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35A430" w14:textId="77777777" w:rsidR="001F625B" w:rsidRDefault="001F625B"/>
    <w:p w14:paraId="36E8AA38" w14:textId="77777777" w:rsidR="001F625B" w:rsidRDefault="001F625B"/>
    <w:p w14:paraId="16D6E596" w14:textId="77777777" w:rsidR="001F625B" w:rsidRDefault="001F625B"/>
    <w:p w14:paraId="4D326AA8" w14:textId="77777777" w:rsidR="001F625B" w:rsidRDefault="001F625B"/>
    <w:p w14:paraId="22328D98" w14:textId="77777777" w:rsidR="001F625B" w:rsidRDefault="00000000">
      <w:pPr>
        <w:adjustRightInd w:val="0"/>
        <w:jc w:val="center"/>
        <w:rPr>
          <w:b/>
          <w:sz w:val="36"/>
          <w:szCs w:val="36"/>
        </w:rPr>
      </w:pPr>
      <w:r>
        <w:rPr>
          <w:b/>
          <w:sz w:val="36"/>
          <w:szCs w:val="36"/>
        </w:rPr>
        <w:t>浙江建设职业技术学院政府采购</w:t>
      </w:r>
    </w:p>
    <w:p w14:paraId="086EBC8A" w14:textId="77777777" w:rsidR="001F625B" w:rsidRDefault="00000000">
      <w:pPr>
        <w:adjustRightInd w:val="0"/>
        <w:jc w:val="center"/>
        <w:rPr>
          <w:b/>
          <w:sz w:val="20"/>
          <w:szCs w:val="20"/>
        </w:rPr>
      </w:pPr>
      <w:r>
        <w:rPr>
          <w:b/>
          <w:sz w:val="36"/>
          <w:szCs w:val="36"/>
        </w:rPr>
        <w:t>监控存储设备扩容</w:t>
      </w:r>
    </w:p>
    <w:p w14:paraId="1B43B614" w14:textId="77777777" w:rsidR="001F625B" w:rsidRDefault="001F625B"/>
    <w:p w14:paraId="0FACDCBC" w14:textId="77777777" w:rsidR="001F625B" w:rsidRDefault="00000000">
      <w:pPr>
        <w:adjustRightInd w:val="0"/>
        <w:jc w:val="center"/>
        <w:rPr>
          <w:b/>
          <w:sz w:val="100"/>
          <w:szCs w:val="100"/>
        </w:rPr>
      </w:pPr>
      <w:r>
        <w:rPr>
          <w:b/>
          <w:sz w:val="100"/>
          <w:szCs w:val="100"/>
        </w:rPr>
        <w:t>招标文件</w:t>
      </w:r>
    </w:p>
    <w:p w14:paraId="759CC600" w14:textId="77777777" w:rsidR="001F625B" w:rsidRDefault="001F625B"/>
    <w:p w14:paraId="1A64E690" w14:textId="77777777" w:rsidR="001F625B" w:rsidRDefault="001F625B"/>
    <w:p w14:paraId="2BEDDFD5" w14:textId="77777777" w:rsidR="001F625B" w:rsidRDefault="00000000">
      <w:pPr>
        <w:adjustRightInd w:val="0"/>
        <w:jc w:val="center"/>
        <w:rPr>
          <w:sz w:val="30"/>
          <w:szCs w:val="30"/>
        </w:rPr>
      </w:pPr>
      <w:r>
        <w:rPr>
          <w:noProof/>
        </w:rPr>
        <w:drawing>
          <wp:inline distT="0" distB="0" distL="114300" distR="114300" wp14:anchorId="63D65A31" wp14:editId="314EE8A9">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5FB0A6B9" w14:textId="77777777" w:rsidR="001F625B" w:rsidRDefault="001F625B"/>
    <w:p w14:paraId="16F8F7D4" w14:textId="77777777" w:rsidR="001F625B" w:rsidRDefault="001F625B"/>
    <w:p w14:paraId="684833B7" w14:textId="77777777" w:rsidR="001F625B" w:rsidRDefault="00000000">
      <w:pPr>
        <w:adjustRightInd w:val="0"/>
        <w:ind w:firstLineChars="450" w:firstLine="1355"/>
        <w:rPr>
          <w:b/>
          <w:sz w:val="30"/>
          <w:szCs w:val="30"/>
        </w:rPr>
      </w:pPr>
      <w:r>
        <w:rPr>
          <w:b/>
          <w:sz w:val="30"/>
          <w:szCs w:val="30"/>
        </w:rPr>
        <w:t>采购方式：公开招标</w:t>
      </w:r>
    </w:p>
    <w:p w14:paraId="34F4DA0F" w14:textId="77777777" w:rsidR="001F625B" w:rsidRDefault="00000000">
      <w:pPr>
        <w:adjustRightInd w:val="0"/>
        <w:ind w:firstLineChars="450" w:firstLine="1355"/>
        <w:rPr>
          <w:b/>
          <w:sz w:val="30"/>
          <w:szCs w:val="30"/>
        </w:rPr>
      </w:pPr>
      <w:r>
        <w:rPr>
          <w:b/>
          <w:sz w:val="30"/>
          <w:szCs w:val="30"/>
        </w:rPr>
        <w:t>项目编号：</w:t>
      </w:r>
      <w:r>
        <w:rPr>
          <w:rFonts w:hint="eastAsia"/>
          <w:b/>
          <w:sz w:val="30"/>
          <w:szCs w:val="30"/>
        </w:rPr>
        <w:t>CTZB-2024110071</w:t>
      </w:r>
    </w:p>
    <w:p w14:paraId="305E3E7A" w14:textId="77777777" w:rsidR="001F625B" w:rsidRDefault="001F625B"/>
    <w:p w14:paraId="2A8F9DAC" w14:textId="77777777" w:rsidR="001F625B" w:rsidRDefault="001F625B"/>
    <w:p w14:paraId="62A090AC" w14:textId="77777777" w:rsidR="001F625B" w:rsidRDefault="001F625B"/>
    <w:p w14:paraId="44DAF15F" w14:textId="77777777" w:rsidR="001F625B" w:rsidRDefault="001F625B"/>
    <w:p w14:paraId="1E6AB004" w14:textId="77777777" w:rsidR="001F625B" w:rsidRDefault="001F625B"/>
    <w:p w14:paraId="7DEF4F82" w14:textId="77777777" w:rsidR="001F625B" w:rsidRDefault="00000000">
      <w:pPr>
        <w:adjustRightInd w:val="0"/>
        <w:ind w:firstLineChars="450" w:firstLine="1355"/>
        <w:rPr>
          <w:b/>
          <w:sz w:val="30"/>
          <w:szCs w:val="30"/>
          <w:u w:val="single"/>
        </w:rPr>
      </w:pPr>
      <w:r>
        <w:rPr>
          <w:b/>
          <w:sz w:val="30"/>
          <w:szCs w:val="30"/>
        </w:rPr>
        <w:t>采购人：</w:t>
      </w:r>
      <w:r>
        <w:rPr>
          <w:b/>
          <w:sz w:val="30"/>
          <w:szCs w:val="30"/>
          <w:u w:val="single"/>
        </w:rPr>
        <w:t>浙江建设职业技术学院</w:t>
      </w:r>
      <w:r>
        <w:rPr>
          <w:b/>
          <w:sz w:val="30"/>
          <w:szCs w:val="30"/>
        </w:rPr>
        <w:t>（盖章）</w:t>
      </w:r>
    </w:p>
    <w:p w14:paraId="60CA280F" w14:textId="77777777" w:rsidR="001F625B" w:rsidRDefault="00000000">
      <w:pPr>
        <w:adjustRightInd w:val="0"/>
        <w:ind w:firstLineChars="450" w:firstLine="1355"/>
        <w:rPr>
          <w:b/>
          <w:sz w:val="30"/>
          <w:szCs w:val="30"/>
        </w:rPr>
      </w:pPr>
      <w:r>
        <w:rPr>
          <w:b/>
          <w:sz w:val="30"/>
          <w:szCs w:val="30"/>
        </w:rPr>
        <w:t>采购代理机构：</w:t>
      </w:r>
      <w:r>
        <w:rPr>
          <w:b/>
          <w:sz w:val="30"/>
          <w:szCs w:val="30"/>
          <w:u w:val="single"/>
        </w:rPr>
        <w:t>浙江省成套招标代理有限公司</w:t>
      </w:r>
      <w:r>
        <w:rPr>
          <w:b/>
          <w:sz w:val="30"/>
          <w:szCs w:val="30"/>
        </w:rPr>
        <w:t>（盖章）</w:t>
      </w:r>
    </w:p>
    <w:p w14:paraId="466FAEC6" w14:textId="77777777" w:rsidR="001F625B" w:rsidRDefault="001F625B">
      <w:pPr>
        <w:adjustRightInd w:val="0"/>
        <w:jc w:val="left"/>
        <w:rPr>
          <w:b/>
          <w:sz w:val="30"/>
          <w:szCs w:val="30"/>
        </w:rPr>
      </w:pPr>
    </w:p>
    <w:p w14:paraId="4590CE47" w14:textId="77777777" w:rsidR="001F625B" w:rsidRDefault="00000000">
      <w:pPr>
        <w:adjustRightInd w:val="0"/>
        <w:jc w:val="center"/>
        <w:rPr>
          <w:b/>
          <w:sz w:val="30"/>
          <w:szCs w:val="30"/>
        </w:rPr>
      </w:pPr>
      <w:r>
        <w:rPr>
          <w:b/>
          <w:sz w:val="30"/>
          <w:szCs w:val="30"/>
        </w:rPr>
        <w:t>二〇二四年十一月</w:t>
      </w:r>
    </w:p>
    <w:p w14:paraId="5F46464B" w14:textId="77777777" w:rsidR="001F625B" w:rsidRDefault="00000000">
      <w:pPr>
        <w:pStyle w:val="1"/>
        <w:adjustRightInd w:val="0"/>
        <w:rPr>
          <w:color w:val="auto"/>
        </w:rPr>
      </w:pPr>
      <w:r>
        <w:rPr>
          <w:color w:val="auto"/>
        </w:rPr>
        <w:br w:type="page"/>
      </w:r>
      <w:bookmarkStart w:id="0" w:name="_Toc29112"/>
    </w:p>
    <w:p w14:paraId="2603968C" w14:textId="77777777" w:rsidR="001F625B" w:rsidRDefault="001F625B"/>
    <w:p w14:paraId="72B33087" w14:textId="77777777" w:rsidR="001F625B" w:rsidRDefault="00000000">
      <w:pPr>
        <w:pStyle w:val="1"/>
        <w:adjustRightInd w:val="0"/>
        <w:rPr>
          <w:color w:val="auto"/>
        </w:rPr>
      </w:pPr>
      <w:r>
        <w:rPr>
          <w:color w:val="auto"/>
        </w:rPr>
        <w:t>目</w:t>
      </w:r>
      <w:r>
        <w:rPr>
          <w:rFonts w:hint="eastAsia"/>
          <w:color w:val="auto"/>
        </w:rPr>
        <w:t xml:space="preserve">  </w:t>
      </w:r>
      <w:r>
        <w:rPr>
          <w:color w:val="auto"/>
        </w:rPr>
        <w:t>录</w:t>
      </w:r>
      <w:bookmarkEnd w:id="0"/>
    </w:p>
    <w:p w14:paraId="5F59A9AC" w14:textId="77777777" w:rsidR="001F625B" w:rsidRDefault="00000000">
      <w:pPr>
        <w:pStyle w:val="TOC1"/>
        <w:tabs>
          <w:tab w:val="right" w:leader="dot" w:pos="9185"/>
        </w:tabs>
        <w:rPr>
          <w:noProof/>
        </w:rPr>
      </w:pPr>
      <w:r>
        <w:rPr>
          <w:b w:val="0"/>
          <w:bCs w:val="0"/>
          <w:caps w:val="0"/>
        </w:rPr>
        <w:fldChar w:fldCharType="begin"/>
      </w:r>
      <w:r>
        <w:rPr>
          <w:b w:val="0"/>
          <w:bCs w:val="0"/>
          <w:caps w:val="0"/>
        </w:rPr>
        <w:instrText xml:space="preserve"> TOC \o "1-1" \h \z </w:instrText>
      </w:r>
      <w:r>
        <w:rPr>
          <w:b w:val="0"/>
          <w:bCs w:val="0"/>
          <w:caps w:val="0"/>
        </w:rPr>
        <w:fldChar w:fldCharType="separate"/>
      </w:r>
    </w:p>
    <w:p w14:paraId="0DCF046D" w14:textId="5B648074" w:rsidR="001F625B" w:rsidRDefault="00000000">
      <w:pPr>
        <w:pStyle w:val="TOC1"/>
        <w:tabs>
          <w:tab w:val="right" w:leader="dot" w:pos="9185"/>
        </w:tabs>
        <w:spacing w:line="480" w:lineRule="auto"/>
        <w:rPr>
          <w:noProof/>
        </w:rPr>
      </w:pPr>
      <w:hyperlink w:anchor="_Toc6722" w:history="1">
        <w:r>
          <w:rPr>
            <w:noProof/>
          </w:rPr>
          <w:t>第一章</w:t>
        </w:r>
        <w:r>
          <w:rPr>
            <w:noProof/>
          </w:rPr>
          <w:t xml:space="preserve">  </w:t>
        </w:r>
        <w:r>
          <w:rPr>
            <w:noProof/>
          </w:rPr>
          <w:t>招标公告</w:t>
        </w:r>
        <w:r>
          <w:rPr>
            <w:noProof/>
          </w:rPr>
          <w:tab/>
        </w:r>
        <w:r>
          <w:rPr>
            <w:noProof/>
          </w:rPr>
          <w:fldChar w:fldCharType="begin"/>
        </w:r>
        <w:r>
          <w:rPr>
            <w:noProof/>
          </w:rPr>
          <w:instrText xml:space="preserve"> PAGEREF _Toc6722 \h </w:instrText>
        </w:r>
        <w:r>
          <w:rPr>
            <w:noProof/>
          </w:rPr>
        </w:r>
        <w:r>
          <w:rPr>
            <w:noProof/>
          </w:rPr>
          <w:fldChar w:fldCharType="separate"/>
        </w:r>
        <w:r w:rsidR="000F5AD0">
          <w:rPr>
            <w:noProof/>
          </w:rPr>
          <w:t>3</w:t>
        </w:r>
        <w:r>
          <w:rPr>
            <w:noProof/>
          </w:rPr>
          <w:fldChar w:fldCharType="end"/>
        </w:r>
      </w:hyperlink>
    </w:p>
    <w:p w14:paraId="59E99460" w14:textId="0C05F486" w:rsidR="001F625B" w:rsidRDefault="00000000">
      <w:pPr>
        <w:pStyle w:val="TOC1"/>
        <w:tabs>
          <w:tab w:val="right" w:leader="dot" w:pos="9185"/>
        </w:tabs>
        <w:spacing w:line="480" w:lineRule="auto"/>
        <w:rPr>
          <w:noProof/>
        </w:rPr>
      </w:pPr>
      <w:hyperlink w:anchor="_Toc28076" w:history="1">
        <w:r>
          <w:rPr>
            <w:noProof/>
          </w:rPr>
          <w:t>第二章</w:t>
        </w:r>
        <w:r>
          <w:rPr>
            <w:noProof/>
          </w:rPr>
          <w:t xml:space="preserve">  </w:t>
        </w:r>
        <w:r>
          <w:rPr>
            <w:noProof/>
          </w:rPr>
          <w:t>采购需求总体要求</w:t>
        </w:r>
        <w:r>
          <w:rPr>
            <w:noProof/>
          </w:rPr>
          <w:tab/>
        </w:r>
        <w:r>
          <w:rPr>
            <w:rFonts w:hint="eastAsia"/>
            <w:noProof/>
          </w:rPr>
          <w:t>7</w:t>
        </w:r>
      </w:hyperlink>
    </w:p>
    <w:p w14:paraId="70EE0B5A" w14:textId="36A41EE2" w:rsidR="001F625B" w:rsidRDefault="00000000">
      <w:pPr>
        <w:pStyle w:val="TOC1"/>
        <w:tabs>
          <w:tab w:val="right" w:leader="dot" w:pos="9185"/>
        </w:tabs>
        <w:spacing w:line="480" w:lineRule="auto"/>
        <w:rPr>
          <w:noProof/>
        </w:rPr>
      </w:pPr>
      <w:hyperlink w:anchor="_Toc1990" w:history="1">
        <w:r>
          <w:rPr>
            <w:noProof/>
          </w:rPr>
          <w:t>第三章</w:t>
        </w:r>
        <w:r>
          <w:rPr>
            <w:noProof/>
          </w:rPr>
          <w:t xml:space="preserve">  </w:t>
        </w:r>
        <w:r>
          <w:rPr>
            <w:noProof/>
          </w:rPr>
          <w:t>采购需求</w:t>
        </w:r>
        <w:r>
          <w:rPr>
            <w:noProof/>
          </w:rPr>
          <w:tab/>
        </w:r>
        <w:r>
          <w:rPr>
            <w:rFonts w:hint="eastAsia"/>
            <w:noProof/>
          </w:rPr>
          <w:t>8</w:t>
        </w:r>
      </w:hyperlink>
    </w:p>
    <w:p w14:paraId="77366BC9" w14:textId="65D703AC" w:rsidR="001F625B" w:rsidRDefault="00000000">
      <w:pPr>
        <w:pStyle w:val="TOC1"/>
        <w:tabs>
          <w:tab w:val="right" w:leader="dot" w:pos="9185"/>
        </w:tabs>
        <w:spacing w:line="480" w:lineRule="auto"/>
        <w:rPr>
          <w:noProof/>
        </w:rPr>
      </w:pPr>
      <w:hyperlink w:anchor="_Toc20465" w:history="1">
        <w:r>
          <w:rPr>
            <w:noProof/>
          </w:rPr>
          <w:t>第四章</w:t>
        </w:r>
        <w:r>
          <w:rPr>
            <w:noProof/>
          </w:rPr>
          <w:t xml:space="preserve">  </w:t>
        </w:r>
        <w:r>
          <w:rPr>
            <w:noProof/>
          </w:rPr>
          <w:t>采购合同</w:t>
        </w:r>
        <w:r>
          <w:rPr>
            <w:noProof/>
          </w:rPr>
          <w:tab/>
        </w:r>
        <w:r>
          <w:rPr>
            <w:noProof/>
          </w:rPr>
          <w:fldChar w:fldCharType="begin"/>
        </w:r>
        <w:r>
          <w:rPr>
            <w:noProof/>
          </w:rPr>
          <w:instrText xml:space="preserve"> PAGEREF _Toc20465 \h </w:instrText>
        </w:r>
        <w:r>
          <w:rPr>
            <w:noProof/>
          </w:rPr>
        </w:r>
        <w:r>
          <w:rPr>
            <w:noProof/>
          </w:rPr>
          <w:fldChar w:fldCharType="separate"/>
        </w:r>
        <w:r w:rsidR="000F5AD0">
          <w:rPr>
            <w:noProof/>
          </w:rPr>
          <w:t>16</w:t>
        </w:r>
        <w:r>
          <w:rPr>
            <w:noProof/>
          </w:rPr>
          <w:fldChar w:fldCharType="end"/>
        </w:r>
      </w:hyperlink>
    </w:p>
    <w:p w14:paraId="7DD1F407" w14:textId="28A3E661" w:rsidR="001F625B" w:rsidRDefault="00000000">
      <w:pPr>
        <w:pStyle w:val="TOC1"/>
        <w:tabs>
          <w:tab w:val="right" w:leader="dot" w:pos="9185"/>
        </w:tabs>
        <w:spacing w:line="480" w:lineRule="auto"/>
        <w:rPr>
          <w:noProof/>
        </w:rPr>
      </w:pPr>
      <w:hyperlink w:anchor="_Toc24036" w:history="1">
        <w:r>
          <w:rPr>
            <w:noProof/>
          </w:rPr>
          <w:t>第五章</w:t>
        </w:r>
        <w:r>
          <w:rPr>
            <w:noProof/>
          </w:rPr>
          <w:t xml:space="preserve">  </w:t>
        </w:r>
        <w:r>
          <w:rPr>
            <w:noProof/>
          </w:rPr>
          <w:t>评标办法</w:t>
        </w:r>
        <w:r>
          <w:rPr>
            <w:noProof/>
          </w:rPr>
          <w:tab/>
        </w:r>
        <w:r>
          <w:rPr>
            <w:noProof/>
          </w:rPr>
          <w:fldChar w:fldCharType="begin"/>
        </w:r>
        <w:r>
          <w:rPr>
            <w:noProof/>
          </w:rPr>
          <w:instrText xml:space="preserve"> PAGEREF _Toc24036 \h </w:instrText>
        </w:r>
        <w:r>
          <w:rPr>
            <w:noProof/>
          </w:rPr>
        </w:r>
        <w:r>
          <w:rPr>
            <w:noProof/>
          </w:rPr>
          <w:fldChar w:fldCharType="separate"/>
        </w:r>
        <w:r w:rsidR="000F5AD0">
          <w:rPr>
            <w:noProof/>
          </w:rPr>
          <w:t>27</w:t>
        </w:r>
        <w:r>
          <w:rPr>
            <w:noProof/>
          </w:rPr>
          <w:fldChar w:fldCharType="end"/>
        </w:r>
      </w:hyperlink>
    </w:p>
    <w:p w14:paraId="7A8BB40A" w14:textId="06D68D97" w:rsidR="001F625B" w:rsidRDefault="00000000">
      <w:pPr>
        <w:pStyle w:val="TOC1"/>
        <w:tabs>
          <w:tab w:val="right" w:leader="dot" w:pos="9185"/>
        </w:tabs>
        <w:spacing w:line="480" w:lineRule="auto"/>
        <w:rPr>
          <w:noProof/>
        </w:rPr>
      </w:pPr>
      <w:hyperlink w:anchor="_Toc16993" w:history="1">
        <w:r>
          <w:rPr>
            <w:noProof/>
          </w:rPr>
          <w:t>第六章</w:t>
        </w:r>
        <w:r>
          <w:rPr>
            <w:noProof/>
          </w:rPr>
          <w:t xml:space="preserve">  </w:t>
        </w:r>
        <w:r>
          <w:rPr>
            <w:noProof/>
          </w:rPr>
          <w:t>投标人须知</w:t>
        </w:r>
        <w:r>
          <w:rPr>
            <w:noProof/>
          </w:rPr>
          <w:tab/>
        </w:r>
        <w:r>
          <w:rPr>
            <w:noProof/>
          </w:rPr>
          <w:fldChar w:fldCharType="begin"/>
        </w:r>
        <w:r>
          <w:rPr>
            <w:noProof/>
          </w:rPr>
          <w:instrText xml:space="preserve"> PAGEREF _Toc16993 \h </w:instrText>
        </w:r>
        <w:r>
          <w:rPr>
            <w:noProof/>
          </w:rPr>
        </w:r>
        <w:r>
          <w:rPr>
            <w:noProof/>
          </w:rPr>
          <w:fldChar w:fldCharType="separate"/>
        </w:r>
        <w:r w:rsidR="000F5AD0">
          <w:rPr>
            <w:noProof/>
          </w:rPr>
          <w:t>32</w:t>
        </w:r>
        <w:r>
          <w:rPr>
            <w:noProof/>
          </w:rPr>
          <w:fldChar w:fldCharType="end"/>
        </w:r>
      </w:hyperlink>
    </w:p>
    <w:p w14:paraId="5C86DB71" w14:textId="2CE0A875" w:rsidR="001F625B" w:rsidRDefault="00000000">
      <w:pPr>
        <w:pStyle w:val="TOC1"/>
        <w:tabs>
          <w:tab w:val="right" w:leader="dot" w:pos="9185"/>
        </w:tabs>
        <w:spacing w:line="480" w:lineRule="auto"/>
        <w:rPr>
          <w:noProof/>
        </w:rPr>
      </w:pPr>
      <w:hyperlink w:anchor="_Toc31578" w:history="1">
        <w:r>
          <w:rPr>
            <w:noProof/>
          </w:rPr>
          <w:t>第七章</w:t>
        </w:r>
        <w:r>
          <w:rPr>
            <w:noProof/>
          </w:rPr>
          <w:t xml:space="preserve">  </w:t>
        </w:r>
        <w:r>
          <w:rPr>
            <w:noProof/>
          </w:rPr>
          <w:t>投标文件格式</w:t>
        </w:r>
        <w:r>
          <w:rPr>
            <w:noProof/>
          </w:rPr>
          <w:tab/>
        </w:r>
        <w:r>
          <w:rPr>
            <w:noProof/>
          </w:rPr>
          <w:fldChar w:fldCharType="begin"/>
        </w:r>
        <w:r>
          <w:rPr>
            <w:noProof/>
          </w:rPr>
          <w:instrText xml:space="preserve"> PAGEREF _Toc31578 \h </w:instrText>
        </w:r>
        <w:r>
          <w:rPr>
            <w:noProof/>
          </w:rPr>
        </w:r>
        <w:r>
          <w:rPr>
            <w:noProof/>
          </w:rPr>
          <w:fldChar w:fldCharType="separate"/>
        </w:r>
        <w:r w:rsidR="000F5AD0">
          <w:rPr>
            <w:noProof/>
          </w:rPr>
          <w:t>44</w:t>
        </w:r>
        <w:r>
          <w:rPr>
            <w:noProof/>
          </w:rPr>
          <w:fldChar w:fldCharType="end"/>
        </w:r>
      </w:hyperlink>
    </w:p>
    <w:p w14:paraId="3C9D68F9" w14:textId="66A014B6" w:rsidR="001F625B" w:rsidRDefault="00000000">
      <w:pPr>
        <w:pStyle w:val="TOC1"/>
        <w:tabs>
          <w:tab w:val="right" w:leader="dot" w:pos="9185"/>
        </w:tabs>
        <w:spacing w:line="480" w:lineRule="auto"/>
        <w:rPr>
          <w:noProof/>
        </w:rPr>
      </w:pPr>
      <w:hyperlink w:anchor="_Toc10449" w:history="1">
        <w:r>
          <w:rPr>
            <w:noProof/>
          </w:rPr>
          <w:t>第八章</w:t>
        </w:r>
        <w:r>
          <w:rPr>
            <w:noProof/>
          </w:rPr>
          <w:t xml:space="preserve">  </w:t>
        </w:r>
        <w:r>
          <w:rPr>
            <w:noProof/>
          </w:rPr>
          <w:t>招标文件附件</w:t>
        </w:r>
        <w:r>
          <w:rPr>
            <w:noProof/>
          </w:rPr>
          <w:tab/>
        </w:r>
        <w:r>
          <w:rPr>
            <w:noProof/>
          </w:rPr>
          <w:fldChar w:fldCharType="begin"/>
        </w:r>
        <w:r>
          <w:rPr>
            <w:noProof/>
          </w:rPr>
          <w:instrText xml:space="preserve"> PAGEREF _Toc10449 \h </w:instrText>
        </w:r>
        <w:r>
          <w:rPr>
            <w:noProof/>
          </w:rPr>
        </w:r>
        <w:r>
          <w:rPr>
            <w:noProof/>
          </w:rPr>
          <w:fldChar w:fldCharType="separate"/>
        </w:r>
        <w:r w:rsidR="000F5AD0">
          <w:rPr>
            <w:noProof/>
          </w:rPr>
          <w:t>67</w:t>
        </w:r>
        <w:r>
          <w:rPr>
            <w:noProof/>
          </w:rPr>
          <w:fldChar w:fldCharType="end"/>
        </w:r>
      </w:hyperlink>
    </w:p>
    <w:p w14:paraId="7DD0FA03" w14:textId="77777777" w:rsidR="001F625B" w:rsidRDefault="00000000">
      <w:pPr>
        <w:pStyle w:val="1"/>
        <w:rPr>
          <w:color w:val="auto"/>
        </w:rPr>
      </w:pPr>
      <w:r>
        <w:rPr>
          <w:bCs/>
          <w:caps/>
        </w:rPr>
        <w:fldChar w:fldCharType="end"/>
      </w:r>
      <w:bookmarkStart w:id="1" w:name="_Toc6722"/>
      <w:r>
        <w:rPr>
          <w:b/>
          <w:bCs/>
          <w:caps/>
          <w:sz w:val="24"/>
        </w:rPr>
        <w:br w:type="page"/>
      </w:r>
      <w:bookmarkStart w:id="2" w:name="_Toc293343927"/>
      <w:r>
        <w:rPr>
          <w:color w:val="auto"/>
        </w:rPr>
        <w:lastRenderedPageBreak/>
        <w:t>第一章</w:t>
      </w:r>
      <w:r>
        <w:rPr>
          <w:color w:val="auto"/>
        </w:rPr>
        <w:t xml:space="preserve">  </w:t>
      </w:r>
      <w:r>
        <w:rPr>
          <w:color w:val="auto"/>
        </w:rPr>
        <w:t>招标公告</w:t>
      </w:r>
      <w:bookmarkEnd w:id="1"/>
      <w:bookmarkEnd w:id="2"/>
    </w:p>
    <w:p w14:paraId="551431F6" w14:textId="77777777" w:rsidR="001F625B" w:rsidRDefault="00000000">
      <w:pPr>
        <w:pStyle w:val="2"/>
        <w:spacing w:line="360" w:lineRule="auto"/>
        <w:ind w:firstLine="420"/>
      </w:pPr>
      <w:r>
        <w:t>项目概况</w:t>
      </w:r>
    </w:p>
    <w:p w14:paraId="02CD815D" w14:textId="18426388" w:rsidR="001F625B" w:rsidRDefault="00000000">
      <w:pPr>
        <w:widowControl/>
        <w:adjustRightInd w:val="0"/>
        <w:spacing w:line="360" w:lineRule="auto"/>
        <w:ind w:firstLineChars="200" w:firstLine="420"/>
        <w:jc w:val="left"/>
        <w:rPr>
          <w:kern w:val="0"/>
        </w:rPr>
      </w:pPr>
      <w:r>
        <w:t>浙江建设职业技术学院监控存储设备扩容招标项目</w:t>
      </w:r>
      <w:r>
        <w:rPr>
          <w:kern w:val="0"/>
        </w:rPr>
        <w:t>的潜在投标人应在</w:t>
      </w:r>
      <w:r>
        <w:t>浙江政府采购网（</w:t>
      </w:r>
      <w:r>
        <w:t>http://zfcg.czt.zj.gov.cn/</w:t>
      </w:r>
      <w:r>
        <w:t>）</w:t>
      </w:r>
      <w:r>
        <w:rPr>
          <w:kern w:val="0"/>
        </w:rPr>
        <w:t>获取（下载）招标文件，并于</w:t>
      </w:r>
      <w:r>
        <w:rPr>
          <w:rFonts w:hint="eastAsia"/>
          <w:kern w:val="0"/>
        </w:rPr>
        <w:t>2024</w:t>
      </w:r>
      <w:r>
        <w:rPr>
          <w:rFonts w:hint="eastAsia"/>
          <w:kern w:val="0"/>
        </w:rPr>
        <w:t>年</w:t>
      </w:r>
      <w:r w:rsidR="00037D27">
        <w:rPr>
          <w:rFonts w:hint="eastAsia"/>
          <w:kern w:val="0"/>
        </w:rPr>
        <w:t>11</w:t>
      </w:r>
      <w:r>
        <w:rPr>
          <w:rFonts w:hint="eastAsia"/>
          <w:kern w:val="0"/>
        </w:rPr>
        <w:t>月</w:t>
      </w:r>
      <w:r w:rsidR="00037D27">
        <w:rPr>
          <w:rFonts w:hint="eastAsia"/>
          <w:kern w:val="0"/>
        </w:rPr>
        <w:t>29</w:t>
      </w:r>
      <w:r>
        <w:rPr>
          <w:rFonts w:hint="eastAsia"/>
          <w:kern w:val="0"/>
        </w:rPr>
        <w:t>日</w:t>
      </w:r>
      <w:r w:rsidR="00037D27">
        <w:rPr>
          <w:rFonts w:hint="eastAsia"/>
          <w:kern w:val="0"/>
        </w:rPr>
        <w:t>09</w:t>
      </w:r>
      <w:r>
        <w:rPr>
          <w:rFonts w:hint="eastAsia"/>
          <w:kern w:val="0"/>
        </w:rPr>
        <w:t>时</w:t>
      </w:r>
      <w:r>
        <w:rPr>
          <w:rFonts w:hint="eastAsia"/>
          <w:kern w:val="0"/>
        </w:rPr>
        <w:t>00</w:t>
      </w:r>
      <w:r>
        <w:rPr>
          <w:rFonts w:hint="eastAsia"/>
          <w:kern w:val="0"/>
        </w:rPr>
        <w:t>分</w:t>
      </w:r>
      <w:r>
        <w:rPr>
          <w:kern w:val="0"/>
        </w:rPr>
        <w:t>（北京时间）前递交</w:t>
      </w:r>
      <w:r>
        <w:t>（上传）</w:t>
      </w:r>
      <w:r>
        <w:rPr>
          <w:kern w:val="0"/>
        </w:rPr>
        <w:t>投标文件。</w:t>
      </w:r>
    </w:p>
    <w:p w14:paraId="20E87BD8" w14:textId="77777777" w:rsidR="001F625B" w:rsidRDefault="00000000">
      <w:pPr>
        <w:pStyle w:val="2"/>
        <w:spacing w:line="360" w:lineRule="auto"/>
        <w:ind w:firstLine="420"/>
      </w:pPr>
      <w:bookmarkStart w:id="3" w:name="_Toc35393621"/>
      <w:bookmarkStart w:id="4" w:name="_Toc35393790"/>
      <w:bookmarkStart w:id="5" w:name="_Toc28359002"/>
      <w:bookmarkStart w:id="6" w:name="_Toc28359079"/>
      <w:bookmarkStart w:id="7" w:name="_Hlk24379207"/>
      <w:r>
        <w:t>一、项目基本情况</w:t>
      </w:r>
      <w:bookmarkEnd w:id="3"/>
      <w:bookmarkEnd w:id="4"/>
      <w:bookmarkEnd w:id="5"/>
      <w:bookmarkEnd w:id="6"/>
    </w:p>
    <w:p w14:paraId="11E3C3A6" w14:textId="77777777" w:rsidR="001F625B" w:rsidRDefault="00000000">
      <w:pPr>
        <w:widowControl/>
        <w:adjustRightInd w:val="0"/>
        <w:spacing w:line="360" w:lineRule="auto"/>
        <w:ind w:firstLineChars="200" w:firstLine="420"/>
        <w:jc w:val="left"/>
        <w:rPr>
          <w:kern w:val="0"/>
        </w:rPr>
      </w:pPr>
      <w:r>
        <w:rPr>
          <w:kern w:val="0"/>
        </w:rPr>
        <w:t>项目编号：</w:t>
      </w:r>
      <w:r>
        <w:rPr>
          <w:rFonts w:hint="eastAsia"/>
          <w:kern w:val="0"/>
        </w:rPr>
        <w:t>CTZB-2024110071</w:t>
      </w:r>
    </w:p>
    <w:p w14:paraId="69D567EE" w14:textId="77777777" w:rsidR="001F625B" w:rsidRDefault="00000000">
      <w:pPr>
        <w:widowControl/>
        <w:adjustRightInd w:val="0"/>
        <w:spacing w:line="360" w:lineRule="auto"/>
        <w:ind w:firstLineChars="200" w:firstLine="420"/>
        <w:jc w:val="left"/>
      </w:pPr>
      <w:r>
        <w:rPr>
          <w:kern w:val="0"/>
        </w:rPr>
        <w:t>项目名称：</w:t>
      </w:r>
      <w:r>
        <w:t>监控存储设备扩容</w:t>
      </w:r>
    </w:p>
    <w:p w14:paraId="3B01113E" w14:textId="77777777" w:rsidR="001F625B" w:rsidRDefault="00000000">
      <w:pPr>
        <w:widowControl/>
        <w:adjustRightInd w:val="0"/>
        <w:spacing w:line="360" w:lineRule="auto"/>
        <w:ind w:firstLineChars="200" w:firstLine="420"/>
        <w:jc w:val="left"/>
      </w:pPr>
      <w:r>
        <w:t>采购方式：公开招标</w:t>
      </w:r>
    </w:p>
    <w:bookmarkEnd w:id="7"/>
    <w:p w14:paraId="32FF5410" w14:textId="77777777" w:rsidR="001F625B" w:rsidRDefault="00000000">
      <w:pPr>
        <w:widowControl/>
        <w:adjustRightInd w:val="0"/>
        <w:spacing w:line="360" w:lineRule="auto"/>
        <w:ind w:firstLineChars="200" w:firstLine="420"/>
        <w:jc w:val="left"/>
        <w:rPr>
          <w:kern w:val="0"/>
        </w:rPr>
      </w:pPr>
      <w:r>
        <w:rPr>
          <w:kern w:val="0"/>
        </w:rPr>
        <w:t>预算金额（元）：</w:t>
      </w:r>
      <w:r>
        <w:rPr>
          <w:rFonts w:hint="eastAsia"/>
        </w:rPr>
        <w:t>415600</w:t>
      </w:r>
    </w:p>
    <w:p w14:paraId="0848A9CE" w14:textId="77777777" w:rsidR="001F625B" w:rsidRDefault="00000000">
      <w:pPr>
        <w:widowControl/>
        <w:adjustRightInd w:val="0"/>
        <w:spacing w:line="360" w:lineRule="auto"/>
        <w:ind w:firstLineChars="200" w:firstLine="420"/>
        <w:jc w:val="left"/>
        <w:rPr>
          <w:kern w:val="0"/>
        </w:rPr>
      </w:pPr>
      <w:r>
        <w:rPr>
          <w:kern w:val="0"/>
        </w:rPr>
        <w:t>最高限价（元）：</w:t>
      </w:r>
      <w:r>
        <w:rPr>
          <w:rFonts w:hint="eastAsia"/>
        </w:rPr>
        <w:t>415600</w:t>
      </w:r>
    </w:p>
    <w:p w14:paraId="66A6FBF5" w14:textId="77777777" w:rsidR="001F625B" w:rsidRDefault="00000000">
      <w:pPr>
        <w:widowControl/>
        <w:adjustRightInd w:val="0"/>
        <w:spacing w:line="360" w:lineRule="auto"/>
        <w:ind w:firstLineChars="200" w:firstLine="420"/>
        <w:jc w:val="left"/>
        <w:rPr>
          <w:kern w:val="0"/>
        </w:rPr>
      </w:pPr>
      <w:r>
        <w:rPr>
          <w:kern w:val="0"/>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81"/>
        <w:gridCol w:w="796"/>
        <w:gridCol w:w="714"/>
        <w:gridCol w:w="1074"/>
        <w:gridCol w:w="2410"/>
        <w:gridCol w:w="2234"/>
      </w:tblGrid>
      <w:tr w:rsidR="001F625B" w14:paraId="7C4C03CF" w14:textId="77777777" w:rsidTr="00037D27">
        <w:trPr>
          <w:trHeight w:val="454"/>
        </w:trPr>
        <w:tc>
          <w:tcPr>
            <w:tcW w:w="666" w:type="dxa"/>
            <w:tcBorders>
              <w:top w:val="single" w:sz="4" w:space="0" w:color="auto"/>
              <w:left w:val="single" w:sz="4" w:space="0" w:color="auto"/>
              <w:bottom w:val="single" w:sz="4" w:space="0" w:color="auto"/>
              <w:right w:val="single" w:sz="4" w:space="0" w:color="auto"/>
            </w:tcBorders>
            <w:vAlign w:val="center"/>
          </w:tcPr>
          <w:p w14:paraId="2F1CC1B8" w14:textId="77777777" w:rsidR="001F625B" w:rsidRPr="00037D27" w:rsidRDefault="00000000">
            <w:pPr>
              <w:widowControl/>
              <w:adjustRightInd w:val="0"/>
              <w:jc w:val="center"/>
              <w:rPr>
                <w:rFonts w:ascii="宋体" w:hAnsi="宋体"/>
                <w:kern w:val="0"/>
              </w:rPr>
            </w:pPr>
            <w:r w:rsidRPr="00037D27">
              <w:rPr>
                <w:rFonts w:ascii="宋体" w:hAnsi="宋体"/>
                <w:kern w:val="0"/>
              </w:rPr>
              <w:t>序号</w:t>
            </w:r>
          </w:p>
        </w:tc>
        <w:tc>
          <w:tcPr>
            <w:tcW w:w="1281" w:type="dxa"/>
            <w:tcBorders>
              <w:top w:val="single" w:sz="4" w:space="0" w:color="auto"/>
              <w:left w:val="single" w:sz="4" w:space="0" w:color="auto"/>
              <w:bottom w:val="single" w:sz="4" w:space="0" w:color="auto"/>
              <w:right w:val="single" w:sz="4" w:space="0" w:color="auto"/>
            </w:tcBorders>
            <w:vAlign w:val="center"/>
          </w:tcPr>
          <w:p w14:paraId="7D406FE7" w14:textId="77777777" w:rsidR="001F625B" w:rsidRPr="00037D27" w:rsidRDefault="00000000">
            <w:pPr>
              <w:widowControl/>
              <w:adjustRightInd w:val="0"/>
              <w:jc w:val="center"/>
              <w:rPr>
                <w:rFonts w:ascii="宋体" w:hAnsi="宋体"/>
                <w:kern w:val="0"/>
              </w:rPr>
            </w:pPr>
            <w:proofErr w:type="gramStart"/>
            <w:r w:rsidRPr="00037D27">
              <w:rPr>
                <w:rFonts w:ascii="宋体" w:hAnsi="宋体"/>
                <w:kern w:val="0"/>
              </w:rPr>
              <w:t>标项名称</w:t>
            </w:r>
            <w:proofErr w:type="gramEnd"/>
          </w:p>
        </w:tc>
        <w:tc>
          <w:tcPr>
            <w:tcW w:w="796" w:type="dxa"/>
            <w:tcBorders>
              <w:top w:val="single" w:sz="4" w:space="0" w:color="auto"/>
              <w:left w:val="single" w:sz="4" w:space="0" w:color="auto"/>
              <w:bottom w:val="single" w:sz="4" w:space="0" w:color="auto"/>
              <w:right w:val="single" w:sz="4" w:space="0" w:color="auto"/>
            </w:tcBorders>
            <w:vAlign w:val="center"/>
          </w:tcPr>
          <w:p w14:paraId="2C11FCBC" w14:textId="77777777" w:rsidR="001F625B" w:rsidRPr="00037D27" w:rsidRDefault="00000000">
            <w:pPr>
              <w:widowControl/>
              <w:adjustRightInd w:val="0"/>
              <w:jc w:val="center"/>
              <w:rPr>
                <w:rFonts w:ascii="宋体" w:hAnsi="宋体"/>
                <w:kern w:val="0"/>
              </w:rPr>
            </w:pPr>
            <w:r w:rsidRPr="00037D27">
              <w:rPr>
                <w:rFonts w:ascii="宋体" w:hAnsi="宋体"/>
                <w:kern w:val="0"/>
              </w:rPr>
              <w:t>数量</w:t>
            </w:r>
          </w:p>
        </w:tc>
        <w:tc>
          <w:tcPr>
            <w:tcW w:w="714" w:type="dxa"/>
            <w:tcBorders>
              <w:top w:val="single" w:sz="4" w:space="0" w:color="auto"/>
              <w:left w:val="single" w:sz="4" w:space="0" w:color="auto"/>
              <w:bottom w:val="single" w:sz="4" w:space="0" w:color="auto"/>
              <w:right w:val="single" w:sz="4" w:space="0" w:color="auto"/>
            </w:tcBorders>
            <w:vAlign w:val="center"/>
          </w:tcPr>
          <w:p w14:paraId="4919900A" w14:textId="77777777" w:rsidR="001F625B" w:rsidRPr="00037D27" w:rsidRDefault="00000000">
            <w:pPr>
              <w:widowControl/>
              <w:adjustRightInd w:val="0"/>
              <w:jc w:val="center"/>
              <w:rPr>
                <w:rFonts w:ascii="宋体" w:hAnsi="宋体"/>
                <w:kern w:val="0"/>
              </w:rPr>
            </w:pPr>
            <w:r w:rsidRPr="00037D27">
              <w:rPr>
                <w:rFonts w:ascii="宋体" w:hAnsi="宋体"/>
                <w:kern w:val="0"/>
              </w:rPr>
              <w:t>单位</w:t>
            </w:r>
          </w:p>
        </w:tc>
        <w:tc>
          <w:tcPr>
            <w:tcW w:w="1074" w:type="dxa"/>
            <w:tcBorders>
              <w:top w:val="single" w:sz="4" w:space="0" w:color="auto"/>
              <w:left w:val="single" w:sz="4" w:space="0" w:color="auto"/>
              <w:bottom w:val="single" w:sz="4" w:space="0" w:color="auto"/>
              <w:right w:val="single" w:sz="4" w:space="0" w:color="auto"/>
            </w:tcBorders>
            <w:vAlign w:val="center"/>
          </w:tcPr>
          <w:p w14:paraId="74B79E01" w14:textId="77777777" w:rsidR="001F625B" w:rsidRPr="00037D27" w:rsidRDefault="00000000">
            <w:pPr>
              <w:widowControl/>
              <w:adjustRightInd w:val="0"/>
              <w:jc w:val="center"/>
              <w:rPr>
                <w:rFonts w:ascii="宋体" w:hAnsi="宋体"/>
                <w:kern w:val="0"/>
              </w:rPr>
            </w:pPr>
            <w:r w:rsidRPr="00037D27">
              <w:rPr>
                <w:rFonts w:ascii="宋体" w:hAnsi="宋体"/>
              </w:rPr>
              <w:t>预算金额</w:t>
            </w:r>
            <w:r w:rsidRPr="00037D27">
              <w:rPr>
                <w:rFonts w:ascii="宋体" w:hAnsi="宋体"/>
                <w:kern w:val="0"/>
              </w:rPr>
              <w:t>（元）</w:t>
            </w:r>
          </w:p>
        </w:tc>
        <w:tc>
          <w:tcPr>
            <w:tcW w:w="2410" w:type="dxa"/>
            <w:tcBorders>
              <w:top w:val="single" w:sz="4" w:space="0" w:color="auto"/>
              <w:left w:val="single" w:sz="4" w:space="0" w:color="auto"/>
              <w:bottom w:val="single" w:sz="4" w:space="0" w:color="auto"/>
              <w:right w:val="single" w:sz="4" w:space="0" w:color="auto"/>
            </w:tcBorders>
            <w:vAlign w:val="center"/>
          </w:tcPr>
          <w:p w14:paraId="43358C6A" w14:textId="77777777" w:rsidR="001F625B" w:rsidRPr="00037D27" w:rsidRDefault="00000000">
            <w:pPr>
              <w:widowControl/>
              <w:adjustRightInd w:val="0"/>
              <w:jc w:val="center"/>
              <w:rPr>
                <w:rFonts w:ascii="宋体" w:hAnsi="宋体"/>
                <w:kern w:val="0"/>
              </w:rPr>
            </w:pPr>
            <w:r w:rsidRPr="00037D27">
              <w:rPr>
                <w:rFonts w:ascii="宋体" w:hAnsi="宋体"/>
                <w:kern w:val="0"/>
              </w:rPr>
              <w:t>简要技术要求</w:t>
            </w:r>
          </w:p>
        </w:tc>
        <w:tc>
          <w:tcPr>
            <w:tcW w:w="2234" w:type="dxa"/>
            <w:tcBorders>
              <w:top w:val="single" w:sz="4" w:space="0" w:color="auto"/>
              <w:left w:val="single" w:sz="4" w:space="0" w:color="auto"/>
              <w:bottom w:val="single" w:sz="4" w:space="0" w:color="auto"/>
              <w:right w:val="single" w:sz="4" w:space="0" w:color="auto"/>
            </w:tcBorders>
            <w:vAlign w:val="center"/>
          </w:tcPr>
          <w:p w14:paraId="7858A8AE" w14:textId="77777777" w:rsidR="001F625B" w:rsidRPr="00037D27" w:rsidRDefault="00000000">
            <w:pPr>
              <w:widowControl/>
              <w:adjustRightInd w:val="0"/>
              <w:jc w:val="center"/>
              <w:rPr>
                <w:rFonts w:ascii="宋体" w:hAnsi="宋体"/>
                <w:kern w:val="0"/>
              </w:rPr>
            </w:pPr>
            <w:r w:rsidRPr="00037D27">
              <w:rPr>
                <w:rFonts w:ascii="宋体" w:hAnsi="宋体"/>
                <w:kern w:val="0"/>
              </w:rPr>
              <w:t>备注</w:t>
            </w:r>
          </w:p>
        </w:tc>
      </w:tr>
      <w:tr w:rsidR="001F625B" w14:paraId="1BDA5F0E" w14:textId="77777777" w:rsidTr="00037D27">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B3B0BEC" w14:textId="77777777" w:rsidR="001F625B" w:rsidRDefault="00000000">
            <w:pPr>
              <w:rPr>
                <w:kern w:val="0"/>
              </w:rPr>
            </w:pPr>
            <w:r>
              <w:rPr>
                <w:rFonts w:hint="eastAsia"/>
                <w:kern w:val="0"/>
              </w:rPr>
              <w:t>1</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345099D" w14:textId="77777777" w:rsidR="001F625B" w:rsidRDefault="00000000">
            <w:r>
              <w:t>网络视频录像机、存储服务器及硬盘</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3A8EC4AC" w14:textId="77777777" w:rsidR="001F625B" w:rsidRDefault="00000000">
            <w:pPr>
              <w:widowControl/>
              <w:jc w:val="center"/>
              <w:rPr>
                <w:kern w:val="0"/>
              </w:rPr>
            </w:pPr>
            <w:r>
              <w:rPr>
                <w:kern w:val="0"/>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21BBF0C" w14:textId="77777777" w:rsidR="001F625B" w:rsidRDefault="00000000">
            <w:pPr>
              <w:widowControl/>
              <w:jc w:val="center"/>
              <w:rPr>
                <w:kern w:val="0"/>
              </w:rPr>
            </w:pPr>
            <w:r>
              <w:t>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D7CEA8D" w14:textId="77777777" w:rsidR="001F625B" w:rsidRDefault="00000000">
            <w:pPr>
              <w:rPr>
                <w:szCs w:val="24"/>
              </w:rPr>
            </w:pPr>
            <w:r>
              <w:rPr>
                <w:rFonts w:hint="eastAsia"/>
              </w:rPr>
              <w:t>415600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3F1018" w14:textId="77777777" w:rsidR="001F625B" w:rsidRDefault="00000000">
            <w:pPr>
              <w:jc w:val="left"/>
              <w:rPr>
                <w:kern w:val="0"/>
              </w:rPr>
            </w:pPr>
            <w:r>
              <w:rPr>
                <w:rFonts w:hint="eastAsia"/>
              </w:rPr>
              <w:t>采购人拟计划在校园现有的存储设备基础上，通过增加存储设备，显著提升监控视频的存储容量，确保学校所有监控摄像头视频存储达到不低于</w:t>
            </w:r>
            <w:r>
              <w:rPr>
                <w:rFonts w:hint="eastAsia"/>
              </w:rPr>
              <w:t>90</w:t>
            </w:r>
            <w:r>
              <w:rPr>
                <w:rFonts w:hint="eastAsia"/>
              </w:rPr>
              <w:t>天</w:t>
            </w:r>
            <w:r>
              <w:t>，具体内容详见招标文件。</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A593FA3" w14:textId="77777777" w:rsidR="001F625B" w:rsidRDefault="00000000">
            <w:pPr>
              <w:rPr>
                <w:kern w:val="0"/>
              </w:rPr>
            </w:pPr>
            <w:r>
              <w:rPr>
                <w:kern w:val="0"/>
              </w:rPr>
              <w:t>采购依据：</w:t>
            </w:r>
            <w:r>
              <w:rPr>
                <w:kern w:val="0"/>
              </w:rPr>
              <w:t>[2024]</w:t>
            </w:r>
            <w:r>
              <w:rPr>
                <w:rFonts w:hint="eastAsia"/>
                <w:kern w:val="0"/>
              </w:rPr>
              <w:t>76304</w:t>
            </w:r>
            <w:r>
              <w:rPr>
                <w:kern w:val="0"/>
              </w:rPr>
              <w:t>号；</w:t>
            </w:r>
          </w:p>
          <w:p w14:paraId="3CEB1EAA" w14:textId="77777777" w:rsidR="001F625B" w:rsidRDefault="00000000">
            <w:pPr>
              <w:rPr>
                <w:kern w:val="0"/>
              </w:rPr>
            </w:pPr>
            <w:r>
              <w:rPr>
                <w:kern w:val="0"/>
              </w:rPr>
              <w:t>最高限价：</w:t>
            </w:r>
            <w:r>
              <w:rPr>
                <w:rFonts w:hint="eastAsia"/>
              </w:rPr>
              <w:t>415600</w:t>
            </w:r>
            <w:r>
              <w:rPr>
                <w:kern w:val="0"/>
              </w:rPr>
              <w:t>元；</w:t>
            </w:r>
          </w:p>
          <w:p w14:paraId="2304406B" w14:textId="77777777" w:rsidR="001F625B" w:rsidRDefault="00000000">
            <w:pPr>
              <w:rPr>
                <w:kern w:val="0"/>
              </w:rPr>
            </w:pPr>
            <w:r>
              <w:rPr>
                <w:kern w:val="0"/>
              </w:rPr>
              <w:t>项目属性：货物项目；</w:t>
            </w:r>
          </w:p>
          <w:p w14:paraId="7528087B" w14:textId="77777777" w:rsidR="001F625B" w:rsidRDefault="00000000">
            <w:pPr>
              <w:rPr>
                <w:kern w:val="0"/>
              </w:rPr>
            </w:pPr>
            <w:r>
              <w:rPr>
                <w:kern w:val="0"/>
              </w:rPr>
              <w:t>产地：</w:t>
            </w:r>
            <w:r>
              <w:rPr>
                <w:rFonts w:hint="eastAsia"/>
                <w:kern w:val="0"/>
              </w:rPr>
              <w:t>不</w:t>
            </w:r>
            <w:r>
              <w:rPr>
                <w:kern w:val="0"/>
              </w:rPr>
              <w:t>接受进口产品。</w:t>
            </w:r>
          </w:p>
        </w:tc>
      </w:tr>
    </w:tbl>
    <w:p w14:paraId="237D660B" w14:textId="77777777" w:rsidR="001F625B" w:rsidRDefault="00000000">
      <w:pPr>
        <w:widowControl/>
        <w:adjustRightInd w:val="0"/>
        <w:spacing w:line="360" w:lineRule="auto"/>
        <w:ind w:firstLineChars="200" w:firstLine="420"/>
        <w:jc w:val="left"/>
        <w:rPr>
          <w:kern w:val="0"/>
        </w:rPr>
      </w:pPr>
      <w:r>
        <w:rPr>
          <w:kern w:val="0"/>
        </w:rPr>
        <w:t>合同履行期限：按招标文件规定</w:t>
      </w:r>
    </w:p>
    <w:p w14:paraId="1CC07230" w14:textId="77777777" w:rsidR="001F625B" w:rsidRDefault="00000000">
      <w:pPr>
        <w:widowControl/>
        <w:adjustRightInd w:val="0"/>
        <w:spacing w:line="360" w:lineRule="auto"/>
        <w:ind w:firstLineChars="200" w:firstLine="420"/>
        <w:jc w:val="left"/>
        <w:rPr>
          <w:kern w:val="0"/>
        </w:rPr>
      </w:pPr>
      <w:r>
        <w:rPr>
          <w:kern w:val="0"/>
        </w:rPr>
        <w:t>本项目（是）接受联合体投标</w:t>
      </w:r>
    </w:p>
    <w:p w14:paraId="1DE96C23" w14:textId="77777777" w:rsidR="001F625B" w:rsidRDefault="00000000">
      <w:pPr>
        <w:pStyle w:val="2"/>
        <w:spacing w:line="360" w:lineRule="auto"/>
        <w:ind w:firstLine="420"/>
      </w:pPr>
      <w:bookmarkStart w:id="8" w:name="_Toc35393791"/>
      <w:bookmarkStart w:id="9" w:name="_Toc28359080"/>
      <w:bookmarkStart w:id="10" w:name="_Toc28359003"/>
      <w:bookmarkStart w:id="11" w:name="_Toc35393622"/>
      <w:r>
        <w:t>二、申请人的资格要求</w:t>
      </w:r>
      <w:bookmarkEnd w:id="8"/>
      <w:bookmarkEnd w:id="9"/>
      <w:bookmarkEnd w:id="10"/>
      <w:bookmarkEnd w:id="11"/>
    </w:p>
    <w:p w14:paraId="1EE6463F" w14:textId="77777777" w:rsidR="001F625B" w:rsidRDefault="00000000">
      <w:pPr>
        <w:widowControl/>
        <w:adjustRightInd w:val="0"/>
        <w:spacing w:line="360" w:lineRule="auto"/>
        <w:ind w:firstLineChars="200" w:firstLine="422"/>
        <w:jc w:val="left"/>
        <w:rPr>
          <w:b/>
          <w:bCs/>
          <w:kern w:val="0"/>
        </w:rPr>
      </w:pPr>
      <w:r>
        <w:rPr>
          <w:b/>
          <w:bCs/>
          <w:kern w:val="0"/>
        </w:rPr>
        <w:t>1.</w:t>
      </w:r>
      <w:r>
        <w:rPr>
          <w:b/>
          <w:bCs/>
          <w:kern w:val="0"/>
        </w:rPr>
        <w:t>基本资格要求：</w:t>
      </w:r>
    </w:p>
    <w:p w14:paraId="032195F7" w14:textId="77777777" w:rsidR="001F625B" w:rsidRDefault="00000000">
      <w:pPr>
        <w:widowControl/>
        <w:adjustRightInd w:val="0"/>
        <w:spacing w:line="360" w:lineRule="auto"/>
        <w:ind w:firstLineChars="200" w:firstLine="420"/>
        <w:jc w:val="left"/>
        <w:rPr>
          <w:kern w:val="0"/>
        </w:rPr>
      </w:pPr>
      <w:r>
        <w:rPr>
          <w:kern w:val="0"/>
        </w:rPr>
        <w:t>（</w:t>
      </w:r>
      <w:r>
        <w:rPr>
          <w:kern w:val="0"/>
        </w:rPr>
        <w:t>1</w:t>
      </w:r>
      <w:r>
        <w:rPr>
          <w:kern w:val="0"/>
        </w:rPr>
        <w:t>）满足《中华人民共和国政府采购法》第二十二条规定，未被</w:t>
      </w:r>
      <w:r>
        <w:rPr>
          <w:kern w:val="0"/>
        </w:rPr>
        <w:t>“</w:t>
      </w:r>
      <w:r>
        <w:rPr>
          <w:kern w:val="0"/>
        </w:rPr>
        <w:t>信用中国</w:t>
      </w:r>
      <w:r>
        <w:rPr>
          <w:kern w:val="0"/>
        </w:rPr>
        <w:t>”</w:t>
      </w:r>
      <w:r>
        <w:rPr>
          <w:kern w:val="0"/>
        </w:rPr>
        <w:t>（</w:t>
      </w:r>
      <w:r>
        <w:rPr>
          <w:kern w:val="0"/>
        </w:rPr>
        <w:t>www.creditchina.gov.cn</w:t>
      </w:r>
      <w:r>
        <w:rPr>
          <w:kern w:val="0"/>
        </w:rPr>
        <w:t>）、中国政府采购网（</w:t>
      </w:r>
      <w:r>
        <w:rPr>
          <w:kern w:val="0"/>
        </w:rPr>
        <w:t>www.ccgp.gov.cn</w:t>
      </w:r>
      <w:r>
        <w:rPr>
          <w:kern w:val="0"/>
        </w:rPr>
        <w:t>）列入失信被执行人、重大税收违法案件当事人名单、政府采购严重违法失信行为记录名单。</w:t>
      </w:r>
    </w:p>
    <w:p w14:paraId="3A82C540" w14:textId="77777777" w:rsidR="001F625B" w:rsidRDefault="00000000">
      <w:pPr>
        <w:widowControl/>
        <w:adjustRightInd w:val="0"/>
        <w:spacing w:line="360" w:lineRule="auto"/>
        <w:ind w:firstLineChars="200" w:firstLine="422"/>
        <w:jc w:val="left"/>
        <w:rPr>
          <w:b/>
          <w:bCs/>
          <w:kern w:val="0"/>
        </w:rPr>
      </w:pPr>
      <w:r>
        <w:rPr>
          <w:b/>
          <w:bCs/>
          <w:kern w:val="0"/>
        </w:rPr>
        <w:t>2.</w:t>
      </w:r>
      <w:r>
        <w:rPr>
          <w:b/>
          <w:bCs/>
          <w:kern w:val="0"/>
        </w:rPr>
        <w:t>落实政府采购政策需满足的资格要求：</w:t>
      </w:r>
      <w:r>
        <w:rPr>
          <w:kern w:val="0"/>
        </w:rPr>
        <w:t>无。</w:t>
      </w:r>
    </w:p>
    <w:p w14:paraId="45D5FBA6" w14:textId="77777777" w:rsidR="001F625B" w:rsidRDefault="00000000">
      <w:pPr>
        <w:widowControl/>
        <w:adjustRightInd w:val="0"/>
        <w:spacing w:line="360" w:lineRule="auto"/>
        <w:ind w:firstLineChars="200" w:firstLine="422"/>
        <w:jc w:val="left"/>
        <w:rPr>
          <w:b/>
          <w:bCs/>
          <w:kern w:val="0"/>
        </w:rPr>
      </w:pPr>
      <w:r>
        <w:rPr>
          <w:b/>
          <w:bCs/>
          <w:kern w:val="0"/>
        </w:rPr>
        <w:t>3.</w:t>
      </w:r>
      <w:r>
        <w:rPr>
          <w:b/>
          <w:bCs/>
          <w:kern w:val="0"/>
        </w:rPr>
        <w:t>特定资格要求：</w:t>
      </w:r>
    </w:p>
    <w:p w14:paraId="3D23E027" w14:textId="77777777" w:rsidR="001F625B" w:rsidRDefault="00000000">
      <w:pPr>
        <w:widowControl/>
        <w:adjustRightInd w:val="0"/>
        <w:spacing w:line="360" w:lineRule="auto"/>
        <w:ind w:firstLineChars="200" w:firstLine="420"/>
        <w:jc w:val="left"/>
        <w:rPr>
          <w:kern w:val="0"/>
        </w:rPr>
      </w:pPr>
      <w:r>
        <w:rPr>
          <w:kern w:val="0"/>
        </w:rPr>
        <w:t>（</w:t>
      </w:r>
      <w:r>
        <w:rPr>
          <w:kern w:val="0"/>
        </w:rPr>
        <w:t>1</w:t>
      </w:r>
      <w:r>
        <w:rPr>
          <w:kern w:val="0"/>
        </w:rPr>
        <w:t>）单位负责人为同一人或者存在直接控股、管理关系的不同投标人，不得参加</w:t>
      </w:r>
      <w:proofErr w:type="gramStart"/>
      <w:r>
        <w:rPr>
          <w:kern w:val="0"/>
        </w:rPr>
        <w:t>本标项的</w:t>
      </w:r>
      <w:proofErr w:type="gramEnd"/>
      <w:r>
        <w:rPr>
          <w:kern w:val="0"/>
        </w:rPr>
        <w:t>政府采购活动；</w:t>
      </w:r>
    </w:p>
    <w:p w14:paraId="245B11A2" w14:textId="77777777" w:rsidR="001F625B" w:rsidRDefault="00000000">
      <w:pPr>
        <w:widowControl/>
        <w:adjustRightInd w:val="0"/>
        <w:spacing w:line="360" w:lineRule="auto"/>
        <w:ind w:firstLineChars="200" w:firstLine="420"/>
        <w:jc w:val="left"/>
        <w:rPr>
          <w:kern w:val="0"/>
        </w:rPr>
      </w:pPr>
      <w:r>
        <w:rPr>
          <w:kern w:val="0"/>
        </w:rPr>
        <w:t>（</w:t>
      </w:r>
      <w:r>
        <w:rPr>
          <w:kern w:val="0"/>
        </w:rPr>
        <w:t>2</w:t>
      </w:r>
      <w:r>
        <w:rPr>
          <w:kern w:val="0"/>
        </w:rPr>
        <w:t>）根据《关于规范政府采购供应商资格设定及资格审查的通知》（</w:t>
      </w:r>
      <w:proofErr w:type="gramStart"/>
      <w:r>
        <w:rPr>
          <w:kern w:val="0"/>
        </w:rPr>
        <w:t>浙财采监</w:t>
      </w:r>
      <w:proofErr w:type="gramEnd"/>
      <w:r>
        <w:rPr>
          <w:kern w:val="0"/>
        </w:rPr>
        <w:t>〔</w:t>
      </w:r>
      <w:r>
        <w:rPr>
          <w:kern w:val="0"/>
        </w:rPr>
        <w:t>2013</w:t>
      </w:r>
      <w:r>
        <w:rPr>
          <w:kern w:val="0"/>
        </w:rPr>
        <w:t>〕</w:t>
      </w:r>
      <w:r>
        <w:rPr>
          <w:kern w:val="0"/>
        </w:rPr>
        <w:t>24</w:t>
      </w:r>
      <w:r>
        <w:rPr>
          <w:kern w:val="0"/>
        </w:rPr>
        <w:t>号）第</w:t>
      </w:r>
      <w:r>
        <w:rPr>
          <w:kern w:val="0"/>
        </w:rPr>
        <w:t>6</w:t>
      </w:r>
      <w:r>
        <w:rPr>
          <w:kern w:val="0"/>
        </w:rPr>
        <w:t>条规定接受金融、保险、通讯等特定行业的全国性企业所设立的区域性分支机构（应依法办理了工商、税务和社保登记手续，获得总公司（总机构）授权或能够提供房产权证或其他有效财</w:t>
      </w:r>
      <w:r>
        <w:rPr>
          <w:kern w:val="0"/>
        </w:rPr>
        <w:lastRenderedPageBreak/>
        <w:t>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4C0490B" w14:textId="77777777" w:rsidR="001F625B" w:rsidRDefault="00000000">
      <w:pPr>
        <w:widowControl/>
        <w:adjustRightInd w:val="0"/>
        <w:spacing w:line="360" w:lineRule="auto"/>
        <w:ind w:firstLineChars="200" w:firstLine="420"/>
        <w:jc w:val="left"/>
        <w:rPr>
          <w:kern w:val="0"/>
        </w:rPr>
      </w:pPr>
      <w:r>
        <w:rPr>
          <w:kern w:val="0"/>
        </w:rPr>
        <w:t>（</w:t>
      </w:r>
      <w:r>
        <w:rPr>
          <w:kern w:val="0"/>
        </w:rPr>
        <w:t>3</w:t>
      </w:r>
      <w:r>
        <w:rPr>
          <w:kern w:val="0"/>
        </w:rPr>
        <w:t>）为</w:t>
      </w:r>
      <w:r>
        <w:rPr>
          <w:rFonts w:hint="eastAsia"/>
          <w:kern w:val="0"/>
        </w:rPr>
        <w:t>本</w:t>
      </w:r>
      <w:r>
        <w:rPr>
          <w:kern w:val="0"/>
        </w:rPr>
        <w:t>项目提供整体设计、规范编制或者项目管理、监理、检测等服务的供应商不得参加</w:t>
      </w:r>
      <w:proofErr w:type="gramStart"/>
      <w:r>
        <w:rPr>
          <w:kern w:val="0"/>
        </w:rPr>
        <w:t>本标项的</w:t>
      </w:r>
      <w:proofErr w:type="gramEnd"/>
      <w:r>
        <w:rPr>
          <w:kern w:val="0"/>
        </w:rPr>
        <w:t>政府采购活动；</w:t>
      </w:r>
    </w:p>
    <w:p w14:paraId="6FBF18FD" w14:textId="77777777" w:rsidR="001F625B" w:rsidRDefault="00000000">
      <w:pPr>
        <w:widowControl/>
        <w:adjustRightInd w:val="0"/>
        <w:spacing w:line="360" w:lineRule="auto"/>
        <w:ind w:firstLineChars="200" w:firstLine="420"/>
        <w:jc w:val="left"/>
        <w:rPr>
          <w:kern w:val="0"/>
        </w:rPr>
      </w:pPr>
      <w:r>
        <w:rPr>
          <w:kern w:val="0"/>
        </w:rPr>
        <w:t>（</w:t>
      </w:r>
      <w:r>
        <w:rPr>
          <w:kern w:val="0"/>
        </w:rPr>
        <w:t>4</w:t>
      </w:r>
      <w:r>
        <w:rPr>
          <w:kern w:val="0"/>
        </w:rPr>
        <w:t>）电子交易平台运营机构，以及与该机构有直接控股或者管理关系可能影响采购公正性的任何单位和个人，不得在该平台进行的政府采购项目电子交易中投标、响应和代理政府采购项目；</w:t>
      </w:r>
    </w:p>
    <w:p w14:paraId="112E94A1" w14:textId="77777777" w:rsidR="001F625B" w:rsidRDefault="00000000">
      <w:pPr>
        <w:widowControl/>
        <w:adjustRightInd w:val="0"/>
        <w:spacing w:line="360" w:lineRule="auto"/>
        <w:ind w:firstLineChars="200" w:firstLine="420"/>
        <w:jc w:val="left"/>
        <w:rPr>
          <w:kern w:val="0"/>
        </w:rPr>
      </w:pPr>
      <w:r>
        <w:rPr>
          <w:kern w:val="0"/>
        </w:rPr>
        <w:t>（</w:t>
      </w:r>
      <w:r>
        <w:rPr>
          <w:kern w:val="0"/>
        </w:rPr>
        <w:t>5</w:t>
      </w:r>
      <w:r>
        <w:rPr>
          <w:kern w:val="0"/>
        </w:rPr>
        <w:t>）接受联合体，联合体参加</w:t>
      </w:r>
      <w:proofErr w:type="gramStart"/>
      <w:r>
        <w:rPr>
          <w:kern w:val="0"/>
        </w:rPr>
        <w:t>本标项的</w:t>
      </w:r>
      <w:proofErr w:type="gramEnd"/>
      <w:r>
        <w:rPr>
          <w:kern w:val="0"/>
        </w:rPr>
        <w:t>政府采购活动应满足以下条件：</w:t>
      </w:r>
    </w:p>
    <w:p w14:paraId="43089B90" w14:textId="77777777" w:rsidR="001F625B" w:rsidRDefault="00000000">
      <w:pPr>
        <w:widowControl/>
        <w:adjustRightInd w:val="0"/>
        <w:spacing w:line="360" w:lineRule="auto"/>
        <w:ind w:firstLineChars="200" w:firstLine="420"/>
        <w:jc w:val="left"/>
        <w:rPr>
          <w:kern w:val="0"/>
        </w:rPr>
      </w:pPr>
      <w:r>
        <w:rPr>
          <w:kern w:val="0"/>
        </w:rPr>
        <w:t>◇</w:t>
      </w:r>
      <w:r>
        <w:rPr>
          <w:kern w:val="0"/>
        </w:rPr>
        <w:t>两个以上的自然人、法人或者其他组织可以组成一个联合体，以一个投标人的身份共同参加</w:t>
      </w:r>
      <w:proofErr w:type="gramStart"/>
      <w:r>
        <w:rPr>
          <w:kern w:val="0"/>
        </w:rPr>
        <w:t>本标项的</w:t>
      </w:r>
      <w:proofErr w:type="gramEnd"/>
      <w:r>
        <w:rPr>
          <w:kern w:val="0"/>
        </w:rPr>
        <w:t>政府采购活动，联合体在投标文件中提供联合体协议并明确分工；</w:t>
      </w:r>
    </w:p>
    <w:p w14:paraId="3C44AA32" w14:textId="77777777" w:rsidR="001F625B" w:rsidRDefault="00000000">
      <w:pPr>
        <w:widowControl/>
        <w:adjustRightInd w:val="0"/>
        <w:spacing w:line="360" w:lineRule="auto"/>
        <w:ind w:firstLineChars="200" w:firstLine="420"/>
        <w:jc w:val="left"/>
        <w:rPr>
          <w:kern w:val="0"/>
        </w:rPr>
      </w:pPr>
      <w:r>
        <w:rPr>
          <w:kern w:val="0"/>
        </w:rPr>
        <w:t>◇</w:t>
      </w:r>
      <w:r>
        <w:rPr>
          <w:kern w:val="0"/>
        </w:rPr>
        <w:t>联合体主办单位和成员单位均应具备资格要求</w:t>
      </w:r>
      <w:r>
        <w:rPr>
          <w:kern w:val="0"/>
        </w:rPr>
        <w:t>1</w:t>
      </w:r>
      <w:r>
        <w:rPr>
          <w:kern w:val="0"/>
        </w:rPr>
        <w:t>、</w:t>
      </w:r>
      <w:r>
        <w:rPr>
          <w:kern w:val="0"/>
        </w:rPr>
        <w:t>2</w:t>
      </w:r>
      <w:r>
        <w:rPr>
          <w:kern w:val="0"/>
        </w:rPr>
        <w:t>及特定资格要求第（</w:t>
      </w:r>
      <w:r>
        <w:rPr>
          <w:kern w:val="0"/>
        </w:rPr>
        <w:t>1</w:t>
      </w:r>
      <w:r>
        <w:rPr>
          <w:kern w:val="0"/>
        </w:rPr>
        <w:t>）（</w:t>
      </w:r>
      <w:r>
        <w:rPr>
          <w:kern w:val="0"/>
        </w:rPr>
        <w:t>2</w:t>
      </w:r>
      <w:r>
        <w:rPr>
          <w:kern w:val="0"/>
        </w:rPr>
        <w:t>）（</w:t>
      </w:r>
      <w:r>
        <w:rPr>
          <w:kern w:val="0"/>
        </w:rPr>
        <w:t>3</w:t>
      </w:r>
      <w:r>
        <w:rPr>
          <w:kern w:val="0"/>
        </w:rPr>
        <w:t>）（</w:t>
      </w:r>
      <w:r>
        <w:rPr>
          <w:kern w:val="0"/>
        </w:rPr>
        <w:t>4</w:t>
      </w:r>
      <w:r>
        <w:rPr>
          <w:kern w:val="0"/>
        </w:rPr>
        <w:t>）项；</w:t>
      </w:r>
    </w:p>
    <w:p w14:paraId="3142138F" w14:textId="77777777" w:rsidR="001F625B" w:rsidRDefault="00000000">
      <w:pPr>
        <w:widowControl/>
        <w:adjustRightInd w:val="0"/>
        <w:spacing w:line="360" w:lineRule="auto"/>
        <w:ind w:firstLineChars="200" w:firstLine="420"/>
        <w:jc w:val="left"/>
        <w:rPr>
          <w:kern w:val="0"/>
        </w:rPr>
      </w:pPr>
      <w:r>
        <w:rPr>
          <w:kern w:val="0"/>
        </w:rPr>
        <w:t>◇</w:t>
      </w:r>
      <w:r>
        <w:rPr>
          <w:kern w:val="0"/>
        </w:rPr>
        <w:t>联合体中有同类资质的供应</w:t>
      </w:r>
      <w:proofErr w:type="gramStart"/>
      <w:r>
        <w:rPr>
          <w:kern w:val="0"/>
        </w:rPr>
        <w:t>商按照</w:t>
      </w:r>
      <w:proofErr w:type="gramEnd"/>
      <w:r>
        <w:rPr>
          <w:kern w:val="0"/>
        </w:rPr>
        <w:t>联合体分工承担相同工作，按资质等级较低的供应商确定资质等级；</w:t>
      </w:r>
    </w:p>
    <w:p w14:paraId="4EF53528" w14:textId="77777777" w:rsidR="001F625B" w:rsidRDefault="00000000">
      <w:pPr>
        <w:widowControl/>
        <w:adjustRightInd w:val="0"/>
        <w:spacing w:line="360" w:lineRule="auto"/>
        <w:ind w:firstLineChars="200" w:firstLine="420"/>
        <w:jc w:val="left"/>
        <w:rPr>
          <w:kern w:val="0"/>
        </w:rPr>
      </w:pPr>
      <w:r>
        <w:rPr>
          <w:kern w:val="0"/>
        </w:rPr>
        <w:t>◇</w:t>
      </w:r>
      <w:r>
        <w:rPr>
          <w:kern w:val="0"/>
        </w:rPr>
        <w:t>联合体各方不得再单独参加或与其</w:t>
      </w:r>
      <w:proofErr w:type="gramStart"/>
      <w:r>
        <w:rPr>
          <w:kern w:val="0"/>
        </w:rPr>
        <w:t>他供应</w:t>
      </w:r>
      <w:proofErr w:type="gramEnd"/>
      <w:r>
        <w:rPr>
          <w:kern w:val="0"/>
        </w:rPr>
        <w:t>商另外组成联合体参加</w:t>
      </w:r>
      <w:proofErr w:type="gramStart"/>
      <w:r>
        <w:rPr>
          <w:kern w:val="0"/>
        </w:rPr>
        <w:t>本标项的</w:t>
      </w:r>
      <w:proofErr w:type="gramEnd"/>
      <w:r>
        <w:rPr>
          <w:kern w:val="0"/>
        </w:rPr>
        <w:t>政府采购活动。</w:t>
      </w:r>
    </w:p>
    <w:p w14:paraId="30052210" w14:textId="77777777" w:rsidR="001F625B" w:rsidRDefault="00000000">
      <w:pPr>
        <w:pStyle w:val="2"/>
        <w:spacing w:line="360" w:lineRule="auto"/>
        <w:ind w:firstLine="420"/>
      </w:pPr>
      <w:bookmarkStart w:id="12" w:name="_Toc28359081"/>
      <w:bookmarkStart w:id="13" w:name="_Toc35393792"/>
      <w:bookmarkStart w:id="14" w:name="_Toc35393623"/>
      <w:bookmarkStart w:id="15" w:name="_Toc28359004"/>
      <w:r>
        <w:t>三、获取招标文件</w:t>
      </w:r>
      <w:bookmarkEnd w:id="12"/>
      <w:bookmarkEnd w:id="13"/>
      <w:bookmarkEnd w:id="14"/>
      <w:bookmarkEnd w:id="15"/>
    </w:p>
    <w:p w14:paraId="4FF8942E" w14:textId="77777777" w:rsidR="001F625B" w:rsidRDefault="00000000">
      <w:pPr>
        <w:widowControl/>
        <w:adjustRightInd w:val="0"/>
        <w:spacing w:line="360" w:lineRule="auto"/>
        <w:ind w:firstLineChars="200" w:firstLine="420"/>
        <w:jc w:val="left"/>
        <w:rPr>
          <w:kern w:val="0"/>
        </w:rPr>
      </w:pPr>
      <w:r>
        <w:rPr>
          <w:kern w:val="0"/>
        </w:rPr>
        <w:t>时间：</w:t>
      </w:r>
      <w:r>
        <w:t>招标公告发布之日起至</w:t>
      </w:r>
      <w:r>
        <w:rPr>
          <w:kern w:val="0"/>
        </w:rPr>
        <w:t>提交投标文件截止时间</w:t>
      </w:r>
      <w:r>
        <w:t>前；</w:t>
      </w:r>
    </w:p>
    <w:p w14:paraId="0E5996C9" w14:textId="77777777" w:rsidR="001F625B" w:rsidRDefault="00000000">
      <w:pPr>
        <w:widowControl/>
        <w:adjustRightInd w:val="0"/>
        <w:spacing w:line="360" w:lineRule="auto"/>
        <w:ind w:firstLineChars="200" w:firstLine="420"/>
        <w:jc w:val="left"/>
        <w:rPr>
          <w:kern w:val="0"/>
        </w:rPr>
      </w:pPr>
      <w:r>
        <w:rPr>
          <w:kern w:val="0"/>
        </w:rPr>
        <w:t>地点：</w:t>
      </w:r>
      <w:r>
        <w:t>浙江政府采购网（</w:t>
      </w:r>
      <w:r>
        <w:t>http://zfcg.czt.zj.gov.cn/</w:t>
      </w:r>
      <w:r>
        <w:t>）；</w:t>
      </w:r>
    </w:p>
    <w:p w14:paraId="1DFA49FB" w14:textId="77777777" w:rsidR="001F625B" w:rsidRDefault="00000000">
      <w:pPr>
        <w:widowControl/>
        <w:adjustRightInd w:val="0"/>
        <w:spacing w:line="360" w:lineRule="auto"/>
        <w:ind w:firstLineChars="200" w:firstLine="420"/>
        <w:jc w:val="left"/>
        <w:rPr>
          <w:kern w:val="0"/>
        </w:rPr>
      </w:pPr>
      <w:r>
        <w:rPr>
          <w:kern w:val="0"/>
        </w:rPr>
        <w:t>方式：</w:t>
      </w:r>
      <w:r>
        <w:t>投标人通过</w:t>
      </w:r>
      <w:r>
        <w:t>“</w:t>
      </w:r>
      <w:r>
        <w:t>浙江政府采购网</w:t>
      </w:r>
      <w:r>
        <w:t>”</w:t>
      </w:r>
      <w:r>
        <w:t>在线获取（招标公告下方选取</w:t>
      </w:r>
      <w:r>
        <w:t>“</w:t>
      </w:r>
      <w:r>
        <w:t>潜在供应商</w:t>
      </w:r>
      <w:r>
        <w:t>”</w:t>
      </w:r>
      <w:r>
        <w:t>处</w:t>
      </w:r>
      <w:r>
        <w:t>“</w:t>
      </w:r>
      <w:r>
        <w:t>获取采购文件</w:t>
      </w:r>
      <w:r>
        <w:t>”</w:t>
      </w:r>
      <w:r>
        <w:t>），不提供纸制版招标文件；投标人只有在</w:t>
      </w:r>
      <w:r>
        <w:t>“</w:t>
      </w:r>
      <w:r>
        <w:t>浙江政府采购网</w:t>
      </w:r>
      <w:r>
        <w:t>”</w:t>
      </w:r>
      <w:r>
        <w:t>完成获取招标文件申请并下载了招标文件后才视作依法获取招标文件</w:t>
      </w:r>
      <w:r>
        <w:rPr>
          <w:kern w:val="0"/>
        </w:rPr>
        <w:t>；</w:t>
      </w:r>
    </w:p>
    <w:p w14:paraId="25F4D510" w14:textId="77777777" w:rsidR="001F625B" w:rsidRDefault="00000000">
      <w:pPr>
        <w:widowControl/>
        <w:adjustRightInd w:val="0"/>
        <w:spacing w:line="360" w:lineRule="auto"/>
        <w:ind w:firstLineChars="200" w:firstLine="420"/>
        <w:jc w:val="left"/>
      </w:pPr>
      <w:r>
        <w:rPr>
          <w:kern w:val="0"/>
        </w:rPr>
        <w:t>售价（元）：</w:t>
      </w:r>
      <w:r>
        <w:rPr>
          <w:kern w:val="0"/>
        </w:rPr>
        <w:t>0</w:t>
      </w:r>
      <w:r>
        <w:t>。</w:t>
      </w:r>
    </w:p>
    <w:p w14:paraId="3C9E871A" w14:textId="77777777" w:rsidR="001F625B" w:rsidRDefault="00000000">
      <w:pPr>
        <w:pStyle w:val="2"/>
        <w:spacing w:line="360" w:lineRule="auto"/>
        <w:ind w:firstLine="420"/>
      </w:pPr>
      <w:bookmarkStart w:id="16" w:name="_Toc28359005"/>
      <w:bookmarkStart w:id="17" w:name="_Toc28359082"/>
      <w:bookmarkStart w:id="18" w:name="_Toc35393624"/>
      <w:bookmarkStart w:id="19" w:name="_Toc35393793"/>
      <w:r>
        <w:t>四、提交投标文件</w:t>
      </w:r>
      <w:bookmarkEnd w:id="16"/>
      <w:bookmarkEnd w:id="17"/>
      <w:r>
        <w:t>截止时间、开标时间和地点</w:t>
      </w:r>
      <w:bookmarkEnd w:id="18"/>
      <w:bookmarkEnd w:id="19"/>
    </w:p>
    <w:p w14:paraId="28B1C471" w14:textId="3873BAAB" w:rsidR="001F625B" w:rsidRDefault="00000000">
      <w:pPr>
        <w:widowControl/>
        <w:adjustRightInd w:val="0"/>
        <w:spacing w:line="360" w:lineRule="auto"/>
        <w:ind w:firstLineChars="200" w:firstLine="420"/>
        <w:jc w:val="left"/>
        <w:rPr>
          <w:kern w:val="0"/>
        </w:rPr>
      </w:pPr>
      <w:r>
        <w:rPr>
          <w:kern w:val="0"/>
        </w:rPr>
        <w:t>提交投标文件截止时间：</w:t>
      </w:r>
      <w:r>
        <w:rPr>
          <w:rFonts w:hint="eastAsia"/>
          <w:kern w:val="0"/>
        </w:rPr>
        <w:t>2024</w:t>
      </w:r>
      <w:r>
        <w:rPr>
          <w:rFonts w:hint="eastAsia"/>
          <w:kern w:val="0"/>
        </w:rPr>
        <w:t>年</w:t>
      </w:r>
      <w:r w:rsidR="00037D27">
        <w:rPr>
          <w:rFonts w:hint="eastAsia"/>
          <w:kern w:val="0"/>
        </w:rPr>
        <w:t>11</w:t>
      </w:r>
      <w:r>
        <w:rPr>
          <w:rFonts w:hint="eastAsia"/>
          <w:kern w:val="0"/>
        </w:rPr>
        <w:t>月</w:t>
      </w:r>
      <w:r w:rsidR="00037D27">
        <w:rPr>
          <w:rFonts w:hint="eastAsia"/>
          <w:kern w:val="0"/>
        </w:rPr>
        <w:t>29</w:t>
      </w:r>
      <w:r>
        <w:rPr>
          <w:rFonts w:hint="eastAsia"/>
          <w:kern w:val="0"/>
        </w:rPr>
        <w:t>日</w:t>
      </w:r>
      <w:r w:rsidR="00037D27">
        <w:rPr>
          <w:rFonts w:hint="eastAsia"/>
          <w:kern w:val="0"/>
        </w:rPr>
        <w:t>09</w:t>
      </w:r>
      <w:r>
        <w:rPr>
          <w:rFonts w:hint="eastAsia"/>
          <w:kern w:val="0"/>
        </w:rPr>
        <w:t>时</w:t>
      </w:r>
      <w:r>
        <w:rPr>
          <w:rFonts w:hint="eastAsia"/>
          <w:kern w:val="0"/>
        </w:rPr>
        <w:t>00</w:t>
      </w:r>
      <w:r>
        <w:rPr>
          <w:rFonts w:hint="eastAsia"/>
          <w:kern w:val="0"/>
        </w:rPr>
        <w:t>分</w:t>
      </w:r>
      <w:r>
        <w:rPr>
          <w:kern w:val="0"/>
        </w:rPr>
        <w:t>（北京时间）；</w:t>
      </w:r>
    </w:p>
    <w:p w14:paraId="46C9EE47" w14:textId="77777777" w:rsidR="001F625B" w:rsidRDefault="00000000">
      <w:pPr>
        <w:widowControl/>
        <w:adjustRightInd w:val="0"/>
        <w:spacing w:line="360" w:lineRule="auto"/>
        <w:ind w:firstLineChars="200" w:firstLine="420"/>
        <w:jc w:val="left"/>
        <w:rPr>
          <w:kern w:val="0"/>
        </w:rPr>
      </w:pPr>
      <w:r>
        <w:rPr>
          <w:kern w:val="0"/>
        </w:rPr>
        <w:t>投标地点（网址）：政府采购云平台（</w:t>
      </w:r>
      <w:r>
        <w:rPr>
          <w:kern w:val="0"/>
        </w:rPr>
        <w:t>https://www.zcygov.cn</w:t>
      </w:r>
      <w:r>
        <w:rPr>
          <w:kern w:val="0"/>
        </w:rPr>
        <w:t>）；</w:t>
      </w:r>
    </w:p>
    <w:p w14:paraId="4BC701B8" w14:textId="07DF7F2A" w:rsidR="001F625B" w:rsidRDefault="00000000">
      <w:pPr>
        <w:widowControl/>
        <w:adjustRightInd w:val="0"/>
        <w:spacing w:line="360" w:lineRule="auto"/>
        <w:ind w:firstLineChars="200" w:firstLine="420"/>
        <w:jc w:val="left"/>
        <w:rPr>
          <w:kern w:val="0"/>
        </w:rPr>
      </w:pPr>
      <w:r>
        <w:rPr>
          <w:kern w:val="0"/>
        </w:rPr>
        <w:t>开标时间：</w:t>
      </w:r>
      <w:r>
        <w:rPr>
          <w:rFonts w:hint="eastAsia"/>
          <w:kern w:val="0"/>
        </w:rPr>
        <w:t>2024</w:t>
      </w:r>
      <w:r>
        <w:rPr>
          <w:rFonts w:hint="eastAsia"/>
          <w:kern w:val="0"/>
        </w:rPr>
        <w:t>年</w:t>
      </w:r>
      <w:r w:rsidR="00037D27">
        <w:rPr>
          <w:rFonts w:hint="eastAsia"/>
          <w:kern w:val="0"/>
        </w:rPr>
        <w:t>11</w:t>
      </w:r>
      <w:r>
        <w:rPr>
          <w:rFonts w:hint="eastAsia"/>
          <w:kern w:val="0"/>
        </w:rPr>
        <w:t>月</w:t>
      </w:r>
      <w:r w:rsidR="00037D27">
        <w:rPr>
          <w:rFonts w:hint="eastAsia"/>
          <w:kern w:val="0"/>
        </w:rPr>
        <w:t>29</w:t>
      </w:r>
      <w:r>
        <w:rPr>
          <w:rFonts w:hint="eastAsia"/>
          <w:kern w:val="0"/>
        </w:rPr>
        <w:t>日</w:t>
      </w:r>
      <w:r w:rsidR="00037D27">
        <w:rPr>
          <w:rFonts w:hint="eastAsia"/>
          <w:kern w:val="0"/>
        </w:rPr>
        <w:t>09</w:t>
      </w:r>
      <w:r>
        <w:rPr>
          <w:rFonts w:hint="eastAsia"/>
          <w:kern w:val="0"/>
        </w:rPr>
        <w:t>时</w:t>
      </w:r>
      <w:r>
        <w:rPr>
          <w:rFonts w:hint="eastAsia"/>
          <w:kern w:val="0"/>
        </w:rPr>
        <w:t>00</w:t>
      </w:r>
      <w:r>
        <w:rPr>
          <w:rFonts w:hint="eastAsia"/>
          <w:kern w:val="0"/>
        </w:rPr>
        <w:t>分</w:t>
      </w:r>
      <w:r>
        <w:rPr>
          <w:kern w:val="0"/>
        </w:rPr>
        <w:t>；</w:t>
      </w:r>
    </w:p>
    <w:p w14:paraId="2C99C736" w14:textId="77777777" w:rsidR="001F625B" w:rsidRDefault="00000000">
      <w:pPr>
        <w:widowControl/>
        <w:adjustRightInd w:val="0"/>
        <w:spacing w:line="360" w:lineRule="auto"/>
        <w:ind w:firstLineChars="200" w:firstLine="420"/>
        <w:jc w:val="left"/>
        <w:rPr>
          <w:kern w:val="0"/>
        </w:rPr>
      </w:pPr>
      <w:r>
        <w:rPr>
          <w:kern w:val="0"/>
        </w:rPr>
        <w:t>开标地点（网址）：在政府采购云平台（</w:t>
      </w:r>
      <w:r>
        <w:rPr>
          <w:kern w:val="0"/>
        </w:rPr>
        <w:t>https://www.zcygov.cn</w:t>
      </w:r>
      <w:r>
        <w:rPr>
          <w:kern w:val="0"/>
        </w:rPr>
        <w:t>）上开启投标文件；</w:t>
      </w:r>
    </w:p>
    <w:p w14:paraId="227C3484" w14:textId="77777777" w:rsidR="001F625B" w:rsidRDefault="00000000">
      <w:pPr>
        <w:widowControl/>
        <w:adjustRightInd w:val="0"/>
        <w:spacing w:line="360" w:lineRule="auto"/>
        <w:ind w:firstLineChars="200" w:firstLine="420"/>
        <w:jc w:val="left"/>
        <w:rPr>
          <w:kern w:val="0"/>
        </w:rPr>
      </w:pPr>
      <w:bookmarkStart w:id="20" w:name="_Toc28359007"/>
      <w:bookmarkStart w:id="21" w:name="_Toc35393625"/>
      <w:bookmarkStart w:id="22" w:name="_Toc28359084"/>
      <w:bookmarkStart w:id="23" w:name="_Toc35393794"/>
      <w:r>
        <w:t>联合体由</w:t>
      </w:r>
      <w:r>
        <w:rPr>
          <w:kern w:val="0"/>
        </w:rPr>
        <w:t>主办单位提交投标文件。</w:t>
      </w:r>
    </w:p>
    <w:p w14:paraId="11F773E3" w14:textId="77777777" w:rsidR="001F625B" w:rsidRDefault="00000000">
      <w:pPr>
        <w:pStyle w:val="2"/>
        <w:spacing w:line="360" w:lineRule="auto"/>
        <w:ind w:firstLine="420"/>
      </w:pPr>
      <w:r>
        <w:t>五、公告期限</w:t>
      </w:r>
      <w:bookmarkEnd w:id="20"/>
      <w:bookmarkEnd w:id="21"/>
      <w:bookmarkEnd w:id="22"/>
      <w:bookmarkEnd w:id="23"/>
    </w:p>
    <w:p w14:paraId="5D258D53" w14:textId="77777777" w:rsidR="001F625B" w:rsidRDefault="00000000">
      <w:pPr>
        <w:widowControl/>
        <w:adjustRightInd w:val="0"/>
        <w:spacing w:line="360" w:lineRule="auto"/>
        <w:ind w:firstLineChars="200" w:firstLine="420"/>
        <w:jc w:val="left"/>
        <w:rPr>
          <w:kern w:val="0"/>
        </w:rPr>
      </w:pPr>
      <w:r>
        <w:rPr>
          <w:kern w:val="0"/>
        </w:rPr>
        <w:t>自本公告发布之日起</w:t>
      </w:r>
      <w:r>
        <w:rPr>
          <w:kern w:val="0"/>
        </w:rPr>
        <w:t>5</w:t>
      </w:r>
      <w:r>
        <w:rPr>
          <w:kern w:val="0"/>
        </w:rPr>
        <w:t>个工作日。</w:t>
      </w:r>
    </w:p>
    <w:p w14:paraId="04AB9C65" w14:textId="77777777" w:rsidR="001F625B" w:rsidRDefault="00000000">
      <w:pPr>
        <w:pStyle w:val="2"/>
        <w:spacing w:line="360" w:lineRule="auto"/>
        <w:ind w:firstLine="420"/>
      </w:pPr>
      <w:bookmarkStart w:id="24" w:name="_Toc35393795"/>
      <w:bookmarkStart w:id="25" w:name="_Toc35393626"/>
      <w:r>
        <w:t>六、其他补充事宜</w:t>
      </w:r>
      <w:bookmarkEnd w:id="24"/>
      <w:bookmarkEnd w:id="25"/>
    </w:p>
    <w:p w14:paraId="469B901B" w14:textId="77777777" w:rsidR="001F625B" w:rsidRDefault="00000000">
      <w:pPr>
        <w:widowControl/>
        <w:adjustRightInd w:val="0"/>
        <w:spacing w:line="360" w:lineRule="auto"/>
        <w:ind w:firstLineChars="200" w:firstLine="420"/>
        <w:jc w:val="left"/>
        <w:rPr>
          <w:kern w:val="0"/>
        </w:rPr>
      </w:pPr>
      <w:r>
        <w:rPr>
          <w:kern w:val="0"/>
        </w:rPr>
        <w:t>1.</w:t>
      </w:r>
      <w:r>
        <w:t>《浙江省财政厅关于进一步发挥政府采购政策功能全力推动经济稳进提质的通知》</w:t>
      </w:r>
      <w:r>
        <w:t xml:space="preserve"> </w:t>
      </w:r>
      <w:r>
        <w:t>（</w:t>
      </w:r>
      <w:proofErr w:type="gramStart"/>
      <w:r>
        <w:t>浙财采监</w:t>
      </w:r>
      <w:proofErr w:type="gramEnd"/>
      <w:r>
        <w:t>〔</w:t>
      </w:r>
      <w:r>
        <w:t>2022</w:t>
      </w:r>
      <w:r>
        <w:t>〕</w:t>
      </w:r>
      <w:r>
        <w:t>3</w:t>
      </w:r>
      <w:r>
        <w:t>号）、《浙江省财政厅关于进一步促进政府采购公平竞争打造最优营商环境的通知》（</w:t>
      </w:r>
      <w:proofErr w:type="gramStart"/>
      <w:r>
        <w:t>浙财采监</w:t>
      </w:r>
      <w:proofErr w:type="gramEnd"/>
      <w:r>
        <w:t>〔</w:t>
      </w:r>
      <w:r>
        <w:t>2021</w:t>
      </w:r>
      <w:r>
        <w:t>〕</w:t>
      </w:r>
      <w:r>
        <w:t>22</w:t>
      </w:r>
      <w:r>
        <w:t>号））、《浙江省财政厅关于进一步加大政府采购支持中小企业力度助力扎</w:t>
      </w:r>
      <w:r>
        <w:lastRenderedPageBreak/>
        <w:t>实稳住经济的通知》（</w:t>
      </w:r>
      <w:proofErr w:type="gramStart"/>
      <w:r>
        <w:t>浙财采监</w:t>
      </w:r>
      <w:proofErr w:type="gramEnd"/>
      <w:r>
        <w:t>〔</w:t>
      </w:r>
      <w:r>
        <w:t>2022</w:t>
      </w:r>
      <w:r>
        <w:t>〕</w:t>
      </w:r>
      <w:r>
        <w:t>8</w:t>
      </w:r>
      <w:r>
        <w:t>号）已分别于</w:t>
      </w:r>
      <w:r>
        <w:t>2022</w:t>
      </w:r>
      <w:r>
        <w:t>年</w:t>
      </w:r>
      <w:r>
        <w:t>1</w:t>
      </w:r>
      <w:r>
        <w:t>月</w:t>
      </w:r>
      <w:r>
        <w:t>29</w:t>
      </w:r>
      <w:r>
        <w:t>日、</w:t>
      </w:r>
      <w:r>
        <w:t>2022</w:t>
      </w:r>
      <w:r>
        <w:t>年</w:t>
      </w:r>
      <w:r>
        <w:t>2</w:t>
      </w:r>
      <w:r>
        <w:t>月</w:t>
      </w:r>
      <w:r>
        <w:t>1</w:t>
      </w:r>
      <w:r>
        <w:t>日和</w:t>
      </w:r>
      <w:r>
        <w:t>2022</w:t>
      </w:r>
      <w:r>
        <w:t>年</w:t>
      </w:r>
      <w:r>
        <w:t>7</w:t>
      </w:r>
      <w:r>
        <w:t>月</w:t>
      </w:r>
      <w:r>
        <w:t>1</w:t>
      </w:r>
      <w:r>
        <w:t>日开始实施，此前有关规定与上述文件内容不一致的，按上述文件要求执行。</w:t>
      </w:r>
    </w:p>
    <w:p w14:paraId="58F4253D" w14:textId="77777777" w:rsidR="001F625B" w:rsidRDefault="00000000">
      <w:pPr>
        <w:widowControl/>
        <w:adjustRightInd w:val="0"/>
        <w:spacing w:line="360" w:lineRule="auto"/>
        <w:ind w:firstLineChars="200" w:firstLine="420"/>
        <w:jc w:val="left"/>
        <w:rPr>
          <w:kern w:val="0"/>
        </w:rPr>
      </w:pPr>
      <w:r>
        <w:rPr>
          <w:kern w:val="0"/>
        </w:rPr>
        <w:t>2.</w:t>
      </w:r>
      <w:r>
        <w:rPr>
          <w:kern w:val="0"/>
        </w:rPr>
        <w:t>根据《浙江省财政厅关于进一步促进政府采购公平竞争打造最优营商环境的通知》（</w:t>
      </w:r>
      <w:proofErr w:type="gramStart"/>
      <w:r>
        <w:rPr>
          <w:kern w:val="0"/>
        </w:rPr>
        <w:t>浙财采监</w:t>
      </w:r>
      <w:proofErr w:type="gramEnd"/>
      <w:r>
        <w:rPr>
          <w:kern w:val="0"/>
        </w:rPr>
        <w:t>〔</w:t>
      </w:r>
      <w:r>
        <w:rPr>
          <w:kern w:val="0"/>
        </w:rPr>
        <w:t>2021</w:t>
      </w:r>
      <w:r>
        <w:rPr>
          <w:kern w:val="0"/>
        </w:rPr>
        <w:t>〕</w:t>
      </w:r>
      <w:r>
        <w:rPr>
          <w:kern w:val="0"/>
        </w:rPr>
        <w:t>22</w:t>
      </w:r>
      <w:r>
        <w:rPr>
          <w:kern w:val="0"/>
        </w:rPr>
        <w:t>号）文件关于</w:t>
      </w:r>
      <w:r>
        <w:rPr>
          <w:kern w:val="0"/>
        </w:rPr>
        <w:t>“</w:t>
      </w:r>
      <w:r>
        <w:rPr>
          <w:kern w:val="0"/>
        </w:rPr>
        <w:t>健全行政裁决机制</w:t>
      </w:r>
      <w:r>
        <w:rPr>
          <w:kern w:val="0"/>
        </w:rPr>
        <w:t>”</w:t>
      </w:r>
      <w:r>
        <w:rPr>
          <w:kern w:val="0"/>
        </w:rPr>
        <w:t>要求，鼓励供应商在线提起询问，路径为：政</w:t>
      </w:r>
      <w:proofErr w:type="gramStart"/>
      <w:r>
        <w:rPr>
          <w:kern w:val="0"/>
        </w:rPr>
        <w:t>采云</w:t>
      </w:r>
      <w:proofErr w:type="gramEnd"/>
      <w:r>
        <w:rPr>
          <w:kern w:val="0"/>
        </w:rPr>
        <w:t>-</w:t>
      </w:r>
      <w:r>
        <w:rPr>
          <w:kern w:val="0"/>
        </w:rPr>
        <w:t>项目采购</w:t>
      </w:r>
      <w:r>
        <w:rPr>
          <w:kern w:val="0"/>
        </w:rPr>
        <w:t>-</w:t>
      </w:r>
      <w:r>
        <w:rPr>
          <w:kern w:val="0"/>
        </w:rPr>
        <w:t>询问质疑投诉</w:t>
      </w:r>
      <w:r>
        <w:rPr>
          <w:kern w:val="0"/>
        </w:rPr>
        <w:t>-</w:t>
      </w:r>
      <w:r>
        <w:rPr>
          <w:kern w:val="0"/>
        </w:rPr>
        <w:t>询问列表，鼓励供应商在线提起质疑，路径为：政</w:t>
      </w:r>
      <w:proofErr w:type="gramStart"/>
      <w:r>
        <w:rPr>
          <w:kern w:val="0"/>
        </w:rPr>
        <w:t>采云</w:t>
      </w:r>
      <w:proofErr w:type="gramEnd"/>
      <w:r>
        <w:rPr>
          <w:kern w:val="0"/>
        </w:rPr>
        <w:t>-</w:t>
      </w:r>
      <w:r>
        <w:rPr>
          <w:kern w:val="0"/>
        </w:rPr>
        <w:t>项目采购</w:t>
      </w:r>
      <w:r>
        <w:rPr>
          <w:kern w:val="0"/>
        </w:rPr>
        <w:t>-</w:t>
      </w:r>
      <w:r>
        <w:rPr>
          <w:kern w:val="0"/>
        </w:rPr>
        <w:t>询问质疑投诉</w:t>
      </w:r>
      <w:r>
        <w:rPr>
          <w:kern w:val="0"/>
        </w:rPr>
        <w:t>-</w:t>
      </w:r>
      <w:r>
        <w:rPr>
          <w:kern w:val="0"/>
        </w:rPr>
        <w:t>质疑列表，质疑供应商对在线质疑答复不满意的，可在线提起投诉，路径为：浙江政府服务网</w:t>
      </w:r>
      <w:r>
        <w:rPr>
          <w:kern w:val="0"/>
        </w:rPr>
        <w:t>-</w:t>
      </w:r>
      <w:r>
        <w:rPr>
          <w:kern w:val="0"/>
        </w:rPr>
        <w:t>政府采购投诉处理</w:t>
      </w:r>
      <w:r>
        <w:rPr>
          <w:kern w:val="0"/>
        </w:rPr>
        <w:t>-</w:t>
      </w:r>
      <w:r>
        <w:rPr>
          <w:kern w:val="0"/>
        </w:rPr>
        <w:t>在线办理。</w:t>
      </w:r>
    </w:p>
    <w:p w14:paraId="29456F4D" w14:textId="77777777" w:rsidR="001F625B" w:rsidRDefault="00000000">
      <w:pPr>
        <w:widowControl/>
        <w:adjustRightInd w:val="0"/>
        <w:spacing w:line="360" w:lineRule="auto"/>
        <w:ind w:firstLineChars="200" w:firstLine="420"/>
        <w:jc w:val="left"/>
        <w:rPr>
          <w:kern w:val="0"/>
        </w:rPr>
      </w:pPr>
      <w:r>
        <w:rPr>
          <w:kern w:val="0"/>
        </w:rPr>
        <w:t>3.</w:t>
      </w:r>
      <w:r>
        <w:t>投标人认为招标文件使自己的权益受到损害的，可以自获取招标文件之日或者招标公告期限届满之日（公告期限届满后获取招标文件的，以公告期限届满之日为准）起</w:t>
      </w:r>
      <w:r>
        <w:t>7</w:t>
      </w:r>
      <w: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t>作出</w:t>
      </w:r>
      <w:proofErr w:type="gramEnd"/>
      <w:r>
        <w:t>答复的，可以在答复期满后十五个工作日内向同级政府采购监督管理部门投诉。质疑函范本、投诉书范本请到浙江政府采购网下载专区下载。</w:t>
      </w:r>
    </w:p>
    <w:p w14:paraId="67CBA427" w14:textId="77777777" w:rsidR="001F625B" w:rsidRDefault="00000000">
      <w:pPr>
        <w:widowControl/>
        <w:adjustRightInd w:val="0"/>
        <w:spacing w:line="360" w:lineRule="auto"/>
        <w:ind w:firstLineChars="200" w:firstLine="420"/>
        <w:jc w:val="left"/>
        <w:rPr>
          <w:kern w:val="0"/>
        </w:rPr>
      </w:pPr>
      <w:r>
        <w:rPr>
          <w:kern w:val="0"/>
        </w:rPr>
        <w:t>4.</w:t>
      </w:r>
      <w:r>
        <w:rPr>
          <w:kern w:val="0"/>
        </w:rPr>
        <w:t>其他事项</w:t>
      </w:r>
    </w:p>
    <w:p w14:paraId="0A655B71" w14:textId="77777777" w:rsidR="001F625B" w:rsidRDefault="00000000">
      <w:pPr>
        <w:widowControl/>
        <w:adjustRightInd w:val="0"/>
        <w:spacing w:line="360" w:lineRule="auto"/>
        <w:ind w:firstLineChars="200" w:firstLine="420"/>
        <w:jc w:val="left"/>
        <w:rPr>
          <w:color w:val="000000"/>
          <w:kern w:val="0"/>
        </w:rPr>
      </w:pPr>
      <w:r>
        <w:rPr>
          <w:color w:val="000000"/>
          <w:kern w:val="0"/>
        </w:rPr>
        <w:t>4.1</w:t>
      </w:r>
      <w:r>
        <w:rPr>
          <w:color w:val="000000"/>
          <w:kern w:val="0"/>
        </w:rPr>
        <w:t>采购项目需要落实的政府采购政策：</w:t>
      </w:r>
    </w:p>
    <w:p w14:paraId="6D71A769" w14:textId="77777777" w:rsidR="001F625B" w:rsidRDefault="00000000">
      <w:pPr>
        <w:widowControl/>
        <w:adjustRightInd w:val="0"/>
        <w:spacing w:line="360" w:lineRule="auto"/>
        <w:ind w:firstLineChars="200" w:firstLine="420"/>
        <w:jc w:val="left"/>
      </w:pPr>
      <w:r>
        <w:t>（</w:t>
      </w:r>
      <w:r>
        <w:t>1</w:t>
      </w:r>
      <w:r>
        <w:t>）包括节约资源、保护环境、支持创新、促进中小企业发展等。详见招标文件的第三章</w:t>
      </w:r>
      <w:r>
        <w:t xml:space="preserve"> </w:t>
      </w:r>
      <w:r>
        <w:t>采购需求。</w:t>
      </w:r>
    </w:p>
    <w:p w14:paraId="3C304B2D" w14:textId="77777777" w:rsidR="001F625B" w:rsidRDefault="00000000">
      <w:pPr>
        <w:widowControl/>
        <w:adjustRightInd w:val="0"/>
        <w:spacing w:line="360" w:lineRule="auto"/>
        <w:ind w:firstLineChars="200" w:firstLine="420"/>
        <w:jc w:val="left"/>
        <w:rPr>
          <w:kern w:val="0"/>
        </w:rPr>
      </w:pPr>
      <w:r>
        <w:t>（</w:t>
      </w:r>
      <w:r>
        <w:t>2</w:t>
      </w:r>
      <w:r>
        <w:t>）经采购人确定，</w:t>
      </w:r>
      <w:proofErr w:type="gramStart"/>
      <w:r>
        <w:t>标项</w:t>
      </w:r>
      <w:proofErr w:type="gramEnd"/>
      <w:r>
        <w:t>1</w:t>
      </w:r>
      <w:r>
        <w:t>不预留采购份额专门面向中小企业采购。</w:t>
      </w:r>
    </w:p>
    <w:p w14:paraId="23C0C3B5" w14:textId="77777777" w:rsidR="001F625B" w:rsidRDefault="00000000">
      <w:pPr>
        <w:widowControl/>
        <w:adjustRightInd w:val="0"/>
        <w:spacing w:line="360" w:lineRule="auto"/>
        <w:ind w:firstLineChars="200" w:firstLine="420"/>
        <w:jc w:val="left"/>
      </w:pPr>
      <w:r>
        <w:t>4.2</w:t>
      </w:r>
      <w:r>
        <w:t>采购信息发布媒介：浙江政府采购网（</w:t>
      </w:r>
      <w:r>
        <w:t>http://zfcg.czt.zj.gov.cn/</w:t>
      </w:r>
      <w:r>
        <w:t>）。</w:t>
      </w:r>
    </w:p>
    <w:p w14:paraId="3520BFBC" w14:textId="77777777" w:rsidR="001F625B" w:rsidRDefault="00000000">
      <w:pPr>
        <w:widowControl/>
        <w:adjustRightInd w:val="0"/>
        <w:spacing w:line="360" w:lineRule="auto"/>
        <w:ind w:firstLineChars="200" w:firstLine="420"/>
        <w:jc w:val="left"/>
      </w:pPr>
      <w:r>
        <w:t>4.3</w:t>
      </w:r>
      <w:r>
        <w:rPr>
          <w:kern w:val="0"/>
        </w:rPr>
        <w:t>未按招标公告规定获取招标文件的潜在投标人不得对招标文件提出质疑，其投标文件将被拒绝；</w:t>
      </w:r>
      <w:r>
        <w:t>通过本公告下方</w:t>
      </w:r>
      <w:r>
        <w:t>“</w:t>
      </w:r>
      <w:r>
        <w:t>游客，浏览采购文件</w:t>
      </w:r>
      <w:r>
        <w:t>”</w:t>
      </w:r>
      <w:r>
        <w:t>下载的招标文件仅供浏览，不视作依法获取招标文件。</w:t>
      </w:r>
    </w:p>
    <w:p w14:paraId="446865FD" w14:textId="77777777" w:rsidR="001F625B" w:rsidRDefault="00000000">
      <w:pPr>
        <w:widowControl/>
        <w:adjustRightInd w:val="0"/>
        <w:spacing w:line="360" w:lineRule="auto"/>
        <w:ind w:firstLineChars="200" w:firstLine="420"/>
        <w:jc w:val="left"/>
      </w:pPr>
      <w:r>
        <w:t>4.4</w:t>
      </w:r>
      <w:r>
        <w:t>在线投标响应（电子投标）说明：</w:t>
      </w:r>
    </w:p>
    <w:p w14:paraId="741D7AD1" w14:textId="77777777" w:rsidR="001F625B" w:rsidRDefault="00000000">
      <w:pPr>
        <w:widowControl/>
        <w:adjustRightInd w:val="0"/>
        <w:spacing w:line="360" w:lineRule="auto"/>
        <w:ind w:firstLineChars="200" w:firstLine="420"/>
        <w:jc w:val="left"/>
      </w:pPr>
      <w:r>
        <w:t>（</w:t>
      </w:r>
      <w:r>
        <w:t>1</w:t>
      </w:r>
      <w:r>
        <w:t>）本项目采用政府采购电子化交易；</w:t>
      </w:r>
    </w:p>
    <w:p w14:paraId="29FD90F3" w14:textId="77777777" w:rsidR="001F625B" w:rsidRDefault="00000000">
      <w:pPr>
        <w:widowControl/>
        <w:adjustRightInd w:val="0"/>
        <w:spacing w:line="360" w:lineRule="auto"/>
        <w:ind w:firstLineChars="200" w:firstLine="420"/>
        <w:jc w:val="left"/>
      </w:pPr>
      <w:r>
        <w:t>（</w:t>
      </w:r>
      <w:r>
        <w:t>2</w:t>
      </w:r>
      <w:r>
        <w:t>）投标人应在投标前完成</w:t>
      </w:r>
      <w:r>
        <w:t>CA</w:t>
      </w:r>
      <w:r>
        <w:t>数字证书办理。（办理流程详见</w:t>
      </w:r>
      <w:r>
        <w:t>http://zfcg.czt.zj.gov.cn/bidClientTemplate/2019-05-27/12945.html</w:t>
      </w:r>
      <w:r>
        <w:t>）；</w:t>
      </w:r>
    </w:p>
    <w:p w14:paraId="7FAE78D7" w14:textId="77777777" w:rsidR="001F625B" w:rsidRDefault="00000000">
      <w:pPr>
        <w:widowControl/>
        <w:adjustRightInd w:val="0"/>
        <w:spacing w:line="360" w:lineRule="auto"/>
        <w:ind w:firstLineChars="200" w:firstLine="420"/>
        <w:jc w:val="left"/>
      </w:pPr>
      <w:r>
        <w:t>（</w:t>
      </w:r>
      <w:r>
        <w:t>3</w:t>
      </w:r>
      <w:r>
        <w:t>）投标人应安装</w:t>
      </w:r>
      <w:r>
        <w:t>“</w:t>
      </w:r>
      <w:r>
        <w:t>政</w:t>
      </w:r>
      <w:proofErr w:type="gramStart"/>
      <w:r>
        <w:t>采云</w:t>
      </w:r>
      <w:proofErr w:type="gramEnd"/>
      <w:r>
        <w:t>投标客户端</w:t>
      </w:r>
      <w:r>
        <w:t>”</w:t>
      </w:r>
      <w:r>
        <w:t>，电子投标工具请投标人自行前往浙江政府采购网下载并安装，（下载网址：</w:t>
      </w:r>
      <w:r>
        <w:t>http://zfcg.czt.zj.gov.cn/bidClientTemplate/2019-09-24/12975.html</w:t>
      </w:r>
      <w:r>
        <w:t>）；</w:t>
      </w:r>
    </w:p>
    <w:p w14:paraId="635EC3A5" w14:textId="77777777" w:rsidR="001F625B" w:rsidRDefault="00000000">
      <w:pPr>
        <w:widowControl/>
        <w:adjustRightInd w:val="0"/>
        <w:spacing w:line="360" w:lineRule="auto"/>
        <w:ind w:firstLineChars="200" w:firstLine="420"/>
        <w:jc w:val="left"/>
      </w:pPr>
      <w:r>
        <w:t>（</w:t>
      </w:r>
      <w:r>
        <w:t>4</w:t>
      </w:r>
      <w:r>
        <w:t>）电子交易具体流程详见操作指南：登录政府采购云平台（</w:t>
      </w:r>
      <w:r>
        <w:t>https://www.zcygov.cn/</w:t>
      </w:r>
      <w:r>
        <w:t>），从首页</w:t>
      </w:r>
      <w:r>
        <w:t>-</w:t>
      </w:r>
      <w:r>
        <w:t>服务中心</w:t>
      </w:r>
      <w:r>
        <w:t>-</w:t>
      </w:r>
      <w:r>
        <w:t>帮助文档</w:t>
      </w:r>
      <w:r>
        <w:t>-</w:t>
      </w:r>
      <w:r>
        <w:t>项目采购</w:t>
      </w:r>
      <w:r>
        <w:t>-</w:t>
      </w:r>
      <w:r>
        <w:t>电子招投标，查看文档和视频；</w:t>
      </w:r>
    </w:p>
    <w:p w14:paraId="45846E61" w14:textId="77777777" w:rsidR="001F625B" w:rsidRDefault="00000000">
      <w:pPr>
        <w:widowControl/>
        <w:adjustRightInd w:val="0"/>
        <w:spacing w:line="360" w:lineRule="auto"/>
        <w:ind w:firstLineChars="200" w:firstLine="420"/>
        <w:jc w:val="left"/>
      </w:pPr>
      <w:r>
        <w:t>（</w:t>
      </w:r>
      <w:r>
        <w:t>5</w:t>
      </w:r>
      <w:r>
        <w:t>）如有疑问，可致电政府采购云平台技术支持热线咨询，联系方式：</w:t>
      </w:r>
      <w:r>
        <w:t>95763</w:t>
      </w:r>
      <w:r>
        <w:t>；</w:t>
      </w:r>
    </w:p>
    <w:p w14:paraId="048B4620" w14:textId="77777777" w:rsidR="001F625B" w:rsidRDefault="00000000">
      <w:pPr>
        <w:widowControl/>
        <w:adjustRightInd w:val="0"/>
        <w:spacing w:line="360" w:lineRule="auto"/>
        <w:ind w:firstLineChars="200" w:firstLine="420"/>
        <w:jc w:val="left"/>
        <w:rPr>
          <w:kern w:val="0"/>
        </w:rPr>
      </w:pPr>
      <w:r>
        <w:rPr>
          <w:kern w:val="0"/>
        </w:rPr>
        <w:t>4.5</w:t>
      </w:r>
      <w:r>
        <w:rPr>
          <w:kern w:val="0"/>
        </w:rPr>
        <w:t>开标时间后</w:t>
      </w:r>
      <w:r>
        <w:rPr>
          <w:kern w:val="0"/>
        </w:rPr>
        <w:t>30</w:t>
      </w:r>
      <w:r>
        <w:rPr>
          <w:kern w:val="0"/>
        </w:rPr>
        <w:t>分钟内，投标人须登录政府采购云平台，用</w:t>
      </w:r>
      <w:r>
        <w:rPr>
          <w:kern w:val="0"/>
        </w:rPr>
        <w:t>“</w:t>
      </w:r>
      <w:r>
        <w:rPr>
          <w:kern w:val="0"/>
        </w:rPr>
        <w:t>项目采购</w:t>
      </w:r>
      <w:r>
        <w:rPr>
          <w:kern w:val="0"/>
        </w:rPr>
        <w:t>-</w:t>
      </w:r>
      <w:r>
        <w:rPr>
          <w:kern w:val="0"/>
        </w:rPr>
        <w:t>开标评标</w:t>
      </w:r>
      <w:r>
        <w:rPr>
          <w:kern w:val="0"/>
        </w:rPr>
        <w:t>”</w:t>
      </w:r>
      <w:r>
        <w:rPr>
          <w:kern w:val="0"/>
        </w:rPr>
        <w:t>功能解密投标文件（线上）。</w:t>
      </w:r>
    </w:p>
    <w:p w14:paraId="6E0DE6A8" w14:textId="77777777" w:rsidR="001F625B" w:rsidRDefault="00000000">
      <w:pPr>
        <w:widowControl/>
        <w:adjustRightInd w:val="0"/>
        <w:spacing w:line="360" w:lineRule="auto"/>
        <w:ind w:firstLineChars="200" w:firstLine="420"/>
        <w:jc w:val="left"/>
      </w:pPr>
      <w:r>
        <w:t>4.6</w:t>
      </w:r>
      <w:r>
        <w:t>中标人应在合同签订前完成政府采购云平台（</w:t>
      </w:r>
      <w:r>
        <w:t>https://www.zcygov.cn/</w:t>
      </w:r>
      <w:r>
        <w:t>）全部注册步骤并成为正式注册入库供应商，否则将导致合同款无法正常支付，责任由中标人承担。请投标人尽早完成注册。</w:t>
      </w:r>
      <w:r>
        <w:t>https://middle.zcygov.cn/settle-front/#/registry</w:t>
      </w:r>
      <w:r>
        <w:t>（供应</w:t>
      </w:r>
      <w:proofErr w:type="gramStart"/>
      <w:r>
        <w:t>商注册</w:t>
      </w:r>
      <w:proofErr w:type="gramEnd"/>
      <w:r>
        <w:t>页面）。</w:t>
      </w:r>
    </w:p>
    <w:p w14:paraId="26569B3E" w14:textId="77777777" w:rsidR="001F625B" w:rsidRDefault="00000000">
      <w:pPr>
        <w:widowControl/>
        <w:adjustRightInd w:val="0"/>
        <w:spacing w:line="360" w:lineRule="auto"/>
        <w:ind w:firstLineChars="200" w:firstLine="420"/>
        <w:jc w:val="left"/>
      </w:pPr>
      <w:bookmarkStart w:id="26" w:name="_Toc35393627"/>
      <w:bookmarkStart w:id="27" w:name="_Toc28359008"/>
      <w:bookmarkStart w:id="28" w:name="_Toc35393796"/>
      <w:bookmarkStart w:id="29" w:name="_Toc28359085"/>
      <w:r>
        <w:lastRenderedPageBreak/>
        <w:t>5.</w:t>
      </w:r>
      <w:r>
        <w:rPr>
          <w:kern w:val="0"/>
        </w:rPr>
        <w:t>投标人</w:t>
      </w:r>
      <w:r>
        <w:t>可选择以上一个或多个标项</w:t>
      </w:r>
      <w:r>
        <w:rPr>
          <w:rFonts w:hint="eastAsia"/>
        </w:rPr>
        <w:t>（如有）</w:t>
      </w:r>
      <w:r>
        <w:t>进行投标。</w:t>
      </w:r>
    </w:p>
    <w:p w14:paraId="638E55B0" w14:textId="77777777" w:rsidR="001F625B" w:rsidRDefault="00000000">
      <w:pPr>
        <w:pStyle w:val="2"/>
        <w:spacing w:line="360" w:lineRule="auto"/>
        <w:ind w:firstLine="420"/>
      </w:pPr>
      <w:r>
        <w:t>七、</w:t>
      </w:r>
      <w:bookmarkEnd w:id="26"/>
      <w:bookmarkEnd w:id="27"/>
      <w:bookmarkEnd w:id="28"/>
      <w:bookmarkEnd w:id="29"/>
      <w:r>
        <w:t>对本次采购提出询问、质疑、投诉，请按以下方式联系。</w:t>
      </w:r>
    </w:p>
    <w:p w14:paraId="667A3BAB" w14:textId="77777777" w:rsidR="001F625B" w:rsidRDefault="00000000">
      <w:pPr>
        <w:widowControl/>
        <w:spacing w:line="360" w:lineRule="auto"/>
        <w:ind w:firstLineChars="200" w:firstLine="420"/>
        <w:rPr>
          <w:kern w:val="0"/>
        </w:rPr>
      </w:pPr>
      <w:r>
        <w:t>1.</w:t>
      </w:r>
      <w:r>
        <w:t>采购人信息</w:t>
      </w:r>
    </w:p>
    <w:p w14:paraId="7A4FFD30" w14:textId="77777777" w:rsidR="001F625B" w:rsidRDefault="00000000">
      <w:pPr>
        <w:widowControl/>
        <w:spacing w:line="360" w:lineRule="auto"/>
        <w:ind w:firstLineChars="200" w:firstLine="420"/>
        <w:rPr>
          <w:kern w:val="0"/>
        </w:rPr>
      </w:pPr>
      <w:r>
        <w:rPr>
          <w:kern w:val="0"/>
        </w:rPr>
        <w:t>名称：浙江建设职业技术学院</w:t>
      </w:r>
    </w:p>
    <w:p w14:paraId="69B1141E" w14:textId="77777777" w:rsidR="001F625B" w:rsidRDefault="00000000">
      <w:pPr>
        <w:widowControl/>
        <w:spacing w:line="360" w:lineRule="auto"/>
        <w:ind w:firstLineChars="200" w:firstLine="420"/>
        <w:rPr>
          <w:kern w:val="0"/>
        </w:rPr>
      </w:pPr>
      <w:r>
        <w:rPr>
          <w:kern w:val="0"/>
        </w:rPr>
        <w:t>地址：</w:t>
      </w:r>
      <w:r>
        <w:rPr>
          <w:rFonts w:hint="eastAsia"/>
          <w:kern w:val="0"/>
        </w:rPr>
        <w:t>杭州市</w:t>
      </w:r>
      <w:proofErr w:type="gramStart"/>
      <w:r>
        <w:rPr>
          <w:rFonts w:hint="eastAsia"/>
          <w:kern w:val="0"/>
        </w:rPr>
        <w:t>萧山区高教园区学</w:t>
      </w:r>
      <w:proofErr w:type="gramEnd"/>
      <w:r>
        <w:rPr>
          <w:rFonts w:hint="eastAsia"/>
          <w:kern w:val="0"/>
        </w:rPr>
        <w:t>知路</w:t>
      </w:r>
      <w:r>
        <w:rPr>
          <w:rFonts w:hint="eastAsia"/>
          <w:kern w:val="0"/>
        </w:rPr>
        <w:t>151</w:t>
      </w:r>
      <w:r>
        <w:rPr>
          <w:rFonts w:hint="eastAsia"/>
          <w:kern w:val="0"/>
        </w:rPr>
        <w:t>号</w:t>
      </w:r>
    </w:p>
    <w:p w14:paraId="495DC280" w14:textId="77777777" w:rsidR="001F625B" w:rsidRDefault="00000000">
      <w:pPr>
        <w:widowControl/>
        <w:spacing w:line="360" w:lineRule="auto"/>
        <w:ind w:firstLineChars="200" w:firstLine="420"/>
        <w:rPr>
          <w:kern w:val="0"/>
        </w:rPr>
      </w:pPr>
      <w:bookmarkStart w:id="30" w:name="_Hlk181878758"/>
      <w:r>
        <w:rPr>
          <w:kern w:val="0"/>
        </w:rPr>
        <w:t>项目联系人（询问）：</w:t>
      </w:r>
      <w:r>
        <w:rPr>
          <w:rFonts w:hint="eastAsia"/>
          <w:kern w:val="0"/>
        </w:rPr>
        <w:t>陈欢</w:t>
      </w:r>
      <w:proofErr w:type="gramStart"/>
      <w:r>
        <w:rPr>
          <w:rFonts w:hint="eastAsia"/>
          <w:kern w:val="0"/>
        </w:rPr>
        <w:t>欢</w:t>
      </w:r>
      <w:proofErr w:type="gramEnd"/>
      <w:r>
        <w:rPr>
          <w:kern w:val="0"/>
        </w:rPr>
        <w:t xml:space="preserve"> </w:t>
      </w:r>
    </w:p>
    <w:p w14:paraId="2CFB8F27" w14:textId="77777777" w:rsidR="001F625B" w:rsidRDefault="00000000">
      <w:pPr>
        <w:widowControl/>
        <w:spacing w:line="360" w:lineRule="auto"/>
        <w:ind w:firstLineChars="200" w:firstLine="420"/>
        <w:jc w:val="left"/>
        <w:rPr>
          <w:kern w:val="0"/>
        </w:rPr>
      </w:pPr>
      <w:r>
        <w:rPr>
          <w:kern w:val="0"/>
        </w:rPr>
        <w:t>联系电话（询问）：</w:t>
      </w:r>
      <w:r>
        <w:rPr>
          <w:rFonts w:hint="eastAsia"/>
          <w:kern w:val="0"/>
        </w:rPr>
        <w:t>13357561538</w:t>
      </w:r>
    </w:p>
    <w:p w14:paraId="49AF9F2A" w14:textId="77777777" w:rsidR="001F625B" w:rsidRDefault="00000000">
      <w:pPr>
        <w:widowControl/>
        <w:spacing w:line="360" w:lineRule="auto"/>
        <w:ind w:firstLineChars="200" w:firstLine="420"/>
        <w:jc w:val="left"/>
        <w:rPr>
          <w:kern w:val="0"/>
        </w:rPr>
      </w:pPr>
      <w:r>
        <w:rPr>
          <w:kern w:val="0"/>
        </w:rPr>
        <w:t>质疑联系人：</w:t>
      </w:r>
      <w:r>
        <w:rPr>
          <w:rFonts w:hint="eastAsia"/>
          <w:kern w:val="0"/>
        </w:rPr>
        <w:t>山老师</w:t>
      </w:r>
    </w:p>
    <w:p w14:paraId="7179D97C" w14:textId="77777777" w:rsidR="001F625B" w:rsidRDefault="00000000">
      <w:pPr>
        <w:widowControl/>
        <w:spacing w:line="360" w:lineRule="auto"/>
        <w:ind w:firstLineChars="200" w:firstLine="420"/>
        <w:jc w:val="left"/>
        <w:rPr>
          <w:kern w:val="0"/>
        </w:rPr>
      </w:pPr>
      <w:r>
        <w:rPr>
          <w:kern w:val="0"/>
        </w:rPr>
        <w:t>质疑联系方式：</w:t>
      </w:r>
      <w:r>
        <w:rPr>
          <w:rFonts w:hint="eastAsia"/>
          <w:kern w:val="0"/>
        </w:rPr>
        <w:t>0571-</w:t>
      </w:r>
      <w:r>
        <w:t xml:space="preserve"> </w:t>
      </w:r>
      <w:r>
        <w:rPr>
          <w:kern w:val="0"/>
        </w:rPr>
        <w:t>82572602</w:t>
      </w:r>
    </w:p>
    <w:bookmarkEnd w:id="30"/>
    <w:p w14:paraId="6A9951F8" w14:textId="77777777" w:rsidR="001F625B" w:rsidRDefault="00000000">
      <w:pPr>
        <w:widowControl/>
        <w:spacing w:line="360" w:lineRule="auto"/>
        <w:ind w:firstLineChars="200" w:firstLine="420"/>
        <w:rPr>
          <w:kern w:val="0"/>
        </w:rPr>
      </w:pPr>
      <w:r>
        <w:t>2.</w:t>
      </w:r>
      <w:r>
        <w:t>采购代理机构信息</w:t>
      </w:r>
    </w:p>
    <w:p w14:paraId="16EA94E7" w14:textId="77777777" w:rsidR="001F625B" w:rsidRDefault="00000000">
      <w:pPr>
        <w:widowControl/>
        <w:spacing w:line="360" w:lineRule="auto"/>
        <w:ind w:firstLineChars="200" w:firstLine="420"/>
        <w:rPr>
          <w:kern w:val="0"/>
        </w:rPr>
      </w:pPr>
      <w:r>
        <w:rPr>
          <w:kern w:val="0"/>
        </w:rPr>
        <w:t>名称：浙江省成套招标代理有限公司</w:t>
      </w:r>
    </w:p>
    <w:p w14:paraId="405F146C" w14:textId="77777777" w:rsidR="001F625B" w:rsidRDefault="00000000">
      <w:pPr>
        <w:widowControl/>
        <w:spacing w:line="360" w:lineRule="auto"/>
        <w:ind w:firstLineChars="200" w:firstLine="420"/>
        <w:rPr>
          <w:kern w:val="0"/>
        </w:rPr>
      </w:pPr>
      <w:r>
        <w:rPr>
          <w:kern w:val="0"/>
        </w:rPr>
        <w:t>地址：杭州市</w:t>
      </w:r>
      <w:proofErr w:type="gramStart"/>
      <w:r>
        <w:rPr>
          <w:kern w:val="0"/>
        </w:rPr>
        <w:t>文晖路</w:t>
      </w:r>
      <w:r>
        <w:rPr>
          <w:kern w:val="0"/>
        </w:rPr>
        <w:t>42</w:t>
      </w:r>
      <w:r>
        <w:rPr>
          <w:kern w:val="0"/>
        </w:rPr>
        <w:t>号</w:t>
      </w:r>
      <w:proofErr w:type="gramEnd"/>
      <w:r>
        <w:rPr>
          <w:kern w:val="0"/>
        </w:rPr>
        <w:t>现代置业大厦西楼</w:t>
      </w:r>
      <w:r>
        <w:rPr>
          <w:kern w:val="0"/>
        </w:rPr>
        <w:t>18</w:t>
      </w:r>
      <w:r>
        <w:rPr>
          <w:kern w:val="0"/>
        </w:rPr>
        <w:t>层</w:t>
      </w:r>
      <w:r>
        <w:rPr>
          <w:kern w:val="0"/>
        </w:rPr>
        <w:t>180</w:t>
      </w:r>
      <w:r>
        <w:rPr>
          <w:rFonts w:hint="eastAsia"/>
          <w:kern w:val="0"/>
        </w:rPr>
        <w:t>6</w:t>
      </w:r>
      <w:r>
        <w:rPr>
          <w:kern w:val="0"/>
        </w:rPr>
        <w:t>室</w:t>
      </w:r>
    </w:p>
    <w:p w14:paraId="1A9F370C" w14:textId="77777777" w:rsidR="001F625B" w:rsidRDefault="00000000">
      <w:pPr>
        <w:widowControl/>
        <w:spacing w:line="360" w:lineRule="auto"/>
        <w:ind w:firstLineChars="200" w:firstLine="420"/>
        <w:rPr>
          <w:kern w:val="0"/>
        </w:rPr>
      </w:pPr>
      <w:r>
        <w:rPr>
          <w:kern w:val="0"/>
        </w:rPr>
        <w:t>项目联系人（询问）：</w:t>
      </w:r>
      <w:r>
        <w:rPr>
          <w:rFonts w:hint="eastAsia"/>
          <w:kern w:val="0"/>
        </w:rPr>
        <w:t>黄伟、</w:t>
      </w:r>
      <w:proofErr w:type="gramStart"/>
      <w:r>
        <w:rPr>
          <w:rFonts w:hint="eastAsia"/>
          <w:kern w:val="0"/>
        </w:rPr>
        <w:t>虞惜武</w:t>
      </w:r>
      <w:proofErr w:type="gramEnd"/>
    </w:p>
    <w:p w14:paraId="690F8998" w14:textId="77777777" w:rsidR="001F625B" w:rsidRDefault="00000000">
      <w:pPr>
        <w:widowControl/>
        <w:spacing w:line="360" w:lineRule="auto"/>
        <w:ind w:firstLineChars="200" w:firstLine="420"/>
        <w:rPr>
          <w:kern w:val="0"/>
        </w:rPr>
      </w:pPr>
      <w:r>
        <w:rPr>
          <w:kern w:val="0"/>
        </w:rPr>
        <w:t>联系电话（询问）：</w:t>
      </w:r>
      <w:r>
        <w:rPr>
          <w:kern w:val="0"/>
        </w:rPr>
        <w:t>0571-</w:t>
      </w:r>
      <w:r>
        <w:rPr>
          <w:rFonts w:hint="eastAsia"/>
          <w:kern w:val="0"/>
        </w:rPr>
        <w:t>87631165</w:t>
      </w:r>
      <w:r>
        <w:rPr>
          <w:rFonts w:hint="eastAsia"/>
          <w:kern w:val="0"/>
        </w:rPr>
        <w:t>、</w:t>
      </w:r>
      <w:r>
        <w:rPr>
          <w:rFonts w:hint="eastAsia"/>
          <w:kern w:val="0"/>
        </w:rPr>
        <w:t>13695706672</w:t>
      </w:r>
    </w:p>
    <w:p w14:paraId="141E7BF1" w14:textId="77777777" w:rsidR="001F625B" w:rsidRDefault="00000000">
      <w:pPr>
        <w:widowControl/>
        <w:spacing w:line="360" w:lineRule="auto"/>
        <w:ind w:firstLineChars="200" w:firstLine="420"/>
        <w:jc w:val="left"/>
        <w:rPr>
          <w:kern w:val="0"/>
        </w:rPr>
      </w:pPr>
      <w:r>
        <w:rPr>
          <w:kern w:val="0"/>
        </w:rPr>
        <w:t>质疑联系人：冯东东</w:t>
      </w:r>
    </w:p>
    <w:p w14:paraId="7085795B" w14:textId="77777777" w:rsidR="001F625B" w:rsidRDefault="00000000">
      <w:pPr>
        <w:widowControl/>
        <w:spacing w:line="360" w:lineRule="auto"/>
        <w:ind w:firstLineChars="200" w:firstLine="420"/>
        <w:jc w:val="left"/>
        <w:rPr>
          <w:kern w:val="0"/>
        </w:rPr>
      </w:pPr>
      <w:r>
        <w:rPr>
          <w:kern w:val="0"/>
        </w:rPr>
        <w:t>质疑联系方式：</w:t>
      </w:r>
      <w:r>
        <w:rPr>
          <w:kern w:val="0"/>
        </w:rPr>
        <w:t>0571-85331293</w:t>
      </w:r>
    </w:p>
    <w:p w14:paraId="4B8D89B9" w14:textId="77777777" w:rsidR="001F625B" w:rsidRDefault="00000000">
      <w:pPr>
        <w:widowControl/>
        <w:spacing w:line="360" w:lineRule="auto"/>
        <w:ind w:firstLineChars="200" w:firstLine="420"/>
        <w:jc w:val="left"/>
        <w:rPr>
          <w:bCs/>
          <w:kern w:val="0"/>
        </w:rPr>
      </w:pPr>
      <w:r>
        <w:rPr>
          <w:color w:val="000000"/>
        </w:rPr>
        <w:t>3.</w:t>
      </w:r>
      <w:r>
        <w:rPr>
          <w:rFonts w:hint="eastAsia"/>
        </w:rPr>
        <w:t xml:space="preserve"> </w:t>
      </w:r>
      <w:r>
        <w:rPr>
          <w:rFonts w:hint="eastAsia"/>
          <w:color w:val="000000"/>
        </w:rPr>
        <w:t>该项目由采购人处理采购争议。质疑环节，采购人委托采购代理机构处理的，可由采购代理机构答复。对质疑答复不满意的，向采购人内部设置的采购监督机构反映。</w:t>
      </w:r>
    </w:p>
    <w:p w14:paraId="0FE96D2E" w14:textId="77777777" w:rsidR="001F625B" w:rsidRDefault="00000000">
      <w:pPr>
        <w:widowControl/>
        <w:adjustRightInd w:val="0"/>
        <w:spacing w:line="360" w:lineRule="auto"/>
        <w:ind w:firstLineChars="200" w:firstLine="420"/>
        <w:jc w:val="left"/>
        <w:rPr>
          <w:bCs/>
          <w:kern w:val="0"/>
        </w:rPr>
      </w:pPr>
      <w:r>
        <w:rPr>
          <w:bCs/>
          <w:kern w:val="0"/>
        </w:rPr>
        <w:t>监督投诉电话：</w:t>
      </w:r>
      <w:r>
        <w:rPr>
          <w:bCs/>
          <w:kern w:val="0"/>
        </w:rPr>
        <w:t>0571-87800218</w:t>
      </w:r>
      <w:r>
        <w:rPr>
          <w:bCs/>
          <w:kern w:val="0"/>
        </w:rPr>
        <w:t>、</w:t>
      </w:r>
      <w:r>
        <w:rPr>
          <w:bCs/>
          <w:kern w:val="0"/>
        </w:rPr>
        <w:t>87227671</w:t>
      </w:r>
      <w:r>
        <w:rPr>
          <w:bCs/>
          <w:kern w:val="0"/>
        </w:rPr>
        <w:t>、</w:t>
      </w:r>
      <w:r>
        <w:rPr>
          <w:bCs/>
          <w:kern w:val="0"/>
        </w:rPr>
        <w:t>87227986</w:t>
      </w:r>
    </w:p>
    <w:p w14:paraId="090E3191" w14:textId="77777777" w:rsidR="001F625B" w:rsidRDefault="00000000">
      <w:pPr>
        <w:widowControl/>
        <w:adjustRightInd w:val="0"/>
        <w:spacing w:line="360" w:lineRule="auto"/>
        <w:ind w:firstLineChars="200" w:firstLine="420"/>
        <w:jc w:val="left"/>
        <w:rPr>
          <w:kern w:val="0"/>
        </w:rPr>
      </w:pPr>
      <w:r>
        <w:rPr>
          <w:kern w:val="0"/>
        </w:rPr>
        <w:t>政策咨询：何一平、冯华，</w:t>
      </w:r>
      <w:r>
        <w:rPr>
          <w:kern w:val="0"/>
        </w:rPr>
        <w:t>0571-87058424</w:t>
      </w:r>
      <w:r>
        <w:rPr>
          <w:kern w:val="0"/>
        </w:rPr>
        <w:t>、</w:t>
      </w:r>
      <w:r>
        <w:rPr>
          <w:kern w:val="0"/>
        </w:rPr>
        <w:t>87055741</w:t>
      </w:r>
    </w:p>
    <w:p w14:paraId="00902F78" w14:textId="77777777" w:rsidR="001F625B" w:rsidRDefault="00000000">
      <w:pPr>
        <w:pStyle w:val="1"/>
        <w:adjustRightInd w:val="0"/>
        <w:rPr>
          <w:color w:val="auto"/>
        </w:rPr>
      </w:pPr>
      <w:r>
        <w:rPr>
          <w:color w:val="auto"/>
          <w:kern w:val="0"/>
        </w:rPr>
        <w:br w:type="page"/>
      </w:r>
      <w:bookmarkStart w:id="31" w:name="_Toc82873317"/>
      <w:bookmarkStart w:id="32" w:name="_Toc82338234"/>
      <w:bookmarkStart w:id="33" w:name="_Toc211745566"/>
      <w:bookmarkStart w:id="34" w:name="_Toc28076"/>
      <w:r>
        <w:rPr>
          <w:color w:val="auto"/>
        </w:rPr>
        <w:lastRenderedPageBreak/>
        <w:t>第二章</w:t>
      </w:r>
      <w:r>
        <w:rPr>
          <w:color w:val="auto"/>
        </w:rPr>
        <w:t xml:space="preserve">  </w:t>
      </w:r>
      <w:bookmarkEnd w:id="31"/>
      <w:bookmarkEnd w:id="32"/>
      <w:bookmarkEnd w:id="33"/>
      <w:r>
        <w:rPr>
          <w:color w:val="auto"/>
        </w:rPr>
        <w:t>采购需求总体要求</w:t>
      </w:r>
      <w:bookmarkEnd w:id="34"/>
    </w:p>
    <w:p w14:paraId="3679AD04" w14:textId="77777777" w:rsidR="001F625B" w:rsidRDefault="00000000">
      <w:pPr>
        <w:pStyle w:val="2"/>
        <w:ind w:firstLine="420"/>
      </w:pPr>
      <w:bookmarkStart w:id="35" w:name="_Toc426996350"/>
      <w:bookmarkStart w:id="36" w:name="_Toc335039016"/>
      <w:bookmarkStart w:id="37" w:name="_Toc82873318"/>
      <w:bookmarkStart w:id="38" w:name="_Toc82338235"/>
      <w:bookmarkStart w:id="39" w:name="_Toc82873320"/>
      <w:bookmarkStart w:id="40" w:name="_Toc82338237"/>
      <w:r>
        <w:t>一、技术标准、规范（不限于以下）</w:t>
      </w:r>
      <w:bookmarkEnd w:id="35"/>
      <w:bookmarkEnd w:id="36"/>
    </w:p>
    <w:p w14:paraId="74EF428D" w14:textId="77777777" w:rsidR="001F625B" w:rsidRDefault="00000000">
      <w:pPr>
        <w:ind w:firstLineChars="200" w:firstLine="420"/>
      </w:pPr>
      <w:r>
        <w:t>1.</w:t>
      </w:r>
      <w:r>
        <w:t>国家规定的标准及规范，按最新的标准及规范执行。</w:t>
      </w:r>
    </w:p>
    <w:p w14:paraId="19D90732" w14:textId="77777777" w:rsidR="001F625B" w:rsidRDefault="00000000">
      <w:pPr>
        <w:ind w:firstLineChars="200" w:firstLine="420"/>
      </w:pPr>
      <w:r>
        <w:t>2.</w:t>
      </w:r>
      <w:r>
        <w:t>行业标准及规范，按最新的标准及规范执行。</w:t>
      </w:r>
    </w:p>
    <w:p w14:paraId="35F5D943" w14:textId="77777777" w:rsidR="001F625B" w:rsidRDefault="00000000">
      <w:pPr>
        <w:ind w:firstLineChars="200" w:firstLine="420"/>
      </w:pPr>
      <w:r>
        <w:t>3.</w:t>
      </w:r>
      <w:r>
        <w:t>其他相关标准及规范，按最新的标准及规范执行。</w:t>
      </w:r>
    </w:p>
    <w:p w14:paraId="339CBFD9" w14:textId="77777777" w:rsidR="001F625B" w:rsidRDefault="00000000">
      <w:pPr>
        <w:pStyle w:val="2"/>
        <w:ind w:firstLine="420"/>
      </w:pPr>
      <w:bookmarkStart w:id="41" w:name="_Toc426996351"/>
      <w:bookmarkStart w:id="42" w:name="_Toc335039017"/>
      <w:r>
        <w:t>二、</w:t>
      </w:r>
      <w:bookmarkEnd w:id="37"/>
      <w:bookmarkEnd w:id="38"/>
      <w:r>
        <w:t>基本要求</w:t>
      </w:r>
      <w:bookmarkEnd w:id="41"/>
      <w:bookmarkEnd w:id="42"/>
    </w:p>
    <w:bookmarkEnd w:id="39"/>
    <w:bookmarkEnd w:id="40"/>
    <w:p w14:paraId="1F78BFE0" w14:textId="77777777" w:rsidR="001F625B" w:rsidRDefault="00000000">
      <w:pPr>
        <w:ind w:firstLineChars="200" w:firstLine="420"/>
      </w:pPr>
      <w:r>
        <w:t>1.</w:t>
      </w:r>
      <w:r>
        <w:t>投标人须提供符合国家相应标准及规范生产的产品，并保证其使用的安全性与可靠性。投标人应在投标文件中明确产品具体配置说明、技术指标，并按采购需求的要求在投标文件中提供技术支持资料。</w:t>
      </w:r>
    </w:p>
    <w:p w14:paraId="7665B842" w14:textId="77777777" w:rsidR="001F625B" w:rsidRDefault="00000000">
      <w:pPr>
        <w:ind w:firstLineChars="200" w:firstLine="420"/>
      </w:pPr>
      <w:r>
        <w:t>2.</w:t>
      </w:r>
      <w:r>
        <w:t>如投标文件中未提供技术支持资料或投标文件中明确的技术指标与技术支持资料不一致，评标委员会可对其做出不利的评审。</w:t>
      </w:r>
    </w:p>
    <w:p w14:paraId="375AAB8C" w14:textId="77777777" w:rsidR="001F625B" w:rsidRDefault="00000000">
      <w:pPr>
        <w:ind w:firstLineChars="200" w:firstLine="420"/>
      </w:pPr>
      <w:r>
        <w:t>3.</w:t>
      </w:r>
      <w:r>
        <w:t>投标人须对产品使用的安全性、有效性及可靠性承担全部责任，须保证合同验收阶段的性能检验报告与投标文件明确的技术指标一致。</w:t>
      </w:r>
    </w:p>
    <w:p w14:paraId="2C73DF2B" w14:textId="77777777" w:rsidR="001F625B" w:rsidRDefault="00000000">
      <w:pPr>
        <w:ind w:firstLineChars="200" w:firstLine="420"/>
      </w:pPr>
      <w:r>
        <w:t>4.</w:t>
      </w:r>
      <w: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t>http://www.ccgp.gov.cn</w:t>
      </w:r>
      <w:r>
        <w:t>），投标人按采购需求及评标办法的要求在投标文件中提供该产品的节能产品认证证书或环境标志产品认证证书、产品所属节能环保品目清单中对应产品名称。</w:t>
      </w:r>
    </w:p>
    <w:p w14:paraId="74454F22" w14:textId="77777777" w:rsidR="001F625B" w:rsidRDefault="00000000">
      <w:pPr>
        <w:ind w:firstLineChars="200" w:firstLine="420"/>
      </w:pPr>
      <w:r>
        <w:t>5.</w:t>
      </w:r>
      <w:r>
        <w:t>投标人的产品技术指标应具备相当于或高于招标文件中规定的要求，并能提供更好的性能，具有更高的可靠性、安全性、耐用性。</w:t>
      </w:r>
    </w:p>
    <w:p w14:paraId="21F9B561" w14:textId="77777777" w:rsidR="001F625B" w:rsidRDefault="00000000">
      <w:pPr>
        <w:ind w:firstLineChars="200" w:firstLine="420"/>
      </w:pPr>
      <w:r>
        <w:t>6.</w:t>
      </w:r>
      <w:r>
        <w:t>投标人应在投标文件中对产品的技术指标进行明确说明。否则，评标委员会可对其做出不利的评审。</w:t>
      </w:r>
    </w:p>
    <w:p w14:paraId="03AFFE9E" w14:textId="77777777" w:rsidR="001F625B" w:rsidRDefault="00000000">
      <w:pPr>
        <w:pStyle w:val="2"/>
        <w:ind w:firstLine="420"/>
      </w:pPr>
      <w:bookmarkStart w:id="43" w:name="_Toc426996352"/>
      <w:r>
        <w:t>三、</w:t>
      </w:r>
      <w:bookmarkEnd w:id="43"/>
      <w:r>
        <w:t>采购需求</w:t>
      </w:r>
    </w:p>
    <w:p w14:paraId="11C7A59B" w14:textId="77777777" w:rsidR="001F625B" w:rsidRDefault="00000000">
      <w:pPr>
        <w:ind w:firstLineChars="200" w:firstLine="420"/>
      </w:pPr>
      <w:r>
        <w:t>具体要求详见招标文件的</w:t>
      </w:r>
      <w:r>
        <w:t>“</w:t>
      </w:r>
      <w:r>
        <w:t>第三章</w:t>
      </w:r>
      <w:r>
        <w:t xml:space="preserve"> </w:t>
      </w:r>
      <w:r>
        <w:t>采购需求</w:t>
      </w:r>
      <w:r>
        <w:t>”</w:t>
      </w:r>
      <w:r>
        <w:t>。</w:t>
      </w:r>
    </w:p>
    <w:p w14:paraId="3328D33F" w14:textId="77777777" w:rsidR="001F625B" w:rsidRDefault="00000000">
      <w:pPr>
        <w:pStyle w:val="2"/>
        <w:ind w:firstLine="420"/>
      </w:pPr>
      <w:bookmarkStart w:id="44" w:name="_Toc329113954"/>
      <w:bookmarkStart w:id="45" w:name="_Toc335039019"/>
      <w:bookmarkStart w:id="46" w:name="_Toc328992073"/>
      <w:bookmarkStart w:id="47" w:name="_Toc426996353"/>
      <w:r>
        <w:t>四、工作范围</w:t>
      </w:r>
      <w:bookmarkEnd w:id="44"/>
      <w:bookmarkEnd w:id="45"/>
      <w:bookmarkEnd w:id="46"/>
      <w:bookmarkEnd w:id="47"/>
    </w:p>
    <w:p w14:paraId="403CEA9C" w14:textId="77777777" w:rsidR="001F625B" w:rsidRDefault="00000000">
      <w:pPr>
        <w:ind w:firstLineChars="200" w:firstLine="420"/>
      </w:pPr>
      <w:r>
        <w:t>各投标人须按国家有关标准及规范完成招标文件规定的所有工作内容：</w:t>
      </w:r>
    </w:p>
    <w:p w14:paraId="7C012A86" w14:textId="77777777" w:rsidR="001F625B" w:rsidRDefault="00000000">
      <w:pPr>
        <w:ind w:firstLineChars="200" w:firstLine="420"/>
      </w:pPr>
      <w:r>
        <w:t>1.</w:t>
      </w:r>
      <w:r>
        <w:t>完成所有产品供货；</w:t>
      </w:r>
    </w:p>
    <w:p w14:paraId="53C95E4D" w14:textId="77777777" w:rsidR="001F625B" w:rsidRDefault="00000000">
      <w:pPr>
        <w:ind w:firstLineChars="200" w:firstLine="420"/>
      </w:pPr>
      <w:r>
        <w:t>2.</w:t>
      </w:r>
      <w:r>
        <w:t>履行所有规定服务；</w:t>
      </w:r>
    </w:p>
    <w:p w14:paraId="6F33811E" w14:textId="77777777" w:rsidR="001F625B" w:rsidRDefault="00000000">
      <w:pPr>
        <w:ind w:firstLineChars="200" w:firstLine="420"/>
      </w:pPr>
      <w:r>
        <w:t>3.</w:t>
      </w:r>
      <w:r>
        <w:t>产品及服务须达到招标文件规定的质量标准及使用要求。</w:t>
      </w:r>
    </w:p>
    <w:p w14:paraId="25ED513D" w14:textId="77777777" w:rsidR="001F625B" w:rsidRDefault="00000000">
      <w:pPr>
        <w:pStyle w:val="1"/>
        <w:rPr>
          <w:color w:val="auto"/>
        </w:rPr>
      </w:pPr>
      <w:r>
        <w:br w:type="page"/>
      </w:r>
      <w:bookmarkStart w:id="48" w:name="_Toc298767927"/>
      <w:bookmarkStart w:id="49" w:name="_Toc294012141"/>
      <w:bookmarkStart w:id="50" w:name="_Toc1990"/>
      <w:bookmarkStart w:id="51" w:name="_Toc335039018"/>
      <w:bookmarkStart w:id="52" w:name="_Toc328992072"/>
      <w:bookmarkStart w:id="53" w:name="_Toc329113953"/>
      <w:r>
        <w:rPr>
          <w:color w:val="auto"/>
        </w:rPr>
        <w:lastRenderedPageBreak/>
        <w:t>第三章</w:t>
      </w:r>
      <w:r>
        <w:rPr>
          <w:color w:val="auto"/>
        </w:rPr>
        <w:t xml:space="preserve">  </w:t>
      </w:r>
      <w:bookmarkEnd w:id="48"/>
      <w:bookmarkEnd w:id="49"/>
      <w:r>
        <w:rPr>
          <w:color w:val="auto"/>
        </w:rPr>
        <w:t>采购需求</w:t>
      </w:r>
      <w:bookmarkEnd w:id="50"/>
    </w:p>
    <w:bookmarkEnd w:id="51"/>
    <w:bookmarkEnd w:id="52"/>
    <w:bookmarkEnd w:id="53"/>
    <w:p w14:paraId="1C525606" w14:textId="77777777" w:rsidR="001F625B" w:rsidRDefault="00000000">
      <w:pPr>
        <w:adjustRightInd w:val="0"/>
        <w:spacing w:line="360" w:lineRule="auto"/>
        <w:ind w:firstLineChars="196" w:firstLine="412"/>
        <w:rPr>
          <w:bCs/>
          <w:color w:val="000000"/>
        </w:rPr>
      </w:pPr>
      <w:r>
        <w:rPr>
          <w:bCs/>
          <w:color w:val="000000"/>
        </w:rPr>
        <w:t>重要说明：本章中所有带</w:t>
      </w:r>
      <w:r>
        <w:rPr>
          <w:bCs/>
          <w:color w:val="000000"/>
          <w:kern w:val="0"/>
        </w:rPr>
        <w:t>▲</w:t>
      </w:r>
      <w:r>
        <w:rPr>
          <w:bCs/>
          <w:color w:val="000000"/>
        </w:rPr>
        <w:t>的内容是采购人提出的实质性要求和条件，投标文件响应内容若不满足实质性要求和条件，将被评标委员会判定为投标无效。</w:t>
      </w:r>
    </w:p>
    <w:p w14:paraId="1DBAD4E3" w14:textId="77777777" w:rsidR="001F625B" w:rsidRDefault="00000000">
      <w:pPr>
        <w:pStyle w:val="2"/>
        <w:spacing w:line="360" w:lineRule="auto"/>
        <w:ind w:firstLine="420"/>
        <w:rPr>
          <w:rFonts w:eastAsia="宋体"/>
        </w:rPr>
      </w:pPr>
      <w:r>
        <w:t>第一部分</w:t>
      </w:r>
      <w:r>
        <w:t xml:space="preserve"> </w:t>
      </w:r>
      <w:r>
        <w:t>标的</w:t>
      </w:r>
    </w:p>
    <w:p w14:paraId="2385BE7D" w14:textId="77777777" w:rsidR="001F625B" w:rsidRDefault="00000000">
      <w:pPr>
        <w:pStyle w:val="2"/>
        <w:spacing w:line="360" w:lineRule="auto"/>
        <w:ind w:firstLine="420"/>
      </w:pPr>
      <w:r>
        <w:t>一、</w:t>
      </w:r>
      <w:r>
        <w:rPr>
          <w:rFonts w:hint="eastAsia"/>
        </w:rPr>
        <w:t>总则</w:t>
      </w:r>
    </w:p>
    <w:p w14:paraId="5CE999D3" w14:textId="77777777" w:rsidR="001F625B" w:rsidRDefault="00000000">
      <w:pPr>
        <w:adjustRightInd w:val="0"/>
        <w:spacing w:line="360" w:lineRule="auto"/>
        <w:ind w:firstLineChars="196" w:firstLine="412"/>
        <w:rPr>
          <w:bCs/>
          <w:color w:val="000000"/>
        </w:rPr>
      </w:pPr>
      <w:r>
        <w:rPr>
          <w:rFonts w:hint="eastAsia"/>
          <w:bCs/>
          <w:color w:val="000000"/>
        </w:rPr>
        <w:t>1</w:t>
      </w:r>
      <w:r>
        <w:rPr>
          <w:rFonts w:hint="eastAsia"/>
          <w:bCs/>
          <w:color w:val="000000"/>
        </w:rPr>
        <w:t>、本采购需求（以下简称“需求”）是本次监控存储设备扩容招标文件的主要组成部分，投标人应对</w:t>
      </w:r>
      <w:proofErr w:type="gramStart"/>
      <w:r>
        <w:rPr>
          <w:rFonts w:hint="eastAsia"/>
          <w:bCs/>
          <w:color w:val="000000"/>
        </w:rPr>
        <w:t>本需求</w:t>
      </w:r>
      <w:proofErr w:type="gramEnd"/>
      <w:r>
        <w:rPr>
          <w:rFonts w:hint="eastAsia"/>
          <w:bCs/>
          <w:color w:val="000000"/>
        </w:rPr>
        <w:t>做逐项应答，不能简单应答满足或不满足。投标文件中的任何偏差都必须详细说明。如不按</w:t>
      </w:r>
      <w:proofErr w:type="gramStart"/>
      <w:r>
        <w:rPr>
          <w:rFonts w:hint="eastAsia"/>
          <w:bCs/>
          <w:color w:val="000000"/>
        </w:rPr>
        <w:t>本需求</w:t>
      </w:r>
      <w:proofErr w:type="gramEnd"/>
      <w:r>
        <w:rPr>
          <w:rFonts w:hint="eastAsia"/>
          <w:bCs/>
          <w:color w:val="000000"/>
        </w:rPr>
        <w:t>要求做出应答或所提供的资料不能满足要求，评标委员会将</w:t>
      </w:r>
      <w:proofErr w:type="gramStart"/>
      <w:r>
        <w:rPr>
          <w:rFonts w:hint="eastAsia"/>
          <w:bCs/>
          <w:color w:val="000000"/>
        </w:rPr>
        <w:t>作出</w:t>
      </w:r>
      <w:proofErr w:type="gramEnd"/>
      <w:r>
        <w:rPr>
          <w:rFonts w:hint="eastAsia"/>
          <w:bCs/>
          <w:color w:val="000000"/>
        </w:rPr>
        <w:t>不利于投标人的评判。</w:t>
      </w:r>
    </w:p>
    <w:p w14:paraId="08BF1A62" w14:textId="77777777" w:rsidR="001F625B" w:rsidRDefault="00000000">
      <w:pPr>
        <w:adjustRightInd w:val="0"/>
        <w:spacing w:line="360" w:lineRule="auto"/>
        <w:ind w:firstLineChars="196" w:firstLine="412"/>
        <w:rPr>
          <w:bCs/>
          <w:color w:val="000000"/>
        </w:rPr>
      </w:pPr>
      <w:r>
        <w:rPr>
          <w:rFonts w:hint="eastAsia"/>
          <w:bCs/>
          <w:color w:val="000000"/>
        </w:rPr>
        <w:t>2</w:t>
      </w:r>
      <w:r>
        <w:rPr>
          <w:rFonts w:hint="eastAsia"/>
          <w:bCs/>
          <w:color w:val="000000"/>
        </w:rPr>
        <w:t>、</w:t>
      </w:r>
      <w:proofErr w:type="gramStart"/>
      <w:r>
        <w:rPr>
          <w:rFonts w:hint="eastAsia"/>
          <w:bCs/>
          <w:color w:val="000000"/>
        </w:rPr>
        <w:t>本需求经</w:t>
      </w:r>
      <w:proofErr w:type="gramEnd"/>
      <w:r>
        <w:rPr>
          <w:rFonts w:hint="eastAsia"/>
          <w:bCs/>
          <w:color w:val="000000"/>
        </w:rPr>
        <w:t>供、需双方确认后作为订货合同的技术附件，与合同正文具有同等法律效力。</w:t>
      </w:r>
    </w:p>
    <w:p w14:paraId="2663D634" w14:textId="77777777" w:rsidR="001F625B" w:rsidRDefault="00000000">
      <w:pPr>
        <w:adjustRightInd w:val="0"/>
        <w:spacing w:line="360" w:lineRule="auto"/>
        <w:ind w:firstLineChars="196" w:firstLine="412"/>
        <w:rPr>
          <w:bCs/>
          <w:color w:val="000000"/>
        </w:rPr>
      </w:pPr>
      <w:r>
        <w:rPr>
          <w:rFonts w:hint="eastAsia"/>
          <w:bCs/>
          <w:color w:val="000000"/>
        </w:rPr>
        <w:t>3</w:t>
      </w:r>
      <w:r>
        <w:rPr>
          <w:rFonts w:hint="eastAsia"/>
          <w:bCs/>
          <w:color w:val="000000"/>
        </w:rPr>
        <w:t>、中标产品到货验收、最后验收时，采购人可能对重要技术指标进行现场实测，若实测结果与投标人在投标文件中的承诺不符，则投标人将承担退货风险及相关全部责任。</w:t>
      </w:r>
    </w:p>
    <w:p w14:paraId="5F1D4FFF" w14:textId="77777777" w:rsidR="001F625B" w:rsidRDefault="00000000">
      <w:pPr>
        <w:adjustRightInd w:val="0"/>
        <w:spacing w:line="360" w:lineRule="auto"/>
        <w:ind w:firstLineChars="196" w:firstLine="412"/>
        <w:rPr>
          <w:bCs/>
          <w:color w:val="000000"/>
        </w:rPr>
      </w:pPr>
      <w:r>
        <w:rPr>
          <w:rFonts w:hint="eastAsia"/>
          <w:bCs/>
          <w:color w:val="000000"/>
        </w:rPr>
        <w:t>4</w:t>
      </w:r>
      <w:r>
        <w:rPr>
          <w:rFonts w:hint="eastAsia"/>
          <w:bCs/>
          <w:color w:val="000000"/>
        </w:rPr>
        <w:t>、本项目的所有内容必须全部完整投标，否则其投标将被视为无效。</w:t>
      </w:r>
    </w:p>
    <w:p w14:paraId="0292D1F1" w14:textId="77777777" w:rsidR="001F625B" w:rsidRDefault="00000000">
      <w:pPr>
        <w:adjustRightInd w:val="0"/>
        <w:spacing w:line="360" w:lineRule="auto"/>
        <w:ind w:firstLineChars="196" w:firstLine="412"/>
        <w:rPr>
          <w:bCs/>
          <w:color w:val="000000"/>
        </w:rPr>
      </w:pPr>
      <w:r>
        <w:rPr>
          <w:rFonts w:hint="eastAsia"/>
          <w:bCs/>
          <w:color w:val="000000"/>
        </w:rPr>
        <w:t>5</w:t>
      </w:r>
      <w:r>
        <w:rPr>
          <w:rFonts w:hint="eastAsia"/>
          <w:bCs/>
          <w:color w:val="000000"/>
        </w:rPr>
        <w:t>、所有参与投标的设备必须是正规的制造商的原装合格产品。中标人需具备设备制造商或一级代理商的正规保修凭证，如有外购配件，须提供相关的技术资料以及合格证、说明书、检验证、</w:t>
      </w:r>
      <w:proofErr w:type="gramStart"/>
      <w:r>
        <w:rPr>
          <w:rFonts w:hint="eastAsia"/>
          <w:bCs/>
          <w:color w:val="000000"/>
        </w:rPr>
        <w:t>保修证</w:t>
      </w:r>
      <w:proofErr w:type="gramEnd"/>
      <w:r>
        <w:rPr>
          <w:rFonts w:hint="eastAsia"/>
          <w:bCs/>
          <w:color w:val="000000"/>
        </w:rPr>
        <w:t>等证书。</w:t>
      </w:r>
    </w:p>
    <w:p w14:paraId="558CB808" w14:textId="77777777" w:rsidR="001F625B" w:rsidRDefault="00000000">
      <w:pPr>
        <w:adjustRightInd w:val="0"/>
        <w:spacing w:line="360" w:lineRule="auto"/>
        <w:ind w:firstLineChars="196" w:firstLine="412"/>
        <w:rPr>
          <w:bCs/>
          <w:color w:val="000000"/>
        </w:rPr>
      </w:pPr>
      <w:r>
        <w:rPr>
          <w:rFonts w:hint="eastAsia"/>
          <w:bCs/>
          <w:color w:val="000000"/>
        </w:rPr>
        <w:t>6</w:t>
      </w:r>
      <w:r>
        <w:rPr>
          <w:rFonts w:hint="eastAsia"/>
          <w:bCs/>
          <w:color w:val="000000"/>
        </w:rPr>
        <w:t>、投标货物如对采购需求有非实质性的小偏离，采购人将有权要求投标人调整偏离，但是不能改变投标报价。</w:t>
      </w:r>
      <w:r>
        <w:rPr>
          <w:rFonts w:hint="eastAsia"/>
          <w:bCs/>
          <w:color w:val="000000"/>
        </w:rPr>
        <w:t xml:space="preserve"> </w:t>
      </w:r>
    </w:p>
    <w:p w14:paraId="127CEE91" w14:textId="77777777" w:rsidR="001F625B" w:rsidRDefault="00000000">
      <w:pPr>
        <w:adjustRightInd w:val="0"/>
        <w:spacing w:line="360" w:lineRule="auto"/>
        <w:ind w:firstLineChars="196" w:firstLine="412"/>
        <w:rPr>
          <w:bCs/>
          <w:color w:val="000000"/>
        </w:rPr>
      </w:pPr>
      <w:r>
        <w:rPr>
          <w:rFonts w:hint="eastAsia"/>
          <w:bCs/>
          <w:color w:val="000000"/>
        </w:rPr>
        <w:t>7</w:t>
      </w:r>
      <w:r>
        <w:rPr>
          <w:rFonts w:hint="eastAsia"/>
          <w:bCs/>
          <w:color w:val="000000"/>
        </w:rPr>
        <w:t>、因本次采购为现有系统的升级扩容，投标人所有参与投标的设备必须能够与现有系统兼容（包括硬件及软件版本），如中标以后无法保证与原系统衔接，中标人需自行放弃中标、成交并提供承诺，所有损失赔偿由中标人自行承担。</w:t>
      </w:r>
    </w:p>
    <w:p w14:paraId="5DD8EB1E" w14:textId="77777777" w:rsidR="001F625B" w:rsidRDefault="00000000">
      <w:pPr>
        <w:adjustRightInd w:val="0"/>
        <w:spacing w:line="360" w:lineRule="auto"/>
        <w:ind w:firstLineChars="196" w:firstLine="412"/>
        <w:rPr>
          <w:bCs/>
          <w:color w:val="000000"/>
        </w:rPr>
      </w:pPr>
      <w:r>
        <w:rPr>
          <w:rFonts w:hint="eastAsia"/>
          <w:bCs/>
          <w:color w:val="000000"/>
        </w:rPr>
        <w:t>8</w:t>
      </w:r>
      <w:r>
        <w:rPr>
          <w:rFonts w:hint="eastAsia"/>
          <w:bCs/>
          <w:color w:val="000000"/>
        </w:rPr>
        <w:t>、如因质保期内本次项目设施设备故障，中标人没有及时进行维修导致安防设施设备不能发挥其功能，造成财产、人员损失的，对中标人进行责任倒查，并承担相关法律责任及财产赔偿损失。</w:t>
      </w:r>
    </w:p>
    <w:p w14:paraId="65C0D1CF" w14:textId="77777777" w:rsidR="001F625B" w:rsidRDefault="00000000">
      <w:pPr>
        <w:pStyle w:val="2"/>
        <w:spacing w:line="360" w:lineRule="auto"/>
        <w:ind w:firstLine="420"/>
      </w:pPr>
      <w:r>
        <w:rPr>
          <w:rFonts w:hint="eastAsia"/>
        </w:rPr>
        <w:t>二</w:t>
      </w:r>
      <w:r>
        <w:t>、</w:t>
      </w:r>
      <w:r>
        <w:rPr>
          <w:rFonts w:hint="eastAsia"/>
        </w:rPr>
        <w:t>工地条件</w:t>
      </w:r>
    </w:p>
    <w:p w14:paraId="313DF254" w14:textId="77777777" w:rsidR="001F625B" w:rsidRDefault="00000000">
      <w:pPr>
        <w:adjustRightInd w:val="0"/>
        <w:spacing w:line="360" w:lineRule="auto"/>
        <w:ind w:firstLineChars="196" w:firstLine="412"/>
        <w:rPr>
          <w:bCs/>
          <w:color w:val="000000"/>
        </w:rPr>
      </w:pPr>
      <w:r>
        <w:rPr>
          <w:rFonts w:hint="eastAsia"/>
          <w:bCs/>
          <w:color w:val="000000"/>
        </w:rPr>
        <w:t>所有合同中提供的设备应能符合下列的环境条件，因此，当投标人提供设备时应考虑相应环境与条件，但不仅限于以下。</w:t>
      </w:r>
    </w:p>
    <w:p w14:paraId="30864B38" w14:textId="77777777" w:rsidR="001F625B" w:rsidRDefault="00000000">
      <w:pPr>
        <w:adjustRightInd w:val="0"/>
        <w:spacing w:line="360" w:lineRule="auto"/>
        <w:ind w:firstLineChars="196" w:firstLine="412"/>
        <w:rPr>
          <w:bCs/>
          <w:color w:val="000000"/>
        </w:rPr>
      </w:pPr>
      <w:r>
        <w:rPr>
          <w:rFonts w:hint="eastAsia"/>
          <w:bCs/>
          <w:color w:val="000000"/>
        </w:rPr>
        <w:t>1</w:t>
      </w:r>
      <w:r>
        <w:rPr>
          <w:rFonts w:hint="eastAsia"/>
          <w:bCs/>
          <w:color w:val="000000"/>
        </w:rPr>
        <w:t>）适应性要求：</w:t>
      </w:r>
    </w:p>
    <w:p w14:paraId="2B0080DB" w14:textId="77777777" w:rsidR="001F625B" w:rsidRDefault="00000000">
      <w:pPr>
        <w:adjustRightInd w:val="0"/>
        <w:spacing w:line="360" w:lineRule="auto"/>
        <w:ind w:firstLineChars="196" w:firstLine="412"/>
        <w:rPr>
          <w:bCs/>
          <w:color w:val="000000"/>
        </w:rPr>
      </w:pPr>
      <w:r>
        <w:rPr>
          <w:rFonts w:hint="eastAsia"/>
          <w:bCs/>
          <w:color w:val="000000"/>
        </w:rPr>
        <w:t>①杭州市室外环境温度：</w:t>
      </w:r>
      <w:r>
        <w:rPr>
          <w:rFonts w:hint="eastAsia"/>
          <w:bCs/>
          <w:color w:val="000000"/>
        </w:rPr>
        <w:t xml:space="preserve">  -5</w:t>
      </w:r>
      <w:r>
        <w:rPr>
          <w:rFonts w:hint="eastAsia"/>
          <w:bCs/>
          <w:color w:val="000000"/>
        </w:rPr>
        <w:t>℃—</w:t>
      </w:r>
      <w:r>
        <w:rPr>
          <w:rFonts w:hint="eastAsia"/>
          <w:bCs/>
          <w:color w:val="000000"/>
        </w:rPr>
        <w:t>40</w:t>
      </w:r>
      <w:r>
        <w:rPr>
          <w:rFonts w:hint="eastAsia"/>
          <w:bCs/>
          <w:color w:val="000000"/>
        </w:rPr>
        <w:t>℃</w:t>
      </w:r>
    </w:p>
    <w:p w14:paraId="4D5C1F69" w14:textId="77777777" w:rsidR="001F625B" w:rsidRDefault="00000000">
      <w:pPr>
        <w:adjustRightInd w:val="0"/>
        <w:spacing w:line="360" w:lineRule="auto"/>
        <w:ind w:firstLineChars="196" w:firstLine="412"/>
        <w:rPr>
          <w:bCs/>
          <w:color w:val="000000"/>
        </w:rPr>
      </w:pPr>
      <w:r>
        <w:rPr>
          <w:rFonts w:hint="eastAsia"/>
          <w:bCs/>
          <w:color w:val="000000"/>
        </w:rPr>
        <w:t>②工作环境：温度</w:t>
      </w:r>
      <w:r>
        <w:rPr>
          <w:rFonts w:hint="eastAsia"/>
          <w:bCs/>
          <w:color w:val="000000"/>
        </w:rPr>
        <w:t>-5</w:t>
      </w:r>
      <w:r>
        <w:rPr>
          <w:rFonts w:hint="eastAsia"/>
          <w:bCs/>
          <w:color w:val="000000"/>
        </w:rPr>
        <w:t>～</w:t>
      </w:r>
      <w:r>
        <w:rPr>
          <w:rFonts w:hint="eastAsia"/>
          <w:bCs/>
          <w:color w:val="000000"/>
        </w:rPr>
        <w:t>40</w:t>
      </w:r>
      <w:r>
        <w:rPr>
          <w:rFonts w:hint="eastAsia"/>
          <w:bCs/>
          <w:color w:val="000000"/>
        </w:rPr>
        <w:t>℃，相对湿度</w:t>
      </w:r>
      <w:r>
        <w:rPr>
          <w:rFonts w:hint="eastAsia"/>
          <w:bCs/>
          <w:color w:val="000000"/>
        </w:rPr>
        <w:t>70</w:t>
      </w:r>
      <w:r>
        <w:rPr>
          <w:rFonts w:hint="eastAsia"/>
          <w:bCs/>
          <w:color w:val="000000"/>
        </w:rPr>
        <w:t>％；设备不运转时，在</w:t>
      </w:r>
      <w:r>
        <w:rPr>
          <w:rFonts w:hint="eastAsia"/>
          <w:bCs/>
          <w:color w:val="000000"/>
        </w:rPr>
        <w:t>5% ~ 100%</w:t>
      </w:r>
      <w:r>
        <w:rPr>
          <w:rFonts w:hint="eastAsia"/>
          <w:bCs/>
          <w:color w:val="000000"/>
        </w:rPr>
        <w:t>的相对湿度下，设备不致损坏。</w:t>
      </w:r>
    </w:p>
    <w:p w14:paraId="622DCE6B" w14:textId="77777777" w:rsidR="001F625B" w:rsidRDefault="00000000">
      <w:pPr>
        <w:adjustRightInd w:val="0"/>
        <w:spacing w:line="360" w:lineRule="auto"/>
        <w:ind w:firstLineChars="196" w:firstLine="412"/>
        <w:rPr>
          <w:bCs/>
          <w:color w:val="000000"/>
        </w:rPr>
      </w:pPr>
      <w:r>
        <w:rPr>
          <w:rFonts w:hint="eastAsia"/>
          <w:bCs/>
          <w:color w:val="000000"/>
        </w:rPr>
        <w:t>③</w:t>
      </w:r>
      <w:r>
        <w:rPr>
          <w:rFonts w:hint="eastAsia"/>
          <w:bCs/>
          <w:color w:val="000000"/>
        </w:rPr>
        <w:t xml:space="preserve"> </w:t>
      </w:r>
      <w:r>
        <w:rPr>
          <w:rFonts w:hint="eastAsia"/>
          <w:bCs/>
          <w:color w:val="000000"/>
        </w:rPr>
        <w:t>电源条件：所有提供的设备和元器件的安装须符合和适应下列条件，不包括在另行条文中的说明。</w:t>
      </w:r>
    </w:p>
    <w:p w14:paraId="1254BF75" w14:textId="77777777" w:rsidR="001F625B" w:rsidRDefault="00000000">
      <w:pPr>
        <w:adjustRightInd w:val="0"/>
        <w:spacing w:line="360" w:lineRule="auto"/>
        <w:ind w:firstLineChars="196" w:firstLine="412"/>
        <w:rPr>
          <w:bCs/>
          <w:color w:val="000000"/>
        </w:rPr>
      </w:pPr>
      <w:r>
        <w:rPr>
          <w:rFonts w:hint="eastAsia"/>
          <w:bCs/>
          <w:color w:val="000000"/>
        </w:rPr>
        <w:t>电压：～</w:t>
      </w:r>
      <w:r>
        <w:rPr>
          <w:rFonts w:hint="eastAsia"/>
          <w:bCs/>
          <w:color w:val="000000"/>
        </w:rPr>
        <w:t>380V</w:t>
      </w:r>
      <w:r>
        <w:rPr>
          <w:rFonts w:hint="eastAsia"/>
          <w:bCs/>
          <w:color w:val="000000"/>
        </w:rPr>
        <w:t>，</w:t>
      </w:r>
      <w:r>
        <w:rPr>
          <w:rFonts w:hint="eastAsia"/>
          <w:bCs/>
          <w:color w:val="000000"/>
        </w:rPr>
        <w:t>3</w:t>
      </w:r>
      <w:r>
        <w:rPr>
          <w:rFonts w:hint="eastAsia"/>
          <w:bCs/>
          <w:color w:val="000000"/>
        </w:rPr>
        <w:t>相</w:t>
      </w:r>
      <w:r>
        <w:rPr>
          <w:rFonts w:hint="eastAsia"/>
          <w:bCs/>
          <w:color w:val="000000"/>
        </w:rPr>
        <w:t>5</w:t>
      </w:r>
      <w:r>
        <w:rPr>
          <w:rFonts w:hint="eastAsia"/>
          <w:bCs/>
          <w:color w:val="000000"/>
        </w:rPr>
        <w:t>线制</w:t>
      </w:r>
      <w:r>
        <w:rPr>
          <w:rFonts w:hint="eastAsia"/>
          <w:bCs/>
          <w:color w:val="000000"/>
        </w:rPr>
        <w:t xml:space="preserve">             </w:t>
      </w:r>
      <w:r>
        <w:rPr>
          <w:rFonts w:hint="eastAsia"/>
          <w:bCs/>
          <w:color w:val="000000"/>
        </w:rPr>
        <w:t>～</w:t>
      </w:r>
      <w:r>
        <w:rPr>
          <w:rFonts w:hint="eastAsia"/>
          <w:bCs/>
          <w:color w:val="000000"/>
        </w:rPr>
        <w:t>220V</w:t>
      </w:r>
      <w:r>
        <w:rPr>
          <w:rFonts w:hint="eastAsia"/>
          <w:bCs/>
          <w:color w:val="000000"/>
        </w:rPr>
        <w:t>，单相</w:t>
      </w:r>
    </w:p>
    <w:p w14:paraId="5841A426" w14:textId="77777777" w:rsidR="001F625B" w:rsidRDefault="00000000">
      <w:pPr>
        <w:adjustRightInd w:val="0"/>
        <w:spacing w:line="360" w:lineRule="auto"/>
        <w:ind w:firstLineChars="196" w:firstLine="412"/>
        <w:rPr>
          <w:bCs/>
          <w:color w:val="000000"/>
        </w:rPr>
      </w:pPr>
      <w:r>
        <w:rPr>
          <w:rFonts w:hint="eastAsia"/>
          <w:bCs/>
          <w:color w:val="000000"/>
        </w:rPr>
        <w:t>频率：</w:t>
      </w:r>
      <w:r>
        <w:rPr>
          <w:rFonts w:hint="eastAsia"/>
          <w:bCs/>
          <w:color w:val="000000"/>
        </w:rPr>
        <w:t xml:space="preserve">50Hz        </w:t>
      </w:r>
      <w:r>
        <w:rPr>
          <w:rFonts w:hint="eastAsia"/>
          <w:bCs/>
          <w:color w:val="000000"/>
        </w:rPr>
        <w:t>电压波动：</w:t>
      </w:r>
      <w:r>
        <w:rPr>
          <w:rFonts w:hint="eastAsia"/>
          <w:bCs/>
          <w:color w:val="000000"/>
        </w:rPr>
        <w:t xml:space="preserve">-15% </w:t>
      </w:r>
      <w:r>
        <w:rPr>
          <w:rFonts w:hint="eastAsia"/>
          <w:bCs/>
          <w:color w:val="000000"/>
        </w:rPr>
        <w:t>～</w:t>
      </w:r>
      <w:r>
        <w:rPr>
          <w:rFonts w:hint="eastAsia"/>
          <w:bCs/>
          <w:color w:val="000000"/>
        </w:rPr>
        <w:t xml:space="preserve">+10%   </w:t>
      </w:r>
      <w:r>
        <w:rPr>
          <w:rFonts w:hint="eastAsia"/>
          <w:bCs/>
          <w:color w:val="000000"/>
        </w:rPr>
        <w:t>接地电阻要求：≤</w:t>
      </w:r>
      <w:r>
        <w:rPr>
          <w:rFonts w:hint="eastAsia"/>
          <w:bCs/>
          <w:color w:val="000000"/>
        </w:rPr>
        <w:t>4</w:t>
      </w:r>
      <w:r>
        <w:rPr>
          <w:rFonts w:hint="eastAsia"/>
          <w:bCs/>
          <w:color w:val="000000"/>
        </w:rPr>
        <w:t>欧姆</w:t>
      </w:r>
    </w:p>
    <w:p w14:paraId="69432BEE" w14:textId="77777777" w:rsidR="001F625B" w:rsidRDefault="00000000">
      <w:pPr>
        <w:adjustRightInd w:val="0"/>
        <w:spacing w:line="360" w:lineRule="auto"/>
        <w:ind w:firstLineChars="196" w:firstLine="412"/>
        <w:rPr>
          <w:bCs/>
          <w:color w:val="000000"/>
        </w:rPr>
      </w:pPr>
      <w:r>
        <w:rPr>
          <w:rFonts w:hint="eastAsia"/>
          <w:bCs/>
          <w:color w:val="000000"/>
        </w:rPr>
        <w:t>2</w:t>
      </w:r>
      <w:r>
        <w:rPr>
          <w:rFonts w:hint="eastAsia"/>
          <w:bCs/>
          <w:color w:val="000000"/>
        </w:rPr>
        <w:t>）抗地震要求：</w:t>
      </w:r>
    </w:p>
    <w:p w14:paraId="50F93967" w14:textId="77777777" w:rsidR="001F625B" w:rsidRDefault="00000000">
      <w:pPr>
        <w:adjustRightInd w:val="0"/>
        <w:spacing w:line="360" w:lineRule="auto"/>
        <w:ind w:firstLineChars="196" w:firstLine="412"/>
        <w:rPr>
          <w:bCs/>
          <w:color w:val="000000"/>
        </w:rPr>
      </w:pPr>
      <w:r>
        <w:rPr>
          <w:rFonts w:hint="eastAsia"/>
          <w:bCs/>
          <w:color w:val="000000"/>
        </w:rPr>
        <w:t>所有提供的设备，须适应</w:t>
      </w:r>
      <w:r>
        <w:rPr>
          <w:rFonts w:hint="eastAsia"/>
          <w:bCs/>
          <w:color w:val="000000"/>
        </w:rPr>
        <w:t>6</w:t>
      </w:r>
      <w:r>
        <w:rPr>
          <w:rFonts w:hint="eastAsia"/>
          <w:bCs/>
          <w:color w:val="000000"/>
        </w:rPr>
        <w:t>度地震烈度，建筑结构未受偏差影响的前提下，能正常运行。</w:t>
      </w:r>
    </w:p>
    <w:p w14:paraId="041C0C7F" w14:textId="77777777" w:rsidR="001F625B" w:rsidRDefault="00000000">
      <w:pPr>
        <w:pStyle w:val="2"/>
        <w:spacing w:line="360" w:lineRule="auto"/>
        <w:ind w:firstLine="420"/>
      </w:pPr>
      <w:r>
        <w:rPr>
          <w:rFonts w:hint="eastAsia"/>
        </w:rPr>
        <w:lastRenderedPageBreak/>
        <w:t>三</w:t>
      </w:r>
      <w:r>
        <w:t>、</w:t>
      </w:r>
      <w:r>
        <w:rPr>
          <w:rFonts w:hint="eastAsia"/>
        </w:rPr>
        <w:t>项目概况</w:t>
      </w:r>
    </w:p>
    <w:p w14:paraId="43182314" w14:textId="77777777" w:rsidR="001F625B" w:rsidRDefault="00000000">
      <w:pPr>
        <w:adjustRightInd w:val="0"/>
        <w:spacing w:line="360" w:lineRule="auto"/>
        <w:ind w:firstLineChars="196" w:firstLine="412"/>
        <w:rPr>
          <w:bCs/>
          <w:color w:val="000000"/>
        </w:rPr>
      </w:pPr>
      <w:r>
        <w:rPr>
          <w:rFonts w:hint="eastAsia"/>
          <w:bCs/>
          <w:color w:val="000000"/>
        </w:rPr>
        <w:t>根据《中国人民共和国反恐怖法》、《安全防范工程技术标准</w:t>
      </w:r>
      <w:r>
        <w:rPr>
          <w:rFonts w:hint="eastAsia"/>
          <w:bCs/>
          <w:color w:val="000000"/>
        </w:rPr>
        <w:t>GB50348-2018</w:t>
      </w:r>
      <w:r>
        <w:rPr>
          <w:rFonts w:hint="eastAsia"/>
          <w:bCs/>
          <w:color w:val="000000"/>
        </w:rPr>
        <w:t>》等法律、国家标准的要求，重点目标的管理单位采集的视频图像信息保存期限不得少于</w:t>
      </w:r>
      <w:r>
        <w:rPr>
          <w:rFonts w:hint="eastAsia"/>
          <w:bCs/>
          <w:color w:val="000000"/>
        </w:rPr>
        <w:t>90</w:t>
      </w:r>
      <w:r>
        <w:rPr>
          <w:rFonts w:hint="eastAsia"/>
          <w:bCs/>
          <w:color w:val="000000"/>
        </w:rPr>
        <w:t>天。</w:t>
      </w:r>
    </w:p>
    <w:p w14:paraId="10067FEC" w14:textId="77777777" w:rsidR="001F625B" w:rsidRDefault="00000000">
      <w:pPr>
        <w:adjustRightInd w:val="0"/>
        <w:spacing w:line="360" w:lineRule="auto"/>
        <w:ind w:firstLineChars="196" w:firstLine="412"/>
      </w:pPr>
      <w:r>
        <w:rPr>
          <w:rFonts w:hint="eastAsia"/>
          <w:bCs/>
          <w:color w:val="000000"/>
        </w:rPr>
        <w:t>本项目计划在校园现有的存储设备基础上，通过增加存储设备，显著提升监控视频的存储容量，确保学校所有监控摄像头视频存储达到不低于</w:t>
      </w:r>
      <w:r>
        <w:rPr>
          <w:rFonts w:hint="eastAsia"/>
          <w:bCs/>
          <w:color w:val="000000"/>
        </w:rPr>
        <w:t>90</w:t>
      </w:r>
      <w:r>
        <w:rPr>
          <w:rFonts w:hint="eastAsia"/>
          <w:bCs/>
          <w:color w:val="000000"/>
        </w:rPr>
        <w:t>天。资金来源：学校自筹资金。所有设备质保期不低于</w:t>
      </w:r>
      <w:r>
        <w:rPr>
          <w:rFonts w:hint="eastAsia"/>
          <w:bCs/>
          <w:color w:val="000000"/>
        </w:rPr>
        <w:t>36</w:t>
      </w:r>
      <w:r>
        <w:rPr>
          <w:rFonts w:hint="eastAsia"/>
          <w:bCs/>
          <w:color w:val="000000"/>
        </w:rPr>
        <w:t>个月。</w:t>
      </w:r>
    </w:p>
    <w:p w14:paraId="6466496A" w14:textId="77777777" w:rsidR="001F625B" w:rsidRDefault="00000000">
      <w:pPr>
        <w:pStyle w:val="2"/>
        <w:spacing w:line="360" w:lineRule="auto"/>
        <w:ind w:firstLine="420"/>
      </w:pPr>
      <w:r>
        <w:rPr>
          <w:rFonts w:hint="eastAsia"/>
        </w:rPr>
        <w:t>四</w:t>
      </w:r>
      <w:r>
        <w:t>、采购内容一览表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76"/>
        <w:gridCol w:w="1834"/>
        <w:gridCol w:w="1294"/>
        <w:gridCol w:w="2079"/>
        <w:gridCol w:w="3196"/>
      </w:tblGrid>
      <w:tr w:rsidR="001F625B" w14:paraId="3C386D3B" w14:textId="77777777">
        <w:trPr>
          <w:trHeight w:val="454"/>
        </w:trPr>
        <w:tc>
          <w:tcPr>
            <w:tcW w:w="792" w:type="dxa"/>
            <w:vAlign w:val="center"/>
          </w:tcPr>
          <w:p w14:paraId="431B48B1" w14:textId="77777777" w:rsidR="001F625B" w:rsidRDefault="00000000">
            <w:pPr>
              <w:widowControl/>
              <w:adjustRightInd w:val="0"/>
              <w:jc w:val="center"/>
              <w:rPr>
                <w:rFonts w:eastAsia="黑体"/>
                <w:kern w:val="0"/>
              </w:rPr>
            </w:pPr>
            <w:r>
              <w:rPr>
                <w:rFonts w:eastAsia="黑体"/>
                <w:kern w:val="0"/>
              </w:rPr>
              <w:t>序号</w:t>
            </w:r>
          </w:p>
        </w:tc>
        <w:tc>
          <w:tcPr>
            <w:tcW w:w="1878" w:type="dxa"/>
            <w:vAlign w:val="center"/>
          </w:tcPr>
          <w:p w14:paraId="08C07855" w14:textId="77777777" w:rsidR="001F625B" w:rsidRDefault="00000000">
            <w:pPr>
              <w:widowControl/>
              <w:adjustRightInd w:val="0"/>
              <w:jc w:val="center"/>
              <w:rPr>
                <w:rFonts w:eastAsia="黑体"/>
                <w:kern w:val="0"/>
              </w:rPr>
            </w:pPr>
            <w:proofErr w:type="gramStart"/>
            <w:r>
              <w:rPr>
                <w:rFonts w:eastAsia="黑体"/>
                <w:kern w:val="0"/>
              </w:rPr>
              <w:t>标项名称</w:t>
            </w:r>
            <w:proofErr w:type="gramEnd"/>
          </w:p>
        </w:tc>
        <w:tc>
          <w:tcPr>
            <w:tcW w:w="1323" w:type="dxa"/>
            <w:vAlign w:val="center"/>
          </w:tcPr>
          <w:p w14:paraId="5AD51A09" w14:textId="77777777" w:rsidR="001F625B" w:rsidRDefault="00000000">
            <w:pPr>
              <w:widowControl/>
              <w:adjustRightInd w:val="0"/>
              <w:jc w:val="center"/>
              <w:rPr>
                <w:rFonts w:eastAsia="黑体"/>
                <w:kern w:val="0"/>
              </w:rPr>
            </w:pPr>
            <w:r>
              <w:rPr>
                <w:rFonts w:eastAsia="黑体"/>
              </w:rPr>
              <w:t>预算金额</w:t>
            </w:r>
            <w:r>
              <w:rPr>
                <w:rFonts w:eastAsia="黑体"/>
                <w:kern w:val="0"/>
              </w:rPr>
              <w:t>（元）</w:t>
            </w:r>
          </w:p>
        </w:tc>
        <w:tc>
          <w:tcPr>
            <w:tcW w:w="2130" w:type="dxa"/>
            <w:vAlign w:val="center"/>
          </w:tcPr>
          <w:p w14:paraId="3C54BE36" w14:textId="77777777" w:rsidR="001F625B" w:rsidRDefault="00000000">
            <w:pPr>
              <w:widowControl/>
              <w:adjustRightInd w:val="0"/>
              <w:jc w:val="center"/>
              <w:rPr>
                <w:rFonts w:eastAsia="黑体"/>
                <w:kern w:val="0"/>
              </w:rPr>
            </w:pPr>
            <w:r>
              <w:rPr>
                <w:rFonts w:eastAsia="黑体"/>
                <w:kern w:val="0"/>
              </w:rPr>
              <w:t>技术要求</w:t>
            </w:r>
          </w:p>
        </w:tc>
        <w:tc>
          <w:tcPr>
            <w:tcW w:w="3278" w:type="dxa"/>
            <w:vAlign w:val="center"/>
          </w:tcPr>
          <w:p w14:paraId="1A11E986" w14:textId="77777777" w:rsidR="001F625B" w:rsidRDefault="00000000">
            <w:pPr>
              <w:widowControl/>
              <w:adjustRightInd w:val="0"/>
              <w:jc w:val="center"/>
              <w:rPr>
                <w:rFonts w:eastAsia="黑体"/>
                <w:kern w:val="0"/>
              </w:rPr>
            </w:pPr>
            <w:r>
              <w:rPr>
                <w:rFonts w:eastAsia="黑体"/>
                <w:kern w:val="0"/>
              </w:rPr>
              <w:t>备注</w:t>
            </w:r>
          </w:p>
        </w:tc>
      </w:tr>
      <w:tr w:rsidR="001F625B" w14:paraId="0362983D" w14:textId="77777777">
        <w:trPr>
          <w:trHeight w:val="454"/>
        </w:trPr>
        <w:tc>
          <w:tcPr>
            <w:tcW w:w="792" w:type="dxa"/>
            <w:vAlign w:val="center"/>
          </w:tcPr>
          <w:p w14:paraId="5BC34913" w14:textId="77777777" w:rsidR="001F625B" w:rsidRDefault="00000000">
            <w:pPr>
              <w:widowControl/>
              <w:adjustRightInd w:val="0"/>
              <w:jc w:val="center"/>
              <w:rPr>
                <w:kern w:val="0"/>
              </w:rPr>
            </w:pPr>
            <w:r>
              <w:rPr>
                <w:kern w:val="0"/>
              </w:rPr>
              <w:t>1</w:t>
            </w:r>
          </w:p>
        </w:tc>
        <w:tc>
          <w:tcPr>
            <w:tcW w:w="1878" w:type="dxa"/>
            <w:shd w:val="clear" w:color="auto" w:fill="auto"/>
            <w:vAlign w:val="center"/>
          </w:tcPr>
          <w:p w14:paraId="6DD7332B" w14:textId="77777777" w:rsidR="001F625B" w:rsidRDefault="00000000">
            <w:pPr>
              <w:widowControl/>
              <w:jc w:val="center"/>
            </w:pPr>
            <w:r>
              <w:t>网络视频录像机、存储服务器及硬盘</w:t>
            </w:r>
          </w:p>
        </w:tc>
        <w:tc>
          <w:tcPr>
            <w:tcW w:w="1323" w:type="dxa"/>
            <w:shd w:val="clear" w:color="auto" w:fill="auto"/>
            <w:vAlign w:val="center"/>
          </w:tcPr>
          <w:p w14:paraId="73D2ED95" w14:textId="77777777" w:rsidR="001F625B" w:rsidRDefault="00000000">
            <w:pPr>
              <w:widowControl/>
              <w:jc w:val="center"/>
              <w:rPr>
                <w:kern w:val="0"/>
              </w:rPr>
            </w:pPr>
            <w:r>
              <w:rPr>
                <w:rFonts w:hint="eastAsia"/>
                <w:kern w:val="0"/>
              </w:rPr>
              <w:t>4156</w:t>
            </w:r>
            <w:r>
              <w:rPr>
                <w:kern w:val="0"/>
              </w:rPr>
              <w:t>00</w:t>
            </w:r>
          </w:p>
        </w:tc>
        <w:tc>
          <w:tcPr>
            <w:tcW w:w="2130" w:type="dxa"/>
            <w:shd w:val="clear" w:color="auto" w:fill="auto"/>
            <w:vAlign w:val="center"/>
          </w:tcPr>
          <w:p w14:paraId="7DF15BCB" w14:textId="77777777" w:rsidR="001F625B" w:rsidRDefault="00000000">
            <w:pPr>
              <w:adjustRightInd w:val="0"/>
              <w:rPr>
                <w:kern w:val="0"/>
              </w:rPr>
            </w:pPr>
            <w:r>
              <w:t>详见</w:t>
            </w:r>
            <w:r>
              <w:t>“</w:t>
            </w:r>
            <w:r>
              <w:t>第二部分</w:t>
            </w:r>
            <w:r>
              <w:t xml:space="preserve"> </w:t>
            </w:r>
            <w:r>
              <w:t>技术要求</w:t>
            </w:r>
            <w:r>
              <w:t>”</w:t>
            </w:r>
          </w:p>
        </w:tc>
        <w:tc>
          <w:tcPr>
            <w:tcW w:w="3278" w:type="dxa"/>
            <w:shd w:val="clear" w:color="auto" w:fill="auto"/>
            <w:vAlign w:val="center"/>
          </w:tcPr>
          <w:p w14:paraId="2F5B85E4" w14:textId="77777777" w:rsidR="001F625B" w:rsidRDefault="00000000">
            <w:pPr>
              <w:rPr>
                <w:kern w:val="0"/>
              </w:rPr>
            </w:pPr>
            <w:r>
              <w:rPr>
                <w:kern w:val="0"/>
              </w:rPr>
              <w:t>采购依据：</w:t>
            </w:r>
            <w:r>
              <w:rPr>
                <w:kern w:val="0"/>
              </w:rPr>
              <w:t>[2024]</w:t>
            </w:r>
            <w:r>
              <w:rPr>
                <w:rFonts w:hint="eastAsia"/>
                <w:kern w:val="0"/>
              </w:rPr>
              <w:t>76304</w:t>
            </w:r>
            <w:r>
              <w:rPr>
                <w:kern w:val="0"/>
              </w:rPr>
              <w:t>号；</w:t>
            </w:r>
          </w:p>
          <w:p w14:paraId="652C3B24" w14:textId="77777777" w:rsidR="001F625B" w:rsidRDefault="00000000">
            <w:pPr>
              <w:rPr>
                <w:kern w:val="0"/>
              </w:rPr>
            </w:pPr>
            <w:r>
              <w:rPr>
                <w:kern w:val="0"/>
              </w:rPr>
              <w:t>最高限价：</w:t>
            </w:r>
            <w:r>
              <w:rPr>
                <w:rFonts w:hint="eastAsia"/>
              </w:rPr>
              <w:t>415600</w:t>
            </w:r>
            <w:r>
              <w:rPr>
                <w:kern w:val="0"/>
              </w:rPr>
              <w:t>元；</w:t>
            </w:r>
          </w:p>
          <w:p w14:paraId="6CE5C092" w14:textId="77777777" w:rsidR="001F625B" w:rsidRDefault="00000000">
            <w:pPr>
              <w:rPr>
                <w:kern w:val="0"/>
              </w:rPr>
            </w:pPr>
            <w:r>
              <w:rPr>
                <w:kern w:val="0"/>
              </w:rPr>
              <w:t>项目属性：货物项目；</w:t>
            </w:r>
          </w:p>
          <w:p w14:paraId="4519A1D7" w14:textId="77777777" w:rsidR="001F625B" w:rsidRDefault="00000000">
            <w:pPr>
              <w:rPr>
                <w:kern w:val="0"/>
              </w:rPr>
            </w:pPr>
            <w:r>
              <w:rPr>
                <w:bCs/>
              </w:rPr>
              <w:t>▲</w:t>
            </w:r>
            <w:r>
              <w:rPr>
                <w:kern w:val="0"/>
              </w:rPr>
              <w:t>产地：</w:t>
            </w:r>
            <w:r>
              <w:rPr>
                <w:rFonts w:hint="eastAsia"/>
                <w:kern w:val="0"/>
              </w:rPr>
              <w:t>不</w:t>
            </w:r>
            <w:r>
              <w:rPr>
                <w:kern w:val="0"/>
              </w:rPr>
              <w:t>接受进口产品。</w:t>
            </w:r>
          </w:p>
        </w:tc>
      </w:tr>
    </w:tbl>
    <w:p w14:paraId="78771B8C" w14:textId="77777777" w:rsidR="001F625B" w:rsidRDefault="00000000">
      <w:pPr>
        <w:pStyle w:val="2"/>
        <w:ind w:firstLine="420"/>
      </w:pPr>
      <w:r>
        <w:rPr>
          <w:rFonts w:hint="eastAsia"/>
        </w:rPr>
        <w:t>五</w:t>
      </w:r>
      <w:r>
        <w:t>、采购清单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2"/>
        <w:gridCol w:w="4650"/>
        <w:gridCol w:w="1803"/>
        <w:gridCol w:w="1704"/>
      </w:tblGrid>
      <w:tr w:rsidR="001F625B" w14:paraId="51AB013C" w14:textId="77777777">
        <w:trPr>
          <w:trHeight w:val="510"/>
        </w:trPr>
        <w:tc>
          <w:tcPr>
            <w:tcW w:w="557" w:type="pct"/>
            <w:noWrap/>
            <w:vAlign w:val="center"/>
          </w:tcPr>
          <w:p w14:paraId="0C68BD54" w14:textId="77777777" w:rsidR="001F625B" w:rsidRDefault="00000000">
            <w:pPr>
              <w:widowControl/>
              <w:adjustRightInd w:val="0"/>
              <w:jc w:val="center"/>
              <w:rPr>
                <w:rFonts w:eastAsia="黑体"/>
                <w:kern w:val="0"/>
              </w:rPr>
            </w:pPr>
            <w:r>
              <w:rPr>
                <w:rFonts w:eastAsia="黑体" w:hint="eastAsia"/>
                <w:kern w:val="0"/>
              </w:rPr>
              <w:t>序号</w:t>
            </w:r>
          </w:p>
        </w:tc>
        <w:tc>
          <w:tcPr>
            <w:tcW w:w="2533" w:type="pct"/>
            <w:noWrap/>
            <w:vAlign w:val="center"/>
          </w:tcPr>
          <w:p w14:paraId="2933EF8C" w14:textId="77777777" w:rsidR="001F625B" w:rsidRDefault="00000000">
            <w:pPr>
              <w:widowControl/>
              <w:adjustRightInd w:val="0"/>
              <w:jc w:val="center"/>
              <w:rPr>
                <w:rFonts w:eastAsia="黑体"/>
                <w:kern w:val="0"/>
              </w:rPr>
            </w:pPr>
            <w:r>
              <w:rPr>
                <w:rFonts w:eastAsia="黑体" w:hint="eastAsia"/>
                <w:kern w:val="0"/>
              </w:rPr>
              <w:t>采购内容</w:t>
            </w:r>
          </w:p>
        </w:tc>
        <w:tc>
          <w:tcPr>
            <w:tcW w:w="982" w:type="pct"/>
            <w:noWrap/>
            <w:vAlign w:val="center"/>
          </w:tcPr>
          <w:p w14:paraId="487991E5" w14:textId="77777777" w:rsidR="001F625B" w:rsidRDefault="00000000">
            <w:pPr>
              <w:widowControl/>
              <w:adjustRightInd w:val="0"/>
              <w:jc w:val="center"/>
              <w:rPr>
                <w:rFonts w:eastAsia="黑体"/>
                <w:kern w:val="0"/>
              </w:rPr>
            </w:pPr>
            <w:r>
              <w:rPr>
                <w:rFonts w:eastAsia="黑体" w:hint="eastAsia"/>
                <w:kern w:val="0"/>
              </w:rPr>
              <w:t>计量单位</w:t>
            </w:r>
          </w:p>
        </w:tc>
        <w:tc>
          <w:tcPr>
            <w:tcW w:w="928" w:type="pct"/>
            <w:noWrap/>
            <w:vAlign w:val="center"/>
          </w:tcPr>
          <w:p w14:paraId="7ADED554" w14:textId="77777777" w:rsidR="001F625B" w:rsidRDefault="00000000">
            <w:pPr>
              <w:widowControl/>
              <w:adjustRightInd w:val="0"/>
              <w:jc w:val="center"/>
              <w:rPr>
                <w:rFonts w:eastAsia="黑体"/>
                <w:kern w:val="0"/>
              </w:rPr>
            </w:pPr>
            <w:r>
              <w:rPr>
                <w:rFonts w:eastAsia="黑体" w:hint="eastAsia"/>
                <w:kern w:val="0"/>
              </w:rPr>
              <w:t>数量</w:t>
            </w:r>
          </w:p>
        </w:tc>
      </w:tr>
      <w:tr w:rsidR="001F625B" w14:paraId="159B4A35" w14:textId="77777777">
        <w:trPr>
          <w:trHeight w:val="510"/>
        </w:trPr>
        <w:tc>
          <w:tcPr>
            <w:tcW w:w="557" w:type="pct"/>
            <w:noWrap/>
            <w:vAlign w:val="center"/>
          </w:tcPr>
          <w:p w14:paraId="285B2F3E" w14:textId="77777777" w:rsidR="001F625B" w:rsidRDefault="00000000">
            <w:pPr>
              <w:widowControl/>
              <w:jc w:val="center"/>
            </w:pPr>
            <w:r>
              <w:rPr>
                <w:rFonts w:hint="eastAsia"/>
              </w:rPr>
              <w:t>1</w:t>
            </w:r>
          </w:p>
        </w:tc>
        <w:tc>
          <w:tcPr>
            <w:tcW w:w="2533" w:type="pct"/>
            <w:noWrap/>
            <w:vAlign w:val="center"/>
          </w:tcPr>
          <w:p w14:paraId="4D302C33" w14:textId="77777777" w:rsidR="001F625B" w:rsidRDefault="00000000">
            <w:pPr>
              <w:widowControl/>
              <w:jc w:val="center"/>
              <w:textAlignment w:val="center"/>
            </w:pPr>
            <w:r>
              <w:rPr>
                <w:rFonts w:hint="eastAsia"/>
              </w:rPr>
              <w:t>16</w:t>
            </w:r>
            <w:r>
              <w:rPr>
                <w:rFonts w:hint="eastAsia"/>
              </w:rPr>
              <w:t>盘位</w:t>
            </w:r>
            <w:r>
              <w:rPr>
                <w:rFonts w:hint="eastAsia"/>
              </w:rPr>
              <w:t>128</w:t>
            </w:r>
            <w:r>
              <w:rPr>
                <w:rFonts w:hint="eastAsia"/>
              </w:rPr>
              <w:t>路网络视频录像机</w:t>
            </w:r>
          </w:p>
        </w:tc>
        <w:tc>
          <w:tcPr>
            <w:tcW w:w="982" w:type="pct"/>
            <w:noWrap/>
            <w:vAlign w:val="center"/>
          </w:tcPr>
          <w:p w14:paraId="4C1C6FBA" w14:textId="77777777" w:rsidR="001F625B" w:rsidRDefault="00000000">
            <w:pPr>
              <w:widowControl/>
              <w:jc w:val="center"/>
              <w:textAlignment w:val="center"/>
            </w:pPr>
            <w:r>
              <w:rPr>
                <w:rFonts w:hint="eastAsia"/>
              </w:rPr>
              <w:t>台</w:t>
            </w:r>
          </w:p>
        </w:tc>
        <w:tc>
          <w:tcPr>
            <w:tcW w:w="928" w:type="pct"/>
            <w:noWrap/>
            <w:vAlign w:val="center"/>
          </w:tcPr>
          <w:p w14:paraId="79F70C2E" w14:textId="77777777" w:rsidR="001F625B" w:rsidRDefault="00000000">
            <w:pPr>
              <w:widowControl/>
              <w:jc w:val="center"/>
              <w:textAlignment w:val="center"/>
            </w:pPr>
            <w:r>
              <w:rPr>
                <w:rFonts w:hint="eastAsia"/>
              </w:rPr>
              <w:t>3</w:t>
            </w:r>
          </w:p>
        </w:tc>
      </w:tr>
      <w:tr w:rsidR="001F625B" w14:paraId="04AFF19F" w14:textId="77777777">
        <w:trPr>
          <w:trHeight w:val="510"/>
        </w:trPr>
        <w:tc>
          <w:tcPr>
            <w:tcW w:w="557" w:type="pct"/>
            <w:noWrap/>
            <w:vAlign w:val="center"/>
          </w:tcPr>
          <w:p w14:paraId="017A92B9" w14:textId="77777777" w:rsidR="001F625B" w:rsidRDefault="00000000">
            <w:pPr>
              <w:widowControl/>
              <w:jc w:val="center"/>
            </w:pPr>
            <w:r>
              <w:rPr>
                <w:rFonts w:hint="eastAsia"/>
              </w:rPr>
              <w:t>2</w:t>
            </w:r>
          </w:p>
        </w:tc>
        <w:tc>
          <w:tcPr>
            <w:tcW w:w="2533" w:type="pct"/>
            <w:noWrap/>
            <w:vAlign w:val="center"/>
          </w:tcPr>
          <w:p w14:paraId="565B70EA" w14:textId="77777777" w:rsidR="001F625B" w:rsidRDefault="00000000">
            <w:pPr>
              <w:widowControl/>
              <w:jc w:val="center"/>
              <w:textAlignment w:val="center"/>
            </w:pPr>
            <w:r>
              <w:rPr>
                <w:rFonts w:hint="eastAsia"/>
              </w:rPr>
              <w:t>85</w:t>
            </w:r>
            <w:r>
              <w:rPr>
                <w:rFonts w:hint="eastAsia"/>
              </w:rPr>
              <w:t>盘</w:t>
            </w:r>
            <w:proofErr w:type="gramStart"/>
            <w:r>
              <w:rPr>
                <w:rFonts w:hint="eastAsia"/>
              </w:rPr>
              <w:t>位网络</w:t>
            </w:r>
            <w:proofErr w:type="gramEnd"/>
            <w:r>
              <w:rPr>
                <w:rFonts w:hint="eastAsia"/>
              </w:rPr>
              <w:t>视频存储服务器</w:t>
            </w:r>
          </w:p>
        </w:tc>
        <w:tc>
          <w:tcPr>
            <w:tcW w:w="982" w:type="pct"/>
            <w:noWrap/>
            <w:vAlign w:val="center"/>
          </w:tcPr>
          <w:p w14:paraId="0D079335" w14:textId="77777777" w:rsidR="001F625B" w:rsidRDefault="00000000">
            <w:pPr>
              <w:widowControl/>
              <w:jc w:val="center"/>
              <w:textAlignment w:val="center"/>
            </w:pPr>
            <w:r>
              <w:rPr>
                <w:rFonts w:hint="eastAsia"/>
              </w:rPr>
              <w:t>台</w:t>
            </w:r>
          </w:p>
        </w:tc>
        <w:tc>
          <w:tcPr>
            <w:tcW w:w="928" w:type="pct"/>
            <w:noWrap/>
            <w:vAlign w:val="center"/>
          </w:tcPr>
          <w:p w14:paraId="76A72128" w14:textId="77777777" w:rsidR="001F625B" w:rsidRDefault="00000000">
            <w:pPr>
              <w:widowControl/>
              <w:jc w:val="center"/>
              <w:textAlignment w:val="center"/>
            </w:pPr>
            <w:r>
              <w:rPr>
                <w:rFonts w:hint="eastAsia"/>
              </w:rPr>
              <w:t>1</w:t>
            </w:r>
          </w:p>
        </w:tc>
      </w:tr>
      <w:tr w:rsidR="001F625B" w14:paraId="758D9D9C" w14:textId="77777777">
        <w:trPr>
          <w:trHeight w:val="510"/>
        </w:trPr>
        <w:tc>
          <w:tcPr>
            <w:tcW w:w="557" w:type="pct"/>
            <w:noWrap/>
            <w:vAlign w:val="center"/>
          </w:tcPr>
          <w:p w14:paraId="6CD51E6D" w14:textId="77777777" w:rsidR="001F625B" w:rsidRDefault="00000000">
            <w:pPr>
              <w:widowControl/>
              <w:jc w:val="center"/>
            </w:pPr>
            <w:r>
              <w:rPr>
                <w:rFonts w:hint="eastAsia"/>
              </w:rPr>
              <w:t>3</w:t>
            </w:r>
          </w:p>
        </w:tc>
        <w:tc>
          <w:tcPr>
            <w:tcW w:w="2533" w:type="pct"/>
            <w:noWrap/>
            <w:vAlign w:val="center"/>
          </w:tcPr>
          <w:p w14:paraId="46FD283E" w14:textId="77777777" w:rsidR="001F625B" w:rsidRDefault="00000000">
            <w:pPr>
              <w:widowControl/>
              <w:jc w:val="center"/>
              <w:textAlignment w:val="center"/>
            </w:pPr>
            <w:r>
              <w:rPr>
                <w:rFonts w:hint="eastAsia"/>
              </w:rPr>
              <w:t>硬盘</w:t>
            </w:r>
          </w:p>
        </w:tc>
        <w:tc>
          <w:tcPr>
            <w:tcW w:w="982" w:type="pct"/>
            <w:noWrap/>
            <w:vAlign w:val="center"/>
          </w:tcPr>
          <w:p w14:paraId="78FDBB0C" w14:textId="77777777" w:rsidR="001F625B" w:rsidRDefault="00000000">
            <w:pPr>
              <w:widowControl/>
              <w:jc w:val="center"/>
              <w:textAlignment w:val="center"/>
            </w:pPr>
            <w:r>
              <w:rPr>
                <w:rFonts w:hint="eastAsia"/>
              </w:rPr>
              <w:t>块</w:t>
            </w:r>
          </w:p>
        </w:tc>
        <w:tc>
          <w:tcPr>
            <w:tcW w:w="928" w:type="pct"/>
            <w:noWrap/>
            <w:vAlign w:val="center"/>
          </w:tcPr>
          <w:p w14:paraId="38FDA41C" w14:textId="77777777" w:rsidR="001F625B" w:rsidRDefault="00000000">
            <w:pPr>
              <w:widowControl/>
              <w:jc w:val="center"/>
              <w:textAlignment w:val="center"/>
            </w:pPr>
            <w:r>
              <w:rPr>
                <w:rFonts w:hint="eastAsia"/>
              </w:rPr>
              <w:t>243</w:t>
            </w:r>
          </w:p>
        </w:tc>
      </w:tr>
    </w:tbl>
    <w:p w14:paraId="54E468E6" w14:textId="77777777" w:rsidR="001F625B" w:rsidRDefault="00000000">
      <w:pPr>
        <w:adjustRightInd w:val="0"/>
        <w:spacing w:line="360" w:lineRule="auto"/>
        <w:ind w:firstLineChars="200" w:firstLine="420"/>
        <w:rPr>
          <w:bCs/>
          <w:u w:val="single"/>
        </w:rPr>
      </w:pPr>
      <w:r>
        <w:rPr>
          <w:bCs/>
        </w:rPr>
        <w:t>说明</w:t>
      </w:r>
      <w:r>
        <w:rPr>
          <w:bCs/>
        </w:rPr>
        <w:t>1</w:t>
      </w:r>
      <w:r>
        <w:rPr>
          <w:bCs/>
        </w:rPr>
        <w:t>：</w:t>
      </w:r>
      <w:r>
        <w:rPr>
          <w:b/>
          <w:u w:val="single"/>
        </w:rPr>
        <w:t>政府采购项下进口产品的界定依据为财政部颁布的文件（财库〔</w:t>
      </w:r>
      <w:r>
        <w:rPr>
          <w:b/>
          <w:u w:val="single"/>
        </w:rPr>
        <w:t>2007</w:t>
      </w:r>
      <w:r>
        <w:rPr>
          <w:b/>
          <w:u w:val="single"/>
        </w:rPr>
        <w:t>〕</w:t>
      </w:r>
      <w:r>
        <w:rPr>
          <w:b/>
          <w:u w:val="single"/>
        </w:rPr>
        <w:t>119</w:t>
      </w:r>
      <w:r>
        <w:rPr>
          <w:b/>
          <w:u w:val="single"/>
        </w:rPr>
        <w:t>号、财办库〔</w:t>
      </w:r>
      <w:r>
        <w:rPr>
          <w:b/>
          <w:u w:val="single"/>
        </w:rPr>
        <w:t>2008</w:t>
      </w:r>
      <w:r>
        <w:rPr>
          <w:b/>
          <w:u w:val="single"/>
        </w:rPr>
        <w:t>〕</w:t>
      </w:r>
      <w:r>
        <w:rPr>
          <w:b/>
          <w:u w:val="single"/>
        </w:rPr>
        <w:t>248</w:t>
      </w:r>
      <w:r>
        <w:rPr>
          <w:b/>
          <w:u w:val="single"/>
        </w:rPr>
        <w:t>号）。</w:t>
      </w:r>
    </w:p>
    <w:p w14:paraId="599929E0" w14:textId="77777777" w:rsidR="001F625B" w:rsidRDefault="00000000">
      <w:pPr>
        <w:adjustRightInd w:val="0"/>
        <w:spacing w:line="360" w:lineRule="auto"/>
        <w:ind w:firstLineChars="200" w:firstLine="420"/>
        <w:rPr>
          <w:bCs/>
          <w:u w:val="single"/>
        </w:rPr>
      </w:pPr>
      <w:r>
        <w:rPr>
          <w:bCs/>
        </w:rPr>
        <w:t>说明</w:t>
      </w:r>
      <w:r>
        <w:rPr>
          <w:bCs/>
        </w:rPr>
        <w:t>2</w:t>
      </w:r>
      <w:r>
        <w:rPr>
          <w:bCs/>
        </w:rPr>
        <w:t>：</w:t>
      </w:r>
      <w:r>
        <w:rPr>
          <w:b/>
          <w:u w:val="single"/>
        </w:rPr>
        <w:t>不同投标人提供的产品</w:t>
      </w:r>
      <w:r>
        <w:rPr>
          <w:rFonts w:hint="eastAsia"/>
          <w:b/>
          <w:u w:val="single"/>
        </w:rPr>
        <w:t>“</w:t>
      </w:r>
      <w:r>
        <w:rPr>
          <w:rFonts w:hint="eastAsia"/>
          <w:b/>
          <w:highlight w:val="yellow"/>
          <w:u w:val="single"/>
        </w:rPr>
        <w:t>序号</w:t>
      </w:r>
      <w:r>
        <w:rPr>
          <w:rFonts w:hint="eastAsia"/>
          <w:b/>
          <w:highlight w:val="yellow"/>
          <w:u w:val="single"/>
        </w:rPr>
        <w:t>3</w:t>
      </w:r>
      <w:r>
        <w:rPr>
          <w:b/>
          <w:highlight w:val="yellow"/>
          <w:u w:val="single"/>
        </w:rPr>
        <w:t>【</w:t>
      </w:r>
      <w:r>
        <w:rPr>
          <w:rFonts w:hint="eastAsia"/>
          <w:b/>
          <w:highlight w:val="yellow"/>
          <w:u w:val="single"/>
        </w:rPr>
        <w:t>硬盘</w:t>
      </w:r>
      <w:r>
        <w:rPr>
          <w:b/>
          <w:highlight w:val="yellow"/>
          <w:u w:val="single"/>
        </w:rPr>
        <w:t>】</w:t>
      </w:r>
      <w:r>
        <w:rPr>
          <w:rFonts w:hint="eastAsia"/>
          <w:b/>
          <w:u w:val="single"/>
        </w:rPr>
        <w:t>”</w:t>
      </w:r>
      <w:r>
        <w:rPr>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3E86CE9" w14:textId="77777777" w:rsidR="001F625B" w:rsidRDefault="00000000">
      <w:pPr>
        <w:spacing w:line="360" w:lineRule="auto"/>
        <w:ind w:firstLineChars="200" w:firstLine="420"/>
        <w:rPr>
          <w:bCs/>
          <w:u w:val="single"/>
        </w:rPr>
      </w:pPr>
      <w:r>
        <w:rPr>
          <w:bCs/>
        </w:rPr>
        <w:t>说明</w:t>
      </w:r>
      <w:r>
        <w:rPr>
          <w:bCs/>
        </w:rPr>
        <w:t>3</w:t>
      </w:r>
      <w:r>
        <w:rPr>
          <w:bCs/>
        </w:rPr>
        <w:t>：</w:t>
      </w:r>
      <w:r>
        <w:rPr>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6A70E1E" w14:textId="77777777" w:rsidR="001F625B" w:rsidRDefault="00000000">
      <w:pPr>
        <w:pStyle w:val="2"/>
        <w:spacing w:line="360" w:lineRule="auto"/>
        <w:ind w:firstLine="420"/>
      </w:pPr>
      <w:r>
        <w:t>第二部分</w:t>
      </w:r>
      <w:r>
        <w:t xml:space="preserve"> </w:t>
      </w:r>
      <w:r>
        <w:t>技术服务、配置要求</w:t>
      </w:r>
    </w:p>
    <w:tbl>
      <w:tblPr>
        <w:tblW w:w="5000" w:type="pct"/>
        <w:jc w:val="center"/>
        <w:tblLook w:val="04A0" w:firstRow="1" w:lastRow="0" w:firstColumn="1" w:lastColumn="0" w:noHBand="0" w:noVBand="1"/>
      </w:tblPr>
      <w:tblGrid>
        <w:gridCol w:w="804"/>
        <w:gridCol w:w="1415"/>
        <w:gridCol w:w="4622"/>
        <w:gridCol w:w="943"/>
        <w:gridCol w:w="1391"/>
      </w:tblGrid>
      <w:tr w:rsidR="001F625B" w14:paraId="73B37077" w14:textId="77777777">
        <w:trPr>
          <w:trHeight w:val="473"/>
          <w:jc w:val="center"/>
        </w:trPr>
        <w:tc>
          <w:tcPr>
            <w:tcW w:w="438" w:type="pct"/>
            <w:tcBorders>
              <w:top w:val="single" w:sz="4" w:space="0" w:color="auto"/>
              <w:left w:val="single" w:sz="4" w:space="0" w:color="000000"/>
              <w:bottom w:val="single" w:sz="4" w:space="0" w:color="000000"/>
              <w:right w:val="single" w:sz="4" w:space="0" w:color="000000"/>
            </w:tcBorders>
            <w:shd w:val="clear" w:color="auto" w:fill="FFFFFF"/>
            <w:vAlign w:val="center"/>
          </w:tcPr>
          <w:p w14:paraId="31D58F2F" w14:textId="77777777" w:rsidR="001F625B" w:rsidRDefault="00000000">
            <w:pPr>
              <w:pStyle w:val="af5"/>
              <w:jc w:val="center"/>
              <w:rPr>
                <w:rFonts w:asciiTheme="minorHAnsi" w:hAnsiTheme="minorHAnsi" w:cstheme="minorHAnsi"/>
                <w:b/>
                <w:kern w:val="0"/>
                <w:lang w:bidi="ar"/>
              </w:rPr>
            </w:pPr>
            <w:r>
              <w:rPr>
                <w:rFonts w:asciiTheme="minorHAnsi" w:hAnsiTheme="minorHAnsi" w:cstheme="minorHAnsi"/>
                <w:b/>
                <w:kern w:val="0"/>
                <w:lang w:bidi="ar"/>
              </w:rPr>
              <w:t>序号</w:t>
            </w:r>
          </w:p>
        </w:tc>
        <w:tc>
          <w:tcPr>
            <w:tcW w:w="771"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8E2C255" w14:textId="77777777" w:rsidR="001F625B" w:rsidRDefault="00000000">
            <w:pPr>
              <w:pStyle w:val="af5"/>
              <w:jc w:val="center"/>
              <w:rPr>
                <w:rFonts w:asciiTheme="minorHAnsi" w:hAnsiTheme="minorHAnsi" w:cstheme="minorHAnsi"/>
                <w:b/>
                <w:kern w:val="0"/>
                <w:lang w:bidi="ar"/>
              </w:rPr>
            </w:pPr>
            <w:r>
              <w:rPr>
                <w:rFonts w:asciiTheme="minorHAnsi" w:hAnsiTheme="minorHAnsi" w:cstheme="minorHAnsi"/>
                <w:b/>
                <w:kern w:val="0"/>
                <w:lang w:bidi="ar"/>
              </w:rPr>
              <w:t>名称</w:t>
            </w:r>
          </w:p>
        </w:tc>
        <w:tc>
          <w:tcPr>
            <w:tcW w:w="2519" w:type="pct"/>
            <w:tcBorders>
              <w:top w:val="single" w:sz="4" w:space="0" w:color="auto"/>
              <w:left w:val="single" w:sz="4" w:space="0" w:color="000000"/>
              <w:bottom w:val="single" w:sz="4" w:space="0" w:color="000000"/>
              <w:right w:val="single" w:sz="4" w:space="0" w:color="000000"/>
            </w:tcBorders>
            <w:shd w:val="clear" w:color="auto" w:fill="FFFFFF"/>
            <w:vAlign w:val="center"/>
          </w:tcPr>
          <w:p w14:paraId="5E4622ED" w14:textId="77777777" w:rsidR="001F625B" w:rsidRDefault="00000000">
            <w:pPr>
              <w:pStyle w:val="af5"/>
              <w:jc w:val="center"/>
              <w:rPr>
                <w:rFonts w:asciiTheme="minorHAnsi" w:hAnsiTheme="minorHAnsi" w:cstheme="minorHAnsi"/>
                <w:b/>
                <w:kern w:val="0"/>
                <w:lang w:bidi="ar"/>
              </w:rPr>
            </w:pPr>
            <w:r>
              <w:rPr>
                <w:rFonts w:asciiTheme="minorHAnsi" w:hAnsiTheme="minorHAnsi" w:cstheme="minorHAnsi"/>
                <w:b/>
                <w:kern w:val="0"/>
                <w:lang w:bidi="ar"/>
              </w:rPr>
              <w:t>参数描述</w:t>
            </w:r>
          </w:p>
        </w:tc>
        <w:tc>
          <w:tcPr>
            <w:tcW w:w="514"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3B6B517" w14:textId="77777777" w:rsidR="001F625B" w:rsidRDefault="00000000">
            <w:pPr>
              <w:pStyle w:val="af5"/>
              <w:jc w:val="center"/>
              <w:rPr>
                <w:rFonts w:asciiTheme="minorHAnsi" w:hAnsiTheme="minorHAnsi" w:cstheme="minorHAnsi"/>
                <w:b/>
                <w:kern w:val="0"/>
                <w:lang w:bidi="ar"/>
              </w:rPr>
            </w:pPr>
            <w:r>
              <w:rPr>
                <w:rFonts w:asciiTheme="minorHAnsi" w:hAnsiTheme="minorHAnsi" w:cstheme="minorHAnsi"/>
                <w:b/>
                <w:kern w:val="0"/>
                <w:lang w:bidi="ar"/>
              </w:rPr>
              <w:t>数量</w:t>
            </w:r>
          </w:p>
        </w:tc>
        <w:tc>
          <w:tcPr>
            <w:tcW w:w="758" w:type="pct"/>
            <w:tcBorders>
              <w:top w:val="single" w:sz="4" w:space="0" w:color="auto"/>
              <w:left w:val="single" w:sz="4" w:space="0" w:color="000000"/>
              <w:bottom w:val="single" w:sz="4" w:space="0" w:color="000000"/>
              <w:right w:val="single" w:sz="4" w:space="0" w:color="000000"/>
            </w:tcBorders>
            <w:shd w:val="clear" w:color="auto" w:fill="FFFFFF"/>
            <w:vAlign w:val="center"/>
          </w:tcPr>
          <w:p w14:paraId="534E08C6" w14:textId="77777777" w:rsidR="001F625B" w:rsidRDefault="00000000">
            <w:pPr>
              <w:pStyle w:val="af5"/>
              <w:jc w:val="center"/>
              <w:rPr>
                <w:rFonts w:asciiTheme="minorHAnsi" w:hAnsiTheme="minorHAnsi" w:cstheme="minorHAnsi"/>
                <w:b/>
                <w:kern w:val="0"/>
                <w:lang w:bidi="ar"/>
              </w:rPr>
            </w:pPr>
            <w:r>
              <w:rPr>
                <w:rFonts w:asciiTheme="minorHAnsi" w:hAnsiTheme="minorHAnsi" w:cstheme="minorHAnsi"/>
                <w:b/>
                <w:kern w:val="0"/>
                <w:lang w:bidi="ar"/>
              </w:rPr>
              <w:t>单位</w:t>
            </w:r>
          </w:p>
        </w:tc>
      </w:tr>
      <w:tr w:rsidR="001F625B" w14:paraId="66A211C3" w14:textId="77777777">
        <w:trPr>
          <w:trHeight w:val="545"/>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5EE6B95" w14:textId="77777777" w:rsidR="001F625B" w:rsidRDefault="00000000">
            <w:pPr>
              <w:tabs>
                <w:tab w:val="left" w:pos="555"/>
              </w:tabs>
              <w:jc w:val="left"/>
              <w:rPr>
                <w:rFonts w:asciiTheme="minorHAnsi" w:hAnsiTheme="minorHAnsi" w:cstheme="minorHAnsi"/>
              </w:rPr>
            </w:pPr>
            <w:r>
              <w:rPr>
                <w:rFonts w:asciiTheme="minorHAnsi" w:hAnsiTheme="minorHAnsi" w:cstheme="minorHAnsi"/>
              </w:rPr>
              <w:t>一、萧山校区综合楼监控室存储扩容</w:t>
            </w:r>
          </w:p>
        </w:tc>
      </w:tr>
      <w:tr w:rsidR="001F625B" w14:paraId="45C7D832" w14:textId="77777777">
        <w:trPr>
          <w:trHeight w:val="90"/>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72904F7C"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1</w:t>
            </w:r>
          </w:p>
        </w:tc>
        <w:tc>
          <w:tcPr>
            <w:tcW w:w="771" w:type="pct"/>
            <w:tcBorders>
              <w:top w:val="single" w:sz="4" w:space="0" w:color="000000"/>
              <w:left w:val="single" w:sz="4" w:space="0" w:color="000000"/>
              <w:bottom w:val="single" w:sz="4" w:space="0" w:color="000000"/>
              <w:right w:val="single" w:sz="4" w:space="0" w:color="000000"/>
            </w:tcBorders>
            <w:vAlign w:val="center"/>
          </w:tcPr>
          <w:p w14:paraId="25464C99"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kern w:val="0"/>
                <w:lang w:bidi="ar"/>
              </w:rPr>
              <w:t>16</w:t>
            </w:r>
            <w:r>
              <w:rPr>
                <w:rFonts w:asciiTheme="minorHAnsi" w:hAnsiTheme="minorHAnsi" w:cstheme="minorHAnsi"/>
                <w:kern w:val="0"/>
                <w:lang w:bidi="ar"/>
              </w:rPr>
              <w:t>盘</w:t>
            </w:r>
            <w:proofErr w:type="gramStart"/>
            <w:r>
              <w:rPr>
                <w:rFonts w:asciiTheme="minorHAnsi" w:hAnsiTheme="minorHAnsi" w:cstheme="minorHAnsi"/>
                <w:kern w:val="0"/>
                <w:lang w:bidi="ar"/>
              </w:rPr>
              <w:t>位网络</w:t>
            </w:r>
            <w:proofErr w:type="gramEnd"/>
            <w:r>
              <w:rPr>
                <w:rFonts w:asciiTheme="minorHAnsi" w:hAnsiTheme="minorHAnsi" w:cstheme="minorHAnsi"/>
                <w:kern w:val="0"/>
                <w:lang w:bidi="ar"/>
              </w:rPr>
              <w:t>视频录像机</w:t>
            </w:r>
          </w:p>
        </w:tc>
        <w:tc>
          <w:tcPr>
            <w:tcW w:w="2519" w:type="pct"/>
            <w:tcBorders>
              <w:top w:val="single" w:sz="4" w:space="0" w:color="000000"/>
              <w:left w:val="single" w:sz="4" w:space="0" w:color="000000"/>
              <w:bottom w:val="single" w:sz="4" w:space="0" w:color="000000"/>
              <w:right w:val="single" w:sz="4" w:space="0" w:color="000000"/>
            </w:tcBorders>
            <w:vAlign w:val="center"/>
          </w:tcPr>
          <w:p w14:paraId="14F54980" w14:textId="77777777" w:rsidR="001F625B" w:rsidRDefault="00000000">
            <w:pPr>
              <w:widowControl/>
              <w:numPr>
                <w:ilvl w:val="0"/>
                <w:numId w:val="1"/>
              </w:numPr>
              <w:snapToGrid/>
              <w:spacing w:line="240" w:lineRule="auto"/>
              <w:jc w:val="left"/>
              <w:textAlignment w:val="center"/>
              <w:rPr>
                <w:rFonts w:asciiTheme="minorHAnsi" w:hAnsiTheme="minorHAnsi" w:cstheme="minorHAnsi"/>
                <w:kern w:val="0"/>
                <w:lang w:bidi="ar"/>
              </w:rPr>
            </w:pPr>
            <w:r>
              <w:rPr>
                <w:rFonts w:asciiTheme="minorHAnsi" w:hAnsiTheme="minorHAnsi" w:cstheme="minorHAnsi"/>
                <w:kern w:val="0"/>
                <w:lang w:bidi="ar"/>
              </w:rPr>
              <w:t>接入带宽</w:t>
            </w:r>
            <w:r>
              <w:rPr>
                <w:rFonts w:asciiTheme="minorHAnsi" w:hAnsiTheme="minorHAnsi" w:cstheme="minorHAnsi"/>
                <w:kern w:val="0"/>
                <w:lang w:bidi="ar"/>
              </w:rPr>
              <w:t>:640Mbps</w:t>
            </w:r>
            <w:r>
              <w:rPr>
                <w:rFonts w:asciiTheme="minorHAnsi" w:hAnsiTheme="minorHAnsi" w:cstheme="minorHAnsi"/>
                <w:kern w:val="0"/>
                <w:lang w:bidi="ar"/>
              </w:rPr>
              <w:t>，转发带宽</w:t>
            </w:r>
            <w:r>
              <w:rPr>
                <w:rFonts w:asciiTheme="minorHAnsi" w:hAnsiTheme="minorHAnsi" w:cstheme="minorHAnsi"/>
                <w:kern w:val="0"/>
                <w:lang w:bidi="ar"/>
              </w:rPr>
              <w:t>:640Mbps</w:t>
            </w:r>
            <w:r>
              <w:rPr>
                <w:rFonts w:asciiTheme="minorHAnsi" w:hAnsiTheme="minorHAnsi" w:cstheme="minorHAnsi"/>
                <w:kern w:val="0"/>
                <w:lang w:bidi="ar"/>
              </w:rPr>
              <w:t>，</w:t>
            </w:r>
            <w:r>
              <w:rPr>
                <w:rFonts w:asciiTheme="minorHAnsi" w:hAnsiTheme="minorHAnsi" w:cstheme="minorHAnsi"/>
                <w:kern w:val="0"/>
                <w:lang w:bidi="ar"/>
              </w:rPr>
              <w:t>IPC</w:t>
            </w:r>
            <w:r>
              <w:rPr>
                <w:rFonts w:asciiTheme="minorHAnsi" w:hAnsiTheme="minorHAnsi" w:cstheme="minorHAnsi"/>
                <w:kern w:val="0"/>
                <w:lang w:bidi="ar"/>
              </w:rPr>
              <w:t>接入路数</w:t>
            </w:r>
            <w:r>
              <w:rPr>
                <w:rFonts w:asciiTheme="minorHAnsi" w:hAnsiTheme="minorHAnsi" w:cstheme="minorHAnsi"/>
                <w:kern w:val="0"/>
                <w:lang w:bidi="ar"/>
              </w:rPr>
              <w:t>:128</w:t>
            </w:r>
            <w:r>
              <w:rPr>
                <w:rFonts w:asciiTheme="minorHAnsi" w:hAnsiTheme="minorHAnsi" w:cstheme="minorHAnsi"/>
                <w:kern w:val="0"/>
                <w:lang w:bidi="ar"/>
              </w:rPr>
              <w:t>路，</w:t>
            </w:r>
            <w:r>
              <w:rPr>
                <w:rFonts w:asciiTheme="minorHAnsi" w:hAnsiTheme="minorHAnsi" w:cstheme="minorHAnsi"/>
                <w:kern w:val="0"/>
                <w:lang w:bidi="ar"/>
              </w:rPr>
              <w:t>RCA</w:t>
            </w:r>
            <w:r>
              <w:rPr>
                <w:rFonts w:asciiTheme="minorHAnsi" w:hAnsiTheme="minorHAnsi" w:cstheme="minorHAnsi"/>
                <w:kern w:val="0"/>
                <w:lang w:bidi="ar"/>
              </w:rPr>
              <w:t>音频输入</w:t>
            </w:r>
            <w:r>
              <w:rPr>
                <w:rFonts w:asciiTheme="minorHAnsi" w:hAnsiTheme="minorHAnsi" w:cstheme="minorHAnsi"/>
                <w:kern w:val="0"/>
                <w:lang w:bidi="ar"/>
              </w:rPr>
              <w:t>:1</w:t>
            </w:r>
            <w:r>
              <w:rPr>
                <w:rFonts w:asciiTheme="minorHAnsi" w:hAnsiTheme="minorHAnsi" w:cstheme="minorHAnsi"/>
                <w:kern w:val="0"/>
                <w:lang w:bidi="ar"/>
              </w:rPr>
              <w:t>路，</w:t>
            </w:r>
            <w:r>
              <w:rPr>
                <w:rFonts w:asciiTheme="minorHAnsi" w:hAnsiTheme="minorHAnsi" w:cstheme="minorHAnsi"/>
                <w:kern w:val="0"/>
                <w:lang w:bidi="ar"/>
              </w:rPr>
              <w:t>RCA</w:t>
            </w:r>
            <w:r>
              <w:rPr>
                <w:rFonts w:asciiTheme="minorHAnsi" w:hAnsiTheme="minorHAnsi" w:cstheme="minorHAnsi"/>
                <w:kern w:val="0"/>
                <w:lang w:bidi="ar"/>
              </w:rPr>
              <w:t>音频输出</w:t>
            </w:r>
            <w:r>
              <w:rPr>
                <w:rFonts w:asciiTheme="minorHAnsi" w:hAnsiTheme="minorHAnsi" w:cstheme="minorHAnsi"/>
                <w:kern w:val="0"/>
                <w:lang w:bidi="ar"/>
              </w:rPr>
              <w:t>:2</w:t>
            </w:r>
            <w:r>
              <w:rPr>
                <w:rFonts w:asciiTheme="minorHAnsi" w:hAnsiTheme="minorHAnsi" w:cstheme="minorHAnsi"/>
                <w:kern w:val="0"/>
                <w:lang w:bidi="ar"/>
              </w:rPr>
              <w:t>路</w:t>
            </w:r>
            <w:r>
              <w:rPr>
                <w:rFonts w:asciiTheme="minorHAnsi" w:hAnsiTheme="minorHAnsi" w:cstheme="minorHAnsi" w:hint="eastAsia"/>
                <w:kern w:val="0"/>
                <w:lang w:bidi="ar"/>
              </w:rPr>
              <w:t>；</w:t>
            </w:r>
            <w:r>
              <w:rPr>
                <w:rFonts w:asciiTheme="minorHAnsi" w:hAnsiTheme="minorHAnsi" w:cstheme="minorHAnsi"/>
                <w:kern w:val="0"/>
                <w:lang w:bidi="ar"/>
              </w:rPr>
              <w:br/>
              <w:t>2</w:t>
            </w:r>
            <w:r>
              <w:rPr>
                <w:rFonts w:asciiTheme="minorHAnsi" w:hAnsiTheme="minorHAnsi" w:cstheme="minorHAnsi"/>
                <w:kern w:val="0"/>
                <w:lang w:bidi="ar"/>
              </w:rPr>
              <w:t>、输出口说明</w:t>
            </w:r>
            <w:r>
              <w:rPr>
                <w:rFonts w:asciiTheme="minorHAnsi" w:hAnsiTheme="minorHAnsi" w:cstheme="minorHAnsi"/>
                <w:kern w:val="0"/>
                <w:lang w:bidi="ar"/>
              </w:rPr>
              <w:t>:</w:t>
            </w:r>
            <w:r>
              <w:rPr>
                <w:rFonts w:asciiTheme="minorHAnsi" w:hAnsiTheme="minorHAnsi" w:cstheme="minorHAnsi"/>
                <w:kern w:val="0"/>
                <w:lang w:bidi="ar"/>
              </w:rPr>
              <w:t>支持</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HDMI</w:t>
            </w:r>
            <w:r>
              <w:rPr>
                <w:rFonts w:asciiTheme="minorHAnsi" w:hAnsiTheme="minorHAnsi" w:cstheme="minorHAnsi"/>
                <w:kern w:val="0"/>
                <w:lang w:bidi="ar"/>
              </w:rPr>
              <w:t>、</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VGA</w:t>
            </w:r>
            <w:r>
              <w:rPr>
                <w:rFonts w:asciiTheme="minorHAnsi" w:hAnsiTheme="minorHAnsi" w:cstheme="minorHAnsi"/>
                <w:kern w:val="0"/>
                <w:lang w:bidi="ar"/>
              </w:rPr>
              <w:t>；</w:t>
            </w:r>
            <w:r>
              <w:rPr>
                <w:rFonts w:asciiTheme="minorHAnsi" w:hAnsiTheme="minorHAnsi" w:cstheme="minorHAnsi"/>
                <w:kern w:val="0"/>
                <w:lang w:bidi="ar"/>
              </w:rPr>
              <w:t>HDMI1</w:t>
            </w:r>
            <w:r>
              <w:rPr>
                <w:rFonts w:asciiTheme="minorHAnsi" w:hAnsiTheme="minorHAnsi" w:cstheme="minorHAnsi"/>
                <w:kern w:val="0"/>
                <w:lang w:bidi="ar"/>
              </w:rPr>
              <w:t>和</w:t>
            </w:r>
            <w:r>
              <w:rPr>
                <w:rFonts w:asciiTheme="minorHAnsi" w:hAnsiTheme="minorHAnsi" w:cstheme="minorHAnsi"/>
                <w:kern w:val="0"/>
                <w:lang w:bidi="ar"/>
              </w:rPr>
              <w:t>VGA1</w:t>
            </w:r>
            <w:r>
              <w:rPr>
                <w:rFonts w:asciiTheme="minorHAnsi" w:hAnsiTheme="minorHAnsi" w:cstheme="minorHAnsi"/>
                <w:kern w:val="0"/>
                <w:lang w:bidi="ar"/>
              </w:rPr>
              <w:t>同源输出，</w:t>
            </w:r>
            <w:r>
              <w:rPr>
                <w:rFonts w:asciiTheme="minorHAnsi" w:hAnsiTheme="minorHAnsi" w:cstheme="minorHAnsi"/>
                <w:kern w:val="0"/>
                <w:lang w:bidi="ar"/>
              </w:rPr>
              <w:t>HDMI2</w:t>
            </w:r>
            <w:r>
              <w:rPr>
                <w:rFonts w:asciiTheme="minorHAnsi" w:hAnsiTheme="minorHAnsi" w:cstheme="minorHAnsi"/>
                <w:kern w:val="0"/>
                <w:lang w:bidi="ar"/>
              </w:rPr>
              <w:t>和</w:t>
            </w:r>
            <w:r>
              <w:rPr>
                <w:rFonts w:asciiTheme="minorHAnsi" w:hAnsiTheme="minorHAnsi" w:cstheme="minorHAnsi"/>
                <w:kern w:val="0"/>
                <w:lang w:bidi="ar"/>
              </w:rPr>
              <w:t>VGA2</w:t>
            </w:r>
            <w:r>
              <w:rPr>
                <w:rFonts w:asciiTheme="minorHAnsi" w:hAnsiTheme="minorHAnsi" w:cstheme="minorHAnsi"/>
                <w:kern w:val="0"/>
                <w:lang w:bidi="ar"/>
              </w:rPr>
              <w:t>同源输出，</w:t>
            </w:r>
            <w:r>
              <w:rPr>
                <w:rFonts w:asciiTheme="minorHAnsi" w:hAnsiTheme="minorHAnsi" w:cstheme="minorHAnsi"/>
                <w:kern w:val="0"/>
                <w:lang w:bidi="ar"/>
              </w:rPr>
              <w:t xml:space="preserve"> HDMI1</w:t>
            </w:r>
            <w:r>
              <w:rPr>
                <w:rFonts w:asciiTheme="minorHAnsi" w:hAnsiTheme="minorHAnsi" w:cstheme="minorHAnsi"/>
                <w:kern w:val="0"/>
                <w:lang w:bidi="ar"/>
              </w:rPr>
              <w:t>、</w:t>
            </w:r>
            <w:r>
              <w:rPr>
                <w:rFonts w:asciiTheme="minorHAnsi" w:hAnsiTheme="minorHAnsi" w:cstheme="minorHAnsi"/>
                <w:kern w:val="0"/>
                <w:lang w:bidi="ar"/>
              </w:rPr>
              <w:t>VGA1</w:t>
            </w:r>
            <w:r>
              <w:rPr>
                <w:rFonts w:asciiTheme="minorHAnsi" w:hAnsiTheme="minorHAnsi" w:cstheme="minorHAnsi"/>
                <w:kern w:val="0"/>
                <w:lang w:bidi="ar"/>
              </w:rPr>
              <w:t>和</w:t>
            </w:r>
            <w:r>
              <w:rPr>
                <w:rFonts w:asciiTheme="minorHAnsi" w:hAnsiTheme="minorHAnsi" w:cstheme="minorHAnsi"/>
                <w:kern w:val="0"/>
                <w:lang w:bidi="ar"/>
              </w:rPr>
              <w:t>HDMI2</w:t>
            </w:r>
            <w:r>
              <w:rPr>
                <w:rFonts w:asciiTheme="minorHAnsi" w:hAnsiTheme="minorHAnsi" w:cstheme="minorHAnsi"/>
                <w:kern w:val="0"/>
                <w:lang w:bidi="ar"/>
              </w:rPr>
              <w:t>、</w:t>
            </w:r>
            <w:r>
              <w:rPr>
                <w:rFonts w:asciiTheme="minorHAnsi" w:hAnsiTheme="minorHAnsi" w:cstheme="minorHAnsi"/>
                <w:kern w:val="0"/>
                <w:lang w:bidi="ar"/>
              </w:rPr>
              <w:t>VGA2</w:t>
            </w:r>
            <w:r>
              <w:rPr>
                <w:rFonts w:asciiTheme="minorHAnsi" w:hAnsiTheme="minorHAnsi" w:cstheme="minorHAnsi"/>
                <w:kern w:val="0"/>
                <w:lang w:bidi="ar"/>
              </w:rPr>
              <w:t>异源输</w:t>
            </w:r>
            <w:r>
              <w:rPr>
                <w:rFonts w:asciiTheme="minorHAnsi" w:hAnsiTheme="minorHAnsi" w:cstheme="minorHAnsi"/>
                <w:kern w:val="0"/>
                <w:lang w:bidi="ar"/>
              </w:rPr>
              <w:lastRenderedPageBreak/>
              <w:t>出；</w:t>
            </w:r>
            <w:r>
              <w:rPr>
                <w:rFonts w:asciiTheme="minorHAnsi" w:hAnsiTheme="minorHAnsi" w:cstheme="minorHAnsi"/>
                <w:kern w:val="0"/>
                <w:lang w:bidi="ar"/>
              </w:rPr>
              <w:t>HDMI</w:t>
            </w:r>
            <w:r>
              <w:rPr>
                <w:rFonts w:asciiTheme="minorHAnsi" w:hAnsiTheme="minorHAnsi" w:cstheme="minorHAnsi"/>
                <w:kern w:val="0"/>
                <w:lang w:bidi="ar"/>
              </w:rPr>
              <w:t>最高支持</w:t>
            </w:r>
            <w:r>
              <w:rPr>
                <w:rFonts w:asciiTheme="minorHAnsi" w:hAnsiTheme="minorHAnsi" w:cstheme="minorHAnsi"/>
                <w:kern w:val="0"/>
                <w:lang w:bidi="ar"/>
              </w:rPr>
              <w:t>8K</w:t>
            </w:r>
            <w:r>
              <w:rPr>
                <w:rFonts w:asciiTheme="minorHAnsi" w:hAnsiTheme="minorHAnsi" w:cstheme="minorHAnsi"/>
                <w:kern w:val="0"/>
                <w:lang w:bidi="ar"/>
              </w:rPr>
              <w:t>显示输出；</w:t>
            </w:r>
            <w:r>
              <w:rPr>
                <w:rFonts w:asciiTheme="minorHAnsi" w:hAnsiTheme="minorHAnsi" w:cstheme="minorHAnsi"/>
                <w:kern w:val="0"/>
                <w:lang w:bidi="ar"/>
              </w:rPr>
              <w:br/>
            </w:r>
            <w:r>
              <w:rPr>
                <w:rFonts w:asciiTheme="minorHAnsi" w:hAnsiTheme="minorHAnsi" w:cstheme="minorHAnsi"/>
                <w:kern w:val="0"/>
                <w:lang w:bidi="ar"/>
              </w:rPr>
              <w:t>支持</w:t>
            </w:r>
            <w:r>
              <w:rPr>
                <w:rFonts w:asciiTheme="minorHAnsi" w:hAnsiTheme="minorHAnsi" w:cstheme="minorHAnsi"/>
                <w:kern w:val="0"/>
                <w:lang w:bidi="ar"/>
              </w:rPr>
              <w:t>16</w:t>
            </w:r>
            <w:r>
              <w:rPr>
                <w:rFonts w:asciiTheme="minorHAnsi" w:hAnsiTheme="minorHAnsi" w:cstheme="minorHAnsi"/>
                <w:kern w:val="0"/>
                <w:lang w:bidi="ar"/>
              </w:rPr>
              <w:t>个</w:t>
            </w:r>
            <w:r>
              <w:rPr>
                <w:rFonts w:asciiTheme="minorHAnsi" w:hAnsiTheme="minorHAnsi" w:cstheme="minorHAnsi"/>
                <w:kern w:val="0"/>
                <w:lang w:bidi="ar"/>
              </w:rPr>
              <w:t>SATA</w:t>
            </w:r>
            <w:r>
              <w:rPr>
                <w:rFonts w:asciiTheme="minorHAnsi" w:hAnsiTheme="minorHAnsi" w:cstheme="minorHAnsi"/>
                <w:kern w:val="0"/>
                <w:lang w:bidi="ar"/>
              </w:rPr>
              <w:t>接口，单盘最大</w:t>
            </w:r>
            <w:r>
              <w:rPr>
                <w:rFonts w:asciiTheme="minorHAnsi" w:hAnsiTheme="minorHAnsi" w:cstheme="minorHAnsi"/>
                <w:kern w:val="0"/>
                <w:lang w:bidi="ar"/>
              </w:rPr>
              <w:t>16TB</w:t>
            </w:r>
            <w:r>
              <w:rPr>
                <w:rFonts w:asciiTheme="minorHAnsi" w:hAnsiTheme="minorHAnsi" w:cstheme="minorHAnsi"/>
                <w:kern w:val="0"/>
                <w:lang w:bidi="ar"/>
              </w:rPr>
              <w:t>，支持一个</w:t>
            </w:r>
            <w:proofErr w:type="spellStart"/>
            <w:r>
              <w:rPr>
                <w:rFonts w:asciiTheme="minorHAnsi" w:hAnsiTheme="minorHAnsi" w:cstheme="minorHAnsi"/>
                <w:kern w:val="0"/>
                <w:lang w:bidi="ar"/>
              </w:rPr>
              <w:t>eSATA</w:t>
            </w:r>
            <w:proofErr w:type="spellEnd"/>
            <w:r>
              <w:rPr>
                <w:rFonts w:asciiTheme="minorHAnsi" w:hAnsiTheme="minorHAnsi" w:cstheme="minorHAnsi"/>
                <w:kern w:val="0"/>
                <w:lang w:bidi="ar"/>
              </w:rPr>
              <w:t>接口，支持硬盘配额和盘组存储模式，实现录像定向存储；</w:t>
            </w:r>
            <w:r>
              <w:rPr>
                <w:rFonts w:asciiTheme="minorHAnsi" w:hAnsiTheme="minorHAnsi" w:cstheme="minorHAnsi"/>
                <w:kern w:val="0"/>
                <w:lang w:bidi="ar"/>
              </w:rPr>
              <w:br/>
              <w:t>3</w:t>
            </w:r>
            <w:r>
              <w:rPr>
                <w:rFonts w:asciiTheme="minorHAnsi" w:hAnsiTheme="minorHAnsi" w:cstheme="minorHAnsi"/>
                <w:kern w:val="0"/>
                <w:lang w:bidi="ar"/>
              </w:rPr>
              <w:t>、视频解码格式</w:t>
            </w:r>
            <w:r>
              <w:rPr>
                <w:rFonts w:asciiTheme="minorHAnsi" w:hAnsiTheme="minorHAnsi" w:cstheme="minorHAnsi"/>
                <w:kern w:val="0"/>
                <w:lang w:bidi="ar"/>
              </w:rPr>
              <w:t>:</w:t>
            </w:r>
            <w:r>
              <w:rPr>
                <w:rFonts w:asciiTheme="minorHAnsi" w:hAnsiTheme="minorHAnsi" w:cstheme="minorHAnsi"/>
                <w:kern w:val="0"/>
                <w:lang w:bidi="ar"/>
              </w:rPr>
              <w:t>支持超级</w:t>
            </w:r>
            <w:r>
              <w:rPr>
                <w:rFonts w:asciiTheme="minorHAnsi" w:hAnsiTheme="minorHAnsi" w:cstheme="minorHAnsi"/>
                <w:kern w:val="0"/>
                <w:lang w:bidi="ar"/>
              </w:rPr>
              <w:t>265</w:t>
            </w:r>
            <w:r>
              <w:rPr>
                <w:rFonts w:asciiTheme="minorHAnsi" w:hAnsiTheme="minorHAnsi" w:cstheme="minorHAnsi"/>
                <w:kern w:val="0"/>
                <w:lang w:bidi="ar"/>
              </w:rPr>
              <w:t>（高级模式、基础模式）、</w:t>
            </w:r>
            <w:r>
              <w:rPr>
                <w:rFonts w:asciiTheme="minorHAnsi" w:hAnsiTheme="minorHAnsi" w:cstheme="minorHAnsi"/>
                <w:kern w:val="0"/>
                <w:lang w:bidi="ar"/>
              </w:rPr>
              <w:t>H.265</w:t>
            </w:r>
            <w:r>
              <w:rPr>
                <w:rFonts w:asciiTheme="minorHAnsi" w:hAnsiTheme="minorHAnsi" w:cstheme="minorHAnsi"/>
                <w:kern w:val="0"/>
                <w:lang w:bidi="ar"/>
              </w:rPr>
              <w:t>、</w:t>
            </w:r>
            <w:r>
              <w:rPr>
                <w:rFonts w:asciiTheme="minorHAnsi" w:hAnsiTheme="minorHAnsi" w:cstheme="minorHAnsi"/>
                <w:kern w:val="0"/>
                <w:lang w:bidi="ar"/>
              </w:rPr>
              <w:t>H.264</w:t>
            </w:r>
            <w:r>
              <w:rPr>
                <w:rFonts w:asciiTheme="minorHAnsi" w:hAnsiTheme="minorHAnsi" w:cstheme="minorHAnsi" w:hint="eastAsia"/>
                <w:kern w:val="0"/>
                <w:lang w:bidi="ar"/>
              </w:rPr>
              <w:t>；</w:t>
            </w:r>
            <w:r>
              <w:rPr>
                <w:rFonts w:asciiTheme="minorHAnsi" w:hAnsiTheme="minorHAnsi" w:cstheme="minorHAnsi"/>
                <w:kern w:val="0"/>
                <w:lang w:bidi="ar"/>
              </w:rPr>
              <w:br/>
              <w:t>4</w:t>
            </w:r>
            <w:r>
              <w:rPr>
                <w:rFonts w:asciiTheme="minorHAnsi" w:hAnsiTheme="minorHAnsi" w:cstheme="minorHAnsi"/>
                <w:kern w:val="0"/>
                <w:lang w:bidi="ar"/>
              </w:rPr>
              <w:t>、设备支持同时解码输出</w:t>
            </w:r>
            <w:r>
              <w:rPr>
                <w:rFonts w:asciiTheme="minorHAnsi" w:hAnsiTheme="minorHAnsi" w:cstheme="minorHAnsi"/>
                <w:kern w:val="0"/>
                <w:lang w:bidi="ar"/>
              </w:rPr>
              <w:t>8</w:t>
            </w:r>
            <w:r>
              <w:rPr>
                <w:rFonts w:asciiTheme="minorHAnsi" w:hAnsiTheme="minorHAnsi" w:cstheme="minorHAnsi"/>
                <w:kern w:val="0"/>
                <w:lang w:bidi="ar"/>
              </w:rPr>
              <w:t>路</w:t>
            </w:r>
            <w:r>
              <w:rPr>
                <w:rFonts w:asciiTheme="minorHAnsi" w:hAnsiTheme="minorHAnsi" w:cstheme="minorHAnsi"/>
                <w:kern w:val="0"/>
                <w:lang w:bidi="ar"/>
              </w:rPr>
              <w:t>32MP@30</w:t>
            </w:r>
            <w:r>
              <w:rPr>
                <w:rFonts w:asciiTheme="minorHAnsi" w:hAnsiTheme="minorHAnsi" w:cstheme="minorHAnsi"/>
                <w:kern w:val="0"/>
                <w:lang w:bidi="ar"/>
              </w:rPr>
              <w:t>，或</w:t>
            </w:r>
            <w:r>
              <w:rPr>
                <w:rFonts w:asciiTheme="minorHAnsi" w:hAnsiTheme="minorHAnsi" w:cstheme="minorHAnsi"/>
                <w:kern w:val="0"/>
                <w:lang w:bidi="ar"/>
              </w:rPr>
              <w:t>16</w:t>
            </w:r>
            <w:r>
              <w:rPr>
                <w:rFonts w:asciiTheme="minorHAnsi" w:hAnsiTheme="minorHAnsi" w:cstheme="minorHAnsi"/>
                <w:kern w:val="0"/>
                <w:lang w:bidi="ar"/>
              </w:rPr>
              <w:t>路</w:t>
            </w:r>
            <w:r>
              <w:rPr>
                <w:rFonts w:asciiTheme="minorHAnsi" w:hAnsiTheme="minorHAnsi" w:cstheme="minorHAnsi"/>
                <w:kern w:val="0"/>
                <w:lang w:bidi="ar"/>
              </w:rPr>
              <w:t>16MP@30</w:t>
            </w:r>
            <w:r>
              <w:rPr>
                <w:rFonts w:asciiTheme="minorHAnsi" w:hAnsiTheme="minorHAnsi" w:cstheme="minorHAnsi"/>
                <w:kern w:val="0"/>
                <w:lang w:bidi="ar"/>
              </w:rPr>
              <w:t>，或</w:t>
            </w:r>
            <w:r>
              <w:rPr>
                <w:rFonts w:asciiTheme="minorHAnsi" w:hAnsiTheme="minorHAnsi" w:cstheme="minorHAnsi"/>
                <w:kern w:val="0"/>
                <w:lang w:bidi="ar"/>
              </w:rPr>
              <w:t>20</w:t>
            </w:r>
            <w:r>
              <w:rPr>
                <w:rFonts w:asciiTheme="minorHAnsi" w:hAnsiTheme="minorHAnsi" w:cstheme="minorHAnsi"/>
                <w:kern w:val="0"/>
                <w:lang w:bidi="ar"/>
              </w:rPr>
              <w:t>路</w:t>
            </w:r>
            <w:r>
              <w:rPr>
                <w:rFonts w:asciiTheme="minorHAnsi" w:hAnsiTheme="minorHAnsi" w:cstheme="minorHAnsi"/>
                <w:kern w:val="0"/>
                <w:lang w:bidi="ar"/>
              </w:rPr>
              <w:t>12MP@30</w:t>
            </w:r>
            <w:r>
              <w:rPr>
                <w:rFonts w:asciiTheme="minorHAnsi" w:hAnsiTheme="minorHAnsi" w:cstheme="minorHAnsi"/>
                <w:kern w:val="0"/>
                <w:lang w:bidi="ar"/>
              </w:rPr>
              <w:t>，或</w:t>
            </w:r>
            <w:r>
              <w:rPr>
                <w:rFonts w:asciiTheme="minorHAnsi" w:hAnsiTheme="minorHAnsi" w:cstheme="minorHAnsi"/>
                <w:kern w:val="0"/>
                <w:lang w:bidi="ar"/>
              </w:rPr>
              <w:t>32</w:t>
            </w:r>
            <w:r>
              <w:rPr>
                <w:rFonts w:asciiTheme="minorHAnsi" w:hAnsiTheme="minorHAnsi" w:cstheme="minorHAnsi"/>
                <w:kern w:val="0"/>
                <w:lang w:bidi="ar"/>
              </w:rPr>
              <w:t>路</w:t>
            </w:r>
            <w:r>
              <w:rPr>
                <w:rFonts w:asciiTheme="minorHAnsi" w:hAnsiTheme="minorHAnsi" w:cstheme="minorHAnsi"/>
                <w:kern w:val="0"/>
                <w:lang w:bidi="ar"/>
              </w:rPr>
              <w:t>4K@30</w:t>
            </w:r>
            <w:r>
              <w:rPr>
                <w:rFonts w:asciiTheme="minorHAnsi" w:hAnsiTheme="minorHAnsi" w:cstheme="minorHAnsi"/>
                <w:kern w:val="0"/>
                <w:lang w:bidi="ar"/>
              </w:rPr>
              <w:t>，或</w:t>
            </w:r>
            <w:r>
              <w:rPr>
                <w:rFonts w:asciiTheme="minorHAnsi" w:hAnsiTheme="minorHAnsi" w:cstheme="minorHAnsi"/>
                <w:kern w:val="0"/>
                <w:lang w:bidi="ar"/>
              </w:rPr>
              <w:t>48</w:t>
            </w:r>
            <w:r>
              <w:rPr>
                <w:rFonts w:asciiTheme="minorHAnsi" w:hAnsiTheme="minorHAnsi" w:cstheme="minorHAnsi"/>
                <w:kern w:val="0"/>
                <w:lang w:bidi="ar"/>
              </w:rPr>
              <w:t>路</w:t>
            </w:r>
            <w:r>
              <w:rPr>
                <w:rFonts w:asciiTheme="minorHAnsi" w:hAnsiTheme="minorHAnsi" w:cstheme="minorHAnsi"/>
                <w:kern w:val="0"/>
                <w:lang w:bidi="ar"/>
              </w:rPr>
              <w:t>5MP@30</w:t>
            </w:r>
            <w:r>
              <w:rPr>
                <w:rFonts w:asciiTheme="minorHAnsi" w:hAnsiTheme="minorHAnsi" w:cstheme="minorHAnsi"/>
                <w:kern w:val="0"/>
                <w:lang w:bidi="ar"/>
              </w:rPr>
              <w:t>，或</w:t>
            </w:r>
            <w:r>
              <w:rPr>
                <w:rFonts w:asciiTheme="minorHAnsi" w:hAnsiTheme="minorHAnsi" w:cstheme="minorHAnsi"/>
                <w:kern w:val="0"/>
                <w:lang w:bidi="ar"/>
              </w:rPr>
              <w:t>64</w:t>
            </w:r>
            <w:r>
              <w:rPr>
                <w:rFonts w:asciiTheme="minorHAnsi" w:hAnsiTheme="minorHAnsi" w:cstheme="minorHAnsi"/>
                <w:kern w:val="0"/>
                <w:lang w:bidi="ar"/>
              </w:rPr>
              <w:t>路</w:t>
            </w:r>
            <w:r>
              <w:rPr>
                <w:rFonts w:asciiTheme="minorHAnsi" w:hAnsiTheme="minorHAnsi" w:cstheme="minorHAnsi"/>
                <w:kern w:val="0"/>
                <w:lang w:bidi="ar"/>
              </w:rPr>
              <w:t>4MP@30</w:t>
            </w:r>
            <w:r>
              <w:rPr>
                <w:rFonts w:asciiTheme="minorHAnsi" w:hAnsiTheme="minorHAnsi" w:cstheme="minorHAnsi"/>
                <w:kern w:val="0"/>
                <w:lang w:bidi="ar"/>
              </w:rPr>
              <w:t>，或</w:t>
            </w:r>
            <w:r>
              <w:rPr>
                <w:rFonts w:asciiTheme="minorHAnsi" w:hAnsiTheme="minorHAnsi" w:cstheme="minorHAnsi"/>
                <w:kern w:val="0"/>
                <w:lang w:bidi="ar"/>
              </w:rPr>
              <w:t>80</w:t>
            </w:r>
            <w:r>
              <w:rPr>
                <w:rFonts w:asciiTheme="minorHAnsi" w:hAnsiTheme="minorHAnsi" w:cstheme="minorHAnsi"/>
                <w:kern w:val="0"/>
                <w:lang w:bidi="ar"/>
              </w:rPr>
              <w:t>路</w:t>
            </w:r>
            <w:r>
              <w:rPr>
                <w:rFonts w:asciiTheme="minorHAnsi" w:hAnsiTheme="minorHAnsi" w:cstheme="minorHAnsi"/>
                <w:kern w:val="0"/>
                <w:lang w:bidi="ar"/>
              </w:rPr>
              <w:t>3MP@30</w:t>
            </w:r>
            <w:r>
              <w:rPr>
                <w:rFonts w:asciiTheme="minorHAnsi" w:hAnsiTheme="minorHAnsi" w:cstheme="minorHAnsi"/>
                <w:kern w:val="0"/>
                <w:lang w:bidi="ar"/>
              </w:rPr>
              <w:t>，或</w:t>
            </w:r>
            <w:r>
              <w:rPr>
                <w:rFonts w:asciiTheme="minorHAnsi" w:hAnsiTheme="minorHAnsi" w:cstheme="minorHAnsi"/>
                <w:kern w:val="0"/>
                <w:lang w:bidi="ar"/>
              </w:rPr>
              <w:t>128</w:t>
            </w:r>
            <w:r>
              <w:rPr>
                <w:rFonts w:asciiTheme="minorHAnsi" w:hAnsiTheme="minorHAnsi" w:cstheme="minorHAnsi"/>
                <w:kern w:val="0"/>
                <w:lang w:bidi="ar"/>
              </w:rPr>
              <w:t>路</w:t>
            </w:r>
            <w:r>
              <w:rPr>
                <w:rFonts w:asciiTheme="minorHAnsi" w:hAnsiTheme="minorHAnsi" w:cstheme="minorHAnsi"/>
                <w:kern w:val="0"/>
                <w:lang w:bidi="ar"/>
              </w:rPr>
              <w:t>1080p@30</w:t>
            </w:r>
            <w:r>
              <w:rPr>
                <w:rFonts w:asciiTheme="minorHAnsi" w:hAnsiTheme="minorHAnsi" w:cstheme="minorHAnsi"/>
                <w:kern w:val="0"/>
                <w:lang w:bidi="ar"/>
              </w:rPr>
              <w:t>及以下分辨率的</w:t>
            </w:r>
            <w:r>
              <w:rPr>
                <w:rFonts w:asciiTheme="minorHAnsi" w:hAnsiTheme="minorHAnsi" w:cstheme="minorHAnsi"/>
                <w:kern w:val="0"/>
                <w:lang w:bidi="ar"/>
              </w:rPr>
              <w:t>H.265</w:t>
            </w:r>
            <w:r>
              <w:rPr>
                <w:rFonts w:asciiTheme="minorHAnsi" w:hAnsiTheme="minorHAnsi" w:cstheme="minorHAnsi"/>
                <w:kern w:val="0"/>
                <w:lang w:bidi="ar"/>
              </w:rPr>
              <w:t>格式视频图像</w:t>
            </w:r>
            <w:r>
              <w:rPr>
                <w:rFonts w:asciiTheme="minorHAnsi" w:hAnsiTheme="minorHAnsi" w:cstheme="minorHAnsi" w:hint="eastAsia"/>
                <w:kern w:val="0"/>
                <w:lang w:bidi="ar"/>
              </w:rPr>
              <w:t>；</w:t>
            </w:r>
            <w:r>
              <w:rPr>
                <w:rFonts w:asciiTheme="minorHAnsi" w:hAnsiTheme="minorHAnsi" w:cstheme="minorHAnsi"/>
                <w:kern w:val="0"/>
                <w:lang w:bidi="ar"/>
              </w:rPr>
              <w:br/>
              <w:t>5</w:t>
            </w:r>
            <w:r>
              <w:rPr>
                <w:rFonts w:asciiTheme="minorHAnsi" w:hAnsiTheme="minorHAnsi" w:cstheme="minorHAnsi"/>
                <w:kern w:val="0"/>
                <w:lang w:bidi="ar"/>
              </w:rPr>
              <w:t>、支持</w:t>
            </w:r>
            <w:r>
              <w:rPr>
                <w:rFonts w:asciiTheme="minorHAnsi" w:hAnsiTheme="minorHAnsi" w:cstheme="minorHAnsi"/>
                <w:kern w:val="0"/>
                <w:lang w:bidi="ar"/>
              </w:rPr>
              <w:t>RAID0</w:t>
            </w:r>
            <w:r>
              <w:rPr>
                <w:rFonts w:asciiTheme="minorHAnsi" w:hAnsiTheme="minorHAnsi" w:cstheme="minorHAnsi"/>
                <w:kern w:val="0"/>
                <w:lang w:bidi="ar"/>
              </w:rPr>
              <w:t>、</w:t>
            </w:r>
            <w:r>
              <w:rPr>
                <w:rFonts w:asciiTheme="minorHAnsi" w:hAnsiTheme="minorHAnsi" w:cstheme="minorHAnsi"/>
                <w:kern w:val="0"/>
                <w:lang w:bidi="ar"/>
              </w:rPr>
              <w:t>RAID1</w:t>
            </w:r>
            <w:r>
              <w:rPr>
                <w:rFonts w:asciiTheme="minorHAnsi" w:hAnsiTheme="minorHAnsi" w:cstheme="minorHAnsi"/>
                <w:kern w:val="0"/>
                <w:lang w:bidi="ar"/>
              </w:rPr>
              <w:t>、</w:t>
            </w:r>
            <w:r>
              <w:rPr>
                <w:rFonts w:asciiTheme="minorHAnsi" w:hAnsiTheme="minorHAnsi" w:cstheme="minorHAnsi"/>
                <w:kern w:val="0"/>
                <w:lang w:bidi="ar"/>
              </w:rPr>
              <w:t>RAID5</w:t>
            </w:r>
            <w:r>
              <w:rPr>
                <w:rFonts w:asciiTheme="minorHAnsi" w:hAnsiTheme="minorHAnsi" w:cstheme="minorHAnsi"/>
                <w:kern w:val="0"/>
                <w:lang w:bidi="ar"/>
              </w:rPr>
              <w:t>、</w:t>
            </w:r>
            <w:r>
              <w:rPr>
                <w:rFonts w:asciiTheme="minorHAnsi" w:hAnsiTheme="minorHAnsi" w:cstheme="minorHAnsi"/>
                <w:kern w:val="0"/>
                <w:lang w:bidi="ar"/>
              </w:rPr>
              <w:t>RAID6</w:t>
            </w:r>
            <w:r>
              <w:rPr>
                <w:rFonts w:asciiTheme="minorHAnsi" w:hAnsiTheme="minorHAnsi" w:cstheme="minorHAnsi"/>
                <w:kern w:val="0"/>
                <w:lang w:bidi="ar"/>
              </w:rPr>
              <w:t>、</w:t>
            </w:r>
            <w:r>
              <w:rPr>
                <w:rFonts w:asciiTheme="minorHAnsi" w:hAnsiTheme="minorHAnsi" w:cstheme="minorHAnsi"/>
                <w:kern w:val="0"/>
                <w:lang w:bidi="ar"/>
              </w:rPr>
              <w:t>RAID10</w:t>
            </w:r>
            <w:r>
              <w:rPr>
                <w:rFonts w:asciiTheme="minorHAnsi" w:hAnsiTheme="minorHAnsi" w:cstheme="minorHAnsi"/>
                <w:kern w:val="0"/>
                <w:lang w:bidi="ar"/>
              </w:rPr>
              <w:t>、</w:t>
            </w:r>
            <w:r>
              <w:rPr>
                <w:rFonts w:asciiTheme="minorHAnsi" w:hAnsiTheme="minorHAnsi" w:cstheme="minorHAnsi"/>
                <w:kern w:val="0"/>
                <w:lang w:bidi="ar"/>
              </w:rPr>
              <w:t>RAID50</w:t>
            </w:r>
            <w:r>
              <w:rPr>
                <w:rFonts w:asciiTheme="minorHAnsi" w:hAnsiTheme="minorHAnsi" w:cstheme="minorHAnsi"/>
                <w:kern w:val="0"/>
                <w:lang w:bidi="ar"/>
              </w:rPr>
              <w:t>、</w:t>
            </w:r>
            <w:r>
              <w:rPr>
                <w:rFonts w:asciiTheme="minorHAnsi" w:hAnsiTheme="minorHAnsi" w:cstheme="minorHAnsi"/>
                <w:kern w:val="0"/>
                <w:lang w:bidi="ar"/>
              </w:rPr>
              <w:t>RAID60</w:t>
            </w:r>
            <w:r>
              <w:rPr>
                <w:rFonts w:asciiTheme="minorHAnsi" w:hAnsiTheme="minorHAnsi" w:cstheme="minorHAnsi"/>
                <w:kern w:val="0"/>
                <w:lang w:bidi="ar"/>
              </w:rPr>
              <w:t>阵列存储（提供公安权威机构出具的检测报告并加盖原厂公章）</w:t>
            </w:r>
            <w:r>
              <w:rPr>
                <w:rFonts w:asciiTheme="minorHAnsi" w:hAnsiTheme="minorHAnsi" w:cstheme="minorHAnsi" w:hint="eastAsia"/>
                <w:kern w:val="0"/>
                <w:lang w:bidi="ar"/>
              </w:rPr>
              <w:t>；</w:t>
            </w:r>
            <w:r>
              <w:rPr>
                <w:rFonts w:asciiTheme="minorHAnsi" w:hAnsiTheme="minorHAnsi" w:cstheme="minorHAnsi"/>
                <w:kern w:val="0"/>
                <w:lang w:bidi="ar"/>
              </w:rPr>
              <w:br/>
              <w:t>6</w:t>
            </w:r>
            <w:r>
              <w:rPr>
                <w:rFonts w:asciiTheme="minorHAnsi" w:hAnsiTheme="minorHAnsi" w:cstheme="minorHAnsi"/>
                <w:kern w:val="0"/>
                <w:lang w:bidi="ar"/>
              </w:rPr>
              <w:t>、网口</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RJ45 10M/100M/1000M</w:t>
            </w:r>
            <w:r>
              <w:rPr>
                <w:rFonts w:asciiTheme="minorHAnsi" w:hAnsiTheme="minorHAnsi" w:cstheme="minorHAnsi"/>
                <w:kern w:val="0"/>
                <w:lang w:bidi="ar"/>
              </w:rPr>
              <w:t>自适应以太网电口</w:t>
            </w:r>
            <w:r>
              <w:rPr>
                <w:rFonts w:asciiTheme="minorHAnsi" w:hAnsiTheme="minorHAnsi" w:cstheme="minorHAnsi" w:hint="eastAsia"/>
                <w:kern w:val="0"/>
                <w:lang w:bidi="ar"/>
              </w:rPr>
              <w:t>；</w:t>
            </w:r>
            <w:r>
              <w:rPr>
                <w:rFonts w:asciiTheme="minorHAnsi" w:hAnsiTheme="minorHAnsi" w:cstheme="minorHAnsi"/>
                <w:kern w:val="0"/>
                <w:lang w:bidi="ar"/>
              </w:rPr>
              <w:br/>
              <w:t>7</w:t>
            </w:r>
            <w:r>
              <w:rPr>
                <w:rFonts w:asciiTheme="minorHAnsi" w:hAnsiTheme="minorHAnsi" w:cstheme="minorHAnsi"/>
                <w:kern w:val="0"/>
                <w:lang w:bidi="ar"/>
              </w:rPr>
              <w:t>、具有</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HDMI</w:t>
            </w:r>
            <w:r>
              <w:rPr>
                <w:rFonts w:asciiTheme="minorHAnsi" w:hAnsiTheme="minorHAnsi" w:cstheme="minorHAnsi"/>
                <w:kern w:val="0"/>
                <w:lang w:bidi="ar"/>
              </w:rPr>
              <w:t>接口、</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VGA</w:t>
            </w:r>
            <w:r>
              <w:rPr>
                <w:rFonts w:asciiTheme="minorHAnsi" w:hAnsiTheme="minorHAnsi" w:cstheme="minorHAnsi"/>
                <w:kern w:val="0"/>
                <w:lang w:bidi="ar"/>
              </w:rPr>
              <w:t>接口。具有一个音频输入，</w:t>
            </w:r>
            <w:r>
              <w:rPr>
                <w:rFonts w:asciiTheme="minorHAnsi" w:hAnsiTheme="minorHAnsi" w:cstheme="minorHAnsi"/>
                <w:kern w:val="0"/>
                <w:lang w:bidi="ar"/>
              </w:rPr>
              <w:t>2</w:t>
            </w:r>
            <w:r>
              <w:rPr>
                <w:rFonts w:asciiTheme="minorHAnsi" w:hAnsiTheme="minorHAnsi" w:cstheme="minorHAnsi"/>
                <w:kern w:val="0"/>
                <w:lang w:bidi="ar"/>
              </w:rPr>
              <w:t>个输出接口，具有</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USB2.0</w:t>
            </w:r>
            <w:r>
              <w:rPr>
                <w:rFonts w:asciiTheme="minorHAnsi" w:hAnsiTheme="minorHAnsi" w:cstheme="minorHAnsi"/>
                <w:kern w:val="0"/>
                <w:lang w:bidi="ar"/>
              </w:rPr>
              <w:t>、</w:t>
            </w:r>
            <w:r>
              <w:rPr>
                <w:rFonts w:asciiTheme="minorHAnsi" w:hAnsiTheme="minorHAnsi" w:cstheme="minorHAnsi"/>
                <w:kern w:val="0"/>
                <w:lang w:bidi="ar"/>
              </w:rPr>
              <w:t>1</w:t>
            </w:r>
            <w:r>
              <w:rPr>
                <w:rFonts w:asciiTheme="minorHAnsi" w:hAnsiTheme="minorHAnsi" w:cstheme="minorHAnsi"/>
                <w:kern w:val="0"/>
                <w:lang w:bidi="ar"/>
              </w:rPr>
              <w:t>个</w:t>
            </w:r>
            <w:r>
              <w:rPr>
                <w:rFonts w:asciiTheme="minorHAnsi" w:hAnsiTheme="minorHAnsi" w:cstheme="minorHAnsi"/>
                <w:kern w:val="0"/>
                <w:lang w:bidi="ar"/>
              </w:rPr>
              <w:t>USB3.0</w:t>
            </w:r>
            <w:r>
              <w:rPr>
                <w:rFonts w:asciiTheme="minorHAnsi" w:hAnsiTheme="minorHAnsi" w:cstheme="minorHAnsi"/>
                <w:kern w:val="0"/>
                <w:lang w:bidi="ar"/>
              </w:rPr>
              <w:t>接口。具有</w:t>
            </w:r>
            <w:r>
              <w:rPr>
                <w:rFonts w:asciiTheme="minorHAnsi" w:hAnsiTheme="minorHAnsi" w:cstheme="minorHAnsi"/>
                <w:kern w:val="0"/>
                <w:lang w:bidi="ar"/>
              </w:rPr>
              <w:t>1</w:t>
            </w:r>
            <w:r>
              <w:rPr>
                <w:rFonts w:asciiTheme="minorHAnsi" w:hAnsiTheme="minorHAnsi" w:cstheme="minorHAnsi"/>
                <w:kern w:val="0"/>
                <w:lang w:bidi="ar"/>
              </w:rPr>
              <w:t>个</w:t>
            </w:r>
            <w:r>
              <w:rPr>
                <w:rFonts w:asciiTheme="minorHAnsi" w:hAnsiTheme="minorHAnsi" w:cstheme="minorHAnsi"/>
                <w:kern w:val="0"/>
                <w:lang w:bidi="ar"/>
              </w:rPr>
              <w:t>RS485</w:t>
            </w:r>
            <w:r>
              <w:rPr>
                <w:rFonts w:asciiTheme="minorHAnsi" w:hAnsiTheme="minorHAnsi" w:cstheme="minorHAnsi"/>
                <w:kern w:val="0"/>
                <w:lang w:bidi="ar"/>
              </w:rPr>
              <w:t>和</w:t>
            </w:r>
            <w:r>
              <w:rPr>
                <w:rFonts w:asciiTheme="minorHAnsi" w:hAnsiTheme="minorHAnsi" w:cstheme="minorHAnsi"/>
                <w:kern w:val="0"/>
                <w:lang w:bidi="ar"/>
              </w:rPr>
              <w:t>RS-232</w:t>
            </w:r>
            <w:r>
              <w:rPr>
                <w:rFonts w:asciiTheme="minorHAnsi" w:hAnsiTheme="minorHAnsi" w:cstheme="minorHAnsi"/>
                <w:kern w:val="0"/>
                <w:lang w:bidi="ar"/>
              </w:rPr>
              <w:t>接口。具有</w:t>
            </w:r>
            <w:r>
              <w:rPr>
                <w:rFonts w:asciiTheme="minorHAnsi" w:hAnsiTheme="minorHAnsi" w:cstheme="minorHAnsi"/>
                <w:kern w:val="0"/>
                <w:lang w:bidi="ar"/>
              </w:rPr>
              <w:t>16</w:t>
            </w:r>
            <w:r>
              <w:rPr>
                <w:rFonts w:asciiTheme="minorHAnsi" w:hAnsiTheme="minorHAnsi" w:cstheme="minorHAnsi"/>
                <w:kern w:val="0"/>
                <w:lang w:bidi="ar"/>
              </w:rPr>
              <w:t>个硬盘指示灯（</w:t>
            </w:r>
            <w:r>
              <w:rPr>
                <w:rFonts w:asciiTheme="minorHAnsi" w:hAnsiTheme="minorHAnsi" w:cstheme="minorHAnsi"/>
                <w:kern w:val="0"/>
                <w:lang w:bidi="ar"/>
              </w:rPr>
              <w:t>HD</w:t>
            </w:r>
            <w:r>
              <w:rPr>
                <w:rFonts w:asciiTheme="minorHAnsi" w:hAnsiTheme="minorHAnsi" w:cstheme="minorHAnsi"/>
                <w:kern w:val="0"/>
                <w:lang w:bidi="ar"/>
              </w:rPr>
              <w:t>），实时显示硬盘运行状态、</w:t>
            </w:r>
            <w:r>
              <w:rPr>
                <w:rFonts w:asciiTheme="minorHAnsi" w:hAnsiTheme="minorHAnsi" w:cstheme="minorHAnsi"/>
                <w:kern w:val="0"/>
                <w:lang w:bidi="ar"/>
              </w:rPr>
              <w:t>1</w:t>
            </w:r>
            <w:r>
              <w:rPr>
                <w:rFonts w:asciiTheme="minorHAnsi" w:hAnsiTheme="minorHAnsi" w:cstheme="minorHAnsi"/>
                <w:kern w:val="0"/>
                <w:lang w:bidi="ar"/>
              </w:rPr>
              <w:t>个运行指示灯（</w:t>
            </w:r>
            <w:r>
              <w:rPr>
                <w:rFonts w:asciiTheme="minorHAnsi" w:hAnsiTheme="minorHAnsi" w:cstheme="minorHAnsi"/>
                <w:kern w:val="0"/>
                <w:lang w:bidi="ar"/>
              </w:rPr>
              <w:t>RUN</w:t>
            </w:r>
            <w:r>
              <w:rPr>
                <w:rFonts w:asciiTheme="minorHAnsi" w:hAnsiTheme="minorHAnsi" w:cstheme="minorHAnsi"/>
                <w:kern w:val="0"/>
                <w:lang w:bidi="ar"/>
              </w:rPr>
              <w:t>）、</w:t>
            </w:r>
            <w:r>
              <w:rPr>
                <w:rFonts w:asciiTheme="minorHAnsi" w:hAnsiTheme="minorHAnsi" w:cstheme="minorHAnsi"/>
                <w:kern w:val="0"/>
                <w:lang w:bidi="ar"/>
              </w:rPr>
              <w:t>1</w:t>
            </w:r>
            <w:r>
              <w:rPr>
                <w:rFonts w:asciiTheme="minorHAnsi" w:hAnsiTheme="minorHAnsi" w:cstheme="minorHAnsi"/>
                <w:kern w:val="0"/>
                <w:lang w:bidi="ar"/>
              </w:rPr>
              <w:t>个网络状态指示灯（</w:t>
            </w:r>
            <w:r>
              <w:rPr>
                <w:rFonts w:asciiTheme="minorHAnsi" w:hAnsiTheme="minorHAnsi" w:cstheme="minorHAnsi"/>
                <w:kern w:val="0"/>
                <w:lang w:bidi="ar"/>
              </w:rPr>
              <w:t>NET</w:t>
            </w:r>
            <w:r>
              <w:rPr>
                <w:rFonts w:asciiTheme="minorHAnsi" w:hAnsiTheme="minorHAnsi" w:cstheme="minorHAnsi"/>
                <w:kern w:val="0"/>
                <w:lang w:bidi="ar"/>
              </w:rPr>
              <w:t>）、</w:t>
            </w:r>
            <w:r>
              <w:rPr>
                <w:rFonts w:asciiTheme="minorHAnsi" w:hAnsiTheme="minorHAnsi" w:cstheme="minorHAnsi"/>
                <w:kern w:val="0"/>
                <w:lang w:bidi="ar"/>
              </w:rPr>
              <w:t>1</w:t>
            </w:r>
            <w:r>
              <w:rPr>
                <w:rFonts w:asciiTheme="minorHAnsi" w:hAnsiTheme="minorHAnsi" w:cstheme="minorHAnsi"/>
                <w:kern w:val="0"/>
                <w:lang w:bidi="ar"/>
              </w:rPr>
              <w:t>个告警指示灯（</w:t>
            </w:r>
            <w:r>
              <w:rPr>
                <w:rFonts w:asciiTheme="minorHAnsi" w:hAnsiTheme="minorHAnsi" w:cstheme="minorHAnsi"/>
                <w:kern w:val="0"/>
                <w:lang w:bidi="ar"/>
              </w:rPr>
              <w:t>ALM</w:t>
            </w:r>
            <w:r>
              <w:rPr>
                <w:rFonts w:asciiTheme="minorHAnsi" w:hAnsiTheme="minorHAnsi" w:cstheme="minorHAnsi"/>
                <w:kern w:val="0"/>
                <w:lang w:bidi="ar"/>
              </w:rPr>
              <w:t>）</w:t>
            </w:r>
            <w:r>
              <w:rPr>
                <w:rFonts w:asciiTheme="minorHAnsi" w:hAnsiTheme="minorHAnsi" w:cstheme="minorHAnsi" w:hint="eastAsia"/>
                <w:kern w:val="0"/>
                <w:lang w:bidi="ar"/>
              </w:rPr>
              <w:t>；</w:t>
            </w:r>
            <w:r>
              <w:rPr>
                <w:rFonts w:asciiTheme="minorHAnsi" w:hAnsiTheme="minorHAnsi" w:cstheme="minorHAnsi"/>
                <w:kern w:val="0"/>
                <w:lang w:bidi="ar"/>
              </w:rPr>
              <w:br/>
              <w:t>8</w:t>
            </w:r>
            <w:r>
              <w:rPr>
                <w:rFonts w:asciiTheme="minorHAnsi" w:hAnsiTheme="minorHAnsi" w:cstheme="minorHAnsi"/>
                <w:kern w:val="0"/>
                <w:lang w:bidi="ar"/>
              </w:rPr>
              <w:t>、</w:t>
            </w:r>
            <w:proofErr w:type="gramStart"/>
            <w:r>
              <w:rPr>
                <w:rFonts w:asciiTheme="minorHAnsi" w:hAnsiTheme="minorHAnsi" w:cstheme="minorHAnsi"/>
                <w:kern w:val="0"/>
                <w:lang w:bidi="ar"/>
              </w:rPr>
              <w:t>支持多码流</w:t>
            </w:r>
            <w:proofErr w:type="gramEnd"/>
            <w:r>
              <w:rPr>
                <w:rFonts w:asciiTheme="minorHAnsi" w:hAnsiTheme="minorHAnsi" w:cstheme="minorHAnsi"/>
                <w:kern w:val="0"/>
                <w:lang w:bidi="ar"/>
              </w:rPr>
              <w:t>存储，</w:t>
            </w:r>
            <w:r>
              <w:rPr>
                <w:rFonts w:asciiTheme="minorHAnsi" w:hAnsiTheme="minorHAnsi" w:cstheme="minorHAnsi"/>
                <w:kern w:val="0"/>
                <w:lang w:bidi="ar"/>
              </w:rPr>
              <w:t>NVR</w:t>
            </w:r>
            <w:r>
              <w:rPr>
                <w:rFonts w:asciiTheme="minorHAnsi" w:hAnsiTheme="minorHAnsi" w:cstheme="minorHAnsi"/>
                <w:kern w:val="0"/>
                <w:lang w:bidi="ar"/>
              </w:rPr>
              <w:t>可以同时存储同一</w:t>
            </w:r>
            <w:proofErr w:type="gramStart"/>
            <w:r>
              <w:rPr>
                <w:rFonts w:asciiTheme="minorHAnsi" w:hAnsiTheme="minorHAnsi" w:cstheme="minorHAnsi"/>
                <w:kern w:val="0"/>
                <w:lang w:bidi="ar"/>
              </w:rPr>
              <w:t>摄像机主码流</w:t>
            </w:r>
            <w:proofErr w:type="gramEnd"/>
            <w:r>
              <w:rPr>
                <w:rFonts w:asciiTheme="minorHAnsi" w:hAnsiTheme="minorHAnsi" w:cstheme="minorHAnsi"/>
                <w:kern w:val="0"/>
                <w:lang w:bidi="ar"/>
              </w:rPr>
              <w:t>、</w:t>
            </w:r>
            <w:proofErr w:type="gramStart"/>
            <w:r>
              <w:rPr>
                <w:rFonts w:asciiTheme="minorHAnsi" w:hAnsiTheme="minorHAnsi" w:cstheme="minorHAnsi"/>
                <w:kern w:val="0"/>
                <w:lang w:bidi="ar"/>
              </w:rPr>
              <w:t>辅码流</w:t>
            </w:r>
            <w:proofErr w:type="gramEnd"/>
            <w:r>
              <w:rPr>
                <w:rFonts w:asciiTheme="minorHAnsi" w:hAnsiTheme="minorHAnsi" w:cstheme="minorHAnsi"/>
                <w:kern w:val="0"/>
                <w:lang w:bidi="ar"/>
              </w:rPr>
              <w:t>、第三流中任意两股或三股不同分辨率、码</w:t>
            </w:r>
            <w:proofErr w:type="gramStart"/>
            <w:r>
              <w:rPr>
                <w:rFonts w:asciiTheme="minorHAnsi" w:hAnsiTheme="minorHAnsi" w:cstheme="minorHAnsi"/>
                <w:kern w:val="0"/>
                <w:lang w:bidi="ar"/>
              </w:rPr>
              <w:t>流大小</w:t>
            </w:r>
            <w:proofErr w:type="gramEnd"/>
            <w:r>
              <w:rPr>
                <w:rFonts w:asciiTheme="minorHAnsi" w:hAnsiTheme="minorHAnsi" w:cstheme="minorHAnsi"/>
                <w:kern w:val="0"/>
                <w:lang w:bidi="ar"/>
              </w:rPr>
              <w:t>的视频</w:t>
            </w:r>
            <w:r>
              <w:rPr>
                <w:rFonts w:asciiTheme="minorHAnsi" w:hAnsiTheme="minorHAnsi" w:cstheme="minorHAnsi" w:hint="eastAsia"/>
                <w:kern w:val="0"/>
                <w:lang w:bidi="ar"/>
              </w:rPr>
              <w:t>；</w:t>
            </w:r>
            <w:r>
              <w:rPr>
                <w:rFonts w:asciiTheme="minorHAnsi" w:hAnsiTheme="minorHAnsi" w:cstheme="minorHAnsi"/>
                <w:kern w:val="0"/>
                <w:lang w:bidi="ar"/>
              </w:rPr>
              <w:br/>
              <w:t>10</w:t>
            </w:r>
            <w:r>
              <w:rPr>
                <w:rFonts w:asciiTheme="minorHAnsi" w:hAnsiTheme="minorHAnsi" w:cstheme="minorHAnsi"/>
                <w:kern w:val="0"/>
                <w:lang w:bidi="ar"/>
              </w:rPr>
              <w:t>、支持标准</w:t>
            </w:r>
            <w:r>
              <w:rPr>
                <w:rFonts w:asciiTheme="minorHAnsi" w:hAnsiTheme="minorHAnsi" w:cstheme="minorHAnsi"/>
                <w:kern w:val="0"/>
                <w:lang w:bidi="ar"/>
              </w:rPr>
              <w:t>ONVIF</w:t>
            </w:r>
            <w:r>
              <w:rPr>
                <w:rFonts w:asciiTheme="minorHAnsi" w:hAnsiTheme="minorHAnsi" w:cstheme="minorHAnsi"/>
                <w:kern w:val="0"/>
                <w:lang w:bidi="ar"/>
              </w:rPr>
              <w:t>、</w:t>
            </w:r>
            <w:r>
              <w:rPr>
                <w:rFonts w:asciiTheme="minorHAnsi" w:hAnsiTheme="minorHAnsi" w:cstheme="minorHAnsi"/>
                <w:kern w:val="0"/>
                <w:lang w:bidi="ar"/>
              </w:rPr>
              <w:t>RTP</w:t>
            </w:r>
            <w:r>
              <w:rPr>
                <w:rFonts w:asciiTheme="minorHAnsi" w:hAnsiTheme="minorHAnsi" w:cstheme="minorHAnsi"/>
                <w:kern w:val="0"/>
                <w:lang w:bidi="ar"/>
              </w:rPr>
              <w:t>、</w:t>
            </w:r>
            <w:r>
              <w:rPr>
                <w:rFonts w:asciiTheme="minorHAnsi" w:hAnsiTheme="minorHAnsi" w:cstheme="minorHAnsi"/>
                <w:kern w:val="0"/>
                <w:lang w:bidi="ar"/>
              </w:rPr>
              <w:t>RTSP</w:t>
            </w:r>
            <w:r>
              <w:rPr>
                <w:rFonts w:asciiTheme="minorHAnsi" w:hAnsiTheme="minorHAnsi" w:cstheme="minorHAnsi"/>
                <w:kern w:val="0"/>
                <w:lang w:bidi="ar"/>
              </w:rPr>
              <w:t>、</w:t>
            </w:r>
            <w:r>
              <w:rPr>
                <w:rFonts w:asciiTheme="minorHAnsi" w:hAnsiTheme="minorHAnsi" w:cstheme="minorHAnsi"/>
                <w:kern w:val="0"/>
                <w:lang w:bidi="ar"/>
              </w:rPr>
              <w:t>RTMP</w:t>
            </w:r>
            <w:r>
              <w:rPr>
                <w:rFonts w:asciiTheme="minorHAnsi" w:hAnsiTheme="minorHAnsi" w:cstheme="minorHAnsi"/>
                <w:kern w:val="0"/>
                <w:lang w:bidi="ar"/>
              </w:rPr>
              <w:t>、</w:t>
            </w:r>
            <w:r>
              <w:rPr>
                <w:rFonts w:asciiTheme="minorHAnsi" w:hAnsiTheme="minorHAnsi" w:cstheme="minorHAnsi"/>
                <w:kern w:val="0"/>
                <w:lang w:bidi="ar"/>
              </w:rPr>
              <w:t>PSIA</w:t>
            </w:r>
            <w:r>
              <w:rPr>
                <w:rFonts w:asciiTheme="minorHAnsi" w:hAnsiTheme="minorHAnsi" w:cstheme="minorHAnsi"/>
                <w:kern w:val="0"/>
                <w:lang w:bidi="ar"/>
              </w:rPr>
              <w:t>、</w:t>
            </w:r>
            <w:r>
              <w:rPr>
                <w:rFonts w:asciiTheme="minorHAnsi" w:hAnsiTheme="minorHAnsi" w:cstheme="minorHAnsi"/>
                <w:kern w:val="0"/>
                <w:lang w:bidi="ar"/>
              </w:rPr>
              <w:t>HTTP</w:t>
            </w:r>
            <w:r>
              <w:rPr>
                <w:rFonts w:asciiTheme="minorHAnsi" w:hAnsiTheme="minorHAnsi" w:cstheme="minorHAnsi"/>
                <w:kern w:val="0"/>
                <w:lang w:bidi="ar"/>
              </w:rPr>
              <w:t>、</w:t>
            </w:r>
            <w:r>
              <w:rPr>
                <w:rFonts w:asciiTheme="minorHAnsi" w:hAnsiTheme="minorHAnsi" w:cstheme="minorHAnsi"/>
                <w:kern w:val="0"/>
                <w:lang w:bidi="ar"/>
              </w:rPr>
              <w:t>HTTPS</w:t>
            </w:r>
            <w:r>
              <w:rPr>
                <w:rFonts w:asciiTheme="minorHAnsi" w:hAnsiTheme="minorHAnsi" w:cstheme="minorHAnsi"/>
                <w:kern w:val="0"/>
                <w:lang w:bidi="ar"/>
              </w:rPr>
              <w:t>、</w:t>
            </w:r>
            <w:r>
              <w:rPr>
                <w:rFonts w:asciiTheme="minorHAnsi" w:hAnsiTheme="minorHAnsi" w:cstheme="minorHAnsi"/>
                <w:kern w:val="0"/>
                <w:lang w:bidi="ar"/>
              </w:rPr>
              <w:t>GB28181</w:t>
            </w:r>
            <w:r>
              <w:rPr>
                <w:rFonts w:asciiTheme="minorHAnsi" w:hAnsiTheme="minorHAnsi" w:cstheme="minorHAnsi"/>
                <w:kern w:val="0"/>
                <w:lang w:bidi="ar"/>
              </w:rPr>
              <w:t>、私有、自定义等协议接入摄像机</w:t>
            </w:r>
            <w:r>
              <w:rPr>
                <w:rFonts w:asciiTheme="minorHAnsi" w:hAnsiTheme="minorHAnsi" w:cstheme="minorHAnsi" w:hint="eastAsia"/>
                <w:kern w:val="0"/>
                <w:lang w:bidi="ar"/>
              </w:rPr>
              <w:t>；</w:t>
            </w:r>
          </w:p>
          <w:p w14:paraId="211164A8" w14:textId="77777777" w:rsidR="001F625B" w:rsidRDefault="00000000">
            <w:pPr>
              <w:widowControl/>
              <w:jc w:val="left"/>
              <w:textAlignment w:val="center"/>
              <w:rPr>
                <w:rFonts w:asciiTheme="minorHAnsi" w:hAnsiTheme="minorHAnsi" w:cstheme="minorHAnsi"/>
                <w:kern w:val="0"/>
                <w:lang w:bidi="ar"/>
              </w:rPr>
            </w:pPr>
            <w:r>
              <w:rPr>
                <w:rFonts w:asciiTheme="minorHAnsi" w:hAnsiTheme="minorHAnsi" w:cstheme="minorHAnsi"/>
                <w:kern w:val="0"/>
                <w:lang w:bidi="ar"/>
              </w:rPr>
              <w:t>11</w:t>
            </w:r>
            <w:r>
              <w:rPr>
                <w:rFonts w:asciiTheme="minorHAnsi" w:hAnsiTheme="minorHAnsi" w:cstheme="minorHAnsi"/>
                <w:kern w:val="0"/>
                <w:lang w:bidi="ar"/>
              </w:rPr>
              <w:t>、</w:t>
            </w:r>
            <w:proofErr w:type="gramStart"/>
            <w:r>
              <w:rPr>
                <w:rFonts w:asciiTheme="minorHAnsi" w:hAnsiTheme="minorHAnsi" w:cstheme="minorHAnsi" w:hint="eastAsia"/>
                <w:kern w:val="0"/>
                <w:lang w:bidi="ar"/>
              </w:rPr>
              <w:t>产品需能与</w:t>
            </w:r>
            <w:proofErr w:type="gramEnd"/>
            <w:r>
              <w:rPr>
                <w:rFonts w:asciiTheme="minorHAnsi" w:hAnsiTheme="minorHAnsi" w:cstheme="minorHAnsi"/>
                <w:kern w:val="0"/>
                <w:lang w:bidi="ar"/>
              </w:rPr>
              <w:t>原系统无缝对接，</w:t>
            </w:r>
            <w:r>
              <w:rPr>
                <w:rFonts w:asciiTheme="minorHAnsi" w:hAnsiTheme="minorHAnsi" w:cstheme="minorHAnsi" w:hint="eastAsia"/>
                <w:kern w:val="0"/>
                <w:lang w:bidi="ar"/>
              </w:rPr>
              <w:t>提供相应证明材料</w:t>
            </w:r>
            <w:r>
              <w:rPr>
                <w:rFonts w:asciiTheme="minorHAnsi" w:hAnsiTheme="minorHAnsi" w:cstheme="minorHAnsi"/>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334F3A81"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kern w:val="0"/>
                <w:lang w:bidi="ar"/>
              </w:rPr>
              <w:lastRenderedPageBreak/>
              <w:t>3</w:t>
            </w:r>
          </w:p>
        </w:tc>
        <w:tc>
          <w:tcPr>
            <w:tcW w:w="758" w:type="pct"/>
            <w:tcBorders>
              <w:top w:val="single" w:sz="4" w:space="0" w:color="000000"/>
              <w:left w:val="single" w:sz="4" w:space="0" w:color="000000"/>
              <w:bottom w:val="single" w:sz="4" w:space="0" w:color="000000"/>
              <w:right w:val="single" w:sz="4" w:space="0" w:color="000000"/>
            </w:tcBorders>
            <w:vAlign w:val="center"/>
          </w:tcPr>
          <w:p w14:paraId="0184268E"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kern w:val="0"/>
                <w:lang w:bidi="ar"/>
              </w:rPr>
              <w:t>台</w:t>
            </w:r>
          </w:p>
        </w:tc>
      </w:tr>
      <w:tr w:rsidR="001F625B" w14:paraId="07C96B5C" w14:textId="77777777">
        <w:trPr>
          <w:trHeight w:val="1700"/>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1EBDE25D"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2</w:t>
            </w:r>
          </w:p>
        </w:tc>
        <w:tc>
          <w:tcPr>
            <w:tcW w:w="771" w:type="pct"/>
            <w:tcBorders>
              <w:top w:val="single" w:sz="4" w:space="0" w:color="000000"/>
              <w:left w:val="single" w:sz="4" w:space="0" w:color="000000"/>
              <w:bottom w:val="single" w:sz="4" w:space="0" w:color="000000"/>
              <w:right w:val="single" w:sz="4" w:space="0" w:color="000000"/>
            </w:tcBorders>
            <w:vAlign w:val="center"/>
          </w:tcPr>
          <w:p w14:paraId="75A1D3D0"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硬盘</w:t>
            </w:r>
          </w:p>
        </w:tc>
        <w:tc>
          <w:tcPr>
            <w:tcW w:w="2519" w:type="pct"/>
            <w:tcBorders>
              <w:top w:val="single" w:sz="4" w:space="0" w:color="000000"/>
              <w:left w:val="single" w:sz="4" w:space="0" w:color="000000"/>
              <w:bottom w:val="single" w:sz="4" w:space="0" w:color="000000"/>
              <w:right w:val="single" w:sz="4" w:space="0" w:color="000000"/>
            </w:tcBorders>
            <w:vAlign w:val="center"/>
          </w:tcPr>
          <w:p w14:paraId="5C47BE15" w14:textId="77777777" w:rsidR="001F625B" w:rsidRDefault="00000000">
            <w:pPr>
              <w:widowControl/>
              <w:jc w:val="left"/>
              <w:textAlignment w:val="center"/>
              <w:rPr>
                <w:rFonts w:asciiTheme="minorHAnsi" w:hAnsiTheme="minorHAnsi" w:cstheme="minorHAnsi"/>
              </w:rPr>
            </w:pPr>
            <w:r>
              <w:rPr>
                <w:rFonts w:asciiTheme="minorHAnsi" w:hAnsiTheme="minorHAnsi" w:cstheme="minorHAnsi"/>
                <w:kern w:val="0"/>
                <w:lang w:bidi="ar"/>
              </w:rPr>
              <w:t>容量</w:t>
            </w:r>
            <w:r>
              <w:rPr>
                <w:rFonts w:asciiTheme="minorHAnsi" w:hAnsiTheme="minorHAnsi" w:cstheme="minorHAnsi"/>
                <w:kern w:val="0"/>
                <w:lang w:bidi="ar"/>
              </w:rPr>
              <w:t>:8TB</w:t>
            </w:r>
            <w:r>
              <w:rPr>
                <w:rFonts w:asciiTheme="minorHAnsi" w:hAnsiTheme="minorHAnsi" w:cstheme="minorHAnsi"/>
                <w:kern w:val="0"/>
                <w:lang w:bidi="ar"/>
              </w:rPr>
              <w:br/>
            </w:r>
            <w:r>
              <w:rPr>
                <w:rFonts w:asciiTheme="minorHAnsi" w:hAnsiTheme="minorHAnsi" w:cstheme="minorHAnsi"/>
                <w:kern w:val="0"/>
                <w:lang w:bidi="ar"/>
              </w:rPr>
              <w:t>接口类型</w:t>
            </w:r>
            <w:r>
              <w:rPr>
                <w:rFonts w:asciiTheme="minorHAnsi" w:hAnsiTheme="minorHAnsi" w:cstheme="minorHAnsi"/>
                <w:kern w:val="0"/>
                <w:lang w:bidi="ar"/>
              </w:rPr>
              <w:t>:SATA</w:t>
            </w:r>
            <w:r>
              <w:rPr>
                <w:rFonts w:asciiTheme="minorHAnsi" w:hAnsiTheme="minorHAnsi" w:cstheme="minorHAnsi"/>
                <w:kern w:val="0"/>
                <w:lang w:bidi="ar"/>
              </w:rPr>
              <w:br/>
            </w:r>
            <w:r>
              <w:rPr>
                <w:rFonts w:asciiTheme="minorHAnsi" w:hAnsiTheme="minorHAnsi" w:cstheme="minorHAnsi"/>
                <w:kern w:val="0"/>
                <w:lang w:bidi="ar"/>
              </w:rPr>
              <w:t>尺寸</w:t>
            </w:r>
            <w:r>
              <w:rPr>
                <w:rFonts w:asciiTheme="minorHAnsi" w:hAnsiTheme="minorHAnsi" w:cstheme="minorHAnsi"/>
                <w:kern w:val="0"/>
                <w:lang w:bidi="ar"/>
              </w:rPr>
              <w:t>:3.5</w:t>
            </w:r>
            <w:r>
              <w:rPr>
                <w:rFonts w:asciiTheme="minorHAnsi" w:hAnsiTheme="minorHAnsi" w:cstheme="minorHAnsi"/>
                <w:kern w:val="0"/>
                <w:lang w:bidi="ar"/>
              </w:rPr>
              <w:t>英寸</w:t>
            </w:r>
            <w:r>
              <w:rPr>
                <w:rFonts w:asciiTheme="minorHAnsi" w:hAnsiTheme="minorHAnsi" w:cstheme="minorHAnsi"/>
                <w:kern w:val="0"/>
                <w:lang w:bidi="ar"/>
              </w:rPr>
              <w:br/>
            </w:r>
            <w:r>
              <w:rPr>
                <w:rFonts w:asciiTheme="minorHAnsi" w:hAnsiTheme="minorHAnsi" w:cstheme="minorHAnsi"/>
                <w:kern w:val="0"/>
                <w:lang w:bidi="ar"/>
              </w:rPr>
              <w:t>硬盘类型</w:t>
            </w:r>
            <w:r>
              <w:rPr>
                <w:rFonts w:asciiTheme="minorHAnsi" w:hAnsiTheme="minorHAnsi" w:cstheme="minorHAnsi"/>
                <w:kern w:val="0"/>
                <w:lang w:bidi="ar"/>
              </w:rPr>
              <w:t>:</w:t>
            </w:r>
            <w:r>
              <w:rPr>
                <w:rFonts w:asciiTheme="minorHAnsi" w:hAnsiTheme="minorHAnsi" w:cstheme="minorHAnsi"/>
                <w:kern w:val="0"/>
                <w:lang w:bidi="ar"/>
              </w:rPr>
              <w:t>企业级</w:t>
            </w:r>
            <w:r>
              <w:rPr>
                <w:rFonts w:asciiTheme="minorHAnsi" w:hAnsiTheme="minorHAnsi" w:cstheme="minorHAnsi"/>
                <w:kern w:val="0"/>
                <w:lang w:bidi="ar"/>
              </w:rPr>
              <w:br/>
            </w:r>
            <w:r>
              <w:rPr>
                <w:rFonts w:asciiTheme="minorHAnsi" w:hAnsiTheme="minorHAnsi" w:cstheme="minorHAnsi"/>
                <w:kern w:val="0"/>
                <w:lang w:bidi="ar"/>
              </w:rPr>
              <w:t>转速</w:t>
            </w:r>
            <w:r>
              <w:rPr>
                <w:rFonts w:asciiTheme="minorHAnsi" w:hAnsiTheme="minorHAnsi" w:cstheme="minorHAnsi"/>
                <w:kern w:val="0"/>
                <w:lang w:bidi="ar"/>
              </w:rPr>
              <w:t>:7200RPM</w:t>
            </w:r>
            <w:r>
              <w:rPr>
                <w:rFonts w:asciiTheme="minorHAnsi" w:hAnsiTheme="minorHAnsi" w:cstheme="minorHAnsi"/>
                <w:kern w:val="0"/>
                <w:lang w:bidi="ar"/>
              </w:rPr>
              <w:br/>
            </w:r>
            <w:r>
              <w:rPr>
                <w:rFonts w:asciiTheme="minorHAnsi" w:hAnsiTheme="minorHAnsi" w:cstheme="minorHAnsi"/>
                <w:kern w:val="0"/>
                <w:lang w:bidi="ar"/>
              </w:rPr>
              <w:t>缓存</w:t>
            </w:r>
            <w:r>
              <w:rPr>
                <w:rFonts w:asciiTheme="minorHAnsi" w:hAnsiTheme="minorHAnsi" w:cstheme="minorHAnsi"/>
                <w:kern w:val="0"/>
                <w:lang w:bidi="ar"/>
              </w:rPr>
              <w:t>:256MB</w:t>
            </w:r>
          </w:p>
        </w:tc>
        <w:tc>
          <w:tcPr>
            <w:tcW w:w="514" w:type="pct"/>
            <w:tcBorders>
              <w:top w:val="single" w:sz="4" w:space="0" w:color="000000"/>
              <w:left w:val="single" w:sz="4" w:space="0" w:color="000000"/>
              <w:bottom w:val="single" w:sz="4" w:space="0" w:color="000000"/>
              <w:right w:val="single" w:sz="4" w:space="0" w:color="000000"/>
            </w:tcBorders>
            <w:vAlign w:val="center"/>
          </w:tcPr>
          <w:p w14:paraId="47541EA5"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49</w:t>
            </w:r>
          </w:p>
        </w:tc>
        <w:tc>
          <w:tcPr>
            <w:tcW w:w="758" w:type="pct"/>
            <w:tcBorders>
              <w:top w:val="single" w:sz="4" w:space="0" w:color="000000"/>
              <w:left w:val="single" w:sz="4" w:space="0" w:color="000000"/>
              <w:bottom w:val="single" w:sz="4" w:space="0" w:color="000000"/>
              <w:right w:val="single" w:sz="4" w:space="0" w:color="000000"/>
            </w:tcBorders>
            <w:vAlign w:val="center"/>
          </w:tcPr>
          <w:p w14:paraId="012872D1"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块</w:t>
            </w:r>
          </w:p>
        </w:tc>
      </w:tr>
      <w:tr w:rsidR="001F625B" w14:paraId="70AA29D4" w14:textId="77777777" w:rsidTr="000F5AD0">
        <w:trPr>
          <w:trHeight w:val="132"/>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55285B13"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3</w:t>
            </w:r>
          </w:p>
        </w:tc>
        <w:tc>
          <w:tcPr>
            <w:tcW w:w="771" w:type="pct"/>
            <w:tcBorders>
              <w:top w:val="single" w:sz="4" w:space="0" w:color="000000"/>
              <w:left w:val="single" w:sz="4" w:space="0" w:color="000000"/>
              <w:bottom w:val="single" w:sz="4" w:space="0" w:color="000000"/>
              <w:right w:val="single" w:sz="4" w:space="0" w:color="000000"/>
            </w:tcBorders>
            <w:vAlign w:val="center"/>
          </w:tcPr>
          <w:p w14:paraId="083AC528"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售后</w:t>
            </w:r>
          </w:p>
          <w:p w14:paraId="51AA31D9"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服务</w:t>
            </w:r>
          </w:p>
        </w:tc>
        <w:tc>
          <w:tcPr>
            <w:tcW w:w="2519" w:type="pct"/>
            <w:tcBorders>
              <w:top w:val="single" w:sz="4" w:space="0" w:color="000000"/>
              <w:left w:val="single" w:sz="4" w:space="0" w:color="000000"/>
              <w:bottom w:val="single" w:sz="4" w:space="0" w:color="000000"/>
              <w:right w:val="single" w:sz="4" w:space="0" w:color="000000"/>
            </w:tcBorders>
            <w:vAlign w:val="center"/>
          </w:tcPr>
          <w:p w14:paraId="09473305" w14:textId="77777777" w:rsidR="001F625B" w:rsidRDefault="00000000">
            <w:pPr>
              <w:widowControl/>
              <w:jc w:val="left"/>
              <w:textAlignment w:val="center"/>
              <w:rPr>
                <w:rFonts w:asciiTheme="minorHAnsi" w:hAnsiTheme="minorHAnsi" w:cstheme="minorHAnsi"/>
                <w:kern w:val="0"/>
                <w:lang w:bidi="ar"/>
              </w:rPr>
            </w:pPr>
            <w:r>
              <w:rPr>
                <w:rFonts w:asciiTheme="minorHAnsi" w:hAnsiTheme="minorHAnsi" w:cstheme="minorHAnsi"/>
              </w:rPr>
              <w:t>所有设备免费保修期限不少于</w:t>
            </w:r>
            <w:r>
              <w:rPr>
                <w:rFonts w:asciiTheme="minorHAnsi" w:hAnsiTheme="minorHAnsi" w:cstheme="minorHAnsi"/>
              </w:rPr>
              <w:t>36</w:t>
            </w:r>
            <w:r>
              <w:rPr>
                <w:rFonts w:asciiTheme="minorHAnsi" w:hAnsiTheme="minorHAnsi" w:cstheme="minorHAnsi"/>
              </w:rPr>
              <w:t>个月，并提供不少于</w:t>
            </w:r>
            <w:r>
              <w:rPr>
                <w:rFonts w:asciiTheme="minorHAnsi" w:hAnsiTheme="minorHAnsi" w:cstheme="minorHAnsi"/>
              </w:rPr>
              <w:t>1</w:t>
            </w:r>
            <w:r>
              <w:rPr>
                <w:rFonts w:asciiTheme="minorHAnsi" w:hAnsiTheme="minorHAnsi" w:cstheme="minorHAnsi"/>
              </w:rPr>
              <w:t>次的免费培训。在质保期内设备运行发生故障时，在</w:t>
            </w:r>
            <w:r>
              <w:rPr>
                <w:rFonts w:asciiTheme="minorHAnsi" w:hAnsiTheme="minorHAnsi" w:cstheme="minorHAnsi"/>
              </w:rPr>
              <w:t>2</w:t>
            </w:r>
            <w:r>
              <w:rPr>
                <w:rFonts w:asciiTheme="minorHAnsi" w:hAnsiTheme="minorHAnsi" w:cstheme="minorHAnsi"/>
              </w:rPr>
              <w:t>小时内响应，并在</w:t>
            </w:r>
            <w:r>
              <w:rPr>
                <w:rFonts w:asciiTheme="minorHAnsi" w:hAnsiTheme="minorHAnsi" w:cstheme="minorHAnsi" w:hint="eastAsia"/>
              </w:rPr>
              <w:t>4</w:t>
            </w:r>
            <w:r>
              <w:rPr>
                <w:rFonts w:asciiTheme="minorHAnsi" w:hAnsiTheme="minorHAnsi" w:cstheme="minorHAnsi"/>
              </w:rPr>
              <w:t>小时内派专业技术人员到达现场，免费负责修理或更换有缺陷的零部件或整机，如</w:t>
            </w:r>
            <w:r>
              <w:rPr>
                <w:rFonts w:asciiTheme="minorHAnsi" w:hAnsiTheme="minorHAnsi" w:cstheme="minorHAnsi" w:hint="eastAsia"/>
              </w:rPr>
              <w:t>3</w:t>
            </w:r>
            <w:r>
              <w:rPr>
                <w:rFonts w:asciiTheme="minorHAnsi" w:hAnsiTheme="minorHAnsi" w:cstheme="minorHAnsi" w:hint="eastAsia"/>
              </w:rPr>
              <w:t>天</w:t>
            </w:r>
            <w:r>
              <w:rPr>
                <w:rFonts w:asciiTheme="minorHAnsi" w:hAnsiTheme="minorHAnsi" w:cstheme="minorHAnsi"/>
              </w:rPr>
              <w:t>内无法修复的设备，应提供同档次备品使用；在质保期外设备运行发生故障时，在</w:t>
            </w:r>
            <w:r>
              <w:rPr>
                <w:rFonts w:asciiTheme="minorHAnsi" w:hAnsiTheme="minorHAnsi" w:cstheme="minorHAnsi"/>
              </w:rPr>
              <w:t>2</w:t>
            </w:r>
            <w:r>
              <w:rPr>
                <w:rFonts w:asciiTheme="minorHAnsi" w:hAnsiTheme="minorHAnsi" w:cstheme="minorHAnsi"/>
              </w:rPr>
              <w:t>小时内响应，并在</w:t>
            </w:r>
            <w:r>
              <w:rPr>
                <w:rFonts w:asciiTheme="minorHAnsi" w:hAnsiTheme="minorHAnsi" w:cstheme="minorHAnsi" w:hint="eastAsia"/>
              </w:rPr>
              <w:t>4</w:t>
            </w:r>
            <w:r>
              <w:rPr>
                <w:rFonts w:asciiTheme="minorHAnsi" w:hAnsiTheme="minorHAnsi" w:cstheme="minorHAnsi"/>
              </w:rPr>
              <w:t>小时内派专业技术人员到达现场，提供免费的人工服务。</w:t>
            </w:r>
            <w:r>
              <w:rPr>
                <w:rFonts w:asciiTheme="minorHAnsi" w:hAnsiTheme="minorHAnsi" w:cstheme="minorHAnsi" w:hint="eastAsia"/>
              </w:rPr>
              <w:t>质保期内中标人必须每季度对本项</w:t>
            </w:r>
            <w:r>
              <w:rPr>
                <w:rFonts w:asciiTheme="minorHAnsi" w:hAnsiTheme="minorHAnsi" w:cstheme="minorHAnsi" w:hint="eastAsia"/>
              </w:rPr>
              <w:lastRenderedPageBreak/>
              <w:t>目所以设施设备进行一次检查养护并提供相应材料。</w:t>
            </w:r>
          </w:p>
        </w:tc>
        <w:tc>
          <w:tcPr>
            <w:tcW w:w="514" w:type="pct"/>
            <w:tcBorders>
              <w:top w:val="single" w:sz="4" w:space="0" w:color="000000"/>
              <w:left w:val="single" w:sz="4" w:space="0" w:color="000000"/>
              <w:bottom w:val="single" w:sz="4" w:space="0" w:color="000000"/>
              <w:right w:val="single" w:sz="4" w:space="0" w:color="000000"/>
            </w:tcBorders>
            <w:vAlign w:val="center"/>
          </w:tcPr>
          <w:p w14:paraId="0B7CEA7C"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lastRenderedPageBreak/>
              <w:t>1</w:t>
            </w:r>
          </w:p>
        </w:tc>
        <w:tc>
          <w:tcPr>
            <w:tcW w:w="758" w:type="pct"/>
            <w:tcBorders>
              <w:top w:val="single" w:sz="4" w:space="0" w:color="000000"/>
              <w:left w:val="single" w:sz="4" w:space="0" w:color="000000"/>
              <w:bottom w:val="single" w:sz="4" w:space="0" w:color="000000"/>
              <w:right w:val="single" w:sz="4" w:space="0" w:color="000000"/>
            </w:tcBorders>
            <w:vAlign w:val="center"/>
          </w:tcPr>
          <w:p w14:paraId="523C5C34"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项</w:t>
            </w:r>
          </w:p>
        </w:tc>
      </w:tr>
      <w:tr w:rsidR="001F625B" w14:paraId="4A5F5025" w14:textId="77777777">
        <w:trPr>
          <w:trHeight w:val="451"/>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B139C48" w14:textId="77777777" w:rsidR="001F625B" w:rsidRDefault="00000000">
            <w:pPr>
              <w:widowControl/>
              <w:textAlignment w:val="center"/>
              <w:rPr>
                <w:rFonts w:asciiTheme="minorHAnsi" w:hAnsiTheme="minorHAnsi" w:cstheme="minorHAnsi"/>
              </w:rPr>
            </w:pPr>
            <w:r>
              <w:rPr>
                <w:rFonts w:asciiTheme="minorHAnsi" w:hAnsiTheme="minorHAnsi" w:cstheme="minorHAnsi"/>
              </w:rPr>
              <w:t>二、上虞</w:t>
            </w:r>
            <w:proofErr w:type="gramStart"/>
            <w:r>
              <w:rPr>
                <w:rFonts w:asciiTheme="minorHAnsi" w:hAnsiTheme="minorHAnsi" w:cstheme="minorHAnsi"/>
              </w:rPr>
              <w:t>校区消控中心</w:t>
            </w:r>
            <w:proofErr w:type="gramEnd"/>
            <w:r>
              <w:rPr>
                <w:rFonts w:asciiTheme="minorHAnsi" w:hAnsiTheme="minorHAnsi" w:cstheme="minorHAnsi"/>
              </w:rPr>
              <w:t>存储扩容</w:t>
            </w:r>
          </w:p>
        </w:tc>
      </w:tr>
      <w:tr w:rsidR="001F625B" w14:paraId="4A10C82B" w14:textId="77777777">
        <w:trPr>
          <w:trHeight w:val="1700"/>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45927B0D"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kern w:val="0"/>
                <w:lang w:bidi="ar"/>
              </w:rPr>
              <w:t>1</w:t>
            </w:r>
          </w:p>
        </w:tc>
        <w:tc>
          <w:tcPr>
            <w:tcW w:w="771" w:type="pct"/>
            <w:tcBorders>
              <w:top w:val="single" w:sz="4" w:space="0" w:color="000000"/>
              <w:left w:val="single" w:sz="4" w:space="0" w:color="000000"/>
              <w:bottom w:val="single" w:sz="4" w:space="0" w:color="000000"/>
              <w:right w:val="single" w:sz="4" w:space="0" w:color="000000"/>
            </w:tcBorders>
            <w:vAlign w:val="center"/>
          </w:tcPr>
          <w:p w14:paraId="1F8772DF"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kern w:val="0"/>
                <w:lang w:bidi="ar"/>
              </w:rPr>
              <w:t>85</w:t>
            </w:r>
            <w:r>
              <w:rPr>
                <w:rFonts w:asciiTheme="minorHAnsi" w:hAnsiTheme="minorHAnsi" w:cstheme="minorHAnsi"/>
                <w:kern w:val="0"/>
                <w:lang w:bidi="ar"/>
              </w:rPr>
              <w:t>盘</w:t>
            </w:r>
            <w:proofErr w:type="gramStart"/>
            <w:r>
              <w:rPr>
                <w:rFonts w:asciiTheme="minorHAnsi" w:hAnsiTheme="minorHAnsi" w:cstheme="minorHAnsi"/>
                <w:kern w:val="0"/>
                <w:lang w:bidi="ar"/>
              </w:rPr>
              <w:t>位网络</w:t>
            </w:r>
            <w:proofErr w:type="gramEnd"/>
            <w:r>
              <w:rPr>
                <w:rFonts w:asciiTheme="minorHAnsi" w:hAnsiTheme="minorHAnsi" w:cstheme="minorHAnsi"/>
                <w:kern w:val="0"/>
                <w:lang w:bidi="ar"/>
              </w:rPr>
              <w:t>视频存储服务器</w:t>
            </w:r>
          </w:p>
        </w:tc>
        <w:tc>
          <w:tcPr>
            <w:tcW w:w="2519" w:type="pct"/>
            <w:tcBorders>
              <w:top w:val="single" w:sz="4" w:space="0" w:color="000000"/>
              <w:left w:val="single" w:sz="4" w:space="0" w:color="000000"/>
              <w:bottom w:val="single" w:sz="4" w:space="0" w:color="000000"/>
              <w:right w:val="single" w:sz="4" w:space="0" w:color="000000"/>
            </w:tcBorders>
            <w:vAlign w:val="center"/>
          </w:tcPr>
          <w:p w14:paraId="2A4EA3FD" w14:textId="77777777" w:rsidR="001F625B" w:rsidRDefault="00000000">
            <w:pPr>
              <w:widowControl/>
              <w:numPr>
                <w:ilvl w:val="0"/>
                <w:numId w:val="2"/>
              </w:numPr>
              <w:snapToGrid/>
              <w:spacing w:line="240" w:lineRule="auto"/>
              <w:jc w:val="left"/>
              <w:textAlignment w:val="center"/>
              <w:rPr>
                <w:rFonts w:asciiTheme="minorHAnsi" w:hAnsiTheme="minorHAnsi" w:cstheme="minorHAnsi"/>
                <w:kern w:val="0"/>
                <w:lang w:bidi="ar"/>
              </w:rPr>
            </w:pPr>
            <w:r>
              <w:rPr>
                <w:rFonts w:asciiTheme="minorHAnsi" w:hAnsiTheme="minorHAnsi" w:cstheme="minorHAnsi"/>
                <w:kern w:val="0"/>
                <w:lang w:bidi="ar"/>
              </w:rPr>
              <w:t>设备规格：硬盘槽位</w:t>
            </w:r>
            <w:r>
              <w:rPr>
                <w:rFonts w:asciiTheme="minorHAnsi" w:hAnsiTheme="minorHAnsi" w:cstheme="minorHAnsi"/>
                <w:kern w:val="0"/>
                <w:lang w:bidi="ar"/>
              </w:rPr>
              <w:t>≥85</w:t>
            </w:r>
            <w:r>
              <w:rPr>
                <w:rFonts w:asciiTheme="minorHAnsi" w:hAnsiTheme="minorHAnsi" w:cstheme="minorHAnsi"/>
                <w:kern w:val="0"/>
                <w:lang w:bidi="ar"/>
              </w:rPr>
              <w:t>盘位</w:t>
            </w:r>
            <w:r>
              <w:rPr>
                <w:rFonts w:asciiTheme="minorHAnsi" w:hAnsiTheme="minorHAnsi" w:cstheme="minorHAnsi" w:hint="eastAsia"/>
                <w:kern w:val="0"/>
                <w:lang w:bidi="ar"/>
              </w:rPr>
              <w:t>；</w:t>
            </w:r>
            <w:r>
              <w:rPr>
                <w:rFonts w:asciiTheme="minorHAnsi" w:hAnsiTheme="minorHAnsi" w:cstheme="minorHAnsi"/>
                <w:kern w:val="0"/>
                <w:lang w:bidi="ar"/>
              </w:rPr>
              <w:br/>
              <w:t>2.</w:t>
            </w:r>
            <w:r>
              <w:rPr>
                <w:rFonts w:asciiTheme="minorHAnsi" w:hAnsiTheme="minorHAnsi" w:cstheme="minorHAnsi"/>
                <w:kern w:val="0"/>
                <w:lang w:bidi="ar"/>
              </w:rPr>
              <w:t>采用国产操作系统，</w:t>
            </w:r>
            <w:r>
              <w:rPr>
                <w:rFonts w:asciiTheme="minorHAnsi" w:hAnsiTheme="minorHAnsi" w:cstheme="minorHAnsi"/>
                <w:kern w:val="0"/>
                <w:lang w:bidi="ar"/>
              </w:rPr>
              <w:t>1</w:t>
            </w:r>
            <w:r>
              <w:rPr>
                <w:rFonts w:asciiTheme="minorHAnsi" w:hAnsiTheme="minorHAnsi" w:cstheme="minorHAnsi"/>
                <w:kern w:val="0"/>
                <w:lang w:bidi="ar"/>
              </w:rPr>
              <w:t>个</w:t>
            </w:r>
            <w:r>
              <w:rPr>
                <w:rFonts w:asciiTheme="minorHAnsi" w:hAnsiTheme="minorHAnsi" w:cstheme="minorHAnsi"/>
                <w:kern w:val="0"/>
                <w:lang w:bidi="ar"/>
              </w:rPr>
              <w:t>64</w:t>
            </w:r>
            <w:r>
              <w:rPr>
                <w:rFonts w:asciiTheme="minorHAnsi" w:hAnsiTheme="minorHAnsi" w:cstheme="minorHAnsi"/>
                <w:kern w:val="0"/>
                <w:lang w:bidi="ar"/>
              </w:rPr>
              <w:t>位多核处理器，</w:t>
            </w:r>
            <w:proofErr w:type="gramStart"/>
            <w:r>
              <w:rPr>
                <w:rFonts w:asciiTheme="minorHAnsi" w:hAnsiTheme="minorHAnsi" w:cstheme="minorHAnsi"/>
                <w:kern w:val="0"/>
                <w:lang w:bidi="ar"/>
              </w:rPr>
              <w:t>标配</w:t>
            </w:r>
            <w:proofErr w:type="gramEnd"/>
            <w:r>
              <w:rPr>
                <w:rFonts w:asciiTheme="minorHAnsi" w:hAnsiTheme="minorHAnsi" w:cstheme="minorHAnsi"/>
                <w:kern w:val="0"/>
                <w:lang w:bidi="ar"/>
              </w:rPr>
              <w:t>16GB</w:t>
            </w:r>
            <w:r>
              <w:rPr>
                <w:rFonts w:asciiTheme="minorHAnsi" w:hAnsiTheme="minorHAnsi" w:cstheme="minorHAnsi"/>
                <w:kern w:val="0"/>
                <w:lang w:bidi="ar"/>
              </w:rPr>
              <w:t>内存，可扩展至</w:t>
            </w:r>
            <w:r>
              <w:rPr>
                <w:rFonts w:asciiTheme="minorHAnsi" w:hAnsiTheme="minorHAnsi" w:cstheme="minorHAnsi"/>
                <w:kern w:val="0"/>
                <w:lang w:bidi="ar"/>
              </w:rPr>
              <w:t>128GB</w:t>
            </w:r>
            <w:r>
              <w:rPr>
                <w:rFonts w:asciiTheme="minorHAnsi" w:hAnsiTheme="minorHAnsi" w:cstheme="minorHAnsi"/>
                <w:kern w:val="0"/>
                <w:lang w:bidi="ar"/>
              </w:rPr>
              <w:t>。配置</w:t>
            </w:r>
            <w:r>
              <w:rPr>
                <w:rFonts w:asciiTheme="minorHAnsi" w:hAnsiTheme="minorHAnsi" w:cstheme="minorHAnsi"/>
                <w:kern w:val="0"/>
                <w:lang w:bidi="ar"/>
              </w:rPr>
              <w:t>1+1</w:t>
            </w:r>
            <w:r>
              <w:rPr>
                <w:rFonts w:asciiTheme="minorHAnsi" w:hAnsiTheme="minorHAnsi" w:cstheme="minorHAnsi"/>
                <w:kern w:val="0"/>
                <w:lang w:bidi="ar"/>
              </w:rPr>
              <w:t>冗余电源，支持双路市电；</w:t>
            </w:r>
            <w:proofErr w:type="gramStart"/>
            <w:r>
              <w:rPr>
                <w:rFonts w:asciiTheme="minorHAnsi" w:hAnsiTheme="minorHAnsi" w:cstheme="minorHAnsi"/>
                <w:kern w:val="0"/>
                <w:lang w:bidi="ar"/>
              </w:rPr>
              <w:t>标配</w:t>
            </w:r>
            <w:proofErr w:type="gramEnd"/>
            <w:r>
              <w:rPr>
                <w:rFonts w:asciiTheme="minorHAnsi" w:hAnsiTheme="minorHAnsi" w:cstheme="minorHAnsi"/>
                <w:kern w:val="0"/>
                <w:lang w:bidi="ar"/>
              </w:rPr>
              <w:t>≥5</w:t>
            </w:r>
            <w:r>
              <w:rPr>
                <w:rFonts w:asciiTheme="minorHAnsi" w:hAnsiTheme="minorHAnsi" w:cstheme="minorHAnsi"/>
                <w:kern w:val="0"/>
                <w:lang w:bidi="ar"/>
              </w:rPr>
              <w:t>个千兆以太网接口，</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USB3.0</w:t>
            </w:r>
            <w:r>
              <w:rPr>
                <w:rFonts w:asciiTheme="minorHAnsi" w:hAnsiTheme="minorHAnsi" w:cstheme="minorHAnsi"/>
                <w:kern w:val="0"/>
                <w:lang w:bidi="ar"/>
              </w:rPr>
              <w:t>接口，</w:t>
            </w:r>
            <w:r>
              <w:rPr>
                <w:rFonts w:asciiTheme="minorHAnsi" w:hAnsiTheme="minorHAnsi" w:cstheme="minorHAnsi"/>
                <w:kern w:val="0"/>
                <w:lang w:bidi="ar"/>
              </w:rPr>
              <w:t>≥1</w:t>
            </w:r>
            <w:r>
              <w:rPr>
                <w:rFonts w:asciiTheme="minorHAnsi" w:hAnsiTheme="minorHAnsi" w:cstheme="minorHAnsi"/>
                <w:kern w:val="0"/>
                <w:lang w:bidi="ar"/>
              </w:rPr>
              <w:t>个</w:t>
            </w:r>
            <w:proofErr w:type="spellStart"/>
            <w:r>
              <w:rPr>
                <w:rFonts w:asciiTheme="minorHAnsi" w:hAnsiTheme="minorHAnsi" w:cstheme="minorHAnsi"/>
                <w:kern w:val="0"/>
                <w:lang w:bidi="ar"/>
              </w:rPr>
              <w:t>eSATA</w:t>
            </w:r>
            <w:proofErr w:type="spellEnd"/>
            <w:r>
              <w:rPr>
                <w:rFonts w:asciiTheme="minorHAnsi" w:hAnsiTheme="minorHAnsi" w:cstheme="minorHAnsi"/>
                <w:kern w:val="0"/>
                <w:lang w:bidi="ar"/>
              </w:rPr>
              <w:t>接口，</w:t>
            </w:r>
            <w:r>
              <w:rPr>
                <w:rFonts w:asciiTheme="minorHAnsi" w:hAnsiTheme="minorHAnsi" w:cstheme="minorHAnsi"/>
                <w:kern w:val="0"/>
                <w:lang w:bidi="ar"/>
              </w:rPr>
              <w:t>≥2</w:t>
            </w:r>
            <w:r>
              <w:rPr>
                <w:rFonts w:asciiTheme="minorHAnsi" w:hAnsiTheme="minorHAnsi" w:cstheme="minorHAnsi"/>
                <w:kern w:val="0"/>
                <w:lang w:bidi="ar"/>
              </w:rPr>
              <w:t>个</w:t>
            </w:r>
            <w:r>
              <w:rPr>
                <w:rFonts w:asciiTheme="minorHAnsi" w:hAnsiTheme="minorHAnsi" w:cstheme="minorHAnsi"/>
                <w:kern w:val="0"/>
                <w:lang w:bidi="ar"/>
              </w:rPr>
              <w:t>PCI-E X8</w:t>
            </w:r>
            <w:r>
              <w:rPr>
                <w:rFonts w:asciiTheme="minorHAnsi" w:hAnsiTheme="minorHAnsi" w:cstheme="minorHAnsi"/>
                <w:kern w:val="0"/>
                <w:lang w:bidi="ar"/>
              </w:rPr>
              <w:t>接口</w:t>
            </w:r>
            <w:r>
              <w:rPr>
                <w:rFonts w:asciiTheme="minorHAnsi" w:hAnsiTheme="minorHAnsi" w:cstheme="minorHAnsi" w:hint="eastAsia"/>
                <w:kern w:val="0"/>
                <w:lang w:bidi="ar"/>
              </w:rPr>
              <w:t>；</w:t>
            </w:r>
            <w:r>
              <w:rPr>
                <w:rFonts w:asciiTheme="minorHAnsi" w:hAnsiTheme="minorHAnsi" w:cstheme="minorHAnsi"/>
                <w:kern w:val="0"/>
                <w:lang w:bidi="ar"/>
              </w:rPr>
              <w:br/>
              <w:t>3.</w:t>
            </w:r>
            <w:proofErr w:type="gramStart"/>
            <w:r>
              <w:rPr>
                <w:rFonts w:asciiTheme="minorHAnsi" w:hAnsiTheme="minorHAnsi" w:cstheme="minorHAnsi"/>
                <w:kern w:val="0"/>
                <w:lang w:bidi="ar"/>
              </w:rPr>
              <w:t>支持同个存储</w:t>
            </w:r>
            <w:proofErr w:type="gramEnd"/>
            <w:r>
              <w:rPr>
                <w:rFonts w:asciiTheme="minorHAnsi" w:hAnsiTheme="minorHAnsi" w:cstheme="minorHAnsi"/>
                <w:kern w:val="0"/>
                <w:lang w:bidi="ar"/>
              </w:rPr>
              <w:t>服务器和不同存储服务器间的磁盘漫游，保证磁盘中的数据不丢失</w:t>
            </w:r>
            <w:r>
              <w:rPr>
                <w:rFonts w:asciiTheme="minorHAnsi" w:hAnsiTheme="minorHAnsi" w:cstheme="minorHAnsi" w:hint="eastAsia"/>
                <w:kern w:val="0"/>
                <w:lang w:bidi="ar"/>
              </w:rPr>
              <w:t>；</w:t>
            </w:r>
            <w:r>
              <w:rPr>
                <w:rFonts w:asciiTheme="minorHAnsi" w:hAnsiTheme="minorHAnsi" w:cstheme="minorHAnsi"/>
                <w:kern w:val="0"/>
                <w:lang w:bidi="ar"/>
              </w:rPr>
              <w:br/>
              <w:t>4.</w:t>
            </w:r>
            <w:r>
              <w:rPr>
                <w:rFonts w:asciiTheme="minorHAnsi" w:hAnsiTheme="minorHAnsi" w:cstheme="minorHAnsi"/>
                <w:kern w:val="0"/>
                <w:lang w:bidi="ar"/>
              </w:rPr>
              <w:t>可接入硬盘</w:t>
            </w:r>
            <w:r>
              <w:rPr>
                <w:rFonts w:asciiTheme="minorHAnsi" w:hAnsiTheme="minorHAnsi" w:cstheme="minorHAnsi"/>
                <w:kern w:val="0"/>
                <w:lang w:bidi="ar"/>
              </w:rPr>
              <w:t>≥85</w:t>
            </w:r>
            <w:r>
              <w:rPr>
                <w:rFonts w:asciiTheme="minorHAnsi" w:hAnsiTheme="minorHAnsi" w:cstheme="minorHAnsi"/>
                <w:kern w:val="0"/>
                <w:lang w:bidi="ar"/>
              </w:rPr>
              <w:t>块，支持</w:t>
            </w:r>
            <w:r>
              <w:rPr>
                <w:rFonts w:asciiTheme="minorHAnsi" w:hAnsiTheme="minorHAnsi" w:cstheme="minorHAnsi"/>
                <w:kern w:val="0"/>
                <w:lang w:bidi="ar"/>
              </w:rPr>
              <w:t>SATA</w:t>
            </w:r>
            <w:r>
              <w:rPr>
                <w:rFonts w:asciiTheme="minorHAnsi" w:hAnsiTheme="minorHAnsi" w:cstheme="minorHAnsi"/>
                <w:kern w:val="0"/>
                <w:lang w:bidi="ar"/>
              </w:rPr>
              <w:t>、</w:t>
            </w:r>
            <w:r>
              <w:rPr>
                <w:rFonts w:asciiTheme="minorHAnsi" w:hAnsiTheme="minorHAnsi" w:cstheme="minorHAnsi"/>
                <w:kern w:val="0"/>
                <w:lang w:bidi="ar"/>
              </w:rPr>
              <w:t>SAS</w:t>
            </w:r>
            <w:r>
              <w:rPr>
                <w:rFonts w:asciiTheme="minorHAnsi" w:hAnsiTheme="minorHAnsi" w:cstheme="minorHAnsi"/>
                <w:kern w:val="0"/>
                <w:lang w:bidi="ar"/>
              </w:rPr>
              <w:t>、</w:t>
            </w:r>
            <w:r>
              <w:rPr>
                <w:rFonts w:asciiTheme="minorHAnsi" w:hAnsiTheme="minorHAnsi" w:cstheme="minorHAnsi"/>
                <w:kern w:val="0"/>
                <w:lang w:bidi="ar"/>
              </w:rPr>
              <w:t>SSD</w:t>
            </w:r>
            <w:r>
              <w:rPr>
                <w:rFonts w:asciiTheme="minorHAnsi" w:hAnsiTheme="minorHAnsi" w:cstheme="minorHAnsi"/>
                <w:kern w:val="0"/>
                <w:lang w:bidi="ar"/>
              </w:rPr>
              <w:t>、</w:t>
            </w:r>
            <w:r>
              <w:rPr>
                <w:rFonts w:asciiTheme="minorHAnsi" w:hAnsiTheme="minorHAnsi" w:cstheme="minorHAnsi"/>
                <w:kern w:val="0"/>
                <w:lang w:bidi="ar"/>
              </w:rPr>
              <w:t>NVME</w:t>
            </w:r>
            <w:r>
              <w:rPr>
                <w:rFonts w:asciiTheme="minorHAnsi" w:hAnsiTheme="minorHAnsi" w:cstheme="minorHAnsi"/>
                <w:kern w:val="0"/>
                <w:lang w:bidi="ar"/>
              </w:rPr>
              <w:t>硬盘混插</w:t>
            </w:r>
            <w:r>
              <w:rPr>
                <w:rFonts w:asciiTheme="minorHAnsi" w:hAnsiTheme="minorHAnsi" w:cstheme="minorHAnsi" w:hint="eastAsia"/>
                <w:kern w:val="0"/>
                <w:lang w:bidi="ar"/>
              </w:rPr>
              <w:t>；</w:t>
            </w:r>
            <w:r>
              <w:rPr>
                <w:rFonts w:asciiTheme="minorHAnsi" w:hAnsiTheme="minorHAnsi" w:cstheme="minorHAnsi"/>
                <w:kern w:val="0"/>
                <w:lang w:bidi="ar"/>
              </w:rPr>
              <w:br/>
              <w:t>5.</w:t>
            </w:r>
            <w:r>
              <w:rPr>
                <w:rFonts w:asciiTheme="minorHAnsi" w:hAnsiTheme="minorHAnsi" w:cstheme="minorHAnsi"/>
                <w:kern w:val="0"/>
                <w:lang w:bidi="ar"/>
              </w:rPr>
              <w:t>支持</w:t>
            </w:r>
            <w:r>
              <w:rPr>
                <w:rFonts w:asciiTheme="minorHAnsi" w:hAnsiTheme="minorHAnsi" w:cstheme="minorHAnsi"/>
                <w:kern w:val="0"/>
                <w:lang w:bidi="ar"/>
              </w:rPr>
              <w:t>1TB</w:t>
            </w:r>
            <w:r>
              <w:rPr>
                <w:rFonts w:asciiTheme="minorHAnsi" w:hAnsiTheme="minorHAnsi" w:cstheme="minorHAnsi"/>
                <w:kern w:val="0"/>
                <w:lang w:bidi="ar"/>
              </w:rPr>
              <w:t>、</w:t>
            </w:r>
            <w:r>
              <w:rPr>
                <w:rFonts w:asciiTheme="minorHAnsi" w:hAnsiTheme="minorHAnsi" w:cstheme="minorHAnsi"/>
                <w:kern w:val="0"/>
                <w:lang w:bidi="ar"/>
              </w:rPr>
              <w:t>2TB</w:t>
            </w:r>
            <w:r>
              <w:rPr>
                <w:rFonts w:asciiTheme="minorHAnsi" w:hAnsiTheme="minorHAnsi" w:cstheme="minorHAnsi"/>
                <w:kern w:val="0"/>
                <w:lang w:bidi="ar"/>
              </w:rPr>
              <w:t>、</w:t>
            </w:r>
            <w:r>
              <w:rPr>
                <w:rFonts w:asciiTheme="minorHAnsi" w:hAnsiTheme="minorHAnsi" w:cstheme="minorHAnsi"/>
                <w:kern w:val="0"/>
                <w:lang w:bidi="ar"/>
              </w:rPr>
              <w:t>3TB</w:t>
            </w:r>
            <w:r>
              <w:rPr>
                <w:rFonts w:asciiTheme="minorHAnsi" w:hAnsiTheme="minorHAnsi" w:cstheme="minorHAnsi"/>
                <w:kern w:val="0"/>
                <w:lang w:bidi="ar"/>
              </w:rPr>
              <w:t>、</w:t>
            </w:r>
            <w:r>
              <w:rPr>
                <w:rFonts w:asciiTheme="minorHAnsi" w:hAnsiTheme="minorHAnsi" w:cstheme="minorHAnsi"/>
                <w:kern w:val="0"/>
                <w:lang w:bidi="ar"/>
              </w:rPr>
              <w:t>4TB</w:t>
            </w:r>
            <w:r>
              <w:rPr>
                <w:rFonts w:asciiTheme="minorHAnsi" w:hAnsiTheme="minorHAnsi" w:cstheme="minorHAnsi"/>
                <w:kern w:val="0"/>
                <w:lang w:bidi="ar"/>
              </w:rPr>
              <w:t>、</w:t>
            </w:r>
            <w:r>
              <w:rPr>
                <w:rFonts w:asciiTheme="minorHAnsi" w:hAnsiTheme="minorHAnsi" w:cstheme="minorHAnsi"/>
                <w:kern w:val="0"/>
                <w:lang w:bidi="ar"/>
              </w:rPr>
              <w:t>6TB</w:t>
            </w:r>
            <w:r>
              <w:rPr>
                <w:rFonts w:asciiTheme="minorHAnsi" w:hAnsiTheme="minorHAnsi" w:cstheme="minorHAnsi"/>
                <w:kern w:val="0"/>
                <w:lang w:bidi="ar"/>
              </w:rPr>
              <w:t>、</w:t>
            </w:r>
            <w:r>
              <w:rPr>
                <w:rFonts w:asciiTheme="minorHAnsi" w:hAnsiTheme="minorHAnsi" w:cstheme="minorHAnsi"/>
                <w:kern w:val="0"/>
                <w:lang w:bidi="ar"/>
              </w:rPr>
              <w:t>8TB</w:t>
            </w:r>
            <w:r>
              <w:rPr>
                <w:rFonts w:asciiTheme="minorHAnsi" w:hAnsiTheme="minorHAnsi" w:cstheme="minorHAnsi"/>
                <w:kern w:val="0"/>
                <w:lang w:bidi="ar"/>
              </w:rPr>
              <w:t>、</w:t>
            </w:r>
            <w:r>
              <w:rPr>
                <w:rFonts w:asciiTheme="minorHAnsi" w:hAnsiTheme="minorHAnsi" w:cstheme="minorHAnsi"/>
                <w:kern w:val="0"/>
                <w:lang w:bidi="ar"/>
              </w:rPr>
              <w:t>10TB</w:t>
            </w:r>
            <w:r>
              <w:rPr>
                <w:rFonts w:asciiTheme="minorHAnsi" w:hAnsiTheme="minorHAnsi" w:cstheme="minorHAnsi"/>
                <w:kern w:val="0"/>
                <w:lang w:bidi="ar"/>
              </w:rPr>
              <w:t>、</w:t>
            </w:r>
            <w:r>
              <w:rPr>
                <w:rFonts w:asciiTheme="minorHAnsi" w:hAnsiTheme="minorHAnsi" w:cstheme="minorHAnsi"/>
                <w:kern w:val="0"/>
                <w:lang w:bidi="ar"/>
              </w:rPr>
              <w:t>12TB</w:t>
            </w:r>
            <w:r>
              <w:rPr>
                <w:rFonts w:asciiTheme="minorHAnsi" w:hAnsiTheme="minorHAnsi" w:cstheme="minorHAnsi"/>
                <w:kern w:val="0"/>
                <w:lang w:bidi="ar"/>
              </w:rPr>
              <w:t>、</w:t>
            </w:r>
            <w:r>
              <w:rPr>
                <w:rFonts w:asciiTheme="minorHAnsi" w:hAnsiTheme="minorHAnsi" w:cstheme="minorHAnsi"/>
                <w:kern w:val="0"/>
                <w:lang w:bidi="ar"/>
              </w:rPr>
              <w:t>14TB</w:t>
            </w:r>
            <w:r>
              <w:rPr>
                <w:rFonts w:asciiTheme="minorHAnsi" w:hAnsiTheme="minorHAnsi" w:cstheme="minorHAnsi"/>
                <w:kern w:val="0"/>
                <w:lang w:bidi="ar"/>
              </w:rPr>
              <w:t>、</w:t>
            </w:r>
            <w:r>
              <w:rPr>
                <w:rFonts w:asciiTheme="minorHAnsi" w:hAnsiTheme="minorHAnsi" w:cstheme="minorHAnsi"/>
                <w:kern w:val="0"/>
                <w:lang w:bidi="ar"/>
              </w:rPr>
              <w:t>16TB</w:t>
            </w:r>
            <w:r>
              <w:rPr>
                <w:rFonts w:asciiTheme="minorHAnsi" w:hAnsiTheme="minorHAnsi" w:cstheme="minorHAnsi"/>
                <w:kern w:val="0"/>
                <w:lang w:bidi="ar"/>
              </w:rPr>
              <w:t>、</w:t>
            </w:r>
            <w:r>
              <w:rPr>
                <w:rFonts w:asciiTheme="minorHAnsi" w:hAnsiTheme="minorHAnsi" w:cstheme="minorHAnsi"/>
                <w:kern w:val="0"/>
                <w:lang w:bidi="ar"/>
              </w:rPr>
              <w:t>18TB</w:t>
            </w:r>
            <w:r>
              <w:rPr>
                <w:rFonts w:asciiTheme="minorHAnsi" w:hAnsiTheme="minorHAnsi" w:cstheme="minorHAnsi"/>
                <w:kern w:val="0"/>
                <w:lang w:bidi="ar"/>
              </w:rPr>
              <w:t>硬盘，支持</w:t>
            </w:r>
            <w:r>
              <w:rPr>
                <w:rFonts w:asciiTheme="minorHAnsi" w:hAnsiTheme="minorHAnsi" w:cstheme="minorHAnsi"/>
                <w:kern w:val="0"/>
                <w:lang w:bidi="ar"/>
              </w:rPr>
              <w:t>SATA</w:t>
            </w:r>
            <w:r>
              <w:rPr>
                <w:rFonts w:asciiTheme="minorHAnsi" w:hAnsiTheme="minorHAnsi" w:cstheme="minorHAnsi"/>
                <w:kern w:val="0"/>
                <w:lang w:bidi="ar"/>
              </w:rPr>
              <w:t>盘和</w:t>
            </w:r>
            <w:r>
              <w:rPr>
                <w:rFonts w:asciiTheme="minorHAnsi" w:hAnsiTheme="minorHAnsi" w:cstheme="minorHAnsi"/>
                <w:kern w:val="0"/>
                <w:lang w:bidi="ar"/>
              </w:rPr>
              <w:t>SAS</w:t>
            </w:r>
            <w:proofErr w:type="gramStart"/>
            <w:r>
              <w:rPr>
                <w:rFonts w:asciiTheme="minorHAnsi" w:hAnsiTheme="minorHAnsi" w:cstheme="minorHAnsi"/>
                <w:kern w:val="0"/>
                <w:lang w:bidi="ar"/>
              </w:rPr>
              <w:t>盘支持</w:t>
            </w:r>
            <w:proofErr w:type="gramEnd"/>
            <w:r>
              <w:rPr>
                <w:rFonts w:asciiTheme="minorHAnsi" w:hAnsiTheme="minorHAnsi" w:cstheme="minorHAnsi"/>
                <w:kern w:val="0"/>
                <w:lang w:bidi="ar"/>
              </w:rPr>
              <w:t>SSD</w:t>
            </w:r>
            <w:r>
              <w:rPr>
                <w:rFonts w:asciiTheme="minorHAnsi" w:hAnsiTheme="minorHAnsi" w:cstheme="minorHAnsi"/>
                <w:kern w:val="0"/>
                <w:lang w:bidi="ar"/>
              </w:rPr>
              <w:t>支持</w:t>
            </w:r>
            <w:r>
              <w:rPr>
                <w:rFonts w:asciiTheme="minorHAnsi" w:hAnsiTheme="minorHAnsi" w:cstheme="minorHAnsi"/>
                <w:kern w:val="0"/>
                <w:lang w:bidi="ar"/>
              </w:rPr>
              <w:t>2.5</w:t>
            </w:r>
            <w:r>
              <w:rPr>
                <w:rFonts w:asciiTheme="minorHAnsi" w:hAnsiTheme="minorHAnsi" w:cstheme="minorHAnsi"/>
                <w:kern w:val="0"/>
                <w:lang w:bidi="ar"/>
              </w:rPr>
              <w:t>英寸和</w:t>
            </w:r>
            <w:r>
              <w:rPr>
                <w:rFonts w:asciiTheme="minorHAnsi" w:hAnsiTheme="minorHAnsi" w:cstheme="minorHAnsi"/>
                <w:kern w:val="0"/>
                <w:lang w:bidi="ar"/>
              </w:rPr>
              <w:t>3.5</w:t>
            </w:r>
            <w:r>
              <w:rPr>
                <w:rFonts w:asciiTheme="minorHAnsi" w:hAnsiTheme="minorHAnsi" w:cstheme="minorHAnsi"/>
                <w:kern w:val="0"/>
                <w:lang w:bidi="ar"/>
              </w:rPr>
              <w:t>英寸硬盘</w:t>
            </w:r>
            <w:r>
              <w:rPr>
                <w:rFonts w:asciiTheme="minorHAnsi" w:hAnsiTheme="minorHAnsi" w:cstheme="minorHAnsi" w:hint="eastAsia"/>
                <w:kern w:val="0"/>
                <w:lang w:bidi="ar"/>
              </w:rPr>
              <w:t>；</w:t>
            </w:r>
            <w:r>
              <w:rPr>
                <w:rFonts w:asciiTheme="minorHAnsi" w:hAnsiTheme="minorHAnsi" w:cstheme="minorHAnsi"/>
                <w:kern w:val="0"/>
                <w:lang w:bidi="ar"/>
              </w:rPr>
              <w:br/>
              <w:t>6.</w:t>
            </w:r>
            <w:r>
              <w:rPr>
                <w:rFonts w:asciiTheme="minorHAnsi" w:hAnsiTheme="minorHAnsi" w:cstheme="minorHAnsi"/>
                <w:kern w:val="0"/>
                <w:lang w:bidi="ar"/>
              </w:rPr>
              <w:t>支持</w:t>
            </w:r>
            <w:r>
              <w:rPr>
                <w:rFonts w:asciiTheme="minorHAnsi" w:hAnsiTheme="minorHAnsi" w:cstheme="minorHAnsi"/>
                <w:kern w:val="0"/>
                <w:lang w:bidi="ar"/>
              </w:rPr>
              <w:t>JBOD</w:t>
            </w:r>
            <w:r>
              <w:rPr>
                <w:rFonts w:asciiTheme="minorHAnsi" w:hAnsiTheme="minorHAnsi" w:cstheme="minorHAnsi"/>
                <w:kern w:val="0"/>
                <w:lang w:bidi="ar"/>
              </w:rPr>
              <w:t>、</w:t>
            </w:r>
            <w:r>
              <w:rPr>
                <w:rFonts w:asciiTheme="minorHAnsi" w:hAnsiTheme="minorHAnsi" w:cstheme="minorHAnsi"/>
                <w:kern w:val="0"/>
                <w:lang w:bidi="ar"/>
              </w:rPr>
              <w:t>RAID 0/1/5/6/10/50/60</w:t>
            </w:r>
            <w:r>
              <w:rPr>
                <w:rFonts w:asciiTheme="minorHAnsi" w:hAnsiTheme="minorHAnsi" w:cstheme="minorHAnsi"/>
                <w:kern w:val="0"/>
                <w:lang w:bidi="ar"/>
              </w:rPr>
              <w:t>、</w:t>
            </w:r>
            <w:r>
              <w:rPr>
                <w:rFonts w:asciiTheme="minorHAnsi" w:hAnsiTheme="minorHAnsi" w:cstheme="minorHAnsi"/>
                <w:kern w:val="0"/>
                <w:lang w:bidi="ar"/>
              </w:rPr>
              <w:t>SRAID</w:t>
            </w:r>
            <w:r>
              <w:rPr>
                <w:rFonts w:asciiTheme="minorHAnsi" w:hAnsiTheme="minorHAnsi" w:cstheme="minorHAnsi"/>
                <w:kern w:val="0"/>
                <w:lang w:bidi="ar"/>
              </w:rPr>
              <w:t>、</w:t>
            </w:r>
            <w:r>
              <w:rPr>
                <w:rFonts w:asciiTheme="minorHAnsi" w:hAnsiTheme="minorHAnsi" w:cstheme="minorHAnsi"/>
                <w:kern w:val="0"/>
                <w:lang w:bidi="ar"/>
              </w:rPr>
              <w:t>JRAID</w:t>
            </w:r>
            <w:r>
              <w:rPr>
                <w:rFonts w:asciiTheme="minorHAnsi" w:hAnsiTheme="minorHAnsi" w:cstheme="minorHAnsi"/>
                <w:kern w:val="0"/>
                <w:lang w:bidi="ar"/>
              </w:rPr>
              <w:t>，支持</w:t>
            </w:r>
            <w:proofErr w:type="gramStart"/>
            <w:r>
              <w:rPr>
                <w:rFonts w:asciiTheme="minorHAnsi" w:hAnsiTheme="minorHAnsi" w:cstheme="minorHAnsi"/>
                <w:kern w:val="0"/>
                <w:lang w:bidi="ar"/>
              </w:rPr>
              <w:t>全局热备和</w:t>
            </w:r>
            <w:proofErr w:type="gramEnd"/>
            <w:r>
              <w:rPr>
                <w:rFonts w:asciiTheme="minorHAnsi" w:hAnsiTheme="minorHAnsi" w:cstheme="minorHAnsi"/>
                <w:kern w:val="0"/>
                <w:lang w:bidi="ar"/>
              </w:rPr>
              <w:t>局部热备</w:t>
            </w:r>
            <w:r>
              <w:rPr>
                <w:rFonts w:asciiTheme="minorHAnsi" w:hAnsiTheme="minorHAnsi" w:cstheme="minorHAnsi" w:hint="eastAsia"/>
                <w:kern w:val="0"/>
                <w:lang w:bidi="ar"/>
              </w:rPr>
              <w:t>；</w:t>
            </w:r>
            <w:r>
              <w:rPr>
                <w:rFonts w:asciiTheme="minorHAnsi" w:hAnsiTheme="minorHAnsi" w:cstheme="minorHAnsi"/>
                <w:kern w:val="0"/>
                <w:lang w:bidi="ar"/>
              </w:rPr>
              <w:br/>
              <w:t>7.</w:t>
            </w:r>
            <w:r>
              <w:rPr>
                <w:rFonts w:asciiTheme="minorHAnsi" w:hAnsiTheme="minorHAnsi" w:cstheme="minorHAnsi"/>
                <w:kern w:val="0"/>
                <w:lang w:bidi="ar"/>
              </w:rPr>
              <w:t>支持视音频、图片直存，无须流媒体服务器和图片服务器的参与</w:t>
            </w:r>
            <w:r>
              <w:rPr>
                <w:rFonts w:asciiTheme="minorHAnsi" w:hAnsiTheme="minorHAnsi" w:cstheme="minorHAnsi" w:hint="eastAsia"/>
                <w:kern w:val="0"/>
                <w:lang w:bidi="ar"/>
              </w:rPr>
              <w:t>；</w:t>
            </w:r>
            <w:r>
              <w:rPr>
                <w:rFonts w:asciiTheme="minorHAnsi" w:hAnsiTheme="minorHAnsi" w:cstheme="minorHAnsi"/>
                <w:kern w:val="0"/>
                <w:lang w:bidi="ar"/>
              </w:rPr>
              <w:br/>
              <w:t>8.</w:t>
            </w:r>
            <w:r>
              <w:rPr>
                <w:rFonts w:asciiTheme="minorHAnsi" w:hAnsiTheme="minorHAnsi" w:cstheme="minorHAnsi"/>
                <w:kern w:val="0"/>
                <w:lang w:bidi="ar"/>
              </w:rPr>
              <w:t>支持同时进行</w:t>
            </w:r>
            <w:r>
              <w:rPr>
                <w:rFonts w:asciiTheme="minorHAnsi" w:hAnsiTheme="minorHAnsi" w:cstheme="minorHAnsi"/>
                <w:kern w:val="0"/>
                <w:lang w:bidi="ar"/>
              </w:rPr>
              <w:t xml:space="preserve"> 4096Mbps </w:t>
            </w:r>
            <w:r>
              <w:rPr>
                <w:rFonts w:asciiTheme="minorHAnsi" w:hAnsiTheme="minorHAnsi" w:cstheme="minorHAnsi"/>
                <w:kern w:val="0"/>
                <w:lang w:bidi="ar"/>
              </w:rPr>
              <w:t>视（音）</w:t>
            </w:r>
            <w:proofErr w:type="gramStart"/>
            <w:r>
              <w:rPr>
                <w:rFonts w:asciiTheme="minorHAnsi" w:hAnsiTheme="minorHAnsi" w:cstheme="minorHAnsi"/>
                <w:kern w:val="0"/>
                <w:lang w:bidi="ar"/>
              </w:rPr>
              <w:t>频码流</w:t>
            </w:r>
            <w:proofErr w:type="gramEnd"/>
            <w:r>
              <w:rPr>
                <w:rFonts w:asciiTheme="minorHAnsi" w:hAnsiTheme="minorHAnsi" w:cstheme="minorHAnsi"/>
                <w:kern w:val="0"/>
                <w:lang w:bidi="ar"/>
              </w:rPr>
              <w:t>存储、</w:t>
            </w:r>
            <w:r>
              <w:rPr>
                <w:rFonts w:asciiTheme="minorHAnsi" w:hAnsiTheme="minorHAnsi" w:cstheme="minorHAnsi"/>
                <w:kern w:val="0"/>
                <w:lang w:bidi="ar"/>
              </w:rPr>
              <w:t xml:space="preserve"> 4096Mbps </w:t>
            </w:r>
            <w:r>
              <w:rPr>
                <w:rFonts w:asciiTheme="minorHAnsi" w:hAnsiTheme="minorHAnsi" w:cstheme="minorHAnsi"/>
                <w:kern w:val="0"/>
                <w:lang w:bidi="ar"/>
              </w:rPr>
              <w:t>视（音）</w:t>
            </w:r>
            <w:r>
              <w:rPr>
                <w:rFonts w:asciiTheme="minorHAnsi" w:hAnsiTheme="minorHAnsi" w:cstheme="minorHAnsi"/>
                <w:kern w:val="0"/>
                <w:lang w:bidi="ar"/>
              </w:rPr>
              <w:t xml:space="preserve"> </w:t>
            </w:r>
            <w:proofErr w:type="gramStart"/>
            <w:r>
              <w:rPr>
                <w:rFonts w:asciiTheme="minorHAnsi" w:hAnsiTheme="minorHAnsi" w:cstheme="minorHAnsi"/>
                <w:kern w:val="0"/>
                <w:lang w:bidi="ar"/>
              </w:rPr>
              <w:t>频码流转</w:t>
            </w:r>
            <w:proofErr w:type="gramEnd"/>
            <w:r>
              <w:rPr>
                <w:rFonts w:asciiTheme="minorHAnsi" w:hAnsiTheme="minorHAnsi" w:cstheme="minorHAnsi"/>
                <w:kern w:val="0"/>
                <w:lang w:bidi="ar"/>
              </w:rPr>
              <w:t>发、</w:t>
            </w:r>
            <w:r>
              <w:rPr>
                <w:rFonts w:asciiTheme="minorHAnsi" w:hAnsiTheme="minorHAnsi" w:cstheme="minorHAnsi"/>
                <w:kern w:val="0"/>
                <w:lang w:bidi="ar"/>
              </w:rPr>
              <w:t xml:space="preserve"> 1200Mbps </w:t>
            </w:r>
            <w:r>
              <w:rPr>
                <w:rFonts w:asciiTheme="minorHAnsi" w:hAnsiTheme="minorHAnsi" w:cstheme="minorHAnsi"/>
                <w:kern w:val="0"/>
                <w:lang w:bidi="ar"/>
              </w:rPr>
              <w:t>视（音）</w:t>
            </w:r>
            <w:r>
              <w:rPr>
                <w:rFonts w:asciiTheme="minorHAnsi" w:hAnsiTheme="minorHAnsi" w:cstheme="minorHAnsi"/>
                <w:kern w:val="0"/>
                <w:lang w:bidi="ar"/>
              </w:rPr>
              <w:t xml:space="preserve"> </w:t>
            </w:r>
            <w:proofErr w:type="gramStart"/>
            <w:r>
              <w:rPr>
                <w:rFonts w:asciiTheme="minorHAnsi" w:hAnsiTheme="minorHAnsi" w:cstheme="minorHAnsi"/>
                <w:kern w:val="0"/>
                <w:lang w:bidi="ar"/>
              </w:rPr>
              <w:t>频码流</w:t>
            </w:r>
            <w:proofErr w:type="gramEnd"/>
            <w:r>
              <w:rPr>
                <w:rFonts w:asciiTheme="minorHAnsi" w:hAnsiTheme="minorHAnsi" w:cstheme="minorHAnsi"/>
                <w:kern w:val="0"/>
                <w:lang w:bidi="ar"/>
              </w:rPr>
              <w:t>回放；</w:t>
            </w:r>
            <w:r>
              <w:rPr>
                <w:rFonts w:asciiTheme="minorHAnsi" w:hAnsiTheme="minorHAnsi" w:cstheme="minorHAnsi"/>
                <w:kern w:val="0"/>
                <w:lang w:bidi="ar"/>
              </w:rPr>
              <w:br/>
              <w:t>9.</w:t>
            </w:r>
            <w:r>
              <w:rPr>
                <w:rFonts w:asciiTheme="minorHAnsi" w:hAnsiTheme="minorHAnsi" w:cstheme="minorHAnsi"/>
                <w:kern w:val="0"/>
                <w:lang w:bidi="ar"/>
              </w:rPr>
              <w:t>支持将多台分别设置为主服务器和备用服务器，当其中的主服务器出现死机或者磁盘损坏等情况，可自动切换至备用服务器进行工作</w:t>
            </w:r>
            <w:r>
              <w:rPr>
                <w:rFonts w:asciiTheme="minorHAnsi" w:hAnsiTheme="minorHAnsi" w:cstheme="minorHAnsi" w:hint="eastAsia"/>
                <w:kern w:val="0"/>
                <w:lang w:bidi="ar"/>
              </w:rPr>
              <w:t>；</w:t>
            </w:r>
            <w:r>
              <w:rPr>
                <w:rFonts w:asciiTheme="minorHAnsi" w:hAnsiTheme="minorHAnsi" w:cstheme="minorHAnsi"/>
                <w:kern w:val="0"/>
                <w:lang w:bidi="ar"/>
              </w:rPr>
              <w:br/>
              <w:t>10.</w:t>
            </w:r>
            <w:r>
              <w:rPr>
                <w:rFonts w:asciiTheme="minorHAnsi" w:hAnsiTheme="minorHAnsi" w:cstheme="minorHAnsi"/>
                <w:kern w:val="0"/>
                <w:lang w:bidi="ar"/>
              </w:rPr>
              <w:t>支持</w:t>
            </w:r>
            <w:r>
              <w:rPr>
                <w:rFonts w:asciiTheme="minorHAnsi" w:hAnsiTheme="minorHAnsi" w:cstheme="minorHAnsi"/>
                <w:kern w:val="0"/>
                <w:lang w:bidi="ar"/>
              </w:rPr>
              <w:t>ONVIF</w:t>
            </w:r>
            <w:r>
              <w:rPr>
                <w:rFonts w:asciiTheme="minorHAnsi" w:hAnsiTheme="minorHAnsi" w:cstheme="minorHAnsi"/>
                <w:kern w:val="0"/>
                <w:lang w:bidi="ar"/>
              </w:rPr>
              <w:t>、</w:t>
            </w:r>
            <w:r>
              <w:rPr>
                <w:rFonts w:asciiTheme="minorHAnsi" w:hAnsiTheme="minorHAnsi" w:cstheme="minorHAnsi"/>
                <w:kern w:val="0"/>
                <w:lang w:bidi="ar"/>
              </w:rPr>
              <w:t>GB28181</w:t>
            </w:r>
            <w:r>
              <w:rPr>
                <w:rFonts w:asciiTheme="minorHAnsi" w:hAnsiTheme="minorHAnsi" w:cstheme="minorHAnsi"/>
                <w:kern w:val="0"/>
                <w:lang w:bidi="ar"/>
              </w:rPr>
              <w:t>、主动注册等协议接入</w:t>
            </w:r>
            <w:r>
              <w:rPr>
                <w:rFonts w:asciiTheme="minorHAnsi" w:hAnsiTheme="minorHAnsi" w:cstheme="minorHAnsi" w:hint="eastAsia"/>
                <w:kern w:val="0"/>
                <w:lang w:bidi="ar"/>
              </w:rPr>
              <w:t>；</w:t>
            </w:r>
            <w:r>
              <w:rPr>
                <w:rFonts w:asciiTheme="minorHAnsi" w:hAnsiTheme="minorHAnsi" w:cstheme="minorHAnsi"/>
                <w:kern w:val="0"/>
                <w:lang w:bidi="ar"/>
              </w:rPr>
              <w:br/>
              <w:t>11.</w:t>
            </w:r>
            <w:r>
              <w:rPr>
                <w:rFonts w:asciiTheme="minorHAnsi" w:hAnsiTheme="minorHAnsi" w:cstheme="minorHAnsi"/>
                <w:kern w:val="0"/>
                <w:lang w:bidi="ar"/>
              </w:rPr>
              <w:t>支持</w:t>
            </w:r>
            <w:proofErr w:type="gramStart"/>
            <w:r>
              <w:rPr>
                <w:rFonts w:asciiTheme="minorHAnsi" w:hAnsiTheme="minorHAnsi" w:cstheme="minorHAnsi"/>
                <w:kern w:val="0"/>
                <w:lang w:bidi="ar"/>
              </w:rPr>
              <w:t>断网续传</w:t>
            </w:r>
            <w:proofErr w:type="gramEnd"/>
            <w:r>
              <w:rPr>
                <w:rFonts w:asciiTheme="minorHAnsi" w:hAnsiTheme="minorHAnsi" w:cstheme="minorHAnsi"/>
                <w:kern w:val="0"/>
                <w:lang w:bidi="ar"/>
              </w:rPr>
              <w:t>，支持将前端断</w:t>
            </w:r>
            <w:proofErr w:type="gramStart"/>
            <w:r>
              <w:rPr>
                <w:rFonts w:asciiTheme="minorHAnsi" w:hAnsiTheme="minorHAnsi" w:cstheme="minorHAnsi"/>
                <w:kern w:val="0"/>
                <w:lang w:bidi="ar"/>
              </w:rPr>
              <w:t>网时间</w:t>
            </w:r>
            <w:proofErr w:type="gramEnd"/>
            <w:r>
              <w:rPr>
                <w:rFonts w:asciiTheme="minorHAnsi" w:hAnsiTheme="minorHAnsi" w:cstheme="minorHAnsi"/>
                <w:kern w:val="0"/>
                <w:lang w:bidi="ar"/>
              </w:rPr>
              <w:t>段内</w:t>
            </w:r>
            <w:r>
              <w:rPr>
                <w:rFonts w:asciiTheme="minorHAnsi" w:hAnsiTheme="minorHAnsi" w:cstheme="minorHAnsi"/>
                <w:kern w:val="0"/>
                <w:lang w:bidi="ar"/>
              </w:rPr>
              <w:t>SD</w:t>
            </w:r>
            <w:r>
              <w:rPr>
                <w:rFonts w:asciiTheme="minorHAnsi" w:hAnsiTheme="minorHAnsi" w:cstheme="minorHAnsi"/>
                <w:kern w:val="0"/>
                <w:lang w:bidi="ar"/>
              </w:rPr>
              <w:t>卡中的录像回传到设备中</w:t>
            </w:r>
            <w:r>
              <w:rPr>
                <w:rFonts w:asciiTheme="minorHAnsi" w:hAnsiTheme="minorHAnsi" w:cstheme="minorHAnsi" w:hint="eastAsia"/>
                <w:kern w:val="0"/>
                <w:lang w:bidi="ar"/>
              </w:rPr>
              <w:t>；</w:t>
            </w:r>
            <w:r>
              <w:rPr>
                <w:rFonts w:asciiTheme="minorHAnsi" w:hAnsiTheme="minorHAnsi" w:cstheme="minorHAnsi"/>
                <w:kern w:val="0"/>
                <w:lang w:bidi="ar"/>
              </w:rPr>
              <w:br/>
              <w:t>12.</w:t>
            </w:r>
            <w:r>
              <w:rPr>
                <w:rFonts w:asciiTheme="minorHAnsi" w:hAnsiTheme="minorHAnsi" w:cstheme="minorHAnsi"/>
                <w:kern w:val="0"/>
                <w:lang w:bidi="ar"/>
              </w:rPr>
              <w:t>设备可接入双音轨，可同时或分别播放左右音轨</w:t>
            </w:r>
            <w:r>
              <w:rPr>
                <w:rFonts w:asciiTheme="minorHAnsi" w:hAnsiTheme="minorHAnsi" w:cstheme="minorHAnsi" w:hint="eastAsia"/>
                <w:kern w:val="0"/>
                <w:lang w:bidi="ar"/>
              </w:rPr>
              <w:t>；</w:t>
            </w:r>
            <w:r>
              <w:rPr>
                <w:rFonts w:asciiTheme="minorHAnsi" w:hAnsiTheme="minorHAnsi" w:cstheme="minorHAnsi"/>
                <w:kern w:val="0"/>
                <w:lang w:bidi="ar"/>
              </w:rPr>
              <w:br/>
              <w:t>13.</w:t>
            </w:r>
            <w:r>
              <w:rPr>
                <w:rFonts w:asciiTheme="minorHAnsi" w:hAnsiTheme="minorHAnsi" w:cstheme="minorHAnsi"/>
                <w:kern w:val="0"/>
                <w:lang w:bidi="ar"/>
              </w:rPr>
              <w:t>支持多台设备组成</w:t>
            </w:r>
            <w:r>
              <w:rPr>
                <w:rFonts w:asciiTheme="minorHAnsi" w:hAnsiTheme="minorHAnsi" w:cstheme="minorHAnsi"/>
                <w:kern w:val="0"/>
                <w:lang w:bidi="ar"/>
              </w:rPr>
              <w:t xml:space="preserve"> SAS </w:t>
            </w:r>
            <w:proofErr w:type="gramStart"/>
            <w:r>
              <w:rPr>
                <w:rFonts w:asciiTheme="minorHAnsi" w:hAnsiTheme="minorHAnsi" w:cstheme="minorHAnsi"/>
                <w:kern w:val="0"/>
                <w:lang w:bidi="ar"/>
              </w:rPr>
              <w:t>数据环</w:t>
            </w:r>
            <w:proofErr w:type="gramEnd"/>
            <w:r>
              <w:rPr>
                <w:rFonts w:asciiTheme="minorHAnsi" w:hAnsiTheme="minorHAnsi" w:cstheme="minorHAnsi"/>
                <w:kern w:val="0"/>
                <w:lang w:bidi="ar"/>
              </w:rPr>
              <w:t>集群，当环状结构上的任意</w:t>
            </w:r>
            <w:r>
              <w:rPr>
                <w:rFonts w:asciiTheme="minorHAnsi" w:hAnsiTheme="minorHAnsi" w:cstheme="minorHAnsi"/>
                <w:kern w:val="0"/>
                <w:lang w:bidi="ar"/>
              </w:rPr>
              <w:t xml:space="preserve"> 1 </w:t>
            </w:r>
            <w:r>
              <w:rPr>
                <w:rFonts w:asciiTheme="minorHAnsi" w:hAnsiTheme="minorHAnsi" w:cstheme="minorHAnsi"/>
                <w:kern w:val="0"/>
                <w:lang w:bidi="ar"/>
              </w:rPr>
              <w:t>个节点出现故障（包括主控盒硬件故障、</w:t>
            </w:r>
            <w:r>
              <w:rPr>
                <w:rFonts w:asciiTheme="minorHAnsi" w:hAnsiTheme="minorHAnsi" w:cstheme="minorHAnsi"/>
                <w:kern w:val="0"/>
                <w:lang w:bidi="ar"/>
              </w:rPr>
              <w:t xml:space="preserve"> </w:t>
            </w:r>
            <w:r>
              <w:rPr>
                <w:rFonts w:asciiTheme="minorHAnsi" w:hAnsiTheme="minorHAnsi" w:cstheme="minorHAnsi"/>
                <w:kern w:val="0"/>
                <w:lang w:bidi="ar"/>
              </w:rPr>
              <w:t>软件故障或者网络故障等），</w:t>
            </w:r>
            <w:r>
              <w:rPr>
                <w:rFonts w:asciiTheme="minorHAnsi" w:hAnsiTheme="minorHAnsi" w:cstheme="minorHAnsi"/>
                <w:kern w:val="0"/>
                <w:lang w:bidi="ar"/>
              </w:rPr>
              <w:t xml:space="preserve"> </w:t>
            </w:r>
            <w:r>
              <w:rPr>
                <w:rFonts w:asciiTheme="minorHAnsi" w:hAnsiTheme="minorHAnsi" w:cstheme="minorHAnsi"/>
                <w:kern w:val="0"/>
                <w:lang w:bidi="ar"/>
              </w:rPr>
              <w:t>该节点设备上的硬盘通过</w:t>
            </w:r>
            <w:r>
              <w:rPr>
                <w:rFonts w:asciiTheme="minorHAnsi" w:hAnsiTheme="minorHAnsi" w:cstheme="minorHAnsi"/>
                <w:kern w:val="0"/>
                <w:lang w:bidi="ar"/>
              </w:rPr>
              <w:t xml:space="preserve"> SAS </w:t>
            </w:r>
            <w:r>
              <w:rPr>
                <w:rFonts w:asciiTheme="minorHAnsi" w:hAnsiTheme="minorHAnsi" w:cstheme="minorHAnsi"/>
                <w:kern w:val="0"/>
                <w:lang w:bidi="ar"/>
              </w:rPr>
              <w:t>链路被上游设备接管，</w:t>
            </w:r>
            <w:r>
              <w:rPr>
                <w:rFonts w:asciiTheme="minorHAnsi" w:hAnsiTheme="minorHAnsi" w:cstheme="minorHAnsi"/>
                <w:kern w:val="0"/>
                <w:lang w:bidi="ar"/>
              </w:rPr>
              <w:t xml:space="preserve"> </w:t>
            </w:r>
            <w:r>
              <w:rPr>
                <w:rFonts w:asciiTheme="minorHAnsi" w:hAnsiTheme="minorHAnsi" w:cstheme="minorHAnsi"/>
                <w:kern w:val="0"/>
                <w:lang w:bidi="ar"/>
              </w:rPr>
              <w:t>该节点设备的上业务也会迁移到上游设备继续执行，</w:t>
            </w:r>
            <w:r>
              <w:rPr>
                <w:rFonts w:asciiTheme="minorHAnsi" w:hAnsiTheme="minorHAnsi" w:cstheme="minorHAnsi"/>
                <w:kern w:val="0"/>
                <w:lang w:bidi="ar"/>
              </w:rPr>
              <w:t xml:space="preserve"> </w:t>
            </w:r>
            <w:r>
              <w:rPr>
                <w:rFonts w:asciiTheme="minorHAnsi" w:hAnsiTheme="minorHAnsi" w:cstheme="minorHAnsi"/>
                <w:kern w:val="0"/>
                <w:lang w:bidi="ar"/>
              </w:rPr>
              <w:t>从而实现业务不中断、录像不丢失，</w:t>
            </w:r>
            <w:r>
              <w:rPr>
                <w:rFonts w:asciiTheme="minorHAnsi" w:hAnsiTheme="minorHAnsi" w:cstheme="minorHAnsi"/>
                <w:kern w:val="0"/>
                <w:lang w:bidi="ar"/>
              </w:rPr>
              <w:t xml:space="preserve"> </w:t>
            </w:r>
            <w:r>
              <w:rPr>
                <w:rFonts w:asciiTheme="minorHAnsi" w:hAnsiTheme="minorHAnsi" w:cstheme="minorHAnsi"/>
                <w:kern w:val="0"/>
                <w:lang w:bidi="ar"/>
              </w:rPr>
              <w:t>同时该故障设备的硬盘中数据可以被上游设备读取</w:t>
            </w:r>
            <w:r>
              <w:rPr>
                <w:rFonts w:asciiTheme="minorHAnsi" w:hAnsiTheme="minorHAnsi" w:cstheme="minorHAnsi" w:hint="eastAsia"/>
                <w:kern w:val="0"/>
                <w:lang w:bidi="ar"/>
              </w:rPr>
              <w:t>；</w:t>
            </w:r>
            <w:r>
              <w:rPr>
                <w:rFonts w:asciiTheme="minorHAnsi" w:hAnsiTheme="minorHAnsi" w:cstheme="minorHAnsi"/>
                <w:kern w:val="0"/>
                <w:lang w:bidi="ar"/>
              </w:rPr>
              <w:br/>
              <w:t>14.</w:t>
            </w:r>
            <w:r>
              <w:rPr>
                <w:rFonts w:asciiTheme="minorHAnsi" w:hAnsiTheme="minorHAnsi" w:cstheme="minorHAnsi"/>
                <w:kern w:val="0"/>
                <w:lang w:bidi="ar"/>
              </w:rPr>
              <w:t>支持任意</w:t>
            </w:r>
            <w:r>
              <w:rPr>
                <w:rFonts w:asciiTheme="minorHAnsi" w:hAnsiTheme="minorHAnsi" w:cstheme="minorHAnsi"/>
                <w:kern w:val="0"/>
                <w:lang w:bidi="ar"/>
              </w:rPr>
              <w:t xml:space="preserve"> N </w:t>
            </w:r>
            <w:r>
              <w:rPr>
                <w:rFonts w:asciiTheme="minorHAnsi" w:hAnsiTheme="minorHAnsi" w:cstheme="minorHAnsi"/>
                <w:kern w:val="0"/>
                <w:lang w:bidi="ar"/>
              </w:rPr>
              <w:t>台设备（</w:t>
            </w:r>
            <w:r>
              <w:rPr>
                <w:rFonts w:asciiTheme="minorHAnsi" w:hAnsiTheme="minorHAnsi" w:cstheme="minorHAnsi"/>
                <w:kern w:val="0"/>
                <w:lang w:bidi="ar"/>
              </w:rPr>
              <w:t>N≥2</w:t>
            </w:r>
            <w:r>
              <w:rPr>
                <w:rFonts w:asciiTheme="minorHAnsi" w:hAnsiTheme="minorHAnsi" w:cstheme="minorHAnsi"/>
                <w:kern w:val="0"/>
                <w:lang w:bidi="ar"/>
              </w:rPr>
              <w:t>）</w:t>
            </w:r>
            <w:r>
              <w:rPr>
                <w:rFonts w:asciiTheme="minorHAnsi" w:hAnsiTheme="minorHAnsi" w:cstheme="minorHAnsi"/>
                <w:kern w:val="0"/>
                <w:lang w:bidi="ar"/>
              </w:rPr>
              <w:t xml:space="preserve"> </w:t>
            </w:r>
            <w:r>
              <w:rPr>
                <w:rFonts w:asciiTheme="minorHAnsi" w:hAnsiTheme="minorHAnsi" w:cstheme="minorHAnsi"/>
                <w:kern w:val="0"/>
                <w:lang w:bidi="ar"/>
              </w:rPr>
              <w:t>通过</w:t>
            </w:r>
            <w:r>
              <w:rPr>
                <w:rFonts w:asciiTheme="minorHAnsi" w:hAnsiTheme="minorHAnsi" w:cstheme="minorHAnsi"/>
                <w:kern w:val="0"/>
                <w:lang w:bidi="ar"/>
              </w:rPr>
              <w:t xml:space="preserve"> SAS</w:t>
            </w:r>
            <w:r>
              <w:rPr>
                <w:rFonts w:asciiTheme="minorHAnsi" w:hAnsiTheme="minorHAnsi" w:cstheme="minorHAnsi"/>
                <w:kern w:val="0"/>
                <w:lang w:bidi="ar"/>
              </w:rPr>
              <w:t>数据线组成环状结构集群，</w:t>
            </w:r>
            <w:r>
              <w:rPr>
                <w:rFonts w:asciiTheme="minorHAnsi" w:hAnsiTheme="minorHAnsi" w:cstheme="minorHAnsi"/>
                <w:kern w:val="0"/>
                <w:lang w:bidi="ar"/>
              </w:rPr>
              <w:t xml:space="preserve"> </w:t>
            </w:r>
            <w:r>
              <w:rPr>
                <w:rFonts w:asciiTheme="minorHAnsi" w:hAnsiTheme="minorHAnsi" w:cstheme="minorHAnsi"/>
                <w:kern w:val="0"/>
                <w:lang w:bidi="ar"/>
              </w:rPr>
              <w:t>设备集群之间数据能够通过环状结构进行传递和通信，</w:t>
            </w:r>
            <w:r>
              <w:rPr>
                <w:rFonts w:asciiTheme="minorHAnsi" w:hAnsiTheme="minorHAnsi" w:cstheme="minorHAnsi"/>
                <w:kern w:val="0"/>
                <w:lang w:bidi="ar"/>
              </w:rPr>
              <w:t xml:space="preserve"> </w:t>
            </w:r>
            <w:r>
              <w:rPr>
                <w:rFonts w:asciiTheme="minorHAnsi" w:hAnsiTheme="minorHAnsi" w:cstheme="minorHAnsi"/>
                <w:kern w:val="0"/>
                <w:lang w:bidi="ar"/>
              </w:rPr>
              <w:t>其中任意</w:t>
            </w:r>
            <w:r>
              <w:rPr>
                <w:rFonts w:asciiTheme="minorHAnsi" w:hAnsiTheme="minorHAnsi" w:cstheme="minorHAnsi"/>
                <w:kern w:val="0"/>
                <w:lang w:bidi="ar"/>
              </w:rPr>
              <w:t xml:space="preserve"> 1 </w:t>
            </w:r>
            <w:r>
              <w:rPr>
                <w:rFonts w:asciiTheme="minorHAnsi" w:hAnsiTheme="minorHAnsi" w:cstheme="minorHAnsi"/>
                <w:kern w:val="0"/>
                <w:lang w:bidi="ar"/>
              </w:rPr>
              <w:t>台设备都可以访问其下游设备中的数据</w:t>
            </w:r>
            <w:r>
              <w:rPr>
                <w:rFonts w:asciiTheme="minorHAnsi" w:hAnsiTheme="minorHAnsi" w:cstheme="minorHAnsi" w:hint="eastAsia"/>
                <w:kern w:val="0"/>
                <w:lang w:bidi="ar"/>
              </w:rPr>
              <w:t>；</w:t>
            </w:r>
          </w:p>
          <w:p w14:paraId="25F5E59F" w14:textId="77777777" w:rsidR="001F625B" w:rsidRDefault="00000000">
            <w:pPr>
              <w:widowControl/>
              <w:jc w:val="left"/>
              <w:textAlignment w:val="center"/>
              <w:rPr>
                <w:rFonts w:asciiTheme="minorHAnsi" w:hAnsiTheme="minorHAnsi" w:cstheme="minorHAnsi"/>
                <w:kern w:val="0"/>
                <w:lang w:bidi="ar"/>
              </w:rPr>
            </w:pPr>
            <w:r>
              <w:rPr>
                <w:rFonts w:asciiTheme="minorHAnsi" w:hAnsiTheme="minorHAnsi" w:cstheme="minorHAnsi"/>
                <w:kern w:val="0"/>
                <w:lang w:bidi="ar"/>
              </w:rPr>
              <w:t>15.</w:t>
            </w:r>
            <w:r>
              <w:rPr>
                <w:rFonts w:asciiTheme="minorHAnsi" w:hAnsiTheme="minorHAnsi" w:cstheme="minorHAnsi" w:hint="eastAsia"/>
                <w:kern w:val="0"/>
                <w:lang w:bidi="ar"/>
              </w:rPr>
              <w:t xml:space="preserve"> </w:t>
            </w:r>
            <w:proofErr w:type="gramStart"/>
            <w:r>
              <w:rPr>
                <w:rFonts w:asciiTheme="minorHAnsi" w:hAnsiTheme="minorHAnsi" w:cstheme="minorHAnsi" w:hint="eastAsia"/>
                <w:kern w:val="0"/>
                <w:lang w:bidi="ar"/>
              </w:rPr>
              <w:t>产品需能与</w:t>
            </w:r>
            <w:proofErr w:type="gramEnd"/>
            <w:r>
              <w:rPr>
                <w:rFonts w:asciiTheme="minorHAnsi" w:hAnsiTheme="minorHAnsi" w:cstheme="minorHAnsi"/>
                <w:kern w:val="0"/>
                <w:lang w:bidi="ar"/>
              </w:rPr>
              <w:t>原系统无缝对接，</w:t>
            </w:r>
            <w:r>
              <w:rPr>
                <w:rFonts w:asciiTheme="minorHAnsi" w:hAnsiTheme="minorHAnsi" w:cstheme="minorHAnsi" w:hint="eastAsia"/>
                <w:kern w:val="0"/>
                <w:lang w:bidi="ar"/>
              </w:rPr>
              <w:t>提供相应证明材料</w:t>
            </w:r>
            <w:r>
              <w:rPr>
                <w:rFonts w:asciiTheme="minorHAnsi" w:hAnsiTheme="minorHAnsi" w:cstheme="minorHAnsi"/>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6576CDE4"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kern w:val="0"/>
                <w:lang w:bidi="ar"/>
              </w:rPr>
              <w:t>1</w:t>
            </w:r>
          </w:p>
        </w:tc>
        <w:tc>
          <w:tcPr>
            <w:tcW w:w="758" w:type="pct"/>
            <w:tcBorders>
              <w:top w:val="single" w:sz="4" w:space="0" w:color="000000"/>
              <w:left w:val="single" w:sz="4" w:space="0" w:color="000000"/>
              <w:bottom w:val="single" w:sz="4" w:space="0" w:color="000000"/>
              <w:right w:val="single" w:sz="4" w:space="0" w:color="000000"/>
            </w:tcBorders>
            <w:vAlign w:val="center"/>
          </w:tcPr>
          <w:p w14:paraId="19C58876"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kern w:val="0"/>
                <w:lang w:bidi="ar"/>
              </w:rPr>
              <w:t>台</w:t>
            </w:r>
          </w:p>
        </w:tc>
      </w:tr>
      <w:tr w:rsidR="001F625B" w14:paraId="79767482" w14:textId="77777777">
        <w:trPr>
          <w:trHeight w:val="90"/>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00DC0765"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kern w:val="0"/>
                <w:lang w:bidi="ar"/>
              </w:rPr>
              <w:t>2</w:t>
            </w:r>
          </w:p>
        </w:tc>
        <w:tc>
          <w:tcPr>
            <w:tcW w:w="771" w:type="pct"/>
            <w:tcBorders>
              <w:top w:val="single" w:sz="4" w:space="0" w:color="000000"/>
              <w:left w:val="single" w:sz="4" w:space="0" w:color="000000"/>
              <w:bottom w:val="single" w:sz="4" w:space="0" w:color="000000"/>
              <w:right w:val="single" w:sz="4" w:space="0" w:color="000000"/>
            </w:tcBorders>
            <w:vAlign w:val="center"/>
          </w:tcPr>
          <w:p w14:paraId="14146524"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rPr>
              <w:t>硬盘</w:t>
            </w:r>
          </w:p>
        </w:tc>
        <w:tc>
          <w:tcPr>
            <w:tcW w:w="2519" w:type="pct"/>
            <w:tcBorders>
              <w:top w:val="single" w:sz="4" w:space="0" w:color="000000"/>
              <w:left w:val="single" w:sz="4" w:space="0" w:color="000000"/>
              <w:bottom w:val="single" w:sz="4" w:space="0" w:color="000000"/>
              <w:right w:val="single" w:sz="4" w:space="0" w:color="000000"/>
            </w:tcBorders>
            <w:vAlign w:val="center"/>
          </w:tcPr>
          <w:p w14:paraId="6D78D970" w14:textId="77777777" w:rsidR="001F625B" w:rsidRDefault="00000000">
            <w:pPr>
              <w:widowControl/>
              <w:jc w:val="left"/>
              <w:textAlignment w:val="center"/>
              <w:rPr>
                <w:rFonts w:asciiTheme="minorHAnsi" w:hAnsiTheme="minorHAnsi" w:cstheme="minorHAnsi"/>
              </w:rPr>
            </w:pPr>
            <w:r>
              <w:rPr>
                <w:rFonts w:asciiTheme="minorHAnsi" w:hAnsiTheme="minorHAnsi" w:cstheme="minorHAnsi"/>
                <w:kern w:val="0"/>
                <w:lang w:bidi="ar"/>
              </w:rPr>
              <w:t>容量</w:t>
            </w:r>
            <w:r>
              <w:rPr>
                <w:rFonts w:asciiTheme="minorHAnsi" w:hAnsiTheme="minorHAnsi" w:cstheme="minorHAnsi"/>
                <w:kern w:val="0"/>
                <w:lang w:bidi="ar"/>
              </w:rPr>
              <w:t>:8TB</w:t>
            </w:r>
            <w:r>
              <w:rPr>
                <w:rFonts w:asciiTheme="minorHAnsi" w:hAnsiTheme="minorHAnsi" w:cstheme="minorHAnsi"/>
                <w:kern w:val="0"/>
                <w:lang w:bidi="ar"/>
              </w:rPr>
              <w:br/>
            </w:r>
            <w:r>
              <w:rPr>
                <w:rFonts w:asciiTheme="minorHAnsi" w:hAnsiTheme="minorHAnsi" w:cstheme="minorHAnsi"/>
                <w:kern w:val="0"/>
                <w:lang w:bidi="ar"/>
              </w:rPr>
              <w:t>接口类型</w:t>
            </w:r>
            <w:r>
              <w:rPr>
                <w:rFonts w:asciiTheme="minorHAnsi" w:hAnsiTheme="minorHAnsi" w:cstheme="minorHAnsi"/>
                <w:kern w:val="0"/>
                <w:lang w:bidi="ar"/>
              </w:rPr>
              <w:t>:SATA</w:t>
            </w:r>
            <w:r>
              <w:rPr>
                <w:rFonts w:asciiTheme="minorHAnsi" w:hAnsiTheme="minorHAnsi" w:cstheme="minorHAnsi"/>
                <w:kern w:val="0"/>
                <w:lang w:bidi="ar"/>
              </w:rPr>
              <w:br/>
            </w:r>
            <w:r>
              <w:rPr>
                <w:rFonts w:asciiTheme="minorHAnsi" w:hAnsiTheme="minorHAnsi" w:cstheme="minorHAnsi"/>
                <w:kern w:val="0"/>
                <w:lang w:bidi="ar"/>
              </w:rPr>
              <w:t>尺寸</w:t>
            </w:r>
            <w:r>
              <w:rPr>
                <w:rFonts w:asciiTheme="minorHAnsi" w:hAnsiTheme="minorHAnsi" w:cstheme="minorHAnsi"/>
                <w:kern w:val="0"/>
                <w:lang w:bidi="ar"/>
              </w:rPr>
              <w:t>:3.5</w:t>
            </w:r>
            <w:r>
              <w:rPr>
                <w:rFonts w:asciiTheme="minorHAnsi" w:hAnsiTheme="minorHAnsi" w:cstheme="minorHAnsi"/>
                <w:kern w:val="0"/>
                <w:lang w:bidi="ar"/>
              </w:rPr>
              <w:t>英寸</w:t>
            </w:r>
            <w:r>
              <w:rPr>
                <w:rFonts w:asciiTheme="minorHAnsi" w:hAnsiTheme="minorHAnsi" w:cstheme="minorHAnsi"/>
                <w:kern w:val="0"/>
                <w:lang w:bidi="ar"/>
              </w:rPr>
              <w:br/>
            </w:r>
            <w:r>
              <w:rPr>
                <w:rFonts w:asciiTheme="minorHAnsi" w:hAnsiTheme="minorHAnsi" w:cstheme="minorHAnsi"/>
                <w:kern w:val="0"/>
                <w:lang w:bidi="ar"/>
              </w:rPr>
              <w:lastRenderedPageBreak/>
              <w:t>硬盘类型</w:t>
            </w:r>
            <w:r>
              <w:rPr>
                <w:rFonts w:asciiTheme="minorHAnsi" w:hAnsiTheme="minorHAnsi" w:cstheme="minorHAnsi"/>
                <w:kern w:val="0"/>
                <w:lang w:bidi="ar"/>
              </w:rPr>
              <w:t>:</w:t>
            </w:r>
            <w:r>
              <w:rPr>
                <w:rFonts w:asciiTheme="minorHAnsi" w:hAnsiTheme="minorHAnsi" w:cstheme="minorHAnsi"/>
                <w:kern w:val="0"/>
                <w:lang w:bidi="ar"/>
              </w:rPr>
              <w:t>企业级</w:t>
            </w:r>
            <w:r>
              <w:rPr>
                <w:rFonts w:asciiTheme="minorHAnsi" w:hAnsiTheme="minorHAnsi" w:cstheme="minorHAnsi"/>
                <w:kern w:val="0"/>
                <w:lang w:bidi="ar"/>
              </w:rPr>
              <w:br/>
            </w:r>
            <w:r>
              <w:rPr>
                <w:rFonts w:asciiTheme="minorHAnsi" w:hAnsiTheme="minorHAnsi" w:cstheme="minorHAnsi"/>
                <w:kern w:val="0"/>
                <w:lang w:bidi="ar"/>
              </w:rPr>
              <w:t>转速</w:t>
            </w:r>
            <w:r>
              <w:rPr>
                <w:rFonts w:asciiTheme="minorHAnsi" w:hAnsiTheme="minorHAnsi" w:cstheme="minorHAnsi"/>
                <w:kern w:val="0"/>
                <w:lang w:bidi="ar"/>
              </w:rPr>
              <w:t>:7200RPM</w:t>
            </w:r>
            <w:r>
              <w:rPr>
                <w:rFonts w:asciiTheme="minorHAnsi" w:hAnsiTheme="minorHAnsi" w:cstheme="minorHAnsi"/>
                <w:kern w:val="0"/>
                <w:lang w:bidi="ar"/>
              </w:rPr>
              <w:br/>
            </w:r>
            <w:r>
              <w:rPr>
                <w:rFonts w:asciiTheme="minorHAnsi" w:hAnsiTheme="minorHAnsi" w:cstheme="minorHAnsi"/>
                <w:kern w:val="0"/>
                <w:lang w:bidi="ar"/>
              </w:rPr>
              <w:t>缓存</w:t>
            </w:r>
            <w:r>
              <w:rPr>
                <w:rFonts w:asciiTheme="minorHAnsi" w:hAnsiTheme="minorHAnsi" w:cstheme="minorHAnsi"/>
                <w:kern w:val="0"/>
                <w:lang w:bidi="ar"/>
              </w:rPr>
              <w:t>:256MB</w:t>
            </w:r>
          </w:p>
        </w:tc>
        <w:tc>
          <w:tcPr>
            <w:tcW w:w="514" w:type="pct"/>
            <w:tcBorders>
              <w:top w:val="single" w:sz="4" w:space="0" w:color="000000"/>
              <w:left w:val="single" w:sz="4" w:space="0" w:color="000000"/>
              <w:bottom w:val="single" w:sz="4" w:space="0" w:color="000000"/>
              <w:right w:val="single" w:sz="4" w:space="0" w:color="000000"/>
            </w:tcBorders>
            <w:vAlign w:val="center"/>
          </w:tcPr>
          <w:p w14:paraId="503A8E57"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rPr>
              <w:lastRenderedPageBreak/>
              <w:t>194</w:t>
            </w:r>
          </w:p>
        </w:tc>
        <w:tc>
          <w:tcPr>
            <w:tcW w:w="758" w:type="pct"/>
            <w:tcBorders>
              <w:top w:val="single" w:sz="4" w:space="0" w:color="000000"/>
              <w:left w:val="single" w:sz="4" w:space="0" w:color="000000"/>
              <w:bottom w:val="single" w:sz="4" w:space="0" w:color="000000"/>
              <w:right w:val="single" w:sz="4" w:space="0" w:color="000000"/>
            </w:tcBorders>
            <w:vAlign w:val="center"/>
          </w:tcPr>
          <w:p w14:paraId="7173905F" w14:textId="77777777" w:rsidR="001F625B" w:rsidRDefault="00000000">
            <w:pPr>
              <w:widowControl/>
              <w:jc w:val="center"/>
              <w:textAlignment w:val="center"/>
              <w:rPr>
                <w:rFonts w:asciiTheme="minorHAnsi" w:hAnsiTheme="minorHAnsi" w:cstheme="minorHAnsi"/>
                <w:kern w:val="0"/>
                <w:lang w:bidi="ar"/>
              </w:rPr>
            </w:pPr>
            <w:r>
              <w:rPr>
                <w:rFonts w:asciiTheme="minorHAnsi" w:hAnsiTheme="minorHAnsi" w:cstheme="minorHAnsi"/>
              </w:rPr>
              <w:t>块</w:t>
            </w:r>
          </w:p>
        </w:tc>
      </w:tr>
      <w:tr w:rsidR="001F625B" w14:paraId="2435462A" w14:textId="77777777">
        <w:trPr>
          <w:trHeight w:val="90"/>
          <w:jc w:val="center"/>
        </w:trPr>
        <w:tc>
          <w:tcPr>
            <w:tcW w:w="438" w:type="pct"/>
            <w:tcBorders>
              <w:top w:val="single" w:sz="4" w:space="0" w:color="000000"/>
              <w:left w:val="single" w:sz="4" w:space="0" w:color="000000"/>
              <w:bottom w:val="single" w:sz="4" w:space="0" w:color="000000"/>
              <w:right w:val="single" w:sz="4" w:space="0" w:color="000000"/>
            </w:tcBorders>
            <w:vAlign w:val="center"/>
          </w:tcPr>
          <w:p w14:paraId="5060A3ED"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3</w:t>
            </w:r>
          </w:p>
        </w:tc>
        <w:tc>
          <w:tcPr>
            <w:tcW w:w="771" w:type="pct"/>
            <w:tcBorders>
              <w:top w:val="single" w:sz="4" w:space="0" w:color="000000"/>
              <w:left w:val="single" w:sz="4" w:space="0" w:color="000000"/>
              <w:bottom w:val="single" w:sz="4" w:space="0" w:color="000000"/>
              <w:right w:val="single" w:sz="4" w:space="0" w:color="000000"/>
            </w:tcBorders>
            <w:vAlign w:val="center"/>
          </w:tcPr>
          <w:p w14:paraId="267D88F3"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售后</w:t>
            </w:r>
          </w:p>
          <w:p w14:paraId="38FBA18D"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服务</w:t>
            </w:r>
          </w:p>
        </w:tc>
        <w:tc>
          <w:tcPr>
            <w:tcW w:w="2519" w:type="pct"/>
            <w:tcBorders>
              <w:top w:val="single" w:sz="4" w:space="0" w:color="000000"/>
              <w:left w:val="single" w:sz="4" w:space="0" w:color="000000"/>
              <w:bottom w:val="single" w:sz="4" w:space="0" w:color="000000"/>
              <w:right w:val="single" w:sz="4" w:space="0" w:color="000000"/>
            </w:tcBorders>
            <w:vAlign w:val="center"/>
          </w:tcPr>
          <w:p w14:paraId="28717ECF" w14:textId="77777777" w:rsidR="001F625B" w:rsidRDefault="00000000">
            <w:pPr>
              <w:widowControl/>
              <w:jc w:val="left"/>
              <w:textAlignment w:val="center"/>
              <w:rPr>
                <w:rFonts w:asciiTheme="minorHAnsi" w:hAnsiTheme="minorHAnsi" w:cstheme="minorHAnsi"/>
                <w:kern w:val="0"/>
                <w:lang w:bidi="ar"/>
              </w:rPr>
            </w:pPr>
            <w:r>
              <w:rPr>
                <w:rFonts w:asciiTheme="minorHAnsi" w:hAnsiTheme="minorHAnsi" w:cstheme="minorHAnsi"/>
              </w:rPr>
              <w:t>所有设备免费质保期不少于</w:t>
            </w:r>
            <w:r>
              <w:rPr>
                <w:rFonts w:asciiTheme="minorHAnsi" w:hAnsiTheme="minorHAnsi" w:cstheme="minorHAnsi"/>
              </w:rPr>
              <w:t>36</w:t>
            </w:r>
            <w:r>
              <w:rPr>
                <w:rFonts w:asciiTheme="minorHAnsi" w:hAnsiTheme="minorHAnsi" w:cstheme="minorHAnsi"/>
              </w:rPr>
              <w:t>个月，并提供不少于</w:t>
            </w:r>
            <w:r>
              <w:rPr>
                <w:rFonts w:asciiTheme="minorHAnsi" w:hAnsiTheme="minorHAnsi" w:cstheme="minorHAnsi"/>
              </w:rPr>
              <w:t>1</w:t>
            </w:r>
            <w:r>
              <w:rPr>
                <w:rFonts w:asciiTheme="minorHAnsi" w:hAnsiTheme="minorHAnsi" w:cstheme="minorHAnsi"/>
              </w:rPr>
              <w:t>次的免费培训。在质保期内设备运行发生故障时，在</w:t>
            </w:r>
            <w:r>
              <w:rPr>
                <w:rFonts w:asciiTheme="minorHAnsi" w:hAnsiTheme="minorHAnsi" w:cstheme="minorHAnsi"/>
              </w:rPr>
              <w:t>2</w:t>
            </w:r>
            <w:r>
              <w:rPr>
                <w:rFonts w:asciiTheme="minorHAnsi" w:hAnsiTheme="minorHAnsi" w:cstheme="minorHAnsi"/>
              </w:rPr>
              <w:t>小时内响应，并在</w:t>
            </w:r>
            <w:r>
              <w:rPr>
                <w:rFonts w:asciiTheme="minorHAnsi" w:hAnsiTheme="minorHAnsi" w:cstheme="minorHAnsi" w:hint="eastAsia"/>
              </w:rPr>
              <w:t>4</w:t>
            </w:r>
            <w:r>
              <w:rPr>
                <w:rFonts w:asciiTheme="minorHAnsi" w:hAnsiTheme="minorHAnsi" w:cstheme="minorHAnsi"/>
              </w:rPr>
              <w:t>小时内派专业技术人员到达现场，免费负责修理或更换有缺陷的零部件或整机，如</w:t>
            </w:r>
            <w:r>
              <w:rPr>
                <w:rFonts w:asciiTheme="minorHAnsi" w:hAnsiTheme="minorHAnsi" w:cstheme="minorHAnsi" w:hint="eastAsia"/>
              </w:rPr>
              <w:t>3</w:t>
            </w:r>
            <w:r>
              <w:rPr>
                <w:rFonts w:asciiTheme="minorHAnsi" w:hAnsiTheme="minorHAnsi" w:cstheme="minorHAnsi" w:hint="eastAsia"/>
              </w:rPr>
              <w:t>天</w:t>
            </w:r>
            <w:r>
              <w:rPr>
                <w:rFonts w:asciiTheme="minorHAnsi" w:hAnsiTheme="minorHAnsi" w:cstheme="minorHAnsi"/>
              </w:rPr>
              <w:t>内无法修复的设备，应提供同档次备品使用；在质保期外设备运行发生故障时，在</w:t>
            </w:r>
            <w:r>
              <w:rPr>
                <w:rFonts w:asciiTheme="minorHAnsi" w:hAnsiTheme="minorHAnsi" w:cstheme="minorHAnsi"/>
              </w:rPr>
              <w:t>2</w:t>
            </w:r>
            <w:r>
              <w:rPr>
                <w:rFonts w:asciiTheme="minorHAnsi" w:hAnsiTheme="minorHAnsi" w:cstheme="minorHAnsi"/>
              </w:rPr>
              <w:t>小时内响应，并在</w:t>
            </w:r>
            <w:r>
              <w:rPr>
                <w:rFonts w:asciiTheme="minorHAnsi" w:hAnsiTheme="minorHAnsi" w:cstheme="minorHAnsi" w:hint="eastAsia"/>
              </w:rPr>
              <w:t>4</w:t>
            </w:r>
            <w:r>
              <w:rPr>
                <w:rFonts w:asciiTheme="minorHAnsi" w:hAnsiTheme="minorHAnsi" w:cstheme="minorHAnsi"/>
              </w:rPr>
              <w:t>小时内派专业技术人员到达现场，提供免费的人工服务。</w:t>
            </w:r>
            <w:r>
              <w:rPr>
                <w:rFonts w:asciiTheme="minorHAnsi" w:hAnsiTheme="minorHAnsi" w:cstheme="minorHAnsi" w:hint="eastAsia"/>
              </w:rPr>
              <w:t>质保期内中标人必须每季度对本项目所以设施设备进行一次检查养护并提供相应材料。</w:t>
            </w:r>
          </w:p>
        </w:tc>
        <w:tc>
          <w:tcPr>
            <w:tcW w:w="514" w:type="pct"/>
            <w:tcBorders>
              <w:top w:val="single" w:sz="4" w:space="0" w:color="000000"/>
              <w:left w:val="single" w:sz="4" w:space="0" w:color="000000"/>
              <w:bottom w:val="single" w:sz="4" w:space="0" w:color="000000"/>
              <w:right w:val="single" w:sz="4" w:space="0" w:color="000000"/>
            </w:tcBorders>
            <w:vAlign w:val="center"/>
          </w:tcPr>
          <w:p w14:paraId="251A83D9"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1</w:t>
            </w:r>
          </w:p>
        </w:tc>
        <w:tc>
          <w:tcPr>
            <w:tcW w:w="758" w:type="pct"/>
            <w:tcBorders>
              <w:top w:val="single" w:sz="4" w:space="0" w:color="000000"/>
              <w:left w:val="single" w:sz="4" w:space="0" w:color="000000"/>
              <w:bottom w:val="single" w:sz="4" w:space="0" w:color="000000"/>
              <w:right w:val="single" w:sz="4" w:space="0" w:color="000000"/>
            </w:tcBorders>
            <w:vAlign w:val="center"/>
          </w:tcPr>
          <w:p w14:paraId="0540DB9A" w14:textId="77777777" w:rsidR="001F625B" w:rsidRDefault="00000000">
            <w:pPr>
              <w:widowControl/>
              <w:jc w:val="center"/>
              <w:textAlignment w:val="center"/>
              <w:rPr>
                <w:rFonts w:asciiTheme="minorHAnsi" w:hAnsiTheme="minorHAnsi" w:cstheme="minorHAnsi"/>
              </w:rPr>
            </w:pPr>
            <w:r>
              <w:rPr>
                <w:rFonts w:asciiTheme="minorHAnsi" w:hAnsiTheme="minorHAnsi" w:cstheme="minorHAnsi"/>
              </w:rPr>
              <w:t>项</w:t>
            </w:r>
          </w:p>
        </w:tc>
      </w:tr>
    </w:tbl>
    <w:p w14:paraId="2AD17AF9" w14:textId="77777777" w:rsidR="001F625B" w:rsidRDefault="00000000">
      <w:pPr>
        <w:adjustRightInd w:val="0"/>
        <w:spacing w:line="360" w:lineRule="auto"/>
        <w:ind w:firstLineChars="200" w:firstLine="422"/>
        <w:rPr>
          <w:b/>
          <w:u w:val="single"/>
        </w:rPr>
      </w:pPr>
      <w:r>
        <w:rPr>
          <w:b/>
          <w:u w:val="single"/>
        </w:rPr>
        <w:t>说明</w:t>
      </w:r>
      <w:r>
        <w:rPr>
          <w:b/>
          <w:u w:val="single"/>
        </w:rPr>
        <w:t>1</w:t>
      </w:r>
      <w:r>
        <w:rPr>
          <w:b/>
          <w:u w:val="single"/>
        </w:rPr>
        <w:t>：</w:t>
      </w:r>
      <w:r>
        <w:rPr>
          <w:rFonts w:hint="eastAsia"/>
          <w:b/>
          <w:u w:val="single"/>
        </w:rPr>
        <w:t>投标人提供的投标产品应具有技术先进、性能完备、安全可靠、使用操作方便、维修简便的特点，同时设备的各项指标应符合国际通用标准和要求。</w:t>
      </w:r>
    </w:p>
    <w:p w14:paraId="41676166" w14:textId="77777777" w:rsidR="001F625B" w:rsidRDefault="00000000">
      <w:pPr>
        <w:adjustRightInd w:val="0"/>
        <w:spacing w:line="360" w:lineRule="auto"/>
        <w:ind w:firstLineChars="200" w:firstLine="422"/>
        <w:rPr>
          <w:b/>
          <w:u w:val="single"/>
        </w:rPr>
      </w:pPr>
      <w:r>
        <w:rPr>
          <w:b/>
          <w:u w:val="single"/>
        </w:rPr>
        <w:t>说明</w:t>
      </w:r>
      <w:r>
        <w:rPr>
          <w:rFonts w:hint="eastAsia"/>
          <w:b/>
          <w:u w:val="single"/>
        </w:rPr>
        <w:t>2</w:t>
      </w:r>
      <w:r>
        <w:rPr>
          <w:b/>
          <w:u w:val="single"/>
        </w:rPr>
        <w:t>：</w:t>
      </w:r>
      <w:r>
        <w:rPr>
          <w:rFonts w:hint="eastAsia"/>
          <w:b/>
          <w:u w:val="single"/>
        </w:rPr>
        <w:t>设备应尽量采用标准化部件及零件，采用制造厂商生产的标准产品。在标准产品的某一项技术性能不能满足单项设备技术规范与要求的情况下，应采用制造厂商改造的或同意的改造标准产品。</w:t>
      </w:r>
    </w:p>
    <w:p w14:paraId="36104FB6" w14:textId="77777777" w:rsidR="001F625B" w:rsidRDefault="00000000">
      <w:pPr>
        <w:adjustRightInd w:val="0"/>
        <w:spacing w:line="360" w:lineRule="auto"/>
        <w:ind w:firstLineChars="200" w:firstLine="422"/>
        <w:rPr>
          <w:b/>
          <w:u w:val="single"/>
        </w:rPr>
      </w:pPr>
      <w:r>
        <w:rPr>
          <w:b/>
          <w:u w:val="single"/>
        </w:rPr>
        <w:t>说明</w:t>
      </w:r>
      <w:r>
        <w:rPr>
          <w:rFonts w:hint="eastAsia"/>
          <w:b/>
          <w:u w:val="single"/>
        </w:rPr>
        <w:t>3</w:t>
      </w:r>
      <w:r>
        <w:rPr>
          <w:b/>
          <w:u w:val="single"/>
        </w:rPr>
        <w:t>：</w:t>
      </w:r>
      <w:r>
        <w:rPr>
          <w:rFonts w:hint="eastAsia"/>
          <w:b/>
          <w:u w:val="single"/>
        </w:rPr>
        <w:t>设备所用的所有材料必须是全新的，材料符合有关标准并具有出厂检验及质量合格证。不能使用低于设计标准的材料。</w:t>
      </w:r>
    </w:p>
    <w:p w14:paraId="2ACEC1CD" w14:textId="77777777" w:rsidR="001F625B" w:rsidRDefault="00000000">
      <w:pPr>
        <w:adjustRightInd w:val="0"/>
        <w:spacing w:line="360" w:lineRule="auto"/>
        <w:ind w:firstLineChars="200" w:firstLine="422"/>
        <w:rPr>
          <w:b/>
          <w:u w:val="single"/>
        </w:rPr>
      </w:pPr>
      <w:r>
        <w:rPr>
          <w:b/>
          <w:u w:val="single"/>
        </w:rPr>
        <w:t>说明</w:t>
      </w:r>
      <w:r>
        <w:rPr>
          <w:rFonts w:hint="eastAsia"/>
          <w:b/>
          <w:u w:val="single"/>
        </w:rPr>
        <w:t>4</w:t>
      </w:r>
      <w:r>
        <w:rPr>
          <w:b/>
          <w:u w:val="single"/>
        </w:rPr>
        <w:t>：</w:t>
      </w:r>
      <w:r>
        <w:rPr>
          <w:rFonts w:hint="eastAsia"/>
          <w:b/>
          <w:u w:val="single"/>
        </w:rPr>
        <w:t>投标人所提供设备也应与其它系统中相关设备相互配套协调，不发生矛盾和冲突。</w:t>
      </w:r>
    </w:p>
    <w:p w14:paraId="58ED904A" w14:textId="77777777" w:rsidR="001F625B" w:rsidRDefault="00000000">
      <w:pPr>
        <w:adjustRightInd w:val="0"/>
        <w:spacing w:line="360" w:lineRule="auto"/>
        <w:ind w:firstLineChars="200" w:firstLine="422"/>
        <w:rPr>
          <w:b/>
          <w:u w:val="single"/>
        </w:rPr>
      </w:pPr>
      <w:r>
        <w:rPr>
          <w:b/>
          <w:u w:val="single"/>
        </w:rPr>
        <w:t>说明</w:t>
      </w:r>
      <w:r>
        <w:rPr>
          <w:rFonts w:hint="eastAsia"/>
          <w:b/>
          <w:u w:val="single"/>
        </w:rPr>
        <w:t>5</w:t>
      </w:r>
      <w:r>
        <w:rPr>
          <w:b/>
          <w:u w:val="single"/>
        </w:rPr>
        <w:t>：</w:t>
      </w:r>
      <w:r>
        <w:rPr>
          <w:rFonts w:hint="eastAsia"/>
          <w:b/>
          <w:u w:val="single"/>
        </w:rPr>
        <w:t>所有设备须是正规生产厂家的原装合格产品。投标设备</w:t>
      </w:r>
      <w:proofErr w:type="gramStart"/>
      <w:r>
        <w:rPr>
          <w:rFonts w:hint="eastAsia"/>
          <w:b/>
          <w:u w:val="single"/>
        </w:rPr>
        <w:t>处具备</w:t>
      </w:r>
      <w:proofErr w:type="gramEnd"/>
      <w:r>
        <w:rPr>
          <w:rFonts w:hint="eastAsia"/>
          <w:b/>
          <w:u w:val="single"/>
        </w:rPr>
        <w:t>设备生产或销售公司的正规保修证，还需具备外购配件的技术资料以及合格证、说明书、检验证、</w:t>
      </w:r>
      <w:proofErr w:type="gramStart"/>
      <w:r>
        <w:rPr>
          <w:rFonts w:hint="eastAsia"/>
          <w:b/>
          <w:u w:val="single"/>
        </w:rPr>
        <w:t>保修证</w:t>
      </w:r>
      <w:proofErr w:type="gramEnd"/>
      <w:r>
        <w:rPr>
          <w:rFonts w:hint="eastAsia"/>
          <w:b/>
          <w:u w:val="single"/>
        </w:rPr>
        <w:t>等证书。</w:t>
      </w:r>
    </w:p>
    <w:p w14:paraId="2CC55747" w14:textId="77777777" w:rsidR="001F625B" w:rsidRDefault="00000000">
      <w:pPr>
        <w:adjustRightInd w:val="0"/>
        <w:spacing w:line="360" w:lineRule="auto"/>
        <w:ind w:firstLineChars="200" w:firstLine="422"/>
      </w:pPr>
      <w:r>
        <w:rPr>
          <w:b/>
          <w:u w:val="single"/>
        </w:rPr>
        <w:t>说明</w:t>
      </w:r>
      <w:r>
        <w:rPr>
          <w:rFonts w:hint="eastAsia"/>
          <w:b/>
          <w:u w:val="single"/>
        </w:rPr>
        <w:t>6</w:t>
      </w:r>
      <w:r>
        <w:rPr>
          <w:b/>
          <w:u w:val="single"/>
        </w:rPr>
        <w:t>：</w:t>
      </w:r>
      <w:r>
        <w:rPr>
          <w:rFonts w:hint="eastAsia"/>
          <w:b/>
          <w:u w:val="single"/>
        </w:rPr>
        <w:t>在完成本项目的过程中，采购人认为可能发生与项目有关的其他费用都必须包含在投标总价中，包括但不局限于：采购、运输、安装、调试、供货产品意外损坏、各类开关、各类连接线缆、旧设备等运输、投保所需保险等。</w:t>
      </w:r>
    </w:p>
    <w:p w14:paraId="29B203F4" w14:textId="77777777" w:rsidR="001F625B" w:rsidRDefault="00000000">
      <w:pPr>
        <w:pStyle w:val="2"/>
        <w:ind w:firstLine="420"/>
      </w:pPr>
      <w:r>
        <w:t>第三部分</w:t>
      </w:r>
      <w:r>
        <w:t xml:space="preserve"> </w:t>
      </w:r>
      <w:r>
        <w:t>商务要求</w:t>
      </w:r>
    </w:p>
    <w:tbl>
      <w:tblPr>
        <w:tblStyle w:val="af1"/>
        <w:tblW w:w="4995" w:type="pct"/>
        <w:tblLook w:val="04A0" w:firstRow="1" w:lastRow="0" w:firstColumn="1" w:lastColumn="0" w:noHBand="0" w:noVBand="1"/>
      </w:tblPr>
      <w:tblGrid>
        <w:gridCol w:w="635"/>
        <w:gridCol w:w="1261"/>
        <w:gridCol w:w="7270"/>
      </w:tblGrid>
      <w:tr w:rsidR="001F625B" w14:paraId="427B671D" w14:textId="77777777">
        <w:trPr>
          <w:trHeight w:val="454"/>
        </w:trPr>
        <w:tc>
          <w:tcPr>
            <w:tcW w:w="643" w:type="dxa"/>
            <w:vAlign w:val="center"/>
          </w:tcPr>
          <w:p w14:paraId="2D4E7438" w14:textId="77777777" w:rsidR="001F625B" w:rsidRDefault="00000000">
            <w:pPr>
              <w:rPr>
                <w:rFonts w:eastAsia="黑体"/>
              </w:rPr>
            </w:pPr>
            <w:r>
              <w:rPr>
                <w:rFonts w:eastAsia="黑体"/>
              </w:rPr>
              <w:t>序号</w:t>
            </w:r>
          </w:p>
        </w:tc>
        <w:tc>
          <w:tcPr>
            <w:tcW w:w="1290" w:type="dxa"/>
            <w:vAlign w:val="center"/>
          </w:tcPr>
          <w:p w14:paraId="35CD543F" w14:textId="77777777" w:rsidR="001F625B" w:rsidRDefault="00000000">
            <w:pPr>
              <w:rPr>
                <w:rFonts w:eastAsia="黑体"/>
              </w:rPr>
            </w:pPr>
            <w:r>
              <w:rPr>
                <w:rFonts w:eastAsia="黑体"/>
              </w:rPr>
              <w:t>内容名称</w:t>
            </w:r>
          </w:p>
        </w:tc>
        <w:tc>
          <w:tcPr>
            <w:tcW w:w="7459" w:type="dxa"/>
            <w:vAlign w:val="center"/>
          </w:tcPr>
          <w:p w14:paraId="2125CECE" w14:textId="77777777" w:rsidR="001F625B" w:rsidRDefault="00000000">
            <w:pPr>
              <w:rPr>
                <w:rFonts w:eastAsia="黑体"/>
              </w:rPr>
            </w:pPr>
            <w:r>
              <w:rPr>
                <w:rFonts w:eastAsia="黑体"/>
              </w:rPr>
              <w:t>要求</w:t>
            </w:r>
          </w:p>
        </w:tc>
      </w:tr>
      <w:tr w:rsidR="001F625B" w14:paraId="2A459D33" w14:textId="77777777">
        <w:trPr>
          <w:trHeight w:val="454"/>
        </w:trPr>
        <w:tc>
          <w:tcPr>
            <w:tcW w:w="643" w:type="dxa"/>
            <w:shd w:val="clear" w:color="auto" w:fill="auto"/>
            <w:vAlign w:val="center"/>
          </w:tcPr>
          <w:p w14:paraId="132F98CE" w14:textId="77777777" w:rsidR="001F625B" w:rsidRDefault="001F625B">
            <w:pPr>
              <w:numPr>
                <w:ilvl w:val="0"/>
                <w:numId w:val="3"/>
              </w:numPr>
              <w:ind w:firstLine="0"/>
            </w:pPr>
          </w:p>
        </w:tc>
        <w:tc>
          <w:tcPr>
            <w:tcW w:w="1290" w:type="dxa"/>
            <w:shd w:val="clear" w:color="auto" w:fill="auto"/>
            <w:vAlign w:val="center"/>
          </w:tcPr>
          <w:p w14:paraId="2405E570" w14:textId="77777777" w:rsidR="001F625B" w:rsidRDefault="00000000">
            <w:r>
              <w:t>▲</w:t>
            </w:r>
            <w:r>
              <w:t>报价要求</w:t>
            </w:r>
          </w:p>
        </w:tc>
        <w:tc>
          <w:tcPr>
            <w:tcW w:w="7459" w:type="dxa"/>
            <w:shd w:val="clear" w:color="auto" w:fill="auto"/>
            <w:vAlign w:val="center"/>
          </w:tcPr>
          <w:p w14:paraId="113FC1EC" w14:textId="77777777" w:rsidR="001F625B" w:rsidRDefault="00000000">
            <w:pPr>
              <w:ind w:firstLineChars="100" w:firstLine="210"/>
              <w:rPr>
                <w:b/>
                <w:bCs/>
              </w:rPr>
            </w:pPr>
            <w:r>
              <w:t>1.</w:t>
            </w:r>
            <w:r>
              <w:rPr>
                <w:b/>
                <w:bCs/>
              </w:rPr>
              <w:t>报价包括设备价、随机备品备件费、运杂费、保险费、安装调试费、检测费、质保期内服务费、其他费用、管理费、利润、税金等完成本项目的所有费用（进口设备还</w:t>
            </w:r>
            <w:proofErr w:type="gramStart"/>
            <w:r>
              <w:rPr>
                <w:b/>
                <w:bCs/>
              </w:rPr>
              <w:t>需包括</w:t>
            </w:r>
            <w:proofErr w:type="gramEnd"/>
            <w:r>
              <w:rPr>
                <w:b/>
                <w:bCs/>
              </w:rPr>
              <w:t>进口设备审批、报关、进口、清关等所产生的费用）。本次投标报价为人民币价。报价应当包含采购代理服务费。</w:t>
            </w:r>
          </w:p>
          <w:p w14:paraId="55FF321B" w14:textId="77777777" w:rsidR="001F625B" w:rsidRDefault="00000000">
            <w:pPr>
              <w:ind w:firstLineChars="100" w:firstLine="210"/>
              <w:rPr>
                <w:b/>
                <w:bCs/>
              </w:rPr>
            </w:pPr>
            <w:r>
              <w:t>2.</w:t>
            </w:r>
            <w:r>
              <w:rPr>
                <w:b/>
                <w:bCs/>
              </w:rPr>
              <w:t>本次报价币种为人民币。</w:t>
            </w:r>
          </w:p>
          <w:p w14:paraId="3A321891" w14:textId="77777777" w:rsidR="001F625B" w:rsidRDefault="00000000">
            <w:pPr>
              <w:ind w:firstLineChars="100" w:firstLine="210"/>
              <w:rPr>
                <w:b/>
                <w:bCs/>
              </w:rPr>
            </w:pPr>
            <w:r>
              <w:t>3.</w:t>
            </w:r>
            <w:r>
              <w:rPr>
                <w:b/>
                <w:bCs/>
              </w:rPr>
              <w:t>填报单价及总价。</w:t>
            </w:r>
          </w:p>
          <w:p w14:paraId="2EE53597" w14:textId="77777777" w:rsidR="001F625B" w:rsidRDefault="00000000">
            <w:pPr>
              <w:ind w:firstLineChars="100" w:firstLine="210"/>
              <w:rPr>
                <w:b/>
                <w:bCs/>
                <w:u w:val="single"/>
              </w:rPr>
            </w:pPr>
            <w:r>
              <w:rPr>
                <w:rFonts w:eastAsia="楷体"/>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w:t>
            </w:r>
            <w:r>
              <w:rPr>
                <w:rFonts w:eastAsia="楷体"/>
              </w:rPr>
              <w:lastRenderedPageBreak/>
              <w:t>费用（如：增加耗材、材料涨价、人工、运输成本增加等因素），合同甲方概不负责。</w:t>
            </w:r>
          </w:p>
        </w:tc>
      </w:tr>
      <w:tr w:rsidR="001F625B" w14:paraId="602911DF" w14:textId="77777777">
        <w:trPr>
          <w:trHeight w:val="454"/>
        </w:trPr>
        <w:tc>
          <w:tcPr>
            <w:tcW w:w="643" w:type="dxa"/>
            <w:shd w:val="clear" w:color="auto" w:fill="auto"/>
            <w:vAlign w:val="center"/>
          </w:tcPr>
          <w:p w14:paraId="4BAC81F9" w14:textId="77777777" w:rsidR="001F625B" w:rsidRDefault="001F625B">
            <w:pPr>
              <w:numPr>
                <w:ilvl w:val="0"/>
                <w:numId w:val="3"/>
              </w:numPr>
              <w:ind w:firstLine="0"/>
            </w:pPr>
          </w:p>
        </w:tc>
        <w:tc>
          <w:tcPr>
            <w:tcW w:w="1290" w:type="dxa"/>
            <w:shd w:val="clear" w:color="auto" w:fill="auto"/>
            <w:vAlign w:val="center"/>
          </w:tcPr>
          <w:p w14:paraId="3402FC22" w14:textId="77777777" w:rsidR="001F625B" w:rsidRDefault="00000000">
            <w:r>
              <w:t>▲</w:t>
            </w:r>
            <w:r>
              <w:t>签订合同</w:t>
            </w:r>
          </w:p>
        </w:tc>
        <w:tc>
          <w:tcPr>
            <w:tcW w:w="7459" w:type="dxa"/>
            <w:shd w:val="clear" w:color="auto" w:fill="auto"/>
            <w:vAlign w:val="center"/>
          </w:tcPr>
          <w:p w14:paraId="718F738C" w14:textId="77777777" w:rsidR="001F625B" w:rsidRDefault="00000000">
            <w:pPr>
              <w:ind w:firstLineChars="100" w:firstLine="210"/>
            </w:pPr>
            <w:r>
              <w:t>1.</w:t>
            </w:r>
            <w:r>
              <w:t>本项目合同甲方为浙江建设职业技术学院，乙方为中标人。</w:t>
            </w:r>
          </w:p>
          <w:p w14:paraId="2750C1D7" w14:textId="77777777" w:rsidR="001F625B" w:rsidRDefault="00000000">
            <w:pPr>
              <w:ind w:firstLineChars="100" w:firstLine="210"/>
            </w:pPr>
            <w:r>
              <w:t>2.</w:t>
            </w:r>
            <w:r>
              <w:t>合同款由甲方支付给乙方。</w:t>
            </w:r>
          </w:p>
        </w:tc>
      </w:tr>
      <w:tr w:rsidR="001F625B" w14:paraId="2C83F362" w14:textId="77777777">
        <w:trPr>
          <w:trHeight w:val="454"/>
        </w:trPr>
        <w:tc>
          <w:tcPr>
            <w:tcW w:w="643" w:type="dxa"/>
            <w:shd w:val="clear" w:color="auto" w:fill="auto"/>
            <w:vAlign w:val="center"/>
          </w:tcPr>
          <w:p w14:paraId="229F7DC4" w14:textId="77777777" w:rsidR="001F625B" w:rsidRDefault="001F625B">
            <w:pPr>
              <w:numPr>
                <w:ilvl w:val="0"/>
                <w:numId w:val="3"/>
              </w:numPr>
              <w:ind w:firstLine="0"/>
            </w:pPr>
          </w:p>
        </w:tc>
        <w:tc>
          <w:tcPr>
            <w:tcW w:w="1290" w:type="dxa"/>
            <w:shd w:val="clear" w:color="auto" w:fill="auto"/>
            <w:vAlign w:val="center"/>
          </w:tcPr>
          <w:p w14:paraId="5BA8954E" w14:textId="77777777" w:rsidR="001F625B" w:rsidRDefault="00000000">
            <w:r>
              <w:t>▲</w:t>
            </w:r>
            <w:r>
              <w:t>转包或分包</w:t>
            </w:r>
          </w:p>
        </w:tc>
        <w:tc>
          <w:tcPr>
            <w:tcW w:w="7459" w:type="dxa"/>
            <w:shd w:val="clear" w:color="auto" w:fill="auto"/>
            <w:vAlign w:val="center"/>
          </w:tcPr>
          <w:p w14:paraId="6D74A7A7" w14:textId="77777777" w:rsidR="001F625B" w:rsidRDefault="00000000">
            <w:pPr>
              <w:ind w:firstLineChars="100" w:firstLine="211"/>
              <w:rPr>
                <w:b/>
                <w:bCs/>
              </w:rPr>
            </w:pPr>
            <w:r>
              <w:rPr>
                <w:b/>
                <w:bCs/>
              </w:rPr>
              <w:t>1.</w:t>
            </w:r>
            <w:r>
              <w:rPr>
                <w:b/>
                <w:bCs/>
              </w:rPr>
              <w:t>本项目不得转包：合同乙方不得将本合同标的转包由其他供应商承担；</w:t>
            </w:r>
          </w:p>
          <w:p w14:paraId="2F509519" w14:textId="77777777" w:rsidR="001F625B" w:rsidRDefault="00000000">
            <w:pPr>
              <w:ind w:firstLineChars="100" w:firstLine="211"/>
              <w:rPr>
                <w:b/>
                <w:bCs/>
              </w:rPr>
            </w:pPr>
            <w:r>
              <w:rPr>
                <w:b/>
                <w:bCs/>
              </w:rPr>
              <w:t>2.</w:t>
            </w:r>
            <w:r>
              <w:rPr>
                <w:b/>
                <w:bCs/>
              </w:rPr>
              <w:t>本项目部分内容允许分包，要求如下：</w:t>
            </w:r>
          </w:p>
          <w:p w14:paraId="4174BB6B" w14:textId="77777777" w:rsidR="001F625B" w:rsidRDefault="00000000">
            <w:pPr>
              <w:ind w:firstLineChars="100" w:firstLine="211"/>
              <w:rPr>
                <w:b/>
                <w:bCs/>
              </w:rPr>
            </w:pPr>
            <w:r>
              <w:rPr>
                <w:b/>
                <w:bCs/>
              </w:rPr>
              <w:t>（</w:t>
            </w:r>
            <w:r>
              <w:rPr>
                <w:b/>
                <w:bCs/>
              </w:rPr>
              <w:t>1</w:t>
            </w:r>
            <w:r>
              <w:rPr>
                <w:b/>
                <w:bCs/>
              </w:rPr>
              <w:t>）分包内容为本项目的非主体、非关键性工作；</w:t>
            </w:r>
          </w:p>
          <w:p w14:paraId="3646E1D2" w14:textId="77777777" w:rsidR="001F625B" w:rsidRDefault="00000000">
            <w:pPr>
              <w:ind w:firstLineChars="100" w:firstLine="211"/>
              <w:rPr>
                <w:b/>
                <w:bCs/>
              </w:rPr>
            </w:pPr>
            <w:r>
              <w:rPr>
                <w:b/>
                <w:bCs/>
              </w:rPr>
              <w:t>（</w:t>
            </w:r>
            <w:r>
              <w:rPr>
                <w:b/>
                <w:bCs/>
              </w:rPr>
              <w:t>2</w:t>
            </w:r>
            <w:r>
              <w:rPr>
                <w:b/>
                <w:bCs/>
              </w:rPr>
              <w:t>）分包内容的金额不超过合同金额的【</w:t>
            </w:r>
            <w:r>
              <w:rPr>
                <w:rFonts w:eastAsia="楷体"/>
                <w:b/>
                <w:bCs/>
              </w:rPr>
              <w:t>30</w:t>
            </w:r>
            <w:r>
              <w:rPr>
                <w:b/>
                <w:bCs/>
              </w:rPr>
              <w:t>】</w:t>
            </w:r>
            <w:r>
              <w:rPr>
                <w:b/>
                <w:bCs/>
              </w:rPr>
              <w:t>%</w:t>
            </w:r>
            <w:r>
              <w:rPr>
                <w:b/>
                <w:bCs/>
              </w:rPr>
              <w:t>；</w:t>
            </w:r>
          </w:p>
          <w:p w14:paraId="585208FC" w14:textId="77777777" w:rsidR="001F625B" w:rsidRDefault="00000000">
            <w:pPr>
              <w:ind w:firstLineChars="100" w:firstLine="211"/>
              <w:rPr>
                <w:b/>
                <w:bCs/>
              </w:rPr>
            </w:pPr>
            <w:r>
              <w:rPr>
                <w:b/>
                <w:bCs/>
              </w:rPr>
              <w:t>（</w:t>
            </w:r>
            <w:r>
              <w:rPr>
                <w:b/>
                <w:bCs/>
              </w:rPr>
              <w:t>3</w:t>
            </w:r>
            <w:r>
              <w:rPr>
                <w:b/>
                <w:bCs/>
              </w:rPr>
              <w:t>）分包供应商应具有完成项目内容的相应能力；</w:t>
            </w:r>
          </w:p>
          <w:p w14:paraId="5E2F8143" w14:textId="77777777" w:rsidR="001F625B" w:rsidRDefault="00000000">
            <w:pPr>
              <w:ind w:firstLineChars="100" w:firstLine="211"/>
              <w:rPr>
                <w:b/>
                <w:bCs/>
              </w:rPr>
            </w:pPr>
            <w:r>
              <w:rPr>
                <w:b/>
                <w:bCs/>
              </w:rPr>
              <w:t>（</w:t>
            </w:r>
            <w:r>
              <w:rPr>
                <w:b/>
                <w:bCs/>
              </w:rPr>
              <w:t>4</w:t>
            </w:r>
            <w:r>
              <w:rPr>
                <w:b/>
                <w:bCs/>
              </w:rPr>
              <w:t>）除招标文件约定允许分包的内容外，合同乙方不得擅自将其他合同标的分包给其他供应商承担。</w:t>
            </w:r>
          </w:p>
          <w:p w14:paraId="5F7EDFBF" w14:textId="77777777" w:rsidR="001F625B" w:rsidRDefault="00000000">
            <w:pPr>
              <w:ind w:firstLineChars="100" w:firstLine="211"/>
              <w:rPr>
                <w:b/>
                <w:bCs/>
              </w:rPr>
            </w:pPr>
            <w:r>
              <w:rPr>
                <w:rFonts w:eastAsia="楷体"/>
                <w:b/>
                <w:bCs/>
              </w:rPr>
              <w:t>说明：投标人拟在中标后分包以上允许分包内容或分包金额的，应在投标文件中明确分包内容及对应分包供应商。</w:t>
            </w:r>
          </w:p>
          <w:p w14:paraId="215A9E9F" w14:textId="77777777" w:rsidR="001F625B" w:rsidRDefault="00000000">
            <w:pPr>
              <w:ind w:firstLineChars="100" w:firstLine="211"/>
              <w:rPr>
                <w:rFonts w:eastAsia="楷体"/>
                <w:b/>
                <w:bCs/>
              </w:rPr>
            </w:pPr>
            <w:r>
              <w:rPr>
                <w:b/>
                <w:bCs/>
              </w:rPr>
              <w:t xml:space="preserve">3. </w:t>
            </w:r>
            <w:r>
              <w:rPr>
                <w:b/>
                <w:bCs/>
              </w:rPr>
              <w:t>如有违反以上情形，合同甲方有权解除合同，并追究合同乙方的违约责任。</w:t>
            </w:r>
          </w:p>
        </w:tc>
      </w:tr>
      <w:tr w:rsidR="001F625B" w14:paraId="3B27D624" w14:textId="77777777">
        <w:trPr>
          <w:trHeight w:val="454"/>
        </w:trPr>
        <w:tc>
          <w:tcPr>
            <w:tcW w:w="643" w:type="dxa"/>
            <w:shd w:val="clear" w:color="auto" w:fill="auto"/>
            <w:vAlign w:val="center"/>
          </w:tcPr>
          <w:p w14:paraId="5D1CC43A" w14:textId="77777777" w:rsidR="001F625B" w:rsidRDefault="001F625B">
            <w:pPr>
              <w:numPr>
                <w:ilvl w:val="0"/>
                <w:numId w:val="3"/>
              </w:numPr>
              <w:ind w:firstLine="0"/>
            </w:pPr>
          </w:p>
        </w:tc>
        <w:tc>
          <w:tcPr>
            <w:tcW w:w="1290" w:type="dxa"/>
            <w:shd w:val="clear" w:color="auto" w:fill="auto"/>
            <w:vAlign w:val="center"/>
          </w:tcPr>
          <w:p w14:paraId="33A0C5CE" w14:textId="77777777" w:rsidR="001F625B" w:rsidRDefault="00000000">
            <w:r>
              <w:t>▲</w:t>
            </w:r>
            <w:r>
              <w:t>履约保证金缴纳</w:t>
            </w:r>
          </w:p>
        </w:tc>
        <w:tc>
          <w:tcPr>
            <w:tcW w:w="7459" w:type="dxa"/>
            <w:shd w:val="clear" w:color="auto" w:fill="auto"/>
            <w:vAlign w:val="center"/>
          </w:tcPr>
          <w:p w14:paraId="39D1366B" w14:textId="77777777" w:rsidR="001F625B" w:rsidRDefault="00000000">
            <w:pPr>
              <w:ind w:firstLineChars="100" w:firstLine="210"/>
            </w:pPr>
            <w:r>
              <w:t>1.</w:t>
            </w:r>
            <w:r>
              <w:t>合同乙方应在合同签订后</w:t>
            </w:r>
            <w:r>
              <w:t>10</w:t>
            </w:r>
            <w:r>
              <w:t>个工作日内向合同甲方提交履约保证金为【</w:t>
            </w:r>
            <w:r>
              <w:t>0</w:t>
            </w:r>
            <w:r>
              <w:t>】元。</w:t>
            </w:r>
          </w:p>
          <w:p w14:paraId="2A2184C2" w14:textId="77777777" w:rsidR="001F625B" w:rsidRDefault="00000000">
            <w:pPr>
              <w:ind w:firstLineChars="100" w:firstLine="210"/>
            </w:pPr>
            <w:r>
              <w:t>2.</w:t>
            </w:r>
            <w:r>
              <w:t>履约保证金应使用本合同货币，按下述</w:t>
            </w:r>
            <w:proofErr w:type="gramStart"/>
            <w:r>
              <w:t>之一形式</w:t>
            </w:r>
            <w:proofErr w:type="gramEnd"/>
            <w:r>
              <w:t>提交：</w:t>
            </w:r>
          </w:p>
          <w:p w14:paraId="62EED0CE" w14:textId="77777777" w:rsidR="001F625B" w:rsidRDefault="00000000">
            <w:pPr>
              <w:ind w:firstLineChars="100" w:firstLine="210"/>
            </w:pPr>
            <w:r>
              <w:t>A.</w:t>
            </w:r>
            <w:r>
              <w:t>在中华人民共和国注册和营业的银行出具的保函，或保险公司出具的保函。</w:t>
            </w:r>
            <w:r>
              <w:t>B.</w:t>
            </w:r>
            <w:r>
              <w:t>支票。</w:t>
            </w:r>
            <w:r>
              <w:t>C.</w:t>
            </w:r>
            <w:r>
              <w:t>汇票。</w:t>
            </w:r>
            <w:r>
              <w:t>D.</w:t>
            </w:r>
            <w:r>
              <w:t>其他非现金形式。</w:t>
            </w:r>
          </w:p>
          <w:p w14:paraId="7ECD4FDD" w14:textId="77777777" w:rsidR="001F625B" w:rsidRDefault="00000000">
            <w:pPr>
              <w:ind w:firstLineChars="100" w:firstLine="210"/>
            </w:pPr>
            <w:r>
              <w:t>3.</w:t>
            </w:r>
            <w:r>
              <w:t>履约保证金有效期限：合同签订之日起至项目通过合同甲方验收后结束。</w:t>
            </w:r>
          </w:p>
          <w:p w14:paraId="257DDA1B" w14:textId="77777777" w:rsidR="001F625B" w:rsidRDefault="00000000">
            <w:pPr>
              <w:ind w:firstLineChars="100" w:firstLine="210"/>
            </w:pPr>
            <w:r>
              <w:t>4.</w:t>
            </w:r>
            <w:r>
              <w:t>履约保证金退还：</w:t>
            </w:r>
          </w:p>
          <w:p w14:paraId="68250B5B" w14:textId="77777777" w:rsidR="001F625B" w:rsidRDefault="00000000">
            <w:pPr>
              <w:ind w:firstLineChars="100" w:firstLine="210"/>
            </w:pPr>
            <w:r>
              <w:sym w:font="Wingdings 2" w:char="00A3"/>
            </w:r>
            <w:r>
              <w:t>保函形式：有效期限满后七个工作日内将本保函正本退还。</w:t>
            </w:r>
          </w:p>
          <w:p w14:paraId="7031A22F" w14:textId="77777777" w:rsidR="001F625B" w:rsidRDefault="00000000">
            <w:pPr>
              <w:ind w:firstLineChars="100" w:firstLine="210"/>
            </w:pPr>
            <w:r>
              <w:sym w:font="Wingdings 2" w:char="00A3"/>
            </w:r>
            <w:r>
              <w:t>支票等其他形式：有效期限满后七个工作日内退还履约保证金及银行同期存款利息。逾期退还的，除退还履约保证金本金及银行同期存款利息外，并按中国人民银行同期贷款基准利率上浮</w:t>
            </w:r>
            <w:r>
              <w:t>20%</w:t>
            </w:r>
            <w:r>
              <w:t>后的利率支付超期资金占用费。</w:t>
            </w:r>
          </w:p>
        </w:tc>
      </w:tr>
      <w:tr w:rsidR="001F625B" w14:paraId="35E88555" w14:textId="77777777">
        <w:trPr>
          <w:trHeight w:val="454"/>
        </w:trPr>
        <w:tc>
          <w:tcPr>
            <w:tcW w:w="643" w:type="dxa"/>
            <w:shd w:val="clear" w:color="auto" w:fill="auto"/>
            <w:vAlign w:val="center"/>
          </w:tcPr>
          <w:p w14:paraId="024F00AB" w14:textId="77777777" w:rsidR="001F625B" w:rsidRDefault="001F625B">
            <w:pPr>
              <w:numPr>
                <w:ilvl w:val="0"/>
                <w:numId w:val="3"/>
              </w:numPr>
              <w:ind w:firstLine="0"/>
            </w:pPr>
          </w:p>
        </w:tc>
        <w:tc>
          <w:tcPr>
            <w:tcW w:w="1290" w:type="dxa"/>
            <w:shd w:val="clear" w:color="auto" w:fill="auto"/>
            <w:vAlign w:val="center"/>
          </w:tcPr>
          <w:p w14:paraId="2BD94E94" w14:textId="77777777" w:rsidR="001F625B" w:rsidRDefault="00000000">
            <w:r>
              <w:rPr>
                <w:rFonts w:hint="eastAsia"/>
              </w:rPr>
              <w:t>培训</w:t>
            </w:r>
          </w:p>
        </w:tc>
        <w:tc>
          <w:tcPr>
            <w:tcW w:w="7459" w:type="dxa"/>
            <w:shd w:val="clear" w:color="auto" w:fill="auto"/>
            <w:vAlign w:val="center"/>
          </w:tcPr>
          <w:p w14:paraId="4AA84EEC" w14:textId="77777777" w:rsidR="001F625B" w:rsidRDefault="00000000">
            <w:pPr>
              <w:ind w:firstLineChars="100" w:firstLine="210"/>
            </w:pPr>
            <w:r>
              <w:t>免费提供</w:t>
            </w:r>
            <w:r>
              <w:rPr>
                <w:rFonts w:hint="eastAsia"/>
              </w:rPr>
              <w:t>1</w:t>
            </w:r>
            <w:r>
              <w:rPr>
                <w:rFonts w:hint="eastAsia"/>
              </w:rPr>
              <w:t>次</w:t>
            </w:r>
            <w:r>
              <w:t>培训服务，保证值班人员掌握使用方法</w:t>
            </w:r>
            <w:r>
              <w:rPr>
                <w:rFonts w:hint="eastAsia"/>
              </w:rPr>
              <w:t>及注意事项</w:t>
            </w:r>
            <w:r>
              <w:t>。值班人员变动或系统升级需随时提供再次免费培训。</w:t>
            </w:r>
          </w:p>
        </w:tc>
      </w:tr>
      <w:tr w:rsidR="001F625B" w14:paraId="1EE97E46" w14:textId="77777777">
        <w:trPr>
          <w:trHeight w:val="454"/>
        </w:trPr>
        <w:tc>
          <w:tcPr>
            <w:tcW w:w="643" w:type="dxa"/>
            <w:shd w:val="clear" w:color="auto" w:fill="auto"/>
            <w:vAlign w:val="center"/>
          </w:tcPr>
          <w:p w14:paraId="344FE04D" w14:textId="77777777" w:rsidR="001F625B" w:rsidRDefault="001F625B">
            <w:pPr>
              <w:numPr>
                <w:ilvl w:val="0"/>
                <w:numId w:val="3"/>
              </w:numPr>
              <w:ind w:firstLine="0"/>
            </w:pPr>
          </w:p>
        </w:tc>
        <w:tc>
          <w:tcPr>
            <w:tcW w:w="1290" w:type="dxa"/>
            <w:shd w:val="clear" w:color="auto" w:fill="auto"/>
            <w:vAlign w:val="center"/>
          </w:tcPr>
          <w:p w14:paraId="775CBC51" w14:textId="77777777" w:rsidR="001F625B" w:rsidRDefault="00000000">
            <w:r>
              <w:rPr>
                <w:rFonts w:hint="eastAsia"/>
              </w:rPr>
              <w:t>备品备件及耗材等要求</w:t>
            </w:r>
          </w:p>
        </w:tc>
        <w:tc>
          <w:tcPr>
            <w:tcW w:w="7459" w:type="dxa"/>
            <w:shd w:val="clear" w:color="auto" w:fill="auto"/>
            <w:vAlign w:val="center"/>
          </w:tcPr>
          <w:p w14:paraId="3BB1612B" w14:textId="77777777" w:rsidR="001F625B" w:rsidRDefault="00000000">
            <w:pPr>
              <w:ind w:firstLineChars="100" w:firstLine="210"/>
            </w:pPr>
            <w:r>
              <w:rPr>
                <w:rFonts w:hint="eastAsia"/>
              </w:rPr>
              <w:t>质保期内发生设备损坏且</w:t>
            </w:r>
            <w:r>
              <w:rPr>
                <w:rFonts w:hint="eastAsia"/>
              </w:rPr>
              <w:t>1</w:t>
            </w:r>
            <w:r>
              <w:rPr>
                <w:rFonts w:hint="eastAsia"/>
              </w:rPr>
              <w:t>周内无法修复，应免费提供同档次备品使用。</w:t>
            </w:r>
          </w:p>
        </w:tc>
      </w:tr>
      <w:tr w:rsidR="001F625B" w14:paraId="2734A6B9" w14:textId="77777777">
        <w:trPr>
          <w:trHeight w:val="454"/>
        </w:trPr>
        <w:tc>
          <w:tcPr>
            <w:tcW w:w="643" w:type="dxa"/>
            <w:shd w:val="clear" w:color="auto" w:fill="auto"/>
            <w:vAlign w:val="center"/>
          </w:tcPr>
          <w:p w14:paraId="7E9DFA20" w14:textId="77777777" w:rsidR="001F625B" w:rsidRDefault="001F625B">
            <w:pPr>
              <w:numPr>
                <w:ilvl w:val="0"/>
                <w:numId w:val="3"/>
              </w:numPr>
              <w:ind w:firstLine="0"/>
            </w:pPr>
          </w:p>
        </w:tc>
        <w:tc>
          <w:tcPr>
            <w:tcW w:w="1290" w:type="dxa"/>
            <w:shd w:val="clear" w:color="auto" w:fill="auto"/>
            <w:vAlign w:val="center"/>
          </w:tcPr>
          <w:p w14:paraId="0D918E65" w14:textId="77777777" w:rsidR="001F625B" w:rsidRDefault="00000000">
            <w:r>
              <w:rPr>
                <w:rFonts w:hint="eastAsia"/>
              </w:rPr>
              <w:t>其他</w:t>
            </w:r>
          </w:p>
        </w:tc>
        <w:tc>
          <w:tcPr>
            <w:tcW w:w="7459" w:type="dxa"/>
            <w:shd w:val="clear" w:color="auto" w:fill="auto"/>
            <w:vAlign w:val="center"/>
          </w:tcPr>
          <w:p w14:paraId="24107A68" w14:textId="77777777" w:rsidR="001F625B" w:rsidRDefault="00000000">
            <w:r>
              <w:rPr>
                <w:rFonts w:hint="eastAsia"/>
              </w:rPr>
              <w:t>设备安装完成之后，要和学校原监控平台兼容，平台对接所涉及的费用（包括且不限于需要支付给第三方的费用）均包含在本项目中，采购人不再另行支付。</w:t>
            </w:r>
          </w:p>
        </w:tc>
      </w:tr>
      <w:tr w:rsidR="001F625B" w14:paraId="229D8C05" w14:textId="77777777">
        <w:trPr>
          <w:trHeight w:val="454"/>
        </w:trPr>
        <w:tc>
          <w:tcPr>
            <w:tcW w:w="643" w:type="dxa"/>
            <w:shd w:val="clear" w:color="auto" w:fill="auto"/>
            <w:vAlign w:val="center"/>
          </w:tcPr>
          <w:p w14:paraId="29ECD0DD" w14:textId="77777777" w:rsidR="001F625B" w:rsidRDefault="001F625B">
            <w:pPr>
              <w:numPr>
                <w:ilvl w:val="0"/>
                <w:numId w:val="3"/>
              </w:numPr>
              <w:ind w:firstLine="0"/>
            </w:pPr>
          </w:p>
        </w:tc>
        <w:tc>
          <w:tcPr>
            <w:tcW w:w="1290" w:type="dxa"/>
            <w:shd w:val="clear" w:color="auto" w:fill="auto"/>
            <w:vAlign w:val="center"/>
          </w:tcPr>
          <w:p w14:paraId="7D1576F6" w14:textId="77777777" w:rsidR="001F625B" w:rsidRDefault="00000000">
            <w:r>
              <w:t>付款条件</w:t>
            </w:r>
          </w:p>
        </w:tc>
        <w:tc>
          <w:tcPr>
            <w:tcW w:w="7459" w:type="dxa"/>
            <w:shd w:val="clear" w:color="auto" w:fill="auto"/>
            <w:vAlign w:val="center"/>
          </w:tcPr>
          <w:tbl>
            <w:tblPr>
              <w:tblStyle w:val="af1"/>
              <w:tblW w:w="5000" w:type="pct"/>
              <w:tblLook w:val="04A0" w:firstRow="1" w:lastRow="0" w:firstColumn="1" w:lastColumn="0" w:noHBand="0" w:noVBand="1"/>
            </w:tblPr>
            <w:tblGrid>
              <w:gridCol w:w="662"/>
              <w:gridCol w:w="2210"/>
              <w:gridCol w:w="4172"/>
            </w:tblGrid>
            <w:tr w:rsidR="001F625B" w14:paraId="7D131336" w14:textId="77777777">
              <w:trPr>
                <w:trHeight w:val="454"/>
              </w:trPr>
              <w:tc>
                <w:tcPr>
                  <w:tcW w:w="671" w:type="dxa"/>
                  <w:vAlign w:val="center"/>
                </w:tcPr>
                <w:p w14:paraId="3B81C2EA" w14:textId="77777777" w:rsidR="001F625B" w:rsidRDefault="00000000">
                  <w:pPr>
                    <w:adjustRightInd w:val="0"/>
                    <w:jc w:val="center"/>
                    <w:rPr>
                      <w:kern w:val="0"/>
                    </w:rPr>
                  </w:pPr>
                  <w:r>
                    <w:rPr>
                      <w:kern w:val="0"/>
                    </w:rPr>
                    <w:t>付款次序</w:t>
                  </w:r>
                </w:p>
              </w:tc>
              <w:tc>
                <w:tcPr>
                  <w:tcW w:w="2272" w:type="dxa"/>
                  <w:vAlign w:val="center"/>
                </w:tcPr>
                <w:p w14:paraId="7C1F551C" w14:textId="77777777" w:rsidR="001F625B" w:rsidRDefault="00000000">
                  <w:pPr>
                    <w:adjustRightInd w:val="0"/>
                    <w:jc w:val="center"/>
                    <w:rPr>
                      <w:kern w:val="0"/>
                    </w:rPr>
                  </w:pPr>
                  <w:r>
                    <w:rPr>
                      <w:kern w:val="0"/>
                    </w:rPr>
                    <w:t>约定支付条件</w:t>
                  </w:r>
                </w:p>
              </w:tc>
              <w:tc>
                <w:tcPr>
                  <w:tcW w:w="4290" w:type="dxa"/>
                  <w:vAlign w:val="center"/>
                </w:tcPr>
                <w:p w14:paraId="591105A9" w14:textId="77777777" w:rsidR="001F625B" w:rsidRDefault="00000000">
                  <w:pPr>
                    <w:adjustRightInd w:val="0"/>
                    <w:jc w:val="center"/>
                    <w:rPr>
                      <w:kern w:val="0"/>
                    </w:rPr>
                  </w:pPr>
                  <w:r>
                    <w:rPr>
                      <w:kern w:val="0"/>
                    </w:rPr>
                    <w:t>付款条件</w:t>
                  </w:r>
                </w:p>
              </w:tc>
            </w:tr>
            <w:tr w:rsidR="001F625B" w14:paraId="031864C9" w14:textId="77777777">
              <w:trPr>
                <w:trHeight w:val="454"/>
              </w:trPr>
              <w:tc>
                <w:tcPr>
                  <w:tcW w:w="671" w:type="dxa"/>
                  <w:vAlign w:val="center"/>
                </w:tcPr>
                <w:p w14:paraId="5FD4F142" w14:textId="77777777" w:rsidR="001F625B" w:rsidRDefault="00000000">
                  <w:r>
                    <w:t>1</w:t>
                  </w:r>
                </w:p>
              </w:tc>
              <w:tc>
                <w:tcPr>
                  <w:tcW w:w="2272" w:type="dxa"/>
                  <w:shd w:val="clear" w:color="auto" w:fill="auto"/>
                  <w:vAlign w:val="center"/>
                </w:tcPr>
                <w:p w14:paraId="07384786" w14:textId="77777777" w:rsidR="001F625B" w:rsidRDefault="00000000">
                  <w:r>
                    <w:t>合同生效以及具备实施条件后</w:t>
                  </w:r>
                </w:p>
              </w:tc>
              <w:tc>
                <w:tcPr>
                  <w:tcW w:w="4290" w:type="dxa"/>
                  <w:shd w:val="clear" w:color="auto" w:fill="auto"/>
                  <w:vAlign w:val="center"/>
                </w:tcPr>
                <w:p w14:paraId="151C8B4A" w14:textId="77777777" w:rsidR="001F625B" w:rsidRDefault="00000000">
                  <w:r>
                    <w:t>满足合同约定支付条件，合同甲方向合同乙方支付预付款，为合同总价的</w:t>
                  </w:r>
                  <w:r>
                    <w:rPr>
                      <w:rFonts w:hint="eastAsia"/>
                    </w:rPr>
                    <w:t>4</w:t>
                  </w:r>
                  <w:r>
                    <w:t>0%</w:t>
                  </w:r>
                  <w:r>
                    <w:t>；</w:t>
                  </w:r>
                </w:p>
              </w:tc>
            </w:tr>
            <w:tr w:rsidR="001F625B" w14:paraId="63929828" w14:textId="77777777">
              <w:trPr>
                <w:trHeight w:val="454"/>
              </w:trPr>
              <w:tc>
                <w:tcPr>
                  <w:tcW w:w="671" w:type="dxa"/>
                  <w:vAlign w:val="center"/>
                </w:tcPr>
                <w:p w14:paraId="59DF30C2" w14:textId="77777777" w:rsidR="001F625B" w:rsidRDefault="00000000">
                  <w:r>
                    <w:rPr>
                      <w:rFonts w:hint="eastAsia"/>
                    </w:rPr>
                    <w:t>2</w:t>
                  </w:r>
                </w:p>
              </w:tc>
              <w:tc>
                <w:tcPr>
                  <w:tcW w:w="2272" w:type="dxa"/>
                  <w:shd w:val="clear" w:color="auto" w:fill="auto"/>
                  <w:vAlign w:val="center"/>
                </w:tcPr>
                <w:p w14:paraId="625E7617" w14:textId="77777777" w:rsidR="001F625B" w:rsidRDefault="00000000">
                  <w:r>
                    <w:t>验收合格后</w:t>
                  </w:r>
                </w:p>
              </w:tc>
              <w:tc>
                <w:tcPr>
                  <w:tcW w:w="4290" w:type="dxa"/>
                  <w:shd w:val="clear" w:color="auto" w:fill="auto"/>
                  <w:vAlign w:val="center"/>
                </w:tcPr>
                <w:p w14:paraId="5CE54B9C" w14:textId="77777777" w:rsidR="001F625B" w:rsidRDefault="00000000">
                  <w:r>
                    <w:t>满足合同约定支付条件，合同甲方向合同乙方支付合同款，为合同总价的</w:t>
                  </w:r>
                  <w:r>
                    <w:rPr>
                      <w:rFonts w:hint="eastAsia"/>
                    </w:rPr>
                    <w:t>6</w:t>
                  </w:r>
                  <w:r>
                    <w:t>0%</w:t>
                  </w:r>
                  <w:r>
                    <w:t>。</w:t>
                  </w:r>
                </w:p>
              </w:tc>
            </w:tr>
          </w:tbl>
          <w:p w14:paraId="09E4135F" w14:textId="77777777" w:rsidR="001F625B" w:rsidRDefault="00000000">
            <w:pPr>
              <w:ind w:firstLineChars="100" w:firstLine="210"/>
              <w:rPr>
                <w:rFonts w:eastAsia="楷体"/>
              </w:rPr>
            </w:pPr>
            <w:r>
              <w:rPr>
                <w:rFonts w:eastAsia="楷体"/>
              </w:rPr>
              <w:t>说明：</w:t>
            </w:r>
          </w:p>
          <w:p w14:paraId="0DC7D904" w14:textId="77777777" w:rsidR="001F625B" w:rsidRDefault="00000000">
            <w:pPr>
              <w:ind w:firstLineChars="100" w:firstLine="210"/>
              <w:rPr>
                <w:rFonts w:eastAsia="楷体"/>
              </w:rPr>
            </w:pPr>
            <w:r>
              <w:rPr>
                <w:rFonts w:eastAsia="楷体"/>
              </w:rPr>
              <w:t>（</w:t>
            </w:r>
            <w:r>
              <w:rPr>
                <w:rFonts w:eastAsia="楷体"/>
              </w:rPr>
              <w:t>1</w:t>
            </w:r>
            <w:r>
              <w:rPr>
                <w:rFonts w:eastAsia="楷体"/>
              </w:rPr>
              <w:t>）在签订合同时，如合同乙方明确表示无需预付款或者主动要求降低预</w:t>
            </w:r>
            <w:r>
              <w:rPr>
                <w:rFonts w:eastAsia="楷体"/>
              </w:rPr>
              <w:lastRenderedPageBreak/>
              <w:t>付款比例的，预付款比例以双方协商为准。</w:t>
            </w:r>
          </w:p>
          <w:p w14:paraId="46DD1617" w14:textId="77777777" w:rsidR="001F625B" w:rsidRDefault="00000000">
            <w:pPr>
              <w:ind w:firstLineChars="100" w:firstLine="210"/>
              <w:rPr>
                <w:rFonts w:eastAsia="楷体"/>
              </w:rPr>
            </w:pPr>
            <w:r>
              <w:rPr>
                <w:rFonts w:eastAsia="楷体"/>
              </w:rPr>
              <w:t>（</w:t>
            </w:r>
            <w:r>
              <w:rPr>
                <w:rFonts w:eastAsia="楷体"/>
              </w:rPr>
              <w:t>2</w:t>
            </w:r>
            <w:r>
              <w:rPr>
                <w:rFonts w:eastAsia="楷体"/>
              </w:rPr>
              <w:t>）预付款支付周期：满足约定支付条件后，</w:t>
            </w:r>
            <w:r>
              <w:rPr>
                <w:rFonts w:eastAsia="楷体" w:hint="eastAsia"/>
              </w:rPr>
              <w:t>15</w:t>
            </w:r>
            <w:r>
              <w:rPr>
                <w:rFonts w:eastAsia="楷体"/>
              </w:rPr>
              <w:t>日内支付至合同乙方账户；</w:t>
            </w:r>
          </w:p>
          <w:p w14:paraId="2AA54D91" w14:textId="77777777" w:rsidR="001F625B" w:rsidRDefault="00000000">
            <w:pPr>
              <w:ind w:firstLineChars="100" w:firstLine="210"/>
            </w:pPr>
            <w:r>
              <w:rPr>
                <w:rFonts w:eastAsia="楷体"/>
              </w:rPr>
              <w:t>（</w:t>
            </w:r>
            <w:r>
              <w:rPr>
                <w:rFonts w:eastAsia="楷体"/>
              </w:rPr>
              <w:t>3</w:t>
            </w:r>
            <w:r>
              <w:rPr>
                <w:rFonts w:eastAsia="楷体"/>
              </w:rPr>
              <w:t>）其余合同款支付周期：满足约定支付条件后，合同甲方收到乙方提交的正规票据（符合合同甲方财务管理要求）后</w:t>
            </w:r>
            <w:r>
              <w:rPr>
                <w:rFonts w:eastAsia="楷体" w:hint="eastAsia"/>
              </w:rPr>
              <w:t>15</w:t>
            </w:r>
            <w:r>
              <w:rPr>
                <w:rFonts w:eastAsia="楷体"/>
              </w:rPr>
              <w:t>日内支付至合同乙方账户。</w:t>
            </w:r>
          </w:p>
        </w:tc>
      </w:tr>
      <w:tr w:rsidR="001F625B" w14:paraId="14D42016" w14:textId="77777777">
        <w:trPr>
          <w:trHeight w:val="454"/>
        </w:trPr>
        <w:tc>
          <w:tcPr>
            <w:tcW w:w="643" w:type="dxa"/>
            <w:shd w:val="clear" w:color="auto" w:fill="auto"/>
            <w:vAlign w:val="center"/>
          </w:tcPr>
          <w:p w14:paraId="11115537" w14:textId="77777777" w:rsidR="001F625B" w:rsidRDefault="001F625B">
            <w:pPr>
              <w:numPr>
                <w:ilvl w:val="0"/>
                <w:numId w:val="3"/>
              </w:numPr>
              <w:ind w:firstLine="0"/>
            </w:pPr>
          </w:p>
        </w:tc>
        <w:tc>
          <w:tcPr>
            <w:tcW w:w="1290" w:type="dxa"/>
            <w:shd w:val="clear" w:color="auto" w:fill="auto"/>
            <w:vAlign w:val="center"/>
          </w:tcPr>
          <w:p w14:paraId="60FED7B3" w14:textId="77777777" w:rsidR="001F625B" w:rsidRDefault="00000000">
            <w:r>
              <w:t>其他内容</w:t>
            </w:r>
          </w:p>
        </w:tc>
        <w:tc>
          <w:tcPr>
            <w:tcW w:w="7459" w:type="dxa"/>
            <w:shd w:val="clear" w:color="auto" w:fill="auto"/>
            <w:vAlign w:val="center"/>
          </w:tcPr>
          <w:p w14:paraId="2BA5DB20" w14:textId="77777777" w:rsidR="001F625B" w:rsidRDefault="00000000">
            <w:pPr>
              <w:adjustRightInd w:val="0"/>
              <w:ind w:firstLineChars="100" w:firstLine="210"/>
              <w:rPr>
                <w:kern w:val="0"/>
              </w:rPr>
            </w:pPr>
            <w:r>
              <w:t>详见招标文件的</w:t>
            </w:r>
            <w:r>
              <w:t>“</w:t>
            </w:r>
            <w:r>
              <w:t>第四章</w:t>
            </w:r>
            <w:r>
              <w:t xml:space="preserve"> </w:t>
            </w:r>
            <w:r>
              <w:t>采购合同</w:t>
            </w:r>
            <w:r>
              <w:t>”</w:t>
            </w:r>
            <w:r>
              <w:t>。</w:t>
            </w:r>
          </w:p>
        </w:tc>
      </w:tr>
    </w:tbl>
    <w:p w14:paraId="28DFAE15" w14:textId="77777777" w:rsidR="001F625B" w:rsidRDefault="00000000">
      <w:pPr>
        <w:ind w:firstLineChars="200" w:firstLine="420"/>
        <w:rPr>
          <w:rFonts w:eastAsia="楷体"/>
        </w:rPr>
      </w:pPr>
      <w:r>
        <w:rPr>
          <w:rFonts w:eastAsia="楷体"/>
        </w:rPr>
        <w:t>说明：投标人应对商务要求进行审核，如有偏离，请在投标文件的</w:t>
      </w:r>
      <w:r>
        <w:rPr>
          <w:rFonts w:eastAsia="楷体"/>
        </w:rPr>
        <w:t>“</w:t>
      </w:r>
      <w:r>
        <w:rPr>
          <w:rFonts w:eastAsia="楷体"/>
        </w:rPr>
        <w:t>偏离表</w:t>
      </w:r>
      <w:r>
        <w:rPr>
          <w:rFonts w:eastAsia="楷体"/>
        </w:rPr>
        <w:t>”</w:t>
      </w:r>
      <w:r>
        <w:rPr>
          <w:rFonts w:eastAsia="楷体"/>
        </w:rPr>
        <w:t>中反映。</w:t>
      </w:r>
    </w:p>
    <w:p w14:paraId="2826170C" w14:textId="77777777" w:rsidR="001F625B" w:rsidRDefault="00000000">
      <w:pPr>
        <w:pStyle w:val="2"/>
        <w:ind w:firstLine="420"/>
      </w:pPr>
      <w:r>
        <w:t>第四部分</w:t>
      </w:r>
      <w:r>
        <w:t xml:space="preserve"> </w:t>
      </w:r>
      <w:r>
        <w:t>政府采购政策要求</w:t>
      </w:r>
    </w:p>
    <w:p w14:paraId="584F02C5" w14:textId="77777777" w:rsidR="001F625B" w:rsidRDefault="00000000">
      <w:pPr>
        <w:pStyle w:val="2"/>
        <w:ind w:firstLine="420"/>
      </w:pPr>
      <w:r>
        <w:t>一、支持绿色发展</w:t>
      </w:r>
    </w:p>
    <w:p w14:paraId="6A2A307B" w14:textId="77777777" w:rsidR="001F625B" w:rsidRDefault="00000000">
      <w:pPr>
        <w:ind w:firstLineChars="200" w:firstLine="420"/>
      </w:pPr>
      <w:r>
        <w:t>（</w:t>
      </w:r>
      <w:r>
        <w:t>1</w:t>
      </w:r>
      <w:r>
        <w:t>）节能产品的强制采购政策</w:t>
      </w:r>
    </w:p>
    <w:p w14:paraId="6F92D49E" w14:textId="77777777" w:rsidR="001F625B" w:rsidRDefault="00000000">
      <w:pPr>
        <w:ind w:firstLineChars="200" w:firstLine="422"/>
        <w:rPr>
          <w:b/>
          <w:bCs/>
          <w:color w:val="000000"/>
          <w:u w:val="single"/>
        </w:rPr>
      </w:pPr>
      <w:r>
        <w:rPr>
          <w:b/>
          <w:bCs/>
          <w:color w:val="000000"/>
          <w:u w:val="single"/>
        </w:rPr>
        <w:t>▲</w:t>
      </w:r>
      <w:r>
        <w:rPr>
          <w:b/>
          <w:bCs/>
          <w:color w:val="000000"/>
          <w:u w:val="single"/>
        </w:rPr>
        <w:t>根据《财政部、国家发展改革委、生态环境部、国家市场监管总局关于调整优化节能产品、环境标志产品政府采购执行机制的通知》财库〔</w:t>
      </w:r>
      <w:r>
        <w:rPr>
          <w:b/>
          <w:bCs/>
          <w:color w:val="000000"/>
          <w:u w:val="single"/>
        </w:rPr>
        <w:t>2019</w:t>
      </w:r>
      <w:r>
        <w:rPr>
          <w:b/>
          <w:bCs/>
          <w:color w:val="000000"/>
          <w:u w:val="single"/>
        </w:rPr>
        <w:t>〕</w:t>
      </w:r>
      <w:r>
        <w:rPr>
          <w:b/>
          <w:bCs/>
          <w:color w:val="000000"/>
          <w:u w:val="single"/>
        </w:rPr>
        <w:t>9</w:t>
      </w:r>
      <w:r>
        <w:rPr>
          <w:b/>
          <w:bCs/>
          <w:color w:val="000000"/>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EF3ADDA" w14:textId="77777777" w:rsidR="001F625B" w:rsidRDefault="00000000">
      <w:pPr>
        <w:ind w:firstLineChars="200" w:firstLine="420"/>
        <w:rPr>
          <w:color w:val="000000"/>
        </w:rPr>
      </w:pPr>
      <w:r>
        <w:rPr>
          <w:color w:val="000000"/>
        </w:rPr>
        <w:t>本项目执行：</w:t>
      </w:r>
    </w:p>
    <w:p w14:paraId="15617929" w14:textId="77777777" w:rsidR="001F625B"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5771E233" w14:textId="77777777" w:rsidR="001F625B"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46FFA33B" w14:textId="77777777" w:rsidR="001F625B" w:rsidRDefault="00000000">
      <w:pPr>
        <w:rPr>
          <w:color w:val="000000"/>
        </w:rPr>
      </w:pPr>
      <w:r>
        <w:t>【政策文件见招标文件附件</w:t>
      </w:r>
      <w:r>
        <w:t>10</w:t>
      </w:r>
      <w:r>
        <w:t>】</w:t>
      </w:r>
    </w:p>
    <w:p w14:paraId="5825ED11" w14:textId="77777777" w:rsidR="001F625B" w:rsidRDefault="00000000">
      <w:pPr>
        <w:ind w:firstLineChars="200" w:firstLine="420"/>
      </w:pPr>
      <w:r>
        <w:t>（</w:t>
      </w:r>
      <w:r>
        <w:t>2</w:t>
      </w:r>
      <w:r>
        <w:t>）节能产品、环境标志产品的优先采购政策</w:t>
      </w:r>
    </w:p>
    <w:p w14:paraId="42048ED3" w14:textId="77777777" w:rsidR="001F625B" w:rsidRDefault="00000000">
      <w:pPr>
        <w:ind w:firstLineChars="200" w:firstLine="420"/>
        <w:rPr>
          <w:color w:val="000000"/>
        </w:rPr>
      </w:pPr>
      <w:r>
        <w:rPr>
          <w:color w:val="000000"/>
        </w:rPr>
        <w:t>根据财政部、国家发展改革委、生态环境部、国家市场监管总局《关于调整优化节能产品、环境标志产品政府采购执行机制的通知》财库〔</w:t>
      </w:r>
      <w:r>
        <w:rPr>
          <w:color w:val="000000"/>
        </w:rPr>
        <w:t>2019</w:t>
      </w:r>
      <w:r>
        <w:rPr>
          <w:color w:val="000000"/>
        </w:rPr>
        <w:t>〕</w:t>
      </w:r>
      <w:r>
        <w:rPr>
          <w:color w:val="000000"/>
        </w:rPr>
        <w:t>9</w:t>
      </w:r>
      <w:r>
        <w:rPr>
          <w:color w:val="000000"/>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43E812D6" w14:textId="77777777" w:rsidR="001F625B" w:rsidRDefault="00000000">
      <w:pPr>
        <w:ind w:firstLineChars="200" w:firstLine="420"/>
        <w:rPr>
          <w:color w:val="000000"/>
        </w:rPr>
      </w:pPr>
      <w:r>
        <w:rPr>
          <w:color w:val="000000"/>
        </w:rPr>
        <w:t>本项目执行：</w:t>
      </w:r>
    </w:p>
    <w:p w14:paraId="392781F2" w14:textId="77777777" w:rsidR="001F625B" w:rsidRDefault="00000000">
      <w:pPr>
        <w:rPr>
          <w:color w:val="000000"/>
        </w:rPr>
      </w:pPr>
      <w:r>
        <w:rPr>
          <w:color w:val="000000"/>
        </w:rPr>
        <w:t>【节能产品品目清单详见《财政部、国家发展和改革委员会关于印发节能产品政府采购品目清单的通知》（财库〔</w:t>
      </w:r>
      <w:r>
        <w:rPr>
          <w:color w:val="000000"/>
        </w:rPr>
        <w:t>2019</w:t>
      </w:r>
      <w:r>
        <w:rPr>
          <w:color w:val="000000"/>
        </w:rPr>
        <w:t>〕</w:t>
      </w:r>
      <w:r>
        <w:rPr>
          <w:color w:val="000000"/>
        </w:rPr>
        <w:t>19</w:t>
      </w:r>
      <w:r>
        <w:rPr>
          <w:color w:val="000000"/>
        </w:rPr>
        <w:t>号），</w:t>
      </w:r>
      <w:r>
        <w:rPr>
          <w:color w:val="000000"/>
        </w:rPr>
        <w:t>http://www.ccgp.gov.cn/zcfg/mof/201902/t20190213_11628855.htm</w:t>
      </w:r>
      <w:r>
        <w:rPr>
          <w:color w:val="000000"/>
        </w:rPr>
        <w:t>】；</w:t>
      </w:r>
    </w:p>
    <w:p w14:paraId="3BB0F176" w14:textId="77777777" w:rsidR="001F625B" w:rsidRDefault="00000000">
      <w:pPr>
        <w:rPr>
          <w:color w:val="000000"/>
        </w:rPr>
      </w:pPr>
      <w:r>
        <w:rPr>
          <w:color w:val="000000"/>
        </w:rPr>
        <w:t>【环境标志产品品目清单详见《财政部、生态环境部关于印发环境标志产品政府采购品目清单的通知》（财库〔</w:t>
      </w:r>
      <w:r>
        <w:rPr>
          <w:color w:val="000000"/>
        </w:rPr>
        <w:t>2019</w:t>
      </w:r>
      <w:r>
        <w:rPr>
          <w:color w:val="000000"/>
        </w:rPr>
        <w:t>〕</w:t>
      </w:r>
      <w:r>
        <w:rPr>
          <w:color w:val="000000"/>
        </w:rPr>
        <w:t>18</w:t>
      </w:r>
      <w:r>
        <w:rPr>
          <w:color w:val="000000"/>
        </w:rPr>
        <w:t>号），</w:t>
      </w:r>
      <w:r>
        <w:rPr>
          <w:color w:val="000000"/>
        </w:rPr>
        <w:t>http://www.ccgp.gov.cn/zcfg/mof/201903/t20190330_11833800.htm</w:t>
      </w:r>
      <w:r>
        <w:rPr>
          <w:color w:val="000000"/>
        </w:rPr>
        <w:t>】；</w:t>
      </w:r>
    </w:p>
    <w:p w14:paraId="0E2C1FD3" w14:textId="77777777" w:rsidR="001F625B" w:rsidRDefault="00000000">
      <w:pPr>
        <w:rPr>
          <w:color w:val="000000"/>
        </w:rPr>
      </w:pPr>
      <w:r>
        <w:rPr>
          <w:color w:val="000000"/>
        </w:rPr>
        <w:t>【产品认证机构详见《市场监管总局关于发布参与实施政府采购节能产品、环境标志产品认证机构名录的公告》（</w:t>
      </w:r>
      <w:r>
        <w:rPr>
          <w:color w:val="000000"/>
        </w:rPr>
        <w:t>2019</w:t>
      </w:r>
      <w:r>
        <w:rPr>
          <w:color w:val="000000"/>
        </w:rPr>
        <w:t>年第</w:t>
      </w:r>
      <w:r>
        <w:rPr>
          <w:color w:val="000000"/>
        </w:rPr>
        <w:t>16</w:t>
      </w:r>
      <w:r>
        <w:rPr>
          <w:color w:val="000000"/>
        </w:rPr>
        <w:t>号），</w:t>
      </w:r>
      <w:r>
        <w:rPr>
          <w:color w:val="000000"/>
        </w:rPr>
        <w:t>http://www.ccgp.gov.cn/zcfg/bwfile/201904/t20190403_11853998.htm</w:t>
      </w:r>
      <w:r>
        <w:rPr>
          <w:color w:val="000000"/>
        </w:rPr>
        <w:t>】。</w:t>
      </w:r>
    </w:p>
    <w:p w14:paraId="4DCDA0F7" w14:textId="77777777" w:rsidR="001F625B" w:rsidRDefault="00000000">
      <w:pPr>
        <w:rPr>
          <w:color w:val="000000"/>
        </w:rPr>
      </w:pPr>
      <w:r>
        <w:t>【政策文件见招标文件附件</w:t>
      </w:r>
      <w:r>
        <w:t>10</w:t>
      </w:r>
      <w:r>
        <w:t>】</w:t>
      </w:r>
    </w:p>
    <w:p w14:paraId="64A5103A" w14:textId="77777777" w:rsidR="001F625B" w:rsidRDefault="00000000">
      <w:pPr>
        <w:ind w:firstLineChars="200" w:firstLine="420"/>
      </w:pPr>
      <w:r>
        <w:t>（</w:t>
      </w:r>
      <w:r>
        <w:t>3</w:t>
      </w:r>
      <w:r>
        <w:t>）修缮、装修类项目采购建材的，供应商应按招标文件和合同规定的绿色建筑和绿色建材性能、指标进行采购。</w:t>
      </w:r>
    </w:p>
    <w:p w14:paraId="2B6C5B83" w14:textId="77777777" w:rsidR="001F625B" w:rsidRDefault="00000000">
      <w:pPr>
        <w:ind w:firstLineChars="200" w:firstLine="420"/>
      </w:pPr>
      <w:r>
        <w:t>（</w:t>
      </w:r>
      <w:r>
        <w:t>4</w:t>
      </w:r>
      <w: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FF6D47" w14:textId="77777777" w:rsidR="001F625B" w:rsidRDefault="00000000">
      <w:pPr>
        <w:pStyle w:val="2"/>
        <w:ind w:firstLine="420"/>
      </w:pPr>
      <w:r>
        <w:lastRenderedPageBreak/>
        <w:t>二、支持创新发展</w:t>
      </w:r>
    </w:p>
    <w:p w14:paraId="401041F1" w14:textId="77777777" w:rsidR="001F625B" w:rsidRDefault="00000000">
      <w:pPr>
        <w:ind w:firstLineChars="200" w:firstLine="420"/>
      </w:pPr>
      <w:r>
        <w:t>（</w:t>
      </w:r>
      <w:r>
        <w:t>1</w:t>
      </w:r>
      <w:r>
        <w:t>）采购人优先采购被认定</w:t>
      </w:r>
      <w:proofErr w:type="gramStart"/>
      <w:r>
        <w:t>为首台套产品</w:t>
      </w:r>
      <w:proofErr w:type="gramEnd"/>
      <w:r>
        <w:t>和</w:t>
      </w:r>
      <w:r>
        <w:t>“</w:t>
      </w:r>
      <w:r>
        <w:t>制造精品</w:t>
      </w:r>
      <w:r>
        <w:t>”</w:t>
      </w:r>
      <w:r>
        <w:t>的自主创新产品。</w:t>
      </w:r>
    </w:p>
    <w:p w14:paraId="4ABE8BD9" w14:textId="77777777" w:rsidR="001F625B" w:rsidRDefault="00000000">
      <w:pPr>
        <w:ind w:firstLineChars="200" w:firstLine="420"/>
      </w:pPr>
      <w:r>
        <w:t>（</w:t>
      </w:r>
      <w:r>
        <w:t>2</w:t>
      </w:r>
      <w:r>
        <w:t>）首台套产品被纳入《首台套产品推广应用指导目录》之日起</w:t>
      </w:r>
      <w:r>
        <w:t>3</w:t>
      </w:r>
      <w:r>
        <w:t>年内，以及产品核心技术高于国内领先水平，并具有明晰自主知识产权的</w:t>
      </w:r>
      <w:r>
        <w:t>“</w:t>
      </w:r>
      <w:r>
        <w:t>制造精品</w:t>
      </w:r>
      <w:r>
        <w:t>”</w:t>
      </w:r>
      <w:r>
        <w:t>产品，</w:t>
      </w:r>
      <w:proofErr w:type="gramStart"/>
      <w:r>
        <w:t>自认定</w:t>
      </w:r>
      <w:proofErr w:type="gramEnd"/>
      <w:r>
        <w:t>之日起</w:t>
      </w:r>
      <w:r>
        <w:t>3</w:t>
      </w:r>
      <w:r>
        <w:t>年内视同已具备相应销售业绩，参加政府采购活动</w:t>
      </w:r>
      <w:proofErr w:type="gramStart"/>
      <w:r>
        <w:t>时业绩</w:t>
      </w:r>
      <w:proofErr w:type="gramEnd"/>
      <w:r>
        <w:t>分值为满分。</w:t>
      </w:r>
    </w:p>
    <w:p w14:paraId="0B07E0BF" w14:textId="77777777" w:rsidR="001F625B" w:rsidRDefault="00000000">
      <w:pPr>
        <w:pStyle w:val="2"/>
        <w:ind w:firstLine="420"/>
      </w:pPr>
      <w:r>
        <w:t>三、支持中小企业发展</w:t>
      </w:r>
    </w:p>
    <w:p w14:paraId="4845BBDB" w14:textId="77777777" w:rsidR="001F625B" w:rsidRDefault="00000000">
      <w:pPr>
        <w:ind w:firstLineChars="200" w:firstLine="420"/>
      </w:pPr>
      <w:r>
        <w:t>（</w:t>
      </w:r>
      <w:r>
        <w:t>1</w:t>
      </w:r>
      <w:r>
        <w:t>）根据《财政部</w:t>
      </w:r>
      <w:r>
        <w:t xml:space="preserve"> </w:t>
      </w:r>
      <w:r>
        <w:t>工业和信息化部关于印发＜政府采购促进中小企业发展管理办法＞的通知》（财库〔</w:t>
      </w:r>
      <w:r>
        <w:t>2020</w:t>
      </w:r>
      <w:r>
        <w:t>〕</w:t>
      </w:r>
      <w:r>
        <w:t>46</w:t>
      </w:r>
      <w:r>
        <w:t>号）的规定，</w:t>
      </w:r>
      <w:r>
        <w:rPr>
          <w:kern w:val="0"/>
        </w:rPr>
        <w:t>本标项</w:t>
      </w:r>
      <w:proofErr w:type="gramStart"/>
      <w:r>
        <w:rPr>
          <w:kern w:val="0"/>
        </w:rPr>
        <w:t>不</w:t>
      </w:r>
      <w:proofErr w:type="gramEnd"/>
      <w:r>
        <w:rPr>
          <w:kern w:val="0"/>
        </w:rPr>
        <w:t>预留份额专门面向中小企业采购</w:t>
      </w:r>
      <w:r>
        <w:t>，但对小型、微型企业报价价格进行扣除，扣除比例见《第五章</w:t>
      </w:r>
      <w:r>
        <w:t xml:space="preserve"> </w:t>
      </w:r>
      <w:r>
        <w:t>评标办法》；</w:t>
      </w:r>
    </w:p>
    <w:p w14:paraId="36448A70" w14:textId="77777777" w:rsidR="001F625B" w:rsidRDefault="00000000">
      <w:pPr>
        <w:ind w:firstLineChars="200" w:firstLine="420"/>
      </w:pPr>
      <w:r>
        <w:t>采购标的对应的中小企业划分标准所属行业：【</w:t>
      </w:r>
      <w:r>
        <w:rPr>
          <w:b/>
          <w:bCs/>
        </w:rPr>
        <w:t>工业</w:t>
      </w:r>
      <w:r>
        <w:t>】；</w:t>
      </w:r>
    </w:p>
    <w:p w14:paraId="7E7FC845" w14:textId="77777777" w:rsidR="001F625B" w:rsidRDefault="00000000">
      <w:pPr>
        <w:ind w:firstLineChars="200" w:firstLine="420"/>
      </w:pPr>
      <w:r>
        <w:t>中小企业划分标准：《中小企业划分标准》（工信部联企业〔</w:t>
      </w:r>
      <w:r>
        <w:t>2011</w:t>
      </w:r>
      <w:r>
        <w:t>〕</w:t>
      </w:r>
      <w:r>
        <w:t>300</w:t>
      </w:r>
      <w:r>
        <w:t>号）（政策文件见招标文件附件</w:t>
      </w:r>
      <w:r>
        <w:t>7</w:t>
      </w:r>
      <w:r>
        <w:t>）。</w:t>
      </w:r>
    </w:p>
    <w:p w14:paraId="0732FA41" w14:textId="77777777" w:rsidR="001F625B" w:rsidRDefault="00000000">
      <w:pPr>
        <w:ind w:firstLineChars="200" w:firstLine="420"/>
      </w:pPr>
      <w:r>
        <w:t>（</w:t>
      </w:r>
      <w:r>
        <w:t>2</w:t>
      </w:r>
      <w:r>
        <w:t>）根据《财政部</w:t>
      </w:r>
      <w:r>
        <w:t xml:space="preserve"> </w:t>
      </w:r>
      <w:r>
        <w:t>司法部关于政府采购支持监狱企业发展有关问题的通知》（财库〔</w:t>
      </w:r>
      <w:r>
        <w:t>2014</w:t>
      </w:r>
      <w:r>
        <w:t>〕</w:t>
      </w:r>
      <w:r>
        <w:t>68</w:t>
      </w:r>
      <w:r>
        <w:t>号）的规定，监狱企业视同小型、微型企业。（政策文件见招标文件附件</w:t>
      </w:r>
      <w:r>
        <w:t>8</w:t>
      </w:r>
      <w:r>
        <w:t>）</w:t>
      </w:r>
    </w:p>
    <w:p w14:paraId="49B73467" w14:textId="77777777" w:rsidR="001F625B" w:rsidRDefault="00000000">
      <w:pPr>
        <w:ind w:firstLineChars="200" w:firstLine="420"/>
      </w:pPr>
      <w:r>
        <w:t>（</w:t>
      </w:r>
      <w:r>
        <w:t>3</w:t>
      </w:r>
      <w:r>
        <w:t>）根据《财政部</w:t>
      </w:r>
      <w:r>
        <w:t xml:space="preserve"> </w:t>
      </w:r>
      <w:r>
        <w:t>民政部</w:t>
      </w:r>
      <w:r>
        <w:t xml:space="preserve"> </w:t>
      </w:r>
      <w:r>
        <w:t>中国残疾人联合会关于促进残疾人就业政府采购政策的通知》（财库〔</w:t>
      </w:r>
      <w:r>
        <w:t>2017</w:t>
      </w:r>
      <w:r>
        <w:t>〕</w:t>
      </w:r>
      <w:r>
        <w:t>141</w:t>
      </w:r>
      <w:r>
        <w:t>号）的规定，残疾人福利性单位视同小型、微型企业。（政策文件见招标文件附件</w:t>
      </w:r>
      <w:r>
        <w:t>9</w:t>
      </w:r>
      <w:r>
        <w:t>）</w:t>
      </w:r>
    </w:p>
    <w:p w14:paraId="14623461" w14:textId="77777777" w:rsidR="001F625B" w:rsidRDefault="00000000">
      <w:r>
        <w:br w:type="page"/>
      </w:r>
    </w:p>
    <w:p w14:paraId="1680225E" w14:textId="77777777" w:rsidR="001F625B" w:rsidRDefault="00000000">
      <w:pPr>
        <w:pStyle w:val="1"/>
        <w:rPr>
          <w:color w:val="auto"/>
        </w:rPr>
      </w:pPr>
      <w:bookmarkStart w:id="54" w:name="_Toc82338245"/>
      <w:bookmarkStart w:id="55" w:name="_Toc20465"/>
      <w:bookmarkStart w:id="56" w:name="_Toc211745569"/>
      <w:bookmarkStart w:id="57" w:name="_Toc82873328"/>
      <w:r>
        <w:rPr>
          <w:color w:val="auto"/>
        </w:rPr>
        <w:lastRenderedPageBreak/>
        <w:t>第四章</w:t>
      </w:r>
      <w:r>
        <w:rPr>
          <w:color w:val="auto"/>
        </w:rPr>
        <w:t xml:space="preserve">  </w:t>
      </w:r>
      <w:r>
        <w:rPr>
          <w:color w:val="auto"/>
        </w:rPr>
        <w:t>采购合同</w:t>
      </w:r>
      <w:bookmarkEnd w:id="54"/>
      <w:bookmarkEnd w:id="55"/>
      <w:bookmarkEnd w:id="56"/>
      <w:bookmarkEnd w:id="57"/>
    </w:p>
    <w:p w14:paraId="4CB31B4F" w14:textId="77777777" w:rsidR="001F625B" w:rsidRDefault="001F625B"/>
    <w:p w14:paraId="0E2B7128" w14:textId="77777777" w:rsidR="001F625B" w:rsidRDefault="00000000">
      <w:pPr>
        <w:jc w:val="center"/>
      </w:pPr>
      <w:r>
        <w:rPr>
          <w:b/>
          <w:bCs/>
        </w:rPr>
        <w:t>（甲乙双方应按招标文件确定的事项及投标文件响应内容签订本合同，不得对招标文件确定的事项和中标人的投标文件作实质性修改）</w:t>
      </w:r>
    </w:p>
    <w:p w14:paraId="33A0BBA3" w14:textId="77777777" w:rsidR="001F625B" w:rsidRDefault="001F625B"/>
    <w:p w14:paraId="384B2738" w14:textId="77777777" w:rsidR="001F625B" w:rsidRDefault="001F625B"/>
    <w:p w14:paraId="362C625D" w14:textId="77777777" w:rsidR="001F625B" w:rsidRDefault="001F625B"/>
    <w:p w14:paraId="5FC66D83" w14:textId="77777777" w:rsidR="001F625B" w:rsidRDefault="001F625B"/>
    <w:p w14:paraId="5A6431B9" w14:textId="77777777" w:rsidR="001F625B" w:rsidRDefault="00000000">
      <w:pPr>
        <w:jc w:val="center"/>
        <w:rPr>
          <w:b/>
          <w:sz w:val="36"/>
          <w:szCs w:val="36"/>
        </w:rPr>
      </w:pPr>
      <w:r>
        <w:rPr>
          <w:b/>
          <w:sz w:val="36"/>
          <w:szCs w:val="36"/>
        </w:rPr>
        <w:t>采购合同</w:t>
      </w:r>
    </w:p>
    <w:p w14:paraId="50D47F11" w14:textId="77777777" w:rsidR="001F625B" w:rsidRDefault="001F625B"/>
    <w:p w14:paraId="031B887F" w14:textId="77777777" w:rsidR="001F625B" w:rsidRDefault="00000000">
      <w:pPr>
        <w:jc w:val="center"/>
      </w:pPr>
      <w:r>
        <w:rPr>
          <w:b/>
        </w:rPr>
        <w:t>合同编号：</w:t>
      </w:r>
      <w:r>
        <w:rPr>
          <w:sz w:val="24"/>
          <w:u w:val="single"/>
        </w:rPr>
        <w:t>【</w:t>
      </w:r>
      <w:r>
        <w:rPr>
          <w:rFonts w:eastAsia="楷体"/>
          <w:sz w:val="24"/>
          <w:u w:val="single"/>
        </w:rPr>
        <w:t>填写合同编号</w:t>
      </w:r>
      <w:r>
        <w:rPr>
          <w:sz w:val="24"/>
          <w:u w:val="single"/>
        </w:rPr>
        <w:t>】</w:t>
      </w:r>
    </w:p>
    <w:p w14:paraId="52501108" w14:textId="77777777" w:rsidR="001F625B" w:rsidRDefault="001F625B"/>
    <w:p w14:paraId="64AA2FC8" w14:textId="77777777" w:rsidR="001F625B" w:rsidRDefault="001F625B"/>
    <w:p w14:paraId="6FF7EE42" w14:textId="77777777" w:rsidR="001F625B" w:rsidRDefault="001F625B"/>
    <w:p w14:paraId="157C5BAE" w14:textId="77777777" w:rsidR="001F625B" w:rsidRDefault="001F625B"/>
    <w:p w14:paraId="5ED5E5DF" w14:textId="77777777" w:rsidR="001F625B" w:rsidRDefault="001F625B"/>
    <w:p w14:paraId="4EE076AD" w14:textId="77777777" w:rsidR="001F625B" w:rsidRDefault="001F625B"/>
    <w:p w14:paraId="14359C73" w14:textId="77777777" w:rsidR="001F625B" w:rsidRDefault="001F625B"/>
    <w:p w14:paraId="67BF93D5" w14:textId="77777777" w:rsidR="001F625B" w:rsidRDefault="001F625B"/>
    <w:p w14:paraId="3B974B17" w14:textId="77777777" w:rsidR="001F625B" w:rsidRDefault="001F625B"/>
    <w:p w14:paraId="36287CBC" w14:textId="77777777" w:rsidR="001F625B" w:rsidRDefault="001F625B"/>
    <w:p w14:paraId="4A4607CC" w14:textId="77777777" w:rsidR="001F625B" w:rsidRDefault="00000000">
      <w:pPr>
        <w:ind w:firstLineChars="500" w:firstLine="1200"/>
        <w:rPr>
          <w:sz w:val="24"/>
        </w:rPr>
      </w:pPr>
      <w:r>
        <w:rPr>
          <w:sz w:val="24"/>
        </w:rPr>
        <w:t>项目名称：监控存储设备扩容</w:t>
      </w:r>
    </w:p>
    <w:p w14:paraId="7BA5EC3B" w14:textId="77777777" w:rsidR="001F625B" w:rsidRDefault="00000000">
      <w:pPr>
        <w:ind w:firstLineChars="500" w:firstLine="1200"/>
        <w:rPr>
          <w:sz w:val="24"/>
        </w:rPr>
      </w:pPr>
      <w:r>
        <w:rPr>
          <w:sz w:val="24"/>
        </w:rPr>
        <w:t>合同内容：</w:t>
      </w:r>
      <w:r>
        <w:rPr>
          <w:rFonts w:eastAsia="楷体"/>
          <w:sz w:val="24"/>
        </w:rPr>
        <w:t>【填写标项名称】</w:t>
      </w:r>
    </w:p>
    <w:p w14:paraId="27648C72" w14:textId="77777777" w:rsidR="001F625B" w:rsidRDefault="001F625B">
      <w:pPr>
        <w:rPr>
          <w:sz w:val="24"/>
        </w:rPr>
      </w:pPr>
    </w:p>
    <w:p w14:paraId="576CB260" w14:textId="77777777" w:rsidR="001F625B" w:rsidRDefault="001F625B">
      <w:pPr>
        <w:rPr>
          <w:sz w:val="24"/>
        </w:rPr>
      </w:pPr>
    </w:p>
    <w:p w14:paraId="0003F93A" w14:textId="77777777" w:rsidR="001F625B" w:rsidRDefault="001F625B">
      <w:pPr>
        <w:rPr>
          <w:sz w:val="24"/>
        </w:rPr>
      </w:pPr>
    </w:p>
    <w:p w14:paraId="337CCC36" w14:textId="77777777" w:rsidR="001F625B" w:rsidRDefault="001F625B">
      <w:pPr>
        <w:rPr>
          <w:sz w:val="24"/>
        </w:rPr>
      </w:pPr>
    </w:p>
    <w:p w14:paraId="55B2F88D" w14:textId="77777777" w:rsidR="001F625B" w:rsidRDefault="001F625B">
      <w:pPr>
        <w:rPr>
          <w:sz w:val="24"/>
        </w:rPr>
      </w:pPr>
    </w:p>
    <w:p w14:paraId="4DF62515" w14:textId="77777777" w:rsidR="001F625B" w:rsidRDefault="001F625B">
      <w:pPr>
        <w:rPr>
          <w:sz w:val="24"/>
        </w:rPr>
      </w:pPr>
    </w:p>
    <w:p w14:paraId="76F96F57" w14:textId="77777777" w:rsidR="001F625B" w:rsidRDefault="00000000">
      <w:pPr>
        <w:ind w:firstLineChars="650" w:firstLine="1560"/>
        <w:rPr>
          <w:sz w:val="24"/>
          <w:u w:val="single"/>
        </w:rPr>
      </w:pPr>
      <w:r>
        <w:rPr>
          <w:sz w:val="24"/>
        </w:rPr>
        <w:t>甲方：浙江建设职业技术学院</w:t>
      </w:r>
    </w:p>
    <w:p w14:paraId="5A315F34" w14:textId="77777777" w:rsidR="001F625B" w:rsidRDefault="00000000">
      <w:pPr>
        <w:ind w:firstLineChars="650" w:firstLine="1560"/>
        <w:rPr>
          <w:sz w:val="24"/>
          <w:szCs w:val="24"/>
        </w:rPr>
      </w:pPr>
      <w:r>
        <w:rPr>
          <w:sz w:val="24"/>
          <w:szCs w:val="24"/>
        </w:rPr>
        <w:t>乙方：</w:t>
      </w:r>
      <w:r>
        <w:rPr>
          <w:sz w:val="24"/>
          <w:szCs w:val="24"/>
          <w:u w:val="single"/>
        </w:rPr>
        <w:t>【</w:t>
      </w:r>
      <w:r>
        <w:rPr>
          <w:rFonts w:eastAsia="楷体"/>
          <w:sz w:val="24"/>
          <w:szCs w:val="24"/>
          <w:u w:val="single"/>
        </w:rPr>
        <w:t>填写乙方名称</w:t>
      </w:r>
      <w:r>
        <w:rPr>
          <w:sz w:val="24"/>
          <w:szCs w:val="24"/>
          <w:u w:val="single"/>
        </w:rPr>
        <w:t>】</w:t>
      </w:r>
    </w:p>
    <w:p w14:paraId="331E3ECF" w14:textId="77777777" w:rsidR="001F625B" w:rsidRDefault="001F625B">
      <w:pPr>
        <w:rPr>
          <w:sz w:val="24"/>
        </w:rPr>
      </w:pPr>
    </w:p>
    <w:p w14:paraId="2A5C5AC6" w14:textId="77777777" w:rsidR="001F625B" w:rsidRDefault="001F625B">
      <w:pPr>
        <w:rPr>
          <w:sz w:val="24"/>
        </w:rPr>
      </w:pPr>
    </w:p>
    <w:p w14:paraId="34133406" w14:textId="77777777" w:rsidR="001F625B" w:rsidRDefault="00000000">
      <w:pPr>
        <w:pStyle w:val="2"/>
        <w:ind w:firstLine="480"/>
      </w:pPr>
      <w:r>
        <w:rPr>
          <w:sz w:val="24"/>
        </w:rPr>
        <w:br w:type="page"/>
      </w:r>
      <w:r>
        <w:lastRenderedPageBreak/>
        <w:t>一、合同协议</w:t>
      </w:r>
    </w:p>
    <w:p w14:paraId="5FBF98B4" w14:textId="77777777" w:rsidR="001F625B" w:rsidRDefault="00000000">
      <w:pPr>
        <w:ind w:firstLineChars="200" w:firstLine="420"/>
      </w:pPr>
      <w:r>
        <w:t>浙江建设职业技术学院（甲方）</w:t>
      </w:r>
      <w:r>
        <w:rPr>
          <w:u w:val="single"/>
        </w:rPr>
        <w:t>监控存储设备扩容</w:t>
      </w:r>
      <w:r>
        <w:t>（项目名称）中所需</w:t>
      </w:r>
      <w:r>
        <w:rPr>
          <w:u w:val="single"/>
        </w:rPr>
        <w:t>【</w:t>
      </w:r>
      <w:r>
        <w:rPr>
          <w:rFonts w:eastAsia="楷体"/>
          <w:u w:val="single"/>
        </w:rPr>
        <w:t>填写标项名称</w:t>
      </w:r>
      <w:r>
        <w:rPr>
          <w:u w:val="single"/>
        </w:rPr>
        <w:t>】</w:t>
      </w:r>
      <w:r>
        <w:t>（</w:t>
      </w:r>
      <w:proofErr w:type="gramStart"/>
      <w:r>
        <w:t>标项内容</w:t>
      </w:r>
      <w:proofErr w:type="gramEnd"/>
      <w:r>
        <w:t>）经</w:t>
      </w:r>
      <w:r>
        <w:rPr>
          <w:u w:val="single"/>
        </w:rPr>
        <w:t>浙江建设职业技术学院</w:t>
      </w:r>
      <w:r>
        <w:t>（采购人）以招标文件（项目编号：</w:t>
      </w:r>
      <w:r>
        <w:rPr>
          <w:u w:val="single"/>
        </w:rPr>
        <w:t>【</w:t>
      </w:r>
      <w:r>
        <w:rPr>
          <w:rFonts w:eastAsia="楷体"/>
          <w:u w:val="single"/>
        </w:rPr>
        <w:t>填写合同编号</w:t>
      </w:r>
      <w:r>
        <w:rPr>
          <w:u w:val="single"/>
        </w:rPr>
        <w:t>】</w:t>
      </w:r>
      <w:r>
        <w:t>）进行公开招标。经评标委员会评定</w:t>
      </w:r>
      <w:r>
        <w:rPr>
          <w:u w:val="single"/>
        </w:rPr>
        <w:t>【</w:t>
      </w:r>
      <w:r>
        <w:rPr>
          <w:rFonts w:eastAsia="楷体"/>
          <w:u w:val="single"/>
        </w:rPr>
        <w:t>填写乙方名称</w:t>
      </w:r>
      <w:r>
        <w:rPr>
          <w:u w:val="single"/>
        </w:rPr>
        <w:t>】</w:t>
      </w:r>
      <w:r>
        <w:t>为中标人。甲、乙双方依据《中华人民共和国政府采购法》《中华人民共和国民法典》，在平等自愿的基础上，同意按照下面的条款和条件，签署本合同。</w:t>
      </w:r>
    </w:p>
    <w:p w14:paraId="54521904" w14:textId="77777777" w:rsidR="001F625B" w:rsidRDefault="00000000">
      <w:pPr>
        <w:ind w:firstLineChars="200" w:firstLine="422"/>
        <w:rPr>
          <w:b/>
        </w:rPr>
      </w:pPr>
      <w:r>
        <w:rPr>
          <w:b/>
        </w:rPr>
        <w:t>1.</w:t>
      </w:r>
      <w:r>
        <w:rPr>
          <w:b/>
        </w:rPr>
        <w:t>项目采购依据</w:t>
      </w:r>
    </w:p>
    <w:p w14:paraId="6C96904F" w14:textId="77777777" w:rsidR="001F625B" w:rsidRDefault="00000000">
      <w:pPr>
        <w:ind w:firstLineChars="200" w:firstLine="420"/>
      </w:pPr>
      <w:r>
        <w:t>政府采购预算执行确认书：</w:t>
      </w:r>
      <w:r>
        <w:rPr>
          <w:u w:val="single"/>
        </w:rPr>
        <w:t>【</w:t>
      </w:r>
      <w:r>
        <w:rPr>
          <w:rFonts w:eastAsia="楷体"/>
          <w:u w:val="single"/>
        </w:rPr>
        <w:t>填写预算执行确认书号</w:t>
      </w:r>
      <w:r>
        <w:rPr>
          <w:u w:val="single"/>
        </w:rPr>
        <w:t>】</w:t>
      </w:r>
    </w:p>
    <w:p w14:paraId="672B0914" w14:textId="77777777" w:rsidR="001F625B" w:rsidRDefault="00000000">
      <w:pPr>
        <w:ind w:firstLineChars="200" w:firstLine="422"/>
        <w:rPr>
          <w:b/>
        </w:rPr>
      </w:pPr>
      <w:r>
        <w:rPr>
          <w:b/>
        </w:rPr>
        <w:t>2.</w:t>
      </w:r>
      <w:r>
        <w:rPr>
          <w:b/>
        </w:rPr>
        <w:t>合同文件</w:t>
      </w:r>
    </w:p>
    <w:p w14:paraId="79083122" w14:textId="77777777" w:rsidR="001F625B" w:rsidRDefault="00000000">
      <w:pPr>
        <w:ind w:firstLineChars="200" w:firstLine="420"/>
      </w:pPr>
      <w:r>
        <w:t>下列文件构成本合同的组成部分，应该认为是一个整体，彼此相互解释，相互补充。组成合同的多个文件的优先支配地位的次序如下：</w:t>
      </w:r>
      <w:r>
        <w:t>a.</w:t>
      </w:r>
      <w:r>
        <w:t>本合同书；</w:t>
      </w:r>
      <w:r>
        <w:t>b.</w:t>
      </w:r>
      <w:r>
        <w:t>中标通知书；</w:t>
      </w:r>
      <w:r>
        <w:t>c.</w:t>
      </w:r>
      <w:r>
        <w:t>投标文件（含询标澄清文件）；</w:t>
      </w:r>
      <w:r>
        <w:t>d.</w:t>
      </w:r>
      <w:r>
        <w:t>招标文件（含招标文件补充）。</w:t>
      </w:r>
    </w:p>
    <w:p w14:paraId="4A51E2A2" w14:textId="77777777" w:rsidR="001F625B" w:rsidRDefault="00000000">
      <w:pPr>
        <w:ind w:firstLineChars="200" w:firstLine="422"/>
      </w:pPr>
      <w:r>
        <w:rPr>
          <w:b/>
        </w:rPr>
        <w:t>3.</w:t>
      </w:r>
      <w:r>
        <w:rPr>
          <w:b/>
        </w:rPr>
        <w:t>合同标的物</w:t>
      </w:r>
    </w:p>
    <w:p w14:paraId="42702F4D" w14:textId="77777777" w:rsidR="001F625B" w:rsidRDefault="00000000">
      <w:pPr>
        <w:ind w:firstLineChars="200" w:firstLine="420"/>
      </w:pPr>
      <w:r>
        <w:t>本合同标的物名称及数量：</w:t>
      </w:r>
      <w:r>
        <w:rPr>
          <w:u w:val="single"/>
        </w:rPr>
        <w:t>【</w:t>
      </w:r>
      <w:r>
        <w:rPr>
          <w:rFonts w:eastAsia="楷体"/>
          <w:u w:val="single"/>
        </w:rPr>
        <w:t>填写标的物名称及数量</w:t>
      </w:r>
      <w:r>
        <w:rPr>
          <w:u w:val="single"/>
        </w:rPr>
        <w:t>】</w:t>
      </w:r>
    </w:p>
    <w:p w14:paraId="64D37DA1" w14:textId="77777777" w:rsidR="001F625B" w:rsidRDefault="00000000">
      <w:pPr>
        <w:ind w:firstLineChars="200" w:firstLine="422"/>
      </w:pPr>
      <w:r>
        <w:rPr>
          <w:b/>
        </w:rPr>
        <w:t>4.</w:t>
      </w:r>
      <w:r>
        <w:rPr>
          <w:b/>
        </w:rPr>
        <w:t>合同总价</w:t>
      </w:r>
    </w:p>
    <w:p w14:paraId="20876F78" w14:textId="77777777" w:rsidR="001F625B" w:rsidRDefault="00000000">
      <w:pPr>
        <w:ind w:firstLineChars="200" w:firstLine="420"/>
      </w:pPr>
      <w:r>
        <w:t>本合同总价为（大写）：</w:t>
      </w:r>
      <w:r>
        <w:rPr>
          <w:u w:val="single"/>
        </w:rPr>
        <w:t>【</w:t>
      </w:r>
      <w:r>
        <w:rPr>
          <w:rFonts w:eastAsia="楷体"/>
          <w:u w:val="single"/>
        </w:rPr>
        <w:t>填写合同总价大写</w:t>
      </w:r>
      <w:r>
        <w:rPr>
          <w:u w:val="single"/>
        </w:rPr>
        <w:t>】</w:t>
      </w:r>
      <w:r>
        <w:t>元（￥</w:t>
      </w:r>
      <w:r>
        <w:rPr>
          <w:u w:val="single"/>
        </w:rPr>
        <w:t>【</w:t>
      </w:r>
      <w:r>
        <w:rPr>
          <w:rFonts w:eastAsia="楷体"/>
          <w:u w:val="single"/>
        </w:rPr>
        <w:t>填写合同总价小写</w:t>
      </w:r>
      <w:r>
        <w:rPr>
          <w:u w:val="single"/>
        </w:rPr>
        <w:t>】</w:t>
      </w:r>
      <w:r>
        <w:t>元）人民币。</w:t>
      </w:r>
    </w:p>
    <w:p w14:paraId="06CC0A3E" w14:textId="77777777" w:rsidR="001F625B" w:rsidRDefault="00000000">
      <w:pPr>
        <w:ind w:firstLineChars="200" w:firstLine="420"/>
      </w:pPr>
      <w:r>
        <w:t>分项价格：</w:t>
      </w:r>
      <w:r>
        <w:rPr>
          <w:u w:val="single"/>
        </w:rPr>
        <w:t>【</w:t>
      </w:r>
      <w:r>
        <w:rPr>
          <w:rFonts w:eastAsia="楷体"/>
          <w:u w:val="single"/>
        </w:rPr>
        <w:t>填写分项价格</w:t>
      </w:r>
      <w:r>
        <w:rPr>
          <w:u w:val="single"/>
        </w:rPr>
        <w:t>】</w:t>
      </w:r>
    </w:p>
    <w:p w14:paraId="5CB1901D" w14:textId="77777777" w:rsidR="001F625B" w:rsidRDefault="00000000">
      <w:pPr>
        <w:ind w:firstLineChars="200" w:firstLine="422"/>
      </w:pPr>
      <w:r>
        <w:rPr>
          <w:b/>
        </w:rPr>
        <w:t>5.</w:t>
      </w:r>
      <w:r>
        <w:rPr>
          <w:b/>
        </w:rPr>
        <w:t>付款方式</w:t>
      </w:r>
    </w:p>
    <w:p w14:paraId="22F28D17" w14:textId="77777777" w:rsidR="001F625B" w:rsidRDefault="00000000">
      <w:pPr>
        <w:ind w:firstLineChars="200" w:firstLine="420"/>
      </w:pPr>
      <w:r>
        <w:t>本合同的付款方式为：</w:t>
      </w:r>
      <w:proofErr w:type="gramStart"/>
      <w:r>
        <w:rPr>
          <w:u w:val="single"/>
        </w:rPr>
        <w:t>见合同</w:t>
      </w:r>
      <w:proofErr w:type="gramEnd"/>
      <w:r>
        <w:rPr>
          <w:u w:val="single"/>
        </w:rPr>
        <w:t>特殊条款</w:t>
      </w:r>
    </w:p>
    <w:p w14:paraId="4E1B7C0D" w14:textId="77777777" w:rsidR="001F625B" w:rsidRDefault="00000000">
      <w:pPr>
        <w:ind w:firstLineChars="200" w:firstLine="422"/>
      </w:pPr>
      <w:r>
        <w:rPr>
          <w:b/>
        </w:rPr>
        <w:t>6.</w:t>
      </w:r>
      <w:r>
        <w:rPr>
          <w:b/>
        </w:rPr>
        <w:t>本合同标的物的实施周期</w:t>
      </w:r>
    </w:p>
    <w:p w14:paraId="0F72F09E" w14:textId="77777777" w:rsidR="001F625B" w:rsidRDefault="00000000">
      <w:pPr>
        <w:ind w:firstLineChars="200" w:firstLine="420"/>
      </w:pPr>
      <w:r>
        <w:t>实施周期：</w:t>
      </w:r>
      <w:r>
        <w:rPr>
          <w:u w:val="single"/>
        </w:rPr>
        <w:t>【</w:t>
      </w:r>
      <w:r>
        <w:rPr>
          <w:rFonts w:eastAsia="楷体"/>
          <w:u w:val="single"/>
        </w:rPr>
        <w:t>填写实施周期</w:t>
      </w:r>
      <w:r>
        <w:rPr>
          <w:u w:val="single"/>
        </w:rPr>
        <w:t>】</w:t>
      </w:r>
    </w:p>
    <w:p w14:paraId="47859478" w14:textId="77777777" w:rsidR="001F625B" w:rsidRDefault="00000000">
      <w:pPr>
        <w:ind w:firstLineChars="200" w:firstLine="422"/>
        <w:rPr>
          <w:b/>
        </w:rPr>
      </w:pPr>
      <w:r>
        <w:rPr>
          <w:b/>
        </w:rPr>
        <w:t>7.</w:t>
      </w:r>
      <w:r>
        <w:rPr>
          <w:b/>
        </w:rPr>
        <w:t>本合同标的物的交货地点及安装地点</w:t>
      </w:r>
    </w:p>
    <w:p w14:paraId="6A9DACD6" w14:textId="77777777" w:rsidR="001F625B" w:rsidRDefault="00000000">
      <w:pPr>
        <w:ind w:firstLineChars="200" w:firstLine="420"/>
      </w:pPr>
      <w:r>
        <w:t>交货地点：</w:t>
      </w:r>
      <w:r>
        <w:rPr>
          <w:u w:val="single"/>
        </w:rPr>
        <w:t>【</w:t>
      </w:r>
      <w:r>
        <w:rPr>
          <w:rFonts w:eastAsia="楷体"/>
          <w:u w:val="single"/>
        </w:rPr>
        <w:t>填写交货地点</w:t>
      </w:r>
      <w:r>
        <w:rPr>
          <w:u w:val="single"/>
        </w:rPr>
        <w:t>】</w:t>
      </w:r>
    </w:p>
    <w:p w14:paraId="3DFC8780" w14:textId="77777777" w:rsidR="001F625B" w:rsidRDefault="00000000">
      <w:pPr>
        <w:ind w:firstLineChars="200" w:firstLine="420"/>
        <w:rPr>
          <w:b/>
        </w:rPr>
      </w:pPr>
      <w:r>
        <w:t>安装地点：</w:t>
      </w:r>
      <w:r>
        <w:rPr>
          <w:u w:val="single"/>
        </w:rPr>
        <w:t>【</w:t>
      </w:r>
      <w:r>
        <w:rPr>
          <w:rFonts w:eastAsia="楷体"/>
          <w:u w:val="single"/>
        </w:rPr>
        <w:t>填写安装地点</w:t>
      </w:r>
      <w:r>
        <w:rPr>
          <w:u w:val="single"/>
        </w:rPr>
        <w:t>】</w:t>
      </w:r>
    </w:p>
    <w:p w14:paraId="1BE719B6" w14:textId="77777777" w:rsidR="001F625B" w:rsidRDefault="00000000">
      <w:pPr>
        <w:ind w:firstLineChars="200" w:firstLine="422"/>
      </w:pPr>
      <w:r>
        <w:rPr>
          <w:b/>
        </w:rPr>
        <w:t>8.</w:t>
      </w:r>
      <w:r>
        <w:rPr>
          <w:b/>
        </w:rPr>
        <w:t>合同的生效。</w:t>
      </w:r>
    </w:p>
    <w:p w14:paraId="0BD2174A" w14:textId="77777777" w:rsidR="001F625B" w:rsidRDefault="00000000">
      <w:pPr>
        <w:ind w:firstLineChars="200" w:firstLine="420"/>
      </w:pPr>
      <w:r>
        <w:t>本合同经双方盖章后生效。</w:t>
      </w:r>
    </w:p>
    <w:tbl>
      <w:tblPr>
        <w:tblW w:w="9401" w:type="dxa"/>
        <w:tblLayout w:type="fixed"/>
        <w:tblLook w:val="04A0" w:firstRow="1" w:lastRow="0" w:firstColumn="1" w:lastColumn="0" w:noHBand="0" w:noVBand="1"/>
      </w:tblPr>
      <w:tblGrid>
        <w:gridCol w:w="4700"/>
        <w:gridCol w:w="4701"/>
      </w:tblGrid>
      <w:tr w:rsidR="001F625B" w14:paraId="528A9C17" w14:textId="77777777">
        <w:trPr>
          <w:trHeight w:val="400"/>
        </w:trPr>
        <w:tc>
          <w:tcPr>
            <w:tcW w:w="4700" w:type="dxa"/>
            <w:vAlign w:val="center"/>
          </w:tcPr>
          <w:p w14:paraId="15D41FE4" w14:textId="77777777" w:rsidR="001F625B" w:rsidRDefault="00000000">
            <w:r>
              <w:t>甲方（单位章）：</w:t>
            </w:r>
            <w:r>
              <w:t xml:space="preserve"> </w:t>
            </w:r>
          </w:p>
        </w:tc>
        <w:tc>
          <w:tcPr>
            <w:tcW w:w="4701" w:type="dxa"/>
            <w:vAlign w:val="center"/>
          </w:tcPr>
          <w:p w14:paraId="05D8358A" w14:textId="77777777" w:rsidR="001F625B" w:rsidRDefault="00000000">
            <w:r>
              <w:t>乙方（单位章）：</w:t>
            </w:r>
          </w:p>
        </w:tc>
      </w:tr>
      <w:tr w:rsidR="001F625B" w14:paraId="79910701" w14:textId="77777777">
        <w:trPr>
          <w:trHeight w:val="400"/>
        </w:trPr>
        <w:tc>
          <w:tcPr>
            <w:tcW w:w="4700" w:type="dxa"/>
            <w:vAlign w:val="center"/>
          </w:tcPr>
          <w:p w14:paraId="2A92F799" w14:textId="77777777" w:rsidR="001F625B" w:rsidRDefault="00000000">
            <w:r>
              <w:t>法定代表人或授权代表（签名或盖章）：</w:t>
            </w:r>
          </w:p>
        </w:tc>
        <w:tc>
          <w:tcPr>
            <w:tcW w:w="4701" w:type="dxa"/>
            <w:vAlign w:val="center"/>
          </w:tcPr>
          <w:p w14:paraId="633168DE" w14:textId="77777777" w:rsidR="001F625B" w:rsidRDefault="00000000">
            <w:r>
              <w:t>法定代表人或授权代表（签名或盖章）：</w:t>
            </w:r>
          </w:p>
        </w:tc>
      </w:tr>
      <w:tr w:rsidR="001F625B" w14:paraId="567A5C0B" w14:textId="77777777">
        <w:trPr>
          <w:trHeight w:val="400"/>
        </w:trPr>
        <w:tc>
          <w:tcPr>
            <w:tcW w:w="4700" w:type="dxa"/>
            <w:vAlign w:val="center"/>
          </w:tcPr>
          <w:p w14:paraId="4BC6A2F4" w14:textId="77777777" w:rsidR="001F625B" w:rsidRDefault="001F625B"/>
        </w:tc>
        <w:tc>
          <w:tcPr>
            <w:tcW w:w="4701" w:type="dxa"/>
            <w:vAlign w:val="center"/>
          </w:tcPr>
          <w:p w14:paraId="1E665292" w14:textId="77777777" w:rsidR="001F625B" w:rsidRDefault="001F625B"/>
        </w:tc>
      </w:tr>
      <w:tr w:rsidR="001F625B" w14:paraId="4A5DDD7D" w14:textId="77777777">
        <w:trPr>
          <w:trHeight w:val="400"/>
        </w:trPr>
        <w:tc>
          <w:tcPr>
            <w:tcW w:w="4700" w:type="dxa"/>
            <w:vAlign w:val="center"/>
          </w:tcPr>
          <w:p w14:paraId="2F29E3E5" w14:textId="77777777" w:rsidR="001F625B" w:rsidRDefault="00000000">
            <w:r>
              <w:t>地</w:t>
            </w:r>
            <w:r>
              <w:t xml:space="preserve">  </w:t>
            </w:r>
            <w:r>
              <w:t>址：【</w:t>
            </w:r>
            <w:r>
              <w:rPr>
                <w:rFonts w:eastAsia="楷体"/>
                <w:u w:val="single"/>
              </w:rPr>
              <w:t>签订合同时填写相应内容</w:t>
            </w:r>
            <w:r>
              <w:t>】</w:t>
            </w:r>
          </w:p>
        </w:tc>
        <w:tc>
          <w:tcPr>
            <w:tcW w:w="4701" w:type="dxa"/>
            <w:vAlign w:val="center"/>
          </w:tcPr>
          <w:p w14:paraId="7518901F" w14:textId="77777777" w:rsidR="001F625B" w:rsidRDefault="00000000">
            <w:r>
              <w:t>地</w:t>
            </w:r>
            <w:r>
              <w:t xml:space="preserve">  </w:t>
            </w:r>
            <w:r>
              <w:t>址：【</w:t>
            </w:r>
            <w:r>
              <w:rPr>
                <w:rFonts w:eastAsia="楷体"/>
                <w:u w:val="single"/>
              </w:rPr>
              <w:t>签订合同时填写相应内容</w:t>
            </w:r>
            <w:r>
              <w:t>】</w:t>
            </w:r>
          </w:p>
        </w:tc>
      </w:tr>
      <w:tr w:rsidR="001F625B" w14:paraId="65BF27EE" w14:textId="77777777">
        <w:trPr>
          <w:trHeight w:val="400"/>
        </w:trPr>
        <w:tc>
          <w:tcPr>
            <w:tcW w:w="4700" w:type="dxa"/>
            <w:vAlign w:val="center"/>
          </w:tcPr>
          <w:p w14:paraId="0E06D15D" w14:textId="77777777" w:rsidR="001F625B" w:rsidRDefault="00000000">
            <w:r>
              <w:t>邮政编码：【</w:t>
            </w:r>
            <w:r>
              <w:rPr>
                <w:rFonts w:eastAsia="楷体"/>
                <w:u w:val="single"/>
              </w:rPr>
              <w:t>签订合同时填写相应内容</w:t>
            </w:r>
            <w:r>
              <w:t>】</w:t>
            </w:r>
          </w:p>
        </w:tc>
        <w:tc>
          <w:tcPr>
            <w:tcW w:w="4701" w:type="dxa"/>
            <w:vAlign w:val="center"/>
          </w:tcPr>
          <w:p w14:paraId="369AA52B" w14:textId="77777777" w:rsidR="001F625B" w:rsidRDefault="00000000">
            <w:r>
              <w:t>邮政编码：【</w:t>
            </w:r>
            <w:r>
              <w:rPr>
                <w:rFonts w:eastAsia="楷体"/>
                <w:u w:val="single"/>
              </w:rPr>
              <w:t>签订合同时填写相应内容</w:t>
            </w:r>
            <w:r>
              <w:t>】</w:t>
            </w:r>
          </w:p>
        </w:tc>
      </w:tr>
      <w:tr w:rsidR="001F625B" w14:paraId="0FB9C26D" w14:textId="77777777">
        <w:trPr>
          <w:trHeight w:val="400"/>
        </w:trPr>
        <w:tc>
          <w:tcPr>
            <w:tcW w:w="4700" w:type="dxa"/>
            <w:vAlign w:val="center"/>
          </w:tcPr>
          <w:p w14:paraId="716BAFF9" w14:textId="77777777" w:rsidR="001F625B" w:rsidRDefault="00000000">
            <w:r>
              <w:t>电</w:t>
            </w:r>
            <w:r>
              <w:t xml:space="preserve">  </w:t>
            </w:r>
            <w:r>
              <w:t>话：【</w:t>
            </w:r>
            <w:r>
              <w:rPr>
                <w:rFonts w:eastAsia="楷体"/>
                <w:u w:val="single"/>
              </w:rPr>
              <w:t>签订合同时填写相应内容</w:t>
            </w:r>
            <w:r>
              <w:t>】</w:t>
            </w:r>
          </w:p>
        </w:tc>
        <w:tc>
          <w:tcPr>
            <w:tcW w:w="4701" w:type="dxa"/>
            <w:vAlign w:val="center"/>
          </w:tcPr>
          <w:p w14:paraId="4B4ACD7B" w14:textId="77777777" w:rsidR="001F625B" w:rsidRDefault="00000000">
            <w:r>
              <w:t>电</w:t>
            </w:r>
            <w:r>
              <w:t xml:space="preserve">  </w:t>
            </w:r>
            <w:r>
              <w:t>话：【</w:t>
            </w:r>
            <w:r>
              <w:rPr>
                <w:rFonts w:eastAsia="楷体"/>
                <w:u w:val="single"/>
              </w:rPr>
              <w:t>签订合同时填写相应内容</w:t>
            </w:r>
            <w:r>
              <w:t>】</w:t>
            </w:r>
          </w:p>
        </w:tc>
      </w:tr>
      <w:tr w:rsidR="001F625B" w14:paraId="350475A7" w14:textId="77777777">
        <w:trPr>
          <w:trHeight w:val="400"/>
        </w:trPr>
        <w:tc>
          <w:tcPr>
            <w:tcW w:w="4700" w:type="dxa"/>
            <w:vAlign w:val="center"/>
          </w:tcPr>
          <w:p w14:paraId="646481CC" w14:textId="77777777" w:rsidR="001F625B" w:rsidRDefault="00000000">
            <w:r>
              <w:t>开户银行：【</w:t>
            </w:r>
            <w:r>
              <w:rPr>
                <w:rFonts w:eastAsia="楷体"/>
                <w:u w:val="single"/>
              </w:rPr>
              <w:t>签订合同时填写相应内容</w:t>
            </w:r>
            <w:r>
              <w:t>】</w:t>
            </w:r>
          </w:p>
        </w:tc>
        <w:tc>
          <w:tcPr>
            <w:tcW w:w="4701" w:type="dxa"/>
            <w:vAlign w:val="center"/>
          </w:tcPr>
          <w:p w14:paraId="7ED463C5" w14:textId="77777777" w:rsidR="001F625B" w:rsidRDefault="00000000">
            <w:r>
              <w:t>开户银行：【</w:t>
            </w:r>
            <w:r>
              <w:rPr>
                <w:rFonts w:eastAsia="楷体"/>
                <w:u w:val="single"/>
              </w:rPr>
              <w:t>签订合同时填写相应内容</w:t>
            </w:r>
            <w:r>
              <w:t>】</w:t>
            </w:r>
          </w:p>
        </w:tc>
      </w:tr>
      <w:tr w:rsidR="001F625B" w14:paraId="39CAD030" w14:textId="77777777">
        <w:trPr>
          <w:trHeight w:val="400"/>
        </w:trPr>
        <w:tc>
          <w:tcPr>
            <w:tcW w:w="4700" w:type="dxa"/>
            <w:vAlign w:val="center"/>
          </w:tcPr>
          <w:p w14:paraId="07224F87" w14:textId="77777777" w:rsidR="001F625B" w:rsidRDefault="00000000">
            <w:proofErr w:type="gramStart"/>
            <w:r>
              <w:t>账</w:t>
            </w:r>
            <w:proofErr w:type="gramEnd"/>
            <w:r>
              <w:t xml:space="preserve">  </w:t>
            </w:r>
            <w:r>
              <w:t>号：</w:t>
            </w:r>
            <w:r>
              <w:t xml:space="preserve"> </w:t>
            </w:r>
            <w:r>
              <w:t>【</w:t>
            </w:r>
            <w:r>
              <w:rPr>
                <w:rFonts w:eastAsia="楷体"/>
                <w:u w:val="single"/>
              </w:rPr>
              <w:t>签订合同时填写相应内容</w:t>
            </w:r>
            <w:r>
              <w:t>】</w:t>
            </w:r>
          </w:p>
        </w:tc>
        <w:tc>
          <w:tcPr>
            <w:tcW w:w="4701" w:type="dxa"/>
            <w:vAlign w:val="center"/>
          </w:tcPr>
          <w:p w14:paraId="4A51A8F0" w14:textId="77777777" w:rsidR="001F625B" w:rsidRDefault="00000000">
            <w:proofErr w:type="gramStart"/>
            <w:r>
              <w:t>账</w:t>
            </w:r>
            <w:proofErr w:type="gramEnd"/>
            <w:r>
              <w:t xml:space="preserve">  </w:t>
            </w:r>
            <w:r>
              <w:t>号：【</w:t>
            </w:r>
            <w:r>
              <w:rPr>
                <w:rFonts w:eastAsia="楷体"/>
                <w:u w:val="single"/>
              </w:rPr>
              <w:t>签订合同时填写相应内容</w:t>
            </w:r>
            <w:r>
              <w:t>】</w:t>
            </w:r>
          </w:p>
        </w:tc>
      </w:tr>
      <w:tr w:rsidR="001F625B" w14:paraId="2048F8D0" w14:textId="77777777">
        <w:trPr>
          <w:trHeight w:val="400"/>
        </w:trPr>
        <w:tc>
          <w:tcPr>
            <w:tcW w:w="4700" w:type="dxa"/>
            <w:vAlign w:val="center"/>
          </w:tcPr>
          <w:p w14:paraId="34A1827A" w14:textId="77777777" w:rsidR="001F625B" w:rsidRDefault="00000000">
            <w:r>
              <w:t>统一社会信用代码：【</w:t>
            </w:r>
            <w:r>
              <w:rPr>
                <w:rFonts w:eastAsia="楷体"/>
                <w:u w:val="single"/>
              </w:rPr>
              <w:t>签订合同时填写相应内容</w:t>
            </w:r>
            <w:r>
              <w:t>】</w:t>
            </w:r>
          </w:p>
        </w:tc>
        <w:tc>
          <w:tcPr>
            <w:tcW w:w="4701" w:type="dxa"/>
            <w:vAlign w:val="center"/>
          </w:tcPr>
          <w:p w14:paraId="33174F46" w14:textId="77777777" w:rsidR="001F625B" w:rsidRDefault="00000000">
            <w:r>
              <w:t>统一社会信用代码：【</w:t>
            </w:r>
            <w:r>
              <w:rPr>
                <w:rFonts w:eastAsia="楷体"/>
                <w:u w:val="single"/>
              </w:rPr>
              <w:t>签订合同时填写相应内容</w:t>
            </w:r>
            <w:r>
              <w:t>】</w:t>
            </w:r>
          </w:p>
        </w:tc>
      </w:tr>
      <w:tr w:rsidR="001F625B" w14:paraId="40272D87" w14:textId="77777777">
        <w:trPr>
          <w:trHeight w:val="400"/>
        </w:trPr>
        <w:tc>
          <w:tcPr>
            <w:tcW w:w="9401" w:type="dxa"/>
            <w:gridSpan w:val="2"/>
            <w:vAlign w:val="center"/>
          </w:tcPr>
          <w:p w14:paraId="2A7E08DF" w14:textId="77777777" w:rsidR="001F625B" w:rsidRDefault="00000000">
            <w:r>
              <w:t>签订时间：</w:t>
            </w:r>
            <w:r>
              <w:t xml:space="preserve">   </w:t>
            </w:r>
            <w:r>
              <w:t>年</w:t>
            </w:r>
            <w:r>
              <w:t xml:space="preserve">  </w:t>
            </w:r>
            <w:r>
              <w:t>月</w:t>
            </w:r>
            <w:r>
              <w:t xml:space="preserve">  </w:t>
            </w:r>
            <w:r>
              <w:t>日</w:t>
            </w:r>
          </w:p>
        </w:tc>
      </w:tr>
      <w:tr w:rsidR="001F625B" w14:paraId="39D36F0E" w14:textId="77777777">
        <w:trPr>
          <w:trHeight w:val="400"/>
        </w:trPr>
        <w:tc>
          <w:tcPr>
            <w:tcW w:w="9401" w:type="dxa"/>
            <w:gridSpan w:val="2"/>
            <w:vAlign w:val="center"/>
          </w:tcPr>
          <w:p w14:paraId="3A0A57B4" w14:textId="77777777" w:rsidR="001F625B" w:rsidRDefault="00000000">
            <w:r>
              <w:t>签约地点：【</w:t>
            </w:r>
            <w:r>
              <w:rPr>
                <w:rFonts w:eastAsia="楷体"/>
                <w:u w:val="single"/>
              </w:rPr>
              <w:t>签订合同时填写相应内容</w:t>
            </w:r>
            <w:r>
              <w:t>】</w:t>
            </w:r>
          </w:p>
        </w:tc>
      </w:tr>
    </w:tbl>
    <w:p w14:paraId="7F583DAE" w14:textId="77777777" w:rsidR="001F625B" w:rsidRDefault="001F625B"/>
    <w:p w14:paraId="774334FE" w14:textId="77777777" w:rsidR="001F625B" w:rsidRDefault="00000000">
      <w:r>
        <w:br w:type="page"/>
      </w:r>
    </w:p>
    <w:p w14:paraId="6854ECFB" w14:textId="77777777" w:rsidR="001F625B" w:rsidRDefault="00000000">
      <w:pPr>
        <w:pStyle w:val="2"/>
        <w:spacing w:line="336" w:lineRule="auto"/>
        <w:ind w:firstLine="420"/>
      </w:pPr>
      <w:r>
        <w:lastRenderedPageBreak/>
        <w:t>二、合同一般条款</w:t>
      </w:r>
    </w:p>
    <w:p w14:paraId="1D144B01" w14:textId="77777777" w:rsidR="001F625B" w:rsidRDefault="00000000">
      <w:pPr>
        <w:pStyle w:val="3"/>
        <w:spacing w:line="336" w:lineRule="auto"/>
        <w:ind w:firstLine="420"/>
      </w:pPr>
      <w:r>
        <w:t>1.</w:t>
      </w:r>
      <w:r>
        <w:t>定义</w:t>
      </w:r>
    </w:p>
    <w:p w14:paraId="2E8E1578" w14:textId="77777777" w:rsidR="001F625B" w:rsidRDefault="00000000">
      <w:pPr>
        <w:adjustRightInd w:val="0"/>
        <w:spacing w:line="336" w:lineRule="auto"/>
        <w:ind w:firstLineChars="200" w:firstLine="420"/>
      </w:pPr>
      <w:r>
        <w:t>本合同中的下列术语应解释为：</w:t>
      </w:r>
    </w:p>
    <w:p w14:paraId="1BDA6799" w14:textId="77777777" w:rsidR="001F625B" w:rsidRDefault="00000000">
      <w:pPr>
        <w:adjustRightInd w:val="0"/>
        <w:spacing w:line="336" w:lineRule="auto"/>
        <w:ind w:firstLineChars="200" w:firstLine="420"/>
      </w:pPr>
      <w:r>
        <w:t>1.1“</w:t>
      </w:r>
      <w:r>
        <w:t>合同</w:t>
      </w:r>
      <w:r>
        <w:t>”</w:t>
      </w:r>
      <w:r>
        <w:t>系指甲乙双方签署的、合同格式中载明的甲乙双方所达成的协议，包括所有的附件、附录和构成合同的其他文件。</w:t>
      </w:r>
    </w:p>
    <w:p w14:paraId="24C52B9B" w14:textId="77777777" w:rsidR="001F625B" w:rsidRDefault="00000000">
      <w:pPr>
        <w:adjustRightInd w:val="0"/>
        <w:spacing w:line="336" w:lineRule="auto"/>
        <w:ind w:firstLineChars="200" w:firstLine="420"/>
      </w:pPr>
      <w:r>
        <w:t>1.2“</w:t>
      </w:r>
      <w:r>
        <w:t>合同价</w:t>
      </w:r>
      <w:r>
        <w:t>”</w:t>
      </w:r>
      <w:r>
        <w:t>系指根据合同约定，乙方在完全履行合同义务后甲方应付给乙方的价格。</w:t>
      </w:r>
    </w:p>
    <w:p w14:paraId="3B2696AD" w14:textId="77777777" w:rsidR="001F625B" w:rsidRDefault="00000000">
      <w:pPr>
        <w:adjustRightInd w:val="0"/>
        <w:spacing w:line="336" w:lineRule="auto"/>
        <w:ind w:firstLineChars="200" w:firstLine="420"/>
      </w:pPr>
      <w:r>
        <w:t>1.3“</w:t>
      </w:r>
      <w:r>
        <w:t>标的物</w:t>
      </w:r>
      <w:r>
        <w:t>”</w:t>
      </w:r>
      <w:r>
        <w:t>系指乙方根据合同约定须向甲方提供的一切设备、机械、仪表、备件，包括工具、手册等其他相关资料。</w:t>
      </w:r>
    </w:p>
    <w:p w14:paraId="526F3B9F" w14:textId="77777777" w:rsidR="001F625B" w:rsidRDefault="00000000">
      <w:pPr>
        <w:adjustRightInd w:val="0"/>
        <w:spacing w:line="336" w:lineRule="auto"/>
        <w:ind w:firstLineChars="200" w:firstLine="420"/>
      </w:pPr>
      <w:r>
        <w:t>1.4“</w:t>
      </w:r>
      <w:r>
        <w:t>服务</w:t>
      </w:r>
      <w:r>
        <w:t>”</w:t>
      </w:r>
      <w:r>
        <w:t>系指根据合同约定乙方承担与标的物有关的辅助服务，</w:t>
      </w:r>
      <w:bookmarkStart w:id="58" w:name="OLE_LINK2"/>
      <w:bookmarkStart w:id="59" w:name="OLE_LINK1"/>
      <w:r>
        <w:t>如运输、保险及安装、调试、提供技术服务、培训、售后服务和其他合同约定的服务。</w:t>
      </w:r>
      <w:bookmarkEnd w:id="58"/>
      <w:bookmarkEnd w:id="59"/>
    </w:p>
    <w:p w14:paraId="104F1543" w14:textId="77777777" w:rsidR="001F625B" w:rsidRDefault="00000000">
      <w:pPr>
        <w:adjustRightInd w:val="0"/>
        <w:spacing w:line="336" w:lineRule="auto"/>
        <w:ind w:firstLineChars="200" w:firstLine="420"/>
      </w:pPr>
      <w:r>
        <w:t>1.5“</w:t>
      </w:r>
      <w:r>
        <w:t>甲方</w:t>
      </w:r>
      <w:r>
        <w:t>”</w:t>
      </w:r>
      <w:r>
        <w:t>系指与中标人签署采购合同的单位（</w:t>
      </w:r>
      <w:proofErr w:type="gramStart"/>
      <w:r>
        <w:t>含最终</w:t>
      </w:r>
      <w:proofErr w:type="gramEnd"/>
      <w:r>
        <w:t>用户）。</w:t>
      </w:r>
    </w:p>
    <w:p w14:paraId="44EF5E4B" w14:textId="77777777" w:rsidR="001F625B" w:rsidRDefault="00000000">
      <w:pPr>
        <w:adjustRightInd w:val="0"/>
        <w:spacing w:line="336" w:lineRule="auto"/>
        <w:ind w:firstLineChars="200" w:firstLine="420"/>
      </w:pPr>
      <w:r>
        <w:t>1.6“</w:t>
      </w:r>
      <w:r>
        <w:t>乙方</w:t>
      </w:r>
      <w:r>
        <w:t>”</w:t>
      </w:r>
      <w:r>
        <w:t>系指根据合同约定提供标的物及相关服务的中标人。</w:t>
      </w:r>
    </w:p>
    <w:p w14:paraId="2E012A81" w14:textId="77777777" w:rsidR="001F625B" w:rsidRDefault="00000000">
      <w:pPr>
        <w:adjustRightInd w:val="0"/>
        <w:spacing w:line="336" w:lineRule="auto"/>
        <w:ind w:firstLineChars="200" w:firstLine="420"/>
      </w:pPr>
      <w:r>
        <w:t>1.7“</w:t>
      </w:r>
      <w:r>
        <w:t>现场</w:t>
      </w:r>
      <w:r>
        <w:t>”</w:t>
      </w:r>
      <w:r>
        <w:t>系指合同约定标的物将要运至和安装的地点。</w:t>
      </w:r>
    </w:p>
    <w:p w14:paraId="7DC866BC" w14:textId="77777777" w:rsidR="001F625B" w:rsidRDefault="00000000">
      <w:pPr>
        <w:adjustRightInd w:val="0"/>
        <w:spacing w:line="336" w:lineRule="auto"/>
        <w:ind w:firstLineChars="200" w:firstLine="420"/>
      </w:pPr>
      <w:r>
        <w:t>1.8“</w:t>
      </w:r>
      <w:r>
        <w:t>验收</w:t>
      </w:r>
      <w:r>
        <w:t>”</w:t>
      </w:r>
      <w:r>
        <w:t>系指合同双方依据强制性的国家技术质量规范和合同约定，确认合同项下的标的物符合合同规定的活动。</w:t>
      </w:r>
    </w:p>
    <w:p w14:paraId="0C1A2C44" w14:textId="77777777" w:rsidR="001F625B" w:rsidRDefault="00000000">
      <w:pPr>
        <w:adjustRightInd w:val="0"/>
        <w:spacing w:line="336" w:lineRule="auto"/>
        <w:ind w:firstLineChars="200" w:firstLine="420"/>
      </w:pPr>
      <w:r>
        <w:t>1.9</w:t>
      </w:r>
      <w:proofErr w:type="gramStart"/>
      <w:r>
        <w:t>”</w:t>
      </w:r>
      <w:proofErr w:type="gramEnd"/>
      <w:r>
        <w:t>质量保证期</w:t>
      </w:r>
      <w:r>
        <w:t>”</w:t>
      </w:r>
      <w:r>
        <w:t>系指乙方保证标的物在合同约定的期限内正常运行，免费解决任何因标的物自身质量造成的问题。也称</w:t>
      </w:r>
      <w:r>
        <w:t>“</w:t>
      </w:r>
      <w:r>
        <w:t>质保期</w:t>
      </w:r>
      <w:r>
        <w:t>”</w:t>
      </w:r>
    </w:p>
    <w:p w14:paraId="6320EAD1" w14:textId="77777777" w:rsidR="001F625B" w:rsidRDefault="00000000">
      <w:pPr>
        <w:pStyle w:val="3"/>
        <w:spacing w:line="336" w:lineRule="auto"/>
        <w:ind w:firstLine="420"/>
      </w:pPr>
      <w:r>
        <w:t>2.</w:t>
      </w:r>
      <w:r>
        <w:t>技术规范</w:t>
      </w:r>
    </w:p>
    <w:p w14:paraId="00DD4406" w14:textId="77777777" w:rsidR="001F625B" w:rsidRDefault="00000000">
      <w:pPr>
        <w:adjustRightInd w:val="0"/>
        <w:spacing w:line="336" w:lineRule="auto"/>
        <w:ind w:firstLineChars="200" w:firstLine="420"/>
      </w:pPr>
      <w:r>
        <w:t>2.1</w:t>
      </w:r>
      <w:r>
        <w:t>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43874377" w14:textId="77777777" w:rsidR="001F625B" w:rsidRDefault="00000000">
      <w:pPr>
        <w:pStyle w:val="3"/>
        <w:spacing w:line="336" w:lineRule="auto"/>
        <w:ind w:firstLine="420"/>
      </w:pPr>
      <w:r>
        <w:t>3.</w:t>
      </w:r>
      <w:r>
        <w:t>知识产权</w:t>
      </w:r>
    </w:p>
    <w:p w14:paraId="3734094B" w14:textId="77777777" w:rsidR="001F625B" w:rsidRDefault="00000000">
      <w:pPr>
        <w:adjustRightInd w:val="0"/>
        <w:spacing w:line="336" w:lineRule="auto"/>
        <w:ind w:firstLineChars="200" w:firstLine="420"/>
      </w:pPr>
      <w:r>
        <w:t>3.1</w:t>
      </w:r>
      <w: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6255581D" w14:textId="77777777" w:rsidR="001F625B" w:rsidRDefault="00000000">
      <w:pPr>
        <w:pStyle w:val="3"/>
        <w:spacing w:line="336" w:lineRule="auto"/>
        <w:ind w:firstLine="420"/>
      </w:pPr>
      <w:r>
        <w:t>4.</w:t>
      </w:r>
      <w:r>
        <w:t>包装要求</w:t>
      </w:r>
    </w:p>
    <w:p w14:paraId="7F223084" w14:textId="77777777" w:rsidR="001F625B" w:rsidRDefault="00000000">
      <w:pPr>
        <w:adjustRightInd w:val="0"/>
        <w:spacing w:line="336" w:lineRule="auto"/>
        <w:ind w:firstLineChars="200" w:firstLine="420"/>
      </w:pPr>
      <w:r>
        <w:t>4.1</w:t>
      </w:r>
      <w: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5DAC2BF1" w14:textId="77777777" w:rsidR="001F625B" w:rsidRDefault="00000000">
      <w:pPr>
        <w:adjustRightInd w:val="0"/>
        <w:spacing w:line="336" w:lineRule="auto"/>
        <w:ind w:firstLineChars="200" w:firstLine="420"/>
      </w:pPr>
      <w:r>
        <w:t>4.2</w:t>
      </w:r>
      <w:r>
        <w:t>每件包装箱内应附一份详细装箱单和质量合格证。</w:t>
      </w:r>
    </w:p>
    <w:p w14:paraId="311E9D49" w14:textId="77777777" w:rsidR="001F625B" w:rsidRDefault="00000000">
      <w:pPr>
        <w:pStyle w:val="3"/>
        <w:spacing w:line="336" w:lineRule="auto"/>
        <w:ind w:firstLine="420"/>
      </w:pPr>
      <w:r>
        <w:t>5.</w:t>
      </w:r>
      <w:r>
        <w:t>装运标志</w:t>
      </w:r>
    </w:p>
    <w:p w14:paraId="7E84C019" w14:textId="77777777" w:rsidR="001F625B" w:rsidRDefault="00000000">
      <w:pPr>
        <w:adjustRightInd w:val="0"/>
        <w:spacing w:line="336" w:lineRule="auto"/>
        <w:ind w:firstLineChars="200" w:firstLine="420"/>
      </w:pPr>
      <w:r>
        <w:t>5.1</w:t>
      </w:r>
      <w:r>
        <w:t>乙方应在每一包装箱的</w:t>
      </w:r>
      <w:proofErr w:type="gramStart"/>
      <w:r>
        <w:t>四侧用不</w:t>
      </w:r>
      <w:proofErr w:type="gramEnd"/>
      <w:r>
        <w:t>褪色的油漆以醒目的中文字样做出下列标记：</w:t>
      </w:r>
    </w:p>
    <w:p w14:paraId="45CA8355" w14:textId="77777777" w:rsidR="001F625B" w:rsidRDefault="00000000">
      <w:pPr>
        <w:adjustRightInd w:val="0"/>
        <w:spacing w:line="336" w:lineRule="auto"/>
        <w:ind w:firstLineChars="200" w:firstLine="420"/>
      </w:pPr>
      <w:r>
        <w:t>收货人、合同号、装运标志、收货人代号、目的地、标的物名称、品目号和箱号、毛重／净重、尺寸（长</w:t>
      </w:r>
      <w:r>
        <w:t>×</w:t>
      </w:r>
      <w:r>
        <w:t>宽</w:t>
      </w:r>
      <w:r>
        <w:t>×</w:t>
      </w:r>
      <w:r>
        <w:t>高以厘米计）。</w:t>
      </w:r>
    </w:p>
    <w:p w14:paraId="051D1E49" w14:textId="77777777" w:rsidR="001F625B" w:rsidRDefault="00000000">
      <w:pPr>
        <w:adjustRightInd w:val="0"/>
        <w:spacing w:line="336" w:lineRule="auto"/>
        <w:ind w:firstLineChars="200" w:firstLine="420"/>
      </w:pPr>
      <w:r>
        <w:t>5.2</w:t>
      </w:r>
      <w:r>
        <w:t>如果标的物单件重量在</w:t>
      </w:r>
      <w:r>
        <w:t>2</w:t>
      </w:r>
      <w:r>
        <w:t>吨或</w:t>
      </w:r>
      <w:r>
        <w:t>2</w:t>
      </w:r>
      <w:r>
        <w:t>吨以上，乙方应在每件包装箱的两侧用中文和适当的运输标记，标明</w:t>
      </w:r>
      <w:r>
        <w:t>“</w:t>
      </w:r>
      <w:r>
        <w:t>重心</w:t>
      </w:r>
      <w:r>
        <w:t>”</w:t>
      </w:r>
      <w:r>
        <w:t>和</w:t>
      </w:r>
      <w:r>
        <w:t>“</w:t>
      </w:r>
      <w:r>
        <w:t>吊装点</w:t>
      </w:r>
      <w:r>
        <w:t>”</w:t>
      </w:r>
      <w:r>
        <w:t>，以便装卸和搬运。根据标的物的特点和运输的不同要求，乙方应在包装</w:t>
      </w:r>
      <w:r>
        <w:lastRenderedPageBreak/>
        <w:t>箱上清楚地标有</w:t>
      </w:r>
      <w:r>
        <w:t>“</w:t>
      </w:r>
      <w:r>
        <w:t>小心轻放</w:t>
      </w:r>
      <w:r>
        <w:t>”“</w:t>
      </w:r>
      <w:r>
        <w:t>防潮</w:t>
      </w:r>
      <w:r>
        <w:t>”“</w:t>
      </w:r>
      <w:r>
        <w:t>勿倒置</w:t>
      </w:r>
      <w:r>
        <w:t>”</w:t>
      </w:r>
      <w:r>
        <w:t>等字样和其他适当的标志。</w:t>
      </w:r>
    </w:p>
    <w:p w14:paraId="491F9828" w14:textId="77777777" w:rsidR="001F625B" w:rsidRDefault="00000000">
      <w:pPr>
        <w:pStyle w:val="3"/>
        <w:spacing w:line="336" w:lineRule="auto"/>
        <w:ind w:firstLine="420"/>
      </w:pPr>
      <w:r>
        <w:t>6.</w:t>
      </w:r>
      <w:r>
        <w:t>交货方式</w:t>
      </w:r>
    </w:p>
    <w:p w14:paraId="5C1D14DD" w14:textId="77777777" w:rsidR="001F625B" w:rsidRDefault="00000000">
      <w:pPr>
        <w:adjustRightInd w:val="0"/>
        <w:spacing w:line="336" w:lineRule="auto"/>
        <w:ind w:firstLineChars="200" w:firstLine="420"/>
      </w:pPr>
      <w:r>
        <w:t>6.1</w:t>
      </w:r>
      <w:r>
        <w:t>交货方式一般为下列其中一种，具体在合同特殊条款中规定。</w:t>
      </w:r>
    </w:p>
    <w:p w14:paraId="62B6566C" w14:textId="77777777" w:rsidR="001F625B" w:rsidRDefault="00000000">
      <w:pPr>
        <w:adjustRightInd w:val="0"/>
        <w:spacing w:line="336" w:lineRule="auto"/>
        <w:ind w:firstLineChars="200" w:firstLine="420"/>
      </w:pPr>
      <w:r>
        <w:t>6.1.1</w:t>
      </w:r>
      <w:r>
        <w:t>现场交货：乙方负责办理运输和保险，将标的物运抵现场。有关运输和保险的一切费用由乙方承担。所有标的物运抵现场的日期为交货日期。</w:t>
      </w:r>
    </w:p>
    <w:p w14:paraId="081E5BE8" w14:textId="77777777" w:rsidR="001F625B" w:rsidRDefault="00000000">
      <w:pPr>
        <w:adjustRightInd w:val="0"/>
        <w:spacing w:line="336" w:lineRule="auto"/>
        <w:ind w:firstLineChars="200" w:firstLine="420"/>
      </w:pPr>
      <w:r>
        <w:t>6.1.2</w:t>
      </w:r>
      <w:r>
        <w:t>工厂交货：由乙方负责代办运输和保险事宜。运输费和保险费由甲方承担。运输部门出具收据的日期为交货日期。</w:t>
      </w:r>
    </w:p>
    <w:p w14:paraId="0FB891A0" w14:textId="77777777" w:rsidR="001F625B" w:rsidRDefault="00000000">
      <w:pPr>
        <w:adjustRightInd w:val="0"/>
        <w:spacing w:line="336" w:lineRule="auto"/>
        <w:ind w:firstLineChars="200" w:firstLine="420"/>
      </w:pPr>
      <w:r>
        <w:t>6.1.3</w:t>
      </w:r>
      <w:r>
        <w:t>甲方自提标的物：由甲方在合同规定地点自行办理提货。提单日期为交货日期。</w:t>
      </w:r>
    </w:p>
    <w:p w14:paraId="36B75F66" w14:textId="77777777" w:rsidR="001F625B" w:rsidRDefault="00000000">
      <w:pPr>
        <w:adjustRightInd w:val="0"/>
        <w:spacing w:line="336" w:lineRule="auto"/>
        <w:ind w:firstLineChars="200" w:firstLine="420"/>
      </w:pPr>
      <w:r>
        <w:t>6.2</w:t>
      </w:r>
      <w:r>
        <w:t>乙方应在合同约定的时间以前以电报或传真形式将合同号、标的物名称、数量、包装箱件数、总毛重、总体积（立方米）和备妥交货日期通知甲方。同时乙方应用挂号信将详细交货清单一式</w:t>
      </w:r>
      <w:r>
        <w:t>6</w:t>
      </w:r>
      <w:r>
        <w:t>份包括合同号、标的物名称、规格、数量、总毛重、总体积（立方米）、包装箱件数和每个包装箱的尺寸（长</w:t>
      </w:r>
      <w:r>
        <w:t>×</w:t>
      </w:r>
      <w:r>
        <w:t>宽</w:t>
      </w:r>
      <w:r>
        <w:t>×</w:t>
      </w:r>
      <w:r>
        <w:t>高）、标的物总价和备妥待交日期以及对标的物在运输和仓储的特殊要求和注意事项通知甲方。</w:t>
      </w:r>
    </w:p>
    <w:p w14:paraId="33D38F57" w14:textId="77777777" w:rsidR="001F625B" w:rsidRDefault="00000000">
      <w:pPr>
        <w:adjustRightInd w:val="0"/>
        <w:spacing w:line="336" w:lineRule="auto"/>
        <w:ind w:firstLineChars="200" w:firstLine="420"/>
      </w:pPr>
      <w:r>
        <w:t>6.3</w:t>
      </w:r>
      <w:r>
        <w:t>在现场交货和工厂交货条件下，乙方装运的标的物不应超过合同规定的数量或重量。否则，乙方应对超运部分引起的一切后果负责。</w:t>
      </w:r>
    </w:p>
    <w:p w14:paraId="562EDACA" w14:textId="77777777" w:rsidR="001F625B" w:rsidRDefault="00000000">
      <w:pPr>
        <w:pStyle w:val="3"/>
        <w:spacing w:line="336" w:lineRule="auto"/>
        <w:ind w:firstLine="420"/>
      </w:pPr>
      <w:r>
        <w:t>7.</w:t>
      </w:r>
      <w:r>
        <w:t>装运通知</w:t>
      </w:r>
    </w:p>
    <w:p w14:paraId="5E8C5D95" w14:textId="77777777" w:rsidR="001F625B" w:rsidRDefault="00000000">
      <w:pPr>
        <w:adjustRightInd w:val="0"/>
        <w:spacing w:line="336" w:lineRule="auto"/>
        <w:ind w:firstLineChars="200" w:firstLine="420"/>
      </w:pPr>
      <w:r>
        <w:t>7.1</w:t>
      </w:r>
      <w:r>
        <w:t>在现场交货和工厂交货条件下的标的物，乙方通知甲方标的物已备妥</w:t>
      </w:r>
      <w:proofErr w:type="gramStart"/>
      <w:r>
        <w:t>待运输</w:t>
      </w:r>
      <w:proofErr w:type="gramEnd"/>
      <w:r>
        <w:t>后</w:t>
      </w:r>
      <w:r>
        <w:t>24</w:t>
      </w:r>
      <w:r>
        <w:t>小时之内，应将合同号、货名、数量、毛重、总体积（立方米）、发票金额、运输工具名称及装运日期，以电报或传真通知甲方。</w:t>
      </w:r>
    </w:p>
    <w:p w14:paraId="49EF140A" w14:textId="77777777" w:rsidR="001F625B" w:rsidRDefault="00000000">
      <w:pPr>
        <w:adjustRightInd w:val="0"/>
        <w:spacing w:line="336" w:lineRule="auto"/>
        <w:ind w:firstLineChars="200" w:firstLine="420"/>
      </w:pPr>
      <w:r>
        <w:t>7.2</w:t>
      </w:r>
      <w:r>
        <w:t>如因乙方延误将上述内容用电报或传真通知甲方，由此引起的一切后果以及直接损失、间接损失应由乙方自行负责。</w:t>
      </w:r>
    </w:p>
    <w:p w14:paraId="73E0A796" w14:textId="77777777" w:rsidR="001F625B" w:rsidRDefault="00000000">
      <w:pPr>
        <w:pStyle w:val="3"/>
        <w:spacing w:line="336" w:lineRule="auto"/>
        <w:ind w:firstLine="420"/>
      </w:pPr>
      <w:r>
        <w:t>8.</w:t>
      </w:r>
      <w:r>
        <w:t>保险</w:t>
      </w:r>
    </w:p>
    <w:p w14:paraId="0C8A0B2C" w14:textId="77777777" w:rsidR="001F625B" w:rsidRDefault="00000000">
      <w:pPr>
        <w:adjustRightInd w:val="0"/>
        <w:spacing w:line="336" w:lineRule="auto"/>
        <w:ind w:firstLineChars="200" w:firstLine="420"/>
      </w:pPr>
      <w:r>
        <w:t>8.1</w:t>
      </w:r>
      <w:r>
        <w:t>如果标的物是按现场交货方式或工厂交货方式报价的，由乙方按照发票金额的</w:t>
      </w:r>
      <w:r>
        <w:t>110</w:t>
      </w:r>
      <w:r>
        <w:t>％办理</w:t>
      </w:r>
      <w:r>
        <w:t>“</w:t>
      </w:r>
      <w:r>
        <w:t>一切险</w:t>
      </w:r>
      <w:r>
        <w:t>”</w:t>
      </w:r>
      <w:r>
        <w:t>；如果标的物是按甲方自提标的</w:t>
      </w:r>
      <w:proofErr w:type="gramStart"/>
      <w:r>
        <w:t>物方式</w:t>
      </w:r>
      <w:proofErr w:type="gramEnd"/>
      <w:r>
        <w:t>报价的，其保险由甲方办理。</w:t>
      </w:r>
    </w:p>
    <w:p w14:paraId="26DB5D32" w14:textId="77777777" w:rsidR="001F625B" w:rsidRDefault="00000000">
      <w:pPr>
        <w:pStyle w:val="3"/>
        <w:spacing w:line="336" w:lineRule="auto"/>
        <w:ind w:firstLine="420"/>
      </w:pPr>
      <w:r>
        <w:t>9.</w:t>
      </w:r>
      <w:r>
        <w:t>服务</w:t>
      </w:r>
    </w:p>
    <w:p w14:paraId="48930235" w14:textId="77777777" w:rsidR="001F625B" w:rsidRDefault="00000000">
      <w:pPr>
        <w:adjustRightInd w:val="0"/>
        <w:spacing w:line="336" w:lineRule="auto"/>
        <w:ind w:firstLineChars="200" w:firstLine="420"/>
      </w:pPr>
      <w:r>
        <w:t>根据合同约定乙方承担与标的物有关的辅助服务，如运输、保险及安装、调试、提供技术服务、培训、售后服务和其他合同约定的服务。具体在合同特殊条款中约定。</w:t>
      </w:r>
    </w:p>
    <w:p w14:paraId="4AC88A30" w14:textId="77777777" w:rsidR="001F625B" w:rsidRDefault="00000000">
      <w:pPr>
        <w:pStyle w:val="3"/>
        <w:spacing w:line="336" w:lineRule="auto"/>
        <w:ind w:firstLine="420"/>
      </w:pPr>
      <w:r>
        <w:t>10.</w:t>
      </w:r>
      <w:r>
        <w:t>付款条件</w:t>
      </w:r>
    </w:p>
    <w:p w14:paraId="0A6A329A" w14:textId="77777777" w:rsidR="001F625B" w:rsidRDefault="00000000">
      <w:pPr>
        <w:adjustRightInd w:val="0"/>
        <w:spacing w:line="336" w:lineRule="auto"/>
        <w:ind w:firstLineChars="200" w:firstLine="420"/>
      </w:pPr>
      <w:r>
        <w:t>10.1</w:t>
      </w:r>
      <w:r>
        <w:t>付款条件在合同特殊条款中约定。</w:t>
      </w:r>
    </w:p>
    <w:p w14:paraId="2723E549" w14:textId="77777777" w:rsidR="001F625B" w:rsidRDefault="00000000">
      <w:pPr>
        <w:pStyle w:val="3"/>
        <w:spacing w:line="336" w:lineRule="auto"/>
        <w:ind w:firstLine="420"/>
      </w:pPr>
      <w:r>
        <w:t>11.</w:t>
      </w:r>
      <w:r>
        <w:t>技术资料</w:t>
      </w:r>
    </w:p>
    <w:p w14:paraId="271FE2DC" w14:textId="77777777" w:rsidR="001F625B" w:rsidRDefault="00000000">
      <w:pPr>
        <w:adjustRightInd w:val="0"/>
        <w:spacing w:line="336" w:lineRule="auto"/>
        <w:ind w:firstLineChars="200" w:firstLine="420"/>
      </w:pPr>
      <w:r>
        <w:t>合同项下技术资料（除合同特殊条款规定外）将以下列方式交付：</w:t>
      </w:r>
    </w:p>
    <w:p w14:paraId="0D4ED463" w14:textId="77777777" w:rsidR="001F625B" w:rsidRDefault="00000000">
      <w:pPr>
        <w:adjustRightInd w:val="0"/>
        <w:spacing w:line="336" w:lineRule="auto"/>
        <w:ind w:firstLineChars="200" w:firstLine="420"/>
      </w:pPr>
      <w:r>
        <w:t>11.1</w:t>
      </w:r>
      <w:r>
        <w:t>合同签订时，乙方应将每台产品的中文技术资料一套提供给甲方，技术资料具体包括：</w:t>
      </w:r>
    </w:p>
    <w:p w14:paraId="243691DD" w14:textId="77777777" w:rsidR="001F625B" w:rsidRDefault="00000000">
      <w:pPr>
        <w:adjustRightInd w:val="0"/>
        <w:spacing w:line="336" w:lineRule="auto"/>
        <w:ind w:firstLineChars="200" w:firstLine="420"/>
      </w:pPr>
      <w:r>
        <w:t>（</w:t>
      </w:r>
      <w:r>
        <w:t>1</w:t>
      </w:r>
      <w:r>
        <w:t>）产品样本（中文）；</w:t>
      </w:r>
    </w:p>
    <w:p w14:paraId="5C869217" w14:textId="77777777" w:rsidR="001F625B" w:rsidRDefault="00000000">
      <w:pPr>
        <w:adjustRightInd w:val="0"/>
        <w:spacing w:line="336" w:lineRule="auto"/>
        <w:ind w:firstLineChars="200" w:firstLine="420"/>
      </w:pPr>
      <w:r>
        <w:t>（</w:t>
      </w:r>
      <w:r>
        <w:t>2</w:t>
      </w:r>
      <w:r>
        <w:t>）操作手册或使用说明书（电子版说明书（</w:t>
      </w:r>
      <w:r>
        <w:t>PDF</w:t>
      </w:r>
      <w:r>
        <w:t>））；</w:t>
      </w:r>
    </w:p>
    <w:p w14:paraId="319F6F26" w14:textId="77777777" w:rsidR="001F625B" w:rsidRDefault="00000000">
      <w:pPr>
        <w:adjustRightInd w:val="0"/>
        <w:spacing w:line="336" w:lineRule="auto"/>
        <w:ind w:firstLineChars="200" w:firstLine="420"/>
      </w:pPr>
      <w:r>
        <w:t>（</w:t>
      </w:r>
      <w:r>
        <w:t>3</w:t>
      </w:r>
      <w:r>
        <w:t>）安装、调试及维修保养手册（含维修线路图）；</w:t>
      </w:r>
    </w:p>
    <w:p w14:paraId="4C77C2C5" w14:textId="77777777" w:rsidR="001F625B" w:rsidRDefault="00000000">
      <w:pPr>
        <w:adjustRightInd w:val="0"/>
        <w:spacing w:line="336" w:lineRule="auto"/>
        <w:ind w:firstLineChars="200" w:firstLine="420"/>
      </w:pPr>
      <w:r>
        <w:t>（</w:t>
      </w:r>
      <w:r>
        <w:t>4</w:t>
      </w:r>
      <w:r>
        <w:t>）随机配送的备品备件、易损件、零配件、专用工具清单；</w:t>
      </w:r>
    </w:p>
    <w:p w14:paraId="2977E1B9" w14:textId="77777777" w:rsidR="001F625B" w:rsidRDefault="00000000">
      <w:pPr>
        <w:adjustRightInd w:val="0"/>
        <w:spacing w:line="336" w:lineRule="auto"/>
        <w:ind w:firstLineChars="200" w:firstLine="420"/>
      </w:pPr>
      <w:r>
        <w:t>（</w:t>
      </w:r>
      <w:r>
        <w:t>5</w:t>
      </w:r>
      <w:r>
        <w:t>）其他文件。</w:t>
      </w:r>
    </w:p>
    <w:p w14:paraId="771B4E18" w14:textId="77777777" w:rsidR="001F625B" w:rsidRDefault="00000000">
      <w:pPr>
        <w:adjustRightInd w:val="0"/>
        <w:spacing w:line="336" w:lineRule="auto"/>
        <w:ind w:firstLineChars="200" w:firstLine="420"/>
      </w:pPr>
      <w:r>
        <w:lastRenderedPageBreak/>
        <w:t>11.2</w:t>
      </w:r>
      <w:r>
        <w:t>交货时，以下资料应包装好随同每批标的物一起发运。</w:t>
      </w:r>
    </w:p>
    <w:p w14:paraId="6D8FF164" w14:textId="77777777" w:rsidR="001F625B" w:rsidRDefault="00000000">
      <w:pPr>
        <w:adjustRightInd w:val="0"/>
        <w:spacing w:line="336" w:lineRule="auto"/>
        <w:ind w:firstLineChars="200" w:firstLine="420"/>
      </w:pPr>
      <w:r>
        <w:t>（</w:t>
      </w:r>
      <w:r>
        <w:t>1</w:t>
      </w:r>
      <w:r>
        <w:t>）产品样本（中文）；</w:t>
      </w:r>
    </w:p>
    <w:p w14:paraId="462C8123" w14:textId="77777777" w:rsidR="001F625B" w:rsidRDefault="00000000">
      <w:pPr>
        <w:adjustRightInd w:val="0"/>
        <w:spacing w:line="336" w:lineRule="auto"/>
        <w:ind w:firstLineChars="200" w:firstLine="420"/>
      </w:pPr>
      <w:r>
        <w:t>（</w:t>
      </w:r>
      <w:r>
        <w:t>2</w:t>
      </w:r>
      <w:r>
        <w:t>）操作手册或使用说明书（电子版说明书（</w:t>
      </w:r>
      <w:r>
        <w:t>PDF</w:t>
      </w:r>
      <w:r>
        <w:t>））；</w:t>
      </w:r>
    </w:p>
    <w:p w14:paraId="346306A3" w14:textId="77777777" w:rsidR="001F625B" w:rsidRDefault="00000000">
      <w:pPr>
        <w:adjustRightInd w:val="0"/>
        <w:spacing w:line="336" w:lineRule="auto"/>
        <w:ind w:firstLineChars="200" w:firstLine="420"/>
      </w:pPr>
      <w:r>
        <w:t>（</w:t>
      </w:r>
      <w:r>
        <w:t>3</w:t>
      </w:r>
      <w:r>
        <w:t>）安装、调试及维修保养手册（含维修线路图）；</w:t>
      </w:r>
    </w:p>
    <w:p w14:paraId="56027CC5" w14:textId="77777777" w:rsidR="001F625B" w:rsidRDefault="00000000">
      <w:pPr>
        <w:adjustRightInd w:val="0"/>
        <w:spacing w:line="336" w:lineRule="auto"/>
        <w:ind w:firstLineChars="200" w:firstLine="420"/>
      </w:pPr>
      <w:r>
        <w:t>（</w:t>
      </w:r>
      <w:r>
        <w:t>4</w:t>
      </w:r>
      <w:r>
        <w:t>）随机配送的备品备件、易损件、零配件、专用工具清单；</w:t>
      </w:r>
    </w:p>
    <w:p w14:paraId="38797E70" w14:textId="77777777" w:rsidR="001F625B" w:rsidRDefault="00000000">
      <w:pPr>
        <w:adjustRightInd w:val="0"/>
        <w:spacing w:line="336" w:lineRule="auto"/>
        <w:ind w:firstLineChars="200" w:firstLine="420"/>
      </w:pPr>
      <w:r>
        <w:t>（</w:t>
      </w:r>
      <w:r>
        <w:t>5</w:t>
      </w:r>
      <w:r>
        <w:t>）出厂合格证；</w:t>
      </w:r>
    </w:p>
    <w:p w14:paraId="27F4659B" w14:textId="77777777" w:rsidR="001F625B" w:rsidRDefault="00000000">
      <w:pPr>
        <w:adjustRightInd w:val="0"/>
        <w:spacing w:line="336" w:lineRule="auto"/>
        <w:ind w:firstLineChars="200" w:firstLine="420"/>
      </w:pPr>
      <w:r>
        <w:t>（</w:t>
      </w:r>
      <w:r>
        <w:t>6</w:t>
      </w:r>
      <w:r>
        <w:t>）质量保修卡和售后服务卡；</w:t>
      </w:r>
    </w:p>
    <w:p w14:paraId="65EAB9C2" w14:textId="77777777" w:rsidR="001F625B" w:rsidRDefault="00000000">
      <w:pPr>
        <w:adjustRightInd w:val="0"/>
        <w:spacing w:line="336" w:lineRule="auto"/>
        <w:ind w:firstLineChars="200" w:firstLine="420"/>
      </w:pPr>
      <w:r>
        <w:t>（</w:t>
      </w:r>
      <w:r>
        <w:t>7</w:t>
      </w:r>
      <w:r>
        <w:t>）其他必要的文件。</w:t>
      </w:r>
    </w:p>
    <w:p w14:paraId="78E52822" w14:textId="77777777" w:rsidR="001F625B" w:rsidRDefault="00000000">
      <w:pPr>
        <w:adjustRightInd w:val="0"/>
        <w:spacing w:line="336" w:lineRule="auto"/>
        <w:ind w:firstLineChars="200" w:firstLine="420"/>
      </w:pPr>
      <w:r>
        <w:t>11.3</w:t>
      </w:r>
      <w:r>
        <w:t>如果甲方确认乙方提供的技术资料不完整或在运输过程中丢失，乙方将在收到甲方通知后</w:t>
      </w:r>
      <w:r>
        <w:t>7</w:t>
      </w:r>
      <w:r>
        <w:t>天内将这些资料免费寄给甲方。</w:t>
      </w:r>
    </w:p>
    <w:p w14:paraId="0A418655" w14:textId="77777777" w:rsidR="001F625B" w:rsidRDefault="00000000">
      <w:pPr>
        <w:adjustRightInd w:val="0"/>
        <w:spacing w:line="336" w:lineRule="auto"/>
        <w:ind w:firstLineChars="200" w:firstLine="420"/>
      </w:pPr>
      <w:r>
        <w:t>11.4</w:t>
      </w:r>
      <w:r>
        <w:t>进口设备交货时，需提供相关进口证明完整文件（不仅限于以下）：</w:t>
      </w:r>
      <w:r>
        <w:fldChar w:fldCharType="begin"/>
      </w:r>
      <w:r>
        <w:instrText xml:space="preserve"> = 1 \* GB3 </w:instrText>
      </w:r>
      <w:r>
        <w:fldChar w:fldCharType="separate"/>
      </w:r>
      <w:r>
        <w:t>①</w:t>
      </w:r>
      <w:r>
        <w:fldChar w:fldCharType="end"/>
      </w:r>
      <w:r>
        <w:t>原产地证明；</w:t>
      </w:r>
      <w:r>
        <w:fldChar w:fldCharType="begin"/>
      </w:r>
      <w:r>
        <w:instrText xml:space="preserve"> = 2 \* GB3 </w:instrText>
      </w:r>
      <w:r>
        <w:fldChar w:fldCharType="separate"/>
      </w:r>
      <w:r>
        <w:t>②</w:t>
      </w:r>
      <w:r>
        <w:fldChar w:fldCharType="end"/>
      </w:r>
      <w:r>
        <w:t>报关单；</w:t>
      </w:r>
      <w:r>
        <w:fldChar w:fldCharType="begin"/>
      </w:r>
      <w:r>
        <w:instrText xml:space="preserve"> = 3 \* GB3 </w:instrText>
      </w:r>
      <w:r>
        <w:fldChar w:fldCharType="separate"/>
      </w:r>
      <w:r>
        <w:t>③</w:t>
      </w:r>
      <w:r>
        <w:fldChar w:fldCharType="end"/>
      </w:r>
      <w:r>
        <w:t>商检证明；</w:t>
      </w:r>
      <w:r>
        <w:fldChar w:fldCharType="begin"/>
      </w:r>
      <w:r>
        <w:instrText xml:space="preserve"> = 4 \* GB3 </w:instrText>
      </w:r>
      <w:r>
        <w:fldChar w:fldCharType="separate"/>
      </w:r>
      <w:r>
        <w:t>④</w:t>
      </w:r>
      <w:r>
        <w:fldChar w:fldCharType="end"/>
      </w:r>
      <w:r>
        <w:t>海（空）运提单；</w:t>
      </w:r>
      <w:r>
        <w:fldChar w:fldCharType="begin"/>
      </w:r>
      <w:r>
        <w:instrText xml:space="preserve"> = 5 \* GB3 </w:instrText>
      </w:r>
      <w:r>
        <w:fldChar w:fldCharType="separate"/>
      </w:r>
      <w:r>
        <w:t>⑤</w:t>
      </w:r>
      <w:r>
        <w:fldChar w:fldCharType="end"/>
      </w:r>
      <w:r>
        <w:t>海关完税单；</w:t>
      </w:r>
      <w:r>
        <w:t>⑥</w:t>
      </w:r>
      <w:r>
        <w:t>其他资料。</w:t>
      </w:r>
    </w:p>
    <w:p w14:paraId="0ECB269A" w14:textId="77777777" w:rsidR="001F625B" w:rsidRDefault="00000000">
      <w:pPr>
        <w:pStyle w:val="3"/>
        <w:spacing w:line="336" w:lineRule="auto"/>
        <w:ind w:firstLine="420"/>
      </w:pPr>
      <w:r>
        <w:t>12.</w:t>
      </w:r>
      <w:r>
        <w:t>质量保证</w:t>
      </w:r>
    </w:p>
    <w:p w14:paraId="22948C82" w14:textId="77777777" w:rsidR="001F625B" w:rsidRDefault="00000000">
      <w:pPr>
        <w:adjustRightInd w:val="0"/>
        <w:spacing w:line="336" w:lineRule="auto"/>
        <w:ind w:firstLineChars="200" w:firstLine="420"/>
      </w:pPr>
      <w:r>
        <w:t>12.1</w:t>
      </w:r>
      <w:r>
        <w:t>乙方须保证标的物是全新、未使用过的，并完全符合强制性的国家技术质量规范和合同规定的质量、规格、性能和技术规范等的要求。</w:t>
      </w:r>
    </w:p>
    <w:p w14:paraId="37DF114C" w14:textId="77777777" w:rsidR="001F625B" w:rsidRDefault="00000000">
      <w:pPr>
        <w:adjustRightInd w:val="0"/>
        <w:spacing w:line="336" w:lineRule="auto"/>
        <w:ind w:firstLineChars="200" w:firstLine="420"/>
      </w:pPr>
      <w:r>
        <w:t>12.2</w:t>
      </w:r>
      <w: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03A761B0" w14:textId="77777777" w:rsidR="001F625B" w:rsidRDefault="00000000">
      <w:pPr>
        <w:adjustRightInd w:val="0"/>
        <w:spacing w:line="336" w:lineRule="auto"/>
        <w:ind w:firstLineChars="200" w:firstLine="420"/>
      </w:pPr>
      <w:r>
        <w:t>12.3</w:t>
      </w:r>
      <w: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475B3E95" w14:textId="77777777" w:rsidR="001F625B" w:rsidRDefault="00000000">
      <w:pPr>
        <w:adjustRightInd w:val="0"/>
        <w:spacing w:line="336" w:lineRule="auto"/>
        <w:ind w:firstLineChars="200" w:firstLine="420"/>
      </w:pPr>
      <w:r>
        <w:t>12.4</w:t>
      </w:r>
      <w:r>
        <w:t>如果乙方在收到通知后约定时间内没有弥补缺陷，甲方可采取必要的补救措施，但由此引发的风险和产生的费用将由乙方承担。</w:t>
      </w:r>
    </w:p>
    <w:p w14:paraId="127CA2F6" w14:textId="77777777" w:rsidR="001F625B" w:rsidRDefault="00000000">
      <w:pPr>
        <w:adjustRightInd w:val="0"/>
        <w:spacing w:line="336" w:lineRule="auto"/>
        <w:ind w:firstLineChars="200" w:firstLine="420"/>
      </w:pPr>
      <w:r>
        <w:t>12.5</w:t>
      </w:r>
      <w:r>
        <w:t>合同项下标的物的质量保证期为自标的物通过最终验收起计算，具体期限在合同特殊条款中约定。</w:t>
      </w:r>
    </w:p>
    <w:p w14:paraId="5284801F" w14:textId="77777777" w:rsidR="001F625B" w:rsidRDefault="00000000">
      <w:pPr>
        <w:pStyle w:val="3"/>
        <w:spacing w:line="336" w:lineRule="auto"/>
        <w:ind w:firstLine="420"/>
      </w:pPr>
      <w:r>
        <w:t>13.</w:t>
      </w:r>
      <w:r>
        <w:t>检验和验收</w:t>
      </w:r>
    </w:p>
    <w:p w14:paraId="40340D6A" w14:textId="77777777" w:rsidR="001F625B" w:rsidRDefault="00000000">
      <w:pPr>
        <w:adjustRightInd w:val="0"/>
        <w:spacing w:line="336" w:lineRule="auto"/>
        <w:ind w:firstLineChars="200" w:firstLine="420"/>
      </w:pPr>
      <w:r>
        <w:t>13.1</w:t>
      </w:r>
      <w:r>
        <w:t>在交货前，乙方应对标的物的质量、规格、性能、数量和重量等进行详细而全面的检验，并出具证明标的物符合合同规定的文件。该文件将作为申请付款单据的一部分，但有关质量、规格、性能、数量或重量的检验不应视为最终检验。</w:t>
      </w:r>
    </w:p>
    <w:p w14:paraId="27F3616B" w14:textId="77777777" w:rsidR="001F625B" w:rsidRDefault="00000000">
      <w:pPr>
        <w:adjustRightInd w:val="0"/>
        <w:spacing w:line="336" w:lineRule="auto"/>
        <w:ind w:firstLineChars="200" w:firstLine="420"/>
      </w:pPr>
      <w:r>
        <w:t>13.2</w:t>
      </w:r>
      <w:r>
        <w:t>标的物运抵现场后，甲方应在约定时间内组织乙方及有关人员进行验收，并制作验收备忘录。</w:t>
      </w:r>
    </w:p>
    <w:p w14:paraId="3EED0B68" w14:textId="77777777" w:rsidR="001F625B" w:rsidRDefault="00000000">
      <w:pPr>
        <w:adjustRightInd w:val="0"/>
        <w:spacing w:line="336" w:lineRule="auto"/>
        <w:ind w:firstLineChars="200" w:firstLine="420"/>
      </w:pPr>
      <w:r>
        <w:t>13.3</w:t>
      </w:r>
      <w:r>
        <w:t>甲方有在标的物制造过程中派员监造的权利，乙方有义务为甲方监造人员行使该权利提供方便。</w:t>
      </w:r>
    </w:p>
    <w:p w14:paraId="26DB5DD7" w14:textId="77777777" w:rsidR="001F625B" w:rsidRDefault="00000000">
      <w:pPr>
        <w:adjustRightInd w:val="0"/>
        <w:spacing w:line="336" w:lineRule="auto"/>
        <w:ind w:firstLineChars="200" w:firstLine="420"/>
      </w:pPr>
      <w:r>
        <w:t>13.4</w:t>
      </w:r>
      <w:r>
        <w:t>乙方安排对所供标的物进行机械运转试验和性能试验时，乙方必须提前</w:t>
      </w:r>
      <w:r>
        <w:t>2</w:t>
      </w:r>
      <w:r>
        <w:t>个工作日通知甲方。</w:t>
      </w:r>
    </w:p>
    <w:p w14:paraId="48ABB867" w14:textId="77777777" w:rsidR="001F625B" w:rsidRDefault="00000000">
      <w:pPr>
        <w:adjustRightInd w:val="0"/>
        <w:spacing w:line="336" w:lineRule="auto"/>
        <w:ind w:firstLineChars="200" w:firstLine="420"/>
      </w:pPr>
      <w:r>
        <w:t>13.5</w:t>
      </w:r>
      <w:r>
        <w:t>标的物安装完毕，联合调试完成，甲方应在约定时间内组织乙方及有关人员进行最终验收，并制作验收备忘录。</w:t>
      </w:r>
    </w:p>
    <w:p w14:paraId="7ECE2334" w14:textId="77777777" w:rsidR="001F625B" w:rsidRDefault="00000000">
      <w:pPr>
        <w:pStyle w:val="3"/>
        <w:spacing w:line="336" w:lineRule="auto"/>
        <w:ind w:firstLine="420"/>
      </w:pPr>
      <w:r>
        <w:lastRenderedPageBreak/>
        <w:t>14.</w:t>
      </w:r>
      <w:r>
        <w:t>索赔</w:t>
      </w:r>
    </w:p>
    <w:p w14:paraId="45296F49" w14:textId="77777777" w:rsidR="001F625B" w:rsidRDefault="00000000">
      <w:pPr>
        <w:adjustRightInd w:val="0"/>
        <w:spacing w:line="336" w:lineRule="auto"/>
        <w:ind w:firstLineChars="200" w:firstLine="420"/>
      </w:pPr>
      <w:r>
        <w:t>14.1</w:t>
      </w:r>
      <w:r>
        <w:t>如果标的物的质量、规格、数量、重量、技术性能等与合同不符，或在第</w:t>
      </w:r>
      <w:r>
        <w:t>12.5</w:t>
      </w:r>
      <w:r>
        <w:t>规定的质量保证期内证实标的物存有缺陷，包括潜在的缺陷或使用不符合要求的材料等，甲方有权根据有资质的权威质检机构的检验结果向乙方提出索赔（但责任应由保险公司或运输部门承担的除外）。</w:t>
      </w:r>
    </w:p>
    <w:p w14:paraId="619F24DA" w14:textId="77777777" w:rsidR="001F625B" w:rsidRDefault="00000000">
      <w:pPr>
        <w:adjustRightInd w:val="0"/>
        <w:spacing w:line="336" w:lineRule="auto"/>
        <w:ind w:firstLineChars="200" w:firstLine="420"/>
      </w:pPr>
      <w:r>
        <w:t>14.2</w:t>
      </w:r>
      <w:r>
        <w:t>在根据合同第</w:t>
      </w:r>
      <w:r>
        <w:t>12</w:t>
      </w:r>
      <w:r>
        <w:t>条和第</w:t>
      </w:r>
      <w:r>
        <w:t>13</w:t>
      </w:r>
      <w:r>
        <w:t>条规定的检验期和质量保证期内，如果乙方对甲方提出的索赔负有责任，乙方应按照甲方同意的下列一种或多种方式解决索赔事宜：</w:t>
      </w:r>
    </w:p>
    <w:p w14:paraId="3155972A" w14:textId="77777777" w:rsidR="001F625B" w:rsidRDefault="00000000">
      <w:pPr>
        <w:adjustRightInd w:val="0"/>
        <w:spacing w:line="336" w:lineRule="auto"/>
        <w:ind w:firstLineChars="200" w:firstLine="420"/>
      </w:pPr>
      <w:r>
        <w:t>14.2.1</w:t>
      </w:r>
      <w:r>
        <w:t>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3B94E32D" w14:textId="77777777" w:rsidR="001F625B" w:rsidRDefault="00000000">
      <w:pPr>
        <w:adjustRightInd w:val="0"/>
        <w:spacing w:line="336" w:lineRule="auto"/>
        <w:ind w:firstLineChars="200" w:firstLine="420"/>
      </w:pPr>
      <w:r>
        <w:t>14.2.2</w:t>
      </w:r>
      <w:r>
        <w:t>根据标的物低劣程度、损坏程度以及甲方所遭受损失的数额，经甲乙双方商定降低标的物的价格，或由有权的部门评估，以降低后的价格或评估价格为准。</w:t>
      </w:r>
    </w:p>
    <w:p w14:paraId="59DC02AC" w14:textId="77777777" w:rsidR="001F625B" w:rsidRDefault="00000000">
      <w:pPr>
        <w:adjustRightInd w:val="0"/>
        <w:spacing w:line="336" w:lineRule="auto"/>
        <w:ind w:firstLineChars="200" w:firstLine="420"/>
      </w:pPr>
      <w:r>
        <w:t>14.2.3</w:t>
      </w:r>
      <w:r>
        <w:t>用符合规格、质量和性能要求的新零件、部件或标的物来更换有缺陷的部分或／和修补缺陷部分，乙方应承</w:t>
      </w:r>
      <w:proofErr w:type="gramStart"/>
      <w:r>
        <w:t>担一切</w:t>
      </w:r>
      <w:proofErr w:type="gramEnd"/>
      <w:r>
        <w:t>费用和风险并负担甲方所发生的一切直接费用。同时，乙方应按合同第</w:t>
      </w:r>
      <w:r>
        <w:t>12</w:t>
      </w:r>
      <w:r>
        <w:t>条规定，相应延长修补或更换件的质量保证期。</w:t>
      </w:r>
    </w:p>
    <w:p w14:paraId="685F6BB4" w14:textId="77777777" w:rsidR="001F625B" w:rsidRDefault="00000000">
      <w:pPr>
        <w:adjustRightInd w:val="0"/>
        <w:spacing w:line="336" w:lineRule="auto"/>
        <w:ind w:firstLineChars="200" w:firstLine="420"/>
      </w:pPr>
      <w:r>
        <w:t>14.3</w:t>
      </w:r>
      <w:r>
        <w:t>如果在甲方发出索赔通知后规定时间内，乙方未作答复，上述索赔应视为已被乙方接受。如乙方未能在甲方提出索赔通知后约定时间内或甲方同意的更长时间内，按照本合同第</w:t>
      </w:r>
      <w:r>
        <w:t>14.2</w:t>
      </w:r>
      <w:r>
        <w:t>条规定的任何一种方法解决索赔事宜，甲方将从合同款或从乙方开具的履约保证金保函中扣回索赔金额。如果这些金额不足以补偿索赔金额，甲方有权向乙方提出不足部分的补偿。</w:t>
      </w:r>
    </w:p>
    <w:p w14:paraId="2FB3D5D2" w14:textId="77777777" w:rsidR="001F625B" w:rsidRDefault="00000000">
      <w:pPr>
        <w:pStyle w:val="3"/>
        <w:spacing w:line="336" w:lineRule="auto"/>
        <w:ind w:firstLine="420"/>
      </w:pPr>
      <w:r>
        <w:t>15.</w:t>
      </w:r>
      <w:r>
        <w:t>迟延交货</w:t>
      </w:r>
    </w:p>
    <w:p w14:paraId="211EB5AE" w14:textId="77777777" w:rsidR="001F625B" w:rsidRDefault="00000000">
      <w:pPr>
        <w:adjustRightInd w:val="0"/>
        <w:spacing w:line="336" w:lineRule="auto"/>
        <w:ind w:firstLineChars="200" w:firstLine="420"/>
      </w:pPr>
      <w:r>
        <w:t>15.1</w:t>
      </w:r>
      <w:r>
        <w:t>乙方应按照合同规定的时间交货和提供服务。</w:t>
      </w:r>
    </w:p>
    <w:p w14:paraId="322C8644" w14:textId="77777777" w:rsidR="001F625B" w:rsidRDefault="00000000">
      <w:pPr>
        <w:adjustRightInd w:val="0"/>
        <w:spacing w:line="336" w:lineRule="auto"/>
        <w:ind w:firstLineChars="200" w:firstLine="420"/>
      </w:pPr>
      <w:r>
        <w:t>15.2</w:t>
      </w:r>
      <w:r>
        <w:t>如果乙方无正当理由迟延交货，甲方有权单方面提出违约损失赔偿并解除合同。</w:t>
      </w:r>
    </w:p>
    <w:p w14:paraId="71279F10" w14:textId="77777777" w:rsidR="001F625B" w:rsidRDefault="00000000">
      <w:pPr>
        <w:adjustRightInd w:val="0"/>
        <w:spacing w:line="336" w:lineRule="auto"/>
        <w:ind w:firstLineChars="200" w:firstLine="420"/>
      </w:pPr>
      <w:r>
        <w:t>15.3</w:t>
      </w:r>
      <w:r>
        <w:t>在履行合同过程中，如果乙方遇到不能按时交货和提供服务的情况，应及时以书面形式将不能按时交货的理由、预期延误时间通知甲方。甲方收到乙方通知后，认为其理由正当的，可酌情延长交货时间。</w:t>
      </w:r>
    </w:p>
    <w:p w14:paraId="180E2A24" w14:textId="77777777" w:rsidR="001F625B" w:rsidRDefault="00000000">
      <w:pPr>
        <w:pStyle w:val="3"/>
        <w:spacing w:line="336" w:lineRule="auto"/>
        <w:ind w:firstLine="420"/>
      </w:pPr>
      <w:r>
        <w:t>16.</w:t>
      </w:r>
      <w:r>
        <w:t>违约赔偿</w:t>
      </w:r>
    </w:p>
    <w:p w14:paraId="72736E55" w14:textId="77777777" w:rsidR="001F625B" w:rsidRDefault="00000000">
      <w:pPr>
        <w:adjustRightInd w:val="0"/>
        <w:spacing w:line="336" w:lineRule="auto"/>
        <w:ind w:firstLineChars="200" w:firstLine="420"/>
      </w:pPr>
      <w:r>
        <w:t>16.1</w:t>
      </w:r>
      <w:r>
        <w:t>除合同第</w:t>
      </w:r>
      <w:r>
        <w:t>17</w:t>
      </w:r>
      <w:r>
        <w:t>条规定外，如果乙方没有按照合同规定的时间交货和提供服务，甲方可要求乙方支付违约金。每逾期一周，违约金按合同款的</w:t>
      </w:r>
      <w:r>
        <w:t>0.5%</w:t>
      </w:r>
      <w:r>
        <w:t>计收，但违约金的最高限额为合同价的</w:t>
      </w:r>
      <w:r>
        <w:t>5%</w:t>
      </w:r>
      <w:r>
        <w:t>。一周按</w:t>
      </w:r>
      <w:r>
        <w:t>7</w:t>
      </w:r>
      <w:r>
        <w:t>天计算，不足</w:t>
      </w:r>
      <w:r>
        <w:t>7</w:t>
      </w:r>
      <w:r>
        <w:t>天按一周计算。如果达到最高限额，甲方有权解除合同。</w:t>
      </w:r>
    </w:p>
    <w:p w14:paraId="515CA91D" w14:textId="77777777" w:rsidR="001F625B" w:rsidRDefault="00000000">
      <w:pPr>
        <w:adjustRightInd w:val="0"/>
        <w:spacing w:line="336" w:lineRule="auto"/>
        <w:ind w:firstLineChars="200" w:firstLine="420"/>
      </w:pPr>
      <w:r>
        <w:t>16.2</w:t>
      </w:r>
      <w:r>
        <w:t>项目结束时验收不合格或解除合同，乙方应在收到甲方通知后</w:t>
      </w:r>
      <w:r>
        <w:rPr>
          <w:u w:val="single"/>
        </w:rPr>
        <w:t xml:space="preserve"> 5 </w:t>
      </w:r>
      <w:r>
        <w:t>日内退还甲方已支付的合同款，逾期退还合同款的，每日按未退还金额的</w:t>
      </w:r>
      <w:r>
        <w:rPr>
          <w:u w:val="single"/>
        </w:rPr>
        <w:t xml:space="preserve"> 0.5 </w:t>
      </w:r>
      <w:r>
        <w:t>%</w:t>
      </w:r>
      <w:r>
        <w:t>支付违约金。</w:t>
      </w:r>
    </w:p>
    <w:p w14:paraId="6AD0AFA6" w14:textId="77777777" w:rsidR="001F625B" w:rsidRDefault="00000000">
      <w:pPr>
        <w:adjustRightInd w:val="0"/>
        <w:spacing w:line="336" w:lineRule="auto"/>
        <w:ind w:firstLineChars="200" w:firstLine="420"/>
      </w:pPr>
      <w:r>
        <w:t>16.3</w:t>
      </w:r>
      <w:r>
        <w:t>其他违约条款双方协商确定。</w:t>
      </w:r>
    </w:p>
    <w:p w14:paraId="62EF65A5" w14:textId="77777777" w:rsidR="001F625B" w:rsidRDefault="00000000">
      <w:pPr>
        <w:pStyle w:val="3"/>
        <w:spacing w:line="336" w:lineRule="auto"/>
        <w:ind w:firstLine="420"/>
      </w:pPr>
      <w:r>
        <w:t>17.</w:t>
      </w:r>
      <w:r>
        <w:t>不可抗力</w:t>
      </w:r>
    </w:p>
    <w:p w14:paraId="151B4BFA" w14:textId="77777777" w:rsidR="001F625B" w:rsidRDefault="00000000">
      <w:pPr>
        <w:adjustRightInd w:val="0"/>
        <w:spacing w:line="336" w:lineRule="auto"/>
        <w:ind w:firstLineChars="200" w:firstLine="420"/>
      </w:pPr>
      <w:r>
        <w:t>17.1</w:t>
      </w:r>
      <w:r>
        <w:t>如果双方中任何一方遭遇法律规定的不可抗力，致使合同履行受阻时，履行合同的期限应予延长，延长的期限应相当于不可抗力所影响的时间。</w:t>
      </w:r>
    </w:p>
    <w:p w14:paraId="533E71E9" w14:textId="77777777" w:rsidR="001F625B" w:rsidRDefault="00000000">
      <w:pPr>
        <w:adjustRightInd w:val="0"/>
        <w:spacing w:line="336" w:lineRule="auto"/>
        <w:ind w:firstLineChars="200" w:firstLine="420"/>
      </w:pPr>
      <w:r>
        <w:t>17.2</w:t>
      </w:r>
      <w:r>
        <w:t>受事故影响的一方应在不可抗力的事故发生后尽快书面形式通知另一方，并在事故发生后合同规定时间内，将有关部门出具的证明文件送达另一方。</w:t>
      </w:r>
    </w:p>
    <w:p w14:paraId="1DA4EB69" w14:textId="77777777" w:rsidR="001F625B" w:rsidRDefault="00000000">
      <w:pPr>
        <w:adjustRightInd w:val="0"/>
        <w:spacing w:line="336" w:lineRule="auto"/>
        <w:ind w:firstLineChars="200" w:firstLine="420"/>
      </w:pPr>
      <w:r>
        <w:t>17.3</w:t>
      </w:r>
      <w:r>
        <w:t>不可抗力使合同的某些内容有变更必要的，双方应通过协商达成进一步履行合同的协议，因</w:t>
      </w:r>
      <w:r>
        <w:lastRenderedPageBreak/>
        <w:t>不可抗力致使合同不能履行的，合同终止。</w:t>
      </w:r>
    </w:p>
    <w:p w14:paraId="5AE7E6F8" w14:textId="77777777" w:rsidR="001F625B" w:rsidRDefault="00000000">
      <w:pPr>
        <w:pStyle w:val="3"/>
        <w:spacing w:line="336" w:lineRule="auto"/>
        <w:ind w:firstLine="420"/>
      </w:pPr>
      <w:r>
        <w:t>18.</w:t>
      </w:r>
      <w:r>
        <w:t>税费</w:t>
      </w:r>
    </w:p>
    <w:p w14:paraId="0D94B168" w14:textId="77777777" w:rsidR="001F625B" w:rsidRDefault="00000000">
      <w:pPr>
        <w:adjustRightInd w:val="0"/>
        <w:spacing w:line="336" w:lineRule="auto"/>
        <w:ind w:firstLineChars="200" w:firstLine="420"/>
      </w:pPr>
      <w:r>
        <w:t>18.1</w:t>
      </w:r>
      <w:r>
        <w:t>与本合同有关的一切税费均适用中华人民共和国法律的相关规定，由乙方承担。</w:t>
      </w:r>
    </w:p>
    <w:p w14:paraId="1C66992F" w14:textId="77777777" w:rsidR="001F625B" w:rsidRDefault="00000000">
      <w:pPr>
        <w:pStyle w:val="3"/>
        <w:spacing w:line="336" w:lineRule="auto"/>
        <w:ind w:firstLine="420"/>
      </w:pPr>
      <w:r>
        <w:t>19.</w:t>
      </w:r>
      <w:r>
        <w:t>合同争议的解决</w:t>
      </w:r>
    </w:p>
    <w:p w14:paraId="270F4E9B" w14:textId="77777777" w:rsidR="001F625B" w:rsidRDefault="00000000">
      <w:pPr>
        <w:adjustRightInd w:val="0"/>
        <w:spacing w:line="336" w:lineRule="auto"/>
        <w:ind w:firstLineChars="200" w:firstLine="420"/>
      </w:pPr>
      <w:r>
        <w:t>19.1</w:t>
      </w:r>
      <w:r>
        <w:t>因合同履行中发生的争议，可通过合同当事人双方友好协商解决。如自协商开始之日起</w:t>
      </w:r>
      <w:r>
        <w:t>15</w:t>
      </w:r>
      <w:r>
        <w:t>日内得不到解决，双方应将争议提交政府采购监管部门调解。调解不成的，双方向甲方所在地有管辖权的人民法院提起诉讼。诉讼费用除人民法院另有裁决外，应由败诉方负担。</w:t>
      </w:r>
    </w:p>
    <w:p w14:paraId="1147626F" w14:textId="77777777" w:rsidR="001F625B" w:rsidRDefault="00000000">
      <w:pPr>
        <w:adjustRightInd w:val="0"/>
        <w:spacing w:line="336" w:lineRule="auto"/>
        <w:ind w:firstLineChars="200" w:firstLine="420"/>
      </w:pPr>
      <w:r>
        <w:t>19.2</w:t>
      </w:r>
      <w:r>
        <w:t>因一方违约行为导致诉讼的，应当承担另一方因维护合法权益产生的一切费用，包括但不限于诉讼费、律师费、担保费、担保公司费用、差旅费、公证费等费用。</w:t>
      </w:r>
    </w:p>
    <w:p w14:paraId="7A97F2CB" w14:textId="77777777" w:rsidR="001F625B" w:rsidRDefault="00000000">
      <w:pPr>
        <w:pStyle w:val="3"/>
        <w:spacing w:line="336" w:lineRule="auto"/>
        <w:ind w:firstLine="420"/>
      </w:pPr>
      <w:r>
        <w:t>20.</w:t>
      </w:r>
      <w:r>
        <w:t>违约解除合同</w:t>
      </w:r>
    </w:p>
    <w:p w14:paraId="324A57F9" w14:textId="77777777" w:rsidR="001F625B" w:rsidRDefault="00000000">
      <w:pPr>
        <w:adjustRightInd w:val="0"/>
        <w:spacing w:line="336" w:lineRule="auto"/>
        <w:ind w:firstLineChars="200" w:firstLine="420"/>
      </w:pPr>
      <w:r>
        <w:t>20.1</w:t>
      </w:r>
      <w:r>
        <w:t>在乙方违约的情况下，甲方可向乙方发出书面通知，部分或全部终止合同。同时保留向乙方追诉的权利。</w:t>
      </w:r>
    </w:p>
    <w:p w14:paraId="691DB99B" w14:textId="77777777" w:rsidR="001F625B" w:rsidRDefault="00000000">
      <w:pPr>
        <w:adjustRightInd w:val="0"/>
        <w:spacing w:line="336" w:lineRule="auto"/>
        <w:ind w:firstLineChars="200" w:firstLine="420"/>
      </w:pPr>
      <w:r>
        <w:t>20.1.1</w:t>
      </w:r>
      <w:r>
        <w:t>乙方未能在合同规定的限期或甲方同意延长的限期内，提供全部或部分标的物的；</w:t>
      </w:r>
    </w:p>
    <w:p w14:paraId="34665A75" w14:textId="77777777" w:rsidR="001F625B" w:rsidRDefault="00000000">
      <w:pPr>
        <w:adjustRightInd w:val="0"/>
        <w:spacing w:line="336" w:lineRule="auto"/>
        <w:ind w:firstLineChars="200" w:firstLine="420"/>
      </w:pPr>
      <w:r>
        <w:t>20.1.2</w:t>
      </w:r>
      <w:r>
        <w:t>乙方未能履行合同规定的其他主要义务的；</w:t>
      </w:r>
    </w:p>
    <w:p w14:paraId="55A90A9A" w14:textId="77777777" w:rsidR="001F625B" w:rsidRDefault="00000000">
      <w:pPr>
        <w:adjustRightInd w:val="0"/>
        <w:spacing w:line="336" w:lineRule="auto"/>
        <w:ind w:firstLineChars="200" w:firstLine="420"/>
      </w:pPr>
      <w:r>
        <w:t>20.1.3</w:t>
      </w:r>
      <w:r>
        <w:t>甲方认为乙方在本合同履行过程中有腐败和欺诈行为的。</w:t>
      </w:r>
    </w:p>
    <w:p w14:paraId="51089674" w14:textId="77777777" w:rsidR="001F625B" w:rsidRDefault="00000000">
      <w:pPr>
        <w:adjustRightInd w:val="0"/>
        <w:spacing w:line="336" w:lineRule="auto"/>
        <w:ind w:firstLineChars="200" w:firstLine="420"/>
      </w:pPr>
      <w:r>
        <w:t>20.1.3.1“</w:t>
      </w:r>
      <w:r>
        <w:t>腐败行为</w:t>
      </w:r>
      <w:r>
        <w:t>”</w:t>
      </w:r>
      <w:r>
        <w:t>和</w:t>
      </w:r>
      <w:r>
        <w:t>“</w:t>
      </w:r>
      <w:r>
        <w:t>欺诈行为</w:t>
      </w:r>
      <w:r>
        <w:t>”</w:t>
      </w:r>
      <w:r>
        <w:t>定义如下：</w:t>
      </w:r>
    </w:p>
    <w:p w14:paraId="5180B82E" w14:textId="77777777" w:rsidR="001F625B" w:rsidRDefault="00000000">
      <w:pPr>
        <w:adjustRightInd w:val="0"/>
        <w:spacing w:line="336" w:lineRule="auto"/>
        <w:ind w:firstLineChars="200" w:firstLine="420"/>
      </w:pPr>
      <w:r>
        <w:t>20.1.3.1.1“</w:t>
      </w:r>
      <w:r>
        <w:t>腐败行为</w:t>
      </w:r>
      <w:r>
        <w:t>”</w:t>
      </w:r>
      <w:r>
        <w:t>是指提供</w:t>
      </w:r>
      <w:r>
        <w:t>/</w:t>
      </w:r>
      <w:r>
        <w:t>给予</w:t>
      </w:r>
      <w:r>
        <w:t>/</w:t>
      </w:r>
      <w:r>
        <w:t>接受或索取任何有价值的东西来影响甲方在合同签订、履行过程中的行为。</w:t>
      </w:r>
    </w:p>
    <w:p w14:paraId="5226A6F5" w14:textId="77777777" w:rsidR="001F625B" w:rsidRDefault="00000000">
      <w:pPr>
        <w:adjustRightInd w:val="0"/>
        <w:spacing w:line="336" w:lineRule="auto"/>
        <w:ind w:firstLineChars="200" w:firstLine="420"/>
      </w:pPr>
      <w:r>
        <w:t>20.1.3.1.2“</w:t>
      </w:r>
      <w:r>
        <w:t>欺诈行为</w:t>
      </w:r>
      <w:r>
        <w:t>”</w:t>
      </w:r>
      <w:r>
        <w:t>是指为了影响合同签订、履行过程，以谎报事实的方法，损害甲方的利益的行为。</w:t>
      </w:r>
    </w:p>
    <w:p w14:paraId="2FDFF493" w14:textId="77777777" w:rsidR="001F625B" w:rsidRDefault="00000000">
      <w:pPr>
        <w:pStyle w:val="3"/>
        <w:spacing w:line="336" w:lineRule="auto"/>
        <w:ind w:firstLine="420"/>
      </w:pPr>
      <w:r>
        <w:t>21.</w:t>
      </w:r>
      <w:r>
        <w:t>破产终止合同</w:t>
      </w:r>
    </w:p>
    <w:p w14:paraId="3DB670A3" w14:textId="77777777" w:rsidR="001F625B" w:rsidRDefault="00000000">
      <w:pPr>
        <w:adjustRightInd w:val="0"/>
        <w:spacing w:line="336" w:lineRule="auto"/>
        <w:ind w:firstLineChars="200" w:firstLine="420"/>
      </w:pPr>
      <w:r>
        <w:t>21.1</w:t>
      </w:r>
      <w: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B0BF0C3" w14:textId="77777777" w:rsidR="001F625B" w:rsidRDefault="00000000">
      <w:pPr>
        <w:pStyle w:val="3"/>
        <w:spacing w:line="336" w:lineRule="auto"/>
        <w:ind w:firstLine="420"/>
      </w:pPr>
      <w:r>
        <w:t>22.</w:t>
      </w:r>
      <w:r>
        <w:t>转让和分包</w:t>
      </w:r>
    </w:p>
    <w:p w14:paraId="3420309F" w14:textId="77777777" w:rsidR="001F625B" w:rsidRDefault="00000000">
      <w:pPr>
        <w:adjustRightInd w:val="0"/>
        <w:spacing w:line="336" w:lineRule="auto"/>
        <w:ind w:firstLineChars="200" w:firstLine="420"/>
      </w:pPr>
      <w:r>
        <w:t>22.1</w:t>
      </w:r>
      <w:r>
        <w:t>合同转让</w:t>
      </w:r>
    </w:p>
    <w:p w14:paraId="51F61E0D" w14:textId="77777777" w:rsidR="001F625B" w:rsidRDefault="00000000">
      <w:pPr>
        <w:adjustRightInd w:val="0"/>
        <w:spacing w:line="336" w:lineRule="auto"/>
        <w:ind w:firstLineChars="200" w:firstLine="420"/>
      </w:pPr>
      <w:r>
        <w:t>采购合同不能转让。</w:t>
      </w:r>
    </w:p>
    <w:p w14:paraId="69EBADD7" w14:textId="77777777" w:rsidR="001F625B" w:rsidRDefault="00000000">
      <w:pPr>
        <w:adjustRightInd w:val="0"/>
        <w:spacing w:line="336" w:lineRule="auto"/>
        <w:ind w:firstLineChars="200" w:firstLine="420"/>
      </w:pPr>
      <w:r>
        <w:t>22.2</w:t>
      </w:r>
      <w:r>
        <w:t>合同分包</w:t>
      </w:r>
    </w:p>
    <w:p w14:paraId="1178F823" w14:textId="77777777" w:rsidR="001F625B" w:rsidRDefault="00000000">
      <w:pPr>
        <w:spacing w:line="336" w:lineRule="auto"/>
        <w:ind w:firstLineChars="200" w:firstLine="420"/>
      </w:pPr>
      <w:r>
        <w:t>允许分包内容、分包金额、分包供应商按合同特殊条款约定。除以上分包内容外，未经甲方书面同意，乙方不得擅自分包。接受分包的人不得再次分包。分包后不能解除乙方履行本合同的责任和义务，接受分包的人与乙方共同对甲方连带承担合同的责任和义务。</w:t>
      </w:r>
    </w:p>
    <w:p w14:paraId="68D400D3" w14:textId="77777777" w:rsidR="001F625B" w:rsidRDefault="00000000">
      <w:pPr>
        <w:pStyle w:val="3"/>
        <w:spacing w:line="336" w:lineRule="auto"/>
        <w:ind w:firstLine="420"/>
      </w:pPr>
      <w:r>
        <w:t>23.</w:t>
      </w:r>
      <w:r>
        <w:t>合同修改</w:t>
      </w:r>
    </w:p>
    <w:p w14:paraId="28307BA4" w14:textId="77777777" w:rsidR="001F625B" w:rsidRDefault="00000000">
      <w:pPr>
        <w:adjustRightInd w:val="0"/>
        <w:spacing w:line="336" w:lineRule="auto"/>
        <w:ind w:firstLineChars="200" w:firstLine="420"/>
      </w:pPr>
      <w:r>
        <w:t>23.1</w:t>
      </w:r>
      <w: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7040603" w14:textId="77777777" w:rsidR="001F625B" w:rsidRDefault="00000000">
      <w:pPr>
        <w:adjustRightInd w:val="0"/>
        <w:spacing w:line="336" w:lineRule="auto"/>
        <w:ind w:firstLineChars="200" w:firstLine="420"/>
      </w:pPr>
      <w:r>
        <w:t>23.2</w:t>
      </w:r>
      <w:r>
        <w:t>有下列情形之一的，双方协商一致可以变更合同：</w:t>
      </w:r>
    </w:p>
    <w:p w14:paraId="20678D37" w14:textId="77777777" w:rsidR="001F625B" w:rsidRDefault="00000000">
      <w:pPr>
        <w:adjustRightInd w:val="0"/>
        <w:spacing w:line="336" w:lineRule="auto"/>
        <w:ind w:firstLineChars="200" w:firstLine="420"/>
      </w:pPr>
      <w:r>
        <w:t>（</w:t>
      </w:r>
      <w:r>
        <w:t>1</w:t>
      </w:r>
      <w:r>
        <w:t>）发生不可预见的紧急情况，继续按照原合同履行不能实现采购目的，又不能从其他供应商</w:t>
      </w:r>
      <w:r>
        <w:lastRenderedPageBreak/>
        <w:t>处采购；</w:t>
      </w:r>
    </w:p>
    <w:p w14:paraId="3FA12E94" w14:textId="77777777" w:rsidR="001F625B" w:rsidRDefault="00000000">
      <w:pPr>
        <w:adjustRightInd w:val="0"/>
        <w:spacing w:line="336" w:lineRule="auto"/>
        <w:ind w:firstLineChars="200" w:firstLine="420"/>
      </w:pPr>
      <w:r>
        <w:t>（</w:t>
      </w:r>
      <w:r>
        <w:t>2</w:t>
      </w:r>
      <w:r>
        <w:t>）因甲方的过错导致不能实现采购目的，重新采购费用和违约金、违约损失赔偿金额占合同金额比例过大，但违背社会公共利益的除外；</w:t>
      </w:r>
    </w:p>
    <w:p w14:paraId="2584B511" w14:textId="77777777" w:rsidR="001F625B" w:rsidRDefault="00000000">
      <w:pPr>
        <w:adjustRightInd w:val="0"/>
        <w:spacing w:line="336" w:lineRule="auto"/>
        <w:ind w:firstLineChars="200" w:firstLine="420"/>
      </w:pPr>
      <w:r>
        <w:t>（</w:t>
      </w:r>
      <w:r>
        <w:t>3</w:t>
      </w:r>
      <w:r>
        <w:t>）属于合同主要条款确定的事项，但变更不改变合同实质性内容；</w:t>
      </w:r>
    </w:p>
    <w:p w14:paraId="6F2303B9" w14:textId="77777777" w:rsidR="001F625B" w:rsidRDefault="00000000">
      <w:pPr>
        <w:adjustRightInd w:val="0"/>
        <w:spacing w:line="336" w:lineRule="auto"/>
        <w:ind w:firstLineChars="200" w:firstLine="420"/>
      </w:pPr>
      <w:r>
        <w:t>（</w:t>
      </w:r>
      <w:r>
        <w:t>4</w:t>
      </w:r>
      <w:r>
        <w:t>）合同主要条款以外的内容；</w:t>
      </w:r>
    </w:p>
    <w:p w14:paraId="2D52B30A" w14:textId="77777777" w:rsidR="001F625B" w:rsidRDefault="00000000">
      <w:pPr>
        <w:adjustRightInd w:val="0"/>
        <w:spacing w:line="336" w:lineRule="auto"/>
        <w:ind w:firstLineChars="200" w:firstLine="420"/>
      </w:pPr>
      <w:r>
        <w:t>（</w:t>
      </w:r>
      <w:r>
        <w:t>5</w:t>
      </w:r>
      <w:r>
        <w:t>）法律法规规定可以变更合同的其他情形。</w:t>
      </w:r>
    </w:p>
    <w:p w14:paraId="58AB5096" w14:textId="77777777" w:rsidR="001F625B" w:rsidRDefault="00000000">
      <w:pPr>
        <w:adjustRightInd w:val="0"/>
        <w:spacing w:line="336" w:lineRule="auto"/>
        <w:ind w:firstLineChars="200" w:firstLine="420"/>
      </w:pPr>
      <w:r>
        <w:t>协商一致变更合同的，应当报同级财政部门备案。</w:t>
      </w:r>
    </w:p>
    <w:p w14:paraId="3F3F6F0C" w14:textId="77777777" w:rsidR="001F625B" w:rsidRDefault="00000000">
      <w:pPr>
        <w:adjustRightInd w:val="0"/>
        <w:spacing w:line="336" w:lineRule="auto"/>
        <w:ind w:firstLineChars="200" w:firstLine="420"/>
      </w:pPr>
      <w:r>
        <w:t>23.3</w:t>
      </w:r>
      <w:r>
        <w:t>有下列情形之一的，政府采购合同的双方当事人可以解除合同：</w:t>
      </w:r>
    </w:p>
    <w:p w14:paraId="7F93F00E" w14:textId="77777777" w:rsidR="001F625B" w:rsidRDefault="00000000">
      <w:pPr>
        <w:adjustRightInd w:val="0"/>
        <w:spacing w:line="336" w:lineRule="auto"/>
        <w:ind w:firstLineChars="200" w:firstLine="420"/>
      </w:pPr>
      <w:r>
        <w:t>（</w:t>
      </w:r>
      <w:r>
        <w:t>1</w:t>
      </w:r>
      <w:r>
        <w:t>）因不可抗力致使不能实现合同目的；</w:t>
      </w:r>
    </w:p>
    <w:p w14:paraId="696D3AFA" w14:textId="77777777" w:rsidR="001F625B" w:rsidRDefault="00000000">
      <w:pPr>
        <w:adjustRightInd w:val="0"/>
        <w:spacing w:line="336" w:lineRule="auto"/>
        <w:ind w:firstLineChars="200" w:firstLine="420"/>
      </w:pPr>
      <w:r>
        <w:t>（</w:t>
      </w:r>
      <w:r>
        <w:t>2</w:t>
      </w:r>
      <w:r>
        <w:t>）在履行期限届满之前，乙方明确表示或者以自己的行为表示不履行主要义务；</w:t>
      </w:r>
    </w:p>
    <w:p w14:paraId="1E7C6642" w14:textId="77777777" w:rsidR="001F625B" w:rsidRDefault="00000000">
      <w:pPr>
        <w:adjustRightInd w:val="0"/>
        <w:spacing w:line="336" w:lineRule="auto"/>
        <w:ind w:firstLineChars="200" w:firstLine="420"/>
      </w:pPr>
      <w:r>
        <w:t>（</w:t>
      </w:r>
      <w:r>
        <w:t>3</w:t>
      </w:r>
      <w:r>
        <w:t>）乙方迟延履行主要义务，经催告后在合理期限内仍未履行；</w:t>
      </w:r>
    </w:p>
    <w:p w14:paraId="256BB8DC" w14:textId="77777777" w:rsidR="001F625B" w:rsidRDefault="00000000">
      <w:pPr>
        <w:adjustRightInd w:val="0"/>
        <w:spacing w:line="336" w:lineRule="auto"/>
        <w:ind w:firstLineChars="200" w:firstLine="420"/>
      </w:pPr>
      <w:r>
        <w:t>（</w:t>
      </w:r>
      <w:r>
        <w:t>4</w:t>
      </w:r>
      <w:r>
        <w:t>）乙方迟延履行义务或者有其他违约行为致使不能实现合同目的；</w:t>
      </w:r>
    </w:p>
    <w:p w14:paraId="309FA351" w14:textId="77777777" w:rsidR="001F625B" w:rsidRDefault="00000000">
      <w:pPr>
        <w:adjustRightInd w:val="0"/>
        <w:spacing w:line="336" w:lineRule="auto"/>
        <w:ind w:firstLineChars="200" w:firstLine="420"/>
      </w:pPr>
      <w:r>
        <w:t>（</w:t>
      </w:r>
      <w:r>
        <w:t>5</w:t>
      </w:r>
      <w:r>
        <w:t>）乙方转包，或者未经甲方书面同意采取分包方式履行合同；</w:t>
      </w:r>
    </w:p>
    <w:p w14:paraId="77493AA1" w14:textId="77777777" w:rsidR="001F625B" w:rsidRDefault="00000000">
      <w:pPr>
        <w:adjustRightInd w:val="0"/>
        <w:spacing w:line="336" w:lineRule="auto"/>
        <w:ind w:firstLineChars="200" w:firstLine="420"/>
      </w:pPr>
      <w:r>
        <w:t>（</w:t>
      </w:r>
      <w:r>
        <w:t>6</w:t>
      </w:r>
      <w:r>
        <w:t>）法律法规规定的其他情形。</w:t>
      </w:r>
    </w:p>
    <w:p w14:paraId="4F5B3B62" w14:textId="77777777" w:rsidR="001F625B" w:rsidRDefault="00000000">
      <w:pPr>
        <w:adjustRightInd w:val="0"/>
        <w:spacing w:line="336" w:lineRule="auto"/>
        <w:ind w:firstLineChars="200" w:firstLine="420"/>
      </w:pPr>
      <w:r>
        <w:t>解除合同的，应当报同级财政部门备案。</w:t>
      </w:r>
    </w:p>
    <w:p w14:paraId="7A01F30B" w14:textId="77777777" w:rsidR="001F625B" w:rsidRDefault="00000000">
      <w:pPr>
        <w:pStyle w:val="3"/>
        <w:spacing w:line="336" w:lineRule="auto"/>
        <w:ind w:firstLine="420"/>
      </w:pPr>
      <w:r>
        <w:t>24.</w:t>
      </w:r>
      <w:r>
        <w:t>通知</w:t>
      </w:r>
    </w:p>
    <w:p w14:paraId="37D5E209" w14:textId="77777777" w:rsidR="001F625B" w:rsidRDefault="00000000">
      <w:pPr>
        <w:adjustRightInd w:val="0"/>
        <w:spacing w:line="336" w:lineRule="auto"/>
        <w:ind w:firstLineChars="200" w:firstLine="420"/>
      </w:pPr>
      <w:r>
        <w:t>24.1</w:t>
      </w:r>
      <w:r>
        <w:t>本合同任何一方给另一方的通知，都应以书面形式发送，而另一方也应以书面形式确认并发送到对方明确的地址。</w:t>
      </w:r>
    </w:p>
    <w:p w14:paraId="234D429F" w14:textId="77777777" w:rsidR="001F625B" w:rsidRDefault="00000000">
      <w:pPr>
        <w:pStyle w:val="3"/>
        <w:spacing w:line="336" w:lineRule="auto"/>
        <w:ind w:firstLine="420"/>
      </w:pPr>
      <w:r>
        <w:t>25.</w:t>
      </w:r>
      <w:r>
        <w:t>计量单位</w:t>
      </w:r>
    </w:p>
    <w:p w14:paraId="66018EF3" w14:textId="77777777" w:rsidR="001F625B" w:rsidRDefault="00000000">
      <w:pPr>
        <w:adjustRightInd w:val="0"/>
        <w:spacing w:line="336" w:lineRule="auto"/>
        <w:ind w:firstLineChars="200" w:firstLine="420"/>
      </w:pPr>
      <w:r>
        <w:t>25.1</w:t>
      </w:r>
      <w:r>
        <w:t>除技术规范中另有规定外，计量单位均使用国家法定计量单位。</w:t>
      </w:r>
    </w:p>
    <w:p w14:paraId="64D5DB2A" w14:textId="77777777" w:rsidR="001F625B" w:rsidRDefault="00000000">
      <w:pPr>
        <w:pStyle w:val="3"/>
        <w:spacing w:line="336" w:lineRule="auto"/>
        <w:ind w:firstLine="420"/>
      </w:pPr>
      <w:r>
        <w:t>26.</w:t>
      </w:r>
      <w:r>
        <w:t>适用法律</w:t>
      </w:r>
    </w:p>
    <w:p w14:paraId="7B45C0C2" w14:textId="77777777" w:rsidR="001F625B" w:rsidRDefault="00000000">
      <w:pPr>
        <w:adjustRightInd w:val="0"/>
        <w:spacing w:line="336" w:lineRule="auto"/>
        <w:ind w:firstLineChars="200" w:firstLine="420"/>
      </w:pPr>
      <w:r>
        <w:t>26.1</w:t>
      </w:r>
      <w:r>
        <w:t>本合同应按照中华人民共和国的法律进行解释。</w:t>
      </w:r>
    </w:p>
    <w:p w14:paraId="3E00BEE6" w14:textId="77777777" w:rsidR="001F625B" w:rsidRDefault="00000000">
      <w:pPr>
        <w:pStyle w:val="3"/>
        <w:spacing w:line="336" w:lineRule="auto"/>
        <w:ind w:firstLine="420"/>
      </w:pPr>
      <w:r>
        <w:t>27.</w:t>
      </w:r>
      <w:r>
        <w:t>履约保证金</w:t>
      </w:r>
    </w:p>
    <w:p w14:paraId="3DA8511A" w14:textId="77777777" w:rsidR="001F625B" w:rsidRDefault="00000000">
      <w:pPr>
        <w:adjustRightInd w:val="0"/>
        <w:spacing w:line="336" w:lineRule="auto"/>
        <w:ind w:firstLineChars="200" w:firstLine="420"/>
      </w:pPr>
      <w:r>
        <w:t>27.1</w:t>
      </w:r>
      <w:r>
        <w:t>乙方应在合同签订后按合同约定的时间向甲方提交合同约定的履约保证金。</w:t>
      </w:r>
    </w:p>
    <w:p w14:paraId="7D3C1A39" w14:textId="77777777" w:rsidR="001F625B" w:rsidRDefault="00000000">
      <w:pPr>
        <w:adjustRightInd w:val="0"/>
        <w:spacing w:line="336" w:lineRule="auto"/>
        <w:ind w:firstLineChars="200" w:firstLine="420"/>
      </w:pPr>
      <w:r>
        <w:t>27.2</w:t>
      </w:r>
      <w:r>
        <w:t>履约保证金用于补偿甲方因乙方不能履行其合同义务而蒙受的损失。</w:t>
      </w:r>
    </w:p>
    <w:p w14:paraId="05C6FD5D" w14:textId="77777777" w:rsidR="001F625B" w:rsidRDefault="00000000">
      <w:pPr>
        <w:adjustRightInd w:val="0"/>
        <w:spacing w:line="336" w:lineRule="auto"/>
        <w:ind w:firstLineChars="200" w:firstLine="420"/>
      </w:pPr>
      <w:r>
        <w:t>27.3</w:t>
      </w:r>
      <w:r>
        <w:t>履约保证金应使用本合同货币，按下述方式之一提交：</w:t>
      </w:r>
    </w:p>
    <w:p w14:paraId="3DF2879E" w14:textId="77777777" w:rsidR="001F625B" w:rsidRDefault="00000000">
      <w:pPr>
        <w:adjustRightInd w:val="0"/>
        <w:spacing w:line="336" w:lineRule="auto"/>
        <w:ind w:firstLineChars="200" w:firstLine="420"/>
      </w:pPr>
      <w:r>
        <w:t>A.</w:t>
      </w:r>
      <w:r>
        <w:t>甲方可接受的在中华人民共和国注册和营业的银行出具的保函，或保险公司出具的保函；</w:t>
      </w:r>
      <w:r>
        <w:t>B.</w:t>
      </w:r>
      <w:r>
        <w:t>支票；</w:t>
      </w:r>
      <w:r>
        <w:t>C.</w:t>
      </w:r>
      <w:r>
        <w:t>汇票；</w:t>
      </w:r>
      <w:r>
        <w:t>D.</w:t>
      </w:r>
      <w:r>
        <w:t>其他非现金形式。</w:t>
      </w:r>
    </w:p>
    <w:p w14:paraId="1C498008" w14:textId="77777777" w:rsidR="001F625B" w:rsidRDefault="00000000">
      <w:pPr>
        <w:adjustRightInd w:val="0"/>
        <w:spacing w:line="336" w:lineRule="auto"/>
        <w:ind w:firstLineChars="200" w:firstLine="420"/>
      </w:pPr>
      <w:r>
        <w:t>27.4</w:t>
      </w:r>
      <w:r>
        <w:t>如果乙方未能按合同规定履行其义务，甲方有权从履约保证金中取得补偿。</w:t>
      </w:r>
    </w:p>
    <w:p w14:paraId="4AC17F42" w14:textId="77777777" w:rsidR="001F625B" w:rsidRDefault="00000000">
      <w:pPr>
        <w:pStyle w:val="3"/>
        <w:spacing w:line="336" w:lineRule="auto"/>
        <w:ind w:firstLine="420"/>
      </w:pPr>
      <w:r>
        <w:t>28.</w:t>
      </w:r>
      <w:r>
        <w:t>其他事宜</w:t>
      </w:r>
    </w:p>
    <w:p w14:paraId="7C3BE455" w14:textId="77777777" w:rsidR="001F625B" w:rsidRDefault="00000000">
      <w:pPr>
        <w:adjustRightInd w:val="0"/>
        <w:spacing w:line="336" w:lineRule="auto"/>
        <w:ind w:firstLineChars="200" w:firstLine="420"/>
      </w:pPr>
      <w:r>
        <w:t>其他事宜按合同特殊条款约定。</w:t>
      </w:r>
    </w:p>
    <w:p w14:paraId="20B39D86" w14:textId="77777777" w:rsidR="001F625B" w:rsidRDefault="00000000">
      <w:pPr>
        <w:pStyle w:val="2"/>
        <w:spacing w:line="360" w:lineRule="auto"/>
        <w:ind w:firstLine="420"/>
        <w:rPr>
          <w:rStyle w:val="20"/>
        </w:rPr>
      </w:pPr>
      <w:r>
        <w:rPr>
          <w:szCs w:val="21"/>
        </w:rPr>
        <w:br w:type="page"/>
      </w:r>
      <w:r>
        <w:rPr>
          <w:rStyle w:val="20"/>
        </w:rPr>
        <w:lastRenderedPageBreak/>
        <w:t>三、合同特殊条款</w:t>
      </w:r>
    </w:p>
    <w:p w14:paraId="25AECEE9" w14:textId="77777777" w:rsidR="001F625B" w:rsidRDefault="00000000">
      <w:pPr>
        <w:spacing w:line="360" w:lineRule="auto"/>
        <w:ind w:firstLineChars="200" w:firstLine="420"/>
      </w:pPr>
      <w:r>
        <w:t>合同特殊条款是合同一般条款的补充和修改。如果两者之间有抵触，应以特殊条款为准。合同特殊条款的序号与合同一般条款序号相对应。</w:t>
      </w:r>
    </w:p>
    <w:p w14:paraId="3E448115" w14:textId="77777777" w:rsidR="001F625B" w:rsidRDefault="00000000">
      <w:pPr>
        <w:pStyle w:val="3"/>
        <w:spacing w:line="360" w:lineRule="auto"/>
        <w:ind w:firstLine="420"/>
      </w:pPr>
      <w:r>
        <w:t>1.</w:t>
      </w:r>
      <w:r>
        <w:t>定义</w:t>
      </w:r>
    </w:p>
    <w:p w14:paraId="6518E48F" w14:textId="77777777" w:rsidR="001F625B" w:rsidRDefault="00000000">
      <w:pPr>
        <w:spacing w:line="360" w:lineRule="auto"/>
        <w:ind w:firstLineChars="200" w:firstLine="420"/>
      </w:pPr>
      <w:r>
        <w:t>1.5</w:t>
      </w:r>
      <w:r>
        <w:t>甲方：本合同甲方系指：</w:t>
      </w:r>
      <w:r>
        <w:rPr>
          <w:u w:val="single"/>
        </w:rPr>
        <w:t>浙江建设职业技术学院</w:t>
      </w:r>
      <w:r>
        <w:t>。</w:t>
      </w:r>
    </w:p>
    <w:p w14:paraId="07052B4D" w14:textId="77777777" w:rsidR="001F625B" w:rsidRDefault="00000000">
      <w:pPr>
        <w:spacing w:line="360" w:lineRule="auto"/>
        <w:ind w:firstLineChars="200" w:firstLine="420"/>
      </w:pPr>
      <w:r>
        <w:t>1.6</w:t>
      </w:r>
      <w:r>
        <w:t>乙方：本合同乙方系指：</w:t>
      </w:r>
      <w:r>
        <w:rPr>
          <w:u w:val="single"/>
        </w:rPr>
        <w:t>【</w:t>
      </w:r>
      <w:r>
        <w:rPr>
          <w:rFonts w:eastAsia="楷体"/>
          <w:u w:val="single"/>
        </w:rPr>
        <w:t>填写乙方名称</w:t>
      </w:r>
      <w:r>
        <w:rPr>
          <w:u w:val="single"/>
        </w:rPr>
        <w:t>】</w:t>
      </w:r>
      <w:r>
        <w:t>。</w:t>
      </w:r>
    </w:p>
    <w:p w14:paraId="6C5AEB48" w14:textId="77777777" w:rsidR="001F625B" w:rsidRDefault="00000000">
      <w:pPr>
        <w:spacing w:line="360" w:lineRule="auto"/>
        <w:ind w:firstLineChars="200" w:firstLine="420"/>
      </w:pPr>
      <w:r>
        <w:t>1.7</w:t>
      </w:r>
      <w:r>
        <w:t>现场：本合同项下的标的物安装和运行地点位于</w:t>
      </w:r>
      <w:r>
        <w:rPr>
          <w:u w:val="single"/>
        </w:rPr>
        <w:t>【</w:t>
      </w:r>
      <w:r>
        <w:rPr>
          <w:rFonts w:eastAsia="楷体"/>
          <w:u w:val="single"/>
        </w:rPr>
        <w:t>填写安装地点</w:t>
      </w:r>
      <w:r>
        <w:rPr>
          <w:u w:val="single"/>
        </w:rPr>
        <w:t>】</w:t>
      </w:r>
      <w:r>
        <w:t>。</w:t>
      </w:r>
    </w:p>
    <w:p w14:paraId="77011FD7" w14:textId="77777777" w:rsidR="001F625B" w:rsidRDefault="00000000">
      <w:pPr>
        <w:pStyle w:val="3"/>
        <w:spacing w:line="360" w:lineRule="auto"/>
        <w:ind w:firstLine="420"/>
      </w:pPr>
      <w:r>
        <w:t>6.</w:t>
      </w:r>
      <w:r>
        <w:t>交货方式</w:t>
      </w:r>
    </w:p>
    <w:p w14:paraId="012F7086" w14:textId="77777777" w:rsidR="001F625B" w:rsidRDefault="00000000">
      <w:pPr>
        <w:spacing w:line="360" w:lineRule="auto"/>
        <w:ind w:firstLineChars="200" w:firstLine="420"/>
      </w:pPr>
      <w:r>
        <w:t>6.1</w:t>
      </w:r>
      <w:r>
        <w:t>本合同项下的标的物交货方式为：</w:t>
      </w:r>
      <w:r>
        <w:rPr>
          <w:u w:val="single"/>
        </w:rPr>
        <w:t>【</w:t>
      </w:r>
      <w:r>
        <w:rPr>
          <w:rFonts w:eastAsia="楷体"/>
          <w:u w:val="single"/>
        </w:rPr>
        <w:t>填写标的物交货方式</w:t>
      </w:r>
      <w:r>
        <w:rPr>
          <w:u w:val="single"/>
        </w:rPr>
        <w:t>】</w:t>
      </w:r>
      <w:r>
        <w:t>。</w:t>
      </w:r>
    </w:p>
    <w:p w14:paraId="13FC6A12" w14:textId="77777777" w:rsidR="001F625B" w:rsidRDefault="00000000">
      <w:pPr>
        <w:spacing w:line="360" w:lineRule="auto"/>
        <w:ind w:firstLineChars="200" w:firstLine="420"/>
      </w:pPr>
      <w:r>
        <w:t>6.2</w:t>
      </w:r>
      <w:r>
        <w:t>乙方应在合同规定的交货期</w:t>
      </w:r>
      <w:r>
        <w:rPr>
          <w:u w:val="single"/>
        </w:rPr>
        <w:t>【</w:t>
      </w:r>
      <w:r>
        <w:rPr>
          <w:rFonts w:eastAsia="楷体"/>
          <w:u w:val="single"/>
        </w:rPr>
        <w:t>填写提前通知天数</w:t>
      </w:r>
      <w:r>
        <w:rPr>
          <w:u w:val="single"/>
        </w:rPr>
        <w:t>】</w:t>
      </w:r>
      <w:proofErr w:type="gramStart"/>
      <w:r>
        <w:t>天以前</w:t>
      </w:r>
      <w:proofErr w:type="gramEnd"/>
      <w:r>
        <w:t>以电报或传真形式将合同号、标的物名称、数量、包装箱件数、总毛重、总体积（立方米）和备妥交货日期通知甲方。</w:t>
      </w:r>
    </w:p>
    <w:p w14:paraId="557E0084" w14:textId="77777777" w:rsidR="001F625B" w:rsidRDefault="00000000">
      <w:pPr>
        <w:pStyle w:val="3"/>
        <w:spacing w:line="360" w:lineRule="auto"/>
        <w:ind w:firstLine="420"/>
      </w:pPr>
      <w:r>
        <w:t>9.</w:t>
      </w:r>
      <w:r>
        <w:t>服务</w:t>
      </w:r>
    </w:p>
    <w:p w14:paraId="5DE6B456" w14:textId="77777777" w:rsidR="001F625B" w:rsidRDefault="00000000">
      <w:pPr>
        <w:spacing w:line="360" w:lineRule="auto"/>
        <w:ind w:firstLineChars="200" w:firstLine="420"/>
      </w:pPr>
      <w:r>
        <w:t>9.1</w:t>
      </w:r>
      <w:r>
        <w:t>安装调试服务：</w:t>
      </w:r>
      <w:r>
        <w:rPr>
          <w:u w:val="single"/>
        </w:rPr>
        <w:t>【</w:t>
      </w:r>
      <w:r>
        <w:rPr>
          <w:rFonts w:eastAsia="楷体"/>
          <w:u w:val="single"/>
        </w:rPr>
        <w:t>填写安装调试服务内容</w:t>
      </w:r>
      <w:r>
        <w:rPr>
          <w:u w:val="single"/>
        </w:rPr>
        <w:t>】</w:t>
      </w:r>
    </w:p>
    <w:p w14:paraId="76A12A72" w14:textId="77777777" w:rsidR="001F625B" w:rsidRDefault="00000000">
      <w:pPr>
        <w:spacing w:line="360" w:lineRule="auto"/>
        <w:ind w:firstLineChars="200" w:firstLine="420"/>
      </w:pPr>
      <w:r>
        <w:t>9.2</w:t>
      </w:r>
      <w:r>
        <w:t>技术服务：</w:t>
      </w:r>
      <w:r>
        <w:rPr>
          <w:u w:val="single"/>
        </w:rPr>
        <w:t>【</w:t>
      </w:r>
      <w:r>
        <w:rPr>
          <w:rFonts w:eastAsia="楷体"/>
          <w:u w:val="single"/>
        </w:rPr>
        <w:t>填写技术服务内容</w:t>
      </w:r>
      <w:r>
        <w:rPr>
          <w:u w:val="single"/>
        </w:rPr>
        <w:t>】</w:t>
      </w:r>
    </w:p>
    <w:p w14:paraId="1FE64423" w14:textId="77777777" w:rsidR="001F625B" w:rsidRDefault="00000000">
      <w:pPr>
        <w:spacing w:line="360" w:lineRule="auto"/>
        <w:ind w:firstLineChars="200" w:firstLine="420"/>
      </w:pPr>
      <w:r>
        <w:t>9.3</w:t>
      </w:r>
      <w:r>
        <w:t>培训服务：</w:t>
      </w:r>
      <w:r>
        <w:rPr>
          <w:u w:val="single"/>
        </w:rPr>
        <w:t>【</w:t>
      </w:r>
      <w:r>
        <w:rPr>
          <w:rFonts w:eastAsia="楷体"/>
          <w:u w:val="single"/>
        </w:rPr>
        <w:t>填写培训服务内容</w:t>
      </w:r>
      <w:r>
        <w:rPr>
          <w:u w:val="single"/>
        </w:rPr>
        <w:t>】</w:t>
      </w:r>
    </w:p>
    <w:p w14:paraId="5FD0BBC5" w14:textId="77777777" w:rsidR="001F625B" w:rsidRDefault="00000000">
      <w:pPr>
        <w:spacing w:line="360" w:lineRule="auto"/>
        <w:ind w:firstLineChars="200" w:firstLine="420"/>
        <w:rPr>
          <w:u w:val="single"/>
        </w:rPr>
      </w:pPr>
      <w:r>
        <w:t>9.4</w:t>
      </w:r>
      <w:r>
        <w:t>售后服务：</w:t>
      </w:r>
      <w:r>
        <w:rPr>
          <w:u w:val="single"/>
        </w:rPr>
        <w:t>【</w:t>
      </w:r>
      <w:r>
        <w:rPr>
          <w:rFonts w:eastAsia="楷体"/>
          <w:u w:val="single"/>
        </w:rPr>
        <w:t>填写售后服务内容</w:t>
      </w:r>
      <w:r>
        <w:rPr>
          <w:u w:val="single"/>
        </w:rPr>
        <w:t>】</w:t>
      </w:r>
    </w:p>
    <w:p w14:paraId="65C0523A" w14:textId="77777777" w:rsidR="001F625B" w:rsidRDefault="00000000">
      <w:pPr>
        <w:spacing w:line="360" w:lineRule="auto"/>
        <w:ind w:firstLineChars="200" w:firstLine="420"/>
        <w:rPr>
          <w:u w:val="single"/>
        </w:rPr>
      </w:pPr>
      <w:r>
        <w:t>9.5</w:t>
      </w:r>
      <w:r>
        <w:t>其他服务：</w:t>
      </w:r>
      <w:r>
        <w:rPr>
          <w:u w:val="single"/>
        </w:rPr>
        <w:t>【</w:t>
      </w:r>
      <w:r>
        <w:rPr>
          <w:rFonts w:eastAsia="楷体"/>
          <w:u w:val="single"/>
        </w:rPr>
        <w:t>填写其他服务内容</w:t>
      </w:r>
      <w:r>
        <w:rPr>
          <w:u w:val="single"/>
        </w:rPr>
        <w:t>】</w:t>
      </w:r>
    </w:p>
    <w:p w14:paraId="1E1F56DC" w14:textId="77777777" w:rsidR="001F625B" w:rsidRDefault="00000000">
      <w:pPr>
        <w:pStyle w:val="3"/>
        <w:spacing w:line="360" w:lineRule="auto"/>
        <w:ind w:firstLine="420"/>
      </w:pPr>
      <w:r>
        <w:t>10.</w:t>
      </w:r>
      <w:r>
        <w:t>付款条件</w:t>
      </w:r>
    </w:p>
    <w:p w14:paraId="3353FCF4" w14:textId="77777777" w:rsidR="001F625B" w:rsidRDefault="00000000">
      <w:pPr>
        <w:adjustRightInd w:val="0"/>
        <w:spacing w:line="360" w:lineRule="auto"/>
        <w:ind w:firstLineChars="200" w:firstLine="420"/>
      </w:pPr>
      <w:r>
        <w:t>10.1</w:t>
      </w:r>
      <w: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1F625B" w14:paraId="7C797847" w14:textId="77777777">
        <w:trPr>
          <w:trHeight w:val="454"/>
        </w:trPr>
        <w:tc>
          <w:tcPr>
            <w:tcW w:w="681" w:type="dxa"/>
            <w:vAlign w:val="center"/>
          </w:tcPr>
          <w:p w14:paraId="381BFDF9" w14:textId="77777777" w:rsidR="001F625B" w:rsidRDefault="00000000">
            <w:pPr>
              <w:adjustRightInd w:val="0"/>
              <w:jc w:val="center"/>
              <w:rPr>
                <w:rFonts w:eastAsia="黑体"/>
                <w:kern w:val="0"/>
              </w:rPr>
            </w:pPr>
            <w:r>
              <w:rPr>
                <w:rFonts w:eastAsia="黑体"/>
                <w:kern w:val="0"/>
              </w:rPr>
              <w:t>付款次序</w:t>
            </w:r>
          </w:p>
        </w:tc>
        <w:tc>
          <w:tcPr>
            <w:tcW w:w="2370" w:type="dxa"/>
            <w:vAlign w:val="center"/>
          </w:tcPr>
          <w:p w14:paraId="24EB116D" w14:textId="77777777" w:rsidR="001F625B" w:rsidRDefault="00000000">
            <w:pPr>
              <w:adjustRightInd w:val="0"/>
              <w:jc w:val="center"/>
              <w:rPr>
                <w:rFonts w:eastAsia="黑体"/>
                <w:kern w:val="0"/>
              </w:rPr>
            </w:pPr>
            <w:r>
              <w:rPr>
                <w:rFonts w:eastAsia="黑体"/>
                <w:kern w:val="0"/>
              </w:rPr>
              <w:t>约定支付条件</w:t>
            </w:r>
          </w:p>
        </w:tc>
        <w:tc>
          <w:tcPr>
            <w:tcW w:w="6303" w:type="dxa"/>
            <w:vAlign w:val="center"/>
          </w:tcPr>
          <w:p w14:paraId="69083F83" w14:textId="77777777" w:rsidR="001F625B" w:rsidRDefault="00000000">
            <w:pPr>
              <w:adjustRightInd w:val="0"/>
              <w:jc w:val="center"/>
              <w:rPr>
                <w:rFonts w:eastAsia="黑体"/>
                <w:kern w:val="0"/>
              </w:rPr>
            </w:pPr>
            <w:r>
              <w:rPr>
                <w:rFonts w:eastAsia="黑体"/>
                <w:kern w:val="0"/>
              </w:rPr>
              <w:t>金额（元）</w:t>
            </w:r>
          </w:p>
        </w:tc>
      </w:tr>
      <w:tr w:rsidR="001F625B" w14:paraId="463150B2" w14:textId="77777777">
        <w:trPr>
          <w:trHeight w:val="454"/>
        </w:trPr>
        <w:tc>
          <w:tcPr>
            <w:tcW w:w="681" w:type="dxa"/>
            <w:vAlign w:val="center"/>
          </w:tcPr>
          <w:p w14:paraId="5B082704" w14:textId="77777777" w:rsidR="001F625B" w:rsidRDefault="00000000">
            <w:r>
              <w:t>1</w:t>
            </w:r>
          </w:p>
        </w:tc>
        <w:tc>
          <w:tcPr>
            <w:tcW w:w="2370" w:type="dxa"/>
            <w:vAlign w:val="center"/>
          </w:tcPr>
          <w:p w14:paraId="62CD9B98" w14:textId="77777777" w:rsidR="001F625B" w:rsidRDefault="001F625B"/>
        </w:tc>
        <w:tc>
          <w:tcPr>
            <w:tcW w:w="6303" w:type="dxa"/>
            <w:vAlign w:val="center"/>
          </w:tcPr>
          <w:p w14:paraId="04D6F994" w14:textId="77777777" w:rsidR="001F625B" w:rsidRDefault="001F625B">
            <w:pPr>
              <w:adjustRightInd w:val="0"/>
              <w:rPr>
                <w:kern w:val="0"/>
              </w:rPr>
            </w:pPr>
          </w:p>
        </w:tc>
      </w:tr>
      <w:tr w:rsidR="001F625B" w14:paraId="149347E2" w14:textId="77777777">
        <w:trPr>
          <w:trHeight w:val="454"/>
        </w:trPr>
        <w:tc>
          <w:tcPr>
            <w:tcW w:w="681" w:type="dxa"/>
            <w:vAlign w:val="center"/>
          </w:tcPr>
          <w:p w14:paraId="6CF1A3C3" w14:textId="77777777" w:rsidR="001F625B" w:rsidRDefault="00000000">
            <w:r>
              <w:t>2</w:t>
            </w:r>
          </w:p>
        </w:tc>
        <w:tc>
          <w:tcPr>
            <w:tcW w:w="2370" w:type="dxa"/>
            <w:vAlign w:val="center"/>
          </w:tcPr>
          <w:p w14:paraId="0D246DA6" w14:textId="77777777" w:rsidR="001F625B" w:rsidRDefault="001F625B"/>
        </w:tc>
        <w:tc>
          <w:tcPr>
            <w:tcW w:w="6303" w:type="dxa"/>
            <w:vAlign w:val="center"/>
          </w:tcPr>
          <w:p w14:paraId="498F2BE2" w14:textId="77777777" w:rsidR="001F625B" w:rsidRDefault="001F625B">
            <w:pPr>
              <w:adjustRightInd w:val="0"/>
              <w:jc w:val="left"/>
              <w:rPr>
                <w:kern w:val="0"/>
              </w:rPr>
            </w:pPr>
          </w:p>
        </w:tc>
      </w:tr>
    </w:tbl>
    <w:p w14:paraId="71396737" w14:textId="77777777" w:rsidR="001F625B" w:rsidRDefault="00000000">
      <w:pPr>
        <w:adjustRightInd w:val="0"/>
        <w:spacing w:line="360" w:lineRule="auto"/>
        <w:ind w:firstLineChars="200" w:firstLine="420"/>
      </w:pPr>
      <w:r>
        <w:t>10.2</w:t>
      </w:r>
      <w:r>
        <w:t>付款周期</w:t>
      </w:r>
    </w:p>
    <w:p w14:paraId="42399913" w14:textId="77777777" w:rsidR="001F625B" w:rsidRDefault="00000000">
      <w:pPr>
        <w:adjustRightInd w:val="0"/>
        <w:spacing w:line="360" w:lineRule="auto"/>
        <w:ind w:firstLineChars="200" w:firstLine="420"/>
      </w:pPr>
      <w:r>
        <w:t>预付款支付周期：满足约定支付条件后，</w:t>
      </w:r>
      <w:r>
        <w:rPr>
          <w:rFonts w:hint="eastAsia"/>
        </w:rPr>
        <w:t>15</w:t>
      </w:r>
      <w:r>
        <w:t>日内支付至合同乙方账户；</w:t>
      </w:r>
    </w:p>
    <w:p w14:paraId="36B23D8D" w14:textId="77777777" w:rsidR="001F625B" w:rsidRDefault="00000000">
      <w:pPr>
        <w:adjustRightInd w:val="0"/>
        <w:spacing w:line="360" w:lineRule="auto"/>
        <w:ind w:firstLineChars="200" w:firstLine="420"/>
      </w:pPr>
      <w:r>
        <w:t>其余合同款支付周期：满足约定支付条件后，合同甲方收到乙方提交的正规票据（符合合同甲方财务管理要求）后</w:t>
      </w:r>
      <w:r>
        <w:rPr>
          <w:rFonts w:hint="eastAsia"/>
        </w:rPr>
        <w:t>15</w:t>
      </w:r>
      <w:r>
        <w:t>日内支付至合同乙方账户。</w:t>
      </w:r>
    </w:p>
    <w:p w14:paraId="6EF02748" w14:textId="77777777" w:rsidR="001F625B" w:rsidRDefault="00000000">
      <w:pPr>
        <w:adjustRightInd w:val="0"/>
        <w:spacing w:line="360" w:lineRule="auto"/>
        <w:ind w:firstLineChars="200" w:firstLine="420"/>
      </w:pPr>
      <w:r>
        <w:t>10.3</w:t>
      </w:r>
      <w:r>
        <w:t>发票类型：增值税发票。</w:t>
      </w:r>
    </w:p>
    <w:p w14:paraId="0E1FE5ED" w14:textId="77777777" w:rsidR="001F625B" w:rsidRDefault="00000000">
      <w:pPr>
        <w:adjustRightInd w:val="0"/>
        <w:spacing w:line="360" w:lineRule="auto"/>
        <w:ind w:firstLineChars="200" w:firstLine="420"/>
      </w:pPr>
      <w:r>
        <w:t>10.4</w:t>
      </w:r>
      <w:r>
        <w:t>甲方应付合同</w:t>
      </w:r>
      <w:proofErr w:type="gramStart"/>
      <w:r>
        <w:t>款至以下</w:t>
      </w:r>
      <w:proofErr w:type="gramEnd"/>
      <w:r>
        <w:t>乙方指定的银行账户：</w:t>
      </w:r>
    </w:p>
    <w:p w14:paraId="78C476CE" w14:textId="77777777" w:rsidR="001F625B" w:rsidRDefault="00000000">
      <w:pPr>
        <w:adjustRightInd w:val="0"/>
        <w:spacing w:line="360" w:lineRule="auto"/>
        <w:ind w:firstLineChars="200" w:firstLine="420"/>
        <w:rPr>
          <w:u w:val="single"/>
        </w:rPr>
      </w:pPr>
      <w:r>
        <w:t>开户名称：</w:t>
      </w:r>
      <w:r>
        <w:rPr>
          <w:u w:val="single"/>
        </w:rPr>
        <w:t>【</w:t>
      </w:r>
      <w:r>
        <w:rPr>
          <w:rFonts w:eastAsia="楷体"/>
          <w:u w:val="single"/>
        </w:rPr>
        <w:t>填写乙方开户名称</w:t>
      </w:r>
      <w:r>
        <w:rPr>
          <w:u w:val="single"/>
        </w:rPr>
        <w:t>】</w:t>
      </w:r>
      <w:r>
        <w:t>；</w:t>
      </w:r>
    </w:p>
    <w:p w14:paraId="240EC881" w14:textId="77777777" w:rsidR="001F625B" w:rsidRDefault="00000000">
      <w:pPr>
        <w:adjustRightInd w:val="0"/>
        <w:spacing w:line="360" w:lineRule="auto"/>
        <w:ind w:firstLineChars="200" w:firstLine="420"/>
        <w:rPr>
          <w:u w:val="single"/>
        </w:rPr>
      </w:pPr>
      <w:r>
        <w:t>开户银行：</w:t>
      </w:r>
      <w:r>
        <w:rPr>
          <w:u w:val="single"/>
        </w:rPr>
        <w:t>【</w:t>
      </w:r>
      <w:r>
        <w:rPr>
          <w:rFonts w:eastAsia="楷体"/>
          <w:u w:val="single"/>
        </w:rPr>
        <w:t>填写乙方开户银行名称</w:t>
      </w:r>
      <w:r>
        <w:rPr>
          <w:u w:val="single"/>
        </w:rPr>
        <w:t>】</w:t>
      </w:r>
      <w:r>
        <w:t>；</w:t>
      </w:r>
    </w:p>
    <w:p w14:paraId="662EC684" w14:textId="77777777" w:rsidR="001F625B" w:rsidRDefault="00000000">
      <w:pPr>
        <w:spacing w:line="360" w:lineRule="auto"/>
        <w:ind w:firstLineChars="200" w:firstLine="420"/>
        <w:rPr>
          <w:u w:val="single"/>
        </w:rPr>
      </w:pPr>
      <w:proofErr w:type="gramStart"/>
      <w:r>
        <w:t>账</w:t>
      </w:r>
      <w:proofErr w:type="gramEnd"/>
      <w:r>
        <w:t xml:space="preserve">    </w:t>
      </w:r>
      <w:r>
        <w:t>号：</w:t>
      </w:r>
      <w:r>
        <w:rPr>
          <w:u w:val="single"/>
        </w:rPr>
        <w:t>【</w:t>
      </w:r>
      <w:r>
        <w:rPr>
          <w:rFonts w:eastAsia="楷体"/>
          <w:u w:val="single"/>
        </w:rPr>
        <w:t>填写乙方开户银行账号</w:t>
      </w:r>
      <w:r>
        <w:rPr>
          <w:u w:val="single"/>
        </w:rPr>
        <w:t>】</w:t>
      </w:r>
      <w:r>
        <w:t>；</w:t>
      </w:r>
    </w:p>
    <w:p w14:paraId="2B82A500" w14:textId="77777777" w:rsidR="001F625B" w:rsidRDefault="00000000">
      <w:pPr>
        <w:pStyle w:val="3"/>
        <w:spacing w:line="360" w:lineRule="auto"/>
        <w:ind w:firstLine="420"/>
      </w:pPr>
      <w:r>
        <w:t>11.</w:t>
      </w:r>
      <w:r>
        <w:t>技术资料</w:t>
      </w:r>
    </w:p>
    <w:p w14:paraId="4E00ABD1" w14:textId="77777777" w:rsidR="001F625B" w:rsidRDefault="00000000">
      <w:pPr>
        <w:spacing w:line="360" w:lineRule="auto"/>
        <w:ind w:firstLineChars="196" w:firstLine="412"/>
      </w:pPr>
      <w:r>
        <w:t>11.1</w:t>
      </w:r>
      <w:r>
        <w:t>合同生效后</w:t>
      </w:r>
      <w:r>
        <w:rPr>
          <w:u w:val="single"/>
        </w:rPr>
        <w:t xml:space="preserve"> 5 </w:t>
      </w:r>
      <w:r>
        <w:t>天之内，乙方应将每台产品的中文技术资料一套，如目录索引、图纸、操作手册、使用指南、维修指南和／或服务手册和示意图寄给甲方。</w:t>
      </w:r>
    </w:p>
    <w:p w14:paraId="0ACC6152" w14:textId="77777777" w:rsidR="001F625B" w:rsidRDefault="00000000">
      <w:pPr>
        <w:pStyle w:val="3"/>
        <w:spacing w:line="360" w:lineRule="auto"/>
        <w:ind w:firstLine="420"/>
      </w:pPr>
      <w:r>
        <w:lastRenderedPageBreak/>
        <w:t>12.</w:t>
      </w:r>
      <w:r>
        <w:t>质量保证</w:t>
      </w:r>
    </w:p>
    <w:p w14:paraId="5DBE4BF2" w14:textId="77777777" w:rsidR="001F625B" w:rsidRDefault="00000000">
      <w:pPr>
        <w:spacing w:line="360" w:lineRule="auto"/>
        <w:ind w:firstLineChars="196" w:firstLine="412"/>
      </w:pPr>
      <w:r>
        <w:t>12.3</w:t>
      </w:r>
      <w: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u w:val="single"/>
        </w:rPr>
        <w:t xml:space="preserve"> 2 </w:t>
      </w:r>
      <w:r>
        <w:t>天内应免费维修或更换有缺陷的标的物或部件。</w:t>
      </w:r>
    </w:p>
    <w:p w14:paraId="687475DA" w14:textId="77777777" w:rsidR="001F625B" w:rsidRDefault="00000000">
      <w:pPr>
        <w:spacing w:line="360" w:lineRule="auto"/>
        <w:ind w:firstLineChars="200" w:firstLine="420"/>
      </w:pPr>
      <w:r>
        <w:t>12.4</w:t>
      </w:r>
      <w:r>
        <w:t>如果乙方在收到通知后</w:t>
      </w:r>
      <w:r>
        <w:rPr>
          <w:u w:val="single"/>
        </w:rPr>
        <w:t xml:space="preserve"> 2 </w:t>
      </w:r>
      <w:r>
        <w:t>天内没有弥补缺陷，甲方可采取必要的补救措施，但风险和费用将由乙方承担。</w:t>
      </w:r>
    </w:p>
    <w:p w14:paraId="56DA1E76" w14:textId="77777777" w:rsidR="001F625B" w:rsidRDefault="00000000">
      <w:pPr>
        <w:spacing w:line="360" w:lineRule="auto"/>
        <w:ind w:firstLineChars="200" w:firstLine="420"/>
      </w:pPr>
      <w:r>
        <w:t>12.5</w:t>
      </w:r>
      <w:r>
        <w:t>合同项下标的物的质量保证期为自标的物通过最终验收起</w:t>
      </w:r>
      <w:r>
        <w:rPr>
          <w:u w:val="single"/>
        </w:rPr>
        <w:t>【</w:t>
      </w:r>
      <w:r>
        <w:rPr>
          <w:rFonts w:eastAsia="楷体"/>
          <w:u w:val="single"/>
        </w:rPr>
        <w:t>填写质量保证期</w:t>
      </w:r>
      <w:r>
        <w:rPr>
          <w:u w:val="single"/>
        </w:rPr>
        <w:t>】</w:t>
      </w:r>
      <w:proofErr w:type="gramStart"/>
      <w:r>
        <w:t>个</w:t>
      </w:r>
      <w:proofErr w:type="gramEnd"/>
      <w:r>
        <w:t>月。</w:t>
      </w:r>
    </w:p>
    <w:p w14:paraId="08CF6EC9" w14:textId="77777777" w:rsidR="001F625B" w:rsidRDefault="00000000">
      <w:pPr>
        <w:pStyle w:val="3"/>
        <w:spacing w:line="360" w:lineRule="auto"/>
        <w:ind w:firstLine="420"/>
      </w:pPr>
      <w:r>
        <w:t>13.</w:t>
      </w:r>
      <w:r>
        <w:t>检验和验收</w:t>
      </w:r>
    </w:p>
    <w:p w14:paraId="18D9C74D" w14:textId="77777777" w:rsidR="001F625B" w:rsidRDefault="00000000">
      <w:pPr>
        <w:adjustRightInd w:val="0"/>
        <w:spacing w:line="360" w:lineRule="auto"/>
        <w:ind w:firstLineChars="200" w:firstLine="420"/>
      </w:pPr>
      <w:r>
        <w:t>13.2</w:t>
      </w:r>
      <w:r>
        <w:t>标的物运抵现场后，甲方应在</w:t>
      </w:r>
      <w:r>
        <w:rPr>
          <w:u w:val="single"/>
        </w:rPr>
        <w:t>【</w:t>
      </w:r>
      <w:r>
        <w:rPr>
          <w:rFonts w:eastAsia="楷体"/>
          <w:u w:val="single"/>
        </w:rPr>
        <w:t>填写初验时间</w:t>
      </w:r>
      <w:r>
        <w:rPr>
          <w:u w:val="single"/>
        </w:rPr>
        <w:t>】</w:t>
      </w:r>
      <w:r>
        <w:t>天内组织乙方及有关人员进行初步表面瑕疵验收，并制作验收备忘录。</w:t>
      </w:r>
    </w:p>
    <w:p w14:paraId="75BF83E0" w14:textId="77777777" w:rsidR="001F625B" w:rsidRDefault="00000000">
      <w:pPr>
        <w:spacing w:line="360" w:lineRule="auto"/>
        <w:ind w:firstLineChars="196" w:firstLine="412"/>
      </w:pPr>
      <w:r>
        <w:t>13.5</w:t>
      </w:r>
      <w:r>
        <w:t>标的物安装完毕，联合调试完成，甲方应在</w:t>
      </w:r>
      <w:r>
        <w:rPr>
          <w:u w:val="single"/>
        </w:rPr>
        <w:t>【</w:t>
      </w:r>
      <w:r>
        <w:rPr>
          <w:rFonts w:eastAsia="楷体"/>
          <w:u w:val="single"/>
        </w:rPr>
        <w:t>填写终验时间</w:t>
      </w:r>
      <w:r>
        <w:rPr>
          <w:u w:val="single"/>
        </w:rPr>
        <w:t>】</w:t>
      </w:r>
      <w:r>
        <w:t>天内组织有关人员按《浙江省财政厅关于印发浙江省政府采购合同暂行办法的通知》（</w:t>
      </w:r>
      <w:proofErr w:type="gramStart"/>
      <w:r>
        <w:t>浙财采监</w:t>
      </w:r>
      <w:proofErr w:type="gramEnd"/>
      <w:r>
        <w:t>〔</w:t>
      </w:r>
      <w:r>
        <w:t>2017</w:t>
      </w:r>
      <w:r>
        <w:t>〕</w:t>
      </w:r>
      <w:r>
        <w:t>11</w:t>
      </w:r>
      <w:r>
        <w:t>号）相关规定制订履约验收方案并组织验收后，最终出具验收报告，确认标的物的验收结果。</w:t>
      </w:r>
    </w:p>
    <w:p w14:paraId="4F331D56" w14:textId="77777777" w:rsidR="001F625B" w:rsidRDefault="00000000">
      <w:pPr>
        <w:pStyle w:val="3"/>
        <w:spacing w:line="360" w:lineRule="auto"/>
        <w:ind w:firstLine="420"/>
      </w:pPr>
      <w:r>
        <w:t>14.</w:t>
      </w:r>
      <w:r>
        <w:t>索赔</w:t>
      </w:r>
    </w:p>
    <w:p w14:paraId="76F95AE9" w14:textId="77777777" w:rsidR="001F625B" w:rsidRDefault="00000000">
      <w:pPr>
        <w:spacing w:line="360" w:lineRule="auto"/>
        <w:ind w:firstLineChars="200" w:firstLine="420"/>
      </w:pPr>
      <w:r>
        <w:t>14.3</w:t>
      </w:r>
      <w:r>
        <w:t>索赔通知期限：</w:t>
      </w:r>
      <w:r>
        <w:rPr>
          <w:u w:val="single"/>
        </w:rPr>
        <w:t xml:space="preserve"> 30 </w:t>
      </w:r>
      <w:r>
        <w:t>天。</w:t>
      </w:r>
    </w:p>
    <w:p w14:paraId="57218159" w14:textId="77777777" w:rsidR="001F625B" w:rsidRDefault="00000000">
      <w:pPr>
        <w:pStyle w:val="3"/>
        <w:spacing w:line="360" w:lineRule="auto"/>
        <w:ind w:firstLine="420"/>
      </w:pPr>
      <w:r>
        <w:t>16.</w:t>
      </w:r>
      <w:r>
        <w:t>违约赔偿</w:t>
      </w:r>
    </w:p>
    <w:p w14:paraId="3B6C11F8" w14:textId="77777777" w:rsidR="001F625B" w:rsidRDefault="00000000">
      <w:pPr>
        <w:spacing w:line="360" w:lineRule="auto"/>
        <w:ind w:firstLineChars="200" w:firstLine="420"/>
        <w:rPr>
          <w:u w:val="single"/>
        </w:rPr>
      </w:pPr>
      <w:r>
        <w:t>16.2</w:t>
      </w:r>
      <w:r>
        <w:rPr>
          <w:u w:val="single"/>
        </w:rPr>
        <w:t>【</w:t>
      </w:r>
      <w:r>
        <w:rPr>
          <w:rFonts w:eastAsia="楷体"/>
          <w:u w:val="single"/>
        </w:rPr>
        <w:t>填写其他违约条款</w:t>
      </w:r>
      <w:r>
        <w:rPr>
          <w:u w:val="single"/>
        </w:rPr>
        <w:t>】</w:t>
      </w:r>
    </w:p>
    <w:p w14:paraId="3BFA1A61" w14:textId="77777777" w:rsidR="001F625B" w:rsidRDefault="00000000">
      <w:pPr>
        <w:pStyle w:val="3"/>
        <w:spacing w:line="360" w:lineRule="auto"/>
        <w:ind w:firstLine="420"/>
      </w:pPr>
      <w:r>
        <w:t>17.</w:t>
      </w:r>
      <w:r>
        <w:t>不可抗力</w:t>
      </w:r>
    </w:p>
    <w:p w14:paraId="04D2D96D" w14:textId="77777777" w:rsidR="001F625B" w:rsidRDefault="00000000">
      <w:pPr>
        <w:spacing w:line="360" w:lineRule="auto"/>
        <w:ind w:firstLineChars="200" w:firstLine="420"/>
      </w:pPr>
      <w:r>
        <w:t>17.2</w:t>
      </w:r>
      <w:r>
        <w:t>不可抗力通知送达时间：事故发生后</w:t>
      </w:r>
      <w:r>
        <w:rPr>
          <w:u w:val="single"/>
        </w:rPr>
        <w:t xml:space="preserve"> 5 </w:t>
      </w:r>
      <w:r>
        <w:t>天内。</w:t>
      </w:r>
    </w:p>
    <w:p w14:paraId="27EBEA70" w14:textId="77777777" w:rsidR="001F625B" w:rsidRDefault="00000000">
      <w:pPr>
        <w:pStyle w:val="3"/>
        <w:spacing w:line="360" w:lineRule="auto"/>
        <w:ind w:firstLine="420"/>
      </w:pPr>
      <w:r>
        <w:t>22.</w:t>
      </w:r>
      <w:r>
        <w:t>转让和分包</w:t>
      </w:r>
    </w:p>
    <w:p w14:paraId="208D9B3D" w14:textId="77777777" w:rsidR="001F625B" w:rsidRDefault="00000000">
      <w:pPr>
        <w:adjustRightInd w:val="0"/>
        <w:spacing w:line="360" w:lineRule="auto"/>
        <w:ind w:firstLineChars="200" w:firstLine="420"/>
      </w:pPr>
      <w:r>
        <w:t>22.1</w:t>
      </w:r>
      <w:r>
        <w:t>合同转让</w:t>
      </w:r>
    </w:p>
    <w:p w14:paraId="738930C0" w14:textId="77777777" w:rsidR="001F625B" w:rsidRDefault="00000000">
      <w:pPr>
        <w:adjustRightInd w:val="0"/>
        <w:spacing w:line="360" w:lineRule="auto"/>
        <w:ind w:firstLineChars="200" w:firstLine="420"/>
      </w:pPr>
      <w:r>
        <w:t>采购合同不能转让。</w:t>
      </w:r>
    </w:p>
    <w:p w14:paraId="71201B6D" w14:textId="77777777" w:rsidR="001F625B" w:rsidRDefault="00000000">
      <w:pPr>
        <w:adjustRightInd w:val="0"/>
        <w:spacing w:line="360" w:lineRule="auto"/>
        <w:ind w:firstLineChars="200" w:firstLine="420"/>
      </w:pPr>
      <w:r>
        <w:t>22.2</w:t>
      </w:r>
      <w:r>
        <w:t>合同分包</w:t>
      </w:r>
    </w:p>
    <w:p w14:paraId="77C9112A" w14:textId="77777777" w:rsidR="001F625B" w:rsidRDefault="00000000">
      <w:pPr>
        <w:spacing w:line="360" w:lineRule="auto"/>
        <w:ind w:firstLineChars="200" w:firstLine="420"/>
      </w:pPr>
      <w:r>
        <w:t>分包内容：</w:t>
      </w:r>
      <w:r>
        <w:rPr>
          <w:u w:val="single"/>
        </w:rPr>
        <w:t>【</w:t>
      </w:r>
      <w:r>
        <w:rPr>
          <w:rFonts w:eastAsia="楷体"/>
          <w:u w:val="single"/>
        </w:rPr>
        <w:t>填写分包内容</w:t>
      </w:r>
      <w:r>
        <w:rPr>
          <w:u w:val="single"/>
        </w:rPr>
        <w:t>】</w:t>
      </w:r>
      <w:r>
        <w:t>；分包金额：</w:t>
      </w:r>
      <w:r>
        <w:rPr>
          <w:u w:val="single"/>
        </w:rPr>
        <w:t>【</w:t>
      </w:r>
      <w:r>
        <w:rPr>
          <w:rFonts w:eastAsia="楷体"/>
          <w:u w:val="single"/>
        </w:rPr>
        <w:t>填写分包内容的金额</w:t>
      </w:r>
      <w:r>
        <w:rPr>
          <w:u w:val="single"/>
        </w:rPr>
        <w:t>】</w:t>
      </w:r>
      <w:r>
        <w:t>；分包供应商：</w:t>
      </w:r>
      <w:r>
        <w:rPr>
          <w:u w:val="single"/>
        </w:rPr>
        <w:t>【</w:t>
      </w:r>
      <w:r>
        <w:rPr>
          <w:rFonts w:eastAsia="楷体"/>
          <w:u w:val="single"/>
        </w:rPr>
        <w:t>填写分包供应商名称</w:t>
      </w:r>
      <w:r>
        <w:rPr>
          <w:u w:val="single"/>
        </w:rPr>
        <w:t>】</w:t>
      </w:r>
      <w:r>
        <w:t>；</w:t>
      </w:r>
    </w:p>
    <w:p w14:paraId="77A4801A" w14:textId="77777777" w:rsidR="001F625B" w:rsidRDefault="00000000">
      <w:pPr>
        <w:pStyle w:val="3"/>
        <w:spacing w:line="360" w:lineRule="auto"/>
        <w:ind w:firstLine="420"/>
      </w:pPr>
      <w:r>
        <w:t>27.</w:t>
      </w:r>
      <w:r>
        <w:t>提交履约保证金的时间</w:t>
      </w:r>
    </w:p>
    <w:p w14:paraId="7CD34B6B" w14:textId="77777777" w:rsidR="001F625B" w:rsidRDefault="00000000">
      <w:pPr>
        <w:spacing w:line="360" w:lineRule="auto"/>
        <w:ind w:firstLineChars="200" w:firstLine="420"/>
        <w:rPr>
          <w:u w:val="single"/>
        </w:rPr>
      </w:pPr>
      <w:r>
        <w:t>27.1</w:t>
      </w:r>
      <w:r>
        <w:t>合同签订后</w:t>
      </w:r>
      <w:r>
        <w:t>10</w:t>
      </w:r>
      <w:r>
        <w:t>个工作日内，履约保证金金额为合同总价的</w:t>
      </w:r>
      <w:r>
        <w:rPr>
          <w:u w:val="single"/>
        </w:rPr>
        <w:t>【</w:t>
      </w:r>
      <w:r>
        <w:rPr>
          <w:u w:val="single"/>
        </w:rPr>
        <w:t>/</w:t>
      </w:r>
      <w:r>
        <w:rPr>
          <w:u w:val="single"/>
        </w:rPr>
        <w:t>】</w:t>
      </w:r>
    </w:p>
    <w:p w14:paraId="51015051" w14:textId="77777777" w:rsidR="001F625B" w:rsidRDefault="00000000">
      <w:pPr>
        <w:spacing w:line="360" w:lineRule="auto"/>
        <w:ind w:firstLineChars="196" w:firstLine="412"/>
      </w:pPr>
      <w:r>
        <w:t>27.3</w:t>
      </w:r>
      <w:r>
        <w:t>履约保证金形式：【</w:t>
      </w:r>
      <w:r>
        <w:rPr>
          <w:u w:val="single"/>
        </w:rPr>
        <w:t>/</w:t>
      </w:r>
      <w:r>
        <w:t>】，缴纳至合同甲方账户。</w:t>
      </w:r>
    </w:p>
    <w:p w14:paraId="3A73046D" w14:textId="77777777" w:rsidR="001F625B" w:rsidRDefault="00000000">
      <w:pPr>
        <w:adjustRightInd w:val="0"/>
        <w:spacing w:line="360" w:lineRule="auto"/>
        <w:ind w:firstLineChars="200" w:firstLine="420"/>
      </w:pPr>
      <w:r>
        <w:t>A.</w:t>
      </w:r>
      <w:r>
        <w:t>甲方可接受的在中华人民共和国注册和营业的银行出具的保函，或保险公司出具的保函；</w:t>
      </w:r>
      <w:r>
        <w:t>B.</w:t>
      </w:r>
      <w:r>
        <w:t>支票；</w:t>
      </w:r>
      <w:r>
        <w:t>C.</w:t>
      </w:r>
      <w:r>
        <w:t>汇票；</w:t>
      </w:r>
      <w:r>
        <w:t>D.</w:t>
      </w:r>
      <w:r>
        <w:t>其他非现金形式。</w:t>
      </w:r>
    </w:p>
    <w:p w14:paraId="697D8AA2" w14:textId="77777777" w:rsidR="001F625B" w:rsidRDefault="00000000">
      <w:pPr>
        <w:adjustRightInd w:val="0"/>
        <w:spacing w:line="360" w:lineRule="auto"/>
        <w:ind w:firstLineChars="200" w:firstLine="420"/>
      </w:pPr>
      <w:r>
        <w:t>27.5</w:t>
      </w:r>
      <w:r>
        <w:t>如果乙方未能按合同规定履行其义务，甲方有权从履约保证金中取得补偿，乙方应在收到扣除通知之日起</w:t>
      </w:r>
      <w:r>
        <w:t>3</w:t>
      </w:r>
      <w:r>
        <w:t>日内予以补足。如履约保证金不足以支付乙方应付的违约金或赔偿金，甲方有权向乙方追偿。</w:t>
      </w:r>
    </w:p>
    <w:p w14:paraId="103C5C2B" w14:textId="77777777" w:rsidR="001F625B" w:rsidRDefault="00000000">
      <w:pPr>
        <w:tabs>
          <w:tab w:val="left" w:pos="540"/>
        </w:tabs>
        <w:autoSpaceDE w:val="0"/>
        <w:autoSpaceDN w:val="0"/>
        <w:adjustRightInd w:val="0"/>
        <w:spacing w:line="360" w:lineRule="auto"/>
        <w:ind w:firstLineChars="200" w:firstLine="420"/>
        <w:jc w:val="left"/>
        <w:textAlignment w:val="baseline"/>
        <w:rPr>
          <w:bCs/>
          <w:kern w:val="0"/>
        </w:rPr>
      </w:pPr>
      <w:r>
        <w:rPr>
          <w:bCs/>
          <w:kern w:val="0"/>
        </w:rPr>
        <w:t>27.6</w:t>
      </w:r>
      <w:r>
        <w:rPr>
          <w:bCs/>
          <w:kern w:val="0"/>
        </w:rPr>
        <w:t>履约保证金有效期限：合同签订之日起至验收合格后结束。</w:t>
      </w:r>
    </w:p>
    <w:p w14:paraId="76A8A600" w14:textId="77777777" w:rsidR="001F625B" w:rsidRDefault="00000000">
      <w:pPr>
        <w:tabs>
          <w:tab w:val="left" w:pos="540"/>
        </w:tabs>
        <w:autoSpaceDE w:val="0"/>
        <w:autoSpaceDN w:val="0"/>
        <w:adjustRightInd w:val="0"/>
        <w:spacing w:line="360" w:lineRule="auto"/>
        <w:ind w:firstLineChars="200" w:firstLine="420"/>
        <w:jc w:val="left"/>
        <w:textAlignment w:val="baseline"/>
      </w:pPr>
      <w:r>
        <w:lastRenderedPageBreak/>
        <w:t>27.7</w:t>
      </w:r>
      <w:r>
        <w:t>履约保证金退还：</w:t>
      </w:r>
    </w:p>
    <w:p w14:paraId="3EF539AC" w14:textId="77777777" w:rsidR="001F625B" w:rsidRDefault="00000000">
      <w:pPr>
        <w:tabs>
          <w:tab w:val="left" w:pos="540"/>
        </w:tabs>
        <w:autoSpaceDE w:val="0"/>
        <w:autoSpaceDN w:val="0"/>
        <w:adjustRightInd w:val="0"/>
        <w:spacing w:line="360" w:lineRule="auto"/>
        <w:ind w:firstLineChars="200" w:firstLine="420"/>
        <w:jc w:val="left"/>
        <w:textAlignment w:val="baseline"/>
      </w:pPr>
      <w:r>
        <w:sym w:font="Wingdings 2" w:char="00A3"/>
      </w:r>
      <w:r>
        <w:t>保函形式：有效期限满后七个工作日内将本保函正本退还。</w:t>
      </w:r>
    </w:p>
    <w:p w14:paraId="60B25612" w14:textId="77777777" w:rsidR="001F625B" w:rsidRDefault="00000000">
      <w:pPr>
        <w:tabs>
          <w:tab w:val="left" w:pos="540"/>
        </w:tabs>
        <w:autoSpaceDE w:val="0"/>
        <w:autoSpaceDN w:val="0"/>
        <w:adjustRightInd w:val="0"/>
        <w:spacing w:line="360" w:lineRule="auto"/>
        <w:ind w:firstLineChars="200" w:firstLine="420"/>
        <w:jc w:val="left"/>
        <w:textAlignment w:val="baseline"/>
      </w:pPr>
      <w:r>
        <w:sym w:font="Wingdings 2" w:char="00A3"/>
      </w:r>
      <w:r>
        <w:t>支票等其他形式：有效期限满后七个工作日内退还履约保证金及银行同期存款利息。逾期退还的，除退还履约保证金本金及银行同期存款利息外，并按中国人民银行同期贷款基准利率上浮</w:t>
      </w:r>
      <w:r>
        <w:t>20%</w:t>
      </w:r>
      <w:r>
        <w:t>后的利率支付超期资金占用费。</w:t>
      </w:r>
    </w:p>
    <w:p w14:paraId="349CE188" w14:textId="77777777" w:rsidR="001F625B" w:rsidRDefault="00000000">
      <w:pPr>
        <w:pStyle w:val="3"/>
        <w:spacing w:line="360" w:lineRule="auto"/>
        <w:ind w:firstLine="420"/>
      </w:pPr>
      <w:r>
        <w:t>28.</w:t>
      </w:r>
      <w:r>
        <w:t>其他事宜</w:t>
      </w:r>
    </w:p>
    <w:p w14:paraId="0184F4F4" w14:textId="77777777" w:rsidR="001F625B" w:rsidRDefault="00000000">
      <w:pPr>
        <w:adjustRightInd w:val="0"/>
        <w:spacing w:line="360" w:lineRule="auto"/>
        <w:ind w:firstLineChars="200" w:firstLine="420"/>
      </w:pPr>
      <w:r>
        <w:t>28.1</w:t>
      </w:r>
      <w:r>
        <w:t>政府采购项目的采购合同内容的确定应以招标文件和投标文件为基础，不得违背其实质性内容。甲方应当将合同</w:t>
      </w:r>
      <w:proofErr w:type="gramStart"/>
      <w:r>
        <w:t>副本报</w:t>
      </w:r>
      <w:proofErr w:type="gramEnd"/>
      <w:r>
        <w:t>同级政府采购监督管理部门和有关部门备案。合同将在双方盖章后开始生效。</w:t>
      </w:r>
    </w:p>
    <w:p w14:paraId="64B5E03F" w14:textId="77777777" w:rsidR="001F625B" w:rsidRDefault="00000000">
      <w:pPr>
        <w:adjustRightInd w:val="0"/>
        <w:spacing w:line="360" w:lineRule="auto"/>
        <w:ind w:firstLineChars="200" w:firstLine="420"/>
      </w:pPr>
      <w:r>
        <w:t>28.2</w:t>
      </w:r>
      <w:r>
        <w:t>依据《财政部</w:t>
      </w:r>
      <w:r>
        <w:t xml:space="preserve"> </w:t>
      </w:r>
      <w:r>
        <w:t>工业和信息化部关于印发＜政府采购促进中小企业发展管理办法＞的通知》（财库〔</w:t>
      </w:r>
      <w:r>
        <w:t>2020</w:t>
      </w:r>
      <w:r>
        <w:t>〕</w:t>
      </w:r>
      <w:r>
        <w:t>46</w:t>
      </w:r>
      <w:r>
        <w:t>号）规定享受扶持政策获得政府采购合同的，小</w:t>
      </w:r>
      <w:proofErr w:type="gramStart"/>
      <w:r>
        <w:t>微企业</w:t>
      </w:r>
      <w:proofErr w:type="gramEnd"/>
      <w:r>
        <w:t>不得将合同分包给大中型企业，中型企业不得将合同分包给大型企业。</w:t>
      </w:r>
    </w:p>
    <w:p w14:paraId="3068C627" w14:textId="77777777" w:rsidR="001F625B" w:rsidRDefault="00000000">
      <w:pPr>
        <w:adjustRightInd w:val="0"/>
        <w:spacing w:line="360" w:lineRule="auto"/>
        <w:ind w:firstLineChars="200" w:firstLine="420"/>
      </w:pPr>
      <w:r>
        <w:t>28.3</w:t>
      </w:r>
      <w:r>
        <w:t>本合同一式</w:t>
      </w:r>
      <w:r>
        <w:rPr>
          <w:u w:val="single"/>
        </w:rPr>
        <w:t>【</w:t>
      </w:r>
      <w:r>
        <w:rPr>
          <w:rFonts w:eastAsia="楷体"/>
          <w:u w:val="single"/>
        </w:rPr>
        <w:t>填写合同总份数</w:t>
      </w:r>
      <w:r>
        <w:rPr>
          <w:u w:val="single"/>
        </w:rPr>
        <w:t>】</w:t>
      </w:r>
      <w:r>
        <w:t>份，具同等法律效力。甲方执</w:t>
      </w:r>
      <w:r>
        <w:rPr>
          <w:u w:val="single"/>
        </w:rPr>
        <w:t>【</w:t>
      </w:r>
      <w:r>
        <w:rPr>
          <w:rFonts w:eastAsia="楷体"/>
          <w:u w:val="single"/>
        </w:rPr>
        <w:t>填写甲方所执份数</w:t>
      </w:r>
      <w:r>
        <w:rPr>
          <w:u w:val="single"/>
        </w:rPr>
        <w:t>】</w:t>
      </w:r>
      <w:r>
        <w:t>份、乙方执</w:t>
      </w:r>
      <w:r>
        <w:rPr>
          <w:u w:val="single"/>
        </w:rPr>
        <w:t>【</w:t>
      </w:r>
      <w:r>
        <w:rPr>
          <w:rFonts w:eastAsia="楷体"/>
          <w:u w:val="single"/>
        </w:rPr>
        <w:t>填写乙方所执份数</w:t>
      </w:r>
      <w:r>
        <w:rPr>
          <w:u w:val="single"/>
        </w:rPr>
        <w:t>】</w:t>
      </w:r>
      <w:r>
        <w:t>份。</w:t>
      </w:r>
    </w:p>
    <w:p w14:paraId="3E868F60" w14:textId="77777777" w:rsidR="001F625B" w:rsidRDefault="00000000">
      <w:r>
        <w:br w:type="page"/>
      </w:r>
    </w:p>
    <w:p w14:paraId="4B371B1C" w14:textId="77777777" w:rsidR="001F625B" w:rsidRDefault="00000000">
      <w:pPr>
        <w:pStyle w:val="1"/>
      </w:pPr>
      <w:bookmarkStart w:id="60" w:name="_Toc24036"/>
      <w:r>
        <w:lastRenderedPageBreak/>
        <w:t>第五章</w:t>
      </w:r>
      <w:r>
        <w:t xml:space="preserve">  </w:t>
      </w:r>
      <w:r>
        <w:t>评标办法</w:t>
      </w:r>
      <w:bookmarkEnd w:id="60"/>
    </w:p>
    <w:p w14:paraId="1C17D4B8" w14:textId="77777777" w:rsidR="001F625B" w:rsidRDefault="00000000">
      <w:pPr>
        <w:adjustRightInd w:val="0"/>
        <w:ind w:firstLineChars="200" w:firstLine="420"/>
      </w:pPr>
      <w:r>
        <w:t>本评标办法遵照《中华人民共和国政府采购法》等政府采购有关规定，并结合本项目的具体情况制定。</w:t>
      </w:r>
    </w:p>
    <w:p w14:paraId="59485EA0" w14:textId="77777777" w:rsidR="001F625B" w:rsidRDefault="00000000">
      <w:pPr>
        <w:pStyle w:val="2"/>
        <w:ind w:firstLine="420"/>
      </w:pPr>
      <w:r>
        <w:t>一、评标组织</w:t>
      </w:r>
    </w:p>
    <w:p w14:paraId="4862FA6A" w14:textId="77777777" w:rsidR="001F625B" w:rsidRDefault="00000000">
      <w:pPr>
        <w:adjustRightInd w:val="0"/>
        <w:ind w:firstLineChars="200" w:firstLine="420"/>
      </w:pPr>
      <w:r>
        <w:t>评标工作由采购人依法组建的评标委员会负责。评标委员会负责审标、询标、评标等工作，并向采购人提出评审意见和评标报告。</w:t>
      </w:r>
    </w:p>
    <w:p w14:paraId="182D89A1" w14:textId="77777777" w:rsidR="001F625B" w:rsidRDefault="00000000">
      <w:pPr>
        <w:pStyle w:val="2"/>
        <w:ind w:firstLine="420"/>
      </w:pPr>
      <w:r>
        <w:t>二、评标原则</w:t>
      </w:r>
    </w:p>
    <w:p w14:paraId="2605A627" w14:textId="77777777" w:rsidR="001F625B" w:rsidRDefault="00000000">
      <w:pPr>
        <w:adjustRightInd w:val="0"/>
        <w:ind w:firstLineChars="200" w:firstLine="420"/>
      </w:pPr>
      <w: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1C3F6A4" w14:textId="77777777" w:rsidR="001F625B" w:rsidRDefault="00000000">
      <w:pPr>
        <w:adjustRightInd w:val="0"/>
        <w:ind w:firstLineChars="200" w:firstLine="420"/>
      </w:pPr>
      <w:r>
        <w:t>评标委员会成员对需要共同认定的事项存在争议的，应当按照少数服从多数的原则</w:t>
      </w:r>
      <w:proofErr w:type="gramStart"/>
      <w:r>
        <w:t>作出</w:t>
      </w:r>
      <w:proofErr w:type="gramEnd"/>
      <w:r>
        <w:t>结论。持不同意见的评标委员会成员应当在评标报告上签署不同意见及理由，否则视为同意评标报告。</w:t>
      </w:r>
    </w:p>
    <w:p w14:paraId="15D9CE91" w14:textId="77777777" w:rsidR="001F625B" w:rsidRDefault="00000000">
      <w:pPr>
        <w:pStyle w:val="2"/>
        <w:ind w:firstLine="420"/>
      </w:pPr>
      <w:r>
        <w:t>三、评标流程</w:t>
      </w:r>
    </w:p>
    <w:p w14:paraId="5FD6541C" w14:textId="77777777" w:rsidR="001F625B" w:rsidRDefault="00000000">
      <w:pPr>
        <w:pStyle w:val="3"/>
        <w:adjustRightInd w:val="0"/>
        <w:ind w:firstLine="420"/>
      </w:pPr>
      <w:r>
        <w:t>1.</w:t>
      </w:r>
      <w:r>
        <w:t>投标文件符合性审查</w:t>
      </w:r>
    </w:p>
    <w:p w14:paraId="3C65A24B" w14:textId="77777777" w:rsidR="001F625B" w:rsidRDefault="00000000">
      <w:pPr>
        <w:ind w:firstLineChars="200" w:firstLine="420"/>
      </w:pPr>
      <w:r>
        <w:t>1.1</w:t>
      </w:r>
      <w:r>
        <w:t>评标委员会对符合资格的投标人的投标文件进行符合性审查，确定其是否满足招标文件的实质性要求。</w:t>
      </w:r>
    </w:p>
    <w:p w14:paraId="220FF535" w14:textId="77777777" w:rsidR="001F625B" w:rsidRDefault="00000000">
      <w:pPr>
        <w:ind w:firstLineChars="200" w:firstLine="420"/>
      </w:pPr>
      <w:r>
        <w:t>1.2</w:t>
      </w:r>
      <w:r>
        <w:t>符合投标无效情形的投标文件符合性审查不通过。</w:t>
      </w:r>
    </w:p>
    <w:p w14:paraId="593EC38D" w14:textId="77777777" w:rsidR="001F625B" w:rsidRDefault="00000000">
      <w:pPr>
        <w:pStyle w:val="3"/>
        <w:adjustRightInd w:val="0"/>
        <w:ind w:firstLine="420"/>
      </w:pPr>
      <w:r>
        <w:t>2.</w:t>
      </w:r>
      <w:r>
        <w:t>投标文件的澄清、说明或者补正</w:t>
      </w:r>
    </w:p>
    <w:p w14:paraId="57E0D522" w14:textId="77777777" w:rsidR="001F625B" w:rsidRDefault="00000000">
      <w:pPr>
        <w:ind w:firstLineChars="200" w:firstLine="420"/>
      </w:pPr>
      <w:r>
        <w:t>2.1</w:t>
      </w:r>
      <w:r>
        <w:t>评标委员会应当以书面形式要求投标人对投标文件中含义不明确、同类问题表述不一致、有明显的文字和计算错误的内容</w:t>
      </w:r>
      <w:proofErr w:type="gramStart"/>
      <w:r>
        <w:t>作出</w:t>
      </w:r>
      <w:proofErr w:type="gramEnd"/>
      <w:r>
        <w:t>必要的澄清、说明或者补正。</w:t>
      </w:r>
    </w:p>
    <w:p w14:paraId="675D5C2E" w14:textId="77777777" w:rsidR="001F625B" w:rsidRDefault="00000000">
      <w:pPr>
        <w:ind w:firstLineChars="200" w:firstLine="420"/>
      </w:pPr>
      <w:r>
        <w:t>2.2</w:t>
      </w:r>
      <w:r>
        <w:t>投标人的澄清、说明或者补正应当采用书面形式，并加盖公章，或者由法定代表人或其授权的代表签名。投标人的澄清、说明或者补正不得超出投标文件的范围或者改变投标文件的实质性内容。</w:t>
      </w:r>
    </w:p>
    <w:p w14:paraId="03A640F5" w14:textId="77777777" w:rsidR="001F625B" w:rsidRDefault="00000000">
      <w:pPr>
        <w:ind w:firstLineChars="200" w:firstLine="420"/>
      </w:pPr>
      <w:r>
        <w:t>2.3</w:t>
      </w:r>
      <w:r>
        <w:t>投标文件的澄清、说明或者补正将在</w:t>
      </w:r>
      <w:r>
        <w:t>“</w:t>
      </w:r>
      <w:r>
        <w:t>政府采购云平台</w:t>
      </w:r>
      <w:r>
        <w:t>”</w:t>
      </w:r>
      <w:r>
        <w:t>完成。</w:t>
      </w:r>
    </w:p>
    <w:p w14:paraId="1C16AE3B" w14:textId="77777777" w:rsidR="001F625B" w:rsidRDefault="00000000">
      <w:pPr>
        <w:pStyle w:val="3"/>
        <w:adjustRightInd w:val="0"/>
        <w:ind w:firstLine="420"/>
      </w:pPr>
      <w:r>
        <w:t>3.</w:t>
      </w:r>
      <w:r>
        <w:t>错误修正</w:t>
      </w:r>
    </w:p>
    <w:p w14:paraId="2D26BBE4" w14:textId="77777777" w:rsidR="001F625B" w:rsidRDefault="00000000">
      <w:pPr>
        <w:ind w:firstLineChars="200" w:firstLine="420"/>
      </w:pPr>
      <w:r>
        <w:t>评标委员会将</w:t>
      </w:r>
      <w:r>
        <w:rPr>
          <w:color w:val="000000"/>
        </w:rPr>
        <w:t>对有效的</w:t>
      </w:r>
      <w:r>
        <w:t>投标文件进行校核，投标文件报价出现前后不一致的，按照下列规定修正：</w:t>
      </w:r>
    </w:p>
    <w:p w14:paraId="4202E4FB" w14:textId="77777777" w:rsidR="001F625B" w:rsidRDefault="00000000">
      <w:pPr>
        <w:ind w:firstLineChars="200" w:firstLine="420"/>
      </w:pPr>
      <w:r>
        <w:t>（</w:t>
      </w:r>
      <w:r>
        <w:t>1</w:t>
      </w:r>
      <w:r>
        <w:t>）投标文件中开标一览表（报价表）内容与投标文件中相应内容不一致的，以开标一览表（报价表）为准；</w:t>
      </w:r>
    </w:p>
    <w:p w14:paraId="04175225" w14:textId="77777777" w:rsidR="001F625B" w:rsidRDefault="00000000">
      <w:pPr>
        <w:ind w:firstLineChars="200" w:firstLine="420"/>
      </w:pPr>
      <w:r>
        <w:t>（</w:t>
      </w:r>
      <w:r>
        <w:t>2</w:t>
      </w:r>
      <w:r>
        <w:t>）大写金额和小写金额不一致的，以大写金额为准；</w:t>
      </w:r>
    </w:p>
    <w:p w14:paraId="0DB70A92" w14:textId="77777777" w:rsidR="001F625B" w:rsidRDefault="00000000">
      <w:pPr>
        <w:ind w:firstLineChars="200" w:firstLine="420"/>
      </w:pPr>
      <w:r>
        <w:t>（</w:t>
      </w:r>
      <w:r>
        <w:t>3</w:t>
      </w:r>
      <w:r>
        <w:t>）单价金额小数点或者百分比有明显错位的，以开标一览表的总价为准，并修改单价；</w:t>
      </w:r>
    </w:p>
    <w:p w14:paraId="421D2E33" w14:textId="77777777" w:rsidR="001F625B" w:rsidRDefault="00000000">
      <w:pPr>
        <w:ind w:firstLineChars="200" w:firstLine="420"/>
      </w:pPr>
      <w:r>
        <w:t>（</w:t>
      </w:r>
      <w:r>
        <w:t>4</w:t>
      </w:r>
      <w:r>
        <w:t>）总价金额与按单价汇总金额不一致的，以单价金额计算结果为准。</w:t>
      </w:r>
    </w:p>
    <w:p w14:paraId="748225FA" w14:textId="77777777" w:rsidR="001F625B" w:rsidRDefault="00000000">
      <w:pPr>
        <w:ind w:firstLineChars="200" w:firstLine="420"/>
      </w:pPr>
      <w:r>
        <w:t>同时出现两种以上不一致的，按照前款规定的顺序修正。修正后的报价以澄清方式经投标人确认后产生约束力，投标人不确认的，其投标无效。</w:t>
      </w:r>
    </w:p>
    <w:p w14:paraId="3FF7E4A7" w14:textId="77777777" w:rsidR="001F625B" w:rsidRDefault="00000000">
      <w:pPr>
        <w:ind w:firstLineChars="200" w:firstLine="420"/>
      </w:pPr>
      <w:r>
        <w:t>如投标文件中报价明细表分项价格或单价有遗报，应视作已含在投标总价中；其投标总价在评标过程中不予调整。其分项价或单价由评标委员会在投标总价不变的前提下根据合理的原则对其予以确定；</w:t>
      </w:r>
    </w:p>
    <w:p w14:paraId="240BA5D3" w14:textId="77777777" w:rsidR="001F625B" w:rsidRDefault="00000000">
      <w:pPr>
        <w:pStyle w:val="3"/>
        <w:adjustRightInd w:val="0"/>
        <w:ind w:firstLine="420"/>
      </w:pPr>
      <w:r>
        <w:t>4.</w:t>
      </w:r>
      <w:r>
        <w:t>合理报价澄清说明</w:t>
      </w:r>
    </w:p>
    <w:p w14:paraId="6DE54A3E" w14:textId="77777777" w:rsidR="001F625B" w:rsidRDefault="00000000">
      <w:pPr>
        <w:ind w:firstLineChars="200" w:firstLine="422"/>
        <w:rPr>
          <w:b/>
          <w:bCs/>
        </w:rPr>
      </w:pPr>
      <w:r>
        <w:rPr>
          <w:b/>
          <w:bCs/>
        </w:rPr>
        <w:t>评标委员会认为投标人的报价明显低于其他通过符合性审查的投标人的报价，有可能影响产品质量或者不能诚信履约的，应当要求其在</w:t>
      </w:r>
      <w:r>
        <w:rPr>
          <w:b/>
          <w:bCs/>
        </w:rPr>
        <w:t>30</w:t>
      </w:r>
      <w:r>
        <w:rPr>
          <w:b/>
          <w:bCs/>
        </w:rPr>
        <w:t>分钟内提供书面说明，必要时提交相关证明材料；投标人不能证明其报价合理性的，评标委员会应当将其认定为投标无效。</w:t>
      </w:r>
    </w:p>
    <w:p w14:paraId="105E2E61" w14:textId="77777777" w:rsidR="001F625B" w:rsidRDefault="00000000">
      <w:pPr>
        <w:pStyle w:val="3"/>
        <w:adjustRightInd w:val="0"/>
        <w:ind w:firstLine="420"/>
      </w:pPr>
      <w:r>
        <w:t>5.</w:t>
      </w:r>
      <w:r>
        <w:t>投标无效情形</w:t>
      </w:r>
    </w:p>
    <w:p w14:paraId="0825EA7A" w14:textId="77777777" w:rsidR="001F625B" w:rsidRDefault="00000000">
      <w:pPr>
        <w:ind w:firstLineChars="200" w:firstLine="420"/>
      </w:pPr>
      <w:r>
        <w:t>5.1</w:t>
      </w:r>
      <w:r>
        <w:t>投标人存在下列情况之一的，其投标无效：</w:t>
      </w:r>
    </w:p>
    <w:p w14:paraId="31A0F661" w14:textId="77777777" w:rsidR="001F625B" w:rsidRDefault="00000000">
      <w:pPr>
        <w:ind w:firstLineChars="200" w:firstLine="420"/>
      </w:pPr>
      <w:r>
        <w:lastRenderedPageBreak/>
        <w:t>（</w:t>
      </w:r>
      <w:r>
        <w:t>1</w:t>
      </w:r>
      <w:r>
        <w:t>）获取招标文件的投标人与参加投标的投标人发生实质性变更的且未提供有效证明的；</w:t>
      </w:r>
    </w:p>
    <w:p w14:paraId="0718B997" w14:textId="77777777" w:rsidR="001F625B" w:rsidRDefault="00000000">
      <w:pPr>
        <w:adjustRightInd w:val="0"/>
        <w:ind w:firstLineChars="200" w:firstLine="420"/>
        <w:rPr>
          <w:color w:val="000000"/>
        </w:rPr>
      </w:pPr>
      <w:r>
        <w:rPr>
          <w:color w:val="000000"/>
        </w:rPr>
        <w:t>（</w:t>
      </w:r>
      <w:r>
        <w:rPr>
          <w:color w:val="000000"/>
        </w:rPr>
        <w:t>2</w:t>
      </w:r>
      <w:r>
        <w:rPr>
          <w:color w:val="000000"/>
        </w:rPr>
        <w:t>）</w:t>
      </w:r>
      <w:r>
        <w:t>投标人提交两份或两份以上内容不同的投标文件，未声明哪一份有效的；</w:t>
      </w:r>
    </w:p>
    <w:p w14:paraId="5A947ADE" w14:textId="77777777" w:rsidR="001F625B" w:rsidRDefault="00000000">
      <w:pPr>
        <w:adjustRightInd w:val="0"/>
        <w:ind w:firstLineChars="200" w:firstLine="420"/>
        <w:rPr>
          <w:color w:val="000000"/>
        </w:rPr>
      </w:pPr>
      <w:r>
        <w:rPr>
          <w:color w:val="000000"/>
        </w:rPr>
        <w:t>（</w:t>
      </w:r>
      <w:r>
        <w:rPr>
          <w:color w:val="000000"/>
        </w:rPr>
        <w:t>3</w:t>
      </w:r>
      <w:r>
        <w:rPr>
          <w:color w:val="000000"/>
        </w:rPr>
        <w:t>）</w:t>
      </w:r>
      <w:r>
        <w:t>投标文件内容未按招标文件规定盖章的；</w:t>
      </w:r>
    </w:p>
    <w:p w14:paraId="0D3A8C84" w14:textId="77777777" w:rsidR="001F625B" w:rsidRDefault="00000000">
      <w:pPr>
        <w:adjustRightInd w:val="0"/>
        <w:ind w:firstLineChars="200" w:firstLine="420"/>
        <w:rPr>
          <w:color w:val="000000"/>
        </w:rPr>
      </w:pPr>
      <w:r>
        <w:rPr>
          <w:color w:val="000000"/>
        </w:rPr>
        <w:t>（</w:t>
      </w:r>
      <w:r>
        <w:rPr>
          <w:color w:val="000000"/>
        </w:rPr>
        <w:t>4</w:t>
      </w:r>
      <w:r>
        <w:rPr>
          <w:color w:val="000000"/>
        </w:rPr>
        <w:t>）</w:t>
      </w:r>
      <w:r>
        <w:t>投标文件含有采购人不能接受的附加条件的；</w:t>
      </w:r>
    </w:p>
    <w:p w14:paraId="1A2D4CB7" w14:textId="77777777" w:rsidR="001F625B" w:rsidRDefault="00000000">
      <w:pPr>
        <w:adjustRightInd w:val="0"/>
        <w:ind w:firstLineChars="200" w:firstLine="420"/>
        <w:rPr>
          <w:color w:val="000000"/>
        </w:rPr>
      </w:pPr>
      <w:r>
        <w:rPr>
          <w:color w:val="000000"/>
        </w:rPr>
        <w:t>（</w:t>
      </w:r>
      <w:r>
        <w:rPr>
          <w:color w:val="000000"/>
        </w:rPr>
        <w:t>5</w:t>
      </w:r>
      <w:r>
        <w:rPr>
          <w:color w:val="000000"/>
        </w:rPr>
        <w:t>）</w:t>
      </w:r>
      <w:r>
        <w:t>投标文件中承诺的投标有效期少于招标文件中载明的投标有效期；</w:t>
      </w:r>
    </w:p>
    <w:p w14:paraId="56E4DB20" w14:textId="77777777" w:rsidR="001F625B" w:rsidRDefault="00000000">
      <w:pPr>
        <w:adjustRightInd w:val="0"/>
        <w:ind w:firstLineChars="200" w:firstLine="420"/>
        <w:rPr>
          <w:color w:val="000000"/>
        </w:rPr>
      </w:pPr>
      <w:r>
        <w:rPr>
          <w:color w:val="000000"/>
        </w:rPr>
        <w:t>（</w:t>
      </w:r>
      <w:r>
        <w:rPr>
          <w:color w:val="000000"/>
        </w:rPr>
        <w:t>6</w:t>
      </w:r>
      <w:r>
        <w:rPr>
          <w:color w:val="000000"/>
        </w:rPr>
        <w:t>）</w:t>
      </w:r>
      <w:r>
        <w:t>投标人串通投标，妨碍其他投标人的竞争行为，损害采购人或者其他投标人的合法权益；</w:t>
      </w:r>
    </w:p>
    <w:p w14:paraId="24B741E1" w14:textId="77777777" w:rsidR="001F625B" w:rsidRDefault="00000000">
      <w:pPr>
        <w:adjustRightInd w:val="0"/>
        <w:ind w:firstLineChars="200" w:firstLine="420"/>
        <w:rPr>
          <w:color w:val="000000"/>
        </w:rPr>
      </w:pPr>
      <w:r>
        <w:rPr>
          <w:color w:val="000000"/>
        </w:rPr>
        <w:t>（</w:t>
      </w:r>
      <w:r>
        <w:rPr>
          <w:color w:val="000000"/>
        </w:rPr>
        <w:t>7</w:t>
      </w:r>
      <w:r>
        <w:rPr>
          <w:color w:val="000000"/>
        </w:rPr>
        <w:t>）投标文件标明的商务技术响应内容与事实不符或</w:t>
      </w:r>
      <w:proofErr w:type="gramStart"/>
      <w:r>
        <w:rPr>
          <w:color w:val="000000"/>
        </w:rPr>
        <w:t>虚假响应</w:t>
      </w:r>
      <w:proofErr w:type="gramEnd"/>
      <w:r>
        <w:rPr>
          <w:color w:val="000000"/>
        </w:rPr>
        <w:t>的；</w:t>
      </w:r>
    </w:p>
    <w:p w14:paraId="256713C1" w14:textId="77777777" w:rsidR="001F625B" w:rsidRDefault="00000000">
      <w:pPr>
        <w:adjustRightInd w:val="0"/>
        <w:ind w:firstLineChars="200" w:firstLine="420"/>
        <w:rPr>
          <w:color w:val="000000"/>
        </w:rPr>
      </w:pPr>
      <w:r>
        <w:rPr>
          <w:color w:val="000000"/>
        </w:rPr>
        <w:t>（</w:t>
      </w:r>
      <w:r>
        <w:rPr>
          <w:color w:val="000000"/>
        </w:rPr>
        <w:t>8</w:t>
      </w:r>
      <w:r>
        <w:rPr>
          <w:color w:val="000000"/>
        </w:rPr>
        <w:t>）不满足招标文件实质性要求和条件的投标文件；</w:t>
      </w:r>
    </w:p>
    <w:p w14:paraId="7E6DA3BC" w14:textId="77777777" w:rsidR="001F625B" w:rsidRDefault="00000000">
      <w:pPr>
        <w:adjustRightInd w:val="0"/>
        <w:ind w:firstLineChars="200" w:firstLine="420"/>
        <w:rPr>
          <w:color w:val="000000"/>
        </w:rPr>
      </w:pPr>
      <w:r>
        <w:rPr>
          <w:color w:val="000000"/>
        </w:rPr>
        <w:t>（</w:t>
      </w:r>
      <w:r>
        <w:rPr>
          <w:color w:val="000000"/>
        </w:rPr>
        <w:t>9</w:t>
      </w:r>
      <w:r>
        <w:rPr>
          <w:color w:val="000000"/>
        </w:rPr>
        <w:t>）</w:t>
      </w:r>
      <w:proofErr w:type="gramStart"/>
      <w:r>
        <w:t>标项投标</w:t>
      </w:r>
      <w:proofErr w:type="gramEnd"/>
      <w:r>
        <w:t>报价超过招标文件规定的预算金额或最高限价；</w:t>
      </w:r>
    </w:p>
    <w:p w14:paraId="4F2F4E38" w14:textId="77777777" w:rsidR="001F625B" w:rsidRDefault="00000000">
      <w:pPr>
        <w:adjustRightInd w:val="0"/>
        <w:ind w:firstLineChars="200" w:firstLine="420"/>
        <w:rPr>
          <w:color w:val="000000"/>
        </w:rPr>
      </w:pPr>
      <w:r>
        <w:rPr>
          <w:color w:val="000000"/>
        </w:rPr>
        <w:t>（</w:t>
      </w:r>
      <w:r>
        <w:rPr>
          <w:color w:val="000000"/>
        </w:rPr>
        <w:t>10</w:t>
      </w:r>
      <w:r>
        <w:rPr>
          <w:color w:val="000000"/>
        </w:rPr>
        <w:t>）</w:t>
      </w:r>
      <w:r>
        <w:t>《开标一览表》和《投标价格组成明细表》内容不完整且不接受修正意见或字迹不能辨认的或未提供；</w:t>
      </w:r>
    </w:p>
    <w:p w14:paraId="64D89BF9" w14:textId="77777777" w:rsidR="001F625B" w:rsidRDefault="00000000">
      <w:pPr>
        <w:adjustRightInd w:val="0"/>
        <w:ind w:firstLineChars="200" w:firstLine="420"/>
        <w:rPr>
          <w:color w:val="000000"/>
        </w:rPr>
      </w:pPr>
      <w:r>
        <w:rPr>
          <w:color w:val="000000"/>
        </w:rPr>
        <w:t>（</w:t>
      </w:r>
      <w:r>
        <w:rPr>
          <w:color w:val="000000"/>
        </w:rPr>
        <w:t>11</w:t>
      </w:r>
      <w:r>
        <w:rPr>
          <w:color w:val="000000"/>
        </w:rPr>
        <w:t>）投标人不确认评标委员会按</w:t>
      </w:r>
      <w:r>
        <w:rPr>
          <w:color w:val="000000"/>
        </w:rPr>
        <w:t>“3.</w:t>
      </w:r>
      <w:r>
        <w:rPr>
          <w:color w:val="000000"/>
        </w:rPr>
        <w:t>错误修正</w:t>
      </w:r>
      <w:r>
        <w:rPr>
          <w:color w:val="000000"/>
        </w:rPr>
        <w:t>”</w:t>
      </w:r>
      <w:r>
        <w:rPr>
          <w:color w:val="000000"/>
        </w:rPr>
        <w:t>原则进行修正后的报价的；</w:t>
      </w:r>
    </w:p>
    <w:p w14:paraId="64E4934B" w14:textId="77777777" w:rsidR="001F625B" w:rsidRDefault="00000000">
      <w:pPr>
        <w:adjustRightInd w:val="0"/>
        <w:ind w:firstLineChars="200" w:firstLine="420"/>
        <w:rPr>
          <w:color w:val="000000"/>
        </w:rPr>
      </w:pPr>
      <w:r>
        <w:rPr>
          <w:color w:val="000000"/>
        </w:rPr>
        <w:t>（</w:t>
      </w:r>
      <w:r>
        <w:rPr>
          <w:color w:val="000000"/>
        </w:rPr>
        <w:t>12</w:t>
      </w:r>
      <w:r>
        <w:rPr>
          <w:color w:val="000000"/>
        </w:rPr>
        <w:t>）</w:t>
      </w:r>
      <w:r>
        <w:t>投标报价明显高于其市场报价或报价明显不合理，且在规定时间内不能合理说明原因并提供证明材料的；</w:t>
      </w:r>
    </w:p>
    <w:p w14:paraId="2FF39D68" w14:textId="77777777" w:rsidR="001F625B" w:rsidRDefault="00000000">
      <w:pPr>
        <w:adjustRightInd w:val="0"/>
        <w:ind w:firstLineChars="200" w:firstLine="420"/>
        <w:rPr>
          <w:color w:val="000000"/>
        </w:rPr>
      </w:pPr>
      <w:r>
        <w:rPr>
          <w:color w:val="000000"/>
        </w:rPr>
        <w:t>（</w:t>
      </w:r>
      <w:r>
        <w:rPr>
          <w:color w:val="000000"/>
        </w:rPr>
        <w:t>13</w:t>
      </w:r>
      <w:r>
        <w:rPr>
          <w:color w:val="000000"/>
        </w:rPr>
        <w:t>）认为投标人的报价符合</w:t>
      </w:r>
      <w:r>
        <w:rPr>
          <w:color w:val="000000"/>
        </w:rPr>
        <w:t>“4.</w:t>
      </w:r>
      <w:r>
        <w:rPr>
          <w:color w:val="000000"/>
        </w:rPr>
        <w:t>合理报价澄清说明</w:t>
      </w:r>
      <w:r>
        <w:rPr>
          <w:color w:val="000000"/>
        </w:rPr>
        <w:t>”</w:t>
      </w:r>
      <w:r>
        <w:rPr>
          <w:color w:val="000000"/>
        </w:rPr>
        <w:t>情形的；</w:t>
      </w:r>
    </w:p>
    <w:p w14:paraId="2FEA6D9B" w14:textId="77777777" w:rsidR="001F625B" w:rsidRDefault="00000000">
      <w:pPr>
        <w:adjustRightInd w:val="0"/>
        <w:ind w:firstLineChars="200" w:firstLine="420"/>
        <w:rPr>
          <w:color w:val="000000"/>
        </w:rPr>
      </w:pPr>
      <w:r>
        <w:rPr>
          <w:color w:val="000000"/>
        </w:rPr>
        <w:t>（</w:t>
      </w:r>
      <w:r>
        <w:rPr>
          <w:color w:val="000000"/>
        </w:rPr>
        <w:t>14</w:t>
      </w:r>
      <w:r>
        <w:rPr>
          <w:color w:val="000000"/>
        </w:rPr>
        <w:t>）</w:t>
      </w:r>
      <w:r>
        <w:t>投标文件中提供了赠品或者与本项目采购无关的其他商品、服务；</w:t>
      </w:r>
    </w:p>
    <w:p w14:paraId="4F7BB072" w14:textId="77777777" w:rsidR="001F625B" w:rsidRDefault="00000000">
      <w:pPr>
        <w:adjustRightInd w:val="0"/>
        <w:ind w:firstLineChars="200" w:firstLine="420"/>
        <w:rPr>
          <w:color w:val="000000"/>
        </w:rPr>
      </w:pPr>
      <w:r>
        <w:rPr>
          <w:color w:val="000000"/>
        </w:rPr>
        <w:t>（</w:t>
      </w:r>
      <w:r>
        <w:rPr>
          <w:color w:val="000000"/>
        </w:rPr>
        <w:t>15</w:t>
      </w:r>
      <w:r>
        <w:rPr>
          <w:color w:val="000000"/>
        </w:rPr>
        <w:t>）法律法规、规章及省级以上规范性文件规定的其他无效情形。</w:t>
      </w:r>
    </w:p>
    <w:p w14:paraId="572CD6C9" w14:textId="77777777" w:rsidR="001F625B" w:rsidRDefault="00000000">
      <w:pPr>
        <w:ind w:firstLineChars="200" w:firstLine="420"/>
      </w:pPr>
      <w:r>
        <w:t>5.2</w:t>
      </w:r>
      <w:r>
        <w:t>有下列情形之一的，为投标人串通行为，其投标无效：</w:t>
      </w:r>
    </w:p>
    <w:p w14:paraId="6E38C0E5" w14:textId="77777777" w:rsidR="001F625B" w:rsidRDefault="00000000">
      <w:pPr>
        <w:numPr>
          <w:ilvl w:val="0"/>
          <w:numId w:val="4"/>
        </w:numPr>
        <w:ind w:left="0" w:firstLineChars="200" w:firstLine="420"/>
      </w:pPr>
      <w:r>
        <w:t>投标人直接或者间接从采购人或者采购代理机构处获得其他投标人的相关情况并修改其投标文件；</w:t>
      </w:r>
    </w:p>
    <w:p w14:paraId="124D1644" w14:textId="77777777" w:rsidR="001F625B" w:rsidRDefault="00000000">
      <w:pPr>
        <w:numPr>
          <w:ilvl w:val="0"/>
          <w:numId w:val="4"/>
        </w:numPr>
        <w:ind w:left="0" w:firstLineChars="200" w:firstLine="420"/>
      </w:pPr>
      <w:r>
        <w:t>投标人按照采购人或者采购代理机构的授意撤换、修改投标文件；</w:t>
      </w:r>
    </w:p>
    <w:p w14:paraId="325BF8F5" w14:textId="77777777" w:rsidR="001F625B" w:rsidRDefault="00000000">
      <w:pPr>
        <w:numPr>
          <w:ilvl w:val="0"/>
          <w:numId w:val="4"/>
        </w:numPr>
        <w:ind w:left="0" w:firstLineChars="200" w:firstLine="420"/>
      </w:pPr>
      <w:r>
        <w:t>投标人之间协商报价、技术方案等投标文件的实质性内容；</w:t>
      </w:r>
    </w:p>
    <w:p w14:paraId="0D6AA912" w14:textId="77777777" w:rsidR="001F625B" w:rsidRDefault="00000000">
      <w:pPr>
        <w:numPr>
          <w:ilvl w:val="0"/>
          <w:numId w:val="4"/>
        </w:numPr>
        <w:ind w:left="0" w:firstLineChars="200" w:firstLine="420"/>
      </w:pPr>
      <w:r>
        <w:t>属于同一集团、协会、商会等组织成员的投标人按照该组织要求协同参加政府采购活动；</w:t>
      </w:r>
    </w:p>
    <w:p w14:paraId="4FE4D7C1" w14:textId="77777777" w:rsidR="001F625B" w:rsidRDefault="00000000">
      <w:pPr>
        <w:numPr>
          <w:ilvl w:val="0"/>
          <w:numId w:val="4"/>
        </w:numPr>
        <w:ind w:left="0" w:firstLineChars="200" w:firstLine="420"/>
      </w:pPr>
      <w:r>
        <w:t>投标人之间事先约定由某一特定投标人中标、成交；</w:t>
      </w:r>
    </w:p>
    <w:p w14:paraId="1935D424" w14:textId="77777777" w:rsidR="001F625B" w:rsidRDefault="00000000">
      <w:pPr>
        <w:numPr>
          <w:ilvl w:val="0"/>
          <w:numId w:val="4"/>
        </w:numPr>
        <w:ind w:left="0" w:firstLineChars="200" w:firstLine="420"/>
      </w:pPr>
      <w:r>
        <w:t>投标人之间商定部分投标人放弃参加政府采购活动或者放弃中标、成交；</w:t>
      </w:r>
    </w:p>
    <w:p w14:paraId="4118386D" w14:textId="77777777" w:rsidR="001F625B" w:rsidRDefault="00000000">
      <w:pPr>
        <w:numPr>
          <w:ilvl w:val="0"/>
          <w:numId w:val="4"/>
        </w:numPr>
        <w:ind w:left="0" w:firstLineChars="200" w:firstLine="420"/>
      </w:pPr>
      <w:r>
        <w:t>投标人与采购人或者采购代理机构之间、投标人相互之间，为谋求特定投标人中标、成交或者排斥其他投标人的其他串通行为；</w:t>
      </w:r>
    </w:p>
    <w:p w14:paraId="59399526" w14:textId="77777777" w:rsidR="001F625B" w:rsidRDefault="00000000">
      <w:pPr>
        <w:numPr>
          <w:ilvl w:val="0"/>
          <w:numId w:val="4"/>
        </w:numPr>
        <w:ind w:left="0" w:firstLineChars="200" w:firstLine="420"/>
      </w:pPr>
      <w:r>
        <w:t>不同投标人的投标文件由同一单位或者个人编制；</w:t>
      </w:r>
    </w:p>
    <w:p w14:paraId="111BADB2" w14:textId="77777777" w:rsidR="001F625B" w:rsidRDefault="00000000">
      <w:pPr>
        <w:numPr>
          <w:ilvl w:val="0"/>
          <w:numId w:val="4"/>
        </w:numPr>
        <w:ind w:left="0" w:firstLineChars="200" w:firstLine="420"/>
      </w:pPr>
      <w:r>
        <w:t>不同投标人委托同一单位或者个人办理投标事宜；</w:t>
      </w:r>
    </w:p>
    <w:p w14:paraId="6DE345CD" w14:textId="77777777" w:rsidR="001F625B" w:rsidRDefault="00000000">
      <w:pPr>
        <w:numPr>
          <w:ilvl w:val="0"/>
          <w:numId w:val="4"/>
        </w:numPr>
        <w:ind w:left="0" w:firstLineChars="200" w:firstLine="420"/>
      </w:pPr>
      <w:r>
        <w:t>不同投标人的投标文件载明的项目管理成员或者联系人员为同一人；</w:t>
      </w:r>
    </w:p>
    <w:p w14:paraId="42F9B5E5" w14:textId="77777777" w:rsidR="001F625B" w:rsidRDefault="00000000">
      <w:pPr>
        <w:numPr>
          <w:ilvl w:val="0"/>
          <w:numId w:val="4"/>
        </w:numPr>
        <w:ind w:left="0" w:firstLineChars="200" w:firstLine="420"/>
      </w:pPr>
      <w:r>
        <w:t>不同投标人的投标文件异常一致或者投标报价呈规律性差异；</w:t>
      </w:r>
    </w:p>
    <w:p w14:paraId="00C3E5BE" w14:textId="77777777" w:rsidR="001F625B" w:rsidRDefault="00000000">
      <w:pPr>
        <w:adjustRightInd w:val="0"/>
        <w:ind w:firstLineChars="200" w:firstLine="420"/>
      </w:pPr>
      <w:r>
        <w:t>（</w:t>
      </w:r>
      <w:r>
        <w:t>12</w:t>
      </w:r>
      <w:r>
        <w:t>）不同投标人的投标文件相互混装。</w:t>
      </w:r>
    </w:p>
    <w:p w14:paraId="76514B70" w14:textId="77777777" w:rsidR="001F625B" w:rsidRDefault="00000000">
      <w:pPr>
        <w:adjustRightInd w:val="0"/>
        <w:ind w:firstLineChars="200" w:firstLine="420"/>
      </w:pPr>
      <w:r>
        <w:t>（</w:t>
      </w:r>
      <w:r>
        <w:t>13</w:t>
      </w:r>
      <w:r>
        <w:t>）参与同</w:t>
      </w:r>
      <w:proofErr w:type="gramStart"/>
      <w:r>
        <w:t>一标项的</w:t>
      </w:r>
      <w:proofErr w:type="gramEnd"/>
      <w:r>
        <w:t>投标人存在</w:t>
      </w:r>
      <w:r>
        <w:t>MAC</w:t>
      </w:r>
      <w:r>
        <w:t>地址相同、计算机硬盘序列号相同、投标文件细节错误一致且无合理解释、投标人手机号相同等情形的，其投标文件无效。</w:t>
      </w:r>
    </w:p>
    <w:p w14:paraId="27C80858" w14:textId="77777777" w:rsidR="001F625B" w:rsidRDefault="00000000">
      <w:pPr>
        <w:pStyle w:val="3"/>
        <w:ind w:firstLine="420"/>
        <w:rPr>
          <w:color w:val="000000" w:themeColor="text1"/>
        </w:rPr>
      </w:pPr>
      <w:r>
        <w:rPr>
          <w:color w:val="000000" w:themeColor="text1"/>
        </w:rPr>
        <w:t>6.</w:t>
      </w:r>
      <w:r>
        <w:rPr>
          <w:color w:val="000000" w:themeColor="text1"/>
        </w:rPr>
        <w:t>评分办法</w:t>
      </w:r>
    </w:p>
    <w:p w14:paraId="3FF4D257" w14:textId="77777777" w:rsidR="001F625B" w:rsidRDefault="00000000">
      <w:pPr>
        <w:ind w:firstLineChars="200" w:firstLine="420"/>
        <w:rPr>
          <w:color w:val="000000" w:themeColor="text1"/>
        </w:rPr>
      </w:pPr>
      <w:r>
        <w:rPr>
          <w:color w:val="000000" w:themeColor="text1"/>
        </w:rPr>
        <w:t>6.1</w:t>
      </w:r>
      <w:r>
        <w:rPr>
          <w:color w:val="000000" w:themeColor="text1"/>
        </w:rPr>
        <w:t>本项目采用综合评分法（总分</w:t>
      </w:r>
      <w:r>
        <w:rPr>
          <w:color w:val="000000" w:themeColor="text1"/>
        </w:rPr>
        <w:t>100</w:t>
      </w:r>
      <w:r>
        <w:rPr>
          <w:color w:val="000000" w:themeColor="text1"/>
        </w:rPr>
        <w:t>分），评标委员会根据本评标办法进行评审，对符合性审查合格的投标文件进行商务和技术评估，综合比较与评价。每个投标人最终得分</w:t>
      </w:r>
      <w:r>
        <w:rPr>
          <w:color w:val="000000" w:themeColor="text1"/>
        </w:rPr>
        <w:t>=</w:t>
      </w:r>
      <w:r>
        <w:rPr>
          <w:color w:val="000000" w:themeColor="text1"/>
        </w:rPr>
        <w:t>商务技术分</w:t>
      </w:r>
      <w:r>
        <w:rPr>
          <w:color w:val="000000" w:themeColor="text1"/>
        </w:rPr>
        <w:t>+</w:t>
      </w:r>
      <w:r>
        <w:rPr>
          <w:color w:val="000000" w:themeColor="text1"/>
        </w:rPr>
        <w:t>价格分。</w:t>
      </w:r>
    </w:p>
    <w:p w14:paraId="2E361A30" w14:textId="77777777" w:rsidR="001F625B" w:rsidRDefault="00000000">
      <w:pPr>
        <w:ind w:firstLineChars="200" w:firstLine="420"/>
        <w:rPr>
          <w:color w:val="000000" w:themeColor="text1"/>
        </w:rPr>
      </w:pPr>
      <w:r>
        <w:rPr>
          <w:color w:val="000000" w:themeColor="text1"/>
        </w:rPr>
        <w:t>6.2</w:t>
      </w:r>
      <w:r>
        <w:rPr>
          <w:color w:val="000000" w:themeColor="text1"/>
        </w:rPr>
        <w:t>评审时，评标委员会各成员应当独立对每个</w:t>
      </w:r>
      <w:proofErr w:type="gramStart"/>
      <w:r>
        <w:rPr>
          <w:color w:val="000000" w:themeColor="text1"/>
        </w:rPr>
        <w:t>有效响应</w:t>
      </w:r>
      <w:proofErr w:type="gramEnd"/>
      <w:r>
        <w:rPr>
          <w:color w:val="000000" w:themeColor="text1"/>
        </w:rPr>
        <w:t>的文件进行评价、打分，然后汇总每个投标人每项评分因素的得分。</w:t>
      </w:r>
    </w:p>
    <w:p w14:paraId="6C978152" w14:textId="77777777" w:rsidR="001F625B" w:rsidRDefault="00000000">
      <w:pPr>
        <w:ind w:firstLineChars="200" w:firstLine="420"/>
        <w:rPr>
          <w:color w:val="000000" w:themeColor="text1"/>
        </w:rPr>
      </w:pPr>
      <w:r>
        <w:rPr>
          <w:color w:val="000000" w:themeColor="text1"/>
        </w:rPr>
        <w:t>6.3</w:t>
      </w:r>
      <w:r>
        <w:rPr>
          <w:color w:val="000000" w:themeColor="text1"/>
        </w:rPr>
        <w:t>对投标人的价格分等客观评分项的评分应当一致，对其他需要借助专业知识评判的主观评分项，应当严格按照评分细则公正评分。</w:t>
      </w:r>
    </w:p>
    <w:p w14:paraId="0B49177C" w14:textId="77777777" w:rsidR="001F625B" w:rsidRDefault="00000000">
      <w:pPr>
        <w:ind w:firstLineChars="200" w:firstLine="420"/>
        <w:rPr>
          <w:color w:val="000000" w:themeColor="text1"/>
        </w:rPr>
      </w:pPr>
      <w:r>
        <w:rPr>
          <w:color w:val="000000" w:themeColor="text1"/>
        </w:rPr>
        <w:t>6.4</w:t>
      </w:r>
      <w:r>
        <w:rPr>
          <w:color w:val="000000" w:themeColor="text1"/>
        </w:rPr>
        <w:t>评分因素及分值范围</w:t>
      </w:r>
    </w:p>
    <w:p w14:paraId="0E16AAB8" w14:textId="77777777" w:rsidR="001F625B" w:rsidRDefault="00000000">
      <w:pPr>
        <w:pStyle w:val="3"/>
        <w:ind w:firstLine="420"/>
        <w:rPr>
          <w:color w:val="000000" w:themeColor="text1"/>
        </w:rPr>
      </w:pPr>
      <w:r>
        <w:rPr>
          <w:color w:val="000000" w:themeColor="text1"/>
        </w:rPr>
        <w:lastRenderedPageBreak/>
        <w:t>6.4.2</w:t>
      </w:r>
      <w:r>
        <w:rPr>
          <w:color w:val="000000" w:themeColor="text1"/>
        </w:rPr>
        <w:t>【标项</w:t>
      </w:r>
      <w:r>
        <w:rPr>
          <w:rFonts w:hint="eastAsia"/>
          <w:color w:val="000000" w:themeColor="text1"/>
        </w:rPr>
        <w:t>1</w:t>
      </w:r>
      <w:r>
        <w:rPr>
          <w:color w:val="000000" w:themeColor="text1"/>
        </w:rPr>
        <w:t>网络视频录像机、存储服务器及硬盘】评分因素及分值范围</w:t>
      </w:r>
    </w:p>
    <w:p w14:paraId="16A010F0" w14:textId="77777777" w:rsidR="001F625B" w:rsidRDefault="00000000">
      <w:pPr>
        <w:pStyle w:val="3"/>
        <w:ind w:firstLine="420"/>
        <w:rPr>
          <w:color w:val="000000" w:themeColor="text1"/>
        </w:rPr>
      </w:pPr>
      <w:r>
        <w:rPr>
          <w:color w:val="000000" w:themeColor="text1"/>
        </w:rPr>
        <w:t>（</w:t>
      </w:r>
      <w:r>
        <w:rPr>
          <w:color w:val="000000" w:themeColor="text1"/>
        </w:rPr>
        <w:t>1</w:t>
      </w:r>
      <w:r>
        <w:rPr>
          <w:color w:val="000000" w:themeColor="text1"/>
        </w:rPr>
        <w:t>）商务技术分</w:t>
      </w:r>
    </w:p>
    <w:p w14:paraId="15B69497" w14:textId="77777777" w:rsidR="001F625B" w:rsidRDefault="00000000">
      <w:pPr>
        <w:ind w:firstLine="420"/>
        <w:rPr>
          <w:color w:val="000000" w:themeColor="text1"/>
        </w:rPr>
      </w:pPr>
      <w:r>
        <w:rPr>
          <w:color w:val="000000" w:themeColor="text1"/>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542"/>
        <w:gridCol w:w="6356"/>
        <w:gridCol w:w="763"/>
      </w:tblGrid>
      <w:tr w:rsidR="001F625B" w14:paraId="7A8B0B26" w14:textId="77777777">
        <w:trPr>
          <w:trHeight w:val="454"/>
        </w:trPr>
        <w:tc>
          <w:tcPr>
            <w:tcW w:w="740" w:type="dxa"/>
            <w:vAlign w:val="center"/>
          </w:tcPr>
          <w:p w14:paraId="186F30B0"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序号</w:t>
            </w:r>
          </w:p>
        </w:tc>
        <w:tc>
          <w:tcPr>
            <w:tcW w:w="1542" w:type="dxa"/>
            <w:vAlign w:val="center"/>
          </w:tcPr>
          <w:p w14:paraId="7CAB7C84"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评分因素</w:t>
            </w:r>
          </w:p>
        </w:tc>
        <w:tc>
          <w:tcPr>
            <w:tcW w:w="6356" w:type="dxa"/>
            <w:vAlign w:val="center"/>
          </w:tcPr>
          <w:p w14:paraId="59D4D714"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评分细则</w:t>
            </w:r>
          </w:p>
          <w:p w14:paraId="554BEF4F"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（电子投标文件中提供的证明材料（证书、合同等）应清晰可辨，如无法辨识，将不予给分。）</w:t>
            </w:r>
          </w:p>
        </w:tc>
        <w:tc>
          <w:tcPr>
            <w:tcW w:w="763" w:type="dxa"/>
            <w:vAlign w:val="center"/>
          </w:tcPr>
          <w:p w14:paraId="5D2889C1"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分值</w:t>
            </w:r>
          </w:p>
          <w:p w14:paraId="7739AC11"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（分）</w:t>
            </w:r>
          </w:p>
        </w:tc>
      </w:tr>
      <w:tr w:rsidR="001F625B" w14:paraId="373BEE8C" w14:textId="77777777">
        <w:trPr>
          <w:trHeight w:val="454"/>
        </w:trPr>
        <w:tc>
          <w:tcPr>
            <w:tcW w:w="740" w:type="dxa"/>
            <w:vAlign w:val="center"/>
          </w:tcPr>
          <w:p w14:paraId="43379E20" w14:textId="77777777" w:rsidR="001F625B" w:rsidRDefault="00000000">
            <w:pPr>
              <w:rPr>
                <w:rFonts w:asciiTheme="minorHAnsi" w:eastAsia="黑体" w:hAnsiTheme="minorHAnsi" w:cstheme="minorHAnsi"/>
                <w:color w:val="000000" w:themeColor="text1"/>
              </w:rPr>
            </w:pPr>
            <w:proofErr w:type="gramStart"/>
            <w:r>
              <w:rPr>
                <w:rFonts w:asciiTheme="minorHAnsi" w:eastAsia="黑体" w:hAnsiTheme="minorHAnsi" w:cstheme="minorHAnsi"/>
                <w:color w:val="000000" w:themeColor="text1"/>
              </w:rPr>
              <w:t>一</w:t>
            </w:r>
            <w:proofErr w:type="gramEnd"/>
          </w:p>
        </w:tc>
        <w:tc>
          <w:tcPr>
            <w:tcW w:w="1542" w:type="dxa"/>
            <w:vAlign w:val="center"/>
          </w:tcPr>
          <w:p w14:paraId="47BA0C10" w14:textId="77777777" w:rsidR="001F625B" w:rsidRDefault="00000000">
            <w:pPr>
              <w:rPr>
                <w:rFonts w:asciiTheme="minorHAnsi" w:eastAsia="黑体" w:hAnsiTheme="minorHAnsi" w:cstheme="minorHAnsi"/>
                <w:color w:val="000000" w:themeColor="text1"/>
              </w:rPr>
            </w:pPr>
            <w:r>
              <w:rPr>
                <w:rFonts w:asciiTheme="minorHAnsi" w:eastAsia="黑体" w:hAnsiTheme="minorHAnsi" w:cstheme="minorHAnsi"/>
                <w:color w:val="000000" w:themeColor="text1"/>
              </w:rPr>
              <w:t>履约能力</w:t>
            </w:r>
          </w:p>
        </w:tc>
        <w:tc>
          <w:tcPr>
            <w:tcW w:w="6356" w:type="dxa"/>
            <w:vAlign w:val="center"/>
          </w:tcPr>
          <w:p w14:paraId="476DA4DE" w14:textId="77777777" w:rsidR="001F625B" w:rsidRDefault="001F625B">
            <w:pPr>
              <w:rPr>
                <w:rFonts w:asciiTheme="minorHAnsi" w:eastAsia="黑体" w:hAnsiTheme="minorHAnsi" w:cstheme="minorHAnsi"/>
                <w:color w:val="000000" w:themeColor="text1"/>
              </w:rPr>
            </w:pPr>
          </w:p>
        </w:tc>
        <w:tc>
          <w:tcPr>
            <w:tcW w:w="763" w:type="dxa"/>
            <w:vAlign w:val="center"/>
          </w:tcPr>
          <w:p w14:paraId="545AB76F" w14:textId="77777777" w:rsidR="001F625B" w:rsidRDefault="001F625B">
            <w:pPr>
              <w:jc w:val="center"/>
              <w:rPr>
                <w:rFonts w:asciiTheme="minorHAnsi" w:eastAsia="黑体" w:hAnsiTheme="minorHAnsi" w:cstheme="minorHAnsi"/>
                <w:color w:val="000000" w:themeColor="text1"/>
              </w:rPr>
            </w:pPr>
          </w:p>
        </w:tc>
      </w:tr>
      <w:tr w:rsidR="001F625B" w14:paraId="552B6B16" w14:textId="77777777">
        <w:trPr>
          <w:trHeight w:val="454"/>
        </w:trPr>
        <w:tc>
          <w:tcPr>
            <w:tcW w:w="740" w:type="dxa"/>
            <w:vAlign w:val="center"/>
          </w:tcPr>
          <w:p w14:paraId="113B46CE"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1</w:t>
            </w:r>
          </w:p>
        </w:tc>
        <w:tc>
          <w:tcPr>
            <w:tcW w:w="1542" w:type="dxa"/>
            <w:shd w:val="clear" w:color="auto" w:fill="auto"/>
            <w:vAlign w:val="center"/>
          </w:tcPr>
          <w:p w14:paraId="2A180D6D"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投标产品业绩</w:t>
            </w:r>
          </w:p>
        </w:tc>
        <w:tc>
          <w:tcPr>
            <w:tcW w:w="6356" w:type="dxa"/>
            <w:shd w:val="clear" w:color="auto" w:fill="auto"/>
            <w:vAlign w:val="center"/>
          </w:tcPr>
          <w:p w14:paraId="77C7D819"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投标产品业绩</w:t>
            </w:r>
          </w:p>
          <w:p w14:paraId="48BA3E8D"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hint="eastAsia"/>
                <w:color w:val="000000" w:themeColor="text1"/>
              </w:rPr>
              <w:t>3</w:t>
            </w:r>
            <w:r>
              <w:rPr>
                <w:rFonts w:asciiTheme="minorHAnsi" w:hAnsiTheme="minorHAnsi" w:cstheme="minorHAnsi"/>
                <w:color w:val="000000" w:themeColor="text1"/>
              </w:rPr>
              <w:t>分】提供投标产品（硬盘）的业绩合同，</w:t>
            </w:r>
            <w:r>
              <w:rPr>
                <w:rFonts w:asciiTheme="minorHAnsi" w:hAnsiTheme="minorHAnsi" w:cstheme="minorHAnsi"/>
                <w:color w:val="000000" w:themeColor="text1"/>
              </w:rPr>
              <w:t>1</w:t>
            </w:r>
            <w:r>
              <w:rPr>
                <w:rFonts w:asciiTheme="minorHAnsi" w:hAnsiTheme="minorHAnsi" w:cstheme="minorHAnsi"/>
                <w:color w:val="000000" w:themeColor="text1"/>
              </w:rPr>
              <w:t>个合同得</w:t>
            </w:r>
            <w:r>
              <w:rPr>
                <w:rFonts w:asciiTheme="minorHAnsi" w:hAnsiTheme="minorHAnsi" w:cstheme="minorHAnsi"/>
                <w:color w:val="000000" w:themeColor="text1"/>
              </w:rPr>
              <w:t>1</w:t>
            </w:r>
            <w:r>
              <w:rPr>
                <w:rFonts w:asciiTheme="minorHAnsi" w:hAnsiTheme="minorHAnsi" w:cstheme="minorHAnsi"/>
                <w:color w:val="000000" w:themeColor="text1"/>
              </w:rPr>
              <w:t>分，最高得</w:t>
            </w:r>
            <w:r>
              <w:rPr>
                <w:rFonts w:asciiTheme="minorHAnsi" w:hAnsiTheme="minorHAnsi" w:cstheme="minorHAnsi" w:hint="eastAsia"/>
                <w:color w:val="000000" w:themeColor="text1"/>
              </w:rPr>
              <w:t>3</w:t>
            </w:r>
            <w:r>
              <w:rPr>
                <w:rFonts w:asciiTheme="minorHAnsi" w:hAnsiTheme="minorHAnsi" w:cstheme="minorHAnsi"/>
                <w:color w:val="000000" w:themeColor="text1"/>
              </w:rPr>
              <w:t>分</w:t>
            </w:r>
            <w:r>
              <w:rPr>
                <w:rFonts w:asciiTheme="minorHAnsi" w:hAnsiTheme="minorHAnsi" w:cstheme="minorHAnsi" w:hint="eastAsia"/>
                <w:color w:val="000000" w:themeColor="text1"/>
              </w:rPr>
              <w:t>，没有不得分</w:t>
            </w:r>
            <w:r>
              <w:rPr>
                <w:rFonts w:asciiTheme="minorHAnsi" w:hAnsiTheme="minorHAnsi" w:cstheme="minorHAnsi"/>
                <w:color w:val="000000" w:themeColor="text1"/>
              </w:rPr>
              <w:t>。业绩合同的签订时间为</w:t>
            </w:r>
            <w:r>
              <w:rPr>
                <w:rFonts w:asciiTheme="minorHAnsi" w:hAnsiTheme="minorHAnsi" w:cstheme="minorHAnsi"/>
                <w:color w:val="000000" w:themeColor="text1"/>
              </w:rPr>
              <w:t>20</w:t>
            </w:r>
            <w:r>
              <w:rPr>
                <w:rFonts w:asciiTheme="minorHAnsi" w:hAnsiTheme="minorHAnsi" w:cstheme="minorHAnsi" w:hint="eastAsia"/>
                <w:color w:val="000000" w:themeColor="text1"/>
              </w:rPr>
              <w:t>22</w:t>
            </w:r>
            <w:r>
              <w:rPr>
                <w:rFonts w:asciiTheme="minorHAnsi" w:hAnsiTheme="minorHAnsi" w:cstheme="minorHAnsi"/>
                <w:color w:val="000000" w:themeColor="text1"/>
              </w:rPr>
              <w:t>年</w:t>
            </w:r>
            <w:r>
              <w:rPr>
                <w:rFonts w:asciiTheme="minorHAnsi" w:hAnsiTheme="minorHAnsi" w:cstheme="minorHAnsi"/>
                <w:color w:val="000000" w:themeColor="text1"/>
              </w:rPr>
              <w:t>1</w:t>
            </w:r>
            <w:r>
              <w:rPr>
                <w:rFonts w:asciiTheme="minorHAnsi" w:hAnsiTheme="minorHAnsi" w:cstheme="minorHAnsi"/>
                <w:color w:val="000000" w:themeColor="text1"/>
              </w:rPr>
              <w:t>月</w:t>
            </w:r>
            <w:r>
              <w:rPr>
                <w:rFonts w:asciiTheme="minorHAnsi" w:hAnsiTheme="minorHAnsi" w:cstheme="minorHAnsi"/>
                <w:color w:val="000000" w:themeColor="text1"/>
              </w:rPr>
              <w:t>1</w:t>
            </w:r>
            <w:r>
              <w:rPr>
                <w:rFonts w:asciiTheme="minorHAnsi" w:hAnsiTheme="minorHAnsi" w:cstheme="minorHAnsi"/>
                <w:color w:val="000000" w:themeColor="text1"/>
              </w:rPr>
              <w:t>日以后，合同中供货方可以不是投标人，合同中产品与投标产品型号一致。</w:t>
            </w:r>
          </w:p>
          <w:p w14:paraId="2BFE90A6" w14:textId="77777777" w:rsidR="001F625B" w:rsidRDefault="00000000">
            <w:pPr>
              <w:rPr>
                <w:rFonts w:asciiTheme="minorHAnsi" w:eastAsia="楷体" w:hAnsiTheme="minorHAnsi" w:cstheme="minorHAnsi"/>
                <w:color w:val="000000" w:themeColor="text1"/>
              </w:rPr>
            </w:pPr>
            <w:r>
              <w:rPr>
                <w:rFonts w:asciiTheme="minorHAnsi" w:eastAsia="楷体" w:hAnsiTheme="minorHAnsi" w:cstheme="minorHAnsi"/>
                <w:color w:val="000000" w:themeColor="text1"/>
              </w:rPr>
              <w:t>说明：</w:t>
            </w:r>
            <w:r>
              <w:rPr>
                <w:rFonts w:asciiTheme="minorHAnsi" w:eastAsia="楷体" w:hAnsiTheme="minorHAnsi" w:cstheme="minorHAnsi"/>
                <w:color w:val="000000" w:themeColor="text1"/>
              </w:rPr>
              <w:t>①</w:t>
            </w:r>
            <w:r>
              <w:rPr>
                <w:rFonts w:asciiTheme="minorHAnsi" w:eastAsia="楷体" w:hAnsiTheme="minorHAnsi" w:cstheme="minorHAnsi"/>
                <w:color w:val="000000" w:themeColor="text1"/>
              </w:rPr>
              <w:t>根据投标文件中提供的业绩合同进行评分，未提供或不符合以上条件不得分。如投标人为联合体，联合体主办单位具备才可得分。</w:t>
            </w:r>
          </w:p>
          <w:p w14:paraId="5FFFF995" w14:textId="77777777" w:rsidR="001F625B" w:rsidRDefault="00000000">
            <w:pPr>
              <w:rPr>
                <w:rFonts w:asciiTheme="minorHAnsi" w:hAnsiTheme="minorHAnsi" w:cstheme="minorHAnsi"/>
                <w:color w:val="000000" w:themeColor="text1"/>
              </w:rPr>
            </w:pPr>
            <w:r>
              <w:rPr>
                <w:rFonts w:asciiTheme="minorHAnsi" w:eastAsia="楷体" w:hAnsiTheme="minorHAnsi" w:cstheme="minorHAnsi"/>
                <w:color w:val="000000" w:themeColor="text1"/>
              </w:rPr>
              <w:t>②</w:t>
            </w:r>
            <w:proofErr w:type="gramStart"/>
            <w:r>
              <w:rPr>
                <w:rFonts w:asciiTheme="minorHAnsi" w:eastAsia="楷体" w:hAnsiTheme="minorHAnsi" w:cstheme="minorHAnsi"/>
                <w:color w:val="000000" w:themeColor="text1"/>
              </w:rPr>
              <w:t>标项内</w:t>
            </w:r>
            <w:proofErr w:type="gramEnd"/>
            <w:r>
              <w:rPr>
                <w:rFonts w:asciiTheme="minorHAnsi" w:eastAsia="楷体" w:hAnsiTheme="minorHAnsi" w:cstheme="minorHAnsi"/>
                <w:color w:val="000000" w:themeColor="text1"/>
              </w:rPr>
              <w:t>任一产品如</w:t>
            </w:r>
            <w:proofErr w:type="gramStart"/>
            <w:r>
              <w:rPr>
                <w:rFonts w:asciiTheme="minorHAnsi" w:eastAsia="楷体" w:hAnsiTheme="minorHAnsi" w:cstheme="minorHAnsi"/>
                <w:color w:val="000000" w:themeColor="text1"/>
              </w:rPr>
              <w:t>为首台套产品</w:t>
            </w:r>
            <w:proofErr w:type="gramEnd"/>
            <w:r>
              <w:rPr>
                <w:rFonts w:asciiTheme="minorHAnsi" w:eastAsia="楷体" w:hAnsiTheme="minorHAnsi" w:cstheme="minorHAnsi"/>
                <w:color w:val="000000" w:themeColor="text1"/>
              </w:rPr>
              <w:t>以及产品核心技术高于国内领先水平，并具有明晰自主知识产权的</w:t>
            </w:r>
            <w:r>
              <w:rPr>
                <w:rFonts w:asciiTheme="minorHAnsi" w:eastAsia="楷体" w:hAnsiTheme="minorHAnsi" w:cstheme="minorHAnsi"/>
                <w:color w:val="000000" w:themeColor="text1"/>
              </w:rPr>
              <w:t>“</w:t>
            </w:r>
            <w:r>
              <w:rPr>
                <w:rFonts w:asciiTheme="minorHAnsi" w:eastAsia="楷体" w:hAnsiTheme="minorHAnsi" w:cstheme="minorHAnsi"/>
                <w:color w:val="000000" w:themeColor="text1"/>
              </w:rPr>
              <w:t>制造精品</w:t>
            </w:r>
            <w:r>
              <w:rPr>
                <w:rFonts w:asciiTheme="minorHAnsi" w:eastAsia="楷体" w:hAnsiTheme="minorHAnsi" w:cstheme="minorHAnsi"/>
                <w:color w:val="000000" w:themeColor="text1"/>
              </w:rPr>
              <w:t>”</w:t>
            </w:r>
            <w:r>
              <w:rPr>
                <w:rFonts w:asciiTheme="minorHAnsi" w:eastAsia="楷体" w:hAnsiTheme="minorHAnsi" w:cstheme="minorHAnsi"/>
                <w:color w:val="000000" w:themeColor="text1"/>
              </w:rPr>
              <w:t>产品，自政府部门认定之日起</w:t>
            </w:r>
            <w:r>
              <w:rPr>
                <w:rFonts w:asciiTheme="minorHAnsi" w:eastAsia="楷体" w:hAnsiTheme="minorHAnsi" w:cstheme="minorHAnsi"/>
                <w:color w:val="000000" w:themeColor="text1"/>
              </w:rPr>
              <w:t>3</w:t>
            </w:r>
            <w:r>
              <w:rPr>
                <w:rFonts w:asciiTheme="minorHAnsi" w:eastAsia="楷体" w:hAnsiTheme="minorHAnsi" w:cstheme="minorHAnsi"/>
                <w:color w:val="000000" w:themeColor="text1"/>
              </w:rPr>
              <w:t>年内视同已具备相应销售业绩，业绩分值为满分。根据投标文件中提供的相应证明材料进行评分，未提供或不符合以上条件不得分。</w:t>
            </w:r>
          </w:p>
        </w:tc>
        <w:tc>
          <w:tcPr>
            <w:tcW w:w="763" w:type="dxa"/>
            <w:shd w:val="clear" w:color="auto" w:fill="auto"/>
            <w:vAlign w:val="center"/>
          </w:tcPr>
          <w:p w14:paraId="7A16BBB1" w14:textId="77777777" w:rsidR="001F625B" w:rsidRDefault="00000000">
            <w:pPr>
              <w:jc w:val="center"/>
              <w:rPr>
                <w:rFonts w:asciiTheme="minorHAnsi" w:hAnsiTheme="minorHAnsi" w:cstheme="minorHAnsi"/>
                <w:color w:val="000000" w:themeColor="text1"/>
              </w:rPr>
            </w:pPr>
            <w:r>
              <w:rPr>
                <w:rFonts w:asciiTheme="minorHAnsi" w:hAnsiTheme="minorHAnsi" w:cstheme="minorHAnsi" w:hint="eastAsia"/>
                <w:color w:val="000000" w:themeColor="text1"/>
              </w:rPr>
              <w:t>3</w:t>
            </w:r>
          </w:p>
        </w:tc>
      </w:tr>
      <w:tr w:rsidR="001F625B" w14:paraId="4C96F937" w14:textId="77777777">
        <w:trPr>
          <w:trHeight w:val="454"/>
        </w:trPr>
        <w:tc>
          <w:tcPr>
            <w:tcW w:w="740" w:type="dxa"/>
            <w:tcBorders>
              <w:top w:val="single" w:sz="4" w:space="0" w:color="auto"/>
              <w:left w:val="single" w:sz="4" w:space="0" w:color="auto"/>
              <w:bottom w:val="single" w:sz="4" w:space="0" w:color="auto"/>
              <w:right w:val="single" w:sz="4" w:space="0" w:color="auto"/>
            </w:tcBorders>
            <w:vAlign w:val="center"/>
          </w:tcPr>
          <w:p w14:paraId="7DB81982" w14:textId="77777777" w:rsidR="001F625B" w:rsidRDefault="00000000">
            <w:pPr>
              <w:rPr>
                <w:rFonts w:asciiTheme="minorHAnsi" w:eastAsia="黑体" w:hAnsiTheme="minorHAnsi" w:cstheme="minorHAnsi"/>
                <w:color w:val="000000" w:themeColor="text1"/>
              </w:rPr>
            </w:pPr>
            <w:r>
              <w:rPr>
                <w:rFonts w:asciiTheme="minorHAnsi" w:eastAsia="黑体" w:hAnsiTheme="minorHAnsi" w:cstheme="minorHAnsi"/>
                <w:color w:val="000000" w:themeColor="text1"/>
              </w:rPr>
              <w:t>二</w:t>
            </w:r>
          </w:p>
        </w:tc>
        <w:tc>
          <w:tcPr>
            <w:tcW w:w="1542" w:type="dxa"/>
            <w:tcBorders>
              <w:top w:val="single" w:sz="4" w:space="0" w:color="auto"/>
              <w:left w:val="single" w:sz="4" w:space="0" w:color="auto"/>
              <w:bottom w:val="single" w:sz="4" w:space="0" w:color="auto"/>
              <w:right w:val="single" w:sz="4" w:space="0" w:color="auto"/>
            </w:tcBorders>
            <w:vAlign w:val="center"/>
          </w:tcPr>
          <w:p w14:paraId="1AB78D5C" w14:textId="77777777" w:rsidR="001F625B" w:rsidRDefault="00000000">
            <w:pPr>
              <w:rPr>
                <w:rFonts w:asciiTheme="minorHAnsi" w:eastAsia="黑体" w:hAnsiTheme="minorHAnsi" w:cstheme="minorHAnsi"/>
                <w:color w:val="000000" w:themeColor="text1"/>
              </w:rPr>
            </w:pPr>
            <w:r>
              <w:rPr>
                <w:rFonts w:asciiTheme="minorHAnsi" w:eastAsia="黑体" w:hAnsiTheme="minorHAnsi" w:cstheme="minorHAnsi"/>
                <w:color w:val="000000" w:themeColor="text1"/>
              </w:rP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0EB6C317" w14:textId="77777777" w:rsidR="001F625B" w:rsidRDefault="001F625B">
            <w:pPr>
              <w:rPr>
                <w:rFonts w:asciiTheme="minorHAnsi" w:eastAsia="黑体" w:hAnsiTheme="minorHAnsi" w:cstheme="minorHAnsi"/>
                <w:color w:val="000000" w:themeColor="text1"/>
              </w:rPr>
            </w:pPr>
          </w:p>
        </w:tc>
        <w:tc>
          <w:tcPr>
            <w:tcW w:w="763" w:type="dxa"/>
            <w:tcBorders>
              <w:top w:val="single" w:sz="4" w:space="0" w:color="auto"/>
              <w:left w:val="single" w:sz="4" w:space="0" w:color="auto"/>
              <w:bottom w:val="single" w:sz="4" w:space="0" w:color="auto"/>
              <w:right w:val="single" w:sz="4" w:space="0" w:color="auto"/>
            </w:tcBorders>
            <w:vAlign w:val="center"/>
          </w:tcPr>
          <w:p w14:paraId="1466F378" w14:textId="77777777" w:rsidR="001F625B" w:rsidRDefault="001F625B">
            <w:pPr>
              <w:jc w:val="center"/>
              <w:rPr>
                <w:rFonts w:asciiTheme="minorHAnsi" w:eastAsia="黑体" w:hAnsiTheme="minorHAnsi" w:cstheme="minorHAnsi"/>
                <w:color w:val="000000" w:themeColor="text1"/>
              </w:rPr>
            </w:pPr>
          </w:p>
        </w:tc>
      </w:tr>
      <w:tr w:rsidR="001F625B" w14:paraId="0BD0EA39"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6E39CC7"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2</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5026A69"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产品技术指标的满足性</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78B94277"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color w:val="000000" w:themeColor="text1"/>
              </w:rPr>
              <w:t>30</w:t>
            </w:r>
            <w:r>
              <w:rPr>
                <w:rFonts w:asciiTheme="minorHAnsi" w:hAnsiTheme="minorHAnsi" w:cstheme="minorHAnsi"/>
                <w:color w:val="000000" w:themeColor="text1"/>
              </w:rPr>
              <w:t>分】投标文件明确的投标产品技术指标满足招标文件规定的产品技术要求（第三章采购需求中第二部分</w:t>
            </w:r>
            <w:r>
              <w:rPr>
                <w:rFonts w:asciiTheme="minorHAnsi" w:hAnsiTheme="minorHAnsi" w:cstheme="minorHAnsi"/>
                <w:color w:val="000000" w:themeColor="text1"/>
              </w:rPr>
              <w:t>“</w:t>
            </w:r>
            <w:r>
              <w:rPr>
                <w:rFonts w:asciiTheme="minorHAnsi" w:hAnsiTheme="minorHAnsi" w:cstheme="minorHAnsi"/>
                <w:color w:val="000000" w:themeColor="text1"/>
              </w:rPr>
              <w:t>技术服务、配置要求</w:t>
            </w:r>
            <w:r>
              <w:rPr>
                <w:rFonts w:asciiTheme="minorHAnsi" w:hAnsiTheme="minorHAnsi" w:cstheme="minorHAnsi"/>
                <w:color w:val="000000" w:themeColor="text1"/>
              </w:rPr>
              <w:t>”</w:t>
            </w:r>
            <w:r>
              <w:rPr>
                <w:rFonts w:asciiTheme="minorHAnsi" w:hAnsiTheme="minorHAnsi" w:cstheme="minorHAnsi"/>
                <w:color w:val="000000" w:themeColor="text1"/>
              </w:rPr>
              <w:t>）的得</w:t>
            </w:r>
            <w:r>
              <w:rPr>
                <w:rFonts w:asciiTheme="minorHAnsi" w:hAnsiTheme="minorHAnsi" w:cstheme="minorHAnsi"/>
                <w:color w:val="000000" w:themeColor="text1"/>
              </w:rPr>
              <w:t>30</w:t>
            </w:r>
            <w:r>
              <w:rPr>
                <w:rFonts w:asciiTheme="minorHAnsi" w:hAnsiTheme="minorHAnsi" w:cstheme="minorHAnsi"/>
                <w:color w:val="000000" w:themeColor="text1"/>
              </w:rPr>
              <w:t>分，如有一项不满足的扣</w:t>
            </w:r>
            <w:r>
              <w:rPr>
                <w:rFonts w:asciiTheme="minorHAnsi" w:hAnsiTheme="minorHAnsi" w:cstheme="minorHAnsi"/>
                <w:color w:val="000000" w:themeColor="text1"/>
              </w:rPr>
              <w:t>3</w:t>
            </w:r>
            <w:r>
              <w:rPr>
                <w:rFonts w:asciiTheme="minorHAnsi" w:hAnsiTheme="minorHAnsi" w:cstheme="minorHAnsi"/>
                <w:color w:val="000000" w:themeColor="text1"/>
              </w:rPr>
              <w:t>分，最高扣</w:t>
            </w:r>
            <w:r>
              <w:rPr>
                <w:rFonts w:asciiTheme="minorHAnsi" w:hAnsiTheme="minorHAnsi" w:cstheme="minorHAnsi"/>
                <w:color w:val="000000" w:themeColor="text1"/>
              </w:rPr>
              <w:t>30</w:t>
            </w:r>
            <w:r>
              <w:rPr>
                <w:rFonts w:asciiTheme="minorHAnsi" w:hAnsiTheme="minorHAnsi" w:cstheme="minorHAnsi"/>
                <w:color w:val="000000" w:themeColor="text1"/>
              </w:rPr>
              <w:t>分。</w:t>
            </w:r>
          </w:p>
          <w:p w14:paraId="7637C70A" w14:textId="77777777" w:rsidR="001F625B" w:rsidRDefault="00000000">
            <w:pPr>
              <w:rPr>
                <w:rFonts w:asciiTheme="minorHAnsi" w:hAnsiTheme="minorHAnsi" w:cstheme="minorHAnsi"/>
                <w:color w:val="000000" w:themeColor="text1"/>
              </w:rPr>
            </w:pPr>
            <w:r>
              <w:rPr>
                <w:rFonts w:asciiTheme="minorHAnsi" w:eastAsia="楷体" w:hAnsiTheme="minorHAnsi" w:cstheme="minorHAnsi"/>
                <w:color w:val="000000" w:themeColor="text1"/>
              </w:rPr>
              <w:t>说明：</w:t>
            </w:r>
            <w:r>
              <w:rPr>
                <w:rFonts w:asciiTheme="minorHAnsi" w:eastAsia="楷体" w:hAnsiTheme="minorHAnsi" w:cstheme="minorHAnsi"/>
                <w:color w:val="000000" w:themeColor="text1"/>
                <w:szCs w:val="24"/>
              </w:rPr>
              <w:t>采购需求中要求提供证明材料进行证明的，投标人应当在投标文件中提供对应证明材料</w:t>
            </w:r>
            <w:r>
              <w:rPr>
                <w:rFonts w:asciiTheme="minorHAnsi" w:eastAsia="楷体" w:hAnsiTheme="minorHAnsi" w:cstheme="minorHAnsi" w:hint="eastAsia"/>
                <w:color w:val="000000" w:themeColor="text1"/>
                <w:szCs w:val="24"/>
              </w:rPr>
              <w:t>（需盖投标人公章）</w:t>
            </w:r>
            <w:r>
              <w:rPr>
                <w:rFonts w:asciiTheme="minorHAnsi" w:eastAsia="楷体" w:hAnsiTheme="minorHAnsi" w:cstheme="minorHAnsi"/>
                <w:color w:val="000000" w:themeColor="text1"/>
                <w:szCs w:val="24"/>
              </w:rPr>
              <w:t>证明其满足，否则视为不满足。</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4DBB58E"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30</w:t>
            </w:r>
          </w:p>
        </w:tc>
      </w:tr>
      <w:tr w:rsidR="001F625B" w14:paraId="30A6CE30"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8B633D1"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3</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0EED216"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产品技术指标的</w:t>
            </w:r>
            <w:r>
              <w:rPr>
                <w:rFonts w:asciiTheme="minorHAnsi" w:hAnsiTheme="minorHAnsi" w:cstheme="minorHAnsi"/>
              </w:rPr>
              <w:t>先进性</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4FE64D1" w14:textId="77777777" w:rsidR="001F625B" w:rsidRDefault="00000000">
            <w:pPr>
              <w:rPr>
                <w:rFonts w:asciiTheme="minorHAnsi" w:eastAsia="楷体"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color w:val="000000" w:themeColor="text1"/>
              </w:rPr>
              <w:t>5</w:t>
            </w:r>
            <w:r>
              <w:rPr>
                <w:rFonts w:asciiTheme="minorHAnsi" w:hAnsiTheme="minorHAnsi" w:cstheme="minorHAnsi"/>
                <w:color w:val="000000" w:themeColor="text1"/>
              </w:rPr>
              <w:t>分】评委对投标产品进行评议，技术性能先进充分满足要求且优化的得</w:t>
            </w:r>
            <w:r>
              <w:rPr>
                <w:rFonts w:asciiTheme="minorHAnsi" w:hAnsiTheme="minorHAnsi" w:cstheme="minorHAnsi"/>
                <w:color w:val="000000" w:themeColor="text1"/>
              </w:rPr>
              <w:t>5</w:t>
            </w:r>
            <w:r>
              <w:rPr>
                <w:rFonts w:asciiTheme="minorHAnsi" w:hAnsiTheme="minorHAnsi" w:cstheme="minorHAnsi"/>
                <w:color w:val="000000" w:themeColor="text1"/>
              </w:rPr>
              <w:t>分；技术性能较先进满足要求得</w:t>
            </w:r>
            <w:r>
              <w:rPr>
                <w:rFonts w:asciiTheme="minorHAnsi" w:hAnsiTheme="minorHAnsi" w:cstheme="minorHAnsi"/>
                <w:color w:val="000000" w:themeColor="text1"/>
              </w:rPr>
              <w:t>4</w:t>
            </w:r>
            <w:r>
              <w:rPr>
                <w:rFonts w:asciiTheme="minorHAnsi" w:hAnsiTheme="minorHAnsi" w:cstheme="minorHAnsi"/>
                <w:color w:val="000000" w:themeColor="text1"/>
              </w:rPr>
              <w:t>分；技术性能基本满足要求的得</w:t>
            </w:r>
            <w:r>
              <w:rPr>
                <w:rFonts w:asciiTheme="minorHAnsi" w:hAnsiTheme="minorHAnsi" w:cstheme="minorHAnsi"/>
                <w:color w:val="000000" w:themeColor="text1"/>
              </w:rPr>
              <w:t>2</w:t>
            </w:r>
            <w:r>
              <w:rPr>
                <w:rFonts w:asciiTheme="minorHAnsi" w:hAnsiTheme="minorHAnsi" w:cstheme="minorHAnsi"/>
                <w:color w:val="000000" w:themeColor="text1"/>
              </w:rPr>
              <w:t>分；技术性能不能完全满足要求的得</w:t>
            </w:r>
            <w:r>
              <w:rPr>
                <w:rFonts w:asciiTheme="minorHAnsi" w:hAnsiTheme="minorHAnsi" w:cstheme="minorHAnsi"/>
                <w:color w:val="000000" w:themeColor="text1"/>
              </w:rPr>
              <w:t>1</w:t>
            </w:r>
            <w:r>
              <w:rPr>
                <w:rFonts w:asciiTheme="minorHAnsi" w:hAnsiTheme="minorHAnsi" w:cstheme="minorHAnsi"/>
                <w:color w:val="000000" w:themeColor="text1"/>
              </w:rPr>
              <w:t>分；存在较大的缺陷、技术性能与要求差距较大的得</w:t>
            </w:r>
            <w:r>
              <w:rPr>
                <w:rFonts w:asciiTheme="minorHAnsi" w:hAnsiTheme="minorHAnsi" w:cstheme="minorHAnsi"/>
                <w:color w:val="000000" w:themeColor="text1"/>
              </w:rPr>
              <w:t>0</w:t>
            </w:r>
            <w:r>
              <w:rPr>
                <w:rFonts w:asciiTheme="minorHAnsi" w:hAnsiTheme="minorHAnsi" w:cstheme="minorHAnsi"/>
                <w:color w:val="000000" w:themeColor="text1"/>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E6E8310"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1F625B" w14:paraId="44D4A921"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A40C4F5"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4</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1D0A359"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产品质量保证措施</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6C177DF2"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hint="eastAsia"/>
                <w:color w:val="000000" w:themeColor="text1"/>
              </w:rPr>
              <w:t>6</w:t>
            </w:r>
            <w:r>
              <w:rPr>
                <w:rFonts w:asciiTheme="minorHAnsi" w:hAnsiTheme="minorHAnsi" w:cstheme="minorHAnsi"/>
                <w:color w:val="000000" w:themeColor="text1"/>
              </w:rPr>
              <w:t>分】投标文件中提供确保所供产品质量的措施方案，且科学、合理、可行的情况；方案完善详细得</w:t>
            </w:r>
            <w:r>
              <w:rPr>
                <w:rFonts w:asciiTheme="minorHAnsi" w:hAnsiTheme="minorHAnsi" w:cstheme="minorHAnsi" w:hint="eastAsia"/>
                <w:color w:val="000000" w:themeColor="text1"/>
              </w:rPr>
              <w:t>6</w:t>
            </w:r>
            <w:r>
              <w:rPr>
                <w:rFonts w:asciiTheme="minorHAnsi" w:hAnsiTheme="minorHAnsi" w:cstheme="minorHAnsi"/>
                <w:color w:val="000000" w:themeColor="text1"/>
              </w:rPr>
              <w:t>分；方案略有瑕疵得</w:t>
            </w:r>
            <w:r>
              <w:rPr>
                <w:rFonts w:asciiTheme="minorHAnsi" w:hAnsiTheme="minorHAnsi" w:cstheme="minorHAnsi" w:hint="eastAsia"/>
                <w:color w:val="000000" w:themeColor="text1"/>
              </w:rPr>
              <w:t>3</w:t>
            </w:r>
            <w:r>
              <w:rPr>
                <w:rFonts w:asciiTheme="minorHAnsi" w:hAnsiTheme="minorHAnsi" w:cstheme="minorHAnsi"/>
                <w:color w:val="000000" w:themeColor="text1"/>
              </w:rPr>
              <w:t>分；方案存在较多不满足的得</w:t>
            </w:r>
            <w:r>
              <w:rPr>
                <w:rFonts w:asciiTheme="minorHAnsi" w:hAnsiTheme="minorHAnsi" w:cstheme="minorHAnsi" w:hint="eastAsia"/>
                <w:color w:val="000000" w:themeColor="text1"/>
              </w:rPr>
              <w:t>1</w:t>
            </w:r>
            <w:r>
              <w:rPr>
                <w:rFonts w:asciiTheme="minorHAnsi" w:hAnsiTheme="minorHAnsi" w:cstheme="minorHAnsi"/>
                <w:color w:val="000000" w:themeColor="text1"/>
              </w:rPr>
              <w:t>分，未提供得</w:t>
            </w:r>
            <w:r>
              <w:rPr>
                <w:rFonts w:asciiTheme="minorHAnsi" w:hAnsiTheme="minorHAnsi" w:cstheme="minorHAnsi"/>
                <w:color w:val="000000" w:themeColor="text1"/>
              </w:rPr>
              <w:t>0</w:t>
            </w:r>
            <w:r>
              <w:rPr>
                <w:rFonts w:asciiTheme="minorHAnsi" w:hAnsiTheme="minorHAnsi" w:cstheme="minorHAnsi"/>
                <w:color w:val="000000" w:themeColor="text1"/>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C47AD6A" w14:textId="77777777" w:rsidR="001F625B" w:rsidRDefault="00000000">
            <w:pPr>
              <w:jc w:val="center"/>
              <w:rPr>
                <w:rFonts w:asciiTheme="minorHAnsi" w:hAnsiTheme="minorHAnsi" w:cstheme="minorHAnsi"/>
                <w:color w:val="000000" w:themeColor="text1"/>
              </w:rPr>
            </w:pPr>
            <w:r>
              <w:rPr>
                <w:rFonts w:asciiTheme="minorHAnsi" w:hAnsiTheme="minorHAnsi" w:cstheme="minorHAnsi" w:hint="eastAsia"/>
                <w:color w:val="000000" w:themeColor="text1"/>
              </w:rPr>
              <w:t>6</w:t>
            </w:r>
          </w:p>
        </w:tc>
      </w:tr>
      <w:tr w:rsidR="001F625B" w14:paraId="0E93F696"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D6926DD" w14:textId="77777777" w:rsidR="001F625B" w:rsidRDefault="00000000">
            <w:pPr>
              <w:rPr>
                <w:rFonts w:asciiTheme="minorHAnsi" w:hAnsiTheme="minorHAnsi" w:cstheme="minorHAnsi"/>
                <w:color w:val="000000" w:themeColor="text1"/>
              </w:rPr>
            </w:pPr>
            <w:r>
              <w:rPr>
                <w:rFonts w:asciiTheme="minorHAnsi" w:hAnsiTheme="minorHAnsi" w:cstheme="minorHAnsi" w:hint="eastAsia"/>
                <w:color w:val="000000" w:themeColor="text1"/>
              </w:rPr>
              <w:t>5</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604B7E4"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优先采购</w:t>
            </w:r>
            <w:r>
              <w:rPr>
                <w:rFonts w:asciiTheme="minorHAnsi" w:hAnsiTheme="minorHAnsi" w:cstheme="minorHAnsi"/>
                <w:color w:val="000000" w:themeColor="text1"/>
              </w:rPr>
              <w:t>-</w:t>
            </w:r>
            <w:r>
              <w:rPr>
                <w:rFonts w:asciiTheme="minorHAnsi" w:hAnsiTheme="minorHAnsi" w:cstheme="minorHAnsi"/>
                <w:color w:val="000000" w:themeColor="text1"/>
              </w:rPr>
              <w:t>产品节能环保</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6E0F63DE"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color w:val="000000" w:themeColor="text1"/>
              </w:rPr>
              <w:t>1</w:t>
            </w:r>
            <w:r>
              <w:rPr>
                <w:rFonts w:asciiTheme="minorHAnsi" w:hAnsiTheme="minorHAnsi" w:cstheme="minorHAnsi"/>
                <w:color w:val="000000" w:themeColor="text1"/>
              </w:rPr>
              <w:t>分】属于品目清单（见招标文件附件</w:t>
            </w:r>
            <w:r>
              <w:rPr>
                <w:rFonts w:asciiTheme="minorHAnsi" w:hAnsiTheme="minorHAnsi" w:cstheme="minorHAnsi"/>
                <w:color w:val="000000" w:themeColor="text1"/>
              </w:rPr>
              <w:t>10</w:t>
            </w:r>
            <w:r>
              <w:rPr>
                <w:rFonts w:asciiTheme="minorHAnsi" w:hAnsiTheme="minorHAnsi" w:cstheme="minorHAnsi"/>
                <w:color w:val="000000" w:themeColor="text1"/>
              </w:rPr>
              <w:t>）范围的产品，依据国家确定的认证机构出具的、处于有效期之内的节能产品、环境标志产品认证证书，对获得证书的产品实施政府优先采购。任</w:t>
            </w:r>
            <w:proofErr w:type="gramStart"/>
            <w:r>
              <w:rPr>
                <w:rFonts w:asciiTheme="minorHAnsi" w:hAnsiTheme="minorHAnsi" w:cstheme="minorHAnsi"/>
                <w:color w:val="000000" w:themeColor="text1"/>
              </w:rPr>
              <w:t>一</w:t>
            </w:r>
            <w:proofErr w:type="gramEnd"/>
            <w:r>
              <w:rPr>
                <w:rFonts w:asciiTheme="minorHAnsi" w:hAnsiTheme="minorHAnsi" w:cstheme="minorHAnsi"/>
                <w:color w:val="000000" w:themeColor="text1"/>
              </w:rPr>
              <w:t>投标产品同时具有国家确定的认证机构出具的、处于有效期之内的节能产品、环境标志产品认证证书的得</w:t>
            </w:r>
            <w:r>
              <w:rPr>
                <w:rFonts w:asciiTheme="minorHAnsi" w:hAnsiTheme="minorHAnsi" w:cstheme="minorHAnsi"/>
                <w:color w:val="000000" w:themeColor="text1"/>
              </w:rPr>
              <w:t>1</w:t>
            </w:r>
            <w:r>
              <w:rPr>
                <w:rFonts w:asciiTheme="minorHAnsi" w:hAnsiTheme="minorHAnsi" w:cstheme="minorHAnsi"/>
                <w:color w:val="000000" w:themeColor="text1"/>
              </w:rPr>
              <w:t>分；具有其中之一的得</w:t>
            </w:r>
            <w:r>
              <w:rPr>
                <w:rFonts w:asciiTheme="minorHAnsi" w:hAnsiTheme="minorHAnsi" w:cstheme="minorHAnsi"/>
                <w:color w:val="000000" w:themeColor="text1"/>
              </w:rPr>
              <w:t>0.5</w:t>
            </w:r>
            <w:r>
              <w:rPr>
                <w:rFonts w:asciiTheme="minorHAnsi" w:hAnsiTheme="minorHAnsi" w:cstheme="minorHAnsi"/>
                <w:color w:val="000000" w:themeColor="text1"/>
              </w:rPr>
              <w:t>分；没</w:t>
            </w:r>
            <w:r>
              <w:rPr>
                <w:rFonts w:asciiTheme="minorHAnsi" w:hAnsiTheme="minorHAnsi" w:cstheme="minorHAnsi"/>
                <w:color w:val="000000" w:themeColor="text1"/>
              </w:rPr>
              <w:lastRenderedPageBreak/>
              <w:t>有不得分。满分为</w:t>
            </w:r>
            <w:r>
              <w:rPr>
                <w:rFonts w:asciiTheme="minorHAnsi" w:hAnsiTheme="minorHAnsi" w:cstheme="minorHAnsi"/>
                <w:color w:val="000000" w:themeColor="text1"/>
              </w:rPr>
              <w:t>1</w:t>
            </w:r>
            <w:r>
              <w:rPr>
                <w:rFonts w:asciiTheme="minorHAnsi" w:hAnsiTheme="minorHAnsi" w:cstheme="minorHAnsi"/>
                <w:color w:val="000000" w:themeColor="text1"/>
              </w:rPr>
              <w:t>分。</w:t>
            </w:r>
          </w:p>
          <w:p w14:paraId="5F7724C5" w14:textId="77777777" w:rsidR="001F625B" w:rsidRDefault="00000000">
            <w:pPr>
              <w:rPr>
                <w:rFonts w:asciiTheme="minorHAnsi" w:hAnsiTheme="minorHAnsi" w:cstheme="minorHAnsi"/>
                <w:color w:val="000000" w:themeColor="text1"/>
              </w:rPr>
            </w:pPr>
            <w:r>
              <w:rPr>
                <w:rFonts w:asciiTheme="minorHAnsi" w:eastAsia="楷体" w:hAnsiTheme="minorHAnsi" w:cstheme="minorHAnsi"/>
                <w:color w:val="000000" w:themeColor="text1"/>
              </w:rPr>
              <w:t>说明：根据投标文件中提供的投标产品的节能产品认证证书或环境标志产品认证证书进行评分，未提供或不满足以上条件不得分。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8CA93C5"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lastRenderedPageBreak/>
              <w:t>1</w:t>
            </w:r>
          </w:p>
        </w:tc>
      </w:tr>
      <w:tr w:rsidR="001F625B" w14:paraId="0AAD9EBD"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D67A272" w14:textId="77777777" w:rsidR="001F625B" w:rsidRDefault="00000000">
            <w:pPr>
              <w:rPr>
                <w:rFonts w:asciiTheme="minorHAnsi" w:hAnsiTheme="minorHAnsi" w:cstheme="minorHAnsi"/>
                <w:color w:val="000000" w:themeColor="text1"/>
              </w:rPr>
            </w:pPr>
            <w:r>
              <w:rPr>
                <w:rFonts w:asciiTheme="minorHAnsi" w:hAnsiTheme="minorHAnsi" w:cstheme="minorHAnsi" w:hint="eastAsia"/>
                <w:color w:val="000000" w:themeColor="text1"/>
              </w:rPr>
              <w:t>6</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BCFD3F7" w14:textId="77777777"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rPr>
              <w:t>供货、安装、调试计划</w:t>
            </w:r>
            <w:r>
              <w:rPr>
                <w:rFonts w:asciiTheme="minorHAnsi" w:hAnsiTheme="minorHAnsi" w:cstheme="minorHAnsi" w:hint="eastAsia"/>
                <w:color w:val="000000" w:themeColor="text1"/>
              </w:rPr>
              <w:t>、</w:t>
            </w:r>
            <w:r>
              <w:rPr>
                <w:rFonts w:asciiTheme="minorHAnsi" w:hAnsiTheme="minorHAnsi" w:cstheme="minorHAnsi"/>
                <w:color w:val="000000" w:themeColor="text1"/>
              </w:rPr>
              <w:t>设备安装调试方案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F03A1CB" w14:textId="77777777"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rPr>
              <w:t>【</w:t>
            </w:r>
            <w:r>
              <w:rPr>
                <w:rFonts w:asciiTheme="minorHAnsi" w:hAnsiTheme="minorHAnsi" w:cstheme="minorHAnsi" w:hint="eastAsia"/>
                <w:color w:val="000000" w:themeColor="text1"/>
              </w:rPr>
              <w:t>4</w:t>
            </w:r>
            <w:r>
              <w:rPr>
                <w:rFonts w:asciiTheme="minorHAnsi" w:hAnsiTheme="minorHAnsi" w:cstheme="minorHAnsi"/>
                <w:color w:val="000000" w:themeColor="text1"/>
              </w:rPr>
              <w:t>分】投标人供货、安装调试计划</w:t>
            </w:r>
            <w:r>
              <w:rPr>
                <w:rFonts w:asciiTheme="minorHAnsi" w:hAnsiTheme="minorHAnsi" w:cstheme="minorHAnsi" w:hint="eastAsia"/>
                <w:color w:val="000000" w:themeColor="text1"/>
              </w:rPr>
              <w:t>、</w:t>
            </w:r>
            <w:r>
              <w:rPr>
                <w:rFonts w:asciiTheme="minorHAnsi" w:hAnsiTheme="minorHAnsi" w:cstheme="minorHAnsi"/>
                <w:color w:val="000000" w:themeColor="text1"/>
              </w:rPr>
              <w:t>设备安装调试方案科学合理得</w:t>
            </w:r>
            <w:r>
              <w:rPr>
                <w:rFonts w:asciiTheme="minorHAnsi" w:hAnsiTheme="minorHAnsi" w:cstheme="minorHAnsi" w:hint="eastAsia"/>
                <w:color w:val="000000" w:themeColor="text1"/>
              </w:rPr>
              <w:t>4</w:t>
            </w:r>
            <w:r>
              <w:rPr>
                <w:rFonts w:asciiTheme="minorHAnsi" w:hAnsiTheme="minorHAnsi" w:cstheme="minorHAnsi"/>
                <w:color w:val="000000" w:themeColor="text1"/>
              </w:rPr>
              <w:t>分；供货、安装调试计划</w:t>
            </w:r>
            <w:r>
              <w:rPr>
                <w:rFonts w:asciiTheme="minorHAnsi" w:hAnsiTheme="minorHAnsi" w:cstheme="minorHAnsi" w:hint="eastAsia"/>
                <w:color w:val="000000" w:themeColor="text1"/>
              </w:rPr>
              <w:t>、</w:t>
            </w:r>
            <w:r>
              <w:rPr>
                <w:rFonts w:asciiTheme="minorHAnsi" w:hAnsiTheme="minorHAnsi" w:cstheme="minorHAnsi"/>
                <w:color w:val="000000" w:themeColor="text1"/>
              </w:rPr>
              <w:t>设备安装调试方案基本合理</w:t>
            </w:r>
            <w:r>
              <w:rPr>
                <w:rFonts w:asciiTheme="minorHAnsi" w:hAnsiTheme="minorHAnsi" w:cstheme="minorHAnsi" w:hint="eastAsia"/>
                <w:color w:val="000000" w:themeColor="text1"/>
              </w:rPr>
              <w:t>，每个</w:t>
            </w:r>
            <w:r>
              <w:rPr>
                <w:rFonts w:asciiTheme="minorHAnsi" w:hAnsiTheme="minorHAnsi" w:cstheme="minorHAnsi"/>
                <w:color w:val="000000" w:themeColor="text1"/>
              </w:rPr>
              <w:t>的得</w:t>
            </w:r>
            <w:r>
              <w:rPr>
                <w:rFonts w:asciiTheme="minorHAnsi" w:hAnsiTheme="minorHAnsi" w:cstheme="minorHAnsi" w:hint="eastAsia"/>
                <w:color w:val="000000" w:themeColor="text1"/>
              </w:rPr>
              <w:t>2</w:t>
            </w:r>
            <w:r>
              <w:rPr>
                <w:rFonts w:asciiTheme="minorHAnsi" w:hAnsiTheme="minorHAnsi" w:cstheme="minorHAnsi"/>
                <w:color w:val="000000" w:themeColor="text1"/>
              </w:rPr>
              <w:t>分；供货、安装调试计划</w:t>
            </w:r>
            <w:r>
              <w:rPr>
                <w:rFonts w:asciiTheme="minorHAnsi" w:hAnsiTheme="minorHAnsi" w:cstheme="minorHAnsi" w:hint="eastAsia"/>
                <w:color w:val="000000" w:themeColor="text1"/>
              </w:rPr>
              <w:t>、</w:t>
            </w:r>
            <w:r>
              <w:rPr>
                <w:rFonts w:asciiTheme="minorHAnsi" w:hAnsiTheme="minorHAnsi" w:cstheme="minorHAnsi"/>
                <w:color w:val="000000" w:themeColor="text1"/>
              </w:rPr>
              <w:t>设备安装调试方案满足性差或未描述完整的得</w:t>
            </w:r>
            <w:r>
              <w:rPr>
                <w:rFonts w:asciiTheme="minorHAnsi" w:hAnsiTheme="minorHAnsi" w:cstheme="minorHAnsi" w:hint="eastAsia"/>
                <w:color w:val="000000" w:themeColor="text1"/>
              </w:rPr>
              <w:t>1</w:t>
            </w:r>
            <w:r>
              <w:rPr>
                <w:rFonts w:asciiTheme="minorHAnsi" w:hAnsiTheme="minorHAnsi" w:cstheme="minorHAnsi"/>
                <w:color w:val="000000" w:themeColor="text1"/>
              </w:rPr>
              <w:t>分；未进行描述或描述内容无法满足项目需求的得</w:t>
            </w:r>
            <w:r>
              <w:rPr>
                <w:rFonts w:asciiTheme="minorHAnsi" w:hAnsiTheme="minorHAnsi" w:cstheme="minorHAnsi"/>
                <w:color w:val="000000" w:themeColor="text1"/>
              </w:rPr>
              <w:t>0</w:t>
            </w:r>
            <w:r>
              <w:rPr>
                <w:rFonts w:asciiTheme="minorHAnsi" w:hAnsiTheme="minorHAnsi" w:cstheme="minorHAnsi"/>
                <w:color w:val="000000" w:themeColor="text1"/>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962B459" w14:textId="77777777" w:rsidR="001F625B" w:rsidRDefault="00000000">
            <w:pPr>
              <w:jc w:val="center"/>
              <w:rPr>
                <w:rFonts w:asciiTheme="minorHAnsi" w:hAnsiTheme="minorHAnsi" w:cstheme="minorHAnsi"/>
                <w:color w:val="000000" w:themeColor="text1"/>
                <w:szCs w:val="24"/>
              </w:rPr>
            </w:pPr>
            <w:r>
              <w:rPr>
                <w:rFonts w:asciiTheme="minorHAnsi" w:hAnsiTheme="minorHAnsi" w:cstheme="minorHAnsi" w:hint="eastAsia"/>
                <w:color w:val="000000" w:themeColor="text1"/>
              </w:rPr>
              <w:t>4</w:t>
            </w:r>
          </w:p>
        </w:tc>
      </w:tr>
      <w:tr w:rsidR="001F625B" w14:paraId="7B194B8B"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1AF7B6C" w14:textId="77777777" w:rsidR="001F625B" w:rsidRDefault="00000000">
            <w:pPr>
              <w:rPr>
                <w:rFonts w:asciiTheme="minorHAnsi" w:hAnsiTheme="minorHAnsi" w:cstheme="minorHAnsi"/>
                <w:color w:val="000000" w:themeColor="text1"/>
              </w:rPr>
            </w:pPr>
            <w:r>
              <w:rPr>
                <w:rFonts w:asciiTheme="minorHAnsi" w:hAnsiTheme="minorHAnsi" w:cstheme="minorHAnsi" w:hint="eastAsia"/>
                <w:color w:val="000000" w:themeColor="text1"/>
              </w:rPr>
              <w:t>7</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41EB202"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验收方案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89FAD0D" w14:textId="77777777" w:rsidR="001F625B" w:rsidRDefault="00000000">
            <w:pPr>
              <w:rPr>
                <w:rFonts w:asciiTheme="minorHAnsi" w:hAnsiTheme="minorHAnsi" w:cstheme="minorHAnsi"/>
                <w:color w:val="000000" w:themeColor="text1"/>
              </w:rPr>
            </w:pPr>
            <w:r>
              <w:rPr>
                <w:rFonts w:asciiTheme="minorHAnsi" w:hAnsiTheme="minorHAnsi" w:cstheme="minorHAnsi"/>
                <w:kern w:val="0"/>
              </w:rPr>
              <w:t>【</w:t>
            </w:r>
            <w:r>
              <w:rPr>
                <w:rFonts w:asciiTheme="minorHAnsi" w:hAnsiTheme="minorHAnsi" w:cstheme="minorHAnsi"/>
                <w:kern w:val="0"/>
              </w:rPr>
              <w:t>5</w:t>
            </w:r>
            <w:r>
              <w:rPr>
                <w:rFonts w:asciiTheme="minorHAnsi" w:hAnsiTheme="minorHAnsi" w:cstheme="minorHAnsi"/>
                <w:kern w:val="0"/>
              </w:rPr>
              <w:t>分】验收方案措施合理、可行，且具有针对性，确保验收结果的用户满意度的保障措施及技术服务保障优势；实施方案完善详细得</w:t>
            </w:r>
            <w:r>
              <w:rPr>
                <w:rFonts w:asciiTheme="minorHAnsi" w:hAnsiTheme="minorHAnsi" w:cstheme="minorHAnsi"/>
                <w:kern w:val="0"/>
              </w:rPr>
              <w:t>5</w:t>
            </w:r>
            <w:r>
              <w:rPr>
                <w:rFonts w:asciiTheme="minorHAnsi" w:hAnsiTheme="minorHAnsi" w:cstheme="minorHAnsi"/>
                <w:kern w:val="0"/>
              </w:rPr>
              <w:t>分；方案能够满足需求得</w:t>
            </w:r>
            <w:r>
              <w:rPr>
                <w:rFonts w:asciiTheme="minorHAnsi" w:hAnsiTheme="minorHAnsi" w:cstheme="minorHAnsi"/>
                <w:kern w:val="0"/>
              </w:rPr>
              <w:t>2</w:t>
            </w:r>
            <w:r>
              <w:rPr>
                <w:rFonts w:asciiTheme="minorHAnsi" w:hAnsiTheme="minorHAnsi" w:cstheme="minorHAnsi"/>
                <w:kern w:val="0"/>
              </w:rPr>
              <w:t>分；方案有瑕疵或存在较多不满足的得</w:t>
            </w:r>
            <w:r>
              <w:rPr>
                <w:rFonts w:asciiTheme="minorHAnsi" w:hAnsiTheme="minorHAnsi" w:cstheme="minorHAnsi"/>
                <w:kern w:val="0"/>
              </w:rPr>
              <w:t>1</w:t>
            </w:r>
            <w:r>
              <w:rPr>
                <w:rFonts w:asciiTheme="minorHAnsi" w:hAnsiTheme="minorHAnsi" w:cstheme="minorHAnsi"/>
                <w:kern w:val="0"/>
              </w:rPr>
              <w:t>分；未提供得</w:t>
            </w:r>
            <w:r>
              <w:rPr>
                <w:rFonts w:asciiTheme="minorHAnsi" w:hAnsiTheme="minorHAnsi" w:cstheme="minorHAnsi"/>
                <w:kern w:val="0"/>
              </w:rPr>
              <w:t>0</w:t>
            </w:r>
            <w:r>
              <w:rPr>
                <w:rFonts w:asciiTheme="minorHAnsi" w:hAnsiTheme="minorHAnsi" w:cstheme="minorHAnsi"/>
                <w:kern w:val="0"/>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0BE99A7"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1F625B" w14:paraId="0D7B7B29" w14:textId="77777777">
        <w:trPr>
          <w:trHeight w:val="133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4741653" w14:textId="77777777" w:rsidR="001F625B" w:rsidRDefault="00000000">
            <w:pPr>
              <w:rPr>
                <w:rFonts w:asciiTheme="minorHAnsi" w:hAnsiTheme="minorHAnsi" w:cstheme="minorHAnsi"/>
                <w:color w:val="000000" w:themeColor="text1"/>
              </w:rPr>
            </w:pPr>
            <w:r>
              <w:rPr>
                <w:rFonts w:asciiTheme="minorHAnsi" w:hAnsiTheme="minorHAnsi" w:cstheme="minorHAnsi" w:hint="eastAsia"/>
                <w:color w:val="000000" w:themeColor="text1"/>
              </w:rPr>
              <w:t>8</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4892753"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培训服务方案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CB66554"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w:t>
            </w:r>
            <w:r>
              <w:rPr>
                <w:rFonts w:asciiTheme="minorHAnsi" w:hAnsiTheme="minorHAnsi" w:cstheme="minorHAnsi"/>
                <w:color w:val="000000" w:themeColor="text1"/>
              </w:rPr>
              <w:t>3</w:t>
            </w:r>
            <w:r>
              <w:rPr>
                <w:rFonts w:asciiTheme="minorHAnsi" w:hAnsiTheme="minorHAnsi" w:cstheme="minorHAnsi"/>
                <w:color w:val="000000" w:themeColor="text1"/>
              </w:rPr>
              <w:t>分】培训服务方案承诺内容满足招标文件规定的培训要求、明确培训课程内容且与对应产品相适应、培训工作计划、组织等实施方案安排合理、可行</w:t>
            </w:r>
            <w:r>
              <w:rPr>
                <w:rFonts w:asciiTheme="minorHAnsi" w:hAnsiTheme="minorHAnsi" w:cstheme="minorHAnsi" w:hint="eastAsia"/>
                <w:color w:val="000000" w:themeColor="text1"/>
              </w:rPr>
              <w:t>且质保期内每年免费提供</w:t>
            </w:r>
            <w:r>
              <w:rPr>
                <w:rFonts w:asciiTheme="minorHAnsi" w:hAnsiTheme="minorHAnsi" w:cstheme="minorHAnsi" w:hint="eastAsia"/>
                <w:color w:val="000000" w:themeColor="text1"/>
              </w:rPr>
              <w:t>1</w:t>
            </w:r>
            <w:r>
              <w:rPr>
                <w:rFonts w:asciiTheme="minorHAnsi" w:hAnsiTheme="minorHAnsi" w:cstheme="minorHAnsi" w:hint="eastAsia"/>
                <w:color w:val="000000" w:themeColor="text1"/>
              </w:rPr>
              <w:t>次培训</w:t>
            </w:r>
            <w:r>
              <w:rPr>
                <w:rFonts w:asciiTheme="minorHAnsi" w:hAnsiTheme="minorHAnsi" w:cstheme="minorHAnsi"/>
                <w:color w:val="000000" w:themeColor="text1"/>
              </w:rPr>
              <w:t>的得</w:t>
            </w:r>
            <w:r>
              <w:rPr>
                <w:rFonts w:asciiTheme="minorHAnsi" w:hAnsiTheme="minorHAnsi" w:cstheme="minorHAnsi"/>
                <w:color w:val="000000" w:themeColor="text1"/>
              </w:rPr>
              <w:t>3</w:t>
            </w:r>
            <w:r>
              <w:rPr>
                <w:rFonts w:asciiTheme="minorHAnsi" w:hAnsiTheme="minorHAnsi" w:cstheme="minorHAnsi"/>
                <w:color w:val="000000" w:themeColor="text1"/>
              </w:rPr>
              <w:t>分；；未进行描述或描述内容无法满足项目需求</w:t>
            </w:r>
            <w:r>
              <w:rPr>
                <w:rFonts w:asciiTheme="minorHAnsi" w:hAnsiTheme="minorHAnsi" w:cstheme="minorHAnsi" w:hint="eastAsia"/>
                <w:color w:val="000000" w:themeColor="text1"/>
              </w:rPr>
              <w:t>且质保期内</w:t>
            </w:r>
            <w:proofErr w:type="gramStart"/>
            <w:r>
              <w:rPr>
                <w:rFonts w:asciiTheme="minorHAnsi" w:hAnsiTheme="minorHAnsi" w:cstheme="minorHAnsi" w:hint="eastAsia"/>
                <w:color w:val="000000" w:themeColor="text1"/>
              </w:rPr>
              <w:t>未每年</w:t>
            </w:r>
            <w:proofErr w:type="gramEnd"/>
            <w:r>
              <w:rPr>
                <w:rFonts w:asciiTheme="minorHAnsi" w:hAnsiTheme="minorHAnsi" w:cstheme="minorHAnsi" w:hint="eastAsia"/>
                <w:color w:val="000000" w:themeColor="text1"/>
              </w:rPr>
              <w:t>免费提供培训</w:t>
            </w:r>
            <w:r>
              <w:rPr>
                <w:rFonts w:asciiTheme="minorHAnsi" w:hAnsiTheme="minorHAnsi" w:cstheme="minorHAnsi"/>
                <w:color w:val="000000" w:themeColor="text1"/>
              </w:rPr>
              <w:t>的得</w:t>
            </w:r>
            <w:r>
              <w:rPr>
                <w:rFonts w:asciiTheme="minorHAnsi" w:hAnsiTheme="minorHAnsi" w:cstheme="minorHAnsi" w:hint="eastAsia"/>
                <w:color w:val="000000" w:themeColor="text1"/>
              </w:rPr>
              <w:t>1</w:t>
            </w:r>
            <w:r>
              <w:rPr>
                <w:rFonts w:asciiTheme="minorHAnsi" w:hAnsiTheme="minorHAnsi" w:cstheme="minorHAnsi"/>
                <w:color w:val="000000" w:themeColor="text1"/>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C5A40F9"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1F625B" w14:paraId="2835FB51"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5307A2F" w14:textId="77777777" w:rsidR="001F625B" w:rsidRDefault="00000000">
            <w:pPr>
              <w:rPr>
                <w:rFonts w:asciiTheme="minorHAnsi" w:hAnsiTheme="minorHAnsi" w:cstheme="minorHAnsi"/>
                <w:color w:val="000000" w:themeColor="text1"/>
              </w:rPr>
            </w:pPr>
            <w:r>
              <w:rPr>
                <w:rFonts w:asciiTheme="minorHAnsi" w:hAnsiTheme="minorHAnsi" w:cstheme="minorHAnsi" w:hint="eastAsia"/>
                <w:color w:val="000000" w:themeColor="text1"/>
              </w:rPr>
              <w:t>9</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FCC2FF2" w14:textId="77777777"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szCs w:val="24"/>
              </w:rPr>
              <w:t>质保期</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7582CB6" w14:textId="7C54F92E"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rPr>
              <w:t>【</w:t>
            </w:r>
            <w:r>
              <w:rPr>
                <w:rFonts w:asciiTheme="minorHAnsi" w:hAnsiTheme="minorHAnsi" w:cstheme="minorHAnsi" w:hint="eastAsia"/>
                <w:color w:val="000000" w:themeColor="text1"/>
              </w:rPr>
              <w:t>8</w:t>
            </w:r>
            <w:r>
              <w:rPr>
                <w:rFonts w:asciiTheme="minorHAnsi" w:hAnsiTheme="minorHAnsi" w:cstheme="minorHAnsi"/>
                <w:color w:val="000000" w:themeColor="text1"/>
              </w:rPr>
              <w:t>分】优于招标文件的规定的给予加分，每增加</w:t>
            </w:r>
            <w:r>
              <w:rPr>
                <w:rFonts w:asciiTheme="minorHAnsi" w:hAnsiTheme="minorHAnsi" w:cstheme="minorHAnsi" w:hint="eastAsia"/>
                <w:color w:val="000000" w:themeColor="text1"/>
              </w:rPr>
              <w:t>1</w:t>
            </w:r>
            <w:r>
              <w:rPr>
                <w:rFonts w:asciiTheme="minorHAnsi" w:hAnsiTheme="minorHAnsi" w:cstheme="minorHAnsi" w:hint="eastAsia"/>
                <w:color w:val="000000" w:themeColor="text1"/>
              </w:rPr>
              <w:t>年</w:t>
            </w:r>
            <w:r>
              <w:rPr>
                <w:rFonts w:asciiTheme="minorHAnsi" w:hAnsiTheme="minorHAnsi" w:cstheme="minorHAnsi"/>
                <w:color w:val="000000" w:themeColor="text1"/>
              </w:rPr>
              <w:t>免费质保期加</w:t>
            </w:r>
            <w:r>
              <w:rPr>
                <w:rFonts w:asciiTheme="minorHAnsi" w:hAnsiTheme="minorHAnsi" w:cstheme="minorHAnsi" w:hint="eastAsia"/>
                <w:color w:val="000000" w:themeColor="text1"/>
              </w:rPr>
              <w:t>3</w:t>
            </w:r>
            <w:r>
              <w:rPr>
                <w:rFonts w:asciiTheme="minorHAnsi" w:hAnsiTheme="minorHAnsi" w:cstheme="minorHAnsi"/>
                <w:color w:val="000000" w:themeColor="text1"/>
              </w:rPr>
              <w:t>分，最多加</w:t>
            </w:r>
            <w:r>
              <w:rPr>
                <w:rFonts w:asciiTheme="minorHAnsi" w:hAnsiTheme="minorHAnsi" w:cstheme="minorHAnsi" w:hint="eastAsia"/>
                <w:color w:val="000000" w:themeColor="text1"/>
              </w:rPr>
              <w:t>8</w:t>
            </w:r>
            <w:r>
              <w:rPr>
                <w:rFonts w:asciiTheme="minorHAnsi" w:hAnsiTheme="minorHAnsi" w:cstheme="minorHAnsi"/>
                <w:color w:val="000000" w:themeColor="text1"/>
              </w:rPr>
              <w:t>分，不足</w:t>
            </w:r>
            <w:r w:rsidR="00037D27">
              <w:rPr>
                <w:rFonts w:asciiTheme="minorHAnsi" w:hAnsiTheme="minorHAnsi" w:cstheme="minorHAnsi" w:hint="eastAsia"/>
                <w:color w:val="000000" w:themeColor="text1"/>
              </w:rPr>
              <w:t>年</w:t>
            </w:r>
            <w:r>
              <w:rPr>
                <w:rFonts w:asciiTheme="minorHAnsi" w:hAnsiTheme="minorHAnsi" w:cstheme="minorHAnsi"/>
                <w:color w:val="000000" w:themeColor="text1"/>
              </w:rPr>
              <w:t>份或非全部产品统一延长质保期的情况由评标委员会给分。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CB7F4C5" w14:textId="77777777" w:rsidR="001F625B" w:rsidRDefault="00000000">
            <w:pPr>
              <w:jc w:val="center"/>
              <w:rPr>
                <w:rFonts w:asciiTheme="minorHAnsi" w:hAnsiTheme="minorHAnsi" w:cstheme="minorHAnsi"/>
                <w:color w:val="000000" w:themeColor="text1"/>
                <w:szCs w:val="24"/>
              </w:rPr>
            </w:pPr>
            <w:r>
              <w:rPr>
                <w:rFonts w:asciiTheme="minorHAnsi" w:hAnsiTheme="minorHAnsi" w:cstheme="minorHAnsi" w:hint="eastAsia"/>
                <w:color w:val="000000" w:themeColor="text1"/>
              </w:rPr>
              <w:t>8</w:t>
            </w:r>
          </w:p>
        </w:tc>
      </w:tr>
      <w:tr w:rsidR="001F625B" w14:paraId="6F694263" w14:textId="7777777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9F70C6C" w14:textId="77777777" w:rsidR="001F625B" w:rsidRDefault="00000000">
            <w:pPr>
              <w:rPr>
                <w:rFonts w:asciiTheme="minorHAnsi" w:hAnsiTheme="minorHAnsi" w:cstheme="minorHAnsi"/>
                <w:color w:val="000000" w:themeColor="text1"/>
              </w:rPr>
            </w:pPr>
            <w:r>
              <w:rPr>
                <w:rFonts w:asciiTheme="minorHAnsi" w:hAnsiTheme="minorHAnsi" w:cstheme="minorHAnsi"/>
                <w:color w:val="000000" w:themeColor="text1"/>
              </w:rPr>
              <w:t>1</w:t>
            </w:r>
            <w:r>
              <w:rPr>
                <w:rFonts w:asciiTheme="minorHAnsi" w:hAnsiTheme="minorHAnsi" w:cstheme="minorHAnsi" w:hint="eastAsia"/>
                <w:color w:val="000000" w:themeColor="text1"/>
              </w:rPr>
              <w:t>0</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5A45556" w14:textId="77777777"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szCs w:val="24"/>
              </w:rPr>
              <w:t>质保期内售后服务</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C6AB6BC" w14:textId="77777777" w:rsidR="001F625B" w:rsidRDefault="00000000">
            <w:pPr>
              <w:rPr>
                <w:rFonts w:asciiTheme="minorHAnsi" w:hAnsiTheme="minorHAnsi" w:cstheme="minorHAnsi"/>
                <w:color w:val="000000" w:themeColor="text1"/>
                <w:szCs w:val="24"/>
              </w:rPr>
            </w:pPr>
            <w:r>
              <w:rPr>
                <w:rFonts w:asciiTheme="minorHAnsi" w:hAnsiTheme="minorHAnsi" w:cstheme="minorHAnsi"/>
                <w:color w:val="000000" w:themeColor="text1"/>
              </w:rPr>
              <w:t>【</w:t>
            </w:r>
            <w:r>
              <w:rPr>
                <w:rFonts w:asciiTheme="minorHAnsi" w:hAnsiTheme="minorHAnsi" w:cstheme="minorHAnsi" w:hint="eastAsia"/>
                <w:color w:val="000000" w:themeColor="text1"/>
              </w:rPr>
              <w:t>5</w:t>
            </w:r>
            <w:r>
              <w:rPr>
                <w:rFonts w:asciiTheme="minorHAnsi" w:hAnsiTheme="minorHAnsi" w:cstheme="minorHAnsi"/>
                <w:color w:val="000000" w:themeColor="text1"/>
              </w:rPr>
              <w:t>分】投标人针对本项目提供详细的售后维护与服务方案，内容能够满足售后服务要求和故障响应时间</w:t>
            </w:r>
            <w:r>
              <w:rPr>
                <w:rFonts w:asciiTheme="minorHAnsi" w:hAnsiTheme="minorHAnsi" w:cstheme="minorHAnsi" w:hint="eastAsia"/>
                <w:color w:val="000000" w:themeColor="text1"/>
              </w:rPr>
              <w:t>满足</w:t>
            </w:r>
            <w:r>
              <w:rPr>
                <w:rFonts w:asciiTheme="minorHAnsi" w:hAnsiTheme="minorHAnsi" w:cstheme="minorHAnsi" w:hint="eastAsia"/>
                <w:color w:val="000000" w:themeColor="text1"/>
              </w:rPr>
              <w:t>1</w:t>
            </w:r>
            <w:r>
              <w:rPr>
                <w:rFonts w:asciiTheme="minorHAnsi" w:hAnsiTheme="minorHAnsi" w:cstheme="minorHAnsi" w:hint="eastAsia"/>
                <w:color w:val="000000" w:themeColor="text1"/>
              </w:rPr>
              <w:t>小时内</w:t>
            </w:r>
            <w:r>
              <w:rPr>
                <w:rFonts w:asciiTheme="minorHAnsi" w:hAnsiTheme="minorHAnsi" w:cstheme="minorHAnsi"/>
                <w:color w:val="000000" w:themeColor="text1"/>
              </w:rPr>
              <w:t>要求的得</w:t>
            </w:r>
            <w:r>
              <w:rPr>
                <w:rFonts w:asciiTheme="minorHAnsi" w:hAnsiTheme="minorHAnsi" w:cstheme="minorHAnsi" w:hint="eastAsia"/>
                <w:color w:val="000000" w:themeColor="text1"/>
              </w:rPr>
              <w:t>5</w:t>
            </w:r>
            <w:r>
              <w:rPr>
                <w:rFonts w:asciiTheme="minorHAnsi" w:hAnsiTheme="minorHAnsi" w:cstheme="minorHAnsi"/>
                <w:color w:val="000000" w:themeColor="text1"/>
              </w:rPr>
              <w:t>分；</w:t>
            </w:r>
            <w:r>
              <w:rPr>
                <w:rFonts w:asciiTheme="minorHAnsi" w:hAnsiTheme="minorHAnsi" w:cstheme="minorHAnsi" w:hint="eastAsia"/>
                <w:color w:val="000000" w:themeColor="text1"/>
              </w:rPr>
              <w:t>满足</w:t>
            </w:r>
            <w:r>
              <w:rPr>
                <w:rFonts w:asciiTheme="minorHAnsi" w:hAnsiTheme="minorHAnsi" w:cstheme="minorHAnsi" w:hint="eastAsia"/>
                <w:color w:val="000000" w:themeColor="text1"/>
              </w:rPr>
              <w:t>2</w:t>
            </w:r>
            <w:r>
              <w:rPr>
                <w:rFonts w:asciiTheme="minorHAnsi" w:hAnsiTheme="minorHAnsi" w:cstheme="minorHAnsi" w:hint="eastAsia"/>
                <w:color w:val="000000" w:themeColor="text1"/>
              </w:rPr>
              <w:t>小时内</w:t>
            </w:r>
            <w:r>
              <w:rPr>
                <w:rFonts w:asciiTheme="minorHAnsi" w:hAnsiTheme="minorHAnsi" w:cstheme="minorHAnsi"/>
                <w:color w:val="000000" w:themeColor="text1"/>
              </w:rPr>
              <w:t>要求的得</w:t>
            </w:r>
            <w:r>
              <w:rPr>
                <w:rFonts w:asciiTheme="minorHAnsi" w:hAnsiTheme="minorHAnsi" w:cstheme="minorHAnsi" w:hint="eastAsia"/>
                <w:color w:val="000000" w:themeColor="text1"/>
              </w:rPr>
              <w:t>3</w:t>
            </w:r>
            <w:r>
              <w:rPr>
                <w:rFonts w:asciiTheme="minorHAnsi" w:hAnsiTheme="minorHAnsi" w:cstheme="minorHAnsi"/>
                <w:color w:val="000000" w:themeColor="text1"/>
              </w:rPr>
              <w:t>分</w:t>
            </w:r>
            <w:r>
              <w:rPr>
                <w:rFonts w:asciiTheme="minorHAnsi" w:hAnsiTheme="minorHAnsi" w:cstheme="minorHAnsi" w:hint="eastAsia"/>
                <w:color w:val="000000" w:themeColor="text1"/>
              </w:rPr>
              <w:t>；满足</w:t>
            </w:r>
            <w:r>
              <w:rPr>
                <w:rFonts w:asciiTheme="minorHAnsi" w:hAnsiTheme="minorHAnsi" w:cstheme="minorHAnsi" w:hint="eastAsia"/>
                <w:color w:val="000000" w:themeColor="text1"/>
              </w:rPr>
              <w:t>4</w:t>
            </w:r>
            <w:r>
              <w:rPr>
                <w:rFonts w:asciiTheme="minorHAnsi" w:hAnsiTheme="minorHAnsi" w:cstheme="minorHAnsi" w:hint="eastAsia"/>
                <w:color w:val="000000" w:themeColor="text1"/>
              </w:rPr>
              <w:t>小时内</w:t>
            </w:r>
            <w:r>
              <w:rPr>
                <w:rFonts w:asciiTheme="minorHAnsi" w:hAnsiTheme="minorHAnsi" w:cstheme="minorHAnsi"/>
                <w:color w:val="000000" w:themeColor="text1"/>
              </w:rPr>
              <w:t>要求的得</w:t>
            </w:r>
            <w:r>
              <w:rPr>
                <w:rFonts w:asciiTheme="minorHAnsi" w:hAnsiTheme="minorHAnsi" w:cstheme="minorHAnsi" w:hint="eastAsia"/>
                <w:color w:val="000000" w:themeColor="text1"/>
              </w:rPr>
              <w:t>1</w:t>
            </w:r>
            <w:r>
              <w:rPr>
                <w:rFonts w:asciiTheme="minorHAnsi" w:hAnsiTheme="minorHAnsi" w:cstheme="minorHAnsi"/>
                <w:color w:val="000000" w:themeColor="text1"/>
              </w:rPr>
              <w:t>分</w:t>
            </w:r>
            <w:r>
              <w:rPr>
                <w:rFonts w:asciiTheme="minorHAnsi" w:hAnsiTheme="minorHAnsi" w:cstheme="minorHAnsi" w:hint="eastAsia"/>
                <w:color w:val="000000" w:themeColor="text1"/>
              </w:rPr>
              <w:t>；</w:t>
            </w:r>
            <w:r>
              <w:rPr>
                <w:rFonts w:asciiTheme="minorHAnsi" w:hAnsiTheme="minorHAnsi" w:cstheme="minorHAnsi"/>
                <w:color w:val="000000" w:themeColor="text1"/>
              </w:rPr>
              <w:t>；未进行描述或描述内容无法满足项目需求的得</w:t>
            </w:r>
            <w:r>
              <w:rPr>
                <w:rFonts w:asciiTheme="minorHAnsi" w:hAnsiTheme="minorHAnsi" w:cstheme="minorHAnsi"/>
                <w:color w:val="000000" w:themeColor="text1"/>
              </w:rPr>
              <w:t>0</w:t>
            </w:r>
            <w:r>
              <w:rPr>
                <w:rFonts w:asciiTheme="minorHAnsi" w:hAnsiTheme="minorHAnsi" w:cstheme="minorHAnsi"/>
                <w:color w:val="000000" w:themeColor="text1"/>
              </w:rPr>
              <w:t>分。</w:t>
            </w:r>
            <w:r>
              <w:rPr>
                <w:rFonts w:asciiTheme="minorHAnsi" w:hAnsiTheme="minorHAnsi" w:cstheme="minorHAnsi" w:hint="eastAsia"/>
                <w:color w:val="000000" w:themeColor="text1"/>
              </w:rPr>
              <w:t>（响应时间需单独附加承诺书）</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4F112C1" w14:textId="77777777" w:rsidR="001F625B" w:rsidRDefault="00000000">
            <w:pPr>
              <w:jc w:val="center"/>
              <w:rPr>
                <w:rFonts w:asciiTheme="minorHAnsi" w:hAnsiTheme="minorHAnsi" w:cstheme="minorHAnsi"/>
                <w:color w:val="000000" w:themeColor="text1"/>
              </w:rPr>
            </w:pPr>
            <w:r>
              <w:rPr>
                <w:rFonts w:asciiTheme="minorHAnsi" w:hAnsiTheme="minorHAnsi" w:cstheme="minorHAnsi" w:hint="eastAsia"/>
                <w:color w:val="000000" w:themeColor="text1"/>
              </w:rPr>
              <w:t>5</w:t>
            </w:r>
          </w:p>
        </w:tc>
      </w:tr>
      <w:tr w:rsidR="001F625B" w14:paraId="4ADC9689" w14:textId="77777777">
        <w:trPr>
          <w:trHeight w:val="454"/>
        </w:trPr>
        <w:tc>
          <w:tcPr>
            <w:tcW w:w="8638" w:type="dxa"/>
            <w:gridSpan w:val="3"/>
            <w:vAlign w:val="center"/>
          </w:tcPr>
          <w:p w14:paraId="3424CCB9" w14:textId="77777777" w:rsidR="001F625B" w:rsidRDefault="00000000">
            <w:pPr>
              <w:jc w:val="center"/>
              <w:rPr>
                <w:rFonts w:asciiTheme="minorHAnsi" w:hAnsiTheme="minorHAnsi" w:cstheme="minorHAnsi"/>
                <w:b/>
                <w:bCs/>
                <w:color w:val="000000" w:themeColor="text1"/>
              </w:rPr>
            </w:pPr>
            <w:r>
              <w:rPr>
                <w:rFonts w:asciiTheme="minorHAnsi" w:hAnsiTheme="minorHAnsi" w:cstheme="minorHAnsi"/>
                <w:b/>
                <w:bCs/>
                <w:color w:val="000000" w:themeColor="text1"/>
                <w:szCs w:val="24"/>
              </w:rPr>
              <w:t>合计</w:t>
            </w:r>
          </w:p>
        </w:tc>
        <w:tc>
          <w:tcPr>
            <w:tcW w:w="763" w:type="dxa"/>
            <w:vAlign w:val="center"/>
          </w:tcPr>
          <w:p w14:paraId="02CE9952" w14:textId="77777777" w:rsidR="001F625B"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fldChar w:fldCharType="begin"/>
            </w:r>
            <w:r>
              <w:rPr>
                <w:rFonts w:asciiTheme="minorHAnsi" w:hAnsiTheme="minorHAnsi" w:cstheme="minorHAnsi"/>
                <w:color w:val="000000" w:themeColor="text1"/>
              </w:rPr>
              <w:instrText xml:space="preserve"> = sum(D1:D14) \* MERGEFORMAT </w:instrText>
            </w:r>
            <w:r>
              <w:rPr>
                <w:rFonts w:asciiTheme="minorHAnsi" w:hAnsiTheme="minorHAnsi" w:cstheme="minorHAnsi"/>
                <w:color w:val="000000" w:themeColor="text1"/>
              </w:rPr>
              <w:fldChar w:fldCharType="separate"/>
            </w:r>
            <w:r>
              <w:rPr>
                <w:rFonts w:asciiTheme="minorHAnsi" w:hAnsiTheme="minorHAnsi" w:cstheme="minorHAnsi"/>
                <w:color w:val="000000" w:themeColor="text1"/>
              </w:rPr>
              <w:t>70</w:t>
            </w:r>
            <w:r>
              <w:rPr>
                <w:rFonts w:asciiTheme="minorHAnsi" w:hAnsiTheme="minorHAnsi" w:cstheme="minorHAnsi"/>
                <w:color w:val="000000" w:themeColor="text1"/>
              </w:rPr>
              <w:fldChar w:fldCharType="end"/>
            </w:r>
          </w:p>
        </w:tc>
      </w:tr>
    </w:tbl>
    <w:p w14:paraId="77694308" w14:textId="330FDB57" w:rsidR="001F625B" w:rsidRDefault="001F625B">
      <w:pPr>
        <w:widowControl/>
        <w:snapToGrid/>
        <w:spacing w:line="240" w:lineRule="auto"/>
        <w:jc w:val="left"/>
        <w:rPr>
          <w:rFonts w:eastAsia="黑体"/>
          <w:snapToGrid w:val="0"/>
          <w:color w:val="000000" w:themeColor="text1"/>
        </w:rPr>
      </w:pPr>
    </w:p>
    <w:p w14:paraId="1C3D8AC9" w14:textId="77777777" w:rsidR="001F625B" w:rsidRDefault="00000000">
      <w:pPr>
        <w:pStyle w:val="3"/>
        <w:ind w:firstLine="420"/>
        <w:rPr>
          <w:color w:val="000000" w:themeColor="text1"/>
        </w:rPr>
      </w:pPr>
      <w:r>
        <w:rPr>
          <w:color w:val="000000" w:themeColor="text1"/>
        </w:rPr>
        <w:t>（</w:t>
      </w:r>
      <w:r>
        <w:rPr>
          <w:color w:val="000000" w:themeColor="text1"/>
        </w:rPr>
        <w:t>2</w:t>
      </w:r>
      <w:r>
        <w:rPr>
          <w:color w:val="000000" w:themeColor="text1"/>
        </w:rPr>
        <w:t>）价格分</w:t>
      </w:r>
    </w:p>
    <w:p w14:paraId="000204AF" w14:textId="77777777" w:rsidR="001F625B" w:rsidRDefault="00000000">
      <w:pPr>
        <w:widowControl/>
        <w:adjustRightInd w:val="0"/>
        <w:ind w:firstLineChars="200" w:firstLine="420"/>
        <w:rPr>
          <w:color w:val="000000" w:themeColor="text1"/>
          <w:kern w:val="0"/>
        </w:rPr>
      </w:pPr>
      <w:r>
        <w:rPr>
          <w:color w:val="000000" w:themeColor="text1"/>
          <w:kern w:val="0"/>
        </w:rPr>
        <w:t>价格评分将在有效投标人范围内进行，最高得</w:t>
      </w:r>
      <w:r>
        <w:rPr>
          <w:color w:val="000000" w:themeColor="text1"/>
          <w:kern w:val="0"/>
          <w:u w:val="single"/>
        </w:rPr>
        <w:t>30</w:t>
      </w:r>
      <w:r>
        <w:rPr>
          <w:color w:val="000000" w:themeColor="text1"/>
          <w:kern w:val="0"/>
        </w:rPr>
        <w:t>分，最低得</w:t>
      </w:r>
      <w:r>
        <w:rPr>
          <w:color w:val="000000" w:themeColor="text1"/>
          <w:kern w:val="0"/>
          <w:u w:val="single"/>
        </w:rPr>
        <w:t xml:space="preserve"> 0</w:t>
      </w:r>
      <w:r>
        <w:rPr>
          <w:color w:val="000000" w:themeColor="text1"/>
          <w:kern w:val="0"/>
        </w:rPr>
        <w:t>分（小数点后保留两位小数，第三位四舍五入）。满足招标文件要求且投标报价最低的</w:t>
      </w:r>
      <w:r>
        <w:rPr>
          <w:b/>
          <w:color w:val="000000" w:themeColor="text1"/>
          <w:kern w:val="0"/>
          <w:u w:val="thick"/>
        </w:rPr>
        <w:t>投标报价</w:t>
      </w:r>
      <w:r>
        <w:rPr>
          <w:color w:val="000000" w:themeColor="text1"/>
          <w:kern w:val="0"/>
        </w:rPr>
        <w:t>为</w:t>
      </w:r>
      <w:r>
        <w:rPr>
          <w:b/>
          <w:color w:val="000000" w:themeColor="text1"/>
          <w:kern w:val="0"/>
          <w:u w:val="thick"/>
        </w:rPr>
        <w:t>评标基准价</w:t>
      </w:r>
      <w:r>
        <w:rPr>
          <w:color w:val="000000" w:themeColor="text1"/>
          <w:kern w:val="0"/>
        </w:rPr>
        <w:t>，投标人的价格</w:t>
      </w:r>
      <w:proofErr w:type="gramStart"/>
      <w:r>
        <w:rPr>
          <w:color w:val="000000" w:themeColor="text1"/>
          <w:kern w:val="0"/>
        </w:rPr>
        <w:t>分统一</w:t>
      </w:r>
      <w:proofErr w:type="gramEnd"/>
      <w:r>
        <w:rPr>
          <w:color w:val="000000" w:themeColor="text1"/>
          <w:kern w:val="0"/>
        </w:rPr>
        <w:t>按照下列公式计算：</w:t>
      </w:r>
    </w:p>
    <w:p w14:paraId="687A61DF" w14:textId="77777777" w:rsidR="001F625B" w:rsidRDefault="00000000">
      <w:pPr>
        <w:widowControl/>
        <w:adjustRightInd w:val="0"/>
        <w:ind w:firstLineChars="200" w:firstLine="420"/>
        <w:rPr>
          <w:color w:val="000000" w:themeColor="text1"/>
          <w:kern w:val="0"/>
        </w:rPr>
      </w:pPr>
      <w:r>
        <w:rPr>
          <w:color w:val="000000" w:themeColor="text1"/>
          <w:kern w:val="0"/>
        </w:rPr>
        <w:t>投标报价得分</w:t>
      </w:r>
      <w:r>
        <w:rPr>
          <w:color w:val="000000" w:themeColor="text1"/>
          <w:kern w:val="0"/>
        </w:rPr>
        <w:t>=</w:t>
      </w:r>
      <w:r>
        <w:rPr>
          <w:color w:val="000000" w:themeColor="text1"/>
          <w:kern w:val="0"/>
        </w:rPr>
        <w:t>（</w:t>
      </w:r>
      <w:r>
        <w:rPr>
          <w:b/>
          <w:color w:val="000000" w:themeColor="text1"/>
          <w:kern w:val="0"/>
          <w:u w:val="thick"/>
        </w:rPr>
        <w:t>评标基准价</w:t>
      </w:r>
      <w:r>
        <w:rPr>
          <w:color w:val="000000" w:themeColor="text1"/>
          <w:kern w:val="0"/>
        </w:rPr>
        <w:t>／</w:t>
      </w:r>
      <w:r>
        <w:rPr>
          <w:b/>
          <w:color w:val="000000" w:themeColor="text1"/>
          <w:kern w:val="0"/>
          <w:u w:val="thick"/>
        </w:rPr>
        <w:t>投标报价）</w:t>
      </w:r>
      <w:r>
        <w:rPr>
          <w:color w:val="000000" w:themeColor="text1"/>
          <w:kern w:val="0"/>
        </w:rPr>
        <w:t>×</w:t>
      </w:r>
      <w:r>
        <w:rPr>
          <w:color w:val="000000" w:themeColor="text1"/>
          <w:kern w:val="0"/>
          <w:u w:val="single"/>
        </w:rPr>
        <w:t>30</w:t>
      </w:r>
      <w:r>
        <w:rPr>
          <w:color w:val="000000" w:themeColor="text1"/>
          <w:kern w:val="0"/>
        </w:rPr>
        <w:t>%×100</w:t>
      </w:r>
    </w:p>
    <w:p w14:paraId="3A099FF9" w14:textId="77777777" w:rsidR="001F625B" w:rsidRDefault="00000000">
      <w:pPr>
        <w:widowControl/>
        <w:adjustRightInd w:val="0"/>
        <w:ind w:firstLineChars="200" w:firstLine="422"/>
        <w:rPr>
          <w:b/>
          <w:color w:val="000000" w:themeColor="text1"/>
        </w:rPr>
      </w:pPr>
      <w:r>
        <w:rPr>
          <w:b/>
          <w:color w:val="000000" w:themeColor="text1"/>
        </w:rPr>
        <w:t>落实政府采购政策说明：</w:t>
      </w:r>
    </w:p>
    <w:p w14:paraId="1E4AF3BE" w14:textId="77777777" w:rsidR="001F625B" w:rsidRDefault="00000000">
      <w:pPr>
        <w:widowControl/>
        <w:ind w:firstLineChars="200" w:firstLine="420"/>
        <w:rPr>
          <w:color w:val="000000" w:themeColor="text1"/>
        </w:rPr>
      </w:pPr>
      <w:r>
        <w:rPr>
          <w:color w:val="000000" w:themeColor="text1"/>
        </w:rPr>
        <w:t>本项目执行《财政部</w:t>
      </w:r>
      <w:r>
        <w:rPr>
          <w:color w:val="000000" w:themeColor="text1"/>
        </w:rPr>
        <w:t xml:space="preserve"> </w:t>
      </w:r>
      <w:r>
        <w:rPr>
          <w:color w:val="000000" w:themeColor="text1"/>
        </w:rPr>
        <w:t>工业和信息化部关于印发＜政府采购促进中小企业发展管理办法＞的通知》（财库〔</w:t>
      </w:r>
      <w:r>
        <w:rPr>
          <w:color w:val="000000" w:themeColor="text1"/>
        </w:rPr>
        <w:t>2020</w:t>
      </w:r>
      <w:r>
        <w:rPr>
          <w:color w:val="000000" w:themeColor="text1"/>
        </w:rPr>
        <w:t>〕</w:t>
      </w:r>
      <w:r>
        <w:rPr>
          <w:color w:val="000000" w:themeColor="text1"/>
        </w:rPr>
        <w:t>46</w:t>
      </w:r>
      <w:r>
        <w:rPr>
          <w:color w:val="000000" w:themeColor="text1"/>
        </w:rPr>
        <w:t>号）的规定，对小型、微型企业的投标报价进行价格评审优惠扶持。</w:t>
      </w:r>
    </w:p>
    <w:p w14:paraId="3C758329" w14:textId="77777777" w:rsidR="001F625B" w:rsidRDefault="00000000">
      <w:pPr>
        <w:widowControl/>
        <w:ind w:firstLineChars="200" w:firstLine="420"/>
        <w:rPr>
          <w:color w:val="000000" w:themeColor="text1"/>
        </w:rPr>
      </w:pPr>
      <w:r>
        <w:rPr>
          <w:color w:val="000000" w:themeColor="text1"/>
        </w:rPr>
        <w:t>（</w:t>
      </w:r>
      <w:r>
        <w:rPr>
          <w:color w:val="000000" w:themeColor="text1"/>
        </w:rPr>
        <w:t>1</w:t>
      </w:r>
      <w:r>
        <w:rPr>
          <w:color w:val="000000" w:themeColor="text1"/>
        </w:rPr>
        <w:t>）</w:t>
      </w:r>
      <w:proofErr w:type="gramStart"/>
      <w:r>
        <w:rPr>
          <w:color w:val="000000" w:themeColor="text1"/>
        </w:rPr>
        <w:t>如标项</w:t>
      </w:r>
      <w:proofErr w:type="gramEnd"/>
      <w:r>
        <w:rPr>
          <w:color w:val="000000" w:themeColor="text1"/>
        </w:rPr>
        <w:t>内所涉投标人（如为联合体，指各联合体成员）及接受分包的供应商全部属于小型、微型企业，则对投标人的投标报价给予</w:t>
      </w:r>
      <w:r>
        <w:rPr>
          <w:color w:val="000000" w:themeColor="text1"/>
        </w:rPr>
        <w:t>10%</w:t>
      </w:r>
      <w:r>
        <w:rPr>
          <w:color w:val="000000" w:themeColor="text1"/>
        </w:rPr>
        <w:t>的扣除，用扣除后的价格计算价格评分。</w:t>
      </w:r>
    </w:p>
    <w:p w14:paraId="03358C26" w14:textId="77777777" w:rsidR="001F625B" w:rsidRDefault="00000000">
      <w:pPr>
        <w:widowControl/>
        <w:ind w:firstLineChars="200" w:firstLine="420"/>
        <w:rPr>
          <w:color w:val="000000" w:themeColor="text1"/>
        </w:rPr>
      </w:pPr>
      <w:r>
        <w:rPr>
          <w:color w:val="000000" w:themeColor="text1"/>
        </w:rPr>
        <w:t>（</w:t>
      </w:r>
      <w:r>
        <w:rPr>
          <w:color w:val="000000" w:themeColor="text1"/>
        </w:rPr>
        <w:t>2</w:t>
      </w:r>
      <w:r>
        <w:rPr>
          <w:color w:val="000000" w:themeColor="text1"/>
        </w:rPr>
        <w:t>）</w:t>
      </w:r>
      <w:proofErr w:type="gramStart"/>
      <w:r>
        <w:rPr>
          <w:color w:val="000000" w:themeColor="text1"/>
        </w:rPr>
        <w:t>如标项</w:t>
      </w:r>
      <w:proofErr w:type="gramEnd"/>
      <w:r>
        <w:rPr>
          <w:color w:val="000000" w:themeColor="text1"/>
        </w:rPr>
        <w:t>内所涉投标人（如为联合体，指各联合体成员）及接受分包的供应</w:t>
      </w:r>
      <w:proofErr w:type="gramStart"/>
      <w:r>
        <w:rPr>
          <w:color w:val="000000" w:themeColor="text1"/>
        </w:rPr>
        <w:t>商不是</w:t>
      </w:r>
      <w:proofErr w:type="gramEnd"/>
      <w:r>
        <w:rPr>
          <w:color w:val="000000" w:themeColor="text1"/>
        </w:rPr>
        <w:t>全部属于小型、微型企业，但投标文件承诺小型、微型企业的合同份额占到合同总金额</w:t>
      </w:r>
      <w:r>
        <w:rPr>
          <w:color w:val="000000" w:themeColor="text1"/>
        </w:rPr>
        <w:t>30%</w:t>
      </w:r>
      <w:r>
        <w:rPr>
          <w:color w:val="000000" w:themeColor="text1"/>
        </w:rPr>
        <w:t>以上的，根据《财政部</w:t>
      </w:r>
      <w:r>
        <w:rPr>
          <w:color w:val="000000" w:themeColor="text1"/>
        </w:rPr>
        <w:t xml:space="preserve"> </w:t>
      </w:r>
      <w:r>
        <w:rPr>
          <w:color w:val="000000" w:themeColor="text1"/>
        </w:rPr>
        <w:t>工业和信息化部关于印发＜政府采购促进中小企业发展管理办法＞的通知》（财库〔</w:t>
      </w:r>
      <w:r>
        <w:rPr>
          <w:color w:val="000000" w:themeColor="text1"/>
        </w:rPr>
        <w:t>2020</w:t>
      </w:r>
      <w:r>
        <w:rPr>
          <w:color w:val="000000" w:themeColor="text1"/>
        </w:rPr>
        <w:t>〕</w:t>
      </w:r>
      <w:r>
        <w:rPr>
          <w:color w:val="000000" w:themeColor="text1"/>
        </w:rPr>
        <w:t>46</w:t>
      </w:r>
      <w:r>
        <w:rPr>
          <w:color w:val="000000" w:themeColor="text1"/>
        </w:rPr>
        <w:t>号）的规定，则对投标人的投标报价给予</w:t>
      </w:r>
      <w:r>
        <w:rPr>
          <w:color w:val="000000" w:themeColor="text1"/>
        </w:rPr>
        <w:t>4%</w:t>
      </w:r>
      <w:r>
        <w:rPr>
          <w:color w:val="000000" w:themeColor="text1"/>
        </w:rPr>
        <w:t>的扣除，用扣除后的价格计算价格评分。组成联合体或者接受分包的小</w:t>
      </w:r>
      <w:proofErr w:type="gramStart"/>
      <w:r>
        <w:rPr>
          <w:color w:val="000000" w:themeColor="text1"/>
        </w:rPr>
        <w:t>微企业</w:t>
      </w:r>
      <w:proofErr w:type="gramEnd"/>
      <w:r>
        <w:rPr>
          <w:color w:val="000000" w:themeColor="text1"/>
        </w:rPr>
        <w:t>与联合体内其他企业、分包企业之间存在直接控股、管理关系的，不享受价格评审优惠扶持。</w:t>
      </w:r>
    </w:p>
    <w:p w14:paraId="384E2F86" w14:textId="77777777" w:rsidR="001F625B" w:rsidRDefault="00000000">
      <w:pPr>
        <w:widowControl/>
        <w:ind w:firstLineChars="200" w:firstLine="420"/>
        <w:rPr>
          <w:color w:val="000000" w:themeColor="text1"/>
        </w:rPr>
      </w:pPr>
      <w:r>
        <w:rPr>
          <w:color w:val="000000" w:themeColor="text1"/>
        </w:rPr>
        <w:lastRenderedPageBreak/>
        <w:t>（</w:t>
      </w:r>
      <w:r>
        <w:rPr>
          <w:color w:val="000000" w:themeColor="text1"/>
        </w:rPr>
        <w:t>3</w:t>
      </w:r>
      <w:r>
        <w:rPr>
          <w:color w:val="000000" w:themeColor="text1"/>
        </w:rPr>
        <w:t>）满足以下之一条件，视为小型、微型企业。</w:t>
      </w:r>
    </w:p>
    <w:p w14:paraId="2A81F77B" w14:textId="77777777" w:rsidR="001F625B" w:rsidRDefault="00000000">
      <w:pPr>
        <w:widowControl/>
        <w:ind w:firstLineChars="200" w:firstLine="420"/>
        <w:rPr>
          <w:color w:val="000000" w:themeColor="text1"/>
        </w:rPr>
      </w:pPr>
      <w:r>
        <w:rPr>
          <w:color w:val="000000" w:themeColor="text1"/>
        </w:rPr>
        <w:t>◇</w:t>
      </w:r>
      <w:r>
        <w:rPr>
          <w:color w:val="000000" w:themeColor="text1"/>
        </w:rPr>
        <w:t>按照《工业和信息化部</w:t>
      </w:r>
      <w:r>
        <w:rPr>
          <w:color w:val="000000" w:themeColor="text1"/>
        </w:rPr>
        <w:t xml:space="preserve"> </w:t>
      </w:r>
      <w:r>
        <w:rPr>
          <w:color w:val="000000" w:themeColor="text1"/>
        </w:rPr>
        <w:t>国家统计局</w:t>
      </w:r>
      <w:r>
        <w:rPr>
          <w:color w:val="000000" w:themeColor="text1"/>
        </w:rPr>
        <w:t xml:space="preserve"> </w:t>
      </w:r>
      <w:r>
        <w:rPr>
          <w:color w:val="000000" w:themeColor="text1"/>
        </w:rPr>
        <w:t>国家发展和改革委员会</w:t>
      </w:r>
      <w:r>
        <w:rPr>
          <w:color w:val="000000" w:themeColor="text1"/>
        </w:rPr>
        <w:t xml:space="preserve"> </w:t>
      </w:r>
      <w:r>
        <w:rPr>
          <w:color w:val="000000" w:themeColor="text1"/>
        </w:rPr>
        <w:t>财政部关于印发＜中小企业划型标准规定＞的通知》（工信部联企业〔</w:t>
      </w:r>
      <w:r>
        <w:rPr>
          <w:color w:val="000000" w:themeColor="text1"/>
        </w:rPr>
        <w:t>2011</w:t>
      </w:r>
      <w:r>
        <w:rPr>
          <w:color w:val="000000" w:themeColor="text1"/>
        </w:rPr>
        <w:t>〕</w:t>
      </w:r>
      <w:r>
        <w:rPr>
          <w:color w:val="000000" w:themeColor="text1"/>
        </w:rPr>
        <w:t>300</w:t>
      </w:r>
      <w:r>
        <w:rPr>
          <w:color w:val="000000" w:themeColor="text1"/>
        </w:rPr>
        <w:t>号）的规定，所涉企业属于采购标的对应的中小企业划分标准所属行业【</w:t>
      </w:r>
      <w:r>
        <w:rPr>
          <w:b/>
          <w:bCs/>
          <w:color w:val="000000" w:themeColor="text1"/>
          <w:u w:val="single"/>
        </w:rPr>
        <w:t>工业</w:t>
      </w:r>
      <w:r>
        <w:rPr>
          <w:color w:val="000000" w:themeColor="text1"/>
        </w:rPr>
        <w:t>】的小型、微型企业，并按《财政部</w:t>
      </w:r>
      <w:r>
        <w:rPr>
          <w:color w:val="000000" w:themeColor="text1"/>
        </w:rPr>
        <w:t xml:space="preserve"> </w:t>
      </w:r>
      <w:r>
        <w:rPr>
          <w:color w:val="000000" w:themeColor="text1"/>
        </w:rPr>
        <w:t>工业和信息化部关于印发＜政府采购促进中小企业发展管理办法＞的通知》（财库〔</w:t>
      </w:r>
      <w:r>
        <w:rPr>
          <w:color w:val="000000" w:themeColor="text1"/>
        </w:rPr>
        <w:t>2020</w:t>
      </w:r>
      <w:r>
        <w:rPr>
          <w:color w:val="000000" w:themeColor="text1"/>
        </w:rPr>
        <w:t>〕</w:t>
      </w:r>
      <w:r>
        <w:rPr>
          <w:color w:val="000000" w:themeColor="text1"/>
        </w:rPr>
        <w:t>46</w:t>
      </w:r>
      <w:r>
        <w:rPr>
          <w:color w:val="000000" w:themeColor="text1"/>
        </w:rPr>
        <w:t>号）的规定在投标文件中提供了【《中小企业声明函》】。</w:t>
      </w:r>
    </w:p>
    <w:p w14:paraId="57000552" w14:textId="77777777" w:rsidR="001F625B" w:rsidRDefault="00000000">
      <w:pPr>
        <w:widowControl/>
        <w:ind w:firstLineChars="200" w:firstLine="420"/>
        <w:rPr>
          <w:color w:val="000000" w:themeColor="text1"/>
        </w:rPr>
      </w:pPr>
      <w:r>
        <w:rPr>
          <w:color w:val="000000" w:themeColor="text1"/>
        </w:rPr>
        <w:t>◇</w:t>
      </w:r>
      <w:r>
        <w:rPr>
          <w:color w:val="000000" w:themeColor="text1"/>
        </w:rPr>
        <w:t>按照《财政部</w:t>
      </w:r>
      <w:r>
        <w:rPr>
          <w:color w:val="000000" w:themeColor="text1"/>
        </w:rPr>
        <w:t xml:space="preserve"> </w:t>
      </w:r>
      <w:r>
        <w:rPr>
          <w:color w:val="000000" w:themeColor="text1"/>
        </w:rPr>
        <w:t>司法部关于政府采购支持监狱企业发展有关问题的通知》（财库〔</w:t>
      </w:r>
      <w:r>
        <w:rPr>
          <w:color w:val="000000" w:themeColor="text1"/>
        </w:rPr>
        <w:t>2014</w:t>
      </w:r>
      <w:r>
        <w:rPr>
          <w:color w:val="000000" w:themeColor="text1"/>
        </w:rPr>
        <w:t>〕</w:t>
      </w:r>
      <w:r>
        <w:rPr>
          <w:color w:val="000000" w:themeColor="text1"/>
        </w:rPr>
        <w:t>68</w:t>
      </w:r>
      <w:r>
        <w:rPr>
          <w:color w:val="000000" w:themeColor="text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36D8FA40" w14:textId="77777777" w:rsidR="001F625B" w:rsidRDefault="00000000">
      <w:pPr>
        <w:widowControl/>
        <w:ind w:firstLineChars="200" w:firstLine="420"/>
        <w:rPr>
          <w:color w:val="000000" w:themeColor="text1"/>
        </w:rPr>
      </w:pPr>
      <w:r>
        <w:rPr>
          <w:color w:val="000000" w:themeColor="text1"/>
        </w:rPr>
        <w:t>◇</w:t>
      </w:r>
      <w:r>
        <w:rPr>
          <w:color w:val="000000" w:themeColor="text1"/>
        </w:rPr>
        <w:t>按照《财政部</w:t>
      </w:r>
      <w:r>
        <w:rPr>
          <w:color w:val="000000" w:themeColor="text1"/>
        </w:rPr>
        <w:t xml:space="preserve"> </w:t>
      </w:r>
      <w:r>
        <w:rPr>
          <w:color w:val="000000" w:themeColor="text1"/>
        </w:rPr>
        <w:t>民政部</w:t>
      </w:r>
      <w:r>
        <w:rPr>
          <w:color w:val="000000" w:themeColor="text1"/>
        </w:rPr>
        <w:t xml:space="preserve"> </w:t>
      </w:r>
      <w:r>
        <w:rPr>
          <w:color w:val="000000" w:themeColor="text1"/>
        </w:rPr>
        <w:t>中国残疾人联合会关于促进残疾人就业政府采购政策的通知》（财库〔</w:t>
      </w:r>
      <w:r>
        <w:rPr>
          <w:color w:val="000000" w:themeColor="text1"/>
        </w:rPr>
        <w:t>2017</w:t>
      </w:r>
      <w:r>
        <w:rPr>
          <w:color w:val="000000" w:themeColor="text1"/>
        </w:rPr>
        <w:t>〕</w:t>
      </w:r>
      <w:r>
        <w:rPr>
          <w:color w:val="000000" w:themeColor="text1"/>
        </w:rPr>
        <w:t>141</w:t>
      </w:r>
      <w:r>
        <w:rPr>
          <w:color w:val="000000" w:themeColor="text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D052C76" w14:textId="77777777" w:rsidR="001F625B" w:rsidRDefault="00000000">
      <w:pPr>
        <w:widowControl/>
        <w:adjustRightInd w:val="0"/>
        <w:ind w:firstLineChars="200" w:firstLine="420"/>
        <w:rPr>
          <w:color w:val="000000" w:themeColor="text1"/>
        </w:rPr>
      </w:pPr>
      <w:r>
        <w:rPr>
          <w:color w:val="000000" w:themeColor="text1"/>
        </w:rPr>
        <w:t>此项由评标委员会集体核实后统一评分。</w:t>
      </w:r>
    </w:p>
    <w:p w14:paraId="0A878216" w14:textId="77777777" w:rsidR="001F625B" w:rsidRDefault="00000000">
      <w:pPr>
        <w:pStyle w:val="3"/>
        <w:ind w:firstLine="420"/>
        <w:rPr>
          <w:color w:val="000000" w:themeColor="text1"/>
        </w:rPr>
      </w:pPr>
      <w:r>
        <w:rPr>
          <w:color w:val="000000" w:themeColor="text1"/>
        </w:rPr>
        <w:t>7.</w:t>
      </w:r>
      <w:r>
        <w:rPr>
          <w:color w:val="000000" w:themeColor="text1"/>
        </w:rPr>
        <w:t>推荐中标候选人</w:t>
      </w:r>
    </w:p>
    <w:p w14:paraId="0B9649F5" w14:textId="77777777" w:rsidR="001F625B" w:rsidRDefault="00000000">
      <w:pPr>
        <w:ind w:firstLineChars="200" w:firstLine="420"/>
        <w:rPr>
          <w:color w:val="000000" w:themeColor="text1"/>
        </w:rPr>
      </w:pPr>
      <w:r>
        <w:rPr>
          <w:color w:val="000000" w:themeColor="text1"/>
        </w:rPr>
        <w:t>7.1</w:t>
      </w:r>
      <w:proofErr w:type="gramStart"/>
      <w:r>
        <w:rPr>
          <w:color w:val="000000" w:themeColor="text1"/>
        </w:rPr>
        <w:t>按标项分别</w:t>
      </w:r>
      <w:proofErr w:type="gramEnd"/>
      <w:r>
        <w:rPr>
          <w:color w:val="000000" w:themeColor="text1"/>
        </w:rPr>
        <w:t>推荐产生</w:t>
      </w:r>
      <w:r>
        <w:rPr>
          <w:color w:val="000000" w:themeColor="text1"/>
        </w:rPr>
        <w:t>1</w:t>
      </w:r>
      <w:r>
        <w:rPr>
          <w:color w:val="000000" w:themeColor="text1"/>
        </w:rPr>
        <w:t>名中标候选人。</w:t>
      </w:r>
    </w:p>
    <w:p w14:paraId="1F9FE5D1" w14:textId="77777777" w:rsidR="001F625B" w:rsidRDefault="00000000">
      <w:pPr>
        <w:ind w:firstLineChars="200" w:firstLine="420"/>
        <w:rPr>
          <w:color w:val="000000" w:themeColor="text1"/>
        </w:rPr>
      </w:pPr>
      <w:r>
        <w:rPr>
          <w:color w:val="000000" w:themeColor="text1"/>
        </w:rPr>
        <w:t>7.2</w:t>
      </w:r>
      <w:r>
        <w:rPr>
          <w:color w:val="000000" w:themeColor="text1"/>
        </w:rPr>
        <w:t>评标委员会按最终得分由高到低顺序排列并推荐第一名为中标候选人，得分相同的按投标报价由低到高顺序排列，得分且投标报价相同的并列。</w:t>
      </w:r>
    </w:p>
    <w:p w14:paraId="5440440A" w14:textId="77777777" w:rsidR="001F625B" w:rsidRDefault="00000000">
      <w:pPr>
        <w:pStyle w:val="2"/>
        <w:ind w:firstLine="420"/>
        <w:rPr>
          <w:color w:val="000000" w:themeColor="text1"/>
        </w:rPr>
      </w:pPr>
      <w:r>
        <w:rPr>
          <w:color w:val="000000" w:themeColor="text1"/>
        </w:rPr>
        <w:t>四、</w:t>
      </w:r>
      <w:r>
        <w:rPr>
          <w:color w:val="000000" w:themeColor="text1"/>
          <w:szCs w:val="21"/>
        </w:rPr>
        <w:t>重新评审</w:t>
      </w:r>
    </w:p>
    <w:p w14:paraId="407F078E"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评审结果形成后，除下列情形外，采购人或采购代理机构不得组织重新评审：</w:t>
      </w:r>
    </w:p>
    <w:p w14:paraId="645196D8"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（一）分值汇总计算错误的；</w:t>
      </w:r>
    </w:p>
    <w:p w14:paraId="2914C884"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（二）分项评分超出评分标准范围的；</w:t>
      </w:r>
    </w:p>
    <w:p w14:paraId="1D5D46F3"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（三）评标委员会成员对客观评审因素评分不一致的；</w:t>
      </w:r>
    </w:p>
    <w:p w14:paraId="1E778756"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（四）经评标委员会认定评分畸高、</w:t>
      </w:r>
      <w:proofErr w:type="gramStart"/>
      <w:r>
        <w:rPr>
          <w:color w:val="000000" w:themeColor="text1"/>
        </w:rPr>
        <w:t>畸</w:t>
      </w:r>
      <w:proofErr w:type="gramEnd"/>
      <w:r>
        <w:rPr>
          <w:color w:val="000000" w:themeColor="text1"/>
        </w:rPr>
        <w:t>低的。</w:t>
      </w:r>
    </w:p>
    <w:p w14:paraId="6A8FA46A" w14:textId="77777777" w:rsidR="001F625B" w:rsidRDefault="00000000">
      <w:pPr>
        <w:pStyle w:val="2"/>
        <w:ind w:firstLine="420"/>
        <w:rPr>
          <w:color w:val="000000" w:themeColor="text1"/>
        </w:rPr>
      </w:pPr>
      <w:r>
        <w:rPr>
          <w:color w:val="000000" w:themeColor="text1"/>
        </w:rPr>
        <w:t>五、编写评审报告</w:t>
      </w:r>
    </w:p>
    <w:p w14:paraId="23A35CDD"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评标委员会根据全体评标成员签字的原始评标记录和评标结果编写评标报告。评标报告应当包括以下内容：</w:t>
      </w:r>
    </w:p>
    <w:p w14:paraId="4D2E4268"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（一）招标公告刊登的媒体名称、开标日期和地点；</w:t>
      </w:r>
    </w:p>
    <w:p w14:paraId="02B66B7F"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（二）投标人名单和评标委员会成员名单；</w:t>
      </w:r>
    </w:p>
    <w:p w14:paraId="2B46A734"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（三）评标方法和标准；</w:t>
      </w:r>
    </w:p>
    <w:p w14:paraId="508934FB"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（四）开标记录和评标情况及说明，包括无效投标人名单及原因；</w:t>
      </w:r>
    </w:p>
    <w:p w14:paraId="3AC26FC7" w14:textId="77777777" w:rsidR="001F625B" w:rsidRDefault="00000000">
      <w:pPr>
        <w:autoSpaceDE w:val="0"/>
        <w:autoSpaceDN w:val="0"/>
        <w:adjustRightInd w:val="0"/>
        <w:ind w:firstLineChars="200" w:firstLine="420"/>
        <w:textAlignment w:val="bottom"/>
        <w:rPr>
          <w:color w:val="000000" w:themeColor="text1"/>
        </w:rPr>
      </w:pPr>
      <w:r>
        <w:rPr>
          <w:color w:val="000000" w:themeColor="text1"/>
        </w:rPr>
        <w:t>（五）评标结果，确定的中标候选人名单或者经采购人委托直接确定的中标人；</w:t>
      </w:r>
    </w:p>
    <w:p w14:paraId="50470307" w14:textId="77777777" w:rsidR="001F625B" w:rsidRDefault="00000000">
      <w:pPr>
        <w:autoSpaceDE w:val="0"/>
        <w:autoSpaceDN w:val="0"/>
        <w:adjustRightInd w:val="0"/>
        <w:ind w:firstLineChars="200" w:firstLine="420"/>
        <w:textAlignment w:val="bottom"/>
        <w:rPr>
          <w:b/>
          <w:color w:val="000000" w:themeColor="text1"/>
        </w:rPr>
      </w:pPr>
      <w:r>
        <w:rPr>
          <w:color w:val="000000" w:themeColor="text1"/>
        </w:rPr>
        <w:t>（六）其他需要说明的情况，包括评标过程中投标人根据评标委员会要求进行的澄清、说明或者补正，评标委员会成员的更换等。</w:t>
      </w:r>
    </w:p>
    <w:p w14:paraId="4F4C064C" w14:textId="77777777" w:rsidR="001F625B" w:rsidRDefault="00000000">
      <w:pPr>
        <w:pStyle w:val="1"/>
        <w:adjustRightInd w:val="0"/>
        <w:ind w:firstLine="210"/>
        <w:rPr>
          <w:color w:val="auto"/>
        </w:rPr>
      </w:pPr>
      <w:r>
        <w:rPr>
          <w:color w:val="auto"/>
          <w:kern w:val="0"/>
        </w:rPr>
        <w:br w:type="page"/>
      </w:r>
      <w:bookmarkStart w:id="61" w:name="_Toc273624872"/>
      <w:bookmarkStart w:id="62" w:name="_Toc16993"/>
      <w:bookmarkStart w:id="63" w:name="_Toc211745565"/>
      <w:bookmarkStart w:id="64" w:name="_Toc82873316"/>
      <w:bookmarkStart w:id="65" w:name="_Toc82338233"/>
      <w:r>
        <w:rPr>
          <w:color w:val="auto"/>
        </w:rPr>
        <w:lastRenderedPageBreak/>
        <w:t>第六章</w:t>
      </w:r>
      <w:r>
        <w:rPr>
          <w:color w:val="auto"/>
        </w:rPr>
        <w:t xml:space="preserve">  </w:t>
      </w:r>
      <w:bookmarkEnd w:id="61"/>
      <w:r>
        <w:rPr>
          <w:color w:val="auto"/>
        </w:rPr>
        <w:t>投标人须知</w:t>
      </w:r>
      <w:bookmarkEnd w:id="62"/>
    </w:p>
    <w:bookmarkEnd w:id="63"/>
    <w:bookmarkEnd w:id="64"/>
    <w:bookmarkEnd w:id="65"/>
    <w:p w14:paraId="329A7AE3" w14:textId="77777777" w:rsidR="001F625B" w:rsidRDefault="00000000">
      <w:pPr>
        <w:pStyle w:val="2"/>
        <w:adjustRightInd w:val="0"/>
        <w:ind w:firstLineChars="0" w:firstLine="0"/>
        <w:jc w:val="center"/>
      </w:pPr>
      <w: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1"/>
        <w:gridCol w:w="5807"/>
      </w:tblGrid>
      <w:tr w:rsidR="001F625B" w14:paraId="56F17A78" w14:textId="77777777">
        <w:trPr>
          <w:trHeight w:val="454"/>
        </w:trPr>
        <w:tc>
          <w:tcPr>
            <w:tcW w:w="986" w:type="dxa"/>
            <w:vAlign w:val="center"/>
          </w:tcPr>
          <w:p w14:paraId="6B6911CE" w14:textId="77777777" w:rsidR="001F625B" w:rsidRDefault="00000000">
            <w:pPr>
              <w:rPr>
                <w:rFonts w:eastAsia="黑体"/>
              </w:rPr>
            </w:pPr>
            <w:r>
              <w:rPr>
                <w:rFonts w:eastAsia="黑体"/>
              </w:rPr>
              <w:t>投标人须知条款号</w:t>
            </w:r>
          </w:p>
        </w:tc>
        <w:tc>
          <w:tcPr>
            <w:tcW w:w="2459" w:type="dxa"/>
            <w:vAlign w:val="center"/>
          </w:tcPr>
          <w:p w14:paraId="38DD06A5" w14:textId="77777777" w:rsidR="001F625B" w:rsidRDefault="00000000">
            <w:pPr>
              <w:jc w:val="center"/>
              <w:rPr>
                <w:rFonts w:eastAsia="黑体"/>
              </w:rPr>
            </w:pPr>
            <w:r>
              <w:rPr>
                <w:rFonts w:eastAsia="黑体"/>
              </w:rPr>
              <w:t>名称</w:t>
            </w:r>
          </w:p>
        </w:tc>
        <w:tc>
          <w:tcPr>
            <w:tcW w:w="5956" w:type="dxa"/>
            <w:vAlign w:val="center"/>
          </w:tcPr>
          <w:p w14:paraId="1254B6B2" w14:textId="77777777" w:rsidR="001F625B" w:rsidRDefault="00000000">
            <w:pPr>
              <w:jc w:val="center"/>
              <w:rPr>
                <w:rFonts w:eastAsia="黑体"/>
              </w:rPr>
            </w:pPr>
            <w:r>
              <w:rPr>
                <w:rFonts w:eastAsia="黑体"/>
              </w:rPr>
              <w:t>内容</w:t>
            </w:r>
          </w:p>
        </w:tc>
      </w:tr>
      <w:tr w:rsidR="001F625B" w14:paraId="79AC8920" w14:textId="77777777">
        <w:trPr>
          <w:trHeight w:val="454"/>
        </w:trPr>
        <w:tc>
          <w:tcPr>
            <w:tcW w:w="986" w:type="dxa"/>
            <w:vAlign w:val="center"/>
          </w:tcPr>
          <w:p w14:paraId="08F42317" w14:textId="77777777" w:rsidR="001F625B" w:rsidRDefault="00000000">
            <w:r>
              <w:t>1.3</w:t>
            </w:r>
          </w:p>
        </w:tc>
        <w:tc>
          <w:tcPr>
            <w:tcW w:w="2459" w:type="dxa"/>
            <w:vAlign w:val="center"/>
          </w:tcPr>
          <w:p w14:paraId="18F2E680" w14:textId="77777777" w:rsidR="001F625B" w:rsidRDefault="00000000">
            <w:r>
              <w:t>采购人</w:t>
            </w:r>
          </w:p>
        </w:tc>
        <w:tc>
          <w:tcPr>
            <w:tcW w:w="5956" w:type="dxa"/>
            <w:vAlign w:val="center"/>
          </w:tcPr>
          <w:p w14:paraId="3981785E" w14:textId="77777777" w:rsidR="001F625B" w:rsidRDefault="00000000">
            <w:r>
              <w:t>名称：浙江建设职业技术学院</w:t>
            </w:r>
          </w:p>
          <w:p w14:paraId="36F38D02" w14:textId="77777777" w:rsidR="001F625B" w:rsidRDefault="00000000">
            <w:r>
              <w:t>地址：</w:t>
            </w:r>
            <w:r>
              <w:rPr>
                <w:rFonts w:ascii="宋体" w:hAnsi="宋体" w:cs="Arial" w:hint="eastAsia"/>
                <w:kern w:val="0"/>
              </w:rPr>
              <w:t>杭州市</w:t>
            </w:r>
            <w:proofErr w:type="gramStart"/>
            <w:r>
              <w:rPr>
                <w:rFonts w:ascii="宋体" w:hAnsi="宋体" w:cs="Arial" w:hint="eastAsia"/>
                <w:kern w:val="0"/>
              </w:rPr>
              <w:t>萧山区高教园区学</w:t>
            </w:r>
            <w:proofErr w:type="gramEnd"/>
            <w:r>
              <w:rPr>
                <w:rFonts w:ascii="宋体" w:hAnsi="宋体" w:cs="Arial" w:hint="eastAsia"/>
                <w:kern w:val="0"/>
              </w:rPr>
              <w:t>知路151号</w:t>
            </w:r>
          </w:p>
          <w:p w14:paraId="38755DEB" w14:textId="77777777" w:rsidR="001F625B" w:rsidRDefault="00000000">
            <w:r>
              <w:t>项目联系人（询问）：</w:t>
            </w:r>
            <w:r>
              <w:rPr>
                <w:rFonts w:hint="eastAsia"/>
              </w:rPr>
              <w:t>陈欢</w:t>
            </w:r>
            <w:proofErr w:type="gramStart"/>
            <w:r>
              <w:rPr>
                <w:rFonts w:hint="eastAsia"/>
              </w:rPr>
              <w:t>欢</w:t>
            </w:r>
            <w:proofErr w:type="gramEnd"/>
          </w:p>
          <w:p w14:paraId="09A0D232" w14:textId="77777777" w:rsidR="001F625B" w:rsidRDefault="00000000">
            <w:r>
              <w:t>联系电话（询问）：</w:t>
            </w:r>
            <w:r>
              <w:rPr>
                <w:rFonts w:hint="eastAsia"/>
              </w:rPr>
              <w:t>13357561538</w:t>
            </w:r>
          </w:p>
        </w:tc>
      </w:tr>
      <w:tr w:rsidR="001F625B" w14:paraId="578BF354" w14:textId="77777777">
        <w:trPr>
          <w:trHeight w:val="454"/>
        </w:trPr>
        <w:tc>
          <w:tcPr>
            <w:tcW w:w="986" w:type="dxa"/>
            <w:vAlign w:val="center"/>
          </w:tcPr>
          <w:p w14:paraId="6B157CF8" w14:textId="77777777" w:rsidR="001F625B" w:rsidRDefault="00000000">
            <w:r>
              <w:t>1.3</w:t>
            </w:r>
          </w:p>
        </w:tc>
        <w:tc>
          <w:tcPr>
            <w:tcW w:w="2459" w:type="dxa"/>
            <w:vAlign w:val="center"/>
          </w:tcPr>
          <w:p w14:paraId="3268291C" w14:textId="77777777" w:rsidR="001F625B" w:rsidRDefault="00000000">
            <w:r>
              <w:t>采购代理机构</w:t>
            </w:r>
          </w:p>
        </w:tc>
        <w:tc>
          <w:tcPr>
            <w:tcW w:w="5956" w:type="dxa"/>
            <w:vAlign w:val="center"/>
          </w:tcPr>
          <w:p w14:paraId="60FDEA1E" w14:textId="77777777" w:rsidR="001F625B" w:rsidRDefault="00000000">
            <w:r>
              <w:t>名称：浙江省成套招标代理有限公司</w:t>
            </w:r>
          </w:p>
          <w:p w14:paraId="080B5DAA" w14:textId="77777777" w:rsidR="001F625B" w:rsidRDefault="00000000">
            <w:r>
              <w:t>地址：杭州市</w:t>
            </w:r>
            <w:proofErr w:type="gramStart"/>
            <w:r>
              <w:t>文晖路</w:t>
            </w:r>
            <w:r>
              <w:t>42</w:t>
            </w:r>
            <w:r>
              <w:t>号</w:t>
            </w:r>
            <w:proofErr w:type="gramEnd"/>
            <w:r>
              <w:t>现代置业大厦西楼</w:t>
            </w:r>
            <w:r>
              <w:t>18</w:t>
            </w:r>
            <w:r>
              <w:t>楼</w:t>
            </w:r>
            <w:r>
              <w:t>180</w:t>
            </w:r>
            <w:r>
              <w:rPr>
                <w:rFonts w:hint="eastAsia"/>
              </w:rPr>
              <w:t>6</w:t>
            </w:r>
            <w:r>
              <w:t>室</w:t>
            </w:r>
          </w:p>
          <w:p w14:paraId="3714F14A" w14:textId="77777777" w:rsidR="001F625B" w:rsidRDefault="00000000">
            <w:r>
              <w:t>项目采购联系人：</w:t>
            </w:r>
            <w:r>
              <w:rPr>
                <w:rFonts w:hint="eastAsia"/>
              </w:rPr>
              <w:t>黄伟、</w:t>
            </w:r>
            <w:proofErr w:type="gramStart"/>
            <w:r>
              <w:rPr>
                <w:rFonts w:hint="eastAsia"/>
              </w:rPr>
              <w:t>虞惜武</w:t>
            </w:r>
            <w:proofErr w:type="gramEnd"/>
          </w:p>
          <w:p w14:paraId="39797601" w14:textId="77777777" w:rsidR="001F625B" w:rsidRDefault="00000000">
            <w:r>
              <w:t>联系电话：</w:t>
            </w:r>
            <w:r>
              <w:t>0571-</w:t>
            </w:r>
            <w:r>
              <w:rPr>
                <w:rFonts w:hint="eastAsia"/>
              </w:rPr>
              <w:t>87631165</w:t>
            </w:r>
            <w:r>
              <w:rPr>
                <w:rFonts w:hint="eastAsia"/>
              </w:rPr>
              <w:t>、</w:t>
            </w:r>
            <w:r>
              <w:rPr>
                <w:rFonts w:hint="eastAsia"/>
              </w:rPr>
              <w:t>13695706672</w:t>
            </w:r>
          </w:p>
          <w:p w14:paraId="03B0E134" w14:textId="77777777" w:rsidR="001F625B" w:rsidRDefault="00000000">
            <w:r>
              <w:t>邮编：</w:t>
            </w:r>
            <w:r>
              <w:t>310004</w:t>
            </w:r>
          </w:p>
          <w:p w14:paraId="33BC3D64" w14:textId="77777777" w:rsidR="001F625B" w:rsidRDefault="00000000">
            <w:r>
              <w:t>Email</w:t>
            </w:r>
            <w:r>
              <w:t>：</w:t>
            </w:r>
            <w:r>
              <w:t>huangw@zjsct.cn</w:t>
            </w:r>
          </w:p>
        </w:tc>
      </w:tr>
      <w:tr w:rsidR="001F625B" w14:paraId="58E50180" w14:textId="77777777">
        <w:trPr>
          <w:trHeight w:val="454"/>
        </w:trPr>
        <w:tc>
          <w:tcPr>
            <w:tcW w:w="986" w:type="dxa"/>
            <w:vAlign w:val="center"/>
          </w:tcPr>
          <w:p w14:paraId="2F02BABA" w14:textId="77777777" w:rsidR="001F625B" w:rsidRDefault="00000000">
            <w:r>
              <w:t>1.9</w:t>
            </w:r>
          </w:p>
        </w:tc>
        <w:tc>
          <w:tcPr>
            <w:tcW w:w="2459" w:type="dxa"/>
            <w:vAlign w:val="center"/>
          </w:tcPr>
          <w:p w14:paraId="16C249EA" w14:textId="77777777" w:rsidR="001F625B" w:rsidRDefault="00000000">
            <w:r>
              <w:t>踏勘现场</w:t>
            </w:r>
          </w:p>
        </w:tc>
        <w:tc>
          <w:tcPr>
            <w:tcW w:w="5956" w:type="dxa"/>
            <w:vAlign w:val="center"/>
          </w:tcPr>
          <w:p w14:paraId="369A4F67" w14:textId="77777777" w:rsidR="001F625B" w:rsidRDefault="00000000">
            <w:r>
              <w:t>不组织，投标人如有需要，经采购人同意后可自行前往，踏勘期间发生的费用或意外导致伤亡等一切责任和损失均由投标人自负。</w:t>
            </w:r>
          </w:p>
        </w:tc>
      </w:tr>
      <w:tr w:rsidR="001F625B" w14:paraId="7DFFB268" w14:textId="77777777">
        <w:trPr>
          <w:trHeight w:val="454"/>
        </w:trPr>
        <w:tc>
          <w:tcPr>
            <w:tcW w:w="986" w:type="dxa"/>
            <w:vAlign w:val="center"/>
          </w:tcPr>
          <w:p w14:paraId="64777898" w14:textId="77777777" w:rsidR="001F625B" w:rsidRDefault="00000000">
            <w:r>
              <w:t>1.10</w:t>
            </w:r>
          </w:p>
        </w:tc>
        <w:tc>
          <w:tcPr>
            <w:tcW w:w="2459" w:type="dxa"/>
            <w:vAlign w:val="center"/>
          </w:tcPr>
          <w:p w14:paraId="565A4B0A" w14:textId="77777777" w:rsidR="001F625B" w:rsidRDefault="00000000">
            <w:r>
              <w:t>答疑会</w:t>
            </w:r>
          </w:p>
        </w:tc>
        <w:tc>
          <w:tcPr>
            <w:tcW w:w="5956" w:type="dxa"/>
            <w:vAlign w:val="center"/>
          </w:tcPr>
          <w:p w14:paraId="60FDA715" w14:textId="77777777" w:rsidR="001F625B" w:rsidRDefault="00000000">
            <w:r>
              <w:t>不召开。</w:t>
            </w:r>
          </w:p>
        </w:tc>
      </w:tr>
      <w:tr w:rsidR="001F625B" w14:paraId="653DEFC7" w14:textId="77777777">
        <w:trPr>
          <w:trHeight w:val="454"/>
        </w:trPr>
        <w:tc>
          <w:tcPr>
            <w:tcW w:w="986" w:type="dxa"/>
            <w:vAlign w:val="center"/>
          </w:tcPr>
          <w:p w14:paraId="556C418E" w14:textId="77777777" w:rsidR="001F625B" w:rsidRDefault="00000000">
            <w:r>
              <w:t>3.3.2</w:t>
            </w:r>
          </w:p>
        </w:tc>
        <w:tc>
          <w:tcPr>
            <w:tcW w:w="2459" w:type="dxa"/>
            <w:vAlign w:val="center"/>
          </w:tcPr>
          <w:p w14:paraId="351BD581" w14:textId="77777777" w:rsidR="001F625B" w:rsidRDefault="00000000">
            <w:r>
              <w:t>投标文件盖章要求</w:t>
            </w:r>
          </w:p>
        </w:tc>
        <w:tc>
          <w:tcPr>
            <w:tcW w:w="5956" w:type="dxa"/>
            <w:vAlign w:val="center"/>
          </w:tcPr>
          <w:p w14:paraId="07DA8571" w14:textId="77777777" w:rsidR="001F625B" w:rsidRDefault="00000000">
            <w:r>
              <w:t>投标文件按</w:t>
            </w:r>
            <w:r>
              <w:t>“</w:t>
            </w:r>
            <w:r>
              <w:t>第七章</w:t>
            </w:r>
            <w:r>
              <w:t xml:space="preserve"> </w:t>
            </w:r>
            <w:r>
              <w:t>投标文件格式</w:t>
            </w:r>
            <w:r>
              <w:t>”</w:t>
            </w:r>
            <w:r>
              <w:t>中提供的格式要求盖章。公章采用单位</w:t>
            </w:r>
            <w:r>
              <w:t>CA</w:t>
            </w:r>
            <w:r>
              <w:t>章或单位公章。</w:t>
            </w:r>
          </w:p>
        </w:tc>
      </w:tr>
      <w:tr w:rsidR="001F625B" w14:paraId="45D96076" w14:textId="77777777">
        <w:trPr>
          <w:trHeight w:val="454"/>
        </w:trPr>
        <w:tc>
          <w:tcPr>
            <w:tcW w:w="986" w:type="dxa"/>
            <w:vAlign w:val="center"/>
          </w:tcPr>
          <w:p w14:paraId="14249A2F" w14:textId="77777777" w:rsidR="001F625B" w:rsidRDefault="00000000">
            <w:r>
              <w:t>3.3.2</w:t>
            </w:r>
          </w:p>
        </w:tc>
        <w:tc>
          <w:tcPr>
            <w:tcW w:w="2459" w:type="dxa"/>
            <w:vAlign w:val="center"/>
          </w:tcPr>
          <w:p w14:paraId="5B3BBE56" w14:textId="77777777" w:rsidR="001F625B" w:rsidRDefault="00000000">
            <w:r>
              <w:t>投标文件装订要求</w:t>
            </w:r>
          </w:p>
        </w:tc>
        <w:tc>
          <w:tcPr>
            <w:tcW w:w="5956" w:type="dxa"/>
            <w:vAlign w:val="center"/>
          </w:tcPr>
          <w:p w14:paraId="1E01CB1A" w14:textId="77777777" w:rsidR="001F625B" w:rsidRDefault="00000000">
            <w:r>
              <w:t>本项目投标时采用电子文件，无需提供纸质投标文件，无装订要求。</w:t>
            </w:r>
          </w:p>
        </w:tc>
      </w:tr>
      <w:tr w:rsidR="001F625B" w14:paraId="2044F296" w14:textId="77777777">
        <w:trPr>
          <w:trHeight w:val="454"/>
        </w:trPr>
        <w:tc>
          <w:tcPr>
            <w:tcW w:w="986" w:type="dxa"/>
            <w:vAlign w:val="center"/>
          </w:tcPr>
          <w:p w14:paraId="3F567BAA" w14:textId="77777777" w:rsidR="001F625B" w:rsidRDefault="00000000">
            <w:r>
              <w:t>3.5.1</w:t>
            </w:r>
          </w:p>
        </w:tc>
        <w:tc>
          <w:tcPr>
            <w:tcW w:w="2459" w:type="dxa"/>
            <w:vAlign w:val="center"/>
          </w:tcPr>
          <w:p w14:paraId="73D2F8B4" w14:textId="77777777" w:rsidR="001F625B" w:rsidRDefault="00000000">
            <w:r>
              <w:t>投标保证金</w:t>
            </w:r>
          </w:p>
        </w:tc>
        <w:tc>
          <w:tcPr>
            <w:tcW w:w="5956" w:type="dxa"/>
            <w:vAlign w:val="center"/>
          </w:tcPr>
          <w:p w14:paraId="7F9C0A52" w14:textId="77777777" w:rsidR="001F625B" w:rsidRDefault="00000000">
            <w:r>
              <w:t>无需缴纳投标保证金</w:t>
            </w:r>
          </w:p>
        </w:tc>
      </w:tr>
      <w:tr w:rsidR="001F625B" w14:paraId="4CE283D0" w14:textId="77777777">
        <w:trPr>
          <w:trHeight w:val="454"/>
        </w:trPr>
        <w:tc>
          <w:tcPr>
            <w:tcW w:w="986" w:type="dxa"/>
            <w:vAlign w:val="center"/>
          </w:tcPr>
          <w:p w14:paraId="101B35A5" w14:textId="77777777" w:rsidR="001F625B" w:rsidRDefault="00000000">
            <w:r>
              <w:t>3.6.1</w:t>
            </w:r>
          </w:p>
        </w:tc>
        <w:tc>
          <w:tcPr>
            <w:tcW w:w="2459" w:type="dxa"/>
            <w:vAlign w:val="center"/>
          </w:tcPr>
          <w:p w14:paraId="7EE5A38D" w14:textId="77777777" w:rsidR="001F625B" w:rsidRDefault="00000000">
            <w:r>
              <w:t>投标文件有效期</w:t>
            </w:r>
          </w:p>
        </w:tc>
        <w:tc>
          <w:tcPr>
            <w:tcW w:w="5956" w:type="dxa"/>
            <w:vAlign w:val="center"/>
          </w:tcPr>
          <w:p w14:paraId="4AC0434B" w14:textId="77777777" w:rsidR="001F625B" w:rsidRDefault="00000000">
            <w:r>
              <w:t>自提交投标文件截止时间起</w:t>
            </w:r>
            <w:r>
              <w:t>120</w:t>
            </w:r>
            <w:r>
              <w:t>天内</w:t>
            </w:r>
          </w:p>
        </w:tc>
      </w:tr>
      <w:tr w:rsidR="001F625B" w14:paraId="5F6F01AA" w14:textId="77777777">
        <w:trPr>
          <w:trHeight w:val="454"/>
        </w:trPr>
        <w:tc>
          <w:tcPr>
            <w:tcW w:w="986" w:type="dxa"/>
            <w:vAlign w:val="center"/>
          </w:tcPr>
          <w:p w14:paraId="28E7AE29" w14:textId="77777777" w:rsidR="001F625B" w:rsidRDefault="00000000">
            <w:r>
              <w:t>4.1.1</w:t>
            </w:r>
          </w:p>
        </w:tc>
        <w:tc>
          <w:tcPr>
            <w:tcW w:w="2459" w:type="dxa"/>
            <w:vAlign w:val="center"/>
          </w:tcPr>
          <w:p w14:paraId="5B112E70" w14:textId="77777777" w:rsidR="001F625B" w:rsidRDefault="00000000">
            <w:r>
              <w:t>投标文件密封及标记要求</w:t>
            </w:r>
          </w:p>
        </w:tc>
        <w:tc>
          <w:tcPr>
            <w:tcW w:w="5956" w:type="dxa"/>
            <w:vAlign w:val="center"/>
          </w:tcPr>
          <w:p w14:paraId="3D2F6CD5" w14:textId="77777777" w:rsidR="001F625B" w:rsidRDefault="00000000">
            <w:r>
              <w:t>投标人如提交备份电子投标文件，以介质存储的数据电文形式的备份电子投标文件应密封，封皮应注明投标人名称、项目名称、备份电子投标文件。</w:t>
            </w:r>
          </w:p>
        </w:tc>
      </w:tr>
      <w:tr w:rsidR="001F625B" w14:paraId="5E36E1A1" w14:textId="77777777">
        <w:trPr>
          <w:trHeight w:val="454"/>
        </w:trPr>
        <w:tc>
          <w:tcPr>
            <w:tcW w:w="986" w:type="dxa"/>
            <w:vAlign w:val="center"/>
          </w:tcPr>
          <w:p w14:paraId="409FD23D" w14:textId="77777777" w:rsidR="001F625B" w:rsidRDefault="00000000">
            <w:r>
              <w:t>4.2.1</w:t>
            </w:r>
          </w:p>
        </w:tc>
        <w:tc>
          <w:tcPr>
            <w:tcW w:w="2459" w:type="dxa"/>
            <w:vAlign w:val="center"/>
          </w:tcPr>
          <w:p w14:paraId="4E515530" w14:textId="77777777" w:rsidR="001F625B" w:rsidRDefault="00000000">
            <w:r>
              <w:t>提交投标文件截止时间</w:t>
            </w:r>
          </w:p>
        </w:tc>
        <w:tc>
          <w:tcPr>
            <w:tcW w:w="5956" w:type="dxa"/>
            <w:vAlign w:val="center"/>
          </w:tcPr>
          <w:p w14:paraId="213DE2EA" w14:textId="77777777" w:rsidR="001F625B" w:rsidRDefault="00000000">
            <w:r>
              <w:t>按</w:t>
            </w:r>
            <w:r>
              <w:t>“</w:t>
            </w:r>
            <w:r>
              <w:t>招标公告</w:t>
            </w:r>
            <w:r>
              <w:t>”</w:t>
            </w:r>
            <w:r>
              <w:t>规定</w:t>
            </w:r>
          </w:p>
        </w:tc>
      </w:tr>
      <w:tr w:rsidR="001F625B" w14:paraId="628A0B4D" w14:textId="77777777">
        <w:trPr>
          <w:trHeight w:val="454"/>
        </w:trPr>
        <w:tc>
          <w:tcPr>
            <w:tcW w:w="986" w:type="dxa"/>
            <w:vAlign w:val="center"/>
          </w:tcPr>
          <w:p w14:paraId="7A7AC749" w14:textId="77777777" w:rsidR="001F625B" w:rsidRDefault="00000000">
            <w:r>
              <w:t>4.2.1</w:t>
            </w:r>
          </w:p>
        </w:tc>
        <w:tc>
          <w:tcPr>
            <w:tcW w:w="2459" w:type="dxa"/>
            <w:vAlign w:val="center"/>
          </w:tcPr>
          <w:p w14:paraId="533C27A4" w14:textId="77777777" w:rsidR="001F625B" w:rsidRDefault="00000000">
            <w:r>
              <w:t>投标地点</w:t>
            </w:r>
          </w:p>
        </w:tc>
        <w:tc>
          <w:tcPr>
            <w:tcW w:w="5956" w:type="dxa"/>
            <w:vAlign w:val="center"/>
          </w:tcPr>
          <w:p w14:paraId="45C99C9D" w14:textId="77777777" w:rsidR="001F625B" w:rsidRDefault="00000000">
            <w:r>
              <w:t>按</w:t>
            </w:r>
            <w:r>
              <w:t>“</w:t>
            </w:r>
            <w:r>
              <w:t>招标公告</w:t>
            </w:r>
            <w:r>
              <w:t>”</w:t>
            </w:r>
            <w:r>
              <w:t>规定</w:t>
            </w:r>
          </w:p>
        </w:tc>
      </w:tr>
      <w:tr w:rsidR="001F625B" w14:paraId="1F0546D4" w14:textId="77777777">
        <w:trPr>
          <w:trHeight w:val="454"/>
        </w:trPr>
        <w:tc>
          <w:tcPr>
            <w:tcW w:w="986" w:type="dxa"/>
            <w:vAlign w:val="center"/>
          </w:tcPr>
          <w:p w14:paraId="64E061C3" w14:textId="77777777" w:rsidR="001F625B" w:rsidRDefault="00000000">
            <w:r>
              <w:t>5.1.1</w:t>
            </w:r>
          </w:p>
        </w:tc>
        <w:tc>
          <w:tcPr>
            <w:tcW w:w="2459" w:type="dxa"/>
            <w:vAlign w:val="center"/>
          </w:tcPr>
          <w:p w14:paraId="0F13590C" w14:textId="77777777" w:rsidR="001F625B" w:rsidRDefault="00000000">
            <w:r>
              <w:t>开标时间和地点</w:t>
            </w:r>
          </w:p>
        </w:tc>
        <w:tc>
          <w:tcPr>
            <w:tcW w:w="5956" w:type="dxa"/>
            <w:vAlign w:val="center"/>
          </w:tcPr>
          <w:p w14:paraId="744BE7B7" w14:textId="77777777" w:rsidR="001F625B" w:rsidRDefault="00000000">
            <w:r>
              <w:t>按</w:t>
            </w:r>
            <w:r>
              <w:t>“</w:t>
            </w:r>
            <w:r>
              <w:t>招标公告</w:t>
            </w:r>
            <w:r>
              <w:t>”</w:t>
            </w:r>
            <w:r>
              <w:t>规定</w:t>
            </w:r>
          </w:p>
        </w:tc>
      </w:tr>
      <w:tr w:rsidR="001F625B" w14:paraId="79D6B5D3" w14:textId="77777777">
        <w:trPr>
          <w:trHeight w:val="454"/>
        </w:trPr>
        <w:tc>
          <w:tcPr>
            <w:tcW w:w="986" w:type="dxa"/>
            <w:vAlign w:val="center"/>
          </w:tcPr>
          <w:p w14:paraId="287AE37F" w14:textId="77777777" w:rsidR="001F625B" w:rsidRDefault="00000000">
            <w:r>
              <w:t>6.1</w:t>
            </w:r>
          </w:p>
        </w:tc>
        <w:tc>
          <w:tcPr>
            <w:tcW w:w="2459" w:type="dxa"/>
            <w:vAlign w:val="center"/>
          </w:tcPr>
          <w:p w14:paraId="0D76469F" w14:textId="77777777" w:rsidR="001F625B" w:rsidRDefault="00000000">
            <w:r>
              <w:t>采购代理服务费</w:t>
            </w:r>
          </w:p>
        </w:tc>
        <w:tc>
          <w:tcPr>
            <w:tcW w:w="5956" w:type="dxa"/>
            <w:vAlign w:val="center"/>
          </w:tcPr>
          <w:p w14:paraId="0D80002E" w14:textId="77777777" w:rsidR="001F625B" w:rsidRDefault="00000000">
            <w:r>
              <w:t>采购代理服务费金额：</w:t>
            </w:r>
            <w:proofErr w:type="gramStart"/>
            <w:r>
              <w:t>以标项中标</w:t>
            </w:r>
            <w:proofErr w:type="gramEnd"/>
            <w:r>
              <w:t>金额为计算基数，采用差额定率累进计费方式，按以下标准费率计算值的</w:t>
            </w:r>
            <w:r>
              <w:rPr>
                <w:rFonts w:hint="eastAsia"/>
              </w:rPr>
              <w:t>80</w:t>
            </w:r>
            <w:r>
              <w:t>%</w:t>
            </w:r>
            <w:r>
              <w:t>收取。</w:t>
            </w:r>
          </w:p>
          <w:p w14:paraId="0293A3F4" w14:textId="77777777" w:rsidR="001F625B" w:rsidRDefault="00000000">
            <w:r>
              <w:t>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1F625B" w14:paraId="6751FB73" w14:textId="77777777">
              <w:trPr>
                <w:trHeight w:val="20"/>
              </w:trPr>
              <w:tc>
                <w:tcPr>
                  <w:tcW w:w="2943" w:type="dxa"/>
                  <w:vAlign w:val="center"/>
                </w:tcPr>
                <w:p w14:paraId="750586CD" w14:textId="77777777" w:rsidR="001F625B" w:rsidRDefault="00000000">
                  <w:pPr>
                    <w:spacing w:line="240" w:lineRule="auto"/>
                  </w:pPr>
                  <w:r>
                    <w:t>金额（万元）</w:t>
                  </w:r>
                </w:p>
              </w:tc>
              <w:tc>
                <w:tcPr>
                  <w:tcW w:w="2943" w:type="dxa"/>
                  <w:vAlign w:val="center"/>
                </w:tcPr>
                <w:p w14:paraId="70116B65" w14:textId="77777777" w:rsidR="001F625B" w:rsidRDefault="00000000">
                  <w:pPr>
                    <w:spacing w:line="240" w:lineRule="auto"/>
                  </w:pPr>
                  <w:r>
                    <w:t>费率</w:t>
                  </w:r>
                </w:p>
              </w:tc>
            </w:tr>
            <w:tr w:rsidR="001F625B" w14:paraId="0AA4A587" w14:textId="77777777">
              <w:trPr>
                <w:trHeight w:val="20"/>
              </w:trPr>
              <w:tc>
                <w:tcPr>
                  <w:tcW w:w="2943" w:type="dxa"/>
                  <w:vAlign w:val="center"/>
                </w:tcPr>
                <w:p w14:paraId="4F284B0F" w14:textId="77777777" w:rsidR="001F625B" w:rsidRDefault="00000000">
                  <w:pPr>
                    <w:spacing w:line="240" w:lineRule="auto"/>
                  </w:pPr>
                  <w:r>
                    <w:t>100</w:t>
                  </w:r>
                  <w:r>
                    <w:t>（含）及以下部分</w:t>
                  </w:r>
                </w:p>
              </w:tc>
              <w:tc>
                <w:tcPr>
                  <w:tcW w:w="2943" w:type="dxa"/>
                  <w:vAlign w:val="center"/>
                </w:tcPr>
                <w:p w14:paraId="57D467F2" w14:textId="77777777" w:rsidR="001F625B" w:rsidRDefault="00000000">
                  <w:pPr>
                    <w:spacing w:line="240" w:lineRule="auto"/>
                  </w:pPr>
                  <w:r>
                    <w:t>1.5%</w:t>
                  </w:r>
                </w:p>
              </w:tc>
            </w:tr>
            <w:tr w:rsidR="001F625B" w14:paraId="4BC5FD3B" w14:textId="77777777">
              <w:trPr>
                <w:trHeight w:val="20"/>
              </w:trPr>
              <w:tc>
                <w:tcPr>
                  <w:tcW w:w="2943" w:type="dxa"/>
                  <w:vAlign w:val="center"/>
                </w:tcPr>
                <w:p w14:paraId="696EF41F" w14:textId="77777777" w:rsidR="001F625B" w:rsidRDefault="00000000">
                  <w:pPr>
                    <w:spacing w:line="240" w:lineRule="auto"/>
                  </w:pPr>
                  <w:r>
                    <w:t>100</w:t>
                  </w:r>
                  <w:r>
                    <w:t>～</w:t>
                  </w:r>
                  <w:r>
                    <w:t>500</w:t>
                  </w:r>
                  <w:r>
                    <w:t>之间部分</w:t>
                  </w:r>
                </w:p>
              </w:tc>
              <w:tc>
                <w:tcPr>
                  <w:tcW w:w="2943" w:type="dxa"/>
                  <w:vAlign w:val="center"/>
                </w:tcPr>
                <w:p w14:paraId="60983F6C" w14:textId="77777777" w:rsidR="001F625B" w:rsidRDefault="00000000">
                  <w:pPr>
                    <w:spacing w:line="240" w:lineRule="auto"/>
                  </w:pPr>
                  <w:r>
                    <w:t>1.1%</w:t>
                  </w:r>
                </w:p>
              </w:tc>
            </w:tr>
            <w:tr w:rsidR="001F625B" w14:paraId="5C666E67" w14:textId="77777777">
              <w:trPr>
                <w:trHeight w:val="20"/>
              </w:trPr>
              <w:tc>
                <w:tcPr>
                  <w:tcW w:w="2943" w:type="dxa"/>
                  <w:vAlign w:val="center"/>
                </w:tcPr>
                <w:p w14:paraId="0590A8F6" w14:textId="77777777" w:rsidR="001F625B" w:rsidRDefault="00000000">
                  <w:pPr>
                    <w:spacing w:line="240" w:lineRule="auto"/>
                  </w:pPr>
                  <w:r>
                    <w:t>500</w:t>
                  </w:r>
                  <w:r>
                    <w:t>～</w:t>
                  </w:r>
                  <w:r>
                    <w:t>1000</w:t>
                  </w:r>
                  <w:r>
                    <w:t>之间部分</w:t>
                  </w:r>
                </w:p>
              </w:tc>
              <w:tc>
                <w:tcPr>
                  <w:tcW w:w="2943" w:type="dxa"/>
                  <w:vAlign w:val="center"/>
                </w:tcPr>
                <w:p w14:paraId="19AEA7C2" w14:textId="77777777" w:rsidR="001F625B" w:rsidRDefault="00000000">
                  <w:pPr>
                    <w:spacing w:line="240" w:lineRule="auto"/>
                  </w:pPr>
                  <w:r>
                    <w:t>0.8%</w:t>
                  </w:r>
                </w:p>
              </w:tc>
            </w:tr>
            <w:tr w:rsidR="001F625B" w14:paraId="45656979" w14:textId="77777777">
              <w:trPr>
                <w:trHeight w:val="20"/>
              </w:trPr>
              <w:tc>
                <w:tcPr>
                  <w:tcW w:w="2943" w:type="dxa"/>
                  <w:vAlign w:val="center"/>
                </w:tcPr>
                <w:p w14:paraId="60A656B5" w14:textId="77777777" w:rsidR="001F625B" w:rsidRDefault="00000000">
                  <w:pPr>
                    <w:spacing w:line="240" w:lineRule="auto"/>
                  </w:pPr>
                  <w:r>
                    <w:t>1000</w:t>
                  </w:r>
                  <w:r>
                    <w:t>～</w:t>
                  </w:r>
                  <w:r>
                    <w:t>5000</w:t>
                  </w:r>
                  <w:r>
                    <w:t>（含）之间部分</w:t>
                  </w:r>
                </w:p>
              </w:tc>
              <w:tc>
                <w:tcPr>
                  <w:tcW w:w="2943" w:type="dxa"/>
                  <w:vAlign w:val="center"/>
                </w:tcPr>
                <w:p w14:paraId="6859502B" w14:textId="77777777" w:rsidR="001F625B" w:rsidRDefault="00000000">
                  <w:pPr>
                    <w:spacing w:line="240" w:lineRule="auto"/>
                  </w:pPr>
                  <w:r>
                    <w:t>0.5%</w:t>
                  </w:r>
                </w:p>
              </w:tc>
            </w:tr>
          </w:tbl>
          <w:p w14:paraId="5E8C175B" w14:textId="77777777" w:rsidR="001F625B" w:rsidRDefault="00000000">
            <w:r>
              <w:t>收费计算示例：（</w:t>
            </w:r>
            <w:proofErr w:type="gramStart"/>
            <w:r>
              <w:t>如标项</w:t>
            </w:r>
            <w:proofErr w:type="gramEnd"/>
            <w:r>
              <w:t>中标金额为</w:t>
            </w:r>
            <w:r>
              <w:rPr>
                <w:rFonts w:hint="eastAsia"/>
                <w:kern w:val="0"/>
              </w:rPr>
              <w:t>220</w:t>
            </w:r>
            <w:r>
              <w:t>万元）</w:t>
            </w:r>
          </w:p>
          <w:p w14:paraId="3F68D414" w14:textId="77777777" w:rsidR="001F625B" w:rsidRDefault="00000000">
            <w:r>
              <w:lastRenderedPageBreak/>
              <w:t>费用</w:t>
            </w:r>
            <w:r>
              <w:t>=</w:t>
            </w:r>
            <w:r>
              <w:t>〔</w:t>
            </w:r>
            <w:r>
              <w:t>100×1.5%+</w:t>
            </w:r>
            <w:r>
              <w:t>（</w:t>
            </w:r>
            <w:r>
              <w:rPr>
                <w:rFonts w:hint="eastAsia"/>
                <w:kern w:val="0"/>
              </w:rPr>
              <w:t>220</w:t>
            </w:r>
            <w:r>
              <w:t>-100</w:t>
            </w:r>
            <w:r>
              <w:t>）</w:t>
            </w:r>
            <w:r>
              <w:t>×1.1%</w:t>
            </w:r>
            <w:r>
              <w:t>〕</w:t>
            </w:r>
            <w:r>
              <w:t>×</w:t>
            </w:r>
            <w:r>
              <w:rPr>
                <w:rFonts w:hint="eastAsia"/>
              </w:rPr>
              <w:t>80</w:t>
            </w:r>
            <w:r>
              <w:t>%</w:t>
            </w:r>
            <w:r>
              <w:t>万元。</w:t>
            </w:r>
          </w:p>
          <w:p w14:paraId="339CCAD3" w14:textId="77777777" w:rsidR="001F625B" w:rsidRDefault="00000000">
            <w:r>
              <w:t>采购代理服务费缴纳形式：汇票</w:t>
            </w:r>
            <w:r>
              <w:t>/</w:t>
            </w:r>
            <w:r>
              <w:t>支票</w:t>
            </w:r>
            <w:r>
              <w:t>/</w:t>
            </w:r>
            <w:r>
              <w:t>电汇</w:t>
            </w:r>
          </w:p>
          <w:p w14:paraId="211DC60A" w14:textId="77777777" w:rsidR="001F625B" w:rsidRDefault="00000000">
            <w:r>
              <w:t>采购代理服务费由中标人在收到中标通知书时以人民币方式向采购代理机构支付。汇入以下账户：</w:t>
            </w:r>
          </w:p>
          <w:p w14:paraId="0E4328C1" w14:textId="77777777" w:rsidR="001F625B" w:rsidRDefault="00000000">
            <w:r>
              <w:t>户名：浙江省成套招标代理有限公司</w:t>
            </w:r>
          </w:p>
          <w:p w14:paraId="417F33A7" w14:textId="77777777" w:rsidR="001F625B" w:rsidRDefault="00000000">
            <w:r>
              <w:t>开户：中信银行杭州西湖支行</w:t>
            </w:r>
          </w:p>
          <w:p w14:paraId="47ED68B5" w14:textId="77777777" w:rsidR="001F625B" w:rsidRDefault="00000000">
            <w:r>
              <w:t>账号：</w:t>
            </w:r>
            <w:r>
              <w:t>7331610182600126385</w:t>
            </w:r>
          </w:p>
        </w:tc>
      </w:tr>
      <w:tr w:rsidR="001F625B" w14:paraId="293E169E" w14:textId="77777777">
        <w:trPr>
          <w:trHeight w:val="454"/>
        </w:trPr>
        <w:tc>
          <w:tcPr>
            <w:tcW w:w="986" w:type="dxa"/>
            <w:vAlign w:val="center"/>
          </w:tcPr>
          <w:p w14:paraId="3D0A6A32" w14:textId="77777777" w:rsidR="001F625B" w:rsidRDefault="00000000">
            <w:r>
              <w:t>10</w:t>
            </w:r>
          </w:p>
        </w:tc>
        <w:tc>
          <w:tcPr>
            <w:tcW w:w="2459" w:type="dxa"/>
            <w:vAlign w:val="center"/>
          </w:tcPr>
          <w:p w14:paraId="5398D475" w14:textId="77777777" w:rsidR="001F625B" w:rsidRDefault="00000000">
            <w:r>
              <w:t>其他</w:t>
            </w:r>
          </w:p>
        </w:tc>
        <w:tc>
          <w:tcPr>
            <w:tcW w:w="5956" w:type="dxa"/>
            <w:vAlign w:val="center"/>
          </w:tcPr>
          <w:p w14:paraId="291B739B" w14:textId="1CC9B48E" w:rsidR="001F625B" w:rsidRDefault="00000000">
            <w:r>
              <w:t>（</w:t>
            </w:r>
            <w:r>
              <w:t>1</w:t>
            </w:r>
            <w:r>
              <w:t>）本招标文件共</w:t>
            </w:r>
            <w:r>
              <w:fldChar w:fldCharType="begin"/>
            </w:r>
            <w:r>
              <w:instrText xml:space="preserve"> NUMPAGES \* MERGEFORMAT </w:instrText>
            </w:r>
            <w:r>
              <w:fldChar w:fldCharType="separate"/>
            </w:r>
            <w:r w:rsidR="000F5AD0">
              <w:rPr>
                <w:noProof/>
              </w:rPr>
              <w:t>90</w:t>
            </w:r>
            <w:r>
              <w:fldChar w:fldCharType="end"/>
            </w:r>
            <w:r>
              <w:t>页（含封面），请各投标人收到本文件后自行核对，如有缺页、错装等情况请于当日向采购代理机构提出，如未提出，所有责任及由此造成的后果由投标人自负。</w:t>
            </w:r>
          </w:p>
          <w:p w14:paraId="1D2ED8C1" w14:textId="77777777" w:rsidR="001F625B" w:rsidRDefault="00000000">
            <w:r>
              <w:t>（</w:t>
            </w:r>
            <w:r>
              <w:t>2</w:t>
            </w:r>
            <w:r>
              <w:t>）请投标人仔细阅读本招标文件，其中带</w:t>
            </w:r>
            <w:r>
              <w:t>“▲”</w:t>
            </w:r>
            <w:r>
              <w:t>标记的条款为实质性内容，投标人须对带</w:t>
            </w:r>
            <w:r>
              <w:t>“▲”</w:t>
            </w:r>
            <w:r>
              <w:t>标记的条款</w:t>
            </w:r>
            <w:proofErr w:type="gramStart"/>
            <w:r>
              <w:t>作出</w:t>
            </w:r>
            <w:proofErr w:type="gramEnd"/>
            <w:r>
              <w:t>实质性响应。</w:t>
            </w:r>
          </w:p>
        </w:tc>
      </w:tr>
      <w:tr w:rsidR="001F625B" w14:paraId="57B8622E" w14:textId="77777777">
        <w:trPr>
          <w:trHeight w:val="454"/>
        </w:trPr>
        <w:tc>
          <w:tcPr>
            <w:tcW w:w="986" w:type="dxa"/>
            <w:vAlign w:val="center"/>
          </w:tcPr>
          <w:p w14:paraId="4DF66F35" w14:textId="77777777" w:rsidR="001F625B" w:rsidRDefault="00000000">
            <w:r>
              <w:t>11</w:t>
            </w:r>
          </w:p>
        </w:tc>
        <w:tc>
          <w:tcPr>
            <w:tcW w:w="2459" w:type="dxa"/>
            <w:vAlign w:val="center"/>
          </w:tcPr>
          <w:p w14:paraId="02152CDC" w14:textId="77777777" w:rsidR="001F625B" w:rsidRDefault="00000000">
            <w:r>
              <w:t>特别提醒</w:t>
            </w:r>
          </w:p>
        </w:tc>
        <w:tc>
          <w:tcPr>
            <w:tcW w:w="5956" w:type="dxa"/>
            <w:vAlign w:val="center"/>
          </w:tcPr>
          <w:p w14:paraId="016696EB" w14:textId="77777777" w:rsidR="001F625B" w:rsidRDefault="00000000">
            <w:r>
              <w:t>（</w:t>
            </w:r>
            <w:r>
              <w:t>1</w:t>
            </w:r>
            <w:r>
              <w:t>）企业信用融资：省财政厅、浙江银监局、省金融办制定了《浙江省政府采购支持中小企业信用融资试点办法》（</w:t>
            </w:r>
            <w:proofErr w:type="gramStart"/>
            <w:r>
              <w:t>浙财采监</w:t>
            </w:r>
            <w:proofErr w:type="gramEnd"/>
            <w:r>
              <w:t>〔</w:t>
            </w:r>
            <w:r>
              <w:t>2012</w:t>
            </w:r>
            <w:r>
              <w:t>〕</w:t>
            </w:r>
            <w:r>
              <w:t>13</w:t>
            </w:r>
            <w:r>
              <w:t>号），所称的政府采购信用融资，是指银行业金融机构（以下简称银行）以政府采购诚信考核和信用审查为基础，</w:t>
            </w:r>
            <w:proofErr w:type="gramStart"/>
            <w:r>
              <w:t>凭借政府</w:t>
            </w:r>
            <w:proofErr w:type="gramEnd"/>
            <w:r>
              <w:t>采购合同，按优于一般中小企业的贷款利率直接向申请贷款的供应商发放贷款的一种融资方式。供应商可登录浙江政府采购（</w:t>
            </w:r>
            <w:r>
              <w:t>http://zfcg.czt.zj.gov.cn/</w:t>
            </w:r>
            <w:r>
              <w:t>）中小企业信用融资栏目了解相关信息。</w:t>
            </w:r>
          </w:p>
        </w:tc>
      </w:tr>
      <w:tr w:rsidR="001F625B" w14:paraId="1F20CC78" w14:textId="77777777">
        <w:trPr>
          <w:trHeight w:val="454"/>
        </w:trPr>
        <w:tc>
          <w:tcPr>
            <w:tcW w:w="986" w:type="dxa"/>
            <w:vAlign w:val="center"/>
          </w:tcPr>
          <w:p w14:paraId="579B6103" w14:textId="77777777" w:rsidR="001F625B" w:rsidRDefault="00000000">
            <w:r>
              <w:t>12</w:t>
            </w:r>
          </w:p>
        </w:tc>
        <w:tc>
          <w:tcPr>
            <w:tcW w:w="2459" w:type="dxa"/>
            <w:vAlign w:val="center"/>
          </w:tcPr>
          <w:p w14:paraId="7EE582CF" w14:textId="77777777" w:rsidR="001F625B" w:rsidRDefault="00000000">
            <w:r>
              <w:t>特别提醒</w:t>
            </w:r>
          </w:p>
        </w:tc>
        <w:tc>
          <w:tcPr>
            <w:tcW w:w="5956" w:type="dxa"/>
            <w:vAlign w:val="center"/>
          </w:tcPr>
          <w:p w14:paraId="45D82D6B" w14:textId="77777777" w:rsidR="001F625B" w:rsidRDefault="00000000">
            <w:r>
              <w:t>根据《关于在政府采购活动中查询及使用信用记录有关问题的通知》财库〔</w:t>
            </w:r>
            <w:r>
              <w:t>2016</w:t>
            </w:r>
            <w:r>
              <w:t>〕</w:t>
            </w:r>
            <w:r>
              <w:t>125</w:t>
            </w:r>
            <w:r>
              <w:t>号的规定：</w:t>
            </w:r>
          </w:p>
          <w:p w14:paraId="11534335" w14:textId="77777777" w:rsidR="001F625B" w:rsidRDefault="00000000">
            <w:r>
              <w:t>（</w:t>
            </w:r>
            <w:r>
              <w:t>1</w:t>
            </w:r>
            <w:r>
              <w:t>）采购人或采购代理机构将对本项目投标人的信用信息进行查询。</w:t>
            </w:r>
          </w:p>
          <w:p w14:paraId="4245F9DB" w14:textId="77777777" w:rsidR="001F625B" w:rsidRDefault="00000000">
            <w:r>
              <w:t>（</w:t>
            </w:r>
            <w:r>
              <w:t>2</w:t>
            </w:r>
            <w:r>
              <w:t>）查询渠道为信用中国网站（</w:t>
            </w:r>
            <w:r>
              <w:t>www.creditchina.gov.cn</w:t>
            </w:r>
            <w:r>
              <w:t>）、中国政府采购网（</w:t>
            </w:r>
            <w:r>
              <w:t>www.ccgp.gov.cn</w:t>
            </w:r>
            <w:r>
              <w:t>）。</w:t>
            </w:r>
          </w:p>
          <w:p w14:paraId="118F29D7" w14:textId="77777777" w:rsidR="001F625B" w:rsidRDefault="00000000">
            <w:r>
              <w:t>（</w:t>
            </w:r>
            <w:r>
              <w:t>3</w:t>
            </w:r>
            <w:r>
              <w:t>）列入失信被执行人名单、重大税收违法案件当事人名单、政府采购严重违法失信行为记录名单等投标人信用信息均将用于本项目。</w:t>
            </w:r>
          </w:p>
          <w:p w14:paraId="3C44EA6F" w14:textId="77777777" w:rsidR="001F625B" w:rsidRDefault="00000000">
            <w:r>
              <w:t>（</w:t>
            </w:r>
            <w:r>
              <w:t>4</w:t>
            </w:r>
            <w:r>
              <w:t>）信用信息查询记录和证据以网页截图等方式留存。</w:t>
            </w:r>
          </w:p>
          <w:p w14:paraId="3AE2692F" w14:textId="77777777" w:rsidR="001F625B" w:rsidRDefault="00000000">
            <w:r>
              <w:t>（</w:t>
            </w:r>
            <w:r>
              <w:t>5</w:t>
            </w:r>
            <w:r>
              <w:t>）投标截止日当日网站显示的信用信息将作为评审和确定中标人的依据。</w:t>
            </w:r>
          </w:p>
          <w:p w14:paraId="1AEA0725" w14:textId="77777777" w:rsidR="001F625B" w:rsidRDefault="00000000">
            <w:r>
              <w:t>（</w:t>
            </w:r>
            <w:r>
              <w:t>6</w:t>
            </w:r>
            <w:r>
              <w:t>）联合体成员存在以上不良信用记录的，视同联合体存在不良信用记录。</w:t>
            </w:r>
          </w:p>
        </w:tc>
      </w:tr>
      <w:tr w:rsidR="001F625B" w14:paraId="494E5A75" w14:textId="77777777">
        <w:trPr>
          <w:trHeight w:val="132"/>
        </w:trPr>
        <w:tc>
          <w:tcPr>
            <w:tcW w:w="986" w:type="dxa"/>
            <w:vAlign w:val="center"/>
          </w:tcPr>
          <w:p w14:paraId="4850C9A5" w14:textId="77777777" w:rsidR="001F625B" w:rsidRDefault="00000000">
            <w:r>
              <w:t>13</w:t>
            </w:r>
          </w:p>
        </w:tc>
        <w:tc>
          <w:tcPr>
            <w:tcW w:w="2459" w:type="dxa"/>
            <w:vAlign w:val="center"/>
          </w:tcPr>
          <w:p w14:paraId="5E54A5AB" w14:textId="77777777" w:rsidR="001F625B" w:rsidRDefault="00000000">
            <w:r>
              <w:t>特别提醒</w:t>
            </w:r>
          </w:p>
        </w:tc>
        <w:tc>
          <w:tcPr>
            <w:tcW w:w="5956" w:type="dxa"/>
            <w:vAlign w:val="center"/>
          </w:tcPr>
          <w:p w14:paraId="70646C15" w14:textId="77777777" w:rsidR="001F625B" w:rsidRDefault="00000000">
            <w:r>
              <w:t>中标人应在合同签订前完成政府采购云平台（</w:t>
            </w:r>
            <w:r>
              <w:t>https://www.zcygov.cn/</w:t>
            </w:r>
            <w:r>
              <w:t>）全部注册步骤并成为正式注册入库供应商，否则将导致合同款无法正常支付，责任由中标人承担。请投标人尽早完成注册。</w:t>
            </w:r>
          </w:p>
          <w:p w14:paraId="57934F19" w14:textId="77777777" w:rsidR="001F625B" w:rsidRDefault="00000000">
            <w:r>
              <w:t>https://middle.zcygov.cn/settle-front/#/registry</w:t>
            </w:r>
            <w:r>
              <w:t>。（供应</w:t>
            </w:r>
            <w:proofErr w:type="gramStart"/>
            <w:r>
              <w:t>商注册</w:t>
            </w:r>
            <w:proofErr w:type="gramEnd"/>
            <w:r>
              <w:t>页面）</w:t>
            </w:r>
          </w:p>
        </w:tc>
      </w:tr>
    </w:tbl>
    <w:p w14:paraId="5DF11551" w14:textId="77777777" w:rsidR="001F625B" w:rsidRDefault="001F625B">
      <w:pPr>
        <w:widowControl/>
        <w:snapToGrid/>
        <w:spacing w:line="240" w:lineRule="auto"/>
        <w:jc w:val="left"/>
        <w:rPr>
          <w:rFonts w:eastAsia="黑体"/>
          <w:bCs/>
        </w:rPr>
      </w:pPr>
      <w:bookmarkStart w:id="66" w:name="_Toc82338239"/>
      <w:bookmarkStart w:id="67" w:name="_Toc82873322"/>
    </w:p>
    <w:p w14:paraId="04CBA3F7" w14:textId="77777777" w:rsidR="001F625B" w:rsidRDefault="00000000">
      <w:pPr>
        <w:pStyle w:val="2"/>
        <w:adjustRightInd w:val="0"/>
        <w:ind w:firstLine="420"/>
        <w:rPr>
          <w:szCs w:val="21"/>
        </w:rPr>
      </w:pPr>
      <w:r>
        <w:rPr>
          <w:szCs w:val="21"/>
        </w:rPr>
        <w:lastRenderedPageBreak/>
        <w:t>一、</w:t>
      </w:r>
      <w:bookmarkEnd w:id="66"/>
      <w:bookmarkEnd w:id="67"/>
      <w:r>
        <w:rPr>
          <w:szCs w:val="21"/>
        </w:rPr>
        <w:t>总则</w:t>
      </w:r>
    </w:p>
    <w:p w14:paraId="135DDE8D" w14:textId="77777777" w:rsidR="001F625B" w:rsidRDefault="00000000">
      <w:pPr>
        <w:pStyle w:val="3"/>
        <w:adjustRightInd w:val="0"/>
        <w:ind w:firstLine="420"/>
      </w:pPr>
      <w:bookmarkStart w:id="68" w:name="_Toc82338240"/>
      <w:bookmarkStart w:id="69" w:name="_Toc82873323"/>
      <w:r>
        <w:t xml:space="preserve">1.1 </w:t>
      </w:r>
      <w:r>
        <w:t>实施依据</w:t>
      </w:r>
    </w:p>
    <w:p w14:paraId="132F73F5" w14:textId="77777777" w:rsidR="001F625B" w:rsidRDefault="00000000">
      <w:pPr>
        <w:ind w:firstLineChars="200" w:firstLine="420"/>
      </w:pPr>
      <w:r>
        <w:t>本次招标工作是按照《中华人民共和国政府采购法》等有关法律法规、规章、文件的规定组织和实施。</w:t>
      </w:r>
    </w:p>
    <w:p w14:paraId="1E804257" w14:textId="77777777" w:rsidR="001F625B" w:rsidRDefault="00000000">
      <w:pPr>
        <w:pStyle w:val="3"/>
        <w:adjustRightInd w:val="0"/>
        <w:ind w:firstLine="420"/>
      </w:pPr>
      <w:r>
        <w:t xml:space="preserve">1.2 </w:t>
      </w:r>
      <w:r>
        <w:t>采购方式</w:t>
      </w:r>
    </w:p>
    <w:p w14:paraId="397DD042" w14:textId="77777777" w:rsidR="001F625B" w:rsidRDefault="00000000">
      <w:pPr>
        <w:ind w:firstLineChars="200" w:firstLine="420"/>
      </w:pPr>
      <w:r>
        <w:t>公开招标，是指采购人依法以招标公告的方式邀请不特定的供应商参加投标。</w:t>
      </w:r>
    </w:p>
    <w:p w14:paraId="2AAB46D9" w14:textId="77777777" w:rsidR="001F625B" w:rsidRDefault="00000000">
      <w:pPr>
        <w:pStyle w:val="3"/>
        <w:adjustRightInd w:val="0"/>
        <w:ind w:firstLine="420"/>
      </w:pPr>
      <w:r>
        <w:t xml:space="preserve">1.3 </w:t>
      </w:r>
      <w:r>
        <w:t>定义</w:t>
      </w:r>
    </w:p>
    <w:p w14:paraId="07C9C8A1" w14:textId="77777777" w:rsidR="001F625B" w:rsidRDefault="00000000">
      <w:pPr>
        <w:ind w:firstLineChars="200" w:firstLine="420"/>
      </w:pPr>
      <w:r>
        <w:t>电子交易活动：是指以数据电文形式，依托政府采购项目电子交易平台进行的政府采购交易活动。</w:t>
      </w:r>
    </w:p>
    <w:p w14:paraId="63227B23" w14:textId="77777777" w:rsidR="001F625B" w:rsidRDefault="00000000">
      <w:pPr>
        <w:ind w:firstLineChars="200" w:firstLine="420"/>
      </w:pPr>
      <w:r>
        <w:t>采购人：是指依法进行政府采购的国家机关、事业单位、团体组织，见</w:t>
      </w:r>
      <w:r>
        <w:t>“</w:t>
      </w:r>
      <w:r>
        <w:t>投标人须知前附表</w:t>
      </w:r>
      <w:r>
        <w:t>”</w:t>
      </w:r>
      <w:r>
        <w:t>。</w:t>
      </w:r>
    </w:p>
    <w:p w14:paraId="3CDAE5D3" w14:textId="77777777" w:rsidR="001F625B" w:rsidRDefault="00000000">
      <w:pPr>
        <w:ind w:firstLineChars="200" w:firstLine="420"/>
      </w:pPr>
      <w:r>
        <w:t>采购代理机构：受采购人委托，在委托的范围内办理政府采购事宜的机构，见</w:t>
      </w:r>
      <w:r>
        <w:t>“</w:t>
      </w:r>
      <w:r>
        <w:t>投标人须知前附表</w:t>
      </w:r>
      <w:r>
        <w:t>”</w:t>
      </w:r>
      <w:r>
        <w:t>。</w:t>
      </w:r>
    </w:p>
    <w:p w14:paraId="34AFB003" w14:textId="77777777" w:rsidR="001F625B" w:rsidRDefault="00000000">
      <w:pPr>
        <w:ind w:firstLineChars="200" w:firstLine="420"/>
      </w:pPr>
      <w:r>
        <w:t>投标人：是指参加本政府采购项目投标的供应商。</w:t>
      </w:r>
    </w:p>
    <w:p w14:paraId="53002D31" w14:textId="77777777" w:rsidR="001F625B" w:rsidRDefault="00000000">
      <w:pPr>
        <w:ind w:firstLineChars="200" w:firstLine="420"/>
      </w:pPr>
      <w:r>
        <w:t>投标人代表：是指参加本项目投标活动的供应</w:t>
      </w:r>
      <w:proofErr w:type="gramStart"/>
      <w:r>
        <w:t>商法定</w:t>
      </w:r>
      <w:proofErr w:type="gramEnd"/>
      <w:r>
        <w:t>代表人或法定代表人授权代表。</w:t>
      </w:r>
    </w:p>
    <w:p w14:paraId="48D2A34A" w14:textId="77777777" w:rsidR="001F625B" w:rsidRDefault="00000000">
      <w:pPr>
        <w:ind w:firstLineChars="200" w:firstLine="420"/>
      </w:pPr>
      <w:r>
        <w:t>投标联合体：是指两个以上供应商组成联合体，以一个投标人的身份参加投标。</w:t>
      </w:r>
    </w:p>
    <w:p w14:paraId="53CF3CB3" w14:textId="77777777" w:rsidR="001F625B" w:rsidRDefault="00000000">
      <w:pPr>
        <w:ind w:firstLineChars="200" w:firstLine="420"/>
      </w:pPr>
      <w:r>
        <w:t>甲方：是指合同签订的一方，一般与采购人、用户相同。</w:t>
      </w:r>
    </w:p>
    <w:p w14:paraId="505891AB" w14:textId="77777777" w:rsidR="001F625B" w:rsidRDefault="00000000">
      <w:pPr>
        <w:ind w:firstLineChars="200" w:firstLine="420"/>
      </w:pPr>
      <w:r>
        <w:t>乙方：是指合同签订的另一方，与中标人相同。</w:t>
      </w:r>
    </w:p>
    <w:p w14:paraId="70D92383" w14:textId="77777777" w:rsidR="001F625B" w:rsidRDefault="00000000">
      <w:pPr>
        <w:ind w:firstLineChars="200" w:firstLine="420"/>
      </w:pPr>
      <w:r>
        <w:t>分包供应商：是指与投标人签订分包意向协议的，将承担部分合同内容的其他供应商。</w:t>
      </w:r>
    </w:p>
    <w:p w14:paraId="553442FD" w14:textId="77777777" w:rsidR="001F625B" w:rsidRDefault="00000000">
      <w:pPr>
        <w:ind w:firstLineChars="200" w:firstLine="420"/>
      </w:pPr>
      <w:r>
        <w:t>制造商：是指拥有投标产品自主知识产权的单位。</w:t>
      </w:r>
    </w:p>
    <w:p w14:paraId="50FABB0D" w14:textId="77777777" w:rsidR="001F625B" w:rsidRDefault="00000000">
      <w:pPr>
        <w:ind w:firstLineChars="200" w:firstLine="420"/>
      </w:pPr>
      <w: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E6C514" w14:textId="77777777" w:rsidR="001F625B" w:rsidRDefault="00000000">
      <w:pPr>
        <w:ind w:firstLineChars="200" w:firstLine="420"/>
      </w:pPr>
      <w:r>
        <w:t>中小企业划分标准：《中小企业划分标准》（工信部联企业〔</w:t>
      </w:r>
      <w:r>
        <w:t>2011</w:t>
      </w:r>
      <w:r>
        <w:t>〕</w:t>
      </w:r>
      <w:r>
        <w:t>300</w:t>
      </w:r>
      <w:r>
        <w:t>号）。</w:t>
      </w:r>
    </w:p>
    <w:p w14:paraId="5923648F" w14:textId="77777777" w:rsidR="001F625B" w:rsidRDefault="00000000">
      <w:pPr>
        <w:ind w:firstLineChars="200" w:firstLine="420"/>
      </w:pPr>
      <w:r>
        <w:t>在政府采购活动中，供应商提供的货物符合下列情形的，享受《政府采购促进中小企业发展管理办法》（财库〔</w:t>
      </w:r>
      <w:r>
        <w:t>2020</w:t>
      </w:r>
      <w:r>
        <w:t>〕</w:t>
      </w:r>
      <w:r>
        <w:t>46</w:t>
      </w:r>
      <w:r>
        <w:t>号）规定的中小企业扶持政策：</w:t>
      </w:r>
    </w:p>
    <w:p w14:paraId="3DD5A90D" w14:textId="77777777" w:rsidR="001F625B" w:rsidRDefault="00000000">
      <w:pPr>
        <w:ind w:firstLineChars="200" w:firstLine="420"/>
      </w:pPr>
      <w:r>
        <w:t>在货物采购项目中，货物由中小企业制造，即货物由中小企业生产且使用该中小企业商号或者注册商标；</w:t>
      </w:r>
    </w:p>
    <w:p w14:paraId="48C32F2A" w14:textId="77777777" w:rsidR="001F625B" w:rsidRDefault="00000000">
      <w:pPr>
        <w:ind w:firstLineChars="200" w:firstLine="420"/>
      </w:pPr>
      <w:r>
        <w:t>在货物采购项目中，供应商提供的货物既有中小企业制造货物，也有大型企业制造货物的，不享受本办法规定的中小企业扶持政策。</w:t>
      </w:r>
    </w:p>
    <w:p w14:paraId="02F53720" w14:textId="77777777" w:rsidR="001F625B" w:rsidRDefault="00000000">
      <w:pPr>
        <w:ind w:firstLineChars="200" w:firstLine="420"/>
      </w:pPr>
      <w:r>
        <w:t>以联合体形</w:t>
      </w:r>
      <w:proofErr w:type="gramStart"/>
      <w:r>
        <w:t>式参加</w:t>
      </w:r>
      <w:proofErr w:type="gramEnd"/>
      <w:r>
        <w:t>政府采购活动，联合体各方均为中小企业的，联合体视同中小企业。其中，联合体各方均为小</w:t>
      </w:r>
      <w:proofErr w:type="gramStart"/>
      <w:r>
        <w:t>微企业</w:t>
      </w:r>
      <w:proofErr w:type="gramEnd"/>
      <w:r>
        <w:t>的，联合体视同小微企业。</w:t>
      </w:r>
    </w:p>
    <w:p w14:paraId="14508A70" w14:textId="77777777" w:rsidR="001F625B" w:rsidRDefault="00000000">
      <w:pPr>
        <w:ind w:firstLineChars="200" w:firstLine="420"/>
      </w:pPr>
      <w: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DBACEC" w14:textId="77777777" w:rsidR="001F625B" w:rsidRDefault="00000000">
      <w:pPr>
        <w:ind w:firstLineChars="200" w:firstLine="420"/>
      </w:pPr>
      <w:r>
        <w:t>残疾人福利性单位：符合《财政部</w:t>
      </w:r>
      <w:r>
        <w:t xml:space="preserve"> </w:t>
      </w:r>
      <w:r>
        <w:t>民政部</w:t>
      </w:r>
      <w:r>
        <w:t xml:space="preserve"> </w:t>
      </w:r>
      <w:r>
        <w:t>中国残疾人联合会关于促进残疾人就业政府采购政策的通知》（财库〔</w:t>
      </w:r>
      <w:r>
        <w:t>2017</w:t>
      </w:r>
      <w:r>
        <w:t>〕</w:t>
      </w:r>
      <w:r>
        <w:t xml:space="preserve"> 141</w:t>
      </w:r>
      <w:r>
        <w:t>号）的规定的单位。</w:t>
      </w:r>
    </w:p>
    <w:p w14:paraId="3685E075" w14:textId="77777777" w:rsidR="001F625B" w:rsidRDefault="00000000">
      <w:pPr>
        <w:ind w:firstLineChars="200" w:firstLine="420"/>
      </w:pPr>
      <w:r>
        <w:t>同级政府采购监督管理部门：浙江省财政厅政府采购监管处。</w:t>
      </w:r>
    </w:p>
    <w:p w14:paraId="4900B2C2" w14:textId="77777777" w:rsidR="001F625B" w:rsidRDefault="00000000">
      <w:pPr>
        <w:pStyle w:val="3"/>
        <w:adjustRightInd w:val="0"/>
        <w:ind w:firstLine="420"/>
      </w:pPr>
      <w:r>
        <w:t xml:space="preserve">1.4 </w:t>
      </w:r>
      <w:r>
        <w:t>联合体</w:t>
      </w:r>
    </w:p>
    <w:p w14:paraId="3AD6968A" w14:textId="77777777" w:rsidR="001F625B" w:rsidRDefault="00000000">
      <w:pPr>
        <w:ind w:firstLineChars="200" w:firstLine="420"/>
      </w:pPr>
      <w:r>
        <w:t>本项目接受联合体。</w:t>
      </w:r>
    </w:p>
    <w:p w14:paraId="555A12B5" w14:textId="77777777" w:rsidR="001F625B" w:rsidRDefault="00000000">
      <w:pPr>
        <w:ind w:firstLineChars="200" w:firstLine="420"/>
      </w:pPr>
      <w:r>
        <w:t>以联合体形</w:t>
      </w:r>
      <w:proofErr w:type="gramStart"/>
      <w:r>
        <w:t>式参加</w:t>
      </w:r>
      <w:proofErr w:type="gramEnd"/>
      <w:r>
        <w:t>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t>1</w:t>
      </w:r>
      <w:r>
        <w:t>）</w:t>
      </w:r>
    </w:p>
    <w:p w14:paraId="7B8C9D24" w14:textId="77777777" w:rsidR="001F625B" w:rsidRDefault="00000000">
      <w:pPr>
        <w:ind w:firstLineChars="200" w:firstLine="420"/>
      </w:pPr>
      <w:r>
        <w:lastRenderedPageBreak/>
        <w:t>以联合体形</w:t>
      </w:r>
      <w:proofErr w:type="gramStart"/>
      <w:r>
        <w:t>式参加</w:t>
      </w:r>
      <w:proofErr w:type="gramEnd"/>
      <w: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C7563CA" w14:textId="77777777" w:rsidR="001F625B" w:rsidRDefault="00000000">
      <w:pPr>
        <w:ind w:firstLineChars="200" w:firstLine="420"/>
      </w:pPr>
      <w:r>
        <w:t>投标文件的报价表中应列明联合体各成员方的各自承担的内容及对应报价。</w:t>
      </w:r>
    </w:p>
    <w:p w14:paraId="1E822403" w14:textId="77777777" w:rsidR="001F625B" w:rsidRDefault="00000000">
      <w:pPr>
        <w:ind w:firstLineChars="200" w:firstLine="420"/>
      </w:pPr>
      <w:r>
        <w:t>投标文件盖章事宜，按联合协议书约定由主办单位盖章，也可由联合体所有成员单位盖章。</w:t>
      </w:r>
    </w:p>
    <w:p w14:paraId="01AC4296" w14:textId="77777777" w:rsidR="001F625B" w:rsidRDefault="00000000">
      <w:pPr>
        <w:ind w:firstLineChars="200" w:firstLine="420"/>
      </w:pPr>
      <w:r>
        <w:t>联合体中标的，本项目的采购代理服务费由联合体主办单位缴纳，也可由联合体所有成员分摊缴纳。</w:t>
      </w:r>
    </w:p>
    <w:p w14:paraId="48833082" w14:textId="77777777" w:rsidR="001F625B" w:rsidRDefault="00000000">
      <w:pPr>
        <w:ind w:firstLineChars="200" w:firstLine="420"/>
      </w:pPr>
      <w: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6BE8D806" w14:textId="77777777" w:rsidR="001F625B" w:rsidRDefault="00000000">
      <w:pPr>
        <w:pStyle w:val="3"/>
        <w:adjustRightInd w:val="0"/>
        <w:ind w:firstLine="420"/>
      </w:pPr>
      <w:r>
        <w:t xml:space="preserve">1.5 </w:t>
      </w:r>
      <w:r>
        <w:t>投标费用</w:t>
      </w:r>
    </w:p>
    <w:p w14:paraId="5EB44521" w14:textId="77777777" w:rsidR="001F625B" w:rsidRDefault="00000000">
      <w:pPr>
        <w:ind w:firstLineChars="200" w:firstLine="420"/>
      </w:pPr>
      <w:r>
        <w:t>无论招投标过程中的做法和结果如何，投标人自行承担招投标活动中所发生的全部费用。</w:t>
      </w:r>
    </w:p>
    <w:p w14:paraId="44CCF302" w14:textId="77777777" w:rsidR="001F625B" w:rsidRDefault="00000000">
      <w:pPr>
        <w:pStyle w:val="3"/>
        <w:adjustRightInd w:val="0"/>
        <w:ind w:firstLine="420"/>
      </w:pPr>
      <w:r>
        <w:t xml:space="preserve">1.6 </w:t>
      </w:r>
      <w:r>
        <w:t>保密</w:t>
      </w:r>
    </w:p>
    <w:p w14:paraId="05935C69" w14:textId="77777777" w:rsidR="001F625B" w:rsidRDefault="00000000">
      <w:pPr>
        <w:ind w:firstLineChars="200" w:firstLine="420"/>
      </w:pPr>
      <w:r>
        <w:t>参与招标投标活动的各方应对招标文件和投标文件中的商业和技术等秘密保密，违者应对此造成的后果承担法律责任。</w:t>
      </w:r>
    </w:p>
    <w:p w14:paraId="014CE2F8" w14:textId="77777777" w:rsidR="001F625B" w:rsidRDefault="00000000">
      <w:pPr>
        <w:pStyle w:val="3"/>
        <w:adjustRightInd w:val="0"/>
        <w:ind w:firstLine="420"/>
      </w:pPr>
      <w:r>
        <w:t xml:space="preserve">1.7 </w:t>
      </w:r>
      <w:r>
        <w:t>语言文字</w:t>
      </w:r>
    </w:p>
    <w:p w14:paraId="7DABE7C2" w14:textId="77777777" w:rsidR="001F625B" w:rsidRDefault="00000000">
      <w:pPr>
        <w:ind w:firstLineChars="200" w:firstLine="420"/>
      </w:pPr>
      <w:r>
        <w:t>除专用术语外，与招标投标有关的语言使用中文。专用术语应附有中文注释。</w:t>
      </w:r>
    </w:p>
    <w:p w14:paraId="46E6E900" w14:textId="77777777" w:rsidR="001F625B" w:rsidRDefault="00000000">
      <w:pPr>
        <w:pStyle w:val="3"/>
        <w:adjustRightInd w:val="0"/>
        <w:ind w:firstLine="420"/>
      </w:pPr>
      <w:r>
        <w:t xml:space="preserve">1.8 </w:t>
      </w:r>
      <w:r>
        <w:t>计量单位</w:t>
      </w:r>
    </w:p>
    <w:p w14:paraId="23857D31" w14:textId="77777777" w:rsidR="001F625B" w:rsidRDefault="00000000">
      <w:pPr>
        <w:ind w:firstLineChars="200" w:firstLine="420"/>
      </w:pPr>
      <w:r>
        <w:t>所有计量均采用中华人民共和国法定计量单位。</w:t>
      </w:r>
    </w:p>
    <w:p w14:paraId="5320929F" w14:textId="77777777" w:rsidR="001F625B" w:rsidRDefault="00000000">
      <w:pPr>
        <w:pStyle w:val="3"/>
        <w:adjustRightInd w:val="0"/>
        <w:ind w:firstLine="420"/>
      </w:pPr>
      <w:r>
        <w:t xml:space="preserve">1.9 </w:t>
      </w:r>
      <w:r>
        <w:t>踏勘现场</w:t>
      </w:r>
    </w:p>
    <w:p w14:paraId="23A5C517" w14:textId="77777777" w:rsidR="001F625B" w:rsidRDefault="00000000">
      <w:pPr>
        <w:ind w:firstLineChars="200" w:firstLine="420"/>
      </w:pPr>
      <w:r>
        <w:t>1.9.1</w:t>
      </w:r>
      <w:r>
        <w:t>投标人须知前附表规定组织踏勘现场的，采购人按投标人须知前附表规定的时间、地点组织投标人踏勘项目现场。</w:t>
      </w:r>
    </w:p>
    <w:p w14:paraId="2986C957" w14:textId="77777777" w:rsidR="001F625B" w:rsidRDefault="00000000">
      <w:pPr>
        <w:ind w:firstLineChars="200" w:firstLine="420"/>
      </w:pPr>
      <w:r>
        <w:t>1.9.2</w:t>
      </w:r>
      <w:r>
        <w:t>投标人踏勘现场发生的费用自理。</w:t>
      </w:r>
    </w:p>
    <w:p w14:paraId="32E6DB1C" w14:textId="77777777" w:rsidR="001F625B" w:rsidRDefault="00000000">
      <w:pPr>
        <w:ind w:firstLineChars="200" w:firstLine="420"/>
      </w:pPr>
      <w:r>
        <w:t>1.9.3</w:t>
      </w:r>
      <w:r>
        <w:t>除采购人的原因外，投标人自行负责在踏勘现场中所发生的人员伤亡和财产损失。</w:t>
      </w:r>
    </w:p>
    <w:p w14:paraId="5D70861B" w14:textId="77777777" w:rsidR="001F625B" w:rsidRDefault="00000000">
      <w:pPr>
        <w:ind w:firstLineChars="200" w:firstLine="420"/>
      </w:pPr>
      <w:r>
        <w:t>1.9.4</w:t>
      </w:r>
      <w:r>
        <w:t>采购人在踏勘现场中介绍的场地和相关的周边环境情况，供投标人在编制投标文件时参考，采购人不对投标人据此</w:t>
      </w:r>
      <w:proofErr w:type="gramStart"/>
      <w:r>
        <w:t>作出</w:t>
      </w:r>
      <w:proofErr w:type="gramEnd"/>
      <w:r>
        <w:t>的判断和决策负责。</w:t>
      </w:r>
    </w:p>
    <w:p w14:paraId="40D597D8" w14:textId="77777777" w:rsidR="001F625B" w:rsidRDefault="00000000">
      <w:pPr>
        <w:pStyle w:val="3"/>
        <w:adjustRightInd w:val="0"/>
        <w:ind w:firstLine="420"/>
      </w:pPr>
      <w:r>
        <w:t xml:space="preserve">1.10 </w:t>
      </w:r>
      <w:r>
        <w:t>答疑会</w:t>
      </w:r>
    </w:p>
    <w:p w14:paraId="5D2F11BC" w14:textId="77777777" w:rsidR="001F625B" w:rsidRDefault="00000000">
      <w:pPr>
        <w:ind w:firstLineChars="200" w:firstLine="420"/>
      </w:pPr>
      <w:r>
        <w:t>1.10.1</w:t>
      </w:r>
      <w:r>
        <w:t>投标人须知前附表规定召开答疑会的，采购人按投标人须知前附表规定的时间和地点召开答疑会，澄清投标人提出的问题。</w:t>
      </w:r>
    </w:p>
    <w:p w14:paraId="71C83216" w14:textId="77777777" w:rsidR="001F625B" w:rsidRDefault="00000000">
      <w:pPr>
        <w:ind w:firstLineChars="200" w:firstLine="420"/>
      </w:pPr>
      <w:r>
        <w:t>1.10.2</w:t>
      </w:r>
      <w:r>
        <w:t>投标人应在答疑会时间的前一天，以书面形式将提出的问题送达采购人，以便采购人在会议期间澄清。</w:t>
      </w:r>
    </w:p>
    <w:p w14:paraId="28365933" w14:textId="77777777" w:rsidR="001F625B" w:rsidRDefault="00000000">
      <w:pPr>
        <w:ind w:firstLineChars="200" w:firstLine="420"/>
      </w:pPr>
      <w:r>
        <w:t>1.10.3</w:t>
      </w:r>
      <w:r>
        <w:t>答疑会后，采购人按本章</w:t>
      </w:r>
      <w:r>
        <w:t>2.4</w:t>
      </w:r>
      <w:r>
        <w:t>款规定对投标人所提问题进行澄清答复。</w:t>
      </w:r>
    </w:p>
    <w:p w14:paraId="4808BFE3" w14:textId="77777777" w:rsidR="001F625B" w:rsidRDefault="00000000">
      <w:pPr>
        <w:pStyle w:val="3"/>
        <w:adjustRightInd w:val="0"/>
        <w:ind w:firstLine="420"/>
      </w:pPr>
      <w:r>
        <w:t xml:space="preserve">1.11 </w:t>
      </w:r>
      <w:r>
        <w:t>分包</w:t>
      </w:r>
    </w:p>
    <w:p w14:paraId="12B63073" w14:textId="77777777" w:rsidR="001F625B" w:rsidRDefault="00000000">
      <w:pPr>
        <w:ind w:firstLineChars="200" w:firstLine="420"/>
      </w:pPr>
      <w:r>
        <w:rPr>
          <w:color w:val="000000"/>
        </w:rPr>
        <w:t>采购需求规定有允许分包内容或分包金额的，投标人拟在中标后对允许分包内容进行分包的，应当在投标文件中载明分包供应商，分包供应商应具备采购需求中规定的分包供应商的资格要求。</w:t>
      </w:r>
    </w:p>
    <w:p w14:paraId="726D5C1A" w14:textId="77777777" w:rsidR="001F625B" w:rsidRDefault="00000000">
      <w:pPr>
        <w:pStyle w:val="3"/>
        <w:adjustRightInd w:val="0"/>
        <w:ind w:firstLine="420"/>
      </w:pPr>
      <w:r>
        <w:t xml:space="preserve">1.12 </w:t>
      </w:r>
      <w:r>
        <w:t>偏离</w:t>
      </w:r>
    </w:p>
    <w:p w14:paraId="687357B7" w14:textId="77777777" w:rsidR="001F625B" w:rsidRDefault="00000000">
      <w:pPr>
        <w:ind w:firstLineChars="200" w:firstLine="420"/>
      </w:pPr>
      <w:r>
        <w:t>投标文件应</w:t>
      </w:r>
      <w:proofErr w:type="gramStart"/>
      <w:r>
        <w:t>完全响应</w:t>
      </w:r>
      <w:proofErr w:type="gramEnd"/>
      <w:r>
        <w:t>招标文件规定的实质性内容和条件。</w:t>
      </w:r>
    </w:p>
    <w:p w14:paraId="2BF8F481" w14:textId="77777777" w:rsidR="001F625B" w:rsidRDefault="00000000">
      <w:pPr>
        <w:pStyle w:val="3"/>
        <w:adjustRightInd w:val="0"/>
        <w:ind w:firstLine="420"/>
      </w:pPr>
      <w:r>
        <w:t xml:space="preserve">1.13 </w:t>
      </w:r>
      <w:r>
        <w:t>其他说明</w:t>
      </w:r>
    </w:p>
    <w:p w14:paraId="08C8B75B" w14:textId="77777777" w:rsidR="001F625B" w:rsidRDefault="00000000">
      <w:pPr>
        <w:ind w:firstLineChars="200" w:firstLine="420"/>
      </w:pPr>
      <w:r>
        <w:t xml:space="preserve">1.13.1 </w:t>
      </w: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172EE445" w14:textId="77777777" w:rsidR="001F625B" w:rsidRDefault="00000000">
      <w:pPr>
        <w:ind w:firstLineChars="200" w:firstLine="420"/>
      </w:pPr>
      <w:r>
        <w:lastRenderedPageBreak/>
        <w:t>1.13.2▲</w:t>
      </w:r>
      <w:r>
        <w:rPr>
          <w:b/>
          <w:bCs/>
          <w:u w:val="single"/>
        </w:rPr>
        <w:t>投标人对所投标项内的采购内容必须全部进行投标。</w:t>
      </w:r>
    </w:p>
    <w:p w14:paraId="7CF7E61B" w14:textId="77777777" w:rsidR="001F625B" w:rsidRDefault="00000000">
      <w:pPr>
        <w:ind w:firstLineChars="200" w:firstLine="420"/>
      </w:pPr>
      <w:r>
        <w:t>1.13.3</w:t>
      </w:r>
      <w:r>
        <w:t>招标文件中如有描述歧义或前后不一致的地方，评标委员会有权按公平、合理的原则进行评判，但对同一条款的评判适用于每个投标人。</w:t>
      </w:r>
    </w:p>
    <w:p w14:paraId="4D439F1B" w14:textId="77777777" w:rsidR="001F625B" w:rsidRDefault="00000000">
      <w:pPr>
        <w:ind w:firstLineChars="200" w:firstLine="420"/>
      </w:pPr>
      <w:r>
        <w:t>1.13.4</w:t>
      </w:r>
      <w:r>
        <w:t>投标文件的响应内容必须真实、明确、准确。否则，评标委员会将对其</w:t>
      </w:r>
      <w:proofErr w:type="gramStart"/>
      <w:r>
        <w:t>作出</w:t>
      </w:r>
      <w:proofErr w:type="gramEnd"/>
      <w:r>
        <w:t>不利的评审。</w:t>
      </w:r>
    </w:p>
    <w:p w14:paraId="363BAE0B" w14:textId="77777777" w:rsidR="001F625B" w:rsidRDefault="00000000">
      <w:pPr>
        <w:ind w:firstLineChars="200" w:firstLine="420"/>
      </w:pPr>
      <w:r>
        <w:t>1.13.5</w:t>
      </w:r>
      <w:r>
        <w:t>项目资金为财政性投资，资金已落实。</w:t>
      </w:r>
    </w:p>
    <w:p w14:paraId="2A90B0AB" w14:textId="77777777" w:rsidR="001F625B" w:rsidRDefault="00000000">
      <w:pPr>
        <w:ind w:firstLineChars="200" w:firstLine="420"/>
      </w:pPr>
      <w:r>
        <w:t>1.13.6</w:t>
      </w:r>
      <w: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BD64D57" w14:textId="77777777" w:rsidR="001F625B" w:rsidRDefault="00000000">
      <w:pPr>
        <w:ind w:firstLineChars="200" w:firstLine="420"/>
      </w:pPr>
      <w:r>
        <w:t>1.13.7</w:t>
      </w:r>
      <w:r>
        <w:rPr>
          <w:b/>
          <w:bCs/>
          <w:u w:val="single"/>
        </w:rPr>
        <w:t>投标人母公司（总机构）或者同一母公司下属的其他子公司（同一总机构下属的其他分支机构）的人员、业绩、荣誉、知识产权、项目案例等不作为投标人的资信文件。</w:t>
      </w:r>
    </w:p>
    <w:p w14:paraId="3761C571" w14:textId="77777777" w:rsidR="001F625B" w:rsidRDefault="00000000">
      <w:pPr>
        <w:ind w:firstLineChars="200" w:firstLine="420"/>
      </w:pPr>
      <w:r>
        <w:t>1.13.8</w:t>
      </w:r>
      <w:r>
        <w:rPr>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3CE05ACA" w14:textId="77777777" w:rsidR="001F625B" w:rsidRDefault="00000000">
      <w:pPr>
        <w:ind w:firstLineChars="200" w:firstLine="422"/>
        <w:rPr>
          <w:b/>
          <w:bCs/>
          <w:u w:val="single"/>
        </w:rPr>
      </w:pPr>
      <w:r>
        <w:rPr>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0607CFF4" w14:textId="77777777" w:rsidR="001F625B" w:rsidRDefault="00000000">
      <w:pPr>
        <w:ind w:firstLineChars="200" w:firstLine="422"/>
      </w:pPr>
      <w:r>
        <w:rPr>
          <w:b/>
          <w:bCs/>
          <w:u w:val="single"/>
        </w:rPr>
        <w:t>非单一产品采购项目，采购人已在招标文件中确定了核心产品。多家投标人提供的核心产品品牌完全相同的，按前两款规定处理。</w:t>
      </w:r>
    </w:p>
    <w:p w14:paraId="74C16B93" w14:textId="77777777" w:rsidR="001F625B" w:rsidRDefault="00000000">
      <w:pPr>
        <w:pStyle w:val="2"/>
        <w:adjustRightInd w:val="0"/>
        <w:ind w:firstLine="420"/>
        <w:rPr>
          <w:szCs w:val="21"/>
        </w:rPr>
      </w:pPr>
      <w:r>
        <w:rPr>
          <w:szCs w:val="21"/>
        </w:rPr>
        <w:t>二、</w:t>
      </w:r>
      <w:bookmarkEnd w:id="68"/>
      <w:bookmarkEnd w:id="69"/>
      <w:r>
        <w:rPr>
          <w:szCs w:val="21"/>
        </w:rPr>
        <w:t>招标文件</w:t>
      </w:r>
    </w:p>
    <w:p w14:paraId="3B48DF7D" w14:textId="77777777" w:rsidR="001F625B" w:rsidRDefault="00000000">
      <w:pPr>
        <w:pStyle w:val="3"/>
        <w:adjustRightInd w:val="0"/>
        <w:ind w:firstLine="420"/>
      </w:pPr>
      <w:bookmarkStart w:id="70" w:name="_Toc82873324"/>
      <w:bookmarkStart w:id="71" w:name="_Toc82338241"/>
      <w:r>
        <w:t xml:space="preserve">2.1 </w:t>
      </w:r>
      <w:r>
        <w:t>招标文件组成</w:t>
      </w:r>
    </w:p>
    <w:p w14:paraId="75B28643" w14:textId="77777777" w:rsidR="001F625B" w:rsidRDefault="00000000">
      <w:pPr>
        <w:ind w:firstLineChars="200" w:firstLine="420"/>
      </w:pPr>
      <w:r>
        <w:t>2.1.1</w:t>
      </w:r>
      <w:r>
        <w:t>第一章</w:t>
      </w:r>
      <w:r>
        <w:t xml:space="preserve"> </w:t>
      </w:r>
      <w:r>
        <w:t>招标公告</w:t>
      </w:r>
    </w:p>
    <w:p w14:paraId="5CD5BFF5" w14:textId="77777777" w:rsidR="001F625B" w:rsidRDefault="00000000">
      <w:pPr>
        <w:ind w:firstLineChars="200" w:firstLine="420"/>
      </w:pPr>
      <w:r>
        <w:t>2.1.2</w:t>
      </w:r>
      <w:r>
        <w:t>第二章</w:t>
      </w:r>
      <w:r>
        <w:t xml:space="preserve"> </w:t>
      </w:r>
      <w:r>
        <w:t>采购需求总体要求</w:t>
      </w:r>
    </w:p>
    <w:p w14:paraId="0F321185" w14:textId="77777777" w:rsidR="001F625B" w:rsidRDefault="00000000">
      <w:pPr>
        <w:ind w:firstLineChars="200" w:firstLine="420"/>
      </w:pPr>
      <w:r>
        <w:t>2.1.3</w:t>
      </w:r>
      <w:r>
        <w:t>第三章</w:t>
      </w:r>
      <w:r>
        <w:t xml:space="preserve"> </w:t>
      </w:r>
      <w:r>
        <w:t>采购需求</w:t>
      </w:r>
    </w:p>
    <w:p w14:paraId="0ED6C3EE" w14:textId="77777777" w:rsidR="001F625B" w:rsidRDefault="00000000">
      <w:pPr>
        <w:ind w:firstLineChars="200" w:firstLine="420"/>
      </w:pPr>
      <w:r>
        <w:t>2.1.4</w:t>
      </w:r>
      <w:r>
        <w:t>第四章</w:t>
      </w:r>
      <w:r>
        <w:t xml:space="preserve"> </w:t>
      </w:r>
      <w:r>
        <w:t>采购合同</w:t>
      </w:r>
    </w:p>
    <w:p w14:paraId="6027462B" w14:textId="77777777" w:rsidR="001F625B" w:rsidRDefault="00000000">
      <w:pPr>
        <w:ind w:firstLineChars="200" w:firstLine="420"/>
      </w:pPr>
      <w:r>
        <w:t>2.1.5</w:t>
      </w:r>
      <w:r>
        <w:t>第五章</w:t>
      </w:r>
      <w:r>
        <w:t xml:space="preserve"> </w:t>
      </w:r>
      <w:r>
        <w:t>评标办法</w:t>
      </w:r>
    </w:p>
    <w:p w14:paraId="5DBBCF1D" w14:textId="77777777" w:rsidR="001F625B" w:rsidRDefault="00000000">
      <w:pPr>
        <w:ind w:firstLineChars="200" w:firstLine="420"/>
      </w:pPr>
      <w:r>
        <w:t>2.1.6</w:t>
      </w:r>
      <w:r>
        <w:t>第六章</w:t>
      </w:r>
      <w:r>
        <w:t xml:space="preserve"> </w:t>
      </w:r>
      <w:r>
        <w:t>投标人须知</w:t>
      </w:r>
    </w:p>
    <w:p w14:paraId="0905702B" w14:textId="77777777" w:rsidR="001F625B" w:rsidRDefault="00000000">
      <w:pPr>
        <w:ind w:firstLineChars="200" w:firstLine="420"/>
      </w:pPr>
      <w:r>
        <w:t>2.1.7</w:t>
      </w:r>
      <w:r>
        <w:t>第七章</w:t>
      </w:r>
      <w:r>
        <w:t xml:space="preserve"> </w:t>
      </w:r>
      <w:r>
        <w:t>投标文件格式</w:t>
      </w:r>
    </w:p>
    <w:p w14:paraId="30ACD2ED" w14:textId="77777777" w:rsidR="001F625B" w:rsidRDefault="00000000">
      <w:pPr>
        <w:ind w:firstLineChars="200" w:firstLine="420"/>
      </w:pPr>
      <w:r>
        <w:t>2.1.8</w:t>
      </w:r>
      <w:r>
        <w:t>第八章</w:t>
      </w:r>
      <w:r>
        <w:t xml:space="preserve"> </w:t>
      </w:r>
      <w:r>
        <w:t>招标文件附件</w:t>
      </w:r>
    </w:p>
    <w:p w14:paraId="71249580" w14:textId="77777777" w:rsidR="001F625B" w:rsidRDefault="00000000">
      <w:pPr>
        <w:ind w:firstLineChars="200" w:firstLine="420"/>
      </w:pPr>
      <w:r>
        <w:t>2.1.9</w:t>
      </w:r>
      <w:r>
        <w:t>补充文件</w:t>
      </w:r>
    </w:p>
    <w:p w14:paraId="238853AD" w14:textId="77777777" w:rsidR="001F625B" w:rsidRDefault="00000000">
      <w:pPr>
        <w:pStyle w:val="3"/>
        <w:adjustRightInd w:val="0"/>
        <w:ind w:firstLine="420"/>
      </w:pPr>
      <w:r>
        <w:t xml:space="preserve">2.2 </w:t>
      </w:r>
      <w:r>
        <w:t>招标文件的质疑</w:t>
      </w:r>
    </w:p>
    <w:p w14:paraId="3FFED735" w14:textId="77777777" w:rsidR="001F625B" w:rsidRDefault="00000000">
      <w:pPr>
        <w:ind w:firstLineChars="200" w:firstLine="420"/>
      </w:pPr>
      <w:r>
        <w:t>2.2.1</w:t>
      </w:r>
      <w:r>
        <w:t>投标人认为招标文件规定内容使自己的合法权益受到损害的，投标人可以提出书面质疑。</w:t>
      </w:r>
    </w:p>
    <w:p w14:paraId="2E92F169" w14:textId="77777777" w:rsidR="001F625B" w:rsidRDefault="00000000">
      <w:pPr>
        <w:ind w:firstLineChars="200" w:firstLine="420"/>
      </w:pPr>
      <w:r>
        <w:t>2.2.2</w:t>
      </w:r>
      <w:r>
        <w:t>质疑</w:t>
      </w:r>
      <w:proofErr w:type="gramStart"/>
      <w:r>
        <w:t>函须包括</w:t>
      </w:r>
      <w:proofErr w:type="gramEnd"/>
      <w:r>
        <w:t>以下内容：</w:t>
      </w:r>
    </w:p>
    <w:p w14:paraId="564404DD" w14:textId="77777777" w:rsidR="001F625B" w:rsidRDefault="00000000">
      <w:pPr>
        <w:ind w:firstLineChars="200" w:firstLine="420"/>
      </w:pPr>
      <w:r>
        <w:t>（</w:t>
      </w:r>
      <w:r>
        <w:t>1</w:t>
      </w:r>
      <w:r>
        <w:t>）投标人的姓名或者名称、地址、邮编、联系人及联系电话；</w:t>
      </w:r>
    </w:p>
    <w:p w14:paraId="0A7B6336" w14:textId="77777777" w:rsidR="001F625B" w:rsidRDefault="00000000">
      <w:pPr>
        <w:ind w:firstLineChars="200" w:firstLine="420"/>
      </w:pPr>
      <w:r>
        <w:t>（</w:t>
      </w:r>
      <w:r>
        <w:t>2</w:t>
      </w:r>
      <w:r>
        <w:t>）质疑项目的名称、编号；</w:t>
      </w:r>
    </w:p>
    <w:p w14:paraId="3A99C8B0" w14:textId="77777777" w:rsidR="001F625B" w:rsidRDefault="00000000">
      <w:pPr>
        <w:ind w:firstLineChars="200" w:firstLine="420"/>
      </w:pPr>
      <w:r>
        <w:t>（</w:t>
      </w:r>
      <w:r>
        <w:t>3</w:t>
      </w:r>
      <w:r>
        <w:t>）具体、明确的质疑事项和与质疑事项相关的请求；</w:t>
      </w:r>
    </w:p>
    <w:p w14:paraId="38B4D903" w14:textId="77777777" w:rsidR="001F625B" w:rsidRDefault="00000000">
      <w:pPr>
        <w:ind w:firstLineChars="200" w:firstLine="420"/>
      </w:pPr>
      <w:r>
        <w:t>（</w:t>
      </w:r>
      <w:r>
        <w:t>4</w:t>
      </w:r>
      <w:r>
        <w:t>）事实依据；</w:t>
      </w:r>
    </w:p>
    <w:p w14:paraId="0CF61019" w14:textId="77777777" w:rsidR="001F625B" w:rsidRDefault="00000000">
      <w:pPr>
        <w:ind w:firstLineChars="200" w:firstLine="420"/>
      </w:pPr>
      <w:r>
        <w:t>（</w:t>
      </w:r>
      <w:r>
        <w:t>5</w:t>
      </w:r>
      <w:r>
        <w:t>）必要的法律依据；</w:t>
      </w:r>
    </w:p>
    <w:p w14:paraId="56D457E9" w14:textId="77777777" w:rsidR="001F625B" w:rsidRDefault="00000000">
      <w:pPr>
        <w:ind w:firstLineChars="200" w:firstLine="420"/>
      </w:pPr>
      <w:r>
        <w:t>（</w:t>
      </w:r>
      <w:r>
        <w:t>6</w:t>
      </w:r>
      <w:r>
        <w:t>）提出质疑的日期。</w:t>
      </w:r>
    </w:p>
    <w:p w14:paraId="2B3D74C4" w14:textId="77777777" w:rsidR="001F625B" w:rsidRDefault="00000000">
      <w:pPr>
        <w:ind w:firstLineChars="200" w:firstLine="420"/>
      </w:pPr>
      <w:r>
        <w:t>2.2.3</w:t>
      </w:r>
      <w:r>
        <w:rPr>
          <w:color w:val="000000"/>
          <w:kern w:val="0"/>
        </w:rPr>
        <w:t>质疑期限为自获取招标文件之日或者</w:t>
      </w:r>
      <w:r>
        <w:t>招标</w:t>
      </w:r>
      <w:r>
        <w:rPr>
          <w:color w:val="000000"/>
          <w:kern w:val="0"/>
        </w:rPr>
        <w:t>公告期限届满之日（公告期限届满后获取招标文</w:t>
      </w:r>
      <w:r>
        <w:rPr>
          <w:color w:val="000000"/>
          <w:kern w:val="0"/>
        </w:rPr>
        <w:lastRenderedPageBreak/>
        <w:t>件的，以公告期限届满之日为准）起</w:t>
      </w:r>
      <w:r>
        <w:rPr>
          <w:color w:val="000000"/>
          <w:kern w:val="0"/>
        </w:rPr>
        <w:t>7</w:t>
      </w:r>
      <w:r>
        <w:rPr>
          <w:color w:val="000000"/>
          <w:kern w:val="0"/>
        </w:rPr>
        <w:t>个工作日内，投标人应在质疑期限内一次性向采购代理机构提出针对招标文件的质疑，逾期提出不予受理。</w:t>
      </w:r>
    </w:p>
    <w:p w14:paraId="6FB544FD" w14:textId="77777777" w:rsidR="001F625B" w:rsidRDefault="00000000">
      <w:pPr>
        <w:ind w:firstLineChars="200" w:firstLine="420"/>
      </w:pPr>
      <w:r>
        <w:t>2.2.4</w:t>
      </w:r>
      <w:r>
        <w:t>质疑函中涉及的相关材料中有外文资料的，应当将与质疑相关的外文资料完整、客观、真实地翻译为中文，并注明翻译人员姓名、工作单位、联系方式等信息。</w:t>
      </w:r>
    </w:p>
    <w:p w14:paraId="18248A2F" w14:textId="77777777" w:rsidR="001F625B" w:rsidRDefault="00000000">
      <w:pPr>
        <w:ind w:firstLineChars="200" w:firstLine="420"/>
      </w:pPr>
      <w:r>
        <w:t>2.2.5</w:t>
      </w:r>
      <w:r>
        <w:t>投标人为自然人的，应当由本人签名；投标人为法人或者其他组织的，应当由法定代表人、主要负责人，或者其授权代表签名或者盖章，并加盖公章。否则不予受理。</w:t>
      </w:r>
    </w:p>
    <w:p w14:paraId="4CD5F2AF" w14:textId="77777777" w:rsidR="001F625B" w:rsidRDefault="00000000">
      <w:pPr>
        <w:ind w:firstLineChars="200" w:firstLine="420"/>
      </w:pPr>
      <w:r>
        <w:t>2.2.6</w:t>
      </w:r>
      <w:proofErr w:type="gramStart"/>
      <w:r>
        <w:t>质疑函以直接</w:t>
      </w:r>
      <w:proofErr w:type="gramEnd"/>
      <w:r>
        <w:t>送达或邮寄送达方式（份数为一式三份）或传真送达方式或以扫描件在线提交方式。</w:t>
      </w:r>
    </w:p>
    <w:p w14:paraId="46CBF399" w14:textId="77777777" w:rsidR="001F625B" w:rsidRDefault="00000000">
      <w:pPr>
        <w:ind w:firstLineChars="200" w:firstLine="420"/>
      </w:pPr>
      <w:r>
        <w:t>2.2.7</w:t>
      </w:r>
      <w:proofErr w:type="gramStart"/>
      <w:r>
        <w:t>质疑函以传真</w:t>
      </w:r>
      <w:proofErr w:type="gramEnd"/>
      <w:r>
        <w:t>形式提交后，同时须向采购代理机构提交质疑函原件，实际收到原件之日作为收到质疑日。</w:t>
      </w:r>
    </w:p>
    <w:p w14:paraId="194D0E20" w14:textId="77777777" w:rsidR="001F625B" w:rsidRDefault="00000000">
      <w:pPr>
        <w:ind w:firstLineChars="200" w:firstLine="420"/>
      </w:pPr>
      <w:r>
        <w:t>2.2.8</w:t>
      </w:r>
      <w:r>
        <w:t>如联合体投标，质疑应由组成联合体的所有供应商共同提出。</w:t>
      </w:r>
    </w:p>
    <w:p w14:paraId="3C23976D" w14:textId="77777777" w:rsidR="001F625B" w:rsidRDefault="00000000">
      <w:pPr>
        <w:ind w:firstLineChars="200" w:firstLine="420"/>
      </w:pPr>
      <w:r>
        <w:t>2.2.9</w:t>
      </w:r>
      <w:r>
        <w:t>质疑函范本及制作说明见</w:t>
      </w:r>
      <w:r>
        <w:t>“</w:t>
      </w:r>
      <w:r>
        <w:t>招标文件附件</w:t>
      </w:r>
      <w:r>
        <w:t>5”</w:t>
      </w:r>
      <w:r>
        <w:t>。</w:t>
      </w:r>
    </w:p>
    <w:p w14:paraId="3C74F41C" w14:textId="77777777" w:rsidR="001F625B" w:rsidRDefault="00000000">
      <w:pPr>
        <w:pStyle w:val="3"/>
        <w:adjustRightInd w:val="0"/>
        <w:ind w:firstLine="420"/>
      </w:pPr>
      <w:r>
        <w:t xml:space="preserve">2.3 </w:t>
      </w:r>
      <w:r>
        <w:t>招标文件的澄清</w:t>
      </w:r>
    </w:p>
    <w:p w14:paraId="6DC5A2E5" w14:textId="77777777" w:rsidR="001F625B" w:rsidRDefault="00000000">
      <w:pPr>
        <w:ind w:firstLineChars="200" w:firstLine="420"/>
      </w:pPr>
      <w:r>
        <w:t>2.3.1</w:t>
      </w:r>
      <w: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t>“</w:t>
      </w:r>
      <w:r>
        <w:t>招标文件附件</w:t>
      </w:r>
      <w:r>
        <w:t>4”</w:t>
      </w:r>
      <w:r>
        <w:t>。</w:t>
      </w:r>
    </w:p>
    <w:p w14:paraId="52072B65" w14:textId="77777777" w:rsidR="001F625B" w:rsidRDefault="00000000">
      <w:pPr>
        <w:ind w:firstLineChars="200" w:firstLine="420"/>
      </w:pPr>
      <w:r>
        <w:t xml:space="preserve">2.3.2 </w:t>
      </w:r>
      <w:r>
        <w:t>投标人要求澄清的资料应加盖单位公章、写明日期。</w:t>
      </w:r>
    </w:p>
    <w:p w14:paraId="7818936F" w14:textId="77777777" w:rsidR="001F625B" w:rsidRDefault="00000000">
      <w:pPr>
        <w:ind w:firstLineChars="200" w:firstLine="420"/>
      </w:pPr>
      <w:r>
        <w:t xml:space="preserve">2.3.3 </w:t>
      </w:r>
      <w: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1DD100B" w14:textId="77777777" w:rsidR="001F625B" w:rsidRDefault="00000000">
      <w:pPr>
        <w:ind w:firstLineChars="200" w:firstLine="420"/>
      </w:pPr>
      <w:r>
        <w:t>2.3.4</w:t>
      </w:r>
      <w:r>
        <w:t>澄清的内容影响投标文件编制的，采购代理机构将顺延提交投标文件截止时间，使之满足政府采购的相关规定。</w:t>
      </w:r>
    </w:p>
    <w:p w14:paraId="78BD669C" w14:textId="77777777" w:rsidR="001F625B" w:rsidRDefault="00000000">
      <w:pPr>
        <w:ind w:firstLineChars="200" w:firstLine="420"/>
      </w:pPr>
      <w:r>
        <w:t>2.3.5</w:t>
      </w:r>
      <w:r>
        <w:t>投标人在收到补充文件后，应在</w:t>
      </w:r>
      <w:r>
        <w:t>24</w:t>
      </w:r>
      <w:r>
        <w:t>小时内以书面形式向采购代理机构确认已收到该补充文件。</w:t>
      </w:r>
    </w:p>
    <w:p w14:paraId="15166F1A" w14:textId="77777777" w:rsidR="001F625B" w:rsidRDefault="00000000">
      <w:pPr>
        <w:ind w:firstLineChars="200" w:firstLine="420"/>
      </w:pPr>
      <w:r>
        <w:t>2.3.6</w:t>
      </w:r>
      <w:r>
        <w:t>当招标文件与补充文件就同一内容的表述不一致时，以最后发出的书面文件为准。</w:t>
      </w:r>
    </w:p>
    <w:p w14:paraId="18B0F8D0" w14:textId="77777777" w:rsidR="001F625B" w:rsidRDefault="00000000">
      <w:pPr>
        <w:pStyle w:val="3"/>
        <w:adjustRightInd w:val="0"/>
        <w:ind w:firstLine="420"/>
      </w:pPr>
      <w:r>
        <w:t xml:space="preserve">2.4 </w:t>
      </w:r>
      <w:r>
        <w:t>招标文件的修改</w:t>
      </w:r>
    </w:p>
    <w:p w14:paraId="5845F829" w14:textId="77777777" w:rsidR="001F625B" w:rsidRDefault="00000000">
      <w:pPr>
        <w:ind w:firstLineChars="200" w:firstLine="420"/>
      </w:pPr>
      <w:r>
        <w:t xml:space="preserve">2.4.1 </w:t>
      </w:r>
      <w:r>
        <w:t>在提交投标文件截止时间前，由于各种原因采购人可能以补充文件的形式修改完善招标文件。</w:t>
      </w:r>
    </w:p>
    <w:p w14:paraId="0F4E2A5E" w14:textId="77777777" w:rsidR="001F625B" w:rsidRDefault="00000000">
      <w:pPr>
        <w:ind w:firstLineChars="200" w:firstLine="420"/>
      </w:pPr>
      <w:r>
        <w:t>2.4.2</w:t>
      </w:r>
      <w:r>
        <w:t>补充文件作为招标文件组成部分，补充文件将以网上公告等形式告知所有获取招标文件的投标人，补充文件对投标人均有约束力。</w:t>
      </w:r>
    </w:p>
    <w:p w14:paraId="44BC1A16" w14:textId="77777777" w:rsidR="001F625B" w:rsidRDefault="00000000">
      <w:pPr>
        <w:ind w:firstLineChars="200" w:firstLine="420"/>
      </w:pPr>
      <w:r>
        <w:t>2.4.3</w:t>
      </w:r>
      <w:r>
        <w:t>修改的内容影响投标文件编制的，采购代理机构将顺延提交投标文件截止时间，使之满足政府采购的相关规定。</w:t>
      </w:r>
    </w:p>
    <w:p w14:paraId="7F4191D5" w14:textId="77777777" w:rsidR="001F625B" w:rsidRDefault="00000000">
      <w:pPr>
        <w:ind w:firstLineChars="200" w:firstLine="420"/>
      </w:pPr>
      <w:r>
        <w:t>2.4.4</w:t>
      </w:r>
      <w:r>
        <w:t>投标人在收到补充文件后，应在</w:t>
      </w:r>
      <w:r>
        <w:t>24</w:t>
      </w:r>
      <w:r>
        <w:t>小时内以书面形式向采购代理机构确认已收到该补充文件。</w:t>
      </w:r>
    </w:p>
    <w:p w14:paraId="1184A266" w14:textId="77777777" w:rsidR="001F625B" w:rsidRDefault="00000000">
      <w:pPr>
        <w:ind w:firstLineChars="200" w:firstLine="420"/>
      </w:pPr>
      <w:r>
        <w:t>2.4.5</w:t>
      </w:r>
      <w:r>
        <w:t>投标人收到补充文件后，对补充文件如有疑问要求澄清，应在</w:t>
      </w:r>
      <w:r>
        <w:t>24</w:t>
      </w:r>
      <w:r>
        <w:t>小时内将书面资料传真或送达采购代理机构，同时将电子文件发至投标人须知前附表注明的邮箱（电子邮件与书面文件有不一致的，以书面文件为准），并与采购代理机构进行确认。</w:t>
      </w:r>
    </w:p>
    <w:p w14:paraId="2856ED03" w14:textId="77777777" w:rsidR="001F625B" w:rsidRDefault="00000000">
      <w:pPr>
        <w:ind w:firstLineChars="200" w:firstLine="420"/>
      </w:pPr>
      <w:r>
        <w:t>2.4.6</w:t>
      </w:r>
      <w:r>
        <w:t>投标人要求澄清的资料应加盖单位公章、写明日期。</w:t>
      </w:r>
    </w:p>
    <w:p w14:paraId="29CF4A48" w14:textId="77777777" w:rsidR="001F625B" w:rsidRDefault="00000000">
      <w:pPr>
        <w:ind w:firstLineChars="200" w:firstLine="420"/>
      </w:pPr>
      <w:r>
        <w:t>2.4.7</w:t>
      </w:r>
      <w:r>
        <w:t>对补充文件的澄清</w:t>
      </w:r>
      <w:proofErr w:type="gramStart"/>
      <w:r>
        <w:t>答复按</w:t>
      </w:r>
      <w:proofErr w:type="gramEnd"/>
      <w:r>
        <w:t>2.3</w:t>
      </w:r>
      <w:r>
        <w:t>款规定。</w:t>
      </w:r>
    </w:p>
    <w:p w14:paraId="10617CDB" w14:textId="77777777" w:rsidR="001F625B" w:rsidRDefault="00000000">
      <w:pPr>
        <w:ind w:firstLineChars="200" w:firstLine="420"/>
      </w:pPr>
      <w:r>
        <w:t>2.4.8</w:t>
      </w:r>
      <w:r>
        <w:t>当招标文件与补充文件就同一内容的表述不一致时，以最后发出的书面文件为准。</w:t>
      </w:r>
    </w:p>
    <w:p w14:paraId="06FFA917" w14:textId="77777777" w:rsidR="001F625B" w:rsidRDefault="00000000">
      <w:pPr>
        <w:ind w:firstLineChars="200" w:firstLine="420"/>
      </w:pPr>
      <w:r>
        <w:t>2.4.9</w:t>
      </w:r>
      <w:r>
        <w:t>任何口头答复均不属于招标文件的组成部分。</w:t>
      </w:r>
    </w:p>
    <w:p w14:paraId="19068E6E" w14:textId="77777777" w:rsidR="001F625B" w:rsidRDefault="00000000">
      <w:pPr>
        <w:pStyle w:val="2"/>
        <w:adjustRightInd w:val="0"/>
        <w:ind w:firstLine="420"/>
        <w:rPr>
          <w:szCs w:val="21"/>
        </w:rPr>
      </w:pPr>
      <w:r>
        <w:rPr>
          <w:szCs w:val="21"/>
        </w:rPr>
        <w:lastRenderedPageBreak/>
        <w:t>三、投标文件</w:t>
      </w:r>
      <w:bookmarkEnd w:id="70"/>
      <w:bookmarkEnd w:id="71"/>
    </w:p>
    <w:p w14:paraId="2B92D8D8" w14:textId="77777777" w:rsidR="001F625B" w:rsidRDefault="00000000">
      <w:pPr>
        <w:pStyle w:val="3"/>
        <w:adjustRightInd w:val="0"/>
        <w:ind w:firstLine="420"/>
      </w:pPr>
      <w:r>
        <w:t xml:space="preserve">3.1 </w:t>
      </w:r>
      <w:r>
        <w:t>投标文件</w:t>
      </w:r>
    </w:p>
    <w:p w14:paraId="3B95A9DD" w14:textId="77777777" w:rsidR="001F625B" w:rsidRDefault="00000000">
      <w:pPr>
        <w:ind w:firstLineChars="200" w:firstLine="420"/>
      </w:pPr>
      <w:r>
        <w:t xml:space="preserve">3.1.1 </w:t>
      </w:r>
      <w:r>
        <w:t>投标人应仔细阅读招标文件规定的所有内容，以保证能全面准确理解招标文件，并按照招标文件要求，详细编制投标文件，投标文件内容必须针对本次招标响应。</w:t>
      </w:r>
    </w:p>
    <w:p w14:paraId="77A2637D" w14:textId="77777777" w:rsidR="001F625B" w:rsidRDefault="00000000">
      <w:pPr>
        <w:ind w:firstLineChars="200" w:firstLine="420"/>
      </w:pPr>
      <w:r>
        <w:t>3.1.2</w:t>
      </w:r>
      <w: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t>完全响应</w:t>
      </w:r>
      <w:proofErr w:type="gramEnd"/>
      <w:r>
        <w:t>招标文件要求。</w:t>
      </w:r>
    </w:p>
    <w:p w14:paraId="2BCFBB4E" w14:textId="77777777" w:rsidR="001F625B" w:rsidRDefault="00000000">
      <w:pPr>
        <w:pStyle w:val="3"/>
        <w:adjustRightInd w:val="0"/>
        <w:ind w:firstLine="420"/>
      </w:pPr>
      <w:r>
        <w:t xml:space="preserve">3.2 </w:t>
      </w:r>
      <w:r>
        <w:t>投标文件组成</w:t>
      </w:r>
    </w:p>
    <w:p w14:paraId="5B5173C7" w14:textId="77777777" w:rsidR="001F625B" w:rsidRDefault="00000000">
      <w:pPr>
        <w:pStyle w:val="3"/>
        <w:ind w:firstLine="420"/>
      </w:pPr>
      <w:r>
        <w:t xml:space="preserve">3.2.1 </w:t>
      </w:r>
      <w:r>
        <w:t>资格文件</w:t>
      </w:r>
    </w:p>
    <w:p w14:paraId="5ED38E54" w14:textId="77777777" w:rsidR="001F625B" w:rsidRDefault="00000000">
      <w:pPr>
        <w:ind w:firstLineChars="200" w:firstLine="420"/>
      </w:pPr>
      <w:r>
        <w:t>应包括以下内容：证明其符合《中华人民共和国政府采购法》规定的供应商基本条件和采购项目对投标人的特定条件（如项目要求）的有关资格证明文件。</w:t>
      </w:r>
    </w:p>
    <w:p w14:paraId="75082213" w14:textId="77777777" w:rsidR="001F625B" w:rsidRDefault="00000000">
      <w:pPr>
        <w:pStyle w:val="3"/>
        <w:ind w:firstLine="420"/>
      </w:pPr>
      <w:r>
        <w:t xml:space="preserve">3.2.2 </w:t>
      </w:r>
      <w:r>
        <w:t>商务技术文件</w:t>
      </w:r>
    </w:p>
    <w:p w14:paraId="541032E1" w14:textId="77777777" w:rsidR="001F625B" w:rsidRDefault="00000000">
      <w:pPr>
        <w:ind w:firstLineChars="200" w:firstLine="420"/>
      </w:pPr>
      <w:r>
        <w:t>（</w:t>
      </w:r>
      <w:r>
        <w:t>1</w:t>
      </w:r>
      <w:r>
        <w:t>）法定代表人资格证明书；</w:t>
      </w:r>
    </w:p>
    <w:p w14:paraId="0C7CC4DF" w14:textId="77777777" w:rsidR="001F625B" w:rsidRDefault="00000000">
      <w:pPr>
        <w:ind w:firstLineChars="200" w:firstLine="420"/>
      </w:pPr>
      <w:r>
        <w:t>（</w:t>
      </w:r>
      <w:r>
        <w:t>2</w:t>
      </w:r>
      <w:r>
        <w:t>）法定代表人授权签署投标文件委托书；（法定代表人签署无需提供此书）</w:t>
      </w:r>
    </w:p>
    <w:p w14:paraId="29995E67" w14:textId="77777777" w:rsidR="001F625B" w:rsidRDefault="00000000">
      <w:pPr>
        <w:ind w:firstLineChars="200" w:firstLine="420"/>
      </w:pPr>
      <w:r>
        <w:t>（</w:t>
      </w:r>
      <w:r>
        <w:t>3</w:t>
      </w:r>
      <w:r>
        <w:t>）法定代表人授权开标委托书；（法定代表人参与无需提供此书）；</w:t>
      </w:r>
    </w:p>
    <w:p w14:paraId="7BC76284" w14:textId="77777777" w:rsidR="001F625B" w:rsidRDefault="00000000">
      <w:pPr>
        <w:ind w:firstLineChars="200" w:firstLine="420"/>
      </w:pPr>
      <w:r>
        <w:t>（</w:t>
      </w:r>
      <w:r>
        <w:t>4</w:t>
      </w:r>
      <w:r>
        <w:t>）偏离表；</w:t>
      </w:r>
    </w:p>
    <w:p w14:paraId="2B1B5EA3" w14:textId="77777777" w:rsidR="001F625B" w:rsidRDefault="00000000">
      <w:pPr>
        <w:ind w:firstLineChars="200" w:firstLine="420"/>
      </w:pPr>
      <w:r>
        <w:t>（</w:t>
      </w:r>
      <w:r>
        <w:t>5</w:t>
      </w:r>
      <w:r>
        <w:t>）廉政承诺书；</w:t>
      </w:r>
    </w:p>
    <w:p w14:paraId="540A5048" w14:textId="77777777" w:rsidR="001F625B" w:rsidRDefault="00000000">
      <w:pPr>
        <w:ind w:firstLineChars="200" w:firstLine="420"/>
      </w:pPr>
      <w:r>
        <w:t>（</w:t>
      </w:r>
      <w:r>
        <w:t>6</w:t>
      </w:r>
      <w:r>
        <w:t>）其他资信资料；</w:t>
      </w:r>
    </w:p>
    <w:p w14:paraId="2AB6B56C" w14:textId="77777777" w:rsidR="001F625B" w:rsidRDefault="00000000">
      <w:pPr>
        <w:ind w:firstLineChars="200" w:firstLine="420"/>
      </w:pPr>
      <w:r>
        <w:t>（</w:t>
      </w:r>
      <w:r>
        <w:t>7</w:t>
      </w:r>
      <w:r>
        <w:t>）同类业绩表；</w:t>
      </w:r>
    </w:p>
    <w:p w14:paraId="3E5AACDA" w14:textId="77777777" w:rsidR="001F625B" w:rsidRDefault="00000000">
      <w:pPr>
        <w:ind w:firstLineChars="200" w:firstLine="420"/>
      </w:pPr>
      <w:r>
        <w:t>（</w:t>
      </w:r>
      <w:r>
        <w:t>8</w:t>
      </w:r>
      <w:r>
        <w:t>）提供针对本项目的</w:t>
      </w:r>
      <w:proofErr w:type="gramStart"/>
      <w:r>
        <w:t>完整技术</w:t>
      </w:r>
      <w:proofErr w:type="gramEnd"/>
      <w:r>
        <w:t>解决方案；</w:t>
      </w:r>
    </w:p>
    <w:p w14:paraId="37A5FF03" w14:textId="77777777" w:rsidR="001F625B" w:rsidRDefault="00000000">
      <w:pPr>
        <w:ind w:firstLineChars="200" w:firstLine="420"/>
      </w:pPr>
      <w:r>
        <w:t>（</w:t>
      </w:r>
      <w:r>
        <w:t>9</w:t>
      </w:r>
      <w:r>
        <w:t>）投标人认为需要提供的其他资料。</w:t>
      </w:r>
    </w:p>
    <w:p w14:paraId="7634EB6E" w14:textId="77777777" w:rsidR="001F625B" w:rsidRDefault="00000000">
      <w:pPr>
        <w:pStyle w:val="3"/>
        <w:ind w:firstLine="420"/>
      </w:pPr>
      <w:r>
        <w:t xml:space="preserve">3.2.3 </w:t>
      </w:r>
      <w:r>
        <w:t>报价文件</w:t>
      </w:r>
    </w:p>
    <w:p w14:paraId="6738D6E4" w14:textId="77777777" w:rsidR="001F625B" w:rsidRDefault="00000000">
      <w:pPr>
        <w:ind w:firstLineChars="200" w:firstLine="420"/>
      </w:pPr>
      <w:r>
        <w:t>（</w:t>
      </w:r>
      <w:r>
        <w:t>1</w:t>
      </w:r>
      <w:r>
        <w:t>）投标函；</w:t>
      </w:r>
    </w:p>
    <w:p w14:paraId="0A98D374" w14:textId="77777777" w:rsidR="001F625B" w:rsidRDefault="00000000">
      <w:pPr>
        <w:ind w:firstLineChars="200" w:firstLine="420"/>
      </w:pPr>
      <w:r>
        <w:t>（</w:t>
      </w:r>
      <w:r>
        <w:t>2</w:t>
      </w:r>
      <w:r>
        <w:t>）开标一览表；</w:t>
      </w:r>
    </w:p>
    <w:p w14:paraId="23F4CED3" w14:textId="77777777" w:rsidR="001F625B" w:rsidRDefault="00000000">
      <w:pPr>
        <w:ind w:firstLineChars="200" w:firstLine="420"/>
      </w:pPr>
      <w:r>
        <w:t>（</w:t>
      </w:r>
      <w:r>
        <w:t>3</w:t>
      </w:r>
      <w:r>
        <w:t>）缴纳采购代理服务费承诺书；</w:t>
      </w:r>
    </w:p>
    <w:p w14:paraId="01AF4BA6" w14:textId="77777777" w:rsidR="001F625B" w:rsidRDefault="00000000">
      <w:pPr>
        <w:ind w:firstLineChars="200" w:firstLine="420"/>
      </w:pPr>
      <w:r>
        <w:t>（</w:t>
      </w:r>
      <w:r>
        <w:t>4</w:t>
      </w:r>
      <w:r>
        <w:t>）中小企业声明函</w:t>
      </w:r>
      <w:r>
        <w:t>/</w:t>
      </w:r>
      <w:r>
        <w:t>监狱企业声明函及其相关的充分的证明材料</w:t>
      </w:r>
      <w:r>
        <w:t>/</w:t>
      </w:r>
      <w:r>
        <w:t>残疾人福利性单位声明函。</w:t>
      </w:r>
    </w:p>
    <w:p w14:paraId="3CF5CE5C" w14:textId="77777777" w:rsidR="001F625B" w:rsidRDefault="00000000">
      <w:pPr>
        <w:pStyle w:val="3"/>
        <w:adjustRightInd w:val="0"/>
        <w:ind w:firstLine="420"/>
      </w:pPr>
      <w:r>
        <w:t xml:space="preserve">3.3 </w:t>
      </w:r>
      <w:r>
        <w:t>投标文件的编制</w:t>
      </w:r>
    </w:p>
    <w:p w14:paraId="3CFA7BF6" w14:textId="77777777" w:rsidR="001F625B" w:rsidRDefault="00000000">
      <w:pPr>
        <w:pStyle w:val="3"/>
        <w:ind w:firstLine="420"/>
      </w:pPr>
      <w:r>
        <w:t xml:space="preserve">3.3.1 </w:t>
      </w:r>
      <w:r>
        <w:t>内容编制</w:t>
      </w:r>
    </w:p>
    <w:p w14:paraId="7072635B" w14:textId="77777777" w:rsidR="001F625B" w:rsidRDefault="00000000">
      <w:pPr>
        <w:ind w:firstLineChars="200" w:firstLine="420"/>
      </w:pPr>
      <w:r>
        <w:t>（</w:t>
      </w:r>
      <w:r>
        <w:t>1</w:t>
      </w:r>
      <w:r>
        <w:t>）投标文件应按照本章</w:t>
      </w:r>
      <w:r>
        <w:t>3.2</w:t>
      </w:r>
      <w:r>
        <w:t>款中规定的顺序及采用</w:t>
      </w:r>
      <w:r>
        <w:t>“</w:t>
      </w:r>
      <w:r>
        <w:t>第七章</w:t>
      </w:r>
      <w:r>
        <w:t xml:space="preserve"> </w:t>
      </w:r>
      <w:r>
        <w:t>投标文件格式</w:t>
      </w:r>
      <w:r>
        <w:t>”</w:t>
      </w:r>
      <w:r>
        <w:t>中提供的格式进行编制，并按</w:t>
      </w:r>
      <w:r>
        <w:t>“</w:t>
      </w:r>
      <w:r>
        <w:t>政府采购云平台</w:t>
      </w:r>
      <w:r>
        <w:t>”</w:t>
      </w:r>
      <w:r>
        <w:t>的要求编辑相应内容进行关联定位、加密，形成投标文件及备份电子投标文件。投标人未按规定加密的投标文件，政府采购云平台将拒收并提示。投标文件编制详见操作指南：登录政府采购云平台（</w:t>
      </w:r>
      <w:r>
        <w:t>https://www.zcygov.cn/</w:t>
      </w:r>
      <w:r>
        <w:t>），从首页</w:t>
      </w:r>
      <w:r>
        <w:t>-</w:t>
      </w:r>
      <w:r>
        <w:t>服务中心</w:t>
      </w:r>
      <w:r>
        <w:t>-</w:t>
      </w:r>
      <w:r>
        <w:t>帮助文档</w:t>
      </w:r>
      <w:r>
        <w:t>-</w:t>
      </w:r>
      <w:r>
        <w:t>项目采购</w:t>
      </w:r>
      <w:r>
        <w:t>-</w:t>
      </w:r>
      <w:r>
        <w:t>电子招投标，查看文档和视频。</w:t>
      </w:r>
    </w:p>
    <w:p w14:paraId="6F5A95D6" w14:textId="77777777" w:rsidR="001F625B" w:rsidRDefault="00000000">
      <w:pPr>
        <w:ind w:firstLineChars="200" w:firstLine="420"/>
      </w:pPr>
      <w:r>
        <w:t>（</w:t>
      </w:r>
      <w:r>
        <w:t>2</w:t>
      </w:r>
      <w:r>
        <w:t>）关联定位规则：一个关联点只能关联一页，不能关联多页；多个关联点可以关联同一页。</w:t>
      </w:r>
    </w:p>
    <w:p w14:paraId="013335A5" w14:textId="77777777" w:rsidR="001F625B" w:rsidRDefault="00000000">
      <w:pPr>
        <w:ind w:firstLineChars="200" w:firstLine="420"/>
      </w:pPr>
      <w:r>
        <w:t>（</w:t>
      </w:r>
      <w:r>
        <w:t>3</w:t>
      </w:r>
      <w:r>
        <w:t>）分别编制资格文件、报价文件、商务技术文件。</w:t>
      </w:r>
    </w:p>
    <w:p w14:paraId="249DBB02" w14:textId="77777777" w:rsidR="001F625B" w:rsidRDefault="00000000">
      <w:pPr>
        <w:ind w:firstLineChars="200" w:firstLine="420"/>
      </w:pPr>
      <w:r>
        <w:t>（</w:t>
      </w:r>
      <w:r>
        <w:t>4</w:t>
      </w:r>
      <w:r>
        <w:t>）投标文件应当对招标文件规定的内容进行对应明确说明，对招标文件规定的实质性内容应当</w:t>
      </w:r>
      <w:proofErr w:type="gramStart"/>
      <w:r>
        <w:t>作出</w:t>
      </w:r>
      <w:proofErr w:type="gramEnd"/>
      <w:r>
        <w:t>响应。</w:t>
      </w:r>
    </w:p>
    <w:p w14:paraId="521BFAD1" w14:textId="77777777" w:rsidR="001F625B" w:rsidRDefault="00000000">
      <w:pPr>
        <w:ind w:firstLineChars="200" w:firstLine="420"/>
      </w:pPr>
      <w:r>
        <w:t>（</w:t>
      </w:r>
      <w:r>
        <w:t>5</w:t>
      </w:r>
      <w:r>
        <w:t>）采购人如对招标文件有澄清或修改，投标人应按澄清或修改内容对电子投标文件进行补充或者修改，补充和修改时如已传输提交了投标文件的，应当先行撤回原文件，补充、修改后重新传输提交。</w:t>
      </w:r>
    </w:p>
    <w:p w14:paraId="16720705" w14:textId="77777777" w:rsidR="001F625B" w:rsidRDefault="00000000">
      <w:pPr>
        <w:ind w:firstLineChars="200" w:firstLine="420"/>
      </w:pPr>
      <w:r>
        <w:t>（</w:t>
      </w:r>
      <w:r>
        <w:t>6</w:t>
      </w:r>
      <w:r>
        <w:t>）由于字迹模糊或表达不清引起的后果由投标人负责。</w:t>
      </w:r>
    </w:p>
    <w:p w14:paraId="2F8419F1" w14:textId="77777777" w:rsidR="001F625B" w:rsidRDefault="00000000">
      <w:pPr>
        <w:ind w:firstLineChars="200" w:firstLine="420"/>
      </w:pPr>
      <w:r>
        <w:t>（</w:t>
      </w:r>
      <w:r>
        <w:t>7</w:t>
      </w:r>
      <w:r>
        <w:t>）编制投标文件时建议选用</w:t>
      </w:r>
      <w:r>
        <w:t>“</w:t>
      </w:r>
      <w:r>
        <w:t>谷歌或火狐浏览器</w:t>
      </w:r>
      <w:r>
        <w:t>”</w:t>
      </w:r>
      <w:r>
        <w:t>。</w:t>
      </w:r>
    </w:p>
    <w:p w14:paraId="79E40532" w14:textId="77777777" w:rsidR="001F625B" w:rsidRDefault="00000000">
      <w:pPr>
        <w:ind w:firstLineChars="200" w:firstLine="420"/>
      </w:pPr>
      <w:r>
        <w:lastRenderedPageBreak/>
        <w:t>（</w:t>
      </w:r>
      <w:r>
        <w:t>8</w:t>
      </w:r>
      <w:r>
        <w:t>）投标文件可以线下完成盖章（签署）后传输提交政府采购云平台。</w:t>
      </w:r>
    </w:p>
    <w:p w14:paraId="3BA8366A" w14:textId="77777777" w:rsidR="001F625B" w:rsidRDefault="00000000">
      <w:pPr>
        <w:ind w:firstLineChars="200" w:firstLine="420"/>
      </w:pPr>
      <w:r>
        <w:t>（</w:t>
      </w:r>
      <w:r>
        <w:t>9</w:t>
      </w:r>
      <w:r>
        <w:t>）生成的电子投标文件的文件后缀名为【</w:t>
      </w:r>
      <w:r>
        <w:t>.</w:t>
      </w:r>
      <w:proofErr w:type="spellStart"/>
      <w:r>
        <w:t>jmbs</w:t>
      </w:r>
      <w:proofErr w:type="spellEnd"/>
      <w:r>
        <w:t>】，备份电子投标文件的文件后缀名为【</w:t>
      </w:r>
      <w:r>
        <w:t>.</w:t>
      </w:r>
      <w:proofErr w:type="spellStart"/>
      <w:r>
        <w:t>bfbs</w:t>
      </w:r>
      <w:proofErr w:type="spellEnd"/>
      <w:r>
        <w:t>】。</w:t>
      </w:r>
    </w:p>
    <w:p w14:paraId="3F3C6609" w14:textId="77777777" w:rsidR="001F625B" w:rsidRDefault="00000000">
      <w:pPr>
        <w:pStyle w:val="3"/>
        <w:ind w:firstLine="420"/>
      </w:pPr>
      <w:r>
        <w:t xml:space="preserve">3.3.2 </w:t>
      </w:r>
      <w:r>
        <w:t>格式要求</w:t>
      </w:r>
    </w:p>
    <w:p w14:paraId="0B2345D5" w14:textId="77777777" w:rsidR="001F625B" w:rsidRDefault="00000000">
      <w:pPr>
        <w:ind w:firstLineChars="200" w:firstLine="420"/>
      </w:pPr>
      <w:r>
        <w:t>（</w:t>
      </w:r>
      <w:r>
        <w:t>1</w:t>
      </w:r>
      <w:r>
        <w:t>）投标文件应编制目录。</w:t>
      </w:r>
    </w:p>
    <w:p w14:paraId="633AB8B2" w14:textId="77777777" w:rsidR="001F625B" w:rsidRDefault="00000000">
      <w:pPr>
        <w:ind w:firstLineChars="200" w:firstLine="420"/>
      </w:pPr>
      <w:r>
        <w:t>（</w:t>
      </w:r>
      <w:r>
        <w:t>2</w:t>
      </w:r>
      <w:r>
        <w:t>）投标文件应按</w:t>
      </w:r>
      <w:r>
        <w:t>“</w:t>
      </w:r>
      <w:r>
        <w:t>投标人须知前附表</w:t>
      </w:r>
      <w:r>
        <w:t>”</w:t>
      </w:r>
      <w:r>
        <w:t>要求盖章。</w:t>
      </w:r>
    </w:p>
    <w:p w14:paraId="5ECC66F8" w14:textId="77777777" w:rsidR="001F625B" w:rsidRDefault="00000000">
      <w:pPr>
        <w:ind w:firstLineChars="200" w:firstLine="420"/>
      </w:pPr>
      <w:r>
        <w:t>（</w:t>
      </w:r>
      <w:r>
        <w:t>3</w:t>
      </w:r>
      <w:r>
        <w:t>）投标文件装订要求详见</w:t>
      </w:r>
      <w:r>
        <w:t>“</w:t>
      </w:r>
      <w:r>
        <w:t>投标人须知前附表</w:t>
      </w:r>
      <w:r>
        <w:t>”</w:t>
      </w:r>
      <w:r>
        <w:t>。</w:t>
      </w:r>
    </w:p>
    <w:p w14:paraId="62971DEB" w14:textId="77777777" w:rsidR="001F625B" w:rsidRDefault="00000000">
      <w:pPr>
        <w:ind w:firstLineChars="200" w:firstLine="420"/>
      </w:pPr>
      <w:r>
        <w:t>（</w:t>
      </w:r>
      <w:r>
        <w:t>4</w:t>
      </w:r>
      <w:r>
        <w:t>）投标文件格式为</w:t>
      </w:r>
      <w:r>
        <w:t>PDF</w:t>
      </w:r>
      <w:r>
        <w:t>。</w:t>
      </w:r>
    </w:p>
    <w:p w14:paraId="5A63BACD" w14:textId="77777777" w:rsidR="001F625B" w:rsidRDefault="00000000">
      <w:pPr>
        <w:ind w:firstLineChars="200" w:firstLine="420"/>
      </w:pPr>
      <w:r>
        <w:t>（</w:t>
      </w:r>
      <w:r>
        <w:t>5</w:t>
      </w:r>
      <w:r>
        <w:t>）单个文件上</w:t>
      </w:r>
      <w:proofErr w:type="gramStart"/>
      <w:r>
        <w:t>传大小</w:t>
      </w:r>
      <w:proofErr w:type="gramEnd"/>
      <w:r>
        <w:t>上限为</w:t>
      </w:r>
      <w:r>
        <w:t>300M</w:t>
      </w:r>
      <w:r>
        <w:t>。</w:t>
      </w:r>
    </w:p>
    <w:p w14:paraId="3F024308" w14:textId="77777777" w:rsidR="001F625B" w:rsidRDefault="00000000">
      <w:pPr>
        <w:pStyle w:val="3"/>
        <w:adjustRightInd w:val="0"/>
        <w:ind w:firstLine="420"/>
      </w:pPr>
      <w:r>
        <w:t xml:space="preserve">3.4 </w:t>
      </w:r>
      <w:r>
        <w:t>投标报价</w:t>
      </w:r>
    </w:p>
    <w:p w14:paraId="54D26DB6" w14:textId="77777777" w:rsidR="001F625B" w:rsidRDefault="00000000">
      <w:pPr>
        <w:ind w:firstLineChars="200" w:firstLine="420"/>
      </w:pPr>
      <w:r>
        <w:t>3.4.1 ▲</w:t>
      </w:r>
      <w:r>
        <w:rPr>
          <w:b/>
          <w:bCs/>
          <w:u w:val="single"/>
        </w:rPr>
        <w:t>本次投标报价为含税人民币价</w:t>
      </w:r>
      <w:r>
        <w:t>。</w:t>
      </w:r>
    </w:p>
    <w:p w14:paraId="27C7B6DC" w14:textId="77777777" w:rsidR="001F625B" w:rsidRDefault="00000000">
      <w:pPr>
        <w:ind w:firstLineChars="200" w:firstLine="420"/>
      </w:pPr>
      <w:r>
        <w:t xml:space="preserve">3.4.2 </w:t>
      </w:r>
      <w:r>
        <w:t>投标报价包括提供所有规定产品及完成服务工作所产生的全部费用。产品和服务须达到招标文件规定的质量标准及使用要求。</w:t>
      </w:r>
    </w:p>
    <w:p w14:paraId="33BEE44C" w14:textId="77777777" w:rsidR="001F625B" w:rsidRDefault="00000000">
      <w:pPr>
        <w:ind w:firstLineChars="200" w:firstLine="420"/>
      </w:pPr>
      <w:r>
        <w:t xml:space="preserve">3.4.3 </w:t>
      </w:r>
      <w:r>
        <w:t>报价应按不同费用构成分开填写，具体详见</w:t>
      </w:r>
      <w:r>
        <w:t>“</w:t>
      </w:r>
      <w:r>
        <w:t>投标文件格式</w:t>
      </w:r>
      <w:r>
        <w:t>”</w:t>
      </w:r>
      <w:r>
        <w:t>。</w:t>
      </w:r>
    </w:p>
    <w:p w14:paraId="3D49114D" w14:textId="77777777" w:rsidR="001F625B" w:rsidRDefault="00000000">
      <w:pPr>
        <w:ind w:firstLineChars="200" w:firstLine="420"/>
      </w:pPr>
      <w:r>
        <w:t>3.4.4 ▲</w:t>
      </w:r>
      <w:r>
        <w:rPr>
          <w:b/>
          <w:bCs/>
          <w:u w:val="single"/>
        </w:rPr>
        <w:t>所投标项只允许有一个报价，不接受有选择报价的投标文件</w:t>
      </w:r>
      <w:r>
        <w:t>。</w:t>
      </w:r>
    </w:p>
    <w:p w14:paraId="37297AB5" w14:textId="77777777" w:rsidR="001F625B" w:rsidRDefault="00000000">
      <w:pPr>
        <w:ind w:firstLineChars="200" w:firstLine="420"/>
      </w:pPr>
      <w:r>
        <w:t xml:space="preserve">3.4.5 </w:t>
      </w:r>
      <w:r>
        <w:t>投标人应在</w:t>
      </w:r>
      <w:r>
        <w:t>“</w:t>
      </w:r>
      <w:r>
        <w:t>政府采购云平台</w:t>
      </w:r>
      <w:r>
        <w:t>”</w:t>
      </w:r>
      <w:r>
        <w:t>中填写报价，报价应与上传的报价文件一致，如有不一致，以上传的报价文件中报价为准。</w:t>
      </w:r>
    </w:p>
    <w:p w14:paraId="4D555363" w14:textId="77777777" w:rsidR="001F625B" w:rsidRDefault="00000000">
      <w:pPr>
        <w:pStyle w:val="3"/>
        <w:ind w:firstLine="420"/>
      </w:pPr>
      <w:r>
        <w:t xml:space="preserve">3.5 </w:t>
      </w:r>
      <w:r>
        <w:t>投标保证金</w:t>
      </w:r>
    </w:p>
    <w:p w14:paraId="5D6CCA70" w14:textId="77777777" w:rsidR="001F625B" w:rsidRDefault="00000000">
      <w:pPr>
        <w:ind w:firstLineChars="200" w:firstLine="420"/>
      </w:pPr>
      <w:r>
        <w:t xml:space="preserve">3.5.1 </w:t>
      </w:r>
      <w:r>
        <w:t>投标人须按</w:t>
      </w:r>
      <w:r>
        <w:t>“</w:t>
      </w:r>
      <w:r>
        <w:t>投标人须知前附表</w:t>
      </w:r>
      <w:r>
        <w:t>”</w:t>
      </w:r>
      <w:r>
        <w:t>的规定提供投标保证金。</w:t>
      </w:r>
    </w:p>
    <w:p w14:paraId="319F23D9" w14:textId="77777777" w:rsidR="001F625B" w:rsidRDefault="00000000">
      <w:pPr>
        <w:pStyle w:val="3"/>
        <w:adjustRightInd w:val="0"/>
        <w:ind w:firstLine="420"/>
      </w:pPr>
      <w:r>
        <w:t xml:space="preserve">3.6 </w:t>
      </w:r>
      <w:r>
        <w:t>投标文件有效期</w:t>
      </w:r>
    </w:p>
    <w:p w14:paraId="412F0AA8" w14:textId="77777777" w:rsidR="001F625B" w:rsidRDefault="00000000">
      <w:pPr>
        <w:ind w:firstLineChars="200" w:firstLine="420"/>
      </w:pPr>
      <w:r>
        <w:t xml:space="preserve">3.6.1 </w:t>
      </w:r>
      <w:r>
        <w:t>投标文件有效期按</w:t>
      </w:r>
      <w:r>
        <w:t>“</w:t>
      </w:r>
      <w:r>
        <w:t>投标人须知前附表</w:t>
      </w:r>
      <w:r>
        <w:t>”</w:t>
      </w:r>
      <w:r>
        <w:t>规定，投标文件应在该有效期内保持有效。合同签订后，投标文件作为合同附件，投标文件有效期</w:t>
      </w:r>
      <w:proofErr w:type="gramStart"/>
      <w:r>
        <w:t>同合同</w:t>
      </w:r>
      <w:proofErr w:type="gramEnd"/>
      <w:r>
        <w:t>有效期。</w:t>
      </w:r>
    </w:p>
    <w:p w14:paraId="44B8AC2B" w14:textId="77777777" w:rsidR="001F625B" w:rsidRDefault="00000000">
      <w:pPr>
        <w:ind w:firstLineChars="200" w:firstLine="420"/>
      </w:pPr>
      <w:r>
        <w:t xml:space="preserve">3.6.2 </w:t>
      </w:r>
      <w:r>
        <w:t>在特殊情况下，采购人可与投标人协商延长投标文件有效期，这种要求和答复均应以书面形式进行。</w:t>
      </w:r>
    </w:p>
    <w:p w14:paraId="7BB1BEFD" w14:textId="77777777" w:rsidR="001F625B" w:rsidRDefault="00000000">
      <w:pPr>
        <w:ind w:firstLineChars="200" w:firstLine="420"/>
      </w:pPr>
      <w:r>
        <w:t xml:space="preserve">3.6.3 </w:t>
      </w:r>
      <w:r>
        <w:t>投标人可拒绝接受延期要求。同意延长有效期的投标人不能修改投标文件。</w:t>
      </w:r>
    </w:p>
    <w:p w14:paraId="6CF8FA27" w14:textId="77777777" w:rsidR="001F625B" w:rsidRDefault="00000000">
      <w:pPr>
        <w:ind w:firstLineChars="200" w:firstLine="420"/>
      </w:pPr>
      <w:r>
        <w:t xml:space="preserve">3.6.4 </w:t>
      </w:r>
      <w:r>
        <w:t>投标文件有效期内，投标人撤销投标文件的，应承担采购人提出的索赔。</w:t>
      </w:r>
    </w:p>
    <w:p w14:paraId="26A188F4" w14:textId="77777777" w:rsidR="001F625B" w:rsidRDefault="00000000">
      <w:pPr>
        <w:pStyle w:val="2"/>
        <w:adjustRightInd w:val="0"/>
        <w:ind w:firstLine="420"/>
        <w:rPr>
          <w:szCs w:val="21"/>
        </w:rPr>
      </w:pPr>
      <w:bookmarkStart w:id="72" w:name="_Toc82873325"/>
      <w:bookmarkStart w:id="73" w:name="_Toc82338242"/>
      <w:r>
        <w:rPr>
          <w:szCs w:val="21"/>
        </w:rPr>
        <w:t>四、投标</w:t>
      </w:r>
      <w:bookmarkEnd w:id="72"/>
      <w:bookmarkEnd w:id="73"/>
    </w:p>
    <w:p w14:paraId="1E0FC9F1" w14:textId="77777777" w:rsidR="001F625B" w:rsidRDefault="00000000">
      <w:pPr>
        <w:pStyle w:val="3"/>
        <w:adjustRightInd w:val="0"/>
        <w:ind w:firstLine="420"/>
      </w:pPr>
      <w:r>
        <w:t xml:space="preserve">4.1 </w:t>
      </w:r>
      <w:r>
        <w:t>投标文件的密封及标记</w:t>
      </w:r>
    </w:p>
    <w:p w14:paraId="5EC2D919" w14:textId="77777777" w:rsidR="001F625B" w:rsidRDefault="00000000">
      <w:pPr>
        <w:ind w:firstLineChars="200" w:firstLine="420"/>
      </w:pPr>
      <w:r>
        <w:t xml:space="preserve">4.1.1 </w:t>
      </w:r>
      <w:r>
        <w:t>投标文件应按以下方法密封及标记</w:t>
      </w:r>
    </w:p>
    <w:p w14:paraId="740F76E9" w14:textId="77777777" w:rsidR="001F625B" w:rsidRDefault="00000000">
      <w:pPr>
        <w:ind w:firstLineChars="200" w:firstLine="420"/>
      </w:pPr>
      <w:r>
        <w:t>投标文件密封及标记要求见</w:t>
      </w:r>
      <w:r>
        <w:t>“</w:t>
      </w:r>
      <w:r>
        <w:t>投标人须知前附表</w:t>
      </w:r>
      <w:r>
        <w:t>”</w:t>
      </w:r>
      <w:r>
        <w:t>。</w:t>
      </w:r>
    </w:p>
    <w:p w14:paraId="1051B8E4" w14:textId="77777777" w:rsidR="001F625B" w:rsidRDefault="00000000">
      <w:pPr>
        <w:pStyle w:val="3"/>
        <w:adjustRightInd w:val="0"/>
        <w:ind w:firstLine="420"/>
      </w:pPr>
      <w:r>
        <w:t xml:space="preserve">4.2 </w:t>
      </w:r>
      <w:r>
        <w:t>投标文件的提交</w:t>
      </w:r>
    </w:p>
    <w:p w14:paraId="2A2EBA34" w14:textId="77777777" w:rsidR="001F625B" w:rsidRDefault="00000000">
      <w:pPr>
        <w:ind w:firstLineChars="200" w:firstLine="420"/>
      </w:pPr>
      <w:r>
        <w:t xml:space="preserve">4.2.1 </w:t>
      </w:r>
      <w:r>
        <w:t>提交投标文件</w:t>
      </w:r>
    </w:p>
    <w:p w14:paraId="5DAA1948" w14:textId="77777777" w:rsidR="001F625B" w:rsidRDefault="00000000">
      <w:pPr>
        <w:ind w:firstLineChars="200" w:firstLine="420"/>
      </w:pPr>
      <w:r>
        <w:t>（</w:t>
      </w:r>
      <w:r>
        <w:t>1</w:t>
      </w:r>
      <w:r>
        <w:t>）电子投标文件传输提交</w:t>
      </w:r>
    </w:p>
    <w:p w14:paraId="6198C86E" w14:textId="77777777" w:rsidR="001F625B" w:rsidRDefault="00000000">
      <w:pPr>
        <w:ind w:firstLineChars="200" w:firstLine="420"/>
      </w:pPr>
      <w:r>
        <w:t>投标人应当在提交投标文件截止时间前完成电子投标文件的传输提交至政府采购云平台（</w:t>
      </w:r>
      <w:r>
        <w:t>https://www.zcygov.cn</w:t>
      </w:r>
      <w:r>
        <w:t>），提交投标文件截止时间前未完成传输提交的，视为未提交投标文件。提交投标文件截止时间以后传输提交的投标文件，将被拒收。</w:t>
      </w:r>
    </w:p>
    <w:p w14:paraId="3D4E05AB" w14:textId="77777777" w:rsidR="001F625B" w:rsidRDefault="00000000">
      <w:pPr>
        <w:ind w:firstLineChars="200" w:firstLine="420"/>
      </w:pPr>
      <w:r>
        <w:t>（</w:t>
      </w:r>
      <w:r>
        <w:t>2</w:t>
      </w:r>
      <w:r>
        <w:t>）备份电子投标文件提交</w:t>
      </w:r>
    </w:p>
    <w:p w14:paraId="753C4590" w14:textId="77777777" w:rsidR="001F625B" w:rsidRDefault="00000000">
      <w:pPr>
        <w:ind w:firstLineChars="200" w:firstLine="420"/>
      </w:pPr>
      <w:r>
        <w:t>投标人可以提交备份电子投标文件，如提交备份电子投标文件，请按以下方式提交。</w:t>
      </w:r>
    </w:p>
    <w:p w14:paraId="24459A5A" w14:textId="77777777" w:rsidR="001F625B" w:rsidRDefault="00000000">
      <w:pPr>
        <w:ind w:firstLineChars="200" w:firstLine="420"/>
      </w:pPr>
      <w:r>
        <w:t>应当在提交投标文件截止时间以前，供应商将以介质存储的数据电文形式的备份电子投标文件密封并以邮寄或直接送达等形式提交给采购代理机构联系人（</w:t>
      </w:r>
      <w:r>
        <w:rPr>
          <w:color w:val="000000"/>
        </w:rPr>
        <w:t>姓名：</w:t>
      </w:r>
      <w:r>
        <w:rPr>
          <w:rFonts w:hint="eastAsia"/>
          <w:color w:val="000000"/>
        </w:rPr>
        <w:t>黄伟</w:t>
      </w:r>
      <w:r>
        <w:rPr>
          <w:color w:val="000000"/>
        </w:rPr>
        <w:t>，联系电话：</w:t>
      </w:r>
      <w:r>
        <w:rPr>
          <w:color w:val="000000"/>
        </w:rPr>
        <w:t>0571-</w:t>
      </w:r>
      <w:r>
        <w:rPr>
          <w:rFonts w:hint="eastAsia"/>
          <w:color w:val="000000"/>
        </w:rPr>
        <w:t>87631165</w:t>
      </w:r>
      <w:r>
        <w:rPr>
          <w:color w:val="000000"/>
        </w:rPr>
        <w:t>/13695706672</w:t>
      </w:r>
      <w:r>
        <w:rPr>
          <w:color w:val="000000"/>
        </w:rPr>
        <w:t>，地址：杭州市</w:t>
      </w:r>
      <w:proofErr w:type="gramStart"/>
      <w:r>
        <w:rPr>
          <w:color w:val="000000"/>
        </w:rPr>
        <w:t>文晖路</w:t>
      </w:r>
      <w:r>
        <w:rPr>
          <w:color w:val="000000"/>
        </w:rPr>
        <w:t>42</w:t>
      </w:r>
      <w:r>
        <w:rPr>
          <w:color w:val="000000"/>
        </w:rPr>
        <w:t>号</w:t>
      </w:r>
      <w:proofErr w:type="gramEnd"/>
      <w:r>
        <w:rPr>
          <w:color w:val="000000"/>
        </w:rPr>
        <w:t>现代置业大厦西楼</w:t>
      </w:r>
      <w:r>
        <w:rPr>
          <w:color w:val="000000"/>
        </w:rPr>
        <w:t>18</w:t>
      </w:r>
      <w:r>
        <w:rPr>
          <w:color w:val="000000"/>
        </w:rPr>
        <w:t>层</w:t>
      </w:r>
      <w:r>
        <w:rPr>
          <w:color w:val="000000"/>
        </w:rPr>
        <w:t>180</w:t>
      </w:r>
      <w:r>
        <w:rPr>
          <w:rFonts w:hint="eastAsia"/>
          <w:color w:val="000000"/>
        </w:rPr>
        <w:t>6</w:t>
      </w:r>
      <w:r>
        <w:rPr>
          <w:rFonts w:hint="eastAsia"/>
          <w:color w:val="000000"/>
        </w:rPr>
        <w:t>室</w:t>
      </w:r>
      <w:r>
        <w:t>），使其在提交投标文件截止时间以前收到。封皮应注明投标人名称、项目名称。</w:t>
      </w:r>
    </w:p>
    <w:p w14:paraId="1D3F3E0C" w14:textId="77777777" w:rsidR="001F625B" w:rsidRDefault="00000000">
      <w:pPr>
        <w:ind w:firstLineChars="200" w:firstLine="420"/>
      </w:pPr>
      <w:r>
        <w:t>备份电子投标文件仅在在线解密异常处理时使用。投标文件已按时解密的，备份电子投标文件自</w:t>
      </w:r>
      <w:r>
        <w:lastRenderedPageBreak/>
        <w:t>动失效。</w:t>
      </w:r>
    </w:p>
    <w:p w14:paraId="1E3C138D" w14:textId="77777777" w:rsidR="001F625B" w:rsidRDefault="00000000">
      <w:pPr>
        <w:ind w:firstLineChars="200" w:firstLine="420"/>
      </w:pPr>
      <w:r>
        <w:t xml:space="preserve">4.2.2 </w:t>
      </w:r>
      <w:r>
        <w:t>投标人提交的投标文件均不予退还。</w:t>
      </w:r>
    </w:p>
    <w:p w14:paraId="01C6BCC0" w14:textId="77777777" w:rsidR="001F625B" w:rsidRDefault="00000000">
      <w:pPr>
        <w:ind w:firstLineChars="200" w:firstLine="420"/>
      </w:pPr>
      <w:r>
        <w:t xml:space="preserve">4.2.3 </w:t>
      </w:r>
      <w:r>
        <w:t>逾期传输的电子投标文件，采购人将不予受理。</w:t>
      </w:r>
    </w:p>
    <w:p w14:paraId="4043D1E4" w14:textId="77777777" w:rsidR="001F625B" w:rsidRDefault="00000000">
      <w:pPr>
        <w:ind w:firstLineChars="200" w:firstLine="420"/>
      </w:pPr>
      <w:r>
        <w:t xml:space="preserve">4.2.4 </w:t>
      </w:r>
      <w:r>
        <w:t>采购人如因故推迟提交投标文件截止时间，应以书面形式通知所有投标人。在这种情况下，采购人和投标人的权利和义务将受到新的提交投标文件截止时间的约束。</w:t>
      </w:r>
    </w:p>
    <w:p w14:paraId="04D7DDE4" w14:textId="77777777" w:rsidR="001F625B" w:rsidRDefault="00000000">
      <w:pPr>
        <w:pStyle w:val="3"/>
        <w:adjustRightInd w:val="0"/>
        <w:ind w:firstLine="420"/>
      </w:pPr>
      <w:r>
        <w:t xml:space="preserve">4.3 </w:t>
      </w:r>
      <w:r>
        <w:t>投标文件的补充、修改和撤回</w:t>
      </w:r>
    </w:p>
    <w:p w14:paraId="686837F0" w14:textId="77777777" w:rsidR="001F625B" w:rsidRDefault="00000000">
      <w:pPr>
        <w:ind w:firstLineChars="200" w:firstLine="420"/>
      </w:pPr>
      <w:r>
        <w:t xml:space="preserve">4.3.1 </w:t>
      </w:r>
      <w:r>
        <w:t>投标人在投标以后如必须补充、修改或撤回投标文件，必须在提交投标文件截止时间以前在</w:t>
      </w:r>
      <w:r>
        <w:t>“</w:t>
      </w:r>
      <w:r>
        <w:t>政府采购云平台</w:t>
      </w:r>
      <w:r>
        <w:t>”</w:t>
      </w:r>
      <w:r>
        <w:t>上补充、修改或撤回投标文件。补充、修改电子投标文件的，应当先行撤回原文件，补充、修改后重新传输提交。提交投标文件截止时间前未完成传输的，视为撤回投标文件。</w:t>
      </w:r>
    </w:p>
    <w:p w14:paraId="0136D04D" w14:textId="77777777" w:rsidR="001F625B" w:rsidRDefault="00000000">
      <w:pPr>
        <w:pStyle w:val="3"/>
        <w:adjustRightInd w:val="0"/>
        <w:ind w:firstLine="420"/>
      </w:pPr>
      <w:r>
        <w:t xml:space="preserve">4.4 </w:t>
      </w:r>
      <w:r>
        <w:t>备选投标方案</w:t>
      </w:r>
    </w:p>
    <w:p w14:paraId="2EE1D2D8" w14:textId="77777777" w:rsidR="001F625B" w:rsidRDefault="00000000">
      <w:pPr>
        <w:ind w:firstLineChars="200" w:firstLine="420"/>
      </w:pPr>
      <w:r>
        <w:t>投标人不得提交备选投标方案，否则，投标文件将被判定为无效标。【</w:t>
      </w:r>
      <w:r>
        <w:rPr>
          <w:rFonts w:eastAsia="楷体"/>
        </w:rPr>
        <w:t>注：备选投标方案不是指备份投标文件</w:t>
      </w:r>
      <w:r>
        <w:t>】</w:t>
      </w:r>
    </w:p>
    <w:p w14:paraId="28627D24" w14:textId="77777777" w:rsidR="001F625B" w:rsidRDefault="00000000">
      <w:pPr>
        <w:pStyle w:val="3"/>
        <w:adjustRightInd w:val="0"/>
        <w:ind w:firstLine="420"/>
      </w:pPr>
      <w:r>
        <w:t xml:space="preserve">4.5 </w:t>
      </w:r>
      <w:r>
        <w:t>不予受理的投标文件</w:t>
      </w:r>
    </w:p>
    <w:p w14:paraId="656796CB" w14:textId="77777777" w:rsidR="001F625B" w:rsidRDefault="00000000">
      <w:pPr>
        <w:ind w:firstLineChars="200" w:firstLine="420"/>
      </w:pPr>
      <w:r>
        <w:t>（</w:t>
      </w:r>
      <w:r>
        <w:t>1</w:t>
      </w:r>
      <w:r>
        <w:t>）在提交投标文件截止时间以后送达的投标文件；</w:t>
      </w:r>
    </w:p>
    <w:p w14:paraId="5210E198" w14:textId="77777777" w:rsidR="001F625B" w:rsidRDefault="00000000">
      <w:pPr>
        <w:ind w:firstLineChars="200" w:firstLine="420"/>
      </w:pPr>
      <w:r>
        <w:t>（</w:t>
      </w:r>
      <w:r>
        <w:t>2</w:t>
      </w:r>
      <w:r>
        <w:t>）未密封的备份电子投标文件；</w:t>
      </w:r>
    </w:p>
    <w:p w14:paraId="6CAB5F54" w14:textId="77777777" w:rsidR="001F625B" w:rsidRDefault="00000000">
      <w:pPr>
        <w:pStyle w:val="3"/>
        <w:adjustRightInd w:val="0"/>
        <w:ind w:firstLine="420"/>
      </w:pPr>
      <w:r>
        <w:t xml:space="preserve">4.6 </w:t>
      </w:r>
      <w:r>
        <w:t>投标人不足三家情况处理</w:t>
      </w:r>
    </w:p>
    <w:p w14:paraId="057514ED" w14:textId="77777777" w:rsidR="001F625B" w:rsidRDefault="00000000">
      <w:pPr>
        <w:ind w:firstLineChars="200" w:firstLine="420"/>
      </w:pPr>
      <w:r>
        <w:t>至提交投标文件截止时间，</w:t>
      </w:r>
      <w:proofErr w:type="gramStart"/>
      <w:r>
        <w:t>参加标项投标</w:t>
      </w:r>
      <w:proofErr w:type="gramEnd"/>
      <w:r>
        <w:t>的投标人不足三家的，除采购任务取消情形外，采购人可选择以下方式之一处理：</w:t>
      </w:r>
    </w:p>
    <w:p w14:paraId="77B081DD" w14:textId="77777777" w:rsidR="001F625B" w:rsidRDefault="00000000">
      <w:pPr>
        <w:ind w:firstLineChars="200" w:firstLine="420"/>
      </w:pPr>
      <w:r>
        <w:t>（</w:t>
      </w:r>
      <w:r>
        <w:t>1</w:t>
      </w:r>
      <w:r>
        <w:t>）可将</w:t>
      </w:r>
      <w:proofErr w:type="gramStart"/>
      <w:r>
        <w:t>本标项作废</w:t>
      </w:r>
      <w:proofErr w:type="gramEnd"/>
      <w:r>
        <w:t>标处理，重新组织采购；</w:t>
      </w:r>
    </w:p>
    <w:p w14:paraId="4972FD36" w14:textId="77777777" w:rsidR="001F625B" w:rsidRDefault="00000000">
      <w:pPr>
        <w:ind w:firstLineChars="200" w:firstLine="420"/>
      </w:pPr>
      <w:r>
        <w:t>（</w:t>
      </w:r>
      <w:r>
        <w:t>2</w:t>
      </w:r>
      <w:r>
        <w:t>）可按同级政府采购监督管理部门的审批意见采用其他采购方式组织采购；</w:t>
      </w:r>
    </w:p>
    <w:p w14:paraId="5B68D942" w14:textId="77777777" w:rsidR="001F625B" w:rsidRDefault="00000000">
      <w:pPr>
        <w:pStyle w:val="2"/>
        <w:adjustRightInd w:val="0"/>
        <w:ind w:firstLine="420"/>
        <w:rPr>
          <w:szCs w:val="21"/>
        </w:rPr>
      </w:pPr>
      <w:bookmarkStart w:id="74" w:name="_Toc82873326"/>
      <w:bookmarkStart w:id="75" w:name="_Toc82338243"/>
      <w:r>
        <w:rPr>
          <w:szCs w:val="21"/>
        </w:rPr>
        <w:t>五、开标、评标</w:t>
      </w:r>
      <w:bookmarkEnd w:id="74"/>
      <w:bookmarkEnd w:id="75"/>
      <w:r>
        <w:rPr>
          <w:szCs w:val="21"/>
        </w:rPr>
        <w:t>及合同签订</w:t>
      </w:r>
    </w:p>
    <w:p w14:paraId="60638E3E" w14:textId="77777777" w:rsidR="001F625B" w:rsidRDefault="00000000">
      <w:pPr>
        <w:pStyle w:val="3"/>
        <w:tabs>
          <w:tab w:val="left" w:pos="720"/>
        </w:tabs>
        <w:adjustRightInd w:val="0"/>
        <w:ind w:firstLine="420"/>
      </w:pPr>
      <w:r>
        <w:t xml:space="preserve">5.1 </w:t>
      </w:r>
      <w:r>
        <w:t>开标</w:t>
      </w:r>
    </w:p>
    <w:p w14:paraId="6654D57C" w14:textId="77777777" w:rsidR="001F625B" w:rsidRDefault="00000000">
      <w:pPr>
        <w:ind w:firstLineChars="200" w:firstLine="420"/>
      </w:pPr>
      <w:r>
        <w:t xml:space="preserve">5.1.1 </w:t>
      </w:r>
      <w:r>
        <w:t>采购人按</w:t>
      </w:r>
      <w:r>
        <w:t>“</w:t>
      </w:r>
      <w:r>
        <w:t>投标人须知前附表</w:t>
      </w:r>
      <w:r>
        <w:t>”</w:t>
      </w:r>
      <w:r>
        <w:t>规定的时间、地点公开开标，并邀请所有投标人代表准时在线参加。</w:t>
      </w:r>
    </w:p>
    <w:p w14:paraId="5F8EE4A4" w14:textId="77777777" w:rsidR="001F625B" w:rsidRDefault="00000000">
      <w:pPr>
        <w:ind w:firstLineChars="200" w:firstLine="420"/>
      </w:pPr>
      <w:r>
        <w:t xml:space="preserve">5.1.2 </w:t>
      </w:r>
      <w:r>
        <w:t>投标人代表应在线参加开标活动。</w:t>
      </w:r>
    </w:p>
    <w:p w14:paraId="07E64551" w14:textId="77777777" w:rsidR="001F625B" w:rsidRDefault="00000000">
      <w:pPr>
        <w:ind w:firstLineChars="200" w:firstLine="420"/>
      </w:pPr>
      <w:r>
        <w:t>开标活动组织人员告知投标人开标活动组织人员情况，已提交投标文件的投标人名单、应当回避的情形、开启报价文件的预计时间等，组织投标人签署《政府采购活动现场确认声明书》。</w:t>
      </w:r>
    </w:p>
    <w:p w14:paraId="27FDF0D2" w14:textId="77777777" w:rsidR="001F625B" w:rsidRDefault="00000000">
      <w:pPr>
        <w:widowControl/>
        <w:adjustRightInd w:val="0"/>
        <w:ind w:firstLineChars="200" w:firstLine="422"/>
        <w:jc w:val="left"/>
        <w:rPr>
          <w:b/>
          <w:bCs/>
          <w:kern w:val="0"/>
        </w:rPr>
      </w:pPr>
      <w:r>
        <w:rPr>
          <w:b/>
          <w:bCs/>
          <w:kern w:val="0"/>
        </w:rPr>
        <w:t xml:space="preserve">5.1.3 </w:t>
      </w:r>
      <w:r>
        <w:rPr>
          <w:b/>
          <w:bCs/>
          <w:kern w:val="0"/>
        </w:rPr>
        <w:t>在线解密</w:t>
      </w:r>
    </w:p>
    <w:p w14:paraId="540C6B33" w14:textId="77777777" w:rsidR="001F625B" w:rsidRDefault="00000000">
      <w:pPr>
        <w:ind w:firstLineChars="200" w:firstLine="420"/>
      </w:pPr>
      <w:r>
        <w:t>（</w:t>
      </w:r>
      <w:r>
        <w:t>1</w:t>
      </w:r>
      <w:r>
        <w:t>）开始在线解密</w:t>
      </w:r>
    </w:p>
    <w:p w14:paraId="7B79653B" w14:textId="77777777" w:rsidR="001F625B" w:rsidRDefault="00000000">
      <w:pPr>
        <w:ind w:firstLineChars="200" w:firstLine="420"/>
      </w:pPr>
      <w:r>
        <w:t>至提交投标文件截止时间，开标活动组织人员启动在线解密程序，投标人应登录政府采购云平台在在线解密时间内对已提交的电子投标文件进行解密。</w:t>
      </w:r>
    </w:p>
    <w:p w14:paraId="7B2D833D" w14:textId="77777777" w:rsidR="001F625B" w:rsidRDefault="00000000">
      <w:pPr>
        <w:ind w:firstLineChars="200" w:firstLine="420"/>
      </w:pPr>
      <w:r>
        <w:t>（</w:t>
      </w:r>
      <w:r>
        <w:t>2</w:t>
      </w:r>
      <w:r>
        <w:t>）解密异常处理</w:t>
      </w:r>
    </w:p>
    <w:p w14:paraId="1C10B047" w14:textId="77777777" w:rsidR="001F625B" w:rsidRDefault="00000000">
      <w:pPr>
        <w:ind w:firstLineChars="200" w:firstLine="420"/>
      </w:pPr>
      <w: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74743AC" w14:textId="77777777" w:rsidR="001F625B" w:rsidRDefault="00000000">
      <w:pPr>
        <w:ind w:firstLineChars="200" w:firstLine="420"/>
      </w:pPr>
      <w:r>
        <w:t>（</w:t>
      </w:r>
      <w:r>
        <w:t>3</w:t>
      </w:r>
      <w:r>
        <w:t>）在线解密时间</w:t>
      </w:r>
    </w:p>
    <w:p w14:paraId="13FBF9F3" w14:textId="77777777" w:rsidR="001F625B" w:rsidRDefault="00000000">
      <w:pPr>
        <w:ind w:firstLineChars="200" w:firstLine="420"/>
      </w:pPr>
      <w:r>
        <w:t>在线解密时间为</w:t>
      </w:r>
      <w:r>
        <w:t>30</w:t>
      </w:r>
      <w:r>
        <w:t>分钟。</w:t>
      </w:r>
    </w:p>
    <w:p w14:paraId="44B0984C" w14:textId="77777777" w:rsidR="001F625B" w:rsidRDefault="00000000">
      <w:pPr>
        <w:widowControl/>
        <w:adjustRightInd w:val="0"/>
        <w:ind w:firstLineChars="200" w:firstLine="422"/>
        <w:jc w:val="left"/>
        <w:rPr>
          <w:b/>
          <w:bCs/>
          <w:kern w:val="0"/>
        </w:rPr>
      </w:pPr>
      <w:r>
        <w:rPr>
          <w:b/>
          <w:bCs/>
          <w:kern w:val="0"/>
        </w:rPr>
        <w:t xml:space="preserve">5.1.4 </w:t>
      </w:r>
      <w:r>
        <w:rPr>
          <w:b/>
          <w:bCs/>
          <w:kern w:val="0"/>
        </w:rPr>
        <w:t>在线开启投标文件</w:t>
      </w:r>
    </w:p>
    <w:p w14:paraId="45CF7E37" w14:textId="77777777" w:rsidR="001F625B" w:rsidRDefault="00000000">
      <w:pPr>
        <w:ind w:firstLineChars="200" w:firstLine="420"/>
      </w:pPr>
      <w:r>
        <w:t>待所有投标人在线解密结束后，开标活动组织人员在线开启投标文件。</w:t>
      </w:r>
    </w:p>
    <w:p w14:paraId="4429DF51" w14:textId="77777777" w:rsidR="001F625B" w:rsidRDefault="00000000">
      <w:pPr>
        <w:widowControl/>
        <w:adjustRightInd w:val="0"/>
        <w:ind w:firstLineChars="200" w:firstLine="422"/>
        <w:jc w:val="left"/>
        <w:rPr>
          <w:b/>
          <w:bCs/>
          <w:kern w:val="0"/>
        </w:rPr>
      </w:pPr>
      <w:r>
        <w:rPr>
          <w:b/>
          <w:bCs/>
          <w:kern w:val="0"/>
        </w:rPr>
        <w:t xml:space="preserve">5.1.5 </w:t>
      </w:r>
      <w:r>
        <w:rPr>
          <w:b/>
          <w:bCs/>
          <w:kern w:val="0"/>
        </w:rPr>
        <w:t>公布商务和技术评审情况</w:t>
      </w:r>
    </w:p>
    <w:p w14:paraId="15691061" w14:textId="77777777" w:rsidR="001F625B" w:rsidRDefault="00000000">
      <w:pPr>
        <w:ind w:firstLineChars="200" w:firstLine="420"/>
      </w:pPr>
      <w:r>
        <w:t>商务和技术评审结束后，开标活动组织人员在线、开标现场公布商务和技术评审有效的投标人名单及无效投标人名称及理由；采用综合评分法的，同时公布其商务和技术得分情况。</w:t>
      </w:r>
    </w:p>
    <w:p w14:paraId="7AA60691" w14:textId="77777777" w:rsidR="001F625B" w:rsidRDefault="00000000">
      <w:pPr>
        <w:widowControl/>
        <w:adjustRightInd w:val="0"/>
        <w:ind w:firstLineChars="200" w:firstLine="422"/>
        <w:jc w:val="left"/>
      </w:pPr>
      <w:r>
        <w:rPr>
          <w:b/>
          <w:bCs/>
          <w:kern w:val="0"/>
        </w:rPr>
        <w:lastRenderedPageBreak/>
        <w:t xml:space="preserve">5.1.6 </w:t>
      </w:r>
      <w:r>
        <w:rPr>
          <w:b/>
          <w:bCs/>
          <w:kern w:val="0"/>
        </w:rPr>
        <w:t>在线开启报价文件</w:t>
      </w:r>
    </w:p>
    <w:p w14:paraId="4E56E4C2" w14:textId="77777777" w:rsidR="001F625B" w:rsidRDefault="00000000">
      <w:pPr>
        <w:ind w:firstLineChars="200" w:firstLine="420"/>
      </w:pPr>
      <w: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7692B885" w14:textId="77777777" w:rsidR="001F625B" w:rsidRDefault="00000000">
      <w:pPr>
        <w:ind w:firstLineChars="200" w:firstLine="420"/>
      </w:pPr>
      <w:r>
        <w:t>开标结束后，如发现开标结果与报价文件（签章版）内容不一致者，以报价文件（签章版）内容为准，由评标委员会根据报价文件内容进行纠正。</w:t>
      </w:r>
    </w:p>
    <w:p w14:paraId="75BDC28B" w14:textId="77777777" w:rsidR="001F625B" w:rsidRDefault="00000000">
      <w:r>
        <w:t xml:space="preserve">5.1.7 </w:t>
      </w:r>
      <w:r>
        <w:t>公布评审结果</w:t>
      </w:r>
    </w:p>
    <w:p w14:paraId="0BDD54FF" w14:textId="77777777" w:rsidR="001F625B" w:rsidRDefault="00000000">
      <w:pPr>
        <w:ind w:firstLineChars="200" w:firstLine="420"/>
      </w:pPr>
      <w:r>
        <w:t>评审结束后，开标活动组织人员公布各投标人得分、中标候选人名单，及采购人最终确定中标人名单的时间和公告方式等。</w:t>
      </w:r>
    </w:p>
    <w:p w14:paraId="45126FE9" w14:textId="77777777" w:rsidR="001F625B" w:rsidRDefault="00000000">
      <w:pPr>
        <w:pStyle w:val="3"/>
        <w:adjustRightInd w:val="0"/>
        <w:ind w:firstLine="420"/>
      </w:pPr>
      <w:r>
        <w:t xml:space="preserve">5.2 </w:t>
      </w:r>
      <w:r>
        <w:t>开标异议</w:t>
      </w:r>
    </w:p>
    <w:p w14:paraId="6F5C1D1A" w14:textId="77777777" w:rsidR="001F625B" w:rsidRDefault="00000000">
      <w:pPr>
        <w:ind w:firstLineChars="200" w:firstLine="420"/>
      </w:pPr>
      <w:r>
        <w:t>投标人如对开标有异议，应当在开标现场提出，开标现场组织人员将当场</w:t>
      </w:r>
      <w:proofErr w:type="gramStart"/>
      <w:r>
        <w:t>作出</w:t>
      </w:r>
      <w:proofErr w:type="gramEnd"/>
      <w:r>
        <w:t>答复，并制作记录。</w:t>
      </w:r>
    </w:p>
    <w:p w14:paraId="3BD55805" w14:textId="77777777" w:rsidR="001F625B" w:rsidRDefault="00000000">
      <w:pPr>
        <w:pStyle w:val="3"/>
        <w:adjustRightInd w:val="0"/>
        <w:ind w:firstLine="420"/>
      </w:pPr>
      <w:r>
        <w:t xml:space="preserve">5.3 </w:t>
      </w:r>
      <w:r>
        <w:t>投标人资格审查</w:t>
      </w:r>
    </w:p>
    <w:p w14:paraId="029E8F1D" w14:textId="77777777" w:rsidR="001F625B" w:rsidRDefault="00000000">
      <w:pPr>
        <w:ind w:firstLineChars="200" w:firstLine="420"/>
      </w:pPr>
      <w: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17E4F01A" w14:textId="77777777" w:rsidR="001F625B" w:rsidRDefault="00000000">
      <w:pPr>
        <w:ind w:firstLineChars="200" w:firstLine="420"/>
      </w:pPr>
      <w:r>
        <w:t>▲</w:t>
      </w:r>
      <w:r>
        <w:rPr>
          <w:b/>
          <w:bCs/>
          <w:u w:val="single"/>
        </w:rPr>
        <w:t>单位负责人为同一人或者存在直接控股、管理关系的不同投标人，不得参加本项目的政府采购活动。违反该款规定的，相关投标均无效。</w:t>
      </w:r>
    </w:p>
    <w:p w14:paraId="44DBE180" w14:textId="77777777" w:rsidR="001F625B" w:rsidRDefault="00000000">
      <w:pPr>
        <w:ind w:firstLineChars="200" w:firstLine="420"/>
      </w:pPr>
      <w:r>
        <w:t>▲</w:t>
      </w:r>
      <w:r>
        <w:rPr>
          <w:b/>
          <w:bCs/>
          <w:u w:val="single"/>
        </w:rPr>
        <w:t>投标文件中提供的资格条件证明材料无法证明其满足招标文件规定的资格条件的，投标无效。</w:t>
      </w:r>
    </w:p>
    <w:p w14:paraId="4266C3FE" w14:textId="77777777" w:rsidR="001F625B" w:rsidRDefault="00000000">
      <w:pPr>
        <w:pStyle w:val="3"/>
        <w:adjustRightInd w:val="0"/>
        <w:ind w:firstLine="420"/>
      </w:pPr>
      <w:r>
        <w:t xml:space="preserve">5.4 </w:t>
      </w:r>
      <w:r>
        <w:t>评标</w:t>
      </w:r>
    </w:p>
    <w:p w14:paraId="7B79AE9A" w14:textId="77777777" w:rsidR="001F625B" w:rsidRDefault="00000000">
      <w:pPr>
        <w:ind w:firstLineChars="200" w:firstLine="420"/>
      </w:pPr>
      <w:r>
        <w:t xml:space="preserve">5.4.1 </w:t>
      </w:r>
      <w:r>
        <w:t>本项目原则上采用电子评审方法。</w:t>
      </w:r>
    </w:p>
    <w:p w14:paraId="062C4728" w14:textId="77777777" w:rsidR="001F625B" w:rsidRDefault="00000000">
      <w:pPr>
        <w:ind w:firstLineChars="200" w:firstLine="420"/>
      </w:pPr>
      <w:r>
        <w:t xml:space="preserve">5.4.2 </w:t>
      </w:r>
      <w:r>
        <w:t>采购人将按相关规定组织评标委员会，对投标文件进行审查、比较和评价。</w:t>
      </w:r>
    </w:p>
    <w:p w14:paraId="6BB26AB9" w14:textId="77777777" w:rsidR="001F625B" w:rsidRDefault="00000000">
      <w:pPr>
        <w:ind w:firstLineChars="200" w:firstLine="420"/>
      </w:pPr>
      <w:r>
        <w:t xml:space="preserve">5.4.3 </w:t>
      </w:r>
      <w:r>
        <w:t>评标办法详见</w:t>
      </w:r>
      <w:r>
        <w:t>“</w:t>
      </w:r>
      <w:r>
        <w:t>第五章</w:t>
      </w:r>
      <w:r>
        <w:t xml:space="preserve"> </w:t>
      </w:r>
      <w:r>
        <w:t>评标办法</w:t>
      </w:r>
      <w:r>
        <w:t>”</w:t>
      </w:r>
      <w:r>
        <w:t>。</w:t>
      </w:r>
    </w:p>
    <w:p w14:paraId="36B526F4" w14:textId="77777777" w:rsidR="001F625B" w:rsidRDefault="00000000">
      <w:pPr>
        <w:pStyle w:val="3"/>
        <w:adjustRightInd w:val="0"/>
        <w:ind w:firstLine="420"/>
      </w:pPr>
      <w:r>
        <w:t xml:space="preserve">5.5 </w:t>
      </w:r>
      <w:r>
        <w:t>有效投标人少于三家的情况处理</w:t>
      </w:r>
    </w:p>
    <w:p w14:paraId="5EA44045" w14:textId="77777777" w:rsidR="001F625B" w:rsidRDefault="00000000">
      <w:pPr>
        <w:ind w:firstLineChars="200" w:firstLine="420"/>
      </w:pPr>
      <w:r>
        <w:t>评审期间，出现符合资格条件的投标人或者对招标文件做出实质响应的投标人不足三家，采购人可选择以下方式之一处理：</w:t>
      </w:r>
    </w:p>
    <w:p w14:paraId="5E428AE7" w14:textId="77777777" w:rsidR="001F625B" w:rsidRDefault="00000000">
      <w:pPr>
        <w:ind w:firstLineChars="200" w:firstLine="420"/>
      </w:pPr>
      <w:r>
        <w:t>（</w:t>
      </w:r>
      <w:r>
        <w:t>1</w:t>
      </w:r>
      <w:r>
        <w:t>）可将</w:t>
      </w:r>
      <w:proofErr w:type="gramStart"/>
      <w:r>
        <w:t>本标项作废</w:t>
      </w:r>
      <w:proofErr w:type="gramEnd"/>
      <w:r>
        <w:t>标处理，重新组织采购；</w:t>
      </w:r>
    </w:p>
    <w:p w14:paraId="39D7B914" w14:textId="77777777" w:rsidR="001F625B" w:rsidRDefault="00000000">
      <w:pPr>
        <w:ind w:firstLineChars="200" w:firstLine="420"/>
      </w:pPr>
      <w:r>
        <w:t>（</w:t>
      </w:r>
      <w:r>
        <w:t>2</w:t>
      </w:r>
      <w:r>
        <w:t>）可按同级政府采购监督管理部门的审批意见采用其他采购方式组织采购；</w:t>
      </w:r>
    </w:p>
    <w:p w14:paraId="23E40318" w14:textId="77777777" w:rsidR="001F625B" w:rsidRDefault="00000000">
      <w:pPr>
        <w:pStyle w:val="3"/>
        <w:adjustRightInd w:val="0"/>
        <w:ind w:firstLine="420"/>
      </w:pPr>
      <w:r>
        <w:t xml:space="preserve">5.6 </w:t>
      </w:r>
      <w:r>
        <w:t>废标</w:t>
      </w:r>
    </w:p>
    <w:p w14:paraId="7D57667D" w14:textId="77777777" w:rsidR="001F625B" w:rsidRDefault="00000000">
      <w:pPr>
        <w:ind w:firstLineChars="200" w:firstLine="420"/>
      </w:pPr>
      <w:r>
        <w:t>在招标采购中，出现下列情形之一的，应予废标：</w:t>
      </w:r>
    </w:p>
    <w:p w14:paraId="1D03C126" w14:textId="77777777" w:rsidR="001F625B" w:rsidRDefault="00000000">
      <w:pPr>
        <w:ind w:firstLineChars="200" w:firstLine="420"/>
      </w:pPr>
      <w:r>
        <w:t>（</w:t>
      </w:r>
      <w:r>
        <w:t>1</w:t>
      </w:r>
      <w:r>
        <w:t>）符合招标文件</w:t>
      </w:r>
      <w:proofErr w:type="gramStart"/>
      <w:r>
        <w:t>规定废标情形</w:t>
      </w:r>
      <w:proofErr w:type="gramEnd"/>
      <w:r>
        <w:t>的；</w:t>
      </w:r>
    </w:p>
    <w:p w14:paraId="34158C79" w14:textId="77777777" w:rsidR="001F625B" w:rsidRDefault="00000000">
      <w:pPr>
        <w:ind w:firstLineChars="200" w:firstLine="420"/>
      </w:pPr>
      <w:r>
        <w:t>（</w:t>
      </w:r>
      <w:r>
        <w:t>2</w:t>
      </w:r>
      <w:r>
        <w:t>）出现影响采购公正的违法、违规行为的；</w:t>
      </w:r>
    </w:p>
    <w:p w14:paraId="39BAC43E" w14:textId="77777777" w:rsidR="001F625B" w:rsidRDefault="00000000">
      <w:pPr>
        <w:ind w:firstLineChars="200" w:firstLine="420"/>
      </w:pPr>
      <w:r>
        <w:t>（</w:t>
      </w:r>
      <w:r>
        <w:t>3</w:t>
      </w:r>
      <w:r>
        <w:t>）投标人的报价均超过了采购预算，采购人不能支付的；</w:t>
      </w:r>
    </w:p>
    <w:p w14:paraId="4D074089" w14:textId="77777777" w:rsidR="001F625B" w:rsidRDefault="00000000">
      <w:pPr>
        <w:ind w:firstLineChars="200" w:firstLine="420"/>
      </w:pPr>
      <w:r>
        <w:t>（</w:t>
      </w:r>
      <w:r>
        <w:t>4</w:t>
      </w:r>
      <w:r>
        <w:t>）因重大变故，采购任务取消的；</w:t>
      </w:r>
    </w:p>
    <w:p w14:paraId="2A43A296" w14:textId="77777777" w:rsidR="001F625B" w:rsidRDefault="00000000">
      <w:pPr>
        <w:pStyle w:val="3"/>
        <w:adjustRightInd w:val="0"/>
        <w:ind w:firstLine="420"/>
      </w:pPr>
      <w:r>
        <w:t xml:space="preserve">5.7 </w:t>
      </w:r>
      <w:r>
        <w:t>确定采购结果</w:t>
      </w:r>
    </w:p>
    <w:p w14:paraId="7FC10DA9" w14:textId="77777777" w:rsidR="001F625B" w:rsidRDefault="00000000">
      <w:pPr>
        <w:ind w:firstLineChars="200" w:firstLine="420"/>
      </w:pPr>
      <w:r>
        <w:t>采购人将根据评标委员会提交的评标报告及推荐的中标候选人，确定第一中标候选人为中标人。</w:t>
      </w:r>
    </w:p>
    <w:p w14:paraId="2C35FCF0" w14:textId="77777777" w:rsidR="001F625B" w:rsidRDefault="00000000">
      <w:pPr>
        <w:ind w:firstLineChars="200" w:firstLine="420"/>
      </w:pPr>
      <w:r>
        <w:t>如排序并列，采购进口产品的，优先采购向我国企业转让技术、与我国企业签订消化吸收再创新方案的供应商的进口产品，否则，按技术服务水平得分高者为中标人，如技术服务水平得分相同，抽签确定中标人。</w:t>
      </w:r>
    </w:p>
    <w:p w14:paraId="2E35566F" w14:textId="77777777" w:rsidR="001F625B" w:rsidRDefault="00000000">
      <w:pPr>
        <w:pStyle w:val="3"/>
        <w:adjustRightInd w:val="0"/>
        <w:ind w:firstLine="420"/>
      </w:pPr>
      <w:r>
        <w:t xml:space="preserve">5.8 </w:t>
      </w:r>
      <w:r>
        <w:t>结果公告</w:t>
      </w:r>
    </w:p>
    <w:p w14:paraId="4F41B298" w14:textId="77777777" w:rsidR="001F625B" w:rsidRDefault="00000000">
      <w:pPr>
        <w:ind w:firstLineChars="200" w:firstLine="420"/>
      </w:pPr>
      <w:r>
        <w:t>在采购人确认采购结果后，采购代理机构按相关政府采购规定将中标结果发布在政府采购网上进行公告。</w:t>
      </w:r>
    </w:p>
    <w:p w14:paraId="266D5BFE" w14:textId="77777777" w:rsidR="001F625B" w:rsidRDefault="00000000">
      <w:pPr>
        <w:pStyle w:val="3"/>
        <w:adjustRightInd w:val="0"/>
        <w:ind w:firstLine="420"/>
      </w:pPr>
      <w:r>
        <w:t>5.</w:t>
      </w:r>
      <w:r>
        <w:rPr>
          <w:bCs/>
        </w:rPr>
        <w:t xml:space="preserve">9 </w:t>
      </w:r>
      <w:r>
        <w:t>采购过程、采购结果质疑</w:t>
      </w:r>
    </w:p>
    <w:p w14:paraId="4C6EF2E5" w14:textId="77777777" w:rsidR="001F625B" w:rsidRDefault="00000000">
      <w:pPr>
        <w:ind w:firstLineChars="200" w:firstLine="420"/>
      </w:pPr>
      <w:r>
        <w:lastRenderedPageBreak/>
        <w:t>5.9.1</w:t>
      </w:r>
      <w:r>
        <w:t>投标人认为采购过程、采购结果使自己的合法权益受到损害的，投标人可以提出书面质疑。</w:t>
      </w:r>
    </w:p>
    <w:p w14:paraId="576909F1" w14:textId="77777777" w:rsidR="001F625B" w:rsidRDefault="00000000">
      <w:pPr>
        <w:ind w:firstLineChars="200" w:firstLine="420"/>
      </w:pPr>
      <w:r>
        <w:t>5.9.2</w:t>
      </w:r>
      <w:r>
        <w:t>质疑</w:t>
      </w:r>
      <w:proofErr w:type="gramStart"/>
      <w:r>
        <w:t>函须包括</w:t>
      </w:r>
      <w:proofErr w:type="gramEnd"/>
      <w:r>
        <w:t>以下内容：</w:t>
      </w:r>
    </w:p>
    <w:p w14:paraId="73AF38B7" w14:textId="77777777" w:rsidR="001F625B" w:rsidRDefault="00000000">
      <w:pPr>
        <w:ind w:firstLineChars="200" w:firstLine="420"/>
      </w:pPr>
      <w:r>
        <w:t>（</w:t>
      </w:r>
      <w:r>
        <w:t>1</w:t>
      </w:r>
      <w:r>
        <w:t>）投标人的姓名或者名称、地址、邮编、联系人及联系电话；</w:t>
      </w:r>
    </w:p>
    <w:p w14:paraId="241FC057" w14:textId="77777777" w:rsidR="001F625B" w:rsidRDefault="00000000">
      <w:pPr>
        <w:ind w:firstLineChars="200" w:firstLine="420"/>
      </w:pPr>
      <w:r>
        <w:t>（</w:t>
      </w:r>
      <w:r>
        <w:t>2</w:t>
      </w:r>
      <w:r>
        <w:t>）质疑项目的名称、编号；</w:t>
      </w:r>
    </w:p>
    <w:p w14:paraId="712286D2" w14:textId="77777777" w:rsidR="001F625B" w:rsidRDefault="00000000">
      <w:pPr>
        <w:ind w:firstLineChars="200" w:firstLine="420"/>
      </w:pPr>
      <w:r>
        <w:t>（</w:t>
      </w:r>
      <w:r>
        <w:t>3</w:t>
      </w:r>
      <w:r>
        <w:t>）具体、明确的质疑事项和与质疑事项相关的请求；</w:t>
      </w:r>
    </w:p>
    <w:p w14:paraId="549B0F7D" w14:textId="77777777" w:rsidR="001F625B" w:rsidRDefault="00000000">
      <w:pPr>
        <w:ind w:firstLineChars="200" w:firstLine="420"/>
      </w:pPr>
      <w:r>
        <w:t>（</w:t>
      </w:r>
      <w:r>
        <w:t>4</w:t>
      </w:r>
      <w:r>
        <w:t>）事实依据；</w:t>
      </w:r>
    </w:p>
    <w:p w14:paraId="5BAE0926" w14:textId="77777777" w:rsidR="001F625B" w:rsidRDefault="00000000">
      <w:pPr>
        <w:ind w:firstLineChars="200" w:firstLine="420"/>
      </w:pPr>
      <w:r>
        <w:t>（</w:t>
      </w:r>
      <w:r>
        <w:t>5</w:t>
      </w:r>
      <w:r>
        <w:t>）必要的法律依据；</w:t>
      </w:r>
    </w:p>
    <w:p w14:paraId="3EA1CF5F" w14:textId="77777777" w:rsidR="001F625B" w:rsidRDefault="00000000">
      <w:pPr>
        <w:ind w:firstLineChars="200" w:firstLine="420"/>
      </w:pPr>
      <w:r>
        <w:t>（</w:t>
      </w:r>
      <w:r>
        <w:t>6</w:t>
      </w:r>
      <w:r>
        <w:t>）提出质疑的日期。</w:t>
      </w:r>
    </w:p>
    <w:p w14:paraId="609D3DCF" w14:textId="77777777" w:rsidR="001F625B" w:rsidRDefault="00000000">
      <w:pPr>
        <w:ind w:firstLineChars="200" w:firstLine="420"/>
      </w:pPr>
      <w:r>
        <w:t>5.9.3</w:t>
      </w:r>
      <w:r>
        <w:t>采购过程的质疑期限自各采购程序环节结束之日起</w:t>
      </w:r>
      <w:r>
        <w:t>7</w:t>
      </w:r>
      <w:r>
        <w:t>个工作日内，</w:t>
      </w:r>
      <w:r>
        <w:rPr>
          <w:color w:val="000000"/>
        </w:rPr>
        <w:t>投标人</w:t>
      </w:r>
      <w:r>
        <w:t>应在质疑期内一次性向采购代理机构提出针对采购过程的质疑，逾期提出不予受理。</w:t>
      </w:r>
    </w:p>
    <w:p w14:paraId="0B592749" w14:textId="77777777" w:rsidR="001F625B" w:rsidRDefault="00000000">
      <w:pPr>
        <w:ind w:firstLineChars="200" w:firstLine="420"/>
      </w:pPr>
      <w:r>
        <w:rPr>
          <w:color w:val="000000"/>
        </w:rPr>
        <w:t>采购结果的质疑期限自采购结果公告期限届满之日（公告发布之日后第</w:t>
      </w:r>
      <w:r>
        <w:rPr>
          <w:color w:val="000000"/>
        </w:rPr>
        <w:t>2</w:t>
      </w:r>
      <w:r>
        <w:rPr>
          <w:color w:val="000000"/>
        </w:rPr>
        <w:t>个工作日）起</w:t>
      </w:r>
      <w:r>
        <w:rPr>
          <w:color w:val="000000"/>
        </w:rPr>
        <w:t>7</w:t>
      </w:r>
      <w:r>
        <w:rPr>
          <w:color w:val="000000"/>
        </w:rPr>
        <w:t>个工作日内，投标人应在质疑期内一次性向采购代理机构提出对采购结果的质疑，逾期提出不予受理。</w:t>
      </w:r>
    </w:p>
    <w:p w14:paraId="7644E35F" w14:textId="77777777" w:rsidR="001F625B" w:rsidRDefault="00000000">
      <w:pPr>
        <w:ind w:firstLineChars="200" w:firstLine="420"/>
      </w:pPr>
      <w:r>
        <w:t>5.9.4</w:t>
      </w:r>
      <w:r>
        <w:t>质疑函中涉及的相关材料中有外文资料的，应当将与质疑相关的外文资料完整、客观、真实地翻译为中文，并注明翻译人员姓名、工作单位、联系方式等信息。</w:t>
      </w:r>
    </w:p>
    <w:p w14:paraId="4BD3BB22" w14:textId="77777777" w:rsidR="001F625B" w:rsidRDefault="00000000">
      <w:pPr>
        <w:ind w:firstLineChars="200" w:firstLine="420"/>
      </w:pPr>
      <w:r>
        <w:t>5.9.5</w:t>
      </w:r>
      <w:r>
        <w:t>投标人为自然人的，应当由本人签名；投标人为法人或者其他组织的，应当由法定代表人、主要负责人，或者其授权代表签名或者盖章，并加盖公章。否则不予受理。</w:t>
      </w:r>
    </w:p>
    <w:p w14:paraId="14BED880" w14:textId="77777777" w:rsidR="001F625B" w:rsidRDefault="00000000">
      <w:pPr>
        <w:ind w:firstLineChars="200" w:firstLine="420"/>
      </w:pPr>
      <w:r>
        <w:t>5.9.6</w:t>
      </w:r>
      <w:proofErr w:type="gramStart"/>
      <w:r>
        <w:t>质疑函以直接</w:t>
      </w:r>
      <w:proofErr w:type="gramEnd"/>
      <w:r>
        <w:t>送达或邮寄送达方式（份数为一式三份）或传真送达方式或以扫描件在线提交方式。</w:t>
      </w:r>
    </w:p>
    <w:p w14:paraId="78847579" w14:textId="77777777" w:rsidR="001F625B" w:rsidRDefault="00000000">
      <w:pPr>
        <w:ind w:firstLineChars="200" w:firstLine="420"/>
      </w:pPr>
      <w:r>
        <w:t>5.9.7</w:t>
      </w:r>
      <w:proofErr w:type="gramStart"/>
      <w:r>
        <w:t>质疑函以传真</w:t>
      </w:r>
      <w:proofErr w:type="gramEnd"/>
      <w:r>
        <w:t>形式提交后，同时须向采购代理机构提交质疑函原件，采购代理机构以收到原件之日作为收到质疑日。</w:t>
      </w:r>
    </w:p>
    <w:p w14:paraId="0C9B8E08" w14:textId="77777777" w:rsidR="001F625B" w:rsidRDefault="00000000">
      <w:pPr>
        <w:ind w:firstLineChars="200" w:firstLine="420"/>
      </w:pPr>
      <w:r>
        <w:t>5.9.8</w:t>
      </w:r>
      <w:r>
        <w:t>投标人不得捏造事实、提供虚假材料或者以非法手段取得证明材料进行质疑。</w:t>
      </w:r>
    </w:p>
    <w:p w14:paraId="46A4921C" w14:textId="77777777" w:rsidR="001F625B" w:rsidRDefault="00000000">
      <w:pPr>
        <w:ind w:firstLineChars="200" w:firstLine="420"/>
      </w:pPr>
      <w:r>
        <w:t>5.9.9</w:t>
      </w:r>
      <w:r>
        <w:t>如联合体投标，质疑应由组成联合体的所有供应商共同提出。</w:t>
      </w:r>
    </w:p>
    <w:p w14:paraId="328627C5" w14:textId="77777777" w:rsidR="001F625B" w:rsidRDefault="00000000">
      <w:pPr>
        <w:ind w:firstLineChars="200" w:firstLine="420"/>
      </w:pPr>
      <w:r>
        <w:t>5.9.10</w:t>
      </w:r>
      <w:r>
        <w:t>质疑函范本及制作说明见</w:t>
      </w:r>
      <w:r>
        <w:t>“</w:t>
      </w:r>
      <w:r>
        <w:t>招标文件附件</w:t>
      </w:r>
      <w:r>
        <w:t>5”</w:t>
      </w:r>
      <w:r>
        <w:t>。</w:t>
      </w:r>
    </w:p>
    <w:p w14:paraId="5FB0841C" w14:textId="77777777" w:rsidR="001F625B" w:rsidRDefault="00000000">
      <w:pPr>
        <w:pStyle w:val="3"/>
        <w:adjustRightInd w:val="0"/>
        <w:ind w:firstLine="420"/>
      </w:pPr>
      <w:r>
        <w:t xml:space="preserve">5.10 </w:t>
      </w:r>
      <w:r>
        <w:t>发出中标通知书</w:t>
      </w:r>
    </w:p>
    <w:p w14:paraId="11C91452" w14:textId="77777777" w:rsidR="001F625B" w:rsidRDefault="00000000">
      <w:pPr>
        <w:ind w:firstLineChars="200" w:firstLine="420"/>
      </w:pPr>
      <w:r>
        <w:t>5.10.1</w:t>
      </w:r>
      <w:r>
        <w:t>在公告中标结果的同时，采购人及采购代理机构将以书面形式向中标人发出中标通知书。</w:t>
      </w:r>
    </w:p>
    <w:p w14:paraId="6A1D41B6" w14:textId="77777777" w:rsidR="001F625B" w:rsidRDefault="00000000">
      <w:pPr>
        <w:ind w:firstLineChars="200" w:firstLine="420"/>
      </w:pPr>
      <w:r>
        <w:t>5.10.2</w:t>
      </w:r>
      <w:r>
        <w:t>中标通知书发出后，采购人不得违法改变中标结果，中标人无正当理由不得放弃中标。</w:t>
      </w:r>
    </w:p>
    <w:p w14:paraId="7F6EDE98" w14:textId="77777777" w:rsidR="001F625B" w:rsidRDefault="00000000">
      <w:pPr>
        <w:pStyle w:val="3"/>
        <w:adjustRightInd w:val="0"/>
        <w:ind w:firstLine="420"/>
      </w:pPr>
      <w:r>
        <w:t xml:space="preserve">5.11 </w:t>
      </w:r>
      <w:r>
        <w:t>签订合同</w:t>
      </w:r>
    </w:p>
    <w:p w14:paraId="5B5E7A9B" w14:textId="77777777" w:rsidR="001F625B" w:rsidRDefault="00000000">
      <w:pPr>
        <w:adjustRightInd w:val="0"/>
        <w:ind w:firstLineChars="200" w:firstLine="420"/>
        <w:rPr>
          <w:color w:val="000000"/>
        </w:rPr>
      </w:pPr>
      <w:r>
        <w:rPr>
          <w:color w:val="000000"/>
        </w:rPr>
        <w:t xml:space="preserve">5.11.1 </w:t>
      </w:r>
      <w:r>
        <w:rPr>
          <w:color w:val="000000"/>
        </w:rPr>
        <w:t>中标人应在接到中标通知书后按中标通知书规定的时间、地点与采购人签订合同。</w:t>
      </w:r>
    </w:p>
    <w:p w14:paraId="52928338" w14:textId="77777777" w:rsidR="001F625B" w:rsidRDefault="00000000">
      <w:pPr>
        <w:adjustRightInd w:val="0"/>
        <w:ind w:firstLineChars="200" w:firstLine="420"/>
        <w:rPr>
          <w:color w:val="000000"/>
        </w:rPr>
      </w:pPr>
      <w:r>
        <w:rPr>
          <w:color w:val="000000"/>
        </w:rPr>
        <w:t>5.11.2</w:t>
      </w:r>
      <w:r>
        <w:rPr>
          <w:color w:val="000000"/>
        </w:rPr>
        <w:t>招标文件及补充文件、修改文件、中标人的投标文件及投标修改文件、招标过程中有关承诺文件和中标通知书均作为合同附件。</w:t>
      </w:r>
    </w:p>
    <w:p w14:paraId="59C0DF4C" w14:textId="77777777" w:rsidR="001F625B" w:rsidRDefault="00000000">
      <w:pPr>
        <w:adjustRightInd w:val="0"/>
        <w:ind w:firstLineChars="200" w:firstLine="420"/>
        <w:rPr>
          <w:color w:val="000000"/>
        </w:rPr>
      </w:pPr>
      <w:r>
        <w:rPr>
          <w:color w:val="000000"/>
        </w:rPr>
        <w:t>5.11.3</w:t>
      </w:r>
      <w:r>
        <w:rPr>
          <w:color w:val="000000"/>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57434C49" w14:textId="77777777" w:rsidR="001F625B" w:rsidRDefault="00000000">
      <w:pPr>
        <w:adjustRightInd w:val="0"/>
        <w:ind w:firstLineChars="200" w:firstLine="420"/>
        <w:rPr>
          <w:color w:val="000000"/>
        </w:rPr>
      </w:pPr>
      <w:r>
        <w:rPr>
          <w:color w:val="000000"/>
        </w:rPr>
        <w:t>5.11.4</w:t>
      </w:r>
      <w:r>
        <w:rPr>
          <w:color w:val="000000"/>
        </w:rPr>
        <w:t>拒签合同</w:t>
      </w:r>
    </w:p>
    <w:p w14:paraId="4BD27904" w14:textId="77777777" w:rsidR="001F625B" w:rsidRDefault="00000000">
      <w:pPr>
        <w:adjustRightInd w:val="0"/>
        <w:ind w:firstLineChars="200" w:firstLine="420"/>
        <w:rPr>
          <w:color w:val="000000"/>
        </w:rPr>
      </w:pPr>
      <w:r>
        <w:rPr>
          <w:color w:val="000000"/>
        </w:rPr>
        <w:t>中标人接到中标通知书后，在规定时间内借故否认已经承诺的条件而拒签合同者，以违约处理，并赔偿采购人由此造成的直接经济损失。采购人将向同级政府采购监管部门进行汇报。</w:t>
      </w:r>
    </w:p>
    <w:p w14:paraId="647968E4" w14:textId="77777777" w:rsidR="001F625B" w:rsidRDefault="00000000">
      <w:pPr>
        <w:ind w:firstLineChars="200" w:firstLine="420"/>
      </w:pPr>
      <w:r>
        <w:rPr>
          <w:color w:val="000000"/>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20B9D5E3" w14:textId="77777777" w:rsidR="001F625B" w:rsidRDefault="00000000">
      <w:pPr>
        <w:pStyle w:val="2"/>
        <w:ind w:firstLine="420"/>
      </w:pPr>
      <w:r>
        <w:t>六、采购代理服务费</w:t>
      </w:r>
    </w:p>
    <w:p w14:paraId="144F1DE4" w14:textId="77777777" w:rsidR="001F625B" w:rsidRDefault="00000000">
      <w:pPr>
        <w:ind w:firstLineChars="200" w:firstLine="420"/>
      </w:pPr>
      <w:r>
        <w:rPr>
          <w:color w:val="000000"/>
        </w:rPr>
        <w:t>6.1</w:t>
      </w:r>
      <w:r>
        <w:t>本次采购代理服务费按</w:t>
      </w:r>
      <w:r>
        <w:t>“</w:t>
      </w:r>
      <w:r>
        <w:t>投标人须知前附表</w:t>
      </w:r>
      <w:r>
        <w:t>”</w:t>
      </w:r>
      <w:r>
        <w:t>规定收取。</w:t>
      </w:r>
    </w:p>
    <w:p w14:paraId="3A3A5EB0" w14:textId="77777777" w:rsidR="001F625B" w:rsidRDefault="00000000">
      <w:pPr>
        <w:ind w:firstLineChars="200" w:firstLine="420"/>
      </w:pPr>
      <w:r>
        <w:t>6.2</w:t>
      </w:r>
      <w:r>
        <w:t>中标人不按招标文件规定缴纳采购代理服务费，将取消其中标资格。中标人应向采购代理机</w:t>
      </w:r>
      <w:r>
        <w:lastRenderedPageBreak/>
        <w:t>构缴纳招标文件规定的采购代理服务费作为赔偿。</w:t>
      </w:r>
    </w:p>
    <w:p w14:paraId="6C4F5BE1" w14:textId="77777777" w:rsidR="001F625B" w:rsidRDefault="00000000">
      <w:pPr>
        <w:pStyle w:val="2"/>
        <w:tabs>
          <w:tab w:val="left" w:pos="2985"/>
        </w:tabs>
        <w:ind w:firstLine="420"/>
      </w:pPr>
      <w:r>
        <w:t>七、其他</w:t>
      </w:r>
    </w:p>
    <w:p w14:paraId="3B84ADB1" w14:textId="77777777" w:rsidR="001F625B" w:rsidRDefault="00000000">
      <w:pPr>
        <w:ind w:firstLineChars="200" w:firstLine="420"/>
      </w:pPr>
      <w:r>
        <w:t>7.1</w:t>
      </w:r>
      <w:r>
        <w:t>采购过程中出现以下情形，导致电子交易平台无法正常运行，或者无法保证电子交易的公平、公正和安全时，采购组织机构将中止电子交易活动：</w:t>
      </w:r>
    </w:p>
    <w:p w14:paraId="6C0828F4" w14:textId="77777777" w:rsidR="001F625B" w:rsidRDefault="00000000">
      <w:pPr>
        <w:ind w:firstLineChars="200" w:firstLine="420"/>
      </w:pPr>
      <w:r>
        <w:t>（</w:t>
      </w:r>
      <w:r>
        <w:t>1</w:t>
      </w:r>
      <w:r>
        <w:t>）电子交易平台发生故障而无法登录访问的；</w:t>
      </w:r>
    </w:p>
    <w:p w14:paraId="101807B0" w14:textId="77777777" w:rsidR="001F625B" w:rsidRDefault="00000000">
      <w:pPr>
        <w:ind w:firstLineChars="200" w:firstLine="420"/>
      </w:pPr>
      <w:r>
        <w:t>（</w:t>
      </w:r>
      <w:r>
        <w:t>2</w:t>
      </w:r>
      <w:r>
        <w:t>）电子交易平台应用或数据库出现错误，不能进行正常操作的；</w:t>
      </w:r>
    </w:p>
    <w:p w14:paraId="04EBA5E9" w14:textId="77777777" w:rsidR="001F625B" w:rsidRDefault="00000000">
      <w:pPr>
        <w:ind w:firstLineChars="200" w:firstLine="420"/>
      </w:pPr>
      <w:r>
        <w:t>（</w:t>
      </w:r>
      <w:r>
        <w:t>3</w:t>
      </w:r>
      <w:r>
        <w:t>）电子交易平台发现严重安全漏洞，有潜在泄密危险的；</w:t>
      </w:r>
    </w:p>
    <w:p w14:paraId="5F488D3F" w14:textId="77777777" w:rsidR="001F625B" w:rsidRDefault="00000000">
      <w:pPr>
        <w:ind w:firstLineChars="200" w:firstLine="420"/>
      </w:pPr>
      <w:r>
        <w:t>（</w:t>
      </w:r>
      <w:r>
        <w:t>4</w:t>
      </w:r>
      <w:r>
        <w:t>）病毒发作导致不能进行正常操作的；</w:t>
      </w:r>
    </w:p>
    <w:p w14:paraId="7D5F8D2A" w14:textId="77777777" w:rsidR="001F625B" w:rsidRDefault="00000000">
      <w:pPr>
        <w:ind w:firstLineChars="200" w:firstLine="420"/>
      </w:pPr>
      <w:r>
        <w:t>（</w:t>
      </w:r>
      <w:r>
        <w:t>5</w:t>
      </w:r>
      <w:r>
        <w:t>）其他无法保证电子交易的公平、公正和安全的情况。</w:t>
      </w:r>
    </w:p>
    <w:p w14:paraId="55B777F2" w14:textId="77777777" w:rsidR="001F625B" w:rsidRDefault="00000000">
      <w:pPr>
        <w:ind w:firstLineChars="200" w:firstLine="420"/>
      </w:pPr>
      <w:r>
        <w:t>出现前款规定情形，不影响采购公平、公正性的，采购组织机构将待上述情形消除后继续组织电子交易活动，也可以决定某些环节以纸质形式进行；影响或可能影响采购公平、公正性的，将重新采购。</w:t>
      </w:r>
    </w:p>
    <w:p w14:paraId="7A816A22" w14:textId="77777777" w:rsidR="001F625B" w:rsidRDefault="00000000">
      <w:pPr>
        <w:ind w:firstLineChars="200" w:firstLine="420"/>
      </w:pPr>
      <w:r>
        <w:t>7.2</w:t>
      </w:r>
      <w:r>
        <w:t>投标人有下列情形之一的，处以采购金额千分之五以上千</w:t>
      </w:r>
      <w:proofErr w:type="gramStart"/>
      <w:r>
        <w:t>分之十</w:t>
      </w:r>
      <w:proofErr w:type="gramEnd"/>
      <w: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51D197C8" w14:textId="77777777" w:rsidR="001F625B" w:rsidRDefault="00000000">
      <w:pPr>
        <w:ind w:firstLineChars="200" w:firstLine="420"/>
      </w:pPr>
      <w:r>
        <w:t>（</w:t>
      </w:r>
      <w:r>
        <w:t>1</w:t>
      </w:r>
      <w:r>
        <w:t>）提供虚假材料谋取中标、成交的；</w:t>
      </w:r>
    </w:p>
    <w:p w14:paraId="70B8B031" w14:textId="77777777" w:rsidR="001F625B" w:rsidRDefault="00000000">
      <w:pPr>
        <w:ind w:firstLineChars="200" w:firstLine="420"/>
      </w:pPr>
      <w:r>
        <w:t>（</w:t>
      </w:r>
      <w:r>
        <w:t>2</w:t>
      </w:r>
      <w:r>
        <w:t>）采取不正当手段诋毁、排挤其他投标人的；</w:t>
      </w:r>
    </w:p>
    <w:p w14:paraId="784C2E26" w14:textId="77777777" w:rsidR="001F625B" w:rsidRDefault="00000000">
      <w:pPr>
        <w:ind w:firstLineChars="200" w:firstLine="420"/>
      </w:pPr>
      <w:r>
        <w:t>（</w:t>
      </w:r>
      <w:r>
        <w:t>3</w:t>
      </w:r>
      <w:r>
        <w:t>）与采购人、其他投标人或者采购代理机构恶意串通的；</w:t>
      </w:r>
    </w:p>
    <w:p w14:paraId="1D936CCE" w14:textId="77777777" w:rsidR="001F625B" w:rsidRDefault="00000000">
      <w:pPr>
        <w:ind w:firstLineChars="200" w:firstLine="420"/>
      </w:pPr>
      <w:r>
        <w:t>（</w:t>
      </w:r>
      <w:r>
        <w:t>4</w:t>
      </w:r>
      <w:r>
        <w:t>）向采购人、采购代理机构行贿或者提供其他不正当利益的；</w:t>
      </w:r>
    </w:p>
    <w:p w14:paraId="3BC1DE32" w14:textId="77777777" w:rsidR="001F625B" w:rsidRDefault="00000000">
      <w:pPr>
        <w:ind w:firstLineChars="200" w:firstLine="420"/>
      </w:pPr>
      <w:r>
        <w:t>（</w:t>
      </w:r>
      <w:r>
        <w:t>5</w:t>
      </w:r>
      <w:r>
        <w:t>）在招标采购过程中与采购人进行协商谈判的；</w:t>
      </w:r>
    </w:p>
    <w:p w14:paraId="17760952" w14:textId="77777777" w:rsidR="001F625B" w:rsidRDefault="00000000">
      <w:pPr>
        <w:ind w:firstLineChars="200" w:firstLine="420"/>
      </w:pPr>
      <w:r>
        <w:t>（</w:t>
      </w:r>
      <w:r>
        <w:t>6</w:t>
      </w:r>
      <w:r>
        <w:t>）拒绝有关部门监督检查或者提供虚假情况的。</w:t>
      </w:r>
    </w:p>
    <w:p w14:paraId="26504A82" w14:textId="77777777" w:rsidR="001F625B" w:rsidRDefault="00000000">
      <w:pPr>
        <w:ind w:firstLineChars="200" w:firstLine="420"/>
      </w:pPr>
      <w:r>
        <w:t>投标人有前款第（</w:t>
      </w:r>
      <w:r>
        <w:t>1</w:t>
      </w:r>
      <w:r>
        <w:t>）至（</w:t>
      </w:r>
      <w:r>
        <w:t>5</w:t>
      </w:r>
      <w:r>
        <w:t>）项情形之一的，中标、成交无效。</w:t>
      </w:r>
    </w:p>
    <w:p w14:paraId="71472E25" w14:textId="77777777" w:rsidR="001F625B" w:rsidRDefault="00000000">
      <w:pPr>
        <w:ind w:firstLineChars="200" w:firstLine="420"/>
      </w:pPr>
      <w:r>
        <w:t>（</w:t>
      </w:r>
      <w:r>
        <w:t>7</w:t>
      </w:r>
      <w:r>
        <w:t>）向评标委员会、竞争性谈判小组或者询价小组成员行贿或者提供其他不正当利益；</w:t>
      </w:r>
    </w:p>
    <w:p w14:paraId="52C2483D" w14:textId="77777777" w:rsidR="001F625B" w:rsidRDefault="00000000">
      <w:pPr>
        <w:ind w:firstLineChars="200" w:firstLine="420"/>
      </w:pPr>
      <w:r>
        <w:t>（</w:t>
      </w:r>
      <w:r>
        <w:t>8</w:t>
      </w:r>
      <w:r>
        <w:t>）中标或者成交后无正当理由拒不与采购人签订政府采购合同；</w:t>
      </w:r>
    </w:p>
    <w:p w14:paraId="025A1D50" w14:textId="77777777" w:rsidR="001F625B" w:rsidRDefault="00000000">
      <w:pPr>
        <w:ind w:firstLineChars="200" w:firstLine="420"/>
      </w:pPr>
      <w:r>
        <w:t>（</w:t>
      </w:r>
      <w:r>
        <w:t>9</w:t>
      </w:r>
      <w:r>
        <w:t>）未按照招标文件确定的事项签订政府采购合同；</w:t>
      </w:r>
    </w:p>
    <w:p w14:paraId="56232EAC" w14:textId="77777777" w:rsidR="001F625B" w:rsidRDefault="00000000">
      <w:pPr>
        <w:ind w:firstLineChars="200" w:firstLine="420"/>
      </w:pPr>
      <w:r>
        <w:t>（</w:t>
      </w:r>
      <w:r>
        <w:t>10</w:t>
      </w:r>
      <w:r>
        <w:t>）将政府采购合同转包；</w:t>
      </w:r>
    </w:p>
    <w:p w14:paraId="1EC26790" w14:textId="77777777" w:rsidR="001F625B" w:rsidRDefault="00000000">
      <w:pPr>
        <w:ind w:firstLineChars="200" w:firstLine="420"/>
      </w:pPr>
      <w:r>
        <w:t>（</w:t>
      </w:r>
      <w:r>
        <w:t>11</w:t>
      </w:r>
      <w:r>
        <w:t>）提供假冒伪劣产品；</w:t>
      </w:r>
    </w:p>
    <w:p w14:paraId="230BB916" w14:textId="77777777" w:rsidR="001F625B" w:rsidRDefault="00000000">
      <w:pPr>
        <w:ind w:firstLineChars="200" w:firstLine="420"/>
      </w:pPr>
      <w:r>
        <w:t>（</w:t>
      </w:r>
      <w:r>
        <w:t>12</w:t>
      </w:r>
      <w:r>
        <w:t>）擅自变更、中止或者终止政府采购合同。</w:t>
      </w:r>
    </w:p>
    <w:p w14:paraId="13C83632" w14:textId="77777777" w:rsidR="001F625B" w:rsidRDefault="00000000">
      <w:pPr>
        <w:ind w:firstLineChars="200" w:firstLine="420"/>
      </w:pPr>
      <w:r>
        <w:t>投标人有前款第（</w:t>
      </w:r>
      <w:r>
        <w:t>7</w:t>
      </w:r>
      <w:r>
        <w:t>）项规定情形的，中标、成交无效。</w:t>
      </w:r>
    </w:p>
    <w:p w14:paraId="02D3CE4C" w14:textId="77777777" w:rsidR="001F625B" w:rsidRDefault="00000000">
      <w:pPr>
        <w:ind w:firstLineChars="200" w:firstLine="420"/>
      </w:pPr>
      <w:r>
        <w:t>（</w:t>
      </w:r>
      <w:r>
        <w:t>13</w:t>
      </w:r>
      <w:r>
        <w:t>）投标人直接或者间接从采购人或者采购代理机构处获得其他投标人的相关情况并修改其投标文件；</w:t>
      </w:r>
    </w:p>
    <w:p w14:paraId="129DDA95" w14:textId="77777777" w:rsidR="001F625B" w:rsidRDefault="00000000">
      <w:pPr>
        <w:ind w:firstLineChars="200" w:firstLine="420"/>
      </w:pPr>
      <w:r>
        <w:t>（</w:t>
      </w:r>
      <w:r>
        <w:t>14</w:t>
      </w:r>
      <w:r>
        <w:t>）投标人按照采购人或者采购代理机构的授意撤换、修改投标文件；</w:t>
      </w:r>
    </w:p>
    <w:p w14:paraId="4CD7369C" w14:textId="77777777" w:rsidR="001F625B" w:rsidRDefault="00000000">
      <w:pPr>
        <w:ind w:firstLineChars="200" w:firstLine="420"/>
      </w:pPr>
      <w:r>
        <w:t>（</w:t>
      </w:r>
      <w:r>
        <w:t>15</w:t>
      </w:r>
      <w:r>
        <w:t>）投标人之间协商报价、技术方案等投标文件的实质性内容；</w:t>
      </w:r>
    </w:p>
    <w:p w14:paraId="7756DD27" w14:textId="77777777" w:rsidR="001F625B" w:rsidRDefault="00000000">
      <w:pPr>
        <w:ind w:firstLineChars="200" w:firstLine="420"/>
      </w:pPr>
      <w:r>
        <w:t>（</w:t>
      </w:r>
      <w:r>
        <w:t>16</w:t>
      </w:r>
      <w:r>
        <w:t>）属于同一集团、协会、商会等组织成员的投标人按照该组织要求协同参加政府采购活动；</w:t>
      </w:r>
    </w:p>
    <w:p w14:paraId="5A6F233E" w14:textId="77777777" w:rsidR="001F625B" w:rsidRDefault="00000000">
      <w:pPr>
        <w:ind w:firstLineChars="200" w:firstLine="420"/>
      </w:pPr>
      <w:r>
        <w:t>（</w:t>
      </w:r>
      <w:r>
        <w:t>17</w:t>
      </w:r>
      <w:r>
        <w:t>）投标人之间事先约定由某一特定投标人中标、成交；</w:t>
      </w:r>
    </w:p>
    <w:p w14:paraId="74A7E7F3" w14:textId="77777777" w:rsidR="001F625B" w:rsidRDefault="00000000">
      <w:pPr>
        <w:ind w:firstLineChars="200" w:firstLine="420"/>
      </w:pPr>
      <w:r>
        <w:t>（</w:t>
      </w:r>
      <w:r>
        <w:t>18</w:t>
      </w:r>
      <w:r>
        <w:t>）投标人之间商定部分投标人放弃参加政府采购活动或者放弃中标、成交；</w:t>
      </w:r>
    </w:p>
    <w:p w14:paraId="687A3ABA" w14:textId="77777777" w:rsidR="001F625B" w:rsidRDefault="00000000">
      <w:pPr>
        <w:ind w:firstLineChars="200" w:firstLine="420"/>
      </w:pPr>
      <w:r>
        <w:t>（</w:t>
      </w:r>
      <w:r>
        <w:t>19</w:t>
      </w:r>
      <w:r>
        <w:t>）投标人与采购人或者采购代理机构之间、投标人相互之间，为谋求特定投标人中标、成交或者排斥其他投标人的其他串通行为。</w:t>
      </w:r>
    </w:p>
    <w:p w14:paraId="342BEFAD" w14:textId="77777777" w:rsidR="001F625B" w:rsidRDefault="00000000">
      <w:pPr>
        <w:ind w:firstLineChars="200" w:firstLine="420"/>
      </w:pPr>
      <w:r>
        <w:t>7.3</w:t>
      </w:r>
      <w:r>
        <w:t>投标人捏造事实、提供虚假材料或者以非法手段取得证明材料进行投诉的，由财政部门列入不良行为记录名单，禁止其</w:t>
      </w:r>
      <w:r>
        <w:t>1</w:t>
      </w:r>
      <w:r>
        <w:t>至</w:t>
      </w:r>
      <w:r>
        <w:t>3</w:t>
      </w:r>
      <w:r>
        <w:t>年内参加政府采购活动。</w:t>
      </w:r>
    </w:p>
    <w:p w14:paraId="14968E3A" w14:textId="77777777" w:rsidR="001F625B" w:rsidRDefault="00000000">
      <w:pPr>
        <w:pStyle w:val="1"/>
        <w:rPr>
          <w:color w:val="auto"/>
        </w:rPr>
      </w:pPr>
      <w:r>
        <w:rPr>
          <w:b/>
        </w:rPr>
        <w:br w:type="page"/>
      </w:r>
      <w:bookmarkStart w:id="76" w:name="_Toc82873329"/>
      <w:bookmarkStart w:id="77" w:name="_Toc211745570"/>
      <w:bookmarkStart w:id="78" w:name="_Toc31578"/>
      <w:bookmarkStart w:id="79" w:name="_Toc82338246"/>
      <w:r>
        <w:rPr>
          <w:color w:val="auto"/>
        </w:rPr>
        <w:lastRenderedPageBreak/>
        <w:t>第七章</w:t>
      </w:r>
      <w:r>
        <w:rPr>
          <w:color w:val="auto"/>
        </w:rPr>
        <w:t xml:space="preserve">  </w:t>
      </w:r>
      <w:r>
        <w:rPr>
          <w:color w:val="auto"/>
        </w:rPr>
        <w:t>投标文件格式</w:t>
      </w:r>
      <w:bookmarkEnd w:id="76"/>
      <w:bookmarkEnd w:id="77"/>
      <w:bookmarkEnd w:id="78"/>
      <w:bookmarkEnd w:id="79"/>
    </w:p>
    <w:p w14:paraId="6EDAFA65" w14:textId="77777777" w:rsidR="001F625B" w:rsidRDefault="00000000">
      <w:pPr>
        <w:jc w:val="center"/>
      </w:pPr>
      <w:r>
        <w:t>（未提供格式的由投标人自拟）</w:t>
      </w:r>
    </w:p>
    <w:p w14:paraId="61C4DECA" w14:textId="77777777" w:rsidR="001F625B" w:rsidRDefault="00000000">
      <w:pPr>
        <w:pStyle w:val="2"/>
        <w:ind w:firstLine="420"/>
        <w:rPr>
          <w:kern w:val="0"/>
        </w:rPr>
      </w:pPr>
      <w:r>
        <w:rPr>
          <w:kern w:val="0"/>
        </w:rPr>
        <w:t>第一部分</w:t>
      </w:r>
      <w:r>
        <w:rPr>
          <w:kern w:val="0"/>
        </w:rPr>
        <w:t xml:space="preserve"> </w:t>
      </w:r>
      <w:r>
        <w:rPr>
          <w:kern w:val="0"/>
        </w:rPr>
        <w:t>资格文件</w:t>
      </w:r>
    </w:p>
    <w:p w14:paraId="58A3CD03" w14:textId="77777777" w:rsidR="001F625B" w:rsidRDefault="00000000">
      <w:pPr>
        <w:pStyle w:val="3"/>
        <w:ind w:firstLine="420"/>
      </w:pPr>
      <w:r>
        <w:t>封面</w:t>
      </w:r>
    </w:p>
    <w:p w14:paraId="1EFCDFEE" w14:textId="77777777" w:rsidR="001F625B" w:rsidRDefault="001F625B"/>
    <w:p w14:paraId="66278041" w14:textId="77777777" w:rsidR="001F625B" w:rsidRDefault="001F625B"/>
    <w:p w14:paraId="147032CE" w14:textId="77777777" w:rsidR="001F625B" w:rsidRDefault="00000000">
      <w:pPr>
        <w:tabs>
          <w:tab w:val="left" w:pos="2580"/>
          <w:tab w:val="left" w:pos="5940"/>
        </w:tabs>
        <w:autoSpaceDE w:val="0"/>
        <w:autoSpaceDN w:val="0"/>
        <w:adjustRightInd w:val="0"/>
        <w:rPr>
          <w:kern w:val="0"/>
          <w:sz w:val="24"/>
          <w:szCs w:val="22"/>
        </w:rPr>
      </w:pPr>
      <w:r>
        <w:rPr>
          <w:kern w:val="0"/>
          <w:sz w:val="24"/>
          <w:szCs w:val="22"/>
        </w:rPr>
        <w:t>采购人：</w:t>
      </w:r>
      <w:r>
        <w:rPr>
          <w:kern w:val="0"/>
          <w:sz w:val="24"/>
          <w:szCs w:val="22"/>
          <w:u w:val="single"/>
        </w:rPr>
        <w:t>浙江建设职业技术学院</w:t>
      </w:r>
    </w:p>
    <w:p w14:paraId="2F59BF9C"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kern w:val="0"/>
          <w:sz w:val="24"/>
          <w:szCs w:val="22"/>
          <w:u w:val="single"/>
        </w:rPr>
        <w:t>监控存储设备扩容</w:t>
      </w:r>
    </w:p>
    <w:p w14:paraId="2118950C"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CTZB-2024110071</w:t>
      </w:r>
    </w:p>
    <w:p w14:paraId="471AAAE0" w14:textId="77777777" w:rsidR="001F625B" w:rsidRDefault="00000000">
      <w:pPr>
        <w:tabs>
          <w:tab w:val="left" w:pos="2580"/>
          <w:tab w:val="left" w:pos="5940"/>
        </w:tabs>
        <w:autoSpaceDE w:val="0"/>
        <w:autoSpaceDN w:val="0"/>
        <w:adjustRightInd w:val="0"/>
        <w:rPr>
          <w:kern w:val="0"/>
          <w:sz w:val="24"/>
          <w:szCs w:val="22"/>
          <w:u w:val="single"/>
        </w:rPr>
      </w:pPr>
      <w:proofErr w:type="gramStart"/>
      <w:r>
        <w:rPr>
          <w:kern w:val="0"/>
          <w:sz w:val="24"/>
          <w:szCs w:val="22"/>
        </w:rPr>
        <w:t>标项名称</w:t>
      </w:r>
      <w:proofErr w:type="gramEnd"/>
      <w:r>
        <w:rPr>
          <w:kern w:val="0"/>
          <w:sz w:val="24"/>
          <w:szCs w:val="22"/>
        </w:rPr>
        <w:t>：</w:t>
      </w:r>
      <w:r>
        <w:rPr>
          <w:kern w:val="0"/>
          <w:sz w:val="24"/>
          <w:szCs w:val="22"/>
          <w:u w:val="single"/>
        </w:rPr>
        <w:t>【</w:t>
      </w:r>
      <w:r>
        <w:rPr>
          <w:rFonts w:eastAsia="楷体"/>
          <w:kern w:val="0"/>
          <w:sz w:val="24"/>
          <w:szCs w:val="22"/>
          <w:u w:val="single"/>
        </w:rPr>
        <w:t>填写标项名称</w:t>
      </w:r>
      <w:r>
        <w:rPr>
          <w:kern w:val="0"/>
          <w:sz w:val="24"/>
          <w:szCs w:val="22"/>
          <w:u w:val="single"/>
        </w:rPr>
        <w:t>】</w:t>
      </w:r>
    </w:p>
    <w:p w14:paraId="651A3215" w14:textId="77777777" w:rsidR="001F625B" w:rsidRDefault="001F625B"/>
    <w:p w14:paraId="3900403F" w14:textId="77777777" w:rsidR="001F625B" w:rsidRDefault="001F625B"/>
    <w:p w14:paraId="59AD8AF3" w14:textId="77777777" w:rsidR="001F625B" w:rsidRDefault="001F625B"/>
    <w:p w14:paraId="71B872DA" w14:textId="77777777" w:rsidR="001F625B" w:rsidRDefault="001F625B"/>
    <w:p w14:paraId="4C1B0896" w14:textId="77777777" w:rsidR="001F625B" w:rsidRDefault="001F625B"/>
    <w:p w14:paraId="442531D7" w14:textId="77777777" w:rsidR="001F625B" w:rsidRDefault="001F625B"/>
    <w:p w14:paraId="61F5ECA8" w14:textId="77777777" w:rsidR="001F625B"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3284C3EC" w14:textId="77777777" w:rsidR="001F625B" w:rsidRDefault="00000000">
      <w:pPr>
        <w:tabs>
          <w:tab w:val="left" w:pos="1805"/>
          <w:tab w:val="left" w:pos="5360"/>
        </w:tabs>
        <w:autoSpaceDE w:val="0"/>
        <w:autoSpaceDN w:val="0"/>
        <w:adjustRightInd w:val="0"/>
        <w:jc w:val="center"/>
        <w:rPr>
          <w:kern w:val="0"/>
          <w:sz w:val="72"/>
        </w:rPr>
      </w:pPr>
      <w:r>
        <w:rPr>
          <w:kern w:val="0"/>
          <w:sz w:val="72"/>
        </w:rPr>
        <w:t>（资格文件）</w:t>
      </w:r>
    </w:p>
    <w:p w14:paraId="2A5CF4E0" w14:textId="77777777" w:rsidR="001F625B" w:rsidRDefault="001F625B"/>
    <w:p w14:paraId="4B2AFB6F" w14:textId="77777777" w:rsidR="001F625B" w:rsidRDefault="001F625B"/>
    <w:p w14:paraId="4AFCA4CB" w14:textId="77777777" w:rsidR="001F625B" w:rsidRDefault="001F625B"/>
    <w:p w14:paraId="594AE6EC" w14:textId="77777777" w:rsidR="001F625B" w:rsidRDefault="001F625B"/>
    <w:p w14:paraId="2989CA25" w14:textId="77777777" w:rsidR="001F625B" w:rsidRDefault="001F625B"/>
    <w:p w14:paraId="261CC230" w14:textId="77777777" w:rsidR="001F625B" w:rsidRDefault="001F625B"/>
    <w:p w14:paraId="38526F9F" w14:textId="77777777" w:rsidR="001F625B" w:rsidRDefault="001F625B"/>
    <w:p w14:paraId="4D910BD7" w14:textId="77777777" w:rsidR="001F625B" w:rsidRDefault="001F625B"/>
    <w:p w14:paraId="50801238" w14:textId="77777777" w:rsidR="001F625B" w:rsidRDefault="001F625B"/>
    <w:p w14:paraId="5C47C363" w14:textId="77777777" w:rsidR="001F625B" w:rsidRDefault="00000000">
      <w:pPr>
        <w:tabs>
          <w:tab w:val="left" w:pos="6080"/>
          <w:tab w:val="left" w:pos="6640"/>
        </w:tabs>
        <w:autoSpaceDE w:val="0"/>
        <w:autoSpaceDN w:val="0"/>
        <w:adjustRightInd w:val="0"/>
        <w:jc w:val="center"/>
        <w:rPr>
          <w:kern w:val="0"/>
          <w:sz w:val="28"/>
        </w:rPr>
      </w:pPr>
      <w:r>
        <w:rPr>
          <w:kern w:val="0"/>
          <w:sz w:val="28"/>
        </w:rPr>
        <w:t>投标人全称：</w:t>
      </w:r>
      <w:r>
        <w:rPr>
          <w:kern w:val="0"/>
          <w:sz w:val="28"/>
          <w:u w:val="single"/>
        </w:rPr>
        <w:t xml:space="preserve">              </w:t>
      </w:r>
      <w:r>
        <w:rPr>
          <w:kern w:val="0"/>
          <w:sz w:val="28"/>
        </w:rPr>
        <w:t>（盖单位公章）</w:t>
      </w:r>
    </w:p>
    <w:p w14:paraId="481F8D06" w14:textId="77777777" w:rsidR="001F625B" w:rsidRDefault="00000000">
      <w:pPr>
        <w:tabs>
          <w:tab w:val="left" w:pos="6080"/>
          <w:tab w:val="left" w:pos="6640"/>
        </w:tabs>
        <w:autoSpaceDE w:val="0"/>
        <w:autoSpaceDN w:val="0"/>
        <w:adjustRightInd w:val="0"/>
        <w:jc w:val="center"/>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7D71F3C5" w14:textId="77777777" w:rsidR="001F625B" w:rsidRDefault="00000000">
      <w:pPr>
        <w:jc w:val="center"/>
        <w:rPr>
          <w:rFonts w:eastAsia="楷体"/>
          <w:kern w:val="0"/>
          <w:szCs w:val="20"/>
        </w:rPr>
      </w:pPr>
      <w:r>
        <w:rPr>
          <w:rFonts w:eastAsia="楷体"/>
          <w:kern w:val="0"/>
          <w:szCs w:val="20"/>
        </w:rPr>
        <w:t>（说明：电子投标文件可不提供此封面）</w:t>
      </w:r>
    </w:p>
    <w:p w14:paraId="17A1CF8B" w14:textId="77777777" w:rsidR="001F625B" w:rsidRDefault="00000000">
      <w:r>
        <w:br w:type="page"/>
      </w:r>
    </w:p>
    <w:p w14:paraId="35A3CE74" w14:textId="77777777" w:rsidR="001F625B" w:rsidRDefault="00000000">
      <w:pPr>
        <w:jc w:val="center"/>
        <w:rPr>
          <w:rFonts w:eastAsia="黑体"/>
          <w:sz w:val="28"/>
          <w:szCs w:val="36"/>
        </w:rPr>
      </w:pPr>
      <w:bookmarkStart w:id="80" w:name="_Toc413337003"/>
      <w:r>
        <w:rPr>
          <w:rFonts w:eastAsia="黑体"/>
          <w:sz w:val="28"/>
          <w:szCs w:val="36"/>
        </w:rPr>
        <w:lastRenderedPageBreak/>
        <w:t>资格审查资料</w:t>
      </w:r>
    </w:p>
    <w:p w14:paraId="68341281" w14:textId="77777777" w:rsidR="001F625B" w:rsidRDefault="00000000">
      <w:pPr>
        <w:autoSpaceDE w:val="0"/>
        <w:autoSpaceDN w:val="0"/>
        <w:adjustRightInd w:val="0"/>
        <w:ind w:firstLineChars="200" w:firstLine="420"/>
        <w:jc w:val="left"/>
        <w:rPr>
          <w:kern w:val="0"/>
        </w:rPr>
      </w:pPr>
      <w:bookmarkStart w:id="81" w:name="_Toc303030577"/>
      <w:bookmarkStart w:id="82" w:name="_Toc335138375"/>
      <w:bookmarkStart w:id="83" w:name="_Toc230930643"/>
      <w:r>
        <w:rPr>
          <w:kern w:val="0"/>
        </w:rPr>
        <w:t>（一）资格审查须知</w:t>
      </w:r>
      <w:bookmarkEnd w:id="81"/>
      <w:bookmarkEnd w:id="82"/>
      <w:bookmarkEnd w:id="83"/>
    </w:p>
    <w:p w14:paraId="30B6BAF4" w14:textId="77777777" w:rsidR="001F625B" w:rsidRDefault="00000000">
      <w:pPr>
        <w:autoSpaceDE w:val="0"/>
        <w:autoSpaceDN w:val="0"/>
        <w:adjustRightInd w:val="0"/>
        <w:ind w:firstLineChars="200" w:firstLine="420"/>
        <w:jc w:val="left"/>
        <w:rPr>
          <w:kern w:val="0"/>
        </w:rPr>
      </w:pPr>
      <w:r>
        <w:rPr>
          <w:kern w:val="0"/>
        </w:rPr>
        <w:t xml:space="preserve">1. </w:t>
      </w:r>
      <w:r>
        <w:rPr>
          <w:kern w:val="0"/>
        </w:rPr>
        <w:t>投标人必须认真填写招标文件规定的所有表格，并对其真实性负责，采购人有权对其进行调查核实和要求澄清。</w:t>
      </w:r>
    </w:p>
    <w:p w14:paraId="6D2EDF2E" w14:textId="77777777" w:rsidR="001F625B" w:rsidRDefault="00000000">
      <w:pPr>
        <w:autoSpaceDE w:val="0"/>
        <w:autoSpaceDN w:val="0"/>
        <w:adjustRightInd w:val="0"/>
        <w:ind w:firstLineChars="200" w:firstLine="420"/>
        <w:jc w:val="left"/>
        <w:rPr>
          <w:kern w:val="0"/>
        </w:rPr>
      </w:pPr>
      <w:r>
        <w:rPr>
          <w:kern w:val="0"/>
        </w:rPr>
        <w:t xml:space="preserve">2. </w:t>
      </w:r>
      <w:r>
        <w:rPr>
          <w:kern w:val="0"/>
        </w:rPr>
        <w:t>资格</w:t>
      </w:r>
      <w:proofErr w:type="gramStart"/>
      <w:r>
        <w:rPr>
          <w:kern w:val="0"/>
        </w:rPr>
        <w:t>审查按通过</w:t>
      </w:r>
      <w:proofErr w:type="gramEnd"/>
      <w:r>
        <w:rPr>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3A34DEEC" w14:textId="77777777" w:rsidR="001F625B" w:rsidRDefault="00000000">
      <w:pPr>
        <w:autoSpaceDE w:val="0"/>
        <w:autoSpaceDN w:val="0"/>
        <w:adjustRightInd w:val="0"/>
        <w:ind w:firstLineChars="200" w:firstLine="420"/>
        <w:jc w:val="left"/>
        <w:rPr>
          <w:kern w:val="0"/>
        </w:rPr>
      </w:pPr>
      <w:bookmarkStart w:id="84" w:name="_Toc191897610"/>
      <w:bookmarkStart w:id="85" w:name="_Toc179801514"/>
      <w:bookmarkStart w:id="86" w:name="_Toc204944488"/>
      <w:bookmarkStart w:id="87" w:name="_Toc208484561"/>
      <w:bookmarkStart w:id="88" w:name="_Toc303030578"/>
      <w:bookmarkStart w:id="89" w:name="_Toc335138376"/>
      <w:bookmarkStart w:id="90" w:name="_Toc208051215"/>
      <w:bookmarkStart w:id="91" w:name="_Toc179623472"/>
      <w:bookmarkStart w:id="92" w:name="_Toc227658251"/>
      <w:r>
        <w:rPr>
          <w:kern w:val="0"/>
        </w:rPr>
        <w:t>（二）资格审查资料</w:t>
      </w:r>
      <w:bookmarkEnd w:id="84"/>
      <w:bookmarkEnd w:id="85"/>
      <w:bookmarkEnd w:id="86"/>
      <w:bookmarkEnd w:id="87"/>
      <w:bookmarkEnd w:id="88"/>
      <w:bookmarkEnd w:id="89"/>
      <w:bookmarkEnd w:id="90"/>
      <w:bookmarkEnd w:id="91"/>
      <w:bookmarkEnd w:id="92"/>
      <w:r>
        <w:rPr>
          <w:kern w:val="0"/>
        </w:rPr>
        <w:t>格式</w:t>
      </w:r>
    </w:p>
    <w:p w14:paraId="1958DD47" w14:textId="77777777" w:rsidR="001F625B" w:rsidRDefault="00000000">
      <w:pPr>
        <w:autoSpaceDE w:val="0"/>
        <w:autoSpaceDN w:val="0"/>
        <w:adjustRightInd w:val="0"/>
        <w:ind w:firstLineChars="200" w:firstLine="420"/>
        <w:jc w:val="left"/>
        <w:rPr>
          <w:kern w:val="0"/>
        </w:rPr>
      </w:pPr>
      <w:r>
        <w:rPr>
          <w:kern w:val="0"/>
        </w:rPr>
        <w:t xml:space="preserve">1. </w:t>
      </w:r>
      <w:r>
        <w:rPr>
          <w:kern w:val="0"/>
        </w:rPr>
        <w:t>强制性资格条件</w:t>
      </w:r>
    </w:p>
    <w:p w14:paraId="012DA298" w14:textId="77777777" w:rsidR="001F625B" w:rsidRDefault="00000000">
      <w:pPr>
        <w:autoSpaceDE w:val="0"/>
        <w:autoSpaceDN w:val="0"/>
        <w:adjustRightInd w:val="0"/>
        <w:ind w:firstLineChars="200" w:firstLine="420"/>
        <w:jc w:val="left"/>
        <w:rPr>
          <w:kern w:val="0"/>
        </w:rPr>
      </w:pPr>
      <w:r>
        <w:rPr>
          <w:kern w:val="0"/>
        </w:rPr>
        <w:t xml:space="preserve">2. </w:t>
      </w:r>
      <w:r>
        <w:rPr>
          <w:kern w:val="0"/>
        </w:rPr>
        <w:t>证明材料</w:t>
      </w:r>
    </w:p>
    <w:p w14:paraId="4EC364BB" w14:textId="77777777" w:rsidR="001F625B" w:rsidRDefault="001F625B">
      <w:pPr>
        <w:rPr>
          <w:kern w:val="0"/>
        </w:rPr>
      </w:pPr>
    </w:p>
    <w:p w14:paraId="38FC26A9" w14:textId="77777777" w:rsidR="001F625B" w:rsidRDefault="00000000">
      <w:pPr>
        <w:pStyle w:val="3"/>
        <w:ind w:firstLine="420"/>
      </w:pPr>
      <w:bookmarkStart w:id="93" w:name="_Toc335138374"/>
      <w:bookmarkStart w:id="94" w:name="_Toc230930642"/>
      <w:bookmarkStart w:id="95" w:name="_Toc184635147"/>
      <w:bookmarkStart w:id="96" w:name="_Toc303030576"/>
      <w:bookmarkStart w:id="97" w:name="_Toc345575549"/>
      <w:bookmarkStart w:id="98" w:name="_Toc208484563"/>
      <w:bookmarkStart w:id="99" w:name="_Toc179623474"/>
      <w:bookmarkStart w:id="100" w:name="_Toc335138377"/>
      <w:bookmarkStart w:id="101" w:name="_Toc227658253"/>
      <w:bookmarkStart w:id="102" w:name="_Toc204944490"/>
      <w:bookmarkStart w:id="103" w:name="_Toc191897612"/>
      <w:bookmarkStart w:id="104" w:name="_Toc179801516"/>
      <w:bookmarkStart w:id="105" w:name="_Toc208051217"/>
      <w:bookmarkStart w:id="106" w:name="_Toc303030579"/>
      <w:r>
        <w:t>一、资格审查资料</w:t>
      </w:r>
      <w:bookmarkEnd w:id="93"/>
      <w:bookmarkEnd w:id="94"/>
      <w:bookmarkEnd w:id="95"/>
      <w:bookmarkEnd w:id="96"/>
      <w:bookmarkEnd w:id="97"/>
    </w:p>
    <w:p w14:paraId="3C6406B3" w14:textId="77777777" w:rsidR="001F625B" w:rsidRDefault="00000000">
      <w:pPr>
        <w:pStyle w:val="3"/>
        <w:ind w:firstLine="420"/>
      </w:pPr>
      <w:r>
        <w:t>表</w:t>
      </w:r>
      <w:r>
        <w:t>1</w:t>
      </w:r>
      <w:r>
        <w:t>：强制性资格条件</w:t>
      </w:r>
      <w:bookmarkEnd w:id="98"/>
      <w:bookmarkEnd w:id="99"/>
      <w:bookmarkEnd w:id="100"/>
      <w:bookmarkEnd w:id="101"/>
      <w:bookmarkEnd w:id="102"/>
      <w:bookmarkEnd w:id="103"/>
      <w:bookmarkEnd w:id="104"/>
      <w:bookmarkEnd w:id="105"/>
      <w:bookmarkEnd w:id="106"/>
    </w:p>
    <w:p w14:paraId="6461CAAE" w14:textId="77777777" w:rsidR="001F625B" w:rsidRDefault="00000000">
      <w:pPr>
        <w:jc w:val="center"/>
        <w:rPr>
          <w:rFonts w:eastAsia="黑体"/>
          <w:sz w:val="28"/>
          <w:szCs w:val="36"/>
        </w:rPr>
      </w:pPr>
      <w:r>
        <w:rPr>
          <w:rFonts w:eastAsia="黑体"/>
          <w:sz w:val="28"/>
          <w:szCs w:val="36"/>
        </w:rPr>
        <w:t>强制性资格条件表</w:t>
      </w:r>
    </w:p>
    <w:p w14:paraId="16A96442" w14:textId="77777777" w:rsidR="001F625B" w:rsidRDefault="00000000">
      <w:r>
        <w:t>采购人：浙江建设职业技术学院</w:t>
      </w:r>
    </w:p>
    <w:p w14:paraId="7B77F2CB" w14:textId="77777777" w:rsidR="001F625B" w:rsidRDefault="00000000">
      <w:r>
        <w:t>项目名称：监控存储设备扩容</w:t>
      </w:r>
    </w:p>
    <w:p w14:paraId="43AA4623" w14:textId="77777777" w:rsidR="001F625B" w:rsidRDefault="00000000">
      <w:r>
        <w:t>项目编号：</w:t>
      </w:r>
      <w:r>
        <w:rPr>
          <w:rFonts w:hint="eastAsia"/>
        </w:rPr>
        <w:t>CTZB-2024110071</w:t>
      </w:r>
    </w:p>
    <w:p w14:paraId="7651983C" w14:textId="77777777" w:rsidR="001F625B" w:rsidRDefault="00000000">
      <w:proofErr w:type="gramStart"/>
      <w:r>
        <w:t>标项名称</w:t>
      </w:r>
      <w:proofErr w:type="gramEnd"/>
      <w:r>
        <w:t>：【</w:t>
      </w:r>
      <w:r>
        <w:rPr>
          <w:rFonts w:eastAsia="楷体"/>
        </w:rPr>
        <w:t>填写标项名称</w:t>
      </w:r>
      <w:r>
        <w:t>】</w:t>
      </w:r>
    </w:p>
    <w:tbl>
      <w:tblPr>
        <w:tblStyle w:val="af1"/>
        <w:tblW w:w="5000" w:type="pct"/>
        <w:tblLayout w:type="fixed"/>
        <w:tblLook w:val="04A0" w:firstRow="1" w:lastRow="0" w:firstColumn="1" w:lastColumn="0" w:noHBand="0" w:noVBand="1"/>
      </w:tblPr>
      <w:tblGrid>
        <w:gridCol w:w="863"/>
        <w:gridCol w:w="4142"/>
        <w:gridCol w:w="4170"/>
      </w:tblGrid>
      <w:tr w:rsidR="001F625B" w14:paraId="6799A97D" w14:textId="77777777">
        <w:trPr>
          <w:trHeight w:val="454"/>
        </w:trPr>
        <w:tc>
          <w:tcPr>
            <w:tcW w:w="880" w:type="dxa"/>
            <w:vAlign w:val="center"/>
          </w:tcPr>
          <w:p w14:paraId="334A28BD" w14:textId="77777777" w:rsidR="001F625B" w:rsidRDefault="00000000">
            <w:pPr>
              <w:adjustRightInd w:val="0"/>
              <w:jc w:val="left"/>
              <w:rPr>
                <w:rFonts w:eastAsia="黑体"/>
              </w:rPr>
            </w:pPr>
            <w:r>
              <w:rPr>
                <w:rFonts w:eastAsia="黑体"/>
              </w:rPr>
              <w:t>序号</w:t>
            </w:r>
          </w:p>
        </w:tc>
        <w:tc>
          <w:tcPr>
            <w:tcW w:w="4246" w:type="dxa"/>
            <w:vAlign w:val="center"/>
          </w:tcPr>
          <w:p w14:paraId="3F09A6B6" w14:textId="77777777" w:rsidR="001F625B" w:rsidRDefault="00000000">
            <w:pPr>
              <w:adjustRightInd w:val="0"/>
              <w:jc w:val="left"/>
              <w:rPr>
                <w:rFonts w:eastAsia="黑体"/>
              </w:rPr>
            </w:pPr>
            <w:r>
              <w:rPr>
                <w:rFonts w:eastAsia="黑体"/>
              </w:rPr>
              <w:t>资格条件</w:t>
            </w:r>
          </w:p>
        </w:tc>
        <w:tc>
          <w:tcPr>
            <w:tcW w:w="4275" w:type="dxa"/>
            <w:vAlign w:val="center"/>
          </w:tcPr>
          <w:p w14:paraId="704D7BF7" w14:textId="77777777" w:rsidR="001F625B" w:rsidRDefault="00000000">
            <w:pPr>
              <w:adjustRightInd w:val="0"/>
              <w:jc w:val="left"/>
              <w:rPr>
                <w:rFonts w:eastAsia="黑体"/>
              </w:rPr>
            </w:pPr>
            <w:r>
              <w:rPr>
                <w:rFonts w:eastAsia="黑体"/>
              </w:rPr>
              <w:t>应提供的资格审查资料（</w:t>
            </w:r>
            <w:proofErr w:type="gramStart"/>
            <w:r>
              <w:rPr>
                <w:rFonts w:eastAsia="黑体"/>
              </w:rPr>
              <w:t>除承诺</w:t>
            </w:r>
            <w:proofErr w:type="gramEnd"/>
            <w:r>
              <w:rPr>
                <w:rFonts w:eastAsia="黑体"/>
              </w:rPr>
              <w:t>函、说明、声明外的其他证件提供复印件）</w:t>
            </w:r>
          </w:p>
        </w:tc>
      </w:tr>
      <w:tr w:rsidR="001F625B" w14:paraId="094FDC88" w14:textId="77777777">
        <w:trPr>
          <w:trHeight w:val="454"/>
        </w:trPr>
        <w:tc>
          <w:tcPr>
            <w:tcW w:w="880" w:type="dxa"/>
            <w:vAlign w:val="center"/>
          </w:tcPr>
          <w:p w14:paraId="0D081CDF" w14:textId="77777777" w:rsidR="001F625B" w:rsidRDefault="00000000">
            <w:pPr>
              <w:adjustRightInd w:val="0"/>
              <w:jc w:val="left"/>
              <w:rPr>
                <w:b/>
                <w:bCs/>
              </w:rPr>
            </w:pPr>
            <w:r>
              <w:rPr>
                <w:b/>
                <w:bCs/>
              </w:rPr>
              <w:t>1.</w:t>
            </w:r>
          </w:p>
        </w:tc>
        <w:tc>
          <w:tcPr>
            <w:tcW w:w="4246" w:type="dxa"/>
            <w:vAlign w:val="center"/>
          </w:tcPr>
          <w:p w14:paraId="0B483F2D" w14:textId="77777777" w:rsidR="001F625B" w:rsidRDefault="00000000">
            <w:pPr>
              <w:adjustRightInd w:val="0"/>
              <w:jc w:val="left"/>
              <w:rPr>
                <w:b/>
                <w:bCs/>
              </w:rPr>
            </w:pPr>
            <w:r>
              <w:rPr>
                <w:b/>
                <w:bCs/>
                <w:kern w:val="0"/>
              </w:rPr>
              <w:t>基本资格要求：</w:t>
            </w:r>
          </w:p>
        </w:tc>
        <w:tc>
          <w:tcPr>
            <w:tcW w:w="4275" w:type="dxa"/>
            <w:vAlign w:val="center"/>
          </w:tcPr>
          <w:p w14:paraId="6DAC629C" w14:textId="77777777" w:rsidR="001F625B" w:rsidRDefault="00000000">
            <w:pPr>
              <w:adjustRightInd w:val="0"/>
              <w:jc w:val="left"/>
              <w:rPr>
                <w:b/>
                <w:bCs/>
              </w:rPr>
            </w:pPr>
            <w:r>
              <w:rPr>
                <w:b/>
                <w:bCs/>
              </w:rPr>
              <w:t>/</w:t>
            </w:r>
          </w:p>
        </w:tc>
      </w:tr>
      <w:tr w:rsidR="001F625B" w14:paraId="3EB42789" w14:textId="77777777">
        <w:trPr>
          <w:trHeight w:val="454"/>
        </w:trPr>
        <w:tc>
          <w:tcPr>
            <w:tcW w:w="880" w:type="dxa"/>
            <w:vAlign w:val="center"/>
          </w:tcPr>
          <w:p w14:paraId="57CC0993" w14:textId="77777777" w:rsidR="001F625B" w:rsidRDefault="00000000">
            <w:pPr>
              <w:adjustRightInd w:val="0"/>
              <w:jc w:val="left"/>
            </w:pPr>
            <w:r>
              <w:t>1.1</w:t>
            </w:r>
          </w:p>
        </w:tc>
        <w:tc>
          <w:tcPr>
            <w:tcW w:w="4246" w:type="dxa"/>
            <w:vAlign w:val="center"/>
          </w:tcPr>
          <w:p w14:paraId="499820C5" w14:textId="77777777" w:rsidR="001F625B" w:rsidRDefault="00000000">
            <w:pPr>
              <w:adjustRightInd w:val="0"/>
              <w:jc w:val="left"/>
            </w:pPr>
            <w:r>
              <w:t>（</w:t>
            </w:r>
            <w:r>
              <w:t>1</w:t>
            </w:r>
            <w:r>
              <w:t>）</w:t>
            </w:r>
            <w:r>
              <w:rPr>
                <w:kern w:val="0"/>
              </w:rPr>
              <w:t>满足《中华人民共和国政府采购法》第二十二条规定，未被</w:t>
            </w:r>
            <w:r>
              <w:rPr>
                <w:kern w:val="0"/>
              </w:rPr>
              <w:t>“</w:t>
            </w:r>
            <w:r>
              <w:rPr>
                <w:kern w:val="0"/>
              </w:rPr>
              <w:t>信用中国</w:t>
            </w:r>
            <w:r>
              <w:rPr>
                <w:kern w:val="0"/>
              </w:rPr>
              <w:t>”</w:t>
            </w:r>
            <w:r>
              <w:rPr>
                <w:kern w:val="0"/>
              </w:rPr>
              <w:t>（</w:t>
            </w:r>
            <w:r>
              <w:rPr>
                <w:kern w:val="0"/>
              </w:rPr>
              <w:t>www.creditchina.gov.cn</w:t>
            </w:r>
            <w:r>
              <w:rPr>
                <w:kern w:val="0"/>
              </w:rPr>
              <w:t>）、中国政府采购网（</w:t>
            </w:r>
            <w:r>
              <w:rPr>
                <w:kern w:val="0"/>
              </w:rPr>
              <w:t>www.ccgp.gov.cn</w:t>
            </w:r>
            <w:r>
              <w:rPr>
                <w:kern w:val="0"/>
              </w:rPr>
              <w:t>）列入失信被执行人、重大税收违法案件当事人名单、政府采购严重违法失信行为记录名单。</w:t>
            </w:r>
          </w:p>
        </w:tc>
        <w:tc>
          <w:tcPr>
            <w:tcW w:w="4275" w:type="dxa"/>
            <w:vAlign w:val="center"/>
          </w:tcPr>
          <w:p w14:paraId="6C2E13A2" w14:textId="77777777" w:rsidR="001F625B" w:rsidRDefault="00000000">
            <w:pPr>
              <w:adjustRightInd w:val="0"/>
              <w:jc w:val="left"/>
            </w:pPr>
            <w:r>
              <w:t>（</w:t>
            </w:r>
            <w:r>
              <w:t>1</w:t>
            </w:r>
            <w:r>
              <w:t>）符合资格条件的声明函。【证明材料</w:t>
            </w:r>
            <w:r>
              <w:t>1</w:t>
            </w:r>
            <w:r>
              <w:t>】</w:t>
            </w:r>
          </w:p>
        </w:tc>
      </w:tr>
      <w:tr w:rsidR="001F625B" w14:paraId="280C5907" w14:textId="77777777">
        <w:trPr>
          <w:trHeight w:val="454"/>
        </w:trPr>
        <w:tc>
          <w:tcPr>
            <w:tcW w:w="880" w:type="dxa"/>
            <w:vAlign w:val="center"/>
          </w:tcPr>
          <w:p w14:paraId="205D8C03" w14:textId="77777777" w:rsidR="001F625B" w:rsidRDefault="00000000">
            <w:pPr>
              <w:adjustRightInd w:val="0"/>
              <w:jc w:val="left"/>
              <w:rPr>
                <w:b/>
                <w:bCs/>
              </w:rPr>
            </w:pPr>
            <w:r>
              <w:rPr>
                <w:b/>
                <w:bCs/>
              </w:rPr>
              <w:t>2.</w:t>
            </w:r>
          </w:p>
        </w:tc>
        <w:tc>
          <w:tcPr>
            <w:tcW w:w="4246" w:type="dxa"/>
            <w:vAlign w:val="center"/>
          </w:tcPr>
          <w:p w14:paraId="3FD10F61" w14:textId="77777777" w:rsidR="001F625B" w:rsidRDefault="00000000">
            <w:pPr>
              <w:adjustRightInd w:val="0"/>
              <w:jc w:val="left"/>
              <w:rPr>
                <w:b/>
                <w:bCs/>
              </w:rPr>
            </w:pPr>
            <w:r>
              <w:rPr>
                <w:b/>
                <w:bCs/>
                <w:kern w:val="0"/>
              </w:rPr>
              <w:t>落实政府采购政策需满足的资格要求：</w:t>
            </w:r>
          </w:p>
        </w:tc>
        <w:tc>
          <w:tcPr>
            <w:tcW w:w="4275" w:type="dxa"/>
            <w:vAlign w:val="center"/>
          </w:tcPr>
          <w:p w14:paraId="5247D03B" w14:textId="77777777" w:rsidR="001F625B" w:rsidRDefault="00000000">
            <w:pPr>
              <w:adjustRightInd w:val="0"/>
              <w:jc w:val="left"/>
              <w:rPr>
                <w:b/>
                <w:bCs/>
              </w:rPr>
            </w:pPr>
            <w:r>
              <w:rPr>
                <w:b/>
                <w:bCs/>
              </w:rPr>
              <w:t>/</w:t>
            </w:r>
          </w:p>
        </w:tc>
      </w:tr>
      <w:tr w:rsidR="001F625B" w14:paraId="518932A2" w14:textId="77777777">
        <w:trPr>
          <w:trHeight w:val="454"/>
        </w:trPr>
        <w:tc>
          <w:tcPr>
            <w:tcW w:w="880" w:type="dxa"/>
            <w:vAlign w:val="center"/>
          </w:tcPr>
          <w:p w14:paraId="7CC0231A" w14:textId="77777777" w:rsidR="001F625B" w:rsidRDefault="00000000">
            <w:pPr>
              <w:adjustRightInd w:val="0"/>
              <w:jc w:val="left"/>
              <w:rPr>
                <w:b/>
                <w:bCs/>
              </w:rPr>
            </w:pPr>
            <w:r>
              <w:rPr>
                <w:b/>
                <w:bCs/>
              </w:rPr>
              <w:t>3.</w:t>
            </w:r>
          </w:p>
        </w:tc>
        <w:tc>
          <w:tcPr>
            <w:tcW w:w="4246" w:type="dxa"/>
            <w:vAlign w:val="center"/>
          </w:tcPr>
          <w:p w14:paraId="720F9A2C" w14:textId="77777777" w:rsidR="001F625B" w:rsidRDefault="00000000">
            <w:pPr>
              <w:adjustRightInd w:val="0"/>
              <w:jc w:val="left"/>
              <w:rPr>
                <w:b/>
                <w:bCs/>
                <w:kern w:val="0"/>
              </w:rPr>
            </w:pPr>
            <w:r>
              <w:rPr>
                <w:b/>
                <w:bCs/>
                <w:kern w:val="0"/>
              </w:rPr>
              <w:t>特定资格要求：</w:t>
            </w:r>
          </w:p>
        </w:tc>
        <w:tc>
          <w:tcPr>
            <w:tcW w:w="4275" w:type="dxa"/>
            <w:vAlign w:val="center"/>
          </w:tcPr>
          <w:p w14:paraId="5B9A8265" w14:textId="77777777" w:rsidR="001F625B" w:rsidRDefault="00000000">
            <w:pPr>
              <w:adjustRightInd w:val="0"/>
              <w:jc w:val="left"/>
              <w:rPr>
                <w:b/>
                <w:bCs/>
              </w:rPr>
            </w:pPr>
            <w:r>
              <w:rPr>
                <w:b/>
                <w:bCs/>
              </w:rPr>
              <w:t>/</w:t>
            </w:r>
          </w:p>
        </w:tc>
      </w:tr>
      <w:tr w:rsidR="001F625B" w14:paraId="629ECC8A" w14:textId="77777777">
        <w:trPr>
          <w:trHeight w:val="454"/>
        </w:trPr>
        <w:tc>
          <w:tcPr>
            <w:tcW w:w="880" w:type="dxa"/>
            <w:vAlign w:val="center"/>
          </w:tcPr>
          <w:p w14:paraId="176857CE" w14:textId="77777777" w:rsidR="001F625B" w:rsidRDefault="00000000">
            <w:pPr>
              <w:adjustRightInd w:val="0"/>
              <w:jc w:val="left"/>
            </w:pPr>
            <w:r>
              <w:t>3.1</w:t>
            </w:r>
          </w:p>
        </w:tc>
        <w:tc>
          <w:tcPr>
            <w:tcW w:w="4246" w:type="dxa"/>
            <w:vAlign w:val="center"/>
          </w:tcPr>
          <w:p w14:paraId="18FD4358" w14:textId="77777777" w:rsidR="001F625B" w:rsidRDefault="00000000">
            <w:pPr>
              <w:widowControl/>
              <w:adjustRightInd w:val="0"/>
              <w:jc w:val="left"/>
            </w:pPr>
            <w:r>
              <w:rPr>
                <w:kern w:val="0"/>
              </w:rPr>
              <w:t>（</w:t>
            </w:r>
            <w:r>
              <w:rPr>
                <w:kern w:val="0"/>
              </w:rPr>
              <w:t>1</w:t>
            </w:r>
            <w:r>
              <w:rPr>
                <w:kern w:val="0"/>
              </w:rPr>
              <w:t>）单位负责人为同一人或者存在直接控股、管理关系的不同供应商，不得参加</w:t>
            </w:r>
            <w:proofErr w:type="gramStart"/>
            <w:r>
              <w:rPr>
                <w:kern w:val="0"/>
              </w:rPr>
              <w:t>本标项的</w:t>
            </w:r>
            <w:proofErr w:type="gramEnd"/>
            <w:r>
              <w:rPr>
                <w:kern w:val="0"/>
              </w:rPr>
              <w:t>政府采购活动。</w:t>
            </w:r>
          </w:p>
        </w:tc>
        <w:tc>
          <w:tcPr>
            <w:tcW w:w="4275" w:type="dxa"/>
            <w:vAlign w:val="center"/>
          </w:tcPr>
          <w:p w14:paraId="470D41B6" w14:textId="77777777" w:rsidR="001F625B" w:rsidRDefault="00000000">
            <w:pPr>
              <w:adjustRightInd w:val="0"/>
              <w:jc w:val="left"/>
            </w:pPr>
            <w:r>
              <w:t>（</w:t>
            </w:r>
            <w:r>
              <w:t>2</w:t>
            </w:r>
            <w:r>
              <w:t>）与其</w:t>
            </w:r>
            <w:proofErr w:type="gramStart"/>
            <w:r>
              <w:t>他供应商无</w:t>
            </w:r>
            <w:proofErr w:type="gramEnd"/>
            <w:r>
              <w:t>利害关系的声明函。【证明材料</w:t>
            </w:r>
            <w:r>
              <w:t>2</w:t>
            </w:r>
            <w:r>
              <w:t>】</w:t>
            </w:r>
          </w:p>
        </w:tc>
      </w:tr>
      <w:tr w:rsidR="001F625B" w14:paraId="64198014" w14:textId="77777777">
        <w:trPr>
          <w:trHeight w:val="454"/>
        </w:trPr>
        <w:tc>
          <w:tcPr>
            <w:tcW w:w="880" w:type="dxa"/>
            <w:vAlign w:val="center"/>
          </w:tcPr>
          <w:p w14:paraId="0119B9C8" w14:textId="77777777" w:rsidR="001F625B" w:rsidRDefault="00000000">
            <w:pPr>
              <w:adjustRightInd w:val="0"/>
              <w:jc w:val="left"/>
            </w:pPr>
            <w:r>
              <w:t>3.2</w:t>
            </w:r>
          </w:p>
        </w:tc>
        <w:tc>
          <w:tcPr>
            <w:tcW w:w="4246" w:type="dxa"/>
            <w:vAlign w:val="center"/>
          </w:tcPr>
          <w:p w14:paraId="52F8D37F" w14:textId="77777777" w:rsidR="001F625B" w:rsidRDefault="00000000">
            <w:pPr>
              <w:adjustRightInd w:val="0"/>
              <w:jc w:val="left"/>
            </w:pPr>
            <w:r>
              <w:t>（</w:t>
            </w:r>
            <w:r>
              <w:t>2</w:t>
            </w:r>
            <w:r>
              <w:t>）根据《关于规范政府采购供应商资格设定及资格审查的通知》（</w:t>
            </w:r>
            <w:proofErr w:type="gramStart"/>
            <w:r>
              <w:t>浙财采监</w:t>
            </w:r>
            <w:proofErr w:type="gramEnd"/>
            <w:r>
              <w:t>〔</w:t>
            </w:r>
            <w:r>
              <w:t>2013</w:t>
            </w:r>
            <w:r>
              <w:t>〕</w:t>
            </w:r>
            <w:r>
              <w:t>24</w:t>
            </w:r>
            <w:r>
              <w:t>号）第</w:t>
            </w:r>
            <w:r>
              <w:t>6</w:t>
            </w:r>
            <w:r>
              <w:t>条规定接受金融、保险、通讯等特定行业的全国性企业所设立的区域性分支机构（应依法办理了工商、税务和社保登记手续，获得总公司（总机构）授权或能够提供房产权证或其他有效财产证明材料，能证明其具备实际承担责</w:t>
            </w:r>
            <w:r>
              <w:lastRenderedPageBreak/>
              <w:t>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2ED67E90" w14:textId="77777777" w:rsidR="001F625B" w:rsidRDefault="00000000">
            <w:pPr>
              <w:adjustRightInd w:val="0"/>
              <w:jc w:val="left"/>
            </w:pPr>
            <w:r>
              <w:lastRenderedPageBreak/>
              <w:t>◇</w:t>
            </w:r>
            <w:r>
              <w:t>属于此种情形的供应商除基本资格要求应提供资料外。还应提供以下资料：</w:t>
            </w:r>
          </w:p>
          <w:p w14:paraId="75C22DEE" w14:textId="77777777" w:rsidR="001F625B" w:rsidRDefault="00000000">
            <w:pPr>
              <w:adjustRightInd w:val="0"/>
              <w:jc w:val="left"/>
            </w:pPr>
            <w:r>
              <w:t>（</w:t>
            </w:r>
            <w:r>
              <w:t>3</w:t>
            </w:r>
            <w:r>
              <w:t>）金融、保险、通讯等特定行业的全国性企业所设立的区域性分支机构提供总公司（总机构）授权或能够提供房产权证或其他有效财产证明材料；</w:t>
            </w:r>
          </w:p>
          <w:p w14:paraId="3568F893" w14:textId="77777777" w:rsidR="001F625B" w:rsidRDefault="00000000">
            <w:pPr>
              <w:adjustRightInd w:val="0"/>
              <w:jc w:val="left"/>
            </w:pPr>
            <w:r>
              <w:t>（</w:t>
            </w:r>
            <w:r>
              <w:t>4</w:t>
            </w:r>
            <w:r>
              <w:t>）个体工商户、个人独资企业、合伙企业应提供房产权证或其他有效财产证明材</w:t>
            </w:r>
            <w:r>
              <w:lastRenderedPageBreak/>
              <w:t>料。</w:t>
            </w:r>
          </w:p>
          <w:p w14:paraId="1714F5A6" w14:textId="77777777" w:rsidR="001F625B" w:rsidRDefault="00000000">
            <w:pPr>
              <w:adjustRightInd w:val="0"/>
              <w:jc w:val="left"/>
            </w:pPr>
            <w:r>
              <w:t>◇</w:t>
            </w:r>
            <w:r>
              <w:t>不属于此种情况的供应商提供以下资料：</w:t>
            </w:r>
          </w:p>
          <w:p w14:paraId="1A209768" w14:textId="77777777" w:rsidR="001F625B" w:rsidRDefault="00000000">
            <w:pPr>
              <w:adjustRightInd w:val="0"/>
              <w:jc w:val="left"/>
            </w:pPr>
            <w:r>
              <w:t>（</w:t>
            </w:r>
            <w:r>
              <w:t>5</w:t>
            </w:r>
            <w:r>
              <w:t>）企业类型的声明函。</w:t>
            </w:r>
          </w:p>
          <w:p w14:paraId="6F5D29CD" w14:textId="77777777" w:rsidR="001F625B" w:rsidRDefault="00000000">
            <w:pPr>
              <w:adjustRightInd w:val="0"/>
              <w:jc w:val="left"/>
            </w:pPr>
            <w:r>
              <w:t>【证明材料</w:t>
            </w:r>
            <w:r>
              <w:t>3</w:t>
            </w:r>
            <w:r>
              <w:t>】</w:t>
            </w:r>
          </w:p>
        </w:tc>
      </w:tr>
      <w:tr w:rsidR="001F625B" w14:paraId="31A2552F" w14:textId="77777777">
        <w:trPr>
          <w:trHeight w:val="454"/>
        </w:trPr>
        <w:tc>
          <w:tcPr>
            <w:tcW w:w="880" w:type="dxa"/>
            <w:vAlign w:val="center"/>
          </w:tcPr>
          <w:p w14:paraId="41535A9A" w14:textId="77777777" w:rsidR="001F625B" w:rsidRDefault="00000000">
            <w:pPr>
              <w:adjustRightInd w:val="0"/>
              <w:jc w:val="left"/>
            </w:pPr>
            <w:r>
              <w:t>3.3</w:t>
            </w:r>
          </w:p>
        </w:tc>
        <w:tc>
          <w:tcPr>
            <w:tcW w:w="4246" w:type="dxa"/>
            <w:vAlign w:val="center"/>
          </w:tcPr>
          <w:p w14:paraId="35C7AFE5" w14:textId="77777777" w:rsidR="001F625B" w:rsidRDefault="00000000">
            <w:pPr>
              <w:adjustRightInd w:val="0"/>
              <w:jc w:val="left"/>
            </w:pPr>
            <w:r>
              <w:rPr>
                <w:kern w:val="0"/>
              </w:rPr>
              <w:t>（</w:t>
            </w:r>
            <w:r>
              <w:rPr>
                <w:kern w:val="0"/>
              </w:rPr>
              <w:t>3</w:t>
            </w:r>
            <w:r>
              <w:rPr>
                <w:kern w:val="0"/>
              </w:rPr>
              <w:t>）为</w:t>
            </w:r>
            <w:r>
              <w:rPr>
                <w:rFonts w:hint="eastAsia"/>
                <w:kern w:val="0"/>
              </w:rPr>
              <w:t>本</w:t>
            </w:r>
            <w:r>
              <w:rPr>
                <w:kern w:val="0"/>
              </w:rPr>
              <w:t>项目提供整体设计、规范编制或者项目管理、监理、检测等服务的供应商不得参加</w:t>
            </w:r>
            <w:proofErr w:type="gramStart"/>
            <w:r>
              <w:rPr>
                <w:kern w:val="0"/>
              </w:rPr>
              <w:t>本标项的</w:t>
            </w:r>
            <w:proofErr w:type="gramEnd"/>
            <w:r>
              <w:rPr>
                <w:kern w:val="0"/>
              </w:rPr>
              <w:t>政府采购活动；</w:t>
            </w:r>
          </w:p>
        </w:tc>
        <w:tc>
          <w:tcPr>
            <w:tcW w:w="4275" w:type="dxa"/>
            <w:vAlign w:val="center"/>
          </w:tcPr>
          <w:p w14:paraId="48B3B7E3" w14:textId="77777777" w:rsidR="001F625B" w:rsidRDefault="00000000">
            <w:pPr>
              <w:adjustRightInd w:val="0"/>
              <w:jc w:val="left"/>
            </w:pPr>
            <w:r>
              <w:t>（</w:t>
            </w:r>
            <w:r>
              <w:t>6</w:t>
            </w:r>
            <w:r>
              <w:t>）未提供整体设计等服务声明函。【证明材料</w:t>
            </w:r>
            <w:r>
              <w:t>4</w:t>
            </w:r>
            <w:r>
              <w:t>】</w:t>
            </w:r>
          </w:p>
        </w:tc>
      </w:tr>
      <w:tr w:rsidR="001F625B" w14:paraId="2BFF5416" w14:textId="77777777">
        <w:trPr>
          <w:trHeight w:val="454"/>
        </w:trPr>
        <w:tc>
          <w:tcPr>
            <w:tcW w:w="880" w:type="dxa"/>
            <w:vAlign w:val="center"/>
          </w:tcPr>
          <w:p w14:paraId="3BAABE1F" w14:textId="77777777" w:rsidR="001F625B" w:rsidRDefault="00000000">
            <w:pPr>
              <w:adjustRightInd w:val="0"/>
              <w:jc w:val="left"/>
            </w:pPr>
            <w:r>
              <w:t>3.4</w:t>
            </w:r>
          </w:p>
        </w:tc>
        <w:tc>
          <w:tcPr>
            <w:tcW w:w="4246" w:type="dxa"/>
            <w:vAlign w:val="center"/>
          </w:tcPr>
          <w:p w14:paraId="204C8122" w14:textId="77777777" w:rsidR="001F625B" w:rsidRDefault="00000000">
            <w:pPr>
              <w:adjustRightInd w:val="0"/>
              <w:jc w:val="left"/>
              <w:rPr>
                <w:kern w:val="0"/>
              </w:rPr>
            </w:pPr>
            <w:r>
              <w:rPr>
                <w:kern w:val="0"/>
              </w:rPr>
              <w:t>（</w:t>
            </w:r>
            <w:r>
              <w:rPr>
                <w:kern w:val="0"/>
              </w:rPr>
              <w:t>4</w:t>
            </w:r>
            <w:r>
              <w:rPr>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202AEF9" w14:textId="77777777" w:rsidR="001F625B" w:rsidRDefault="00000000">
            <w:pPr>
              <w:adjustRightInd w:val="0"/>
              <w:jc w:val="left"/>
            </w:pPr>
            <w:r>
              <w:t>（</w:t>
            </w:r>
            <w:r>
              <w:t>7</w:t>
            </w:r>
            <w:r>
              <w:t>）单位组织形式声明函。【证明材料</w:t>
            </w:r>
            <w:r>
              <w:t>5</w:t>
            </w:r>
            <w:r>
              <w:t>】</w:t>
            </w:r>
          </w:p>
        </w:tc>
      </w:tr>
      <w:tr w:rsidR="001F625B" w14:paraId="3477C89A" w14:textId="77777777">
        <w:trPr>
          <w:trHeight w:val="454"/>
        </w:trPr>
        <w:tc>
          <w:tcPr>
            <w:tcW w:w="880" w:type="dxa"/>
            <w:vAlign w:val="center"/>
          </w:tcPr>
          <w:p w14:paraId="7D498A5C" w14:textId="77777777" w:rsidR="001F625B" w:rsidRDefault="00000000">
            <w:pPr>
              <w:adjustRightInd w:val="0"/>
              <w:jc w:val="left"/>
            </w:pPr>
            <w:r>
              <w:t>3.5</w:t>
            </w:r>
          </w:p>
        </w:tc>
        <w:tc>
          <w:tcPr>
            <w:tcW w:w="4246" w:type="dxa"/>
            <w:vAlign w:val="center"/>
          </w:tcPr>
          <w:p w14:paraId="094DD85F" w14:textId="77777777" w:rsidR="001F625B" w:rsidRDefault="00000000">
            <w:r>
              <w:t>（</w:t>
            </w:r>
            <w:r>
              <w:rPr>
                <w:rFonts w:hint="eastAsia"/>
              </w:rPr>
              <w:t>5</w:t>
            </w:r>
            <w:r>
              <w:t>）接受联合体，联合体参加</w:t>
            </w:r>
            <w:proofErr w:type="gramStart"/>
            <w:r>
              <w:t>本标项的</w:t>
            </w:r>
            <w:proofErr w:type="gramEnd"/>
            <w:r>
              <w:t>政府采购活动应满足以下条件：</w:t>
            </w:r>
          </w:p>
          <w:p w14:paraId="0A726C30" w14:textId="77777777" w:rsidR="001F625B" w:rsidRDefault="00000000">
            <w:r>
              <w:t>◇</w:t>
            </w:r>
            <w:r>
              <w:t>两个以上的自然人、法人或者其他组织可以组成一个联合体，以一个投标人的身份共同参加</w:t>
            </w:r>
            <w:proofErr w:type="gramStart"/>
            <w:r>
              <w:t>本标项的</w:t>
            </w:r>
            <w:proofErr w:type="gramEnd"/>
            <w:r>
              <w:t>政府采购活动，联合体在投标文件中提供联合体协议并明确分工；</w:t>
            </w:r>
          </w:p>
          <w:p w14:paraId="62AD1F57" w14:textId="77777777" w:rsidR="001F625B" w:rsidRDefault="00000000">
            <w:r>
              <w:t>◇</w:t>
            </w:r>
            <w:r>
              <w:t>联合体主办单位和成员单位均应具备资格要求</w:t>
            </w:r>
            <w:r>
              <w:t>1</w:t>
            </w:r>
            <w:r>
              <w:rPr>
                <w:rFonts w:hint="eastAsia"/>
              </w:rPr>
              <w:t>“基本资格要求”</w:t>
            </w:r>
            <w:r>
              <w:t>、</w:t>
            </w:r>
            <w:r>
              <w:t>2</w:t>
            </w:r>
            <w:r>
              <w:rPr>
                <w:rFonts w:hint="eastAsia"/>
              </w:rPr>
              <w:t>“落实政府采购政策需满足的资格要求”</w:t>
            </w:r>
            <w:r>
              <w:t>及</w:t>
            </w:r>
            <w:r>
              <w:rPr>
                <w:rFonts w:hint="eastAsia"/>
              </w:rPr>
              <w:t>3</w:t>
            </w:r>
            <w:r>
              <w:rPr>
                <w:rFonts w:hint="eastAsia"/>
              </w:rPr>
              <w:t>“</w:t>
            </w:r>
            <w:r>
              <w:t>特定资格要求</w:t>
            </w:r>
            <w:r>
              <w:rPr>
                <w:rFonts w:hint="eastAsia"/>
              </w:rPr>
              <w:t>”</w:t>
            </w:r>
            <w:r>
              <w:t>第（</w:t>
            </w:r>
            <w:r>
              <w:t>1</w:t>
            </w:r>
            <w:r>
              <w:t>）（</w:t>
            </w:r>
            <w:r>
              <w:t>2</w:t>
            </w:r>
            <w:r>
              <w:t>）（</w:t>
            </w:r>
            <w:r>
              <w:t>3</w:t>
            </w:r>
            <w:r>
              <w:t>）（</w:t>
            </w:r>
            <w:r>
              <w:t>4</w:t>
            </w:r>
            <w:r>
              <w:t>）项；</w:t>
            </w:r>
          </w:p>
          <w:p w14:paraId="26982566" w14:textId="77777777" w:rsidR="001F625B" w:rsidRDefault="00000000">
            <w:r>
              <w:t>◇</w:t>
            </w:r>
            <w:r>
              <w:t>联合体中有同类资质的供应</w:t>
            </w:r>
            <w:proofErr w:type="gramStart"/>
            <w:r>
              <w:t>商按照</w:t>
            </w:r>
            <w:proofErr w:type="gramEnd"/>
            <w:r>
              <w:t>联合体分工承担相同工作，按资质等级较低的供应商确定资质等级；</w:t>
            </w:r>
          </w:p>
          <w:p w14:paraId="35DF76E6" w14:textId="77777777" w:rsidR="001F625B" w:rsidRDefault="00000000">
            <w:r>
              <w:t>◇</w:t>
            </w:r>
            <w:r>
              <w:t>联合体各方不得再单独参加或与其</w:t>
            </w:r>
            <w:proofErr w:type="gramStart"/>
            <w:r>
              <w:t>他供应</w:t>
            </w:r>
            <w:proofErr w:type="gramEnd"/>
            <w:r>
              <w:t>商另外组成联合体参加</w:t>
            </w:r>
            <w:proofErr w:type="gramStart"/>
            <w:r>
              <w:t>本标项的</w:t>
            </w:r>
            <w:proofErr w:type="gramEnd"/>
            <w:r>
              <w:t>政府采购活动。</w:t>
            </w:r>
          </w:p>
        </w:tc>
        <w:tc>
          <w:tcPr>
            <w:tcW w:w="4275" w:type="dxa"/>
            <w:vAlign w:val="center"/>
          </w:tcPr>
          <w:p w14:paraId="58E11BE9" w14:textId="77777777" w:rsidR="001F625B" w:rsidRDefault="00000000">
            <w:pPr>
              <w:adjustRightInd w:val="0"/>
              <w:jc w:val="left"/>
            </w:pPr>
            <w:r>
              <w:t>（</w:t>
            </w:r>
            <w:r>
              <w:t>8</w:t>
            </w:r>
            <w:r>
              <w:t>）非联合体提供《非联合体的声明函》、联合体提供《联合协议书》。</w:t>
            </w:r>
          </w:p>
          <w:p w14:paraId="4EF8A8FD" w14:textId="77777777" w:rsidR="001F625B" w:rsidRDefault="00000000">
            <w:pPr>
              <w:adjustRightInd w:val="0"/>
              <w:jc w:val="left"/>
            </w:pPr>
            <w:r>
              <w:t>【证明材料</w:t>
            </w:r>
            <w:r>
              <w:t>6</w:t>
            </w:r>
            <w:r>
              <w:t>】</w:t>
            </w:r>
          </w:p>
        </w:tc>
      </w:tr>
    </w:tbl>
    <w:p w14:paraId="72579BDA" w14:textId="77777777" w:rsidR="001F625B" w:rsidRDefault="00000000">
      <w:pPr>
        <w:ind w:firstLineChars="200" w:firstLine="422"/>
        <w:jc w:val="left"/>
        <w:rPr>
          <w:rFonts w:eastAsia="楷体"/>
          <w:b/>
          <w:bCs/>
          <w:u w:val="single"/>
        </w:rPr>
      </w:pPr>
      <w:r>
        <w:rPr>
          <w:rFonts w:eastAsia="楷体"/>
          <w:b/>
          <w:bCs/>
          <w:u w:val="single"/>
        </w:rPr>
        <w:t>说明：【证明材料需加盖投标人单位公章。】</w:t>
      </w:r>
    </w:p>
    <w:p w14:paraId="2602E738" w14:textId="77777777" w:rsidR="001F625B" w:rsidRDefault="00000000">
      <w:pPr>
        <w:ind w:firstLineChars="200" w:firstLine="422"/>
        <w:jc w:val="left"/>
        <w:rPr>
          <w:rFonts w:eastAsia="楷体"/>
        </w:rPr>
      </w:pPr>
      <w:r>
        <w:rPr>
          <w:rFonts w:eastAsia="楷体"/>
          <w:b/>
          <w:bCs/>
          <w:u w:val="single"/>
        </w:rPr>
        <w:t>【以联合体形式参与采购活动，联合体的各方均应满足资格条件并分别提供资格审查材料予以证明】</w:t>
      </w:r>
    </w:p>
    <w:p w14:paraId="586D0DE8" w14:textId="77777777" w:rsidR="001F625B" w:rsidRDefault="001F625B"/>
    <w:p w14:paraId="6ABB70D2" w14:textId="77777777" w:rsidR="001F625B" w:rsidRDefault="00000000">
      <w:r>
        <w:br w:type="page"/>
      </w:r>
    </w:p>
    <w:p w14:paraId="33E40593" w14:textId="77777777" w:rsidR="001F625B" w:rsidRDefault="00000000">
      <w:pPr>
        <w:pStyle w:val="3"/>
        <w:ind w:firstLine="420"/>
      </w:pPr>
      <w:r>
        <w:lastRenderedPageBreak/>
        <w:t>【证明材料</w:t>
      </w:r>
      <w:r>
        <w:t>1</w:t>
      </w:r>
      <w:r>
        <w:t>】符合资格条件的声明函</w:t>
      </w:r>
    </w:p>
    <w:p w14:paraId="4DB6B7B6" w14:textId="77777777" w:rsidR="001F625B" w:rsidRDefault="00000000">
      <w:pPr>
        <w:jc w:val="center"/>
        <w:rPr>
          <w:rFonts w:eastAsia="黑体"/>
          <w:sz w:val="28"/>
          <w:szCs w:val="36"/>
        </w:rPr>
      </w:pPr>
      <w:r>
        <w:rPr>
          <w:rFonts w:eastAsia="黑体"/>
          <w:sz w:val="28"/>
          <w:szCs w:val="36"/>
        </w:rPr>
        <w:t>符合资格条件的声明函</w:t>
      </w:r>
    </w:p>
    <w:p w14:paraId="75B29CC0" w14:textId="77777777" w:rsidR="001F625B" w:rsidRDefault="00000000">
      <w:r>
        <w:t>浙江建设职业技术学院：</w:t>
      </w:r>
    </w:p>
    <w:p w14:paraId="60347792" w14:textId="77777777" w:rsidR="001F625B" w:rsidRDefault="00000000">
      <w:r>
        <w:t>浙江省成套招标代理有限公司：</w:t>
      </w:r>
    </w:p>
    <w:p w14:paraId="57DC05C3" w14:textId="77777777" w:rsidR="001F625B" w:rsidRDefault="00000000">
      <w:pPr>
        <w:ind w:firstLineChars="200" w:firstLine="420"/>
      </w:pPr>
      <w:r>
        <w:t>截至</w:t>
      </w:r>
      <w:r>
        <w:rPr>
          <w:u w:val="single"/>
        </w:rPr>
        <w:t>浙江建设职业技术学院</w:t>
      </w:r>
      <w:r>
        <w:t>（采购人）</w:t>
      </w:r>
      <w:r>
        <w:rPr>
          <w:u w:val="single"/>
        </w:rPr>
        <w:t>监控存储设备扩容</w:t>
      </w:r>
      <w:r>
        <w:t>（项目名称）</w:t>
      </w:r>
      <w:r>
        <w:rPr>
          <w:rFonts w:hint="eastAsia"/>
          <w:u w:val="single"/>
        </w:rPr>
        <w:t>CTZB-2024110071</w:t>
      </w:r>
      <w:r>
        <w:t>（项目编号）的投标截止时间，具有良好的商业信誉，依法缴纳税收和社会保障资金，</w:t>
      </w:r>
      <w:r>
        <w:rPr>
          <w:kern w:val="0"/>
        </w:rPr>
        <w:t>具有履行合同所必需的设备和专业技术能力，未被列入失信被执行人名单、重大税收违法案件当事人名单、政府采购严重违法失信行为记录名单，</w:t>
      </w:r>
      <w: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kern w:val="0"/>
        </w:rPr>
        <w:t>。</w:t>
      </w:r>
    </w:p>
    <w:p w14:paraId="2ED5EEFF" w14:textId="77777777" w:rsidR="001F625B" w:rsidRDefault="00000000">
      <w:pPr>
        <w:ind w:firstLineChars="200" w:firstLine="420"/>
        <w:rPr>
          <w:kern w:val="0"/>
        </w:rPr>
      </w:pPr>
      <w:r>
        <w:t>我方</w:t>
      </w:r>
      <w:r>
        <w:rPr>
          <w:kern w:val="0"/>
        </w:rPr>
        <w:t>对上述声明的真实性负责。如有虚假，愿意承担相应责任，对此无任何异议。</w:t>
      </w:r>
    </w:p>
    <w:p w14:paraId="603E685A" w14:textId="77777777" w:rsidR="001F625B" w:rsidRDefault="00000000">
      <w:pPr>
        <w:ind w:firstLineChars="200" w:firstLine="420"/>
      </w:pPr>
      <w:r>
        <w:t>特此声明！</w:t>
      </w:r>
    </w:p>
    <w:p w14:paraId="55363BFB" w14:textId="77777777" w:rsidR="001F625B" w:rsidRDefault="001F625B">
      <w:pPr>
        <w:ind w:firstLineChars="200" w:firstLine="420"/>
      </w:pPr>
    </w:p>
    <w:p w14:paraId="1CA7EC9E"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712D3A78" w14:textId="77777777" w:rsidR="001F625B" w:rsidRDefault="00000000">
      <w:pPr>
        <w:ind w:firstLineChars="200" w:firstLine="420"/>
      </w:pPr>
      <w:r>
        <w:t>日期：</w:t>
      </w:r>
      <w:r>
        <w:t>2024</w:t>
      </w:r>
      <w:r>
        <w:t>年</w:t>
      </w:r>
      <w:r>
        <w:t xml:space="preserve">  </w:t>
      </w:r>
      <w:r>
        <w:t>月</w:t>
      </w:r>
      <w:r>
        <w:t xml:space="preserve">  </w:t>
      </w:r>
      <w:r>
        <w:t>日</w:t>
      </w:r>
    </w:p>
    <w:p w14:paraId="6F28FBF6" w14:textId="77777777" w:rsidR="001F625B" w:rsidRDefault="001F625B">
      <w:pPr>
        <w:ind w:firstLineChars="200" w:firstLine="420"/>
      </w:pPr>
    </w:p>
    <w:p w14:paraId="1256FBA4" w14:textId="77777777" w:rsidR="001F625B" w:rsidRDefault="00000000">
      <w:pPr>
        <w:ind w:firstLineChars="200" w:firstLine="422"/>
        <w:rPr>
          <w:rFonts w:eastAsia="楷体"/>
          <w:b/>
          <w:bCs/>
          <w:u w:val="single"/>
        </w:rPr>
      </w:pPr>
      <w:r>
        <w:rPr>
          <w:rFonts w:eastAsia="楷体"/>
          <w:b/>
          <w:bCs/>
          <w:u w:val="single"/>
        </w:rPr>
        <w:t>说明：以联合体形</w:t>
      </w:r>
      <w:proofErr w:type="gramStart"/>
      <w:r>
        <w:rPr>
          <w:rFonts w:eastAsia="楷体"/>
          <w:b/>
          <w:bCs/>
          <w:u w:val="single"/>
        </w:rPr>
        <w:t>式参与</w:t>
      </w:r>
      <w:proofErr w:type="gramEnd"/>
      <w:r>
        <w:rPr>
          <w:rFonts w:eastAsia="楷体"/>
          <w:b/>
          <w:bCs/>
          <w:u w:val="single"/>
        </w:rPr>
        <w:t>采购活动，联合体的各方均应提供此声明函。</w:t>
      </w:r>
    </w:p>
    <w:p w14:paraId="2E006C04" w14:textId="77777777" w:rsidR="001F625B" w:rsidRDefault="001F625B"/>
    <w:p w14:paraId="613C9A16" w14:textId="77777777" w:rsidR="001F625B" w:rsidRDefault="001F625B"/>
    <w:p w14:paraId="6CF02684" w14:textId="77777777" w:rsidR="001F625B" w:rsidRDefault="00000000">
      <w:pPr>
        <w:pStyle w:val="3"/>
        <w:ind w:firstLine="420"/>
      </w:pPr>
      <w:r>
        <w:t>【证明材料</w:t>
      </w:r>
      <w:r>
        <w:t>2</w:t>
      </w:r>
      <w:r>
        <w:t>】与其他投标人无利害关系的声明函</w:t>
      </w:r>
    </w:p>
    <w:p w14:paraId="54027EB4" w14:textId="77777777" w:rsidR="001F625B" w:rsidRDefault="00000000">
      <w:pPr>
        <w:jc w:val="center"/>
        <w:rPr>
          <w:rFonts w:eastAsia="黑体"/>
          <w:sz w:val="28"/>
          <w:szCs w:val="36"/>
        </w:rPr>
      </w:pPr>
      <w:r>
        <w:rPr>
          <w:rFonts w:eastAsia="黑体"/>
          <w:sz w:val="28"/>
          <w:szCs w:val="36"/>
        </w:rPr>
        <w:t>与其他投标人无利害关系的声明函</w:t>
      </w:r>
    </w:p>
    <w:p w14:paraId="7EC396D4" w14:textId="77777777" w:rsidR="001F625B" w:rsidRDefault="00000000">
      <w:r>
        <w:t>浙江建设职业技术学院：</w:t>
      </w:r>
    </w:p>
    <w:p w14:paraId="307E423F" w14:textId="77777777" w:rsidR="001F625B" w:rsidRDefault="00000000">
      <w:r>
        <w:t>浙江省成套招标代理有限公司：</w:t>
      </w:r>
    </w:p>
    <w:p w14:paraId="76C02ED8" w14:textId="77777777" w:rsidR="001F625B" w:rsidRDefault="00000000">
      <w:pPr>
        <w:ind w:firstLineChars="200" w:firstLine="420"/>
      </w:pPr>
      <w:r>
        <w:t>我方参加</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）政府采购活动，与其他投标人不存在法定代表人为同一人或</w:t>
      </w:r>
      <w:r>
        <w:rPr>
          <w:kern w:val="0"/>
        </w:rPr>
        <w:t>存在直接控股、管理关系。</w:t>
      </w:r>
    </w:p>
    <w:p w14:paraId="45D20B01" w14:textId="77777777" w:rsidR="001F625B" w:rsidRDefault="00000000">
      <w:pPr>
        <w:ind w:firstLineChars="200" w:firstLine="420"/>
        <w:rPr>
          <w:kern w:val="0"/>
        </w:rPr>
      </w:pPr>
      <w:r>
        <w:t>我方</w:t>
      </w:r>
      <w:r>
        <w:rPr>
          <w:kern w:val="0"/>
        </w:rPr>
        <w:t>对上述声明的真实性负责。如有虚假，愿意承担相应责任，对此无任何异议。</w:t>
      </w:r>
    </w:p>
    <w:p w14:paraId="25FD0CFE" w14:textId="77777777" w:rsidR="001F625B" w:rsidRDefault="00000000">
      <w:pPr>
        <w:ind w:firstLineChars="200" w:firstLine="420"/>
      </w:pPr>
      <w:r>
        <w:t>特此声明！</w:t>
      </w:r>
    </w:p>
    <w:p w14:paraId="77E827C3"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204A6C96" w14:textId="77777777" w:rsidR="001F625B" w:rsidRDefault="00000000">
      <w:pPr>
        <w:ind w:firstLineChars="200" w:firstLine="420"/>
      </w:pPr>
      <w:r>
        <w:t>日期：</w:t>
      </w:r>
      <w:r>
        <w:t>2024</w:t>
      </w:r>
      <w:r>
        <w:t>年</w:t>
      </w:r>
      <w:r>
        <w:t xml:space="preserve">  </w:t>
      </w:r>
      <w:r>
        <w:t>月</w:t>
      </w:r>
      <w:r>
        <w:t xml:space="preserve">  </w:t>
      </w:r>
      <w:r>
        <w:t>日</w:t>
      </w:r>
    </w:p>
    <w:p w14:paraId="62347CFF" w14:textId="77777777" w:rsidR="001F625B" w:rsidRDefault="00000000">
      <w:pPr>
        <w:ind w:firstLineChars="200" w:firstLine="422"/>
        <w:rPr>
          <w:rFonts w:eastAsia="楷体"/>
          <w:b/>
          <w:bCs/>
          <w:u w:val="single"/>
        </w:rPr>
      </w:pPr>
      <w:r>
        <w:rPr>
          <w:rFonts w:eastAsia="楷体"/>
          <w:b/>
          <w:bCs/>
          <w:u w:val="single"/>
        </w:rPr>
        <w:t>说明：以联合体形</w:t>
      </w:r>
      <w:proofErr w:type="gramStart"/>
      <w:r>
        <w:rPr>
          <w:rFonts w:eastAsia="楷体"/>
          <w:b/>
          <w:bCs/>
          <w:u w:val="single"/>
        </w:rPr>
        <w:t>式参与</w:t>
      </w:r>
      <w:proofErr w:type="gramEnd"/>
      <w:r>
        <w:rPr>
          <w:rFonts w:eastAsia="楷体"/>
          <w:b/>
          <w:bCs/>
          <w:u w:val="single"/>
        </w:rPr>
        <w:t>采购活动，联合体的各方均应提供此声明函。</w:t>
      </w:r>
    </w:p>
    <w:p w14:paraId="12AC3FEB" w14:textId="77777777" w:rsidR="001F625B" w:rsidRDefault="001F625B"/>
    <w:p w14:paraId="751CE8D1" w14:textId="77777777" w:rsidR="001F625B" w:rsidRDefault="00000000">
      <w:r>
        <w:br w:type="page"/>
      </w:r>
    </w:p>
    <w:p w14:paraId="711CA0F2" w14:textId="77777777" w:rsidR="001F625B" w:rsidRDefault="00000000">
      <w:pPr>
        <w:pStyle w:val="3"/>
        <w:ind w:firstLine="420"/>
      </w:pPr>
      <w:r>
        <w:lastRenderedPageBreak/>
        <w:t>【证明材料</w:t>
      </w:r>
      <w:r>
        <w:t>3</w:t>
      </w:r>
      <w:r>
        <w:t>】分支机构、其他类型企业的证明材料</w:t>
      </w:r>
    </w:p>
    <w:p w14:paraId="72574A0A" w14:textId="77777777" w:rsidR="001F625B" w:rsidRDefault="00000000">
      <w:pPr>
        <w:adjustRightInd w:val="0"/>
        <w:ind w:firstLineChars="200" w:firstLine="420"/>
        <w:jc w:val="left"/>
      </w:pPr>
      <w:r>
        <w:t>如金融、保险、通讯等特定行业的全国性企业所设立的区域性分支机构参加投标，提供总公司（总机构）授权或能够提供房产权证或其他有效财产证明材料；</w:t>
      </w:r>
    </w:p>
    <w:p w14:paraId="19C051A7" w14:textId="77777777" w:rsidR="001F625B" w:rsidRDefault="00000000">
      <w:pPr>
        <w:adjustRightInd w:val="0"/>
        <w:ind w:firstLineChars="200" w:firstLine="420"/>
        <w:jc w:val="left"/>
      </w:pPr>
      <w:r>
        <w:t>如个体工商户、个人独资企业、合伙企业参加投标，提供房产权证或其他有效财产证明材料。</w:t>
      </w:r>
    </w:p>
    <w:p w14:paraId="02093C6D" w14:textId="77777777" w:rsidR="001F625B" w:rsidRDefault="00000000">
      <w:pPr>
        <w:adjustRightInd w:val="0"/>
        <w:ind w:firstLineChars="200" w:firstLine="420"/>
        <w:jc w:val="left"/>
      </w:pPr>
      <w:r>
        <w:t>如投标人不属于以上类型，提供《企业类型的声明函》。</w:t>
      </w:r>
    </w:p>
    <w:p w14:paraId="375FE363" w14:textId="77777777" w:rsidR="001F625B" w:rsidRDefault="00000000">
      <w:pPr>
        <w:jc w:val="center"/>
        <w:rPr>
          <w:rFonts w:eastAsia="黑体"/>
          <w:sz w:val="28"/>
          <w:szCs w:val="36"/>
        </w:rPr>
      </w:pPr>
      <w:r>
        <w:rPr>
          <w:rFonts w:eastAsia="黑体"/>
          <w:sz w:val="28"/>
          <w:szCs w:val="36"/>
        </w:rPr>
        <w:t>企业类型的声明函</w:t>
      </w:r>
    </w:p>
    <w:p w14:paraId="74A312DF" w14:textId="77777777" w:rsidR="001F625B" w:rsidRDefault="00000000">
      <w:r>
        <w:t>浙江建设职业技术学院：</w:t>
      </w:r>
    </w:p>
    <w:p w14:paraId="2F17F7EA" w14:textId="77777777" w:rsidR="001F625B" w:rsidRDefault="00000000">
      <w:r>
        <w:t>浙江省成套招标代理有限公司：</w:t>
      </w:r>
    </w:p>
    <w:p w14:paraId="458E8C12" w14:textId="77777777" w:rsidR="001F625B" w:rsidRDefault="00000000">
      <w:pPr>
        <w:ind w:firstLineChars="200" w:firstLine="420"/>
      </w:pPr>
      <w:r>
        <w:t>我方不属于金融、保险、通讯等特定行业的全国性企业所设立的区域性分支机构、个体工商户、个人独资企业、合伙企业。</w:t>
      </w:r>
    </w:p>
    <w:p w14:paraId="08A073FF" w14:textId="77777777" w:rsidR="001F625B" w:rsidRDefault="00000000">
      <w:pPr>
        <w:ind w:firstLineChars="200" w:firstLine="420"/>
        <w:rPr>
          <w:kern w:val="0"/>
        </w:rPr>
      </w:pPr>
      <w:r>
        <w:rPr>
          <w:kern w:val="0"/>
        </w:rPr>
        <w:t>本公司对上述声明的真实性负责。如有虚假，将依法承担相应责任。</w:t>
      </w:r>
    </w:p>
    <w:p w14:paraId="0E8EAEDE" w14:textId="77777777" w:rsidR="001F625B" w:rsidRDefault="00000000">
      <w:pPr>
        <w:ind w:firstLineChars="200" w:firstLine="420"/>
      </w:pPr>
      <w:r>
        <w:t>特此声明！</w:t>
      </w:r>
    </w:p>
    <w:p w14:paraId="12D73B17"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66029CEC" w14:textId="77777777" w:rsidR="001F625B" w:rsidRDefault="00000000">
      <w:pPr>
        <w:ind w:firstLineChars="200" w:firstLine="420"/>
        <w:jc w:val="left"/>
      </w:pPr>
      <w:r>
        <w:t>日期：</w:t>
      </w:r>
      <w:r>
        <w:t>2024</w:t>
      </w:r>
      <w:r>
        <w:t>年</w:t>
      </w:r>
      <w:r>
        <w:t xml:space="preserve">  </w:t>
      </w:r>
      <w:r>
        <w:t>月</w:t>
      </w:r>
      <w:r>
        <w:t xml:space="preserve">  </w:t>
      </w:r>
      <w:r>
        <w:t>日</w:t>
      </w:r>
    </w:p>
    <w:p w14:paraId="0D4AF316" w14:textId="77777777" w:rsidR="001F625B" w:rsidRDefault="00000000">
      <w:pPr>
        <w:ind w:firstLineChars="200" w:firstLine="422"/>
        <w:rPr>
          <w:rFonts w:eastAsia="楷体"/>
          <w:b/>
          <w:bCs/>
          <w:u w:val="single"/>
        </w:rPr>
      </w:pPr>
      <w:r>
        <w:rPr>
          <w:rFonts w:eastAsia="楷体"/>
          <w:b/>
          <w:bCs/>
          <w:u w:val="single"/>
        </w:rPr>
        <w:t>说明：以联合体形</w:t>
      </w:r>
      <w:proofErr w:type="gramStart"/>
      <w:r>
        <w:rPr>
          <w:rFonts w:eastAsia="楷体"/>
          <w:b/>
          <w:bCs/>
          <w:u w:val="single"/>
        </w:rPr>
        <w:t>式参与</w:t>
      </w:r>
      <w:proofErr w:type="gramEnd"/>
      <w:r>
        <w:rPr>
          <w:rFonts w:eastAsia="楷体"/>
          <w:b/>
          <w:bCs/>
          <w:u w:val="single"/>
        </w:rPr>
        <w:t>采购活动，联合体的各方均应提供以上材料或声明函。</w:t>
      </w:r>
    </w:p>
    <w:p w14:paraId="0F5C554F" w14:textId="77777777" w:rsidR="001F625B" w:rsidRDefault="00000000">
      <w:pPr>
        <w:pStyle w:val="3"/>
        <w:ind w:firstLine="420"/>
      </w:pPr>
      <w:r>
        <w:t>【证明材料</w:t>
      </w:r>
      <w:r>
        <w:t>4</w:t>
      </w:r>
      <w:r>
        <w:t>】未提供整体设计等服务声明函</w:t>
      </w:r>
    </w:p>
    <w:p w14:paraId="644161A8" w14:textId="77777777" w:rsidR="001F625B" w:rsidRDefault="00000000">
      <w:pPr>
        <w:jc w:val="center"/>
        <w:rPr>
          <w:rFonts w:eastAsia="黑体"/>
          <w:sz w:val="28"/>
          <w:szCs w:val="36"/>
        </w:rPr>
      </w:pPr>
      <w:r>
        <w:rPr>
          <w:rFonts w:eastAsia="黑体"/>
          <w:sz w:val="28"/>
          <w:szCs w:val="36"/>
        </w:rPr>
        <w:t>未提供整体设计等服务声明函</w:t>
      </w:r>
    </w:p>
    <w:p w14:paraId="3B4C5F72" w14:textId="77777777" w:rsidR="001F625B" w:rsidRDefault="00000000">
      <w:r>
        <w:t>浙江建设职业技术学院：</w:t>
      </w:r>
    </w:p>
    <w:p w14:paraId="7BF66417" w14:textId="77777777" w:rsidR="001F625B" w:rsidRDefault="00000000">
      <w:r>
        <w:t>浙江省成套招标代理有限公司：</w:t>
      </w:r>
    </w:p>
    <w:p w14:paraId="366AB1BB" w14:textId="77777777" w:rsidR="001F625B" w:rsidRDefault="00000000">
      <w:pPr>
        <w:ind w:firstLineChars="200" w:firstLine="420"/>
      </w:pPr>
      <w:r>
        <w:t>我方参加</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）政府采购活动，在此之前，未针对</w:t>
      </w:r>
      <w:r>
        <w:rPr>
          <w:rFonts w:hint="eastAsia"/>
          <w:kern w:val="0"/>
        </w:rPr>
        <w:t>本</w:t>
      </w:r>
      <w:r>
        <w:rPr>
          <w:kern w:val="0"/>
        </w:rPr>
        <w:t>项目</w:t>
      </w:r>
      <w:r>
        <w:t>提供整体设计、规范编制或者项目管理、监理、检测等服务</w:t>
      </w:r>
    </w:p>
    <w:p w14:paraId="363111A6" w14:textId="77777777" w:rsidR="001F625B" w:rsidRDefault="00000000">
      <w:pPr>
        <w:ind w:firstLineChars="200" w:firstLine="420"/>
      </w:pPr>
      <w:r>
        <w:t>我方对上述声明的真实性负责。如有虚假，愿意承担相应责任，对此无任何异议。</w:t>
      </w:r>
    </w:p>
    <w:p w14:paraId="137EE86C" w14:textId="77777777" w:rsidR="001F625B" w:rsidRDefault="00000000">
      <w:pPr>
        <w:ind w:firstLineChars="200" w:firstLine="420"/>
      </w:pPr>
      <w:r>
        <w:t>特此声明！</w:t>
      </w:r>
    </w:p>
    <w:p w14:paraId="06A725EB"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55666211" w14:textId="77777777" w:rsidR="001F625B" w:rsidRDefault="00000000">
      <w:pPr>
        <w:ind w:firstLineChars="200" w:firstLine="420"/>
      </w:pPr>
      <w:r>
        <w:t>日期：</w:t>
      </w:r>
      <w:r>
        <w:t>2024</w:t>
      </w:r>
      <w:r>
        <w:t>年</w:t>
      </w:r>
      <w:r>
        <w:t xml:space="preserve">  </w:t>
      </w:r>
      <w:r>
        <w:t>月</w:t>
      </w:r>
      <w:r>
        <w:t xml:space="preserve">  </w:t>
      </w:r>
      <w:r>
        <w:t>日</w:t>
      </w:r>
    </w:p>
    <w:p w14:paraId="53CCFAC5" w14:textId="77777777" w:rsidR="001F625B" w:rsidRDefault="00000000">
      <w:pPr>
        <w:ind w:firstLineChars="200" w:firstLine="422"/>
        <w:rPr>
          <w:rFonts w:eastAsia="楷体"/>
          <w:b/>
          <w:bCs/>
          <w:u w:val="single"/>
        </w:rPr>
      </w:pPr>
      <w:r>
        <w:rPr>
          <w:rFonts w:eastAsia="楷体"/>
          <w:b/>
          <w:bCs/>
          <w:u w:val="single"/>
        </w:rPr>
        <w:t>说明：以联合体形</w:t>
      </w:r>
      <w:proofErr w:type="gramStart"/>
      <w:r>
        <w:rPr>
          <w:rFonts w:eastAsia="楷体"/>
          <w:b/>
          <w:bCs/>
          <w:u w:val="single"/>
        </w:rPr>
        <w:t>式参与</w:t>
      </w:r>
      <w:proofErr w:type="gramEnd"/>
      <w:r>
        <w:rPr>
          <w:rFonts w:eastAsia="楷体"/>
          <w:b/>
          <w:bCs/>
          <w:u w:val="single"/>
        </w:rPr>
        <w:t>采购活动，联合体的各方均应提供此声明函。</w:t>
      </w:r>
    </w:p>
    <w:p w14:paraId="79BD342D" w14:textId="77777777" w:rsidR="001F625B" w:rsidRDefault="00000000">
      <w:pPr>
        <w:pStyle w:val="3"/>
        <w:ind w:firstLine="420"/>
      </w:pPr>
      <w:r>
        <w:t>【证明材料</w:t>
      </w:r>
      <w:r>
        <w:t>5</w:t>
      </w:r>
      <w:r>
        <w:t>】单位组织形式声明函</w:t>
      </w:r>
    </w:p>
    <w:p w14:paraId="6A878FAA" w14:textId="77777777" w:rsidR="001F625B" w:rsidRDefault="00000000">
      <w:pPr>
        <w:jc w:val="center"/>
        <w:rPr>
          <w:rFonts w:eastAsia="黑体"/>
          <w:sz w:val="28"/>
          <w:szCs w:val="28"/>
        </w:rPr>
      </w:pPr>
      <w:r>
        <w:rPr>
          <w:rFonts w:eastAsia="黑体"/>
          <w:sz w:val="28"/>
          <w:szCs w:val="28"/>
        </w:rPr>
        <w:t>单位组织形式声明函</w:t>
      </w:r>
    </w:p>
    <w:p w14:paraId="6D9F6D8F" w14:textId="77777777" w:rsidR="001F625B" w:rsidRDefault="00000000">
      <w:r>
        <w:t>浙江建设职业技术学院：</w:t>
      </w:r>
    </w:p>
    <w:p w14:paraId="183AEA02" w14:textId="77777777" w:rsidR="001F625B" w:rsidRDefault="00000000">
      <w:r>
        <w:t>浙江省成套招标代理有限公司：</w:t>
      </w:r>
    </w:p>
    <w:p w14:paraId="2730074D" w14:textId="77777777" w:rsidR="001F625B" w:rsidRDefault="00000000">
      <w:pPr>
        <w:ind w:firstLineChars="200" w:firstLine="420"/>
      </w:pPr>
      <w:r>
        <w:t>我方不属于</w:t>
      </w:r>
      <w:r>
        <w:rPr>
          <w:kern w:val="0"/>
        </w:rPr>
        <w:t>电子交易平台运营机构，以及与该机构有直接控股或者管理关系可能影响采购公正性的任何单位和个人</w:t>
      </w:r>
      <w:r>
        <w:t>。</w:t>
      </w:r>
    </w:p>
    <w:p w14:paraId="7894CDC4" w14:textId="77777777" w:rsidR="001F625B" w:rsidRDefault="00000000">
      <w:pPr>
        <w:ind w:firstLineChars="200" w:firstLine="420"/>
        <w:rPr>
          <w:kern w:val="0"/>
        </w:rPr>
      </w:pPr>
      <w:r>
        <w:rPr>
          <w:kern w:val="0"/>
        </w:rPr>
        <w:t>本公司对上述声明的真实性负责。如有虚假，将依法承担相应责任。</w:t>
      </w:r>
    </w:p>
    <w:p w14:paraId="7FA6CC43" w14:textId="77777777" w:rsidR="001F625B" w:rsidRDefault="00000000">
      <w:pPr>
        <w:ind w:firstLineChars="200" w:firstLine="420"/>
      </w:pPr>
      <w:r>
        <w:t>特此声明！</w:t>
      </w:r>
    </w:p>
    <w:p w14:paraId="3CF7347B"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72A51C2F" w14:textId="77777777" w:rsidR="001F625B" w:rsidRDefault="00000000">
      <w:pPr>
        <w:ind w:firstLineChars="200" w:firstLine="420"/>
        <w:jc w:val="left"/>
      </w:pPr>
      <w:r>
        <w:t>日期：</w:t>
      </w:r>
      <w:r>
        <w:t>2024</w:t>
      </w:r>
      <w:r>
        <w:t>年</w:t>
      </w:r>
      <w:r>
        <w:t xml:space="preserve">  </w:t>
      </w:r>
      <w:r>
        <w:t>月</w:t>
      </w:r>
      <w:r>
        <w:t xml:space="preserve">  </w:t>
      </w:r>
      <w:r>
        <w:t>日</w:t>
      </w:r>
    </w:p>
    <w:p w14:paraId="43373E8B" w14:textId="77777777" w:rsidR="001F625B" w:rsidRDefault="00000000">
      <w:pPr>
        <w:ind w:firstLineChars="200" w:firstLine="422"/>
        <w:jc w:val="left"/>
        <w:rPr>
          <w:rFonts w:eastAsia="楷体"/>
        </w:rPr>
      </w:pPr>
      <w:r>
        <w:rPr>
          <w:rFonts w:eastAsia="楷体"/>
          <w:b/>
          <w:bCs/>
          <w:u w:val="single"/>
        </w:rPr>
        <w:t>说明：以联合体形</w:t>
      </w:r>
      <w:proofErr w:type="gramStart"/>
      <w:r>
        <w:rPr>
          <w:rFonts w:eastAsia="楷体"/>
          <w:b/>
          <w:bCs/>
          <w:u w:val="single"/>
        </w:rPr>
        <w:t>式参与</w:t>
      </w:r>
      <w:proofErr w:type="gramEnd"/>
      <w:r>
        <w:rPr>
          <w:rFonts w:eastAsia="楷体"/>
          <w:b/>
          <w:bCs/>
          <w:u w:val="single"/>
        </w:rPr>
        <w:t>采购活动，联合体的各方均应提供此声明函。</w:t>
      </w:r>
    </w:p>
    <w:p w14:paraId="396743EC" w14:textId="77777777" w:rsidR="001F625B" w:rsidRDefault="001F625B"/>
    <w:p w14:paraId="49A57E04" w14:textId="77777777" w:rsidR="001F625B" w:rsidRDefault="00000000">
      <w:r>
        <w:br w:type="page"/>
      </w:r>
    </w:p>
    <w:p w14:paraId="6CE02BA7" w14:textId="77777777" w:rsidR="001F625B" w:rsidRDefault="00000000">
      <w:pPr>
        <w:pStyle w:val="3"/>
        <w:tabs>
          <w:tab w:val="left" w:pos="720"/>
        </w:tabs>
        <w:ind w:firstLine="420"/>
      </w:pPr>
      <w:r>
        <w:lastRenderedPageBreak/>
        <w:t>【证明材料</w:t>
      </w:r>
      <w:r>
        <w:t>6</w:t>
      </w:r>
      <w:r>
        <w:t>】投标人形式</w:t>
      </w:r>
    </w:p>
    <w:p w14:paraId="6EF79B74" w14:textId="77777777" w:rsidR="001F625B" w:rsidRDefault="00000000">
      <w:pPr>
        <w:ind w:firstLineChars="200" w:firstLine="420"/>
        <w:rPr>
          <w:kern w:val="0"/>
        </w:rPr>
      </w:pPr>
      <w:r>
        <w:rPr>
          <w:kern w:val="0"/>
        </w:rPr>
        <w:t>1.</w:t>
      </w:r>
      <w:r>
        <w:rPr>
          <w:kern w:val="0"/>
        </w:rPr>
        <w:t>如非联合体提供《非联合体的声明函》。</w:t>
      </w:r>
    </w:p>
    <w:p w14:paraId="2C139FA9" w14:textId="77777777" w:rsidR="001F625B" w:rsidRDefault="00000000">
      <w:pPr>
        <w:jc w:val="center"/>
        <w:rPr>
          <w:rFonts w:eastAsia="黑体"/>
          <w:sz w:val="28"/>
          <w:szCs w:val="36"/>
        </w:rPr>
      </w:pPr>
      <w:r>
        <w:rPr>
          <w:rFonts w:eastAsia="黑体"/>
          <w:sz w:val="28"/>
          <w:szCs w:val="36"/>
        </w:rPr>
        <w:t>非联合体的声明函</w:t>
      </w:r>
    </w:p>
    <w:p w14:paraId="07E0ED3D" w14:textId="77777777" w:rsidR="001F625B" w:rsidRDefault="00000000">
      <w:r>
        <w:t>浙江建设职业技术学院：</w:t>
      </w:r>
    </w:p>
    <w:p w14:paraId="5AFA04A4" w14:textId="77777777" w:rsidR="001F625B" w:rsidRDefault="00000000">
      <w:r>
        <w:t>浙江省成套招标代理有限公司：</w:t>
      </w:r>
    </w:p>
    <w:p w14:paraId="4490EC5B" w14:textId="77777777" w:rsidR="001F625B" w:rsidRDefault="00000000">
      <w:pPr>
        <w:ind w:firstLineChars="200" w:firstLine="420"/>
      </w:pPr>
      <w:r>
        <w:t>我方独立参加</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）政府采购活动，未与其他单位组成联合体。</w:t>
      </w:r>
    </w:p>
    <w:p w14:paraId="06C844AA" w14:textId="77777777" w:rsidR="001F625B" w:rsidRDefault="00000000">
      <w:pPr>
        <w:ind w:firstLineChars="200" w:firstLine="420"/>
        <w:rPr>
          <w:kern w:val="0"/>
        </w:rPr>
      </w:pPr>
      <w:r>
        <w:t>我方</w:t>
      </w:r>
      <w:r>
        <w:rPr>
          <w:kern w:val="0"/>
        </w:rPr>
        <w:t>对上述声明的真实性负责。如有虚假，将依法承担相应责任。</w:t>
      </w:r>
    </w:p>
    <w:p w14:paraId="4BFEECEC" w14:textId="77777777" w:rsidR="001F625B" w:rsidRDefault="00000000">
      <w:pPr>
        <w:ind w:firstLineChars="200" w:firstLine="420"/>
      </w:pPr>
      <w:r>
        <w:t>特此声明！</w:t>
      </w:r>
    </w:p>
    <w:p w14:paraId="0DD3F84C"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17E937EE" w14:textId="77777777" w:rsidR="001F625B" w:rsidRDefault="00000000">
      <w:pPr>
        <w:ind w:firstLineChars="200" w:firstLine="420"/>
      </w:pPr>
      <w:r>
        <w:t>日期：</w:t>
      </w:r>
      <w:r>
        <w:t>2024</w:t>
      </w:r>
      <w:r>
        <w:t>年</w:t>
      </w:r>
      <w:r>
        <w:t xml:space="preserve">  </w:t>
      </w:r>
      <w:r>
        <w:t>月</w:t>
      </w:r>
      <w:r>
        <w:t xml:space="preserve">  </w:t>
      </w:r>
      <w:r>
        <w:t>日</w:t>
      </w:r>
    </w:p>
    <w:p w14:paraId="69136167" w14:textId="77777777" w:rsidR="001F625B" w:rsidRDefault="00000000">
      <w:pPr>
        <w:ind w:firstLineChars="200" w:firstLine="420"/>
      </w:pPr>
      <w:r>
        <w:t>2.</w:t>
      </w:r>
      <w:r>
        <w:t>如联合体投标，提供联合协议书，格式见</w:t>
      </w:r>
      <w:r>
        <w:t>“</w:t>
      </w:r>
      <w:r>
        <w:t>招标文件附件</w:t>
      </w:r>
      <w:r>
        <w:t>1”</w:t>
      </w:r>
      <w:r>
        <w:t>。</w:t>
      </w:r>
    </w:p>
    <w:p w14:paraId="278C923F" w14:textId="77777777" w:rsidR="001F625B" w:rsidRDefault="00000000">
      <w:r>
        <w:br w:type="page"/>
      </w:r>
    </w:p>
    <w:p w14:paraId="56D34EF5" w14:textId="77777777" w:rsidR="001F625B" w:rsidRDefault="001F625B"/>
    <w:p w14:paraId="0388DF34" w14:textId="77777777" w:rsidR="001F625B" w:rsidRDefault="00000000">
      <w:pPr>
        <w:pStyle w:val="2"/>
        <w:ind w:firstLine="420"/>
        <w:rPr>
          <w:kern w:val="0"/>
        </w:rPr>
      </w:pPr>
      <w:bookmarkStart w:id="107" w:name="_Toc437953149"/>
      <w:bookmarkEnd w:id="80"/>
      <w:r>
        <w:t>第二部分</w:t>
      </w:r>
      <w:r>
        <w:t xml:space="preserve"> </w:t>
      </w:r>
      <w:r>
        <w:rPr>
          <w:kern w:val="0"/>
        </w:rPr>
        <w:t>商务技术文件</w:t>
      </w:r>
    </w:p>
    <w:p w14:paraId="34E78B55" w14:textId="77777777" w:rsidR="001F625B" w:rsidRDefault="00000000">
      <w:pPr>
        <w:pStyle w:val="3"/>
        <w:ind w:firstLine="420"/>
      </w:pPr>
      <w:r>
        <w:t>封面</w:t>
      </w:r>
      <w:bookmarkEnd w:id="107"/>
    </w:p>
    <w:p w14:paraId="31D9139F" w14:textId="77777777" w:rsidR="001F625B" w:rsidRDefault="001F625B"/>
    <w:p w14:paraId="6FD28922" w14:textId="77777777" w:rsidR="001F625B" w:rsidRDefault="001F625B"/>
    <w:p w14:paraId="7AE3DD67" w14:textId="77777777" w:rsidR="001F625B" w:rsidRDefault="00000000">
      <w:pPr>
        <w:tabs>
          <w:tab w:val="left" w:pos="2580"/>
          <w:tab w:val="left" w:pos="5940"/>
        </w:tabs>
        <w:autoSpaceDE w:val="0"/>
        <w:autoSpaceDN w:val="0"/>
        <w:adjustRightInd w:val="0"/>
        <w:rPr>
          <w:kern w:val="0"/>
          <w:sz w:val="24"/>
          <w:szCs w:val="22"/>
        </w:rPr>
      </w:pPr>
      <w:r>
        <w:rPr>
          <w:kern w:val="0"/>
          <w:sz w:val="24"/>
          <w:szCs w:val="22"/>
        </w:rPr>
        <w:t>采购人：</w:t>
      </w:r>
      <w:r>
        <w:rPr>
          <w:kern w:val="0"/>
          <w:sz w:val="24"/>
          <w:szCs w:val="22"/>
          <w:u w:val="single"/>
        </w:rPr>
        <w:t>浙江建设职业技术学院</w:t>
      </w:r>
    </w:p>
    <w:p w14:paraId="12B1A298"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kern w:val="0"/>
          <w:sz w:val="24"/>
          <w:szCs w:val="22"/>
          <w:u w:val="single"/>
        </w:rPr>
        <w:t>监控存储设备扩容</w:t>
      </w:r>
    </w:p>
    <w:p w14:paraId="43B76388"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CTZB-2024110071</w:t>
      </w:r>
    </w:p>
    <w:p w14:paraId="6D7228BA" w14:textId="77777777" w:rsidR="001F625B" w:rsidRDefault="00000000">
      <w:pPr>
        <w:tabs>
          <w:tab w:val="left" w:pos="2580"/>
          <w:tab w:val="left" w:pos="5940"/>
        </w:tabs>
        <w:autoSpaceDE w:val="0"/>
        <w:autoSpaceDN w:val="0"/>
        <w:adjustRightInd w:val="0"/>
        <w:rPr>
          <w:kern w:val="0"/>
          <w:sz w:val="24"/>
          <w:szCs w:val="22"/>
          <w:u w:val="single"/>
        </w:rPr>
      </w:pPr>
      <w:proofErr w:type="gramStart"/>
      <w:r>
        <w:rPr>
          <w:kern w:val="0"/>
          <w:sz w:val="24"/>
          <w:szCs w:val="22"/>
        </w:rPr>
        <w:t>标项名称</w:t>
      </w:r>
      <w:proofErr w:type="gramEnd"/>
      <w:r>
        <w:rPr>
          <w:kern w:val="0"/>
          <w:sz w:val="24"/>
          <w:szCs w:val="22"/>
        </w:rPr>
        <w:t>：</w:t>
      </w:r>
      <w:r>
        <w:rPr>
          <w:kern w:val="0"/>
          <w:sz w:val="24"/>
          <w:szCs w:val="22"/>
          <w:u w:val="single"/>
        </w:rPr>
        <w:t>【</w:t>
      </w:r>
      <w:r>
        <w:rPr>
          <w:rFonts w:eastAsia="楷体"/>
          <w:kern w:val="0"/>
          <w:sz w:val="24"/>
          <w:szCs w:val="22"/>
          <w:u w:val="single"/>
        </w:rPr>
        <w:t>填写标项名称</w:t>
      </w:r>
      <w:r>
        <w:rPr>
          <w:kern w:val="0"/>
          <w:sz w:val="24"/>
          <w:szCs w:val="22"/>
          <w:u w:val="single"/>
        </w:rPr>
        <w:t>】</w:t>
      </w:r>
    </w:p>
    <w:p w14:paraId="4F915CFB" w14:textId="77777777" w:rsidR="001F625B" w:rsidRDefault="001F625B"/>
    <w:p w14:paraId="16A8FB4D" w14:textId="77777777" w:rsidR="001F625B" w:rsidRDefault="001F625B"/>
    <w:p w14:paraId="6BBD84F3" w14:textId="77777777" w:rsidR="001F625B" w:rsidRDefault="001F625B"/>
    <w:p w14:paraId="60A23F28" w14:textId="77777777" w:rsidR="001F625B" w:rsidRDefault="001F625B"/>
    <w:p w14:paraId="4B5DDC7D" w14:textId="77777777" w:rsidR="001F625B" w:rsidRDefault="001F625B"/>
    <w:p w14:paraId="6AE08405" w14:textId="77777777" w:rsidR="001F625B" w:rsidRDefault="001F625B"/>
    <w:p w14:paraId="4235A123" w14:textId="77777777" w:rsidR="001F625B"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1E739628" w14:textId="77777777" w:rsidR="001F625B" w:rsidRDefault="00000000">
      <w:pPr>
        <w:tabs>
          <w:tab w:val="left" w:pos="1805"/>
          <w:tab w:val="left" w:pos="5360"/>
        </w:tabs>
        <w:autoSpaceDE w:val="0"/>
        <w:autoSpaceDN w:val="0"/>
        <w:adjustRightInd w:val="0"/>
        <w:jc w:val="center"/>
        <w:rPr>
          <w:kern w:val="0"/>
          <w:sz w:val="72"/>
        </w:rPr>
      </w:pPr>
      <w:r>
        <w:rPr>
          <w:kern w:val="0"/>
          <w:sz w:val="72"/>
        </w:rPr>
        <w:t>（商务技术文件）</w:t>
      </w:r>
    </w:p>
    <w:p w14:paraId="53543939" w14:textId="77777777" w:rsidR="001F625B" w:rsidRDefault="001F625B"/>
    <w:p w14:paraId="61241E7D" w14:textId="77777777" w:rsidR="001F625B" w:rsidRDefault="001F625B"/>
    <w:p w14:paraId="41B298FF" w14:textId="77777777" w:rsidR="001F625B" w:rsidRDefault="001F625B"/>
    <w:p w14:paraId="7BA44493" w14:textId="77777777" w:rsidR="001F625B" w:rsidRDefault="001F625B"/>
    <w:p w14:paraId="67E7C8B7" w14:textId="77777777" w:rsidR="001F625B" w:rsidRDefault="001F625B"/>
    <w:p w14:paraId="420C0480" w14:textId="77777777" w:rsidR="001F625B" w:rsidRDefault="001F625B"/>
    <w:p w14:paraId="62156B2E" w14:textId="77777777" w:rsidR="001F625B" w:rsidRDefault="001F625B"/>
    <w:p w14:paraId="6ABDA4E4" w14:textId="77777777" w:rsidR="001F625B" w:rsidRDefault="001F625B"/>
    <w:p w14:paraId="086BAF39" w14:textId="77777777" w:rsidR="001F625B" w:rsidRDefault="001F625B"/>
    <w:p w14:paraId="262DE2DE" w14:textId="77777777" w:rsidR="001F625B" w:rsidRDefault="00000000">
      <w:pPr>
        <w:tabs>
          <w:tab w:val="left" w:pos="6080"/>
          <w:tab w:val="left" w:pos="6640"/>
        </w:tabs>
        <w:autoSpaceDE w:val="0"/>
        <w:autoSpaceDN w:val="0"/>
        <w:adjustRightInd w:val="0"/>
        <w:jc w:val="center"/>
        <w:rPr>
          <w:kern w:val="0"/>
          <w:sz w:val="28"/>
        </w:rPr>
      </w:pPr>
      <w:r>
        <w:rPr>
          <w:kern w:val="0"/>
          <w:sz w:val="28"/>
        </w:rPr>
        <w:t>投标人全称：</w:t>
      </w:r>
      <w:r>
        <w:rPr>
          <w:kern w:val="0"/>
          <w:sz w:val="28"/>
          <w:u w:val="single"/>
        </w:rPr>
        <w:t xml:space="preserve">              </w:t>
      </w:r>
      <w:r>
        <w:rPr>
          <w:kern w:val="0"/>
          <w:sz w:val="28"/>
        </w:rPr>
        <w:t>（盖单位公章）</w:t>
      </w:r>
    </w:p>
    <w:p w14:paraId="49652B3A" w14:textId="77777777" w:rsidR="001F625B" w:rsidRDefault="001F625B">
      <w:pPr>
        <w:tabs>
          <w:tab w:val="left" w:pos="6080"/>
          <w:tab w:val="left" w:pos="6640"/>
        </w:tabs>
        <w:autoSpaceDE w:val="0"/>
        <w:autoSpaceDN w:val="0"/>
        <w:adjustRightInd w:val="0"/>
        <w:jc w:val="center"/>
        <w:rPr>
          <w:kern w:val="0"/>
          <w:sz w:val="28"/>
        </w:rPr>
      </w:pPr>
    </w:p>
    <w:p w14:paraId="49381BF9" w14:textId="77777777" w:rsidR="001F625B" w:rsidRDefault="00000000">
      <w:pPr>
        <w:tabs>
          <w:tab w:val="left" w:pos="6080"/>
          <w:tab w:val="left" w:pos="6640"/>
        </w:tabs>
        <w:autoSpaceDE w:val="0"/>
        <w:autoSpaceDN w:val="0"/>
        <w:adjustRightInd w:val="0"/>
        <w:jc w:val="center"/>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0895F960" w14:textId="77777777" w:rsidR="001F625B" w:rsidRDefault="001F625B">
      <w:pPr>
        <w:rPr>
          <w:rFonts w:eastAsia="楷体"/>
          <w:kern w:val="0"/>
          <w:szCs w:val="20"/>
        </w:rPr>
      </w:pPr>
    </w:p>
    <w:p w14:paraId="7C8C8A26" w14:textId="77777777" w:rsidR="001F625B" w:rsidRDefault="00000000">
      <w:r>
        <w:br w:type="page"/>
      </w:r>
    </w:p>
    <w:p w14:paraId="369CCF70" w14:textId="77777777" w:rsidR="001F625B" w:rsidRDefault="00000000">
      <w:pPr>
        <w:pStyle w:val="3"/>
        <w:ind w:firstLine="420"/>
      </w:pPr>
      <w:r>
        <w:lastRenderedPageBreak/>
        <w:t>一、法定代表人资格证明书</w:t>
      </w:r>
    </w:p>
    <w:p w14:paraId="38CECA70" w14:textId="77777777" w:rsidR="001F625B" w:rsidRDefault="00000000">
      <w:pPr>
        <w:jc w:val="center"/>
        <w:rPr>
          <w:rFonts w:eastAsia="黑体"/>
          <w:sz w:val="28"/>
          <w:szCs w:val="36"/>
        </w:rPr>
      </w:pPr>
      <w:r>
        <w:rPr>
          <w:rFonts w:eastAsia="黑体"/>
          <w:sz w:val="28"/>
          <w:szCs w:val="36"/>
        </w:rPr>
        <w:t>法定代表人资格证明书</w:t>
      </w:r>
    </w:p>
    <w:p w14:paraId="703900DA" w14:textId="77777777" w:rsidR="001F625B" w:rsidRDefault="001F625B"/>
    <w:p w14:paraId="55E2A70D" w14:textId="77777777" w:rsidR="001F625B" w:rsidRDefault="001F625B"/>
    <w:p w14:paraId="732F814D" w14:textId="77777777" w:rsidR="001F625B" w:rsidRDefault="00000000">
      <w:pPr>
        <w:adjustRightInd w:val="0"/>
        <w:ind w:firstLineChars="200" w:firstLine="420"/>
        <w:rPr>
          <w:u w:val="single"/>
        </w:rPr>
      </w:pPr>
      <w:r>
        <w:t>投标人名称：</w:t>
      </w:r>
      <w:r>
        <w:rPr>
          <w:u w:val="single"/>
        </w:rPr>
        <w:t>【</w:t>
      </w:r>
      <w:r>
        <w:rPr>
          <w:rFonts w:eastAsia="楷体"/>
          <w:u w:val="single"/>
        </w:rPr>
        <w:t>填写投标人名称</w:t>
      </w:r>
      <w:r>
        <w:rPr>
          <w:u w:val="single"/>
        </w:rPr>
        <w:t>】</w:t>
      </w:r>
    </w:p>
    <w:p w14:paraId="0080502D" w14:textId="77777777" w:rsidR="001F625B" w:rsidRDefault="00000000">
      <w:pPr>
        <w:adjustRightInd w:val="0"/>
        <w:ind w:firstLineChars="200" w:firstLine="420"/>
        <w:rPr>
          <w:u w:val="single"/>
        </w:rPr>
      </w:pPr>
      <w:r>
        <w:t>法定地址：</w:t>
      </w:r>
      <w:r>
        <w:rPr>
          <w:u w:val="single"/>
        </w:rPr>
        <w:t>【</w:t>
      </w:r>
      <w:r>
        <w:rPr>
          <w:rFonts w:eastAsia="楷体"/>
          <w:u w:val="single"/>
        </w:rPr>
        <w:t>填写法定地址</w:t>
      </w:r>
      <w:r>
        <w:rPr>
          <w:u w:val="single"/>
        </w:rPr>
        <w:t>】</w:t>
      </w:r>
    </w:p>
    <w:p w14:paraId="559082B9" w14:textId="77777777" w:rsidR="001F625B" w:rsidRDefault="00000000">
      <w:pPr>
        <w:adjustRightInd w:val="0"/>
        <w:ind w:firstLineChars="200" w:firstLine="420"/>
        <w:rPr>
          <w:u w:val="single"/>
        </w:rPr>
      </w:pPr>
      <w:r>
        <w:t>姓名：</w:t>
      </w:r>
      <w:r>
        <w:rPr>
          <w:u w:val="single"/>
        </w:rPr>
        <w:t>【</w:t>
      </w:r>
      <w:r>
        <w:rPr>
          <w:rFonts w:eastAsia="楷体"/>
          <w:u w:val="single"/>
        </w:rPr>
        <w:t>填写法定代表人姓名</w:t>
      </w:r>
      <w:r>
        <w:rPr>
          <w:u w:val="single"/>
        </w:rPr>
        <w:t>】</w:t>
      </w:r>
      <w:r>
        <w:t>性别：</w:t>
      </w:r>
      <w:r>
        <w:rPr>
          <w:u w:val="single"/>
        </w:rPr>
        <w:t>【</w:t>
      </w:r>
      <w:r>
        <w:rPr>
          <w:rFonts w:eastAsia="楷体"/>
          <w:u w:val="single"/>
        </w:rPr>
        <w:t>填写法定代表人性别</w:t>
      </w:r>
      <w:r>
        <w:rPr>
          <w:u w:val="single"/>
        </w:rPr>
        <w:t>】</w:t>
      </w:r>
      <w:r>
        <w:t>年龄：</w:t>
      </w:r>
      <w:r>
        <w:rPr>
          <w:u w:val="single"/>
        </w:rPr>
        <w:t>【</w:t>
      </w:r>
      <w:r>
        <w:rPr>
          <w:rFonts w:eastAsia="楷体"/>
          <w:u w:val="single"/>
        </w:rPr>
        <w:t>填写法定代表人年龄</w:t>
      </w:r>
      <w:r>
        <w:rPr>
          <w:u w:val="single"/>
        </w:rPr>
        <w:t>】</w:t>
      </w:r>
      <w:r>
        <w:t>职务：</w:t>
      </w:r>
      <w:r>
        <w:rPr>
          <w:u w:val="single"/>
        </w:rPr>
        <w:t>【</w:t>
      </w:r>
      <w:r>
        <w:rPr>
          <w:rFonts w:eastAsia="楷体"/>
          <w:u w:val="single"/>
        </w:rPr>
        <w:t>填写法定代表人职务</w:t>
      </w:r>
      <w:r>
        <w:rPr>
          <w:u w:val="single"/>
        </w:rPr>
        <w:t>】</w:t>
      </w:r>
    </w:p>
    <w:p w14:paraId="23F3CBC7" w14:textId="77777777" w:rsidR="001F625B" w:rsidRDefault="00000000">
      <w:pPr>
        <w:adjustRightInd w:val="0"/>
        <w:ind w:firstLineChars="200" w:firstLine="420"/>
        <w:rPr>
          <w:u w:val="single"/>
        </w:rPr>
      </w:pPr>
      <w:r>
        <w:t>身份证号码：</w:t>
      </w:r>
      <w:r>
        <w:rPr>
          <w:u w:val="single"/>
        </w:rPr>
        <w:t>【</w:t>
      </w:r>
      <w:r>
        <w:rPr>
          <w:rFonts w:eastAsia="楷体"/>
          <w:u w:val="single"/>
        </w:rPr>
        <w:t>填写法定代表人身份证号码</w:t>
      </w:r>
      <w:r>
        <w:rPr>
          <w:u w:val="single"/>
        </w:rPr>
        <w:t>】</w:t>
      </w:r>
    </w:p>
    <w:p w14:paraId="5ADD44B1" w14:textId="77777777" w:rsidR="001F625B" w:rsidRDefault="00000000">
      <w:pPr>
        <w:adjustRightInd w:val="0"/>
        <w:ind w:firstLineChars="200" w:firstLine="420"/>
      </w:pPr>
      <w:r>
        <w:t>该同志</w:t>
      </w:r>
      <w:proofErr w:type="gramStart"/>
      <w:r>
        <w:t>系单位</w:t>
      </w:r>
      <w:proofErr w:type="gramEnd"/>
      <w:r>
        <w:t>法定代表人。</w:t>
      </w:r>
    </w:p>
    <w:p w14:paraId="75A12B5D" w14:textId="77777777" w:rsidR="001F625B" w:rsidRDefault="00000000">
      <w:pPr>
        <w:adjustRightInd w:val="0"/>
        <w:ind w:firstLineChars="200" w:firstLine="420"/>
      </w:pPr>
      <w:r>
        <w:t>特此证明！</w:t>
      </w:r>
    </w:p>
    <w:p w14:paraId="430992A9" w14:textId="77777777" w:rsidR="001F625B" w:rsidRDefault="001F625B"/>
    <w:p w14:paraId="614C2B3E" w14:textId="77777777" w:rsidR="001F625B" w:rsidRDefault="001F625B"/>
    <w:p w14:paraId="4223DF29" w14:textId="77777777" w:rsidR="001F625B" w:rsidRDefault="00000000">
      <w:pPr>
        <w:ind w:firstLineChars="200" w:firstLine="420"/>
        <w:rPr>
          <w:spacing w:val="20"/>
          <w:u w:val="single"/>
        </w:rPr>
      </w:pPr>
      <w:r>
        <w:t>投标人全称：</w:t>
      </w:r>
      <w:r>
        <w:t xml:space="preserve"> </w:t>
      </w:r>
      <w:r>
        <w:rPr>
          <w:u w:val="single"/>
        </w:rPr>
        <w:t xml:space="preserve">                     </w:t>
      </w:r>
      <w:r>
        <w:t>（盖单位公章）</w:t>
      </w:r>
    </w:p>
    <w:p w14:paraId="75350879" w14:textId="77777777" w:rsidR="001F625B" w:rsidRDefault="00000000">
      <w:pPr>
        <w:ind w:firstLineChars="200" w:firstLine="420"/>
      </w:pPr>
      <w:r>
        <w:t>日期：</w:t>
      </w:r>
      <w:r>
        <w:t>2024</w:t>
      </w:r>
      <w:r>
        <w:t>年</w:t>
      </w:r>
      <w:r>
        <w:t xml:space="preserve">  </w:t>
      </w:r>
      <w:r>
        <w:t>月</w:t>
      </w:r>
      <w:r>
        <w:t xml:space="preserve">  </w:t>
      </w:r>
      <w:r>
        <w:t>日</w:t>
      </w:r>
    </w:p>
    <w:p w14:paraId="0E930F55" w14:textId="77777777" w:rsidR="001F625B" w:rsidRDefault="001F625B"/>
    <w:p w14:paraId="3ABFEFA5" w14:textId="77777777" w:rsidR="001F625B" w:rsidRDefault="001F625B"/>
    <w:p w14:paraId="70595685" w14:textId="77777777" w:rsidR="001F625B" w:rsidRDefault="00000000">
      <w:pPr>
        <w:ind w:firstLineChars="200" w:firstLine="420"/>
      </w:pPr>
      <w:r>
        <w:t>附：</w:t>
      </w:r>
    </w:p>
    <w:p w14:paraId="2E591465" w14:textId="77777777" w:rsidR="001F625B" w:rsidRDefault="00000000">
      <w:pPr>
        <w:ind w:firstLineChars="200" w:firstLine="420"/>
        <w:rPr>
          <w:bCs/>
        </w:rPr>
      </w:pPr>
      <w:r>
        <w:rPr>
          <w:bCs/>
        </w:rPr>
        <w:t>法定代表人联系方式：</w:t>
      </w:r>
      <w:r>
        <w:rPr>
          <w:u w:val="single"/>
        </w:rPr>
        <w:t>【</w:t>
      </w:r>
      <w:r>
        <w:rPr>
          <w:u w:val="single"/>
        </w:rPr>
        <w:t xml:space="preserve"> </w:t>
      </w:r>
      <w:r>
        <w:rPr>
          <w:rFonts w:eastAsia="楷体"/>
          <w:u w:val="single"/>
        </w:rPr>
        <w:t>填写法定代表人联系方式</w:t>
      </w:r>
      <w:r>
        <w:rPr>
          <w:u w:val="single"/>
        </w:rPr>
        <w:t xml:space="preserve"> </w:t>
      </w:r>
      <w:r>
        <w:rPr>
          <w:u w:val="single"/>
        </w:rPr>
        <w:t>】</w:t>
      </w:r>
    </w:p>
    <w:p w14:paraId="2A7025B5" w14:textId="77777777" w:rsidR="001F625B" w:rsidRDefault="00000000">
      <w:pPr>
        <w:ind w:firstLineChars="200" w:firstLine="420"/>
        <w:rPr>
          <w:bCs/>
        </w:rPr>
      </w:pPr>
      <w:r>
        <w:rPr>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F625B" w14:paraId="1E9B8ACD" w14:textId="77777777">
        <w:trPr>
          <w:trHeight w:val="2402"/>
        </w:trPr>
        <w:tc>
          <w:tcPr>
            <w:tcW w:w="7227" w:type="dxa"/>
            <w:vAlign w:val="center"/>
          </w:tcPr>
          <w:p w14:paraId="2B636161" w14:textId="77777777" w:rsidR="001F625B" w:rsidRDefault="00000000">
            <w:pPr>
              <w:jc w:val="center"/>
              <w:rPr>
                <w:b/>
                <w:bCs/>
              </w:rPr>
            </w:pPr>
            <w:r>
              <w:rPr>
                <w:b/>
                <w:bCs/>
              </w:rPr>
              <w:t>法定代表人身份证复印件</w:t>
            </w:r>
          </w:p>
        </w:tc>
      </w:tr>
    </w:tbl>
    <w:p w14:paraId="502895AA" w14:textId="77777777" w:rsidR="001F625B" w:rsidRDefault="00000000">
      <w:r>
        <w:rPr>
          <w:sz w:val="24"/>
        </w:rPr>
        <w:br w:type="page"/>
      </w:r>
    </w:p>
    <w:p w14:paraId="400287A1" w14:textId="77777777" w:rsidR="001F625B" w:rsidRDefault="00000000">
      <w:pPr>
        <w:pStyle w:val="3"/>
        <w:ind w:firstLine="420"/>
      </w:pPr>
      <w:bookmarkStart w:id="108" w:name="_Toc345575535"/>
      <w:bookmarkStart w:id="109" w:name="_Toc336683576"/>
      <w:r>
        <w:lastRenderedPageBreak/>
        <w:t>二、法定代表人授权签署投标文件委托书</w:t>
      </w:r>
    </w:p>
    <w:p w14:paraId="3C1A0268" w14:textId="77777777" w:rsidR="001F625B" w:rsidRDefault="00000000">
      <w:pPr>
        <w:jc w:val="center"/>
        <w:rPr>
          <w:rFonts w:eastAsia="黑体"/>
          <w:sz w:val="28"/>
          <w:szCs w:val="36"/>
        </w:rPr>
      </w:pPr>
      <w:r>
        <w:rPr>
          <w:rFonts w:eastAsia="黑体"/>
          <w:sz w:val="28"/>
          <w:szCs w:val="36"/>
        </w:rPr>
        <w:t>法定代表人授权签署投标文件委托书</w:t>
      </w:r>
    </w:p>
    <w:p w14:paraId="4CDB1E3B" w14:textId="77777777" w:rsidR="001F625B" w:rsidRDefault="00000000">
      <w:pPr>
        <w:jc w:val="center"/>
        <w:rPr>
          <w:b/>
          <w:bCs/>
        </w:rPr>
      </w:pPr>
      <w:r>
        <w:rPr>
          <w:b/>
          <w:bCs/>
        </w:rPr>
        <w:t>（由授权代表签署时提供）</w:t>
      </w:r>
    </w:p>
    <w:p w14:paraId="0D239E18" w14:textId="77777777" w:rsidR="001F625B" w:rsidRDefault="00000000">
      <w:r>
        <w:t>浙江建设职业技术学院：</w:t>
      </w:r>
    </w:p>
    <w:p w14:paraId="2A74BE56" w14:textId="77777777" w:rsidR="001F625B" w:rsidRDefault="00000000">
      <w:r>
        <w:t>浙江省成套招标代理有限公司：</w:t>
      </w:r>
    </w:p>
    <w:p w14:paraId="5BB6A4E2" w14:textId="77777777" w:rsidR="001F625B" w:rsidRDefault="00000000">
      <w:pPr>
        <w:ind w:firstLineChars="200" w:firstLine="420"/>
      </w:pPr>
      <w:r>
        <w:t>我</w:t>
      </w:r>
      <w:r>
        <w:rPr>
          <w:u w:val="single"/>
        </w:rPr>
        <w:t>【</w:t>
      </w:r>
      <w:r>
        <w:rPr>
          <w:u w:val="single"/>
        </w:rPr>
        <w:t xml:space="preserve"> </w:t>
      </w:r>
      <w:r>
        <w:rPr>
          <w:rFonts w:eastAsia="楷体"/>
          <w:u w:val="single"/>
        </w:rPr>
        <w:t>填写法定代表人姓名</w:t>
      </w:r>
      <w:r>
        <w:rPr>
          <w:u w:val="single"/>
        </w:rPr>
        <w:t xml:space="preserve"> </w:t>
      </w:r>
      <w:r>
        <w:rPr>
          <w:u w:val="single"/>
        </w:rPr>
        <w:t>】</w:t>
      </w:r>
      <w:r>
        <w:t>以</w:t>
      </w:r>
      <w:r>
        <w:rPr>
          <w:u w:val="single"/>
        </w:rPr>
        <w:t>【</w:t>
      </w:r>
      <w:r>
        <w:rPr>
          <w:u w:val="single"/>
        </w:rPr>
        <w:t xml:space="preserve"> </w:t>
      </w:r>
      <w:r>
        <w:rPr>
          <w:rFonts w:eastAsia="楷体"/>
          <w:u w:val="single"/>
        </w:rPr>
        <w:t>填写投标人全称</w:t>
      </w:r>
      <w:r>
        <w:rPr>
          <w:u w:val="single"/>
        </w:rPr>
        <w:t xml:space="preserve"> </w:t>
      </w:r>
      <w:r>
        <w:rPr>
          <w:u w:val="single"/>
        </w:rPr>
        <w:t>】</w:t>
      </w:r>
      <w:r>
        <w:t>法定代表人的身份授权我单位在职员工</w:t>
      </w:r>
      <w:r>
        <w:rPr>
          <w:u w:val="single"/>
        </w:rPr>
        <w:t>【</w:t>
      </w:r>
      <w:r>
        <w:rPr>
          <w:u w:val="single"/>
        </w:rPr>
        <w:t xml:space="preserve"> </w:t>
      </w:r>
      <w:r>
        <w:rPr>
          <w:rFonts w:eastAsia="楷体"/>
          <w:u w:val="single"/>
        </w:rPr>
        <w:t>填写授权代表姓名</w:t>
      </w:r>
      <w:r>
        <w:rPr>
          <w:u w:val="single"/>
        </w:rPr>
        <w:t xml:space="preserve"> </w:t>
      </w:r>
      <w:r>
        <w:rPr>
          <w:u w:val="single"/>
        </w:rPr>
        <w:t>】</w:t>
      </w:r>
      <w:r>
        <w:t>、</w:t>
      </w:r>
      <w:r>
        <w:rPr>
          <w:u w:val="single"/>
        </w:rPr>
        <w:t>【</w:t>
      </w:r>
      <w:r>
        <w:rPr>
          <w:u w:val="single"/>
        </w:rPr>
        <w:t xml:space="preserve"> </w:t>
      </w:r>
      <w:r>
        <w:rPr>
          <w:rFonts w:eastAsia="楷体"/>
          <w:u w:val="single"/>
        </w:rPr>
        <w:t>填写授权代表身份证号</w:t>
      </w:r>
      <w:r>
        <w:rPr>
          <w:u w:val="single"/>
        </w:rPr>
        <w:t xml:space="preserve"> </w:t>
      </w:r>
      <w:r>
        <w:rPr>
          <w:u w:val="single"/>
        </w:rPr>
        <w:t>】</w:t>
      </w:r>
      <w:r>
        <w:t>，为我单位的授权代表，签署</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）的投标文件。</w:t>
      </w:r>
    </w:p>
    <w:p w14:paraId="08E0626C" w14:textId="77777777" w:rsidR="001F625B" w:rsidRDefault="00000000">
      <w:pPr>
        <w:ind w:firstLineChars="200" w:firstLine="420"/>
      </w:pPr>
      <w:r>
        <w:t>投标人全称：</w:t>
      </w:r>
      <w:r>
        <w:rPr>
          <w:u w:val="single"/>
        </w:rPr>
        <w:t xml:space="preserve">             </w:t>
      </w:r>
      <w:r>
        <w:t>（盖单位公章）</w:t>
      </w:r>
    </w:p>
    <w:p w14:paraId="232C876D" w14:textId="77777777" w:rsidR="001F625B" w:rsidRDefault="00000000">
      <w:pPr>
        <w:ind w:firstLineChars="200" w:firstLine="420"/>
      </w:pPr>
      <w:r>
        <w:t>日期：</w:t>
      </w:r>
      <w:r>
        <w:t>2024</w:t>
      </w:r>
      <w:r>
        <w:t>年</w:t>
      </w:r>
      <w:r>
        <w:t xml:space="preserve">  </w:t>
      </w:r>
      <w:r>
        <w:t>月</w:t>
      </w:r>
      <w:r>
        <w:t xml:space="preserve">  </w:t>
      </w:r>
      <w:r>
        <w:t>日</w:t>
      </w:r>
    </w:p>
    <w:p w14:paraId="7E54314B" w14:textId="77777777" w:rsidR="001F625B" w:rsidRDefault="00000000">
      <w:pPr>
        <w:ind w:firstLineChars="200" w:firstLine="420"/>
      </w:pPr>
      <w:r>
        <w:t>附：</w:t>
      </w:r>
    </w:p>
    <w:p w14:paraId="7EF3FC22" w14:textId="77777777" w:rsidR="001F625B" w:rsidRDefault="00000000">
      <w:pPr>
        <w:ind w:firstLineChars="200" w:firstLine="420"/>
      </w:pPr>
      <w:r>
        <w:t>授权代表联系方式（手机）：</w:t>
      </w:r>
      <w:r>
        <w:rPr>
          <w:u w:val="single"/>
        </w:rPr>
        <w:t>【</w:t>
      </w:r>
      <w:r>
        <w:rPr>
          <w:u w:val="single"/>
        </w:rPr>
        <w:t xml:space="preserve"> </w:t>
      </w:r>
      <w:r>
        <w:rPr>
          <w:rFonts w:eastAsia="楷体"/>
          <w:u w:val="single"/>
        </w:rPr>
        <w:t>填写授权代表手机号</w:t>
      </w:r>
      <w:r>
        <w:rPr>
          <w:u w:val="single"/>
        </w:rPr>
        <w:t xml:space="preserve"> </w:t>
      </w:r>
      <w:r>
        <w:rPr>
          <w:u w:val="single"/>
        </w:rPr>
        <w:t>】</w:t>
      </w:r>
    </w:p>
    <w:p w14:paraId="711CA826" w14:textId="77777777" w:rsidR="001F625B"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F625B" w14:paraId="03F75111" w14:textId="77777777">
        <w:trPr>
          <w:trHeight w:val="2402"/>
        </w:trPr>
        <w:tc>
          <w:tcPr>
            <w:tcW w:w="7227" w:type="dxa"/>
            <w:vAlign w:val="center"/>
          </w:tcPr>
          <w:p w14:paraId="736BA71F" w14:textId="77777777" w:rsidR="001F625B" w:rsidRDefault="00000000">
            <w:pPr>
              <w:jc w:val="center"/>
            </w:pPr>
            <w:r>
              <w:t>授权代表身份证复印件</w:t>
            </w:r>
          </w:p>
        </w:tc>
      </w:tr>
    </w:tbl>
    <w:p w14:paraId="41EDB5F1" w14:textId="77777777" w:rsidR="001F625B" w:rsidRDefault="001F625B"/>
    <w:p w14:paraId="5769C44D" w14:textId="77777777" w:rsidR="001F625B" w:rsidRDefault="00000000">
      <w:pPr>
        <w:ind w:firstLineChars="200" w:firstLine="420"/>
      </w:pPr>
      <w:r>
        <w:t>投标人为其缴纳社保的证明材料（附后）。</w:t>
      </w:r>
    </w:p>
    <w:p w14:paraId="0F9CB171" w14:textId="77777777" w:rsidR="001F625B" w:rsidRDefault="001F625B"/>
    <w:p w14:paraId="094FEC02" w14:textId="77777777" w:rsidR="001F625B" w:rsidRDefault="001F625B"/>
    <w:p w14:paraId="5A1DC5CB" w14:textId="77777777" w:rsidR="001F625B" w:rsidRDefault="00000000">
      <w:pPr>
        <w:ind w:firstLineChars="200" w:firstLine="420"/>
        <w:rPr>
          <w:rFonts w:eastAsia="楷体"/>
        </w:rPr>
      </w:pPr>
      <w:r>
        <w:rPr>
          <w:rFonts w:eastAsia="楷体"/>
        </w:rPr>
        <w:t>说明：投标人法定代表人按招标文件要求签署投标文件时，无需提供此委托书。</w:t>
      </w:r>
    </w:p>
    <w:p w14:paraId="4339D802" w14:textId="77777777" w:rsidR="001F625B" w:rsidRDefault="00000000">
      <w:r>
        <w:br w:type="page"/>
      </w:r>
    </w:p>
    <w:p w14:paraId="1D20A7B6" w14:textId="77777777" w:rsidR="001F625B" w:rsidRDefault="00000000">
      <w:pPr>
        <w:pStyle w:val="3"/>
        <w:ind w:firstLine="420"/>
      </w:pPr>
      <w:r>
        <w:lastRenderedPageBreak/>
        <w:t>三、法定代表人授权开标委托书格式</w:t>
      </w:r>
      <w:bookmarkEnd w:id="108"/>
      <w:bookmarkEnd w:id="109"/>
    </w:p>
    <w:p w14:paraId="08CEA293" w14:textId="77777777" w:rsidR="001F625B" w:rsidRDefault="001F625B"/>
    <w:p w14:paraId="7A3F9061" w14:textId="77777777" w:rsidR="001F625B" w:rsidRDefault="00000000">
      <w:pPr>
        <w:jc w:val="center"/>
        <w:rPr>
          <w:rFonts w:eastAsia="黑体"/>
          <w:sz w:val="28"/>
          <w:szCs w:val="36"/>
        </w:rPr>
      </w:pPr>
      <w:r>
        <w:rPr>
          <w:rFonts w:eastAsia="黑体"/>
          <w:sz w:val="28"/>
          <w:szCs w:val="36"/>
        </w:rPr>
        <w:t>法定代表人授权开标委托书</w:t>
      </w:r>
    </w:p>
    <w:p w14:paraId="7392D52B" w14:textId="77777777" w:rsidR="001F625B" w:rsidRDefault="001F625B"/>
    <w:p w14:paraId="6308BD3E" w14:textId="77777777" w:rsidR="001F625B" w:rsidRDefault="00000000">
      <w:r>
        <w:t>浙江建设职业技术学院：</w:t>
      </w:r>
    </w:p>
    <w:p w14:paraId="6150DFA5" w14:textId="77777777" w:rsidR="001F625B" w:rsidRDefault="00000000">
      <w:r>
        <w:t>浙江省成套招标代理有限公司：</w:t>
      </w:r>
    </w:p>
    <w:p w14:paraId="76A09AE6" w14:textId="77777777" w:rsidR="001F625B" w:rsidRDefault="00000000">
      <w:pPr>
        <w:ind w:firstLineChars="200" w:firstLine="420"/>
      </w:pPr>
      <w:r>
        <w:t>我</w:t>
      </w:r>
      <w:r>
        <w:rPr>
          <w:u w:val="single"/>
        </w:rPr>
        <w:t>【</w:t>
      </w:r>
      <w:r>
        <w:rPr>
          <w:u w:val="single"/>
        </w:rPr>
        <w:t xml:space="preserve"> </w:t>
      </w:r>
      <w:r>
        <w:rPr>
          <w:rFonts w:eastAsia="楷体"/>
          <w:u w:val="single"/>
        </w:rPr>
        <w:t>填写法定代表人姓名</w:t>
      </w:r>
      <w:r>
        <w:rPr>
          <w:u w:val="single"/>
        </w:rPr>
        <w:t xml:space="preserve"> </w:t>
      </w:r>
      <w:r>
        <w:rPr>
          <w:u w:val="single"/>
        </w:rPr>
        <w:t>】</w:t>
      </w:r>
      <w:r>
        <w:t>以</w:t>
      </w:r>
      <w:r>
        <w:rPr>
          <w:u w:val="single"/>
        </w:rPr>
        <w:t>【</w:t>
      </w:r>
      <w:r>
        <w:rPr>
          <w:u w:val="single"/>
        </w:rPr>
        <w:t xml:space="preserve"> </w:t>
      </w:r>
      <w:r>
        <w:rPr>
          <w:rFonts w:eastAsia="楷体"/>
          <w:u w:val="single"/>
        </w:rPr>
        <w:t>填写投标人全称</w:t>
      </w:r>
      <w:r>
        <w:rPr>
          <w:u w:val="single"/>
        </w:rPr>
        <w:t xml:space="preserve"> </w:t>
      </w:r>
      <w:r>
        <w:rPr>
          <w:u w:val="single"/>
        </w:rPr>
        <w:t>】</w:t>
      </w:r>
      <w:r>
        <w:t>法定代表人的身份授权我单位在职员工</w:t>
      </w:r>
      <w:r>
        <w:rPr>
          <w:u w:val="single"/>
        </w:rPr>
        <w:t>【</w:t>
      </w:r>
      <w:r>
        <w:rPr>
          <w:u w:val="single"/>
        </w:rPr>
        <w:t xml:space="preserve"> </w:t>
      </w:r>
      <w:r>
        <w:rPr>
          <w:rFonts w:eastAsia="楷体"/>
          <w:u w:val="single"/>
        </w:rPr>
        <w:t>填写授权代表姓名</w:t>
      </w:r>
      <w:r>
        <w:rPr>
          <w:u w:val="single"/>
        </w:rPr>
        <w:t xml:space="preserve"> </w:t>
      </w:r>
      <w:r>
        <w:rPr>
          <w:u w:val="single"/>
        </w:rPr>
        <w:t>】</w:t>
      </w:r>
      <w:r>
        <w:t>、</w:t>
      </w:r>
      <w:r>
        <w:rPr>
          <w:u w:val="single"/>
        </w:rPr>
        <w:t>【</w:t>
      </w:r>
      <w:r>
        <w:rPr>
          <w:u w:val="single"/>
        </w:rPr>
        <w:t xml:space="preserve"> </w:t>
      </w:r>
      <w:r>
        <w:rPr>
          <w:rFonts w:eastAsia="楷体"/>
          <w:u w:val="single"/>
        </w:rPr>
        <w:t>填写授权代表身份证号</w:t>
      </w:r>
      <w:r>
        <w:rPr>
          <w:u w:val="single"/>
        </w:rPr>
        <w:t xml:space="preserve"> </w:t>
      </w:r>
      <w:r>
        <w:rPr>
          <w:u w:val="single"/>
        </w:rPr>
        <w:t>】</w:t>
      </w:r>
      <w:r>
        <w:t>，为我单位的授权代表，参加</w:t>
      </w:r>
      <w:proofErr w:type="gramStart"/>
      <w:r>
        <w:t>你机构</w:t>
      </w:r>
      <w:proofErr w:type="gramEnd"/>
      <w:r>
        <w:t>组织的</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）的开标活动，签署开标活动中需由投标人签署相关文件、澄清答复、说明等与本项目投标有关的资料。我单位承认授权代表做出的与本项目开标活动有关的全部行为。</w:t>
      </w:r>
    </w:p>
    <w:p w14:paraId="0A636138" w14:textId="77777777" w:rsidR="001F625B" w:rsidRDefault="00000000">
      <w:pPr>
        <w:ind w:firstLineChars="200" w:firstLine="420"/>
      </w:pPr>
      <w:r>
        <w:t>投标人全称：</w:t>
      </w:r>
      <w:r>
        <w:rPr>
          <w:u w:val="single"/>
        </w:rPr>
        <w:t xml:space="preserve">                </w:t>
      </w:r>
      <w:r>
        <w:t>（盖单位公章）</w:t>
      </w:r>
    </w:p>
    <w:p w14:paraId="219557F8" w14:textId="77777777" w:rsidR="001F625B" w:rsidRDefault="00000000">
      <w:pPr>
        <w:ind w:firstLineChars="200" w:firstLine="420"/>
      </w:pPr>
      <w:r>
        <w:t>日期：</w:t>
      </w:r>
      <w:r>
        <w:t>2024</w:t>
      </w:r>
      <w:r>
        <w:t>年</w:t>
      </w:r>
      <w:r>
        <w:t xml:space="preserve">  </w:t>
      </w:r>
      <w:r>
        <w:t>月</w:t>
      </w:r>
      <w:r>
        <w:t xml:space="preserve">  </w:t>
      </w:r>
      <w:r>
        <w:t>日</w:t>
      </w:r>
    </w:p>
    <w:p w14:paraId="795C8887" w14:textId="77777777" w:rsidR="001F625B" w:rsidRDefault="00000000">
      <w:pPr>
        <w:ind w:firstLineChars="200" w:firstLine="420"/>
      </w:pPr>
      <w:r>
        <w:t>附：</w:t>
      </w:r>
    </w:p>
    <w:p w14:paraId="6DEE8F29" w14:textId="77777777" w:rsidR="001F625B" w:rsidRDefault="00000000">
      <w:pPr>
        <w:ind w:firstLineChars="200" w:firstLine="420"/>
      </w:pPr>
      <w:r>
        <w:t>授权代表联系方式（手机）：</w:t>
      </w:r>
      <w:r>
        <w:rPr>
          <w:u w:val="single"/>
        </w:rPr>
        <w:t>【</w:t>
      </w:r>
      <w:r>
        <w:rPr>
          <w:u w:val="single"/>
        </w:rPr>
        <w:t xml:space="preserve"> </w:t>
      </w:r>
      <w:r>
        <w:rPr>
          <w:rFonts w:eastAsia="楷体"/>
          <w:u w:val="single"/>
        </w:rPr>
        <w:t>填写授权代表手机号</w:t>
      </w:r>
      <w:r>
        <w:rPr>
          <w:u w:val="single"/>
        </w:rPr>
        <w:t xml:space="preserve"> </w:t>
      </w:r>
      <w:r>
        <w:rPr>
          <w:u w:val="single"/>
        </w:rPr>
        <w:t>】</w:t>
      </w:r>
    </w:p>
    <w:p w14:paraId="73F71C4A" w14:textId="77777777" w:rsidR="001F625B"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F625B" w14:paraId="66B1F753" w14:textId="77777777">
        <w:trPr>
          <w:trHeight w:val="2402"/>
        </w:trPr>
        <w:tc>
          <w:tcPr>
            <w:tcW w:w="7227" w:type="dxa"/>
            <w:vAlign w:val="center"/>
          </w:tcPr>
          <w:p w14:paraId="6A054196" w14:textId="77777777" w:rsidR="001F625B" w:rsidRDefault="00000000">
            <w:pPr>
              <w:jc w:val="center"/>
            </w:pPr>
            <w:r>
              <w:t>授权代表身份证复印件</w:t>
            </w:r>
          </w:p>
        </w:tc>
      </w:tr>
    </w:tbl>
    <w:p w14:paraId="546A1134" w14:textId="77777777" w:rsidR="001F625B" w:rsidRDefault="001F625B"/>
    <w:p w14:paraId="0422E0DE" w14:textId="77777777" w:rsidR="001F625B" w:rsidRDefault="00000000">
      <w:pPr>
        <w:ind w:firstLineChars="200" w:firstLine="420"/>
      </w:pPr>
      <w:r>
        <w:t>投标人为其缴纳社保的证明材料（附后）。</w:t>
      </w:r>
    </w:p>
    <w:p w14:paraId="49196A7B" w14:textId="77777777" w:rsidR="001F625B" w:rsidRDefault="001F625B"/>
    <w:p w14:paraId="6F16D59C" w14:textId="77777777" w:rsidR="001F625B" w:rsidRDefault="001F625B"/>
    <w:p w14:paraId="5A0DB536" w14:textId="77777777" w:rsidR="001F625B" w:rsidRDefault="00000000">
      <w:pPr>
        <w:ind w:firstLineChars="200" w:firstLine="420"/>
        <w:rPr>
          <w:rFonts w:eastAsia="楷体"/>
        </w:rPr>
      </w:pPr>
      <w:r>
        <w:rPr>
          <w:rFonts w:eastAsia="楷体"/>
        </w:rPr>
        <w:t>说明：投标人法定代表人作为投标人代表参与本项目采购活动时，无需提供此委托书。</w:t>
      </w:r>
    </w:p>
    <w:p w14:paraId="5AEDB60D" w14:textId="77777777" w:rsidR="001F625B" w:rsidRDefault="001F625B"/>
    <w:p w14:paraId="6C6DFDF7" w14:textId="77777777" w:rsidR="001F625B" w:rsidRDefault="00000000">
      <w:pPr>
        <w:pStyle w:val="3"/>
        <w:ind w:firstLine="420"/>
      </w:pPr>
      <w:r>
        <w:br w:type="page"/>
      </w:r>
      <w:bookmarkStart w:id="110" w:name="_Toc345575543"/>
      <w:bookmarkStart w:id="111" w:name="_Toc336683581"/>
      <w:r>
        <w:lastRenderedPageBreak/>
        <w:t>四、偏离表</w:t>
      </w:r>
      <w:bookmarkEnd w:id="110"/>
      <w:bookmarkEnd w:id="111"/>
    </w:p>
    <w:p w14:paraId="52B4E67D" w14:textId="77777777" w:rsidR="001F625B" w:rsidRDefault="00000000">
      <w:pPr>
        <w:jc w:val="center"/>
        <w:rPr>
          <w:rFonts w:eastAsia="黑体"/>
          <w:sz w:val="28"/>
          <w:szCs w:val="36"/>
        </w:rPr>
      </w:pPr>
      <w:r>
        <w:rPr>
          <w:rFonts w:eastAsia="黑体"/>
          <w:sz w:val="28"/>
          <w:szCs w:val="36"/>
        </w:rPr>
        <w:t>偏离表</w:t>
      </w:r>
    </w:p>
    <w:p w14:paraId="00FB29B2" w14:textId="77777777" w:rsidR="001F625B" w:rsidRDefault="00000000">
      <w:r>
        <w:t>采购人：浙江建设职业技术学院</w:t>
      </w:r>
    </w:p>
    <w:p w14:paraId="3E7B54CD" w14:textId="77777777" w:rsidR="001F625B" w:rsidRDefault="00000000">
      <w:r>
        <w:t>项目名称：监控存储设备扩容</w:t>
      </w:r>
    </w:p>
    <w:p w14:paraId="1C710CB9" w14:textId="77777777" w:rsidR="001F625B" w:rsidRDefault="00000000">
      <w:r>
        <w:t>项目编号：</w:t>
      </w:r>
      <w:r>
        <w:rPr>
          <w:rFonts w:hint="eastAsia"/>
        </w:rPr>
        <w:t>CTZB-2024110071</w:t>
      </w:r>
    </w:p>
    <w:p w14:paraId="3801E8C1" w14:textId="77777777" w:rsidR="001F625B" w:rsidRDefault="00000000">
      <w:proofErr w:type="gramStart"/>
      <w:r>
        <w:t>标项名称</w:t>
      </w:r>
      <w:proofErr w:type="gramEnd"/>
      <w:r>
        <w:t>：【</w:t>
      </w:r>
      <w:r>
        <w:rPr>
          <w:rFonts w:eastAsia="楷体"/>
        </w:rPr>
        <w:t>填写标项名称</w:t>
      </w:r>
      <w:r>
        <w:t>】</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1F625B" w14:paraId="674D1F0C" w14:textId="77777777">
        <w:trPr>
          <w:cantSplit/>
          <w:trHeight w:val="454"/>
        </w:trPr>
        <w:tc>
          <w:tcPr>
            <w:tcW w:w="1020" w:type="dxa"/>
            <w:vAlign w:val="center"/>
          </w:tcPr>
          <w:p w14:paraId="3C4AFBE5" w14:textId="77777777" w:rsidR="001F625B" w:rsidRDefault="00000000">
            <w:pPr>
              <w:jc w:val="center"/>
              <w:rPr>
                <w:rFonts w:eastAsia="黑体"/>
              </w:rPr>
            </w:pPr>
            <w:r>
              <w:rPr>
                <w:rFonts w:eastAsia="黑体"/>
              </w:rPr>
              <w:t>序号</w:t>
            </w:r>
          </w:p>
        </w:tc>
        <w:tc>
          <w:tcPr>
            <w:tcW w:w="3097" w:type="dxa"/>
            <w:vAlign w:val="center"/>
          </w:tcPr>
          <w:p w14:paraId="23AE5A7B" w14:textId="77777777" w:rsidR="001F625B" w:rsidRDefault="00000000">
            <w:pPr>
              <w:jc w:val="center"/>
              <w:rPr>
                <w:rFonts w:eastAsia="黑体"/>
              </w:rPr>
            </w:pPr>
            <w:r>
              <w:rPr>
                <w:rFonts w:eastAsia="黑体"/>
              </w:rPr>
              <w:t>招标文件内容</w:t>
            </w:r>
          </w:p>
        </w:tc>
        <w:tc>
          <w:tcPr>
            <w:tcW w:w="2369" w:type="dxa"/>
            <w:vAlign w:val="center"/>
          </w:tcPr>
          <w:p w14:paraId="72D1F5CD" w14:textId="77777777" w:rsidR="001F625B" w:rsidRDefault="00000000">
            <w:pPr>
              <w:jc w:val="center"/>
              <w:rPr>
                <w:rFonts w:eastAsia="黑体"/>
              </w:rPr>
            </w:pPr>
            <w:r>
              <w:rPr>
                <w:rFonts w:eastAsia="黑体"/>
              </w:rPr>
              <w:t>投标响应</w:t>
            </w:r>
          </w:p>
        </w:tc>
        <w:tc>
          <w:tcPr>
            <w:tcW w:w="2915" w:type="dxa"/>
            <w:vAlign w:val="center"/>
          </w:tcPr>
          <w:p w14:paraId="7BCFA07F" w14:textId="77777777" w:rsidR="001F625B" w:rsidRDefault="00000000">
            <w:pPr>
              <w:jc w:val="center"/>
              <w:rPr>
                <w:rFonts w:eastAsia="黑体"/>
              </w:rPr>
            </w:pPr>
            <w:r>
              <w:rPr>
                <w:rFonts w:eastAsia="黑体"/>
              </w:rPr>
              <w:t>说明（正偏离</w:t>
            </w:r>
            <w:r>
              <w:rPr>
                <w:rFonts w:eastAsia="黑体"/>
              </w:rPr>
              <w:t>/</w:t>
            </w:r>
            <w:r>
              <w:rPr>
                <w:rFonts w:eastAsia="黑体"/>
              </w:rPr>
              <w:t>负偏离）</w:t>
            </w:r>
          </w:p>
        </w:tc>
      </w:tr>
      <w:tr w:rsidR="001F625B" w14:paraId="20A4A085" w14:textId="77777777">
        <w:trPr>
          <w:cantSplit/>
          <w:trHeight w:val="454"/>
        </w:trPr>
        <w:tc>
          <w:tcPr>
            <w:tcW w:w="1020" w:type="dxa"/>
            <w:vAlign w:val="center"/>
          </w:tcPr>
          <w:p w14:paraId="14ACF364" w14:textId="77777777" w:rsidR="001F625B" w:rsidRDefault="001F625B"/>
        </w:tc>
        <w:tc>
          <w:tcPr>
            <w:tcW w:w="3097" w:type="dxa"/>
            <w:vAlign w:val="center"/>
          </w:tcPr>
          <w:p w14:paraId="4A02099C" w14:textId="77777777" w:rsidR="001F625B" w:rsidRDefault="001F625B"/>
        </w:tc>
        <w:tc>
          <w:tcPr>
            <w:tcW w:w="2369" w:type="dxa"/>
            <w:vAlign w:val="center"/>
          </w:tcPr>
          <w:p w14:paraId="4B378E0C" w14:textId="77777777" w:rsidR="001F625B" w:rsidRDefault="001F625B"/>
        </w:tc>
        <w:tc>
          <w:tcPr>
            <w:tcW w:w="2915" w:type="dxa"/>
            <w:vAlign w:val="center"/>
          </w:tcPr>
          <w:p w14:paraId="2D513D2D" w14:textId="77777777" w:rsidR="001F625B" w:rsidRDefault="001F625B"/>
        </w:tc>
      </w:tr>
      <w:tr w:rsidR="001F625B" w14:paraId="44381B3C" w14:textId="77777777">
        <w:trPr>
          <w:cantSplit/>
          <w:trHeight w:val="454"/>
        </w:trPr>
        <w:tc>
          <w:tcPr>
            <w:tcW w:w="1020" w:type="dxa"/>
            <w:vAlign w:val="center"/>
          </w:tcPr>
          <w:p w14:paraId="66AED87E" w14:textId="77777777" w:rsidR="001F625B" w:rsidRDefault="001F625B"/>
        </w:tc>
        <w:tc>
          <w:tcPr>
            <w:tcW w:w="3097" w:type="dxa"/>
            <w:vAlign w:val="center"/>
          </w:tcPr>
          <w:p w14:paraId="5CB4533B" w14:textId="77777777" w:rsidR="001F625B" w:rsidRDefault="001F625B"/>
        </w:tc>
        <w:tc>
          <w:tcPr>
            <w:tcW w:w="2369" w:type="dxa"/>
            <w:vAlign w:val="center"/>
          </w:tcPr>
          <w:p w14:paraId="0CE9E923" w14:textId="77777777" w:rsidR="001F625B" w:rsidRDefault="001F625B"/>
        </w:tc>
        <w:tc>
          <w:tcPr>
            <w:tcW w:w="2915" w:type="dxa"/>
            <w:vAlign w:val="center"/>
          </w:tcPr>
          <w:p w14:paraId="04A18A02" w14:textId="77777777" w:rsidR="001F625B" w:rsidRDefault="001F625B"/>
        </w:tc>
      </w:tr>
      <w:tr w:rsidR="001F625B" w14:paraId="64A380FF" w14:textId="77777777">
        <w:trPr>
          <w:cantSplit/>
          <w:trHeight w:val="454"/>
        </w:trPr>
        <w:tc>
          <w:tcPr>
            <w:tcW w:w="1020" w:type="dxa"/>
            <w:vAlign w:val="center"/>
          </w:tcPr>
          <w:p w14:paraId="3779A297" w14:textId="77777777" w:rsidR="001F625B" w:rsidRDefault="001F625B"/>
        </w:tc>
        <w:tc>
          <w:tcPr>
            <w:tcW w:w="3097" w:type="dxa"/>
            <w:vAlign w:val="center"/>
          </w:tcPr>
          <w:p w14:paraId="505F53DF" w14:textId="77777777" w:rsidR="001F625B" w:rsidRDefault="001F625B"/>
        </w:tc>
        <w:tc>
          <w:tcPr>
            <w:tcW w:w="2369" w:type="dxa"/>
            <w:vAlign w:val="center"/>
          </w:tcPr>
          <w:p w14:paraId="742163C1" w14:textId="77777777" w:rsidR="001F625B" w:rsidRDefault="001F625B"/>
        </w:tc>
        <w:tc>
          <w:tcPr>
            <w:tcW w:w="2915" w:type="dxa"/>
            <w:vAlign w:val="center"/>
          </w:tcPr>
          <w:p w14:paraId="3FFCE9D6" w14:textId="77777777" w:rsidR="001F625B" w:rsidRDefault="001F625B"/>
        </w:tc>
      </w:tr>
      <w:tr w:rsidR="001F625B" w14:paraId="5C6C484C" w14:textId="77777777">
        <w:trPr>
          <w:cantSplit/>
          <w:trHeight w:val="454"/>
        </w:trPr>
        <w:tc>
          <w:tcPr>
            <w:tcW w:w="1020" w:type="dxa"/>
            <w:vAlign w:val="center"/>
          </w:tcPr>
          <w:p w14:paraId="6F9890B3" w14:textId="77777777" w:rsidR="001F625B" w:rsidRDefault="001F625B"/>
        </w:tc>
        <w:tc>
          <w:tcPr>
            <w:tcW w:w="3097" w:type="dxa"/>
            <w:vAlign w:val="center"/>
          </w:tcPr>
          <w:p w14:paraId="4AF4099B" w14:textId="77777777" w:rsidR="001F625B" w:rsidRDefault="001F625B"/>
        </w:tc>
        <w:tc>
          <w:tcPr>
            <w:tcW w:w="2369" w:type="dxa"/>
            <w:vAlign w:val="center"/>
          </w:tcPr>
          <w:p w14:paraId="0F214C6A" w14:textId="77777777" w:rsidR="001F625B" w:rsidRDefault="001F625B"/>
        </w:tc>
        <w:tc>
          <w:tcPr>
            <w:tcW w:w="2915" w:type="dxa"/>
            <w:vAlign w:val="center"/>
          </w:tcPr>
          <w:p w14:paraId="0B7D2E77" w14:textId="77777777" w:rsidR="001F625B" w:rsidRDefault="001F625B"/>
        </w:tc>
      </w:tr>
      <w:tr w:rsidR="001F625B" w14:paraId="32C66299" w14:textId="77777777">
        <w:trPr>
          <w:cantSplit/>
          <w:trHeight w:val="454"/>
        </w:trPr>
        <w:tc>
          <w:tcPr>
            <w:tcW w:w="1020" w:type="dxa"/>
            <w:vAlign w:val="center"/>
          </w:tcPr>
          <w:p w14:paraId="411E66DF" w14:textId="77777777" w:rsidR="001F625B" w:rsidRDefault="001F625B"/>
        </w:tc>
        <w:tc>
          <w:tcPr>
            <w:tcW w:w="3097" w:type="dxa"/>
            <w:vAlign w:val="center"/>
          </w:tcPr>
          <w:p w14:paraId="465D5BFE" w14:textId="77777777" w:rsidR="001F625B" w:rsidRDefault="001F625B"/>
        </w:tc>
        <w:tc>
          <w:tcPr>
            <w:tcW w:w="2369" w:type="dxa"/>
            <w:vAlign w:val="center"/>
          </w:tcPr>
          <w:p w14:paraId="069EF718" w14:textId="77777777" w:rsidR="001F625B" w:rsidRDefault="001F625B"/>
        </w:tc>
        <w:tc>
          <w:tcPr>
            <w:tcW w:w="2915" w:type="dxa"/>
            <w:vAlign w:val="center"/>
          </w:tcPr>
          <w:p w14:paraId="1B7A02B4" w14:textId="77777777" w:rsidR="001F625B" w:rsidRDefault="001F625B"/>
        </w:tc>
      </w:tr>
      <w:tr w:rsidR="001F625B" w14:paraId="3CB352DD" w14:textId="77777777">
        <w:trPr>
          <w:cantSplit/>
          <w:trHeight w:val="454"/>
        </w:trPr>
        <w:tc>
          <w:tcPr>
            <w:tcW w:w="1020" w:type="dxa"/>
            <w:vAlign w:val="center"/>
          </w:tcPr>
          <w:p w14:paraId="7FC14BB0" w14:textId="77777777" w:rsidR="001F625B" w:rsidRDefault="001F625B"/>
        </w:tc>
        <w:tc>
          <w:tcPr>
            <w:tcW w:w="3097" w:type="dxa"/>
            <w:vAlign w:val="center"/>
          </w:tcPr>
          <w:p w14:paraId="3581A369" w14:textId="77777777" w:rsidR="001F625B" w:rsidRDefault="001F625B"/>
        </w:tc>
        <w:tc>
          <w:tcPr>
            <w:tcW w:w="2369" w:type="dxa"/>
            <w:vAlign w:val="center"/>
          </w:tcPr>
          <w:p w14:paraId="4966D261" w14:textId="77777777" w:rsidR="001F625B" w:rsidRDefault="001F625B"/>
        </w:tc>
        <w:tc>
          <w:tcPr>
            <w:tcW w:w="2915" w:type="dxa"/>
            <w:vAlign w:val="center"/>
          </w:tcPr>
          <w:p w14:paraId="08A1A7E9" w14:textId="77777777" w:rsidR="001F625B" w:rsidRDefault="001F625B"/>
        </w:tc>
      </w:tr>
      <w:tr w:rsidR="001F625B" w14:paraId="0F09649F" w14:textId="77777777">
        <w:trPr>
          <w:cantSplit/>
          <w:trHeight w:val="454"/>
        </w:trPr>
        <w:tc>
          <w:tcPr>
            <w:tcW w:w="1020" w:type="dxa"/>
            <w:vAlign w:val="center"/>
          </w:tcPr>
          <w:p w14:paraId="467EAB1F" w14:textId="77777777" w:rsidR="001F625B" w:rsidRDefault="001F625B"/>
        </w:tc>
        <w:tc>
          <w:tcPr>
            <w:tcW w:w="3097" w:type="dxa"/>
            <w:vAlign w:val="center"/>
          </w:tcPr>
          <w:p w14:paraId="04779F01" w14:textId="77777777" w:rsidR="001F625B" w:rsidRDefault="001F625B"/>
        </w:tc>
        <w:tc>
          <w:tcPr>
            <w:tcW w:w="2369" w:type="dxa"/>
            <w:vAlign w:val="center"/>
          </w:tcPr>
          <w:p w14:paraId="7C1B9B90" w14:textId="77777777" w:rsidR="001F625B" w:rsidRDefault="001F625B"/>
        </w:tc>
        <w:tc>
          <w:tcPr>
            <w:tcW w:w="2915" w:type="dxa"/>
            <w:vAlign w:val="center"/>
          </w:tcPr>
          <w:p w14:paraId="4A2BD7FA" w14:textId="77777777" w:rsidR="001F625B" w:rsidRDefault="001F625B"/>
        </w:tc>
      </w:tr>
      <w:tr w:rsidR="001F625B" w14:paraId="22BC954D" w14:textId="77777777">
        <w:trPr>
          <w:cantSplit/>
          <w:trHeight w:val="454"/>
        </w:trPr>
        <w:tc>
          <w:tcPr>
            <w:tcW w:w="1020" w:type="dxa"/>
            <w:vAlign w:val="center"/>
          </w:tcPr>
          <w:p w14:paraId="7665D038" w14:textId="77777777" w:rsidR="001F625B" w:rsidRDefault="001F625B"/>
        </w:tc>
        <w:tc>
          <w:tcPr>
            <w:tcW w:w="3097" w:type="dxa"/>
            <w:vAlign w:val="center"/>
          </w:tcPr>
          <w:p w14:paraId="3AF1F7D8" w14:textId="77777777" w:rsidR="001F625B" w:rsidRDefault="001F625B"/>
        </w:tc>
        <w:tc>
          <w:tcPr>
            <w:tcW w:w="2369" w:type="dxa"/>
            <w:vAlign w:val="center"/>
          </w:tcPr>
          <w:p w14:paraId="6FBDEAEA" w14:textId="77777777" w:rsidR="001F625B" w:rsidRDefault="001F625B"/>
        </w:tc>
        <w:tc>
          <w:tcPr>
            <w:tcW w:w="2915" w:type="dxa"/>
            <w:vAlign w:val="center"/>
          </w:tcPr>
          <w:p w14:paraId="63E9FDDB" w14:textId="77777777" w:rsidR="001F625B" w:rsidRDefault="001F625B"/>
        </w:tc>
      </w:tr>
      <w:tr w:rsidR="001F625B" w14:paraId="2B0B6250" w14:textId="77777777">
        <w:trPr>
          <w:cantSplit/>
          <w:trHeight w:val="454"/>
        </w:trPr>
        <w:tc>
          <w:tcPr>
            <w:tcW w:w="1020" w:type="dxa"/>
            <w:vAlign w:val="center"/>
          </w:tcPr>
          <w:p w14:paraId="37B85D2D" w14:textId="77777777" w:rsidR="001F625B" w:rsidRDefault="001F625B"/>
        </w:tc>
        <w:tc>
          <w:tcPr>
            <w:tcW w:w="3097" w:type="dxa"/>
            <w:vAlign w:val="center"/>
          </w:tcPr>
          <w:p w14:paraId="36DB55A6" w14:textId="77777777" w:rsidR="001F625B" w:rsidRDefault="001F625B"/>
        </w:tc>
        <w:tc>
          <w:tcPr>
            <w:tcW w:w="2369" w:type="dxa"/>
            <w:vAlign w:val="center"/>
          </w:tcPr>
          <w:p w14:paraId="17719407" w14:textId="77777777" w:rsidR="001F625B" w:rsidRDefault="001F625B"/>
        </w:tc>
        <w:tc>
          <w:tcPr>
            <w:tcW w:w="2915" w:type="dxa"/>
            <w:vAlign w:val="center"/>
          </w:tcPr>
          <w:p w14:paraId="7B489865" w14:textId="77777777" w:rsidR="001F625B" w:rsidRDefault="001F625B"/>
        </w:tc>
      </w:tr>
      <w:tr w:rsidR="001F625B" w14:paraId="63A28922" w14:textId="77777777">
        <w:trPr>
          <w:cantSplit/>
          <w:trHeight w:val="454"/>
        </w:trPr>
        <w:tc>
          <w:tcPr>
            <w:tcW w:w="1020" w:type="dxa"/>
            <w:vAlign w:val="center"/>
          </w:tcPr>
          <w:p w14:paraId="6EC76835" w14:textId="77777777" w:rsidR="001F625B" w:rsidRDefault="001F625B"/>
        </w:tc>
        <w:tc>
          <w:tcPr>
            <w:tcW w:w="3097" w:type="dxa"/>
            <w:vAlign w:val="center"/>
          </w:tcPr>
          <w:p w14:paraId="72F5AE97" w14:textId="77777777" w:rsidR="001F625B" w:rsidRDefault="001F625B"/>
        </w:tc>
        <w:tc>
          <w:tcPr>
            <w:tcW w:w="2369" w:type="dxa"/>
            <w:vAlign w:val="center"/>
          </w:tcPr>
          <w:p w14:paraId="5637C214" w14:textId="77777777" w:rsidR="001F625B" w:rsidRDefault="001F625B"/>
        </w:tc>
        <w:tc>
          <w:tcPr>
            <w:tcW w:w="2915" w:type="dxa"/>
            <w:vAlign w:val="center"/>
          </w:tcPr>
          <w:p w14:paraId="341D5069" w14:textId="77777777" w:rsidR="001F625B" w:rsidRDefault="001F625B"/>
        </w:tc>
      </w:tr>
    </w:tbl>
    <w:p w14:paraId="6D73D802" w14:textId="77777777" w:rsidR="001F625B" w:rsidRDefault="001F625B"/>
    <w:p w14:paraId="1032ABD5" w14:textId="77777777" w:rsidR="001F625B" w:rsidRDefault="00000000">
      <w:pPr>
        <w:ind w:firstLineChars="200" w:firstLine="420"/>
      </w:pPr>
      <w:r>
        <w:t>投标人全称：</w:t>
      </w:r>
      <w:r>
        <w:rPr>
          <w:u w:val="single"/>
        </w:rPr>
        <w:t xml:space="preserve">                      </w:t>
      </w:r>
      <w:r>
        <w:t>（盖单位公章）</w:t>
      </w:r>
    </w:p>
    <w:p w14:paraId="02F6BB76" w14:textId="77777777" w:rsidR="001F625B" w:rsidRDefault="00000000">
      <w:pPr>
        <w:ind w:firstLineChars="200" w:firstLine="420"/>
      </w:pPr>
      <w:r>
        <w:t>日期：</w:t>
      </w:r>
      <w:r>
        <w:t>2024</w:t>
      </w:r>
      <w:r>
        <w:t>年</w:t>
      </w:r>
      <w:r>
        <w:t xml:space="preserve">  </w:t>
      </w:r>
      <w:r>
        <w:t>月</w:t>
      </w:r>
      <w:r>
        <w:t xml:space="preserve">  </w:t>
      </w:r>
      <w:r>
        <w:t>日</w:t>
      </w:r>
    </w:p>
    <w:p w14:paraId="4E82505E" w14:textId="77777777" w:rsidR="001F625B" w:rsidRDefault="001F625B"/>
    <w:p w14:paraId="78521052" w14:textId="77777777" w:rsidR="001F625B" w:rsidRDefault="00000000">
      <w:pPr>
        <w:ind w:firstLineChars="200" w:firstLine="420"/>
        <w:rPr>
          <w:rFonts w:eastAsia="楷体"/>
        </w:rPr>
      </w:pPr>
      <w:r>
        <w:rPr>
          <w:rFonts w:eastAsia="楷体"/>
        </w:rPr>
        <w:t>填表说明：</w:t>
      </w:r>
    </w:p>
    <w:p w14:paraId="7F491963" w14:textId="77777777" w:rsidR="001F625B" w:rsidRDefault="00000000">
      <w:pPr>
        <w:ind w:firstLineChars="200" w:firstLine="420"/>
        <w:rPr>
          <w:rFonts w:eastAsia="楷体"/>
        </w:rPr>
      </w:pPr>
      <w:r>
        <w:rPr>
          <w:rFonts w:eastAsia="楷体"/>
        </w:rPr>
        <w:t>（</w:t>
      </w:r>
      <w:r>
        <w:rPr>
          <w:rFonts w:eastAsia="楷体"/>
        </w:rPr>
        <w:t>1</w:t>
      </w:r>
      <w:r>
        <w:rPr>
          <w:rFonts w:eastAsia="楷体"/>
        </w:rPr>
        <w:t>）对招标文件有任何偏离（包括正偏离及负偏离）均应汇总并填写在此表中。</w:t>
      </w:r>
    </w:p>
    <w:p w14:paraId="325FF80E" w14:textId="77777777" w:rsidR="001F625B" w:rsidRDefault="00000000">
      <w:pPr>
        <w:ind w:firstLineChars="200" w:firstLine="420"/>
        <w:rPr>
          <w:rFonts w:eastAsia="楷体"/>
        </w:rPr>
      </w:pPr>
      <w:r>
        <w:rPr>
          <w:rFonts w:eastAsia="楷体"/>
        </w:rPr>
        <w:t>（</w:t>
      </w:r>
      <w:r>
        <w:rPr>
          <w:rFonts w:eastAsia="楷体"/>
        </w:rPr>
        <w:t>2</w:t>
      </w:r>
      <w:r>
        <w:rPr>
          <w:rFonts w:eastAsia="楷体"/>
        </w:rPr>
        <w:t>）完全满足招标文件要求的投标人只需填写【</w:t>
      </w:r>
      <w:r>
        <w:rPr>
          <w:rFonts w:eastAsia="楷体"/>
          <w:b/>
          <w:bCs/>
          <w:u w:val="single"/>
        </w:rPr>
        <w:t>完全满足招标文件的全部要求</w:t>
      </w:r>
      <w:r>
        <w:rPr>
          <w:rFonts w:eastAsia="楷体"/>
        </w:rPr>
        <w:t>】。</w:t>
      </w:r>
    </w:p>
    <w:p w14:paraId="26BC0C20" w14:textId="77777777" w:rsidR="001F625B" w:rsidRDefault="00000000">
      <w:pPr>
        <w:ind w:firstLineChars="200" w:firstLine="420"/>
        <w:rPr>
          <w:rFonts w:eastAsia="楷体"/>
        </w:rPr>
      </w:pPr>
      <w:r>
        <w:rPr>
          <w:rFonts w:eastAsia="楷体"/>
        </w:rPr>
        <w:t>（</w:t>
      </w:r>
      <w:r>
        <w:rPr>
          <w:rFonts w:eastAsia="楷体"/>
        </w:rPr>
        <w:t>3</w:t>
      </w:r>
      <w:r>
        <w:rPr>
          <w:rFonts w:eastAsia="楷体"/>
        </w:rPr>
        <w:t>）若中标人以未在偏离表中列出的负偏离为由，不按招标要求签约，采购人有权取消该中标人的中标资格，并按有关规定重新确定中标人或另行采购。</w:t>
      </w:r>
    </w:p>
    <w:p w14:paraId="1729F5B4" w14:textId="77777777" w:rsidR="001F625B" w:rsidRDefault="00000000">
      <w:pPr>
        <w:ind w:firstLineChars="200" w:firstLine="420"/>
        <w:rPr>
          <w:rFonts w:eastAsia="楷体"/>
        </w:rPr>
      </w:pPr>
      <w:r>
        <w:rPr>
          <w:rFonts w:eastAsia="楷体"/>
        </w:rPr>
        <w:t>（</w:t>
      </w:r>
      <w:r>
        <w:rPr>
          <w:rFonts w:eastAsia="楷体"/>
        </w:rPr>
        <w:t>4</w:t>
      </w:r>
      <w:r>
        <w:rPr>
          <w:rFonts w:eastAsia="楷体"/>
        </w:rPr>
        <w:t>）投标人可调整、修改上述表格。</w:t>
      </w:r>
    </w:p>
    <w:p w14:paraId="3FC3B835" w14:textId="77777777" w:rsidR="001F625B" w:rsidRDefault="00000000">
      <w:pPr>
        <w:ind w:firstLineChars="200" w:firstLine="420"/>
        <w:rPr>
          <w:rFonts w:eastAsia="楷体"/>
          <w:spacing w:val="20"/>
        </w:rPr>
      </w:pPr>
      <w:r>
        <w:rPr>
          <w:rFonts w:eastAsia="楷体"/>
        </w:rPr>
        <w:t>（</w:t>
      </w:r>
      <w:r>
        <w:rPr>
          <w:rFonts w:eastAsia="楷体"/>
        </w:rPr>
        <w:t>5</w:t>
      </w:r>
      <w:r>
        <w:rPr>
          <w:rFonts w:eastAsia="楷体"/>
        </w:rPr>
        <w:t>）投标文件响应内容对招标文件要求如有偏离均应填写偏离表，如不填写，采购人有权视作投标文件</w:t>
      </w:r>
      <w:proofErr w:type="gramStart"/>
      <w:r>
        <w:rPr>
          <w:rFonts w:eastAsia="楷体"/>
        </w:rPr>
        <w:t>完全响应</w:t>
      </w:r>
      <w:proofErr w:type="gramEnd"/>
      <w:r>
        <w:rPr>
          <w:rFonts w:eastAsia="楷体"/>
        </w:rPr>
        <w:t>招标文件要求。</w:t>
      </w:r>
    </w:p>
    <w:p w14:paraId="527E9D79" w14:textId="77777777" w:rsidR="001F625B" w:rsidRDefault="00000000">
      <w:pPr>
        <w:pStyle w:val="3"/>
        <w:ind w:firstLine="420"/>
      </w:pPr>
      <w:r>
        <w:br w:type="page"/>
      </w:r>
      <w:bookmarkStart w:id="112" w:name="_Toc245088215"/>
      <w:bookmarkStart w:id="113" w:name="_Toc345575550"/>
      <w:r>
        <w:lastRenderedPageBreak/>
        <w:t>五、</w:t>
      </w:r>
      <w:bookmarkEnd w:id="112"/>
      <w:bookmarkEnd w:id="113"/>
      <w:r>
        <w:t>廉政承诺书</w:t>
      </w:r>
    </w:p>
    <w:p w14:paraId="5E6C0B17" w14:textId="77777777" w:rsidR="001F625B" w:rsidRDefault="00000000">
      <w:pPr>
        <w:jc w:val="center"/>
        <w:rPr>
          <w:rFonts w:eastAsia="黑体"/>
          <w:sz w:val="28"/>
          <w:szCs w:val="36"/>
        </w:rPr>
      </w:pPr>
      <w:r>
        <w:rPr>
          <w:rFonts w:eastAsia="黑体"/>
          <w:sz w:val="28"/>
          <w:szCs w:val="36"/>
        </w:rPr>
        <w:t>廉政承诺书</w:t>
      </w:r>
    </w:p>
    <w:p w14:paraId="71F24CEA" w14:textId="77777777" w:rsidR="001F625B" w:rsidRDefault="00000000">
      <w:r>
        <w:rPr>
          <w:u w:val="single"/>
        </w:rPr>
        <w:t>浙江建设职业技术学院</w:t>
      </w:r>
      <w:r>
        <w:t>：</w:t>
      </w:r>
    </w:p>
    <w:p w14:paraId="777DABDC" w14:textId="77777777" w:rsidR="001F625B" w:rsidRDefault="00000000">
      <w:pPr>
        <w:ind w:firstLineChars="200" w:firstLine="420"/>
      </w:pPr>
      <w:r>
        <w:t>我单位响应</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）的招标要求参加投标。在这次投标过程中和中标后，我们将严格遵守国家法律法规要求，并郑重承诺：</w:t>
      </w:r>
    </w:p>
    <w:p w14:paraId="2B3704B2" w14:textId="77777777" w:rsidR="001F625B" w:rsidRDefault="00000000">
      <w:pPr>
        <w:ind w:firstLineChars="200" w:firstLine="420"/>
      </w:pPr>
      <w:r>
        <w:t>一、不向项目有关人员及部门赠送礼金礼物、有价证券、回扣以及中介费、介绍费、咨询费等好处费；</w:t>
      </w:r>
    </w:p>
    <w:p w14:paraId="78BBD82F" w14:textId="77777777" w:rsidR="001F625B" w:rsidRDefault="00000000">
      <w:pPr>
        <w:ind w:firstLineChars="200" w:firstLine="420"/>
      </w:pPr>
      <w:r>
        <w:t>二、不为项目有关人员及部门报销应由你方单位或个人支付的费用；</w:t>
      </w:r>
    </w:p>
    <w:p w14:paraId="596173C4" w14:textId="77777777" w:rsidR="001F625B" w:rsidRDefault="00000000">
      <w:pPr>
        <w:ind w:firstLineChars="200" w:firstLine="420"/>
      </w:pPr>
      <w:r>
        <w:t>三、不向项目有关人员及部门提供有可能影响公正的宴请和健身娱乐等活动；</w:t>
      </w:r>
    </w:p>
    <w:p w14:paraId="0AA3073D" w14:textId="77777777" w:rsidR="001F625B" w:rsidRDefault="00000000">
      <w:pPr>
        <w:ind w:firstLineChars="200" w:firstLine="420"/>
      </w:pPr>
      <w:r>
        <w:t>四、不为项目有关人员及部门出国（境）、旅游等提供方便；</w:t>
      </w:r>
    </w:p>
    <w:p w14:paraId="2B596B41" w14:textId="77777777" w:rsidR="001F625B" w:rsidRDefault="00000000">
      <w:pPr>
        <w:ind w:firstLineChars="200" w:firstLine="420"/>
      </w:pPr>
      <w:r>
        <w:t>五、不为项目有关人员个人装修住房、婚丧嫁娶、配偶子女工作安排等提供好处；</w:t>
      </w:r>
    </w:p>
    <w:p w14:paraId="20746A04" w14:textId="77777777" w:rsidR="001F625B" w:rsidRDefault="00000000">
      <w:pPr>
        <w:ind w:firstLineChars="200" w:firstLine="420"/>
      </w:pPr>
      <w:r>
        <w:t>如违反上述承诺，你单位有权立即取消我单位投标、中标资格，由此引起的相应损失均由我单位承担。</w:t>
      </w:r>
    </w:p>
    <w:p w14:paraId="2D13E748" w14:textId="77777777" w:rsidR="001F625B" w:rsidRDefault="001F625B"/>
    <w:p w14:paraId="6F9C8819" w14:textId="77777777" w:rsidR="001F625B" w:rsidRDefault="001F625B"/>
    <w:p w14:paraId="631E2A34" w14:textId="77777777" w:rsidR="001F625B" w:rsidRDefault="00000000">
      <w:pPr>
        <w:ind w:firstLineChars="200" w:firstLine="420"/>
        <w:rPr>
          <w:spacing w:val="20"/>
          <w:u w:val="single"/>
        </w:rPr>
      </w:pPr>
      <w:r>
        <w:t>投标人全称：</w:t>
      </w:r>
      <w:r>
        <w:t xml:space="preserve"> </w:t>
      </w:r>
      <w:r>
        <w:rPr>
          <w:u w:val="single"/>
        </w:rPr>
        <w:t xml:space="preserve">                     </w:t>
      </w:r>
      <w:r>
        <w:t>（盖单位公章）</w:t>
      </w:r>
    </w:p>
    <w:p w14:paraId="1746084D" w14:textId="77777777" w:rsidR="001F625B" w:rsidRDefault="00000000">
      <w:pPr>
        <w:ind w:firstLineChars="200" w:firstLine="420"/>
        <w:rPr>
          <w:spacing w:val="20"/>
        </w:rPr>
      </w:pPr>
      <w:r>
        <w:t>日期：</w:t>
      </w:r>
      <w:r>
        <w:t>2024</w:t>
      </w:r>
      <w:r>
        <w:t>年</w:t>
      </w:r>
      <w:r>
        <w:t xml:space="preserve">  </w:t>
      </w:r>
      <w:r>
        <w:t>月</w:t>
      </w:r>
      <w:r>
        <w:t xml:space="preserve">  </w:t>
      </w:r>
      <w:r>
        <w:t>日</w:t>
      </w:r>
    </w:p>
    <w:p w14:paraId="74B92BAA" w14:textId="77777777" w:rsidR="001F625B" w:rsidRDefault="00000000">
      <w:r>
        <w:br w:type="page"/>
      </w:r>
    </w:p>
    <w:p w14:paraId="7ECD13B6" w14:textId="77777777" w:rsidR="001F625B" w:rsidRDefault="00000000">
      <w:pPr>
        <w:pStyle w:val="3"/>
        <w:ind w:firstLine="420"/>
      </w:pPr>
      <w:bookmarkStart w:id="114" w:name="_Toc345575552"/>
      <w:r>
        <w:lastRenderedPageBreak/>
        <w:t>六、其他资信资料</w:t>
      </w:r>
      <w:bookmarkEnd w:id="114"/>
    </w:p>
    <w:p w14:paraId="1C7A302B" w14:textId="77777777" w:rsidR="001F625B" w:rsidRDefault="00000000">
      <w:pPr>
        <w:jc w:val="center"/>
        <w:rPr>
          <w:rFonts w:eastAsia="黑体"/>
          <w:sz w:val="28"/>
          <w:szCs w:val="36"/>
        </w:rPr>
      </w:pPr>
      <w:r>
        <w:rPr>
          <w:rFonts w:eastAsia="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1F625B" w14:paraId="20EFC193" w14:textId="77777777">
        <w:trPr>
          <w:trHeight w:val="454"/>
        </w:trPr>
        <w:tc>
          <w:tcPr>
            <w:tcW w:w="682" w:type="dxa"/>
            <w:vAlign w:val="center"/>
          </w:tcPr>
          <w:p w14:paraId="1696AFA0" w14:textId="77777777" w:rsidR="001F625B" w:rsidRDefault="00000000">
            <w:pPr>
              <w:jc w:val="center"/>
            </w:pPr>
            <w:r>
              <w:t>单位名称</w:t>
            </w:r>
          </w:p>
        </w:tc>
        <w:tc>
          <w:tcPr>
            <w:tcW w:w="1078" w:type="dxa"/>
            <w:vAlign w:val="center"/>
          </w:tcPr>
          <w:p w14:paraId="2DDC43F9" w14:textId="77777777" w:rsidR="001F625B" w:rsidRDefault="001F625B">
            <w:pPr>
              <w:jc w:val="center"/>
            </w:pPr>
          </w:p>
        </w:tc>
        <w:tc>
          <w:tcPr>
            <w:tcW w:w="895" w:type="dxa"/>
            <w:gridSpan w:val="2"/>
            <w:vAlign w:val="center"/>
          </w:tcPr>
          <w:p w14:paraId="76287FCB" w14:textId="77777777" w:rsidR="001F625B" w:rsidRDefault="00000000">
            <w:pPr>
              <w:jc w:val="center"/>
            </w:pPr>
            <w:r>
              <w:t>电话</w:t>
            </w:r>
          </w:p>
        </w:tc>
        <w:tc>
          <w:tcPr>
            <w:tcW w:w="2045" w:type="dxa"/>
            <w:vAlign w:val="center"/>
          </w:tcPr>
          <w:p w14:paraId="0ABB94DF" w14:textId="77777777" w:rsidR="001F625B" w:rsidRDefault="001F625B">
            <w:pPr>
              <w:jc w:val="center"/>
            </w:pPr>
          </w:p>
        </w:tc>
        <w:tc>
          <w:tcPr>
            <w:tcW w:w="689" w:type="dxa"/>
            <w:vAlign w:val="center"/>
          </w:tcPr>
          <w:p w14:paraId="594AE7E2" w14:textId="77777777" w:rsidR="001F625B" w:rsidRDefault="00000000">
            <w:pPr>
              <w:jc w:val="center"/>
            </w:pPr>
            <w:r>
              <w:t>主管部门</w:t>
            </w:r>
          </w:p>
        </w:tc>
        <w:tc>
          <w:tcPr>
            <w:tcW w:w="674" w:type="dxa"/>
            <w:vAlign w:val="center"/>
          </w:tcPr>
          <w:p w14:paraId="29AE9DC6" w14:textId="77777777" w:rsidR="001F625B" w:rsidRDefault="001F625B">
            <w:pPr>
              <w:jc w:val="center"/>
            </w:pPr>
          </w:p>
        </w:tc>
        <w:tc>
          <w:tcPr>
            <w:tcW w:w="1355" w:type="dxa"/>
            <w:gridSpan w:val="2"/>
            <w:vAlign w:val="center"/>
          </w:tcPr>
          <w:p w14:paraId="2AE77226" w14:textId="77777777" w:rsidR="001F625B" w:rsidRDefault="00000000">
            <w:pPr>
              <w:jc w:val="center"/>
            </w:pPr>
            <w:r>
              <w:t>单位法人</w:t>
            </w:r>
          </w:p>
        </w:tc>
        <w:tc>
          <w:tcPr>
            <w:tcW w:w="657" w:type="dxa"/>
            <w:vAlign w:val="center"/>
          </w:tcPr>
          <w:p w14:paraId="0C12DEA5" w14:textId="77777777" w:rsidR="001F625B" w:rsidRDefault="001F625B">
            <w:pPr>
              <w:jc w:val="center"/>
            </w:pPr>
          </w:p>
        </w:tc>
        <w:tc>
          <w:tcPr>
            <w:tcW w:w="594" w:type="dxa"/>
            <w:vAlign w:val="center"/>
          </w:tcPr>
          <w:p w14:paraId="4AF41451" w14:textId="77777777" w:rsidR="001F625B" w:rsidRDefault="00000000">
            <w:pPr>
              <w:jc w:val="center"/>
            </w:pPr>
            <w:r>
              <w:t>职务</w:t>
            </w:r>
          </w:p>
        </w:tc>
        <w:tc>
          <w:tcPr>
            <w:tcW w:w="572" w:type="dxa"/>
            <w:vAlign w:val="center"/>
          </w:tcPr>
          <w:p w14:paraId="10BC3FFF" w14:textId="77777777" w:rsidR="001F625B" w:rsidRDefault="001F625B">
            <w:pPr>
              <w:jc w:val="center"/>
            </w:pPr>
          </w:p>
        </w:tc>
      </w:tr>
      <w:tr w:rsidR="001F625B" w14:paraId="07574458" w14:textId="77777777">
        <w:trPr>
          <w:trHeight w:val="454"/>
        </w:trPr>
        <w:tc>
          <w:tcPr>
            <w:tcW w:w="682" w:type="dxa"/>
            <w:vAlign w:val="center"/>
          </w:tcPr>
          <w:p w14:paraId="28E1F720" w14:textId="77777777" w:rsidR="001F625B" w:rsidRDefault="00000000">
            <w:pPr>
              <w:jc w:val="center"/>
            </w:pPr>
            <w:r>
              <w:t>地</w:t>
            </w:r>
            <w:r>
              <w:t xml:space="preserve"> </w:t>
            </w:r>
            <w:r>
              <w:t>址</w:t>
            </w:r>
          </w:p>
        </w:tc>
        <w:tc>
          <w:tcPr>
            <w:tcW w:w="1078" w:type="dxa"/>
            <w:vAlign w:val="center"/>
          </w:tcPr>
          <w:p w14:paraId="7FD24E7A" w14:textId="77777777" w:rsidR="001F625B" w:rsidRDefault="001F625B">
            <w:pPr>
              <w:jc w:val="center"/>
            </w:pPr>
          </w:p>
        </w:tc>
        <w:tc>
          <w:tcPr>
            <w:tcW w:w="895" w:type="dxa"/>
            <w:gridSpan w:val="2"/>
            <w:vAlign w:val="center"/>
          </w:tcPr>
          <w:p w14:paraId="4219A5F1" w14:textId="77777777" w:rsidR="001F625B" w:rsidRDefault="00000000">
            <w:pPr>
              <w:jc w:val="center"/>
            </w:pPr>
            <w:r>
              <w:t>传真</w:t>
            </w:r>
          </w:p>
        </w:tc>
        <w:tc>
          <w:tcPr>
            <w:tcW w:w="2045" w:type="dxa"/>
            <w:vAlign w:val="center"/>
          </w:tcPr>
          <w:p w14:paraId="6CFFDFB2" w14:textId="77777777" w:rsidR="001F625B" w:rsidRDefault="001F625B">
            <w:pPr>
              <w:jc w:val="center"/>
            </w:pPr>
          </w:p>
        </w:tc>
        <w:tc>
          <w:tcPr>
            <w:tcW w:w="689" w:type="dxa"/>
            <w:vAlign w:val="center"/>
          </w:tcPr>
          <w:p w14:paraId="2F35A501" w14:textId="77777777" w:rsidR="001F625B" w:rsidRDefault="00000000">
            <w:pPr>
              <w:jc w:val="center"/>
            </w:pPr>
            <w:r>
              <w:t>单位性质</w:t>
            </w:r>
          </w:p>
        </w:tc>
        <w:tc>
          <w:tcPr>
            <w:tcW w:w="674" w:type="dxa"/>
            <w:vAlign w:val="center"/>
          </w:tcPr>
          <w:p w14:paraId="3807DC39" w14:textId="77777777" w:rsidR="001F625B" w:rsidRDefault="001F625B">
            <w:pPr>
              <w:jc w:val="center"/>
            </w:pPr>
          </w:p>
        </w:tc>
        <w:tc>
          <w:tcPr>
            <w:tcW w:w="1355" w:type="dxa"/>
            <w:gridSpan w:val="2"/>
            <w:vAlign w:val="center"/>
          </w:tcPr>
          <w:p w14:paraId="20984DC7" w14:textId="77777777" w:rsidR="001F625B" w:rsidRDefault="00000000">
            <w:pPr>
              <w:jc w:val="center"/>
            </w:pPr>
            <w:r>
              <w:t>技术负责人</w:t>
            </w:r>
          </w:p>
        </w:tc>
        <w:tc>
          <w:tcPr>
            <w:tcW w:w="657" w:type="dxa"/>
            <w:vAlign w:val="center"/>
          </w:tcPr>
          <w:p w14:paraId="0DEC8152" w14:textId="77777777" w:rsidR="001F625B" w:rsidRDefault="001F625B">
            <w:pPr>
              <w:jc w:val="center"/>
            </w:pPr>
          </w:p>
        </w:tc>
        <w:tc>
          <w:tcPr>
            <w:tcW w:w="594" w:type="dxa"/>
            <w:vAlign w:val="center"/>
          </w:tcPr>
          <w:p w14:paraId="4529D8D7" w14:textId="77777777" w:rsidR="001F625B" w:rsidRDefault="00000000">
            <w:pPr>
              <w:jc w:val="center"/>
            </w:pPr>
            <w:r>
              <w:t>职务</w:t>
            </w:r>
          </w:p>
        </w:tc>
        <w:tc>
          <w:tcPr>
            <w:tcW w:w="572" w:type="dxa"/>
            <w:vAlign w:val="center"/>
          </w:tcPr>
          <w:p w14:paraId="717096D4" w14:textId="77777777" w:rsidR="001F625B" w:rsidRDefault="001F625B">
            <w:pPr>
              <w:jc w:val="center"/>
            </w:pPr>
          </w:p>
        </w:tc>
      </w:tr>
      <w:tr w:rsidR="001F625B" w14:paraId="51EB9B4E" w14:textId="77777777">
        <w:trPr>
          <w:trHeight w:val="454"/>
        </w:trPr>
        <w:tc>
          <w:tcPr>
            <w:tcW w:w="682" w:type="dxa"/>
            <w:vMerge w:val="restart"/>
            <w:vAlign w:val="center"/>
          </w:tcPr>
          <w:p w14:paraId="39E5AB3A" w14:textId="77777777" w:rsidR="001F625B" w:rsidRDefault="00000000">
            <w:pPr>
              <w:jc w:val="center"/>
            </w:pPr>
            <w:r>
              <w:t>单位概况</w:t>
            </w:r>
          </w:p>
        </w:tc>
        <w:tc>
          <w:tcPr>
            <w:tcW w:w="1193" w:type="dxa"/>
            <w:gridSpan w:val="2"/>
            <w:vAlign w:val="center"/>
          </w:tcPr>
          <w:p w14:paraId="3AE69FF2" w14:textId="77777777" w:rsidR="001F625B" w:rsidRDefault="00000000">
            <w:pPr>
              <w:jc w:val="center"/>
            </w:pPr>
            <w:r>
              <w:t>营业执照经营范围</w:t>
            </w:r>
          </w:p>
        </w:tc>
        <w:tc>
          <w:tcPr>
            <w:tcW w:w="2825" w:type="dxa"/>
            <w:gridSpan w:val="2"/>
            <w:vAlign w:val="center"/>
          </w:tcPr>
          <w:p w14:paraId="3C92D284" w14:textId="77777777" w:rsidR="001F625B" w:rsidRDefault="001F625B">
            <w:pPr>
              <w:jc w:val="center"/>
            </w:pPr>
          </w:p>
        </w:tc>
        <w:tc>
          <w:tcPr>
            <w:tcW w:w="689" w:type="dxa"/>
            <w:vMerge w:val="restart"/>
            <w:vAlign w:val="center"/>
          </w:tcPr>
          <w:p w14:paraId="67A2F65B" w14:textId="77777777" w:rsidR="001F625B" w:rsidRDefault="00000000">
            <w:pPr>
              <w:jc w:val="center"/>
            </w:pPr>
            <w:r>
              <w:t>上一年主要经济指标</w:t>
            </w:r>
          </w:p>
        </w:tc>
        <w:tc>
          <w:tcPr>
            <w:tcW w:w="1367" w:type="dxa"/>
            <w:gridSpan w:val="2"/>
            <w:tcBorders>
              <w:right w:val="single" w:sz="4" w:space="0" w:color="auto"/>
            </w:tcBorders>
            <w:vAlign w:val="center"/>
          </w:tcPr>
          <w:p w14:paraId="71D1EA2E" w14:textId="77777777" w:rsidR="001F625B" w:rsidRDefault="00000000">
            <w:pPr>
              <w:jc w:val="center"/>
            </w:pPr>
            <w:r>
              <w:t>年营业收入</w:t>
            </w:r>
          </w:p>
        </w:tc>
        <w:tc>
          <w:tcPr>
            <w:tcW w:w="2485" w:type="dxa"/>
            <w:gridSpan w:val="4"/>
            <w:tcBorders>
              <w:left w:val="single" w:sz="4" w:space="0" w:color="auto"/>
            </w:tcBorders>
            <w:vAlign w:val="center"/>
          </w:tcPr>
          <w:p w14:paraId="1D11E0D9" w14:textId="77777777" w:rsidR="001F625B" w:rsidRDefault="001F625B">
            <w:pPr>
              <w:jc w:val="center"/>
            </w:pPr>
          </w:p>
        </w:tc>
      </w:tr>
      <w:tr w:rsidR="001F625B" w14:paraId="040C3C90" w14:textId="77777777">
        <w:trPr>
          <w:trHeight w:val="454"/>
        </w:trPr>
        <w:tc>
          <w:tcPr>
            <w:tcW w:w="682" w:type="dxa"/>
            <w:vMerge/>
            <w:vAlign w:val="center"/>
          </w:tcPr>
          <w:p w14:paraId="56B1DB32" w14:textId="77777777" w:rsidR="001F625B" w:rsidRDefault="001F625B">
            <w:pPr>
              <w:jc w:val="center"/>
            </w:pPr>
          </w:p>
        </w:tc>
        <w:tc>
          <w:tcPr>
            <w:tcW w:w="1193" w:type="dxa"/>
            <w:gridSpan w:val="2"/>
            <w:vAlign w:val="center"/>
          </w:tcPr>
          <w:p w14:paraId="00330188" w14:textId="77777777" w:rsidR="001F625B" w:rsidRDefault="00000000">
            <w:pPr>
              <w:jc w:val="center"/>
            </w:pPr>
            <w:r>
              <w:t>统一社会信用代码</w:t>
            </w:r>
          </w:p>
        </w:tc>
        <w:tc>
          <w:tcPr>
            <w:tcW w:w="2825" w:type="dxa"/>
            <w:gridSpan w:val="2"/>
            <w:vAlign w:val="center"/>
          </w:tcPr>
          <w:p w14:paraId="3FCE7541" w14:textId="77777777" w:rsidR="001F625B" w:rsidRDefault="001F625B">
            <w:pPr>
              <w:jc w:val="center"/>
            </w:pPr>
          </w:p>
        </w:tc>
        <w:tc>
          <w:tcPr>
            <w:tcW w:w="689" w:type="dxa"/>
            <w:vMerge/>
            <w:vAlign w:val="center"/>
          </w:tcPr>
          <w:p w14:paraId="6E7516F4" w14:textId="77777777" w:rsidR="001F625B" w:rsidRDefault="001F625B">
            <w:pPr>
              <w:jc w:val="center"/>
            </w:pPr>
          </w:p>
        </w:tc>
        <w:tc>
          <w:tcPr>
            <w:tcW w:w="1367" w:type="dxa"/>
            <w:gridSpan w:val="2"/>
            <w:tcBorders>
              <w:right w:val="single" w:sz="4" w:space="0" w:color="auto"/>
            </w:tcBorders>
            <w:vAlign w:val="center"/>
          </w:tcPr>
          <w:p w14:paraId="1CFE7CCA" w14:textId="77777777" w:rsidR="001F625B" w:rsidRDefault="00000000">
            <w:pPr>
              <w:jc w:val="center"/>
            </w:pPr>
            <w:r>
              <w:t>资产总额</w:t>
            </w:r>
          </w:p>
        </w:tc>
        <w:tc>
          <w:tcPr>
            <w:tcW w:w="2485" w:type="dxa"/>
            <w:gridSpan w:val="4"/>
            <w:tcBorders>
              <w:left w:val="single" w:sz="4" w:space="0" w:color="auto"/>
            </w:tcBorders>
            <w:vAlign w:val="center"/>
          </w:tcPr>
          <w:p w14:paraId="6A060575" w14:textId="77777777" w:rsidR="001F625B" w:rsidRDefault="001F625B">
            <w:pPr>
              <w:jc w:val="center"/>
            </w:pPr>
          </w:p>
        </w:tc>
      </w:tr>
      <w:tr w:rsidR="001F625B" w14:paraId="23DD74F3" w14:textId="77777777">
        <w:trPr>
          <w:trHeight w:val="454"/>
        </w:trPr>
        <w:tc>
          <w:tcPr>
            <w:tcW w:w="682" w:type="dxa"/>
            <w:vMerge/>
            <w:vAlign w:val="center"/>
          </w:tcPr>
          <w:p w14:paraId="647C18BB" w14:textId="77777777" w:rsidR="001F625B" w:rsidRDefault="001F625B">
            <w:pPr>
              <w:jc w:val="center"/>
            </w:pPr>
          </w:p>
        </w:tc>
        <w:tc>
          <w:tcPr>
            <w:tcW w:w="1193" w:type="dxa"/>
            <w:gridSpan w:val="2"/>
            <w:vAlign w:val="center"/>
          </w:tcPr>
          <w:p w14:paraId="07CDB586" w14:textId="77777777" w:rsidR="001F625B" w:rsidRDefault="00000000">
            <w:pPr>
              <w:jc w:val="center"/>
            </w:pPr>
            <w:r>
              <w:t>资质情况</w:t>
            </w:r>
          </w:p>
        </w:tc>
        <w:tc>
          <w:tcPr>
            <w:tcW w:w="2825" w:type="dxa"/>
            <w:gridSpan w:val="2"/>
            <w:vAlign w:val="center"/>
          </w:tcPr>
          <w:p w14:paraId="79B98542" w14:textId="77777777" w:rsidR="001F625B" w:rsidRDefault="001F625B">
            <w:pPr>
              <w:jc w:val="center"/>
            </w:pPr>
          </w:p>
        </w:tc>
        <w:tc>
          <w:tcPr>
            <w:tcW w:w="689" w:type="dxa"/>
            <w:vMerge/>
            <w:vAlign w:val="center"/>
          </w:tcPr>
          <w:p w14:paraId="5D3A1BED" w14:textId="77777777" w:rsidR="001F625B" w:rsidRDefault="001F625B">
            <w:pPr>
              <w:jc w:val="center"/>
            </w:pPr>
          </w:p>
        </w:tc>
        <w:tc>
          <w:tcPr>
            <w:tcW w:w="1367" w:type="dxa"/>
            <w:gridSpan w:val="2"/>
            <w:tcBorders>
              <w:bottom w:val="single" w:sz="4" w:space="0" w:color="auto"/>
              <w:right w:val="single" w:sz="4" w:space="0" w:color="auto"/>
            </w:tcBorders>
            <w:vAlign w:val="center"/>
          </w:tcPr>
          <w:p w14:paraId="194E431E" w14:textId="77777777" w:rsidR="001F625B" w:rsidRDefault="001F625B">
            <w:pPr>
              <w:jc w:val="center"/>
            </w:pPr>
          </w:p>
        </w:tc>
        <w:tc>
          <w:tcPr>
            <w:tcW w:w="2485" w:type="dxa"/>
            <w:gridSpan w:val="4"/>
            <w:tcBorders>
              <w:left w:val="single" w:sz="4" w:space="0" w:color="auto"/>
              <w:bottom w:val="single" w:sz="4" w:space="0" w:color="auto"/>
            </w:tcBorders>
            <w:vAlign w:val="center"/>
          </w:tcPr>
          <w:p w14:paraId="6A719E94" w14:textId="77777777" w:rsidR="001F625B" w:rsidRDefault="001F625B">
            <w:pPr>
              <w:jc w:val="center"/>
            </w:pPr>
          </w:p>
        </w:tc>
      </w:tr>
      <w:tr w:rsidR="001F625B" w14:paraId="743DB109" w14:textId="77777777">
        <w:trPr>
          <w:trHeight w:val="434"/>
        </w:trPr>
        <w:tc>
          <w:tcPr>
            <w:tcW w:w="682" w:type="dxa"/>
            <w:vMerge/>
            <w:vAlign w:val="center"/>
          </w:tcPr>
          <w:p w14:paraId="01DC5850" w14:textId="77777777" w:rsidR="001F625B" w:rsidRDefault="001F625B">
            <w:pPr>
              <w:jc w:val="center"/>
            </w:pPr>
          </w:p>
        </w:tc>
        <w:tc>
          <w:tcPr>
            <w:tcW w:w="1193" w:type="dxa"/>
            <w:gridSpan w:val="2"/>
            <w:vAlign w:val="center"/>
          </w:tcPr>
          <w:p w14:paraId="7D3493DB" w14:textId="77777777" w:rsidR="001F625B" w:rsidRDefault="00000000">
            <w:pPr>
              <w:jc w:val="center"/>
            </w:pPr>
            <w:r>
              <w:t>信用情况</w:t>
            </w:r>
          </w:p>
        </w:tc>
        <w:tc>
          <w:tcPr>
            <w:tcW w:w="2825" w:type="dxa"/>
            <w:gridSpan w:val="2"/>
            <w:vAlign w:val="center"/>
          </w:tcPr>
          <w:p w14:paraId="65192B80" w14:textId="77777777" w:rsidR="001F625B" w:rsidRDefault="001F625B">
            <w:pPr>
              <w:jc w:val="center"/>
            </w:pPr>
          </w:p>
        </w:tc>
        <w:tc>
          <w:tcPr>
            <w:tcW w:w="689" w:type="dxa"/>
            <w:vMerge/>
            <w:vAlign w:val="center"/>
          </w:tcPr>
          <w:p w14:paraId="11A6B07C"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42CD3680" w14:textId="77777777" w:rsidR="001F625B" w:rsidRDefault="001F625B">
            <w:pPr>
              <w:jc w:val="center"/>
            </w:pPr>
          </w:p>
        </w:tc>
        <w:tc>
          <w:tcPr>
            <w:tcW w:w="2485" w:type="dxa"/>
            <w:gridSpan w:val="4"/>
            <w:tcBorders>
              <w:top w:val="single" w:sz="4" w:space="0" w:color="auto"/>
              <w:left w:val="single" w:sz="4" w:space="0" w:color="auto"/>
              <w:bottom w:val="single" w:sz="4" w:space="0" w:color="auto"/>
            </w:tcBorders>
            <w:vAlign w:val="center"/>
          </w:tcPr>
          <w:p w14:paraId="55B0A1D8" w14:textId="77777777" w:rsidR="001F625B" w:rsidRDefault="001F625B">
            <w:pPr>
              <w:jc w:val="center"/>
            </w:pPr>
          </w:p>
        </w:tc>
      </w:tr>
      <w:tr w:rsidR="001F625B" w14:paraId="584957BF" w14:textId="77777777">
        <w:trPr>
          <w:trHeight w:val="454"/>
        </w:trPr>
        <w:tc>
          <w:tcPr>
            <w:tcW w:w="682" w:type="dxa"/>
            <w:vMerge/>
            <w:vAlign w:val="center"/>
          </w:tcPr>
          <w:p w14:paraId="7DBD90BD" w14:textId="77777777" w:rsidR="001F625B" w:rsidRDefault="001F625B">
            <w:pPr>
              <w:jc w:val="center"/>
            </w:pPr>
          </w:p>
        </w:tc>
        <w:tc>
          <w:tcPr>
            <w:tcW w:w="1193" w:type="dxa"/>
            <w:gridSpan w:val="2"/>
            <w:tcBorders>
              <w:bottom w:val="single" w:sz="4" w:space="0" w:color="auto"/>
            </w:tcBorders>
            <w:vAlign w:val="center"/>
          </w:tcPr>
          <w:p w14:paraId="6C66A735" w14:textId="77777777" w:rsidR="001F625B" w:rsidRDefault="00000000">
            <w:pPr>
              <w:jc w:val="center"/>
            </w:pPr>
            <w:r>
              <w:t>荣誉情况</w:t>
            </w:r>
          </w:p>
        </w:tc>
        <w:tc>
          <w:tcPr>
            <w:tcW w:w="2825" w:type="dxa"/>
            <w:gridSpan w:val="2"/>
            <w:tcBorders>
              <w:bottom w:val="single" w:sz="4" w:space="0" w:color="auto"/>
            </w:tcBorders>
            <w:vAlign w:val="center"/>
          </w:tcPr>
          <w:p w14:paraId="39298288" w14:textId="77777777" w:rsidR="001F625B" w:rsidRDefault="001F625B">
            <w:pPr>
              <w:jc w:val="center"/>
            </w:pPr>
          </w:p>
        </w:tc>
        <w:tc>
          <w:tcPr>
            <w:tcW w:w="689" w:type="dxa"/>
            <w:vMerge/>
            <w:vAlign w:val="center"/>
          </w:tcPr>
          <w:p w14:paraId="08817300"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69258770" w14:textId="77777777" w:rsidR="001F625B" w:rsidRDefault="001F625B">
            <w:pPr>
              <w:jc w:val="center"/>
            </w:pPr>
          </w:p>
        </w:tc>
        <w:tc>
          <w:tcPr>
            <w:tcW w:w="2485" w:type="dxa"/>
            <w:gridSpan w:val="4"/>
            <w:tcBorders>
              <w:top w:val="single" w:sz="4" w:space="0" w:color="auto"/>
              <w:left w:val="single" w:sz="4" w:space="0" w:color="auto"/>
            </w:tcBorders>
            <w:vAlign w:val="center"/>
          </w:tcPr>
          <w:p w14:paraId="5FC9B59E" w14:textId="77777777" w:rsidR="001F625B" w:rsidRDefault="001F625B">
            <w:pPr>
              <w:jc w:val="center"/>
            </w:pPr>
          </w:p>
        </w:tc>
      </w:tr>
      <w:tr w:rsidR="001F625B" w14:paraId="08DBBCEE" w14:textId="77777777">
        <w:trPr>
          <w:trHeight w:val="454"/>
        </w:trPr>
        <w:tc>
          <w:tcPr>
            <w:tcW w:w="682" w:type="dxa"/>
            <w:vMerge/>
            <w:vAlign w:val="center"/>
          </w:tcPr>
          <w:p w14:paraId="10B82311" w14:textId="77777777" w:rsidR="001F625B" w:rsidRDefault="001F625B">
            <w:pPr>
              <w:jc w:val="center"/>
            </w:pPr>
          </w:p>
        </w:tc>
        <w:tc>
          <w:tcPr>
            <w:tcW w:w="1193" w:type="dxa"/>
            <w:gridSpan w:val="2"/>
            <w:tcBorders>
              <w:bottom w:val="single" w:sz="4" w:space="0" w:color="auto"/>
            </w:tcBorders>
            <w:vAlign w:val="center"/>
          </w:tcPr>
          <w:p w14:paraId="0325ED24" w14:textId="77777777" w:rsidR="001F625B" w:rsidRDefault="00000000">
            <w:pPr>
              <w:jc w:val="center"/>
            </w:pPr>
            <w:r>
              <w:t>体系认证</w:t>
            </w:r>
          </w:p>
        </w:tc>
        <w:tc>
          <w:tcPr>
            <w:tcW w:w="2825" w:type="dxa"/>
            <w:gridSpan w:val="2"/>
            <w:tcBorders>
              <w:bottom w:val="single" w:sz="4" w:space="0" w:color="auto"/>
            </w:tcBorders>
            <w:vAlign w:val="center"/>
          </w:tcPr>
          <w:p w14:paraId="610726C3" w14:textId="77777777" w:rsidR="001F625B" w:rsidRDefault="001F625B">
            <w:pPr>
              <w:jc w:val="center"/>
            </w:pPr>
          </w:p>
        </w:tc>
        <w:tc>
          <w:tcPr>
            <w:tcW w:w="689" w:type="dxa"/>
            <w:vMerge/>
            <w:vAlign w:val="center"/>
          </w:tcPr>
          <w:p w14:paraId="6A66F8E1"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0B66D21E" w14:textId="77777777" w:rsidR="001F625B" w:rsidRDefault="001F625B">
            <w:pPr>
              <w:jc w:val="center"/>
            </w:pPr>
          </w:p>
        </w:tc>
        <w:tc>
          <w:tcPr>
            <w:tcW w:w="2485" w:type="dxa"/>
            <w:gridSpan w:val="4"/>
            <w:tcBorders>
              <w:top w:val="single" w:sz="4" w:space="0" w:color="auto"/>
              <w:left w:val="single" w:sz="4" w:space="0" w:color="auto"/>
            </w:tcBorders>
            <w:vAlign w:val="center"/>
          </w:tcPr>
          <w:p w14:paraId="02977E7A" w14:textId="77777777" w:rsidR="001F625B" w:rsidRDefault="001F625B">
            <w:pPr>
              <w:jc w:val="center"/>
            </w:pPr>
          </w:p>
        </w:tc>
      </w:tr>
      <w:tr w:rsidR="001F625B" w14:paraId="758419A8" w14:textId="77777777">
        <w:trPr>
          <w:trHeight w:val="454"/>
        </w:trPr>
        <w:tc>
          <w:tcPr>
            <w:tcW w:w="682" w:type="dxa"/>
            <w:vMerge/>
            <w:vAlign w:val="center"/>
          </w:tcPr>
          <w:p w14:paraId="70EBA930" w14:textId="77777777" w:rsidR="001F625B" w:rsidRDefault="001F625B">
            <w:pPr>
              <w:jc w:val="center"/>
            </w:pPr>
          </w:p>
        </w:tc>
        <w:tc>
          <w:tcPr>
            <w:tcW w:w="1193" w:type="dxa"/>
            <w:gridSpan w:val="2"/>
            <w:tcBorders>
              <w:bottom w:val="single" w:sz="4" w:space="0" w:color="auto"/>
            </w:tcBorders>
            <w:vAlign w:val="center"/>
          </w:tcPr>
          <w:p w14:paraId="1BC68626" w14:textId="77777777" w:rsidR="001F625B" w:rsidRDefault="00000000">
            <w:pPr>
              <w:jc w:val="center"/>
            </w:pPr>
            <w:r>
              <w:t>开户银行</w:t>
            </w:r>
          </w:p>
        </w:tc>
        <w:tc>
          <w:tcPr>
            <w:tcW w:w="2825" w:type="dxa"/>
            <w:gridSpan w:val="2"/>
            <w:tcBorders>
              <w:bottom w:val="single" w:sz="4" w:space="0" w:color="auto"/>
            </w:tcBorders>
            <w:vAlign w:val="center"/>
          </w:tcPr>
          <w:p w14:paraId="2A1523C4" w14:textId="77777777" w:rsidR="001F625B" w:rsidRDefault="001F625B">
            <w:pPr>
              <w:jc w:val="center"/>
            </w:pPr>
          </w:p>
        </w:tc>
        <w:tc>
          <w:tcPr>
            <w:tcW w:w="689" w:type="dxa"/>
            <w:vMerge/>
            <w:vAlign w:val="center"/>
          </w:tcPr>
          <w:p w14:paraId="0809E661"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7ED7D859" w14:textId="77777777" w:rsidR="001F625B" w:rsidRDefault="001F625B">
            <w:pPr>
              <w:jc w:val="center"/>
            </w:pPr>
          </w:p>
        </w:tc>
        <w:tc>
          <w:tcPr>
            <w:tcW w:w="2485" w:type="dxa"/>
            <w:gridSpan w:val="4"/>
            <w:tcBorders>
              <w:top w:val="single" w:sz="4" w:space="0" w:color="auto"/>
              <w:left w:val="single" w:sz="4" w:space="0" w:color="auto"/>
            </w:tcBorders>
            <w:vAlign w:val="center"/>
          </w:tcPr>
          <w:p w14:paraId="3993C89E" w14:textId="77777777" w:rsidR="001F625B" w:rsidRDefault="001F625B">
            <w:pPr>
              <w:jc w:val="center"/>
            </w:pPr>
          </w:p>
        </w:tc>
      </w:tr>
      <w:tr w:rsidR="001F625B" w14:paraId="394C4643" w14:textId="77777777">
        <w:trPr>
          <w:trHeight w:val="454"/>
        </w:trPr>
        <w:tc>
          <w:tcPr>
            <w:tcW w:w="682" w:type="dxa"/>
            <w:vMerge/>
            <w:vAlign w:val="center"/>
          </w:tcPr>
          <w:p w14:paraId="67D92E13" w14:textId="77777777" w:rsidR="001F625B" w:rsidRDefault="001F625B">
            <w:pPr>
              <w:jc w:val="center"/>
            </w:pPr>
          </w:p>
        </w:tc>
        <w:tc>
          <w:tcPr>
            <w:tcW w:w="1193" w:type="dxa"/>
            <w:gridSpan w:val="2"/>
            <w:tcBorders>
              <w:bottom w:val="single" w:sz="4" w:space="0" w:color="auto"/>
            </w:tcBorders>
            <w:vAlign w:val="center"/>
          </w:tcPr>
          <w:p w14:paraId="11C98C69" w14:textId="77777777" w:rsidR="001F625B" w:rsidRDefault="00000000">
            <w:pPr>
              <w:jc w:val="center"/>
            </w:pPr>
            <w:r>
              <w:t>账号</w:t>
            </w:r>
          </w:p>
        </w:tc>
        <w:tc>
          <w:tcPr>
            <w:tcW w:w="2825" w:type="dxa"/>
            <w:gridSpan w:val="2"/>
            <w:tcBorders>
              <w:bottom w:val="single" w:sz="4" w:space="0" w:color="auto"/>
            </w:tcBorders>
            <w:vAlign w:val="center"/>
          </w:tcPr>
          <w:p w14:paraId="7C1C5522" w14:textId="77777777" w:rsidR="001F625B" w:rsidRDefault="001F625B">
            <w:pPr>
              <w:jc w:val="center"/>
            </w:pPr>
          </w:p>
        </w:tc>
        <w:tc>
          <w:tcPr>
            <w:tcW w:w="689" w:type="dxa"/>
            <w:vMerge/>
            <w:vAlign w:val="center"/>
          </w:tcPr>
          <w:p w14:paraId="65FAF402"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676FD7E7" w14:textId="77777777" w:rsidR="001F625B" w:rsidRDefault="001F625B">
            <w:pPr>
              <w:jc w:val="center"/>
            </w:pPr>
          </w:p>
        </w:tc>
        <w:tc>
          <w:tcPr>
            <w:tcW w:w="2485" w:type="dxa"/>
            <w:gridSpan w:val="4"/>
            <w:tcBorders>
              <w:top w:val="single" w:sz="4" w:space="0" w:color="auto"/>
              <w:left w:val="single" w:sz="4" w:space="0" w:color="auto"/>
            </w:tcBorders>
            <w:vAlign w:val="center"/>
          </w:tcPr>
          <w:p w14:paraId="48BA9754" w14:textId="77777777" w:rsidR="001F625B" w:rsidRDefault="001F625B">
            <w:pPr>
              <w:jc w:val="center"/>
            </w:pPr>
          </w:p>
        </w:tc>
      </w:tr>
      <w:tr w:rsidR="001F625B" w14:paraId="721DBA2E" w14:textId="77777777">
        <w:trPr>
          <w:trHeight w:val="454"/>
        </w:trPr>
        <w:tc>
          <w:tcPr>
            <w:tcW w:w="682" w:type="dxa"/>
            <w:vMerge/>
            <w:tcBorders>
              <w:bottom w:val="single" w:sz="4" w:space="0" w:color="auto"/>
            </w:tcBorders>
            <w:vAlign w:val="center"/>
          </w:tcPr>
          <w:p w14:paraId="3E303C86" w14:textId="77777777" w:rsidR="001F625B" w:rsidRDefault="001F625B">
            <w:pPr>
              <w:jc w:val="center"/>
            </w:pPr>
          </w:p>
        </w:tc>
        <w:tc>
          <w:tcPr>
            <w:tcW w:w="1193" w:type="dxa"/>
            <w:gridSpan w:val="2"/>
            <w:tcBorders>
              <w:bottom w:val="single" w:sz="4" w:space="0" w:color="auto"/>
            </w:tcBorders>
            <w:vAlign w:val="center"/>
          </w:tcPr>
          <w:p w14:paraId="5B8EC5C2" w14:textId="77777777" w:rsidR="001F625B" w:rsidRDefault="00000000">
            <w:pPr>
              <w:jc w:val="center"/>
            </w:pPr>
            <w:r>
              <w:t>在职员工总数</w:t>
            </w:r>
          </w:p>
        </w:tc>
        <w:tc>
          <w:tcPr>
            <w:tcW w:w="2825" w:type="dxa"/>
            <w:gridSpan w:val="2"/>
            <w:tcBorders>
              <w:bottom w:val="single" w:sz="4" w:space="0" w:color="auto"/>
            </w:tcBorders>
            <w:vAlign w:val="center"/>
          </w:tcPr>
          <w:p w14:paraId="0F457E98" w14:textId="77777777" w:rsidR="001F625B" w:rsidRDefault="00000000">
            <w:pPr>
              <w:jc w:val="left"/>
            </w:pPr>
            <w:r>
              <w:t>共</w:t>
            </w:r>
            <w:r>
              <w:t xml:space="preserve">  </w:t>
            </w:r>
            <w:r>
              <w:t>人</w:t>
            </w:r>
          </w:p>
          <w:p w14:paraId="78163BE5" w14:textId="77777777" w:rsidR="001F625B" w:rsidRDefault="00000000">
            <w:pPr>
              <w:jc w:val="left"/>
            </w:pPr>
            <w:r>
              <w:t>其中：</w:t>
            </w:r>
          </w:p>
        </w:tc>
        <w:tc>
          <w:tcPr>
            <w:tcW w:w="689" w:type="dxa"/>
            <w:vMerge/>
            <w:tcBorders>
              <w:bottom w:val="single" w:sz="4" w:space="0" w:color="auto"/>
            </w:tcBorders>
            <w:vAlign w:val="center"/>
          </w:tcPr>
          <w:p w14:paraId="0804C69E" w14:textId="77777777" w:rsidR="001F625B" w:rsidRDefault="001F625B">
            <w:pPr>
              <w:jc w:val="center"/>
            </w:pPr>
          </w:p>
        </w:tc>
        <w:tc>
          <w:tcPr>
            <w:tcW w:w="1367" w:type="dxa"/>
            <w:gridSpan w:val="2"/>
            <w:tcBorders>
              <w:top w:val="single" w:sz="4" w:space="0" w:color="auto"/>
              <w:bottom w:val="single" w:sz="4" w:space="0" w:color="auto"/>
              <w:right w:val="single" w:sz="4" w:space="0" w:color="auto"/>
            </w:tcBorders>
            <w:vAlign w:val="center"/>
          </w:tcPr>
          <w:p w14:paraId="3A4449C8" w14:textId="77777777" w:rsidR="001F625B" w:rsidRDefault="001F625B">
            <w:pPr>
              <w:jc w:val="center"/>
            </w:pPr>
          </w:p>
        </w:tc>
        <w:tc>
          <w:tcPr>
            <w:tcW w:w="2485" w:type="dxa"/>
            <w:gridSpan w:val="4"/>
            <w:tcBorders>
              <w:top w:val="single" w:sz="4" w:space="0" w:color="auto"/>
              <w:left w:val="single" w:sz="4" w:space="0" w:color="auto"/>
            </w:tcBorders>
            <w:vAlign w:val="center"/>
          </w:tcPr>
          <w:p w14:paraId="68CF41D7" w14:textId="77777777" w:rsidR="001F625B" w:rsidRDefault="001F625B">
            <w:pPr>
              <w:jc w:val="center"/>
            </w:pPr>
          </w:p>
        </w:tc>
      </w:tr>
      <w:tr w:rsidR="001F625B" w14:paraId="399BB4D1" w14:textId="77777777">
        <w:trPr>
          <w:trHeight w:val="454"/>
        </w:trPr>
        <w:tc>
          <w:tcPr>
            <w:tcW w:w="682" w:type="dxa"/>
            <w:vAlign w:val="center"/>
          </w:tcPr>
          <w:p w14:paraId="797C782F" w14:textId="77777777" w:rsidR="001F625B" w:rsidRDefault="00000000">
            <w:pPr>
              <w:jc w:val="center"/>
            </w:pPr>
            <w:r>
              <w:t>其他说明</w:t>
            </w:r>
          </w:p>
        </w:tc>
        <w:tc>
          <w:tcPr>
            <w:tcW w:w="8559" w:type="dxa"/>
            <w:gridSpan w:val="11"/>
            <w:vAlign w:val="center"/>
          </w:tcPr>
          <w:p w14:paraId="371B9E7B" w14:textId="77777777" w:rsidR="001F625B" w:rsidRDefault="001F625B">
            <w:pPr>
              <w:rPr>
                <w:u w:val="single"/>
              </w:rPr>
            </w:pPr>
          </w:p>
        </w:tc>
      </w:tr>
    </w:tbl>
    <w:p w14:paraId="2574917D"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03FE40E8" w14:textId="77777777" w:rsidR="001F625B" w:rsidRDefault="00000000">
      <w:pPr>
        <w:adjustRightInd w:val="0"/>
        <w:ind w:firstLineChars="200" w:firstLine="420"/>
      </w:pPr>
      <w:r>
        <w:t>日期：</w:t>
      </w:r>
      <w:r>
        <w:t>2024</w:t>
      </w:r>
      <w:r>
        <w:t>年</w:t>
      </w:r>
      <w:r>
        <w:t xml:space="preserve">  </w:t>
      </w:r>
      <w:r>
        <w:t>月</w:t>
      </w:r>
      <w:r>
        <w:t xml:space="preserve">  </w:t>
      </w:r>
      <w:r>
        <w:t>日</w:t>
      </w:r>
    </w:p>
    <w:p w14:paraId="4C0CA540" w14:textId="77777777" w:rsidR="001F625B" w:rsidRDefault="001F625B">
      <w:pPr>
        <w:ind w:firstLineChars="200" w:firstLine="420"/>
      </w:pPr>
    </w:p>
    <w:p w14:paraId="1C2C5F18" w14:textId="77777777" w:rsidR="001F625B" w:rsidRDefault="00000000">
      <w:pPr>
        <w:ind w:firstLineChars="200" w:firstLine="420"/>
        <w:rPr>
          <w:rFonts w:eastAsia="楷体"/>
        </w:rPr>
      </w:pPr>
      <w:r>
        <w:rPr>
          <w:rFonts w:eastAsia="楷体"/>
        </w:rPr>
        <w:t>说明：</w:t>
      </w:r>
    </w:p>
    <w:p w14:paraId="6D48E333" w14:textId="77777777" w:rsidR="001F625B" w:rsidRDefault="00000000">
      <w:pPr>
        <w:ind w:firstLineChars="200" w:firstLine="420"/>
        <w:rPr>
          <w:rFonts w:eastAsia="楷体"/>
        </w:rPr>
      </w:pPr>
      <w:r>
        <w:rPr>
          <w:rFonts w:eastAsia="楷体"/>
        </w:rPr>
        <w:t>（</w:t>
      </w:r>
      <w:r>
        <w:rPr>
          <w:rFonts w:eastAsia="楷体"/>
        </w:rPr>
        <w:t>1</w:t>
      </w:r>
      <w:r>
        <w:rPr>
          <w:rFonts w:eastAsia="楷体"/>
        </w:rPr>
        <w:t>）投标人的技术力量、资质、信用、荣誉、管理体系认证等资料（如有）。（资格审查资料中已提供的无需重复提供）附后。</w:t>
      </w:r>
    </w:p>
    <w:p w14:paraId="2041004F" w14:textId="77777777" w:rsidR="001F625B" w:rsidRDefault="00000000">
      <w:pPr>
        <w:ind w:firstLineChars="200" w:firstLine="420"/>
        <w:rPr>
          <w:rFonts w:eastAsia="楷体"/>
        </w:rPr>
      </w:pPr>
      <w:r>
        <w:rPr>
          <w:rFonts w:eastAsia="楷体"/>
        </w:rPr>
        <w:t>（</w:t>
      </w:r>
      <w:r>
        <w:rPr>
          <w:rFonts w:eastAsia="楷体"/>
        </w:rPr>
        <w:t>2</w:t>
      </w:r>
      <w:r>
        <w:rPr>
          <w:rFonts w:eastAsia="楷体"/>
        </w:rPr>
        <w:t>）投标人应如实填写以上内容，不得有虚假。没有内容可不填。</w:t>
      </w:r>
    </w:p>
    <w:p w14:paraId="78B59603" w14:textId="77777777" w:rsidR="001F625B" w:rsidRDefault="00000000">
      <w:pPr>
        <w:ind w:firstLineChars="200" w:firstLine="420"/>
        <w:rPr>
          <w:rFonts w:eastAsia="楷体"/>
        </w:rPr>
      </w:pPr>
      <w:r>
        <w:rPr>
          <w:rFonts w:eastAsia="楷体"/>
        </w:rPr>
        <w:t>（</w:t>
      </w:r>
      <w:r>
        <w:rPr>
          <w:rFonts w:eastAsia="楷体"/>
        </w:rPr>
        <w:t>3</w:t>
      </w:r>
      <w:r>
        <w:rPr>
          <w:rFonts w:eastAsia="楷体"/>
        </w:rPr>
        <w:t>）评标办法所要求资料请务必提供。</w:t>
      </w:r>
    </w:p>
    <w:p w14:paraId="6948DD95" w14:textId="77777777" w:rsidR="001F625B" w:rsidRDefault="00000000">
      <w:r>
        <w:br w:type="page"/>
      </w:r>
    </w:p>
    <w:p w14:paraId="2B699DEF" w14:textId="77777777" w:rsidR="001F625B" w:rsidRDefault="00000000">
      <w:pPr>
        <w:pStyle w:val="3"/>
        <w:ind w:firstLine="420"/>
      </w:pPr>
      <w:bookmarkStart w:id="115" w:name="_Toc336683582"/>
      <w:bookmarkStart w:id="116" w:name="_Toc345575551"/>
      <w:r>
        <w:lastRenderedPageBreak/>
        <w:t>七、同类业绩表格式</w:t>
      </w:r>
      <w:bookmarkEnd w:id="115"/>
      <w:bookmarkEnd w:id="116"/>
    </w:p>
    <w:p w14:paraId="0DDC9685" w14:textId="77777777" w:rsidR="001F625B" w:rsidRDefault="00000000">
      <w:pPr>
        <w:jc w:val="center"/>
        <w:rPr>
          <w:rFonts w:eastAsia="黑体"/>
          <w:sz w:val="28"/>
          <w:szCs w:val="36"/>
        </w:rPr>
      </w:pPr>
      <w:r>
        <w:rPr>
          <w:rFonts w:eastAsia="黑体"/>
          <w:sz w:val="28"/>
          <w:szCs w:val="36"/>
        </w:rPr>
        <w:t>同类业绩表</w:t>
      </w:r>
    </w:p>
    <w:p w14:paraId="628724BC" w14:textId="77777777" w:rsidR="001F625B" w:rsidRDefault="00000000">
      <w:r>
        <w:t>采购人：浙江建设职业技术学院</w:t>
      </w:r>
    </w:p>
    <w:p w14:paraId="759937E1" w14:textId="77777777" w:rsidR="001F625B" w:rsidRDefault="00000000">
      <w:r>
        <w:t>项目名称：监控存储设备扩容</w:t>
      </w:r>
    </w:p>
    <w:p w14:paraId="1201AF0C" w14:textId="77777777" w:rsidR="001F625B" w:rsidRDefault="00000000">
      <w:r>
        <w:t>项目编号：</w:t>
      </w:r>
      <w:r>
        <w:rPr>
          <w:rFonts w:hint="eastAsia"/>
        </w:rPr>
        <w:t>CTZB-2024110071</w:t>
      </w:r>
    </w:p>
    <w:p w14:paraId="65A52005" w14:textId="77777777" w:rsidR="001F625B" w:rsidRDefault="00000000">
      <w:proofErr w:type="gramStart"/>
      <w:r>
        <w:t>标项名称</w:t>
      </w:r>
      <w:proofErr w:type="gramEnd"/>
      <w:r>
        <w:t>：【</w:t>
      </w:r>
      <w:r>
        <w:rPr>
          <w:rFonts w:eastAsia="楷体"/>
        </w:rPr>
        <w:t>填写标项名称</w:t>
      </w:r>
      <w: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1F625B" w14:paraId="67DAE64C" w14:textId="77777777">
        <w:trPr>
          <w:trHeight w:val="454"/>
        </w:trPr>
        <w:tc>
          <w:tcPr>
            <w:tcW w:w="642" w:type="dxa"/>
            <w:vAlign w:val="center"/>
          </w:tcPr>
          <w:p w14:paraId="0ACA56A8" w14:textId="77777777" w:rsidR="001F625B" w:rsidRDefault="00000000">
            <w:pPr>
              <w:jc w:val="center"/>
              <w:rPr>
                <w:rFonts w:eastAsia="黑体"/>
                <w:caps/>
              </w:rPr>
            </w:pPr>
            <w:r>
              <w:rPr>
                <w:rFonts w:eastAsia="黑体"/>
                <w:caps/>
              </w:rPr>
              <w:t>序号</w:t>
            </w:r>
          </w:p>
        </w:tc>
        <w:tc>
          <w:tcPr>
            <w:tcW w:w="1072" w:type="dxa"/>
            <w:vAlign w:val="center"/>
          </w:tcPr>
          <w:p w14:paraId="0F6B21A8" w14:textId="77777777" w:rsidR="001F625B" w:rsidRDefault="00000000">
            <w:pPr>
              <w:jc w:val="center"/>
              <w:rPr>
                <w:rFonts w:eastAsia="黑体"/>
                <w:caps/>
              </w:rPr>
            </w:pPr>
            <w:r>
              <w:rPr>
                <w:rFonts w:eastAsia="黑体"/>
              </w:rPr>
              <w:t>合同编号</w:t>
            </w:r>
          </w:p>
        </w:tc>
        <w:tc>
          <w:tcPr>
            <w:tcW w:w="1430" w:type="dxa"/>
            <w:vAlign w:val="center"/>
          </w:tcPr>
          <w:p w14:paraId="1BF6ED78" w14:textId="77777777" w:rsidR="001F625B" w:rsidRDefault="00000000">
            <w:pPr>
              <w:jc w:val="center"/>
              <w:rPr>
                <w:rFonts w:eastAsia="黑体"/>
                <w:caps/>
              </w:rPr>
            </w:pPr>
            <w:r>
              <w:rPr>
                <w:rFonts w:eastAsia="黑体"/>
                <w:caps/>
              </w:rPr>
              <w:t>用户名称</w:t>
            </w:r>
          </w:p>
        </w:tc>
        <w:tc>
          <w:tcPr>
            <w:tcW w:w="1610" w:type="dxa"/>
            <w:vAlign w:val="center"/>
          </w:tcPr>
          <w:p w14:paraId="6B00DA5A" w14:textId="77777777" w:rsidR="001F625B" w:rsidRDefault="00000000">
            <w:pPr>
              <w:jc w:val="center"/>
              <w:rPr>
                <w:rFonts w:eastAsia="黑体"/>
                <w:caps/>
              </w:rPr>
            </w:pPr>
            <w:r>
              <w:rPr>
                <w:rFonts w:eastAsia="黑体"/>
                <w:caps/>
              </w:rPr>
              <w:t>合同内容描述</w:t>
            </w:r>
          </w:p>
        </w:tc>
        <w:tc>
          <w:tcPr>
            <w:tcW w:w="1072" w:type="dxa"/>
            <w:vAlign w:val="center"/>
          </w:tcPr>
          <w:p w14:paraId="1AC58CA8" w14:textId="77777777" w:rsidR="001F625B" w:rsidRDefault="00000000">
            <w:pPr>
              <w:jc w:val="center"/>
              <w:rPr>
                <w:rFonts w:eastAsia="黑体"/>
                <w:caps/>
              </w:rPr>
            </w:pPr>
            <w:r>
              <w:rPr>
                <w:rFonts w:eastAsia="黑体"/>
                <w:caps/>
              </w:rPr>
              <w:t>合同金额</w:t>
            </w:r>
          </w:p>
        </w:tc>
        <w:tc>
          <w:tcPr>
            <w:tcW w:w="1073" w:type="dxa"/>
            <w:vAlign w:val="center"/>
          </w:tcPr>
          <w:p w14:paraId="27B1DA7B" w14:textId="77777777" w:rsidR="001F625B" w:rsidRDefault="00000000">
            <w:pPr>
              <w:jc w:val="center"/>
              <w:rPr>
                <w:rFonts w:eastAsia="黑体"/>
                <w:caps/>
              </w:rPr>
            </w:pPr>
            <w:r>
              <w:rPr>
                <w:rFonts w:eastAsia="黑体"/>
              </w:rPr>
              <w:t>签约及完成日期</w:t>
            </w:r>
          </w:p>
        </w:tc>
        <w:tc>
          <w:tcPr>
            <w:tcW w:w="894" w:type="dxa"/>
            <w:vAlign w:val="center"/>
          </w:tcPr>
          <w:p w14:paraId="6D17652A" w14:textId="77777777" w:rsidR="001F625B" w:rsidRDefault="00000000">
            <w:pPr>
              <w:jc w:val="center"/>
              <w:rPr>
                <w:rFonts w:eastAsia="黑体"/>
              </w:rPr>
            </w:pPr>
            <w:r>
              <w:rPr>
                <w:rFonts w:eastAsia="黑体"/>
              </w:rPr>
              <w:t>联系人</w:t>
            </w:r>
          </w:p>
        </w:tc>
        <w:tc>
          <w:tcPr>
            <w:tcW w:w="894" w:type="dxa"/>
            <w:vAlign w:val="center"/>
          </w:tcPr>
          <w:p w14:paraId="3590FD36" w14:textId="77777777" w:rsidR="001F625B" w:rsidRDefault="00000000">
            <w:pPr>
              <w:jc w:val="center"/>
              <w:rPr>
                <w:rFonts w:eastAsia="黑体"/>
              </w:rPr>
            </w:pPr>
            <w:r>
              <w:rPr>
                <w:rFonts w:eastAsia="黑体"/>
              </w:rPr>
              <w:t>联系电话</w:t>
            </w:r>
          </w:p>
        </w:tc>
        <w:tc>
          <w:tcPr>
            <w:tcW w:w="714" w:type="dxa"/>
            <w:vAlign w:val="center"/>
          </w:tcPr>
          <w:p w14:paraId="164ECB53" w14:textId="77777777" w:rsidR="001F625B" w:rsidRDefault="00000000">
            <w:pPr>
              <w:jc w:val="center"/>
              <w:rPr>
                <w:rFonts w:eastAsia="黑体"/>
              </w:rPr>
            </w:pPr>
            <w:r>
              <w:rPr>
                <w:rFonts w:eastAsia="黑体"/>
              </w:rPr>
              <w:t>备注</w:t>
            </w:r>
          </w:p>
        </w:tc>
      </w:tr>
      <w:tr w:rsidR="001F625B" w14:paraId="6895F28A" w14:textId="77777777">
        <w:trPr>
          <w:trHeight w:val="454"/>
        </w:trPr>
        <w:tc>
          <w:tcPr>
            <w:tcW w:w="642" w:type="dxa"/>
            <w:vAlign w:val="center"/>
          </w:tcPr>
          <w:p w14:paraId="53C1E5D3" w14:textId="77777777" w:rsidR="001F625B" w:rsidRDefault="001F625B"/>
        </w:tc>
        <w:tc>
          <w:tcPr>
            <w:tcW w:w="1072" w:type="dxa"/>
            <w:vAlign w:val="center"/>
          </w:tcPr>
          <w:p w14:paraId="509A9EED" w14:textId="77777777" w:rsidR="001F625B" w:rsidRDefault="001F625B"/>
        </w:tc>
        <w:tc>
          <w:tcPr>
            <w:tcW w:w="1430" w:type="dxa"/>
            <w:vAlign w:val="center"/>
          </w:tcPr>
          <w:p w14:paraId="56CFCAAE" w14:textId="77777777" w:rsidR="001F625B" w:rsidRDefault="001F625B"/>
        </w:tc>
        <w:tc>
          <w:tcPr>
            <w:tcW w:w="1610" w:type="dxa"/>
            <w:vAlign w:val="center"/>
          </w:tcPr>
          <w:p w14:paraId="7C9F5437" w14:textId="77777777" w:rsidR="001F625B" w:rsidRDefault="001F625B"/>
        </w:tc>
        <w:tc>
          <w:tcPr>
            <w:tcW w:w="1072" w:type="dxa"/>
            <w:vAlign w:val="center"/>
          </w:tcPr>
          <w:p w14:paraId="076ECE7A" w14:textId="77777777" w:rsidR="001F625B" w:rsidRDefault="001F625B"/>
        </w:tc>
        <w:tc>
          <w:tcPr>
            <w:tcW w:w="1073" w:type="dxa"/>
            <w:vAlign w:val="center"/>
          </w:tcPr>
          <w:p w14:paraId="40F3C19D" w14:textId="77777777" w:rsidR="001F625B" w:rsidRDefault="001F625B"/>
        </w:tc>
        <w:tc>
          <w:tcPr>
            <w:tcW w:w="894" w:type="dxa"/>
            <w:vAlign w:val="center"/>
          </w:tcPr>
          <w:p w14:paraId="62576CB7" w14:textId="77777777" w:rsidR="001F625B" w:rsidRDefault="001F625B"/>
        </w:tc>
        <w:tc>
          <w:tcPr>
            <w:tcW w:w="894" w:type="dxa"/>
            <w:vAlign w:val="center"/>
          </w:tcPr>
          <w:p w14:paraId="4EF289A9" w14:textId="77777777" w:rsidR="001F625B" w:rsidRDefault="001F625B"/>
        </w:tc>
        <w:tc>
          <w:tcPr>
            <w:tcW w:w="714" w:type="dxa"/>
            <w:vAlign w:val="center"/>
          </w:tcPr>
          <w:p w14:paraId="499808C9" w14:textId="77777777" w:rsidR="001F625B" w:rsidRDefault="001F625B"/>
        </w:tc>
      </w:tr>
      <w:tr w:rsidR="001F625B" w14:paraId="708366AB" w14:textId="77777777">
        <w:trPr>
          <w:trHeight w:val="454"/>
        </w:trPr>
        <w:tc>
          <w:tcPr>
            <w:tcW w:w="642" w:type="dxa"/>
            <w:vAlign w:val="center"/>
          </w:tcPr>
          <w:p w14:paraId="5B868B12" w14:textId="77777777" w:rsidR="001F625B" w:rsidRDefault="001F625B"/>
        </w:tc>
        <w:tc>
          <w:tcPr>
            <w:tcW w:w="1072" w:type="dxa"/>
            <w:vAlign w:val="center"/>
          </w:tcPr>
          <w:p w14:paraId="539223CE" w14:textId="77777777" w:rsidR="001F625B" w:rsidRDefault="001F625B"/>
        </w:tc>
        <w:tc>
          <w:tcPr>
            <w:tcW w:w="1430" w:type="dxa"/>
            <w:vAlign w:val="center"/>
          </w:tcPr>
          <w:p w14:paraId="28746FC0" w14:textId="77777777" w:rsidR="001F625B" w:rsidRDefault="001F625B"/>
        </w:tc>
        <w:tc>
          <w:tcPr>
            <w:tcW w:w="1610" w:type="dxa"/>
            <w:vAlign w:val="center"/>
          </w:tcPr>
          <w:p w14:paraId="15EFF165" w14:textId="77777777" w:rsidR="001F625B" w:rsidRDefault="001F625B"/>
        </w:tc>
        <w:tc>
          <w:tcPr>
            <w:tcW w:w="1072" w:type="dxa"/>
            <w:vAlign w:val="center"/>
          </w:tcPr>
          <w:p w14:paraId="310C5E99" w14:textId="77777777" w:rsidR="001F625B" w:rsidRDefault="001F625B"/>
        </w:tc>
        <w:tc>
          <w:tcPr>
            <w:tcW w:w="1073" w:type="dxa"/>
            <w:vAlign w:val="center"/>
          </w:tcPr>
          <w:p w14:paraId="4295E22F" w14:textId="77777777" w:rsidR="001F625B" w:rsidRDefault="001F625B"/>
        </w:tc>
        <w:tc>
          <w:tcPr>
            <w:tcW w:w="894" w:type="dxa"/>
            <w:vAlign w:val="center"/>
          </w:tcPr>
          <w:p w14:paraId="0B12ED4F" w14:textId="77777777" w:rsidR="001F625B" w:rsidRDefault="001F625B"/>
        </w:tc>
        <w:tc>
          <w:tcPr>
            <w:tcW w:w="894" w:type="dxa"/>
            <w:vAlign w:val="center"/>
          </w:tcPr>
          <w:p w14:paraId="7026A712" w14:textId="77777777" w:rsidR="001F625B" w:rsidRDefault="001F625B"/>
        </w:tc>
        <w:tc>
          <w:tcPr>
            <w:tcW w:w="714" w:type="dxa"/>
            <w:vAlign w:val="center"/>
          </w:tcPr>
          <w:p w14:paraId="15E4404C" w14:textId="77777777" w:rsidR="001F625B" w:rsidRDefault="001F625B"/>
        </w:tc>
      </w:tr>
      <w:tr w:rsidR="001F625B" w14:paraId="72BDAEBA" w14:textId="77777777">
        <w:trPr>
          <w:trHeight w:val="454"/>
        </w:trPr>
        <w:tc>
          <w:tcPr>
            <w:tcW w:w="642" w:type="dxa"/>
            <w:vAlign w:val="center"/>
          </w:tcPr>
          <w:p w14:paraId="7C069DC3" w14:textId="77777777" w:rsidR="001F625B" w:rsidRDefault="001F625B"/>
        </w:tc>
        <w:tc>
          <w:tcPr>
            <w:tcW w:w="1072" w:type="dxa"/>
            <w:vAlign w:val="center"/>
          </w:tcPr>
          <w:p w14:paraId="24DF348F" w14:textId="77777777" w:rsidR="001F625B" w:rsidRDefault="001F625B"/>
        </w:tc>
        <w:tc>
          <w:tcPr>
            <w:tcW w:w="1430" w:type="dxa"/>
            <w:vAlign w:val="center"/>
          </w:tcPr>
          <w:p w14:paraId="21F00906" w14:textId="77777777" w:rsidR="001F625B" w:rsidRDefault="001F625B"/>
        </w:tc>
        <w:tc>
          <w:tcPr>
            <w:tcW w:w="1610" w:type="dxa"/>
            <w:vAlign w:val="center"/>
          </w:tcPr>
          <w:p w14:paraId="1096F211" w14:textId="77777777" w:rsidR="001F625B" w:rsidRDefault="001F625B"/>
        </w:tc>
        <w:tc>
          <w:tcPr>
            <w:tcW w:w="1072" w:type="dxa"/>
            <w:vAlign w:val="center"/>
          </w:tcPr>
          <w:p w14:paraId="09D12336" w14:textId="77777777" w:rsidR="001F625B" w:rsidRDefault="001F625B"/>
        </w:tc>
        <w:tc>
          <w:tcPr>
            <w:tcW w:w="1073" w:type="dxa"/>
            <w:vAlign w:val="center"/>
          </w:tcPr>
          <w:p w14:paraId="37408876" w14:textId="77777777" w:rsidR="001F625B" w:rsidRDefault="001F625B"/>
        </w:tc>
        <w:tc>
          <w:tcPr>
            <w:tcW w:w="894" w:type="dxa"/>
            <w:vAlign w:val="center"/>
          </w:tcPr>
          <w:p w14:paraId="41BFF966" w14:textId="77777777" w:rsidR="001F625B" w:rsidRDefault="001F625B"/>
        </w:tc>
        <w:tc>
          <w:tcPr>
            <w:tcW w:w="894" w:type="dxa"/>
            <w:vAlign w:val="center"/>
          </w:tcPr>
          <w:p w14:paraId="7CCF926C" w14:textId="77777777" w:rsidR="001F625B" w:rsidRDefault="001F625B"/>
        </w:tc>
        <w:tc>
          <w:tcPr>
            <w:tcW w:w="714" w:type="dxa"/>
            <w:vAlign w:val="center"/>
          </w:tcPr>
          <w:p w14:paraId="4231274E" w14:textId="77777777" w:rsidR="001F625B" w:rsidRDefault="001F625B"/>
        </w:tc>
      </w:tr>
      <w:tr w:rsidR="001F625B" w14:paraId="580BB7B6" w14:textId="77777777">
        <w:trPr>
          <w:trHeight w:val="454"/>
        </w:trPr>
        <w:tc>
          <w:tcPr>
            <w:tcW w:w="642" w:type="dxa"/>
            <w:vAlign w:val="center"/>
          </w:tcPr>
          <w:p w14:paraId="71E51C24" w14:textId="77777777" w:rsidR="001F625B" w:rsidRDefault="001F625B"/>
        </w:tc>
        <w:tc>
          <w:tcPr>
            <w:tcW w:w="1072" w:type="dxa"/>
            <w:vAlign w:val="center"/>
          </w:tcPr>
          <w:p w14:paraId="7D75739B" w14:textId="77777777" w:rsidR="001F625B" w:rsidRDefault="001F625B"/>
        </w:tc>
        <w:tc>
          <w:tcPr>
            <w:tcW w:w="1430" w:type="dxa"/>
            <w:vAlign w:val="center"/>
          </w:tcPr>
          <w:p w14:paraId="1DE0FC1E" w14:textId="77777777" w:rsidR="001F625B" w:rsidRDefault="001F625B"/>
        </w:tc>
        <w:tc>
          <w:tcPr>
            <w:tcW w:w="1610" w:type="dxa"/>
            <w:vAlign w:val="center"/>
          </w:tcPr>
          <w:p w14:paraId="5B34D9A6" w14:textId="77777777" w:rsidR="001F625B" w:rsidRDefault="001F625B"/>
        </w:tc>
        <w:tc>
          <w:tcPr>
            <w:tcW w:w="1072" w:type="dxa"/>
            <w:vAlign w:val="center"/>
          </w:tcPr>
          <w:p w14:paraId="158E8B7A" w14:textId="77777777" w:rsidR="001F625B" w:rsidRDefault="001F625B"/>
        </w:tc>
        <w:tc>
          <w:tcPr>
            <w:tcW w:w="1073" w:type="dxa"/>
            <w:vAlign w:val="center"/>
          </w:tcPr>
          <w:p w14:paraId="18897674" w14:textId="77777777" w:rsidR="001F625B" w:rsidRDefault="001F625B"/>
        </w:tc>
        <w:tc>
          <w:tcPr>
            <w:tcW w:w="894" w:type="dxa"/>
            <w:vAlign w:val="center"/>
          </w:tcPr>
          <w:p w14:paraId="6C91FD48" w14:textId="77777777" w:rsidR="001F625B" w:rsidRDefault="001F625B"/>
        </w:tc>
        <w:tc>
          <w:tcPr>
            <w:tcW w:w="894" w:type="dxa"/>
            <w:vAlign w:val="center"/>
          </w:tcPr>
          <w:p w14:paraId="37AE9563" w14:textId="77777777" w:rsidR="001F625B" w:rsidRDefault="001F625B"/>
        </w:tc>
        <w:tc>
          <w:tcPr>
            <w:tcW w:w="714" w:type="dxa"/>
            <w:vAlign w:val="center"/>
          </w:tcPr>
          <w:p w14:paraId="3FA5D5E6" w14:textId="77777777" w:rsidR="001F625B" w:rsidRDefault="001F625B"/>
        </w:tc>
      </w:tr>
      <w:tr w:rsidR="001F625B" w14:paraId="11FB04B4" w14:textId="77777777">
        <w:trPr>
          <w:trHeight w:val="454"/>
        </w:trPr>
        <w:tc>
          <w:tcPr>
            <w:tcW w:w="642" w:type="dxa"/>
            <w:vAlign w:val="center"/>
          </w:tcPr>
          <w:p w14:paraId="5493B52E" w14:textId="77777777" w:rsidR="001F625B" w:rsidRDefault="001F625B"/>
        </w:tc>
        <w:tc>
          <w:tcPr>
            <w:tcW w:w="1072" w:type="dxa"/>
            <w:vAlign w:val="center"/>
          </w:tcPr>
          <w:p w14:paraId="419A8D69" w14:textId="77777777" w:rsidR="001F625B" w:rsidRDefault="001F625B"/>
        </w:tc>
        <w:tc>
          <w:tcPr>
            <w:tcW w:w="1430" w:type="dxa"/>
            <w:vAlign w:val="center"/>
          </w:tcPr>
          <w:p w14:paraId="612FDDF8" w14:textId="77777777" w:rsidR="001F625B" w:rsidRDefault="001F625B"/>
        </w:tc>
        <w:tc>
          <w:tcPr>
            <w:tcW w:w="1610" w:type="dxa"/>
            <w:vAlign w:val="center"/>
          </w:tcPr>
          <w:p w14:paraId="0463515C" w14:textId="77777777" w:rsidR="001F625B" w:rsidRDefault="001F625B"/>
        </w:tc>
        <w:tc>
          <w:tcPr>
            <w:tcW w:w="1072" w:type="dxa"/>
            <w:vAlign w:val="center"/>
          </w:tcPr>
          <w:p w14:paraId="7134D6DD" w14:textId="77777777" w:rsidR="001F625B" w:rsidRDefault="001F625B"/>
        </w:tc>
        <w:tc>
          <w:tcPr>
            <w:tcW w:w="1073" w:type="dxa"/>
            <w:vAlign w:val="center"/>
          </w:tcPr>
          <w:p w14:paraId="1323CF14" w14:textId="77777777" w:rsidR="001F625B" w:rsidRDefault="001F625B"/>
        </w:tc>
        <w:tc>
          <w:tcPr>
            <w:tcW w:w="894" w:type="dxa"/>
            <w:vAlign w:val="center"/>
          </w:tcPr>
          <w:p w14:paraId="5FCBF03B" w14:textId="77777777" w:rsidR="001F625B" w:rsidRDefault="001F625B"/>
        </w:tc>
        <w:tc>
          <w:tcPr>
            <w:tcW w:w="894" w:type="dxa"/>
            <w:vAlign w:val="center"/>
          </w:tcPr>
          <w:p w14:paraId="2DCBE997" w14:textId="77777777" w:rsidR="001F625B" w:rsidRDefault="001F625B"/>
        </w:tc>
        <w:tc>
          <w:tcPr>
            <w:tcW w:w="714" w:type="dxa"/>
            <w:vAlign w:val="center"/>
          </w:tcPr>
          <w:p w14:paraId="02CD1DC0" w14:textId="77777777" w:rsidR="001F625B" w:rsidRDefault="001F625B"/>
        </w:tc>
      </w:tr>
      <w:tr w:rsidR="001F625B" w14:paraId="0D2A4FC4" w14:textId="77777777">
        <w:trPr>
          <w:trHeight w:val="454"/>
        </w:trPr>
        <w:tc>
          <w:tcPr>
            <w:tcW w:w="642" w:type="dxa"/>
            <w:vAlign w:val="center"/>
          </w:tcPr>
          <w:p w14:paraId="65F0187A" w14:textId="77777777" w:rsidR="001F625B" w:rsidRDefault="001F625B"/>
        </w:tc>
        <w:tc>
          <w:tcPr>
            <w:tcW w:w="1072" w:type="dxa"/>
            <w:vAlign w:val="center"/>
          </w:tcPr>
          <w:p w14:paraId="46E7DBCF" w14:textId="77777777" w:rsidR="001F625B" w:rsidRDefault="001F625B"/>
        </w:tc>
        <w:tc>
          <w:tcPr>
            <w:tcW w:w="1430" w:type="dxa"/>
            <w:vAlign w:val="center"/>
          </w:tcPr>
          <w:p w14:paraId="47E865B9" w14:textId="77777777" w:rsidR="001F625B" w:rsidRDefault="001F625B"/>
        </w:tc>
        <w:tc>
          <w:tcPr>
            <w:tcW w:w="1610" w:type="dxa"/>
            <w:vAlign w:val="center"/>
          </w:tcPr>
          <w:p w14:paraId="399335A9" w14:textId="77777777" w:rsidR="001F625B" w:rsidRDefault="001F625B"/>
        </w:tc>
        <w:tc>
          <w:tcPr>
            <w:tcW w:w="1072" w:type="dxa"/>
            <w:vAlign w:val="center"/>
          </w:tcPr>
          <w:p w14:paraId="5F7E6ADC" w14:textId="77777777" w:rsidR="001F625B" w:rsidRDefault="001F625B"/>
        </w:tc>
        <w:tc>
          <w:tcPr>
            <w:tcW w:w="1073" w:type="dxa"/>
            <w:vAlign w:val="center"/>
          </w:tcPr>
          <w:p w14:paraId="0FD66B4B" w14:textId="77777777" w:rsidR="001F625B" w:rsidRDefault="001F625B"/>
        </w:tc>
        <w:tc>
          <w:tcPr>
            <w:tcW w:w="894" w:type="dxa"/>
            <w:vAlign w:val="center"/>
          </w:tcPr>
          <w:p w14:paraId="2FDEC8E8" w14:textId="77777777" w:rsidR="001F625B" w:rsidRDefault="001F625B"/>
        </w:tc>
        <w:tc>
          <w:tcPr>
            <w:tcW w:w="894" w:type="dxa"/>
            <w:vAlign w:val="center"/>
          </w:tcPr>
          <w:p w14:paraId="10CE29A7" w14:textId="77777777" w:rsidR="001F625B" w:rsidRDefault="001F625B"/>
        </w:tc>
        <w:tc>
          <w:tcPr>
            <w:tcW w:w="714" w:type="dxa"/>
            <w:vAlign w:val="center"/>
          </w:tcPr>
          <w:p w14:paraId="50209614" w14:textId="77777777" w:rsidR="001F625B" w:rsidRDefault="001F625B"/>
        </w:tc>
      </w:tr>
      <w:tr w:rsidR="001F625B" w14:paraId="42E84E83" w14:textId="77777777">
        <w:trPr>
          <w:trHeight w:val="454"/>
        </w:trPr>
        <w:tc>
          <w:tcPr>
            <w:tcW w:w="642" w:type="dxa"/>
            <w:vAlign w:val="center"/>
          </w:tcPr>
          <w:p w14:paraId="2B42C528" w14:textId="77777777" w:rsidR="001F625B" w:rsidRDefault="001F625B"/>
        </w:tc>
        <w:tc>
          <w:tcPr>
            <w:tcW w:w="1072" w:type="dxa"/>
            <w:vAlign w:val="center"/>
          </w:tcPr>
          <w:p w14:paraId="3B9256CA" w14:textId="77777777" w:rsidR="001F625B" w:rsidRDefault="001F625B"/>
        </w:tc>
        <w:tc>
          <w:tcPr>
            <w:tcW w:w="1430" w:type="dxa"/>
            <w:vAlign w:val="center"/>
          </w:tcPr>
          <w:p w14:paraId="78185341" w14:textId="77777777" w:rsidR="001F625B" w:rsidRDefault="001F625B"/>
        </w:tc>
        <w:tc>
          <w:tcPr>
            <w:tcW w:w="1610" w:type="dxa"/>
            <w:vAlign w:val="center"/>
          </w:tcPr>
          <w:p w14:paraId="583ED694" w14:textId="77777777" w:rsidR="001F625B" w:rsidRDefault="001F625B"/>
        </w:tc>
        <w:tc>
          <w:tcPr>
            <w:tcW w:w="1072" w:type="dxa"/>
            <w:vAlign w:val="center"/>
          </w:tcPr>
          <w:p w14:paraId="7DBAD03E" w14:textId="77777777" w:rsidR="001F625B" w:rsidRDefault="001F625B"/>
        </w:tc>
        <w:tc>
          <w:tcPr>
            <w:tcW w:w="1073" w:type="dxa"/>
            <w:vAlign w:val="center"/>
          </w:tcPr>
          <w:p w14:paraId="02D3CA9F" w14:textId="77777777" w:rsidR="001F625B" w:rsidRDefault="001F625B"/>
        </w:tc>
        <w:tc>
          <w:tcPr>
            <w:tcW w:w="894" w:type="dxa"/>
            <w:vAlign w:val="center"/>
          </w:tcPr>
          <w:p w14:paraId="1210DF0D" w14:textId="77777777" w:rsidR="001F625B" w:rsidRDefault="001F625B"/>
        </w:tc>
        <w:tc>
          <w:tcPr>
            <w:tcW w:w="894" w:type="dxa"/>
            <w:vAlign w:val="center"/>
          </w:tcPr>
          <w:p w14:paraId="2C49AC6D" w14:textId="77777777" w:rsidR="001F625B" w:rsidRDefault="001F625B"/>
        </w:tc>
        <w:tc>
          <w:tcPr>
            <w:tcW w:w="714" w:type="dxa"/>
            <w:vAlign w:val="center"/>
          </w:tcPr>
          <w:p w14:paraId="21688CA5" w14:textId="77777777" w:rsidR="001F625B" w:rsidRDefault="001F625B"/>
        </w:tc>
      </w:tr>
      <w:tr w:rsidR="001F625B" w14:paraId="49C59D4A" w14:textId="77777777">
        <w:trPr>
          <w:trHeight w:val="454"/>
        </w:trPr>
        <w:tc>
          <w:tcPr>
            <w:tcW w:w="642" w:type="dxa"/>
            <w:vAlign w:val="center"/>
          </w:tcPr>
          <w:p w14:paraId="6518D6BF" w14:textId="77777777" w:rsidR="001F625B" w:rsidRDefault="001F625B"/>
        </w:tc>
        <w:tc>
          <w:tcPr>
            <w:tcW w:w="1072" w:type="dxa"/>
            <w:vAlign w:val="center"/>
          </w:tcPr>
          <w:p w14:paraId="04F35174" w14:textId="77777777" w:rsidR="001F625B" w:rsidRDefault="001F625B"/>
        </w:tc>
        <w:tc>
          <w:tcPr>
            <w:tcW w:w="1430" w:type="dxa"/>
            <w:vAlign w:val="center"/>
          </w:tcPr>
          <w:p w14:paraId="0588907B" w14:textId="77777777" w:rsidR="001F625B" w:rsidRDefault="001F625B"/>
        </w:tc>
        <w:tc>
          <w:tcPr>
            <w:tcW w:w="1610" w:type="dxa"/>
            <w:vAlign w:val="center"/>
          </w:tcPr>
          <w:p w14:paraId="631B8125" w14:textId="77777777" w:rsidR="001F625B" w:rsidRDefault="001F625B"/>
        </w:tc>
        <w:tc>
          <w:tcPr>
            <w:tcW w:w="1072" w:type="dxa"/>
            <w:vAlign w:val="center"/>
          </w:tcPr>
          <w:p w14:paraId="313646B4" w14:textId="77777777" w:rsidR="001F625B" w:rsidRDefault="001F625B"/>
        </w:tc>
        <w:tc>
          <w:tcPr>
            <w:tcW w:w="1073" w:type="dxa"/>
            <w:vAlign w:val="center"/>
          </w:tcPr>
          <w:p w14:paraId="0A432E34" w14:textId="77777777" w:rsidR="001F625B" w:rsidRDefault="001F625B"/>
        </w:tc>
        <w:tc>
          <w:tcPr>
            <w:tcW w:w="894" w:type="dxa"/>
            <w:vAlign w:val="center"/>
          </w:tcPr>
          <w:p w14:paraId="4E5026F4" w14:textId="77777777" w:rsidR="001F625B" w:rsidRDefault="001F625B"/>
        </w:tc>
        <w:tc>
          <w:tcPr>
            <w:tcW w:w="894" w:type="dxa"/>
            <w:vAlign w:val="center"/>
          </w:tcPr>
          <w:p w14:paraId="73F342F7" w14:textId="77777777" w:rsidR="001F625B" w:rsidRDefault="001F625B"/>
        </w:tc>
        <w:tc>
          <w:tcPr>
            <w:tcW w:w="714" w:type="dxa"/>
            <w:vAlign w:val="center"/>
          </w:tcPr>
          <w:p w14:paraId="565D0640" w14:textId="77777777" w:rsidR="001F625B" w:rsidRDefault="001F625B"/>
        </w:tc>
      </w:tr>
      <w:tr w:rsidR="001F625B" w14:paraId="71D85853" w14:textId="77777777">
        <w:trPr>
          <w:trHeight w:val="454"/>
        </w:trPr>
        <w:tc>
          <w:tcPr>
            <w:tcW w:w="642" w:type="dxa"/>
            <w:vAlign w:val="center"/>
          </w:tcPr>
          <w:p w14:paraId="3D300A22" w14:textId="77777777" w:rsidR="001F625B" w:rsidRDefault="001F625B"/>
        </w:tc>
        <w:tc>
          <w:tcPr>
            <w:tcW w:w="1072" w:type="dxa"/>
            <w:vAlign w:val="center"/>
          </w:tcPr>
          <w:p w14:paraId="7701838E" w14:textId="77777777" w:rsidR="001F625B" w:rsidRDefault="001F625B"/>
        </w:tc>
        <w:tc>
          <w:tcPr>
            <w:tcW w:w="1430" w:type="dxa"/>
            <w:vAlign w:val="center"/>
          </w:tcPr>
          <w:p w14:paraId="1020CA30" w14:textId="77777777" w:rsidR="001F625B" w:rsidRDefault="001F625B"/>
        </w:tc>
        <w:tc>
          <w:tcPr>
            <w:tcW w:w="1610" w:type="dxa"/>
            <w:vAlign w:val="center"/>
          </w:tcPr>
          <w:p w14:paraId="54F9409E" w14:textId="77777777" w:rsidR="001F625B" w:rsidRDefault="001F625B"/>
        </w:tc>
        <w:tc>
          <w:tcPr>
            <w:tcW w:w="1072" w:type="dxa"/>
            <w:vAlign w:val="center"/>
          </w:tcPr>
          <w:p w14:paraId="7930DB8A" w14:textId="77777777" w:rsidR="001F625B" w:rsidRDefault="001F625B"/>
        </w:tc>
        <w:tc>
          <w:tcPr>
            <w:tcW w:w="1073" w:type="dxa"/>
            <w:vAlign w:val="center"/>
          </w:tcPr>
          <w:p w14:paraId="62633DC8" w14:textId="77777777" w:rsidR="001F625B" w:rsidRDefault="001F625B"/>
        </w:tc>
        <w:tc>
          <w:tcPr>
            <w:tcW w:w="894" w:type="dxa"/>
            <w:vAlign w:val="center"/>
          </w:tcPr>
          <w:p w14:paraId="14461D37" w14:textId="77777777" w:rsidR="001F625B" w:rsidRDefault="001F625B"/>
        </w:tc>
        <w:tc>
          <w:tcPr>
            <w:tcW w:w="894" w:type="dxa"/>
            <w:vAlign w:val="center"/>
          </w:tcPr>
          <w:p w14:paraId="60DB8E9C" w14:textId="77777777" w:rsidR="001F625B" w:rsidRDefault="001F625B"/>
        </w:tc>
        <w:tc>
          <w:tcPr>
            <w:tcW w:w="714" w:type="dxa"/>
            <w:vAlign w:val="center"/>
          </w:tcPr>
          <w:p w14:paraId="61FAE963" w14:textId="77777777" w:rsidR="001F625B" w:rsidRDefault="001F625B"/>
        </w:tc>
      </w:tr>
      <w:tr w:rsidR="001F625B" w14:paraId="4DF7DA91" w14:textId="77777777">
        <w:trPr>
          <w:trHeight w:val="454"/>
        </w:trPr>
        <w:tc>
          <w:tcPr>
            <w:tcW w:w="642" w:type="dxa"/>
            <w:vAlign w:val="center"/>
          </w:tcPr>
          <w:p w14:paraId="13C14E6F" w14:textId="77777777" w:rsidR="001F625B" w:rsidRDefault="001F625B"/>
        </w:tc>
        <w:tc>
          <w:tcPr>
            <w:tcW w:w="1072" w:type="dxa"/>
            <w:vAlign w:val="center"/>
          </w:tcPr>
          <w:p w14:paraId="79EAA98D" w14:textId="77777777" w:rsidR="001F625B" w:rsidRDefault="001F625B"/>
        </w:tc>
        <w:tc>
          <w:tcPr>
            <w:tcW w:w="1430" w:type="dxa"/>
            <w:vAlign w:val="center"/>
          </w:tcPr>
          <w:p w14:paraId="3A776D06" w14:textId="77777777" w:rsidR="001F625B" w:rsidRDefault="001F625B"/>
        </w:tc>
        <w:tc>
          <w:tcPr>
            <w:tcW w:w="1610" w:type="dxa"/>
            <w:vAlign w:val="center"/>
          </w:tcPr>
          <w:p w14:paraId="129E611D" w14:textId="77777777" w:rsidR="001F625B" w:rsidRDefault="001F625B"/>
        </w:tc>
        <w:tc>
          <w:tcPr>
            <w:tcW w:w="1072" w:type="dxa"/>
            <w:vAlign w:val="center"/>
          </w:tcPr>
          <w:p w14:paraId="61005885" w14:textId="77777777" w:rsidR="001F625B" w:rsidRDefault="001F625B"/>
        </w:tc>
        <w:tc>
          <w:tcPr>
            <w:tcW w:w="1073" w:type="dxa"/>
            <w:vAlign w:val="center"/>
          </w:tcPr>
          <w:p w14:paraId="6550CEFD" w14:textId="77777777" w:rsidR="001F625B" w:rsidRDefault="001F625B"/>
        </w:tc>
        <w:tc>
          <w:tcPr>
            <w:tcW w:w="894" w:type="dxa"/>
            <w:vAlign w:val="center"/>
          </w:tcPr>
          <w:p w14:paraId="6821B698" w14:textId="77777777" w:rsidR="001F625B" w:rsidRDefault="001F625B"/>
        </w:tc>
        <w:tc>
          <w:tcPr>
            <w:tcW w:w="894" w:type="dxa"/>
            <w:vAlign w:val="center"/>
          </w:tcPr>
          <w:p w14:paraId="7066DAA1" w14:textId="77777777" w:rsidR="001F625B" w:rsidRDefault="001F625B"/>
        </w:tc>
        <w:tc>
          <w:tcPr>
            <w:tcW w:w="714" w:type="dxa"/>
            <w:vAlign w:val="center"/>
          </w:tcPr>
          <w:p w14:paraId="34DE4488" w14:textId="77777777" w:rsidR="001F625B" w:rsidRDefault="001F625B"/>
        </w:tc>
      </w:tr>
    </w:tbl>
    <w:p w14:paraId="3888B941" w14:textId="77777777" w:rsidR="001F625B" w:rsidRDefault="001F625B">
      <w:pPr>
        <w:adjustRightInd w:val="0"/>
      </w:pPr>
    </w:p>
    <w:p w14:paraId="7037BE83" w14:textId="77777777" w:rsidR="001F625B" w:rsidRDefault="00000000">
      <w:pPr>
        <w:ind w:firstLineChars="200" w:firstLine="420"/>
        <w:rPr>
          <w:spacing w:val="20"/>
          <w:u w:val="single"/>
        </w:rPr>
      </w:pPr>
      <w:r>
        <w:t>投标人全称：</w:t>
      </w:r>
      <w:r>
        <w:t xml:space="preserve"> </w:t>
      </w:r>
      <w:r>
        <w:rPr>
          <w:u w:val="single"/>
        </w:rPr>
        <w:t xml:space="preserve">                     </w:t>
      </w:r>
      <w:r>
        <w:t>（盖单位公章）</w:t>
      </w:r>
    </w:p>
    <w:p w14:paraId="2594A7DE" w14:textId="77777777" w:rsidR="001F625B" w:rsidRDefault="00000000">
      <w:pPr>
        <w:ind w:firstLineChars="200" w:firstLine="420"/>
      </w:pPr>
      <w:r>
        <w:t>日期：</w:t>
      </w:r>
      <w:r>
        <w:t>2024</w:t>
      </w:r>
      <w:r>
        <w:t>年</w:t>
      </w:r>
      <w:r>
        <w:t xml:space="preserve">  </w:t>
      </w:r>
      <w:r>
        <w:t>月</w:t>
      </w:r>
      <w:r>
        <w:t xml:space="preserve">  </w:t>
      </w:r>
      <w:r>
        <w:t>日</w:t>
      </w:r>
    </w:p>
    <w:p w14:paraId="52F8C84A" w14:textId="77777777" w:rsidR="001F625B" w:rsidRDefault="001F625B"/>
    <w:p w14:paraId="2D289427" w14:textId="77777777" w:rsidR="001F625B" w:rsidRDefault="00000000">
      <w:pPr>
        <w:ind w:firstLineChars="200" w:firstLine="420"/>
        <w:rPr>
          <w:rFonts w:eastAsia="楷体"/>
        </w:rPr>
      </w:pPr>
      <w:r>
        <w:rPr>
          <w:rFonts w:eastAsia="楷体"/>
        </w:rPr>
        <w:t>填表说明：</w:t>
      </w:r>
    </w:p>
    <w:p w14:paraId="08C86AC5" w14:textId="77777777" w:rsidR="001F625B" w:rsidRDefault="00000000">
      <w:pPr>
        <w:ind w:firstLineChars="200" w:firstLine="420"/>
        <w:rPr>
          <w:rFonts w:eastAsia="楷体"/>
        </w:rPr>
      </w:pPr>
      <w:r>
        <w:rPr>
          <w:rFonts w:eastAsia="楷体"/>
        </w:rPr>
        <w:t>（</w:t>
      </w:r>
      <w:r>
        <w:rPr>
          <w:rFonts w:eastAsia="楷体"/>
        </w:rPr>
        <w:t>1</w:t>
      </w:r>
      <w:r>
        <w:rPr>
          <w:rFonts w:eastAsia="楷体"/>
        </w:rPr>
        <w:t>）此表不提供，可视为无业绩。</w:t>
      </w:r>
    </w:p>
    <w:p w14:paraId="0BB4CFCD" w14:textId="77777777" w:rsidR="001F625B" w:rsidRDefault="00000000">
      <w:pPr>
        <w:ind w:firstLineChars="200" w:firstLine="420"/>
        <w:rPr>
          <w:rFonts w:eastAsia="楷体"/>
        </w:rPr>
      </w:pPr>
      <w:r>
        <w:rPr>
          <w:rFonts w:eastAsia="楷体"/>
        </w:rPr>
        <w:t>（</w:t>
      </w:r>
      <w:r>
        <w:rPr>
          <w:rFonts w:eastAsia="楷体"/>
        </w:rPr>
        <w:t>2</w:t>
      </w:r>
      <w:r>
        <w:rPr>
          <w:rFonts w:eastAsia="楷体"/>
        </w:rPr>
        <w:t>）此表仅提供了格式，表格</w:t>
      </w:r>
      <w:proofErr w:type="gramStart"/>
      <w:r>
        <w:rPr>
          <w:rFonts w:eastAsia="楷体"/>
        </w:rPr>
        <w:t>不够可</w:t>
      </w:r>
      <w:proofErr w:type="gramEnd"/>
      <w:r>
        <w:rPr>
          <w:rFonts w:eastAsia="楷体"/>
        </w:rPr>
        <w:t>自行增加。</w:t>
      </w:r>
    </w:p>
    <w:p w14:paraId="3294A2D9" w14:textId="77777777" w:rsidR="001F625B" w:rsidRDefault="00000000">
      <w:pPr>
        <w:ind w:firstLineChars="200" w:firstLine="420"/>
        <w:rPr>
          <w:rFonts w:eastAsia="楷体"/>
        </w:rPr>
      </w:pPr>
      <w:r>
        <w:rPr>
          <w:rFonts w:eastAsia="楷体"/>
        </w:rPr>
        <w:t>（</w:t>
      </w:r>
      <w:r>
        <w:rPr>
          <w:rFonts w:eastAsia="楷体"/>
        </w:rPr>
        <w:t>3</w:t>
      </w:r>
      <w:r>
        <w:rPr>
          <w:rFonts w:eastAsia="楷体"/>
        </w:rPr>
        <w:t>）表后</w:t>
      </w:r>
      <w:proofErr w:type="gramStart"/>
      <w:r>
        <w:rPr>
          <w:rFonts w:eastAsia="楷体"/>
        </w:rPr>
        <w:t>附合同</w:t>
      </w:r>
      <w:proofErr w:type="gramEnd"/>
      <w:r>
        <w:rPr>
          <w:rFonts w:eastAsia="楷体"/>
        </w:rPr>
        <w:t>等相关证明材料。</w:t>
      </w:r>
    </w:p>
    <w:p w14:paraId="0B381B3A" w14:textId="77777777" w:rsidR="001F625B" w:rsidRDefault="00000000">
      <w:pPr>
        <w:ind w:firstLineChars="200" w:firstLine="420"/>
        <w:rPr>
          <w:rFonts w:eastAsia="楷体"/>
        </w:rPr>
      </w:pPr>
      <w:r>
        <w:rPr>
          <w:rFonts w:eastAsia="楷体"/>
        </w:rPr>
        <w:t>（</w:t>
      </w:r>
      <w:r>
        <w:rPr>
          <w:rFonts w:eastAsia="楷体"/>
        </w:rPr>
        <w:t>4</w:t>
      </w:r>
      <w:r>
        <w:rPr>
          <w:rFonts w:eastAsia="楷体"/>
        </w:rPr>
        <w:t>）评标办法所要求资料请务必提供。</w:t>
      </w:r>
    </w:p>
    <w:p w14:paraId="027942FC" w14:textId="77777777" w:rsidR="001F625B" w:rsidRDefault="00000000">
      <w:r>
        <w:br w:type="page"/>
      </w:r>
    </w:p>
    <w:p w14:paraId="010B78E5" w14:textId="77777777" w:rsidR="001F625B" w:rsidRDefault="00000000">
      <w:pPr>
        <w:pStyle w:val="3"/>
        <w:ind w:firstLine="420"/>
      </w:pPr>
      <w:bookmarkStart w:id="117" w:name="_Toc345575547"/>
      <w:bookmarkStart w:id="118" w:name="_Toc426996339"/>
      <w:bookmarkStart w:id="119" w:name="_Toc345575544"/>
      <w:bookmarkStart w:id="120" w:name="_Toc245088206"/>
      <w:r>
        <w:lastRenderedPageBreak/>
        <w:t>八、</w:t>
      </w:r>
      <w:bookmarkEnd w:id="117"/>
      <w:bookmarkEnd w:id="118"/>
      <w:r>
        <w:t>提供针对本项目的</w:t>
      </w:r>
      <w:proofErr w:type="gramStart"/>
      <w:r>
        <w:t>完整技术</w:t>
      </w:r>
      <w:proofErr w:type="gramEnd"/>
      <w:r>
        <w:t>解决方案</w:t>
      </w:r>
    </w:p>
    <w:bookmarkEnd w:id="119"/>
    <w:bookmarkEnd w:id="120"/>
    <w:p w14:paraId="30299747" w14:textId="77777777" w:rsidR="001F625B" w:rsidRDefault="00000000">
      <w:pPr>
        <w:jc w:val="center"/>
        <w:rPr>
          <w:rFonts w:eastAsia="黑体"/>
          <w:sz w:val="28"/>
          <w:szCs w:val="36"/>
        </w:rPr>
      </w:pPr>
      <w:r>
        <w:rPr>
          <w:rFonts w:eastAsia="黑体"/>
          <w:sz w:val="28"/>
          <w:szCs w:val="36"/>
        </w:rPr>
        <w:t>提供针对本项目的</w:t>
      </w:r>
      <w:proofErr w:type="gramStart"/>
      <w:r>
        <w:rPr>
          <w:rFonts w:eastAsia="黑体"/>
          <w:sz w:val="28"/>
          <w:szCs w:val="36"/>
        </w:rPr>
        <w:t>完整技术</w:t>
      </w:r>
      <w:proofErr w:type="gramEnd"/>
      <w:r>
        <w:rPr>
          <w:rFonts w:eastAsia="黑体"/>
          <w:sz w:val="28"/>
          <w:szCs w:val="36"/>
        </w:rPr>
        <w:t>解决方案</w:t>
      </w:r>
    </w:p>
    <w:p w14:paraId="469D3E1A" w14:textId="77777777" w:rsidR="001F625B" w:rsidRDefault="00000000">
      <w:pPr>
        <w:pStyle w:val="3"/>
        <w:ind w:firstLine="420"/>
      </w:pPr>
      <w:r>
        <w:t>（一）供货清单</w:t>
      </w:r>
    </w:p>
    <w:p w14:paraId="196444CD" w14:textId="77777777" w:rsidR="001F625B" w:rsidRDefault="00000000">
      <w:pPr>
        <w:jc w:val="center"/>
        <w:rPr>
          <w:rFonts w:eastAsia="黑体"/>
          <w:sz w:val="28"/>
          <w:szCs w:val="36"/>
        </w:rPr>
      </w:pPr>
      <w:r>
        <w:rPr>
          <w:rFonts w:eastAsia="黑体"/>
          <w:sz w:val="28"/>
          <w:szCs w:val="36"/>
        </w:rPr>
        <w:t>供货清单</w:t>
      </w:r>
    </w:p>
    <w:p w14:paraId="36B02412" w14:textId="77777777" w:rsidR="001F625B" w:rsidRDefault="00000000">
      <w:r>
        <w:t>采购人：浙江建设职业技术学院</w:t>
      </w:r>
    </w:p>
    <w:p w14:paraId="1E6497D7" w14:textId="77777777" w:rsidR="001F625B" w:rsidRDefault="00000000">
      <w:r>
        <w:t>项目名称：监控存储设备扩容</w:t>
      </w:r>
    </w:p>
    <w:p w14:paraId="1421C9A8" w14:textId="77777777" w:rsidR="001F625B" w:rsidRDefault="00000000">
      <w:r>
        <w:t>项目编号：</w:t>
      </w:r>
      <w:r>
        <w:rPr>
          <w:rFonts w:hint="eastAsia"/>
        </w:rPr>
        <w:t>CTZB-2024110071</w:t>
      </w:r>
    </w:p>
    <w:p w14:paraId="6F41EE7F" w14:textId="77777777" w:rsidR="001F625B" w:rsidRDefault="00000000">
      <w:proofErr w:type="gramStart"/>
      <w:r>
        <w:t>标项名称</w:t>
      </w:r>
      <w:proofErr w:type="gramEnd"/>
      <w:r>
        <w:t>：【</w:t>
      </w:r>
      <w:r>
        <w:rPr>
          <w:rFonts w:eastAsia="楷体"/>
        </w:rPr>
        <w:t>填写标项名称</w:t>
      </w:r>
      <w: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6"/>
        <w:gridCol w:w="1631"/>
        <w:gridCol w:w="1631"/>
        <w:gridCol w:w="1269"/>
        <w:gridCol w:w="1450"/>
        <w:gridCol w:w="1269"/>
        <w:gridCol w:w="1089"/>
      </w:tblGrid>
      <w:tr w:rsidR="001F625B" w14:paraId="6A09033A" w14:textId="77777777">
        <w:trPr>
          <w:trHeight w:val="454"/>
        </w:trPr>
        <w:tc>
          <w:tcPr>
            <w:tcW w:w="845" w:type="dxa"/>
            <w:vAlign w:val="center"/>
          </w:tcPr>
          <w:p w14:paraId="4F676E61" w14:textId="77777777" w:rsidR="001F625B" w:rsidRDefault="00000000">
            <w:pPr>
              <w:jc w:val="center"/>
            </w:pPr>
            <w:r>
              <w:t>序号</w:t>
            </w:r>
          </w:p>
        </w:tc>
        <w:tc>
          <w:tcPr>
            <w:tcW w:w="1654" w:type="dxa"/>
            <w:vAlign w:val="center"/>
          </w:tcPr>
          <w:p w14:paraId="4E025CF9" w14:textId="77777777" w:rsidR="001F625B" w:rsidRDefault="00000000">
            <w:pPr>
              <w:jc w:val="center"/>
            </w:pPr>
            <w:r>
              <w:t>名称</w:t>
            </w:r>
          </w:p>
        </w:tc>
        <w:tc>
          <w:tcPr>
            <w:tcW w:w="1654" w:type="dxa"/>
            <w:vAlign w:val="center"/>
          </w:tcPr>
          <w:p w14:paraId="4BB59F36" w14:textId="77777777" w:rsidR="001F625B" w:rsidRDefault="00000000">
            <w:pPr>
              <w:jc w:val="center"/>
            </w:pPr>
            <w:r>
              <w:t>主要技术指标</w:t>
            </w:r>
          </w:p>
        </w:tc>
        <w:tc>
          <w:tcPr>
            <w:tcW w:w="1286" w:type="dxa"/>
            <w:vAlign w:val="center"/>
          </w:tcPr>
          <w:p w14:paraId="11A9C3E5" w14:textId="77777777" w:rsidR="001F625B" w:rsidRDefault="00000000">
            <w:pPr>
              <w:jc w:val="center"/>
            </w:pPr>
            <w:r>
              <w:t>规格型号</w:t>
            </w:r>
          </w:p>
        </w:tc>
        <w:tc>
          <w:tcPr>
            <w:tcW w:w="1470" w:type="dxa"/>
            <w:vAlign w:val="center"/>
          </w:tcPr>
          <w:p w14:paraId="38CCE389" w14:textId="77777777" w:rsidR="001F625B" w:rsidRDefault="00000000">
            <w:pPr>
              <w:jc w:val="center"/>
            </w:pPr>
            <w:r>
              <w:t>制造商</w:t>
            </w:r>
            <w:r>
              <w:t>/</w:t>
            </w:r>
            <w:r>
              <w:t>产地</w:t>
            </w:r>
            <w:r>
              <w:t>/</w:t>
            </w:r>
            <w:r>
              <w:t>品牌</w:t>
            </w:r>
          </w:p>
        </w:tc>
        <w:tc>
          <w:tcPr>
            <w:tcW w:w="1286" w:type="dxa"/>
            <w:vAlign w:val="center"/>
          </w:tcPr>
          <w:p w14:paraId="2741D337" w14:textId="77777777" w:rsidR="001F625B" w:rsidRDefault="00000000">
            <w:pPr>
              <w:jc w:val="center"/>
            </w:pPr>
            <w:r>
              <w:t>数量</w:t>
            </w:r>
          </w:p>
        </w:tc>
        <w:tc>
          <w:tcPr>
            <w:tcW w:w="1103" w:type="dxa"/>
            <w:vAlign w:val="center"/>
          </w:tcPr>
          <w:p w14:paraId="2350B3A8" w14:textId="77777777" w:rsidR="001F625B" w:rsidRDefault="00000000">
            <w:pPr>
              <w:jc w:val="center"/>
            </w:pPr>
            <w:r>
              <w:t>备注</w:t>
            </w:r>
          </w:p>
        </w:tc>
      </w:tr>
      <w:tr w:rsidR="001F625B" w14:paraId="59D67EF1" w14:textId="77777777">
        <w:trPr>
          <w:trHeight w:val="454"/>
        </w:trPr>
        <w:tc>
          <w:tcPr>
            <w:tcW w:w="845" w:type="dxa"/>
            <w:vAlign w:val="center"/>
          </w:tcPr>
          <w:p w14:paraId="76CDC80B" w14:textId="77777777" w:rsidR="001F625B" w:rsidRDefault="00000000">
            <w:pPr>
              <w:jc w:val="center"/>
            </w:pPr>
            <w:r>
              <w:t>1</w:t>
            </w:r>
          </w:p>
        </w:tc>
        <w:tc>
          <w:tcPr>
            <w:tcW w:w="1654" w:type="dxa"/>
            <w:vAlign w:val="center"/>
          </w:tcPr>
          <w:p w14:paraId="4F80577D" w14:textId="77777777" w:rsidR="001F625B" w:rsidRDefault="001F625B">
            <w:pPr>
              <w:jc w:val="center"/>
            </w:pPr>
          </w:p>
        </w:tc>
        <w:tc>
          <w:tcPr>
            <w:tcW w:w="1654" w:type="dxa"/>
            <w:vAlign w:val="center"/>
          </w:tcPr>
          <w:p w14:paraId="09A93C3E" w14:textId="77777777" w:rsidR="001F625B" w:rsidRDefault="001F625B">
            <w:pPr>
              <w:jc w:val="center"/>
            </w:pPr>
          </w:p>
        </w:tc>
        <w:tc>
          <w:tcPr>
            <w:tcW w:w="1286" w:type="dxa"/>
            <w:vAlign w:val="center"/>
          </w:tcPr>
          <w:p w14:paraId="3C78C43B" w14:textId="77777777" w:rsidR="001F625B" w:rsidRDefault="001F625B">
            <w:pPr>
              <w:jc w:val="center"/>
            </w:pPr>
          </w:p>
        </w:tc>
        <w:tc>
          <w:tcPr>
            <w:tcW w:w="1470" w:type="dxa"/>
            <w:vAlign w:val="center"/>
          </w:tcPr>
          <w:p w14:paraId="000CDDA2" w14:textId="77777777" w:rsidR="001F625B" w:rsidRDefault="001F625B">
            <w:pPr>
              <w:jc w:val="center"/>
            </w:pPr>
          </w:p>
        </w:tc>
        <w:tc>
          <w:tcPr>
            <w:tcW w:w="1286" w:type="dxa"/>
            <w:vAlign w:val="center"/>
          </w:tcPr>
          <w:p w14:paraId="089F4D4C" w14:textId="77777777" w:rsidR="001F625B" w:rsidRDefault="001F625B">
            <w:pPr>
              <w:jc w:val="center"/>
            </w:pPr>
          </w:p>
        </w:tc>
        <w:tc>
          <w:tcPr>
            <w:tcW w:w="1103" w:type="dxa"/>
            <w:vAlign w:val="center"/>
          </w:tcPr>
          <w:p w14:paraId="62650DFD" w14:textId="77777777" w:rsidR="001F625B" w:rsidRDefault="001F625B">
            <w:pPr>
              <w:jc w:val="center"/>
            </w:pPr>
          </w:p>
        </w:tc>
      </w:tr>
      <w:tr w:rsidR="001F625B" w14:paraId="1BCA8F88" w14:textId="77777777">
        <w:trPr>
          <w:trHeight w:val="454"/>
        </w:trPr>
        <w:tc>
          <w:tcPr>
            <w:tcW w:w="845" w:type="dxa"/>
            <w:vAlign w:val="center"/>
          </w:tcPr>
          <w:p w14:paraId="14D0B7A0" w14:textId="77777777" w:rsidR="001F625B" w:rsidRDefault="00000000">
            <w:pPr>
              <w:jc w:val="center"/>
            </w:pPr>
            <w:r>
              <w:t>2</w:t>
            </w:r>
          </w:p>
        </w:tc>
        <w:tc>
          <w:tcPr>
            <w:tcW w:w="1654" w:type="dxa"/>
            <w:vAlign w:val="center"/>
          </w:tcPr>
          <w:p w14:paraId="262120F6" w14:textId="77777777" w:rsidR="001F625B" w:rsidRDefault="001F625B">
            <w:pPr>
              <w:jc w:val="center"/>
            </w:pPr>
          </w:p>
        </w:tc>
        <w:tc>
          <w:tcPr>
            <w:tcW w:w="1654" w:type="dxa"/>
            <w:vAlign w:val="center"/>
          </w:tcPr>
          <w:p w14:paraId="5FFA3ACF" w14:textId="77777777" w:rsidR="001F625B" w:rsidRDefault="001F625B">
            <w:pPr>
              <w:jc w:val="center"/>
            </w:pPr>
          </w:p>
        </w:tc>
        <w:tc>
          <w:tcPr>
            <w:tcW w:w="1286" w:type="dxa"/>
            <w:vAlign w:val="center"/>
          </w:tcPr>
          <w:p w14:paraId="1DAEEEF1" w14:textId="77777777" w:rsidR="001F625B" w:rsidRDefault="001F625B">
            <w:pPr>
              <w:jc w:val="center"/>
            </w:pPr>
          </w:p>
        </w:tc>
        <w:tc>
          <w:tcPr>
            <w:tcW w:w="1470" w:type="dxa"/>
            <w:vAlign w:val="center"/>
          </w:tcPr>
          <w:p w14:paraId="5B1161ED" w14:textId="77777777" w:rsidR="001F625B" w:rsidRDefault="001F625B">
            <w:pPr>
              <w:jc w:val="center"/>
            </w:pPr>
          </w:p>
        </w:tc>
        <w:tc>
          <w:tcPr>
            <w:tcW w:w="1286" w:type="dxa"/>
            <w:vAlign w:val="center"/>
          </w:tcPr>
          <w:p w14:paraId="44E69AC9" w14:textId="77777777" w:rsidR="001F625B" w:rsidRDefault="001F625B">
            <w:pPr>
              <w:jc w:val="center"/>
            </w:pPr>
          </w:p>
        </w:tc>
        <w:tc>
          <w:tcPr>
            <w:tcW w:w="1103" w:type="dxa"/>
            <w:vAlign w:val="center"/>
          </w:tcPr>
          <w:p w14:paraId="5DCCFB1E" w14:textId="77777777" w:rsidR="001F625B" w:rsidRDefault="001F625B">
            <w:pPr>
              <w:jc w:val="center"/>
            </w:pPr>
          </w:p>
        </w:tc>
      </w:tr>
      <w:tr w:rsidR="001F625B" w14:paraId="4466D522" w14:textId="77777777">
        <w:trPr>
          <w:trHeight w:val="454"/>
        </w:trPr>
        <w:tc>
          <w:tcPr>
            <w:tcW w:w="845" w:type="dxa"/>
            <w:vAlign w:val="center"/>
          </w:tcPr>
          <w:p w14:paraId="44F121E2" w14:textId="77777777" w:rsidR="001F625B" w:rsidRDefault="00000000">
            <w:pPr>
              <w:jc w:val="center"/>
            </w:pPr>
            <w:r>
              <w:t>3</w:t>
            </w:r>
          </w:p>
        </w:tc>
        <w:tc>
          <w:tcPr>
            <w:tcW w:w="1654" w:type="dxa"/>
            <w:vAlign w:val="center"/>
          </w:tcPr>
          <w:p w14:paraId="71ADADE5" w14:textId="77777777" w:rsidR="001F625B" w:rsidRDefault="001F625B">
            <w:pPr>
              <w:jc w:val="center"/>
            </w:pPr>
          </w:p>
        </w:tc>
        <w:tc>
          <w:tcPr>
            <w:tcW w:w="1654" w:type="dxa"/>
            <w:vAlign w:val="center"/>
          </w:tcPr>
          <w:p w14:paraId="2EF51F61" w14:textId="77777777" w:rsidR="001F625B" w:rsidRDefault="001F625B">
            <w:pPr>
              <w:jc w:val="center"/>
            </w:pPr>
          </w:p>
        </w:tc>
        <w:tc>
          <w:tcPr>
            <w:tcW w:w="1286" w:type="dxa"/>
            <w:vAlign w:val="center"/>
          </w:tcPr>
          <w:p w14:paraId="0CC1A961" w14:textId="77777777" w:rsidR="001F625B" w:rsidRDefault="001F625B">
            <w:pPr>
              <w:jc w:val="center"/>
            </w:pPr>
          </w:p>
        </w:tc>
        <w:tc>
          <w:tcPr>
            <w:tcW w:w="1470" w:type="dxa"/>
            <w:vAlign w:val="center"/>
          </w:tcPr>
          <w:p w14:paraId="7C8B993E" w14:textId="77777777" w:rsidR="001F625B" w:rsidRDefault="001F625B">
            <w:pPr>
              <w:jc w:val="center"/>
            </w:pPr>
          </w:p>
        </w:tc>
        <w:tc>
          <w:tcPr>
            <w:tcW w:w="1286" w:type="dxa"/>
            <w:vAlign w:val="center"/>
          </w:tcPr>
          <w:p w14:paraId="1282E9C5" w14:textId="77777777" w:rsidR="001F625B" w:rsidRDefault="001F625B">
            <w:pPr>
              <w:jc w:val="center"/>
            </w:pPr>
          </w:p>
        </w:tc>
        <w:tc>
          <w:tcPr>
            <w:tcW w:w="1103" w:type="dxa"/>
            <w:vAlign w:val="center"/>
          </w:tcPr>
          <w:p w14:paraId="434EE2FD" w14:textId="77777777" w:rsidR="001F625B" w:rsidRDefault="001F625B">
            <w:pPr>
              <w:jc w:val="center"/>
            </w:pPr>
          </w:p>
        </w:tc>
      </w:tr>
      <w:tr w:rsidR="001F625B" w14:paraId="12216951" w14:textId="77777777">
        <w:trPr>
          <w:trHeight w:val="454"/>
        </w:trPr>
        <w:tc>
          <w:tcPr>
            <w:tcW w:w="845" w:type="dxa"/>
            <w:vAlign w:val="center"/>
          </w:tcPr>
          <w:p w14:paraId="380B4F4C" w14:textId="77777777" w:rsidR="001F625B" w:rsidRDefault="00000000">
            <w:pPr>
              <w:jc w:val="center"/>
            </w:pPr>
            <w:r>
              <w:t>……</w:t>
            </w:r>
          </w:p>
        </w:tc>
        <w:tc>
          <w:tcPr>
            <w:tcW w:w="1654" w:type="dxa"/>
            <w:vAlign w:val="center"/>
          </w:tcPr>
          <w:p w14:paraId="24EDD733" w14:textId="77777777" w:rsidR="001F625B" w:rsidRDefault="00000000">
            <w:pPr>
              <w:jc w:val="center"/>
            </w:pPr>
            <w:r>
              <w:rPr>
                <w:b/>
                <w:bCs/>
              </w:rPr>
              <w:t>随机备品备件</w:t>
            </w:r>
          </w:p>
        </w:tc>
        <w:tc>
          <w:tcPr>
            <w:tcW w:w="1654" w:type="dxa"/>
            <w:vAlign w:val="center"/>
          </w:tcPr>
          <w:p w14:paraId="53658908" w14:textId="77777777" w:rsidR="001F625B" w:rsidRDefault="001F625B">
            <w:pPr>
              <w:jc w:val="center"/>
            </w:pPr>
          </w:p>
        </w:tc>
        <w:tc>
          <w:tcPr>
            <w:tcW w:w="1286" w:type="dxa"/>
            <w:vAlign w:val="center"/>
          </w:tcPr>
          <w:p w14:paraId="7946D903" w14:textId="77777777" w:rsidR="001F625B" w:rsidRDefault="001F625B">
            <w:pPr>
              <w:jc w:val="center"/>
            </w:pPr>
          </w:p>
        </w:tc>
        <w:tc>
          <w:tcPr>
            <w:tcW w:w="1470" w:type="dxa"/>
            <w:vAlign w:val="center"/>
          </w:tcPr>
          <w:p w14:paraId="2E003184" w14:textId="77777777" w:rsidR="001F625B" w:rsidRDefault="001F625B">
            <w:pPr>
              <w:jc w:val="center"/>
            </w:pPr>
          </w:p>
        </w:tc>
        <w:tc>
          <w:tcPr>
            <w:tcW w:w="1286" w:type="dxa"/>
            <w:vAlign w:val="center"/>
          </w:tcPr>
          <w:p w14:paraId="58785E4F" w14:textId="77777777" w:rsidR="001F625B" w:rsidRDefault="001F625B">
            <w:pPr>
              <w:jc w:val="center"/>
            </w:pPr>
          </w:p>
        </w:tc>
        <w:tc>
          <w:tcPr>
            <w:tcW w:w="1103" w:type="dxa"/>
            <w:vAlign w:val="center"/>
          </w:tcPr>
          <w:p w14:paraId="1CC6CFDF" w14:textId="77777777" w:rsidR="001F625B" w:rsidRDefault="001F625B">
            <w:pPr>
              <w:jc w:val="center"/>
            </w:pPr>
          </w:p>
        </w:tc>
      </w:tr>
      <w:tr w:rsidR="001F625B" w14:paraId="2C9AEFC0" w14:textId="77777777">
        <w:trPr>
          <w:trHeight w:val="454"/>
        </w:trPr>
        <w:tc>
          <w:tcPr>
            <w:tcW w:w="845" w:type="dxa"/>
            <w:vAlign w:val="center"/>
          </w:tcPr>
          <w:p w14:paraId="26D210F5" w14:textId="77777777" w:rsidR="001F625B" w:rsidRDefault="001F625B">
            <w:pPr>
              <w:jc w:val="center"/>
            </w:pPr>
          </w:p>
        </w:tc>
        <w:tc>
          <w:tcPr>
            <w:tcW w:w="1654" w:type="dxa"/>
            <w:vAlign w:val="center"/>
          </w:tcPr>
          <w:p w14:paraId="63E15A3F" w14:textId="77777777" w:rsidR="001F625B" w:rsidRDefault="001F625B">
            <w:pPr>
              <w:jc w:val="center"/>
              <w:rPr>
                <w:b/>
                <w:bCs/>
              </w:rPr>
            </w:pPr>
          </w:p>
        </w:tc>
        <w:tc>
          <w:tcPr>
            <w:tcW w:w="1654" w:type="dxa"/>
            <w:vAlign w:val="center"/>
          </w:tcPr>
          <w:p w14:paraId="57501B85" w14:textId="77777777" w:rsidR="001F625B" w:rsidRDefault="001F625B">
            <w:pPr>
              <w:jc w:val="center"/>
            </w:pPr>
          </w:p>
        </w:tc>
        <w:tc>
          <w:tcPr>
            <w:tcW w:w="1286" w:type="dxa"/>
            <w:vAlign w:val="center"/>
          </w:tcPr>
          <w:p w14:paraId="373CA817" w14:textId="77777777" w:rsidR="001F625B" w:rsidRDefault="001F625B">
            <w:pPr>
              <w:jc w:val="center"/>
            </w:pPr>
          </w:p>
        </w:tc>
        <w:tc>
          <w:tcPr>
            <w:tcW w:w="1470" w:type="dxa"/>
            <w:vAlign w:val="center"/>
          </w:tcPr>
          <w:p w14:paraId="2D094DFA" w14:textId="77777777" w:rsidR="001F625B" w:rsidRDefault="001F625B">
            <w:pPr>
              <w:jc w:val="center"/>
            </w:pPr>
          </w:p>
        </w:tc>
        <w:tc>
          <w:tcPr>
            <w:tcW w:w="1286" w:type="dxa"/>
            <w:vAlign w:val="center"/>
          </w:tcPr>
          <w:p w14:paraId="59013E92" w14:textId="77777777" w:rsidR="001F625B" w:rsidRDefault="001F625B">
            <w:pPr>
              <w:jc w:val="center"/>
            </w:pPr>
          </w:p>
        </w:tc>
        <w:tc>
          <w:tcPr>
            <w:tcW w:w="1103" w:type="dxa"/>
            <w:vAlign w:val="center"/>
          </w:tcPr>
          <w:p w14:paraId="1FCA3D35" w14:textId="77777777" w:rsidR="001F625B" w:rsidRDefault="001F625B">
            <w:pPr>
              <w:jc w:val="center"/>
            </w:pPr>
          </w:p>
        </w:tc>
      </w:tr>
      <w:tr w:rsidR="001F625B" w14:paraId="78BE7764" w14:textId="77777777">
        <w:trPr>
          <w:trHeight w:val="454"/>
        </w:trPr>
        <w:tc>
          <w:tcPr>
            <w:tcW w:w="845" w:type="dxa"/>
            <w:vAlign w:val="center"/>
          </w:tcPr>
          <w:p w14:paraId="4EEC55E4" w14:textId="77777777" w:rsidR="001F625B" w:rsidRDefault="001F625B">
            <w:pPr>
              <w:jc w:val="center"/>
            </w:pPr>
          </w:p>
        </w:tc>
        <w:tc>
          <w:tcPr>
            <w:tcW w:w="1654" w:type="dxa"/>
            <w:vAlign w:val="center"/>
          </w:tcPr>
          <w:p w14:paraId="5BA7EE0F" w14:textId="77777777" w:rsidR="001F625B" w:rsidRDefault="001F625B">
            <w:pPr>
              <w:jc w:val="center"/>
              <w:rPr>
                <w:b/>
                <w:bCs/>
              </w:rPr>
            </w:pPr>
          </w:p>
        </w:tc>
        <w:tc>
          <w:tcPr>
            <w:tcW w:w="1654" w:type="dxa"/>
            <w:vAlign w:val="center"/>
          </w:tcPr>
          <w:p w14:paraId="5464944F" w14:textId="77777777" w:rsidR="001F625B" w:rsidRDefault="001F625B">
            <w:pPr>
              <w:jc w:val="center"/>
            </w:pPr>
          </w:p>
        </w:tc>
        <w:tc>
          <w:tcPr>
            <w:tcW w:w="1286" w:type="dxa"/>
            <w:vAlign w:val="center"/>
          </w:tcPr>
          <w:p w14:paraId="319A72E4" w14:textId="77777777" w:rsidR="001F625B" w:rsidRDefault="001F625B">
            <w:pPr>
              <w:jc w:val="center"/>
            </w:pPr>
          </w:p>
        </w:tc>
        <w:tc>
          <w:tcPr>
            <w:tcW w:w="1470" w:type="dxa"/>
            <w:vAlign w:val="center"/>
          </w:tcPr>
          <w:p w14:paraId="0D3666A7" w14:textId="77777777" w:rsidR="001F625B" w:rsidRDefault="001F625B">
            <w:pPr>
              <w:jc w:val="center"/>
            </w:pPr>
          </w:p>
        </w:tc>
        <w:tc>
          <w:tcPr>
            <w:tcW w:w="1286" w:type="dxa"/>
            <w:vAlign w:val="center"/>
          </w:tcPr>
          <w:p w14:paraId="7B0CD5A1" w14:textId="77777777" w:rsidR="001F625B" w:rsidRDefault="001F625B">
            <w:pPr>
              <w:jc w:val="center"/>
            </w:pPr>
          </w:p>
        </w:tc>
        <w:tc>
          <w:tcPr>
            <w:tcW w:w="1103" w:type="dxa"/>
            <w:vAlign w:val="center"/>
          </w:tcPr>
          <w:p w14:paraId="366C6DD6" w14:textId="77777777" w:rsidR="001F625B" w:rsidRDefault="001F625B">
            <w:pPr>
              <w:jc w:val="center"/>
            </w:pPr>
          </w:p>
        </w:tc>
      </w:tr>
    </w:tbl>
    <w:p w14:paraId="3DF73090" w14:textId="77777777" w:rsidR="001F625B" w:rsidRDefault="001F625B"/>
    <w:p w14:paraId="4F0EDA41"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07D7D692" w14:textId="77777777" w:rsidR="001F625B" w:rsidRDefault="00000000">
      <w:pPr>
        <w:adjustRightInd w:val="0"/>
        <w:ind w:firstLineChars="200" w:firstLine="420"/>
      </w:pPr>
      <w:r>
        <w:t>日期：</w:t>
      </w:r>
      <w:r>
        <w:t>2024</w:t>
      </w:r>
      <w:r>
        <w:t>年</w:t>
      </w:r>
      <w:r>
        <w:t xml:space="preserve">  </w:t>
      </w:r>
      <w:r>
        <w:t>月</w:t>
      </w:r>
      <w:r>
        <w:t xml:space="preserve">  </w:t>
      </w:r>
      <w:r>
        <w:t>日</w:t>
      </w:r>
    </w:p>
    <w:p w14:paraId="7E4F422D" w14:textId="77777777" w:rsidR="001F625B" w:rsidRDefault="001F625B"/>
    <w:p w14:paraId="41AABFD1" w14:textId="77777777" w:rsidR="001F625B" w:rsidRDefault="00000000">
      <w:pPr>
        <w:ind w:firstLineChars="200" w:firstLine="420"/>
        <w:rPr>
          <w:rFonts w:eastAsia="楷体"/>
        </w:rPr>
      </w:pPr>
      <w:r>
        <w:rPr>
          <w:rFonts w:eastAsia="楷体"/>
        </w:rPr>
        <w:t>填表说明：</w:t>
      </w:r>
    </w:p>
    <w:p w14:paraId="4E8D9E59" w14:textId="77777777" w:rsidR="001F625B" w:rsidRDefault="00000000">
      <w:pPr>
        <w:ind w:firstLineChars="200" w:firstLine="420"/>
        <w:rPr>
          <w:rFonts w:eastAsia="楷体"/>
        </w:rPr>
      </w:pPr>
      <w:r>
        <w:rPr>
          <w:rFonts w:eastAsia="楷体"/>
        </w:rPr>
        <w:t>（</w:t>
      </w:r>
      <w:r>
        <w:rPr>
          <w:rFonts w:eastAsia="楷体"/>
        </w:rPr>
        <w:t>1</w:t>
      </w:r>
      <w:r>
        <w:rPr>
          <w:rFonts w:eastAsia="楷体"/>
        </w:rPr>
        <w:t>）供货清单应为供货到现场的所有设备、资料、备件等，将作为验收的依据，供货清单中包含内容的价格均在《开标一览表》中填报。意同装箱清单。</w:t>
      </w:r>
    </w:p>
    <w:p w14:paraId="2A00ABFA" w14:textId="77777777" w:rsidR="001F625B" w:rsidRDefault="00000000">
      <w:pPr>
        <w:ind w:firstLineChars="200" w:firstLine="420"/>
      </w:pPr>
      <w:r>
        <w:rPr>
          <w:rFonts w:eastAsia="楷体"/>
        </w:rPr>
        <w:t>（</w:t>
      </w:r>
      <w:r>
        <w:rPr>
          <w:rFonts w:eastAsia="楷体"/>
        </w:rPr>
        <w:t>2</w:t>
      </w:r>
      <w:r>
        <w:rPr>
          <w:rFonts w:eastAsia="楷体"/>
        </w:rPr>
        <w:t>）如采购产品为政府采购节能产品、政府采购环境标志产品的，在备注栏内进行说明。并在投标文件提供相关认证证书。</w:t>
      </w:r>
    </w:p>
    <w:p w14:paraId="76D26205" w14:textId="77777777" w:rsidR="001F625B" w:rsidRDefault="001F625B">
      <w:pPr>
        <w:ind w:firstLineChars="200" w:firstLine="420"/>
        <w:rPr>
          <w:rFonts w:eastAsia="楷体"/>
        </w:rPr>
      </w:pPr>
    </w:p>
    <w:p w14:paraId="00074F9C" w14:textId="77777777" w:rsidR="001F625B" w:rsidRDefault="00000000">
      <w:pPr>
        <w:jc w:val="center"/>
        <w:rPr>
          <w:rFonts w:eastAsia="黑体"/>
          <w:sz w:val="28"/>
          <w:szCs w:val="36"/>
        </w:rPr>
      </w:pPr>
      <w:r>
        <w:rPr>
          <w:rFonts w:eastAsia="黑体"/>
          <w:sz w:val="28"/>
          <w:szCs w:val="36"/>
        </w:rPr>
        <w:t>政府强制采购的节能产品用于本项目的承诺书</w:t>
      </w:r>
    </w:p>
    <w:p w14:paraId="3385B577" w14:textId="77777777" w:rsidR="001F625B" w:rsidRDefault="00000000">
      <w:pPr>
        <w:ind w:firstLineChars="200" w:firstLine="420"/>
      </w:pPr>
      <w:r>
        <w:t>根据财政部、国家发展改革委、生态环境部、国家市场监管总局《关于调整优化节能产品、环境标志产品政府采购执行机制的通知》财库〔</w:t>
      </w:r>
      <w:r>
        <w:t>2019</w:t>
      </w:r>
      <w:r>
        <w:t>〕</w:t>
      </w:r>
      <w:r>
        <w:t>9</w:t>
      </w:r>
      <w:r>
        <w:t>号文件规定。本项目中如有产品为政府强制采购的节能品目产品，作为本项目的供应商，承诺将采购经《参与实施政府采购节能产品认证机构名录》中的机构认证的节能产品用于本项目。</w:t>
      </w:r>
    </w:p>
    <w:p w14:paraId="2B8F6D00"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38556727" w14:textId="77777777" w:rsidR="001F625B" w:rsidRDefault="00000000">
      <w:pPr>
        <w:adjustRightInd w:val="0"/>
        <w:ind w:firstLineChars="200" w:firstLine="420"/>
      </w:pPr>
      <w:r>
        <w:t>日期：</w:t>
      </w:r>
      <w:r>
        <w:t>2024</w:t>
      </w:r>
      <w:r>
        <w:t>年</w:t>
      </w:r>
      <w:r>
        <w:t xml:space="preserve">  </w:t>
      </w:r>
      <w:r>
        <w:t>月</w:t>
      </w:r>
      <w:r>
        <w:t xml:space="preserve">  </w:t>
      </w:r>
      <w:r>
        <w:t>日</w:t>
      </w:r>
    </w:p>
    <w:p w14:paraId="3F6307F4" w14:textId="77777777" w:rsidR="001F625B" w:rsidRDefault="001F625B">
      <w:pPr>
        <w:adjustRightInd w:val="0"/>
        <w:ind w:firstLineChars="200" w:firstLine="420"/>
      </w:pPr>
    </w:p>
    <w:p w14:paraId="5534EBBD" w14:textId="77777777" w:rsidR="001F625B" w:rsidRDefault="00000000">
      <w:pPr>
        <w:jc w:val="center"/>
        <w:rPr>
          <w:rFonts w:eastAsia="黑体"/>
          <w:bCs/>
          <w:spacing w:val="6"/>
          <w:sz w:val="28"/>
          <w:szCs w:val="28"/>
        </w:rPr>
      </w:pPr>
      <w:r>
        <w:rPr>
          <w:rFonts w:eastAsia="黑体"/>
          <w:bCs/>
          <w:spacing w:val="6"/>
          <w:sz w:val="28"/>
          <w:szCs w:val="28"/>
        </w:rPr>
        <w:t>其他节能环保产品使用情况</w:t>
      </w:r>
    </w:p>
    <w:p w14:paraId="6A44922A" w14:textId="77777777" w:rsidR="001F625B" w:rsidRDefault="00000000">
      <w:pPr>
        <w:adjustRightInd w:val="0"/>
        <w:ind w:firstLineChars="200" w:firstLine="420"/>
      </w:pPr>
      <w:r>
        <w:t>供应商在本项目中使用属于品目清单（见招标文件附件</w:t>
      </w:r>
      <w:r>
        <w:t>10</w:t>
      </w:r>
      <w:r>
        <w:t>）范围的未标</w:t>
      </w:r>
      <w:r>
        <w:rPr>
          <w:color w:val="000000"/>
        </w:rPr>
        <w:t>★</w:t>
      </w:r>
      <w:r>
        <w:t>产品，具有国家确定的认证机构出具的、处于有效期之内的节能产品、环境标志产品认证证书产品，在投标文件中提供该产品节能产品、环境标志产品认证证书。</w:t>
      </w:r>
    </w:p>
    <w:p w14:paraId="63A853A9" w14:textId="77777777" w:rsidR="001F625B" w:rsidRDefault="00000000">
      <w:pPr>
        <w:jc w:val="center"/>
        <w:rPr>
          <w:rFonts w:eastAsia="黑体"/>
          <w:sz w:val="28"/>
          <w:szCs w:val="36"/>
        </w:rPr>
      </w:pPr>
      <w:r>
        <w:rPr>
          <w:rFonts w:eastAsia="黑体"/>
          <w:sz w:val="28"/>
          <w:szCs w:val="36"/>
        </w:rPr>
        <w:lastRenderedPageBreak/>
        <w:t>具有强制性产品认证的产品用于本项目的承诺书</w:t>
      </w:r>
    </w:p>
    <w:p w14:paraId="4B9E64A4" w14:textId="77777777" w:rsidR="001F625B" w:rsidRDefault="00000000">
      <w:pPr>
        <w:ind w:firstLineChars="200" w:firstLine="420"/>
      </w:pPr>
      <w:r>
        <w:t>本项目中如有产品</w:t>
      </w:r>
      <w:r>
        <w:rPr>
          <w:rFonts w:eastAsia="Helvetica"/>
          <w:color w:val="333333"/>
          <w:shd w:val="clear" w:color="auto" w:fill="FFFFFF"/>
        </w:rPr>
        <w:t>列入</w:t>
      </w:r>
      <w:r>
        <w:rPr>
          <w:color w:val="333333"/>
          <w:shd w:val="clear" w:color="auto" w:fill="FFFFFF"/>
        </w:rPr>
        <w:t>最新《</w:t>
      </w:r>
      <w:r>
        <w:rPr>
          <w:rFonts w:eastAsia="Helvetica"/>
          <w:color w:val="333333"/>
          <w:shd w:val="clear" w:color="auto" w:fill="FFFFFF"/>
        </w:rPr>
        <w:t>强制性产品认证目录</w:t>
      </w:r>
      <w:r>
        <w:rPr>
          <w:color w:val="333333"/>
          <w:shd w:val="clear" w:color="auto" w:fill="FFFFFF"/>
        </w:rPr>
        <w:t>》</w:t>
      </w:r>
      <w:r>
        <w:rPr>
          <w:rFonts w:eastAsia="Helvetica"/>
          <w:color w:val="333333"/>
          <w:shd w:val="clear" w:color="auto" w:fill="FFFFFF"/>
        </w:rPr>
        <w:t>内</w:t>
      </w:r>
      <w:r>
        <w:rPr>
          <w:color w:val="333333"/>
          <w:shd w:val="clear" w:color="auto" w:fill="FFFFFF"/>
        </w:rPr>
        <w:t>。</w:t>
      </w:r>
      <w:r>
        <w:t>作为本项目的供应商，承诺将采购经国家确定的认证机构</w:t>
      </w:r>
      <w:r>
        <w:rPr>
          <w:rFonts w:eastAsia="Helvetica"/>
          <w:color w:val="333333"/>
          <w:shd w:val="clear" w:color="auto" w:fill="FFFFFF"/>
        </w:rPr>
        <w:t>强制性</w:t>
      </w:r>
      <w:r>
        <w:t>认证的</w:t>
      </w:r>
      <w:r>
        <w:rPr>
          <w:rFonts w:eastAsia="Helvetica"/>
          <w:color w:val="333333"/>
          <w:shd w:val="clear" w:color="auto" w:fill="FFFFFF"/>
        </w:rPr>
        <w:t>产品</w:t>
      </w:r>
      <w:r>
        <w:t>用于本项目，供货时提供对应产品的</w:t>
      </w:r>
      <w:r>
        <w:rPr>
          <w:color w:val="333333"/>
          <w:shd w:val="clear" w:color="auto" w:fill="FFFFFF"/>
        </w:rPr>
        <w:t>强制性产品认证证书。</w:t>
      </w:r>
    </w:p>
    <w:p w14:paraId="1687D726"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74559209" w14:textId="77777777" w:rsidR="001F625B" w:rsidRDefault="00000000">
      <w:pPr>
        <w:adjustRightInd w:val="0"/>
        <w:ind w:firstLineChars="200" w:firstLine="420"/>
      </w:pPr>
      <w:r>
        <w:t>日期：</w:t>
      </w:r>
      <w:r>
        <w:t>2024</w:t>
      </w:r>
      <w:r>
        <w:t>年</w:t>
      </w:r>
      <w:r>
        <w:t xml:space="preserve">  </w:t>
      </w:r>
      <w:r>
        <w:t>月</w:t>
      </w:r>
      <w:r>
        <w:t xml:space="preserve">  </w:t>
      </w:r>
      <w:r>
        <w:t>日</w:t>
      </w:r>
    </w:p>
    <w:p w14:paraId="11D05D2E" w14:textId="77777777" w:rsidR="001F625B" w:rsidRDefault="001F625B">
      <w:pPr>
        <w:ind w:firstLineChars="200" w:firstLine="420"/>
      </w:pPr>
    </w:p>
    <w:p w14:paraId="01937592" w14:textId="77777777" w:rsidR="001F625B" w:rsidRDefault="00000000">
      <w:pPr>
        <w:pStyle w:val="3"/>
        <w:ind w:firstLine="420"/>
      </w:pPr>
      <w:r>
        <w:t>（二）产品技术说明</w:t>
      </w:r>
    </w:p>
    <w:p w14:paraId="11121CF0" w14:textId="77777777" w:rsidR="001F625B" w:rsidRDefault="00000000">
      <w:pPr>
        <w:jc w:val="center"/>
        <w:rPr>
          <w:rFonts w:eastAsia="黑体"/>
          <w:sz w:val="28"/>
          <w:szCs w:val="36"/>
        </w:rPr>
      </w:pPr>
      <w:r>
        <w:rPr>
          <w:rFonts w:eastAsia="黑体"/>
          <w:sz w:val="28"/>
          <w:szCs w:val="36"/>
        </w:rPr>
        <w:t>产品技术说明</w:t>
      </w:r>
    </w:p>
    <w:p w14:paraId="7EECCDD2" w14:textId="77777777" w:rsidR="001F625B" w:rsidRDefault="00000000">
      <w:pPr>
        <w:ind w:firstLineChars="200" w:firstLine="420"/>
      </w:pPr>
      <w: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5DA0E431" w14:textId="77777777" w:rsidR="001F625B" w:rsidRDefault="00000000">
      <w:pPr>
        <w:jc w:val="center"/>
        <w:rPr>
          <w:rFonts w:eastAsia="黑体"/>
          <w:sz w:val="28"/>
          <w:szCs w:val="36"/>
        </w:rPr>
      </w:pPr>
      <w:r>
        <w:rPr>
          <w:rFonts w:eastAsia="黑体"/>
          <w:sz w:val="28"/>
          <w:szCs w:val="36"/>
        </w:rPr>
        <w:t>投标产品技术响应表</w:t>
      </w:r>
    </w:p>
    <w:p w14:paraId="005F0771" w14:textId="77777777" w:rsidR="001F625B" w:rsidRDefault="00000000">
      <w:r>
        <w:t>采购人：浙江建设职业技术学院</w:t>
      </w:r>
    </w:p>
    <w:p w14:paraId="58AD3325" w14:textId="77777777" w:rsidR="001F625B" w:rsidRDefault="00000000">
      <w:r>
        <w:t>项目名称：监控存储设备扩容</w:t>
      </w:r>
    </w:p>
    <w:p w14:paraId="078FFC05" w14:textId="77777777" w:rsidR="001F625B" w:rsidRDefault="00000000">
      <w:r>
        <w:t>项目编号：</w:t>
      </w:r>
      <w:r>
        <w:rPr>
          <w:rFonts w:hint="eastAsia"/>
        </w:rPr>
        <w:t>CTZB-2024110071</w:t>
      </w:r>
    </w:p>
    <w:p w14:paraId="39C40B0E" w14:textId="77777777" w:rsidR="001F625B" w:rsidRDefault="00000000">
      <w:proofErr w:type="gramStart"/>
      <w:r>
        <w:t>标项名称</w:t>
      </w:r>
      <w:proofErr w:type="gramEnd"/>
      <w:r>
        <w:t>：【</w:t>
      </w:r>
      <w:r>
        <w:rPr>
          <w:rFonts w:eastAsia="楷体"/>
        </w:rPr>
        <w:t>填写标项名称</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743"/>
        <w:gridCol w:w="2169"/>
        <w:gridCol w:w="2382"/>
        <w:gridCol w:w="1148"/>
      </w:tblGrid>
      <w:tr w:rsidR="001F625B" w14:paraId="3DFE499F" w14:textId="77777777">
        <w:trPr>
          <w:trHeight w:val="454"/>
        </w:trPr>
        <w:tc>
          <w:tcPr>
            <w:tcW w:w="5784" w:type="dxa"/>
            <w:gridSpan w:val="3"/>
            <w:tcBorders>
              <w:right w:val="single" w:sz="4" w:space="0" w:color="auto"/>
            </w:tcBorders>
            <w:vAlign w:val="center"/>
          </w:tcPr>
          <w:p w14:paraId="30E8FD9D" w14:textId="77777777" w:rsidR="001F625B" w:rsidRDefault="00000000">
            <w:pPr>
              <w:jc w:val="center"/>
              <w:rPr>
                <w:color w:val="000000"/>
              </w:rPr>
            </w:pPr>
            <w:r>
              <w:rPr>
                <w:color w:val="000000"/>
              </w:rPr>
              <w:t>招标文件要求</w:t>
            </w:r>
          </w:p>
        </w:tc>
        <w:tc>
          <w:tcPr>
            <w:tcW w:w="2443" w:type="dxa"/>
            <w:vMerge w:val="restart"/>
            <w:tcBorders>
              <w:left w:val="single" w:sz="4" w:space="0" w:color="auto"/>
              <w:right w:val="single" w:sz="4" w:space="0" w:color="auto"/>
            </w:tcBorders>
            <w:vAlign w:val="center"/>
          </w:tcPr>
          <w:p w14:paraId="75564E97" w14:textId="77777777" w:rsidR="001F625B" w:rsidRDefault="00000000">
            <w:pPr>
              <w:jc w:val="center"/>
              <w:rPr>
                <w:color w:val="000000"/>
              </w:rPr>
            </w:pPr>
            <w:r>
              <w:rPr>
                <w:color w:val="000000"/>
              </w:rPr>
              <w:t>投标文件对应内容</w:t>
            </w:r>
          </w:p>
        </w:tc>
        <w:tc>
          <w:tcPr>
            <w:tcW w:w="1174" w:type="dxa"/>
            <w:vMerge w:val="restart"/>
            <w:tcBorders>
              <w:left w:val="single" w:sz="4" w:space="0" w:color="auto"/>
            </w:tcBorders>
            <w:vAlign w:val="center"/>
          </w:tcPr>
          <w:p w14:paraId="0B11FFE7" w14:textId="77777777" w:rsidR="001F625B" w:rsidRDefault="00000000">
            <w:pPr>
              <w:jc w:val="center"/>
            </w:pPr>
            <w:r>
              <w:t>是否满足</w:t>
            </w:r>
          </w:p>
          <w:p w14:paraId="4C92FCEF" w14:textId="77777777" w:rsidR="001F625B" w:rsidRDefault="00000000">
            <w:r>
              <w:t>（是</w:t>
            </w:r>
            <w:r>
              <w:t>/</w:t>
            </w:r>
            <w:r>
              <w:t>否）</w:t>
            </w:r>
          </w:p>
        </w:tc>
      </w:tr>
      <w:tr w:rsidR="001F625B" w14:paraId="47E465ED" w14:textId="77777777">
        <w:trPr>
          <w:trHeight w:val="454"/>
        </w:trPr>
        <w:tc>
          <w:tcPr>
            <w:tcW w:w="746" w:type="dxa"/>
            <w:tcBorders>
              <w:right w:val="single" w:sz="4" w:space="0" w:color="auto"/>
            </w:tcBorders>
            <w:vAlign w:val="center"/>
          </w:tcPr>
          <w:p w14:paraId="5F5B28B5" w14:textId="77777777" w:rsidR="001F625B" w:rsidRDefault="00000000">
            <w:pPr>
              <w:jc w:val="center"/>
              <w:rPr>
                <w:color w:val="000000"/>
                <w:kern w:val="40"/>
              </w:rPr>
            </w:pPr>
            <w:r>
              <w:rPr>
                <w:color w:val="000000"/>
                <w:kern w:val="40"/>
              </w:rPr>
              <w:t>序号</w:t>
            </w:r>
          </w:p>
        </w:tc>
        <w:tc>
          <w:tcPr>
            <w:tcW w:w="2814" w:type="dxa"/>
            <w:tcBorders>
              <w:left w:val="single" w:sz="4" w:space="0" w:color="auto"/>
              <w:right w:val="single" w:sz="4" w:space="0" w:color="auto"/>
            </w:tcBorders>
            <w:vAlign w:val="center"/>
          </w:tcPr>
          <w:p w14:paraId="4735A0B0" w14:textId="77777777" w:rsidR="001F625B" w:rsidRDefault="00000000">
            <w:pPr>
              <w:jc w:val="center"/>
              <w:rPr>
                <w:color w:val="000000"/>
                <w:kern w:val="40"/>
              </w:rPr>
            </w:pPr>
            <w:r>
              <w:rPr>
                <w:color w:val="000000"/>
                <w:kern w:val="40"/>
              </w:rPr>
              <w:t>内容名称</w:t>
            </w:r>
          </w:p>
        </w:tc>
        <w:tc>
          <w:tcPr>
            <w:tcW w:w="2224" w:type="dxa"/>
            <w:tcBorders>
              <w:left w:val="single" w:sz="4" w:space="0" w:color="auto"/>
              <w:right w:val="single" w:sz="4" w:space="0" w:color="auto"/>
            </w:tcBorders>
            <w:vAlign w:val="center"/>
          </w:tcPr>
          <w:p w14:paraId="6F626038" w14:textId="77777777" w:rsidR="001F625B" w:rsidRDefault="00000000">
            <w:pPr>
              <w:jc w:val="center"/>
              <w:rPr>
                <w:color w:val="000000"/>
                <w:kern w:val="40"/>
              </w:rPr>
            </w:pPr>
            <w:r>
              <w:rPr>
                <w:color w:val="000000"/>
                <w:kern w:val="40"/>
              </w:rPr>
              <w:t>具体要求</w:t>
            </w:r>
          </w:p>
        </w:tc>
        <w:tc>
          <w:tcPr>
            <w:tcW w:w="2443" w:type="dxa"/>
            <w:vMerge/>
            <w:tcBorders>
              <w:left w:val="single" w:sz="4" w:space="0" w:color="auto"/>
              <w:right w:val="single" w:sz="4" w:space="0" w:color="auto"/>
            </w:tcBorders>
            <w:vAlign w:val="center"/>
          </w:tcPr>
          <w:p w14:paraId="2C122DD8" w14:textId="77777777" w:rsidR="001F625B" w:rsidRDefault="001F625B">
            <w:pPr>
              <w:jc w:val="center"/>
              <w:rPr>
                <w:color w:val="000000"/>
                <w:kern w:val="40"/>
              </w:rPr>
            </w:pPr>
          </w:p>
        </w:tc>
        <w:tc>
          <w:tcPr>
            <w:tcW w:w="1174" w:type="dxa"/>
            <w:vMerge/>
            <w:tcBorders>
              <w:left w:val="single" w:sz="4" w:space="0" w:color="auto"/>
            </w:tcBorders>
            <w:vAlign w:val="center"/>
          </w:tcPr>
          <w:p w14:paraId="507587B7" w14:textId="77777777" w:rsidR="001F625B" w:rsidRDefault="001F625B">
            <w:pPr>
              <w:jc w:val="center"/>
              <w:rPr>
                <w:color w:val="000000"/>
                <w:kern w:val="40"/>
              </w:rPr>
            </w:pPr>
          </w:p>
        </w:tc>
      </w:tr>
      <w:tr w:rsidR="001F625B" w14:paraId="75095530" w14:textId="77777777">
        <w:trPr>
          <w:trHeight w:val="454"/>
        </w:trPr>
        <w:tc>
          <w:tcPr>
            <w:tcW w:w="746" w:type="dxa"/>
            <w:tcBorders>
              <w:right w:val="single" w:sz="4" w:space="0" w:color="auto"/>
            </w:tcBorders>
            <w:vAlign w:val="center"/>
          </w:tcPr>
          <w:p w14:paraId="202704E6" w14:textId="77777777" w:rsidR="001F625B" w:rsidRDefault="001F625B">
            <w:pPr>
              <w:adjustRightInd w:val="0"/>
              <w:jc w:val="center"/>
              <w:rPr>
                <w:color w:val="000000"/>
                <w:kern w:val="40"/>
              </w:rPr>
            </w:pPr>
          </w:p>
        </w:tc>
        <w:tc>
          <w:tcPr>
            <w:tcW w:w="5038" w:type="dxa"/>
            <w:gridSpan w:val="2"/>
            <w:tcBorders>
              <w:left w:val="single" w:sz="4" w:space="0" w:color="auto"/>
              <w:right w:val="single" w:sz="4" w:space="0" w:color="auto"/>
            </w:tcBorders>
            <w:vAlign w:val="center"/>
          </w:tcPr>
          <w:p w14:paraId="13F3B031" w14:textId="77777777" w:rsidR="001F625B" w:rsidRDefault="00000000">
            <w:pPr>
              <w:jc w:val="center"/>
              <w:rPr>
                <w:color w:val="000000"/>
                <w:kern w:val="40"/>
              </w:rPr>
            </w:pPr>
            <w:r>
              <w:rPr>
                <w:color w:val="000000"/>
                <w:kern w:val="40"/>
              </w:rPr>
              <w:t>第三章</w:t>
            </w:r>
            <w:r>
              <w:rPr>
                <w:color w:val="000000"/>
                <w:kern w:val="40"/>
              </w:rPr>
              <w:t>“</w:t>
            </w:r>
            <w:r>
              <w:rPr>
                <w:color w:val="000000"/>
                <w:kern w:val="40"/>
              </w:rPr>
              <w:t>第二部分</w:t>
            </w:r>
            <w:r>
              <w:rPr>
                <w:color w:val="000000"/>
                <w:kern w:val="40"/>
              </w:rPr>
              <w:t xml:space="preserve"> </w:t>
            </w:r>
            <w:r>
              <w:rPr>
                <w:color w:val="000000"/>
                <w:kern w:val="40"/>
              </w:rPr>
              <w:t>技术</w:t>
            </w:r>
            <w:r>
              <w:rPr>
                <w:rFonts w:hint="eastAsia"/>
                <w:color w:val="000000"/>
                <w:kern w:val="40"/>
              </w:rPr>
              <w:t>服务、配置</w:t>
            </w:r>
            <w:r>
              <w:rPr>
                <w:color w:val="000000"/>
                <w:kern w:val="40"/>
              </w:rPr>
              <w:t>要求</w:t>
            </w:r>
            <w:r>
              <w:rPr>
                <w:color w:val="000000"/>
                <w:kern w:val="40"/>
              </w:rPr>
              <w:t>”</w:t>
            </w:r>
          </w:p>
        </w:tc>
        <w:tc>
          <w:tcPr>
            <w:tcW w:w="2443" w:type="dxa"/>
            <w:tcBorders>
              <w:left w:val="single" w:sz="4" w:space="0" w:color="auto"/>
              <w:right w:val="single" w:sz="4" w:space="0" w:color="auto"/>
            </w:tcBorders>
            <w:vAlign w:val="center"/>
          </w:tcPr>
          <w:p w14:paraId="06BB09F7" w14:textId="77777777" w:rsidR="001F625B" w:rsidRDefault="001F625B">
            <w:pPr>
              <w:jc w:val="center"/>
              <w:rPr>
                <w:color w:val="000000"/>
                <w:kern w:val="40"/>
              </w:rPr>
            </w:pPr>
          </w:p>
        </w:tc>
        <w:tc>
          <w:tcPr>
            <w:tcW w:w="1174" w:type="dxa"/>
            <w:tcBorders>
              <w:left w:val="single" w:sz="4" w:space="0" w:color="auto"/>
            </w:tcBorders>
            <w:vAlign w:val="center"/>
          </w:tcPr>
          <w:p w14:paraId="507A0B1E" w14:textId="77777777" w:rsidR="001F625B" w:rsidRDefault="001F625B">
            <w:pPr>
              <w:jc w:val="center"/>
              <w:rPr>
                <w:color w:val="000000"/>
                <w:kern w:val="40"/>
              </w:rPr>
            </w:pPr>
          </w:p>
        </w:tc>
      </w:tr>
      <w:tr w:rsidR="001F625B" w14:paraId="47E6A0E2" w14:textId="77777777">
        <w:trPr>
          <w:trHeight w:val="454"/>
        </w:trPr>
        <w:tc>
          <w:tcPr>
            <w:tcW w:w="746" w:type="dxa"/>
            <w:tcBorders>
              <w:right w:val="single" w:sz="4" w:space="0" w:color="auto"/>
            </w:tcBorders>
            <w:vAlign w:val="center"/>
          </w:tcPr>
          <w:p w14:paraId="021603BC" w14:textId="77777777" w:rsidR="001F625B" w:rsidRDefault="001F625B">
            <w:pPr>
              <w:numPr>
                <w:ilvl w:val="0"/>
                <w:numId w:val="5"/>
              </w:numPr>
              <w:adjustRightInd w:val="0"/>
              <w:ind w:firstLine="0"/>
              <w:jc w:val="center"/>
              <w:rPr>
                <w:color w:val="000000"/>
                <w:kern w:val="40"/>
              </w:rPr>
            </w:pPr>
          </w:p>
        </w:tc>
        <w:tc>
          <w:tcPr>
            <w:tcW w:w="2814" w:type="dxa"/>
            <w:tcBorders>
              <w:left w:val="single" w:sz="4" w:space="0" w:color="auto"/>
              <w:right w:val="single" w:sz="4" w:space="0" w:color="auto"/>
            </w:tcBorders>
            <w:vAlign w:val="center"/>
          </w:tcPr>
          <w:p w14:paraId="2199E8FD" w14:textId="77777777" w:rsidR="001F625B" w:rsidRDefault="001F625B">
            <w:pPr>
              <w:adjustRightInd w:val="0"/>
              <w:jc w:val="center"/>
              <w:rPr>
                <w:color w:val="000000"/>
                <w:kern w:val="40"/>
              </w:rPr>
            </w:pPr>
          </w:p>
        </w:tc>
        <w:tc>
          <w:tcPr>
            <w:tcW w:w="2224" w:type="dxa"/>
            <w:tcBorders>
              <w:left w:val="single" w:sz="4" w:space="0" w:color="auto"/>
              <w:right w:val="single" w:sz="4" w:space="0" w:color="auto"/>
            </w:tcBorders>
            <w:vAlign w:val="center"/>
          </w:tcPr>
          <w:p w14:paraId="288BF367" w14:textId="77777777" w:rsidR="001F625B" w:rsidRDefault="001F625B">
            <w:pPr>
              <w:jc w:val="center"/>
              <w:rPr>
                <w:color w:val="000000"/>
                <w:kern w:val="40"/>
              </w:rPr>
            </w:pPr>
          </w:p>
        </w:tc>
        <w:tc>
          <w:tcPr>
            <w:tcW w:w="2443" w:type="dxa"/>
            <w:tcBorders>
              <w:left w:val="single" w:sz="4" w:space="0" w:color="auto"/>
              <w:right w:val="single" w:sz="4" w:space="0" w:color="auto"/>
            </w:tcBorders>
            <w:vAlign w:val="center"/>
          </w:tcPr>
          <w:p w14:paraId="1C057775" w14:textId="77777777" w:rsidR="001F625B" w:rsidRDefault="001F625B">
            <w:pPr>
              <w:jc w:val="center"/>
              <w:rPr>
                <w:color w:val="000000"/>
                <w:kern w:val="40"/>
              </w:rPr>
            </w:pPr>
          </w:p>
        </w:tc>
        <w:tc>
          <w:tcPr>
            <w:tcW w:w="1174" w:type="dxa"/>
            <w:tcBorders>
              <w:left w:val="single" w:sz="4" w:space="0" w:color="auto"/>
            </w:tcBorders>
            <w:vAlign w:val="center"/>
          </w:tcPr>
          <w:p w14:paraId="18C49075" w14:textId="77777777" w:rsidR="001F625B" w:rsidRDefault="001F625B">
            <w:pPr>
              <w:jc w:val="center"/>
              <w:rPr>
                <w:color w:val="000000"/>
                <w:kern w:val="40"/>
              </w:rPr>
            </w:pPr>
          </w:p>
        </w:tc>
      </w:tr>
      <w:tr w:rsidR="001F625B" w14:paraId="64170ED9" w14:textId="77777777">
        <w:trPr>
          <w:trHeight w:val="454"/>
        </w:trPr>
        <w:tc>
          <w:tcPr>
            <w:tcW w:w="746" w:type="dxa"/>
            <w:tcBorders>
              <w:right w:val="single" w:sz="4" w:space="0" w:color="auto"/>
            </w:tcBorders>
            <w:vAlign w:val="center"/>
          </w:tcPr>
          <w:p w14:paraId="75B6E9C5" w14:textId="77777777" w:rsidR="001F625B" w:rsidRDefault="001F625B">
            <w:pPr>
              <w:adjustRightInd w:val="0"/>
              <w:jc w:val="center"/>
              <w:rPr>
                <w:color w:val="000000"/>
                <w:kern w:val="40"/>
              </w:rPr>
            </w:pPr>
          </w:p>
        </w:tc>
        <w:tc>
          <w:tcPr>
            <w:tcW w:w="2814" w:type="dxa"/>
            <w:tcBorders>
              <w:left w:val="single" w:sz="4" w:space="0" w:color="auto"/>
              <w:right w:val="single" w:sz="4" w:space="0" w:color="auto"/>
            </w:tcBorders>
            <w:vAlign w:val="center"/>
          </w:tcPr>
          <w:p w14:paraId="05332B72" w14:textId="77777777" w:rsidR="001F625B" w:rsidRDefault="001F625B">
            <w:pPr>
              <w:adjustRightInd w:val="0"/>
              <w:jc w:val="center"/>
              <w:rPr>
                <w:color w:val="000000"/>
                <w:kern w:val="40"/>
              </w:rPr>
            </w:pPr>
          </w:p>
        </w:tc>
        <w:tc>
          <w:tcPr>
            <w:tcW w:w="2224" w:type="dxa"/>
            <w:tcBorders>
              <w:left w:val="single" w:sz="4" w:space="0" w:color="auto"/>
              <w:right w:val="single" w:sz="4" w:space="0" w:color="auto"/>
            </w:tcBorders>
            <w:vAlign w:val="center"/>
          </w:tcPr>
          <w:p w14:paraId="17167814" w14:textId="77777777" w:rsidR="001F625B" w:rsidRDefault="001F625B">
            <w:pPr>
              <w:jc w:val="center"/>
              <w:rPr>
                <w:color w:val="000000"/>
                <w:kern w:val="40"/>
              </w:rPr>
            </w:pPr>
          </w:p>
        </w:tc>
        <w:tc>
          <w:tcPr>
            <w:tcW w:w="2443" w:type="dxa"/>
            <w:tcBorders>
              <w:left w:val="single" w:sz="4" w:space="0" w:color="auto"/>
              <w:right w:val="single" w:sz="4" w:space="0" w:color="auto"/>
            </w:tcBorders>
            <w:vAlign w:val="center"/>
          </w:tcPr>
          <w:p w14:paraId="54094B91" w14:textId="77777777" w:rsidR="001F625B" w:rsidRDefault="001F625B">
            <w:pPr>
              <w:jc w:val="center"/>
              <w:rPr>
                <w:color w:val="000000"/>
                <w:kern w:val="40"/>
              </w:rPr>
            </w:pPr>
          </w:p>
        </w:tc>
        <w:tc>
          <w:tcPr>
            <w:tcW w:w="1174" w:type="dxa"/>
            <w:tcBorders>
              <w:left w:val="single" w:sz="4" w:space="0" w:color="auto"/>
            </w:tcBorders>
            <w:vAlign w:val="center"/>
          </w:tcPr>
          <w:p w14:paraId="03A4CB47" w14:textId="77777777" w:rsidR="001F625B" w:rsidRDefault="001F625B">
            <w:pPr>
              <w:jc w:val="center"/>
              <w:rPr>
                <w:color w:val="000000"/>
                <w:kern w:val="40"/>
              </w:rPr>
            </w:pPr>
          </w:p>
        </w:tc>
      </w:tr>
    </w:tbl>
    <w:p w14:paraId="63A1938A" w14:textId="77777777" w:rsidR="001F625B" w:rsidRDefault="00000000">
      <w:pPr>
        <w:adjustRightInd w:val="0"/>
        <w:ind w:firstLineChars="200" w:firstLine="420"/>
        <w:rPr>
          <w:spacing w:val="20"/>
          <w:u w:val="single"/>
        </w:rPr>
      </w:pPr>
      <w:r>
        <w:t>投标人全称：</w:t>
      </w:r>
      <w:r>
        <w:rPr>
          <w:u w:val="single"/>
        </w:rPr>
        <w:t xml:space="preserve">                       </w:t>
      </w:r>
      <w:r>
        <w:t>（盖单位公章）</w:t>
      </w:r>
    </w:p>
    <w:p w14:paraId="48A606E0" w14:textId="77777777" w:rsidR="001F625B" w:rsidRDefault="00000000">
      <w:pPr>
        <w:adjustRightInd w:val="0"/>
        <w:ind w:firstLineChars="200" w:firstLine="420"/>
      </w:pPr>
      <w:r>
        <w:t>日期：</w:t>
      </w:r>
      <w:r>
        <w:t>2024</w:t>
      </w:r>
      <w:r>
        <w:t>年</w:t>
      </w:r>
      <w:r>
        <w:t xml:space="preserve">  </w:t>
      </w:r>
      <w:r>
        <w:t>月</w:t>
      </w:r>
      <w:r>
        <w:t xml:space="preserve">  </w:t>
      </w:r>
      <w:r>
        <w:t>日</w:t>
      </w:r>
    </w:p>
    <w:p w14:paraId="24628EE0" w14:textId="77777777" w:rsidR="001F625B" w:rsidRDefault="00000000">
      <w:pPr>
        <w:adjustRightInd w:val="0"/>
        <w:ind w:firstLineChars="200" w:firstLine="420"/>
        <w:rPr>
          <w:rFonts w:eastAsia="楷体"/>
        </w:rPr>
      </w:pPr>
      <w:r>
        <w:rPr>
          <w:rFonts w:eastAsia="楷体"/>
        </w:rPr>
        <w:t>说明：</w:t>
      </w:r>
    </w:p>
    <w:p w14:paraId="740FF67F" w14:textId="77777777" w:rsidR="001F625B" w:rsidRDefault="00000000">
      <w:pPr>
        <w:adjustRightInd w:val="0"/>
        <w:ind w:firstLineChars="200" w:firstLine="420"/>
        <w:rPr>
          <w:rFonts w:eastAsia="楷体"/>
        </w:rPr>
      </w:pPr>
      <w:r>
        <w:rPr>
          <w:rFonts w:eastAsia="楷体"/>
        </w:rPr>
        <w:t>（</w:t>
      </w:r>
      <w:r>
        <w:rPr>
          <w:rFonts w:eastAsia="楷体"/>
        </w:rPr>
        <w:t>1</w:t>
      </w:r>
      <w:r>
        <w:rPr>
          <w:rFonts w:eastAsia="楷体"/>
        </w:rPr>
        <w:t>）投标人应对招标文件要求进行逐条响应，并说明</w:t>
      </w:r>
      <w:proofErr w:type="gramStart"/>
      <w:r>
        <w:rPr>
          <w:rFonts w:eastAsia="楷体"/>
        </w:rPr>
        <w:t>具体响应</w:t>
      </w:r>
      <w:proofErr w:type="gramEnd"/>
      <w:r>
        <w:rPr>
          <w:rFonts w:eastAsia="楷体"/>
        </w:rPr>
        <w:t>内容。</w:t>
      </w:r>
    </w:p>
    <w:p w14:paraId="23705F26" w14:textId="77777777" w:rsidR="001F625B" w:rsidRDefault="00000000">
      <w:pPr>
        <w:adjustRightInd w:val="0"/>
        <w:ind w:firstLineChars="200" w:firstLine="420"/>
        <w:rPr>
          <w:rFonts w:eastAsia="楷体"/>
        </w:rPr>
      </w:pPr>
      <w:r>
        <w:rPr>
          <w:rFonts w:eastAsia="楷体"/>
        </w:rPr>
        <w:t>（</w:t>
      </w:r>
      <w:r>
        <w:rPr>
          <w:rFonts w:eastAsia="楷体"/>
        </w:rPr>
        <w:t>2</w:t>
      </w:r>
      <w:r>
        <w:rPr>
          <w:rFonts w:eastAsia="楷体"/>
        </w:rPr>
        <w:t>）投标人不得提供与本项目采购无关的其他商品、服务。</w:t>
      </w:r>
    </w:p>
    <w:p w14:paraId="28FEF5C5" w14:textId="77777777" w:rsidR="001F625B" w:rsidRDefault="00000000">
      <w:pPr>
        <w:adjustRightInd w:val="0"/>
        <w:ind w:firstLineChars="200" w:firstLine="420"/>
        <w:rPr>
          <w:rFonts w:eastAsia="楷体"/>
        </w:rPr>
      </w:pPr>
      <w:r>
        <w:rPr>
          <w:rFonts w:eastAsia="楷体"/>
        </w:rPr>
        <w:t>（</w:t>
      </w:r>
      <w:r>
        <w:rPr>
          <w:rFonts w:eastAsia="楷体"/>
        </w:rPr>
        <w:t>3</w:t>
      </w:r>
      <w:r>
        <w:rPr>
          <w:rFonts w:eastAsia="楷体"/>
        </w:rPr>
        <w:t>）不限于表格形式，可采用其他形式表述。</w:t>
      </w:r>
    </w:p>
    <w:p w14:paraId="58274C8C" w14:textId="77777777" w:rsidR="001F625B" w:rsidRDefault="00000000">
      <w:pPr>
        <w:adjustRightInd w:val="0"/>
        <w:ind w:firstLineChars="200" w:firstLine="420"/>
        <w:rPr>
          <w:rFonts w:eastAsia="楷体"/>
        </w:rPr>
      </w:pPr>
      <w:r>
        <w:rPr>
          <w:rFonts w:eastAsia="楷体"/>
        </w:rPr>
        <w:t>（</w:t>
      </w:r>
      <w:r>
        <w:rPr>
          <w:rFonts w:eastAsia="楷体"/>
        </w:rPr>
        <w:t>4</w:t>
      </w:r>
      <w:r>
        <w:rPr>
          <w:rFonts w:eastAsia="楷体"/>
        </w:rPr>
        <w:t>）按采购需求要求提供对应的证明材料。</w:t>
      </w:r>
    </w:p>
    <w:p w14:paraId="76B089B9" w14:textId="77777777" w:rsidR="001F625B" w:rsidRDefault="001F625B">
      <w:pPr>
        <w:ind w:firstLineChars="200" w:firstLine="420"/>
      </w:pPr>
    </w:p>
    <w:p w14:paraId="6DA06980" w14:textId="77777777" w:rsidR="001F625B" w:rsidRDefault="00000000">
      <w:pPr>
        <w:pStyle w:val="3"/>
        <w:ind w:firstLine="420"/>
        <w:rPr>
          <w:rFonts w:eastAsia="宋体"/>
        </w:rPr>
      </w:pPr>
      <w:r>
        <w:t>（三）针对本项目的服务方案</w:t>
      </w:r>
    </w:p>
    <w:p w14:paraId="3DFC57E6" w14:textId="77777777" w:rsidR="001F625B" w:rsidRDefault="00000000">
      <w:pPr>
        <w:jc w:val="center"/>
        <w:rPr>
          <w:rFonts w:eastAsia="黑体"/>
          <w:sz w:val="28"/>
          <w:szCs w:val="36"/>
        </w:rPr>
      </w:pPr>
      <w:r>
        <w:rPr>
          <w:rFonts w:eastAsia="黑体"/>
          <w:sz w:val="28"/>
          <w:szCs w:val="36"/>
        </w:rPr>
        <w:t>针对本项目的服务方案</w:t>
      </w:r>
    </w:p>
    <w:p w14:paraId="14C4EAE6" w14:textId="77777777" w:rsidR="001F625B" w:rsidRDefault="00000000">
      <w:pPr>
        <w:adjustRightInd w:val="0"/>
        <w:ind w:firstLineChars="200" w:firstLine="420"/>
      </w:pPr>
      <w:r>
        <w:t>1.</w:t>
      </w:r>
      <w:r>
        <w:t>实施计划安排</w:t>
      </w:r>
    </w:p>
    <w:p w14:paraId="617432F3" w14:textId="77777777" w:rsidR="001F625B" w:rsidRDefault="00000000">
      <w:pPr>
        <w:adjustRightInd w:val="0"/>
        <w:ind w:firstLineChars="200" w:firstLine="420"/>
      </w:pPr>
      <w:r>
        <w:t>2.</w:t>
      </w:r>
      <w:r>
        <w:t>供货方案</w:t>
      </w:r>
    </w:p>
    <w:p w14:paraId="41D3735D" w14:textId="77777777" w:rsidR="001F625B" w:rsidRDefault="00000000">
      <w:pPr>
        <w:adjustRightInd w:val="0"/>
        <w:ind w:firstLineChars="200" w:firstLine="420"/>
      </w:pPr>
      <w:r>
        <w:t>4.</w:t>
      </w:r>
      <w:r>
        <w:t>技术服务说明</w:t>
      </w:r>
    </w:p>
    <w:p w14:paraId="67FD7D84" w14:textId="77777777" w:rsidR="001F625B" w:rsidRDefault="00000000">
      <w:pPr>
        <w:adjustRightInd w:val="0"/>
        <w:ind w:firstLineChars="200" w:firstLine="420"/>
      </w:pPr>
      <w:r>
        <w:t>投标人对培训、咨询等技术服务内容进行详细阐述。</w:t>
      </w:r>
    </w:p>
    <w:p w14:paraId="02C51CC7" w14:textId="77777777" w:rsidR="001F625B" w:rsidRDefault="00000000">
      <w:pPr>
        <w:adjustRightInd w:val="0"/>
        <w:ind w:firstLineChars="200" w:firstLine="420"/>
      </w:pPr>
      <w:r>
        <w:t>5.</w:t>
      </w:r>
      <w:r>
        <w:t>售后服务说明</w:t>
      </w:r>
    </w:p>
    <w:p w14:paraId="5EEDC061" w14:textId="77777777" w:rsidR="001F625B" w:rsidRDefault="00000000">
      <w:pPr>
        <w:adjustRightInd w:val="0"/>
        <w:ind w:firstLineChars="200" w:firstLine="420"/>
      </w:pPr>
      <w:r>
        <w:t>5.1</w:t>
      </w:r>
      <w:r>
        <w:t>售后服务机构说明包括长期售后服务机构的详细介绍、资质资格、技术力量、成立时间等（提供相关证明材料）；</w:t>
      </w:r>
    </w:p>
    <w:p w14:paraId="61FA2B05" w14:textId="77777777" w:rsidR="001F625B" w:rsidRDefault="00000000">
      <w:pPr>
        <w:adjustRightInd w:val="0"/>
        <w:ind w:firstLineChars="200" w:firstLine="420"/>
      </w:pPr>
      <w:r>
        <w:t>5.2</w:t>
      </w:r>
      <w:r>
        <w:t>质量保证期说明；</w:t>
      </w:r>
    </w:p>
    <w:p w14:paraId="5551513B" w14:textId="77777777" w:rsidR="001F625B" w:rsidRDefault="00000000">
      <w:pPr>
        <w:adjustRightInd w:val="0"/>
        <w:ind w:firstLineChars="200" w:firstLine="420"/>
      </w:pPr>
      <w:r>
        <w:lastRenderedPageBreak/>
        <w:t>5.3</w:t>
      </w:r>
      <w:r>
        <w:t>售后服务承诺</w:t>
      </w:r>
    </w:p>
    <w:p w14:paraId="2BA62C49" w14:textId="77777777" w:rsidR="001F625B" w:rsidRDefault="00000000">
      <w:pPr>
        <w:adjustRightInd w:val="0"/>
        <w:ind w:firstLineChars="200" w:firstLine="420"/>
      </w:pPr>
      <w:r>
        <w:t>（</w:t>
      </w:r>
      <w:r>
        <w:t>1</w:t>
      </w:r>
      <w:r>
        <w:t>）质量保证期内售后服务承诺包含售后服务内容、故障响应时间、到达现场时间、处理故障方式及时间；服务计划说明、保障措施；</w:t>
      </w:r>
      <w:r>
        <w:t xml:space="preserve"> </w:t>
      </w:r>
    </w:p>
    <w:p w14:paraId="20FDBCEB" w14:textId="77777777" w:rsidR="001F625B" w:rsidRDefault="00000000">
      <w:pPr>
        <w:adjustRightInd w:val="0"/>
        <w:ind w:firstLineChars="200" w:firstLine="420"/>
      </w:pPr>
      <w:r>
        <w:t>（</w:t>
      </w:r>
      <w:r>
        <w:t>2</w:t>
      </w:r>
      <w:r>
        <w:t>）质量保证期外售后服务承诺包括服务内容、收费标准、维修配件价格等；</w:t>
      </w:r>
    </w:p>
    <w:p w14:paraId="41455964" w14:textId="77777777" w:rsidR="001F625B" w:rsidRDefault="00000000">
      <w:pPr>
        <w:adjustRightInd w:val="0"/>
        <w:ind w:firstLineChars="200" w:firstLine="420"/>
      </w:pPr>
      <w:r>
        <w:t>6.</w:t>
      </w:r>
      <w:r>
        <w:t>其他说明</w:t>
      </w:r>
    </w:p>
    <w:p w14:paraId="1C8318E3" w14:textId="77777777" w:rsidR="001F625B" w:rsidRDefault="001F625B">
      <w:pPr>
        <w:adjustRightInd w:val="0"/>
        <w:ind w:firstLineChars="200" w:firstLine="420"/>
      </w:pPr>
    </w:p>
    <w:p w14:paraId="6C5E81D9" w14:textId="77777777" w:rsidR="001F625B" w:rsidRDefault="00000000">
      <w:pPr>
        <w:pStyle w:val="3"/>
        <w:ind w:firstLine="420"/>
      </w:pPr>
      <w:r>
        <w:t>（四）投标人为完成本项目组建的项目组人员名单</w:t>
      </w:r>
    </w:p>
    <w:p w14:paraId="00A84351" w14:textId="77777777" w:rsidR="001F625B" w:rsidRDefault="00000000">
      <w:pPr>
        <w:jc w:val="center"/>
        <w:rPr>
          <w:rFonts w:eastAsia="黑体"/>
          <w:sz w:val="28"/>
          <w:szCs w:val="36"/>
        </w:rPr>
      </w:pPr>
      <w:r>
        <w:rPr>
          <w:rFonts w:eastAsia="黑体"/>
          <w:sz w:val="28"/>
          <w:szCs w:val="36"/>
        </w:rPr>
        <w:t>投标人为完成本项目组建的项目组人员名单</w:t>
      </w:r>
    </w:p>
    <w:p w14:paraId="522B3A0A" w14:textId="77777777" w:rsidR="001F625B" w:rsidRDefault="00000000">
      <w:pPr>
        <w:ind w:firstLineChars="200" w:firstLine="420"/>
      </w:pPr>
      <w:r>
        <w:t>每个专职人员的情况应该明确表示，主要内容包括项目组职务、姓名、性别、学历、专业、社保缴纳等情况。在提交的投标文件中安排的人员，须为单位的在职职员。</w:t>
      </w:r>
      <w:r>
        <w:rPr>
          <w:b/>
          <w:bCs/>
        </w:rPr>
        <w:t>提供相关人员劳动合同或社保机构出具的社保缴纳证明材料、其他资料。</w:t>
      </w:r>
    </w:p>
    <w:p w14:paraId="5F5E73A3" w14:textId="77777777" w:rsidR="001F625B" w:rsidRDefault="00000000">
      <w:pPr>
        <w:ind w:firstLineChars="200" w:firstLine="420"/>
      </w:pPr>
      <w:r>
        <w:t>不限于表格形式，可采用其他形式表述。</w:t>
      </w:r>
    </w:p>
    <w:p w14:paraId="45872FFF" w14:textId="77777777" w:rsidR="001F625B" w:rsidRDefault="00000000">
      <w:pPr>
        <w:ind w:firstLineChars="200" w:firstLine="420"/>
      </w:pPr>
      <w:bookmarkStart w:id="121" w:name="_Toc179632824"/>
      <w:bookmarkStart w:id="122" w:name="_Toc296602615"/>
      <w:bookmarkStart w:id="123" w:name="_Toc152042593"/>
      <w:bookmarkStart w:id="124" w:name="_Toc246996370"/>
      <w:bookmarkStart w:id="125" w:name="_Toc246997113"/>
      <w:bookmarkStart w:id="126" w:name="_Toc247085888"/>
      <w:bookmarkStart w:id="127" w:name="_Toc152045804"/>
      <w:bookmarkStart w:id="128" w:name="_Toc144974872"/>
      <w:r>
        <w:t>（</w:t>
      </w:r>
      <w:r>
        <w:t>1</w:t>
      </w:r>
      <w:r>
        <w:t>）项目组人员情况表</w:t>
      </w:r>
      <w:bookmarkEnd w:id="121"/>
      <w:bookmarkEnd w:id="122"/>
      <w:bookmarkEnd w:id="123"/>
      <w:bookmarkEnd w:id="124"/>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1F625B" w14:paraId="7E9FB50C" w14:textId="77777777">
        <w:trPr>
          <w:trHeight w:val="454"/>
        </w:trPr>
        <w:tc>
          <w:tcPr>
            <w:tcW w:w="1825" w:type="dxa"/>
            <w:vAlign w:val="center"/>
          </w:tcPr>
          <w:p w14:paraId="6E49262C" w14:textId="77777777" w:rsidR="001F625B" w:rsidRDefault="00000000">
            <w:pPr>
              <w:jc w:val="center"/>
            </w:pPr>
            <w:r>
              <w:t>项目</w:t>
            </w:r>
            <w:proofErr w:type="gramStart"/>
            <w:r>
              <w:t>组职务</w:t>
            </w:r>
            <w:proofErr w:type="gramEnd"/>
          </w:p>
        </w:tc>
        <w:tc>
          <w:tcPr>
            <w:tcW w:w="727" w:type="dxa"/>
            <w:vAlign w:val="center"/>
          </w:tcPr>
          <w:p w14:paraId="074A4C57" w14:textId="77777777" w:rsidR="001F625B" w:rsidRDefault="00000000">
            <w:pPr>
              <w:jc w:val="center"/>
            </w:pPr>
            <w:r>
              <w:t>姓名</w:t>
            </w:r>
          </w:p>
        </w:tc>
        <w:tc>
          <w:tcPr>
            <w:tcW w:w="725" w:type="dxa"/>
            <w:vAlign w:val="center"/>
          </w:tcPr>
          <w:p w14:paraId="485F5DE0" w14:textId="77777777" w:rsidR="001F625B" w:rsidRDefault="00000000">
            <w:pPr>
              <w:jc w:val="center"/>
            </w:pPr>
            <w:r>
              <w:t>性别</w:t>
            </w:r>
          </w:p>
        </w:tc>
        <w:tc>
          <w:tcPr>
            <w:tcW w:w="1090" w:type="dxa"/>
            <w:vAlign w:val="center"/>
          </w:tcPr>
          <w:p w14:paraId="0DA14407" w14:textId="77777777" w:rsidR="001F625B" w:rsidRDefault="00000000">
            <w:pPr>
              <w:jc w:val="center"/>
            </w:pPr>
            <w:r>
              <w:t>学历</w:t>
            </w:r>
          </w:p>
        </w:tc>
        <w:tc>
          <w:tcPr>
            <w:tcW w:w="1105" w:type="dxa"/>
            <w:vAlign w:val="center"/>
          </w:tcPr>
          <w:p w14:paraId="7EBB785C" w14:textId="77777777" w:rsidR="001F625B" w:rsidRDefault="00000000">
            <w:pPr>
              <w:jc w:val="center"/>
            </w:pPr>
            <w:r>
              <w:t>专业</w:t>
            </w:r>
          </w:p>
        </w:tc>
        <w:tc>
          <w:tcPr>
            <w:tcW w:w="1283" w:type="dxa"/>
            <w:vAlign w:val="center"/>
          </w:tcPr>
          <w:p w14:paraId="79056DFC" w14:textId="77777777" w:rsidR="001F625B" w:rsidRDefault="00000000">
            <w:pPr>
              <w:jc w:val="center"/>
            </w:pPr>
            <w:r>
              <w:t>社保缴纳或劳动合同</w:t>
            </w:r>
          </w:p>
        </w:tc>
        <w:tc>
          <w:tcPr>
            <w:tcW w:w="1718" w:type="dxa"/>
            <w:vAlign w:val="center"/>
          </w:tcPr>
          <w:p w14:paraId="60595375" w14:textId="77777777" w:rsidR="001F625B" w:rsidRDefault="00000000">
            <w:pPr>
              <w:jc w:val="center"/>
            </w:pPr>
            <w:r>
              <w:t>备</w:t>
            </w:r>
            <w:r>
              <w:t xml:space="preserve"> </w:t>
            </w:r>
            <w:r>
              <w:t>注</w:t>
            </w:r>
          </w:p>
          <w:p w14:paraId="5DE39388" w14:textId="77777777" w:rsidR="001F625B" w:rsidRDefault="00000000">
            <w:pPr>
              <w:jc w:val="center"/>
            </w:pPr>
            <w:r>
              <w:t>（人员能力及实施经验说明）</w:t>
            </w:r>
          </w:p>
        </w:tc>
      </w:tr>
      <w:tr w:rsidR="001F625B" w14:paraId="0B309D99" w14:textId="77777777">
        <w:trPr>
          <w:trHeight w:val="454"/>
        </w:trPr>
        <w:tc>
          <w:tcPr>
            <w:tcW w:w="1825" w:type="dxa"/>
            <w:vAlign w:val="center"/>
          </w:tcPr>
          <w:p w14:paraId="4FF19C19" w14:textId="77777777" w:rsidR="001F625B" w:rsidRDefault="001F625B">
            <w:pPr>
              <w:jc w:val="center"/>
            </w:pPr>
          </w:p>
        </w:tc>
        <w:tc>
          <w:tcPr>
            <w:tcW w:w="727" w:type="dxa"/>
            <w:vAlign w:val="center"/>
          </w:tcPr>
          <w:p w14:paraId="02FE45F9" w14:textId="77777777" w:rsidR="001F625B" w:rsidRDefault="001F625B">
            <w:pPr>
              <w:jc w:val="center"/>
            </w:pPr>
          </w:p>
        </w:tc>
        <w:tc>
          <w:tcPr>
            <w:tcW w:w="725" w:type="dxa"/>
            <w:vAlign w:val="center"/>
          </w:tcPr>
          <w:p w14:paraId="6FCF2198" w14:textId="77777777" w:rsidR="001F625B" w:rsidRDefault="001F625B">
            <w:pPr>
              <w:jc w:val="center"/>
            </w:pPr>
          </w:p>
        </w:tc>
        <w:tc>
          <w:tcPr>
            <w:tcW w:w="1090" w:type="dxa"/>
            <w:vAlign w:val="center"/>
          </w:tcPr>
          <w:p w14:paraId="7848B0A4" w14:textId="77777777" w:rsidR="001F625B" w:rsidRDefault="001F625B">
            <w:pPr>
              <w:jc w:val="center"/>
            </w:pPr>
          </w:p>
        </w:tc>
        <w:tc>
          <w:tcPr>
            <w:tcW w:w="1105" w:type="dxa"/>
            <w:vAlign w:val="center"/>
          </w:tcPr>
          <w:p w14:paraId="17AD6E0E" w14:textId="77777777" w:rsidR="001F625B" w:rsidRDefault="001F625B">
            <w:pPr>
              <w:jc w:val="center"/>
            </w:pPr>
          </w:p>
        </w:tc>
        <w:tc>
          <w:tcPr>
            <w:tcW w:w="1283" w:type="dxa"/>
            <w:vAlign w:val="center"/>
          </w:tcPr>
          <w:p w14:paraId="7363C6E8" w14:textId="77777777" w:rsidR="001F625B" w:rsidRDefault="001F625B">
            <w:pPr>
              <w:jc w:val="center"/>
            </w:pPr>
          </w:p>
        </w:tc>
        <w:tc>
          <w:tcPr>
            <w:tcW w:w="1718" w:type="dxa"/>
            <w:vAlign w:val="center"/>
          </w:tcPr>
          <w:p w14:paraId="55D2987C" w14:textId="77777777" w:rsidR="001F625B" w:rsidRDefault="001F625B">
            <w:pPr>
              <w:jc w:val="center"/>
            </w:pPr>
          </w:p>
        </w:tc>
      </w:tr>
      <w:tr w:rsidR="001F625B" w14:paraId="3961D220" w14:textId="77777777">
        <w:trPr>
          <w:trHeight w:val="454"/>
        </w:trPr>
        <w:tc>
          <w:tcPr>
            <w:tcW w:w="1825" w:type="dxa"/>
            <w:vAlign w:val="center"/>
          </w:tcPr>
          <w:p w14:paraId="631AB42C" w14:textId="77777777" w:rsidR="001F625B" w:rsidRDefault="001F625B">
            <w:pPr>
              <w:jc w:val="center"/>
            </w:pPr>
          </w:p>
        </w:tc>
        <w:tc>
          <w:tcPr>
            <w:tcW w:w="727" w:type="dxa"/>
            <w:vAlign w:val="center"/>
          </w:tcPr>
          <w:p w14:paraId="127EE1AA" w14:textId="77777777" w:rsidR="001F625B" w:rsidRDefault="001F625B">
            <w:pPr>
              <w:jc w:val="center"/>
            </w:pPr>
          </w:p>
        </w:tc>
        <w:tc>
          <w:tcPr>
            <w:tcW w:w="725" w:type="dxa"/>
            <w:vAlign w:val="center"/>
          </w:tcPr>
          <w:p w14:paraId="28A3FCE4" w14:textId="77777777" w:rsidR="001F625B" w:rsidRDefault="001F625B">
            <w:pPr>
              <w:jc w:val="center"/>
            </w:pPr>
          </w:p>
        </w:tc>
        <w:tc>
          <w:tcPr>
            <w:tcW w:w="1090" w:type="dxa"/>
            <w:vAlign w:val="center"/>
          </w:tcPr>
          <w:p w14:paraId="36299144" w14:textId="77777777" w:rsidR="001F625B" w:rsidRDefault="001F625B">
            <w:pPr>
              <w:jc w:val="center"/>
            </w:pPr>
          </w:p>
        </w:tc>
        <w:tc>
          <w:tcPr>
            <w:tcW w:w="1105" w:type="dxa"/>
            <w:vAlign w:val="center"/>
          </w:tcPr>
          <w:p w14:paraId="73B6C0C1" w14:textId="77777777" w:rsidR="001F625B" w:rsidRDefault="001F625B">
            <w:pPr>
              <w:jc w:val="center"/>
            </w:pPr>
          </w:p>
        </w:tc>
        <w:tc>
          <w:tcPr>
            <w:tcW w:w="1283" w:type="dxa"/>
            <w:vAlign w:val="center"/>
          </w:tcPr>
          <w:p w14:paraId="450DB143" w14:textId="77777777" w:rsidR="001F625B" w:rsidRDefault="001F625B">
            <w:pPr>
              <w:jc w:val="center"/>
            </w:pPr>
          </w:p>
        </w:tc>
        <w:tc>
          <w:tcPr>
            <w:tcW w:w="1718" w:type="dxa"/>
            <w:vAlign w:val="center"/>
          </w:tcPr>
          <w:p w14:paraId="395628A3" w14:textId="77777777" w:rsidR="001F625B" w:rsidRDefault="001F625B">
            <w:pPr>
              <w:jc w:val="center"/>
            </w:pPr>
          </w:p>
        </w:tc>
      </w:tr>
    </w:tbl>
    <w:p w14:paraId="78C6F874" w14:textId="77777777" w:rsidR="001F625B" w:rsidRDefault="001F625B">
      <w:pPr>
        <w:topLinePunct/>
        <w:jc w:val="center"/>
        <w:rPr>
          <w:sz w:val="20"/>
        </w:rPr>
      </w:pPr>
    </w:p>
    <w:p w14:paraId="04366A63" w14:textId="77777777" w:rsidR="001F625B" w:rsidRDefault="00000000">
      <w:pPr>
        <w:ind w:firstLineChars="200" w:firstLine="420"/>
      </w:pPr>
      <w:bookmarkStart w:id="129" w:name="_Toc152045805"/>
      <w:bookmarkStart w:id="130" w:name="_Toc152042594"/>
      <w:bookmarkStart w:id="131" w:name="_Toc246997114"/>
      <w:bookmarkStart w:id="132" w:name="_Toc246996371"/>
      <w:bookmarkStart w:id="133" w:name="_Toc144974873"/>
      <w:bookmarkStart w:id="134" w:name="_Toc296602616"/>
      <w:bookmarkStart w:id="135" w:name="_Toc179632825"/>
      <w:bookmarkStart w:id="136" w:name="_Toc247085889"/>
      <w:r>
        <w:t>（</w:t>
      </w:r>
      <w:r>
        <w:t>2</w:t>
      </w:r>
      <w:r>
        <w:t>）项目负责人简历表</w:t>
      </w:r>
      <w:bookmarkEnd w:id="129"/>
      <w:bookmarkEnd w:id="130"/>
      <w:bookmarkEnd w:id="131"/>
      <w:bookmarkEnd w:id="132"/>
      <w:bookmarkEnd w:id="133"/>
      <w:bookmarkEnd w:id="134"/>
      <w:bookmarkEnd w:id="135"/>
      <w:bookmarkEnd w:id="136"/>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1F625B" w14:paraId="4847FE50" w14:textId="77777777">
        <w:trPr>
          <w:trHeight w:val="454"/>
        </w:trPr>
        <w:tc>
          <w:tcPr>
            <w:tcW w:w="1509" w:type="dxa"/>
            <w:vAlign w:val="center"/>
          </w:tcPr>
          <w:p w14:paraId="369C0F56" w14:textId="77777777" w:rsidR="001F625B" w:rsidRDefault="00000000">
            <w:pPr>
              <w:jc w:val="center"/>
            </w:pPr>
            <w:r>
              <w:t>姓</w:t>
            </w:r>
            <w:r>
              <w:t xml:space="preserve">  </w:t>
            </w:r>
            <w:r>
              <w:t>名</w:t>
            </w:r>
          </w:p>
        </w:tc>
        <w:tc>
          <w:tcPr>
            <w:tcW w:w="1053" w:type="dxa"/>
            <w:gridSpan w:val="2"/>
            <w:vAlign w:val="center"/>
          </w:tcPr>
          <w:p w14:paraId="1C053900" w14:textId="77777777" w:rsidR="001F625B" w:rsidRDefault="001F625B">
            <w:pPr>
              <w:jc w:val="center"/>
            </w:pPr>
          </w:p>
        </w:tc>
        <w:tc>
          <w:tcPr>
            <w:tcW w:w="906" w:type="dxa"/>
            <w:vAlign w:val="center"/>
          </w:tcPr>
          <w:p w14:paraId="0F6877EA" w14:textId="77777777" w:rsidR="001F625B" w:rsidRDefault="00000000">
            <w:pPr>
              <w:jc w:val="center"/>
            </w:pPr>
            <w:r>
              <w:t>年</w:t>
            </w:r>
            <w:r>
              <w:t xml:space="preserve"> </w:t>
            </w:r>
            <w:r>
              <w:t>龄</w:t>
            </w:r>
          </w:p>
        </w:tc>
        <w:tc>
          <w:tcPr>
            <w:tcW w:w="1040" w:type="dxa"/>
            <w:vAlign w:val="center"/>
          </w:tcPr>
          <w:p w14:paraId="35CD075A" w14:textId="77777777" w:rsidR="001F625B" w:rsidRDefault="001F625B">
            <w:pPr>
              <w:jc w:val="center"/>
            </w:pPr>
          </w:p>
        </w:tc>
        <w:tc>
          <w:tcPr>
            <w:tcW w:w="2073" w:type="dxa"/>
            <w:gridSpan w:val="3"/>
            <w:vAlign w:val="center"/>
          </w:tcPr>
          <w:p w14:paraId="159FDC24" w14:textId="77777777" w:rsidR="001F625B" w:rsidRDefault="00000000">
            <w:pPr>
              <w:jc w:val="center"/>
            </w:pPr>
            <w:r>
              <w:t>身份证号</w:t>
            </w:r>
          </w:p>
        </w:tc>
        <w:tc>
          <w:tcPr>
            <w:tcW w:w="2820" w:type="dxa"/>
            <w:vAlign w:val="center"/>
          </w:tcPr>
          <w:p w14:paraId="30CD1FC1" w14:textId="77777777" w:rsidR="001F625B" w:rsidRDefault="001F625B">
            <w:pPr>
              <w:jc w:val="center"/>
            </w:pPr>
          </w:p>
        </w:tc>
      </w:tr>
      <w:tr w:rsidR="001F625B" w14:paraId="6DEA4A57" w14:textId="77777777">
        <w:trPr>
          <w:trHeight w:val="454"/>
        </w:trPr>
        <w:tc>
          <w:tcPr>
            <w:tcW w:w="1509" w:type="dxa"/>
            <w:vAlign w:val="center"/>
          </w:tcPr>
          <w:p w14:paraId="0CF41CAE" w14:textId="77777777" w:rsidR="001F625B" w:rsidRDefault="00000000">
            <w:pPr>
              <w:jc w:val="center"/>
            </w:pPr>
            <w:r>
              <w:t>学</w:t>
            </w:r>
            <w:r>
              <w:t xml:space="preserve"> </w:t>
            </w:r>
            <w:r>
              <w:t>历</w:t>
            </w:r>
          </w:p>
        </w:tc>
        <w:tc>
          <w:tcPr>
            <w:tcW w:w="1053" w:type="dxa"/>
            <w:gridSpan w:val="2"/>
            <w:vAlign w:val="center"/>
          </w:tcPr>
          <w:p w14:paraId="0BFCFBFB" w14:textId="77777777" w:rsidR="001F625B" w:rsidRDefault="001F625B">
            <w:pPr>
              <w:jc w:val="center"/>
            </w:pPr>
          </w:p>
        </w:tc>
        <w:tc>
          <w:tcPr>
            <w:tcW w:w="906" w:type="dxa"/>
            <w:vAlign w:val="center"/>
          </w:tcPr>
          <w:p w14:paraId="035B8B94" w14:textId="77777777" w:rsidR="001F625B" w:rsidRDefault="00000000">
            <w:pPr>
              <w:jc w:val="center"/>
            </w:pPr>
            <w:r>
              <w:t>职</w:t>
            </w:r>
            <w:r>
              <w:t xml:space="preserve"> </w:t>
            </w:r>
            <w:proofErr w:type="gramStart"/>
            <w:r>
              <w:t>务</w:t>
            </w:r>
            <w:proofErr w:type="gramEnd"/>
          </w:p>
        </w:tc>
        <w:tc>
          <w:tcPr>
            <w:tcW w:w="1040" w:type="dxa"/>
            <w:vAlign w:val="center"/>
          </w:tcPr>
          <w:p w14:paraId="6A065380" w14:textId="77777777" w:rsidR="001F625B" w:rsidRDefault="001F625B">
            <w:pPr>
              <w:jc w:val="center"/>
            </w:pPr>
          </w:p>
        </w:tc>
        <w:tc>
          <w:tcPr>
            <w:tcW w:w="2073" w:type="dxa"/>
            <w:gridSpan w:val="3"/>
            <w:vAlign w:val="center"/>
          </w:tcPr>
          <w:p w14:paraId="0FBE522F" w14:textId="77777777" w:rsidR="001F625B" w:rsidRDefault="00000000">
            <w:pPr>
              <w:jc w:val="center"/>
            </w:pPr>
            <w:r>
              <w:t>拟在本合同任职</w:t>
            </w:r>
          </w:p>
        </w:tc>
        <w:tc>
          <w:tcPr>
            <w:tcW w:w="2820" w:type="dxa"/>
            <w:vAlign w:val="center"/>
          </w:tcPr>
          <w:p w14:paraId="13639225" w14:textId="77777777" w:rsidR="001F625B" w:rsidRDefault="00000000">
            <w:pPr>
              <w:jc w:val="center"/>
            </w:pPr>
            <w:r>
              <w:t>项目负责人</w:t>
            </w:r>
          </w:p>
        </w:tc>
      </w:tr>
      <w:tr w:rsidR="001F625B" w14:paraId="611613E9" w14:textId="77777777">
        <w:trPr>
          <w:trHeight w:val="454"/>
        </w:trPr>
        <w:tc>
          <w:tcPr>
            <w:tcW w:w="1509" w:type="dxa"/>
            <w:vAlign w:val="center"/>
          </w:tcPr>
          <w:p w14:paraId="5032CE96" w14:textId="77777777" w:rsidR="001F625B" w:rsidRDefault="00000000">
            <w:pPr>
              <w:jc w:val="center"/>
            </w:pPr>
            <w:r>
              <w:t>毕业学校</w:t>
            </w:r>
          </w:p>
        </w:tc>
        <w:tc>
          <w:tcPr>
            <w:tcW w:w="7892" w:type="dxa"/>
            <w:gridSpan w:val="8"/>
            <w:vAlign w:val="center"/>
          </w:tcPr>
          <w:p w14:paraId="482C2862" w14:textId="77777777" w:rsidR="001F625B" w:rsidRDefault="00000000">
            <w:pPr>
              <w:jc w:val="center"/>
            </w:pPr>
            <w:r>
              <w:t>年毕业于</w:t>
            </w:r>
            <w:r>
              <w:t xml:space="preserve">            </w:t>
            </w:r>
            <w:r>
              <w:t>学校</w:t>
            </w:r>
            <w:r>
              <w:t xml:space="preserve">        </w:t>
            </w:r>
            <w:r>
              <w:t>专业</w:t>
            </w:r>
          </w:p>
        </w:tc>
      </w:tr>
      <w:tr w:rsidR="001F625B" w14:paraId="4A6B51FD" w14:textId="77777777">
        <w:trPr>
          <w:trHeight w:val="454"/>
        </w:trPr>
        <w:tc>
          <w:tcPr>
            <w:tcW w:w="9401" w:type="dxa"/>
            <w:gridSpan w:val="9"/>
            <w:vAlign w:val="center"/>
          </w:tcPr>
          <w:p w14:paraId="2706C975" w14:textId="77777777" w:rsidR="001F625B" w:rsidRDefault="00000000">
            <w:pPr>
              <w:jc w:val="center"/>
            </w:pPr>
            <w:r>
              <w:t>主要工作经历</w:t>
            </w:r>
          </w:p>
        </w:tc>
      </w:tr>
      <w:tr w:rsidR="001F625B" w14:paraId="1EA6C524" w14:textId="77777777">
        <w:trPr>
          <w:trHeight w:val="454"/>
        </w:trPr>
        <w:tc>
          <w:tcPr>
            <w:tcW w:w="1860" w:type="dxa"/>
            <w:gridSpan w:val="2"/>
            <w:vAlign w:val="center"/>
          </w:tcPr>
          <w:p w14:paraId="12353180" w14:textId="77777777" w:rsidR="001F625B" w:rsidRDefault="00000000">
            <w:pPr>
              <w:jc w:val="center"/>
            </w:pPr>
            <w:r>
              <w:t>时</w:t>
            </w:r>
            <w:r>
              <w:t xml:space="preserve">  </w:t>
            </w:r>
            <w:r>
              <w:t>间</w:t>
            </w:r>
          </w:p>
        </w:tc>
        <w:tc>
          <w:tcPr>
            <w:tcW w:w="3335" w:type="dxa"/>
            <w:gridSpan w:val="4"/>
            <w:vAlign w:val="center"/>
          </w:tcPr>
          <w:p w14:paraId="1DB8C622" w14:textId="77777777" w:rsidR="001F625B" w:rsidRDefault="00000000">
            <w:pPr>
              <w:jc w:val="center"/>
            </w:pPr>
            <w:r>
              <w:t>参加过的类似项目</w:t>
            </w:r>
          </w:p>
        </w:tc>
        <w:tc>
          <w:tcPr>
            <w:tcW w:w="1230" w:type="dxa"/>
            <w:vAlign w:val="center"/>
          </w:tcPr>
          <w:p w14:paraId="5495B688" w14:textId="77777777" w:rsidR="001F625B" w:rsidRDefault="00000000">
            <w:pPr>
              <w:jc w:val="center"/>
            </w:pPr>
            <w:r>
              <w:t>担任职务</w:t>
            </w:r>
          </w:p>
        </w:tc>
        <w:tc>
          <w:tcPr>
            <w:tcW w:w="2976" w:type="dxa"/>
            <w:gridSpan w:val="2"/>
            <w:vAlign w:val="center"/>
          </w:tcPr>
          <w:p w14:paraId="0E885162" w14:textId="77777777" w:rsidR="001F625B" w:rsidRDefault="00000000">
            <w:pPr>
              <w:jc w:val="center"/>
            </w:pPr>
            <w:r>
              <w:t>业主及联系电话</w:t>
            </w:r>
          </w:p>
        </w:tc>
      </w:tr>
      <w:tr w:rsidR="001F625B" w14:paraId="64258912" w14:textId="77777777">
        <w:trPr>
          <w:trHeight w:val="454"/>
        </w:trPr>
        <w:tc>
          <w:tcPr>
            <w:tcW w:w="1860" w:type="dxa"/>
            <w:gridSpan w:val="2"/>
            <w:vAlign w:val="center"/>
          </w:tcPr>
          <w:p w14:paraId="7EE5B3D1" w14:textId="77777777" w:rsidR="001F625B" w:rsidRDefault="001F625B">
            <w:pPr>
              <w:jc w:val="center"/>
            </w:pPr>
          </w:p>
        </w:tc>
        <w:tc>
          <w:tcPr>
            <w:tcW w:w="3335" w:type="dxa"/>
            <w:gridSpan w:val="4"/>
            <w:vAlign w:val="center"/>
          </w:tcPr>
          <w:p w14:paraId="4D304C8A" w14:textId="77777777" w:rsidR="001F625B" w:rsidRDefault="001F625B">
            <w:pPr>
              <w:jc w:val="center"/>
            </w:pPr>
          </w:p>
        </w:tc>
        <w:tc>
          <w:tcPr>
            <w:tcW w:w="1230" w:type="dxa"/>
            <w:vAlign w:val="center"/>
          </w:tcPr>
          <w:p w14:paraId="50F52E76" w14:textId="77777777" w:rsidR="001F625B" w:rsidRDefault="001F625B">
            <w:pPr>
              <w:jc w:val="center"/>
            </w:pPr>
          </w:p>
        </w:tc>
        <w:tc>
          <w:tcPr>
            <w:tcW w:w="2976" w:type="dxa"/>
            <w:gridSpan w:val="2"/>
            <w:vAlign w:val="center"/>
          </w:tcPr>
          <w:p w14:paraId="69044705" w14:textId="77777777" w:rsidR="001F625B" w:rsidRDefault="001F625B">
            <w:pPr>
              <w:jc w:val="center"/>
            </w:pPr>
          </w:p>
        </w:tc>
      </w:tr>
      <w:tr w:rsidR="001F625B" w14:paraId="0E388912" w14:textId="77777777">
        <w:trPr>
          <w:trHeight w:val="454"/>
        </w:trPr>
        <w:tc>
          <w:tcPr>
            <w:tcW w:w="1860" w:type="dxa"/>
            <w:gridSpan w:val="2"/>
            <w:vAlign w:val="center"/>
          </w:tcPr>
          <w:p w14:paraId="0F0853DB" w14:textId="77777777" w:rsidR="001F625B" w:rsidRDefault="001F625B">
            <w:pPr>
              <w:jc w:val="center"/>
            </w:pPr>
          </w:p>
        </w:tc>
        <w:tc>
          <w:tcPr>
            <w:tcW w:w="3335" w:type="dxa"/>
            <w:gridSpan w:val="4"/>
            <w:vAlign w:val="center"/>
          </w:tcPr>
          <w:p w14:paraId="4D85A3A4" w14:textId="77777777" w:rsidR="001F625B" w:rsidRDefault="001F625B">
            <w:pPr>
              <w:jc w:val="center"/>
            </w:pPr>
          </w:p>
        </w:tc>
        <w:tc>
          <w:tcPr>
            <w:tcW w:w="1230" w:type="dxa"/>
            <w:vAlign w:val="center"/>
          </w:tcPr>
          <w:p w14:paraId="1AE3B56E" w14:textId="77777777" w:rsidR="001F625B" w:rsidRDefault="001F625B">
            <w:pPr>
              <w:jc w:val="center"/>
            </w:pPr>
          </w:p>
        </w:tc>
        <w:tc>
          <w:tcPr>
            <w:tcW w:w="2976" w:type="dxa"/>
            <w:gridSpan w:val="2"/>
            <w:vAlign w:val="center"/>
          </w:tcPr>
          <w:p w14:paraId="2CB3F130" w14:textId="77777777" w:rsidR="001F625B" w:rsidRDefault="001F625B">
            <w:pPr>
              <w:jc w:val="center"/>
            </w:pPr>
          </w:p>
        </w:tc>
      </w:tr>
    </w:tbl>
    <w:p w14:paraId="29EF27B8" w14:textId="77777777" w:rsidR="001F625B" w:rsidRDefault="00000000">
      <w:pPr>
        <w:pStyle w:val="3"/>
        <w:ind w:firstLine="420"/>
      </w:pPr>
      <w:r>
        <w:t>（五）项目内容承接单位一览表</w:t>
      </w:r>
    </w:p>
    <w:tbl>
      <w:tblPr>
        <w:tblStyle w:val="af1"/>
        <w:tblW w:w="5000" w:type="pct"/>
        <w:tblLook w:val="04A0" w:firstRow="1" w:lastRow="0" w:firstColumn="1" w:lastColumn="0" w:noHBand="0" w:noVBand="1"/>
      </w:tblPr>
      <w:tblGrid>
        <w:gridCol w:w="1012"/>
        <w:gridCol w:w="5104"/>
        <w:gridCol w:w="3059"/>
      </w:tblGrid>
      <w:tr w:rsidR="001F625B" w14:paraId="35C004BB" w14:textId="77777777">
        <w:trPr>
          <w:trHeight w:val="454"/>
        </w:trPr>
        <w:tc>
          <w:tcPr>
            <w:tcW w:w="1029" w:type="dxa"/>
            <w:vAlign w:val="center"/>
          </w:tcPr>
          <w:p w14:paraId="56D38FD0" w14:textId="77777777" w:rsidR="001F625B" w:rsidRDefault="00000000">
            <w:r>
              <w:t>序号</w:t>
            </w:r>
          </w:p>
        </w:tc>
        <w:tc>
          <w:tcPr>
            <w:tcW w:w="5238" w:type="dxa"/>
            <w:vAlign w:val="center"/>
          </w:tcPr>
          <w:p w14:paraId="0D4113D4" w14:textId="77777777" w:rsidR="001F625B" w:rsidRDefault="00000000">
            <w:r>
              <w:t>内容名称</w:t>
            </w:r>
          </w:p>
        </w:tc>
        <w:tc>
          <w:tcPr>
            <w:tcW w:w="3134" w:type="dxa"/>
            <w:vAlign w:val="center"/>
          </w:tcPr>
          <w:p w14:paraId="14A269C2" w14:textId="77777777" w:rsidR="001F625B" w:rsidRDefault="00000000">
            <w:r>
              <w:t>承担单位全称</w:t>
            </w:r>
          </w:p>
        </w:tc>
      </w:tr>
      <w:tr w:rsidR="001F625B" w14:paraId="5A2CB2D6" w14:textId="77777777">
        <w:trPr>
          <w:trHeight w:val="454"/>
        </w:trPr>
        <w:tc>
          <w:tcPr>
            <w:tcW w:w="1029" w:type="dxa"/>
            <w:vAlign w:val="center"/>
          </w:tcPr>
          <w:p w14:paraId="228237D4" w14:textId="77777777" w:rsidR="001F625B" w:rsidRDefault="001F625B"/>
        </w:tc>
        <w:tc>
          <w:tcPr>
            <w:tcW w:w="5238" w:type="dxa"/>
            <w:vAlign w:val="center"/>
          </w:tcPr>
          <w:p w14:paraId="78A474D6" w14:textId="77777777" w:rsidR="001F625B" w:rsidRDefault="001F625B"/>
        </w:tc>
        <w:tc>
          <w:tcPr>
            <w:tcW w:w="3134" w:type="dxa"/>
            <w:vAlign w:val="center"/>
          </w:tcPr>
          <w:p w14:paraId="5823381E" w14:textId="77777777" w:rsidR="001F625B" w:rsidRDefault="001F625B"/>
        </w:tc>
      </w:tr>
      <w:tr w:rsidR="001F625B" w14:paraId="21A71234" w14:textId="77777777">
        <w:trPr>
          <w:trHeight w:val="454"/>
        </w:trPr>
        <w:tc>
          <w:tcPr>
            <w:tcW w:w="1029" w:type="dxa"/>
            <w:vAlign w:val="center"/>
          </w:tcPr>
          <w:p w14:paraId="7FD590B5" w14:textId="77777777" w:rsidR="001F625B" w:rsidRDefault="001F625B"/>
        </w:tc>
        <w:tc>
          <w:tcPr>
            <w:tcW w:w="5238" w:type="dxa"/>
            <w:vAlign w:val="center"/>
          </w:tcPr>
          <w:p w14:paraId="3F1D6F35" w14:textId="77777777" w:rsidR="001F625B" w:rsidRDefault="001F625B"/>
        </w:tc>
        <w:tc>
          <w:tcPr>
            <w:tcW w:w="3134" w:type="dxa"/>
            <w:vAlign w:val="center"/>
          </w:tcPr>
          <w:p w14:paraId="67401D0B" w14:textId="77777777" w:rsidR="001F625B" w:rsidRDefault="001F625B"/>
        </w:tc>
      </w:tr>
    </w:tbl>
    <w:p w14:paraId="21721B40" w14:textId="77777777" w:rsidR="001F625B" w:rsidRDefault="00000000">
      <w:pPr>
        <w:ind w:firstLineChars="200" w:firstLine="420"/>
        <w:rPr>
          <w:rFonts w:eastAsia="楷体"/>
          <w:color w:val="000000"/>
        </w:rPr>
      </w:pPr>
      <w:r>
        <w:rPr>
          <w:rFonts w:eastAsia="楷体"/>
          <w:color w:val="000000"/>
        </w:rPr>
        <w:t>说明：</w:t>
      </w:r>
    </w:p>
    <w:p w14:paraId="318C2F3B" w14:textId="77777777" w:rsidR="001F625B" w:rsidRDefault="00000000">
      <w:pPr>
        <w:ind w:firstLineChars="200" w:firstLine="420"/>
        <w:rPr>
          <w:rFonts w:eastAsia="楷体"/>
          <w:color w:val="000000"/>
        </w:rPr>
      </w:pPr>
      <w:r>
        <w:rPr>
          <w:rFonts w:eastAsia="楷体"/>
          <w:color w:val="000000"/>
        </w:rPr>
        <w:t>（</w:t>
      </w:r>
      <w:r>
        <w:rPr>
          <w:rFonts w:eastAsia="楷体"/>
          <w:color w:val="000000"/>
        </w:rPr>
        <w:t>1</w:t>
      </w:r>
      <w:r>
        <w:rPr>
          <w:rFonts w:eastAsia="楷体"/>
          <w:color w:val="000000"/>
        </w:rPr>
        <w:t>）根据联合协议书、分包意向协议内容填写此表，如投标人非联合体或</w:t>
      </w:r>
      <w:proofErr w:type="gramStart"/>
      <w:r>
        <w:rPr>
          <w:rFonts w:eastAsia="楷体"/>
          <w:color w:val="000000"/>
        </w:rPr>
        <w:t>不</w:t>
      </w:r>
      <w:proofErr w:type="gramEnd"/>
      <w:r>
        <w:rPr>
          <w:rFonts w:eastAsia="楷体"/>
          <w:color w:val="000000"/>
        </w:rPr>
        <w:t>分包，仅填写投标人。</w:t>
      </w:r>
    </w:p>
    <w:p w14:paraId="69FCC120" w14:textId="77777777" w:rsidR="001F625B" w:rsidRDefault="00000000">
      <w:pPr>
        <w:ind w:firstLineChars="200" w:firstLine="420"/>
      </w:pPr>
      <w:r>
        <w:rPr>
          <w:rFonts w:eastAsia="楷体"/>
          <w:color w:val="000000"/>
        </w:rPr>
        <w:t>（</w:t>
      </w:r>
      <w:r>
        <w:rPr>
          <w:rFonts w:eastAsia="楷体"/>
          <w:color w:val="000000"/>
        </w:rPr>
        <w:t>2</w:t>
      </w:r>
      <w:r>
        <w:rPr>
          <w:rFonts w:eastAsia="楷体"/>
          <w:color w:val="000000"/>
        </w:rPr>
        <w:t>）如联合体响应，提供联合协议书，格式见</w:t>
      </w:r>
      <w:r>
        <w:rPr>
          <w:rFonts w:eastAsia="楷体"/>
          <w:color w:val="000000"/>
        </w:rPr>
        <w:t>“</w:t>
      </w:r>
      <w:r>
        <w:rPr>
          <w:rFonts w:eastAsia="楷体"/>
          <w:color w:val="000000"/>
        </w:rPr>
        <w:t>招标文件附件</w:t>
      </w:r>
      <w:r>
        <w:rPr>
          <w:rFonts w:eastAsia="楷体"/>
          <w:color w:val="000000"/>
        </w:rPr>
        <w:t>1”</w:t>
      </w:r>
      <w:r>
        <w:rPr>
          <w:rFonts w:eastAsia="楷体"/>
          <w:color w:val="000000"/>
        </w:rPr>
        <w:t>。如有分包，提供分包意向协议书，格式见</w:t>
      </w:r>
      <w:r>
        <w:rPr>
          <w:rFonts w:eastAsia="楷体"/>
          <w:color w:val="000000"/>
        </w:rPr>
        <w:t>“</w:t>
      </w:r>
      <w:r>
        <w:rPr>
          <w:rFonts w:eastAsia="楷体"/>
          <w:color w:val="000000"/>
        </w:rPr>
        <w:t>招标文件附件</w:t>
      </w:r>
      <w:r>
        <w:rPr>
          <w:rFonts w:eastAsia="楷体"/>
          <w:color w:val="000000"/>
        </w:rPr>
        <w:t>2”</w:t>
      </w:r>
      <w:r>
        <w:rPr>
          <w:rFonts w:eastAsia="楷体"/>
          <w:color w:val="000000"/>
        </w:rPr>
        <w:t>。</w:t>
      </w:r>
    </w:p>
    <w:p w14:paraId="2089C889" w14:textId="77777777" w:rsidR="001F625B" w:rsidRDefault="00000000">
      <w:r>
        <w:br w:type="page"/>
      </w:r>
    </w:p>
    <w:p w14:paraId="60DEF66D" w14:textId="77777777" w:rsidR="001F625B" w:rsidRDefault="00000000">
      <w:pPr>
        <w:pStyle w:val="2"/>
        <w:ind w:firstLine="420"/>
      </w:pPr>
      <w:bookmarkStart w:id="137" w:name="_Toc345575534"/>
      <w:bookmarkStart w:id="138" w:name="_Toc437953145"/>
      <w:r>
        <w:lastRenderedPageBreak/>
        <w:t>第三部分</w:t>
      </w:r>
      <w:r>
        <w:t xml:space="preserve"> </w:t>
      </w:r>
      <w:r>
        <w:t>报价文件</w:t>
      </w:r>
    </w:p>
    <w:p w14:paraId="64A09873" w14:textId="77777777" w:rsidR="001F625B" w:rsidRDefault="00000000">
      <w:pPr>
        <w:pStyle w:val="3"/>
        <w:ind w:firstLine="420"/>
      </w:pPr>
      <w:r>
        <w:t>封面</w:t>
      </w:r>
      <w:bookmarkEnd w:id="137"/>
      <w:bookmarkEnd w:id="138"/>
    </w:p>
    <w:p w14:paraId="0005605A" w14:textId="77777777" w:rsidR="001F625B" w:rsidRDefault="001F625B"/>
    <w:p w14:paraId="694E17BD" w14:textId="77777777" w:rsidR="001F625B" w:rsidRDefault="00000000">
      <w:pPr>
        <w:tabs>
          <w:tab w:val="left" w:pos="2580"/>
          <w:tab w:val="left" w:pos="5940"/>
        </w:tabs>
        <w:autoSpaceDE w:val="0"/>
        <w:autoSpaceDN w:val="0"/>
        <w:adjustRightInd w:val="0"/>
        <w:rPr>
          <w:kern w:val="0"/>
          <w:sz w:val="24"/>
          <w:szCs w:val="22"/>
        </w:rPr>
      </w:pPr>
      <w:r>
        <w:rPr>
          <w:kern w:val="0"/>
          <w:sz w:val="24"/>
          <w:szCs w:val="22"/>
        </w:rPr>
        <w:t>采购人：</w:t>
      </w:r>
      <w:r>
        <w:rPr>
          <w:kern w:val="0"/>
          <w:sz w:val="24"/>
          <w:szCs w:val="22"/>
          <w:u w:val="single"/>
        </w:rPr>
        <w:t>浙江建设职业技术学院</w:t>
      </w:r>
    </w:p>
    <w:p w14:paraId="73F18C98"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项目名称：</w:t>
      </w:r>
      <w:r>
        <w:rPr>
          <w:kern w:val="0"/>
          <w:sz w:val="24"/>
          <w:szCs w:val="22"/>
          <w:u w:val="single"/>
        </w:rPr>
        <w:t>监控存储设备扩容</w:t>
      </w:r>
    </w:p>
    <w:p w14:paraId="14AB903E" w14:textId="77777777" w:rsidR="001F625B" w:rsidRDefault="00000000">
      <w:pPr>
        <w:tabs>
          <w:tab w:val="left" w:pos="2580"/>
          <w:tab w:val="left" w:pos="5940"/>
        </w:tabs>
        <w:autoSpaceDE w:val="0"/>
        <w:autoSpaceDN w:val="0"/>
        <w:adjustRightInd w:val="0"/>
        <w:rPr>
          <w:kern w:val="0"/>
          <w:sz w:val="24"/>
          <w:szCs w:val="22"/>
          <w:u w:val="single"/>
        </w:rPr>
      </w:pPr>
      <w:r>
        <w:rPr>
          <w:kern w:val="0"/>
          <w:sz w:val="24"/>
          <w:szCs w:val="22"/>
        </w:rPr>
        <w:t>项目编号：</w:t>
      </w:r>
      <w:r>
        <w:rPr>
          <w:rFonts w:hint="eastAsia"/>
          <w:kern w:val="0"/>
          <w:sz w:val="24"/>
          <w:szCs w:val="22"/>
          <w:u w:val="single"/>
        </w:rPr>
        <w:t>CTZB-2024110071</w:t>
      </w:r>
    </w:p>
    <w:p w14:paraId="14C95917" w14:textId="77777777" w:rsidR="001F625B" w:rsidRDefault="00000000">
      <w:pPr>
        <w:tabs>
          <w:tab w:val="left" w:pos="2580"/>
          <w:tab w:val="left" w:pos="5940"/>
        </w:tabs>
        <w:autoSpaceDE w:val="0"/>
        <w:autoSpaceDN w:val="0"/>
        <w:adjustRightInd w:val="0"/>
        <w:rPr>
          <w:kern w:val="0"/>
          <w:sz w:val="24"/>
          <w:szCs w:val="22"/>
          <w:u w:val="single"/>
        </w:rPr>
      </w:pPr>
      <w:proofErr w:type="gramStart"/>
      <w:r>
        <w:rPr>
          <w:kern w:val="0"/>
          <w:sz w:val="24"/>
          <w:szCs w:val="22"/>
        </w:rPr>
        <w:t>标项名称</w:t>
      </w:r>
      <w:proofErr w:type="gramEnd"/>
      <w:r>
        <w:rPr>
          <w:kern w:val="0"/>
          <w:sz w:val="24"/>
          <w:szCs w:val="22"/>
        </w:rPr>
        <w:t>：</w:t>
      </w:r>
      <w:r>
        <w:rPr>
          <w:kern w:val="0"/>
          <w:sz w:val="24"/>
          <w:szCs w:val="22"/>
          <w:u w:val="single"/>
        </w:rPr>
        <w:t>【</w:t>
      </w:r>
      <w:r>
        <w:rPr>
          <w:rFonts w:eastAsia="楷体"/>
          <w:kern w:val="0"/>
          <w:sz w:val="24"/>
          <w:szCs w:val="22"/>
          <w:u w:val="single"/>
        </w:rPr>
        <w:t>填写标项名称</w:t>
      </w:r>
      <w:r>
        <w:rPr>
          <w:kern w:val="0"/>
          <w:sz w:val="24"/>
          <w:szCs w:val="22"/>
          <w:u w:val="single"/>
        </w:rPr>
        <w:t>】</w:t>
      </w:r>
    </w:p>
    <w:p w14:paraId="0B6B9489" w14:textId="77777777" w:rsidR="001F625B" w:rsidRDefault="001F625B"/>
    <w:p w14:paraId="392E02B1" w14:textId="77777777" w:rsidR="001F625B" w:rsidRDefault="001F625B"/>
    <w:p w14:paraId="352A1F9C" w14:textId="77777777" w:rsidR="001F625B" w:rsidRDefault="001F625B"/>
    <w:p w14:paraId="2C0B7F50" w14:textId="77777777" w:rsidR="001F625B" w:rsidRDefault="001F625B"/>
    <w:p w14:paraId="501FD928" w14:textId="77777777" w:rsidR="001F625B" w:rsidRDefault="001F625B"/>
    <w:p w14:paraId="70DABD1A" w14:textId="77777777" w:rsidR="001F625B" w:rsidRDefault="001F625B"/>
    <w:p w14:paraId="12958C07" w14:textId="77777777" w:rsidR="001F625B" w:rsidRDefault="00000000">
      <w:pPr>
        <w:tabs>
          <w:tab w:val="left" w:pos="1805"/>
          <w:tab w:val="left" w:pos="5360"/>
        </w:tabs>
        <w:autoSpaceDE w:val="0"/>
        <w:autoSpaceDN w:val="0"/>
        <w:adjustRightInd w:val="0"/>
        <w:jc w:val="center"/>
        <w:rPr>
          <w:kern w:val="0"/>
          <w:sz w:val="72"/>
        </w:rPr>
      </w:pPr>
      <w:r>
        <w:rPr>
          <w:kern w:val="0"/>
          <w:sz w:val="72"/>
        </w:rPr>
        <w:t>投</w:t>
      </w:r>
      <w:r>
        <w:rPr>
          <w:kern w:val="0"/>
          <w:sz w:val="72"/>
        </w:rPr>
        <w:t xml:space="preserve"> </w:t>
      </w:r>
      <w:r>
        <w:rPr>
          <w:kern w:val="0"/>
          <w:sz w:val="72"/>
        </w:rPr>
        <w:t>标</w:t>
      </w:r>
      <w:r>
        <w:rPr>
          <w:kern w:val="0"/>
          <w:sz w:val="72"/>
        </w:rPr>
        <w:t xml:space="preserve"> </w:t>
      </w:r>
      <w:r>
        <w:rPr>
          <w:kern w:val="0"/>
          <w:sz w:val="72"/>
        </w:rPr>
        <w:t>文</w:t>
      </w:r>
      <w:r>
        <w:rPr>
          <w:kern w:val="0"/>
          <w:sz w:val="72"/>
        </w:rPr>
        <w:t xml:space="preserve"> </w:t>
      </w:r>
      <w:r>
        <w:rPr>
          <w:kern w:val="0"/>
          <w:sz w:val="72"/>
        </w:rPr>
        <w:t>件</w:t>
      </w:r>
    </w:p>
    <w:p w14:paraId="0E29AC82" w14:textId="77777777" w:rsidR="001F625B" w:rsidRDefault="00000000">
      <w:pPr>
        <w:tabs>
          <w:tab w:val="left" w:pos="1805"/>
          <w:tab w:val="left" w:pos="5360"/>
        </w:tabs>
        <w:autoSpaceDE w:val="0"/>
        <w:autoSpaceDN w:val="0"/>
        <w:adjustRightInd w:val="0"/>
        <w:jc w:val="center"/>
        <w:rPr>
          <w:kern w:val="0"/>
          <w:sz w:val="72"/>
        </w:rPr>
      </w:pPr>
      <w:r>
        <w:rPr>
          <w:kern w:val="0"/>
          <w:sz w:val="72"/>
        </w:rPr>
        <w:t>（报价文件）</w:t>
      </w:r>
    </w:p>
    <w:p w14:paraId="6FCBA109" w14:textId="77777777" w:rsidR="001F625B" w:rsidRDefault="001F625B"/>
    <w:p w14:paraId="71EDBDBE" w14:textId="77777777" w:rsidR="001F625B" w:rsidRDefault="001F625B"/>
    <w:p w14:paraId="48951C62" w14:textId="77777777" w:rsidR="001F625B" w:rsidRDefault="001F625B"/>
    <w:p w14:paraId="1B6EA6E8" w14:textId="77777777" w:rsidR="001F625B" w:rsidRDefault="001F625B"/>
    <w:p w14:paraId="7F05DACF" w14:textId="77777777" w:rsidR="001F625B" w:rsidRDefault="001F625B"/>
    <w:p w14:paraId="1EA830CF" w14:textId="77777777" w:rsidR="001F625B" w:rsidRDefault="001F625B"/>
    <w:p w14:paraId="3565478C" w14:textId="77777777" w:rsidR="001F625B" w:rsidRDefault="00000000">
      <w:pPr>
        <w:tabs>
          <w:tab w:val="left" w:pos="6080"/>
          <w:tab w:val="left" w:pos="6640"/>
        </w:tabs>
        <w:autoSpaceDE w:val="0"/>
        <w:autoSpaceDN w:val="0"/>
        <w:adjustRightInd w:val="0"/>
        <w:jc w:val="center"/>
        <w:rPr>
          <w:kern w:val="0"/>
          <w:sz w:val="28"/>
        </w:rPr>
      </w:pPr>
      <w:r>
        <w:rPr>
          <w:kern w:val="0"/>
          <w:sz w:val="28"/>
        </w:rPr>
        <w:t>投标人全称：</w:t>
      </w:r>
      <w:r>
        <w:rPr>
          <w:kern w:val="0"/>
          <w:sz w:val="28"/>
          <w:u w:val="single"/>
        </w:rPr>
        <w:t xml:space="preserve">              </w:t>
      </w:r>
      <w:r>
        <w:rPr>
          <w:kern w:val="0"/>
          <w:sz w:val="28"/>
        </w:rPr>
        <w:t>（盖单位公章）</w:t>
      </w:r>
    </w:p>
    <w:p w14:paraId="0976913E" w14:textId="77777777" w:rsidR="001F625B" w:rsidRDefault="001F625B"/>
    <w:p w14:paraId="24AEA0A9" w14:textId="77777777" w:rsidR="001F625B" w:rsidRDefault="00000000">
      <w:pPr>
        <w:tabs>
          <w:tab w:val="left" w:pos="3280"/>
          <w:tab w:val="left" w:pos="4680"/>
          <w:tab w:val="left" w:pos="6080"/>
        </w:tabs>
        <w:autoSpaceDE w:val="0"/>
        <w:autoSpaceDN w:val="0"/>
        <w:adjustRightInd w:val="0"/>
        <w:jc w:val="center"/>
        <w:rPr>
          <w:kern w:val="0"/>
          <w:sz w:val="28"/>
        </w:rPr>
      </w:pPr>
      <w:r>
        <w:rPr>
          <w:kern w:val="0"/>
          <w:sz w:val="28"/>
        </w:rPr>
        <w:t>2024</w:t>
      </w:r>
      <w:r>
        <w:rPr>
          <w:kern w:val="0"/>
          <w:sz w:val="28"/>
        </w:rPr>
        <w:t>年</w:t>
      </w:r>
      <w:r>
        <w:rPr>
          <w:kern w:val="0"/>
          <w:sz w:val="28"/>
        </w:rPr>
        <w:t xml:space="preserve">  </w:t>
      </w:r>
      <w:r>
        <w:rPr>
          <w:kern w:val="0"/>
          <w:sz w:val="28"/>
        </w:rPr>
        <w:t>月</w:t>
      </w:r>
      <w:r>
        <w:rPr>
          <w:kern w:val="0"/>
          <w:sz w:val="28"/>
        </w:rPr>
        <w:t xml:space="preserve">  </w:t>
      </w:r>
      <w:r>
        <w:rPr>
          <w:kern w:val="0"/>
          <w:sz w:val="28"/>
        </w:rPr>
        <w:t>日</w:t>
      </w:r>
    </w:p>
    <w:p w14:paraId="5A564284" w14:textId="77777777" w:rsidR="001F625B" w:rsidRDefault="00000000">
      <w:pPr>
        <w:pStyle w:val="3"/>
        <w:ind w:firstLine="420"/>
      </w:pPr>
      <w:r>
        <w:br w:type="page"/>
      </w:r>
      <w:bookmarkStart w:id="139" w:name="_Toc336683578"/>
      <w:bookmarkStart w:id="140" w:name="_Toc345575538"/>
    </w:p>
    <w:p w14:paraId="3A42BAF7" w14:textId="77777777" w:rsidR="001F625B" w:rsidRDefault="00000000">
      <w:pPr>
        <w:pStyle w:val="3"/>
        <w:ind w:firstLine="420"/>
      </w:pPr>
      <w:r>
        <w:lastRenderedPageBreak/>
        <w:t>一、投标函格式</w:t>
      </w:r>
      <w:bookmarkEnd w:id="139"/>
      <w:bookmarkEnd w:id="140"/>
    </w:p>
    <w:p w14:paraId="2D0B569F" w14:textId="77777777" w:rsidR="001F625B" w:rsidRDefault="00000000">
      <w:pPr>
        <w:jc w:val="center"/>
        <w:rPr>
          <w:rFonts w:eastAsia="黑体"/>
          <w:sz w:val="28"/>
          <w:szCs w:val="36"/>
        </w:rPr>
      </w:pPr>
      <w:r>
        <w:rPr>
          <w:rFonts w:eastAsia="黑体"/>
          <w:sz w:val="28"/>
          <w:szCs w:val="36"/>
        </w:rPr>
        <w:t>投标函</w:t>
      </w:r>
    </w:p>
    <w:p w14:paraId="2706D0C7" w14:textId="77777777" w:rsidR="001F625B" w:rsidRDefault="00000000">
      <w:r>
        <w:t>浙江建设职业技术学院：</w:t>
      </w:r>
    </w:p>
    <w:p w14:paraId="4B8432EA" w14:textId="77777777" w:rsidR="001F625B" w:rsidRDefault="00000000">
      <w:r>
        <w:t>浙江省成套招标代理有限公司：</w:t>
      </w:r>
    </w:p>
    <w:p w14:paraId="29A225EF" w14:textId="77777777" w:rsidR="001F625B" w:rsidRDefault="00000000">
      <w:pPr>
        <w:ind w:firstLineChars="200" w:firstLine="420"/>
      </w:pPr>
      <w:r>
        <w:rPr>
          <w:u w:val="single"/>
        </w:rPr>
        <w:t>【</w:t>
      </w:r>
      <w:r>
        <w:rPr>
          <w:rFonts w:eastAsia="楷体"/>
          <w:u w:val="single"/>
        </w:rPr>
        <w:t>填写投标人名称</w:t>
      </w:r>
      <w:r>
        <w:rPr>
          <w:u w:val="single"/>
        </w:rPr>
        <w:t>】</w:t>
      </w:r>
      <w:r>
        <w:t>参加你方组织的</w:t>
      </w:r>
      <w:r>
        <w:rPr>
          <w:u w:val="single"/>
        </w:rPr>
        <w:t>浙江建设职业技术学院</w:t>
      </w:r>
      <w:r>
        <w:t>（采购人）</w:t>
      </w:r>
      <w:r>
        <w:rPr>
          <w:u w:val="single"/>
        </w:rPr>
        <w:t>监控存储设备扩容</w:t>
      </w:r>
      <w:r>
        <w:t>（项目名称）</w:t>
      </w:r>
      <w:r>
        <w:rPr>
          <w:rFonts w:hint="eastAsia"/>
          <w:u w:val="single"/>
        </w:rPr>
        <w:t>CTZB-2024110071</w:t>
      </w:r>
      <w:r>
        <w:t>（项目编号）招标的有关活动，并对</w:t>
      </w:r>
      <w:r>
        <w:rPr>
          <w:u w:val="single"/>
        </w:rPr>
        <w:t>【</w:t>
      </w:r>
      <w:r>
        <w:rPr>
          <w:rFonts w:eastAsia="楷体"/>
          <w:u w:val="single"/>
        </w:rPr>
        <w:t>填写标项名称</w:t>
      </w:r>
      <w:r>
        <w:rPr>
          <w:u w:val="single"/>
        </w:rPr>
        <w:t>】</w:t>
      </w:r>
      <w:r>
        <w:t>（</w:t>
      </w:r>
      <w:proofErr w:type="gramStart"/>
      <w:r>
        <w:t>标项名称</w:t>
      </w:r>
      <w:proofErr w:type="gramEnd"/>
      <w:r>
        <w:t>）进行投标。为此我方：</w:t>
      </w:r>
    </w:p>
    <w:p w14:paraId="4C95FD04" w14:textId="77777777" w:rsidR="001F625B" w:rsidRDefault="00000000">
      <w:pPr>
        <w:ind w:firstLineChars="200" w:firstLine="420"/>
      </w:pPr>
      <w:r>
        <w:t xml:space="preserve">1. </w:t>
      </w:r>
      <w:r>
        <w:t>承诺在投标人须知规定的投标截止日起遵守本投标文件中的承诺，且在投标有效期满之前均具有约束力。本投标文件的有效期为自提交投标文件截止时间起</w:t>
      </w:r>
      <w:r>
        <w:t>120</w:t>
      </w:r>
      <w:r>
        <w:t>天。</w:t>
      </w:r>
    </w:p>
    <w:p w14:paraId="31186F53" w14:textId="77777777" w:rsidR="001F625B" w:rsidRDefault="00000000">
      <w:pPr>
        <w:ind w:firstLineChars="200" w:firstLine="420"/>
      </w:pPr>
      <w:r>
        <w:t xml:space="preserve">2. </w:t>
      </w:r>
      <w:r>
        <w:t>承诺已经具备招标文件规定的投标人应具备的资格条件。</w:t>
      </w:r>
    </w:p>
    <w:p w14:paraId="11739A13" w14:textId="77777777" w:rsidR="001F625B" w:rsidRDefault="00000000">
      <w:pPr>
        <w:ind w:firstLineChars="200" w:firstLine="420"/>
      </w:pPr>
      <w:r>
        <w:t xml:space="preserve">3. </w:t>
      </w:r>
      <w:r>
        <w:t>已详细审核全部招标文件，包括招标文件补充（如果有）、参考资料及有关附件，确认无误。</w:t>
      </w:r>
    </w:p>
    <w:p w14:paraId="1AEA72FE" w14:textId="77777777" w:rsidR="001F625B" w:rsidRDefault="00000000">
      <w:pPr>
        <w:ind w:firstLineChars="200" w:firstLine="420"/>
      </w:pPr>
      <w:r>
        <w:t xml:space="preserve">4. </w:t>
      </w:r>
      <w:r>
        <w:t>提供投标人须知规定的全部投标文件。</w:t>
      </w:r>
    </w:p>
    <w:p w14:paraId="2F4A3492" w14:textId="77777777" w:rsidR="001F625B" w:rsidRDefault="00000000">
      <w:pPr>
        <w:ind w:firstLineChars="200" w:firstLine="420"/>
      </w:pPr>
      <w:r>
        <w:t xml:space="preserve">5. </w:t>
      </w:r>
      <w:r>
        <w:t>投标报价详见《开标一览表》。</w:t>
      </w:r>
    </w:p>
    <w:p w14:paraId="4CCF84A7" w14:textId="77777777" w:rsidR="001F625B" w:rsidRDefault="00000000">
      <w:pPr>
        <w:ind w:firstLineChars="200" w:firstLine="420"/>
      </w:pPr>
      <w:r>
        <w:t xml:space="preserve">6. </w:t>
      </w:r>
      <w:r>
        <w:t>保证遵守招标文件中的其他有关规定。</w:t>
      </w:r>
    </w:p>
    <w:p w14:paraId="5020DCAC" w14:textId="77777777" w:rsidR="001F625B" w:rsidRDefault="00000000">
      <w:pPr>
        <w:ind w:firstLineChars="200" w:firstLine="420"/>
      </w:pPr>
      <w:r>
        <w:t xml:space="preserve">7. </w:t>
      </w:r>
      <w:r>
        <w:t>完全理解不一定接受最低价中标。</w:t>
      </w:r>
    </w:p>
    <w:p w14:paraId="17BEA2CE" w14:textId="77777777" w:rsidR="001F625B" w:rsidRDefault="00000000">
      <w:pPr>
        <w:ind w:firstLineChars="200" w:firstLine="420"/>
      </w:pPr>
      <w:r>
        <w:t xml:space="preserve">8. </w:t>
      </w:r>
      <w: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7787708" w14:textId="77777777" w:rsidR="001F625B" w:rsidRDefault="00000000">
      <w:pPr>
        <w:ind w:firstLineChars="200" w:firstLine="420"/>
      </w:pPr>
      <w:r>
        <w:t xml:space="preserve">9. </w:t>
      </w:r>
      <w:r>
        <w:t>保证忠实地执行双方所签订的合同，并承担合同规定的责任和义务。</w:t>
      </w:r>
    </w:p>
    <w:p w14:paraId="337B183E" w14:textId="77777777" w:rsidR="001F625B" w:rsidRDefault="00000000">
      <w:pPr>
        <w:ind w:firstLineChars="200" w:firstLine="420"/>
      </w:pPr>
      <w:r>
        <w:t xml:space="preserve">10. </w:t>
      </w:r>
      <w:r>
        <w:t>承诺，招标过程中不存在以下行为：</w:t>
      </w:r>
    </w:p>
    <w:p w14:paraId="145DCE0E" w14:textId="77777777" w:rsidR="001F625B" w:rsidRDefault="00000000">
      <w:pPr>
        <w:ind w:firstLineChars="200" w:firstLine="420"/>
      </w:pPr>
      <w:r>
        <w:t>（</w:t>
      </w:r>
      <w:r>
        <w:t>1</w:t>
      </w:r>
      <w:r>
        <w:t>）提供虚假材料谋取中标、成交的；</w:t>
      </w:r>
      <w:r>
        <w:t xml:space="preserve"> </w:t>
      </w:r>
    </w:p>
    <w:p w14:paraId="6DB6A628" w14:textId="77777777" w:rsidR="001F625B" w:rsidRDefault="00000000">
      <w:pPr>
        <w:ind w:firstLineChars="200" w:firstLine="420"/>
      </w:pPr>
      <w:r>
        <w:t>（</w:t>
      </w:r>
      <w:r>
        <w:t>2</w:t>
      </w:r>
      <w:r>
        <w:t>）采取不正当手段诋毁、排挤其他投标人的；</w:t>
      </w:r>
      <w:r>
        <w:t xml:space="preserve"> </w:t>
      </w:r>
    </w:p>
    <w:p w14:paraId="131139C8" w14:textId="77777777" w:rsidR="001F625B" w:rsidRDefault="00000000">
      <w:pPr>
        <w:ind w:firstLineChars="200" w:firstLine="420"/>
      </w:pPr>
      <w:r>
        <w:t>（</w:t>
      </w:r>
      <w:r>
        <w:t>3</w:t>
      </w:r>
      <w:r>
        <w:t>）与采购人、其他投标人或者采购代理机构恶意串通的；</w:t>
      </w:r>
      <w:r>
        <w:t xml:space="preserve"> </w:t>
      </w:r>
    </w:p>
    <w:p w14:paraId="16E25AD7" w14:textId="77777777" w:rsidR="001F625B" w:rsidRDefault="00000000">
      <w:pPr>
        <w:ind w:firstLineChars="200" w:firstLine="420"/>
      </w:pPr>
      <w:r>
        <w:t>（</w:t>
      </w:r>
      <w:r>
        <w:t>4</w:t>
      </w:r>
      <w:r>
        <w:t>）向采购人、采购代理机构行贿或者提供其他不正当利益的；</w:t>
      </w:r>
      <w:r>
        <w:t xml:space="preserve"> </w:t>
      </w:r>
    </w:p>
    <w:p w14:paraId="04C3B1E4" w14:textId="77777777" w:rsidR="001F625B" w:rsidRDefault="00000000">
      <w:pPr>
        <w:ind w:firstLineChars="200" w:firstLine="420"/>
      </w:pPr>
      <w:r>
        <w:t>（</w:t>
      </w:r>
      <w:r>
        <w:t>5</w:t>
      </w:r>
      <w:r>
        <w:t>）在招标采购过程中与采购人进行协商谈判的；</w:t>
      </w:r>
      <w:r>
        <w:t xml:space="preserve"> </w:t>
      </w:r>
    </w:p>
    <w:p w14:paraId="628C2BC0" w14:textId="77777777" w:rsidR="001F625B" w:rsidRDefault="00000000">
      <w:pPr>
        <w:ind w:firstLineChars="200" w:firstLine="420"/>
      </w:pPr>
      <w:r>
        <w:t>（</w:t>
      </w:r>
      <w:r>
        <w:t>6</w:t>
      </w:r>
      <w:r>
        <w:t>）拒绝有关部门监督检查或者提供虚假情况的。</w:t>
      </w:r>
    </w:p>
    <w:p w14:paraId="3677603C" w14:textId="77777777" w:rsidR="001F625B" w:rsidRDefault="00000000">
      <w:pPr>
        <w:ind w:firstLineChars="200" w:firstLine="420"/>
      </w:pPr>
      <w:r>
        <w:t xml:space="preserve">11. </w:t>
      </w:r>
      <w:r>
        <w:t>承诺，投标文件有效期内我单位如果撤销投标文件的，我单位接受采购人提出的索赔。</w:t>
      </w:r>
    </w:p>
    <w:p w14:paraId="1CB39E76" w14:textId="77777777" w:rsidR="001F625B" w:rsidRDefault="001F625B">
      <w:pPr>
        <w:ind w:firstLineChars="200" w:firstLine="420"/>
      </w:pPr>
    </w:p>
    <w:p w14:paraId="31D2E557" w14:textId="77777777" w:rsidR="001F625B" w:rsidRDefault="00000000">
      <w:pPr>
        <w:ind w:firstLineChars="200" w:firstLine="420"/>
      </w:pPr>
      <w:r>
        <w:t>投标人全称：</w:t>
      </w:r>
      <w:r>
        <w:rPr>
          <w:u w:val="single"/>
        </w:rPr>
        <w:t xml:space="preserve">                      </w:t>
      </w:r>
      <w:r>
        <w:t>（盖单位公章）</w:t>
      </w:r>
    </w:p>
    <w:p w14:paraId="02B51798" w14:textId="77777777" w:rsidR="001F625B" w:rsidRDefault="00000000">
      <w:pPr>
        <w:ind w:firstLineChars="200" w:firstLine="420"/>
      </w:pPr>
      <w:r>
        <w:t>日期：</w:t>
      </w:r>
      <w:r>
        <w:t>2024</w:t>
      </w:r>
      <w:r>
        <w:t>年</w:t>
      </w:r>
      <w:r>
        <w:t xml:space="preserve">  </w:t>
      </w:r>
      <w:r>
        <w:t>月</w:t>
      </w:r>
      <w:r>
        <w:t xml:space="preserve">  </w:t>
      </w:r>
      <w:r>
        <w:t>日</w:t>
      </w:r>
    </w:p>
    <w:p w14:paraId="7856E5A7" w14:textId="77777777" w:rsidR="001F625B" w:rsidRDefault="00000000">
      <w:pPr>
        <w:ind w:firstLineChars="200" w:firstLine="420"/>
      </w:pPr>
      <w:r>
        <w:t>单位地址：</w:t>
      </w:r>
      <w:r>
        <w:rPr>
          <w:u w:val="single"/>
        </w:rPr>
        <w:t xml:space="preserve">          </w:t>
      </w:r>
      <w:r>
        <w:t>邮编：</w:t>
      </w:r>
      <w:r>
        <w:rPr>
          <w:u w:val="single"/>
        </w:rPr>
        <w:t xml:space="preserve">          </w:t>
      </w:r>
      <w:r>
        <w:t>电话：</w:t>
      </w:r>
      <w:r>
        <w:rPr>
          <w:u w:val="single"/>
        </w:rPr>
        <w:t xml:space="preserve">          </w:t>
      </w:r>
      <w:r>
        <w:t>传真：</w:t>
      </w:r>
      <w:r>
        <w:rPr>
          <w:u w:val="single"/>
        </w:rPr>
        <w:t xml:space="preserve">          </w:t>
      </w:r>
    </w:p>
    <w:p w14:paraId="38B523CB" w14:textId="77777777" w:rsidR="001F625B" w:rsidRDefault="00000000">
      <w:r>
        <w:br w:type="page"/>
      </w:r>
    </w:p>
    <w:p w14:paraId="182AF159" w14:textId="77777777" w:rsidR="001F625B" w:rsidRDefault="00000000">
      <w:pPr>
        <w:pStyle w:val="3"/>
        <w:ind w:firstLine="420"/>
      </w:pPr>
      <w:bookmarkStart w:id="141" w:name="_Toc345575539"/>
      <w:bookmarkStart w:id="142" w:name="_Toc336683579"/>
      <w:r>
        <w:lastRenderedPageBreak/>
        <w:t>二、开标一览表格式</w:t>
      </w:r>
      <w:bookmarkEnd w:id="141"/>
      <w:bookmarkEnd w:id="142"/>
    </w:p>
    <w:p w14:paraId="4279AB90" w14:textId="77777777" w:rsidR="001F625B" w:rsidRDefault="00000000">
      <w:pPr>
        <w:jc w:val="center"/>
        <w:rPr>
          <w:rFonts w:eastAsia="黑体"/>
          <w:sz w:val="28"/>
          <w:szCs w:val="36"/>
        </w:rPr>
      </w:pPr>
      <w:r>
        <w:rPr>
          <w:rFonts w:eastAsia="黑体"/>
          <w:sz w:val="28"/>
          <w:szCs w:val="36"/>
        </w:rPr>
        <w:t>开标一览表</w:t>
      </w:r>
    </w:p>
    <w:p w14:paraId="50B7910C" w14:textId="77777777" w:rsidR="001F625B" w:rsidRDefault="00000000">
      <w:r>
        <w:t>采购人：浙江建设职业技术学院</w:t>
      </w:r>
    </w:p>
    <w:p w14:paraId="2D445C1E" w14:textId="77777777" w:rsidR="001F625B" w:rsidRDefault="00000000">
      <w:r>
        <w:t>项目名称：监控存储设备扩容</w:t>
      </w:r>
    </w:p>
    <w:p w14:paraId="328EADD0" w14:textId="77777777" w:rsidR="001F625B" w:rsidRDefault="00000000">
      <w:r>
        <w:t>项目编号：</w:t>
      </w:r>
      <w:r>
        <w:rPr>
          <w:rFonts w:hint="eastAsia"/>
        </w:rPr>
        <w:t>CTZB-2024110071</w:t>
      </w:r>
    </w:p>
    <w:p w14:paraId="26AEBFE8" w14:textId="77777777" w:rsidR="001F625B"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831"/>
        <w:gridCol w:w="671"/>
        <w:gridCol w:w="357"/>
        <w:gridCol w:w="1181"/>
        <w:gridCol w:w="180"/>
        <w:gridCol w:w="736"/>
        <w:gridCol w:w="688"/>
        <w:gridCol w:w="488"/>
        <w:gridCol w:w="894"/>
        <w:gridCol w:w="1359"/>
        <w:gridCol w:w="1143"/>
      </w:tblGrid>
      <w:tr w:rsidR="001F625B" w14:paraId="2F3CEAAF" w14:textId="77777777">
        <w:trPr>
          <w:trHeight w:val="454"/>
        </w:trPr>
        <w:tc>
          <w:tcPr>
            <w:tcW w:w="661" w:type="dxa"/>
            <w:vAlign w:val="center"/>
          </w:tcPr>
          <w:p w14:paraId="1904FBBA" w14:textId="77777777" w:rsidR="001F625B" w:rsidRDefault="00000000">
            <w:pPr>
              <w:jc w:val="center"/>
              <w:rPr>
                <w:rFonts w:eastAsia="黑体"/>
                <w:bCs/>
              </w:rPr>
            </w:pPr>
            <w:r>
              <w:rPr>
                <w:rFonts w:eastAsia="黑体"/>
                <w:bCs/>
              </w:rPr>
              <w:t>序号</w:t>
            </w:r>
          </w:p>
        </w:tc>
        <w:tc>
          <w:tcPr>
            <w:tcW w:w="3116" w:type="dxa"/>
            <w:gridSpan w:val="4"/>
            <w:vAlign w:val="center"/>
          </w:tcPr>
          <w:p w14:paraId="6F39DD3E" w14:textId="77777777" w:rsidR="001F625B" w:rsidRDefault="00000000">
            <w:pPr>
              <w:jc w:val="center"/>
              <w:rPr>
                <w:rFonts w:eastAsia="黑体"/>
                <w:bCs/>
              </w:rPr>
            </w:pPr>
            <w:proofErr w:type="gramStart"/>
            <w:r>
              <w:rPr>
                <w:rFonts w:eastAsia="黑体"/>
                <w:bCs/>
              </w:rPr>
              <w:t>标项名称</w:t>
            </w:r>
            <w:proofErr w:type="gramEnd"/>
          </w:p>
        </w:tc>
        <w:tc>
          <w:tcPr>
            <w:tcW w:w="5624" w:type="dxa"/>
            <w:gridSpan w:val="7"/>
            <w:vAlign w:val="center"/>
          </w:tcPr>
          <w:p w14:paraId="19E98917" w14:textId="77777777" w:rsidR="001F625B" w:rsidRDefault="00000000">
            <w:pPr>
              <w:jc w:val="center"/>
              <w:rPr>
                <w:rFonts w:eastAsia="黑体"/>
                <w:bCs/>
              </w:rPr>
            </w:pPr>
            <w:r>
              <w:rPr>
                <w:rFonts w:eastAsia="黑体"/>
                <w:bCs/>
              </w:rPr>
              <w:t>实施周期</w:t>
            </w:r>
          </w:p>
        </w:tc>
      </w:tr>
      <w:tr w:rsidR="001F625B" w14:paraId="636A0ADA" w14:textId="77777777">
        <w:trPr>
          <w:trHeight w:val="454"/>
        </w:trPr>
        <w:tc>
          <w:tcPr>
            <w:tcW w:w="661" w:type="dxa"/>
            <w:vAlign w:val="center"/>
          </w:tcPr>
          <w:p w14:paraId="4F03FF4F" w14:textId="77777777" w:rsidR="001F625B" w:rsidRDefault="00000000">
            <w:pPr>
              <w:widowControl/>
              <w:jc w:val="center"/>
              <w:rPr>
                <w:kern w:val="0"/>
              </w:rPr>
            </w:pPr>
            <w:r>
              <w:rPr>
                <w:kern w:val="0"/>
              </w:rPr>
              <w:t>1</w:t>
            </w:r>
          </w:p>
        </w:tc>
        <w:tc>
          <w:tcPr>
            <w:tcW w:w="3116" w:type="dxa"/>
            <w:gridSpan w:val="4"/>
            <w:vAlign w:val="center"/>
          </w:tcPr>
          <w:p w14:paraId="67665B54" w14:textId="77777777" w:rsidR="001F625B" w:rsidRDefault="00000000">
            <w:pPr>
              <w:widowControl/>
              <w:jc w:val="center"/>
              <w:rPr>
                <w:kern w:val="0"/>
              </w:rPr>
            </w:pPr>
            <w:r>
              <w:t>【</w:t>
            </w:r>
            <w:r>
              <w:rPr>
                <w:rFonts w:eastAsia="楷体"/>
              </w:rPr>
              <w:t>填写标项名称</w:t>
            </w:r>
            <w:r>
              <w:t>】</w:t>
            </w:r>
          </w:p>
        </w:tc>
        <w:tc>
          <w:tcPr>
            <w:tcW w:w="5624" w:type="dxa"/>
            <w:gridSpan w:val="7"/>
            <w:vAlign w:val="center"/>
          </w:tcPr>
          <w:p w14:paraId="5CCA995A" w14:textId="77777777" w:rsidR="001F625B" w:rsidRDefault="00000000">
            <w:pPr>
              <w:jc w:val="center"/>
              <w:rPr>
                <w:b/>
              </w:rPr>
            </w:pPr>
            <w:r>
              <w:rPr>
                <w:b/>
              </w:rPr>
              <w:t>响应招标文件要求</w:t>
            </w:r>
          </w:p>
        </w:tc>
      </w:tr>
      <w:tr w:rsidR="001F625B" w14:paraId="34C147C5" w14:textId="77777777">
        <w:trPr>
          <w:trHeight w:val="454"/>
        </w:trPr>
        <w:tc>
          <w:tcPr>
            <w:tcW w:w="661" w:type="dxa"/>
            <w:vAlign w:val="center"/>
          </w:tcPr>
          <w:p w14:paraId="762F4261" w14:textId="77777777" w:rsidR="001F625B" w:rsidRDefault="00000000">
            <w:pPr>
              <w:jc w:val="center"/>
              <w:rPr>
                <w:b/>
              </w:rPr>
            </w:pPr>
            <w:r>
              <w:rPr>
                <w:b/>
              </w:rPr>
              <w:t>2</w:t>
            </w:r>
          </w:p>
        </w:tc>
        <w:tc>
          <w:tcPr>
            <w:tcW w:w="3116" w:type="dxa"/>
            <w:gridSpan w:val="4"/>
            <w:vAlign w:val="center"/>
          </w:tcPr>
          <w:p w14:paraId="0E1286BE" w14:textId="77777777" w:rsidR="001F625B" w:rsidRDefault="00000000">
            <w:pPr>
              <w:jc w:val="center"/>
              <w:rPr>
                <w:b/>
              </w:rPr>
            </w:pPr>
            <w:r>
              <w:t>投标价</w:t>
            </w:r>
          </w:p>
        </w:tc>
        <w:tc>
          <w:tcPr>
            <w:tcW w:w="5624" w:type="dxa"/>
            <w:gridSpan w:val="7"/>
            <w:vAlign w:val="center"/>
          </w:tcPr>
          <w:p w14:paraId="77C7D21B" w14:textId="77777777" w:rsidR="001F625B" w:rsidRDefault="00000000">
            <w:r>
              <w:t>小写：￥</w:t>
            </w:r>
            <w:r>
              <w:rPr>
                <w:u w:val="single"/>
              </w:rPr>
              <w:t xml:space="preserve">           </w:t>
            </w:r>
            <w:r>
              <w:t>元</w:t>
            </w:r>
          </w:p>
          <w:p w14:paraId="47D440A8" w14:textId="77777777" w:rsidR="001F625B" w:rsidRDefault="00000000">
            <w:pPr>
              <w:rPr>
                <w:b/>
              </w:rPr>
            </w:pPr>
            <w:r>
              <w:t>大写：</w:t>
            </w:r>
            <w:r>
              <w:rPr>
                <w:u w:val="single"/>
              </w:rPr>
              <w:t xml:space="preserve">             </w:t>
            </w:r>
            <w:r>
              <w:t>元</w:t>
            </w:r>
          </w:p>
        </w:tc>
      </w:tr>
      <w:tr w:rsidR="001F625B" w14:paraId="788FDC0D" w14:textId="77777777">
        <w:trPr>
          <w:trHeight w:val="454"/>
        </w:trPr>
        <w:tc>
          <w:tcPr>
            <w:tcW w:w="661" w:type="dxa"/>
            <w:vAlign w:val="center"/>
          </w:tcPr>
          <w:p w14:paraId="75EB2921" w14:textId="77777777" w:rsidR="001F625B" w:rsidRDefault="00000000">
            <w:r>
              <w:t>其中</w:t>
            </w:r>
          </w:p>
        </w:tc>
        <w:tc>
          <w:tcPr>
            <w:tcW w:w="3116" w:type="dxa"/>
            <w:gridSpan w:val="4"/>
            <w:vAlign w:val="center"/>
          </w:tcPr>
          <w:p w14:paraId="5995CBA7" w14:textId="77777777" w:rsidR="001F625B" w:rsidRDefault="00000000">
            <w:r>
              <w:t>小型、微型企业承接的金额</w:t>
            </w:r>
          </w:p>
        </w:tc>
        <w:tc>
          <w:tcPr>
            <w:tcW w:w="5624" w:type="dxa"/>
            <w:gridSpan w:val="7"/>
            <w:vAlign w:val="center"/>
          </w:tcPr>
          <w:p w14:paraId="62B29876" w14:textId="77777777" w:rsidR="001F625B" w:rsidRDefault="00000000">
            <w:r>
              <w:rPr>
                <w:u w:val="single"/>
              </w:rPr>
              <w:t xml:space="preserve">             </w:t>
            </w:r>
            <w:r>
              <w:t>元</w:t>
            </w:r>
          </w:p>
        </w:tc>
      </w:tr>
      <w:tr w:rsidR="001F625B" w14:paraId="0489A105" w14:textId="77777777">
        <w:trPr>
          <w:trHeight w:val="454"/>
        </w:trPr>
        <w:tc>
          <w:tcPr>
            <w:tcW w:w="661" w:type="dxa"/>
            <w:vAlign w:val="center"/>
          </w:tcPr>
          <w:p w14:paraId="41F9E239" w14:textId="77777777" w:rsidR="001F625B" w:rsidRDefault="00000000">
            <w:pPr>
              <w:jc w:val="center"/>
              <w:rPr>
                <w:b/>
              </w:rPr>
            </w:pPr>
            <w:r>
              <w:rPr>
                <w:b/>
              </w:rPr>
              <w:t>3</w:t>
            </w:r>
          </w:p>
        </w:tc>
        <w:tc>
          <w:tcPr>
            <w:tcW w:w="8740" w:type="dxa"/>
            <w:gridSpan w:val="11"/>
            <w:vAlign w:val="center"/>
          </w:tcPr>
          <w:p w14:paraId="2A687628" w14:textId="77777777" w:rsidR="001F625B" w:rsidRDefault="00000000">
            <w:r>
              <w:t>投标</w:t>
            </w:r>
            <w:proofErr w:type="gramStart"/>
            <w:r>
              <w:t>价组成</w:t>
            </w:r>
            <w:proofErr w:type="gramEnd"/>
            <w:r>
              <w:t>明细如下：</w:t>
            </w:r>
          </w:p>
        </w:tc>
      </w:tr>
      <w:tr w:rsidR="001F625B" w14:paraId="1BAFB9AB" w14:textId="77777777">
        <w:trPr>
          <w:trHeight w:val="454"/>
        </w:trPr>
        <w:tc>
          <w:tcPr>
            <w:tcW w:w="661" w:type="dxa"/>
            <w:vAlign w:val="center"/>
          </w:tcPr>
          <w:p w14:paraId="2EF2F10B" w14:textId="77777777" w:rsidR="001F625B" w:rsidRDefault="00000000">
            <w:pPr>
              <w:jc w:val="center"/>
              <w:rPr>
                <w:b/>
              </w:rPr>
            </w:pPr>
            <w:r>
              <w:rPr>
                <w:b/>
              </w:rPr>
              <w:t>3.1</w:t>
            </w:r>
          </w:p>
        </w:tc>
        <w:tc>
          <w:tcPr>
            <w:tcW w:w="8740" w:type="dxa"/>
            <w:gridSpan w:val="11"/>
            <w:vAlign w:val="center"/>
          </w:tcPr>
          <w:p w14:paraId="3915FDA0" w14:textId="77777777" w:rsidR="001F625B" w:rsidRDefault="00000000">
            <w:r>
              <w:t>设备材料费</w:t>
            </w:r>
          </w:p>
        </w:tc>
      </w:tr>
      <w:tr w:rsidR="001F625B" w14:paraId="5AC68FF3" w14:textId="77777777">
        <w:trPr>
          <w:cantSplit/>
          <w:trHeight w:val="454"/>
        </w:trPr>
        <w:tc>
          <w:tcPr>
            <w:tcW w:w="661" w:type="dxa"/>
            <w:vAlign w:val="center"/>
          </w:tcPr>
          <w:p w14:paraId="3F72A718" w14:textId="77777777" w:rsidR="001F625B" w:rsidRDefault="00000000">
            <w:pPr>
              <w:jc w:val="center"/>
              <w:rPr>
                <w:rFonts w:eastAsia="黑体"/>
              </w:rPr>
            </w:pPr>
            <w:r>
              <w:rPr>
                <w:rFonts w:eastAsia="黑体"/>
              </w:rPr>
              <w:t>序号</w:t>
            </w:r>
          </w:p>
        </w:tc>
        <w:tc>
          <w:tcPr>
            <w:tcW w:w="850" w:type="dxa"/>
            <w:vAlign w:val="center"/>
          </w:tcPr>
          <w:p w14:paraId="2C81129F" w14:textId="77777777" w:rsidR="001F625B" w:rsidRDefault="00000000">
            <w:pPr>
              <w:jc w:val="center"/>
              <w:rPr>
                <w:rFonts w:eastAsia="黑体"/>
              </w:rPr>
            </w:pPr>
            <w:r>
              <w:rPr>
                <w:rFonts w:eastAsia="黑体"/>
              </w:rPr>
              <w:t>产品名称</w:t>
            </w:r>
          </w:p>
        </w:tc>
        <w:tc>
          <w:tcPr>
            <w:tcW w:w="1054" w:type="dxa"/>
            <w:gridSpan w:val="2"/>
            <w:vAlign w:val="center"/>
          </w:tcPr>
          <w:p w14:paraId="6EB41B80" w14:textId="77777777" w:rsidR="001F625B" w:rsidRDefault="00000000">
            <w:pPr>
              <w:jc w:val="center"/>
              <w:rPr>
                <w:rFonts w:eastAsia="黑体"/>
              </w:rPr>
            </w:pPr>
            <w:r>
              <w:rPr>
                <w:rFonts w:eastAsia="黑体"/>
              </w:rPr>
              <w:t>规格型号</w:t>
            </w:r>
          </w:p>
        </w:tc>
        <w:tc>
          <w:tcPr>
            <w:tcW w:w="1397" w:type="dxa"/>
            <w:gridSpan w:val="2"/>
            <w:vAlign w:val="center"/>
          </w:tcPr>
          <w:p w14:paraId="0E8FF11E" w14:textId="77777777" w:rsidR="001F625B" w:rsidRDefault="00000000">
            <w:pPr>
              <w:jc w:val="center"/>
              <w:rPr>
                <w:rFonts w:eastAsia="黑体"/>
              </w:rPr>
            </w:pPr>
            <w:r>
              <w:rPr>
                <w:rFonts w:eastAsia="黑体"/>
              </w:rPr>
              <w:t>制造商</w:t>
            </w:r>
            <w:r>
              <w:rPr>
                <w:rFonts w:eastAsia="黑体"/>
              </w:rPr>
              <w:t>/</w:t>
            </w:r>
            <w:r>
              <w:rPr>
                <w:rFonts w:eastAsia="黑体"/>
              </w:rPr>
              <w:t>产地</w:t>
            </w:r>
            <w:r>
              <w:rPr>
                <w:rFonts w:eastAsia="黑体"/>
              </w:rPr>
              <w:t>/</w:t>
            </w:r>
            <w:r>
              <w:rPr>
                <w:rFonts w:eastAsia="黑体"/>
              </w:rPr>
              <w:t>品牌</w:t>
            </w:r>
          </w:p>
        </w:tc>
        <w:tc>
          <w:tcPr>
            <w:tcW w:w="752" w:type="dxa"/>
            <w:vAlign w:val="center"/>
          </w:tcPr>
          <w:p w14:paraId="4321C9DD" w14:textId="77777777" w:rsidR="001F625B" w:rsidRDefault="00000000">
            <w:pPr>
              <w:jc w:val="center"/>
              <w:rPr>
                <w:rFonts w:eastAsia="黑体"/>
              </w:rPr>
            </w:pPr>
            <w:r>
              <w:rPr>
                <w:rFonts w:eastAsia="黑体"/>
              </w:rPr>
              <w:t>数量</w:t>
            </w:r>
          </w:p>
        </w:tc>
        <w:tc>
          <w:tcPr>
            <w:tcW w:w="702" w:type="dxa"/>
            <w:vAlign w:val="center"/>
          </w:tcPr>
          <w:p w14:paraId="024A0572" w14:textId="77777777" w:rsidR="001F625B" w:rsidRDefault="00000000">
            <w:pPr>
              <w:jc w:val="center"/>
              <w:rPr>
                <w:rFonts w:eastAsia="黑体"/>
              </w:rPr>
            </w:pPr>
            <w:r>
              <w:rPr>
                <w:rFonts w:eastAsia="黑体"/>
              </w:rPr>
              <w:t>单位</w:t>
            </w:r>
          </w:p>
        </w:tc>
        <w:tc>
          <w:tcPr>
            <w:tcW w:w="1418" w:type="dxa"/>
            <w:gridSpan w:val="2"/>
            <w:vAlign w:val="center"/>
          </w:tcPr>
          <w:p w14:paraId="6CBF97F0" w14:textId="77777777" w:rsidR="001F625B" w:rsidRDefault="00000000">
            <w:pPr>
              <w:jc w:val="center"/>
              <w:rPr>
                <w:rFonts w:eastAsia="黑体"/>
              </w:rPr>
            </w:pPr>
            <w:r>
              <w:rPr>
                <w:rFonts w:eastAsia="黑体"/>
              </w:rPr>
              <w:t>单价</w:t>
            </w:r>
          </w:p>
        </w:tc>
        <w:tc>
          <w:tcPr>
            <w:tcW w:w="1395" w:type="dxa"/>
            <w:vAlign w:val="center"/>
          </w:tcPr>
          <w:p w14:paraId="0D34D4DE" w14:textId="77777777" w:rsidR="001F625B" w:rsidRDefault="00000000">
            <w:pPr>
              <w:jc w:val="center"/>
              <w:rPr>
                <w:rFonts w:eastAsia="黑体"/>
              </w:rPr>
            </w:pPr>
            <w:r>
              <w:rPr>
                <w:rFonts w:eastAsia="黑体"/>
              </w:rPr>
              <w:t>合价</w:t>
            </w:r>
          </w:p>
        </w:tc>
        <w:tc>
          <w:tcPr>
            <w:tcW w:w="1172" w:type="dxa"/>
            <w:vAlign w:val="center"/>
          </w:tcPr>
          <w:p w14:paraId="3ED70ACF" w14:textId="77777777" w:rsidR="001F625B" w:rsidRDefault="00000000">
            <w:pPr>
              <w:jc w:val="center"/>
              <w:rPr>
                <w:rFonts w:eastAsia="黑体"/>
              </w:rPr>
            </w:pPr>
            <w:r>
              <w:rPr>
                <w:rFonts w:eastAsia="黑体"/>
              </w:rPr>
              <w:t>备注</w:t>
            </w:r>
          </w:p>
        </w:tc>
      </w:tr>
      <w:tr w:rsidR="001F625B" w14:paraId="431DF451" w14:textId="77777777">
        <w:trPr>
          <w:cantSplit/>
          <w:trHeight w:val="454"/>
        </w:trPr>
        <w:tc>
          <w:tcPr>
            <w:tcW w:w="661" w:type="dxa"/>
            <w:vAlign w:val="center"/>
          </w:tcPr>
          <w:p w14:paraId="0E8D3492" w14:textId="77777777" w:rsidR="001F625B" w:rsidRDefault="001F625B"/>
        </w:tc>
        <w:tc>
          <w:tcPr>
            <w:tcW w:w="850" w:type="dxa"/>
            <w:vAlign w:val="center"/>
          </w:tcPr>
          <w:p w14:paraId="5A268FF7" w14:textId="77777777" w:rsidR="001F625B" w:rsidRDefault="001F625B"/>
        </w:tc>
        <w:tc>
          <w:tcPr>
            <w:tcW w:w="1054" w:type="dxa"/>
            <w:gridSpan w:val="2"/>
            <w:vAlign w:val="center"/>
          </w:tcPr>
          <w:p w14:paraId="146DE926" w14:textId="77777777" w:rsidR="001F625B" w:rsidRDefault="001F625B"/>
        </w:tc>
        <w:tc>
          <w:tcPr>
            <w:tcW w:w="1397" w:type="dxa"/>
            <w:gridSpan w:val="2"/>
            <w:vAlign w:val="center"/>
          </w:tcPr>
          <w:p w14:paraId="5796184A" w14:textId="77777777" w:rsidR="001F625B" w:rsidRDefault="001F625B"/>
        </w:tc>
        <w:tc>
          <w:tcPr>
            <w:tcW w:w="752" w:type="dxa"/>
            <w:vAlign w:val="center"/>
          </w:tcPr>
          <w:p w14:paraId="342EC5A5" w14:textId="77777777" w:rsidR="001F625B" w:rsidRDefault="001F625B"/>
        </w:tc>
        <w:tc>
          <w:tcPr>
            <w:tcW w:w="702" w:type="dxa"/>
            <w:vAlign w:val="center"/>
          </w:tcPr>
          <w:p w14:paraId="016120F7" w14:textId="77777777" w:rsidR="001F625B" w:rsidRDefault="001F625B"/>
        </w:tc>
        <w:tc>
          <w:tcPr>
            <w:tcW w:w="1418" w:type="dxa"/>
            <w:gridSpan w:val="2"/>
            <w:vAlign w:val="center"/>
          </w:tcPr>
          <w:p w14:paraId="063A44ED" w14:textId="77777777" w:rsidR="001F625B" w:rsidRDefault="001F625B"/>
        </w:tc>
        <w:tc>
          <w:tcPr>
            <w:tcW w:w="1395" w:type="dxa"/>
            <w:vAlign w:val="center"/>
          </w:tcPr>
          <w:p w14:paraId="0472FD7D" w14:textId="77777777" w:rsidR="001F625B" w:rsidRDefault="001F625B"/>
        </w:tc>
        <w:tc>
          <w:tcPr>
            <w:tcW w:w="1172" w:type="dxa"/>
            <w:vAlign w:val="center"/>
          </w:tcPr>
          <w:p w14:paraId="4A7344A9" w14:textId="77777777" w:rsidR="001F625B" w:rsidRDefault="001F625B"/>
        </w:tc>
      </w:tr>
      <w:tr w:rsidR="001F625B" w14:paraId="43CA10CB" w14:textId="77777777">
        <w:trPr>
          <w:cantSplit/>
          <w:trHeight w:val="454"/>
        </w:trPr>
        <w:tc>
          <w:tcPr>
            <w:tcW w:w="661" w:type="dxa"/>
            <w:vAlign w:val="center"/>
          </w:tcPr>
          <w:p w14:paraId="6F32A588" w14:textId="77777777" w:rsidR="001F625B" w:rsidRDefault="001F625B"/>
        </w:tc>
        <w:tc>
          <w:tcPr>
            <w:tcW w:w="850" w:type="dxa"/>
            <w:vAlign w:val="center"/>
          </w:tcPr>
          <w:p w14:paraId="05055802" w14:textId="77777777" w:rsidR="001F625B" w:rsidRDefault="001F625B"/>
        </w:tc>
        <w:tc>
          <w:tcPr>
            <w:tcW w:w="1054" w:type="dxa"/>
            <w:gridSpan w:val="2"/>
            <w:vAlign w:val="center"/>
          </w:tcPr>
          <w:p w14:paraId="390DF31C" w14:textId="77777777" w:rsidR="001F625B" w:rsidRDefault="001F625B"/>
        </w:tc>
        <w:tc>
          <w:tcPr>
            <w:tcW w:w="1397" w:type="dxa"/>
            <w:gridSpan w:val="2"/>
            <w:vAlign w:val="center"/>
          </w:tcPr>
          <w:p w14:paraId="67343D5B" w14:textId="77777777" w:rsidR="001F625B" w:rsidRDefault="001F625B"/>
        </w:tc>
        <w:tc>
          <w:tcPr>
            <w:tcW w:w="752" w:type="dxa"/>
            <w:vAlign w:val="center"/>
          </w:tcPr>
          <w:p w14:paraId="5A22B123" w14:textId="77777777" w:rsidR="001F625B" w:rsidRDefault="001F625B"/>
        </w:tc>
        <w:tc>
          <w:tcPr>
            <w:tcW w:w="702" w:type="dxa"/>
            <w:vAlign w:val="center"/>
          </w:tcPr>
          <w:p w14:paraId="7FF266D3" w14:textId="77777777" w:rsidR="001F625B" w:rsidRDefault="001F625B"/>
        </w:tc>
        <w:tc>
          <w:tcPr>
            <w:tcW w:w="1418" w:type="dxa"/>
            <w:gridSpan w:val="2"/>
            <w:vAlign w:val="center"/>
          </w:tcPr>
          <w:p w14:paraId="115FA810" w14:textId="77777777" w:rsidR="001F625B" w:rsidRDefault="001F625B"/>
        </w:tc>
        <w:tc>
          <w:tcPr>
            <w:tcW w:w="1395" w:type="dxa"/>
            <w:vAlign w:val="center"/>
          </w:tcPr>
          <w:p w14:paraId="1DBF2796" w14:textId="77777777" w:rsidR="001F625B" w:rsidRDefault="001F625B"/>
        </w:tc>
        <w:tc>
          <w:tcPr>
            <w:tcW w:w="1172" w:type="dxa"/>
            <w:vAlign w:val="center"/>
          </w:tcPr>
          <w:p w14:paraId="495E5AB1" w14:textId="77777777" w:rsidR="001F625B" w:rsidRDefault="001F625B"/>
        </w:tc>
      </w:tr>
      <w:tr w:rsidR="001F625B" w14:paraId="702D5249" w14:textId="77777777">
        <w:trPr>
          <w:cantSplit/>
          <w:trHeight w:val="454"/>
        </w:trPr>
        <w:tc>
          <w:tcPr>
            <w:tcW w:w="661" w:type="dxa"/>
            <w:vAlign w:val="center"/>
          </w:tcPr>
          <w:p w14:paraId="39F30314" w14:textId="77777777" w:rsidR="001F625B" w:rsidRDefault="001F625B"/>
        </w:tc>
        <w:tc>
          <w:tcPr>
            <w:tcW w:w="850" w:type="dxa"/>
            <w:vAlign w:val="center"/>
          </w:tcPr>
          <w:p w14:paraId="3AC9ED1C" w14:textId="77777777" w:rsidR="001F625B" w:rsidRDefault="001F625B"/>
        </w:tc>
        <w:tc>
          <w:tcPr>
            <w:tcW w:w="1054" w:type="dxa"/>
            <w:gridSpan w:val="2"/>
            <w:vAlign w:val="center"/>
          </w:tcPr>
          <w:p w14:paraId="6F9A12A7" w14:textId="77777777" w:rsidR="001F625B" w:rsidRDefault="001F625B"/>
        </w:tc>
        <w:tc>
          <w:tcPr>
            <w:tcW w:w="1397" w:type="dxa"/>
            <w:gridSpan w:val="2"/>
            <w:vAlign w:val="center"/>
          </w:tcPr>
          <w:p w14:paraId="04CA7573" w14:textId="77777777" w:rsidR="001F625B" w:rsidRDefault="001F625B"/>
        </w:tc>
        <w:tc>
          <w:tcPr>
            <w:tcW w:w="752" w:type="dxa"/>
            <w:vAlign w:val="center"/>
          </w:tcPr>
          <w:p w14:paraId="66087C17" w14:textId="77777777" w:rsidR="001F625B" w:rsidRDefault="001F625B"/>
        </w:tc>
        <w:tc>
          <w:tcPr>
            <w:tcW w:w="702" w:type="dxa"/>
            <w:vAlign w:val="center"/>
          </w:tcPr>
          <w:p w14:paraId="6E8D6AD9" w14:textId="77777777" w:rsidR="001F625B" w:rsidRDefault="001F625B"/>
        </w:tc>
        <w:tc>
          <w:tcPr>
            <w:tcW w:w="1418" w:type="dxa"/>
            <w:gridSpan w:val="2"/>
            <w:vAlign w:val="center"/>
          </w:tcPr>
          <w:p w14:paraId="424907A2" w14:textId="77777777" w:rsidR="001F625B" w:rsidRDefault="001F625B"/>
        </w:tc>
        <w:tc>
          <w:tcPr>
            <w:tcW w:w="1395" w:type="dxa"/>
            <w:vAlign w:val="center"/>
          </w:tcPr>
          <w:p w14:paraId="06B6B4FC" w14:textId="77777777" w:rsidR="001F625B" w:rsidRDefault="001F625B"/>
        </w:tc>
        <w:tc>
          <w:tcPr>
            <w:tcW w:w="1172" w:type="dxa"/>
            <w:vAlign w:val="center"/>
          </w:tcPr>
          <w:p w14:paraId="2A49E6F0" w14:textId="77777777" w:rsidR="001F625B" w:rsidRDefault="001F625B"/>
        </w:tc>
      </w:tr>
      <w:tr w:rsidR="001F625B" w14:paraId="6F654C44" w14:textId="77777777">
        <w:trPr>
          <w:cantSplit/>
          <w:trHeight w:val="454"/>
        </w:trPr>
        <w:tc>
          <w:tcPr>
            <w:tcW w:w="661" w:type="dxa"/>
            <w:vAlign w:val="center"/>
          </w:tcPr>
          <w:p w14:paraId="15BAB734" w14:textId="77777777" w:rsidR="001F625B" w:rsidRDefault="00000000">
            <w:r>
              <w:t>3.2</w:t>
            </w:r>
          </w:p>
        </w:tc>
        <w:tc>
          <w:tcPr>
            <w:tcW w:w="8740" w:type="dxa"/>
            <w:gridSpan w:val="11"/>
            <w:vAlign w:val="center"/>
          </w:tcPr>
          <w:p w14:paraId="371302F5" w14:textId="77777777" w:rsidR="001F625B" w:rsidRDefault="00000000">
            <w:r>
              <w:t>服务费用</w:t>
            </w:r>
          </w:p>
        </w:tc>
      </w:tr>
      <w:tr w:rsidR="001F625B" w14:paraId="0AF263FF" w14:textId="77777777">
        <w:trPr>
          <w:cantSplit/>
          <w:trHeight w:val="454"/>
        </w:trPr>
        <w:tc>
          <w:tcPr>
            <w:tcW w:w="661" w:type="dxa"/>
            <w:vAlign w:val="center"/>
          </w:tcPr>
          <w:p w14:paraId="1C2BAFB0" w14:textId="77777777" w:rsidR="001F625B" w:rsidRDefault="00000000">
            <w:pPr>
              <w:jc w:val="center"/>
              <w:rPr>
                <w:rFonts w:eastAsia="黑体"/>
              </w:rPr>
            </w:pPr>
            <w:r>
              <w:rPr>
                <w:rFonts w:eastAsia="黑体"/>
              </w:rPr>
              <w:t>序号</w:t>
            </w:r>
          </w:p>
        </w:tc>
        <w:tc>
          <w:tcPr>
            <w:tcW w:w="1537" w:type="dxa"/>
            <w:gridSpan w:val="2"/>
            <w:vAlign w:val="center"/>
          </w:tcPr>
          <w:p w14:paraId="52FFA477" w14:textId="77777777" w:rsidR="001F625B" w:rsidRDefault="00000000">
            <w:pPr>
              <w:jc w:val="center"/>
              <w:rPr>
                <w:rFonts w:eastAsia="黑体"/>
              </w:rPr>
            </w:pPr>
            <w:r>
              <w:rPr>
                <w:rFonts w:eastAsia="黑体"/>
              </w:rPr>
              <w:t>构成服务费名称</w:t>
            </w:r>
          </w:p>
        </w:tc>
        <w:tc>
          <w:tcPr>
            <w:tcW w:w="1579" w:type="dxa"/>
            <w:gridSpan w:val="2"/>
            <w:vAlign w:val="center"/>
          </w:tcPr>
          <w:p w14:paraId="3455458B" w14:textId="77777777" w:rsidR="001F625B" w:rsidRDefault="00000000">
            <w:pPr>
              <w:jc w:val="center"/>
              <w:rPr>
                <w:rFonts w:eastAsia="黑体"/>
              </w:rPr>
            </w:pPr>
            <w:r>
              <w:rPr>
                <w:rFonts w:eastAsia="黑体"/>
              </w:rPr>
              <w:t>内容描述</w:t>
            </w:r>
          </w:p>
        </w:tc>
        <w:tc>
          <w:tcPr>
            <w:tcW w:w="937" w:type="dxa"/>
            <w:gridSpan w:val="2"/>
            <w:vAlign w:val="center"/>
          </w:tcPr>
          <w:p w14:paraId="4659B6F1" w14:textId="77777777" w:rsidR="001F625B" w:rsidRDefault="00000000">
            <w:pPr>
              <w:jc w:val="center"/>
              <w:rPr>
                <w:rFonts w:eastAsia="黑体"/>
              </w:rPr>
            </w:pPr>
            <w:r>
              <w:rPr>
                <w:rFonts w:eastAsia="黑体"/>
              </w:rPr>
              <w:t>数量</w:t>
            </w:r>
          </w:p>
        </w:tc>
        <w:tc>
          <w:tcPr>
            <w:tcW w:w="1205" w:type="dxa"/>
            <w:gridSpan w:val="2"/>
            <w:vAlign w:val="center"/>
          </w:tcPr>
          <w:p w14:paraId="7ACC2665" w14:textId="77777777" w:rsidR="001F625B" w:rsidRDefault="00000000">
            <w:pPr>
              <w:jc w:val="center"/>
              <w:rPr>
                <w:rFonts w:eastAsia="黑体"/>
              </w:rPr>
            </w:pPr>
            <w:r>
              <w:rPr>
                <w:rFonts w:eastAsia="黑体"/>
              </w:rPr>
              <w:t>单位</w:t>
            </w:r>
          </w:p>
        </w:tc>
        <w:tc>
          <w:tcPr>
            <w:tcW w:w="915" w:type="dxa"/>
            <w:vAlign w:val="center"/>
          </w:tcPr>
          <w:p w14:paraId="04E9F1A6" w14:textId="77777777" w:rsidR="001F625B" w:rsidRDefault="00000000">
            <w:pPr>
              <w:jc w:val="center"/>
              <w:rPr>
                <w:rFonts w:eastAsia="黑体"/>
              </w:rPr>
            </w:pPr>
            <w:r>
              <w:rPr>
                <w:rFonts w:eastAsia="黑体"/>
              </w:rPr>
              <w:t>单价</w:t>
            </w:r>
          </w:p>
        </w:tc>
        <w:tc>
          <w:tcPr>
            <w:tcW w:w="1395" w:type="dxa"/>
            <w:vAlign w:val="center"/>
          </w:tcPr>
          <w:p w14:paraId="1DE811A6" w14:textId="77777777" w:rsidR="001F625B" w:rsidRDefault="00000000">
            <w:pPr>
              <w:jc w:val="center"/>
              <w:rPr>
                <w:rFonts w:eastAsia="黑体"/>
              </w:rPr>
            </w:pPr>
            <w:r>
              <w:rPr>
                <w:rFonts w:eastAsia="黑体"/>
              </w:rPr>
              <w:t>合价</w:t>
            </w:r>
          </w:p>
        </w:tc>
        <w:tc>
          <w:tcPr>
            <w:tcW w:w="1172" w:type="dxa"/>
            <w:vAlign w:val="center"/>
          </w:tcPr>
          <w:p w14:paraId="6AF9C473" w14:textId="77777777" w:rsidR="001F625B" w:rsidRDefault="00000000">
            <w:pPr>
              <w:jc w:val="center"/>
              <w:rPr>
                <w:rFonts w:eastAsia="黑体"/>
              </w:rPr>
            </w:pPr>
            <w:r>
              <w:rPr>
                <w:rFonts w:eastAsia="黑体"/>
              </w:rPr>
              <w:t>备注</w:t>
            </w:r>
          </w:p>
        </w:tc>
      </w:tr>
      <w:tr w:rsidR="001F625B" w14:paraId="1F6866E0" w14:textId="77777777">
        <w:trPr>
          <w:cantSplit/>
          <w:trHeight w:val="454"/>
        </w:trPr>
        <w:tc>
          <w:tcPr>
            <w:tcW w:w="661" w:type="dxa"/>
            <w:vAlign w:val="center"/>
          </w:tcPr>
          <w:p w14:paraId="0FF2D6A0" w14:textId="77777777" w:rsidR="001F625B" w:rsidRDefault="001F625B">
            <w:pPr>
              <w:jc w:val="center"/>
              <w:rPr>
                <w:rFonts w:eastAsia="黑体"/>
              </w:rPr>
            </w:pPr>
          </w:p>
        </w:tc>
        <w:tc>
          <w:tcPr>
            <w:tcW w:w="1537" w:type="dxa"/>
            <w:gridSpan w:val="2"/>
            <w:vAlign w:val="center"/>
          </w:tcPr>
          <w:p w14:paraId="7220794F" w14:textId="77777777" w:rsidR="001F625B" w:rsidRDefault="001F625B">
            <w:pPr>
              <w:jc w:val="center"/>
              <w:rPr>
                <w:rFonts w:eastAsia="黑体"/>
              </w:rPr>
            </w:pPr>
          </w:p>
        </w:tc>
        <w:tc>
          <w:tcPr>
            <w:tcW w:w="1579" w:type="dxa"/>
            <w:gridSpan w:val="2"/>
            <w:vAlign w:val="center"/>
          </w:tcPr>
          <w:p w14:paraId="62DACCF3" w14:textId="77777777" w:rsidR="001F625B" w:rsidRDefault="001F625B">
            <w:pPr>
              <w:jc w:val="center"/>
              <w:rPr>
                <w:rFonts w:eastAsia="黑体"/>
              </w:rPr>
            </w:pPr>
          </w:p>
        </w:tc>
        <w:tc>
          <w:tcPr>
            <w:tcW w:w="937" w:type="dxa"/>
            <w:gridSpan w:val="2"/>
            <w:vAlign w:val="center"/>
          </w:tcPr>
          <w:p w14:paraId="7EF56CDA" w14:textId="77777777" w:rsidR="001F625B" w:rsidRDefault="001F625B">
            <w:pPr>
              <w:jc w:val="center"/>
              <w:rPr>
                <w:rFonts w:eastAsia="黑体"/>
              </w:rPr>
            </w:pPr>
          </w:p>
        </w:tc>
        <w:tc>
          <w:tcPr>
            <w:tcW w:w="1205" w:type="dxa"/>
            <w:gridSpan w:val="2"/>
            <w:vAlign w:val="center"/>
          </w:tcPr>
          <w:p w14:paraId="285DDA96" w14:textId="77777777" w:rsidR="001F625B" w:rsidRDefault="001F625B">
            <w:pPr>
              <w:jc w:val="center"/>
              <w:rPr>
                <w:rFonts w:eastAsia="黑体"/>
              </w:rPr>
            </w:pPr>
          </w:p>
        </w:tc>
        <w:tc>
          <w:tcPr>
            <w:tcW w:w="915" w:type="dxa"/>
            <w:vAlign w:val="center"/>
          </w:tcPr>
          <w:p w14:paraId="33977BD8" w14:textId="77777777" w:rsidR="001F625B" w:rsidRDefault="001F625B">
            <w:pPr>
              <w:jc w:val="center"/>
              <w:rPr>
                <w:rFonts w:eastAsia="黑体"/>
              </w:rPr>
            </w:pPr>
          </w:p>
        </w:tc>
        <w:tc>
          <w:tcPr>
            <w:tcW w:w="1395" w:type="dxa"/>
            <w:vAlign w:val="center"/>
          </w:tcPr>
          <w:p w14:paraId="5576CEA8" w14:textId="77777777" w:rsidR="001F625B" w:rsidRDefault="001F625B">
            <w:pPr>
              <w:jc w:val="center"/>
              <w:rPr>
                <w:rFonts w:eastAsia="黑体"/>
              </w:rPr>
            </w:pPr>
          </w:p>
        </w:tc>
        <w:tc>
          <w:tcPr>
            <w:tcW w:w="1172" w:type="dxa"/>
            <w:vAlign w:val="center"/>
          </w:tcPr>
          <w:p w14:paraId="49E2DDEB" w14:textId="77777777" w:rsidR="001F625B" w:rsidRDefault="001F625B">
            <w:pPr>
              <w:jc w:val="center"/>
              <w:rPr>
                <w:rFonts w:eastAsia="黑体"/>
              </w:rPr>
            </w:pPr>
          </w:p>
        </w:tc>
      </w:tr>
      <w:tr w:rsidR="001F625B" w14:paraId="0730A9AB" w14:textId="77777777">
        <w:trPr>
          <w:cantSplit/>
          <w:trHeight w:val="454"/>
        </w:trPr>
        <w:tc>
          <w:tcPr>
            <w:tcW w:w="661" w:type="dxa"/>
            <w:vAlign w:val="center"/>
          </w:tcPr>
          <w:p w14:paraId="033F6570" w14:textId="77777777" w:rsidR="001F625B" w:rsidRDefault="001F625B">
            <w:pPr>
              <w:jc w:val="center"/>
              <w:rPr>
                <w:rFonts w:eastAsia="黑体"/>
              </w:rPr>
            </w:pPr>
          </w:p>
        </w:tc>
        <w:tc>
          <w:tcPr>
            <w:tcW w:w="1537" w:type="dxa"/>
            <w:gridSpan w:val="2"/>
            <w:vAlign w:val="center"/>
          </w:tcPr>
          <w:p w14:paraId="322326CC" w14:textId="77777777" w:rsidR="001F625B" w:rsidRDefault="001F625B">
            <w:pPr>
              <w:jc w:val="center"/>
              <w:rPr>
                <w:rFonts w:eastAsia="黑体"/>
              </w:rPr>
            </w:pPr>
          </w:p>
        </w:tc>
        <w:tc>
          <w:tcPr>
            <w:tcW w:w="1579" w:type="dxa"/>
            <w:gridSpan w:val="2"/>
            <w:vAlign w:val="center"/>
          </w:tcPr>
          <w:p w14:paraId="099420EE" w14:textId="77777777" w:rsidR="001F625B" w:rsidRDefault="001F625B">
            <w:pPr>
              <w:jc w:val="center"/>
              <w:rPr>
                <w:rFonts w:eastAsia="黑体"/>
              </w:rPr>
            </w:pPr>
          </w:p>
        </w:tc>
        <w:tc>
          <w:tcPr>
            <w:tcW w:w="937" w:type="dxa"/>
            <w:gridSpan w:val="2"/>
            <w:vAlign w:val="center"/>
          </w:tcPr>
          <w:p w14:paraId="12BFF326" w14:textId="77777777" w:rsidR="001F625B" w:rsidRDefault="001F625B">
            <w:pPr>
              <w:jc w:val="center"/>
              <w:rPr>
                <w:rFonts w:eastAsia="黑体"/>
              </w:rPr>
            </w:pPr>
          </w:p>
        </w:tc>
        <w:tc>
          <w:tcPr>
            <w:tcW w:w="1205" w:type="dxa"/>
            <w:gridSpan w:val="2"/>
            <w:vAlign w:val="center"/>
          </w:tcPr>
          <w:p w14:paraId="68DFC47B" w14:textId="77777777" w:rsidR="001F625B" w:rsidRDefault="001F625B">
            <w:pPr>
              <w:jc w:val="center"/>
              <w:rPr>
                <w:rFonts w:eastAsia="黑体"/>
              </w:rPr>
            </w:pPr>
          </w:p>
        </w:tc>
        <w:tc>
          <w:tcPr>
            <w:tcW w:w="915" w:type="dxa"/>
            <w:vAlign w:val="center"/>
          </w:tcPr>
          <w:p w14:paraId="6B818E0E" w14:textId="77777777" w:rsidR="001F625B" w:rsidRDefault="001F625B">
            <w:pPr>
              <w:jc w:val="center"/>
              <w:rPr>
                <w:rFonts w:eastAsia="黑体"/>
              </w:rPr>
            </w:pPr>
          </w:p>
        </w:tc>
        <w:tc>
          <w:tcPr>
            <w:tcW w:w="1395" w:type="dxa"/>
            <w:vAlign w:val="center"/>
          </w:tcPr>
          <w:p w14:paraId="64339416" w14:textId="77777777" w:rsidR="001F625B" w:rsidRDefault="001F625B">
            <w:pPr>
              <w:jc w:val="center"/>
              <w:rPr>
                <w:rFonts w:eastAsia="黑体"/>
              </w:rPr>
            </w:pPr>
          </w:p>
        </w:tc>
        <w:tc>
          <w:tcPr>
            <w:tcW w:w="1172" w:type="dxa"/>
            <w:vAlign w:val="center"/>
          </w:tcPr>
          <w:p w14:paraId="29C50A80" w14:textId="77777777" w:rsidR="001F625B" w:rsidRDefault="001F625B">
            <w:pPr>
              <w:jc w:val="center"/>
              <w:rPr>
                <w:rFonts w:eastAsia="黑体"/>
              </w:rPr>
            </w:pPr>
          </w:p>
        </w:tc>
      </w:tr>
      <w:tr w:rsidR="001F625B" w14:paraId="5B3AB579" w14:textId="77777777">
        <w:trPr>
          <w:cantSplit/>
          <w:trHeight w:val="454"/>
        </w:trPr>
        <w:tc>
          <w:tcPr>
            <w:tcW w:w="661" w:type="dxa"/>
            <w:vAlign w:val="center"/>
          </w:tcPr>
          <w:p w14:paraId="70E9BE70" w14:textId="77777777" w:rsidR="001F625B" w:rsidRDefault="00000000">
            <w:r>
              <w:t>3.3</w:t>
            </w:r>
          </w:p>
        </w:tc>
        <w:tc>
          <w:tcPr>
            <w:tcW w:w="8740" w:type="dxa"/>
            <w:gridSpan w:val="11"/>
            <w:vAlign w:val="center"/>
          </w:tcPr>
          <w:p w14:paraId="523BCD2A" w14:textId="77777777" w:rsidR="001F625B" w:rsidRDefault="00000000">
            <w:r>
              <w:t>其他费用</w:t>
            </w:r>
          </w:p>
        </w:tc>
      </w:tr>
      <w:tr w:rsidR="001F625B" w14:paraId="28B1A3A5" w14:textId="77777777">
        <w:trPr>
          <w:cantSplit/>
          <w:trHeight w:val="454"/>
        </w:trPr>
        <w:tc>
          <w:tcPr>
            <w:tcW w:w="661" w:type="dxa"/>
            <w:vAlign w:val="center"/>
          </w:tcPr>
          <w:p w14:paraId="7650CE67" w14:textId="77777777" w:rsidR="001F625B" w:rsidRDefault="00000000">
            <w:r>
              <w:rPr>
                <w:rFonts w:eastAsia="黑体"/>
              </w:rPr>
              <w:t>序号</w:t>
            </w:r>
          </w:p>
        </w:tc>
        <w:tc>
          <w:tcPr>
            <w:tcW w:w="1537" w:type="dxa"/>
            <w:gridSpan w:val="2"/>
            <w:vAlign w:val="center"/>
          </w:tcPr>
          <w:p w14:paraId="150B3165" w14:textId="77777777" w:rsidR="001F625B" w:rsidRDefault="00000000">
            <w:pPr>
              <w:jc w:val="center"/>
              <w:rPr>
                <w:rFonts w:eastAsia="黑体"/>
              </w:rPr>
            </w:pPr>
            <w:r>
              <w:rPr>
                <w:rFonts w:eastAsia="黑体"/>
              </w:rPr>
              <w:t>费用名称</w:t>
            </w:r>
          </w:p>
        </w:tc>
        <w:tc>
          <w:tcPr>
            <w:tcW w:w="1579" w:type="dxa"/>
            <w:gridSpan w:val="2"/>
            <w:vAlign w:val="center"/>
          </w:tcPr>
          <w:p w14:paraId="6972996D" w14:textId="77777777" w:rsidR="001F625B" w:rsidRDefault="00000000">
            <w:pPr>
              <w:jc w:val="center"/>
              <w:rPr>
                <w:rFonts w:eastAsia="黑体"/>
              </w:rPr>
            </w:pPr>
            <w:r>
              <w:rPr>
                <w:rFonts w:eastAsia="黑体"/>
              </w:rPr>
              <w:t>内容描述</w:t>
            </w:r>
          </w:p>
        </w:tc>
        <w:tc>
          <w:tcPr>
            <w:tcW w:w="937" w:type="dxa"/>
            <w:gridSpan w:val="2"/>
            <w:vAlign w:val="center"/>
          </w:tcPr>
          <w:p w14:paraId="6C74CB1A" w14:textId="77777777" w:rsidR="001F625B" w:rsidRDefault="00000000">
            <w:pPr>
              <w:jc w:val="center"/>
              <w:rPr>
                <w:rFonts w:eastAsia="黑体"/>
              </w:rPr>
            </w:pPr>
            <w:r>
              <w:rPr>
                <w:rFonts w:eastAsia="黑体"/>
              </w:rPr>
              <w:t>数量</w:t>
            </w:r>
          </w:p>
        </w:tc>
        <w:tc>
          <w:tcPr>
            <w:tcW w:w="1205" w:type="dxa"/>
            <w:gridSpan w:val="2"/>
            <w:vAlign w:val="center"/>
          </w:tcPr>
          <w:p w14:paraId="57A0A2D9" w14:textId="77777777" w:rsidR="001F625B" w:rsidRDefault="00000000">
            <w:pPr>
              <w:jc w:val="center"/>
              <w:rPr>
                <w:rFonts w:eastAsia="黑体"/>
              </w:rPr>
            </w:pPr>
            <w:r>
              <w:rPr>
                <w:rFonts w:eastAsia="黑体"/>
              </w:rPr>
              <w:t>单位</w:t>
            </w:r>
          </w:p>
        </w:tc>
        <w:tc>
          <w:tcPr>
            <w:tcW w:w="915" w:type="dxa"/>
            <w:vAlign w:val="center"/>
          </w:tcPr>
          <w:p w14:paraId="48944928" w14:textId="77777777" w:rsidR="001F625B" w:rsidRDefault="00000000">
            <w:pPr>
              <w:jc w:val="center"/>
              <w:rPr>
                <w:rFonts w:eastAsia="黑体"/>
              </w:rPr>
            </w:pPr>
            <w:r>
              <w:rPr>
                <w:rFonts w:eastAsia="黑体"/>
              </w:rPr>
              <w:t>单价</w:t>
            </w:r>
          </w:p>
        </w:tc>
        <w:tc>
          <w:tcPr>
            <w:tcW w:w="1395" w:type="dxa"/>
            <w:vAlign w:val="center"/>
          </w:tcPr>
          <w:p w14:paraId="7BC753B4" w14:textId="77777777" w:rsidR="001F625B" w:rsidRDefault="00000000">
            <w:pPr>
              <w:jc w:val="center"/>
              <w:rPr>
                <w:rFonts w:eastAsia="黑体"/>
              </w:rPr>
            </w:pPr>
            <w:r>
              <w:rPr>
                <w:rFonts w:eastAsia="黑体"/>
              </w:rPr>
              <w:t>合价</w:t>
            </w:r>
          </w:p>
        </w:tc>
        <w:tc>
          <w:tcPr>
            <w:tcW w:w="1172" w:type="dxa"/>
            <w:vAlign w:val="center"/>
          </w:tcPr>
          <w:p w14:paraId="28E307DE" w14:textId="77777777" w:rsidR="001F625B" w:rsidRDefault="00000000">
            <w:pPr>
              <w:jc w:val="center"/>
              <w:rPr>
                <w:rFonts w:eastAsia="黑体"/>
              </w:rPr>
            </w:pPr>
            <w:r>
              <w:rPr>
                <w:rFonts w:eastAsia="黑体"/>
              </w:rPr>
              <w:t>备注</w:t>
            </w:r>
          </w:p>
        </w:tc>
      </w:tr>
      <w:tr w:rsidR="001F625B" w14:paraId="61942933" w14:textId="77777777">
        <w:trPr>
          <w:cantSplit/>
          <w:trHeight w:val="454"/>
        </w:trPr>
        <w:tc>
          <w:tcPr>
            <w:tcW w:w="661" w:type="dxa"/>
            <w:vAlign w:val="center"/>
          </w:tcPr>
          <w:p w14:paraId="41DFBC2B" w14:textId="77777777" w:rsidR="001F625B" w:rsidRDefault="001F625B">
            <w:pPr>
              <w:rPr>
                <w:rFonts w:eastAsia="黑体"/>
              </w:rPr>
            </w:pPr>
          </w:p>
        </w:tc>
        <w:tc>
          <w:tcPr>
            <w:tcW w:w="1537" w:type="dxa"/>
            <w:gridSpan w:val="2"/>
            <w:vAlign w:val="center"/>
          </w:tcPr>
          <w:p w14:paraId="3F42A58C" w14:textId="77777777" w:rsidR="001F625B" w:rsidRDefault="001F625B">
            <w:pPr>
              <w:jc w:val="center"/>
              <w:rPr>
                <w:rFonts w:eastAsia="黑体"/>
              </w:rPr>
            </w:pPr>
          </w:p>
        </w:tc>
        <w:tc>
          <w:tcPr>
            <w:tcW w:w="1579" w:type="dxa"/>
            <w:gridSpan w:val="2"/>
            <w:vAlign w:val="center"/>
          </w:tcPr>
          <w:p w14:paraId="7AD5C339" w14:textId="77777777" w:rsidR="001F625B" w:rsidRDefault="001F625B">
            <w:pPr>
              <w:jc w:val="center"/>
              <w:rPr>
                <w:rFonts w:eastAsia="黑体"/>
              </w:rPr>
            </w:pPr>
          </w:p>
        </w:tc>
        <w:tc>
          <w:tcPr>
            <w:tcW w:w="937" w:type="dxa"/>
            <w:gridSpan w:val="2"/>
            <w:vAlign w:val="center"/>
          </w:tcPr>
          <w:p w14:paraId="75AF59F7" w14:textId="77777777" w:rsidR="001F625B" w:rsidRDefault="001F625B">
            <w:pPr>
              <w:jc w:val="center"/>
              <w:rPr>
                <w:rFonts w:eastAsia="黑体"/>
              </w:rPr>
            </w:pPr>
          </w:p>
        </w:tc>
        <w:tc>
          <w:tcPr>
            <w:tcW w:w="1205" w:type="dxa"/>
            <w:gridSpan w:val="2"/>
            <w:vAlign w:val="center"/>
          </w:tcPr>
          <w:p w14:paraId="631B4719" w14:textId="77777777" w:rsidR="001F625B" w:rsidRDefault="001F625B">
            <w:pPr>
              <w:jc w:val="center"/>
              <w:rPr>
                <w:rFonts w:eastAsia="黑体"/>
              </w:rPr>
            </w:pPr>
          </w:p>
        </w:tc>
        <w:tc>
          <w:tcPr>
            <w:tcW w:w="915" w:type="dxa"/>
            <w:vAlign w:val="center"/>
          </w:tcPr>
          <w:p w14:paraId="2883795A" w14:textId="77777777" w:rsidR="001F625B" w:rsidRDefault="001F625B">
            <w:pPr>
              <w:jc w:val="center"/>
              <w:rPr>
                <w:rFonts w:eastAsia="黑体"/>
              </w:rPr>
            </w:pPr>
          </w:p>
        </w:tc>
        <w:tc>
          <w:tcPr>
            <w:tcW w:w="1395" w:type="dxa"/>
            <w:vAlign w:val="center"/>
          </w:tcPr>
          <w:p w14:paraId="56D3416B" w14:textId="77777777" w:rsidR="001F625B" w:rsidRDefault="001F625B">
            <w:pPr>
              <w:jc w:val="center"/>
              <w:rPr>
                <w:rFonts w:eastAsia="黑体"/>
              </w:rPr>
            </w:pPr>
          </w:p>
        </w:tc>
        <w:tc>
          <w:tcPr>
            <w:tcW w:w="1172" w:type="dxa"/>
            <w:vAlign w:val="center"/>
          </w:tcPr>
          <w:p w14:paraId="018189E8" w14:textId="77777777" w:rsidR="001F625B" w:rsidRDefault="001F625B">
            <w:pPr>
              <w:jc w:val="center"/>
              <w:rPr>
                <w:rFonts w:eastAsia="黑体"/>
              </w:rPr>
            </w:pPr>
          </w:p>
        </w:tc>
      </w:tr>
    </w:tbl>
    <w:p w14:paraId="0BFD71E8" w14:textId="77777777" w:rsidR="001F625B" w:rsidRDefault="00000000">
      <w:pPr>
        <w:ind w:firstLineChars="200" w:firstLine="420"/>
      </w:pPr>
      <w:r>
        <w:t>投标人全称：</w:t>
      </w:r>
      <w:r>
        <w:rPr>
          <w:u w:val="single"/>
        </w:rPr>
        <w:t xml:space="preserve">                      </w:t>
      </w:r>
      <w:r>
        <w:t>（盖单位公章）</w:t>
      </w:r>
    </w:p>
    <w:p w14:paraId="15079133" w14:textId="77777777" w:rsidR="001F625B" w:rsidRDefault="00000000">
      <w:pPr>
        <w:ind w:firstLineChars="200" w:firstLine="420"/>
      </w:pPr>
      <w:r>
        <w:t>日期：</w:t>
      </w:r>
      <w:r>
        <w:t>2024</w:t>
      </w:r>
      <w:r>
        <w:t>年</w:t>
      </w:r>
      <w:r>
        <w:t xml:space="preserve">  </w:t>
      </w:r>
      <w:r>
        <w:t>月</w:t>
      </w:r>
      <w:r>
        <w:t xml:space="preserve">  </w:t>
      </w:r>
      <w:r>
        <w:t>日</w:t>
      </w:r>
    </w:p>
    <w:p w14:paraId="5E5A02AE" w14:textId="77777777" w:rsidR="001F625B" w:rsidRDefault="00000000">
      <w:pPr>
        <w:adjustRightInd w:val="0"/>
        <w:ind w:firstLineChars="200" w:firstLine="420"/>
        <w:rPr>
          <w:rFonts w:eastAsia="楷体"/>
        </w:rPr>
      </w:pPr>
      <w:r>
        <w:rPr>
          <w:rFonts w:eastAsia="楷体"/>
        </w:rPr>
        <w:t>说明：</w:t>
      </w:r>
    </w:p>
    <w:p w14:paraId="3E25AD0B" w14:textId="77777777" w:rsidR="001F625B" w:rsidRDefault="00000000">
      <w:pPr>
        <w:adjustRightInd w:val="0"/>
        <w:ind w:firstLineChars="200" w:firstLine="420"/>
        <w:rPr>
          <w:rFonts w:eastAsia="楷体"/>
        </w:rPr>
      </w:pPr>
      <w:r>
        <w:rPr>
          <w:rFonts w:eastAsia="楷体"/>
          <w:kern w:val="0"/>
        </w:rPr>
        <w:t>（</w:t>
      </w:r>
      <w:r>
        <w:rPr>
          <w:rFonts w:eastAsia="楷体"/>
        </w:rPr>
        <w:t>1</w:t>
      </w:r>
      <w:r>
        <w:rPr>
          <w:rFonts w:eastAsia="楷体"/>
        </w:rPr>
        <w:t>）大写金额与小写金额不一致时，以大写金额为准。</w:t>
      </w:r>
    </w:p>
    <w:p w14:paraId="466C650C" w14:textId="77777777" w:rsidR="001F625B" w:rsidRDefault="00000000">
      <w:pPr>
        <w:ind w:firstLineChars="200" w:firstLine="420"/>
        <w:rPr>
          <w:rFonts w:eastAsia="楷体"/>
        </w:rPr>
      </w:pPr>
      <w:r>
        <w:rPr>
          <w:rFonts w:eastAsia="楷体"/>
        </w:rPr>
        <w:t>（</w:t>
      </w:r>
      <w:r>
        <w:rPr>
          <w:rFonts w:eastAsia="楷体"/>
        </w:rPr>
        <w:t>2</w:t>
      </w:r>
      <w:r>
        <w:rPr>
          <w:rFonts w:eastAsia="楷体"/>
        </w:rPr>
        <w:t>）除甲方提供招标文件约定的内容外，其他均由乙方完成。</w:t>
      </w:r>
    </w:p>
    <w:p w14:paraId="476D6655" w14:textId="77777777" w:rsidR="001F625B" w:rsidRDefault="00000000">
      <w:pPr>
        <w:ind w:firstLineChars="200" w:firstLine="420"/>
        <w:rPr>
          <w:rFonts w:eastAsia="楷体"/>
        </w:rPr>
      </w:pPr>
      <w:r>
        <w:rPr>
          <w:rFonts w:eastAsia="楷体"/>
        </w:rPr>
        <w:t>（</w:t>
      </w:r>
      <w:r>
        <w:rPr>
          <w:rFonts w:eastAsia="楷体"/>
        </w:rPr>
        <w:t>3</w:t>
      </w:r>
      <w:r>
        <w:rPr>
          <w:rFonts w:eastAsia="楷体"/>
        </w:rPr>
        <w:t>）表中不得有给予采购人的赠品、回扣或者与本项目采购无关的其他商品、服务。</w:t>
      </w:r>
    </w:p>
    <w:p w14:paraId="4AFBB713" w14:textId="77777777" w:rsidR="001F625B" w:rsidRDefault="00000000">
      <w:pPr>
        <w:ind w:firstLineChars="200" w:firstLine="420"/>
        <w:rPr>
          <w:rFonts w:eastAsia="楷体"/>
        </w:rPr>
      </w:pPr>
      <w:r>
        <w:rPr>
          <w:rFonts w:eastAsia="楷体"/>
        </w:rPr>
        <w:t>（</w:t>
      </w:r>
      <w:r>
        <w:rPr>
          <w:rFonts w:eastAsia="楷体"/>
        </w:rPr>
        <w:t>4</w:t>
      </w:r>
      <w:r>
        <w:rPr>
          <w:rFonts w:eastAsia="楷体"/>
        </w:rPr>
        <w:t>）各分项报价应合理，且不得低于成本。</w:t>
      </w:r>
    </w:p>
    <w:p w14:paraId="35AB38D5" w14:textId="77777777" w:rsidR="001F625B" w:rsidRDefault="00000000">
      <w:pPr>
        <w:ind w:firstLineChars="200" w:firstLine="420"/>
        <w:rPr>
          <w:rFonts w:eastAsia="楷体"/>
        </w:rPr>
      </w:pPr>
      <w:r>
        <w:rPr>
          <w:rFonts w:eastAsia="楷体"/>
        </w:rPr>
        <w:t>（</w:t>
      </w:r>
      <w:r>
        <w:rPr>
          <w:rFonts w:eastAsia="楷体"/>
        </w:rPr>
        <w:t>5</w:t>
      </w:r>
      <w:r>
        <w:rPr>
          <w:rFonts w:eastAsia="楷体"/>
        </w:rPr>
        <w:t>）备注栏中明确承接单位名称。</w:t>
      </w:r>
    </w:p>
    <w:p w14:paraId="04B0108F" w14:textId="77777777" w:rsidR="001F625B" w:rsidRDefault="00000000">
      <w:pPr>
        <w:ind w:firstLineChars="200" w:firstLine="420"/>
        <w:rPr>
          <w:rFonts w:eastAsia="楷体"/>
        </w:rPr>
      </w:pPr>
      <w:r>
        <w:rPr>
          <w:rFonts w:eastAsia="楷体"/>
        </w:rPr>
        <w:t>（</w:t>
      </w:r>
      <w:r>
        <w:rPr>
          <w:rFonts w:eastAsia="楷体"/>
        </w:rPr>
        <w:t>6</w:t>
      </w:r>
      <w:r>
        <w:rPr>
          <w:rFonts w:eastAsia="楷体"/>
        </w:rPr>
        <w:t>）格式可以调整。</w:t>
      </w:r>
    </w:p>
    <w:p w14:paraId="7177F4DE" w14:textId="77777777" w:rsidR="001F625B" w:rsidRDefault="00000000">
      <w:r>
        <w:br w:type="page"/>
      </w:r>
    </w:p>
    <w:p w14:paraId="21F9EE53" w14:textId="77777777" w:rsidR="001F625B" w:rsidRDefault="00000000">
      <w:pPr>
        <w:pStyle w:val="3"/>
        <w:ind w:firstLine="420"/>
      </w:pPr>
      <w:r>
        <w:lastRenderedPageBreak/>
        <w:t>三、缴纳采购代理服务费承诺书</w:t>
      </w:r>
    </w:p>
    <w:p w14:paraId="0C389B6E" w14:textId="77777777" w:rsidR="001F625B" w:rsidRDefault="001F625B">
      <w:pPr>
        <w:adjustRightInd w:val="0"/>
        <w:ind w:firstLine="422"/>
        <w:jc w:val="center"/>
        <w:rPr>
          <w:b/>
          <w:bCs/>
          <w:sz w:val="24"/>
        </w:rPr>
      </w:pPr>
    </w:p>
    <w:p w14:paraId="72AF840E" w14:textId="77777777" w:rsidR="001F625B" w:rsidRDefault="00000000">
      <w:pPr>
        <w:jc w:val="center"/>
        <w:rPr>
          <w:rFonts w:eastAsia="黑体"/>
          <w:sz w:val="28"/>
          <w:szCs w:val="36"/>
        </w:rPr>
      </w:pPr>
      <w:r>
        <w:rPr>
          <w:rFonts w:eastAsia="黑体"/>
          <w:sz w:val="28"/>
          <w:szCs w:val="36"/>
        </w:rPr>
        <w:t>缴纳采购代理服务费承诺书</w:t>
      </w:r>
    </w:p>
    <w:p w14:paraId="5269F6A9" w14:textId="77777777" w:rsidR="001F625B" w:rsidRDefault="00000000">
      <w:pPr>
        <w:adjustRightInd w:val="0"/>
      </w:pPr>
      <w:r>
        <w:t>浙江省成套招标代理有限公司：</w:t>
      </w:r>
    </w:p>
    <w:p w14:paraId="462888B0" w14:textId="77777777" w:rsidR="001F625B" w:rsidRDefault="001F625B">
      <w:pPr>
        <w:adjustRightInd w:val="0"/>
        <w:ind w:firstLineChars="200" w:firstLine="420"/>
      </w:pPr>
    </w:p>
    <w:p w14:paraId="1C1092DE" w14:textId="77777777" w:rsidR="001F625B" w:rsidRDefault="00000000">
      <w:pPr>
        <w:adjustRightInd w:val="0"/>
        <w:ind w:firstLineChars="200" w:firstLine="420"/>
      </w:pPr>
      <w:r>
        <w:t>我单位在你公司组织的</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2DF1AB3" w14:textId="77777777" w:rsidR="001F625B" w:rsidRDefault="001F625B">
      <w:pPr>
        <w:adjustRightInd w:val="0"/>
        <w:ind w:firstLineChars="200" w:firstLine="420"/>
      </w:pPr>
    </w:p>
    <w:p w14:paraId="04102CE2" w14:textId="77777777" w:rsidR="001F625B" w:rsidRDefault="00000000">
      <w:pPr>
        <w:adjustRightInd w:val="0"/>
        <w:ind w:firstLineChars="200" w:firstLine="420"/>
      </w:pPr>
      <w:r>
        <w:t>特此承诺。</w:t>
      </w:r>
    </w:p>
    <w:p w14:paraId="7B968422" w14:textId="77777777" w:rsidR="001F625B" w:rsidRDefault="00000000">
      <w:pPr>
        <w:ind w:firstLineChars="200" w:firstLine="420"/>
      </w:pPr>
      <w:r>
        <w:t>投标人全称：</w:t>
      </w:r>
      <w:r>
        <w:rPr>
          <w:u w:val="single"/>
        </w:rPr>
        <w:t xml:space="preserve">                      </w:t>
      </w:r>
      <w:r>
        <w:t>（盖单位公章）</w:t>
      </w:r>
    </w:p>
    <w:p w14:paraId="585808BB" w14:textId="77777777" w:rsidR="001F625B" w:rsidRDefault="00000000">
      <w:pPr>
        <w:ind w:firstLineChars="200" w:firstLine="420"/>
      </w:pPr>
      <w:r>
        <w:t>日期：</w:t>
      </w:r>
      <w:r>
        <w:t>2024</w:t>
      </w:r>
      <w:r>
        <w:t>年</w:t>
      </w:r>
      <w:r>
        <w:t xml:space="preserve">  </w:t>
      </w:r>
      <w:r>
        <w:t>月</w:t>
      </w:r>
      <w:r>
        <w:t xml:space="preserve">  </w:t>
      </w:r>
      <w:r>
        <w:t>日</w:t>
      </w:r>
    </w:p>
    <w:p w14:paraId="4453DBDA" w14:textId="77777777" w:rsidR="001F625B" w:rsidRDefault="00000000">
      <w:r>
        <w:br w:type="page"/>
      </w:r>
    </w:p>
    <w:p w14:paraId="602625F1" w14:textId="77777777" w:rsidR="001F625B" w:rsidRDefault="00000000">
      <w:pPr>
        <w:pStyle w:val="3"/>
        <w:tabs>
          <w:tab w:val="left" w:pos="720"/>
        </w:tabs>
        <w:ind w:firstLine="420"/>
      </w:pPr>
      <w:r>
        <w:lastRenderedPageBreak/>
        <w:t>四、中小企业声明函</w:t>
      </w:r>
      <w:r>
        <w:t>/</w:t>
      </w:r>
      <w:r>
        <w:t>监狱企业声明函及其相关的充分的证明材料</w:t>
      </w:r>
      <w:r>
        <w:t>/</w:t>
      </w:r>
      <w:r>
        <w:t>残疾人福利性单位声明函。</w:t>
      </w:r>
    </w:p>
    <w:p w14:paraId="328A7009" w14:textId="77777777" w:rsidR="001F625B" w:rsidRDefault="00000000">
      <w:pPr>
        <w:jc w:val="center"/>
        <w:rPr>
          <w:rFonts w:eastAsia="黑体"/>
          <w:sz w:val="28"/>
          <w:szCs w:val="28"/>
        </w:rPr>
      </w:pPr>
      <w:r>
        <w:rPr>
          <w:rFonts w:eastAsia="黑体"/>
          <w:sz w:val="28"/>
          <w:szCs w:val="28"/>
        </w:rPr>
        <w:t>中小企业声明函</w:t>
      </w:r>
    </w:p>
    <w:p w14:paraId="03F8C8D0" w14:textId="77777777" w:rsidR="001F625B" w:rsidRDefault="00000000">
      <w:pPr>
        <w:ind w:firstLineChars="200" w:firstLine="420"/>
      </w:pPr>
      <w:r>
        <w:t>本公司（联合体）郑重声明，根据《政府采购促进中小企业发展管理办法》（财库﹝</w:t>
      </w:r>
      <w:r>
        <w:t>2020</w:t>
      </w:r>
      <w:r>
        <w:t>﹞</w:t>
      </w:r>
      <w:r>
        <w:t>46</w:t>
      </w:r>
      <w:r>
        <w:t>号）的规定，本公司（联合体）参加</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）采购活动，提供的货物全部由符合政策要求的小型或微型企业制造。相关企业（含联合体中的中小企业、签订分包意向协议的中小企业）的具体情况如下：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1F625B" w14:paraId="537CE219" w14:textId="77777777">
        <w:trPr>
          <w:trHeight w:val="454"/>
        </w:trPr>
        <w:tc>
          <w:tcPr>
            <w:tcW w:w="739" w:type="dxa"/>
            <w:vAlign w:val="center"/>
          </w:tcPr>
          <w:p w14:paraId="7A3C883C" w14:textId="77777777" w:rsidR="001F625B" w:rsidRDefault="00000000">
            <w:pPr>
              <w:rPr>
                <w:rFonts w:eastAsia="黑体"/>
                <w:sz w:val="18"/>
                <w:szCs w:val="18"/>
              </w:rPr>
            </w:pPr>
            <w:r>
              <w:rPr>
                <w:rFonts w:eastAsia="黑体"/>
                <w:sz w:val="18"/>
                <w:szCs w:val="18"/>
              </w:rPr>
              <w:t>序号</w:t>
            </w:r>
          </w:p>
        </w:tc>
        <w:tc>
          <w:tcPr>
            <w:tcW w:w="1518" w:type="dxa"/>
            <w:vAlign w:val="center"/>
          </w:tcPr>
          <w:p w14:paraId="7F435A3B" w14:textId="77777777" w:rsidR="001F625B" w:rsidRDefault="00000000">
            <w:pPr>
              <w:rPr>
                <w:rFonts w:eastAsia="黑体"/>
                <w:sz w:val="18"/>
                <w:szCs w:val="18"/>
              </w:rPr>
            </w:pPr>
            <w:r>
              <w:rPr>
                <w:rFonts w:eastAsia="黑体"/>
                <w:sz w:val="18"/>
                <w:szCs w:val="18"/>
              </w:rPr>
              <w:t>标的名称</w:t>
            </w:r>
          </w:p>
        </w:tc>
        <w:tc>
          <w:tcPr>
            <w:tcW w:w="1782" w:type="dxa"/>
            <w:vAlign w:val="center"/>
          </w:tcPr>
          <w:p w14:paraId="55E99420" w14:textId="77777777" w:rsidR="001F625B" w:rsidRDefault="00000000">
            <w:pPr>
              <w:rPr>
                <w:rFonts w:eastAsia="黑体"/>
                <w:sz w:val="18"/>
                <w:szCs w:val="18"/>
              </w:rPr>
            </w:pPr>
            <w:r>
              <w:rPr>
                <w:rFonts w:eastAsia="黑体"/>
                <w:sz w:val="18"/>
                <w:szCs w:val="18"/>
              </w:rPr>
              <w:t>行业</w:t>
            </w:r>
          </w:p>
        </w:tc>
        <w:tc>
          <w:tcPr>
            <w:tcW w:w="1592" w:type="dxa"/>
            <w:vAlign w:val="center"/>
          </w:tcPr>
          <w:p w14:paraId="7CE471DA" w14:textId="77777777" w:rsidR="001F625B" w:rsidRDefault="00000000">
            <w:pPr>
              <w:rPr>
                <w:rFonts w:eastAsia="黑体"/>
                <w:sz w:val="18"/>
                <w:szCs w:val="18"/>
              </w:rPr>
            </w:pPr>
            <w:r>
              <w:rPr>
                <w:rFonts w:eastAsia="黑体"/>
                <w:sz w:val="18"/>
                <w:szCs w:val="18"/>
              </w:rPr>
              <w:t>制造商</w:t>
            </w:r>
          </w:p>
        </w:tc>
        <w:tc>
          <w:tcPr>
            <w:tcW w:w="889" w:type="dxa"/>
            <w:vAlign w:val="center"/>
          </w:tcPr>
          <w:p w14:paraId="62F0BD6B" w14:textId="77777777" w:rsidR="001F625B" w:rsidRDefault="00000000">
            <w:pPr>
              <w:rPr>
                <w:rFonts w:eastAsia="黑体"/>
                <w:sz w:val="18"/>
                <w:szCs w:val="18"/>
              </w:rPr>
            </w:pPr>
            <w:r>
              <w:rPr>
                <w:rFonts w:eastAsia="黑体"/>
                <w:sz w:val="18"/>
                <w:szCs w:val="18"/>
              </w:rPr>
              <w:t>从业人员人数</w:t>
            </w:r>
          </w:p>
        </w:tc>
        <w:tc>
          <w:tcPr>
            <w:tcW w:w="1075" w:type="dxa"/>
            <w:vAlign w:val="center"/>
          </w:tcPr>
          <w:p w14:paraId="489F8A36" w14:textId="77777777" w:rsidR="001F625B" w:rsidRDefault="00000000">
            <w:pPr>
              <w:rPr>
                <w:rFonts w:eastAsia="黑体"/>
                <w:sz w:val="18"/>
                <w:szCs w:val="18"/>
              </w:rPr>
            </w:pPr>
            <w:r>
              <w:rPr>
                <w:rFonts w:eastAsia="黑体"/>
                <w:sz w:val="18"/>
                <w:szCs w:val="18"/>
              </w:rPr>
              <w:t>营业收入（万元）</w:t>
            </w:r>
          </w:p>
        </w:tc>
        <w:tc>
          <w:tcPr>
            <w:tcW w:w="903" w:type="dxa"/>
            <w:vAlign w:val="center"/>
          </w:tcPr>
          <w:p w14:paraId="2B861961" w14:textId="77777777" w:rsidR="001F625B" w:rsidRDefault="00000000">
            <w:pPr>
              <w:rPr>
                <w:rFonts w:eastAsia="黑体"/>
                <w:sz w:val="18"/>
                <w:szCs w:val="18"/>
              </w:rPr>
            </w:pPr>
            <w:r>
              <w:rPr>
                <w:rFonts w:eastAsia="黑体"/>
                <w:sz w:val="18"/>
                <w:szCs w:val="18"/>
              </w:rPr>
              <w:t>资产总额（万元）</w:t>
            </w:r>
          </w:p>
        </w:tc>
        <w:tc>
          <w:tcPr>
            <w:tcW w:w="903" w:type="dxa"/>
            <w:vAlign w:val="center"/>
          </w:tcPr>
          <w:p w14:paraId="528856F5" w14:textId="77777777" w:rsidR="001F625B" w:rsidRDefault="00000000">
            <w:pPr>
              <w:rPr>
                <w:rFonts w:eastAsia="黑体"/>
                <w:sz w:val="18"/>
                <w:szCs w:val="18"/>
              </w:rPr>
            </w:pPr>
            <w:r>
              <w:rPr>
                <w:rFonts w:eastAsia="黑体"/>
                <w:sz w:val="18"/>
                <w:szCs w:val="18"/>
              </w:rPr>
              <w:t>企业类型</w:t>
            </w:r>
          </w:p>
        </w:tc>
      </w:tr>
      <w:tr w:rsidR="001F625B" w14:paraId="3C16DDDB" w14:textId="77777777">
        <w:trPr>
          <w:trHeight w:val="454"/>
        </w:trPr>
        <w:tc>
          <w:tcPr>
            <w:tcW w:w="739" w:type="dxa"/>
            <w:vAlign w:val="center"/>
          </w:tcPr>
          <w:p w14:paraId="78FAC4E7" w14:textId="77777777" w:rsidR="001F625B" w:rsidRDefault="001F625B">
            <w:pPr>
              <w:numPr>
                <w:ilvl w:val="0"/>
                <w:numId w:val="6"/>
              </w:numPr>
              <w:ind w:left="0" w:firstLine="0"/>
              <w:rPr>
                <w:sz w:val="18"/>
                <w:szCs w:val="18"/>
              </w:rPr>
            </w:pPr>
          </w:p>
        </w:tc>
        <w:tc>
          <w:tcPr>
            <w:tcW w:w="1518" w:type="dxa"/>
            <w:vAlign w:val="center"/>
          </w:tcPr>
          <w:p w14:paraId="4760BA5E" w14:textId="77777777" w:rsidR="001F625B" w:rsidRDefault="00000000">
            <w:pPr>
              <w:widowControl/>
              <w:textAlignment w:val="center"/>
              <w:rPr>
                <w:sz w:val="18"/>
                <w:szCs w:val="18"/>
              </w:rPr>
            </w:pPr>
            <w:r>
              <w:rPr>
                <w:rFonts w:hint="eastAsia"/>
                <w:sz w:val="18"/>
                <w:szCs w:val="18"/>
              </w:rPr>
              <w:t>16</w:t>
            </w:r>
            <w:r>
              <w:rPr>
                <w:rFonts w:hint="eastAsia"/>
                <w:sz w:val="18"/>
                <w:szCs w:val="18"/>
              </w:rPr>
              <w:t>盘位</w:t>
            </w:r>
            <w:r>
              <w:rPr>
                <w:rFonts w:hint="eastAsia"/>
                <w:sz w:val="18"/>
                <w:szCs w:val="18"/>
              </w:rPr>
              <w:t>128</w:t>
            </w:r>
            <w:r>
              <w:rPr>
                <w:rFonts w:hint="eastAsia"/>
                <w:sz w:val="18"/>
                <w:szCs w:val="18"/>
              </w:rPr>
              <w:t>路网络视频录像机</w:t>
            </w:r>
          </w:p>
        </w:tc>
        <w:tc>
          <w:tcPr>
            <w:tcW w:w="1782" w:type="dxa"/>
            <w:vAlign w:val="center"/>
          </w:tcPr>
          <w:p w14:paraId="64DA8A14" w14:textId="77777777" w:rsidR="001F625B" w:rsidRDefault="00000000">
            <w:pPr>
              <w:rPr>
                <w:sz w:val="18"/>
                <w:szCs w:val="18"/>
              </w:rPr>
            </w:pPr>
            <w:r>
              <w:rPr>
                <w:sz w:val="18"/>
                <w:szCs w:val="18"/>
              </w:rPr>
              <w:t>工业</w:t>
            </w:r>
          </w:p>
        </w:tc>
        <w:tc>
          <w:tcPr>
            <w:tcW w:w="1592" w:type="dxa"/>
            <w:vAlign w:val="center"/>
          </w:tcPr>
          <w:p w14:paraId="2EF00A9E" w14:textId="77777777" w:rsidR="001F625B" w:rsidRDefault="001F625B">
            <w:pPr>
              <w:rPr>
                <w:sz w:val="18"/>
                <w:szCs w:val="18"/>
              </w:rPr>
            </w:pPr>
          </w:p>
        </w:tc>
        <w:tc>
          <w:tcPr>
            <w:tcW w:w="889" w:type="dxa"/>
            <w:vAlign w:val="center"/>
          </w:tcPr>
          <w:p w14:paraId="49D411B6" w14:textId="77777777" w:rsidR="001F625B" w:rsidRDefault="001F625B">
            <w:pPr>
              <w:rPr>
                <w:sz w:val="18"/>
                <w:szCs w:val="18"/>
              </w:rPr>
            </w:pPr>
          </w:p>
        </w:tc>
        <w:tc>
          <w:tcPr>
            <w:tcW w:w="1075" w:type="dxa"/>
            <w:vAlign w:val="center"/>
          </w:tcPr>
          <w:p w14:paraId="67B84370" w14:textId="77777777" w:rsidR="001F625B" w:rsidRDefault="001F625B">
            <w:pPr>
              <w:rPr>
                <w:sz w:val="18"/>
                <w:szCs w:val="18"/>
              </w:rPr>
            </w:pPr>
          </w:p>
        </w:tc>
        <w:tc>
          <w:tcPr>
            <w:tcW w:w="903" w:type="dxa"/>
            <w:vAlign w:val="center"/>
          </w:tcPr>
          <w:p w14:paraId="2300151A" w14:textId="77777777" w:rsidR="001F625B" w:rsidRDefault="001F625B">
            <w:pPr>
              <w:rPr>
                <w:sz w:val="18"/>
                <w:szCs w:val="18"/>
              </w:rPr>
            </w:pPr>
          </w:p>
        </w:tc>
        <w:tc>
          <w:tcPr>
            <w:tcW w:w="903" w:type="dxa"/>
            <w:vAlign w:val="center"/>
          </w:tcPr>
          <w:p w14:paraId="5536521F" w14:textId="77777777" w:rsidR="001F625B" w:rsidRDefault="00000000">
            <w:pPr>
              <w:rPr>
                <w:sz w:val="18"/>
                <w:szCs w:val="18"/>
              </w:rPr>
            </w:pPr>
            <w:r>
              <w:rPr>
                <w:sz w:val="18"/>
                <w:szCs w:val="18"/>
              </w:rPr>
              <w:sym w:font="Wingdings 2" w:char="00A3"/>
            </w:r>
            <w:r>
              <w:rPr>
                <w:sz w:val="18"/>
                <w:szCs w:val="18"/>
              </w:rPr>
              <w:t>小型</w:t>
            </w:r>
          </w:p>
          <w:p w14:paraId="1FF95AA3" w14:textId="77777777" w:rsidR="001F625B" w:rsidRDefault="00000000">
            <w:pPr>
              <w:rPr>
                <w:sz w:val="18"/>
                <w:szCs w:val="18"/>
              </w:rPr>
            </w:pPr>
            <w:r>
              <w:rPr>
                <w:sz w:val="18"/>
                <w:szCs w:val="18"/>
              </w:rPr>
              <w:sym w:font="Wingdings 2" w:char="00A3"/>
            </w:r>
            <w:r>
              <w:rPr>
                <w:sz w:val="18"/>
                <w:szCs w:val="18"/>
              </w:rPr>
              <w:t>微型</w:t>
            </w:r>
          </w:p>
        </w:tc>
      </w:tr>
      <w:tr w:rsidR="001F625B" w14:paraId="23995DB8" w14:textId="77777777">
        <w:trPr>
          <w:trHeight w:val="454"/>
        </w:trPr>
        <w:tc>
          <w:tcPr>
            <w:tcW w:w="739" w:type="dxa"/>
            <w:vAlign w:val="center"/>
          </w:tcPr>
          <w:p w14:paraId="5449EEB4" w14:textId="77777777" w:rsidR="001F625B" w:rsidRDefault="001F625B">
            <w:pPr>
              <w:numPr>
                <w:ilvl w:val="0"/>
                <w:numId w:val="6"/>
              </w:numPr>
              <w:ind w:left="0" w:firstLine="0"/>
              <w:rPr>
                <w:sz w:val="18"/>
                <w:szCs w:val="18"/>
              </w:rPr>
            </w:pPr>
          </w:p>
        </w:tc>
        <w:tc>
          <w:tcPr>
            <w:tcW w:w="1518" w:type="dxa"/>
            <w:vAlign w:val="center"/>
          </w:tcPr>
          <w:p w14:paraId="3357488E" w14:textId="77777777" w:rsidR="001F625B" w:rsidRDefault="00000000">
            <w:pPr>
              <w:widowControl/>
              <w:textAlignment w:val="center"/>
              <w:rPr>
                <w:sz w:val="18"/>
                <w:szCs w:val="18"/>
              </w:rPr>
            </w:pPr>
            <w:r>
              <w:rPr>
                <w:rFonts w:hint="eastAsia"/>
                <w:sz w:val="18"/>
                <w:szCs w:val="18"/>
              </w:rPr>
              <w:t>85</w:t>
            </w:r>
            <w:r>
              <w:rPr>
                <w:rFonts w:hint="eastAsia"/>
                <w:sz w:val="18"/>
                <w:szCs w:val="18"/>
              </w:rPr>
              <w:t>盘</w:t>
            </w:r>
            <w:proofErr w:type="gramStart"/>
            <w:r>
              <w:rPr>
                <w:rFonts w:hint="eastAsia"/>
                <w:sz w:val="18"/>
                <w:szCs w:val="18"/>
              </w:rPr>
              <w:t>位网络</w:t>
            </w:r>
            <w:proofErr w:type="gramEnd"/>
            <w:r>
              <w:rPr>
                <w:rFonts w:hint="eastAsia"/>
                <w:sz w:val="18"/>
                <w:szCs w:val="18"/>
              </w:rPr>
              <w:t>视频存储服务器</w:t>
            </w:r>
          </w:p>
        </w:tc>
        <w:tc>
          <w:tcPr>
            <w:tcW w:w="1782" w:type="dxa"/>
            <w:vAlign w:val="center"/>
          </w:tcPr>
          <w:p w14:paraId="36874F45" w14:textId="77777777" w:rsidR="001F625B" w:rsidRDefault="00000000">
            <w:pPr>
              <w:rPr>
                <w:sz w:val="18"/>
                <w:szCs w:val="18"/>
              </w:rPr>
            </w:pPr>
            <w:r>
              <w:rPr>
                <w:sz w:val="18"/>
                <w:szCs w:val="18"/>
              </w:rPr>
              <w:t>工业</w:t>
            </w:r>
          </w:p>
        </w:tc>
        <w:tc>
          <w:tcPr>
            <w:tcW w:w="1592" w:type="dxa"/>
            <w:vAlign w:val="center"/>
          </w:tcPr>
          <w:p w14:paraId="7FF8E22E" w14:textId="77777777" w:rsidR="001F625B" w:rsidRDefault="001F625B">
            <w:pPr>
              <w:rPr>
                <w:sz w:val="18"/>
                <w:szCs w:val="18"/>
              </w:rPr>
            </w:pPr>
          </w:p>
        </w:tc>
        <w:tc>
          <w:tcPr>
            <w:tcW w:w="889" w:type="dxa"/>
            <w:vAlign w:val="center"/>
          </w:tcPr>
          <w:p w14:paraId="0A09EFEE" w14:textId="77777777" w:rsidR="001F625B" w:rsidRDefault="001F625B">
            <w:pPr>
              <w:rPr>
                <w:sz w:val="18"/>
                <w:szCs w:val="18"/>
              </w:rPr>
            </w:pPr>
          </w:p>
        </w:tc>
        <w:tc>
          <w:tcPr>
            <w:tcW w:w="1075" w:type="dxa"/>
            <w:vAlign w:val="center"/>
          </w:tcPr>
          <w:p w14:paraId="3A46429F" w14:textId="77777777" w:rsidR="001F625B" w:rsidRDefault="001F625B">
            <w:pPr>
              <w:rPr>
                <w:sz w:val="18"/>
                <w:szCs w:val="18"/>
              </w:rPr>
            </w:pPr>
          </w:p>
        </w:tc>
        <w:tc>
          <w:tcPr>
            <w:tcW w:w="903" w:type="dxa"/>
            <w:vAlign w:val="center"/>
          </w:tcPr>
          <w:p w14:paraId="34769A57" w14:textId="77777777" w:rsidR="001F625B" w:rsidRDefault="001F625B">
            <w:pPr>
              <w:rPr>
                <w:sz w:val="18"/>
                <w:szCs w:val="18"/>
              </w:rPr>
            </w:pPr>
          </w:p>
        </w:tc>
        <w:tc>
          <w:tcPr>
            <w:tcW w:w="903" w:type="dxa"/>
            <w:vAlign w:val="center"/>
          </w:tcPr>
          <w:p w14:paraId="450BC782" w14:textId="77777777" w:rsidR="001F625B" w:rsidRDefault="00000000">
            <w:pPr>
              <w:rPr>
                <w:sz w:val="18"/>
                <w:szCs w:val="18"/>
              </w:rPr>
            </w:pPr>
            <w:r>
              <w:rPr>
                <w:sz w:val="18"/>
                <w:szCs w:val="18"/>
              </w:rPr>
              <w:sym w:font="Wingdings 2" w:char="00A3"/>
            </w:r>
            <w:r>
              <w:rPr>
                <w:sz w:val="18"/>
                <w:szCs w:val="18"/>
              </w:rPr>
              <w:t>小型</w:t>
            </w:r>
          </w:p>
          <w:p w14:paraId="6FF1A023" w14:textId="77777777" w:rsidR="001F625B" w:rsidRDefault="00000000">
            <w:pPr>
              <w:rPr>
                <w:sz w:val="18"/>
                <w:szCs w:val="18"/>
              </w:rPr>
            </w:pPr>
            <w:r>
              <w:rPr>
                <w:sz w:val="18"/>
                <w:szCs w:val="18"/>
              </w:rPr>
              <w:sym w:font="Wingdings 2" w:char="00A3"/>
            </w:r>
            <w:r>
              <w:rPr>
                <w:sz w:val="18"/>
                <w:szCs w:val="18"/>
              </w:rPr>
              <w:t>微型</w:t>
            </w:r>
          </w:p>
        </w:tc>
      </w:tr>
      <w:tr w:rsidR="001F625B" w14:paraId="031BD071" w14:textId="77777777">
        <w:trPr>
          <w:trHeight w:val="454"/>
        </w:trPr>
        <w:tc>
          <w:tcPr>
            <w:tcW w:w="739" w:type="dxa"/>
            <w:vAlign w:val="center"/>
          </w:tcPr>
          <w:p w14:paraId="4DAD3130" w14:textId="77777777" w:rsidR="001F625B" w:rsidRDefault="001F625B">
            <w:pPr>
              <w:numPr>
                <w:ilvl w:val="0"/>
                <w:numId w:val="6"/>
              </w:numPr>
              <w:ind w:left="0" w:firstLine="0"/>
              <w:rPr>
                <w:sz w:val="18"/>
                <w:szCs w:val="18"/>
              </w:rPr>
            </w:pPr>
          </w:p>
        </w:tc>
        <w:tc>
          <w:tcPr>
            <w:tcW w:w="1518" w:type="dxa"/>
            <w:vAlign w:val="center"/>
          </w:tcPr>
          <w:p w14:paraId="0844D402" w14:textId="77777777" w:rsidR="001F625B" w:rsidRDefault="00000000">
            <w:pPr>
              <w:widowControl/>
              <w:textAlignment w:val="center"/>
              <w:rPr>
                <w:sz w:val="18"/>
                <w:szCs w:val="18"/>
              </w:rPr>
            </w:pPr>
            <w:r>
              <w:rPr>
                <w:rFonts w:hint="eastAsia"/>
                <w:sz w:val="18"/>
                <w:szCs w:val="18"/>
              </w:rPr>
              <w:t>硬盘</w:t>
            </w:r>
          </w:p>
        </w:tc>
        <w:tc>
          <w:tcPr>
            <w:tcW w:w="1782" w:type="dxa"/>
            <w:vAlign w:val="center"/>
          </w:tcPr>
          <w:p w14:paraId="538614D6" w14:textId="77777777" w:rsidR="001F625B" w:rsidRDefault="00000000">
            <w:pPr>
              <w:rPr>
                <w:sz w:val="18"/>
                <w:szCs w:val="18"/>
              </w:rPr>
            </w:pPr>
            <w:r>
              <w:rPr>
                <w:sz w:val="18"/>
                <w:szCs w:val="18"/>
              </w:rPr>
              <w:t>工业</w:t>
            </w:r>
          </w:p>
        </w:tc>
        <w:tc>
          <w:tcPr>
            <w:tcW w:w="1592" w:type="dxa"/>
            <w:vAlign w:val="center"/>
          </w:tcPr>
          <w:p w14:paraId="59DA33DA" w14:textId="77777777" w:rsidR="001F625B" w:rsidRDefault="001F625B">
            <w:pPr>
              <w:rPr>
                <w:sz w:val="18"/>
                <w:szCs w:val="18"/>
              </w:rPr>
            </w:pPr>
          </w:p>
        </w:tc>
        <w:tc>
          <w:tcPr>
            <w:tcW w:w="889" w:type="dxa"/>
            <w:vAlign w:val="center"/>
          </w:tcPr>
          <w:p w14:paraId="2304116E" w14:textId="77777777" w:rsidR="001F625B" w:rsidRDefault="001F625B">
            <w:pPr>
              <w:rPr>
                <w:sz w:val="18"/>
                <w:szCs w:val="18"/>
              </w:rPr>
            </w:pPr>
          </w:p>
        </w:tc>
        <w:tc>
          <w:tcPr>
            <w:tcW w:w="1075" w:type="dxa"/>
            <w:vAlign w:val="center"/>
          </w:tcPr>
          <w:p w14:paraId="6E1D7DA1" w14:textId="77777777" w:rsidR="001F625B" w:rsidRDefault="001F625B">
            <w:pPr>
              <w:rPr>
                <w:sz w:val="18"/>
                <w:szCs w:val="18"/>
              </w:rPr>
            </w:pPr>
          </w:p>
        </w:tc>
        <w:tc>
          <w:tcPr>
            <w:tcW w:w="903" w:type="dxa"/>
            <w:vAlign w:val="center"/>
          </w:tcPr>
          <w:p w14:paraId="7C696D11" w14:textId="77777777" w:rsidR="001F625B" w:rsidRDefault="001F625B">
            <w:pPr>
              <w:rPr>
                <w:sz w:val="18"/>
                <w:szCs w:val="18"/>
              </w:rPr>
            </w:pPr>
          </w:p>
        </w:tc>
        <w:tc>
          <w:tcPr>
            <w:tcW w:w="903" w:type="dxa"/>
            <w:vAlign w:val="center"/>
          </w:tcPr>
          <w:p w14:paraId="738A0E72" w14:textId="77777777" w:rsidR="001F625B" w:rsidRDefault="00000000">
            <w:pPr>
              <w:rPr>
                <w:sz w:val="18"/>
                <w:szCs w:val="18"/>
              </w:rPr>
            </w:pPr>
            <w:r>
              <w:rPr>
                <w:sz w:val="18"/>
                <w:szCs w:val="18"/>
              </w:rPr>
              <w:sym w:font="Wingdings 2" w:char="00A3"/>
            </w:r>
            <w:r>
              <w:rPr>
                <w:sz w:val="18"/>
                <w:szCs w:val="18"/>
              </w:rPr>
              <w:t>小型</w:t>
            </w:r>
          </w:p>
          <w:p w14:paraId="12593390" w14:textId="77777777" w:rsidR="001F625B" w:rsidRDefault="00000000">
            <w:pPr>
              <w:rPr>
                <w:sz w:val="18"/>
                <w:szCs w:val="18"/>
              </w:rPr>
            </w:pPr>
            <w:r>
              <w:rPr>
                <w:sz w:val="18"/>
                <w:szCs w:val="18"/>
              </w:rPr>
              <w:sym w:font="Wingdings 2" w:char="00A3"/>
            </w:r>
            <w:r>
              <w:rPr>
                <w:sz w:val="18"/>
                <w:szCs w:val="18"/>
              </w:rPr>
              <w:t>微型</w:t>
            </w:r>
          </w:p>
        </w:tc>
      </w:tr>
    </w:tbl>
    <w:p w14:paraId="5D182A35" w14:textId="77777777" w:rsidR="001F625B" w:rsidRDefault="00000000">
      <w:pPr>
        <w:ind w:firstLineChars="200" w:firstLine="420"/>
      </w:pPr>
      <w:r>
        <w:t>以上企业，不属于大企业的分支机构，不存在控股股东为大企业的情形，也不存在与大企业的负责人为同一人的情形。</w:t>
      </w:r>
    </w:p>
    <w:p w14:paraId="03182514" w14:textId="77777777" w:rsidR="001F625B" w:rsidRDefault="00000000">
      <w:pPr>
        <w:ind w:firstLineChars="200" w:firstLine="420"/>
      </w:pPr>
      <w:r>
        <w:t>以上小型、微型企业，与承担本项目的其他供应商之间不存在直接控股、管理关系。</w:t>
      </w:r>
    </w:p>
    <w:p w14:paraId="50531102" w14:textId="77777777" w:rsidR="001F625B" w:rsidRDefault="00000000">
      <w:pPr>
        <w:ind w:firstLineChars="200" w:firstLine="420"/>
      </w:pPr>
      <w:r>
        <w:t>本企业对上述声明内容的真实性负责。如有虚假，将依法承担相应责任。</w:t>
      </w:r>
    </w:p>
    <w:p w14:paraId="1DC06208" w14:textId="77777777" w:rsidR="001F625B" w:rsidRDefault="00000000">
      <w:pPr>
        <w:ind w:firstLineChars="200" w:firstLine="420"/>
      </w:pPr>
      <w:r>
        <w:t>投标人名称：</w:t>
      </w:r>
      <w:r>
        <w:rPr>
          <w:u w:val="single"/>
        </w:rPr>
        <w:t xml:space="preserve">            </w:t>
      </w:r>
      <w:r>
        <w:t>（盖章）</w:t>
      </w:r>
    </w:p>
    <w:p w14:paraId="787D9163" w14:textId="77777777" w:rsidR="001F625B" w:rsidRDefault="00000000">
      <w:pPr>
        <w:ind w:firstLineChars="200" w:firstLine="420"/>
      </w:pPr>
      <w:r>
        <w:t>日期：</w:t>
      </w:r>
      <w:r>
        <w:t>2024</w:t>
      </w:r>
      <w:r>
        <w:t>年</w:t>
      </w:r>
      <w:r>
        <w:t xml:space="preserve">  </w:t>
      </w:r>
      <w:r>
        <w:t>月</w:t>
      </w:r>
      <w:r>
        <w:t xml:space="preserve">  </w:t>
      </w:r>
      <w:r>
        <w:t>日</w:t>
      </w:r>
    </w:p>
    <w:p w14:paraId="043F83EC" w14:textId="77777777" w:rsidR="001F625B" w:rsidRDefault="00000000">
      <w:pPr>
        <w:ind w:firstLineChars="200" w:firstLine="420"/>
        <w:rPr>
          <w:rFonts w:eastAsia="楷体"/>
        </w:rPr>
      </w:pPr>
      <w:r>
        <w:rPr>
          <w:rFonts w:eastAsia="楷体"/>
        </w:rPr>
        <w:t>说明：</w:t>
      </w:r>
    </w:p>
    <w:p w14:paraId="13B49914" w14:textId="77777777" w:rsidR="001F625B" w:rsidRDefault="00000000">
      <w:pPr>
        <w:ind w:firstLineChars="200" w:firstLine="420"/>
        <w:rPr>
          <w:rFonts w:eastAsia="楷体"/>
        </w:rPr>
      </w:pPr>
      <w:r>
        <w:rPr>
          <w:rFonts w:eastAsia="楷体"/>
        </w:rPr>
        <w:t>（</w:t>
      </w:r>
      <w:r>
        <w:rPr>
          <w:rFonts w:eastAsia="楷体"/>
        </w:rPr>
        <w:t>1</w:t>
      </w:r>
      <w:r>
        <w:rPr>
          <w:rFonts w:eastAsia="楷体"/>
        </w:rPr>
        <w:t>）从业人员、营业收入、资产总额填报上一年度数据，无上</w:t>
      </w:r>
      <w:proofErr w:type="gramStart"/>
      <w:r>
        <w:rPr>
          <w:rFonts w:eastAsia="楷体"/>
        </w:rPr>
        <w:t>一</w:t>
      </w:r>
      <w:proofErr w:type="gramEnd"/>
      <w:r>
        <w:rPr>
          <w:rFonts w:eastAsia="楷体"/>
        </w:rPr>
        <w:t>年度数据的新成立企业可不填报。</w:t>
      </w:r>
    </w:p>
    <w:p w14:paraId="12614B6A" w14:textId="77777777" w:rsidR="001F625B" w:rsidRDefault="00000000">
      <w:pPr>
        <w:ind w:firstLineChars="200" w:firstLine="420"/>
        <w:rPr>
          <w:rFonts w:eastAsia="楷体"/>
        </w:rPr>
      </w:pPr>
      <w:r>
        <w:rPr>
          <w:rFonts w:eastAsia="楷体"/>
        </w:rPr>
        <w:t>（</w:t>
      </w:r>
      <w:r>
        <w:rPr>
          <w:rFonts w:eastAsia="楷体"/>
        </w:rPr>
        <w:t>2</w:t>
      </w:r>
      <w:r>
        <w:rPr>
          <w:rFonts w:eastAsia="楷体"/>
        </w:rPr>
        <w:t>）本项目仅对符合《政府采购促进中小企业发展管理办法》（财库﹝</w:t>
      </w:r>
      <w:r>
        <w:rPr>
          <w:rFonts w:eastAsia="楷体"/>
        </w:rPr>
        <w:t>2020</w:t>
      </w:r>
      <w:r>
        <w:rPr>
          <w:rFonts w:eastAsia="楷体"/>
        </w:rPr>
        <w:t>﹞</w:t>
      </w:r>
      <w:r>
        <w:rPr>
          <w:rFonts w:eastAsia="楷体"/>
        </w:rPr>
        <w:t>46</w:t>
      </w:r>
      <w:r>
        <w:rPr>
          <w:rFonts w:eastAsia="楷体"/>
        </w:rPr>
        <w:t>号）的规定的小型、微型企业进行价格扣除，不属于小型、微型企业，不用提供此函。</w:t>
      </w:r>
    </w:p>
    <w:p w14:paraId="3996EF5C" w14:textId="77777777" w:rsidR="001F625B" w:rsidRDefault="00000000">
      <w:pPr>
        <w:ind w:firstLineChars="200" w:firstLine="420"/>
        <w:rPr>
          <w:rFonts w:eastAsia="楷体"/>
        </w:rPr>
      </w:pPr>
      <w:r>
        <w:rPr>
          <w:rFonts w:eastAsia="楷体"/>
        </w:rPr>
        <w:t>（</w:t>
      </w:r>
      <w:r>
        <w:rPr>
          <w:rFonts w:eastAsia="楷体"/>
        </w:rPr>
        <w:t>3</w:t>
      </w:r>
      <w:r>
        <w:rPr>
          <w:rFonts w:eastAsia="楷体"/>
        </w:rPr>
        <w:t>）可采用工业和信息化部网站（</w:t>
      </w:r>
      <w:r>
        <w:rPr>
          <w:rFonts w:eastAsia="楷体"/>
        </w:rPr>
        <w:t>https://www.miit.gov.cn/</w:t>
      </w:r>
      <w:r>
        <w:rPr>
          <w:rFonts w:eastAsia="楷体"/>
        </w:rPr>
        <w:t>）中小企业规模类型自测小程序进行自测后填写。</w:t>
      </w:r>
    </w:p>
    <w:p w14:paraId="6E696BB2" w14:textId="77777777" w:rsidR="001F625B" w:rsidRDefault="00000000">
      <w:pPr>
        <w:ind w:firstLineChars="200" w:firstLine="420"/>
        <w:rPr>
          <w:rFonts w:eastAsia="楷体"/>
          <w:b/>
          <w:bCs/>
        </w:rPr>
      </w:pPr>
      <w:r>
        <w:rPr>
          <w:rFonts w:eastAsia="楷体"/>
        </w:rPr>
        <w:t>（</w:t>
      </w:r>
      <w:r>
        <w:rPr>
          <w:rFonts w:eastAsia="楷体"/>
        </w:rPr>
        <w:t>4</w:t>
      </w:r>
      <w:r>
        <w:rPr>
          <w:rFonts w:eastAsia="楷体"/>
        </w:rPr>
        <w:t>）</w:t>
      </w:r>
      <w:r>
        <w:rPr>
          <w:rFonts w:eastAsia="楷体"/>
          <w:b/>
          <w:bCs/>
        </w:rPr>
        <w:t>应如实、完整填报从业人员、营业收入和资产总额等信息，并按照国务院批准的中小企业划型标准和采购标的所属行业，声明企业类型。否则不予认可。</w:t>
      </w:r>
    </w:p>
    <w:p w14:paraId="5D556C3F" w14:textId="77777777" w:rsidR="001F625B" w:rsidRDefault="00000000">
      <w:pPr>
        <w:ind w:firstLineChars="200" w:firstLine="420"/>
        <w:rPr>
          <w:rFonts w:eastAsia="楷体"/>
        </w:rPr>
      </w:pPr>
      <w:r>
        <w:rPr>
          <w:rFonts w:eastAsia="楷体"/>
        </w:rPr>
        <w:t>（</w:t>
      </w:r>
      <w:r>
        <w:rPr>
          <w:rFonts w:eastAsia="楷体"/>
        </w:rPr>
        <w:t>5</w:t>
      </w:r>
      <w:r>
        <w:rPr>
          <w:rFonts w:eastAsia="楷体"/>
        </w:rPr>
        <w:t>）表格</w:t>
      </w:r>
      <w:proofErr w:type="gramStart"/>
      <w:r>
        <w:rPr>
          <w:rFonts w:eastAsia="楷体"/>
        </w:rPr>
        <w:t>内行业栏</w:t>
      </w:r>
      <w:proofErr w:type="gramEnd"/>
      <w:r>
        <w:rPr>
          <w:rFonts w:eastAsia="楷体"/>
        </w:rPr>
        <w:t>名称不得擅自调整。</w:t>
      </w:r>
    </w:p>
    <w:p w14:paraId="31268BF9" w14:textId="77777777" w:rsidR="001F625B" w:rsidRDefault="00000000">
      <w:pPr>
        <w:ind w:firstLineChars="200" w:firstLine="420"/>
        <w:rPr>
          <w:rFonts w:eastAsia="楷体"/>
        </w:rPr>
      </w:pPr>
      <w:r>
        <w:rPr>
          <w:rFonts w:eastAsia="楷体"/>
        </w:rPr>
        <w:t>（</w:t>
      </w:r>
      <w:r>
        <w:rPr>
          <w:rFonts w:eastAsia="楷体"/>
        </w:rPr>
        <w:t>6</w:t>
      </w:r>
      <w:r>
        <w:rPr>
          <w:rFonts w:eastAsia="楷体"/>
        </w:rPr>
        <w:t>）标的名称见采购需求。</w:t>
      </w:r>
    </w:p>
    <w:p w14:paraId="2ED49631" w14:textId="77777777" w:rsidR="001F625B" w:rsidRDefault="00000000">
      <w:pPr>
        <w:ind w:firstLineChars="200" w:firstLine="420"/>
        <w:rPr>
          <w:rFonts w:eastAsia="楷体"/>
          <w:color w:val="000000"/>
        </w:rPr>
      </w:pPr>
      <w:r>
        <w:rPr>
          <w:rFonts w:eastAsia="楷体"/>
        </w:rPr>
        <w:t>（</w:t>
      </w:r>
      <w:r>
        <w:rPr>
          <w:rFonts w:eastAsia="楷体"/>
        </w:rPr>
        <w:t>7</w:t>
      </w:r>
      <w:r>
        <w:rPr>
          <w:rFonts w:eastAsia="楷体"/>
        </w:rPr>
        <w:t>）</w:t>
      </w:r>
      <w:r>
        <w:rPr>
          <w:rFonts w:eastAsia="楷体"/>
          <w:color w:val="000000"/>
        </w:rPr>
        <w:t>如联合体投标，提供联合协议书，格式见</w:t>
      </w:r>
      <w:r>
        <w:rPr>
          <w:rFonts w:eastAsia="楷体"/>
          <w:color w:val="000000"/>
        </w:rPr>
        <w:t>“</w:t>
      </w:r>
      <w:r>
        <w:rPr>
          <w:rFonts w:eastAsia="楷体"/>
          <w:color w:val="000000"/>
        </w:rPr>
        <w:t>招标文件附件</w:t>
      </w:r>
      <w:r>
        <w:rPr>
          <w:rFonts w:eastAsia="楷体"/>
          <w:color w:val="000000"/>
        </w:rPr>
        <w:t>1”</w:t>
      </w:r>
      <w:r>
        <w:rPr>
          <w:rFonts w:eastAsia="楷体"/>
          <w:color w:val="000000"/>
        </w:rPr>
        <w:t>。如有分包，提供分包意向协议书，格式见</w:t>
      </w:r>
      <w:r>
        <w:rPr>
          <w:rFonts w:eastAsia="楷体"/>
          <w:color w:val="000000"/>
        </w:rPr>
        <w:t>“</w:t>
      </w:r>
      <w:r>
        <w:rPr>
          <w:rFonts w:eastAsia="楷体"/>
          <w:color w:val="000000"/>
        </w:rPr>
        <w:t>招标文件附件</w:t>
      </w:r>
      <w:r>
        <w:rPr>
          <w:rFonts w:eastAsia="楷体"/>
          <w:color w:val="000000"/>
        </w:rPr>
        <w:t>2”</w:t>
      </w:r>
      <w:r>
        <w:rPr>
          <w:rFonts w:eastAsia="楷体"/>
          <w:color w:val="000000"/>
        </w:rPr>
        <w:t>。</w:t>
      </w:r>
    </w:p>
    <w:p w14:paraId="2C929B43" w14:textId="77777777" w:rsidR="001F625B" w:rsidRDefault="00000000">
      <w:pPr>
        <w:ind w:firstLineChars="200" w:firstLine="420"/>
        <w:rPr>
          <w:rFonts w:eastAsia="楷体"/>
          <w:color w:val="000000"/>
        </w:rPr>
      </w:pPr>
      <w:r>
        <w:rPr>
          <w:rFonts w:eastAsia="楷体"/>
          <w:color w:val="000000"/>
        </w:rPr>
        <w:t>（</w:t>
      </w:r>
      <w:r>
        <w:rPr>
          <w:rFonts w:eastAsia="楷体"/>
          <w:color w:val="000000"/>
        </w:rPr>
        <w:t>8</w:t>
      </w:r>
      <w:r>
        <w:rPr>
          <w:rFonts w:eastAsia="楷体"/>
          <w:color w:val="000000"/>
        </w:rPr>
        <w:t>）中小企业划型标准：工业。</w:t>
      </w:r>
    </w:p>
    <w:p w14:paraId="0F5B1B6E" w14:textId="77777777" w:rsidR="001F625B" w:rsidRDefault="00000000">
      <w:pPr>
        <w:ind w:firstLineChars="200" w:firstLine="420"/>
        <w:rPr>
          <w:rFonts w:eastAsia="楷体"/>
          <w:color w:val="000000"/>
        </w:rPr>
      </w:pPr>
      <w:r>
        <w:rPr>
          <w:rFonts w:eastAsia="楷体"/>
          <w:color w:val="000000"/>
        </w:rPr>
        <w:t>从业人员</w:t>
      </w:r>
      <w:r>
        <w:rPr>
          <w:rFonts w:eastAsia="楷体"/>
          <w:color w:val="000000"/>
        </w:rPr>
        <w:t>1000</w:t>
      </w:r>
      <w:r>
        <w:rPr>
          <w:rFonts w:eastAsia="楷体"/>
          <w:color w:val="000000"/>
        </w:rPr>
        <w:t>人以下或营业收入</w:t>
      </w:r>
      <w:r>
        <w:rPr>
          <w:rFonts w:eastAsia="楷体"/>
          <w:color w:val="000000"/>
        </w:rPr>
        <w:t>40000</w:t>
      </w:r>
      <w:r>
        <w:rPr>
          <w:rFonts w:eastAsia="楷体"/>
          <w:color w:val="000000"/>
        </w:rPr>
        <w:t>万元以下的为中小微型企业。其中，从业人员</w:t>
      </w:r>
      <w:r>
        <w:rPr>
          <w:rFonts w:eastAsia="楷体"/>
          <w:color w:val="000000"/>
        </w:rPr>
        <w:t>300</w:t>
      </w:r>
      <w:r>
        <w:rPr>
          <w:rFonts w:eastAsia="楷体"/>
          <w:color w:val="000000"/>
        </w:rPr>
        <w:t>人及以上，且营业收入</w:t>
      </w:r>
      <w:r>
        <w:rPr>
          <w:rFonts w:eastAsia="楷体"/>
          <w:color w:val="000000"/>
        </w:rPr>
        <w:t>2000</w:t>
      </w:r>
      <w:r>
        <w:rPr>
          <w:rFonts w:eastAsia="楷体"/>
          <w:color w:val="000000"/>
        </w:rPr>
        <w:t>万元及以上的为中型企业；从业人员</w:t>
      </w:r>
      <w:r>
        <w:rPr>
          <w:rFonts w:eastAsia="楷体"/>
          <w:color w:val="000000"/>
        </w:rPr>
        <w:t>20</w:t>
      </w:r>
      <w:r>
        <w:rPr>
          <w:rFonts w:eastAsia="楷体"/>
          <w:color w:val="000000"/>
        </w:rPr>
        <w:t>人及以上，且营业收入</w:t>
      </w:r>
      <w:r>
        <w:rPr>
          <w:rFonts w:eastAsia="楷体"/>
          <w:color w:val="000000"/>
        </w:rPr>
        <w:t>300</w:t>
      </w:r>
      <w:r>
        <w:rPr>
          <w:rFonts w:eastAsia="楷体"/>
          <w:color w:val="000000"/>
        </w:rPr>
        <w:t>万元及以上的为小型企业；从业人员</w:t>
      </w:r>
      <w:r>
        <w:rPr>
          <w:rFonts w:eastAsia="楷体"/>
          <w:color w:val="000000"/>
        </w:rPr>
        <w:t>20</w:t>
      </w:r>
      <w:r>
        <w:rPr>
          <w:rFonts w:eastAsia="楷体"/>
          <w:color w:val="000000"/>
        </w:rPr>
        <w:t>人以下或营业收入</w:t>
      </w:r>
      <w:r>
        <w:rPr>
          <w:rFonts w:eastAsia="楷体"/>
          <w:color w:val="000000"/>
        </w:rPr>
        <w:t>300</w:t>
      </w:r>
      <w:r>
        <w:rPr>
          <w:rFonts w:eastAsia="楷体"/>
          <w:color w:val="000000"/>
        </w:rPr>
        <w:t>万元以下的为微型企业。</w:t>
      </w:r>
    </w:p>
    <w:p w14:paraId="35380661" w14:textId="77777777" w:rsidR="001F625B" w:rsidRDefault="00000000">
      <w:pPr>
        <w:ind w:firstLineChars="200" w:firstLine="420"/>
        <w:rPr>
          <w:rFonts w:eastAsia="楷体"/>
          <w:color w:val="000000"/>
        </w:rPr>
      </w:pPr>
      <w:r>
        <w:rPr>
          <w:rFonts w:eastAsia="楷体"/>
          <w:color w:val="000000"/>
        </w:rPr>
        <w:t>（</w:t>
      </w:r>
      <w:r>
        <w:rPr>
          <w:rFonts w:eastAsia="楷体"/>
          <w:color w:val="000000"/>
        </w:rPr>
        <w:t>9</w:t>
      </w:r>
      <w:r>
        <w:rPr>
          <w:rFonts w:eastAsia="楷体"/>
          <w:color w:val="000000"/>
        </w:rPr>
        <w:t>）货物由中小企业制造，是指货物由中小企业生产且使用该中小企业商号或者注册商标。</w:t>
      </w:r>
    </w:p>
    <w:p w14:paraId="415992A7" w14:textId="77777777" w:rsidR="001F625B" w:rsidRDefault="001F625B">
      <w:pPr>
        <w:ind w:firstLineChars="200" w:firstLine="420"/>
        <w:rPr>
          <w:rFonts w:eastAsia="楷体"/>
          <w:color w:val="000000"/>
        </w:rPr>
      </w:pPr>
    </w:p>
    <w:p w14:paraId="245BDB39" w14:textId="77777777" w:rsidR="001F625B" w:rsidRDefault="00000000">
      <w:pPr>
        <w:rPr>
          <w:b/>
          <w:bCs/>
          <w:sz w:val="28"/>
          <w:szCs w:val="36"/>
        </w:rPr>
      </w:pPr>
      <w:r>
        <w:rPr>
          <w:b/>
          <w:bCs/>
          <w:sz w:val="28"/>
          <w:szCs w:val="36"/>
        </w:rPr>
        <w:br w:type="page"/>
      </w:r>
    </w:p>
    <w:p w14:paraId="72F5E947" w14:textId="77777777" w:rsidR="001F625B" w:rsidRDefault="00000000">
      <w:pPr>
        <w:jc w:val="center"/>
        <w:rPr>
          <w:rFonts w:eastAsia="黑体"/>
          <w:sz w:val="28"/>
          <w:szCs w:val="28"/>
        </w:rPr>
      </w:pPr>
      <w:r>
        <w:rPr>
          <w:rFonts w:eastAsia="黑体"/>
          <w:sz w:val="28"/>
          <w:szCs w:val="28"/>
        </w:rPr>
        <w:lastRenderedPageBreak/>
        <w:t>监狱企业声明函</w:t>
      </w:r>
    </w:p>
    <w:p w14:paraId="5F03453F" w14:textId="77777777" w:rsidR="001F625B" w:rsidRDefault="00000000">
      <w:pPr>
        <w:widowControl/>
        <w:adjustRightInd w:val="0"/>
        <w:ind w:firstLineChars="200" w:firstLine="420"/>
        <w:jc w:val="left"/>
      </w:pPr>
      <w:r>
        <w:t>本企业郑重声明，根据《关于政府采购支持监狱企业发展有关问题的通知》（财库</w:t>
      </w:r>
      <w:r>
        <w:t>[2014]68</w:t>
      </w:r>
      <w:r>
        <w:t>号）的规定，本企业为</w:t>
      </w:r>
      <w:r>
        <w:rPr>
          <w:u w:val="single"/>
        </w:rPr>
        <w:t>监狱企业</w:t>
      </w:r>
      <w:r>
        <w:t>。</w:t>
      </w:r>
    </w:p>
    <w:p w14:paraId="1B8476DA" w14:textId="77777777" w:rsidR="001F625B" w:rsidRDefault="00000000">
      <w:pPr>
        <w:widowControl/>
        <w:adjustRightInd w:val="0"/>
        <w:ind w:firstLineChars="200" w:firstLine="420"/>
        <w:jc w:val="left"/>
      </w:pPr>
      <w:r>
        <w:t>根据上述标准，我企业属于</w:t>
      </w:r>
      <w:r>
        <w:rPr>
          <w:u w:val="single"/>
        </w:rPr>
        <w:t>监狱企业</w:t>
      </w:r>
      <w:r>
        <w:t>的理由为：</w:t>
      </w:r>
      <w:r>
        <w:rPr>
          <w:u w:val="single"/>
        </w:rPr>
        <w:t>【</w:t>
      </w:r>
      <w:r>
        <w:rPr>
          <w:u w:val="single"/>
        </w:rPr>
        <w:t xml:space="preserve">       </w:t>
      </w:r>
      <w:r>
        <w:rPr>
          <w:u w:val="single"/>
        </w:rPr>
        <w:t>】</w:t>
      </w:r>
      <w:r>
        <w:t>。</w:t>
      </w:r>
    </w:p>
    <w:p w14:paraId="43D0516D" w14:textId="77777777" w:rsidR="001F625B" w:rsidRDefault="00000000">
      <w:pPr>
        <w:widowControl/>
        <w:adjustRightInd w:val="0"/>
        <w:ind w:firstLineChars="200" w:firstLine="420"/>
      </w:pPr>
      <w:r>
        <w:t>本企业为参加</w:t>
      </w:r>
      <w:r>
        <w:rPr>
          <w:u w:val="single"/>
        </w:rPr>
        <w:t>浙江建设职业技术学院</w:t>
      </w:r>
      <w:r>
        <w:t>（采购人）</w:t>
      </w:r>
      <w:r>
        <w:rPr>
          <w:u w:val="single"/>
        </w:rPr>
        <w:t>监控存储设备扩容</w:t>
      </w:r>
      <w:r>
        <w:t>（项目名称）</w:t>
      </w:r>
      <w:r>
        <w:rPr>
          <w:rFonts w:hint="eastAsia"/>
          <w:u w:val="single"/>
        </w:rPr>
        <w:t>CTZB-2024110071</w:t>
      </w:r>
      <w:r>
        <w:t>（项目编号）采购活动</w:t>
      </w:r>
      <w:r>
        <w:rPr>
          <w:color w:val="000000"/>
        </w:rPr>
        <w:t>提供本企业的产品</w:t>
      </w:r>
      <w:r>
        <w:t>。</w:t>
      </w:r>
    </w:p>
    <w:p w14:paraId="29D0A056" w14:textId="77777777" w:rsidR="001F625B" w:rsidRDefault="00000000">
      <w:pPr>
        <w:widowControl/>
        <w:adjustRightInd w:val="0"/>
        <w:ind w:firstLineChars="200" w:firstLine="420"/>
      </w:pPr>
      <w:r>
        <w:t>本企业对上述声明的真实性负责。如有虚假，将依法承担相应责任。</w:t>
      </w:r>
    </w:p>
    <w:p w14:paraId="43A3BFA2" w14:textId="77777777" w:rsidR="001F625B" w:rsidRDefault="001F625B">
      <w:pPr>
        <w:adjustRightInd w:val="0"/>
        <w:ind w:firstLineChars="200" w:firstLine="420"/>
        <w:jc w:val="center"/>
      </w:pPr>
    </w:p>
    <w:p w14:paraId="7BFB931F" w14:textId="77777777" w:rsidR="001F625B" w:rsidRDefault="00000000">
      <w:pPr>
        <w:widowControl/>
        <w:ind w:firstLineChars="200" w:firstLine="420"/>
        <w:rPr>
          <w:kern w:val="0"/>
        </w:rPr>
      </w:pPr>
      <w:r>
        <w:rPr>
          <w:kern w:val="0"/>
        </w:rPr>
        <w:t>投标人全称：</w:t>
      </w:r>
      <w:r>
        <w:rPr>
          <w:kern w:val="0"/>
          <w:u w:val="single"/>
        </w:rPr>
        <w:t xml:space="preserve">                      </w:t>
      </w:r>
      <w:r>
        <w:rPr>
          <w:kern w:val="0"/>
        </w:rPr>
        <w:t>（盖单位公章）</w:t>
      </w:r>
    </w:p>
    <w:p w14:paraId="7D481454" w14:textId="77777777" w:rsidR="001F625B" w:rsidRDefault="00000000">
      <w:pPr>
        <w:widowControl/>
        <w:ind w:firstLineChars="200" w:firstLine="420"/>
        <w:rPr>
          <w:kern w:val="0"/>
        </w:rPr>
      </w:pPr>
      <w:r>
        <w:rPr>
          <w:kern w:val="0"/>
        </w:rPr>
        <w:t>日期：</w:t>
      </w:r>
      <w:r>
        <w:rPr>
          <w:kern w:val="0"/>
        </w:rPr>
        <w:t>2024</w:t>
      </w:r>
      <w:r>
        <w:rPr>
          <w:kern w:val="0"/>
        </w:rPr>
        <w:t>年</w:t>
      </w:r>
      <w:r>
        <w:rPr>
          <w:kern w:val="0"/>
        </w:rPr>
        <w:t xml:space="preserve">  </w:t>
      </w:r>
      <w:r>
        <w:rPr>
          <w:kern w:val="0"/>
        </w:rPr>
        <w:t>月</w:t>
      </w:r>
      <w:r>
        <w:rPr>
          <w:kern w:val="0"/>
        </w:rPr>
        <w:t xml:space="preserve">  </w:t>
      </w:r>
      <w:r>
        <w:rPr>
          <w:kern w:val="0"/>
        </w:rPr>
        <w:t>日</w:t>
      </w:r>
    </w:p>
    <w:p w14:paraId="5140D553" w14:textId="77777777" w:rsidR="001F625B" w:rsidRDefault="00000000">
      <w:pPr>
        <w:widowControl/>
        <w:ind w:firstLineChars="200" w:firstLine="420"/>
        <w:rPr>
          <w:rFonts w:eastAsia="楷体"/>
          <w:kern w:val="0"/>
        </w:rPr>
      </w:pPr>
      <w:r>
        <w:rPr>
          <w:rFonts w:eastAsia="楷体"/>
          <w:kern w:val="0"/>
        </w:rPr>
        <w:t>说明：</w:t>
      </w:r>
    </w:p>
    <w:p w14:paraId="3F449FE7" w14:textId="77777777" w:rsidR="001F625B" w:rsidRDefault="00000000">
      <w:pPr>
        <w:widowControl/>
        <w:ind w:firstLineChars="200" w:firstLine="420"/>
        <w:rPr>
          <w:rFonts w:eastAsia="楷体"/>
          <w:kern w:val="0"/>
        </w:rPr>
      </w:pPr>
      <w:r>
        <w:rPr>
          <w:rFonts w:eastAsia="楷体"/>
          <w:color w:val="000000"/>
        </w:rPr>
        <w:t>（</w:t>
      </w:r>
      <w:r>
        <w:rPr>
          <w:rFonts w:eastAsia="楷体"/>
          <w:kern w:val="0"/>
        </w:rPr>
        <w:t>1</w:t>
      </w:r>
      <w:r>
        <w:rPr>
          <w:rFonts w:eastAsia="楷体"/>
          <w:kern w:val="0"/>
        </w:rPr>
        <w:t>）监狱企业参加政府采购活动时，应当提供由省级以上监狱管理局、戒毒管理局（含新疆生产建设兵团）出具的属于监狱企业的证明文件。</w:t>
      </w:r>
    </w:p>
    <w:p w14:paraId="46B73716" w14:textId="77777777" w:rsidR="001F625B" w:rsidRDefault="00000000">
      <w:pPr>
        <w:widowControl/>
        <w:ind w:firstLineChars="200" w:firstLine="420"/>
        <w:rPr>
          <w:rFonts w:eastAsia="楷体"/>
          <w:kern w:val="0"/>
        </w:rPr>
      </w:pPr>
      <w:r>
        <w:rPr>
          <w:rFonts w:eastAsia="楷体"/>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C91C7B" w14:textId="77777777" w:rsidR="001F625B" w:rsidRDefault="00000000">
      <w:pPr>
        <w:widowControl/>
        <w:ind w:firstLineChars="200" w:firstLine="420"/>
        <w:rPr>
          <w:rFonts w:eastAsia="楷体"/>
          <w:kern w:val="0"/>
        </w:rPr>
      </w:pPr>
      <w:r>
        <w:rPr>
          <w:rFonts w:eastAsia="楷体"/>
        </w:rPr>
        <w:t>（</w:t>
      </w:r>
      <w:r>
        <w:rPr>
          <w:rFonts w:eastAsia="楷体"/>
          <w:kern w:val="0"/>
        </w:rPr>
        <w:t>2</w:t>
      </w:r>
      <w:r>
        <w:rPr>
          <w:rFonts w:eastAsia="楷体"/>
          <w:kern w:val="0"/>
        </w:rPr>
        <w:t>）</w:t>
      </w:r>
      <w:r>
        <w:rPr>
          <w:rFonts w:eastAsia="楷体"/>
          <w:b/>
          <w:bCs/>
        </w:rPr>
        <w:t>以联合体形</w:t>
      </w:r>
      <w:proofErr w:type="gramStart"/>
      <w:r>
        <w:rPr>
          <w:rFonts w:eastAsia="楷体"/>
          <w:b/>
          <w:bCs/>
        </w:rPr>
        <w:t>式参与</w:t>
      </w:r>
      <w:proofErr w:type="gramEnd"/>
      <w:r>
        <w:rPr>
          <w:rFonts w:eastAsia="楷体"/>
          <w:b/>
          <w:bCs/>
        </w:rPr>
        <w:t>采购活动，联合体的各方分别提供此声明函。不属于监狱企业，不用提供此函。</w:t>
      </w:r>
    </w:p>
    <w:p w14:paraId="2756A48E" w14:textId="77777777" w:rsidR="001F625B" w:rsidRDefault="001F625B"/>
    <w:p w14:paraId="41F39774" w14:textId="77777777" w:rsidR="001F625B" w:rsidRDefault="00000000">
      <w:pPr>
        <w:jc w:val="center"/>
        <w:rPr>
          <w:rFonts w:eastAsia="黑体"/>
          <w:sz w:val="28"/>
          <w:szCs w:val="28"/>
        </w:rPr>
      </w:pPr>
      <w:r>
        <w:rPr>
          <w:rFonts w:eastAsia="黑体"/>
          <w:sz w:val="28"/>
          <w:szCs w:val="28"/>
        </w:rPr>
        <w:t>残疾人福利性单位声明函</w:t>
      </w:r>
    </w:p>
    <w:p w14:paraId="39061C00" w14:textId="77777777" w:rsidR="001F625B" w:rsidRDefault="00000000">
      <w:pPr>
        <w:ind w:firstLineChars="200" w:firstLine="420"/>
      </w:pPr>
      <w:r>
        <w:t>本单位郑重声明，根据《财政部</w:t>
      </w:r>
      <w:r>
        <w:t xml:space="preserve"> </w:t>
      </w:r>
      <w:r>
        <w:t>民政部</w:t>
      </w:r>
      <w:r>
        <w:t xml:space="preserve"> </w:t>
      </w:r>
      <w:r>
        <w:t>中国残疾人联合会关于促进残疾人就业政府采购政策的通知》（财库〔</w:t>
      </w:r>
      <w:r>
        <w:t>2017</w:t>
      </w:r>
      <w:r>
        <w:t>〕</w:t>
      </w:r>
      <w:r>
        <w:t>141</w:t>
      </w:r>
      <w:r>
        <w:t>号）的规定，本单位为符合条件的残疾人福利性单位，且本单位参加</w:t>
      </w:r>
      <w:r>
        <w:rPr>
          <w:u w:val="single"/>
        </w:rPr>
        <w:t>浙江建设职业技术学院</w:t>
      </w:r>
      <w:r>
        <w:t>（采购人）</w:t>
      </w:r>
      <w:r>
        <w:rPr>
          <w:u w:val="single"/>
        </w:rPr>
        <w:t>监控存储设备扩容</w:t>
      </w:r>
      <w:r>
        <w:t>（项目名称）</w:t>
      </w:r>
      <w:r>
        <w:rPr>
          <w:rFonts w:hint="eastAsia"/>
          <w:u w:val="single"/>
        </w:rPr>
        <w:t>CTZB-2024110071</w:t>
      </w:r>
      <w:r>
        <w:t>（项目编号）采购活动，提供本单位制造的货物，或者提供其他残疾人福利性单位制造的货物（不包括使用非残疾人福利性单位注册商标的货物）。</w:t>
      </w:r>
    </w:p>
    <w:p w14:paraId="3A6D0431" w14:textId="77777777" w:rsidR="001F625B" w:rsidRDefault="00000000">
      <w:pPr>
        <w:ind w:firstLineChars="200" w:firstLine="420"/>
      </w:pPr>
      <w:r>
        <w:t>本单位对上述声明的真实性负责。如有虚假，将依法承担相应责任。</w:t>
      </w:r>
    </w:p>
    <w:p w14:paraId="03469DA0" w14:textId="77777777" w:rsidR="001F625B" w:rsidRDefault="001F625B">
      <w:pPr>
        <w:ind w:firstLineChars="200" w:firstLine="444"/>
        <w:rPr>
          <w:spacing w:val="6"/>
        </w:rPr>
      </w:pPr>
    </w:p>
    <w:p w14:paraId="4719C416" w14:textId="77777777" w:rsidR="001F625B" w:rsidRDefault="001F625B">
      <w:pPr>
        <w:ind w:firstLineChars="200" w:firstLine="444"/>
        <w:rPr>
          <w:spacing w:val="6"/>
        </w:rPr>
      </w:pPr>
    </w:p>
    <w:p w14:paraId="42846C57" w14:textId="77777777" w:rsidR="001F625B" w:rsidRDefault="00000000">
      <w:pPr>
        <w:widowControl/>
        <w:ind w:firstLineChars="200" w:firstLine="420"/>
        <w:rPr>
          <w:kern w:val="0"/>
        </w:rPr>
      </w:pPr>
      <w:r>
        <w:rPr>
          <w:kern w:val="0"/>
        </w:rPr>
        <w:t>投标人全称：</w:t>
      </w:r>
      <w:r>
        <w:rPr>
          <w:kern w:val="0"/>
          <w:u w:val="single"/>
        </w:rPr>
        <w:t xml:space="preserve">                      </w:t>
      </w:r>
      <w:r>
        <w:rPr>
          <w:kern w:val="0"/>
        </w:rPr>
        <w:t>（盖单位公章）</w:t>
      </w:r>
    </w:p>
    <w:p w14:paraId="6D3D291C" w14:textId="77777777" w:rsidR="001F625B" w:rsidRDefault="00000000">
      <w:pPr>
        <w:widowControl/>
        <w:ind w:firstLineChars="200" w:firstLine="420"/>
        <w:rPr>
          <w:kern w:val="0"/>
        </w:rPr>
      </w:pPr>
      <w:r>
        <w:rPr>
          <w:kern w:val="0"/>
        </w:rPr>
        <w:t>日期：</w:t>
      </w:r>
      <w:r>
        <w:rPr>
          <w:kern w:val="0"/>
        </w:rPr>
        <w:t>2024</w:t>
      </w:r>
      <w:r>
        <w:rPr>
          <w:kern w:val="0"/>
        </w:rPr>
        <w:t>年</w:t>
      </w:r>
      <w:r>
        <w:rPr>
          <w:kern w:val="0"/>
        </w:rPr>
        <w:t xml:space="preserve">  </w:t>
      </w:r>
      <w:r>
        <w:rPr>
          <w:kern w:val="0"/>
        </w:rPr>
        <w:t>月</w:t>
      </w:r>
      <w:r>
        <w:rPr>
          <w:kern w:val="0"/>
        </w:rPr>
        <w:t xml:space="preserve">  </w:t>
      </w:r>
      <w:r>
        <w:rPr>
          <w:kern w:val="0"/>
        </w:rPr>
        <w:t>日</w:t>
      </w:r>
    </w:p>
    <w:p w14:paraId="5E5EF967" w14:textId="77777777" w:rsidR="001F625B" w:rsidRDefault="001F625B">
      <w:pPr>
        <w:ind w:firstLineChars="200" w:firstLine="420"/>
      </w:pPr>
    </w:p>
    <w:p w14:paraId="7C92C359" w14:textId="77777777" w:rsidR="001F625B" w:rsidRDefault="00000000">
      <w:pPr>
        <w:ind w:firstLineChars="200" w:firstLine="420"/>
        <w:rPr>
          <w:rFonts w:eastAsia="楷体"/>
        </w:rPr>
      </w:pPr>
      <w:r>
        <w:rPr>
          <w:rFonts w:eastAsia="楷体"/>
        </w:rPr>
        <w:t>说明：</w:t>
      </w:r>
    </w:p>
    <w:p w14:paraId="255D32DB" w14:textId="77777777" w:rsidR="001F625B" w:rsidRDefault="00000000">
      <w:pPr>
        <w:ind w:firstLineChars="200" w:firstLine="422"/>
        <w:rPr>
          <w:rFonts w:eastAsia="楷体"/>
          <w:b/>
          <w:bCs/>
        </w:rPr>
      </w:pPr>
      <w:r>
        <w:rPr>
          <w:rFonts w:eastAsia="楷体"/>
          <w:b/>
          <w:bCs/>
        </w:rPr>
        <w:t>（</w:t>
      </w:r>
      <w:r>
        <w:rPr>
          <w:rFonts w:eastAsia="楷体"/>
          <w:b/>
          <w:bCs/>
        </w:rPr>
        <w:t>1</w:t>
      </w:r>
      <w:r>
        <w:rPr>
          <w:rFonts w:eastAsia="楷体"/>
          <w:b/>
          <w:bCs/>
        </w:rPr>
        <w:t>）以联合体形</w:t>
      </w:r>
      <w:proofErr w:type="gramStart"/>
      <w:r>
        <w:rPr>
          <w:rFonts w:eastAsia="楷体"/>
          <w:b/>
          <w:bCs/>
        </w:rPr>
        <w:t>式参与</w:t>
      </w:r>
      <w:proofErr w:type="gramEnd"/>
      <w:r>
        <w:rPr>
          <w:rFonts w:eastAsia="楷体"/>
          <w:b/>
          <w:bCs/>
        </w:rPr>
        <w:t>采购活动，联合体的各方分别提供此声明函。不属于残疾人福利性单位声明函，不用提供此函。</w:t>
      </w:r>
    </w:p>
    <w:p w14:paraId="0374C96A" w14:textId="77777777" w:rsidR="001F625B" w:rsidRDefault="00000000">
      <w:pPr>
        <w:pStyle w:val="1"/>
      </w:pPr>
      <w:r>
        <w:rPr>
          <w:rFonts w:eastAsia="楷体"/>
          <w:b/>
          <w:bCs/>
        </w:rPr>
        <w:br w:type="page"/>
      </w:r>
      <w:bookmarkStart w:id="143" w:name="_Toc10449"/>
      <w:r>
        <w:rPr>
          <w:color w:val="auto"/>
        </w:rPr>
        <w:lastRenderedPageBreak/>
        <w:t>第八章</w:t>
      </w:r>
      <w:r>
        <w:rPr>
          <w:color w:val="auto"/>
        </w:rPr>
        <w:t xml:space="preserve">  </w:t>
      </w:r>
      <w:r>
        <w:rPr>
          <w:color w:val="auto"/>
        </w:rPr>
        <w:t>招标文件附件</w:t>
      </w:r>
      <w:bookmarkEnd w:id="143"/>
    </w:p>
    <w:p w14:paraId="325F906B" w14:textId="77777777" w:rsidR="001F625B" w:rsidRDefault="00000000">
      <w:pPr>
        <w:pStyle w:val="2"/>
        <w:ind w:firstLine="420"/>
      </w:pPr>
      <w:r>
        <w:t>【附件</w:t>
      </w:r>
      <w:r>
        <w:t>1</w:t>
      </w:r>
      <w:r>
        <w:t>】联合协议书</w:t>
      </w:r>
    </w:p>
    <w:p w14:paraId="17343975" w14:textId="77777777" w:rsidR="001F625B" w:rsidRDefault="00000000">
      <w:pPr>
        <w:jc w:val="center"/>
        <w:rPr>
          <w:rFonts w:eastAsia="黑体"/>
          <w:sz w:val="28"/>
          <w:szCs w:val="36"/>
        </w:rPr>
      </w:pPr>
      <w:r>
        <w:rPr>
          <w:rFonts w:eastAsia="黑体"/>
          <w:sz w:val="28"/>
          <w:szCs w:val="36"/>
        </w:rPr>
        <w:t>联合协议书</w:t>
      </w:r>
    </w:p>
    <w:p w14:paraId="498CF626" w14:textId="77777777" w:rsidR="001F625B" w:rsidRDefault="00000000">
      <w:pPr>
        <w:ind w:firstLineChars="200" w:firstLine="420"/>
      </w:pPr>
      <w:r>
        <w:rPr>
          <w:u w:val="single"/>
        </w:rPr>
        <w:t>【</w:t>
      </w:r>
      <w:r>
        <w:rPr>
          <w:rFonts w:eastAsia="楷体"/>
          <w:u w:val="single"/>
        </w:rPr>
        <w:t>填写联合体所有成员名称</w:t>
      </w:r>
      <w:r>
        <w:rPr>
          <w:u w:val="single"/>
        </w:rPr>
        <w:t>】</w:t>
      </w:r>
      <w:r>
        <w:t>自愿组成一个联合体，联合体名称为</w:t>
      </w:r>
      <w:r>
        <w:rPr>
          <w:u w:val="single"/>
        </w:rPr>
        <w:t>【</w:t>
      </w:r>
      <w:r>
        <w:rPr>
          <w:rFonts w:eastAsia="楷体"/>
          <w:u w:val="single"/>
        </w:rPr>
        <w:t>填写联合体名称</w:t>
      </w:r>
      <w:r>
        <w:rPr>
          <w:u w:val="single"/>
        </w:rPr>
        <w:t>】</w:t>
      </w:r>
      <w:r>
        <w:t>，以一个投标人的身份参加</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）投标。</w:t>
      </w:r>
    </w:p>
    <w:p w14:paraId="3FCBF5EF" w14:textId="77777777" w:rsidR="001F625B" w:rsidRDefault="00000000">
      <w:pPr>
        <w:ind w:firstLineChars="200" w:firstLine="420"/>
      </w:pPr>
      <w:r>
        <w:t>一、各方一致决定，</w:t>
      </w:r>
      <w:r>
        <w:rPr>
          <w:u w:val="single"/>
        </w:rPr>
        <w:t>【</w:t>
      </w:r>
      <w:r>
        <w:rPr>
          <w:rFonts w:eastAsia="楷体"/>
          <w:u w:val="single"/>
        </w:rPr>
        <w:t>填写某联合体成员名称</w:t>
      </w:r>
      <w:r>
        <w:rPr>
          <w:u w:val="single"/>
        </w:rPr>
        <w:t>】</w:t>
      </w:r>
      <w:r>
        <w:t>为联合体主办单位，代表所有联合体成员负责投标和合同实施阶段的主办、协调工作。</w:t>
      </w:r>
    </w:p>
    <w:p w14:paraId="0EA69B68" w14:textId="77777777" w:rsidR="001F625B" w:rsidRDefault="00000000">
      <w:pPr>
        <w:ind w:firstLineChars="200" w:firstLine="420"/>
      </w:pPr>
      <w: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8A4A67F" w14:textId="77777777" w:rsidR="001F625B" w:rsidRDefault="00000000">
      <w:pPr>
        <w:ind w:firstLineChars="200" w:firstLine="420"/>
      </w:pPr>
      <w:r>
        <w:t>三、本次联合体分工如下：</w:t>
      </w:r>
    </w:p>
    <w:p w14:paraId="4F941513" w14:textId="77777777" w:rsidR="001F625B" w:rsidRDefault="00000000">
      <w:pPr>
        <w:ind w:firstLineChars="200" w:firstLine="420"/>
      </w:pPr>
      <w:r>
        <w:rPr>
          <w:u w:val="single"/>
        </w:rPr>
        <w:t>【</w:t>
      </w:r>
      <w:r>
        <w:rPr>
          <w:rFonts w:eastAsia="楷体"/>
          <w:u w:val="single"/>
        </w:rPr>
        <w:t>填写联合体其中一方成员名称</w:t>
      </w:r>
      <w:r>
        <w:rPr>
          <w:u w:val="single"/>
        </w:rPr>
        <w:t>】</w:t>
      </w:r>
      <w:r>
        <w:t>承担的工作和义务为：</w:t>
      </w:r>
      <w:r>
        <w:rPr>
          <w:u w:val="single"/>
        </w:rPr>
        <w:t>【</w:t>
      </w:r>
      <w:r>
        <w:rPr>
          <w:rFonts w:eastAsia="楷体"/>
          <w:u w:val="single"/>
        </w:rPr>
        <w:t>填写工作和义务</w:t>
      </w:r>
      <w:r>
        <w:rPr>
          <w:u w:val="single"/>
        </w:rPr>
        <w:t>】</w:t>
      </w:r>
      <w:r>
        <w:t>；</w:t>
      </w:r>
    </w:p>
    <w:p w14:paraId="7EF969EB" w14:textId="77777777" w:rsidR="001F625B" w:rsidRDefault="00000000">
      <w:pPr>
        <w:ind w:firstLineChars="200" w:firstLine="420"/>
      </w:pPr>
      <w:r>
        <w:rPr>
          <w:u w:val="single"/>
        </w:rPr>
        <w:t>【</w:t>
      </w:r>
      <w:r>
        <w:rPr>
          <w:rFonts w:eastAsia="楷体"/>
          <w:u w:val="single"/>
        </w:rPr>
        <w:t>填写联合体其中一方成员名称</w:t>
      </w:r>
      <w:r>
        <w:rPr>
          <w:u w:val="single"/>
        </w:rPr>
        <w:t>】</w:t>
      </w:r>
      <w:r>
        <w:t>承担的工作和义务为：</w:t>
      </w:r>
      <w:r>
        <w:rPr>
          <w:u w:val="single"/>
        </w:rPr>
        <w:t>【</w:t>
      </w:r>
      <w:r>
        <w:rPr>
          <w:rFonts w:eastAsia="楷体"/>
          <w:u w:val="single"/>
        </w:rPr>
        <w:t>填写工作和义务</w:t>
      </w:r>
      <w:r>
        <w:rPr>
          <w:u w:val="single"/>
        </w:rPr>
        <w:t>】</w:t>
      </w:r>
      <w:r>
        <w:t>。</w:t>
      </w:r>
    </w:p>
    <w:p w14:paraId="41614B6A" w14:textId="77777777" w:rsidR="001F625B" w:rsidRDefault="00000000">
      <w:pPr>
        <w:ind w:firstLineChars="200" w:firstLine="420"/>
        <w:rPr>
          <w:lang w:val="zh-CN"/>
        </w:rPr>
      </w:pPr>
      <w:r>
        <w:rPr>
          <w:lang w:val="zh-CN"/>
        </w:rPr>
        <w:t>四、中小企业承接金额比例如下：</w:t>
      </w:r>
    </w:p>
    <w:p w14:paraId="4C9702D7" w14:textId="77777777" w:rsidR="001F625B" w:rsidRDefault="00000000">
      <w:pPr>
        <w:ind w:firstLineChars="200" w:firstLine="420"/>
      </w:pPr>
      <w:r>
        <w:t>【</w:t>
      </w:r>
      <w:r>
        <w:rPr>
          <w:rFonts w:eastAsia="楷体"/>
        </w:rPr>
        <w:t>填写联合体其中一方成员名称</w:t>
      </w:r>
      <w:r>
        <w:t>】为小微企业，其承接的合同份额占到合同总金额</w:t>
      </w:r>
      <w:r>
        <w:rPr>
          <w:u w:val="single"/>
        </w:rPr>
        <w:t>【</w:t>
      </w:r>
      <w:r>
        <w:rPr>
          <w:rFonts w:eastAsia="楷体"/>
          <w:u w:val="single"/>
        </w:rPr>
        <w:t>填写比例</w:t>
      </w:r>
      <w:r>
        <w:rPr>
          <w:u w:val="single"/>
        </w:rPr>
        <w:t>】</w:t>
      </w:r>
      <w:r>
        <w:t>%</w:t>
      </w:r>
      <w:r>
        <w:t>以上；</w:t>
      </w:r>
    </w:p>
    <w:p w14:paraId="5854CA12" w14:textId="77777777" w:rsidR="001F625B" w:rsidRDefault="00000000">
      <w:pPr>
        <w:ind w:firstLineChars="200" w:firstLine="420"/>
      </w:pPr>
      <w:r>
        <w:t>【</w:t>
      </w:r>
      <w:r>
        <w:rPr>
          <w:rFonts w:eastAsia="楷体"/>
        </w:rPr>
        <w:t>填写联合体其中一方成员名称</w:t>
      </w:r>
      <w:r>
        <w:t>】为中型企业，其承接的合同份额占到合同总金额</w:t>
      </w:r>
      <w:r>
        <w:rPr>
          <w:u w:val="single"/>
        </w:rPr>
        <w:t>【</w:t>
      </w:r>
      <w:r>
        <w:rPr>
          <w:rFonts w:eastAsia="楷体"/>
          <w:u w:val="single"/>
        </w:rPr>
        <w:t>填写比例</w:t>
      </w:r>
      <w:r>
        <w:rPr>
          <w:u w:val="single"/>
        </w:rPr>
        <w:t>】</w:t>
      </w:r>
      <w:r>
        <w:t>%</w:t>
      </w:r>
      <w:r>
        <w:t>以上；</w:t>
      </w:r>
    </w:p>
    <w:p w14:paraId="47D8F7D2" w14:textId="77777777" w:rsidR="001F625B" w:rsidRDefault="00000000">
      <w:pPr>
        <w:ind w:firstLineChars="200" w:firstLine="420"/>
        <w:rPr>
          <w:lang w:val="zh-CN"/>
        </w:rPr>
      </w:pPr>
      <w:r>
        <w:rPr>
          <w:u w:val="single"/>
          <w:lang w:val="zh-CN"/>
        </w:rPr>
        <w:t>……</w:t>
      </w:r>
      <w:r>
        <w:rPr>
          <w:lang w:val="zh-CN"/>
        </w:rPr>
        <w:t>。</w:t>
      </w:r>
    </w:p>
    <w:p w14:paraId="69A8009D" w14:textId="77777777" w:rsidR="001F625B" w:rsidRDefault="00000000">
      <w:pPr>
        <w:ind w:firstLineChars="200" w:firstLine="420"/>
      </w:pPr>
      <w:r>
        <w:t>五、如果中标，联合体各成员方共同与采购人签订合同，并就采购合同约定的事项对采购人承担连带责任。</w:t>
      </w:r>
    </w:p>
    <w:p w14:paraId="6D2C7241" w14:textId="77777777" w:rsidR="001F625B" w:rsidRDefault="00000000">
      <w:pPr>
        <w:ind w:firstLineChars="200" w:firstLine="420"/>
      </w:pPr>
      <w:r>
        <w:t>六、有关本次联合体的其他事宜：</w:t>
      </w:r>
    </w:p>
    <w:p w14:paraId="5D28250B" w14:textId="77777777" w:rsidR="001F625B" w:rsidRDefault="00000000">
      <w:pPr>
        <w:ind w:firstLineChars="200" w:firstLine="420"/>
      </w:pPr>
      <w:r>
        <w:t>1.</w:t>
      </w:r>
      <w:r>
        <w:t>联合体各成员方不再单独参加或者与其</w:t>
      </w:r>
      <w:proofErr w:type="gramStart"/>
      <w:r>
        <w:t>他供应</w:t>
      </w:r>
      <w:proofErr w:type="gramEnd"/>
      <w:r>
        <w:t>商另外组成联合体参加本项目的政府采购活动。</w:t>
      </w:r>
    </w:p>
    <w:p w14:paraId="6821F388" w14:textId="77777777" w:rsidR="001F625B" w:rsidRDefault="00000000">
      <w:pPr>
        <w:ind w:firstLineChars="200" w:firstLine="420"/>
      </w:pPr>
      <w:r>
        <w:t>2.</w:t>
      </w:r>
      <w:r>
        <w:t>联合体中有同类资质的各方按照联合体分工承担相同工作的，按照资质等级较低的供应商确定资质等级。</w:t>
      </w:r>
    </w:p>
    <w:p w14:paraId="79888EC1" w14:textId="77777777" w:rsidR="001F625B" w:rsidRDefault="00000000">
      <w:pPr>
        <w:ind w:firstLineChars="200" w:firstLine="420"/>
      </w:pPr>
      <w:r>
        <w:t>3.</w:t>
      </w:r>
      <w:r>
        <w:t>本协议提交采购人、采购代理机构后，联合体各成员方不得以任何形式对上述内容进行修改或撤销。</w:t>
      </w:r>
    </w:p>
    <w:p w14:paraId="06D986F7" w14:textId="77777777" w:rsidR="001F625B" w:rsidRDefault="00000000">
      <w:pPr>
        <w:ind w:firstLineChars="200" w:firstLine="420"/>
      </w:pPr>
      <w:r>
        <w:t>4.</w:t>
      </w:r>
      <w:r>
        <w:t>联合体各成员方按照招标文件的规定在投标文件中分别提交资格条件证明文件。</w:t>
      </w:r>
    </w:p>
    <w:p w14:paraId="621B6727" w14:textId="77777777" w:rsidR="001F625B" w:rsidRDefault="00000000">
      <w:pPr>
        <w:ind w:firstLineChars="200" w:firstLine="420"/>
      </w:pPr>
      <w:r>
        <w:t>5.</w:t>
      </w:r>
      <w:r>
        <w:t>如中标，本项目的采购代理服务费由联合体主办单位缴纳。</w:t>
      </w:r>
    </w:p>
    <w:p w14:paraId="50513090" w14:textId="77777777" w:rsidR="001F625B" w:rsidRDefault="001F625B">
      <w:pPr>
        <w:ind w:firstLineChars="200" w:firstLine="420"/>
      </w:pPr>
    </w:p>
    <w:p w14:paraId="55C0E5A5" w14:textId="77777777" w:rsidR="001F625B" w:rsidRDefault="00000000">
      <w:pPr>
        <w:ind w:firstLineChars="200" w:firstLine="420"/>
      </w:pPr>
      <w:r>
        <w:t>联合体成员方（主办单位）：</w:t>
      </w:r>
      <w:r>
        <w:rPr>
          <w:u w:val="single"/>
        </w:rPr>
        <w:t xml:space="preserve">                </w:t>
      </w:r>
      <w:r>
        <w:t>（单位公章）</w:t>
      </w:r>
    </w:p>
    <w:p w14:paraId="6436C2E8" w14:textId="77777777" w:rsidR="001F625B" w:rsidRDefault="00000000">
      <w:pPr>
        <w:ind w:firstLineChars="200" w:firstLine="420"/>
      </w:pPr>
      <w:r>
        <w:t>签署日期：</w:t>
      </w:r>
      <w:r>
        <w:rPr>
          <w:rFonts w:eastAsia="楷体"/>
        </w:rPr>
        <w:t>2024</w:t>
      </w:r>
      <w:r>
        <w:rPr>
          <w:rFonts w:eastAsia="楷体"/>
        </w:rPr>
        <w:t>年</w:t>
      </w:r>
      <w:r>
        <w:t xml:space="preserve">   </w:t>
      </w:r>
      <w:r>
        <w:t>月</w:t>
      </w:r>
      <w:r>
        <w:t xml:space="preserve">   </w:t>
      </w:r>
      <w:r>
        <w:t>日</w:t>
      </w:r>
    </w:p>
    <w:p w14:paraId="23E02190" w14:textId="77777777" w:rsidR="001F625B" w:rsidRDefault="00000000">
      <w:pPr>
        <w:ind w:firstLineChars="200" w:firstLine="420"/>
      </w:pPr>
      <w:r>
        <w:t>联合体成员方（成员单位）：</w:t>
      </w:r>
      <w:r>
        <w:rPr>
          <w:u w:val="single"/>
        </w:rPr>
        <w:t xml:space="preserve">                </w:t>
      </w:r>
      <w:r>
        <w:t>（单位公章）</w:t>
      </w:r>
    </w:p>
    <w:p w14:paraId="68745EA3" w14:textId="77777777" w:rsidR="001F625B" w:rsidRDefault="00000000">
      <w:pPr>
        <w:ind w:firstLineChars="200" w:firstLine="420"/>
      </w:pPr>
      <w:r>
        <w:t>签署日期：</w:t>
      </w:r>
      <w:r>
        <w:t>2024</w:t>
      </w:r>
      <w:r>
        <w:t>年</w:t>
      </w:r>
      <w:r>
        <w:t xml:space="preserve">   </w:t>
      </w:r>
      <w:r>
        <w:t>月</w:t>
      </w:r>
      <w:r>
        <w:t xml:space="preserve">   </w:t>
      </w:r>
      <w:r>
        <w:t>日</w:t>
      </w:r>
    </w:p>
    <w:p w14:paraId="535F7E70" w14:textId="77777777" w:rsidR="001F625B" w:rsidRDefault="00000000">
      <w:pPr>
        <w:ind w:firstLineChars="200" w:firstLine="420"/>
      </w:pPr>
      <w:r>
        <w:t>联合体成员方（成员单位）：</w:t>
      </w:r>
      <w:r>
        <w:rPr>
          <w:u w:val="single"/>
        </w:rPr>
        <w:t xml:space="preserve">                </w:t>
      </w:r>
      <w:r>
        <w:t>（单位公章）</w:t>
      </w:r>
    </w:p>
    <w:p w14:paraId="118265C2" w14:textId="77777777" w:rsidR="001F625B" w:rsidRDefault="00000000">
      <w:pPr>
        <w:ind w:firstLineChars="200" w:firstLine="420"/>
      </w:pPr>
      <w:r>
        <w:t>签署日期：</w:t>
      </w:r>
      <w:r>
        <w:t>2024</w:t>
      </w:r>
      <w:r>
        <w:t>年</w:t>
      </w:r>
      <w:r>
        <w:t xml:space="preserve">   </w:t>
      </w:r>
      <w:r>
        <w:t>月</w:t>
      </w:r>
      <w:r>
        <w:t xml:space="preserve">   </w:t>
      </w:r>
      <w:r>
        <w:t>日</w:t>
      </w:r>
    </w:p>
    <w:p w14:paraId="52867980" w14:textId="77777777" w:rsidR="001F625B" w:rsidRDefault="00000000">
      <w:pPr>
        <w:ind w:firstLineChars="200" w:firstLine="420"/>
      </w:pPr>
      <w:r>
        <w:t>说明：</w:t>
      </w:r>
    </w:p>
    <w:p w14:paraId="0BEFFBEB" w14:textId="77777777" w:rsidR="001F625B" w:rsidRDefault="00000000">
      <w:pPr>
        <w:ind w:firstLineChars="200" w:firstLine="420"/>
      </w:pPr>
      <w:r>
        <w:t>（</w:t>
      </w:r>
      <w:r>
        <w:t>1</w:t>
      </w:r>
      <w:r>
        <w:t>）本协议格式供参考。</w:t>
      </w:r>
    </w:p>
    <w:p w14:paraId="10A026BD" w14:textId="77777777" w:rsidR="001F625B" w:rsidRDefault="00000000">
      <w:pPr>
        <w:ind w:firstLineChars="200" w:firstLine="420"/>
        <w:rPr>
          <w:rFonts w:eastAsia="楷体"/>
        </w:rPr>
      </w:pPr>
      <w:r>
        <w:t>（</w:t>
      </w:r>
      <w:r>
        <w:t>2</w:t>
      </w:r>
      <w:r>
        <w:t>）联合体参加本项目采购活动应提供此联合协议书。</w:t>
      </w:r>
    </w:p>
    <w:p w14:paraId="6AFAD542" w14:textId="77777777" w:rsidR="001F625B" w:rsidRDefault="00000000">
      <w:pPr>
        <w:pStyle w:val="2"/>
        <w:ind w:firstLine="420"/>
      </w:pPr>
      <w:r>
        <w:lastRenderedPageBreak/>
        <w:t>【附件</w:t>
      </w:r>
      <w:r>
        <w:t>2</w:t>
      </w:r>
      <w:r>
        <w:t>】分包意向协议书</w:t>
      </w:r>
    </w:p>
    <w:p w14:paraId="33D43273" w14:textId="77777777" w:rsidR="001F625B" w:rsidRDefault="00000000">
      <w:pPr>
        <w:jc w:val="center"/>
        <w:rPr>
          <w:rFonts w:eastAsia="黑体"/>
          <w:sz w:val="28"/>
          <w:szCs w:val="36"/>
        </w:rPr>
      </w:pPr>
      <w:r>
        <w:rPr>
          <w:rFonts w:eastAsia="黑体"/>
          <w:sz w:val="28"/>
          <w:szCs w:val="36"/>
        </w:rPr>
        <w:t>分包意向协议书</w:t>
      </w:r>
    </w:p>
    <w:p w14:paraId="6EA027C9" w14:textId="77777777" w:rsidR="001F625B" w:rsidRDefault="00000000">
      <w:r>
        <w:t>甲方（投标人）：</w:t>
      </w:r>
      <w:r>
        <w:rPr>
          <w:u w:val="single"/>
        </w:rPr>
        <w:t>浙江建设职业技术学院</w:t>
      </w:r>
    </w:p>
    <w:p w14:paraId="11234B33" w14:textId="77777777" w:rsidR="001F625B" w:rsidRDefault="00000000">
      <w:r>
        <w:t>乙方（分包供应商）：</w:t>
      </w:r>
      <w:r>
        <w:rPr>
          <w:u w:val="single"/>
        </w:rPr>
        <w:t>【</w:t>
      </w:r>
      <w:r>
        <w:rPr>
          <w:rFonts w:eastAsia="楷体"/>
          <w:u w:val="single"/>
        </w:rPr>
        <w:t>填写分包供应商名称</w:t>
      </w:r>
      <w:r>
        <w:rPr>
          <w:u w:val="single"/>
        </w:rPr>
        <w:t>】</w:t>
      </w:r>
    </w:p>
    <w:p w14:paraId="12089CB3" w14:textId="77777777" w:rsidR="001F625B" w:rsidRDefault="00000000">
      <w:pPr>
        <w:ind w:firstLineChars="200" w:firstLine="420"/>
      </w:pPr>
      <w:r>
        <w:t>各方经协商，就响应</w:t>
      </w:r>
      <w:r>
        <w:rPr>
          <w:u w:val="single"/>
        </w:rPr>
        <w:t>浙江建设职业技术学院</w:t>
      </w:r>
      <w:r>
        <w:t>组织实施的</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）的采购活动，达成如下分包意向协议：</w:t>
      </w:r>
    </w:p>
    <w:p w14:paraId="6F704934" w14:textId="77777777" w:rsidR="001F625B" w:rsidRDefault="00000000">
      <w:pPr>
        <w:ind w:firstLineChars="200" w:firstLine="420"/>
      </w:pPr>
      <w:r>
        <w:t>一、</w:t>
      </w:r>
      <w:r>
        <w:rPr>
          <w:u w:val="single"/>
        </w:rPr>
        <w:t>浙江建设职业技术学院</w:t>
      </w:r>
      <w:r>
        <w:t>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）的投标人，参与项目的投标并签订合同。</w:t>
      </w:r>
    </w:p>
    <w:p w14:paraId="41B5495A" w14:textId="77777777" w:rsidR="001F625B" w:rsidRDefault="00000000">
      <w:pPr>
        <w:ind w:firstLineChars="200" w:firstLine="420"/>
      </w:pPr>
      <w:r>
        <w:t>二、根据招标文件规定，甲方有意向将本项目中的非主体、非关键性工作分包给乙方实施。乙方有意向承接此部分分包内容。</w:t>
      </w:r>
    </w:p>
    <w:p w14:paraId="62CBC61A" w14:textId="77777777" w:rsidR="001F625B" w:rsidRDefault="00000000">
      <w:pPr>
        <w:ind w:firstLineChars="200" w:firstLine="420"/>
      </w:pPr>
      <w:r>
        <w:t>三、甲方就采购项目和分包内容向采购人负责，乙方就分包内容承担责任。</w:t>
      </w:r>
    </w:p>
    <w:p w14:paraId="3E7BCD6E" w14:textId="77777777" w:rsidR="001F625B" w:rsidRDefault="00000000">
      <w:pPr>
        <w:ind w:firstLineChars="200" w:firstLine="420"/>
      </w:pPr>
      <w:r>
        <w:t>四、甲方要求乙方承担分包内容，不得再分包给其他单位。</w:t>
      </w:r>
    </w:p>
    <w:p w14:paraId="2E84C3B6" w14:textId="77777777" w:rsidR="001F625B" w:rsidRDefault="00000000">
      <w:pPr>
        <w:ind w:firstLineChars="200" w:firstLine="420"/>
      </w:pPr>
      <w:r>
        <w:t>五、乙方承担的工作和义务为：</w:t>
      </w:r>
      <w:r>
        <w:rPr>
          <w:u w:val="single"/>
        </w:rPr>
        <w:t>【</w:t>
      </w:r>
      <w:r>
        <w:rPr>
          <w:rFonts w:eastAsia="楷体"/>
          <w:u w:val="single"/>
        </w:rPr>
        <w:t>填写分包供应商承担的工作和义务</w:t>
      </w:r>
      <w:r>
        <w:rPr>
          <w:u w:val="single"/>
        </w:rPr>
        <w:t>】。</w:t>
      </w:r>
    </w:p>
    <w:p w14:paraId="3654F349" w14:textId="77777777" w:rsidR="001F625B" w:rsidRDefault="00000000">
      <w:pPr>
        <w:ind w:firstLineChars="200" w:firstLine="420"/>
      </w:pPr>
      <w:r>
        <w:t>六、本协议提交采购人后，协议各方不得以任何形式对上述实质内容进行修改或撤销。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1F625B" w14:paraId="4353B368" w14:textId="77777777">
        <w:tc>
          <w:tcPr>
            <w:tcW w:w="4700" w:type="dxa"/>
          </w:tcPr>
          <w:p w14:paraId="74060D03" w14:textId="77777777" w:rsidR="001F625B" w:rsidRDefault="00000000">
            <w:r>
              <w:t>甲方（投标人）：</w:t>
            </w:r>
            <w:r>
              <w:rPr>
                <w:u w:val="single"/>
              </w:rPr>
              <w:t xml:space="preserve">                </w:t>
            </w:r>
            <w:r>
              <w:t>（单位公章）</w:t>
            </w:r>
          </w:p>
          <w:p w14:paraId="272E0F99" w14:textId="77777777" w:rsidR="001F625B" w:rsidRDefault="00000000">
            <w:r>
              <w:t>签署日期：</w:t>
            </w:r>
            <w:r>
              <w:t>2024</w:t>
            </w:r>
            <w:r>
              <w:t>年</w:t>
            </w:r>
            <w:r>
              <w:t xml:space="preserve">   </w:t>
            </w:r>
            <w:r>
              <w:t>月</w:t>
            </w:r>
            <w:r>
              <w:t xml:space="preserve">   </w:t>
            </w:r>
            <w:r>
              <w:t>日</w:t>
            </w:r>
          </w:p>
        </w:tc>
        <w:tc>
          <w:tcPr>
            <w:tcW w:w="4701" w:type="dxa"/>
          </w:tcPr>
          <w:p w14:paraId="2D191C74" w14:textId="77777777" w:rsidR="001F625B" w:rsidRDefault="00000000">
            <w:r>
              <w:t>乙方（分包供应商）：</w:t>
            </w:r>
            <w:r>
              <w:rPr>
                <w:u w:val="single"/>
              </w:rPr>
              <w:t xml:space="preserve">           </w:t>
            </w:r>
            <w:r>
              <w:t>（单位公章）</w:t>
            </w:r>
          </w:p>
          <w:p w14:paraId="376546A3" w14:textId="77777777" w:rsidR="001F625B" w:rsidRDefault="00000000">
            <w:r>
              <w:t>签署日期：</w:t>
            </w:r>
            <w:r>
              <w:t>2024</w:t>
            </w:r>
            <w:r>
              <w:t>年</w:t>
            </w:r>
            <w:r>
              <w:t xml:space="preserve">   </w:t>
            </w:r>
            <w:r>
              <w:t>月</w:t>
            </w:r>
            <w:r>
              <w:t xml:space="preserve">   </w:t>
            </w:r>
            <w:r>
              <w:t>日</w:t>
            </w:r>
          </w:p>
        </w:tc>
      </w:tr>
    </w:tbl>
    <w:p w14:paraId="7D166E99" w14:textId="77777777" w:rsidR="001F625B" w:rsidRDefault="00000000">
      <w:pPr>
        <w:rPr>
          <w:rFonts w:eastAsia="楷体"/>
        </w:rPr>
      </w:pPr>
      <w:r>
        <w:rPr>
          <w:rFonts w:eastAsia="楷体"/>
        </w:rPr>
        <w:t>说明：</w:t>
      </w:r>
    </w:p>
    <w:p w14:paraId="609DF145" w14:textId="77777777" w:rsidR="001F625B" w:rsidRDefault="00000000">
      <w:pPr>
        <w:rPr>
          <w:rFonts w:eastAsia="楷体"/>
        </w:rPr>
      </w:pPr>
      <w:r>
        <w:rPr>
          <w:rFonts w:eastAsia="楷体"/>
        </w:rPr>
        <w:t>（</w:t>
      </w:r>
      <w:r>
        <w:rPr>
          <w:rFonts w:eastAsia="楷体"/>
        </w:rPr>
        <w:t>1</w:t>
      </w:r>
      <w:r>
        <w:rPr>
          <w:rFonts w:eastAsia="楷体"/>
        </w:rPr>
        <w:t>）本协议格式供参考。</w:t>
      </w:r>
    </w:p>
    <w:p w14:paraId="263DD07D" w14:textId="77777777" w:rsidR="001F625B" w:rsidRDefault="00000000">
      <w:pPr>
        <w:rPr>
          <w:rFonts w:eastAsia="楷体"/>
        </w:rPr>
      </w:pPr>
      <w:r>
        <w:rPr>
          <w:rFonts w:eastAsia="楷体"/>
        </w:rPr>
        <w:t>（</w:t>
      </w:r>
      <w:r>
        <w:rPr>
          <w:rFonts w:eastAsia="楷体"/>
        </w:rPr>
        <w:t>2</w:t>
      </w:r>
      <w:r>
        <w:rPr>
          <w:rFonts w:eastAsia="楷体"/>
        </w:rPr>
        <w:t>）如有分包应提供此协议书。</w:t>
      </w:r>
    </w:p>
    <w:p w14:paraId="2C741EE2" w14:textId="77777777" w:rsidR="001F625B" w:rsidRDefault="00000000">
      <w:pPr>
        <w:rPr>
          <w:rFonts w:eastAsia="楷体"/>
        </w:rPr>
      </w:pPr>
      <w:r>
        <w:rPr>
          <w:rFonts w:eastAsia="楷体"/>
        </w:rPr>
        <w:t>（</w:t>
      </w:r>
      <w:r>
        <w:rPr>
          <w:rFonts w:eastAsia="楷体"/>
        </w:rPr>
        <w:t>3</w:t>
      </w:r>
      <w:r>
        <w:rPr>
          <w:rFonts w:eastAsia="楷体"/>
        </w:rPr>
        <w:t>）如投标人为联合体，应由所有联合体各成员方签署本协议。</w:t>
      </w:r>
    </w:p>
    <w:p w14:paraId="7DD184E9" w14:textId="77777777" w:rsidR="001F625B" w:rsidRDefault="00000000">
      <w:pPr>
        <w:rPr>
          <w:rFonts w:eastAsia="楷体"/>
        </w:rPr>
      </w:pPr>
      <w:r>
        <w:rPr>
          <w:rFonts w:eastAsia="楷体"/>
        </w:rPr>
        <w:t>（</w:t>
      </w:r>
      <w:r>
        <w:rPr>
          <w:rFonts w:eastAsia="楷体"/>
        </w:rPr>
        <w:t>4</w:t>
      </w:r>
      <w:r>
        <w:rPr>
          <w:rFonts w:eastAsia="楷体"/>
        </w:rPr>
        <w:t>）涉及分包供应</w:t>
      </w:r>
      <w:proofErr w:type="gramStart"/>
      <w:r>
        <w:rPr>
          <w:rFonts w:eastAsia="楷体"/>
        </w:rPr>
        <w:t>商情况</w:t>
      </w:r>
      <w:proofErr w:type="gramEnd"/>
      <w:r>
        <w:rPr>
          <w:rFonts w:eastAsia="楷体"/>
        </w:rPr>
        <w:t>资料：</w:t>
      </w:r>
      <w:r>
        <w:rPr>
          <w:rFonts w:eastAsia="楷体"/>
        </w:rPr>
        <w:t>◇</w:t>
      </w:r>
      <w:r>
        <w:rPr>
          <w:rFonts w:eastAsia="楷体"/>
        </w:rPr>
        <w:t>资质文件（如招标文件规定要提供）；</w:t>
      </w:r>
      <w:r>
        <w:rPr>
          <w:rFonts w:eastAsia="楷体"/>
        </w:rPr>
        <w:t>◇</w:t>
      </w:r>
      <w:r>
        <w:rPr>
          <w:rFonts w:eastAsia="楷体"/>
        </w:rPr>
        <w:t>符合资格条件的声明函。</w:t>
      </w:r>
    </w:p>
    <w:p w14:paraId="69E4E36A" w14:textId="77777777" w:rsidR="001F625B" w:rsidRDefault="00000000">
      <w:pPr>
        <w:jc w:val="center"/>
        <w:rPr>
          <w:rFonts w:eastAsia="黑体"/>
          <w:sz w:val="28"/>
          <w:szCs w:val="36"/>
        </w:rPr>
      </w:pPr>
      <w:r>
        <w:rPr>
          <w:rFonts w:eastAsia="黑体"/>
          <w:sz w:val="28"/>
          <w:szCs w:val="36"/>
        </w:rPr>
        <w:t>符合资格条件的声明函</w:t>
      </w:r>
    </w:p>
    <w:p w14:paraId="0CF5549E" w14:textId="77777777" w:rsidR="001F625B" w:rsidRDefault="00000000">
      <w:pPr>
        <w:rPr>
          <w:u w:val="single"/>
        </w:rPr>
      </w:pPr>
      <w:r>
        <w:rPr>
          <w:u w:val="single"/>
        </w:rPr>
        <w:t>浙江建设职业技术学院：</w:t>
      </w:r>
    </w:p>
    <w:p w14:paraId="3ABBF595" w14:textId="77777777" w:rsidR="001F625B" w:rsidRDefault="00000000">
      <w:pPr>
        <w:rPr>
          <w:kern w:val="0"/>
        </w:rPr>
      </w:pPr>
      <w:r>
        <w:rPr>
          <w:u w:val="single"/>
        </w:rPr>
        <w:t>浙江省成套招标代理有限公司</w:t>
      </w:r>
      <w:r>
        <w:t>：</w:t>
      </w:r>
    </w:p>
    <w:p w14:paraId="57C93A35" w14:textId="77777777" w:rsidR="001F625B" w:rsidRDefault="00000000">
      <w:pPr>
        <w:ind w:firstLineChars="200" w:firstLine="420"/>
      </w:pPr>
      <w:r>
        <w:t>截至</w:t>
      </w:r>
      <w:r>
        <w:rPr>
          <w:u w:val="single"/>
        </w:rPr>
        <w:t>浙江建设职业技术学院</w:t>
      </w:r>
      <w:r>
        <w:t>（采购人）</w:t>
      </w:r>
      <w:r>
        <w:rPr>
          <w:u w:val="single"/>
        </w:rPr>
        <w:t>监控存储设备扩容</w:t>
      </w:r>
      <w:r>
        <w:t>（项目名称）</w:t>
      </w:r>
      <w:r>
        <w:rPr>
          <w:rFonts w:hint="eastAsia"/>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）的提交投标文件截止时间，具有良好的商业信誉，依法缴纳税收和社会保障资金，</w:t>
      </w:r>
      <w:r>
        <w:rPr>
          <w:kern w:val="0"/>
        </w:rPr>
        <w:t>具有履行合同所必需的设备和专业技术能力，未被列入失信被执行人名单、重大税收违法案件当事人名单、政府采购严重违法失信行为记录名单，</w:t>
      </w:r>
      <w: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kern w:val="0"/>
        </w:rPr>
        <w:t>。</w:t>
      </w:r>
    </w:p>
    <w:p w14:paraId="5DCADE5D" w14:textId="77777777" w:rsidR="001F625B" w:rsidRDefault="00000000">
      <w:pPr>
        <w:ind w:firstLineChars="200" w:firstLine="420"/>
        <w:rPr>
          <w:kern w:val="0"/>
        </w:rPr>
      </w:pPr>
      <w:r>
        <w:t>我方</w:t>
      </w:r>
      <w:r>
        <w:rPr>
          <w:kern w:val="0"/>
        </w:rPr>
        <w:t>对上述声明的真实性负责。如有虚假，愿意承担相应责任，对此无任何异议。</w:t>
      </w:r>
    </w:p>
    <w:p w14:paraId="4AC19131" w14:textId="77777777" w:rsidR="001F625B" w:rsidRDefault="00000000">
      <w:pPr>
        <w:ind w:firstLineChars="200" w:firstLine="420"/>
      </w:pPr>
      <w:r>
        <w:t>特此声明！</w:t>
      </w:r>
    </w:p>
    <w:p w14:paraId="7EEBE4DB" w14:textId="77777777" w:rsidR="001F625B" w:rsidRDefault="00000000">
      <w:pPr>
        <w:adjustRightInd w:val="0"/>
        <w:ind w:firstLineChars="200" w:firstLine="420"/>
        <w:rPr>
          <w:spacing w:val="20"/>
          <w:u w:val="single"/>
        </w:rPr>
      </w:pPr>
      <w:r>
        <w:t>分包供应商全称：</w:t>
      </w:r>
      <w:r>
        <w:rPr>
          <w:u w:val="single"/>
        </w:rPr>
        <w:t xml:space="preserve">                       </w:t>
      </w:r>
      <w:r>
        <w:t>（盖单位公章）</w:t>
      </w:r>
    </w:p>
    <w:p w14:paraId="3AB7A084" w14:textId="77777777" w:rsidR="001F625B" w:rsidRDefault="00000000">
      <w:pPr>
        <w:adjustRightInd w:val="0"/>
        <w:ind w:firstLineChars="200" w:firstLine="420"/>
      </w:pPr>
      <w:r>
        <w:t>日期：</w:t>
      </w:r>
      <w:r>
        <w:t>2024</w:t>
      </w:r>
      <w:r>
        <w:t>年</w:t>
      </w:r>
      <w:r>
        <w:t xml:space="preserve">  </w:t>
      </w:r>
      <w:r>
        <w:t>月</w:t>
      </w:r>
      <w:r>
        <w:t xml:space="preserve">  </w:t>
      </w:r>
      <w:r>
        <w:t>日</w:t>
      </w:r>
    </w:p>
    <w:p w14:paraId="3195C4A4" w14:textId="77777777" w:rsidR="001F625B" w:rsidRDefault="00000000">
      <w:r>
        <w:br w:type="page"/>
      </w:r>
    </w:p>
    <w:p w14:paraId="59A59581" w14:textId="77777777" w:rsidR="001F625B" w:rsidRDefault="00000000">
      <w:pPr>
        <w:pStyle w:val="2"/>
        <w:ind w:firstLine="420"/>
      </w:pPr>
      <w:r>
        <w:lastRenderedPageBreak/>
        <w:t>【附件</w:t>
      </w:r>
      <w:r>
        <w:t>3</w:t>
      </w:r>
      <w:r>
        <w:t>】政府采购活动现场确认声明书</w:t>
      </w:r>
    </w:p>
    <w:p w14:paraId="40654C1B" w14:textId="77777777" w:rsidR="001F625B" w:rsidRDefault="00000000">
      <w:pPr>
        <w:jc w:val="center"/>
        <w:rPr>
          <w:rFonts w:eastAsia="黑体"/>
          <w:sz w:val="28"/>
          <w:szCs w:val="36"/>
        </w:rPr>
      </w:pPr>
      <w:r>
        <w:rPr>
          <w:rFonts w:eastAsia="黑体"/>
          <w:sz w:val="28"/>
          <w:szCs w:val="36"/>
        </w:rPr>
        <w:t>政府采购活动现场确认声明书</w:t>
      </w:r>
    </w:p>
    <w:p w14:paraId="09258446" w14:textId="77777777" w:rsidR="001F625B" w:rsidRDefault="00000000">
      <w:r>
        <w:t>浙江省成套招标代理有限公司：</w:t>
      </w:r>
    </w:p>
    <w:p w14:paraId="7F502A72" w14:textId="77777777" w:rsidR="001F625B" w:rsidRDefault="00000000">
      <w:pPr>
        <w:ind w:firstLineChars="200" w:firstLine="420"/>
      </w:pPr>
      <w:r>
        <w:t>本人经由单位法定代表人合法授权参加</w:t>
      </w:r>
      <w:r>
        <w:rPr>
          <w:u w:val="single"/>
        </w:rPr>
        <w:t>浙江建设职业技术学院</w:t>
      </w:r>
      <w:r>
        <w:t>（采购人）</w:t>
      </w:r>
      <w:r>
        <w:rPr>
          <w:u w:val="single"/>
        </w:rPr>
        <w:t>监控存储设备扩容</w:t>
      </w:r>
      <w:r>
        <w:t>（项目名称）</w:t>
      </w:r>
      <w:r>
        <w:rPr>
          <w:rFonts w:hint="eastAsia"/>
          <w:color w:val="000000"/>
          <w:u w:val="single"/>
        </w:rPr>
        <w:t>CTZB-2024110071</w:t>
      </w:r>
      <w:r>
        <w:t>（项目编号）</w:t>
      </w:r>
      <w:r>
        <w:rPr>
          <w:u w:val="single"/>
        </w:rPr>
        <w:t>【</w:t>
      </w:r>
      <w:r>
        <w:rPr>
          <w:rFonts w:eastAsia="楷体"/>
          <w:u w:val="single"/>
        </w:rPr>
        <w:t>填写标项名称</w:t>
      </w:r>
      <w:r>
        <w:rPr>
          <w:u w:val="single"/>
        </w:rPr>
        <w:t>】</w:t>
      </w:r>
      <w:r>
        <w:t>（</w:t>
      </w:r>
      <w:proofErr w:type="gramStart"/>
      <w:r>
        <w:t>标项名称</w:t>
      </w:r>
      <w:proofErr w:type="gramEnd"/>
      <w:r>
        <w:t>）政府采购活动，经与本单位法定代表人联系确认，现就有关公平竞争事项郑重声明如下：</w:t>
      </w:r>
    </w:p>
    <w:p w14:paraId="41796062" w14:textId="77777777" w:rsidR="001F625B" w:rsidRDefault="00000000">
      <w:pPr>
        <w:ind w:firstLineChars="200" w:firstLine="420"/>
      </w:pPr>
      <w:r>
        <w:t>一、本单位与采购人之间</w:t>
      </w:r>
      <w:r>
        <w:t xml:space="preserve"> </w:t>
      </w:r>
      <w:r>
        <w:rPr>
          <w:color w:val="000000"/>
          <w:kern w:val="0"/>
        </w:rPr>
        <w:sym w:font="Wingdings 2" w:char="00A3"/>
      </w:r>
      <w:r>
        <w:t>不存在利害关系</w:t>
      </w:r>
      <w:r>
        <w:t xml:space="preserve"> </w:t>
      </w:r>
      <w:r>
        <w:rPr>
          <w:color w:val="000000"/>
          <w:kern w:val="0"/>
        </w:rPr>
        <w:sym w:font="Wingdings 2" w:char="00A3"/>
      </w:r>
      <w:r>
        <w:t>存在下列利害关系【</w:t>
      </w:r>
      <w:r>
        <w:rPr>
          <w:u w:val="single"/>
        </w:rPr>
        <w:t xml:space="preserve">        </w:t>
      </w:r>
      <w:r>
        <w:t>】：</w:t>
      </w:r>
    </w:p>
    <w:p w14:paraId="68736AF0" w14:textId="77777777" w:rsidR="001F625B" w:rsidRDefault="00000000">
      <w:pPr>
        <w:ind w:firstLineChars="200" w:firstLine="420"/>
      </w:pPr>
      <w:r>
        <w:t>A.</w:t>
      </w:r>
      <w:r>
        <w:t>投资关系</w:t>
      </w:r>
      <w:r>
        <w:t xml:space="preserve">    B.</w:t>
      </w:r>
      <w:r>
        <w:t>行政隶属关系</w:t>
      </w:r>
      <w:r>
        <w:t xml:space="preserve">    C.</w:t>
      </w:r>
      <w:r>
        <w:t>业务指导关系</w:t>
      </w:r>
    </w:p>
    <w:p w14:paraId="2EDA6323" w14:textId="77777777" w:rsidR="001F625B" w:rsidRDefault="00000000">
      <w:pPr>
        <w:ind w:firstLineChars="200" w:firstLine="420"/>
      </w:pPr>
      <w:r>
        <w:t>D.</w:t>
      </w:r>
      <w:r>
        <w:t>其他可能影响采购公正的利害关系（如有，请如实说明）【</w:t>
      </w:r>
      <w:r>
        <w:rPr>
          <w:u w:val="single"/>
        </w:rPr>
        <w:t xml:space="preserve">        </w:t>
      </w:r>
      <w:r>
        <w:t>】。</w:t>
      </w:r>
    </w:p>
    <w:p w14:paraId="0B1A096A" w14:textId="77777777" w:rsidR="001F625B" w:rsidRDefault="00000000">
      <w:pPr>
        <w:ind w:firstLineChars="200" w:firstLine="420"/>
      </w:pPr>
      <w:r>
        <w:t>二、现已清楚知道参加本项目采购活动的其他所有供应商名称，本单位</w:t>
      </w:r>
      <w:r>
        <w:t xml:space="preserve"> </w:t>
      </w:r>
      <w:r>
        <w:rPr>
          <w:color w:val="000000"/>
          <w:kern w:val="0"/>
        </w:rPr>
        <w:sym w:font="Wingdings 2" w:char="00A3"/>
      </w:r>
      <w:r>
        <w:t>与其他所有供应商之间均不存在利害关系</w:t>
      </w:r>
      <w:r>
        <w:t xml:space="preserve"> </w:t>
      </w:r>
      <w:r>
        <w:rPr>
          <w:color w:val="000000"/>
          <w:kern w:val="0"/>
        </w:rPr>
        <w:sym w:font="Wingdings 2" w:char="00A3"/>
      </w:r>
      <w:r>
        <w:t>与【</w:t>
      </w:r>
      <w:r>
        <w:rPr>
          <w:u w:val="single"/>
        </w:rPr>
        <w:t xml:space="preserve">        </w:t>
      </w:r>
      <w:r>
        <w:t>】（供应商名称）之间存在下列利害关系【</w:t>
      </w:r>
      <w:r>
        <w:rPr>
          <w:u w:val="single"/>
        </w:rPr>
        <w:t xml:space="preserve">        </w:t>
      </w:r>
      <w:r>
        <w:t>】：</w:t>
      </w:r>
    </w:p>
    <w:p w14:paraId="00E7D6DE" w14:textId="77777777" w:rsidR="001F625B" w:rsidRDefault="00000000">
      <w:pPr>
        <w:ind w:firstLineChars="200" w:firstLine="420"/>
      </w:pPr>
      <w:r>
        <w:t>A.</w:t>
      </w:r>
      <w:r>
        <w:t>法定代表人或负责人或实际控制人是同一人</w:t>
      </w:r>
    </w:p>
    <w:p w14:paraId="592AAE55" w14:textId="77777777" w:rsidR="001F625B" w:rsidRDefault="00000000">
      <w:pPr>
        <w:ind w:firstLineChars="200" w:firstLine="420"/>
      </w:pPr>
      <w:r>
        <w:t>B.</w:t>
      </w:r>
      <w:r>
        <w:t>法定代表人或负责人或实际控制人是夫妻关系</w:t>
      </w:r>
    </w:p>
    <w:p w14:paraId="556EC8BF" w14:textId="77777777" w:rsidR="001F625B" w:rsidRDefault="00000000">
      <w:pPr>
        <w:ind w:firstLineChars="200" w:firstLine="420"/>
      </w:pPr>
      <w:r>
        <w:t>C.</w:t>
      </w:r>
      <w:r>
        <w:t>法定代表人或负责人或实际控制人是直系血亲关系</w:t>
      </w:r>
    </w:p>
    <w:p w14:paraId="161832D6" w14:textId="77777777" w:rsidR="001F625B" w:rsidRDefault="00000000">
      <w:pPr>
        <w:ind w:firstLineChars="200" w:firstLine="420"/>
      </w:pPr>
      <w:r>
        <w:t>D.</w:t>
      </w:r>
      <w:r>
        <w:t>法定代表人或负责人或实际控制人存在三代以内旁系血亲关系</w:t>
      </w:r>
    </w:p>
    <w:p w14:paraId="3963015A" w14:textId="77777777" w:rsidR="001F625B" w:rsidRDefault="00000000">
      <w:pPr>
        <w:ind w:firstLineChars="200" w:firstLine="420"/>
      </w:pPr>
      <w:r>
        <w:t>E.</w:t>
      </w:r>
      <w:r>
        <w:t>法定代表人或负责人或实际控制人存在近姻亲关系</w:t>
      </w:r>
    </w:p>
    <w:p w14:paraId="2637A9B8" w14:textId="77777777" w:rsidR="001F625B" w:rsidRDefault="00000000">
      <w:pPr>
        <w:ind w:firstLineChars="200" w:firstLine="420"/>
      </w:pPr>
      <w:r>
        <w:t>F.</w:t>
      </w:r>
      <w:r>
        <w:t>法定代表人或负责人或实际控制人存在股份控制或实际控制关系</w:t>
      </w:r>
    </w:p>
    <w:p w14:paraId="4076D162" w14:textId="77777777" w:rsidR="001F625B" w:rsidRDefault="00000000">
      <w:pPr>
        <w:ind w:firstLineChars="200" w:firstLine="420"/>
      </w:pPr>
      <w:r>
        <w:t>G.</w:t>
      </w:r>
      <w:r>
        <w:t>存在共同直接或间接投资设立子公司、联营企业和合营企业情况</w:t>
      </w:r>
    </w:p>
    <w:p w14:paraId="294B78C4" w14:textId="77777777" w:rsidR="001F625B"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4F64BAB7" w14:textId="77777777" w:rsidR="001F625B" w:rsidRDefault="00000000">
      <w:pPr>
        <w:ind w:firstLineChars="200" w:firstLine="420"/>
      </w:pPr>
      <w:r>
        <w:t>I.</w:t>
      </w:r>
      <w:r>
        <w:t>其他利害关系情况【</w:t>
      </w:r>
      <w:r>
        <w:rPr>
          <w:u w:val="single"/>
        </w:rPr>
        <w:t xml:space="preserve">        </w:t>
      </w:r>
      <w:r>
        <w:t>】。</w:t>
      </w:r>
    </w:p>
    <w:p w14:paraId="665BCB34" w14:textId="77777777" w:rsidR="001F625B" w:rsidRDefault="00000000">
      <w:pPr>
        <w:ind w:firstLineChars="200" w:firstLine="420"/>
      </w:pPr>
      <w:r>
        <w:t>三、现已清楚知道并严格遵守政府采购法律法规和现场纪律。</w:t>
      </w:r>
    </w:p>
    <w:p w14:paraId="6A8F8A17" w14:textId="77777777" w:rsidR="001F625B"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1FB18C65" w14:textId="77777777" w:rsidR="001F625B" w:rsidRDefault="001F625B">
      <w:pPr>
        <w:ind w:firstLineChars="200" w:firstLine="420"/>
      </w:pPr>
    </w:p>
    <w:p w14:paraId="7963B1B7" w14:textId="77777777" w:rsidR="001F625B" w:rsidRDefault="00000000">
      <w:pPr>
        <w:adjustRightInd w:val="0"/>
        <w:ind w:firstLineChars="200" w:firstLine="420"/>
        <w:rPr>
          <w:color w:val="000000"/>
          <w:spacing w:val="20"/>
          <w:u w:val="single"/>
        </w:rPr>
      </w:pPr>
      <w:r>
        <w:rPr>
          <w:color w:val="000000"/>
        </w:rPr>
        <w:t>投标人全称：</w:t>
      </w:r>
      <w:r>
        <w:rPr>
          <w:color w:val="000000"/>
          <w:u w:val="single"/>
        </w:rPr>
        <w:t xml:space="preserve">                       </w:t>
      </w:r>
      <w:r>
        <w:rPr>
          <w:color w:val="000000"/>
        </w:rPr>
        <w:t>（盖单位公章）</w:t>
      </w:r>
    </w:p>
    <w:p w14:paraId="00A5AE13" w14:textId="77777777" w:rsidR="001F625B" w:rsidRDefault="00000000">
      <w:pPr>
        <w:adjustRightInd w:val="0"/>
        <w:ind w:firstLineChars="200" w:firstLine="420"/>
        <w:rPr>
          <w:color w:val="000000"/>
        </w:rPr>
      </w:pPr>
      <w:r>
        <w:rPr>
          <w:color w:val="000000"/>
        </w:rPr>
        <w:t>日期：</w:t>
      </w:r>
      <w:r>
        <w:rPr>
          <w:color w:val="000000"/>
        </w:rPr>
        <w:t>2024</w:t>
      </w:r>
      <w:r>
        <w:rPr>
          <w:color w:val="000000"/>
        </w:rPr>
        <w:t>年</w:t>
      </w:r>
      <w:r>
        <w:rPr>
          <w:color w:val="000000"/>
        </w:rPr>
        <w:t xml:space="preserve">  </w:t>
      </w:r>
      <w:r>
        <w:rPr>
          <w:color w:val="000000"/>
        </w:rPr>
        <w:t>月</w:t>
      </w:r>
      <w:r>
        <w:rPr>
          <w:color w:val="000000"/>
        </w:rPr>
        <w:t xml:space="preserve">  </w:t>
      </w:r>
      <w:r>
        <w:rPr>
          <w:color w:val="000000"/>
        </w:rPr>
        <w:t>日</w:t>
      </w:r>
    </w:p>
    <w:p w14:paraId="6F13B44A" w14:textId="77777777" w:rsidR="001F625B" w:rsidRDefault="001F625B">
      <w:pPr>
        <w:ind w:firstLineChars="200" w:firstLine="420"/>
      </w:pPr>
    </w:p>
    <w:p w14:paraId="61F86D39" w14:textId="77777777" w:rsidR="001F625B" w:rsidRDefault="00000000">
      <w:pPr>
        <w:ind w:firstLineChars="200" w:firstLine="420"/>
        <w:rPr>
          <w:rFonts w:eastAsia="楷体"/>
        </w:rPr>
      </w:pPr>
      <w:r>
        <w:rPr>
          <w:rFonts w:eastAsia="楷体"/>
        </w:rPr>
        <w:t>说明：</w:t>
      </w:r>
    </w:p>
    <w:p w14:paraId="12831022" w14:textId="77777777" w:rsidR="001F625B" w:rsidRDefault="00000000">
      <w:pPr>
        <w:ind w:firstLineChars="200" w:firstLine="420"/>
        <w:rPr>
          <w:rFonts w:eastAsia="楷体"/>
        </w:rPr>
      </w:pPr>
      <w:r>
        <w:rPr>
          <w:rFonts w:eastAsia="楷体"/>
        </w:rPr>
        <w:t>（</w:t>
      </w:r>
      <w:r>
        <w:rPr>
          <w:rFonts w:eastAsia="楷体"/>
        </w:rPr>
        <w:t>1</w:t>
      </w:r>
      <w:r>
        <w:rPr>
          <w:rFonts w:eastAsia="楷体"/>
        </w:rPr>
        <w:t>）投标人解密投标文件及获知其他投标人信息进行如实声明并盖章，以扫描</w:t>
      </w:r>
      <w:proofErr w:type="gramStart"/>
      <w:r>
        <w:rPr>
          <w:rFonts w:eastAsia="楷体"/>
        </w:rPr>
        <w:t>件形式</w:t>
      </w:r>
      <w:proofErr w:type="gramEnd"/>
      <w:r>
        <w:rPr>
          <w:rFonts w:eastAsia="楷体"/>
        </w:rPr>
        <w:t>提交给采购代理机构，邮箱：</w:t>
      </w:r>
      <w:r>
        <w:rPr>
          <w:rFonts w:eastAsia="楷体"/>
        </w:rPr>
        <w:t>85830198@zjsct.cn</w:t>
      </w:r>
      <w:r>
        <w:rPr>
          <w:rFonts w:eastAsia="楷体"/>
        </w:rPr>
        <w:t>。</w:t>
      </w:r>
    </w:p>
    <w:p w14:paraId="490E9575" w14:textId="77777777" w:rsidR="001F625B" w:rsidRDefault="00000000">
      <w:pPr>
        <w:ind w:firstLineChars="200" w:firstLine="420"/>
        <w:rPr>
          <w:rFonts w:eastAsia="楷体"/>
          <w:color w:val="000000"/>
        </w:rPr>
      </w:pPr>
      <w:r>
        <w:rPr>
          <w:rFonts w:eastAsia="楷体"/>
        </w:rPr>
        <w:t>（</w:t>
      </w:r>
      <w:r>
        <w:rPr>
          <w:rFonts w:eastAsia="楷体"/>
        </w:rPr>
        <w:t>2</w:t>
      </w:r>
      <w:r>
        <w:rPr>
          <w:rFonts w:eastAsia="楷体"/>
        </w:rPr>
        <w:t>）此声明书</w:t>
      </w:r>
      <w:r>
        <w:rPr>
          <w:rFonts w:eastAsia="楷体"/>
          <w:color w:val="000000"/>
        </w:rPr>
        <w:t>不用编入投标文件中。</w:t>
      </w:r>
    </w:p>
    <w:p w14:paraId="4F8890AE" w14:textId="77777777" w:rsidR="001F625B" w:rsidRDefault="00000000">
      <w:r>
        <w:br w:type="page"/>
      </w:r>
    </w:p>
    <w:p w14:paraId="4523419F" w14:textId="77777777" w:rsidR="001F625B" w:rsidRDefault="00000000">
      <w:pPr>
        <w:pStyle w:val="2"/>
        <w:ind w:firstLine="420"/>
      </w:pPr>
      <w:r>
        <w:lastRenderedPageBreak/>
        <w:t>【附件</w:t>
      </w:r>
      <w:r>
        <w:t>4</w:t>
      </w:r>
      <w:r>
        <w:t>】询问函范本</w:t>
      </w:r>
    </w:p>
    <w:p w14:paraId="74994581" w14:textId="77777777" w:rsidR="001F625B" w:rsidRDefault="00000000">
      <w:pPr>
        <w:jc w:val="center"/>
        <w:rPr>
          <w:rFonts w:eastAsia="黑体"/>
          <w:sz w:val="28"/>
          <w:szCs w:val="36"/>
        </w:rPr>
      </w:pPr>
      <w:r>
        <w:rPr>
          <w:rFonts w:eastAsia="黑体"/>
          <w:sz w:val="28"/>
          <w:szCs w:val="36"/>
        </w:rPr>
        <w:t>询问函范本</w:t>
      </w:r>
    </w:p>
    <w:p w14:paraId="370C506A" w14:textId="77777777" w:rsidR="001F625B" w:rsidRDefault="00000000">
      <w:pPr>
        <w:rPr>
          <w:bCs/>
        </w:rPr>
      </w:pPr>
      <w:r>
        <w:rPr>
          <w:bCs/>
        </w:rPr>
        <w:t>一、供应商基本信息</w:t>
      </w:r>
    </w:p>
    <w:p w14:paraId="6E75B15F" w14:textId="77777777" w:rsidR="001F625B" w:rsidRDefault="00000000">
      <w:pPr>
        <w:rPr>
          <w:u w:val="dotted"/>
        </w:rPr>
      </w:pPr>
      <w:r>
        <w:t>供应商：</w:t>
      </w:r>
      <w:r>
        <w:rPr>
          <w:u w:val="dotted"/>
        </w:rPr>
        <w:t xml:space="preserve">                                        </w:t>
      </w:r>
    </w:p>
    <w:p w14:paraId="34227290" w14:textId="77777777" w:rsidR="001F625B" w:rsidRDefault="00000000">
      <w:r>
        <w:t>地址：</w:t>
      </w:r>
      <w:r>
        <w:rPr>
          <w:u w:val="dotted"/>
        </w:rPr>
        <w:t xml:space="preserve">                          </w:t>
      </w:r>
      <w:r>
        <w:t>邮编：</w:t>
      </w:r>
      <w:r>
        <w:rPr>
          <w:u w:val="dotted"/>
        </w:rPr>
        <w:t xml:space="preserve">                     </w:t>
      </w:r>
    </w:p>
    <w:p w14:paraId="2891CB44" w14:textId="77777777" w:rsidR="001F625B" w:rsidRDefault="00000000">
      <w:r>
        <w:t>联系人：</w:t>
      </w:r>
      <w:r>
        <w:rPr>
          <w:u w:val="dotted"/>
        </w:rPr>
        <w:t xml:space="preserve">                      </w:t>
      </w:r>
      <w:r>
        <w:t>联系电话：</w:t>
      </w:r>
      <w:r>
        <w:rPr>
          <w:u w:val="dotted"/>
        </w:rPr>
        <w:t xml:space="preserve">                   </w:t>
      </w:r>
    </w:p>
    <w:p w14:paraId="7C2FB815" w14:textId="77777777" w:rsidR="001F625B" w:rsidRDefault="00000000">
      <w:pPr>
        <w:rPr>
          <w:u w:val="dotted"/>
        </w:rPr>
      </w:pPr>
      <w:r>
        <w:t>授权代表：</w:t>
      </w:r>
      <w:r>
        <w:rPr>
          <w:u w:val="dotted"/>
        </w:rPr>
        <w:t xml:space="preserve">                                          </w:t>
      </w:r>
    </w:p>
    <w:p w14:paraId="4DB5E94D" w14:textId="77777777" w:rsidR="001F625B" w:rsidRDefault="00000000">
      <w:r>
        <w:t>联系电话：</w:t>
      </w:r>
      <w:r>
        <w:rPr>
          <w:u w:val="dotted"/>
        </w:rPr>
        <w:t xml:space="preserve">                                           </w:t>
      </w:r>
      <w:r>
        <w:t xml:space="preserve"> </w:t>
      </w:r>
    </w:p>
    <w:p w14:paraId="56C4098F" w14:textId="77777777" w:rsidR="001F625B" w:rsidRDefault="00000000">
      <w:r>
        <w:t>地址：</w:t>
      </w:r>
      <w:r>
        <w:t xml:space="preserve"> </w:t>
      </w:r>
      <w:r>
        <w:rPr>
          <w:u w:val="dotted"/>
        </w:rPr>
        <w:t xml:space="preserve">                        </w:t>
      </w:r>
      <w:r>
        <w:t>邮编：</w:t>
      </w:r>
      <w:r>
        <w:rPr>
          <w:u w:val="dotted"/>
        </w:rPr>
        <w:t xml:space="preserve">                      </w:t>
      </w:r>
    </w:p>
    <w:p w14:paraId="39AFA3F1" w14:textId="77777777" w:rsidR="001F625B" w:rsidRDefault="00000000">
      <w:pPr>
        <w:rPr>
          <w:bCs/>
        </w:rPr>
      </w:pPr>
      <w:r>
        <w:rPr>
          <w:bCs/>
        </w:rPr>
        <w:t>二、项目基本情况</w:t>
      </w:r>
    </w:p>
    <w:p w14:paraId="22312B18" w14:textId="77777777" w:rsidR="001F625B" w:rsidRDefault="00000000">
      <w:r>
        <w:t>项目的名称：</w:t>
      </w:r>
      <w:r>
        <w:rPr>
          <w:u w:val="dotted"/>
        </w:rPr>
        <w:t xml:space="preserve">                                      </w:t>
      </w:r>
    </w:p>
    <w:p w14:paraId="534F09B0" w14:textId="77777777" w:rsidR="001F625B" w:rsidRDefault="00000000">
      <w:r>
        <w:t>项目的编号：</w:t>
      </w:r>
      <w:r>
        <w:rPr>
          <w:u w:val="dotted"/>
        </w:rPr>
        <w:t xml:space="preserve">               </w:t>
      </w:r>
      <w:r>
        <w:t>包号：</w:t>
      </w:r>
      <w:r>
        <w:rPr>
          <w:u w:val="dotted"/>
        </w:rPr>
        <w:t xml:space="preserve">                 </w:t>
      </w:r>
    </w:p>
    <w:p w14:paraId="1A339A34" w14:textId="77777777" w:rsidR="001F625B" w:rsidRDefault="00000000">
      <w:pPr>
        <w:rPr>
          <w:u w:val="dotted"/>
        </w:rPr>
      </w:pPr>
      <w:r>
        <w:t>采购人名称：</w:t>
      </w:r>
      <w:r>
        <w:rPr>
          <w:u w:val="dotted"/>
        </w:rPr>
        <w:t xml:space="preserve">                                         </w:t>
      </w:r>
    </w:p>
    <w:p w14:paraId="48AF7AA2" w14:textId="77777777" w:rsidR="001F625B" w:rsidRDefault="00000000">
      <w:r>
        <w:t>采购文件获取日期：</w:t>
      </w:r>
      <w:r>
        <w:rPr>
          <w:u w:val="dotted"/>
        </w:rPr>
        <w:t xml:space="preserve">                                         </w:t>
      </w:r>
    </w:p>
    <w:p w14:paraId="0F00661B" w14:textId="77777777" w:rsidR="001F625B" w:rsidRDefault="00000000">
      <w:pPr>
        <w:rPr>
          <w:bCs/>
        </w:rPr>
      </w:pPr>
      <w:r>
        <w:rPr>
          <w:bCs/>
        </w:rPr>
        <w:t>三、询问事项具体内容</w:t>
      </w:r>
    </w:p>
    <w:p w14:paraId="1D59D7B4" w14:textId="77777777" w:rsidR="001F625B" w:rsidRDefault="00000000">
      <w:pPr>
        <w:rPr>
          <w:u w:val="dotted"/>
        </w:rPr>
      </w:pPr>
      <w:r>
        <w:rPr>
          <w:bCs/>
        </w:rPr>
        <w:t>询问</w:t>
      </w:r>
      <w:r>
        <w:t>事项</w:t>
      </w:r>
      <w:r>
        <w:t>1</w:t>
      </w:r>
      <w:r>
        <w:t>：</w:t>
      </w:r>
      <w:r>
        <w:rPr>
          <w:u w:val="dotted"/>
        </w:rPr>
        <w:t xml:space="preserve">                                         </w:t>
      </w:r>
    </w:p>
    <w:p w14:paraId="1AB4C938" w14:textId="77777777" w:rsidR="001F625B" w:rsidRDefault="00000000">
      <w:pPr>
        <w:rPr>
          <w:u w:val="dotted"/>
        </w:rPr>
      </w:pPr>
      <w:r>
        <w:rPr>
          <w:bCs/>
        </w:rPr>
        <w:t>询问</w:t>
      </w:r>
      <w:r>
        <w:t>事项</w:t>
      </w:r>
      <w:r>
        <w:t>2</w:t>
      </w:r>
      <w:r>
        <w:t>：</w:t>
      </w:r>
      <w:r>
        <w:rPr>
          <w:u w:val="dotted"/>
        </w:rPr>
        <w:t xml:space="preserve">                                         </w:t>
      </w:r>
    </w:p>
    <w:p w14:paraId="24981EFF" w14:textId="77777777" w:rsidR="001F625B" w:rsidRDefault="00000000">
      <w:r>
        <w:t>……</w:t>
      </w:r>
    </w:p>
    <w:p w14:paraId="7AE9D235" w14:textId="77777777" w:rsidR="001F625B" w:rsidRDefault="00000000">
      <w:pPr>
        <w:rPr>
          <w:bCs/>
        </w:rPr>
      </w:pPr>
      <w:r>
        <w:rPr>
          <w:bCs/>
        </w:rPr>
        <w:t>四、与询问事项相关的请求</w:t>
      </w:r>
    </w:p>
    <w:p w14:paraId="77323695" w14:textId="77777777" w:rsidR="001F625B" w:rsidRDefault="00000000">
      <w:pPr>
        <w:rPr>
          <w:u w:val="dotted"/>
        </w:rPr>
      </w:pPr>
      <w:r>
        <w:t>请求：</w:t>
      </w:r>
      <w:r>
        <w:rPr>
          <w:u w:val="dotted"/>
        </w:rPr>
        <w:t xml:space="preserve">                                               </w:t>
      </w:r>
    </w:p>
    <w:p w14:paraId="5C64F1BB" w14:textId="77777777" w:rsidR="001F625B" w:rsidRDefault="001F625B"/>
    <w:p w14:paraId="279A79A9" w14:textId="77777777" w:rsidR="001F625B" w:rsidRDefault="00000000">
      <w:r>
        <w:t>签名（签章）：</w:t>
      </w:r>
      <w:r>
        <w:t xml:space="preserve">                   </w:t>
      </w:r>
      <w:r>
        <w:t>公章：</w:t>
      </w:r>
      <w:r>
        <w:t xml:space="preserve">                      </w:t>
      </w:r>
    </w:p>
    <w:p w14:paraId="6C3A235B" w14:textId="77777777" w:rsidR="001F625B" w:rsidRDefault="00000000">
      <w:r>
        <w:t>日期：</w:t>
      </w:r>
      <w:r>
        <w:t xml:space="preserve">    </w:t>
      </w:r>
    </w:p>
    <w:p w14:paraId="0D6B4788" w14:textId="77777777" w:rsidR="001F625B" w:rsidRDefault="00000000">
      <w:r>
        <w:br w:type="page"/>
      </w:r>
    </w:p>
    <w:p w14:paraId="67A3EE6A" w14:textId="77777777" w:rsidR="001F625B" w:rsidRDefault="00000000">
      <w:pPr>
        <w:pStyle w:val="2"/>
        <w:ind w:firstLine="420"/>
      </w:pPr>
      <w:r>
        <w:lastRenderedPageBreak/>
        <w:t>【附件</w:t>
      </w:r>
      <w:r>
        <w:t>5</w:t>
      </w:r>
      <w:r>
        <w:t>】质疑函范本及制作说明</w:t>
      </w:r>
    </w:p>
    <w:p w14:paraId="16FE59B0" w14:textId="77777777" w:rsidR="001F625B" w:rsidRDefault="00000000">
      <w:pPr>
        <w:jc w:val="center"/>
        <w:rPr>
          <w:rFonts w:eastAsia="黑体"/>
          <w:sz w:val="28"/>
          <w:szCs w:val="36"/>
        </w:rPr>
      </w:pPr>
      <w:r>
        <w:rPr>
          <w:rFonts w:eastAsia="黑体"/>
          <w:sz w:val="28"/>
          <w:szCs w:val="36"/>
        </w:rPr>
        <w:t>质疑函范本</w:t>
      </w:r>
    </w:p>
    <w:p w14:paraId="36C36E1C" w14:textId="77777777" w:rsidR="001F625B" w:rsidRDefault="00000000">
      <w:pPr>
        <w:rPr>
          <w:bCs/>
        </w:rPr>
      </w:pPr>
      <w:r>
        <w:rPr>
          <w:bCs/>
        </w:rPr>
        <w:t>一、质疑供应商基本信息</w:t>
      </w:r>
    </w:p>
    <w:p w14:paraId="0263F25B" w14:textId="77777777" w:rsidR="001F625B" w:rsidRDefault="00000000">
      <w:pPr>
        <w:rPr>
          <w:u w:val="dotted"/>
        </w:rPr>
      </w:pPr>
      <w:r>
        <w:t>质疑供应商：</w:t>
      </w:r>
      <w:r>
        <w:rPr>
          <w:u w:val="dotted"/>
        </w:rPr>
        <w:t xml:space="preserve">                                        </w:t>
      </w:r>
    </w:p>
    <w:p w14:paraId="4F5539CA" w14:textId="77777777" w:rsidR="001F625B" w:rsidRDefault="00000000">
      <w:r>
        <w:t>地址：</w:t>
      </w:r>
      <w:r>
        <w:rPr>
          <w:u w:val="dotted"/>
        </w:rPr>
        <w:t xml:space="preserve">                          </w:t>
      </w:r>
      <w:r>
        <w:t>邮编：</w:t>
      </w:r>
      <w:r>
        <w:rPr>
          <w:u w:val="dotted"/>
        </w:rPr>
        <w:t xml:space="preserve">              </w:t>
      </w:r>
    </w:p>
    <w:p w14:paraId="1396E516" w14:textId="77777777" w:rsidR="001F625B" w:rsidRDefault="00000000">
      <w:r>
        <w:t>联系人：</w:t>
      </w:r>
      <w:r>
        <w:rPr>
          <w:u w:val="dotted"/>
        </w:rPr>
        <w:t xml:space="preserve">                      </w:t>
      </w:r>
      <w:r>
        <w:t>联系电话：</w:t>
      </w:r>
      <w:r>
        <w:rPr>
          <w:u w:val="dotted"/>
        </w:rPr>
        <w:t xml:space="preserve">            </w:t>
      </w:r>
    </w:p>
    <w:p w14:paraId="1EDF3A49" w14:textId="77777777" w:rsidR="001F625B" w:rsidRDefault="00000000">
      <w:pPr>
        <w:rPr>
          <w:u w:val="dotted"/>
        </w:rPr>
      </w:pPr>
      <w:r>
        <w:t>授权代表：</w:t>
      </w:r>
      <w:r>
        <w:rPr>
          <w:u w:val="dotted"/>
        </w:rPr>
        <w:t xml:space="preserve">                                          </w:t>
      </w:r>
    </w:p>
    <w:p w14:paraId="74CBCC52" w14:textId="77777777" w:rsidR="001F625B" w:rsidRDefault="00000000">
      <w:r>
        <w:t>联系电话：</w:t>
      </w:r>
      <w:r>
        <w:rPr>
          <w:u w:val="dotted"/>
        </w:rPr>
        <w:t xml:space="preserve">                                          </w:t>
      </w:r>
    </w:p>
    <w:p w14:paraId="496A62C5" w14:textId="77777777" w:rsidR="001F625B" w:rsidRDefault="00000000">
      <w:r>
        <w:t>地址：</w:t>
      </w:r>
      <w:r>
        <w:t xml:space="preserve"> </w:t>
      </w:r>
      <w:r>
        <w:rPr>
          <w:u w:val="dotted"/>
        </w:rPr>
        <w:t xml:space="preserve">                        </w:t>
      </w:r>
      <w:r>
        <w:t>邮编：</w:t>
      </w:r>
      <w:r>
        <w:rPr>
          <w:u w:val="dotted"/>
        </w:rPr>
        <w:t xml:space="preserve">               </w:t>
      </w:r>
    </w:p>
    <w:p w14:paraId="115BF882" w14:textId="77777777" w:rsidR="001F625B" w:rsidRDefault="00000000">
      <w:pPr>
        <w:rPr>
          <w:bCs/>
        </w:rPr>
      </w:pPr>
      <w:r>
        <w:rPr>
          <w:bCs/>
        </w:rPr>
        <w:t>二、质疑项目基本情况</w:t>
      </w:r>
    </w:p>
    <w:p w14:paraId="10595E02" w14:textId="77777777" w:rsidR="001F625B" w:rsidRDefault="00000000">
      <w:r>
        <w:t>质疑项目的名称：</w:t>
      </w:r>
      <w:r>
        <w:rPr>
          <w:u w:val="dotted"/>
        </w:rPr>
        <w:t xml:space="preserve">                                      </w:t>
      </w:r>
    </w:p>
    <w:p w14:paraId="4F7830D7" w14:textId="77777777" w:rsidR="001F625B" w:rsidRDefault="00000000">
      <w:r>
        <w:t>质疑项目的编号：</w:t>
      </w:r>
      <w:r>
        <w:rPr>
          <w:u w:val="dotted"/>
        </w:rPr>
        <w:t xml:space="preserve">               </w:t>
      </w:r>
      <w:r>
        <w:t>包号：</w:t>
      </w:r>
      <w:r>
        <w:rPr>
          <w:u w:val="dotted"/>
        </w:rPr>
        <w:t xml:space="preserve">                 </w:t>
      </w:r>
    </w:p>
    <w:p w14:paraId="50F69833" w14:textId="77777777" w:rsidR="001F625B" w:rsidRDefault="00000000">
      <w:pPr>
        <w:rPr>
          <w:u w:val="dotted"/>
        </w:rPr>
      </w:pPr>
      <w:r>
        <w:t>采购人名称：</w:t>
      </w:r>
      <w:r>
        <w:rPr>
          <w:u w:val="dotted"/>
        </w:rPr>
        <w:t xml:space="preserve">                                         </w:t>
      </w:r>
    </w:p>
    <w:p w14:paraId="1F39AC2E" w14:textId="77777777" w:rsidR="001F625B" w:rsidRDefault="00000000">
      <w:r>
        <w:t>采购文件获取日期：</w:t>
      </w:r>
      <w:r>
        <w:rPr>
          <w:u w:val="dotted"/>
        </w:rPr>
        <w:t xml:space="preserve">                                   </w:t>
      </w:r>
    </w:p>
    <w:p w14:paraId="028F176A" w14:textId="77777777" w:rsidR="001F625B" w:rsidRDefault="00000000">
      <w:pPr>
        <w:rPr>
          <w:bCs/>
        </w:rPr>
      </w:pPr>
      <w:r>
        <w:rPr>
          <w:bCs/>
        </w:rPr>
        <w:t>三、质疑事项具体内容</w:t>
      </w:r>
    </w:p>
    <w:p w14:paraId="4681E18C" w14:textId="77777777" w:rsidR="001F625B" w:rsidRDefault="00000000">
      <w:pPr>
        <w:rPr>
          <w:u w:val="dotted"/>
        </w:rPr>
      </w:pPr>
      <w:r>
        <w:t>质疑事项</w:t>
      </w:r>
      <w:r>
        <w:t>1</w:t>
      </w:r>
      <w:r>
        <w:t>：</w:t>
      </w:r>
      <w:r>
        <w:rPr>
          <w:u w:val="dotted"/>
        </w:rPr>
        <w:t xml:space="preserve">                                         </w:t>
      </w:r>
    </w:p>
    <w:p w14:paraId="7FB69FDC" w14:textId="77777777" w:rsidR="001F625B" w:rsidRDefault="00000000">
      <w:pPr>
        <w:rPr>
          <w:u w:val="dotted"/>
        </w:rPr>
      </w:pPr>
      <w:r>
        <w:t>事实依据：</w:t>
      </w:r>
      <w:r>
        <w:rPr>
          <w:u w:val="dotted"/>
        </w:rPr>
        <w:t xml:space="preserve">                                          </w:t>
      </w:r>
    </w:p>
    <w:p w14:paraId="1C1FB043" w14:textId="77777777" w:rsidR="001F625B" w:rsidRDefault="00000000">
      <w:r>
        <w:rPr>
          <w:u w:val="dotted"/>
        </w:rPr>
        <w:t xml:space="preserve">                                                       </w:t>
      </w:r>
    </w:p>
    <w:p w14:paraId="06B9BF34" w14:textId="77777777" w:rsidR="001F625B" w:rsidRDefault="00000000">
      <w:pPr>
        <w:rPr>
          <w:u w:val="dotted"/>
        </w:rPr>
      </w:pPr>
      <w:r>
        <w:t>法律依据：</w:t>
      </w:r>
      <w:r>
        <w:rPr>
          <w:u w:val="dotted"/>
        </w:rPr>
        <w:t xml:space="preserve">                                          </w:t>
      </w:r>
    </w:p>
    <w:p w14:paraId="1EE8DE99" w14:textId="77777777" w:rsidR="001F625B" w:rsidRDefault="00000000">
      <w:pPr>
        <w:rPr>
          <w:u w:val="dotted"/>
        </w:rPr>
      </w:pPr>
      <w:r>
        <w:rPr>
          <w:u w:val="dotted"/>
        </w:rPr>
        <w:t xml:space="preserve">                                                     </w:t>
      </w:r>
    </w:p>
    <w:p w14:paraId="66B0499A" w14:textId="77777777" w:rsidR="001F625B" w:rsidRDefault="00000000">
      <w:pPr>
        <w:rPr>
          <w:u w:val="dotted"/>
        </w:rPr>
      </w:pPr>
      <w:r>
        <w:t>质疑事项</w:t>
      </w:r>
      <w:r>
        <w:t>2</w:t>
      </w:r>
    </w:p>
    <w:p w14:paraId="140497BA" w14:textId="77777777" w:rsidR="001F625B" w:rsidRDefault="00000000">
      <w:r>
        <w:t>……</w:t>
      </w:r>
    </w:p>
    <w:p w14:paraId="0F3D7AF0" w14:textId="77777777" w:rsidR="001F625B" w:rsidRDefault="00000000">
      <w:pPr>
        <w:rPr>
          <w:bCs/>
        </w:rPr>
      </w:pPr>
      <w:r>
        <w:rPr>
          <w:bCs/>
        </w:rPr>
        <w:t>四、与质疑事项相关的质疑请求</w:t>
      </w:r>
    </w:p>
    <w:p w14:paraId="44A1FDCA" w14:textId="77777777" w:rsidR="001F625B" w:rsidRDefault="00000000">
      <w:pPr>
        <w:rPr>
          <w:u w:val="dotted"/>
        </w:rPr>
      </w:pPr>
      <w:r>
        <w:t>请求：</w:t>
      </w:r>
      <w:r>
        <w:rPr>
          <w:u w:val="dotted"/>
        </w:rPr>
        <w:t xml:space="preserve">                                               </w:t>
      </w:r>
    </w:p>
    <w:p w14:paraId="1591F57E" w14:textId="77777777" w:rsidR="001F625B" w:rsidRDefault="00000000">
      <w:r>
        <w:t>签名（签章）：</w:t>
      </w:r>
      <w:r>
        <w:t xml:space="preserve">                   </w:t>
      </w:r>
      <w:r>
        <w:t>公章：</w:t>
      </w:r>
      <w:r>
        <w:t xml:space="preserve">                      </w:t>
      </w:r>
    </w:p>
    <w:p w14:paraId="1B83A4B6" w14:textId="77777777" w:rsidR="001F625B" w:rsidRDefault="00000000">
      <w:r>
        <w:t>日期：</w:t>
      </w:r>
      <w:r>
        <w:t xml:space="preserve">    </w:t>
      </w:r>
    </w:p>
    <w:p w14:paraId="2452ADF7" w14:textId="77777777" w:rsidR="001F625B" w:rsidRDefault="001F625B">
      <w:pPr>
        <w:jc w:val="center"/>
        <w:rPr>
          <w:b/>
          <w:bCs/>
        </w:rPr>
      </w:pPr>
    </w:p>
    <w:p w14:paraId="12E89A06" w14:textId="77777777" w:rsidR="001F625B" w:rsidRDefault="001F625B">
      <w:pPr>
        <w:rPr>
          <w:b/>
        </w:rPr>
      </w:pPr>
    </w:p>
    <w:p w14:paraId="0069A1FD" w14:textId="77777777" w:rsidR="001F625B" w:rsidRDefault="001F625B">
      <w:pPr>
        <w:rPr>
          <w:b/>
        </w:rPr>
      </w:pPr>
    </w:p>
    <w:p w14:paraId="6F781729" w14:textId="77777777" w:rsidR="001F625B" w:rsidRDefault="001F625B">
      <w:pPr>
        <w:rPr>
          <w:b/>
        </w:rPr>
      </w:pPr>
    </w:p>
    <w:p w14:paraId="6D1D7F32" w14:textId="77777777" w:rsidR="001F625B" w:rsidRDefault="00000000">
      <w:pPr>
        <w:rPr>
          <w:rFonts w:eastAsia="楷体"/>
          <w:b/>
        </w:rPr>
      </w:pPr>
      <w:r>
        <w:rPr>
          <w:rFonts w:eastAsia="楷体"/>
          <w:b/>
        </w:rPr>
        <w:t>质疑函制作说明：</w:t>
      </w:r>
    </w:p>
    <w:p w14:paraId="1FA5A0C5" w14:textId="77777777" w:rsidR="001F625B" w:rsidRDefault="00000000">
      <w:pPr>
        <w:widowControl/>
        <w:ind w:firstLineChars="200" w:firstLine="420"/>
        <w:jc w:val="left"/>
        <w:rPr>
          <w:rFonts w:eastAsia="楷体"/>
        </w:rPr>
      </w:pPr>
      <w:r>
        <w:rPr>
          <w:rFonts w:eastAsia="楷体"/>
        </w:rPr>
        <w:t>1.</w:t>
      </w:r>
      <w:r>
        <w:rPr>
          <w:rFonts w:eastAsia="楷体"/>
        </w:rPr>
        <w:t>供应商提出质疑时，应提交质疑函和必要的证明材料。</w:t>
      </w:r>
    </w:p>
    <w:p w14:paraId="301565EE" w14:textId="77777777" w:rsidR="001F625B" w:rsidRDefault="00000000">
      <w:pPr>
        <w:widowControl/>
        <w:ind w:firstLineChars="200" w:firstLine="420"/>
        <w:jc w:val="left"/>
        <w:rPr>
          <w:rFonts w:eastAsia="楷体"/>
        </w:rPr>
      </w:pPr>
      <w:r>
        <w:rPr>
          <w:rFonts w:eastAsia="楷体"/>
        </w:rPr>
        <w:t>2.</w:t>
      </w:r>
      <w:r>
        <w:rPr>
          <w:rFonts w:eastAsia="楷体"/>
        </w:rPr>
        <w:t>质疑供应商若委托代理人进行质疑的，</w:t>
      </w:r>
      <w:proofErr w:type="gramStart"/>
      <w:r>
        <w:rPr>
          <w:rFonts w:eastAsia="楷体"/>
        </w:rPr>
        <w:t>质疑函应按</w:t>
      </w:r>
      <w:proofErr w:type="gramEnd"/>
      <w:r>
        <w:rPr>
          <w:rFonts w:eastAsia="楷体"/>
        </w:rPr>
        <w:t>要求列明</w:t>
      </w:r>
      <w:r>
        <w:rPr>
          <w:rFonts w:eastAsia="楷体"/>
        </w:rPr>
        <w:t>“</w:t>
      </w:r>
      <w:r>
        <w:rPr>
          <w:rFonts w:eastAsia="楷体"/>
        </w:rPr>
        <w:t>授权代表</w:t>
      </w:r>
      <w:r>
        <w:rPr>
          <w:rFonts w:eastAsia="楷体"/>
        </w:rPr>
        <w:t>”</w:t>
      </w:r>
      <w:r>
        <w:rPr>
          <w:rFonts w:eastAsia="楷体"/>
        </w:rPr>
        <w:t>的有关内容，并在附件中提交由质疑</w:t>
      </w:r>
      <w:r>
        <w:rPr>
          <w:rFonts w:eastAsia="楷体"/>
          <w:kern w:val="0"/>
        </w:rPr>
        <w:t>供应商签署的授权委托书。授权委托书应载明代理人的姓名或者名称、代理事项、具体权限、期限和相关事项。</w:t>
      </w:r>
    </w:p>
    <w:p w14:paraId="3FF4366D" w14:textId="77777777" w:rsidR="001F625B" w:rsidRDefault="00000000">
      <w:pPr>
        <w:widowControl/>
        <w:ind w:firstLineChars="200" w:firstLine="420"/>
        <w:jc w:val="left"/>
        <w:rPr>
          <w:rFonts w:eastAsia="楷体"/>
        </w:rPr>
      </w:pPr>
      <w:r>
        <w:rPr>
          <w:rFonts w:eastAsia="楷体"/>
        </w:rPr>
        <w:t>3.</w:t>
      </w:r>
      <w:r>
        <w:rPr>
          <w:rFonts w:eastAsia="楷体"/>
        </w:rPr>
        <w:t>质疑供应商若对项目的某一分包进行质疑，质疑函中应列明具体分包号。</w:t>
      </w:r>
    </w:p>
    <w:p w14:paraId="16D8BAB5" w14:textId="77777777" w:rsidR="001F625B" w:rsidRDefault="00000000">
      <w:pPr>
        <w:widowControl/>
        <w:ind w:firstLineChars="200" w:firstLine="420"/>
        <w:jc w:val="left"/>
        <w:rPr>
          <w:rFonts w:eastAsia="楷体"/>
        </w:rPr>
      </w:pPr>
      <w:r>
        <w:rPr>
          <w:rFonts w:eastAsia="楷体"/>
        </w:rPr>
        <w:t>4.</w:t>
      </w:r>
      <w:r>
        <w:rPr>
          <w:rFonts w:eastAsia="楷体"/>
        </w:rPr>
        <w:t>质疑函的质疑事项应具体、明确，并有必要的事实依据和法律依据。</w:t>
      </w:r>
    </w:p>
    <w:p w14:paraId="137F73B2" w14:textId="77777777" w:rsidR="001F625B" w:rsidRDefault="00000000">
      <w:pPr>
        <w:widowControl/>
        <w:ind w:firstLineChars="200" w:firstLine="420"/>
        <w:jc w:val="left"/>
        <w:rPr>
          <w:rFonts w:eastAsia="楷体"/>
        </w:rPr>
      </w:pPr>
      <w:r>
        <w:rPr>
          <w:rFonts w:eastAsia="楷体"/>
        </w:rPr>
        <w:t>5.</w:t>
      </w:r>
      <w:r>
        <w:rPr>
          <w:rFonts w:eastAsia="楷体"/>
        </w:rPr>
        <w:t>质疑函的质疑请求应与质疑事项相关。</w:t>
      </w:r>
    </w:p>
    <w:p w14:paraId="1B862126" w14:textId="77777777" w:rsidR="001F625B" w:rsidRDefault="00000000">
      <w:pPr>
        <w:widowControl/>
        <w:ind w:firstLineChars="200" w:firstLine="420"/>
        <w:jc w:val="left"/>
        <w:rPr>
          <w:rFonts w:eastAsia="楷体"/>
        </w:rPr>
      </w:pPr>
      <w:r>
        <w:rPr>
          <w:rFonts w:eastAsia="楷体"/>
        </w:rPr>
        <w:t>6.</w:t>
      </w:r>
      <w:r>
        <w:rPr>
          <w:rFonts w:eastAsia="楷体"/>
        </w:rPr>
        <w:t>质疑供应商为自然人的，</w:t>
      </w:r>
      <w:proofErr w:type="gramStart"/>
      <w:r>
        <w:rPr>
          <w:rFonts w:eastAsia="楷体"/>
        </w:rPr>
        <w:t>质疑函应由</w:t>
      </w:r>
      <w:proofErr w:type="gramEnd"/>
      <w:r>
        <w:rPr>
          <w:rFonts w:eastAsia="楷体"/>
        </w:rPr>
        <w:t>本人签名；质疑供应商为法人或者其他组织的，</w:t>
      </w:r>
      <w:proofErr w:type="gramStart"/>
      <w:r>
        <w:rPr>
          <w:rFonts w:eastAsia="楷体"/>
        </w:rPr>
        <w:t>质疑函应由</w:t>
      </w:r>
      <w:proofErr w:type="gramEnd"/>
      <w:r>
        <w:rPr>
          <w:rFonts w:eastAsia="楷体"/>
        </w:rPr>
        <w:t>法定代表人、主要负责人，或者其授权代表签名或者盖章，并加盖公章。</w:t>
      </w:r>
    </w:p>
    <w:p w14:paraId="03B26C1A" w14:textId="77777777" w:rsidR="001F625B" w:rsidRDefault="00000000">
      <w:pPr>
        <w:pStyle w:val="2"/>
        <w:ind w:firstLine="667"/>
      </w:pPr>
      <w:r>
        <w:rPr>
          <w:b/>
          <w:spacing w:val="6"/>
          <w:sz w:val="32"/>
        </w:rPr>
        <w:br w:type="page"/>
      </w:r>
      <w:r>
        <w:lastRenderedPageBreak/>
        <w:t>【附件</w:t>
      </w:r>
      <w:r>
        <w:t>6</w:t>
      </w:r>
      <w:r>
        <w:t>】投诉书范本及制作说明</w:t>
      </w:r>
    </w:p>
    <w:p w14:paraId="6EE9C4E2" w14:textId="77777777" w:rsidR="001F625B" w:rsidRDefault="00000000">
      <w:pPr>
        <w:jc w:val="center"/>
        <w:rPr>
          <w:rFonts w:eastAsia="黑体"/>
          <w:sz w:val="28"/>
          <w:szCs w:val="36"/>
        </w:rPr>
      </w:pPr>
      <w:r>
        <w:rPr>
          <w:rFonts w:eastAsia="黑体"/>
          <w:sz w:val="28"/>
          <w:szCs w:val="36"/>
        </w:rPr>
        <w:t>投诉书范本</w:t>
      </w:r>
    </w:p>
    <w:p w14:paraId="19330F16" w14:textId="77777777" w:rsidR="001F625B" w:rsidRDefault="00000000">
      <w:r>
        <w:t>一、投诉相关主体基本情况</w:t>
      </w:r>
    </w:p>
    <w:p w14:paraId="56D67191" w14:textId="77777777" w:rsidR="001F625B" w:rsidRDefault="00000000">
      <w:pPr>
        <w:rPr>
          <w:u w:val="dotted"/>
        </w:rPr>
      </w:pPr>
      <w:r>
        <w:t>投诉人：</w:t>
      </w:r>
      <w:r>
        <w:rPr>
          <w:u w:val="dotted"/>
        </w:rPr>
        <w:t xml:space="preserve">                                               </w:t>
      </w:r>
    </w:p>
    <w:p w14:paraId="7BCFB8D0" w14:textId="77777777" w:rsidR="001F625B" w:rsidRDefault="00000000">
      <w:r>
        <w:t>地</w:t>
      </w:r>
      <w:r>
        <w:t xml:space="preserve">     </w:t>
      </w:r>
      <w:r>
        <w:t>址：</w:t>
      </w:r>
      <w:r>
        <w:rPr>
          <w:u w:val="dotted"/>
        </w:rPr>
        <w:t xml:space="preserve">                             </w:t>
      </w:r>
      <w:r>
        <w:t>邮编：</w:t>
      </w:r>
      <w:r>
        <w:rPr>
          <w:u w:val="dotted"/>
        </w:rPr>
        <w:t xml:space="preserve">       </w:t>
      </w:r>
      <w:r>
        <w:t xml:space="preserve">     </w:t>
      </w:r>
    </w:p>
    <w:p w14:paraId="6AF20E67" w14:textId="77777777" w:rsidR="001F625B" w:rsidRDefault="00000000">
      <w:pPr>
        <w:tabs>
          <w:tab w:val="left" w:pos="6510"/>
        </w:tabs>
        <w:jc w:val="left"/>
      </w:pPr>
      <w:r>
        <w:t>法定代表人</w:t>
      </w:r>
      <w:r>
        <w:t>/</w:t>
      </w:r>
      <w:r>
        <w:t>主要负责人：</w:t>
      </w:r>
      <w:r>
        <w:rPr>
          <w:u w:val="dotted"/>
        </w:rPr>
        <w:t xml:space="preserve">                                   </w:t>
      </w:r>
      <w:r>
        <w:t xml:space="preserve">  </w:t>
      </w:r>
    </w:p>
    <w:p w14:paraId="631F7595" w14:textId="77777777" w:rsidR="001F625B" w:rsidRDefault="00000000">
      <w:pPr>
        <w:tabs>
          <w:tab w:val="left" w:pos="6510"/>
        </w:tabs>
        <w:rPr>
          <w:u w:val="dotted"/>
        </w:rPr>
      </w:pPr>
      <w:r>
        <w:t>联系电话：</w:t>
      </w:r>
      <w:r>
        <w:rPr>
          <w:u w:val="dotted"/>
        </w:rPr>
        <w:t xml:space="preserve">                                             </w:t>
      </w:r>
    </w:p>
    <w:p w14:paraId="48EED22F" w14:textId="77777777" w:rsidR="001F625B" w:rsidRDefault="00000000">
      <w:pPr>
        <w:rPr>
          <w:u w:val="dotted"/>
        </w:rPr>
      </w:pPr>
      <w:r>
        <w:t>授权代表：</w:t>
      </w:r>
      <w:r>
        <w:rPr>
          <w:u w:val="dotted"/>
        </w:rPr>
        <w:t xml:space="preserve">             </w:t>
      </w:r>
      <w:r>
        <w:t>联系电话</w:t>
      </w:r>
      <w:r>
        <w:rPr>
          <w:u w:val="dotted"/>
        </w:rPr>
        <w:t>：</w:t>
      </w:r>
      <w:r>
        <w:rPr>
          <w:u w:val="dotted"/>
        </w:rPr>
        <w:t xml:space="preserve">                  </w:t>
      </w:r>
    </w:p>
    <w:p w14:paraId="0D0234FC" w14:textId="77777777" w:rsidR="001F625B" w:rsidRDefault="00000000">
      <w:pPr>
        <w:rPr>
          <w:u w:val="dotted"/>
        </w:rPr>
      </w:pPr>
      <w:r>
        <w:t>地</w:t>
      </w:r>
      <w:r>
        <w:t xml:space="preserve">     </w:t>
      </w:r>
      <w:r>
        <w:t>址：</w:t>
      </w:r>
      <w:r>
        <w:rPr>
          <w:u w:val="dotted"/>
        </w:rPr>
        <w:t xml:space="preserve">                             </w:t>
      </w:r>
      <w:r>
        <w:t>邮编：</w:t>
      </w:r>
      <w:r>
        <w:rPr>
          <w:u w:val="dotted"/>
        </w:rPr>
        <w:t xml:space="preserve">          </w:t>
      </w:r>
    </w:p>
    <w:p w14:paraId="28B76E35" w14:textId="77777777" w:rsidR="001F625B" w:rsidRDefault="00000000">
      <w:pPr>
        <w:rPr>
          <w:u w:val="single"/>
        </w:rPr>
      </w:pPr>
      <w:r>
        <w:t>被投诉人</w:t>
      </w:r>
      <w:r>
        <w:t>1</w:t>
      </w:r>
      <w:r>
        <w:t>：</w:t>
      </w:r>
      <w:r>
        <w:rPr>
          <w:u w:val="dotted"/>
        </w:rPr>
        <w:t xml:space="preserve">                                          </w:t>
      </w:r>
    </w:p>
    <w:p w14:paraId="200BA5BF" w14:textId="77777777" w:rsidR="001F625B" w:rsidRDefault="00000000">
      <w:pPr>
        <w:rPr>
          <w:u w:val="single"/>
        </w:rPr>
      </w:pPr>
      <w:r>
        <w:t>地</w:t>
      </w:r>
      <w:r>
        <w:t xml:space="preserve">     </w:t>
      </w:r>
      <w:r>
        <w:t>址：</w:t>
      </w:r>
      <w:r>
        <w:rPr>
          <w:u w:val="dotted"/>
        </w:rPr>
        <w:t xml:space="preserve">                             </w:t>
      </w:r>
      <w:r>
        <w:t>邮编：</w:t>
      </w:r>
      <w:r>
        <w:rPr>
          <w:u w:val="dotted"/>
        </w:rPr>
        <w:t xml:space="preserve">        </w:t>
      </w:r>
    </w:p>
    <w:p w14:paraId="79E25697" w14:textId="77777777" w:rsidR="001F625B" w:rsidRDefault="00000000">
      <w:pPr>
        <w:rPr>
          <w:u w:val="single"/>
        </w:rPr>
      </w:pPr>
      <w:r>
        <w:t>联系人：</w:t>
      </w:r>
      <w:r>
        <w:rPr>
          <w:u w:val="dotted"/>
        </w:rPr>
        <w:t xml:space="preserve">               </w:t>
      </w:r>
      <w:r>
        <w:t>联系电话：</w:t>
      </w:r>
      <w:r>
        <w:rPr>
          <w:u w:val="dotted"/>
        </w:rPr>
        <w:t xml:space="preserve">                      </w:t>
      </w:r>
    </w:p>
    <w:p w14:paraId="7B20E69F" w14:textId="77777777" w:rsidR="001F625B" w:rsidRDefault="00000000">
      <w:r>
        <w:t>被投诉人</w:t>
      </w:r>
      <w:r>
        <w:t>2</w:t>
      </w:r>
    </w:p>
    <w:p w14:paraId="383C670F" w14:textId="77777777" w:rsidR="001F625B" w:rsidRDefault="00000000">
      <w:pPr>
        <w:rPr>
          <w:u w:val="dotted"/>
        </w:rPr>
      </w:pPr>
      <w:r>
        <w:t>……</w:t>
      </w:r>
    </w:p>
    <w:p w14:paraId="004A89B0" w14:textId="77777777" w:rsidR="001F625B" w:rsidRDefault="00000000">
      <w:pPr>
        <w:rPr>
          <w:u w:val="single"/>
        </w:rPr>
      </w:pPr>
      <w:r>
        <w:t>相关供应商：</w:t>
      </w:r>
      <w:r>
        <w:rPr>
          <w:u w:val="dotted"/>
        </w:rPr>
        <w:t xml:space="preserve">                                          </w:t>
      </w:r>
    </w:p>
    <w:p w14:paraId="4690D33E" w14:textId="77777777" w:rsidR="001F625B" w:rsidRDefault="00000000">
      <w:pPr>
        <w:rPr>
          <w:u w:val="single"/>
        </w:rPr>
      </w:pPr>
      <w:r>
        <w:t>地</w:t>
      </w:r>
      <w:r>
        <w:t xml:space="preserve">     </w:t>
      </w:r>
      <w:r>
        <w:t>址：</w:t>
      </w:r>
      <w:r>
        <w:rPr>
          <w:u w:val="dotted"/>
        </w:rPr>
        <w:t xml:space="preserve">                             </w:t>
      </w:r>
      <w:r>
        <w:t>邮编：</w:t>
      </w:r>
      <w:r>
        <w:rPr>
          <w:u w:val="dotted"/>
        </w:rPr>
        <w:t xml:space="preserve">         </w:t>
      </w:r>
    </w:p>
    <w:p w14:paraId="3D04D51B" w14:textId="77777777" w:rsidR="001F625B" w:rsidRDefault="00000000">
      <w:pPr>
        <w:rPr>
          <w:u w:val="single"/>
        </w:rPr>
      </w:pPr>
      <w:r>
        <w:t>联系人：</w:t>
      </w:r>
      <w:r>
        <w:rPr>
          <w:u w:val="dotted"/>
        </w:rPr>
        <w:t xml:space="preserve">               </w:t>
      </w:r>
      <w:r>
        <w:t>联系电话：</w:t>
      </w:r>
      <w:r>
        <w:rPr>
          <w:u w:val="dotted"/>
        </w:rPr>
        <w:t xml:space="preserve">                   </w:t>
      </w:r>
    </w:p>
    <w:p w14:paraId="7D703E07" w14:textId="77777777" w:rsidR="001F625B" w:rsidRDefault="00000000">
      <w:r>
        <w:t>二、投诉项目基本情况</w:t>
      </w:r>
    </w:p>
    <w:p w14:paraId="56088ED9" w14:textId="77777777" w:rsidR="001F625B" w:rsidRDefault="00000000">
      <w:pPr>
        <w:rPr>
          <w:u w:val="dotted"/>
        </w:rPr>
      </w:pPr>
      <w:r>
        <w:t>采购项目名称：</w:t>
      </w:r>
      <w:r>
        <w:rPr>
          <w:u w:val="dotted"/>
        </w:rPr>
        <w:t xml:space="preserve">                                        </w:t>
      </w:r>
    </w:p>
    <w:p w14:paraId="215D01DC" w14:textId="77777777" w:rsidR="001F625B" w:rsidRDefault="00000000">
      <w:pPr>
        <w:rPr>
          <w:u w:val="single"/>
        </w:rPr>
      </w:pPr>
      <w:r>
        <w:t>采购项目编号：</w:t>
      </w:r>
      <w:r>
        <w:rPr>
          <w:u w:val="dotted"/>
        </w:rPr>
        <w:t xml:space="preserve">                 </w:t>
      </w:r>
      <w:r>
        <w:t>包号：</w:t>
      </w:r>
      <w:r>
        <w:rPr>
          <w:u w:val="dotted"/>
        </w:rPr>
        <w:t xml:space="preserve">              </w:t>
      </w:r>
    </w:p>
    <w:p w14:paraId="081D2566" w14:textId="77777777" w:rsidR="001F625B" w:rsidRDefault="00000000">
      <w:r>
        <w:t>采购人名称：</w:t>
      </w:r>
      <w:r>
        <w:rPr>
          <w:u w:val="dotted"/>
        </w:rPr>
        <w:t xml:space="preserve">                                           </w:t>
      </w:r>
      <w:r>
        <w:rPr>
          <w:u w:val="single"/>
        </w:rPr>
        <w:t xml:space="preserve">  </w:t>
      </w:r>
    </w:p>
    <w:p w14:paraId="613070AD" w14:textId="77777777" w:rsidR="001F625B" w:rsidRDefault="00000000">
      <w:pPr>
        <w:rPr>
          <w:u w:val="single"/>
        </w:rPr>
      </w:pPr>
      <w:r>
        <w:t>代理机构名称：</w:t>
      </w:r>
      <w:r>
        <w:rPr>
          <w:u w:val="dotted"/>
        </w:rPr>
        <w:t xml:space="preserve">                                         </w:t>
      </w:r>
    </w:p>
    <w:p w14:paraId="1A5F86A6" w14:textId="77777777" w:rsidR="001F625B" w:rsidRDefault="00000000">
      <w:pPr>
        <w:rPr>
          <w:u w:val="dotted"/>
        </w:rPr>
      </w:pPr>
      <w:r>
        <w:t>采购文件公告：</w:t>
      </w:r>
      <w:r>
        <w:rPr>
          <w:u w:val="dotted"/>
        </w:rPr>
        <w:t>是</w:t>
      </w:r>
      <w:r>
        <w:rPr>
          <w:u w:val="dotted"/>
        </w:rPr>
        <w:t>/</w:t>
      </w:r>
      <w:r>
        <w:rPr>
          <w:u w:val="dotted"/>
        </w:rPr>
        <w:t>否</w:t>
      </w:r>
      <w:r>
        <w:rPr>
          <w:u w:val="dotted"/>
        </w:rPr>
        <w:t xml:space="preserve"> </w:t>
      </w:r>
      <w:r>
        <w:t>公告期限：</w:t>
      </w:r>
      <w:r>
        <w:rPr>
          <w:u w:val="dotted"/>
        </w:rPr>
        <w:t xml:space="preserve">                                 </w:t>
      </w:r>
    </w:p>
    <w:p w14:paraId="5DBD5410" w14:textId="77777777" w:rsidR="001F625B" w:rsidRDefault="00000000">
      <w:pPr>
        <w:rPr>
          <w:u w:val="single"/>
        </w:rPr>
      </w:pPr>
      <w:r>
        <w:t>采购结果公告：</w:t>
      </w:r>
      <w:r>
        <w:rPr>
          <w:u w:val="dotted"/>
        </w:rPr>
        <w:t>是</w:t>
      </w:r>
      <w:r>
        <w:rPr>
          <w:u w:val="dotted"/>
        </w:rPr>
        <w:t>/</w:t>
      </w:r>
      <w:r>
        <w:rPr>
          <w:u w:val="dotted"/>
        </w:rPr>
        <w:t>否</w:t>
      </w:r>
      <w:r>
        <w:rPr>
          <w:u w:val="dotted"/>
        </w:rPr>
        <w:t xml:space="preserve"> </w:t>
      </w:r>
      <w:r>
        <w:t>公告期限：</w:t>
      </w:r>
      <w:r>
        <w:rPr>
          <w:u w:val="dotted"/>
        </w:rPr>
        <w:t xml:space="preserve">                        </w:t>
      </w:r>
    </w:p>
    <w:p w14:paraId="434EC7C6" w14:textId="77777777" w:rsidR="001F625B" w:rsidRDefault="00000000">
      <w:r>
        <w:t>三、质疑基本情况</w:t>
      </w:r>
    </w:p>
    <w:p w14:paraId="4052C83A" w14:textId="77777777" w:rsidR="001F625B" w:rsidRDefault="00000000">
      <w:pPr>
        <w:rPr>
          <w:u w:val="dotted"/>
        </w:rPr>
      </w:pPr>
      <w:r>
        <w:t>投诉人于</w:t>
      </w:r>
      <w:r>
        <w:rPr>
          <w:u w:val="dotted"/>
        </w:rPr>
        <w:t xml:space="preserve">   </w:t>
      </w:r>
      <w:r>
        <w:t>年</w:t>
      </w:r>
      <w:r>
        <w:rPr>
          <w:u w:val="dotted"/>
        </w:rPr>
        <w:t xml:space="preserve">   </w:t>
      </w:r>
      <w:r>
        <w:t>月</w:t>
      </w:r>
      <w:r>
        <w:rPr>
          <w:u w:val="dotted"/>
        </w:rPr>
        <w:t xml:space="preserve">  </w:t>
      </w:r>
      <w:r>
        <w:t>日，向</w:t>
      </w:r>
      <w:r>
        <w:rPr>
          <w:u w:val="dotted"/>
        </w:rPr>
        <w:t xml:space="preserve">                   </w:t>
      </w:r>
      <w:r>
        <w:rPr>
          <w:u w:val="dotted"/>
        </w:rPr>
        <w:t>质疑</w:t>
      </w:r>
      <w:r>
        <w:t>，质疑事项为：</w:t>
      </w:r>
      <w:r>
        <w:rPr>
          <w:u w:val="dotted"/>
        </w:rPr>
        <w:t xml:space="preserve">          </w:t>
      </w:r>
    </w:p>
    <w:p w14:paraId="42D835FB" w14:textId="77777777" w:rsidR="001F625B" w:rsidRDefault="00000000">
      <w:r>
        <w:rPr>
          <w:u w:val="dotted"/>
        </w:rPr>
        <w:t>采购人</w:t>
      </w:r>
      <w:r>
        <w:rPr>
          <w:u w:val="dotted"/>
        </w:rPr>
        <w:t>/</w:t>
      </w:r>
      <w:r>
        <w:rPr>
          <w:u w:val="dotted"/>
        </w:rPr>
        <w:t>代理机构</w:t>
      </w:r>
      <w:r>
        <w:t>于</w:t>
      </w:r>
      <w:r>
        <w:rPr>
          <w:u w:val="dotted"/>
        </w:rPr>
        <w:t xml:space="preserve">   </w:t>
      </w:r>
      <w:r>
        <w:t>年</w:t>
      </w:r>
      <w:r>
        <w:rPr>
          <w:u w:val="dotted"/>
        </w:rPr>
        <w:t xml:space="preserve">   </w:t>
      </w:r>
      <w:r>
        <w:t>月</w:t>
      </w:r>
      <w:r>
        <w:rPr>
          <w:u w:val="dotted"/>
        </w:rPr>
        <w:t xml:space="preserve">   </w:t>
      </w:r>
      <w:r>
        <w:t>日，就质疑事项</w:t>
      </w:r>
      <w:proofErr w:type="gramStart"/>
      <w:r>
        <w:t>作出</w:t>
      </w:r>
      <w:proofErr w:type="gramEnd"/>
      <w:r>
        <w:t>了答复</w:t>
      </w:r>
      <w:r>
        <w:t>/</w:t>
      </w:r>
      <w:r>
        <w:t>没有在法定期限内</w:t>
      </w:r>
      <w:proofErr w:type="gramStart"/>
      <w:r>
        <w:t>作出</w:t>
      </w:r>
      <w:proofErr w:type="gramEnd"/>
      <w:r>
        <w:t>答复。</w:t>
      </w:r>
    </w:p>
    <w:p w14:paraId="7B9BC103" w14:textId="77777777" w:rsidR="001F625B" w:rsidRDefault="00000000">
      <w:r>
        <w:t>四、投诉事项具体内容</w:t>
      </w:r>
    </w:p>
    <w:p w14:paraId="21488056" w14:textId="77777777" w:rsidR="001F625B" w:rsidRDefault="00000000">
      <w:pPr>
        <w:rPr>
          <w:u w:val="single"/>
        </w:rPr>
      </w:pPr>
      <w:r>
        <w:t>投诉事项</w:t>
      </w:r>
      <w:r>
        <w:t xml:space="preserve"> 1</w:t>
      </w:r>
      <w:r>
        <w:t>：</w:t>
      </w:r>
      <w:r>
        <w:rPr>
          <w:u w:val="dotted"/>
        </w:rPr>
        <w:t xml:space="preserve">                                       </w:t>
      </w:r>
    </w:p>
    <w:p w14:paraId="75701A9C" w14:textId="77777777" w:rsidR="001F625B" w:rsidRDefault="00000000">
      <w:r>
        <w:t>事实依据：</w:t>
      </w:r>
      <w:r>
        <w:rPr>
          <w:u w:val="dotted"/>
        </w:rPr>
        <w:t xml:space="preserve">                                         </w:t>
      </w:r>
    </w:p>
    <w:p w14:paraId="68B9DBCA" w14:textId="77777777" w:rsidR="001F625B" w:rsidRDefault="00000000">
      <w:pPr>
        <w:rPr>
          <w:u w:val="dotted"/>
        </w:rPr>
      </w:pPr>
      <w:r>
        <w:rPr>
          <w:u w:val="dotted"/>
        </w:rPr>
        <w:t xml:space="preserve">                                                      </w:t>
      </w:r>
    </w:p>
    <w:p w14:paraId="3D31BDCF" w14:textId="77777777" w:rsidR="001F625B" w:rsidRDefault="00000000">
      <w:pPr>
        <w:rPr>
          <w:u w:val="single"/>
        </w:rPr>
      </w:pPr>
      <w:r>
        <w:t>法律依据：</w:t>
      </w:r>
      <w:r>
        <w:rPr>
          <w:u w:val="dotted"/>
        </w:rPr>
        <w:t xml:space="preserve">                                          </w:t>
      </w:r>
    </w:p>
    <w:p w14:paraId="384B777B" w14:textId="77777777" w:rsidR="001F625B" w:rsidRDefault="00000000">
      <w:pPr>
        <w:rPr>
          <w:u w:val="dotted"/>
        </w:rPr>
      </w:pPr>
      <w:r>
        <w:rPr>
          <w:u w:val="dotted"/>
        </w:rPr>
        <w:t xml:space="preserve">                                                      </w:t>
      </w:r>
    </w:p>
    <w:p w14:paraId="423375E3" w14:textId="77777777" w:rsidR="001F625B" w:rsidRDefault="00000000">
      <w:r>
        <w:t>投诉事项</w:t>
      </w:r>
      <w:r>
        <w:t>2</w:t>
      </w:r>
    </w:p>
    <w:p w14:paraId="4B3E54E3" w14:textId="77777777" w:rsidR="001F625B" w:rsidRDefault="00000000">
      <w:pPr>
        <w:rPr>
          <w:u w:val="dotted"/>
        </w:rPr>
      </w:pPr>
      <w:r>
        <w:t>……</w:t>
      </w:r>
    </w:p>
    <w:p w14:paraId="314B76FC" w14:textId="77777777" w:rsidR="001F625B" w:rsidRDefault="00000000">
      <w:r>
        <w:t>五、与投诉事项相关的投诉请求</w:t>
      </w:r>
    </w:p>
    <w:p w14:paraId="37207851" w14:textId="77777777" w:rsidR="001F625B" w:rsidRDefault="00000000">
      <w:r>
        <w:t>请求：</w:t>
      </w:r>
      <w:r>
        <w:rPr>
          <w:u w:val="dotted"/>
        </w:rPr>
        <w:t xml:space="preserve">                                              </w:t>
      </w:r>
      <w:r>
        <w:t xml:space="preserve"> </w:t>
      </w:r>
    </w:p>
    <w:p w14:paraId="73B47BF0" w14:textId="77777777" w:rsidR="001F625B" w:rsidRDefault="00000000">
      <w:r>
        <w:t>签名（签章）：</w:t>
      </w:r>
      <w:r>
        <w:t xml:space="preserve">                   </w:t>
      </w:r>
      <w:r>
        <w:t>公章：</w:t>
      </w:r>
      <w:r>
        <w:t xml:space="preserve">                      </w:t>
      </w:r>
    </w:p>
    <w:p w14:paraId="6E038F16" w14:textId="77777777" w:rsidR="001F625B" w:rsidRDefault="00000000">
      <w:r>
        <w:t>日期：</w:t>
      </w:r>
      <w:r>
        <w:t xml:space="preserve">    </w:t>
      </w:r>
    </w:p>
    <w:p w14:paraId="19952439" w14:textId="77777777" w:rsidR="001F625B" w:rsidRDefault="00000000">
      <w:pPr>
        <w:rPr>
          <w:b/>
        </w:rPr>
      </w:pPr>
      <w:r>
        <w:rPr>
          <w:b/>
        </w:rPr>
        <w:br w:type="page"/>
      </w:r>
    </w:p>
    <w:p w14:paraId="099B6179" w14:textId="77777777" w:rsidR="001F625B" w:rsidRDefault="00000000">
      <w:pPr>
        <w:rPr>
          <w:rFonts w:eastAsia="楷体"/>
          <w:b/>
        </w:rPr>
      </w:pPr>
      <w:r>
        <w:rPr>
          <w:rFonts w:eastAsia="楷体"/>
          <w:b/>
        </w:rPr>
        <w:lastRenderedPageBreak/>
        <w:t>投诉</w:t>
      </w:r>
      <w:proofErr w:type="gramStart"/>
      <w:r>
        <w:rPr>
          <w:rFonts w:eastAsia="楷体"/>
          <w:b/>
        </w:rPr>
        <w:t>书制作</w:t>
      </w:r>
      <w:proofErr w:type="gramEnd"/>
      <w:r>
        <w:rPr>
          <w:rFonts w:eastAsia="楷体"/>
          <w:b/>
        </w:rPr>
        <w:t>说明：</w:t>
      </w:r>
    </w:p>
    <w:p w14:paraId="28F70C5E" w14:textId="77777777" w:rsidR="001F625B" w:rsidRDefault="00000000">
      <w:pPr>
        <w:widowControl/>
        <w:ind w:firstLineChars="200" w:firstLine="420"/>
        <w:rPr>
          <w:rFonts w:eastAsia="楷体"/>
          <w:kern w:val="0"/>
        </w:rPr>
      </w:pPr>
      <w:r>
        <w:rPr>
          <w:rFonts w:eastAsia="楷体"/>
        </w:rPr>
        <w:t>1.</w:t>
      </w:r>
      <w:r>
        <w:rPr>
          <w:rFonts w:eastAsia="楷体"/>
        </w:rPr>
        <w:t>投诉人提起投诉时，应当提交投诉书和必要的证明材料，并按照被投诉人和与投诉事项有关的供应商数量提供投诉书副本。</w:t>
      </w:r>
    </w:p>
    <w:p w14:paraId="28A22879" w14:textId="77777777" w:rsidR="001F625B" w:rsidRDefault="00000000">
      <w:pPr>
        <w:widowControl/>
        <w:ind w:firstLineChars="200" w:firstLine="420"/>
        <w:jc w:val="left"/>
        <w:rPr>
          <w:rFonts w:eastAsia="楷体"/>
          <w:kern w:val="0"/>
        </w:rPr>
      </w:pPr>
      <w:r>
        <w:rPr>
          <w:rFonts w:eastAsia="楷体"/>
        </w:rPr>
        <w:t>2.</w:t>
      </w:r>
      <w:r>
        <w:rPr>
          <w:rFonts w:eastAsia="楷体"/>
        </w:rPr>
        <w:t>投诉人若委托代理人进行投诉的，投诉书应按照要求列明</w:t>
      </w:r>
      <w:r>
        <w:rPr>
          <w:rFonts w:eastAsia="楷体"/>
        </w:rPr>
        <w:t>“</w:t>
      </w:r>
      <w:r>
        <w:rPr>
          <w:rFonts w:eastAsia="楷体"/>
        </w:rPr>
        <w:t>授权代表</w:t>
      </w:r>
      <w:r>
        <w:rPr>
          <w:rFonts w:eastAsia="楷体"/>
        </w:rPr>
        <w:t>”</w:t>
      </w:r>
      <w:r>
        <w:rPr>
          <w:rFonts w:eastAsia="楷体"/>
        </w:rPr>
        <w:t>的有关内容，并在附件中提交由</w:t>
      </w:r>
      <w:r>
        <w:rPr>
          <w:rFonts w:eastAsia="楷体"/>
          <w:kern w:val="0"/>
        </w:rPr>
        <w:t>投诉人签署的授权委托书。授权委托书应当载明代理人的姓名或者名称、代理事项、具体权限、期限和相关事项。</w:t>
      </w:r>
    </w:p>
    <w:p w14:paraId="6FF777E1" w14:textId="77777777" w:rsidR="001F625B" w:rsidRDefault="00000000">
      <w:pPr>
        <w:widowControl/>
        <w:ind w:firstLineChars="200" w:firstLine="420"/>
        <w:jc w:val="left"/>
        <w:rPr>
          <w:rFonts w:eastAsia="楷体"/>
        </w:rPr>
      </w:pPr>
      <w:r>
        <w:rPr>
          <w:rFonts w:eastAsia="楷体"/>
        </w:rPr>
        <w:t>3.</w:t>
      </w:r>
      <w:r>
        <w:rPr>
          <w:rFonts w:eastAsia="楷体"/>
        </w:rPr>
        <w:t>投诉人若对项目的某一分包进行投诉，投诉书应列明具体分包号。</w:t>
      </w:r>
    </w:p>
    <w:p w14:paraId="03BEEF59" w14:textId="77777777" w:rsidR="001F625B" w:rsidRDefault="00000000">
      <w:pPr>
        <w:widowControl/>
        <w:ind w:firstLineChars="200" w:firstLine="420"/>
        <w:jc w:val="left"/>
        <w:rPr>
          <w:rFonts w:eastAsia="楷体"/>
        </w:rPr>
      </w:pPr>
      <w:r>
        <w:rPr>
          <w:rFonts w:eastAsia="楷体"/>
        </w:rPr>
        <w:t>4.</w:t>
      </w:r>
      <w:r>
        <w:rPr>
          <w:rFonts w:eastAsia="楷体"/>
        </w:rPr>
        <w:t>投诉书应简要列明质疑事项，质疑函、质疑答复等作为附件材料提供。</w:t>
      </w:r>
    </w:p>
    <w:p w14:paraId="4EF0DF81" w14:textId="77777777" w:rsidR="001F625B" w:rsidRDefault="00000000">
      <w:pPr>
        <w:widowControl/>
        <w:ind w:firstLineChars="200" w:firstLine="420"/>
        <w:jc w:val="left"/>
        <w:rPr>
          <w:rFonts w:eastAsia="楷体"/>
        </w:rPr>
      </w:pPr>
      <w:r>
        <w:rPr>
          <w:rFonts w:eastAsia="楷体"/>
        </w:rPr>
        <w:t>5.</w:t>
      </w:r>
      <w:r>
        <w:rPr>
          <w:rFonts w:eastAsia="楷体"/>
        </w:rPr>
        <w:t>投诉书的投诉事项应具体、明确，并有必要的事实依据和法律依据。</w:t>
      </w:r>
    </w:p>
    <w:p w14:paraId="09BB3E38" w14:textId="77777777" w:rsidR="001F625B" w:rsidRDefault="00000000">
      <w:pPr>
        <w:widowControl/>
        <w:ind w:firstLineChars="200" w:firstLine="420"/>
        <w:jc w:val="left"/>
        <w:rPr>
          <w:rFonts w:eastAsia="楷体"/>
        </w:rPr>
      </w:pPr>
      <w:r>
        <w:rPr>
          <w:rFonts w:eastAsia="楷体"/>
        </w:rPr>
        <w:t>6.</w:t>
      </w:r>
      <w:r>
        <w:rPr>
          <w:rFonts w:eastAsia="楷体"/>
        </w:rPr>
        <w:t>投诉书的投诉请求应与投诉事项相关。</w:t>
      </w:r>
    </w:p>
    <w:p w14:paraId="6F4EA276" w14:textId="77777777" w:rsidR="001F625B" w:rsidRDefault="00000000">
      <w:pPr>
        <w:widowControl/>
        <w:ind w:firstLineChars="200" w:firstLine="420"/>
        <w:jc w:val="left"/>
        <w:rPr>
          <w:rFonts w:eastAsia="楷体"/>
        </w:rPr>
      </w:pPr>
      <w:r>
        <w:rPr>
          <w:rFonts w:eastAsia="楷体"/>
        </w:rPr>
        <w:t>7.</w:t>
      </w:r>
      <w:r>
        <w:rPr>
          <w:rFonts w:eastAsia="楷体"/>
        </w:rPr>
        <w:t>投诉人为自然人的，投诉书应当由本人签名；投诉人为法人或者其他组织的，投诉书应当由法定代表人、主要负责人，或者其授权代表签名或者盖章，并加盖公章。</w:t>
      </w:r>
    </w:p>
    <w:p w14:paraId="36BB8AF2" w14:textId="77777777" w:rsidR="001F625B" w:rsidRDefault="00000000">
      <w:pPr>
        <w:widowControl/>
        <w:ind w:firstLineChars="200" w:firstLine="420"/>
        <w:jc w:val="left"/>
        <w:rPr>
          <w:rFonts w:eastAsia="楷体"/>
        </w:rPr>
      </w:pPr>
      <w:r>
        <w:rPr>
          <w:rFonts w:eastAsia="楷体"/>
        </w:rPr>
        <w:t>8.</w:t>
      </w:r>
      <w:r>
        <w:rPr>
          <w:rFonts w:eastAsia="楷体"/>
        </w:rPr>
        <w:t>投诉材料可寄送至：浙江省政府采购行政裁决服务中心（杭州），地址：杭州市上城区清泰街</w:t>
      </w:r>
      <w:r>
        <w:rPr>
          <w:rFonts w:eastAsia="楷体"/>
        </w:rPr>
        <w:t>549</w:t>
      </w:r>
      <w:r>
        <w:rPr>
          <w:rFonts w:eastAsia="楷体"/>
        </w:rPr>
        <w:t>号城建综合大楼</w:t>
      </w:r>
      <w:r>
        <w:rPr>
          <w:rFonts w:eastAsia="楷体"/>
        </w:rPr>
        <w:t>11</w:t>
      </w:r>
      <w:r>
        <w:rPr>
          <w:rFonts w:eastAsia="楷体"/>
        </w:rPr>
        <w:t>楼（快递仅限</w:t>
      </w:r>
      <w:proofErr w:type="spellStart"/>
      <w:r>
        <w:rPr>
          <w:rFonts w:eastAsia="楷体"/>
        </w:rPr>
        <w:t>ems</w:t>
      </w:r>
      <w:proofErr w:type="spellEnd"/>
      <w:r>
        <w:rPr>
          <w:rFonts w:eastAsia="楷体"/>
        </w:rPr>
        <w:t>或顺丰），收件人：朱女士，电话：</w:t>
      </w:r>
      <w:r>
        <w:rPr>
          <w:rFonts w:eastAsia="楷体"/>
        </w:rPr>
        <w:t>15121014815</w:t>
      </w:r>
      <w:r>
        <w:rPr>
          <w:rFonts w:eastAsia="楷体"/>
        </w:rPr>
        <w:t>。</w:t>
      </w:r>
    </w:p>
    <w:p w14:paraId="53CE25FA" w14:textId="77777777" w:rsidR="001F625B" w:rsidRDefault="00000000">
      <w:pPr>
        <w:pStyle w:val="2"/>
        <w:ind w:firstLine="420"/>
      </w:pPr>
      <w:r>
        <w:br w:type="page"/>
      </w:r>
      <w:r>
        <w:lastRenderedPageBreak/>
        <w:t>【附件</w:t>
      </w:r>
      <w:r>
        <w:t>7</w:t>
      </w:r>
      <w:r>
        <w:t>】</w:t>
      </w:r>
      <w:r>
        <w:rPr>
          <w:sz w:val="24"/>
        </w:rPr>
        <w:t>中小企业划型标准规定</w:t>
      </w:r>
    </w:p>
    <w:p w14:paraId="2693CD46" w14:textId="77777777" w:rsidR="001F625B" w:rsidRDefault="00000000">
      <w:pPr>
        <w:jc w:val="center"/>
        <w:rPr>
          <w:rFonts w:eastAsia="黑体"/>
          <w:sz w:val="28"/>
          <w:szCs w:val="36"/>
        </w:rPr>
      </w:pPr>
      <w:r>
        <w:rPr>
          <w:rFonts w:eastAsia="黑体"/>
          <w:sz w:val="28"/>
          <w:szCs w:val="36"/>
        </w:rPr>
        <w:t>关于印发中小企业划型标准规定的通知</w:t>
      </w:r>
    </w:p>
    <w:p w14:paraId="0F36CE06" w14:textId="77777777" w:rsidR="001F625B" w:rsidRDefault="00000000">
      <w:pPr>
        <w:adjustRightInd w:val="0"/>
        <w:jc w:val="center"/>
      </w:pPr>
      <w:r>
        <w:t>工信部联企业〔</w:t>
      </w:r>
      <w:r>
        <w:t>2011</w:t>
      </w:r>
      <w:r>
        <w:t>〕</w:t>
      </w:r>
      <w:r>
        <w:t>300</w:t>
      </w:r>
      <w:r>
        <w:t>号</w:t>
      </w:r>
    </w:p>
    <w:p w14:paraId="448A7C9E" w14:textId="77777777" w:rsidR="001F625B" w:rsidRDefault="00000000">
      <w:pPr>
        <w:adjustRightInd w:val="0"/>
      </w:pPr>
      <w:r>
        <w:t>各省、自治区、直辖市人民政府，国务院各部委、各直属机构及有关单位：</w:t>
      </w:r>
    </w:p>
    <w:p w14:paraId="0FDB9B55" w14:textId="77777777" w:rsidR="001F625B" w:rsidRDefault="00000000">
      <w:pPr>
        <w:adjustRightInd w:val="0"/>
        <w:ind w:firstLineChars="200" w:firstLine="420"/>
      </w:pPr>
      <w:r>
        <w:t>为贯彻落实《中华人民共和国中小企业促进法》和《国务院关于进一步促进中小企业发展的若干意见》（国发〔</w:t>
      </w:r>
      <w:r>
        <w:t>2009</w:t>
      </w:r>
      <w:r>
        <w:t>〕</w:t>
      </w:r>
      <w:r>
        <w:t>36</w:t>
      </w:r>
      <w:r>
        <w:t>号），工业和信息化部、国家统计局、发展改革委、财政部研究制定了《中小企业划型标准规定》。经国务院同意，现印发给你们，请遵照执行。</w:t>
      </w:r>
    </w:p>
    <w:p w14:paraId="76E2CEDD" w14:textId="77777777" w:rsidR="001F625B" w:rsidRDefault="00000000">
      <w:pPr>
        <w:adjustRightInd w:val="0"/>
        <w:ind w:firstLineChars="200" w:firstLine="420"/>
        <w:jc w:val="right"/>
      </w:pPr>
      <w:r>
        <w:t>工业和信息化部</w:t>
      </w:r>
    </w:p>
    <w:p w14:paraId="7626DCF5" w14:textId="77777777" w:rsidR="001F625B" w:rsidRDefault="00000000">
      <w:pPr>
        <w:adjustRightInd w:val="0"/>
        <w:ind w:firstLineChars="200" w:firstLine="420"/>
        <w:jc w:val="right"/>
      </w:pPr>
      <w:r>
        <w:t>国家统计局</w:t>
      </w:r>
    </w:p>
    <w:p w14:paraId="4BF799C4" w14:textId="77777777" w:rsidR="001F625B" w:rsidRDefault="00000000">
      <w:pPr>
        <w:adjustRightInd w:val="0"/>
        <w:ind w:firstLineChars="200" w:firstLine="420"/>
        <w:jc w:val="right"/>
      </w:pPr>
      <w:r>
        <w:t>国家发展和改革委员会</w:t>
      </w:r>
    </w:p>
    <w:p w14:paraId="74D2CA4B" w14:textId="77777777" w:rsidR="001F625B" w:rsidRDefault="00000000">
      <w:pPr>
        <w:adjustRightInd w:val="0"/>
        <w:ind w:firstLineChars="200" w:firstLine="420"/>
        <w:jc w:val="right"/>
      </w:pPr>
      <w:r>
        <w:t>财政部</w:t>
      </w:r>
    </w:p>
    <w:p w14:paraId="55A79422" w14:textId="77777777" w:rsidR="001F625B" w:rsidRDefault="00000000">
      <w:pPr>
        <w:adjustRightInd w:val="0"/>
        <w:ind w:firstLineChars="200" w:firstLine="420"/>
        <w:jc w:val="right"/>
      </w:pPr>
      <w:r>
        <w:t>二〇一一年六月十八日</w:t>
      </w:r>
    </w:p>
    <w:p w14:paraId="18EAC3FB" w14:textId="77777777" w:rsidR="001F625B" w:rsidRDefault="00000000">
      <w:pPr>
        <w:adjustRightInd w:val="0"/>
        <w:ind w:firstLineChars="200" w:firstLine="420"/>
        <w:jc w:val="center"/>
      </w:pPr>
      <w:r>
        <w:t>中小企业划型标准规定</w:t>
      </w:r>
    </w:p>
    <w:p w14:paraId="016D2FAE" w14:textId="77777777" w:rsidR="001F625B" w:rsidRDefault="00000000">
      <w:pPr>
        <w:adjustRightInd w:val="0"/>
        <w:ind w:firstLineChars="200" w:firstLine="420"/>
      </w:pPr>
      <w:r>
        <w:t>一、根据《中华人民共和国中小企业促进法》和《国务院关于进一步促进中小企业发展的若干意见》</w:t>
      </w:r>
      <w:r>
        <w:t>(</w:t>
      </w:r>
      <w:r>
        <w:t>国发〔</w:t>
      </w:r>
      <w:r>
        <w:t>2009</w:t>
      </w:r>
      <w:r>
        <w:t>〕</w:t>
      </w:r>
      <w:r>
        <w:t>36</w:t>
      </w:r>
      <w:r>
        <w:t>号</w:t>
      </w:r>
      <w:r>
        <w:t>)</w:t>
      </w:r>
      <w:r>
        <w:t>，制定本规定。</w:t>
      </w:r>
    </w:p>
    <w:p w14:paraId="54CAE23A" w14:textId="77777777" w:rsidR="001F625B" w:rsidRDefault="00000000">
      <w:pPr>
        <w:adjustRightInd w:val="0"/>
        <w:ind w:firstLineChars="200" w:firstLine="420"/>
      </w:pPr>
      <w:r>
        <w:t>二、中小企业划分为中型、小型、微型三种类型，具体标准根据企业从业人员、营业收入、资产总额等指标，结合行业特点制定。</w:t>
      </w:r>
    </w:p>
    <w:p w14:paraId="0655B7DF" w14:textId="77777777" w:rsidR="001F625B" w:rsidRDefault="00000000">
      <w:pPr>
        <w:adjustRightInd w:val="0"/>
        <w:ind w:firstLineChars="200" w:firstLine="42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17B9B10" w14:textId="77777777" w:rsidR="001F625B" w:rsidRDefault="00000000">
      <w:pPr>
        <w:adjustRightInd w:val="0"/>
        <w:ind w:firstLineChars="200" w:firstLine="420"/>
      </w:pPr>
      <w:r>
        <w:t>四、各行业划型标准为：</w:t>
      </w:r>
    </w:p>
    <w:p w14:paraId="1DF87F5E" w14:textId="77777777" w:rsidR="001F625B" w:rsidRDefault="00000000">
      <w:pPr>
        <w:adjustRightInd w:val="0"/>
        <w:ind w:firstLineChars="200" w:firstLine="420"/>
      </w:pPr>
      <w:r>
        <w:t>（一）农、林、牧、渔业。</w:t>
      </w:r>
    </w:p>
    <w:p w14:paraId="613B08B8" w14:textId="77777777" w:rsidR="001F625B" w:rsidRDefault="00000000">
      <w:pPr>
        <w:adjustRightInd w:val="0"/>
        <w:ind w:firstLineChars="200" w:firstLine="420"/>
      </w:pPr>
      <w:r>
        <w:t>营业收入</w:t>
      </w:r>
      <w:r>
        <w:t>20000</w:t>
      </w:r>
      <w:r>
        <w:t>万元以下的为中小微型企业。其中，营业收入</w:t>
      </w:r>
      <w:r>
        <w:t>500</w:t>
      </w:r>
      <w:r>
        <w:t>万元及以上的为中型企业，营业收入</w:t>
      </w:r>
      <w:r>
        <w:t>50</w:t>
      </w:r>
      <w:r>
        <w:t>万元及以上的为小型企业，营业收入</w:t>
      </w:r>
      <w:r>
        <w:t>50</w:t>
      </w:r>
      <w:r>
        <w:t>万元以下的为微型企业。</w:t>
      </w:r>
    </w:p>
    <w:p w14:paraId="30CA774D" w14:textId="77777777" w:rsidR="001F625B" w:rsidRDefault="00000000">
      <w:pPr>
        <w:adjustRightInd w:val="0"/>
        <w:ind w:firstLineChars="200" w:firstLine="420"/>
      </w:pPr>
      <w:r>
        <w:t>（二）工业。</w:t>
      </w:r>
    </w:p>
    <w:p w14:paraId="624F937F" w14:textId="77777777" w:rsidR="001F625B" w:rsidRDefault="00000000">
      <w:pPr>
        <w:adjustRightInd w:val="0"/>
        <w:ind w:firstLineChars="200" w:firstLine="420"/>
      </w:pPr>
      <w:r>
        <w:t>从业人员</w:t>
      </w:r>
      <w:r>
        <w:t>1000</w:t>
      </w:r>
      <w:r>
        <w:t>人以下或营业收入</w:t>
      </w:r>
      <w:r>
        <w:t>40000</w:t>
      </w:r>
      <w:r>
        <w:t>万元以下的为中小微型企业。其中，从业人员</w:t>
      </w:r>
      <w:r>
        <w:t>300</w:t>
      </w:r>
      <w:r>
        <w:t>人及以上，且营业收入</w:t>
      </w:r>
      <w:r>
        <w:t>2000</w:t>
      </w:r>
      <w:r>
        <w:t>万元及以上的为中型企业；从业人员</w:t>
      </w:r>
      <w:r>
        <w:t>20</w:t>
      </w:r>
      <w:r>
        <w:t>人及以上，且营业收入</w:t>
      </w:r>
      <w:r>
        <w:t>300</w:t>
      </w:r>
      <w:r>
        <w:t>万元及以上的为小型企业；从业人员</w:t>
      </w:r>
      <w:r>
        <w:t>20</w:t>
      </w:r>
      <w:r>
        <w:t>人以下或营业收入</w:t>
      </w:r>
      <w:r>
        <w:t>300</w:t>
      </w:r>
      <w:r>
        <w:t>万元以下的为微型企业。</w:t>
      </w:r>
    </w:p>
    <w:p w14:paraId="21DA56C4" w14:textId="77777777" w:rsidR="001F625B" w:rsidRDefault="00000000">
      <w:pPr>
        <w:adjustRightInd w:val="0"/>
        <w:ind w:firstLineChars="200" w:firstLine="420"/>
      </w:pPr>
      <w:r>
        <w:t>（三）建筑业。</w:t>
      </w:r>
    </w:p>
    <w:p w14:paraId="503F58B2" w14:textId="77777777" w:rsidR="001F625B" w:rsidRDefault="00000000">
      <w:pPr>
        <w:adjustRightInd w:val="0"/>
        <w:ind w:firstLineChars="200" w:firstLine="420"/>
      </w:pPr>
      <w:r>
        <w:t>营业收入</w:t>
      </w:r>
      <w:r>
        <w:t>80000</w:t>
      </w:r>
      <w:r>
        <w:t>万元以下或资产总额</w:t>
      </w:r>
      <w:r>
        <w:t>80000</w:t>
      </w:r>
      <w:r>
        <w:t>万元以下的为中小微型企业。其中，营业收入</w:t>
      </w:r>
      <w:r>
        <w:t>6000</w:t>
      </w:r>
      <w:r>
        <w:t>万元及以上，且资产总额</w:t>
      </w:r>
      <w:r>
        <w:t>5000</w:t>
      </w:r>
      <w:r>
        <w:t>万元及以上的为中型企业；营业收入</w:t>
      </w:r>
      <w:r>
        <w:t>300</w:t>
      </w:r>
      <w:r>
        <w:t>万元及以上，且资产总额</w:t>
      </w:r>
      <w:r>
        <w:t>300</w:t>
      </w:r>
      <w:r>
        <w:t>万元及以上的为小型企业；营业收入</w:t>
      </w:r>
      <w:r>
        <w:t>300</w:t>
      </w:r>
      <w:r>
        <w:t>万元以下或资产总额</w:t>
      </w:r>
      <w:r>
        <w:t>300</w:t>
      </w:r>
      <w:r>
        <w:t>万元以下的为微型企业。</w:t>
      </w:r>
    </w:p>
    <w:p w14:paraId="293A870C" w14:textId="77777777" w:rsidR="001F625B" w:rsidRDefault="00000000">
      <w:pPr>
        <w:adjustRightInd w:val="0"/>
        <w:ind w:firstLineChars="200" w:firstLine="420"/>
      </w:pPr>
      <w:r>
        <w:t>（四）批发业。</w:t>
      </w:r>
    </w:p>
    <w:p w14:paraId="455B9DCB" w14:textId="77777777" w:rsidR="001F625B" w:rsidRDefault="00000000">
      <w:pPr>
        <w:adjustRightInd w:val="0"/>
        <w:ind w:firstLineChars="200" w:firstLine="420"/>
      </w:pPr>
      <w:r>
        <w:t>从业人员</w:t>
      </w:r>
      <w:r>
        <w:t>200</w:t>
      </w:r>
      <w:r>
        <w:t>人以下或营业收入</w:t>
      </w:r>
      <w:r>
        <w:t>40000</w:t>
      </w:r>
      <w:r>
        <w:t>万元以下的为中小微型企业。其中，从业人员</w:t>
      </w:r>
      <w:r>
        <w:t>20</w:t>
      </w:r>
      <w:r>
        <w:t>人及以上，且营业收入</w:t>
      </w:r>
      <w:r>
        <w:t>5000</w:t>
      </w:r>
      <w:r>
        <w:t>万元及以上的为中型企业；从业人员</w:t>
      </w:r>
      <w:r>
        <w:t>5</w:t>
      </w:r>
      <w:r>
        <w:t>人及以上，且营业收入</w:t>
      </w:r>
      <w:r>
        <w:t>1000</w:t>
      </w:r>
      <w:r>
        <w:t>万元及以上的为小型企业；从业人员</w:t>
      </w:r>
      <w:r>
        <w:t>5</w:t>
      </w:r>
      <w:r>
        <w:t>人以下或营业收入</w:t>
      </w:r>
      <w:r>
        <w:t>1000</w:t>
      </w:r>
      <w:r>
        <w:t>万元以下的为微型企业。</w:t>
      </w:r>
    </w:p>
    <w:p w14:paraId="66C144B1" w14:textId="77777777" w:rsidR="001F625B" w:rsidRDefault="00000000">
      <w:pPr>
        <w:adjustRightInd w:val="0"/>
        <w:ind w:firstLineChars="200" w:firstLine="420"/>
      </w:pPr>
      <w:r>
        <w:t>（五）零售业。</w:t>
      </w:r>
    </w:p>
    <w:p w14:paraId="1F75333D" w14:textId="77777777" w:rsidR="001F625B" w:rsidRDefault="00000000">
      <w:pPr>
        <w:adjustRightInd w:val="0"/>
        <w:ind w:firstLineChars="200" w:firstLine="420"/>
      </w:pPr>
      <w:r>
        <w:t>从业人员</w:t>
      </w:r>
      <w:r>
        <w:t>300</w:t>
      </w:r>
      <w:r>
        <w:t>人以下或营业收入</w:t>
      </w:r>
      <w:r>
        <w:t>20000</w:t>
      </w:r>
      <w:r>
        <w:t>万元以下的为中小微型企业。其中，从业人员</w:t>
      </w:r>
      <w:r>
        <w:t>50</w:t>
      </w:r>
      <w:r>
        <w:t>人及以上，且营业收入</w:t>
      </w:r>
      <w:r>
        <w:t>500</w:t>
      </w:r>
      <w:r>
        <w:t>万元及以上的为中型企业；从业人员</w:t>
      </w:r>
      <w:r>
        <w:t>10</w:t>
      </w:r>
      <w:r>
        <w:t>人及以上，且营业收入</w:t>
      </w:r>
      <w:r>
        <w:t>100</w:t>
      </w:r>
      <w:r>
        <w:t>万元及以上</w:t>
      </w:r>
      <w:r>
        <w:lastRenderedPageBreak/>
        <w:t>的为小型企业；从业人员</w:t>
      </w:r>
      <w:r>
        <w:t>10</w:t>
      </w:r>
      <w:r>
        <w:t>人以下或营业收入</w:t>
      </w:r>
      <w:r>
        <w:t>100</w:t>
      </w:r>
      <w:r>
        <w:t>万元以下的为微型企业。</w:t>
      </w:r>
    </w:p>
    <w:p w14:paraId="6E3B6514" w14:textId="77777777" w:rsidR="001F625B" w:rsidRDefault="00000000">
      <w:pPr>
        <w:adjustRightInd w:val="0"/>
        <w:ind w:firstLineChars="200" w:firstLine="420"/>
      </w:pPr>
      <w:r>
        <w:t>（六）交通运输业。</w:t>
      </w:r>
    </w:p>
    <w:p w14:paraId="77A199C3" w14:textId="77777777" w:rsidR="001F625B" w:rsidRDefault="00000000">
      <w:pPr>
        <w:adjustRightInd w:val="0"/>
        <w:ind w:firstLineChars="200" w:firstLine="420"/>
      </w:pPr>
      <w:r>
        <w:t>从业人员</w:t>
      </w:r>
      <w:r>
        <w:t>1000</w:t>
      </w:r>
      <w:r>
        <w:t>人以下或营业收入</w:t>
      </w:r>
      <w:r>
        <w:t>30000</w:t>
      </w:r>
      <w:r>
        <w:t>万元以下的为中小微型企业。其中，从业人员</w:t>
      </w:r>
      <w:r>
        <w:t>300</w:t>
      </w:r>
      <w:r>
        <w:t>人及以上，且营业收入</w:t>
      </w:r>
      <w:r>
        <w:t>3000</w:t>
      </w:r>
      <w:r>
        <w:t>万元及以上的为中型企业；从业人员</w:t>
      </w:r>
      <w:r>
        <w:t>20</w:t>
      </w:r>
      <w:r>
        <w:t>人及以上，且营业收入</w:t>
      </w:r>
      <w:r>
        <w:t>200</w:t>
      </w:r>
      <w:r>
        <w:t>万元及以上的为小型企业；从业人员</w:t>
      </w:r>
      <w:r>
        <w:t>20</w:t>
      </w:r>
      <w:r>
        <w:t>人以下或营业收入</w:t>
      </w:r>
      <w:r>
        <w:t>200</w:t>
      </w:r>
      <w:r>
        <w:t>万元以下的为微型企业。</w:t>
      </w:r>
    </w:p>
    <w:p w14:paraId="0D94C474" w14:textId="77777777" w:rsidR="001F625B" w:rsidRDefault="00000000">
      <w:pPr>
        <w:adjustRightInd w:val="0"/>
        <w:ind w:firstLineChars="200" w:firstLine="420"/>
      </w:pPr>
      <w:r>
        <w:t>（七）仓储业。</w:t>
      </w:r>
    </w:p>
    <w:p w14:paraId="1F415E4D" w14:textId="77777777" w:rsidR="001F625B" w:rsidRDefault="00000000">
      <w:pPr>
        <w:adjustRightInd w:val="0"/>
        <w:ind w:firstLineChars="200" w:firstLine="420"/>
      </w:pPr>
      <w:r>
        <w:t>从业人员</w:t>
      </w:r>
      <w:r>
        <w:t>200</w:t>
      </w:r>
      <w:r>
        <w:t>人以下或营业收入</w:t>
      </w:r>
      <w:r>
        <w:t>30000</w:t>
      </w:r>
      <w:r>
        <w:t>万元以下的为中小微型企业。其中，从业人员</w:t>
      </w:r>
      <w:r>
        <w:t>100</w:t>
      </w:r>
      <w:r>
        <w:t>人及以上，且营业收入</w:t>
      </w:r>
      <w:r>
        <w:t>1000</w:t>
      </w:r>
      <w:r>
        <w:t>万元及以上的为中型企业；从业人员</w:t>
      </w:r>
      <w:r>
        <w:t>20</w:t>
      </w:r>
      <w:r>
        <w:t>人及以上，且营业收入</w:t>
      </w:r>
      <w:r>
        <w:t>100</w:t>
      </w:r>
      <w:r>
        <w:t>万元及以上的为小型企业；从业人员</w:t>
      </w:r>
      <w:r>
        <w:t>20</w:t>
      </w:r>
      <w:r>
        <w:t>人以下或营业收入</w:t>
      </w:r>
      <w:r>
        <w:t>100</w:t>
      </w:r>
      <w:r>
        <w:t>万元以下的为微型企业。</w:t>
      </w:r>
    </w:p>
    <w:p w14:paraId="29CB6061" w14:textId="77777777" w:rsidR="001F625B" w:rsidRDefault="00000000">
      <w:pPr>
        <w:adjustRightInd w:val="0"/>
        <w:ind w:firstLineChars="200" w:firstLine="420"/>
      </w:pPr>
      <w:r>
        <w:t>（八）邮政业。</w:t>
      </w:r>
    </w:p>
    <w:p w14:paraId="7A3D29C0" w14:textId="77777777" w:rsidR="001F625B" w:rsidRDefault="00000000">
      <w:pPr>
        <w:adjustRightInd w:val="0"/>
        <w:ind w:firstLineChars="200" w:firstLine="420"/>
      </w:pPr>
      <w:r>
        <w:t>从业人员</w:t>
      </w:r>
      <w:r>
        <w:t>1000</w:t>
      </w:r>
      <w:r>
        <w:t>人以下或营业收入</w:t>
      </w:r>
      <w:r>
        <w:t>30000</w:t>
      </w:r>
      <w:r>
        <w:t>万元以下的为中小微型企业。其中，从业人员</w:t>
      </w:r>
      <w:r>
        <w:t>300</w:t>
      </w:r>
      <w:r>
        <w:t>人及以上，且营业收入</w:t>
      </w:r>
      <w:r>
        <w:t>2000</w:t>
      </w:r>
      <w:r>
        <w:t>万元及以上的为中型企业；从业人员</w:t>
      </w:r>
      <w:r>
        <w:t>20</w:t>
      </w:r>
      <w:r>
        <w:t>人及以上，且营业收入</w:t>
      </w:r>
      <w:r>
        <w:t>100</w:t>
      </w:r>
      <w:r>
        <w:t>万元及以上的为小型企业；从业人员</w:t>
      </w:r>
      <w:r>
        <w:t>20</w:t>
      </w:r>
      <w:r>
        <w:t>人以下或营业收入</w:t>
      </w:r>
      <w:r>
        <w:t>100</w:t>
      </w:r>
      <w:r>
        <w:t>万元以下的为微型企业。</w:t>
      </w:r>
    </w:p>
    <w:p w14:paraId="177793A7" w14:textId="77777777" w:rsidR="001F625B" w:rsidRDefault="00000000">
      <w:pPr>
        <w:adjustRightInd w:val="0"/>
        <w:ind w:firstLineChars="200" w:firstLine="420"/>
      </w:pPr>
      <w:r>
        <w:t>（九）住宿业。</w:t>
      </w:r>
    </w:p>
    <w:p w14:paraId="61682C88" w14:textId="77777777" w:rsidR="001F625B"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2000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74814674" w14:textId="77777777" w:rsidR="001F625B" w:rsidRDefault="00000000">
      <w:pPr>
        <w:adjustRightInd w:val="0"/>
        <w:ind w:firstLineChars="200" w:firstLine="420"/>
      </w:pPr>
      <w:r>
        <w:t>（十）餐饮业。</w:t>
      </w:r>
    </w:p>
    <w:p w14:paraId="1E78C34F" w14:textId="77777777" w:rsidR="001F625B"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2000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19E96839" w14:textId="77777777" w:rsidR="001F625B" w:rsidRDefault="00000000">
      <w:pPr>
        <w:adjustRightInd w:val="0"/>
        <w:ind w:firstLineChars="200" w:firstLine="420"/>
      </w:pPr>
      <w:r>
        <w:t>（十一）信息传输业。</w:t>
      </w:r>
    </w:p>
    <w:p w14:paraId="2A5000DD" w14:textId="77777777" w:rsidR="001F625B" w:rsidRDefault="00000000">
      <w:pPr>
        <w:adjustRightInd w:val="0"/>
        <w:ind w:firstLineChars="200" w:firstLine="420"/>
      </w:pPr>
      <w:r>
        <w:t>从业人员</w:t>
      </w:r>
      <w:r>
        <w:t>2000</w:t>
      </w:r>
      <w:r>
        <w:t>人以下或营业收入</w:t>
      </w:r>
      <w:r>
        <w:t>100000</w:t>
      </w:r>
      <w:r>
        <w:t>万元以下的为中小微型企业。其中，从业人员</w:t>
      </w:r>
      <w:r>
        <w:t>100</w:t>
      </w:r>
      <w:r>
        <w:t>人及以上，且营业收入</w:t>
      </w:r>
      <w:r>
        <w:t>1000</w:t>
      </w:r>
      <w:r>
        <w:t>万元及以上的为中型企业；从业人员</w:t>
      </w:r>
      <w:r>
        <w:t>10</w:t>
      </w:r>
      <w:r>
        <w:t>人及以上，且营业收入</w:t>
      </w:r>
      <w:r>
        <w:t>100</w:t>
      </w:r>
      <w:r>
        <w:t>万元及以上的为小型企业；从业人员</w:t>
      </w:r>
      <w:r>
        <w:t>10</w:t>
      </w:r>
      <w:r>
        <w:t>人以下或营业收入</w:t>
      </w:r>
      <w:r>
        <w:t>100</w:t>
      </w:r>
      <w:r>
        <w:t>万元以下的为微型企业。</w:t>
      </w:r>
    </w:p>
    <w:p w14:paraId="5A3DF3ED" w14:textId="77777777" w:rsidR="001F625B" w:rsidRDefault="00000000">
      <w:pPr>
        <w:adjustRightInd w:val="0"/>
        <w:ind w:firstLineChars="200" w:firstLine="420"/>
      </w:pPr>
      <w:r>
        <w:t>（十二）软件和信息技术服务业。</w:t>
      </w:r>
    </w:p>
    <w:p w14:paraId="15C3BC8B" w14:textId="77777777" w:rsidR="001F625B" w:rsidRDefault="00000000">
      <w:pPr>
        <w:adjustRightInd w:val="0"/>
        <w:ind w:firstLineChars="200" w:firstLine="420"/>
      </w:pPr>
      <w:r>
        <w:t>从业人员</w:t>
      </w:r>
      <w:r>
        <w:t>300</w:t>
      </w:r>
      <w:r>
        <w:t>人以下或营业收入</w:t>
      </w:r>
      <w:r>
        <w:t>10000</w:t>
      </w:r>
      <w:r>
        <w:t>万元以下的为中小微型企业。其中，从业人员</w:t>
      </w:r>
      <w:r>
        <w:t>100</w:t>
      </w:r>
      <w:r>
        <w:t>人及以上，且营业收入</w:t>
      </w:r>
      <w:r>
        <w:t>1000</w:t>
      </w:r>
      <w:r>
        <w:t>万元及以上的为中型企业；从业人员</w:t>
      </w:r>
      <w:r>
        <w:t>10</w:t>
      </w:r>
      <w:r>
        <w:t>人及以上，且营业收入</w:t>
      </w:r>
      <w:r>
        <w:t>50</w:t>
      </w:r>
      <w:r>
        <w:t>万元及以上的为小型企业；从业人员</w:t>
      </w:r>
      <w:r>
        <w:t>10</w:t>
      </w:r>
      <w:r>
        <w:t>人以下或营业收入</w:t>
      </w:r>
      <w:r>
        <w:t>50</w:t>
      </w:r>
      <w:r>
        <w:t>万元以下的为微型企业。</w:t>
      </w:r>
    </w:p>
    <w:p w14:paraId="1124D420" w14:textId="77777777" w:rsidR="001F625B" w:rsidRDefault="00000000">
      <w:pPr>
        <w:adjustRightInd w:val="0"/>
        <w:ind w:firstLineChars="200" w:firstLine="420"/>
      </w:pPr>
      <w:r>
        <w:t>（十三）房地产开发经营。</w:t>
      </w:r>
    </w:p>
    <w:p w14:paraId="4CEA88DF" w14:textId="77777777" w:rsidR="001F625B" w:rsidRDefault="00000000">
      <w:pPr>
        <w:adjustRightInd w:val="0"/>
        <w:ind w:firstLineChars="200" w:firstLine="420"/>
      </w:pPr>
      <w:r>
        <w:t>营业收入</w:t>
      </w:r>
      <w:r>
        <w:t>200000</w:t>
      </w:r>
      <w:r>
        <w:t>万元以下或资产总额</w:t>
      </w:r>
      <w:r>
        <w:t>10000</w:t>
      </w:r>
      <w:r>
        <w:t>万元以下的为中小微型企业。其中，营业收入</w:t>
      </w:r>
      <w:r>
        <w:t>1000</w:t>
      </w:r>
      <w:r>
        <w:t>万元及以上，且资产总额</w:t>
      </w:r>
      <w:r>
        <w:t>5000</w:t>
      </w:r>
      <w:r>
        <w:t>万元及以上的为中型企业；营业收入</w:t>
      </w:r>
      <w:r>
        <w:t>100</w:t>
      </w:r>
      <w:r>
        <w:t>万元及以上，且资产总额</w:t>
      </w:r>
      <w:r>
        <w:t>2000</w:t>
      </w:r>
      <w:r>
        <w:t>万元及以上的为小型企业；营业收入</w:t>
      </w:r>
      <w:r>
        <w:t>100</w:t>
      </w:r>
      <w:r>
        <w:t>万元以下或资产总额</w:t>
      </w:r>
      <w:r>
        <w:t>2000</w:t>
      </w:r>
      <w:r>
        <w:t>万元以下的为微型企业。</w:t>
      </w:r>
    </w:p>
    <w:p w14:paraId="5C91A428" w14:textId="77777777" w:rsidR="001F625B" w:rsidRDefault="00000000">
      <w:pPr>
        <w:adjustRightInd w:val="0"/>
        <w:ind w:firstLineChars="200" w:firstLine="420"/>
      </w:pPr>
      <w:r>
        <w:t>（十四）物业管理。</w:t>
      </w:r>
    </w:p>
    <w:p w14:paraId="5A5387DE" w14:textId="77777777" w:rsidR="001F625B" w:rsidRDefault="00000000">
      <w:pPr>
        <w:adjustRightInd w:val="0"/>
        <w:ind w:firstLineChars="200" w:firstLine="420"/>
      </w:pPr>
      <w:r>
        <w:t>从业人员</w:t>
      </w:r>
      <w:r>
        <w:t>1000</w:t>
      </w:r>
      <w:r>
        <w:t>人以下或营业收入</w:t>
      </w:r>
      <w:r>
        <w:t>5000</w:t>
      </w:r>
      <w:r>
        <w:t>万元以下的为中小微型企业。其中，从业人员</w:t>
      </w:r>
      <w:r>
        <w:t>300</w:t>
      </w:r>
      <w:r>
        <w:t>人及以上，且营业收入</w:t>
      </w:r>
      <w:r>
        <w:t>1000</w:t>
      </w:r>
      <w:r>
        <w:t>万元及以上的为中型企业；从业人员</w:t>
      </w:r>
      <w:r>
        <w:t>100</w:t>
      </w:r>
      <w:r>
        <w:t>人及以上，且营业收入</w:t>
      </w:r>
      <w:r>
        <w:t>500</w:t>
      </w:r>
      <w:r>
        <w:t>万元及以上的为小型企业；从业人员</w:t>
      </w:r>
      <w:r>
        <w:t>100</w:t>
      </w:r>
      <w:r>
        <w:t>人以下或营业收入</w:t>
      </w:r>
      <w:r>
        <w:t>500</w:t>
      </w:r>
      <w:r>
        <w:t>万元以下的为微型企业。</w:t>
      </w:r>
    </w:p>
    <w:p w14:paraId="51903AB8" w14:textId="77777777" w:rsidR="001F625B" w:rsidRDefault="00000000">
      <w:pPr>
        <w:adjustRightInd w:val="0"/>
        <w:ind w:firstLineChars="200" w:firstLine="420"/>
      </w:pPr>
      <w:r>
        <w:t>（十五）租赁和商务服务业。</w:t>
      </w:r>
    </w:p>
    <w:p w14:paraId="25299457" w14:textId="77777777" w:rsidR="001F625B" w:rsidRDefault="00000000">
      <w:pPr>
        <w:adjustRightInd w:val="0"/>
        <w:ind w:firstLineChars="200" w:firstLine="420"/>
      </w:pPr>
      <w:r>
        <w:t>从业人员</w:t>
      </w:r>
      <w:r>
        <w:t>300</w:t>
      </w:r>
      <w:r>
        <w:t>人以下或资产总额</w:t>
      </w:r>
      <w:r>
        <w:t>120000</w:t>
      </w:r>
      <w:r>
        <w:t>万元以下的为中小微型企业。其中，从业人员</w:t>
      </w:r>
      <w:r>
        <w:t>100</w:t>
      </w:r>
      <w:r>
        <w:t>人及以上，且资产总额</w:t>
      </w:r>
      <w:r>
        <w:t>8000</w:t>
      </w:r>
      <w:r>
        <w:t>万元及以上的为中型企业；从业人员</w:t>
      </w:r>
      <w:r>
        <w:t>10</w:t>
      </w:r>
      <w:r>
        <w:t>人及以上，且资产总额</w:t>
      </w:r>
      <w:r>
        <w:t>100</w:t>
      </w:r>
      <w:r>
        <w:t>万元及以上的为小型企业；从业人员</w:t>
      </w:r>
      <w:r>
        <w:t>10</w:t>
      </w:r>
      <w:r>
        <w:t>人以下或资产总额</w:t>
      </w:r>
      <w:r>
        <w:t>100</w:t>
      </w:r>
      <w:r>
        <w:t>万元以下的为微型企业。</w:t>
      </w:r>
    </w:p>
    <w:p w14:paraId="472C8BDF" w14:textId="77777777" w:rsidR="001F625B" w:rsidRDefault="00000000">
      <w:pPr>
        <w:adjustRightInd w:val="0"/>
        <w:ind w:firstLineChars="200" w:firstLine="420"/>
      </w:pPr>
      <w:r>
        <w:t>（十六）其他未列明行业。</w:t>
      </w:r>
    </w:p>
    <w:p w14:paraId="12FEC1AE" w14:textId="77777777" w:rsidR="001F625B" w:rsidRDefault="00000000">
      <w:pPr>
        <w:adjustRightInd w:val="0"/>
        <w:ind w:firstLineChars="200" w:firstLine="420"/>
      </w:pPr>
      <w:r>
        <w:lastRenderedPageBreak/>
        <w:t>从业人员</w:t>
      </w:r>
      <w:r>
        <w:t>300</w:t>
      </w:r>
      <w:r>
        <w:t>人以下的为中小微型企业。其中，从业人员</w:t>
      </w:r>
      <w:r>
        <w:t>100</w:t>
      </w:r>
      <w:r>
        <w:t>人及以上的为中型企业；从业人员</w:t>
      </w:r>
      <w:r>
        <w:t>10</w:t>
      </w:r>
      <w:r>
        <w:t>人及以上的为小型企业；从业人员</w:t>
      </w:r>
      <w:r>
        <w:t>10</w:t>
      </w:r>
      <w:r>
        <w:t>人以下的为微型企业。</w:t>
      </w:r>
    </w:p>
    <w:p w14:paraId="5258F79E" w14:textId="77777777" w:rsidR="001F625B" w:rsidRDefault="00000000">
      <w:pPr>
        <w:adjustRightInd w:val="0"/>
        <w:ind w:firstLineChars="200" w:firstLine="420"/>
      </w:pPr>
      <w:r>
        <w:t>五、企业类型的划分以统计部门的统计数据为依据。</w:t>
      </w:r>
    </w:p>
    <w:p w14:paraId="3A204636" w14:textId="77777777" w:rsidR="001F625B" w:rsidRDefault="00000000">
      <w:pPr>
        <w:adjustRightInd w:val="0"/>
        <w:ind w:firstLineChars="200" w:firstLine="420"/>
      </w:pPr>
      <w:r>
        <w:t>六、本规定适用于在中华人民共和国境内依法设立的各类所有制和各种组织形式的企业。个体工商户和本规定以外的行业，参照本规定进行划型。</w:t>
      </w:r>
    </w:p>
    <w:p w14:paraId="033248FB" w14:textId="77777777" w:rsidR="001F625B" w:rsidRDefault="00000000">
      <w:pPr>
        <w:adjustRightInd w:val="0"/>
        <w:ind w:firstLineChars="200" w:firstLine="420"/>
      </w:pPr>
      <w:r>
        <w:t>七、本规定的中型企业标准上限即为大型企业标准的下限，国家统计部门据此制定大中小微型企业的统计分类。国务院有关部门据此进行相关数据分析，不得制定与本规定不一致的企业划型标准。</w:t>
      </w:r>
    </w:p>
    <w:p w14:paraId="3B2683F9" w14:textId="77777777" w:rsidR="001F625B" w:rsidRDefault="00000000">
      <w:pPr>
        <w:adjustRightInd w:val="0"/>
        <w:ind w:firstLineChars="200" w:firstLine="420"/>
      </w:pPr>
      <w:r>
        <w:t>八、本规定由工业和信息化部、国家统计局会同有关部门根据《国民经济行业分类》修订情况和企业发展变化情况适时修订。</w:t>
      </w:r>
    </w:p>
    <w:p w14:paraId="4FA1C98A" w14:textId="77777777" w:rsidR="001F625B" w:rsidRDefault="00000000">
      <w:pPr>
        <w:adjustRightInd w:val="0"/>
        <w:ind w:firstLineChars="200" w:firstLine="420"/>
      </w:pPr>
      <w:r>
        <w:t>九、本规定由工业和信息化部、国家统计局会同有关部门负责解释。</w:t>
      </w:r>
    </w:p>
    <w:p w14:paraId="0CBD9B10" w14:textId="77777777" w:rsidR="001F625B" w:rsidRDefault="00000000">
      <w:pPr>
        <w:adjustRightInd w:val="0"/>
        <w:ind w:firstLineChars="200" w:firstLine="420"/>
      </w:pPr>
      <w:r>
        <w:t>十、本规定自发布之日起执行，原国家经贸委、原国家计委、财政部和国家统计局</w:t>
      </w:r>
      <w:r>
        <w:t>2003</w:t>
      </w:r>
      <w:r>
        <w:t>年颁布的《中小企业标准暂行规定》同时废止。</w:t>
      </w:r>
    </w:p>
    <w:p w14:paraId="60F265D0" w14:textId="77777777" w:rsidR="001F625B" w:rsidRDefault="00000000">
      <w:pPr>
        <w:pStyle w:val="2"/>
        <w:ind w:firstLine="420"/>
      </w:pPr>
      <w:r>
        <w:br w:type="page"/>
      </w:r>
      <w:r>
        <w:lastRenderedPageBreak/>
        <w:t>【附件</w:t>
      </w:r>
      <w:r>
        <w:t>8</w:t>
      </w:r>
      <w:r>
        <w:t>】关于政府采购支持监狱企业发展有关问题的通知</w:t>
      </w:r>
    </w:p>
    <w:p w14:paraId="4E38D4D2" w14:textId="77777777" w:rsidR="001F625B" w:rsidRDefault="00000000">
      <w:pPr>
        <w:jc w:val="center"/>
        <w:rPr>
          <w:rFonts w:eastAsia="黑体"/>
          <w:sz w:val="28"/>
          <w:szCs w:val="36"/>
        </w:rPr>
      </w:pPr>
      <w:r>
        <w:rPr>
          <w:rFonts w:eastAsia="黑体"/>
          <w:sz w:val="28"/>
          <w:szCs w:val="36"/>
        </w:rPr>
        <w:t>关于政府采购支持监狱企业发展有关问题的通知</w:t>
      </w:r>
    </w:p>
    <w:p w14:paraId="75496A95" w14:textId="77777777" w:rsidR="001F625B" w:rsidRDefault="00000000">
      <w:pPr>
        <w:adjustRightInd w:val="0"/>
        <w:jc w:val="center"/>
      </w:pPr>
      <w:r>
        <w:t>财库〔</w:t>
      </w:r>
      <w:r>
        <w:t>2014</w:t>
      </w:r>
      <w:r>
        <w:t>〕</w:t>
      </w:r>
      <w:r>
        <w:t>68</w:t>
      </w:r>
      <w:r>
        <w:t>号</w:t>
      </w:r>
    </w:p>
    <w:p w14:paraId="1C8ABE5B" w14:textId="77777777" w:rsidR="001F625B" w:rsidRDefault="00000000">
      <w:pPr>
        <w:adjustRightInd w:val="0"/>
        <w:ind w:firstLineChars="200" w:firstLine="420"/>
      </w:pPr>
      <w: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1B57603" w14:textId="77777777" w:rsidR="001F625B" w:rsidRDefault="00000000">
      <w:pPr>
        <w:adjustRightInd w:val="0"/>
        <w:ind w:firstLineChars="200" w:firstLine="420"/>
      </w:pPr>
      <w: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t>2003</w:t>
      </w:r>
      <w:r>
        <w:t>〕</w:t>
      </w:r>
      <w:r>
        <w:t>7</w:t>
      </w:r>
      <w:r>
        <w:t>号）文件精神，发挥政府采购支持监狱企业发展的作用，现就有关事项通知如下：</w:t>
      </w:r>
    </w:p>
    <w:p w14:paraId="797D1978" w14:textId="77777777" w:rsidR="001F625B" w:rsidRDefault="00000000">
      <w:pPr>
        <w:adjustRightInd w:val="0"/>
        <w:ind w:firstLineChars="200" w:firstLine="420"/>
      </w:pPr>
      <w: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46FC44" w14:textId="77777777" w:rsidR="001F625B" w:rsidRDefault="00000000">
      <w:pPr>
        <w:adjustRightInd w:val="0"/>
        <w:ind w:firstLineChars="200" w:firstLine="420"/>
      </w:pPr>
      <w:r>
        <w:t>二、在政府采购活动中，监狱企业视同小型、微型企业，享受预留份额、评审中价格扣除等政府采购促进中小企业发展的政府采购政策。向监狱企业采购的金额，计入面向中小企业采购的统计数据。</w:t>
      </w:r>
    </w:p>
    <w:p w14:paraId="7148974A" w14:textId="77777777" w:rsidR="001F625B" w:rsidRDefault="00000000">
      <w:pPr>
        <w:adjustRightInd w:val="0"/>
        <w:ind w:firstLineChars="200" w:firstLine="420"/>
      </w:pPr>
      <w:r>
        <w:t>三、各地区、各部门要积极通过预留采购份额支持监狱企业。有制服采购项目的部门，应加强对政府采购预算和计划编制工作的统筹，预留本部门制服采购项目预算总额的</w:t>
      </w:r>
      <w:r>
        <w:t>30%</w:t>
      </w:r>
      <w: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8E0E2E1" w14:textId="77777777" w:rsidR="001F625B" w:rsidRDefault="00000000">
      <w:pPr>
        <w:adjustRightInd w:val="0"/>
        <w:ind w:firstLineChars="200" w:firstLine="420"/>
      </w:pPr>
      <w:r>
        <w:t>四、各地区可以结合本地区实际，对监狱企业生产的办公用品、家具用具、车辆维修和提供的保养服务、消防设备等，提出预留份额等政府采购支持措施，加大对监狱企业产品的采购力度。</w:t>
      </w:r>
    </w:p>
    <w:p w14:paraId="366C81EB" w14:textId="77777777" w:rsidR="001F625B" w:rsidRDefault="00000000">
      <w:pPr>
        <w:adjustRightInd w:val="0"/>
        <w:ind w:firstLineChars="200" w:firstLine="420"/>
      </w:pPr>
      <w: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C0E657" w14:textId="77777777" w:rsidR="001F625B" w:rsidRDefault="00000000">
      <w:pPr>
        <w:adjustRightInd w:val="0"/>
        <w:ind w:firstLineChars="200" w:firstLine="420"/>
        <w:jc w:val="right"/>
      </w:pPr>
      <w:r>
        <w:t>2014</w:t>
      </w:r>
      <w:r>
        <w:t>年</w:t>
      </w:r>
      <w:r>
        <w:t>6</w:t>
      </w:r>
      <w:r>
        <w:t>月</w:t>
      </w:r>
      <w:r>
        <w:t>10</w:t>
      </w:r>
      <w:r>
        <w:t>日</w:t>
      </w:r>
    </w:p>
    <w:p w14:paraId="32518CDF" w14:textId="77777777" w:rsidR="001F625B" w:rsidRDefault="00000000">
      <w:pPr>
        <w:pStyle w:val="2"/>
        <w:ind w:firstLine="420"/>
      </w:pPr>
      <w:r>
        <w:br w:type="page"/>
      </w:r>
      <w:r>
        <w:lastRenderedPageBreak/>
        <w:t>【附件</w:t>
      </w:r>
      <w:r>
        <w:t>9</w:t>
      </w:r>
      <w:r>
        <w:t>】关于促进残疾人就业政府采购政策的通知</w:t>
      </w:r>
    </w:p>
    <w:p w14:paraId="7D9604D3" w14:textId="77777777" w:rsidR="001F625B" w:rsidRDefault="00000000">
      <w:pPr>
        <w:jc w:val="center"/>
        <w:rPr>
          <w:rFonts w:eastAsia="黑体"/>
          <w:sz w:val="28"/>
          <w:szCs w:val="36"/>
        </w:rPr>
      </w:pPr>
      <w:r>
        <w:rPr>
          <w:rFonts w:eastAsia="黑体"/>
          <w:sz w:val="28"/>
          <w:szCs w:val="36"/>
        </w:rPr>
        <w:t>关于促进残疾人就业政府采购政策的通知</w:t>
      </w:r>
    </w:p>
    <w:p w14:paraId="7F440D3B" w14:textId="77777777" w:rsidR="001F625B" w:rsidRDefault="00000000">
      <w:pPr>
        <w:adjustRightInd w:val="0"/>
        <w:jc w:val="center"/>
      </w:pPr>
      <w:r>
        <w:t>财库〔</w:t>
      </w:r>
      <w:r>
        <w:t>2017</w:t>
      </w:r>
      <w:r>
        <w:t>〕</w:t>
      </w:r>
      <w:r>
        <w:t>141</w:t>
      </w:r>
      <w:r>
        <w:t>号</w:t>
      </w:r>
    </w:p>
    <w:p w14:paraId="70BC96ED" w14:textId="77777777" w:rsidR="001F625B" w:rsidRDefault="00000000">
      <w:pPr>
        <w:adjustRightInd w:val="0"/>
      </w:pPr>
      <w: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DF7041A" w14:textId="77777777" w:rsidR="001F625B" w:rsidRDefault="00000000">
      <w:pPr>
        <w:adjustRightInd w:val="0"/>
        <w:ind w:firstLineChars="200" w:firstLine="420"/>
      </w:pPr>
      <w:r>
        <w:t>为了发挥政府采购促进残疾人就业的作用，进一步保障残疾人权益，依照《政府采购法》《残疾人保障法》等法律法规及相关规定，现就促进残疾人就业政府采购政策通知如下：</w:t>
      </w:r>
    </w:p>
    <w:p w14:paraId="5865129D" w14:textId="77777777" w:rsidR="001F625B" w:rsidRDefault="00000000">
      <w:pPr>
        <w:adjustRightInd w:val="0"/>
        <w:ind w:firstLineChars="200" w:firstLine="420"/>
      </w:pPr>
      <w:r>
        <w:t>一、享受政府采购支持政策的残疾人福利性单位应当同时满足以下条件：</w:t>
      </w:r>
    </w:p>
    <w:p w14:paraId="38880194" w14:textId="77777777" w:rsidR="001F625B" w:rsidRDefault="00000000">
      <w:pPr>
        <w:adjustRightInd w:val="0"/>
        <w:ind w:firstLineChars="200" w:firstLine="420"/>
      </w:pPr>
      <w:r>
        <w:t>（一）安置的残疾人占本单位在职职工人数的比例不低于</w:t>
      </w:r>
      <w:r>
        <w:t>25%</w:t>
      </w:r>
      <w:r>
        <w:t>（含</w:t>
      </w:r>
      <w:r>
        <w:t>25%</w:t>
      </w:r>
      <w:r>
        <w:t>），并且安置的残疾人人数不少于</w:t>
      </w:r>
      <w:r>
        <w:t>10</w:t>
      </w:r>
      <w:r>
        <w:t>人（含</w:t>
      </w:r>
      <w:r>
        <w:t>10</w:t>
      </w:r>
      <w:r>
        <w:t>人）；</w:t>
      </w:r>
    </w:p>
    <w:p w14:paraId="54B15DDC" w14:textId="77777777" w:rsidR="001F625B" w:rsidRDefault="00000000">
      <w:pPr>
        <w:adjustRightInd w:val="0"/>
        <w:ind w:firstLineChars="200" w:firstLine="420"/>
      </w:pPr>
      <w:r>
        <w:t>（二）依法与安置的每位残疾人签订了一年以上（含一年）的劳动合同或服务协议；</w:t>
      </w:r>
    </w:p>
    <w:p w14:paraId="336AAB9F" w14:textId="77777777" w:rsidR="001F625B" w:rsidRDefault="00000000">
      <w:pPr>
        <w:adjustRightInd w:val="0"/>
        <w:ind w:firstLineChars="200" w:firstLine="420"/>
      </w:pPr>
      <w:r>
        <w:t>（三）为安置的每位残疾人按月足额缴纳了基本养老保险、基本医疗保险、失业保险、工伤保险和生育保险等社会保险费；</w:t>
      </w:r>
    </w:p>
    <w:p w14:paraId="1E46BF6A" w14:textId="77777777" w:rsidR="001F625B" w:rsidRDefault="00000000">
      <w:pPr>
        <w:adjustRightInd w:val="0"/>
        <w:ind w:firstLineChars="200" w:firstLine="420"/>
      </w:pPr>
      <w:r>
        <w:t>（四）通过银行等金融机构向安置的每位残疾人，按月支付了不低于单位所在区县适用的经省级人民政府批准的月最低工资标准的工资；</w:t>
      </w:r>
    </w:p>
    <w:p w14:paraId="1B2A1862" w14:textId="77777777" w:rsidR="001F625B" w:rsidRDefault="00000000">
      <w:pPr>
        <w:adjustRightInd w:val="0"/>
        <w:ind w:firstLineChars="200" w:firstLine="420"/>
      </w:pPr>
      <w:r>
        <w:t>（五）提供本单位制造的货物、承担的工程或者服务（以下简称产品），或者提供其他残疾人福利性单位制造的货物（不包括使用非残疾人福利性单位注册商标的货物）。</w:t>
      </w:r>
    </w:p>
    <w:p w14:paraId="38F61708" w14:textId="77777777" w:rsidR="001F625B" w:rsidRDefault="00000000">
      <w:pPr>
        <w:adjustRightInd w:val="0"/>
        <w:ind w:firstLineChars="200" w:firstLine="420"/>
      </w:pPr>
      <w:r>
        <w:t>前款所称残疾人是指法</w:t>
      </w:r>
      <w:proofErr w:type="gramStart"/>
      <w:r>
        <w:t>定劳动</w:t>
      </w:r>
      <w:proofErr w:type="gramEnd"/>
      <w:r>
        <w:t>年龄内，持有《中华人民共和国残疾人证》或者《中华人民共和国残疾军人证（</w:t>
      </w:r>
      <w:r>
        <w:t>1</w:t>
      </w:r>
      <w:r>
        <w:t>至</w:t>
      </w:r>
      <w:r>
        <w:t>8</w:t>
      </w:r>
      <w:r>
        <w:t>级）》的自然人，包括具有劳动条件和劳动意愿的精神残疾人。在职职工人数是指与残疾人福利性单位建立劳动关系并依法签订劳动合同或者服务协议的雇员人数。</w:t>
      </w:r>
    </w:p>
    <w:p w14:paraId="53DE66EC" w14:textId="77777777" w:rsidR="001F625B" w:rsidRDefault="00000000">
      <w:pPr>
        <w:adjustRightInd w:val="0"/>
        <w:ind w:firstLineChars="200" w:firstLine="420"/>
      </w:pPr>
      <w: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t>函内容</w:t>
      </w:r>
      <w:proofErr w:type="gramEnd"/>
      <w:r>
        <w:t>的材料。</w:t>
      </w:r>
    </w:p>
    <w:p w14:paraId="161F3D7C" w14:textId="77777777" w:rsidR="001F625B" w:rsidRDefault="00000000">
      <w:pPr>
        <w:adjustRightInd w:val="0"/>
        <w:ind w:firstLineChars="200" w:firstLine="420"/>
      </w:pPr>
      <w:r>
        <w:t>中标、成交供应商为残疾人福利性单位的，采购人或者其委托的采购代理机构应当随中标、成交结果同时公告其《残疾人福利性单位声明函》，接受社会监督。</w:t>
      </w:r>
    </w:p>
    <w:p w14:paraId="4786780B" w14:textId="77777777" w:rsidR="001F625B" w:rsidRDefault="00000000">
      <w:pPr>
        <w:adjustRightInd w:val="0"/>
        <w:ind w:firstLineChars="200" w:firstLine="420"/>
      </w:pPr>
      <w:r>
        <w:t>供应商提供的《残疾人福利性单位声明函》与事实不符的，依照《政府采购法》第七十七条第一款的规定追究法律责任。</w:t>
      </w:r>
    </w:p>
    <w:p w14:paraId="0CB8081B" w14:textId="77777777" w:rsidR="001F625B" w:rsidRDefault="00000000">
      <w:pPr>
        <w:adjustRightInd w:val="0"/>
        <w:ind w:firstLineChars="200" w:firstLine="420"/>
      </w:pPr>
      <w: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B1B9993" w14:textId="77777777" w:rsidR="001F625B" w:rsidRDefault="00000000">
      <w:pPr>
        <w:adjustRightInd w:val="0"/>
        <w:ind w:firstLineChars="200" w:firstLine="420"/>
      </w:pPr>
      <w:r>
        <w:t>四、采购人采购公开招标数额标准以上的货物或者服务，因落实促进残疾人就业政策的需要，依法履行有关报批程序后，可采用公开招标以外的采购方式。</w:t>
      </w:r>
    </w:p>
    <w:p w14:paraId="3CDF64DC" w14:textId="77777777" w:rsidR="001F625B" w:rsidRDefault="00000000">
      <w:pPr>
        <w:adjustRightInd w:val="0"/>
        <w:ind w:firstLineChars="200" w:firstLine="420"/>
      </w:pPr>
      <w: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12D1832" w14:textId="77777777" w:rsidR="001F625B" w:rsidRDefault="00000000">
      <w:pPr>
        <w:adjustRightInd w:val="0"/>
        <w:ind w:firstLineChars="200" w:firstLine="420"/>
      </w:pPr>
      <w: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A0632EC" w14:textId="77777777" w:rsidR="001F625B" w:rsidRDefault="00000000">
      <w:pPr>
        <w:adjustRightInd w:val="0"/>
        <w:ind w:firstLineChars="200" w:firstLine="420"/>
      </w:pPr>
      <w:r>
        <w:t>七、本通知自</w:t>
      </w:r>
      <w:r>
        <w:t>2017</w:t>
      </w:r>
      <w:r>
        <w:t>年</w:t>
      </w:r>
      <w:r>
        <w:t>10</w:t>
      </w:r>
      <w:r>
        <w:t>月</w:t>
      </w:r>
      <w:r>
        <w:t>1</w:t>
      </w:r>
      <w:r>
        <w:t>日起执行。</w:t>
      </w:r>
      <w:r>
        <w:t xml:space="preserve">                 </w:t>
      </w:r>
      <w:r>
        <w:t>财政部</w:t>
      </w:r>
      <w:r>
        <w:t xml:space="preserve"> </w:t>
      </w:r>
      <w:r>
        <w:t>民政部</w:t>
      </w:r>
      <w:r>
        <w:t xml:space="preserve"> </w:t>
      </w:r>
      <w:r>
        <w:t>中国残疾人联合会</w:t>
      </w:r>
    </w:p>
    <w:p w14:paraId="7ADC4BC4" w14:textId="77777777" w:rsidR="001F625B" w:rsidRDefault="00000000">
      <w:pPr>
        <w:adjustRightInd w:val="0"/>
        <w:jc w:val="right"/>
      </w:pPr>
      <w:r>
        <w:t>2017</w:t>
      </w:r>
      <w:r>
        <w:t>年</w:t>
      </w:r>
      <w:r>
        <w:t>8</w:t>
      </w:r>
      <w:r>
        <w:t>月</w:t>
      </w:r>
      <w:r>
        <w:t>22</w:t>
      </w:r>
      <w:r>
        <w:t>日</w:t>
      </w:r>
    </w:p>
    <w:p w14:paraId="70539BB5" w14:textId="77777777" w:rsidR="001F625B" w:rsidRDefault="00000000">
      <w:pPr>
        <w:pStyle w:val="2"/>
        <w:ind w:firstLine="420"/>
      </w:pPr>
      <w:r>
        <w:lastRenderedPageBreak/>
        <w:t>【附件</w:t>
      </w:r>
      <w:r>
        <w:t>10</w:t>
      </w:r>
      <w:r>
        <w:t>】节能环保产品政策</w:t>
      </w:r>
    </w:p>
    <w:p w14:paraId="5289522F" w14:textId="77777777" w:rsidR="001F625B" w:rsidRDefault="00000000">
      <w:pPr>
        <w:jc w:val="center"/>
        <w:rPr>
          <w:rFonts w:eastAsia="黑体"/>
          <w:bCs/>
          <w:spacing w:val="6"/>
          <w:sz w:val="28"/>
          <w:szCs w:val="28"/>
        </w:rPr>
      </w:pPr>
      <w:r>
        <w:rPr>
          <w:rFonts w:eastAsia="黑体"/>
          <w:bCs/>
          <w:spacing w:val="6"/>
          <w:sz w:val="28"/>
          <w:szCs w:val="28"/>
        </w:rPr>
        <w:t>关于调整优化节能产品、环境标志产品政府采购执行机制的通知</w:t>
      </w:r>
    </w:p>
    <w:p w14:paraId="7922B069" w14:textId="77777777" w:rsidR="001F625B" w:rsidRDefault="00000000">
      <w:pPr>
        <w:jc w:val="center"/>
      </w:pPr>
      <w:r>
        <w:t>财库〔</w:t>
      </w:r>
      <w:r>
        <w:t>2019</w:t>
      </w:r>
      <w:r>
        <w:t>〕</w:t>
      </w:r>
      <w:r>
        <w:t>9</w:t>
      </w:r>
      <w:r>
        <w:t>号</w:t>
      </w:r>
    </w:p>
    <w:p w14:paraId="42D69618" w14:textId="77777777" w:rsidR="001F625B" w:rsidRDefault="00000000">
      <w:r>
        <w:t>有关中央预算单位，各省、自治区、直辖市、计划单列市财政厅（局）、发展改革委（经信委、工信委、工信厅、经信局）、环境保护厅（局）、市场监管部门，新疆生产建设兵团财政局、发展改革委、工信委、环保局、市场监管局：</w:t>
      </w:r>
    </w:p>
    <w:p w14:paraId="3D48EA90" w14:textId="77777777" w:rsidR="001F625B" w:rsidRDefault="00000000">
      <w:pPr>
        <w:ind w:firstLineChars="200" w:firstLine="420"/>
      </w:pPr>
      <w:r>
        <w:t>为落实</w:t>
      </w:r>
      <w:r>
        <w:t>“</w:t>
      </w:r>
      <w:r>
        <w:t>放管服</w:t>
      </w:r>
      <w:r>
        <w:t>”</w:t>
      </w:r>
      <w:r>
        <w:t>改革要求，完善政府绿色采购政策，简化节能（节水）产品、环境标志产品政府采购执行机制，优化供应商参与政府采购活动的市场环境，现就节能产品、环境标志产品政府采购有关事项通知如下：</w:t>
      </w:r>
    </w:p>
    <w:p w14:paraId="315B79F8" w14:textId="77777777" w:rsidR="001F625B" w:rsidRDefault="00000000">
      <w:pPr>
        <w:ind w:firstLineChars="200" w:firstLine="420"/>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t>“</w:t>
      </w:r>
      <w:r>
        <w:t>节能产品政府采购清单</w:t>
      </w:r>
      <w:r>
        <w:t>”</w:t>
      </w:r>
      <w:r>
        <w:t>和</w:t>
      </w:r>
      <w:r>
        <w:t>“</w:t>
      </w:r>
      <w:r>
        <w:t>环境标志产品政府采购清单</w:t>
      </w:r>
      <w:r>
        <w:t>”</w:t>
      </w:r>
      <w:r>
        <w:t>。</w:t>
      </w:r>
    </w:p>
    <w:p w14:paraId="1D62E8E7" w14:textId="77777777" w:rsidR="001F625B" w:rsidRDefault="00000000">
      <w:pPr>
        <w:ind w:firstLineChars="200" w:firstLine="420"/>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68D962B" w14:textId="77777777" w:rsidR="001F625B" w:rsidRDefault="00000000">
      <w:pPr>
        <w:ind w:firstLineChars="200" w:firstLine="420"/>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t>“</w:t>
      </w:r>
      <w:r>
        <w:t>双随机、</w:t>
      </w:r>
      <w:proofErr w:type="gramStart"/>
      <w:r>
        <w:t>一</w:t>
      </w:r>
      <w:proofErr w:type="gramEnd"/>
      <w:r>
        <w:t>公开</w:t>
      </w:r>
      <w:r>
        <w:t>”</w:t>
      </w:r>
      <w:r>
        <w:t>监管，建立认证机构信用监管机制，严厉打击认证违法行为。</w:t>
      </w:r>
    </w:p>
    <w:p w14:paraId="30C6EEED" w14:textId="77777777" w:rsidR="001F625B" w:rsidRDefault="00000000">
      <w:pPr>
        <w:ind w:firstLineChars="200" w:firstLine="420"/>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t>www.ccgp.gov.cn</w:t>
      </w:r>
      <w:r>
        <w:t>）建立与认证结果信息发布平台的链接，方便采购人和采购代理机构查询、了解认证机构和获证产品相关情况。</w:t>
      </w:r>
    </w:p>
    <w:p w14:paraId="5AC8C4F3" w14:textId="77777777" w:rsidR="001F625B" w:rsidRDefault="00000000">
      <w:pPr>
        <w:ind w:firstLineChars="200" w:firstLine="420"/>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33889B9" w14:textId="77777777" w:rsidR="001F625B" w:rsidRDefault="00000000">
      <w:pPr>
        <w:ind w:firstLineChars="200" w:firstLine="420"/>
      </w:pPr>
      <w:r>
        <w:t>六、本通知自</w:t>
      </w:r>
      <w:r>
        <w:t>2019</w:t>
      </w:r>
      <w:r>
        <w:t>年</w:t>
      </w:r>
      <w:r>
        <w:t>4</w:t>
      </w:r>
      <w:r>
        <w:t>月</w:t>
      </w:r>
      <w:r>
        <w:t>1</w:t>
      </w:r>
      <w:r>
        <w:t>日起执行。《财政部</w:t>
      </w:r>
      <w:r>
        <w:t xml:space="preserve"> </w:t>
      </w:r>
      <w:r>
        <w:t>生态环境部关于调整公布第二十二期环境标志产品政府采购清单的通知》（财库〔</w:t>
      </w:r>
      <w:r>
        <w:t>2018</w:t>
      </w:r>
      <w:r>
        <w:t>〕</w:t>
      </w:r>
      <w:r>
        <w:t>70</w:t>
      </w:r>
      <w:r>
        <w:t>号）和《财政部</w:t>
      </w:r>
      <w:r>
        <w:t xml:space="preserve"> </w:t>
      </w:r>
      <w:r>
        <w:t>国家发展改革委关于调整公布第二十四期节能产品政府采购清单的通知》（财库〔</w:t>
      </w:r>
      <w:r>
        <w:t>2018</w:t>
      </w:r>
      <w:r>
        <w:t>〕</w:t>
      </w:r>
      <w:r>
        <w:t>73</w:t>
      </w:r>
      <w:r>
        <w:t>号）同时停止执行。</w:t>
      </w:r>
    </w:p>
    <w:p w14:paraId="0B086A2F" w14:textId="77777777" w:rsidR="001F625B" w:rsidRDefault="00000000">
      <w:pPr>
        <w:jc w:val="right"/>
      </w:pPr>
      <w:r>
        <w:t>财政部</w:t>
      </w:r>
      <w:r>
        <w:t xml:space="preserve"> </w:t>
      </w:r>
      <w:r>
        <w:t>发展改革委</w:t>
      </w:r>
      <w:r>
        <w:t xml:space="preserve"> </w:t>
      </w:r>
      <w:r>
        <w:t>生态环境部</w:t>
      </w:r>
      <w:r>
        <w:t xml:space="preserve"> </w:t>
      </w:r>
      <w:r>
        <w:t>市场监管总局</w:t>
      </w:r>
    </w:p>
    <w:p w14:paraId="5CDE36BC" w14:textId="77777777" w:rsidR="001F625B" w:rsidRDefault="00000000">
      <w:pPr>
        <w:jc w:val="right"/>
      </w:pPr>
      <w:r>
        <w:t>2019</w:t>
      </w:r>
      <w:r>
        <w:t>年</w:t>
      </w:r>
      <w:r>
        <w:t>2</w:t>
      </w:r>
      <w:r>
        <w:t>月</w:t>
      </w:r>
      <w:r>
        <w:t>1</w:t>
      </w:r>
      <w:r>
        <w:t>日</w:t>
      </w:r>
    </w:p>
    <w:p w14:paraId="53E6A3D6" w14:textId="77777777" w:rsidR="001F625B" w:rsidRDefault="001F625B">
      <w:pPr>
        <w:jc w:val="center"/>
        <w:rPr>
          <w:rFonts w:eastAsia="黑体"/>
          <w:sz w:val="28"/>
          <w:szCs w:val="36"/>
        </w:rPr>
      </w:pPr>
    </w:p>
    <w:p w14:paraId="522824E7" w14:textId="77777777" w:rsidR="001F625B" w:rsidRDefault="00000000">
      <w:pPr>
        <w:rPr>
          <w:rFonts w:eastAsia="黑体"/>
          <w:sz w:val="28"/>
          <w:szCs w:val="36"/>
        </w:rPr>
      </w:pPr>
      <w:r>
        <w:rPr>
          <w:rFonts w:eastAsia="黑体"/>
          <w:sz w:val="28"/>
          <w:szCs w:val="36"/>
        </w:rPr>
        <w:br w:type="page"/>
      </w:r>
    </w:p>
    <w:p w14:paraId="691C9BCA" w14:textId="77777777" w:rsidR="001F625B" w:rsidRDefault="00000000">
      <w:pPr>
        <w:jc w:val="center"/>
        <w:rPr>
          <w:rFonts w:eastAsia="黑体"/>
          <w:bCs/>
          <w:spacing w:val="6"/>
          <w:sz w:val="28"/>
          <w:szCs w:val="28"/>
        </w:rPr>
      </w:pPr>
      <w:r>
        <w:rPr>
          <w:rFonts w:eastAsia="黑体"/>
          <w:bCs/>
          <w:spacing w:val="6"/>
          <w:sz w:val="28"/>
          <w:szCs w:val="28"/>
        </w:rPr>
        <w:lastRenderedPageBreak/>
        <w:t>关于印发节能产品政府采购品目清单的通知</w:t>
      </w:r>
    </w:p>
    <w:p w14:paraId="0991877A" w14:textId="77777777" w:rsidR="001F625B" w:rsidRDefault="00000000">
      <w:pPr>
        <w:jc w:val="center"/>
      </w:pPr>
      <w:r>
        <w:t>财库〔</w:t>
      </w:r>
      <w:r>
        <w:t>2019</w:t>
      </w:r>
      <w:r>
        <w:t>〕</w:t>
      </w:r>
      <w:r>
        <w:t>19</w:t>
      </w:r>
      <w:r>
        <w:t>号</w:t>
      </w:r>
    </w:p>
    <w:p w14:paraId="2F0706CC" w14:textId="77777777" w:rsidR="001F625B" w:rsidRDefault="00000000">
      <w:r>
        <w:t>有关中央预算单位，各省、自治区、直辖市、计划单列市财政厅（局）、发展改革委（经信委、工信委、工信厅、经信局），新疆生产建设兵团财政局、发展改革委：</w:t>
      </w:r>
    </w:p>
    <w:p w14:paraId="3B9C91C8" w14:textId="77777777" w:rsidR="001F625B" w:rsidRDefault="00000000">
      <w:pPr>
        <w:ind w:firstLineChars="200" w:firstLine="420"/>
      </w:pPr>
      <w:r>
        <w:t>根据《财政部</w:t>
      </w:r>
      <w:r>
        <w:t xml:space="preserve"> </w:t>
      </w:r>
      <w:r>
        <w:t>发展改革委</w:t>
      </w:r>
      <w:r>
        <w:t xml:space="preserve"> </w:t>
      </w:r>
      <w:r>
        <w:t>生态环境部</w:t>
      </w:r>
      <w:r>
        <w:t xml:space="preserve"> </w:t>
      </w:r>
      <w:r>
        <w:t>市场监管总局关于调整优化节能产品</w:t>
      </w:r>
      <w:r>
        <w:t xml:space="preserve"> </w:t>
      </w:r>
      <w:r>
        <w:t>环境标志产品政府采购执行机制的通知》（财库〔</w:t>
      </w:r>
      <w:r>
        <w:t>2019</w:t>
      </w:r>
      <w:r>
        <w:t>〕</w:t>
      </w:r>
      <w:r>
        <w:t>9</w:t>
      </w:r>
      <w:r>
        <w:t>号），我们研究制定节能产品政府采购品目清单，现印发给你们，请遵照执行。</w:t>
      </w:r>
    </w:p>
    <w:p w14:paraId="00917F0D" w14:textId="77777777" w:rsidR="001F625B" w:rsidRDefault="00000000">
      <w:pPr>
        <w:ind w:firstLineChars="200" w:firstLine="420"/>
      </w:pPr>
      <w:r>
        <w:t>附件：节能产品政府采购品目清单</w:t>
      </w:r>
      <w:r>
        <w:t xml:space="preserve"> </w:t>
      </w:r>
    </w:p>
    <w:p w14:paraId="68C3BD95" w14:textId="77777777" w:rsidR="001F625B" w:rsidRDefault="00000000">
      <w:pPr>
        <w:jc w:val="right"/>
      </w:pPr>
      <w:r>
        <w:t>财政部</w:t>
      </w:r>
      <w:r>
        <w:t xml:space="preserve">  </w:t>
      </w:r>
      <w:r>
        <w:t>发展改革委</w:t>
      </w:r>
    </w:p>
    <w:p w14:paraId="384CEF3F" w14:textId="77777777" w:rsidR="001F625B" w:rsidRDefault="00000000">
      <w:pPr>
        <w:jc w:val="right"/>
      </w:pPr>
      <w:r>
        <w:t>2019</w:t>
      </w:r>
      <w:r>
        <w:t>年</w:t>
      </w:r>
      <w:r>
        <w:t>4</w:t>
      </w:r>
      <w:r>
        <w:t>月</w:t>
      </w:r>
      <w:r>
        <w:t>2</w:t>
      </w:r>
      <w:r>
        <w:t>日</w:t>
      </w:r>
    </w:p>
    <w:p w14:paraId="7A831B53" w14:textId="77777777" w:rsidR="001F625B" w:rsidRDefault="00000000">
      <w:r>
        <w:t>附件：</w:t>
      </w:r>
    </w:p>
    <w:p w14:paraId="12BC3E62" w14:textId="77777777" w:rsidR="001F625B" w:rsidRDefault="00000000">
      <w:pPr>
        <w:jc w:val="center"/>
        <w:rPr>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2"/>
        <w:gridCol w:w="1270"/>
        <w:gridCol w:w="1960"/>
        <w:gridCol w:w="2085"/>
        <w:gridCol w:w="3234"/>
      </w:tblGrid>
      <w:tr w:rsidR="001F625B" w14:paraId="7ACF55AC" w14:textId="77777777">
        <w:trPr>
          <w:trHeight w:val="454"/>
        </w:trPr>
        <w:tc>
          <w:tcPr>
            <w:tcW w:w="638" w:type="dxa"/>
            <w:tcMar>
              <w:top w:w="57" w:type="dxa"/>
              <w:left w:w="57" w:type="dxa"/>
              <w:bottom w:w="57" w:type="dxa"/>
              <w:right w:w="57" w:type="dxa"/>
            </w:tcMar>
            <w:vAlign w:val="center"/>
          </w:tcPr>
          <w:p w14:paraId="5AB1F98F" w14:textId="77777777" w:rsidR="001F625B" w:rsidRDefault="00000000">
            <w:pPr>
              <w:rPr>
                <w:lang w:eastAsia="en-US"/>
              </w:rPr>
            </w:pPr>
            <w:proofErr w:type="spellStart"/>
            <w:r>
              <w:rPr>
                <w:lang w:eastAsia="en-US"/>
              </w:rPr>
              <w:t>品目序号</w:t>
            </w:r>
            <w:proofErr w:type="spellEnd"/>
          </w:p>
        </w:tc>
        <w:tc>
          <w:tcPr>
            <w:tcW w:w="5385" w:type="dxa"/>
            <w:gridSpan w:val="3"/>
            <w:tcMar>
              <w:top w:w="57" w:type="dxa"/>
              <w:left w:w="57" w:type="dxa"/>
              <w:bottom w:w="57" w:type="dxa"/>
              <w:right w:w="57" w:type="dxa"/>
            </w:tcMar>
            <w:vAlign w:val="center"/>
          </w:tcPr>
          <w:p w14:paraId="78BFD97C" w14:textId="77777777" w:rsidR="001F625B" w:rsidRDefault="00000000">
            <w:pPr>
              <w:rPr>
                <w:lang w:eastAsia="en-US"/>
              </w:rPr>
            </w:pPr>
            <w:proofErr w:type="spellStart"/>
            <w:r>
              <w:rPr>
                <w:lang w:eastAsia="en-US"/>
              </w:rPr>
              <w:t>名称</w:t>
            </w:r>
            <w:proofErr w:type="spellEnd"/>
          </w:p>
        </w:tc>
        <w:tc>
          <w:tcPr>
            <w:tcW w:w="3278" w:type="dxa"/>
            <w:tcMar>
              <w:top w:w="57" w:type="dxa"/>
              <w:left w:w="57" w:type="dxa"/>
              <w:bottom w:w="57" w:type="dxa"/>
              <w:right w:w="57" w:type="dxa"/>
            </w:tcMar>
            <w:vAlign w:val="center"/>
          </w:tcPr>
          <w:p w14:paraId="73075185" w14:textId="77777777" w:rsidR="001F625B" w:rsidRDefault="00000000">
            <w:pPr>
              <w:rPr>
                <w:lang w:eastAsia="en-US"/>
              </w:rPr>
            </w:pPr>
            <w:proofErr w:type="spellStart"/>
            <w:r>
              <w:rPr>
                <w:lang w:eastAsia="en-US"/>
              </w:rPr>
              <w:t>依据的标准</w:t>
            </w:r>
            <w:proofErr w:type="spellEnd"/>
          </w:p>
        </w:tc>
      </w:tr>
      <w:tr w:rsidR="001F625B" w14:paraId="7E88E6A9" w14:textId="77777777">
        <w:trPr>
          <w:trHeight w:val="454"/>
        </w:trPr>
        <w:tc>
          <w:tcPr>
            <w:tcW w:w="638" w:type="dxa"/>
            <w:vMerge w:val="restart"/>
            <w:tcBorders>
              <w:bottom w:val="nil"/>
            </w:tcBorders>
            <w:tcMar>
              <w:top w:w="57" w:type="dxa"/>
              <w:left w:w="57" w:type="dxa"/>
              <w:bottom w:w="57" w:type="dxa"/>
              <w:right w:w="57" w:type="dxa"/>
            </w:tcMar>
            <w:vAlign w:val="center"/>
          </w:tcPr>
          <w:p w14:paraId="7F169926" w14:textId="77777777" w:rsidR="001F625B" w:rsidRDefault="00000000">
            <w:pPr>
              <w:rPr>
                <w:lang w:eastAsia="en-US"/>
              </w:rPr>
            </w:pPr>
            <w:r>
              <w:rPr>
                <w:lang w:eastAsia="en-US"/>
              </w:rPr>
              <w:t>1</w:t>
            </w:r>
          </w:p>
        </w:tc>
        <w:tc>
          <w:tcPr>
            <w:tcW w:w="1286" w:type="dxa"/>
            <w:vMerge w:val="restart"/>
            <w:tcBorders>
              <w:bottom w:val="nil"/>
            </w:tcBorders>
            <w:tcMar>
              <w:top w:w="57" w:type="dxa"/>
              <w:left w:w="57" w:type="dxa"/>
              <w:bottom w:w="57" w:type="dxa"/>
              <w:right w:w="57" w:type="dxa"/>
            </w:tcMar>
            <w:vAlign w:val="center"/>
          </w:tcPr>
          <w:p w14:paraId="20FE35C7" w14:textId="77777777" w:rsidR="001F625B" w:rsidRDefault="00000000">
            <w:pPr>
              <w:rPr>
                <w:lang w:eastAsia="en-US"/>
              </w:rPr>
            </w:pPr>
            <w:r>
              <w:rPr>
                <w:lang w:eastAsia="en-US"/>
              </w:rPr>
              <w:t>A020101</w:t>
            </w:r>
            <w:r>
              <w:rPr>
                <w:lang w:eastAsia="en-US"/>
              </w:rPr>
              <w:t>计算机设备</w:t>
            </w:r>
          </w:p>
        </w:tc>
        <w:tc>
          <w:tcPr>
            <w:tcW w:w="1986" w:type="dxa"/>
            <w:tcMar>
              <w:top w:w="57" w:type="dxa"/>
              <w:left w:w="57" w:type="dxa"/>
              <w:bottom w:w="57" w:type="dxa"/>
              <w:right w:w="57" w:type="dxa"/>
            </w:tcMar>
            <w:vAlign w:val="center"/>
          </w:tcPr>
          <w:p w14:paraId="5361C738" w14:textId="77777777" w:rsidR="001F625B" w:rsidRDefault="00000000">
            <w:pPr>
              <w:rPr>
                <w:lang w:eastAsia="en-US"/>
              </w:rPr>
            </w:pPr>
            <w:r>
              <w:rPr>
                <w:lang w:eastAsia="en-US"/>
              </w:rPr>
              <w:t>★A02010104</w:t>
            </w:r>
            <w:r>
              <w:rPr>
                <w:lang w:eastAsia="en-US"/>
              </w:rPr>
              <w:t>台式计算机</w:t>
            </w:r>
          </w:p>
        </w:tc>
        <w:tc>
          <w:tcPr>
            <w:tcW w:w="2113" w:type="dxa"/>
            <w:tcMar>
              <w:top w:w="57" w:type="dxa"/>
              <w:left w:w="57" w:type="dxa"/>
              <w:bottom w:w="57" w:type="dxa"/>
              <w:right w:w="57" w:type="dxa"/>
            </w:tcMar>
            <w:vAlign w:val="center"/>
          </w:tcPr>
          <w:p w14:paraId="69248476" w14:textId="77777777" w:rsidR="001F625B" w:rsidRDefault="001F625B">
            <w:pPr>
              <w:rPr>
                <w:lang w:eastAsia="en-US"/>
              </w:rPr>
            </w:pPr>
          </w:p>
        </w:tc>
        <w:tc>
          <w:tcPr>
            <w:tcW w:w="3278" w:type="dxa"/>
            <w:tcMar>
              <w:top w:w="57" w:type="dxa"/>
              <w:left w:w="57" w:type="dxa"/>
              <w:bottom w:w="57" w:type="dxa"/>
              <w:right w:w="57" w:type="dxa"/>
            </w:tcMar>
            <w:vAlign w:val="center"/>
          </w:tcPr>
          <w:p w14:paraId="38FA89E5" w14:textId="77777777" w:rsidR="001F625B" w:rsidRDefault="00000000">
            <w:r>
              <w:t>《微型计算机能效限定值及能效等级》</w:t>
            </w:r>
            <w:r>
              <w:t>(GB28380)</w:t>
            </w:r>
          </w:p>
        </w:tc>
      </w:tr>
      <w:tr w:rsidR="001F625B" w14:paraId="4BDFFD3D" w14:textId="77777777">
        <w:trPr>
          <w:trHeight w:val="454"/>
        </w:trPr>
        <w:tc>
          <w:tcPr>
            <w:tcW w:w="638" w:type="dxa"/>
            <w:vMerge/>
            <w:tcBorders>
              <w:top w:val="nil"/>
              <w:bottom w:val="nil"/>
            </w:tcBorders>
            <w:tcMar>
              <w:top w:w="57" w:type="dxa"/>
              <w:left w:w="57" w:type="dxa"/>
              <w:bottom w:w="57" w:type="dxa"/>
              <w:right w:w="57" w:type="dxa"/>
            </w:tcMar>
            <w:vAlign w:val="center"/>
          </w:tcPr>
          <w:p w14:paraId="6505E4BE" w14:textId="77777777" w:rsidR="001F625B" w:rsidRDefault="001F625B"/>
        </w:tc>
        <w:tc>
          <w:tcPr>
            <w:tcW w:w="1286" w:type="dxa"/>
            <w:vMerge/>
            <w:tcBorders>
              <w:top w:val="nil"/>
              <w:bottom w:val="nil"/>
            </w:tcBorders>
            <w:tcMar>
              <w:top w:w="57" w:type="dxa"/>
              <w:left w:w="57" w:type="dxa"/>
              <w:bottom w:w="57" w:type="dxa"/>
              <w:right w:w="57" w:type="dxa"/>
            </w:tcMar>
            <w:vAlign w:val="center"/>
          </w:tcPr>
          <w:p w14:paraId="2E2536E6" w14:textId="77777777" w:rsidR="001F625B" w:rsidRDefault="001F625B"/>
        </w:tc>
        <w:tc>
          <w:tcPr>
            <w:tcW w:w="1986" w:type="dxa"/>
            <w:tcMar>
              <w:top w:w="57" w:type="dxa"/>
              <w:left w:w="57" w:type="dxa"/>
              <w:bottom w:w="57" w:type="dxa"/>
              <w:right w:w="57" w:type="dxa"/>
            </w:tcMar>
            <w:vAlign w:val="center"/>
          </w:tcPr>
          <w:p w14:paraId="64B7E248" w14:textId="77777777" w:rsidR="001F625B" w:rsidRDefault="00000000">
            <w:pPr>
              <w:rPr>
                <w:lang w:eastAsia="en-US"/>
              </w:rPr>
            </w:pPr>
            <w:r>
              <w:rPr>
                <w:lang w:eastAsia="en-US"/>
              </w:rPr>
              <w:t>★A02010105</w:t>
            </w:r>
            <w:r>
              <w:rPr>
                <w:lang w:eastAsia="en-US"/>
              </w:rPr>
              <w:t>便携式计算机</w:t>
            </w:r>
          </w:p>
        </w:tc>
        <w:tc>
          <w:tcPr>
            <w:tcW w:w="2113" w:type="dxa"/>
            <w:tcMar>
              <w:top w:w="57" w:type="dxa"/>
              <w:left w:w="57" w:type="dxa"/>
              <w:bottom w:w="57" w:type="dxa"/>
              <w:right w:w="57" w:type="dxa"/>
            </w:tcMar>
            <w:vAlign w:val="center"/>
          </w:tcPr>
          <w:p w14:paraId="7D70BDFE" w14:textId="77777777" w:rsidR="001F625B" w:rsidRDefault="001F625B">
            <w:pPr>
              <w:rPr>
                <w:lang w:eastAsia="en-US"/>
              </w:rPr>
            </w:pPr>
          </w:p>
        </w:tc>
        <w:tc>
          <w:tcPr>
            <w:tcW w:w="3278" w:type="dxa"/>
            <w:tcMar>
              <w:top w:w="57" w:type="dxa"/>
              <w:left w:w="57" w:type="dxa"/>
              <w:bottom w:w="57" w:type="dxa"/>
              <w:right w:w="57" w:type="dxa"/>
            </w:tcMar>
            <w:vAlign w:val="center"/>
          </w:tcPr>
          <w:p w14:paraId="6935B14E" w14:textId="77777777" w:rsidR="001F625B" w:rsidRDefault="00000000">
            <w:r>
              <w:t>《微型计算机能效限定值及能效等级》</w:t>
            </w:r>
            <w:r>
              <w:t>(GB28380)</w:t>
            </w:r>
          </w:p>
        </w:tc>
      </w:tr>
      <w:tr w:rsidR="001F625B" w14:paraId="5A5E3A61" w14:textId="77777777">
        <w:trPr>
          <w:trHeight w:val="454"/>
        </w:trPr>
        <w:tc>
          <w:tcPr>
            <w:tcW w:w="638" w:type="dxa"/>
            <w:vMerge/>
            <w:tcBorders>
              <w:top w:val="nil"/>
            </w:tcBorders>
            <w:tcMar>
              <w:top w:w="57" w:type="dxa"/>
              <w:left w:w="57" w:type="dxa"/>
              <w:bottom w:w="57" w:type="dxa"/>
              <w:right w:w="57" w:type="dxa"/>
            </w:tcMar>
            <w:vAlign w:val="center"/>
          </w:tcPr>
          <w:p w14:paraId="6B02E952" w14:textId="77777777" w:rsidR="001F625B" w:rsidRDefault="001F625B"/>
        </w:tc>
        <w:tc>
          <w:tcPr>
            <w:tcW w:w="1286" w:type="dxa"/>
            <w:vMerge/>
            <w:tcBorders>
              <w:top w:val="nil"/>
            </w:tcBorders>
            <w:tcMar>
              <w:top w:w="57" w:type="dxa"/>
              <w:left w:w="57" w:type="dxa"/>
              <w:bottom w:w="57" w:type="dxa"/>
              <w:right w:w="57" w:type="dxa"/>
            </w:tcMar>
            <w:vAlign w:val="center"/>
          </w:tcPr>
          <w:p w14:paraId="69BDD8A9" w14:textId="77777777" w:rsidR="001F625B" w:rsidRDefault="001F625B"/>
        </w:tc>
        <w:tc>
          <w:tcPr>
            <w:tcW w:w="1986" w:type="dxa"/>
            <w:tcMar>
              <w:top w:w="57" w:type="dxa"/>
              <w:left w:w="57" w:type="dxa"/>
              <w:bottom w:w="57" w:type="dxa"/>
              <w:right w:w="57" w:type="dxa"/>
            </w:tcMar>
            <w:vAlign w:val="center"/>
          </w:tcPr>
          <w:p w14:paraId="332DBE8F" w14:textId="77777777" w:rsidR="001F625B" w:rsidRDefault="00000000">
            <w:r>
              <w:t>★A02010107</w:t>
            </w:r>
            <w:r>
              <w:t>平板式微型计算机</w:t>
            </w:r>
          </w:p>
        </w:tc>
        <w:tc>
          <w:tcPr>
            <w:tcW w:w="2113" w:type="dxa"/>
            <w:tcMar>
              <w:top w:w="57" w:type="dxa"/>
              <w:left w:w="57" w:type="dxa"/>
              <w:bottom w:w="57" w:type="dxa"/>
              <w:right w:w="57" w:type="dxa"/>
            </w:tcMar>
            <w:vAlign w:val="center"/>
          </w:tcPr>
          <w:p w14:paraId="7CF454C1" w14:textId="77777777" w:rsidR="001F625B" w:rsidRDefault="001F625B"/>
        </w:tc>
        <w:tc>
          <w:tcPr>
            <w:tcW w:w="3278" w:type="dxa"/>
            <w:tcMar>
              <w:top w:w="57" w:type="dxa"/>
              <w:left w:w="57" w:type="dxa"/>
              <w:bottom w:w="57" w:type="dxa"/>
              <w:right w:w="57" w:type="dxa"/>
            </w:tcMar>
            <w:vAlign w:val="center"/>
          </w:tcPr>
          <w:p w14:paraId="44646407" w14:textId="77777777" w:rsidR="001F625B" w:rsidRDefault="00000000">
            <w:r>
              <w:t>《微型计算机能效限定值及能效等级》</w:t>
            </w:r>
            <w:r>
              <w:t>(GB28380)</w:t>
            </w:r>
          </w:p>
        </w:tc>
      </w:tr>
      <w:tr w:rsidR="001F625B" w14:paraId="7EACAC17" w14:textId="77777777">
        <w:trPr>
          <w:trHeight w:val="454"/>
        </w:trPr>
        <w:tc>
          <w:tcPr>
            <w:tcW w:w="638" w:type="dxa"/>
            <w:vMerge w:val="restart"/>
            <w:tcBorders>
              <w:bottom w:val="nil"/>
            </w:tcBorders>
            <w:tcMar>
              <w:top w:w="57" w:type="dxa"/>
              <w:left w:w="57" w:type="dxa"/>
              <w:bottom w:w="57" w:type="dxa"/>
              <w:right w:w="57" w:type="dxa"/>
            </w:tcMar>
            <w:vAlign w:val="center"/>
          </w:tcPr>
          <w:p w14:paraId="6BF29345" w14:textId="77777777" w:rsidR="001F625B" w:rsidRDefault="00000000">
            <w:pPr>
              <w:rPr>
                <w:lang w:eastAsia="en-US"/>
              </w:rPr>
            </w:pPr>
            <w:r>
              <w:rPr>
                <w:lang w:eastAsia="en-US"/>
              </w:rPr>
              <w:t>2</w:t>
            </w:r>
          </w:p>
        </w:tc>
        <w:tc>
          <w:tcPr>
            <w:tcW w:w="1286" w:type="dxa"/>
            <w:vMerge w:val="restart"/>
            <w:tcBorders>
              <w:bottom w:val="nil"/>
            </w:tcBorders>
            <w:tcMar>
              <w:top w:w="57" w:type="dxa"/>
              <w:left w:w="57" w:type="dxa"/>
              <w:bottom w:w="57" w:type="dxa"/>
              <w:right w:w="57" w:type="dxa"/>
            </w:tcMar>
            <w:vAlign w:val="center"/>
          </w:tcPr>
          <w:p w14:paraId="5408BDD1" w14:textId="77777777" w:rsidR="001F625B" w:rsidRDefault="00000000">
            <w:pPr>
              <w:rPr>
                <w:lang w:eastAsia="en-US"/>
              </w:rPr>
            </w:pPr>
            <w:r>
              <w:rPr>
                <w:lang w:eastAsia="en-US"/>
              </w:rPr>
              <w:t>A020106</w:t>
            </w:r>
            <w:r>
              <w:rPr>
                <w:lang w:eastAsia="en-US"/>
              </w:rPr>
              <w:t>输入输出设备</w:t>
            </w:r>
          </w:p>
        </w:tc>
        <w:tc>
          <w:tcPr>
            <w:tcW w:w="1986" w:type="dxa"/>
            <w:vMerge w:val="restart"/>
            <w:tcBorders>
              <w:bottom w:val="nil"/>
            </w:tcBorders>
            <w:tcMar>
              <w:top w:w="57" w:type="dxa"/>
              <w:left w:w="57" w:type="dxa"/>
              <w:bottom w:w="57" w:type="dxa"/>
              <w:right w:w="57" w:type="dxa"/>
            </w:tcMar>
            <w:vAlign w:val="center"/>
          </w:tcPr>
          <w:p w14:paraId="6E66EF96" w14:textId="77777777" w:rsidR="001F625B" w:rsidRDefault="00000000">
            <w:pPr>
              <w:rPr>
                <w:lang w:eastAsia="en-US"/>
              </w:rPr>
            </w:pPr>
            <w:r>
              <w:rPr>
                <w:lang w:eastAsia="en-US"/>
              </w:rPr>
              <w:t>A02010601</w:t>
            </w:r>
            <w:r>
              <w:rPr>
                <w:lang w:eastAsia="en-US"/>
              </w:rPr>
              <w:t>打印设备</w:t>
            </w:r>
          </w:p>
        </w:tc>
        <w:tc>
          <w:tcPr>
            <w:tcW w:w="2113" w:type="dxa"/>
            <w:tcMar>
              <w:top w:w="57" w:type="dxa"/>
              <w:left w:w="57" w:type="dxa"/>
              <w:bottom w:w="57" w:type="dxa"/>
              <w:right w:w="57" w:type="dxa"/>
            </w:tcMar>
            <w:vAlign w:val="center"/>
          </w:tcPr>
          <w:p w14:paraId="7E024693" w14:textId="77777777" w:rsidR="001F625B" w:rsidRDefault="00000000">
            <w:pPr>
              <w:rPr>
                <w:lang w:eastAsia="en-US"/>
              </w:rPr>
            </w:pPr>
            <w:r>
              <w:rPr>
                <w:lang w:eastAsia="en-US"/>
              </w:rPr>
              <w:t>A0201060101</w:t>
            </w:r>
            <w:r>
              <w:rPr>
                <w:lang w:eastAsia="en-US"/>
              </w:rPr>
              <w:t>喷墨打印机</w:t>
            </w:r>
          </w:p>
        </w:tc>
        <w:tc>
          <w:tcPr>
            <w:tcW w:w="3278" w:type="dxa"/>
            <w:tcMar>
              <w:top w:w="57" w:type="dxa"/>
              <w:left w:w="57" w:type="dxa"/>
              <w:bottom w:w="57" w:type="dxa"/>
              <w:right w:w="57" w:type="dxa"/>
            </w:tcMar>
            <w:vAlign w:val="center"/>
          </w:tcPr>
          <w:p w14:paraId="385A639F" w14:textId="77777777" w:rsidR="001F625B" w:rsidRDefault="00000000">
            <w:r>
              <w:t>《复印机、打印机和传真机能效限定值及能效等级》</w:t>
            </w:r>
            <w:r>
              <w:t>(GB21521)</w:t>
            </w:r>
          </w:p>
        </w:tc>
      </w:tr>
      <w:tr w:rsidR="001F625B" w14:paraId="2DCAF978" w14:textId="77777777">
        <w:trPr>
          <w:trHeight w:val="454"/>
        </w:trPr>
        <w:tc>
          <w:tcPr>
            <w:tcW w:w="638" w:type="dxa"/>
            <w:vMerge/>
            <w:tcBorders>
              <w:top w:val="nil"/>
              <w:bottom w:val="nil"/>
            </w:tcBorders>
            <w:tcMar>
              <w:top w:w="57" w:type="dxa"/>
              <w:left w:w="57" w:type="dxa"/>
              <w:bottom w:w="57" w:type="dxa"/>
              <w:right w:w="57" w:type="dxa"/>
            </w:tcMar>
            <w:vAlign w:val="center"/>
          </w:tcPr>
          <w:p w14:paraId="4152ECAF" w14:textId="77777777" w:rsidR="001F625B" w:rsidRDefault="001F625B"/>
        </w:tc>
        <w:tc>
          <w:tcPr>
            <w:tcW w:w="1286" w:type="dxa"/>
            <w:vMerge/>
            <w:tcBorders>
              <w:top w:val="nil"/>
              <w:bottom w:val="nil"/>
            </w:tcBorders>
            <w:tcMar>
              <w:top w:w="57" w:type="dxa"/>
              <w:left w:w="57" w:type="dxa"/>
              <w:bottom w:w="57" w:type="dxa"/>
              <w:right w:w="57" w:type="dxa"/>
            </w:tcMar>
            <w:vAlign w:val="center"/>
          </w:tcPr>
          <w:p w14:paraId="254ED902" w14:textId="77777777" w:rsidR="001F625B" w:rsidRDefault="001F625B"/>
        </w:tc>
        <w:tc>
          <w:tcPr>
            <w:tcW w:w="1986" w:type="dxa"/>
            <w:vMerge/>
            <w:tcBorders>
              <w:top w:val="nil"/>
              <w:bottom w:val="nil"/>
            </w:tcBorders>
            <w:tcMar>
              <w:top w:w="57" w:type="dxa"/>
              <w:left w:w="57" w:type="dxa"/>
              <w:bottom w:w="57" w:type="dxa"/>
              <w:right w:w="57" w:type="dxa"/>
            </w:tcMar>
            <w:vAlign w:val="center"/>
          </w:tcPr>
          <w:p w14:paraId="5CE7D6A0" w14:textId="77777777" w:rsidR="001F625B" w:rsidRDefault="001F625B"/>
        </w:tc>
        <w:tc>
          <w:tcPr>
            <w:tcW w:w="2113" w:type="dxa"/>
            <w:tcMar>
              <w:top w:w="57" w:type="dxa"/>
              <w:left w:w="57" w:type="dxa"/>
              <w:bottom w:w="57" w:type="dxa"/>
              <w:right w:w="57" w:type="dxa"/>
            </w:tcMar>
            <w:vAlign w:val="center"/>
          </w:tcPr>
          <w:p w14:paraId="45219B1B" w14:textId="77777777" w:rsidR="001F625B" w:rsidRDefault="00000000">
            <w:pPr>
              <w:rPr>
                <w:lang w:eastAsia="en-US"/>
              </w:rPr>
            </w:pPr>
            <w:r>
              <w:rPr>
                <w:lang w:eastAsia="en-US"/>
              </w:rPr>
              <w:t>★A0201060102</w:t>
            </w:r>
            <w:r>
              <w:rPr>
                <w:lang w:eastAsia="en-US"/>
              </w:rPr>
              <w:t>激光打印机</w:t>
            </w:r>
          </w:p>
        </w:tc>
        <w:tc>
          <w:tcPr>
            <w:tcW w:w="3278" w:type="dxa"/>
            <w:tcMar>
              <w:top w:w="57" w:type="dxa"/>
              <w:left w:w="57" w:type="dxa"/>
              <w:bottom w:w="57" w:type="dxa"/>
              <w:right w:w="57" w:type="dxa"/>
            </w:tcMar>
            <w:vAlign w:val="center"/>
          </w:tcPr>
          <w:p w14:paraId="354832A0" w14:textId="77777777" w:rsidR="001F625B" w:rsidRDefault="00000000">
            <w:r>
              <w:t>《复印机、打印机和传真机能效限定值及能效等级》</w:t>
            </w:r>
            <w:r>
              <w:t>(GB21521)</w:t>
            </w:r>
          </w:p>
        </w:tc>
      </w:tr>
      <w:tr w:rsidR="001F625B" w14:paraId="7F775BF7" w14:textId="77777777">
        <w:trPr>
          <w:trHeight w:val="454"/>
        </w:trPr>
        <w:tc>
          <w:tcPr>
            <w:tcW w:w="638" w:type="dxa"/>
            <w:vMerge/>
            <w:tcBorders>
              <w:top w:val="nil"/>
              <w:bottom w:val="nil"/>
            </w:tcBorders>
            <w:tcMar>
              <w:top w:w="57" w:type="dxa"/>
              <w:left w:w="57" w:type="dxa"/>
              <w:bottom w:w="57" w:type="dxa"/>
              <w:right w:w="57" w:type="dxa"/>
            </w:tcMar>
            <w:vAlign w:val="center"/>
          </w:tcPr>
          <w:p w14:paraId="5ED14629" w14:textId="77777777" w:rsidR="001F625B" w:rsidRDefault="001F625B"/>
        </w:tc>
        <w:tc>
          <w:tcPr>
            <w:tcW w:w="1286" w:type="dxa"/>
            <w:vMerge/>
            <w:tcBorders>
              <w:top w:val="nil"/>
              <w:bottom w:val="nil"/>
            </w:tcBorders>
            <w:tcMar>
              <w:top w:w="57" w:type="dxa"/>
              <w:left w:w="57" w:type="dxa"/>
              <w:bottom w:w="57" w:type="dxa"/>
              <w:right w:w="57" w:type="dxa"/>
            </w:tcMar>
            <w:vAlign w:val="center"/>
          </w:tcPr>
          <w:p w14:paraId="1D7D7D5F" w14:textId="77777777" w:rsidR="001F625B" w:rsidRDefault="001F625B"/>
        </w:tc>
        <w:tc>
          <w:tcPr>
            <w:tcW w:w="1986" w:type="dxa"/>
            <w:vMerge/>
            <w:tcBorders>
              <w:top w:val="nil"/>
            </w:tcBorders>
            <w:tcMar>
              <w:top w:w="57" w:type="dxa"/>
              <w:left w:w="57" w:type="dxa"/>
              <w:bottom w:w="57" w:type="dxa"/>
              <w:right w:w="57" w:type="dxa"/>
            </w:tcMar>
            <w:vAlign w:val="center"/>
          </w:tcPr>
          <w:p w14:paraId="723F5D41" w14:textId="77777777" w:rsidR="001F625B" w:rsidRDefault="001F625B"/>
        </w:tc>
        <w:tc>
          <w:tcPr>
            <w:tcW w:w="2113" w:type="dxa"/>
            <w:tcMar>
              <w:top w:w="57" w:type="dxa"/>
              <w:left w:w="57" w:type="dxa"/>
              <w:bottom w:w="57" w:type="dxa"/>
              <w:right w:w="57" w:type="dxa"/>
            </w:tcMar>
            <w:vAlign w:val="center"/>
          </w:tcPr>
          <w:p w14:paraId="03E98C37" w14:textId="77777777" w:rsidR="001F625B" w:rsidRDefault="00000000">
            <w:pPr>
              <w:rPr>
                <w:lang w:eastAsia="en-US"/>
              </w:rPr>
            </w:pPr>
            <w:r>
              <w:rPr>
                <w:lang w:eastAsia="en-US"/>
              </w:rPr>
              <w:t>★A0201060104</w:t>
            </w:r>
            <w:r>
              <w:rPr>
                <w:lang w:eastAsia="en-US"/>
              </w:rPr>
              <w:t>针式打印机</w:t>
            </w:r>
          </w:p>
        </w:tc>
        <w:tc>
          <w:tcPr>
            <w:tcW w:w="3278" w:type="dxa"/>
            <w:tcMar>
              <w:top w:w="57" w:type="dxa"/>
              <w:left w:w="57" w:type="dxa"/>
              <w:bottom w:w="57" w:type="dxa"/>
              <w:right w:w="57" w:type="dxa"/>
            </w:tcMar>
            <w:vAlign w:val="center"/>
          </w:tcPr>
          <w:p w14:paraId="31B4C85D" w14:textId="77777777" w:rsidR="001F625B" w:rsidRDefault="00000000">
            <w:r>
              <w:t>《复印机、打印机和传真机能效限定值及能效等级》</w:t>
            </w:r>
            <w:r>
              <w:t>(GB21521)</w:t>
            </w:r>
          </w:p>
        </w:tc>
      </w:tr>
      <w:tr w:rsidR="001F625B" w14:paraId="4A9583E6" w14:textId="77777777">
        <w:trPr>
          <w:trHeight w:val="454"/>
        </w:trPr>
        <w:tc>
          <w:tcPr>
            <w:tcW w:w="638" w:type="dxa"/>
            <w:vMerge/>
            <w:tcBorders>
              <w:top w:val="nil"/>
              <w:bottom w:val="nil"/>
            </w:tcBorders>
            <w:tcMar>
              <w:top w:w="57" w:type="dxa"/>
              <w:left w:w="57" w:type="dxa"/>
              <w:bottom w:w="57" w:type="dxa"/>
              <w:right w:w="57" w:type="dxa"/>
            </w:tcMar>
            <w:vAlign w:val="center"/>
          </w:tcPr>
          <w:p w14:paraId="21101E2D" w14:textId="77777777" w:rsidR="001F625B" w:rsidRDefault="001F625B"/>
        </w:tc>
        <w:tc>
          <w:tcPr>
            <w:tcW w:w="1286" w:type="dxa"/>
            <w:vMerge/>
            <w:tcBorders>
              <w:top w:val="nil"/>
              <w:bottom w:val="nil"/>
            </w:tcBorders>
            <w:tcMar>
              <w:top w:w="57" w:type="dxa"/>
              <w:left w:w="57" w:type="dxa"/>
              <w:bottom w:w="57" w:type="dxa"/>
              <w:right w:w="57" w:type="dxa"/>
            </w:tcMar>
            <w:vAlign w:val="center"/>
          </w:tcPr>
          <w:p w14:paraId="0262592D" w14:textId="77777777" w:rsidR="001F625B" w:rsidRDefault="001F625B"/>
        </w:tc>
        <w:tc>
          <w:tcPr>
            <w:tcW w:w="1986" w:type="dxa"/>
            <w:tcMar>
              <w:top w:w="57" w:type="dxa"/>
              <w:left w:w="57" w:type="dxa"/>
              <w:bottom w:w="57" w:type="dxa"/>
              <w:right w:w="57" w:type="dxa"/>
            </w:tcMar>
            <w:vAlign w:val="center"/>
          </w:tcPr>
          <w:p w14:paraId="1203C900" w14:textId="77777777" w:rsidR="001F625B" w:rsidRDefault="00000000">
            <w:pPr>
              <w:rPr>
                <w:lang w:eastAsia="en-US"/>
              </w:rPr>
            </w:pPr>
            <w:r>
              <w:rPr>
                <w:lang w:eastAsia="en-US"/>
              </w:rPr>
              <w:t>A02010604</w:t>
            </w:r>
            <w:r>
              <w:rPr>
                <w:lang w:eastAsia="en-US"/>
              </w:rPr>
              <w:t>显示设备</w:t>
            </w:r>
          </w:p>
        </w:tc>
        <w:tc>
          <w:tcPr>
            <w:tcW w:w="2113" w:type="dxa"/>
            <w:tcMar>
              <w:top w:w="57" w:type="dxa"/>
              <w:left w:w="57" w:type="dxa"/>
              <w:bottom w:w="57" w:type="dxa"/>
              <w:right w:w="57" w:type="dxa"/>
            </w:tcMar>
            <w:vAlign w:val="center"/>
          </w:tcPr>
          <w:p w14:paraId="3642BA94" w14:textId="77777777" w:rsidR="001F625B" w:rsidRDefault="00000000">
            <w:pPr>
              <w:rPr>
                <w:lang w:eastAsia="en-US"/>
              </w:rPr>
            </w:pPr>
            <w:r>
              <w:rPr>
                <w:lang w:eastAsia="en-US"/>
              </w:rPr>
              <w:t>★A0201060401</w:t>
            </w:r>
            <w:r>
              <w:rPr>
                <w:lang w:eastAsia="en-US"/>
              </w:rPr>
              <w:t>液晶显示器</w:t>
            </w:r>
          </w:p>
        </w:tc>
        <w:tc>
          <w:tcPr>
            <w:tcW w:w="3278" w:type="dxa"/>
            <w:tcMar>
              <w:top w:w="57" w:type="dxa"/>
              <w:left w:w="57" w:type="dxa"/>
              <w:bottom w:w="57" w:type="dxa"/>
              <w:right w:w="57" w:type="dxa"/>
            </w:tcMar>
            <w:vAlign w:val="center"/>
          </w:tcPr>
          <w:p w14:paraId="38FC8560" w14:textId="77777777" w:rsidR="001F625B" w:rsidRDefault="00000000">
            <w:r>
              <w:t>《计算机显示器能效限定值及能效等级》</w:t>
            </w:r>
            <w:r>
              <w:t>(GB21520)</w:t>
            </w:r>
          </w:p>
        </w:tc>
      </w:tr>
      <w:tr w:rsidR="001F625B" w14:paraId="70073AE1" w14:textId="77777777">
        <w:trPr>
          <w:trHeight w:val="454"/>
        </w:trPr>
        <w:tc>
          <w:tcPr>
            <w:tcW w:w="638" w:type="dxa"/>
            <w:vMerge/>
            <w:tcBorders>
              <w:top w:val="nil"/>
            </w:tcBorders>
            <w:tcMar>
              <w:top w:w="57" w:type="dxa"/>
              <w:left w:w="57" w:type="dxa"/>
              <w:bottom w:w="57" w:type="dxa"/>
              <w:right w:w="57" w:type="dxa"/>
            </w:tcMar>
            <w:vAlign w:val="center"/>
          </w:tcPr>
          <w:p w14:paraId="64F1E818" w14:textId="77777777" w:rsidR="001F625B" w:rsidRDefault="001F625B"/>
        </w:tc>
        <w:tc>
          <w:tcPr>
            <w:tcW w:w="1286" w:type="dxa"/>
            <w:vMerge/>
            <w:tcBorders>
              <w:top w:val="nil"/>
            </w:tcBorders>
            <w:tcMar>
              <w:top w:w="57" w:type="dxa"/>
              <w:left w:w="57" w:type="dxa"/>
              <w:bottom w:w="57" w:type="dxa"/>
              <w:right w:w="57" w:type="dxa"/>
            </w:tcMar>
            <w:vAlign w:val="center"/>
          </w:tcPr>
          <w:p w14:paraId="2F61BCE2" w14:textId="77777777" w:rsidR="001F625B" w:rsidRDefault="001F625B"/>
        </w:tc>
        <w:tc>
          <w:tcPr>
            <w:tcW w:w="1986" w:type="dxa"/>
            <w:tcMar>
              <w:top w:w="57" w:type="dxa"/>
              <w:left w:w="57" w:type="dxa"/>
              <w:bottom w:w="57" w:type="dxa"/>
              <w:right w:w="57" w:type="dxa"/>
            </w:tcMar>
            <w:vAlign w:val="center"/>
          </w:tcPr>
          <w:p w14:paraId="5397ED9C" w14:textId="77777777" w:rsidR="001F625B" w:rsidRDefault="00000000">
            <w:pPr>
              <w:rPr>
                <w:lang w:eastAsia="en-US"/>
              </w:rPr>
            </w:pPr>
            <w:r>
              <w:rPr>
                <w:lang w:eastAsia="en-US"/>
              </w:rPr>
              <w:t>A02010609</w:t>
            </w:r>
            <w:r>
              <w:rPr>
                <w:lang w:eastAsia="en-US"/>
              </w:rPr>
              <w:t>图形图像输入设备</w:t>
            </w:r>
          </w:p>
        </w:tc>
        <w:tc>
          <w:tcPr>
            <w:tcW w:w="2113" w:type="dxa"/>
            <w:tcMar>
              <w:top w:w="57" w:type="dxa"/>
              <w:left w:w="57" w:type="dxa"/>
              <w:bottom w:w="57" w:type="dxa"/>
              <w:right w:w="57" w:type="dxa"/>
            </w:tcMar>
            <w:vAlign w:val="center"/>
          </w:tcPr>
          <w:p w14:paraId="06836CC4" w14:textId="77777777" w:rsidR="001F625B" w:rsidRDefault="00000000">
            <w:pPr>
              <w:rPr>
                <w:lang w:eastAsia="en-US"/>
              </w:rPr>
            </w:pPr>
            <w:r>
              <w:rPr>
                <w:lang w:eastAsia="en-US"/>
              </w:rPr>
              <w:t>A0201060901</w:t>
            </w:r>
            <w:r>
              <w:rPr>
                <w:lang w:eastAsia="en-US"/>
              </w:rPr>
              <w:t>扫描仪</w:t>
            </w:r>
          </w:p>
        </w:tc>
        <w:tc>
          <w:tcPr>
            <w:tcW w:w="3278" w:type="dxa"/>
            <w:tcMar>
              <w:top w:w="57" w:type="dxa"/>
              <w:left w:w="57" w:type="dxa"/>
              <w:bottom w:w="57" w:type="dxa"/>
              <w:right w:w="57" w:type="dxa"/>
            </w:tcMar>
            <w:vAlign w:val="center"/>
          </w:tcPr>
          <w:p w14:paraId="7AF04EAD" w14:textId="77777777" w:rsidR="001F625B" w:rsidRDefault="00000000">
            <w:r>
              <w:t>参照《复印机、打印机和传真机能效限定值及能效等级》（</w:t>
            </w:r>
            <w:r>
              <w:t>GB21521</w:t>
            </w:r>
            <w:r>
              <w:t>）中打印速度为</w:t>
            </w:r>
            <w:r>
              <w:t>15</w:t>
            </w:r>
            <w:r>
              <w:t>页</w:t>
            </w:r>
            <w:r>
              <w:t>/</w:t>
            </w:r>
            <w:r>
              <w:t>分的针式打印机相关要求</w:t>
            </w:r>
          </w:p>
        </w:tc>
      </w:tr>
      <w:tr w:rsidR="001F625B" w14:paraId="40E884A5" w14:textId="77777777">
        <w:trPr>
          <w:trHeight w:val="454"/>
        </w:trPr>
        <w:tc>
          <w:tcPr>
            <w:tcW w:w="638" w:type="dxa"/>
            <w:tcMar>
              <w:top w:w="57" w:type="dxa"/>
              <w:left w:w="57" w:type="dxa"/>
              <w:bottom w:w="57" w:type="dxa"/>
              <w:right w:w="57" w:type="dxa"/>
            </w:tcMar>
            <w:vAlign w:val="center"/>
          </w:tcPr>
          <w:p w14:paraId="606AC9A4" w14:textId="77777777" w:rsidR="001F625B" w:rsidRDefault="00000000">
            <w:pPr>
              <w:rPr>
                <w:lang w:eastAsia="en-US"/>
              </w:rPr>
            </w:pPr>
            <w:r>
              <w:rPr>
                <w:lang w:eastAsia="en-US"/>
              </w:rPr>
              <w:t>3</w:t>
            </w:r>
          </w:p>
        </w:tc>
        <w:tc>
          <w:tcPr>
            <w:tcW w:w="1286" w:type="dxa"/>
            <w:tcMar>
              <w:top w:w="57" w:type="dxa"/>
              <w:left w:w="57" w:type="dxa"/>
              <w:bottom w:w="57" w:type="dxa"/>
              <w:right w:w="57" w:type="dxa"/>
            </w:tcMar>
            <w:vAlign w:val="center"/>
          </w:tcPr>
          <w:p w14:paraId="7BC674D0" w14:textId="77777777" w:rsidR="001F625B" w:rsidRDefault="00000000">
            <w:pPr>
              <w:rPr>
                <w:lang w:eastAsia="en-US"/>
              </w:rPr>
            </w:pPr>
            <w:r>
              <w:rPr>
                <w:lang w:eastAsia="en-US"/>
              </w:rPr>
              <w:t>A020202</w:t>
            </w:r>
            <w:r>
              <w:rPr>
                <w:lang w:eastAsia="en-US"/>
              </w:rPr>
              <w:t>投影仪</w:t>
            </w:r>
          </w:p>
        </w:tc>
        <w:tc>
          <w:tcPr>
            <w:tcW w:w="1986" w:type="dxa"/>
            <w:tcMar>
              <w:top w:w="57" w:type="dxa"/>
              <w:left w:w="57" w:type="dxa"/>
              <w:bottom w:w="57" w:type="dxa"/>
              <w:right w:w="57" w:type="dxa"/>
            </w:tcMar>
            <w:vAlign w:val="center"/>
          </w:tcPr>
          <w:p w14:paraId="077C4069" w14:textId="77777777" w:rsidR="001F625B" w:rsidRDefault="001F625B">
            <w:pPr>
              <w:rPr>
                <w:lang w:eastAsia="en-US"/>
              </w:rPr>
            </w:pPr>
          </w:p>
        </w:tc>
        <w:tc>
          <w:tcPr>
            <w:tcW w:w="2113" w:type="dxa"/>
            <w:tcMar>
              <w:top w:w="57" w:type="dxa"/>
              <w:left w:w="57" w:type="dxa"/>
              <w:bottom w:w="57" w:type="dxa"/>
              <w:right w:w="57" w:type="dxa"/>
            </w:tcMar>
            <w:vAlign w:val="center"/>
          </w:tcPr>
          <w:p w14:paraId="44BF9E89" w14:textId="77777777" w:rsidR="001F625B" w:rsidRDefault="001F625B">
            <w:pPr>
              <w:rPr>
                <w:lang w:eastAsia="en-US"/>
              </w:rPr>
            </w:pPr>
          </w:p>
        </w:tc>
        <w:tc>
          <w:tcPr>
            <w:tcW w:w="3278" w:type="dxa"/>
            <w:tcMar>
              <w:top w:w="57" w:type="dxa"/>
              <w:left w:w="57" w:type="dxa"/>
              <w:bottom w:w="57" w:type="dxa"/>
              <w:right w:w="57" w:type="dxa"/>
            </w:tcMar>
            <w:vAlign w:val="center"/>
          </w:tcPr>
          <w:p w14:paraId="0631D5EC" w14:textId="77777777" w:rsidR="001F625B" w:rsidRDefault="00000000">
            <w:r>
              <w:t>《投影机能效限定值及能效等级》</w:t>
            </w:r>
            <w:r>
              <w:t>(GB32028)</w:t>
            </w:r>
          </w:p>
        </w:tc>
      </w:tr>
      <w:tr w:rsidR="001F625B" w14:paraId="0350B585" w14:textId="77777777">
        <w:trPr>
          <w:trHeight w:val="454"/>
        </w:trPr>
        <w:tc>
          <w:tcPr>
            <w:tcW w:w="638" w:type="dxa"/>
            <w:tcMar>
              <w:top w:w="57" w:type="dxa"/>
              <w:left w:w="57" w:type="dxa"/>
              <w:bottom w:w="57" w:type="dxa"/>
              <w:right w:w="57" w:type="dxa"/>
            </w:tcMar>
            <w:vAlign w:val="center"/>
          </w:tcPr>
          <w:p w14:paraId="3335737A" w14:textId="77777777" w:rsidR="001F625B" w:rsidRDefault="00000000">
            <w:pPr>
              <w:rPr>
                <w:lang w:eastAsia="en-US"/>
              </w:rPr>
            </w:pPr>
            <w:r>
              <w:rPr>
                <w:lang w:eastAsia="en-US"/>
              </w:rPr>
              <w:t>4</w:t>
            </w:r>
          </w:p>
        </w:tc>
        <w:tc>
          <w:tcPr>
            <w:tcW w:w="1286" w:type="dxa"/>
            <w:tcMar>
              <w:top w:w="57" w:type="dxa"/>
              <w:left w:w="57" w:type="dxa"/>
              <w:bottom w:w="57" w:type="dxa"/>
              <w:right w:w="57" w:type="dxa"/>
            </w:tcMar>
            <w:vAlign w:val="center"/>
          </w:tcPr>
          <w:p w14:paraId="249BD861" w14:textId="77777777" w:rsidR="001F625B" w:rsidRDefault="00000000">
            <w:pPr>
              <w:rPr>
                <w:lang w:eastAsia="en-US"/>
              </w:rPr>
            </w:pPr>
            <w:r>
              <w:rPr>
                <w:lang w:eastAsia="en-US"/>
              </w:rPr>
              <w:t>A020204</w:t>
            </w:r>
            <w:r>
              <w:rPr>
                <w:lang w:eastAsia="en-US"/>
              </w:rPr>
              <w:t>多功能一体机</w:t>
            </w:r>
          </w:p>
        </w:tc>
        <w:tc>
          <w:tcPr>
            <w:tcW w:w="1986" w:type="dxa"/>
            <w:tcMar>
              <w:top w:w="57" w:type="dxa"/>
              <w:left w:w="57" w:type="dxa"/>
              <w:bottom w:w="57" w:type="dxa"/>
              <w:right w:w="57" w:type="dxa"/>
            </w:tcMar>
            <w:vAlign w:val="center"/>
          </w:tcPr>
          <w:p w14:paraId="09C8B88A" w14:textId="77777777" w:rsidR="001F625B" w:rsidRDefault="001F625B">
            <w:pPr>
              <w:rPr>
                <w:lang w:eastAsia="en-US"/>
              </w:rPr>
            </w:pPr>
          </w:p>
        </w:tc>
        <w:tc>
          <w:tcPr>
            <w:tcW w:w="2113" w:type="dxa"/>
            <w:tcMar>
              <w:top w:w="57" w:type="dxa"/>
              <w:left w:w="57" w:type="dxa"/>
              <w:bottom w:w="57" w:type="dxa"/>
              <w:right w:w="57" w:type="dxa"/>
            </w:tcMar>
            <w:vAlign w:val="center"/>
          </w:tcPr>
          <w:p w14:paraId="745C3B8E" w14:textId="77777777" w:rsidR="001F625B" w:rsidRDefault="001F625B">
            <w:pPr>
              <w:rPr>
                <w:lang w:eastAsia="en-US"/>
              </w:rPr>
            </w:pPr>
          </w:p>
        </w:tc>
        <w:tc>
          <w:tcPr>
            <w:tcW w:w="3278" w:type="dxa"/>
            <w:tcMar>
              <w:top w:w="57" w:type="dxa"/>
              <w:left w:w="57" w:type="dxa"/>
              <w:bottom w:w="57" w:type="dxa"/>
              <w:right w:w="57" w:type="dxa"/>
            </w:tcMar>
            <w:vAlign w:val="center"/>
          </w:tcPr>
          <w:p w14:paraId="1165A3FC" w14:textId="77777777" w:rsidR="001F625B" w:rsidRDefault="00000000">
            <w:r>
              <w:t>《复印机、打印机和传真机能效限定值及能效等级》</w:t>
            </w:r>
            <w:r>
              <w:t>(GB21521)</w:t>
            </w:r>
          </w:p>
        </w:tc>
      </w:tr>
      <w:tr w:rsidR="001F625B" w14:paraId="45DBE445" w14:textId="77777777">
        <w:trPr>
          <w:trHeight w:val="454"/>
        </w:trPr>
        <w:tc>
          <w:tcPr>
            <w:tcW w:w="638" w:type="dxa"/>
            <w:tcMar>
              <w:top w:w="57" w:type="dxa"/>
              <w:left w:w="57" w:type="dxa"/>
              <w:bottom w:w="57" w:type="dxa"/>
              <w:right w:w="57" w:type="dxa"/>
            </w:tcMar>
            <w:vAlign w:val="center"/>
          </w:tcPr>
          <w:p w14:paraId="4A5060EB" w14:textId="77777777" w:rsidR="001F625B" w:rsidRDefault="00000000">
            <w:pPr>
              <w:rPr>
                <w:lang w:eastAsia="en-US"/>
              </w:rPr>
            </w:pPr>
            <w:r>
              <w:rPr>
                <w:lang w:eastAsia="en-US"/>
              </w:rPr>
              <w:lastRenderedPageBreak/>
              <w:t>5</w:t>
            </w:r>
          </w:p>
        </w:tc>
        <w:tc>
          <w:tcPr>
            <w:tcW w:w="1286" w:type="dxa"/>
            <w:tcMar>
              <w:top w:w="57" w:type="dxa"/>
              <w:left w:w="57" w:type="dxa"/>
              <w:bottom w:w="57" w:type="dxa"/>
              <w:right w:w="57" w:type="dxa"/>
            </w:tcMar>
            <w:vAlign w:val="center"/>
          </w:tcPr>
          <w:p w14:paraId="08A2FAA8" w14:textId="77777777" w:rsidR="001F625B" w:rsidRDefault="00000000">
            <w:pPr>
              <w:rPr>
                <w:lang w:eastAsia="en-US"/>
              </w:rPr>
            </w:pPr>
            <w:r>
              <w:rPr>
                <w:lang w:eastAsia="en-US"/>
              </w:rPr>
              <w:t>A020519</w:t>
            </w:r>
            <w:r>
              <w:rPr>
                <w:lang w:eastAsia="en-US"/>
              </w:rPr>
              <w:t>泵</w:t>
            </w:r>
          </w:p>
        </w:tc>
        <w:tc>
          <w:tcPr>
            <w:tcW w:w="1986" w:type="dxa"/>
            <w:tcMar>
              <w:top w:w="57" w:type="dxa"/>
              <w:left w:w="57" w:type="dxa"/>
              <w:bottom w:w="57" w:type="dxa"/>
              <w:right w:w="57" w:type="dxa"/>
            </w:tcMar>
            <w:vAlign w:val="center"/>
          </w:tcPr>
          <w:p w14:paraId="6F76BCFF" w14:textId="77777777" w:rsidR="001F625B" w:rsidRDefault="00000000">
            <w:pPr>
              <w:rPr>
                <w:lang w:eastAsia="en-US"/>
              </w:rPr>
            </w:pPr>
            <w:r>
              <w:rPr>
                <w:lang w:eastAsia="en-US"/>
              </w:rPr>
              <w:t>A02051901</w:t>
            </w:r>
            <w:r>
              <w:rPr>
                <w:lang w:eastAsia="en-US"/>
              </w:rPr>
              <w:t>离心泵</w:t>
            </w:r>
          </w:p>
        </w:tc>
        <w:tc>
          <w:tcPr>
            <w:tcW w:w="2113" w:type="dxa"/>
            <w:tcMar>
              <w:top w:w="57" w:type="dxa"/>
              <w:left w:w="57" w:type="dxa"/>
              <w:bottom w:w="57" w:type="dxa"/>
              <w:right w:w="57" w:type="dxa"/>
            </w:tcMar>
            <w:vAlign w:val="center"/>
          </w:tcPr>
          <w:p w14:paraId="393D64CB" w14:textId="77777777" w:rsidR="001F625B" w:rsidRDefault="001F625B">
            <w:pPr>
              <w:rPr>
                <w:lang w:eastAsia="en-US"/>
              </w:rPr>
            </w:pPr>
          </w:p>
        </w:tc>
        <w:tc>
          <w:tcPr>
            <w:tcW w:w="3278" w:type="dxa"/>
            <w:tcMar>
              <w:top w:w="57" w:type="dxa"/>
              <w:left w:w="57" w:type="dxa"/>
              <w:bottom w:w="57" w:type="dxa"/>
              <w:right w:w="57" w:type="dxa"/>
            </w:tcMar>
            <w:vAlign w:val="center"/>
          </w:tcPr>
          <w:p w14:paraId="035097CA" w14:textId="77777777" w:rsidR="001F625B" w:rsidRDefault="00000000">
            <w:r>
              <w:t>《清水离心泵能效限定值及节能评价值》</w:t>
            </w:r>
            <w:r>
              <w:t>(GB19762)</w:t>
            </w:r>
          </w:p>
        </w:tc>
      </w:tr>
      <w:tr w:rsidR="001F625B" w14:paraId="395C20D7" w14:textId="77777777">
        <w:trPr>
          <w:trHeight w:val="454"/>
        </w:trPr>
        <w:tc>
          <w:tcPr>
            <w:tcW w:w="638" w:type="dxa"/>
            <w:vMerge w:val="restart"/>
            <w:tcMar>
              <w:top w:w="57" w:type="dxa"/>
              <w:left w:w="57" w:type="dxa"/>
              <w:bottom w:w="57" w:type="dxa"/>
              <w:right w:w="57" w:type="dxa"/>
            </w:tcMar>
            <w:vAlign w:val="center"/>
          </w:tcPr>
          <w:p w14:paraId="1FD0F447" w14:textId="77777777" w:rsidR="001F625B" w:rsidRDefault="00000000">
            <w:pPr>
              <w:rPr>
                <w:lang w:eastAsia="en-US"/>
              </w:rPr>
            </w:pPr>
            <w:r>
              <w:rPr>
                <w:lang w:eastAsia="en-US"/>
              </w:rPr>
              <w:t>6</w:t>
            </w:r>
          </w:p>
        </w:tc>
        <w:tc>
          <w:tcPr>
            <w:tcW w:w="1286" w:type="dxa"/>
            <w:vMerge w:val="restart"/>
            <w:tcMar>
              <w:top w:w="57" w:type="dxa"/>
              <w:left w:w="57" w:type="dxa"/>
              <w:bottom w:w="57" w:type="dxa"/>
              <w:right w:w="57" w:type="dxa"/>
            </w:tcMar>
            <w:vAlign w:val="center"/>
          </w:tcPr>
          <w:p w14:paraId="2E37FDAB" w14:textId="77777777" w:rsidR="001F625B" w:rsidRDefault="00000000">
            <w:pPr>
              <w:rPr>
                <w:lang w:eastAsia="en-US"/>
              </w:rPr>
            </w:pPr>
            <w:r>
              <w:rPr>
                <w:lang w:eastAsia="en-US"/>
              </w:rPr>
              <w:t>A020523</w:t>
            </w:r>
            <w:r>
              <w:rPr>
                <w:lang w:eastAsia="en-US"/>
              </w:rPr>
              <w:t>制冷空调设备</w:t>
            </w:r>
          </w:p>
        </w:tc>
        <w:tc>
          <w:tcPr>
            <w:tcW w:w="1986" w:type="dxa"/>
            <w:vMerge w:val="restart"/>
            <w:tcMar>
              <w:top w:w="57" w:type="dxa"/>
              <w:left w:w="57" w:type="dxa"/>
              <w:bottom w:w="57" w:type="dxa"/>
              <w:right w:w="57" w:type="dxa"/>
            </w:tcMar>
            <w:vAlign w:val="center"/>
          </w:tcPr>
          <w:p w14:paraId="350B539A" w14:textId="77777777" w:rsidR="001F625B" w:rsidRDefault="00000000">
            <w:pPr>
              <w:rPr>
                <w:lang w:eastAsia="en-US"/>
              </w:rPr>
            </w:pPr>
            <w:r>
              <w:rPr>
                <w:lang w:eastAsia="en-US"/>
              </w:rPr>
              <w:t>★A02052301</w:t>
            </w:r>
            <w:r>
              <w:rPr>
                <w:lang w:eastAsia="en-US"/>
              </w:rPr>
              <w:t>制冷压缩机</w:t>
            </w:r>
          </w:p>
        </w:tc>
        <w:tc>
          <w:tcPr>
            <w:tcW w:w="2113" w:type="dxa"/>
            <w:tcMar>
              <w:top w:w="57" w:type="dxa"/>
              <w:left w:w="57" w:type="dxa"/>
              <w:bottom w:w="57" w:type="dxa"/>
              <w:right w:w="57" w:type="dxa"/>
            </w:tcMar>
            <w:vAlign w:val="center"/>
          </w:tcPr>
          <w:p w14:paraId="0E93038E" w14:textId="77777777" w:rsidR="001F625B" w:rsidRDefault="00000000">
            <w:pPr>
              <w:rPr>
                <w:lang w:eastAsia="en-US"/>
              </w:rPr>
            </w:pPr>
            <w:proofErr w:type="spellStart"/>
            <w:r>
              <w:rPr>
                <w:lang w:eastAsia="en-US"/>
              </w:rPr>
              <w:t>冷水机组</w:t>
            </w:r>
            <w:proofErr w:type="spellEnd"/>
          </w:p>
        </w:tc>
        <w:tc>
          <w:tcPr>
            <w:tcW w:w="3278" w:type="dxa"/>
            <w:tcMar>
              <w:top w:w="57" w:type="dxa"/>
              <w:left w:w="57" w:type="dxa"/>
              <w:bottom w:w="57" w:type="dxa"/>
              <w:right w:w="57" w:type="dxa"/>
            </w:tcMar>
            <w:vAlign w:val="center"/>
          </w:tcPr>
          <w:p w14:paraId="38FC1270" w14:textId="77777777" w:rsidR="001F625B" w:rsidRDefault="00000000">
            <w:r>
              <w:t>《冷水机组能效限定值及能效等级》</w:t>
            </w:r>
            <w:r>
              <w:t>(GB19577)</w:t>
            </w:r>
            <w:r>
              <w:t>，《低环境温度空气源热泵（冷水）机组能效限定值及能效等级》</w:t>
            </w:r>
            <w:r>
              <w:t>(GB37480)</w:t>
            </w:r>
          </w:p>
        </w:tc>
      </w:tr>
      <w:tr w:rsidR="001F625B" w14:paraId="5F81D947" w14:textId="77777777">
        <w:trPr>
          <w:trHeight w:val="454"/>
        </w:trPr>
        <w:tc>
          <w:tcPr>
            <w:tcW w:w="638" w:type="dxa"/>
            <w:vMerge/>
            <w:tcMar>
              <w:top w:w="57" w:type="dxa"/>
              <w:left w:w="57" w:type="dxa"/>
              <w:bottom w:w="57" w:type="dxa"/>
              <w:right w:w="57" w:type="dxa"/>
            </w:tcMar>
            <w:vAlign w:val="center"/>
          </w:tcPr>
          <w:p w14:paraId="1E649CE4" w14:textId="77777777" w:rsidR="001F625B" w:rsidRDefault="001F625B"/>
        </w:tc>
        <w:tc>
          <w:tcPr>
            <w:tcW w:w="1286" w:type="dxa"/>
            <w:vMerge/>
            <w:tcMar>
              <w:top w:w="57" w:type="dxa"/>
              <w:left w:w="57" w:type="dxa"/>
              <w:bottom w:w="57" w:type="dxa"/>
              <w:right w:w="57" w:type="dxa"/>
            </w:tcMar>
            <w:vAlign w:val="center"/>
          </w:tcPr>
          <w:p w14:paraId="14E3A6EE" w14:textId="77777777" w:rsidR="001F625B" w:rsidRDefault="001F625B"/>
        </w:tc>
        <w:tc>
          <w:tcPr>
            <w:tcW w:w="1986" w:type="dxa"/>
            <w:vMerge/>
            <w:tcMar>
              <w:top w:w="57" w:type="dxa"/>
              <w:left w:w="57" w:type="dxa"/>
              <w:bottom w:w="57" w:type="dxa"/>
              <w:right w:w="57" w:type="dxa"/>
            </w:tcMar>
            <w:vAlign w:val="center"/>
          </w:tcPr>
          <w:p w14:paraId="7C87B29A" w14:textId="77777777" w:rsidR="001F625B" w:rsidRDefault="001F625B"/>
        </w:tc>
        <w:tc>
          <w:tcPr>
            <w:tcW w:w="2113" w:type="dxa"/>
            <w:tcMar>
              <w:top w:w="57" w:type="dxa"/>
              <w:left w:w="57" w:type="dxa"/>
              <w:bottom w:w="57" w:type="dxa"/>
              <w:right w:w="57" w:type="dxa"/>
            </w:tcMar>
            <w:vAlign w:val="center"/>
          </w:tcPr>
          <w:p w14:paraId="7CDBBC59" w14:textId="77777777" w:rsidR="001F625B" w:rsidRDefault="00000000">
            <w:pPr>
              <w:rPr>
                <w:lang w:eastAsia="en-US"/>
              </w:rPr>
            </w:pPr>
            <w:proofErr w:type="spellStart"/>
            <w:r>
              <w:rPr>
                <w:lang w:eastAsia="en-US"/>
              </w:rPr>
              <w:t>水源热泵机组</w:t>
            </w:r>
            <w:proofErr w:type="spellEnd"/>
          </w:p>
        </w:tc>
        <w:tc>
          <w:tcPr>
            <w:tcW w:w="3278" w:type="dxa"/>
            <w:tcMar>
              <w:top w:w="57" w:type="dxa"/>
              <w:left w:w="57" w:type="dxa"/>
              <w:bottom w:w="57" w:type="dxa"/>
              <w:right w:w="57" w:type="dxa"/>
            </w:tcMar>
            <w:vAlign w:val="center"/>
          </w:tcPr>
          <w:p w14:paraId="14D58CA9" w14:textId="77777777" w:rsidR="001F625B" w:rsidRDefault="00000000">
            <w:r>
              <w:t>《水（地）源热泵机组能效限定值及能效等级》</w:t>
            </w:r>
            <w:r>
              <w:t>(GB30721)</w:t>
            </w:r>
          </w:p>
        </w:tc>
      </w:tr>
      <w:tr w:rsidR="001F625B" w14:paraId="0F552C20" w14:textId="77777777">
        <w:trPr>
          <w:trHeight w:val="454"/>
        </w:trPr>
        <w:tc>
          <w:tcPr>
            <w:tcW w:w="638" w:type="dxa"/>
            <w:vMerge/>
            <w:tcMar>
              <w:top w:w="57" w:type="dxa"/>
              <w:left w:w="57" w:type="dxa"/>
              <w:bottom w:w="57" w:type="dxa"/>
              <w:right w:w="57" w:type="dxa"/>
            </w:tcMar>
            <w:vAlign w:val="center"/>
          </w:tcPr>
          <w:p w14:paraId="1379673E" w14:textId="77777777" w:rsidR="001F625B" w:rsidRDefault="001F625B"/>
        </w:tc>
        <w:tc>
          <w:tcPr>
            <w:tcW w:w="1286" w:type="dxa"/>
            <w:vMerge/>
            <w:tcMar>
              <w:top w:w="57" w:type="dxa"/>
              <w:left w:w="57" w:type="dxa"/>
              <w:bottom w:w="57" w:type="dxa"/>
              <w:right w:w="57" w:type="dxa"/>
            </w:tcMar>
            <w:vAlign w:val="center"/>
          </w:tcPr>
          <w:p w14:paraId="337A5EF6" w14:textId="77777777" w:rsidR="001F625B" w:rsidRDefault="001F625B"/>
        </w:tc>
        <w:tc>
          <w:tcPr>
            <w:tcW w:w="1986" w:type="dxa"/>
            <w:vMerge/>
            <w:tcMar>
              <w:top w:w="57" w:type="dxa"/>
              <w:left w:w="57" w:type="dxa"/>
              <w:bottom w:w="57" w:type="dxa"/>
              <w:right w:w="57" w:type="dxa"/>
            </w:tcMar>
            <w:vAlign w:val="center"/>
          </w:tcPr>
          <w:p w14:paraId="7899C800" w14:textId="77777777" w:rsidR="001F625B" w:rsidRDefault="001F625B"/>
        </w:tc>
        <w:tc>
          <w:tcPr>
            <w:tcW w:w="2113" w:type="dxa"/>
            <w:tcMar>
              <w:top w:w="57" w:type="dxa"/>
              <w:left w:w="57" w:type="dxa"/>
              <w:bottom w:w="57" w:type="dxa"/>
              <w:right w:w="57" w:type="dxa"/>
            </w:tcMar>
            <w:vAlign w:val="center"/>
          </w:tcPr>
          <w:p w14:paraId="3E9A9086" w14:textId="77777777" w:rsidR="001F625B" w:rsidRDefault="00000000">
            <w:r>
              <w:t>溴化</w:t>
            </w:r>
            <w:proofErr w:type="gramStart"/>
            <w:r>
              <w:t>锂</w:t>
            </w:r>
            <w:proofErr w:type="gramEnd"/>
            <w:r>
              <w:t>吸收式冷水机组</w:t>
            </w:r>
          </w:p>
        </w:tc>
        <w:tc>
          <w:tcPr>
            <w:tcW w:w="3278" w:type="dxa"/>
            <w:tcMar>
              <w:top w:w="57" w:type="dxa"/>
              <w:left w:w="57" w:type="dxa"/>
              <w:bottom w:w="57" w:type="dxa"/>
              <w:right w:w="57" w:type="dxa"/>
            </w:tcMar>
            <w:vAlign w:val="center"/>
          </w:tcPr>
          <w:p w14:paraId="4AA74D81" w14:textId="77777777" w:rsidR="001F625B" w:rsidRDefault="00000000">
            <w:r>
              <w:t>《溴化锂吸收式冷水机组能效限定值及能效等级》</w:t>
            </w:r>
            <w:r>
              <w:t>(GB29540)</w:t>
            </w:r>
          </w:p>
        </w:tc>
      </w:tr>
      <w:tr w:rsidR="001F625B" w14:paraId="49B271F0" w14:textId="77777777">
        <w:trPr>
          <w:trHeight w:val="454"/>
        </w:trPr>
        <w:tc>
          <w:tcPr>
            <w:tcW w:w="638" w:type="dxa"/>
            <w:vMerge/>
            <w:tcMar>
              <w:top w:w="57" w:type="dxa"/>
              <w:left w:w="57" w:type="dxa"/>
              <w:bottom w:w="57" w:type="dxa"/>
              <w:right w:w="57" w:type="dxa"/>
            </w:tcMar>
            <w:vAlign w:val="center"/>
          </w:tcPr>
          <w:p w14:paraId="518A8E6E" w14:textId="77777777" w:rsidR="001F625B" w:rsidRDefault="001F625B"/>
        </w:tc>
        <w:tc>
          <w:tcPr>
            <w:tcW w:w="1286" w:type="dxa"/>
            <w:vMerge/>
            <w:tcMar>
              <w:top w:w="57" w:type="dxa"/>
              <w:left w:w="57" w:type="dxa"/>
              <w:bottom w:w="57" w:type="dxa"/>
              <w:right w:w="57" w:type="dxa"/>
            </w:tcMar>
            <w:vAlign w:val="center"/>
          </w:tcPr>
          <w:p w14:paraId="4B8704C0" w14:textId="77777777" w:rsidR="001F625B" w:rsidRDefault="001F625B"/>
        </w:tc>
        <w:tc>
          <w:tcPr>
            <w:tcW w:w="1986" w:type="dxa"/>
            <w:vMerge w:val="restart"/>
            <w:tcMar>
              <w:top w:w="57" w:type="dxa"/>
              <w:left w:w="57" w:type="dxa"/>
              <w:bottom w:w="57" w:type="dxa"/>
              <w:right w:w="57" w:type="dxa"/>
            </w:tcMar>
            <w:vAlign w:val="center"/>
          </w:tcPr>
          <w:p w14:paraId="15CE1E15" w14:textId="77777777" w:rsidR="001F625B" w:rsidRDefault="00000000">
            <w:pPr>
              <w:rPr>
                <w:lang w:eastAsia="en-US"/>
              </w:rPr>
            </w:pPr>
            <w:r>
              <w:rPr>
                <w:lang w:eastAsia="en-US"/>
              </w:rPr>
              <w:t>★A02052305</w:t>
            </w:r>
            <w:r>
              <w:rPr>
                <w:lang w:eastAsia="en-US"/>
              </w:rPr>
              <w:t>空调机组</w:t>
            </w:r>
          </w:p>
        </w:tc>
        <w:tc>
          <w:tcPr>
            <w:tcW w:w="2113" w:type="dxa"/>
            <w:tcMar>
              <w:top w:w="57" w:type="dxa"/>
              <w:left w:w="57" w:type="dxa"/>
              <w:bottom w:w="57" w:type="dxa"/>
              <w:right w:w="57" w:type="dxa"/>
            </w:tcMar>
            <w:vAlign w:val="center"/>
          </w:tcPr>
          <w:p w14:paraId="1F64C76D" w14:textId="77777777" w:rsidR="001F625B" w:rsidRDefault="00000000">
            <w:r>
              <w:t>多联式空调（热泵）机组（制冷量＞</w:t>
            </w:r>
            <w:r>
              <w:t>14000W</w:t>
            </w:r>
            <w:r>
              <w:t>）</w:t>
            </w:r>
          </w:p>
        </w:tc>
        <w:tc>
          <w:tcPr>
            <w:tcW w:w="3278" w:type="dxa"/>
            <w:tcMar>
              <w:top w:w="57" w:type="dxa"/>
              <w:left w:w="57" w:type="dxa"/>
              <w:bottom w:w="57" w:type="dxa"/>
              <w:right w:w="57" w:type="dxa"/>
            </w:tcMar>
            <w:vAlign w:val="center"/>
          </w:tcPr>
          <w:p w14:paraId="7843521F" w14:textId="77777777" w:rsidR="001F625B" w:rsidRDefault="00000000">
            <w:r>
              <w:t>《多联式空调（热泵）机组能效限定值及能源效率等级》</w:t>
            </w:r>
            <w:r>
              <w:t>(GB21454)</w:t>
            </w:r>
          </w:p>
        </w:tc>
      </w:tr>
      <w:tr w:rsidR="001F625B" w14:paraId="73505FF6" w14:textId="77777777">
        <w:trPr>
          <w:trHeight w:val="454"/>
        </w:trPr>
        <w:tc>
          <w:tcPr>
            <w:tcW w:w="638" w:type="dxa"/>
            <w:vMerge/>
            <w:tcMar>
              <w:top w:w="57" w:type="dxa"/>
              <w:left w:w="57" w:type="dxa"/>
              <w:bottom w:w="57" w:type="dxa"/>
              <w:right w:w="57" w:type="dxa"/>
            </w:tcMar>
            <w:vAlign w:val="center"/>
          </w:tcPr>
          <w:p w14:paraId="5DC9D5A2" w14:textId="77777777" w:rsidR="001F625B" w:rsidRDefault="001F625B"/>
        </w:tc>
        <w:tc>
          <w:tcPr>
            <w:tcW w:w="1286" w:type="dxa"/>
            <w:vMerge/>
            <w:tcMar>
              <w:top w:w="57" w:type="dxa"/>
              <w:left w:w="57" w:type="dxa"/>
              <w:bottom w:w="57" w:type="dxa"/>
              <w:right w:w="57" w:type="dxa"/>
            </w:tcMar>
            <w:vAlign w:val="center"/>
          </w:tcPr>
          <w:p w14:paraId="231592B4" w14:textId="77777777" w:rsidR="001F625B" w:rsidRDefault="001F625B"/>
        </w:tc>
        <w:tc>
          <w:tcPr>
            <w:tcW w:w="1986" w:type="dxa"/>
            <w:vMerge/>
            <w:tcMar>
              <w:top w:w="57" w:type="dxa"/>
              <w:left w:w="57" w:type="dxa"/>
              <w:bottom w:w="57" w:type="dxa"/>
              <w:right w:w="57" w:type="dxa"/>
            </w:tcMar>
            <w:vAlign w:val="center"/>
          </w:tcPr>
          <w:p w14:paraId="0DA9B79E" w14:textId="77777777" w:rsidR="001F625B" w:rsidRDefault="001F625B"/>
        </w:tc>
        <w:tc>
          <w:tcPr>
            <w:tcW w:w="2113" w:type="dxa"/>
            <w:tcMar>
              <w:top w:w="57" w:type="dxa"/>
              <w:left w:w="57" w:type="dxa"/>
              <w:bottom w:w="57" w:type="dxa"/>
              <w:right w:w="57" w:type="dxa"/>
            </w:tcMar>
            <w:vAlign w:val="center"/>
          </w:tcPr>
          <w:p w14:paraId="42F5F307" w14:textId="77777777" w:rsidR="001F625B" w:rsidRDefault="00000000">
            <w:r>
              <w:t>单元式空气调节机（制冷量＞</w:t>
            </w:r>
            <w:r>
              <w:t>14000W</w:t>
            </w:r>
            <w:r>
              <w:t>）</w:t>
            </w:r>
          </w:p>
        </w:tc>
        <w:tc>
          <w:tcPr>
            <w:tcW w:w="3278" w:type="dxa"/>
            <w:tcMar>
              <w:top w:w="57" w:type="dxa"/>
              <w:left w:w="57" w:type="dxa"/>
              <w:bottom w:w="57" w:type="dxa"/>
              <w:right w:w="57" w:type="dxa"/>
            </w:tcMar>
            <w:vAlign w:val="center"/>
          </w:tcPr>
          <w:p w14:paraId="70792A15" w14:textId="77777777" w:rsidR="001F625B" w:rsidRDefault="00000000">
            <w:r>
              <w:t>《单元式空气调节机能效限定值及能效等级》</w:t>
            </w:r>
            <w:r>
              <w:t>(GB19576)</w:t>
            </w:r>
            <w:r>
              <w:t>《风管送风式空调机组能效限定值及能效等级》</w:t>
            </w:r>
            <w:r>
              <w:t>(GB37479)</w:t>
            </w:r>
          </w:p>
        </w:tc>
      </w:tr>
      <w:tr w:rsidR="001F625B" w14:paraId="0FEFD8F5" w14:textId="77777777">
        <w:trPr>
          <w:trHeight w:val="454"/>
        </w:trPr>
        <w:tc>
          <w:tcPr>
            <w:tcW w:w="638" w:type="dxa"/>
            <w:vMerge/>
            <w:tcMar>
              <w:top w:w="57" w:type="dxa"/>
              <w:left w:w="57" w:type="dxa"/>
              <w:bottom w:w="57" w:type="dxa"/>
              <w:right w:w="57" w:type="dxa"/>
            </w:tcMar>
            <w:vAlign w:val="center"/>
          </w:tcPr>
          <w:p w14:paraId="6D7E55C7" w14:textId="77777777" w:rsidR="001F625B" w:rsidRDefault="001F625B"/>
        </w:tc>
        <w:tc>
          <w:tcPr>
            <w:tcW w:w="1286" w:type="dxa"/>
            <w:vMerge/>
            <w:tcMar>
              <w:top w:w="57" w:type="dxa"/>
              <w:left w:w="57" w:type="dxa"/>
              <w:bottom w:w="57" w:type="dxa"/>
              <w:right w:w="57" w:type="dxa"/>
            </w:tcMar>
            <w:vAlign w:val="center"/>
          </w:tcPr>
          <w:p w14:paraId="22ADA569" w14:textId="77777777" w:rsidR="001F625B" w:rsidRDefault="001F625B"/>
        </w:tc>
        <w:tc>
          <w:tcPr>
            <w:tcW w:w="1986" w:type="dxa"/>
            <w:tcMar>
              <w:top w:w="57" w:type="dxa"/>
              <w:left w:w="57" w:type="dxa"/>
              <w:bottom w:w="57" w:type="dxa"/>
              <w:right w:w="57" w:type="dxa"/>
            </w:tcMar>
            <w:vAlign w:val="center"/>
          </w:tcPr>
          <w:p w14:paraId="7AAF7932" w14:textId="77777777" w:rsidR="001F625B" w:rsidRDefault="00000000">
            <w:r>
              <w:t>★A02052309</w:t>
            </w:r>
            <w:r>
              <w:t>专用制冷、空调设备</w:t>
            </w:r>
          </w:p>
        </w:tc>
        <w:tc>
          <w:tcPr>
            <w:tcW w:w="2113" w:type="dxa"/>
            <w:tcMar>
              <w:top w:w="57" w:type="dxa"/>
              <w:left w:w="57" w:type="dxa"/>
              <w:bottom w:w="57" w:type="dxa"/>
              <w:right w:w="57" w:type="dxa"/>
            </w:tcMar>
            <w:vAlign w:val="center"/>
          </w:tcPr>
          <w:p w14:paraId="38C95B04" w14:textId="77777777" w:rsidR="001F625B" w:rsidRDefault="00000000">
            <w:pPr>
              <w:rPr>
                <w:lang w:eastAsia="en-US"/>
              </w:rPr>
            </w:pPr>
            <w:proofErr w:type="spellStart"/>
            <w:r>
              <w:rPr>
                <w:lang w:eastAsia="en-US"/>
              </w:rPr>
              <w:t>机房空调</w:t>
            </w:r>
            <w:proofErr w:type="spellEnd"/>
          </w:p>
        </w:tc>
        <w:tc>
          <w:tcPr>
            <w:tcW w:w="3278" w:type="dxa"/>
            <w:tcMar>
              <w:top w:w="57" w:type="dxa"/>
              <w:left w:w="57" w:type="dxa"/>
              <w:bottom w:w="57" w:type="dxa"/>
              <w:right w:w="57" w:type="dxa"/>
            </w:tcMar>
            <w:vAlign w:val="center"/>
          </w:tcPr>
          <w:p w14:paraId="1FB57901" w14:textId="77777777" w:rsidR="001F625B" w:rsidRDefault="00000000">
            <w:r>
              <w:t>《单元式空气调节机能效限定值及能效等级》</w:t>
            </w:r>
            <w:r>
              <w:t>(GB19576)</w:t>
            </w:r>
          </w:p>
        </w:tc>
      </w:tr>
      <w:tr w:rsidR="001F625B" w14:paraId="43F14018" w14:textId="77777777">
        <w:trPr>
          <w:trHeight w:val="454"/>
        </w:trPr>
        <w:tc>
          <w:tcPr>
            <w:tcW w:w="638" w:type="dxa"/>
            <w:vMerge/>
            <w:tcMar>
              <w:top w:w="57" w:type="dxa"/>
              <w:left w:w="57" w:type="dxa"/>
              <w:bottom w:w="57" w:type="dxa"/>
              <w:right w:w="57" w:type="dxa"/>
            </w:tcMar>
            <w:vAlign w:val="center"/>
          </w:tcPr>
          <w:p w14:paraId="7F62EE51" w14:textId="77777777" w:rsidR="001F625B" w:rsidRDefault="001F625B"/>
        </w:tc>
        <w:tc>
          <w:tcPr>
            <w:tcW w:w="1286" w:type="dxa"/>
            <w:vMerge/>
            <w:tcMar>
              <w:top w:w="57" w:type="dxa"/>
              <w:left w:w="57" w:type="dxa"/>
              <w:bottom w:w="57" w:type="dxa"/>
              <w:right w:w="57" w:type="dxa"/>
            </w:tcMar>
            <w:vAlign w:val="center"/>
          </w:tcPr>
          <w:p w14:paraId="115D85ED" w14:textId="77777777" w:rsidR="001F625B" w:rsidRDefault="001F625B"/>
        </w:tc>
        <w:tc>
          <w:tcPr>
            <w:tcW w:w="1986" w:type="dxa"/>
            <w:tcMar>
              <w:top w:w="57" w:type="dxa"/>
              <w:left w:w="57" w:type="dxa"/>
              <w:bottom w:w="57" w:type="dxa"/>
              <w:right w:w="57" w:type="dxa"/>
            </w:tcMar>
            <w:vAlign w:val="center"/>
          </w:tcPr>
          <w:p w14:paraId="4BE7892C" w14:textId="77777777" w:rsidR="001F625B" w:rsidRDefault="00000000">
            <w:pPr>
              <w:rPr>
                <w:lang w:eastAsia="en-US"/>
              </w:rPr>
            </w:pPr>
            <w:r>
              <w:rPr>
                <w:lang w:eastAsia="en-US"/>
              </w:rPr>
              <w:t>A02052399</w:t>
            </w:r>
            <w:r>
              <w:rPr>
                <w:lang w:eastAsia="en-US"/>
              </w:rPr>
              <w:t>其他制冷空调设备</w:t>
            </w:r>
          </w:p>
        </w:tc>
        <w:tc>
          <w:tcPr>
            <w:tcW w:w="2113" w:type="dxa"/>
            <w:tcMar>
              <w:top w:w="57" w:type="dxa"/>
              <w:left w:w="57" w:type="dxa"/>
              <w:bottom w:w="57" w:type="dxa"/>
              <w:right w:w="57" w:type="dxa"/>
            </w:tcMar>
            <w:vAlign w:val="center"/>
          </w:tcPr>
          <w:p w14:paraId="0C86400B" w14:textId="77777777" w:rsidR="001F625B" w:rsidRDefault="00000000">
            <w:pPr>
              <w:rPr>
                <w:lang w:eastAsia="en-US"/>
              </w:rPr>
            </w:pPr>
            <w:proofErr w:type="spellStart"/>
            <w:r>
              <w:rPr>
                <w:lang w:eastAsia="en-US"/>
              </w:rPr>
              <w:t>冷却塔</w:t>
            </w:r>
            <w:proofErr w:type="spellEnd"/>
          </w:p>
        </w:tc>
        <w:tc>
          <w:tcPr>
            <w:tcW w:w="3278" w:type="dxa"/>
            <w:tcMar>
              <w:top w:w="57" w:type="dxa"/>
              <w:left w:w="57" w:type="dxa"/>
              <w:bottom w:w="57" w:type="dxa"/>
              <w:right w:w="57" w:type="dxa"/>
            </w:tcMar>
            <w:vAlign w:val="center"/>
          </w:tcPr>
          <w:p w14:paraId="15539E6C" w14:textId="77777777" w:rsidR="001F625B" w:rsidRDefault="00000000">
            <w:r>
              <w:t>《机械通风冷却塔第</w:t>
            </w:r>
            <w:r>
              <w:t>1</w:t>
            </w:r>
            <w:r>
              <w:t>部分：中小型</w:t>
            </w:r>
            <w:proofErr w:type="gramStart"/>
            <w:r>
              <w:t>开式</w:t>
            </w:r>
            <w:proofErr w:type="gramEnd"/>
            <w:r>
              <w:t>冷却塔》</w:t>
            </w:r>
            <w:r>
              <w:t>(GB/T7190.1)</w:t>
            </w:r>
            <w:r>
              <w:t>；《机械通风冷却塔第</w:t>
            </w:r>
            <w:r>
              <w:t>2</w:t>
            </w:r>
            <w:r>
              <w:t>部分：大型</w:t>
            </w:r>
            <w:proofErr w:type="gramStart"/>
            <w:r>
              <w:t>开式</w:t>
            </w:r>
            <w:proofErr w:type="gramEnd"/>
            <w:r>
              <w:t>冷却塔》</w:t>
            </w:r>
            <w:r>
              <w:t>(GB/T7190.2)</w:t>
            </w:r>
          </w:p>
        </w:tc>
      </w:tr>
      <w:tr w:rsidR="001F625B" w14:paraId="5DB2B041" w14:textId="77777777">
        <w:trPr>
          <w:trHeight w:val="454"/>
        </w:trPr>
        <w:tc>
          <w:tcPr>
            <w:tcW w:w="638" w:type="dxa"/>
            <w:tcMar>
              <w:top w:w="57" w:type="dxa"/>
              <w:left w:w="57" w:type="dxa"/>
              <w:bottom w:w="57" w:type="dxa"/>
              <w:right w:w="57" w:type="dxa"/>
            </w:tcMar>
            <w:vAlign w:val="center"/>
          </w:tcPr>
          <w:p w14:paraId="1934AEAA" w14:textId="77777777" w:rsidR="001F625B" w:rsidRDefault="00000000">
            <w:pPr>
              <w:rPr>
                <w:lang w:eastAsia="en-US"/>
              </w:rPr>
            </w:pPr>
            <w:r>
              <w:rPr>
                <w:lang w:eastAsia="en-US"/>
              </w:rPr>
              <w:t>7</w:t>
            </w:r>
          </w:p>
        </w:tc>
        <w:tc>
          <w:tcPr>
            <w:tcW w:w="1286" w:type="dxa"/>
            <w:tcMar>
              <w:top w:w="57" w:type="dxa"/>
              <w:left w:w="57" w:type="dxa"/>
              <w:bottom w:w="57" w:type="dxa"/>
              <w:right w:w="57" w:type="dxa"/>
            </w:tcMar>
            <w:vAlign w:val="center"/>
          </w:tcPr>
          <w:p w14:paraId="151D7059" w14:textId="77777777" w:rsidR="001F625B" w:rsidRDefault="00000000">
            <w:pPr>
              <w:rPr>
                <w:lang w:eastAsia="en-US"/>
              </w:rPr>
            </w:pPr>
            <w:r>
              <w:rPr>
                <w:lang w:eastAsia="en-US"/>
              </w:rPr>
              <w:t>A020601</w:t>
            </w:r>
            <w:r>
              <w:rPr>
                <w:lang w:eastAsia="en-US"/>
              </w:rPr>
              <w:t>电机</w:t>
            </w:r>
          </w:p>
        </w:tc>
        <w:tc>
          <w:tcPr>
            <w:tcW w:w="1986" w:type="dxa"/>
            <w:tcMar>
              <w:top w:w="57" w:type="dxa"/>
              <w:left w:w="57" w:type="dxa"/>
              <w:bottom w:w="57" w:type="dxa"/>
              <w:right w:w="57" w:type="dxa"/>
            </w:tcMar>
            <w:vAlign w:val="center"/>
          </w:tcPr>
          <w:p w14:paraId="256BCFD7" w14:textId="77777777" w:rsidR="001F625B" w:rsidRDefault="001F625B">
            <w:pPr>
              <w:rPr>
                <w:lang w:eastAsia="en-US"/>
              </w:rPr>
            </w:pPr>
          </w:p>
        </w:tc>
        <w:tc>
          <w:tcPr>
            <w:tcW w:w="2113" w:type="dxa"/>
            <w:tcMar>
              <w:top w:w="57" w:type="dxa"/>
              <w:left w:w="57" w:type="dxa"/>
              <w:bottom w:w="57" w:type="dxa"/>
              <w:right w:w="57" w:type="dxa"/>
            </w:tcMar>
            <w:vAlign w:val="center"/>
          </w:tcPr>
          <w:p w14:paraId="341125DA" w14:textId="77777777" w:rsidR="001F625B" w:rsidRDefault="001F625B">
            <w:pPr>
              <w:rPr>
                <w:lang w:eastAsia="en-US"/>
              </w:rPr>
            </w:pPr>
          </w:p>
        </w:tc>
        <w:tc>
          <w:tcPr>
            <w:tcW w:w="3278" w:type="dxa"/>
            <w:tcMar>
              <w:top w:w="57" w:type="dxa"/>
              <w:left w:w="57" w:type="dxa"/>
              <w:bottom w:w="57" w:type="dxa"/>
              <w:right w:w="57" w:type="dxa"/>
            </w:tcMar>
            <w:vAlign w:val="center"/>
          </w:tcPr>
          <w:p w14:paraId="10E5DF42" w14:textId="77777777" w:rsidR="001F625B" w:rsidRDefault="00000000">
            <w:r>
              <w:t>《中小型三相异步电动机能效限定值及能效等级》</w:t>
            </w:r>
            <w:r>
              <w:t>(GB18613)</w:t>
            </w:r>
          </w:p>
        </w:tc>
      </w:tr>
      <w:tr w:rsidR="001F625B" w14:paraId="069CCA99" w14:textId="77777777">
        <w:trPr>
          <w:trHeight w:val="454"/>
        </w:trPr>
        <w:tc>
          <w:tcPr>
            <w:tcW w:w="638" w:type="dxa"/>
            <w:tcMar>
              <w:top w:w="57" w:type="dxa"/>
              <w:left w:w="57" w:type="dxa"/>
              <w:bottom w:w="57" w:type="dxa"/>
              <w:right w:w="57" w:type="dxa"/>
            </w:tcMar>
            <w:vAlign w:val="center"/>
          </w:tcPr>
          <w:p w14:paraId="2B20A02E" w14:textId="77777777" w:rsidR="001F625B" w:rsidRDefault="00000000">
            <w:pPr>
              <w:rPr>
                <w:lang w:eastAsia="en-US"/>
              </w:rPr>
            </w:pPr>
            <w:r>
              <w:rPr>
                <w:lang w:eastAsia="en-US"/>
              </w:rPr>
              <w:t>8</w:t>
            </w:r>
          </w:p>
        </w:tc>
        <w:tc>
          <w:tcPr>
            <w:tcW w:w="1286" w:type="dxa"/>
            <w:tcMar>
              <w:top w:w="57" w:type="dxa"/>
              <w:left w:w="57" w:type="dxa"/>
              <w:bottom w:w="57" w:type="dxa"/>
              <w:right w:w="57" w:type="dxa"/>
            </w:tcMar>
            <w:vAlign w:val="center"/>
          </w:tcPr>
          <w:p w14:paraId="1DADD423" w14:textId="77777777" w:rsidR="001F625B" w:rsidRDefault="00000000">
            <w:pPr>
              <w:rPr>
                <w:lang w:eastAsia="en-US"/>
              </w:rPr>
            </w:pPr>
            <w:r>
              <w:rPr>
                <w:lang w:eastAsia="en-US"/>
              </w:rPr>
              <w:t>A020602</w:t>
            </w:r>
            <w:r>
              <w:rPr>
                <w:lang w:eastAsia="en-US"/>
              </w:rPr>
              <w:t>变压器</w:t>
            </w:r>
          </w:p>
        </w:tc>
        <w:tc>
          <w:tcPr>
            <w:tcW w:w="1986" w:type="dxa"/>
            <w:tcMar>
              <w:top w:w="57" w:type="dxa"/>
              <w:left w:w="57" w:type="dxa"/>
              <w:bottom w:w="57" w:type="dxa"/>
              <w:right w:w="57" w:type="dxa"/>
            </w:tcMar>
            <w:vAlign w:val="center"/>
          </w:tcPr>
          <w:p w14:paraId="30B00ADF" w14:textId="77777777" w:rsidR="001F625B" w:rsidRDefault="00000000">
            <w:pPr>
              <w:rPr>
                <w:lang w:eastAsia="en-US"/>
              </w:rPr>
            </w:pPr>
            <w:proofErr w:type="spellStart"/>
            <w:r>
              <w:rPr>
                <w:lang w:eastAsia="en-US"/>
              </w:rPr>
              <w:t>配电变压器</w:t>
            </w:r>
            <w:proofErr w:type="spellEnd"/>
          </w:p>
        </w:tc>
        <w:tc>
          <w:tcPr>
            <w:tcW w:w="2113" w:type="dxa"/>
            <w:tcMar>
              <w:top w:w="57" w:type="dxa"/>
              <w:left w:w="57" w:type="dxa"/>
              <w:bottom w:w="57" w:type="dxa"/>
              <w:right w:w="57" w:type="dxa"/>
            </w:tcMar>
            <w:vAlign w:val="center"/>
          </w:tcPr>
          <w:p w14:paraId="6C9DE3C7" w14:textId="77777777" w:rsidR="001F625B" w:rsidRDefault="001F625B">
            <w:pPr>
              <w:rPr>
                <w:lang w:eastAsia="en-US"/>
              </w:rPr>
            </w:pPr>
          </w:p>
        </w:tc>
        <w:tc>
          <w:tcPr>
            <w:tcW w:w="3278" w:type="dxa"/>
            <w:tcMar>
              <w:top w:w="57" w:type="dxa"/>
              <w:left w:w="57" w:type="dxa"/>
              <w:bottom w:w="57" w:type="dxa"/>
              <w:right w:w="57" w:type="dxa"/>
            </w:tcMar>
            <w:vAlign w:val="center"/>
          </w:tcPr>
          <w:p w14:paraId="0038302C" w14:textId="77777777" w:rsidR="001F625B" w:rsidRDefault="00000000">
            <w:r>
              <w:t>《三相配电变压器能效限定值及能效等级》</w:t>
            </w:r>
            <w:r>
              <w:t>(GB20052)</w:t>
            </w:r>
          </w:p>
        </w:tc>
      </w:tr>
      <w:tr w:rsidR="001F625B" w14:paraId="633A016A" w14:textId="77777777">
        <w:trPr>
          <w:trHeight w:val="454"/>
        </w:trPr>
        <w:tc>
          <w:tcPr>
            <w:tcW w:w="638" w:type="dxa"/>
            <w:tcMar>
              <w:top w:w="57" w:type="dxa"/>
              <w:left w:w="57" w:type="dxa"/>
              <w:bottom w:w="57" w:type="dxa"/>
              <w:right w:w="57" w:type="dxa"/>
            </w:tcMar>
            <w:vAlign w:val="center"/>
          </w:tcPr>
          <w:p w14:paraId="4815156B" w14:textId="77777777" w:rsidR="001F625B" w:rsidRDefault="00000000">
            <w:pPr>
              <w:rPr>
                <w:lang w:eastAsia="en-US"/>
              </w:rPr>
            </w:pPr>
            <w:r>
              <w:rPr>
                <w:lang w:eastAsia="en-US"/>
              </w:rPr>
              <w:t>9</w:t>
            </w:r>
          </w:p>
        </w:tc>
        <w:tc>
          <w:tcPr>
            <w:tcW w:w="1286" w:type="dxa"/>
            <w:tcMar>
              <w:top w:w="57" w:type="dxa"/>
              <w:left w:w="57" w:type="dxa"/>
              <w:bottom w:w="57" w:type="dxa"/>
              <w:right w:w="57" w:type="dxa"/>
            </w:tcMar>
            <w:vAlign w:val="center"/>
          </w:tcPr>
          <w:p w14:paraId="6BE376CE" w14:textId="77777777" w:rsidR="001F625B" w:rsidRDefault="00000000">
            <w:pPr>
              <w:rPr>
                <w:lang w:eastAsia="en-US"/>
              </w:rPr>
            </w:pPr>
            <w:r>
              <w:rPr>
                <w:lang w:eastAsia="en-US"/>
              </w:rPr>
              <w:t>★A020609</w:t>
            </w:r>
            <w:r>
              <w:rPr>
                <w:lang w:eastAsia="en-US"/>
              </w:rPr>
              <w:t>镇流器</w:t>
            </w:r>
          </w:p>
        </w:tc>
        <w:tc>
          <w:tcPr>
            <w:tcW w:w="1986" w:type="dxa"/>
            <w:tcMar>
              <w:top w:w="57" w:type="dxa"/>
              <w:left w:w="57" w:type="dxa"/>
              <w:bottom w:w="57" w:type="dxa"/>
              <w:right w:w="57" w:type="dxa"/>
            </w:tcMar>
            <w:vAlign w:val="center"/>
          </w:tcPr>
          <w:p w14:paraId="1051BB18" w14:textId="77777777" w:rsidR="001F625B" w:rsidRDefault="00000000">
            <w:pPr>
              <w:rPr>
                <w:lang w:eastAsia="en-US"/>
              </w:rPr>
            </w:pPr>
            <w:proofErr w:type="spellStart"/>
            <w:r>
              <w:rPr>
                <w:lang w:eastAsia="en-US"/>
              </w:rPr>
              <w:t>管型荧光灯镇流器</w:t>
            </w:r>
            <w:proofErr w:type="spellEnd"/>
          </w:p>
        </w:tc>
        <w:tc>
          <w:tcPr>
            <w:tcW w:w="2113" w:type="dxa"/>
            <w:tcMar>
              <w:top w:w="57" w:type="dxa"/>
              <w:left w:w="57" w:type="dxa"/>
              <w:bottom w:w="57" w:type="dxa"/>
              <w:right w:w="57" w:type="dxa"/>
            </w:tcMar>
            <w:vAlign w:val="center"/>
          </w:tcPr>
          <w:p w14:paraId="2A833DBE" w14:textId="77777777" w:rsidR="001F625B" w:rsidRDefault="001F625B">
            <w:pPr>
              <w:rPr>
                <w:lang w:eastAsia="en-US"/>
              </w:rPr>
            </w:pPr>
          </w:p>
        </w:tc>
        <w:tc>
          <w:tcPr>
            <w:tcW w:w="3278" w:type="dxa"/>
            <w:tcMar>
              <w:top w:w="57" w:type="dxa"/>
              <w:left w:w="57" w:type="dxa"/>
              <w:bottom w:w="57" w:type="dxa"/>
              <w:right w:w="57" w:type="dxa"/>
            </w:tcMar>
            <w:vAlign w:val="center"/>
          </w:tcPr>
          <w:p w14:paraId="07E47A71" w14:textId="77777777" w:rsidR="001F625B" w:rsidRDefault="00000000">
            <w:r>
              <w:t>《管形荧光灯镇流器能效限定值及能效等级》</w:t>
            </w:r>
            <w:r>
              <w:t>(GB17896)</w:t>
            </w:r>
          </w:p>
        </w:tc>
      </w:tr>
      <w:tr w:rsidR="001F625B" w14:paraId="433DB3FF" w14:textId="77777777">
        <w:trPr>
          <w:trHeight w:val="454"/>
        </w:trPr>
        <w:tc>
          <w:tcPr>
            <w:tcW w:w="638" w:type="dxa"/>
            <w:vMerge w:val="restart"/>
            <w:tcMar>
              <w:top w:w="57" w:type="dxa"/>
              <w:left w:w="57" w:type="dxa"/>
              <w:bottom w:w="57" w:type="dxa"/>
              <w:right w:w="57" w:type="dxa"/>
            </w:tcMar>
            <w:vAlign w:val="center"/>
          </w:tcPr>
          <w:p w14:paraId="43551A79" w14:textId="77777777" w:rsidR="001F625B" w:rsidRDefault="00000000">
            <w:pPr>
              <w:rPr>
                <w:lang w:eastAsia="en-US"/>
              </w:rPr>
            </w:pPr>
            <w:r>
              <w:rPr>
                <w:lang w:eastAsia="en-US"/>
              </w:rPr>
              <w:t>10</w:t>
            </w:r>
          </w:p>
        </w:tc>
        <w:tc>
          <w:tcPr>
            <w:tcW w:w="1286" w:type="dxa"/>
            <w:vMerge w:val="restart"/>
            <w:tcMar>
              <w:top w:w="57" w:type="dxa"/>
              <w:left w:w="57" w:type="dxa"/>
              <w:bottom w:w="57" w:type="dxa"/>
              <w:right w:w="57" w:type="dxa"/>
            </w:tcMar>
            <w:vAlign w:val="center"/>
          </w:tcPr>
          <w:p w14:paraId="32E55B11" w14:textId="77777777" w:rsidR="001F625B" w:rsidRDefault="00000000">
            <w:pPr>
              <w:rPr>
                <w:lang w:eastAsia="en-US"/>
              </w:rPr>
            </w:pPr>
            <w:r>
              <w:rPr>
                <w:lang w:eastAsia="en-US"/>
              </w:rPr>
              <w:t>A020618</w:t>
            </w:r>
            <w:r>
              <w:rPr>
                <w:lang w:eastAsia="en-US"/>
              </w:rPr>
              <w:t>生活用电器</w:t>
            </w:r>
          </w:p>
        </w:tc>
        <w:tc>
          <w:tcPr>
            <w:tcW w:w="1986" w:type="dxa"/>
            <w:tcMar>
              <w:top w:w="57" w:type="dxa"/>
              <w:left w:w="57" w:type="dxa"/>
              <w:bottom w:w="57" w:type="dxa"/>
              <w:right w:w="57" w:type="dxa"/>
            </w:tcMar>
            <w:vAlign w:val="center"/>
          </w:tcPr>
          <w:p w14:paraId="23E35D1D" w14:textId="77777777" w:rsidR="001F625B" w:rsidRDefault="00000000">
            <w:pPr>
              <w:rPr>
                <w:lang w:eastAsia="en-US"/>
              </w:rPr>
            </w:pPr>
            <w:r>
              <w:rPr>
                <w:lang w:eastAsia="en-US"/>
              </w:rPr>
              <w:t>A0206180101</w:t>
            </w:r>
            <w:r>
              <w:rPr>
                <w:lang w:eastAsia="en-US"/>
              </w:rPr>
              <w:t>电冰箱</w:t>
            </w:r>
          </w:p>
        </w:tc>
        <w:tc>
          <w:tcPr>
            <w:tcW w:w="2113" w:type="dxa"/>
            <w:tcMar>
              <w:top w:w="57" w:type="dxa"/>
              <w:left w:w="57" w:type="dxa"/>
              <w:bottom w:w="57" w:type="dxa"/>
              <w:right w:w="57" w:type="dxa"/>
            </w:tcMar>
            <w:vAlign w:val="center"/>
          </w:tcPr>
          <w:p w14:paraId="6477F561" w14:textId="77777777" w:rsidR="001F625B" w:rsidRDefault="001F625B">
            <w:pPr>
              <w:rPr>
                <w:lang w:eastAsia="en-US"/>
              </w:rPr>
            </w:pPr>
          </w:p>
        </w:tc>
        <w:tc>
          <w:tcPr>
            <w:tcW w:w="3278" w:type="dxa"/>
            <w:tcMar>
              <w:top w:w="57" w:type="dxa"/>
              <w:left w:w="57" w:type="dxa"/>
              <w:bottom w:w="57" w:type="dxa"/>
              <w:right w:w="57" w:type="dxa"/>
            </w:tcMar>
            <w:vAlign w:val="center"/>
          </w:tcPr>
          <w:p w14:paraId="690D6DE4" w14:textId="77777777" w:rsidR="001F625B" w:rsidRDefault="00000000">
            <w:r>
              <w:t>《家用电冰箱耗电量限定值及能效等级》</w:t>
            </w:r>
            <w:r>
              <w:t>(GB12021.2)</w:t>
            </w:r>
          </w:p>
        </w:tc>
      </w:tr>
      <w:tr w:rsidR="001F625B" w14:paraId="1D7DDFC2" w14:textId="77777777">
        <w:trPr>
          <w:trHeight w:val="454"/>
        </w:trPr>
        <w:tc>
          <w:tcPr>
            <w:tcW w:w="638" w:type="dxa"/>
            <w:vMerge/>
            <w:tcMar>
              <w:top w:w="57" w:type="dxa"/>
              <w:left w:w="57" w:type="dxa"/>
              <w:bottom w:w="57" w:type="dxa"/>
              <w:right w:w="57" w:type="dxa"/>
            </w:tcMar>
            <w:vAlign w:val="center"/>
          </w:tcPr>
          <w:p w14:paraId="312F1441" w14:textId="77777777" w:rsidR="001F625B" w:rsidRDefault="001F625B"/>
        </w:tc>
        <w:tc>
          <w:tcPr>
            <w:tcW w:w="1286" w:type="dxa"/>
            <w:vMerge/>
            <w:tcMar>
              <w:top w:w="57" w:type="dxa"/>
              <w:left w:w="57" w:type="dxa"/>
              <w:bottom w:w="57" w:type="dxa"/>
              <w:right w:w="57" w:type="dxa"/>
            </w:tcMar>
            <w:vAlign w:val="center"/>
          </w:tcPr>
          <w:p w14:paraId="7628DA8D" w14:textId="77777777" w:rsidR="001F625B" w:rsidRDefault="001F625B"/>
        </w:tc>
        <w:tc>
          <w:tcPr>
            <w:tcW w:w="1986" w:type="dxa"/>
            <w:vMerge w:val="restart"/>
            <w:tcMar>
              <w:top w:w="57" w:type="dxa"/>
              <w:left w:w="57" w:type="dxa"/>
              <w:bottom w:w="57" w:type="dxa"/>
              <w:right w:w="57" w:type="dxa"/>
            </w:tcMar>
            <w:vAlign w:val="center"/>
          </w:tcPr>
          <w:p w14:paraId="1855445E" w14:textId="77777777" w:rsidR="001F625B" w:rsidRDefault="00000000">
            <w:pPr>
              <w:rPr>
                <w:lang w:eastAsia="en-US"/>
              </w:rPr>
            </w:pPr>
            <w:r>
              <w:rPr>
                <w:lang w:eastAsia="en-US"/>
              </w:rPr>
              <w:t>★A0206180203</w:t>
            </w:r>
            <w:r>
              <w:rPr>
                <w:lang w:eastAsia="en-US"/>
              </w:rPr>
              <w:t>空调机</w:t>
            </w:r>
          </w:p>
        </w:tc>
        <w:tc>
          <w:tcPr>
            <w:tcW w:w="2113" w:type="dxa"/>
            <w:tcMar>
              <w:top w:w="57" w:type="dxa"/>
              <w:left w:w="57" w:type="dxa"/>
              <w:bottom w:w="57" w:type="dxa"/>
              <w:right w:w="57" w:type="dxa"/>
            </w:tcMar>
            <w:vAlign w:val="center"/>
          </w:tcPr>
          <w:p w14:paraId="1A2C886B" w14:textId="77777777" w:rsidR="001F625B" w:rsidRDefault="00000000">
            <w:pPr>
              <w:rPr>
                <w:lang w:eastAsia="en-US"/>
              </w:rPr>
            </w:pPr>
            <w:proofErr w:type="spellStart"/>
            <w:r>
              <w:rPr>
                <w:lang w:eastAsia="en-US"/>
              </w:rPr>
              <w:t>房间空气调节器</w:t>
            </w:r>
            <w:proofErr w:type="spellEnd"/>
          </w:p>
        </w:tc>
        <w:tc>
          <w:tcPr>
            <w:tcW w:w="3278" w:type="dxa"/>
            <w:tcMar>
              <w:top w:w="57" w:type="dxa"/>
              <w:left w:w="57" w:type="dxa"/>
              <w:bottom w:w="57" w:type="dxa"/>
              <w:right w:w="57" w:type="dxa"/>
            </w:tcMar>
            <w:vAlign w:val="center"/>
          </w:tcPr>
          <w:p w14:paraId="397A222D" w14:textId="77777777" w:rsidR="001F625B" w:rsidRDefault="00000000">
            <w:r>
              <w:t>《转速可控型房间空气调节器能效限定值及能效等级》</w:t>
            </w:r>
            <w:r>
              <w:t>(GB21455-2013)</w:t>
            </w:r>
            <w:r>
              <w:t>，待</w:t>
            </w:r>
            <w:r>
              <w:t>2019</w:t>
            </w:r>
            <w:r>
              <w:t>年修订发布后，按《房间空气调节器能效限定值及能效等级》（</w:t>
            </w:r>
            <w:r>
              <w:t>GB21455-2019</w:t>
            </w:r>
            <w:r>
              <w:t>）实施。</w:t>
            </w:r>
          </w:p>
        </w:tc>
      </w:tr>
      <w:tr w:rsidR="001F625B" w14:paraId="4E1E92A8" w14:textId="77777777">
        <w:trPr>
          <w:trHeight w:val="454"/>
        </w:trPr>
        <w:tc>
          <w:tcPr>
            <w:tcW w:w="638" w:type="dxa"/>
            <w:vMerge/>
            <w:tcMar>
              <w:top w:w="57" w:type="dxa"/>
              <w:left w:w="57" w:type="dxa"/>
              <w:bottom w:w="57" w:type="dxa"/>
              <w:right w:w="57" w:type="dxa"/>
            </w:tcMar>
            <w:vAlign w:val="center"/>
          </w:tcPr>
          <w:p w14:paraId="00FDCCED" w14:textId="77777777" w:rsidR="001F625B" w:rsidRDefault="001F625B"/>
        </w:tc>
        <w:tc>
          <w:tcPr>
            <w:tcW w:w="1286" w:type="dxa"/>
            <w:vMerge/>
            <w:tcMar>
              <w:top w:w="57" w:type="dxa"/>
              <w:left w:w="57" w:type="dxa"/>
              <w:bottom w:w="57" w:type="dxa"/>
              <w:right w:w="57" w:type="dxa"/>
            </w:tcMar>
            <w:vAlign w:val="center"/>
          </w:tcPr>
          <w:p w14:paraId="23AB6376" w14:textId="77777777" w:rsidR="001F625B" w:rsidRDefault="001F625B"/>
        </w:tc>
        <w:tc>
          <w:tcPr>
            <w:tcW w:w="1986" w:type="dxa"/>
            <w:vMerge/>
            <w:tcMar>
              <w:top w:w="57" w:type="dxa"/>
              <w:left w:w="57" w:type="dxa"/>
              <w:bottom w:w="57" w:type="dxa"/>
              <w:right w:w="57" w:type="dxa"/>
            </w:tcMar>
            <w:vAlign w:val="center"/>
          </w:tcPr>
          <w:p w14:paraId="011364AA" w14:textId="77777777" w:rsidR="001F625B" w:rsidRDefault="001F625B"/>
        </w:tc>
        <w:tc>
          <w:tcPr>
            <w:tcW w:w="2113" w:type="dxa"/>
            <w:tcMar>
              <w:top w:w="57" w:type="dxa"/>
              <w:left w:w="57" w:type="dxa"/>
              <w:bottom w:w="57" w:type="dxa"/>
              <w:right w:w="57" w:type="dxa"/>
            </w:tcMar>
            <w:vAlign w:val="center"/>
          </w:tcPr>
          <w:p w14:paraId="60096E9D" w14:textId="77777777" w:rsidR="001F625B" w:rsidRDefault="00000000">
            <w:r>
              <w:t>多联式空调（热泵）机组（制冷量</w:t>
            </w:r>
            <w:r>
              <w:t>≤14000W</w:t>
            </w:r>
            <w:r>
              <w:t>）</w:t>
            </w:r>
          </w:p>
        </w:tc>
        <w:tc>
          <w:tcPr>
            <w:tcW w:w="3278" w:type="dxa"/>
            <w:tcMar>
              <w:top w:w="57" w:type="dxa"/>
              <w:left w:w="57" w:type="dxa"/>
              <w:bottom w:w="57" w:type="dxa"/>
              <w:right w:w="57" w:type="dxa"/>
            </w:tcMar>
            <w:vAlign w:val="center"/>
          </w:tcPr>
          <w:p w14:paraId="64E55C9B" w14:textId="77777777" w:rsidR="001F625B" w:rsidRDefault="00000000">
            <w:r>
              <w:t>《多联式空调（热泵）机组能效限定值及能源效率等级》</w:t>
            </w:r>
            <w:r>
              <w:t>(GB21454)</w:t>
            </w:r>
          </w:p>
        </w:tc>
      </w:tr>
      <w:tr w:rsidR="001F625B" w14:paraId="1FF63C00" w14:textId="77777777">
        <w:trPr>
          <w:trHeight w:val="454"/>
        </w:trPr>
        <w:tc>
          <w:tcPr>
            <w:tcW w:w="638" w:type="dxa"/>
            <w:vMerge/>
            <w:tcMar>
              <w:top w:w="57" w:type="dxa"/>
              <w:left w:w="57" w:type="dxa"/>
              <w:bottom w:w="57" w:type="dxa"/>
              <w:right w:w="57" w:type="dxa"/>
            </w:tcMar>
            <w:vAlign w:val="center"/>
          </w:tcPr>
          <w:p w14:paraId="05ED0389" w14:textId="77777777" w:rsidR="001F625B" w:rsidRDefault="001F625B"/>
        </w:tc>
        <w:tc>
          <w:tcPr>
            <w:tcW w:w="1286" w:type="dxa"/>
            <w:vMerge/>
            <w:tcMar>
              <w:top w:w="57" w:type="dxa"/>
              <w:left w:w="57" w:type="dxa"/>
              <w:bottom w:w="57" w:type="dxa"/>
              <w:right w:w="57" w:type="dxa"/>
            </w:tcMar>
            <w:vAlign w:val="center"/>
          </w:tcPr>
          <w:p w14:paraId="70AD63B3" w14:textId="77777777" w:rsidR="001F625B" w:rsidRDefault="001F625B"/>
        </w:tc>
        <w:tc>
          <w:tcPr>
            <w:tcW w:w="1986" w:type="dxa"/>
            <w:vMerge/>
            <w:tcMar>
              <w:top w:w="57" w:type="dxa"/>
              <w:left w:w="57" w:type="dxa"/>
              <w:bottom w:w="57" w:type="dxa"/>
              <w:right w:w="57" w:type="dxa"/>
            </w:tcMar>
            <w:vAlign w:val="center"/>
          </w:tcPr>
          <w:p w14:paraId="46D6CE6D" w14:textId="77777777" w:rsidR="001F625B" w:rsidRDefault="001F625B"/>
        </w:tc>
        <w:tc>
          <w:tcPr>
            <w:tcW w:w="2113" w:type="dxa"/>
            <w:tcMar>
              <w:top w:w="57" w:type="dxa"/>
              <w:left w:w="57" w:type="dxa"/>
              <w:bottom w:w="57" w:type="dxa"/>
              <w:right w:w="57" w:type="dxa"/>
            </w:tcMar>
            <w:vAlign w:val="center"/>
          </w:tcPr>
          <w:p w14:paraId="39BA03F0" w14:textId="77777777" w:rsidR="001F625B" w:rsidRDefault="00000000">
            <w:r>
              <w:t>单元式空气调节机（制冷量</w:t>
            </w:r>
            <w:r>
              <w:t>≤14000W</w:t>
            </w:r>
            <w:r>
              <w:t>）</w:t>
            </w:r>
          </w:p>
        </w:tc>
        <w:tc>
          <w:tcPr>
            <w:tcW w:w="3278" w:type="dxa"/>
            <w:tcMar>
              <w:top w:w="57" w:type="dxa"/>
              <w:left w:w="57" w:type="dxa"/>
              <w:bottom w:w="57" w:type="dxa"/>
              <w:right w:w="57" w:type="dxa"/>
            </w:tcMar>
            <w:vAlign w:val="center"/>
          </w:tcPr>
          <w:p w14:paraId="3035EDF2" w14:textId="77777777" w:rsidR="001F625B" w:rsidRDefault="00000000">
            <w:r>
              <w:t>《单元式空气调节机能效限定值及能源效率等级》</w:t>
            </w:r>
            <w:r>
              <w:t>(GB19576)</w:t>
            </w:r>
            <w:r>
              <w:t>《风管送风式空调机组能效限定值及能效等级》</w:t>
            </w:r>
            <w:r>
              <w:t>(GB37479)</w:t>
            </w:r>
          </w:p>
        </w:tc>
      </w:tr>
      <w:tr w:rsidR="001F625B" w14:paraId="19D98FB0" w14:textId="77777777">
        <w:trPr>
          <w:trHeight w:val="454"/>
        </w:trPr>
        <w:tc>
          <w:tcPr>
            <w:tcW w:w="638" w:type="dxa"/>
            <w:vMerge/>
            <w:tcMar>
              <w:top w:w="57" w:type="dxa"/>
              <w:left w:w="57" w:type="dxa"/>
              <w:bottom w:w="57" w:type="dxa"/>
              <w:right w:w="57" w:type="dxa"/>
            </w:tcMar>
            <w:vAlign w:val="center"/>
          </w:tcPr>
          <w:p w14:paraId="446892BB" w14:textId="77777777" w:rsidR="001F625B" w:rsidRDefault="001F625B"/>
        </w:tc>
        <w:tc>
          <w:tcPr>
            <w:tcW w:w="1286" w:type="dxa"/>
            <w:vMerge/>
            <w:tcMar>
              <w:top w:w="57" w:type="dxa"/>
              <w:left w:w="57" w:type="dxa"/>
              <w:bottom w:w="57" w:type="dxa"/>
              <w:right w:w="57" w:type="dxa"/>
            </w:tcMar>
            <w:vAlign w:val="center"/>
          </w:tcPr>
          <w:p w14:paraId="7AD1FBC1" w14:textId="77777777" w:rsidR="001F625B" w:rsidRDefault="001F625B"/>
        </w:tc>
        <w:tc>
          <w:tcPr>
            <w:tcW w:w="1986" w:type="dxa"/>
            <w:tcMar>
              <w:top w:w="57" w:type="dxa"/>
              <w:left w:w="57" w:type="dxa"/>
              <w:bottom w:w="57" w:type="dxa"/>
              <w:right w:w="57" w:type="dxa"/>
            </w:tcMar>
            <w:vAlign w:val="center"/>
          </w:tcPr>
          <w:p w14:paraId="64B40390" w14:textId="77777777" w:rsidR="001F625B" w:rsidRDefault="00000000">
            <w:pPr>
              <w:rPr>
                <w:lang w:eastAsia="en-US"/>
              </w:rPr>
            </w:pPr>
            <w:r>
              <w:rPr>
                <w:lang w:eastAsia="en-US"/>
              </w:rPr>
              <w:t>A0206180301</w:t>
            </w:r>
            <w:r>
              <w:rPr>
                <w:lang w:eastAsia="en-US"/>
              </w:rPr>
              <w:t>洗衣机</w:t>
            </w:r>
          </w:p>
        </w:tc>
        <w:tc>
          <w:tcPr>
            <w:tcW w:w="2113" w:type="dxa"/>
            <w:tcMar>
              <w:top w:w="57" w:type="dxa"/>
              <w:left w:w="57" w:type="dxa"/>
              <w:bottom w:w="57" w:type="dxa"/>
              <w:right w:w="57" w:type="dxa"/>
            </w:tcMar>
            <w:vAlign w:val="center"/>
          </w:tcPr>
          <w:p w14:paraId="68F98D3E" w14:textId="77777777" w:rsidR="001F625B" w:rsidRDefault="001F625B">
            <w:pPr>
              <w:rPr>
                <w:lang w:eastAsia="en-US"/>
              </w:rPr>
            </w:pPr>
          </w:p>
        </w:tc>
        <w:tc>
          <w:tcPr>
            <w:tcW w:w="3278" w:type="dxa"/>
            <w:tcMar>
              <w:top w:w="57" w:type="dxa"/>
              <w:left w:w="57" w:type="dxa"/>
              <w:bottom w:w="57" w:type="dxa"/>
              <w:right w:w="57" w:type="dxa"/>
            </w:tcMar>
            <w:vAlign w:val="center"/>
          </w:tcPr>
          <w:p w14:paraId="48AC6CDF" w14:textId="77777777" w:rsidR="001F625B" w:rsidRDefault="00000000">
            <w:r>
              <w:t>《电动洗衣机能效水效限定值及等级》</w:t>
            </w:r>
            <w:r>
              <w:t>(GB12021.4)</w:t>
            </w:r>
          </w:p>
        </w:tc>
      </w:tr>
      <w:tr w:rsidR="001F625B" w14:paraId="46105C1E" w14:textId="77777777">
        <w:trPr>
          <w:trHeight w:val="454"/>
        </w:trPr>
        <w:tc>
          <w:tcPr>
            <w:tcW w:w="638" w:type="dxa"/>
            <w:vMerge/>
            <w:tcMar>
              <w:top w:w="57" w:type="dxa"/>
              <w:left w:w="57" w:type="dxa"/>
              <w:bottom w:w="57" w:type="dxa"/>
              <w:right w:w="57" w:type="dxa"/>
            </w:tcMar>
            <w:vAlign w:val="center"/>
          </w:tcPr>
          <w:p w14:paraId="4A6A2343" w14:textId="77777777" w:rsidR="001F625B" w:rsidRDefault="001F625B"/>
        </w:tc>
        <w:tc>
          <w:tcPr>
            <w:tcW w:w="1286" w:type="dxa"/>
            <w:vMerge/>
            <w:tcMar>
              <w:top w:w="57" w:type="dxa"/>
              <w:left w:w="57" w:type="dxa"/>
              <w:bottom w:w="57" w:type="dxa"/>
              <w:right w:w="57" w:type="dxa"/>
            </w:tcMar>
            <w:vAlign w:val="center"/>
          </w:tcPr>
          <w:p w14:paraId="64D79063" w14:textId="77777777" w:rsidR="001F625B" w:rsidRDefault="001F625B"/>
        </w:tc>
        <w:tc>
          <w:tcPr>
            <w:tcW w:w="1986" w:type="dxa"/>
            <w:vMerge w:val="restart"/>
            <w:tcMar>
              <w:top w:w="57" w:type="dxa"/>
              <w:left w:w="57" w:type="dxa"/>
              <w:bottom w:w="57" w:type="dxa"/>
              <w:right w:w="57" w:type="dxa"/>
            </w:tcMar>
            <w:vAlign w:val="center"/>
          </w:tcPr>
          <w:p w14:paraId="3CCB1802" w14:textId="77777777" w:rsidR="001F625B" w:rsidRDefault="00000000">
            <w:pPr>
              <w:rPr>
                <w:lang w:eastAsia="en-US"/>
              </w:rPr>
            </w:pPr>
            <w:r>
              <w:rPr>
                <w:lang w:eastAsia="en-US"/>
              </w:rPr>
              <w:t>A02061808</w:t>
            </w:r>
            <w:r>
              <w:rPr>
                <w:lang w:eastAsia="en-US"/>
              </w:rPr>
              <w:t>热水器</w:t>
            </w:r>
          </w:p>
        </w:tc>
        <w:tc>
          <w:tcPr>
            <w:tcW w:w="2113" w:type="dxa"/>
            <w:tcMar>
              <w:top w:w="57" w:type="dxa"/>
              <w:left w:w="57" w:type="dxa"/>
              <w:bottom w:w="57" w:type="dxa"/>
              <w:right w:w="57" w:type="dxa"/>
            </w:tcMar>
            <w:vAlign w:val="center"/>
          </w:tcPr>
          <w:p w14:paraId="5664C9BC" w14:textId="77777777" w:rsidR="001F625B" w:rsidRDefault="00000000">
            <w:pPr>
              <w:rPr>
                <w:lang w:eastAsia="en-US"/>
              </w:rPr>
            </w:pPr>
            <w:r>
              <w:rPr>
                <w:lang w:eastAsia="en-US"/>
              </w:rPr>
              <w:t>★</w:t>
            </w:r>
            <w:proofErr w:type="spellStart"/>
            <w:r>
              <w:rPr>
                <w:lang w:eastAsia="en-US"/>
              </w:rPr>
              <w:t>电热水器</w:t>
            </w:r>
            <w:proofErr w:type="spellEnd"/>
          </w:p>
        </w:tc>
        <w:tc>
          <w:tcPr>
            <w:tcW w:w="3278" w:type="dxa"/>
            <w:tcMar>
              <w:top w:w="57" w:type="dxa"/>
              <w:left w:w="57" w:type="dxa"/>
              <w:bottom w:w="57" w:type="dxa"/>
              <w:right w:w="57" w:type="dxa"/>
            </w:tcMar>
            <w:vAlign w:val="center"/>
          </w:tcPr>
          <w:p w14:paraId="739C164C" w14:textId="77777777" w:rsidR="001F625B" w:rsidRDefault="00000000">
            <w:r>
              <w:t>《储水式电热水器能效限定值及能效等级》</w:t>
            </w:r>
            <w:r>
              <w:t>(GB21519)</w:t>
            </w:r>
          </w:p>
        </w:tc>
      </w:tr>
      <w:tr w:rsidR="001F625B" w14:paraId="28CB6D22" w14:textId="77777777">
        <w:trPr>
          <w:trHeight w:val="454"/>
        </w:trPr>
        <w:tc>
          <w:tcPr>
            <w:tcW w:w="638" w:type="dxa"/>
            <w:vMerge/>
            <w:tcMar>
              <w:top w:w="57" w:type="dxa"/>
              <w:left w:w="57" w:type="dxa"/>
              <w:bottom w:w="57" w:type="dxa"/>
              <w:right w:w="57" w:type="dxa"/>
            </w:tcMar>
            <w:vAlign w:val="center"/>
          </w:tcPr>
          <w:p w14:paraId="7CAAC422" w14:textId="77777777" w:rsidR="001F625B" w:rsidRDefault="001F625B"/>
        </w:tc>
        <w:tc>
          <w:tcPr>
            <w:tcW w:w="1286" w:type="dxa"/>
            <w:vMerge/>
            <w:tcMar>
              <w:top w:w="57" w:type="dxa"/>
              <w:left w:w="57" w:type="dxa"/>
              <w:bottom w:w="57" w:type="dxa"/>
              <w:right w:w="57" w:type="dxa"/>
            </w:tcMar>
            <w:vAlign w:val="center"/>
          </w:tcPr>
          <w:p w14:paraId="3E33595E" w14:textId="77777777" w:rsidR="001F625B" w:rsidRDefault="001F625B"/>
        </w:tc>
        <w:tc>
          <w:tcPr>
            <w:tcW w:w="1986" w:type="dxa"/>
            <w:vMerge/>
            <w:tcMar>
              <w:top w:w="57" w:type="dxa"/>
              <w:left w:w="57" w:type="dxa"/>
              <w:bottom w:w="57" w:type="dxa"/>
              <w:right w:w="57" w:type="dxa"/>
            </w:tcMar>
            <w:vAlign w:val="center"/>
          </w:tcPr>
          <w:p w14:paraId="52F83F4B" w14:textId="77777777" w:rsidR="001F625B" w:rsidRDefault="001F625B"/>
        </w:tc>
        <w:tc>
          <w:tcPr>
            <w:tcW w:w="2113" w:type="dxa"/>
            <w:tcMar>
              <w:top w:w="57" w:type="dxa"/>
              <w:left w:w="57" w:type="dxa"/>
              <w:bottom w:w="57" w:type="dxa"/>
              <w:right w:w="57" w:type="dxa"/>
            </w:tcMar>
            <w:vAlign w:val="center"/>
          </w:tcPr>
          <w:p w14:paraId="18A0F96A" w14:textId="77777777" w:rsidR="001F625B" w:rsidRDefault="00000000">
            <w:pPr>
              <w:rPr>
                <w:lang w:eastAsia="en-US"/>
              </w:rPr>
            </w:pPr>
            <w:proofErr w:type="spellStart"/>
            <w:r>
              <w:rPr>
                <w:lang w:eastAsia="en-US"/>
              </w:rPr>
              <w:t>燃气热水器</w:t>
            </w:r>
            <w:proofErr w:type="spellEnd"/>
          </w:p>
        </w:tc>
        <w:tc>
          <w:tcPr>
            <w:tcW w:w="3278" w:type="dxa"/>
            <w:tcMar>
              <w:top w:w="57" w:type="dxa"/>
              <w:left w:w="57" w:type="dxa"/>
              <w:bottom w:w="57" w:type="dxa"/>
              <w:right w:w="57" w:type="dxa"/>
            </w:tcMar>
            <w:vAlign w:val="center"/>
          </w:tcPr>
          <w:p w14:paraId="728D10D3" w14:textId="77777777" w:rsidR="001F625B" w:rsidRDefault="00000000">
            <w:r>
              <w:t>《家用燃气快速热水器和燃气采暖热水炉能效限定值及能效等级》</w:t>
            </w:r>
            <w:r>
              <w:t>(GB20665)</w:t>
            </w:r>
          </w:p>
        </w:tc>
      </w:tr>
      <w:tr w:rsidR="001F625B" w14:paraId="7EAC8814" w14:textId="77777777">
        <w:trPr>
          <w:trHeight w:val="454"/>
        </w:trPr>
        <w:tc>
          <w:tcPr>
            <w:tcW w:w="638" w:type="dxa"/>
            <w:vMerge/>
            <w:tcMar>
              <w:top w:w="57" w:type="dxa"/>
              <w:left w:w="57" w:type="dxa"/>
              <w:bottom w:w="57" w:type="dxa"/>
              <w:right w:w="57" w:type="dxa"/>
            </w:tcMar>
            <w:vAlign w:val="center"/>
          </w:tcPr>
          <w:p w14:paraId="1F267C35" w14:textId="77777777" w:rsidR="001F625B" w:rsidRDefault="001F625B"/>
        </w:tc>
        <w:tc>
          <w:tcPr>
            <w:tcW w:w="1286" w:type="dxa"/>
            <w:vMerge/>
            <w:tcMar>
              <w:top w:w="57" w:type="dxa"/>
              <w:left w:w="57" w:type="dxa"/>
              <w:bottom w:w="57" w:type="dxa"/>
              <w:right w:w="57" w:type="dxa"/>
            </w:tcMar>
            <w:vAlign w:val="center"/>
          </w:tcPr>
          <w:p w14:paraId="2277C257" w14:textId="77777777" w:rsidR="001F625B" w:rsidRDefault="001F625B"/>
        </w:tc>
        <w:tc>
          <w:tcPr>
            <w:tcW w:w="1986" w:type="dxa"/>
            <w:vMerge/>
            <w:tcMar>
              <w:top w:w="57" w:type="dxa"/>
              <w:left w:w="57" w:type="dxa"/>
              <w:bottom w:w="57" w:type="dxa"/>
              <w:right w:w="57" w:type="dxa"/>
            </w:tcMar>
            <w:vAlign w:val="center"/>
          </w:tcPr>
          <w:p w14:paraId="67674936" w14:textId="77777777" w:rsidR="001F625B" w:rsidRDefault="001F625B"/>
        </w:tc>
        <w:tc>
          <w:tcPr>
            <w:tcW w:w="2113" w:type="dxa"/>
            <w:tcMar>
              <w:top w:w="57" w:type="dxa"/>
              <w:left w:w="57" w:type="dxa"/>
              <w:bottom w:w="57" w:type="dxa"/>
              <w:right w:w="57" w:type="dxa"/>
            </w:tcMar>
            <w:vAlign w:val="center"/>
          </w:tcPr>
          <w:p w14:paraId="00709302" w14:textId="77777777" w:rsidR="001F625B" w:rsidRDefault="00000000">
            <w:pPr>
              <w:rPr>
                <w:lang w:eastAsia="en-US"/>
              </w:rPr>
            </w:pPr>
            <w:proofErr w:type="spellStart"/>
            <w:r>
              <w:rPr>
                <w:lang w:eastAsia="en-US"/>
              </w:rPr>
              <w:t>热泵热水器</w:t>
            </w:r>
            <w:proofErr w:type="spellEnd"/>
          </w:p>
        </w:tc>
        <w:tc>
          <w:tcPr>
            <w:tcW w:w="3278" w:type="dxa"/>
            <w:tcMar>
              <w:top w:w="57" w:type="dxa"/>
              <w:left w:w="57" w:type="dxa"/>
              <w:bottom w:w="57" w:type="dxa"/>
              <w:right w:w="57" w:type="dxa"/>
            </w:tcMar>
            <w:vAlign w:val="center"/>
          </w:tcPr>
          <w:p w14:paraId="79C466E6" w14:textId="77777777" w:rsidR="001F625B" w:rsidRDefault="00000000">
            <w:r>
              <w:t>《热泵热水机（器）能效限定值及能效等级》</w:t>
            </w:r>
            <w:r>
              <w:t>(GB29541)</w:t>
            </w:r>
          </w:p>
        </w:tc>
      </w:tr>
      <w:tr w:rsidR="001F625B" w14:paraId="48CC13F1" w14:textId="77777777">
        <w:trPr>
          <w:trHeight w:val="454"/>
        </w:trPr>
        <w:tc>
          <w:tcPr>
            <w:tcW w:w="638" w:type="dxa"/>
            <w:vMerge/>
            <w:tcMar>
              <w:top w:w="57" w:type="dxa"/>
              <w:left w:w="57" w:type="dxa"/>
              <w:bottom w:w="57" w:type="dxa"/>
              <w:right w:w="57" w:type="dxa"/>
            </w:tcMar>
            <w:vAlign w:val="center"/>
          </w:tcPr>
          <w:p w14:paraId="3BED5CAE" w14:textId="77777777" w:rsidR="001F625B" w:rsidRDefault="001F625B"/>
        </w:tc>
        <w:tc>
          <w:tcPr>
            <w:tcW w:w="1286" w:type="dxa"/>
            <w:vMerge/>
            <w:tcMar>
              <w:top w:w="57" w:type="dxa"/>
              <w:left w:w="57" w:type="dxa"/>
              <w:bottom w:w="57" w:type="dxa"/>
              <w:right w:w="57" w:type="dxa"/>
            </w:tcMar>
            <w:vAlign w:val="center"/>
          </w:tcPr>
          <w:p w14:paraId="1C094AF7" w14:textId="77777777" w:rsidR="001F625B" w:rsidRDefault="001F625B"/>
        </w:tc>
        <w:tc>
          <w:tcPr>
            <w:tcW w:w="1986" w:type="dxa"/>
            <w:vMerge/>
            <w:tcMar>
              <w:top w:w="57" w:type="dxa"/>
              <w:left w:w="57" w:type="dxa"/>
              <w:bottom w:w="57" w:type="dxa"/>
              <w:right w:w="57" w:type="dxa"/>
            </w:tcMar>
            <w:vAlign w:val="center"/>
          </w:tcPr>
          <w:p w14:paraId="2B8DB1B6" w14:textId="77777777" w:rsidR="001F625B" w:rsidRDefault="001F625B"/>
        </w:tc>
        <w:tc>
          <w:tcPr>
            <w:tcW w:w="2113" w:type="dxa"/>
            <w:tcMar>
              <w:top w:w="57" w:type="dxa"/>
              <w:left w:w="57" w:type="dxa"/>
              <w:bottom w:w="57" w:type="dxa"/>
              <w:right w:w="57" w:type="dxa"/>
            </w:tcMar>
            <w:vAlign w:val="center"/>
          </w:tcPr>
          <w:p w14:paraId="75E74DA2" w14:textId="77777777" w:rsidR="001F625B" w:rsidRDefault="00000000">
            <w:pPr>
              <w:rPr>
                <w:lang w:eastAsia="en-US"/>
              </w:rPr>
            </w:pPr>
            <w:proofErr w:type="spellStart"/>
            <w:r>
              <w:rPr>
                <w:lang w:eastAsia="en-US"/>
              </w:rPr>
              <w:t>太阳能热水系统</w:t>
            </w:r>
            <w:proofErr w:type="spellEnd"/>
          </w:p>
        </w:tc>
        <w:tc>
          <w:tcPr>
            <w:tcW w:w="3278" w:type="dxa"/>
            <w:tcMar>
              <w:top w:w="57" w:type="dxa"/>
              <w:left w:w="57" w:type="dxa"/>
              <w:bottom w:w="57" w:type="dxa"/>
              <w:right w:w="57" w:type="dxa"/>
            </w:tcMar>
            <w:vAlign w:val="center"/>
          </w:tcPr>
          <w:p w14:paraId="459A3ABC" w14:textId="77777777" w:rsidR="001F625B" w:rsidRDefault="00000000">
            <w:r>
              <w:t>《家用太阳能热水系统能效限定值及能效等级》</w:t>
            </w:r>
            <w:r>
              <w:t>(GB26969)</w:t>
            </w:r>
          </w:p>
        </w:tc>
      </w:tr>
      <w:tr w:rsidR="001F625B" w14:paraId="1D02CB04" w14:textId="77777777">
        <w:trPr>
          <w:trHeight w:val="454"/>
        </w:trPr>
        <w:tc>
          <w:tcPr>
            <w:tcW w:w="638" w:type="dxa"/>
            <w:vMerge w:val="restart"/>
            <w:tcMar>
              <w:top w:w="57" w:type="dxa"/>
              <w:left w:w="57" w:type="dxa"/>
              <w:bottom w:w="57" w:type="dxa"/>
              <w:right w:w="57" w:type="dxa"/>
            </w:tcMar>
            <w:vAlign w:val="center"/>
          </w:tcPr>
          <w:p w14:paraId="5825CFA1" w14:textId="77777777" w:rsidR="001F625B" w:rsidRDefault="00000000">
            <w:pPr>
              <w:rPr>
                <w:lang w:eastAsia="en-US"/>
              </w:rPr>
            </w:pPr>
            <w:r>
              <w:rPr>
                <w:lang w:eastAsia="en-US"/>
              </w:rPr>
              <w:t>11</w:t>
            </w:r>
          </w:p>
        </w:tc>
        <w:tc>
          <w:tcPr>
            <w:tcW w:w="1286" w:type="dxa"/>
            <w:vMerge w:val="restart"/>
            <w:tcMar>
              <w:top w:w="57" w:type="dxa"/>
              <w:left w:w="57" w:type="dxa"/>
              <w:bottom w:w="57" w:type="dxa"/>
              <w:right w:w="57" w:type="dxa"/>
            </w:tcMar>
            <w:vAlign w:val="center"/>
          </w:tcPr>
          <w:p w14:paraId="3D9B2D7A" w14:textId="77777777" w:rsidR="001F625B" w:rsidRDefault="00000000">
            <w:pPr>
              <w:rPr>
                <w:lang w:eastAsia="en-US"/>
              </w:rPr>
            </w:pPr>
            <w:r>
              <w:rPr>
                <w:lang w:eastAsia="en-US"/>
              </w:rPr>
              <w:t>A020619</w:t>
            </w:r>
            <w:r>
              <w:rPr>
                <w:lang w:eastAsia="en-US"/>
              </w:rPr>
              <w:t>照明设备</w:t>
            </w:r>
          </w:p>
        </w:tc>
        <w:tc>
          <w:tcPr>
            <w:tcW w:w="1986" w:type="dxa"/>
            <w:tcMar>
              <w:top w:w="57" w:type="dxa"/>
              <w:left w:w="57" w:type="dxa"/>
              <w:bottom w:w="57" w:type="dxa"/>
              <w:right w:w="57" w:type="dxa"/>
            </w:tcMar>
            <w:vAlign w:val="center"/>
          </w:tcPr>
          <w:p w14:paraId="052C80EF" w14:textId="77777777" w:rsidR="001F625B" w:rsidRDefault="00000000">
            <w:r>
              <w:t>★</w:t>
            </w:r>
            <w:r>
              <w:t>普通照明用双端荧光灯</w:t>
            </w:r>
          </w:p>
        </w:tc>
        <w:tc>
          <w:tcPr>
            <w:tcW w:w="2113" w:type="dxa"/>
            <w:tcMar>
              <w:top w:w="57" w:type="dxa"/>
              <w:left w:w="57" w:type="dxa"/>
              <w:bottom w:w="57" w:type="dxa"/>
              <w:right w:w="57" w:type="dxa"/>
            </w:tcMar>
            <w:vAlign w:val="center"/>
          </w:tcPr>
          <w:p w14:paraId="175AFB9C" w14:textId="77777777" w:rsidR="001F625B" w:rsidRDefault="001F625B"/>
        </w:tc>
        <w:tc>
          <w:tcPr>
            <w:tcW w:w="3278" w:type="dxa"/>
            <w:tcMar>
              <w:top w:w="57" w:type="dxa"/>
              <w:left w:w="57" w:type="dxa"/>
              <w:bottom w:w="57" w:type="dxa"/>
              <w:right w:w="57" w:type="dxa"/>
            </w:tcMar>
            <w:vAlign w:val="center"/>
          </w:tcPr>
          <w:p w14:paraId="18735EA6" w14:textId="77777777" w:rsidR="001F625B" w:rsidRDefault="00000000">
            <w:r>
              <w:t>《普通照明用双端荧光灯能效限定值及能效等级》</w:t>
            </w:r>
            <w:r>
              <w:t>(GB19043)</w:t>
            </w:r>
          </w:p>
        </w:tc>
      </w:tr>
      <w:tr w:rsidR="001F625B" w14:paraId="3199302C" w14:textId="77777777">
        <w:trPr>
          <w:trHeight w:val="454"/>
        </w:trPr>
        <w:tc>
          <w:tcPr>
            <w:tcW w:w="638" w:type="dxa"/>
            <w:vMerge/>
            <w:tcMar>
              <w:top w:w="57" w:type="dxa"/>
              <w:left w:w="57" w:type="dxa"/>
              <w:bottom w:w="57" w:type="dxa"/>
              <w:right w:w="57" w:type="dxa"/>
            </w:tcMar>
            <w:vAlign w:val="center"/>
          </w:tcPr>
          <w:p w14:paraId="0F332196" w14:textId="77777777" w:rsidR="001F625B" w:rsidRDefault="001F625B"/>
        </w:tc>
        <w:tc>
          <w:tcPr>
            <w:tcW w:w="1286" w:type="dxa"/>
            <w:vMerge/>
            <w:tcMar>
              <w:top w:w="57" w:type="dxa"/>
              <w:left w:w="57" w:type="dxa"/>
              <w:bottom w:w="57" w:type="dxa"/>
              <w:right w:w="57" w:type="dxa"/>
            </w:tcMar>
            <w:vAlign w:val="center"/>
          </w:tcPr>
          <w:p w14:paraId="379C35C2" w14:textId="77777777" w:rsidR="001F625B" w:rsidRDefault="001F625B"/>
        </w:tc>
        <w:tc>
          <w:tcPr>
            <w:tcW w:w="1986" w:type="dxa"/>
            <w:tcMar>
              <w:top w:w="57" w:type="dxa"/>
              <w:left w:w="57" w:type="dxa"/>
              <w:bottom w:w="57" w:type="dxa"/>
              <w:right w:w="57" w:type="dxa"/>
            </w:tcMar>
            <w:vAlign w:val="center"/>
          </w:tcPr>
          <w:p w14:paraId="7EC72B24" w14:textId="77777777" w:rsidR="001F625B" w:rsidRDefault="00000000">
            <w:pPr>
              <w:rPr>
                <w:lang w:eastAsia="en-US"/>
              </w:rPr>
            </w:pPr>
            <w:proofErr w:type="spellStart"/>
            <w:r>
              <w:rPr>
                <w:lang w:eastAsia="en-US"/>
              </w:rPr>
              <w:t>LED</w:t>
            </w:r>
            <w:r>
              <w:rPr>
                <w:lang w:eastAsia="en-US"/>
              </w:rPr>
              <w:t>道路</w:t>
            </w:r>
            <w:proofErr w:type="spellEnd"/>
            <w:r>
              <w:rPr>
                <w:lang w:eastAsia="en-US"/>
              </w:rPr>
              <w:t>/</w:t>
            </w:r>
            <w:proofErr w:type="spellStart"/>
            <w:r>
              <w:rPr>
                <w:lang w:eastAsia="en-US"/>
              </w:rPr>
              <w:t>隧道照明产品</w:t>
            </w:r>
            <w:proofErr w:type="spellEnd"/>
          </w:p>
        </w:tc>
        <w:tc>
          <w:tcPr>
            <w:tcW w:w="2113" w:type="dxa"/>
            <w:tcMar>
              <w:top w:w="57" w:type="dxa"/>
              <w:left w:w="57" w:type="dxa"/>
              <w:bottom w:w="57" w:type="dxa"/>
              <w:right w:w="57" w:type="dxa"/>
            </w:tcMar>
            <w:vAlign w:val="center"/>
          </w:tcPr>
          <w:p w14:paraId="39CEF1D9" w14:textId="77777777" w:rsidR="001F625B" w:rsidRDefault="001F625B">
            <w:pPr>
              <w:rPr>
                <w:lang w:eastAsia="en-US"/>
              </w:rPr>
            </w:pPr>
          </w:p>
        </w:tc>
        <w:tc>
          <w:tcPr>
            <w:tcW w:w="3278" w:type="dxa"/>
            <w:tcMar>
              <w:top w:w="57" w:type="dxa"/>
              <w:left w:w="57" w:type="dxa"/>
              <w:bottom w:w="57" w:type="dxa"/>
              <w:right w:w="57" w:type="dxa"/>
            </w:tcMar>
            <w:vAlign w:val="center"/>
          </w:tcPr>
          <w:p w14:paraId="5320EFB7" w14:textId="77777777" w:rsidR="001F625B" w:rsidRDefault="00000000">
            <w:r>
              <w:t>《道路和隧道照明用</w:t>
            </w:r>
            <w:r>
              <w:t>LED</w:t>
            </w:r>
            <w:r>
              <w:t>灯具能效限定值及能效等级》</w:t>
            </w:r>
            <w:r>
              <w:t>(GB37478)</w:t>
            </w:r>
          </w:p>
        </w:tc>
      </w:tr>
      <w:tr w:rsidR="001F625B" w14:paraId="0BAC105E" w14:textId="77777777">
        <w:trPr>
          <w:trHeight w:val="454"/>
        </w:trPr>
        <w:tc>
          <w:tcPr>
            <w:tcW w:w="638" w:type="dxa"/>
            <w:vMerge/>
            <w:tcMar>
              <w:top w:w="57" w:type="dxa"/>
              <w:left w:w="57" w:type="dxa"/>
              <w:bottom w:w="57" w:type="dxa"/>
              <w:right w:w="57" w:type="dxa"/>
            </w:tcMar>
            <w:vAlign w:val="center"/>
          </w:tcPr>
          <w:p w14:paraId="5CD9E904" w14:textId="77777777" w:rsidR="001F625B" w:rsidRDefault="001F625B"/>
        </w:tc>
        <w:tc>
          <w:tcPr>
            <w:tcW w:w="1286" w:type="dxa"/>
            <w:vMerge/>
            <w:tcMar>
              <w:top w:w="57" w:type="dxa"/>
              <w:left w:w="57" w:type="dxa"/>
              <w:bottom w:w="57" w:type="dxa"/>
              <w:right w:w="57" w:type="dxa"/>
            </w:tcMar>
            <w:vAlign w:val="center"/>
          </w:tcPr>
          <w:p w14:paraId="2ECD20E9" w14:textId="77777777" w:rsidR="001F625B" w:rsidRDefault="001F625B"/>
        </w:tc>
        <w:tc>
          <w:tcPr>
            <w:tcW w:w="1986" w:type="dxa"/>
            <w:tcMar>
              <w:top w:w="57" w:type="dxa"/>
              <w:left w:w="57" w:type="dxa"/>
              <w:bottom w:w="57" w:type="dxa"/>
              <w:right w:w="57" w:type="dxa"/>
            </w:tcMar>
            <w:vAlign w:val="center"/>
          </w:tcPr>
          <w:p w14:paraId="0E74580C" w14:textId="77777777" w:rsidR="001F625B" w:rsidRDefault="00000000">
            <w:pPr>
              <w:rPr>
                <w:lang w:eastAsia="en-US"/>
              </w:rPr>
            </w:pPr>
            <w:proofErr w:type="spellStart"/>
            <w:r>
              <w:rPr>
                <w:lang w:eastAsia="en-US"/>
              </w:rPr>
              <w:t>LED</w:t>
            </w:r>
            <w:r>
              <w:rPr>
                <w:lang w:eastAsia="en-US"/>
              </w:rPr>
              <w:t>筒灯</w:t>
            </w:r>
            <w:proofErr w:type="spellEnd"/>
          </w:p>
        </w:tc>
        <w:tc>
          <w:tcPr>
            <w:tcW w:w="2113" w:type="dxa"/>
            <w:tcMar>
              <w:top w:w="57" w:type="dxa"/>
              <w:left w:w="57" w:type="dxa"/>
              <w:bottom w:w="57" w:type="dxa"/>
              <w:right w:w="57" w:type="dxa"/>
            </w:tcMar>
            <w:vAlign w:val="center"/>
          </w:tcPr>
          <w:p w14:paraId="20629030" w14:textId="77777777" w:rsidR="001F625B" w:rsidRDefault="001F625B">
            <w:pPr>
              <w:rPr>
                <w:lang w:eastAsia="en-US"/>
              </w:rPr>
            </w:pPr>
          </w:p>
        </w:tc>
        <w:tc>
          <w:tcPr>
            <w:tcW w:w="3278" w:type="dxa"/>
            <w:tcMar>
              <w:top w:w="57" w:type="dxa"/>
              <w:left w:w="57" w:type="dxa"/>
              <w:bottom w:w="57" w:type="dxa"/>
              <w:right w:w="57" w:type="dxa"/>
            </w:tcMar>
            <w:vAlign w:val="center"/>
          </w:tcPr>
          <w:p w14:paraId="00425463" w14:textId="77777777" w:rsidR="001F625B" w:rsidRDefault="00000000">
            <w:r>
              <w:t>《室内照明用</w:t>
            </w:r>
            <w:r>
              <w:t>LED</w:t>
            </w:r>
            <w:r>
              <w:t>产品能效限定值及能效等级》</w:t>
            </w:r>
            <w:r>
              <w:t>(GB30255)</w:t>
            </w:r>
          </w:p>
        </w:tc>
      </w:tr>
      <w:tr w:rsidR="001F625B" w14:paraId="08FB3C29" w14:textId="77777777">
        <w:trPr>
          <w:trHeight w:val="454"/>
        </w:trPr>
        <w:tc>
          <w:tcPr>
            <w:tcW w:w="638" w:type="dxa"/>
            <w:vMerge/>
            <w:tcMar>
              <w:top w:w="57" w:type="dxa"/>
              <w:left w:w="57" w:type="dxa"/>
              <w:bottom w:w="57" w:type="dxa"/>
              <w:right w:w="57" w:type="dxa"/>
            </w:tcMar>
            <w:vAlign w:val="center"/>
          </w:tcPr>
          <w:p w14:paraId="62FC94AE" w14:textId="77777777" w:rsidR="001F625B" w:rsidRDefault="001F625B"/>
        </w:tc>
        <w:tc>
          <w:tcPr>
            <w:tcW w:w="1286" w:type="dxa"/>
            <w:vMerge/>
            <w:tcMar>
              <w:top w:w="57" w:type="dxa"/>
              <w:left w:w="57" w:type="dxa"/>
              <w:bottom w:w="57" w:type="dxa"/>
              <w:right w:w="57" w:type="dxa"/>
            </w:tcMar>
            <w:vAlign w:val="center"/>
          </w:tcPr>
          <w:p w14:paraId="0EE0B7B6" w14:textId="77777777" w:rsidR="001F625B" w:rsidRDefault="001F625B"/>
        </w:tc>
        <w:tc>
          <w:tcPr>
            <w:tcW w:w="1986" w:type="dxa"/>
            <w:tcMar>
              <w:top w:w="57" w:type="dxa"/>
              <w:left w:w="57" w:type="dxa"/>
              <w:bottom w:w="57" w:type="dxa"/>
              <w:right w:w="57" w:type="dxa"/>
            </w:tcMar>
            <w:vAlign w:val="center"/>
          </w:tcPr>
          <w:p w14:paraId="5DF489DF" w14:textId="77777777" w:rsidR="001F625B" w:rsidRDefault="00000000">
            <w:r>
              <w:t>普通照明用非定向自镇流</w:t>
            </w:r>
            <w:r>
              <w:t>LED</w:t>
            </w:r>
            <w:r>
              <w:t>灯</w:t>
            </w:r>
          </w:p>
        </w:tc>
        <w:tc>
          <w:tcPr>
            <w:tcW w:w="2113" w:type="dxa"/>
            <w:tcMar>
              <w:top w:w="57" w:type="dxa"/>
              <w:left w:w="57" w:type="dxa"/>
              <w:bottom w:w="57" w:type="dxa"/>
              <w:right w:w="57" w:type="dxa"/>
            </w:tcMar>
            <w:vAlign w:val="center"/>
          </w:tcPr>
          <w:p w14:paraId="095A182A" w14:textId="77777777" w:rsidR="001F625B" w:rsidRDefault="001F625B"/>
        </w:tc>
        <w:tc>
          <w:tcPr>
            <w:tcW w:w="3278" w:type="dxa"/>
            <w:tcMar>
              <w:top w:w="57" w:type="dxa"/>
              <w:left w:w="57" w:type="dxa"/>
              <w:bottom w:w="57" w:type="dxa"/>
              <w:right w:w="57" w:type="dxa"/>
            </w:tcMar>
            <w:vAlign w:val="center"/>
          </w:tcPr>
          <w:p w14:paraId="605DC92A" w14:textId="77777777" w:rsidR="001F625B" w:rsidRDefault="00000000">
            <w:r>
              <w:t>《室内照明用</w:t>
            </w:r>
            <w:r>
              <w:t>LED</w:t>
            </w:r>
            <w:r>
              <w:t>产品能效限定值及能效等级》</w:t>
            </w:r>
            <w:r>
              <w:t>(GB30255)</w:t>
            </w:r>
          </w:p>
        </w:tc>
      </w:tr>
      <w:tr w:rsidR="001F625B" w14:paraId="481459E9" w14:textId="77777777">
        <w:trPr>
          <w:trHeight w:val="454"/>
        </w:trPr>
        <w:tc>
          <w:tcPr>
            <w:tcW w:w="638" w:type="dxa"/>
            <w:tcMar>
              <w:top w:w="57" w:type="dxa"/>
              <w:left w:w="57" w:type="dxa"/>
              <w:bottom w:w="57" w:type="dxa"/>
              <w:right w:w="57" w:type="dxa"/>
            </w:tcMar>
            <w:vAlign w:val="center"/>
          </w:tcPr>
          <w:p w14:paraId="293F9397" w14:textId="77777777" w:rsidR="001F625B" w:rsidRDefault="00000000">
            <w:pPr>
              <w:rPr>
                <w:lang w:eastAsia="en-US"/>
              </w:rPr>
            </w:pPr>
            <w:r>
              <w:rPr>
                <w:lang w:eastAsia="en-US"/>
              </w:rPr>
              <w:t>12</w:t>
            </w:r>
          </w:p>
        </w:tc>
        <w:tc>
          <w:tcPr>
            <w:tcW w:w="1286" w:type="dxa"/>
            <w:tcMar>
              <w:top w:w="57" w:type="dxa"/>
              <w:left w:w="57" w:type="dxa"/>
              <w:bottom w:w="57" w:type="dxa"/>
              <w:right w:w="57" w:type="dxa"/>
            </w:tcMar>
            <w:vAlign w:val="center"/>
          </w:tcPr>
          <w:p w14:paraId="070DBF28" w14:textId="77777777" w:rsidR="001F625B" w:rsidRDefault="00000000">
            <w:pPr>
              <w:rPr>
                <w:lang w:eastAsia="en-US"/>
              </w:rPr>
            </w:pPr>
            <w:r>
              <w:rPr>
                <w:lang w:eastAsia="en-US"/>
              </w:rPr>
              <w:t>★A020910</w:t>
            </w:r>
            <w:r>
              <w:rPr>
                <w:lang w:eastAsia="en-US"/>
              </w:rPr>
              <w:t>电视设备</w:t>
            </w:r>
          </w:p>
        </w:tc>
        <w:tc>
          <w:tcPr>
            <w:tcW w:w="1986" w:type="dxa"/>
            <w:tcMar>
              <w:top w:w="57" w:type="dxa"/>
              <w:left w:w="57" w:type="dxa"/>
              <w:bottom w:w="57" w:type="dxa"/>
              <w:right w:w="57" w:type="dxa"/>
            </w:tcMar>
            <w:vAlign w:val="center"/>
          </w:tcPr>
          <w:p w14:paraId="356B16F5" w14:textId="77777777" w:rsidR="001F625B" w:rsidRDefault="00000000">
            <w:r>
              <w:t>A02091001</w:t>
            </w:r>
            <w:r>
              <w:t>普通电视设备（电视机）</w:t>
            </w:r>
          </w:p>
        </w:tc>
        <w:tc>
          <w:tcPr>
            <w:tcW w:w="2113" w:type="dxa"/>
            <w:tcMar>
              <w:top w:w="57" w:type="dxa"/>
              <w:left w:w="57" w:type="dxa"/>
              <w:bottom w:w="57" w:type="dxa"/>
              <w:right w:w="57" w:type="dxa"/>
            </w:tcMar>
            <w:vAlign w:val="center"/>
          </w:tcPr>
          <w:p w14:paraId="685C7C09" w14:textId="77777777" w:rsidR="001F625B" w:rsidRDefault="001F625B"/>
        </w:tc>
        <w:tc>
          <w:tcPr>
            <w:tcW w:w="3278" w:type="dxa"/>
            <w:tcMar>
              <w:top w:w="57" w:type="dxa"/>
              <w:left w:w="57" w:type="dxa"/>
              <w:bottom w:w="57" w:type="dxa"/>
              <w:right w:w="57" w:type="dxa"/>
            </w:tcMar>
            <w:vAlign w:val="center"/>
          </w:tcPr>
          <w:p w14:paraId="3F0F469A" w14:textId="77777777" w:rsidR="001F625B" w:rsidRDefault="00000000">
            <w:r>
              <w:t>《平板电视能效限定值及能效等级》</w:t>
            </w:r>
            <w:r>
              <w:t>(GB24850)</w:t>
            </w:r>
          </w:p>
        </w:tc>
      </w:tr>
      <w:tr w:rsidR="001F625B" w14:paraId="16C98B04" w14:textId="77777777">
        <w:trPr>
          <w:trHeight w:val="454"/>
        </w:trPr>
        <w:tc>
          <w:tcPr>
            <w:tcW w:w="638" w:type="dxa"/>
            <w:tcMar>
              <w:top w:w="57" w:type="dxa"/>
              <w:left w:w="57" w:type="dxa"/>
              <w:bottom w:w="57" w:type="dxa"/>
              <w:right w:w="57" w:type="dxa"/>
            </w:tcMar>
            <w:vAlign w:val="center"/>
          </w:tcPr>
          <w:p w14:paraId="4FCA22ED" w14:textId="77777777" w:rsidR="001F625B" w:rsidRDefault="00000000">
            <w:pPr>
              <w:rPr>
                <w:lang w:eastAsia="en-US"/>
              </w:rPr>
            </w:pPr>
            <w:r>
              <w:rPr>
                <w:lang w:eastAsia="en-US"/>
              </w:rPr>
              <w:t>13</w:t>
            </w:r>
          </w:p>
        </w:tc>
        <w:tc>
          <w:tcPr>
            <w:tcW w:w="1286" w:type="dxa"/>
            <w:tcMar>
              <w:top w:w="57" w:type="dxa"/>
              <w:left w:w="57" w:type="dxa"/>
              <w:bottom w:w="57" w:type="dxa"/>
              <w:right w:w="57" w:type="dxa"/>
            </w:tcMar>
            <w:vAlign w:val="center"/>
          </w:tcPr>
          <w:p w14:paraId="18AAAB6D" w14:textId="77777777" w:rsidR="001F625B" w:rsidRDefault="00000000">
            <w:pPr>
              <w:rPr>
                <w:lang w:eastAsia="en-US"/>
              </w:rPr>
            </w:pPr>
            <w:r>
              <w:rPr>
                <w:lang w:eastAsia="en-US"/>
              </w:rPr>
              <w:t>★A020911</w:t>
            </w:r>
            <w:r>
              <w:rPr>
                <w:lang w:eastAsia="en-US"/>
              </w:rPr>
              <w:t>视频设备</w:t>
            </w:r>
          </w:p>
        </w:tc>
        <w:tc>
          <w:tcPr>
            <w:tcW w:w="1986" w:type="dxa"/>
            <w:tcMar>
              <w:top w:w="57" w:type="dxa"/>
              <w:left w:w="57" w:type="dxa"/>
              <w:bottom w:w="57" w:type="dxa"/>
              <w:right w:w="57" w:type="dxa"/>
            </w:tcMar>
            <w:vAlign w:val="center"/>
          </w:tcPr>
          <w:p w14:paraId="667F3974" w14:textId="77777777" w:rsidR="001F625B" w:rsidRDefault="00000000">
            <w:pPr>
              <w:rPr>
                <w:lang w:eastAsia="en-US"/>
              </w:rPr>
            </w:pPr>
            <w:r>
              <w:rPr>
                <w:lang w:eastAsia="en-US"/>
              </w:rPr>
              <w:t>A02091107</w:t>
            </w:r>
            <w:r>
              <w:rPr>
                <w:lang w:eastAsia="en-US"/>
              </w:rPr>
              <w:t>视频监控设备</w:t>
            </w:r>
          </w:p>
        </w:tc>
        <w:tc>
          <w:tcPr>
            <w:tcW w:w="2113" w:type="dxa"/>
            <w:tcMar>
              <w:top w:w="57" w:type="dxa"/>
              <w:left w:w="57" w:type="dxa"/>
              <w:bottom w:w="57" w:type="dxa"/>
              <w:right w:w="57" w:type="dxa"/>
            </w:tcMar>
            <w:vAlign w:val="center"/>
          </w:tcPr>
          <w:p w14:paraId="39CC1492" w14:textId="77777777" w:rsidR="001F625B" w:rsidRDefault="00000000">
            <w:pPr>
              <w:rPr>
                <w:lang w:eastAsia="en-US"/>
              </w:rPr>
            </w:pPr>
            <w:proofErr w:type="spellStart"/>
            <w:r>
              <w:rPr>
                <w:lang w:eastAsia="en-US"/>
              </w:rPr>
              <w:t>监视器</w:t>
            </w:r>
            <w:proofErr w:type="spellEnd"/>
          </w:p>
        </w:tc>
        <w:tc>
          <w:tcPr>
            <w:tcW w:w="3278" w:type="dxa"/>
            <w:tcMar>
              <w:top w:w="57" w:type="dxa"/>
              <w:left w:w="57" w:type="dxa"/>
              <w:bottom w:w="57" w:type="dxa"/>
              <w:right w:w="57" w:type="dxa"/>
            </w:tcMar>
            <w:vAlign w:val="center"/>
          </w:tcPr>
          <w:p w14:paraId="653E016C" w14:textId="77777777" w:rsidR="001F625B" w:rsidRDefault="00000000">
            <w:r>
              <w:t>以射频信号为主要信号输入的监视器应符合《平板电视能效限定值及能效等级》</w:t>
            </w:r>
            <w:r>
              <w:t>(GB24850)</w:t>
            </w:r>
            <w:r>
              <w:t>，以数字信号为主要信号输入的监视器应符合《计算机显示器能效限定值及能效等级》</w:t>
            </w:r>
            <w:r>
              <w:t>(GB21520)</w:t>
            </w:r>
          </w:p>
        </w:tc>
      </w:tr>
      <w:tr w:rsidR="001F625B" w14:paraId="3B427C40" w14:textId="77777777">
        <w:trPr>
          <w:trHeight w:val="454"/>
        </w:trPr>
        <w:tc>
          <w:tcPr>
            <w:tcW w:w="638" w:type="dxa"/>
            <w:tcMar>
              <w:top w:w="57" w:type="dxa"/>
              <w:left w:w="57" w:type="dxa"/>
              <w:bottom w:w="57" w:type="dxa"/>
              <w:right w:w="57" w:type="dxa"/>
            </w:tcMar>
            <w:vAlign w:val="center"/>
          </w:tcPr>
          <w:p w14:paraId="4CE6D8D1" w14:textId="77777777" w:rsidR="001F625B" w:rsidRDefault="00000000">
            <w:pPr>
              <w:rPr>
                <w:lang w:eastAsia="en-US"/>
              </w:rPr>
            </w:pPr>
            <w:r>
              <w:rPr>
                <w:lang w:eastAsia="en-US"/>
              </w:rPr>
              <w:t>14</w:t>
            </w:r>
          </w:p>
        </w:tc>
        <w:tc>
          <w:tcPr>
            <w:tcW w:w="1286" w:type="dxa"/>
            <w:tcMar>
              <w:top w:w="57" w:type="dxa"/>
              <w:left w:w="57" w:type="dxa"/>
              <w:bottom w:w="57" w:type="dxa"/>
              <w:right w:w="57" w:type="dxa"/>
            </w:tcMar>
            <w:vAlign w:val="center"/>
          </w:tcPr>
          <w:p w14:paraId="4F18A4E3" w14:textId="77777777" w:rsidR="001F625B" w:rsidRDefault="00000000">
            <w:pPr>
              <w:rPr>
                <w:lang w:eastAsia="en-US"/>
              </w:rPr>
            </w:pPr>
            <w:r>
              <w:rPr>
                <w:lang w:eastAsia="en-US"/>
              </w:rPr>
              <w:t>A031210</w:t>
            </w:r>
            <w:r>
              <w:rPr>
                <w:lang w:eastAsia="en-US"/>
              </w:rPr>
              <w:t>饮食炊事机械</w:t>
            </w:r>
          </w:p>
        </w:tc>
        <w:tc>
          <w:tcPr>
            <w:tcW w:w="1986" w:type="dxa"/>
            <w:tcMar>
              <w:top w:w="57" w:type="dxa"/>
              <w:left w:w="57" w:type="dxa"/>
              <w:bottom w:w="57" w:type="dxa"/>
              <w:right w:w="57" w:type="dxa"/>
            </w:tcMar>
            <w:vAlign w:val="center"/>
          </w:tcPr>
          <w:p w14:paraId="7F7A85EE" w14:textId="77777777" w:rsidR="001F625B" w:rsidRDefault="00000000">
            <w:pPr>
              <w:rPr>
                <w:lang w:eastAsia="en-US"/>
              </w:rPr>
            </w:pPr>
            <w:proofErr w:type="spellStart"/>
            <w:r>
              <w:rPr>
                <w:lang w:eastAsia="en-US"/>
              </w:rPr>
              <w:t>商用燃气灶具</w:t>
            </w:r>
            <w:proofErr w:type="spellEnd"/>
          </w:p>
        </w:tc>
        <w:tc>
          <w:tcPr>
            <w:tcW w:w="2113" w:type="dxa"/>
            <w:tcMar>
              <w:top w:w="57" w:type="dxa"/>
              <w:left w:w="57" w:type="dxa"/>
              <w:bottom w:w="57" w:type="dxa"/>
              <w:right w:w="57" w:type="dxa"/>
            </w:tcMar>
            <w:vAlign w:val="center"/>
          </w:tcPr>
          <w:p w14:paraId="1A710A21" w14:textId="77777777" w:rsidR="001F625B" w:rsidRDefault="001F625B">
            <w:pPr>
              <w:rPr>
                <w:lang w:eastAsia="en-US"/>
              </w:rPr>
            </w:pPr>
          </w:p>
        </w:tc>
        <w:tc>
          <w:tcPr>
            <w:tcW w:w="3278" w:type="dxa"/>
            <w:tcMar>
              <w:top w:w="57" w:type="dxa"/>
              <w:left w:w="57" w:type="dxa"/>
              <w:bottom w:w="57" w:type="dxa"/>
              <w:right w:w="57" w:type="dxa"/>
            </w:tcMar>
            <w:vAlign w:val="center"/>
          </w:tcPr>
          <w:p w14:paraId="7D9E4177" w14:textId="77777777" w:rsidR="001F625B" w:rsidRDefault="00000000">
            <w:r>
              <w:t>《商用燃气灶具能效限定值及能效等级》</w:t>
            </w:r>
            <w:r>
              <w:t>(GB30531)</w:t>
            </w:r>
          </w:p>
        </w:tc>
      </w:tr>
      <w:tr w:rsidR="001F625B" w14:paraId="4E786846" w14:textId="77777777">
        <w:trPr>
          <w:trHeight w:val="454"/>
        </w:trPr>
        <w:tc>
          <w:tcPr>
            <w:tcW w:w="638" w:type="dxa"/>
            <w:vMerge w:val="restart"/>
            <w:tcMar>
              <w:top w:w="57" w:type="dxa"/>
              <w:left w:w="57" w:type="dxa"/>
              <w:bottom w:w="57" w:type="dxa"/>
              <w:right w:w="57" w:type="dxa"/>
            </w:tcMar>
            <w:vAlign w:val="center"/>
          </w:tcPr>
          <w:p w14:paraId="00A56D35" w14:textId="77777777" w:rsidR="001F625B" w:rsidRDefault="00000000">
            <w:pPr>
              <w:rPr>
                <w:lang w:eastAsia="en-US"/>
              </w:rPr>
            </w:pPr>
            <w:r>
              <w:rPr>
                <w:lang w:eastAsia="en-US"/>
              </w:rPr>
              <w:t>15</w:t>
            </w:r>
          </w:p>
        </w:tc>
        <w:tc>
          <w:tcPr>
            <w:tcW w:w="1286" w:type="dxa"/>
            <w:vMerge w:val="restart"/>
            <w:tcMar>
              <w:top w:w="57" w:type="dxa"/>
              <w:left w:w="57" w:type="dxa"/>
              <w:bottom w:w="57" w:type="dxa"/>
              <w:right w:w="57" w:type="dxa"/>
            </w:tcMar>
            <w:vAlign w:val="center"/>
          </w:tcPr>
          <w:p w14:paraId="655B4871" w14:textId="77777777" w:rsidR="001F625B" w:rsidRDefault="00000000">
            <w:pPr>
              <w:rPr>
                <w:lang w:eastAsia="en-US"/>
              </w:rPr>
            </w:pPr>
            <w:r>
              <w:rPr>
                <w:lang w:eastAsia="en-US"/>
              </w:rPr>
              <w:t>★A060805</w:t>
            </w:r>
            <w:r>
              <w:rPr>
                <w:lang w:eastAsia="en-US"/>
              </w:rPr>
              <w:t>便</w:t>
            </w:r>
            <w:r>
              <w:rPr>
                <w:lang w:eastAsia="en-US"/>
              </w:rPr>
              <w:lastRenderedPageBreak/>
              <w:t>器</w:t>
            </w:r>
          </w:p>
        </w:tc>
        <w:tc>
          <w:tcPr>
            <w:tcW w:w="1986" w:type="dxa"/>
            <w:tcMar>
              <w:top w:w="57" w:type="dxa"/>
              <w:left w:w="57" w:type="dxa"/>
              <w:bottom w:w="57" w:type="dxa"/>
              <w:right w:w="57" w:type="dxa"/>
            </w:tcMar>
            <w:vAlign w:val="center"/>
          </w:tcPr>
          <w:p w14:paraId="79F70E1C" w14:textId="77777777" w:rsidR="001F625B" w:rsidRDefault="00000000">
            <w:pPr>
              <w:rPr>
                <w:lang w:eastAsia="en-US"/>
              </w:rPr>
            </w:pPr>
            <w:proofErr w:type="spellStart"/>
            <w:r>
              <w:rPr>
                <w:lang w:eastAsia="en-US"/>
              </w:rPr>
              <w:lastRenderedPageBreak/>
              <w:t>坐便器</w:t>
            </w:r>
            <w:proofErr w:type="spellEnd"/>
          </w:p>
        </w:tc>
        <w:tc>
          <w:tcPr>
            <w:tcW w:w="2113" w:type="dxa"/>
            <w:tcMar>
              <w:top w:w="57" w:type="dxa"/>
              <w:left w:w="57" w:type="dxa"/>
              <w:bottom w:w="57" w:type="dxa"/>
              <w:right w:w="57" w:type="dxa"/>
            </w:tcMar>
            <w:vAlign w:val="center"/>
          </w:tcPr>
          <w:p w14:paraId="15E54588" w14:textId="77777777" w:rsidR="001F625B" w:rsidRDefault="001F625B">
            <w:pPr>
              <w:rPr>
                <w:lang w:eastAsia="en-US"/>
              </w:rPr>
            </w:pPr>
          </w:p>
        </w:tc>
        <w:tc>
          <w:tcPr>
            <w:tcW w:w="3278" w:type="dxa"/>
            <w:tcMar>
              <w:top w:w="57" w:type="dxa"/>
              <w:left w:w="57" w:type="dxa"/>
              <w:bottom w:w="57" w:type="dxa"/>
              <w:right w:w="57" w:type="dxa"/>
            </w:tcMar>
            <w:vAlign w:val="center"/>
          </w:tcPr>
          <w:p w14:paraId="17A9218A" w14:textId="77777777" w:rsidR="001F625B" w:rsidRDefault="00000000">
            <w:r>
              <w:t>《坐便器水效限定值及水效等级》</w:t>
            </w:r>
            <w:r>
              <w:lastRenderedPageBreak/>
              <w:t>(GB25502)</w:t>
            </w:r>
          </w:p>
        </w:tc>
      </w:tr>
      <w:tr w:rsidR="001F625B" w14:paraId="258C79D0" w14:textId="77777777">
        <w:trPr>
          <w:trHeight w:val="454"/>
        </w:trPr>
        <w:tc>
          <w:tcPr>
            <w:tcW w:w="638" w:type="dxa"/>
            <w:vMerge/>
            <w:tcMar>
              <w:top w:w="57" w:type="dxa"/>
              <w:left w:w="57" w:type="dxa"/>
              <w:bottom w:w="57" w:type="dxa"/>
              <w:right w:w="57" w:type="dxa"/>
            </w:tcMar>
            <w:vAlign w:val="center"/>
          </w:tcPr>
          <w:p w14:paraId="7C4527A8" w14:textId="77777777" w:rsidR="001F625B" w:rsidRDefault="001F625B"/>
        </w:tc>
        <w:tc>
          <w:tcPr>
            <w:tcW w:w="1286" w:type="dxa"/>
            <w:vMerge/>
            <w:tcMar>
              <w:top w:w="57" w:type="dxa"/>
              <w:left w:w="57" w:type="dxa"/>
              <w:bottom w:w="57" w:type="dxa"/>
              <w:right w:w="57" w:type="dxa"/>
            </w:tcMar>
            <w:vAlign w:val="center"/>
          </w:tcPr>
          <w:p w14:paraId="040F5D42" w14:textId="77777777" w:rsidR="001F625B" w:rsidRDefault="001F625B"/>
        </w:tc>
        <w:tc>
          <w:tcPr>
            <w:tcW w:w="1986" w:type="dxa"/>
            <w:tcMar>
              <w:top w:w="57" w:type="dxa"/>
              <w:left w:w="57" w:type="dxa"/>
              <w:bottom w:w="57" w:type="dxa"/>
              <w:right w:w="57" w:type="dxa"/>
            </w:tcMar>
            <w:vAlign w:val="center"/>
          </w:tcPr>
          <w:p w14:paraId="5C795EF4" w14:textId="77777777" w:rsidR="001F625B" w:rsidRDefault="00000000">
            <w:pPr>
              <w:rPr>
                <w:lang w:eastAsia="en-US"/>
              </w:rPr>
            </w:pPr>
            <w:proofErr w:type="spellStart"/>
            <w:r>
              <w:rPr>
                <w:lang w:eastAsia="en-US"/>
              </w:rPr>
              <w:t>蹲便器</w:t>
            </w:r>
            <w:proofErr w:type="spellEnd"/>
          </w:p>
        </w:tc>
        <w:tc>
          <w:tcPr>
            <w:tcW w:w="2113" w:type="dxa"/>
            <w:tcMar>
              <w:top w:w="57" w:type="dxa"/>
              <w:left w:w="57" w:type="dxa"/>
              <w:bottom w:w="57" w:type="dxa"/>
              <w:right w:w="57" w:type="dxa"/>
            </w:tcMar>
            <w:vAlign w:val="center"/>
          </w:tcPr>
          <w:p w14:paraId="373C9666" w14:textId="77777777" w:rsidR="001F625B" w:rsidRDefault="001F625B">
            <w:pPr>
              <w:rPr>
                <w:lang w:eastAsia="en-US"/>
              </w:rPr>
            </w:pPr>
          </w:p>
        </w:tc>
        <w:tc>
          <w:tcPr>
            <w:tcW w:w="3278" w:type="dxa"/>
            <w:tcMar>
              <w:top w:w="57" w:type="dxa"/>
              <w:left w:w="57" w:type="dxa"/>
              <w:bottom w:w="57" w:type="dxa"/>
              <w:right w:w="57" w:type="dxa"/>
            </w:tcMar>
            <w:vAlign w:val="center"/>
          </w:tcPr>
          <w:p w14:paraId="2A62A624" w14:textId="77777777" w:rsidR="001F625B" w:rsidRDefault="00000000">
            <w:r>
              <w:t>《蹲便器用水效率限定值及用水效率等级》</w:t>
            </w:r>
            <w:r>
              <w:t>(GB30717)</w:t>
            </w:r>
          </w:p>
        </w:tc>
      </w:tr>
      <w:tr w:rsidR="001F625B" w14:paraId="57BDBDB3" w14:textId="77777777">
        <w:trPr>
          <w:trHeight w:val="454"/>
        </w:trPr>
        <w:tc>
          <w:tcPr>
            <w:tcW w:w="638" w:type="dxa"/>
            <w:vMerge/>
            <w:tcMar>
              <w:top w:w="57" w:type="dxa"/>
              <w:left w:w="57" w:type="dxa"/>
              <w:bottom w:w="57" w:type="dxa"/>
              <w:right w:w="57" w:type="dxa"/>
            </w:tcMar>
            <w:vAlign w:val="center"/>
          </w:tcPr>
          <w:p w14:paraId="1929E606" w14:textId="77777777" w:rsidR="001F625B" w:rsidRDefault="001F625B"/>
        </w:tc>
        <w:tc>
          <w:tcPr>
            <w:tcW w:w="1286" w:type="dxa"/>
            <w:vMerge/>
            <w:tcMar>
              <w:top w:w="57" w:type="dxa"/>
              <w:left w:w="57" w:type="dxa"/>
              <w:bottom w:w="57" w:type="dxa"/>
              <w:right w:w="57" w:type="dxa"/>
            </w:tcMar>
            <w:vAlign w:val="center"/>
          </w:tcPr>
          <w:p w14:paraId="776A3643" w14:textId="77777777" w:rsidR="001F625B" w:rsidRDefault="001F625B"/>
        </w:tc>
        <w:tc>
          <w:tcPr>
            <w:tcW w:w="1986" w:type="dxa"/>
            <w:tcMar>
              <w:top w:w="57" w:type="dxa"/>
              <w:left w:w="57" w:type="dxa"/>
              <w:bottom w:w="57" w:type="dxa"/>
              <w:right w:w="57" w:type="dxa"/>
            </w:tcMar>
            <w:vAlign w:val="center"/>
          </w:tcPr>
          <w:p w14:paraId="40B0B07C" w14:textId="77777777" w:rsidR="001F625B" w:rsidRDefault="00000000">
            <w:pPr>
              <w:rPr>
                <w:lang w:eastAsia="en-US"/>
              </w:rPr>
            </w:pPr>
            <w:proofErr w:type="spellStart"/>
            <w:r>
              <w:rPr>
                <w:lang w:eastAsia="en-US"/>
              </w:rPr>
              <w:t>小便器</w:t>
            </w:r>
            <w:proofErr w:type="spellEnd"/>
          </w:p>
        </w:tc>
        <w:tc>
          <w:tcPr>
            <w:tcW w:w="2113" w:type="dxa"/>
            <w:tcMar>
              <w:top w:w="57" w:type="dxa"/>
              <w:left w:w="57" w:type="dxa"/>
              <w:bottom w:w="57" w:type="dxa"/>
              <w:right w:w="57" w:type="dxa"/>
            </w:tcMar>
            <w:vAlign w:val="center"/>
          </w:tcPr>
          <w:p w14:paraId="556F6089" w14:textId="77777777" w:rsidR="001F625B" w:rsidRDefault="001F625B">
            <w:pPr>
              <w:rPr>
                <w:lang w:eastAsia="en-US"/>
              </w:rPr>
            </w:pPr>
          </w:p>
        </w:tc>
        <w:tc>
          <w:tcPr>
            <w:tcW w:w="3278" w:type="dxa"/>
            <w:tcMar>
              <w:top w:w="57" w:type="dxa"/>
              <w:left w:w="57" w:type="dxa"/>
              <w:bottom w:w="57" w:type="dxa"/>
              <w:right w:w="57" w:type="dxa"/>
            </w:tcMar>
            <w:vAlign w:val="center"/>
          </w:tcPr>
          <w:p w14:paraId="2CD7394B" w14:textId="77777777" w:rsidR="001F625B" w:rsidRDefault="00000000">
            <w:r>
              <w:t>《小便器用水效率限定值及用水效率等级》</w:t>
            </w:r>
            <w:r>
              <w:t>(GB28377)</w:t>
            </w:r>
          </w:p>
        </w:tc>
      </w:tr>
      <w:tr w:rsidR="001F625B" w14:paraId="330BB8BD" w14:textId="77777777">
        <w:trPr>
          <w:trHeight w:val="454"/>
        </w:trPr>
        <w:tc>
          <w:tcPr>
            <w:tcW w:w="638" w:type="dxa"/>
            <w:tcMar>
              <w:top w:w="57" w:type="dxa"/>
              <w:left w:w="57" w:type="dxa"/>
              <w:bottom w:w="57" w:type="dxa"/>
              <w:right w:w="57" w:type="dxa"/>
            </w:tcMar>
            <w:vAlign w:val="center"/>
          </w:tcPr>
          <w:p w14:paraId="2523527F" w14:textId="77777777" w:rsidR="001F625B" w:rsidRDefault="00000000">
            <w:pPr>
              <w:rPr>
                <w:lang w:eastAsia="en-US"/>
              </w:rPr>
            </w:pPr>
            <w:r>
              <w:rPr>
                <w:lang w:eastAsia="en-US"/>
              </w:rPr>
              <w:t>16</w:t>
            </w:r>
          </w:p>
        </w:tc>
        <w:tc>
          <w:tcPr>
            <w:tcW w:w="1286" w:type="dxa"/>
            <w:tcMar>
              <w:top w:w="57" w:type="dxa"/>
              <w:left w:w="57" w:type="dxa"/>
              <w:bottom w:w="57" w:type="dxa"/>
              <w:right w:w="57" w:type="dxa"/>
            </w:tcMar>
            <w:vAlign w:val="center"/>
          </w:tcPr>
          <w:p w14:paraId="57209D24" w14:textId="77777777" w:rsidR="001F625B" w:rsidRDefault="00000000">
            <w:pPr>
              <w:rPr>
                <w:lang w:eastAsia="en-US"/>
              </w:rPr>
            </w:pPr>
            <w:r>
              <w:rPr>
                <w:lang w:eastAsia="en-US"/>
              </w:rPr>
              <w:t>★A060806</w:t>
            </w:r>
            <w:r>
              <w:rPr>
                <w:lang w:eastAsia="en-US"/>
              </w:rPr>
              <w:t>水嘴</w:t>
            </w:r>
          </w:p>
        </w:tc>
        <w:tc>
          <w:tcPr>
            <w:tcW w:w="1986" w:type="dxa"/>
            <w:tcMar>
              <w:top w:w="57" w:type="dxa"/>
              <w:left w:w="57" w:type="dxa"/>
              <w:bottom w:w="57" w:type="dxa"/>
              <w:right w:w="57" w:type="dxa"/>
            </w:tcMar>
            <w:vAlign w:val="center"/>
          </w:tcPr>
          <w:p w14:paraId="1939411A" w14:textId="77777777" w:rsidR="001F625B" w:rsidRDefault="001F625B">
            <w:pPr>
              <w:rPr>
                <w:lang w:eastAsia="en-US"/>
              </w:rPr>
            </w:pPr>
          </w:p>
        </w:tc>
        <w:tc>
          <w:tcPr>
            <w:tcW w:w="2113" w:type="dxa"/>
            <w:tcMar>
              <w:top w:w="57" w:type="dxa"/>
              <w:left w:w="57" w:type="dxa"/>
              <w:bottom w:w="57" w:type="dxa"/>
              <w:right w:w="57" w:type="dxa"/>
            </w:tcMar>
            <w:vAlign w:val="center"/>
          </w:tcPr>
          <w:p w14:paraId="44833FD0" w14:textId="77777777" w:rsidR="001F625B" w:rsidRDefault="001F625B">
            <w:pPr>
              <w:rPr>
                <w:lang w:eastAsia="en-US"/>
              </w:rPr>
            </w:pPr>
          </w:p>
        </w:tc>
        <w:tc>
          <w:tcPr>
            <w:tcW w:w="3278" w:type="dxa"/>
            <w:tcMar>
              <w:top w:w="57" w:type="dxa"/>
              <w:left w:w="57" w:type="dxa"/>
              <w:bottom w:w="57" w:type="dxa"/>
              <w:right w:w="57" w:type="dxa"/>
            </w:tcMar>
            <w:vAlign w:val="center"/>
          </w:tcPr>
          <w:p w14:paraId="7A33DF55" w14:textId="77777777" w:rsidR="001F625B" w:rsidRDefault="00000000">
            <w:r>
              <w:t>《水嘴用水效率限定值及用水效率等级》</w:t>
            </w:r>
            <w:r>
              <w:t>(GB25501)</w:t>
            </w:r>
          </w:p>
        </w:tc>
      </w:tr>
      <w:tr w:rsidR="001F625B" w14:paraId="656D4DCE" w14:textId="77777777">
        <w:trPr>
          <w:trHeight w:val="454"/>
        </w:trPr>
        <w:tc>
          <w:tcPr>
            <w:tcW w:w="638" w:type="dxa"/>
            <w:tcMar>
              <w:top w:w="57" w:type="dxa"/>
              <w:left w:w="57" w:type="dxa"/>
              <w:bottom w:w="57" w:type="dxa"/>
              <w:right w:w="57" w:type="dxa"/>
            </w:tcMar>
            <w:vAlign w:val="center"/>
          </w:tcPr>
          <w:p w14:paraId="63BB040C" w14:textId="77777777" w:rsidR="001F625B" w:rsidRDefault="00000000">
            <w:pPr>
              <w:rPr>
                <w:lang w:eastAsia="en-US"/>
              </w:rPr>
            </w:pPr>
            <w:r>
              <w:rPr>
                <w:lang w:eastAsia="en-US"/>
              </w:rPr>
              <w:t>17</w:t>
            </w:r>
          </w:p>
        </w:tc>
        <w:tc>
          <w:tcPr>
            <w:tcW w:w="1286" w:type="dxa"/>
            <w:tcMar>
              <w:top w:w="57" w:type="dxa"/>
              <w:left w:w="57" w:type="dxa"/>
              <w:bottom w:w="57" w:type="dxa"/>
              <w:right w:w="57" w:type="dxa"/>
            </w:tcMar>
            <w:vAlign w:val="center"/>
          </w:tcPr>
          <w:p w14:paraId="189734F3" w14:textId="77777777" w:rsidR="001F625B" w:rsidRDefault="00000000">
            <w:pPr>
              <w:rPr>
                <w:lang w:eastAsia="en-US"/>
              </w:rPr>
            </w:pPr>
            <w:r>
              <w:rPr>
                <w:lang w:eastAsia="en-US"/>
              </w:rPr>
              <w:t>A060807</w:t>
            </w:r>
            <w:r>
              <w:rPr>
                <w:lang w:eastAsia="en-US"/>
              </w:rPr>
              <w:t>便器冲洗阀</w:t>
            </w:r>
          </w:p>
        </w:tc>
        <w:tc>
          <w:tcPr>
            <w:tcW w:w="1986" w:type="dxa"/>
            <w:tcMar>
              <w:top w:w="57" w:type="dxa"/>
              <w:left w:w="57" w:type="dxa"/>
              <w:bottom w:w="57" w:type="dxa"/>
              <w:right w:w="57" w:type="dxa"/>
            </w:tcMar>
            <w:vAlign w:val="center"/>
          </w:tcPr>
          <w:p w14:paraId="7BD71A07" w14:textId="77777777" w:rsidR="001F625B" w:rsidRDefault="001F625B">
            <w:pPr>
              <w:rPr>
                <w:lang w:eastAsia="en-US"/>
              </w:rPr>
            </w:pPr>
          </w:p>
        </w:tc>
        <w:tc>
          <w:tcPr>
            <w:tcW w:w="2113" w:type="dxa"/>
            <w:tcMar>
              <w:top w:w="57" w:type="dxa"/>
              <w:left w:w="57" w:type="dxa"/>
              <w:bottom w:w="57" w:type="dxa"/>
              <w:right w:w="57" w:type="dxa"/>
            </w:tcMar>
            <w:vAlign w:val="center"/>
          </w:tcPr>
          <w:p w14:paraId="060E70E3" w14:textId="77777777" w:rsidR="001F625B" w:rsidRDefault="001F625B">
            <w:pPr>
              <w:rPr>
                <w:lang w:eastAsia="en-US"/>
              </w:rPr>
            </w:pPr>
          </w:p>
        </w:tc>
        <w:tc>
          <w:tcPr>
            <w:tcW w:w="3278" w:type="dxa"/>
            <w:tcMar>
              <w:top w:w="57" w:type="dxa"/>
              <w:left w:w="57" w:type="dxa"/>
              <w:bottom w:w="57" w:type="dxa"/>
              <w:right w:w="57" w:type="dxa"/>
            </w:tcMar>
            <w:vAlign w:val="center"/>
          </w:tcPr>
          <w:p w14:paraId="730D6F22" w14:textId="77777777" w:rsidR="001F625B" w:rsidRDefault="00000000">
            <w:r>
              <w:t>《便器冲洗阀用水效率限定值及用水效率等级》</w:t>
            </w:r>
            <w:r>
              <w:t>(GB28379)</w:t>
            </w:r>
          </w:p>
        </w:tc>
      </w:tr>
      <w:tr w:rsidR="001F625B" w14:paraId="354A719B" w14:textId="77777777">
        <w:trPr>
          <w:trHeight w:val="454"/>
        </w:trPr>
        <w:tc>
          <w:tcPr>
            <w:tcW w:w="638" w:type="dxa"/>
            <w:tcMar>
              <w:top w:w="57" w:type="dxa"/>
              <w:left w:w="57" w:type="dxa"/>
              <w:bottom w:w="57" w:type="dxa"/>
              <w:right w:w="57" w:type="dxa"/>
            </w:tcMar>
            <w:vAlign w:val="center"/>
          </w:tcPr>
          <w:p w14:paraId="2D4ECBC0" w14:textId="77777777" w:rsidR="001F625B" w:rsidRDefault="00000000">
            <w:pPr>
              <w:rPr>
                <w:lang w:eastAsia="en-US"/>
              </w:rPr>
            </w:pPr>
            <w:r>
              <w:rPr>
                <w:lang w:eastAsia="en-US"/>
              </w:rPr>
              <w:t>18</w:t>
            </w:r>
          </w:p>
        </w:tc>
        <w:tc>
          <w:tcPr>
            <w:tcW w:w="1286" w:type="dxa"/>
            <w:tcMar>
              <w:top w:w="57" w:type="dxa"/>
              <w:left w:w="57" w:type="dxa"/>
              <w:bottom w:w="57" w:type="dxa"/>
              <w:right w:w="57" w:type="dxa"/>
            </w:tcMar>
            <w:vAlign w:val="center"/>
          </w:tcPr>
          <w:p w14:paraId="42EB5E84" w14:textId="77777777" w:rsidR="001F625B" w:rsidRDefault="00000000">
            <w:pPr>
              <w:rPr>
                <w:lang w:eastAsia="en-US"/>
              </w:rPr>
            </w:pPr>
            <w:r>
              <w:rPr>
                <w:lang w:eastAsia="en-US"/>
              </w:rPr>
              <w:t>A060810</w:t>
            </w:r>
            <w:r>
              <w:rPr>
                <w:lang w:eastAsia="en-US"/>
              </w:rPr>
              <w:t>淋浴器</w:t>
            </w:r>
          </w:p>
        </w:tc>
        <w:tc>
          <w:tcPr>
            <w:tcW w:w="1986" w:type="dxa"/>
            <w:tcMar>
              <w:top w:w="57" w:type="dxa"/>
              <w:left w:w="57" w:type="dxa"/>
              <w:bottom w:w="57" w:type="dxa"/>
              <w:right w:w="57" w:type="dxa"/>
            </w:tcMar>
            <w:vAlign w:val="center"/>
          </w:tcPr>
          <w:p w14:paraId="5A95B8A8" w14:textId="77777777" w:rsidR="001F625B" w:rsidRDefault="001F625B">
            <w:pPr>
              <w:rPr>
                <w:lang w:eastAsia="en-US"/>
              </w:rPr>
            </w:pPr>
          </w:p>
        </w:tc>
        <w:tc>
          <w:tcPr>
            <w:tcW w:w="2113" w:type="dxa"/>
            <w:tcMar>
              <w:top w:w="57" w:type="dxa"/>
              <w:left w:w="57" w:type="dxa"/>
              <w:bottom w:w="57" w:type="dxa"/>
              <w:right w:w="57" w:type="dxa"/>
            </w:tcMar>
            <w:vAlign w:val="center"/>
          </w:tcPr>
          <w:p w14:paraId="3CD9E28B" w14:textId="77777777" w:rsidR="001F625B" w:rsidRDefault="001F625B">
            <w:pPr>
              <w:rPr>
                <w:lang w:eastAsia="en-US"/>
              </w:rPr>
            </w:pPr>
          </w:p>
        </w:tc>
        <w:tc>
          <w:tcPr>
            <w:tcW w:w="3278" w:type="dxa"/>
            <w:tcMar>
              <w:top w:w="57" w:type="dxa"/>
              <w:left w:w="57" w:type="dxa"/>
              <w:bottom w:w="57" w:type="dxa"/>
              <w:right w:w="57" w:type="dxa"/>
            </w:tcMar>
            <w:vAlign w:val="center"/>
          </w:tcPr>
          <w:p w14:paraId="0DD4BC5A" w14:textId="77777777" w:rsidR="001F625B" w:rsidRDefault="00000000">
            <w:r>
              <w:t>《淋浴器用水效率限定值及用水效率等级》</w:t>
            </w:r>
            <w:r>
              <w:t>(GB28378)</w:t>
            </w:r>
          </w:p>
        </w:tc>
      </w:tr>
    </w:tbl>
    <w:p w14:paraId="03F527E5" w14:textId="77777777" w:rsidR="001F625B" w:rsidRDefault="00000000">
      <w:pPr>
        <w:ind w:firstLineChars="200" w:firstLine="420"/>
      </w:pPr>
      <w:r>
        <w:t>注：</w:t>
      </w:r>
    </w:p>
    <w:p w14:paraId="6F0834D6" w14:textId="77777777" w:rsidR="001F625B" w:rsidRDefault="00000000">
      <w:pPr>
        <w:ind w:firstLineChars="200" w:firstLine="420"/>
      </w:pPr>
      <w:r>
        <w:t>1.</w:t>
      </w:r>
      <w:r>
        <w:t>节能产品认证应依据相关国家标准的最新版本，依据国家标准中二级能效（水效）指标。</w:t>
      </w:r>
    </w:p>
    <w:p w14:paraId="28DFDBDF" w14:textId="77777777" w:rsidR="001F625B" w:rsidRDefault="00000000">
      <w:pPr>
        <w:jc w:val="left"/>
      </w:pPr>
      <w:r>
        <w:t>2.</w:t>
      </w:r>
      <w:r>
        <w:t>上述产品中认证标准发生变更的，依据原认证标准获得的、仍在有效期内的认证证书可使用至</w:t>
      </w:r>
      <w:r>
        <w:t>2019</w:t>
      </w:r>
      <w:r>
        <w:t>年</w:t>
      </w:r>
      <w:r>
        <w:t>6</w:t>
      </w:r>
      <w:r>
        <w:t>月</w:t>
      </w:r>
      <w:r>
        <w:t>1</w:t>
      </w:r>
      <w:r>
        <w:t>日。</w:t>
      </w:r>
      <w:r>
        <w:t>3.</w:t>
      </w:r>
      <w:r>
        <w:t>以</w:t>
      </w:r>
      <w:r>
        <w:t>“★”</w:t>
      </w:r>
      <w:r>
        <w:t>标注的为政府强制采购产品。</w:t>
      </w:r>
    </w:p>
    <w:p w14:paraId="2F02C3AB" w14:textId="77777777" w:rsidR="001F625B" w:rsidRDefault="00000000">
      <w:r>
        <w:br w:type="page"/>
      </w:r>
    </w:p>
    <w:p w14:paraId="18193FCE" w14:textId="77777777" w:rsidR="001F625B" w:rsidRDefault="00000000">
      <w:pPr>
        <w:jc w:val="center"/>
        <w:rPr>
          <w:rFonts w:eastAsia="黑体"/>
          <w:bCs/>
          <w:spacing w:val="6"/>
          <w:sz w:val="28"/>
          <w:szCs w:val="28"/>
        </w:rPr>
      </w:pPr>
      <w:r>
        <w:rPr>
          <w:rFonts w:eastAsia="黑体"/>
          <w:bCs/>
          <w:spacing w:val="6"/>
          <w:sz w:val="28"/>
          <w:szCs w:val="28"/>
        </w:rPr>
        <w:lastRenderedPageBreak/>
        <w:t>关于印发环境标志产品政府采购品目清单的通知</w:t>
      </w:r>
    </w:p>
    <w:p w14:paraId="1BB17CA8" w14:textId="77777777" w:rsidR="001F625B" w:rsidRDefault="00000000">
      <w:pPr>
        <w:jc w:val="center"/>
        <w:rPr>
          <w:rFonts w:eastAsia="仿宋"/>
        </w:rPr>
      </w:pPr>
      <w:r>
        <w:rPr>
          <w:rFonts w:eastAsia="仿宋"/>
        </w:rPr>
        <w:t>财库〔</w:t>
      </w:r>
      <w:r>
        <w:rPr>
          <w:rFonts w:eastAsia="仿宋"/>
        </w:rPr>
        <w:t>2019</w:t>
      </w:r>
      <w:r>
        <w:rPr>
          <w:rFonts w:eastAsia="仿宋"/>
        </w:rPr>
        <w:t>〕</w:t>
      </w:r>
      <w:r>
        <w:rPr>
          <w:rFonts w:eastAsia="仿宋"/>
        </w:rPr>
        <w:t>18</w:t>
      </w:r>
      <w:r>
        <w:rPr>
          <w:rFonts w:eastAsia="仿宋"/>
        </w:rPr>
        <w:t>号</w:t>
      </w:r>
    </w:p>
    <w:p w14:paraId="03080310" w14:textId="77777777" w:rsidR="001F625B" w:rsidRDefault="00000000">
      <w:pPr>
        <w:rPr>
          <w:sz w:val="24"/>
          <w:szCs w:val="32"/>
        </w:rPr>
      </w:pPr>
      <w:r>
        <w:rPr>
          <w:sz w:val="24"/>
          <w:szCs w:val="32"/>
        </w:rPr>
        <w:t>有关中央预算单位，各省、自治区、直辖市、计划单列市财政厅（局）、生态环境厅（局），新疆生产建设兵团财政局、环境保护局：</w:t>
      </w:r>
    </w:p>
    <w:p w14:paraId="656A41F8" w14:textId="77777777" w:rsidR="001F625B" w:rsidRDefault="00000000">
      <w:pPr>
        <w:ind w:firstLineChars="200" w:firstLine="480"/>
        <w:rPr>
          <w:sz w:val="24"/>
          <w:szCs w:val="32"/>
        </w:rPr>
      </w:pPr>
      <w:r>
        <w:rPr>
          <w:sz w:val="24"/>
          <w:szCs w:val="32"/>
        </w:rPr>
        <w:t>根据《财政部发展改革委生态环境部市场监管总局关于调整优化节能产品环境标志产品政府采购执行机制的通知》（财库〔</w:t>
      </w:r>
      <w:r>
        <w:rPr>
          <w:sz w:val="24"/>
          <w:szCs w:val="32"/>
        </w:rPr>
        <w:t>2019</w:t>
      </w:r>
      <w:r>
        <w:rPr>
          <w:sz w:val="24"/>
          <w:szCs w:val="32"/>
        </w:rPr>
        <w:t>〕</w:t>
      </w:r>
      <w:r>
        <w:rPr>
          <w:sz w:val="24"/>
          <w:szCs w:val="32"/>
        </w:rPr>
        <w:t>9</w:t>
      </w:r>
      <w:r>
        <w:rPr>
          <w:sz w:val="24"/>
          <w:szCs w:val="32"/>
        </w:rPr>
        <w:t>号），我们研究制定了环境标志产品政府采购品目清单，现印发给你们，请遵照执行。</w:t>
      </w:r>
    </w:p>
    <w:p w14:paraId="3871BA09" w14:textId="77777777" w:rsidR="001F625B" w:rsidRDefault="00000000">
      <w:pPr>
        <w:ind w:firstLineChars="200" w:firstLine="480"/>
        <w:rPr>
          <w:sz w:val="24"/>
          <w:szCs w:val="32"/>
        </w:rPr>
      </w:pPr>
      <w:r>
        <w:rPr>
          <w:sz w:val="24"/>
          <w:szCs w:val="32"/>
        </w:rPr>
        <w:t>附件：环境标志产品政府采购品目清单</w:t>
      </w:r>
    </w:p>
    <w:p w14:paraId="7DFACE2C" w14:textId="77777777" w:rsidR="001F625B" w:rsidRDefault="001F625B"/>
    <w:p w14:paraId="19C46533" w14:textId="77777777" w:rsidR="001F625B" w:rsidRDefault="001F625B"/>
    <w:p w14:paraId="1E6B08B5" w14:textId="77777777" w:rsidR="001F625B" w:rsidRDefault="00000000">
      <w:pPr>
        <w:jc w:val="right"/>
        <w:rPr>
          <w:sz w:val="24"/>
          <w:szCs w:val="32"/>
        </w:rPr>
      </w:pPr>
      <w:r>
        <w:rPr>
          <w:sz w:val="24"/>
          <w:szCs w:val="32"/>
        </w:rPr>
        <w:t>财政部生态环境部</w:t>
      </w:r>
    </w:p>
    <w:p w14:paraId="0B39BD8E" w14:textId="77777777" w:rsidR="001F625B" w:rsidRDefault="00000000">
      <w:pPr>
        <w:jc w:val="right"/>
        <w:rPr>
          <w:sz w:val="24"/>
          <w:szCs w:val="32"/>
        </w:rPr>
      </w:pPr>
      <w:r>
        <w:rPr>
          <w:sz w:val="24"/>
          <w:szCs w:val="32"/>
        </w:rPr>
        <w:t>2019</w:t>
      </w:r>
      <w:r>
        <w:rPr>
          <w:sz w:val="24"/>
          <w:szCs w:val="32"/>
        </w:rPr>
        <w:t>年</w:t>
      </w:r>
      <w:r>
        <w:rPr>
          <w:sz w:val="24"/>
          <w:szCs w:val="32"/>
        </w:rPr>
        <w:t>3</w:t>
      </w:r>
      <w:r>
        <w:rPr>
          <w:sz w:val="24"/>
          <w:szCs w:val="32"/>
        </w:rPr>
        <w:t>月</w:t>
      </w:r>
      <w:r>
        <w:rPr>
          <w:sz w:val="24"/>
          <w:szCs w:val="32"/>
        </w:rPr>
        <w:t>29</w:t>
      </w:r>
      <w:r>
        <w:rPr>
          <w:sz w:val="24"/>
          <w:szCs w:val="32"/>
        </w:rPr>
        <w:t>日</w:t>
      </w:r>
    </w:p>
    <w:p w14:paraId="4129B419" w14:textId="77777777" w:rsidR="001F625B" w:rsidRDefault="00000000">
      <w:r>
        <w:t>附件</w:t>
      </w:r>
    </w:p>
    <w:p w14:paraId="77EEEFCE" w14:textId="77777777" w:rsidR="001F625B" w:rsidRDefault="00000000">
      <w:pPr>
        <w:jc w:val="center"/>
        <w:rPr>
          <w:rFonts w:eastAsia="黑体"/>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1"/>
        <w:gridCol w:w="2315"/>
        <w:gridCol w:w="1947"/>
        <w:gridCol w:w="3068"/>
      </w:tblGrid>
      <w:tr w:rsidR="001F625B" w14:paraId="4C06EFB0" w14:textId="77777777">
        <w:trPr>
          <w:trHeight w:val="454"/>
        </w:trPr>
        <w:tc>
          <w:tcPr>
            <w:tcW w:w="580" w:type="dxa"/>
            <w:tcMar>
              <w:top w:w="0" w:type="dxa"/>
              <w:left w:w="57" w:type="dxa"/>
              <w:bottom w:w="0" w:type="dxa"/>
              <w:right w:w="57" w:type="dxa"/>
            </w:tcMar>
            <w:vAlign w:val="center"/>
          </w:tcPr>
          <w:p w14:paraId="2472B20A" w14:textId="77777777" w:rsidR="001F625B" w:rsidRDefault="00000000">
            <w:pPr>
              <w:autoSpaceDE/>
              <w:autoSpaceDN/>
              <w:jc w:val="left"/>
              <w:rPr>
                <w:sz w:val="18"/>
                <w:szCs w:val="18"/>
                <w:lang w:eastAsia="en-US"/>
              </w:rPr>
            </w:pPr>
            <w:proofErr w:type="spellStart"/>
            <w:r>
              <w:rPr>
                <w:sz w:val="18"/>
                <w:szCs w:val="18"/>
                <w:lang w:eastAsia="en-US"/>
              </w:rPr>
              <w:t>品目序号</w:t>
            </w:r>
            <w:proofErr w:type="spellEnd"/>
          </w:p>
        </w:tc>
        <w:tc>
          <w:tcPr>
            <w:tcW w:w="5608" w:type="dxa"/>
            <w:gridSpan w:val="3"/>
            <w:tcMar>
              <w:top w:w="0" w:type="dxa"/>
              <w:left w:w="57" w:type="dxa"/>
              <w:bottom w:w="0" w:type="dxa"/>
              <w:right w:w="57" w:type="dxa"/>
            </w:tcMar>
            <w:vAlign w:val="center"/>
          </w:tcPr>
          <w:p w14:paraId="5F24FB61" w14:textId="77777777" w:rsidR="001F625B" w:rsidRDefault="00000000">
            <w:pPr>
              <w:autoSpaceDE/>
              <w:autoSpaceDN/>
              <w:jc w:val="left"/>
              <w:rPr>
                <w:sz w:val="18"/>
                <w:szCs w:val="18"/>
                <w:lang w:eastAsia="en-US"/>
              </w:rPr>
            </w:pPr>
            <w:proofErr w:type="spellStart"/>
            <w:r>
              <w:rPr>
                <w:sz w:val="18"/>
                <w:szCs w:val="18"/>
                <w:lang w:eastAsia="en-US"/>
              </w:rPr>
              <w:t>名称</w:t>
            </w:r>
            <w:proofErr w:type="spellEnd"/>
          </w:p>
        </w:tc>
        <w:tc>
          <w:tcPr>
            <w:tcW w:w="3111" w:type="dxa"/>
            <w:tcMar>
              <w:top w:w="0" w:type="dxa"/>
              <w:left w:w="57" w:type="dxa"/>
              <w:bottom w:w="0" w:type="dxa"/>
              <w:right w:w="57" w:type="dxa"/>
            </w:tcMar>
            <w:vAlign w:val="center"/>
          </w:tcPr>
          <w:p w14:paraId="28CC9899" w14:textId="77777777" w:rsidR="001F625B" w:rsidRDefault="00000000">
            <w:pPr>
              <w:autoSpaceDE/>
              <w:autoSpaceDN/>
              <w:jc w:val="left"/>
              <w:rPr>
                <w:sz w:val="18"/>
                <w:szCs w:val="18"/>
                <w:lang w:eastAsia="en-US"/>
              </w:rPr>
            </w:pPr>
            <w:proofErr w:type="spellStart"/>
            <w:r>
              <w:rPr>
                <w:sz w:val="18"/>
                <w:szCs w:val="18"/>
                <w:lang w:eastAsia="en-US"/>
              </w:rPr>
              <w:t>依据的标准</w:t>
            </w:r>
            <w:proofErr w:type="spellEnd"/>
          </w:p>
        </w:tc>
      </w:tr>
      <w:tr w:rsidR="001F625B" w14:paraId="1420195C" w14:textId="77777777">
        <w:trPr>
          <w:trHeight w:val="454"/>
        </w:trPr>
        <w:tc>
          <w:tcPr>
            <w:tcW w:w="580" w:type="dxa"/>
            <w:vMerge w:val="restart"/>
            <w:tcMar>
              <w:top w:w="0" w:type="dxa"/>
              <w:left w:w="57" w:type="dxa"/>
              <w:bottom w:w="0" w:type="dxa"/>
              <w:right w:w="57" w:type="dxa"/>
            </w:tcMar>
            <w:vAlign w:val="center"/>
          </w:tcPr>
          <w:p w14:paraId="4125FF11" w14:textId="77777777" w:rsidR="001F625B" w:rsidRDefault="00000000">
            <w:pPr>
              <w:autoSpaceDE/>
              <w:autoSpaceDN/>
              <w:rPr>
                <w:sz w:val="18"/>
                <w:szCs w:val="18"/>
                <w:lang w:eastAsia="en-US"/>
              </w:rPr>
            </w:pPr>
            <w:r>
              <w:rPr>
                <w:sz w:val="18"/>
                <w:szCs w:val="18"/>
                <w:lang w:eastAsia="en-US"/>
              </w:rPr>
              <w:t>1</w:t>
            </w:r>
          </w:p>
        </w:tc>
        <w:tc>
          <w:tcPr>
            <w:tcW w:w="1288" w:type="dxa"/>
            <w:vMerge w:val="restart"/>
            <w:tcMar>
              <w:top w:w="0" w:type="dxa"/>
              <w:left w:w="57" w:type="dxa"/>
              <w:bottom w:w="0" w:type="dxa"/>
              <w:right w:w="57" w:type="dxa"/>
            </w:tcMar>
            <w:vAlign w:val="center"/>
          </w:tcPr>
          <w:p w14:paraId="69B6F7A1" w14:textId="77777777" w:rsidR="001F625B" w:rsidRDefault="00000000">
            <w:pPr>
              <w:autoSpaceDE/>
              <w:autoSpaceDN/>
              <w:ind w:hanging="8"/>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20101</w:t>
            </w:r>
            <w:r>
              <w:rPr>
                <w:spacing w:val="6"/>
                <w:sz w:val="18"/>
                <w:szCs w:val="18"/>
                <w:lang w:eastAsia="en-US"/>
              </w:rPr>
              <w:t>计算机</w:t>
            </w:r>
            <w:r>
              <w:rPr>
                <w:spacing w:val="-3"/>
                <w:sz w:val="18"/>
                <w:szCs w:val="18"/>
                <w:lang w:eastAsia="en-US"/>
              </w:rPr>
              <w:t>设</w:t>
            </w:r>
            <w:r>
              <w:rPr>
                <w:spacing w:val="-2"/>
                <w:sz w:val="18"/>
                <w:szCs w:val="18"/>
                <w:lang w:eastAsia="en-US"/>
              </w:rPr>
              <w:t>备</w:t>
            </w:r>
          </w:p>
        </w:tc>
        <w:tc>
          <w:tcPr>
            <w:tcW w:w="2347" w:type="dxa"/>
            <w:tcMar>
              <w:top w:w="0" w:type="dxa"/>
              <w:left w:w="57" w:type="dxa"/>
              <w:bottom w:w="0" w:type="dxa"/>
              <w:right w:w="57" w:type="dxa"/>
            </w:tcMar>
            <w:vAlign w:val="center"/>
          </w:tcPr>
          <w:p w14:paraId="2B46CE21" w14:textId="77777777" w:rsidR="001F625B" w:rsidRDefault="00000000">
            <w:pPr>
              <w:autoSpaceDE/>
              <w:autoSpaceDN/>
              <w:rPr>
                <w:sz w:val="18"/>
                <w:szCs w:val="18"/>
                <w:lang w:eastAsia="en-US"/>
              </w:rPr>
            </w:pPr>
            <w:r>
              <w:rPr>
                <w:spacing w:val="-3"/>
                <w:sz w:val="18"/>
                <w:szCs w:val="18"/>
                <w:lang w:eastAsia="en-US"/>
              </w:rPr>
              <w:t>A</w:t>
            </w:r>
            <w:r>
              <w:rPr>
                <w:spacing w:val="-6"/>
                <w:sz w:val="18"/>
                <w:szCs w:val="18"/>
                <w:lang w:eastAsia="en-US"/>
              </w:rPr>
              <w:t>0</w:t>
            </w:r>
            <w:r>
              <w:rPr>
                <w:spacing w:val="-4"/>
                <w:sz w:val="18"/>
                <w:szCs w:val="18"/>
                <w:lang w:eastAsia="en-US"/>
              </w:rPr>
              <w:t>2</w:t>
            </w:r>
            <w:r>
              <w:rPr>
                <w:spacing w:val="-3"/>
                <w:sz w:val="18"/>
                <w:szCs w:val="18"/>
                <w:lang w:eastAsia="en-US"/>
              </w:rPr>
              <w:t>010103</w:t>
            </w:r>
            <w:r>
              <w:rPr>
                <w:spacing w:val="-3"/>
                <w:sz w:val="18"/>
                <w:szCs w:val="18"/>
                <w:lang w:eastAsia="en-US"/>
              </w:rPr>
              <w:t>服务器</w:t>
            </w:r>
          </w:p>
        </w:tc>
        <w:tc>
          <w:tcPr>
            <w:tcW w:w="1973" w:type="dxa"/>
            <w:tcMar>
              <w:top w:w="0" w:type="dxa"/>
              <w:left w:w="57" w:type="dxa"/>
              <w:bottom w:w="0" w:type="dxa"/>
              <w:right w:w="57" w:type="dxa"/>
            </w:tcMar>
            <w:vAlign w:val="center"/>
          </w:tcPr>
          <w:p w14:paraId="565E9E61"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06EED9A4" w14:textId="77777777" w:rsidR="001F625B" w:rsidRDefault="00000000">
            <w:pPr>
              <w:autoSpaceDE/>
              <w:autoSpaceDN/>
              <w:rPr>
                <w:sz w:val="18"/>
                <w:szCs w:val="18"/>
                <w:lang w:eastAsia="en-US"/>
              </w:rPr>
            </w:pPr>
            <w:r>
              <w:rPr>
                <w:spacing w:val="-3"/>
                <w:sz w:val="18"/>
                <w:szCs w:val="18"/>
                <w:lang w:eastAsia="en-US"/>
              </w:rPr>
              <w:t>HJ</w:t>
            </w:r>
            <w:r>
              <w:rPr>
                <w:spacing w:val="-6"/>
                <w:sz w:val="18"/>
                <w:szCs w:val="18"/>
                <w:lang w:eastAsia="en-US"/>
              </w:rPr>
              <w:t>2</w:t>
            </w:r>
            <w:r>
              <w:rPr>
                <w:spacing w:val="-5"/>
                <w:sz w:val="18"/>
                <w:szCs w:val="18"/>
                <w:lang w:eastAsia="en-US"/>
              </w:rPr>
              <w:t>5</w:t>
            </w:r>
            <w:r>
              <w:rPr>
                <w:spacing w:val="-3"/>
                <w:sz w:val="18"/>
                <w:szCs w:val="18"/>
                <w:lang w:eastAsia="en-US"/>
              </w:rPr>
              <w:t>07</w:t>
            </w:r>
            <w:r>
              <w:rPr>
                <w:spacing w:val="-3"/>
                <w:sz w:val="18"/>
                <w:szCs w:val="18"/>
                <w:lang w:eastAsia="en-US"/>
              </w:rPr>
              <w:t>网络服务器</w:t>
            </w:r>
          </w:p>
        </w:tc>
      </w:tr>
      <w:tr w:rsidR="001F625B" w14:paraId="261C200E" w14:textId="77777777">
        <w:trPr>
          <w:trHeight w:val="454"/>
        </w:trPr>
        <w:tc>
          <w:tcPr>
            <w:tcW w:w="580" w:type="dxa"/>
            <w:vMerge/>
            <w:tcMar>
              <w:top w:w="0" w:type="dxa"/>
              <w:left w:w="57" w:type="dxa"/>
              <w:bottom w:w="0" w:type="dxa"/>
              <w:right w:w="57" w:type="dxa"/>
            </w:tcMar>
            <w:vAlign w:val="center"/>
          </w:tcPr>
          <w:p w14:paraId="2E799B6A" w14:textId="77777777" w:rsidR="001F625B" w:rsidRDefault="001F625B">
            <w:pPr>
              <w:autoSpaceDE/>
              <w:autoSpaceDN/>
              <w:rPr>
                <w:lang w:eastAsia="en-US"/>
              </w:rPr>
            </w:pPr>
          </w:p>
        </w:tc>
        <w:tc>
          <w:tcPr>
            <w:tcW w:w="1288" w:type="dxa"/>
            <w:vMerge/>
            <w:tcMar>
              <w:top w:w="0" w:type="dxa"/>
              <w:left w:w="57" w:type="dxa"/>
              <w:bottom w:w="0" w:type="dxa"/>
              <w:right w:w="57" w:type="dxa"/>
            </w:tcMar>
            <w:vAlign w:val="center"/>
          </w:tcPr>
          <w:p w14:paraId="0A4C05CE" w14:textId="77777777" w:rsidR="001F625B" w:rsidRDefault="001F625B">
            <w:pPr>
              <w:autoSpaceDE/>
              <w:autoSpaceDN/>
              <w:rPr>
                <w:lang w:eastAsia="en-US"/>
              </w:rPr>
            </w:pPr>
          </w:p>
        </w:tc>
        <w:tc>
          <w:tcPr>
            <w:tcW w:w="2347" w:type="dxa"/>
            <w:tcMar>
              <w:top w:w="0" w:type="dxa"/>
              <w:left w:w="57" w:type="dxa"/>
              <w:bottom w:w="0" w:type="dxa"/>
              <w:right w:w="57" w:type="dxa"/>
            </w:tcMar>
            <w:vAlign w:val="center"/>
          </w:tcPr>
          <w:p w14:paraId="21877093"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02010</w:t>
            </w:r>
            <w:r>
              <w:rPr>
                <w:spacing w:val="-3"/>
                <w:sz w:val="18"/>
                <w:szCs w:val="18"/>
                <w:lang w:eastAsia="en-US"/>
              </w:rPr>
              <w:t>1</w:t>
            </w:r>
            <w:r>
              <w:rPr>
                <w:spacing w:val="-2"/>
                <w:sz w:val="18"/>
                <w:szCs w:val="18"/>
                <w:lang w:eastAsia="en-US"/>
              </w:rPr>
              <w:t>04</w:t>
            </w:r>
            <w:r>
              <w:rPr>
                <w:spacing w:val="-2"/>
                <w:sz w:val="18"/>
                <w:szCs w:val="18"/>
                <w:lang w:eastAsia="en-US"/>
              </w:rPr>
              <w:t>台式计算机</w:t>
            </w:r>
          </w:p>
        </w:tc>
        <w:tc>
          <w:tcPr>
            <w:tcW w:w="1973" w:type="dxa"/>
            <w:tcMar>
              <w:top w:w="0" w:type="dxa"/>
              <w:left w:w="57" w:type="dxa"/>
              <w:bottom w:w="0" w:type="dxa"/>
              <w:right w:w="57" w:type="dxa"/>
            </w:tcMar>
            <w:vAlign w:val="center"/>
          </w:tcPr>
          <w:p w14:paraId="63F68ED7"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04D2CD56"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4B99B2E3" w14:textId="77777777">
        <w:trPr>
          <w:trHeight w:val="454"/>
        </w:trPr>
        <w:tc>
          <w:tcPr>
            <w:tcW w:w="580" w:type="dxa"/>
            <w:vMerge/>
            <w:tcMar>
              <w:top w:w="0" w:type="dxa"/>
              <w:left w:w="57" w:type="dxa"/>
              <w:bottom w:w="0" w:type="dxa"/>
              <w:right w:w="57" w:type="dxa"/>
            </w:tcMar>
            <w:vAlign w:val="center"/>
          </w:tcPr>
          <w:p w14:paraId="20067B53" w14:textId="77777777" w:rsidR="001F625B" w:rsidRDefault="001F625B">
            <w:pPr>
              <w:autoSpaceDE/>
              <w:autoSpaceDN/>
            </w:pPr>
          </w:p>
        </w:tc>
        <w:tc>
          <w:tcPr>
            <w:tcW w:w="1288" w:type="dxa"/>
            <w:vMerge/>
            <w:tcMar>
              <w:top w:w="0" w:type="dxa"/>
              <w:left w:w="57" w:type="dxa"/>
              <w:bottom w:w="0" w:type="dxa"/>
              <w:right w:w="57" w:type="dxa"/>
            </w:tcMar>
            <w:vAlign w:val="center"/>
          </w:tcPr>
          <w:p w14:paraId="33B5E882" w14:textId="77777777" w:rsidR="001F625B" w:rsidRDefault="001F625B">
            <w:pPr>
              <w:autoSpaceDE/>
              <w:autoSpaceDN/>
            </w:pPr>
          </w:p>
        </w:tc>
        <w:tc>
          <w:tcPr>
            <w:tcW w:w="2347" w:type="dxa"/>
            <w:tcMar>
              <w:top w:w="0" w:type="dxa"/>
              <w:left w:w="57" w:type="dxa"/>
              <w:bottom w:w="0" w:type="dxa"/>
              <w:right w:w="57" w:type="dxa"/>
            </w:tcMar>
            <w:vAlign w:val="center"/>
          </w:tcPr>
          <w:p w14:paraId="64A59665"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020101</w:t>
            </w:r>
            <w:r>
              <w:rPr>
                <w:spacing w:val="-2"/>
                <w:sz w:val="18"/>
                <w:szCs w:val="18"/>
                <w:lang w:eastAsia="en-US"/>
              </w:rPr>
              <w:t>05</w:t>
            </w:r>
            <w:r>
              <w:rPr>
                <w:spacing w:val="-2"/>
                <w:sz w:val="18"/>
                <w:szCs w:val="18"/>
                <w:lang w:eastAsia="en-US"/>
              </w:rPr>
              <w:t>便携式计算机</w:t>
            </w:r>
          </w:p>
        </w:tc>
        <w:tc>
          <w:tcPr>
            <w:tcW w:w="1973" w:type="dxa"/>
            <w:tcMar>
              <w:top w:w="0" w:type="dxa"/>
              <w:left w:w="57" w:type="dxa"/>
              <w:bottom w:w="0" w:type="dxa"/>
              <w:right w:w="57" w:type="dxa"/>
            </w:tcMar>
            <w:vAlign w:val="center"/>
          </w:tcPr>
          <w:p w14:paraId="3F87925C"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4F069BF4"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0651E78A" w14:textId="77777777">
        <w:trPr>
          <w:trHeight w:val="454"/>
        </w:trPr>
        <w:tc>
          <w:tcPr>
            <w:tcW w:w="580" w:type="dxa"/>
            <w:vMerge/>
            <w:tcMar>
              <w:top w:w="0" w:type="dxa"/>
              <w:left w:w="57" w:type="dxa"/>
              <w:bottom w:w="0" w:type="dxa"/>
              <w:right w:w="57" w:type="dxa"/>
            </w:tcMar>
            <w:vAlign w:val="center"/>
          </w:tcPr>
          <w:p w14:paraId="627080BC" w14:textId="77777777" w:rsidR="001F625B" w:rsidRDefault="001F625B">
            <w:pPr>
              <w:autoSpaceDE/>
              <w:autoSpaceDN/>
            </w:pPr>
          </w:p>
        </w:tc>
        <w:tc>
          <w:tcPr>
            <w:tcW w:w="1288" w:type="dxa"/>
            <w:vMerge/>
            <w:tcMar>
              <w:top w:w="0" w:type="dxa"/>
              <w:left w:w="57" w:type="dxa"/>
              <w:bottom w:w="0" w:type="dxa"/>
              <w:right w:w="57" w:type="dxa"/>
            </w:tcMar>
            <w:vAlign w:val="center"/>
          </w:tcPr>
          <w:p w14:paraId="11079713" w14:textId="77777777" w:rsidR="001F625B" w:rsidRDefault="001F625B">
            <w:pPr>
              <w:autoSpaceDE/>
              <w:autoSpaceDN/>
            </w:pPr>
          </w:p>
        </w:tc>
        <w:tc>
          <w:tcPr>
            <w:tcW w:w="2347" w:type="dxa"/>
            <w:tcMar>
              <w:top w:w="0" w:type="dxa"/>
              <w:left w:w="57" w:type="dxa"/>
              <w:bottom w:w="0" w:type="dxa"/>
              <w:right w:w="57" w:type="dxa"/>
            </w:tcMar>
            <w:vAlign w:val="center"/>
          </w:tcPr>
          <w:p w14:paraId="6B3B6128"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0201</w:t>
            </w:r>
            <w:r>
              <w:rPr>
                <w:spacing w:val="-2"/>
                <w:sz w:val="18"/>
                <w:szCs w:val="18"/>
                <w:lang w:eastAsia="en-US"/>
              </w:rPr>
              <w:t>0107</w:t>
            </w:r>
            <w:r>
              <w:rPr>
                <w:spacing w:val="-2"/>
                <w:sz w:val="18"/>
                <w:szCs w:val="18"/>
                <w:lang w:eastAsia="en-US"/>
              </w:rPr>
              <w:t>平板式微型计算机</w:t>
            </w:r>
          </w:p>
        </w:tc>
        <w:tc>
          <w:tcPr>
            <w:tcW w:w="1973" w:type="dxa"/>
            <w:tcMar>
              <w:top w:w="0" w:type="dxa"/>
              <w:left w:w="57" w:type="dxa"/>
              <w:bottom w:w="0" w:type="dxa"/>
              <w:right w:w="57" w:type="dxa"/>
            </w:tcMar>
            <w:vAlign w:val="center"/>
          </w:tcPr>
          <w:p w14:paraId="600B30A4"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28560030"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0D38C882" w14:textId="77777777">
        <w:trPr>
          <w:trHeight w:val="454"/>
        </w:trPr>
        <w:tc>
          <w:tcPr>
            <w:tcW w:w="580" w:type="dxa"/>
            <w:vMerge/>
            <w:tcMar>
              <w:top w:w="0" w:type="dxa"/>
              <w:left w:w="57" w:type="dxa"/>
              <w:bottom w:w="0" w:type="dxa"/>
              <w:right w:w="57" w:type="dxa"/>
            </w:tcMar>
            <w:vAlign w:val="center"/>
          </w:tcPr>
          <w:p w14:paraId="0F2C5228" w14:textId="77777777" w:rsidR="001F625B" w:rsidRDefault="001F625B">
            <w:pPr>
              <w:autoSpaceDE/>
              <w:autoSpaceDN/>
            </w:pPr>
          </w:p>
        </w:tc>
        <w:tc>
          <w:tcPr>
            <w:tcW w:w="1288" w:type="dxa"/>
            <w:vMerge/>
            <w:tcMar>
              <w:top w:w="0" w:type="dxa"/>
              <w:left w:w="57" w:type="dxa"/>
              <w:bottom w:w="0" w:type="dxa"/>
              <w:right w:w="57" w:type="dxa"/>
            </w:tcMar>
            <w:vAlign w:val="center"/>
          </w:tcPr>
          <w:p w14:paraId="325884C6" w14:textId="77777777" w:rsidR="001F625B" w:rsidRDefault="001F625B">
            <w:pPr>
              <w:autoSpaceDE/>
              <w:autoSpaceDN/>
            </w:pPr>
          </w:p>
        </w:tc>
        <w:tc>
          <w:tcPr>
            <w:tcW w:w="2347" w:type="dxa"/>
            <w:tcMar>
              <w:top w:w="0" w:type="dxa"/>
              <w:left w:w="57" w:type="dxa"/>
              <w:bottom w:w="0" w:type="dxa"/>
              <w:right w:w="57" w:type="dxa"/>
            </w:tcMar>
            <w:vAlign w:val="center"/>
          </w:tcPr>
          <w:p w14:paraId="08EA7B45"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02010</w:t>
            </w:r>
            <w:r>
              <w:rPr>
                <w:sz w:val="18"/>
                <w:szCs w:val="18"/>
                <w:lang w:eastAsia="en-US"/>
              </w:rPr>
              <w:t>108</w:t>
            </w:r>
            <w:r>
              <w:rPr>
                <w:sz w:val="18"/>
                <w:szCs w:val="18"/>
                <w:lang w:eastAsia="en-US"/>
              </w:rPr>
              <w:t>网络计算机</w:t>
            </w:r>
          </w:p>
        </w:tc>
        <w:tc>
          <w:tcPr>
            <w:tcW w:w="1973" w:type="dxa"/>
            <w:tcMar>
              <w:top w:w="0" w:type="dxa"/>
              <w:left w:w="57" w:type="dxa"/>
              <w:bottom w:w="0" w:type="dxa"/>
              <w:right w:w="57" w:type="dxa"/>
            </w:tcMar>
            <w:vAlign w:val="center"/>
          </w:tcPr>
          <w:p w14:paraId="2687C9A7"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424FDF5D"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7A4BBB5F" w14:textId="77777777">
        <w:trPr>
          <w:trHeight w:val="454"/>
        </w:trPr>
        <w:tc>
          <w:tcPr>
            <w:tcW w:w="580" w:type="dxa"/>
            <w:vMerge/>
            <w:tcMar>
              <w:top w:w="0" w:type="dxa"/>
              <w:left w:w="57" w:type="dxa"/>
              <w:bottom w:w="0" w:type="dxa"/>
              <w:right w:w="57" w:type="dxa"/>
            </w:tcMar>
            <w:vAlign w:val="center"/>
          </w:tcPr>
          <w:p w14:paraId="5670CEE9" w14:textId="77777777" w:rsidR="001F625B" w:rsidRDefault="001F625B">
            <w:pPr>
              <w:autoSpaceDE/>
              <w:autoSpaceDN/>
            </w:pPr>
          </w:p>
        </w:tc>
        <w:tc>
          <w:tcPr>
            <w:tcW w:w="1288" w:type="dxa"/>
            <w:vMerge/>
            <w:tcMar>
              <w:top w:w="0" w:type="dxa"/>
              <w:left w:w="57" w:type="dxa"/>
              <w:bottom w:w="0" w:type="dxa"/>
              <w:right w:w="57" w:type="dxa"/>
            </w:tcMar>
            <w:vAlign w:val="center"/>
          </w:tcPr>
          <w:p w14:paraId="40BE9683" w14:textId="77777777" w:rsidR="001F625B" w:rsidRDefault="001F625B">
            <w:pPr>
              <w:autoSpaceDE/>
              <w:autoSpaceDN/>
            </w:pPr>
          </w:p>
        </w:tc>
        <w:tc>
          <w:tcPr>
            <w:tcW w:w="2347" w:type="dxa"/>
            <w:tcMar>
              <w:top w:w="0" w:type="dxa"/>
              <w:left w:w="57" w:type="dxa"/>
              <w:bottom w:w="0" w:type="dxa"/>
              <w:right w:w="57" w:type="dxa"/>
            </w:tcMar>
            <w:vAlign w:val="center"/>
          </w:tcPr>
          <w:p w14:paraId="6AA0FF92"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010109</w:t>
            </w:r>
            <w:r>
              <w:rPr>
                <w:sz w:val="18"/>
                <w:szCs w:val="18"/>
                <w:lang w:eastAsia="en-US"/>
              </w:rPr>
              <w:t>计算机工作站</w:t>
            </w:r>
          </w:p>
        </w:tc>
        <w:tc>
          <w:tcPr>
            <w:tcW w:w="1973" w:type="dxa"/>
            <w:tcMar>
              <w:top w:w="0" w:type="dxa"/>
              <w:left w:w="57" w:type="dxa"/>
              <w:bottom w:w="0" w:type="dxa"/>
              <w:right w:w="57" w:type="dxa"/>
            </w:tcMar>
            <w:vAlign w:val="center"/>
          </w:tcPr>
          <w:p w14:paraId="3D797807"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77FE8546"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0B6D1F56" w14:textId="77777777">
        <w:trPr>
          <w:trHeight w:val="454"/>
        </w:trPr>
        <w:tc>
          <w:tcPr>
            <w:tcW w:w="580" w:type="dxa"/>
            <w:vMerge/>
            <w:tcMar>
              <w:top w:w="0" w:type="dxa"/>
              <w:left w:w="57" w:type="dxa"/>
              <w:bottom w:w="0" w:type="dxa"/>
              <w:right w:w="57" w:type="dxa"/>
            </w:tcMar>
            <w:vAlign w:val="center"/>
          </w:tcPr>
          <w:p w14:paraId="46602FE9" w14:textId="77777777" w:rsidR="001F625B" w:rsidRDefault="001F625B">
            <w:pPr>
              <w:autoSpaceDE/>
              <w:autoSpaceDN/>
            </w:pPr>
          </w:p>
        </w:tc>
        <w:tc>
          <w:tcPr>
            <w:tcW w:w="1288" w:type="dxa"/>
            <w:vMerge/>
            <w:tcMar>
              <w:top w:w="0" w:type="dxa"/>
              <w:left w:w="57" w:type="dxa"/>
              <w:bottom w:w="0" w:type="dxa"/>
              <w:right w:w="57" w:type="dxa"/>
            </w:tcMar>
            <w:vAlign w:val="center"/>
          </w:tcPr>
          <w:p w14:paraId="731AD5FB" w14:textId="77777777" w:rsidR="001F625B" w:rsidRDefault="001F625B">
            <w:pPr>
              <w:autoSpaceDE/>
              <w:autoSpaceDN/>
            </w:pPr>
          </w:p>
        </w:tc>
        <w:tc>
          <w:tcPr>
            <w:tcW w:w="2347" w:type="dxa"/>
            <w:tcMar>
              <w:top w:w="0" w:type="dxa"/>
              <w:left w:w="57" w:type="dxa"/>
              <w:bottom w:w="0" w:type="dxa"/>
              <w:right w:w="57" w:type="dxa"/>
            </w:tcMar>
            <w:vAlign w:val="center"/>
          </w:tcPr>
          <w:p w14:paraId="6790044E"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02010</w:t>
            </w:r>
            <w:r>
              <w:rPr>
                <w:spacing w:val="-2"/>
                <w:sz w:val="18"/>
                <w:szCs w:val="18"/>
                <w:lang w:eastAsia="en-US"/>
              </w:rPr>
              <w:t>199</w:t>
            </w:r>
            <w:r>
              <w:rPr>
                <w:spacing w:val="-2"/>
                <w:sz w:val="18"/>
                <w:szCs w:val="18"/>
                <w:lang w:eastAsia="en-US"/>
              </w:rPr>
              <w:t>其他计算机设备</w:t>
            </w:r>
          </w:p>
        </w:tc>
        <w:tc>
          <w:tcPr>
            <w:tcW w:w="1973" w:type="dxa"/>
            <w:tcMar>
              <w:top w:w="0" w:type="dxa"/>
              <w:left w:w="57" w:type="dxa"/>
              <w:bottom w:w="0" w:type="dxa"/>
              <w:right w:w="57" w:type="dxa"/>
            </w:tcMar>
            <w:vAlign w:val="center"/>
          </w:tcPr>
          <w:p w14:paraId="1B020393"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374FCCB5"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3519F26A" w14:textId="77777777">
        <w:trPr>
          <w:trHeight w:val="454"/>
        </w:trPr>
        <w:tc>
          <w:tcPr>
            <w:tcW w:w="580" w:type="dxa"/>
            <w:vMerge w:val="restart"/>
            <w:tcMar>
              <w:top w:w="0" w:type="dxa"/>
              <w:left w:w="57" w:type="dxa"/>
              <w:bottom w:w="0" w:type="dxa"/>
              <w:right w:w="57" w:type="dxa"/>
            </w:tcMar>
            <w:vAlign w:val="center"/>
          </w:tcPr>
          <w:p w14:paraId="7457E913" w14:textId="77777777" w:rsidR="001F625B" w:rsidRDefault="00000000">
            <w:pPr>
              <w:autoSpaceDE/>
              <w:autoSpaceDN/>
              <w:rPr>
                <w:sz w:val="18"/>
                <w:szCs w:val="18"/>
                <w:lang w:eastAsia="en-US"/>
              </w:rPr>
            </w:pPr>
            <w:r>
              <w:rPr>
                <w:sz w:val="18"/>
                <w:szCs w:val="18"/>
                <w:lang w:eastAsia="en-US"/>
              </w:rPr>
              <w:t>2</w:t>
            </w:r>
          </w:p>
        </w:tc>
        <w:tc>
          <w:tcPr>
            <w:tcW w:w="1288" w:type="dxa"/>
            <w:vMerge w:val="restart"/>
            <w:tcMar>
              <w:top w:w="0" w:type="dxa"/>
              <w:left w:w="57" w:type="dxa"/>
              <w:bottom w:w="0" w:type="dxa"/>
              <w:right w:w="57" w:type="dxa"/>
            </w:tcMar>
            <w:vAlign w:val="center"/>
          </w:tcPr>
          <w:p w14:paraId="6B957F00" w14:textId="77777777" w:rsidR="001F625B" w:rsidRDefault="00000000">
            <w:pPr>
              <w:autoSpaceDE/>
              <w:autoSpaceDN/>
              <w:ind w:hanging="21"/>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20106</w:t>
            </w:r>
            <w:r>
              <w:rPr>
                <w:spacing w:val="6"/>
                <w:sz w:val="18"/>
                <w:szCs w:val="18"/>
                <w:lang w:eastAsia="en-US"/>
              </w:rPr>
              <w:t>输入输</w:t>
            </w:r>
            <w:r>
              <w:rPr>
                <w:spacing w:val="-5"/>
                <w:sz w:val="18"/>
                <w:szCs w:val="18"/>
                <w:lang w:eastAsia="en-US"/>
              </w:rPr>
              <w:t>出设备</w:t>
            </w:r>
          </w:p>
        </w:tc>
        <w:tc>
          <w:tcPr>
            <w:tcW w:w="2347" w:type="dxa"/>
            <w:vMerge w:val="restart"/>
            <w:tcMar>
              <w:top w:w="0" w:type="dxa"/>
              <w:left w:w="57" w:type="dxa"/>
              <w:bottom w:w="0" w:type="dxa"/>
              <w:right w:w="57" w:type="dxa"/>
            </w:tcMar>
            <w:vAlign w:val="center"/>
          </w:tcPr>
          <w:p w14:paraId="61362200" w14:textId="77777777" w:rsidR="001F625B" w:rsidRDefault="00000000">
            <w:pPr>
              <w:autoSpaceDE/>
              <w:autoSpaceDN/>
              <w:rPr>
                <w:sz w:val="18"/>
                <w:szCs w:val="18"/>
                <w:lang w:eastAsia="en-US"/>
              </w:rPr>
            </w:pPr>
            <w:r>
              <w:rPr>
                <w:spacing w:val="-3"/>
                <w:sz w:val="18"/>
                <w:szCs w:val="18"/>
                <w:lang w:eastAsia="en-US"/>
              </w:rPr>
              <w:t>A</w:t>
            </w:r>
            <w:r>
              <w:rPr>
                <w:spacing w:val="-4"/>
                <w:sz w:val="18"/>
                <w:szCs w:val="18"/>
                <w:lang w:eastAsia="en-US"/>
              </w:rPr>
              <w:t>0</w:t>
            </w:r>
            <w:r>
              <w:rPr>
                <w:spacing w:val="-3"/>
                <w:sz w:val="18"/>
                <w:szCs w:val="18"/>
                <w:lang w:eastAsia="en-US"/>
              </w:rPr>
              <w:t>2010601</w:t>
            </w:r>
            <w:r>
              <w:rPr>
                <w:spacing w:val="-3"/>
                <w:sz w:val="18"/>
                <w:szCs w:val="18"/>
                <w:lang w:eastAsia="en-US"/>
              </w:rPr>
              <w:t>打印设备</w:t>
            </w:r>
          </w:p>
        </w:tc>
        <w:tc>
          <w:tcPr>
            <w:tcW w:w="1973" w:type="dxa"/>
            <w:tcMar>
              <w:top w:w="0" w:type="dxa"/>
              <w:left w:w="57" w:type="dxa"/>
              <w:bottom w:w="0" w:type="dxa"/>
              <w:right w:w="57" w:type="dxa"/>
            </w:tcMar>
            <w:vAlign w:val="center"/>
          </w:tcPr>
          <w:p w14:paraId="74C355B4"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w:t>
            </w:r>
            <w:r>
              <w:rPr>
                <w:sz w:val="18"/>
                <w:szCs w:val="18"/>
                <w:lang w:eastAsia="en-US"/>
              </w:rPr>
              <w:t>1060101</w:t>
            </w:r>
            <w:r>
              <w:rPr>
                <w:sz w:val="18"/>
                <w:szCs w:val="18"/>
                <w:lang w:eastAsia="en-US"/>
              </w:rPr>
              <w:t>喷墨打印机</w:t>
            </w:r>
          </w:p>
        </w:tc>
        <w:tc>
          <w:tcPr>
            <w:tcW w:w="3111" w:type="dxa"/>
            <w:tcMar>
              <w:top w:w="0" w:type="dxa"/>
              <w:left w:w="57" w:type="dxa"/>
              <w:bottom w:w="0" w:type="dxa"/>
              <w:right w:w="57" w:type="dxa"/>
            </w:tcMar>
            <w:vAlign w:val="center"/>
          </w:tcPr>
          <w:p w14:paraId="04BBD653" w14:textId="77777777" w:rsidR="001F625B" w:rsidRDefault="00000000">
            <w:pPr>
              <w:autoSpaceDE/>
              <w:autoSpaceDN/>
              <w:rPr>
                <w:sz w:val="18"/>
                <w:szCs w:val="18"/>
              </w:rPr>
            </w:pPr>
            <w:r>
              <w:rPr>
                <w:spacing w:val="-2"/>
                <w:sz w:val="18"/>
                <w:szCs w:val="18"/>
              </w:rPr>
              <w:t>HJ</w:t>
            </w:r>
            <w:r>
              <w:rPr>
                <w:spacing w:val="-4"/>
                <w:sz w:val="18"/>
                <w:szCs w:val="18"/>
              </w:rPr>
              <w:t>25</w:t>
            </w:r>
            <w:r>
              <w:rPr>
                <w:spacing w:val="-3"/>
                <w:sz w:val="18"/>
                <w:szCs w:val="18"/>
              </w:rPr>
              <w:t>1</w:t>
            </w:r>
            <w:r>
              <w:rPr>
                <w:spacing w:val="-2"/>
                <w:sz w:val="18"/>
                <w:szCs w:val="18"/>
              </w:rPr>
              <w:t>2</w:t>
            </w:r>
            <w:r>
              <w:rPr>
                <w:spacing w:val="-2"/>
                <w:sz w:val="18"/>
                <w:szCs w:val="18"/>
              </w:rPr>
              <w:t>打印机、传真机及多功能一体机</w:t>
            </w:r>
          </w:p>
        </w:tc>
      </w:tr>
      <w:tr w:rsidR="001F625B" w14:paraId="197CE371" w14:textId="77777777">
        <w:trPr>
          <w:trHeight w:val="454"/>
        </w:trPr>
        <w:tc>
          <w:tcPr>
            <w:tcW w:w="580" w:type="dxa"/>
            <w:vMerge/>
            <w:tcMar>
              <w:top w:w="0" w:type="dxa"/>
              <w:left w:w="57" w:type="dxa"/>
              <w:bottom w:w="0" w:type="dxa"/>
              <w:right w:w="57" w:type="dxa"/>
            </w:tcMar>
            <w:vAlign w:val="center"/>
          </w:tcPr>
          <w:p w14:paraId="3F759231" w14:textId="77777777" w:rsidR="001F625B" w:rsidRDefault="001F625B">
            <w:pPr>
              <w:autoSpaceDE/>
              <w:autoSpaceDN/>
            </w:pPr>
          </w:p>
        </w:tc>
        <w:tc>
          <w:tcPr>
            <w:tcW w:w="1288" w:type="dxa"/>
            <w:vMerge/>
            <w:tcMar>
              <w:top w:w="0" w:type="dxa"/>
              <w:left w:w="57" w:type="dxa"/>
              <w:bottom w:w="0" w:type="dxa"/>
              <w:right w:w="57" w:type="dxa"/>
            </w:tcMar>
            <w:vAlign w:val="center"/>
          </w:tcPr>
          <w:p w14:paraId="1C7638CC" w14:textId="77777777" w:rsidR="001F625B" w:rsidRDefault="001F625B">
            <w:pPr>
              <w:autoSpaceDE/>
              <w:autoSpaceDN/>
            </w:pPr>
          </w:p>
        </w:tc>
        <w:tc>
          <w:tcPr>
            <w:tcW w:w="2347" w:type="dxa"/>
            <w:vMerge/>
            <w:tcMar>
              <w:top w:w="0" w:type="dxa"/>
              <w:left w:w="57" w:type="dxa"/>
              <w:bottom w:w="0" w:type="dxa"/>
              <w:right w:w="57" w:type="dxa"/>
            </w:tcMar>
            <w:vAlign w:val="center"/>
          </w:tcPr>
          <w:p w14:paraId="7E6D9929" w14:textId="77777777" w:rsidR="001F625B" w:rsidRDefault="001F625B">
            <w:pPr>
              <w:autoSpaceDE/>
              <w:autoSpaceDN/>
            </w:pPr>
          </w:p>
        </w:tc>
        <w:tc>
          <w:tcPr>
            <w:tcW w:w="1973" w:type="dxa"/>
            <w:tcMar>
              <w:top w:w="0" w:type="dxa"/>
              <w:left w:w="57" w:type="dxa"/>
              <w:bottom w:w="0" w:type="dxa"/>
              <w:right w:w="57" w:type="dxa"/>
            </w:tcMar>
            <w:vAlign w:val="center"/>
          </w:tcPr>
          <w:p w14:paraId="4D99BCCB"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01060102</w:t>
            </w:r>
            <w:r>
              <w:rPr>
                <w:sz w:val="18"/>
                <w:szCs w:val="18"/>
                <w:lang w:eastAsia="en-US"/>
              </w:rPr>
              <w:t>激光打印机</w:t>
            </w:r>
          </w:p>
        </w:tc>
        <w:tc>
          <w:tcPr>
            <w:tcW w:w="3111" w:type="dxa"/>
            <w:tcMar>
              <w:top w:w="0" w:type="dxa"/>
              <w:left w:w="57" w:type="dxa"/>
              <w:bottom w:w="0" w:type="dxa"/>
              <w:right w:w="57" w:type="dxa"/>
            </w:tcMar>
            <w:vAlign w:val="center"/>
          </w:tcPr>
          <w:p w14:paraId="1DEC9E2D" w14:textId="77777777" w:rsidR="001F625B" w:rsidRDefault="00000000">
            <w:pPr>
              <w:autoSpaceDE/>
              <w:autoSpaceDN/>
              <w:rPr>
                <w:sz w:val="18"/>
                <w:szCs w:val="18"/>
              </w:rPr>
            </w:pPr>
            <w:r>
              <w:rPr>
                <w:spacing w:val="-2"/>
                <w:sz w:val="18"/>
                <w:szCs w:val="18"/>
              </w:rPr>
              <w:t>HJ</w:t>
            </w:r>
            <w:r>
              <w:rPr>
                <w:spacing w:val="-4"/>
                <w:sz w:val="18"/>
                <w:szCs w:val="18"/>
              </w:rPr>
              <w:t>25</w:t>
            </w:r>
            <w:r>
              <w:rPr>
                <w:spacing w:val="-3"/>
                <w:sz w:val="18"/>
                <w:szCs w:val="18"/>
              </w:rPr>
              <w:t>1</w:t>
            </w:r>
            <w:r>
              <w:rPr>
                <w:spacing w:val="-2"/>
                <w:sz w:val="18"/>
                <w:szCs w:val="18"/>
              </w:rPr>
              <w:t>2</w:t>
            </w:r>
            <w:r>
              <w:rPr>
                <w:spacing w:val="-2"/>
                <w:sz w:val="18"/>
                <w:szCs w:val="18"/>
              </w:rPr>
              <w:t>打印机、传真机及多功能一体机</w:t>
            </w:r>
          </w:p>
        </w:tc>
      </w:tr>
      <w:tr w:rsidR="001F625B" w14:paraId="50D54DAF" w14:textId="77777777">
        <w:trPr>
          <w:trHeight w:val="454"/>
        </w:trPr>
        <w:tc>
          <w:tcPr>
            <w:tcW w:w="580" w:type="dxa"/>
            <w:vMerge/>
            <w:tcMar>
              <w:top w:w="0" w:type="dxa"/>
              <w:left w:w="57" w:type="dxa"/>
              <w:bottom w:w="0" w:type="dxa"/>
              <w:right w:w="57" w:type="dxa"/>
            </w:tcMar>
            <w:vAlign w:val="center"/>
          </w:tcPr>
          <w:p w14:paraId="672E1747" w14:textId="77777777" w:rsidR="001F625B" w:rsidRDefault="001F625B">
            <w:pPr>
              <w:autoSpaceDE/>
              <w:autoSpaceDN/>
            </w:pPr>
          </w:p>
        </w:tc>
        <w:tc>
          <w:tcPr>
            <w:tcW w:w="1288" w:type="dxa"/>
            <w:vMerge/>
            <w:tcMar>
              <w:top w:w="0" w:type="dxa"/>
              <w:left w:w="57" w:type="dxa"/>
              <w:bottom w:w="0" w:type="dxa"/>
              <w:right w:w="57" w:type="dxa"/>
            </w:tcMar>
            <w:vAlign w:val="center"/>
          </w:tcPr>
          <w:p w14:paraId="6E3FE598" w14:textId="77777777" w:rsidR="001F625B" w:rsidRDefault="001F625B">
            <w:pPr>
              <w:autoSpaceDE/>
              <w:autoSpaceDN/>
            </w:pPr>
          </w:p>
        </w:tc>
        <w:tc>
          <w:tcPr>
            <w:tcW w:w="2347" w:type="dxa"/>
            <w:vMerge/>
            <w:tcMar>
              <w:top w:w="0" w:type="dxa"/>
              <w:left w:w="57" w:type="dxa"/>
              <w:bottom w:w="0" w:type="dxa"/>
              <w:right w:w="57" w:type="dxa"/>
            </w:tcMar>
            <w:vAlign w:val="center"/>
          </w:tcPr>
          <w:p w14:paraId="2457DA27" w14:textId="77777777" w:rsidR="001F625B" w:rsidRDefault="001F625B">
            <w:pPr>
              <w:autoSpaceDE/>
              <w:autoSpaceDN/>
            </w:pPr>
          </w:p>
        </w:tc>
        <w:tc>
          <w:tcPr>
            <w:tcW w:w="1973" w:type="dxa"/>
            <w:tcMar>
              <w:top w:w="0" w:type="dxa"/>
              <w:left w:w="57" w:type="dxa"/>
              <w:bottom w:w="0" w:type="dxa"/>
              <w:right w:w="57" w:type="dxa"/>
            </w:tcMar>
            <w:vAlign w:val="center"/>
          </w:tcPr>
          <w:p w14:paraId="5958CD3A"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w:t>
            </w:r>
            <w:r>
              <w:rPr>
                <w:sz w:val="18"/>
                <w:szCs w:val="18"/>
                <w:lang w:eastAsia="en-US"/>
              </w:rPr>
              <w:t>1060103</w:t>
            </w:r>
            <w:r>
              <w:rPr>
                <w:sz w:val="18"/>
                <w:szCs w:val="18"/>
                <w:lang w:eastAsia="en-US"/>
              </w:rPr>
              <w:t>热式打印机</w:t>
            </w:r>
          </w:p>
        </w:tc>
        <w:tc>
          <w:tcPr>
            <w:tcW w:w="3111" w:type="dxa"/>
            <w:tcMar>
              <w:top w:w="0" w:type="dxa"/>
              <w:left w:w="57" w:type="dxa"/>
              <w:bottom w:w="0" w:type="dxa"/>
              <w:right w:w="57" w:type="dxa"/>
            </w:tcMar>
            <w:vAlign w:val="center"/>
          </w:tcPr>
          <w:p w14:paraId="3EC619B7" w14:textId="77777777" w:rsidR="001F625B" w:rsidRDefault="00000000">
            <w:pPr>
              <w:autoSpaceDE/>
              <w:autoSpaceDN/>
              <w:rPr>
                <w:sz w:val="18"/>
                <w:szCs w:val="18"/>
              </w:rPr>
            </w:pPr>
            <w:r>
              <w:rPr>
                <w:spacing w:val="-2"/>
                <w:sz w:val="18"/>
                <w:szCs w:val="18"/>
              </w:rPr>
              <w:t>HJ</w:t>
            </w:r>
            <w:r>
              <w:rPr>
                <w:spacing w:val="-4"/>
                <w:sz w:val="18"/>
                <w:szCs w:val="18"/>
              </w:rPr>
              <w:t>25</w:t>
            </w:r>
            <w:r>
              <w:rPr>
                <w:spacing w:val="-3"/>
                <w:sz w:val="18"/>
                <w:szCs w:val="18"/>
              </w:rPr>
              <w:t>1</w:t>
            </w:r>
            <w:r>
              <w:rPr>
                <w:spacing w:val="-2"/>
                <w:sz w:val="18"/>
                <w:szCs w:val="18"/>
              </w:rPr>
              <w:t>2</w:t>
            </w:r>
            <w:r>
              <w:rPr>
                <w:spacing w:val="-2"/>
                <w:sz w:val="18"/>
                <w:szCs w:val="18"/>
              </w:rPr>
              <w:t>打印机、传真机及多功能一体机</w:t>
            </w:r>
          </w:p>
        </w:tc>
      </w:tr>
      <w:tr w:rsidR="001F625B" w14:paraId="33B4F725" w14:textId="77777777">
        <w:trPr>
          <w:trHeight w:val="454"/>
        </w:trPr>
        <w:tc>
          <w:tcPr>
            <w:tcW w:w="580" w:type="dxa"/>
            <w:vMerge/>
            <w:tcMar>
              <w:top w:w="0" w:type="dxa"/>
              <w:left w:w="57" w:type="dxa"/>
              <w:bottom w:w="0" w:type="dxa"/>
              <w:right w:w="57" w:type="dxa"/>
            </w:tcMar>
            <w:vAlign w:val="center"/>
          </w:tcPr>
          <w:p w14:paraId="22120200" w14:textId="77777777" w:rsidR="001F625B" w:rsidRDefault="001F625B">
            <w:pPr>
              <w:autoSpaceDE/>
              <w:autoSpaceDN/>
            </w:pPr>
          </w:p>
        </w:tc>
        <w:tc>
          <w:tcPr>
            <w:tcW w:w="1288" w:type="dxa"/>
            <w:vMerge/>
            <w:tcMar>
              <w:top w:w="0" w:type="dxa"/>
              <w:left w:w="57" w:type="dxa"/>
              <w:bottom w:w="0" w:type="dxa"/>
              <w:right w:w="57" w:type="dxa"/>
            </w:tcMar>
            <w:vAlign w:val="center"/>
          </w:tcPr>
          <w:p w14:paraId="27E38228" w14:textId="77777777" w:rsidR="001F625B" w:rsidRDefault="001F625B">
            <w:pPr>
              <w:autoSpaceDE/>
              <w:autoSpaceDN/>
            </w:pPr>
          </w:p>
        </w:tc>
        <w:tc>
          <w:tcPr>
            <w:tcW w:w="2347" w:type="dxa"/>
            <w:vMerge/>
            <w:tcMar>
              <w:top w:w="0" w:type="dxa"/>
              <w:left w:w="57" w:type="dxa"/>
              <w:bottom w:w="0" w:type="dxa"/>
              <w:right w:w="57" w:type="dxa"/>
            </w:tcMar>
            <w:vAlign w:val="center"/>
          </w:tcPr>
          <w:p w14:paraId="5E050F4C" w14:textId="77777777" w:rsidR="001F625B" w:rsidRDefault="001F625B">
            <w:pPr>
              <w:autoSpaceDE/>
              <w:autoSpaceDN/>
            </w:pPr>
          </w:p>
        </w:tc>
        <w:tc>
          <w:tcPr>
            <w:tcW w:w="1973" w:type="dxa"/>
            <w:tcMar>
              <w:top w:w="0" w:type="dxa"/>
              <w:left w:w="57" w:type="dxa"/>
              <w:bottom w:w="0" w:type="dxa"/>
              <w:right w:w="57" w:type="dxa"/>
            </w:tcMar>
            <w:vAlign w:val="center"/>
          </w:tcPr>
          <w:p w14:paraId="0328BD7D"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01060104</w:t>
            </w:r>
            <w:r>
              <w:rPr>
                <w:sz w:val="18"/>
                <w:szCs w:val="18"/>
                <w:lang w:eastAsia="en-US"/>
              </w:rPr>
              <w:t>针式打印机</w:t>
            </w:r>
          </w:p>
        </w:tc>
        <w:tc>
          <w:tcPr>
            <w:tcW w:w="3111" w:type="dxa"/>
            <w:tcMar>
              <w:top w:w="0" w:type="dxa"/>
              <w:left w:w="57" w:type="dxa"/>
              <w:bottom w:w="0" w:type="dxa"/>
              <w:right w:w="57" w:type="dxa"/>
            </w:tcMar>
            <w:vAlign w:val="center"/>
          </w:tcPr>
          <w:p w14:paraId="4CFA26F2" w14:textId="77777777" w:rsidR="001F625B" w:rsidRDefault="00000000">
            <w:pPr>
              <w:autoSpaceDE/>
              <w:autoSpaceDN/>
              <w:rPr>
                <w:sz w:val="18"/>
                <w:szCs w:val="18"/>
              </w:rPr>
            </w:pPr>
            <w:r>
              <w:rPr>
                <w:spacing w:val="-2"/>
                <w:sz w:val="18"/>
                <w:szCs w:val="18"/>
              </w:rPr>
              <w:t>HJ</w:t>
            </w:r>
            <w:r>
              <w:rPr>
                <w:spacing w:val="-4"/>
                <w:sz w:val="18"/>
                <w:szCs w:val="18"/>
              </w:rPr>
              <w:t>25</w:t>
            </w:r>
            <w:r>
              <w:rPr>
                <w:spacing w:val="-3"/>
                <w:sz w:val="18"/>
                <w:szCs w:val="18"/>
              </w:rPr>
              <w:t>1</w:t>
            </w:r>
            <w:r>
              <w:rPr>
                <w:spacing w:val="-2"/>
                <w:sz w:val="18"/>
                <w:szCs w:val="18"/>
              </w:rPr>
              <w:t>2</w:t>
            </w:r>
            <w:r>
              <w:rPr>
                <w:spacing w:val="-2"/>
                <w:sz w:val="18"/>
                <w:szCs w:val="18"/>
              </w:rPr>
              <w:t>打印机、传真机及多功能一体机</w:t>
            </w:r>
          </w:p>
        </w:tc>
      </w:tr>
      <w:tr w:rsidR="001F625B" w14:paraId="664431EC" w14:textId="77777777">
        <w:trPr>
          <w:trHeight w:val="454"/>
        </w:trPr>
        <w:tc>
          <w:tcPr>
            <w:tcW w:w="580" w:type="dxa"/>
            <w:vMerge/>
            <w:tcMar>
              <w:top w:w="0" w:type="dxa"/>
              <w:left w:w="57" w:type="dxa"/>
              <w:bottom w:w="0" w:type="dxa"/>
              <w:right w:w="57" w:type="dxa"/>
            </w:tcMar>
            <w:vAlign w:val="center"/>
          </w:tcPr>
          <w:p w14:paraId="407A2022" w14:textId="77777777" w:rsidR="001F625B" w:rsidRDefault="001F625B">
            <w:pPr>
              <w:autoSpaceDE/>
              <w:autoSpaceDN/>
            </w:pPr>
          </w:p>
        </w:tc>
        <w:tc>
          <w:tcPr>
            <w:tcW w:w="1288" w:type="dxa"/>
            <w:vMerge/>
            <w:tcMar>
              <w:top w:w="0" w:type="dxa"/>
              <w:left w:w="57" w:type="dxa"/>
              <w:bottom w:w="0" w:type="dxa"/>
              <w:right w:w="57" w:type="dxa"/>
            </w:tcMar>
            <w:vAlign w:val="center"/>
          </w:tcPr>
          <w:p w14:paraId="282F7C17" w14:textId="77777777" w:rsidR="001F625B" w:rsidRDefault="001F625B">
            <w:pPr>
              <w:autoSpaceDE/>
              <w:autoSpaceDN/>
            </w:pPr>
          </w:p>
        </w:tc>
        <w:tc>
          <w:tcPr>
            <w:tcW w:w="2347" w:type="dxa"/>
            <w:vMerge w:val="restart"/>
            <w:tcMar>
              <w:top w:w="0" w:type="dxa"/>
              <w:left w:w="57" w:type="dxa"/>
              <w:bottom w:w="0" w:type="dxa"/>
              <w:right w:w="57" w:type="dxa"/>
            </w:tcMar>
            <w:vAlign w:val="center"/>
          </w:tcPr>
          <w:p w14:paraId="40B839A0"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w:t>
            </w:r>
            <w:r>
              <w:rPr>
                <w:sz w:val="18"/>
                <w:szCs w:val="18"/>
                <w:lang w:eastAsia="en-US"/>
              </w:rPr>
              <w:t>10604</w:t>
            </w:r>
            <w:r>
              <w:rPr>
                <w:sz w:val="18"/>
                <w:szCs w:val="18"/>
                <w:lang w:eastAsia="en-US"/>
              </w:rPr>
              <w:t>显示设备</w:t>
            </w:r>
          </w:p>
        </w:tc>
        <w:tc>
          <w:tcPr>
            <w:tcW w:w="1973" w:type="dxa"/>
            <w:tcMar>
              <w:top w:w="0" w:type="dxa"/>
              <w:left w:w="57" w:type="dxa"/>
              <w:bottom w:w="0" w:type="dxa"/>
              <w:right w:w="57" w:type="dxa"/>
            </w:tcMar>
            <w:vAlign w:val="center"/>
          </w:tcPr>
          <w:p w14:paraId="76877C99"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01060401</w:t>
            </w:r>
            <w:r>
              <w:rPr>
                <w:sz w:val="18"/>
                <w:szCs w:val="18"/>
                <w:lang w:eastAsia="en-US"/>
              </w:rPr>
              <w:t>液晶显示器</w:t>
            </w:r>
          </w:p>
        </w:tc>
        <w:tc>
          <w:tcPr>
            <w:tcW w:w="3111" w:type="dxa"/>
            <w:tcMar>
              <w:top w:w="0" w:type="dxa"/>
              <w:left w:w="57" w:type="dxa"/>
              <w:bottom w:w="0" w:type="dxa"/>
              <w:right w:w="57" w:type="dxa"/>
            </w:tcMar>
            <w:vAlign w:val="center"/>
          </w:tcPr>
          <w:p w14:paraId="46C3F2BE"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22EBF347" w14:textId="77777777">
        <w:trPr>
          <w:trHeight w:val="454"/>
        </w:trPr>
        <w:tc>
          <w:tcPr>
            <w:tcW w:w="580" w:type="dxa"/>
            <w:vMerge/>
            <w:tcMar>
              <w:top w:w="0" w:type="dxa"/>
              <w:left w:w="57" w:type="dxa"/>
              <w:bottom w:w="0" w:type="dxa"/>
              <w:right w:w="57" w:type="dxa"/>
            </w:tcMar>
            <w:vAlign w:val="center"/>
          </w:tcPr>
          <w:p w14:paraId="613C0ED6" w14:textId="77777777" w:rsidR="001F625B" w:rsidRDefault="001F625B">
            <w:pPr>
              <w:autoSpaceDE/>
              <w:autoSpaceDN/>
            </w:pPr>
          </w:p>
        </w:tc>
        <w:tc>
          <w:tcPr>
            <w:tcW w:w="1288" w:type="dxa"/>
            <w:vMerge/>
            <w:tcMar>
              <w:top w:w="0" w:type="dxa"/>
              <w:left w:w="57" w:type="dxa"/>
              <w:bottom w:w="0" w:type="dxa"/>
              <w:right w:w="57" w:type="dxa"/>
            </w:tcMar>
            <w:vAlign w:val="center"/>
          </w:tcPr>
          <w:p w14:paraId="58121B5B" w14:textId="77777777" w:rsidR="001F625B" w:rsidRDefault="001F625B">
            <w:pPr>
              <w:autoSpaceDE/>
              <w:autoSpaceDN/>
            </w:pPr>
          </w:p>
        </w:tc>
        <w:tc>
          <w:tcPr>
            <w:tcW w:w="2347" w:type="dxa"/>
            <w:vMerge/>
            <w:tcMar>
              <w:top w:w="0" w:type="dxa"/>
              <w:left w:w="57" w:type="dxa"/>
              <w:bottom w:w="0" w:type="dxa"/>
              <w:right w:w="57" w:type="dxa"/>
            </w:tcMar>
            <w:vAlign w:val="center"/>
          </w:tcPr>
          <w:p w14:paraId="49B05650" w14:textId="77777777" w:rsidR="001F625B" w:rsidRDefault="001F625B">
            <w:pPr>
              <w:autoSpaceDE/>
              <w:autoSpaceDN/>
            </w:pPr>
          </w:p>
        </w:tc>
        <w:tc>
          <w:tcPr>
            <w:tcW w:w="1973" w:type="dxa"/>
            <w:tcMar>
              <w:top w:w="0" w:type="dxa"/>
              <w:left w:w="57" w:type="dxa"/>
              <w:bottom w:w="0" w:type="dxa"/>
              <w:right w:w="57" w:type="dxa"/>
            </w:tcMar>
            <w:vAlign w:val="center"/>
          </w:tcPr>
          <w:p w14:paraId="0CEC1641"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01060499</w:t>
            </w:r>
            <w:r>
              <w:rPr>
                <w:sz w:val="18"/>
                <w:szCs w:val="18"/>
                <w:lang w:eastAsia="en-US"/>
              </w:rPr>
              <w:t>其他显示器</w:t>
            </w:r>
          </w:p>
        </w:tc>
        <w:tc>
          <w:tcPr>
            <w:tcW w:w="3111" w:type="dxa"/>
            <w:tcMar>
              <w:top w:w="0" w:type="dxa"/>
              <w:left w:w="57" w:type="dxa"/>
              <w:bottom w:w="0" w:type="dxa"/>
              <w:right w:w="57" w:type="dxa"/>
            </w:tcMar>
            <w:vAlign w:val="center"/>
          </w:tcPr>
          <w:p w14:paraId="581E7143" w14:textId="77777777" w:rsidR="001F625B" w:rsidRDefault="00000000">
            <w:pPr>
              <w:autoSpaceDE/>
              <w:autoSpaceDN/>
              <w:rPr>
                <w:sz w:val="18"/>
                <w:szCs w:val="18"/>
              </w:rPr>
            </w:pPr>
            <w:r>
              <w:rPr>
                <w:spacing w:val="-2"/>
                <w:sz w:val="18"/>
                <w:szCs w:val="18"/>
              </w:rPr>
              <w:t>HJ</w:t>
            </w:r>
            <w:r>
              <w:rPr>
                <w:spacing w:val="-4"/>
                <w:sz w:val="18"/>
                <w:szCs w:val="18"/>
              </w:rPr>
              <w:t>2536</w:t>
            </w:r>
            <w:r>
              <w:rPr>
                <w:spacing w:val="-2"/>
                <w:sz w:val="18"/>
                <w:szCs w:val="18"/>
              </w:rPr>
              <w:t>微型计算机、显示器</w:t>
            </w:r>
          </w:p>
        </w:tc>
      </w:tr>
      <w:tr w:rsidR="001F625B" w14:paraId="33FDFA10" w14:textId="77777777">
        <w:trPr>
          <w:trHeight w:val="454"/>
        </w:trPr>
        <w:tc>
          <w:tcPr>
            <w:tcW w:w="580" w:type="dxa"/>
            <w:vMerge/>
            <w:tcMar>
              <w:top w:w="0" w:type="dxa"/>
              <w:left w:w="57" w:type="dxa"/>
              <w:bottom w:w="0" w:type="dxa"/>
              <w:right w:w="57" w:type="dxa"/>
            </w:tcMar>
            <w:vAlign w:val="center"/>
          </w:tcPr>
          <w:p w14:paraId="50E0BFC3" w14:textId="77777777" w:rsidR="001F625B" w:rsidRDefault="001F625B">
            <w:pPr>
              <w:autoSpaceDE/>
              <w:autoSpaceDN/>
            </w:pPr>
          </w:p>
        </w:tc>
        <w:tc>
          <w:tcPr>
            <w:tcW w:w="1288" w:type="dxa"/>
            <w:vMerge/>
            <w:tcMar>
              <w:top w:w="0" w:type="dxa"/>
              <w:left w:w="57" w:type="dxa"/>
              <w:bottom w:w="0" w:type="dxa"/>
              <w:right w:w="57" w:type="dxa"/>
            </w:tcMar>
            <w:vAlign w:val="center"/>
          </w:tcPr>
          <w:p w14:paraId="592974EE" w14:textId="77777777" w:rsidR="001F625B" w:rsidRDefault="001F625B">
            <w:pPr>
              <w:autoSpaceDE/>
              <w:autoSpaceDN/>
            </w:pPr>
          </w:p>
        </w:tc>
        <w:tc>
          <w:tcPr>
            <w:tcW w:w="2347" w:type="dxa"/>
            <w:tcMar>
              <w:top w:w="0" w:type="dxa"/>
              <w:left w:w="57" w:type="dxa"/>
              <w:bottom w:w="0" w:type="dxa"/>
              <w:right w:w="57" w:type="dxa"/>
            </w:tcMar>
            <w:vAlign w:val="center"/>
          </w:tcPr>
          <w:p w14:paraId="2677A72E"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w:t>
            </w:r>
            <w:r>
              <w:rPr>
                <w:spacing w:val="-2"/>
                <w:sz w:val="18"/>
                <w:szCs w:val="18"/>
                <w:lang w:eastAsia="en-US"/>
              </w:rPr>
              <w:t>10609</w:t>
            </w:r>
            <w:r>
              <w:rPr>
                <w:spacing w:val="-2"/>
                <w:sz w:val="18"/>
                <w:szCs w:val="18"/>
                <w:lang w:eastAsia="en-US"/>
              </w:rPr>
              <w:t>图形图像输入设备</w:t>
            </w:r>
          </w:p>
        </w:tc>
        <w:tc>
          <w:tcPr>
            <w:tcW w:w="1973" w:type="dxa"/>
            <w:tcMar>
              <w:top w:w="0" w:type="dxa"/>
              <w:left w:w="57" w:type="dxa"/>
              <w:bottom w:w="0" w:type="dxa"/>
              <w:right w:w="57" w:type="dxa"/>
            </w:tcMar>
            <w:vAlign w:val="center"/>
          </w:tcPr>
          <w:p w14:paraId="57554595"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w:t>
            </w:r>
            <w:r>
              <w:rPr>
                <w:sz w:val="18"/>
                <w:szCs w:val="18"/>
                <w:lang w:eastAsia="en-US"/>
              </w:rPr>
              <w:t>1060901</w:t>
            </w:r>
            <w:r>
              <w:rPr>
                <w:sz w:val="18"/>
                <w:szCs w:val="18"/>
                <w:lang w:eastAsia="en-US"/>
              </w:rPr>
              <w:t>扫描仪</w:t>
            </w:r>
          </w:p>
        </w:tc>
        <w:tc>
          <w:tcPr>
            <w:tcW w:w="3111" w:type="dxa"/>
            <w:tcMar>
              <w:top w:w="0" w:type="dxa"/>
              <w:left w:w="57" w:type="dxa"/>
              <w:bottom w:w="0" w:type="dxa"/>
              <w:right w:w="57" w:type="dxa"/>
            </w:tcMar>
            <w:vAlign w:val="center"/>
          </w:tcPr>
          <w:p w14:paraId="7D5B55F8" w14:textId="77777777" w:rsidR="001F625B" w:rsidRDefault="00000000">
            <w:pPr>
              <w:autoSpaceDE/>
              <w:autoSpaceDN/>
              <w:rPr>
                <w:sz w:val="18"/>
                <w:szCs w:val="18"/>
                <w:lang w:eastAsia="en-US"/>
              </w:rPr>
            </w:pPr>
            <w:r>
              <w:rPr>
                <w:spacing w:val="-4"/>
                <w:sz w:val="18"/>
                <w:szCs w:val="18"/>
                <w:lang w:eastAsia="en-US"/>
              </w:rPr>
              <w:t>HJ</w:t>
            </w:r>
            <w:r>
              <w:rPr>
                <w:spacing w:val="-6"/>
                <w:sz w:val="18"/>
                <w:szCs w:val="18"/>
                <w:lang w:eastAsia="en-US"/>
              </w:rPr>
              <w:t>2</w:t>
            </w:r>
            <w:r>
              <w:rPr>
                <w:spacing w:val="-4"/>
                <w:sz w:val="18"/>
                <w:szCs w:val="18"/>
                <w:lang w:eastAsia="en-US"/>
              </w:rPr>
              <w:t>517</w:t>
            </w:r>
            <w:r>
              <w:rPr>
                <w:spacing w:val="-4"/>
                <w:sz w:val="18"/>
                <w:szCs w:val="18"/>
                <w:lang w:eastAsia="en-US"/>
              </w:rPr>
              <w:t>扫描仪</w:t>
            </w:r>
          </w:p>
        </w:tc>
      </w:tr>
      <w:tr w:rsidR="001F625B" w14:paraId="4B0D820C" w14:textId="77777777">
        <w:trPr>
          <w:trHeight w:val="454"/>
        </w:trPr>
        <w:tc>
          <w:tcPr>
            <w:tcW w:w="580" w:type="dxa"/>
            <w:tcMar>
              <w:top w:w="0" w:type="dxa"/>
              <w:left w:w="57" w:type="dxa"/>
              <w:bottom w:w="0" w:type="dxa"/>
              <w:right w:w="57" w:type="dxa"/>
            </w:tcMar>
            <w:vAlign w:val="center"/>
          </w:tcPr>
          <w:p w14:paraId="316F121A" w14:textId="77777777" w:rsidR="001F625B" w:rsidRDefault="00000000">
            <w:pPr>
              <w:autoSpaceDE/>
              <w:autoSpaceDN/>
              <w:rPr>
                <w:sz w:val="18"/>
                <w:szCs w:val="18"/>
                <w:lang w:eastAsia="en-US"/>
              </w:rPr>
            </w:pPr>
            <w:r>
              <w:rPr>
                <w:sz w:val="18"/>
                <w:szCs w:val="18"/>
                <w:lang w:eastAsia="en-US"/>
              </w:rPr>
              <w:t>3</w:t>
            </w:r>
          </w:p>
        </w:tc>
        <w:tc>
          <w:tcPr>
            <w:tcW w:w="1288" w:type="dxa"/>
            <w:tcMar>
              <w:top w:w="0" w:type="dxa"/>
              <w:left w:w="57" w:type="dxa"/>
              <w:bottom w:w="0" w:type="dxa"/>
              <w:right w:w="57" w:type="dxa"/>
            </w:tcMar>
            <w:vAlign w:val="center"/>
          </w:tcPr>
          <w:p w14:paraId="0D164491" w14:textId="77777777" w:rsidR="001F625B" w:rsidRDefault="00000000">
            <w:pPr>
              <w:autoSpaceDE/>
              <w:autoSpaceDN/>
              <w:rPr>
                <w:sz w:val="18"/>
                <w:szCs w:val="18"/>
                <w:lang w:eastAsia="en-US"/>
              </w:rPr>
            </w:pPr>
            <w:r>
              <w:rPr>
                <w:spacing w:val="-3"/>
                <w:sz w:val="18"/>
                <w:szCs w:val="18"/>
                <w:lang w:eastAsia="en-US"/>
              </w:rPr>
              <w:t>A</w:t>
            </w:r>
            <w:r>
              <w:rPr>
                <w:spacing w:val="-6"/>
                <w:sz w:val="18"/>
                <w:szCs w:val="18"/>
                <w:lang w:eastAsia="en-US"/>
              </w:rPr>
              <w:t>020</w:t>
            </w:r>
            <w:r>
              <w:rPr>
                <w:spacing w:val="-3"/>
                <w:sz w:val="18"/>
                <w:szCs w:val="18"/>
                <w:lang w:eastAsia="en-US"/>
              </w:rPr>
              <w:t>202</w:t>
            </w:r>
            <w:r>
              <w:rPr>
                <w:spacing w:val="-3"/>
                <w:sz w:val="18"/>
                <w:szCs w:val="18"/>
                <w:lang w:eastAsia="en-US"/>
              </w:rPr>
              <w:t>投影仪</w:t>
            </w:r>
          </w:p>
        </w:tc>
        <w:tc>
          <w:tcPr>
            <w:tcW w:w="2347" w:type="dxa"/>
            <w:tcMar>
              <w:top w:w="0" w:type="dxa"/>
              <w:left w:w="57" w:type="dxa"/>
              <w:bottom w:w="0" w:type="dxa"/>
              <w:right w:w="57" w:type="dxa"/>
            </w:tcMar>
            <w:vAlign w:val="center"/>
          </w:tcPr>
          <w:p w14:paraId="2A512F57" w14:textId="77777777" w:rsidR="001F625B" w:rsidRDefault="001F625B">
            <w:pPr>
              <w:autoSpaceDE/>
              <w:autoSpaceDN/>
              <w:rPr>
                <w:lang w:eastAsia="en-US"/>
              </w:rPr>
            </w:pPr>
          </w:p>
        </w:tc>
        <w:tc>
          <w:tcPr>
            <w:tcW w:w="1973" w:type="dxa"/>
            <w:tcMar>
              <w:top w:w="0" w:type="dxa"/>
              <w:left w:w="57" w:type="dxa"/>
              <w:bottom w:w="0" w:type="dxa"/>
              <w:right w:w="57" w:type="dxa"/>
            </w:tcMar>
            <w:vAlign w:val="center"/>
          </w:tcPr>
          <w:p w14:paraId="0791ED15"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0440F541" w14:textId="77777777" w:rsidR="001F625B" w:rsidRDefault="00000000">
            <w:pPr>
              <w:autoSpaceDE/>
              <w:autoSpaceDN/>
              <w:rPr>
                <w:sz w:val="18"/>
                <w:szCs w:val="18"/>
                <w:lang w:eastAsia="en-US"/>
              </w:rPr>
            </w:pPr>
            <w:r>
              <w:rPr>
                <w:spacing w:val="-4"/>
                <w:sz w:val="18"/>
                <w:szCs w:val="18"/>
                <w:lang w:eastAsia="en-US"/>
              </w:rPr>
              <w:t>HJ</w:t>
            </w:r>
            <w:r>
              <w:rPr>
                <w:spacing w:val="-6"/>
                <w:sz w:val="18"/>
                <w:szCs w:val="18"/>
                <w:lang w:eastAsia="en-US"/>
              </w:rPr>
              <w:t>2</w:t>
            </w:r>
            <w:r>
              <w:rPr>
                <w:spacing w:val="-4"/>
                <w:sz w:val="18"/>
                <w:szCs w:val="18"/>
                <w:lang w:eastAsia="en-US"/>
              </w:rPr>
              <w:t>516</w:t>
            </w:r>
            <w:r>
              <w:rPr>
                <w:spacing w:val="-4"/>
                <w:sz w:val="18"/>
                <w:szCs w:val="18"/>
                <w:lang w:eastAsia="en-US"/>
              </w:rPr>
              <w:t>投影仪</w:t>
            </w:r>
          </w:p>
        </w:tc>
      </w:tr>
      <w:tr w:rsidR="001F625B" w14:paraId="6F0CBD63" w14:textId="77777777">
        <w:trPr>
          <w:trHeight w:val="454"/>
        </w:trPr>
        <w:tc>
          <w:tcPr>
            <w:tcW w:w="580" w:type="dxa"/>
            <w:tcMar>
              <w:top w:w="0" w:type="dxa"/>
              <w:left w:w="57" w:type="dxa"/>
              <w:bottom w:w="0" w:type="dxa"/>
              <w:right w:w="57" w:type="dxa"/>
            </w:tcMar>
            <w:vAlign w:val="center"/>
          </w:tcPr>
          <w:p w14:paraId="6042F27B" w14:textId="77777777" w:rsidR="001F625B" w:rsidRDefault="00000000">
            <w:pPr>
              <w:autoSpaceDE/>
              <w:autoSpaceDN/>
              <w:rPr>
                <w:sz w:val="18"/>
                <w:szCs w:val="18"/>
                <w:lang w:eastAsia="en-US"/>
              </w:rPr>
            </w:pPr>
            <w:r>
              <w:rPr>
                <w:sz w:val="18"/>
                <w:szCs w:val="18"/>
                <w:lang w:eastAsia="en-US"/>
              </w:rPr>
              <w:lastRenderedPageBreak/>
              <w:t>4</w:t>
            </w:r>
          </w:p>
        </w:tc>
        <w:tc>
          <w:tcPr>
            <w:tcW w:w="1288" w:type="dxa"/>
            <w:tcMar>
              <w:top w:w="0" w:type="dxa"/>
              <w:left w:w="57" w:type="dxa"/>
              <w:bottom w:w="0" w:type="dxa"/>
              <w:right w:w="57" w:type="dxa"/>
            </w:tcMar>
            <w:vAlign w:val="center"/>
          </w:tcPr>
          <w:p w14:paraId="035D36A6" w14:textId="77777777" w:rsidR="001F625B" w:rsidRDefault="00000000">
            <w:pPr>
              <w:autoSpaceDE/>
              <w:autoSpaceDN/>
              <w:rPr>
                <w:sz w:val="18"/>
                <w:szCs w:val="18"/>
                <w:lang w:eastAsia="en-US"/>
              </w:rPr>
            </w:pPr>
            <w:r>
              <w:rPr>
                <w:spacing w:val="-3"/>
                <w:sz w:val="18"/>
                <w:szCs w:val="18"/>
                <w:lang w:eastAsia="en-US"/>
              </w:rPr>
              <w:t>A</w:t>
            </w:r>
            <w:r>
              <w:rPr>
                <w:spacing w:val="-6"/>
                <w:sz w:val="18"/>
                <w:szCs w:val="18"/>
                <w:lang w:eastAsia="en-US"/>
              </w:rPr>
              <w:t>02</w:t>
            </w:r>
            <w:r>
              <w:rPr>
                <w:spacing w:val="-5"/>
                <w:sz w:val="18"/>
                <w:szCs w:val="18"/>
                <w:lang w:eastAsia="en-US"/>
              </w:rPr>
              <w:t>0</w:t>
            </w:r>
            <w:r>
              <w:rPr>
                <w:spacing w:val="-3"/>
                <w:sz w:val="18"/>
                <w:szCs w:val="18"/>
                <w:lang w:eastAsia="en-US"/>
              </w:rPr>
              <w:t>201</w:t>
            </w:r>
            <w:r>
              <w:rPr>
                <w:spacing w:val="-3"/>
                <w:sz w:val="18"/>
                <w:szCs w:val="18"/>
                <w:lang w:eastAsia="en-US"/>
              </w:rPr>
              <w:t>复印机</w:t>
            </w:r>
          </w:p>
        </w:tc>
        <w:tc>
          <w:tcPr>
            <w:tcW w:w="2347" w:type="dxa"/>
            <w:tcMar>
              <w:top w:w="0" w:type="dxa"/>
              <w:left w:w="57" w:type="dxa"/>
              <w:bottom w:w="0" w:type="dxa"/>
              <w:right w:w="57" w:type="dxa"/>
            </w:tcMar>
            <w:vAlign w:val="center"/>
          </w:tcPr>
          <w:p w14:paraId="2A06293E" w14:textId="77777777" w:rsidR="001F625B" w:rsidRDefault="001F625B">
            <w:pPr>
              <w:autoSpaceDE/>
              <w:autoSpaceDN/>
              <w:rPr>
                <w:lang w:eastAsia="en-US"/>
              </w:rPr>
            </w:pPr>
          </w:p>
        </w:tc>
        <w:tc>
          <w:tcPr>
            <w:tcW w:w="1973" w:type="dxa"/>
            <w:tcMar>
              <w:top w:w="0" w:type="dxa"/>
              <w:left w:w="57" w:type="dxa"/>
              <w:bottom w:w="0" w:type="dxa"/>
              <w:right w:w="57" w:type="dxa"/>
            </w:tcMar>
            <w:vAlign w:val="center"/>
          </w:tcPr>
          <w:p w14:paraId="4968E612"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584F235E" w14:textId="77777777" w:rsidR="001F625B" w:rsidRDefault="00000000">
            <w:pPr>
              <w:autoSpaceDE/>
              <w:autoSpaceDN/>
              <w:rPr>
                <w:sz w:val="18"/>
                <w:szCs w:val="18"/>
              </w:rPr>
            </w:pPr>
            <w:r>
              <w:rPr>
                <w:sz w:val="18"/>
                <w:szCs w:val="18"/>
              </w:rPr>
              <w:t>HJ</w:t>
            </w:r>
            <w:r>
              <w:rPr>
                <w:spacing w:val="1"/>
                <w:sz w:val="18"/>
                <w:szCs w:val="18"/>
              </w:rPr>
              <w:t>42</w:t>
            </w:r>
            <w:r>
              <w:rPr>
                <w:sz w:val="18"/>
                <w:szCs w:val="18"/>
              </w:rPr>
              <w:t>4</w:t>
            </w:r>
            <w:r>
              <w:rPr>
                <w:sz w:val="18"/>
                <w:szCs w:val="18"/>
              </w:rPr>
              <w:t>数字式复印</w:t>
            </w:r>
            <w:r>
              <w:rPr>
                <w:sz w:val="18"/>
                <w:szCs w:val="18"/>
              </w:rPr>
              <w:t>(</w:t>
            </w:r>
            <w:r>
              <w:rPr>
                <w:sz w:val="18"/>
                <w:szCs w:val="18"/>
              </w:rPr>
              <w:t>包括多功能</w:t>
            </w:r>
            <w:r>
              <w:rPr>
                <w:sz w:val="18"/>
                <w:szCs w:val="18"/>
              </w:rPr>
              <w:t>)</w:t>
            </w:r>
            <w:r>
              <w:rPr>
                <w:sz w:val="18"/>
                <w:szCs w:val="18"/>
              </w:rPr>
              <w:t>设备</w:t>
            </w:r>
          </w:p>
        </w:tc>
      </w:tr>
      <w:tr w:rsidR="001F625B" w14:paraId="710B2C80" w14:textId="77777777">
        <w:trPr>
          <w:trHeight w:val="454"/>
        </w:trPr>
        <w:tc>
          <w:tcPr>
            <w:tcW w:w="580" w:type="dxa"/>
            <w:tcMar>
              <w:top w:w="0" w:type="dxa"/>
              <w:left w:w="57" w:type="dxa"/>
              <w:bottom w:w="0" w:type="dxa"/>
              <w:right w:w="57" w:type="dxa"/>
            </w:tcMar>
            <w:vAlign w:val="center"/>
          </w:tcPr>
          <w:p w14:paraId="56CA82EA" w14:textId="77777777" w:rsidR="001F625B" w:rsidRDefault="00000000">
            <w:pPr>
              <w:autoSpaceDE/>
              <w:autoSpaceDN/>
              <w:rPr>
                <w:sz w:val="18"/>
                <w:szCs w:val="18"/>
                <w:lang w:eastAsia="en-US"/>
              </w:rPr>
            </w:pPr>
            <w:r>
              <w:rPr>
                <w:sz w:val="18"/>
                <w:szCs w:val="18"/>
                <w:lang w:eastAsia="en-US"/>
              </w:rPr>
              <w:t>5</w:t>
            </w:r>
          </w:p>
        </w:tc>
        <w:tc>
          <w:tcPr>
            <w:tcW w:w="1288" w:type="dxa"/>
            <w:tcMar>
              <w:top w:w="0" w:type="dxa"/>
              <w:left w:w="57" w:type="dxa"/>
              <w:bottom w:w="0" w:type="dxa"/>
              <w:right w:w="57" w:type="dxa"/>
            </w:tcMar>
            <w:vAlign w:val="center"/>
          </w:tcPr>
          <w:p w14:paraId="320D1FE7" w14:textId="77777777" w:rsidR="001F625B" w:rsidRDefault="00000000">
            <w:pPr>
              <w:autoSpaceDE/>
              <w:autoSpaceDN/>
              <w:ind w:hanging="8"/>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20204</w:t>
            </w:r>
            <w:r>
              <w:rPr>
                <w:spacing w:val="6"/>
                <w:sz w:val="18"/>
                <w:szCs w:val="18"/>
                <w:lang w:eastAsia="en-US"/>
              </w:rPr>
              <w:t>多功能</w:t>
            </w:r>
            <w:r>
              <w:rPr>
                <w:spacing w:val="-3"/>
                <w:sz w:val="18"/>
                <w:szCs w:val="18"/>
                <w:lang w:eastAsia="en-US"/>
              </w:rPr>
              <w:t>一</w:t>
            </w:r>
            <w:r>
              <w:rPr>
                <w:spacing w:val="-2"/>
                <w:sz w:val="18"/>
                <w:szCs w:val="18"/>
                <w:lang w:eastAsia="en-US"/>
              </w:rPr>
              <w:t>体机</w:t>
            </w:r>
          </w:p>
        </w:tc>
        <w:tc>
          <w:tcPr>
            <w:tcW w:w="2347" w:type="dxa"/>
            <w:tcMar>
              <w:top w:w="0" w:type="dxa"/>
              <w:left w:w="57" w:type="dxa"/>
              <w:bottom w:w="0" w:type="dxa"/>
              <w:right w:w="57" w:type="dxa"/>
            </w:tcMar>
            <w:vAlign w:val="center"/>
          </w:tcPr>
          <w:p w14:paraId="3C8DB30A" w14:textId="77777777" w:rsidR="001F625B" w:rsidRDefault="001F625B">
            <w:pPr>
              <w:autoSpaceDE/>
              <w:autoSpaceDN/>
              <w:rPr>
                <w:lang w:eastAsia="en-US"/>
              </w:rPr>
            </w:pPr>
          </w:p>
        </w:tc>
        <w:tc>
          <w:tcPr>
            <w:tcW w:w="1973" w:type="dxa"/>
            <w:tcMar>
              <w:top w:w="0" w:type="dxa"/>
              <w:left w:w="57" w:type="dxa"/>
              <w:bottom w:w="0" w:type="dxa"/>
              <w:right w:w="57" w:type="dxa"/>
            </w:tcMar>
            <w:vAlign w:val="center"/>
          </w:tcPr>
          <w:p w14:paraId="231A6379"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4666CE75" w14:textId="77777777" w:rsidR="001F625B" w:rsidRDefault="00000000">
            <w:pPr>
              <w:autoSpaceDE/>
              <w:autoSpaceDN/>
              <w:rPr>
                <w:sz w:val="18"/>
                <w:szCs w:val="18"/>
              </w:rPr>
            </w:pPr>
            <w:r>
              <w:rPr>
                <w:sz w:val="18"/>
                <w:szCs w:val="18"/>
              </w:rPr>
              <w:t>HJ</w:t>
            </w:r>
            <w:r>
              <w:rPr>
                <w:spacing w:val="1"/>
                <w:sz w:val="18"/>
                <w:szCs w:val="18"/>
              </w:rPr>
              <w:t>42</w:t>
            </w:r>
            <w:r>
              <w:rPr>
                <w:sz w:val="18"/>
                <w:szCs w:val="18"/>
              </w:rPr>
              <w:t>4</w:t>
            </w:r>
            <w:r>
              <w:rPr>
                <w:sz w:val="18"/>
                <w:szCs w:val="18"/>
              </w:rPr>
              <w:t>数字式复印</w:t>
            </w:r>
            <w:r>
              <w:rPr>
                <w:sz w:val="18"/>
                <w:szCs w:val="18"/>
              </w:rPr>
              <w:t>(</w:t>
            </w:r>
            <w:r>
              <w:rPr>
                <w:sz w:val="18"/>
                <w:szCs w:val="18"/>
              </w:rPr>
              <w:t>包括多功能</w:t>
            </w:r>
            <w:r>
              <w:rPr>
                <w:sz w:val="18"/>
                <w:szCs w:val="18"/>
              </w:rPr>
              <w:t>)</w:t>
            </w:r>
            <w:r>
              <w:rPr>
                <w:sz w:val="18"/>
                <w:szCs w:val="18"/>
              </w:rPr>
              <w:t>设备</w:t>
            </w:r>
          </w:p>
        </w:tc>
      </w:tr>
      <w:tr w:rsidR="001F625B" w14:paraId="429C706F" w14:textId="77777777">
        <w:trPr>
          <w:trHeight w:val="454"/>
        </w:trPr>
        <w:tc>
          <w:tcPr>
            <w:tcW w:w="580" w:type="dxa"/>
            <w:tcMar>
              <w:top w:w="0" w:type="dxa"/>
              <w:left w:w="57" w:type="dxa"/>
              <w:bottom w:w="0" w:type="dxa"/>
              <w:right w:w="57" w:type="dxa"/>
            </w:tcMar>
            <w:vAlign w:val="center"/>
          </w:tcPr>
          <w:p w14:paraId="54B72E13" w14:textId="77777777" w:rsidR="001F625B" w:rsidRDefault="00000000">
            <w:pPr>
              <w:autoSpaceDE/>
              <w:autoSpaceDN/>
              <w:rPr>
                <w:sz w:val="18"/>
                <w:szCs w:val="18"/>
                <w:lang w:eastAsia="en-US"/>
              </w:rPr>
            </w:pPr>
            <w:r>
              <w:rPr>
                <w:sz w:val="18"/>
                <w:szCs w:val="18"/>
                <w:lang w:eastAsia="en-US"/>
              </w:rPr>
              <w:t>6</w:t>
            </w:r>
          </w:p>
        </w:tc>
        <w:tc>
          <w:tcPr>
            <w:tcW w:w="1288" w:type="dxa"/>
            <w:tcMar>
              <w:top w:w="0" w:type="dxa"/>
              <w:left w:w="57" w:type="dxa"/>
              <w:bottom w:w="0" w:type="dxa"/>
              <w:right w:w="57" w:type="dxa"/>
            </w:tcMar>
            <w:vAlign w:val="center"/>
          </w:tcPr>
          <w:p w14:paraId="126F673F" w14:textId="77777777" w:rsidR="001F625B" w:rsidRDefault="00000000">
            <w:pPr>
              <w:autoSpaceDE/>
              <w:autoSpaceDN/>
              <w:ind w:hanging="7"/>
              <w:rPr>
                <w:sz w:val="18"/>
                <w:szCs w:val="18"/>
                <w:lang w:eastAsia="en-US"/>
              </w:rPr>
            </w:pPr>
            <w:r>
              <w:rPr>
                <w:spacing w:val="-2"/>
                <w:sz w:val="18"/>
                <w:szCs w:val="18"/>
                <w:lang w:eastAsia="en-US"/>
              </w:rPr>
              <w:t>A</w:t>
            </w:r>
            <w:r>
              <w:rPr>
                <w:spacing w:val="-3"/>
                <w:sz w:val="18"/>
                <w:szCs w:val="18"/>
                <w:lang w:eastAsia="en-US"/>
              </w:rPr>
              <w:t>0</w:t>
            </w:r>
            <w:r>
              <w:rPr>
                <w:spacing w:val="-2"/>
                <w:sz w:val="18"/>
                <w:szCs w:val="18"/>
                <w:lang w:eastAsia="en-US"/>
              </w:rPr>
              <w:t>20210</w:t>
            </w:r>
            <w:r>
              <w:rPr>
                <w:spacing w:val="-2"/>
                <w:sz w:val="18"/>
                <w:szCs w:val="18"/>
                <w:lang w:eastAsia="en-US"/>
              </w:rPr>
              <w:t>文印设</w:t>
            </w:r>
            <w:r>
              <w:rPr>
                <w:sz w:val="18"/>
                <w:szCs w:val="18"/>
                <w:lang w:eastAsia="en-US"/>
              </w:rPr>
              <w:t>备</w:t>
            </w:r>
          </w:p>
        </w:tc>
        <w:tc>
          <w:tcPr>
            <w:tcW w:w="2347" w:type="dxa"/>
            <w:tcMar>
              <w:top w:w="0" w:type="dxa"/>
              <w:left w:w="57" w:type="dxa"/>
              <w:bottom w:w="0" w:type="dxa"/>
              <w:right w:w="57" w:type="dxa"/>
            </w:tcMar>
            <w:vAlign w:val="center"/>
          </w:tcPr>
          <w:p w14:paraId="56D89548"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w:t>
            </w:r>
            <w:r>
              <w:rPr>
                <w:sz w:val="18"/>
                <w:szCs w:val="18"/>
                <w:lang w:eastAsia="en-US"/>
              </w:rPr>
              <w:t>021001</w:t>
            </w:r>
            <w:r>
              <w:rPr>
                <w:sz w:val="18"/>
                <w:szCs w:val="18"/>
                <w:lang w:eastAsia="en-US"/>
              </w:rPr>
              <w:t>速印机</w:t>
            </w:r>
          </w:p>
        </w:tc>
        <w:tc>
          <w:tcPr>
            <w:tcW w:w="1973" w:type="dxa"/>
            <w:tcMar>
              <w:top w:w="0" w:type="dxa"/>
              <w:left w:w="57" w:type="dxa"/>
              <w:bottom w:w="0" w:type="dxa"/>
              <w:right w:w="57" w:type="dxa"/>
            </w:tcMar>
            <w:vAlign w:val="center"/>
          </w:tcPr>
          <w:p w14:paraId="4DE3CA3D"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36D27342" w14:textId="77777777" w:rsidR="001F625B" w:rsidRDefault="00000000">
            <w:pPr>
              <w:autoSpaceDE/>
              <w:autoSpaceDN/>
              <w:rPr>
                <w:sz w:val="18"/>
                <w:szCs w:val="18"/>
              </w:rPr>
            </w:pPr>
            <w:r>
              <w:rPr>
                <w:sz w:val="18"/>
                <w:szCs w:val="18"/>
              </w:rPr>
              <w:t>HJ472</w:t>
            </w:r>
            <w:r>
              <w:rPr>
                <w:sz w:val="18"/>
                <w:szCs w:val="18"/>
              </w:rPr>
              <w:t>数字式一体化速印机</w:t>
            </w:r>
          </w:p>
        </w:tc>
      </w:tr>
      <w:tr w:rsidR="001F625B" w14:paraId="1F8EA6A5" w14:textId="77777777">
        <w:trPr>
          <w:trHeight w:val="454"/>
        </w:trPr>
        <w:tc>
          <w:tcPr>
            <w:tcW w:w="580" w:type="dxa"/>
            <w:tcMar>
              <w:top w:w="0" w:type="dxa"/>
              <w:left w:w="57" w:type="dxa"/>
              <w:bottom w:w="0" w:type="dxa"/>
              <w:right w:w="57" w:type="dxa"/>
            </w:tcMar>
            <w:vAlign w:val="center"/>
          </w:tcPr>
          <w:p w14:paraId="06923AC7" w14:textId="77777777" w:rsidR="001F625B" w:rsidRDefault="00000000">
            <w:pPr>
              <w:autoSpaceDE/>
              <w:autoSpaceDN/>
              <w:rPr>
                <w:sz w:val="18"/>
                <w:szCs w:val="18"/>
                <w:lang w:eastAsia="en-US"/>
              </w:rPr>
            </w:pPr>
            <w:r>
              <w:rPr>
                <w:sz w:val="18"/>
                <w:szCs w:val="18"/>
                <w:lang w:eastAsia="en-US"/>
              </w:rPr>
              <w:t>7</w:t>
            </w:r>
          </w:p>
        </w:tc>
        <w:tc>
          <w:tcPr>
            <w:tcW w:w="1288" w:type="dxa"/>
            <w:tcMar>
              <w:top w:w="0" w:type="dxa"/>
              <w:left w:w="57" w:type="dxa"/>
              <w:bottom w:w="0" w:type="dxa"/>
              <w:right w:w="57" w:type="dxa"/>
            </w:tcMar>
            <w:vAlign w:val="center"/>
          </w:tcPr>
          <w:p w14:paraId="32E59FB6" w14:textId="77777777" w:rsidR="001F625B" w:rsidRDefault="00000000">
            <w:pPr>
              <w:autoSpaceDE/>
              <w:autoSpaceDN/>
              <w:ind w:hanging="7"/>
              <w:rPr>
                <w:sz w:val="18"/>
                <w:szCs w:val="18"/>
              </w:rPr>
            </w:pPr>
            <w:r>
              <w:rPr>
                <w:sz w:val="18"/>
                <w:szCs w:val="18"/>
              </w:rPr>
              <w:t>A</w:t>
            </w:r>
            <w:r>
              <w:rPr>
                <w:spacing w:val="11"/>
                <w:sz w:val="18"/>
                <w:szCs w:val="18"/>
              </w:rPr>
              <w:t>0</w:t>
            </w:r>
            <w:r>
              <w:rPr>
                <w:spacing w:val="6"/>
                <w:sz w:val="18"/>
                <w:szCs w:val="18"/>
              </w:rPr>
              <w:t>20301</w:t>
            </w:r>
            <w:r>
              <w:rPr>
                <w:spacing w:val="6"/>
                <w:sz w:val="18"/>
                <w:szCs w:val="18"/>
              </w:rPr>
              <w:t>载货汽</w:t>
            </w:r>
            <w:r>
              <w:rPr>
                <w:spacing w:val="-5"/>
                <w:sz w:val="18"/>
                <w:szCs w:val="18"/>
              </w:rPr>
              <w:t>车</w:t>
            </w:r>
            <w:r>
              <w:rPr>
                <w:spacing w:val="-5"/>
                <w:sz w:val="18"/>
                <w:szCs w:val="18"/>
              </w:rPr>
              <w:t>(</w:t>
            </w:r>
            <w:r>
              <w:rPr>
                <w:spacing w:val="-5"/>
                <w:sz w:val="18"/>
                <w:szCs w:val="18"/>
              </w:rPr>
              <w:t>含自卸汽车</w:t>
            </w:r>
            <w:r>
              <w:rPr>
                <w:spacing w:val="-5"/>
                <w:sz w:val="18"/>
                <w:szCs w:val="18"/>
              </w:rPr>
              <w:t>)</w:t>
            </w:r>
          </w:p>
        </w:tc>
        <w:tc>
          <w:tcPr>
            <w:tcW w:w="2347" w:type="dxa"/>
            <w:tcMar>
              <w:top w:w="0" w:type="dxa"/>
              <w:left w:w="57" w:type="dxa"/>
              <w:bottom w:w="0" w:type="dxa"/>
              <w:right w:w="57" w:type="dxa"/>
            </w:tcMar>
            <w:vAlign w:val="center"/>
          </w:tcPr>
          <w:p w14:paraId="2E2CE488" w14:textId="77777777" w:rsidR="001F625B" w:rsidRDefault="001F625B">
            <w:pPr>
              <w:autoSpaceDE/>
              <w:autoSpaceDN/>
            </w:pPr>
          </w:p>
        </w:tc>
        <w:tc>
          <w:tcPr>
            <w:tcW w:w="1973" w:type="dxa"/>
            <w:tcMar>
              <w:top w:w="0" w:type="dxa"/>
              <w:left w:w="57" w:type="dxa"/>
              <w:bottom w:w="0" w:type="dxa"/>
              <w:right w:w="57" w:type="dxa"/>
            </w:tcMar>
            <w:vAlign w:val="center"/>
          </w:tcPr>
          <w:p w14:paraId="0B47FFF7" w14:textId="77777777" w:rsidR="001F625B" w:rsidRDefault="001F625B">
            <w:pPr>
              <w:autoSpaceDE/>
              <w:autoSpaceDN/>
            </w:pPr>
          </w:p>
        </w:tc>
        <w:tc>
          <w:tcPr>
            <w:tcW w:w="3111" w:type="dxa"/>
            <w:tcMar>
              <w:top w:w="0" w:type="dxa"/>
              <w:left w:w="57" w:type="dxa"/>
              <w:bottom w:w="0" w:type="dxa"/>
              <w:right w:w="57" w:type="dxa"/>
            </w:tcMar>
            <w:vAlign w:val="center"/>
          </w:tcPr>
          <w:p w14:paraId="64334FF0" w14:textId="77777777" w:rsidR="001F625B" w:rsidRDefault="00000000">
            <w:pPr>
              <w:autoSpaceDE/>
              <w:autoSpaceDN/>
              <w:rPr>
                <w:sz w:val="18"/>
                <w:szCs w:val="18"/>
                <w:lang w:eastAsia="en-US"/>
              </w:rPr>
            </w:pPr>
            <w:r>
              <w:rPr>
                <w:spacing w:val="-4"/>
                <w:sz w:val="18"/>
                <w:szCs w:val="18"/>
                <w:lang w:eastAsia="en-US"/>
              </w:rPr>
              <w:t>HJ2532</w:t>
            </w:r>
            <w:r>
              <w:rPr>
                <w:spacing w:val="-4"/>
                <w:sz w:val="18"/>
                <w:szCs w:val="18"/>
                <w:lang w:eastAsia="en-US"/>
              </w:rPr>
              <w:t>轻型汽车</w:t>
            </w:r>
          </w:p>
        </w:tc>
      </w:tr>
      <w:tr w:rsidR="001F625B" w14:paraId="33A63812" w14:textId="77777777">
        <w:trPr>
          <w:trHeight w:val="454"/>
        </w:trPr>
        <w:tc>
          <w:tcPr>
            <w:tcW w:w="580" w:type="dxa"/>
            <w:vMerge w:val="restart"/>
            <w:tcMar>
              <w:top w:w="0" w:type="dxa"/>
              <w:left w:w="57" w:type="dxa"/>
              <w:bottom w:w="0" w:type="dxa"/>
              <w:right w:w="57" w:type="dxa"/>
            </w:tcMar>
            <w:vAlign w:val="center"/>
          </w:tcPr>
          <w:p w14:paraId="3E9BD677" w14:textId="77777777" w:rsidR="001F625B" w:rsidRDefault="00000000">
            <w:pPr>
              <w:autoSpaceDE/>
              <w:autoSpaceDN/>
              <w:rPr>
                <w:sz w:val="18"/>
                <w:szCs w:val="18"/>
                <w:lang w:eastAsia="en-US"/>
              </w:rPr>
            </w:pPr>
            <w:r>
              <w:rPr>
                <w:sz w:val="18"/>
                <w:szCs w:val="18"/>
                <w:lang w:eastAsia="en-US"/>
              </w:rPr>
              <w:t>8</w:t>
            </w:r>
          </w:p>
        </w:tc>
        <w:tc>
          <w:tcPr>
            <w:tcW w:w="1288" w:type="dxa"/>
            <w:vMerge w:val="restart"/>
            <w:tcMar>
              <w:top w:w="0" w:type="dxa"/>
              <w:left w:w="57" w:type="dxa"/>
              <w:bottom w:w="0" w:type="dxa"/>
              <w:right w:w="57" w:type="dxa"/>
            </w:tcMar>
            <w:vAlign w:val="center"/>
          </w:tcPr>
          <w:p w14:paraId="7B7F7ADA" w14:textId="77777777" w:rsidR="001F625B" w:rsidRDefault="00000000">
            <w:pPr>
              <w:autoSpaceDE/>
              <w:autoSpaceDN/>
              <w:ind w:hanging="10"/>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20305</w:t>
            </w:r>
            <w:r>
              <w:rPr>
                <w:spacing w:val="6"/>
                <w:sz w:val="18"/>
                <w:szCs w:val="18"/>
                <w:lang w:eastAsia="en-US"/>
              </w:rPr>
              <w:t>乘用车</w:t>
            </w:r>
            <w:r>
              <w:rPr>
                <w:spacing w:val="21"/>
                <w:sz w:val="18"/>
                <w:szCs w:val="18"/>
                <w:lang w:eastAsia="en-US"/>
              </w:rPr>
              <w:t>(</w:t>
            </w:r>
            <w:proofErr w:type="spellStart"/>
            <w:r>
              <w:rPr>
                <w:spacing w:val="19"/>
                <w:sz w:val="18"/>
                <w:szCs w:val="18"/>
                <w:lang w:eastAsia="en-US"/>
              </w:rPr>
              <w:t>轿车</w:t>
            </w:r>
            <w:proofErr w:type="spellEnd"/>
            <w:r>
              <w:rPr>
                <w:spacing w:val="19"/>
                <w:sz w:val="18"/>
                <w:szCs w:val="18"/>
                <w:lang w:eastAsia="en-US"/>
              </w:rPr>
              <w:t>)</w:t>
            </w:r>
          </w:p>
        </w:tc>
        <w:tc>
          <w:tcPr>
            <w:tcW w:w="2347" w:type="dxa"/>
            <w:tcMar>
              <w:top w:w="0" w:type="dxa"/>
              <w:left w:w="57" w:type="dxa"/>
              <w:bottom w:w="0" w:type="dxa"/>
              <w:right w:w="57" w:type="dxa"/>
            </w:tcMar>
            <w:vAlign w:val="center"/>
          </w:tcPr>
          <w:p w14:paraId="6499056A" w14:textId="77777777" w:rsidR="001F625B" w:rsidRDefault="00000000">
            <w:pPr>
              <w:autoSpaceDE/>
              <w:autoSpaceDN/>
              <w:rPr>
                <w:sz w:val="18"/>
                <w:szCs w:val="18"/>
                <w:lang w:eastAsia="en-US"/>
              </w:rPr>
            </w:pPr>
            <w:r>
              <w:rPr>
                <w:sz w:val="18"/>
                <w:szCs w:val="18"/>
                <w:lang w:eastAsia="en-US"/>
              </w:rPr>
              <w:t>A</w:t>
            </w:r>
            <w:r>
              <w:rPr>
                <w:spacing w:val="1"/>
                <w:sz w:val="18"/>
                <w:szCs w:val="18"/>
                <w:lang w:eastAsia="en-US"/>
              </w:rPr>
              <w:t>0203</w:t>
            </w:r>
            <w:r>
              <w:rPr>
                <w:sz w:val="18"/>
                <w:szCs w:val="18"/>
                <w:lang w:eastAsia="en-US"/>
              </w:rPr>
              <w:t>0501</w:t>
            </w:r>
            <w:r>
              <w:rPr>
                <w:sz w:val="18"/>
                <w:szCs w:val="18"/>
                <w:lang w:eastAsia="en-US"/>
              </w:rPr>
              <w:t>轿车</w:t>
            </w:r>
          </w:p>
        </w:tc>
        <w:tc>
          <w:tcPr>
            <w:tcW w:w="1973" w:type="dxa"/>
            <w:tcMar>
              <w:top w:w="0" w:type="dxa"/>
              <w:left w:w="57" w:type="dxa"/>
              <w:bottom w:w="0" w:type="dxa"/>
              <w:right w:w="57" w:type="dxa"/>
            </w:tcMar>
            <w:vAlign w:val="center"/>
          </w:tcPr>
          <w:p w14:paraId="5D719609"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6995D200" w14:textId="77777777" w:rsidR="001F625B" w:rsidRDefault="00000000">
            <w:pPr>
              <w:autoSpaceDE/>
              <w:autoSpaceDN/>
              <w:rPr>
                <w:sz w:val="18"/>
                <w:szCs w:val="18"/>
                <w:lang w:eastAsia="en-US"/>
              </w:rPr>
            </w:pPr>
            <w:r>
              <w:rPr>
                <w:spacing w:val="-4"/>
                <w:sz w:val="18"/>
                <w:szCs w:val="18"/>
                <w:lang w:eastAsia="en-US"/>
              </w:rPr>
              <w:t>HJ2532</w:t>
            </w:r>
            <w:r>
              <w:rPr>
                <w:spacing w:val="-4"/>
                <w:sz w:val="18"/>
                <w:szCs w:val="18"/>
                <w:lang w:eastAsia="en-US"/>
              </w:rPr>
              <w:t>轻型汽车</w:t>
            </w:r>
          </w:p>
        </w:tc>
      </w:tr>
      <w:tr w:rsidR="001F625B" w14:paraId="76C0E1F1" w14:textId="77777777">
        <w:trPr>
          <w:trHeight w:val="454"/>
        </w:trPr>
        <w:tc>
          <w:tcPr>
            <w:tcW w:w="580" w:type="dxa"/>
            <w:vMerge/>
            <w:tcMar>
              <w:top w:w="0" w:type="dxa"/>
              <w:left w:w="57" w:type="dxa"/>
              <w:bottom w:w="0" w:type="dxa"/>
              <w:right w:w="57" w:type="dxa"/>
            </w:tcMar>
            <w:vAlign w:val="center"/>
          </w:tcPr>
          <w:p w14:paraId="0AC1DDDD" w14:textId="77777777" w:rsidR="001F625B" w:rsidRDefault="001F625B">
            <w:pPr>
              <w:autoSpaceDE/>
              <w:autoSpaceDN/>
              <w:rPr>
                <w:lang w:eastAsia="en-US"/>
              </w:rPr>
            </w:pPr>
          </w:p>
        </w:tc>
        <w:tc>
          <w:tcPr>
            <w:tcW w:w="1288" w:type="dxa"/>
            <w:vMerge/>
            <w:tcMar>
              <w:top w:w="0" w:type="dxa"/>
              <w:left w:w="57" w:type="dxa"/>
              <w:bottom w:w="0" w:type="dxa"/>
              <w:right w:w="57" w:type="dxa"/>
            </w:tcMar>
            <w:vAlign w:val="center"/>
          </w:tcPr>
          <w:p w14:paraId="4A691A29" w14:textId="77777777" w:rsidR="001F625B" w:rsidRDefault="001F625B">
            <w:pPr>
              <w:autoSpaceDE/>
              <w:autoSpaceDN/>
              <w:rPr>
                <w:lang w:eastAsia="en-US"/>
              </w:rPr>
            </w:pPr>
          </w:p>
        </w:tc>
        <w:tc>
          <w:tcPr>
            <w:tcW w:w="2347" w:type="dxa"/>
            <w:tcMar>
              <w:top w:w="0" w:type="dxa"/>
              <w:left w:w="57" w:type="dxa"/>
              <w:bottom w:w="0" w:type="dxa"/>
              <w:right w:w="57" w:type="dxa"/>
            </w:tcMar>
            <w:vAlign w:val="center"/>
          </w:tcPr>
          <w:p w14:paraId="3D1D7D8C"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w:t>
            </w:r>
            <w:r>
              <w:rPr>
                <w:spacing w:val="-3"/>
                <w:sz w:val="18"/>
                <w:szCs w:val="18"/>
                <w:lang w:eastAsia="en-US"/>
              </w:rPr>
              <w:t>0</w:t>
            </w:r>
            <w:r>
              <w:rPr>
                <w:spacing w:val="-2"/>
                <w:sz w:val="18"/>
                <w:szCs w:val="18"/>
                <w:lang w:eastAsia="en-US"/>
              </w:rPr>
              <w:t>30599</w:t>
            </w:r>
            <w:r>
              <w:rPr>
                <w:spacing w:val="-2"/>
                <w:sz w:val="18"/>
                <w:szCs w:val="18"/>
                <w:lang w:eastAsia="en-US"/>
              </w:rPr>
              <w:t>其他乘用车</w:t>
            </w:r>
            <w:r>
              <w:rPr>
                <w:spacing w:val="-2"/>
                <w:sz w:val="18"/>
                <w:szCs w:val="18"/>
                <w:lang w:eastAsia="en-US"/>
              </w:rPr>
              <w:t>(</w:t>
            </w:r>
            <w:proofErr w:type="spellStart"/>
            <w:r>
              <w:rPr>
                <w:spacing w:val="-2"/>
                <w:sz w:val="18"/>
                <w:szCs w:val="18"/>
                <w:lang w:eastAsia="en-US"/>
              </w:rPr>
              <w:t>轿车</w:t>
            </w:r>
            <w:proofErr w:type="spellEnd"/>
            <w:r>
              <w:rPr>
                <w:spacing w:val="-2"/>
                <w:sz w:val="18"/>
                <w:szCs w:val="18"/>
                <w:lang w:eastAsia="en-US"/>
              </w:rPr>
              <w:t>)</w:t>
            </w:r>
          </w:p>
        </w:tc>
        <w:tc>
          <w:tcPr>
            <w:tcW w:w="1973" w:type="dxa"/>
            <w:tcMar>
              <w:top w:w="0" w:type="dxa"/>
              <w:left w:w="57" w:type="dxa"/>
              <w:bottom w:w="0" w:type="dxa"/>
              <w:right w:w="57" w:type="dxa"/>
            </w:tcMar>
            <w:vAlign w:val="center"/>
          </w:tcPr>
          <w:p w14:paraId="2F6637DB"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7F7997C8" w14:textId="77777777" w:rsidR="001F625B" w:rsidRDefault="00000000">
            <w:pPr>
              <w:autoSpaceDE/>
              <w:autoSpaceDN/>
              <w:rPr>
                <w:sz w:val="18"/>
                <w:szCs w:val="18"/>
                <w:lang w:eastAsia="en-US"/>
              </w:rPr>
            </w:pPr>
            <w:r>
              <w:rPr>
                <w:spacing w:val="-4"/>
                <w:sz w:val="18"/>
                <w:szCs w:val="18"/>
                <w:lang w:eastAsia="en-US"/>
              </w:rPr>
              <w:t>HJ2532</w:t>
            </w:r>
            <w:r>
              <w:rPr>
                <w:spacing w:val="-4"/>
                <w:sz w:val="18"/>
                <w:szCs w:val="18"/>
                <w:lang w:eastAsia="en-US"/>
              </w:rPr>
              <w:t>轻型汽车</w:t>
            </w:r>
          </w:p>
        </w:tc>
      </w:tr>
      <w:tr w:rsidR="001F625B" w14:paraId="045AB00D" w14:textId="77777777">
        <w:trPr>
          <w:trHeight w:val="454"/>
        </w:trPr>
        <w:tc>
          <w:tcPr>
            <w:tcW w:w="580" w:type="dxa"/>
            <w:tcMar>
              <w:top w:w="0" w:type="dxa"/>
              <w:left w:w="57" w:type="dxa"/>
              <w:bottom w:w="0" w:type="dxa"/>
              <w:right w:w="57" w:type="dxa"/>
            </w:tcMar>
            <w:vAlign w:val="center"/>
          </w:tcPr>
          <w:p w14:paraId="60A8D85B" w14:textId="77777777" w:rsidR="001F625B" w:rsidRDefault="00000000">
            <w:pPr>
              <w:autoSpaceDE/>
              <w:autoSpaceDN/>
              <w:rPr>
                <w:sz w:val="18"/>
                <w:szCs w:val="18"/>
                <w:lang w:eastAsia="en-US"/>
              </w:rPr>
            </w:pPr>
            <w:r>
              <w:rPr>
                <w:sz w:val="18"/>
                <w:szCs w:val="18"/>
                <w:lang w:eastAsia="en-US"/>
              </w:rPr>
              <w:t>9</w:t>
            </w:r>
          </w:p>
        </w:tc>
        <w:tc>
          <w:tcPr>
            <w:tcW w:w="1288" w:type="dxa"/>
            <w:tcMar>
              <w:top w:w="0" w:type="dxa"/>
              <w:left w:w="57" w:type="dxa"/>
              <w:bottom w:w="0" w:type="dxa"/>
              <w:right w:w="57" w:type="dxa"/>
            </w:tcMar>
            <w:vAlign w:val="center"/>
          </w:tcPr>
          <w:p w14:paraId="4880F400" w14:textId="77777777" w:rsidR="001F625B" w:rsidRDefault="00000000">
            <w:pPr>
              <w:autoSpaceDE/>
              <w:autoSpaceDN/>
              <w:rPr>
                <w:sz w:val="18"/>
                <w:szCs w:val="18"/>
                <w:lang w:eastAsia="en-US"/>
              </w:rPr>
            </w:pPr>
            <w:r>
              <w:rPr>
                <w:spacing w:val="-4"/>
                <w:sz w:val="18"/>
                <w:szCs w:val="18"/>
                <w:lang w:eastAsia="en-US"/>
              </w:rPr>
              <w:t>A</w:t>
            </w:r>
            <w:r>
              <w:rPr>
                <w:spacing w:val="-5"/>
                <w:sz w:val="18"/>
                <w:szCs w:val="18"/>
                <w:lang w:eastAsia="en-US"/>
              </w:rPr>
              <w:t>0</w:t>
            </w:r>
            <w:r>
              <w:rPr>
                <w:spacing w:val="-4"/>
                <w:sz w:val="18"/>
                <w:szCs w:val="18"/>
                <w:lang w:eastAsia="en-US"/>
              </w:rPr>
              <w:t>20306</w:t>
            </w:r>
            <w:r>
              <w:rPr>
                <w:spacing w:val="-4"/>
                <w:sz w:val="18"/>
                <w:szCs w:val="18"/>
                <w:lang w:eastAsia="en-US"/>
              </w:rPr>
              <w:t>客车</w:t>
            </w:r>
          </w:p>
        </w:tc>
        <w:tc>
          <w:tcPr>
            <w:tcW w:w="2347" w:type="dxa"/>
            <w:tcMar>
              <w:top w:w="0" w:type="dxa"/>
              <w:left w:w="57" w:type="dxa"/>
              <w:bottom w:w="0" w:type="dxa"/>
              <w:right w:w="57" w:type="dxa"/>
            </w:tcMar>
            <w:vAlign w:val="center"/>
          </w:tcPr>
          <w:p w14:paraId="161D6EC8" w14:textId="77777777" w:rsidR="001F625B" w:rsidRDefault="00000000">
            <w:pPr>
              <w:autoSpaceDE/>
              <w:autoSpaceDN/>
              <w:rPr>
                <w:sz w:val="18"/>
                <w:szCs w:val="18"/>
                <w:lang w:eastAsia="en-US"/>
              </w:rPr>
            </w:pPr>
            <w:r>
              <w:rPr>
                <w:spacing w:val="-3"/>
                <w:sz w:val="18"/>
                <w:szCs w:val="18"/>
                <w:lang w:eastAsia="en-US"/>
              </w:rPr>
              <w:t>A02030601</w:t>
            </w:r>
            <w:r>
              <w:rPr>
                <w:spacing w:val="-3"/>
                <w:sz w:val="18"/>
                <w:szCs w:val="18"/>
                <w:lang w:eastAsia="en-US"/>
              </w:rPr>
              <w:t>小型客车</w:t>
            </w:r>
          </w:p>
        </w:tc>
        <w:tc>
          <w:tcPr>
            <w:tcW w:w="1973" w:type="dxa"/>
            <w:tcMar>
              <w:top w:w="0" w:type="dxa"/>
              <w:left w:w="57" w:type="dxa"/>
              <w:bottom w:w="0" w:type="dxa"/>
              <w:right w:w="57" w:type="dxa"/>
            </w:tcMar>
            <w:vAlign w:val="center"/>
          </w:tcPr>
          <w:p w14:paraId="022FACC7"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7A03F1A8" w14:textId="77777777" w:rsidR="001F625B" w:rsidRDefault="00000000">
            <w:pPr>
              <w:autoSpaceDE/>
              <w:autoSpaceDN/>
              <w:rPr>
                <w:sz w:val="18"/>
                <w:szCs w:val="18"/>
                <w:lang w:eastAsia="en-US"/>
              </w:rPr>
            </w:pPr>
            <w:r>
              <w:rPr>
                <w:spacing w:val="-4"/>
                <w:sz w:val="18"/>
                <w:szCs w:val="18"/>
                <w:lang w:eastAsia="en-US"/>
              </w:rPr>
              <w:t>HJ2532</w:t>
            </w:r>
            <w:r>
              <w:rPr>
                <w:spacing w:val="-4"/>
                <w:sz w:val="18"/>
                <w:szCs w:val="18"/>
                <w:lang w:eastAsia="en-US"/>
              </w:rPr>
              <w:t>轻型汽车</w:t>
            </w:r>
          </w:p>
        </w:tc>
      </w:tr>
      <w:tr w:rsidR="001F625B" w14:paraId="50C81F60" w14:textId="77777777">
        <w:trPr>
          <w:trHeight w:val="454"/>
        </w:trPr>
        <w:tc>
          <w:tcPr>
            <w:tcW w:w="580" w:type="dxa"/>
            <w:tcMar>
              <w:top w:w="0" w:type="dxa"/>
              <w:left w:w="57" w:type="dxa"/>
              <w:bottom w:w="0" w:type="dxa"/>
              <w:right w:w="57" w:type="dxa"/>
            </w:tcMar>
            <w:vAlign w:val="center"/>
          </w:tcPr>
          <w:p w14:paraId="26208A10" w14:textId="77777777" w:rsidR="001F625B" w:rsidRDefault="00000000">
            <w:pPr>
              <w:autoSpaceDE/>
              <w:autoSpaceDN/>
              <w:rPr>
                <w:sz w:val="18"/>
                <w:szCs w:val="18"/>
                <w:lang w:eastAsia="en-US"/>
              </w:rPr>
            </w:pPr>
            <w:r>
              <w:rPr>
                <w:spacing w:val="-11"/>
                <w:sz w:val="18"/>
                <w:szCs w:val="18"/>
                <w:lang w:eastAsia="en-US"/>
              </w:rPr>
              <w:t>1</w:t>
            </w:r>
            <w:r>
              <w:rPr>
                <w:spacing w:val="-9"/>
                <w:sz w:val="18"/>
                <w:szCs w:val="18"/>
                <w:lang w:eastAsia="en-US"/>
              </w:rPr>
              <w:t>0</w:t>
            </w:r>
          </w:p>
        </w:tc>
        <w:tc>
          <w:tcPr>
            <w:tcW w:w="1288" w:type="dxa"/>
            <w:tcMar>
              <w:top w:w="0" w:type="dxa"/>
              <w:left w:w="57" w:type="dxa"/>
              <w:bottom w:w="0" w:type="dxa"/>
              <w:right w:w="57" w:type="dxa"/>
            </w:tcMar>
            <w:vAlign w:val="center"/>
          </w:tcPr>
          <w:p w14:paraId="495D4926" w14:textId="77777777" w:rsidR="001F625B" w:rsidRDefault="00000000">
            <w:pPr>
              <w:autoSpaceDE/>
              <w:autoSpaceDN/>
              <w:ind w:hanging="4"/>
              <w:rPr>
                <w:sz w:val="18"/>
                <w:szCs w:val="18"/>
                <w:lang w:eastAsia="en-US"/>
              </w:rPr>
            </w:pPr>
            <w:r>
              <w:rPr>
                <w:sz w:val="18"/>
                <w:szCs w:val="18"/>
                <w:lang w:eastAsia="en-US"/>
              </w:rPr>
              <w:t>A</w:t>
            </w:r>
            <w:r>
              <w:rPr>
                <w:spacing w:val="11"/>
                <w:sz w:val="18"/>
                <w:szCs w:val="18"/>
                <w:lang w:eastAsia="en-US"/>
              </w:rPr>
              <w:t>0</w:t>
            </w:r>
            <w:r>
              <w:rPr>
                <w:spacing w:val="6"/>
                <w:sz w:val="18"/>
                <w:szCs w:val="18"/>
                <w:lang w:eastAsia="en-US"/>
              </w:rPr>
              <w:t>20307</w:t>
            </w:r>
            <w:r>
              <w:rPr>
                <w:spacing w:val="6"/>
                <w:sz w:val="18"/>
                <w:szCs w:val="18"/>
                <w:lang w:eastAsia="en-US"/>
              </w:rPr>
              <w:t>专用车</w:t>
            </w:r>
            <w:r>
              <w:rPr>
                <w:sz w:val="18"/>
                <w:szCs w:val="18"/>
                <w:lang w:eastAsia="en-US"/>
              </w:rPr>
              <w:t>辆</w:t>
            </w:r>
          </w:p>
        </w:tc>
        <w:tc>
          <w:tcPr>
            <w:tcW w:w="2347" w:type="dxa"/>
            <w:tcMar>
              <w:top w:w="0" w:type="dxa"/>
              <w:left w:w="57" w:type="dxa"/>
              <w:bottom w:w="0" w:type="dxa"/>
              <w:right w:w="57" w:type="dxa"/>
            </w:tcMar>
            <w:vAlign w:val="center"/>
          </w:tcPr>
          <w:p w14:paraId="1ACC1FA2" w14:textId="77777777" w:rsidR="001F625B" w:rsidRDefault="00000000">
            <w:pPr>
              <w:autoSpaceDE/>
              <w:autoSpaceDN/>
              <w:rPr>
                <w:sz w:val="18"/>
                <w:szCs w:val="18"/>
                <w:lang w:eastAsia="en-US"/>
              </w:rPr>
            </w:pPr>
            <w:r>
              <w:rPr>
                <w:spacing w:val="-2"/>
                <w:sz w:val="18"/>
                <w:szCs w:val="18"/>
                <w:lang w:eastAsia="en-US"/>
              </w:rPr>
              <w:t>A</w:t>
            </w:r>
            <w:r>
              <w:rPr>
                <w:spacing w:val="-4"/>
                <w:sz w:val="18"/>
                <w:szCs w:val="18"/>
                <w:lang w:eastAsia="en-US"/>
              </w:rPr>
              <w:t>020307</w:t>
            </w:r>
            <w:r>
              <w:rPr>
                <w:spacing w:val="-2"/>
                <w:sz w:val="18"/>
                <w:szCs w:val="18"/>
                <w:lang w:eastAsia="en-US"/>
              </w:rPr>
              <w:t>99</w:t>
            </w:r>
            <w:r>
              <w:rPr>
                <w:spacing w:val="-2"/>
                <w:sz w:val="18"/>
                <w:szCs w:val="18"/>
                <w:lang w:eastAsia="en-US"/>
              </w:rPr>
              <w:t>其他专用汽车</w:t>
            </w:r>
          </w:p>
        </w:tc>
        <w:tc>
          <w:tcPr>
            <w:tcW w:w="1973" w:type="dxa"/>
            <w:tcMar>
              <w:top w:w="0" w:type="dxa"/>
              <w:left w:w="57" w:type="dxa"/>
              <w:bottom w:w="0" w:type="dxa"/>
              <w:right w:w="57" w:type="dxa"/>
            </w:tcMar>
            <w:vAlign w:val="center"/>
          </w:tcPr>
          <w:p w14:paraId="23E641C0" w14:textId="77777777" w:rsidR="001F625B" w:rsidRDefault="001F625B">
            <w:pPr>
              <w:autoSpaceDE/>
              <w:autoSpaceDN/>
              <w:rPr>
                <w:lang w:eastAsia="en-US"/>
              </w:rPr>
            </w:pPr>
          </w:p>
        </w:tc>
        <w:tc>
          <w:tcPr>
            <w:tcW w:w="3111" w:type="dxa"/>
            <w:tcMar>
              <w:top w:w="0" w:type="dxa"/>
              <w:left w:w="57" w:type="dxa"/>
              <w:bottom w:w="0" w:type="dxa"/>
              <w:right w:w="57" w:type="dxa"/>
            </w:tcMar>
            <w:vAlign w:val="center"/>
          </w:tcPr>
          <w:p w14:paraId="5375298E" w14:textId="77777777" w:rsidR="001F625B" w:rsidRDefault="00000000">
            <w:pPr>
              <w:autoSpaceDE/>
              <w:autoSpaceDN/>
              <w:rPr>
                <w:sz w:val="18"/>
                <w:szCs w:val="18"/>
                <w:lang w:eastAsia="en-US"/>
              </w:rPr>
            </w:pPr>
            <w:r>
              <w:rPr>
                <w:spacing w:val="-4"/>
                <w:sz w:val="18"/>
                <w:szCs w:val="18"/>
                <w:lang w:eastAsia="en-US"/>
              </w:rPr>
              <w:t>HJ2532</w:t>
            </w:r>
            <w:r>
              <w:rPr>
                <w:spacing w:val="-4"/>
                <w:sz w:val="18"/>
                <w:szCs w:val="18"/>
                <w:lang w:eastAsia="en-US"/>
              </w:rPr>
              <w:t>轻型汽车</w:t>
            </w:r>
          </w:p>
        </w:tc>
      </w:tr>
      <w:tr w:rsidR="001F625B" w14:paraId="61332C53" w14:textId="77777777">
        <w:trPr>
          <w:trHeight w:val="454"/>
        </w:trPr>
        <w:tc>
          <w:tcPr>
            <w:tcW w:w="580" w:type="dxa"/>
            <w:vMerge w:val="restart"/>
            <w:tcMar>
              <w:top w:w="0" w:type="dxa"/>
              <w:left w:w="57" w:type="dxa"/>
              <w:bottom w:w="0" w:type="dxa"/>
              <w:right w:w="57" w:type="dxa"/>
            </w:tcMar>
            <w:vAlign w:val="center"/>
          </w:tcPr>
          <w:p w14:paraId="28688A35" w14:textId="77777777" w:rsidR="001F625B" w:rsidRDefault="00000000">
            <w:pPr>
              <w:autoSpaceDE/>
              <w:autoSpaceDN/>
              <w:ind w:hanging="26"/>
              <w:rPr>
                <w:spacing w:val="6"/>
                <w:sz w:val="18"/>
                <w:szCs w:val="18"/>
                <w:lang w:eastAsia="en-US"/>
              </w:rPr>
            </w:pPr>
            <w:r>
              <w:rPr>
                <w:spacing w:val="6"/>
                <w:sz w:val="18"/>
                <w:szCs w:val="18"/>
                <w:lang w:eastAsia="en-US"/>
              </w:rPr>
              <w:t>11</w:t>
            </w:r>
          </w:p>
        </w:tc>
        <w:tc>
          <w:tcPr>
            <w:tcW w:w="1288" w:type="dxa"/>
            <w:vMerge w:val="restart"/>
            <w:tcMar>
              <w:top w:w="0" w:type="dxa"/>
              <w:left w:w="57" w:type="dxa"/>
              <w:bottom w:w="0" w:type="dxa"/>
              <w:right w:w="57" w:type="dxa"/>
            </w:tcMar>
            <w:vAlign w:val="center"/>
          </w:tcPr>
          <w:p w14:paraId="4D8ACF0C" w14:textId="77777777" w:rsidR="001F625B" w:rsidRDefault="00000000">
            <w:pPr>
              <w:autoSpaceDE/>
              <w:autoSpaceDN/>
              <w:ind w:hanging="26"/>
              <w:rPr>
                <w:spacing w:val="6"/>
                <w:sz w:val="18"/>
                <w:szCs w:val="18"/>
                <w:lang w:eastAsia="en-US"/>
              </w:rPr>
            </w:pPr>
            <w:r>
              <w:rPr>
                <w:spacing w:val="6"/>
                <w:sz w:val="18"/>
                <w:szCs w:val="18"/>
                <w:lang w:eastAsia="en-US"/>
              </w:rPr>
              <w:t>A020523</w:t>
            </w:r>
            <w:r>
              <w:rPr>
                <w:spacing w:val="6"/>
                <w:sz w:val="18"/>
                <w:szCs w:val="18"/>
                <w:lang w:eastAsia="en-US"/>
              </w:rPr>
              <w:t>制冷空调设备</w:t>
            </w:r>
          </w:p>
        </w:tc>
        <w:tc>
          <w:tcPr>
            <w:tcW w:w="2347" w:type="dxa"/>
            <w:tcMar>
              <w:top w:w="0" w:type="dxa"/>
              <w:left w:w="57" w:type="dxa"/>
              <w:bottom w:w="0" w:type="dxa"/>
              <w:right w:w="57" w:type="dxa"/>
            </w:tcMar>
            <w:vAlign w:val="center"/>
          </w:tcPr>
          <w:p w14:paraId="6135D740" w14:textId="77777777" w:rsidR="001F625B" w:rsidRDefault="00000000">
            <w:pPr>
              <w:autoSpaceDE/>
              <w:autoSpaceDN/>
              <w:ind w:hanging="26"/>
              <w:rPr>
                <w:spacing w:val="6"/>
                <w:sz w:val="18"/>
                <w:szCs w:val="18"/>
                <w:lang w:eastAsia="en-US"/>
              </w:rPr>
            </w:pPr>
            <w:r>
              <w:rPr>
                <w:spacing w:val="6"/>
                <w:sz w:val="18"/>
                <w:szCs w:val="18"/>
                <w:lang w:eastAsia="en-US"/>
              </w:rPr>
              <w:t>A02052301</w:t>
            </w:r>
            <w:r>
              <w:rPr>
                <w:spacing w:val="6"/>
                <w:sz w:val="18"/>
                <w:szCs w:val="18"/>
                <w:lang w:eastAsia="en-US"/>
              </w:rPr>
              <w:t>制冷压缩机</w:t>
            </w:r>
          </w:p>
        </w:tc>
        <w:tc>
          <w:tcPr>
            <w:tcW w:w="1973" w:type="dxa"/>
            <w:tcMar>
              <w:top w:w="0" w:type="dxa"/>
              <w:left w:w="57" w:type="dxa"/>
              <w:bottom w:w="0" w:type="dxa"/>
              <w:right w:w="57" w:type="dxa"/>
            </w:tcMar>
            <w:vAlign w:val="center"/>
          </w:tcPr>
          <w:p w14:paraId="698F8E8F" w14:textId="77777777" w:rsidR="001F625B" w:rsidRDefault="001F625B">
            <w:pPr>
              <w:autoSpaceDE/>
              <w:autoSpaceDN/>
              <w:ind w:hanging="26"/>
              <w:rPr>
                <w:spacing w:val="6"/>
                <w:sz w:val="18"/>
                <w:szCs w:val="18"/>
                <w:lang w:eastAsia="en-US"/>
              </w:rPr>
            </w:pPr>
          </w:p>
        </w:tc>
        <w:tc>
          <w:tcPr>
            <w:tcW w:w="3111" w:type="dxa"/>
            <w:tcMar>
              <w:top w:w="0" w:type="dxa"/>
              <w:left w:w="57" w:type="dxa"/>
              <w:bottom w:w="0" w:type="dxa"/>
              <w:right w:w="57" w:type="dxa"/>
            </w:tcMar>
            <w:vAlign w:val="center"/>
          </w:tcPr>
          <w:p w14:paraId="435CFBC2" w14:textId="77777777" w:rsidR="001F625B" w:rsidRDefault="00000000">
            <w:pPr>
              <w:autoSpaceDE/>
              <w:autoSpaceDN/>
              <w:ind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1F625B" w14:paraId="4EEEE2A7" w14:textId="77777777">
        <w:trPr>
          <w:trHeight w:val="454"/>
        </w:trPr>
        <w:tc>
          <w:tcPr>
            <w:tcW w:w="580" w:type="dxa"/>
            <w:vMerge/>
            <w:tcMar>
              <w:top w:w="0" w:type="dxa"/>
              <w:left w:w="57" w:type="dxa"/>
              <w:bottom w:w="0" w:type="dxa"/>
              <w:right w:w="57" w:type="dxa"/>
            </w:tcMar>
            <w:vAlign w:val="center"/>
          </w:tcPr>
          <w:p w14:paraId="033846BF" w14:textId="77777777" w:rsidR="001F625B" w:rsidRDefault="001F625B">
            <w:pPr>
              <w:autoSpaceDE/>
              <w:autoSpaceDN/>
              <w:ind w:hanging="26"/>
              <w:rPr>
                <w:spacing w:val="6"/>
                <w:sz w:val="18"/>
                <w:szCs w:val="18"/>
                <w:lang w:eastAsia="en-US"/>
              </w:rPr>
            </w:pPr>
          </w:p>
        </w:tc>
        <w:tc>
          <w:tcPr>
            <w:tcW w:w="1288" w:type="dxa"/>
            <w:vMerge/>
            <w:tcMar>
              <w:top w:w="0" w:type="dxa"/>
              <w:left w:w="57" w:type="dxa"/>
              <w:bottom w:w="0" w:type="dxa"/>
              <w:right w:w="57" w:type="dxa"/>
            </w:tcMar>
            <w:vAlign w:val="center"/>
          </w:tcPr>
          <w:p w14:paraId="20FEB1A7" w14:textId="77777777" w:rsidR="001F625B" w:rsidRDefault="001F625B">
            <w:pPr>
              <w:autoSpaceDE/>
              <w:autoSpaceDN/>
              <w:ind w:hanging="26"/>
              <w:rPr>
                <w:spacing w:val="6"/>
                <w:sz w:val="18"/>
                <w:szCs w:val="18"/>
                <w:lang w:eastAsia="en-US"/>
              </w:rPr>
            </w:pPr>
          </w:p>
        </w:tc>
        <w:tc>
          <w:tcPr>
            <w:tcW w:w="2347" w:type="dxa"/>
            <w:tcMar>
              <w:top w:w="0" w:type="dxa"/>
              <w:left w:w="57" w:type="dxa"/>
              <w:bottom w:w="0" w:type="dxa"/>
              <w:right w:w="57" w:type="dxa"/>
            </w:tcMar>
            <w:vAlign w:val="center"/>
          </w:tcPr>
          <w:p w14:paraId="65F22A36" w14:textId="77777777" w:rsidR="001F625B" w:rsidRDefault="00000000">
            <w:pPr>
              <w:autoSpaceDE/>
              <w:autoSpaceDN/>
              <w:ind w:hanging="26"/>
              <w:rPr>
                <w:spacing w:val="6"/>
                <w:sz w:val="18"/>
                <w:szCs w:val="18"/>
                <w:lang w:eastAsia="en-US"/>
              </w:rPr>
            </w:pPr>
            <w:r>
              <w:rPr>
                <w:spacing w:val="6"/>
                <w:sz w:val="18"/>
                <w:szCs w:val="18"/>
                <w:lang w:eastAsia="en-US"/>
              </w:rPr>
              <w:t>A02052305</w:t>
            </w:r>
            <w:r>
              <w:rPr>
                <w:spacing w:val="6"/>
                <w:sz w:val="18"/>
                <w:szCs w:val="18"/>
                <w:lang w:eastAsia="en-US"/>
              </w:rPr>
              <w:t>空调机组</w:t>
            </w:r>
          </w:p>
        </w:tc>
        <w:tc>
          <w:tcPr>
            <w:tcW w:w="1973" w:type="dxa"/>
            <w:tcMar>
              <w:top w:w="0" w:type="dxa"/>
              <w:left w:w="57" w:type="dxa"/>
              <w:bottom w:w="0" w:type="dxa"/>
              <w:right w:w="57" w:type="dxa"/>
            </w:tcMar>
            <w:vAlign w:val="center"/>
          </w:tcPr>
          <w:p w14:paraId="164A4298" w14:textId="77777777" w:rsidR="001F625B" w:rsidRDefault="001F625B">
            <w:pPr>
              <w:autoSpaceDE/>
              <w:autoSpaceDN/>
              <w:ind w:hanging="26"/>
              <w:rPr>
                <w:spacing w:val="6"/>
                <w:sz w:val="18"/>
                <w:szCs w:val="18"/>
                <w:lang w:eastAsia="en-US"/>
              </w:rPr>
            </w:pPr>
          </w:p>
        </w:tc>
        <w:tc>
          <w:tcPr>
            <w:tcW w:w="3111" w:type="dxa"/>
            <w:tcMar>
              <w:top w:w="0" w:type="dxa"/>
              <w:left w:w="57" w:type="dxa"/>
              <w:bottom w:w="0" w:type="dxa"/>
              <w:right w:w="57" w:type="dxa"/>
            </w:tcMar>
            <w:vAlign w:val="center"/>
          </w:tcPr>
          <w:p w14:paraId="39E9870D" w14:textId="77777777" w:rsidR="001F625B" w:rsidRDefault="00000000">
            <w:pPr>
              <w:autoSpaceDE/>
              <w:autoSpaceDN/>
              <w:ind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1F625B" w14:paraId="561A2C2B" w14:textId="77777777">
        <w:trPr>
          <w:trHeight w:val="454"/>
        </w:trPr>
        <w:tc>
          <w:tcPr>
            <w:tcW w:w="580" w:type="dxa"/>
            <w:vMerge/>
            <w:tcMar>
              <w:top w:w="0" w:type="dxa"/>
              <w:left w:w="57" w:type="dxa"/>
              <w:bottom w:w="0" w:type="dxa"/>
              <w:right w:w="57" w:type="dxa"/>
            </w:tcMar>
            <w:vAlign w:val="center"/>
          </w:tcPr>
          <w:p w14:paraId="3D79EDD8" w14:textId="77777777" w:rsidR="001F625B" w:rsidRDefault="001F625B">
            <w:pPr>
              <w:autoSpaceDE/>
              <w:autoSpaceDN/>
              <w:ind w:hanging="26"/>
              <w:rPr>
                <w:spacing w:val="6"/>
                <w:sz w:val="18"/>
                <w:szCs w:val="18"/>
                <w:lang w:eastAsia="en-US"/>
              </w:rPr>
            </w:pPr>
          </w:p>
        </w:tc>
        <w:tc>
          <w:tcPr>
            <w:tcW w:w="1288" w:type="dxa"/>
            <w:vMerge/>
            <w:tcMar>
              <w:top w:w="0" w:type="dxa"/>
              <w:left w:w="57" w:type="dxa"/>
              <w:bottom w:w="0" w:type="dxa"/>
              <w:right w:w="57" w:type="dxa"/>
            </w:tcMar>
            <w:vAlign w:val="center"/>
          </w:tcPr>
          <w:p w14:paraId="09A654C2" w14:textId="77777777" w:rsidR="001F625B" w:rsidRDefault="001F625B">
            <w:pPr>
              <w:autoSpaceDE/>
              <w:autoSpaceDN/>
              <w:ind w:hanging="26"/>
              <w:rPr>
                <w:spacing w:val="6"/>
                <w:sz w:val="18"/>
                <w:szCs w:val="18"/>
                <w:lang w:eastAsia="en-US"/>
              </w:rPr>
            </w:pPr>
          </w:p>
        </w:tc>
        <w:tc>
          <w:tcPr>
            <w:tcW w:w="2347" w:type="dxa"/>
            <w:tcMar>
              <w:top w:w="0" w:type="dxa"/>
              <w:left w:w="57" w:type="dxa"/>
              <w:bottom w:w="0" w:type="dxa"/>
              <w:right w:w="57" w:type="dxa"/>
            </w:tcMar>
            <w:vAlign w:val="center"/>
          </w:tcPr>
          <w:p w14:paraId="4D0E4F6C" w14:textId="77777777" w:rsidR="001F625B" w:rsidRDefault="00000000">
            <w:pPr>
              <w:autoSpaceDE/>
              <w:autoSpaceDN/>
              <w:ind w:hanging="26"/>
              <w:rPr>
                <w:spacing w:val="6"/>
                <w:sz w:val="18"/>
                <w:szCs w:val="18"/>
              </w:rPr>
            </w:pPr>
            <w:r>
              <w:rPr>
                <w:spacing w:val="6"/>
                <w:sz w:val="18"/>
                <w:szCs w:val="18"/>
              </w:rPr>
              <w:t>A02052309</w:t>
            </w:r>
            <w:r>
              <w:rPr>
                <w:spacing w:val="6"/>
                <w:sz w:val="18"/>
                <w:szCs w:val="18"/>
              </w:rPr>
              <w:t>专用制冷、空调设备</w:t>
            </w:r>
          </w:p>
        </w:tc>
        <w:tc>
          <w:tcPr>
            <w:tcW w:w="1973" w:type="dxa"/>
            <w:tcMar>
              <w:top w:w="0" w:type="dxa"/>
              <w:left w:w="57" w:type="dxa"/>
              <w:bottom w:w="0" w:type="dxa"/>
              <w:right w:w="57" w:type="dxa"/>
            </w:tcMar>
            <w:vAlign w:val="center"/>
          </w:tcPr>
          <w:p w14:paraId="3909BDDF" w14:textId="77777777" w:rsidR="001F625B" w:rsidRDefault="001F625B">
            <w:pPr>
              <w:autoSpaceDE/>
              <w:autoSpaceDN/>
              <w:ind w:hanging="26"/>
              <w:rPr>
                <w:spacing w:val="6"/>
                <w:sz w:val="18"/>
                <w:szCs w:val="18"/>
              </w:rPr>
            </w:pPr>
          </w:p>
        </w:tc>
        <w:tc>
          <w:tcPr>
            <w:tcW w:w="3111" w:type="dxa"/>
            <w:tcMar>
              <w:top w:w="0" w:type="dxa"/>
              <w:left w:w="57" w:type="dxa"/>
              <w:bottom w:w="0" w:type="dxa"/>
              <w:right w:w="57" w:type="dxa"/>
            </w:tcMar>
            <w:vAlign w:val="center"/>
          </w:tcPr>
          <w:p w14:paraId="45C5F378" w14:textId="77777777" w:rsidR="001F625B" w:rsidRDefault="00000000">
            <w:pPr>
              <w:autoSpaceDE/>
              <w:autoSpaceDN/>
              <w:ind w:hanging="26"/>
              <w:rPr>
                <w:spacing w:val="6"/>
                <w:sz w:val="18"/>
                <w:szCs w:val="18"/>
                <w:lang w:eastAsia="en-US"/>
              </w:rPr>
            </w:pPr>
            <w:r>
              <w:rPr>
                <w:spacing w:val="6"/>
                <w:sz w:val="18"/>
                <w:szCs w:val="18"/>
                <w:lang w:eastAsia="en-US"/>
              </w:rPr>
              <w:t>HJ2531</w:t>
            </w:r>
            <w:r>
              <w:rPr>
                <w:spacing w:val="6"/>
                <w:sz w:val="18"/>
                <w:szCs w:val="18"/>
                <w:lang w:eastAsia="en-US"/>
              </w:rPr>
              <w:t>工商用制冷设备</w:t>
            </w:r>
          </w:p>
        </w:tc>
      </w:tr>
      <w:tr w:rsidR="001F625B" w14:paraId="7C2A9F85" w14:textId="77777777">
        <w:trPr>
          <w:trHeight w:val="454"/>
        </w:trPr>
        <w:tc>
          <w:tcPr>
            <w:tcW w:w="580" w:type="dxa"/>
            <w:vMerge w:val="restart"/>
            <w:tcMar>
              <w:top w:w="0" w:type="dxa"/>
              <w:left w:w="57" w:type="dxa"/>
              <w:bottom w:w="0" w:type="dxa"/>
              <w:right w:w="57" w:type="dxa"/>
            </w:tcMar>
            <w:vAlign w:val="center"/>
          </w:tcPr>
          <w:p w14:paraId="451D44D6" w14:textId="77777777" w:rsidR="001F625B" w:rsidRDefault="00000000">
            <w:pPr>
              <w:autoSpaceDE/>
              <w:autoSpaceDN/>
              <w:ind w:hanging="26"/>
              <w:rPr>
                <w:spacing w:val="6"/>
                <w:sz w:val="18"/>
                <w:szCs w:val="18"/>
                <w:lang w:eastAsia="en-US"/>
              </w:rPr>
            </w:pPr>
            <w:r>
              <w:rPr>
                <w:spacing w:val="6"/>
                <w:sz w:val="18"/>
                <w:szCs w:val="18"/>
                <w:lang w:eastAsia="en-US"/>
              </w:rPr>
              <w:t>12</w:t>
            </w:r>
          </w:p>
        </w:tc>
        <w:tc>
          <w:tcPr>
            <w:tcW w:w="1288" w:type="dxa"/>
            <w:vMerge w:val="restart"/>
            <w:tcMar>
              <w:top w:w="0" w:type="dxa"/>
              <w:left w:w="57" w:type="dxa"/>
              <w:bottom w:w="0" w:type="dxa"/>
              <w:right w:w="57" w:type="dxa"/>
            </w:tcMar>
            <w:vAlign w:val="center"/>
          </w:tcPr>
          <w:p w14:paraId="0EE6B012" w14:textId="77777777" w:rsidR="001F625B" w:rsidRDefault="00000000">
            <w:pPr>
              <w:autoSpaceDE/>
              <w:autoSpaceDN/>
              <w:ind w:hanging="26"/>
              <w:rPr>
                <w:spacing w:val="6"/>
                <w:sz w:val="18"/>
                <w:szCs w:val="18"/>
                <w:lang w:eastAsia="en-US"/>
              </w:rPr>
            </w:pPr>
            <w:r>
              <w:rPr>
                <w:spacing w:val="6"/>
                <w:sz w:val="18"/>
                <w:szCs w:val="18"/>
                <w:lang w:eastAsia="en-US"/>
              </w:rPr>
              <w:t>A020618</w:t>
            </w:r>
            <w:r>
              <w:rPr>
                <w:spacing w:val="6"/>
                <w:sz w:val="18"/>
                <w:szCs w:val="18"/>
                <w:lang w:eastAsia="en-US"/>
              </w:rPr>
              <w:t>生活用电器</w:t>
            </w:r>
          </w:p>
        </w:tc>
        <w:tc>
          <w:tcPr>
            <w:tcW w:w="2347" w:type="dxa"/>
            <w:tcMar>
              <w:top w:w="0" w:type="dxa"/>
              <w:left w:w="57" w:type="dxa"/>
              <w:bottom w:w="0" w:type="dxa"/>
              <w:right w:w="57" w:type="dxa"/>
            </w:tcMar>
            <w:vAlign w:val="center"/>
          </w:tcPr>
          <w:p w14:paraId="42FD4C59" w14:textId="77777777" w:rsidR="001F625B" w:rsidRDefault="00000000">
            <w:pPr>
              <w:autoSpaceDE/>
              <w:autoSpaceDN/>
              <w:ind w:hanging="26"/>
              <w:rPr>
                <w:spacing w:val="6"/>
                <w:sz w:val="18"/>
                <w:szCs w:val="18"/>
                <w:lang w:eastAsia="en-US"/>
              </w:rPr>
            </w:pPr>
            <w:r>
              <w:rPr>
                <w:spacing w:val="6"/>
                <w:sz w:val="18"/>
                <w:szCs w:val="18"/>
                <w:lang w:eastAsia="en-US"/>
              </w:rPr>
              <w:t>A02061802</w:t>
            </w:r>
            <w:r>
              <w:rPr>
                <w:spacing w:val="6"/>
                <w:sz w:val="18"/>
                <w:szCs w:val="18"/>
                <w:lang w:eastAsia="en-US"/>
              </w:rPr>
              <w:t>空气调节电器</w:t>
            </w:r>
          </w:p>
        </w:tc>
        <w:tc>
          <w:tcPr>
            <w:tcW w:w="1973" w:type="dxa"/>
            <w:tcMar>
              <w:top w:w="0" w:type="dxa"/>
              <w:left w:w="57" w:type="dxa"/>
              <w:bottom w:w="0" w:type="dxa"/>
              <w:right w:w="57" w:type="dxa"/>
            </w:tcMar>
            <w:vAlign w:val="center"/>
          </w:tcPr>
          <w:p w14:paraId="0A66D9D0" w14:textId="77777777" w:rsidR="001F625B" w:rsidRDefault="00000000">
            <w:pPr>
              <w:autoSpaceDE/>
              <w:autoSpaceDN/>
              <w:ind w:hanging="26"/>
              <w:rPr>
                <w:spacing w:val="6"/>
                <w:sz w:val="18"/>
                <w:szCs w:val="18"/>
                <w:lang w:eastAsia="en-US"/>
              </w:rPr>
            </w:pPr>
            <w:r>
              <w:rPr>
                <w:spacing w:val="6"/>
                <w:sz w:val="18"/>
                <w:szCs w:val="18"/>
                <w:lang w:eastAsia="en-US"/>
              </w:rPr>
              <w:t>A0206180203</w:t>
            </w:r>
            <w:r>
              <w:rPr>
                <w:spacing w:val="6"/>
                <w:sz w:val="18"/>
                <w:szCs w:val="18"/>
                <w:lang w:eastAsia="en-US"/>
              </w:rPr>
              <w:t>空调机</w:t>
            </w:r>
          </w:p>
        </w:tc>
        <w:tc>
          <w:tcPr>
            <w:tcW w:w="3111" w:type="dxa"/>
            <w:tcMar>
              <w:top w:w="0" w:type="dxa"/>
              <w:left w:w="57" w:type="dxa"/>
              <w:bottom w:w="0" w:type="dxa"/>
              <w:right w:w="57" w:type="dxa"/>
            </w:tcMar>
            <w:vAlign w:val="center"/>
          </w:tcPr>
          <w:p w14:paraId="26BEAE1F" w14:textId="77777777" w:rsidR="001F625B" w:rsidRDefault="00000000">
            <w:pPr>
              <w:autoSpaceDE/>
              <w:autoSpaceDN/>
              <w:ind w:hanging="26"/>
              <w:rPr>
                <w:spacing w:val="6"/>
                <w:sz w:val="18"/>
                <w:szCs w:val="18"/>
                <w:lang w:eastAsia="en-US"/>
              </w:rPr>
            </w:pPr>
            <w:r>
              <w:rPr>
                <w:spacing w:val="6"/>
                <w:sz w:val="18"/>
                <w:szCs w:val="18"/>
                <w:lang w:eastAsia="en-US"/>
              </w:rPr>
              <w:t>HJ2535</w:t>
            </w:r>
            <w:r>
              <w:rPr>
                <w:spacing w:val="6"/>
                <w:sz w:val="18"/>
                <w:szCs w:val="18"/>
                <w:lang w:eastAsia="en-US"/>
              </w:rPr>
              <w:t>房间空气调节器</w:t>
            </w:r>
          </w:p>
        </w:tc>
      </w:tr>
      <w:tr w:rsidR="001F625B" w14:paraId="401C2DD2" w14:textId="77777777">
        <w:trPr>
          <w:trHeight w:val="454"/>
        </w:trPr>
        <w:tc>
          <w:tcPr>
            <w:tcW w:w="580" w:type="dxa"/>
            <w:vMerge/>
            <w:tcMar>
              <w:top w:w="0" w:type="dxa"/>
              <w:left w:w="57" w:type="dxa"/>
              <w:bottom w:w="0" w:type="dxa"/>
              <w:right w:w="57" w:type="dxa"/>
            </w:tcMar>
            <w:vAlign w:val="center"/>
          </w:tcPr>
          <w:p w14:paraId="0A369D5E" w14:textId="77777777" w:rsidR="001F625B" w:rsidRDefault="001F625B">
            <w:pPr>
              <w:autoSpaceDE/>
              <w:autoSpaceDN/>
              <w:ind w:hanging="26"/>
              <w:rPr>
                <w:spacing w:val="6"/>
                <w:sz w:val="18"/>
                <w:szCs w:val="18"/>
                <w:lang w:eastAsia="en-US"/>
              </w:rPr>
            </w:pPr>
          </w:p>
        </w:tc>
        <w:tc>
          <w:tcPr>
            <w:tcW w:w="1288" w:type="dxa"/>
            <w:vMerge/>
            <w:tcMar>
              <w:top w:w="0" w:type="dxa"/>
              <w:left w:w="57" w:type="dxa"/>
              <w:bottom w:w="0" w:type="dxa"/>
              <w:right w:w="57" w:type="dxa"/>
            </w:tcMar>
            <w:vAlign w:val="center"/>
          </w:tcPr>
          <w:p w14:paraId="6C3FCFED" w14:textId="77777777" w:rsidR="001F625B" w:rsidRDefault="001F625B">
            <w:pPr>
              <w:autoSpaceDE/>
              <w:autoSpaceDN/>
              <w:ind w:hanging="26"/>
              <w:rPr>
                <w:spacing w:val="6"/>
                <w:sz w:val="18"/>
                <w:szCs w:val="18"/>
                <w:lang w:eastAsia="en-US"/>
              </w:rPr>
            </w:pPr>
          </w:p>
        </w:tc>
        <w:tc>
          <w:tcPr>
            <w:tcW w:w="2347" w:type="dxa"/>
            <w:tcMar>
              <w:top w:w="0" w:type="dxa"/>
              <w:left w:w="57" w:type="dxa"/>
              <w:bottom w:w="0" w:type="dxa"/>
              <w:right w:w="57" w:type="dxa"/>
            </w:tcMar>
            <w:vAlign w:val="center"/>
          </w:tcPr>
          <w:p w14:paraId="67189A73" w14:textId="77777777" w:rsidR="001F625B" w:rsidRDefault="00000000">
            <w:pPr>
              <w:autoSpaceDE/>
              <w:autoSpaceDN/>
              <w:ind w:hanging="26"/>
              <w:rPr>
                <w:spacing w:val="6"/>
                <w:sz w:val="18"/>
                <w:szCs w:val="18"/>
                <w:lang w:eastAsia="en-US"/>
              </w:rPr>
            </w:pPr>
            <w:r>
              <w:rPr>
                <w:spacing w:val="6"/>
                <w:sz w:val="18"/>
                <w:szCs w:val="18"/>
                <w:lang w:eastAsia="en-US"/>
              </w:rPr>
              <w:t>A02061808</w:t>
            </w:r>
            <w:r>
              <w:rPr>
                <w:spacing w:val="6"/>
                <w:sz w:val="18"/>
                <w:szCs w:val="18"/>
                <w:lang w:eastAsia="en-US"/>
              </w:rPr>
              <w:t>热水器</w:t>
            </w:r>
          </w:p>
        </w:tc>
        <w:tc>
          <w:tcPr>
            <w:tcW w:w="1973" w:type="dxa"/>
            <w:tcMar>
              <w:top w:w="0" w:type="dxa"/>
              <w:left w:w="57" w:type="dxa"/>
              <w:bottom w:w="0" w:type="dxa"/>
              <w:right w:w="57" w:type="dxa"/>
            </w:tcMar>
            <w:vAlign w:val="center"/>
          </w:tcPr>
          <w:p w14:paraId="35EA2896" w14:textId="77777777" w:rsidR="001F625B" w:rsidRDefault="001F625B">
            <w:pPr>
              <w:autoSpaceDE/>
              <w:autoSpaceDN/>
              <w:ind w:hanging="26"/>
              <w:rPr>
                <w:spacing w:val="6"/>
                <w:sz w:val="18"/>
                <w:szCs w:val="18"/>
                <w:lang w:eastAsia="en-US"/>
              </w:rPr>
            </w:pPr>
          </w:p>
        </w:tc>
        <w:tc>
          <w:tcPr>
            <w:tcW w:w="3111" w:type="dxa"/>
            <w:tcMar>
              <w:top w:w="0" w:type="dxa"/>
              <w:left w:w="57" w:type="dxa"/>
              <w:bottom w:w="0" w:type="dxa"/>
              <w:right w:w="57" w:type="dxa"/>
            </w:tcMar>
            <w:vAlign w:val="center"/>
          </w:tcPr>
          <w:p w14:paraId="7323D12A" w14:textId="77777777" w:rsidR="001F625B" w:rsidRDefault="00000000">
            <w:pPr>
              <w:autoSpaceDE/>
              <w:autoSpaceDN/>
              <w:ind w:hanging="26"/>
              <w:rPr>
                <w:spacing w:val="6"/>
                <w:sz w:val="18"/>
                <w:szCs w:val="18"/>
                <w:lang w:eastAsia="en-US"/>
              </w:rPr>
            </w:pPr>
            <w:r>
              <w:rPr>
                <w:spacing w:val="6"/>
                <w:sz w:val="18"/>
                <w:szCs w:val="18"/>
                <w:lang w:eastAsia="en-US"/>
              </w:rPr>
              <w:t>HJ/T362</w:t>
            </w:r>
            <w:r>
              <w:rPr>
                <w:spacing w:val="6"/>
                <w:sz w:val="18"/>
                <w:szCs w:val="18"/>
                <w:lang w:eastAsia="en-US"/>
              </w:rPr>
              <w:t>太阳能集热器</w:t>
            </w:r>
          </w:p>
        </w:tc>
      </w:tr>
      <w:tr w:rsidR="001F625B" w14:paraId="3CA618BF" w14:textId="77777777">
        <w:trPr>
          <w:trHeight w:val="454"/>
        </w:trPr>
        <w:tc>
          <w:tcPr>
            <w:tcW w:w="580" w:type="dxa"/>
            <w:tcMar>
              <w:top w:w="0" w:type="dxa"/>
              <w:left w:w="57" w:type="dxa"/>
              <w:bottom w:w="0" w:type="dxa"/>
              <w:right w:w="57" w:type="dxa"/>
            </w:tcMar>
            <w:vAlign w:val="center"/>
          </w:tcPr>
          <w:p w14:paraId="1416AAFB" w14:textId="77777777" w:rsidR="001F625B" w:rsidRDefault="00000000">
            <w:pPr>
              <w:autoSpaceDE/>
              <w:autoSpaceDN/>
              <w:ind w:hanging="26"/>
              <w:rPr>
                <w:spacing w:val="6"/>
                <w:sz w:val="18"/>
                <w:szCs w:val="18"/>
                <w:lang w:eastAsia="en-US"/>
              </w:rPr>
            </w:pPr>
            <w:r>
              <w:rPr>
                <w:spacing w:val="6"/>
                <w:sz w:val="18"/>
                <w:szCs w:val="18"/>
                <w:lang w:eastAsia="en-US"/>
              </w:rPr>
              <w:t>13</w:t>
            </w:r>
          </w:p>
        </w:tc>
        <w:tc>
          <w:tcPr>
            <w:tcW w:w="1288" w:type="dxa"/>
            <w:tcMar>
              <w:top w:w="0" w:type="dxa"/>
              <w:left w:w="57" w:type="dxa"/>
              <w:bottom w:w="0" w:type="dxa"/>
              <w:right w:w="57" w:type="dxa"/>
            </w:tcMar>
            <w:vAlign w:val="center"/>
          </w:tcPr>
          <w:p w14:paraId="44AA22EB" w14:textId="77777777" w:rsidR="001F625B" w:rsidRDefault="00000000">
            <w:pPr>
              <w:autoSpaceDE/>
              <w:autoSpaceDN/>
              <w:ind w:hanging="26"/>
              <w:rPr>
                <w:spacing w:val="6"/>
                <w:sz w:val="18"/>
                <w:szCs w:val="18"/>
                <w:lang w:eastAsia="en-US"/>
              </w:rPr>
            </w:pPr>
            <w:r>
              <w:rPr>
                <w:spacing w:val="6"/>
                <w:sz w:val="18"/>
                <w:szCs w:val="18"/>
                <w:lang w:eastAsia="en-US"/>
              </w:rPr>
              <w:t>A020619</w:t>
            </w:r>
            <w:r>
              <w:rPr>
                <w:spacing w:val="6"/>
                <w:sz w:val="18"/>
                <w:szCs w:val="18"/>
                <w:lang w:eastAsia="en-US"/>
              </w:rPr>
              <w:t>照明设备</w:t>
            </w:r>
          </w:p>
        </w:tc>
        <w:tc>
          <w:tcPr>
            <w:tcW w:w="2347" w:type="dxa"/>
            <w:tcMar>
              <w:top w:w="0" w:type="dxa"/>
              <w:left w:w="57" w:type="dxa"/>
              <w:bottom w:w="0" w:type="dxa"/>
              <w:right w:w="57" w:type="dxa"/>
            </w:tcMar>
            <w:vAlign w:val="center"/>
          </w:tcPr>
          <w:p w14:paraId="4E0A7301" w14:textId="77777777" w:rsidR="001F625B" w:rsidRDefault="00000000">
            <w:pPr>
              <w:autoSpaceDE/>
              <w:autoSpaceDN/>
              <w:ind w:hanging="26"/>
              <w:rPr>
                <w:spacing w:val="6"/>
                <w:sz w:val="18"/>
                <w:szCs w:val="18"/>
                <w:lang w:eastAsia="en-US"/>
              </w:rPr>
            </w:pPr>
            <w:r>
              <w:rPr>
                <w:spacing w:val="6"/>
                <w:sz w:val="18"/>
                <w:szCs w:val="18"/>
                <w:lang w:eastAsia="en-US"/>
              </w:rPr>
              <w:t>A02061908</w:t>
            </w:r>
            <w:r>
              <w:rPr>
                <w:spacing w:val="6"/>
                <w:sz w:val="18"/>
                <w:szCs w:val="18"/>
                <w:lang w:eastAsia="en-US"/>
              </w:rPr>
              <w:t>室内照明灯具</w:t>
            </w:r>
          </w:p>
        </w:tc>
        <w:tc>
          <w:tcPr>
            <w:tcW w:w="1973" w:type="dxa"/>
            <w:tcMar>
              <w:top w:w="0" w:type="dxa"/>
              <w:left w:w="57" w:type="dxa"/>
              <w:bottom w:w="0" w:type="dxa"/>
              <w:right w:w="57" w:type="dxa"/>
            </w:tcMar>
            <w:vAlign w:val="center"/>
          </w:tcPr>
          <w:p w14:paraId="01EABAD8" w14:textId="77777777" w:rsidR="001F625B" w:rsidRDefault="001F625B">
            <w:pPr>
              <w:autoSpaceDE/>
              <w:autoSpaceDN/>
              <w:ind w:hanging="26"/>
              <w:rPr>
                <w:spacing w:val="6"/>
                <w:sz w:val="18"/>
                <w:szCs w:val="18"/>
                <w:lang w:eastAsia="en-US"/>
              </w:rPr>
            </w:pPr>
          </w:p>
        </w:tc>
        <w:tc>
          <w:tcPr>
            <w:tcW w:w="3111" w:type="dxa"/>
            <w:tcMar>
              <w:top w:w="0" w:type="dxa"/>
              <w:left w:w="57" w:type="dxa"/>
              <w:bottom w:w="0" w:type="dxa"/>
              <w:right w:w="57" w:type="dxa"/>
            </w:tcMar>
            <w:vAlign w:val="center"/>
          </w:tcPr>
          <w:p w14:paraId="250E9CE7" w14:textId="77777777" w:rsidR="001F625B" w:rsidRDefault="00000000">
            <w:pPr>
              <w:autoSpaceDE/>
              <w:autoSpaceDN/>
              <w:ind w:hanging="26"/>
              <w:rPr>
                <w:spacing w:val="6"/>
                <w:sz w:val="18"/>
                <w:szCs w:val="18"/>
                <w:lang w:eastAsia="en-US"/>
              </w:rPr>
            </w:pPr>
            <w:r>
              <w:rPr>
                <w:spacing w:val="6"/>
                <w:sz w:val="18"/>
                <w:szCs w:val="18"/>
                <w:lang w:eastAsia="en-US"/>
              </w:rPr>
              <w:t>HJ2518</w:t>
            </w:r>
            <w:r>
              <w:rPr>
                <w:spacing w:val="6"/>
                <w:sz w:val="18"/>
                <w:szCs w:val="18"/>
                <w:lang w:eastAsia="en-US"/>
              </w:rPr>
              <w:t>照明光源</w:t>
            </w:r>
          </w:p>
        </w:tc>
      </w:tr>
      <w:tr w:rsidR="001F625B" w14:paraId="669C0BC3" w14:textId="77777777">
        <w:trPr>
          <w:trHeight w:val="454"/>
        </w:trPr>
        <w:tc>
          <w:tcPr>
            <w:tcW w:w="580" w:type="dxa"/>
            <w:tcMar>
              <w:top w:w="0" w:type="dxa"/>
              <w:left w:w="57" w:type="dxa"/>
              <w:bottom w:w="0" w:type="dxa"/>
              <w:right w:w="57" w:type="dxa"/>
            </w:tcMar>
            <w:vAlign w:val="center"/>
          </w:tcPr>
          <w:p w14:paraId="4B102529" w14:textId="77777777" w:rsidR="001F625B" w:rsidRDefault="00000000">
            <w:pPr>
              <w:autoSpaceDE/>
              <w:autoSpaceDN/>
              <w:ind w:hanging="26"/>
              <w:rPr>
                <w:spacing w:val="6"/>
                <w:sz w:val="18"/>
                <w:szCs w:val="18"/>
                <w:lang w:eastAsia="en-US"/>
              </w:rPr>
            </w:pPr>
            <w:r>
              <w:rPr>
                <w:spacing w:val="6"/>
                <w:sz w:val="18"/>
                <w:szCs w:val="18"/>
                <w:lang w:eastAsia="en-US"/>
              </w:rPr>
              <w:t>14</w:t>
            </w:r>
          </w:p>
        </w:tc>
        <w:tc>
          <w:tcPr>
            <w:tcW w:w="1288" w:type="dxa"/>
            <w:tcMar>
              <w:top w:w="0" w:type="dxa"/>
              <w:left w:w="57" w:type="dxa"/>
              <w:bottom w:w="0" w:type="dxa"/>
              <w:right w:w="57" w:type="dxa"/>
            </w:tcMar>
            <w:vAlign w:val="center"/>
          </w:tcPr>
          <w:p w14:paraId="456E8490" w14:textId="77777777" w:rsidR="001F625B" w:rsidRDefault="00000000">
            <w:pPr>
              <w:autoSpaceDE/>
              <w:autoSpaceDN/>
              <w:ind w:hanging="26"/>
              <w:rPr>
                <w:spacing w:val="6"/>
                <w:sz w:val="18"/>
                <w:szCs w:val="18"/>
              </w:rPr>
            </w:pPr>
            <w:r>
              <w:rPr>
                <w:spacing w:val="6"/>
                <w:sz w:val="18"/>
                <w:szCs w:val="18"/>
              </w:rPr>
              <w:t>A020810</w:t>
            </w:r>
            <w:r>
              <w:rPr>
                <w:spacing w:val="6"/>
                <w:sz w:val="18"/>
                <w:szCs w:val="18"/>
              </w:rPr>
              <w:t>传真及数据数字通信设备</w:t>
            </w:r>
          </w:p>
        </w:tc>
        <w:tc>
          <w:tcPr>
            <w:tcW w:w="2347" w:type="dxa"/>
            <w:tcMar>
              <w:top w:w="0" w:type="dxa"/>
              <w:left w:w="57" w:type="dxa"/>
              <w:bottom w:w="0" w:type="dxa"/>
              <w:right w:w="57" w:type="dxa"/>
            </w:tcMar>
            <w:vAlign w:val="center"/>
          </w:tcPr>
          <w:p w14:paraId="3BE06D04" w14:textId="77777777" w:rsidR="001F625B" w:rsidRDefault="00000000">
            <w:pPr>
              <w:autoSpaceDE/>
              <w:autoSpaceDN/>
              <w:ind w:hanging="26"/>
              <w:rPr>
                <w:spacing w:val="6"/>
                <w:sz w:val="18"/>
                <w:szCs w:val="18"/>
                <w:lang w:eastAsia="en-US"/>
              </w:rPr>
            </w:pPr>
            <w:r>
              <w:rPr>
                <w:spacing w:val="6"/>
                <w:sz w:val="18"/>
                <w:szCs w:val="18"/>
                <w:lang w:eastAsia="en-US"/>
              </w:rPr>
              <w:t>A02081001</w:t>
            </w:r>
            <w:r>
              <w:rPr>
                <w:spacing w:val="6"/>
                <w:sz w:val="18"/>
                <w:szCs w:val="18"/>
                <w:lang w:eastAsia="en-US"/>
              </w:rPr>
              <w:t>传真通信设备</w:t>
            </w:r>
          </w:p>
        </w:tc>
        <w:tc>
          <w:tcPr>
            <w:tcW w:w="1973" w:type="dxa"/>
            <w:tcMar>
              <w:top w:w="0" w:type="dxa"/>
              <w:left w:w="57" w:type="dxa"/>
              <w:bottom w:w="0" w:type="dxa"/>
              <w:right w:w="57" w:type="dxa"/>
            </w:tcMar>
            <w:vAlign w:val="center"/>
          </w:tcPr>
          <w:p w14:paraId="2BC31117" w14:textId="77777777" w:rsidR="001F625B" w:rsidRDefault="001F625B">
            <w:pPr>
              <w:autoSpaceDE/>
              <w:autoSpaceDN/>
              <w:ind w:hanging="26"/>
              <w:rPr>
                <w:spacing w:val="6"/>
                <w:sz w:val="18"/>
                <w:szCs w:val="18"/>
                <w:lang w:eastAsia="en-US"/>
              </w:rPr>
            </w:pPr>
          </w:p>
        </w:tc>
        <w:tc>
          <w:tcPr>
            <w:tcW w:w="3111" w:type="dxa"/>
            <w:tcMar>
              <w:top w:w="0" w:type="dxa"/>
              <w:left w:w="57" w:type="dxa"/>
              <w:bottom w:w="0" w:type="dxa"/>
              <w:right w:w="57" w:type="dxa"/>
            </w:tcMar>
            <w:vAlign w:val="center"/>
          </w:tcPr>
          <w:p w14:paraId="757362A3" w14:textId="77777777" w:rsidR="001F625B" w:rsidRDefault="00000000">
            <w:pPr>
              <w:autoSpaceDE/>
              <w:autoSpaceDN/>
              <w:ind w:hanging="26"/>
              <w:rPr>
                <w:spacing w:val="6"/>
                <w:sz w:val="18"/>
                <w:szCs w:val="18"/>
              </w:rPr>
            </w:pPr>
            <w:r>
              <w:rPr>
                <w:spacing w:val="6"/>
                <w:sz w:val="18"/>
                <w:szCs w:val="18"/>
              </w:rPr>
              <w:t>HJ2512</w:t>
            </w:r>
            <w:r>
              <w:rPr>
                <w:spacing w:val="6"/>
                <w:sz w:val="18"/>
                <w:szCs w:val="18"/>
              </w:rPr>
              <w:t>打印机、传真机及多功能一体机</w:t>
            </w:r>
          </w:p>
        </w:tc>
      </w:tr>
      <w:tr w:rsidR="001F625B" w14:paraId="40C77D8F" w14:textId="77777777">
        <w:trPr>
          <w:trHeight w:val="454"/>
        </w:trPr>
        <w:tc>
          <w:tcPr>
            <w:tcW w:w="580" w:type="dxa"/>
            <w:tcMar>
              <w:top w:w="0" w:type="dxa"/>
              <w:left w:w="57" w:type="dxa"/>
              <w:bottom w:w="0" w:type="dxa"/>
              <w:right w:w="57" w:type="dxa"/>
            </w:tcMar>
            <w:vAlign w:val="center"/>
          </w:tcPr>
          <w:p w14:paraId="0B7C1E1F" w14:textId="77777777" w:rsidR="001F625B" w:rsidRDefault="00000000">
            <w:pPr>
              <w:autoSpaceDE/>
              <w:autoSpaceDN/>
              <w:ind w:hanging="26"/>
              <w:rPr>
                <w:spacing w:val="6"/>
                <w:sz w:val="18"/>
                <w:szCs w:val="18"/>
                <w:lang w:eastAsia="en-US"/>
              </w:rPr>
            </w:pPr>
            <w:r>
              <w:rPr>
                <w:spacing w:val="6"/>
                <w:sz w:val="18"/>
                <w:szCs w:val="18"/>
                <w:lang w:eastAsia="en-US"/>
              </w:rPr>
              <w:t>15</w:t>
            </w:r>
          </w:p>
        </w:tc>
        <w:tc>
          <w:tcPr>
            <w:tcW w:w="1288" w:type="dxa"/>
            <w:tcMar>
              <w:top w:w="0" w:type="dxa"/>
              <w:left w:w="57" w:type="dxa"/>
              <w:bottom w:w="0" w:type="dxa"/>
              <w:right w:w="57" w:type="dxa"/>
            </w:tcMar>
            <w:vAlign w:val="center"/>
          </w:tcPr>
          <w:p w14:paraId="339C3C6A" w14:textId="77777777" w:rsidR="001F625B" w:rsidRDefault="00000000">
            <w:pPr>
              <w:autoSpaceDE/>
              <w:autoSpaceDN/>
              <w:ind w:hanging="26"/>
              <w:rPr>
                <w:spacing w:val="6"/>
                <w:sz w:val="18"/>
                <w:szCs w:val="18"/>
                <w:lang w:eastAsia="en-US"/>
              </w:rPr>
            </w:pPr>
            <w:r>
              <w:rPr>
                <w:spacing w:val="6"/>
                <w:sz w:val="18"/>
                <w:szCs w:val="18"/>
                <w:lang w:eastAsia="en-US"/>
              </w:rPr>
              <w:t>A020910</w:t>
            </w:r>
            <w:r>
              <w:rPr>
                <w:spacing w:val="6"/>
                <w:sz w:val="18"/>
                <w:szCs w:val="18"/>
                <w:lang w:eastAsia="en-US"/>
              </w:rPr>
              <w:t>电视设备</w:t>
            </w:r>
          </w:p>
        </w:tc>
        <w:tc>
          <w:tcPr>
            <w:tcW w:w="2347" w:type="dxa"/>
            <w:tcMar>
              <w:top w:w="0" w:type="dxa"/>
              <w:left w:w="57" w:type="dxa"/>
              <w:bottom w:w="0" w:type="dxa"/>
              <w:right w:w="57" w:type="dxa"/>
            </w:tcMar>
            <w:vAlign w:val="center"/>
          </w:tcPr>
          <w:p w14:paraId="0BC68E58" w14:textId="77777777" w:rsidR="001F625B" w:rsidRDefault="00000000">
            <w:pPr>
              <w:autoSpaceDE/>
              <w:autoSpaceDN/>
              <w:ind w:hanging="26"/>
              <w:rPr>
                <w:spacing w:val="6"/>
                <w:sz w:val="18"/>
                <w:szCs w:val="18"/>
              </w:rPr>
            </w:pPr>
            <w:r>
              <w:rPr>
                <w:spacing w:val="6"/>
                <w:sz w:val="18"/>
                <w:szCs w:val="18"/>
              </w:rPr>
              <w:t>A02091001</w:t>
            </w:r>
            <w:r>
              <w:rPr>
                <w:spacing w:val="6"/>
                <w:sz w:val="18"/>
                <w:szCs w:val="18"/>
              </w:rPr>
              <w:t>普通电视设备</w:t>
            </w:r>
            <w:r>
              <w:rPr>
                <w:spacing w:val="6"/>
                <w:sz w:val="18"/>
                <w:szCs w:val="18"/>
              </w:rPr>
              <w:t>(</w:t>
            </w:r>
            <w:r>
              <w:rPr>
                <w:spacing w:val="6"/>
                <w:sz w:val="18"/>
                <w:szCs w:val="18"/>
              </w:rPr>
              <w:t>电视机</w:t>
            </w:r>
            <w:r>
              <w:rPr>
                <w:spacing w:val="6"/>
                <w:sz w:val="18"/>
                <w:szCs w:val="18"/>
              </w:rPr>
              <w:t>)</w:t>
            </w:r>
          </w:p>
        </w:tc>
        <w:tc>
          <w:tcPr>
            <w:tcW w:w="1973" w:type="dxa"/>
            <w:tcMar>
              <w:top w:w="0" w:type="dxa"/>
              <w:left w:w="57" w:type="dxa"/>
              <w:bottom w:w="0" w:type="dxa"/>
              <w:right w:w="57" w:type="dxa"/>
            </w:tcMar>
            <w:vAlign w:val="center"/>
          </w:tcPr>
          <w:p w14:paraId="5B4F85A8" w14:textId="77777777" w:rsidR="001F625B" w:rsidRDefault="001F625B">
            <w:pPr>
              <w:autoSpaceDE/>
              <w:autoSpaceDN/>
              <w:ind w:hanging="26"/>
              <w:rPr>
                <w:spacing w:val="6"/>
                <w:sz w:val="18"/>
                <w:szCs w:val="18"/>
              </w:rPr>
            </w:pPr>
          </w:p>
        </w:tc>
        <w:tc>
          <w:tcPr>
            <w:tcW w:w="3111" w:type="dxa"/>
            <w:tcMar>
              <w:top w:w="0" w:type="dxa"/>
              <w:left w:w="57" w:type="dxa"/>
              <w:bottom w:w="0" w:type="dxa"/>
              <w:right w:w="57" w:type="dxa"/>
            </w:tcMar>
            <w:vAlign w:val="center"/>
          </w:tcPr>
          <w:p w14:paraId="14C76702" w14:textId="77777777" w:rsidR="001F625B" w:rsidRDefault="00000000">
            <w:pPr>
              <w:autoSpaceDE/>
              <w:autoSpaceDN/>
              <w:ind w:hanging="26"/>
              <w:rPr>
                <w:spacing w:val="6"/>
                <w:sz w:val="18"/>
                <w:szCs w:val="18"/>
              </w:rPr>
            </w:pPr>
            <w:r>
              <w:rPr>
                <w:spacing w:val="6"/>
                <w:sz w:val="18"/>
                <w:szCs w:val="18"/>
              </w:rPr>
              <w:t>HJ2506</w:t>
            </w:r>
            <w:r>
              <w:rPr>
                <w:spacing w:val="6"/>
                <w:sz w:val="18"/>
                <w:szCs w:val="18"/>
              </w:rPr>
              <w:t>彩色电视广播接收机</w:t>
            </w:r>
          </w:p>
        </w:tc>
      </w:tr>
      <w:tr w:rsidR="001F625B" w14:paraId="618D100E" w14:textId="77777777">
        <w:trPr>
          <w:trHeight w:val="454"/>
        </w:trPr>
        <w:tc>
          <w:tcPr>
            <w:tcW w:w="580" w:type="dxa"/>
            <w:vAlign w:val="center"/>
          </w:tcPr>
          <w:p w14:paraId="4028BBE1" w14:textId="77777777" w:rsidR="001F625B" w:rsidRDefault="001F625B">
            <w:pPr>
              <w:autoSpaceDE/>
              <w:autoSpaceDN/>
              <w:ind w:hanging="26"/>
              <w:rPr>
                <w:spacing w:val="6"/>
                <w:sz w:val="18"/>
                <w:szCs w:val="18"/>
              </w:rPr>
            </w:pPr>
          </w:p>
        </w:tc>
        <w:tc>
          <w:tcPr>
            <w:tcW w:w="1288" w:type="dxa"/>
            <w:vAlign w:val="center"/>
          </w:tcPr>
          <w:p w14:paraId="75BC73E9" w14:textId="77777777" w:rsidR="001F625B" w:rsidRDefault="001F625B">
            <w:pPr>
              <w:autoSpaceDE/>
              <w:autoSpaceDN/>
              <w:ind w:hanging="26"/>
              <w:rPr>
                <w:spacing w:val="6"/>
                <w:sz w:val="18"/>
                <w:szCs w:val="18"/>
              </w:rPr>
            </w:pPr>
          </w:p>
        </w:tc>
        <w:tc>
          <w:tcPr>
            <w:tcW w:w="2347" w:type="dxa"/>
            <w:vAlign w:val="center"/>
          </w:tcPr>
          <w:p w14:paraId="59B7B54B" w14:textId="77777777" w:rsidR="001F625B" w:rsidRDefault="00000000">
            <w:pPr>
              <w:autoSpaceDE/>
              <w:autoSpaceDN/>
              <w:ind w:hanging="26"/>
              <w:rPr>
                <w:spacing w:val="6"/>
                <w:sz w:val="18"/>
                <w:szCs w:val="18"/>
              </w:rPr>
            </w:pPr>
            <w:r>
              <w:rPr>
                <w:spacing w:val="6"/>
                <w:sz w:val="18"/>
                <w:szCs w:val="18"/>
              </w:rPr>
              <w:t>A02091003</w:t>
            </w:r>
            <w:r>
              <w:rPr>
                <w:spacing w:val="6"/>
                <w:sz w:val="18"/>
                <w:szCs w:val="18"/>
              </w:rPr>
              <w:t>特殊功能应用电视设备</w:t>
            </w:r>
          </w:p>
        </w:tc>
        <w:tc>
          <w:tcPr>
            <w:tcW w:w="1973" w:type="dxa"/>
            <w:vAlign w:val="center"/>
          </w:tcPr>
          <w:p w14:paraId="77B2DDA0" w14:textId="77777777" w:rsidR="001F625B" w:rsidRDefault="001F625B">
            <w:pPr>
              <w:autoSpaceDE/>
              <w:autoSpaceDN/>
              <w:ind w:hanging="26"/>
              <w:rPr>
                <w:spacing w:val="6"/>
                <w:sz w:val="18"/>
                <w:szCs w:val="18"/>
              </w:rPr>
            </w:pPr>
          </w:p>
        </w:tc>
        <w:tc>
          <w:tcPr>
            <w:tcW w:w="3111" w:type="dxa"/>
            <w:vAlign w:val="center"/>
          </w:tcPr>
          <w:p w14:paraId="23ED4C19" w14:textId="77777777" w:rsidR="001F625B" w:rsidRDefault="00000000">
            <w:pPr>
              <w:autoSpaceDE/>
              <w:autoSpaceDN/>
              <w:ind w:hanging="26"/>
              <w:rPr>
                <w:spacing w:val="6"/>
                <w:sz w:val="18"/>
                <w:szCs w:val="18"/>
              </w:rPr>
            </w:pPr>
            <w:r>
              <w:rPr>
                <w:spacing w:val="6"/>
                <w:sz w:val="18"/>
                <w:szCs w:val="18"/>
              </w:rPr>
              <w:t>HJ2506</w:t>
            </w:r>
            <w:r>
              <w:rPr>
                <w:spacing w:val="6"/>
                <w:sz w:val="18"/>
                <w:szCs w:val="18"/>
              </w:rPr>
              <w:t>彩色电视广播接收机</w:t>
            </w:r>
          </w:p>
        </w:tc>
      </w:tr>
      <w:tr w:rsidR="001F625B" w14:paraId="73A3F780" w14:textId="77777777">
        <w:trPr>
          <w:trHeight w:val="454"/>
        </w:trPr>
        <w:tc>
          <w:tcPr>
            <w:tcW w:w="580" w:type="dxa"/>
            <w:vAlign w:val="center"/>
          </w:tcPr>
          <w:p w14:paraId="7BADD308" w14:textId="77777777" w:rsidR="001F625B" w:rsidRDefault="00000000">
            <w:pPr>
              <w:autoSpaceDE/>
              <w:autoSpaceDN/>
              <w:ind w:hanging="26"/>
              <w:rPr>
                <w:spacing w:val="6"/>
                <w:sz w:val="18"/>
                <w:szCs w:val="18"/>
                <w:lang w:eastAsia="en-US"/>
              </w:rPr>
            </w:pPr>
            <w:r>
              <w:rPr>
                <w:spacing w:val="6"/>
                <w:sz w:val="18"/>
                <w:szCs w:val="18"/>
                <w:lang w:eastAsia="en-US"/>
              </w:rPr>
              <w:t>16</w:t>
            </w:r>
          </w:p>
        </w:tc>
        <w:tc>
          <w:tcPr>
            <w:tcW w:w="1288" w:type="dxa"/>
            <w:vAlign w:val="center"/>
          </w:tcPr>
          <w:p w14:paraId="5685D3F7" w14:textId="77777777" w:rsidR="001F625B" w:rsidRDefault="00000000">
            <w:pPr>
              <w:autoSpaceDE/>
              <w:autoSpaceDN/>
              <w:ind w:hanging="26"/>
              <w:rPr>
                <w:spacing w:val="6"/>
                <w:sz w:val="18"/>
                <w:szCs w:val="18"/>
                <w:lang w:eastAsia="en-US"/>
              </w:rPr>
            </w:pPr>
            <w:r>
              <w:rPr>
                <w:spacing w:val="6"/>
                <w:sz w:val="18"/>
                <w:szCs w:val="18"/>
                <w:lang w:eastAsia="en-US"/>
              </w:rPr>
              <w:t>A0601</w:t>
            </w:r>
            <w:r>
              <w:rPr>
                <w:spacing w:val="6"/>
                <w:sz w:val="18"/>
                <w:szCs w:val="18"/>
                <w:lang w:eastAsia="en-US"/>
              </w:rPr>
              <w:t>床类</w:t>
            </w:r>
          </w:p>
        </w:tc>
        <w:tc>
          <w:tcPr>
            <w:tcW w:w="2347" w:type="dxa"/>
            <w:vAlign w:val="center"/>
          </w:tcPr>
          <w:p w14:paraId="67218085" w14:textId="77777777" w:rsidR="001F625B" w:rsidRDefault="00000000">
            <w:pPr>
              <w:autoSpaceDE/>
              <w:autoSpaceDN/>
              <w:ind w:hanging="26"/>
              <w:rPr>
                <w:spacing w:val="6"/>
                <w:sz w:val="18"/>
                <w:szCs w:val="18"/>
                <w:lang w:eastAsia="en-US"/>
              </w:rPr>
            </w:pPr>
            <w:r>
              <w:rPr>
                <w:spacing w:val="6"/>
                <w:sz w:val="18"/>
                <w:szCs w:val="18"/>
                <w:lang w:eastAsia="en-US"/>
              </w:rPr>
              <w:t>A060101</w:t>
            </w:r>
            <w:r>
              <w:rPr>
                <w:spacing w:val="6"/>
                <w:sz w:val="18"/>
                <w:szCs w:val="18"/>
                <w:lang w:eastAsia="en-US"/>
              </w:rPr>
              <w:t>钢木床类</w:t>
            </w:r>
          </w:p>
        </w:tc>
        <w:tc>
          <w:tcPr>
            <w:tcW w:w="1973" w:type="dxa"/>
            <w:vAlign w:val="center"/>
          </w:tcPr>
          <w:p w14:paraId="0B4C6DB3" w14:textId="77777777" w:rsidR="001F625B" w:rsidRDefault="001F625B">
            <w:pPr>
              <w:autoSpaceDE/>
              <w:autoSpaceDN/>
              <w:ind w:hanging="26"/>
              <w:rPr>
                <w:spacing w:val="6"/>
                <w:sz w:val="18"/>
                <w:szCs w:val="18"/>
                <w:lang w:eastAsia="en-US"/>
              </w:rPr>
            </w:pPr>
          </w:p>
        </w:tc>
        <w:tc>
          <w:tcPr>
            <w:tcW w:w="3111" w:type="dxa"/>
            <w:vAlign w:val="center"/>
          </w:tcPr>
          <w:p w14:paraId="0E19176A"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0B88C5F1" w14:textId="77777777">
        <w:trPr>
          <w:trHeight w:val="454"/>
        </w:trPr>
        <w:tc>
          <w:tcPr>
            <w:tcW w:w="580" w:type="dxa"/>
            <w:vAlign w:val="center"/>
          </w:tcPr>
          <w:p w14:paraId="745AD9F7" w14:textId="77777777" w:rsidR="001F625B" w:rsidRDefault="001F625B">
            <w:pPr>
              <w:autoSpaceDE/>
              <w:autoSpaceDN/>
              <w:ind w:hanging="26"/>
              <w:rPr>
                <w:spacing w:val="6"/>
                <w:sz w:val="18"/>
                <w:szCs w:val="18"/>
                <w:lang w:eastAsia="en-US"/>
              </w:rPr>
            </w:pPr>
          </w:p>
        </w:tc>
        <w:tc>
          <w:tcPr>
            <w:tcW w:w="1288" w:type="dxa"/>
            <w:vAlign w:val="center"/>
          </w:tcPr>
          <w:p w14:paraId="5C68CB4B" w14:textId="77777777" w:rsidR="001F625B" w:rsidRDefault="001F625B">
            <w:pPr>
              <w:autoSpaceDE/>
              <w:autoSpaceDN/>
              <w:ind w:hanging="26"/>
              <w:rPr>
                <w:spacing w:val="6"/>
                <w:sz w:val="18"/>
                <w:szCs w:val="18"/>
                <w:lang w:eastAsia="en-US"/>
              </w:rPr>
            </w:pPr>
          </w:p>
        </w:tc>
        <w:tc>
          <w:tcPr>
            <w:tcW w:w="2347" w:type="dxa"/>
            <w:vAlign w:val="center"/>
          </w:tcPr>
          <w:p w14:paraId="3B4BF21C" w14:textId="77777777" w:rsidR="001F625B" w:rsidRDefault="00000000">
            <w:pPr>
              <w:autoSpaceDE/>
              <w:autoSpaceDN/>
              <w:ind w:hanging="26"/>
              <w:rPr>
                <w:spacing w:val="6"/>
                <w:sz w:val="18"/>
                <w:szCs w:val="18"/>
                <w:lang w:eastAsia="en-US"/>
              </w:rPr>
            </w:pPr>
            <w:r>
              <w:rPr>
                <w:spacing w:val="6"/>
                <w:sz w:val="18"/>
                <w:szCs w:val="18"/>
                <w:lang w:eastAsia="en-US"/>
              </w:rPr>
              <w:t>A060104</w:t>
            </w:r>
            <w:r>
              <w:rPr>
                <w:spacing w:val="6"/>
                <w:sz w:val="18"/>
                <w:szCs w:val="18"/>
                <w:lang w:eastAsia="en-US"/>
              </w:rPr>
              <w:t>木制床类</w:t>
            </w:r>
          </w:p>
        </w:tc>
        <w:tc>
          <w:tcPr>
            <w:tcW w:w="1973" w:type="dxa"/>
            <w:vAlign w:val="center"/>
          </w:tcPr>
          <w:p w14:paraId="6B93EB4B" w14:textId="77777777" w:rsidR="001F625B" w:rsidRDefault="001F625B">
            <w:pPr>
              <w:autoSpaceDE/>
              <w:autoSpaceDN/>
              <w:ind w:hanging="26"/>
              <w:rPr>
                <w:spacing w:val="6"/>
                <w:sz w:val="18"/>
                <w:szCs w:val="18"/>
                <w:lang w:eastAsia="en-US"/>
              </w:rPr>
            </w:pPr>
          </w:p>
        </w:tc>
        <w:tc>
          <w:tcPr>
            <w:tcW w:w="3111" w:type="dxa"/>
            <w:vAlign w:val="center"/>
          </w:tcPr>
          <w:p w14:paraId="24B69542"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30E66761" w14:textId="77777777">
        <w:trPr>
          <w:trHeight w:val="454"/>
        </w:trPr>
        <w:tc>
          <w:tcPr>
            <w:tcW w:w="580" w:type="dxa"/>
            <w:vAlign w:val="center"/>
          </w:tcPr>
          <w:p w14:paraId="191E7489" w14:textId="77777777" w:rsidR="001F625B" w:rsidRDefault="001F625B">
            <w:pPr>
              <w:autoSpaceDE/>
              <w:autoSpaceDN/>
              <w:ind w:hanging="26"/>
              <w:rPr>
                <w:spacing w:val="6"/>
                <w:sz w:val="18"/>
                <w:szCs w:val="18"/>
                <w:lang w:eastAsia="en-US"/>
              </w:rPr>
            </w:pPr>
          </w:p>
        </w:tc>
        <w:tc>
          <w:tcPr>
            <w:tcW w:w="1288" w:type="dxa"/>
            <w:vAlign w:val="center"/>
          </w:tcPr>
          <w:p w14:paraId="40697846" w14:textId="77777777" w:rsidR="001F625B" w:rsidRDefault="001F625B">
            <w:pPr>
              <w:autoSpaceDE/>
              <w:autoSpaceDN/>
              <w:ind w:hanging="26"/>
              <w:rPr>
                <w:spacing w:val="6"/>
                <w:sz w:val="18"/>
                <w:szCs w:val="18"/>
                <w:lang w:eastAsia="en-US"/>
              </w:rPr>
            </w:pPr>
          </w:p>
        </w:tc>
        <w:tc>
          <w:tcPr>
            <w:tcW w:w="2347" w:type="dxa"/>
            <w:vAlign w:val="center"/>
          </w:tcPr>
          <w:p w14:paraId="2937DA5E" w14:textId="77777777" w:rsidR="001F625B" w:rsidRDefault="00000000">
            <w:pPr>
              <w:autoSpaceDE/>
              <w:autoSpaceDN/>
              <w:ind w:hanging="26"/>
              <w:rPr>
                <w:spacing w:val="6"/>
                <w:sz w:val="18"/>
                <w:szCs w:val="18"/>
                <w:lang w:eastAsia="en-US"/>
              </w:rPr>
            </w:pPr>
            <w:r>
              <w:rPr>
                <w:spacing w:val="6"/>
                <w:sz w:val="18"/>
                <w:szCs w:val="18"/>
                <w:lang w:eastAsia="en-US"/>
              </w:rPr>
              <w:t>A060199</w:t>
            </w:r>
            <w:r>
              <w:rPr>
                <w:spacing w:val="6"/>
                <w:sz w:val="18"/>
                <w:szCs w:val="18"/>
                <w:lang w:eastAsia="en-US"/>
              </w:rPr>
              <w:t>其他床类</w:t>
            </w:r>
          </w:p>
        </w:tc>
        <w:tc>
          <w:tcPr>
            <w:tcW w:w="1973" w:type="dxa"/>
            <w:vAlign w:val="center"/>
          </w:tcPr>
          <w:p w14:paraId="5EC0FFD2" w14:textId="77777777" w:rsidR="001F625B" w:rsidRDefault="001F625B">
            <w:pPr>
              <w:autoSpaceDE/>
              <w:autoSpaceDN/>
              <w:ind w:hanging="26"/>
              <w:rPr>
                <w:spacing w:val="6"/>
                <w:sz w:val="18"/>
                <w:szCs w:val="18"/>
                <w:lang w:eastAsia="en-US"/>
              </w:rPr>
            </w:pPr>
          </w:p>
        </w:tc>
        <w:tc>
          <w:tcPr>
            <w:tcW w:w="3111" w:type="dxa"/>
            <w:vAlign w:val="center"/>
          </w:tcPr>
          <w:p w14:paraId="2D22F38E"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08AA48BB" w14:textId="77777777">
        <w:trPr>
          <w:trHeight w:val="454"/>
        </w:trPr>
        <w:tc>
          <w:tcPr>
            <w:tcW w:w="580" w:type="dxa"/>
            <w:vAlign w:val="center"/>
          </w:tcPr>
          <w:p w14:paraId="1218B115" w14:textId="77777777" w:rsidR="001F625B" w:rsidRDefault="00000000">
            <w:pPr>
              <w:autoSpaceDE/>
              <w:autoSpaceDN/>
              <w:ind w:hanging="26"/>
              <w:rPr>
                <w:spacing w:val="6"/>
                <w:sz w:val="18"/>
                <w:szCs w:val="18"/>
                <w:lang w:eastAsia="en-US"/>
              </w:rPr>
            </w:pPr>
            <w:r>
              <w:rPr>
                <w:spacing w:val="6"/>
                <w:sz w:val="18"/>
                <w:szCs w:val="18"/>
                <w:lang w:eastAsia="en-US"/>
              </w:rPr>
              <w:t>17</w:t>
            </w:r>
          </w:p>
        </w:tc>
        <w:tc>
          <w:tcPr>
            <w:tcW w:w="1288" w:type="dxa"/>
            <w:vAlign w:val="center"/>
          </w:tcPr>
          <w:p w14:paraId="584E38FC" w14:textId="77777777" w:rsidR="001F625B" w:rsidRDefault="00000000">
            <w:pPr>
              <w:autoSpaceDE/>
              <w:autoSpaceDN/>
              <w:ind w:hanging="26"/>
              <w:rPr>
                <w:spacing w:val="6"/>
                <w:sz w:val="18"/>
                <w:szCs w:val="18"/>
                <w:lang w:eastAsia="en-US"/>
              </w:rPr>
            </w:pPr>
            <w:r>
              <w:rPr>
                <w:spacing w:val="6"/>
                <w:sz w:val="18"/>
                <w:szCs w:val="18"/>
                <w:lang w:eastAsia="en-US"/>
              </w:rPr>
              <w:t>A0602</w:t>
            </w:r>
            <w:r>
              <w:rPr>
                <w:spacing w:val="6"/>
                <w:sz w:val="18"/>
                <w:szCs w:val="18"/>
                <w:lang w:eastAsia="en-US"/>
              </w:rPr>
              <w:t>台、桌类</w:t>
            </w:r>
          </w:p>
        </w:tc>
        <w:tc>
          <w:tcPr>
            <w:tcW w:w="2347" w:type="dxa"/>
            <w:vAlign w:val="center"/>
          </w:tcPr>
          <w:p w14:paraId="4BED0AE4" w14:textId="77777777" w:rsidR="001F625B" w:rsidRDefault="00000000">
            <w:pPr>
              <w:autoSpaceDE/>
              <w:autoSpaceDN/>
              <w:ind w:hanging="26"/>
              <w:rPr>
                <w:spacing w:val="6"/>
                <w:sz w:val="18"/>
                <w:szCs w:val="18"/>
                <w:lang w:eastAsia="en-US"/>
              </w:rPr>
            </w:pPr>
            <w:r>
              <w:rPr>
                <w:spacing w:val="6"/>
                <w:sz w:val="18"/>
                <w:szCs w:val="18"/>
                <w:lang w:eastAsia="en-US"/>
              </w:rPr>
              <w:t>A060201</w:t>
            </w:r>
            <w:r>
              <w:rPr>
                <w:spacing w:val="6"/>
                <w:sz w:val="18"/>
                <w:szCs w:val="18"/>
                <w:lang w:eastAsia="en-US"/>
              </w:rPr>
              <w:t>钢木台、桌类</w:t>
            </w:r>
          </w:p>
        </w:tc>
        <w:tc>
          <w:tcPr>
            <w:tcW w:w="1973" w:type="dxa"/>
            <w:vAlign w:val="center"/>
          </w:tcPr>
          <w:p w14:paraId="5FC7A385" w14:textId="77777777" w:rsidR="001F625B" w:rsidRDefault="001F625B">
            <w:pPr>
              <w:autoSpaceDE/>
              <w:autoSpaceDN/>
              <w:ind w:hanging="26"/>
              <w:rPr>
                <w:spacing w:val="6"/>
                <w:sz w:val="18"/>
                <w:szCs w:val="18"/>
                <w:lang w:eastAsia="en-US"/>
              </w:rPr>
            </w:pPr>
          </w:p>
        </w:tc>
        <w:tc>
          <w:tcPr>
            <w:tcW w:w="3111" w:type="dxa"/>
            <w:vAlign w:val="center"/>
          </w:tcPr>
          <w:p w14:paraId="08D9053A"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46730A54" w14:textId="77777777">
        <w:trPr>
          <w:trHeight w:val="454"/>
        </w:trPr>
        <w:tc>
          <w:tcPr>
            <w:tcW w:w="580" w:type="dxa"/>
            <w:vAlign w:val="center"/>
          </w:tcPr>
          <w:p w14:paraId="07B4EC6D" w14:textId="77777777" w:rsidR="001F625B" w:rsidRDefault="001F625B">
            <w:pPr>
              <w:autoSpaceDE/>
              <w:autoSpaceDN/>
              <w:ind w:hanging="26"/>
              <w:rPr>
                <w:spacing w:val="6"/>
                <w:sz w:val="18"/>
                <w:szCs w:val="18"/>
                <w:lang w:eastAsia="en-US"/>
              </w:rPr>
            </w:pPr>
          </w:p>
        </w:tc>
        <w:tc>
          <w:tcPr>
            <w:tcW w:w="1288" w:type="dxa"/>
            <w:vAlign w:val="center"/>
          </w:tcPr>
          <w:p w14:paraId="42DED7CE" w14:textId="77777777" w:rsidR="001F625B" w:rsidRDefault="001F625B">
            <w:pPr>
              <w:autoSpaceDE/>
              <w:autoSpaceDN/>
              <w:ind w:hanging="26"/>
              <w:rPr>
                <w:spacing w:val="6"/>
                <w:sz w:val="18"/>
                <w:szCs w:val="18"/>
                <w:lang w:eastAsia="en-US"/>
              </w:rPr>
            </w:pPr>
          </w:p>
        </w:tc>
        <w:tc>
          <w:tcPr>
            <w:tcW w:w="2347" w:type="dxa"/>
            <w:vAlign w:val="center"/>
          </w:tcPr>
          <w:p w14:paraId="7A09DB3D" w14:textId="77777777" w:rsidR="001F625B" w:rsidRDefault="00000000">
            <w:pPr>
              <w:autoSpaceDE/>
              <w:autoSpaceDN/>
              <w:ind w:hanging="26"/>
              <w:rPr>
                <w:spacing w:val="6"/>
                <w:sz w:val="18"/>
                <w:szCs w:val="18"/>
                <w:lang w:eastAsia="en-US"/>
              </w:rPr>
            </w:pPr>
            <w:r>
              <w:rPr>
                <w:spacing w:val="6"/>
                <w:sz w:val="18"/>
                <w:szCs w:val="18"/>
                <w:lang w:eastAsia="en-US"/>
              </w:rPr>
              <w:t>A060205</w:t>
            </w:r>
            <w:r>
              <w:rPr>
                <w:spacing w:val="6"/>
                <w:sz w:val="18"/>
                <w:szCs w:val="18"/>
                <w:lang w:eastAsia="en-US"/>
              </w:rPr>
              <w:t>木制台、桌类</w:t>
            </w:r>
          </w:p>
        </w:tc>
        <w:tc>
          <w:tcPr>
            <w:tcW w:w="1973" w:type="dxa"/>
            <w:vAlign w:val="center"/>
          </w:tcPr>
          <w:p w14:paraId="672CB875" w14:textId="77777777" w:rsidR="001F625B" w:rsidRDefault="001F625B">
            <w:pPr>
              <w:autoSpaceDE/>
              <w:autoSpaceDN/>
              <w:ind w:hanging="26"/>
              <w:rPr>
                <w:spacing w:val="6"/>
                <w:sz w:val="18"/>
                <w:szCs w:val="18"/>
                <w:lang w:eastAsia="en-US"/>
              </w:rPr>
            </w:pPr>
          </w:p>
        </w:tc>
        <w:tc>
          <w:tcPr>
            <w:tcW w:w="3111" w:type="dxa"/>
            <w:vAlign w:val="center"/>
          </w:tcPr>
          <w:p w14:paraId="39AD3FBD"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58D90AD9" w14:textId="77777777">
        <w:trPr>
          <w:trHeight w:val="454"/>
        </w:trPr>
        <w:tc>
          <w:tcPr>
            <w:tcW w:w="580" w:type="dxa"/>
            <w:vAlign w:val="center"/>
          </w:tcPr>
          <w:p w14:paraId="46601C18" w14:textId="77777777" w:rsidR="001F625B" w:rsidRDefault="001F625B">
            <w:pPr>
              <w:autoSpaceDE/>
              <w:autoSpaceDN/>
              <w:ind w:hanging="26"/>
              <w:rPr>
                <w:spacing w:val="6"/>
                <w:sz w:val="18"/>
                <w:szCs w:val="18"/>
                <w:lang w:eastAsia="en-US"/>
              </w:rPr>
            </w:pPr>
          </w:p>
        </w:tc>
        <w:tc>
          <w:tcPr>
            <w:tcW w:w="1288" w:type="dxa"/>
            <w:vAlign w:val="center"/>
          </w:tcPr>
          <w:p w14:paraId="7022ADEA" w14:textId="77777777" w:rsidR="001F625B" w:rsidRDefault="001F625B">
            <w:pPr>
              <w:autoSpaceDE/>
              <w:autoSpaceDN/>
              <w:ind w:hanging="26"/>
              <w:rPr>
                <w:spacing w:val="6"/>
                <w:sz w:val="18"/>
                <w:szCs w:val="18"/>
                <w:lang w:eastAsia="en-US"/>
              </w:rPr>
            </w:pPr>
          </w:p>
        </w:tc>
        <w:tc>
          <w:tcPr>
            <w:tcW w:w="2347" w:type="dxa"/>
            <w:vAlign w:val="center"/>
          </w:tcPr>
          <w:p w14:paraId="7D76EB1B" w14:textId="77777777" w:rsidR="001F625B" w:rsidRDefault="00000000">
            <w:pPr>
              <w:autoSpaceDE/>
              <w:autoSpaceDN/>
              <w:ind w:hanging="26"/>
              <w:rPr>
                <w:spacing w:val="6"/>
                <w:sz w:val="18"/>
                <w:szCs w:val="18"/>
                <w:lang w:eastAsia="en-US"/>
              </w:rPr>
            </w:pPr>
            <w:r>
              <w:rPr>
                <w:spacing w:val="6"/>
                <w:sz w:val="18"/>
                <w:szCs w:val="18"/>
                <w:lang w:eastAsia="en-US"/>
              </w:rPr>
              <w:t>A060299</w:t>
            </w:r>
            <w:r>
              <w:rPr>
                <w:spacing w:val="6"/>
                <w:sz w:val="18"/>
                <w:szCs w:val="18"/>
                <w:lang w:eastAsia="en-US"/>
              </w:rPr>
              <w:t>其他台、桌类</w:t>
            </w:r>
          </w:p>
        </w:tc>
        <w:tc>
          <w:tcPr>
            <w:tcW w:w="1973" w:type="dxa"/>
            <w:vAlign w:val="center"/>
          </w:tcPr>
          <w:p w14:paraId="562669D0" w14:textId="77777777" w:rsidR="001F625B" w:rsidRDefault="001F625B">
            <w:pPr>
              <w:autoSpaceDE/>
              <w:autoSpaceDN/>
              <w:ind w:hanging="26"/>
              <w:rPr>
                <w:spacing w:val="6"/>
                <w:sz w:val="18"/>
                <w:szCs w:val="18"/>
                <w:lang w:eastAsia="en-US"/>
              </w:rPr>
            </w:pPr>
          </w:p>
        </w:tc>
        <w:tc>
          <w:tcPr>
            <w:tcW w:w="3111" w:type="dxa"/>
            <w:vAlign w:val="center"/>
          </w:tcPr>
          <w:p w14:paraId="1AB625E9"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5CCAE978" w14:textId="77777777">
        <w:trPr>
          <w:trHeight w:val="454"/>
        </w:trPr>
        <w:tc>
          <w:tcPr>
            <w:tcW w:w="580" w:type="dxa"/>
            <w:vAlign w:val="center"/>
          </w:tcPr>
          <w:p w14:paraId="1982114F" w14:textId="77777777" w:rsidR="001F625B" w:rsidRDefault="00000000">
            <w:pPr>
              <w:autoSpaceDE/>
              <w:autoSpaceDN/>
              <w:ind w:hanging="26"/>
              <w:rPr>
                <w:spacing w:val="6"/>
                <w:sz w:val="18"/>
                <w:szCs w:val="18"/>
                <w:lang w:eastAsia="en-US"/>
              </w:rPr>
            </w:pPr>
            <w:r>
              <w:rPr>
                <w:spacing w:val="6"/>
                <w:sz w:val="18"/>
                <w:szCs w:val="18"/>
                <w:lang w:eastAsia="en-US"/>
              </w:rPr>
              <w:t>18</w:t>
            </w:r>
          </w:p>
        </w:tc>
        <w:tc>
          <w:tcPr>
            <w:tcW w:w="1288" w:type="dxa"/>
            <w:vAlign w:val="center"/>
          </w:tcPr>
          <w:p w14:paraId="2DDEBB73" w14:textId="77777777" w:rsidR="001F625B" w:rsidRDefault="00000000">
            <w:pPr>
              <w:autoSpaceDE/>
              <w:autoSpaceDN/>
              <w:ind w:hanging="26"/>
              <w:rPr>
                <w:spacing w:val="6"/>
                <w:sz w:val="18"/>
                <w:szCs w:val="18"/>
                <w:lang w:eastAsia="en-US"/>
              </w:rPr>
            </w:pPr>
            <w:r>
              <w:rPr>
                <w:spacing w:val="6"/>
                <w:sz w:val="18"/>
                <w:szCs w:val="18"/>
                <w:lang w:eastAsia="en-US"/>
              </w:rPr>
              <w:t>A0603</w:t>
            </w:r>
            <w:r>
              <w:rPr>
                <w:spacing w:val="6"/>
                <w:sz w:val="18"/>
                <w:szCs w:val="18"/>
                <w:lang w:eastAsia="en-US"/>
              </w:rPr>
              <w:t>椅凳类</w:t>
            </w:r>
          </w:p>
        </w:tc>
        <w:tc>
          <w:tcPr>
            <w:tcW w:w="2347" w:type="dxa"/>
            <w:vAlign w:val="center"/>
          </w:tcPr>
          <w:p w14:paraId="54C9E3A6" w14:textId="77777777" w:rsidR="001F625B" w:rsidRDefault="00000000">
            <w:pPr>
              <w:autoSpaceDE/>
              <w:autoSpaceDN/>
              <w:ind w:hanging="26"/>
              <w:rPr>
                <w:spacing w:val="6"/>
                <w:sz w:val="18"/>
                <w:szCs w:val="18"/>
                <w:lang w:eastAsia="en-US"/>
              </w:rPr>
            </w:pPr>
            <w:r>
              <w:rPr>
                <w:spacing w:val="6"/>
                <w:sz w:val="18"/>
                <w:szCs w:val="18"/>
                <w:lang w:eastAsia="en-US"/>
              </w:rPr>
              <w:t>A060301</w:t>
            </w:r>
            <w:r>
              <w:rPr>
                <w:spacing w:val="6"/>
                <w:sz w:val="18"/>
                <w:szCs w:val="18"/>
                <w:lang w:eastAsia="en-US"/>
              </w:rPr>
              <w:t>金属骨架为主的椅凳类</w:t>
            </w:r>
          </w:p>
        </w:tc>
        <w:tc>
          <w:tcPr>
            <w:tcW w:w="1973" w:type="dxa"/>
            <w:vAlign w:val="center"/>
          </w:tcPr>
          <w:p w14:paraId="602F2BF9" w14:textId="77777777" w:rsidR="001F625B" w:rsidRDefault="001F625B">
            <w:pPr>
              <w:autoSpaceDE/>
              <w:autoSpaceDN/>
              <w:ind w:hanging="26"/>
              <w:rPr>
                <w:spacing w:val="6"/>
                <w:sz w:val="18"/>
                <w:szCs w:val="18"/>
                <w:lang w:eastAsia="en-US"/>
              </w:rPr>
            </w:pPr>
          </w:p>
        </w:tc>
        <w:tc>
          <w:tcPr>
            <w:tcW w:w="3111" w:type="dxa"/>
            <w:vAlign w:val="center"/>
          </w:tcPr>
          <w:p w14:paraId="0CB6D30A"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439B950D" w14:textId="77777777">
        <w:trPr>
          <w:trHeight w:val="454"/>
        </w:trPr>
        <w:tc>
          <w:tcPr>
            <w:tcW w:w="580" w:type="dxa"/>
            <w:vAlign w:val="center"/>
          </w:tcPr>
          <w:p w14:paraId="6F6B7B54" w14:textId="77777777" w:rsidR="001F625B" w:rsidRDefault="001F625B">
            <w:pPr>
              <w:autoSpaceDE/>
              <w:autoSpaceDN/>
              <w:ind w:hanging="26"/>
              <w:rPr>
                <w:spacing w:val="6"/>
                <w:sz w:val="18"/>
                <w:szCs w:val="18"/>
                <w:lang w:eastAsia="en-US"/>
              </w:rPr>
            </w:pPr>
          </w:p>
        </w:tc>
        <w:tc>
          <w:tcPr>
            <w:tcW w:w="1288" w:type="dxa"/>
            <w:vAlign w:val="center"/>
          </w:tcPr>
          <w:p w14:paraId="09674473" w14:textId="77777777" w:rsidR="001F625B" w:rsidRDefault="001F625B">
            <w:pPr>
              <w:autoSpaceDE/>
              <w:autoSpaceDN/>
              <w:ind w:hanging="26"/>
              <w:rPr>
                <w:spacing w:val="6"/>
                <w:sz w:val="18"/>
                <w:szCs w:val="18"/>
                <w:lang w:eastAsia="en-US"/>
              </w:rPr>
            </w:pPr>
          </w:p>
        </w:tc>
        <w:tc>
          <w:tcPr>
            <w:tcW w:w="2347" w:type="dxa"/>
            <w:vAlign w:val="center"/>
          </w:tcPr>
          <w:p w14:paraId="59B997DD" w14:textId="77777777" w:rsidR="001F625B" w:rsidRDefault="00000000">
            <w:pPr>
              <w:autoSpaceDE/>
              <w:autoSpaceDN/>
              <w:ind w:hanging="26"/>
              <w:rPr>
                <w:spacing w:val="6"/>
                <w:sz w:val="18"/>
                <w:szCs w:val="18"/>
                <w:lang w:eastAsia="en-US"/>
              </w:rPr>
            </w:pPr>
            <w:r>
              <w:rPr>
                <w:spacing w:val="6"/>
                <w:sz w:val="18"/>
                <w:szCs w:val="18"/>
                <w:lang w:eastAsia="en-US"/>
              </w:rPr>
              <w:t>A060302</w:t>
            </w:r>
            <w:r>
              <w:rPr>
                <w:spacing w:val="6"/>
                <w:sz w:val="18"/>
                <w:szCs w:val="18"/>
                <w:lang w:eastAsia="en-US"/>
              </w:rPr>
              <w:t>木骨架为主的椅凳类</w:t>
            </w:r>
          </w:p>
        </w:tc>
        <w:tc>
          <w:tcPr>
            <w:tcW w:w="1973" w:type="dxa"/>
            <w:vAlign w:val="center"/>
          </w:tcPr>
          <w:p w14:paraId="4003D9F1" w14:textId="77777777" w:rsidR="001F625B" w:rsidRDefault="001F625B">
            <w:pPr>
              <w:autoSpaceDE/>
              <w:autoSpaceDN/>
              <w:ind w:hanging="26"/>
              <w:rPr>
                <w:spacing w:val="6"/>
                <w:sz w:val="18"/>
                <w:szCs w:val="18"/>
                <w:lang w:eastAsia="en-US"/>
              </w:rPr>
            </w:pPr>
          </w:p>
        </w:tc>
        <w:tc>
          <w:tcPr>
            <w:tcW w:w="3111" w:type="dxa"/>
            <w:vAlign w:val="center"/>
          </w:tcPr>
          <w:p w14:paraId="6ECCD887"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59BB3B3A" w14:textId="77777777">
        <w:trPr>
          <w:trHeight w:val="454"/>
        </w:trPr>
        <w:tc>
          <w:tcPr>
            <w:tcW w:w="580" w:type="dxa"/>
            <w:vAlign w:val="center"/>
          </w:tcPr>
          <w:p w14:paraId="42B1DDAD" w14:textId="77777777" w:rsidR="001F625B" w:rsidRDefault="001F625B">
            <w:pPr>
              <w:autoSpaceDE/>
              <w:autoSpaceDN/>
              <w:ind w:hanging="26"/>
              <w:rPr>
                <w:spacing w:val="6"/>
                <w:sz w:val="18"/>
                <w:szCs w:val="18"/>
                <w:lang w:eastAsia="en-US"/>
              </w:rPr>
            </w:pPr>
          </w:p>
        </w:tc>
        <w:tc>
          <w:tcPr>
            <w:tcW w:w="1288" w:type="dxa"/>
            <w:vAlign w:val="center"/>
          </w:tcPr>
          <w:p w14:paraId="3C921A67" w14:textId="77777777" w:rsidR="001F625B" w:rsidRDefault="001F625B">
            <w:pPr>
              <w:autoSpaceDE/>
              <w:autoSpaceDN/>
              <w:ind w:hanging="26"/>
              <w:rPr>
                <w:spacing w:val="6"/>
                <w:sz w:val="18"/>
                <w:szCs w:val="18"/>
                <w:lang w:eastAsia="en-US"/>
              </w:rPr>
            </w:pPr>
          </w:p>
        </w:tc>
        <w:tc>
          <w:tcPr>
            <w:tcW w:w="2347" w:type="dxa"/>
            <w:vAlign w:val="center"/>
          </w:tcPr>
          <w:p w14:paraId="4C0BB21E" w14:textId="77777777" w:rsidR="001F625B" w:rsidRDefault="00000000">
            <w:pPr>
              <w:autoSpaceDE/>
              <w:autoSpaceDN/>
              <w:ind w:hanging="26"/>
              <w:rPr>
                <w:spacing w:val="6"/>
                <w:sz w:val="18"/>
                <w:szCs w:val="18"/>
                <w:lang w:eastAsia="en-US"/>
              </w:rPr>
            </w:pPr>
            <w:r>
              <w:rPr>
                <w:spacing w:val="6"/>
                <w:sz w:val="18"/>
                <w:szCs w:val="18"/>
                <w:lang w:eastAsia="en-US"/>
              </w:rPr>
              <w:t>A060399</w:t>
            </w:r>
            <w:r>
              <w:rPr>
                <w:spacing w:val="6"/>
                <w:sz w:val="18"/>
                <w:szCs w:val="18"/>
                <w:lang w:eastAsia="en-US"/>
              </w:rPr>
              <w:t>其他椅凳类</w:t>
            </w:r>
          </w:p>
        </w:tc>
        <w:tc>
          <w:tcPr>
            <w:tcW w:w="1973" w:type="dxa"/>
            <w:vAlign w:val="center"/>
          </w:tcPr>
          <w:p w14:paraId="77BCF46C" w14:textId="77777777" w:rsidR="001F625B" w:rsidRDefault="001F625B">
            <w:pPr>
              <w:autoSpaceDE/>
              <w:autoSpaceDN/>
              <w:ind w:hanging="26"/>
              <w:rPr>
                <w:spacing w:val="6"/>
                <w:sz w:val="18"/>
                <w:szCs w:val="18"/>
                <w:lang w:eastAsia="en-US"/>
              </w:rPr>
            </w:pPr>
          </w:p>
        </w:tc>
        <w:tc>
          <w:tcPr>
            <w:tcW w:w="3111" w:type="dxa"/>
            <w:vAlign w:val="center"/>
          </w:tcPr>
          <w:p w14:paraId="26F9D709"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5DFF9242" w14:textId="77777777">
        <w:trPr>
          <w:trHeight w:val="454"/>
        </w:trPr>
        <w:tc>
          <w:tcPr>
            <w:tcW w:w="580" w:type="dxa"/>
            <w:vAlign w:val="center"/>
          </w:tcPr>
          <w:p w14:paraId="7EDBFA6E" w14:textId="77777777" w:rsidR="001F625B" w:rsidRDefault="00000000">
            <w:pPr>
              <w:autoSpaceDE/>
              <w:autoSpaceDN/>
              <w:ind w:hanging="26"/>
              <w:rPr>
                <w:spacing w:val="6"/>
                <w:sz w:val="18"/>
                <w:szCs w:val="18"/>
                <w:lang w:eastAsia="en-US"/>
              </w:rPr>
            </w:pPr>
            <w:r>
              <w:rPr>
                <w:spacing w:val="6"/>
                <w:sz w:val="18"/>
                <w:szCs w:val="18"/>
                <w:lang w:eastAsia="en-US"/>
              </w:rPr>
              <w:lastRenderedPageBreak/>
              <w:t>19</w:t>
            </w:r>
          </w:p>
        </w:tc>
        <w:tc>
          <w:tcPr>
            <w:tcW w:w="1288" w:type="dxa"/>
            <w:vAlign w:val="center"/>
          </w:tcPr>
          <w:p w14:paraId="58235069" w14:textId="77777777" w:rsidR="001F625B" w:rsidRDefault="00000000">
            <w:pPr>
              <w:autoSpaceDE/>
              <w:autoSpaceDN/>
              <w:ind w:hanging="26"/>
              <w:rPr>
                <w:spacing w:val="6"/>
                <w:sz w:val="18"/>
                <w:szCs w:val="18"/>
                <w:lang w:eastAsia="en-US"/>
              </w:rPr>
            </w:pPr>
            <w:r>
              <w:rPr>
                <w:spacing w:val="6"/>
                <w:sz w:val="18"/>
                <w:szCs w:val="18"/>
                <w:lang w:eastAsia="en-US"/>
              </w:rPr>
              <w:t>A0604</w:t>
            </w:r>
            <w:r>
              <w:rPr>
                <w:spacing w:val="6"/>
                <w:sz w:val="18"/>
                <w:szCs w:val="18"/>
                <w:lang w:eastAsia="en-US"/>
              </w:rPr>
              <w:t>沙发类</w:t>
            </w:r>
          </w:p>
        </w:tc>
        <w:tc>
          <w:tcPr>
            <w:tcW w:w="2347" w:type="dxa"/>
            <w:vAlign w:val="center"/>
          </w:tcPr>
          <w:p w14:paraId="5DD0AF20" w14:textId="77777777" w:rsidR="001F625B" w:rsidRDefault="00000000">
            <w:pPr>
              <w:autoSpaceDE/>
              <w:autoSpaceDN/>
              <w:ind w:hanging="26"/>
              <w:rPr>
                <w:spacing w:val="6"/>
                <w:sz w:val="18"/>
                <w:szCs w:val="18"/>
                <w:lang w:eastAsia="en-US"/>
              </w:rPr>
            </w:pPr>
            <w:r>
              <w:rPr>
                <w:spacing w:val="6"/>
                <w:sz w:val="18"/>
                <w:szCs w:val="18"/>
                <w:lang w:eastAsia="en-US"/>
              </w:rPr>
              <w:t>A060499</w:t>
            </w:r>
            <w:r>
              <w:rPr>
                <w:spacing w:val="6"/>
                <w:sz w:val="18"/>
                <w:szCs w:val="18"/>
                <w:lang w:eastAsia="en-US"/>
              </w:rPr>
              <w:t>其他沙发类</w:t>
            </w:r>
          </w:p>
        </w:tc>
        <w:tc>
          <w:tcPr>
            <w:tcW w:w="1973" w:type="dxa"/>
            <w:vAlign w:val="center"/>
          </w:tcPr>
          <w:p w14:paraId="29DB3671" w14:textId="77777777" w:rsidR="001F625B" w:rsidRDefault="001F625B">
            <w:pPr>
              <w:autoSpaceDE/>
              <w:autoSpaceDN/>
              <w:ind w:hanging="26"/>
              <w:rPr>
                <w:spacing w:val="6"/>
                <w:sz w:val="18"/>
                <w:szCs w:val="18"/>
                <w:lang w:eastAsia="en-US"/>
              </w:rPr>
            </w:pPr>
          </w:p>
        </w:tc>
        <w:tc>
          <w:tcPr>
            <w:tcW w:w="3111" w:type="dxa"/>
            <w:vAlign w:val="center"/>
          </w:tcPr>
          <w:p w14:paraId="59C46265"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312072B9" w14:textId="77777777">
        <w:trPr>
          <w:trHeight w:val="454"/>
        </w:trPr>
        <w:tc>
          <w:tcPr>
            <w:tcW w:w="580" w:type="dxa"/>
            <w:vAlign w:val="center"/>
          </w:tcPr>
          <w:p w14:paraId="309AD873" w14:textId="77777777" w:rsidR="001F625B" w:rsidRDefault="00000000">
            <w:pPr>
              <w:autoSpaceDE/>
              <w:autoSpaceDN/>
              <w:ind w:hanging="26"/>
              <w:rPr>
                <w:spacing w:val="6"/>
                <w:sz w:val="18"/>
                <w:szCs w:val="18"/>
                <w:lang w:eastAsia="en-US"/>
              </w:rPr>
            </w:pPr>
            <w:r>
              <w:rPr>
                <w:spacing w:val="6"/>
                <w:sz w:val="18"/>
                <w:szCs w:val="18"/>
                <w:lang w:eastAsia="en-US"/>
              </w:rPr>
              <w:t>20</w:t>
            </w:r>
          </w:p>
        </w:tc>
        <w:tc>
          <w:tcPr>
            <w:tcW w:w="1288" w:type="dxa"/>
            <w:vAlign w:val="center"/>
          </w:tcPr>
          <w:p w14:paraId="3F6E91E3" w14:textId="77777777" w:rsidR="001F625B" w:rsidRDefault="00000000">
            <w:pPr>
              <w:autoSpaceDE/>
              <w:autoSpaceDN/>
              <w:ind w:hanging="26"/>
              <w:rPr>
                <w:spacing w:val="6"/>
                <w:sz w:val="18"/>
                <w:szCs w:val="18"/>
                <w:lang w:eastAsia="en-US"/>
              </w:rPr>
            </w:pPr>
            <w:r>
              <w:rPr>
                <w:spacing w:val="6"/>
                <w:sz w:val="18"/>
                <w:szCs w:val="18"/>
                <w:lang w:eastAsia="en-US"/>
              </w:rPr>
              <w:t>A0605</w:t>
            </w:r>
            <w:r>
              <w:rPr>
                <w:spacing w:val="6"/>
                <w:sz w:val="18"/>
                <w:szCs w:val="18"/>
                <w:lang w:eastAsia="en-US"/>
              </w:rPr>
              <w:t>柜类</w:t>
            </w:r>
          </w:p>
        </w:tc>
        <w:tc>
          <w:tcPr>
            <w:tcW w:w="2347" w:type="dxa"/>
            <w:vAlign w:val="center"/>
          </w:tcPr>
          <w:p w14:paraId="0FDF90B4" w14:textId="77777777" w:rsidR="001F625B" w:rsidRDefault="00000000">
            <w:pPr>
              <w:autoSpaceDE/>
              <w:autoSpaceDN/>
              <w:ind w:hanging="26"/>
              <w:rPr>
                <w:spacing w:val="6"/>
                <w:sz w:val="18"/>
                <w:szCs w:val="18"/>
                <w:lang w:eastAsia="en-US"/>
              </w:rPr>
            </w:pPr>
            <w:r>
              <w:rPr>
                <w:spacing w:val="6"/>
                <w:sz w:val="18"/>
                <w:szCs w:val="18"/>
                <w:lang w:eastAsia="en-US"/>
              </w:rPr>
              <w:t>A060501</w:t>
            </w:r>
            <w:r>
              <w:rPr>
                <w:spacing w:val="6"/>
                <w:sz w:val="18"/>
                <w:szCs w:val="18"/>
                <w:lang w:eastAsia="en-US"/>
              </w:rPr>
              <w:t>木质柜类</w:t>
            </w:r>
          </w:p>
        </w:tc>
        <w:tc>
          <w:tcPr>
            <w:tcW w:w="1973" w:type="dxa"/>
            <w:vAlign w:val="center"/>
          </w:tcPr>
          <w:p w14:paraId="0EBEF7B3" w14:textId="77777777" w:rsidR="001F625B" w:rsidRDefault="001F625B">
            <w:pPr>
              <w:autoSpaceDE/>
              <w:autoSpaceDN/>
              <w:ind w:hanging="26"/>
              <w:rPr>
                <w:spacing w:val="6"/>
                <w:sz w:val="18"/>
                <w:szCs w:val="18"/>
                <w:lang w:eastAsia="en-US"/>
              </w:rPr>
            </w:pPr>
          </w:p>
        </w:tc>
        <w:tc>
          <w:tcPr>
            <w:tcW w:w="3111" w:type="dxa"/>
            <w:vAlign w:val="center"/>
          </w:tcPr>
          <w:p w14:paraId="4F314B3E"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13A72BFF" w14:textId="77777777">
        <w:trPr>
          <w:trHeight w:val="454"/>
        </w:trPr>
        <w:tc>
          <w:tcPr>
            <w:tcW w:w="580" w:type="dxa"/>
            <w:vAlign w:val="center"/>
          </w:tcPr>
          <w:p w14:paraId="44DDFDF2" w14:textId="77777777" w:rsidR="001F625B" w:rsidRDefault="001F625B">
            <w:pPr>
              <w:autoSpaceDE/>
              <w:autoSpaceDN/>
              <w:ind w:hanging="26"/>
              <w:rPr>
                <w:spacing w:val="6"/>
                <w:sz w:val="18"/>
                <w:szCs w:val="18"/>
                <w:lang w:eastAsia="en-US"/>
              </w:rPr>
            </w:pPr>
          </w:p>
        </w:tc>
        <w:tc>
          <w:tcPr>
            <w:tcW w:w="1288" w:type="dxa"/>
            <w:vAlign w:val="center"/>
          </w:tcPr>
          <w:p w14:paraId="1364057B" w14:textId="77777777" w:rsidR="001F625B" w:rsidRDefault="001F625B">
            <w:pPr>
              <w:autoSpaceDE/>
              <w:autoSpaceDN/>
              <w:ind w:hanging="26"/>
              <w:rPr>
                <w:spacing w:val="6"/>
                <w:sz w:val="18"/>
                <w:szCs w:val="18"/>
                <w:lang w:eastAsia="en-US"/>
              </w:rPr>
            </w:pPr>
          </w:p>
        </w:tc>
        <w:tc>
          <w:tcPr>
            <w:tcW w:w="2347" w:type="dxa"/>
            <w:vAlign w:val="center"/>
          </w:tcPr>
          <w:p w14:paraId="7F330DFB" w14:textId="77777777" w:rsidR="001F625B" w:rsidRDefault="00000000">
            <w:pPr>
              <w:autoSpaceDE/>
              <w:autoSpaceDN/>
              <w:ind w:hanging="26"/>
              <w:rPr>
                <w:spacing w:val="6"/>
                <w:sz w:val="18"/>
                <w:szCs w:val="18"/>
                <w:lang w:eastAsia="en-US"/>
              </w:rPr>
            </w:pPr>
            <w:r>
              <w:rPr>
                <w:spacing w:val="6"/>
                <w:sz w:val="18"/>
                <w:szCs w:val="18"/>
                <w:lang w:eastAsia="en-US"/>
              </w:rPr>
              <w:t>A060503</w:t>
            </w:r>
            <w:r>
              <w:rPr>
                <w:spacing w:val="6"/>
                <w:sz w:val="18"/>
                <w:szCs w:val="18"/>
                <w:lang w:eastAsia="en-US"/>
              </w:rPr>
              <w:t>金属质柜类</w:t>
            </w:r>
          </w:p>
        </w:tc>
        <w:tc>
          <w:tcPr>
            <w:tcW w:w="1973" w:type="dxa"/>
            <w:vAlign w:val="center"/>
          </w:tcPr>
          <w:p w14:paraId="64AC4F44" w14:textId="77777777" w:rsidR="001F625B" w:rsidRDefault="001F625B">
            <w:pPr>
              <w:autoSpaceDE/>
              <w:autoSpaceDN/>
              <w:ind w:hanging="26"/>
              <w:rPr>
                <w:spacing w:val="6"/>
                <w:sz w:val="18"/>
                <w:szCs w:val="18"/>
                <w:lang w:eastAsia="en-US"/>
              </w:rPr>
            </w:pPr>
          </w:p>
        </w:tc>
        <w:tc>
          <w:tcPr>
            <w:tcW w:w="3111" w:type="dxa"/>
            <w:vAlign w:val="center"/>
          </w:tcPr>
          <w:p w14:paraId="4169D1EC"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1088C3C9" w14:textId="77777777">
        <w:trPr>
          <w:trHeight w:val="454"/>
        </w:trPr>
        <w:tc>
          <w:tcPr>
            <w:tcW w:w="580" w:type="dxa"/>
            <w:vAlign w:val="center"/>
          </w:tcPr>
          <w:p w14:paraId="0F4F8046" w14:textId="77777777" w:rsidR="001F625B" w:rsidRDefault="001F625B">
            <w:pPr>
              <w:autoSpaceDE/>
              <w:autoSpaceDN/>
              <w:ind w:hanging="26"/>
              <w:rPr>
                <w:spacing w:val="6"/>
                <w:sz w:val="18"/>
                <w:szCs w:val="18"/>
                <w:lang w:eastAsia="en-US"/>
              </w:rPr>
            </w:pPr>
          </w:p>
        </w:tc>
        <w:tc>
          <w:tcPr>
            <w:tcW w:w="1288" w:type="dxa"/>
            <w:vAlign w:val="center"/>
          </w:tcPr>
          <w:p w14:paraId="77F8BE77" w14:textId="77777777" w:rsidR="001F625B" w:rsidRDefault="001F625B">
            <w:pPr>
              <w:autoSpaceDE/>
              <w:autoSpaceDN/>
              <w:ind w:hanging="26"/>
              <w:rPr>
                <w:spacing w:val="6"/>
                <w:sz w:val="18"/>
                <w:szCs w:val="18"/>
                <w:lang w:eastAsia="en-US"/>
              </w:rPr>
            </w:pPr>
          </w:p>
        </w:tc>
        <w:tc>
          <w:tcPr>
            <w:tcW w:w="2347" w:type="dxa"/>
            <w:vAlign w:val="center"/>
          </w:tcPr>
          <w:p w14:paraId="1CAFCE8C" w14:textId="77777777" w:rsidR="001F625B" w:rsidRDefault="00000000">
            <w:pPr>
              <w:autoSpaceDE/>
              <w:autoSpaceDN/>
              <w:ind w:hanging="26"/>
              <w:rPr>
                <w:spacing w:val="6"/>
                <w:sz w:val="18"/>
                <w:szCs w:val="18"/>
                <w:lang w:eastAsia="en-US"/>
              </w:rPr>
            </w:pPr>
            <w:r>
              <w:rPr>
                <w:spacing w:val="6"/>
                <w:sz w:val="18"/>
                <w:szCs w:val="18"/>
                <w:lang w:eastAsia="en-US"/>
              </w:rPr>
              <w:t>A060599</w:t>
            </w:r>
            <w:r>
              <w:rPr>
                <w:spacing w:val="6"/>
                <w:sz w:val="18"/>
                <w:szCs w:val="18"/>
                <w:lang w:eastAsia="en-US"/>
              </w:rPr>
              <w:t>其他柜类</w:t>
            </w:r>
          </w:p>
        </w:tc>
        <w:tc>
          <w:tcPr>
            <w:tcW w:w="1973" w:type="dxa"/>
            <w:vAlign w:val="center"/>
          </w:tcPr>
          <w:p w14:paraId="1F939951" w14:textId="77777777" w:rsidR="001F625B" w:rsidRDefault="001F625B">
            <w:pPr>
              <w:autoSpaceDE/>
              <w:autoSpaceDN/>
              <w:ind w:hanging="26"/>
              <w:rPr>
                <w:spacing w:val="6"/>
                <w:sz w:val="18"/>
                <w:szCs w:val="18"/>
                <w:lang w:eastAsia="en-US"/>
              </w:rPr>
            </w:pPr>
          </w:p>
        </w:tc>
        <w:tc>
          <w:tcPr>
            <w:tcW w:w="3111" w:type="dxa"/>
            <w:vAlign w:val="center"/>
          </w:tcPr>
          <w:p w14:paraId="7C6D84B3"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1B6128D0" w14:textId="77777777">
        <w:trPr>
          <w:trHeight w:val="454"/>
        </w:trPr>
        <w:tc>
          <w:tcPr>
            <w:tcW w:w="580" w:type="dxa"/>
            <w:vAlign w:val="center"/>
          </w:tcPr>
          <w:p w14:paraId="69CBBA21" w14:textId="77777777" w:rsidR="001F625B" w:rsidRDefault="00000000">
            <w:pPr>
              <w:autoSpaceDE/>
              <w:autoSpaceDN/>
              <w:ind w:hanging="26"/>
              <w:rPr>
                <w:spacing w:val="6"/>
                <w:sz w:val="18"/>
                <w:szCs w:val="18"/>
                <w:lang w:eastAsia="en-US"/>
              </w:rPr>
            </w:pPr>
            <w:r>
              <w:rPr>
                <w:spacing w:val="6"/>
                <w:sz w:val="18"/>
                <w:szCs w:val="18"/>
                <w:lang w:eastAsia="en-US"/>
              </w:rPr>
              <w:t>21</w:t>
            </w:r>
          </w:p>
        </w:tc>
        <w:tc>
          <w:tcPr>
            <w:tcW w:w="1288" w:type="dxa"/>
            <w:vAlign w:val="center"/>
          </w:tcPr>
          <w:p w14:paraId="47B06219" w14:textId="77777777" w:rsidR="001F625B" w:rsidRDefault="00000000">
            <w:pPr>
              <w:autoSpaceDE/>
              <w:autoSpaceDN/>
              <w:ind w:hanging="26"/>
              <w:rPr>
                <w:spacing w:val="6"/>
                <w:sz w:val="18"/>
                <w:szCs w:val="18"/>
                <w:lang w:eastAsia="en-US"/>
              </w:rPr>
            </w:pPr>
            <w:r>
              <w:rPr>
                <w:spacing w:val="6"/>
                <w:sz w:val="18"/>
                <w:szCs w:val="18"/>
                <w:lang w:eastAsia="en-US"/>
              </w:rPr>
              <w:t>A0606</w:t>
            </w:r>
            <w:r>
              <w:rPr>
                <w:spacing w:val="6"/>
                <w:sz w:val="18"/>
                <w:szCs w:val="18"/>
                <w:lang w:eastAsia="en-US"/>
              </w:rPr>
              <w:t>架类</w:t>
            </w:r>
          </w:p>
        </w:tc>
        <w:tc>
          <w:tcPr>
            <w:tcW w:w="2347" w:type="dxa"/>
            <w:vAlign w:val="center"/>
          </w:tcPr>
          <w:p w14:paraId="54B03851" w14:textId="77777777" w:rsidR="001F625B" w:rsidRDefault="00000000">
            <w:pPr>
              <w:autoSpaceDE/>
              <w:autoSpaceDN/>
              <w:ind w:hanging="26"/>
              <w:rPr>
                <w:spacing w:val="6"/>
                <w:sz w:val="18"/>
                <w:szCs w:val="18"/>
                <w:lang w:eastAsia="en-US"/>
              </w:rPr>
            </w:pPr>
            <w:r>
              <w:rPr>
                <w:spacing w:val="6"/>
                <w:sz w:val="18"/>
                <w:szCs w:val="18"/>
                <w:lang w:eastAsia="en-US"/>
              </w:rPr>
              <w:t>A060601</w:t>
            </w:r>
            <w:r>
              <w:rPr>
                <w:spacing w:val="6"/>
                <w:sz w:val="18"/>
                <w:szCs w:val="18"/>
                <w:lang w:eastAsia="en-US"/>
              </w:rPr>
              <w:t>木质架类</w:t>
            </w:r>
          </w:p>
        </w:tc>
        <w:tc>
          <w:tcPr>
            <w:tcW w:w="1973" w:type="dxa"/>
            <w:vAlign w:val="center"/>
          </w:tcPr>
          <w:p w14:paraId="076D5019" w14:textId="77777777" w:rsidR="001F625B" w:rsidRDefault="001F625B">
            <w:pPr>
              <w:autoSpaceDE/>
              <w:autoSpaceDN/>
              <w:ind w:hanging="26"/>
              <w:rPr>
                <w:spacing w:val="6"/>
                <w:sz w:val="18"/>
                <w:szCs w:val="18"/>
                <w:lang w:eastAsia="en-US"/>
              </w:rPr>
            </w:pPr>
          </w:p>
        </w:tc>
        <w:tc>
          <w:tcPr>
            <w:tcW w:w="3111" w:type="dxa"/>
            <w:vAlign w:val="center"/>
          </w:tcPr>
          <w:p w14:paraId="07A68C4D"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2FF1748C" w14:textId="77777777">
        <w:trPr>
          <w:trHeight w:val="454"/>
        </w:trPr>
        <w:tc>
          <w:tcPr>
            <w:tcW w:w="580" w:type="dxa"/>
            <w:vAlign w:val="center"/>
          </w:tcPr>
          <w:p w14:paraId="796767EF" w14:textId="77777777" w:rsidR="001F625B" w:rsidRDefault="001F625B">
            <w:pPr>
              <w:autoSpaceDE/>
              <w:autoSpaceDN/>
              <w:ind w:hanging="26"/>
              <w:rPr>
                <w:spacing w:val="6"/>
                <w:sz w:val="18"/>
                <w:szCs w:val="18"/>
                <w:lang w:eastAsia="en-US"/>
              </w:rPr>
            </w:pPr>
          </w:p>
        </w:tc>
        <w:tc>
          <w:tcPr>
            <w:tcW w:w="1288" w:type="dxa"/>
            <w:vAlign w:val="center"/>
          </w:tcPr>
          <w:p w14:paraId="0F0B3AC2" w14:textId="77777777" w:rsidR="001F625B" w:rsidRDefault="001F625B">
            <w:pPr>
              <w:autoSpaceDE/>
              <w:autoSpaceDN/>
              <w:ind w:hanging="26"/>
              <w:rPr>
                <w:spacing w:val="6"/>
                <w:sz w:val="18"/>
                <w:szCs w:val="18"/>
                <w:lang w:eastAsia="en-US"/>
              </w:rPr>
            </w:pPr>
          </w:p>
        </w:tc>
        <w:tc>
          <w:tcPr>
            <w:tcW w:w="2347" w:type="dxa"/>
            <w:vAlign w:val="center"/>
          </w:tcPr>
          <w:p w14:paraId="3CD9CC90" w14:textId="77777777" w:rsidR="001F625B" w:rsidRDefault="00000000">
            <w:pPr>
              <w:autoSpaceDE/>
              <w:autoSpaceDN/>
              <w:ind w:hanging="26"/>
              <w:rPr>
                <w:spacing w:val="6"/>
                <w:sz w:val="18"/>
                <w:szCs w:val="18"/>
                <w:lang w:eastAsia="en-US"/>
              </w:rPr>
            </w:pPr>
            <w:r>
              <w:rPr>
                <w:spacing w:val="6"/>
                <w:sz w:val="18"/>
                <w:szCs w:val="18"/>
                <w:lang w:eastAsia="en-US"/>
              </w:rPr>
              <w:t>A060602</w:t>
            </w:r>
            <w:r>
              <w:rPr>
                <w:spacing w:val="6"/>
                <w:sz w:val="18"/>
                <w:szCs w:val="18"/>
                <w:lang w:eastAsia="en-US"/>
              </w:rPr>
              <w:t>金属质架类</w:t>
            </w:r>
          </w:p>
        </w:tc>
        <w:tc>
          <w:tcPr>
            <w:tcW w:w="1973" w:type="dxa"/>
            <w:vAlign w:val="center"/>
          </w:tcPr>
          <w:p w14:paraId="0A8990F9" w14:textId="77777777" w:rsidR="001F625B" w:rsidRDefault="001F625B">
            <w:pPr>
              <w:autoSpaceDE/>
              <w:autoSpaceDN/>
              <w:ind w:hanging="26"/>
              <w:rPr>
                <w:spacing w:val="6"/>
                <w:sz w:val="18"/>
                <w:szCs w:val="18"/>
                <w:lang w:eastAsia="en-US"/>
              </w:rPr>
            </w:pPr>
          </w:p>
        </w:tc>
        <w:tc>
          <w:tcPr>
            <w:tcW w:w="3111" w:type="dxa"/>
            <w:vAlign w:val="center"/>
          </w:tcPr>
          <w:p w14:paraId="5A8B6012"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72F6A871" w14:textId="77777777">
        <w:trPr>
          <w:trHeight w:val="454"/>
        </w:trPr>
        <w:tc>
          <w:tcPr>
            <w:tcW w:w="580" w:type="dxa"/>
            <w:vAlign w:val="center"/>
          </w:tcPr>
          <w:p w14:paraId="5D10E8D0" w14:textId="77777777" w:rsidR="001F625B" w:rsidRDefault="00000000">
            <w:pPr>
              <w:autoSpaceDE/>
              <w:autoSpaceDN/>
              <w:ind w:hanging="26"/>
              <w:rPr>
                <w:spacing w:val="6"/>
                <w:sz w:val="18"/>
                <w:szCs w:val="18"/>
                <w:lang w:eastAsia="en-US"/>
              </w:rPr>
            </w:pPr>
            <w:r>
              <w:rPr>
                <w:spacing w:val="6"/>
                <w:sz w:val="18"/>
                <w:szCs w:val="18"/>
                <w:lang w:eastAsia="en-US"/>
              </w:rPr>
              <w:t>22</w:t>
            </w:r>
          </w:p>
        </w:tc>
        <w:tc>
          <w:tcPr>
            <w:tcW w:w="1288" w:type="dxa"/>
            <w:vAlign w:val="center"/>
          </w:tcPr>
          <w:p w14:paraId="6CC0581D" w14:textId="77777777" w:rsidR="001F625B" w:rsidRDefault="00000000">
            <w:pPr>
              <w:autoSpaceDE/>
              <w:autoSpaceDN/>
              <w:ind w:hanging="26"/>
              <w:rPr>
                <w:spacing w:val="6"/>
                <w:sz w:val="18"/>
                <w:szCs w:val="18"/>
                <w:lang w:eastAsia="en-US"/>
              </w:rPr>
            </w:pPr>
            <w:r>
              <w:rPr>
                <w:spacing w:val="6"/>
                <w:sz w:val="18"/>
                <w:szCs w:val="18"/>
                <w:lang w:eastAsia="en-US"/>
              </w:rPr>
              <w:t>A0607</w:t>
            </w:r>
            <w:r>
              <w:rPr>
                <w:spacing w:val="6"/>
                <w:sz w:val="18"/>
                <w:szCs w:val="18"/>
                <w:lang w:eastAsia="en-US"/>
              </w:rPr>
              <w:t>屏风类</w:t>
            </w:r>
          </w:p>
        </w:tc>
        <w:tc>
          <w:tcPr>
            <w:tcW w:w="2347" w:type="dxa"/>
            <w:vAlign w:val="center"/>
          </w:tcPr>
          <w:p w14:paraId="2A014799" w14:textId="77777777" w:rsidR="001F625B" w:rsidRDefault="00000000">
            <w:pPr>
              <w:autoSpaceDE/>
              <w:autoSpaceDN/>
              <w:ind w:hanging="26"/>
              <w:rPr>
                <w:spacing w:val="6"/>
                <w:sz w:val="18"/>
                <w:szCs w:val="18"/>
                <w:lang w:eastAsia="en-US"/>
              </w:rPr>
            </w:pPr>
            <w:r>
              <w:rPr>
                <w:spacing w:val="6"/>
                <w:sz w:val="18"/>
                <w:szCs w:val="18"/>
                <w:lang w:eastAsia="en-US"/>
              </w:rPr>
              <w:t>A060701</w:t>
            </w:r>
            <w:r>
              <w:rPr>
                <w:spacing w:val="6"/>
                <w:sz w:val="18"/>
                <w:szCs w:val="18"/>
                <w:lang w:eastAsia="en-US"/>
              </w:rPr>
              <w:t>木质屏风类</w:t>
            </w:r>
          </w:p>
        </w:tc>
        <w:tc>
          <w:tcPr>
            <w:tcW w:w="1973" w:type="dxa"/>
            <w:vAlign w:val="center"/>
          </w:tcPr>
          <w:p w14:paraId="0E248430" w14:textId="77777777" w:rsidR="001F625B" w:rsidRDefault="001F625B">
            <w:pPr>
              <w:autoSpaceDE/>
              <w:autoSpaceDN/>
              <w:ind w:hanging="26"/>
              <w:rPr>
                <w:spacing w:val="6"/>
                <w:sz w:val="18"/>
                <w:szCs w:val="18"/>
                <w:lang w:eastAsia="en-US"/>
              </w:rPr>
            </w:pPr>
          </w:p>
        </w:tc>
        <w:tc>
          <w:tcPr>
            <w:tcW w:w="3111" w:type="dxa"/>
            <w:vAlign w:val="center"/>
          </w:tcPr>
          <w:p w14:paraId="29EFE37B"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25BD6BB4" w14:textId="77777777">
        <w:trPr>
          <w:trHeight w:val="454"/>
        </w:trPr>
        <w:tc>
          <w:tcPr>
            <w:tcW w:w="580" w:type="dxa"/>
            <w:vAlign w:val="center"/>
          </w:tcPr>
          <w:p w14:paraId="7BA8F12E" w14:textId="77777777" w:rsidR="001F625B" w:rsidRDefault="001F625B">
            <w:pPr>
              <w:autoSpaceDE/>
              <w:autoSpaceDN/>
              <w:ind w:hanging="26"/>
              <w:rPr>
                <w:spacing w:val="6"/>
                <w:sz w:val="18"/>
                <w:szCs w:val="18"/>
                <w:lang w:eastAsia="en-US"/>
              </w:rPr>
            </w:pPr>
          </w:p>
        </w:tc>
        <w:tc>
          <w:tcPr>
            <w:tcW w:w="1288" w:type="dxa"/>
            <w:vAlign w:val="center"/>
          </w:tcPr>
          <w:p w14:paraId="1B3974EA" w14:textId="77777777" w:rsidR="001F625B" w:rsidRDefault="001F625B">
            <w:pPr>
              <w:autoSpaceDE/>
              <w:autoSpaceDN/>
              <w:ind w:hanging="26"/>
              <w:rPr>
                <w:spacing w:val="6"/>
                <w:sz w:val="18"/>
                <w:szCs w:val="18"/>
                <w:lang w:eastAsia="en-US"/>
              </w:rPr>
            </w:pPr>
          </w:p>
        </w:tc>
        <w:tc>
          <w:tcPr>
            <w:tcW w:w="2347" w:type="dxa"/>
            <w:vAlign w:val="center"/>
          </w:tcPr>
          <w:p w14:paraId="0646EA96" w14:textId="77777777" w:rsidR="001F625B" w:rsidRDefault="00000000">
            <w:pPr>
              <w:autoSpaceDE/>
              <w:autoSpaceDN/>
              <w:ind w:hanging="26"/>
              <w:rPr>
                <w:spacing w:val="6"/>
                <w:sz w:val="18"/>
                <w:szCs w:val="18"/>
                <w:lang w:eastAsia="en-US"/>
              </w:rPr>
            </w:pPr>
            <w:r>
              <w:rPr>
                <w:spacing w:val="6"/>
                <w:sz w:val="18"/>
                <w:szCs w:val="18"/>
                <w:lang w:eastAsia="en-US"/>
              </w:rPr>
              <w:t>A060702</w:t>
            </w:r>
            <w:r>
              <w:rPr>
                <w:spacing w:val="6"/>
                <w:sz w:val="18"/>
                <w:szCs w:val="18"/>
                <w:lang w:eastAsia="en-US"/>
              </w:rPr>
              <w:t>金属质屏风类</w:t>
            </w:r>
          </w:p>
        </w:tc>
        <w:tc>
          <w:tcPr>
            <w:tcW w:w="1973" w:type="dxa"/>
            <w:vAlign w:val="center"/>
          </w:tcPr>
          <w:p w14:paraId="69A22B18" w14:textId="77777777" w:rsidR="001F625B" w:rsidRDefault="001F625B">
            <w:pPr>
              <w:autoSpaceDE/>
              <w:autoSpaceDN/>
              <w:ind w:hanging="26"/>
              <w:rPr>
                <w:spacing w:val="6"/>
                <w:sz w:val="18"/>
                <w:szCs w:val="18"/>
                <w:lang w:eastAsia="en-US"/>
              </w:rPr>
            </w:pPr>
          </w:p>
        </w:tc>
        <w:tc>
          <w:tcPr>
            <w:tcW w:w="3111" w:type="dxa"/>
            <w:vAlign w:val="center"/>
          </w:tcPr>
          <w:p w14:paraId="0D5C372D"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41C436AE" w14:textId="77777777">
        <w:trPr>
          <w:trHeight w:val="454"/>
        </w:trPr>
        <w:tc>
          <w:tcPr>
            <w:tcW w:w="580" w:type="dxa"/>
            <w:vAlign w:val="center"/>
          </w:tcPr>
          <w:p w14:paraId="6ED98E43" w14:textId="77777777" w:rsidR="001F625B" w:rsidRDefault="00000000">
            <w:pPr>
              <w:autoSpaceDE/>
              <w:autoSpaceDN/>
              <w:ind w:hanging="26"/>
              <w:rPr>
                <w:spacing w:val="6"/>
                <w:sz w:val="18"/>
                <w:szCs w:val="18"/>
                <w:lang w:eastAsia="en-US"/>
              </w:rPr>
            </w:pPr>
            <w:r>
              <w:rPr>
                <w:spacing w:val="6"/>
                <w:sz w:val="18"/>
                <w:szCs w:val="18"/>
                <w:lang w:eastAsia="en-US"/>
              </w:rPr>
              <w:t>23</w:t>
            </w:r>
          </w:p>
        </w:tc>
        <w:tc>
          <w:tcPr>
            <w:tcW w:w="1288" w:type="dxa"/>
            <w:vAlign w:val="center"/>
          </w:tcPr>
          <w:p w14:paraId="2B33912F" w14:textId="77777777" w:rsidR="001F625B" w:rsidRDefault="00000000">
            <w:pPr>
              <w:autoSpaceDE/>
              <w:autoSpaceDN/>
              <w:ind w:hanging="26"/>
              <w:rPr>
                <w:spacing w:val="6"/>
                <w:sz w:val="18"/>
                <w:szCs w:val="18"/>
                <w:lang w:eastAsia="en-US"/>
              </w:rPr>
            </w:pPr>
            <w:r>
              <w:rPr>
                <w:spacing w:val="6"/>
                <w:sz w:val="18"/>
                <w:szCs w:val="18"/>
                <w:lang w:eastAsia="en-US"/>
              </w:rPr>
              <w:t>A060804</w:t>
            </w:r>
            <w:r>
              <w:rPr>
                <w:spacing w:val="6"/>
                <w:sz w:val="18"/>
                <w:szCs w:val="18"/>
                <w:lang w:eastAsia="en-US"/>
              </w:rPr>
              <w:t>水池</w:t>
            </w:r>
          </w:p>
        </w:tc>
        <w:tc>
          <w:tcPr>
            <w:tcW w:w="2347" w:type="dxa"/>
            <w:vAlign w:val="center"/>
          </w:tcPr>
          <w:p w14:paraId="745580D4" w14:textId="77777777" w:rsidR="001F625B" w:rsidRDefault="001F625B">
            <w:pPr>
              <w:autoSpaceDE/>
              <w:autoSpaceDN/>
              <w:ind w:hanging="26"/>
              <w:rPr>
                <w:spacing w:val="6"/>
                <w:sz w:val="18"/>
                <w:szCs w:val="18"/>
                <w:lang w:eastAsia="en-US"/>
              </w:rPr>
            </w:pPr>
          </w:p>
        </w:tc>
        <w:tc>
          <w:tcPr>
            <w:tcW w:w="1973" w:type="dxa"/>
            <w:vAlign w:val="center"/>
          </w:tcPr>
          <w:p w14:paraId="0F3C2D2B" w14:textId="77777777" w:rsidR="001F625B" w:rsidRDefault="001F625B">
            <w:pPr>
              <w:autoSpaceDE/>
              <w:autoSpaceDN/>
              <w:ind w:hanging="26"/>
              <w:rPr>
                <w:spacing w:val="6"/>
                <w:sz w:val="18"/>
                <w:szCs w:val="18"/>
                <w:lang w:eastAsia="en-US"/>
              </w:rPr>
            </w:pPr>
          </w:p>
        </w:tc>
        <w:tc>
          <w:tcPr>
            <w:tcW w:w="3111" w:type="dxa"/>
            <w:vAlign w:val="center"/>
          </w:tcPr>
          <w:p w14:paraId="129D90AF" w14:textId="77777777" w:rsidR="001F625B" w:rsidRDefault="00000000">
            <w:pPr>
              <w:autoSpaceDE/>
              <w:autoSpaceDN/>
              <w:ind w:hanging="26"/>
              <w:rPr>
                <w:spacing w:val="6"/>
                <w:sz w:val="18"/>
                <w:szCs w:val="18"/>
                <w:lang w:eastAsia="en-US"/>
              </w:rPr>
            </w:pPr>
            <w:r>
              <w:rPr>
                <w:spacing w:val="6"/>
                <w:sz w:val="18"/>
                <w:szCs w:val="18"/>
                <w:lang w:eastAsia="en-US"/>
              </w:rPr>
              <w:t>HJ/T296</w:t>
            </w:r>
            <w:r>
              <w:rPr>
                <w:spacing w:val="6"/>
                <w:sz w:val="18"/>
                <w:szCs w:val="18"/>
                <w:lang w:eastAsia="en-US"/>
              </w:rPr>
              <w:t>卫生陶瓷</w:t>
            </w:r>
          </w:p>
        </w:tc>
      </w:tr>
      <w:tr w:rsidR="001F625B" w14:paraId="3F74C176" w14:textId="77777777">
        <w:trPr>
          <w:trHeight w:val="454"/>
        </w:trPr>
        <w:tc>
          <w:tcPr>
            <w:tcW w:w="580" w:type="dxa"/>
            <w:vAlign w:val="center"/>
          </w:tcPr>
          <w:p w14:paraId="1F729864" w14:textId="77777777" w:rsidR="001F625B" w:rsidRDefault="00000000">
            <w:pPr>
              <w:autoSpaceDE/>
              <w:autoSpaceDN/>
              <w:ind w:hanging="26"/>
              <w:rPr>
                <w:spacing w:val="6"/>
                <w:sz w:val="18"/>
                <w:szCs w:val="18"/>
                <w:lang w:eastAsia="en-US"/>
              </w:rPr>
            </w:pPr>
            <w:r>
              <w:rPr>
                <w:spacing w:val="6"/>
                <w:sz w:val="18"/>
                <w:szCs w:val="18"/>
                <w:lang w:eastAsia="en-US"/>
              </w:rPr>
              <w:t>24</w:t>
            </w:r>
          </w:p>
        </w:tc>
        <w:tc>
          <w:tcPr>
            <w:tcW w:w="1288" w:type="dxa"/>
            <w:vAlign w:val="center"/>
          </w:tcPr>
          <w:p w14:paraId="0A4CEC61" w14:textId="77777777" w:rsidR="001F625B" w:rsidRDefault="00000000">
            <w:pPr>
              <w:autoSpaceDE/>
              <w:autoSpaceDN/>
              <w:ind w:hanging="26"/>
              <w:rPr>
                <w:spacing w:val="6"/>
                <w:sz w:val="18"/>
                <w:szCs w:val="18"/>
                <w:lang w:eastAsia="en-US"/>
              </w:rPr>
            </w:pPr>
            <w:r>
              <w:rPr>
                <w:spacing w:val="6"/>
                <w:sz w:val="18"/>
                <w:szCs w:val="18"/>
                <w:lang w:eastAsia="en-US"/>
              </w:rPr>
              <w:t>A060805</w:t>
            </w:r>
            <w:r>
              <w:rPr>
                <w:spacing w:val="6"/>
                <w:sz w:val="18"/>
                <w:szCs w:val="18"/>
                <w:lang w:eastAsia="en-US"/>
              </w:rPr>
              <w:t>便器</w:t>
            </w:r>
          </w:p>
        </w:tc>
        <w:tc>
          <w:tcPr>
            <w:tcW w:w="2347" w:type="dxa"/>
            <w:vAlign w:val="center"/>
          </w:tcPr>
          <w:p w14:paraId="4414F39E" w14:textId="77777777" w:rsidR="001F625B" w:rsidRDefault="001F625B">
            <w:pPr>
              <w:autoSpaceDE/>
              <w:autoSpaceDN/>
              <w:ind w:hanging="26"/>
              <w:rPr>
                <w:spacing w:val="6"/>
                <w:sz w:val="18"/>
                <w:szCs w:val="18"/>
                <w:lang w:eastAsia="en-US"/>
              </w:rPr>
            </w:pPr>
          </w:p>
        </w:tc>
        <w:tc>
          <w:tcPr>
            <w:tcW w:w="1973" w:type="dxa"/>
            <w:vAlign w:val="center"/>
          </w:tcPr>
          <w:p w14:paraId="72D2DEF2" w14:textId="77777777" w:rsidR="001F625B" w:rsidRDefault="001F625B">
            <w:pPr>
              <w:autoSpaceDE/>
              <w:autoSpaceDN/>
              <w:ind w:hanging="26"/>
              <w:rPr>
                <w:spacing w:val="6"/>
                <w:sz w:val="18"/>
                <w:szCs w:val="18"/>
                <w:lang w:eastAsia="en-US"/>
              </w:rPr>
            </w:pPr>
          </w:p>
        </w:tc>
        <w:tc>
          <w:tcPr>
            <w:tcW w:w="3111" w:type="dxa"/>
            <w:vAlign w:val="center"/>
          </w:tcPr>
          <w:p w14:paraId="1EBFCEFF" w14:textId="77777777" w:rsidR="001F625B" w:rsidRDefault="00000000">
            <w:pPr>
              <w:autoSpaceDE/>
              <w:autoSpaceDN/>
              <w:ind w:hanging="26"/>
              <w:rPr>
                <w:spacing w:val="6"/>
                <w:sz w:val="18"/>
                <w:szCs w:val="18"/>
                <w:lang w:eastAsia="en-US"/>
              </w:rPr>
            </w:pPr>
            <w:r>
              <w:rPr>
                <w:spacing w:val="6"/>
                <w:sz w:val="18"/>
                <w:szCs w:val="18"/>
                <w:lang w:eastAsia="en-US"/>
              </w:rPr>
              <w:t>HJ/T296</w:t>
            </w:r>
            <w:r>
              <w:rPr>
                <w:spacing w:val="6"/>
                <w:sz w:val="18"/>
                <w:szCs w:val="18"/>
                <w:lang w:eastAsia="en-US"/>
              </w:rPr>
              <w:t>卫生陶瓷</w:t>
            </w:r>
          </w:p>
        </w:tc>
      </w:tr>
      <w:tr w:rsidR="001F625B" w14:paraId="5396A65B" w14:textId="77777777">
        <w:trPr>
          <w:trHeight w:val="454"/>
        </w:trPr>
        <w:tc>
          <w:tcPr>
            <w:tcW w:w="580" w:type="dxa"/>
            <w:vAlign w:val="center"/>
          </w:tcPr>
          <w:p w14:paraId="7D2EA7E0" w14:textId="77777777" w:rsidR="001F625B" w:rsidRDefault="00000000">
            <w:pPr>
              <w:autoSpaceDE/>
              <w:autoSpaceDN/>
              <w:ind w:hanging="26"/>
              <w:rPr>
                <w:spacing w:val="6"/>
                <w:sz w:val="18"/>
                <w:szCs w:val="18"/>
                <w:lang w:eastAsia="en-US"/>
              </w:rPr>
            </w:pPr>
            <w:r>
              <w:rPr>
                <w:spacing w:val="6"/>
                <w:sz w:val="18"/>
                <w:szCs w:val="18"/>
                <w:lang w:eastAsia="en-US"/>
              </w:rPr>
              <w:t>25</w:t>
            </w:r>
          </w:p>
        </w:tc>
        <w:tc>
          <w:tcPr>
            <w:tcW w:w="1288" w:type="dxa"/>
            <w:vAlign w:val="center"/>
          </w:tcPr>
          <w:p w14:paraId="01EB3EAE" w14:textId="77777777" w:rsidR="001F625B" w:rsidRDefault="00000000">
            <w:pPr>
              <w:autoSpaceDE/>
              <w:autoSpaceDN/>
              <w:ind w:hanging="26"/>
              <w:rPr>
                <w:spacing w:val="6"/>
                <w:sz w:val="18"/>
                <w:szCs w:val="18"/>
                <w:lang w:eastAsia="en-US"/>
              </w:rPr>
            </w:pPr>
            <w:r>
              <w:rPr>
                <w:spacing w:val="6"/>
                <w:sz w:val="18"/>
                <w:szCs w:val="18"/>
                <w:lang w:eastAsia="en-US"/>
              </w:rPr>
              <w:t>A060806</w:t>
            </w:r>
            <w:r>
              <w:rPr>
                <w:spacing w:val="6"/>
                <w:sz w:val="18"/>
                <w:szCs w:val="18"/>
                <w:lang w:eastAsia="en-US"/>
              </w:rPr>
              <w:t>水嘴</w:t>
            </w:r>
          </w:p>
        </w:tc>
        <w:tc>
          <w:tcPr>
            <w:tcW w:w="2347" w:type="dxa"/>
            <w:vAlign w:val="center"/>
          </w:tcPr>
          <w:p w14:paraId="38D047E4" w14:textId="77777777" w:rsidR="001F625B" w:rsidRDefault="001F625B">
            <w:pPr>
              <w:autoSpaceDE/>
              <w:autoSpaceDN/>
              <w:ind w:hanging="26"/>
              <w:rPr>
                <w:spacing w:val="6"/>
                <w:sz w:val="18"/>
                <w:szCs w:val="18"/>
                <w:lang w:eastAsia="en-US"/>
              </w:rPr>
            </w:pPr>
          </w:p>
        </w:tc>
        <w:tc>
          <w:tcPr>
            <w:tcW w:w="1973" w:type="dxa"/>
            <w:vAlign w:val="center"/>
          </w:tcPr>
          <w:p w14:paraId="2962D5E4" w14:textId="77777777" w:rsidR="001F625B" w:rsidRDefault="001F625B">
            <w:pPr>
              <w:autoSpaceDE/>
              <w:autoSpaceDN/>
              <w:ind w:hanging="26"/>
              <w:rPr>
                <w:spacing w:val="6"/>
                <w:sz w:val="18"/>
                <w:szCs w:val="18"/>
                <w:lang w:eastAsia="en-US"/>
              </w:rPr>
            </w:pPr>
          </w:p>
        </w:tc>
        <w:tc>
          <w:tcPr>
            <w:tcW w:w="3111" w:type="dxa"/>
            <w:vAlign w:val="center"/>
          </w:tcPr>
          <w:p w14:paraId="4FB45110" w14:textId="77777777" w:rsidR="001F625B" w:rsidRDefault="00000000">
            <w:pPr>
              <w:autoSpaceDE/>
              <w:autoSpaceDN/>
              <w:ind w:hanging="26"/>
              <w:rPr>
                <w:spacing w:val="6"/>
                <w:sz w:val="18"/>
                <w:szCs w:val="18"/>
                <w:lang w:eastAsia="en-US"/>
              </w:rPr>
            </w:pPr>
            <w:r>
              <w:rPr>
                <w:spacing w:val="6"/>
                <w:sz w:val="18"/>
                <w:szCs w:val="18"/>
                <w:lang w:eastAsia="en-US"/>
              </w:rPr>
              <w:t>HJ/T411</w:t>
            </w:r>
            <w:r>
              <w:rPr>
                <w:spacing w:val="6"/>
                <w:sz w:val="18"/>
                <w:szCs w:val="18"/>
                <w:lang w:eastAsia="en-US"/>
              </w:rPr>
              <w:t>水嘴</w:t>
            </w:r>
          </w:p>
        </w:tc>
      </w:tr>
      <w:tr w:rsidR="001F625B" w14:paraId="25C58795" w14:textId="77777777">
        <w:trPr>
          <w:trHeight w:val="454"/>
        </w:trPr>
        <w:tc>
          <w:tcPr>
            <w:tcW w:w="580" w:type="dxa"/>
            <w:vAlign w:val="center"/>
          </w:tcPr>
          <w:p w14:paraId="5578DF34" w14:textId="77777777" w:rsidR="001F625B" w:rsidRDefault="00000000">
            <w:pPr>
              <w:autoSpaceDE/>
              <w:autoSpaceDN/>
              <w:ind w:hanging="26"/>
              <w:rPr>
                <w:spacing w:val="6"/>
                <w:sz w:val="18"/>
                <w:szCs w:val="18"/>
                <w:lang w:eastAsia="en-US"/>
              </w:rPr>
            </w:pPr>
            <w:r>
              <w:rPr>
                <w:spacing w:val="6"/>
                <w:sz w:val="18"/>
                <w:szCs w:val="18"/>
                <w:lang w:eastAsia="en-US"/>
              </w:rPr>
              <w:t>26</w:t>
            </w:r>
          </w:p>
        </w:tc>
        <w:tc>
          <w:tcPr>
            <w:tcW w:w="1288" w:type="dxa"/>
            <w:vAlign w:val="center"/>
          </w:tcPr>
          <w:p w14:paraId="1917A82F" w14:textId="77777777" w:rsidR="001F625B" w:rsidRDefault="00000000">
            <w:pPr>
              <w:autoSpaceDE/>
              <w:autoSpaceDN/>
              <w:ind w:hanging="26"/>
              <w:rPr>
                <w:spacing w:val="6"/>
                <w:sz w:val="18"/>
                <w:szCs w:val="18"/>
                <w:lang w:eastAsia="en-US"/>
              </w:rPr>
            </w:pPr>
            <w:r>
              <w:rPr>
                <w:spacing w:val="6"/>
                <w:sz w:val="18"/>
                <w:szCs w:val="18"/>
                <w:lang w:eastAsia="en-US"/>
              </w:rPr>
              <w:t>A0609</w:t>
            </w:r>
            <w:r>
              <w:rPr>
                <w:spacing w:val="6"/>
                <w:sz w:val="18"/>
                <w:szCs w:val="18"/>
                <w:lang w:eastAsia="en-US"/>
              </w:rPr>
              <w:t>组合家具</w:t>
            </w:r>
          </w:p>
        </w:tc>
        <w:tc>
          <w:tcPr>
            <w:tcW w:w="2347" w:type="dxa"/>
            <w:vAlign w:val="center"/>
          </w:tcPr>
          <w:p w14:paraId="3B9BC1D4" w14:textId="77777777" w:rsidR="001F625B" w:rsidRDefault="001F625B">
            <w:pPr>
              <w:autoSpaceDE/>
              <w:autoSpaceDN/>
              <w:ind w:hanging="26"/>
              <w:rPr>
                <w:spacing w:val="6"/>
                <w:sz w:val="18"/>
                <w:szCs w:val="18"/>
                <w:lang w:eastAsia="en-US"/>
              </w:rPr>
            </w:pPr>
          </w:p>
        </w:tc>
        <w:tc>
          <w:tcPr>
            <w:tcW w:w="1973" w:type="dxa"/>
            <w:vAlign w:val="center"/>
          </w:tcPr>
          <w:p w14:paraId="6167C90A" w14:textId="77777777" w:rsidR="001F625B" w:rsidRDefault="001F625B">
            <w:pPr>
              <w:autoSpaceDE/>
              <w:autoSpaceDN/>
              <w:ind w:hanging="26"/>
              <w:rPr>
                <w:spacing w:val="6"/>
                <w:sz w:val="18"/>
                <w:szCs w:val="18"/>
                <w:lang w:eastAsia="en-US"/>
              </w:rPr>
            </w:pPr>
          </w:p>
        </w:tc>
        <w:tc>
          <w:tcPr>
            <w:tcW w:w="3111" w:type="dxa"/>
            <w:vAlign w:val="center"/>
          </w:tcPr>
          <w:p w14:paraId="65987B78"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4AC9AD93" w14:textId="77777777">
        <w:trPr>
          <w:trHeight w:val="454"/>
        </w:trPr>
        <w:tc>
          <w:tcPr>
            <w:tcW w:w="580" w:type="dxa"/>
            <w:vAlign w:val="center"/>
          </w:tcPr>
          <w:p w14:paraId="25EF2291" w14:textId="77777777" w:rsidR="001F625B" w:rsidRDefault="00000000">
            <w:pPr>
              <w:autoSpaceDE/>
              <w:autoSpaceDN/>
              <w:ind w:hanging="26"/>
              <w:rPr>
                <w:spacing w:val="6"/>
                <w:sz w:val="18"/>
                <w:szCs w:val="18"/>
                <w:lang w:eastAsia="en-US"/>
              </w:rPr>
            </w:pPr>
            <w:r>
              <w:rPr>
                <w:spacing w:val="6"/>
                <w:sz w:val="18"/>
                <w:szCs w:val="18"/>
                <w:lang w:eastAsia="en-US"/>
              </w:rPr>
              <w:t>27</w:t>
            </w:r>
          </w:p>
        </w:tc>
        <w:tc>
          <w:tcPr>
            <w:tcW w:w="1288" w:type="dxa"/>
            <w:vAlign w:val="center"/>
          </w:tcPr>
          <w:p w14:paraId="620DDA6F" w14:textId="77777777" w:rsidR="001F625B" w:rsidRDefault="00000000">
            <w:pPr>
              <w:autoSpaceDE/>
              <w:autoSpaceDN/>
              <w:ind w:hanging="26"/>
              <w:rPr>
                <w:spacing w:val="6"/>
                <w:sz w:val="18"/>
                <w:szCs w:val="18"/>
                <w:lang w:eastAsia="en-US"/>
              </w:rPr>
            </w:pPr>
            <w:r>
              <w:rPr>
                <w:spacing w:val="6"/>
                <w:sz w:val="18"/>
                <w:szCs w:val="18"/>
                <w:lang w:eastAsia="en-US"/>
              </w:rPr>
              <w:t>A0610</w:t>
            </w:r>
            <w:r>
              <w:rPr>
                <w:spacing w:val="6"/>
                <w:sz w:val="18"/>
                <w:szCs w:val="18"/>
                <w:lang w:eastAsia="en-US"/>
              </w:rPr>
              <w:t>家用家具零配件</w:t>
            </w:r>
          </w:p>
        </w:tc>
        <w:tc>
          <w:tcPr>
            <w:tcW w:w="2347" w:type="dxa"/>
            <w:vAlign w:val="center"/>
          </w:tcPr>
          <w:p w14:paraId="4881B249" w14:textId="77777777" w:rsidR="001F625B" w:rsidRDefault="001F625B">
            <w:pPr>
              <w:autoSpaceDE/>
              <w:autoSpaceDN/>
              <w:ind w:hanging="26"/>
              <w:rPr>
                <w:spacing w:val="6"/>
                <w:sz w:val="18"/>
                <w:szCs w:val="18"/>
                <w:lang w:eastAsia="en-US"/>
              </w:rPr>
            </w:pPr>
          </w:p>
        </w:tc>
        <w:tc>
          <w:tcPr>
            <w:tcW w:w="1973" w:type="dxa"/>
            <w:vAlign w:val="center"/>
          </w:tcPr>
          <w:p w14:paraId="32A16BD1" w14:textId="77777777" w:rsidR="001F625B" w:rsidRDefault="001F625B">
            <w:pPr>
              <w:autoSpaceDE/>
              <w:autoSpaceDN/>
              <w:ind w:hanging="26"/>
              <w:rPr>
                <w:spacing w:val="6"/>
                <w:sz w:val="18"/>
                <w:szCs w:val="18"/>
                <w:lang w:eastAsia="en-US"/>
              </w:rPr>
            </w:pPr>
          </w:p>
        </w:tc>
        <w:tc>
          <w:tcPr>
            <w:tcW w:w="3111" w:type="dxa"/>
            <w:vAlign w:val="center"/>
          </w:tcPr>
          <w:p w14:paraId="75B20DD5"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06C6803E" w14:textId="77777777">
        <w:trPr>
          <w:trHeight w:val="454"/>
        </w:trPr>
        <w:tc>
          <w:tcPr>
            <w:tcW w:w="580" w:type="dxa"/>
            <w:vAlign w:val="center"/>
          </w:tcPr>
          <w:p w14:paraId="3614AA5C" w14:textId="77777777" w:rsidR="001F625B" w:rsidRDefault="00000000">
            <w:pPr>
              <w:autoSpaceDE/>
              <w:autoSpaceDN/>
              <w:ind w:hanging="26"/>
              <w:rPr>
                <w:spacing w:val="6"/>
                <w:sz w:val="18"/>
                <w:szCs w:val="18"/>
                <w:lang w:eastAsia="en-US"/>
              </w:rPr>
            </w:pPr>
            <w:r>
              <w:rPr>
                <w:spacing w:val="6"/>
                <w:sz w:val="18"/>
                <w:szCs w:val="18"/>
                <w:lang w:eastAsia="en-US"/>
              </w:rPr>
              <w:t>28</w:t>
            </w:r>
          </w:p>
        </w:tc>
        <w:tc>
          <w:tcPr>
            <w:tcW w:w="1288" w:type="dxa"/>
            <w:vAlign w:val="center"/>
          </w:tcPr>
          <w:p w14:paraId="51D8499D" w14:textId="77777777" w:rsidR="001F625B" w:rsidRDefault="00000000">
            <w:pPr>
              <w:autoSpaceDE/>
              <w:autoSpaceDN/>
              <w:ind w:hanging="26"/>
              <w:rPr>
                <w:spacing w:val="6"/>
                <w:sz w:val="18"/>
                <w:szCs w:val="18"/>
                <w:lang w:eastAsia="en-US"/>
              </w:rPr>
            </w:pPr>
            <w:r>
              <w:rPr>
                <w:spacing w:val="6"/>
                <w:sz w:val="18"/>
                <w:szCs w:val="18"/>
                <w:lang w:eastAsia="en-US"/>
              </w:rPr>
              <w:t>A0699</w:t>
            </w:r>
            <w:r>
              <w:rPr>
                <w:spacing w:val="6"/>
                <w:sz w:val="18"/>
                <w:szCs w:val="18"/>
                <w:lang w:eastAsia="en-US"/>
              </w:rPr>
              <w:t>其他家具用具</w:t>
            </w:r>
          </w:p>
        </w:tc>
        <w:tc>
          <w:tcPr>
            <w:tcW w:w="2347" w:type="dxa"/>
            <w:vAlign w:val="center"/>
          </w:tcPr>
          <w:p w14:paraId="718CDCBB" w14:textId="77777777" w:rsidR="001F625B" w:rsidRDefault="001F625B">
            <w:pPr>
              <w:autoSpaceDE/>
              <w:autoSpaceDN/>
              <w:ind w:hanging="26"/>
              <w:rPr>
                <w:spacing w:val="6"/>
                <w:sz w:val="18"/>
                <w:szCs w:val="18"/>
                <w:lang w:eastAsia="en-US"/>
              </w:rPr>
            </w:pPr>
          </w:p>
        </w:tc>
        <w:tc>
          <w:tcPr>
            <w:tcW w:w="1973" w:type="dxa"/>
            <w:vAlign w:val="center"/>
          </w:tcPr>
          <w:p w14:paraId="43FCE3D3" w14:textId="77777777" w:rsidR="001F625B" w:rsidRDefault="001F625B">
            <w:pPr>
              <w:autoSpaceDE/>
              <w:autoSpaceDN/>
              <w:ind w:hanging="26"/>
              <w:rPr>
                <w:spacing w:val="6"/>
                <w:sz w:val="18"/>
                <w:szCs w:val="18"/>
                <w:lang w:eastAsia="en-US"/>
              </w:rPr>
            </w:pPr>
          </w:p>
        </w:tc>
        <w:tc>
          <w:tcPr>
            <w:tcW w:w="3111" w:type="dxa"/>
            <w:vAlign w:val="center"/>
          </w:tcPr>
          <w:p w14:paraId="57BCF316" w14:textId="77777777" w:rsidR="001F625B" w:rsidRDefault="00000000">
            <w:pPr>
              <w:autoSpaceDE/>
              <w:autoSpaceDN/>
              <w:ind w:hanging="26"/>
              <w:rPr>
                <w:spacing w:val="6"/>
                <w:sz w:val="18"/>
                <w:szCs w:val="18"/>
                <w:lang w:eastAsia="en-US"/>
              </w:rPr>
            </w:pPr>
            <w:r>
              <w:rPr>
                <w:spacing w:val="6"/>
                <w:sz w:val="18"/>
                <w:szCs w:val="18"/>
                <w:lang w:eastAsia="en-US"/>
              </w:rPr>
              <w:t>HJ2547</w:t>
            </w:r>
            <w:r>
              <w:rPr>
                <w:spacing w:val="6"/>
                <w:sz w:val="18"/>
                <w:szCs w:val="18"/>
                <w:lang w:eastAsia="en-US"/>
              </w:rPr>
              <w:t>家具</w:t>
            </w:r>
            <w:r>
              <w:rPr>
                <w:spacing w:val="6"/>
                <w:sz w:val="18"/>
                <w:szCs w:val="18"/>
                <w:lang w:eastAsia="en-US"/>
              </w:rPr>
              <w:t>/HJ2540</w:t>
            </w:r>
            <w:r>
              <w:rPr>
                <w:spacing w:val="6"/>
                <w:sz w:val="18"/>
                <w:szCs w:val="18"/>
                <w:lang w:eastAsia="en-US"/>
              </w:rPr>
              <w:t>木塑制品</w:t>
            </w:r>
          </w:p>
        </w:tc>
      </w:tr>
      <w:tr w:rsidR="001F625B" w14:paraId="5A48380D" w14:textId="77777777">
        <w:trPr>
          <w:trHeight w:val="454"/>
        </w:trPr>
        <w:tc>
          <w:tcPr>
            <w:tcW w:w="580" w:type="dxa"/>
            <w:vAlign w:val="center"/>
          </w:tcPr>
          <w:p w14:paraId="0832778F" w14:textId="77777777" w:rsidR="001F625B" w:rsidRDefault="00000000">
            <w:pPr>
              <w:autoSpaceDE/>
              <w:autoSpaceDN/>
              <w:ind w:hanging="26"/>
              <w:rPr>
                <w:spacing w:val="6"/>
                <w:sz w:val="18"/>
                <w:szCs w:val="18"/>
                <w:lang w:eastAsia="en-US"/>
              </w:rPr>
            </w:pPr>
            <w:r>
              <w:rPr>
                <w:spacing w:val="6"/>
                <w:sz w:val="18"/>
                <w:szCs w:val="18"/>
                <w:lang w:eastAsia="en-US"/>
              </w:rPr>
              <w:t>29</w:t>
            </w:r>
          </w:p>
        </w:tc>
        <w:tc>
          <w:tcPr>
            <w:tcW w:w="1288" w:type="dxa"/>
            <w:vAlign w:val="center"/>
          </w:tcPr>
          <w:p w14:paraId="132162CC" w14:textId="77777777" w:rsidR="001F625B" w:rsidRDefault="00000000">
            <w:pPr>
              <w:autoSpaceDE/>
              <w:autoSpaceDN/>
              <w:ind w:hanging="26"/>
              <w:rPr>
                <w:spacing w:val="6"/>
                <w:sz w:val="18"/>
                <w:szCs w:val="18"/>
                <w:lang w:eastAsia="en-US"/>
              </w:rPr>
            </w:pPr>
            <w:r>
              <w:rPr>
                <w:spacing w:val="6"/>
                <w:sz w:val="18"/>
                <w:szCs w:val="18"/>
                <w:lang w:eastAsia="en-US"/>
              </w:rPr>
              <w:t>A070101</w:t>
            </w:r>
            <w:r>
              <w:rPr>
                <w:spacing w:val="6"/>
                <w:sz w:val="18"/>
                <w:szCs w:val="18"/>
                <w:lang w:eastAsia="en-US"/>
              </w:rPr>
              <w:t>棉、化纤纺织及印染原料</w:t>
            </w:r>
          </w:p>
        </w:tc>
        <w:tc>
          <w:tcPr>
            <w:tcW w:w="2347" w:type="dxa"/>
            <w:vAlign w:val="center"/>
          </w:tcPr>
          <w:p w14:paraId="02D7E848" w14:textId="77777777" w:rsidR="001F625B" w:rsidRDefault="001F625B">
            <w:pPr>
              <w:autoSpaceDE/>
              <w:autoSpaceDN/>
              <w:ind w:hanging="26"/>
              <w:rPr>
                <w:spacing w:val="6"/>
                <w:sz w:val="18"/>
                <w:szCs w:val="18"/>
                <w:lang w:eastAsia="en-US"/>
              </w:rPr>
            </w:pPr>
          </w:p>
        </w:tc>
        <w:tc>
          <w:tcPr>
            <w:tcW w:w="1973" w:type="dxa"/>
            <w:vAlign w:val="center"/>
          </w:tcPr>
          <w:p w14:paraId="2FF6C02A" w14:textId="77777777" w:rsidR="001F625B" w:rsidRDefault="001F625B">
            <w:pPr>
              <w:autoSpaceDE/>
              <w:autoSpaceDN/>
              <w:ind w:hanging="26"/>
              <w:rPr>
                <w:spacing w:val="6"/>
                <w:sz w:val="18"/>
                <w:szCs w:val="18"/>
                <w:lang w:eastAsia="en-US"/>
              </w:rPr>
            </w:pPr>
          </w:p>
        </w:tc>
        <w:tc>
          <w:tcPr>
            <w:tcW w:w="3111" w:type="dxa"/>
            <w:vAlign w:val="center"/>
          </w:tcPr>
          <w:p w14:paraId="2836D2F8" w14:textId="77777777" w:rsidR="001F625B" w:rsidRDefault="00000000">
            <w:pPr>
              <w:autoSpaceDE/>
              <w:autoSpaceDN/>
              <w:ind w:hanging="26"/>
              <w:rPr>
                <w:spacing w:val="6"/>
                <w:sz w:val="18"/>
                <w:szCs w:val="18"/>
                <w:lang w:eastAsia="en-US"/>
              </w:rPr>
            </w:pPr>
            <w:r>
              <w:rPr>
                <w:spacing w:val="6"/>
                <w:sz w:val="18"/>
                <w:szCs w:val="18"/>
                <w:lang w:eastAsia="en-US"/>
              </w:rPr>
              <w:t>HJ2546</w:t>
            </w:r>
            <w:r>
              <w:rPr>
                <w:spacing w:val="6"/>
                <w:sz w:val="18"/>
                <w:szCs w:val="18"/>
                <w:lang w:eastAsia="en-US"/>
              </w:rPr>
              <w:t>纺织产品</w:t>
            </w:r>
          </w:p>
        </w:tc>
      </w:tr>
      <w:tr w:rsidR="001F625B" w14:paraId="49B4A7A2" w14:textId="77777777">
        <w:trPr>
          <w:trHeight w:val="454"/>
        </w:trPr>
        <w:tc>
          <w:tcPr>
            <w:tcW w:w="580" w:type="dxa"/>
            <w:vAlign w:val="center"/>
          </w:tcPr>
          <w:p w14:paraId="1F9B4143" w14:textId="77777777" w:rsidR="001F625B" w:rsidRDefault="00000000">
            <w:pPr>
              <w:autoSpaceDE/>
              <w:autoSpaceDN/>
              <w:ind w:hanging="26"/>
              <w:rPr>
                <w:spacing w:val="6"/>
                <w:sz w:val="18"/>
                <w:szCs w:val="18"/>
                <w:lang w:eastAsia="en-US"/>
              </w:rPr>
            </w:pPr>
            <w:r>
              <w:rPr>
                <w:spacing w:val="6"/>
                <w:sz w:val="18"/>
                <w:szCs w:val="18"/>
                <w:lang w:eastAsia="en-US"/>
              </w:rPr>
              <w:t>30</w:t>
            </w:r>
          </w:p>
        </w:tc>
        <w:tc>
          <w:tcPr>
            <w:tcW w:w="1288" w:type="dxa"/>
            <w:vAlign w:val="center"/>
          </w:tcPr>
          <w:p w14:paraId="22236874" w14:textId="77777777" w:rsidR="001F625B" w:rsidRDefault="00000000">
            <w:pPr>
              <w:autoSpaceDE/>
              <w:autoSpaceDN/>
              <w:ind w:hanging="26"/>
              <w:rPr>
                <w:spacing w:val="6"/>
                <w:sz w:val="18"/>
                <w:szCs w:val="18"/>
                <w:lang w:eastAsia="en-US"/>
              </w:rPr>
            </w:pPr>
            <w:r>
              <w:rPr>
                <w:spacing w:val="6"/>
                <w:sz w:val="18"/>
                <w:szCs w:val="18"/>
                <w:lang w:eastAsia="en-US"/>
              </w:rPr>
              <w:t>A090101</w:t>
            </w:r>
            <w:r>
              <w:rPr>
                <w:spacing w:val="6"/>
                <w:sz w:val="18"/>
                <w:szCs w:val="18"/>
                <w:lang w:eastAsia="en-US"/>
              </w:rPr>
              <w:t>复印纸</w:t>
            </w:r>
            <w:r>
              <w:rPr>
                <w:spacing w:val="6"/>
                <w:sz w:val="18"/>
                <w:szCs w:val="18"/>
                <w:lang w:eastAsia="en-US"/>
              </w:rPr>
              <w:t>(</w:t>
            </w:r>
            <w:proofErr w:type="spellStart"/>
            <w:r>
              <w:rPr>
                <w:spacing w:val="6"/>
                <w:sz w:val="18"/>
                <w:szCs w:val="18"/>
                <w:lang w:eastAsia="en-US"/>
              </w:rPr>
              <w:t>包括再生复印纸</w:t>
            </w:r>
            <w:proofErr w:type="spellEnd"/>
            <w:r>
              <w:rPr>
                <w:spacing w:val="6"/>
                <w:sz w:val="18"/>
                <w:szCs w:val="18"/>
                <w:lang w:eastAsia="en-US"/>
              </w:rPr>
              <w:t>)</w:t>
            </w:r>
          </w:p>
        </w:tc>
        <w:tc>
          <w:tcPr>
            <w:tcW w:w="2347" w:type="dxa"/>
            <w:vAlign w:val="center"/>
          </w:tcPr>
          <w:p w14:paraId="436AFE0F" w14:textId="77777777" w:rsidR="001F625B" w:rsidRDefault="001F625B">
            <w:pPr>
              <w:autoSpaceDE/>
              <w:autoSpaceDN/>
              <w:ind w:hanging="26"/>
              <w:rPr>
                <w:spacing w:val="6"/>
                <w:sz w:val="18"/>
                <w:szCs w:val="18"/>
                <w:lang w:eastAsia="en-US"/>
              </w:rPr>
            </w:pPr>
          </w:p>
        </w:tc>
        <w:tc>
          <w:tcPr>
            <w:tcW w:w="1973" w:type="dxa"/>
            <w:vAlign w:val="center"/>
          </w:tcPr>
          <w:p w14:paraId="7AA17012" w14:textId="77777777" w:rsidR="001F625B" w:rsidRDefault="001F625B">
            <w:pPr>
              <w:autoSpaceDE/>
              <w:autoSpaceDN/>
              <w:ind w:hanging="26"/>
              <w:rPr>
                <w:spacing w:val="6"/>
                <w:sz w:val="18"/>
                <w:szCs w:val="18"/>
                <w:lang w:eastAsia="en-US"/>
              </w:rPr>
            </w:pPr>
          </w:p>
        </w:tc>
        <w:tc>
          <w:tcPr>
            <w:tcW w:w="3111" w:type="dxa"/>
            <w:vAlign w:val="center"/>
          </w:tcPr>
          <w:p w14:paraId="1E554E97" w14:textId="77777777" w:rsidR="001F625B" w:rsidRDefault="00000000">
            <w:pPr>
              <w:autoSpaceDE/>
              <w:autoSpaceDN/>
              <w:ind w:hanging="26"/>
              <w:rPr>
                <w:spacing w:val="6"/>
                <w:sz w:val="18"/>
                <w:szCs w:val="18"/>
                <w:lang w:eastAsia="en-US"/>
              </w:rPr>
            </w:pPr>
            <w:r>
              <w:rPr>
                <w:spacing w:val="6"/>
                <w:sz w:val="18"/>
                <w:szCs w:val="18"/>
                <w:lang w:eastAsia="en-US"/>
              </w:rPr>
              <w:t>HJ410</w:t>
            </w:r>
            <w:r>
              <w:rPr>
                <w:spacing w:val="6"/>
                <w:sz w:val="18"/>
                <w:szCs w:val="18"/>
                <w:lang w:eastAsia="en-US"/>
              </w:rPr>
              <w:t>文化用纸</w:t>
            </w:r>
          </w:p>
        </w:tc>
      </w:tr>
      <w:tr w:rsidR="001F625B" w14:paraId="141AB524" w14:textId="77777777">
        <w:trPr>
          <w:trHeight w:val="454"/>
        </w:trPr>
        <w:tc>
          <w:tcPr>
            <w:tcW w:w="580" w:type="dxa"/>
            <w:vAlign w:val="center"/>
          </w:tcPr>
          <w:p w14:paraId="328FD535" w14:textId="77777777" w:rsidR="001F625B" w:rsidRDefault="00000000">
            <w:pPr>
              <w:autoSpaceDE/>
              <w:autoSpaceDN/>
              <w:ind w:hanging="26"/>
              <w:rPr>
                <w:spacing w:val="6"/>
                <w:sz w:val="18"/>
                <w:szCs w:val="18"/>
                <w:lang w:eastAsia="en-US"/>
              </w:rPr>
            </w:pPr>
            <w:r>
              <w:rPr>
                <w:spacing w:val="6"/>
                <w:sz w:val="18"/>
                <w:szCs w:val="18"/>
                <w:lang w:eastAsia="en-US"/>
              </w:rPr>
              <w:t>31</w:t>
            </w:r>
          </w:p>
        </w:tc>
        <w:tc>
          <w:tcPr>
            <w:tcW w:w="1288" w:type="dxa"/>
            <w:vAlign w:val="center"/>
          </w:tcPr>
          <w:p w14:paraId="52F3268C" w14:textId="77777777" w:rsidR="001F625B" w:rsidRDefault="00000000">
            <w:pPr>
              <w:autoSpaceDE/>
              <w:autoSpaceDN/>
              <w:ind w:hanging="26"/>
              <w:rPr>
                <w:spacing w:val="6"/>
                <w:sz w:val="18"/>
                <w:szCs w:val="18"/>
                <w:lang w:eastAsia="en-US"/>
              </w:rPr>
            </w:pPr>
            <w:r>
              <w:rPr>
                <w:spacing w:val="6"/>
                <w:sz w:val="18"/>
                <w:szCs w:val="18"/>
                <w:lang w:eastAsia="en-US"/>
              </w:rPr>
              <w:t>A090201</w:t>
            </w:r>
            <w:r>
              <w:rPr>
                <w:spacing w:val="6"/>
                <w:sz w:val="18"/>
                <w:szCs w:val="18"/>
                <w:lang w:eastAsia="en-US"/>
              </w:rPr>
              <w:t>鼓粉盒</w:t>
            </w:r>
            <w:r>
              <w:rPr>
                <w:spacing w:val="6"/>
                <w:sz w:val="18"/>
                <w:szCs w:val="18"/>
                <w:lang w:eastAsia="en-US"/>
              </w:rPr>
              <w:t>(</w:t>
            </w:r>
            <w:proofErr w:type="spellStart"/>
            <w:r>
              <w:rPr>
                <w:spacing w:val="6"/>
                <w:sz w:val="18"/>
                <w:szCs w:val="18"/>
                <w:lang w:eastAsia="en-US"/>
              </w:rPr>
              <w:t>包括再生鼓粉盒</w:t>
            </w:r>
            <w:proofErr w:type="spellEnd"/>
            <w:r>
              <w:rPr>
                <w:spacing w:val="6"/>
                <w:sz w:val="18"/>
                <w:szCs w:val="18"/>
                <w:lang w:eastAsia="en-US"/>
              </w:rPr>
              <w:t>)</w:t>
            </w:r>
          </w:p>
        </w:tc>
        <w:tc>
          <w:tcPr>
            <w:tcW w:w="2347" w:type="dxa"/>
            <w:vAlign w:val="center"/>
          </w:tcPr>
          <w:p w14:paraId="551AAFF6" w14:textId="77777777" w:rsidR="001F625B" w:rsidRDefault="001F625B">
            <w:pPr>
              <w:autoSpaceDE/>
              <w:autoSpaceDN/>
              <w:ind w:hanging="26"/>
              <w:rPr>
                <w:spacing w:val="6"/>
                <w:sz w:val="18"/>
                <w:szCs w:val="18"/>
                <w:lang w:eastAsia="en-US"/>
              </w:rPr>
            </w:pPr>
          </w:p>
        </w:tc>
        <w:tc>
          <w:tcPr>
            <w:tcW w:w="1973" w:type="dxa"/>
            <w:vAlign w:val="center"/>
          </w:tcPr>
          <w:p w14:paraId="7BDD47CE" w14:textId="77777777" w:rsidR="001F625B" w:rsidRDefault="001F625B">
            <w:pPr>
              <w:autoSpaceDE/>
              <w:autoSpaceDN/>
              <w:ind w:hanging="26"/>
              <w:rPr>
                <w:spacing w:val="6"/>
                <w:sz w:val="18"/>
                <w:szCs w:val="18"/>
                <w:lang w:eastAsia="en-US"/>
              </w:rPr>
            </w:pPr>
          </w:p>
        </w:tc>
        <w:tc>
          <w:tcPr>
            <w:tcW w:w="3111" w:type="dxa"/>
            <w:vAlign w:val="center"/>
          </w:tcPr>
          <w:p w14:paraId="7318A910" w14:textId="77777777" w:rsidR="001F625B" w:rsidRDefault="00000000">
            <w:pPr>
              <w:autoSpaceDE/>
              <w:autoSpaceDN/>
              <w:ind w:hanging="26"/>
              <w:rPr>
                <w:spacing w:val="6"/>
                <w:sz w:val="18"/>
                <w:szCs w:val="18"/>
                <w:lang w:eastAsia="en-US"/>
              </w:rPr>
            </w:pPr>
            <w:r>
              <w:rPr>
                <w:spacing w:val="6"/>
                <w:sz w:val="18"/>
                <w:szCs w:val="18"/>
                <w:lang w:eastAsia="en-US"/>
              </w:rPr>
              <w:t>HJ/T413</w:t>
            </w:r>
            <w:r>
              <w:rPr>
                <w:spacing w:val="6"/>
                <w:sz w:val="18"/>
                <w:szCs w:val="18"/>
                <w:lang w:eastAsia="en-US"/>
              </w:rPr>
              <w:t>再生鼓粉盒</w:t>
            </w:r>
          </w:p>
        </w:tc>
      </w:tr>
      <w:tr w:rsidR="001F625B" w14:paraId="75333170" w14:textId="77777777">
        <w:trPr>
          <w:trHeight w:val="454"/>
        </w:trPr>
        <w:tc>
          <w:tcPr>
            <w:tcW w:w="580" w:type="dxa"/>
            <w:vAlign w:val="center"/>
          </w:tcPr>
          <w:p w14:paraId="5FA3CFF6" w14:textId="77777777" w:rsidR="001F625B" w:rsidRDefault="00000000">
            <w:pPr>
              <w:autoSpaceDE/>
              <w:autoSpaceDN/>
              <w:ind w:hanging="26"/>
              <w:rPr>
                <w:spacing w:val="6"/>
                <w:sz w:val="18"/>
                <w:szCs w:val="18"/>
                <w:lang w:eastAsia="en-US"/>
              </w:rPr>
            </w:pPr>
            <w:r>
              <w:rPr>
                <w:spacing w:val="6"/>
                <w:sz w:val="18"/>
                <w:szCs w:val="18"/>
                <w:lang w:eastAsia="en-US"/>
              </w:rPr>
              <w:t>32</w:t>
            </w:r>
          </w:p>
        </w:tc>
        <w:tc>
          <w:tcPr>
            <w:tcW w:w="1288" w:type="dxa"/>
            <w:vAlign w:val="center"/>
          </w:tcPr>
          <w:p w14:paraId="2A6DFED0" w14:textId="77777777" w:rsidR="001F625B" w:rsidRDefault="00000000">
            <w:pPr>
              <w:autoSpaceDE/>
              <w:autoSpaceDN/>
              <w:ind w:hanging="26"/>
              <w:rPr>
                <w:spacing w:val="6"/>
                <w:sz w:val="18"/>
                <w:szCs w:val="18"/>
                <w:lang w:eastAsia="en-US"/>
              </w:rPr>
            </w:pPr>
            <w:r>
              <w:rPr>
                <w:spacing w:val="6"/>
                <w:sz w:val="18"/>
                <w:szCs w:val="18"/>
                <w:lang w:eastAsia="en-US"/>
              </w:rPr>
              <w:t>A100203</w:t>
            </w:r>
            <w:r>
              <w:rPr>
                <w:spacing w:val="6"/>
                <w:sz w:val="18"/>
                <w:szCs w:val="18"/>
                <w:lang w:eastAsia="en-US"/>
              </w:rPr>
              <w:t>人造板</w:t>
            </w:r>
          </w:p>
        </w:tc>
        <w:tc>
          <w:tcPr>
            <w:tcW w:w="2347" w:type="dxa"/>
            <w:vAlign w:val="center"/>
          </w:tcPr>
          <w:p w14:paraId="58D5415C" w14:textId="77777777" w:rsidR="001F625B" w:rsidRDefault="00000000">
            <w:pPr>
              <w:autoSpaceDE/>
              <w:autoSpaceDN/>
              <w:ind w:hanging="26"/>
              <w:rPr>
                <w:spacing w:val="6"/>
                <w:sz w:val="18"/>
                <w:szCs w:val="18"/>
                <w:lang w:eastAsia="en-US"/>
              </w:rPr>
            </w:pPr>
            <w:r>
              <w:rPr>
                <w:spacing w:val="6"/>
                <w:sz w:val="18"/>
                <w:szCs w:val="18"/>
                <w:lang w:eastAsia="en-US"/>
              </w:rPr>
              <w:t>A10020301</w:t>
            </w:r>
            <w:r>
              <w:rPr>
                <w:spacing w:val="6"/>
                <w:sz w:val="18"/>
                <w:szCs w:val="18"/>
                <w:lang w:eastAsia="en-US"/>
              </w:rPr>
              <w:t>胶合板</w:t>
            </w:r>
          </w:p>
        </w:tc>
        <w:tc>
          <w:tcPr>
            <w:tcW w:w="1973" w:type="dxa"/>
            <w:vAlign w:val="center"/>
          </w:tcPr>
          <w:p w14:paraId="0839516C" w14:textId="77777777" w:rsidR="001F625B" w:rsidRDefault="001F625B">
            <w:pPr>
              <w:autoSpaceDE/>
              <w:autoSpaceDN/>
              <w:ind w:hanging="26"/>
              <w:rPr>
                <w:spacing w:val="6"/>
                <w:sz w:val="18"/>
                <w:szCs w:val="18"/>
                <w:lang w:eastAsia="en-US"/>
              </w:rPr>
            </w:pPr>
          </w:p>
        </w:tc>
        <w:tc>
          <w:tcPr>
            <w:tcW w:w="3111" w:type="dxa"/>
            <w:vAlign w:val="center"/>
          </w:tcPr>
          <w:p w14:paraId="19F55E66"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1F625B" w14:paraId="2E4CFD81" w14:textId="77777777">
        <w:trPr>
          <w:trHeight w:val="454"/>
        </w:trPr>
        <w:tc>
          <w:tcPr>
            <w:tcW w:w="580" w:type="dxa"/>
            <w:vAlign w:val="center"/>
          </w:tcPr>
          <w:p w14:paraId="47FC9358" w14:textId="77777777" w:rsidR="001F625B" w:rsidRDefault="001F625B">
            <w:pPr>
              <w:autoSpaceDE/>
              <w:autoSpaceDN/>
              <w:ind w:hanging="26"/>
              <w:rPr>
                <w:spacing w:val="6"/>
                <w:sz w:val="18"/>
                <w:szCs w:val="18"/>
                <w:lang w:eastAsia="en-US"/>
              </w:rPr>
            </w:pPr>
          </w:p>
        </w:tc>
        <w:tc>
          <w:tcPr>
            <w:tcW w:w="1288" w:type="dxa"/>
            <w:vAlign w:val="center"/>
          </w:tcPr>
          <w:p w14:paraId="3FAD61F9" w14:textId="77777777" w:rsidR="001F625B" w:rsidRDefault="001F625B">
            <w:pPr>
              <w:autoSpaceDE/>
              <w:autoSpaceDN/>
              <w:ind w:hanging="26"/>
              <w:rPr>
                <w:spacing w:val="6"/>
                <w:sz w:val="18"/>
                <w:szCs w:val="18"/>
                <w:lang w:eastAsia="en-US"/>
              </w:rPr>
            </w:pPr>
          </w:p>
        </w:tc>
        <w:tc>
          <w:tcPr>
            <w:tcW w:w="2347" w:type="dxa"/>
            <w:vAlign w:val="center"/>
          </w:tcPr>
          <w:p w14:paraId="79946079" w14:textId="77777777" w:rsidR="001F625B" w:rsidRDefault="00000000">
            <w:pPr>
              <w:autoSpaceDE/>
              <w:autoSpaceDN/>
              <w:ind w:hanging="26"/>
              <w:rPr>
                <w:spacing w:val="6"/>
                <w:sz w:val="18"/>
                <w:szCs w:val="18"/>
                <w:lang w:eastAsia="en-US"/>
              </w:rPr>
            </w:pPr>
            <w:r>
              <w:rPr>
                <w:spacing w:val="6"/>
                <w:sz w:val="18"/>
                <w:szCs w:val="18"/>
                <w:lang w:eastAsia="en-US"/>
              </w:rPr>
              <w:t>A10020302</w:t>
            </w:r>
            <w:r>
              <w:rPr>
                <w:spacing w:val="6"/>
                <w:sz w:val="18"/>
                <w:szCs w:val="18"/>
                <w:lang w:eastAsia="en-US"/>
              </w:rPr>
              <w:t>纤维板</w:t>
            </w:r>
          </w:p>
        </w:tc>
        <w:tc>
          <w:tcPr>
            <w:tcW w:w="1973" w:type="dxa"/>
            <w:vAlign w:val="center"/>
          </w:tcPr>
          <w:p w14:paraId="4C460C0D" w14:textId="77777777" w:rsidR="001F625B" w:rsidRDefault="001F625B">
            <w:pPr>
              <w:autoSpaceDE/>
              <w:autoSpaceDN/>
              <w:ind w:hanging="26"/>
              <w:rPr>
                <w:spacing w:val="6"/>
                <w:sz w:val="18"/>
                <w:szCs w:val="18"/>
                <w:lang w:eastAsia="en-US"/>
              </w:rPr>
            </w:pPr>
          </w:p>
        </w:tc>
        <w:tc>
          <w:tcPr>
            <w:tcW w:w="3111" w:type="dxa"/>
            <w:vAlign w:val="center"/>
          </w:tcPr>
          <w:p w14:paraId="36491F92"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1F625B" w14:paraId="0A1BE273" w14:textId="77777777">
        <w:trPr>
          <w:trHeight w:val="454"/>
        </w:trPr>
        <w:tc>
          <w:tcPr>
            <w:tcW w:w="580" w:type="dxa"/>
            <w:vAlign w:val="center"/>
          </w:tcPr>
          <w:p w14:paraId="5AA6130E" w14:textId="77777777" w:rsidR="001F625B" w:rsidRDefault="001F625B">
            <w:pPr>
              <w:autoSpaceDE/>
              <w:autoSpaceDN/>
              <w:ind w:hanging="26"/>
              <w:rPr>
                <w:spacing w:val="6"/>
                <w:sz w:val="18"/>
                <w:szCs w:val="18"/>
                <w:lang w:eastAsia="en-US"/>
              </w:rPr>
            </w:pPr>
          </w:p>
        </w:tc>
        <w:tc>
          <w:tcPr>
            <w:tcW w:w="1288" w:type="dxa"/>
            <w:vAlign w:val="center"/>
          </w:tcPr>
          <w:p w14:paraId="3035EE15" w14:textId="77777777" w:rsidR="001F625B" w:rsidRDefault="001F625B">
            <w:pPr>
              <w:autoSpaceDE/>
              <w:autoSpaceDN/>
              <w:ind w:hanging="26"/>
              <w:rPr>
                <w:spacing w:val="6"/>
                <w:sz w:val="18"/>
                <w:szCs w:val="18"/>
                <w:lang w:eastAsia="en-US"/>
              </w:rPr>
            </w:pPr>
          </w:p>
        </w:tc>
        <w:tc>
          <w:tcPr>
            <w:tcW w:w="2347" w:type="dxa"/>
            <w:vAlign w:val="center"/>
          </w:tcPr>
          <w:p w14:paraId="1FFB67FC" w14:textId="77777777" w:rsidR="001F625B" w:rsidRDefault="00000000">
            <w:pPr>
              <w:autoSpaceDE/>
              <w:autoSpaceDN/>
              <w:ind w:hanging="26"/>
              <w:rPr>
                <w:spacing w:val="6"/>
                <w:sz w:val="18"/>
                <w:szCs w:val="18"/>
                <w:lang w:eastAsia="en-US"/>
              </w:rPr>
            </w:pPr>
            <w:r>
              <w:rPr>
                <w:spacing w:val="6"/>
                <w:sz w:val="18"/>
                <w:szCs w:val="18"/>
                <w:lang w:eastAsia="en-US"/>
              </w:rPr>
              <w:t>A10020303</w:t>
            </w:r>
            <w:r>
              <w:rPr>
                <w:spacing w:val="6"/>
                <w:sz w:val="18"/>
                <w:szCs w:val="18"/>
                <w:lang w:eastAsia="en-US"/>
              </w:rPr>
              <w:t>刨花板</w:t>
            </w:r>
          </w:p>
        </w:tc>
        <w:tc>
          <w:tcPr>
            <w:tcW w:w="1973" w:type="dxa"/>
            <w:vAlign w:val="center"/>
          </w:tcPr>
          <w:p w14:paraId="0AD0E58C" w14:textId="77777777" w:rsidR="001F625B" w:rsidRDefault="001F625B">
            <w:pPr>
              <w:autoSpaceDE/>
              <w:autoSpaceDN/>
              <w:ind w:hanging="26"/>
              <w:rPr>
                <w:spacing w:val="6"/>
                <w:sz w:val="18"/>
                <w:szCs w:val="18"/>
                <w:lang w:eastAsia="en-US"/>
              </w:rPr>
            </w:pPr>
          </w:p>
        </w:tc>
        <w:tc>
          <w:tcPr>
            <w:tcW w:w="3111" w:type="dxa"/>
            <w:vAlign w:val="center"/>
          </w:tcPr>
          <w:p w14:paraId="0B02EBC7"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1F625B" w14:paraId="47DACB1A" w14:textId="77777777">
        <w:trPr>
          <w:trHeight w:val="454"/>
        </w:trPr>
        <w:tc>
          <w:tcPr>
            <w:tcW w:w="580" w:type="dxa"/>
            <w:vAlign w:val="center"/>
          </w:tcPr>
          <w:p w14:paraId="6ACB0F3F" w14:textId="77777777" w:rsidR="001F625B" w:rsidRDefault="001F625B">
            <w:pPr>
              <w:autoSpaceDE/>
              <w:autoSpaceDN/>
              <w:ind w:hanging="26"/>
              <w:rPr>
                <w:spacing w:val="6"/>
                <w:sz w:val="18"/>
                <w:szCs w:val="18"/>
                <w:lang w:eastAsia="en-US"/>
              </w:rPr>
            </w:pPr>
          </w:p>
        </w:tc>
        <w:tc>
          <w:tcPr>
            <w:tcW w:w="1288" w:type="dxa"/>
            <w:vAlign w:val="center"/>
          </w:tcPr>
          <w:p w14:paraId="0B14C9F1" w14:textId="77777777" w:rsidR="001F625B" w:rsidRDefault="001F625B">
            <w:pPr>
              <w:autoSpaceDE/>
              <w:autoSpaceDN/>
              <w:ind w:hanging="26"/>
              <w:rPr>
                <w:spacing w:val="6"/>
                <w:sz w:val="18"/>
                <w:szCs w:val="18"/>
                <w:lang w:eastAsia="en-US"/>
              </w:rPr>
            </w:pPr>
          </w:p>
        </w:tc>
        <w:tc>
          <w:tcPr>
            <w:tcW w:w="2347" w:type="dxa"/>
            <w:vAlign w:val="center"/>
          </w:tcPr>
          <w:p w14:paraId="3793E550" w14:textId="77777777" w:rsidR="001F625B" w:rsidRDefault="00000000">
            <w:pPr>
              <w:autoSpaceDE/>
              <w:autoSpaceDN/>
              <w:ind w:hanging="26"/>
              <w:rPr>
                <w:spacing w:val="6"/>
                <w:sz w:val="18"/>
                <w:szCs w:val="18"/>
                <w:lang w:eastAsia="en-US"/>
              </w:rPr>
            </w:pPr>
            <w:r>
              <w:rPr>
                <w:spacing w:val="6"/>
                <w:sz w:val="18"/>
                <w:szCs w:val="18"/>
                <w:lang w:eastAsia="en-US"/>
              </w:rPr>
              <w:t>A10020304</w:t>
            </w:r>
            <w:r>
              <w:rPr>
                <w:spacing w:val="6"/>
                <w:sz w:val="18"/>
                <w:szCs w:val="18"/>
                <w:lang w:eastAsia="en-US"/>
              </w:rPr>
              <w:t>细木工板</w:t>
            </w:r>
          </w:p>
        </w:tc>
        <w:tc>
          <w:tcPr>
            <w:tcW w:w="1973" w:type="dxa"/>
            <w:vAlign w:val="center"/>
          </w:tcPr>
          <w:p w14:paraId="3FD101D5" w14:textId="77777777" w:rsidR="001F625B" w:rsidRDefault="001F625B">
            <w:pPr>
              <w:autoSpaceDE/>
              <w:autoSpaceDN/>
              <w:ind w:hanging="26"/>
              <w:rPr>
                <w:spacing w:val="6"/>
                <w:sz w:val="18"/>
                <w:szCs w:val="18"/>
                <w:lang w:eastAsia="en-US"/>
              </w:rPr>
            </w:pPr>
          </w:p>
        </w:tc>
        <w:tc>
          <w:tcPr>
            <w:tcW w:w="3111" w:type="dxa"/>
            <w:vAlign w:val="center"/>
          </w:tcPr>
          <w:p w14:paraId="50402511"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1F625B" w14:paraId="7215EF26" w14:textId="77777777">
        <w:trPr>
          <w:trHeight w:val="454"/>
        </w:trPr>
        <w:tc>
          <w:tcPr>
            <w:tcW w:w="580" w:type="dxa"/>
            <w:vAlign w:val="center"/>
          </w:tcPr>
          <w:p w14:paraId="2FAE7AB0" w14:textId="77777777" w:rsidR="001F625B" w:rsidRDefault="001F625B">
            <w:pPr>
              <w:autoSpaceDE/>
              <w:autoSpaceDN/>
              <w:ind w:hanging="26"/>
              <w:rPr>
                <w:spacing w:val="6"/>
                <w:sz w:val="18"/>
                <w:szCs w:val="18"/>
                <w:lang w:eastAsia="en-US"/>
              </w:rPr>
            </w:pPr>
          </w:p>
        </w:tc>
        <w:tc>
          <w:tcPr>
            <w:tcW w:w="1288" w:type="dxa"/>
            <w:vAlign w:val="center"/>
          </w:tcPr>
          <w:p w14:paraId="53A58E66" w14:textId="77777777" w:rsidR="001F625B" w:rsidRDefault="001F625B">
            <w:pPr>
              <w:autoSpaceDE/>
              <w:autoSpaceDN/>
              <w:ind w:hanging="26"/>
              <w:rPr>
                <w:spacing w:val="6"/>
                <w:sz w:val="18"/>
                <w:szCs w:val="18"/>
                <w:lang w:eastAsia="en-US"/>
              </w:rPr>
            </w:pPr>
          </w:p>
        </w:tc>
        <w:tc>
          <w:tcPr>
            <w:tcW w:w="2347" w:type="dxa"/>
            <w:vAlign w:val="center"/>
          </w:tcPr>
          <w:p w14:paraId="1154BE71" w14:textId="77777777" w:rsidR="001F625B" w:rsidRDefault="00000000">
            <w:pPr>
              <w:autoSpaceDE/>
              <w:autoSpaceDN/>
              <w:ind w:hanging="26"/>
              <w:rPr>
                <w:spacing w:val="6"/>
                <w:sz w:val="18"/>
                <w:szCs w:val="18"/>
                <w:lang w:eastAsia="en-US"/>
              </w:rPr>
            </w:pPr>
            <w:r>
              <w:rPr>
                <w:spacing w:val="6"/>
                <w:sz w:val="18"/>
                <w:szCs w:val="18"/>
                <w:lang w:eastAsia="en-US"/>
              </w:rPr>
              <w:t>A10020399</w:t>
            </w:r>
            <w:r>
              <w:rPr>
                <w:spacing w:val="6"/>
                <w:sz w:val="18"/>
                <w:szCs w:val="18"/>
                <w:lang w:eastAsia="en-US"/>
              </w:rPr>
              <w:t>其他人造板</w:t>
            </w:r>
          </w:p>
        </w:tc>
        <w:tc>
          <w:tcPr>
            <w:tcW w:w="1973" w:type="dxa"/>
            <w:vAlign w:val="center"/>
          </w:tcPr>
          <w:p w14:paraId="7B1AB14A" w14:textId="77777777" w:rsidR="001F625B" w:rsidRDefault="001F625B">
            <w:pPr>
              <w:autoSpaceDE/>
              <w:autoSpaceDN/>
              <w:ind w:hanging="26"/>
              <w:rPr>
                <w:spacing w:val="6"/>
                <w:sz w:val="18"/>
                <w:szCs w:val="18"/>
                <w:lang w:eastAsia="en-US"/>
              </w:rPr>
            </w:pPr>
          </w:p>
        </w:tc>
        <w:tc>
          <w:tcPr>
            <w:tcW w:w="3111" w:type="dxa"/>
            <w:vAlign w:val="center"/>
          </w:tcPr>
          <w:p w14:paraId="4A106595"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p>
        </w:tc>
      </w:tr>
      <w:tr w:rsidR="001F625B" w14:paraId="72BB1E90" w14:textId="77777777">
        <w:trPr>
          <w:trHeight w:val="454"/>
        </w:trPr>
        <w:tc>
          <w:tcPr>
            <w:tcW w:w="580" w:type="dxa"/>
            <w:vAlign w:val="center"/>
          </w:tcPr>
          <w:p w14:paraId="4E8485D5" w14:textId="77777777" w:rsidR="001F625B" w:rsidRDefault="00000000">
            <w:pPr>
              <w:autoSpaceDE/>
              <w:autoSpaceDN/>
              <w:ind w:hanging="26"/>
              <w:rPr>
                <w:spacing w:val="6"/>
                <w:sz w:val="18"/>
                <w:szCs w:val="18"/>
                <w:lang w:eastAsia="en-US"/>
              </w:rPr>
            </w:pPr>
            <w:r>
              <w:rPr>
                <w:spacing w:val="6"/>
                <w:sz w:val="18"/>
                <w:szCs w:val="18"/>
                <w:lang w:eastAsia="en-US"/>
              </w:rPr>
              <w:t>33</w:t>
            </w:r>
          </w:p>
        </w:tc>
        <w:tc>
          <w:tcPr>
            <w:tcW w:w="1288" w:type="dxa"/>
            <w:vAlign w:val="center"/>
          </w:tcPr>
          <w:p w14:paraId="4D0F0E20" w14:textId="77777777" w:rsidR="001F625B" w:rsidRDefault="00000000">
            <w:pPr>
              <w:autoSpaceDE/>
              <w:autoSpaceDN/>
              <w:ind w:hanging="26"/>
              <w:rPr>
                <w:spacing w:val="6"/>
                <w:sz w:val="18"/>
                <w:szCs w:val="18"/>
                <w:lang w:eastAsia="en-US"/>
              </w:rPr>
            </w:pPr>
            <w:r>
              <w:rPr>
                <w:spacing w:val="6"/>
                <w:sz w:val="18"/>
                <w:szCs w:val="18"/>
                <w:lang w:eastAsia="en-US"/>
              </w:rPr>
              <w:t>A100204</w:t>
            </w:r>
            <w:proofErr w:type="gramStart"/>
            <w:r>
              <w:rPr>
                <w:spacing w:val="6"/>
                <w:sz w:val="18"/>
                <w:szCs w:val="18"/>
                <w:lang w:eastAsia="en-US"/>
              </w:rPr>
              <w:t>二次加工材</w:t>
            </w:r>
            <w:r>
              <w:rPr>
                <w:spacing w:val="6"/>
                <w:sz w:val="18"/>
                <w:szCs w:val="18"/>
                <w:lang w:eastAsia="en-US"/>
              </w:rPr>
              <w:t>,</w:t>
            </w:r>
            <w:r>
              <w:rPr>
                <w:spacing w:val="6"/>
                <w:sz w:val="18"/>
                <w:szCs w:val="18"/>
                <w:lang w:eastAsia="en-US"/>
              </w:rPr>
              <w:t>相关板材</w:t>
            </w:r>
            <w:proofErr w:type="gramEnd"/>
          </w:p>
        </w:tc>
        <w:tc>
          <w:tcPr>
            <w:tcW w:w="2347" w:type="dxa"/>
            <w:vAlign w:val="center"/>
          </w:tcPr>
          <w:p w14:paraId="559DC1FB" w14:textId="77777777" w:rsidR="001F625B" w:rsidRDefault="00000000">
            <w:pPr>
              <w:autoSpaceDE/>
              <w:autoSpaceDN/>
              <w:ind w:hanging="26"/>
              <w:rPr>
                <w:spacing w:val="6"/>
                <w:sz w:val="18"/>
                <w:szCs w:val="18"/>
                <w:lang w:eastAsia="en-US"/>
              </w:rPr>
            </w:pPr>
            <w:r>
              <w:rPr>
                <w:spacing w:val="6"/>
                <w:sz w:val="18"/>
                <w:szCs w:val="18"/>
                <w:lang w:eastAsia="en-US"/>
              </w:rPr>
              <w:t>A10020404</w:t>
            </w:r>
            <w:r>
              <w:rPr>
                <w:spacing w:val="6"/>
                <w:sz w:val="18"/>
                <w:szCs w:val="18"/>
                <w:lang w:eastAsia="en-US"/>
              </w:rPr>
              <w:t>人造板表面装饰板</w:t>
            </w:r>
          </w:p>
        </w:tc>
        <w:tc>
          <w:tcPr>
            <w:tcW w:w="1973" w:type="dxa"/>
            <w:vAlign w:val="center"/>
          </w:tcPr>
          <w:p w14:paraId="2027AAA7" w14:textId="77777777" w:rsidR="001F625B" w:rsidRDefault="001F625B">
            <w:pPr>
              <w:autoSpaceDE/>
              <w:autoSpaceDN/>
              <w:ind w:hanging="26"/>
              <w:rPr>
                <w:spacing w:val="6"/>
                <w:sz w:val="18"/>
                <w:szCs w:val="18"/>
                <w:lang w:eastAsia="en-US"/>
              </w:rPr>
            </w:pPr>
          </w:p>
        </w:tc>
        <w:tc>
          <w:tcPr>
            <w:tcW w:w="3111" w:type="dxa"/>
            <w:vAlign w:val="center"/>
          </w:tcPr>
          <w:p w14:paraId="2CCA94CC"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r>
              <w:rPr>
                <w:spacing w:val="6"/>
                <w:sz w:val="18"/>
                <w:szCs w:val="18"/>
                <w:lang w:eastAsia="en-US"/>
              </w:rPr>
              <w:t>/HJ2540</w:t>
            </w:r>
            <w:r>
              <w:rPr>
                <w:spacing w:val="6"/>
                <w:sz w:val="18"/>
                <w:szCs w:val="18"/>
                <w:lang w:eastAsia="en-US"/>
              </w:rPr>
              <w:t>木塑制品</w:t>
            </w:r>
          </w:p>
        </w:tc>
      </w:tr>
      <w:tr w:rsidR="001F625B" w14:paraId="06C2B1E2" w14:textId="77777777">
        <w:trPr>
          <w:trHeight w:val="454"/>
        </w:trPr>
        <w:tc>
          <w:tcPr>
            <w:tcW w:w="580" w:type="dxa"/>
            <w:vAlign w:val="center"/>
          </w:tcPr>
          <w:p w14:paraId="0F906CF5" w14:textId="77777777" w:rsidR="001F625B" w:rsidRDefault="001F625B">
            <w:pPr>
              <w:autoSpaceDE/>
              <w:autoSpaceDN/>
              <w:ind w:hanging="26"/>
              <w:rPr>
                <w:spacing w:val="6"/>
                <w:sz w:val="18"/>
                <w:szCs w:val="18"/>
                <w:lang w:eastAsia="en-US"/>
              </w:rPr>
            </w:pPr>
          </w:p>
        </w:tc>
        <w:tc>
          <w:tcPr>
            <w:tcW w:w="1288" w:type="dxa"/>
            <w:vAlign w:val="center"/>
          </w:tcPr>
          <w:p w14:paraId="32B0A32F" w14:textId="77777777" w:rsidR="001F625B" w:rsidRDefault="001F625B">
            <w:pPr>
              <w:autoSpaceDE/>
              <w:autoSpaceDN/>
              <w:ind w:hanging="26"/>
              <w:rPr>
                <w:spacing w:val="6"/>
                <w:sz w:val="18"/>
                <w:szCs w:val="18"/>
                <w:lang w:eastAsia="en-US"/>
              </w:rPr>
            </w:pPr>
          </w:p>
        </w:tc>
        <w:tc>
          <w:tcPr>
            <w:tcW w:w="2347" w:type="dxa"/>
            <w:vAlign w:val="center"/>
          </w:tcPr>
          <w:p w14:paraId="3D71140C" w14:textId="77777777" w:rsidR="001F625B" w:rsidRDefault="00000000">
            <w:pPr>
              <w:autoSpaceDE/>
              <w:autoSpaceDN/>
              <w:ind w:hanging="26"/>
              <w:rPr>
                <w:spacing w:val="6"/>
                <w:sz w:val="18"/>
                <w:szCs w:val="18"/>
                <w:lang w:eastAsia="en-US"/>
              </w:rPr>
            </w:pPr>
            <w:r>
              <w:rPr>
                <w:spacing w:val="6"/>
                <w:sz w:val="18"/>
                <w:szCs w:val="18"/>
                <w:lang w:eastAsia="en-US"/>
              </w:rPr>
              <w:t>A10020404</w:t>
            </w:r>
            <w:r>
              <w:rPr>
                <w:spacing w:val="6"/>
                <w:sz w:val="18"/>
                <w:szCs w:val="18"/>
                <w:lang w:eastAsia="en-US"/>
              </w:rPr>
              <w:t>人造板表面装饰板</w:t>
            </w:r>
            <w:r>
              <w:rPr>
                <w:spacing w:val="6"/>
                <w:sz w:val="18"/>
                <w:szCs w:val="18"/>
                <w:lang w:eastAsia="en-US"/>
              </w:rPr>
              <w:t>(</w:t>
            </w:r>
            <w:proofErr w:type="spellStart"/>
            <w:r>
              <w:rPr>
                <w:spacing w:val="6"/>
                <w:sz w:val="18"/>
                <w:szCs w:val="18"/>
                <w:lang w:eastAsia="en-US"/>
              </w:rPr>
              <w:t>地板</w:t>
            </w:r>
            <w:proofErr w:type="spellEnd"/>
            <w:r>
              <w:rPr>
                <w:spacing w:val="6"/>
                <w:sz w:val="18"/>
                <w:szCs w:val="18"/>
                <w:lang w:eastAsia="en-US"/>
              </w:rPr>
              <w:t>)</w:t>
            </w:r>
          </w:p>
        </w:tc>
        <w:tc>
          <w:tcPr>
            <w:tcW w:w="1973" w:type="dxa"/>
            <w:vAlign w:val="center"/>
          </w:tcPr>
          <w:p w14:paraId="361ADF43" w14:textId="77777777" w:rsidR="001F625B" w:rsidRDefault="001F625B">
            <w:pPr>
              <w:autoSpaceDE/>
              <w:autoSpaceDN/>
              <w:ind w:hanging="26"/>
              <w:rPr>
                <w:spacing w:val="6"/>
                <w:sz w:val="18"/>
                <w:szCs w:val="18"/>
                <w:lang w:eastAsia="en-US"/>
              </w:rPr>
            </w:pPr>
          </w:p>
        </w:tc>
        <w:tc>
          <w:tcPr>
            <w:tcW w:w="3111" w:type="dxa"/>
            <w:vAlign w:val="center"/>
          </w:tcPr>
          <w:p w14:paraId="3FF3CB15" w14:textId="77777777" w:rsidR="001F625B" w:rsidRDefault="00000000">
            <w:pPr>
              <w:autoSpaceDE/>
              <w:autoSpaceDN/>
              <w:ind w:hanging="26"/>
              <w:rPr>
                <w:spacing w:val="6"/>
                <w:sz w:val="18"/>
                <w:szCs w:val="18"/>
                <w:lang w:eastAsia="en-US"/>
              </w:rPr>
            </w:pPr>
            <w:r>
              <w:rPr>
                <w:spacing w:val="6"/>
                <w:sz w:val="18"/>
                <w:szCs w:val="18"/>
                <w:lang w:eastAsia="en-US"/>
              </w:rPr>
              <w:t>HJ571</w:t>
            </w:r>
            <w:r>
              <w:rPr>
                <w:spacing w:val="6"/>
                <w:sz w:val="18"/>
                <w:szCs w:val="18"/>
                <w:lang w:eastAsia="en-US"/>
              </w:rPr>
              <w:t>人造板及其制品</w:t>
            </w:r>
            <w:r>
              <w:rPr>
                <w:spacing w:val="6"/>
                <w:sz w:val="18"/>
                <w:szCs w:val="18"/>
                <w:lang w:eastAsia="en-US"/>
              </w:rPr>
              <w:t>/HJ2540</w:t>
            </w:r>
            <w:r>
              <w:rPr>
                <w:spacing w:val="6"/>
                <w:sz w:val="18"/>
                <w:szCs w:val="18"/>
                <w:lang w:eastAsia="en-US"/>
              </w:rPr>
              <w:t>木塑制品</w:t>
            </w:r>
          </w:p>
        </w:tc>
      </w:tr>
      <w:tr w:rsidR="001F625B" w14:paraId="6358947A" w14:textId="77777777">
        <w:trPr>
          <w:trHeight w:val="454"/>
        </w:trPr>
        <w:tc>
          <w:tcPr>
            <w:tcW w:w="580" w:type="dxa"/>
            <w:vAlign w:val="center"/>
          </w:tcPr>
          <w:p w14:paraId="762EE8FD" w14:textId="77777777" w:rsidR="001F625B" w:rsidRDefault="00000000">
            <w:pPr>
              <w:autoSpaceDE/>
              <w:autoSpaceDN/>
              <w:ind w:hanging="26"/>
              <w:rPr>
                <w:spacing w:val="6"/>
                <w:sz w:val="18"/>
                <w:szCs w:val="18"/>
                <w:lang w:eastAsia="en-US"/>
              </w:rPr>
            </w:pPr>
            <w:r>
              <w:rPr>
                <w:spacing w:val="6"/>
                <w:sz w:val="18"/>
                <w:szCs w:val="18"/>
                <w:lang w:eastAsia="en-US"/>
              </w:rPr>
              <w:t>34</w:t>
            </w:r>
          </w:p>
        </w:tc>
        <w:tc>
          <w:tcPr>
            <w:tcW w:w="1288" w:type="dxa"/>
            <w:vAlign w:val="center"/>
          </w:tcPr>
          <w:p w14:paraId="00AD3377" w14:textId="77777777" w:rsidR="001F625B" w:rsidRDefault="00000000">
            <w:pPr>
              <w:autoSpaceDE/>
              <w:autoSpaceDN/>
              <w:ind w:hanging="26"/>
              <w:rPr>
                <w:spacing w:val="6"/>
                <w:sz w:val="18"/>
                <w:szCs w:val="18"/>
                <w:lang w:eastAsia="en-US"/>
              </w:rPr>
            </w:pPr>
            <w:r>
              <w:rPr>
                <w:spacing w:val="6"/>
                <w:sz w:val="18"/>
                <w:szCs w:val="18"/>
                <w:lang w:eastAsia="en-US"/>
              </w:rPr>
              <w:t>A100301</w:t>
            </w:r>
            <w:r>
              <w:rPr>
                <w:spacing w:val="6"/>
                <w:sz w:val="18"/>
                <w:szCs w:val="18"/>
                <w:lang w:eastAsia="en-US"/>
              </w:rPr>
              <w:t>水泥熟料及水泥</w:t>
            </w:r>
          </w:p>
        </w:tc>
        <w:tc>
          <w:tcPr>
            <w:tcW w:w="2347" w:type="dxa"/>
            <w:vAlign w:val="center"/>
          </w:tcPr>
          <w:p w14:paraId="0F9C11F5" w14:textId="77777777" w:rsidR="001F625B" w:rsidRDefault="00000000">
            <w:pPr>
              <w:autoSpaceDE/>
              <w:autoSpaceDN/>
              <w:ind w:hanging="26"/>
              <w:rPr>
                <w:spacing w:val="6"/>
                <w:sz w:val="18"/>
                <w:szCs w:val="18"/>
                <w:lang w:eastAsia="en-US"/>
              </w:rPr>
            </w:pPr>
            <w:r>
              <w:rPr>
                <w:spacing w:val="6"/>
                <w:sz w:val="18"/>
                <w:szCs w:val="18"/>
                <w:lang w:eastAsia="en-US"/>
              </w:rPr>
              <w:t>A10030102</w:t>
            </w:r>
            <w:r>
              <w:rPr>
                <w:spacing w:val="6"/>
                <w:sz w:val="18"/>
                <w:szCs w:val="18"/>
                <w:lang w:eastAsia="en-US"/>
              </w:rPr>
              <w:t>水泥</w:t>
            </w:r>
          </w:p>
        </w:tc>
        <w:tc>
          <w:tcPr>
            <w:tcW w:w="1973" w:type="dxa"/>
            <w:vAlign w:val="center"/>
          </w:tcPr>
          <w:p w14:paraId="7169A08B" w14:textId="77777777" w:rsidR="001F625B" w:rsidRDefault="001F625B">
            <w:pPr>
              <w:autoSpaceDE/>
              <w:autoSpaceDN/>
              <w:ind w:hanging="26"/>
              <w:rPr>
                <w:spacing w:val="6"/>
                <w:sz w:val="18"/>
                <w:szCs w:val="18"/>
                <w:lang w:eastAsia="en-US"/>
              </w:rPr>
            </w:pPr>
          </w:p>
        </w:tc>
        <w:tc>
          <w:tcPr>
            <w:tcW w:w="3111" w:type="dxa"/>
            <w:vAlign w:val="center"/>
          </w:tcPr>
          <w:p w14:paraId="7C40F735" w14:textId="77777777" w:rsidR="001F625B" w:rsidRDefault="00000000">
            <w:pPr>
              <w:autoSpaceDE/>
              <w:autoSpaceDN/>
              <w:ind w:hanging="26"/>
              <w:rPr>
                <w:spacing w:val="6"/>
                <w:sz w:val="18"/>
                <w:szCs w:val="18"/>
                <w:lang w:eastAsia="en-US"/>
              </w:rPr>
            </w:pPr>
            <w:r>
              <w:rPr>
                <w:spacing w:val="6"/>
                <w:sz w:val="18"/>
                <w:szCs w:val="18"/>
                <w:lang w:eastAsia="en-US"/>
              </w:rPr>
              <w:t>HJ2519</w:t>
            </w:r>
            <w:r>
              <w:rPr>
                <w:spacing w:val="6"/>
                <w:sz w:val="18"/>
                <w:szCs w:val="18"/>
                <w:lang w:eastAsia="en-US"/>
              </w:rPr>
              <w:t>水泥</w:t>
            </w:r>
          </w:p>
        </w:tc>
      </w:tr>
      <w:tr w:rsidR="001F625B" w14:paraId="2EDA0127" w14:textId="77777777">
        <w:trPr>
          <w:trHeight w:val="454"/>
        </w:trPr>
        <w:tc>
          <w:tcPr>
            <w:tcW w:w="580" w:type="dxa"/>
            <w:vAlign w:val="center"/>
          </w:tcPr>
          <w:p w14:paraId="5844FFA2" w14:textId="77777777" w:rsidR="001F625B" w:rsidRDefault="00000000">
            <w:pPr>
              <w:autoSpaceDE/>
              <w:autoSpaceDN/>
              <w:ind w:hanging="26"/>
              <w:rPr>
                <w:spacing w:val="6"/>
                <w:sz w:val="18"/>
                <w:szCs w:val="18"/>
                <w:lang w:eastAsia="en-US"/>
              </w:rPr>
            </w:pPr>
            <w:r>
              <w:rPr>
                <w:spacing w:val="6"/>
                <w:sz w:val="18"/>
                <w:szCs w:val="18"/>
                <w:lang w:eastAsia="en-US"/>
              </w:rPr>
              <w:lastRenderedPageBreak/>
              <w:t>35</w:t>
            </w:r>
          </w:p>
        </w:tc>
        <w:tc>
          <w:tcPr>
            <w:tcW w:w="1288" w:type="dxa"/>
            <w:vAlign w:val="center"/>
          </w:tcPr>
          <w:p w14:paraId="6A0FD898" w14:textId="77777777" w:rsidR="001F625B" w:rsidRDefault="00000000">
            <w:pPr>
              <w:autoSpaceDE/>
              <w:autoSpaceDN/>
              <w:ind w:hanging="26"/>
              <w:rPr>
                <w:spacing w:val="6"/>
                <w:sz w:val="18"/>
                <w:szCs w:val="18"/>
                <w:lang w:eastAsia="en-US"/>
              </w:rPr>
            </w:pPr>
            <w:r>
              <w:rPr>
                <w:spacing w:val="6"/>
                <w:sz w:val="18"/>
                <w:szCs w:val="18"/>
                <w:lang w:eastAsia="en-US"/>
              </w:rPr>
              <w:t>A100303</w:t>
            </w:r>
            <w:r>
              <w:rPr>
                <w:spacing w:val="6"/>
                <w:sz w:val="18"/>
                <w:szCs w:val="18"/>
                <w:lang w:eastAsia="en-US"/>
              </w:rPr>
              <w:t>水泥混凝土制品</w:t>
            </w:r>
          </w:p>
        </w:tc>
        <w:tc>
          <w:tcPr>
            <w:tcW w:w="2347" w:type="dxa"/>
            <w:vAlign w:val="center"/>
          </w:tcPr>
          <w:p w14:paraId="7CF52AE3" w14:textId="77777777" w:rsidR="001F625B" w:rsidRDefault="00000000">
            <w:pPr>
              <w:autoSpaceDE/>
              <w:autoSpaceDN/>
              <w:ind w:hanging="26"/>
              <w:rPr>
                <w:spacing w:val="6"/>
                <w:sz w:val="18"/>
                <w:szCs w:val="18"/>
                <w:lang w:eastAsia="en-US"/>
              </w:rPr>
            </w:pPr>
            <w:r>
              <w:rPr>
                <w:spacing w:val="6"/>
                <w:sz w:val="18"/>
                <w:szCs w:val="18"/>
                <w:lang w:eastAsia="en-US"/>
              </w:rPr>
              <w:t>A10030301</w:t>
            </w:r>
            <w:r>
              <w:rPr>
                <w:spacing w:val="6"/>
                <w:sz w:val="18"/>
                <w:szCs w:val="18"/>
                <w:lang w:eastAsia="en-US"/>
              </w:rPr>
              <w:t>商品混凝土</w:t>
            </w:r>
          </w:p>
        </w:tc>
        <w:tc>
          <w:tcPr>
            <w:tcW w:w="1973" w:type="dxa"/>
            <w:vAlign w:val="center"/>
          </w:tcPr>
          <w:p w14:paraId="647B4757" w14:textId="77777777" w:rsidR="001F625B" w:rsidRDefault="001F625B">
            <w:pPr>
              <w:autoSpaceDE/>
              <w:autoSpaceDN/>
              <w:ind w:hanging="26"/>
              <w:rPr>
                <w:spacing w:val="6"/>
                <w:sz w:val="18"/>
                <w:szCs w:val="18"/>
                <w:lang w:eastAsia="en-US"/>
              </w:rPr>
            </w:pPr>
          </w:p>
        </w:tc>
        <w:tc>
          <w:tcPr>
            <w:tcW w:w="3111" w:type="dxa"/>
            <w:vAlign w:val="center"/>
          </w:tcPr>
          <w:p w14:paraId="686CBEA0" w14:textId="77777777" w:rsidR="001F625B" w:rsidRDefault="00000000">
            <w:pPr>
              <w:autoSpaceDE/>
              <w:autoSpaceDN/>
              <w:ind w:hanging="26"/>
              <w:rPr>
                <w:spacing w:val="6"/>
                <w:sz w:val="18"/>
                <w:szCs w:val="18"/>
                <w:lang w:eastAsia="en-US"/>
              </w:rPr>
            </w:pPr>
            <w:r>
              <w:rPr>
                <w:spacing w:val="6"/>
                <w:sz w:val="18"/>
                <w:szCs w:val="18"/>
                <w:lang w:eastAsia="en-US"/>
              </w:rPr>
              <w:t>HJ/T412</w:t>
            </w:r>
            <w:r>
              <w:rPr>
                <w:spacing w:val="6"/>
                <w:sz w:val="18"/>
                <w:szCs w:val="18"/>
                <w:lang w:eastAsia="en-US"/>
              </w:rPr>
              <w:t>预拌混凝土</w:t>
            </w:r>
          </w:p>
        </w:tc>
      </w:tr>
      <w:tr w:rsidR="001F625B" w14:paraId="44E99239" w14:textId="77777777">
        <w:trPr>
          <w:trHeight w:val="454"/>
        </w:trPr>
        <w:tc>
          <w:tcPr>
            <w:tcW w:w="580" w:type="dxa"/>
            <w:vAlign w:val="center"/>
          </w:tcPr>
          <w:p w14:paraId="7C6B06C3" w14:textId="77777777" w:rsidR="001F625B" w:rsidRDefault="00000000">
            <w:pPr>
              <w:autoSpaceDE/>
              <w:autoSpaceDN/>
              <w:ind w:hanging="26"/>
              <w:rPr>
                <w:spacing w:val="6"/>
                <w:sz w:val="18"/>
                <w:szCs w:val="18"/>
                <w:lang w:eastAsia="en-US"/>
              </w:rPr>
            </w:pPr>
            <w:r>
              <w:rPr>
                <w:spacing w:val="6"/>
                <w:sz w:val="18"/>
                <w:szCs w:val="18"/>
                <w:lang w:eastAsia="en-US"/>
              </w:rPr>
              <w:t>36</w:t>
            </w:r>
          </w:p>
        </w:tc>
        <w:tc>
          <w:tcPr>
            <w:tcW w:w="1288" w:type="dxa"/>
            <w:vAlign w:val="center"/>
          </w:tcPr>
          <w:p w14:paraId="30EF5FA0" w14:textId="77777777" w:rsidR="001F625B" w:rsidRDefault="00000000">
            <w:pPr>
              <w:autoSpaceDE/>
              <w:autoSpaceDN/>
              <w:ind w:hanging="26"/>
              <w:rPr>
                <w:spacing w:val="6"/>
                <w:sz w:val="18"/>
                <w:szCs w:val="18"/>
                <w:lang w:eastAsia="en-US"/>
              </w:rPr>
            </w:pPr>
            <w:r>
              <w:rPr>
                <w:spacing w:val="6"/>
                <w:sz w:val="18"/>
                <w:szCs w:val="18"/>
                <w:lang w:eastAsia="en-US"/>
              </w:rPr>
              <w:t>A100304</w:t>
            </w:r>
            <w:r>
              <w:rPr>
                <w:spacing w:val="6"/>
                <w:sz w:val="18"/>
                <w:szCs w:val="18"/>
                <w:lang w:eastAsia="en-US"/>
              </w:rPr>
              <w:t>纤维增强水泥制品</w:t>
            </w:r>
          </w:p>
        </w:tc>
        <w:tc>
          <w:tcPr>
            <w:tcW w:w="2347" w:type="dxa"/>
            <w:vAlign w:val="center"/>
          </w:tcPr>
          <w:p w14:paraId="6A344F78" w14:textId="77777777" w:rsidR="001F625B" w:rsidRDefault="00000000">
            <w:pPr>
              <w:autoSpaceDE/>
              <w:autoSpaceDN/>
              <w:ind w:hanging="26"/>
              <w:rPr>
                <w:spacing w:val="6"/>
                <w:sz w:val="18"/>
                <w:szCs w:val="18"/>
                <w:lang w:eastAsia="en-US"/>
              </w:rPr>
            </w:pPr>
            <w:r>
              <w:rPr>
                <w:spacing w:val="6"/>
                <w:sz w:val="18"/>
                <w:szCs w:val="18"/>
                <w:lang w:eastAsia="en-US"/>
              </w:rPr>
              <w:t>A10030402</w:t>
            </w:r>
            <w:r>
              <w:rPr>
                <w:spacing w:val="6"/>
                <w:sz w:val="18"/>
                <w:szCs w:val="18"/>
                <w:lang w:eastAsia="en-US"/>
              </w:rPr>
              <w:t>纤维增强硅酸钙板</w:t>
            </w:r>
          </w:p>
        </w:tc>
        <w:tc>
          <w:tcPr>
            <w:tcW w:w="1973" w:type="dxa"/>
            <w:vAlign w:val="center"/>
          </w:tcPr>
          <w:p w14:paraId="73D9A055" w14:textId="77777777" w:rsidR="001F625B" w:rsidRDefault="001F625B">
            <w:pPr>
              <w:autoSpaceDE/>
              <w:autoSpaceDN/>
              <w:ind w:hanging="26"/>
              <w:rPr>
                <w:spacing w:val="6"/>
                <w:sz w:val="18"/>
                <w:szCs w:val="18"/>
                <w:lang w:eastAsia="en-US"/>
              </w:rPr>
            </w:pPr>
          </w:p>
        </w:tc>
        <w:tc>
          <w:tcPr>
            <w:tcW w:w="3111" w:type="dxa"/>
            <w:vAlign w:val="center"/>
          </w:tcPr>
          <w:p w14:paraId="7EE8D2BD"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53D1569E" w14:textId="77777777">
        <w:trPr>
          <w:trHeight w:val="454"/>
        </w:trPr>
        <w:tc>
          <w:tcPr>
            <w:tcW w:w="580" w:type="dxa"/>
            <w:vAlign w:val="center"/>
          </w:tcPr>
          <w:p w14:paraId="4F9B6E65" w14:textId="77777777" w:rsidR="001F625B" w:rsidRDefault="001F625B">
            <w:pPr>
              <w:autoSpaceDE/>
              <w:autoSpaceDN/>
              <w:ind w:hanging="26"/>
              <w:rPr>
                <w:spacing w:val="6"/>
                <w:sz w:val="18"/>
                <w:szCs w:val="18"/>
                <w:lang w:eastAsia="en-US"/>
              </w:rPr>
            </w:pPr>
          </w:p>
        </w:tc>
        <w:tc>
          <w:tcPr>
            <w:tcW w:w="1288" w:type="dxa"/>
            <w:vAlign w:val="center"/>
          </w:tcPr>
          <w:p w14:paraId="18E702CB" w14:textId="77777777" w:rsidR="001F625B" w:rsidRDefault="001F625B">
            <w:pPr>
              <w:autoSpaceDE/>
              <w:autoSpaceDN/>
              <w:ind w:hanging="26"/>
              <w:rPr>
                <w:spacing w:val="6"/>
                <w:sz w:val="18"/>
                <w:szCs w:val="18"/>
                <w:lang w:eastAsia="en-US"/>
              </w:rPr>
            </w:pPr>
          </w:p>
        </w:tc>
        <w:tc>
          <w:tcPr>
            <w:tcW w:w="2347" w:type="dxa"/>
            <w:vAlign w:val="center"/>
          </w:tcPr>
          <w:p w14:paraId="7162E103" w14:textId="77777777" w:rsidR="001F625B" w:rsidRDefault="00000000">
            <w:pPr>
              <w:autoSpaceDE/>
              <w:autoSpaceDN/>
              <w:ind w:hanging="26"/>
              <w:rPr>
                <w:spacing w:val="6"/>
                <w:sz w:val="18"/>
                <w:szCs w:val="18"/>
                <w:lang w:eastAsia="en-US"/>
              </w:rPr>
            </w:pPr>
            <w:r>
              <w:rPr>
                <w:spacing w:val="6"/>
                <w:sz w:val="18"/>
                <w:szCs w:val="18"/>
                <w:lang w:eastAsia="en-US"/>
              </w:rPr>
              <w:t>A10030403</w:t>
            </w:r>
            <w:r>
              <w:rPr>
                <w:spacing w:val="6"/>
                <w:sz w:val="18"/>
                <w:szCs w:val="18"/>
                <w:lang w:eastAsia="en-US"/>
              </w:rPr>
              <w:t>无石棉纤维水泥制品</w:t>
            </w:r>
          </w:p>
        </w:tc>
        <w:tc>
          <w:tcPr>
            <w:tcW w:w="1973" w:type="dxa"/>
            <w:vAlign w:val="center"/>
          </w:tcPr>
          <w:p w14:paraId="795F23ED" w14:textId="77777777" w:rsidR="001F625B" w:rsidRDefault="001F625B">
            <w:pPr>
              <w:autoSpaceDE/>
              <w:autoSpaceDN/>
              <w:ind w:hanging="26"/>
              <w:rPr>
                <w:spacing w:val="6"/>
                <w:sz w:val="18"/>
                <w:szCs w:val="18"/>
                <w:lang w:eastAsia="en-US"/>
              </w:rPr>
            </w:pPr>
          </w:p>
        </w:tc>
        <w:tc>
          <w:tcPr>
            <w:tcW w:w="3111" w:type="dxa"/>
            <w:vAlign w:val="center"/>
          </w:tcPr>
          <w:p w14:paraId="51F23468"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500E691A" w14:textId="77777777">
        <w:trPr>
          <w:trHeight w:val="454"/>
        </w:trPr>
        <w:tc>
          <w:tcPr>
            <w:tcW w:w="580" w:type="dxa"/>
            <w:vAlign w:val="center"/>
          </w:tcPr>
          <w:p w14:paraId="20F4C743" w14:textId="77777777" w:rsidR="001F625B" w:rsidRDefault="00000000">
            <w:pPr>
              <w:autoSpaceDE/>
              <w:autoSpaceDN/>
              <w:ind w:hanging="26"/>
              <w:rPr>
                <w:spacing w:val="6"/>
                <w:sz w:val="18"/>
                <w:szCs w:val="18"/>
                <w:lang w:eastAsia="en-US"/>
              </w:rPr>
            </w:pPr>
            <w:r>
              <w:rPr>
                <w:spacing w:val="6"/>
                <w:sz w:val="18"/>
                <w:szCs w:val="18"/>
                <w:lang w:eastAsia="en-US"/>
              </w:rPr>
              <w:t>37</w:t>
            </w:r>
          </w:p>
        </w:tc>
        <w:tc>
          <w:tcPr>
            <w:tcW w:w="1288" w:type="dxa"/>
            <w:vAlign w:val="center"/>
          </w:tcPr>
          <w:p w14:paraId="698D2357" w14:textId="77777777" w:rsidR="001F625B" w:rsidRDefault="00000000">
            <w:pPr>
              <w:autoSpaceDE/>
              <w:autoSpaceDN/>
              <w:ind w:hanging="26"/>
              <w:rPr>
                <w:spacing w:val="6"/>
                <w:sz w:val="18"/>
                <w:szCs w:val="18"/>
                <w:lang w:eastAsia="en-US"/>
              </w:rPr>
            </w:pPr>
            <w:r>
              <w:rPr>
                <w:spacing w:val="6"/>
                <w:sz w:val="18"/>
                <w:szCs w:val="18"/>
                <w:lang w:eastAsia="en-US"/>
              </w:rPr>
              <w:t>A100305</w:t>
            </w:r>
            <w:r>
              <w:rPr>
                <w:spacing w:val="6"/>
                <w:sz w:val="18"/>
                <w:szCs w:val="18"/>
                <w:lang w:eastAsia="en-US"/>
              </w:rPr>
              <w:t>轻质建筑材料及制品</w:t>
            </w:r>
          </w:p>
        </w:tc>
        <w:tc>
          <w:tcPr>
            <w:tcW w:w="2347" w:type="dxa"/>
            <w:vAlign w:val="center"/>
          </w:tcPr>
          <w:p w14:paraId="66919DD0" w14:textId="77777777" w:rsidR="001F625B" w:rsidRDefault="00000000">
            <w:pPr>
              <w:autoSpaceDE/>
              <w:autoSpaceDN/>
              <w:ind w:hanging="26"/>
              <w:rPr>
                <w:spacing w:val="6"/>
                <w:sz w:val="18"/>
                <w:szCs w:val="18"/>
                <w:lang w:eastAsia="en-US"/>
              </w:rPr>
            </w:pPr>
            <w:r>
              <w:rPr>
                <w:spacing w:val="6"/>
                <w:sz w:val="18"/>
                <w:szCs w:val="18"/>
                <w:lang w:eastAsia="en-US"/>
              </w:rPr>
              <w:t>A10030501</w:t>
            </w:r>
            <w:r>
              <w:rPr>
                <w:spacing w:val="6"/>
                <w:sz w:val="18"/>
                <w:szCs w:val="18"/>
                <w:lang w:eastAsia="en-US"/>
              </w:rPr>
              <w:t>石膏板</w:t>
            </w:r>
          </w:p>
        </w:tc>
        <w:tc>
          <w:tcPr>
            <w:tcW w:w="1973" w:type="dxa"/>
            <w:vAlign w:val="center"/>
          </w:tcPr>
          <w:p w14:paraId="7B603343" w14:textId="77777777" w:rsidR="001F625B" w:rsidRDefault="001F625B">
            <w:pPr>
              <w:autoSpaceDE/>
              <w:autoSpaceDN/>
              <w:ind w:hanging="26"/>
              <w:rPr>
                <w:spacing w:val="6"/>
                <w:sz w:val="18"/>
                <w:szCs w:val="18"/>
                <w:lang w:eastAsia="en-US"/>
              </w:rPr>
            </w:pPr>
          </w:p>
        </w:tc>
        <w:tc>
          <w:tcPr>
            <w:tcW w:w="3111" w:type="dxa"/>
            <w:vAlign w:val="center"/>
          </w:tcPr>
          <w:p w14:paraId="349B9776"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551CE031" w14:textId="77777777">
        <w:trPr>
          <w:trHeight w:val="454"/>
        </w:trPr>
        <w:tc>
          <w:tcPr>
            <w:tcW w:w="580" w:type="dxa"/>
            <w:vAlign w:val="center"/>
          </w:tcPr>
          <w:p w14:paraId="53E2DF1D" w14:textId="77777777" w:rsidR="001F625B" w:rsidRDefault="001F625B">
            <w:pPr>
              <w:autoSpaceDE/>
              <w:autoSpaceDN/>
              <w:ind w:hanging="26"/>
              <w:rPr>
                <w:spacing w:val="6"/>
                <w:sz w:val="18"/>
                <w:szCs w:val="18"/>
                <w:lang w:eastAsia="en-US"/>
              </w:rPr>
            </w:pPr>
          </w:p>
        </w:tc>
        <w:tc>
          <w:tcPr>
            <w:tcW w:w="1288" w:type="dxa"/>
            <w:vAlign w:val="center"/>
          </w:tcPr>
          <w:p w14:paraId="41963F1D" w14:textId="77777777" w:rsidR="001F625B" w:rsidRDefault="001F625B">
            <w:pPr>
              <w:autoSpaceDE/>
              <w:autoSpaceDN/>
              <w:ind w:hanging="26"/>
              <w:rPr>
                <w:spacing w:val="6"/>
                <w:sz w:val="18"/>
                <w:szCs w:val="18"/>
                <w:lang w:eastAsia="en-US"/>
              </w:rPr>
            </w:pPr>
          </w:p>
        </w:tc>
        <w:tc>
          <w:tcPr>
            <w:tcW w:w="2347" w:type="dxa"/>
            <w:vAlign w:val="center"/>
          </w:tcPr>
          <w:p w14:paraId="3C0024BC" w14:textId="77777777" w:rsidR="001F625B" w:rsidRDefault="00000000">
            <w:pPr>
              <w:autoSpaceDE/>
              <w:autoSpaceDN/>
              <w:ind w:hanging="26"/>
              <w:rPr>
                <w:spacing w:val="6"/>
                <w:sz w:val="18"/>
                <w:szCs w:val="18"/>
                <w:lang w:eastAsia="en-US"/>
              </w:rPr>
            </w:pPr>
            <w:r>
              <w:rPr>
                <w:spacing w:val="6"/>
                <w:sz w:val="18"/>
                <w:szCs w:val="18"/>
                <w:lang w:eastAsia="en-US"/>
              </w:rPr>
              <w:t>A10030503</w:t>
            </w:r>
            <w:r>
              <w:rPr>
                <w:spacing w:val="6"/>
                <w:sz w:val="18"/>
                <w:szCs w:val="18"/>
                <w:lang w:eastAsia="en-US"/>
              </w:rPr>
              <w:t>轻质隔墙条板</w:t>
            </w:r>
          </w:p>
        </w:tc>
        <w:tc>
          <w:tcPr>
            <w:tcW w:w="1973" w:type="dxa"/>
            <w:vAlign w:val="center"/>
          </w:tcPr>
          <w:p w14:paraId="6C8E1B08" w14:textId="77777777" w:rsidR="001F625B" w:rsidRDefault="001F625B">
            <w:pPr>
              <w:autoSpaceDE/>
              <w:autoSpaceDN/>
              <w:ind w:hanging="26"/>
              <w:rPr>
                <w:spacing w:val="6"/>
                <w:sz w:val="18"/>
                <w:szCs w:val="18"/>
                <w:lang w:eastAsia="en-US"/>
              </w:rPr>
            </w:pPr>
          </w:p>
        </w:tc>
        <w:tc>
          <w:tcPr>
            <w:tcW w:w="3111" w:type="dxa"/>
            <w:vAlign w:val="center"/>
          </w:tcPr>
          <w:p w14:paraId="22B000D6"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07260253" w14:textId="77777777">
        <w:trPr>
          <w:trHeight w:val="454"/>
        </w:trPr>
        <w:tc>
          <w:tcPr>
            <w:tcW w:w="580" w:type="dxa"/>
            <w:vAlign w:val="center"/>
          </w:tcPr>
          <w:p w14:paraId="4FD19875" w14:textId="77777777" w:rsidR="001F625B" w:rsidRDefault="00000000">
            <w:pPr>
              <w:autoSpaceDE/>
              <w:autoSpaceDN/>
              <w:ind w:hanging="26"/>
              <w:rPr>
                <w:spacing w:val="6"/>
                <w:sz w:val="18"/>
                <w:szCs w:val="18"/>
                <w:lang w:eastAsia="en-US"/>
              </w:rPr>
            </w:pPr>
            <w:r>
              <w:rPr>
                <w:spacing w:val="6"/>
                <w:sz w:val="18"/>
                <w:szCs w:val="18"/>
                <w:lang w:eastAsia="en-US"/>
              </w:rPr>
              <w:t>38</w:t>
            </w:r>
          </w:p>
        </w:tc>
        <w:tc>
          <w:tcPr>
            <w:tcW w:w="1288" w:type="dxa"/>
            <w:vAlign w:val="center"/>
          </w:tcPr>
          <w:p w14:paraId="36D2A67B" w14:textId="77777777" w:rsidR="001F625B" w:rsidRDefault="00000000">
            <w:pPr>
              <w:autoSpaceDE/>
              <w:autoSpaceDN/>
              <w:ind w:hanging="26"/>
              <w:rPr>
                <w:spacing w:val="6"/>
                <w:sz w:val="18"/>
                <w:szCs w:val="18"/>
                <w:lang w:eastAsia="en-US"/>
              </w:rPr>
            </w:pPr>
            <w:r>
              <w:rPr>
                <w:spacing w:val="6"/>
                <w:sz w:val="18"/>
                <w:szCs w:val="18"/>
                <w:lang w:eastAsia="en-US"/>
              </w:rPr>
              <w:t>A100307</w:t>
            </w:r>
            <w:r>
              <w:rPr>
                <w:spacing w:val="6"/>
                <w:sz w:val="18"/>
                <w:szCs w:val="18"/>
                <w:lang w:eastAsia="en-US"/>
              </w:rPr>
              <w:t>建筑陶瓷制品</w:t>
            </w:r>
          </w:p>
        </w:tc>
        <w:tc>
          <w:tcPr>
            <w:tcW w:w="2347" w:type="dxa"/>
            <w:vAlign w:val="center"/>
          </w:tcPr>
          <w:p w14:paraId="4A499EB1" w14:textId="77777777" w:rsidR="001F625B" w:rsidRDefault="00000000">
            <w:pPr>
              <w:autoSpaceDE/>
              <w:autoSpaceDN/>
              <w:ind w:hanging="26"/>
              <w:rPr>
                <w:spacing w:val="6"/>
                <w:sz w:val="18"/>
                <w:szCs w:val="18"/>
                <w:lang w:eastAsia="en-US"/>
              </w:rPr>
            </w:pPr>
            <w:r>
              <w:rPr>
                <w:spacing w:val="6"/>
                <w:sz w:val="18"/>
                <w:szCs w:val="18"/>
                <w:lang w:eastAsia="en-US"/>
              </w:rPr>
              <w:t>A10030701</w:t>
            </w:r>
            <w:r>
              <w:rPr>
                <w:spacing w:val="6"/>
                <w:sz w:val="18"/>
                <w:szCs w:val="18"/>
                <w:lang w:eastAsia="en-US"/>
              </w:rPr>
              <w:t>瓷质砖</w:t>
            </w:r>
          </w:p>
        </w:tc>
        <w:tc>
          <w:tcPr>
            <w:tcW w:w="1973" w:type="dxa"/>
            <w:vAlign w:val="center"/>
          </w:tcPr>
          <w:p w14:paraId="0559B642" w14:textId="77777777" w:rsidR="001F625B" w:rsidRDefault="001F625B">
            <w:pPr>
              <w:autoSpaceDE/>
              <w:autoSpaceDN/>
              <w:ind w:hanging="26"/>
              <w:rPr>
                <w:spacing w:val="6"/>
                <w:sz w:val="18"/>
                <w:szCs w:val="18"/>
                <w:lang w:eastAsia="en-US"/>
              </w:rPr>
            </w:pPr>
          </w:p>
        </w:tc>
        <w:tc>
          <w:tcPr>
            <w:tcW w:w="3111" w:type="dxa"/>
            <w:vAlign w:val="center"/>
          </w:tcPr>
          <w:p w14:paraId="5DB1C02A" w14:textId="77777777" w:rsidR="001F625B" w:rsidRDefault="00000000">
            <w:pPr>
              <w:autoSpaceDE/>
              <w:autoSpaceDN/>
              <w:ind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1F625B" w14:paraId="1C4473EE" w14:textId="77777777">
        <w:trPr>
          <w:trHeight w:val="454"/>
        </w:trPr>
        <w:tc>
          <w:tcPr>
            <w:tcW w:w="580" w:type="dxa"/>
            <w:vAlign w:val="center"/>
          </w:tcPr>
          <w:p w14:paraId="5833CF51" w14:textId="77777777" w:rsidR="001F625B" w:rsidRDefault="001F625B">
            <w:pPr>
              <w:autoSpaceDE/>
              <w:autoSpaceDN/>
              <w:ind w:hanging="26"/>
              <w:rPr>
                <w:spacing w:val="6"/>
                <w:sz w:val="18"/>
                <w:szCs w:val="18"/>
                <w:lang w:eastAsia="en-US"/>
              </w:rPr>
            </w:pPr>
          </w:p>
        </w:tc>
        <w:tc>
          <w:tcPr>
            <w:tcW w:w="1288" w:type="dxa"/>
            <w:vAlign w:val="center"/>
          </w:tcPr>
          <w:p w14:paraId="56A533DC" w14:textId="77777777" w:rsidR="001F625B" w:rsidRDefault="001F625B">
            <w:pPr>
              <w:autoSpaceDE/>
              <w:autoSpaceDN/>
              <w:ind w:hanging="26"/>
              <w:rPr>
                <w:spacing w:val="6"/>
                <w:sz w:val="18"/>
                <w:szCs w:val="18"/>
                <w:lang w:eastAsia="en-US"/>
              </w:rPr>
            </w:pPr>
          </w:p>
        </w:tc>
        <w:tc>
          <w:tcPr>
            <w:tcW w:w="2347" w:type="dxa"/>
            <w:vAlign w:val="center"/>
          </w:tcPr>
          <w:p w14:paraId="1AC36C2B" w14:textId="77777777" w:rsidR="001F625B" w:rsidRDefault="00000000">
            <w:pPr>
              <w:autoSpaceDE/>
              <w:autoSpaceDN/>
              <w:ind w:hanging="26"/>
              <w:rPr>
                <w:spacing w:val="6"/>
                <w:sz w:val="18"/>
                <w:szCs w:val="18"/>
                <w:lang w:eastAsia="en-US"/>
              </w:rPr>
            </w:pPr>
            <w:r>
              <w:rPr>
                <w:spacing w:val="6"/>
                <w:sz w:val="18"/>
                <w:szCs w:val="18"/>
                <w:lang w:eastAsia="en-US"/>
              </w:rPr>
              <w:t>A10030704</w:t>
            </w:r>
            <w:r>
              <w:rPr>
                <w:spacing w:val="6"/>
                <w:sz w:val="18"/>
                <w:szCs w:val="18"/>
                <w:lang w:eastAsia="en-US"/>
              </w:rPr>
              <w:t>炻质砖</w:t>
            </w:r>
          </w:p>
        </w:tc>
        <w:tc>
          <w:tcPr>
            <w:tcW w:w="1973" w:type="dxa"/>
            <w:vAlign w:val="center"/>
          </w:tcPr>
          <w:p w14:paraId="56198104" w14:textId="77777777" w:rsidR="001F625B" w:rsidRDefault="001F625B">
            <w:pPr>
              <w:autoSpaceDE/>
              <w:autoSpaceDN/>
              <w:ind w:hanging="26"/>
              <w:rPr>
                <w:spacing w:val="6"/>
                <w:sz w:val="18"/>
                <w:szCs w:val="18"/>
                <w:lang w:eastAsia="en-US"/>
              </w:rPr>
            </w:pPr>
          </w:p>
        </w:tc>
        <w:tc>
          <w:tcPr>
            <w:tcW w:w="3111" w:type="dxa"/>
            <w:vAlign w:val="center"/>
          </w:tcPr>
          <w:p w14:paraId="2B7756AA" w14:textId="77777777" w:rsidR="001F625B" w:rsidRDefault="00000000">
            <w:pPr>
              <w:autoSpaceDE/>
              <w:autoSpaceDN/>
              <w:ind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1F625B" w14:paraId="51355305" w14:textId="77777777">
        <w:trPr>
          <w:trHeight w:val="454"/>
        </w:trPr>
        <w:tc>
          <w:tcPr>
            <w:tcW w:w="580" w:type="dxa"/>
            <w:vAlign w:val="center"/>
          </w:tcPr>
          <w:p w14:paraId="09201F78" w14:textId="77777777" w:rsidR="001F625B" w:rsidRDefault="001F625B">
            <w:pPr>
              <w:autoSpaceDE/>
              <w:autoSpaceDN/>
              <w:ind w:hanging="26"/>
              <w:rPr>
                <w:spacing w:val="6"/>
                <w:sz w:val="18"/>
                <w:szCs w:val="18"/>
                <w:lang w:eastAsia="en-US"/>
              </w:rPr>
            </w:pPr>
          </w:p>
        </w:tc>
        <w:tc>
          <w:tcPr>
            <w:tcW w:w="1288" w:type="dxa"/>
            <w:vAlign w:val="center"/>
          </w:tcPr>
          <w:p w14:paraId="3064064D" w14:textId="77777777" w:rsidR="001F625B" w:rsidRDefault="001F625B">
            <w:pPr>
              <w:autoSpaceDE/>
              <w:autoSpaceDN/>
              <w:ind w:hanging="26"/>
              <w:rPr>
                <w:spacing w:val="6"/>
                <w:sz w:val="18"/>
                <w:szCs w:val="18"/>
                <w:lang w:eastAsia="en-US"/>
              </w:rPr>
            </w:pPr>
          </w:p>
        </w:tc>
        <w:tc>
          <w:tcPr>
            <w:tcW w:w="2347" w:type="dxa"/>
            <w:vAlign w:val="center"/>
          </w:tcPr>
          <w:p w14:paraId="08528B4C" w14:textId="77777777" w:rsidR="001F625B" w:rsidRDefault="00000000">
            <w:pPr>
              <w:autoSpaceDE/>
              <w:autoSpaceDN/>
              <w:ind w:hanging="26"/>
              <w:rPr>
                <w:spacing w:val="6"/>
                <w:sz w:val="18"/>
                <w:szCs w:val="18"/>
                <w:lang w:eastAsia="en-US"/>
              </w:rPr>
            </w:pPr>
            <w:r>
              <w:rPr>
                <w:spacing w:val="6"/>
                <w:sz w:val="18"/>
                <w:szCs w:val="18"/>
                <w:lang w:eastAsia="en-US"/>
              </w:rPr>
              <w:t>A10030705</w:t>
            </w:r>
            <w:r>
              <w:rPr>
                <w:spacing w:val="6"/>
                <w:sz w:val="18"/>
                <w:szCs w:val="18"/>
                <w:lang w:eastAsia="en-US"/>
              </w:rPr>
              <w:t>陶质砖</w:t>
            </w:r>
          </w:p>
        </w:tc>
        <w:tc>
          <w:tcPr>
            <w:tcW w:w="1973" w:type="dxa"/>
            <w:vAlign w:val="center"/>
          </w:tcPr>
          <w:p w14:paraId="61B6957C" w14:textId="77777777" w:rsidR="001F625B" w:rsidRDefault="001F625B">
            <w:pPr>
              <w:autoSpaceDE/>
              <w:autoSpaceDN/>
              <w:ind w:hanging="26"/>
              <w:rPr>
                <w:spacing w:val="6"/>
                <w:sz w:val="18"/>
                <w:szCs w:val="18"/>
                <w:lang w:eastAsia="en-US"/>
              </w:rPr>
            </w:pPr>
          </w:p>
        </w:tc>
        <w:tc>
          <w:tcPr>
            <w:tcW w:w="3111" w:type="dxa"/>
            <w:vAlign w:val="center"/>
          </w:tcPr>
          <w:p w14:paraId="34919CB3" w14:textId="77777777" w:rsidR="001F625B" w:rsidRDefault="00000000">
            <w:pPr>
              <w:autoSpaceDE/>
              <w:autoSpaceDN/>
              <w:ind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1F625B" w14:paraId="054089E2" w14:textId="77777777">
        <w:trPr>
          <w:trHeight w:val="454"/>
        </w:trPr>
        <w:tc>
          <w:tcPr>
            <w:tcW w:w="580" w:type="dxa"/>
            <w:vAlign w:val="center"/>
          </w:tcPr>
          <w:p w14:paraId="05BED869" w14:textId="77777777" w:rsidR="001F625B" w:rsidRDefault="001F625B">
            <w:pPr>
              <w:autoSpaceDE/>
              <w:autoSpaceDN/>
              <w:ind w:hanging="26"/>
              <w:rPr>
                <w:spacing w:val="6"/>
                <w:sz w:val="18"/>
                <w:szCs w:val="18"/>
                <w:lang w:eastAsia="en-US"/>
              </w:rPr>
            </w:pPr>
          </w:p>
        </w:tc>
        <w:tc>
          <w:tcPr>
            <w:tcW w:w="1288" w:type="dxa"/>
            <w:vAlign w:val="center"/>
          </w:tcPr>
          <w:p w14:paraId="0580F5B6" w14:textId="77777777" w:rsidR="001F625B" w:rsidRDefault="001F625B">
            <w:pPr>
              <w:autoSpaceDE/>
              <w:autoSpaceDN/>
              <w:ind w:hanging="26"/>
              <w:rPr>
                <w:spacing w:val="6"/>
                <w:sz w:val="18"/>
                <w:szCs w:val="18"/>
                <w:lang w:eastAsia="en-US"/>
              </w:rPr>
            </w:pPr>
          </w:p>
        </w:tc>
        <w:tc>
          <w:tcPr>
            <w:tcW w:w="2347" w:type="dxa"/>
            <w:vAlign w:val="center"/>
          </w:tcPr>
          <w:p w14:paraId="3F5EF81F" w14:textId="77777777" w:rsidR="001F625B" w:rsidRDefault="00000000">
            <w:pPr>
              <w:autoSpaceDE/>
              <w:autoSpaceDN/>
              <w:ind w:hanging="26"/>
              <w:rPr>
                <w:spacing w:val="6"/>
                <w:sz w:val="18"/>
                <w:szCs w:val="18"/>
                <w:lang w:eastAsia="en-US"/>
              </w:rPr>
            </w:pPr>
            <w:r>
              <w:rPr>
                <w:spacing w:val="6"/>
                <w:sz w:val="18"/>
                <w:szCs w:val="18"/>
                <w:lang w:eastAsia="en-US"/>
              </w:rPr>
              <w:t>A10030799</w:t>
            </w:r>
            <w:r>
              <w:rPr>
                <w:spacing w:val="6"/>
                <w:sz w:val="18"/>
                <w:szCs w:val="18"/>
                <w:lang w:eastAsia="en-US"/>
              </w:rPr>
              <w:t>其他建筑陶瓷制品</w:t>
            </w:r>
          </w:p>
        </w:tc>
        <w:tc>
          <w:tcPr>
            <w:tcW w:w="1973" w:type="dxa"/>
            <w:vAlign w:val="center"/>
          </w:tcPr>
          <w:p w14:paraId="39618F29" w14:textId="77777777" w:rsidR="001F625B" w:rsidRDefault="001F625B">
            <w:pPr>
              <w:autoSpaceDE/>
              <w:autoSpaceDN/>
              <w:ind w:hanging="26"/>
              <w:rPr>
                <w:spacing w:val="6"/>
                <w:sz w:val="18"/>
                <w:szCs w:val="18"/>
                <w:lang w:eastAsia="en-US"/>
              </w:rPr>
            </w:pPr>
          </w:p>
        </w:tc>
        <w:tc>
          <w:tcPr>
            <w:tcW w:w="3111" w:type="dxa"/>
            <w:vAlign w:val="center"/>
          </w:tcPr>
          <w:p w14:paraId="6EBDDFD3" w14:textId="77777777" w:rsidR="001F625B" w:rsidRDefault="00000000">
            <w:pPr>
              <w:autoSpaceDE/>
              <w:autoSpaceDN/>
              <w:ind w:hanging="26"/>
              <w:rPr>
                <w:spacing w:val="6"/>
                <w:sz w:val="18"/>
                <w:szCs w:val="18"/>
                <w:lang w:eastAsia="en-US"/>
              </w:rPr>
            </w:pPr>
            <w:r>
              <w:rPr>
                <w:spacing w:val="6"/>
                <w:sz w:val="18"/>
                <w:szCs w:val="18"/>
                <w:lang w:eastAsia="en-US"/>
              </w:rPr>
              <w:t>HJ/T297</w:t>
            </w:r>
            <w:r>
              <w:rPr>
                <w:spacing w:val="6"/>
                <w:sz w:val="18"/>
                <w:szCs w:val="18"/>
                <w:lang w:eastAsia="en-US"/>
              </w:rPr>
              <w:t>陶瓷砖</w:t>
            </w:r>
          </w:p>
        </w:tc>
      </w:tr>
      <w:tr w:rsidR="001F625B" w14:paraId="3BE1D81D" w14:textId="77777777">
        <w:trPr>
          <w:trHeight w:val="454"/>
        </w:trPr>
        <w:tc>
          <w:tcPr>
            <w:tcW w:w="580" w:type="dxa"/>
            <w:vAlign w:val="center"/>
          </w:tcPr>
          <w:p w14:paraId="17F649B1" w14:textId="77777777" w:rsidR="001F625B" w:rsidRDefault="00000000">
            <w:pPr>
              <w:autoSpaceDE/>
              <w:autoSpaceDN/>
              <w:ind w:hanging="26"/>
              <w:rPr>
                <w:spacing w:val="6"/>
                <w:sz w:val="18"/>
                <w:szCs w:val="18"/>
                <w:lang w:eastAsia="en-US"/>
              </w:rPr>
            </w:pPr>
            <w:r>
              <w:rPr>
                <w:spacing w:val="6"/>
                <w:sz w:val="18"/>
                <w:szCs w:val="18"/>
                <w:lang w:eastAsia="en-US"/>
              </w:rPr>
              <w:t>39</w:t>
            </w:r>
          </w:p>
        </w:tc>
        <w:tc>
          <w:tcPr>
            <w:tcW w:w="1288" w:type="dxa"/>
            <w:vAlign w:val="center"/>
          </w:tcPr>
          <w:p w14:paraId="5E75D3AE" w14:textId="77777777" w:rsidR="001F625B" w:rsidRDefault="00000000">
            <w:pPr>
              <w:autoSpaceDE/>
              <w:autoSpaceDN/>
              <w:ind w:hanging="26"/>
              <w:rPr>
                <w:spacing w:val="6"/>
                <w:sz w:val="18"/>
                <w:szCs w:val="18"/>
                <w:lang w:eastAsia="en-US"/>
              </w:rPr>
            </w:pPr>
            <w:r>
              <w:rPr>
                <w:spacing w:val="6"/>
                <w:sz w:val="18"/>
                <w:szCs w:val="18"/>
                <w:lang w:eastAsia="en-US"/>
              </w:rPr>
              <w:t>A100309</w:t>
            </w:r>
            <w:r>
              <w:rPr>
                <w:spacing w:val="6"/>
                <w:sz w:val="18"/>
                <w:szCs w:val="18"/>
                <w:lang w:eastAsia="en-US"/>
              </w:rPr>
              <w:t>建筑防水卷材及制品</w:t>
            </w:r>
          </w:p>
        </w:tc>
        <w:tc>
          <w:tcPr>
            <w:tcW w:w="2347" w:type="dxa"/>
            <w:vAlign w:val="center"/>
          </w:tcPr>
          <w:p w14:paraId="6946A5E1" w14:textId="77777777" w:rsidR="001F625B" w:rsidRDefault="00000000">
            <w:pPr>
              <w:autoSpaceDE/>
              <w:autoSpaceDN/>
              <w:ind w:hanging="26"/>
              <w:rPr>
                <w:spacing w:val="6"/>
                <w:sz w:val="18"/>
                <w:szCs w:val="18"/>
                <w:lang w:eastAsia="en-US"/>
              </w:rPr>
            </w:pPr>
            <w:r>
              <w:rPr>
                <w:spacing w:val="6"/>
                <w:sz w:val="18"/>
                <w:szCs w:val="18"/>
                <w:lang w:eastAsia="en-US"/>
              </w:rPr>
              <w:t>A10030901</w:t>
            </w:r>
            <w:r>
              <w:rPr>
                <w:spacing w:val="6"/>
                <w:sz w:val="18"/>
                <w:szCs w:val="18"/>
                <w:lang w:eastAsia="en-US"/>
              </w:rPr>
              <w:t>沥青和改性沥青防水卷材</w:t>
            </w:r>
          </w:p>
        </w:tc>
        <w:tc>
          <w:tcPr>
            <w:tcW w:w="1973" w:type="dxa"/>
            <w:vAlign w:val="center"/>
          </w:tcPr>
          <w:p w14:paraId="5656A99D" w14:textId="77777777" w:rsidR="001F625B" w:rsidRDefault="001F625B">
            <w:pPr>
              <w:autoSpaceDE/>
              <w:autoSpaceDN/>
              <w:ind w:hanging="26"/>
              <w:rPr>
                <w:spacing w:val="6"/>
                <w:sz w:val="18"/>
                <w:szCs w:val="18"/>
                <w:lang w:eastAsia="en-US"/>
              </w:rPr>
            </w:pPr>
          </w:p>
        </w:tc>
        <w:tc>
          <w:tcPr>
            <w:tcW w:w="3111" w:type="dxa"/>
            <w:vAlign w:val="center"/>
          </w:tcPr>
          <w:p w14:paraId="55B5D60F" w14:textId="77777777" w:rsidR="001F625B" w:rsidRDefault="00000000">
            <w:pPr>
              <w:autoSpaceDE/>
              <w:autoSpaceDN/>
              <w:ind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1F625B" w14:paraId="1F237DCF" w14:textId="77777777">
        <w:trPr>
          <w:trHeight w:val="454"/>
        </w:trPr>
        <w:tc>
          <w:tcPr>
            <w:tcW w:w="580" w:type="dxa"/>
            <w:vAlign w:val="center"/>
          </w:tcPr>
          <w:p w14:paraId="622CA221" w14:textId="77777777" w:rsidR="001F625B" w:rsidRDefault="001F625B">
            <w:pPr>
              <w:autoSpaceDE/>
              <w:autoSpaceDN/>
              <w:ind w:hanging="26"/>
              <w:rPr>
                <w:spacing w:val="6"/>
                <w:sz w:val="18"/>
                <w:szCs w:val="18"/>
                <w:lang w:eastAsia="en-US"/>
              </w:rPr>
            </w:pPr>
          </w:p>
        </w:tc>
        <w:tc>
          <w:tcPr>
            <w:tcW w:w="1288" w:type="dxa"/>
            <w:vAlign w:val="center"/>
          </w:tcPr>
          <w:p w14:paraId="6554C4C5" w14:textId="77777777" w:rsidR="001F625B" w:rsidRDefault="001F625B">
            <w:pPr>
              <w:autoSpaceDE/>
              <w:autoSpaceDN/>
              <w:ind w:hanging="26"/>
              <w:rPr>
                <w:spacing w:val="6"/>
                <w:sz w:val="18"/>
                <w:szCs w:val="18"/>
                <w:lang w:eastAsia="en-US"/>
              </w:rPr>
            </w:pPr>
          </w:p>
        </w:tc>
        <w:tc>
          <w:tcPr>
            <w:tcW w:w="2347" w:type="dxa"/>
            <w:vAlign w:val="center"/>
          </w:tcPr>
          <w:p w14:paraId="000DB248" w14:textId="77777777" w:rsidR="001F625B" w:rsidRDefault="00000000">
            <w:pPr>
              <w:autoSpaceDE/>
              <w:autoSpaceDN/>
              <w:ind w:hanging="26"/>
              <w:rPr>
                <w:spacing w:val="6"/>
                <w:sz w:val="18"/>
                <w:szCs w:val="18"/>
                <w:lang w:eastAsia="en-US"/>
              </w:rPr>
            </w:pPr>
            <w:r>
              <w:rPr>
                <w:spacing w:val="6"/>
                <w:sz w:val="18"/>
                <w:szCs w:val="18"/>
                <w:lang w:eastAsia="en-US"/>
              </w:rPr>
              <w:t>A10030903</w:t>
            </w:r>
            <w:r>
              <w:rPr>
                <w:spacing w:val="6"/>
                <w:sz w:val="18"/>
                <w:szCs w:val="18"/>
                <w:lang w:eastAsia="en-US"/>
              </w:rPr>
              <w:t>自粘防水卷材</w:t>
            </w:r>
          </w:p>
        </w:tc>
        <w:tc>
          <w:tcPr>
            <w:tcW w:w="1973" w:type="dxa"/>
            <w:vAlign w:val="center"/>
          </w:tcPr>
          <w:p w14:paraId="287D192C" w14:textId="77777777" w:rsidR="001F625B" w:rsidRDefault="001F625B">
            <w:pPr>
              <w:autoSpaceDE/>
              <w:autoSpaceDN/>
              <w:ind w:hanging="26"/>
              <w:rPr>
                <w:spacing w:val="6"/>
                <w:sz w:val="18"/>
                <w:szCs w:val="18"/>
                <w:lang w:eastAsia="en-US"/>
              </w:rPr>
            </w:pPr>
          </w:p>
        </w:tc>
        <w:tc>
          <w:tcPr>
            <w:tcW w:w="3111" w:type="dxa"/>
            <w:vAlign w:val="center"/>
          </w:tcPr>
          <w:p w14:paraId="623B7C7C" w14:textId="77777777" w:rsidR="001F625B" w:rsidRDefault="00000000">
            <w:pPr>
              <w:autoSpaceDE/>
              <w:autoSpaceDN/>
              <w:ind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1F625B" w14:paraId="063ABE84" w14:textId="77777777">
        <w:trPr>
          <w:trHeight w:val="454"/>
        </w:trPr>
        <w:tc>
          <w:tcPr>
            <w:tcW w:w="580" w:type="dxa"/>
            <w:vAlign w:val="center"/>
          </w:tcPr>
          <w:p w14:paraId="2F9E4318" w14:textId="77777777" w:rsidR="001F625B" w:rsidRDefault="001F625B">
            <w:pPr>
              <w:autoSpaceDE/>
              <w:autoSpaceDN/>
              <w:ind w:hanging="26"/>
              <w:rPr>
                <w:spacing w:val="6"/>
                <w:sz w:val="18"/>
                <w:szCs w:val="18"/>
                <w:lang w:eastAsia="en-US"/>
              </w:rPr>
            </w:pPr>
          </w:p>
        </w:tc>
        <w:tc>
          <w:tcPr>
            <w:tcW w:w="1288" w:type="dxa"/>
            <w:vAlign w:val="center"/>
          </w:tcPr>
          <w:p w14:paraId="6580C1D7" w14:textId="77777777" w:rsidR="001F625B" w:rsidRDefault="001F625B">
            <w:pPr>
              <w:autoSpaceDE/>
              <w:autoSpaceDN/>
              <w:ind w:hanging="26"/>
              <w:rPr>
                <w:spacing w:val="6"/>
                <w:sz w:val="18"/>
                <w:szCs w:val="18"/>
                <w:lang w:eastAsia="en-US"/>
              </w:rPr>
            </w:pPr>
          </w:p>
        </w:tc>
        <w:tc>
          <w:tcPr>
            <w:tcW w:w="2347" w:type="dxa"/>
            <w:vAlign w:val="center"/>
          </w:tcPr>
          <w:p w14:paraId="179931F2" w14:textId="77777777" w:rsidR="001F625B" w:rsidRDefault="00000000">
            <w:pPr>
              <w:autoSpaceDE/>
              <w:autoSpaceDN/>
              <w:ind w:hanging="26"/>
              <w:rPr>
                <w:spacing w:val="6"/>
                <w:sz w:val="18"/>
                <w:szCs w:val="18"/>
                <w:lang w:eastAsia="en-US"/>
              </w:rPr>
            </w:pPr>
            <w:r>
              <w:rPr>
                <w:spacing w:val="6"/>
                <w:sz w:val="18"/>
                <w:szCs w:val="18"/>
                <w:lang w:eastAsia="en-US"/>
              </w:rPr>
              <w:t>A10030906</w:t>
            </w:r>
            <w:r>
              <w:rPr>
                <w:spacing w:val="6"/>
                <w:sz w:val="18"/>
                <w:szCs w:val="18"/>
                <w:lang w:eastAsia="en-US"/>
              </w:rPr>
              <w:t>高分子防水卷</w:t>
            </w:r>
            <w:r>
              <w:rPr>
                <w:spacing w:val="6"/>
                <w:sz w:val="18"/>
                <w:szCs w:val="18"/>
                <w:lang w:eastAsia="en-US"/>
              </w:rPr>
              <w:t>(</w:t>
            </w:r>
            <w:r>
              <w:rPr>
                <w:spacing w:val="6"/>
                <w:sz w:val="18"/>
                <w:szCs w:val="18"/>
                <w:lang w:eastAsia="en-US"/>
              </w:rPr>
              <w:t>片</w:t>
            </w:r>
            <w:r>
              <w:rPr>
                <w:spacing w:val="6"/>
                <w:sz w:val="18"/>
                <w:szCs w:val="18"/>
                <w:lang w:eastAsia="en-US"/>
              </w:rPr>
              <w:t>)</w:t>
            </w:r>
            <w:r>
              <w:rPr>
                <w:spacing w:val="6"/>
                <w:sz w:val="18"/>
                <w:szCs w:val="18"/>
                <w:lang w:eastAsia="en-US"/>
              </w:rPr>
              <w:t>材</w:t>
            </w:r>
          </w:p>
        </w:tc>
        <w:tc>
          <w:tcPr>
            <w:tcW w:w="1973" w:type="dxa"/>
            <w:vAlign w:val="center"/>
          </w:tcPr>
          <w:p w14:paraId="6B1DC669" w14:textId="77777777" w:rsidR="001F625B" w:rsidRDefault="001F625B">
            <w:pPr>
              <w:autoSpaceDE/>
              <w:autoSpaceDN/>
              <w:ind w:hanging="26"/>
              <w:rPr>
                <w:spacing w:val="6"/>
                <w:sz w:val="18"/>
                <w:szCs w:val="18"/>
                <w:lang w:eastAsia="en-US"/>
              </w:rPr>
            </w:pPr>
          </w:p>
        </w:tc>
        <w:tc>
          <w:tcPr>
            <w:tcW w:w="3111" w:type="dxa"/>
            <w:vAlign w:val="center"/>
          </w:tcPr>
          <w:p w14:paraId="70519E81" w14:textId="77777777" w:rsidR="001F625B" w:rsidRDefault="00000000">
            <w:pPr>
              <w:autoSpaceDE/>
              <w:autoSpaceDN/>
              <w:ind w:hanging="26"/>
              <w:rPr>
                <w:spacing w:val="6"/>
                <w:sz w:val="18"/>
                <w:szCs w:val="18"/>
                <w:lang w:eastAsia="en-US"/>
              </w:rPr>
            </w:pPr>
            <w:r>
              <w:rPr>
                <w:spacing w:val="6"/>
                <w:sz w:val="18"/>
                <w:szCs w:val="18"/>
                <w:lang w:eastAsia="en-US"/>
              </w:rPr>
              <w:t>HJ455</w:t>
            </w:r>
            <w:r>
              <w:rPr>
                <w:spacing w:val="6"/>
                <w:sz w:val="18"/>
                <w:szCs w:val="18"/>
                <w:lang w:eastAsia="en-US"/>
              </w:rPr>
              <w:t>防水卷材</w:t>
            </w:r>
          </w:p>
        </w:tc>
      </w:tr>
      <w:tr w:rsidR="001F625B" w14:paraId="2182E6EB" w14:textId="77777777">
        <w:trPr>
          <w:trHeight w:val="454"/>
        </w:trPr>
        <w:tc>
          <w:tcPr>
            <w:tcW w:w="580" w:type="dxa"/>
            <w:vAlign w:val="center"/>
          </w:tcPr>
          <w:p w14:paraId="16AB86FA" w14:textId="77777777" w:rsidR="001F625B" w:rsidRDefault="00000000">
            <w:pPr>
              <w:autoSpaceDE/>
              <w:autoSpaceDN/>
              <w:ind w:hanging="26"/>
              <w:rPr>
                <w:spacing w:val="6"/>
                <w:sz w:val="18"/>
                <w:szCs w:val="18"/>
                <w:lang w:eastAsia="en-US"/>
              </w:rPr>
            </w:pPr>
            <w:r>
              <w:rPr>
                <w:spacing w:val="6"/>
                <w:sz w:val="18"/>
                <w:szCs w:val="18"/>
                <w:lang w:eastAsia="en-US"/>
              </w:rPr>
              <w:t>40</w:t>
            </w:r>
          </w:p>
        </w:tc>
        <w:tc>
          <w:tcPr>
            <w:tcW w:w="1288" w:type="dxa"/>
            <w:vAlign w:val="center"/>
          </w:tcPr>
          <w:p w14:paraId="4D65E110" w14:textId="77777777" w:rsidR="001F625B" w:rsidRDefault="00000000">
            <w:pPr>
              <w:autoSpaceDE/>
              <w:autoSpaceDN/>
              <w:ind w:hanging="26"/>
              <w:rPr>
                <w:spacing w:val="6"/>
                <w:sz w:val="18"/>
                <w:szCs w:val="18"/>
                <w:lang w:eastAsia="en-US"/>
              </w:rPr>
            </w:pPr>
            <w:r>
              <w:rPr>
                <w:spacing w:val="6"/>
                <w:sz w:val="18"/>
                <w:szCs w:val="18"/>
                <w:lang w:eastAsia="en-US"/>
              </w:rPr>
              <w:t>A100310</w:t>
            </w:r>
            <w:r>
              <w:rPr>
                <w:spacing w:val="6"/>
                <w:sz w:val="18"/>
                <w:szCs w:val="18"/>
                <w:lang w:eastAsia="en-US"/>
              </w:rPr>
              <w:t>隔热、隔音人造矿物材料及其制品</w:t>
            </w:r>
          </w:p>
        </w:tc>
        <w:tc>
          <w:tcPr>
            <w:tcW w:w="2347" w:type="dxa"/>
            <w:vAlign w:val="center"/>
          </w:tcPr>
          <w:p w14:paraId="5877FE26" w14:textId="77777777" w:rsidR="001F625B" w:rsidRDefault="00000000">
            <w:pPr>
              <w:autoSpaceDE/>
              <w:autoSpaceDN/>
              <w:ind w:hanging="26"/>
              <w:rPr>
                <w:spacing w:val="6"/>
                <w:sz w:val="18"/>
                <w:szCs w:val="18"/>
              </w:rPr>
            </w:pPr>
            <w:r>
              <w:rPr>
                <w:spacing w:val="6"/>
                <w:sz w:val="18"/>
                <w:szCs w:val="18"/>
              </w:rPr>
              <w:t>A10031001</w:t>
            </w:r>
            <w:r>
              <w:rPr>
                <w:spacing w:val="6"/>
                <w:sz w:val="18"/>
                <w:szCs w:val="18"/>
              </w:rPr>
              <w:t>矿物绝热和吸声材料</w:t>
            </w:r>
          </w:p>
        </w:tc>
        <w:tc>
          <w:tcPr>
            <w:tcW w:w="1973" w:type="dxa"/>
            <w:vAlign w:val="center"/>
          </w:tcPr>
          <w:p w14:paraId="0E5DE1C2" w14:textId="77777777" w:rsidR="001F625B" w:rsidRDefault="001F625B">
            <w:pPr>
              <w:autoSpaceDE/>
              <w:autoSpaceDN/>
              <w:ind w:hanging="26"/>
              <w:rPr>
                <w:spacing w:val="6"/>
                <w:sz w:val="18"/>
                <w:szCs w:val="18"/>
              </w:rPr>
            </w:pPr>
          </w:p>
        </w:tc>
        <w:tc>
          <w:tcPr>
            <w:tcW w:w="3111" w:type="dxa"/>
            <w:vAlign w:val="center"/>
          </w:tcPr>
          <w:p w14:paraId="42AA7CCF"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7350D3B9" w14:textId="77777777">
        <w:trPr>
          <w:trHeight w:val="454"/>
        </w:trPr>
        <w:tc>
          <w:tcPr>
            <w:tcW w:w="580" w:type="dxa"/>
            <w:vAlign w:val="center"/>
          </w:tcPr>
          <w:p w14:paraId="35E1976B" w14:textId="77777777" w:rsidR="001F625B" w:rsidRDefault="001F625B">
            <w:pPr>
              <w:autoSpaceDE/>
              <w:autoSpaceDN/>
              <w:ind w:hanging="26"/>
              <w:rPr>
                <w:spacing w:val="6"/>
                <w:sz w:val="18"/>
                <w:szCs w:val="18"/>
                <w:lang w:eastAsia="en-US"/>
              </w:rPr>
            </w:pPr>
          </w:p>
        </w:tc>
        <w:tc>
          <w:tcPr>
            <w:tcW w:w="1288" w:type="dxa"/>
            <w:vAlign w:val="center"/>
          </w:tcPr>
          <w:p w14:paraId="2A7AB9BE" w14:textId="77777777" w:rsidR="001F625B" w:rsidRDefault="001F625B">
            <w:pPr>
              <w:autoSpaceDE/>
              <w:autoSpaceDN/>
              <w:ind w:hanging="26"/>
              <w:rPr>
                <w:spacing w:val="6"/>
                <w:sz w:val="18"/>
                <w:szCs w:val="18"/>
                <w:lang w:eastAsia="en-US"/>
              </w:rPr>
            </w:pPr>
          </w:p>
        </w:tc>
        <w:tc>
          <w:tcPr>
            <w:tcW w:w="2347" w:type="dxa"/>
            <w:vAlign w:val="center"/>
          </w:tcPr>
          <w:p w14:paraId="413467A5" w14:textId="77777777" w:rsidR="001F625B" w:rsidRDefault="00000000">
            <w:pPr>
              <w:autoSpaceDE/>
              <w:autoSpaceDN/>
              <w:ind w:hanging="26"/>
              <w:rPr>
                <w:spacing w:val="6"/>
                <w:sz w:val="18"/>
                <w:szCs w:val="18"/>
                <w:lang w:eastAsia="en-US"/>
              </w:rPr>
            </w:pPr>
            <w:r>
              <w:rPr>
                <w:spacing w:val="6"/>
                <w:sz w:val="18"/>
                <w:szCs w:val="18"/>
                <w:lang w:eastAsia="en-US"/>
              </w:rPr>
              <w:t>A10031002</w:t>
            </w:r>
            <w:r>
              <w:rPr>
                <w:spacing w:val="6"/>
                <w:sz w:val="18"/>
                <w:szCs w:val="18"/>
                <w:lang w:eastAsia="en-US"/>
              </w:rPr>
              <w:t>矿物材料制品</w:t>
            </w:r>
          </w:p>
        </w:tc>
        <w:tc>
          <w:tcPr>
            <w:tcW w:w="1973" w:type="dxa"/>
            <w:vAlign w:val="center"/>
          </w:tcPr>
          <w:p w14:paraId="1278F292" w14:textId="77777777" w:rsidR="001F625B" w:rsidRDefault="001F625B">
            <w:pPr>
              <w:autoSpaceDE/>
              <w:autoSpaceDN/>
              <w:ind w:hanging="26"/>
              <w:rPr>
                <w:spacing w:val="6"/>
                <w:sz w:val="18"/>
                <w:szCs w:val="18"/>
                <w:lang w:eastAsia="en-US"/>
              </w:rPr>
            </w:pPr>
          </w:p>
        </w:tc>
        <w:tc>
          <w:tcPr>
            <w:tcW w:w="3111" w:type="dxa"/>
            <w:vAlign w:val="center"/>
          </w:tcPr>
          <w:p w14:paraId="44FE8569" w14:textId="77777777" w:rsidR="001F625B" w:rsidRDefault="00000000">
            <w:pPr>
              <w:autoSpaceDE/>
              <w:autoSpaceDN/>
              <w:ind w:hanging="26"/>
              <w:rPr>
                <w:spacing w:val="6"/>
                <w:sz w:val="18"/>
                <w:szCs w:val="18"/>
                <w:lang w:eastAsia="en-US"/>
              </w:rPr>
            </w:pPr>
            <w:r>
              <w:rPr>
                <w:spacing w:val="6"/>
                <w:sz w:val="18"/>
                <w:szCs w:val="18"/>
                <w:lang w:eastAsia="en-US"/>
              </w:rPr>
              <w:t>HJ/T223</w:t>
            </w:r>
            <w:r>
              <w:rPr>
                <w:spacing w:val="6"/>
                <w:sz w:val="18"/>
                <w:szCs w:val="18"/>
                <w:lang w:eastAsia="en-US"/>
              </w:rPr>
              <w:t>轻质墙体板材</w:t>
            </w:r>
          </w:p>
        </w:tc>
      </w:tr>
      <w:tr w:rsidR="001F625B" w14:paraId="756A96BA" w14:textId="77777777">
        <w:trPr>
          <w:trHeight w:val="454"/>
        </w:trPr>
        <w:tc>
          <w:tcPr>
            <w:tcW w:w="580" w:type="dxa"/>
            <w:vAlign w:val="center"/>
          </w:tcPr>
          <w:p w14:paraId="7ED76474" w14:textId="77777777" w:rsidR="001F625B" w:rsidRDefault="00000000">
            <w:pPr>
              <w:autoSpaceDE/>
              <w:autoSpaceDN/>
              <w:ind w:hanging="26"/>
              <w:rPr>
                <w:spacing w:val="6"/>
                <w:sz w:val="18"/>
                <w:szCs w:val="18"/>
                <w:lang w:eastAsia="en-US"/>
              </w:rPr>
            </w:pPr>
            <w:r>
              <w:rPr>
                <w:spacing w:val="6"/>
                <w:sz w:val="18"/>
                <w:szCs w:val="18"/>
                <w:lang w:eastAsia="en-US"/>
              </w:rPr>
              <w:t>41</w:t>
            </w:r>
          </w:p>
        </w:tc>
        <w:tc>
          <w:tcPr>
            <w:tcW w:w="1288" w:type="dxa"/>
            <w:vAlign w:val="center"/>
          </w:tcPr>
          <w:p w14:paraId="2835A6E9" w14:textId="77777777" w:rsidR="001F625B" w:rsidRDefault="00000000">
            <w:pPr>
              <w:autoSpaceDE/>
              <w:autoSpaceDN/>
              <w:ind w:hanging="26"/>
              <w:rPr>
                <w:spacing w:val="6"/>
                <w:sz w:val="18"/>
                <w:szCs w:val="18"/>
                <w:lang w:eastAsia="en-US"/>
              </w:rPr>
            </w:pPr>
            <w:r>
              <w:rPr>
                <w:spacing w:val="6"/>
                <w:sz w:val="18"/>
                <w:szCs w:val="18"/>
                <w:lang w:eastAsia="en-US"/>
              </w:rPr>
              <w:t>A100601</w:t>
            </w:r>
            <w:r>
              <w:rPr>
                <w:spacing w:val="6"/>
                <w:sz w:val="18"/>
                <w:szCs w:val="18"/>
                <w:lang w:eastAsia="en-US"/>
              </w:rPr>
              <w:t>功能性建筑涂料</w:t>
            </w:r>
          </w:p>
        </w:tc>
        <w:tc>
          <w:tcPr>
            <w:tcW w:w="2347" w:type="dxa"/>
            <w:vAlign w:val="center"/>
          </w:tcPr>
          <w:p w14:paraId="2D50FA5C" w14:textId="77777777" w:rsidR="001F625B" w:rsidRDefault="001F625B">
            <w:pPr>
              <w:autoSpaceDE/>
              <w:autoSpaceDN/>
              <w:ind w:hanging="26"/>
              <w:rPr>
                <w:spacing w:val="6"/>
                <w:sz w:val="18"/>
                <w:szCs w:val="18"/>
                <w:lang w:eastAsia="en-US"/>
              </w:rPr>
            </w:pPr>
          </w:p>
        </w:tc>
        <w:tc>
          <w:tcPr>
            <w:tcW w:w="1973" w:type="dxa"/>
            <w:vAlign w:val="center"/>
          </w:tcPr>
          <w:p w14:paraId="16A15A5D" w14:textId="77777777" w:rsidR="001F625B" w:rsidRDefault="001F625B">
            <w:pPr>
              <w:autoSpaceDE/>
              <w:autoSpaceDN/>
              <w:ind w:hanging="26"/>
              <w:rPr>
                <w:spacing w:val="6"/>
                <w:sz w:val="18"/>
                <w:szCs w:val="18"/>
                <w:lang w:eastAsia="en-US"/>
              </w:rPr>
            </w:pPr>
          </w:p>
        </w:tc>
        <w:tc>
          <w:tcPr>
            <w:tcW w:w="3111" w:type="dxa"/>
            <w:vAlign w:val="center"/>
          </w:tcPr>
          <w:p w14:paraId="47146B71"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222BA183" w14:textId="77777777">
        <w:trPr>
          <w:trHeight w:val="454"/>
        </w:trPr>
        <w:tc>
          <w:tcPr>
            <w:tcW w:w="580" w:type="dxa"/>
            <w:vAlign w:val="center"/>
          </w:tcPr>
          <w:p w14:paraId="1525651E" w14:textId="77777777" w:rsidR="001F625B" w:rsidRDefault="00000000">
            <w:pPr>
              <w:autoSpaceDE/>
              <w:autoSpaceDN/>
              <w:ind w:hanging="26"/>
              <w:rPr>
                <w:spacing w:val="6"/>
                <w:sz w:val="18"/>
                <w:szCs w:val="18"/>
                <w:lang w:eastAsia="en-US"/>
              </w:rPr>
            </w:pPr>
            <w:r>
              <w:rPr>
                <w:spacing w:val="6"/>
                <w:sz w:val="18"/>
                <w:szCs w:val="18"/>
                <w:lang w:eastAsia="en-US"/>
              </w:rPr>
              <w:t>42</w:t>
            </w:r>
          </w:p>
        </w:tc>
        <w:tc>
          <w:tcPr>
            <w:tcW w:w="1288" w:type="dxa"/>
            <w:vAlign w:val="center"/>
          </w:tcPr>
          <w:p w14:paraId="56A4FA00" w14:textId="77777777" w:rsidR="001F625B" w:rsidRDefault="00000000">
            <w:pPr>
              <w:autoSpaceDE/>
              <w:autoSpaceDN/>
              <w:ind w:hanging="26"/>
              <w:rPr>
                <w:spacing w:val="6"/>
                <w:sz w:val="18"/>
                <w:szCs w:val="18"/>
                <w:lang w:eastAsia="en-US"/>
              </w:rPr>
            </w:pPr>
            <w:r>
              <w:rPr>
                <w:spacing w:val="6"/>
                <w:sz w:val="18"/>
                <w:szCs w:val="18"/>
                <w:lang w:eastAsia="en-US"/>
              </w:rPr>
              <w:t>A100399</w:t>
            </w:r>
            <w:r>
              <w:rPr>
                <w:spacing w:val="6"/>
                <w:sz w:val="18"/>
                <w:szCs w:val="18"/>
                <w:lang w:eastAsia="en-US"/>
              </w:rPr>
              <w:t>其他非金属矿物制品</w:t>
            </w:r>
          </w:p>
        </w:tc>
        <w:tc>
          <w:tcPr>
            <w:tcW w:w="2347" w:type="dxa"/>
            <w:vAlign w:val="center"/>
          </w:tcPr>
          <w:p w14:paraId="1217C47E" w14:textId="77777777" w:rsidR="001F625B" w:rsidRDefault="00000000">
            <w:pPr>
              <w:autoSpaceDE/>
              <w:autoSpaceDN/>
              <w:ind w:hanging="26"/>
              <w:rPr>
                <w:spacing w:val="6"/>
                <w:sz w:val="18"/>
                <w:szCs w:val="18"/>
                <w:lang w:eastAsia="en-US"/>
              </w:rPr>
            </w:pPr>
            <w:r>
              <w:rPr>
                <w:spacing w:val="6"/>
                <w:sz w:val="18"/>
                <w:szCs w:val="18"/>
                <w:lang w:eastAsia="en-US"/>
              </w:rPr>
              <w:t>A10039901</w:t>
            </w:r>
            <w:r>
              <w:rPr>
                <w:spacing w:val="6"/>
                <w:sz w:val="18"/>
                <w:szCs w:val="18"/>
                <w:lang w:eastAsia="en-US"/>
              </w:rPr>
              <w:t>其他非金属建筑材料</w:t>
            </w:r>
          </w:p>
        </w:tc>
        <w:tc>
          <w:tcPr>
            <w:tcW w:w="1973" w:type="dxa"/>
            <w:vAlign w:val="center"/>
          </w:tcPr>
          <w:p w14:paraId="34D9DE3B" w14:textId="77777777" w:rsidR="001F625B" w:rsidRDefault="001F625B">
            <w:pPr>
              <w:autoSpaceDE/>
              <w:autoSpaceDN/>
              <w:ind w:hanging="26"/>
              <w:rPr>
                <w:spacing w:val="6"/>
                <w:sz w:val="18"/>
                <w:szCs w:val="18"/>
                <w:lang w:eastAsia="en-US"/>
              </w:rPr>
            </w:pPr>
          </w:p>
        </w:tc>
        <w:tc>
          <w:tcPr>
            <w:tcW w:w="3111" w:type="dxa"/>
            <w:vAlign w:val="center"/>
          </w:tcPr>
          <w:p w14:paraId="252F49B6" w14:textId="77777777" w:rsidR="001F625B" w:rsidRDefault="00000000">
            <w:pPr>
              <w:autoSpaceDE/>
              <w:autoSpaceDN/>
              <w:ind w:hanging="26"/>
              <w:rPr>
                <w:spacing w:val="6"/>
                <w:sz w:val="18"/>
                <w:szCs w:val="18"/>
                <w:lang w:eastAsia="en-US"/>
              </w:rPr>
            </w:pPr>
            <w:r>
              <w:rPr>
                <w:spacing w:val="6"/>
                <w:sz w:val="18"/>
                <w:szCs w:val="18"/>
                <w:lang w:eastAsia="en-US"/>
              </w:rPr>
              <w:t>HJ456</w:t>
            </w:r>
            <w:r>
              <w:rPr>
                <w:spacing w:val="6"/>
                <w:sz w:val="18"/>
                <w:szCs w:val="18"/>
                <w:lang w:eastAsia="en-US"/>
              </w:rPr>
              <w:t>刚性防水材料</w:t>
            </w:r>
          </w:p>
        </w:tc>
      </w:tr>
      <w:tr w:rsidR="001F625B" w14:paraId="3B41471B" w14:textId="77777777">
        <w:trPr>
          <w:trHeight w:val="454"/>
        </w:trPr>
        <w:tc>
          <w:tcPr>
            <w:tcW w:w="580" w:type="dxa"/>
            <w:vAlign w:val="center"/>
          </w:tcPr>
          <w:p w14:paraId="7EDFE29F" w14:textId="77777777" w:rsidR="001F625B" w:rsidRDefault="00000000">
            <w:pPr>
              <w:autoSpaceDE/>
              <w:autoSpaceDN/>
              <w:ind w:hanging="26"/>
              <w:rPr>
                <w:spacing w:val="6"/>
                <w:sz w:val="18"/>
                <w:szCs w:val="18"/>
                <w:lang w:eastAsia="en-US"/>
              </w:rPr>
            </w:pPr>
            <w:r>
              <w:rPr>
                <w:spacing w:val="6"/>
                <w:sz w:val="18"/>
                <w:szCs w:val="18"/>
                <w:lang w:eastAsia="en-US"/>
              </w:rPr>
              <w:t>43</w:t>
            </w:r>
          </w:p>
        </w:tc>
        <w:tc>
          <w:tcPr>
            <w:tcW w:w="1288" w:type="dxa"/>
            <w:vAlign w:val="center"/>
          </w:tcPr>
          <w:p w14:paraId="6E05EB44" w14:textId="77777777" w:rsidR="001F625B" w:rsidRDefault="00000000">
            <w:pPr>
              <w:autoSpaceDE/>
              <w:autoSpaceDN/>
              <w:ind w:hanging="26"/>
              <w:rPr>
                <w:spacing w:val="6"/>
                <w:sz w:val="18"/>
                <w:szCs w:val="18"/>
                <w:lang w:eastAsia="en-US"/>
              </w:rPr>
            </w:pPr>
            <w:r>
              <w:rPr>
                <w:spacing w:val="6"/>
                <w:sz w:val="18"/>
                <w:szCs w:val="18"/>
                <w:lang w:eastAsia="en-US"/>
              </w:rPr>
              <w:t>A100602</w:t>
            </w:r>
            <w:r>
              <w:rPr>
                <w:spacing w:val="6"/>
                <w:sz w:val="18"/>
                <w:szCs w:val="18"/>
                <w:lang w:eastAsia="en-US"/>
              </w:rPr>
              <w:t>墙面涂料</w:t>
            </w:r>
          </w:p>
        </w:tc>
        <w:tc>
          <w:tcPr>
            <w:tcW w:w="2347" w:type="dxa"/>
            <w:vAlign w:val="center"/>
          </w:tcPr>
          <w:p w14:paraId="741F7321" w14:textId="77777777" w:rsidR="001F625B" w:rsidRDefault="00000000">
            <w:pPr>
              <w:autoSpaceDE/>
              <w:autoSpaceDN/>
              <w:ind w:hanging="26"/>
              <w:rPr>
                <w:spacing w:val="6"/>
                <w:sz w:val="18"/>
                <w:szCs w:val="18"/>
                <w:lang w:eastAsia="en-US"/>
              </w:rPr>
            </w:pPr>
            <w:r>
              <w:rPr>
                <w:spacing w:val="6"/>
                <w:sz w:val="18"/>
                <w:szCs w:val="18"/>
                <w:lang w:eastAsia="en-US"/>
              </w:rPr>
              <w:t>A10060202</w:t>
            </w:r>
            <w:r>
              <w:rPr>
                <w:spacing w:val="6"/>
                <w:sz w:val="18"/>
                <w:szCs w:val="18"/>
                <w:lang w:eastAsia="en-US"/>
              </w:rPr>
              <w:t>合成树脂乳液内墙涂料</w:t>
            </w:r>
          </w:p>
        </w:tc>
        <w:tc>
          <w:tcPr>
            <w:tcW w:w="1973" w:type="dxa"/>
            <w:vAlign w:val="center"/>
          </w:tcPr>
          <w:p w14:paraId="7590BAB0" w14:textId="77777777" w:rsidR="001F625B" w:rsidRDefault="001F625B">
            <w:pPr>
              <w:autoSpaceDE/>
              <w:autoSpaceDN/>
              <w:ind w:hanging="26"/>
              <w:rPr>
                <w:spacing w:val="6"/>
                <w:sz w:val="18"/>
                <w:szCs w:val="18"/>
                <w:lang w:eastAsia="en-US"/>
              </w:rPr>
            </w:pPr>
          </w:p>
        </w:tc>
        <w:tc>
          <w:tcPr>
            <w:tcW w:w="3111" w:type="dxa"/>
            <w:vAlign w:val="center"/>
          </w:tcPr>
          <w:p w14:paraId="4C56DBF6"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78C2D538" w14:textId="77777777">
        <w:trPr>
          <w:trHeight w:val="454"/>
        </w:trPr>
        <w:tc>
          <w:tcPr>
            <w:tcW w:w="580" w:type="dxa"/>
          </w:tcPr>
          <w:p w14:paraId="5251AF5F" w14:textId="77777777" w:rsidR="001F625B" w:rsidRDefault="001F625B">
            <w:pPr>
              <w:autoSpaceDE/>
              <w:autoSpaceDN/>
              <w:rPr>
                <w:spacing w:val="-4"/>
                <w:sz w:val="18"/>
                <w:szCs w:val="18"/>
                <w:lang w:eastAsia="en-US"/>
              </w:rPr>
            </w:pPr>
          </w:p>
        </w:tc>
        <w:tc>
          <w:tcPr>
            <w:tcW w:w="1288" w:type="dxa"/>
          </w:tcPr>
          <w:p w14:paraId="22C1C42D" w14:textId="77777777" w:rsidR="001F625B" w:rsidRDefault="001F625B">
            <w:pPr>
              <w:autoSpaceDE/>
              <w:autoSpaceDN/>
              <w:ind w:hanging="26"/>
              <w:rPr>
                <w:spacing w:val="6"/>
                <w:sz w:val="18"/>
                <w:szCs w:val="18"/>
                <w:lang w:eastAsia="en-US"/>
              </w:rPr>
            </w:pPr>
          </w:p>
        </w:tc>
        <w:tc>
          <w:tcPr>
            <w:tcW w:w="2347" w:type="dxa"/>
            <w:vAlign w:val="center"/>
          </w:tcPr>
          <w:p w14:paraId="7E8FC511" w14:textId="77777777" w:rsidR="001F625B" w:rsidRDefault="00000000">
            <w:pPr>
              <w:autoSpaceDE/>
              <w:autoSpaceDN/>
              <w:ind w:hanging="26"/>
              <w:rPr>
                <w:spacing w:val="6"/>
                <w:sz w:val="18"/>
                <w:szCs w:val="18"/>
                <w:lang w:eastAsia="en-US"/>
              </w:rPr>
            </w:pPr>
            <w:r>
              <w:rPr>
                <w:spacing w:val="6"/>
                <w:sz w:val="18"/>
                <w:szCs w:val="18"/>
                <w:lang w:eastAsia="en-US"/>
              </w:rPr>
              <w:t>A10060203</w:t>
            </w:r>
            <w:r>
              <w:rPr>
                <w:spacing w:val="6"/>
                <w:sz w:val="18"/>
                <w:szCs w:val="18"/>
                <w:lang w:eastAsia="en-US"/>
              </w:rPr>
              <w:t>合成树脂乳液外墙涂料</w:t>
            </w:r>
          </w:p>
        </w:tc>
        <w:tc>
          <w:tcPr>
            <w:tcW w:w="1973" w:type="dxa"/>
            <w:vAlign w:val="center"/>
          </w:tcPr>
          <w:p w14:paraId="6C880B65" w14:textId="77777777" w:rsidR="001F625B" w:rsidRDefault="001F625B">
            <w:pPr>
              <w:autoSpaceDE/>
              <w:autoSpaceDN/>
              <w:ind w:hanging="26"/>
              <w:rPr>
                <w:spacing w:val="6"/>
                <w:sz w:val="18"/>
                <w:szCs w:val="18"/>
                <w:lang w:eastAsia="en-US"/>
              </w:rPr>
            </w:pPr>
          </w:p>
        </w:tc>
        <w:tc>
          <w:tcPr>
            <w:tcW w:w="3111" w:type="dxa"/>
            <w:vAlign w:val="center"/>
          </w:tcPr>
          <w:p w14:paraId="3A2A0306"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7A76C2C3" w14:textId="77777777">
        <w:trPr>
          <w:trHeight w:val="454"/>
        </w:trPr>
        <w:tc>
          <w:tcPr>
            <w:tcW w:w="580" w:type="dxa"/>
          </w:tcPr>
          <w:p w14:paraId="657AAF97" w14:textId="77777777" w:rsidR="001F625B" w:rsidRDefault="001F625B">
            <w:pPr>
              <w:autoSpaceDE/>
              <w:autoSpaceDN/>
              <w:rPr>
                <w:spacing w:val="-4"/>
                <w:sz w:val="18"/>
                <w:szCs w:val="18"/>
                <w:lang w:eastAsia="en-US"/>
              </w:rPr>
            </w:pPr>
          </w:p>
        </w:tc>
        <w:tc>
          <w:tcPr>
            <w:tcW w:w="1288" w:type="dxa"/>
          </w:tcPr>
          <w:p w14:paraId="2EAF2393" w14:textId="77777777" w:rsidR="001F625B" w:rsidRDefault="001F625B">
            <w:pPr>
              <w:autoSpaceDE/>
              <w:autoSpaceDN/>
              <w:ind w:hanging="26"/>
              <w:rPr>
                <w:spacing w:val="6"/>
                <w:sz w:val="18"/>
                <w:szCs w:val="18"/>
                <w:lang w:eastAsia="en-US"/>
              </w:rPr>
            </w:pPr>
          </w:p>
        </w:tc>
        <w:tc>
          <w:tcPr>
            <w:tcW w:w="2347" w:type="dxa"/>
            <w:vAlign w:val="center"/>
          </w:tcPr>
          <w:p w14:paraId="0FF49193" w14:textId="77777777" w:rsidR="001F625B" w:rsidRDefault="00000000">
            <w:pPr>
              <w:autoSpaceDE/>
              <w:autoSpaceDN/>
              <w:ind w:hanging="26"/>
              <w:rPr>
                <w:spacing w:val="6"/>
                <w:sz w:val="18"/>
                <w:szCs w:val="18"/>
                <w:lang w:eastAsia="en-US"/>
              </w:rPr>
            </w:pPr>
            <w:r>
              <w:rPr>
                <w:spacing w:val="6"/>
                <w:sz w:val="18"/>
                <w:szCs w:val="18"/>
                <w:lang w:eastAsia="en-US"/>
              </w:rPr>
              <w:t>A10060299</w:t>
            </w:r>
            <w:r>
              <w:rPr>
                <w:spacing w:val="6"/>
                <w:sz w:val="18"/>
                <w:szCs w:val="18"/>
                <w:lang w:eastAsia="en-US"/>
              </w:rPr>
              <w:t>其他墙面涂料</w:t>
            </w:r>
          </w:p>
        </w:tc>
        <w:tc>
          <w:tcPr>
            <w:tcW w:w="1973" w:type="dxa"/>
            <w:vAlign w:val="center"/>
          </w:tcPr>
          <w:p w14:paraId="34817FB5" w14:textId="77777777" w:rsidR="001F625B" w:rsidRDefault="001F625B">
            <w:pPr>
              <w:autoSpaceDE/>
              <w:autoSpaceDN/>
              <w:ind w:hanging="26"/>
              <w:rPr>
                <w:spacing w:val="6"/>
                <w:sz w:val="18"/>
                <w:szCs w:val="18"/>
                <w:lang w:eastAsia="en-US"/>
              </w:rPr>
            </w:pPr>
          </w:p>
        </w:tc>
        <w:tc>
          <w:tcPr>
            <w:tcW w:w="3111" w:type="dxa"/>
            <w:vAlign w:val="center"/>
          </w:tcPr>
          <w:p w14:paraId="670D0B48"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4FF31360" w14:textId="77777777">
        <w:trPr>
          <w:trHeight w:val="454"/>
        </w:trPr>
        <w:tc>
          <w:tcPr>
            <w:tcW w:w="580" w:type="dxa"/>
            <w:vAlign w:val="center"/>
          </w:tcPr>
          <w:p w14:paraId="391AAB7A" w14:textId="77777777" w:rsidR="001F625B" w:rsidRDefault="00000000">
            <w:pPr>
              <w:autoSpaceDE/>
              <w:autoSpaceDN/>
              <w:rPr>
                <w:sz w:val="18"/>
                <w:szCs w:val="18"/>
                <w:lang w:eastAsia="en-US"/>
              </w:rPr>
            </w:pPr>
            <w:r>
              <w:rPr>
                <w:spacing w:val="-4"/>
                <w:sz w:val="18"/>
                <w:szCs w:val="18"/>
                <w:lang w:eastAsia="en-US"/>
              </w:rPr>
              <w:t>4</w:t>
            </w:r>
            <w:r>
              <w:rPr>
                <w:spacing w:val="-2"/>
                <w:sz w:val="18"/>
                <w:szCs w:val="18"/>
                <w:lang w:eastAsia="en-US"/>
              </w:rPr>
              <w:t>4</w:t>
            </w:r>
          </w:p>
        </w:tc>
        <w:tc>
          <w:tcPr>
            <w:tcW w:w="1288" w:type="dxa"/>
            <w:vAlign w:val="center"/>
          </w:tcPr>
          <w:p w14:paraId="4F312BE1" w14:textId="77777777" w:rsidR="001F625B" w:rsidRDefault="00000000">
            <w:pPr>
              <w:autoSpaceDE/>
              <w:autoSpaceDN/>
              <w:ind w:hanging="26"/>
              <w:rPr>
                <w:spacing w:val="6"/>
                <w:sz w:val="18"/>
                <w:szCs w:val="18"/>
                <w:lang w:eastAsia="en-US"/>
              </w:rPr>
            </w:pPr>
            <w:r>
              <w:rPr>
                <w:spacing w:val="6"/>
                <w:sz w:val="18"/>
                <w:szCs w:val="18"/>
                <w:lang w:eastAsia="en-US"/>
              </w:rPr>
              <w:t>A100604</w:t>
            </w:r>
            <w:r>
              <w:rPr>
                <w:spacing w:val="6"/>
                <w:sz w:val="18"/>
                <w:szCs w:val="18"/>
                <w:lang w:eastAsia="en-US"/>
              </w:rPr>
              <w:t>防水涂料</w:t>
            </w:r>
          </w:p>
        </w:tc>
        <w:tc>
          <w:tcPr>
            <w:tcW w:w="2347" w:type="dxa"/>
            <w:vAlign w:val="center"/>
          </w:tcPr>
          <w:p w14:paraId="2C6D384C" w14:textId="77777777" w:rsidR="001F625B" w:rsidRDefault="00000000">
            <w:pPr>
              <w:autoSpaceDE/>
              <w:autoSpaceDN/>
              <w:ind w:hanging="26"/>
              <w:rPr>
                <w:spacing w:val="6"/>
                <w:sz w:val="18"/>
                <w:szCs w:val="18"/>
                <w:lang w:eastAsia="en-US"/>
              </w:rPr>
            </w:pPr>
            <w:r>
              <w:rPr>
                <w:spacing w:val="6"/>
                <w:sz w:val="18"/>
                <w:szCs w:val="18"/>
                <w:lang w:eastAsia="en-US"/>
              </w:rPr>
              <w:t>A10060499</w:t>
            </w:r>
            <w:r>
              <w:rPr>
                <w:spacing w:val="6"/>
                <w:sz w:val="18"/>
                <w:szCs w:val="18"/>
                <w:lang w:eastAsia="en-US"/>
              </w:rPr>
              <w:t>其他防水涂料</w:t>
            </w:r>
          </w:p>
        </w:tc>
        <w:tc>
          <w:tcPr>
            <w:tcW w:w="1973" w:type="dxa"/>
            <w:vAlign w:val="center"/>
          </w:tcPr>
          <w:p w14:paraId="7515821D" w14:textId="77777777" w:rsidR="001F625B" w:rsidRDefault="001F625B">
            <w:pPr>
              <w:autoSpaceDE/>
              <w:autoSpaceDN/>
              <w:ind w:hanging="26"/>
              <w:rPr>
                <w:spacing w:val="6"/>
                <w:sz w:val="18"/>
                <w:szCs w:val="18"/>
                <w:lang w:eastAsia="en-US"/>
              </w:rPr>
            </w:pPr>
          </w:p>
        </w:tc>
        <w:tc>
          <w:tcPr>
            <w:tcW w:w="3111" w:type="dxa"/>
            <w:vAlign w:val="center"/>
          </w:tcPr>
          <w:p w14:paraId="552D8FD0"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1B1511C8" w14:textId="77777777">
        <w:trPr>
          <w:trHeight w:val="454"/>
        </w:trPr>
        <w:tc>
          <w:tcPr>
            <w:tcW w:w="580" w:type="dxa"/>
            <w:vAlign w:val="center"/>
          </w:tcPr>
          <w:p w14:paraId="3B3B2A88" w14:textId="77777777" w:rsidR="001F625B" w:rsidRDefault="00000000">
            <w:pPr>
              <w:autoSpaceDE/>
              <w:autoSpaceDN/>
              <w:rPr>
                <w:sz w:val="18"/>
                <w:szCs w:val="18"/>
                <w:lang w:eastAsia="en-US"/>
              </w:rPr>
            </w:pPr>
            <w:r>
              <w:rPr>
                <w:spacing w:val="-4"/>
                <w:sz w:val="18"/>
                <w:szCs w:val="18"/>
                <w:lang w:eastAsia="en-US"/>
              </w:rPr>
              <w:t>4</w:t>
            </w:r>
            <w:r>
              <w:rPr>
                <w:spacing w:val="-2"/>
                <w:sz w:val="18"/>
                <w:szCs w:val="18"/>
                <w:lang w:eastAsia="en-US"/>
              </w:rPr>
              <w:t>5</w:t>
            </w:r>
          </w:p>
        </w:tc>
        <w:tc>
          <w:tcPr>
            <w:tcW w:w="1288" w:type="dxa"/>
            <w:vAlign w:val="center"/>
          </w:tcPr>
          <w:p w14:paraId="67DB8962" w14:textId="77777777" w:rsidR="001F625B" w:rsidRDefault="00000000">
            <w:pPr>
              <w:autoSpaceDE/>
              <w:autoSpaceDN/>
              <w:ind w:hanging="26"/>
              <w:rPr>
                <w:spacing w:val="6"/>
                <w:sz w:val="18"/>
                <w:szCs w:val="18"/>
                <w:lang w:eastAsia="en-US"/>
              </w:rPr>
            </w:pPr>
            <w:r>
              <w:rPr>
                <w:spacing w:val="6"/>
                <w:sz w:val="18"/>
                <w:szCs w:val="18"/>
                <w:lang w:eastAsia="en-US"/>
              </w:rPr>
              <w:t>A100699</w:t>
            </w:r>
            <w:r>
              <w:rPr>
                <w:spacing w:val="6"/>
                <w:sz w:val="18"/>
                <w:szCs w:val="18"/>
                <w:lang w:eastAsia="en-US"/>
              </w:rPr>
              <w:t>其他建筑涂料</w:t>
            </w:r>
          </w:p>
        </w:tc>
        <w:tc>
          <w:tcPr>
            <w:tcW w:w="2347" w:type="dxa"/>
            <w:vAlign w:val="center"/>
          </w:tcPr>
          <w:p w14:paraId="6C32569B" w14:textId="77777777" w:rsidR="001F625B" w:rsidRDefault="001F625B">
            <w:pPr>
              <w:autoSpaceDE/>
              <w:autoSpaceDN/>
              <w:ind w:hanging="26"/>
              <w:rPr>
                <w:spacing w:val="6"/>
                <w:sz w:val="18"/>
                <w:szCs w:val="18"/>
                <w:lang w:eastAsia="en-US"/>
              </w:rPr>
            </w:pPr>
          </w:p>
        </w:tc>
        <w:tc>
          <w:tcPr>
            <w:tcW w:w="1973" w:type="dxa"/>
            <w:vAlign w:val="center"/>
          </w:tcPr>
          <w:p w14:paraId="623168A0" w14:textId="77777777" w:rsidR="001F625B" w:rsidRDefault="001F625B">
            <w:pPr>
              <w:autoSpaceDE/>
              <w:autoSpaceDN/>
              <w:ind w:hanging="26"/>
              <w:rPr>
                <w:spacing w:val="6"/>
                <w:sz w:val="18"/>
                <w:szCs w:val="18"/>
                <w:lang w:eastAsia="en-US"/>
              </w:rPr>
            </w:pPr>
          </w:p>
        </w:tc>
        <w:tc>
          <w:tcPr>
            <w:tcW w:w="3111" w:type="dxa"/>
            <w:vAlign w:val="center"/>
          </w:tcPr>
          <w:p w14:paraId="1C87A6C2"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4D827698" w14:textId="77777777">
        <w:trPr>
          <w:trHeight w:val="454"/>
        </w:trPr>
        <w:tc>
          <w:tcPr>
            <w:tcW w:w="580" w:type="dxa"/>
            <w:vAlign w:val="center"/>
          </w:tcPr>
          <w:p w14:paraId="1257ED11" w14:textId="77777777" w:rsidR="001F625B" w:rsidRDefault="00000000">
            <w:pPr>
              <w:autoSpaceDE/>
              <w:autoSpaceDN/>
              <w:rPr>
                <w:sz w:val="18"/>
                <w:szCs w:val="18"/>
                <w:lang w:eastAsia="en-US"/>
              </w:rPr>
            </w:pPr>
            <w:r>
              <w:rPr>
                <w:spacing w:val="-4"/>
                <w:sz w:val="18"/>
                <w:szCs w:val="18"/>
                <w:lang w:eastAsia="en-US"/>
              </w:rPr>
              <w:t>4</w:t>
            </w:r>
            <w:r>
              <w:rPr>
                <w:spacing w:val="-2"/>
                <w:sz w:val="18"/>
                <w:szCs w:val="18"/>
                <w:lang w:eastAsia="en-US"/>
              </w:rPr>
              <w:t>6</w:t>
            </w:r>
          </w:p>
        </w:tc>
        <w:tc>
          <w:tcPr>
            <w:tcW w:w="1288" w:type="dxa"/>
            <w:vAlign w:val="center"/>
          </w:tcPr>
          <w:p w14:paraId="522E5C9F" w14:textId="77777777" w:rsidR="001F625B" w:rsidRDefault="00000000">
            <w:pPr>
              <w:autoSpaceDE/>
              <w:autoSpaceDN/>
              <w:ind w:hanging="26"/>
              <w:rPr>
                <w:spacing w:val="6"/>
                <w:sz w:val="18"/>
                <w:szCs w:val="18"/>
                <w:lang w:eastAsia="en-US"/>
              </w:rPr>
            </w:pPr>
            <w:r>
              <w:rPr>
                <w:spacing w:val="6"/>
                <w:sz w:val="18"/>
                <w:szCs w:val="18"/>
                <w:lang w:eastAsia="en-US"/>
              </w:rPr>
              <w:t>A100701</w:t>
            </w:r>
            <w:r>
              <w:rPr>
                <w:spacing w:val="6"/>
                <w:sz w:val="18"/>
                <w:szCs w:val="18"/>
                <w:lang w:eastAsia="en-US"/>
              </w:rPr>
              <w:t>门、门槛</w:t>
            </w:r>
          </w:p>
        </w:tc>
        <w:tc>
          <w:tcPr>
            <w:tcW w:w="2347" w:type="dxa"/>
            <w:vAlign w:val="center"/>
          </w:tcPr>
          <w:p w14:paraId="57A4297C" w14:textId="77777777" w:rsidR="001F625B" w:rsidRDefault="001F625B">
            <w:pPr>
              <w:autoSpaceDE/>
              <w:autoSpaceDN/>
              <w:ind w:hanging="26"/>
              <w:rPr>
                <w:spacing w:val="6"/>
                <w:sz w:val="18"/>
                <w:szCs w:val="18"/>
                <w:lang w:eastAsia="en-US"/>
              </w:rPr>
            </w:pPr>
          </w:p>
        </w:tc>
        <w:tc>
          <w:tcPr>
            <w:tcW w:w="1973" w:type="dxa"/>
            <w:vAlign w:val="center"/>
          </w:tcPr>
          <w:p w14:paraId="4FD85F33" w14:textId="77777777" w:rsidR="001F625B" w:rsidRDefault="001F625B">
            <w:pPr>
              <w:autoSpaceDE/>
              <w:autoSpaceDN/>
              <w:ind w:hanging="26"/>
              <w:rPr>
                <w:spacing w:val="6"/>
                <w:sz w:val="18"/>
                <w:szCs w:val="18"/>
                <w:lang w:eastAsia="en-US"/>
              </w:rPr>
            </w:pPr>
          </w:p>
        </w:tc>
        <w:tc>
          <w:tcPr>
            <w:tcW w:w="3111" w:type="dxa"/>
            <w:vAlign w:val="center"/>
          </w:tcPr>
          <w:p w14:paraId="3AC9099C" w14:textId="77777777" w:rsidR="001F625B" w:rsidRDefault="00000000">
            <w:pPr>
              <w:autoSpaceDE/>
              <w:autoSpaceDN/>
              <w:ind w:hanging="26"/>
              <w:rPr>
                <w:spacing w:val="6"/>
                <w:sz w:val="18"/>
                <w:szCs w:val="18"/>
              </w:rPr>
            </w:pPr>
            <w:r>
              <w:rPr>
                <w:spacing w:val="6"/>
                <w:sz w:val="18"/>
                <w:szCs w:val="18"/>
              </w:rPr>
              <w:t>HJ/T237</w:t>
            </w:r>
            <w:r>
              <w:rPr>
                <w:spacing w:val="6"/>
                <w:sz w:val="18"/>
                <w:szCs w:val="18"/>
              </w:rPr>
              <w:t>塑料门窗</w:t>
            </w:r>
            <w:r>
              <w:rPr>
                <w:spacing w:val="6"/>
                <w:sz w:val="18"/>
                <w:szCs w:val="18"/>
              </w:rPr>
              <w:t>/HJ459</w:t>
            </w:r>
            <w:r>
              <w:rPr>
                <w:spacing w:val="6"/>
                <w:sz w:val="18"/>
                <w:szCs w:val="18"/>
              </w:rPr>
              <w:t>木质门和钢质门</w:t>
            </w:r>
          </w:p>
        </w:tc>
      </w:tr>
      <w:tr w:rsidR="001F625B" w14:paraId="1FDC1A8E" w14:textId="77777777">
        <w:trPr>
          <w:trHeight w:val="454"/>
        </w:trPr>
        <w:tc>
          <w:tcPr>
            <w:tcW w:w="580" w:type="dxa"/>
            <w:vAlign w:val="center"/>
          </w:tcPr>
          <w:p w14:paraId="210C85A7" w14:textId="77777777" w:rsidR="001F625B" w:rsidRDefault="00000000">
            <w:pPr>
              <w:autoSpaceDE/>
              <w:autoSpaceDN/>
              <w:rPr>
                <w:sz w:val="18"/>
                <w:szCs w:val="18"/>
                <w:lang w:eastAsia="en-US"/>
              </w:rPr>
            </w:pPr>
            <w:r>
              <w:rPr>
                <w:spacing w:val="-4"/>
                <w:sz w:val="18"/>
                <w:szCs w:val="18"/>
                <w:lang w:eastAsia="en-US"/>
              </w:rPr>
              <w:t>4</w:t>
            </w:r>
            <w:r>
              <w:rPr>
                <w:spacing w:val="-2"/>
                <w:sz w:val="18"/>
                <w:szCs w:val="18"/>
                <w:lang w:eastAsia="en-US"/>
              </w:rPr>
              <w:t>7</w:t>
            </w:r>
          </w:p>
        </w:tc>
        <w:tc>
          <w:tcPr>
            <w:tcW w:w="1288" w:type="dxa"/>
            <w:vAlign w:val="center"/>
          </w:tcPr>
          <w:p w14:paraId="787028BD" w14:textId="77777777" w:rsidR="001F625B" w:rsidRDefault="00000000">
            <w:pPr>
              <w:autoSpaceDE/>
              <w:autoSpaceDN/>
              <w:ind w:hanging="26"/>
              <w:rPr>
                <w:spacing w:val="6"/>
                <w:sz w:val="18"/>
                <w:szCs w:val="18"/>
                <w:lang w:eastAsia="en-US"/>
              </w:rPr>
            </w:pPr>
            <w:r>
              <w:rPr>
                <w:spacing w:val="6"/>
                <w:sz w:val="18"/>
                <w:szCs w:val="18"/>
                <w:lang w:eastAsia="en-US"/>
              </w:rPr>
              <w:t>A100702</w:t>
            </w:r>
            <w:r>
              <w:rPr>
                <w:spacing w:val="6"/>
                <w:sz w:val="18"/>
                <w:szCs w:val="18"/>
                <w:lang w:eastAsia="en-US"/>
              </w:rPr>
              <w:t>窗</w:t>
            </w:r>
          </w:p>
        </w:tc>
        <w:tc>
          <w:tcPr>
            <w:tcW w:w="2347" w:type="dxa"/>
            <w:vAlign w:val="center"/>
          </w:tcPr>
          <w:p w14:paraId="01D7C909" w14:textId="77777777" w:rsidR="001F625B" w:rsidRDefault="001F625B">
            <w:pPr>
              <w:autoSpaceDE/>
              <w:autoSpaceDN/>
              <w:ind w:hanging="26"/>
              <w:rPr>
                <w:spacing w:val="6"/>
                <w:sz w:val="18"/>
                <w:szCs w:val="18"/>
                <w:lang w:eastAsia="en-US"/>
              </w:rPr>
            </w:pPr>
          </w:p>
        </w:tc>
        <w:tc>
          <w:tcPr>
            <w:tcW w:w="1973" w:type="dxa"/>
            <w:vAlign w:val="center"/>
          </w:tcPr>
          <w:p w14:paraId="4E4800D0" w14:textId="77777777" w:rsidR="001F625B" w:rsidRDefault="001F625B">
            <w:pPr>
              <w:autoSpaceDE/>
              <w:autoSpaceDN/>
              <w:ind w:hanging="26"/>
              <w:rPr>
                <w:spacing w:val="6"/>
                <w:sz w:val="18"/>
                <w:szCs w:val="18"/>
                <w:lang w:eastAsia="en-US"/>
              </w:rPr>
            </w:pPr>
          </w:p>
        </w:tc>
        <w:tc>
          <w:tcPr>
            <w:tcW w:w="3111" w:type="dxa"/>
            <w:vAlign w:val="center"/>
          </w:tcPr>
          <w:p w14:paraId="3B53FB4A" w14:textId="77777777" w:rsidR="001F625B" w:rsidRDefault="00000000">
            <w:pPr>
              <w:autoSpaceDE/>
              <w:autoSpaceDN/>
              <w:ind w:hanging="26"/>
              <w:rPr>
                <w:spacing w:val="6"/>
                <w:sz w:val="18"/>
                <w:szCs w:val="18"/>
                <w:lang w:eastAsia="en-US"/>
              </w:rPr>
            </w:pPr>
            <w:r>
              <w:rPr>
                <w:spacing w:val="6"/>
                <w:sz w:val="18"/>
                <w:szCs w:val="18"/>
                <w:lang w:eastAsia="en-US"/>
              </w:rPr>
              <w:t>HJ/T237</w:t>
            </w:r>
            <w:r>
              <w:rPr>
                <w:spacing w:val="6"/>
                <w:sz w:val="18"/>
                <w:szCs w:val="18"/>
                <w:lang w:eastAsia="en-US"/>
              </w:rPr>
              <w:t>塑料门窗</w:t>
            </w:r>
          </w:p>
        </w:tc>
      </w:tr>
      <w:tr w:rsidR="001F625B" w14:paraId="4AE4108B" w14:textId="77777777">
        <w:trPr>
          <w:trHeight w:val="454"/>
        </w:trPr>
        <w:tc>
          <w:tcPr>
            <w:tcW w:w="580" w:type="dxa"/>
            <w:vAlign w:val="center"/>
          </w:tcPr>
          <w:p w14:paraId="59F376CD" w14:textId="77777777" w:rsidR="001F625B" w:rsidRDefault="00000000">
            <w:pPr>
              <w:autoSpaceDE/>
              <w:autoSpaceDN/>
              <w:rPr>
                <w:sz w:val="18"/>
                <w:szCs w:val="18"/>
                <w:lang w:eastAsia="en-US"/>
              </w:rPr>
            </w:pPr>
            <w:r>
              <w:rPr>
                <w:spacing w:val="-4"/>
                <w:sz w:val="18"/>
                <w:szCs w:val="18"/>
                <w:lang w:eastAsia="en-US"/>
              </w:rPr>
              <w:lastRenderedPageBreak/>
              <w:t>4</w:t>
            </w:r>
            <w:r>
              <w:rPr>
                <w:spacing w:val="-2"/>
                <w:sz w:val="18"/>
                <w:szCs w:val="18"/>
                <w:lang w:eastAsia="en-US"/>
              </w:rPr>
              <w:t>8</w:t>
            </w:r>
          </w:p>
        </w:tc>
        <w:tc>
          <w:tcPr>
            <w:tcW w:w="1288" w:type="dxa"/>
            <w:vAlign w:val="center"/>
          </w:tcPr>
          <w:p w14:paraId="6C217FAB" w14:textId="77777777" w:rsidR="001F625B" w:rsidRDefault="00000000">
            <w:pPr>
              <w:autoSpaceDE/>
              <w:autoSpaceDN/>
              <w:ind w:hanging="26"/>
              <w:rPr>
                <w:spacing w:val="6"/>
                <w:sz w:val="18"/>
                <w:szCs w:val="18"/>
                <w:lang w:eastAsia="en-US"/>
              </w:rPr>
            </w:pPr>
            <w:r>
              <w:rPr>
                <w:spacing w:val="6"/>
                <w:sz w:val="18"/>
                <w:szCs w:val="18"/>
                <w:lang w:eastAsia="en-US"/>
              </w:rPr>
              <w:t>A170108</w:t>
            </w:r>
            <w:r>
              <w:rPr>
                <w:spacing w:val="6"/>
                <w:sz w:val="18"/>
                <w:szCs w:val="18"/>
                <w:lang w:eastAsia="en-US"/>
              </w:rPr>
              <w:t>涂料</w:t>
            </w:r>
            <w:r>
              <w:rPr>
                <w:spacing w:val="6"/>
                <w:sz w:val="18"/>
                <w:szCs w:val="18"/>
                <w:lang w:eastAsia="en-US"/>
              </w:rPr>
              <w:t>(</w:t>
            </w:r>
            <w:proofErr w:type="spellStart"/>
            <w:r>
              <w:rPr>
                <w:spacing w:val="6"/>
                <w:sz w:val="18"/>
                <w:szCs w:val="18"/>
                <w:lang w:eastAsia="en-US"/>
              </w:rPr>
              <w:t>建筑涂料除外</w:t>
            </w:r>
            <w:proofErr w:type="spellEnd"/>
            <w:r>
              <w:rPr>
                <w:spacing w:val="6"/>
                <w:sz w:val="18"/>
                <w:szCs w:val="18"/>
                <w:lang w:eastAsia="en-US"/>
              </w:rPr>
              <w:t>)</w:t>
            </w:r>
          </w:p>
        </w:tc>
        <w:tc>
          <w:tcPr>
            <w:tcW w:w="2347" w:type="dxa"/>
            <w:vAlign w:val="center"/>
          </w:tcPr>
          <w:p w14:paraId="5C2BC439" w14:textId="77777777" w:rsidR="001F625B" w:rsidRDefault="001F625B">
            <w:pPr>
              <w:autoSpaceDE/>
              <w:autoSpaceDN/>
              <w:ind w:hanging="26"/>
              <w:rPr>
                <w:spacing w:val="6"/>
                <w:sz w:val="18"/>
                <w:szCs w:val="18"/>
                <w:lang w:eastAsia="en-US"/>
              </w:rPr>
            </w:pPr>
          </w:p>
        </w:tc>
        <w:tc>
          <w:tcPr>
            <w:tcW w:w="1973" w:type="dxa"/>
            <w:vAlign w:val="center"/>
          </w:tcPr>
          <w:p w14:paraId="1613975A" w14:textId="77777777" w:rsidR="001F625B" w:rsidRDefault="001F625B">
            <w:pPr>
              <w:autoSpaceDE/>
              <w:autoSpaceDN/>
              <w:ind w:hanging="26"/>
              <w:rPr>
                <w:spacing w:val="6"/>
                <w:sz w:val="18"/>
                <w:szCs w:val="18"/>
                <w:lang w:eastAsia="en-US"/>
              </w:rPr>
            </w:pPr>
          </w:p>
        </w:tc>
        <w:tc>
          <w:tcPr>
            <w:tcW w:w="3111" w:type="dxa"/>
            <w:vAlign w:val="center"/>
          </w:tcPr>
          <w:p w14:paraId="08A2069B" w14:textId="77777777" w:rsidR="001F625B" w:rsidRDefault="00000000">
            <w:pPr>
              <w:autoSpaceDE/>
              <w:autoSpaceDN/>
              <w:ind w:hanging="26"/>
              <w:rPr>
                <w:spacing w:val="6"/>
                <w:sz w:val="18"/>
                <w:szCs w:val="18"/>
                <w:lang w:eastAsia="en-US"/>
              </w:rPr>
            </w:pPr>
            <w:r>
              <w:rPr>
                <w:spacing w:val="6"/>
                <w:sz w:val="18"/>
                <w:szCs w:val="18"/>
                <w:lang w:eastAsia="en-US"/>
              </w:rPr>
              <w:t>HJ2537</w:t>
            </w:r>
            <w:r>
              <w:rPr>
                <w:spacing w:val="6"/>
                <w:sz w:val="18"/>
                <w:szCs w:val="18"/>
                <w:lang w:eastAsia="en-US"/>
              </w:rPr>
              <w:t>水性涂料</w:t>
            </w:r>
          </w:p>
        </w:tc>
      </w:tr>
      <w:tr w:rsidR="001F625B" w14:paraId="4FF177B5" w14:textId="77777777">
        <w:trPr>
          <w:trHeight w:val="454"/>
        </w:trPr>
        <w:tc>
          <w:tcPr>
            <w:tcW w:w="580" w:type="dxa"/>
            <w:vAlign w:val="center"/>
          </w:tcPr>
          <w:p w14:paraId="2A5B9318" w14:textId="77777777" w:rsidR="001F625B" w:rsidRDefault="00000000">
            <w:pPr>
              <w:autoSpaceDE/>
              <w:autoSpaceDN/>
              <w:rPr>
                <w:sz w:val="18"/>
                <w:szCs w:val="18"/>
                <w:lang w:eastAsia="en-US"/>
              </w:rPr>
            </w:pPr>
            <w:r>
              <w:rPr>
                <w:spacing w:val="-4"/>
                <w:sz w:val="18"/>
                <w:szCs w:val="18"/>
                <w:lang w:eastAsia="en-US"/>
              </w:rPr>
              <w:t>4</w:t>
            </w:r>
            <w:r>
              <w:rPr>
                <w:spacing w:val="-2"/>
                <w:sz w:val="18"/>
                <w:szCs w:val="18"/>
                <w:lang w:eastAsia="en-US"/>
              </w:rPr>
              <w:t>9</w:t>
            </w:r>
          </w:p>
        </w:tc>
        <w:tc>
          <w:tcPr>
            <w:tcW w:w="1288" w:type="dxa"/>
            <w:vAlign w:val="center"/>
          </w:tcPr>
          <w:p w14:paraId="1626B718" w14:textId="77777777" w:rsidR="001F625B" w:rsidRDefault="00000000">
            <w:pPr>
              <w:autoSpaceDE/>
              <w:autoSpaceDN/>
              <w:ind w:hanging="26"/>
              <w:rPr>
                <w:spacing w:val="6"/>
                <w:sz w:val="18"/>
                <w:szCs w:val="18"/>
                <w:lang w:eastAsia="en-US"/>
              </w:rPr>
            </w:pPr>
            <w:r>
              <w:rPr>
                <w:spacing w:val="6"/>
                <w:sz w:val="18"/>
                <w:szCs w:val="18"/>
                <w:lang w:eastAsia="en-US"/>
              </w:rPr>
              <w:t>A170112</w:t>
            </w:r>
            <w:r>
              <w:rPr>
                <w:spacing w:val="6"/>
                <w:sz w:val="18"/>
                <w:szCs w:val="18"/>
                <w:lang w:eastAsia="en-US"/>
              </w:rPr>
              <w:t>密封用填料及类似品</w:t>
            </w:r>
          </w:p>
        </w:tc>
        <w:tc>
          <w:tcPr>
            <w:tcW w:w="2347" w:type="dxa"/>
            <w:vAlign w:val="center"/>
          </w:tcPr>
          <w:p w14:paraId="664AD01C" w14:textId="77777777" w:rsidR="001F625B" w:rsidRDefault="001F625B">
            <w:pPr>
              <w:autoSpaceDE/>
              <w:autoSpaceDN/>
              <w:ind w:hanging="26"/>
              <w:rPr>
                <w:spacing w:val="6"/>
                <w:sz w:val="18"/>
                <w:szCs w:val="18"/>
                <w:lang w:eastAsia="en-US"/>
              </w:rPr>
            </w:pPr>
          </w:p>
        </w:tc>
        <w:tc>
          <w:tcPr>
            <w:tcW w:w="1973" w:type="dxa"/>
            <w:vAlign w:val="center"/>
          </w:tcPr>
          <w:p w14:paraId="5F1EAB72" w14:textId="77777777" w:rsidR="001F625B" w:rsidRDefault="001F625B">
            <w:pPr>
              <w:autoSpaceDE/>
              <w:autoSpaceDN/>
              <w:ind w:hanging="26"/>
              <w:rPr>
                <w:spacing w:val="6"/>
                <w:sz w:val="18"/>
                <w:szCs w:val="18"/>
                <w:lang w:eastAsia="en-US"/>
              </w:rPr>
            </w:pPr>
          </w:p>
        </w:tc>
        <w:tc>
          <w:tcPr>
            <w:tcW w:w="3111" w:type="dxa"/>
            <w:vAlign w:val="center"/>
          </w:tcPr>
          <w:p w14:paraId="36A4161F" w14:textId="77777777" w:rsidR="001F625B" w:rsidRDefault="00000000">
            <w:pPr>
              <w:autoSpaceDE/>
              <w:autoSpaceDN/>
              <w:ind w:hanging="26"/>
              <w:rPr>
                <w:spacing w:val="6"/>
                <w:sz w:val="18"/>
                <w:szCs w:val="18"/>
                <w:lang w:eastAsia="en-US"/>
              </w:rPr>
            </w:pPr>
            <w:r>
              <w:rPr>
                <w:spacing w:val="6"/>
                <w:sz w:val="18"/>
                <w:szCs w:val="18"/>
                <w:lang w:eastAsia="en-US"/>
              </w:rPr>
              <w:t>HJ2541</w:t>
            </w:r>
            <w:r>
              <w:rPr>
                <w:spacing w:val="6"/>
                <w:sz w:val="18"/>
                <w:szCs w:val="18"/>
                <w:lang w:eastAsia="en-US"/>
              </w:rPr>
              <w:t>胶粘剂</w:t>
            </w:r>
          </w:p>
        </w:tc>
      </w:tr>
      <w:tr w:rsidR="001F625B" w14:paraId="4C05A4DE" w14:textId="77777777">
        <w:trPr>
          <w:trHeight w:val="454"/>
        </w:trPr>
        <w:tc>
          <w:tcPr>
            <w:tcW w:w="580" w:type="dxa"/>
            <w:vAlign w:val="center"/>
          </w:tcPr>
          <w:p w14:paraId="7D8A296D" w14:textId="77777777" w:rsidR="001F625B" w:rsidRDefault="00000000">
            <w:pPr>
              <w:autoSpaceDE/>
              <w:autoSpaceDN/>
              <w:rPr>
                <w:sz w:val="18"/>
                <w:szCs w:val="18"/>
                <w:lang w:eastAsia="en-US"/>
              </w:rPr>
            </w:pPr>
            <w:r>
              <w:rPr>
                <w:spacing w:val="-6"/>
                <w:sz w:val="18"/>
                <w:szCs w:val="18"/>
                <w:lang w:eastAsia="en-US"/>
              </w:rPr>
              <w:t>5</w:t>
            </w:r>
            <w:r>
              <w:rPr>
                <w:spacing w:val="-4"/>
                <w:sz w:val="18"/>
                <w:szCs w:val="18"/>
                <w:lang w:eastAsia="en-US"/>
              </w:rPr>
              <w:t>0</w:t>
            </w:r>
          </w:p>
        </w:tc>
        <w:tc>
          <w:tcPr>
            <w:tcW w:w="1288" w:type="dxa"/>
            <w:vAlign w:val="center"/>
          </w:tcPr>
          <w:p w14:paraId="38643029" w14:textId="77777777" w:rsidR="001F625B" w:rsidRDefault="00000000">
            <w:pPr>
              <w:autoSpaceDE/>
              <w:autoSpaceDN/>
              <w:ind w:hanging="26"/>
              <w:rPr>
                <w:spacing w:val="6"/>
                <w:sz w:val="18"/>
                <w:szCs w:val="18"/>
                <w:lang w:eastAsia="en-US"/>
              </w:rPr>
            </w:pPr>
            <w:r>
              <w:rPr>
                <w:spacing w:val="6"/>
                <w:sz w:val="18"/>
                <w:szCs w:val="18"/>
                <w:lang w:eastAsia="en-US"/>
              </w:rPr>
              <w:t>A180201</w:t>
            </w:r>
            <w:r>
              <w:rPr>
                <w:spacing w:val="6"/>
                <w:sz w:val="18"/>
                <w:szCs w:val="18"/>
                <w:lang w:eastAsia="en-US"/>
              </w:rPr>
              <w:t>塑料制品</w:t>
            </w:r>
          </w:p>
        </w:tc>
        <w:tc>
          <w:tcPr>
            <w:tcW w:w="2347" w:type="dxa"/>
            <w:vAlign w:val="center"/>
          </w:tcPr>
          <w:p w14:paraId="76986E95" w14:textId="77777777" w:rsidR="001F625B" w:rsidRDefault="001F625B">
            <w:pPr>
              <w:autoSpaceDE/>
              <w:autoSpaceDN/>
              <w:ind w:hanging="26"/>
              <w:rPr>
                <w:spacing w:val="6"/>
                <w:sz w:val="18"/>
                <w:szCs w:val="18"/>
                <w:lang w:eastAsia="en-US"/>
              </w:rPr>
            </w:pPr>
          </w:p>
        </w:tc>
        <w:tc>
          <w:tcPr>
            <w:tcW w:w="1973" w:type="dxa"/>
            <w:vAlign w:val="center"/>
          </w:tcPr>
          <w:p w14:paraId="50D7343A" w14:textId="77777777" w:rsidR="001F625B" w:rsidRDefault="001F625B">
            <w:pPr>
              <w:autoSpaceDE/>
              <w:autoSpaceDN/>
              <w:ind w:hanging="26"/>
              <w:rPr>
                <w:spacing w:val="6"/>
                <w:sz w:val="18"/>
                <w:szCs w:val="18"/>
                <w:lang w:eastAsia="en-US"/>
              </w:rPr>
            </w:pPr>
          </w:p>
        </w:tc>
        <w:tc>
          <w:tcPr>
            <w:tcW w:w="3111" w:type="dxa"/>
            <w:vAlign w:val="center"/>
          </w:tcPr>
          <w:p w14:paraId="6AFB76B3" w14:textId="77777777" w:rsidR="001F625B" w:rsidRDefault="00000000">
            <w:pPr>
              <w:autoSpaceDE/>
              <w:autoSpaceDN/>
              <w:ind w:hanging="26"/>
              <w:rPr>
                <w:spacing w:val="6"/>
                <w:sz w:val="18"/>
                <w:szCs w:val="18"/>
                <w:lang w:eastAsia="en-US"/>
              </w:rPr>
            </w:pPr>
            <w:r>
              <w:rPr>
                <w:spacing w:val="6"/>
                <w:sz w:val="18"/>
                <w:szCs w:val="18"/>
                <w:lang w:eastAsia="en-US"/>
              </w:rPr>
              <w:t>HJ/T226</w:t>
            </w:r>
            <w:r>
              <w:rPr>
                <w:spacing w:val="6"/>
                <w:sz w:val="18"/>
                <w:szCs w:val="18"/>
                <w:lang w:eastAsia="en-US"/>
              </w:rPr>
              <w:t>建筑用塑料管材</w:t>
            </w:r>
            <w:r>
              <w:rPr>
                <w:spacing w:val="6"/>
                <w:sz w:val="18"/>
                <w:szCs w:val="18"/>
                <w:lang w:eastAsia="en-US"/>
              </w:rPr>
              <w:t>/HJ/T231</w:t>
            </w:r>
            <w:r>
              <w:rPr>
                <w:spacing w:val="6"/>
                <w:sz w:val="18"/>
                <w:szCs w:val="18"/>
                <w:lang w:eastAsia="en-US"/>
              </w:rPr>
              <w:t>再生塑料制品</w:t>
            </w:r>
          </w:p>
        </w:tc>
      </w:tr>
    </w:tbl>
    <w:p w14:paraId="0F92AB99" w14:textId="77777777" w:rsidR="001F625B" w:rsidRDefault="001F625B">
      <w:pPr>
        <w:rPr>
          <w:sz w:val="2"/>
        </w:rPr>
      </w:pPr>
    </w:p>
    <w:p w14:paraId="08CDC2FC" w14:textId="77777777" w:rsidR="001F625B" w:rsidRDefault="00000000">
      <w:pPr>
        <w:ind w:firstLineChars="200" w:firstLine="420"/>
      </w:pPr>
      <w:r>
        <w:t>注：环境标志产品认证应依据相关标准的最新版本</w:t>
      </w:r>
    </w:p>
    <w:p w14:paraId="58BDEC13" w14:textId="77777777" w:rsidR="001F625B" w:rsidRDefault="00000000">
      <w:pPr>
        <w:rPr>
          <w:rFonts w:eastAsia="黑体"/>
          <w:bCs/>
          <w:spacing w:val="6"/>
          <w:sz w:val="28"/>
          <w:szCs w:val="28"/>
        </w:rPr>
      </w:pPr>
      <w:r>
        <w:rPr>
          <w:rFonts w:eastAsia="黑体"/>
          <w:bCs/>
          <w:spacing w:val="6"/>
          <w:sz w:val="28"/>
          <w:szCs w:val="28"/>
        </w:rPr>
        <w:br w:type="page"/>
      </w:r>
    </w:p>
    <w:p w14:paraId="09168D64" w14:textId="77777777" w:rsidR="001F625B" w:rsidRDefault="00000000">
      <w:pPr>
        <w:jc w:val="center"/>
        <w:rPr>
          <w:rFonts w:eastAsia="黑体"/>
          <w:bCs/>
          <w:spacing w:val="6"/>
          <w:sz w:val="28"/>
          <w:szCs w:val="28"/>
        </w:rPr>
      </w:pPr>
      <w:r>
        <w:rPr>
          <w:rFonts w:eastAsia="黑体"/>
          <w:bCs/>
          <w:spacing w:val="6"/>
          <w:sz w:val="28"/>
          <w:szCs w:val="28"/>
        </w:rPr>
        <w:lastRenderedPageBreak/>
        <w:t>关于发布参与实施政府采购节能产品、环境标志产品认证机构名录的公告</w:t>
      </w:r>
    </w:p>
    <w:p w14:paraId="413AEBCD" w14:textId="77777777" w:rsidR="001F625B" w:rsidRDefault="00000000">
      <w:pPr>
        <w:jc w:val="center"/>
      </w:pPr>
      <w:r>
        <w:t>2019</w:t>
      </w:r>
      <w:r>
        <w:t>年第</w:t>
      </w:r>
      <w:r>
        <w:t>16</w:t>
      </w:r>
      <w:r>
        <w:t>号</w:t>
      </w:r>
    </w:p>
    <w:p w14:paraId="0C74F357" w14:textId="77777777" w:rsidR="001F625B" w:rsidRDefault="00000000">
      <w:pPr>
        <w:ind w:firstLineChars="200" w:firstLine="420"/>
      </w:pPr>
      <w:r>
        <w:t>根据《财政部</w:t>
      </w:r>
      <w:r>
        <w:t xml:space="preserve"> </w:t>
      </w:r>
      <w:r>
        <w:t>发展改革委</w:t>
      </w:r>
      <w:r>
        <w:t xml:space="preserve"> </w:t>
      </w:r>
      <w:r>
        <w:t>生态环境部</w:t>
      </w:r>
      <w:r>
        <w:t xml:space="preserve"> </w:t>
      </w:r>
      <w:r>
        <w:t>市场监管总局关于调整优化节能产品、环境标志产品政府采购执行机制的通知》</w:t>
      </w:r>
      <w:r>
        <w:t>(</w:t>
      </w:r>
      <w:r>
        <w:t>财库〔</w:t>
      </w:r>
      <w:r>
        <w:t>2019</w:t>
      </w:r>
      <w:r>
        <w:t>〕</w:t>
      </w:r>
      <w:r>
        <w:t>9</w:t>
      </w:r>
      <w:r>
        <w:t>号</w:t>
      </w:r>
      <w:r>
        <w:t>)</w:t>
      </w:r>
      <w:r>
        <w:t>和《市场监管总局办公厅关于扩大参与实施政府采购节能产品、环境标志产品认证机构范围的通知》（</w:t>
      </w:r>
      <w:proofErr w:type="gramStart"/>
      <w:r>
        <w:t>市监认证</w:t>
      </w:r>
      <w:proofErr w:type="gramEnd"/>
      <w:r>
        <w:t>函〔</w:t>
      </w:r>
      <w:r>
        <w:t>2019</w:t>
      </w:r>
      <w:r>
        <w:t>〕</w:t>
      </w:r>
      <w:r>
        <w:t>513</w:t>
      </w:r>
      <w: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DA7F83D" w14:textId="77777777" w:rsidR="001F625B" w:rsidRDefault="00000000">
      <w:pPr>
        <w:ind w:firstLineChars="200" w:firstLine="420"/>
      </w:pPr>
      <w:r>
        <w:t>自本公告发布后，新增认证机构应尽快完成政府采购认证信息系统对接，对接完成后方可开展相关认证工作。</w:t>
      </w:r>
    </w:p>
    <w:p w14:paraId="2FEB3FBC" w14:textId="77777777" w:rsidR="001F625B" w:rsidRDefault="00000000">
      <w:pPr>
        <w:jc w:val="right"/>
      </w:pPr>
      <w:r>
        <w:t>市场监管总局</w:t>
      </w:r>
    </w:p>
    <w:p w14:paraId="6EF8E7A3" w14:textId="77777777" w:rsidR="001F625B" w:rsidRDefault="00000000">
      <w:pPr>
        <w:jc w:val="right"/>
      </w:pPr>
      <w:r>
        <w:t>2019</w:t>
      </w:r>
      <w:r>
        <w:t>年</w:t>
      </w:r>
      <w:r>
        <w:t>4</w:t>
      </w:r>
      <w:r>
        <w:t>月</w:t>
      </w:r>
      <w:r>
        <w:t>3</w:t>
      </w:r>
      <w:r>
        <w:t>日</w:t>
      </w:r>
    </w:p>
    <w:p w14:paraId="5DDB37F9" w14:textId="77777777" w:rsidR="001F625B" w:rsidRDefault="00000000">
      <w:r>
        <w:t>（此件公开发布）</w:t>
      </w:r>
    </w:p>
    <w:p w14:paraId="3DFF2AB1" w14:textId="77777777" w:rsidR="001F625B" w:rsidRDefault="00000000">
      <w:pPr>
        <w:jc w:val="center"/>
      </w:pPr>
      <w: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7"/>
        <w:gridCol w:w="1156"/>
        <w:gridCol w:w="1160"/>
        <w:gridCol w:w="1463"/>
        <w:gridCol w:w="1791"/>
        <w:gridCol w:w="2958"/>
      </w:tblGrid>
      <w:tr w:rsidR="001F625B" w14:paraId="261959C7"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159CF9" w14:textId="77777777" w:rsidR="001F625B" w:rsidRDefault="00000000">
            <w:pPr>
              <w:rPr>
                <w:sz w:val="18"/>
                <w:szCs w:val="18"/>
              </w:rPr>
            </w:pPr>
            <w:r>
              <w:rPr>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3B9AD" w14:textId="77777777" w:rsidR="001F625B" w:rsidRDefault="00000000">
            <w:pPr>
              <w:rPr>
                <w:sz w:val="18"/>
                <w:szCs w:val="18"/>
              </w:rPr>
            </w:pPr>
            <w:r>
              <w:rPr>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66E4B0" w14:textId="77777777" w:rsidR="001F625B" w:rsidRDefault="00000000">
            <w:pPr>
              <w:rPr>
                <w:sz w:val="18"/>
                <w:szCs w:val="18"/>
              </w:rPr>
            </w:pPr>
            <w:r>
              <w:rPr>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5FF3D1" w14:textId="77777777" w:rsidR="001F625B" w:rsidRDefault="00000000">
            <w:pPr>
              <w:rPr>
                <w:sz w:val="18"/>
                <w:szCs w:val="18"/>
              </w:rPr>
            </w:pPr>
            <w:r>
              <w:rPr>
                <w:sz w:val="18"/>
                <w:szCs w:val="18"/>
              </w:rPr>
              <w:t>认证机构名录</w:t>
            </w:r>
          </w:p>
        </w:tc>
      </w:tr>
      <w:tr w:rsidR="001F625B" w14:paraId="0E3AA1B0"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95F602" w14:textId="77777777" w:rsidR="001F625B" w:rsidRDefault="001F625B">
            <w:pPr>
              <w:rPr>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0B6A3A" w14:textId="77777777" w:rsidR="001F625B" w:rsidRDefault="00000000">
            <w:pPr>
              <w:rPr>
                <w:sz w:val="18"/>
                <w:szCs w:val="18"/>
              </w:rPr>
            </w:pPr>
            <w:r>
              <w:rPr>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F71DC5" w14:textId="77777777" w:rsidR="001F625B" w:rsidRDefault="00000000">
            <w:pPr>
              <w:rPr>
                <w:sz w:val="18"/>
                <w:szCs w:val="18"/>
              </w:rPr>
            </w:pPr>
            <w:r>
              <w:rPr>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3DDB37" w14:textId="77777777" w:rsidR="001F625B" w:rsidRDefault="00000000">
            <w:pPr>
              <w:rPr>
                <w:sz w:val="18"/>
                <w:szCs w:val="18"/>
              </w:rPr>
            </w:pPr>
            <w:r>
              <w:rPr>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0FC638" w14:textId="77777777" w:rsidR="001F625B" w:rsidRDefault="00000000">
            <w:pPr>
              <w:rPr>
                <w:sz w:val="18"/>
                <w:szCs w:val="18"/>
              </w:rPr>
            </w:pPr>
            <w:r>
              <w:rPr>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3401EC" w14:textId="77777777" w:rsidR="001F625B" w:rsidRDefault="001F625B">
            <w:pPr>
              <w:rPr>
                <w:sz w:val="18"/>
                <w:szCs w:val="18"/>
              </w:rPr>
            </w:pPr>
          </w:p>
        </w:tc>
      </w:tr>
      <w:tr w:rsidR="001F625B" w14:paraId="7D80F96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59A670" w14:textId="77777777" w:rsidR="001F625B" w:rsidRDefault="00000000">
            <w:pPr>
              <w:rPr>
                <w:sz w:val="18"/>
                <w:szCs w:val="18"/>
              </w:rPr>
            </w:pPr>
            <w:r>
              <w:rPr>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531E28" w14:textId="77777777" w:rsidR="001F625B" w:rsidRDefault="00000000">
            <w:pPr>
              <w:rPr>
                <w:sz w:val="18"/>
                <w:szCs w:val="18"/>
              </w:rPr>
            </w:pPr>
            <w:r>
              <w:rPr>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8CDF4" w14:textId="77777777" w:rsidR="001F625B" w:rsidRDefault="00000000">
            <w:pPr>
              <w:rPr>
                <w:sz w:val="18"/>
                <w:szCs w:val="18"/>
              </w:rPr>
            </w:pPr>
            <w:r>
              <w:rPr>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1F948" w14:textId="77777777" w:rsidR="001F625B" w:rsidRDefault="00000000">
            <w:pPr>
              <w:rPr>
                <w:sz w:val="18"/>
                <w:szCs w:val="18"/>
              </w:rPr>
            </w:pPr>
            <w:r>
              <w:rPr>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8531DF" w14:textId="77777777" w:rsidR="001F625B" w:rsidRDefault="00000000">
            <w:pPr>
              <w:rPr>
                <w:sz w:val="18"/>
                <w:szCs w:val="18"/>
              </w:rPr>
            </w:pPr>
            <w:r>
              <w:rPr>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D71573" w14:textId="77777777" w:rsidR="001F625B" w:rsidRDefault="00000000">
            <w:pPr>
              <w:rPr>
                <w:sz w:val="18"/>
                <w:szCs w:val="18"/>
              </w:rPr>
            </w:pPr>
            <w:r>
              <w:rPr>
                <w:sz w:val="18"/>
                <w:szCs w:val="18"/>
              </w:rPr>
              <w:t>中国质量认证中心</w:t>
            </w:r>
          </w:p>
          <w:p w14:paraId="195EA3AA" w14:textId="77777777" w:rsidR="001F625B" w:rsidRDefault="00000000">
            <w:pPr>
              <w:rPr>
                <w:sz w:val="18"/>
                <w:szCs w:val="18"/>
              </w:rPr>
            </w:pPr>
            <w:r>
              <w:rPr>
                <w:sz w:val="18"/>
                <w:szCs w:val="18"/>
              </w:rPr>
              <w:t>北京赛西认证有限责任公司</w:t>
            </w:r>
          </w:p>
          <w:p w14:paraId="5EB95DCA" w14:textId="77777777" w:rsidR="001F625B" w:rsidRDefault="00000000">
            <w:pPr>
              <w:rPr>
                <w:sz w:val="18"/>
                <w:szCs w:val="18"/>
              </w:rPr>
            </w:pPr>
            <w:r>
              <w:rPr>
                <w:sz w:val="18"/>
                <w:szCs w:val="18"/>
              </w:rPr>
              <w:t>中国网络安全审查技术与认证中心</w:t>
            </w:r>
          </w:p>
          <w:p w14:paraId="084FEE98" w14:textId="77777777" w:rsidR="001F625B" w:rsidRDefault="00000000">
            <w:pPr>
              <w:rPr>
                <w:sz w:val="18"/>
                <w:szCs w:val="18"/>
              </w:rPr>
            </w:pPr>
            <w:r>
              <w:rPr>
                <w:sz w:val="18"/>
                <w:szCs w:val="18"/>
              </w:rPr>
              <w:t>广州赛宝认证中心服务有限公司</w:t>
            </w:r>
          </w:p>
        </w:tc>
      </w:tr>
      <w:tr w:rsidR="001F625B" w14:paraId="5EB1BAE6"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EC1F55"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AEE1A"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D1657"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ED89A" w14:textId="77777777" w:rsidR="001F625B" w:rsidRDefault="00000000">
            <w:pPr>
              <w:rPr>
                <w:sz w:val="18"/>
                <w:szCs w:val="18"/>
              </w:rPr>
            </w:pPr>
            <w:r>
              <w:rPr>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687358" w14:textId="77777777" w:rsidR="001F625B" w:rsidRDefault="00000000">
            <w:pPr>
              <w:rPr>
                <w:sz w:val="18"/>
                <w:szCs w:val="18"/>
              </w:rPr>
            </w:pPr>
            <w:r>
              <w:rPr>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1DEA48" w14:textId="77777777" w:rsidR="001F625B" w:rsidRDefault="001F625B">
            <w:pPr>
              <w:rPr>
                <w:sz w:val="18"/>
                <w:szCs w:val="18"/>
              </w:rPr>
            </w:pPr>
          </w:p>
        </w:tc>
      </w:tr>
      <w:tr w:rsidR="001F625B" w14:paraId="1551F1DF"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5BF53A"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DB8C95"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D1A27"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D124D5" w14:textId="77777777" w:rsidR="001F625B" w:rsidRDefault="00000000">
            <w:pPr>
              <w:rPr>
                <w:sz w:val="18"/>
                <w:szCs w:val="18"/>
              </w:rPr>
            </w:pPr>
            <w:r>
              <w:rPr>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7ED0F9" w14:textId="77777777" w:rsidR="001F625B" w:rsidRDefault="00000000">
            <w:pPr>
              <w:rPr>
                <w:sz w:val="18"/>
                <w:szCs w:val="18"/>
              </w:rPr>
            </w:pPr>
            <w:r>
              <w:rPr>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23D93E" w14:textId="77777777" w:rsidR="001F625B" w:rsidRDefault="001F625B">
            <w:pPr>
              <w:rPr>
                <w:sz w:val="18"/>
                <w:szCs w:val="18"/>
              </w:rPr>
            </w:pPr>
          </w:p>
        </w:tc>
      </w:tr>
      <w:tr w:rsidR="001F625B" w14:paraId="27038878"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B8C365" w14:textId="77777777" w:rsidR="001F625B" w:rsidRDefault="00000000">
            <w:pPr>
              <w:rPr>
                <w:sz w:val="18"/>
                <w:szCs w:val="18"/>
              </w:rPr>
            </w:pPr>
            <w:r>
              <w:rPr>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2CA2D3" w14:textId="77777777" w:rsidR="001F625B" w:rsidRDefault="00000000">
            <w:pPr>
              <w:rPr>
                <w:sz w:val="18"/>
                <w:szCs w:val="18"/>
              </w:rPr>
            </w:pPr>
            <w:r>
              <w:rPr>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6F6E23" w14:textId="77777777" w:rsidR="001F625B" w:rsidRDefault="00000000">
            <w:pPr>
              <w:rPr>
                <w:sz w:val="18"/>
                <w:szCs w:val="18"/>
              </w:rPr>
            </w:pPr>
            <w:r>
              <w:rPr>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E12DB8" w14:textId="77777777" w:rsidR="001F625B" w:rsidRDefault="00000000">
            <w:pPr>
              <w:rPr>
                <w:sz w:val="18"/>
                <w:szCs w:val="18"/>
              </w:rPr>
            </w:pPr>
            <w:r>
              <w:rPr>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3F976" w14:textId="77777777" w:rsidR="001F625B" w:rsidRDefault="00000000">
            <w:pPr>
              <w:rPr>
                <w:sz w:val="18"/>
                <w:szCs w:val="18"/>
              </w:rPr>
            </w:pPr>
            <w:r>
              <w:rPr>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A5E307" w14:textId="77777777" w:rsidR="001F625B" w:rsidRDefault="001F625B">
            <w:pPr>
              <w:rPr>
                <w:sz w:val="18"/>
                <w:szCs w:val="18"/>
              </w:rPr>
            </w:pPr>
          </w:p>
        </w:tc>
      </w:tr>
      <w:tr w:rsidR="001F625B" w14:paraId="0866FBB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97200F"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B5CFB1"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ED96E4"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C25749" w14:textId="77777777" w:rsidR="001F625B" w:rsidRDefault="00000000">
            <w:pPr>
              <w:rPr>
                <w:sz w:val="18"/>
                <w:szCs w:val="18"/>
              </w:rPr>
            </w:pPr>
            <w:r>
              <w:rPr>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9B56AB" w14:textId="77777777" w:rsidR="001F625B" w:rsidRDefault="00000000">
            <w:pPr>
              <w:rPr>
                <w:sz w:val="18"/>
                <w:szCs w:val="18"/>
              </w:rPr>
            </w:pPr>
            <w:r>
              <w:rPr>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58E571" w14:textId="77777777" w:rsidR="001F625B" w:rsidRDefault="001F625B">
            <w:pPr>
              <w:rPr>
                <w:sz w:val="18"/>
                <w:szCs w:val="18"/>
              </w:rPr>
            </w:pPr>
          </w:p>
        </w:tc>
      </w:tr>
      <w:tr w:rsidR="001F625B" w14:paraId="579916A2"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1D26E65"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E20244"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7DC1FE"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81E91" w14:textId="77777777" w:rsidR="001F625B" w:rsidRDefault="00000000">
            <w:pPr>
              <w:rPr>
                <w:sz w:val="18"/>
                <w:szCs w:val="18"/>
              </w:rPr>
            </w:pPr>
            <w:r>
              <w:rPr>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096CBB" w14:textId="77777777" w:rsidR="001F625B" w:rsidRDefault="00000000">
            <w:pPr>
              <w:rPr>
                <w:sz w:val="18"/>
                <w:szCs w:val="18"/>
              </w:rPr>
            </w:pPr>
            <w:r>
              <w:rPr>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9D036C" w14:textId="77777777" w:rsidR="001F625B" w:rsidRDefault="001F625B">
            <w:pPr>
              <w:rPr>
                <w:sz w:val="18"/>
                <w:szCs w:val="18"/>
              </w:rPr>
            </w:pPr>
          </w:p>
        </w:tc>
      </w:tr>
      <w:tr w:rsidR="001F625B" w14:paraId="6D2E8FA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061ADF" w14:textId="77777777" w:rsidR="001F625B" w:rsidRDefault="00000000">
            <w:pPr>
              <w:rPr>
                <w:sz w:val="18"/>
                <w:szCs w:val="18"/>
              </w:rPr>
            </w:pPr>
            <w:r>
              <w:rPr>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41A492" w14:textId="77777777" w:rsidR="001F625B" w:rsidRDefault="00000000">
            <w:pPr>
              <w:rPr>
                <w:sz w:val="18"/>
                <w:szCs w:val="18"/>
              </w:rPr>
            </w:pPr>
            <w:r>
              <w:rPr>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533A6C" w14:textId="77777777" w:rsidR="001F625B" w:rsidRDefault="00000000">
            <w:pPr>
              <w:rPr>
                <w:sz w:val="18"/>
                <w:szCs w:val="18"/>
              </w:rPr>
            </w:pPr>
            <w:r>
              <w:rPr>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F522B7"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41AC62" w14:textId="77777777" w:rsidR="001F625B" w:rsidRDefault="001F625B">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7F06A3" w14:textId="77777777" w:rsidR="001F625B" w:rsidRDefault="001F625B">
            <w:pPr>
              <w:rPr>
                <w:sz w:val="18"/>
                <w:szCs w:val="18"/>
              </w:rPr>
            </w:pPr>
          </w:p>
        </w:tc>
      </w:tr>
      <w:tr w:rsidR="001F625B" w14:paraId="3748920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49DDD9" w14:textId="77777777" w:rsidR="001F625B" w:rsidRDefault="00000000">
            <w:pPr>
              <w:rPr>
                <w:sz w:val="18"/>
                <w:szCs w:val="18"/>
              </w:rPr>
            </w:pPr>
            <w:r>
              <w:rPr>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D0A220" w14:textId="77777777" w:rsidR="001F625B" w:rsidRDefault="00000000">
            <w:pPr>
              <w:rPr>
                <w:sz w:val="18"/>
                <w:szCs w:val="18"/>
              </w:rPr>
            </w:pPr>
            <w:r>
              <w:rPr>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E88CB9" w14:textId="77777777" w:rsidR="001F625B" w:rsidRDefault="00000000">
            <w:pPr>
              <w:rPr>
                <w:sz w:val="18"/>
                <w:szCs w:val="18"/>
              </w:rPr>
            </w:pPr>
            <w:r>
              <w:rPr>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6B9304"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F3B308" w14:textId="77777777" w:rsidR="001F625B" w:rsidRDefault="001F625B">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2804AF" w14:textId="77777777" w:rsidR="001F625B" w:rsidRDefault="001F625B">
            <w:pPr>
              <w:rPr>
                <w:sz w:val="18"/>
                <w:szCs w:val="18"/>
              </w:rPr>
            </w:pPr>
          </w:p>
        </w:tc>
      </w:tr>
      <w:tr w:rsidR="001F625B" w14:paraId="243F3DD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17ECD0" w14:textId="77777777" w:rsidR="001F625B" w:rsidRDefault="00000000">
            <w:pPr>
              <w:rPr>
                <w:sz w:val="18"/>
                <w:szCs w:val="18"/>
              </w:rPr>
            </w:pPr>
            <w:r>
              <w:rPr>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E4DD94" w14:textId="77777777" w:rsidR="001F625B" w:rsidRDefault="00000000">
            <w:pPr>
              <w:rPr>
                <w:sz w:val="18"/>
                <w:szCs w:val="18"/>
              </w:rPr>
            </w:pPr>
            <w:r>
              <w:rPr>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52D89" w14:textId="77777777" w:rsidR="001F625B" w:rsidRDefault="00000000">
            <w:pPr>
              <w:rPr>
                <w:sz w:val="18"/>
                <w:szCs w:val="18"/>
              </w:rPr>
            </w:pPr>
            <w:r>
              <w:rPr>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80D882" w14:textId="77777777" w:rsidR="001F625B" w:rsidRDefault="00000000">
            <w:pPr>
              <w:rPr>
                <w:sz w:val="18"/>
                <w:szCs w:val="18"/>
              </w:rPr>
            </w:pPr>
            <w:r>
              <w:rPr>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FEB0E4" w14:textId="77777777" w:rsidR="001F625B" w:rsidRDefault="00000000">
            <w:pPr>
              <w:rPr>
                <w:sz w:val="18"/>
                <w:szCs w:val="18"/>
              </w:rPr>
            </w:pPr>
            <w:r>
              <w:rPr>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D5077A" w14:textId="77777777" w:rsidR="001F625B" w:rsidRDefault="00000000">
            <w:pPr>
              <w:rPr>
                <w:sz w:val="18"/>
                <w:szCs w:val="18"/>
              </w:rPr>
            </w:pPr>
            <w:r>
              <w:rPr>
                <w:sz w:val="18"/>
                <w:szCs w:val="18"/>
              </w:rPr>
              <w:t>中国质量认证中心</w:t>
            </w:r>
          </w:p>
          <w:p w14:paraId="798C9554" w14:textId="77777777" w:rsidR="001F625B" w:rsidRDefault="00000000">
            <w:pPr>
              <w:rPr>
                <w:sz w:val="18"/>
                <w:szCs w:val="18"/>
              </w:rPr>
            </w:pPr>
            <w:r>
              <w:rPr>
                <w:sz w:val="18"/>
                <w:szCs w:val="18"/>
              </w:rPr>
              <w:t>电能（北京）认证中心有限公司</w:t>
            </w:r>
          </w:p>
          <w:p w14:paraId="2149B8B2" w14:textId="77777777" w:rsidR="001F625B" w:rsidRDefault="00000000">
            <w:pPr>
              <w:rPr>
                <w:sz w:val="18"/>
                <w:szCs w:val="18"/>
              </w:rPr>
            </w:pPr>
            <w:r>
              <w:rPr>
                <w:sz w:val="18"/>
                <w:szCs w:val="18"/>
              </w:rPr>
              <w:t>方圆标志认证集团有限公司</w:t>
            </w:r>
          </w:p>
        </w:tc>
      </w:tr>
      <w:tr w:rsidR="001F625B" w14:paraId="717CC9F0"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93404EC" w14:textId="77777777" w:rsidR="001F625B" w:rsidRDefault="00000000">
            <w:pPr>
              <w:rPr>
                <w:sz w:val="18"/>
                <w:szCs w:val="18"/>
              </w:rPr>
            </w:pPr>
            <w:r>
              <w:rPr>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ADA4D4" w14:textId="77777777" w:rsidR="001F625B" w:rsidRDefault="00000000">
            <w:pPr>
              <w:rPr>
                <w:sz w:val="18"/>
                <w:szCs w:val="18"/>
              </w:rPr>
            </w:pPr>
            <w:r>
              <w:rPr>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9943B6" w14:textId="77777777" w:rsidR="001F625B" w:rsidRDefault="00000000">
            <w:pPr>
              <w:rPr>
                <w:sz w:val="18"/>
                <w:szCs w:val="18"/>
              </w:rPr>
            </w:pPr>
            <w:r>
              <w:rPr>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C79023" w14:textId="77777777" w:rsidR="001F625B" w:rsidRDefault="00000000">
            <w:pPr>
              <w:rPr>
                <w:sz w:val="18"/>
                <w:szCs w:val="18"/>
              </w:rPr>
            </w:pPr>
            <w:r>
              <w:rPr>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F13B39" w14:textId="77777777" w:rsidR="001F625B" w:rsidRDefault="00000000">
            <w:pPr>
              <w:rPr>
                <w:sz w:val="18"/>
                <w:szCs w:val="18"/>
              </w:rPr>
            </w:pPr>
            <w:r>
              <w:rPr>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79CF7F" w14:textId="77777777" w:rsidR="001F625B" w:rsidRDefault="00000000">
            <w:pPr>
              <w:rPr>
                <w:sz w:val="18"/>
                <w:szCs w:val="18"/>
              </w:rPr>
            </w:pPr>
            <w:r>
              <w:rPr>
                <w:sz w:val="18"/>
                <w:szCs w:val="18"/>
              </w:rPr>
              <w:t>中国质量认证中心</w:t>
            </w:r>
          </w:p>
          <w:p w14:paraId="741A3A83"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2D43ABB4" w14:textId="77777777" w:rsidR="001F625B" w:rsidRDefault="00000000">
            <w:pPr>
              <w:rPr>
                <w:sz w:val="18"/>
                <w:szCs w:val="18"/>
              </w:rPr>
            </w:pPr>
            <w:r>
              <w:rPr>
                <w:sz w:val="18"/>
                <w:szCs w:val="18"/>
              </w:rPr>
              <w:t>合肥通用机械产品认证有限公司</w:t>
            </w:r>
          </w:p>
          <w:p w14:paraId="181ED276" w14:textId="77777777" w:rsidR="001F625B" w:rsidRDefault="00000000">
            <w:pPr>
              <w:rPr>
                <w:sz w:val="18"/>
                <w:szCs w:val="18"/>
              </w:rPr>
            </w:pPr>
            <w:r>
              <w:rPr>
                <w:sz w:val="18"/>
                <w:szCs w:val="18"/>
              </w:rPr>
              <w:t>北京中</w:t>
            </w:r>
            <w:proofErr w:type="gramStart"/>
            <w:r>
              <w:rPr>
                <w:sz w:val="18"/>
                <w:szCs w:val="18"/>
              </w:rPr>
              <w:t>冷通质量</w:t>
            </w:r>
            <w:proofErr w:type="gramEnd"/>
            <w:r>
              <w:rPr>
                <w:sz w:val="18"/>
                <w:szCs w:val="18"/>
              </w:rPr>
              <w:t>认证中心有限公司</w:t>
            </w:r>
          </w:p>
        </w:tc>
      </w:tr>
      <w:tr w:rsidR="001F625B" w14:paraId="7FEF8C2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5BEA8E"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4238DA"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8BF948"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E72330" w14:textId="77777777" w:rsidR="001F625B" w:rsidRDefault="00000000">
            <w:pPr>
              <w:rPr>
                <w:sz w:val="18"/>
                <w:szCs w:val="18"/>
              </w:rPr>
            </w:pPr>
            <w:r>
              <w:rPr>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3DAEB9" w14:textId="77777777" w:rsidR="001F625B" w:rsidRDefault="00000000">
            <w:pPr>
              <w:rPr>
                <w:sz w:val="18"/>
                <w:szCs w:val="18"/>
              </w:rPr>
            </w:pPr>
            <w:r>
              <w:rPr>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64B139" w14:textId="77777777" w:rsidR="001F625B" w:rsidRDefault="001F625B">
            <w:pPr>
              <w:rPr>
                <w:sz w:val="18"/>
                <w:szCs w:val="18"/>
              </w:rPr>
            </w:pPr>
          </w:p>
        </w:tc>
      </w:tr>
      <w:tr w:rsidR="001F625B" w14:paraId="01D4C4A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E0BA11"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4EE86D"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379E07"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B632E9" w14:textId="77777777" w:rsidR="001F625B" w:rsidRDefault="00000000">
            <w:pPr>
              <w:rPr>
                <w:sz w:val="18"/>
                <w:szCs w:val="18"/>
              </w:rPr>
            </w:pPr>
            <w:r>
              <w:rPr>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CBC93E" w14:textId="77777777" w:rsidR="001F625B" w:rsidRDefault="00000000">
            <w:pPr>
              <w:rPr>
                <w:sz w:val="18"/>
                <w:szCs w:val="18"/>
              </w:rPr>
            </w:pPr>
            <w:r>
              <w:rPr>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F43CFF" w14:textId="77777777" w:rsidR="001F625B" w:rsidRDefault="001F625B">
            <w:pPr>
              <w:rPr>
                <w:sz w:val="18"/>
                <w:szCs w:val="18"/>
              </w:rPr>
            </w:pPr>
          </w:p>
        </w:tc>
      </w:tr>
      <w:tr w:rsidR="001F625B" w14:paraId="2CD96226"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88EF1E"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4A316F"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575083"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B85541" w14:textId="77777777" w:rsidR="001F625B" w:rsidRDefault="00000000">
            <w:pPr>
              <w:rPr>
                <w:sz w:val="18"/>
                <w:szCs w:val="18"/>
              </w:rPr>
            </w:pPr>
            <w:r>
              <w:rPr>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AB8A24" w14:textId="77777777" w:rsidR="001F625B" w:rsidRDefault="00000000">
            <w:pPr>
              <w:rPr>
                <w:sz w:val="18"/>
                <w:szCs w:val="18"/>
              </w:rPr>
            </w:pPr>
            <w:r>
              <w:rPr>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DF2D4B" w14:textId="77777777" w:rsidR="001F625B" w:rsidRDefault="001F625B">
            <w:pPr>
              <w:rPr>
                <w:sz w:val="18"/>
                <w:szCs w:val="18"/>
              </w:rPr>
            </w:pPr>
          </w:p>
        </w:tc>
      </w:tr>
      <w:tr w:rsidR="001F625B" w14:paraId="72F87AB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9725B8" w14:textId="77777777" w:rsidR="001F625B" w:rsidRDefault="00000000">
            <w:pPr>
              <w:rPr>
                <w:sz w:val="18"/>
                <w:szCs w:val="18"/>
              </w:rPr>
            </w:pPr>
            <w:r>
              <w:rPr>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8EDC7D" w14:textId="77777777" w:rsidR="001F625B" w:rsidRDefault="00000000">
            <w:pPr>
              <w:rPr>
                <w:sz w:val="18"/>
                <w:szCs w:val="18"/>
              </w:rPr>
            </w:pPr>
            <w:r>
              <w:rPr>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AD5651" w14:textId="77777777" w:rsidR="001F625B" w:rsidRDefault="00000000">
            <w:pPr>
              <w:rPr>
                <w:sz w:val="18"/>
                <w:szCs w:val="18"/>
              </w:rPr>
            </w:pPr>
            <w:r>
              <w:rPr>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D53008"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A044C6" w14:textId="77777777" w:rsidR="001F625B" w:rsidRDefault="001F625B">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7B3DAB" w14:textId="77777777" w:rsidR="001F625B" w:rsidRDefault="00000000">
            <w:pPr>
              <w:rPr>
                <w:sz w:val="18"/>
                <w:szCs w:val="18"/>
              </w:rPr>
            </w:pPr>
            <w:r>
              <w:rPr>
                <w:sz w:val="18"/>
                <w:szCs w:val="18"/>
              </w:rPr>
              <w:t>中国质量认证中心</w:t>
            </w:r>
          </w:p>
          <w:p w14:paraId="28F98584"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0783DBDE" w14:textId="77777777" w:rsidR="001F625B" w:rsidRDefault="00000000">
            <w:pPr>
              <w:rPr>
                <w:sz w:val="18"/>
                <w:szCs w:val="18"/>
              </w:rPr>
            </w:pPr>
            <w:r>
              <w:rPr>
                <w:sz w:val="18"/>
                <w:szCs w:val="18"/>
              </w:rPr>
              <w:t>电能（北京）认证中心有限公司</w:t>
            </w:r>
          </w:p>
          <w:p w14:paraId="68968EFD" w14:textId="77777777" w:rsidR="001F625B" w:rsidRDefault="00000000">
            <w:pPr>
              <w:rPr>
                <w:sz w:val="18"/>
                <w:szCs w:val="18"/>
              </w:rPr>
            </w:pPr>
            <w:r>
              <w:rPr>
                <w:sz w:val="18"/>
                <w:szCs w:val="18"/>
              </w:rPr>
              <w:t>中国船级社质量认证公司</w:t>
            </w:r>
          </w:p>
        </w:tc>
      </w:tr>
      <w:tr w:rsidR="001F625B" w14:paraId="69D2F27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88B385" w14:textId="77777777" w:rsidR="001F625B" w:rsidRDefault="00000000">
            <w:pPr>
              <w:rPr>
                <w:sz w:val="18"/>
                <w:szCs w:val="18"/>
              </w:rPr>
            </w:pPr>
            <w:r>
              <w:rPr>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5BC4AB" w14:textId="77777777" w:rsidR="001F625B" w:rsidRDefault="00000000">
            <w:pPr>
              <w:rPr>
                <w:sz w:val="18"/>
                <w:szCs w:val="18"/>
              </w:rPr>
            </w:pPr>
            <w:r>
              <w:rPr>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4954F" w14:textId="77777777" w:rsidR="001F625B" w:rsidRDefault="00000000">
            <w:pPr>
              <w:rPr>
                <w:sz w:val="18"/>
                <w:szCs w:val="18"/>
              </w:rPr>
            </w:pPr>
            <w:r>
              <w:rPr>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30D296"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0BAAFE" w14:textId="77777777" w:rsidR="001F625B" w:rsidRDefault="001F625B">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ABBEB1" w14:textId="77777777" w:rsidR="001F625B" w:rsidRDefault="00000000">
            <w:pPr>
              <w:rPr>
                <w:sz w:val="18"/>
                <w:szCs w:val="18"/>
              </w:rPr>
            </w:pPr>
            <w:r>
              <w:rPr>
                <w:sz w:val="18"/>
                <w:szCs w:val="18"/>
              </w:rPr>
              <w:t>中国质量认证中心</w:t>
            </w:r>
          </w:p>
          <w:p w14:paraId="1FBF8623" w14:textId="77777777" w:rsidR="001F625B" w:rsidRDefault="00000000">
            <w:pPr>
              <w:rPr>
                <w:sz w:val="18"/>
                <w:szCs w:val="18"/>
              </w:rPr>
            </w:pPr>
            <w:r>
              <w:rPr>
                <w:sz w:val="18"/>
                <w:szCs w:val="18"/>
              </w:rPr>
              <w:t>电能（北京）认证中心有限公司</w:t>
            </w:r>
          </w:p>
          <w:p w14:paraId="1189AD88" w14:textId="77777777" w:rsidR="001F625B" w:rsidRDefault="00000000">
            <w:pPr>
              <w:rPr>
                <w:sz w:val="18"/>
                <w:szCs w:val="18"/>
              </w:rPr>
            </w:pPr>
            <w:r>
              <w:rPr>
                <w:sz w:val="18"/>
                <w:szCs w:val="18"/>
              </w:rPr>
              <w:t>方圆标志认证集团有限公司</w:t>
            </w:r>
          </w:p>
        </w:tc>
      </w:tr>
      <w:tr w:rsidR="001F625B" w14:paraId="16F0650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AC20E2" w14:textId="77777777" w:rsidR="001F625B" w:rsidRDefault="00000000">
            <w:pPr>
              <w:rPr>
                <w:sz w:val="18"/>
                <w:szCs w:val="18"/>
              </w:rPr>
            </w:pPr>
            <w:r>
              <w:rPr>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7668A6" w14:textId="77777777" w:rsidR="001F625B" w:rsidRDefault="00000000">
            <w:pPr>
              <w:rPr>
                <w:sz w:val="18"/>
                <w:szCs w:val="18"/>
              </w:rPr>
            </w:pPr>
            <w:r>
              <w:rPr>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998D63" w14:textId="77777777" w:rsidR="001F625B" w:rsidRDefault="00000000">
            <w:pPr>
              <w:rPr>
                <w:sz w:val="18"/>
                <w:szCs w:val="18"/>
              </w:rPr>
            </w:pPr>
            <w:r>
              <w:rPr>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D1C3B7"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4E1887" w14:textId="77777777" w:rsidR="001F625B" w:rsidRDefault="001F625B">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0FACBC" w14:textId="77777777" w:rsidR="001F625B" w:rsidRDefault="00000000">
            <w:pPr>
              <w:rPr>
                <w:sz w:val="18"/>
                <w:szCs w:val="18"/>
              </w:rPr>
            </w:pPr>
            <w:r>
              <w:rPr>
                <w:sz w:val="18"/>
                <w:szCs w:val="18"/>
              </w:rPr>
              <w:t>中国质量认证中心</w:t>
            </w:r>
          </w:p>
          <w:p w14:paraId="2562A342" w14:textId="77777777" w:rsidR="001F625B" w:rsidRDefault="00000000">
            <w:pPr>
              <w:rPr>
                <w:sz w:val="18"/>
                <w:szCs w:val="18"/>
              </w:rPr>
            </w:pPr>
            <w:r>
              <w:rPr>
                <w:sz w:val="18"/>
                <w:szCs w:val="18"/>
              </w:rPr>
              <w:t>深圳市计量质量检测研究院</w:t>
            </w:r>
          </w:p>
          <w:p w14:paraId="541DD139" w14:textId="77777777" w:rsidR="001F625B" w:rsidRDefault="00000000">
            <w:pPr>
              <w:rPr>
                <w:sz w:val="18"/>
                <w:szCs w:val="18"/>
              </w:rPr>
            </w:pPr>
            <w:r>
              <w:rPr>
                <w:sz w:val="18"/>
                <w:szCs w:val="18"/>
              </w:rPr>
              <w:t>中标合信（北京）认证有限公司</w:t>
            </w:r>
          </w:p>
        </w:tc>
      </w:tr>
      <w:tr w:rsidR="001F625B" w14:paraId="5320F1A4"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6097E9" w14:textId="77777777" w:rsidR="001F625B" w:rsidRDefault="00000000">
            <w:pPr>
              <w:rPr>
                <w:sz w:val="18"/>
                <w:szCs w:val="18"/>
              </w:rPr>
            </w:pPr>
            <w:r>
              <w:rPr>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B07B5E" w14:textId="77777777" w:rsidR="001F625B" w:rsidRDefault="00000000">
            <w:pPr>
              <w:rPr>
                <w:sz w:val="18"/>
                <w:szCs w:val="18"/>
              </w:rPr>
            </w:pPr>
            <w:r>
              <w:rPr>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79A80E" w14:textId="77777777" w:rsidR="001F625B" w:rsidRDefault="00000000">
            <w:pPr>
              <w:rPr>
                <w:sz w:val="18"/>
                <w:szCs w:val="18"/>
              </w:rPr>
            </w:pPr>
            <w:r>
              <w:rPr>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30F1EF" w14:textId="77777777" w:rsidR="001F625B" w:rsidRDefault="00000000">
            <w:pPr>
              <w:rPr>
                <w:sz w:val="18"/>
                <w:szCs w:val="18"/>
              </w:rPr>
            </w:pPr>
            <w:r>
              <w:rPr>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BE374B" w14:textId="77777777" w:rsidR="001F625B" w:rsidRDefault="00000000">
            <w:pPr>
              <w:rPr>
                <w:sz w:val="18"/>
                <w:szCs w:val="18"/>
              </w:rPr>
            </w:pPr>
            <w:r>
              <w:rPr>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5BE714" w14:textId="77777777" w:rsidR="001F625B" w:rsidRDefault="00000000">
            <w:pPr>
              <w:rPr>
                <w:sz w:val="18"/>
                <w:szCs w:val="18"/>
              </w:rPr>
            </w:pPr>
            <w:r>
              <w:rPr>
                <w:sz w:val="18"/>
                <w:szCs w:val="18"/>
              </w:rPr>
              <w:t>中国质量认证中心</w:t>
            </w:r>
          </w:p>
          <w:p w14:paraId="52BCB1E5"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2C0190E8" w14:textId="77777777" w:rsidR="001F625B" w:rsidRDefault="00000000">
            <w:pPr>
              <w:rPr>
                <w:sz w:val="18"/>
                <w:szCs w:val="18"/>
              </w:rPr>
            </w:pPr>
            <w:r>
              <w:rPr>
                <w:sz w:val="18"/>
                <w:szCs w:val="18"/>
              </w:rPr>
              <w:t>中家院（北京）检测认证有限公司</w:t>
            </w:r>
          </w:p>
        </w:tc>
      </w:tr>
      <w:tr w:rsidR="001F625B" w14:paraId="513F2A2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E306DB"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D713"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69D3BD"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ECB96D" w14:textId="77777777" w:rsidR="001F625B" w:rsidRDefault="00000000">
            <w:pPr>
              <w:rPr>
                <w:sz w:val="18"/>
                <w:szCs w:val="18"/>
              </w:rPr>
            </w:pPr>
            <w:r>
              <w:rPr>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92542F" w14:textId="77777777" w:rsidR="001F625B" w:rsidRDefault="00000000">
            <w:pPr>
              <w:rPr>
                <w:sz w:val="18"/>
                <w:szCs w:val="18"/>
              </w:rPr>
            </w:pPr>
            <w:r>
              <w:rPr>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B4416C" w14:textId="77777777" w:rsidR="001F625B" w:rsidRDefault="00000000">
            <w:pPr>
              <w:rPr>
                <w:sz w:val="18"/>
                <w:szCs w:val="18"/>
              </w:rPr>
            </w:pPr>
            <w:r>
              <w:rPr>
                <w:sz w:val="18"/>
                <w:szCs w:val="18"/>
              </w:rPr>
              <w:t>中国质量认证中心</w:t>
            </w:r>
          </w:p>
          <w:p w14:paraId="2A3ECED6"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4691B24C" w14:textId="77777777" w:rsidR="001F625B" w:rsidRDefault="00000000">
            <w:pPr>
              <w:rPr>
                <w:sz w:val="18"/>
                <w:szCs w:val="18"/>
              </w:rPr>
            </w:pPr>
            <w:r>
              <w:rPr>
                <w:sz w:val="18"/>
                <w:szCs w:val="18"/>
              </w:rPr>
              <w:t>中家院（北京）检测认证有限公司</w:t>
            </w:r>
          </w:p>
          <w:p w14:paraId="5E71DD2F" w14:textId="77777777" w:rsidR="001F625B" w:rsidRDefault="00000000">
            <w:pPr>
              <w:rPr>
                <w:sz w:val="18"/>
                <w:szCs w:val="18"/>
              </w:rPr>
            </w:pPr>
            <w:r>
              <w:rPr>
                <w:sz w:val="18"/>
                <w:szCs w:val="18"/>
              </w:rPr>
              <w:t>合肥通用机械产品认证有限公司</w:t>
            </w:r>
          </w:p>
        </w:tc>
      </w:tr>
      <w:tr w:rsidR="001F625B" w14:paraId="67312F0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418224"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2AAD12"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3E471B"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3AC029" w14:textId="77777777" w:rsidR="001F625B" w:rsidRDefault="00000000">
            <w:pPr>
              <w:rPr>
                <w:sz w:val="18"/>
                <w:szCs w:val="18"/>
              </w:rPr>
            </w:pPr>
            <w:r>
              <w:rPr>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EAA75B" w14:textId="77777777" w:rsidR="001F625B" w:rsidRDefault="00000000">
            <w:pPr>
              <w:rPr>
                <w:sz w:val="18"/>
                <w:szCs w:val="18"/>
              </w:rPr>
            </w:pPr>
            <w:r>
              <w:rPr>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232C52" w14:textId="77777777" w:rsidR="001F625B" w:rsidRDefault="00000000">
            <w:pPr>
              <w:rPr>
                <w:sz w:val="18"/>
                <w:szCs w:val="18"/>
              </w:rPr>
            </w:pPr>
            <w:r>
              <w:rPr>
                <w:sz w:val="18"/>
                <w:szCs w:val="18"/>
              </w:rPr>
              <w:t>中国质量认证中心</w:t>
            </w:r>
          </w:p>
          <w:p w14:paraId="2C680C99"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2EB81603" w14:textId="77777777" w:rsidR="001F625B" w:rsidRDefault="00000000">
            <w:pPr>
              <w:rPr>
                <w:sz w:val="18"/>
                <w:szCs w:val="18"/>
              </w:rPr>
            </w:pPr>
            <w:r>
              <w:rPr>
                <w:sz w:val="18"/>
                <w:szCs w:val="18"/>
              </w:rPr>
              <w:t>中家院（北京）检测认证有限公司</w:t>
            </w:r>
          </w:p>
        </w:tc>
      </w:tr>
      <w:tr w:rsidR="001F625B" w14:paraId="6B13DD1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E70E3D" w14:textId="77777777" w:rsidR="001F625B" w:rsidRDefault="001F625B">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1A386B" w14:textId="77777777" w:rsidR="001F625B" w:rsidRDefault="001F625B">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F316D1" w14:textId="77777777" w:rsidR="001F625B" w:rsidRDefault="001F625B">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F47BD" w14:textId="77777777" w:rsidR="001F625B" w:rsidRDefault="00000000">
            <w:pPr>
              <w:rPr>
                <w:sz w:val="18"/>
                <w:szCs w:val="18"/>
              </w:rPr>
            </w:pPr>
            <w:r>
              <w:rPr>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2FE238" w14:textId="77777777" w:rsidR="001F625B" w:rsidRDefault="00000000">
            <w:pPr>
              <w:rPr>
                <w:sz w:val="18"/>
                <w:szCs w:val="18"/>
              </w:rPr>
            </w:pPr>
            <w:r>
              <w:rPr>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065FE7" w14:textId="77777777" w:rsidR="001F625B" w:rsidRDefault="00000000">
            <w:pPr>
              <w:rPr>
                <w:sz w:val="18"/>
                <w:szCs w:val="18"/>
              </w:rPr>
            </w:pPr>
            <w:r>
              <w:rPr>
                <w:sz w:val="18"/>
                <w:szCs w:val="18"/>
              </w:rPr>
              <w:t>中国质量认证中心</w:t>
            </w:r>
          </w:p>
          <w:p w14:paraId="7799E76C" w14:textId="77777777" w:rsidR="001F625B"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66501783" w14:textId="77777777" w:rsidR="001F625B" w:rsidRDefault="00000000">
            <w:pPr>
              <w:rPr>
                <w:sz w:val="18"/>
                <w:szCs w:val="18"/>
              </w:rPr>
            </w:pPr>
            <w:r>
              <w:rPr>
                <w:sz w:val="18"/>
                <w:szCs w:val="18"/>
              </w:rPr>
              <w:t>中家院（北京）检测认证有限公司</w:t>
            </w:r>
          </w:p>
          <w:p w14:paraId="29A2F168" w14:textId="77777777" w:rsidR="001F625B" w:rsidRDefault="00000000">
            <w:pPr>
              <w:rPr>
                <w:sz w:val="18"/>
                <w:szCs w:val="18"/>
              </w:rPr>
            </w:pPr>
            <w:r>
              <w:rPr>
                <w:sz w:val="18"/>
                <w:szCs w:val="18"/>
              </w:rPr>
              <w:t>合肥通用机械产品认证有限公司</w:t>
            </w:r>
            <w:r>
              <w:rPr>
                <w:sz w:val="18"/>
                <w:szCs w:val="18"/>
              </w:rPr>
              <w:t>(</w:t>
            </w:r>
            <w:r>
              <w:rPr>
                <w:sz w:val="18"/>
                <w:szCs w:val="18"/>
              </w:rPr>
              <w:t>范围仅限于</w:t>
            </w:r>
            <w:r>
              <w:rPr>
                <w:sz w:val="18"/>
                <w:szCs w:val="18"/>
              </w:rPr>
              <w:t>“</w:t>
            </w:r>
            <w:r>
              <w:rPr>
                <w:sz w:val="18"/>
                <w:szCs w:val="18"/>
              </w:rPr>
              <w:t>热泵热水器</w:t>
            </w:r>
            <w:r>
              <w:rPr>
                <w:sz w:val="18"/>
                <w:szCs w:val="18"/>
              </w:rPr>
              <w:t>”)</w:t>
            </w:r>
          </w:p>
        </w:tc>
      </w:tr>
      <w:tr w:rsidR="001F625B" w14:paraId="5BA41F3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1507E0" w14:textId="77777777" w:rsidR="001F625B" w:rsidRDefault="00000000">
            <w:pPr>
              <w:rPr>
                <w:sz w:val="18"/>
                <w:szCs w:val="18"/>
              </w:rPr>
            </w:pPr>
            <w:r>
              <w:rPr>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DC24D1" w14:textId="77777777" w:rsidR="001F625B" w:rsidRDefault="00000000">
            <w:pPr>
              <w:rPr>
                <w:sz w:val="18"/>
                <w:szCs w:val="18"/>
              </w:rPr>
            </w:pPr>
            <w:r>
              <w:rPr>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7D5D49" w14:textId="77777777" w:rsidR="001F625B" w:rsidRDefault="00000000">
            <w:pPr>
              <w:rPr>
                <w:sz w:val="18"/>
                <w:szCs w:val="18"/>
              </w:rPr>
            </w:pPr>
            <w:r>
              <w:rPr>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70A0EB"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DA4AB0" w14:textId="77777777" w:rsidR="001F625B" w:rsidRDefault="001F625B">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700A51" w14:textId="77777777" w:rsidR="001F625B" w:rsidRDefault="00000000">
            <w:pPr>
              <w:rPr>
                <w:sz w:val="18"/>
                <w:szCs w:val="18"/>
              </w:rPr>
            </w:pPr>
            <w:r>
              <w:rPr>
                <w:sz w:val="18"/>
                <w:szCs w:val="18"/>
              </w:rPr>
              <w:t>中国质量认证中心</w:t>
            </w:r>
          </w:p>
          <w:p w14:paraId="7248B118" w14:textId="77777777" w:rsidR="001F625B" w:rsidRDefault="00000000">
            <w:pPr>
              <w:rPr>
                <w:sz w:val="18"/>
                <w:szCs w:val="18"/>
              </w:rPr>
            </w:pPr>
            <w:r>
              <w:rPr>
                <w:sz w:val="18"/>
                <w:szCs w:val="18"/>
              </w:rPr>
              <w:t>深圳市计量质量检测研究院</w:t>
            </w:r>
          </w:p>
          <w:p w14:paraId="69BEE6AB" w14:textId="77777777" w:rsidR="001F625B" w:rsidRDefault="00000000">
            <w:pPr>
              <w:rPr>
                <w:sz w:val="18"/>
                <w:szCs w:val="18"/>
              </w:rPr>
            </w:pPr>
            <w:r>
              <w:rPr>
                <w:sz w:val="18"/>
                <w:szCs w:val="18"/>
              </w:rPr>
              <w:t>中标合信（北京）认证有限公司</w:t>
            </w:r>
          </w:p>
        </w:tc>
      </w:tr>
      <w:tr w:rsidR="001F625B" w14:paraId="7364616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4D51F3" w14:textId="77777777" w:rsidR="001F625B" w:rsidRDefault="00000000">
            <w:pPr>
              <w:rPr>
                <w:sz w:val="18"/>
                <w:szCs w:val="18"/>
              </w:rPr>
            </w:pPr>
            <w:r>
              <w:rPr>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4DA521" w14:textId="77777777" w:rsidR="001F625B" w:rsidRDefault="00000000">
            <w:pPr>
              <w:rPr>
                <w:sz w:val="18"/>
                <w:szCs w:val="18"/>
              </w:rPr>
            </w:pPr>
            <w:r>
              <w:rPr>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C4B243" w14:textId="77777777" w:rsidR="001F625B" w:rsidRDefault="00000000">
            <w:pPr>
              <w:rPr>
                <w:sz w:val="18"/>
                <w:szCs w:val="18"/>
              </w:rPr>
            </w:pPr>
            <w:r>
              <w:rPr>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F794ED" w14:textId="77777777" w:rsidR="001F625B" w:rsidRDefault="00000000">
            <w:pPr>
              <w:rPr>
                <w:sz w:val="18"/>
                <w:szCs w:val="18"/>
              </w:rPr>
            </w:pPr>
            <w:r>
              <w:rPr>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1900BF" w14:textId="77777777" w:rsidR="001F625B" w:rsidRDefault="00000000">
            <w:pPr>
              <w:rPr>
                <w:sz w:val="18"/>
                <w:szCs w:val="18"/>
              </w:rPr>
            </w:pPr>
            <w:r>
              <w:rPr>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3E5F28" w14:textId="77777777" w:rsidR="001F625B" w:rsidRDefault="00000000">
            <w:pPr>
              <w:rPr>
                <w:sz w:val="18"/>
                <w:szCs w:val="18"/>
              </w:rPr>
            </w:pPr>
            <w:r>
              <w:rPr>
                <w:sz w:val="18"/>
                <w:szCs w:val="18"/>
              </w:rPr>
              <w:t>中国质量认证中心</w:t>
            </w:r>
          </w:p>
          <w:p w14:paraId="42D53040" w14:textId="77777777" w:rsidR="001F625B" w:rsidRDefault="00000000">
            <w:pPr>
              <w:rPr>
                <w:sz w:val="18"/>
                <w:szCs w:val="18"/>
              </w:rPr>
            </w:pPr>
            <w:r>
              <w:rPr>
                <w:sz w:val="18"/>
                <w:szCs w:val="18"/>
              </w:rPr>
              <w:t>北京泰瑞特认证有限责任公司</w:t>
            </w:r>
          </w:p>
          <w:p w14:paraId="07A8D79D" w14:textId="77777777" w:rsidR="001F625B" w:rsidRDefault="00000000">
            <w:pPr>
              <w:rPr>
                <w:sz w:val="18"/>
                <w:szCs w:val="18"/>
              </w:rPr>
            </w:pPr>
            <w:r>
              <w:rPr>
                <w:sz w:val="18"/>
                <w:szCs w:val="18"/>
              </w:rPr>
              <w:t>广州赛宝认证中心服务有限公司</w:t>
            </w:r>
          </w:p>
        </w:tc>
      </w:tr>
      <w:tr w:rsidR="001F625B" w14:paraId="71D4FF12"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FA5FB2" w14:textId="77777777" w:rsidR="001F625B" w:rsidRDefault="00000000">
            <w:pPr>
              <w:rPr>
                <w:sz w:val="18"/>
                <w:szCs w:val="18"/>
              </w:rPr>
            </w:pPr>
            <w:r>
              <w:rPr>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362C6B" w14:textId="77777777" w:rsidR="001F625B" w:rsidRDefault="00000000">
            <w:pPr>
              <w:rPr>
                <w:sz w:val="18"/>
                <w:szCs w:val="18"/>
              </w:rPr>
            </w:pPr>
            <w:r>
              <w:rPr>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52EF59" w14:textId="77777777" w:rsidR="001F625B" w:rsidRDefault="00000000">
            <w:pPr>
              <w:rPr>
                <w:sz w:val="18"/>
                <w:szCs w:val="18"/>
              </w:rPr>
            </w:pPr>
            <w:r>
              <w:rPr>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4E113" w14:textId="77777777" w:rsidR="001F625B" w:rsidRDefault="00000000">
            <w:pPr>
              <w:rPr>
                <w:sz w:val="18"/>
                <w:szCs w:val="18"/>
              </w:rPr>
            </w:pPr>
            <w:r>
              <w:rPr>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2B9B80" w14:textId="77777777" w:rsidR="001F625B" w:rsidRDefault="00000000">
            <w:pPr>
              <w:rPr>
                <w:sz w:val="18"/>
                <w:szCs w:val="18"/>
              </w:rPr>
            </w:pPr>
            <w:r>
              <w:rPr>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F9523E" w14:textId="77777777" w:rsidR="001F625B" w:rsidRDefault="001F625B">
            <w:pPr>
              <w:rPr>
                <w:sz w:val="18"/>
                <w:szCs w:val="18"/>
              </w:rPr>
            </w:pPr>
          </w:p>
        </w:tc>
      </w:tr>
      <w:tr w:rsidR="001F625B" w14:paraId="70E3BB0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4A3A9F" w14:textId="77777777" w:rsidR="001F625B" w:rsidRDefault="00000000">
            <w:pPr>
              <w:rPr>
                <w:sz w:val="18"/>
                <w:szCs w:val="18"/>
              </w:rPr>
            </w:pPr>
            <w:r>
              <w:rPr>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B79A97" w14:textId="77777777" w:rsidR="001F625B" w:rsidRDefault="00000000">
            <w:pPr>
              <w:rPr>
                <w:sz w:val="18"/>
                <w:szCs w:val="18"/>
              </w:rPr>
            </w:pPr>
            <w:r>
              <w:rPr>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B24882" w14:textId="77777777" w:rsidR="001F625B" w:rsidRDefault="00000000">
            <w:pPr>
              <w:rPr>
                <w:sz w:val="18"/>
                <w:szCs w:val="18"/>
              </w:rPr>
            </w:pPr>
            <w:r>
              <w:rPr>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9458CD"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1F8571" w14:textId="77777777" w:rsidR="001F625B" w:rsidRDefault="001F625B">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4F1923" w14:textId="77777777" w:rsidR="001F625B" w:rsidRDefault="00000000">
            <w:pPr>
              <w:rPr>
                <w:sz w:val="18"/>
                <w:szCs w:val="18"/>
              </w:rPr>
            </w:pPr>
            <w:r>
              <w:rPr>
                <w:sz w:val="18"/>
                <w:szCs w:val="18"/>
              </w:rPr>
              <w:t>中国质量认证中心</w:t>
            </w:r>
          </w:p>
          <w:p w14:paraId="248452CC" w14:textId="77777777" w:rsidR="001F625B" w:rsidRDefault="00000000">
            <w:pPr>
              <w:rPr>
                <w:sz w:val="18"/>
                <w:szCs w:val="18"/>
              </w:rPr>
            </w:pPr>
            <w:r>
              <w:rPr>
                <w:sz w:val="18"/>
                <w:szCs w:val="18"/>
              </w:rPr>
              <w:t>北京鉴衡认证中心</w:t>
            </w:r>
          </w:p>
          <w:p w14:paraId="036911FD" w14:textId="77777777" w:rsidR="001F625B" w:rsidRDefault="00000000">
            <w:pPr>
              <w:rPr>
                <w:sz w:val="18"/>
                <w:szCs w:val="18"/>
              </w:rPr>
            </w:pPr>
            <w:r>
              <w:rPr>
                <w:sz w:val="18"/>
                <w:szCs w:val="18"/>
              </w:rPr>
              <w:t>中国市政工程华北设计研究总院有限公司</w:t>
            </w:r>
          </w:p>
        </w:tc>
      </w:tr>
      <w:tr w:rsidR="001F625B" w14:paraId="24259EA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8AC425" w14:textId="77777777" w:rsidR="001F625B" w:rsidRDefault="00000000">
            <w:pPr>
              <w:rPr>
                <w:sz w:val="18"/>
                <w:szCs w:val="18"/>
              </w:rPr>
            </w:pPr>
            <w:r>
              <w:rPr>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93C018" w14:textId="77777777" w:rsidR="001F625B" w:rsidRDefault="00000000">
            <w:pPr>
              <w:rPr>
                <w:sz w:val="18"/>
                <w:szCs w:val="18"/>
              </w:rPr>
            </w:pPr>
            <w:r>
              <w:rPr>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3D2DE9" w14:textId="77777777" w:rsidR="001F625B" w:rsidRDefault="00000000">
            <w:pPr>
              <w:rPr>
                <w:sz w:val="18"/>
                <w:szCs w:val="18"/>
              </w:rPr>
            </w:pPr>
            <w:r>
              <w:rPr>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1731A3"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D82CEE" w14:textId="77777777" w:rsidR="001F625B" w:rsidRDefault="001F625B">
            <w:pPr>
              <w:rPr>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4083D2" w14:textId="77777777" w:rsidR="001F625B" w:rsidRDefault="00000000">
            <w:pPr>
              <w:rPr>
                <w:sz w:val="18"/>
                <w:szCs w:val="18"/>
              </w:rPr>
            </w:pPr>
            <w:r>
              <w:rPr>
                <w:sz w:val="18"/>
                <w:szCs w:val="18"/>
              </w:rPr>
              <w:t>中国质量认证中心</w:t>
            </w:r>
          </w:p>
          <w:p w14:paraId="280DF591" w14:textId="77777777" w:rsidR="001F625B" w:rsidRDefault="00000000">
            <w:pPr>
              <w:rPr>
                <w:sz w:val="18"/>
                <w:szCs w:val="18"/>
              </w:rPr>
            </w:pPr>
            <w:r>
              <w:rPr>
                <w:sz w:val="18"/>
                <w:szCs w:val="18"/>
              </w:rPr>
              <w:t>北京新华节水产品认证有限公司</w:t>
            </w:r>
          </w:p>
          <w:p w14:paraId="3A929331" w14:textId="77777777" w:rsidR="001F625B" w:rsidRDefault="00000000">
            <w:pPr>
              <w:rPr>
                <w:sz w:val="18"/>
                <w:szCs w:val="18"/>
              </w:rPr>
            </w:pPr>
            <w:r>
              <w:rPr>
                <w:sz w:val="18"/>
                <w:szCs w:val="18"/>
              </w:rPr>
              <w:t>方圆标志认证集团有限公司</w:t>
            </w:r>
          </w:p>
        </w:tc>
      </w:tr>
      <w:tr w:rsidR="001F625B" w14:paraId="644CC2BF"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4392E7" w14:textId="77777777" w:rsidR="001F625B" w:rsidRDefault="00000000">
            <w:pPr>
              <w:rPr>
                <w:sz w:val="18"/>
                <w:szCs w:val="18"/>
              </w:rPr>
            </w:pPr>
            <w:r>
              <w:rPr>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6790E5" w14:textId="77777777" w:rsidR="001F625B" w:rsidRDefault="00000000">
            <w:pPr>
              <w:rPr>
                <w:sz w:val="18"/>
                <w:szCs w:val="18"/>
              </w:rPr>
            </w:pPr>
            <w:r>
              <w:rPr>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2E6706" w14:textId="77777777" w:rsidR="001F625B" w:rsidRDefault="00000000">
            <w:pPr>
              <w:rPr>
                <w:sz w:val="18"/>
                <w:szCs w:val="18"/>
              </w:rPr>
            </w:pPr>
            <w:r>
              <w:rPr>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33361C"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AF9D6C" w14:textId="77777777" w:rsidR="001F625B" w:rsidRDefault="001F625B">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371C7D" w14:textId="77777777" w:rsidR="001F625B" w:rsidRDefault="001F625B">
            <w:pPr>
              <w:rPr>
                <w:sz w:val="18"/>
                <w:szCs w:val="18"/>
              </w:rPr>
            </w:pPr>
          </w:p>
        </w:tc>
      </w:tr>
      <w:tr w:rsidR="001F625B" w14:paraId="07B9217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D80355" w14:textId="77777777" w:rsidR="001F625B" w:rsidRDefault="00000000">
            <w:pPr>
              <w:rPr>
                <w:sz w:val="18"/>
                <w:szCs w:val="18"/>
              </w:rPr>
            </w:pPr>
            <w:r>
              <w:rPr>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04CDF0" w14:textId="77777777" w:rsidR="001F625B" w:rsidRDefault="00000000">
            <w:pPr>
              <w:rPr>
                <w:sz w:val="18"/>
                <w:szCs w:val="18"/>
              </w:rPr>
            </w:pPr>
            <w:r>
              <w:rPr>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D45FB" w14:textId="77777777" w:rsidR="001F625B" w:rsidRDefault="00000000">
            <w:pPr>
              <w:rPr>
                <w:sz w:val="18"/>
                <w:szCs w:val="18"/>
              </w:rPr>
            </w:pPr>
            <w:r>
              <w:rPr>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528733"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198146" w14:textId="77777777" w:rsidR="001F625B" w:rsidRDefault="001F625B">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813AC9" w14:textId="77777777" w:rsidR="001F625B" w:rsidRDefault="001F625B">
            <w:pPr>
              <w:rPr>
                <w:sz w:val="18"/>
                <w:szCs w:val="18"/>
              </w:rPr>
            </w:pPr>
          </w:p>
        </w:tc>
      </w:tr>
      <w:tr w:rsidR="001F625B" w14:paraId="01C55F3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468489" w14:textId="77777777" w:rsidR="001F625B" w:rsidRDefault="00000000">
            <w:pPr>
              <w:rPr>
                <w:sz w:val="18"/>
                <w:szCs w:val="18"/>
              </w:rPr>
            </w:pPr>
            <w:r>
              <w:rPr>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576A98" w14:textId="77777777" w:rsidR="001F625B" w:rsidRDefault="00000000">
            <w:pPr>
              <w:rPr>
                <w:sz w:val="18"/>
                <w:szCs w:val="18"/>
              </w:rPr>
            </w:pPr>
            <w:r>
              <w:rPr>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A0EF22" w14:textId="77777777" w:rsidR="001F625B" w:rsidRDefault="00000000">
            <w:pPr>
              <w:rPr>
                <w:sz w:val="18"/>
                <w:szCs w:val="18"/>
              </w:rPr>
            </w:pPr>
            <w:r>
              <w:rPr>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02C1BF" w14:textId="77777777" w:rsidR="001F625B" w:rsidRDefault="001F625B">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CF8ED0" w14:textId="77777777" w:rsidR="001F625B" w:rsidRDefault="001F625B">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A66D8B" w14:textId="77777777" w:rsidR="001F625B" w:rsidRDefault="001F625B">
            <w:pPr>
              <w:rPr>
                <w:sz w:val="18"/>
                <w:szCs w:val="18"/>
              </w:rPr>
            </w:pPr>
          </w:p>
        </w:tc>
      </w:tr>
    </w:tbl>
    <w:p w14:paraId="0BE376D0" w14:textId="77777777" w:rsidR="001F625B" w:rsidRDefault="00000000">
      <w:pPr>
        <w:jc w:val="center"/>
      </w:pPr>
      <w: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4"/>
        <w:gridCol w:w="2193"/>
        <w:gridCol w:w="6288"/>
      </w:tblGrid>
      <w:tr w:rsidR="001F625B" w14:paraId="292DC0A9"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51C044" w14:textId="77777777" w:rsidR="001F625B" w:rsidRDefault="00000000">
            <w:pPr>
              <w:rPr>
                <w:sz w:val="18"/>
                <w:szCs w:val="18"/>
              </w:rPr>
            </w:pPr>
            <w:r>
              <w:rPr>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49ABBD" w14:textId="77777777" w:rsidR="001F625B" w:rsidRDefault="00000000">
            <w:pPr>
              <w:rPr>
                <w:sz w:val="18"/>
                <w:szCs w:val="18"/>
              </w:rPr>
            </w:pPr>
            <w:r>
              <w:rPr>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4E4158" w14:textId="77777777" w:rsidR="001F625B" w:rsidRDefault="00000000">
            <w:pPr>
              <w:rPr>
                <w:sz w:val="18"/>
                <w:szCs w:val="18"/>
              </w:rPr>
            </w:pPr>
            <w:r>
              <w:rPr>
                <w:sz w:val="18"/>
                <w:szCs w:val="18"/>
              </w:rPr>
              <w:t>认证机构名录</w:t>
            </w:r>
          </w:p>
        </w:tc>
      </w:tr>
      <w:tr w:rsidR="001F625B" w14:paraId="795B81F2"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44D841" w14:textId="77777777" w:rsidR="001F625B" w:rsidRDefault="00000000">
            <w:pPr>
              <w:rPr>
                <w:sz w:val="18"/>
                <w:szCs w:val="18"/>
              </w:rPr>
            </w:pPr>
            <w:r>
              <w:rPr>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290CAD" w14:textId="77777777" w:rsidR="001F625B" w:rsidRDefault="00000000">
            <w:pPr>
              <w:rPr>
                <w:sz w:val="18"/>
                <w:szCs w:val="18"/>
              </w:rPr>
            </w:pPr>
            <w:r>
              <w:rPr>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84B98" w14:textId="77777777" w:rsidR="001F625B" w:rsidRDefault="00000000">
            <w:pPr>
              <w:rPr>
                <w:sz w:val="18"/>
                <w:szCs w:val="18"/>
              </w:rPr>
            </w:pPr>
            <w:r>
              <w:rPr>
                <w:sz w:val="18"/>
                <w:szCs w:val="18"/>
              </w:rPr>
              <w:t>中环联合（北京）认证中心有限公司</w:t>
            </w:r>
          </w:p>
          <w:p w14:paraId="34D90513" w14:textId="77777777" w:rsidR="001F625B" w:rsidRDefault="00000000">
            <w:pPr>
              <w:rPr>
                <w:sz w:val="18"/>
                <w:szCs w:val="18"/>
              </w:rPr>
            </w:pPr>
            <w:r>
              <w:rPr>
                <w:sz w:val="18"/>
                <w:szCs w:val="18"/>
              </w:rPr>
              <w:t>中标合信（北京）认证有限公司</w:t>
            </w:r>
          </w:p>
          <w:p w14:paraId="04A47150" w14:textId="77777777" w:rsidR="001F625B" w:rsidRDefault="00000000">
            <w:pPr>
              <w:rPr>
                <w:sz w:val="18"/>
                <w:szCs w:val="18"/>
              </w:rPr>
            </w:pPr>
            <w:r>
              <w:rPr>
                <w:sz w:val="18"/>
                <w:szCs w:val="18"/>
              </w:rPr>
              <w:t>中环协（北京）认证中心</w:t>
            </w:r>
          </w:p>
          <w:p w14:paraId="339BC183" w14:textId="77777777" w:rsidR="001F625B" w:rsidRDefault="00000000">
            <w:pPr>
              <w:rPr>
                <w:sz w:val="18"/>
                <w:szCs w:val="18"/>
              </w:rPr>
            </w:pPr>
            <w:r>
              <w:rPr>
                <w:sz w:val="18"/>
                <w:szCs w:val="18"/>
              </w:rPr>
              <w:t>天津华诚认证有限公司</w:t>
            </w:r>
          </w:p>
        </w:tc>
      </w:tr>
    </w:tbl>
    <w:p w14:paraId="46952C6E" w14:textId="77777777" w:rsidR="001F625B" w:rsidRDefault="001F625B">
      <w:pPr>
        <w:adjustRightInd w:val="0"/>
        <w:jc w:val="right"/>
      </w:pPr>
    </w:p>
    <w:sectPr w:rsidR="001F625B">
      <w:headerReference w:type="default" r:id="rId8"/>
      <w:footerReference w:type="default" r:id="rId9"/>
      <w:headerReference w:type="first" r:id="rId10"/>
      <w:footerReference w:type="first" r:id="rId11"/>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2022" w14:textId="77777777" w:rsidR="002C56E3" w:rsidRDefault="002C56E3">
      <w:pPr>
        <w:spacing w:line="240" w:lineRule="auto"/>
      </w:pPr>
      <w:r>
        <w:separator/>
      </w:r>
    </w:p>
  </w:endnote>
  <w:endnote w:type="continuationSeparator" w:id="0">
    <w:p w14:paraId="69C27AEA" w14:textId="77777777" w:rsidR="002C56E3" w:rsidRDefault="002C5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8887" w14:textId="77777777" w:rsidR="001F625B" w:rsidRDefault="00000000">
    <w:pPr>
      <w:pStyle w:val="a8"/>
      <w:jc w:val="center"/>
    </w:pPr>
    <w:r>
      <w:t>第</w:t>
    </w:r>
    <w:r>
      <w:fldChar w:fldCharType="begin"/>
    </w:r>
    <w:r>
      <w:instrText xml:space="preserve"> PAGE   \* MERGEFORMAT </w:instrText>
    </w:r>
    <w:r>
      <w:fldChar w:fldCharType="separate"/>
    </w:r>
    <w:r>
      <w:rPr>
        <w:lang w:val="zh-CN"/>
      </w:rPr>
      <w:t>48</w:t>
    </w:r>
    <w:r>
      <w:rPr>
        <w:lang w:val="zh-CN"/>
      </w:rPr>
      <w:fldChar w:fldCharType="end"/>
    </w:r>
    <w:r>
      <w:t>页，共</w:t>
    </w:r>
    <w:fldSimple w:instr=" NUMPAGES   \* MERGEFORMAT ">
      <w:r>
        <w:rPr>
          <w:lang w:val="zh-CN"/>
        </w:rPr>
        <w:t>145</w:t>
      </w:r>
    </w:fldSimple>
    <w: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6123" w14:textId="77777777" w:rsidR="001F625B" w:rsidRDefault="001F625B">
    <w:pPr>
      <w:pStyle w:val="a8"/>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6E38" w14:textId="77777777" w:rsidR="002C56E3" w:rsidRDefault="002C56E3">
      <w:r>
        <w:separator/>
      </w:r>
    </w:p>
  </w:footnote>
  <w:footnote w:type="continuationSeparator" w:id="0">
    <w:p w14:paraId="3BD98EEA" w14:textId="77777777" w:rsidR="002C56E3" w:rsidRDefault="002C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AEA3" w14:textId="77777777" w:rsidR="001F625B" w:rsidRDefault="00000000">
    <w:pPr>
      <w:pStyle w:val="aa"/>
      <w:jc w:val="right"/>
    </w:pPr>
    <w:r>
      <w:rPr>
        <w:rFonts w:hint="eastAsia"/>
        <w:sz w:val="15"/>
        <w:szCs w:val="15"/>
      </w:rPr>
      <w:t>浙江建设职业技术学院</w:t>
    </w:r>
    <w:r>
      <w:rPr>
        <w:sz w:val="15"/>
        <w:szCs w:val="15"/>
      </w:rPr>
      <w:t>招标文件（</w:t>
    </w:r>
    <w:r>
      <w:rPr>
        <w:rFonts w:hint="eastAsia"/>
        <w:sz w:val="15"/>
        <w:szCs w:val="15"/>
      </w:rPr>
      <w:t>政府采购</w:t>
    </w:r>
    <w:r>
      <w:rPr>
        <w:rFonts w:hint="eastAsia"/>
        <w:sz w:val="15"/>
        <w:szCs w:val="15"/>
      </w:rPr>
      <w:t>-</w:t>
    </w:r>
    <w:r>
      <w:rPr>
        <w:sz w:val="15"/>
        <w:szCs w:val="15"/>
      </w:rPr>
      <w:t>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A25" w14:textId="77777777" w:rsidR="001F625B" w:rsidRDefault="001F625B">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7C1AA"/>
    <w:multiLevelType w:val="singleLevel"/>
    <w:tmpl w:val="8367C1AA"/>
    <w:lvl w:ilvl="0">
      <w:start w:val="1"/>
      <w:numFmt w:val="decimal"/>
      <w:suff w:val="nothing"/>
      <w:lvlText w:val="%1．"/>
      <w:lvlJc w:val="left"/>
      <w:pPr>
        <w:ind w:left="0" w:firstLine="400"/>
      </w:pPr>
      <w:rPr>
        <w:rFonts w:hint="default"/>
      </w:rPr>
    </w:lvl>
  </w:abstractNum>
  <w:abstractNum w:abstractNumId="1"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2"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3" w15:restartNumberingAfterBreak="0">
    <w:nsid w:val="2897EE7A"/>
    <w:multiLevelType w:val="singleLevel"/>
    <w:tmpl w:val="2897EE7A"/>
    <w:lvl w:ilvl="0">
      <w:start w:val="1"/>
      <w:numFmt w:val="decimal"/>
      <w:suff w:val="nothing"/>
      <w:lvlText w:val="%1．"/>
      <w:lvlJc w:val="left"/>
      <w:pPr>
        <w:ind w:left="210" w:firstLine="400"/>
      </w:pPr>
      <w:rPr>
        <w:rFonts w:hint="default"/>
      </w:rPr>
    </w:lvl>
  </w:abstractNum>
  <w:abstractNum w:abstractNumId="4" w15:restartNumberingAfterBreak="0">
    <w:nsid w:val="561954FA"/>
    <w:multiLevelType w:val="singleLevel"/>
    <w:tmpl w:val="561954FA"/>
    <w:lvl w:ilvl="0">
      <w:start w:val="1"/>
      <w:numFmt w:val="decimal"/>
      <w:suff w:val="nothing"/>
      <w:lvlText w:val="%1、"/>
      <w:lvlJc w:val="left"/>
    </w:lvl>
  </w:abstractNum>
  <w:abstractNum w:abstractNumId="5" w15:restartNumberingAfterBreak="0">
    <w:nsid w:val="6267F0A5"/>
    <w:multiLevelType w:val="singleLevel"/>
    <w:tmpl w:val="6267F0A5"/>
    <w:lvl w:ilvl="0">
      <w:start w:val="1"/>
      <w:numFmt w:val="decimal"/>
      <w:lvlText w:val="%1."/>
      <w:lvlJc w:val="left"/>
      <w:pPr>
        <w:tabs>
          <w:tab w:val="left" w:pos="312"/>
        </w:tabs>
      </w:pPr>
    </w:lvl>
  </w:abstractNum>
  <w:num w:numId="1" w16cid:durableId="367337454">
    <w:abstractNumId w:val="4"/>
  </w:num>
  <w:num w:numId="2" w16cid:durableId="1817453804">
    <w:abstractNumId w:val="5"/>
  </w:num>
  <w:num w:numId="3" w16cid:durableId="266351350">
    <w:abstractNumId w:val="0"/>
  </w:num>
  <w:num w:numId="4" w16cid:durableId="1329819750">
    <w:abstractNumId w:val="1"/>
  </w:num>
  <w:num w:numId="5" w16cid:durableId="1016998746">
    <w:abstractNumId w:val="2"/>
  </w:num>
  <w:num w:numId="6" w16cid:durableId="247350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1MmRhNzExOTczNzNjOTEzZTNlNDgzNzM3MjdkMjUifQ=="/>
  </w:docVars>
  <w:rsids>
    <w:rsidRoot w:val="00172A27"/>
    <w:rsid w:val="92FC6CB0"/>
    <w:rsid w:val="AA4A52BA"/>
    <w:rsid w:val="B3DE865A"/>
    <w:rsid w:val="B3FE9907"/>
    <w:rsid w:val="B9FB8F3A"/>
    <w:rsid w:val="BBBF4D26"/>
    <w:rsid w:val="BCE358EF"/>
    <w:rsid w:val="BEF7582B"/>
    <w:rsid w:val="BFF7EC17"/>
    <w:rsid w:val="CDFEC2D7"/>
    <w:rsid w:val="DDD98BEB"/>
    <w:rsid w:val="DFFFD7C3"/>
    <w:rsid w:val="EBF73B80"/>
    <w:rsid w:val="EEEB8EB5"/>
    <w:rsid w:val="EFEDABF1"/>
    <w:rsid w:val="F5BF38CC"/>
    <w:rsid w:val="F78F18F9"/>
    <w:rsid w:val="F7F79C4F"/>
    <w:rsid w:val="F95FAA67"/>
    <w:rsid w:val="FBBEAA00"/>
    <w:rsid w:val="FDF14CA0"/>
    <w:rsid w:val="FE752AC0"/>
    <w:rsid w:val="FF37EC85"/>
    <w:rsid w:val="FFEF5024"/>
    <w:rsid w:val="FFEF5677"/>
    <w:rsid w:val="FFF77FA6"/>
    <w:rsid w:val="FFFBF48A"/>
    <w:rsid w:val="FFFFD7DD"/>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37D27"/>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9E2"/>
    <w:rsid w:val="00080C20"/>
    <w:rsid w:val="000815AE"/>
    <w:rsid w:val="00083747"/>
    <w:rsid w:val="00083B5E"/>
    <w:rsid w:val="00084580"/>
    <w:rsid w:val="00084614"/>
    <w:rsid w:val="00084D92"/>
    <w:rsid w:val="000858D4"/>
    <w:rsid w:val="0008773E"/>
    <w:rsid w:val="00087966"/>
    <w:rsid w:val="0008797D"/>
    <w:rsid w:val="0009015B"/>
    <w:rsid w:val="00090558"/>
    <w:rsid w:val="0009151A"/>
    <w:rsid w:val="000921E2"/>
    <w:rsid w:val="000935B3"/>
    <w:rsid w:val="00093AB1"/>
    <w:rsid w:val="00093FEF"/>
    <w:rsid w:val="00094C40"/>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028"/>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0F5AD0"/>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5B54"/>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876C8"/>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295"/>
    <w:rsid w:val="001B4D81"/>
    <w:rsid w:val="001B603D"/>
    <w:rsid w:val="001B731C"/>
    <w:rsid w:val="001B78D8"/>
    <w:rsid w:val="001C00E5"/>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25B"/>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1F6"/>
    <w:rsid w:val="0022480D"/>
    <w:rsid w:val="002259E4"/>
    <w:rsid w:val="002262DA"/>
    <w:rsid w:val="00226877"/>
    <w:rsid w:val="00226BCD"/>
    <w:rsid w:val="002271CF"/>
    <w:rsid w:val="002271EB"/>
    <w:rsid w:val="00227BA2"/>
    <w:rsid w:val="00227DCC"/>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6E3"/>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B19"/>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166"/>
    <w:rsid w:val="00357481"/>
    <w:rsid w:val="00361BAB"/>
    <w:rsid w:val="00362600"/>
    <w:rsid w:val="00362818"/>
    <w:rsid w:val="00362FCF"/>
    <w:rsid w:val="00363B53"/>
    <w:rsid w:val="00365334"/>
    <w:rsid w:val="003657BA"/>
    <w:rsid w:val="00367BA5"/>
    <w:rsid w:val="00367BEE"/>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04EE"/>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5173"/>
    <w:rsid w:val="004864FC"/>
    <w:rsid w:val="00486E62"/>
    <w:rsid w:val="00486E74"/>
    <w:rsid w:val="0049000B"/>
    <w:rsid w:val="004910F1"/>
    <w:rsid w:val="004916A6"/>
    <w:rsid w:val="00491B19"/>
    <w:rsid w:val="004929AD"/>
    <w:rsid w:val="0049360F"/>
    <w:rsid w:val="004963FD"/>
    <w:rsid w:val="0049655D"/>
    <w:rsid w:val="004965B8"/>
    <w:rsid w:val="00496788"/>
    <w:rsid w:val="00496DA9"/>
    <w:rsid w:val="00497944"/>
    <w:rsid w:val="004A015A"/>
    <w:rsid w:val="004A137B"/>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775A8"/>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7EC"/>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3A6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5E5D"/>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AEC"/>
    <w:rsid w:val="00730E15"/>
    <w:rsid w:val="00733675"/>
    <w:rsid w:val="00735CFA"/>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4F5E"/>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19E7"/>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047"/>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136E"/>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2F45"/>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CE2"/>
    <w:rsid w:val="00AC1E50"/>
    <w:rsid w:val="00AC2483"/>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50"/>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5DB0"/>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46E9"/>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292"/>
    <w:rsid w:val="00D87BB5"/>
    <w:rsid w:val="00D9012D"/>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47D"/>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E13"/>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02F4"/>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45F"/>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5B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34A71"/>
    <w:rsid w:val="017D5CF7"/>
    <w:rsid w:val="018C28DE"/>
    <w:rsid w:val="018F090E"/>
    <w:rsid w:val="01A56600"/>
    <w:rsid w:val="01AD05FA"/>
    <w:rsid w:val="01AD4D5D"/>
    <w:rsid w:val="01C012ED"/>
    <w:rsid w:val="01C4416C"/>
    <w:rsid w:val="01D14E91"/>
    <w:rsid w:val="01E274B5"/>
    <w:rsid w:val="01E628A4"/>
    <w:rsid w:val="01EB713C"/>
    <w:rsid w:val="01F302DA"/>
    <w:rsid w:val="01F519FD"/>
    <w:rsid w:val="02002EFB"/>
    <w:rsid w:val="020236B3"/>
    <w:rsid w:val="020A688C"/>
    <w:rsid w:val="020B4E65"/>
    <w:rsid w:val="021E112E"/>
    <w:rsid w:val="02321171"/>
    <w:rsid w:val="02436933"/>
    <w:rsid w:val="02460625"/>
    <w:rsid w:val="024F62BD"/>
    <w:rsid w:val="02577FC4"/>
    <w:rsid w:val="025B710B"/>
    <w:rsid w:val="02624AA5"/>
    <w:rsid w:val="026B691D"/>
    <w:rsid w:val="02706E5F"/>
    <w:rsid w:val="02743754"/>
    <w:rsid w:val="028E5EFD"/>
    <w:rsid w:val="02964CCC"/>
    <w:rsid w:val="02B524D4"/>
    <w:rsid w:val="02C1455B"/>
    <w:rsid w:val="02C40B77"/>
    <w:rsid w:val="02CC3DCA"/>
    <w:rsid w:val="02D054C2"/>
    <w:rsid w:val="02D348A7"/>
    <w:rsid w:val="02D658DF"/>
    <w:rsid w:val="02D66B23"/>
    <w:rsid w:val="02F31172"/>
    <w:rsid w:val="02FF3254"/>
    <w:rsid w:val="030151BF"/>
    <w:rsid w:val="030B5B18"/>
    <w:rsid w:val="031200CF"/>
    <w:rsid w:val="032248E4"/>
    <w:rsid w:val="032D32EC"/>
    <w:rsid w:val="033B3730"/>
    <w:rsid w:val="03546191"/>
    <w:rsid w:val="036A71C1"/>
    <w:rsid w:val="036C7E22"/>
    <w:rsid w:val="0385637C"/>
    <w:rsid w:val="039228A0"/>
    <w:rsid w:val="039A62DF"/>
    <w:rsid w:val="03A26EFC"/>
    <w:rsid w:val="03C55C09"/>
    <w:rsid w:val="03DF62C8"/>
    <w:rsid w:val="03E90E30"/>
    <w:rsid w:val="03F6143E"/>
    <w:rsid w:val="03FE7EAB"/>
    <w:rsid w:val="04012E6B"/>
    <w:rsid w:val="04094F68"/>
    <w:rsid w:val="041A2F36"/>
    <w:rsid w:val="04235BA2"/>
    <w:rsid w:val="042818C6"/>
    <w:rsid w:val="042A0994"/>
    <w:rsid w:val="043400F8"/>
    <w:rsid w:val="04377778"/>
    <w:rsid w:val="043833BC"/>
    <w:rsid w:val="04420BDB"/>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D74983"/>
    <w:rsid w:val="04E377CC"/>
    <w:rsid w:val="04FB4C4C"/>
    <w:rsid w:val="05033EAD"/>
    <w:rsid w:val="05094D59"/>
    <w:rsid w:val="052A3577"/>
    <w:rsid w:val="052C3508"/>
    <w:rsid w:val="05390E36"/>
    <w:rsid w:val="05506D12"/>
    <w:rsid w:val="0572043A"/>
    <w:rsid w:val="05722100"/>
    <w:rsid w:val="057503F1"/>
    <w:rsid w:val="05931FF6"/>
    <w:rsid w:val="059D220D"/>
    <w:rsid w:val="05A53E06"/>
    <w:rsid w:val="05B937C3"/>
    <w:rsid w:val="05BA411A"/>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EC14E8"/>
    <w:rsid w:val="06F646D5"/>
    <w:rsid w:val="0700591F"/>
    <w:rsid w:val="07097A22"/>
    <w:rsid w:val="07137BF8"/>
    <w:rsid w:val="07146C0D"/>
    <w:rsid w:val="07267E44"/>
    <w:rsid w:val="07277323"/>
    <w:rsid w:val="072F7455"/>
    <w:rsid w:val="07492625"/>
    <w:rsid w:val="074D1C31"/>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10B42"/>
    <w:rsid w:val="082862C8"/>
    <w:rsid w:val="082D6E7B"/>
    <w:rsid w:val="08457656"/>
    <w:rsid w:val="086F2694"/>
    <w:rsid w:val="087D7F38"/>
    <w:rsid w:val="08923371"/>
    <w:rsid w:val="089F4C19"/>
    <w:rsid w:val="08BE6EC5"/>
    <w:rsid w:val="08D13A5A"/>
    <w:rsid w:val="08D6454C"/>
    <w:rsid w:val="08D654FA"/>
    <w:rsid w:val="08DA520D"/>
    <w:rsid w:val="08E16179"/>
    <w:rsid w:val="08ED4434"/>
    <w:rsid w:val="094F113E"/>
    <w:rsid w:val="09695E13"/>
    <w:rsid w:val="096C57C4"/>
    <w:rsid w:val="099B68C7"/>
    <w:rsid w:val="09B47989"/>
    <w:rsid w:val="09C4456B"/>
    <w:rsid w:val="09DA536D"/>
    <w:rsid w:val="09EE4145"/>
    <w:rsid w:val="0A031D45"/>
    <w:rsid w:val="0A037FC9"/>
    <w:rsid w:val="0A063BB0"/>
    <w:rsid w:val="0A17759F"/>
    <w:rsid w:val="0A1A13CE"/>
    <w:rsid w:val="0A1A1CEC"/>
    <w:rsid w:val="0A3027C6"/>
    <w:rsid w:val="0A3358CD"/>
    <w:rsid w:val="0A35554F"/>
    <w:rsid w:val="0A5773A5"/>
    <w:rsid w:val="0A580297"/>
    <w:rsid w:val="0A6F565E"/>
    <w:rsid w:val="0A7B2830"/>
    <w:rsid w:val="0A8F7604"/>
    <w:rsid w:val="0A992916"/>
    <w:rsid w:val="0AB45FBF"/>
    <w:rsid w:val="0ABD0ABF"/>
    <w:rsid w:val="0AC20E95"/>
    <w:rsid w:val="0AC25FB1"/>
    <w:rsid w:val="0AC43BFC"/>
    <w:rsid w:val="0AD358FF"/>
    <w:rsid w:val="0AD85977"/>
    <w:rsid w:val="0B0E30C9"/>
    <w:rsid w:val="0B124DC3"/>
    <w:rsid w:val="0B246449"/>
    <w:rsid w:val="0B342CA7"/>
    <w:rsid w:val="0B442A49"/>
    <w:rsid w:val="0B5C2B02"/>
    <w:rsid w:val="0B7071B7"/>
    <w:rsid w:val="0B8736B3"/>
    <w:rsid w:val="0B87641A"/>
    <w:rsid w:val="0B9C441D"/>
    <w:rsid w:val="0B9F670C"/>
    <w:rsid w:val="0BA23455"/>
    <w:rsid w:val="0BA32D07"/>
    <w:rsid w:val="0BA80F73"/>
    <w:rsid w:val="0BAD47B1"/>
    <w:rsid w:val="0BBD06F2"/>
    <w:rsid w:val="0BC0161F"/>
    <w:rsid w:val="0BCA4C42"/>
    <w:rsid w:val="0BF56037"/>
    <w:rsid w:val="0BF70A41"/>
    <w:rsid w:val="0BFD2321"/>
    <w:rsid w:val="0C0655E2"/>
    <w:rsid w:val="0C142570"/>
    <w:rsid w:val="0C1D7290"/>
    <w:rsid w:val="0C305D19"/>
    <w:rsid w:val="0C3A111C"/>
    <w:rsid w:val="0C3F522E"/>
    <w:rsid w:val="0C4E710A"/>
    <w:rsid w:val="0C5438B2"/>
    <w:rsid w:val="0C5E6CB7"/>
    <w:rsid w:val="0C667148"/>
    <w:rsid w:val="0C711B01"/>
    <w:rsid w:val="0C715AAA"/>
    <w:rsid w:val="0C841729"/>
    <w:rsid w:val="0C8740ED"/>
    <w:rsid w:val="0C8D35F9"/>
    <w:rsid w:val="0C9141F3"/>
    <w:rsid w:val="0C923886"/>
    <w:rsid w:val="0C994692"/>
    <w:rsid w:val="0CAC0BE7"/>
    <w:rsid w:val="0CCF48F1"/>
    <w:rsid w:val="0CE72D90"/>
    <w:rsid w:val="0CE86930"/>
    <w:rsid w:val="0CF03CD8"/>
    <w:rsid w:val="0CF053EF"/>
    <w:rsid w:val="0CFD055A"/>
    <w:rsid w:val="0CFD1AFF"/>
    <w:rsid w:val="0D0D1729"/>
    <w:rsid w:val="0D227F4E"/>
    <w:rsid w:val="0D237E8D"/>
    <w:rsid w:val="0D28386D"/>
    <w:rsid w:val="0D3606B5"/>
    <w:rsid w:val="0D4B0181"/>
    <w:rsid w:val="0D620BF7"/>
    <w:rsid w:val="0D67633F"/>
    <w:rsid w:val="0D6B65B1"/>
    <w:rsid w:val="0D796CE1"/>
    <w:rsid w:val="0D7D0092"/>
    <w:rsid w:val="0D8639F0"/>
    <w:rsid w:val="0D8B0A01"/>
    <w:rsid w:val="0D9E5CD9"/>
    <w:rsid w:val="0DA87EAD"/>
    <w:rsid w:val="0DA96F3A"/>
    <w:rsid w:val="0DAF3242"/>
    <w:rsid w:val="0DBA2307"/>
    <w:rsid w:val="0DBE4F78"/>
    <w:rsid w:val="0DCB57A1"/>
    <w:rsid w:val="0DD76CA3"/>
    <w:rsid w:val="0DDC70A4"/>
    <w:rsid w:val="0DE6644B"/>
    <w:rsid w:val="0DE73F56"/>
    <w:rsid w:val="0DE95727"/>
    <w:rsid w:val="0DF773B1"/>
    <w:rsid w:val="0DF90060"/>
    <w:rsid w:val="0E021504"/>
    <w:rsid w:val="0E0A5EC8"/>
    <w:rsid w:val="0E1761BB"/>
    <w:rsid w:val="0E263AC9"/>
    <w:rsid w:val="0E325A4C"/>
    <w:rsid w:val="0E35096D"/>
    <w:rsid w:val="0E4A5185"/>
    <w:rsid w:val="0E4B48E3"/>
    <w:rsid w:val="0E4C38E9"/>
    <w:rsid w:val="0E5D7151"/>
    <w:rsid w:val="0E5E66DE"/>
    <w:rsid w:val="0E6454C1"/>
    <w:rsid w:val="0E8364B2"/>
    <w:rsid w:val="0E8C4867"/>
    <w:rsid w:val="0E8F331F"/>
    <w:rsid w:val="0E9A3961"/>
    <w:rsid w:val="0E9A6AE0"/>
    <w:rsid w:val="0EA81B9C"/>
    <w:rsid w:val="0EBD4D5A"/>
    <w:rsid w:val="0EF563DB"/>
    <w:rsid w:val="0EF911E7"/>
    <w:rsid w:val="0EFA643B"/>
    <w:rsid w:val="0F0619A0"/>
    <w:rsid w:val="0F0F7765"/>
    <w:rsid w:val="0F2273DF"/>
    <w:rsid w:val="0F236B57"/>
    <w:rsid w:val="0F262DE9"/>
    <w:rsid w:val="0F3A43ED"/>
    <w:rsid w:val="0F3E674E"/>
    <w:rsid w:val="0F4C749C"/>
    <w:rsid w:val="0F5E2F43"/>
    <w:rsid w:val="0F6B7448"/>
    <w:rsid w:val="0F757449"/>
    <w:rsid w:val="0FF17C42"/>
    <w:rsid w:val="0FF7412C"/>
    <w:rsid w:val="1008257A"/>
    <w:rsid w:val="10262047"/>
    <w:rsid w:val="102F6932"/>
    <w:rsid w:val="102F7D69"/>
    <w:rsid w:val="104F10EA"/>
    <w:rsid w:val="104F37F9"/>
    <w:rsid w:val="105B68CD"/>
    <w:rsid w:val="10682A79"/>
    <w:rsid w:val="106831D1"/>
    <w:rsid w:val="10693D85"/>
    <w:rsid w:val="106E765E"/>
    <w:rsid w:val="10823C88"/>
    <w:rsid w:val="10953945"/>
    <w:rsid w:val="109D16D1"/>
    <w:rsid w:val="109D258D"/>
    <w:rsid w:val="10B23D35"/>
    <w:rsid w:val="10BB33AB"/>
    <w:rsid w:val="10C952EB"/>
    <w:rsid w:val="10D329AE"/>
    <w:rsid w:val="10E41A75"/>
    <w:rsid w:val="11007FF4"/>
    <w:rsid w:val="11102757"/>
    <w:rsid w:val="112C2229"/>
    <w:rsid w:val="112C6FA5"/>
    <w:rsid w:val="114A2AFC"/>
    <w:rsid w:val="114E5A83"/>
    <w:rsid w:val="115320F9"/>
    <w:rsid w:val="115D0781"/>
    <w:rsid w:val="116C3997"/>
    <w:rsid w:val="116E4419"/>
    <w:rsid w:val="11751DEC"/>
    <w:rsid w:val="11957C87"/>
    <w:rsid w:val="11B234B8"/>
    <w:rsid w:val="11D02243"/>
    <w:rsid w:val="11D32976"/>
    <w:rsid w:val="11D8016D"/>
    <w:rsid w:val="11D81530"/>
    <w:rsid w:val="11DD70DB"/>
    <w:rsid w:val="11DF19BB"/>
    <w:rsid w:val="11E3705D"/>
    <w:rsid w:val="11E6643F"/>
    <w:rsid w:val="11EB50DD"/>
    <w:rsid w:val="12021C1C"/>
    <w:rsid w:val="12072EA1"/>
    <w:rsid w:val="121D44A3"/>
    <w:rsid w:val="123221B4"/>
    <w:rsid w:val="123D2632"/>
    <w:rsid w:val="127A7797"/>
    <w:rsid w:val="12816828"/>
    <w:rsid w:val="128855B0"/>
    <w:rsid w:val="12A765FF"/>
    <w:rsid w:val="12B22770"/>
    <w:rsid w:val="12B3311B"/>
    <w:rsid w:val="12B853B8"/>
    <w:rsid w:val="12C7072D"/>
    <w:rsid w:val="12D97396"/>
    <w:rsid w:val="12F11306"/>
    <w:rsid w:val="130614F0"/>
    <w:rsid w:val="132F3A97"/>
    <w:rsid w:val="133252B7"/>
    <w:rsid w:val="13326D56"/>
    <w:rsid w:val="13662F80"/>
    <w:rsid w:val="13684908"/>
    <w:rsid w:val="136C7CDF"/>
    <w:rsid w:val="136F77C2"/>
    <w:rsid w:val="1374328B"/>
    <w:rsid w:val="13746791"/>
    <w:rsid w:val="1379754E"/>
    <w:rsid w:val="13814A37"/>
    <w:rsid w:val="13847E57"/>
    <w:rsid w:val="138546C1"/>
    <w:rsid w:val="13906D71"/>
    <w:rsid w:val="139C6008"/>
    <w:rsid w:val="139D4FEA"/>
    <w:rsid w:val="13A97E33"/>
    <w:rsid w:val="13AF2F6F"/>
    <w:rsid w:val="13B7415A"/>
    <w:rsid w:val="13C97390"/>
    <w:rsid w:val="13F46D8E"/>
    <w:rsid w:val="13F9663D"/>
    <w:rsid w:val="140048E0"/>
    <w:rsid w:val="14074B59"/>
    <w:rsid w:val="140B464A"/>
    <w:rsid w:val="142676D5"/>
    <w:rsid w:val="142A25BE"/>
    <w:rsid w:val="143116BC"/>
    <w:rsid w:val="14346719"/>
    <w:rsid w:val="144B6837"/>
    <w:rsid w:val="1469026D"/>
    <w:rsid w:val="148C5F85"/>
    <w:rsid w:val="14905478"/>
    <w:rsid w:val="14937388"/>
    <w:rsid w:val="14952C31"/>
    <w:rsid w:val="14B5213A"/>
    <w:rsid w:val="14B7292F"/>
    <w:rsid w:val="14C239F7"/>
    <w:rsid w:val="14CC1075"/>
    <w:rsid w:val="14D138E7"/>
    <w:rsid w:val="14D16BD6"/>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D2AAC"/>
    <w:rsid w:val="15AE1730"/>
    <w:rsid w:val="15B37127"/>
    <w:rsid w:val="15B56C77"/>
    <w:rsid w:val="15B930E4"/>
    <w:rsid w:val="15BE749A"/>
    <w:rsid w:val="15CF3E90"/>
    <w:rsid w:val="15D42FE9"/>
    <w:rsid w:val="15E05662"/>
    <w:rsid w:val="15E75C04"/>
    <w:rsid w:val="16023001"/>
    <w:rsid w:val="160A078B"/>
    <w:rsid w:val="161C5DCD"/>
    <w:rsid w:val="1620483D"/>
    <w:rsid w:val="16382E5C"/>
    <w:rsid w:val="1638549E"/>
    <w:rsid w:val="164E62D7"/>
    <w:rsid w:val="165764DA"/>
    <w:rsid w:val="165C5079"/>
    <w:rsid w:val="165F1B53"/>
    <w:rsid w:val="16623045"/>
    <w:rsid w:val="16673E9F"/>
    <w:rsid w:val="167732B0"/>
    <w:rsid w:val="16852804"/>
    <w:rsid w:val="168B1E6A"/>
    <w:rsid w:val="16A0684C"/>
    <w:rsid w:val="16A46FFC"/>
    <w:rsid w:val="16BD1CB4"/>
    <w:rsid w:val="16F41BE1"/>
    <w:rsid w:val="16F75359"/>
    <w:rsid w:val="17033CFE"/>
    <w:rsid w:val="1704125F"/>
    <w:rsid w:val="17063179"/>
    <w:rsid w:val="1706633F"/>
    <w:rsid w:val="17074F98"/>
    <w:rsid w:val="170874AB"/>
    <w:rsid w:val="172A3EE6"/>
    <w:rsid w:val="172C17FA"/>
    <w:rsid w:val="173E1CE0"/>
    <w:rsid w:val="175205B7"/>
    <w:rsid w:val="17547691"/>
    <w:rsid w:val="17553FEC"/>
    <w:rsid w:val="175E7D00"/>
    <w:rsid w:val="1762435D"/>
    <w:rsid w:val="176D73C9"/>
    <w:rsid w:val="176F7BC6"/>
    <w:rsid w:val="17840B99"/>
    <w:rsid w:val="17A80538"/>
    <w:rsid w:val="17A944F0"/>
    <w:rsid w:val="17AD1493"/>
    <w:rsid w:val="17B86FE8"/>
    <w:rsid w:val="17B93A59"/>
    <w:rsid w:val="17C16EDC"/>
    <w:rsid w:val="17C808FA"/>
    <w:rsid w:val="17C848D8"/>
    <w:rsid w:val="17D22E69"/>
    <w:rsid w:val="17E01981"/>
    <w:rsid w:val="17F11FD1"/>
    <w:rsid w:val="17FE51B6"/>
    <w:rsid w:val="18081C95"/>
    <w:rsid w:val="180A4C18"/>
    <w:rsid w:val="180D0899"/>
    <w:rsid w:val="18106027"/>
    <w:rsid w:val="18194C04"/>
    <w:rsid w:val="18203C23"/>
    <w:rsid w:val="18245CDA"/>
    <w:rsid w:val="182F6B5E"/>
    <w:rsid w:val="183323C1"/>
    <w:rsid w:val="183D7220"/>
    <w:rsid w:val="18580C92"/>
    <w:rsid w:val="187163F7"/>
    <w:rsid w:val="187D363C"/>
    <w:rsid w:val="1890511D"/>
    <w:rsid w:val="18A46A59"/>
    <w:rsid w:val="18D42709"/>
    <w:rsid w:val="190B7FE2"/>
    <w:rsid w:val="19135E73"/>
    <w:rsid w:val="192A4ED4"/>
    <w:rsid w:val="192D6E10"/>
    <w:rsid w:val="194303E2"/>
    <w:rsid w:val="195C51D8"/>
    <w:rsid w:val="195D4815"/>
    <w:rsid w:val="19791440"/>
    <w:rsid w:val="197D7D98"/>
    <w:rsid w:val="19B039FE"/>
    <w:rsid w:val="19BC6119"/>
    <w:rsid w:val="19CD414F"/>
    <w:rsid w:val="19CF1C75"/>
    <w:rsid w:val="19D66DE0"/>
    <w:rsid w:val="1A0D792B"/>
    <w:rsid w:val="1A146F57"/>
    <w:rsid w:val="1A153A02"/>
    <w:rsid w:val="1A1B4F94"/>
    <w:rsid w:val="1A1D2B6E"/>
    <w:rsid w:val="1A2A3350"/>
    <w:rsid w:val="1A4C59BC"/>
    <w:rsid w:val="1A6D5E51"/>
    <w:rsid w:val="1A6E24B4"/>
    <w:rsid w:val="1A710DCD"/>
    <w:rsid w:val="1A795568"/>
    <w:rsid w:val="1A7A1124"/>
    <w:rsid w:val="1A8121CE"/>
    <w:rsid w:val="1A8B7A46"/>
    <w:rsid w:val="1A9539FE"/>
    <w:rsid w:val="1A957468"/>
    <w:rsid w:val="1A976790"/>
    <w:rsid w:val="1AA154CF"/>
    <w:rsid w:val="1AB44F3D"/>
    <w:rsid w:val="1ABA2925"/>
    <w:rsid w:val="1AC62E35"/>
    <w:rsid w:val="1AF1025D"/>
    <w:rsid w:val="1B053F07"/>
    <w:rsid w:val="1B0D5454"/>
    <w:rsid w:val="1B0F312F"/>
    <w:rsid w:val="1B1C2F15"/>
    <w:rsid w:val="1B1F59B3"/>
    <w:rsid w:val="1B255282"/>
    <w:rsid w:val="1B26793A"/>
    <w:rsid w:val="1B3402E1"/>
    <w:rsid w:val="1B4005F0"/>
    <w:rsid w:val="1B407593"/>
    <w:rsid w:val="1B4A1EB8"/>
    <w:rsid w:val="1B4A3A6B"/>
    <w:rsid w:val="1B621022"/>
    <w:rsid w:val="1B721A28"/>
    <w:rsid w:val="1B753A98"/>
    <w:rsid w:val="1B7E5854"/>
    <w:rsid w:val="1BB324ED"/>
    <w:rsid w:val="1BC577D4"/>
    <w:rsid w:val="1BD417C5"/>
    <w:rsid w:val="1BD47A17"/>
    <w:rsid w:val="1BEA5284"/>
    <w:rsid w:val="1BFB1448"/>
    <w:rsid w:val="1C014F51"/>
    <w:rsid w:val="1C050B25"/>
    <w:rsid w:val="1C1C09CD"/>
    <w:rsid w:val="1C297D63"/>
    <w:rsid w:val="1C3B2ECC"/>
    <w:rsid w:val="1C406E5A"/>
    <w:rsid w:val="1C6D556B"/>
    <w:rsid w:val="1C8503FE"/>
    <w:rsid w:val="1C8F0788"/>
    <w:rsid w:val="1CA14515"/>
    <w:rsid w:val="1CAD39BF"/>
    <w:rsid w:val="1CB308F2"/>
    <w:rsid w:val="1CBD5448"/>
    <w:rsid w:val="1CC46EF0"/>
    <w:rsid w:val="1CC528A0"/>
    <w:rsid w:val="1CD04B5A"/>
    <w:rsid w:val="1CD3289A"/>
    <w:rsid w:val="1CE07750"/>
    <w:rsid w:val="1CE4012E"/>
    <w:rsid w:val="1CE912A0"/>
    <w:rsid w:val="1CF66BD5"/>
    <w:rsid w:val="1CFB1B63"/>
    <w:rsid w:val="1CFE1BC5"/>
    <w:rsid w:val="1D0461C1"/>
    <w:rsid w:val="1D053310"/>
    <w:rsid w:val="1D0534EE"/>
    <w:rsid w:val="1D23513F"/>
    <w:rsid w:val="1D2B5D77"/>
    <w:rsid w:val="1D3A6632"/>
    <w:rsid w:val="1D3A6F53"/>
    <w:rsid w:val="1D42698D"/>
    <w:rsid w:val="1D556181"/>
    <w:rsid w:val="1D57257C"/>
    <w:rsid w:val="1D5B22CB"/>
    <w:rsid w:val="1D5C04CB"/>
    <w:rsid w:val="1D5C4168"/>
    <w:rsid w:val="1D665FAA"/>
    <w:rsid w:val="1D8F6D27"/>
    <w:rsid w:val="1D941C5D"/>
    <w:rsid w:val="1D9757B8"/>
    <w:rsid w:val="1DAF4F8D"/>
    <w:rsid w:val="1DB15151"/>
    <w:rsid w:val="1DC55869"/>
    <w:rsid w:val="1DCB4E4A"/>
    <w:rsid w:val="1DCC1030"/>
    <w:rsid w:val="1DD73804"/>
    <w:rsid w:val="1DE212E7"/>
    <w:rsid w:val="1DF43BC6"/>
    <w:rsid w:val="1DFF1D17"/>
    <w:rsid w:val="1DFFC080"/>
    <w:rsid w:val="1E110AAE"/>
    <w:rsid w:val="1E145D65"/>
    <w:rsid w:val="1E1620A7"/>
    <w:rsid w:val="1E195247"/>
    <w:rsid w:val="1E2A3A46"/>
    <w:rsid w:val="1E4B4163"/>
    <w:rsid w:val="1E5911E6"/>
    <w:rsid w:val="1E5B7F7C"/>
    <w:rsid w:val="1E653EF1"/>
    <w:rsid w:val="1E856D0F"/>
    <w:rsid w:val="1E8B5750"/>
    <w:rsid w:val="1E940E74"/>
    <w:rsid w:val="1EB03BF1"/>
    <w:rsid w:val="1EBA7DCC"/>
    <w:rsid w:val="1EBD007C"/>
    <w:rsid w:val="1ECC66C7"/>
    <w:rsid w:val="1EEA2AA6"/>
    <w:rsid w:val="1EF4791B"/>
    <w:rsid w:val="1F02524B"/>
    <w:rsid w:val="1F033337"/>
    <w:rsid w:val="1F104103"/>
    <w:rsid w:val="1F203D0C"/>
    <w:rsid w:val="1F391B33"/>
    <w:rsid w:val="1F50628B"/>
    <w:rsid w:val="1F5129C8"/>
    <w:rsid w:val="1F5E7C06"/>
    <w:rsid w:val="1F721A21"/>
    <w:rsid w:val="1FA01978"/>
    <w:rsid w:val="1FA4037A"/>
    <w:rsid w:val="1FAB4BBD"/>
    <w:rsid w:val="1FB916EB"/>
    <w:rsid w:val="1FD05BFC"/>
    <w:rsid w:val="1FE84703"/>
    <w:rsid w:val="1FF10495"/>
    <w:rsid w:val="200E3248"/>
    <w:rsid w:val="201070BF"/>
    <w:rsid w:val="202C16A3"/>
    <w:rsid w:val="20573F1E"/>
    <w:rsid w:val="20575085"/>
    <w:rsid w:val="205E3CA2"/>
    <w:rsid w:val="205E5618"/>
    <w:rsid w:val="2067586A"/>
    <w:rsid w:val="20841A04"/>
    <w:rsid w:val="208450AB"/>
    <w:rsid w:val="208F4B55"/>
    <w:rsid w:val="208F5B0E"/>
    <w:rsid w:val="20A13F21"/>
    <w:rsid w:val="20AE0AB1"/>
    <w:rsid w:val="20B02D5E"/>
    <w:rsid w:val="20D6449A"/>
    <w:rsid w:val="20D66433"/>
    <w:rsid w:val="20DA5E86"/>
    <w:rsid w:val="20F70701"/>
    <w:rsid w:val="20FB30FC"/>
    <w:rsid w:val="21037FF6"/>
    <w:rsid w:val="21101A15"/>
    <w:rsid w:val="21142C35"/>
    <w:rsid w:val="212A1E87"/>
    <w:rsid w:val="213637FC"/>
    <w:rsid w:val="213A7D96"/>
    <w:rsid w:val="213E727C"/>
    <w:rsid w:val="21411E77"/>
    <w:rsid w:val="214C7E65"/>
    <w:rsid w:val="21515666"/>
    <w:rsid w:val="2157380B"/>
    <w:rsid w:val="21707325"/>
    <w:rsid w:val="217A456E"/>
    <w:rsid w:val="217F6677"/>
    <w:rsid w:val="21995707"/>
    <w:rsid w:val="21B06830"/>
    <w:rsid w:val="21B45F38"/>
    <w:rsid w:val="21C21A7F"/>
    <w:rsid w:val="21C81DCC"/>
    <w:rsid w:val="21E732DA"/>
    <w:rsid w:val="21E77CB7"/>
    <w:rsid w:val="21F77FBB"/>
    <w:rsid w:val="220439DC"/>
    <w:rsid w:val="22107BAA"/>
    <w:rsid w:val="22114DD3"/>
    <w:rsid w:val="22313875"/>
    <w:rsid w:val="22342FBD"/>
    <w:rsid w:val="223F69EE"/>
    <w:rsid w:val="22560AEF"/>
    <w:rsid w:val="22574EFE"/>
    <w:rsid w:val="225F2E68"/>
    <w:rsid w:val="22640084"/>
    <w:rsid w:val="22675F47"/>
    <w:rsid w:val="229B3BCD"/>
    <w:rsid w:val="22A16179"/>
    <w:rsid w:val="22AC263C"/>
    <w:rsid w:val="22D26EBB"/>
    <w:rsid w:val="22DD45F9"/>
    <w:rsid w:val="22F675AD"/>
    <w:rsid w:val="230D5D4D"/>
    <w:rsid w:val="23140E8A"/>
    <w:rsid w:val="23243747"/>
    <w:rsid w:val="2349729D"/>
    <w:rsid w:val="234B543C"/>
    <w:rsid w:val="234D067A"/>
    <w:rsid w:val="23507F83"/>
    <w:rsid w:val="23755CC0"/>
    <w:rsid w:val="237A31D2"/>
    <w:rsid w:val="23845C8B"/>
    <w:rsid w:val="238E4DEF"/>
    <w:rsid w:val="239F113E"/>
    <w:rsid w:val="23A87FFA"/>
    <w:rsid w:val="23B65333"/>
    <w:rsid w:val="23BD316B"/>
    <w:rsid w:val="23C91292"/>
    <w:rsid w:val="23DA619A"/>
    <w:rsid w:val="23FA7574"/>
    <w:rsid w:val="24024B80"/>
    <w:rsid w:val="24042E63"/>
    <w:rsid w:val="240F2F5A"/>
    <w:rsid w:val="24135E5A"/>
    <w:rsid w:val="2424381A"/>
    <w:rsid w:val="242F577E"/>
    <w:rsid w:val="246350EA"/>
    <w:rsid w:val="246833F2"/>
    <w:rsid w:val="246B5AE6"/>
    <w:rsid w:val="246D325C"/>
    <w:rsid w:val="246F6B16"/>
    <w:rsid w:val="247E49C4"/>
    <w:rsid w:val="24827DE7"/>
    <w:rsid w:val="248E020C"/>
    <w:rsid w:val="24BE74B6"/>
    <w:rsid w:val="24CE594B"/>
    <w:rsid w:val="24E2375F"/>
    <w:rsid w:val="24FD7D5E"/>
    <w:rsid w:val="250835EC"/>
    <w:rsid w:val="25100BB9"/>
    <w:rsid w:val="25181C74"/>
    <w:rsid w:val="251A78A7"/>
    <w:rsid w:val="251D5F8B"/>
    <w:rsid w:val="25256100"/>
    <w:rsid w:val="252E0198"/>
    <w:rsid w:val="254172E4"/>
    <w:rsid w:val="25421540"/>
    <w:rsid w:val="25453A28"/>
    <w:rsid w:val="25481F2D"/>
    <w:rsid w:val="254A53D0"/>
    <w:rsid w:val="25564567"/>
    <w:rsid w:val="256D71DE"/>
    <w:rsid w:val="25725BF8"/>
    <w:rsid w:val="25837F82"/>
    <w:rsid w:val="25961AFA"/>
    <w:rsid w:val="25CB1E8B"/>
    <w:rsid w:val="25D24FC7"/>
    <w:rsid w:val="25D53AE5"/>
    <w:rsid w:val="25D80246"/>
    <w:rsid w:val="25FD1D0D"/>
    <w:rsid w:val="26117F00"/>
    <w:rsid w:val="263F0D86"/>
    <w:rsid w:val="26511E80"/>
    <w:rsid w:val="266F559B"/>
    <w:rsid w:val="26724B17"/>
    <w:rsid w:val="26795443"/>
    <w:rsid w:val="267C621E"/>
    <w:rsid w:val="26870A28"/>
    <w:rsid w:val="26881A92"/>
    <w:rsid w:val="269A69CE"/>
    <w:rsid w:val="26A01D9A"/>
    <w:rsid w:val="26B571AF"/>
    <w:rsid w:val="26DB5193"/>
    <w:rsid w:val="26DB6F16"/>
    <w:rsid w:val="26F822F1"/>
    <w:rsid w:val="270363FD"/>
    <w:rsid w:val="2705317A"/>
    <w:rsid w:val="271E423C"/>
    <w:rsid w:val="271F2749"/>
    <w:rsid w:val="2729330D"/>
    <w:rsid w:val="272C012E"/>
    <w:rsid w:val="274844D7"/>
    <w:rsid w:val="27705F51"/>
    <w:rsid w:val="27766DC4"/>
    <w:rsid w:val="27805BA4"/>
    <w:rsid w:val="27894817"/>
    <w:rsid w:val="27897907"/>
    <w:rsid w:val="27931132"/>
    <w:rsid w:val="27A24C40"/>
    <w:rsid w:val="27BE12B6"/>
    <w:rsid w:val="27C72B81"/>
    <w:rsid w:val="27CA579C"/>
    <w:rsid w:val="27D843EB"/>
    <w:rsid w:val="27DA049D"/>
    <w:rsid w:val="27EB1C4E"/>
    <w:rsid w:val="28005B44"/>
    <w:rsid w:val="280653FC"/>
    <w:rsid w:val="28081174"/>
    <w:rsid w:val="28164F13"/>
    <w:rsid w:val="28297432"/>
    <w:rsid w:val="2848637B"/>
    <w:rsid w:val="28705DB2"/>
    <w:rsid w:val="28776492"/>
    <w:rsid w:val="2882673C"/>
    <w:rsid w:val="28956780"/>
    <w:rsid w:val="289E1270"/>
    <w:rsid w:val="28A86738"/>
    <w:rsid w:val="28A94757"/>
    <w:rsid w:val="28BE56FD"/>
    <w:rsid w:val="28DC6AEC"/>
    <w:rsid w:val="28E27587"/>
    <w:rsid w:val="28EE596F"/>
    <w:rsid w:val="29045650"/>
    <w:rsid w:val="2911360D"/>
    <w:rsid w:val="2920065F"/>
    <w:rsid w:val="2922537A"/>
    <w:rsid w:val="292C71EB"/>
    <w:rsid w:val="293146FB"/>
    <w:rsid w:val="29315FA2"/>
    <w:rsid w:val="293718DA"/>
    <w:rsid w:val="29453D02"/>
    <w:rsid w:val="29467C32"/>
    <w:rsid w:val="29475CCC"/>
    <w:rsid w:val="294941F3"/>
    <w:rsid w:val="294F2293"/>
    <w:rsid w:val="29594B1D"/>
    <w:rsid w:val="29605A40"/>
    <w:rsid w:val="296207D3"/>
    <w:rsid w:val="296367E5"/>
    <w:rsid w:val="2964651D"/>
    <w:rsid w:val="29665177"/>
    <w:rsid w:val="298F1D6D"/>
    <w:rsid w:val="29953EB1"/>
    <w:rsid w:val="29986A1F"/>
    <w:rsid w:val="29A848AB"/>
    <w:rsid w:val="29A900AD"/>
    <w:rsid w:val="29AB3913"/>
    <w:rsid w:val="29C22CC4"/>
    <w:rsid w:val="29C5198F"/>
    <w:rsid w:val="29C67D18"/>
    <w:rsid w:val="29CC65D7"/>
    <w:rsid w:val="29DB1C23"/>
    <w:rsid w:val="29DF4DC2"/>
    <w:rsid w:val="29E90B31"/>
    <w:rsid w:val="29E924EF"/>
    <w:rsid w:val="29F01EC0"/>
    <w:rsid w:val="29F742E1"/>
    <w:rsid w:val="29FE5C93"/>
    <w:rsid w:val="2A047E56"/>
    <w:rsid w:val="2A30050E"/>
    <w:rsid w:val="2A3D2B95"/>
    <w:rsid w:val="2A4525E7"/>
    <w:rsid w:val="2A4F2180"/>
    <w:rsid w:val="2A572EE5"/>
    <w:rsid w:val="2A6E2A84"/>
    <w:rsid w:val="2A93060F"/>
    <w:rsid w:val="2AA15800"/>
    <w:rsid w:val="2AA265CC"/>
    <w:rsid w:val="2AA35184"/>
    <w:rsid w:val="2AA66B32"/>
    <w:rsid w:val="2AB04A53"/>
    <w:rsid w:val="2AC60E73"/>
    <w:rsid w:val="2ACE3BCE"/>
    <w:rsid w:val="2AD16110"/>
    <w:rsid w:val="2AED75D6"/>
    <w:rsid w:val="2AEF03C9"/>
    <w:rsid w:val="2AFC4403"/>
    <w:rsid w:val="2B0A75E7"/>
    <w:rsid w:val="2B243569"/>
    <w:rsid w:val="2B295496"/>
    <w:rsid w:val="2B2D2363"/>
    <w:rsid w:val="2B3A7882"/>
    <w:rsid w:val="2B4252E8"/>
    <w:rsid w:val="2B564626"/>
    <w:rsid w:val="2B7557E8"/>
    <w:rsid w:val="2B7F679D"/>
    <w:rsid w:val="2B850A1B"/>
    <w:rsid w:val="2B9340D5"/>
    <w:rsid w:val="2B991D9C"/>
    <w:rsid w:val="2B9E76FA"/>
    <w:rsid w:val="2BAC62BA"/>
    <w:rsid w:val="2BB33E8A"/>
    <w:rsid w:val="2BBE0E1E"/>
    <w:rsid w:val="2BC01D55"/>
    <w:rsid w:val="2BC03B14"/>
    <w:rsid w:val="2BCF1FA9"/>
    <w:rsid w:val="2BDE0776"/>
    <w:rsid w:val="2C023A0D"/>
    <w:rsid w:val="2C106849"/>
    <w:rsid w:val="2C1C7893"/>
    <w:rsid w:val="2C271DE5"/>
    <w:rsid w:val="2C2E729C"/>
    <w:rsid w:val="2C3526E2"/>
    <w:rsid w:val="2C3A3C68"/>
    <w:rsid w:val="2C3C26FF"/>
    <w:rsid w:val="2C3D5164"/>
    <w:rsid w:val="2C3E309E"/>
    <w:rsid w:val="2C417B0C"/>
    <w:rsid w:val="2C44455B"/>
    <w:rsid w:val="2C474910"/>
    <w:rsid w:val="2C4F65D7"/>
    <w:rsid w:val="2C653F1B"/>
    <w:rsid w:val="2CAD5E56"/>
    <w:rsid w:val="2CC44BA2"/>
    <w:rsid w:val="2CCA5809"/>
    <w:rsid w:val="2CD20E4E"/>
    <w:rsid w:val="2CD807A9"/>
    <w:rsid w:val="2CE1230B"/>
    <w:rsid w:val="2CE47EA8"/>
    <w:rsid w:val="2CE7639B"/>
    <w:rsid w:val="2CFF3E2A"/>
    <w:rsid w:val="2D07786C"/>
    <w:rsid w:val="2D202ABC"/>
    <w:rsid w:val="2D244899"/>
    <w:rsid w:val="2D390CA4"/>
    <w:rsid w:val="2D3A27A2"/>
    <w:rsid w:val="2D504EEE"/>
    <w:rsid w:val="2D507546"/>
    <w:rsid w:val="2D590D15"/>
    <w:rsid w:val="2D5E1836"/>
    <w:rsid w:val="2D68254E"/>
    <w:rsid w:val="2D865599"/>
    <w:rsid w:val="2D8A10B7"/>
    <w:rsid w:val="2D984BB1"/>
    <w:rsid w:val="2DC7FA9E"/>
    <w:rsid w:val="2DD57A24"/>
    <w:rsid w:val="2DDA0CF5"/>
    <w:rsid w:val="2DE64EBA"/>
    <w:rsid w:val="2DF67BE5"/>
    <w:rsid w:val="2E1E4B22"/>
    <w:rsid w:val="2E412CCC"/>
    <w:rsid w:val="2E4627D4"/>
    <w:rsid w:val="2E571DBA"/>
    <w:rsid w:val="2E600CE3"/>
    <w:rsid w:val="2E640E25"/>
    <w:rsid w:val="2E693EC4"/>
    <w:rsid w:val="2E7F3812"/>
    <w:rsid w:val="2E906A1F"/>
    <w:rsid w:val="2EA643AF"/>
    <w:rsid w:val="2EB75E4A"/>
    <w:rsid w:val="2EB879F0"/>
    <w:rsid w:val="2EC97183"/>
    <w:rsid w:val="2ECA40D5"/>
    <w:rsid w:val="2ED0256F"/>
    <w:rsid w:val="2ED607E0"/>
    <w:rsid w:val="2ED81174"/>
    <w:rsid w:val="2EE200D9"/>
    <w:rsid w:val="2EF30FB8"/>
    <w:rsid w:val="2EF3143E"/>
    <w:rsid w:val="2F03389D"/>
    <w:rsid w:val="2F10090E"/>
    <w:rsid w:val="2F1A6DB8"/>
    <w:rsid w:val="2F26504A"/>
    <w:rsid w:val="2F4B1650"/>
    <w:rsid w:val="2F4E6627"/>
    <w:rsid w:val="2F7D1B21"/>
    <w:rsid w:val="2F7E4804"/>
    <w:rsid w:val="2F7F0C58"/>
    <w:rsid w:val="2F8E202D"/>
    <w:rsid w:val="2FA23BC9"/>
    <w:rsid w:val="2FA554FB"/>
    <w:rsid w:val="2FD20506"/>
    <w:rsid w:val="2FD61B58"/>
    <w:rsid w:val="2FD85DCA"/>
    <w:rsid w:val="2FDB716E"/>
    <w:rsid w:val="2FDE4773"/>
    <w:rsid w:val="2FEE3496"/>
    <w:rsid w:val="300F2D93"/>
    <w:rsid w:val="3016084C"/>
    <w:rsid w:val="301A1576"/>
    <w:rsid w:val="302F68CB"/>
    <w:rsid w:val="30313232"/>
    <w:rsid w:val="30373D42"/>
    <w:rsid w:val="30392608"/>
    <w:rsid w:val="303A0F90"/>
    <w:rsid w:val="304A3105"/>
    <w:rsid w:val="30546D4C"/>
    <w:rsid w:val="30622CB3"/>
    <w:rsid w:val="3078466C"/>
    <w:rsid w:val="30846722"/>
    <w:rsid w:val="30946256"/>
    <w:rsid w:val="30AA3431"/>
    <w:rsid w:val="30AF383F"/>
    <w:rsid w:val="30B8125D"/>
    <w:rsid w:val="30B95170"/>
    <w:rsid w:val="30BA0297"/>
    <w:rsid w:val="30C269AC"/>
    <w:rsid w:val="30D62F4B"/>
    <w:rsid w:val="30E10F56"/>
    <w:rsid w:val="30E430A2"/>
    <w:rsid w:val="3103521A"/>
    <w:rsid w:val="310711D6"/>
    <w:rsid w:val="310B5831"/>
    <w:rsid w:val="310C2DA2"/>
    <w:rsid w:val="3122559C"/>
    <w:rsid w:val="312B0DC1"/>
    <w:rsid w:val="313138D4"/>
    <w:rsid w:val="313556FA"/>
    <w:rsid w:val="3147351B"/>
    <w:rsid w:val="315F6F15"/>
    <w:rsid w:val="31605B7D"/>
    <w:rsid w:val="31686C73"/>
    <w:rsid w:val="318A484A"/>
    <w:rsid w:val="31947010"/>
    <w:rsid w:val="31963F48"/>
    <w:rsid w:val="319807FD"/>
    <w:rsid w:val="31A22CA5"/>
    <w:rsid w:val="31BE78AB"/>
    <w:rsid w:val="31BF487C"/>
    <w:rsid w:val="31C12D66"/>
    <w:rsid w:val="31DE6595"/>
    <w:rsid w:val="31FC5F96"/>
    <w:rsid w:val="31FD70A8"/>
    <w:rsid w:val="32201D84"/>
    <w:rsid w:val="3231029D"/>
    <w:rsid w:val="323600BA"/>
    <w:rsid w:val="32416B5E"/>
    <w:rsid w:val="32433E96"/>
    <w:rsid w:val="325B3061"/>
    <w:rsid w:val="325B5F6D"/>
    <w:rsid w:val="327F628A"/>
    <w:rsid w:val="329508A6"/>
    <w:rsid w:val="32963820"/>
    <w:rsid w:val="329B5895"/>
    <w:rsid w:val="32A0731D"/>
    <w:rsid w:val="32AD2CE4"/>
    <w:rsid w:val="32B11C00"/>
    <w:rsid w:val="32C25F8D"/>
    <w:rsid w:val="32D472BC"/>
    <w:rsid w:val="32D96E0B"/>
    <w:rsid w:val="32E245AC"/>
    <w:rsid w:val="33016EEC"/>
    <w:rsid w:val="3307027A"/>
    <w:rsid w:val="330E5F4B"/>
    <w:rsid w:val="333467A8"/>
    <w:rsid w:val="3335354B"/>
    <w:rsid w:val="333A1357"/>
    <w:rsid w:val="333B1CBA"/>
    <w:rsid w:val="333D7B73"/>
    <w:rsid w:val="3342785B"/>
    <w:rsid w:val="335A2AA0"/>
    <w:rsid w:val="33646E0E"/>
    <w:rsid w:val="3365240D"/>
    <w:rsid w:val="33682188"/>
    <w:rsid w:val="338F39C9"/>
    <w:rsid w:val="33AB0E34"/>
    <w:rsid w:val="33B2686A"/>
    <w:rsid w:val="33B72D1A"/>
    <w:rsid w:val="33BE7C73"/>
    <w:rsid w:val="33BF2903"/>
    <w:rsid w:val="33C04109"/>
    <w:rsid w:val="33D628FD"/>
    <w:rsid w:val="33EA6515"/>
    <w:rsid w:val="33EC1794"/>
    <w:rsid w:val="33F00D0E"/>
    <w:rsid w:val="33F16889"/>
    <w:rsid w:val="33F24171"/>
    <w:rsid w:val="33FC4E17"/>
    <w:rsid w:val="33FD2E47"/>
    <w:rsid w:val="342B1D46"/>
    <w:rsid w:val="34400212"/>
    <w:rsid w:val="34401E05"/>
    <w:rsid w:val="346660E8"/>
    <w:rsid w:val="347B5D61"/>
    <w:rsid w:val="347F25C8"/>
    <w:rsid w:val="347F517A"/>
    <w:rsid w:val="34820E39"/>
    <w:rsid w:val="348B0DC5"/>
    <w:rsid w:val="348F5D1C"/>
    <w:rsid w:val="349210F0"/>
    <w:rsid w:val="34922AD9"/>
    <w:rsid w:val="34941A4B"/>
    <w:rsid w:val="34967FA4"/>
    <w:rsid w:val="349F69BC"/>
    <w:rsid w:val="34A03779"/>
    <w:rsid w:val="34A63079"/>
    <w:rsid w:val="34A77E7D"/>
    <w:rsid w:val="34BC082E"/>
    <w:rsid w:val="34BD4D58"/>
    <w:rsid w:val="34C06528"/>
    <w:rsid w:val="34CB359A"/>
    <w:rsid w:val="35055057"/>
    <w:rsid w:val="352B1A6E"/>
    <w:rsid w:val="352D1A42"/>
    <w:rsid w:val="352D772E"/>
    <w:rsid w:val="3548386E"/>
    <w:rsid w:val="35566BFF"/>
    <w:rsid w:val="35603106"/>
    <w:rsid w:val="35737B63"/>
    <w:rsid w:val="359F1F4A"/>
    <w:rsid w:val="35B24007"/>
    <w:rsid w:val="35B3133D"/>
    <w:rsid w:val="35BB27DD"/>
    <w:rsid w:val="35BD3577"/>
    <w:rsid w:val="35C3235B"/>
    <w:rsid w:val="35D46417"/>
    <w:rsid w:val="35D54A5B"/>
    <w:rsid w:val="35E328B4"/>
    <w:rsid w:val="35F93FD8"/>
    <w:rsid w:val="360016DD"/>
    <w:rsid w:val="361E6273"/>
    <w:rsid w:val="362F0536"/>
    <w:rsid w:val="36301E48"/>
    <w:rsid w:val="363475D8"/>
    <w:rsid w:val="364307C9"/>
    <w:rsid w:val="36534C76"/>
    <w:rsid w:val="365408EE"/>
    <w:rsid w:val="365B05E1"/>
    <w:rsid w:val="365D572A"/>
    <w:rsid w:val="36637507"/>
    <w:rsid w:val="367F23F7"/>
    <w:rsid w:val="36807657"/>
    <w:rsid w:val="36823907"/>
    <w:rsid w:val="368F31DE"/>
    <w:rsid w:val="369832B1"/>
    <w:rsid w:val="36B9463C"/>
    <w:rsid w:val="36C5122B"/>
    <w:rsid w:val="36CC4FE3"/>
    <w:rsid w:val="36CC635E"/>
    <w:rsid w:val="36D22892"/>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4A6A5A"/>
    <w:rsid w:val="375D490D"/>
    <w:rsid w:val="37620175"/>
    <w:rsid w:val="376237B7"/>
    <w:rsid w:val="376E2676"/>
    <w:rsid w:val="37771335"/>
    <w:rsid w:val="378F5116"/>
    <w:rsid w:val="379137DD"/>
    <w:rsid w:val="37926CD8"/>
    <w:rsid w:val="37935C5B"/>
    <w:rsid w:val="379D7414"/>
    <w:rsid w:val="37A62276"/>
    <w:rsid w:val="37BD09EA"/>
    <w:rsid w:val="37BF32CF"/>
    <w:rsid w:val="37D07364"/>
    <w:rsid w:val="37E24756"/>
    <w:rsid w:val="37F52ED8"/>
    <w:rsid w:val="37F92887"/>
    <w:rsid w:val="37FE3BE6"/>
    <w:rsid w:val="380419AE"/>
    <w:rsid w:val="38066D52"/>
    <w:rsid w:val="382D04C8"/>
    <w:rsid w:val="382D5776"/>
    <w:rsid w:val="383C22DA"/>
    <w:rsid w:val="38420FFB"/>
    <w:rsid w:val="38427666"/>
    <w:rsid w:val="38500654"/>
    <w:rsid w:val="388108C3"/>
    <w:rsid w:val="38842FF5"/>
    <w:rsid w:val="38910D12"/>
    <w:rsid w:val="38912AC0"/>
    <w:rsid w:val="38A67F3D"/>
    <w:rsid w:val="38AE06CE"/>
    <w:rsid w:val="38B95520"/>
    <w:rsid w:val="38BE2634"/>
    <w:rsid w:val="38C17137"/>
    <w:rsid w:val="38CA1264"/>
    <w:rsid w:val="38DE58E4"/>
    <w:rsid w:val="38EB0CAD"/>
    <w:rsid w:val="38F632DA"/>
    <w:rsid w:val="390C16BC"/>
    <w:rsid w:val="392D7991"/>
    <w:rsid w:val="392F3B3A"/>
    <w:rsid w:val="392F5FA1"/>
    <w:rsid w:val="39307ED3"/>
    <w:rsid w:val="3933191D"/>
    <w:rsid w:val="39337608"/>
    <w:rsid w:val="393B7A88"/>
    <w:rsid w:val="39517859"/>
    <w:rsid w:val="39672365"/>
    <w:rsid w:val="39691C25"/>
    <w:rsid w:val="397877DC"/>
    <w:rsid w:val="397F500E"/>
    <w:rsid w:val="39944A33"/>
    <w:rsid w:val="399F2FBB"/>
    <w:rsid w:val="39A75816"/>
    <w:rsid w:val="39AA35E6"/>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DB3B42"/>
    <w:rsid w:val="3AE7141F"/>
    <w:rsid w:val="3AE9285E"/>
    <w:rsid w:val="3AF41AC6"/>
    <w:rsid w:val="3B005BC5"/>
    <w:rsid w:val="3B0A66DC"/>
    <w:rsid w:val="3B1802FC"/>
    <w:rsid w:val="3B292D1E"/>
    <w:rsid w:val="3B294ED6"/>
    <w:rsid w:val="3B3B6D13"/>
    <w:rsid w:val="3B591472"/>
    <w:rsid w:val="3B5F0C53"/>
    <w:rsid w:val="3B6049CB"/>
    <w:rsid w:val="3B6A3FB9"/>
    <w:rsid w:val="3B9114EA"/>
    <w:rsid w:val="3BA15D1F"/>
    <w:rsid w:val="3BB52F69"/>
    <w:rsid w:val="3BBC55C6"/>
    <w:rsid w:val="3BCB0147"/>
    <w:rsid w:val="3BCB62AC"/>
    <w:rsid w:val="3BCF594C"/>
    <w:rsid w:val="3BD42846"/>
    <w:rsid w:val="3BD73FDB"/>
    <w:rsid w:val="3BF16D08"/>
    <w:rsid w:val="3BF70E8C"/>
    <w:rsid w:val="3BFA6BCE"/>
    <w:rsid w:val="3C1557B6"/>
    <w:rsid w:val="3C2B6D87"/>
    <w:rsid w:val="3C3013AD"/>
    <w:rsid w:val="3C37572C"/>
    <w:rsid w:val="3C3F70AD"/>
    <w:rsid w:val="3C456E39"/>
    <w:rsid w:val="3C463BC1"/>
    <w:rsid w:val="3C502D8F"/>
    <w:rsid w:val="3C5067EE"/>
    <w:rsid w:val="3C645786"/>
    <w:rsid w:val="3C7126D7"/>
    <w:rsid w:val="3C8A268F"/>
    <w:rsid w:val="3C8A61A4"/>
    <w:rsid w:val="3C913A49"/>
    <w:rsid w:val="3C941446"/>
    <w:rsid w:val="3C954BF0"/>
    <w:rsid w:val="3C991F43"/>
    <w:rsid w:val="3C9D0DA1"/>
    <w:rsid w:val="3CA134EE"/>
    <w:rsid w:val="3CA36ACD"/>
    <w:rsid w:val="3CA60257"/>
    <w:rsid w:val="3CD509B7"/>
    <w:rsid w:val="3CDE36EB"/>
    <w:rsid w:val="3CED6D3A"/>
    <w:rsid w:val="3CF25563"/>
    <w:rsid w:val="3CF54D35"/>
    <w:rsid w:val="3CF950D8"/>
    <w:rsid w:val="3D0A1668"/>
    <w:rsid w:val="3D167A38"/>
    <w:rsid w:val="3D2B6CD2"/>
    <w:rsid w:val="3D424A9B"/>
    <w:rsid w:val="3D49101D"/>
    <w:rsid w:val="3D793B23"/>
    <w:rsid w:val="3D7B339E"/>
    <w:rsid w:val="3D820C29"/>
    <w:rsid w:val="3D8B180E"/>
    <w:rsid w:val="3DA06B63"/>
    <w:rsid w:val="3DB2583B"/>
    <w:rsid w:val="3DBC2580"/>
    <w:rsid w:val="3DC15180"/>
    <w:rsid w:val="3DC80217"/>
    <w:rsid w:val="3DD219F1"/>
    <w:rsid w:val="3DDD67A7"/>
    <w:rsid w:val="3DED40CC"/>
    <w:rsid w:val="3DF163E6"/>
    <w:rsid w:val="3DF71629"/>
    <w:rsid w:val="3E012549"/>
    <w:rsid w:val="3E1A4141"/>
    <w:rsid w:val="3E24485E"/>
    <w:rsid w:val="3E2F1932"/>
    <w:rsid w:val="3E3874ED"/>
    <w:rsid w:val="3E3D10AA"/>
    <w:rsid w:val="3E41218E"/>
    <w:rsid w:val="3E5C705F"/>
    <w:rsid w:val="3E5F1E4D"/>
    <w:rsid w:val="3E702257"/>
    <w:rsid w:val="3E7C4919"/>
    <w:rsid w:val="3E8A6C2A"/>
    <w:rsid w:val="3E9B295A"/>
    <w:rsid w:val="3ECC22FA"/>
    <w:rsid w:val="3ECD3D7F"/>
    <w:rsid w:val="3ECF5531"/>
    <w:rsid w:val="3ED22521"/>
    <w:rsid w:val="3EDA0731"/>
    <w:rsid w:val="3EF67EE4"/>
    <w:rsid w:val="3F1060AE"/>
    <w:rsid w:val="3F1FFF15"/>
    <w:rsid w:val="3F253F62"/>
    <w:rsid w:val="3F275024"/>
    <w:rsid w:val="3F277CDA"/>
    <w:rsid w:val="3F362639"/>
    <w:rsid w:val="3F3F618C"/>
    <w:rsid w:val="3F43025F"/>
    <w:rsid w:val="3F4613D9"/>
    <w:rsid w:val="3F482811"/>
    <w:rsid w:val="3F4E0671"/>
    <w:rsid w:val="3F574140"/>
    <w:rsid w:val="3F621086"/>
    <w:rsid w:val="3F6F3331"/>
    <w:rsid w:val="3F716386"/>
    <w:rsid w:val="3F7A574F"/>
    <w:rsid w:val="3FA56E51"/>
    <w:rsid w:val="3FA67A66"/>
    <w:rsid w:val="3FB537B5"/>
    <w:rsid w:val="3FD02AFB"/>
    <w:rsid w:val="3FD329EE"/>
    <w:rsid w:val="3FD96E47"/>
    <w:rsid w:val="3FDF3C16"/>
    <w:rsid w:val="3FFC390D"/>
    <w:rsid w:val="400B341C"/>
    <w:rsid w:val="400D03E6"/>
    <w:rsid w:val="4020339F"/>
    <w:rsid w:val="40267F92"/>
    <w:rsid w:val="402E32EA"/>
    <w:rsid w:val="403E270E"/>
    <w:rsid w:val="40416B7A"/>
    <w:rsid w:val="404E6E42"/>
    <w:rsid w:val="405F4956"/>
    <w:rsid w:val="40686B18"/>
    <w:rsid w:val="406E7B8B"/>
    <w:rsid w:val="40874408"/>
    <w:rsid w:val="408B030A"/>
    <w:rsid w:val="40A1672D"/>
    <w:rsid w:val="40B52A7E"/>
    <w:rsid w:val="40C15793"/>
    <w:rsid w:val="40C96B6F"/>
    <w:rsid w:val="40E1289B"/>
    <w:rsid w:val="40E35BA0"/>
    <w:rsid w:val="40FA369A"/>
    <w:rsid w:val="410D1152"/>
    <w:rsid w:val="411A5316"/>
    <w:rsid w:val="41265CFF"/>
    <w:rsid w:val="412738A0"/>
    <w:rsid w:val="413208B7"/>
    <w:rsid w:val="41341575"/>
    <w:rsid w:val="41351063"/>
    <w:rsid w:val="41366CBE"/>
    <w:rsid w:val="41394FC1"/>
    <w:rsid w:val="413E0468"/>
    <w:rsid w:val="41492BBA"/>
    <w:rsid w:val="414C6EB6"/>
    <w:rsid w:val="415723CD"/>
    <w:rsid w:val="416F7716"/>
    <w:rsid w:val="41767311"/>
    <w:rsid w:val="417F7BB1"/>
    <w:rsid w:val="41921750"/>
    <w:rsid w:val="419418D2"/>
    <w:rsid w:val="41956B2D"/>
    <w:rsid w:val="419B136E"/>
    <w:rsid w:val="41AC44C7"/>
    <w:rsid w:val="41B71D83"/>
    <w:rsid w:val="41CC2DBB"/>
    <w:rsid w:val="41DB260C"/>
    <w:rsid w:val="41EC6E3C"/>
    <w:rsid w:val="421D6850"/>
    <w:rsid w:val="422E7A37"/>
    <w:rsid w:val="423D570B"/>
    <w:rsid w:val="42453762"/>
    <w:rsid w:val="424D7A40"/>
    <w:rsid w:val="424F146D"/>
    <w:rsid w:val="42573479"/>
    <w:rsid w:val="426023EA"/>
    <w:rsid w:val="4267251E"/>
    <w:rsid w:val="4283758B"/>
    <w:rsid w:val="428C2C80"/>
    <w:rsid w:val="429232F3"/>
    <w:rsid w:val="42A31D6D"/>
    <w:rsid w:val="42B32575"/>
    <w:rsid w:val="42BD7161"/>
    <w:rsid w:val="42C1422B"/>
    <w:rsid w:val="42CD57D8"/>
    <w:rsid w:val="42D12466"/>
    <w:rsid w:val="42D75FD4"/>
    <w:rsid w:val="42E14644"/>
    <w:rsid w:val="42E66EDA"/>
    <w:rsid w:val="42E83A56"/>
    <w:rsid w:val="42EE016B"/>
    <w:rsid w:val="430D5924"/>
    <w:rsid w:val="431F0F31"/>
    <w:rsid w:val="432A7D99"/>
    <w:rsid w:val="433E67B2"/>
    <w:rsid w:val="4353694E"/>
    <w:rsid w:val="436F514A"/>
    <w:rsid w:val="43753604"/>
    <w:rsid w:val="4384576A"/>
    <w:rsid w:val="438D3047"/>
    <w:rsid w:val="438F5E4E"/>
    <w:rsid w:val="439075CD"/>
    <w:rsid w:val="439873F8"/>
    <w:rsid w:val="43A40DCF"/>
    <w:rsid w:val="43AC4D81"/>
    <w:rsid w:val="43C205EE"/>
    <w:rsid w:val="43C4067F"/>
    <w:rsid w:val="43CC70A2"/>
    <w:rsid w:val="43E47066"/>
    <w:rsid w:val="43F163B1"/>
    <w:rsid w:val="43F229FD"/>
    <w:rsid w:val="43FE4837"/>
    <w:rsid w:val="4409581A"/>
    <w:rsid w:val="440E3217"/>
    <w:rsid w:val="44305883"/>
    <w:rsid w:val="4437666A"/>
    <w:rsid w:val="44395F1D"/>
    <w:rsid w:val="443D252D"/>
    <w:rsid w:val="44446557"/>
    <w:rsid w:val="444645F8"/>
    <w:rsid w:val="44566E75"/>
    <w:rsid w:val="445A2900"/>
    <w:rsid w:val="445B394D"/>
    <w:rsid w:val="445F53B8"/>
    <w:rsid w:val="4461259A"/>
    <w:rsid w:val="4464552C"/>
    <w:rsid w:val="446F72EB"/>
    <w:rsid w:val="44757A60"/>
    <w:rsid w:val="44887352"/>
    <w:rsid w:val="44C16FBB"/>
    <w:rsid w:val="44DD6D45"/>
    <w:rsid w:val="44DF592C"/>
    <w:rsid w:val="44FA650E"/>
    <w:rsid w:val="450F57ED"/>
    <w:rsid w:val="45390511"/>
    <w:rsid w:val="454145DC"/>
    <w:rsid w:val="455D6A36"/>
    <w:rsid w:val="45683955"/>
    <w:rsid w:val="45764EEB"/>
    <w:rsid w:val="458B6163"/>
    <w:rsid w:val="458F482B"/>
    <w:rsid w:val="45B44292"/>
    <w:rsid w:val="45B608B1"/>
    <w:rsid w:val="45BE5D6E"/>
    <w:rsid w:val="45C35F49"/>
    <w:rsid w:val="45C6124A"/>
    <w:rsid w:val="45EA0DC5"/>
    <w:rsid w:val="45F91CA4"/>
    <w:rsid w:val="45FB4075"/>
    <w:rsid w:val="45FB5A1D"/>
    <w:rsid w:val="460E5EE3"/>
    <w:rsid w:val="46175EB3"/>
    <w:rsid w:val="461C2A50"/>
    <w:rsid w:val="462E77E8"/>
    <w:rsid w:val="463A65C6"/>
    <w:rsid w:val="466F1D6B"/>
    <w:rsid w:val="46AE2D6E"/>
    <w:rsid w:val="46B968A1"/>
    <w:rsid w:val="46C566B0"/>
    <w:rsid w:val="46CA6D69"/>
    <w:rsid w:val="46CF4474"/>
    <w:rsid w:val="46DA057B"/>
    <w:rsid w:val="46F52078"/>
    <w:rsid w:val="46F638C5"/>
    <w:rsid w:val="46F71050"/>
    <w:rsid w:val="46F74436"/>
    <w:rsid w:val="46FE3243"/>
    <w:rsid w:val="470D22E9"/>
    <w:rsid w:val="47132866"/>
    <w:rsid w:val="471611BF"/>
    <w:rsid w:val="473B2D1B"/>
    <w:rsid w:val="47443640"/>
    <w:rsid w:val="47463FE0"/>
    <w:rsid w:val="474E7DCE"/>
    <w:rsid w:val="475920C9"/>
    <w:rsid w:val="4760647F"/>
    <w:rsid w:val="47633879"/>
    <w:rsid w:val="47687AA2"/>
    <w:rsid w:val="477838E5"/>
    <w:rsid w:val="47835CCA"/>
    <w:rsid w:val="478902C6"/>
    <w:rsid w:val="479F6558"/>
    <w:rsid w:val="47B75973"/>
    <w:rsid w:val="47CB5EE3"/>
    <w:rsid w:val="47E163E0"/>
    <w:rsid w:val="47E16A72"/>
    <w:rsid w:val="47E5123B"/>
    <w:rsid w:val="47F97308"/>
    <w:rsid w:val="47FD3CCE"/>
    <w:rsid w:val="47FD60DE"/>
    <w:rsid w:val="48011018"/>
    <w:rsid w:val="480A7281"/>
    <w:rsid w:val="481A053C"/>
    <w:rsid w:val="481D52D6"/>
    <w:rsid w:val="48254FD3"/>
    <w:rsid w:val="482A0C56"/>
    <w:rsid w:val="482B2175"/>
    <w:rsid w:val="48376555"/>
    <w:rsid w:val="48403B0C"/>
    <w:rsid w:val="48463E1F"/>
    <w:rsid w:val="484B1829"/>
    <w:rsid w:val="48510B78"/>
    <w:rsid w:val="485645E6"/>
    <w:rsid w:val="48602EC9"/>
    <w:rsid w:val="486F0B21"/>
    <w:rsid w:val="487002C7"/>
    <w:rsid w:val="48765B2A"/>
    <w:rsid w:val="48936A63"/>
    <w:rsid w:val="48987B39"/>
    <w:rsid w:val="48A72F7A"/>
    <w:rsid w:val="48BB1D62"/>
    <w:rsid w:val="48CA2F0E"/>
    <w:rsid w:val="48D367DD"/>
    <w:rsid w:val="48D4447F"/>
    <w:rsid w:val="48E55426"/>
    <w:rsid w:val="48FE4C2B"/>
    <w:rsid w:val="49153299"/>
    <w:rsid w:val="493E44C9"/>
    <w:rsid w:val="494A6F42"/>
    <w:rsid w:val="49540249"/>
    <w:rsid w:val="49557B3A"/>
    <w:rsid w:val="49827B9B"/>
    <w:rsid w:val="49836455"/>
    <w:rsid w:val="499D13E9"/>
    <w:rsid w:val="49C24020"/>
    <w:rsid w:val="49CC53B5"/>
    <w:rsid w:val="49CD3B7C"/>
    <w:rsid w:val="49CD5922"/>
    <w:rsid w:val="49D61DA4"/>
    <w:rsid w:val="49EA2030"/>
    <w:rsid w:val="49F153FE"/>
    <w:rsid w:val="49F258B2"/>
    <w:rsid w:val="49F6645E"/>
    <w:rsid w:val="49FD3636"/>
    <w:rsid w:val="49FD604C"/>
    <w:rsid w:val="4A0E3EA2"/>
    <w:rsid w:val="4A0F1A73"/>
    <w:rsid w:val="4A110586"/>
    <w:rsid w:val="4A21123B"/>
    <w:rsid w:val="4A2B1147"/>
    <w:rsid w:val="4A4F27DB"/>
    <w:rsid w:val="4A563B69"/>
    <w:rsid w:val="4A5C1B69"/>
    <w:rsid w:val="4A7139F3"/>
    <w:rsid w:val="4A733118"/>
    <w:rsid w:val="4A8A155C"/>
    <w:rsid w:val="4AA56185"/>
    <w:rsid w:val="4AB4263E"/>
    <w:rsid w:val="4AC924F1"/>
    <w:rsid w:val="4AC93424"/>
    <w:rsid w:val="4AD14516"/>
    <w:rsid w:val="4AD80229"/>
    <w:rsid w:val="4ADA0FDC"/>
    <w:rsid w:val="4B167D5F"/>
    <w:rsid w:val="4B193808"/>
    <w:rsid w:val="4B202F24"/>
    <w:rsid w:val="4B2104F5"/>
    <w:rsid w:val="4B444CFE"/>
    <w:rsid w:val="4B534D01"/>
    <w:rsid w:val="4B5A31E5"/>
    <w:rsid w:val="4B5A5D91"/>
    <w:rsid w:val="4B6527FA"/>
    <w:rsid w:val="4B736055"/>
    <w:rsid w:val="4B75570B"/>
    <w:rsid w:val="4B7B5099"/>
    <w:rsid w:val="4B8220D3"/>
    <w:rsid w:val="4B8C7354"/>
    <w:rsid w:val="4B9678A9"/>
    <w:rsid w:val="4BAA656C"/>
    <w:rsid w:val="4BB93193"/>
    <w:rsid w:val="4BCB0F58"/>
    <w:rsid w:val="4BCC1016"/>
    <w:rsid w:val="4BDD2584"/>
    <w:rsid w:val="4BE219CB"/>
    <w:rsid w:val="4C0A0767"/>
    <w:rsid w:val="4C10114C"/>
    <w:rsid w:val="4C390B7D"/>
    <w:rsid w:val="4C3B2361"/>
    <w:rsid w:val="4C414635"/>
    <w:rsid w:val="4C5045BF"/>
    <w:rsid w:val="4C537145"/>
    <w:rsid w:val="4C561BFF"/>
    <w:rsid w:val="4C562A95"/>
    <w:rsid w:val="4C5C381C"/>
    <w:rsid w:val="4C624678"/>
    <w:rsid w:val="4C66326A"/>
    <w:rsid w:val="4C812562"/>
    <w:rsid w:val="4C8147A2"/>
    <w:rsid w:val="4C851192"/>
    <w:rsid w:val="4C876006"/>
    <w:rsid w:val="4CA1534F"/>
    <w:rsid w:val="4CA87DE9"/>
    <w:rsid w:val="4CC329A2"/>
    <w:rsid w:val="4CC51A03"/>
    <w:rsid w:val="4CE04906"/>
    <w:rsid w:val="4CE273D4"/>
    <w:rsid w:val="4CE66CB8"/>
    <w:rsid w:val="4CEF5BAF"/>
    <w:rsid w:val="4CFE217A"/>
    <w:rsid w:val="4D0C26BB"/>
    <w:rsid w:val="4D151ABA"/>
    <w:rsid w:val="4D183358"/>
    <w:rsid w:val="4D1A0E7E"/>
    <w:rsid w:val="4D240F68"/>
    <w:rsid w:val="4D326880"/>
    <w:rsid w:val="4D3D4B44"/>
    <w:rsid w:val="4D417DF8"/>
    <w:rsid w:val="4D4D1254"/>
    <w:rsid w:val="4D54628D"/>
    <w:rsid w:val="4D721FD5"/>
    <w:rsid w:val="4D791440"/>
    <w:rsid w:val="4D8675C6"/>
    <w:rsid w:val="4DB65B6B"/>
    <w:rsid w:val="4DBF0689"/>
    <w:rsid w:val="4DC6630B"/>
    <w:rsid w:val="4DCB3F26"/>
    <w:rsid w:val="4DD14002"/>
    <w:rsid w:val="4DDB11BA"/>
    <w:rsid w:val="4DF70587"/>
    <w:rsid w:val="4DF84D9E"/>
    <w:rsid w:val="4E091DE6"/>
    <w:rsid w:val="4E0A0F09"/>
    <w:rsid w:val="4E0A2602"/>
    <w:rsid w:val="4E111867"/>
    <w:rsid w:val="4E180CA2"/>
    <w:rsid w:val="4E235D5D"/>
    <w:rsid w:val="4E2F7423"/>
    <w:rsid w:val="4E355844"/>
    <w:rsid w:val="4E4F43E1"/>
    <w:rsid w:val="4E5401B4"/>
    <w:rsid w:val="4E5D1219"/>
    <w:rsid w:val="4E5F49C2"/>
    <w:rsid w:val="4E7526F2"/>
    <w:rsid w:val="4E9428BA"/>
    <w:rsid w:val="4E9E0F4F"/>
    <w:rsid w:val="4EA20CED"/>
    <w:rsid w:val="4EA470D5"/>
    <w:rsid w:val="4EA62D06"/>
    <w:rsid w:val="4EBC40D4"/>
    <w:rsid w:val="4EC20CFF"/>
    <w:rsid w:val="4EC4305B"/>
    <w:rsid w:val="4ED80FF1"/>
    <w:rsid w:val="4ED8202F"/>
    <w:rsid w:val="4ED82D9F"/>
    <w:rsid w:val="4EF06591"/>
    <w:rsid w:val="4F0516BA"/>
    <w:rsid w:val="4F0E736B"/>
    <w:rsid w:val="4F183495"/>
    <w:rsid w:val="4F204831"/>
    <w:rsid w:val="4F302BDB"/>
    <w:rsid w:val="4F361873"/>
    <w:rsid w:val="4F457D08"/>
    <w:rsid w:val="4F4E4E0F"/>
    <w:rsid w:val="4F650374"/>
    <w:rsid w:val="4F6E510F"/>
    <w:rsid w:val="4F7356E3"/>
    <w:rsid w:val="4F77218C"/>
    <w:rsid w:val="4F7A6F56"/>
    <w:rsid w:val="4FA360DF"/>
    <w:rsid w:val="4FA42C81"/>
    <w:rsid w:val="4FB603FC"/>
    <w:rsid w:val="4FC411DC"/>
    <w:rsid w:val="4FC769C8"/>
    <w:rsid w:val="4FDC0189"/>
    <w:rsid w:val="501A0173"/>
    <w:rsid w:val="501E5D00"/>
    <w:rsid w:val="50255BE1"/>
    <w:rsid w:val="50290A0F"/>
    <w:rsid w:val="502F3A0B"/>
    <w:rsid w:val="503653CD"/>
    <w:rsid w:val="50443023"/>
    <w:rsid w:val="50485D02"/>
    <w:rsid w:val="504B134F"/>
    <w:rsid w:val="50604767"/>
    <w:rsid w:val="5066262C"/>
    <w:rsid w:val="506C4D38"/>
    <w:rsid w:val="507048A7"/>
    <w:rsid w:val="507714F8"/>
    <w:rsid w:val="50791C84"/>
    <w:rsid w:val="507D6668"/>
    <w:rsid w:val="508E1E9C"/>
    <w:rsid w:val="50A1222D"/>
    <w:rsid w:val="50A53155"/>
    <w:rsid w:val="50A83CE4"/>
    <w:rsid w:val="50BC6F1D"/>
    <w:rsid w:val="50BF208E"/>
    <w:rsid w:val="50C72752"/>
    <w:rsid w:val="50C81B71"/>
    <w:rsid w:val="50D331C6"/>
    <w:rsid w:val="50DE0A80"/>
    <w:rsid w:val="50F218D1"/>
    <w:rsid w:val="50F22ADF"/>
    <w:rsid w:val="50F23912"/>
    <w:rsid w:val="51224225"/>
    <w:rsid w:val="512247A5"/>
    <w:rsid w:val="51241050"/>
    <w:rsid w:val="51330760"/>
    <w:rsid w:val="513F7105"/>
    <w:rsid w:val="5144525E"/>
    <w:rsid w:val="51602124"/>
    <w:rsid w:val="5166383D"/>
    <w:rsid w:val="518B6549"/>
    <w:rsid w:val="51A348DB"/>
    <w:rsid w:val="51A43C08"/>
    <w:rsid w:val="51AF0EC1"/>
    <w:rsid w:val="51AF18E5"/>
    <w:rsid w:val="51B0269A"/>
    <w:rsid w:val="51BA678C"/>
    <w:rsid w:val="51C6501A"/>
    <w:rsid w:val="51DC0DF8"/>
    <w:rsid w:val="51F37AC1"/>
    <w:rsid w:val="51F43906"/>
    <w:rsid w:val="51F87B3A"/>
    <w:rsid w:val="520112D2"/>
    <w:rsid w:val="520330D9"/>
    <w:rsid w:val="520C073C"/>
    <w:rsid w:val="52164D3C"/>
    <w:rsid w:val="521E3A39"/>
    <w:rsid w:val="52263E21"/>
    <w:rsid w:val="52267E08"/>
    <w:rsid w:val="523C3645"/>
    <w:rsid w:val="524325EA"/>
    <w:rsid w:val="524424F9"/>
    <w:rsid w:val="5255059F"/>
    <w:rsid w:val="52740A6B"/>
    <w:rsid w:val="52794D53"/>
    <w:rsid w:val="528B0128"/>
    <w:rsid w:val="528D7D6C"/>
    <w:rsid w:val="5290262F"/>
    <w:rsid w:val="52917F04"/>
    <w:rsid w:val="52BA3CAB"/>
    <w:rsid w:val="52DE56E4"/>
    <w:rsid w:val="52E52413"/>
    <w:rsid w:val="52E543BD"/>
    <w:rsid w:val="52ED0DE3"/>
    <w:rsid w:val="52EF4479"/>
    <w:rsid w:val="531D29B8"/>
    <w:rsid w:val="532C43E8"/>
    <w:rsid w:val="533E71F0"/>
    <w:rsid w:val="53426A39"/>
    <w:rsid w:val="534377DF"/>
    <w:rsid w:val="53460F4F"/>
    <w:rsid w:val="534D13BF"/>
    <w:rsid w:val="535249BA"/>
    <w:rsid w:val="53621272"/>
    <w:rsid w:val="536E3CD2"/>
    <w:rsid w:val="53717080"/>
    <w:rsid w:val="53721384"/>
    <w:rsid w:val="537F1EC6"/>
    <w:rsid w:val="53852DC9"/>
    <w:rsid w:val="538C1B8E"/>
    <w:rsid w:val="53920416"/>
    <w:rsid w:val="539F5D3B"/>
    <w:rsid w:val="53A85BBF"/>
    <w:rsid w:val="53B67C4A"/>
    <w:rsid w:val="53C137C5"/>
    <w:rsid w:val="53C72D2D"/>
    <w:rsid w:val="53C7338F"/>
    <w:rsid w:val="53DB0ECE"/>
    <w:rsid w:val="53E50A88"/>
    <w:rsid w:val="53FB7A3F"/>
    <w:rsid w:val="53FF439B"/>
    <w:rsid w:val="540A330F"/>
    <w:rsid w:val="540B5276"/>
    <w:rsid w:val="541E7AC9"/>
    <w:rsid w:val="54547399"/>
    <w:rsid w:val="54680721"/>
    <w:rsid w:val="546D09C5"/>
    <w:rsid w:val="54863F97"/>
    <w:rsid w:val="548771AD"/>
    <w:rsid w:val="54957F87"/>
    <w:rsid w:val="54B53C3E"/>
    <w:rsid w:val="54E2006E"/>
    <w:rsid w:val="54E87019"/>
    <w:rsid w:val="54ED03C5"/>
    <w:rsid w:val="54F21C88"/>
    <w:rsid w:val="54F9108B"/>
    <w:rsid w:val="5525597E"/>
    <w:rsid w:val="55262899"/>
    <w:rsid w:val="552D3C37"/>
    <w:rsid w:val="552F342E"/>
    <w:rsid w:val="55313209"/>
    <w:rsid w:val="5536081F"/>
    <w:rsid w:val="553F103D"/>
    <w:rsid w:val="554845DD"/>
    <w:rsid w:val="5564329B"/>
    <w:rsid w:val="5564784F"/>
    <w:rsid w:val="55662F71"/>
    <w:rsid w:val="55667EA9"/>
    <w:rsid w:val="55680A45"/>
    <w:rsid w:val="558258FB"/>
    <w:rsid w:val="5583158B"/>
    <w:rsid w:val="55870372"/>
    <w:rsid w:val="558C0592"/>
    <w:rsid w:val="55911DB8"/>
    <w:rsid w:val="559262DD"/>
    <w:rsid w:val="55965AF0"/>
    <w:rsid w:val="55C72D28"/>
    <w:rsid w:val="55C776C9"/>
    <w:rsid w:val="55C928C4"/>
    <w:rsid w:val="55C97994"/>
    <w:rsid w:val="55D60E32"/>
    <w:rsid w:val="55DB13C7"/>
    <w:rsid w:val="56024CF9"/>
    <w:rsid w:val="56097CE2"/>
    <w:rsid w:val="560A5808"/>
    <w:rsid w:val="560B0F43"/>
    <w:rsid w:val="56206DD9"/>
    <w:rsid w:val="56277D08"/>
    <w:rsid w:val="562A640F"/>
    <w:rsid w:val="5638147A"/>
    <w:rsid w:val="56403078"/>
    <w:rsid w:val="566273F2"/>
    <w:rsid w:val="566425ED"/>
    <w:rsid w:val="56694C24"/>
    <w:rsid w:val="568E01E7"/>
    <w:rsid w:val="56A02E2D"/>
    <w:rsid w:val="56AD5968"/>
    <w:rsid w:val="56B75248"/>
    <w:rsid w:val="56B85264"/>
    <w:rsid w:val="56D64F89"/>
    <w:rsid w:val="56DC4C1F"/>
    <w:rsid w:val="56DE116E"/>
    <w:rsid w:val="56DF12E0"/>
    <w:rsid w:val="56EB526E"/>
    <w:rsid w:val="57002BC8"/>
    <w:rsid w:val="57014926"/>
    <w:rsid w:val="5705494D"/>
    <w:rsid w:val="570F1FB1"/>
    <w:rsid w:val="571804FE"/>
    <w:rsid w:val="57362D58"/>
    <w:rsid w:val="573D06ED"/>
    <w:rsid w:val="57613B21"/>
    <w:rsid w:val="5761628C"/>
    <w:rsid w:val="5761736E"/>
    <w:rsid w:val="576523B6"/>
    <w:rsid w:val="57734EFE"/>
    <w:rsid w:val="578A75AC"/>
    <w:rsid w:val="579D63B8"/>
    <w:rsid w:val="57A25496"/>
    <w:rsid w:val="57A3670F"/>
    <w:rsid w:val="57C33EC0"/>
    <w:rsid w:val="57D83E10"/>
    <w:rsid w:val="58161124"/>
    <w:rsid w:val="58424A5A"/>
    <w:rsid w:val="584C20FD"/>
    <w:rsid w:val="584D0777"/>
    <w:rsid w:val="58557D90"/>
    <w:rsid w:val="585A2A77"/>
    <w:rsid w:val="585B5DDC"/>
    <w:rsid w:val="58664906"/>
    <w:rsid w:val="586B07E0"/>
    <w:rsid w:val="58716FD1"/>
    <w:rsid w:val="5875165E"/>
    <w:rsid w:val="587A4EED"/>
    <w:rsid w:val="58837E4A"/>
    <w:rsid w:val="58873CD6"/>
    <w:rsid w:val="58951D97"/>
    <w:rsid w:val="58B23E9D"/>
    <w:rsid w:val="58C114DA"/>
    <w:rsid w:val="58CB55EA"/>
    <w:rsid w:val="58D00F8B"/>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A63FF"/>
    <w:rsid w:val="5A0D2025"/>
    <w:rsid w:val="5A10430C"/>
    <w:rsid w:val="5A1076E6"/>
    <w:rsid w:val="5A1D69CB"/>
    <w:rsid w:val="5A246942"/>
    <w:rsid w:val="5A250662"/>
    <w:rsid w:val="5A307F33"/>
    <w:rsid w:val="5A337FC1"/>
    <w:rsid w:val="5A387EC6"/>
    <w:rsid w:val="5A511C57"/>
    <w:rsid w:val="5A5A5327"/>
    <w:rsid w:val="5A696AC7"/>
    <w:rsid w:val="5A6B2EF5"/>
    <w:rsid w:val="5A761B15"/>
    <w:rsid w:val="5A7B5C41"/>
    <w:rsid w:val="5A7D4868"/>
    <w:rsid w:val="5A845B89"/>
    <w:rsid w:val="5AA539F9"/>
    <w:rsid w:val="5ABC55E5"/>
    <w:rsid w:val="5AC32B55"/>
    <w:rsid w:val="5ACE692F"/>
    <w:rsid w:val="5AD703AE"/>
    <w:rsid w:val="5ADD464E"/>
    <w:rsid w:val="5AF80E2D"/>
    <w:rsid w:val="5B024F21"/>
    <w:rsid w:val="5B0373F5"/>
    <w:rsid w:val="5B0942E0"/>
    <w:rsid w:val="5B0B5678"/>
    <w:rsid w:val="5B0C3E4B"/>
    <w:rsid w:val="5B0C427B"/>
    <w:rsid w:val="5B115462"/>
    <w:rsid w:val="5B2F05E5"/>
    <w:rsid w:val="5B3531E2"/>
    <w:rsid w:val="5B3E37D6"/>
    <w:rsid w:val="5B59509D"/>
    <w:rsid w:val="5B752063"/>
    <w:rsid w:val="5B8258B6"/>
    <w:rsid w:val="5B916BCE"/>
    <w:rsid w:val="5BA257B0"/>
    <w:rsid w:val="5BA90EFA"/>
    <w:rsid w:val="5BC14BBB"/>
    <w:rsid w:val="5BCE27A5"/>
    <w:rsid w:val="5BD46F3A"/>
    <w:rsid w:val="5BD603EB"/>
    <w:rsid w:val="5BE8742F"/>
    <w:rsid w:val="5C0A0310"/>
    <w:rsid w:val="5C385C22"/>
    <w:rsid w:val="5C4229B4"/>
    <w:rsid w:val="5C5B4C5D"/>
    <w:rsid w:val="5C61236B"/>
    <w:rsid w:val="5C6B5228"/>
    <w:rsid w:val="5C6E24AF"/>
    <w:rsid w:val="5C857F9B"/>
    <w:rsid w:val="5C901296"/>
    <w:rsid w:val="5C9B1B86"/>
    <w:rsid w:val="5C9F420B"/>
    <w:rsid w:val="5CB5471F"/>
    <w:rsid w:val="5CC83843"/>
    <w:rsid w:val="5CDF354A"/>
    <w:rsid w:val="5CE3045C"/>
    <w:rsid w:val="5CE87A31"/>
    <w:rsid w:val="5CEF4653"/>
    <w:rsid w:val="5D18760D"/>
    <w:rsid w:val="5D1A7895"/>
    <w:rsid w:val="5D1B0934"/>
    <w:rsid w:val="5D373579"/>
    <w:rsid w:val="5D63417B"/>
    <w:rsid w:val="5D6430FB"/>
    <w:rsid w:val="5D83286B"/>
    <w:rsid w:val="5D8A2B36"/>
    <w:rsid w:val="5D8F30AC"/>
    <w:rsid w:val="5DA933D3"/>
    <w:rsid w:val="5DAF4C55"/>
    <w:rsid w:val="5DB5681F"/>
    <w:rsid w:val="5DB7207B"/>
    <w:rsid w:val="5DB8393B"/>
    <w:rsid w:val="5DBA2E88"/>
    <w:rsid w:val="5DF71DE6"/>
    <w:rsid w:val="5DFC2516"/>
    <w:rsid w:val="5E007C1C"/>
    <w:rsid w:val="5E0B25C5"/>
    <w:rsid w:val="5E0F4E83"/>
    <w:rsid w:val="5E3304AB"/>
    <w:rsid w:val="5E3C7084"/>
    <w:rsid w:val="5E3E24F3"/>
    <w:rsid w:val="5E3F3C36"/>
    <w:rsid w:val="5E6C7063"/>
    <w:rsid w:val="5E6F6EDF"/>
    <w:rsid w:val="5E724E7F"/>
    <w:rsid w:val="5E7659BB"/>
    <w:rsid w:val="5E816643"/>
    <w:rsid w:val="5E825E2C"/>
    <w:rsid w:val="5E8C178B"/>
    <w:rsid w:val="5E8D2BCF"/>
    <w:rsid w:val="5E9A3AD3"/>
    <w:rsid w:val="5E9D190F"/>
    <w:rsid w:val="5EB25FB3"/>
    <w:rsid w:val="5ED54C05"/>
    <w:rsid w:val="5EF83B64"/>
    <w:rsid w:val="5F011E9E"/>
    <w:rsid w:val="5F0D18B5"/>
    <w:rsid w:val="5F243AE1"/>
    <w:rsid w:val="5F27024B"/>
    <w:rsid w:val="5F292FBB"/>
    <w:rsid w:val="5F322057"/>
    <w:rsid w:val="5F361A23"/>
    <w:rsid w:val="5F3A0F0C"/>
    <w:rsid w:val="5F4323DC"/>
    <w:rsid w:val="5F450C82"/>
    <w:rsid w:val="5F455419"/>
    <w:rsid w:val="5F4A0EF1"/>
    <w:rsid w:val="5F4A1680"/>
    <w:rsid w:val="5F4C08E9"/>
    <w:rsid w:val="5F5748EC"/>
    <w:rsid w:val="5F5A40B1"/>
    <w:rsid w:val="5F5A7800"/>
    <w:rsid w:val="5F6319F4"/>
    <w:rsid w:val="5F715ED1"/>
    <w:rsid w:val="5F8328B3"/>
    <w:rsid w:val="5F937BDE"/>
    <w:rsid w:val="5FAD5D6B"/>
    <w:rsid w:val="5FB52C88"/>
    <w:rsid w:val="5FBA26B9"/>
    <w:rsid w:val="5FBF6DDE"/>
    <w:rsid w:val="5FC52C1E"/>
    <w:rsid w:val="5FC77F75"/>
    <w:rsid w:val="5FD463BA"/>
    <w:rsid w:val="5FD722E5"/>
    <w:rsid w:val="5FEE4018"/>
    <w:rsid w:val="5FEF49B4"/>
    <w:rsid w:val="5FF217E7"/>
    <w:rsid w:val="5FF565F7"/>
    <w:rsid w:val="5FF5758A"/>
    <w:rsid w:val="5FFF82C0"/>
    <w:rsid w:val="6005776C"/>
    <w:rsid w:val="60066969"/>
    <w:rsid w:val="600838AC"/>
    <w:rsid w:val="600C13D3"/>
    <w:rsid w:val="60200516"/>
    <w:rsid w:val="604B1560"/>
    <w:rsid w:val="604B6FB7"/>
    <w:rsid w:val="604D4E26"/>
    <w:rsid w:val="605966B4"/>
    <w:rsid w:val="607C09C6"/>
    <w:rsid w:val="60817384"/>
    <w:rsid w:val="608300B1"/>
    <w:rsid w:val="608640E1"/>
    <w:rsid w:val="609B470C"/>
    <w:rsid w:val="609D5BF6"/>
    <w:rsid w:val="60BA5D6D"/>
    <w:rsid w:val="60BC15B5"/>
    <w:rsid w:val="60C265B8"/>
    <w:rsid w:val="60C51773"/>
    <w:rsid w:val="60CF2F0B"/>
    <w:rsid w:val="60D36BAE"/>
    <w:rsid w:val="60DB3DA1"/>
    <w:rsid w:val="60EB2879"/>
    <w:rsid w:val="60FD39DD"/>
    <w:rsid w:val="61067F50"/>
    <w:rsid w:val="61115AF2"/>
    <w:rsid w:val="61273712"/>
    <w:rsid w:val="61536794"/>
    <w:rsid w:val="615D038E"/>
    <w:rsid w:val="618017C4"/>
    <w:rsid w:val="61804554"/>
    <w:rsid w:val="61897344"/>
    <w:rsid w:val="61941E9B"/>
    <w:rsid w:val="619C5EAE"/>
    <w:rsid w:val="61A4453E"/>
    <w:rsid w:val="61A506E5"/>
    <w:rsid w:val="61BB17F3"/>
    <w:rsid w:val="61C64CD9"/>
    <w:rsid w:val="61C947C9"/>
    <w:rsid w:val="61DE17A8"/>
    <w:rsid w:val="61EA0F30"/>
    <w:rsid w:val="61EB6D3E"/>
    <w:rsid w:val="62061760"/>
    <w:rsid w:val="62072CD2"/>
    <w:rsid w:val="620E0A29"/>
    <w:rsid w:val="6226443E"/>
    <w:rsid w:val="62361E5F"/>
    <w:rsid w:val="6267384D"/>
    <w:rsid w:val="62762A98"/>
    <w:rsid w:val="6279293E"/>
    <w:rsid w:val="628030DA"/>
    <w:rsid w:val="628250A4"/>
    <w:rsid w:val="628F53C3"/>
    <w:rsid w:val="62AA52CF"/>
    <w:rsid w:val="62C03C78"/>
    <w:rsid w:val="62C33E18"/>
    <w:rsid w:val="62D0194A"/>
    <w:rsid w:val="62D17DD9"/>
    <w:rsid w:val="62D3131C"/>
    <w:rsid w:val="62DF5A9C"/>
    <w:rsid w:val="62E82C1A"/>
    <w:rsid w:val="62F21929"/>
    <w:rsid w:val="63026061"/>
    <w:rsid w:val="6315596A"/>
    <w:rsid w:val="631A3E21"/>
    <w:rsid w:val="631C1AE9"/>
    <w:rsid w:val="632A5234"/>
    <w:rsid w:val="632E17B7"/>
    <w:rsid w:val="6331343D"/>
    <w:rsid w:val="63480D4C"/>
    <w:rsid w:val="635E627B"/>
    <w:rsid w:val="636C365E"/>
    <w:rsid w:val="636D1ED1"/>
    <w:rsid w:val="6372336A"/>
    <w:rsid w:val="637500F9"/>
    <w:rsid w:val="63884DA1"/>
    <w:rsid w:val="638F6080"/>
    <w:rsid w:val="63901EC1"/>
    <w:rsid w:val="6397692D"/>
    <w:rsid w:val="63A23524"/>
    <w:rsid w:val="63A9081C"/>
    <w:rsid w:val="63CB4C7F"/>
    <w:rsid w:val="63DB17B4"/>
    <w:rsid w:val="63DB64E8"/>
    <w:rsid w:val="63E02C32"/>
    <w:rsid w:val="63E8435E"/>
    <w:rsid w:val="63F16CDA"/>
    <w:rsid w:val="63F26259"/>
    <w:rsid w:val="63FC1A0B"/>
    <w:rsid w:val="63FD296E"/>
    <w:rsid w:val="640210A3"/>
    <w:rsid w:val="640A0078"/>
    <w:rsid w:val="642A5623"/>
    <w:rsid w:val="642B3170"/>
    <w:rsid w:val="642D0D6C"/>
    <w:rsid w:val="642F51F6"/>
    <w:rsid w:val="6435394A"/>
    <w:rsid w:val="643D0239"/>
    <w:rsid w:val="646E1924"/>
    <w:rsid w:val="64730D70"/>
    <w:rsid w:val="647327AC"/>
    <w:rsid w:val="647340C4"/>
    <w:rsid w:val="64797574"/>
    <w:rsid w:val="647B68CB"/>
    <w:rsid w:val="648A3FB4"/>
    <w:rsid w:val="648F3AA8"/>
    <w:rsid w:val="64922CA6"/>
    <w:rsid w:val="649479AB"/>
    <w:rsid w:val="64A6019A"/>
    <w:rsid w:val="64C657B3"/>
    <w:rsid w:val="64CB1B88"/>
    <w:rsid w:val="64DA03DE"/>
    <w:rsid w:val="64E73C4B"/>
    <w:rsid w:val="64F8376E"/>
    <w:rsid w:val="654B5261"/>
    <w:rsid w:val="654C5184"/>
    <w:rsid w:val="654E5711"/>
    <w:rsid w:val="65573A1A"/>
    <w:rsid w:val="65577383"/>
    <w:rsid w:val="65602BCE"/>
    <w:rsid w:val="65792662"/>
    <w:rsid w:val="65900D31"/>
    <w:rsid w:val="65B92966"/>
    <w:rsid w:val="65BB5E12"/>
    <w:rsid w:val="65C55DE2"/>
    <w:rsid w:val="65D36D2B"/>
    <w:rsid w:val="65DB4702"/>
    <w:rsid w:val="65EF391A"/>
    <w:rsid w:val="66055CD7"/>
    <w:rsid w:val="66114D1E"/>
    <w:rsid w:val="661459C0"/>
    <w:rsid w:val="661F10C6"/>
    <w:rsid w:val="66202F7B"/>
    <w:rsid w:val="66296751"/>
    <w:rsid w:val="662D4E5E"/>
    <w:rsid w:val="66304E17"/>
    <w:rsid w:val="66337239"/>
    <w:rsid w:val="663C69EA"/>
    <w:rsid w:val="664C4A97"/>
    <w:rsid w:val="66595E77"/>
    <w:rsid w:val="66644AC0"/>
    <w:rsid w:val="666B6E0C"/>
    <w:rsid w:val="669F750F"/>
    <w:rsid w:val="66A24477"/>
    <w:rsid w:val="66A27D65"/>
    <w:rsid w:val="66B55143"/>
    <w:rsid w:val="66B94E0C"/>
    <w:rsid w:val="66BA0374"/>
    <w:rsid w:val="66C55AF2"/>
    <w:rsid w:val="66CC03E8"/>
    <w:rsid w:val="66CC737F"/>
    <w:rsid w:val="66D60AC2"/>
    <w:rsid w:val="66DA68B9"/>
    <w:rsid w:val="66DC6D4D"/>
    <w:rsid w:val="66DE30F9"/>
    <w:rsid w:val="66E04A8F"/>
    <w:rsid w:val="66E666C2"/>
    <w:rsid w:val="66FC56AC"/>
    <w:rsid w:val="6736596C"/>
    <w:rsid w:val="676D27FB"/>
    <w:rsid w:val="677F036C"/>
    <w:rsid w:val="678342A6"/>
    <w:rsid w:val="6787315C"/>
    <w:rsid w:val="67AEF66D"/>
    <w:rsid w:val="67B10DDA"/>
    <w:rsid w:val="67C60622"/>
    <w:rsid w:val="67E01DA8"/>
    <w:rsid w:val="67E51F54"/>
    <w:rsid w:val="67F86106"/>
    <w:rsid w:val="67FE50E0"/>
    <w:rsid w:val="67FE56E7"/>
    <w:rsid w:val="680B5B3B"/>
    <w:rsid w:val="680E1188"/>
    <w:rsid w:val="680F63EF"/>
    <w:rsid w:val="681E586F"/>
    <w:rsid w:val="68236D63"/>
    <w:rsid w:val="682608E8"/>
    <w:rsid w:val="68356183"/>
    <w:rsid w:val="68396938"/>
    <w:rsid w:val="683C0A1E"/>
    <w:rsid w:val="68493505"/>
    <w:rsid w:val="68562010"/>
    <w:rsid w:val="6870620A"/>
    <w:rsid w:val="6874390F"/>
    <w:rsid w:val="68794E19"/>
    <w:rsid w:val="68955405"/>
    <w:rsid w:val="68A0099B"/>
    <w:rsid w:val="68C45D19"/>
    <w:rsid w:val="68D73A93"/>
    <w:rsid w:val="68DB25A9"/>
    <w:rsid w:val="68E96587"/>
    <w:rsid w:val="68EA0797"/>
    <w:rsid w:val="68F80968"/>
    <w:rsid w:val="69061B50"/>
    <w:rsid w:val="690D143F"/>
    <w:rsid w:val="691D013A"/>
    <w:rsid w:val="691F65FE"/>
    <w:rsid w:val="69297941"/>
    <w:rsid w:val="69360A5A"/>
    <w:rsid w:val="694E779D"/>
    <w:rsid w:val="6981490B"/>
    <w:rsid w:val="6988373D"/>
    <w:rsid w:val="69956513"/>
    <w:rsid w:val="69974D81"/>
    <w:rsid w:val="699F6F9D"/>
    <w:rsid w:val="69A753F0"/>
    <w:rsid w:val="69AA221B"/>
    <w:rsid w:val="69B0281A"/>
    <w:rsid w:val="69BD6FFB"/>
    <w:rsid w:val="69BF2374"/>
    <w:rsid w:val="69C1275A"/>
    <w:rsid w:val="69CB37D4"/>
    <w:rsid w:val="69CC30A8"/>
    <w:rsid w:val="69E339E0"/>
    <w:rsid w:val="6A0C16F7"/>
    <w:rsid w:val="6A0D1897"/>
    <w:rsid w:val="6A16667E"/>
    <w:rsid w:val="6A2056A5"/>
    <w:rsid w:val="6A3824EC"/>
    <w:rsid w:val="6A5E63F6"/>
    <w:rsid w:val="6A5F0B8A"/>
    <w:rsid w:val="6A7E25F5"/>
    <w:rsid w:val="6A8B20AC"/>
    <w:rsid w:val="6A9800AD"/>
    <w:rsid w:val="6AA271A9"/>
    <w:rsid w:val="6AAB7CF8"/>
    <w:rsid w:val="6AAC45EB"/>
    <w:rsid w:val="6AAF725D"/>
    <w:rsid w:val="6AB5606B"/>
    <w:rsid w:val="6AD648B8"/>
    <w:rsid w:val="6AE06874"/>
    <w:rsid w:val="6AF85892"/>
    <w:rsid w:val="6AFE1987"/>
    <w:rsid w:val="6B032AFA"/>
    <w:rsid w:val="6B187553"/>
    <w:rsid w:val="6B1E7934"/>
    <w:rsid w:val="6B272C8C"/>
    <w:rsid w:val="6B3664DB"/>
    <w:rsid w:val="6B3D1644"/>
    <w:rsid w:val="6B4A697B"/>
    <w:rsid w:val="6B5A2753"/>
    <w:rsid w:val="6B61236D"/>
    <w:rsid w:val="6B735128"/>
    <w:rsid w:val="6B7B2FD8"/>
    <w:rsid w:val="6B803BEB"/>
    <w:rsid w:val="6B8D2F6C"/>
    <w:rsid w:val="6B9678B6"/>
    <w:rsid w:val="6BAC4072"/>
    <w:rsid w:val="6BB805D4"/>
    <w:rsid w:val="6BC04E8F"/>
    <w:rsid w:val="6BC229B5"/>
    <w:rsid w:val="6BE7241B"/>
    <w:rsid w:val="6BFA0A38"/>
    <w:rsid w:val="6C040838"/>
    <w:rsid w:val="6C0425F3"/>
    <w:rsid w:val="6C0B44F7"/>
    <w:rsid w:val="6C0C6240"/>
    <w:rsid w:val="6C1055E1"/>
    <w:rsid w:val="6C17155F"/>
    <w:rsid w:val="6C32631F"/>
    <w:rsid w:val="6C472C95"/>
    <w:rsid w:val="6C604863"/>
    <w:rsid w:val="6C604CA4"/>
    <w:rsid w:val="6C623F2A"/>
    <w:rsid w:val="6C6C6A39"/>
    <w:rsid w:val="6C7041BF"/>
    <w:rsid w:val="6C705EEB"/>
    <w:rsid w:val="6C7376F5"/>
    <w:rsid w:val="6C8512DD"/>
    <w:rsid w:val="6C8A6658"/>
    <w:rsid w:val="6C9021A0"/>
    <w:rsid w:val="6C97174C"/>
    <w:rsid w:val="6C9D0B3F"/>
    <w:rsid w:val="6C9D2ADA"/>
    <w:rsid w:val="6CA71BB4"/>
    <w:rsid w:val="6CE07C10"/>
    <w:rsid w:val="6CE150BD"/>
    <w:rsid w:val="6CEB1F5F"/>
    <w:rsid w:val="6CFB1059"/>
    <w:rsid w:val="6D0F21B8"/>
    <w:rsid w:val="6D1258C4"/>
    <w:rsid w:val="6D31354C"/>
    <w:rsid w:val="6D3D4195"/>
    <w:rsid w:val="6D435CB7"/>
    <w:rsid w:val="6D45389E"/>
    <w:rsid w:val="6D600679"/>
    <w:rsid w:val="6D617FAC"/>
    <w:rsid w:val="6D6661D4"/>
    <w:rsid w:val="6D6C0AD6"/>
    <w:rsid w:val="6D73219D"/>
    <w:rsid w:val="6D796542"/>
    <w:rsid w:val="6D95744C"/>
    <w:rsid w:val="6DD028D6"/>
    <w:rsid w:val="6DE56A33"/>
    <w:rsid w:val="6DFA5F07"/>
    <w:rsid w:val="6E0A18A7"/>
    <w:rsid w:val="6E1B2E9C"/>
    <w:rsid w:val="6E1F7C4B"/>
    <w:rsid w:val="6E241705"/>
    <w:rsid w:val="6E267221"/>
    <w:rsid w:val="6E3975F1"/>
    <w:rsid w:val="6E3A0F28"/>
    <w:rsid w:val="6E3E469F"/>
    <w:rsid w:val="6E4235F3"/>
    <w:rsid w:val="6E4B1717"/>
    <w:rsid w:val="6E55366C"/>
    <w:rsid w:val="6E676B99"/>
    <w:rsid w:val="6E744941"/>
    <w:rsid w:val="6E7F60F5"/>
    <w:rsid w:val="6E930639"/>
    <w:rsid w:val="6E9D26AA"/>
    <w:rsid w:val="6EA405A7"/>
    <w:rsid w:val="6EA91C0A"/>
    <w:rsid w:val="6EAC28CB"/>
    <w:rsid w:val="6EAE2B06"/>
    <w:rsid w:val="6EDD3662"/>
    <w:rsid w:val="6EE449F0"/>
    <w:rsid w:val="6EF0597C"/>
    <w:rsid w:val="6EF914F5"/>
    <w:rsid w:val="6F2327BA"/>
    <w:rsid w:val="6F330413"/>
    <w:rsid w:val="6F4B4A6F"/>
    <w:rsid w:val="6F4B7D40"/>
    <w:rsid w:val="6F5F5C09"/>
    <w:rsid w:val="6F83507F"/>
    <w:rsid w:val="6F88294C"/>
    <w:rsid w:val="6F8B4AC8"/>
    <w:rsid w:val="6FA75FB3"/>
    <w:rsid w:val="6FAA486C"/>
    <w:rsid w:val="6FAF50DC"/>
    <w:rsid w:val="6FB143A7"/>
    <w:rsid w:val="6FB904A9"/>
    <w:rsid w:val="6FD33CC2"/>
    <w:rsid w:val="6FD84832"/>
    <w:rsid w:val="6FFF60A2"/>
    <w:rsid w:val="6FFFCE06"/>
    <w:rsid w:val="700268D1"/>
    <w:rsid w:val="70064DEB"/>
    <w:rsid w:val="70084462"/>
    <w:rsid w:val="70264DE0"/>
    <w:rsid w:val="70314231"/>
    <w:rsid w:val="70497C1B"/>
    <w:rsid w:val="70603AC0"/>
    <w:rsid w:val="70706A78"/>
    <w:rsid w:val="70A24FF8"/>
    <w:rsid w:val="70B25B1C"/>
    <w:rsid w:val="70C3238C"/>
    <w:rsid w:val="70D21600"/>
    <w:rsid w:val="70F81D2C"/>
    <w:rsid w:val="711B336A"/>
    <w:rsid w:val="712033BC"/>
    <w:rsid w:val="714A7726"/>
    <w:rsid w:val="71633828"/>
    <w:rsid w:val="716A03A4"/>
    <w:rsid w:val="71722B63"/>
    <w:rsid w:val="71783105"/>
    <w:rsid w:val="717B79B0"/>
    <w:rsid w:val="71856A04"/>
    <w:rsid w:val="718C6B88"/>
    <w:rsid w:val="718E5F43"/>
    <w:rsid w:val="719162FE"/>
    <w:rsid w:val="719A723F"/>
    <w:rsid w:val="71A43E00"/>
    <w:rsid w:val="71AE677A"/>
    <w:rsid w:val="71B11502"/>
    <w:rsid w:val="71C9205B"/>
    <w:rsid w:val="71E416C2"/>
    <w:rsid w:val="71E506E1"/>
    <w:rsid w:val="71E80987"/>
    <w:rsid w:val="71FB492B"/>
    <w:rsid w:val="72061046"/>
    <w:rsid w:val="72293482"/>
    <w:rsid w:val="722D6313"/>
    <w:rsid w:val="72374F79"/>
    <w:rsid w:val="72417502"/>
    <w:rsid w:val="7245150C"/>
    <w:rsid w:val="725E3132"/>
    <w:rsid w:val="7281781D"/>
    <w:rsid w:val="72835C07"/>
    <w:rsid w:val="72895FDA"/>
    <w:rsid w:val="72921205"/>
    <w:rsid w:val="72954A0D"/>
    <w:rsid w:val="72B648F6"/>
    <w:rsid w:val="72C12FF2"/>
    <w:rsid w:val="72C27267"/>
    <w:rsid w:val="72CD2415"/>
    <w:rsid w:val="72D03C09"/>
    <w:rsid w:val="72E323FD"/>
    <w:rsid w:val="72F60772"/>
    <w:rsid w:val="73001242"/>
    <w:rsid w:val="730A55B8"/>
    <w:rsid w:val="732C7F3F"/>
    <w:rsid w:val="735008A6"/>
    <w:rsid w:val="735651DB"/>
    <w:rsid w:val="73720596"/>
    <w:rsid w:val="7380625C"/>
    <w:rsid w:val="73921DFC"/>
    <w:rsid w:val="73991B20"/>
    <w:rsid w:val="739A7D73"/>
    <w:rsid w:val="73A84FA4"/>
    <w:rsid w:val="73B62623"/>
    <w:rsid w:val="73CB0AD0"/>
    <w:rsid w:val="73DD1323"/>
    <w:rsid w:val="73DF6205"/>
    <w:rsid w:val="73EFEB77"/>
    <w:rsid w:val="73F232C9"/>
    <w:rsid w:val="74242EE1"/>
    <w:rsid w:val="743F2F57"/>
    <w:rsid w:val="74493C73"/>
    <w:rsid w:val="744B021B"/>
    <w:rsid w:val="744F0C5C"/>
    <w:rsid w:val="745D380F"/>
    <w:rsid w:val="74602D6B"/>
    <w:rsid w:val="74696D0E"/>
    <w:rsid w:val="74702884"/>
    <w:rsid w:val="7483315E"/>
    <w:rsid w:val="748C7B2B"/>
    <w:rsid w:val="74A30A6A"/>
    <w:rsid w:val="74A853E5"/>
    <w:rsid w:val="74BB4445"/>
    <w:rsid w:val="74CC3625"/>
    <w:rsid w:val="74E54AAE"/>
    <w:rsid w:val="74EB2529"/>
    <w:rsid w:val="74EE72EE"/>
    <w:rsid w:val="74F5307C"/>
    <w:rsid w:val="750772FF"/>
    <w:rsid w:val="75077CEF"/>
    <w:rsid w:val="7516167C"/>
    <w:rsid w:val="751A00F8"/>
    <w:rsid w:val="75463EA5"/>
    <w:rsid w:val="75481F03"/>
    <w:rsid w:val="75592ED1"/>
    <w:rsid w:val="756354DD"/>
    <w:rsid w:val="75704E2A"/>
    <w:rsid w:val="75843677"/>
    <w:rsid w:val="758813EA"/>
    <w:rsid w:val="75882579"/>
    <w:rsid w:val="75930F1E"/>
    <w:rsid w:val="75A650F5"/>
    <w:rsid w:val="75B07817"/>
    <w:rsid w:val="75DC4673"/>
    <w:rsid w:val="75E5440A"/>
    <w:rsid w:val="75E57188"/>
    <w:rsid w:val="75E71055"/>
    <w:rsid w:val="75EE25F8"/>
    <w:rsid w:val="75F23E97"/>
    <w:rsid w:val="760A4215"/>
    <w:rsid w:val="761D40A1"/>
    <w:rsid w:val="762116DB"/>
    <w:rsid w:val="76353BFF"/>
    <w:rsid w:val="763A4E29"/>
    <w:rsid w:val="764B16A4"/>
    <w:rsid w:val="76571F4C"/>
    <w:rsid w:val="765C6D48"/>
    <w:rsid w:val="76695D01"/>
    <w:rsid w:val="76714BE4"/>
    <w:rsid w:val="7676795E"/>
    <w:rsid w:val="769E55DA"/>
    <w:rsid w:val="76A81CD1"/>
    <w:rsid w:val="76CF1C1E"/>
    <w:rsid w:val="76D30BF0"/>
    <w:rsid w:val="76DE3A81"/>
    <w:rsid w:val="76ED6F8F"/>
    <w:rsid w:val="770F66B1"/>
    <w:rsid w:val="771368EA"/>
    <w:rsid w:val="77286CF6"/>
    <w:rsid w:val="773A47FA"/>
    <w:rsid w:val="773FCD93"/>
    <w:rsid w:val="77453BED"/>
    <w:rsid w:val="77491361"/>
    <w:rsid w:val="774B322B"/>
    <w:rsid w:val="775258CC"/>
    <w:rsid w:val="77572A0C"/>
    <w:rsid w:val="77643FF6"/>
    <w:rsid w:val="777D1E86"/>
    <w:rsid w:val="778B00FF"/>
    <w:rsid w:val="778E4093"/>
    <w:rsid w:val="77924790"/>
    <w:rsid w:val="77980A6E"/>
    <w:rsid w:val="779E7F40"/>
    <w:rsid w:val="77A80CB1"/>
    <w:rsid w:val="77B21540"/>
    <w:rsid w:val="77B70517"/>
    <w:rsid w:val="77B8673A"/>
    <w:rsid w:val="77C43C5F"/>
    <w:rsid w:val="77C55140"/>
    <w:rsid w:val="77D5404E"/>
    <w:rsid w:val="77EF4254"/>
    <w:rsid w:val="781B6523"/>
    <w:rsid w:val="78221ED1"/>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E9066E"/>
    <w:rsid w:val="78F00830"/>
    <w:rsid w:val="78F44475"/>
    <w:rsid w:val="78FD4E2C"/>
    <w:rsid w:val="78FF2CCB"/>
    <w:rsid w:val="79103473"/>
    <w:rsid w:val="792864CC"/>
    <w:rsid w:val="7936775C"/>
    <w:rsid w:val="79460A7B"/>
    <w:rsid w:val="79616121"/>
    <w:rsid w:val="79620F49"/>
    <w:rsid w:val="796B4843"/>
    <w:rsid w:val="79771E6B"/>
    <w:rsid w:val="79833015"/>
    <w:rsid w:val="79872B48"/>
    <w:rsid w:val="7998625F"/>
    <w:rsid w:val="79A46999"/>
    <w:rsid w:val="79AA1682"/>
    <w:rsid w:val="79B2691B"/>
    <w:rsid w:val="79BD2552"/>
    <w:rsid w:val="79C8568F"/>
    <w:rsid w:val="79DE182A"/>
    <w:rsid w:val="79E62BBD"/>
    <w:rsid w:val="79EE4EA1"/>
    <w:rsid w:val="79F751FD"/>
    <w:rsid w:val="7A1467C4"/>
    <w:rsid w:val="7A43453E"/>
    <w:rsid w:val="7A542417"/>
    <w:rsid w:val="7A5F1F75"/>
    <w:rsid w:val="7A7021EE"/>
    <w:rsid w:val="7A803A4E"/>
    <w:rsid w:val="7A8607D3"/>
    <w:rsid w:val="7AA7411F"/>
    <w:rsid w:val="7AA9689C"/>
    <w:rsid w:val="7AB222B5"/>
    <w:rsid w:val="7AB30E94"/>
    <w:rsid w:val="7AB4796D"/>
    <w:rsid w:val="7AE02EA9"/>
    <w:rsid w:val="7AE35B88"/>
    <w:rsid w:val="7AEA4B19"/>
    <w:rsid w:val="7AF2128A"/>
    <w:rsid w:val="7AFD3D70"/>
    <w:rsid w:val="7B0929D6"/>
    <w:rsid w:val="7B15184A"/>
    <w:rsid w:val="7B1C505A"/>
    <w:rsid w:val="7B2013C8"/>
    <w:rsid w:val="7B2248FE"/>
    <w:rsid w:val="7B3960C4"/>
    <w:rsid w:val="7B564EC8"/>
    <w:rsid w:val="7B58696A"/>
    <w:rsid w:val="7B6770D5"/>
    <w:rsid w:val="7B8B4B71"/>
    <w:rsid w:val="7B8D4915"/>
    <w:rsid w:val="7B9110DC"/>
    <w:rsid w:val="7BA96E77"/>
    <w:rsid w:val="7BBE2482"/>
    <w:rsid w:val="7BBF60B6"/>
    <w:rsid w:val="7BCC5103"/>
    <w:rsid w:val="7BDA7A71"/>
    <w:rsid w:val="7BDD34DC"/>
    <w:rsid w:val="7BDF7145"/>
    <w:rsid w:val="7BEB7C77"/>
    <w:rsid w:val="7BED27A7"/>
    <w:rsid w:val="7BEE7EEE"/>
    <w:rsid w:val="7BF42EE8"/>
    <w:rsid w:val="7BFA6EF3"/>
    <w:rsid w:val="7C0850BC"/>
    <w:rsid w:val="7C093CE8"/>
    <w:rsid w:val="7C1204AF"/>
    <w:rsid w:val="7C21786D"/>
    <w:rsid w:val="7C246D74"/>
    <w:rsid w:val="7C3A599B"/>
    <w:rsid w:val="7C5238E1"/>
    <w:rsid w:val="7C6D071B"/>
    <w:rsid w:val="7C723299"/>
    <w:rsid w:val="7C8A0D0F"/>
    <w:rsid w:val="7C8F53A4"/>
    <w:rsid w:val="7CA52425"/>
    <w:rsid w:val="7CAA075C"/>
    <w:rsid w:val="7CBB1486"/>
    <w:rsid w:val="7CC11827"/>
    <w:rsid w:val="7CC55E61"/>
    <w:rsid w:val="7CD36FC0"/>
    <w:rsid w:val="7CD51E1C"/>
    <w:rsid w:val="7CD662C0"/>
    <w:rsid w:val="7CE46C7F"/>
    <w:rsid w:val="7CEA7622"/>
    <w:rsid w:val="7CF85899"/>
    <w:rsid w:val="7D052701"/>
    <w:rsid w:val="7D1C5DCD"/>
    <w:rsid w:val="7D2F6CC5"/>
    <w:rsid w:val="7D3223B8"/>
    <w:rsid w:val="7D3512DC"/>
    <w:rsid w:val="7D3A11DE"/>
    <w:rsid w:val="7D451B6A"/>
    <w:rsid w:val="7D486EF4"/>
    <w:rsid w:val="7D5316BF"/>
    <w:rsid w:val="7D6710C3"/>
    <w:rsid w:val="7D935F5F"/>
    <w:rsid w:val="7D9E39EF"/>
    <w:rsid w:val="7DCB4208"/>
    <w:rsid w:val="7DEA69DB"/>
    <w:rsid w:val="7DFD32E3"/>
    <w:rsid w:val="7E0768B1"/>
    <w:rsid w:val="7E0A4D10"/>
    <w:rsid w:val="7E181C2E"/>
    <w:rsid w:val="7E1E0721"/>
    <w:rsid w:val="7E5964CD"/>
    <w:rsid w:val="7E5C1DED"/>
    <w:rsid w:val="7E5C205C"/>
    <w:rsid w:val="7E676553"/>
    <w:rsid w:val="7E691C10"/>
    <w:rsid w:val="7E6A1C5D"/>
    <w:rsid w:val="7E6B50C8"/>
    <w:rsid w:val="7E6B6762"/>
    <w:rsid w:val="7E6B7172"/>
    <w:rsid w:val="7E7576D3"/>
    <w:rsid w:val="7E7610F1"/>
    <w:rsid w:val="7E7F64E4"/>
    <w:rsid w:val="7E8169E7"/>
    <w:rsid w:val="7E8D3C51"/>
    <w:rsid w:val="7E9C52E7"/>
    <w:rsid w:val="7EA146B7"/>
    <w:rsid w:val="7EB152CF"/>
    <w:rsid w:val="7EC416DA"/>
    <w:rsid w:val="7EC6394B"/>
    <w:rsid w:val="7ECC0016"/>
    <w:rsid w:val="7ECD3C26"/>
    <w:rsid w:val="7ED84B97"/>
    <w:rsid w:val="7EDD51A0"/>
    <w:rsid w:val="7EE22516"/>
    <w:rsid w:val="7EE71437"/>
    <w:rsid w:val="7EED1CCE"/>
    <w:rsid w:val="7EF2624D"/>
    <w:rsid w:val="7EF79B76"/>
    <w:rsid w:val="7F072350"/>
    <w:rsid w:val="7F0B4E5F"/>
    <w:rsid w:val="7F107805"/>
    <w:rsid w:val="7F15792C"/>
    <w:rsid w:val="7F275820"/>
    <w:rsid w:val="7F3214CE"/>
    <w:rsid w:val="7F364A73"/>
    <w:rsid w:val="7F467296"/>
    <w:rsid w:val="7F507B3F"/>
    <w:rsid w:val="7F5E7B71"/>
    <w:rsid w:val="7F644C2F"/>
    <w:rsid w:val="7F6F21BC"/>
    <w:rsid w:val="7F710D72"/>
    <w:rsid w:val="7F811424"/>
    <w:rsid w:val="7F825A53"/>
    <w:rsid w:val="7F885C19"/>
    <w:rsid w:val="7F91169A"/>
    <w:rsid w:val="7F985657"/>
    <w:rsid w:val="7F9A7C5C"/>
    <w:rsid w:val="7F9C2FAC"/>
    <w:rsid w:val="7FA7FBFF"/>
    <w:rsid w:val="7FA86093"/>
    <w:rsid w:val="7FA93A77"/>
    <w:rsid w:val="7FAD29E9"/>
    <w:rsid w:val="7FB60EE4"/>
    <w:rsid w:val="7FB963C3"/>
    <w:rsid w:val="7FCE7461"/>
    <w:rsid w:val="7FD91DF7"/>
    <w:rsid w:val="7FE27845"/>
    <w:rsid w:val="7FE52FD2"/>
    <w:rsid w:val="7FE53338"/>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272F3"/>
  <w15:docId w15:val="{9785B13F-A4E5-48A8-9FCE-74D5D382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nhideWhenUsed="1" w:qFormat="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qFormat="1"/>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cs="Calibri"/>
      <w:kern w:val="2"/>
      <w:sz w:val="21"/>
      <w:szCs w:val="21"/>
    </w:rPr>
  </w:style>
  <w:style w:type="paragraph" w:styleId="1">
    <w:name w:val="heading 1"/>
    <w:basedOn w:val="a"/>
    <w:next w:val="a"/>
    <w:link w:val="10"/>
    <w:uiPriority w:val="99"/>
    <w:qFormat/>
    <w:pPr>
      <w:keepNext/>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uiPriority w:val="99"/>
    <w:semiHidden/>
    <w:qFormat/>
    <w:pPr>
      <w:jc w:val="left"/>
    </w:pPr>
    <w:rPr>
      <w:szCs w:val="20"/>
    </w:rPr>
  </w:style>
  <w:style w:type="paragraph" w:styleId="a6">
    <w:name w:val="Body Text"/>
    <w:basedOn w:val="a"/>
    <w:qFormat/>
    <w:rPr>
      <w:rFonts w:ascii="黑体" w:eastAsia="黑体" w:hAnsi="黑体" w:cs="黑体"/>
      <w:sz w:val="27"/>
      <w:szCs w:val="27"/>
    </w:rPr>
  </w:style>
  <w:style w:type="paragraph" w:styleId="a7">
    <w:name w:val="Body Text Indent"/>
    <w:basedOn w:val="a"/>
    <w:uiPriority w:val="99"/>
    <w:semiHidden/>
    <w:unhideWhenUsed/>
    <w:qFormat/>
    <w:pPr>
      <w:spacing w:after="120"/>
      <w:ind w:leftChars="200" w:left="42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8">
    <w:name w:val="footer"/>
    <w:basedOn w:val="a"/>
    <w:link w:val="a9"/>
    <w:uiPriority w:val="99"/>
    <w:qFormat/>
    <w:pPr>
      <w:pBdr>
        <w:top w:val="single" w:sz="4" w:space="1" w:color="auto"/>
      </w:pBdr>
      <w:tabs>
        <w:tab w:val="center" w:pos="4153"/>
        <w:tab w:val="right" w:pos="8306"/>
      </w:tabs>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c">
    <w:name w:val="Subtitle"/>
    <w:basedOn w:val="a"/>
    <w:next w:val="a"/>
    <w:link w:val="ad"/>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e">
    <w:name w:val="Title"/>
    <w:basedOn w:val="a"/>
    <w:link w:val="af"/>
    <w:uiPriority w:val="99"/>
    <w:qFormat/>
    <w:pPr>
      <w:jc w:val="center"/>
    </w:pPr>
    <w:rPr>
      <w:sz w:val="30"/>
    </w:rPr>
  </w:style>
  <w:style w:type="paragraph" w:styleId="af0">
    <w:name w:val="Body Text First Indent"/>
    <w:basedOn w:val="a6"/>
    <w:next w:val="a"/>
    <w:uiPriority w:val="99"/>
    <w:unhideWhenUsed/>
    <w:qFormat/>
    <w:pPr>
      <w:ind w:firstLineChars="100" w:firstLine="420"/>
    </w:p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qFormat/>
    <w:rPr>
      <w:rFonts w:eastAsia="Times New Roman" w:cs="Times New Roman"/>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0">
    <w:name w:val="标题 1 字符"/>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9">
    <w:name w:val="页脚 字符"/>
    <w:link w:val="a8"/>
    <w:uiPriority w:val="99"/>
    <w:qFormat/>
    <w:locked/>
    <w:rPr>
      <w:rFonts w:eastAsia="宋体"/>
      <w:kern w:val="2"/>
      <w:sz w:val="18"/>
      <w:lang w:val="en-US" w:eastAsia="zh-CN"/>
    </w:rPr>
  </w:style>
  <w:style w:type="character" w:customStyle="1" w:styleId="ab">
    <w:name w:val="页眉 字符"/>
    <w:link w:val="aa"/>
    <w:uiPriority w:val="99"/>
    <w:qFormat/>
    <w:locked/>
    <w:rPr>
      <w:rFonts w:eastAsia="宋体"/>
      <w:kern w:val="2"/>
      <w:sz w:val="18"/>
      <w:lang w:val="en-US" w:eastAsia="zh-CN"/>
    </w:rPr>
  </w:style>
  <w:style w:type="character" w:customStyle="1" w:styleId="ad">
    <w:name w:val="副标题 字符"/>
    <w:link w:val="ac"/>
    <w:uiPriority w:val="99"/>
    <w:qFormat/>
    <w:locked/>
    <w:rPr>
      <w:rFonts w:ascii="Cambria" w:eastAsia="宋体" w:hAnsi="Cambria"/>
      <w:b/>
      <w:kern w:val="28"/>
      <w:sz w:val="32"/>
      <w:lang w:val="en-US" w:eastAsia="zh-CN"/>
    </w:rPr>
  </w:style>
  <w:style w:type="character" w:customStyle="1" w:styleId="af">
    <w:name w:val="标题 字符"/>
    <w:link w:val="ae"/>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Calibri" w:hAnsi="Calibri" w:cs="Calibri" w:hint="default"/>
      <w:color w:val="000000"/>
      <w:sz w:val="21"/>
      <w:szCs w:val="21"/>
      <w:u w:val="none"/>
    </w:rPr>
  </w:style>
  <w:style w:type="character" w:customStyle="1" w:styleId="font41">
    <w:name w:val="font41"/>
    <w:basedOn w:val="a0"/>
    <w:qFormat/>
    <w:rPr>
      <w:rFonts w:ascii="Symbol" w:hAnsi="Symbol" w:cs="Symbol"/>
      <w:color w:val="000000"/>
      <w:sz w:val="28"/>
      <w:szCs w:val="28"/>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1">
    <w:name w:val="未处理的提及1"/>
    <w:basedOn w:val="a0"/>
    <w:uiPriority w:val="99"/>
    <w:semiHidden/>
    <w:unhideWhenUsed/>
    <w:qFormat/>
    <w:rPr>
      <w:color w:val="605E5C"/>
      <w:shd w:val="clear" w:color="auto" w:fill="E1DFDD"/>
    </w:rPr>
  </w:style>
  <w:style w:type="paragraph" w:customStyle="1" w:styleId="af5">
    <w:name w:val="表格正文 五号"/>
    <w:basedOn w:val="a"/>
    <w:qFormat/>
    <w:pPr>
      <w:spacing w:line="240" w:lineRule="auto"/>
      <w:jc w:val="left"/>
    </w:pPr>
    <w:rPr>
      <w:rFonts w:ascii="宋体" w:hAnsi="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90</Pages>
  <Words>11422</Words>
  <Characters>65107</Characters>
  <Application>Microsoft Office Word</Application>
  <DocSecurity>0</DocSecurity>
  <Lines>542</Lines>
  <Paragraphs>152</Paragraphs>
  <ScaleCrop>false</ScaleCrop>
  <Company>微软中国</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XIWI YI</cp:lastModifiedBy>
  <cp:revision>4</cp:revision>
  <cp:lastPrinted>2018-10-17T15:41:00Z</cp:lastPrinted>
  <dcterms:created xsi:type="dcterms:W3CDTF">2024-11-07T05:50:00Z</dcterms:created>
  <dcterms:modified xsi:type="dcterms:W3CDTF">2024-11-08T06:16:00Z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8B57A536FC224D5CB734395A0C7A2D23_13</vt:lpwstr>
  </property>
  <property fmtid="{D5CDD505-2E9C-101B-9397-08002B2CF9AE}" pid="4" name="commondata">
    <vt:lpwstr>eyJoZGlkIjoiOGJjY2NjNGRkZjM5ZjRiNjFlNjJkNmIxMDBhZmVjYWMifQ==</vt:lpwstr>
  </property>
</Properties>
</file>