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A18" w:rsidRPr="00295C28" w:rsidRDefault="00295C28">
      <w:pPr>
        <w:rPr>
          <w:sz w:val="28"/>
          <w:szCs w:val="28"/>
        </w:rPr>
      </w:pPr>
      <w:r w:rsidRPr="00295C28">
        <w:rPr>
          <w:rFonts w:hint="eastAsia"/>
          <w:sz w:val="28"/>
          <w:szCs w:val="28"/>
        </w:rPr>
        <w:t>本项目于</w:t>
      </w:r>
      <w:r w:rsidRPr="00295C28">
        <w:rPr>
          <w:rFonts w:hint="eastAsia"/>
          <w:sz w:val="28"/>
          <w:szCs w:val="28"/>
        </w:rPr>
        <w:t>9</w:t>
      </w:r>
      <w:r w:rsidRPr="00295C28">
        <w:rPr>
          <w:rFonts w:hint="eastAsia"/>
          <w:sz w:val="28"/>
          <w:szCs w:val="28"/>
        </w:rPr>
        <w:t>月</w:t>
      </w:r>
      <w:r w:rsidRPr="00295C28">
        <w:rPr>
          <w:rFonts w:hint="eastAsia"/>
          <w:sz w:val="28"/>
          <w:szCs w:val="28"/>
        </w:rPr>
        <w:t>18</w:t>
      </w:r>
      <w:r w:rsidRPr="00295C28">
        <w:rPr>
          <w:rFonts w:hint="eastAsia"/>
          <w:sz w:val="28"/>
          <w:szCs w:val="28"/>
        </w:rPr>
        <w:t>日发布采购意向，于</w:t>
      </w:r>
      <w:r w:rsidRPr="00295C28">
        <w:rPr>
          <w:rFonts w:hint="eastAsia"/>
          <w:sz w:val="28"/>
          <w:szCs w:val="28"/>
        </w:rPr>
        <w:t>10</w:t>
      </w:r>
      <w:r w:rsidRPr="00295C28">
        <w:rPr>
          <w:rFonts w:hint="eastAsia"/>
          <w:sz w:val="28"/>
          <w:szCs w:val="28"/>
        </w:rPr>
        <w:t>月</w:t>
      </w:r>
      <w:r w:rsidRPr="00295C28">
        <w:rPr>
          <w:rFonts w:hint="eastAsia"/>
          <w:sz w:val="28"/>
          <w:szCs w:val="28"/>
        </w:rPr>
        <w:t>18</w:t>
      </w:r>
      <w:r w:rsidRPr="00295C28">
        <w:rPr>
          <w:rFonts w:hint="eastAsia"/>
          <w:sz w:val="28"/>
          <w:szCs w:val="28"/>
        </w:rPr>
        <w:t>日发布招标公告，已满</w:t>
      </w:r>
      <w:r w:rsidRPr="00295C28">
        <w:rPr>
          <w:rFonts w:hint="eastAsia"/>
          <w:sz w:val="28"/>
          <w:szCs w:val="28"/>
        </w:rPr>
        <w:t>30</w:t>
      </w:r>
      <w:r w:rsidRPr="00295C28">
        <w:rPr>
          <w:rFonts w:hint="eastAsia"/>
          <w:sz w:val="28"/>
          <w:szCs w:val="28"/>
        </w:rPr>
        <w:t>天，满足要求，特此说明。</w:t>
      </w:r>
    </w:p>
    <w:sectPr w:rsidR="00EB0A18" w:rsidRPr="00295C28" w:rsidSect="00EB0A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739D" w:rsidRDefault="0097739D" w:rsidP="00295C28">
      <w:r>
        <w:separator/>
      </w:r>
    </w:p>
  </w:endnote>
  <w:endnote w:type="continuationSeparator" w:id="0">
    <w:p w:rsidR="0097739D" w:rsidRDefault="0097739D" w:rsidP="00295C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739D" w:rsidRDefault="0097739D" w:rsidP="00295C28">
      <w:r>
        <w:separator/>
      </w:r>
    </w:p>
  </w:footnote>
  <w:footnote w:type="continuationSeparator" w:id="0">
    <w:p w:rsidR="0097739D" w:rsidRDefault="0097739D" w:rsidP="00295C2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95C28"/>
    <w:rsid w:val="00295C28"/>
    <w:rsid w:val="0097739D"/>
    <w:rsid w:val="00EB0A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A1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95C2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95C2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95C2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95C2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</Words>
  <Characters>40</Characters>
  <Application>Microsoft Office Word</Application>
  <DocSecurity>0</DocSecurity>
  <Lines>1</Lines>
  <Paragraphs>1</Paragraphs>
  <ScaleCrop>false</ScaleCrop>
  <Company/>
  <LinksUpToDate>false</LinksUpToDate>
  <CharactersWithSpaces>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local.user</dc:creator>
  <cp:keywords/>
  <dc:description/>
  <cp:lastModifiedBy>local.user</cp:lastModifiedBy>
  <cp:revision>2</cp:revision>
  <dcterms:created xsi:type="dcterms:W3CDTF">2024-10-18T00:44:00Z</dcterms:created>
  <dcterms:modified xsi:type="dcterms:W3CDTF">2024-10-18T00:44:00Z</dcterms:modified>
</cp:coreProperties>
</file>