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5AA5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w:t>
      </w:r>
    </w:p>
    <w:p w14:paraId="2BB30514">
      <w:pPr>
        <w:adjustRightInd/>
        <w:spacing w:line="360" w:lineRule="auto"/>
        <w:jc w:val="center"/>
        <w:rPr>
          <w:rFonts w:hint="eastAsia" w:ascii="仿宋" w:hAnsi="仿宋" w:eastAsia="仿宋" w:cs="仿宋"/>
          <w:b/>
          <w:color w:val="auto"/>
          <w:sz w:val="44"/>
          <w:szCs w:val="44"/>
          <w:highlight w:val="none"/>
        </w:rPr>
      </w:pPr>
    </w:p>
    <w:p w14:paraId="341E2EC9">
      <w:pPr>
        <w:adjustRightInd/>
        <w:spacing w:line="360" w:lineRule="auto"/>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 xml:space="preserve"> </w:t>
      </w:r>
      <w:r>
        <w:rPr>
          <w:rFonts w:hint="eastAsia" w:ascii="仿宋" w:hAnsi="仿宋" w:eastAsia="仿宋" w:cs="仿宋"/>
          <w:b/>
          <w:bCs/>
          <w:color w:val="auto"/>
          <w:sz w:val="52"/>
          <w:szCs w:val="52"/>
          <w:highlight w:val="none"/>
          <w:lang w:eastAsia="zh-CN"/>
        </w:rPr>
        <w:t>五常街道易腐垃圾收运项目</w:t>
      </w:r>
    </w:p>
    <w:p w14:paraId="5D1BF74C">
      <w:pPr>
        <w:adjustRightInd/>
        <w:spacing w:line="360" w:lineRule="auto"/>
        <w:jc w:val="center"/>
        <w:rPr>
          <w:rFonts w:hint="eastAsia" w:ascii="仿宋" w:hAnsi="仿宋" w:eastAsia="仿宋" w:cs="仿宋"/>
          <w:b/>
          <w:bCs/>
          <w:color w:val="auto"/>
          <w:sz w:val="84"/>
          <w:szCs w:val="84"/>
          <w:highlight w:val="none"/>
        </w:rPr>
      </w:pPr>
    </w:p>
    <w:p w14:paraId="27D7F9F7">
      <w:pPr>
        <w:adjustRightInd/>
        <w:spacing w:line="360" w:lineRule="auto"/>
        <w:jc w:val="center"/>
        <w:rPr>
          <w:rFonts w:hint="eastAsia" w:ascii="仿宋" w:hAnsi="仿宋" w:eastAsia="仿宋" w:cs="仿宋"/>
          <w:b/>
          <w:bCs/>
          <w:color w:val="auto"/>
          <w:sz w:val="84"/>
          <w:szCs w:val="84"/>
          <w:highlight w:val="none"/>
        </w:rPr>
      </w:pPr>
      <w:r>
        <w:rPr>
          <w:rFonts w:hint="eastAsia" w:ascii="仿宋" w:hAnsi="仿宋" w:eastAsia="仿宋" w:cs="仿宋"/>
          <w:b/>
          <w:bCs/>
          <w:color w:val="auto"/>
          <w:sz w:val="84"/>
          <w:szCs w:val="84"/>
          <w:highlight w:val="none"/>
        </w:rPr>
        <w:t xml:space="preserve">招 标 文 件 </w:t>
      </w:r>
    </w:p>
    <w:p w14:paraId="0BAEE223">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76F56FAB">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HYZFCG-2024-060</w:t>
      </w:r>
    </w:p>
    <w:p w14:paraId="13AB06E9">
      <w:pPr>
        <w:adjustRightInd/>
        <w:spacing w:line="360" w:lineRule="auto"/>
        <w:rPr>
          <w:rFonts w:hint="eastAsia" w:ascii="仿宋" w:hAnsi="仿宋" w:eastAsia="仿宋" w:cs="仿宋"/>
          <w:color w:val="auto"/>
          <w:sz w:val="28"/>
          <w:szCs w:val="20"/>
          <w:highlight w:val="none"/>
        </w:rPr>
      </w:pPr>
    </w:p>
    <w:p w14:paraId="3E52AA34">
      <w:pPr>
        <w:spacing w:line="360" w:lineRule="auto"/>
        <w:jc w:val="center"/>
        <w:rPr>
          <w:rFonts w:hint="eastAsia" w:ascii="仿宋" w:hAnsi="仿宋" w:eastAsia="仿宋" w:cs="仿宋"/>
          <w:b/>
          <w:color w:val="auto"/>
          <w:sz w:val="44"/>
          <w:szCs w:val="44"/>
          <w:highlight w:val="none"/>
        </w:rPr>
      </w:pPr>
    </w:p>
    <w:p w14:paraId="2E6C427C">
      <w:pPr>
        <w:spacing w:line="360" w:lineRule="auto"/>
        <w:jc w:val="center"/>
        <w:rPr>
          <w:rFonts w:hint="eastAsia" w:ascii="仿宋" w:hAnsi="仿宋" w:eastAsia="仿宋" w:cs="仿宋"/>
          <w:b/>
          <w:color w:val="auto"/>
          <w:sz w:val="44"/>
          <w:szCs w:val="44"/>
          <w:highlight w:val="none"/>
        </w:rPr>
      </w:pPr>
    </w:p>
    <w:p w14:paraId="032D6616">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235D701B">
      <w:pPr>
        <w:shd w:val="clear" w:color="auto" w:fill="FFFFFF"/>
        <w:snapToGrid w:val="0"/>
        <w:spacing w:line="360" w:lineRule="auto"/>
        <w:jc w:val="center"/>
        <w:textAlignment w:val="bottom"/>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采购人：</w:t>
      </w:r>
      <w:r>
        <w:rPr>
          <w:rFonts w:hint="eastAsia" w:ascii="仿宋" w:hAnsi="仿宋" w:eastAsia="仿宋" w:cs="仿宋"/>
          <w:color w:val="auto"/>
          <w:sz w:val="36"/>
          <w:szCs w:val="36"/>
          <w:highlight w:val="none"/>
          <w:lang w:eastAsia="zh-CN"/>
        </w:rPr>
        <w:t>杭州市余杭区人民政府五常街道办事处</w:t>
      </w:r>
      <w:r>
        <w:rPr>
          <w:rFonts w:hint="eastAsia" w:ascii="仿宋" w:hAnsi="仿宋" w:eastAsia="仿宋" w:cs="仿宋"/>
          <w:color w:val="auto"/>
          <w:sz w:val="36"/>
          <w:szCs w:val="36"/>
          <w:highlight w:val="none"/>
        </w:rPr>
        <w:t xml:space="preserve"> </w:t>
      </w:r>
    </w:p>
    <w:p w14:paraId="4F21B129">
      <w:pPr>
        <w:shd w:val="clear" w:color="auto" w:fill="FFFFFF"/>
        <w:snapToGrid w:val="0"/>
        <w:spacing w:line="360" w:lineRule="auto"/>
        <w:jc w:val="center"/>
        <w:textAlignment w:val="bottom"/>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采购代理机构：</w:t>
      </w:r>
      <w:r>
        <w:rPr>
          <w:rFonts w:hint="eastAsia" w:ascii="仿宋" w:hAnsi="仿宋" w:eastAsia="仿宋" w:cs="仿宋"/>
          <w:color w:val="auto"/>
          <w:sz w:val="36"/>
          <w:szCs w:val="36"/>
          <w:highlight w:val="none"/>
          <w:lang w:eastAsia="zh-CN"/>
        </w:rPr>
        <w:t>浙江华耀建设咨询有限公司</w:t>
      </w:r>
    </w:p>
    <w:p w14:paraId="5DAA0F8C">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二〇二四年</w:t>
      </w:r>
      <w:r>
        <w:rPr>
          <w:rFonts w:hint="eastAsia" w:ascii="仿宋" w:hAnsi="仿宋" w:eastAsia="仿宋" w:cs="仿宋"/>
          <w:bCs/>
          <w:color w:val="auto"/>
          <w:sz w:val="32"/>
          <w:szCs w:val="32"/>
          <w:highlight w:val="none"/>
          <w:lang w:eastAsia="zh-CN"/>
        </w:rPr>
        <w:t>八</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二十六</w:t>
      </w:r>
      <w:r>
        <w:rPr>
          <w:rFonts w:hint="eastAsia" w:ascii="仿宋" w:hAnsi="仿宋" w:eastAsia="仿宋" w:cs="仿宋"/>
          <w:bCs/>
          <w:color w:val="auto"/>
          <w:sz w:val="32"/>
          <w:szCs w:val="32"/>
          <w:highlight w:val="none"/>
        </w:rPr>
        <w:t>日</w:t>
      </w:r>
    </w:p>
    <w:p w14:paraId="21256F0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7A655EB0">
      <w:pPr>
        <w:rPr>
          <w:rFonts w:hint="eastAsia" w:ascii="仿宋" w:hAnsi="仿宋" w:eastAsia="仿宋" w:cs="仿宋"/>
          <w:color w:val="auto"/>
          <w:highlight w:val="none"/>
        </w:rPr>
      </w:pPr>
    </w:p>
    <w:p w14:paraId="1DDA9F05">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4FACCC8A">
      <w:pPr>
        <w:spacing w:line="360" w:lineRule="auto"/>
        <w:rPr>
          <w:rFonts w:hint="eastAsia" w:ascii="仿宋" w:hAnsi="仿宋" w:eastAsia="仿宋" w:cs="仿宋"/>
          <w:color w:val="auto"/>
          <w:sz w:val="32"/>
          <w:szCs w:val="32"/>
          <w:highlight w:val="none"/>
        </w:rPr>
      </w:pPr>
    </w:p>
    <w:p w14:paraId="51877E6B">
      <w:pPr>
        <w:spacing w:line="360" w:lineRule="auto"/>
        <w:rPr>
          <w:rFonts w:hint="eastAsia" w:ascii="仿宋" w:hAnsi="仿宋" w:eastAsia="仿宋" w:cs="仿宋"/>
          <w:color w:val="auto"/>
          <w:sz w:val="32"/>
          <w:szCs w:val="32"/>
          <w:highlight w:val="none"/>
        </w:rPr>
      </w:pPr>
    </w:p>
    <w:p w14:paraId="3325E61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0B7E81F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42E1A71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3AE7D89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7BEAED3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3A38AF7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3FA47ABC">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2F8F767E">
      <w:pPr>
        <w:spacing w:line="360" w:lineRule="auto"/>
        <w:ind w:firstLine="549" w:firstLineChars="229"/>
        <w:rPr>
          <w:rFonts w:hint="eastAsia" w:ascii="仿宋" w:hAnsi="仿宋" w:eastAsia="仿宋" w:cs="仿宋"/>
          <w:color w:val="auto"/>
          <w:sz w:val="24"/>
          <w:highlight w:val="none"/>
        </w:rPr>
      </w:pPr>
    </w:p>
    <w:p w14:paraId="28211530">
      <w:pPr>
        <w:spacing w:line="360" w:lineRule="auto"/>
        <w:ind w:firstLine="549" w:firstLineChars="229"/>
        <w:rPr>
          <w:rFonts w:hint="eastAsia" w:ascii="仿宋" w:hAnsi="仿宋" w:eastAsia="仿宋" w:cs="仿宋"/>
          <w:color w:val="auto"/>
          <w:sz w:val="24"/>
          <w:highlight w:val="none"/>
        </w:rPr>
      </w:pPr>
    </w:p>
    <w:p w14:paraId="18158D0B">
      <w:pPr>
        <w:spacing w:line="360" w:lineRule="auto"/>
        <w:ind w:firstLine="549" w:firstLineChars="229"/>
        <w:rPr>
          <w:rFonts w:hint="eastAsia" w:ascii="仿宋" w:hAnsi="仿宋" w:eastAsia="仿宋" w:cs="仿宋"/>
          <w:color w:val="auto"/>
          <w:sz w:val="24"/>
          <w:highlight w:val="none"/>
        </w:rPr>
      </w:pPr>
    </w:p>
    <w:p w14:paraId="250C74BA">
      <w:pPr>
        <w:spacing w:line="360" w:lineRule="auto"/>
        <w:ind w:firstLine="549" w:firstLineChars="229"/>
        <w:rPr>
          <w:rFonts w:hint="eastAsia" w:ascii="仿宋" w:hAnsi="仿宋" w:eastAsia="仿宋" w:cs="仿宋"/>
          <w:color w:val="auto"/>
          <w:sz w:val="24"/>
          <w:highlight w:val="none"/>
        </w:rPr>
      </w:pPr>
    </w:p>
    <w:p w14:paraId="330988FD">
      <w:pPr>
        <w:spacing w:line="360" w:lineRule="auto"/>
        <w:ind w:firstLine="549" w:firstLineChars="229"/>
        <w:rPr>
          <w:rFonts w:hint="eastAsia" w:ascii="仿宋" w:hAnsi="仿宋" w:eastAsia="仿宋" w:cs="仿宋"/>
          <w:color w:val="auto"/>
          <w:sz w:val="24"/>
          <w:highlight w:val="none"/>
        </w:rPr>
      </w:pPr>
    </w:p>
    <w:p w14:paraId="1366EA22">
      <w:pPr>
        <w:spacing w:line="360" w:lineRule="auto"/>
        <w:ind w:firstLine="549" w:firstLineChars="229"/>
        <w:rPr>
          <w:rFonts w:hint="eastAsia" w:ascii="仿宋" w:hAnsi="仿宋" w:eastAsia="仿宋" w:cs="仿宋"/>
          <w:color w:val="auto"/>
          <w:sz w:val="24"/>
          <w:highlight w:val="none"/>
        </w:rPr>
      </w:pPr>
    </w:p>
    <w:p w14:paraId="18BEA009">
      <w:pPr>
        <w:spacing w:line="360" w:lineRule="auto"/>
        <w:ind w:firstLine="549" w:firstLineChars="229"/>
        <w:rPr>
          <w:rFonts w:hint="eastAsia" w:ascii="仿宋" w:hAnsi="仿宋" w:eastAsia="仿宋" w:cs="仿宋"/>
          <w:color w:val="auto"/>
          <w:sz w:val="24"/>
          <w:highlight w:val="none"/>
        </w:rPr>
      </w:pPr>
    </w:p>
    <w:p w14:paraId="60F6F319">
      <w:pPr>
        <w:spacing w:line="360" w:lineRule="auto"/>
        <w:ind w:firstLine="549" w:firstLineChars="229"/>
        <w:rPr>
          <w:rFonts w:hint="eastAsia" w:ascii="仿宋" w:hAnsi="仿宋" w:eastAsia="仿宋" w:cs="仿宋"/>
          <w:color w:val="auto"/>
          <w:sz w:val="24"/>
          <w:highlight w:val="none"/>
        </w:rPr>
      </w:pPr>
    </w:p>
    <w:p w14:paraId="5077C929">
      <w:pPr>
        <w:spacing w:line="360" w:lineRule="auto"/>
        <w:ind w:firstLine="549" w:firstLineChars="229"/>
        <w:rPr>
          <w:rFonts w:hint="eastAsia" w:ascii="仿宋" w:hAnsi="仿宋" w:eastAsia="仿宋" w:cs="仿宋"/>
          <w:color w:val="auto"/>
          <w:sz w:val="24"/>
          <w:highlight w:val="none"/>
        </w:rPr>
      </w:pPr>
    </w:p>
    <w:p w14:paraId="6D0AC7A8">
      <w:pPr>
        <w:spacing w:line="360" w:lineRule="auto"/>
        <w:ind w:firstLine="549" w:firstLineChars="229"/>
        <w:rPr>
          <w:rFonts w:hint="eastAsia" w:ascii="仿宋" w:hAnsi="仿宋" w:eastAsia="仿宋" w:cs="仿宋"/>
          <w:color w:val="auto"/>
          <w:sz w:val="24"/>
          <w:highlight w:val="none"/>
        </w:rPr>
      </w:pPr>
    </w:p>
    <w:p w14:paraId="1D46EF92">
      <w:pPr>
        <w:spacing w:line="360" w:lineRule="auto"/>
        <w:ind w:firstLine="549" w:firstLineChars="229"/>
        <w:rPr>
          <w:rFonts w:hint="eastAsia" w:ascii="仿宋" w:hAnsi="仿宋" w:eastAsia="仿宋" w:cs="仿宋"/>
          <w:color w:val="auto"/>
          <w:sz w:val="24"/>
          <w:highlight w:val="none"/>
        </w:rPr>
      </w:pPr>
    </w:p>
    <w:p w14:paraId="681EDCD5">
      <w:pPr>
        <w:spacing w:line="360" w:lineRule="auto"/>
        <w:ind w:firstLine="549" w:firstLineChars="229"/>
        <w:rPr>
          <w:rFonts w:hint="eastAsia" w:ascii="仿宋" w:hAnsi="仿宋" w:eastAsia="仿宋" w:cs="仿宋"/>
          <w:color w:val="auto"/>
          <w:sz w:val="24"/>
          <w:highlight w:val="none"/>
        </w:rPr>
      </w:pPr>
    </w:p>
    <w:p w14:paraId="01368573">
      <w:pPr>
        <w:spacing w:line="360" w:lineRule="auto"/>
        <w:rPr>
          <w:rFonts w:hint="eastAsia" w:ascii="仿宋" w:hAnsi="仿宋" w:eastAsia="仿宋" w:cs="仿宋"/>
          <w:color w:val="auto"/>
          <w:sz w:val="24"/>
          <w:highlight w:val="none"/>
        </w:rPr>
      </w:pPr>
    </w:p>
    <w:p w14:paraId="502FD8D1">
      <w:pPr>
        <w:pStyle w:val="3"/>
        <w:rPr>
          <w:rFonts w:hint="eastAsia" w:ascii="仿宋" w:hAnsi="仿宋" w:eastAsia="仿宋" w:cs="仿宋"/>
          <w:color w:val="auto"/>
          <w:sz w:val="36"/>
          <w:szCs w:val="20"/>
          <w:highlight w:val="none"/>
        </w:rPr>
      </w:pPr>
      <w:r>
        <w:rPr>
          <w:rFonts w:hint="eastAsia" w:ascii="仿宋" w:hAnsi="仿宋" w:eastAsia="仿宋" w:cs="仿宋"/>
          <w:color w:val="auto"/>
          <w:sz w:val="36"/>
          <w:szCs w:val="36"/>
          <w:highlight w:val="none"/>
        </w:rPr>
        <w:br w:type="page"/>
      </w:r>
      <w:bookmarkEnd w:id="2"/>
      <w:bookmarkStart w:id="3" w:name="_Hlt74728647"/>
      <w:bookmarkEnd w:id="3"/>
      <w:bookmarkStart w:id="4" w:name="_Hlt74707423"/>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仿宋" w:hAnsi="仿宋" w:eastAsia="仿宋" w:cs="仿宋"/>
          <w:color w:val="auto"/>
          <w:sz w:val="36"/>
          <w:szCs w:val="20"/>
          <w:highlight w:val="none"/>
        </w:rPr>
        <w:t>第一部分 招标公告</w:t>
      </w:r>
    </w:p>
    <w:p w14:paraId="44B5A42F">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78A9412">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五常街道易腐垃圾收运项目</w:t>
      </w:r>
      <w:r>
        <w:rPr>
          <w:rFonts w:hint="eastAsia" w:ascii="仿宋" w:hAnsi="仿宋" w:eastAsia="仿宋" w:cs="仿宋"/>
          <w:color w:val="auto"/>
          <w:sz w:val="24"/>
          <w:highlight w:val="none"/>
        </w:rPr>
        <w:t>招标项目的潜在投标人应在</w:t>
      </w:r>
      <w:r>
        <w:rPr>
          <w:rFonts w:hint="eastAsia" w:ascii="仿宋" w:hAnsi="仿宋" w:eastAsia="仿宋" w:cs="仿宋"/>
          <w:color w:val="auto"/>
          <w:sz w:val="24"/>
          <w:highlight w:val="none"/>
          <w:u w:val="single"/>
        </w:rPr>
        <w:t>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8"/>
          <w:rFonts w:hint="eastAsia" w:ascii="仿宋" w:hAnsi="仿宋" w:eastAsia="仿宋" w:cs="仿宋"/>
          <w:color w:val="auto"/>
          <w:kern w:val="2"/>
          <w:sz w:val="24"/>
          <w:szCs w:val="24"/>
          <w:highlight w:val="none"/>
          <w:u w:val="single"/>
        </w:rPr>
        <w:t>https://www.zcygov.cn/）获取（下载）招标文件，并于</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Style w:val="78"/>
          <w:rFonts w:hint="eastAsia" w:ascii="仿宋" w:hAnsi="仿宋" w:eastAsia="仿宋" w:cs="仿宋"/>
          <w:bCs/>
          <w:color w:val="auto"/>
          <w:kern w:val="2"/>
          <w:sz w:val="24"/>
          <w:szCs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40C4213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0D69F249">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HYZFCG-2024-060</w:t>
      </w:r>
    </w:p>
    <w:p w14:paraId="29A7CA48">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五常街道易腐垃圾收运项目</w:t>
      </w:r>
    </w:p>
    <w:p w14:paraId="246329D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highlight w:val="none"/>
          <w:lang w:val="en-US" w:eastAsia="zh-CN"/>
        </w:rPr>
        <w:t>4500000</w:t>
      </w:r>
      <w:r>
        <w:rPr>
          <w:rFonts w:hint="eastAsia" w:ascii="仿宋" w:hAnsi="仿宋" w:eastAsia="仿宋" w:cs="仿宋"/>
          <w:color w:val="auto"/>
          <w:sz w:val="24"/>
          <w:highlight w:val="none"/>
        </w:rPr>
        <w:t>.00</w:t>
      </w:r>
    </w:p>
    <w:p w14:paraId="27B1BE6C">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4500000</w:t>
      </w:r>
      <w:r>
        <w:rPr>
          <w:rFonts w:hint="eastAsia" w:ascii="仿宋" w:hAnsi="仿宋" w:eastAsia="仿宋" w:cs="仿宋"/>
          <w:color w:val="auto"/>
          <w:sz w:val="24"/>
          <w:highlight w:val="none"/>
        </w:rPr>
        <w:t>.00</w:t>
      </w:r>
    </w:p>
    <w:p w14:paraId="28AE7EC9">
      <w:pPr>
        <w:pStyle w:val="15"/>
        <w:spacing w:line="360" w:lineRule="auto"/>
        <w:ind w:firstLine="480"/>
        <w:rPr>
          <w:rFonts w:hint="eastAsia" w:ascii="仿宋" w:hAnsi="仿宋" w:eastAsia="仿宋" w:cs="仿宋"/>
          <w:b/>
          <w:color w:val="auto"/>
          <w:sz w:val="24"/>
          <w:szCs w:val="32"/>
          <w:highlight w:val="none"/>
        </w:rPr>
      </w:pPr>
      <w:r>
        <w:rPr>
          <w:rFonts w:hint="eastAsia" w:ascii="仿宋" w:hAnsi="仿宋" w:eastAsia="仿宋" w:cs="仿宋"/>
          <w:b/>
          <w:color w:val="auto"/>
          <w:sz w:val="24"/>
          <w:highlight w:val="none"/>
        </w:rPr>
        <w:t>采购需求：</w:t>
      </w:r>
      <w:r>
        <w:rPr>
          <w:rFonts w:hint="eastAsia" w:ascii="仿宋" w:hAnsi="仿宋" w:eastAsia="仿宋" w:cs="仿宋"/>
          <w:bCs/>
          <w:color w:val="auto"/>
          <w:kern w:val="2"/>
          <w:sz w:val="24"/>
          <w:szCs w:val="24"/>
          <w:highlight w:val="none"/>
          <w:lang w:eastAsia="zh-CN"/>
        </w:rPr>
        <w:t>五常街道易腐垃圾收运项目</w:t>
      </w:r>
      <w:r>
        <w:rPr>
          <w:rFonts w:hint="eastAsia" w:ascii="仿宋" w:hAnsi="仿宋" w:eastAsia="仿宋" w:cs="仿宋"/>
          <w:bCs/>
          <w:color w:val="auto"/>
          <w:kern w:val="2"/>
          <w:sz w:val="24"/>
          <w:szCs w:val="24"/>
          <w:highlight w:val="none"/>
        </w:rPr>
        <w:t>，具体内容和相关要求详见招标文件“第三部分 采购需求”</w:t>
      </w:r>
      <w:r>
        <w:rPr>
          <w:rFonts w:hint="eastAsia" w:ascii="仿宋" w:hAnsi="仿宋" w:eastAsia="仿宋" w:cs="仿宋"/>
          <w:color w:val="auto"/>
          <w:kern w:val="2"/>
          <w:sz w:val="24"/>
          <w:szCs w:val="24"/>
          <w:highlight w:val="none"/>
        </w:rPr>
        <w:t>，供应商可点击本公告下方“浏览采购文件”查看采购需求。</w:t>
      </w:r>
    </w:p>
    <w:p w14:paraId="29015E32">
      <w:pPr>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rPr>
        <w:t>标项名称:</w:t>
      </w:r>
      <w:r>
        <w:rPr>
          <w:rFonts w:hint="eastAsia" w:ascii="仿宋" w:hAnsi="仿宋" w:eastAsia="仿宋" w:cs="仿宋"/>
          <w:color w:val="auto"/>
          <w:sz w:val="24"/>
          <w:highlight w:val="none"/>
          <w:lang w:eastAsia="zh-CN"/>
        </w:rPr>
        <w:t>五常街道易腐垃圾收运项目</w:t>
      </w:r>
    </w:p>
    <w:p w14:paraId="593CEEE7">
      <w:pPr>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rPr>
        <w:t>预算金额（元）</w:t>
      </w:r>
      <w:r>
        <w:rPr>
          <w:rFonts w:hint="eastAsia" w:ascii="仿宋" w:hAnsi="仿宋" w:eastAsia="仿宋" w:cs="仿宋"/>
          <w:b/>
          <w:bCs/>
          <w:color w:val="auto"/>
          <w:sz w:val="24"/>
          <w:highlight w:val="none"/>
          <w:lang w:eastAsia="zh-CN"/>
        </w:rPr>
        <w:t>:</w:t>
      </w:r>
      <w:r>
        <w:rPr>
          <w:rFonts w:hint="eastAsia" w:ascii="仿宋" w:hAnsi="仿宋" w:eastAsia="仿宋" w:cs="仿宋"/>
          <w:color w:val="auto"/>
          <w:sz w:val="24"/>
          <w:highlight w:val="none"/>
          <w:lang w:val="en-US" w:eastAsia="zh-CN"/>
        </w:rPr>
        <w:t>4500000</w:t>
      </w:r>
      <w:r>
        <w:rPr>
          <w:rFonts w:hint="eastAsia" w:ascii="仿宋" w:hAnsi="仿宋" w:eastAsia="仿宋" w:cs="仿宋"/>
          <w:color w:val="auto"/>
          <w:sz w:val="24"/>
          <w:highlight w:val="none"/>
          <w:lang w:eastAsia="zh-CN"/>
        </w:rPr>
        <w:t>元</w:t>
      </w:r>
    </w:p>
    <w:p w14:paraId="74C2D394">
      <w:pPr>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w:t>简要规格描述或项目基本概况介绍、用途：</w:t>
      </w:r>
      <w:r>
        <w:rPr>
          <w:rFonts w:hint="eastAsia" w:ascii="仿宋" w:hAnsi="仿宋" w:eastAsia="仿宋" w:cs="仿宋"/>
          <w:bCs/>
          <w:color w:val="auto"/>
          <w:sz w:val="24"/>
          <w:highlight w:val="none"/>
        </w:rPr>
        <w:t>具体内容和相关要求详见招标文件“第三部分 采购需求”。</w:t>
      </w:r>
    </w:p>
    <w:p w14:paraId="51E76FEB">
      <w:pPr>
        <w:widowControl/>
        <w:tabs>
          <w:tab w:val="left" w:pos="540"/>
        </w:tabs>
        <w:autoSpaceDE w:val="0"/>
        <w:autoSpaceDN w:val="0"/>
        <w:spacing w:line="360" w:lineRule="auto"/>
        <w:ind w:firstLine="482"/>
        <w:textAlignment w:val="bottom"/>
        <w:rPr>
          <w:rFonts w:hint="eastAsia" w:ascii="仿宋" w:hAnsi="仿宋" w:eastAsia="仿宋" w:cs="仿宋"/>
          <w:bCs/>
          <w:color w:val="auto"/>
          <w:sz w:val="24"/>
          <w:highlight w:val="none"/>
        </w:rPr>
      </w:pPr>
      <w:r>
        <w:rPr>
          <w:rFonts w:hint="eastAsia" w:ascii="仿宋" w:hAnsi="仿宋" w:eastAsia="仿宋" w:cs="仿宋"/>
          <w:b/>
          <w:color w:val="auto"/>
          <w:sz w:val="24"/>
          <w:szCs w:val="32"/>
          <w:highlight w:val="none"/>
        </w:rPr>
        <w:t>合同履约期限：</w:t>
      </w:r>
      <w:r>
        <w:rPr>
          <w:rFonts w:hint="eastAsia" w:ascii="仿宋" w:hAnsi="仿宋" w:eastAsia="仿宋" w:cs="仿宋"/>
          <w:bCs/>
          <w:color w:val="auto"/>
          <w:sz w:val="24"/>
          <w:highlight w:val="none"/>
          <w:lang w:val="en-US" w:eastAsia="zh-CN"/>
        </w:rPr>
        <w:t>27个月</w:t>
      </w:r>
      <w:r>
        <w:rPr>
          <w:rFonts w:hint="eastAsia" w:ascii="仿宋" w:hAnsi="仿宋" w:eastAsia="仿宋" w:cs="仿宋"/>
          <w:bCs/>
          <w:color w:val="auto"/>
          <w:sz w:val="24"/>
          <w:highlight w:val="none"/>
        </w:rPr>
        <w:t>。</w:t>
      </w:r>
    </w:p>
    <w:p w14:paraId="0396E682">
      <w:pPr>
        <w:pStyle w:val="15"/>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00FE"/>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sym w:font="Wingdings" w:char="00A8"/>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14:paraId="5746FEB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664B3F1">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5818302">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2.以联合体形式投标的，提供联合协议(本项目不接受联合体投标或者投标人不以联合体形式投标的，则不需要提供) ；</w:t>
      </w:r>
    </w:p>
    <w:p w14:paraId="62A1107E">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51EF9B0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29B2B2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7DC22AD7">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服务全部由符合政策要求的中小企业承接，提供中小企业声明函；</w:t>
      </w:r>
    </w:p>
    <w:p w14:paraId="1C7F2E1D">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服务全部由符合政策要求的小微企业承接，提供中小企业声明函；</w:t>
      </w:r>
    </w:p>
    <w:p w14:paraId="692D4B5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14:paraId="7BB749D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46D5E2D7">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4.本项目的特定资格要求：</w:t>
      </w:r>
      <w:r>
        <w:rPr>
          <w:rFonts w:hint="eastAsia" w:ascii="仿宋" w:hAnsi="仿宋" w:eastAsia="仿宋" w:cs="仿宋"/>
          <w:b/>
          <w:bCs/>
          <w:color w:val="auto"/>
          <w:sz w:val="24"/>
          <w:highlight w:val="none"/>
          <w:lang w:eastAsia="zh-CN"/>
        </w:rPr>
        <w:t>无</w:t>
      </w:r>
      <w:r>
        <w:rPr>
          <w:rFonts w:hint="eastAsia" w:ascii="仿宋" w:hAnsi="仿宋" w:eastAsia="仿宋" w:cs="仿宋"/>
          <w:b/>
          <w:bCs/>
          <w:color w:val="auto"/>
          <w:sz w:val="24"/>
          <w:highlight w:val="none"/>
        </w:rPr>
        <w:t>；</w:t>
      </w:r>
    </w:p>
    <w:p w14:paraId="0514DC4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F283E8E">
      <w:pPr>
        <w:spacing w:line="336"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30ACDD57">
      <w:pPr>
        <w:spacing w:line="336"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0EDD8CBA">
      <w:pPr>
        <w:spacing w:line="336"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10046EFA">
      <w:pPr>
        <w:spacing w:line="336"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441C0539">
      <w:pPr>
        <w:spacing w:line="336"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DBF5964">
      <w:pPr>
        <w:spacing w:line="336"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3F0F9789">
      <w:pPr>
        <w:spacing w:line="336"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color w:val="auto"/>
          <w:sz w:val="24"/>
          <w:highlight w:val="none"/>
        </w:rPr>
        <w:t>（北京时间）；</w:t>
      </w:r>
    </w:p>
    <w:p w14:paraId="34BC0B98">
      <w:pPr>
        <w:spacing w:line="336"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政采云平台（https://www.zcygov.cn/）线上投标响应； </w:t>
      </w:r>
    </w:p>
    <w:p w14:paraId="11818C22">
      <w:pPr>
        <w:spacing w:line="336"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2024年</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10</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color w:val="auto"/>
          <w:sz w:val="24"/>
          <w:highlight w:val="none"/>
        </w:rPr>
        <w:t>（北京时间）；</w:t>
      </w:r>
    </w:p>
    <w:p w14:paraId="28D94475">
      <w:pPr>
        <w:spacing w:line="336"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bCs/>
          <w:color w:val="auto"/>
          <w:sz w:val="24"/>
          <w:highlight w:val="none"/>
        </w:rPr>
        <w:t>登陆政</w:t>
      </w:r>
      <w:r>
        <w:rPr>
          <w:rFonts w:hint="eastAsia" w:ascii="仿宋" w:hAnsi="仿宋" w:eastAsia="仿宋" w:cs="仿宋"/>
          <w:color w:val="auto"/>
          <w:sz w:val="24"/>
          <w:highlight w:val="none"/>
        </w:rPr>
        <w:t>采云平台（https://www.zcygov.cn/）开标大厅等候开标解密；</w:t>
      </w:r>
    </w:p>
    <w:p w14:paraId="47E1F9CA">
      <w:pPr>
        <w:spacing w:line="336" w:lineRule="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五、采购意向公开链接：</w:t>
      </w:r>
    </w:p>
    <w:p w14:paraId="35978BB3">
      <w:pPr>
        <w:pStyle w:val="2"/>
        <w:keepNext/>
        <w:keepLines/>
        <w:pageBreakBefore w:val="0"/>
        <w:widowControl w:val="0"/>
        <w:kinsoku/>
        <w:wordWrap/>
        <w:overflowPunct/>
        <w:topLinePunct w:val="0"/>
        <w:autoSpaceDE/>
        <w:autoSpaceDN/>
        <w:bidi w:val="0"/>
        <w:adjustRightInd/>
        <w:snapToGrid/>
        <w:spacing w:line="240" w:lineRule="auto"/>
        <w:ind w:left="430" w:leftChars="200" w:hanging="10" w:hangingChars="4"/>
        <w:jc w:val="both"/>
        <w:textAlignment w:val="auto"/>
        <w:rPr>
          <w:rFonts w:hint="eastAsia" w:ascii="仿宋" w:hAnsi="仿宋" w:eastAsia="仿宋" w:cs="仿宋"/>
          <w:sz w:val="24"/>
          <w:szCs w:val="24"/>
          <w:lang w:eastAsia="zh-CN"/>
        </w:rPr>
      </w:pPr>
      <w:r>
        <w:rPr>
          <w:rFonts w:hint="eastAsia" w:ascii="仿宋" w:hAnsi="仿宋" w:eastAsia="仿宋" w:cs="仿宋"/>
          <w:i w:val="0"/>
          <w:iCs w:val="0"/>
          <w:caps w:val="0"/>
          <w:color w:val="232323"/>
          <w:spacing w:val="0"/>
          <w:sz w:val="24"/>
          <w:szCs w:val="24"/>
        </w:rPr>
        <w:t>https://zfcg.czt.zj.gov.cn/luban/detail?parentId=600007&amp;articleId=qNzAavi6AXWqhn+eFEflfQ==&amp;utm=web-micro-app-back-front.354d6ec3.0.0.d1221eb060eb11efa3979946ae92bc59</w:t>
      </w:r>
      <w:r>
        <w:rPr>
          <w:rFonts w:hint="eastAsia" w:ascii="仿宋" w:hAnsi="仿宋" w:eastAsia="仿宋" w:cs="仿宋"/>
          <w:i w:val="0"/>
          <w:iCs w:val="0"/>
          <w:caps w:val="0"/>
          <w:color w:val="232323"/>
          <w:spacing w:val="0"/>
          <w:sz w:val="24"/>
          <w:szCs w:val="24"/>
          <w:lang w:eastAsia="zh-CN"/>
        </w:rPr>
        <w:t>（</w:t>
      </w:r>
      <w:r>
        <w:rPr>
          <w:rFonts w:hint="eastAsia" w:ascii="仿宋" w:hAnsi="仿宋" w:eastAsia="仿宋" w:cs="仿宋"/>
          <w:i w:val="0"/>
          <w:iCs w:val="0"/>
          <w:caps w:val="0"/>
          <w:color w:val="232323"/>
          <w:spacing w:val="0"/>
          <w:sz w:val="24"/>
          <w:szCs w:val="24"/>
          <w:lang w:val="en-US" w:eastAsia="zh-CN"/>
        </w:rPr>
        <w:t>2024年7月8日</w:t>
      </w:r>
      <w:r>
        <w:rPr>
          <w:rFonts w:hint="eastAsia" w:ascii="仿宋" w:hAnsi="仿宋" w:eastAsia="仿宋" w:cs="仿宋"/>
          <w:i w:val="0"/>
          <w:iCs w:val="0"/>
          <w:caps w:val="0"/>
          <w:color w:val="232323"/>
          <w:spacing w:val="0"/>
          <w:sz w:val="24"/>
          <w:szCs w:val="24"/>
          <w:lang w:eastAsia="zh-CN"/>
        </w:rPr>
        <w:t>）</w:t>
      </w:r>
    </w:p>
    <w:p w14:paraId="3A847801">
      <w:pPr>
        <w:spacing w:line="336"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eastAsia="zh-CN"/>
        </w:rPr>
        <w:t>六、</w:t>
      </w:r>
      <w:r>
        <w:rPr>
          <w:rFonts w:hint="eastAsia" w:ascii="仿宋" w:hAnsi="仿宋" w:eastAsia="仿宋" w:cs="仿宋"/>
          <w:b/>
          <w:color w:val="auto"/>
          <w:sz w:val="24"/>
          <w:highlight w:val="none"/>
        </w:rPr>
        <w:t xml:space="preserve">公告期限 </w:t>
      </w:r>
    </w:p>
    <w:p w14:paraId="20B0C5E8">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664FA96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14:paraId="1CAF1B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14ACFE2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8150AF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D36002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4FB9DE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八</w:t>
      </w:r>
      <w:r>
        <w:rPr>
          <w:rFonts w:hint="eastAsia" w:ascii="仿宋" w:hAnsi="仿宋" w:eastAsia="仿宋" w:cs="仿宋"/>
          <w:b/>
          <w:color w:val="auto"/>
          <w:sz w:val="24"/>
          <w:highlight w:val="none"/>
        </w:rPr>
        <w:t>、对本次采购提出询问、质疑、投诉，请按以下方式联系</w:t>
      </w:r>
    </w:p>
    <w:p w14:paraId="708BA6BD">
      <w:pPr>
        <w:spacing w:line="336" w:lineRule="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 1.采购人信息</w:t>
      </w:r>
    </w:p>
    <w:p w14:paraId="220D7A6A">
      <w:pPr>
        <w:spacing w:line="336"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称：杭州市余杭区人民政府五常街道办事处</w:t>
      </w:r>
    </w:p>
    <w:p w14:paraId="6FB74F97">
      <w:pPr>
        <w:spacing w:line="336"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址：浙江省杭州市余杭区西坝路59号</w:t>
      </w:r>
    </w:p>
    <w:p w14:paraId="5837F30A">
      <w:pPr>
        <w:spacing w:line="336" w:lineRule="auto"/>
        <w:ind w:firstLine="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 xml:space="preserve">虞鹏飞 </w:t>
      </w:r>
      <w:r>
        <w:rPr>
          <w:rFonts w:hint="eastAsia" w:ascii="仿宋" w:hAnsi="仿宋" w:eastAsia="仿宋" w:cs="仿宋"/>
          <w:color w:val="auto"/>
          <w:sz w:val="24"/>
          <w:highlight w:val="none"/>
        </w:rPr>
        <w:t>项目联系方式（询问）：0571-</w:t>
      </w:r>
      <w:r>
        <w:rPr>
          <w:rFonts w:hint="eastAsia" w:ascii="仿宋" w:hAnsi="仿宋" w:eastAsia="仿宋" w:cs="仿宋"/>
          <w:color w:val="auto"/>
          <w:sz w:val="24"/>
          <w:highlight w:val="none"/>
          <w:lang w:val="en-US" w:eastAsia="zh-CN"/>
        </w:rPr>
        <w:t>89517154</w:t>
      </w:r>
    </w:p>
    <w:p w14:paraId="0FB931E1">
      <w:pPr>
        <w:spacing w:line="336"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质疑联系人：徐杰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质疑联系方式：0571-89517099</w:t>
      </w:r>
    </w:p>
    <w:p w14:paraId="06AE68A6">
      <w:pPr>
        <w:spacing w:line="336"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2.采购代理机构信息            </w:t>
      </w:r>
    </w:p>
    <w:p w14:paraId="26648A3C">
      <w:pPr>
        <w:spacing w:line="336" w:lineRule="auto"/>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浙江华耀建设咨询有限公司</w:t>
      </w:r>
    </w:p>
    <w:p w14:paraId="5AF2108C">
      <w:pPr>
        <w:pStyle w:val="24"/>
        <w:ind w:firstLine="480" w:firstLineChars="200"/>
        <w:rPr>
          <w:rFonts w:hint="eastAsia" w:ascii="仿宋" w:hAnsi="仿宋" w:eastAsia="仿宋" w:cs="仿宋"/>
          <w:color w:val="auto"/>
          <w:highlight w:val="none"/>
          <w:lang w:val="en-US"/>
        </w:rPr>
      </w:pPr>
      <w:r>
        <w:rPr>
          <w:rFonts w:hint="eastAsia" w:ascii="仿宋" w:hAnsi="仿宋" w:eastAsia="仿宋" w:cs="仿宋"/>
          <w:color w:val="auto"/>
          <w:highlight w:val="none"/>
          <w:lang w:val="en-US"/>
        </w:rPr>
        <w:t>地址：</w:t>
      </w:r>
      <w:r>
        <w:rPr>
          <w:rFonts w:hint="eastAsia" w:ascii="仿宋" w:hAnsi="仿宋" w:eastAsia="仿宋" w:cs="仿宋"/>
          <w:color w:val="auto"/>
          <w:szCs w:val="24"/>
          <w:highlight w:val="none"/>
          <w:lang w:val="en-US"/>
        </w:rPr>
        <w:t>杭州市临平区南苑街道</w:t>
      </w:r>
      <w:r>
        <w:rPr>
          <w:rFonts w:hint="eastAsia" w:ascii="仿宋" w:hAnsi="仿宋" w:eastAsia="仿宋" w:cs="仿宋"/>
          <w:color w:val="auto"/>
          <w:szCs w:val="24"/>
          <w:highlight w:val="none"/>
          <w:lang w:val="en-US" w:eastAsia="zh-CN"/>
        </w:rPr>
        <w:t>时代广场1号楼A座19楼</w:t>
      </w:r>
      <w:r>
        <w:rPr>
          <w:rFonts w:hint="eastAsia" w:ascii="仿宋" w:hAnsi="仿宋" w:eastAsia="仿宋" w:cs="仿宋"/>
          <w:color w:val="auto"/>
          <w:szCs w:val="24"/>
          <w:highlight w:val="none"/>
          <w:lang w:val="en-US"/>
        </w:rPr>
        <w:t>。</w:t>
      </w:r>
    </w:p>
    <w:p w14:paraId="733F05D5">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王董琦</w:t>
      </w:r>
      <w:r>
        <w:rPr>
          <w:rFonts w:hint="eastAsia" w:ascii="仿宋" w:hAnsi="仿宋" w:eastAsia="仿宋" w:cs="仿宋"/>
          <w:color w:val="auto"/>
          <w:sz w:val="24"/>
          <w:highlight w:val="none"/>
        </w:rPr>
        <w:t xml:space="preserve">    联系方式：0571-</w:t>
      </w:r>
      <w:r>
        <w:rPr>
          <w:rFonts w:hint="eastAsia" w:ascii="仿宋" w:hAnsi="仿宋" w:eastAsia="仿宋" w:cs="仿宋"/>
          <w:color w:val="auto"/>
          <w:sz w:val="24"/>
          <w:highlight w:val="none"/>
          <w:lang w:val="en-US" w:eastAsia="zh-CN"/>
        </w:rPr>
        <w:t>89171207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15167195502</w:t>
      </w:r>
    </w:p>
    <w:p w14:paraId="4C1E778C">
      <w:pPr>
        <w:spacing w:line="336"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马天顺</w:t>
      </w:r>
      <w:r>
        <w:rPr>
          <w:rFonts w:hint="eastAsia" w:ascii="仿宋" w:hAnsi="仿宋" w:eastAsia="仿宋" w:cs="仿宋"/>
          <w:color w:val="auto"/>
          <w:sz w:val="24"/>
          <w:highlight w:val="none"/>
        </w:rPr>
        <w:t xml:space="preserve">            联系方式：0571-</w:t>
      </w:r>
      <w:r>
        <w:rPr>
          <w:rFonts w:hint="eastAsia" w:ascii="仿宋" w:hAnsi="仿宋" w:eastAsia="仿宋" w:cs="仿宋"/>
          <w:color w:val="auto"/>
          <w:sz w:val="24"/>
          <w:highlight w:val="none"/>
          <w:lang w:val="en-US" w:eastAsia="zh-CN"/>
        </w:rPr>
        <w:t>89172010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15957101214</w:t>
      </w:r>
    </w:p>
    <w:p w14:paraId="308F3ECF">
      <w:pPr>
        <w:spacing w:line="336"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 xml:space="preserve">   </w:t>
      </w: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 xml:space="preserve">3.同级政府采购监督管理部门   </w:t>
      </w:r>
      <w:r>
        <w:rPr>
          <w:rFonts w:hint="eastAsia" w:ascii="仿宋" w:hAnsi="仿宋" w:eastAsia="仿宋" w:cs="仿宋"/>
          <w:color w:val="auto"/>
          <w:sz w:val="24"/>
          <w:highlight w:val="none"/>
        </w:rPr>
        <w:t xml:space="preserve">         </w:t>
      </w:r>
    </w:p>
    <w:p w14:paraId="49C63D5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名称：杭州市余杭区财政局、浙江省政府采购行政裁决服务中心（杭州）</w:t>
      </w:r>
    </w:p>
    <w:p w14:paraId="1A53EC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地址：杭州市上城区四季青街道新业路市民之家G03办公室（快递仅限ems或顺丰） </w:t>
      </w:r>
    </w:p>
    <w:p w14:paraId="2D985A3F">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联系人 ：朱女士、王女士          监督投诉电话：0571-85252453   </w:t>
      </w:r>
    </w:p>
    <w:p w14:paraId="4FFCF5D7">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2F69C59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46BCC1A2">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26CD89B">
      <w:pPr>
        <w:pStyle w:val="3"/>
        <w:rPr>
          <w:rFonts w:hint="eastAsia" w:ascii="仿宋" w:hAnsi="仿宋" w:eastAsia="仿宋" w:cs="仿宋"/>
          <w:color w:val="auto"/>
          <w:highlight w:val="none"/>
        </w:rPr>
      </w:pPr>
      <w:r>
        <w:rPr>
          <w:rFonts w:hint="eastAsia" w:ascii="仿宋" w:hAnsi="仿宋" w:eastAsia="仿宋" w:cs="仿宋"/>
          <w:color w:val="auto"/>
          <w:highlight w:val="none"/>
        </w:rPr>
        <w:t>第二部分</w:t>
      </w:r>
      <w:bookmarkEnd w:id="7"/>
      <w:r>
        <w:rPr>
          <w:rFonts w:hint="eastAsia" w:ascii="仿宋" w:hAnsi="仿宋" w:eastAsia="仿宋" w:cs="仿宋"/>
          <w:color w:val="auto"/>
          <w:highlight w:val="none"/>
        </w:rPr>
        <w:t xml:space="preserve"> 投标人须知</w:t>
      </w:r>
      <w:bookmarkEnd w:id="8"/>
    </w:p>
    <w:p w14:paraId="1B97456F">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95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53"/>
        <w:gridCol w:w="1727"/>
        <w:gridCol w:w="6939"/>
      </w:tblGrid>
      <w:tr w14:paraId="127B7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9" w:hRule="atLeast"/>
          <w:tblHeader/>
          <w:jc w:val="center"/>
        </w:trPr>
        <w:tc>
          <w:tcPr>
            <w:tcW w:w="853" w:type="dxa"/>
            <w:tcBorders>
              <w:top w:val="single" w:color="auto" w:sz="4" w:space="0"/>
              <w:left w:val="single" w:color="auto" w:sz="4" w:space="0"/>
              <w:bottom w:val="single" w:color="auto" w:sz="4" w:space="0"/>
              <w:right w:val="single" w:color="auto" w:sz="4" w:space="0"/>
            </w:tcBorders>
            <w:vAlign w:val="center"/>
          </w:tcPr>
          <w:p w14:paraId="000C01BD">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727" w:type="dxa"/>
            <w:tcBorders>
              <w:top w:val="single" w:color="000000" w:sz="8" w:space="0"/>
              <w:left w:val="single" w:color="auto" w:sz="4" w:space="0"/>
              <w:bottom w:val="single" w:color="000000" w:sz="8" w:space="0"/>
              <w:right w:val="single" w:color="000000" w:sz="8" w:space="0"/>
            </w:tcBorders>
            <w:vAlign w:val="center"/>
          </w:tcPr>
          <w:p w14:paraId="5FCDA1BB">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939" w:type="dxa"/>
            <w:tcBorders>
              <w:top w:val="single" w:color="000000" w:sz="8" w:space="0"/>
              <w:left w:val="single" w:color="000000" w:sz="2" w:space="0"/>
              <w:bottom w:val="single" w:color="000000" w:sz="8" w:space="0"/>
              <w:right w:val="single" w:color="000000" w:sz="8" w:space="0"/>
            </w:tcBorders>
            <w:vAlign w:val="center"/>
          </w:tcPr>
          <w:p w14:paraId="56D225A6">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7F0F9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60" w:hRule="atLeast"/>
          <w:tblHeader/>
          <w:jc w:val="center"/>
        </w:trPr>
        <w:tc>
          <w:tcPr>
            <w:tcW w:w="853" w:type="dxa"/>
            <w:tcBorders>
              <w:top w:val="single" w:color="auto" w:sz="4" w:space="0"/>
              <w:left w:val="single" w:color="auto" w:sz="4" w:space="0"/>
              <w:bottom w:val="single" w:color="auto" w:sz="4" w:space="0"/>
              <w:right w:val="single" w:color="auto" w:sz="4" w:space="0"/>
            </w:tcBorders>
            <w:vAlign w:val="center"/>
          </w:tcPr>
          <w:p w14:paraId="4F5F9E96">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727" w:type="dxa"/>
            <w:tcBorders>
              <w:top w:val="single" w:color="000000" w:sz="8" w:space="0"/>
              <w:left w:val="single" w:color="auto" w:sz="4" w:space="0"/>
              <w:bottom w:val="single" w:color="000000" w:sz="8" w:space="0"/>
              <w:right w:val="single" w:color="000000" w:sz="8" w:space="0"/>
            </w:tcBorders>
            <w:vAlign w:val="center"/>
          </w:tcPr>
          <w:p w14:paraId="5A3F2AFF">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939" w:type="dxa"/>
            <w:tcBorders>
              <w:top w:val="single" w:color="000000" w:sz="8" w:space="0"/>
              <w:left w:val="single" w:color="000000" w:sz="2" w:space="0"/>
              <w:bottom w:val="single" w:color="000000" w:sz="8" w:space="0"/>
              <w:right w:val="single" w:color="000000" w:sz="8" w:space="0"/>
            </w:tcBorders>
            <w:vAlign w:val="center"/>
          </w:tcPr>
          <w:p w14:paraId="2AC64BAA">
            <w:pPr>
              <w:keepNext w:val="0"/>
              <w:keepLines w:val="0"/>
              <w:pageBreakBefore w:val="0"/>
              <w:widowControl w:val="0"/>
              <w:kinsoku/>
              <w:wordWrap/>
              <w:overflowPunct/>
              <w:topLinePunct w:val="0"/>
              <w:autoSpaceDE/>
              <w:autoSpaceDN/>
              <w:bidi w:val="0"/>
              <w:spacing w:line="312" w:lineRule="auto"/>
              <w:ind w:right="0" w:firstLine="241" w:firstLineChars="1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服务类；</w:t>
            </w:r>
          </w:p>
        </w:tc>
      </w:tr>
      <w:tr w14:paraId="252AA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5" w:hRule="atLeast"/>
          <w:tblHeader/>
          <w:jc w:val="center"/>
        </w:trPr>
        <w:tc>
          <w:tcPr>
            <w:tcW w:w="853" w:type="dxa"/>
            <w:tcBorders>
              <w:top w:val="single" w:color="auto" w:sz="4" w:space="0"/>
              <w:left w:val="single" w:color="auto" w:sz="4" w:space="0"/>
              <w:bottom w:val="single" w:color="auto" w:sz="4" w:space="0"/>
              <w:right w:val="single" w:color="auto" w:sz="4" w:space="0"/>
            </w:tcBorders>
            <w:vAlign w:val="center"/>
          </w:tcPr>
          <w:p w14:paraId="05CA4EC1">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727" w:type="dxa"/>
            <w:tcBorders>
              <w:top w:val="single" w:color="000000" w:sz="8" w:space="0"/>
              <w:left w:val="single" w:color="auto" w:sz="4" w:space="0"/>
              <w:bottom w:val="single" w:color="000000" w:sz="8" w:space="0"/>
              <w:right w:val="single" w:color="000000" w:sz="8" w:space="0"/>
            </w:tcBorders>
            <w:vAlign w:val="center"/>
          </w:tcPr>
          <w:p w14:paraId="74249A37">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939" w:type="dxa"/>
            <w:tcBorders>
              <w:top w:val="single" w:color="000000" w:sz="8" w:space="0"/>
              <w:left w:val="single" w:color="000000" w:sz="2" w:space="0"/>
              <w:bottom w:val="single" w:color="000000" w:sz="8" w:space="0"/>
              <w:right w:val="single" w:color="000000" w:sz="8" w:space="0"/>
            </w:tcBorders>
            <w:vAlign w:val="center"/>
          </w:tcPr>
          <w:p w14:paraId="22A057EC">
            <w:pPr>
              <w:keepNext w:val="0"/>
              <w:keepLines w:val="0"/>
              <w:pageBreakBefore w:val="0"/>
              <w:widowControl w:val="0"/>
              <w:numPr>
                <w:ilvl w:val="0"/>
                <w:numId w:val="1"/>
              </w:numPr>
              <w:kinsoku/>
              <w:wordWrap/>
              <w:overflowPunct/>
              <w:topLinePunct w:val="0"/>
              <w:autoSpaceDE/>
              <w:autoSpaceDN/>
              <w:bidi w:val="0"/>
              <w:snapToGrid w:val="0"/>
              <w:spacing w:line="312" w:lineRule="auto"/>
              <w:ind w:right="0"/>
              <w:textAlignment w:val="auto"/>
              <w:rPr>
                <w:rFonts w:hint="eastAsia" w:ascii="仿宋" w:hAnsi="仿宋" w:eastAsia="仿宋" w:cs="仿宋"/>
                <w:color w:val="auto"/>
                <w:kern w:val="0"/>
                <w:sz w:val="24"/>
                <w:szCs w:val="24"/>
                <w:highlight w:val="none"/>
                <w:u w:val="single"/>
                <w:lang w:val="en-US" w:eastAsia="zh-CN" w:bidi="ar-SA"/>
              </w:rPr>
            </w:pPr>
            <w:r>
              <w:rPr>
                <w:rFonts w:hint="eastAsia" w:ascii="仿宋" w:hAnsi="仿宋" w:eastAsia="仿宋" w:cs="仿宋"/>
                <w:color w:val="auto"/>
                <w:kern w:val="0"/>
                <w:sz w:val="24"/>
                <w:szCs w:val="24"/>
                <w:highlight w:val="none"/>
              </w:rPr>
              <w:t>标的：</w:t>
            </w:r>
            <w:r>
              <w:rPr>
                <w:rFonts w:hint="eastAsia" w:ascii="仿宋" w:hAnsi="仿宋" w:eastAsia="仿宋" w:cs="仿宋"/>
                <w:color w:val="auto"/>
                <w:kern w:val="0"/>
                <w:sz w:val="24"/>
                <w:szCs w:val="24"/>
                <w:highlight w:val="none"/>
                <w:u w:val="single"/>
                <w:lang w:val="en-US" w:eastAsia="zh-CN" w:bidi="ar-SA"/>
              </w:rPr>
              <w:t>五常街道易腐垃圾收运项目；</w:t>
            </w:r>
          </w:p>
          <w:p w14:paraId="4EF2A9CE">
            <w:pPr>
              <w:pStyle w:val="626"/>
              <w:keepNext w:val="0"/>
              <w:keepLines w:val="0"/>
              <w:pageBreakBefore w:val="0"/>
              <w:widowControl w:val="0"/>
              <w:tabs>
                <w:tab w:val="left" w:pos="1070"/>
              </w:tabs>
              <w:kinsoku/>
              <w:wordWrap/>
              <w:overflowPunct/>
              <w:topLinePunct w:val="0"/>
              <w:autoSpaceDE/>
              <w:autoSpaceDN/>
              <w:bidi w:val="0"/>
              <w:spacing w:line="312" w:lineRule="auto"/>
              <w:ind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b/>
                <w:color w:val="auto"/>
                <w:kern w:val="0"/>
                <w:sz w:val="24"/>
                <w:szCs w:val="24"/>
                <w:highlight w:val="none"/>
              </w:rPr>
              <w:t>属于行业：</w:t>
            </w:r>
            <w:r>
              <w:rPr>
                <w:rFonts w:hint="eastAsia" w:ascii="仿宋" w:hAnsi="仿宋" w:eastAsia="仿宋" w:cs="仿宋"/>
                <w:color w:val="auto"/>
                <w:kern w:val="0"/>
                <w:sz w:val="24"/>
                <w:szCs w:val="24"/>
                <w:highlight w:val="none"/>
                <w:u w:val="single"/>
                <w:lang w:val="en-US" w:eastAsia="zh-CN" w:bidi="ar-SA"/>
              </w:rPr>
              <w:t>其他未列明行业，标准详见附件8《中小企业划型标准规定》</w:t>
            </w:r>
          </w:p>
        </w:tc>
      </w:tr>
      <w:tr w14:paraId="27573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4" w:hRule="atLeast"/>
          <w:tblHeader/>
          <w:jc w:val="center"/>
        </w:trPr>
        <w:tc>
          <w:tcPr>
            <w:tcW w:w="853" w:type="dxa"/>
            <w:tcBorders>
              <w:top w:val="single" w:color="auto" w:sz="4" w:space="0"/>
              <w:left w:val="single" w:color="auto" w:sz="4" w:space="0"/>
              <w:bottom w:val="single" w:color="auto" w:sz="4" w:space="0"/>
              <w:right w:val="single" w:color="auto" w:sz="4" w:space="0"/>
            </w:tcBorders>
          </w:tcPr>
          <w:p w14:paraId="5D148B55">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color w:val="auto"/>
                <w:sz w:val="24"/>
                <w:szCs w:val="24"/>
                <w:highlight w:val="none"/>
              </w:rPr>
            </w:pPr>
          </w:p>
          <w:p w14:paraId="2F5C1E43">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727" w:type="dxa"/>
            <w:tcBorders>
              <w:top w:val="single" w:color="000000" w:sz="8" w:space="0"/>
              <w:left w:val="single" w:color="auto" w:sz="4" w:space="0"/>
              <w:bottom w:val="single" w:color="000000" w:sz="8" w:space="0"/>
              <w:right w:val="single" w:color="000000" w:sz="8" w:space="0"/>
            </w:tcBorders>
            <w:vAlign w:val="center"/>
          </w:tcPr>
          <w:p w14:paraId="21F97864">
            <w:pPr>
              <w:keepNext w:val="0"/>
              <w:keepLines w:val="0"/>
              <w:pageBreakBefore w:val="0"/>
              <w:widowControl w:val="0"/>
              <w:kinsoku/>
              <w:wordWrap/>
              <w:overflowPunct/>
              <w:topLinePunct w:val="0"/>
              <w:autoSpaceDE/>
              <w:autoSpaceDN/>
              <w:bidi w:val="0"/>
              <w:spacing w:line="312" w:lineRule="auto"/>
              <w:ind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是否允许采购进口产品（服务项目不采用）</w:t>
            </w:r>
          </w:p>
        </w:tc>
        <w:tc>
          <w:tcPr>
            <w:tcW w:w="6939" w:type="dxa"/>
            <w:tcBorders>
              <w:top w:val="single" w:color="000000" w:sz="8" w:space="0"/>
              <w:left w:val="single" w:color="000000" w:sz="2" w:space="0"/>
              <w:bottom w:val="single" w:color="000000" w:sz="8" w:space="0"/>
              <w:right w:val="single" w:color="000000" w:sz="8" w:space="0"/>
            </w:tcBorders>
            <w:vAlign w:val="center"/>
          </w:tcPr>
          <w:p w14:paraId="030CABE3">
            <w:pPr>
              <w:keepNext w:val="0"/>
              <w:keepLines w:val="0"/>
              <w:pageBreakBefore w:val="0"/>
              <w:widowControl w:val="0"/>
              <w:kinsoku/>
              <w:wordWrap/>
              <w:overflowPunct/>
              <w:topLinePunct w:val="0"/>
              <w:autoSpaceDE/>
              <w:autoSpaceDN/>
              <w:bidi w:val="0"/>
              <w:spacing w:line="312" w:lineRule="auto"/>
              <w:ind w:right="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rPr>
              <w:t>本项目不允许采购进口产品。</w:t>
            </w:r>
          </w:p>
          <w:p w14:paraId="187648A5">
            <w:pPr>
              <w:keepNext w:val="0"/>
              <w:keepLines w:val="0"/>
              <w:pageBreakBefore w:val="0"/>
              <w:widowControl w:val="0"/>
              <w:kinsoku/>
              <w:wordWrap/>
              <w:overflowPunct/>
              <w:topLinePunct w:val="0"/>
              <w:autoSpaceDE/>
              <w:autoSpaceDN/>
              <w:bidi w:val="0"/>
              <w:spacing w:line="312" w:lineRule="auto"/>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采购进口产品。</w:t>
            </w:r>
          </w:p>
        </w:tc>
      </w:tr>
      <w:tr w14:paraId="7A382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8" w:hRule="atLeast"/>
          <w:tblHeader/>
          <w:jc w:val="center"/>
        </w:trPr>
        <w:tc>
          <w:tcPr>
            <w:tcW w:w="853" w:type="dxa"/>
            <w:tcBorders>
              <w:top w:val="single" w:color="auto" w:sz="4" w:space="0"/>
              <w:left w:val="single" w:color="auto" w:sz="4" w:space="0"/>
              <w:bottom w:val="single" w:color="auto" w:sz="4" w:space="0"/>
              <w:right w:val="single" w:color="auto" w:sz="4" w:space="0"/>
            </w:tcBorders>
            <w:vAlign w:val="center"/>
          </w:tcPr>
          <w:p w14:paraId="1DA971DD">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727" w:type="dxa"/>
            <w:tcBorders>
              <w:top w:val="single" w:color="000000" w:sz="8" w:space="0"/>
              <w:left w:val="single" w:color="auto" w:sz="4" w:space="0"/>
              <w:bottom w:val="single" w:color="000000" w:sz="8" w:space="0"/>
              <w:right w:val="single" w:color="000000" w:sz="8" w:space="0"/>
            </w:tcBorders>
            <w:vAlign w:val="center"/>
          </w:tcPr>
          <w:p w14:paraId="7A366640">
            <w:pPr>
              <w:keepNext w:val="0"/>
              <w:keepLines w:val="0"/>
              <w:pageBreakBefore w:val="0"/>
              <w:widowControl w:val="0"/>
              <w:kinsoku/>
              <w:wordWrap/>
              <w:overflowPunct/>
              <w:topLinePunct w:val="0"/>
              <w:autoSpaceDE/>
              <w:autoSpaceDN/>
              <w:bidi w:val="0"/>
              <w:spacing w:line="312" w:lineRule="auto"/>
              <w:ind w:right="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939" w:type="dxa"/>
            <w:tcBorders>
              <w:top w:val="single" w:color="000000" w:sz="8" w:space="0"/>
              <w:left w:val="single" w:color="000000" w:sz="2" w:space="0"/>
              <w:bottom w:val="single" w:color="000000" w:sz="8" w:space="0"/>
              <w:right w:val="single" w:color="000000" w:sz="8" w:space="0"/>
            </w:tcBorders>
            <w:vAlign w:val="center"/>
          </w:tcPr>
          <w:p w14:paraId="5F40E8C1">
            <w:pPr>
              <w:keepNext w:val="0"/>
              <w:keepLines w:val="0"/>
              <w:pageBreakBefore w:val="0"/>
              <w:widowControl w:val="0"/>
              <w:kinsoku/>
              <w:wordWrap/>
              <w:overflowPunct/>
              <w:topLinePunct w:val="0"/>
              <w:autoSpaceDE/>
              <w:autoSpaceDN/>
              <w:bidi w:val="0"/>
              <w:spacing w:line="312" w:lineRule="auto"/>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A</w:t>
            </w:r>
            <w:r>
              <w:rPr>
                <w:rFonts w:hint="eastAsia" w:ascii="仿宋" w:hAnsi="仿宋" w:eastAsia="仿宋" w:cs="仿宋"/>
                <w:color w:val="auto"/>
                <w:sz w:val="24"/>
                <w:szCs w:val="24"/>
                <w:highlight w:val="none"/>
              </w:rPr>
              <w:t>同意将非主体、非关键性的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工作分包。</w:t>
            </w:r>
          </w:p>
          <w:p w14:paraId="53E748EB">
            <w:pPr>
              <w:keepNext w:val="0"/>
              <w:keepLines w:val="0"/>
              <w:pageBreakBefore w:val="0"/>
              <w:widowControl w:val="0"/>
              <w:kinsoku/>
              <w:wordWrap/>
              <w:overflowPunct/>
              <w:topLinePunct w:val="0"/>
              <w:autoSpaceDE/>
              <w:autoSpaceDN/>
              <w:bidi w:val="0"/>
              <w:spacing w:line="312" w:lineRule="auto"/>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tc>
      </w:tr>
      <w:tr w14:paraId="3456D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67" w:hRule="atLeast"/>
          <w:tblHeader/>
          <w:jc w:val="center"/>
        </w:trPr>
        <w:tc>
          <w:tcPr>
            <w:tcW w:w="853" w:type="dxa"/>
            <w:tcBorders>
              <w:top w:val="single" w:color="auto" w:sz="4" w:space="0"/>
              <w:left w:val="single" w:color="auto" w:sz="4" w:space="0"/>
              <w:bottom w:val="single" w:color="auto" w:sz="4" w:space="0"/>
              <w:right w:val="single" w:color="auto" w:sz="4" w:space="0"/>
            </w:tcBorders>
          </w:tcPr>
          <w:p w14:paraId="7A66DA70">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color w:val="auto"/>
                <w:sz w:val="24"/>
                <w:szCs w:val="24"/>
                <w:highlight w:val="none"/>
              </w:rPr>
            </w:pPr>
          </w:p>
          <w:p w14:paraId="4E9A924E">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727" w:type="dxa"/>
            <w:tcBorders>
              <w:top w:val="single" w:color="000000" w:sz="8" w:space="0"/>
              <w:left w:val="single" w:color="auto" w:sz="4" w:space="0"/>
              <w:bottom w:val="single" w:color="000000" w:sz="8" w:space="0"/>
              <w:right w:val="single" w:color="000000" w:sz="8" w:space="0"/>
            </w:tcBorders>
            <w:vAlign w:val="center"/>
          </w:tcPr>
          <w:p w14:paraId="5C897855">
            <w:pPr>
              <w:keepNext w:val="0"/>
              <w:keepLines w:val="0"/>
              <w:pageBreakBefore w:val="0"/>
              <w:widowControl w:val="0"/>
              <w:kinsoku/>
              <w:wordWrap/>
              <w:overflowPunct/>
              <w:topLinePunct w:val="0"/>
              <w:autoSpaceDE/>
              <w:autoSpaceDN/>
              <w:bidi w:val="0"/>
              <w:spacing w:line="312" w:lineRule="auto"/>
              <w:ind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939" w:type="dxa"/>
            <w:tcBorders>
              <w:top w:val="single" w:color="000000" w:sz="8" w:space="0"/>
              <w:left w:val="single" w:color="000000" w:sz="2" w:space="0"/>
              <w:bottom w:val="single" w:color="000000" w:sz="8" w:space="0"/>
              <w:right w:val="single" w:color="000000" w:sz="8" w:space="0"/>
            </w:tcBorders>
            <w:vAlign w:val="center"/>
          </w:tcPr>
          <w:p w14:paraId="4B592EE7">
            <w:pPr>
              <w:keepNext w:val="0"/>
              <w:keepLines w:val="0"/>
              <w:pageBreakBefore w:val="0"/>
              <w:widowControl w:val="0"/>
              <w:kinsoku/>
              <w:wordWrap/>
              <w:overflowPunct/>
              <w:topLinePunct w:val="0"/>
              <w:autoSpaceDE/>
              <w:autoSpaceDN/>
              <w:bidi w:val="0"/>
              <w:spacing w:line="312" w:lineRule="auto"/>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不组织，自行勘察。</w:t>
            </w:r>
          </w:p>
          <w:p w14:paraId="2B35DC58">
            <w:pPr>
              <w:keepNext w:val="0"/>
              <w:keepLines w:val="0"/>
              <w:pageBreakBefore w:val="0"/>
              <w:widowControl w:val="0"/>
              <w:kinsoku/>
              <w:wordWrap/>
              <w:overflowPunct/>
              <w:topLinePunct w:val="0"/>
              <w:autoSpaceDE/>
              <w:autoSpaceDN/>
              <w:bidi w:val="0"/>
              <w:spacing w:line="312" w:lineRule="auto"/>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3426E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85" w:hRule="atLeast"/>
          <w:tblHeader/>
          <w:jc w:val="center"/>
        </w:trPr>
        <w:tc>
          <w:tcPr>
            <w:tcW w:w="853" w:type="dxa"/>
            <w:tcBorders>
              <w:top w:val="single" w:color="auto" w:sz="4" w:space="0"/>
              <w:left w:val="single" w:color="auto" w:sz="4" w:space="0"/>
              <w:bottom w:val="single" w:color="auto" w:sz="4" w:space="0"/>
              <w:right w:val="single" w:color="auto" w:sz="4" w:space="0"/>
            </w:tcBorders>
            <w:vAlign w:val="center"/>
          </w:tcPr>
          <w:p w14:paraId="2FC97F39">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727" w:type="dxa"/>
            <w:tcBorders>
              <w:top w:val="single" w:color="000000" w:sz="8" w:space="0"/>
              <w:left w:val="single" w:color="auto" w:sz="4" w:space="0"/>
              <w:bottom w:val="single" w:color="000000" w:sz="8" w:space="0"/>
              <w:right w:val="single" w:color="000000" w:sz="8" w:space="0"/>
            </w:tcBorders>
            <w:vAlign w:val="center"/>
          </w:tcPr>
          <w:p w14:paraId="4A5FADF0">
            <w:pPr>
              <w:keepNext w:val="0"/>
              <w:keepLines w:val="0"/>
              <w:pageBreakBefore w:val="0"/>
              <w:widowControl w:val="0"/>
              <w:kinsoku/>
              <w:wordWrap/>
              <w:overflowPunct/>
              <w:topLinePunct w:val="0"/>
              <w:autoSpaceDE/>
              <w:autoSpaceDN/>
              <w:bidi w:val="0"/>
              <w:spacing w:line="312" w:lineRule="auto"/>
              <w:ind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939" w:type="dxa"/>
            <w:tcBorders>
              <w:top w:val="single" w:color="000000" w:sz="8" w:space="0"/>
              <w:left w:val="single" w:color="000000" w:sz="2" w:space="0"/>
              <w:bottom w:val="single" w:color="000000" w:sz="8" w:space="0"/>
              <w:right w:val="single" w:color="000000" w:sz="8" w:space="0"/>
            </w:tcBorders>
            <w:vAlign w:val="center"/>
          </w:tcPr>
          <w:p w14:paraId="128331EF">
            <w:pPr>
              <w:keepNext w:val="0"/>
              <w:keepLines w:val="0"/>
              <w:pageBreakBefore w:val="0"/>
              <w:widowControl w:val="0"/>
              <w:kinsoku/>
              <w:wordWrap/>
              <w:overflowPunct/>
              <w:topLinePunct w:val="0"/>
              <w:autoSpaceDE/>
              <w:autoSpaceDN/>
              <w:bidi w:val="0"/>
              <w:spacing w:line="312" w:lineRule="auto"/>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14:paraId="1D193B9B">
            <w:pPr>
              <w:keepNext w:val="0"/>
              <w:keepLines w:val="0"/>
              <w:pageBreakBefore w:val="0"/>
              <w:widowControl w:val="0"/>
              <w:kinsoku/>
              <w:wordWrap/>
              <w:overflowPunct/>
              <w:topLinePunct w:val="0"/>
              <w:autoSpaceDE/>
              <w:autoSpaceDN/>
              <w:bidi w:val="0"/>
              <w:spacing w:line="312" w:lineRule="auto"/>
              <w:ind w:right="0"/>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rPr>
              <w:t>☐B要求提供。</w:t>
            </w:r>
          </w:p>
        </w:tc>
      </w:tr>
      <w:tr w14:paraId="17E85D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0" w:hRule="atLeast"/>
          <w:tblHeader/>
          <w:jc w:val="center"/>
        </w:trPr>
        <w:tc>
          <w:tcPr>
            <w:tcW w:w="853" w:type="dxa"/>
            <w:tcBorders>
              <w:top w:val="single" w:color="auto" w:sz="4" w:space="0"/>
              <w:left w:val="single" w:color="auto" w:sz="4" w:space="0"/>
              <w:bottom w:val="single" w:color="auto" w:sz="4" w:space="0"/>
              <w:right w:val="single" w:color="auto" w:sz="4" w:space="0"/>
            </w:tcBorders>
            <w:vAlign w:val="center"/>
          </w:tcPr>
          <w:p w14:paraId="5FBB7AA9">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727" w:type="dxa"/>
            <w:tcBorders>
              <w:top w:val="single" w:color="000000" w:sz="8" w:space="0"/>
              <w:left w:val="single" w:color="auto" w:sz="4" w:space="0"/>
              <w:bottom w:val="single" w:color="000000" w:sz="8" w:space="0"/>
              <w:right w:val="single" w:color="000000" w:sz="8" w:space="0"/>
            </w:tcBorders>
            <w:vAlign w:val="center"/>
          </w:tcPr>
          <w:p w14:paraId="50FF1EFB">
            <w:pPr>
              <w:keepNext w:val="0"/>
              <w:keepLines w:val="0"/>
              <w:pageBreakBefore w:val="0"/>
              <w:widowControl w:val="0"/>
              <w:kinsoku/>
              <w:wordWrap/>
              <w:overflowPunct/>
              <w:topLinePunct w:val="0"/>
              <w:autoSpaceDE/>
              <w:autoSpaceDN/>
              <w:bidi w:val="0"/>
              <w:spacing w:line="312" w:lineRule="auto"/>
              <w:ind w:right="0"/>
              <w:jc w:val="center"/>
              <w:textAlignment w:val="auto"/>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939" w:type="dxa"/>
            <w:tcBorders>
              <w:top w:val="single" w:color="000000" w:sz="8" w:space="0"/>
              <w:left w:val="single" w:color="000000" w:sz="2" w:space="0"/>
              <w:bottom w:val="single" w:color="000000" w:sz="8" w:space="0"/>
              <w:right w:val="single" w:color="000000" w:sz="8" w:space="0"/>
            </w:tcBorders>
            <w:vAlign w:val="center"/>
          </w:tcPr>
          <w:p w14:paraId="19D9ED47">
            <w:pPr>
              <w:keepNext w:val="0"/>
              <w:keepLines w:val="0"/>
              <w:pageBreakBefore w:val="0"/>
              <w:widowControl w:val="0"/>
              <w:kinsoku/>
              <w:wordWrap/>
              <w:overflowPunct/>
              <w:topLinePunct w:val="0"/>
              <w:autoSpaceDE/>
              <w:autoSpaceDN/>
              <w:bidi w:val="0"/>
              <w:spacing w:line="312" w:lineRule="auto"/>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79A501AA">
            <w:pPr>
              <w:keepNext w:val="0"/>
              <w:keepLines w:val="0"/>
              <w:pageBreakBefore w:val="0"/>
              <w:widowControl w:val="0"/>
              <w:kinsoku/>
              <w:wordWrap/>
              <w:overflowPunct/>
              <w:topLinePunct w:val="0"/>
              <w:autoSpaceDE/>
              <w:autoSpaceDN/>
              <w:bidi w:val="0"/>
              <w:spacing w:line="312" w:lineRule="auto"/>
              <w:ind w:right="0"/>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rPr>
              <w:t>☐B组织。</w:t>
            </w:r>
          </w:p>
        </w:tc>
      </w:tr>
      <w:tr w14:paraId="4E0D85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4" w:hRule="atLeast"/>
          <w:tblHeader/>
          <w:jc w:val="center"/>
        </w:trPr>
        <w:tc>
          <w:tcPr>
            <w:tcW w:w="853" w:type="dxa"/>
            <w:vMerge w:val="restart"/>
            <w:tcBorders>
              <w:top w:val="single" w:color="auto" w:sz="4" w:space="0"/>
              <w:left w:val="single" w:color="auto" w:sz="4" w:space="0"/>
              <w:right w:val="single" w:color="auto" w:sz="4" w:space="0"/>
            </w:tcBorders>
            <w:vAlign w:val="center"/>
          </w:tcPr>
          <w:p w14:paraId="590D663B">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727" w:type="dxa"/>
            <w:vMerge w:val="restart"/>
            <w:tcBorders>
              <w:top w:val="single" w:color="000000" w:sz="8" w:space="0"/>
              <w:left w:val="single" w:color="auto" w:sz="4" w:space="0"/>
              <w:right w:val="single" w:color="000000" w:sz="8" w:space="0"/>
            </w:tcBorders>
            <w:vAlign w:val="center"/>
          </w:tcPr>
          <w:p w14:paraId="440B8D78">
            <w:pPr>
              <w:keepNext w:val="0"/>
              <w:keepLines w:val="0"/>
              <w:pageBreakBefore w:val="0"/>
              <w:widowControl w:val="0"/>
              <w:kinsoku/>
              <w:wordWrap/>
              <w:overflowPunct/>
              <w:topLinePunct w:val="0"/>
              <w:autoSpaceDE/>
              <w:autoSpaceDN/>
              <w:bidi w:val="0"/>
              <w:spacing w:line="312" w:lineRule="auto"/>
              <w:ind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939" w:type="dxa"/>
            <w:tcBorders>
              <w:top w:val="single" w:color="000000" w:sz="8" w:space="0"/>
              <w:left w:val="single" w:color="000000" w:sz="2" w:space="0"/>
              <w:bottom w:val="single" w:color="auto" w:sz="4" w:space="0"/>
              <w:right w:val="single" w:color="000000" w:sz="8" w:space="0"/>
            </w:tcBorders>
            <w:vAlign w:val="center"/>
          </w:tcPr>
          <w:p w14:paraId="382ECC72">
            <w:pPr>
              <w:keepNext w:val="0"/>
              <w:keepLines w:val="0"/>
              <w:pageBreakBefore w:val="0"/>
              <w:widowControl w:val="0"/>
              <w:kinsoku/>
              <w:wordWrap/>
              <w:overflowPunct/>
              <w:topLinePunct w:val="0"/>
              <w:autoSpaceDE/>
              <w:autoSpaceDN/>
              <w:bidi w:val="0"/>
              <w:spacing w:line="312" w:lineRule="auto"/>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479E5E67">
            <w:pPr>
              <w:keepNext w:val="0"/>
              <w:keepLines w:val="0"/>
              <w:pageBreakBefore w:val="0"/>
              <w:widowControl w:val="0"/>
              <w:kinsoku/>
              <w:wordWrap/>
              <w:overflowPunct/>
              <w:topLinePunct w:val="0"/>
              <w:autoSpaceDE/>
              <w:autoSpaceDN/>
              <w:bidi w:val="0"/>
              <w:spacing w:line="312" w:lineRule="auto"/>
              <w:ind w:right="0"/>
              <w:textAlignment w:val="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2C715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7" w:hRule="atLeast"/>
          <w:tblHeader/>
          <w:jc w:val="center"/>
        </w:trPr>
        <w:tc>
          <w:tcPr>
            <w:tcW w:w="853" w:type="dxa"/>
            <w:vMerge w:val="continue"/>
            <w:tcBorders>
              <w:left w:val="single" w:color="auto" w:sz="4" w:space="0"/>
              <w:bottom w:val="single" w:color="auto" w:sz="4" w:space="0"/>
              <w:right w:val="single" w:color="auto" w:sz="4" w:space="0"/>
            </w:tcBorders>
          </w:tcPr>
          <w:p w14:paraId="794166E6">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color w:val="auto"/>
                <w:sz w:val="24"/>
                <w:szCs w:val="24"/>
                <w:highlight w:val="none"/>
              </w:rPr>
            </w:pPr>
          </w:p>
        </w:tc>
        <w:tc>
          <w:tcPr>
            <w:tcW w:w="1727" w:type="dxa"/>
            <w:vMerge w:val="continue"/>
            <w:tcBorders>
              <w:left w:val="single" w:color="auto" w:sz="4" w:space="0"/>
              <w:bottom w:val="single" w:color="000000" w:sz="8" w:space="0"/>
              <w:right w:val="single" w:color="000000" w:sz="8" w:space="0"/>
            </w:tcBorders>
            <w:vAlign w:val="center"/>
          </w:tcPr>
          <w:p w14:paraId="4B846CD2">
            <w:pPr>
              <w:keepNext w:val="0"/>
              <w:keepLines w:val="0"/>
              <w:pageBreakBefore w:val="0"/>
              <w:widowControl w:val="0"/>
              <w:kinsoku/>
              <w:wordWrap/>
              <w:overflowPunct/>
              <w:topLinePunct w:val="0"/>
              <w:autoSpaceDE/>
              <w:autoSpaceDN/>
              <w:bidi w:val="0"/>
              <w:spacing w:line="312" w:lineRule="auto"/>
              <w:ind w:right="0"/>
              <w:jc w:val="center"/>
              <w:textAlignment w:val="auto"/>
              <w:rPr>
                <w:rFonts w:hint="eastAsia" w:ascii="仿宋" w:hAnsi="仿宋" w:eastAsia="仿宋" w:cs="仿宋"/>
                <w:b/>
                <w:color w:val="auto"/>
                <w:sz w:val="24"/>
                <w:szCs w:val="24"/>
                <w:highlight w:val="none"/>
              </w:rPr>
            </w:pPr>
          </w:p>
        </w:tc>
        <w:tc>
          <w:tcPr>
            <w:tcW w:w="6939" w:type="dxa"/>
            <w:tcBorders>
              <w:top w:val="single" w:color="auto" w:sz="4" w:space="0"/>
              <w:left w:val="single" w:color="000000" w:sz="2" w:space="0"/>
              <w:bottom w:val="single" w:color="000000" w:sz="8" w:space="0"/>
              <w:right w:val="single" w:color="000000" w:sz="8" w:space="0"/>
            </w:tcBorders>
            <w:vAlign w:val="center"/>
          </w:tcPr>
          <w:p w14:paraId="2156347A">
            <w:pPr>
              <w:keepNext w:val="0"/>
              <w:keepLines w:val="0"/>
              <w:pageBreakBefore w:val="0"/>
              <w:widowControl w:val="0"/>
              <w:kinsoku/>
              <w:wordWrap/>
              <w:overflowPunct/>
              <w:topLinePunct w:val="0"/>
              <w:autoSpaceDE/>
              <w:autoSpaceDN/>
              <w:bidi w:val="0"/>
              <w:spacing w:line="312" w:lineRule="auto"/>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14:paraId="0D45A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0" w:hRule="atLeast"/>
          <w:tblHeader/>
          <w:jc w:val="center"/>
        </w:trPr>
        <w:tc>
          <w:tcPr>
            <w:tcW w:w="853" w:type="dxa"/>
            <w:tcBorders>
              <w:top w:val="single" w:color="auto" w:sz="4" w:space="0"/>
              <w:left w:val="single" w:color="000000" w:sz="8" w:space="0"/>
              <w:bottom w:val="single" w:color="auto" w:sz="4" w:space="0"/>
              <w:right w:val="single" w:color="000000" w:sz="2" w:space="0"/>
            </w:tcBorders>
          </w:tcPr>
          <w:p w14:paraId="395E00F9">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color w:val="auto"/>
                <w:sz w:val="24"/>
                <w:szCs w:val="24"/>
                <w:highlight w:val="none"/>
              </w:rPr>
            </w:pPr>
          </w:p>
          <w:p w14:paraId="02E3FD50">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color w:val="auto"/>
                <w:sz w:val="24"/>
                <w:szCs w:val="24"/>
                <w:highlight w:val="none"/>
              </w:rPr>
            </w:pPr>
          </w:p>
          <w:p w14:paraId="657D464C">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727" w:type="dxa"/>
            <w:tcBorders>
              <w:top w:val="single" w:color="000000" w:sz="8" w:space="0"/>
              <w:left w:val="single" w:color="000000" w:sz="2" w:space="0"/>
              <w:bottom w:val="single" w:color="000000" w:sz="8" w:space="0"/>
              <w:right w:val="single" w:color="000000" w:sz="8" w:space="0"/>
            </w:tcBorders>
            <w:vAlign w:val="center"/>
          </w:tcPr>
          <w:p w14:paraId="6008A87E">
            <w:pPr>
              <w:keepNext w:val="0"/>
              <w:keepLines w:val="0"/>
              <w:pageBreakBefore w:val="0"/>
              <w:widowControl w:val="0"/>
              <w:kinsoku/>
              <w:wordWrap/>
              <w:overflowPunct/>
              <w:topLinePunct w:val="0"/>
              <w:autoSpaceDE/>
              <w:autoSpaceDN/>
              <w:bidi w:val="0"/>
              <w:spacing w:line="312" w:lineRule="auto"/>
              <w:ind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939" w:type="dxa"/>
            <w:tcBorders>
              <w:top w:val="single" w:color="000000" w:sz="8" w:space="0"/>
              <w:left w:val="single" w:color="000000" w:sz="2" w:space="0"/>
              <w:bottom w:val="single" w:color="000000" w:sz="8" w:space="0"/>
              <w:right w:val="single" w:color="000000" w:sz="8" w:space="0"/>
            </w:tcBorders>
            <w:vAlign w:val="center"/>
          </w:tcPr>
          <w:p w14:paraId="4758FBDB">
            <w:pPr>
              <w:keepNext w:val="0"/>
              <w:keepLines w:val="0"/>
              <w:pageBreakBefore w:val="0"/>
              <w:widowControl w:val="0"/>
              <w:kinsoku/>
              <w:wordWrap/>
              <w:overflowPunct/>
              <w:topLinePunct w:val="0"/>
              <w:autoSpaceDE/>
              <w:autoSpaceDN/>
              <w:bidi w:val="0"/>
              <w:spacing w:line="312" w:lineRule="auto"/>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B30D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0" w:hRule="atLeast"/>
          <w:tblHeader/>
          <w:jc w:val="center"/>
        </w:trPr>
        <w:tc>
          <w:tcPr>
            <w:tcW w:w="853" w:type="dxa"/>
            <w:tcBorders>
              <w:top w:val="single" w:color="auto" w:sz="4" w:space="0"/>
              <w:left w:val="single" w:color="000000" w:sz="8" w:space="0"/>
              <w:bottom w:val="single" w:color="auto" w:sz="4" w:space="0"/>
              <w:right w:val="single" w:color="000000" w:sz="2" w:space="0"/>
            </w:tcBorders>
            <w:vAlign w:val="center"/>
          </w:tcPr>
          <w:p w14:paraId="5FCC5339">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727" w:type="dxa"/>
            <w:tcBorders>
              <w:top w:val="single" w:color="000000" w:sz="8" w:space="0"/>
              <w:left w:val="single" w:color="000000" w:sz="2" w:space="0"/>
              <w:bottom w:val="single" w:color="000000" w:sz="8" w:space="0"/>
              <w:right w:val="single" w:color="000000" w:sz="8" w:space="0"/>
            </w:tcBorders>
            <w:vAlign w:val="center"/>
          </w:tcPr>
          <w:p w14:paraId="235F49BD">
            <w:pPr>
              <w:keepNext w:val="0"/>
              <w:keepLines w:val="0"/>
              <w:pageBreakBefore w:val="0"/>
              <w:widowControl w:val="0"/>
              <w:kinsoku/>
              <w:wordWrap/>
              <w:overflowPunct/>
              <w:topLinePunct w:val="0"/>
              <w:autoSpaceDE/>
              <w:autoSpaceDN/>
              <w:bidi w:val="0"/>
              <w:spacing w:line="312" w:lineRule="auto"/>
              <w:ind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939" w:type="dxa"/>
            <w:tcBorders>
              <w:top w:val="single" w:color="000000" w:sz="8" w:space="0"/>
              <w:left w:val="single" w:color="000000" w:sz="2" w:space="0"/>
              <w:bottom w:val="single" w:color="000000" w:sz="8" w:space="0"/>
              <w:right w:val="single" w:color="000000" w:sz="8" w:space="0"/>
            </w:tcBorders>
            <w:vAlign w:val="center"/>
          </w:tcPr>
          <w:p w14:paraId="4371A10F">
            <w:pPr>
              <w:keepNext w:val="0"/>
              <w:keepLines w:val="0"/>
              <w:pageBreakBefore w:val="0"/>
              <w:widowControl w:val="0"/>
              <w:kinsoku/>
              <w:wordWrap/>
              <w:overflowPunct/>
              <w:topLinePunct w:val="0"/>
              <w:autoSpaceDE/>
              <w:autoSpaceDN/>
              <w:bidi w:val="0"/>
              <w:snapToGrid w:val="0"/>
              <w:spacing w:line="312" w:lineRule="auto"/>
              <w:ind w:right="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有关本项目实施所需的所有费用（含税费）均计入报价。投标文件</w:t>
            </w:r>
            <w:r>
              <w:rPr>
                <w:rFonts w:hint="eastAsia" w:ascii="仿宋" w:hAnsi="仿宋" w:eastAsia="仿宋" w:cs="仿宋"/>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投标文件中价格全部采用人民币报价。招标文件未列明，而投标人认为必需的费用也需列入报价。提醒：验收时检测费用由采购人承担，不包含在投标总价中。</w:t>
            </w:r>
          </w:p>
          <w:p w14:paraId="5E7DCF56">
            <w:pPr>
              <w:keepNext w:val="0"/>
              <w:keepLines w:val="0"/>
              <w:pageBreakBefore w:val="0"/>
              <w:widowControl w:val="0"/>
              <w:kinsoku/>
              <w:wordWrap/>
              <w:overflowPunct/>
              <w:topLinePunct w:val="0"/>
              <w:autoSpaceDE/>
              <w:autoSpaceDN/>
              <w:bidi w:val="0"/>
              <w:snapToGrid w:val="0"/>
              <w:spacing w:before="0" w:beforeAutospacing="0" w:after="0" w:afterAutospacing="0" w:line="312" w:lineRule="auto"/>
              <w:ind w:left="0" w:right="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14367C05">
            <w:pPr>
              <w:keepNext w:val="0"/>
              <w:keepLines w:val="0"/>
              <w:pageBreakBefore w:val="0"/>
              <w:widowControl w:val="0"/>
              <w:kinsoku/>
              <w:wordWrap/>
              <w:overflowPunct/>
              <w:topLinePunct w:val="0"/>
              <w:autoSpaceDE/>
              <w:autoSpaceDN/>
              <w:bidi w:val="0"/>
              <w:snapToGrid w:val="0"/>
              <w:spacing w:before="0" w:beforeAutospacing="0" w:after="0" w:afterAutospacing="0" w:line="312" w:lineRule="auto"/>
              <w:ind w:left="0" w:right="0" w:firstLine="241" w:firstLineChars="1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67539B97">
            <w:pPr>
              <w:keepNext w:val="0"/>
              <w:keepLines w:val="0"/>
              <w:pageBreakBefore w:val="0"/>
              <w:widowControl w:val="0"/>
              <w:kinsoku/>
              <w:wordWrap/>
              <w:overflowPunct/>
              <w:topLinePunct w:val="0"/>
              <w:autoSpaceDE/>
              <w:autoSpaceDN/>
              <w:bidi w:val="0"/>
              <w:snapToGrid w:val="0"/>
              <w:spacing w:before="0" w:beforeAutospacing="0" w:after="0" w:afterAutospacing="0" w:line="312" w:lineRule="auto"/>
              <w:ind w:left="0" w:right="0" w:firstLine="241" w:firstLineChars="100"/>
              <w:jc w:val="left"/>
              <w:textAlignment w:val="auto"/>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0A55AFB3">
            <w:pPr>
              <w:keepNext w:val="0"/>
              <w:keepLines w:val="0"/>
              <w:pageBreakBefore w:val="0"/>
              <w:widowControl w:val="0"/>
              <w:kinsoku/>
              <w:wordWrap/>
              <w:overflowPunct/>
              <w:topLinePunct w:val="0"/>
              <w:autoSpaceDE/>
              <w:autoSpaceDN/>
              <w:bidi w:val="0"/>
              <w:spacing w:before="0" w:beforeAutospacing="0" w:after="0" w:afterAutospacing="0" w:line="312" w:lineRule="auto"/>
              <w:ind w:left="0" w:right="0"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7045C190">
            <w:pPr>
              <w:keepNext w:val="0"/>
              <w:keepLines w:val="0"/>
              <w:pageBreakBefore w:val="0"/>
              <w:widowControl w:val="0"/>
              <w:kinsoku/>
              <w:wordWrap/>
              <w:overflowPunct/>
              <w:topLinePunct w:val="0"/>
              <w:autoSpaceDE/>
              <w:autoSpaceDN/>
              <w:bidi w:val="0"/>
              <w:spacing w:line="312" w:lineRule="auto"/>
              <w:ind w:right="0" w:firstLine="241" w:firstLineChars="100"/>
              <w:textAlignment w:val="auto"/>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3A2554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9" w:hRule="atLeast"/>
          <w:tblHeader/>
          <w:jc w:val="center"/>
        </w:trPr>
        <w:tc>
          <w:tcPr>
            <w:tcW w:w="853" w:type="dxa"/>
            <w:tcBorders>
              <w:top w:val="single" w:color="auto" w:sz="4" w:space="0"/>
              <w:left w:val="single" w:color="000000" w:sz="8" w:space="0"/>
              <w:right w:val="single" w:color="000000" w:sz="2" w:space="0"/>
            </w:tcBorders>
            <w:vAlign w:val="center"/>
          </w:tcPr>
          <w:p w14:paraId="6CDB58A5">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727" w:type="dxa"/>
            <w:tcBorders>
              <w:top w:val="single" w:color="000000" w:sz="8" w:space="0"/>
              <w:left w:val="single" w:color="000000" w:sz="2" w:space="0"/>
              <w:right w:val="single" w:color="000000" w:sz="8" w:space="0"/>
            </w:tcBorders>
            <w:vAlign w:val="center"/>
          </w:tcPr>
          <w:p w14:paraId="0742C149">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939" w:type="dxa"/>
            <w:tcBorders>
              <w:top w:val="single" w:color="000000" w:sz="8" w:space="0"/>
              <w:left w:val="single" w:color="000000" w:sz="2" w:space="0"/>
              <w:right w:val="single" w:color="000000" w:sz="8" w:space="0"/>
            </w:tcBorders>
            <w:vAlign w:val="center"/>
          </w:tcPr>
          <w:p w14:paraId="6E304B12">
            <w:pPr>
              <w:keepNext w:val="0"/>
              <w:keepLines w:val="0"/>
              <w:pageBreakBefore w:val="0"/>
              <w:widowControl w:val="0"/>
              <w:kinsoku/>
              <w:wordWrap/>
              <w:overflowPunct/>
              <w:topLinePunct w:val="0"/>
              <w:autoSpaceDE/>
              <w:autoSpaceDN/>
              <w:bidi w:val="0"/>
              <w:spacing w:line="312" w:lineRule="auto"/>
              <w:ind w:right="0"/>
              <w:textAlignment w:val="auto"/>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60B2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45" w:hRule="atLeast"/>
          <w:tblHeader/>
          <w:jc w:val="center"/>
        </w:trPr>
        <w:tc>
          <w:tcPr>
            <w:tcW w:w="853" w:type="dxa"/>
            <w:tcBorders>
              <w:top w:val="single" w:color="auto" w:sz="4" w:space="0"/>
              <w:left w:val="single" w:color="000000" w:sz="8" w:space="0"/>
              <w:bottom w:val="single" w:color="auto" w:sz="4" w:space="0"/>
              <w:right w:val="single" w:color="000000" w:sz="2" w:space="0"/>
            </w:tcBorders>
            <w:vAlign w:val="center"/>
          </w:tcPr>
          <w:p w14:paraId="6C7410DB">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727" w:type="dxa"/>
            <w:tcBorders>
              <w:top w:val="single" w:color="000000" w:sz="8" w:space="0"/>
              <w:left w:val="single" w:color="000000" w:sz="2" w:space="0"/>
              <w:bottom w:val="single" w:color="auto" w:sz="4" w:space="0"/>
              <w:right w:val="single" w:color="000000" w:sz="8" w:space="0"/>
            </w:tcBorders>
            <w:vAlign w:val="center"/>
          </w:tcPr>
          <w:p w14:paraId="3D202E6D">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备份投标文件送达地点和签收人员 </w:t>
            </w:r>
          </w:p>
        </w:tc>
        <w:tc>
          <w:tcPr>
            <w:tcW w:w="6939" w:type="dxa"/>
            <w:tcBorders>
              <w:top w:val="single" w:color="000000" w:sz="8" w:space="0"/>
              <w:left w:val="single" w:color="000000" w:sz="2" w:space="0"/>
              <w:bottom w:val="single" w:color="000000" w:sz="8" w:space="0"/>
              <w:right w:val="single" w:color="000000" w:sz="8" w:space="0"/>
            </w:tcBorders>
            <w:vAlign w:val="center"/>
          </w:tcPr>
          <w:p w14:paraId="331B978D">
            <w:pPr>
              <w:keepNext w:val="0"/>
              <w:keepLines w:val="0"/>
              <w:pageBreakBefore w:val="0"/>
              <w:widowControl w:val="0"/>
              <w:kinsoku/>
              <w:wordWrap/>
              <w:overflowPunct/>
              <w:topLinePunct w:val="0"/>
              <w:autoSpaceDE/>
              <w:autoSpaceDN/>
              <w:bidi w:val="0"/>
              <w:spacing w:line="312" w:lineRule="auto"/>
              <w:ind w:right="0" w:firstLine="480"/>
              <w:textAlignment w:val="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rPr>
              <w:t>密封包装后（建议快递邮寄形式）投标截止时间前递交一份（邮寄地址：</w:t>
            </w:r>
            <w:r>
              <w:rPr>
                <w:rFonts w:hint="eastAsia" w:ascii="仿宋" w:hAnsi="仿宋" w:eastAsia="仿宋" w:cs="仿宋"/>
                <w:color w:val="auto"/>
                <w:kern w:val="28"/>
                <w:sz w:val="24"/>
                <w:szCs w:val="24"/>
                <w:highlight w:val="none"/>
                <w:u w:val="single"/>
                <w:lang w:val="en-US"/>
              </w:rPr>
              <w:t>杭州市临平区南苑街道</w:t>
            </w:r>
            <w:r>
              <w:rPr>
                <w:rFonts w:hint="eastAsia" w:ascii="仿宋" w:hAnsi="仿宋" w:eastAsia="仿宋" w:cs="仿宋"/>
                <w:color w:val="auto"/>
                <w:kern w:val="28"/>
                <w:sz w:val="24"/>
                <w:szCs w:val="24"/>
                <w:highlight w:val="none"/>
                <w:u w:val="single"/>
                <w:lang w:val="en-US" w:eastAsia="zh-CN"/>
              </w:rPr>
              <w:t>时代广场1号楼A座19楼</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lang w:eastAsia="zh-CN"/>
              </w:rPr>
              <w:t>王董琦</w:t>
            </w:r>
            <w:r>
              <w:rPr>
                <w:rFonts w:hint="eastAsia" w:ascii="仿宋" w:hAnsi="仿宋" w:eastAsia="仿宋" w:cs="仿宋"/>
                <w:color w:val="auto"/>
                <w:kern w:val="28"/>
                <w:sz w:val="24"/>
                <w:szCs w:val="24"/>
                <w:highlight w:val="none"/>
                <w:u w:val="single"/>
              </w:rPr>
              <w:t>收，</w:t>
            </w:r>
            <w:r>
              <w:rPr>
                <w:rFonts w:hint="eastAsia" w:ascii="仿宋" w:hAnsi="仿宋" w:eastAsia="仿宋" w:cs="仿宋"/>
                <w:color w:val="auto"/>
                <w:kern w:val="28"/>
                <w:sz w:val="24"/>
                <w:szCs w:val="24"/>
                <w:highlight w:val="none"/>
                <w:u w:val="single"/>
                <w:lang w:val="en-US" w:eastAsia="zh-CN"/>
              </w:rPr>
              <w:t>15167195502</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145C37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4" w:hRule="atLeast"/>
          <w:tblHeader/>
          <w:jc w:val="center"/>
        </w:trPr>
        <w:tc>
          <w:tcPr>
            <w:tcW w:w="853" w:type="dxa"/>
            <w:vMerge w:val="restart"/>
            <w:tcBorders>
              <w:top w:val="single" w:color="auto" w:sz="4" w:space="0"/>
              <w:left w:val="single" w:color="auto" w:sz="4" w:space="0"/>
              <w:right w:val="single" w:color="auto" w:sz="4" w:space="0"/>
            </w:tcBorders>
            <w:vAlign w:val="center"/>
          </w:tcPr>
          <w:p w14:paraId="22C4630F">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p>
        </w:tc>
        <w:tc>
          <w:tcPr>
            <w:tcW w:w="1727" w:type="dxa"/>
            <w:vMerge w:val="restart"/>
            <w:tcBorders>
              <w:top w:val="single" w:color="auto" w:sz="4" w:space="0"/>
              <w:left w:val="single" w:color="auto" w:sz="4" w:space="0"/>
              <w:right w:val="single" w:color="auto" w:sz="4" w:space="0"/>
            </w:tcBorders>
            <w:vAlign w:val="center"/>
          </w:tcPr>
          <w:p w14:paraId="5CB9B9AE">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939" w:type="dxa"/>
            <w:tcBorders>
              <w:top w:val="single" w:color="000000" w:sz="8" w:space="0"/>
              <w:left w:val="single" w:color="auto" w:sz="4" w:space="0"/>
              <w:bottom w:val="single" w:color="auto" w:sz="4" w:space="0"/>
              <w:right w:val="single" w:color="000000" w:sz="8" w:space="0"/>
            </w:tcBorders>
            <w:vAlign w:val="center"/>
          </w:tcPr>
          <w:p w14:paraId="7B986F5F">
            <w:pPr>
              <w:keepNext w:val="0"/>
              <w:keepLines w:val="0"/>
              <w:pageBreakBefore w:val="0"/>
              <w:widowControl w:val="0"/>
              <w:kinsoku/>
              <w:wordWrap/>
              <w:overflowPunct/>
              <w:topLinePunct w:val="0"/>
              <w:autoSpaceDE/>
              <w:autoSpaceDN/>
              <w:bidi w:val="0"/>
              <w:spacing w:before="0" w:beforeAutospacing="0" w:after="0" w:afterAutospacing="0" w:line="312" w:lineRule="auto"/>
              <w:ind w:left="0" w:leftChars="0" w:right="0" w:rightChars="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b/>
                <w:snapToGrid w:val="0"/>
                <w:color w:val="auto"/>
                <w:kern w:val="28"/>
                <w:sz w:val="24"/>
                <w:szCs w:val="24"/>
                <w:highlight w:val="none"/>
              </w:rPr>
              <w:t>联合体投标的，联合体各方按要求分别提供与联合体协议中规定的分工内容相应的业绩证明材料，业绩数量以提供材料较少的一方为准。</w:t>
            </w:r>
          </w:p>
        </w:tc>
      </w:tr>
      <w:tr w14:paraId="279F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36" w:hRule="atLeast"/>
          <w:tblHeader/>
          <w:jc w:val="center"/>
        </w:trPr>
        <w:tc>
          <w:tcPr>
            <w:tcW w:w="853" w:type="dxa"/>
            <w:vMerge w:val="continue"/>
            <w:tcBorders>
              <w:left w:val="single" w:color="auto" w:sz="4" w:space="0"/>
              <w:right w:val="single" w:color="auto" w:sz="4" w:space="0"/>
            </w:tcBorders>
            <w:vAlign w:val="center"/>
          </w:tcPr>
          <w:p w14:paraId="7323FA75">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color w:val="auto"/>
                <w:sz w:val="24"/>
                <w:szCs w:val="24"/>
                <w:highlight w:val="none"/>
              </w:rPr>
            </w:pPr>
          </w:p>
        </w:tc>
        <w:tc>
          <w:tcPr>
            <w:tcW w:w="1727" w:type="dxa"/>
            <w:vMerge w:val="continue"/>
            <w:tcBorders>
              <w:left w:val="single" w:color="auto" w:sz="4" w:space="0"/>
              <w:right w:val="single" w:color="auto" w:sz="4" w:space="0"/>
            </w:tcBorders>
            <w:vAlign w:val="center"/>
          </w:tcPr>
          <w:p w14:paraId="480F5411">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b/>
                <w:color w:val="auto"/>
                <w:sz w:val="24"/>
                <w:szCs w:val="24"/>
                <w:highlight w:val="none"/>
              </w:rPr>
            </w:pPr>
          </w:p>
        </w:tc>
        <w:tc>
          <w:tcPr>
            <w:tcW w:w="6939" w:type="dxa"/>
            <w:tcBorders>
              <w:top w:val="single" w:color="auto" w:sz="4" w:space="0"/>
              <w:left w:val="single" w:color="auto" w:sz="4" w:space="0"/>
              <w:bottom w:val="single" w:color="auto" w:sz="4" w:space="0"/>
              <w:right w:val="single" w:color="auto" w:sz="4" w:space="0"/>
            </w:tcBorders>
            <w:vAlign w:val="center"/>
          </w:tcPr>
          <w:p w14:paraId="7E00E728">
            <w:pPr>
              <w:keepNext w:val="0"/>
              <w:keepLines w:val="0"/>
              <w:pageBreakBefore w:val="0"/>
              <w:widowControl w:val="0"/>
              <w:kinsoku/>
              <w:wordWrap/>
              <w:overflowPunct/>
              <w:topLinePunct w:val="0"/>
              <w:autoSpaceDE/>
              <w:autoSpaceDN/>
              <w:bidi w:val="0"/>
              <w:spacing w:before="0" w:beforeAutospacing="0" w:after="0" w:afterAutospacing="0" w:line="312" w:lineRule="auto"/>
              <w:ind w:left="0" w:right="0"/>
              <w:textAlignment w:val="auto"/>
              <w:rPr>
                <w:rFonts w:hint="eastAsia" w:ascii="仿宋" w:hAnsi="仿宋" w:eastAsia="仿宋" w:cs="仿宋"/>
                <w:b/>
                <w:snapToGrid w:val="0"/>
                <w:color w:val="auto"/>
                <w:kern w:val="28"/>
                <w:sz w:val="24"/>
                <w:szCs w:val="24"/>
                <w:highlight w:val="none"/>
              </w:rPr>
            </w:pPr>
            <w:r>
              <w:rPr>
                <w:rFonts w:hint="eastAsia" w:ascii="仿宋" w:hAnsi="仿宋" w:eastAsia="仿宋" w:cs="仿宋"/>
                <w:b/>
                <w:color w:val="auto"/>
                <w:kern w:val="0"/>
                <w:sz w:val="24"/>
                <w:szCs w:val="24"/>
                <w:highlight w:val="none"/>
              </w:rPr>
              <w:t>☐</w:t>
            </w:r>
            <w:r>
              <w:rPr>
                <w:rFonts w:hint="eastAsia" w:ascii="仿宋" w:hAnsi="仿宋" w:eastAsia="仿宋" w:cs="仿宋"/>
                <w:b/>
                <w:snapToGrid w:val="0"/>
                <w:color w:val="auto"/>
                <w:kern w:val="28"/>
                <w:sz w:val="24"/>
                <w:szCs w:val="24"/>
                <w:highlight w:val="none"/>
              </w:rPr>
              <w:t>联合体投标的，联合体各方均需按招标文件第四部分评标标准要求提供资信证明文件，否则视为不符合相关要求。</w:t>
            </w:r>
          </w:p>
          <w:p w14:paraId="49A40489">
            <w:pPr>
              <w:keepNext w:val="0"/>
              <w:keepLines w:val="0"/>
              <w:pageBreakBefore w:val="0"/>
              <w:widowControl w:val="0"/>
              <w:kinsoku/>
              <w:wordWrap/>
              <w:overflowPunct/>
              <w:topLinePunct w:val="0"/>
              <w:autoSpaceDE/>
              <w:autoSpaceDN/>
              <w:bidi w:val="0"/>
              <w:spacing w:before="0" w:beforeAutospacing="0" w:after="0" w:afterAutospacing="0" w:line="312" w:lineRule="auto"/>
              <w:ind w:left="0" w:leftChars="0" w:right="0" w:rightChars="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b/>
                <w:color w:val="auto"/>
                <w:kern w:val="0"/>
                <w:sz w:val="24"/>
                <w:szCs w:val="24"/>
                <w:highlight w:val="none"/>
              </w:rPr>
              <w:sym w:font="Wingdings" w:char="F0FE"/>
            </w:r>
            <w:r>
              <w:rPr>
                <w:rFonts w:hint="eastAsia" w:ascii="仿宋" w:hAnsi="仿宋" w:eastAsia="仿宋" w:cs="仿宋"/>
                <w:b/>
                <w:snapToGrid w:val="0"/>
                <w:color w:val="auto"/>
                <w:kern w:val="28"/>
                <w:sz w:val="24"/>
                <w:szCs w:val="24"/>
                <w:highlight w:val="none"/>
              </w:rPr>
              <w:t>联合体投标的，联合体中有一方或者联合体成员根据分工按招标文件第四部分评标标准要求提供资信证明文件的，视为符合了相关要求。</w:t>
            </w:r>
          </w:p>
        </w:tc>
      </w:tr>
      <w:tr w14:paraId="70379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46" w:hRule="atLeast"/>
          <w:tblHeader/>
          <w:jc w:val="center"/>
        </w:trPr>
        <w:tc>
          <w:tcPr>
            <w:tcW w:w="853" w:type="dxa"/>
            <w:vMerge w:val="continue"/>
            <w:tcBorders>
              <w:left w:val="single" w:color="auto" w:sz="4" w:space="0"/>
              <w:bottom w:val="single" w:color="auto" w:sz="4" w:space="0"/>
              <w:right w:val="single" w:color="auto" w:sz="4" w:space="0"/>
            </w:tcBorders>
            <w:vAlign w:val="center"/>
          </w:tcPr>
          <w:p w14:paraId="03621F25">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color w:val="auto"/>
                <w:sz w:val="24"/>
                <w:szCs w:val="24"/>
                <w:highlight w:val="none"/>
              </w:rPr>
            </w:pPr>
            <w:bookmarkStart w:id="10" w:name="_Toc164416483"/>
            <w:bookmarkStart w:id="11" w:name="第三部分"/>
          </w:p>
        </w:tc>
        <w:tc>
          <w:tcPr>
            <w:tcW w:w="1727" w:type="dxa"/>
            <w:vMerge w:val="continue"/>
            <w:tcBorders>
              <w:left w:val="single" w:color="auto" w:sz="4" w:space="0"/>
              <w:bottom w:val="single" w:color="auto" w:sz="4" w:space="0"/>
              <w:right w:val="single" w:color="auto" w:sz="4" w:space="0"/>
            </w:tcBorders>
            <w:vAlign w:val="center"/>
          </w:tcPr>
          <w:p w14:paraId="063CAA45">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b/>
                <w:color w:val="auto"/>
                <w:sz w:val="24"/>
                <w:szCs w:val="24"/>
                <w:highlight w:val="none"/>
              </w:rPr>
            </w:pPr>
          </w:p>
        </w:tc>
        <w:tc>
          <w:tcPr>
            <w:tcW w:w="6939" w:type="dxa"/>
            <w:tcBorders>
              <w:top w:val="single" w:color="auto" w:sz="4" w:space="0"/>
              <w:left w:val="single" w:color="auto" w:sz="4" w:space="0"/>
              <w:bottom w:val="single" w:color="auto" w:sz="4" w:space="0"/>
              <w:right w:val="single" w:color="auto" w:sz="4" w:space="0"/>
            </w:tcBorders>
            <w:vAlign w:val="center"/>
          </w:tcPr>
          <w:p w14:paraId="30B36A49">
            <w:pPr>
              <w:keepNext w:val="0"/>
              <w:keepLines w:val="0"/>
              <w:pageBreakBefore w:val="0"/>
              <w:widowControl w:val="0"/>
              <w:kinsoku/>
              <w:wordWrap/>
              <w:overflowPunct/>
              <w:topLinePunct w:val="0"/>
              <w:autoSpaceDE/>
              <w:autoSpaceDN/>
              <w:bidi w:val="0"/>
              <w:spacing w:before="0" w:beforeAutospacing="0" w:after="0" w:afterAutospacing="0" w:line="312"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▲供应商以联合体形式投标的：在按招标文件要求提供联合协议，联合体投标的联合体各方承担连带责任。</w:t>
            </w:r>
          </w:p>
          <w:p w14:paraId="2EDCC0C6">
            <w:pPr>
              <w:keepNext w:val="0"/>
              <w:keepLines w:val="0"/>
              <w:pageBreakBefore w:val="0"/>
              <w:widowControl w:val="0"/>
              <w:kinsoku/>
              <w:wordWrap/>
              <w:overflowPunct/>
              <w:topLinePunct w:val="0"/>
              <w:autoSpaceDE/>
              <w:autoSpaceDN/>
              <w:bidi w:val="0"/>
              <w:spacing w:before="0" w:beforeAutospacing="0" w:after="0" w:afterAutospacing="0" w:line="312"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▲以联合体形式参加政府采购活动的，联合体各方不得再单独参加或者与其他供应商另外组成联合体参加同一合同项下的政府采购活动，否则相关投标均无效。</w:t>
            </w:r>
          </w:p>
          <w:p w14:paraId="2FA03163">
            <w:pPr>
              <w:keepNext w:val="0"/>
              <w:keepLines w:val="0"/>
              <w:pageBreakBefore w:val="0"/>
              <w:widowControl w:val="0"/>
              <w:kinsoku/>
              <w:wordWrap/>
              <w:overflowPunct/>
              <w:topLinePunct w:val="0"/>
              <w:autoSpaceDE/>
              <w:autoSpaceDN/>
              <w:bidi w:val="0"/>
              <w:spacing w:before="0" w:beforeAutospacing="0" w:after="0" w:afterAutospacing="0" w:line="312"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53AB8344">
            <w:pPr>
              <w:keepNext w:val="0"/>
              <w:keepLines w:val="0"/>
              <w:pageBreakBefore w:val="0"/>
              <w:widowControl w:val="0"/>
              <w:kinsoku/>
              <w:wordWrap/>
              <w:overflowPunct/>
              <w:topLinePunct w:val="0"/>
              <w:autoSpaceDE/>
              <w:autoSpaceDN/>
              <w:bidi w:val="0"/>
              <w:spacing w:before="0" w:beforeAutospacing="0" w:after="0" w:afterAutospacing="0" w:line="312" w:lineRule="auto"/>
              <w:ind w:left="0" w:leftChars="0" w:right="0" w:rightChars="0"/>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sz w:val="24"/>
                <w:szCs w:val="24"/>
                <w:highlight w:val="none"/>
              </w:rPr>
              <w:t>▲联合体中有同类资质的供应商按照联合体分工承担相同工作的，应当按照资质等级较低的供应商确定资质等级。</w:t>
            </w:r>
          </w:p>
        </w:tc>
      </w:tr>
      <w:tr w14:paraId="423AB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0" w:hRule="atLeast"/>
          <w:tblHeader/>
          <w:jc w:val="center"/>
        </w:trPr>
        <w:tc>
          <w:tcPr>
            <w:tcW w:w="853" w:type="dxa"/>
            <w:tcBorders>
              <w:top w:val="single" w:color="auto" w:sz="4" w:space="0"/>
              <w:left w:val="single" w:color="auto" w:sz="4" w:space="0"/>
              <w:bottom w:val="single" w:color="auto" w:sz="4" w:space="0"/>
              <w:right w:val="single" w:color="auto" w:sz="4" w:space="0"/>
            </w:tcBorders>
            <w:vAlign w:val="center"/>
          </w:tcPr>
          <w:p w14:paraId="03B800F8">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1727" w:type="dxa"/>
            <w:tcBorders>
              <w:top w:val="single" w:color="auto" w:sz="4" w:space="0"/>
              <w:left w:val="single" w:color="auto" w:sz="4" w:space="0"/>
              <w:bottom w:val="single" w:color="auto" w:sz="4" w:space="0"/>
              <w:right w:val="single" w:color="auto" w:sz="4" w:space="0"/>
            </w:tcBorders>
            <w:vAlign w:val="center"/>
          </w:tcPr>
          <w:p w14:paraId="2817EEA0">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snapToGrid w:val="0"/>
                <w:color w:val="auto"/>
                <w:kern w:val="28"/>
                <w:sz w:val="24"/>
                <w:szCs w:val="24"/>
                <w:highlight w:val="none"/>
              </w:rPr>
              <w:t>纸质投标文件</w:t>
            </w:r>
          </w:p>
        </w:tc>
        <w:tc>
          <w:tcPr>
            <w:tcW w:w="6939" w:type="dxa"/>
            <w:tcBorders>
              <w:top w:val="single" w:color="auto" w:sz="4" w:space="0"/>
              <w:left w:val="single" w:color="auto" w:sz="4" w:space="0"/>
              <w:bottom w:val="single" w:color="auto" w:sz="4" w:space="0"/>
              <w:right w:val="single" w:color="auto" w:sz="4" w:space="0"/>
            </w:tcBorders>
            <w:vAlign w:val="center"/>
          </w:tcPr>
          <w:p w14:paraId="0F62DC9C">
            <w:pPr>
              <w:keepNext w:val="0"/>
              <w:keepLines w:val="0"/>
              <w:pageBreakBefore w:val="0"/>
              <w:widowControl w:val="0"/>
              <w:kinsoku/>
              <w:wordWrap/>
              <w:overflowPunct/>
              <w:topLinePunct w:val="0"/>
              <w:autoSpaceDE/>
              <w:autoSpaceDN/>
              <w:bidi w:val="0"/>
              <w:snapToGrid w:val="0"/>
              <w:spacing w:line="312" w:lineRule="auto"/>
              <w:ind w:right="0"/>
              <w:jc w:val="left"/>
              <w:textAlignment w:val="auto"/>
              <w:rPr>
                <w:rFonts w:hint="eastAsia" w:ascii="仿宋" w:hAnsi="仿宋" w:eastAsia="仿宋" w:cs="仿宋"/>
                <w:b/>
                <w:bCs/>
                <w:color w:val="auto"/>
                <w:sz w:val="24"/>
                <w:szCs w:val="24"/>
                <w:highlight w:val="none"/>
              </w:rPr>
            </w:pPr>
            <w:r>
              <w:rPr>
                <w:rFonts w:hint="eastAsia" w:ascii="仿宋" w:hAnsi="仿宋" w:eastAsia="仿宋" w:cs="仿宋"/>
                <w:snapToGrid w:val="0"/>
                <w:color w:val="auto"/>
                <w:kern w:val="28"/>
                <w:sz w:val="24"/>
                <w:szCs w:val="24"/>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tr w14:paraId="2DFB3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4" w:hRule="atLeast"/>
          <w:tblHeader/>
          <w:jc w:val="center"/>
        </w:trPr>
        <w:tc>
          <w:tcPr>
            <w:tcW w:w="853" w:type="dxa"/>
            <w:tcBorders>
              <w:top w:val="single" w:color="auto" w:sz="4" w:space="0"/>
              <w:left w:val="single" w:color="auto" w:sz="4" w:space="0"/>
              <w:bottom w:val="single" w:color="auto" w:sz="4" w:space="0"/>
              <w:right w:val="single" w:color="auto" w:sz="4" w:space="0"/>
            </w:tcBorders>
            <w:vAlign w:val="center"/>
          </w:tcPr>
          <w:p w14:paraId="456E2E0A">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727" w:type="dxa"/>
            <w:tcBorders>
              <w:top w:val="single" w:color="auto" w:sz="4" w:space="0"/>
              <w:left w:val="single" w:color="auto" w:sz="4" w:space="0"/>
              <w:bottom w:val="single" w:color="auto" w:sz="4" w:space="0"/>
              <w:right w:val="single" w:color="auto" w:sz="4" w:space="0"/>
            </w:tcBorders>
            <w:vAlign w:val="center"/>
          </w:tcPr>
          <w:p w14:paraId="10BCB3DA">
            <w:pPr>
              <w:keepNext w:val="0"/>
              <w:keepLines w:val="0"/>
              <w:pageBreakBefore w:val="0"/>
              <w:widowControl w:val="0"/>
              <w:kinsoku/>
              <w:wordWrap/>
              <w:overflowPunct/>
              <w:topLinePunct w:val="0"/>
              <w:autoSpaceDE/>
              <w:autoSpaceDN/>
              <w:bidi w:val="0"/>
              <w:snapToGrid w:val="0"/>
              <w:spacing w:line="312" w:lineRule="auto"/>
              <w:ind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招标服务费</w:t>
            </w:r>
          </w:p>
        </w:tc>
        <w:tc>
          <w:tcPr>
            <w:tcW w:w="6939" w:type="dxa"/>
            <w:tcBorders>
              <w:top w:val="single" w:color="auto" w:sz="4" w:space="0"/>
              <w:left w:val="single" w:color="auto" w:sz="4" w:space="0"/>
              <w:bottom w:val="single" w:color="auto" w:sz="4" w:space="0"/>
              <w:right w:val="single" w:color="auto" w:sz="4" w:space="0"/>
            </w:tcBorders>
            <w:vAlign w:val="center"/>
          </w:tcPr>
          <w:p w14:paraId="651A3FC4">
            <w:pPr>
              <w:keepNext w:val="0"/>
              <w:keepLines w:val="0"/>
              <w:pageBreakBefore w:val="0"/>
              <w:widowControl w:val="0"/>
              <w:kinsoku/>
              <w:wordWrap/>
              <w:overflowPunct/>
              <w:topLinePunct w:val="0"/>
              <w:autoSpaceDE/>
              <w:autoSpaceDN/>
              <w:bidi w:val="0"/>
              <w:spacing w:line="312" w:lineRule="auto"/>
              <w:ind w:right="0"/>
              <w:textAlignment w:val="auto"/>
              <w:rPr>
                <w:rFonts w:hint="eastAsia" w:ascii="仿宋" w:hAnsi="仿宋" w:eastAsia="仿宋" w:cs="仿宋"/>
                <w:b/>
                <w:bCs/>
                <w:color w:val="auto"/>
                <w:sz w:val="24"/>
                <w:szCs w:val="24"/>
                <w:highlight w:val="none"/>
              </w:rPr>
            </w:pPr>
            <w:r>
              <w:rPr>
                <w:rFonts w:hint="eastAsia" w:ascii="仿宋" w:hAnsi="仿宋" w:eastAsia="仿宋" w:cs="仿宋"/>
                <w:iCs/>
                <w:color w:val="auto"/>
                <w:sz w:val="24"/>
                <w:szCs w:val="24"/>
                <w:highlight w:val="none"/>
              </w:rPr>
              <w:t>本次招标代理服务费由中标人支付，代理费按余财政</w:t>
            </w:r>
            <w:r>
              <w:rPr>
                <w:rFonts w:hint="eastAsia" w:ascii="仿宋" w:hAnsi="仿宋" w:eastAsia="仿宋" w:cs="仿宋"/>
                <w:iCs/>
                <w:color w:val="auto"/>
                <w:sz w:val="24"/>
                <w:szCs w:val="24"/>
                <w:highlight w:val="none"/>
                <w:lang w:eastAsia="zh-CN"/>
              </w:rPr>
              <w:t>（</w:t>
            </w:r>
            <w:r>
              <w:rPr>
                <w:rFonts w:hint="eastAsia" w:ascii="仿宋" w:hAnsi="仿宋" w:eastAsia="仿宋" w:cs="仿宋"/>
                <w:iCs/>
                <w:color w:val="auto"/>
                <w:sz w:val="24"/>
                <w:szCs w:val="24"/>
                <w:highlight w:val="none"/>
              </w:rPr>
              <w:t>2018</w:t>
            </w:r>
            <w:r>
              <w:rPr>
                <w:rFonts w:hint="eastAsia" w:ascii="仿宋" w:hAnsi="仿宋" w:eastAsia="仿宋" w:cs="仿宋"/>
                <w:iCs/>
                <w:color w:val="auto"/>
                <w:sz w:val="24"/>
                <w:szCs w:val="24"/>
                <w:highlight w:val="none"/>
                <w:lang w:eastAsia="zh-CN"/>
              </w:rPr>
              <w:t>）</w:t>
            </w:r>
            <w:r>
              <w:rPr>
                <w:rFonts w:hint="eastAsia" w:ascii="仿宋" w:hAnsi="仿宋" w:eastAsia="仿宋" w:cs="仿宋"/>
                <w:iCs/>
                <w:color w:val="auto"/>
                <w:sz w:val="24"/>
                <w:szCs w:val="24"/>
                <w:highlight w:val="none"/>
              </w:rPr>
              <w:t>24号文件</w:t>
            </w:r>
            <w:r>
              <w:rPr>
                <w:rFonts w:hint="eastAsia" w:ascii="仿宋" w:hAnsi="仿宋" w:eastAsia="仿宋" w:cs="仿宋"/>
                <w:iCs/>
                <w:color w:val="auto"/>
                <w:sz w:val="24"/>
                <w:szCs w:val="24"/>
                <w:highlight w:val="none"/>
                <w:lang w:eastAsia="zh-CN"/>
              </w:rPr>
              <w:t>的</w:t>
            </w:r>
            <w:r>
              <w:rPr>
                <w:rFonts w:hint="eastAsia" w:ascii="仿宋" w:hAnsi="仿宋" w:eastAsia="仿宋" w:cs="仿宋"/>
                <w:iCs/>
                <w:color w:val="auto"/>
                <w:sz w:val="24"/>
                <w:szCs w:val="24"/>
                <w:highlight w:val="none"/>
                <w:lang w:val="en-US" w:eastAsia="zh-CN"/>
              </w:rPr>
              <w:t>90%计取</w:t>
            </w:r>
            <w:r>
              <w:rPr>
                <w:rFonts w:hint="eastAsia" w:ascii="仿宋" w:hAnsi="仿宋" w:eastAsia="仿宋" w:cs="仿宋"/>
                <w:iCs/>
                <w:color w:val="auto"/>
                <w:sz w:val="24"/>
                <w:szCs w:val="24"/>
                <w:highlight w:val="none"/>
              </w:rPr>
              <w:t>，</w:t>
            </w:r>
            <w:r>
              <w:rPr>
                <w:rFonts w:hint="eastAsia" w:ascii="仿宋" w:hAnsi="仿宋" w:eastAsia="仿宋" w:cs="仿宋"/>
                <w:iCs/>
                <w:color w:val="auto"/>
                <w:sz w:val="24"/>
                <w:szCs w:val="24"/>
                <w:highlight w:val="none"/>
                <w:lang w:eastAsia="zh-CN"/>
              </w:rPr>
              <w:t>专家评审费按实结算，</w:t>
            </w:r>
            <w:r>
              <w:rPr>
                <w:rFonts w:hint="eastAsia" w:ascii="仿宋" w:hAnsi="仿宋" w:eastAsia="仿宋" w:cs="仿宋"/>
                <w:iCs/>
                <w:color w:val="auto"/>
                <w:sz w:val="24"/>
                <w:szCs w:val="24"/>
                <w:highlight w:val="none"/>
              </w:rPr>
              <w:t>各投标人应在投标报价中予以考虑。</w:t>
            </w:r>
          </w:p>
        </w:tc>
      </w:tr>
      <w:bookmarkEnd w:id="9"/>
    </w:tbl>
    <w:p w14:paraId="48662FAB">
      <w:pPr>
        <w:rPr>
          <w:rFonts w:hint="eastAsia" w:ascii="仿宋" w:hAnsi="仿宋" w:eastAsia="仿宋" w:cs="仿宋"/>
          <w:color w:val="auto"/>
          <w:highlight w:val="none"/>
        </w:rPr>
      </w:pPr>
    </w:p>
    <w:p w14:paraId="4189AD3E">
      <w:pPr>
        <w:pStyle w:val="24"/>
        <w:rPr>
          <w:rFonts w:hint="eastAsia" w:ascii="仿宋" w:hAnsi="仿宋" w:eastAsia="仿宋" w:cs="仿宋"/>
          <w:color w:val="auto"/>
          <w:highlight w:val="none"/>
        </w:rPr>
      </w:pPr>
    </w:p>
    <w:p w14:paraId="1C5019FD">
      <w:pPr>
        <w:pStyle w:val="25"/>
        <w:rPr>
          <w:rFonts w:hint="eastAsia" w:ascii="仿宋" w:hAnsi="仿宋" w:eastAsia="仿宋" w:cs="仿宋"/>
          <w:color w:val="auto"/>
          <w:highlight w:val="none"/>
        </w:rPr>
      </w:pPr>
    </w:p>
    <w:p w14:paraId="3C13E93E">
      <w:pPr>
        <w:rPr>
          <w:rFonts w:hint="eastAsia" w:ascii="仿宋" w:hAnsi="仿宋" w:eastAsia="仿宋" w:cs="仿宋"/>
          <w:color w:val="auto"/>
          <w:highlight w:val="none"/>
        </w:rPr>
      </w:pPr>
    </w:p>
    <w:p w14:paraId="0569BD05">
      <w:pPr>
        <w:pStyle w:val="24"/>
        <w:rPr>
          <w:rFonts w:hint="eastAsia" w:ascii="仿宋" w:hAnsi="仿宋" w:eastAsia="仿宋" w:cs="仿宋"/>
          <w:color w:val="auto"/>
          <w:highlight w:val="none"/>
        </w:rPr>
      </w:pPr>
    </w:p>
    <w:p w14:paraId="18260FC1">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49BC0D1">
      <w:pPr>
        <w:pStyle w:val="2"/>
        <w:rPr>
          <w:rFonts w:hint="eastAsia" w:ascii="仿宋" w:hAnsi="仿宋" w:eastAsia="仿宋" w:cs="仿宋"/>
          <w:color w:val="auto"/>
          <w:highlight w:val="none"/>
        </w:rPr>
      </w:pPr>
      <w:r>
        <w:rPr>
          <w:rFonts w:hint="eastAsia" w:ascii="仿宋" w:hAnsi="仿宋" w:eastAsia="仿宋" w:cs="仿宋"/>
          <w:color w:val="auto"/>
          <w:highlight w:val="none"/>
        </w:rPr>
        <w:t>一、总则</w:t>
      </w:r>
    </w:p>
    <w:p w14:paraId="3A9B4005">
      <w:pPr>
        <w:keepNext w:val="0"/>
        <w:keepLines w:val="0"/>
        <w:pageBreakBefore w:val="0"/>
        <w:kinsoku/>
        <w:wordWrap/>
        <w:overflowPunct/>
        <w:topLinePunct w:val="0"/>
        <w:bidi w:val="0"/>
        <w:snapToGrid w:val="0"/>
        <w:spacing w:line="360" w:lineRule="auto"/>
        <w:ind w:firstLine="241" w:firstLineChars="1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 适用范围</w:t>
      </w:r>
    </w:p>
    <w:p w14:paraId="3AB6BB19">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165A4F83">
      <w:pPr>
        <w:keepNext w:val="0"/>
        <w:keepLines w:val="0"/>
        <w:pageBreakBefore w:val="0"/>
        <w:kinsoku/>
        <w:wordWrap/>
        <w:overflowPunct/>
        <w:topLinePunct w:val="0"/>
        <w:bidi w:val="0"/>
        <w:adjustRightInd/>
        <w:snapToGrid w:val="0"/>
        <w:spacing w:line="360" w:lineRule="auto"/>
        <w:ind w:firstLine="241" w:firstLineChars="1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2.定义</w:t>
      </w:r>
    </w:p>
    <w:p w14:paraId="44594BF0">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5D0AB914">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14:paraId="082F10DF">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718DD71C">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4E1D2A85">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09B76A1">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14:paraId="641ABB3B">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
          <w:color w:val="auto"/>
          <w:kern w:val="0"/>
          <w:sz w:val="24"/>
          <w:highlight w:val="none"/>
        </w:rPr>
        <w:sym w:font="Wingdings" w:char="F0FE"/>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14:paraId="0E5EFBC0">
      <w:pPr>
        <w:keepNext w:val="0"/>
        <w:keepLines w:val="0"/>
        <w:pageBreakBefore w:val="0"/>
        <w:kinsoku/>
        <w:wordWrap/>
        <w:overflowPunct/>
        <w:topLinePunct w:val="0"/>
        <w:bidi w:val="0"/>
        <w:spacing w:line="360" w:lineRule="auto"/>
        <w:ind w:firstLine="241" w:firstLineChars="1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5081C9EA">
      <w:pPr>
        <w:keepNext w:val="0"/>
        <w:keepLines w:val="0"/>
        <w:pageBreakBefore w:val="0"/>
        <w:kinsoku/>
        <w:wordWrap/>
        <w:overflowPunct/>
        <w:topLinePunct w:val="0"/>
        <w:bidi w:val="0"/>
        <w:spacing w:line="36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ascii="仿宋" w:hAnsi="仿宋" w:eastAsia="仿宋" w:cs="仿宋"/>
          <w:color w:val="auto"/>
          <w:sz w:val="24"/>
          <w:highlight w:val="none"/>
          <w:lang w:eastAsia="zh-CN"/>
        </w:rPr>
        <w:t>采购人、采购代理机构不会对其加以限制</w:t>
      </w:r>
      <w:r>
        <w:rPr>
          <w:rFonts w:hint="eastAsia" w:ascii="仿宋" w:hAnsi="仿宋" w:eastAsia="仿宋" w:cs="仿宋"/>
          <w:color w:val="auto"/>
          <w:sz w:val="24"/>
          <w:highlight w:val="none"/>
        </w:rPr>
        <w:t>，仍将按照公平竞争原则实施采购）；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0754883D">
      <w:pPr>
        <w:keepNext w:val="0"/>
        <w:keepLines w:val="0"/>
        <w:pageBreakBefore w:val="0"/>
        <w:kinsoku/>
        <w:wordWrap/>
        <w:overflowPunct/>
        <w:topLinePunct w:val="0"/>
        <w:bidi w:val="0"/>
        <w:spacing w:line="36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E0B11DF">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908BBE5">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1A2C431E">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11DBCDD5">
      <w:pPr>
        <w:keepNext w:val="0"/>
        <w:keepLines w:val="0"/>
        <w:pageBreakBefore w:val="0"/>
        <w:kinsoku/>
        <w:wordWrap/>
        <w:overflowPunct/>
        <w:topLinePunct w:val="0"/>
        <w:bidi w:val="0"/>
        <w:spacing w:line="36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B2815A2">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787E671">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6C5E9CDA">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492273F">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2AF3E6CD">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27B9488">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495D4FFA">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A0DC69D">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2091DF9">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31DB824F">
      <w:pPr>
        <w:keepNext w:val="0"/>
        <w:keepLines w:val="0"/>
        <w:pageBreakBefore w:val="0"/>
        <w:kinsoku/>
        <w:wordWrap/>
        <w:overflowPunct/>
        <w:topLinePunct w:val="0"/>
        <w:bidi w:val="0"/>
        <w:spacing w:line="36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5ABF68EF">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5640D738">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DF11B34">
      <w:pPr>
        <w:keepNext w:val="0"/>
        <w:keepLines w:val="0"/>
        <w:pageBreakBefore w:val="0"/>
        <w:kinsoku/>
        <w:wordWrap/>
        <w:overflowPunct/>
        <w:topLinePunct w:val="0"/>
        <w:bidi w:val="0"/>
        <w:spacing w:line="360" w:lineRule="auto"/>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764B28FE">
      <w:pPr>
        <w:keepNext w:val="0"/>
        <w:keepLines w:val="0"/>
        <w:pageBreakBefore w:val="0"/>
        <w:kinsoku/>
        <w:wordWrap/>
        <w:overflowPunct/>
        <w:topLinePunct w:val="0"/>
        <w:bidi w:val="0"/>
        <w:spacing w:line="360" w:lineRule="auto"/>
        <w:ind w:firstLine="240" w:firstLineChars="1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询问、质疑、投诉、补偿救济</w:t>
      </w:r>
    </w:p>
    <w:p w14:paraId="76A4DEE3">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5D676E4">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29DD7900">
      <w:pPr>
        <w:keepNext w:val="0"/>
        <w:keepLines w:val="0"/>
        <w:pageBreakBefore w:val="0"/>
        <w:kinsoku/>
        <w:wordWrap/>
        <w:overflowPunct/>
        <w:topLinePunct w:val="0"/>
        <w:autoSpaceDE w:val="0"/>
        <w:autoSpaceDN w:val="0"/>
        <w:bidi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6A1CBF2">
      <w:pPr>
        <w:keepNext w:val="0"/>
        <w:keepLines w:val="0"/>
        <w:pageBreakBefore w:val="0"/>
        <w:kinsoku/>
        <w:wordWrap/>
        <w:overflowPunct/>
        <w:topLinePunct w:val="0"/>
        <w:autoSpaceDE w:val="0"/>
        <w:autoSpaceDN w:val="0"/>
        <w:bidi w:val="0"/>
        <w:spacing w:line="360" w:lineRule="auto"/>
        <w:ind w:firstLine="240" w:firstLineChars="1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2C097E68">
      <w:pPr>
        <w:pStyle w:val="36"/>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573D6419">
      <w:pPr>
        <w:pStyle w:val="36"/>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533124F">
      <w:pPr>
        <w:pStyle w:val="15"/>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4.3.2.1对招标文件提出质疑的，质疑期限为供应商获得招标文件之日或者招标文件公告期限届满之日起计算。</w:t>
      </w:r>
    </w:p>
    <w:p w14:paraId="0E56F219">
      <w:pPr>
        <w:pStyle w:val="36"/>
        <w:keepNext w:val="0"/>
        <w:keepLines w:val="0"/>
        <w:pageBreakBefore w:val="0"/>
        <w:kinsoku/>
        <w:wordWrap/>
        <w:overflowPunct/>
        <w:topLinePunct w:val="0"/>
        <w:bidi w:val="0"/>
        <w:spacing w:line="360" w:lineRule="auto"/>
        <w:ind w:left="479" w:leftChars="228"/>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5D7DBB8A">
      <w:pPr>
        <w:pStyle w:val="36"/>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7E090B6D">
      <w:pPr>
        <w:pStyle w:val="36"/>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7028F2DF">
      <w:pPr>
        <w:pStyle w:val="36"/>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750DFADA">
      <w:pPr>
        <w:pStyle w:val="36"/>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2A5BBA5F">
      <w:pPr>
        <w:pStyle w:val="36"/>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4881F067">
      <w:pPr>
        <w:pStyle w:val="36"/>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639C2482">
      <w:pPr>
        <w:pStyle w:val="36"/>
        <w:keepNext w:val="0"/>
        <w:keepLines w:val="0"/>
        <w:pageBreakBefore w:val="0"/>
        <w:kinsoku/>
        <w:wordWrap/>
        <w:overflowPunct/>
        <w:topLinePunct w:val="0"/>
        <w:bidi w:val="0"/>
        <w:spacing w:line="360" w:lineRule="auto"/>
        <w:ind w:firstLine="960" w:firstLineChars="4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5410DE50">
      <w:pPr>
        <w:pStyle w:val="584"/>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99F5D1F">
      <w:pPr>
        <w:pStyle w:val="584"/>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5B229F7B">
      <w:pPr>
        <w:pStyle w:val="584"/>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0B507161">
      <w:pPr>
        <w:pStyle w:val="584"/>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C1429B7">
      <w:pPr>
        <w:pStyle w:val="584"/>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30C8A0ED">
      <w:pPr>
        <w:pStyle w:val="584"/>
        <w:keepNext w:val="0"/>
        <w:keepLines w:val="0"/>
        <w:pageBreakBefore w:val="0"/>
        <w:shd w:val="clear" w:color="auto" w:fill="FFFFFF"/>
        <w:kinsoku/>
        <w:wordWrap/>
        <w:overflowPunct/>
        <w:topLinePunct w:val="0"/>
        <w:bidi w:val="0"/>
        <w:snapToGrid w:val="0"/>
        <w:spacing w:after="240" w:afterAutospacing="0" w:line="360" w:lineRule="auto"/>
        <w:ind w:firstLine="480" w:firstLineChars="200"/>
        <w:contextualSpacing/>
        <w:textAlignment w:val="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20009144">
      <w:pPr>
        <w:pStyle w:val="584"/>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2B67C80">
      <w:pPr>
        <w:pStyle w:val="584"/>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184745DB">
      <w:pPr>
        <w:pStyle w:val="584"/>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611E77A3">
      <w:pPr>
        <w:pStyle w:val="584"/>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2AB1C2EB">
      <w:pPr>
        <w:pStyle w:val="584"/>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6989D401">
      <w:pPr>
        <w:pStyle w:val="584"/>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4.5 补偿救济</w:t>
      </w:r>
    </w:p>
    <w:p w14:paraId="4F082EF0">
      <w:pPr>
        <w:pStyle w:val="584"/>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采购人（行政机关）因政策变化、规划调整而不履行政府采购合同的，供应商可依据《杭州市涉企补偿救济实施办法（试行）》向采购人（行政机关）提起补偿申请。</w:t>
      </w:r>
    </w:p>
    <w:p w14:paraId="378025C2">
      <w:pPr>
        <w:pStyle w:val="584"/>
        <w:keepNext w:val="0"/>
        <w:keepLines w:val="0"/>
        <w:pageBreakBefore w:val="0"/>
        <w:shd w:val="clear" w:color="auto" w:fill="FFFFFF"/>
        <w:kinsoku/>
        <w:wordWrap/>
        <w:overflowPunct/>
        <w:topLinePunct w:val="0"/>
        <w:bidi w:val="0"/>
        <w:snapToGrid w:val="0"/>
        <w:spacing w:after="240" w:afterAutospacing="0" w:line="360" w:lineRule="auto"/>
        <w:ind w:firstLine="400"/>
        <w:contextualSpacing/>
        <w:textAlignment w:val="auto"/>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0CE3C09E">
      <w:pPr>
        <w:pStyle w:val="100"/>
        <w:snapToGrid w:val="0"/>
        <w:spacing w:before="0"/>
        <w:ind w:firstLine="360"/>
        <w:rPr>
          <w:rFonts w:hint="eastAsia" w:ascii="仿宋" w:hAnsi="仿宋" w:eastAsia="仿宋" w:cs="仿宋"/>
          <w:color w:val="auto"/>
          <w:sz w:val="18"/>
          <w:szCs w:val="18"/>
          <w:highlight w:val="none"/>
        </w:rPr>
      </w:pPr>
    </w:p>
    <w:p w14:paraId="41274E9D">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15A3E42B">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630F5536">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7206E75B">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086ECD21">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5544AC05">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6508FFE4">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78685306">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BDD0BE3">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292E0AE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23D3C32D">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0EB92F8E">
      <w:pPr>
        <w:pStyle w:val="10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14:paraId="58C7C360">
      <w:pPr>
        <w:pStyle w:val="10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073F199">
      <w:pPr>
        <w:pStyle w:val="24"/>
        <w:rPr>
          <w:rFonts w:hint="eastAsia" w:ascii="仿宋" w:hAnsi="仿宋" w:eastAsia="仿宋" w:cs="仿宋"/>
          <w:color w:val="auto"/>
          <w:sz w:val="18"/>
          <w:szCs w:val="18"/>
          <w:highlight w:val="none"/>
          <w:lang w:val="en-US"/>
        </w:rPr>
      </w:pPr>
    </w:p>
    <w:p w14:paraId="298BA802">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2FE932CB">
      <w:pPr>
        <w:pStyle w:val="36"/>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EEBAF1A">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06A9D6AC">
      <w:pPr>
        <w:pStyle w:val="36"/>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09EDE197">
      <w:pPr>
        <w:pStyle w:val="36"/>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6E2B14D4">
      <w:pPr>
        <w:pStyle w:val="36"/>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5FABD3CB">
      <w:pPr>
        <w:pStyle w:val="15"/>
        <w:keepNext w:val="0"/>
        <w:keepLines w:val="0"/>
        <w:pageBreakBefore w:val="0"/>
        <w:kinsoku/>
        <w:wordWrap/>
        <w:overflowPunct/>
        <w:topLinePunct w:val="0"/>
        <w:bidi w:val="0"/>
        <w:adjustRightInd w:val="0"/>
        <w:spacing w:line="360" w:lineRule="auto"/>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F20FBE6">
      <w:pPr>
        <w:pStyle w:val="36"/>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482522B7">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B464EF9">
      <w:pPr>
        <w:pStyle w:val="36"/>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4068B94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7C49A732">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57E54558">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34119CC4">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E2064E1">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D9105E2">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4AF6EDA7">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p>
    <w:p w14:paraId="081807E7">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27BEA77F">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CD253E7">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13D1A873">
      <w:pPr>
        <w:keepNext w:val="0"/>
        <w:keepLines w:val="0"/>
        <w:pageBreakBefore w:val="0"/>
        <w:kinsoku/>
        <w:wordWrap/>
        <w:overflowPunct/>
        <w:topLinePunct w:val="0"/>
        <w:bidi w:val="0"/>
        <w:adjustRightInd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2BCF82FF">
      <w:pPr>
        <w:keepNext w:val="0"/>
        <w:keepLines w:val="0"/>
        <w:pageBreakBefore w:val="0"/>
        <w:kinsoku/>
        <w:wordWrap/>
        <w:overflowPunct/>
        <w:topLinePunct w:val="0"/>
        <w:bidi w:val="0"/>
        <w:adjustRightInd w:val="0"/>
        <w:snapToGrid w:val="0"/>
        <w:spacing w:line="360" w:lineRule="auto"/>
        <w:ind w:left="420" w:leftChars="20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1BE1DE80">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3B222571">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6D94E2A5">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14:paraId="56A989C2">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23952F4C">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11.3.2报价情况说明（如果有）</w:t>
      </w:r>
      <w:r>
        <w:rPr>
          <w:rFonts w:hint="eastAsia" w:ascii="仿宋" w:hAnsi="仿宋" w:eastAsia="仿宋" w:cs="仿宋"/>
          <w:color w:val="auto"/>
          <w:sz w:val="24"/>
          <w:highlight w:val="none"/>
          <w:lang w:eastAsia="zh-CN"/>
        </w:rPr>
        <w:t>；</w:t>
      </w:r>
    </w:p>
    <w:p w14:paraId="6C7BDA81">
      <w:pPr>
        <w:keepNext w:val="0"/>
        <w:keepLines w:val="0"/>
        <w:pageBreakBefore w:val="0"/>
        <w:kinsoku/>
        <w:wordWrap/>
        <w:overflowPunct/>
        <w:topLinePunct w:val="0"/>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78CE0F0">
      <w:pPr>
        <w:keepNext w:val="0"/>
        <w:keepLines w:val="0"/>
        <w:pageBreakBefore w:val="0"/>
        <w:kinsoku/>
        <w:wordWrap/>
        <w:overflowPunct/>
        <w:topLinePunct w:val="0"/>
        <w:bidi w:val="0"/>
        <w:adjustRightInd w:val="0"/>
        <w:spacing w:line="360" w:lineRule="auto"/>
        <w:ind w:firstLine="723" w:firstLineChars="3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7C978D87">
      <w:pPr>
        <w:keepNext w:val="0"/>
        <w:keepLines w:val="0"/>
        <w:pageBreakBefore w:val="0"/>
        <w:kinsoku/>
        <w:wordWrap/>
        <w:overflowPunct/>
        <w:topLinePunct w:val="0"/>
        <w:bidi w:val="0"/>
        <w:adjustRightInd w:val="0"/>
        <w:spacing w:line="360" w:lineRule="auto"/>
        <w:ind w:firstLine="723" w:firstLineChars="300"/>
        <w:textAlignment w:val="auto"/>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4D308312">
      <w:pPr>
        <w:pStyle w:val="100"/>
        <w:keepNext w:val="0"/>
        <w:keepLines w:val="0"/>
        <w:pageBreakBefore w:val="0"/>
        <w:kinsoku/>
        <w:wordWrap/>
        <w:overflowPunct/>
        <w:topLinePunct w:val="0"/>
        <w:bidi w:val="0"/>
        <w:adjustRightInd w:val="0"/>
        <w:snapToGrid w:val="0"/>
        <w:spacing w:before="0"/>
        <w:ind w:firstLine="0" w:firstLineChars="0"/>
        <w:textAlignment w:val="auto"/>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3EE15916">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2243D37">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C66EE89">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EF8B549">
      <w:pPr>
        <w:keepNext w:val="0"/>
        <w:keepLines w:val="0"/>
        <w:pageBreakBefore w:val="0"/>
        <w:kinsoku/>
        <w:wordWrap/>
        <w:overflowPunct/>
        <w:topLinePunct w:val="0"/>
        <w:bidi w:val="0"/>
        <w:adjustRightInd w:val="0"/>
        <w:snapToGrid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7CA5722B">
      <w:pPr>
        <w:pStyle w:val="100"/>
        <w:keepNext w:val="0"/>
        <w:keepLines w:val="0"/>
        <w:pageBreakBefore w:val="0"/>
        <w:kinsoku/>
        <w:wordWrap/>
        <w:overflowPunct/>
        <w:topLinePunct w:val="0"/>
        <w:bidi w:val="0"/>
        <w:adjustRightInd w:val="0"/>
        <w:snapToGrid w:val="0"/>
        <w:spacing w:before="0"/>
        <w:ind w:firstLine="480"/>
        <w:textAlignment w:val="auto"/>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0C35CFC2">
      <w:pPr>
        <w:pStyle w:val="100"/>
        <w:keepNext w:val="0"/>
        <w:keepLines w:val="0"/>
        <w:pageBreakBefore w:val="0"/>
        <w:kinsoku/>
        <w:wordWrap/>
        <w:overflowPunct/>
        <w:topLinePunct w:val="0"/>
        <w:bidi w:val="0"/>
        <w:adjustRightInd w:val="0"/>
        <w:snapToGrid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E1B98C1">
      <w:pPr>
        <w:pStyle w:val="100"/>
        <w:keepNext w:val="0"/>
        <w:keepLines w:val="0"/>
        <w:pageBreakBefore w:val="0"/>
        <w:kinsoku/>
        <w:wordWrap/>
        <w:overflowPunct/>
        <w:topLinePunct w:val="0"/>
        <w:bidi w:val="0"/>
        <w:adjustRightInd w:val="0"/>
        <w:snapToGrid w:val="0"/>
        <w:spacing w:before="0"/>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59298CDF">
      <w:pPr>
        <w:pStyle w:val="100"/>
        <w:keepNext w:val="0"/>
        <w:keepLines w:val="0"/>
        <w:pageBreakBefore w:val="0"/>
        <w:kinsoku/>
        <w:wordWrap/>
        <w:overflowPunct/>
        <w:topLinePunct w:val="0"/>
        <w:bidi w:val="0"/>
        <w:adjustRightInd w:val="0"/>
        <w:spacing w:before="0"/>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3683E3B0">
      <w:pPr>
        <w:pStyle w:val="100"/>
        <w:keepNext w:val="0"/>
        <w:keepLines w:val="0"/>
        <w:pageBreakBefore w:val="0"/>
        <w:kinsoku/>
        <w:wordWrap/>
        <w:overflowPunct/>
        <w:topLinePunct w:val="0"/>
        <w:bidi w:val="0"/>
        <w:adjustRightInd w:val="0"/>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C0F7BEF">
      <w:pPr>
        <w:pStyle w:val="100"/>
        <w:keepNext w:val="0"/>
        <w:keepLines w:val="0"/>
        <w:pageBreakBefore w:val="0"/>
        <w:kinsoku/>
        <w:wordWrap/>
        <w:overflowPunct/>
        <w:topLinePunct w:val="0"/>
        <w:bidi w:val="0"/>
        <w:adjustRightInd w:val="0"/>
        <w:spacing w:before="0"/>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BB1866B">
      <w:pPr>
        <w:pStyle w:val="100"/>
        <w:keepNext w:val="0"/>
        <w:keepLines w:val="0"/>
        <w:pageBreakBefore w:val="0"/>
        <w:kinsoku/>
        <w:wordWrap/>
        <w:overflowPunct/>
        <w:topLinePunct w:val="0"/>
        <w:bidi w:val="0"/>
        <w:adjustRightInd w:val="0"/>
        <w:spacing w:before="0"/>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739380B">
      <w:pPr>
        <w:pStyle w:val="36"/>
        <w:keepNext w:val="0"/>
        <w:keepLines w:val="0"/>
        <w:pageBreakBefore w:val="0"/>
        <w:kinsoku/>
        <w:wordWrap/>
        <w:overflowPunct/>
        <w:topLinePunct w:val="0"/>
        <w:bidi w:val="0"/>
        <w:adjustRightInd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0F8DA509">
      <w:pPr>
        <w:pStyle w:val="36"/>
        <w:keepNext w:val="0"/>
        <w:keepLines w:val="0"/>
        <w:pageBreakBefore w:val="0"/>
        <w:kinsoku/>
        <w:wordWrap/>
        <w:overflowPunct/>
        <w:topLinePunct w:val="0"/>
        <w:bidi w:val="0"/>
        <w:adjustRightInd w:val="0"/>
        <w:spacing w:line="360" w:lineRule="auto"/>
        <w:ind w:firstLine="360" w:firstLineChars="15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14:paraId="0A3BA036">
      <w:pPr>
        <w:pStyle w:val="36"/>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3050B060">
      <w:pPr>
        <w:pStyle w:val="36"/>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F91693D">
      <w:pPr>
        <w:pStyle w:val="36"/>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41F0BA76">
      <w:pPr>
        <w:pStyle w:val="36"/>
        <w:keepNext w:val="0"/>
        <w:keepLines w:val="0"/>
        <w:pageBreakBefore w:val="0"/>
        <w:kinsoku/>
        <w:wordWrap/>
        <w:overflowPunct/>
        <w:topLinePunct w:val="0"/>
        <w:bidi w:val="0"/>
        <w:adjustRightInd w:val="0"/>
        <w:spacing w:line="360" w:lineRule="auto"/>
        <w:ind w:firstLine="479" w:firstLine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0794AD8E">
      <w:pPr>
        <w:pStyle w:val="100"/>
        <w:keepNext w:val="0"/>
        <w:keepLines w:val="0"/>
        <w:pageBreakBefore w:val="0"/>
        <w:kinsoku/>
        <w:wordWrap/>
        <w:overflowPunct/>
        <w:topLinePunct w:val="0"/>
        <w:bidi w:val="0"/>
        <w:adjustRightInd w:val="0"/>
        <w:spacing w:before="0"/>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454E58C9">
      <w:pPr>
        <w:pStyle w:val="27"/>
        <w:keepNext w:val="0"/>
        <w:keepLines w:val="0"/>
        <w:pageBreakBefore w:val="0"/>
        <w:kinsoku/>
        <w:wordWrap/>
        <w:overflowPunct/>
        <w:topLinePunct w:val="0"/>
        <w:bidi w:val="0"/>
        <w:adjustRightInd w:val="0"/>
        <w:spacing w:line="360" w:lineRule="auto"/>
        <w:ind w:firstLine="360" w:firstLineChars="15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07DEE740">
      <w:pPr>
        <w:pStyle w:val="100"/>
        <w:keepNext w:val="0"/>
        <w:keepLines w:val="0"/>
        <w:pageBreakBefore w:val="0"/>
        <w:kinsoku/>
        <w:wordWrap/>
        <w:overflowPunct/>
        <w:topLinePunct w:val="0"/>
        <w:bidi w:val="0"/>
        <w:adjustRightInd w:val="0"/>
        <w:spacing w:before="0"/>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75EDE0C2">
      <w:pPr>
        <w:keepNext w:val="0"/>
        <w:keepLines w:val="0"/>
        <w:pageBreakBefore w:val="0"/>
        <w:kinsoku/>
        <w:wordWrap/>
        <w:overflowPunct/>
        <w:topLinePunct w:val="0"/>
        <w:bidi w:val="0"/>
        <w:adjustRightInd w:val="0"/>
        <w:spacing w:line="360" w:lineRule="auto"/>
        <w:ind w:firstLine="480" w:firstLineChars="200"/>
        <w:textAlignment w:val="auto"/>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5A9716E8">
      <w:pPr>
        <w:pStyle w:val="100"/>
        <w:keepNext w:val="0"/>
        <w:keepLines w:val="0"/>
        <w:pageBreakBefore w:val="0"/>
        <w:kinsoku/>
        <w:wordWrap/>
        <w:overflowPunct/>
        <w:topLinePunct w:val="0"/>
        <w:bidi w:val="0"/>
        <w:adjustRightInd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16344BF4">
      <w:pPr>
        <w:pStyle w:val="100"/>
        <w:keepNext w:val="0"/>
        <w:keepLines w:val="0"/>
        <w:pageBreakBefore w:val="0"/>
        <w:kinsoku/>
        <w:wordWrap/>
        <w:overflowPunct/>
        <w:topLinePunct w:val="0"/>
        <w:bidi w:val="0"/>
        <w:adjustRightInd w:val="0"/>
        <w:spacing w:before="0"/>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F021D8E">
      <w:pPr>
        <w:pStyle w:val="100"/>
        <w:spacing w:before="0"/>
        <w:ind w:firstLine="643"/>
        <w:rPr>
          <w:rFonts w:hint="eastAsia" w:ascii="仿宋" w:hAnsi="仿宋" w:eastAsia="仿宋" w:cs="仿宋"/>
          <w:b/>
          <w:color w:val="auto"/>
          <w:sz w:val="32"/>
          <w:highlight w:val="none"/>
        </w:rPr>
      </w:pPr>
    </w:p>
    <w:p w14:paraId="74C85FC5">
      <w:pPr>
        <w:pStyle w:val="100"/>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315140C9">
      <w:pPr>
        <w:pStyle w:val="254"/>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14:paraId="51450C8E">
      <w:pPr>
        <w:pStyle w:val="254"/>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14:paraId="72A8E0AD">
      <w:pPr>
        <w:pStyle w:val="254"/>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9876E7A">
      <w:pPr>
        <w:pStyle w:val="254"/>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b/>
          <w:color w:val="auto"/>
          <w:sz w:val="24"/>
          <w:highlight w:val="none"/>
        </w:rPr>
        <w:t>18.3投标文件未按时解密，投标人提供了备份投标文件的，以备份投标文件作为依据，否则视为投标文件撤回。投标文件已按时解密的，备份投标文件自动失效。</w:t>
      </w:r>
    </w:p>
    <w:p w14:paraId="307BC90A">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162DA8BE">
      <w:pPr>
        <w:pStyle w:val="10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19.1采购人或采购代理机构依据法律法规和招标文件的规定，对投标人的资格进行审查。</w:t>
      </w:r>
    </w:p>
    <w:p w14:paraId="78244B9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投标人未按照招标文件要求提供与资格条件相应的有效资格证明材料的，视为投标人不具备招标文件中规定的资格要求，其投标无效。</w:t>
      </w:r>
    </w:p>
    <w:p w14:paraId="05A0685B">
      <w:pPr>
        <w:pStyle w:val="10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19.3对未通过资格审查的投标人，采购人或采购代理机构告知其未通过的原因。</w:t>
      </w:r>
    </w:p>
    <w:p w14:paraId="15A15956">
      <w:pPr>
        <w:pStyle w:val="10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5CB55A07">
      <w:pPr>
        <w:pStyle w:val="10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36FD6163">
      <w:pPr>
        <w:pStyle w:val="10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00D286B7">
      <w:pPr>
        <w:pStyle w:val="10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3817302B">
      <w:pPr>
        <w:pStyle w:val="10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50CCB69">
      <w:pPr>
        <w:pStyle w:val="10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635FEF8A">
      <w:pPr>
        <w:pStyle w:val="100"/>
        <w:spacing w:before="0"/>
        <w:ind w:firstLine="0" w:firstLineChars="0"/>
        <w:rPr>
          <w:rFonts w:hint="eastAsia" w:ascii="仿宋" w:hAnsi="仿宋" w:eastAsia="仿宋" w:cs="仿宋"/>
          <w:color w:val="auto"/>
          <w:kern w:val="0"/>
          <w:szCs w:val="24"/>
          <w:highlight w:val="none"/>
        </w:rPr>
      </w:pPr>
    </w:p>
    <w:p w14:paraId="4FB09B5F">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430E6EF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6609DF40">
      <w:pPr>
        <w:spacing w:line="360" w:lineRule="auto"/>
        <w:rPr>
          <w:rFonts w:hint="eastAsia" w:ascii="仿宋" w:hAnsi="仿宋" w:eastAsia="仿宋" w:cs="仿宋"/>
          <w:b/>
          <w:color w:val="auto"/>
          <w:sz w:val="24"/>
          <w:highlight w:val="none"/>
        </w:rPr>
      </w:pPr>
    </w:p>
    <w:p w14:paraId="7E1AF9D0">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5429D5F5">
      <w:pPr>
        <w:pStyle w:val="2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46845A1C">
      <w:pPr>
        <w:pStyle w:val="10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3630D3D">
      <w:pPr>
        <w:pStyle w:val="10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38ACF1E3">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6E3A7E01">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B0E902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2DD0B25E">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6024BA88">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0C3302FE">
      <w:pPr>
        <w:pStyle w:val="2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2CC4C4E7">
      <w:pPr>
        <w:pStyle w:val="2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2BA04F0F">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CDCD468">
      <w:pPr>
        <w:pStyle w:val="100"/>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E5A38C2">
      <w:pPr>
        <w:pStyle w:val="10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766D5FCA">
      <w:pPr>
        <w:pStyle w:val="10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64DF6CBB">
      <w:pPr>
        <w:pStyle w:val="100"/>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38541563">
      <w:pPr>
        <w:pStyle w:val="2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36A4B0E4">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97ADD0D">
      <w:pPr>
        <w:pStyle w:val="2"/>
        <w:ind w:left="0" w:firstLine="480" w:firstLineChars="200"/>
        <w:jc w:val="both"/>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6D63279">
      <w:pPr>
        <w:pStyle w:val="27"/>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27.预付款</w:t>
      </w:r>
    </w:p>
    <w:p w14:paraId="3BD6E19B">
      <w:pPr>
        <w:snapToGrid w:val="0"/>
        <w:spacing w:line="360" w:lineRule="auto"/>
        <w:ind w:firstLine="480" w:firstLineChars="200"/>
        <w:rPr>
          <w:rFonts w:hint="eastAsia" w:ascii="仿宋" w:hAnsi="仿宋" w:eastAsia="仿宋" w:cs="仿宋"/>
          <w:snapToGrid w:val="0"/>
          <w:color w:val="auto"/>
          <w:kern w:val="28"/>
          <w:sz w:val="24"/>
          <w:szCs w:val="32"/>
          <w:highlight w:val="none"/>
          <w:lang w:val="zh-CN"/>
        </w:rPr>
      </w:pPr>
      <w:r>
        <w:rPr>
          <w:rFonts w:hint="eastAsia" w:ascii="仿宋" w:hAnsi="仿宋" w:eastAsia="仿宋" w:cs="仿宋"/>
          <w:snapToGrid w:val="0"/>
          <w:color w:val="auto"/>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26B8A87">
      <w:pPr>
        <w:bidi w:val="0"/>
        <w:rPr>
          <w:rFonts w:hint="eastAsia"/>
          <w:color w:val="auto"/>
          <w:highlight w:val="none"/>
        </w:rPr>
      </w:pPr>
    </w:p>
    <w:p w14:paraId="08A1BE6B">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7ADC3A7D">
      <w:pPr>
        <w:tabs>
          <w:tab w:val="left" w:pos="0"/>
        </w:tabs>
        <w:spacing w:line="360" w:lineRule="auto"/>
        <w:rPr>
          <w:rFonts w:hint="eastAsia" w:ascii="仿宋" w:hAnsi="仿宋" w:eastAsia="仿宋" w:cs="仿宋"/>
          <w:color w:val="auto"/>
          <w:sz w:val="24"/>
          <w:szCs w:val="20"/>
          <w:highlight w:val="none"/>
        </w:rPr>
      </w:pPr>
      <w:r>
        <w:rPr>
          <w:rFonts w:hint="eastAsia" w:ascii="仿宋" w:hAnsi="仿宋" w:eastAsia="仿宋" w:cs="仿宋"/>
          <w:b/>
          <w:color w:val="auto"/>
          <w:sz w:val="24"/>
          <w:szCs w:val="20"/>
          <w:highlight w:val="none"/>
        </w:rPr>
        <w:t>28. 电子交易活动的中止。</w:t>
      </w:r>
      <w:r>
        <w:rPr>
          <w:rFonts w:hint="eastAsia" w:ascii="仿宋" w:hAnsi="仿宋" w:eastAsia="仿宋" w:cs="仿宋"/>
          <w:color w:val="auto"/>
          <w:sz w:val="24"/>
          <w:szCs w:val="20"/>
          <w:highlight w:val="none"/>
        </w:rPr>
        <w:t>采购过程中出现以下情形，导致电子交易平台无法正常运行，或者无法保证电子交易的公平、公正和安全时，采购代理机构可中止电子交易活动：</w:t>
      </w:r>
    </w:p>
    <w:p w14:paraId="71D45F37">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28.1电子交易平台发生故障而无法登录访问的； </w:t>
      </w:r>
    </w:p>
    <w:p w14:paraId="341187C2">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28.2电子交易平台应用或数据库出现错误，不能进行正常操作的；</w:t>
      </w:r>
    </w:p>
    <w:p w14:paraId="0237BA6F">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28.3电子交易平台发现严重安全漏洞，有潜在泄密危险的；</w:t>
      </w:r>
    </w:p>
    <w:p w14:paraId="08C64696">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28.4病毒发作导致不能进行正常操作的； </w:t>
      </w:r>
    </w:p>
    <w:p w14:paraId="3B4F13D4">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28.5其他无法保证电子交易的公平、公正和安全的情况。</w:t>
      </w:r>
    </w:p>
    <w:p w14:paraId="08D57EBA">
      <w:pPr>
        <w:tabs>
          <w:tab w:val="left" w:pos="0"/>
        </w:tabs>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szCs w:val="20"/>
          <w:highlight w:val="none"/>
        </w:rPr>
        <w:t>29.出现以上情形，</w:t>
      </w:r>
      <w:r>
        <w:rPr>
          <w:rFonts w:hint="eastAsia" w:ascii="仿宋" w:hAnsi="仿宋" w:eastAsia="仿宋" w:cs="仿宋"/>
          <w:color w:val="auto"/>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14:paraId="7C46200A">
      <w:pPr>
        <w:bidi w:val="0"/>
        <w:rPr>
          <w:rFonts w:hint="eastAsia"/>
          <w:color w:val="auto"/>
          <w:highlight w:val="none"/>
        </w:rPr>
      </w:pPr>
    </w:p>
    <w:p w14:paraId="56C8246D">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4282209">
      <w:pPr>
        <w:pStyle w:val="27"/>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4896A4A6">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66BF1C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50135EA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7EB3CBC">
      <w:pPr>
        <w:tabs>
          <w:tab w:val="left" w:pos="0"/>
        </w:tabs>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133A29F">
      <w:pPr>
        <w:tabs>
          <w:tab w:val="left" w:pos="0"/>
        </w:tabs>
        <w:spacing w:line="360" w:lineRule="auto"/>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p>
    <w:bookmarkEnd w:id="10"/>
    <w:bookmarkEnd w:id="11"/>
    <w:p w14:paraId="28AC1A90">
      <w:pPr>
        <w:pStyle w:val="3"/>
        <w:rPr>
          <w:rFonts w:hint="eastAsia" w:ascii="仿宋" w:hAnsi="仿宋" w:eastAsia="仿宋" w:cs="仿宋"/>
          <w:color w:val="auto"/>
          <w:sz w:val="32"/>
          <w:szCs w:val="52"/>
          <w:highlight w:val="none"/>
        </w:rPr>
      </w:pPr>
      <w:bookmarkStart w:id="12" w:name="第四部分"/>
      <w:r>
        <w:rPr>
          <w:rFonts w:hint="eastAsia" w:ascii="仿宋" w:hAnsi="仿宋" w:eastAsia="仿宋" w:cs="仿宋"/>
          <w:color w:val="auto"/>
          <w:sz w:val="32"/>
          <w:szCs w:val="52"/>
          <w:highlight w:val="none"/>
        </w:rPr>
        <w:t>第三部分 采购需求</w:t>
      </w:r>
    </w:p>
    <w:p w14:paraId="1A60FADE">
      <w:pPr>
        <w:widowControl/>
        <w:numPr>
          <w:ilvl w:val="0"/>
          <w:numId w:val="0"/>
        </w:numPr>
        <w:wordWrap/>
        <w:spacing w:line="360" w:lineRule="auto"/>
        <w:jc w:val="left"/>
        <w:textAlignment w:val="auto"/>
        <w:rPr>
          <w:rFonts w:hint="eastAsia" w:ascii="仿宋" w:hAnsi="仿宋" w:eastAsia="仿宋" w:cs="仿宋"/>
          <w:b/>
          <w:bCs/>
          <w:color w:val="auto"/>
          <w:spacing w:val="0"/>
          <w:kern w:val="0"/>
          <w:sz w:val="24"/>
          <w:szCs w:val="24"/>
          <w:highlight w:val="none"/>
        </w:rPr>
      </w:pPr>
      <w:r>
        <w:rPr>
          <w:rFonts w:hint="eastAsia" w:ascii="仿宋" w:hAnsi="仿宋" w:eastAsia="仿宋" w:cs="仿宋"/>
          <w:color w:val="auto"/>
          <w:spacing w:val="0"/>
          <w:kern w:val="0"/>
          <w:sz w:val="24"/>
          <w:szCs w:val="24"/>
          <w:highlight w:val="none"/>
          <w:lang w:val="zh-CN"/>
        </w:rPr>
        <w:t>一、</w:t>
      </w:r>
      <w:r>
        <w:rPr>
          <w:rFonts w:hint="eastAsia" w:ascii="仿宋" w:hAnsi="仿宋" w:eastAsia="仿宋" w:cs="仿宋"/>
          <w:b/>
          <w:bCs/>
          <w:color w:val="auto"/>
          <w:spacing w:val="0"/>
          <w:kern w:val="0"/>
          <w:sz w:val="24"/>
          <w:szCs w:val="24"/>
          <w:highlight w:val="none"/>
          <w:lang w:eastAsia="zh-CN"/>
        </w:rPr>
        <w:t>工作</w:t>
      </w:r>
      <w:r>
        <w:rPr>
          <w:rFonts w:hint="eastAsia" w:ascii="仿宋" w:hAnsi="仿宋" w:eastAsia="仿宋" w:cs="仿宋"/>
          <w:b/>
          <w:bCs/>
          <w:color w:val="auto"/>
          <w:spacing w:val="0"/>
          <w:kern w:val="0"/>
          <w:sz w:val="24"/>
          <w:szCs w:val="24"/>
          <w:highlight w:val="none"/>
        </w:rPr>
        <w:t>内容</w:t>
      </w:r>
    </w:p>
    <w:p w14:paraId="27C65B5D">
      <w:pPr>
        <w:spacing w:line="360" w:lineRule="auto"/>
        <w:ind w:firstLine="480" w:firstLineChars="200"/>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本次招标主要为五常街道易腐垃圾末端清运。每天将五常街道区域内各集置点的易腐垃圾收集、清运至末端处置点（包括招标人根据实际需要运至的其它地点），严禁随处乱倒、乱卸，否则所造成的后果由中标人负责。垃圾清运中要保证文明作业，不准垃圾运输车辆沿途抛撒。注意清运安全，中标人须加强对聘用人员的安全作业教育。清运过程中一旦发生安全事故，均由中标人承担全部责任。</w:t>
      </w:r>
    </w:p>
    <w:tbl>
      <w:tblPr>
        <w:tblStyle w:val="65"/>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872"/>
        <w:gridCol w:w="833"/>
        <w:gridCol w:w="2016"/>
        <w:gridCol w:w="2261"/>
      </w:tblGrid>
      <w:tr w14:paraId="5E0C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377" w:type="dxa"/>
            <w:noWrap w:val="0"/>
            <w:vAlign w:val="center"/>
          </w:tcPr>
          <w:p w14:paraId="56EC83E7">
            <w:pPr>
              <w:spacing w:line="360" w:lineRule="auto"/>
              <w:jc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内容</w:t>
            </w:r>
          </w:p>
        </w:tc>
        <w:tc>
          <w:tcPr>
            <w:tcW w:w="872" w:type="dxa"/>
            <w:noWrap w:val="0"/>
            <w:vAlign w:val="center"/>
          </w:tcPr>
          <w:p w14:paraId="5AE9A0F6">
            <w:pPr>
              <w:spacing w:line="360" w:lineRule="auto"/>
              <w:jc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数量</w:t>
            </w:r>
          </w:p>
        </w:tc>
        <w:tc>
          <w:tcPr>
            <w:tcW w:w="833" w:type="dxa"/>
            <w:noWrap w:val="0"/>
            <w:vAlign w:val="center"/>
          </w:tcPr>
          <w:p w14:paraId="74C4F60C">
            <w:pPr>
              <w:spacing w:line="360" w:lineRule="auto"/>
              <w:jc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单位</w:t>
            </w:r>
          </w:p>
        </w:tc>
        <w:tc>
          <w:tcPr>
            <w:tcW w:w="2016" w:type="dxa"/>
            <w:noWrap w:val="0"/>
            <w:vAlign w:val="center"/>
          </w:tcPr>
          <w:p w14:paraId="037B7184">
            <w:pPr>
              <w:spacing w:line="360" w:lineRule="auto"/>
              <w:jc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招标限价</w:t>
            </w:r>
          </w:p>
        </w:tc>
        <w:tc>
          <w:tcPr>
            <w:tcW w:w="2261" w:type="dxa"/>
            <w:noWrap w:val="0"/>
            <w:vAlign w:val="center"/>
          </w:tcPr>
          <w:p w14:paraId="07D55A9A">
            <w:pPr>
              <w:spacing w:line="360" w:lineRule="auto"/>
              <w:jc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备注</w:t>
            </w:r>
          </w:p>
        </w:tc>
      </w:tr>
      <w:tr w14:paraId="6FFB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2377" w:type="dxa"/>
            <w:noWrap w:val="0"/>
            <w:vAlign w:val="center"/>
          </w:tcPr>
          <w:p w14:paraId="1D5FD852">
            <w:pPr>
              <w:spacing w:line="360" w:lineRule="auto"/>
              <w:jc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五常街道易腐垃圾末端清运</w:t>
            </w:r>
          </w:p>
        </w:tc>
        <w:tc>
          <w:tcPr>
            <w:tcW w:w="872" w:type="dxa"/>
            <w:noWrap w:val="0"/>
            <w:vAlign w:val="center"/>
          </w:tcPr>
          <w:p w14:paraId="1AF119F2">
            <w:pPr>
              <w:spacing w:line="360" w:lineRule="auto"/>
              <w:jc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w:t>
            </w:r>
          </w:p>
        </w:tc>
        <w:tc>
          <w:tcPr>
            <w:tcW w:w="833" w:type="dxa"/>
            <w:noWrap w:val="0"/>
            <w:vAlign w:val="center"/>
          </w:tcPr>
          <w:p w14:paraId="0B34C5B3">
            <w:pPr>
              <w:spacing w:line="360" w:lineRule="auto"/>
              <w:jc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项</w:t>
            </w:r>
          </w:p>
        </w:tc>
        <w:tc>
          <w:tcPr>
            <w:tcW w:w="2016" w:type="dxa"/>
            <w:noWrap w:val="0"/>
            <w:vAlign w:val="center"/>
          </w:tcPr>
          <w:p w14:paraId="51B9F4D1">
            <w:pPr>
              <w:spacing w:line="360" w:lineRule="auto"/>
              <w:jc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175元/吨</w:t>
            </w:r>
          </w:p>
        </w:tc>
        <w:tc>
          <w:tcPr>
            <w:tcW w:w="2261" w:type="dxa"/>
            <w:noWrap w:val="0"/>
            <w:vAlign w:val="center"/>
          </w:tcPr>
          <w:p w14:paraId="1F51D75F">
            <w:pPr>
              <w:spacing w:line="360" w:lineRule="auto"/>
              <w:jc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以实际清运量进行结算</w:t>
            </w:r>
          </w:p>
        </w:tc>
      </w:tr>
    </w:tbl>
    <w:p w14:paraId="72673713">
      <w:pPr>
        <w:pStyle w:val="56"/>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备注：清运处置费的投标报价为单价报价。4500000元为整个项目的总体预算金额，最终按实结算。</w:t>
      </w:r>
    </w:p>
    <w:p w14:paraId="0373986D">
      <w:pPr>
        <w:pStyle w:val="56"/>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1、清运车须按照杭州市标准的易腐垃圾清运车，标识和颜色符合省标，全封闭无滴漏；</w:t>
      </w:r>
      <w:r>
        <w:rPr>
          <w:rFonts w:hint="eastAsia" w:ascii="仿宋" w:hAnsi="仿宋" w:eastAsia="仿宋" w:cs="仿宋"/>
          <w:color w:val="auto"/>
          <w:spacing w:val="0"/>
          <w:sz w:val="24"/>
          <w:szCs w:val="24"/>
          <w:highlight w:val="none"/>
        </w:rPr>
        <w:t>清运车须配备车载称重系统并与区城管局对接联网</w:t>
      </w:r>
      <w:r>
        <w:rPr>
          <w:rFonts w:hint="eastAsia" w:ascii="仿宋" w:hAnsi="仿宋" w:eastAsia="仿宋" w:cs="仿宋"/>
          <w:color w:val="auto"/>
          <w:spacing w:val="0"/>
          <w:kern w:val="2"/>
          <w:sz w:val="24"/>
          <w:szCs w:val="24"/>
          <w:highlight w:val="none"/>
          <w:lang w:val="en-US" w:eastAsia="zh-CN" w:bidi="ar-SA"/>
        </w:rPr>
        <w:t>。</w:t>
      </w:r>
    </w:p>
    <w:p w14:paraId="661F47C0">
      <w:pPr>
        <w:pStyle w:val="56"/>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2、清运频次：日产日清（对特殊点位或必要点位增加清运频次）</w:t>
      </w:r>
    </w:p>
    <w:p w14:paraId="21FCC744">
      <w:pPr>
        <w:pStyle w:val="56"/>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kern w:val="2"/>
          <w:sz w:val="24"/>
          <w:szCs w:val="24"/>
          <w:highlight w:val="none"/>
          <w:lang w:val="en-US" w:eastAsia="zh-CN" w:bidi="ar-SA"/>
        </w:rPr>
        <w:t>3、洗桶换桶：为保障各别点位，中标人须用栏板车运输，且自备洗桶换桶场地，场地满足雨污水排放设施、冲洗要求，应设‌防渗漏硬化地面、‌截水沟、沉淀池等，‌并且场地排水需已接入排水管网，并确保排水达到国家规定的排放标准，日常收集的垃圾桶需清洗干净后换至</w:t>
      </w:r>
      <w:r>
        <w:rPr>
          <w:rFonts w:hint="eastAsia" w:ascii="仿宋" w:hAnsi="仿宋" w:eastAsia="仿宋" w:cs="仿宋"/>
          <w:color w:val="auto"/>
          <w:spacing w:val="0"/>
          <w:sz w:val="24"/>
          <w:szCs w:val="24"/>
          <w:highlight w:val="none"/>
          <w:lang w:val="en-US" w:eastAsia="zh-CN"/>
        </w:rPr>
        <w:t>各集置点。</w:t>
      </w:r>
    </w:p>
    <w:p w14:paraId="0251CE1A">
      <w:pPr>
        <w:pStyle w:val="56"/>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default"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4、处置地点：易腐垃圾末端清运需清运至杭州统筹调度场地，最终以城管局调拨为准。</w:t>
      </w:r>
    </w:p>
    <w:p w14:paraId="78D9CB93">
      <w:pPr>
        <w:pStyle w:val="56"/>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二、服务期限</w:t>
      </w:r>
    </w:p>
    <w:p w14:paraId="3F7711CD">
      <w:pPr>
        <w:pStyle w:val="56"/>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服务期：</w:t>
      </w:r>
      <w:r>
        <w:rPr>
          <w:rFonts w:hint="eastAsia" w:ascii="仿宋" w:hAnsi="仿宋" w:eastAsia="仿宋" w:cs="仿宋"/>
          <w:b/>
          <w:bCs/>
          <w:color w:val="auto"/>
          <w:kern w:val="2"/>
          <w:sz w:val="24"/>
          <w:szCs w:val="24"/>
          <w:highlight w:val="none"/>
          <w:lang w:val="en-US" w:eastAsia="zh-CN" w:bidi="ar-SA"/>
        </w:rPr>
        <w:t>27个月（具体以合同签订日起算至2026年12月30日止）</w:t>
      </w:r>
      <w:r>
        <w:rPr>
          <w:rFonts w:hint="eastAsia" w:ascii="仿宋" w:hAnsi="仿宋" w:eastAsia="仿宋" w:cs="仿宋"/>
          <w:b w:val="0"/>
          <w:bCs w:val="0"/>
          <w:color w:val="auto"/>
          <w:spacing w:val="0"/>
          <w:kern w:val="2"/>
          <w:sz w:val="24"/>
          <w:szCs w:val="24"/>
          <w:highlight w:val="none"/>
          <w:lang w:val="en-US" w:eastAsia="zh-CN" w:bidi="ar-SA"/>
        </w:rPr>
        <w:t>，如合同期内清运金额已达本项目合同金额，则合同终止。</w:t>
      </w:r>
    </w:p>
    <w:p w14:paraId="69E43237">
      <w:pPr>
        <w:pStyle w:val="56"/>
        <w:keepNext w:val="0"/>
        <w:keepLines w:val="0"/>
        <w:pageBreakBefore w:val="0"/>
        <w:widowControl w:val="0"/>
        <w:numPr>
          <w:ilvl w:val="0"/>
          <w:numId w:val="0"/>
        </w:numPr>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三、</w:t>
      </w:r>
      <w:r>
        <w:rPr>
          <w:rFonts w:hint="eastAsia" w:ascii="仿宋" w:hAnsi="仿宋" w:eastAsia="仿宋" w:cs="仿宋"/>
          <w:b/>
          <w:bCs/>
          <w:color w:val="auto"/>
          <w:spacing w:val="0"/>
          <w:kern w:val="2"/>
          <w:sz w:val="24"/>
          <w:szCs w:val="24"/>
          <w:highlight w:val="none"/>
          <w:lang w:val="en-US" w:eastAsia="zh-CN" w:bidi="ar-SA"/>
        </w:rPr>
        <w:t>结算方式</w:t>
      </w:r>
      <w:r>
        <w:rPr>
          <w:rFonts w:hint="eastAsia" w:ascii="仿宋" w:hAnsi="仿宋" w:eastAsia="仿宋" w:cs="仿宋"/>
          <w:color w:val="auto"/>
          <w:spacing w:val="0"/>
          <w:kern w:val="2"/>
          <w:sz w:val="24"/>
          <w:szCs w:val="24"/>
          <w:highlight w:val="none"/>
          <w:lang w:val="en-US" w:eastAsia="zh-CN" w:bidi="ar-SA"/>
        </w:rPr>
        <w:t>：</w:t>
      </w:r>
      <w:r>
        <w:rPr>
          <w:rFonts w:hint="eastAsia" w:ascii="仿宋" w:hAnsi="仿宋" w:eastAsia="仿宋" w:cs="仿宋"/>
          <w:color w:val="auto"/>
          <w:spacing w:val="0"/>
          <w:sz w:val="24"/>
          <w:szCs w:val="24"/>
          <w:highlight w:val="none"/>
          <w:lang w:val="en-US"/>
        </w:rPr>
        <w:t>每个季度按实际结算，结算金额=实际收运吨位×中标单价</w:t>
      </w:r>
      <w:r>
        <w:rPr>
          <w:rFonts w:hint="eastAsia" w:ascii="仿宋" w:hAnsi="仿宋" w:eastAsia="仿宋" w:cs="仿宋"/>
          <w:color w:val="auto"/>
          <w:spacing w:val="0"/>
          <w:sz w:val="24"/>
          <w:szCs w:val="24"/>
          <w:highlight w:val="none"/>
          <w:lang w:val="en-US" w:eastAsia="zh-CN"/>
        </w:rPr>
        <w:t>，实际收运吨位经余杭区城管局确认盖章的为准。</w:t>
      </w:r>
    </w:p>
    <w:p w14:paraId="7EA538B0">
      <w:pPr>
        <w:pStyle w:val="56"/>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textAlignment w:val="auto"/>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四、服务验收：</w:t>
      </w:r>
    </w:p>
    <w:p w14:paraId="3D79172C">
      <w:pPr>
        <w:pStyle w:val="982"/>
        <w:keepNext w:val="0"/>
        <w:keepLines w:val="0"/>
        <w:pageBreakBefore w:val="0"/>
        <w:widowControl w:val="0"/>
        <w:numPr>
          <w:ilvl w:val="0"/>
          <w:numId w:val="0"/>
        </w:numPr>
        <w:tabs>
          <w:tab w:val="left" w:pos="1134"/>
        </w:tabs>
        <w:kinsoku/>
        <w:wordWrap/>
        <w:overflowPunct/>
        <w:topLinePunct w:val="0"/>
        <w:autoSpaceDE/>
        <w:autoSpaceDN/>
        <w:bidi w:val="0"/>
        <w:adjustRightInd w:val="0"/>
        <w:snapToGrid/>
        <w:spacing w:after="0" w:line="360" w:lineRule="auto"/>
        <w:ind w:left="0" w:leftChars="0" w:right="0" w:firstLine="480" w:firstLineChars="20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采购人自行考核验收。</w:t>
      </w:r>
    </w:p>
    <w:p w14:paraId="1CD86526">
      <w:pPr>
        <w:pStyle w:val="56"/>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五、完成时间</w:t>
      </w:r>
      <w:r>
        <w:rPr>
          <w:rFonts w:hint="eastAsia" w:ascii="仿宋" w:hAnsi="仿宋" w:eastAsia="仿宋" w:cs="仿宋"/>
          <w:color w:val="auto"/>
          <w:spacing w:val="0"/>
          <w:kern w:val="2"/>
          <w:sz w:val="24"/>
          <w:szCs w:val="24"/>
          <w:highlight w:val="none"/>
          <w:lang w:val="en-US" w:eastAsia="zh-CN" w:bidi="ar-SA"/>
        </w:rPr>
        <w:t>：</w:t>
      </w:r>
    </w:p>
    <w:p w14:paraId="38DA38B8">
      <w:pPr>
        <w:pStyle w:val="56"/>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必须做到日产日清。</w:t>
      </w:r>
      <w:r>
        <w:rPr>
          <w:rFonts w:hint="eastAsia" w:ascii="仿宋" w:hAnsi="仿宋" w:eastAsia="仿宋" w:cs="仿宋"/>
          <w:color w:val="auto"/>
          <w:spacing w:val="0"/>
          <w:sz w:val="24"/>
          <w:szCs w:val="24"/>
          <w:highlight w:val="none"/>
          <w:lang w:val="en-US" w:eastAsia="zh-CN"/>
        </w:rPr>
        <w:t>所以中标单位必须在中标公示结束后一个工作日到场，确保与前养护单位无缝衔接。</w:t>
      </w:r>
    </w:p>
    <w:p w14:paraId="16104D9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pacing w:val="0"/>
          <w:sz w:val="24"/>
          <w:szCs w:val="24"/>
          <w:highlight w:val="none"/>
        </w:rPr>
      </w:pPr>
      <w:r>
        <w:rPr>
          <w:rFonts w:hint="eastAsia" w:ascii="仿宋" w:hAnsi="仿宋" w:eastAsia="仿宋" w:cs="仿宋"/>
          <w:b/>
          <w:bCs/>
          <w:color w:val="auto"/>
          <w:spacing w:val="0"/>
          <w:sz w:val="24"/>
          <w:szCs w:val="24"/>
          <w:highlight w:val="none"/>
          <w:lang w:eastAsia="zh-CN"/>
        </w:rPr>
        <w:t>六</w:t>
      </w:r>
      <w:r>
        <w:rPr>
          <w:rFonts w:hint="eastAsia" w:ascii="仿宋" w:hAnsi="仿宋" w:eastAsia="仿宋" w:cs="仿宋"/>
          <w:b/>
          <w:bCs/>
          <w:color w:val="auto"/>
          <w:spacing w:val="0"/>
          <w:sz w:val="24"/>
          <w:szCs w:val="24"/>
          <w:highlight w:val="none"/>
        </w:rPr>
        <w:t>、履约保证金和质量保证金：</w:t>
      </w:r>
    </w:p>
    <w:p w14:paraId="3D3F74A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spacing w:val="0"/>
          <w:sz w:val="24"/>
          <w:szCs w:val="24"/>
          <w:highlight w:val="none"/>
        </w:rPr>
      </w:pPr>
      <w:r>
        <w:rPr>
          <w:rFonts w:hint="eastAsia" w:ascii="仿宋" w:hAnsi="仿宋" w:eastAsia="仿宋" w:cs="仿宋"/>
          <w:bCs/>
          <w:color w:val="auto"/>
          <w:spacing w:val="0"/>
          <w:sz w:val="24"/>
          <w:szCs w:val="24"/>
          <w:highlight w:val="none"/>
        </w:rPr>
        <w:t>在合同签订后</w:t>
      </w:r>
      <w:r>
        <w:rPr>
          <w:rFonts w:hint="eastAsia" w:ascii="仿宋" w:hAnsi="仿宋" w:eastAsia="仿宋" w:cs="仿宋"/>
          <w:bCs/>
          <w:color w:val="auto"/>
          <w:spacing w:val="0"/>
          <w:sz w:val="24"/>
          <w:szCs w:val="24"/>
          <w:highlight w:val="none"/>
          <w:lang w:eastAsia="zh-CN"/>
        </w:rPr>
        <w:t>投标人</w:t>
      </w:r>
      <w:r>
        <w:rPr>
          <w:rFonts w:hint="eastAsia" w:ascii="仿宋" w:hAnsi="仿宋" w:eastAsia="仿宋" w:cs="仿宋"/>
          <w:bCs/>
          <w:color w:val="auto"/>
          <w:spacing w:val="0"/>
          <w:sz w:val="24"/>
          <w:szCs w:val="24"/>
          <w:highlight w:val="none"/>
        </w:rPr>
        <w:t>向采购人缴纳中标总额</w:t>
      </w:r>
      <w:r>
        <w:rPr>
          <w:rFonts w:hint="eastAsia" w:ascii="仿宋" w:hAnsi="仿宋" w:eastAsia="仿宋" w:cs="仿宋"/>
          <w:bCs/>
          <w:color w:val="auto"/>
          <w:spacing w:val="0"/>
          <w:sz w:val="24"/>
          <w:szCs w:val="24"/>
          <w:highlight w:val="none"/>
          <w:lang w:val="en-US" w:eastAsia="zh-CN"/>
        </w:rPr>
        <w:t>1</w:t>
      </w:r>
      <w:r>
        <w:rPr>
          <w:rFonts w:hint="eastAsia" w:ascii="仿宋" w:hAnsi="仿宋" w:eastAsia="仿宋" w:cs="仿宋"/>
          <w:bCs/>
          <w:color w:val="auto"/>
          <w:spacing w:val="0"/>
          <w:sz w:val="24"/>
          <w:szCs w:val="24"/>
          <w:highlight w:val="none"/>
        </w:rPr>
        <w:t>%的履约保证金。</w:t>
      </w:r>
    </w:p>
    <w:p w14:paraId="061855B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pacing w:val="0"/>
          <w:sz w:val="24"/>
          <w:szCs w:val="24"/>
          <w:highlight w:val="none"/>
        </w:rPr>
      </w:pPr>
      <w:r>
        <w:rPr>
          <w:rFonts w:hint="eastAsia" w:ascii="仿宋" w:hAnsi="仿宋" w:eastAsia="仿宋" w:cs="仿宋"/>
          <w:b/>
          <w:bCs/>
          <w:color w:val="auto"/>
          <w:spacing w:val="0"/>
          <w:sz w:val="24"/>
          <w:szCs w:val="24"/>
          <w:highlight w:val="none"/>
          <w:lang w:eastAsia="zh-CN"/>
        </w:rPr>
        <w:t>七</w:t>
      </w:r>
      <w:r>
        <w:rPr>
          <w:rFonts w:hint="eastAsia" w:ascii="仿宋" w:hAnsi="仿宋" w:eastAsia="仿宋" w:cs="仿宋"/>
          <w:b/>
          <w:bCs/>
          <w:color w:val="auto"/>
          <w:spacing w:val="0"/>
          <w:sz w:val="24"/>
          <w:szCs w:val="24"/>
          <w:highlight w:val="none"/>
        </w:rPr>
        <w:t>、采购人认为必须说明的其他内容</w:t>
      </w:r>
    </w:p>
    <w:p w14:paraId="44733A66">
      <w:pPr>
        <w:pStyle w:val="27"/>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bCs/>
          <w:color w:val="auto"/>
          <w:spacing w:val="0"/>
          <w:sz w:val="24"/>
          <w:szCs w:val="24"/>
          <w:highlight w:val="none"/>
          <w:lang w:val="en-US" w:eastAsia="zh-CN"/>
        </w:rPr>
        <w:t>1、配备的人员</w:t>
      </w:r>
    </w:p>
    <w:tbl>
      <w:tblPr>
        <w:tblStyle w:val="6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2126"/>
        <w:gridCol w:w="2835"/>
        <w:gridCol w:w="3567"/>
      </w:tblGrid>
      <w:tr w14:paraId="43D1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pct"/>
            <w:noWrap w:val="0"/>
            <w:vAlign w:val="center"/>
          </w:tcPr>
          <w:p w14:paraId="65A23A64">
            <w:pPr>
              <w:pStyle w:val="27"/>
              <w:wordWrap/>
              <w:spacing w:line="360" w:lineRule="auto"/>
              <w:ind w:left="0" w:leftChars="0" w:firstLine="0" w:firstLineChars="0"/>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序号</w:t>
            </w:r>
          </w:p>
        </w:tc>
        <w:tc>
          <w:tcPr>
            <w:tcW w:w="1067" w:type="pct"/>
            <w:noWrap w:val="0"/>
            <w:vAlign w:val="center"/>
          </w:tcPr>
          <w:p w14:paraId="064560BD">
            <w:pPr>
              <w:pStyle w:val="27"/>
              <w:wordWrap/>
              <w:spacing w:line="360" w:lineRule="auto"/>
              <w:ind w:left="0" w:leftChars="0" w:firstLine="0" w:firstLineChars="0"/>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项目</w:t>
            </w:r>
          </w:p>
        </w:tc>
        <w:tc>
          <w:tcPr>
            <w:tcW w:w="1423" w:type="pct"/>
            <w:noWrap w:val="0"/>
            <w:vAlign w:val="center"/>
          </w:tcPr>
          <w:p w14:paraId="0449D58C">
            <w:pPr>
              <w:pStyle w:val="27"/>
              <w:wordWrap/>
              <w:spacing w:line="360" w:lineRule="auto"/>
              <w:ind w:left="0" w:leftChars="0" w:firstLine="0" w:firstLineChars="0"/>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数量</w:t>
            </w:r>
          </w:p>
        </w:tc>
        <w:tc>
          <w:tcPr>
            <w:tcW w:w="1790" w:type="pct"/>
            <w:noWrap w:val="0"/>
            <w:vAlign w:val="center"/>
          </w:tcPr>
          <w:p w14:paraId="185F7029">
            <w:pPr>
              <w:pStyle w:val="27"/>
              <w:wordWrap/>
              <w:spacing w:line="360" w:lineRule="auto"/>
              <w:ind w:left="0" w:leftChars="0" w:firstLine="0" w:firstLineChars="0"/>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备注</w:t>
            </w:r>
          </w:p>
        </w:tc>
      </w:tr>
      <w:tr w14:paraId="7842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pct"/>
            <w:noWrap w:val="0"/>
            <w:vAlign w:val="center"/>
          </w:tcPr>
          <w:p w14:paraId="6ECEFCF7">
            <w:pPr>
              <w:pStyle w:val="27"/>
              <w:wordWrap/>
              <w:spacing w:line="360" w:lineRule="auto"/>
              <w:jc w:val="both"/>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w:t>
            </w:r>
          </w:p>
        </w:tc>
        <w:tc>
          <w:tcPr>
            <w:tcW w:w="1067" w:type="pct"/>
            <w:noWrap w:val="0"/>
            <w:vAlign w:val="center"/>
          </w:tcPr>
          <w:p w14:paraId="6D9784F5">
            <w:pPr>
              <w:pStyle w:val="27"/>
              <w:wordWrap/>
              <w:spacing w:line="360" w:lineRule="auto"/>
              <w:ind w:left="0" w:leftChars="0" w:firstLine="0" w:firstLineChars="0"/>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五常街道易腐垃圾末端清运</w:t>
            </w:r>
          </w:p>
        </w:tc>
        <w:tc>
          <w:tcPr>
            <w:tcW w:w="1423" w:type="pct"/>
            <w:noWrap w:val="0"/>
            <w:vAlign w:val="center"/>
          </w:tcPr>
          <w:p w14:paraId="06BC0629">
            <w:pPr>
              <w:pStyle w:val="27"/>
              <w:wordWrap/>
              <w:spacing w:line="360" w:lineRule="auto"/>
              <w:ind w:left="0" w:leftChars="0" w:firstLine="0" w:firstLineChars="0"/>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不少于7人</w:t>
            </w:r>
          </w:p>
        </w:tc>
        <w:tc>
          <w:tcPr>
            <w:tcW w:w="1790" w:type="pct"/>
            <w:noWrap w:val="0"/>
            <w:vAlign w:val="center"/>
          </w:tcPr>
          <w:p w14:paraId="3B79D0F8">
            <w:pPr>
              <w:pStyle w:val="27"/>
              <w:wordWrap/>
              <w:spacing w:line="360" w:lineRule="auto"/>
              <w:ind w:left="0" w:leftChars="0" w:firstLine="0" w:firstLineChars="0"/>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含项目负责人、驾驶员、管理人员、服务人员等</w:t>
            </w:r>
          </w:p>
        </w:tc>
      </w:tr>
    </w:tbl>
    <w:p w14:paraId="7D1A286C">
      <w:pPr>
        <w:pStyle w:val="56"/>
        <w:spacing w:line="360" w:lineRule="auto"/>
        <w:ind w:left="0" w:leftChars="0" w:firstLine="480" w:firstLineChars="200"/>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bCs/>
          <w:color w:val="auto"/>
          <w:spacing w:val="0"/>
          <w:sz w:val="24"/>
          <w:szCs w:val="24"/>
          <w:highlight w:val="none"/>
          <w:lang w:val="en-US" w:eastAsia="zh-CN"/>
        </w:rPr>
        <w:t>2、</w:t>
      </w:r>
      <w:r>
        <w:rPr>
          <w:rFonts w:hint="eastAsia" w:ascii="仿宋" w:hAnsi="仿宋" w:eastAsia="仿宋" w:cs="仿宋"/>
          <w:color w:val="auto"/>
          <w:spacing w:val="0"/>
          <w:kern w:val="2"/>
          <w:sz w:val="24"/>
          <w:szCs w:val="24"/>
          <w:highlight w:val="none"/>
          <w:lang w:val="en-US" w:eastAsia="zh-CN" w:bidi="ar-SA"/>
        </w:rPr>
        <w:t>配备的车辆</w:t>
      </w:r>
    </w:p>
    <w:tbl>
      <w:tblPr>
        <w:tblStyle w:val="6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2239"/>
        <w:gridCol w:w="1494"/>
        <w:gridCol w:w="1283"/>
        <w:gridCol w:w="3880"/>
      </w:tblGrid>
      <w:tr w14:paraId="2AE9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pct"/>
            <w:noWrap w:val="0"/>
            <w:vAlign w:val="center"/>
          </w:tcPr>
          <w:p w14:paraId="28A39F35">
            <w:pPr>
              <w:pStyle w:val="27"/>
              <w:wordWrap/>
              <w:spacing w:line="360" w:lineRule="auto"/>
              <w:ind w:left="0" w:leftChars="0" w:firstLine="0" w:firstLineChars="0"/>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序号</w:t>
            </w:r>
          </w:p>
        </w:tc>
        <w:tc>
          <w:tcPr>
            <w:tcW w:w="1124" w:type="pct"/>
            <w:noWrap w:val="0"/>
            <w:vAlign w:val="center"/>
          </w:tcPr>
          <w:p w14:paraId="375091C0">
            <w:pPr>
              <w:pStyle w:val="27"/>
              <w:wordWrap/>
              <w:spacing w:line="360" w:lineRule="auto"/>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车辆名称</w:t>
            </w:r>
          </w:p>
        </w:tc>
        <w:tc>
          <w:tcPr>
            <w:tcW w:w="750" w:type="pct"/>
            <w:noWrap w:val="0"/>
            <w:vAlign w:val="center"/>
          </w:tcPr>
          <w:p w14:paraId="31B25D84">
            <w:pPr>
              <w:pStyle w:val="27"/>
              <w:wordWrap/>
              <w:spacing w:line="360" w:lineRule="auto"/>
              <w:ind w:left="0" w:leftChars="0" w:firstLine="0" w:firstLineChars="0"/>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总质量</w:t>
            </w:r>
          </w:p>
        </w:tc>
        <w:tc>
          <w:tcPr>
            <w:tcW w:w="644" w:type="pct"/>
            <w:noWrap w:val="0"/>
            <w:vAlign w:val="center"/>
          </w:tcPr>
          <w:p w14:paraId="44A4D95E">
            <w:pPr>
              <w:pStyle w:val="27"/>
              <w:wordWrap/>
              <w:spacing w:line="360" w:lineRule="auto"/>
              <w:jc w:val="both"/>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数量</w:t>
            </w:r>
          </w:p>
        </w:tc>
        <w:tc>
          <w:tcPr>
            <w:tcW w:w="1948" w:type="pct"/>
            <w:noWrap w:val="0"/>
            <w:vAlign w:val="center"/>
          </w:tcPr>
          <w:p w14:paraId="337243FA">
            <w:pPr>
              <w:pStyle w:val="27"/>
              <w:wordWrap/>
              <w:spacing w:line="360" w:lineRule="auto"/>
              <w:ind w:firstLine="1200" w:firstLineChars="500"/>
              <w:jc w:val="both"/>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备注</w:t>
            </w:r>
          </w:p>
        </w:tc>
      </w:tr>
      <w:tr w14:paraId="0B0DD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2" w:type="pct"/>
            <w:noWrap w:val="0"/>
            <w:vAlign w:val="center"/>
          </w:tcPr>
          <w:p w14:paraId="7156A2FF">
            <w:pPr>
              <w:pStyle w:val="27"/>
              <w:wordWrap/>
              <w:spacing w:line="360" w:lineRule="auto"/>
              <w:ind w:left="0" w:leftChars="0" w:firstLine="0" w:firstLineChars="0"/>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w:t>
            </w:r>
          </w:p>
        </w:tc>
        <w:tc>
          <w:tcPr>
            <w:tcW w:w="1124" w:type="pct"/>
            <w:noWrap w:val="0"/>
            <w:vAlign w:val="center"/>
          </w:tcPr>
          <w:p w14:paraId="5D87ADCA">
            <w:pPr>
              <w:pStyle w:val="27"/>
              <w:wordWrap/>
              <w:spacing w:line="360" w:lineRule="auto"/>
              <w:ind w:left="0" w:leftChars="0" w:firstLine="0" w:firstLineChars="0"/>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密闭式易腐垃圾清运车</w:t>
            </w:r>
          </w:p>
        </w:tc>
        <w:tc>
          <w:tcPr>
            <w:tcW w:w="750" w:type="pct"/>
            <w:noWrap w:val="0"/>
            <w:vAlign w:val="center"/>
          </w:tcPr>
          <w:p w14:paraId="20D11123">
            <w:pPr>
              <w:pStyle w:val="27"/>
              <w:wordWrap/>
              <w:spacing w:line="360" w:lineRule="auto"/>
              <w:ind w:left="0" w:leftChars="0" w:firstLine="0" w:firstLineChars="0"/>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15吨及以上</w:t>
            </w:r>
          </w:p>
        </w:tc>
        <w:tc>
          <w:tcPr>
            <w:tcW w:w="644" w:type="pct"/>
            <w:noWrap w:val="0"/>
            <w:vAlign w:val="center"/>
          </w:tcPr>
          <w:p w14:paraId="51279259">
            <w:pPr>
              <w:pStyle w:val="27"/>
              <w:wordWrap/>
              <w:spacing w:line="360" w:lineRule="auto"/>
              <w:ind w:left="0" w:leftChars="0" w:firstLine="0" w:firstLineChars="0"/>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4</w:t>
            </w:r>
          </w:p>
        </w:tc>
        <w:tc>
          <w:tcPr>
            <w:tcW w:w="1948" w:type="pct"/>
            <w:noWrap w:val="0"/>
            <w:vAlign w:val="center"/>
          </w:tcPr>
          <w:p w14:paraId="41F708F0">
            <w:pPr>
              <w:pStyle w:val="27"/>
              <w:wordWrap/>
              <w:spacing w:line="360" w:lineRule="auto"/>
              <w:ind w:left="0" w:leftChars="0" w:firstLine="0" w:firstLineChars="0"/>
              <w:jc w:val="center"/>
              <w:textAlignment w:val="auto"/>
              <w:rPr>
                <w:rFonts w:hint="eastAsia" w:ascii="仿宋" w:hAnsi="仿宋" w:eastAsia="仿宋" w:cs="仿宋"/>
                <w:color w:val="auto"/>
                <w:spacing w:val="0"/>
                <w:kern w:val="2"/>
                <w:sz w:val="24"/>
                <w:szCs w:val="24"/>
                <w:highlight w:val="none"/>
                <w:lang w:val="en-US" w:eastAsia="zh-CN" w:bidi="ar-SA"/>
              </w:rPr>
            </w:pPr>
          </w:p>
        </w:tc>
      </w:tr>
      <w:tr w14:paraId="5946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pct"/>
            <w:noWrap w:val="0"/>
            <w:vAlign w:val="center"/>
          </w:tcPr>
          <w:p w14:paraId="4FE6BA3E">
            <w:pPr>
              <w:pStyle w:val="27"/>
              <w:wordWrap/>
              <w:spacing w:line="360" w:lineRule="auto"/>
              <w:ind w:left="0" w:leftChars="0" w:firstLine="0" w:firstLineChars="0"/>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2</w:t>
            </w:r>
          </w:p>
        </w:tc>
        <w:tc>
          <w:tcPr>
            <w:tcW w:w="1124" w:type="pct"/>
            <w:noWrap w:val="0"/>
            <w:vAlign w:val="center"/>
          </w:tcPr>
          <w:p w14:paraId="1690A2C5">
            <w:pPr>
              <w:pStyle w:val="27"/>
              <w:wordWrap/>
              <w:spacing w:line="360" w:lineRule="auto"/>
              <w:ind w:left="0" w:leftChars="0" w:firstLine="0" w:firstLineChars="0"/>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称重系统</w:t>
            </w:r>
          </w:p>
        </w:tc>
        <w:tc>
          <w:tcPr>
            <w:tcW w:w="750" w:type="pct"/>
            <w:noWrap w:val="0"/>
            <w:vAlign w:val="center"/>
          </w:tcPr>
          <w:p w14:paraId="18B451DF">
            <w:pPr>
              <w:pStyle w:val="27"/>
              <w:wordWrap/>
              <w:spacing w:line="360" w:lineRule="auto"/>
              <w:ind w:left="0" w:leftChars="0" w:firstLine="0" w:firstLineChars="0"/>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w:t>
            </w:r>
          </w:p>
        </w:tc>
        <w:tc>
          <w:tcPr>
            <w:tcW w:w="644" w:type="pct"/>
            <w:noWrap w:val="0"/>
            <w:vAlign w:val="center"/>
          </w:tcPr>
          <w:p w14:paraId="542E126D">
            <w:pPr>
              <w:pStyle w:val="27"/>
              <w:wordWrap/>
              <w:spacing w:line="360" w:lineRule="auto"/>
              <w:ind w:left="0" w:leftChars="0" w:firstLine="0" w:firstLineChars="0"/>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4</w:t>
            </w:r>
          </w:p>
        </w:tc>
        <w:tc>
          <w:tcPr>
            <w:tcW w:w="1948" w:type="pct"/>
            <w:noWrap w:val="0"/>
            <w:vAlign w:val="center"/>
          </w:tcPr>
          <w:p w14:paraId="58B95966">
            <w:pPr>
              <w:pStyle w:val="27"/>
              <w:wordWrap/>
              <w:spacing w:line="360" w:lineRule="auto"/>
              <w:ind w:left="0" w:leftChars="0" w:firstLine="0" w:firstLineChars="0"/>
              <w:jc w:val="center"/>
              <w:textAlignment w:val="auto"/>
              <w:rPr>
                <w:rFonts w:hint="eastAsia" w:ascii="仿宋" w:hAnsi="仿宋" w:eastAsia="仿宋" w:cs="仿宋"/>
                <w:color w:val="auto"/>
                <w:spacing w:val="0"/>
                <w:kern w:val="2"/>
                <w:sz w:val="24"/>
                <w:szCs w:val="24"/>
                <w:highlight w:val="none"/>
                <w:lang w:val="en-US" w:eastAsia="zh-CN" w:bidi="ar-SA"/>
              </w:rPr>
            </w:pPr>
          </w:p>
        </w:tc>
      </w:tr>
      <w:tr w14:paraId="2790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pct"/>
            <w:noWrap w:val="0"/>
            <w:vAlign w:val="center"/>
          </w:tcPr>
          <w:p w14:paraId="4B836497">
            <w:pPr>
              <w:pStyle w:val="27"/>
              <w:wordWrap/>
              <w:spacing w:line="360" w:lineRule="auto"/>
              <w:ind w:left="0" w:leftChars="0" w:firstLine="0" w:firstLineChars="0"/>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3</w:t>
            </w:r>
          </w:p>
        </w:tc>
        <w:tc>
          <w:tcPr>
            <w:tcW w:w="1124" w:type="pct"/>
            <w:noWrap w:val="0"/>
            <w:vAlign w:val="center"/>
          </w:tcPr>
          <w:p w14:paraId="71DCAEC2">
            <w:pPr>
              <w:pStyle w:val="27"/>
              <w:wordWrap/>
              <w:spacing w:line="360" w:lineRule="auto"/>
              <w:ind w:left="0" w:leftChars="0" w:firstLine="0" w:firstLineChars="0"/>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栏板车</w:t>
            </w:r>
          </w:p>
        </w:tc>
        <w:tc>
          <w:tcPr>
            <w:tcW w:w="750" w:type="pct"/>
            <w:noWrap w:val="0"/>
            <w:vAlign w:val="center"/>
          </w:tcPr>
          <w:p w14:paraId="760914D8">
            <w:pPr>
              <w:pStyle w:val="27"/>
              <w:wordWrap/>
              <w:spacing w:line="360" w:lineRule="auto"/>
              <w:ind w:left="0" w:leftChars="0" w:firstLine="0" w:firstLineChars="0"/>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4吨及以上</w:t>
            </w:r>
          </w:p>
        </w:tc>
        <w:tc>
          <w:tcPr>
            <w:tcW w:w="644" w:type="pct"/>
            <w:noWrap w:val="0"/>
            <w:vAlign w:val="center"/>
          </w:tcPr>
          <w:p w14:paraId="2C6C852F">
            <w:pPr>
              <w:pStyle w:val="27"/>
              <w:wordWrap/>
              <w:spacing w:line="360" w:lineRule="auto"/>
              <w:ind w:left="0" w:leftChars="0" w:firstLine="0" w:firstLineChars="0"/>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w:t>
            </w:r>
          </w:p>
        </w:tc>
        <w:tc>
          <w:tcPr>
            <w:tcW w:w="1948" w:type="pct"/>
            <w:noWrap w:val="0"/>
            <w:vAlign w:val="center"/>
          </w:tcPr>
          <w:p w14:paraId="13CEEC89">
            <w:pPr>
              <w:pStyle w:val="27"/>
              <w:wordWrap/>
              <w:spacing w:line="360" w:lineRule="auto"/>
              <w:ind w:left="0" w:leftChars="0" w:firstLine="0" w:firstLineChars="0"/>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用于个别点位桶换桶和洗桶服务。</w:t>
            </w:r>
          </w:p>
        </w:tc>
      </w:tr>
      <w:tr w14:paraId="17AA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 w:type="pct"/>
            <w:noWrap w:val="0"/>
            <w:vAlign w:val="center"/>
          </w:tcPr>
          <w:p w14:paraId="774D24AC">
            <w:pPr>
              <w:pStyle w:val="27"/>
              <w:wordWrap/>
              <w:spacing w:line="360" w:lineRule="auto"/>
              <w:ind w:left="0" w:leftChars="0" w:firstLine="0" w:firstLineChars="0"/>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4</w:t>
            </w:r>
          </w:p>
        </w:tc>
        <w:tc>
          <w:tcPr>
            <w:tcW w:w="1124" w:type="pct"/>
            <w:noWrap w:val="0"/>
            <w:vAlign w:val="center"/>
          </w:tcPr>
          <w:p w14:paraId="57D56E41">
            <w:pPr>
              <w:pStyle w:val="27"/>
              <w:wordWrap/>
              <w:spacing w:line="360" w:lineRule="auto"/>
              <w:ind w:left="0" w:leftChars="0" w:firstLine="0" w:firstLineChars="0"/>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巡检车</w:t>
            </w:r>
          </w:p>
        </w:tc>
        <w:tc>
          <w:tcPr>
            <w:tcW w:w="750" w:type="pct"/>
            <w:noWrap w:val="0"/>
            <w:vAlign w:val="center"/>
          </w:tcPr>
          <w:p w14:paraId="290CB463">
            <w:pPr>
              <w:pStyle w:val="27"/>
              <w:wordWrap/>
              <w:spacing w:line="360" w:lineRule="auto"/>
              <w:ind w:firstLine="720" w:firstLineChars="300"/>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w:t>
            </w:r>
          </w:p>
        </w:tc>
        <w:tc>
          <w:tcPr>
            <w:tcW w:w="644" w:type="pct"/>
            <w:noWrap w:val="0"/>
            <w:vAlign w:val="center"/>
          </w:tcPr>
          <w:p w14:paraId="07F9B159">
            <w:pPr>
              <w:pStyle w:val="27"/>
              <w:wordWrap/>
              <w:spacing w:line="360" w:lineRule="auto"/>
              <w:ind w:left="0" w:leftChars="0" w:firstLine="0" w:firstLineChars="0"/>
              <w:jc w:val="center"/>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w:t>
            </w:r>
          </w:p>
        </w:tc>
        <w:tc>
          <w:tcPr>
            <w:tcW w:w="1948" w:type="pct"/>
            <w:noWrap w:val="0"/>
            <w:vAlign w:val="center"/>
          </w:tcPr>
          <w:p w14:paraId="24C1C895">
            <w:pPr>
              <w:pStyle w:val="27"/>
              <w:wordWrap/>
              <w:spacing w:line="360" w:lineRule="auto"/>
              <w:ind w:left="0" w:leftChars="0" w:firstLine="0" w:firstLineChars="0"/>
              <w:jc w:val="center"/>
              <w:textAlignment w:val="auto"/>
              <w:rPr>
                <w:rFonts w:hint="eastAsia" w:ascii="仿宋" w:hAnsi="仿宋" w:eastAsia="仿宋" w:cs="仿宋"/>
                <w:color w:val="auto"/>
                <w:spacing w:val="0"/>
                <w:kern w:val="2"/>
                <w:sz w:val="24"/>
                <w:szCs w:val="24"/>
                <w:highlight w:val="none"/>
                <w:lang w:val="en-US" w:eastAsia="zh-CN" w:bidi="ar-SA"/>
              </w:rPr>
            </w:pPr>
          </w:p>
        </w:tc>
      </w:tr>
    </w:tbl>
    <w:p w14:paraId="505047C1">
      <w:pPr>
        <w:numPr>
          <w:ilvl w:val="0"/>
          <w:numId w:val="0"/>
        </w:numPr>
        <w:spacing w:line="360" w:lineRule="auto"/>
        <w:jc w:val="both"/>
        <w:rPr>
          <w:rFonts w:hint="eastAsia" w:ascii="仿宋" w:hAnsi="仿宋" w:eastAsia="仿宋" w:cs="仿宋"/>
          <w:b/>
          <w:color w:val="auto"/>
          <w:spacing w:val="0"/>
          <w:kern w:val="0"/>
          <w:sz w:val="24"/>
          <w:szCs w:val="24"/>
          <w:highlight w:val="none"/>
          <w:lang w:val="zh-CN"/>
        </w:rPr>
      </w:pPr>
      <w:r>
        <w:rPr>
          <w:rFonts w:hint="eastAsia" w:ascii="仿宋" w:hAnsi="仿宋" w:eastAsia="仿宋" w:cs="仿宋"/>
          <w:b/>
          <w:bCs/>
          <w:color w:val="auto"/>
          <w:spacing w:val="0"/>
          <w:sz w:val="24"/>
          <w:szCs w:val="24"/>
          <w:highlight w:val="none"/>
          <w:lang w:val="en-US" w:eastAsia="zh-CN"/>
        </w:rPr>
        <w:t>八、</w:t>
      </w:r>
      <w:r>
        <w:rPr>
          <w:rFonts w:hint="eastAsia" w:ascii="仿宋" w:hAnsi="仿宋" w:eastAsia="仿宋" w:cs="仿宋"/>
          <w:b/>
          <w:bCs/>
          <w:color w:val="auto"/>
          <w:spacing w:val="0"/>
          <w:sz w:val="24"/>
          <w:szCs w:val="24"/>
          <w:highlight w:val="none"/>
        </w:rPr>
        <w:t>考核细则和考核标准</w:t>
      </w:r>
    </w:p>
    <w:p w14:paraId="1D599D04">
      <w:pPr>
        <w:pStyle w:val="982"/>
        <w:widowControl w:val="0"/>
        <w:numPr>
          <w:ilvl w:val="0"/>
          <w:numId w:val="0"/>
        </w:numPr>
        <w:tabs>
          <w:tab w:val="left" w:pos="1015"/>
        </w:tabs>
        <w:wordWrap/>
        <w:adjustRightInd w:val="0"/>
        <w:snapToGrid/>
        <w:spacing w:after="0" w:line="360" w:lineRule="auto"/>
        <w:ind w:left="0" w:leftChars="0" w:right="0" w:firstLine="480" w:firstLineChars="20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rPr>
        <w:t>垃圾桶未做到日产日清，如有不清、少清、漏清、残存、满溢等情况的，每处扣0.5分；</w:t>
      </w:r>
    </w:p>
    <w:p w14:paraId="3FFAD665">
      <w:pPr>
        <w:pStyle w:val="982"/>
        <w:widowControl w:val="0"/>
        <w:numPr>
          <w:ilvl w:val="0"/>
          <w:numId w:val="0"/>
        </w:numPr>
        <w:tabs>
          <w:tab w:val="left" w:pos="1134"/>
        </w:tabs>
        <w:wordWrap/>
        <w:adjustRightInd w:val="0"/>
        <w:snapToGrid/>
        <w:spacing w:after="0" w:line="360" w:lineRule="auto"/>
        <w:ind w:left="0" w:leftChars="0" w:right="0" w:firstLine="480" w:firstLineChars="20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rPr>
        <w:t>垃圾桶破损未及时告知主管部门修复或更换垃圾桶的，每处扣1分；</w:t>
      </w:r>
    </w:p>
    <w:p w14:paraId="08060719">
      <w:pPr>
        <w:pStyle w:val="982"/>
        <w:widowControl w:val="0"/>
        <w:numPr>
          <w:ilvl w:val="0"/>
          <w:numId w:val="0"/>
        </w:numPr>
        <w:tabs>
          <w:tab w:val="left" w:pos="1134"/>
        </w:tabs>
        <w:wordWrap/>
        <w:adjustRightInd w:val="0"/>
        <w:snapToGrid/>
        <w:spacing w:after="0" w:line="360" w:lineRule="auto"/>
        <w:ind w:left="0" w:leftChars="0" w:right="0" w:firstLine="480" w:firstLineChars="20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3、收集人员在收集时未穿指定工作服的扣0.5分；</w:t>
      </w:r>
    </w:p>
    <w:p w14:paraId="4ACEA783">
      <w:pPr>
        <w:pStyle w:val="982"/>
        <w:widowControl w:val="0"/>
        <w:numPr>
          <w:ilvl w:val="0"/>
          <w:numId w:val="0"/>
        </w:numPr>
        <w:tabs>
          <w:tab w:val="left" w:pos="1134"/>
        </w:tabs>
        <w:wordWrap/>
        <w:adjustRightInd w:val="0"/>
        <w:snapToGrid/>
        <w:spacing w:after="0" w:line="360" w:lineRule="auto"/>
        <w:ind w:left="0" w:leftChars="0" w:right="0" w:firstLine="480" w:firstLineChars="20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4、清运车车身未印有监督电话、责任单位、分类标志等扣2分，车辆外观不洁、破损每车次扣2分，运输过程中发生未密闭、吊挂、抛洒滴漏等现象每车次扣2分；</w:t>
      </w:r>
    </w:p>
    <w:p w14:paraId="3691A115">
      <w:pPr>
        <w:pStyle w:val="24"/>
        <w:widowControl w:val="0"/>
        <w:wordWrap/>
        <w:adjustRightInd w:val="0"/>
        <w:snapToGrid/>
        <w:spacing w:line="360" w:lineRule="auto"/>
        <w:ind w:left="0" w:leftChars="0" w:right="0" w:firstLine="480" w:firstLineChars="20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5、清运车辆作业完毕后应冲洗干净，车厢内有积存垃圾、油污等每处扣1分；</w:t>
      </w:r>
    </w:p>
    <w:p w14:paraId="139940E4">
      <w:pPr>
        <w:pStyle w:val="24"/>
        <w:widowControl w:val="0"/>
        <w:wordWrap/>
        <w:adjustRightInd w:val="0"/>
        <w:snapToGrid/>
        <w:spacing w:line="360" w:lineRule="auto"/>
        <w:ind w:left="0" w:leftChars="0" w:right="0" w:firstLine="480" w:firstLineChars="20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6、对设施和设备要进行不定期维护，未能保障设施设备正常运转的，每次扣1分；</w:t>
      </w:r>
    </w:p>
    <w:p w14:paraId="49383979">
      <w:pPr>
        <w:pStyle w:val="24"/>
        <w:widowControl w:val="0"/>
        <w:wordWrap/>
        <w:adjustRightInd w:val="0"/>
        <w:snapToGrid/>
        <w:spacing w:line="360" w:lineRule="auto"/>
        <w:ind w:left="0" w:leftChars="0" w:right="0" w:firstLine="480" w:firstLineChars="20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7、对上级检查失责任分，每处扣0.2分；</w:t>
      </w:r>
    </w:p>
    <w:p w14:paraId="76E8F1BD">
      <w:pPr>
        <w:pStyle w:val="24"/>
        <w:widowControl w:val="0"/>
        <w:wordWrap/>
        <w:adjustRightInd w:val="0"/>
        <w:snapToGrid/>
        <w:spacing w:line="360" w:lineRule="auto"/>
        <w:ind w:left="0" w:leftChars="0" w:right="0" w:firstLine="480" w:firstLineChars="20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8、</w:t>
      </w:r>
      <w:r>
        <w:rPr>
          <w:rFonts w:hint="eastAsia" w:ascii="仿宋" w:hAnsi="仿宋" w:eastAsia="仿宋" w:cs="仿宋"/>
          <w:color w:val="auto"/>
          <w:spacing w:val="0"/>
          <w:sz w:val="24"/>
          <w:szCs w:val="24"/>
          <w:highlight w:val="none"/>
          <w:lang w:val="en-US" w:eastAsia="zh-CN"/>
        </w:rPr>
        <w:t>易腐</w:t>
      </w:r>
      <w:r>
        <w:rPr>
          <w:rFonts w:hint="eastAsia" w:ascii="仿宋" w:hAnsi="仿宋" w:eastAsia="仿宋" w:cs="仿宋"/>
          <w:color w:val="auto"/>
          <w:spacing w:val="0"/>
          <w:sz w:val="24"/>
          <w:szCs w:val="24"/>
          <w:highlight w:val="none"/>
        </w:rPr>
        <w:t>垃圾必须清运至</w:t>
      </w:r>
      <w:r>
        <w:rPr>
          <w:rFonts w:hint="eastAsia" w:ascii="仿宋" w:hAnsi="仿宋" w:eastAsia="仿宋" w:cs="仿宋"/>
          <w:color w:val="auto"/>
          <w:spacing w:val="0"/>
          <w:sz w:val="24"/>
          <w:szCs w:val="24"/>
          <w:highlight w:val="none"/>
          <w:lang w:val="en-US" w:eastAsia="zh-CN"/>
        </w:rPr>
        <w:t>处置</w:t>
      </w:r>
      <w:r>
        <w:rPr>
          <w:rFonts w:hint="eastAsia" w:ascii="仿宋" w:hAnsi="仿宋" w:eastAsia="仿宋" w:cs="仿宋"/>
          <w:color w:val="auto"/>
          <w:spacing w:val="0"/>
          <w:sz w:val="24"/>
          <w:szCs w:val="24"/>
          <w:highlight w:val="none"/>
        </w:rPr>
        <w:t>站，未按规定运送的，每次扣2分；清运车辆应不定期维护，运输过程中抛锚等现象，未运至指定地点的，扣1分。</w:t>
      </w:r>
    </w:p>
    <w:p w14:paraId="790F479E">
      <w:pPr>
        <w:pStyle w:val="24"/>
        <w:widowControl w:val="0"/>
        <w:wordWrap/>
        <w:adjustRightInd w:val="0"/>
        <w:snapToGrid/>
        <w:spacing w:line="360" w:lineRule="auto"/>
        <w:ind w:left="0" w:leftChars="0" w:right="0" w:firstLine="480" w:firstLineChars="20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9</w:t>
      </w:r>
      <w:r>
        <w:rPr>
          <w:rFonts w:hint="eastAsia" w:ascii="仿宋" w:hAnsi="仿宋" w:eastAsia="仿宋" w:cs="仿宋"/>
          <w:color w:val="auto"/>
          <w:spacing w:val="0"/>
          <w:sz w:val="24"/>
          <w:szCs w:val="24"/>
          <w:highlight w:val="none"/>
        </w:rPr>
        <w:t>、车辆GPS正常运行，如发现超出指定范围收运的，每次扣1分，3次以上直接终止合同。</w:t>
      </w:r>
    </w:p>
    <w:p w14:paraId="7654AEE0">
      <w:pPr>
        <w:pStyle w:val="24"/>
        <w:widowControl w:val="0"/>
        <w:wordWrap/>
        <w:adjustRightInd w:val="0"/>
        <w:snapToGrid/>
        <w:spacing w:line="360" w:lineRule="auto"/>
        <w:ind w:left="0" w:leftChars="0" w:right="0" w:firstLine="480" w:firstLineChars="20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10</w:t>
      </w:r>
      <w:r>
        <w:rPr>
          <w:rFonts w:hint="eastAsia" w:ascii="仿宋" w:hAnsi="仿宋" w:eastAsia="仿宋" w:cs="仿宋"/>
          <w:color w:val="auto"/>
          <w:spacing w:val="0"/>
          <w:sz w:val="24"/>
          <w:szCs w:val="24"/>
          <w:highlight w:val="none"/>
        </w:rPr>
        <w:t>、收集人员在收集作业时需注意安全作业意识、优质文明服务，如未按规范要求的每发现一次扣0.5分。</w:t>
      </w:r>
    </w:p>
    <w:p w14:paraId="77915D3B">
      <w:pPr>
        <w:pStyle w:val="24"/>
        <w:widowControl w:val="0"/>
        <w:wordWrap/>
        <w:adjustRightInd w:val="0"/>
        <w:snapToGrid/>
        <w:spacing w:line="360" w:lineRule="auto"/>
        <w:ind w:left="0" w:leftChars="0" w:right="0" w:firstLine="480" w:firstLineChars="20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w:t>
      </w:r>
      <w:r>
        <w:rPr>
          <w:rFonts w:hint="eastAsia" w:ascii="仿宋" w:hAnsi="仿宋" w:eastAsia="仿宋" w:cs="仿宋"/>
          <w:color w:val="auto"/>
          <w:spacing w:val="0"/>
          <w:sz w:val="24"/>
          <w:szCs w:val="24"/>
          <w:highlight w:val="none"/>
          <w:lang w:val="en-US" w:eastAsia="zh-CN"/>
        </w:rPr>
        <w:t>1</w:t>
      </w:r>
      <w:r>
        <w:rPr>
          <w:rFonts w:hint="eastAsia" w:ascii="仿宋" w:hAnsi="仿宋" w:eastAsia="仿宋" w:cs="仿宋"/>
          <w:color w:val="auto"/>
          <w:spacing w:val="0"/>
          <w:sz w:val="24"/>
          <w:szCs w:val="24"/>
          <w:highlight w:val="none"/>
        </w:rPr>
        <w:t>、不得随意排放污水，每发现一次扣0.5分。</w:t>
      </w:r>
    </w:p>
    <w:p w14:paraId="0C6E82C9">
      <w:pPr>
        <w:pStyle w:val="24"/>
        <w:widowControl w:val="0"/>
        <w:wordWrap/>
        <w:adjustRightInd w:val="0"/>
        <w:snapToGrid/>
        <w:spacing w:line="360" w:lineRule="auto"/>
        <w:ind w:left="0" w:leftChars="0" w:right="0" w:firstLine="480" w:firstLineChars="20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rPr>
        <w:t>1</w:t>
      </w:r>
      <w:r>
        <w:rPr>
          <w:rFonts w:hint="eastAsia" w:ascii="仿宋" w:hAnsi="仿宋" w:eastAsia="仿宋" w:cs="仿宋"/>
          <w:color w:val="auto"/>
          <w:spacing w:val="0"/>
          <w:sz w:val="24"/>
          <w:szCs w:val="24"/>
          <w:highlight w:val="none"/>
          <w:lang w:val="en-US" w:eastAsia="zh-CN"/>
        </w:rPr>
        <w:t>2</w:t>
      </w:r>
      <w:r>
        <w:rPr>
          <w:rFonts w:hint="eastAsia" w:ascii="仿宋" w:hAnsi="仿宋" w:eastAsia="仿宋" w:cs="仿宋"/>
          <w:color w:val="auto"/>
          <w:spacing w:val="0"/>
          <w:sz w:val="24"/>
          <w:szCs w:val="24"/>
          <w:highlight w:val="none"/>
        </w:rPr>
        <w:t>、不得将其他垃圾和易腐垃圾进行混装，每发现一次扣2分。</w:t>
      </w:r>
    </w:p>
    <w:p w14:paraId="2041A208">
      <w:pPr>
        <w:pStyle w:val="24"/>
        <w:widowControl w:val="0"/>
        <w:wordWrap/>
        <w:adjustRightInd w:val="0"/>
        <w:snapToGrid/>
        <w:spacing w:line="360" w:lineRule="auto"/>
        <w:ind w:left="0" w:leftChars="0" w:right="0" w:firstLine="480" w:firstLineChars="200"/>
        <w:jc w:val="both"/>
        <w:textAlignment w:val="auto"/>
        <w:rPr>
          <w:rFonts w:hint="eastAsia" w:ascii="仿宋" w:hAnsi="仿宋" w:eastAsia="仿宋" w:cs="仿宋"/>
          <w:color w:val="auto"/>
          <w:spacing w:val="0"/>
          <w:sz w:val="24"/>
          <w:szCs w:val="24"/>
          <w:highlight w:val="none"/>
        </w:rPr>
      </w:pPr>
      <w:r>
        <w:rPr>
          <w:rFonts w:hint="eastAsia" w:ascii="仿宋" w:hAnsi="仿宋" w:eastAsia="仿宋" w:cs="仿宋"/>
          <w:color w:val="auto"/>
          <w:spacing w:val="0"/>
          <w:sz w:val="24"/>
          <w:szCs w:val="24"/>
          <w:highlight w:val="none"/>
          <w:lang w:val="en-US" w:eastAsia="zh-CN"/>
        </w:rPr>
        <w:t>13</w:t>
      </w:r>
      <w:r>
        <w:rPr>
          <w:rFonts w:hint="eastAsia" w:ascii="仿宋" w:hAnsi="仿宋" w:eastAsia="仿宋" w:cs="仿宋"/>
          <w:color w:val="auto"/>
          <w:spacing w:val="0"/>
          <w:sz w:val="24"/>
          <w:szCs w:val="24"/>
          <w:highlight w:val="none"/>
        </w:rPr>
        <w:t>、上级有关部门发出整改通知书且不整改或整改不力的，一次扣</w:t>
      </w:r>
      <w:r>
        <w:rPr>
          <w:rFonts w:hint="eastAsia" w:ascii="仿宋" w:hAnsi="仿宋" w:eastAsia="仿宋" w:cs="仿宋"/>
          <w:color w:val="auto"/>
          <w:spacing w:val="0"/>
          <w:sz w:val="24"/>
          <w:szCs w:val="24"/>
          <w:highlight w:val="none"/>
          <w:lang w:val="en-US" w:eastAsia="zh-CN"/>
        </w:rPr>
        <w:t>5</w:t>
      </w:r>
      <w:r>
        <w:rPr>
          <w:rFonts w:hint="eastAsia" w:ascii="仿宋" w:hAnsi="仿宋" w:eastAsia="仿宋" w:cs="仿宋"/>
          <w:color w:val="auto"/>
          <w:spacing w:val="0"/>
          <w:sz w:val="24"/>
          <w:szCs w:val="24"/>
          <w:highlight w:val="none"/>
        </w:rPr>
        <w:t>00元，累计三次及以上，解除合同。</w:t>
      </w:r>
    </w:p>
    <w:p w14:paraId="186A8FC0">
      <w:pPr>
        <w:pStyle w:val="25"/>
        <w:spacing w:line="360" w:lineRule="auto"/>
        <w:jc w:val="both"/>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14、(1)五常街道城建管理办公室对乙方承诺用于中标区块范围内的机械设备，每月进行GPS的线路点检，如承诺的设备出现垃圾转运以外线路的情况，每发现一次扣5000元。设备车牌号需同承诺的车牌号码一致，如不一致，视为未能到场。</w:t>
      </w:r>
    </w:p>
    <w:p w14:paraId="4FD31228">
      <w:pPr>
        <w:pStyle w:val="25"/>
        <w:spacing w:line="360" w:lineRule="auto"/>
        <w:jc w:val="both"/>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(2)乙方不得将生活垃圾进行混运，可腐垃圾与不可腐垃圾需分类运输，发现一次扣5000元。</w:t>
      </w:r>
    </w:p>
    <w:p w14:paraId="26AD38E5">
      <w:pPr>
        <w:pStyle w:val="25"/>
        <w:spacing w:line="360" w:lineRule="auto"/>
        <w:jc w:val="both"/>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(3)被区市有关部门抄告的每次扣5000元</w:t>
      </w:r>
    </w:p>
    <w:p w14:paraId="0FB6BA35">
      <w:pPr>
        <w:pStyle w:val="25"/>
        <w:spacing w:line="360" w:lineRule="auto"/>
        <w:jc w:val="both"/>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(4)被区级媒体通报的每次扣10000元</w:t>
      </w:r>
    </w:p>
    <w:p w14:paraId="46C88F2B">
      <w:pPr>
        <w:pStyle w:val="25"/>
        <w:spacing w:line="360" w:lineRule="auto"/>
        <w:jc w:val="both"/>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(5)被省市媒体通报的每次扣20000元</w:t>
      </w:r>
    </w:p>
    <w:p w14:paraId="4FDF911C">
      <w:pPr>
        <w:pStyle w:val="25"/>
        <w:spacing w:line="360" w:lineRule="auto"/>
        <w:jc w:val="both"/>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(6)连续两次被媒体曝光的，甲方有权解除合同。</w:t>
      </w:r>
    </w:p>
    <w:p w14:paraId="59BDC400">
      <w:pPr>
        <w:pStyle w:val="25"/>
        <w:spacing w:line="360" w:lineRule="auto"/>
        <w:jc w:val="both"/>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(7)区级季度考核中，清运单项考核成绩累计最差两次或区级城市管理考核领导小组在示范街创建考核中，因清运不合格导致创建不成功的，甲方有权终止合同。</w:t>
      </w:r>
    </w:p>
    <w:p w14:paraId="298E7403">
      <w:pPr>
        <w:pStyle w:val="24"/>
        <w:widowControl w:val="0"/>
        <w:wordWrap/>
        <w:adjustRightInd w:val="0"/>
        <w:snapToGrid/>
        <w:spacing w:line="360" w:lineRule="auto"/>
        <w:ind w:left="0" w:leftChars="0" w:right="0" w:firstLine="480" w:firstLineChars="200"/>
        <w:jc w:val="both"/>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15</w:t>
      </w:r>
      <w:r>
        <w:rPr>
          <w:rFonts w:hint="eastAsia" w:ascii="仿宋" w:hAnsi="仿宋" w:eastAsia="仿宋" w:cs="仿宋"/>
          <w:color w:val="auto"/>
          <w:spacing w:val="0"/>
          <w:sz w:val="24"/>
          <w:szCs w:val="24"/>
          <w:highlight w:val="none"/>
          <w:lang w:eastAsia="zh-CN"/>
        </w:rPr>
        <w:t>、</w:t>
      </w:r>
      <w:r>
        <w:rPr>
          <w:rFonts w:hint="eastAsia" w:ascii="仿宋" w:hAnsi="仿宋" w:eastAsia="仿宋" w:cs="仿宋"/>
          <w:color w:val="auto"/>
          <w:spacing w:val="0"/>
          <w:sz w:val="24"/>
          <w:szCs w:val="24"/>
          <w:highlight w:val="none"/>
        </w:rPr>
        <w:t>考评分95分及以上为优秀；考评分90分及以上为良好；考评分85分及以上为合格；85分以下为不合格</w:t>
      </w:r>
      <w:r>
        <w:rPr>
          <w:rFonts w:hint="eastAsia" w:ascii="仿宋" w:hAnsi="仿宋" w:eastAsia="仿宋" w:cs="仿宋"/>
          <w:color w:val="auto"/>
          <w:spacing w:val="0"/>
          <w:sz w:val="24"/>
          <w:szCs w:val="24"/>
          <w:highlight w:val="none"/>
          <w:lang w:val="en-US" w:eastAsia="zh-CN"/>
        </w:rPr>
        <w:t>。</w:t>
      </w:r>
    </w:p>
    <w:p w14:paraId="10A720E3">
      <w:pPr>
        <w:pStyle w:val="24"/>
        <w:widowControl w:val="0"/>
        <w:wordWrap/>
        <w:adjustRightInd w:val="0"/>
        <w:snapToGrid/>
        <w:spacing w:line="360" w:lineRule="auto"/>
        <w:ind w:left="0" w:leftChars="0" w:right="0" w:firstLine="480" w:firstLineChars="200"/>
        <w:jc w:val="both"/>
        <w:textAlignment w:val="auto"/>
        <w:rPr>
          <w:rFonts w:hint="eastAsia" w:ascii="仿宋" w:hAnsi="仿宋" w:eastAsia="仿宋" w:cs="仿宋"/>
          <w:b/>
          <w:color w:val="auto"/>
          <w:spacing w:val="0"/>
          <w:sz w:val="24"/>
          <w:szCs w:val="24"/>
          <w:highlight w:val="none"/>
        </w:rPr>
      </w:pPr>
      <w:r>
        <w:rPr>
          <w:rFonts w:hint="eastAsia" w:ascii="仿宋" w:hAnsi="仿宋" w:eastAsia="仿宋" w:cs="仿宋"/>
          <w:color w:val="auto"/>
          <w:spacing w:val="0"/>
          <w:sz w:val="24"/>
          <w:szCs w:val="24"/>
          <w:highlight w:val="none"/>
          <w:lang w:val="en-US" w:eastAsia="zh-CN"/>
        </w:rPr>
        <w:t>16</w:t>
      </w:r>
      <w:r>
        <w:rPr>
          <w:rFonts w:hint="eastAsia" w:ascii="仿宋" w:hAnsi="仿宋" w:eastAsia="仿宋" w:cs="仿宋"/>
          <w:color w:val="auto"/>
          <w:spacing w:val="0"/>
          <w:sz w:val="24"/>
          <w:szCs w:val="24"/>
          <w:highlight w:val="none"/>
          <w:lang w:eastAsia="zh-CN"/>
        </w:rPr>
        <w:t>、</w:t>
      </w:r>
      <w:r>
        <w:rPr>
          <w:rFonts w:hint="eastAsia" w:ascii="仿宋" w:hAnsi="仿宋" w:eastAsia="仿宋" w:cs="仿宋"/>
          <w:snapToGrid w:val="0"/>
          <w:color w:val="auto"/>
          <w:spacing w:val="0"/>
          <w:kern w:val="2"/>
          <w:sz w:val="24"/>
          <w:szCs w:val="24"/>
          <w:highlight w:val="none"/>
          <w:lang w:val="zh-CN" w:eastAsia="zh-CN" w:bidi="ar-SA"/>
        </w:rPr>
        <w:t>月度考核的奖惩:月度考核成绩得分在90分(合)以上的全额支付当月经费;月度考核得分在90分以下，每扣1分扣除500元，每月考核成绩与拨付金额挂钩。年终评比的奖惩:年度考核成绩以12个月考核成绩的平均分作为年度考核成绩，如年终考核90分以上的全额支付合同标的，90分-85分的扣除合同标10%的30%,85分-80分的扣除合同标的10%的50%,80分以下扣除合同标的10%的全部，乙方连续三个月考核不合格的标段，甲方将提前终止合同，由此造成的损失由乙方自行承担</w:t>
      </w:r>
      <w:r>
        <w:rPr>
          <w:rFonts w:hint="eastAsia" w:ascii="仿宋" w:hAnsi="仿宋" w:eastAsia="仿宋" w:cs="仿宋"/>
          <w:b/>
          <w:color w:val="auto"/>
          <w:spacing w:val="0"/>
          <w:sz w:val="24"/>
          <w:szCs w:val="24"/>
          <w:highlight w:val="none"/>
        </w:rPr>
        <w:t>。</w:t>
      </w:r>
    </w:p>
    <w:p w14:paraId="0DBAC7CD">
      <w:pPr>
        <w:rPr>
          <w:rFonts w:hint="eastAsia" w:ascii="仿宋" w:hAnsi="仿宋" w:eastAsia="仿宋" w:cs="仿宋"/>
          <w:b/>
          <w:color w:val="auto"/>
          <w:sz w:val="44"/>
          <w:szCs w:val="44"/>
          <w:highlight w:val="none"/>
        </w:rPr>
      </w:pPr>
    </w:p>
    <w:p w14:paraId="1DC005E8">
      <w:pPr>
        <w:rPr>
          <w:rFonts w:hint="eastAsia" w:ascii="仿宋" w:hAnsi="仿宋" w:eastAsia="仿宋" w:cs="仿宋"/>
          <w:color w:val="auto"/>
          <w:highlight w:val="none"/>
        </w:rPr>
      </w:pPr>
      <w:bookmarkStart w:id="13" w:name="_Toc184314461"/>
      <w:bookmarkEnd w:id="13"/>
      <w:bookmarkStart w:id="14" w:name="_Toc184312105"/>
      <w:bookmarkEnd w:id="14"/>
      <w:bookmarkStart w:id="15" w:name="_Toc184308099"/>
      <w:bookmarkEnd w:id="15"/>
      <w:bookmarkStart w:id="16" w:name="_Toc184308103"/>
      <w:bookmarkEnd w:id="16"/>
      <w:bookmarkStart w:id="17" w:name="_Toc184310329"/>
      <w:bookmarkEnd w:id="17"/>
      <w:bookmarkStart w:id="18" w:name="_Toc184310278"/>
      <w:bookmarkEnd w:id="18"/>
      <w:bookmarkStart w:id="19" w:name="_Toc184308086"/>
      <w:bookmarkEnd w:id="19"/>
      <w:bookmarkStart w:id="20" w:name="_Toc184308102"/>
      <w:bookmarkEnd w:id="20"/>
      <w:bookmarkStart w:id="21" w:name="_Toc184310333"/>
      <w:bookmarkEnd w:id="21"/>
      <w:bookmarkStart w:id="22" w:name="_Toc184310322"/>
      <w:bookmarkEnd w:id="22"/>
      <w:bookmarkStart w:id="23" w:name="_Toc184310299"/>
      <w:bookmarkEnd w:id="23"/>
      <w:bookmarkStart w:id="24" w:name="_Toc184313276"/>
      <w:bookmarkEnd w:id="24"/>
      <w:bookmarkStart w:id="25" w:name="_Toc184310292"/>
      <w:bookmarkEnd w:id="25"/>
      <w:bookmarkStart w:id="26" w:name="_Toc184310331"/>
      <w:bookmarkEnd w:id="26"/>
      <w:bookmarkStart w:id="27" w:name="_Toc184313259"/>
      <w:bookmarkEnd w:id="27"/>
      <w:bookmarkStart w:id="28" w:name="_Toc184313254"/>
      <w:bookmarkEnd w:id="28"/>
      <w:bookmarkStart w:id="29" w:name="_Toc184308108"/>
      <w:bookmarkEnd w:id="29"/>
      <w:bookmarkStart w:id="30" w:name="_Toc184310272"/>
      <w:bookmarkEnd w:id="30"/>
      <w:bookmarkStart w:id="31" w:name="_Toc184308068"/>
      <w:bookmarkEnd w:id="31"/>
      <w:bookmarkStart w:id="32" w:name="_Toc184313245"/>
      <w:bookmarkEnd w:id="32"/>
      <w:bookmarkStart w:id="33" w:name="_Toc184313250"/>
      <w:bookmarkEnd w:id="33"/>
      <w:bookmarkStart w:id="34" w:name="_Toc184312088"/>
      <w:bookmarkEnd w:id="34"/>
      <w:bookmarkStart w:id="35" w:name="_Toc184314436"/>
      <w:bookmarkEnd w:id="35"/>
      <w:bookmarkStart w:id="36" w:name="_Toc184310283"/>
      <w:bookmarkEnd w:id="36"/>
      <w:bookmarkStart w:id="37" w:name="_Toc184313249"/>
      <w:bookmarkEnd w:id="37"/>
      <w:bookmarkStart w:id="38" w:name="_Toc184308095"/>
      <w:bookmarkEnd w:id="38"/>
      <w:bookmarkStart w:id="39" w:name="_Toc184308061"/>
      <w:bookmarkEnd w:id="39"/>
      <w:bookmarkStart w:id="40" w:name="_Toc184308040"/>
      <w:bookmarkEnd w:id="40"/>
      <w:bookmarkStart w:id="41" w:name="_Toc184308060"/>
      <w:bookmarkEnd w:id="41"/>
      <w:bookmarkStart w:id="42" w:name="_Toc184314452"/>
      <w:bookmarkEnd w:id="42"/>
      <w:bookmarkStart w:id="43" w:name="_Toc184308105"/>
      <w:bookmarkEnd w:id="43"/>
      <w:bookmarkStart w:id="44" w:name="_Toc184310287"/>
      <w:bookmarkEnd w:id="44"/>
      <w:bookmarkStart w:id="45" w:name="_Toc184310294"/>
      <w:bookmarkEnd w:id="45"/>
      <w:bookmarkStart w:id="46" w:name="_Toc184308055"/>
      <w:bookmarkEnd w:id="46"/>
      <w:bookmarkStart w:id="47" w:name="_Toc184313243"/>
      <w:bookmarkEnd w:id="47"/>
      <w:bookmarkStart w:id="48" w:name="_Toc184308085"/>
      <w:bookmarkEnd w:id="48"/>
      <w:bookmarkStart w:id="49" w:name="_Toc184308049"/>
      <w:bookmarkEnd w:id="49"/>
      <w:bookmarkStart w:id="50" w:name="_Toc184308079"/>
      <w:bookmarkEnd w:id="50"/>
      <w:bookmarkStart w:id="51" w:name="_Toc184308104"/>
      <w:bookmarkEnd w:id="51"/>
      <w:bookmarkStart w:id="52" w:name="_Toc184313271"/>
      <w:bookmarkEnd w:id="52"/>
      <w:bookmarkStart w:id="53" w:name="_Toc184312111"/>
      <w:bookmarkEnd w:id="53"/>
      <w:bookmarkStart w:id="54" w:name="_Toc184312134"/>
      <w:bookmarkEnd w:id="54"/>
      <w:bookmarkStart w:id="55" w:name="_Toc184313264"/>
      <w:bookmarkEnd w:id="55"/>
      <w:bookmarkStart w:id="56" w:name="_Toc184312118"/>
      <w:bookmarkEnd w:id="56"/>
      <w:bookmarkStart w:id="57" w:name="_Toc184314416"/>
      <w:bookmarkEnd w:id="57"/>
      <w:bookmarkStart w:id="58" w:name="_Toc184310273"/>
      <w:bookmarkEnd w:id="58"/>
      <w:bookmarkStart w:id="59" w:name="_Toc184314467"/>
      <w:bookmarkEnd w:id="59"/>
      <w:bookmarkStart w:id="60" w:name="_Toc184308087"/>
      <w:bookmarkEnd w:id="60"/>
      <w:bookmarkStart w:id="61" w:name="_Toc184312099"/>
      <w:bookmarkEnd w:id="61"/>
      <w:bookmarkStart w:id="62" w:name="_Toc184308077"/>
      <w:bookmarkEnd w:id="62"/>
      <w:bookmarkStart w:id="63" w:name="_Toc184308080"/>
      <w:bookmarkEnd w:id="63"/>
      <w:bookmarkStart w:id="64" w:name="_Toc184312073"/>
      <w:bookmarkEnd w:id="64"/>
      <w:bookmarkStart w:id="65" w:name="_Toc184314438"/>
      <w:bookmarkEnd w:id="65"/>
      <w:bookmarkStart w:id="66" w:name="_Toc184308094"/>
      <w:bookmarkEnd w:id="66"/>
      <w:bookmarkStart w:id="67" w:name="_Toc184310342"/>
      <w:bookmarkEnd w:id="67"/>
      <w:bookmarkStart w:id="68" w:name="_Toc184312069"/>
      <w:bookmarkEnd w:id="68"/>
      <w:bookmarkStart w:id="69" w:name="_Toc184312094"/>
      <w:bookmarkEnd w:id="69"/>
      <w:bookmarkStart w:id="70" w:name="_Toc184308066"/>
      <w:bookmarkEnd w:id="70"/>
      <w:bookmarkStart w:id="71" w:name="_Toc184313263"/>
      <w:bookmarkEnd w:id="71"/>
      <w:bookmarkStart w:id="72" w:name="_Toc184314448"/>
      <w:bookmarkEnd w:id="72"/>
      <w:bookmarkStart w:id="73" w:name="_Toc184312076"/>
      <w:bookmarkEnd w:id="73"/>
      <w:bookmarkStart w:id="74" w:name="_Toc184308106"/>
      <w:bookmarkEnd w:id="74"/>
      <w:bookmarkStart w:id="75" w:name="_Toc184314459"/>
      <w:bookmarkEnd w:id="75"/>
      <w:bookmarkStart w:id="76" w:name="_Toc184313302"/>
      <w:bookmarkEnd w:id="76"/>
      <w:bookmarkStart w:id="77" w:name="_Toc184310284"/>
      <w:bookmarkEnd w:id="77"/>
      <w:bookmarkStart w:id="78" w:name="_Toc184314474"/>
      <w:bookmarkEnd w:id="78"/>
      <w:bookmarkStart w:id="79" w:name="_Toc184312085"/>
      <w:bookmarkEnd w:id="79"/>
      <w:bookmarkStart w:id="80" w:name="_Toc184308096"/>
      <w:bookmarkEnd w:id="80"/>
      <w:bookmarkStart w:id="81" w:name="_Toc184313292"/>
      <w:bookmarkEnd w:id="81"/>
      <w:bookmarkStart w:id="82" w:name="_Toc184308047"/>
      <w:bookmarkEnd w:id="82"/>
      <w:bookmarkStart w:id="83" w:name="_Toc184313270"/>
      <w:bookmarkEnd w:id="83"/>
      <w:bookmarkStart w:id="84" w:name="_Toc184313294"/>
      <w:bookmarkEnd w:id="84"/>
      <w:bookmarkStart w:id="85" w:name="_Toc184314453"/>
      <w:bookmarkEnd w:id="85"/>
      <w:bookmarkStart w:id="86" w:name="_Toc184312123"/>
      <w:bookmarkEnd w:id="86"/>
      <w:bookmarkStart w:id="87" w:name="_Toc184310343"/>
      <w:bookmarkEnd w:id="87"/>
      <w:bookmarkStart w:id="88" w:name="_Toc184308097"/>
      <w:bookmarkEnd w:id="88"/>
      <w:bookmarkStart w:id="89" w:name="_Toc184312108"/>
      <w:bookmarkEnd w:id="89"/>
      <w:bookmarkStart w:id="90" w:name="_Toc184310330"/>
      <w:bookmarkEnd w:id="90"/>
      <w:bookmarkStart w:id="91" w:name="_Toc184314456"/>
      <w:bookmarkEnd w:id="91"/>
      <w:bookmarkStart w:id="92" w:name="_Toc184308036"/>
      <w:bookmarkEnd w:id="92"/>
      <w:bookmarkStart w:id="93" w:name="_Toc184313286"/>
      <w:bookmarkEnd w:id="93"/>
      <w:bookmarkStart w:id="94" w:name="_Toc184312116"/>
      <w:bookmarkEnd w:id="94"/>
      <w:bookmarkStart w:id="95" w:name="_Toc184312093"/>
      <w:bookmarkEnd w:id="95"/>
      <w:bookmarkStart w:id="96" w:name="_Toc184314418"/>
      <w:bookmarkEnd w:id="96"/>
      <w:bookmarkStart w:id="97" w:name="_Toc184310289"/>
      <w:bookmarkEnd w:id="97"/>
      <w:bookmarkStart w:id="98" w:name="_Toc184312081"/>
      <w:bookmarkEnd w:id="98"/>
      <w:bookmarkStart w:id="99" w:name="_Toc184312113"/>
      <w:bookmarkEnd w:id="99"/>
      <w:bookmarkStart w:id="100" w:name="_Toc184313266"/>
      <w:bookmarkEnd w:id="100"/>
      <w:bookmarkStart w:id="101" w:name="_Toc184308071"/>
      <w:bookmarkEnd w:id="101"/>
      <w:bookmarkStart w:id="102" w:name="_Toc184313307"/>
      <w:bookmarkEnd w:id="102"/>
      <w:bookmarkStart w:id="103" w:name="_Toc184308067"/>
      <w:bookmarkEnd w:id="103"/>
      <w:bookmarkStart w:id="104" w:name="_Toc184312136"/>
      <w:bookmarkEnd w:id="104"/>
      <w:bookmarkStart w:id="105" w:name="_Toc184313279"/>
      <w:bookmarkEnd w:id="105"/>
      <w:bookmarkStart w:id="106" w:name="_Toc184314473"/>
      <w:bookmarkEnd w:id="106"/>
      <w:bookmarkStart w:id="107" w:name="_Toc184310301"/>
      <w:bookmarkEnd w:id="107"/>
      <w:bookmarkStart w:id="108" w:name="_Toc184308075"/>
      <w:bookmarkEnd w:id="108"/>
      <w:bookmarkStart w:id="109" w:name="_Toc184314440"/>
      <w:bookmarkEnd w:id="109"/>
      <w:bookmarkStart w:id="110" w:name="_Toc184314458"/>
      <w:bookmarkEnd w:id="110"/>
      <w:bookmarkStart w:id="111" w:name="_Toc184313303"/>
      <w:bookmarkEnd w:id="111"/>
      <w:bookmarkStart w:id="112" w:name="_Toc184308081"/>
      <w:bookmarkEnd w:id="112"/>
      <w:bookmarkStart w:id="113" w:name="_Toc184312079"/>
      <w:bookmarkEnd w:id="113"/>
      <w:bookmarkStart w:id="114" w:name="_Toc184308053"/>
      <w:bookmarkEnd w:id="114"/>
      <w:bookmarkStart w:id="115" w:name="_Toc184313246"/>
      <w:bookmarkEnd w:id="115"/>
      <w:bookmarkStart w:id="116" w:name="_Toc184310317"/>
      <w:bookmarkEnd w:id="116"/>
      <w:bookmarkStart w:id="117" w:name="_Toc184308074"/>
      <w:bookmarkEnd w:id="117"/>
      <w:bookmarkStart w:id="118" w:name="_Toc184313280"/>
      <w:bookmarkEnd w:id="118"/>
      <w:bookmarkStart w:id="119" w:name="_Toc184310285"/>
      <w:bookmarkEnd w:id="119"/>
      <w:bookmarkStart w:id="120" w:name="_Toc184312084"/>
      <w:bookmarkEnd w:id="120"/>
      <w:bookmarkStart w:id="121" w:name="_Toc184312087"/>
      <w:bookmarkEnd w:id="121"/>
      <w:bookmarkStart w:id="122" w:name="_Toc184310314"/>
      <w:bookmarkEnd w:id="122"/>
      <w:bookmarkStart w:id="123" w:name="_Toc184312103"/>
      <w:bookmarkEnd w:id="123"/>
      <w:bookmarkStart w:id="124" w:name="_Toc184310303"/>
      <w:bookmarkEnd w:id="124"/>
      <w:bookmarkStart w:id="125" w:name="_Toc184314432"/>
      <w:bookmarkEnd w:id="125"/>
      <w:bookmarkStart w:id="126" w:name="_Toc184314460"/>
      <w:bookmarkEnd w:id="126"/>
      <w:bookmarkStart w:id="127" w:name="_Toc184314478"/>
      <w:bookmarkEnd w:id="127"/>
      <w:bookmarkStart w:id="128" w:name="_Toc184314431"/>
      <w:bookmarkEnd w:id="128"/>
      <w:bookmarkStart w:id="129" w:name="_Toc184313310"/>
      <w:bookmarkEnd w:id="129"/>
      <w:bookmarkStart w:id="130" w:name="_Toc184312117"/>
      <w:bookmarkEnd w:id="130"/>
      <w:bookmarkStart w:id="131" w:name="_Toc184313252"/>
      <w:bookmarkEnd w:id="131"/>
      <w:bookmarkStart w:id="132" w:name="_Toc184308069"/>
      <w:bookmarkEnd w:id="132"/>
      <w:bookmarkStart w:id="133" w:name="_Toc184314447"/>
      <w:bookmarkEnd w:id="133"/>
      <w:bookmarkStart w:id="134" w:name="_Toc184312096"/>
      <w:bookmarkEnd w:id="134"/>
      <w:bookmarkStart w:id="135" w:name="_Toc184314451"/>
      <w:bookmarkEnd w:id="135"/>
      <w:bookmarkStart w:id="136" w:name="_Toc184314479"/>
      <w:bookmarkEnd w:id="136"/>
      <w:bookmarkStart w:id="137" w:name="_Toc184314411"/>
      <w:bookmarkEnd w:id="137"/>
      <w:bookmarkStart w:id="138" w:name="_Toc184313284"/>
      <w:bookmarkEnd w:id="138"/>
      <w:bookmarkStart w:id="139" w:name="_Toc184313238"/>
      <w:bookmarkEnd w:id="139"/>
      <w:bookmarkStart w:id="140" w:name="_Toc184312138"/>
      <w:bookmarkEnd w:id="140"/>
      <w:bookmarkStart w:id="141" w:name="_Toc184312126"/>
      <w:bookmarkEnd w:id="141"/>
      <w:bookmarkStart w:id="142" w:name="_Toc184310308"/>
      <w:bookmarkEnd w:id="142"/>
      <w:bookmarkStart w:id="143" w:name="_Toc184310300"/>
      <w:bookmarkEnd w:id="143"/>
      <w:bookmarkStart w:id="144" w:name="_Toc184314450"/>
      <w:bookmarkEnd w:id="144"/>
      <w:bookmarkStart w:id="145" w:name="_Toc184314426"/>
      <w:bookmarkEnd w:id="145"/>
      <w:bookmarkStart w:id="146" w:name="_Toc184310274"/>
      <w:bookmarkEnd w:id="146"/>
      <w:bookmarkStart w:id="147" w:name="_Toc184310302"/>
      <w:bookmarkEnd w:id="147"/>
      <w:bookmarkStart w:id="148" w:name="_Toc184314477"/>
      <w:bookmarkEnd w:id="148"/>
      <w:bookmarkStart w:id="149" w:name="_Toc184313268"/>
      <w:bookmarkEnd w:id="149"/>
      <w:bookmarkStart w:id="150" w:name="_Toc184312107"/>
      <w:bookmarkEnd w:id="150"/>
      <w:bookmarkStart w:id="151" w:name="_Toc184310323"/>
      <w:bookmarkEnd w:id="151"/>
      <w:bookmarkStart w:id="152" w:name="_Toc184312128"/>
      <w:bookmarkEnd w:id="152"/>
      <w:bookmarkStart w:id="153" w:name="_Toc184310338"/>
      <w:bookmarkEnd w:id="153"/>
      <w:bookmarkStart w:id="154" w:name="_Toc184308051"/>
      <w:bookmarkEnd w:id="154"/>
      <w:bookmarkStart w:id="155" w:name="_Toc184310288"/>
      <w:bookmarkEnd w:id="155"/>
      <w:bookmarkStart w:id="156" w:name="_Toc184310325"/>
      <w:bookmarkEnd w:id="156"/>
      <w:bookmarkStart w:id="157" w:name="_Toc184313305"/>
      <w:bookmarkEnd w:id="157"/>
      <w:bookmarkStart w:id="158" w:name="_Toc184313240"/>
      <w:bookmarkEnd w:id="158"/>
      <w:bookmarkStart w:id="159" w:name="_Toc184310281"/>
      <w:bookmarkEnd w:id="159"/>
      <w:bookmarkStart w:id="160" w:name="_Toc184310290"/>
      <w:bookmarkEnd w:id="160"/>
      <w:bookmarkStart w:id="161" w:name="_Toc184308098"/>
      <w:bookmarkEnd w:id="161"/>
      <w:bookmarkStart w:id="162" w:name="_Toc184314481"/>
      <w:bookmarkEnd w:id="162"/>
      <w:bookmarkStart w:id="163" w:name="_Toc184314457"/>
      <w:bookmarkEnd w:id="163"/>
      <w:bookmarkStart w:id="164" w:name="_Toc184313297"/>
      <w:bookmarkEnd w:id="164"/>
      <w:bookmarkStart w:id="165" w:name="_Toc184314472"/>
      <w:bookmarkEnd w:id="165"/>
      <w:bookmarkStart w:id="166" w:name="_Toc184313300"/>
      <w:bookmarkEnd w:id="166"/>
      <w:bookmarkStart w:id="167" w:name="_Toc184314434"/>
      <w:bookmarkEnd w:id="167"/>
      <w:bookmarkStart w:id="168" w:name="_Toc184308052"/>
      <w:bookmarkEnd w:id="168"/>
      <w:bookmarkStart w:id="169" w:name="_Toc184308064"/>
      <w:bookmarkEnd w:id="169"/>
      <w:bookmarkStart w:id="170" w:name="_Toc184308092"/>
      <w:bookmarkEnd w:id="170"/>
      <w:bookmarkStart w:id="171" w:name="_Toc184314445"/>
      <w:bookmarkEnd w:id="171"/>
      <w:bookmarkStart w:id="172" w:name="_Toc184314415"/>
      <w:bookmarkEnd w:id="172"/>
      <w:bookmarkStart w:id="173" w:name="_Toc184308043"/>
      <w:bookmarkEnd w:id="173"/>
      <w:bookmarkStart w:id="174" w:name="_Toc184310324"/>
      <w:bookmarkEnd w:id="174"/>
      <w:bookmarkStart w:id="175" w:name="_Toc184312091"/>
      <w:bookmarkEnd w:id="175"/>
      <w:bookmarkStart w:id="176" w:name="_Toc184310316"/>
      <w:bookmarkEnd w:id="176"/>
      <w:bookmarkStart w:id="177" w:name="_Toc184310327"/>
      <w:bookmarkEnd w:id="177"/>
      <w:bookmarkStart w:id="178" w:name="_Toc184310310"/>
      <w:bookmarkEnd w:id="178"/>
      <w:bookmarkStart w:id="179" w:name="_Toc184313262"/>
      <w:bookmarkEnd w:id="179"/>
      <w:bookmarkStart w:id="180" w:name="_Toc184314422"/>
      <w:bookmarkEnd w:id="180"/>
      <w:bookmarkStart w:id="181" w:name="_Toc184314412"/>
      <w:bookmarkEnd w:id="181"/>
      <w:bookmarkStart w:id="182" w:name="_Toc184308048"/>
      <w:bookmarkEnd w:id="182"/>
      <w:bookmarkStart w:id="183" w:name="_Toc184308073"/>
      <w:bookmarkEnd w:id="183"/>
      <w:bookmarkStart w:id="184" w:name="_Toc184310320"/>
      <w:bookmarkEnd w:id="184"/>
      <w:bookmarkStart w:id="185" w:name="_Toc184313274"/>
      <w:bookmarkEnd w:id="185"/>
      <w:bookmarkStart w:id="186" w:name="_Toc184308065"/>
      <w:bookmarkEnd w:id="186"/>
      <w:bookmarkStart w:id="187" w:name="_Toc184314427"/>
      <w:bookmarkEnd w:id="187"/>
      <w:bookmarkStart w:id="188" w:name="_Toc184312106"/>
      <w:bookmarkEnd w:id="188"/>
      <w:bookmarkStart w:id="189" w:name="_Toc184310293"/>
      <w:bookmarkEnd w:id="189"/>
      <w:bookmarkStart w:id="190" w:name="_Toc184314420"/>
      <w:bookmarkEnd w:id="190"/>
      <w:bookmarkStart w:id="191" w:name="_Toc184313260"/>
      <w:bookmarkEnd w:id="191"/>
      <w:bookmarkStart w:id="192" w:name="_Toc184314413"/>
      <w:bookmarkEnd w:id="192"/>
      <w:bookmarkStart w:id="193" w:name="_Toc184313278"/>
      <w:bookmarkEnd w:id="193"/>
      <w:bookmarkStart w:id="194" w:name="_Toc184312100"/>
      <w:bookmarkEnd w:id="194"/>
      <w:bookmarkStart w:id="195" w:name="_Toc184314439"/>
      <w:bookmarkEnd w:id="195"/>
      <w:bookmarkStart w:id="196" w:name="_Toc184314468"/>
      <w:bookmarkEnd w:id="196"/>
      <w:bookmarkStart w:id="197" w:name="_Toc184312109"/>
      <w:bookmarkEnd w:id="197"/>
      <w:bookmarkStart w:id="198" w:name="_Toc184313277"/>
      <w:bookmarkEnd w:id="198"/>
      <w:bookmarkStart w:id="199" w:name="_Toc184313272"/>
      <w:bookmarkEnd w:id="199"/>
      <w:bookmarkStart w:id="200" w:name="_Toc184310297"/>
      <w:bookmarkEnd w:id="200"/>
      <w:bookmarkStart w:id="201" w:name="_Toc184314480"/>
      <w:bookmarkEnd w:id="201"/>
      <w:bookmarkStart w:id="202" w:name="_Toc184313298"/>
      <w:bookmarkEnd w:id="202"/>
      <w:bookmarkStart w:id="203" w:name="_Toc184310277"/>
      <w:bookmarkEnd w:id="203"/>
      <w:bookmarkStart w:id="204" w:name="_Toc184308107"/>
      <w:bookmarkEnd w:id="204"/>
      <w:bookmarkStart w:id="205" w:name="_Toc184308101"/>
      <w:bookmarkEnd w:id="205"/>
      <w:bookmarkStart w:id="206" w:name="_Toc184310337"/>
      <w:bookmarkEnd w:id="206"/>
      <w:bookmarkStart w:id="207" w:name="_Toc184313287"/>
      <w:bookmarkEnd w:id="207"/>
      <w:bookmarkStart w:id="208" w:name="_Toc184310321"/>
      <w:bookmarkEnd w:id="208"/>
      <w:bookmarkStart w:id="209" w:name="_Toc184310312"/>
      <w:bookmarkEnd w:id="209"/>
      <w:bookmarkStart w:id="210" w:name="_Toc184310328"/>
      <w:bookmarkEnd w:id="210"/>
      <w:bookmarkStart w:id="211" w:name="_Toc184314421"/>
      <w:bookmarkEnd w:id="211"/>
      <w:bookmarkStart w:id="212" w:name="_Toc184310319"/>
      <w:bookmarkEnd w:id="212"/>
      <w:bookmarkStart w:id="213" w:name="_Toc184308059"/>
      <w:bookmarkEnd w:id="213"/>
      <w:bookmarkStart w:id="214" w:name="_Toc184312077"/>
      <w:bookmarkEnd w:id="214"/>
      <w:bookmarkStart w:id="215" w:name="_Toc184308058"/>
      <w:bookmarkEnd w:id="215"/>
      <w:bookmarkStart w:id="216" w:name="_Toc184314454"/>
      <w:bookmarkEnd w:id="216"/>
      <w:bookmarkStart w:id="217" w:name="_Toc184314430"/>
      <w:bookmarkEnd w:id="217"/>
      <w:bookmarkStart w:id="218" w:name="_Toc184313269"/>
      <w:bookmarkEnd w:id="218"/>
      <w:bookmarkStart w:id="219" w:name="_Toc184308039"/>
      <w:bookmarkEnd w:id="219"/>
      <w:bookmarkStart w:id="220" w:name="_Toc184312067"/>
      <w:bookmarkEnd w:id="220"/>
      <w:bookmarkStart w:id="221" w:name="_Toc184310318"/>
      <w:bookmarkEnd w:id="221"/>
      <w:bookmarkStart w:id="222" w:name="_Toc184312130"/>
      <w:bookmarkEnd w:id="222"/>
      <w:bookmarkStart w:id="223" w:name="_Toc184308082"/>
      <w:bookmarkEnd w:id="223"/>
      <w:bookmarkStart w:id="224" w:name="_Toc184314469"/>
      <w:bookmarkEnd w:id="224"/>
      <w:bookmarkStart w:id="225" w:name="_Toc184312133"/>
      <w:bookmarkEnd w:id="225"/>
      <w:bookmarkStart w:id="226" w:name="_Toc184312135"/>
      <w:bookmarkEnd w:id="226"/>
      <w:bookmarkStart w:id="227" w:name="_Toc184308041"/>
      <w:bookmarkEnd w:id="227"/>
      <w:bookmarkStart w:id="228" w:name="_Toc184313293"/>
      <w:bookmarkEnd w:id="228"/>
      <w:bookmarkStart w:id="229" w:name="_Toc184308083"/>
      <w:bookmarkEnd w:id="229"/>
      <w:bookmarkStart w:id="230" w:name="_Toc184308078"/>
      <w:bookmarkEnd w:id="230"/>
      <w:bookmarkStart w:id="231" w:name="_Toc184314465"/>
      <w:bookmarkEnd w:id="231"/>
      <w:bookmarkStart w:id="232" w:name="_Toc184314443"/>
      <w:bookmarkEnd w:id="232"/>
      <w:bookmarkStart w:id="233" w:name="_Toc184313296"/>
      <w:bookmarkEnd w:id="233"/>
      <w:bookmarkStart w:id="234" w:name="_Toc184308084"/>
      <w:bookmarkEnd w:id="234"/>
      <w:bookmarkStart w:id="235" w:name="_Toc184310305"/>
      <w:bookmarkEnd w:id="235"/>
      <w:bookmarkStart w:id="236" w:name="_Toc184313295"/>
      <w:bookmarkEnd w:id="236"/>
      <w:bookmarkStart w:id="237" w:name="_Toc184308037"/>
      <w:bookmarkEnd w:id="237"/>
      <w:bookmarkStart w:id="238" w:name="_Toc184310339"/>
      <w:bookmarkEnd w:id="238"/>
      <w:bookmarkStart w:id="239" w:name="_Toc184308090"/>
      <w:bookmarkEnd w:id="239"/>
      <w:bookmarkStart w:id="240" w:name="_Toc184314462"/>
      <w:bookmarkEnd w:id="240"/>
      <w:bookmarkStart w:id="241" w:name="_Toc184313283"/>
      <w:bookmarkEnd w:id="241"/>
      <w:bookmarkStart w:id="242" w:name="_Toc184310334"/>
      <w:bookmarkEnd w:id="242"/>
      <w:bookmarkStart w:id="243" w:name="_Toc184313273"/>
      <w:bookmarkEnd w:id="243"/>
      <w:bookmarkStart w:id="244" w:name="_Toc184312089"/>
      <w:bookmarkEnd w:id="244"/>
      <w:bookmarkStart w:id="245" w:name="_Toc184313242"/>
      <w:bookmarkEnd w:id="245"/>
      <w:bookmarkStart w:id="246" w:name="_Toc184312068"/>
      <w:bookmarkEnd w:id="246"/>
      <w:bookmarkStart w:id="247" w:name="_Toc184313247"/>
      <w:bookmarkEnd w:id="247"/>
      <w:bookmarkStart w:id="248" w:name="_Toc184310336"/>
      <w:bookmarkEnd w:id="248"/>
      <w:bookmarkStart w:id="249" w:name="_Toc184312119"/>
      <w:bookmarkEnd w:id="249"/>
      <w:bookmarkStart w:id="250" w:name="_Toc184313299"/>
      <w:bookmarkEnd w:id="250"/>
      <w:bookmarkStart w:id="251" w:name="_Toc184313239"/>
      <w:bookmarkEnd w:id="251"/>
      <w:bookmarkStart w:id="252" w:name="_Toc184308046"/>
      <w:bookmarkEnd w:id="252"/>
      <w:bookmarkStart w:id="253" w:name="_Toc184314441"/>
      <w:bookmarkEnd w:id="253"/>
      <w:bookmarkStart w:id="254" w:name="_Toc184312080"/>
      <w:bookmarkEnd w:id="254"/>
      <w:bookmarkStart w:id="255" w:name="_Toc184314449"/>
      <w:bookmarkEnd w:id="255"/>
      <w:bookmarkStart w:id="256" w:name="_Toc184312102"/>
      <w:bookmarkEnd w:id="256"/>
      <w:bookmarkStart w:id="257" w:name="_Toc184314414"/>
      <w:bookmarkEnd w:id="257"/>
      <w:bookmarkStart w:id="258" w:name="_Toc184308057"/>
      <w:bookmarkEnd w:id="258"/>
      <w:bookmarkStart w:id="259" w:name="_Toc184308063"/>
      <w:bookmarkEnd w:id="259"/>
      <w:bookmarkStart w:id="260" w:name="_Toc184308089"/>
      <w:bookmarkEnd w:id="260"/>
      <w:bookmarkStart w:id="261" w:name="_Toc184313308"/>
      <w:bookmarkEnd w:id="261"/>
      <w:bookmarkStart w:id="262" w:name="_Toc184312097"/>
      <w:bookmarkEnd w:id="262"/>
      <w:bookmarkStart w:id="263" w:name="_Toc184308042"/>
      <w:bookmarkEnd w:id="263"/>
      <w:bookmarkStart w:id="264" w:name="_Toc184313267"/>
      <w:bookmarkEnd w:id="264"/>
      <w:bookmarkStart w:id="265" w:name="_Toc184312083"/>
      <w:bookmarkEnd w:id="265"/>
      <w:bookmarkStart w:id="266" w:name="_Toc184314433"/>
      <w:bookmarkEnd w:id="266"/>
      <w:bookmarkStart w:id="267" w:name="_Toc184312124"/>
      <w:bookmarkEnd w:id="267"/>
      <w:bookmarkStart w:id="268" w:name="_Toc184314482"/>
      <w:bookmarkEnd w:id="268"/>
      <w:bookmarkStart w:id="269" w:name="_Toc184313304"/>
      <w:bookmarkEnd w:id="269"/>
      <w:bookmarkStart w:id="270" w:name="_Toc184312137"/>
      <w:bookmarkEnd w:id="270"/>
      <w:bookmarkStart w:id="271" w:name="_Toc184310326"/>
      <w:bookmarkEnd w:id="271"/>
      <w:bookmarkStart w:id="272" w:name="_Toc184314429"/>
      <w:bookmarkEnd w:id="272"/>
      <w:bookmarkStart w:id="273" w:name="_Toc184314466"/>
      <w:bookmarkEnd w:id="273"/>
      <w:bookmarkStart w:id="274" w:name="_Toc184310279"/>
      <w:bookmarkEnd w:id="274"/>
      <w:bookmarkStart w:id="275" w:name="_Toc184312121"/>
      <w:bookmarkEnd w:id="275"/>
      <w:bookmarkStart w:id="276" w:name="_Toc184312104"/>
      <w:bookmarkEnd w:id="276"/>
      <w:bookmarkStart w:id="277" w:name="_Toc184314463"/>
      <w:bookmarkEnd w:id="277"/>
      <w:bookmarkStart w:id="278" w:name="_Toc184310311"/>
      <w:bookmarkEnd w:id="278"/>
      <w:bookmarkStart w:id="279" w:name="_Toc184313265"/>
      <w:bookmarkEnd w:id="279"/>
      <w:bookmarkStart w:id="280" w:name="_Toc184313301"/>
      <w:bookmarkEnd w:id="280"/>
      <w:bookmarkStart w:id="281" w:name="_Toc184308076"/>
      <w:bookmarkEnd w:id="281"/>
      <w:bookmarkStart w:id="282" w:name="_Toc184310282"/>
      <w:bookmarkEnd w:id="282"/>
      <w:bookmarkStart w:id="283" w:name="_Toc184310315"/>
      <w:bookmarkEnd w:id="283"/>
      <w:bookmarkStart w:id="284" w:name="_Toc184312086"/>
      <w:bookmarkEnd w:id="284"/>
      <w:bookmarkStart w:id="285" w:name="_Toc184312070"/>
      <w:bookmarkEnd w:id="285"/>
      <w:bookmarkStart w:id="286" w:name="_Toc184313285"/>
      <w:bookmarkEnd w:id="286"/>
      <w:bookmarkStart w:id="287" w:name="_Toc184313257"/>
      <w:bookmarkEnd w:id="287"/>
      <w:bookmarkStart w:id="288" w:name="_Toc184312132"/>
      <w:bookmarkEnd w:id="288"/>
      <w:bookmarkStart w:id="289" w:name="_Toc184310304"/>
      <w:bookmarkEnd w:id="289"/>
      <w:bookmarkStart w:id="290" w:name="_Toc184314437"/>
      <w:bookmarkEnd w:id="290"/>
      <w:bookmarkStart w:id="291" w:name="_Toc184310275"/>
      <w:bookmarkEnd w:id="291"/>
      <w:bookmarkStart w:id="292" w:name="_Toc184310341"/>
      <w:bookmarkEnd w:id="292"/>
      <w:bookmarkStart w:id="293" w:name="_Toc184313275"/>
      <w:bookmarkEnd w:id="293"/>
      <w:bookmarkStart w:id="294" w:name="_Toc184310344"/>
      <w:bookmarkEnd w:id="294"/>
      <w:bookmarkStart w:id="295" w:name="_Toc184314435"/>
      <w:bookmarkEnd w:id="295"/>
      <w:bookmarkStart w:id="296" w:name="_Toc184313261"/>
      <w:bookmarkEnd w:id="296"/>
      <w:bookmarkStart w:id="297" w:name="_Toc184310295"/>
      <w:bookmarkEnd w:id="297"/>
      <w:bookmarkStart w:id="298" w:name="_Toc184314471"/>
      <w:bookmarkEnd w:id="298"/>
      <w:bookmarkStart w:id="299" w:name="_Toc184313282"/>
      <w:bookmarkEnd w:id="299"/>
      <w:bookmarkStart w:id="300" w:name="_Toc184312112"/>
      <w:bookmarkEnd w:id="300"/>
      <w:bookmarkStart w:id="301" w:name="_Toc184312098"/>
      <w:bookmarkEnd w:id="301"/>
      <w:bookmarkStart w:id="302" w:name="_Toc184308056"/>
      <w:bookmarkEnd w:id="302"/>
      <w:bookmarkStart w:id="303" w:name="_Toc184310307"/>
      <w:bookmarkEnd w:id="303"/>
      <w:bookmarkStart w:id="304" w:name="_Toc184313281"/>
      <w:bookmarkEnd w:id="304"/>
      <w:bookmarkStart w:id="305" w:name="_Toc184314455"/>
      <w:bookmarkEnd w:id="305"/>
      <w:bookmarkStart w:id="306" w:name="_Toc184314419"/>
      <w:bookmarkEnd w:id="306"/>
      <w:bookmarkStart w:id="307" w:name="_Toc184313241"/>
      <w:bookmarkEnd w:id="307"/>
      <w:bookmarkStart w:id="308" w:name="_Toc184312120"/>
      <w:bookmarkEnd w:id="308"/>
      <w:bookmarkStart w:id="309" w:name="_Toc184312095"/>
      <w:bookmarkEnd w:id="309"/>
      <w:bookmarkStart w:id="310" w:name="_Toc184313290"/>
      <w:bookmarkEnd w:id="310"/>
      <w:bookmarkStart w:id="311" w:name="_Toc184314444"/>
      <w:bookmarkEnd w:id="311"/>
      <w:bookmarkStart w:id="312" w:name="_Toc184308044"/>
      <w:bookmarkEnd w:id="312"/>
      <w:bookmarkStart w:id="313" w:name="_Toc184312122"/>
      <w:bookmarkEnd w:id="313"/>
      <w:bookmarkStart w:id="314" w:name="_Toc184313306"/>
      <w:bookmarkEnd w:id="314"/>
      <w:bookmarkStart w:id="315" w:name="_Toc184308088"/>
      <w:bookmarkEnd w:id="315"/>
      <w:bookmarkStart w:id="316" w:name="_Toc184312101"/>
      <w:bookmarkEnd w:id="316"/>
      <w:bookmarkStart w:id="317" w:name="_Toc184313289"/>
      <w:bookmarkEnd w:id="317"/>
      <w:bookmarkStart w:id="318" w:name="_Toc184310335"/>
      <w:bookmarkEnd w:id="318"/>
      <w:bookmarkStart w:id="319" w:name="_Toc184313248"/>
      <w:bookmarkEnd w:id="319"/>
      <w:bookmarkStart w:id="320" w:name="_Toc184310340"/>
      <w:bookmarkEnd w:id="320"/>
      <w:bookmarkStart w:id="321" w:name="_Toc184314424"/>
      <w:bookmarkEnd w:id="321"/>
      <w:bookmarkStart w:id="322" w:name="_Toc184314442"/>
      <w:bookmarkEnd w:id="322"/>
      <w:bookmarkStart w:id="323" w:name="_Toc184308045"/>
      <w:bookmarkEnd w:id="323"/>
      <w:bookmarkStart w:id="324" w:name="_Toc184312127"/>
      <w:bookmarkEnd w:id="324"/>
      <w:bookmarkStart w:id="325" w:name="_Toc184312078"/>
      <w:bookmarkEnd w:id="325"/>
      <w:bookmarkStart w:id="326" w:name="_Toc184312139"/>
      <w:bookmarkEnd w:id="326"/>
      <w:bookmarkStart w:id="327" w:name="_Toc184310298"/>
      <w:bookmarkEnd w:id="327"/>
      <w:bookmarkStart w:id="328" w:name="_Toc184312092"/>
      <w:bookmarkEnd w:id="328"/>
      <w:bookmarkStart w:id="329" w:name="_Toc184314425"/>
      <w:bookmarkEnd w:id="329"/>
      <w:bookmarkStart w:id="330" w:name="_Toc184308062"/>
      <w:bookmarkEnd w:id="330"/>
      <w:bookmarkStart w:id="331" w:name="_Toc184314470"/>
      <w:bookmarkEnd w:id="331"/>
      <w:bookmarkStart w:id="332" w:name="_Toc184314464"/>
      <w:bookmarkEnd w:id="332"/>
      <w:bookmarkStart w:id="333" w:name="_Toc184313251"/>
      <w:bookmarkEnd w:id="333"/>
      <w:bookmarkStart w:id="334" w:name="_Toc184310313"/>
      <w:bookmarkEnd w:id="334"/>
      <w:bookmarkStart w:id="335" w:name="_Toc184310280"/>
      <w:bookmarkEnd w:id="335"/>
      <w:bookmarkStart w:id="336" w:name="_Toc184313253"/>
      <w:bookmarkEnd w:id="336"/>
      <w:bookmarkStart w:id="337" w:name="_Toc184308072"/>
      <w:bookmarkEnd w:id="337"/>
      <w:bookmarkStart w:id="338" w:name="_Toc184313309"/>
      <w:bookmarkEnd w:id="338"/>
      <w:bookmarkStart w:id="339" w:name="_Toc184312072"/>
      <w:bookmarkEnd w:id="339"/>
      <w:bookmarkStart w:id="340" w:name="_Toc184314476"/>
      <w:bookmarkEnd w:id="340"/>
      <w:bookmarkStart w:id="341" w:name="_Toc184312114"/>
      <w:bookmarkEnd w:id="341"/>
      <w:bookmarkStart w:id="342" w:name="_Toc184312115"/>
      <w:bookmarkEnd w:id="342"/>
      <w:bookmarkStart w:id="343" w:name="_Toc184312125"/>
      <w:bookmarkEnd w:id="343"/>
      <w:bookmarkStart w:id="344" w:name="_Toc184314446"/>
      <w:bookmarkEnd w:id="344"/>
      <w:bookmarkStart w:id="345" w:name="_Toc184313255"/>
      <w:bookmarkEnd w:id="345"/>
      <w:bookmarkStart w:id="346" w:name="_Toc184308050"/>
      <w:bookmarkEnd w:id="346"/>
      <w:bookmarkStart w:id="347" w:name="_Toc184312071"/>
      <w:bookmarkEnd w:id="347"/>
      <w:bookmarkStart w:id="348" w:name="_Toc184310332"/>
      <w:bookmarkEnd w:id="348"/>
      <w:bookmarkStart w:id="349" w:name="_Toc184308091"/>
      <w:bookmarkEnd w:id="349"/>
      <w:bookmarkStart w:id="350" w:name="_Toc184314475"/>
      <w:bookmarkEnd w:id="350"/>
      <w:bookmarkStart w:id="351" w:name="_Toc184313288"/>
      <w:bookmarkEnd w:id="351"/>
      <w:bookmarkStart w:id="352" w:name="_Toc184313244"/>
      <w:bookmarkEnd w:id="352"/>
      <w:bookmarkStart w:id="353" w:name="_Toc184314428"/>
      <w:bookmarkEnd w:id="353"/>
      <w:bookmarkStart w:id="354" w:name="_Toc184312074"/>
      <w:bookmarkEnd w:id="354"/>
      <w:bookmarkStart w:id="355" w:name="_Toc184313256"/>
      <w:bookmarkEnd w:id="355"/>
      <w:bookmarkStart w:id="356" w:name="_Toc184312090"/>
      <w:bookmarkEnd w:id="356"/>
      <w:bookmarkStart w:id="357" w:name="_Toc184314410"/>
      <w:bookmarkEnd w:id="357"/>
      <w:bookmarkStart w:id="358" w:name="_Toc184312075"/>
      <w:bookmarkEnd w:id="358"/>
      <w:bookmarkStart w:id="359" w:name="_Toc184314417"/>
      <w:bookmarkEnd w:id="359"/>
      <w:bookmarkStart w:id="360" w:name="_Toc184308054"/>
      <w:bookmarkEnd w:id="360"/>
      <w:bookmarkStart w:id="361" w:name="_Toc184308038"/>
      <w:bookmarkEnd w:id="361"/>
      <w:bookmarkStart w:id="362" w:name="_Toc184314423"/>
      <w:bookmarkEnd w:id="362"/>
      <w:bookmarkStart w:id="363" w:name="_Toc184310286"/>
      <w:bookmarkEnd w:id="363"/>
      <w:bookmarkStart w:id="364" w:name="_Toc184308100"/>
      <w:bookmarkEnd w:id="364"/>
      <w:bookmarkStart w:id="365" w:name="_Toc184308093"/>
      <w:bookmarkEnd w:id="365"/>
      <w:bookmarkStart w:id="366" w:name="_Toc184312110"/>
      <w:bookmarkEnd w:id="366"/>
      <w:bookmarkStart w:id="367" w:name="_Toc184310296"/>
      <w:bookmarkEnd w:id="367"/>
      <w:bookmarkStart w:id="368" w:name="_Toc184308070"/>
      <w:bookmarkEnd w:id="368"/>
      <w:bookmarkStart w:id="369" w:name="_Toc184310291"/>
      <w:bookmarkEnd w:id="369"/>
      <w:bookmarkStart w:id="370" w:name="_Toc184312129"/>
      <w:bookmarkEnd w:id="370"/>
      <w:bookmarkStart w:id="371" w:name="_Toc184312131"/>
      <w:bookmarkEnd w:id="371"/>
      <w:bookmarkStart w:id="372" w:name="_Toc184312082"/>
      <w:bookmarkEnd w:id="372"/>
      <w:bookmarkStart w:id="373" w:name="_Toc184310306"/>
      <w:bookmarkEnd w:id="373"/>
      <w:bookmarkStart w:id="374" w:name="_Toc184310309"/>
      <w:bookmarkEnd w:id="374"/>
      <w:bookmarkStart w:id="375" w:name="_Toc184313291"/>
      <w:bookmarkEnd w:id="375"/>
      <w:bookmarkStart w:id="376" w:name="_Toc184313258"/>
      <w:bookmarkEnd w:id="376"/>
      <w:bookmarkStart w:id="377" w:name="_Toc184310276"/>
      <w:bookmarkEnd w:id="377"/>
      <w:r>
        <w:rPr>
          <w:rFonts w:hint="eastAsia" w:ascii="仿宋" w:hAnsi="仿宋" w:eastAsia="仿宋" w:cs="仿宋"/>
          <w:color w:val="auto"/>
          <w:highlight w:val="none"/>
        </w:rPr>
        <w:br w:type="page"/>
      </w:r>
    </w:p>
    <w:p w14:paraId="46A1962D">
      <w:pPr>
        <w:rPr>
          <w:rFonts w:hint="eastAsia" w:ascii="仿宋" w:hAnsi="仿宋" w:eastAsia="仿宋" w:cs="仿宋"/>
          <w:color w:val="auto"/>
          <w:highlight w:val="none"/>
        </w:rPr>
      </w:pPr>
    </w:p>
    <w:p w14:paraId="75C96D8D">
      <w:pPr>
        <w:pStyle w:val="3"/>
        <w:numPr>
          <w:ilvl w:val="0"/>
          <w:numId w:val="2"/>
        </w:numPr>
        <w:rPr>
          <w:rFonts w:hint="eastAsia" w:ascii="仿宋" w:hAnsi="仿宋" w:eastAsia="仿宋" w:cs="仿宋"/>
          <w:color w:val="auto"/>
          <w:highlight w:val="none"/>
        </w:rPr>
      </w:pPr>
      <w:r>
        <w:rPr>
          <w:rFonts w:hint="eastAsia" w:ascii="仿宋" w:hAnsi="仿宋" w:eastAsia="仿宋" w:cs="仿宋"/>
          <w:color w:val="auto"/>
          <w:highlight w:val="none"/>
        </w:rPr>
        <w:t xml:space="preserve"> 评标办法</w:t>
      </w:r>
    </w:p>
    <w:p w14:paraId="76F1EBFD">
      <w:pPr>
        <w:rPr>
          <w:rFonts w:hint="eastAsia" w:ascii="仿宋" w:hAnsi="仿宋" w:eastAsia="仿宋" w:cs="仿宋"/>
          <w:color w:val="auto"/>
          <w:highlight w:val="none"/>
        </w:rPr>
      </w:pPr>
    </w:p>
    <w:p w14:paraId="3FA84CE6">
      <w:pPr>
        <w:snapToGrid w:val="0"/>
        <w:spacing w:line="360" w:lineRule="auto"/>
        <w:ind w:firstLine="643" w:firstLineChars="20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评标办法前附表</w:t>
      </w:r>
    </w:p>
    <w:bookmarkEnd w:id="12"/>
    <w:tbl>
      <w:tblPr>
        <w:tblStyle w:val="65"/>
        <w:tblW w:w="48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5748"/>
        <w:gridCol w:w="705"/>
        <w:gridCol w:w="1079"/>
        <w:gridCol w:w="1530"/>
      </w:tblGrid>
      <w:tr w14:paraId="3FF6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44" w:type="pct"/>
            <w:noWrap w:val="0"/>
            <w:vAlign w:val="center"/>
          </w:tcPr>
          <w:p w14:paraId="124DEB83">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952" w:type="pct"/>
            <w:noWrap w:val="0"/>
            <w:vAlign w:val="center"/>
          </w:tcPr>
          <w:p w14:paraId="0A8BC945">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评标标准</w:t>
            </w:r>
          </w:p>
        </w:tc>
        <w:tc>
          <w:tcPr>
            <w:tcW w:w="362" w:type="pct"/>
            <w:noWrap w:val="0"/>
            <w:vAlign w:val="center"/>
          </w:tcPr>
          <w:p w14:paraId="548197F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554" w:type="pct"/>
            <w:noWrap w:val="0"/>
            <w:vAlign w:val="center"/>
          </w:tcPr>
          <w:p w14:paraId="0E1DBE58">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主观分/客观分属性</w:t>
            </w:r>
          </w:p>
        </w:tc>
        <w:tc>
          <w:tcPr>
            <w:tcW w:w="786" w:type="pct"/>
            <w:noWrap w:val="0"/>
            <w:vAlign w:val="center"/>
          </w:tcPr>
          <w:p w14:paraId="313FF9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2"/>
                <w:szCs w:val="22"/>
                <w:highlight w:val="none"/>
              </w:rPr>
              <w:t>投标文件中评标标准相应的商务技术资料目录*</w:t>
            </w:r>
          </w:p>
        </w:tc>
      </w:tr>
      <w:tr w14:paraId="5D17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593FAB30">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952" w:type="pct"/>
            <w:noWrap w:val="0"/>
            <w:vAlign w:val="center"/>
          </w:tcPr>
          <w:p w14:paraId="474D9E43">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投标单位管理组织架构，内容齐全、完整，操作性强，科学性、合理性进行评分：</w:t>
            </w:r>
            <w:r>
              <w:rPr>
                <w:rFonts w:hint="eastAsia" w:ascii="仿宋" w:hAnsi="仿宋" w:eastAsia="仿宋" w:cs="仿宋"/>
                <w:color w:val="auto"/>
                <w:sz w:val="24"/>
                <w:szCs w:val="24"/>
                <w:highlight w:val="none"/>
                <w:lang w:val="zh-CN" w:eastAsia="zh-CN"/>
              </w:rPr>
              <w:t>符合的得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分，部分符合的得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eastAsia="zh-CN"/>
              </w:rPr>
              <w:t>符合的得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不符合或未提供</w:t>
            </w:r>
            <w:r>
              <w:rPr>
                <w:rFonts w:hint="eastAsia" w:ascii="仿宋" w:hAnsi="仿宋" w:eastAsia="仿宋" w:cs="仿宋"/>
                <w:color w:val="auto"/>
                <w:sz w:val="24"/>
                <w:szCs w:val="24"/>
                <w:highlight w:val="none"/>
                <w:lang w:val="zh-CN" w:eastAsia="zh-CN"/>
              </w:rPr>
              <w:t>不得分。</w:t>
            </w:r>
          </w:p>
        </w:tc>
        <w:tc>
          <w:tcPr>
            <w:tcW w:w="362" w:type="pct"/>
            <w:noWrap w:val="0"/>
            <w:vAlign w:val="center"/>
          </w:tcPr>
          <w:p w14:paraId="71E4CBE9">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554" w:type="pct"/>
            <w:noWrap w:val="0"/>
            <w:vAlign w:val="center"/>
          </w:tcPr>
          <w:p w14:paraId="26D0A726">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786" w:type="pct"/>
            <w:noWrap w:val="0"/>
            <w:vAlign w:val="center"/>
          </w:tcPr>
          <w:p w14:paraId="2244E788">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p>
        </w:tc>
      </w:tr>
      <w:tr w14:paraId="6EE7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4A3B1FD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952" w:type="pct"/>
            <w:noWrap w:val="0"/>
            <w:vAlign w:val="center"/>
          </w:tcPr>
          <w:p w14:paraId="7ED57ABB">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针对本项目重点、难点及相应解决措施：</w:t>
            </w:r>
          </w:p>
          <w:p w14:paraId="45169AE7">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zh-CN"/>
              </w:rPr>
              <w:t>根据投标人对项目现状、存在的问题和垃圾清运服务的难点、要点等问题进行调查剖析，并针对性的提出克服难点和要点技术措施方案具有科学性和有效性得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分；部分内容有欠缺但基本科学有效的得3分；内容差的得1分；完全不符或未提供的不得分。</w:t>
            </w:r>
          </w:p>
        </w:tc>
        <w:tc>
          <w:tcPr>
            <w:tcW w:w="362" w:type="pct"/>
            <w:noWrap w:val="0"/>
            <w:vAlign w:val="center"/>
          </w:tcPr>
          <w:p w14:paraId="116D62A3">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554" w:type="pct"/>
            <w:noWrap w:val="0"/>
            <w:vAlign w:val="center"/>
          </w:tcPr>
          <w:p w14:paraId="014F36E2">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786" w:type="pct"/>
            <w:noWrap w:val="0"/>
            <w:vAlign w:val="center"/>
          </w:tcPr>
          <w:p w14:paraId="2AC9A00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p>
        </w:tc>
      </w:tr>
      <w:tr w14:paraId="0A10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45C3D1C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952" w:type="pct"/>
            <w:noWrap w:val="0"/>
            <w:vAlign w:val="center"/>
          </w:tcPr>
          <w:p w14:paraId="70872109">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售后服务方案，内容齐全、完整，操作性强，科学性、合理性进行评分；符合的得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分，部分符合的得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一般符合的得1分，不符合或未提供</w:t>
            </w:r>
            <w:r>
              <w:rPr>
                <w:rFonts w:hint="eastAsia" w:ascii="仿宋" w:hAnsi="仿宋" w:eastAsia="仿宋" w:cs="仿宋"/>
                <w:color w:val="auto"/>
                <w:sz w:val="24"/>
                <w:szCs w:val="24"/>
                <w:highlight w:val="none"/>
                <w:lang w:val="zh-CN" w:eastAsia="zh-CN"/>
              </w:rPr>
              <w:t>不得分。</w:t>
            </w:r>
          </w:p>
        </w:tc>
        <w:tc>
          <w:tcPr>
            <w:tcW w:w="362" w:type="pct"/>
            <w:noWrap w:val="0"/>
            <w:vAlign w:val="center"/>
          </w:tcPr>
          <w:p w14:paraId="31382DA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554" w:type="pct"/>
            <w:noWrap w:val="0"/>
            <w:vAlign w:val="center"/>
          </w:tcPr>
          <w:p w14:paraId="71FE4DEC">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786" w:type="pct"/>
            <w:noWrap w:val="0"/>
            <w:vAlign w:val="center"/>
          </w:tcPr>
          <w:p w14:paraId="787E334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p>
        </w:tc>
      </w:tr>
      <w:tr w14:paraId="0012D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683C3B53">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952" w:type="pct"/>
            <w:noWrap w:val="0"/>
            <w:vAlign w:val="center"/>
          </w:tcPr>
          <w:p w14:paraId="5DD4B7C0">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易腐垃圾装运时间安排、装运线路等，内容齐全、完整，操作性强，科学性、合理性进行评分；符合的得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分，部分符合的得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eastAsia="zh-CN"/>
              </w:rPr>
              <w:t>符合的得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不符合或未提供</w:t>
            </w:r>
            <w:r>
              <w:rPr>
                <w:rFonts w:hint="eastAsia" w:ascii="仿宋" w:hAnsi="仿宋" w:eastAsia="仿宋" w:cs="仿宋"/>
                <w:color w:val="auto"/>
                <w:sz w:val="24"/>
                <w:szCs w:val="24"/>
                <w:highlight w:val="none"/>
                <w:lang w:val="zh-CN" w:eastAsia="zh-CN"/>
              </w:rPr>
              <w:t>不得分。</w:t>
            </w:r>
          </w:p>
        </w:tc>
        <w:tc>
          <w:tcPr>
            <w:tcW w:w="362" w:type="pct"/>
            <w:noWrap w:val="0"/>
            <w:vAlign w:val="center"/>
          </w:tcPr>
          <w:p w14:paraId="7E4E8F7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554" w:type="pct"/>
            <w:noWrap w:val="0"/>
            <w:vAlign w:val="center"/>
          </w:tcPr>
          <w:p w14:paraId="361FC272">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786" w:type="pct"/>
            <w:noWrap w:val="0"/>
            <w:vAlign w:val="center"/>
          </w:tcPr>
          <w:p w14:paraId="3C89F73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p>
        </w:tc>
      </w:tr>
      <w:tr w14:paraId="6D91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14C1A60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952" w:type="pct"/>
            <w:noWrap w:val="0"/>
            <w:vAlign w:val="center"/>
          </w:tcPr>
          <w:p w14:paraId="1E3472A5">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垃圾分类方案。方案整体详细、充分、可行，且复核项目实际视为合理，合理的</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分；方案内容完整，较为详细充分的得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分，内容缺乏相应数据或理解有一定偏差的得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分；不</w:t>
            </w:r>
            <w:r>
              <w:rPr>
                <w:rFonts w:hint="eastAsia" w:ascii="仿宋" w:hAnsi="仿宋" w:eastAsia="仿宋" w:cs="仿宋"/>
                <w:color w:val="auto"/>
                <w:sz w:val="24"/>
                <w:szCs w:val="24"/>
                <w:highlight w:val="none"/>
                <w:lang w:val="en-US" w:eastAsia="zh-CN"/>
              </w:rPr>
              <w:t>符合或不提供</w:t>
            </w:r>
            <w:r>
              <w:rPr>
                <w:rFonts w:hint="eastAsia" w:ascii="仿宋" w:hAnsi="仿宋" w:eastAsia="仿宋" w:cs="仿宋"/>
                <w:color w:val="auto"/>
                <w:sz w:val="24"/>
                <w:szCs w:val="24"/>
                <w:highlight w:val="none"/>
                <w:lang w:val="zh-CN" w:eastAsia="zh-CN"/>
              </w:rPr>
              <w:t>的不得分。</w:t>
            </w:r>
          </w:p>
        </w:tc>
        <w:tc>
          <w:tcPr>
            <w:tcW w:w="362" w:type="pct"/>
            <w:noWrap w:val="0"/>
            <w:vAlign w:val="center"/>
          </w:tcPr>
          <w:p w14:paraId="2DC7C430">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554" w:type="pct"/>
            <w:noWrap w:val="0"/>
            <w:vAlign w:val="center"/>
          </w:tcPr>
          <w:p w14:paraId="62D6D510">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c>
          <w:tcPr>
            <w:tcW w:w="786" w:type="pct"/>
            <w:noWrap w:val="0"/>
            <w:vAlign w:val="center"/>
          </w:tcPr>
          <w:p w14:paraId="536AE75A">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p>
        </w:tc>
      </w:tr>
      <w:tr w14:paraId="146D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2347B0E8">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952" w:type="pct"/>
            <w:noWrap w:val="0"/>
            <w:vAlign w:val="center"/>
          </w:tcPr>
          <w:p w14:paraId="54C17162">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zh-CN"/>
              </w:rPr>
              <w:t>车辆外观维护规范性、科学性、合理性进行评分；符合的得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分，部分符合的得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eastAsia="zh-CN"/>
              </w:rPr>
              <w:t>符合的得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不符合或未提供</w:t>
            </w:r>
            <w:r>
              <w:rPr>
                <w:rFonts w:hint="eastAsia" w:ascii="仿宋" w:hAnsi="仿宋" w:eastAsia="仿宋" w:cs="仿宋"/>
                <w:color w:val="auto"/>
                <w:sz w:val="24"/>
                <w:szCs w:val="24"/>
                <w:highlight w:val="none"/>
                <w:lang w:val="zh-CN" w:eastAsia="zh-CN"/>
              </w:rPr>
              <w:t>不得分。</w:t>
            </w:r>
          </w:p>
        </w:tc>
        <w:tc>
          <w:tcPr>
            <w:tcW w:w="362" w:type="pct"/>
            <w:noWrap w:val="0"/>
            <w:vAlign w:val="center"/>
          </w:tcPr>
          <w:p w14:paraId="3AC38924">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554" w:type="pct"/>
            <w:noWrap w:val="0"/>
            <w:vAlign w:val="center"/>
          </w:tcPr>
          <w:p w14:paraId="7A75A61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786" w:type="pct"/>
            <w:noWrap w:val="0"/>
            <w:vAlign w:val="center"/>
          </w:tcPr>
          <w:p w14:paraId="790080F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p>
        </w:tc>
      </w:tr>
      <w:tr w14:paraId="619A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77BD5C39">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2952" w:type="pct"/>
            <w:noWrap w:val="0"/>
            <w:vAlign w:val="center"/>
          </w:tcPr>
          <w:p w14:paraId="06A62C85">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质量保证体系和质量保证措施，内容齐全、完整，操作性强，科学性、合理性进行评分；符合的得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分，部分符合的得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eastAsia="zh-CN"/>
              </w:rPr>
              <w:t>符合的得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不符合或未提供</w:t>
            </w:r>
            <w:r>
              <w:rPr>
                <w:rFonts w:hint="eastAsia" w:ascii="仿宋" w:hAnsi="仿宋" w:eastAsia="仿宋" w:cs="仿宋"/>
                <w:color w:val="auto"/>
                <w:sz w:val="24"/>
                <w:szCs w:val="24"/>
                <w:highlight w:val="none"/>
                <w:lang w:val="zh-CN" w:eastAsia="zh-CN"/>
              </w:rPr>
              <w:t>不得分。</w:t>
            </w:r>
          </w:p>
        </w:tc>
        <w:tc>
          <w:tcPr>
            <w:tcW w:w="362" w:type="pct"/>
            <w:noWrap w:val="0"/>
            <w:vAlign w:val="center"/>
          </w:tcPr>
          <w:p w14:paraId="426E3DB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554" w:type="pct"/>
            <w:noWrap w:val="0"/>
            <w:vAlign w:val="center"/>
          </w:tcPr>
          <w:p w14:paraId="281DE646">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786" w:type="pct"/>
            <w:noWrap w:val="0"/>
            <w:vAlign w:val="center"/>
          </w:tcPr>
          <w:p w14:paraId="44C66DB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p>
        </w:tc>
      </w:tr>
      <w:tr w14:paraId="36C5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60FA0576">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2952" w:type="pct"/>
            <w:noWrap w:val="0"/>
            <w:vAlign w:val="center"/>
          </w:tcPr>
          <w:p w14:paraId="6B90479A">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收运台账管理，内容齐全、完整，操作性强，科学性、合理性进行评分；符合的得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分，部分符合的得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eastAsia="zh-CN"/>
              </w:rPr>
              <w:t>符合的得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不符合或未提供</w:t>
            </w:r>
            <w:r>
              <w:rPr>
                <w:rFonts w:hint="eastAsia" w:ascii="仿宋" w:hAnsi="仿宋" w:eastAsia="仿宋" w:cs="仿宋"/>
                <w:color w:val="auto"/>
                <w:sz w:val="24"/>
                <w:szCs w:val="24"/>
                <w:highlight w:val="none"/>
                <w:lang w:val="zh-CN" w:eastAsia="zh-CN"/>
              </w:rPr>
              <w:t>不得分。</w:t>
            </w:r>
          </w:p>
        </w:tc>
        <w:tc>
          <w:tcPr>
            <w:tcW w:w="362" w:type="pct"/>
            <w:noWrap w:val="0"/>
            <w:vAlign w:val="center"/>
          </w:tcPr>
          <w:p w14:paraId="7FDFB342">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554" w:type="pct"/>
            <w:noWrap w:val="0"/>
            <w:vAlign w:val="center"/>
          </w:tcPr>
          <w:p w14:paraId="317051C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786" w:type="pct"/>
            <w:noWrap w:val="0"/>
            <w:vAlign w:val="center"/>
          </w:tcPr>
          <w:p w14:paraId="259DB37A">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p>
        </w:tc>
      </w:tr>
      <w:tr w14:paraId="17BE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32A3F5F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2952" w:type="pct"/>
            <w:noWrap w:val="0"/>
            <w:vAlign w:val="center"/>
          </w:tcPr>
          <w:p w14:paraId="1BEC4136">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对突发事故、自然灾害的处理及配合重大活动的应急预案，内容齐全、完整，操作性强，科学性、合理性进行评分；符合的得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分，部分符合的得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eastAsia="zh-CN"/>
              </w:rPr>
              <w:t>符合的得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不符合或未提供</w:t>
            </w:r>
            <w:r>
              <w:rPr>
                <w:rFonts w:hint="eastAsia" w:ascii="仿宋" w:hAnsi="仿宋" w:eastAsia="仿宋" w:cs="仿宋"/>
                <w:color w:val="auto"/>
                <w:sz w:val="24"/>
                <w:szCs w:val="24"/>
                <w:highlight w:val="none"/>
                <w:lang w:val="zh-CN" w:eastAsia="zh-CN"/>
              </w:rPr>
              <w:t>不得分。</w:t>
            </w:r>
          </w:p>
        </w:tc>
        <w:tc>
          <w:tcPr>
            <w:tcW w:w="362" w:type="pct"/>
            <w:noWrap w:val="0"/>
            <w:vAlign w:val="center"/>
          </w:tcPr>
          <w:p w14:paraId="0F04EC8A">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554" w:type="pct"/>
            <w:noWrap w:val="0"/>
            <w:vAlign w:val="center"/>
          </w:tcPr>
          <w:p w14:paraId="78D7F779">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786" w:type="pct"/>
            <w:noWrap w:val="0"/>
            <w:vAlign w:val="center"/>
          </w:tcPr>
          <w:p w14:paraId="04D3532A">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p>
        </w:tc>
      </w:tr>
      <w:tr w14:paraId="515C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31883866">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2952" w:type="pct"/>
            <w:noWrap w:val="0"/>
            <w:vAlign w:val="center"/>
          </w:tcPr>
          <w:p w14:paraId="18939316">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投标单位服务方案，包括车辆停放、人员食宿、调度等，内容齐全、完整，操作性强，科学性、合理性进行评分；符合的得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分，部分符合的得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lang w:val="zh-CN" w:eastAsia="zh-CN"/>
              </w:rPr>
              <w:t>符合的得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不符合或未提供</w:t>
            </w:r>
            <w:r>
              <w:rPr>
                <w:rFonts w:hint="eastAsia" w:ascii="仿宋" w:hAnsi="仿宋" w:eastAsia="仿宋" w:cs="仿宋"/>
                <w:color w:val="auto"/>
                <w:sz w:val="24"/>
                <w:szCs w:val="24"/>
                <w:highlight w:val="none"/>
                <w:lang w:val="zh-CN" w:eastAsia="zh-CN"/>
              </w:rPr>
              <w:t>不得分。</w:t>
            </w:r>
          </w:p>
        </w:tc>
        <w:tc>
          <w:tcPr>
            <w:tcW w:w="362" w:type="pct"/>
            <w:noWrap w:val="0"/>
            <w:vAlign w:val="center"/>
          </w:tcPr>
          <w:p w14:paraId="50C828FE">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554" w:type="pct"/>
            <w:noWrap w:val="0"/>
            <w:vAlign w:val="center"/>
          </w:tcPr>
          <w:p w14:paraId="04BAE625">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w:t>
            </w:r>
          </w:p>
        </w:tc>
        <w:tc>
          <w:tcPr>
            <w:tcW w:w="786" w:type="pct"/>
            <w:noWrap w:val="0"/>
            <w:vAlign w:val="center"/>
          </w:tcPr>
          <w:p w14:paraId="22BECFE4">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p>
        </w:tc>
      </w:tr>
      <w:tr w14:paraId="7B37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60732F7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2952" w:type="pct"/>
            <w:noWrap w:val="0"/>
            <w:vAlign w:val="center"/>
          </w:tcPr>
          <w:p w14:paraId="728A209F">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企业自有</w:t>
            </w:r>
            <w:r>
              <w:rPr>
                <w:rFonts w:hint="eastAsia" w:ascii="仿宋" w:hAnsi="仿宋" w:eastAsia="仿宋" w:cs="仿宋"/>
                <w:color w:val="auto"/>
                <w:sz w:val="24"/>
                <w:szCs w:val="24"/>
                <w:highlight w:val="none"/>
                <w:lang w:val="en-US" w:eastAsia="zh-CN"/>
              </w:rPr>
              <w:t>或租赁</w:t>
            </w:r>
            <w:r>
              <w:rPr>
                <w:rFonts w:hint="eastAsia" w:ascii="仿宋" w:hAnsi="仿宋" w:eastAsia="仿宋" w:cs="仿宋"/>
                <w:color w:val="auto"/>
                <w:sz w:val="24"/>
                <w:szCs w:val="24"/>
                <w:highlight w:val="none"/>
              </w:rPr>
              <w:t>：</w:t>
            </w:r>
          </w:p>
          <w:p w14:paraId="3574F2A4">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1、提供总质量15吨及以上易腐垃圾清运车四辆得8分，本项最多得8分。</w:t>
            </w:r>
          </w:p>
          <w:p w14:paraId="2EB3BFCD">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2、提供车载称重系统四台得4分，本项最多得4分。</w:t>
            </w:r>
          </w:p>
          <w:p w14:paraId="5AB86598">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3、提供用于洗桶换桶总质量4吨及以上栏板车一辆得2分，本项最多得2分。</w:t>
            </w:r>
          </w:p>
          <w:p w14:paraId="60730F5A">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4、提供用于现场巡检车一辆得2分，本项最多得2分。</w:t>
            </w:r>
          </w:p>
          <w:p w14:paraId="0A2B0741">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按国家规定必须上牌的车辆需提供车辆行驶证、购置发票、车辆登记证及提供清晰带有车牌号的正面、后面、45度斜侧面的照片，称重系统提供发票，租赁的提供租赁合同、车辆行驶证、购置发票、车辆登记证及提供清晰带有车牌号的正面、后面、45度斜侧面的照片。（租赁的租赁合同期限必须覆盖本项目服务期，否则视为不满足。）</w:t>
            </w:r>
          </w:p>
        </w:tc>
        <w:tc>
          <w:tcPr>
            <w:tcW w:w="362" w:type="pct"/>
            <w:noWrap w:val="0"/>
            <w:vAlign w:val="center"/>
          </w:tcPr>
          <w:p w14:paraId="7AD3E58B">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554" w:type="pct"/>
            <w:noWrap w:val="0"/>
            <w:vAlign w:val="center"/>
          </w:tcPr>
          <w:p w14:paraId="6A0727D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786" w:type="pct"/>
            <w:noWrap w:val="0"/>
            <w:vAlign w:val="center"/>
          </w:tcPr>
          <w:p w14:paraId="35522585">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p>
        </w:tc>
      </w:tr>
      <w:tr w14:paraId="60F60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06535E43">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2952" w:type="pct"/>
            <w:noWrap w:val="0"/>
            <w:vAlign w:val="center"/>
          </w:tcPr>
          <w:p w14:paraId="230942F5">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人员配备：</w:t>
            </w:r>
          </w:p>
          <w:p w14:paraId="5DD01B9B">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1、项目负责人具有大专及以上学历的得1分，没有不得分，本项最高得1分；</w:t>
            </w:r>
          </w:p>
          <w:p w14:paraId="10DED561">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2、项目组成人员中具有（B2)及以上驾驶证，有一人得1分，最多得4分。</w:t>
            </w:r>
          </w:p>
          <w:p w14:paraId="78B0811A">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3、拟投入项目人员中具有交通运输部门颁发的道路运输企业安全生产管理人员安全考核合格证明的，有一个1分，最高得1分；</w:t>
            </w:r>
          </w:p>
          <w:p w14:paraId="55BB4E3E">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注：上述</w:t>
            </w:r>
            <w:r>
              <w:rPr>
                <w:rFonts w:hint="eastAsia" w:ascii="仿宋" w:hAnsi="仿宋" w:eastAsia="仿宋" w:cs="仿宋"/>
                <w:color w:val="auto"/>
                <w:sz w:val="24"/>
                <w:szCs w:val="24"/>
                <w:highlight w:val="none"/>
              </w:rPr>
              <w:t>人员不能重复</w:t>
            </w:r>
            <w:r>
              <w:rPr>
                <w:rFonts w:hint="eastAsia" w:ascii="仿宋" w:hAnsi="仿宋" w:eastAsia="仿宋" w:cs="仿宋"/>
                <w:color w:val="auto"/>
                <w:sz w:val="24"/>
                <w:szCs w:val="24"/>
                <w:highlight w:val="none"/>
                <w:lang w:val="en-US" w:eastAsia="zh-CN"/>
              </w:rPr>
              <w:t>计分</w:t>
            </w:r>
            <w:r>
              <w:rPr>
                <w:rFonts w:hint="eastAsia" w:ascii="仿宋" w:hAnsi="仿宋" w:eastAsia="仿宋" w:cs="仿宋"/>
                <w:color w:val="auto"/>
                <w:sz w:val="24"/>
                <w:szCs w:val="24"/>
                <w:highlight w:val="none"/>
                <w:lang w:eastAsia="zh-CN"/>
              </w:rPr>
              <w:t>，在</w:t>
            </w:r>
            <w:r>
              <w:rPr>
                <w:rFonts w:hint="eastAsia" w:ascii="仿宋" w:hAnsi="仿宋" w:eastAsia="仿宋" w:cs="仿宋"/>
                <w:color w:val="auto"/>
                <w:sz w:val="24"/>
                <w:szCs w:val="24"/>
                <w:highlight w:val="none"/>
              </w:rPr>
              <w:t>投标文件中</w:t>
            </w:r>
            <w:r>
              <w:rPr>
                <w:rFonts w:hint="eastAsia" w:ascii="仿宋" w:hAnsi="仿宋" w:eastAsia="仿宋" w:cs="仿宋"/>
                <w:color w:val="auto"/>
                <w:sz w:val="24"/>
                <w:szCs w:val="24"/>
                <w:highlight w:val="none"/>
                <w:lang w:val="en-US" w:eastAsia="zh-CN"/>
              </w:rPr>
              <w:t>提供相应的</w:t>
            </w:r>
            <w:r>
              <w:rPr>
                <w:rFonts w:hint="eastAsia" w:ascii="仿宋" w:hAnsi="仿宋" w:eastAsia="仿宋" w:cs="仿宋"/>
                <w:color w:val="auto"/>
                <w:sz w:val="24"/>
                <w:szCs w:val="24"/>
                <w:highlight w:val="none"/>
              </w:rPr>
              <w:t>证书及</w:t>
            </w:r>
            <w:r>
              <w:rPr>
                <w:rFonts w:hint="eastAsia" w:ascii="仿宋" w:hAnsi="仿宋" w:eastAsia="仿宋" w:cs="仿宋"/>
                <w:color w:val="auto"/>
                <w:sz w:val="24"/>
                <w:szCs w:val="24"/>
                <w:highlight w:val="none"/>
                <w:lang w:val="en-US" w:eastAsia="zh-CN"/>
              </w:rPr>
              <w:t>本人在本单位近1</w:t>
            </w:r>
            <w:r>
              <w:rPr>
                <w:rFonts w:hint="eastAsia" w:ascii="仿宋" w:hAnsi="仿宋" w:eastAsia="仿宋" w:cs="仿宋"/>
                <w:color w:val="auto"/>
                <w:sz w:val="24"/>
                <w:szCs w:val="24"/>
                <w:highlight w:val="none"/>
              </w:rPr>
              <w:t>个月</w:t>
            </w:r>
            <w:r>
              <w:rPr>
                <w:rFonts w:hint="eastAsia" w:ascii="仿宋" w:hAnsi="仿宋" w:eastAsia="仿宋" w:cs="仿宋"/>
                <w:color w:val="auto"/>
                <w:sz w:val="24"/>
                <w:szCs w:val="24"/>
                <w:highlight w:val="none"/>
                <w:lang w:val="en-US" w:eastAsia="zh-CN"/>
              </w:rPr>
              <w:t>社保缴纳证明复印件</w:t>
            </w:r>
            <w:r>
              <w:rPr>
                <w:rFonts w:hint="eastAsia" w:ascii="仿宋" w:hAnsi="仿宋" w:eastAsia="仿宋" w:cs="仿宋"/>
                <w:color w:val="auto"/>
                <w:sz w:val="24"/>
                <w:szCs w:val="24"/>
                <w:highlight w:val="none"/>
              </w:rPr>
              <w:t>，否则不得分。</w:t>
            </w:r>
          </w:p>
          <w:p w14:paraId="48C36FDB">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4、承诺项目组成人员中有落实专人专职现场负责该项目运营巡检的，加1分（须提供承诺书，格式自拟）。</w:t>
            </w:r>
          </w:p>
        </w:tc>
        <w:tc>
          <w:tcPr>
            <w:tcW w:w="362" w:type="pct"/>
            <w:noWrap w:val="0"/>
            <w:vAlign w:val="center"/>
          </w:tcPr>
          <w:p w14:paraId="2DB87555">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554" w:type="pct"/>
            <w:noWrap w:val="0"/>
            <w:vAlign w:val="center"/>
          </w:tcPr>
          <w:p w14:paraId="0BBBA65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786" w:type="pct"/>
            <w:noWrap w:val="0"/>
            <w:vAlign w:val="center"/>
          </w:tcPr>
          <w:p w14:paraId="3D70C5AA">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p>
        </w:tc>
      </w:tr>
      <w:tr w14:paraId="5C1D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7B35861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2952" w:type="pct"/>
            <w:noWrap w:val="0"/>
            <w:vAlign w:val="center"/>
          </w:tcPr>
          <w:p w14:paraId="5020E5D2">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通过质量管理体系认证，得1分；</w:t>
            </w:r>
          </w:p>
          <w:p w14:paraId="43E85882">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通过环境管理体系认证，得1分；</w:t>
            </w:r>
          </w:p>
          <w:p w14:paraId="181261C4">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通过职业健康安全管理体系认证，得1分；</w:t>
            </w:r>
          </w:p>
          <w:p w14:paraId="73762209">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通过生活垃圾分类服务能力认证，得1分。</w:t>
            </w:r>
          </w:p>
          <w:p w14:paraId="114E6B94">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认证范围需包含类似垃圾清运，提供有效期内的证书复印件加盖投标人公章，中国国家认证认可监督管理委员会官网（http://www.cnca.gov.cn/）截图证明材料，否则不得分。</w:t>
            </w:r>
            <w:r>
              <w:rPr>
                <w:rFonts w:hint="eastAsia" w:ascii="仿宋" w:hAnsi="仿宋" w:eastAsia="仿宋" w:cs="仿宋"/>
                <w:color w:val="auto"/>
                <w:sz w:val="24"/>
                <w:szCs w:val="24"/>
                <w:highlight w:val="none"/>
                <w:lang w:eastAsia="zh-CN"/>
              </w:rPr>
              <w:t>）</w:t>
            </w:r>
          </w:p>
        </w:tc>
        <w:tc>
          <w:tcPr>
            <w:tcW w:w="362" w:type="pct"/>
            <w:noWrap w:val="0"/>
            <w:vAlign w:val="center"/>
          </w:tcPr>
          <w:p w14:paraId="2F4920B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554" w:type="pct"/>
            <w:noWrap w:val="0"/>
            <w:vAlign w:val="center"/>
          </w:tcPr>
          <w:p w14:paraId="7A014E82">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786" w:type="pct"/>
            <w:noWrap w:val="0"/>
            <w:vAlign w:val="center"/>
          </w:tcPr>
          <w:p w14:paraId="302753D3">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p>
        </w:tc>
      </w:tr>
      <w:tr w14:paraId="203C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0AE7947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2952" w:type="pct"/>
            <w:noWrap w:val="0"/>
            <w:vAlign w:val="center"/>
          </w:tcPr>
          <w:p w14:paraId="4D5508F1">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场地配备：</w:t>
            </w:r>
          </w:p>
          <w:p w14:paraId="734FD01C">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投标人需承诺中标后自备洗桶换桶场地，场地满足卫生环保要求，日常收集的垃圾桶清洗干净后换至各集置点的得1分。</w:t>
            </w:r>
          </w:p>
          <w:p w14:paraId="7F246DBE">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注：投标文件中</w:t>
            </w:r>
            <w:r>
              <w:rPr>
                <w:rFonts w:hint="eastAsia" w:ascii="仿宋" w:hAnsi="仿宋" w:eastAsia="仿宋" w:cs="仿宋"/>
                <w:color w:val="auto"/>
                <w:sz w:val="24"/>
                <w:szCs w:val="24"/>
                <w:highlight w:val="none"/>
                <w:lang w:val="en-US" w:eastAsia="zh-CN"/>
              </w:rPr>
              <w:t>提供承诺书</w:t>
            </w:r>
            <w:r>
              <w:rPr>
                <w:rFonts w:hint="eastAsia" w:ascii="仿宋" w:hAnsi="仿宋" w:eastAsia="仿宋" w:cs="仿宋"/>
                <w:color w:val="auto"/>
                <w:sz w:val="24"/>
                <w:szCs w:val="24"/>
                <w:highlight w:val="none"/>
              </w:rPr>
              <w:t>，否则不得分。</w:t>
            </w:r>
          </w:p>
        </w:tc>
        <w:tc>
          <w:tcPr>
            <w:tcW w:w="362" w:type="pct"/>
            <w:noWrap w:val="0"/>
            <w:vAlign w:val="center"/>
          </w:tcPr>
          <w:p w14:paraId="6A2F8611">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554" w:type="pct"/>
            <w:noWrap w:val="0"/>
            <w:vAlign w:val="center"/>
          </w:tcPr>
          <w:p w14:paraId="01A823E7">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786" w:type="pct"/>
            <w:noWrap w:val="0"/>
            <w:vAlign w:val="center"/>
          </w:tcPr>
          <w:p w14:paraId="5A6F8415">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p>
        </w:tc>
      </w:tr>
      <w:tr w14:paraId="2A1A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7654E443">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2952" w:type="pct"/>
            <w:noWrap w:val="0"/>
            <w:vAlign w:val="center"/>
          </w:tcPr>
          <w:p w14:paraId="478C91A5">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投标人自20</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月1日（含）以来（</w:t>
            </w:r>
            <w:r>
              <w:rPr>
                <w:rFonts w:hint="eastAsia" w:ascii="仿宋" w:hAnsi="仿宋" w:eastAsia="仿宋" w:cs="仿宋"/>
                <w:color w:val="auto"/>
                <w:sz w:val="24"/>
                <w:szCs w:val="24"/>
                <w:highlight w:val="none"/>
                <w:lang w:eastAsia="zh-CN"/>
              </w:rPr>
              <w:t>时间</w:t>
            </w:r>
            <w:r>
              <w:rPr>
                <w:rFonts w:hint="eastAsia" w:ascii="仿宋" w:hAnsi="仿宋" w:eastAsia="仿宋" w:cs="仿宋"/>
                <w:color w:val="auto"/>
                <w:sz w:val="24"/>
                <w:szCs w:val="24"/>
                <w:highlight w:val="none"/>
              </w:rPr>
              <w:t>以合同签订时间为准</w:t>
            </w:r>
            <w:r>
              <w:rPr>
                <w:rFonts w:hint="eastAsia" w:ascii="仿宋" w:hAnsi="仿宋" w:eastAsia="仿宋" w:cs="仿宋"/>
                <w:color w:val="auto"/>
                <w:sz w:val="24"/>
                <w:szCs w:val="24"/>
                <w:highlight w:val="none"/>
                <w:lang w:val="en-US" w:eastAsia="zh-CN"/>
              </w:rPr>
              <w:t>）具有</w:t>
            </w:r>
            <w:r>
              <w:rPr>
                <w:rFonts w:hint="eastAsia" w:ascii="仿宋" w:hAnsi="仿宋" w:eastAsia="仿宋" w:cs="仿宋"/>
                <w:color w:val="auto"/>
                <w:sz w:val="24"/>
                <w:szCs w:val="24"/>
                <w:highlight w:val="none"/>
              </w:rPr>
              <w:t>类似业绩，每提供</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p>
          <w:p w14:paraId="4695FBD0">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注：同一项目多个合同的，按一个合同计算，投标文件中同时提供中标通知书和合同复印件。</w:t>
            </w:r>
          </w:p>
        </w:tc>
        <w:tc>
          <w:tcPr>
            <w:tcW w:w="362" w:type="pct"/>
            <w:noWrap w:val="0"/>
            <w:vAlign w:val="center"/>
          </w:tcPr>
          <w:p w14:paraId="0DEE0A76">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554" w:type="pct"/>
            <w:noWrap w:val="0"/>
            <w:vAlign w:val="center"/>
          </w:tcPr>
          <w:p w14:paraId="4F9971D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786" w:type="pct"/>
            <w:noWrap w:val="0"/>
            <w:vAlign w:val="center"/>
          </w:tcPr>
          <w:p w14:paraId="55D1C12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p>
        </w:tc>
      </w:tr>
      <w:tr w14:paraId="2420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4" w:type="pct"/>
            <w:noWrap w:val="0"/>
            <w:vAlign w:val="center"/>
          </w:tcPr>
          <w:p w14:paraId="016BFCD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2952" w:type="pct"/>
            <w:noWrap w:val="0"/>
            <w:vAlign w:val="center"/>
          </w:tcPr>
          <w:p w14:paraId="20E80889">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投标单位</w:t>
            </w:r>
            <w:r>
              <w:rPr>
                <w:rFonts w:hint="eastAsia" w:ascii="仿宋" w:hAnsi="仿宋" w:eastAsia="仿宋" w:cs="仿宋"/>
                <w:color w:val="auto"/>
                <w:sz w:val="24"/>
                <w:szCs w:val="24"/>
                <w:highlight w:val="none"/>
                <w:lang w:val="en-US" w:eastAsia="zh-CN"/>
              </w:rPr>
              <w:t>已</w:t>
            </w:r>
            <w:r>
              <w:rPr>
                <w:rFonts w:hint="eastAsia" w:ascii="仿宋" w:hAnsi="仿宋" w:eastAsia="仿宋" w:cs="仿宋"/>
                <w:color w:val="auto"/>
                <w:sz w:val="24"/>
                <w:szCs w:val="24"/>
                <w:highlight w:val="none"/>
                <w:lang w:val="zh-CN" w:eastAsia="zh-CN"/>
              </w:rPr>
              <w:t>具有</w:t>
            </w:r>
            <w:r>
              <w:rPr>
                <w:rFonts w:hint="eastAsia" w:ascii="仿宋" w:hAnsi="仿宋" w:eastAsia="仿宋" w:cs="仿宋"/>
                <w:color w:val="auto"/>
                <w:sz w:val="24"/>
                <w:szCs w:val="24"/>
                <w:highlight w:val="none"/>
                <w:lang w:val="en-US" w:eastAsia="zh-CN"/>
              </w:rPr>
              <w:t>或中标后承诺办理</w:t>
            </w:r>
            <w:r>
              <w:rPr>
                <w:rFonts w:hint="eastAsia" w:ascii="仿宋" w:hAnsi="仿宋" w:eastAsia="仿宋" w:cs="仿宋"/>
                <w:color w:val="auto"/>
                <w:sz w:val="24"/>
                <w:szCs w:val="24"/>
                <w:highlight w:val="none"/>
                <w:lang w:val="zh-CN" w:eastAsia="zh-CN"/>
              </w:rPr>
              <w:t>项目所属地城管局颁发的城市生活垃圾经营性清扫、收集、运输服务许可证得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eastAsia="zh-CN"/>
              </w:rPr>
              <w:t>分。须提供</w:t>
            </w:r>
            <w:r>
              <w:rPr>
                <w:rFonts w:hint="eastAsia" w:ascii="仿宋" w:hAnsi="仿宋" w:eastAsia="仿宋" w:cs="仿宋"/>
                <w:color w:val="auto"/>
                <w:sz w:val="24"/>
                <w:szCs w:val="24"/>
                <w:highlight w:val="none"/>
                <w:lang w:val="en-US" w:eastAsia="zh-CN"/>
              </w:rPr>
              <w:t>有效</w:t>
            </w:r>
            <w:r>
              <w:rPr>
                <w:rFonts w:hint="eastAsia" w:ascii="仿宋" w:hAnsi="仿宋" w:eastAsia="仿宋" w:cs="仿宋"/>
                <w:color w:val="auto"/>
                <w:sz w:val="24"/>
                <w:szCs w:val="24"/>
                <w:highlight w:val="none"/>
                <w:lang w:val="zh-CN" w:eastAsia="zh-CN"/>
              </w:rPr>
              <w:t>证书扫描件或复印件，</w:t>
            </w:r>
            <w:r>
              <w:rPr>
                <w:rFonts w:hint="eastAsia" w:ascii="仿宋" w:hAnsi="仿宋" w:eastAsia="仿宋" w:cs="仿宋"/>
                <w:color w:val="auto"/>
                <w:sz w:val="24"/>
                <w:szCs w:val="24"/>
                <w:highlight w:val="none"/>
                <w:lang w:val="en-US" w:eastAsia="zh-CN"/>
              </w:rPr>
              <w:t>承诺中标后办理的需提供承诺书，格式自拟，</w:t>
            </w:r>
            <w:r>
              <w:rPr>
                <w:rFonts w:hint="eastAsia" w:ascii="仿宋" w:hAnsi="仿宋" w:eastAsia="仿宋" w:cs="仿宋"/>
                <w:color w:val="auto"/>
                <w:sz w:val="24"/>
                <w:szCs w:val="24"/>
                <w:highlight w:val="none"/>
                <w:lang w:val="zh-CN" w:eastAsia="zh-CN"/>
              </w:rPr>
              <w:t>否则不得分。</w:t>
            </w:r>
          </w:p>
        </w:tc>
        <w:tc>
          <w:tcPr>
            <w:tcW w:w="362" w:type="pct"/>
            <w:noWrap w:val="0"/>
            <w:vAlign w:val="center"/>
          </w:tcPr>
          <w:p w14:paraId="6C767A74">
            <w:pPr>
              <w:pStyle w:val="626"/>
              <w:keepNext w:val="0"/>
              <w:keepLines w:val="0"/>
              <w:pageBreakBefore w:val="0"/>
              <w:widowControl w:val="0"/>
              <w:kinsoku/>
              <w:wordWrap/>
              <w:overflowPunct/>
              <w:topLinePunct w:val="0"/>
              <w:autoSpaceDE w:val="0"/>
              <w:autoSpaceDN w:val="0"/>
              <w:bidi w:val="0"/>
              <w:adjustRightInd/>
              <w:snapToGrid/>
              <w:spacing w:line="312" w:lineRule="auto"/>
              <w:ind w:left="0" w:leftChars="0" w:right="0" w:righ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w w:val="95"/>
                <w:sz w:val="24"/>
                <w:szCs w:val="24"/>
                <w:highlight w:val="none"/>
                <w:lang w:val="en-US" w:eastAsia="zh-CN" w:bidi="zh-CN"/>
              </w:rPr>
              <w:t>1</w:t>
            </w:r>
          </w:p>
        </w:tc>
        <w:tc>
          <w:tcPr>
            <w:tcW w:w="554" w:type="pct"/>
            <w:noWrap w:val="0"/>
            <w:vAlign w:val="center"/>
          </w:tcPr>
          <w:p w14:paraId="66CA69C5">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c>
          <w:tcPr>
            <w:tcW w:w="786" w:type="pct"/>
            <w:noWrap w:val="0"/>
            <w:vAlign w:val="center"/>
          </w:tcPr>
          <w:p w14:paraId="5F62BA34">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p>
        </w:tc>
      </w:tr>
      <w:tr w14:paraId="6841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4" w:type="pct"/>
            <w:noWrap w:val="0"/>
            <w:vAlign w:val="center"/>
          </w:tcPr>
          <w:p w14:paraId="2ADCD0A4">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2952" w:type="pct"/>
            <w:noWrap w:val="0"/>
            <w:vAlign w:val="center"/>
          </w:tcPr>
          <w:p w14:paraId="08B38FC5">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］的计算公式计算（报价得分保留两位小数，后一位四舍五入）。</w:t>
            </w:r>
          </w:p>
          <w:p w14:paraId="0D276C5D">
            <w:pPr>
              <w:keepNext w:val="0"/>
              <w:keepLines w:val="0"/>
              <w:pageBreakBefore w:val="0"/>
              <w:widowControl w:val="0"/>
              <w:kinsoku/>
              <w:wordWrap/>
              <w:overflowPunct/>
              <w:topLinePunct w:val="0"/>
              <w:autoSpaceDE/>
              <w:autoSpaceDN/>
              <w:bidi w:val="0"/>
              <w:adjustRightInd w:val="0"/>
              <w:snapToGrid/>
              <w:spacing w:line="312"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评标过程中，不得去掉报价中的最高报价和最低报价。</w:t>
            </w:r>
          </w:p>
        </w:tc>
        <w:tc>
          <w:tcPr>
            <w:tcW w:w="362" w:type="pct"/>
            <w:noWrap w:val="0"/>
            <w:vAlign w:val="center"/>
          </w:tcPr>
          <w:p w14:paraId="48232F3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554" w:type="pct"/>
            <w:noWrap w:val="0"/>
            <w:vAlign w:val="center"/>
          </w:tcPr>
          <w:p w14:paraId="362EBC2F">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p>
        </w:tc>
        <w:tc>
          <w:tcPr>
            <w:tcW w:w="786" w:type="pct"/>
            <w:noWrap w:val="0"/>
            <w:vAlign w:val="center"/>
          </w:tcPr>
          <w:p w14:paraId="2760C8B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bl>
    <w:p w14:paraId="4EFF2C92">
      <w:pPr>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7F87E3C9">
      <w:pPr>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8"/>
          <w:szCs w:val="22"/>
          <w:highlight w:val="none"/>
        </w:rPr>
        <w:t>一、评标方法</w:t>
      </w:r>
    </w:p>
    <w:p w14:paraId="06E3E1CA">
      <w:pPr>
        <w:pageBreakBefore w:val="0"/>
        <w:widowControl w:val="0"/>
        <w:kinsoku/>
        <w:wordWrap/>
        <w:overflowPunct/>
        <w:topLinePunct w:val="0"/>
        <w:autoSpaceDE/>
        <w:autoSpaceDN/>
        <w:bidi w:val="0"/>
        <w:adjustRightInd/>
        <w:snapToGrid/>
        <w:spacing w:line="360" w:lineRule="auto"/>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366DFE9E">
      <w:pPr>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color w:val="auto"/>
          <w:sz w:val="28"/>
          <w:szCs w:val="22"/>
          <w:highlight w:val="none"/>
        </w:rPr>
      </w:pPr>
      <w:r>
        <w:rPr>
          <w:rFonts w:hint="eastAsia" w:ascii="仿宋" w:hAnsi="仿宋" w:eastAsia="仿宋" w:cs="仿宋"/>
          <w:b/>
          <w:color w:val="auto"/>
          <w:sz w:val="28"/>
          <w:szCs w:val="22"/>
          <w:highlight w:val="none"/>
        </w:rPr>
        <w:t>二、评标标准</w:t>
      </w:r>
    </w:p>
    <w:p w14:paraId="3DDC4F58">
      <w:pPr>
        <w:pageBreakBefore w:val="0"/>
        <w:widowControl w:val="0"/>
        <w:kinsoku/>
        <w:wordWrap/>
        <w:overflowPunct/>
        <w:topLinePunct w:val="0"/>
        <w:autoSpaceDE/>
        <w:autoSpaceDN/>
        <w:bidi w:val="0"/>
        <w:snapToGrid/>
        <w:spacing w:line="360" w:lineRule="auto"/>
        <w:ind w:firstLine="472" w:firstLineChars="196"/>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14:paraId="62A65BF0">
      <w:pPr>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color w:val="auto"/>
          <w:sz w:val="28"/>
          <w:szCs w:val="22"/>
          <w:highlight w:val="none"/>
        </w:rPr>
      </w:pPr>
      <w:r>
        <w:rPr>
          <w:rFonts w:hint="eastAsia" w:ascii="仿宋" w:hAnsi="仿宋" w:eastAsia="仿宋" w:cs="仿宋"/>
          <w:b/>
          <w:color w:val="auto"/>
          <w:sz w:val="28"/>
          <w:szCs w:val="22"/>
          <w:highlight w:val="none"/>
        </w:rPr>
        <w:t>三、评标程序</w:t>
      </w:r>
    </w:p>
    <w:p w14:paraId="59166C3A">
      <w:pPr>
        <w:pageBreakBefore w:val="0"/>
        <w:widowControl w:val="0"/>
        <w:kinsoku/>
        <w:wordWrap/>
        <w:overflowPunct/>
        <w:topLinePunct w:val="0"/>
        <w:autoSpaceDE/>
        <w:autoSpaceDN/>
        <w:bidi w:val="0"/>
        <w:snapToGrid/>
        <w:spacing w:line="360" w:lineRule="auto"/>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C5D7EC8">
      <w:pPr>
        <w:pageBreakBefore w:val="0"/>
        <w:widowControl w:val="0"/>
        <w:kinsoku/>
        <w:wordWrap/>
        <w:overflowPunct/>
        <w:topLinePunct w:val="0"/>
        <w:autoSpaceDE/>
        <w:autoSpaceDN/>
        <w:bidi w:val="0"/>
        <w:snapToGrid/>
        <w:spacing w:line="360" w:lineRule="auto"/>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0AA4BD87">
      <w:pPr>
        <w:pageBreakBefore w:val="0"/>
        <w:widowControl w:val="0"/>
        <w:kinsoku/>
        <w:wordWrap/>
        <w:overflowPunct/>
        <w:topLinePunct w:val="0"/>
        <w:autoSpaceDE/>
        <w:autoSpaceDN/>
        <w:bidi w:val="0"/>
        <w:snapToGrid/>
        <w:spacing w:line="360" w:lineRule="auto"/>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r>
        <w:rPr>
          <w:rFonts w:hint="eastAsia" w:ascii="仿宋" w:hAnsi="仿宋" w:eastAsia="仿宋" w:cs="仿宋"/>
          <w:b/>
          <w:color w:val="auto"/>
          <w:kern w:val="0"/>
          <w:sz w:val="24"/>
          <w:highlight w:val="none"/>
        </w:rPr>
        <w:t>（评标委员会各成员评分的算术平均值，保留两位小数，后一位四舍五入）</w:t>
      </w:r>
      <w:r>
        <w:rPr>
          <w:rFonts w:hint="eastAsia" w:ascii="仿宋" w:hAnsi="仿宋" w:eastAsia="仿宋" w:cs="仿宋"/>
          <w:color w:val="auto"/>
          <w:kern w:val="0"/>
          <w:sz w:val="24"/>
          <w:highlight w:val="none"/>
        </w:rPr>
        <w:t>。</w:t>
      </w:r>
    </w:p>
    <w:p w14:paraId="14EE26F0">
      <w:pPr>
        <w:pageBreakBefore w:val="0"/>
        <w:widowControl w:val="0"/>
        <w:kinsoku/>
        <w:wordWrap/>
        <w:overflowPunct/>
        <w:topLinePunct w:val="0"/>
        <w:autoSpaceDE/>
        <w:autoSpaceDN/>
        <w:bidi w:val="0"/>
        <w:snapToGrid/>
        <w:spacing w:line="360" w:lineRule="auto"/>
        <w:ind w:firstLine="472" w:firstLineChars="196"/>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3.4报价评审（电子交易平台客户端里开标一览表录入的投标报价信息与扫描上传的报价文件不一致的，以扫描上传的报价文件中的报价为准）。</w:t>
      </w:r>
    </w:p>
    <w:p w14:paraId="202AE4A9">
      <w:pPr>
        <w:pStyle w:val="100"/>
        <w:pageBreakBefore w:val="0"/>
        <w:widowControl w:val="0"/>
        <w:kinsoku/>
        <w:wordWrap/>
        <w:overflowPunct/>
        <w:topLinePunct w:val="0"/>
        <w:autoSpaceDE/>
        <w:autoSpaceDN/>
        <w:bidi w:val="0"/>
        <w:snapToGrid/>
        <w:spacing w:before="0" w:line="360" w:lineRule="auto"/>
        <w:ind w:firstLine="508" w:firstLineChars="212"/>
        <w:textAlignment w:val="auto"/>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1017BE3A">
      <w:pPr>
        <w:pStyle w:val="100"/>
        <w:pageBreakBefore w:val="0"/>
        <w:widowControl w:val="0"/>
        <w:kinsoku/>
        <w:wordWrap/>
        <w:overflowPunct/>
        <w:topLinePunct w:val="0"/>
        <w:autoSpaceDE/>
        <w:autoSpaceDN/>
        <w:bidi w:val="0"/>
        <w:snapToGrid/>
        <w:spacing w:before="0" w:line="36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56A7430B">
      <w:pPr>
        <w:pStyle w:val="100"/>
        <w:pageBreakBefore w:val="0"/>
        <w:widowControl w:val="0"/>
        <w:kinsoku/>
        <w:wordWrap/>
        <w:overflowPunct/>
        <w:topLinePunct w:val="0"/>
        <w:autoSpaceDE/>
        <w:autoSpaceDN/>
        <w:bidi w:val="0"/>
        <w:snapToGrid/>
        <w:spacing w:before="0" w:line="36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266F1B3D">
      <w:pPr>
        <w:pStyle w:val="100"/>
        <w:pageBreakBefore w:val="0"/>
        <w:widowControl w:val="0"/>
        <w:kinsoku/>
        <w:wordWrap/>
        <w:overflowPunct/>
        <w:topLinePunct w:val="0"/>
        <w:autoSpaceDE/>
        <w:autoSpaceDN/>
        <w:bidi w:val="0"/>
        <w:snapToGrid/>
        <w:spacing w:before="0" w:line="36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6DA952F">
      <w:pPr>
        <w:pStyle w:val="100"/>
        <w:pageBreakBefore w:val="0"/>
        <w:widowControl w:val="0"/>
        <w:kinsoku/>
        <w:wordWrap/>
        <w:overflowPunct/>
        <w:topLinePunct w:val="0"/>
        <w:autoSpaceDE/>
        <w:autoSpaceDN/>
        <w:bidi w:val="0"/>
        <w:snapToGrid/>
        <w:spacing w:before="0" w:line="36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799ADF77">
      <w:pPr>
        <w:pStyle w:val="100"/>
        <w:pageBreakBefore w:val="0"/>
        <w:widowControl w:val="0"/>
        <w:kinsoku/>
        <w:wordWrap/>
        <w:overflowPunct/>
        <w:topLinePunct w:val="0"/>
        <w:autoSpaceDE/>
        <w:autoSpaceDN/>
        <w:bidi w:val="0"/>
        <w:snapToGrid/>
        <w:spacing w:before="0" w:line="36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5E2B8CB">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2D54D5EC">
      <w:pPr>
        <w:pageBreakBefore w:val="0"/>
        <w:widowControl w:val="0"/>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4CA5BBB2">
      <w:pPr>
        <w:pStyle w:val="100"/>
        <w:pageBreakBefore w:val="0"/>
        <w:widowControl w:val="0"/>
        <w:kinsoku/>
        <w:wordWrap/>
        <w:overflowPunct/>
        <w:topLinePunct w:val="0"/>
        <w:autoSpaceDE/>
        <w:autoSpaceDN/>
        <w:bidi w:val="0"/>
        <w:snapToGrid/>
        <w:spacing w:before="0" w:line="36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F4B21E0">
      <w:pPr>
        <w:pStyle w:val="100"/>
        <w:pageBreakBefore w:val="0"/>
        <w:widowControl w:val="0"/>
        <w:kinsoku/>
        <w:wordWrap/>
        <w:overflowPunct/>
        <w:topLinePunct w:val="0"/>
        <w:autoSpaceDE/>
        <w:autoSpaceDN/>
        <w:bidi w:val="0"/>
        <w:snapToGrid/>
        <w:spacing w:before="0" w:line="360" w:lineRule="auto"/>
        <w:ind w:firstLine="48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D49D4FF">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B311D2">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6076C1F">
      <w:pPr>
        <w:pageBreakBefore w:val="0"/>
        <w:widowControl w:val="0"/>
        <w:kinsoku/>
        <w:wordWrap/>
        <w:overflowPunct/>
        <w:topLinePunct w:val="0"/>
        <w:autoSpaceDE/>
        <w:autoSpaceDN/>
        <w:bidi w:val="0"/>
        <w:snapToGrid/>
        <w:spacing w:line="360" w:lineRule="auto"/>
        <w:ind w:firstLine="472" w:firstLineChars="196"/>
        <w:textAlignment w:val="auto"/>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3588F0F">
      <w:pPr>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color w:val="auto"/>
          <w:sz w:val="28"/>
          <w:szCs w:val="22"/>
          <w:highlight w:val="none"/>
        </w:rPr>
      </w:pPr>
      <w:r>
        <w:rPr>
          <w:rFonts w:hint="eastAsia" w:ascii="仿宋" w:hAnsi="仿宋" w:eastAsia="仿宋" w:cs="仿宋"/>
          <w:b/>
          <w:color w:val="auto"/>
          <w:sz w:val="28"/>
          <w:szCs w:val="22"/>
          <w:highlight w:val="none"/>
        </w:rPr>
        <w:t>四、评标中的其他事项</w:t>
      </w:r>
    </w:p>
    <w:p w14:paraId="01B5C23E">
      <w:pPr>
        <w:pStyle w:val="100"/>
        <w:pageBreakBefore w:val="0"/>
        <w:widowControl w:val="0"/>
        <w:kinsoku/>
        <w:wordWrap/>
        <w:overflowPunct/>
        <w:topLinePunct w:val="0"/>
        <w:autoSpaceDE/>
        <w:autoSpaceDN/>
        <w:bidi w:val="0"/>
        <w:snapToGrid/>
        <w:spacing w:before="0" w:line="360" w:lineRule="auto"/>
        <w:ind w:firstLine="472" w:firstLineChars="196"/>
        <w:textAlignment w:val="auto"/>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488367">
      <w:pPr>
        <w:pStyle w:val="27"/>
        <w:pageBreakBefore w:val="0"/>
        <w:widowControl w:val="0"/>
        <w:kinsoku/>
        <w:wordWrap/>
        <w:overflowPunct/>
        <w:topLinePunct w:val="0"/>
        <w:autoSpaceDE/>
        <w:autoSpaceDN/>
        <w:bidi w:val="0"/>
        <w:snapToGrid/>
        <w:spacing w:line="360" w:lineRule="auto"/>
        <w:ind w:left="954" w:leftChars="226" w:hanging="479" w:firstLineChars="0"/>
        <w:textAlignment w:val="auto"/>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17F3DD0B">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05817230">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1C011F21">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70E5FC8">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25AC4BFF">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0EB80F88">
      <w:pPr>
        <w:pageBreakBefore w:val="0"/>
        <w:widowControl w:val="0"/>
        <w:kinsoku/>
        <w:wordWrap/>
        <w:overflowPunct/>
        <w:topLinePunct w:val="0"/>
        <w:autoSpaceDE/>
        <w:autoSpaceDN/>
        <w:bidi w:val="0"/>
        <w:snapToGrid/>
        <w:spacing w:line="360" w:lineRule="auto"/>
        <w:ind w:firstLine="120" w:firstLineChars="5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6E7EAE30">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34C5D1A6">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C8A093F">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27B80DDE">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3DDEE04D">
      <w:pPr>
        <w:pageBreakBefore w:val="0"/>
        <w:widowControl w:val="0"/>
        <w:kinsoku/>
        <w:wordWrap/>
        <w:overflowPunct/>
        <w:topLinePunct w:val="0"/>
        <w:autoSpaceDE/>
        <w:autoSpaceDN/>
        <w:bidi w:val="0"/>
        <w:snapToGrid/>
        <w:spacing w:line="360" w:lineRule="auto"/>
        <w:ind w:firstLine="240" w:firstLineChars="1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35BB8DC5">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125A30A0">
      <w:pPr>
        <w:pStyle w:val="2"/>
        <w:pageBreakBefore w:val="0"/>
        <w:widowControl w:val="0"/>
        <w:kinsoku/>
        <w:wordWrap/>
        <w:overflowPunct/>
        <w:topLinePunct w:val="0"/>
        <w:autoSpaceDE/>
        <w:autoSpaceDN/>
        <w:bidi w:val="0"/>
        <w:snapToGrid/>
        <w:spacing w:line="360" w:lineRule="auto"/>
        <w:ind w:left="861" w:leftChars="205"/>
        <w:jc w:val="both"/>
        <w:textAlignment w:val="auto"/>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4B658908">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3BD557E2">
      <w:pPr>
        <w:pStyle w:val="27"/>
        <w:pageBreakBefore w:val="0"/>
        <w:widowControl w:val="0"/>
        <w:kinsoku/>
        <w:wordWrap/>
        <w:overflowPunct/>
        <w:topLinePunct w:val="0"/>
        <w:autoSpaceDE/>
        <w:autoSpaceDN/>
        <w:bidi w:val="0"/>
        <w:snapToGrid/>
        <w:spacing w:line="360" w:lineRule="auto"/>
        <w:ind w:firstLine="472" w:firstLineChars="196"/>
        <w:textAlignment w:val="auto"/>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1B733790">
      <w:pPr>
        <w:pStyle w:val="27"/>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4BAB530C">
      <w:pPr>
        <w:pStyle w:val="27"/>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775C1A19">
      <w:pPr>
        <w:pStyle w:val="27"/>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34EB8F20">
      <w:pPr>
        <w:pStyle w:val="27"/>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311B7926">
      <w:pPr>
        <w:pStyle w:val="27"/>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14:paraId="1FF1E43F">
      <w:pPr>
        <w:pStyle w:val="27"/>
        <w:pageBreakBefore w:val="0"/>
        <w:widowControl w:val="0"/>
        <w:kinsoku/>
        <w:wordWrap/>
        <w:overflowPunct/>
        <w:topLinePunct w:val="0"/>
        <w:autoSpaceDE/>
        <w:autoSpaceDN/>
        <w:bidi w:val="0"/>
        <w:snapToGrid/>
        <w:spacing w:line="360" w:lineRule="auto"/>
        <w:ind w:firstLine="590" w:firstLineChars="245"/>
        <w:textAlignment w:val="auto"/>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C9F777A">
      <w:pPr>
        <w:pStyle w:val="27"/>
        <w:pageBreakBefore w:val="0"/>
        <w:widowControl w:val="0"/>
        <w:kinsoku/>
        <w:wordWrap/>
        <w:overflowPunct/>
        <w:topLinePunct w:val="0"/>
        <w:autoSpaceDE/>
        <w:autoSpaceDN/>
        <w:bidi w:val="0"/>
        <w:snapToGrid/>
        <w:spacing w:line="360" w:lineRule="auto"/>
        <w:ind w:firstLine="482"/>
        <w:textAlignment w:val="auto"/>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36853BBC">
      <w:pPr>
        <w:pStyle w:val="27"/>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330F2C92">
      <w:pPr>
        <w:pStyle w:val="27"/>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17EE84E5">
      <w:pPr>
        <w:pStyle w:val="27"/>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227179C8">
      <w:pPr>
        <w:pStyle w:val="27"/>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370C42F4">
      <w:pPr>
        <w:pStyle w:val="27"/>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Start w:id="378" w:name="_Toc86217003"/>
    </w:p>
    <w:p w14:paraId="14367998">
      <w:pPr>
        <w:rPr>
          <w:rFonts w:hint="eastAsia" w:ascii="仿宋" w:hAnsi="仿宋" w:eastAsia="仿宋" w:cs="仿宋"/>
          <w:color w:val="auto"/>
          <w:highlight w:val="none"/>
        </w:rPr>
      </w:pPr>
    </w:p>
    <w:p w14:paraId="39D40229">
      <w:pPr>
        <w:rPr>
          <w:rFonts w:hint="eastAsia" w:ascii="仿宋" w:hAnsi="仿宋" w:eastAsia="仿宋" w:cs="仿宋"/>
          <w:color w:val="auto"/>
          <w:highlight w:val="none"/>
        </w:rPr>
      </w:pPr>
    </w:p>
    <w:p w14:paraId="306E677E">
      <w:pPr>
        <w:rPr>
          <w:rFonts w:hint="eastAsia" w:ascii="仿宋" w:hAnsi="仿宋" w:eastAsia="仿宋" w:cs="仿宋"/>
          <w:color w:val="auto"/>
          <w:highlight w:val="none"/>
        </w:rPr>
      </w:pPr>
    </w:p>
    <w:p w14:paraId="45CBE1B5">
      <w:pPr>
        <w:rPr>
          <w:rFonts w:hint="eastAsia" w:ascii="仿宋" w:hAnsi="仿宋" w:eastAsia="仿宋" w:cs="仿宋"/>
          <w:color w:val="auto"/>
          <w:highlight w:val="none"/>
        </w:rPr>
      </w:pPr>
    </w:p>
    <w:p w14:paraId="0524C921">
      <w:pPr>
        <w:rPr>
          <w:rFonts w:hint="eastAsia" w:ascii="仿宋" w:hAnsi="仿宋" w:eastAsia="仿宋" w:cs="仿宋"/>
          <w:color w:val="auto"/>
          <w:highlight w:val="none"/>
        </w:rPr>
      </w:pPr>
    </w:p>
    <w:p w14:paraId="2FDFA537">
      <w:pPr>
        <w:rPr>
          <w:rFonts w:hint="eastAsia" w:ascii="仿宋" w:hAnsi="仿宋" w:eastAsia="仿宋" w:cs="仿宋"/>
          <w:color w:val="auto"/>
          <w:highlight w:val="none"/>
        </w:rPr>
      </w:pPr>
    </w:p>
    <w:p w14:paraId="6978D9A2">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428586AB">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1F9991BC">
      <w:pPr>
        <w:spacing w:line="480" w:lineRule="auto"/>
        <w:jc w:val="center"/>
        <w:rPr>
          <w:rFonts w:hint="eastAsia" w:ascii="仿宋" w:hAnsi="仿宋" w:eastAsia="仿宋" w:cs="仿宋"/>
          <w:b/>
          <w:color w:val="auto"/>
          <w:sz w:val="28"/>
          <w:szCs w:val="28"/>
          <w:highlight w:val="none"/>
        </w:rPr>
      </w:pPr>
    </w:p>
    <w:p w14:paraId="5597A33C">
      <w:pPr>
        <w:spacing w:line="480" w:lineRule="auto"/>
        <w:jc w:val="center"/>
        <w:rPr>
          <w:rFonts w:hint="eastAsia" w:ascii="仿宋" w:hAnsi="仿宋" w:eastAsia="仿宋" w:cs="仿宋"/>
          <w:b/>
          <w:color w:val="auto"/>
          <w:sz w:val="24"/>
          <w:highlight w:val="none"/>
        </w:rPr>
      </w:pPr>
    </w:p>
    <w:p w14:paraId="5740555D">
      <w:pPr>
        <w:spacing w:line="480" w:lineRule="auto"/>
        <w:jc w:val="center"/>
        <w:rPr>
          <w:rFonts w:hint="eastAsia" w:ascii="仿宋" w:hAnsi="仿宋" w:eastAsia="仿宋" w:cs="仿宋"/>
          <w:b/>
          <w:color w:val="auto"/>
          <w:sz w:val="24"/>
          <w:highlight w:val="none"/>
        </w:rPr>
      </w:pPr>
    </w:p>
    <w:p w14:paraId="0BF63982">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2E75C92A">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67D37315">
      <w:pPr>
        <w:pStyle w:val="90"/>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144E5A4B">
      <w:pPr>
        <w:spacing w:before="120" w:line="22" w:lineRule="atLeast"/>
        <w:rPr>
          <w:rFonts w:hint="eastAsia" w:ascii="仿宋" w:hAnsi="仿宋" w:eastAsia="仿宋" w:cs="仿宋"/>
          <w:color w:val="auto"/>
          <w:sz w:val="24"/>
          <w:highlight w:val="none"/>
        </w:rPr>
      </w:pPr>
    </w:p>
    <w:p w14:paraId="367B6CF3">
      <w:pPr>
        <w:rPr>
          <w:rFonts w:hint="eastAsia" w:ascii="仿宋" w:hAnsi="仿宋" w:eastAsia="仿宋" w:cs="仿宋"/>
          <w:color w:val="auto"/>
          <w:highlight w:val="none"/>
        </w:rPr>
      </w:pPr>
    </w:p>
    <w:p w14:paraId="4D77E2D7">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lang w:eastAsia="zh-CN"/>
        </w:rPr>
        <w:t>五常街道易腐垃圾收运项目</w:t>
      </w:r>
      <w:r>
        <w:rPr>
          <w:rFonts w:hint="eastAsia" w:ascii="仿宋" w:hAnsi="仿宋" w:eastAsia="仿宋" w:cs="仿宋"/>
          <w:color w:val="auto"/>
          <w:sz w:val="24"/>
          <w:highlight w:val="none"/>
          <w:u w:val="single"/>
        </w:rPr>
        <w:t xml:space="preserve"> </w:t>
      </w:r>
    </w:p>
    <w:p w14:paraId="5A13421E">
      <w:pPr>
        <w:pStyle w:val="296"/>
        <w:spacing w:before="120" w:line="22" w:lineRule="atLeast"/>
        <w:rPr>
          <w:rFonts w:hint="eastAsia" w:ascii="仿宋" w:hAnsi="仿宋" w:eastAsia="仿宋" w:cs="仿宋"/>
          <w:color w:val="auto"/>
          <w:szCs w:val="24"/>
          <w:highlight w:val="none"/>
        </w:rPr>
      </w:pPr>
    </w:p>
    <w:p w14:paraId="28772163">
      <w:pPr>
        <w:pStyle w:val="296"/>
        <w:spacing w:before="120" w:line="22" w:lineRule="atLeast"/>
        <w:rPr>
          <w:rFonts w:hint="eastAsia" w:ascii="仿宋" w:hAnsi="仿宋" w:eastAsia="仿宋" w:cs="仿宋"/>
          <w:color w:val="auto"/>
          <w:szCs w:val="24"/>
          <w:highlight w:val="none"/>
        </w:rPr>
      </w:pPr>
    </w:p>
    <w:p w14:paraId="184831F7">
      <w:pPr>
        <w:rPr>
          <w:rFonts w:hint="eastAsia" w:ascii="仿宋" w:hAnsi="仿宋" w:eastAsia="仿宋" w:cs="仿宋"/>
          <w:color w:val="auto"/>
          <w:sz w:val="24"/>
          <w:highlight w:val="none"/>
        </w:rPr>
      </w:pPr>
    </w:p>
    <w:p w14:paraId="126C75DA">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杭州市余杭区人民政府五常街道办事处</w:t>
      </w:r>
      <w:r>
        <w:rPr>
          <w:rFonts w:hint="eastAsia" w:ascii="仿宋" w:hAnsi="仿宋" w:eastAsia="仿宋" w:cs="仿宋"/>
          <w:color w:val="auto"/>
          <w:sz w:val="24"/>
          <w:highlight w:val="none"/>
          <w:u w:val="single"/>
        </w:rPr>
        <w:t xml:space="preserve">      </w:t>
      </w:r>
    </w:p>
    <w:p w14:paraId="661D755A">
      <w:pPr>
        <w:spacing w:before="120" w:line="22" w:lineRule="atLeast"/>
        <w:rPr>
          <w:rFonts w:hint="eastAsia" w:ascii="仿宋" w:hAnsi="仿宋" w:eastAsia="仿宋" w:cs="仿宋"/>
          <w:color w:val="auto"/>
          <w:sz w:val="24"/>
          <w:highlight w:val="none"/>
        </w:rPr>
      </w:pPr>
    </w:p>
    <w:p w14:paraId="38752860">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2151B011">
      <w:pPr>
        <w:spacing w:before="120" w:line="22" w:lineRule="atLeast"/>
        <w:rPr>
          <w:rFonts w:hint="eastAsia" w:ascii="仿宋" w:hAnsi="仿宋" w:eastAsia="仿宋" w:cs="仿宋"/>
          <w:color w:val="auto"/>
          <w:sz w:val="24"/>
          <w:highlight w:val="none"/>
        </w:rPr>
      </w:pPr>
    </w:p>
    <w:p w14:paraId="05F1FFD8">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749FB1F">
      <w:pPr>
        <w:spacing w:before="120" w:line="22" w:lineRule="atLeast"/>
        <w:rPr>
          <w:rFonts w:hint="eastAsia" w:ascii="仿宋" w:hAnsi="仿宋" w:eastAsia="仿宋" w:cs="仿宋"/>
          <w:color w:val="auto"/>
          <w:sz w:val="24"/>
          <w:highlight w:val="none"/>
        </w:rPr>
      </w:pPr>
    </w:p>
    <w:p w14:paraId="0C918BD8">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45C5EF69">
      <w:pPr>
        <w:widowControl/>
        <w:jc w:val="left"/>
        <w:rPr>
          <w:rFonts w:hint="eastAsia" w:ascii="仿宋" w:hAnsi="仿宋" w:eastAsia="仿宋" w:cs="仿宋"/>
          <w:color w:val="auto"/>
          <w:kern w:val="0"/>
          <w:sz w:val="24"/>
          <w:highlight w:val="none"/>
        </w:rPr>
        <w:sectPr>
          <w:pgSz w:w="11907" w:h="16840"/>
          <w:pgMar w:top="1440" w:right="1080" w:bottom="1440" w:left="1080" w:header="851" w:footer="851" w:gutter="0"/>
          <w:cols w:space="720" w:num="1"/>
        </w:sectPr>
      </w:pPr>
    </w:p>
    <w:p w14:paraId="0738E7A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杭州市余杭区人民政府五常街道办事处</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公开招标（政府采购方式）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五常街道易腐垃圾收运项目</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rPr>
        <w:t>为该项目中标供应商。现于中标通知书发出之日起10个工作日内，按照采购文件确定的事项签订本合同。</w:t>
      </w:r>
    </w:p>
    <w:p w14:paraId="6C6E67C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杭州市余杭区人民政府五常街道办事处</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34638C34">
      <w:pPr>
        <w:spacing w:line="560" w:lineRule="exact"/>
        <w:ind w:firstLine="482" w:firstLineChars="200"/>
        <w:outlineLvl w:val="0"/>
        <w:rPr>
          <w:rFonts w:hint="eastAsia" w:ascii="仿宋" w:hAnsi="仿宋" w:eastAsia="仿宋" w:cs="仿宋"/>
          <w:color w:val="auto"/>
          <w:sz w:val="24"/>
          <w:highlight w:val="none"/>
        </w:rPr>
      </w:pPr>
      <w:bookmarkStart w:id="379" w:name="_Toc20421"/>
      <w:bookmarkStart w:id="380" w:name="_Toc28855"/>
      <w:bookmarkStart w:id="381" w:name="_Toc15367"/>
      <w:bookmarkStart w:id="382" w:name="_Toc19273"/>
      <w:bookmarkStart w:id="383" w:name="_Toc22967"/>
      <w:r>
        <w:rPr>
          <w:rFonts w:hint="eastAsia" w:ascii="仿宋" w:hAnsi="仿宋" w:eastAsia="仿宋" w:cs="仿宋"/>
          <w:b/>
          <w:color w:val="auto"/>
          <w:sz w:val="24"/>
          <w:highlight w:val="none"/>
        </w:rPr>
        <w:t>1.1 合同组成部分</w:t>
      </w:r>
      <w:bookmarkEnd w:id="379"/>
      <w:bookmarkEnd w:id="380"/>
      <w:bookmarkEnd w:id="381"/>
      <w:bookmarkEnd w:id="382"/>
      <w:bookmarkEnd w:id="383"/>
    </w:p>
    <w:p w14:paraId="023680C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BDE56C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785760C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中标通知书；</w:t>
      </w:r>
    </w:p>
    <w:p w14:paraId="5F44F29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14:paraId="4690F44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14:paraId="3DDECEA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4C08CF2F">
      <w:pPr>
        <w:spacing w:line="560" w:lineRule="exact"/>
        <w:ind w:firstLine="482" w:firstLineChars="200"/>
        <w:outlineLvl w:val="0"/>
        <w:rPr>
          <w:rFonts w:hint="eastAsia" w:ascii="仿宋" w:hAnsi="仿宋" w:eastAsia="仿宋" w:cs="仿宋"/>
          <w:b/>
          <w:color w:val="auto"/>
          <w:sz w:val="24"/>
          <w:highlight w:val="none"/>
        </w:rPr>
      </w:pPr>
      <w:bookmarkStart w:id="384" w:name="_Toc22185"/>
      <w:bookmarkStart w:id="385" w:name="_Toc6773"/>
      <w:bookmarkStart w:id="386" w:name="_Toc2918"/>
      <w:bookmarkStart w:id="387" w:name="_Toc18585"/>
      <w:bookmarkStart w:id="388" w:name="_Toc6311"/>
      <w:r>
        <w:rPr>
          <w:rFonts w:hint="eastAsia" w:ascii="仿宋" w:hAnsi="仿宋" w:eastAsia="仿宋" w:cs="仿宋"/>
          <w:b/>
          <w:color w:val="auto"/>
          <w:sz w:val="24"/>
          <w:highlight w:val="none"/>
        </w:rPr>
        <w:t>1.2 标的</w:t>
      </w:r>
      <w:bookmarkEnd w:id="384"/>
      <w:bookmarkEnd w:id="385"/>
      <w:bookmarkEnd w:id="386"/>
      <w:bookmarkEnd w:id="387"/>
      <w:bookmarkEnd w:id="388"/>
    </w:p>
    <w:p w14:paraId="5170672F">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标的名称：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五常街道易腐垃圾收运项目</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60DDDA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标的数量：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1E73A9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 标的质量：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E1F605B">
      <w:pPr>
        <w:spacing w:line="560" w:lineRule="exact"/>
        <w:ind w:firstLine="482" w:firstLineChars="200"/>
        <w:outlineLvl w:val="0"/>
        <w:rPr>
          <w:rFonts w:hint="eastAsia" w:ascii="仿宋" w:hAnsi="仿宋" w:eastAsia="仿宋" w:cs="仿宋"/>
          <w:b/>
          <w:color w:val="auto"/>
          <w:sz w:val="24"/>
          <w:highlight w:val="none"/>
        </w:rPr>
      </w:pPr>
      <w:bookmarkStart w:id="389" w:name="_Toc1386"/>
      <w:bookmarkStart w:id="390" w:name="_Toc13918"/>
      <w:bookmarkStart w:id="391" w:name="_Toc5635"/>
      <w:bookmarkStart w:id="392" w:name="_Toc4929"/>
      <w:bookmarkStart w:id="393" w:name="_Toc21124"/>
      <w:r>
        <w:rPr>
          <w:rFonts w:hint="eastAsia" w:ascii="仿宋" w:hAnsi="仿宋" w:eastAsia="仿宋" w:cs="仿宋"/>
          <w:b/>
          <w:color w:val="auto"/>
          <w:sz w:val="24"/>
          <w:highlight w:val="none"/>
        </w:rPr>
        <w:t>1.3 价款</w:t>
      </w:r>
      <w:bookmarkEnd w:id="389"/>
      <w:bookmarkEnd w:id="390"/>
      <w:bookmarkEnd w:id="391"/>
      <w:bookmarkEnd w:id="392"/>
      <w:bookmarkEnd w:id="393"/>
    </w:p>
    <w:p w14:paraId="29DE1E3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0DFBD211">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4"/>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3955"/>
        <w:gridCol w:w="2967"/>
      </w:tblGrid>
      <w:tr w14:paraId="7EA6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396" w:type="dxa"/>
            <w:vAlign w:val="center"/>
          </w:tcPr>
          <w:p w14:paraId="3F4F5595">
            <w:pPr>
              <w:pStyle w:val="119"/>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955" w:type="dxa"/>
            <w:vAlign w:val="center"/>
          </w:tcPr>
          <w:p w14:paraId="37B365F4">
            <w:pPr>
              <w:pStyle w:val="119"/>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967" w:type="dxa"/>
            <w:vAlign w:val="center"/>
          </w:tcPr>
          <w:p w14:paraId="072FECF0">
            <w:pPr>
              <w:pStyle w:val="119"/>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797B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396" w:type="dxa"/>
            <w:vAlign w:val="center"/>
          </w:tcPr>
          <w:p w14:paraId="5FEADDBB">
            <w:pPr>
              <w:pStyle w:val="119"/>
              <w:spacing w:line="560" w:lineRule="exact"/>
              <w:ind w:firstLine="200"/>
              <w:jc w:val="center"/>
              <w:rPr>
                <w:rFonts w:hint="eastAsia" w:ascii="仿宋" w:hAnsi="仿宋" w:eastAsia="仿宋" w:cs="仿宋"/>
                <w:color w:val="auto"/>
                <w:sz w:val="24"/>
                <w:szCs w:val="24"/>
                <w:highlight w:val="none"/>
              </w:rPr>
            </w:pPr>
          </w:p>
        </w:tc>
        <w:tc>
          <w:tcPr>
            <w:tcW w:w="3955" w:type="dxa"/>
            <w:vAlign w:val="center"/>
          </w:tcPr>
          <w:p w14:paraId="34DD1845">
            <w:pPr>
              <w:pStyle w:val="119"/>
              <w:spacing w:line="560" w:lineRule="exact"/>
              <w:ind w:firstLine="200"/>
              <w:jc w:val="center"/>
              <w:rPr>
                <w:rFonts w:hint="eastAsia" w:ascii="仿宋" w:hAnsi="仿宋" w:eastAsia="仿宋" w:cs="仿宋"/>
                <w:color w:val="auto"/>
                <w:sz w:val="24"/>
                <w:szCs w:val="24"/>
                <w:highlight w:val="none"/>
              </w:rPr>
            </w:pPr>
          </w:p>
        </w:tc>
        <w:tc>
          <w:tcPr>
            <w:tcW w:w="2967" w:type="dxa"/>
            <w:vAlign w:val="center"/>
          </w:tcPr>
          <w:p w14:paraId="2CE2074C">
            <w:pPr>
              <w:pStyle w:val="119"/>
              <w:spacing w:line="560" w:lineRule="exact"/>
              <w:ind w:firstLine="200"/>
              <w:jc w:val="center"/>
              <w:rPr>
                <w:rFonts w:hint="eastAsia" w:ascii="仿宋" w:hAnsi="仿宋" w:eastAsia="仿宋" w:cs="仿宋"/>
                <w:color w:val="auto"/>
                <w:sz w:val="24"/>
                <w:szCs w:val="24"/>
                <w:highlight w:val="none"/>
              </w:rPr>
            </w:pPr>
          </w:p>
        </w:tc>
      </w:tr>
      <w:tr w14:paraId="1F2F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396" w:type="dxa"/>
            <w:vAlign w:val="center"/>
          </w:tcPr>
          <w:p w14:paraId="44E337F6">
            <w:pPr>
              <w:pStyle w:val="119"/>
              <w:spacing w:line="560" w:lineRule="exact"/>
              <w:ind w:firstLine="200"/>
              <w:jc w:val="center"/>
              <w:rPr>
                <w:rFonts w:hint="eastAsia" w:ascii="仿宋" w:hAnsi="仿宋" w:eastAsia="仿宋" w:cs="仿宋"/>
                <w:color w:val="auto"/>
                <w:sz w:val="24"/>
                <w:szCs w:val="24"/>
                <w:highlight w:val="none"/>
              </w:rPr>
            </w:pPr>
          </w:p>
        </w:tc>
        <w:tc>
          <w:tcPr>
            <w:tcW w:w="3955" w:type="dxa"/>
            <w:vAlign w:val="center"/>
          </w:tcPr>
          <w:p w14:paraId="4201256F">
            <w:pPr>
              <w:pStyle w:val="119"/>
              <w:spacing w:line="560" w:lineRule="exact"/>
              <w:ind w:firstLine="200"/>
              <w:jc w:val="center"/>
              <w:rPr>
                <w:rFonts w:hint="eastAsia" w:ascii="仿宋" w:hAnsi="仿宋" w:eastAsia="仿宋" w:cs="仿宋"/>
                <w:color w:val="auto"/>
                <w:sz w:val="24"/>
                <w:szCs w:val="24"/>
                <w:highlight w:val="none"/>
              </w:rPr>
            </w:pPr>
          </w:p>
        </w:tc>
        <w:tc>
          <w:tcPr>
            <w:tcW w:w="2967" w:type="dxa"/>
            <w:vAlign w:val="center"/>
          </w:tcPr>
          <w:p w14:paraId="04A61B93">
            <w:pPr>
              <w:pStyle w:val="119"/>
              <w:spacing w:line="560" w:lineRule="exact"/>
              <w:ind w:firstLine="200"/>
              <w:jc w:val="center"/>
              <w:rPr>
                <w:rFonts w:hint="eastAsia" w:ascii="仿宋" w:hAnsi="仿宋" w:eastAsia="仿宋" w:cs="仿宋"/>
                <w:color w:val="auto"/>
                <w:sz w:val="24"/>
                <w:szCs w:val="24"/>
                <w:highlight w:val="none"/>
              </w:rPr>
            </w:pPr>
          </w:p>
        </w:tc>
      </w:tr>
      <w:tr w14:paraId="30AD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396" w:type="dxa"/>
            <w:vAlign w:val="center"/>
          </w:tcPr>
          <w:p w14:paraId="29F981D7">
            <w:pPr>
              <w:pStyle w:val="119"/>
              <w:spacing w:line="560" w:lineRule="exact"/>
              <w:ind w:firstLine="200"/>
              <w:jc w:val="center"/>
              <w:rPr>
                <w:rFonts w:hint="eastAsia" w:ascii="仿宋" w:hAnsi="仿宋" w:eastAsia="仿宋" w:cs="仿宋"/>
                <w:color w:val="auto"/>
                <w:sz w:val="24"/>
                <w:szCs w:val="24"/>
                <w:highlight w:val="none"/>
              </w:rPr>
            </w:pPr>
          </w:p>
        </w:tc>
        <w:tc>
          <w:tcPr>
            <w:tcW w:w="3955" w:type="dxa"/>
            <w:vAlign w:val="center"/>
          </w:tcPr>
          <w:p w14:paraId="0A2BCE27">
            <w:pPr>
              <w:pStyle w:val="119"/>
              <w:spacing w:line="560" w:lineRule="exact"/>
              <w:ind w:firstLine="200"/>
              <w:jc w:val="center"/>
              <w:rPr>
                <w:rFonts w:hint="eastAsia" w:ascii="仿宋" w:hAnsi="仿宋" w:eastAsia="仿宋" w:cs="仿宋"/>
                <w:color w:val="auto"/>
                <w:sz w:val="24"/>
                <w:szCs w:val="24"/>
                <w:highlight w:val="none"/>
              </w:rPr>
            </w:pPr>
          </w:p>
        </w:tc>
        <w:tc>
          <w:tcPr>
            <w:tcW w:w="2967" w:type="dxa"/>
            <w:vAlign w:val="center"/>
          </w:tcPr>
          <w:p w14:paraId="0162E55A">
            <w:pPr>
              <w:pStyle w:val="119"/>
              <w:spacing w:line="560" w:lineRule="exact"/>
              <w:ind w:firstLine="200"/>
              <w:jc w:val="center"/>
              <w:rPr>
                <w:rFonts w:hint="eastAsia" w:ascii="仿宋" w:hAnsi="仿宋" w:eastAsia="仿宋" w:cs="仿宋"/>
                <w:color w:val="auto"/>
                <w:sz w:val="24"/>
                <w:szCs w:val="24"/>
                <w:highlight w:val="none"/>
              </w:rPr>
            </w:pPr>
          </w:p>
        </w:tc>
      </w:tr>
      <w:tr w14:paraId="4177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396" w:type="dxa"/>
            <w:vAlign w:val="center"/>
          </w:tcPr>
          <w:p w14:paraId="005865EA">
            <w:pPr>
              <w:pStyle w:val="119"/>
              <w:spacing w:line="560" w:lineRule="exact"/>
              <w:ind w:firstLine="200"/>
              <w:jc w:val="center"/>
              <w:rPr>
                <w:rFonts w:hint="eastAsia" w:ascii="仿宋" w:hAnsi="仿宋" w:eastAsia="仿宋" w:cs="仿宋"/>
                <w:color w:val="auto"/>
                <w:sz w:val="24"/>
                <w:szCs w:val="24"/>
                <w:highlight w:val="none"/>
              </w:rPr>
            </w:pPr>
          </w:p>
        </w:tc>
        <w:tc>
          <w:tcPr>
            <w:tcW w:w="3955" w:type="dxa"/>
            <w:vAlign w:val="center"/>
          </w:tcPr>
          <w:p w14:paraId="23B3FD40">
            <w:pPr>
              <w:pStyle w:val="119"/>
              <w:spacing w:line="560" w:lineRule="exact"/>
              <w:ind w:firstLine="200"/>
              <w:jc w:val="center"/>
              <w:rPr>
                <w:rFonts w:hint="eastAsia" w:ascii="仿宋" w:hAnsi="仿宋" w:eastAsia="仿宋" w:cs="仿宋"/>
                <w:color w:val="auto"/>
                <w:sz w:val="24"/>
                <w:szCs w:val="24"/>
                <w:highlight w:val="none"/>
              </w:rPr>
            </w:pPr>
          </w:p>
        </w:tc>
        <w:tc>
          <w:tcPr>
            <w:tcW w:w="2967" w:type="dxa"/>
            <w:vAlign w:val="center"/>
          </w:tcPr>
          <w:p w14:paraId="37B8E80A">
            <w:pPr>
              <w:pStyle w:val="119"/>
              <w:spacing w:line="560" w:lineRule="exact"/>
              <w:ind w:firstLine="200"/>
              <w:jc w:val="center"/>
              <w:rPr>
                <w:rFonts w:hint="eastAsia" w:ascii="仿宋" w:hAnsi="仿宋" w:eastAsia="仿宋" w:cs="仿宋"/>
                <w:color w:val="auto"/>
                <w:sz w:val="24"/>
                <w:szCs w:val="24"/>
                <w:highlight w:val="none"/>
              </w:rPr>
            </w:pPr>
          </w:p>
        </w:tc>
      </w:tr>
      <w:tr w14:paraId="5E56F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351" w:type="dxa"/>
            <w:gridSpan w:val="2"/>
            <w:vAlign w:val="center"/>
          </w:tcPr>
          <w:p w14:paraId="4C7037D4">
            <w:pPr>
              <w:pStyle w:val="119"/>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967" w:type="dxa"/>
            <w:vAlign w:val="center"/>
          </w:tcPr>
          <w:p w14:paraId="02E18128">
            <w:pPr>
              <w:pStyle w:val="119"/>
              <w:spacing w:line="560" w:lineRule="exact"/>
              <w:ind w:firstLine="200"/>
              <w:jc w:val="center"/>
              <w:rPr>
                <w:rFonts w:hint="eastAsia" w:ascii="仿宋" w:hAnsi="仿宋" w:eastAsia="仿宋" w:cs="仿宋"/>
                <w:color w:val="auto"/>
                <w:sz w:val="24"/>
                <w:szCs w:val="24"/>
                <w:highlight w:val="none"/>
              </w:rPr>
            </w:pPr>
          </w:p>
        </w:tc>
      </w:tr>
    </w:tbl>
    <w:p w14:paraId="6765C54F">
      <w:pPr>
        <w:spacing w:line="560" w:lineRule="exact"/>
        <w:ind w:firstLine="482" w:firstLineChars="200"/>
        <w:outlineLvl w:val="0"/>
        <w:rPr>
          <w:rFonts w:hint="eastAsia" w:ascii="仿宋" w:hAnsi="仿宋" w:eastAsia="仿宋" w:cs="仿宋"/>
          <w:b/>
          <w:color w:val="auto"/>
          <w:sz w:val="24"/>
          <w:highlight w:val="none"/>
        </w:rPr>
      </w:pPr>
      <w:bookmarkStart w:id="394" w:name="_Toc30506"/>
      <w:bookmarkStart w:id="395" w:name="_Toc14993"/>
      <w:bookmarkStart w:id="396" w:name="_Toc30158"/>
      <w:bookmarkStart w:id="397" w:name="_Toc26916"/>
      <w:bookmarkStart w:id="398" w:name="_Toc3654"/>
      <w:r>
        <w:rPr>
          <w:rFonts w:hint="eastAsia" w:ascii="仿宋" w:hAnsi="仿宋" w:eastAsia="仿宋" w:cs="仿宋"/>
          <w:b/>
          <w:color w:val="auto"/>
          <w:sz w:val="24"/>
          <w:highlight w:val="none"/>
        </w:rPr>
        <w:t>1.4 付款方式和发票开具方式</w:t>
      </w:r>
      <w:bookmarkEnd w:id="394"/>
      <w:bookmarkEnd w:id="395"/>
      <w:bookmarkEnd w:id="396"/>
      <w:bookmarkEnd w:id="397"/>
      <w:bookmarkEnd w:id="398"/>
    </w:p>
    <w:p w14:paraId="03729831">
      <w:pPr>
        <w:pStyle w:val="62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35E69DE">
      <w:pPr>
        <w:pStyle w:val="62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1.4.2 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64C5877B">
      <w:pPr>
        <w:pStyle w:val="62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14:paraId="6203A1E6">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1.4.4资金支付的方式、时间和条件详见</w:t>
      </w:r>
      <w:r>
        <w:rPr>
          <w:rFonts w:hint="eastAsia" w:ascii="仿宋" w:hAnsi="仿宋" w:eastAsia="仿宋" w:cs="仿宋"/>
          <w:b/>
          <w:i/>
          <w:color w:val="auto"/>
          <w:sz w:val="24"/>
          <w:highlight w:val="none"/>
          <w:u w:val="single"/>
        </w:rPr>
        <w:t>采购需示</w:t>
      </w:r>
      <w:r>
        <w:rPr>
          <w:rFonts w:hint="eastAsia" w:ascii="仿宋" w:hAnsi="仿宋" w:eastAsia="仿宋" w:cs="仿宋"/>
          <w:color w:val="auto"/>
          <w:sz w:val="24"/>
          <w:highlight w:val="none"/>
        </w:rPr>
        <w:t>。</w:t>
      </w:r>
    </w:p>
    <w:p w14:paraId="0406DACE">
      <w:pPr>
        <w:spacing w:line="560" w:lineRule="exact"/>
        <w:ind w:firstLine="482" w:firstLineChars="200"/>
        <w:outlineLvl w:val="0"/>
        <w:rPr>
          <w:rFonts w:hint="eastAsia" w:ascii="仿宋" w:hAnsi="仿宋" w:eastAsia="仿宋" w:cs="仿宋"/>
          <w:b/>
          <w:color w:val="auto"/>
          <w:sz w:val="24"/>
          <w:highlight w:val="none"/>
        </w:rPr>
      </w:pPr>
      <w:bookmarkStart w:id="399" w:name="_Toc4760"/>
      <w:bookmarkStart w:id="400" w:name="_Toc11108"/>
      <w:bookmarkStart w:id="401" w:name="_Toc8772"/>
      <w:bookmarkStart w:id="402" w:name="_Toc31421"/>
      <w:bookmarkStart w:id="403" w:name="_Toc3625"/>
      <w:r>
        <w:rPr>
          <w:rFonts w:hint="eastAsia" w:ascii="仿宋" w:hAnsi="仿宋" w:eastAsia="仿宋" w:cs="仿宋"/>
          <w:b/>
          <w:color w:val="auto"/>
          <w:sz w:val="24"/>
          <w:highlight w:val="none"/>
        </w:rPr>
        <w:t>1.5 履行期限、地点和方式</w:t>
      </w:r>
      <w:bookmarkEnd w:id="399"/>
      <w:bookmarkEnd w:id="400"/>
      <w:bookmarkEnd w:id="401"/>
      <w:bookmarkEnd w:id="402"/>
      <w:bookmarkEnd w:id="403"/>
    </w:p>
    <w:p w14:paraId="77CAC31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1.5.1 履行期限：</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w:t>
      </w:r>
    </w:p>
    <w:p w14:paraId="0B984C3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 履行地点：</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w:t>
      </w:r>
    </w:p>
    <w:p w14:paraId="766809D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 履行方式：</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w:t>
      </w:r>
    </w:p>
    <w:p w14:paraId="0746D6B1">
      <w:pPr>
        <w:spacing w:line="560" w:lineRule="exact"/>
        <w:ind w:firstLine="482" w:firstLineChars="200"/>
        <w:outlineLvl w:val="0"/>
        <w:rPr>
          <w:rFonts w:hint="eastAsia" w:ascii="仿宋" w:hAnsi="仿宋" w:eastAsia="仿宋" w:cs="仿宋"/>
          <w:color w:val="auto"/>
          <w:sz w:val="24"/>
          <w:highlight w:val="none"/>
          <w:u w:val="single"/>
        </w:rPr>
      </w:pPr>
      <w:bookmarkStart w:id="404" w:name="_Toc8586"/>
      <w:bookmarkStart w:id="405" w:name="_Toc5698"/>
      <w:bookmarkStart w:id="406" w:name="_Toc24662"/>
      <w:bookmarkStart w:id="407" w:name="_Toc2375"/>
      <w:bookmarkStart w:id="408" w:name="_Toc3079"/>
      <w:r>
        <w:rPr>
          <w:rFonts w:hint="eastAsia" w:ascii="仿宋" w:hAnsi="仿宋" w:eastAsia="仿宋" w:cs="仿宋"/>
          <w:b/>
          <w:color w:val="auto"/>
          <w:sz w:val="24"/>
          <w:highlight w:val="none"/>
        </w:rPr>
        <w:t>1.6 违约责任</w:t>
      </w:r>
      <w:bookmarkEnd w:id="404"/>
      <w:bookmarkEnd w:id="405"/>
      <w:bookmarkEnd w:id="406"/>
      <w:bookmarkEnd w:id="407"/>
      <w:bookmarkEnd w:id="408"/>
    </w:p>
    <w:p w14:paraId="5C25C0E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0C06012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27C96D0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2938843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F875B8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4A2FA3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1F7E99FC">
      <w:pPr>
        <w:spacing w:line="560" w:lineRule="exact"/>
        <w:ind w:left="-420" w:leftChars="-200" w:right="-420" w:rightChars="-200" w:firstLine="720" w:firstLineChars="300"/>
        <w:rPr>
          <w:rFonts w:hint="eastAsia" w:ascii="仿宋" w:hAnsi="仿宋" w:eastAsia="仿宋" w:cs="仿宋"/>
          <w:color w:val="auto"/>
          <w:highlight w:val="none"/>
        </w:rPr>
      </w:pPr>
      <w:r>
        <w:rPr>
          <w:rFonts w:hint="eastAsia" w:ascii="仿宋" w:hAnsi="仿宋" w:eastAsia="仿宋" w:cs="仿宋"/>
          <w:color w:val="auto"/>
          <w:sz w:val="24"/>
          <w:highlight w:val="none"/>
        </w:rPr>
        <w:t>1.6.7违约责任另有约定的，从其约定。</w:t>
      </w:r>
    </w:p>
    <w:p w14:paraId="42FBACEF">
      <w:pPr>
        <w:spacing w:line="560" w:lineRule="exact"/>
        <w:ind w:firstLine="482" w:firstLineChars="200"/>
        <w:outlineLvl w:val="0"/>
        <w:rPr>
          <w:rFonts w:hint="eastAsia" w:ascii="仿宋" w:hAnsi="仿宋" w:eastAsia="仿宋" w:cs="仿宋"/>
          <w:b/>
          <w:color w:val="auto"/>
          <w:sz w:val="24"/>
          <w:highlight w:val="none"/>
        </w:rPr>
      </w:pPr>
      <w:bookmarkStart w:id="409" w:name="_Toc32454"/>
      <w:bookmarkStart w:id="410" w:name="_Toc9497"/>
      <w:bookmarkStart w:id="411" w:name="_Toc30329"/>
      <w:bookmarkStart w:id="412" w:name="_Toc18683"/>
      <w:bookmarkStart w:id="413" w:name="_Toc26807"/>
      <w:r>
        <w:rPr>
          <w:rFonts w:hint="eastAsia" w:ascii="仿宋" w:hAnsi="仿宋" w:eastAsia="仿宋" w:cs="仿宋"/>
          <w:b/>
          <w:color w:val="auto"/>
          <w:sz w:val="24"/>
          <w:highlight w:val="none"/>
        </w:rPr>
        <w:t>1.7 合同争议的解决</w:t>
      </w:r>
      <w:bookmarkEnd w:id="409"/>
      <w:bookmarkEnd w:id="410"/>
      <w:bookmarkEnd w:id="411"/>
      <w:bookmarkEnd w:id="412"/>
      <w:bookmarkEnd w:id="413"/>
    </w:p>
    <w:p w14:paraId="04A2B034">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1.7.2 </w:t>
      </w:r>
      <w:r>
        <w:rPr>
          <w:rFonts w:hint="eastAsia" w:ascii="仿宋" w:hAnsi="仿宋" w:eastAsia="仿宋" w:cs="仿宋"/>
          <w:color w:val="auto"/>
          <w:sz w:val="24"/>
          <w:highlight w:val="none"/>
        </w:rPr>
        <w:t>条款规定的方式解决：</w:t>
      </w:r>
    </w:p>
    <w:p w14:paraId="6C8C51EC">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1.7.1 将争议提交 </w:t>
      </w:r>
      <w:r>
        <w:rPr>
          <w:rFonts w:hint="eastAsia" w:ascii="仿宋" w:hAnsi="仿宋" w:eastAsia="仿宋" w:cs="仿宋"/>
          <w:b/>
          <w:i/>
          <w:color w:val="auto"/>
          <w:sz w:val="24"/>
          <w:highlight w:val="none"/>
          <w:u w:val="single"/>
        </w:rPr>
        <w:t xml:space="preserve">杭州市余杭区 </w:t>
      </w:r>
      <w:r>
        <w:rPr>
          <w:rFonts w:hint="eastAsia" w:ascii="仿宋" w:hAnsi="仿宋" w:eastAsia="仿宋" w:cs="仿宋"/>
          <w:color w:val="auto"/>
          <w:sz w:val="24"/>
          <w:highlight w:val="none"/>
        </w:rPr>
        <w:t>仲裁委员会依申请仲裁时其现行有效的仲裁规则裁决；</w:t>
      </w:r>
    </w:p>
    <w:p w14:paraId="36B09F94">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color w:val="auto"/>
          <w:sz w:val="24"/>
          <w:highlight w:val="none"/>
          <w:lang w:eastAsia="zh-CN"/>
        </w:rPr>
        <w:t>杭州市余杭区人民政府五常街道办事处</w:t>
      </w:r>
      <w:r>
        <w:rPr>
          <w:rFonts w:hint="eastAsia" w:ascii="仿宋" w:hAnsi="仿宋" w:eastAsia="仿宋" w:cs="仿宋"/>
          <w:color w:val="auto"/>
          <w:sz w:val="24"/>
          <w:highlight w:val="none"/>
        </w:rPr>
        <w:t>起诉。</w:t>
      </w:r>
    </w:p>
    <w:p w14:paraId="5E28A7AE">
      <w:pPr>
        <w:spacing w:line="560" w:lineRule="exact"/>
        <w:ind w:firstLine="241" w:firstLineChars="100"/>
        <w:outlineLvl w:val="0"/>
        <w:rPr>
          <w:rFonts w:hint="eastAsia" w:ascii="仿宋" w:hAnsi="仿宋" w:eastAsia="仿宋" w:cs="仿宋"/>
          <w:b/>
          <w:color w:val="auto"/>
          <w:sz w:val="24"/>
          <w:highlight w:val="none"/>
        </w:rPr>
      </w:pPr>
      <w:bookmarkStart w:id="414" w:name="_Toc12273"/>
      <w:bookmarkStart w:id="415" w:name="_Toc16417"/>
      <w:bookmarkStart w:id="416" w:name="_Toc15827"/>
      <w:bookmarkStart w:id="417" w:name="_Toc26227"/>
      <w:bookmarkStart w:id="418" w:name="_Toc23784"/>
      <w:r>
        <w:rPr>
          <w:rFonts w:hint="eastAsia" w:ascii="仿宋" w:hAnsi="仿宋" w:eastAsia="仿宋" w:cs="仿宋"/>
          <w:b/>
          <w:color w:val="auto"/>
          <w:sz w:val="24"/>
          <w:highlight w:val="none"/>
        </w:rPr>
        <w:t>1.8 合同生效</w:t>
      </w:r>
      <w:bookmarkEnd w:id="414"/>
      <w:bookmarkEnd w:id="415"/>
      <w:bookmarkEnd w:id="416"/>
      <w:bookmarkEnd w:id="417"/>
      <w:bookmarkEnd w:id="418"/>
    </w:p>
    <w:p w14:paraId="17456D6D">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本合同自双方当事人盖章或者签字时生效。</w:t>
      </w:r>
    </w:p>
    <w:p w14:paraId="4265223C">
      <w:pPr>
        <w:autoSpaceDE w:val="0"/>
        <w:autoSpaceDN w:val="0"/>
        <w:spacing w:line="560" w:lineRule="exact"/>
        <w:rPr>
          <w:rFonts w:hint="eastAsia" w:ascii="仿宋" w:hAnsi="仿宋" w:eastAsia="仿宋" w:cs="仿宋"/>
          <w:color w:val="auto"/>
          <w:sz w:val="24"/>
          <w:highlight w:val="none"/>
          <w:lang w:val="zh-CN"/>
        </w:rPr>
      </w:pPr>
    </w:p>
    <w:p w14:paraId="6CD9609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1634B32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55DA0E82">
      <w:pPr>
        <w:autoSpaceDE w:val="0"/>
        <w:autoSpaceDN w:val="0"/>
        <w:spacing w:line="560" w:lineRule="exact"/>
        <w:rPr>
          <w:rFonts w:hint="eastAsia" w:ascii="仿宋" w:hAnsi="仿宋" w:eastAsia="仿宋" w:cs="仿宋"/>
          <w:color w:val="auto"/>
          <w:sz w:val="24"/>
          <w:highlight w:val="none"/>
          <w:lang w:val="zh-CN"/>
        </w:rPr>
      </w:pPr>
    </w:p>
    <w:p w14:paraId="4E2736C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0F9ACD3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5B07B01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3F3BA06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527B790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43889DFD">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1039740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5E85B42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1F674BEF">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689C8999">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41FE85B0">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195B26E7">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0EAD8D3E">
      <w:pPr>
        <w:widowControl/>
        <w:spacing w:line="560" w:lineRule="exact"/>
        <w:jc w:val="left"/>
        <w:rPr>
          <w:rFonts w:hint="eastAsia" w:ascii="仿宋" w:hAnsi="仿宋" w:eastAsia="仿宋" w:cs="仿宋"/>
          <w:b/>
          <w:color w:val="auto"/>
          <w:sz w:val="24"/>
          <w:highlight w:val="none"/>
        </w:rPr>
      </w:pPr>
    </w:p>
    <w:p w14:paraId="26FB3330">
      <w:pPr>
        <w:jc w:val="left"/>
        <w:rPr>
          <w:rFonts w:hint="eastAsia" w:ascii="仿宋" w:hAnsi="仿宋" w:eastAsia="仿宋" w:cs="仿宋"/>
          <w:color w:val="auto"/>
          <w:highlight w:val="none"/>
        </w:rPr>
      </w:pPr>
      <w:r>
        <w:rPr>
          <w:rFonts w:hint="eastAsia" w:ascii="仿宋" w:hAnsi="仿宋" w:eastAsia="仿宋" w:cs="仿宋"/>
          <w:b/>
          <w:color w:val="auto"/>
          <w:highlight w:val="none"/>
        </w:rPr>
        <w:br w:type="page"/>
      </w:r>
    </w:p>
    <w:bookmarkEnd w:id="378"/>
    <w:p w14:paraId="6D0599D7">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第六部分应提交的有关格式范例</w:t>
      </w:r>
    </w:p>
    <w:p w14:paraId="412BCAEA">
      <w:pPr>
        <w:spacing w:line="360" w:lineRule="auto"/>
        <w:jc w:val="center"/>
        <w:outlineLvl w:val="0"/>
        <w:rPr>
          <w:rFonts w:hint="eastAsia" w:ascii="仿宋" w:hAnsi="仿宋" w:eastAsia="仿宋" w:cs="仿宋"/>
          <w:b/>
          <w:color w:val="auto"/>
          <w:kern w:val="0"/>
          <w:sz w:val="36"/>
          <w:szCs w:val="36"/>
          <w:highlight w:val="none"/>
        </w:rPr>
      </w:pPr>
    </w:p>
    <w:p w14:paraId="70A388B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C6895C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7C2FBDD7">
      <w:pPr>
        <w:spacing w:line="360" w:lineRule="auto"/>
        <w:jc w:val="center"/>
        <w:outlineLvl w:val="0"/>
        <w:rPr>
          <w:rFonts w:hint="eastAsia" w:ascii="仿宋" w:hAnsi="仿宋" w:eastAsia="仿宋" w:cs="仿宋"/>
          <w:b/>
          <w:color w:val="auto"/>
          <w:kern w:val="0"/>
          <w:sz w:val="36"/>
          <w:szCs w:val="36"/>
          <w:highlight w:val="none"/>
        </w:rPr>
      </w:pPr>
    </w:p>
    <w:p w14:paraId="35A329F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3E480936">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004DAFF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11B13BB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2ADD465E">
      <w:pPr>
        <w:snapToGrid w:val="0"/>
        <w:spacing w:line="360" w:lineRule="auto"/>
        <w:ind w:firstLine="480" w:firstLineChars="200"/>
        <w:rPr>
          <w:rFonts w:hint="eastAsia" w:ascii="仿宋" w:hAnsi="仿宋" w:eastAsia="仿宋" w:cs="仿宋"/>
          <w:color w:val="auto"/>
          <w:sz w:val="24"/>
          <w:highlight w:val="none"/>
        </w:rPr>
      </w:pPr>
    </w:p>
    <w:p w14:paraId="04730B47">
      <w:pPr>
        <w:spacing w:line="360" w:lineRule="auto"/>
        <w:ind w:firstLine="480" w:firstLineChars="200"/>
        <w:rPr>
          <w:rFonts w:hint="eastAsia" w:ascii="仿宋" w:hAnsi="仿宋" w:eastAsia="仿宋" w:cs="仿宋"/>
          <w:color w:val="auto"/>
          <w:sz w:val="24"/>
          <w:highlight w:val="none"/>
        </w:rPr>
      </w:pPr>
    </w:p>
    <w:p w14:paraId="54DE01A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21970BD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14:paraId="3514B9A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】政府采购活动，郑重承诺：</w:t>
      </w:r>
    </w:p>
    <w:p w14:paraId="40181EB9">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7362B7E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8611D1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431876F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3B5BF2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76A1B0D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6C3094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67306B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CA3579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2E49C41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C310A4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063963F">
      <w:pPr>
        <w:snapToGrid w:val="0"/>
        <w:spacing w:line="360" w:lineRule="auto"/>
        <w:ind w:firstLine="5520" w:firstLineChars="2300"/>
        <w:rPr>
          <w:rFonts w:hint="eastAsia" w:ascii="仿宋" w:hAnsi="仿宋" w:eastAsia="仿宋" w:cs="仿宋"/>
          <w:color w:val="auto"/>
          <w:kern w:val="0"/>
          <w:sz w:val="24"/>
          <w:highlight w:val="none"/>
          <w:lang w:val="zh-CN"/>
        </w:rPr>
      </w:pPr>
    </w:p>
    <w:p w14:paraId="03391CC2">
      <w:pP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投标人（或联合体牵头人）名称(电子签名)：</w:t>
      </w:r>
    </w:p>
    <w:p w14:paraId="29E7B476">
      <w:pP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 日</w:t>
      </w:r>
    </w:p>
    <w:p w14:paraId="762B2B97">
      <w:pPr>
        <w:snapToGrid w:val="0"/>
        <w:spacing w:line="360" w:lineRule="auto"/>
        <w:ind w:right="480"/>
        <w:jc w:val="center"/>
        <w:rPr>
          <w:rFonts w:hint="eastAsia" w:ascii="仿宋" w:hAnsi="仿宋" w:eastAsia="仿宋" w:cs="仿宋"/>
          <w:b/>
          <w:color w:val="auto"/>
          <w:kern w:val="0"/>
          <w:sz w:val="32"/>
          <w:szCs w:val="32"/>
          <w:highlight w:val="none"/>
        </w:rPr>
      </w:pPr>
    </w:p>
    <w:p w14:paraId="64A3815C">
      <w:pPr>
        <w:snapToGrid w:val="0"/>
        <w:spacing w:line="360" w:lineRule="auto"/>
        <w:ind w:right="480"/>
        <w:jc w:val="center"/>
        <w:rPr>
          <w:rFonts w:hint="eastAsia" w:ascii="仿宋" w:hAnsi="仿宋" w:eastAsia="仿宋" w:cs="仿宋"/>
          <w:b/>
          <w:color w:val="auto"/>
          <w:kern w:val="0"/>
          <w:sz w:val="32"/>
          <w:szCs w:val="32"/>
          <w:highlight w:val="none"/>
        </w:rPr>
      </w:pPr>
    </w:p>
    <w:p w14:paraId="50AEFE0B">
      <w:pPr>
        <w:snapToGrid w:val="0"/>
        <w:spacing w:line="360" w:lineRule="auto"/>
        <w:ind w:right="480"/>
        <w:jc w:val="center"/>
        <w:rPr>
          <w:rFonts w:hint="eastAsia" w:ascii="仿宋" w:hAnsi="仿宋" w:eastAsia="仿宋" w:cs="仿宋"/>
          <w:b/>
          <w:color w:val="auto"/>
          <w:kern w:val="0"/>
          <w:sz w:val="32"/>
          <w:szCs w:val="32"/>
          <w:highlight w:val="none"/>
        </w:rPr>
      </w:pPr>
    </w:p>
    <w:p w14:paraId="4ADB6384">
      <w:pPr>
        <w:spacing w:line="360" w:lineRule="auto"/>
        <w:rPr>
          <w:rFonts w:hint="eastAsia" w:ascii="仿宋" w:hAnsi="仿宋" w:eastAsia="仿宋" w:cs="仿宋"/>
          <w:color w:val="auto"/>
          <w:highlight w:val="none"/>
        </w:rPr>
      </w:pPr>
    </w:p>
    <w:p w14:paraId="47AA2C5A">
      <w:pPr>
        <w:snapToGrid w:val="0"/>
        <w:spacing w:line="360" w:lineRule="auto"/>
        <w:ind w:right="480"/>
        <w:jc w:val="center"/>
        <w:rPr>
          <w:rFonts w:hint="eastAsia" w:ascii="仿宋" w:hAnsi="仿宋" w:eastAsia="仿宋" w:cs="仿宋"/>
          <w:b/>
          <w:color w:val="auto"/>
          <w:kern w:val="0"/>
          <w:sz w:val="32"/>
          <w:szCs w:val="32"/>
          <w:highlight w:val="none"/>
        </w:rPr>
      </w:pPr>
    </w:p>
    <w:p w14:paraId="561E1E95">
      <w:pPr>
        <w:snapToGrid w:val="0"/>
        <w:spacing w:line="360" w:lineRule="auto"/>
        <w:ind w:right="480"/>
        <w:jc w:val="center"/>
        <w:rPr>
          <w:rFonts w:hint="eastAsia" w:ascii="仿宋" w:hAnsi="仿宋" w:eastAsia="仿宋" w:cs="仿宋"/>
          <w:b/>
          <w:color w:val="auto"/>
          <w:kern w:val="0"/>
          <w:sz w:val="32"/>
          <w:szCs w:val="32"/>
          <w:highlight w:val="none"/>
        </w:rPr>
      </w:pPr>
    </w:p>
    <w:p w14:paraId="1A69CE0C">
      <w:pPr>
        <w:snapToGrid w:val="0"/>
        <w:spacing w:line="360" w:lineRule="auto"/>
        <w:ind w:right="480"/>
        <w:jc w:val="center"/>
        <w:rPr>
          <w:rFonts w:hint="eastAsia" w:ascii="仿宋" w:hAnsi="仿宋" w:eastAsia="仿宋" w:cs="仿宋"/>
          <w:b/>
          <w:color w:val="auto"/>
          <w:kern w:val="0"/>
          <w:sz w:val="32"/>
          <w:szCs w:val="32"/>
          <w:highlight w:val="none"/>
        </w:rPr>
      </w:pPr>
    </w:p>
    <w:p w14:paraId="0B83B9F6">
      <w:pPr>
        <w:widowControl/>
        <w:adjustRightInd/>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300C8B83">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7FE6A948">
      <w:pPr>
        <w:snapToGrid w:val="0"/>
        <w:spacing w:line="360" w:lineRule="auto"/>
        <w:ind w:right="480"/>
        <w:jc w:val="center"/>
        <w:rPr>
          <w:rFonts w:hint="eastAsia" w:ascii="仿宋" w:hAnsi="仿宋" w:eastAsia="仿宋" w:cs="仿宋"/>
          <w:b/>
          <w:color w:val="auto"/>
          <w:kern w:val="0"/>
          <w:sz w:val="32"/>
          <w:szCs w:val="32"/>
          <w:highlight w:val="none"/>
        </w:rPr>
      </w:pPr>
    </w:p>
    <w:p w14:paraId="212A0145">
      <w:pPr>
        <w:snapToGrid w:val="0"/>
        <w:spacing w:line="360" w:lineRule="auto"/>
        <w:ind w:right="480"/>
        <w:jc w:val="center"/>
        <w:rPr>
          <w:rFonts w:hint="eastAsia" w:ascii="仿宋" w:hAnsi="仿宋" w:eastAsia="仿宋" w:cs="仿宋"/>
          <w:b/>
          <w:color w:val="auto"/>
          <w:kern w:val="0"/>
          <w:sz w:val="32"/>
          <w:szCs w:val="32"/>
          <w:highlight w:val="none"/>
        </w:rPr>
      </w:pPr>
    </w:p>
    <w:p w14:paraId="3AE63041">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520CE6D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4CAB28D8">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51CB026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4630ECB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353B2E9F">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442700E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1F411FD5">
      <w:pPr>
        <w:spacing w:line="360" w:lineRule="auto"/>
        <w:rPr>
          <w:rFonts w:hint="eastAsia" w:ascii="仿宋" w:hAnsi="仿宋" w:eastAsia="仿宋" w:cs="仿宋"/>
          <w:color w:val="auto"/>
          <w:highlight w:val="none"/>
        </w:rPr>
      </w:pPr>
    </w:p>
    <w:p w14:paraId="097144CB">
      <w:pPr>
        <w:snapToGrid w:val="0"/>
        <w:spacing w:line="360" w:lineRule="auto"/>
        <w:ind w:right="480"/>
        <w:jc w:val="center"/>
        <w:rPr>
          <w:rFonts w:hint="eastAsia" w:ascii="仿宋" w:hAnsi="仿宋" w:eastAsia="仿宋" w:cs="仿宋"/>
          <w:b/>
          <w:color w:val="auto"/>
          <w:kern w:val="0"/>
          <w:sz w:val="32"/>
          <w:szCs w:val="32"/>
          <w:highlight w:val="none"/>
        </w:rPr>
      </w:pPr>
    </w:p>
    <w:p w14:paraId="75293997">
      <w:pPr>
        <w:widowControl/>
        <w:adjustRightInd/>
        <w:spacing w:line="360" w:lineRule="auto"/>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777BA900">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39D764FF">
      <w:pPr>
        <w:spacing w:line="360" w:lineRule="auto"/>
        <w:jc w:val="center"/>
        <w:outlineLvl w:val="0"/>
        <w:rPr>
          <w:rFonts w:hint="eastAsia" w:ascii="仿宋" w:hAnsi="仿宋" w:eastAsia="仿宋" w:cs="仿宋"/>
          <w:b/>
          <w:color w:val="auto"/>
          <w:kern w:val="0"/>
          <w:sz w:val="24"/>
          <w:highlight w:val="none"/>
        </w:rPr>
      </w:pPr>
    </w:p>
    <w:p w14:paraId="64832BF3">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37C21258">
      <w:pPr>
        <w:numPr>
          <w:ilvl w:val="0"/>
          <w:numId w:val="3"/>
        </w:num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14:paraId="1CF7D0CA">
      <w:pPr>
        <w:numPr>
          <w:ilvl w:val="0"/>
          <w:numId w:val="0"/>
        </w:num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7524E2FC">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40872C30">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7C34DE9F">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2FF3CE8E">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14:paraId="373538D3">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4181D2F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4F06BC56">
      <w:pPr>
        <w:snapToGrid w:val="0"/>
        <w:spacing w:line="360" w:lineRule="auto"/>
        <w:jc w:val="center"/>
        <w:rPr>
          <w:rFonts w:hint="eastAsia" w:ascii="仿宋" w:hAnsi="仿宋" w:eastAsia="仿宋" w:cs="仿宋"/>
          <w:b/>
          <w:color w:val="auto"/>
          <w:kern w:val="0"/>
          <w:sz w:val="32"/>
          <w:szCs w:val="32"/>
          <w:highlight w:val="none"/>
          <w:lang w:val="zh-CN"/>
        </w:rPr>
      </w:pPr>
    </w:p>
    <w:p w14:paraId="2A510D0A">
      <w:pPr>
        <w:snapToGrid w:val="0"/>
        <w:spacing w:line="360" w:lineRule="auto"/>
        <w:jc w:val="center"/>
        <w:rPr>
          <w:rFonts w:hint="eastAsia" w:ascii="仿宋" w:hAnsi="仿宋" w:eastAsia="仿宋" w:cs="仿宋"/>
          <w:b/>
          <w:color w:val="auto"/>
          <w:kern w:val="0"/>
          <w:sz w:val="32"/>
          <w:szCs w:val="32"/>
          <w:highlight w:val="none"/>
          <w:lang w:val="zh-CN"/>
        </w:rPr>
      </w:pPr>
    </w:p>
    <w:p w14:paraId="7494B394">
      <w:pPr>
        <w:snapToGrid w:val="0"/>
        <w:spacing w:line="360" w:lineRule="auto"/>
        <w:jc w:val="center"/>
        <w:rPr>
          <w:rFonts w:hint="eastAsia" w:ascii="仿宋" w:hAnsi="仿宋" w:eastAsia="仿宋" w:cs="仿宋"/>
          <w:b/>
          <w:color w:val="auto"/>
          <w:kern w:val="0"/>
          <w:sz w:val="32"/>
          <w:szCs w:val="32"/>
          <w:highlight w:val="none"/>
          <w:lang w:val="zh-CN"/>
        </w:rPr>
      </w:pPr>
    </w:p>
    <w:p w14:paraId="3FF78F16">
      <w:pPr>
        <w:snapToGrid w:val="0"/>
        <w:spacing w:line="360" w:lineRule="auto"/>
        <w:jc w:val="center"/>
        <w:rPr>
          <w:rFonts w:hint="eastAsia" w:ascii="仿宋" w:hAnsi="仿宋" w:eastAsia="仿宋" w:cs="仿宋"/>
          <w:b/>
          <w:color w:val="auto"/>
          <w:kern w:val="0"/>
          <w:sz w:val="32"/>
          <w:szCs w:val="32"/>
          <w:highlight w:val="none"/>
          <w:lang w:val="zh-CN"/>
        </w:rPr>
      </w:pPr>
    </w:p>
    <w:p w14:paraId="14ACAB89">
      <w:pPr>
        <w:snapToGrid w:val="0"/>
        <w:spacing w:line="360" w:lineRule="auto"/>
        <w:jc w:val="center"/>
        <w:rPr>
          <w:rFonts w:hint="eastAsia" w:ascii="仿宋" w:hAnsi="仿宋" w:eastAsia="仿宋" w:cs="仿宋"/>
          <w:b/>
          <w:color w:val="auto"/>
          <w:kern w:val="0"/>
          <w:sz w:val="32"/>
          <w:szCs w:val="32"/>
          <w:highlight w:val="none"/>
          <w:lang w:val="zh-CN"/>
        </w:rPr>
      </w:pPr>
    </w:p>
    <w:p w14:paraId="1E236937">
      <w:pPr>
        <w:snapToGrid w:val="0"/>
        <w:spacing w:line="360" w:lineRule="auto"/>
        <w:jc w:val="center"/>
        <w:rPr>
          <w:rFonts w:hint="eastAsia" w:ascii="仿宋" w:hAnsi="仿宋" w:eastAsia="仿宋" w:cs="仿宋"/>
          <w:b/>
          <w:color w:val="auto"/>
          <w:kern w:val="0"/>
          <w:sz w:val="32"/>
          <w:szCs w:val="32"/>
          <w:highlight w:val="none"/>
          <w:lang w:val="zh-CN"/>
        </w:rPr>
      </w:pPr>
    </w:p>
    <w:p w14:paraId="7486C61E">
      <w:pPr>
        <w:snapToGrid w:val="0"/>
        <w:spacing w:line="360" w:lineRule="auto"/>
        <w:jc w:val="center"/>
        <w:rPr>
          <w:rFonts w:hint="eastAsia" w:ascii="仿宋" w:hAnsi="仿宋" w:eastAsia="仿宋" w:cs="仿宋"/>
          <w:b/>
          <w:color w:val="auto"/>
          <w:kern w:val="0"/>
          <w:sz w:val="32"/>
          <w:szCs w:val="32"/>
          <w:highlight w:val="none"/>
          <w:lang w:val="zh-CN"/>
        </w:rPr>
      </w:pPr>
    </w:p>
    <w:p w14:paraId="4977563C">
      <w:pPr>
        <w:snapToGrid w:val="0"/>
        <w:spacing w:line="360" w:lineRule="auto"/>
        <w:jc w:val="center"/>
        <w:rPr>
          <w:rFonts w:hint="eastAsia" w:ascii="仿宋" w:hAnsi="仿宋" w:eastAsia="仿宋" w:cs="仿宋"/>
          <w:b/>
          <w:color w:val="auto"/>
          <w:kern w:val="0"/>
          <w:sz w:val="32"/>
          <w:szCs w:val="32"/>
          <w:highlight w:val="none"/>
          <w:lang w:val="zh-CN"/>
        </w:rPr>
      </w:pPr>
    </w:p>
    <w:p w14:paraId="43DAFD3C">
      <w:pPr>
        <w:snapToGrid w:val="0"/>
        <w:spacing w:line="360" w:lineRule="auto"/>
        <w:jc w:val="center"/>
        <w:rPr>
          <w:rFonts w:hint="eastAsia" w:ascii="仿宋" w:hAnsi="仿宋" w:eastAsia="仿宋" w:cs="仿宋"/>
          <w:b/>
          <w:color w:val="auto"/>
          <w:kern w:val="0"/>
          <w:sz w:val="32"/>
          <w:szCs w:val="32"/>
          <w:highlight w:val="none"/>
          <w:lang w:val="zh-CN"/>
        </w:rPr>
      </w:pPr>
    </w:p>
    <w:p w14:paraId="24E1E21C">
      <w:pPr>
        <w:snapToGrid w:val="0"/>
        <w:spacing w:line="360" w:lineRule="auto"/>
        <w:jc w:val="center"/>
        <w:rPr>
          <w:rFonts w:hint="eastAsia" w:ascii="仿宋" w:hAnsi="仿宋" w:eastAsia="仿宋" w:cs="仿宋"/>
          <w:b/>
          <w:color w:val="auto"/>
          <w:kern w:val="0"/>
          <w:sz w:val="32"/>
          <w:szCs w:val="32"/>
          <w:highlight w:val="none"/>
          <w:lang w:val="zh-CN"/>
        </w:rPr>
      </w:pPr>
    </w:p>
    <w:p w14:paraId="10D2EFA3">
      <w:pPr>
        <w:snapToGrid w:val="0"/>
        <w:spacing w:line="360" w:lineRule="auto"/>
        <w:jc w:val="center"/>
        <w:rPr>
          <w:rFonts w:hint="eastAsia" w:ascii="仿宋" w:hAnsi="仿宋" w:eastAsia="仿宋" w:cs="仿宋"/>
          <w:b/>
          <w:color w:val="auto"/>
          <w:kern w:val="0"/>
          <w:sz w:val="32"/>
          <w:szCs w:val="32"/>
          <w:highlight w:val="none"/>
          <w:lang w:val="zh-CN"/>
        </w:rPr>
      </w:pPr>
    </w:p>
    <w:p w14:paraId="414EB17C">
      <w:pPr>
        <w:snapToGrid w:val="0"/>
        <w:spacing w:line="360" w:lineRule="auto"/>
        <w:jc w:val="center"/>
        <w:rPr>
          <w:rFonts w:hint="eastAsia" w:ascii="仿宋" w:hAnsi="仿宋" w:eastAsia="仿宋" w:cs="仿宋"/>
          <w:b/>
          <w:color w:val="auto"/>
          <w:kern w:val="0"/>
          <w:sz w:val="32"/>
          <w:szCs w:val="32"/>
          <w:highlight w:val="none"/>
          <w:lang w:val="zh-CN"/>
        </w:rPr>
      </w:pPr>
    </w:p>
    <w:p w14:paraId="7BC797CF">
      <w:pPr>
        <w:spacing w:line="360" w:lineRule="auto"/>
        <w:rPr>
          <w:rFonts w:hint="eastAsia" w:ascii="仿宋" w:hAnsi="仿宋" w:eastAsia="仿宋" w:cs="仿宋"/>
          <w:b/>
          <w:color w:val="auto"/>
          <w:kern w:val="0"/>
          <w:sz w:val="32"/>
          <w:szCs w:val="32"/>
          <w:highlight w:val="none"/>
          <w:lang w:val="zh-CN"/>
        </w:rPr>
      </w:pPr>
    </w:p>
    <w:p w14:paraId="5D87AF2A">
      <w:pPr>
        <w:widowControl/>
        <w:adjustRightInd/>
        <w:spacing w:line="360" w:lineRule="auto"/>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EAE16F1">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4C0C203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AA4A20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7E0031D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0B5C4B8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412923F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1D72444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37B1448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419" w:name="_Hlk101257010"/>
      <w:r>
        <w:rPr>
          <w:rFonts w:hint="eastAsia" w:ascii="仿宋" w:hAnsi="仿宋" w:eastAsia="仿宋" w:cs="仿宋"/>
          <w:color w:val="auto"/>
          <w:sz w:val="24"/>
          <w:highlight w:val="none"/>
        </w:rPr>
        <w:t>（如果有)</w:t>
      </w:r>
      <w:bookmarkEnd w:id="419"/>
      <w:r>
        <w:rPr>
          <w:rFonts w:hint="eastAsia" w:ascii="仿宋" w:hAnsi="仿宋" w:eastAsia="仿宋" w:cs="仿宋"/>
          <w:snapToGrid w:val="0"/>
          <w:color w:val="auto"/>
          <w:kern w:val="28"/>
          <w:sz w:val="24"/>
          <w:szCs w:val="20"/>
          <w:highlight w:val="none"/>
        </w:rPr>
        <w:t>；</w:t>
      </w:r>
    </w:p>
    <w:p w14:paraId="73A9919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45070D7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7B20087F">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14:paraId="49390A0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p>
    <w:p w14:paraId="1CC4C24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1328B4F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21543CA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7C110A2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7A95AF1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545A31B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1029DE25">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F94BC5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200624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65FE69F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012A624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3CBAB3F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48E0013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835C94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3C80B85C">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69ED7E1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4ADF766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p>
    <w:p w14:paraId="0E862003">
      <w:pPr>
        <w:spacing w:line="360" w:lineRule="auto"/>
        <w:ind w:firstLine="3600" w:firstLineChars="1500"/>
        <w:jc w:val="righ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投标人（或联合体牵头人）名称(电子签名)</w:t>
      </w:r>
      <w:r>
        <w:rPr>
          <w:rFonts w:hint="eastAsia" w:ascii="仿宋" w:hAnsi="仿宋" w:eastAsia="仿宋" w:cs="仿宋"/>
          <w:color w:val="auto"/>
          <w:sz w:val="24"/>
          <w:highlight w:val="none"/>
        </w:rPr>
        <w:t xml:space="preserve">：                          </w:t>
      </w:r>
    </w:p>
    <w:p w14:paraId="6449B621">
      <w:pPr>
        <w:spacing w:line="36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DE1A38A">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12FBBAFF">
      <w:pPr>
        <w:spacing w:line="360" w:lineRule="auto"/>
        <w:ind w:right="42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注：按本格式和要求提供。</w:t>
      </w:r>
    </w:p>
    <w:p w14:paraId="5AE746AC">
      <w:pPr>
        <w:snapToGrid w:val="0"/>
        <w:spacing w:line="360" w:lineRule="auto"/>
        <w:jc w:val="center"/>
        <w:rPr>
          <w:rFonts w:hint="eastAsia" w:ascii="仿宋" w:hAnsi="仿宋" w:eastAsia="仿宋" w:cs="仿宋"/>
          <w:b/>
          <w:color w:val="auto"/>
          <w:kern w:val="0"/>
          <w:sz w:val="32"/>
          <w:szCs w:val="32"/>
          <w:highlight w:val="none"/>
        </w:rPr>
      </w:pPr>
    </w:p>
    <w:p w14:paraId="03B8A35C">
      <w:pPr>
        <w:snapToGrid w:val="0"/>
        <w:spacing w:line="360" w:lineRule="auto"/>
        <w:rPr>
          <w:rFonts w:hint="eastAsia" w:ascii="仿宋" w:hAnsi="仿宋" w:eastAsia="仿宋" w:cs="仿宋"/>
          <w:color w:val="auto"/>
          <w:sz w:val="24"/>
          <w:highlight w:val="none"/>
        </w:rPr>
      </w:pPr>
    </w:p>
    <w:p w14:paraId="37F90627">
      <w:pPr>
        <w:spacing w:line="360" w:lineRule="auto"/>
        <w:jc w:val="center"/>
        <w:rPr>
          <w:rFonts w:hint="eastAsia" w:ascii="仿宋" w:hAnsi="仿宋" w:eastAsia="仿宋" w:cs="仿宋"/>
          <w:b/>
          <w:color w:val="auto"/>
          <w:kern w:val="0"/>
          <w:sz w:val="32"/>
          <w:szCs w:val="32"/>
          <w:highlight w:val="none"/>
        </w:rPr>
      </w:pPr>
    </w:p>
    <w:p w14:paraId="4C410225">
      <w:pPr>
        <w:spacing w:line="360" w:lineRule="auto"/>
        <w:jc w:val="center"/>
        <w:rPr>
          <w:rFonts w:hint="eastAsia" w:ascii="仿宋" w:hAnsi="仿宋" w:eastAsia="仿宋" w:cs="仿宋"/>
          <w:b/>
          <w:color w:val="auto"/>
          <w:kern w:val="0"/>
          <w:sz w:val="32"/>
          <w:szCs w:val="32"/>
          <w:highlight w:val="none"/>
        </w:rPr>
      </w:pPr>
    </w:p>
    <w:p w14:paraId="69CF7DDF">
      <w:pPr>
        <w:spacing w:line="360" w:lineRule="auto"/>
        <w:jc w:val="center"/>
        <w:rPr>
          <w:rFonts w:hint="eastAsia" w:ascii="仿宋" w:hAnsi="仿宋" w:eastAsia="仿宋" w:cs="仿宋"/>
          <w:b/>
          <w:color w:val="auto"/>
          <w:kern w:val="0"/>
          <w:sz w:val="32"/>
          <w:szCs w:val="32"/>
          <w:highlight w:val="none"/>
        </w:rPr>
      </w:pPr>
    </w:p>
    <w:p w14:paraId="2C98F58B">
      <w:pPr>
        <w:spacing w:line="360" w:lineRule="auto"/>
        <w:jc w:val="center"/>
        <w:rPr>
          <w:rFonts w:hint="eastAsia" w:ascii="仿宋" w:hAnsi="仿宋" w:eastAsia="仿宋" w:cs="仿宋"/>
          <w:b/>
          <w:color w:val="auto"/>
          <w:kern w:val="0"/>
          <w:sz w:val="32"/>
          <w:szCs w:val="32"/>
          <w:highlight w:val="none"/>
        </w:rPr>
      </w:pPr>
    </w:p>
    <w:p w14:paraId="1408C8A0">
      <w:pPr>
        <w:spacing w:line="360" w:lineRule="auto"/>
        <w:jc w:val="center"/>
        <w:rPr>
          <w:rFonts w:hint="eastAsia" w:ascii="仿宋" w:hAnsi="仿宋" w:eastAsia="仿宋" w:cs="仿宋"/>
          <w:b/>
          <w:color w:val="auto"/>
          <w:kern w:val="0"/>
          <w:sz w:val="32"/>
          <w:szCs w:val="32"/>
          <w:highlight w:val="none"/>
        </w:rPr>
      </w:pPr>
    </w:p>
    <w:p w14:paraId="44A0EE98">
      <w:pPr>
        <w:spacing w:line="360" w:lineRule="auto"/>
        <w:jc w:val="center"/>
        <w:rPr>
          <w:rFonts w:hint="eastAsia" w:ascii="仿宋" w:hAnsi="仿宋" w:eastAsia="仿宋" w:cs="仿宋"/>
          <w:b/>
          <w:color w:val="auto"/>
          <w:kern w:val="0"/>
          <w:sz w:val="32"/>
          <w:szCs w:val="32"/>
          <w:highlight w:val="none"/>
        </w:rPr>
      </w:pPr>
    </w:p>
    <w:p w14:paraId="6E97046B">
      <w:pPr>
        <w:spacing w:line="360" w:lineRule="auto"/>
        <w:jc w:val="center"/>
        <w:rPr>
          <w:rFonts w:hint="eastAsia" w:ascii="仿宋" w:hAnsi="仿宋" w:eastAsia="仿宋" w:cs="仿宋"/>
          <w:b/>
          <w:color w:val="auto"/>
          <w:kern w:val="0"/>
          <w:sz w:val="32"/>
          <w:szCs w:val="32"/>
          <w:highlight w:val="none"/>
        </w:rPr>
      </w:pPr>
    </w:p>
    <w:p w14:paraId="437DB487">
      <w:pPr>
        <w:spacing w:line="360" w:lineRule="auto"/>
        <w:jc w:val="center"/>
        <w:rPr>
          <w:rFonts w:hint="eastAsia" w:ascii="仿宋" w:hAnsi="仿宋" w:eastAsia="仿宋" w:cs="仿宋"/>
          <w:b/>
          <w:color w:val="auto"/>
          <w:kern w:val="0"/>
          <w:sz w:val="32"/>
          <w:szCs w:val="32"/>
          <w:highlight w:val="none"/>
        </w:rPr>
      </w:pPr>
    </w:p>
    <w:p w14:paraId="548695DD">
      <w:pPr>
        <w:spacing w:line="360" w:lineRule="auto"/>
        <w:jc w:val="center"/>
        <w:rPr>
          <w:rFonts w:hint="eastAsia" w:ascii="仿宋" w:hAnsi="仿宋" w:eastAsia="仿宋" w:cs="仿宋"/>
          <w:b/>
          <w:color w:val="auto"/>
          <w:kern w:val="0"/>
          <w:sz w:val="32"/>
          <w:szCs w:val="32"/>
          <w:highlight w:val="none"/>
        </w:rPr>
      </w:pPr>
    </w:p>
    <w:p w14:paraId="6733B428">
      <w:pPr>
        <w:spacing w:line="360" w:lineRule="auto"/>
        <w:jc w:val="center"/>
        <w:rPr>
          <w:rFonts w:hint="eastAsia" w:ascii="仿宋" w:hAnsi="仿宋" w:eastAsia="仿宋" w:cs="仿宋"/>
          <w:b/>
          <w:color w:val="auto"/>
          <w:kern w:val="0"/>
          <w:sz w:val="32"/>
          <w:szCs w:val="32"/>
          <w:highlight w:val="none"/>
        </w:rPr>
      </w:pPr>
    </w:p>
    <w:p w14:paraId="5A3E047F">
      <w:pPr>
        <w:spacing w:line="360" w:lineRule="auto"/>
        <w:jc w:val="center"/>
        <w:rPr>
          <w:rFonts w:hint="eastAsia" w:ascii="仿宋" w:hAnsi="仿宋" w:eastAsia="仿宋" w:cs="仿宋"/>
          <w:b/>
          <w:color w:val="auto"/>
          <w:kern w:val="0"/>
          <w:sz w:val="32"/>
          <w:szCs w:val="32"/>
          <w:highlight w:val="none"/>
        </w:rPr>
      </w:pPr>
    </w:p>
    <w:p w14:paraId="32D9EBBC">
      <w:pPr>
        <w:spacing w:line="360" w:lineRule="auto"/>
        <w:jc w:val="center"/>
        <w:rPr>
          <w:rFonts w:hint="eastAsia" w:ascii="仿宋" w:hAnsi="仿宋" w:eastAsia="仿宋" w:cs="仿宋"/>
          <w:b/>
          <w:color w:val="auto"/>
          <w:kern w:val="0"/>
          <w:sz w:val="32"/>
          <w:szCs w:val="32"/>
          <w:highlight w:val="none"/>
        </w:rPr>
      </w:pPr>
    </w:p>
    <w:p w14:paraId="32FC723B">
      <w:pPr>
        <w:spacing w:line="360" w:lineRule="auto"/>
        <w:jc w:val="center"/>
        <w:rPr>
          <w:rFonts w:hint="eastAsia" w:ascii="仿宋" w:hAnsi="仿宋" w:eastAsia="仿宋" w:cs="仿宋"/>
          <w:b/>
          <w:color w:val="auto"/>
          <w:kern w:val="0"/>
          <w:sz w:val="32"/>
          <w:szCs w:val="32"/>
          <w:highlight w:val="none"/>
        </w:rPr>
      </w:pPr>
    </w:p>
    <w:p w14:paraId="08B1022E">
      <w:pPr>
        <w:spacing w:line="360" w:lineRule="auto"/>
        <w:jc w:val="center"/>
        <w:rPr>
          <w:rFonts w:hint="eastAsia" w:ascii="仿宋" w:hAnsi="仿宋" w:eastAsia="仿宋" w:cs="仿宋"/>
          <w:b/>
          <w:color w:val="auto"/>
          <w:kern w:val="0"/>
          <w:sz w:val="32"/>
          <w:szCs w:val="32"/>
          <w:highlight w:val="none"/>
        </w:rPr>
      </w:pPr>
    </w:p>
    <w:p w14:paraId="7E4F52FC">
      <w:pPr>
        <w:spacing w:line="360" w:lineRule="auto"/>
        <w:jc w:val="center"/>
        <w:rPr>
          <w:rFonts w:hint="eastAsia" w:ascii="仿宋" w:hAnsi="仿宋" w:eastAsia="仿宋" w:cs="仿宋"/>
          <w:b/>
          <w:color w:val="auto"/>
          <w:kern w:val="0"/>
          <w:sz w:val="32"/>
          <w:szCs w:val="32"/>
          <w:highlight w:val="none"/>
        </w:rPr>
      </w:pPr>
    </w:p>
    <w:p w14:paraId="50E77323">
      <w:pPr>
        <w:spacing w:line="360" w:lineRule="auto"/>
        <w:jc w:val="center"/>
        <w:rPr>
          <w:rFonts w:hint="eastAsia" w:ascii="仿宋" w:hAnsi="仿宋" w:eastAsia="仿宋" w:cs="仿宋"/>
          <w:b/>
          <w:color w:val="auto"/>
          <w:kern w:val="0"/>
          <w:sz w:val="32"/>
          <w:szCs w:val="32"/>
          <w:highlight w:val="none"/>
        </w:rPr>
      </w:pPr>
    </w:p>
    <w:p w14:paraId="2F21397B">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DFD5B44">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370FFF7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FD684BA">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8784FC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1981E3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7DEC321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投标人（或联合体牵头人）名称(电子签名)：</w:t>
      </w:r>
    </w:p>
    <w:p w14:paraId="32DCB6C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0A641189">
      <w:pPr>
        <w:snapToGrid w:val="0"/>
        <w:spacing w:line="360" w:lineRule="auto"/>
        <w:rPr>
          <w:rFonts w:hint="eastAsia" w:ascii="仿宋" w:hAnsi="仿宋" w:eastAsia="仿宋" w:cs="仿宋"/>
          <w:color w:val="auto"/>
          <w:sz w:val="24"/>
          <w:highlight w:val="none"/>
        </w:rPr>
      </w:pPr>
    </w:p>
    <w:p w14:paraId="75564367">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75F390E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515E95C">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0E9BC2F">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5EA5A9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2100B807">
      <w:pPr>
        <w:spacing w:line="360" w:lineRule="auto"/>
        <w:jc w:val="center"/>
        <w:rPr>
          <w:rFonts w:hint="eastAsia" w:ascii="仿宋" w:hAnsi="仿宋" w:eastAsia="仿宋" w:cs="仿宋"/>
          <w:b/>
          <w:color w:val="auto"/>
          <w:kern w:val="0"/>
          <w:sz w:val="32"/>
          <w:szCs w:val="32"/>
          <w:highlight w:val="none"/>
        </w:rPr>
      </w:pPr>
    </w:p>
    <w:p w14:paraId="1C8E434B">
      <w:pPr>
        <w:spacing w:line="360" w:lineRule="auto"/>
        <w:rPr>
          <w:rFonts w:hint="eastAsia" w:ascii="仿宋" w:hAnsi="仿宋" w:eastAsia="仿宋" w:cs="仿宋"/>
          <w:color w:val="auto"/>
          <w:highlight w:val="none"/>
        </w:rPr>
      </w:pPr>
    </w:p>
    <w:p w14:paraId="2C8EB3A4">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7F2881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7F3294B">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4C8828C">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4B99E1C">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515DE5E5">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0901A724">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3A96AB14">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3E2DAE47">
      <w:pPr>
        <w:pStyle w:val="102"/>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4"/>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0"/>
      </w:tblGrid>
      <w:tr w14:paraId="0B94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8" w:hRule="atLeast"/>
          <w:jc w:val="center"/>
        </w:trPr>
        <w:tc>
          <w:tcPr>
            <w:tcW w:w="9900" w:type="dxa"/>
            <w:vAlign w:val="top"/>
          </w:tcPr>
          <w:p w14:paraId="64F59344">
            <w:pPr>
              <w:pStyle w:val="102"/>
              <w:adjustRightInd w:val="0"/>
              <w:spacing w:before="0" w:beforeAutospacing="0" w:after="0" w:afterAutospacing="0" w:line="360" w:lineRule="auto"/>
              <w:ind w:left="0" w:right="0"/>
              <w:rPr>
                <w:rFonts w:hint="eastAsia" w:ascii="仿宋" w:hAnsi="仿宋" w:eastAsia="仿宋" w:cs="仿宋"/>
                <w:bCs/>
                <w:color w:val="auto"/>
                <w:sz w:val="24"/>
                <w:szCs w:val="20"/>
                <w:highlight w:val="none"/>
              </w:rPr>
            </w:pPr>
            <w:r>
              <w:rPr>
                <w:rFonts w:hint="eastAsia" w:ascii="仿宋" w:hAnsi="仿宋" w:eastAsia="仿宋" w:cs="仿宋"/>
                <w:bCs/>
                <w:color w:val="auto"/>
                <w:sz w:val="24"/>
                <w:szCs w:val="20"/>
                <w:highlight w:val="none"/>
              </w:rPr>
              <w:t>正面：                                 反面：</w:t>
            </w:r>
          </w:p>
          <w:p w14:paraId="4D29BBF0">
            <w:pPr>
              <w:pStyle w:val="102"/>
              <w:adjustRightInd w:val="0"/>
              <w:spacing w:before="0" w:beforeAutospacing="0" w:after="0" w:afterAutospacing="0" w:line="360" w:lineRule="auto"/>
              <w:ind w:left="0" w:right="0"/>
              <w:rPr>
                <w:rFonts w:hint="eastAsia" w:ascii="仿宋" w:hAnsi="仿宋" w:eastAsia="仿宋" w:cs="仿宋"/>
                <w:bCs/>
                <w:color w:val="auto"/>
                <w:sz w:val="24"/>
                <w:szCs w:val="20"/>
                <w:highlight w:val="none"/>
              </w:rPr>
            </w:pPr>
          </w:p>
        </w:tc>
      </w:tr>
    </w:tbl>
    <w:p w14:paraId="0C9F2A86">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bCs/>
          <w:color w:val="auto"/>
          <w:sz w:val="24"/>
          <w:highlight w:val="none"/>
        </w:rPr>
        <w:t>注：联合体投标的，提供联合体牵头人相关证明即可</w:t>
      </w:r>
    </w:p>
    <w:p w14:paraId="216D803B">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投标人（或联合体牵头人）名称(电子签名)：                              </w:t>
      </w:r>
    </w:p>
    <w:p w14:paraId="66118727">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A14151C">
      <w:pPr>
        <w:spacing w:line="360" w:lineRule="auto"/>
        <w:jc w:val="center"/>
        <w:rPr>
          <w:rFonts w:hint="eastAsia" w:ascii="仿宋" w:hAnsi="仿宋" w:eastAsia="仿宋" w:cs="仿宋"/>
          <w:b/>
          <w:color w:val="auto"/>
          <w:kern w:val="0"/>
          <w:sz w:val="32"/>
          <w:szCs w:val="32"/>
          <w:highlight w:val="none"/>
        </w:rPr>
      </w:pPr>
    </w:p>
    <w:p w14:paraId="70247BB7">
      <w:pPr>
        <w:spacing w:line="360" w:lineRule="auto"/>
        <w:jc w:val="center"/>
        <w:rPr>
          <w:rFonts w:hint="eastAsia" w:ascii="仿宋" w:hAnsi="仿宋" w:eastAsia="仿宋" w:cs="仿宋"/>
          <w:b/>
          <w:color w:val="auto"/>
          <w:kern w:val="0"/>
          <w:sz w:val="32"/>
          <w:szCs w:val="32"/>
          <w:highlight w:val="none"/>
        </w:rPr>
      </w:pPr>
    </w:p>
    <w:p w14:paraId="791AD20A">
      <w:pPr>
        <w:spacing w:line="360" w:lineRule="auto"/>
        <w:jc w:val="center"/>
        <w:rPr>
          <w:rFonts w:hint="eastAsia" w:ascii="仿宋" w:hAnsi="仿宋" w:eastAsia="仿宋" w:cs="仿宋"/>
          <w:b/>
          <w:color w:val="auto"/>
          <w:kern w:val="0"/>
          <w:sz w:val="32"/>
          <w:szCs w:val="32"/>
          <w:highlight w:val="none"/>
        </w:rPr>
      </w:pPr>
    </w:p>
    <w:p w14:paraId="126EDEE7">
      <w:pPr>
        <w:spacing w:line="360" w:lineRule="auto"/>
        <w:jc w:val="center"/>
        <w:rPr>
          <w:rFonts w:hint="eastAsia" w:ascii="仿宋" w:hAnsi="仿宋" w:eastAsia="仿宋" w:cs="仿宋"/>
          <w:b/>
          <w:color w:val="auto"/>
          <w:kern w:val="0"/>
          <w:sz w:val="32"/>
          <w:szCs w:val="32"/>
          <w:highlight w:val="none"/>
        </w:rPr>
      </w:pPr>
    </w:p>
    <w:p w14:paraId="39E44EEC">
      <w:pPr>
        <w:spacing w:line="360" w:lineRule="auto"/>
        <w:jc w:val="center"/>
        <w:rPr>
          <w:rFonts w:hint="eastAsia" w:ascii="仿宋" w:hAnsi="仿宋" w:eastAsia="仿宋" w:cs="仿宋"/>
          <w:b/>
          <w:color w:val="auto"/>
          <w:kern w:val="0"/>
          <w:sz w:val="32"/>
          <w:szCs w:val="32"/>
          <w:highlight w:val="none"/>
        </w:rPr>
      </w:pPr>
    </w:p>
    <w:p w14:paraId="7870D7F8">
      <w:pPr>
        <w:spacing w:line="360" w:lineRule="auto"/>
        <w:jc w:val="center"/>
        <w:rPr>
          <w:rFonts w:hint="eastAsia" w:ascii="仿宋" w:hAnsi="仿宋" w:eastAsia="仿宋" w:cs="仿宋"/>
          <w:b/>
          <w:color w:val="auto"/>
          <w:kern w:val="0"/>
          <w:sz w:val="32"/>
          <w:szCs w:val="32"/>
          <w:highlight w:val="none"/>
        </w:rPr>
      </w:pPr>
    </w:p>
    <w:p w14:paraId="0DB067AD">
      <w:pPr>
        <w:spacing w:line="360" w:lineRule="auto"/>
        <w:jc w:val="center"/>
        <w:rPr>
          <w:rFonts w:hint="eastAsia" w:ascii="仿宋" w:hAnsi="仿宋" w:eastAsia="仿宋" w:cs="仿宋"/>
          <w:b/>
          <w:color w:val="auto"/>
          <w:kern w:val="0"/>
          <w:sz w:val="32"/>
          <w:szCs w:val="32"/>
          <w:highlight w:val="none"/>
        </w:rPr>
      </w:pPr>
    </w:p>
    <w:p w14:paraId="78532ECD">
      <w:pPr>
        <w:spacing w:line="360" w:lineRule="auto"/>
        <w:jc w:val="center"/>
        <w:rPr>
          <w:rFonts w:hint="eastAsia" w:ascii="仿宋" w:hAnsi="仿宋" w:eastAsia="仿宋" w:cs="仿宋"/>
          <w:b/>
          <w:color w:val="auto"/>
          <w:kern w:val="0"/>
          <w:sz w:val="32"/>
          <w:szCs w:val="32"/>
          <w:highlight w:val="none"/>
        </w:rPr>
      </w:pPr>
    </w:p>
    <w:p w14:paraId="27321EEF">
      <w:pPr>
        <w:spacing w:line="360" w:lineRule="auto"/>
        <w:jc w:val="center"/>
        <w:rPr>
          <w:rFonts w:hint="eastAsia" w:ascii="仿宋" w:hAnsi="仿宋" w:eastAsia="仿宋" w:cs="仿宋"/>
          <w:b/>
          <w:color w:val="auto"/>
          <w:kern w:val="0"/>
          <w:sz w:val="32"/>
          <w:szCs w:val="32"/>
          <w:highlight w:val="none"/>
        </w:rPr>
      </w:pPr>
    </w:p>
    <w:p w14:paraId="109D0748">
      <w:pPr>
        <w:spacing w:line="360" w:lineRule="auto"/>
        <w:jc w:val="center"/>
        <w:rPr>
          <w:rFonts w:hint="eastAsia" w:ascii="仿宋" w:hAnsi="仿宋" w:eastAsia="仿宋" w:cs="仿宋"/>
          <w:b/>
          <w:color w:val="auto"/>
          <w:kern w:val="0"/>
          <w:sz w:val="32"/>
          <w:szCs w:val="32"/>
          <w:highlight w:val="none"/>
        </w:rPr>
      </w:pPr>
    </w:p>
    <w:p w14:paraId="29474938">
      <w:pPr>
        <w:snapToGrid w:val="0"/>
        <w:spacing w:line="360" w:lineRule="auto"/>
        <w:ind w:right="480"/>
        <w:rPr>
          <w:rFonts w:hint="eastAsia" w:ascii="仿宋" w:hAnsi="仿宋" w:eastAsia="仿宋" w:cs="仿宋"/>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004D8B48">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5BBAF4FF">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3F768EAD">
      <w:pPr>
        <w:snapToGrid w:val="0"/>
        <w:spacing w:line="360" w:lineRule="auto"/>
        <w:rPr>
          <w:rFonts w:hint="eastAsia" w:ascii="仿宋" w:hAnsi="仿宋" w:eastAsia="仿宋" w:cs="仿宋"/>
          <w:color w:val="auto"/>
          <w:kern w:val="0"/>
          <w:sz w:val="24"/>
          <w:highlight w:val="none"/>
        </w:rPr>
      </w:pPr>
    </w:p>
    <w:p w14:paraId="261DB318">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DBA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CF783D9">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4991" w:type="dxa"/>
            <w:vAlign w:val="center"/>
          </w:tcPr>
          <w:p w14:paraId="1423D9FA">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实质性要求</w:t>
            </w:r>
          </w:p>
        </w:tc>
        <w:tc>
          <w:tcPr>
            <w:tcW w:w="2551" w:type="dxa"/>
            <w:vAlign w:val="center"/>
          </w:tcPr>
          <w:p w14:paraId="70644A53">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需要提供的符合性审查资料</w:t>
            </w:r>
          </w:p>
        </w:tc>
        <w:tc>
          <w:tcPr>
            <w:tcW w:w="1418" w:type="dxa"/>
            <w:vAlign w:val="center"/>
          </w:tcPr>
          <w:p w14:paraId="59F14B95">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投标文件中的</w:t>
            </w:r>
          </w:p>
          <w:p w14:paraId="6DBBA416">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页码位置</w:t>
            </w:r>
          </w:p>
        </w:tc>
      </w:tr>
      <w:tr w14:paraId="6C7B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A267428">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4991" w:type="dxa"/>
            <w:vAlign w:val="top"/>
          </w:tcPr>
          <w:p w14:paraId="18604D9F">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投标文件按照招标文件要求签署、盖章。</w:t>
            </w:r>
          </w:p>
        </w:tc>
        <w:tc>
          <w:tcPr>
            <w:tcW w:w="2551" w:type="dxa"/>
            <w:vAlign w:val="center"/>
          </w:tcPr>
          <w:p w14:paraId="108EEC96">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需要使用电子签名或者签字盖章的投标文件的组成部分</w:t>
            </w:r>
          </w:p>
        </w:tc>
        <w:tc>
          <w:tcPr>
            <w:tcW w:w="1418" w:type="dxa"/>
            <w:vAlign w:val="top"/>
          </w:tcPr>
          <w:p w14:paraId="72D60EAB">
            <w:pPr>
              <w:spacing w:before="0" w:beforeAutospacing="0" w:after="0" w:afterAutospacing="0" w:line="360" w:lineRule="auto"/>
              <w:ind w:left="0" w:right="0"/>
              <w:rPr>
                <w:rFonts w:hint="eastAsia" w:ascii="仿宋" w:hAnsi="仿宋" w:eastAsia="仿宋" w:cs="仿宋"/>
                <w:color w:val="auto"/>
                <w:sz w:val="24"/>
                <w:szCs w:val="20"/>
                <w:highlight w:val="none"/>
              </w:rPr>
            </w:pPr>
          </w:p>
          <w:p w14:paraId="49DECEE1">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见投标文件</w:t>
            </w:r>
          </w:p>
          <w:p w14:paraId="4E435E66">
            <w:pPr>
              <w:spacing w:before="0" w:beforeAutospacing="0" w:after="0" w:afterAutospacing="0" w:line="360" w:lineRule="auto"/>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第页</w:t>
            </w:r>
          </w:p>
        </w:tc>
      </w:tr>
      <w:tr w14:paraId="42C0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E4FD93">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4991" w:type="dxa"/>
            <w:vAlign w:val="top"/>
          </w:tcPr>
          <w:p w14:paraId="3C90AF99">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投标文件中承诺的投标有效期不少于招标文件中载明的投标有效期。</w:t>
            </w:r>
          </w:p>
        </w:tc>
        <w:tc>
          <w:tcPr>
            <w:tcW w:w="2551" w:type="dxa"/>
            <w:vAlign w:val="center"/>
          </w:tcPr>
          <w:p w14:paraId="6F0EB1D2">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投标函</w:t>
            </w:r>
          </w:p>
        </w:tc>
        <w:tc>
          <w:tcPr>
            <w:tcW w:w="1418" w:type="dxa"/>
            <w:vAlign w:val="top"/>
          </w:tcPr>
          <w:p w14:paraId="3199886F">
            <w:pPr>
              <w:spacing w:before="0" w:beforeAutospacing="0" w:after="0" w:afterAutospacing="0" w:line="360" w:lineRule="auto"/>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见投标文件第页</w:t>
            </w:r>
          </w:p>
        </w:tc>
      </w:tr>
      <w:tr w14:paraId="4F11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8BCB23">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3</w:t>
            </w:r>
          </w:p>
        </w:tc>
        <w:tc>
          <w:tcPr>
            <w:tcW w:w="4991" w:type="dxa"/>
            <w:vAlign w:val="top"/>
          </w:tcPr>
          <w:p w14:paraId="15A81998">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投标文件满足招标文件的其它实质性要求。</w:t>
            </w:r>
          </w:p>
        </w:tc>
        <w:tc>
          <w:tcPr>
            <w:tcW w:w="2551" w:type="dxa"/>
            <w:vAlign w:val="center"/>
          </w:tcPr>
          <w:p w14:paraId="4E8AC081">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t>招标文件其它实质性要求相应的材料（“▲” 系指实质性要求条款，招标文件无其它实质性要求的，无需提供）</w:t>
            </w:r>
          </w:p>
        </w:tc>
        <w:tc>
          <w:tcPr>
            <w:tcW w:w="1418" w:type="dxa"/>
            <w:vAlign w:val="top"/>
          </w:tcPr>
          <w:p w14:paraId="68F75D85">
            <w:pPr>
              <w:spacing w:before="0" w:beforeAutospacing="0" w:after="0" w:afterAutospacing="0" w:line="360" w:lineRule="auto"/>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见投标文件第页</w:t>
            </w:r>
          </w:p>
        </w:tc>
      </w:tr>
    </w:tbl>
    <w:p w14:paraId="56DDCCC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192B23F">
      <w:pPr>
        <w:spacing w:line="360" w:lineRule="auto"/>
        <w:jc w:val="center"/>
        <w:rPr>
          <w:rFonts w:hint="eastAsia" w:ascii="仿宋" w:hAnsi="仿宋" w:eastAsia="仿宋" w:cs="仿宋"/>
          <w:b/>
          <w:color w:val="auto"/>
          <w:kern w:val="0"/>
          <w:sz w:val="32"/>
          <w:szCs w:val="32"/>
          <w:highlight w:val="none"/>
        </w:rPr>
      </w:pPr>
    </w:p>
    <w:p w14:paraId="673540C8">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28BED90D">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A88A1EC">
      <w:pPr>
        <w:spacing w:line="360" w:lineRule="auto"/>
        <w:jc w:val="center"/>
        <w:rPr>
          <w:rFonts w:hint="eastAsia" w:ascii="仿宋" w:hAnsi="仿宋" w:eastAsia="仿宋" w:cs="仿宋"/>
          <w:b/>
          <w:color w:val="auto"/>
          <w:kern w:val="0"/>
          <w:sz w:val="32"/>
          <w:szCs w:val="32"/>
          <w:highlight w:val="none"/>
        </w:rPr>
      </w:pPr>
    </w:p>
    <w:p w14:paraId="31620DDF">
      <w:pPr>
        <w:spacing w:line="360" w:lineRule="auto"/>
        <w:jc w:val="center"/>
        <w:rPr>
          <w:rFonts w:hint="eastAsia" w:ascii="仿宋" w:hAnsi="仿宋" w:eastAsia="仿宋" w:cs="仿宋"/>
          <w:b/>
          <w:color w:val="auto"/>
          <w:kern w:val="0"/>
          <w:sz w:val="32"/>
          <w:szCs w:val="32"/>
          <w:highlight w:val="none"/>
        </w:rPr>
      </w:pPr>
    </w:p>
    <w:p w14:paraId="3CCA09D6">
      <w:pPr>
        <w:spacing w:line="360" w:lineRule="auto"/>
        <w:jc w:val="center"/>
        <w:rPr>
          <w:rFonts w:hint="eastAsia" w:ascii="仿宋" w:hAnsi="仿宋" w:eastAsia="仿宋" w:cs="仿宋"/>
          <w:b/>
          <w:color w:val="auto"/>
          <w:kern w:val="0"/>
          <w:sz w:val="32"/>
          <w:szCs w:val="32"/>
          <w:highlight w:val="none"/>
        </w:rPr>
      </w:pPr>
    </w:p>
    <w:p w14:paraId="4BD6499C">
      <w:pPr>
        <w:spacing w:line="360" w:lineRule="auto"/>
        <w:jc w:val="center"/>
        <w:rPr>
          <w:rFonts w:hint="eastAsia" w:ascii="仿宋" w:hAnsi="仿宋" w:eastAsia="仿宋" w:cs="仿宋"/>
          <w:b/>
          <w:color w:val="auto"/>
          <w:kern w:val="0"/>
          <w:sz w:val="32"/>
          <w:szCs w:val="32"/>
          <w:highlight w:val="none"/>
        </w:rPr>
      </w:pPr>
    </w:p>
    <w:p w14:paraId="5134203C">
      <w:pPr>
        <w:spacing w:line="360" w:lineRule="auto"/>
        <w:jc w:val="center"/>
        <w:rPr>
          <w:rFonts w:hint="eastAsia" w:ascii="仿宋" w:hAnsi="仿宋" w:eastAsia="仿宋" w:cs="仿宋"/>
          <w:b/>
          <w:color w:val="auto"/>
          <w:kern w:val="0"/>
          <w:sz w:val="32"/>
          <w:szCs w:val="32"/>
          <w:highlight w:val="none"/>
        </w:rPr>
      </w:pPr>
    </w:p>
    <w:p w14:paraId="3A550F1E">
      <w:pPr>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7F47B223">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21BA7FE1">
      <w:pPr>
        <w:spacing w:line="360" w:lineRule="auto"/>
        <w:jc w:val="center"/>
        <w:rPr>
          <w:rFonts w:hint="eastAsia" w:ascii="仿宋" w:hAnsi="仿宋" w:eastAsia="仿宋" w:cs="仿宋"/>
          <w:b/>
          <w:color w:val="auto"/>
          <w:kern w:val="0"/>
          <w:sz w:val="32"/>
          <w:szCs w:val="32"/>
          <w:highlight w:val="none"/>
        </w:rPr>
      </w:pPr>
    </w:p>
    <w:p w14:paraId="491077CB">
      <w:pPr>
        <w:spacing w:line="360" w:lineRule="auto"/>
        <w:jc w:val="center"/>
        <w:rPr>
          <w:rFonts w:hint="eastAsia" w:ascii="仿宋" w:hAnsi="仿宋" w:eastAsia="仿宋" w:cs="仿宋"/>
          <w:b/>
          <w:color w:val="auto"/>
          <w:kern w:val="0"/>
          <w:sz w:val="32"/>
          <w:szCs w:val="32"/>
          <w:highlight w:val="none"/>
        </w:rPr>
      </w:pPr>
    </w:p>
    <w:p w14:paraId="06BE8666">
      <w:pPr>
        <w:spacing w:line="360" w:lineRule="auto"/>
        <w:jc w:val="center"/>
        <w:rPr>
          <w:rFonts w:hint="eastAsia" w:ascii="仿宋" w:hAnsi="仿宋" w:eastAsia="仿宋" w:cs="仿宋"/>
          <w:b/>
          <w:color w:val="auto"/>
          <w:kern w:val="0"/>
          <w:sz w:val="32"/>
          <w:szCs w:val="32"/>
          <w:highlight w:val="none"/>
        </w:rPr>
      </w:pPr>
    </w:p>
    <w:p w14:paraId="50B90654">
      <w:pPr>
        <w:spacing w:line="360" w:lineRule="auto"/>
        <w:ind w:firstLine="2891" w:firstLineChars="900"/>
        <w:rPr>
          <w:rFonts w:hint="eastAsia" w:ascii="仿宋" w:hAnsi="仿宋" w:eastAsia="仿宋" w:cs="仿宋"/>
          <w:b/>
          <w:color w:val="auto"/>
          <w:kern w:val="0"/>
          <w:sz w:val="32"/>
          <w:szCs w:val="32"/>
          <w:highlight w:val="none"/>
        </w:rPr>
      </w:pPr>
    </w:p>
    <w:p w14:paraId="5C9DEE10">
      <w:pPr>
        <w:spacing w:line="360" w:lineRule="auto"/>
        <w:ind w:firstLine="2891" w:firstLineChars="900"/>
        <w:rPr>
          <w:rFonts w:hint="eastAsia" w:ascii="仿宋" w:hAnsi="仿宋" w:eastAsia="仿宋" w:cs="仿宋"/>
          <w:b/>
          <w:color w:val="auto"/>
          <w:kern w:val="0"/>
          <w:sz w:val="32"/>
          <w:szCs w:val="32"/>
          <w:highlight w:val="none"/>
        </w:rPr>
      </w:pPr>
    </w:p>
    <w:p w14:paraId="064CA054">
      <w:pPr>
        <w:spacing w:line="360" w:lineRule="auto"/>
        <w:ind w:firstLine="2891" w:firstLineChars="900"/>
        <w:rPr>
          <w:rFonts w:hint="eastAsia" w:ascii="仿宋" w:hAnsi="仿宋" w:eastAsia="仿宋" w:cs="仿宋"/>
          <w:b/>
          <w:color w:val="auto"/>
          <w:kern w:val="0"/>
          <w:sz w:val="32"/>
          <w:szCs w:val="32"/>
          <w:highlight w:val="none"/>
        </w:rPr>
      </w:pPr>
    </w:p>
    <w:p w14:paraId="7B9BB33F">
      <w:pPr>
        <w:spacing w:line="360" w:lineRule="auto"/>
        <w:ind w:firstLine="2891" w:firstLineChars="900"/>
        <w:rPr>
          <w:rFonts w:hint="eastAsia" w:ascii="仿宋" w:hAnsi="仿宋" w:eastAsia="仿宋" w:cs="仿宋"/>
          <w:b/>
          <w:color w:val="auto"/>
          <w:kern w:val="0"/>
          <w:sz w:val="32"/>
          <w:szCs w:val="32"/>
          <w:highlight w:val="none"/>
        </w:rPr>
      </w:pPr>
    </w:p>
    <w:p w14:paraId="335CC931">
      <w:pPr>
        <w:spacing w:line="360" w:lineRule="auto"/>
        <w:ind w:firstLine="2891" w:firstLineChars="900"/>
        <w:rPr>
          <w:rFonts w:hint="eastAsia" w:ascii="仿宋" w:hAnsi="仿宋" w:eastAsia="仿宋" w:cs="仿宋"/>
          <w:b/>
          <w:color w:val="auto"/>
          <w:kern w:val="0"/>
          <w:sz w:val="32"/>
          <w:szCs w:val="32"/>
          <w:highlight w:val="none"/>
        </w:rPr>
      </w:pPr>
    </w:p>
    <w:p w14:paraId="3EEC6357">
      <w:pPr>
        <w:spacing w:line="360" w:lineRule="auto"/>
        <w:ind w:firstLine="2891" w:firstLineChars="900"/>
        <w:rPr>
          <w:rFonts w:hint="eastAsia" w:ascii="仿宋" w:hAnsi="仿宋" w:eastAsia="仿宋" w:cs="仿宋"/>
          <w:b/>
          <w:color w:val="auto"/>
          <w:kern w:val="0"/>
          <w:sz w:val="32"/>
          <w:szCs w:val="32"/>
          <w:highlight w:val="none"/>
        </w:rPr>
      </w:pPr>
    </w:p>
    <w:p w14:paraId="1246C497">
      <w:pPr>
        <w:spacing w:line="360" w:lineRule="auto"/>
        <w:ind w:firstLine="2891" w:firstLineChars="900"/>
        <w:rPr>
          <w:rFonts w:hint="eastAsia" w:ascii="仿宋" w:hAnsi="仿宋" w:eastAsia="仿宋" w:cs="仿宋"/>
          <w:b/>
          <w:color w:val="auto"/>
          <w:kern w:val="0"/>
          <w:sz w:val="32"/>
          <w:szCs w:val="32"/>
          <w:highlight w:val="none"/>
        </w:rPr>
      </w:pPr>
    </w:p>
    <w:p w14:paraId="03BEA345">
      <w:pPr>
        <w:spacing w:line="360" w:lineRule="auto"/>
        <w:ind w:firstLine="2891" w:firstLineChars="900"/>
        <w:rPr>
          <w:rFonts w:hint="eastAsia" w:ascii="仿宋" w:hAnsi="仿宋" w:eastAsia="仿宋" w:cs="仿宋"/>
          <w:b/>
          <w:color w:val="auto"/>
          <w:kern w:val="0"/>
          <w:sz w:val="32"/>
          <w:szCs w:val="32"/>
          <w:highlight w:val="none"/>
        </w:rPr>
      </w:pPr>
    </w:p>
    <w:p w14:paraId="42D80E62">
      <w:pPr>
        <w:spacing w:line="360" w:lineRule="auto"/>
        <w:ind w:firstLine="2891" w:firstLineChars="900"/>
        <w:rPr>
          <w:rFonts w:hint="eastAsia" w:ascii="仿宋" w:hAnsi="仿宋" w:eastAsia="仿宋" w:cs="仿宋"/>
          <w:b/>
          <w:color w:val="auto"/>
          <w:kern w:val="0"/>
          <w:sz w:val="32"/>
          <w:szCs w:val="32"/>
          <w:highlight w:val="none"/>
        </w:rPr>
      </w:pPr>
    </w:p>
    <w:p w14:paraId="69B7083D">
      <w:pPr>
        <w:spacing w:line="360" w:lineRule="auto"/>
        <w:ind w:firstLine="2891" w:firstLineChars="900"/>
        <w:rPr>
          <w:rFonts w:hint="eastAsia" w:ascii="仿宋" w:hAnsi="仿宋" w:eastAsia="仿宋" w:cs="仿宋"/>
          <w:b/>
          <w:color w:val="auto"/>
          <w:kern w:val="0"/>
          <w:sz w:val="32"/>
          <w:szCs w:val="32"/>
          <w:highlight w:val="none"/>
        </w:rPr>
      </w:pPr>
    </w:p>
    <w:p w14:paraId="7A10D15B">
      <w:pPr>
        <w:spacing w:line="360" w:lineRule="auto"/>
        <w:ind w:firstLine="2891" w:firstLineChars="900"/>
        <w:rPr>
          <w:rFonts w:hint="eastAsia" w:ascii="仿宋" w:hAnsi="仿宋" w:eastAsia="仿宋" w:cs="仿宋"/>
          <w:b/>
          <w:color w:val="auto"/>
          <w:kern w:val="0"/>
          <w:sz w:val="32"/>
          <w:szCs w:val="32"/>
          <w:highlight w:val="none"/>
        </w:rPr>
      </w:pPr>
    </w:p>
    <w:p w14:paraId="74F37AC4">
      <w:pPr>
        <w:spacing w:line="360" w:lineRule="auto"/>
        <w:ind w:firstLine="2891" w:firstLineChars="900"/>
        <w:rPr>
          <w:rFonts w:hint="eastAsia" w:ascii="仿宋" w:hAnsi="仿宋" w:eastAsia="仿宋" w:cs="仿宋"/>
          <w:b/>
          <w:color w:val="auto"/>
          <w:kern w:val="0"/>
          <w:sz w:val="32"/>
          <w:szCs w:val="32"/>
          <w:highlight w:val="none"/>
        </w:rPr>
      </w:pPr>
    </w:p>
    <w:p w14:paraId="23F1663B">
      <w:pPr>
        <w:spacing w:line="360" w:lineRule="auto"/>
        <w:ind w:firstLine="2891" w:firstLineChars="900"/>
        <w:rPr>
          <w:rFonts w:hint="eastAsia" w:ascii="仿宋" w:hAnsi="仿宋" w:eastAsia="仿宋" w:cs="仿宋"/>
          <w:b/>
          <w:color w:val="auto"/>
          <w:kern w:val="0"/>
          <w:sz w:val="32"/>
          <w:szCs w:val="32"/>
          <w:highlight w:val="none"/>
        </w:rPr>
      </w:pPr>
    </w:p>
    <w:p w14:paraId="012DFBE5">
      <w:pPr>
        <w:spacing w:line="360" w:lineRule="auto"/>
        <w:ind w:firstLine="2891" w:firstLineChars="900"/>
        <w:rPr>
          <w:rFonts w:hint="eastAsia" w:ascii="仿宋" w:hAnsi="仿宋" w:eastAsia="仿宋" w:cs="仿宋"/>
          <w:b/>
          <w:color w:val="auto"/>
          <w:kern w:val="0"/>
          <w:sz w:val="32"/>
          <w:szCs w:val="32"/>
          <w:highlight w:val="none"/>
        </w:rPr>
      </w:pPr>
    </w:p>
    <w:p w14:paraId="10A59CB0">
      <w:pPr>
        <w:spacing w:line="360" w:lineRule="auto"/>
        <w:ind w:firstLine="2891" w:firstLineChars="900"/>
        <w:rPr>
          <w:rFonts w:hint="eastAsia" w:ascii="仿宋" w:hAnsi="仿宋" w:eastAsia="仿宋" w:cs="仿宋"/>
          <w:b/>
          <w:color w:val="auto"/>
          <w:kern w:val="0"/>
          <w:sz w:val="32"/>
          <w:szCs w:val="32"/>
          <w:highlight w:val="none"/>
        </w:rPr>
      </w:pPr>
    </w:p>
    <w:p w14:paraId="49B11440">
      <w:pPr>
        <w:spacing w:line="360" w:lineRule="auto"/>
        <w:ind w:firstLine="2891" w:firstLineChars="900"/>
        <w:rPr>
          <w:rFonts w:hint="eastAsia" w:ascii="仿宋" w:hAnsi="仿宋" w:eastAsia="仿宋" w:cs="仿宋"/>
          <w:b/>
          <w:color w:val="auto"/>
          <w:kern w:val="0"/>
          <w:sz w:val="32"/>
          <w:szCs w:val="32"/>
          <w:highlight w:val="none"/>
        </w:rPr>
      </w:pPr>
    </w:p>
    <w:p w14:paraId="3F50E00C">
      <w:pPr>
        <w:spacing w:line="360" w:lineRule="auto"/>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4"/>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14:paraId="73B3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7F2F6879">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14:paraId="06212FA9">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名称</w:t>
            </w:r>
          </w:p>
        </w:tc>
        <w:tc>
          <w:tcPr>
            <w:tcW w:w="1177" w:type="dxa"/>
            <w:tcBorders>
              <w:top w:val="single" w:color="auto" w:sz="4" w:space="0"/>
              <w:left w:val="single" w:color="auto" w:sz="4" w:space="0"/>
              <w:bottom w:val="single" w:color="auto" w:sz="4" w:space="0"/>
              <w:right w:val="single" w:color="auto" w:sz="4" w:space="0"/>
            </w:tcBorders>
            <w:vAlign w:val="top"/>
          </w:tcPr>
          <w:p w14:paraId="60C18E5E">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4006F658">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14:paraId="55A377B6">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14:paraId="56B8DAC6">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服务时间和服务标准</w:t>
            </w:r>
          </w:p>
          <w:p w14:paraId="4835E470">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44EA0CD7">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p w14:paraId="6ADB1B07">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备注（如果有）</w:t>
            </w:r>
          </w:p>
          <w:p w14:paraId="2E324D63">
            <w:pPr>
              <w:spacing w:before="0" w:beforeAutospacing="0" w:after="0" w:afterAutospacing="0" w:line="360" w:lineRule="auto"/>
              <w:ind w:left="0" w:right="0"/>
              <w:jc w:val="center"/>
              <w:rPr>
                <w:rFonts w:hint="eastAsia" w:ascii="仿宋" w:hAnsi="仿宋" w:eastAsia="仿宋" w:cs="仿宋"/>
                <w:b/>
                <w:color w:val="auto"/>
                <w:sz w:val="24"/>
                <w:szCs w:val="20"/>
                <w:highlight w:val="none"/>
              </w:rPr>
            </w:pPr>
          </w:p>
        </w:tc>
      </w:tr>
      <w:tr w14:paraId="127F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E68968B">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14:paraId="3730773C">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6D14F352">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0CAB261D">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38A14CA7">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52BF51B0">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5976E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51275E40">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14:paraId="6D712225">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5A50B430">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6046168E">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7FCF9E15">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033663D2">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r w14:paraId="1D12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14:paraId="3A01573D">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14:paraId="4DB0FF3A">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38972825">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14:paraId="3476E725">
            <w:pPr>
              <w:snapToGrid w:val="0"/>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14:paraId="1EBFA88B">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14:paraId="784BF30B">
            <w:pPr>
              <w:spacing w:before="0" w:beforeAutospacing="0" w:after="0" w:afterAutospacing="0" w:line="360" w:lineRule="auto"/>
              <w:ind w:left="0" w:right="0"/>
              <w:jc w:val="center"/>
              <w:rPr>
                <w:rFonts w:hint="eastAsia" w:ascii="仿宋" w:hAnsi="仿宋" w:eastAsia="仿宋" w:cs="仿宋"/>
                <w:color w:val="auto"/>
                <w:sz w:val="24"/>
                <w:szCs w:val="20"/>
                <w:highlight w:val="none"/>
              </w:rPr>
            </w:pPr>
          </w:p>
        </w:tc>
      </w:tr>
    </w:tbl>
    <w:p w14:paraId="753811B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18F370A">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29CAA499">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52A0EF8">
      <w:pPr>
        <w:spacing w:line="360" w:lineRule="auto"/>
        <w:jc w:val="center"/>
        <w:rPr>
          <w:rFonts w:hint="eastAsia" w:ascii="仿宋" w:hAnsi="仿宋" w:eastAsia="仿宋" w:cs="仿宋"/>
          <w:b/>
          <w:color w:val="auto"/>
          <w:kern w:val="0"/>
          <w:sz w:val="32"/>
          <w:szCs w:val="32"/>
          <w:highlight w:val="none"/>
        </w:rPr>
      </w:pPr>
    </w:p>
    <w:p w14:paraId="669A32A5">
      <w:pPr>
        <w:spacing w:line="360" w:lineRule="auto"/>
        <w:jc w:val="center"/>
        <w:rPr>
          <w:rFonts w:hint="eastAsia" w:ascii="仿宋" w:hAnsi="仿宋" w:eastAsia="仿宋" w:cs="仿宋"/>
          <w:b/>
          <w:color w:val="auto"/>
          <w:kern w:val="0"/>
          <w:sz w:val="32"/>
          <w:szCs w:val="32"/>
          <w:highlight w:val="none"/>
        </w:rPr>
      </w:pPr>
    </w:p>
    <w:p w14:paraId="5258DED6">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FECB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99F8CDF">
            <w:pPr>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top"/>
          </w:tcPr>
          <w:p w14:paraId="0444BA1F">
            <w:pPr>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top"/>
          </w:tcPr>
          <w:p w14:paraId="393F267D">
            <w:pPr>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top"/>
          </w:tcPr>
          <w:p w14:paraId="5A353875">
            <w:pPr>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B47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3567DE0">
            <w:pPr>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top"/>
          </w:tcPr>
          <w:p w14:paraId="6D04573F">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3546" w:type="dxa"/>
            <w:vAlign w:val="top"/>
          </w:tcPr>
          <w:p w14:paraId="1061794F">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1276" w:type="dxa"/>
            <w:vAlign w:val="top"/>
          </w:tcPr>
          <w:p w14:paraId="38B59751">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r>
      <w:tr w14:paraId="73187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92D0BE5">
            <w:pPr>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top"/>
          </w:tcPr>
          <w:p w14:paraId="3069D483">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3546" w:type="dxa"/>
            <w:vAlign w:val="top"/>
          </w:tcPr>
          <w:p w14:paraId="4D1B4BEA">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1276" w:type="dxa"/>
            <w:vAlign w:val="top"/>
          </w:tcPr>
          <w:p w14:paraId="0EDAD701">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r>
      <w:tr w14:paraId="3E5E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4DA3DFF">
            <w:pPr>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top"/>
          </w:tcPr>
          <w:p w14:paraId="2AAB805D">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3546" w:type="dxa"/>
            <w:vAlign w:val="top"/>
          </w:tcPr>
          <w:p w14:paraId="717CE9F2">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1276" w:type="dxa"/>
            <w:vAlign w:val="top"/>
          </w:tcPr>
          <w:p w14:paraId="767156E1">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r>
    </w:tbl>
    <w:p w14:paraId="7EA535E6">
      <w:pP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25EDF05C">
      <w:pPr>
        <w:spacing w:line="360" w:lineRule="auto"/>
        <w:jc w:val="center"/>
        <w:rPr>
          <w:rFonts w:hint="eastAsia" w:ascii="仿宋" w:hAnsi="仿宋" w:eastAsia="仿宋" w:cs="仿宋"/>
          <w:b/>
          <w:color w:val="auto"/>
          <w:kern w:val="0"/>
          <w:sz w:val="32"/>
          <w:szCs w:val="32"/>
          <w:highlight w:val="none"/>
        </w:rPr>
      </w:pPr>
    </w:p>
    <w:p w14:paraId="54F5381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D0B1E1C">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68572F3A">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73C1E76C">
      <w:pPr>
        <w:spacing w:line="360" w:lineRule="auto"/>
        <w:ind w:firstLine="1911" w:firstLineChars="595"/>
        <w:rPr>
          <w:rFonts w:hint="eastAsia" w:ascii="仿宋" w:hAnsi="仿宋" w:eastAsia="仿宋" w:cs="仿宋"/>
          <w:b/>
          <w:bCs/>
          <w:color w:val="auto"/>
          <w:sz w:val="32"/>
          <w:szCs w:val="32"/>
          <w:highlight w:val="none"/>
        </w:rPr>
      </w:pPr>
    </w:p>
    <w:p w14:paraId="0378ADAC">
      <w:pPr>
        <w:spacing w:line="360" w:lineRule="auto"/>
        <w:ind w:firstLine="1911" w:firstLineChars="595"/>
        <w:rPr>
          <w:rFonts w:hint="eastAsia" w:ascii="仿宋" w:hAnsi="仿宋" w:eastAsia="仿宋" w:cs="仿宋"/>
          <w:b/>
          <w:bCs/>
          <w:color w:val="auto"/>
          <w:sz w:val="32"/>
          <w:szCs w:val="32"/>
          <w:highlight w:val="none"/>
        </w:rPr>
      </w:pPr>
    </w:p>
    <w:p w14:paraId="3178940A">
      <w:pPr>
        <w:spacing w:line="360" w:lineRule="auto"/>
        <w:ind w:firstLine="1911" w:firstLineChars="595"/>
        <w:rPr>
          <w:rFonts w:hint="eastAsia" w:ascii="仿宋" w:hAnsi="仿宋" w:eastAsia="仿宋" w:cs="仿宋"/>
          <w:b/>
          <w:bCs/>
          <w:color w:val="auto"/>
          <w:sz w:val="32"/>
          <w:szCs w:val="32"/>
          <w:highlight w:val="none"/>
        </w:rPr>
      </w:pPr>
    </w:p>
    <w:p w14:paraId="73401EA8">
      <w:pPr>
        <w:spacing w:line="360" w:lineRule="auto"/>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70D5510">
      <w:pPr>
        <w:snapToGrid w:val="0"/>
        <w:spacing w:line="360" w:lineRule="auto"/>
        <w:rPr>
          <w:rFonts w:hint="eastAsia" w:ascii="仿宋" w:hAnsi="仿宋" w:eastAsia="仿宋" w:cs="仿宋"/>
          <w:color w:val="auto"/>
          <w:sz w:val="24"/>
          <w:highlight w:val="none"/>
        </w:rPr>
      </w:pPr>
    </w:p>
    <w:p w14:paraId="1D8D4C7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695D0A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6A47D98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76D7F9B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4D2238D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F38A8C6">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324344EC">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73089B0A">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053A0D54">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73D5F086">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287465C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16F004D9">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42E4465">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10BE0E4">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BA36BA6">
      <w:pPr>
        <w:autoSpaceDE w:val="0"/>
        <w:autoSpaceDN w:val="0"/>
        <w:spacing w:line="360" w:lineRule="auto"/>
        <w:ind w:left="2" w:leftChars="1" w:right="112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14:paraId="6DBCBE4C">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08820E7">
      <w:pPr>
        <w:spacing w:line="360" w:lineRule="auto"/>
        <w:jc w:val="center"/>
        <w:rPr>
          <w:rFonts w:hint="eastAsia" w:ascii="仿宋" w:hAnsi="仿宋" w:eastAsia="仿宋" w:cs="仿宋"/>
          <w:b/>
          <w:bCs/>
          <w:color w:val="auto"/>
          <w:sz w:val="24"/>
          <w:highlight w:val="none"/>
        </w:rPr>
      </w:pPr>
    </w:p>
    <w:p w14:paraId="1AA24A5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F19B789">
      <w:pPr>
        <w:spacing w:line="360" w:lineRule="auto"/>
        <w:jc w:val="center"/>
        <w:rPr>
          <w:rFonts w:hint="eastAsia" w:ascii="仿宋" w:hAnsi="仿宋" w:eastAsia="仿宋" w:cs="仿宋"/>
          <w:b/>
          <w:bCs/>
          <w:color w:val="auto"/>
          <w:sz w:val="24"/>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14:paraId="0A53865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31E5A5AD">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0775A41">
      <w:pPr>
        <w:spacing w:line="360" w:lineRule="auto"/>
        <w:jc w:val="center"/>
        <w:outlineLvl w:val="0"/>
        <w:rPr>
          <w:rFonts w:hint="eastAsia" w:ascii="仿宋" w:hAnsi="仿宋" w:eastAsia="仿宋" w:cs="仿宋"/>
          <w:b/>
          <w:color w:val="auto"/>
          <w:kern w:val="0"/>
          <w:sz w:val="36"/>
          <w:szCs w:val="36"/>
          <w:highlight w:val="none"/>
        </w:rPr>
      </w:pPr>
    </w:p>
    <w:p w14:paraId="1AE81F2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354D011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7A00C12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02737144">
      <w:pPr>
        <w:snapToGrid w:val="0"/>
        <w:spacing w:line="360" w:lineRule="auto"/>
        <w:ind w:right="480"/>
        <w:jc w:val="center"/>
        <w:rPr>
          <w:rFonts w:hint="eastAsia" w:ascii="仿宋" w:hAnsi="仿宋" w:eastAsia="仿宋" w:cs="仿宋"/>
          <w:b/>
          <w:color w:val="auto"/>
          <w:kern w:val="0"/>
          <w:sz w:val="32"/>
          <w:szCs w:val="32"/>
          <w:highlight w:val="none"/>
        </w:rPr>
      </w:pPr>
    </w:p>
    <w:p w14:paraId="39C3F002">
      <w:pPr>
        <w:snapToGrid w:val="0"/>
        <w:spacing w:line="360" w:lineRule="auto"/>
        <w:ind w:right="480"/>
        <w:jc w:val="center"/>
        <w:rPr>
          <w:rFonts w:hint="eastAsia" w:ascii="仿宋" w:hAnsi="仿宋" w:eastAsia="仿宋" w:cs="仿宋"/>
          <w:b/>
          <w:color w:val="auto"/>
          <w:kern w:val="0"/>
          <w:sz w:val="32"/>
          <w:szCs w:val="32"/>
          <w:highlight w:val="none"/>
        </w:rPr>
      </w:pPr>
    </w:p>
    <w:p w14:paraId="11AAF369">
      <w:pPr>
        <w:snapToGrid w:val="0"/>
        <w:spacing w:line="360" w:lineRule="auto"/>
        <w:ind w:right="480"/>
        <w:jc w:val="center"/>
        <w:rPr>
          <w:rFonts w:hint="eastAsia" w:ascii="仿宋" w:hAnsi="仿宋" w:eastAsia="仿宋" w:cs="仿宋"/>
          <w:b/>
          <w:color w:val="auto"/>
          <w:kern w:val="0"/>
          <w:sz w:val="32"/>
          <w:szCs w:val="32"/>
          <w:highlight w:val="none"/>
        </w:rPr>
      </w:pPr>
    </w:p>
    <w:p w14:paraId="02DDE902">
      <w:pPr>
        <w:snapToGrid w:val="0"/>
        <w:spacing w:line="360" w:lineRule="auto"/>
        <w:ind w:right="480"/>
        <w:jc w:val="center"/>
        <w:rPr>
          <w:rFonts w:hint="eastAsia" w:ascii="仿宋" w:hAnsi="仿宋" w:eastAsia="仿宋" w:cs="仿宋"/>
          <w:b/>
          <w:color w:val="auto"/>
          <w:kern w:val="0"/>
          <w:sz w:val="32"/>
          <w:szCs w:val="32"/>
          <w:highlight w:val="none"/>
        </w:rPr>
      </w:pPr>
    </w:p>
    <w:p w14:paraId="1432AF60">
      <w:pPr>
        <w:snapToGrid w:val="0"/>
        <w:spacing w:line="360" w:lineRule="auto"/>
        <w:ind w:right="480"/>
        <w:jc w:val="center"/>
        <w:rPr>
          <w:rFonts w:hint="eastAsia" w:ascii="仿宋" w:hAnsi="仿宋" w:eastAsia="仿宋" w:cs="仿宋"/>
          <w:b/>
          <w:color w:val="auto"/>
          <w:kern w:val="0"/>
          <w:sz w:val="32"/>
          <w:szCs w:val="32"/>
          <w:highlight w:val="none"/>
        </w:rPr>
      </w:pPr>
    </w:p>
    <w:p w14:paraId="320917DC">
      <w:pPr>
        <w:snapToGrid w:val="0"/>
        <w:spacing w:line="360" w:lineRule="auto"/>
        <w:ind w:right="480"/>
        <w:jc w:val="center"/>
        <w:rPr>
          <w:rFonts w:hint="eastAsia" w:ascii="仿宋" w:hAnsi="仿宋" w:eastAsia="仿宋" w:cs="仿宋"/>
          <w:b/>
          <w:color w:val="auto"/>
          <w:kern w:val="0"/>
          <w:sz w:val="32"/>
          <w:szCs w:val="32"/>
          <w:highlight w:val="none"/>
        </w:rPr>
      </w:pPr>
    </w:p>
    <w:p w14:paraId="7C5C2382">
      <w:pPr>
        <w:snapToGrid w:val="0"/>
        <w:spacing w:line="360" w:lineRule="auto"/>
        <w:ind w:right="480"/>
        <w:jc w:val="center"/>
        <w:rPr>
          <w:rFonts w:hint="eastAsia" w:ascii="仿宋" w:hAnsi="仿宋" w:eastAsia="仿宋" w:cs="仿宋"/>
          <w:b/>
          <w:color w:val="auto"/>
          <w:kern w:val="0"/>
          <w:sz w:val="32"/>
          <w:szCs w:val="32"/>
          <w:highlight w:val="none"/>
        </w:rPr>
      </w:pPr>
    </w:p>
    <w:p w14:paraId="20DD2A77">
      <w:pPr>
        <w:snapToGrid w:val="0"/>
        <w:spacing w:line="360" w:lineRule="auto"/>
        <w:ind w:right="480"/>
        <w:jc w:val="center"/>
        <w:rPr>
          <w:rFonts w:hint="eastAsia" w:ascii="仿宋" w:hAnsi="仿宋" w:eastAsia="仿宋" w:cs="仿宋"/>
          <w:b/>
          <w:color w:val="auto"/>
          <w:kern w:val="0"/>
          <w:sz w:val="32"/>
          <w:szCs w:val="32"/>
          <w:highlight w:val="none"/>
        </w:rPr>
      </w:pPr>
    </w:p>
    <w:p w14:paraId="36CDFA9C">
      <w:pPr>
        <w:snapToGrid w:val="0"/>
        <w:spacing w:line="360" w:lineRule="auto"/>
        <w:ind w:right="480"/>
        <w:jc w:val="center"/>
        <w:rPr>
          <w:rFonts w:hint="eastAsia" w:ascii="仿宋" w:hAnsi="仿宋" w:eastAsia="仿宋" w:cs="仿宋"/>
          <w:b/>
          <w:color w:val="auto"/>
          <w:kern w:val="0"/>
          <w:sz w:val="32"/>
          <w:szCs w:val="32"/>
          <w:highlight w:val="none"/>
        </w:rPr>
      </w:pPr>
    </w:p>
    <w:p w14:paraId="1593D63B">
      <w:pPr>
        <w:snapToGrid w:val="0"/>
        <w:spacing w:line="360" w:lineRule="auto"/>
        <w:ind w:right="480"/>
        <w:jc w:val="center"/>
        <w:rPr>
          <w:rFonts w:hint="eastAsia" w:ascii="仿宋" w:hAnsi="仿宋" w:eastAsia="仿宋" w:cs="仿宋"/>
          <w:b/>
          <w:color w:val="auto"/>
          <w:kern w:val="0"/>
          <w:sz w:val="32"/>
          <w:szCs w:val="32"/>
          <w:highlight w:val="none"/>
        </w:rPr>
      </w:pPr>
    </w:p>
    <w:p w14:paraId="626C62B6">
      <w:pPr>
        <w:snapToGrid w:val="0"/>
        <w:spacing w:line="360" w:lineRule="auto"/>
        <w:ind w:right="480"/>
        <w:jc w:val="center"/>
        <w:rPr>
          <w:rFonts w:hint="eastAsia" w:ascii="仿宋" w:hAnsi="仿宋" w:eastAsia="仿宋" w:cs="仿宋"/>
          <w:b/>
          <w:color w:val="auto"/>
          <w:kern w:val="0"/>
          <w:sz w:val="32"/>
          <w:szCs w:val="32"/>
          <w:highlight w:val="none"/>
        </w:rPr>
      </w:pPr>
    </w:p>
    <w:p w14:paraId="5B42588A">
      <w:pPr>
        <w:snapToGrid w:val="0"/>
        <w:spacing w:line="360" w:lineRule="auto"/>
        <w:ind w:right="480"/>
        <w:jc w:val="center"/>
        <w:rPr>
          <w:rFonts w:hint="eastAsia" w:ascii="仿宋" w:hAnsi="仿宋" w:eastAsia="仿宋" w:cs="仿宋"/>
          <w:b/>
          <w:color w:val="auto"/>
          <w:kern w:val="0"/>
          <w:sz w:val="32"/>
          <w:szCs w:val="32"/>
          <w:highlight w:val="none"/>
        </w:rPr>
      </w:pPr>
    </w:p>
    <w:p w14:paraId="05D598AA">
      <w:pPr>
        <w:snapToGrid w:val="0"/>
        <w:spacing w:line="360" w:lineRule="auto"/>
        <w:ind w:right="480"/>
        <w:jc w:val="center"/>
        <w:rPr>
          <w:rFonts w:hint="eastAsia" w:ascii="仿宋" w:hAnsi="仿宋" w:eastAsia="仿宋" w:cs="仿宋"/>
          <w:b/>
          <w:color w:val="auto"/>
          <w:kern w:val="0"/>
          <w:sz w:val="32"/>
          <w:szCs w:val="32"/>
          <w:highlight w:val="none"/>
        </w:rPr>
      </w:pPr>
    </w:p>
    <w:p w14:paraId="6DB12439">
      <w:pPr>
        <w:snapToGrid w:val="0"/>
        <w:spacing w:line="360" w:lineRule="auto"/>
        <w:ind w:right="480"/>
        <w:jc w:val="center"/>
        <w:rPr>
          <w:rFonts w:hint="eastAsia" w:ascii="仿宋" w:hAnsi="仿宋" w:eastAsia="仿宋" w:cs="仿宋"/>
          <w:b/>
          <w:color w:val="auto"/>
          <w:kern w:val="0"/>
          <w:sz w:val="32"/>
          <w:szCs w:val="32"/>
          <w:highlight w:val="none"/>
        </w:rPr>
      </w:pPr>
    </w:p>
    <w:p w14:paraId="7800C0CA">
      <w:pPr>
        <w:snapToGrid w:val="0"/>
        <w:spacing w:line="360" w:lineRule="auto"/>
        <w:ind w:right="480"/>
        <w:jc w:val="center"/>
        <w:rPr>
          <w:rFonts w:hint="eastAsia" w:ascii="仿宋" w:hAnsi="仿宋" w:eastAsia="仿宋" w:cs="仿宋"/>
          <w:b/>
          <w:color w:val="auto"/>
          <w:kern w:val="0"/>
          <w:sz w:val="32"/>
          <w:szCs w:val="32"/>
          <w:highlight w:val="none"/>
        </w:rPr>
      </w:pPr>
    </w:p>
    <w:p w14:paraId="7561F02C">
      <w:pPr>
        <w:pStyle w:val="39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1906" w:h="16838"/>
          <w:pgMar w:top="1440" w:right="1080" w:bottom="1440" w:left="1080" w:header="851" w:footer="992" w:gutter="0"/>
          <w:cols w:space="720" w:num="1"/>
          <w:titlePg/>
          <w:docGrid w:linePitch="312" w:charSpace="0"/>
        </w:sectPr>
      </w:pPr>
    </w:p>
    <w:p w14:paraId="235DFB5C">
      <w:pPr>
        <w:pStyle w:val="39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0D932C3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C99E0C3">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0E479E3F">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4"/>
        <w:tblW w:w="14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4530"/>
        <w:gridCol w:w="1050"/>
        <w:gridCol w:w="1350"/>
        <w:gridCol w:w="1440"/>
        <w:gridCol w:w="3225"/>
        <w:gridCol w:w="1785"/>
      </w:tblGrid>
      <w:tr w14:paraId="0BCEA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61" w:type="dxa"/>
            <w:vAlign w:val="center"/>
          </w:tcPr>
          <w:p w14:paraId="7800825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530" w:type="dxa"/>
            <w:vAlign w:val="center"/>
          </w:tcPr>
          <w:p w14:paraId="68793936">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eastAsia="zh-CN"/>
              </w:rPr>
              <w:t>服务内容</w:t>
            </w:r>
          </w:p>
        </w:tc>
        <w:tc>
          <w:tcPr>
            <w:tcW w:w="1050" w:type="dxa"/>
            <w:vAlign w:val="center"/>
          </w:tcPr>
          <w:p w14:paraId="4300E2E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350" w:type="dxa"/>
            <w:vAlign w:val="center"/>
          </w:tcPr>
          <w:p w14:paraId="67D5964E">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val="en-US" w:eastAsia="zh-CN"/>
              </w:rPr>
              <w:t xml:space="preserve">单位 </w:t>
            </w:r>
          </w:p>
        </w:tc>
        <w:tc>
          <w:tcPr>
            <w:tcW w:w="1440" w:type="dxa"/>
            <w:vAlign w:val="center"/>
          </w:tcPr>
          <w:p w14:paraId="711D5AB6">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单价</w:t>
            </w:r>
          </w:p>
        </w:tc>
        <w:tc>
          <w:tcPr>
            <w:tcW w:w="3225" w:type="dxa"/>
            <w:vAlign w:val="center"/>
          </w:tcPr>
          <w:p w14:paraId="110A63D8">
            <w:pPr>
              <w:spacing w:line="360" w:lineRule="auto"/>
              <w:jc w:val="center"/>
              <w:rPr>
                <w:rFonts w:hint="eastAsia" w:ascii="仿宋" w:hAnsi="仿宋" w:eastAsia="仿宋" w:cs="仿宋"/>
                <w:b/>
                <w:color w:val="auto"/>
                <w:sz w:val="24"/>
                <w:highlight w:val="none"/>
              </w:rPr>
            </w:pPr>
          </w:p>
          <w:p w14:paraId="2C658A4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服务要求（年限）</w:t>
            </w:r>
          </w:p>
          <w:p w14:paraId="620FC9B0">
            <w:pPr>
              <w:spacing w:line="360" w:lineRule="auto"/>
              <w:jc w:val="center"/>
              <w:rPr>
                <w:rFonts w:hint="eastAsia" w:ascii="仿宋" w:hAnsi="仿宋" w:eastAsia="仿宋" w:cs="仿宋"/>
                <w:b/>
                <w:color w:val="auto"/>
                <w:sz w:val="24"/>
                <w:highlight w:val="none"/>
              </w:rPr>
            </w:pPr>
          </w:p>
        </w:tc>
        <w:tc>
          <w:tcPr>
            <w:tcW w:w="1785" w:type="dxa"/>
            <w:vAlign w:val="center"/>
          </w:tcPr>
          <w:p w14:paraId="793B33A6">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备注</w:t>
            </w:r>
          </w:p>
        </w:tc>
      </w:tr>
      <w:tr w14:paraId="1BF7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61" w:type="dxa"/>
            <w:vAlign w:val="center"/>
          </w:tcPr>
          <w:p w14:paraId="2154A3BA">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w:t>
            </w:r>
          </w:p>
        </w:tc>
        <w:tc>
          <w:tcPr>
            <w:tcW w:w="4530" w:type="dxa"/>
            <w:vAlign w:val="center"/>
          </w:tcPr>
          <w:p w14:paraId="3C0051ED">
            <w:pPr>
              <w:snapToGrid w:val="0"/>
              <w:spacing w:line="360" w:lineRule="auto"/>
              <w:jc w:val="center"/>
              <w:rPr>
                <w:rFonts w:hint="eastAsia" w:ascii="仿宋" w:hAnsi="仿宋" w:eastAsia="仿宋" w:cs="仿宋"/>
                <w:b/>
                <w:bCs/>
                <w:color w:val="auto"/>
                <w:sz w:val="24"/>
                <w:highlight w:val="none"/>
              </w:rPr>
            </w:pPr>
          </w:p>
        </w:tc>
        <w:tc>
          <w:tcPr>
            <w:tcW w:w="1050" w:type="dxa"/>
            <w:vAlign w:val="center"/>
          </w:tcPr>
          <w:p w14:paraId="594A9969">
            <w:pPr>
              <w:snapToGrid w:val="0"/>
              <w:spacing w:line="360" w:lineRule="auto"/>
              <w:jc w:val="center"/>
              <w:rPr>
                <w:rFonts w:hint="eastAsia" w:ascii="仿宋" w:hAnsi="仿宋" w:eastAsia="仿宋" w:cs="仿宋"/>
                <w:b/>
                <w:bCs/>
                <w:color w:val="auto"/>
                <w:sz w:val="24"/>
                <w:highlight w:val="none"/>
                <w:lang w:val="en-US" w:eastAsia="zh-CN"/>
              </w:rPr>
            </w:pPr>
          </w:p>
        </w:tc>
        <w:tc>
          <w:tcPr>
            <w:tcW w:w="1350" w:type="dxa"/>
            <w:vAlign w:val="center"/>
          </w:tcPr>
          <w:p w14:paraId="32ABB760">
            <w:pPr>
              <w:spacing w:line="360" w:lineRule="auto"/>
              <w:jc w:val="center"/>
              <w:rPr>
                <w:rFonts w:hint="eastAsia" w:ascii="仿宋" w:hAnsi="仿宋" w:eastAsia="仿宋" w:cs="仿宋"/>
                <w:b/>
                <w:bCs/>
                <w:color w:val="auto"/>
                <w:sz w:val="24"/>
                <w:highlight w:val="none"/>
                <w:lang w:eastAsia="zh-CN"/>
              </w:rPr>
            </w:pPr>
          </w:p>
        </w:tc>
        <w:tc>
          <w:tcPr>
            <w:tcW w:w="1440" w:type="dxa"/>
            <w:vAlign w:val="center"/>
          </w:tcPr>
          <w:p w14:paraId="4C8E063D">
            <w:pPr>
              <w:spacing w:line="360" w:lineRule="auto"/>
              <w:jc w:val="center"/>
              <w:rPr>
                <w:rFonts w:hint="eastAsia" w:ascii="仿宋" w:hAnsi="仿宋" w:eastAsia="仿宋" w:cs="仿宋"/>
                <w:b/>
                <w:bCs/>
                <w:color w:val="auto"/>
                <w:sz w:val="24"/>
                <w:highlight w:val="none"/>
              </w:rPr>
            </w:pPr>
          </w:p>
        </w:tc>
        <w:tc>
          <w:tcPr>
            <w:tcW w:w="3225" w:type="dxa"/>
            <w:vAlign w:val="center"/>
          </w:tcPr>
          <w:p w14:paraId="31B10518">
            <w:pPr>
              <w:spacing w:line="360" w:lineRule="auto"/>
              <w:jc w:val="center"/>
              <w:rPr>
                <w:rFonts w:hint="eastAsia" w:ascii="仿宋" w:hAnsi="仿宋" w:eastAsia="仿宋" w:cs="仿宋"/>
                <w:b/>
                <w:bCs/>
                <w:color w:val="auto"/>
                <w:sz w:val="24"/>
                <w:highlight w:val="none"/>
                <w:lang w:val="en-US" w:eastAsia="zh-CN"/>
              </w:rPr>
            </w:pPr>
          </w:p>
        </w:tc>
        <w:tc>
          <w:tcPr>
            <w:tcW w:w="1785" w:type="dxa"/>
            <w:vAlign w:val="center"/>
          </w:tcPr>
          <w:p w14:paraId="6AAA9D38">
            <w:pPr>
              <w:spacing w:line="360" w:lineRule="auto"/>
              <w:jc w:val="center"/>
              <w:rPr>
                <w:rFonts w:hint="eastAsia" w:ascii="仿宋" w:hAnsi="仿宋" w:eastAsia="仿宋" w:cs="仿宋"/>
                <w:b/>
                <w:bCs/>
                <w:color w:val="auto"/>
                <w:sz w:val="24"/>
                <w:highlight w:val="none"/>
                <w:lang w:val="en-US" w:eastAsia="zh-CN"/>
              </w:rPr>
            </w:pPr>
          </w:p>
        </w:tc>
      </w:tr>
      <w:tr w14:paraId="4B9C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61" w:type="dxa"/>
            <w:vAlign w:val="center"/>
          </w:tcPr>
          <w:p w14:paraId="7251384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530" w:type="dxa"/>
            <w:vAlign w:val="center"/>
          </w:tcPr>
          <w:p w14:paraId="4065E8C4">
            <w:pPr>
              <w:snapToGrid w:val="0"/>
              <w:spacing w:line="360" w:lineRule="auto"/>
              <w:jc w:val="center"/>
              <w:rPr>
                <w:rFonts w:hint="eastAsia" w:ascii="仿宋" w:hAnsi="仿宋" w:eastAsia="仿宋" w:cs="仿宋"/>
                <w:color w:val="auto"/>
                <w:sz w:val="24"/>
                <w:highlight w:val="none"/>
              </w:rPr>
            </w:pPr>
          </w:p>
        </w:tc>
        <w:tc>
          <w:tcPr>
            <w:tcW w:w="1050" w:type="dxa"/>
            <w:vAlign w:val="center"/>
          </w:tcPr>
          <w:p w14:paraId="72B9891A">
            <w:pPr>
              <w:snapToGrid w:val="0"/>
              <w:spacing w:line="360" w:lineRule="auto"/>
              <w:jc w:val="center"/>
              <w:rPr>
                <w:rFonts w:hint="eastAsia" w:ascii="仿宋" w:hAnsi="仿宋" w:eastAsia="仿宋" w:cs="仿宋"/>
                <w:color w:val="auto"/>
                <w:sz w:val="24"/>
                <w:highlight w:val="none"/>
              </w:rPr>
            </w:pPr>
          </w:p>
        </w:tc>
        <w:tc>
          <w:tcPr>
            <w:tcW w:w="1350" w:type="dxa"/>
            <w:vAlign w:val="center"/>
          </w:tcPr>
          <w:p w14:paraId="1E49C78D">
            <w:pPr>
              <w:spacing w:line="360" w:lineRule="auto"/>
              <w:jc w:val="center"/>
              <w:rPr>
                <w:rFonts w:hint="eastAsia" w:ascii="仿宋" w:hAnsi="仿宋" w:eastAsia="仿宋" w:cs="仿宋"/>
                <w:color w:val="auto"/>
                <w:sz w:val="24"/>
                <w:highlight w:val="none"/>
              </w:rPr>
            </w:pPr>
          </w:p>
        </w:tc>
        <w:tc>
          <w:tcPr>
            <w:tcW w:w="1440" w:type="dxa"/>
            <w:vAlign w:val="center"/>
          </w:tcPr>
          <w:p w14:paraId="6242FE8B">
            <w:pPr>
              <w:spacing w:line="360" w:lineRule="auto"/>
              <w:jc w:val="center"/>
              <w:rPr>
                <w:rFonts w:hint="eastAsia" w:ascii="仿宋" w:hAnsi="仿宋" w:eastAsia="仿宋" w:cs="仿宋"/>
                <w:color w:val="auto"/>
                <w:sz w:val="24"/>
                <w:highlight w:val="none"/>
              </w:rPr>
            </w:pPr>
          </w:p>
        </w:tc>
        <w:tc>
          <w:tcPr>
            <w:tcW w:w="3225" w:type="dxa"/>
            <w:vAlign w:val="center"/>
          </w:tcPr>
          <w:p w14:paraId="3032E5EE">
            <w:pPr>
              <w:spacing w:line="360" w:lineRule="auto"/>
              <w:jc w:val="center"/>
              <w:rPr>
                <w:rFonts w:hint="eastAsia" w:ascii="仿宋" w:hAnsi="仿宋" w:eastAsia="仿宋" w:cs="仿宋"/>
                <w:color w:val="auto"/>
                <w:sz w:val="24"/>
                <w:highlight w:val="none"/>
              </w:rPr>
            </w:pPr>
          </w:p>
        </w:tc>
        <w:tc>
          <w:tcPr>
            <w:tcW w:w="1785" w:type="dxa"/>
            <w:vAlign w:val="center"/>
          </w:tcPr>
          <w:p w14:paraId="487DE477">
            <w:pPr>
              <w:spacing w:line="360" w:lineRule="auto"/>
              <w:jc w:val="center"/>
              <w:rPr>
                <w:rFonts w:hint="eastAsia" w:ascii="仿宋" w:hAnsi="仿宋" w:eastAsia="仿宋" w:cs="仿宋"/>
                <w:color w:val="auto"/>
                <w:sz w:val="24"/>
                <w:highlight w:val="none"/>
              </w:rPr>
            </w:pPr>
          </w:p>
        </w:tc>
      </w:tr>
      <w:tr w14:paraId="19F6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61" w:type="dxa"/>
            <w:vAlign w:val="center"/>
          </w:tcPr>
          <w:p w14:paraId="1D853B6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30" w:type="dxa"/>
            <w:vAlign w:val="center"/>
          </w:tcPr>
          <w:p w14:paraId="2D30E819">
            <w:pPr>
              <w:snapToGrid w:val="0"/>
              <w:spacing w:line="360" w:lineRule="auto"/>
              <w:jc w:val="center"/>
              <w:rPr>
                <w:rFonts w:hint="eastAsia" w:ascii="仿宋" w:hAnsi="仿宋" w:eastAsia="仿宋" w:cs="仿宋"/>
                <w:color w:val="auto"/>
                <w:sz w:val="24"/>
                <w:highlight w:val="none"/>
              </w:rPr>
            </w:pPr>
          </w:p>
        </w:tc>
        <w:tc>
          <w:tcPr>
            <w:tcW w:w="1050" w:type="dxa"/>
            <w:vAlign w:val="center"/>
          </w:tcPr>
          <w:p w14:paraId="2A5094A4">
            <w:pPr>
              <w:snapToGrid w:val="0"/>
              <w:spacing w:line="360" w:lineRule="auto"/>
              <w:jc w:val="center"/>
              <w:rPr>
                <w:rFonts w:hint="eastAsia" w:ascii="仿宋" w:hAnsi="仿宋" w:eastAsia="仿宋" w:cs="仿宋"/>
                <w:color w:val="auto"/>
                <w:sz w:val="24"/>
                <w:highlight w:val="none"/>
              </w:rPr>
            </w:pPr>
          </w:p>
        </w:tc>
        <w:tc>
          <w:tcPr>
            <w:tcW w:w="1350" w:type="dxa"/>
            <w:vAlign w:val="center"/>
          </w:tcPr>
          <w:p w14:paraId="191BAEFC">
            <w:pPr>
              <w:spacing w:line="360" w:lineRule="auto"/>
              <w:jc w:val="center"/>
              <w:rPr>
                <w:rFonts w:hint="eastAsia" w:ascii="仿宋" w:hAnsi="仿宋" w:eastAsia="仿宋" w:cs="仿宋"/>
                <w:color w:val="auto"/>
                <w:sz w:val="24"/>
                <w:highlight w:val="none"/>
              </w:rPr>
            </w:pPr>
          </w:p>
        </w:tc>
        <w:tc>
          <w:tcPr>
            <w:tcW w:w="1440" w:type="dxa"/>
            <w:vAlign w:val="center"/>
          </w:tcPr>
          <w:p w14:paraId="755C0102">
            <w:pPr>
              <w:spacing w:line="360" w:lineRule="auto"/>
              <w:jc w:val="center"/>
              <w:rPr>
                <w:rFonts w:hint="eastAsia" w:ascii="仿宋" w:hAnsi="仿宋" w:eastAsia="仿宋" w:cs="仿宋"/>
                <w:color w:val="auto"/>
                <w:sz w:val="24"/>
                <w:highlight w:val="none"/>
              </w:rPr>
            </w:pPr>
          </w:p>
        </w:tc>
        <w:tc>
          <w:tcPr>
            <w:tcW w:w="3225" w:type="dxa"/>
            <w:vAlign w:val="center"/>
          </w:tcPr>
          <w:p w14:paraId="071B1529">
            <w:pPr>
              <w:spacing w:line="360" w:lineRule="auto"/>
              <w:jc w:val="center"/>
              <w:rPr>
                <w:rFonts w:hint="eastAsia" w:ascii="仿宋" w:hAnsi="仿宋" w:eastAsia="仿宋" w:cs="仿宋"/>
                <w:color w:val="auto"/>
                <w:sz w:val="24"/>
                <w:highlight w:val="none"/>
              </w:rPr>
            </w:pPr>
          </w:p>
        </w:tc>
        <w:tc>
          <w:tcPr>
            <w:tcW w:w="1785" w:type="dxa"/>
            <w:vAlign w:val="center"/>
          </w:tcPr>
          <w:p w14:paraId="475DFC0E">
            <w:pPr>
              <w:spacing w:line="360" w:lineRule="auto"/>
              <w:jc w:val="center"/>
              <w:rPr>
                <w:rFonts w:hint="eastAsia" w:ascii="仿宋" w:hAnsi="仿宋" w:eastAsia="仿宋" w:cs="仿宋"/>
                <w:color w:val="auto"/>
                <w:sz w:val="24"/>
                <w:highlight w:val="none"/>
              </w:rPr>
            </w:pPr>
          </w:p>
        </w:tc>
      </w:tr>
      <w:tr w14:paraId="2D48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391" w:type="dxa"/>
            <w:gridSpan w:val="2"/>
            <w:vAlign w:val="center"/>
          </w:tcPr>
          <w:p w14:paraId="3416641E">
            <w:pPr>
              <w:spacing w:line="360" w:lineRule="auto"/>
              <w:jc w:val="center"/>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小写（单价）：</w:t>
            </w:r>
          </w:p>
        </w:tc>
        <w:tc>
          <w:tcPr>
            <w:tcW w:w="8850" w:type="dxa"/>
            <w:gridSpan w:val="5"/>
            <w:vAlign w:val="center"/>
          </w:tcPr>
          <w:p w14:paraId="60AD2716">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元</w:t>
            </w:r>
          </w:p>
        </w:tc>
      </w:tr>
      <w:tr w14:paraId="72ED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391" w:type="dxa"/>
            <w:gridSpan w:val="2"/>
            <w:vAlign w:val="center"/>
          </w:tcPr>
          <w:p w14:paraId="264FBEF9">
            <w:pPr>
              <w:spacing w:line="360" w:lineRule="auto"/>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eastAsia="zh-CN"/>
              </w:rPr>
              <w:t>大写（单价）</w:t>
            </w:r>
            <w:bookmarkStart w:id="429" w:name="_GoBack"/>
            <w:bookmarkEnd w:id="429"/>
            <w:r>
              <w:rPr>
                <w:rFonts w:hint="eastAsia" w:ascii="仿宋" w:hAnsi="仿宋" w:eastAsia="仿宋" w:cs="仿宋"/>
                <w:b/>
                <w:bCs/>
                <w:color w:val="auto"/>
                <w:sz w:val="24"/>
                <w:highlight w:val="none"/>
                <w:lang w:eastAsia="zh-CN"/>
              </w:rPr>
              <w:t>：</w:t>
            </w:r>
          </w:p>
        </w:tc>
        <w:tc>
          <w:tcPr>
            <w:tcW w:w="8850" w:type="dxa"/>
            <w:gridSpan w:val="5"/>
            <w:vAlign w:val="center"/>
          </w:tcPr>
          <w:p w14:paraId="7A54FA74">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人民币：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lang w:val="en-US" w:eastAsia="zh-CN"/>
              </w:rPr>
              <w:t>元整</w:t>
            </w:r>
          </w:p>
        </w:tc>
      </w:tr>
    </w:tbl>
    <w:p w14:paraId="2EECC37A">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35EA0F98">
      <w:pPr>
        <w:spacing w:line="360" w:lineRule="auto"/>
        <w:ind w:left="-2"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6F9BB6A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367A541B">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1C61C1BD">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4406931">
      <w:pPr>
        <w:snapToGrid w:val="0"/>
        <w:spacing w:line="360" w:lineRule="auto"/>
        <w:ind w:firstLine="480" w:firstLineChars="20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投标人（或联合体牵头人）名称(电子签名)：</w:t>
      </w:r>
    </w:p>
    <w:p w14:paraId="4120B33C">
      <w:pPr>
        <w:spacing w:line="360" w:lineRule="auto"/>
        <w:ind w:left="4620" w:leftChars="2200" w:firstLine="236" w:firstLineChars="98"/>
        <w:jc w:val="right"/>
        <w:rPr>
          <w:rFonts w:hint="eastAsia" w:ascii="仿宋" w:hAnsi="仿宋" w:eastAsia="仿宋" w:cs="仿宋"/>
          <w:color w:val="auto"/>
          <w:kern w:val="2"/>
          <w:sz w:val="32"/>
          <w:szCs w:val="32"/>
          <w:highlight w:val="none"/>
        </w:rPr>
        <w:sectPr>
          <w:pgSz w:w="16838" w:h="11906" w:orient="landscape"/>
          <w:pgMar w:top="1440" w:right="1080" w:bottom="1440" w:left="1080" w:header="851" w:footer="992" w:gutter="0"/>
          <w:cols w:space="720" w:num="1"/>
          <w:titlePg/>
          <w:rtlGutter w:val="0"/>
          <w:docGrid w:linePitch="312" w:charSpace="0"/>
        </w:sectPr>
      </w:pPr>
      <w:r>
        <w:rPr>
          <w:rFonts w:hint="eastAsia" w:ascii="仿宋" w:hAnsi="仿宋" w:eastAsia="仿宋" w:cs="仿宋"/>
          <w:b/>
          <w:color w:val="auto"/>
          <w:kern w:val="0"/>
          <w:sz w:val="24"/>
          <w:szCs w:val="20"/>
          <w:highlight w:val="none"/>
          <w:lang w:val="zh-CN"/>
        </w:rPr>
        <w:t>日期：   年   月   日</w:t>
      </w:r>
    </w:p>
    <w:p w14:paraId="1BE85093">
      <w:pPr>
        <w:pStyle w:val="390"/>
        <w:pageBreakBefore/>
        <w:numPr>
          <w:ilvl w:val="0"/>
          <w:numId w:val="4"/>
        </w:numPr>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报价情况说明（如果有）</w:t>
      </w:r>
    </w:p>
    <w:p w14:paraId="034A4A0A">
      <w:pPr>
        <w:pStyle w:val="2"/>
        <w:numPr>
          <w:ilvl w:val="0"/>
          <w:numId w:val="0"/>
        </w:numPr>
        <w:tabs>
          <w:tab w:val="clear" w:pos="432"/>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4CA31F9C">
      <w:pPr>
        <w:pStyle w:val="39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中小企业声明函（如果有）</w:t>
      </w:r>
    </w:p>
    <w:p w14:paraId="2D7136AB">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497957E">
      <w:pPr>
        <w:pStyle w:val="3"/>
        <w:pageBreakBefore/>
        <w:widowControl/>
        <w:spacing w:before="100" w:beforeAutospacing="1" w:after="100" w:afterAutospacing="1"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附件</w:t>
      </w:r>
    </w:p>
    <w:p w14:paraId="04D54474">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692C126">
      <w:pPr>
        <w:spacing w:line="360" w:lineRule="auto"/>
        <w:jc w:val="center"/>
        <w:rPr>
          <w:rFonts w:hint="eastAsia" w:ascii="仿宋" w:hAnsi="仿宋" w:eastAsia="仿宋" w:cs="仿宋"/>
          <w:b/>
          <w:color w:val="auto"/>
          <w:spacing w:val="6"/>
          <w:sz w:val="32"/>
          <w:szCs w:val="32"/>
          <w:highlight w:val="none"/>
        </w:rPr>
      </w:pPr>
      <w:bookmarkStart w:id="420" w:name="OLE_LINK14"/>
      <w:bookmarkStart w:id="421" w:name="OLE_LINK13"/>
      <w:r>
        <w:rPr>
          <w:rFonts w:hint="eastAsia" w:ascii="仿宋" w:hAnsi="仿宋" w:eastAsia="仿宋" w:cs="仿宋"/>
          <w:b/>
          <w:color w:val="auto"/>
          <w:spacing w:val="6"/>
          <w:sz w:val="32"/>
          <w:szCs w:val="32"/>
          <w:highlight w:val="none"/>
        </w:rPr>
        <w:t>残疾人福利性单位声明函</w:t>
      </w:r>
    </w:p>
    <w:bookmarkEnd w:id="420"/>
    <w:bookmarkEnd w:id="421"/>
    <w:p w14:paraId="31A55018">
      <w:pPr>
        <w:spacing w:line="360" w:lineRule="auto"/>
        <w:rPr>
          <w:rFonts w:hint="eastAsia" w:ascii="仿宋" w:hAnsi="仿宋" w:eastAsia="仿宋" w:cs="仿宋"/>
          <w:b/>
          <w:color w:val="auto"/>
          <w:spacing w:val="6"/>
          <w:sz w:val="30"/>
          <w:szCs w:val="30"/>
          <w:highlight w:val="none"/>
        </w:rPr>
      </w:pPr>
    </w:p>
    <w:p w14:paraId="3FBDB3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E12941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D3703C0">
      <w:pPr>
        <w:spacing w:line="360" w:lineRule="auto"/>
        <w:ind w:firstLine="480" w:firstLineChars="200"/>
        <w:rPr>
          <w:rFonts w:hint="eastAsia" w:ascii="仿宋" w:hAnsi="仿宋" w:eastAsia="仿宋" w:cs="仿宋"/>
          <w:color w:val="auto"/>
          <w:sz w:val="24"/>
          <w:highlight w:val="none"/>
        </w:rPr>
      </w:pPr>
    </w:p>
    <w:p w14:paraId="6427E156">
      <w:pPr>
        <w:spacing w:line="360" w:lineRule="auto"/>
        <w:ind w:firstLine="480" w:firstLineChars="200"/>
        <w:rPr>
          <w:rFonts w:hint="eastAsia" w:ascii="仿宋" w:hAnsi="仿宋" w:eastAsia="仿宋" w:cs="仿宋"/>
          <w:color w:val="auto"/>
          <w:sz w:val="24"/>
          <w:highlight w:val="none"/>
        </w:rPr>
      </w:pPr>
    </w:p>
    <w:p w14:paraId="09A69BDC">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投标人（或联合体牵头人）名称(电子签名)</w:t>
      </w:r>
      <w:r>
        <w:rPr>
          <w:rFonts w:hint="eastAsia" w:ascii="仿宋" w:hAnsi="仿宋" w:eastAsia="仿宋" w:cs="仿宋"/>
          <w:color w:val="auto"/>
          <w:sz w:val="24"/>
          <w:highlight w:val="none"/>
        </w:rPr>
        <w:t>：</w:t>
      </w:r>
    </w:p>
    <w:p w14:paraId="711ABC12">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76186E0E">
      <w:pPr>
        <w:spacing w:line="360" w:lineRule="auto"/>
        <w:ind w:firstLine="480" w:firstLineChars="200"/>
        <w:rPr>
          <w:rFonts w:hint="eastAsia" w:ascii="仿宋" w:hAnsi="仿宋" w:eastAsia="仿宋" w:cs="仿宋"/>
          <w:color w:val="auto"/>
          <w:sz w:val="24"/>
          <w:highlight w:val="none"/>
        </w:rPr>
      </w:pPr>
    </w:p>
    <w:p w14:paraId="205899B8">
      <w:pPr>
        <w:spacing w:line="360" w:lineRule="auto"/>
        <w:ind w:firstLine="420" w:firstLineChars="200"/>
        <w:rPr>
          <w:rFonts w:hint="eastAsia" w:ascii="仿宋" w:hAnsi="仿宋" w:eastAsia="仿宋" w:cs="仿宋"/>
          <w:color w:val="auto"/>
          <w:highlight w:val="none"/>
        </w:rPr>
      </w:pPr>
    </w:p>
    <w:p w14:paraId="602B7AEE">
      <w:pPr>
        <w:spacing w:line="360" w:lineRule="auto"/>
        <w:ind w:firstLine="420" w:firstLineChars="200"/>
        <w:rPr>
          <w:rFonts w:hint="eastAsia" w:ascii="仿宋" w:hAnsi="仿宋" w:eastAsia="仿宋" w:cs="仿宋"/>
          <w:color w:val="auto"/>
          <w:highlight w:val="none"/>
        </w:rPr>
      </w:pPr>
    </w:p>
    <w:p w14:paraId="3538A709">
      <w:pPr>
        <w:spacing w:line="360" w:lineRule="auto"/>
        <w:ind w:firstLine="420" w:firstLineChars="200"/>
        <w:rPr>
          <w:rFonts w:hint="eastAsia" w:ascii="仿宋" w:hAnsi="仿宋" w:eastAsia="仿宋" w:cs="仿宋"/>
          <w:color w:val="auto"/>
          <w:highlight w:val="none"/>
        </w:rPr>
      </w:pPr>
    </w:p>
    <w:p w14:paraId="41004BA2">
      <w:pPr>
        <w:spacing w:line="360" w:lineRule="auto"/>
        <w:ind w:firstLine="420" w:firstLineChars="200"/>
        <w:rPr>
          <w:rFonts w:hint="eastAsia" w:ascii="仿宋" w:hAnsi="仿宋" w:eastAsia="仿宋" w:cs="仿宋"/>
          <w:color w:val="auto"/>
          <w:highlight w:val="none"/>
        </w:rPr>
      </w:pPr>
    </w:p>
    <w:p w14:paraId="7D883FB7">
      <w:pPr>
        <w:spacing w:line="360" w:lineRule="auto"/>
        <w:rPr>
          <w:rFonts w:hint="eastAsia" w:ascii="仿宋" w:hAnsi="仿宋" w:eastAsia="仿宋" w:cs="仿宋"/>
          <w:b/>
          <w:color w:val="auto"/>
          <w:sz w:val="24"/>
          <w:highlight w:val="none"/>
        </w:rPr>
      </w:pPr>
    </w:p>
    <w:p w14:paraId="3B76600B">
      <w:pPr>
        <w:spacing w:line="360" w:lineRule="auto"/>
        <w:rPr>
          <w:rFonts w:hint="eastAsia" w:ascii="仿宋" w:hAnsi="仿宋" w:eastAsia="仿宋" w:cs="仿宋"/>
          <w:b/>
          <w:color w:val="auto"/>
          <w:sz w:val="24"/>
          <w:highlight w:val="none"/>
        </w:rPr>
      </w:pPr>
    </w:p>
    <w:p w14:paraId="57FAAF21">
      <w:pPr>
        <w:spacing w:line="360" w:lineRule="auto"/>
        <w:rPr>
          <w:rFonts w:hint="eastAsia" w:ascii="仿宋" w:hAnsi="仿宋" w:eastAsia="仿宋" w:cs="仿宋"/>
          <w:b/>
          <w:color w:val="auto"/>
          <w:sz w:val="24"/>
          <w:highlight w:val="none"/>
        </w:rPr>
      </w:pPr>
    </w:p>
    <w:p w14:paraId="3B12A990">
      <w:pPr>
        <w:spacing w:line="360" w:lineRule="auto"/>
        <w:rPr>
          <w:rFonts w:hint="eastAsia" w:ascii="仿宋" w:hAnsi="仿宋" w:eastAsia="仿宋" w:cs="仿宋"/>
          <w:b/>
          <w:color w:val="auto"/>
          <w:sz w:val="24"/>
          <w:highlight w:val="none"/>
        </w:rPr>
      </w:pPr>
    </w:p>
    <w:p w14:paraId="6D94F503">
      <w:pPr>
        <w:spacing w:line="360" w:lineRule="auto"/>
        <w:rPr>
          <w:rFonts w:hint="eastAsia" w:ascii="仿宋" w:hAnsi="仿宋" w:eastAsia="仿宋" w:cs="仿宋"/>
          <w:b/>
          <w:color w:val="auto"/>
          <w:sz w:val="24"/>
          <w:highlight w:val="none"/>
        </w:rPr>
      </w:pPr>
    </w:p>
    <w:p w14:paraId="34477C9E">
      <w:pPr>
        <w:spacing w:line="360" w:lineRule="auto"/>
        <w:rPr>
          <w:rFonts w:hint="eastAsia" w:ascii="仿宋" w:hAnsi="仿宋" w:eastAsia="仿宋" w:cs="仿宋"/>
          <w:b/>
          <w:color w:val="auto"/>
          <w:sz w:val="24"/>
          <w:highlight w:val="none"/>
        </w:rPr>
      </w:pPr>
    </w:p>
    <w:p w14:paraId="73EECD7E">
      <w:pPr>
        <w:spacing w:line="360" w:lineRule="auto"/>
        <w:rPr>
          <w:rFonts w:hint="eastAsia" w:ascii="仿宋" w:hAnsi="仿宋" w:eastAsia="仿宋" w:cs="仿宋"/>
          <w:b/>
          <w:color w:val="auto"/>
          <w:sz w:val="24"/>
          <w:highlight w:val="none"/>
        </w:rPr>
      </w:pPr>
    </w:p>
    <w:p w14:paraId="1154F775">
      <w:pPr>
        <w:spacing w:line="360" w:lineRule="auto"/>
        <w:rPr>
          <w:rFonts w:hint="eastAsia" w:ascii="仿宋" w:hAnsi="仿宋" w:eastAsia="仿宋" w:cs="仿宋"/>
          <w:b/>
          <w:color w:val="auto"/>
          <w:sz w:val="24"/>
          <w:highlight w:val="none"/>
        </w:rPr>
      </w:pPr>
    </w:p>
    <w:p w14:paraId="61C01EDD">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w:t>
      </w:r>
    </w:p>
    <w:p w14:paraId="5E35C1FD">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质疑函范本及制作说明</w:t>
      </w:r>
    </w:p>
    <w:p w14:paraId="737F465E">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7542B426">
      <w:pPr>
        <w:snapToGrid w:val="0"/>
        <w:spacing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2293A45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0897044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14:paraId="279A2E9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10C669B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42D4854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7429F48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邮编：</w:t>
      </w:r>
    </w:p>
    <w:p w14:paraId="4392701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68DD16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7C1E6E1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7AFA846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14:paraId="0B106B0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14:paraId="3D5E40E7">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280F05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410DD43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3B1A03B3">
      <w:pPr>
        <w:snapToGrid w:val="0"/>
        <w:spacing w:line="360" w:lineRule="auto"/>
        <w:rPr>
          <w:rFonts w:hint="eastAsia" w:ascii="仿宋" w:hAnsi="仿宋" w:eastAsia="仿宋" w:cs="仿宋"/>
          <w:color w:val="auto"/>
          <w:sz w:val="24"/>
          <w:highlight w:val="none"/>
        </w:rPr>
      </w:pPr>
    </w:p>
    <w:p w14:paraId="4CF8D11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1E0EC7B8">
      <w:pPr>
        <w:snapToGrid w:val="0"/>
        <w:spacing w:line="360" w:lineRule="auto"/>
        <w:rPr>
          <w:rFonts w:hint="eastAsia" w:ascii="仿宋" w:hAnsi="仿宋" w:eastAsia="仿宋" w:cs="仿宋"/>
          <w:color w:val="auto"/>
          <w:sz w:val="24"/>
          <w:highlight w:val="none"/>
          <w:u w:val="dotted"/>
        </w:rPr>
      </w:pPr>
    </w:p>
    <w:p w14:paraId="0B77E27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3B78ADC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28B42B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3B0BDE2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154429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D6D13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D896AE0">
      <w:pPr>
        <w:spacing w:line="360" w:lineRule="auto"/>
        <w:jc w:val="center"/>
        <w:rPr>
          <w:rFonts w:hint="eastAsia" w:ascii="仿宋" w:hAnsi="仿宋" w:eastAsia="仿宋" w:cs="仿宋"/>
          <w:b/>
          <w:bCs/>
          <w:color w:val="auto"/>
          <w:sz w:val="24"/>
          <w:highlight w:val="none"/>
        </w:rPr>
      </w:pPr>
    </w:p>
    <w:p w14:paraId="77DA2C1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B58F34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43C2508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0E86720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56EDDA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520646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5882A0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33B16D66">
      <w:pPr>
        <w:widowControl/>
        <w:spacing w:line="360" w:lineRule="auto"/>
        <w:ind w:firstLine="600" w:firstLineChars="200"/>
        <w:jc w:val="left"/>
        <w:rPr>
          <w:rFonts w:hint="eastAsia" w:ascii="仿宋" w:hAnsi="仿宋" w:eastAsia="仿宋" w:cs="仿宋"/>
          <w:color w:val="auto"/>
          <w:sz w:val="30"/>
          <w:szCs w:val="30"/>
          <w:highlight w:val="none"/>
        </w:rPr>
      </w:pPr>
    </w:p>
    <w:p w14:paraId="1C4A2C1D">
      <w:pPr>
        <w:spacing w:line="360" w:lineRule="auto"/>
        <w:jc w:val="center"/>
        <w:rPr>
          <w:rFonts w:hint="eastAsia" w:ascii="仿宋" w:hAnsi="仿宋" w:eastAsia="仿宋" w:cs="仿宋"/>
          <w:b/>
          <w:color w:val="auto"/>
          <w:spacing w:val="6"/>
          <w:sz w:val="32"/>
          <w:szCs w:val="32"/>
          <w:highlight w:val="none"/>
        </w:rPr>
      </w:pPr>
    </w:p>
    <w:p w14:paraId="054092F6">
      <w:pPr>
        <w:spacing w:line="360" w:lineRule="auto"/>
        <w:jc w:val="center"/>
        <w:rPr>
          <w:rFonts w:hint="eastAsia" w:ascii="仿宋" w:hAnsi="仿宋" w:eastAsia="仿宋" w:cs="仿宋"/>
          <w:b/>
          <w:color w:val="auto"/>
          <w:spacing w:val="6"/>
          <w:sz w:val="32"/>
          <w:szCs w:val="32"/>
          <w:highlight w:val="none"/>
        </w:rPr>
      </w:pPr>
    </w:p>
    <w:p w14:paraId="48446091">
      <w:pPr>
        <w:spacing w:line="360" w:lineRule="auto"/>
        <w:jc w:val="center"/>
        <w:rPr>
          <w:rFonts w:hint="eastAsia" w:ascii="仿宋" w:hAnsi="仿宋" w:eastAsia="仿宋" w:cs="仿宋"/>
          <w:b/>
          <w:color w:val="auto"/>
          <w:spacing w:val="6"/>
          <w:sz w:val="32"/>
          <w:szCs w:val="32"/>
          <w:highlight w:val="none"/>
        </w:rPr>
      </w:pPr>
    </w:p>
    <w:p w14:paraId="3818D865">
      <w:pPr>
        <w:spacing w:line="360" w:lineRule="auto"/>
        <w:jc w:val="center"/>
        <w:rPr>
          <w:rFonts w:hint="eastAsia" w:ascii="仿宋" w:hAnsi="仿宋" w:eastAsia="仿宋" w:cs="仿宋"/>
          <w:b/>
          <w:color w:val="auto"/>
          <w:spacing w:val="6"/>
          <w:sz w:val="32"/>
          <w:szCs w:val="32"/>
          <w:highlight w:val="none"/>
        </w:rPr>
      </w:pPr>
    </w:p>
    <w:p w14:paraId="5B99A3BC">
      <w:pPr>
        <w:spacing w:line="360" w:lineRule="auto"/>
        <w:jc w:val="center"/>
        <w:rPr>
          <w:rFonts w:hint="eastAsia" w:ascii="仿宋" w:hAnsi="仿宋" w:eastAsia="仿宋" w:cs="仿宋"/>
          <w:b/>
          <w:color w:val="auto"/>
          <w:spacing w:val="6"/>
          <w:sz w:val="32"/>
          <w:szCs w:val="32"/>
          <w:highlight w:val="none"/>
        </w:rPr>
      </w:pPr>
    </w:p>
    <w:p w14:paraId="4EB74E5C">
      <w:pPr>
        <w:spacing w:line="360" w:lineRule="auto"/>
        <w:jc w:val="center"/>
        <w:rPr>
          <w:rFonts w:hint="eastAsia" w:ascii="仿宋" w:hAnsi="仿宋" w:eastAsia="仿宋" w:cs="仿宋"/>
          <w:b/>
          <w:color w:val="auto"/>
          <w:spacing w:val="6"/>
          <w:sz w:val="32"/>
          <w:szCs w:val="32"/>
          <w:highlight w:val="none"/>
        </w:rPr>
      </w:pPr>
    </w:p>
    <w:p w14:paraId="042A82C5">
      <w:pPr>
        <w:spacing w:line="360" w:lineRule="auto"/>
        <w:jc w:val="center"/>
        <w:rPr>
          <w:rFonts w:hint="eastAsia" w:ascii="仿宋" w:hAnsi="仿宋" w:eastAsia="仿宋" w:cs="仿宋"/>
          <w:b/>
          <w:color w:val="auto"/>
          <w:spacing w:val="6"/>
          <w:sz w:val="32"/>
          <w:szCs w:val="32"/>
          <w:highlight w:val="none"/>
        </w:rPr>
      </w:pPr>
    </w:p>
    <w:p w14:paraId="2058C773">
      <w:pPr>
        <w:spacing w:line="360" w:lineRule="auto"/>
        <w:jc w:val="center"/>
        <w:rPr>
          <w:rFonts w:hint="eastAsia" w:ascii="仿宋" w:hAnsi="仿宋" w:eastAsia="仿宋" w:cs="仿宋"/>
          <w:b/>
          <w:color w:val="auto"/>
          <w:spacing w:val="6"/>
          <w:sz w:val="32"/>
          <w:szCs w:val="32"/>
          <w:highlight w:val="none"/>
        </w:rPr>
      </w:pPr>
    </w:p>
    <w:p w14:paraId="4D0A0870">
      <w:pPr>
        <w:spacing w:line="360" w:lineRule="auto"/>
        <w:jc w:val="center"/>
        <w:rPr>
          <w:rFonts w:hint="eastAsia" w:ascii="仿宋" w:hAnsi="仿宋" w:eastAsia="仿宋" w:cs="仿宋"/>
          <w:b/>
          <w:color w:val="auto"/>
          <w:spacing w:val="6"/>
          <w:sz w:val="32"/>
          <w:szCs w:val="32"/>
          <w:highlight w:val="none"/>
        </w:rPr>
      </w:pPr>
    </w:p>
    <w:p w14:paraId="19FD06FF">
      <w:pPr>
        <w:spacing w:line="360" w:lineRule="auto"/>
        <w:jc w:val="center"/>
        <w:rPr>
          <w:rFonts w:hint="eastAsia" w:ascii="仿宋" w:hAnsi="仿宋" w:eastAsia="仿宋" w:cs="仿宋"/>
          <w:b/>
          <w:color w:val="auto"/>
          <w:spacing w:val="6"/>
          <w:sz w:val="32"/>
          <w:szCs w:val="32"/>
          <w:highlight w:val="none"/>
        </w:rPr>
      </w:pPr>
    </w:p>
    <w:p w14:paraId="49428B72">
      <w:pPr>
        <w:spacing w:line="360" w:lineRule="auto"/>
        <w:jc w:val="center"/>
        <w:rPr>
          <w:rFonts w:hint="eastAsia" w:ascii="仿宋" w:hAnsi="仿宋" w:eastAsia="仿宋" w:cs="仿宋"/>
          <w:b/>
          <w:color w:val="auto"/>
          <w:spacing w:val="6"/>
          <w:sz w:val="32"/>
          <w:szCs w:val="32"/>
          <w:highlight w:val="none"/>
        </w:rPr>
      </w:pPr>
    </w:p>
    <w:p w14:paraId="3457B903">
      <w:pPr>
        <w:spacing w:line="360" w:lineRule="auto"/>
        <w:jc w:val="center"/>
        <w:rPr>
          <w:rFonts w:hint="eastAsia" w:ascii="仿宋" w:hAnsi="仿宋" w:eastAsia="仿宋" w:cs="仿宋"/>
          <w:b/>
          <w:color w:val="auto"/>
          <w:spacing w:val="6"/>
          <w:sz w:val="32"/>
          <w:szCs w:val="32"/>
          <w:highlight w:val="none"/>
        </w:rPr>
      </w:pPr>
    </w:p>
    <w:p w14:paraId="2725CC6A">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219E4DC">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w:t>
      </w:r>
    </w:p>
    <w:p w14:paraId="3A8EF63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投诉书范本及制作说明</w:t>
      </w:r>
    </w:p>
    <w:p w14:paraId="5138C24D">
      <w:pPr>
        <w:spacing w:line="360" w:lineRule="auto"/>
        <w:jc w:val="center"/>
        <w:rPr>
          <w:rFonts w:hint="eastAsia" w:ascii="仿宋" w:hAnsi="仿宋" w:eastAsia="仿宋" w:cs="仿宋"/>
          <w:b/>
          <w:color w:val="auto"/>
          <w:sz w:val="24"/>
          <w:highlight w:val="none"/>
        </w:rPr>
      </w:pPr>
    </w:p>
    <w:p w14:paraId="2B96284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7EC3B15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615CFAA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14:paraId="33DC255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48BF3CAB">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14:paraId="66E0B34A">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14:paraId="24E0201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14:paraId="26D6F9E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14:paraId="2BABB35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14:paraId="39A1BFD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61052FC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658419D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6F6487F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533DAA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14:paraId="6667650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14:paraId="6BDFE33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14:paraId="4D78E2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DEE5A1B">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14:paraId="0A62B83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14:paraId="0365DD4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14:paraId="2F11A73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14:paraId="333AA14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763E2EB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14:paraId="6CB162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6FC4BEF9">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14:paraId="33FE800F">
      <w:pPr>
        <w:spacing w:line="360" w:lineRule="auto"/>
        <w:rPr>
          <w:rFonts w:hint="eastAsia" w:ascii="仿宋" w:hAnsi="仿宋" w:eastAsia="仿宋" w:cs="仿宋"/>
          <w:color w:val="auto"/>
          <w:sz w:val="24"/>
          <w:highlight w:val="none"/>
          <w:u w:val="dotted"/>
        </w:rPr>
      </w:pPr>
    </w:p>
    <w:p w14:paraId="13EF6D7F">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14:paraId="6187DE5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5EEE4BA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14:paraId="3C8A02B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14:paraId="7451919E">
      <w:pPr>
        <w:spacing w:line="360" w:lineRule="auto"/>
        <w:rPr>
          <w:rFonts w:hint="eastAsia" w:ascii="仿宋" w:hAnsi="仿宋" w:eastAsia="仿宋" w:cs="仿宋"/>
          <w:color w:val="auto"/>
          <w:sz w:val="24"/>
          <w:highlight w:val="none"/>
          <w:u w:val="dotted"/>
        </w:rPr>
      </w:pPr>
    </w:p>
    <w:p w14:paraId="272CA20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14:paraId="7361C5D0">
      <w:pPr>
        <w:spacing w:line="360" w:lineRule="auto"/>
        <w:rPr>
          <w:rFonts w:hint="eastAsia" w:ascii="仿宋" w:hAnsi="仿宋" w:eastAsia="仿宋" w:cs="仿宋"/>
          <w:color w:val="auto"/>
          <w:sz w:val="24"/>
          <w:highlight w:val="none"/>
          <w:u w:val="dotted"/>
        </w:rPr>
      </w:pPr>
    </w:p>
    <w:p w14:paraId="4AA73D2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69CE17A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AE73A3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5AD86DA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14:paraId="761B3803">
      <w:pPr>
        <w:spacing w:line="360" w:lineRule="auto"/>
        <w:rPr>
          <w:rFonts w:hint="eastAsia" w:ascii="仿宋" w:hAnsi="仿宋" w:eastAsia="仿宋" w:cs="仿宋"/>
          <w:color w:val="auto"/>
          <w:sz w:val="24"/>
          <w:highlight w:val="none"/>
          <w:u w:val="single"/>
        </w:rPr>
      </w:pPr>
    </w:p>
    <w:p w14:paraId="520B07A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03030BA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79A117B6">
      <w:pPr>
        <w:spacing w:line="360" w:lineRule="auto"/>
        <w:rPr>
          <w:rFonts w:hint="eastAsia" w:ascii="仿宋" w:hAnsi="仿宋" w:eastAsia="仿宋" w:cs="仿宋"/>
          <w:b/>
          <w:color w:val="auto"/>
          <w:sz w:val="24"/>
          <w:highlight w:val="none"/>
        </w:rPr>
      </w:pPr>
    </w:p>
    <w:p w14:paraId="45517EB1">
      <w:pPr>
        <w:spacing w:line="360" w:lineRule="auto"/>
        <w:rPr>
          <w:rFonts w:hint="eastAsia" w:ascii="仿宋" w:hAnsi="仿宋" w:eastAsia="仿宋" w:cs="仿宋"/>
          <w:b/>
          <w:color w:val="auto"/>
          <w:sz w:val="24"/>
          <w:highlight w:val="none"/>
        </w:rPr>
      </w:pPr>
    </w:p>
    <w:p w14:paraId="265CD31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519E4C8">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295B216">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2A51735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5CCB721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30205F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11C30C2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B2C543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E80AA7B">
      <w:pPr>
        <w:spacing w:line="360" w:lineRule="auto"/>
        <w:rPr>
          <w:rFonts w:hint="eastAsia" w:ascii="仿宋" w:hAnsi="仿宋" w:eastAsia="仿宋" w:cs="仿宋"/>
          <w:b/>
          <w:color w:val="auto"/>
          <w:sz w:val="24"/>
          <w:highlight w:val="none"/>
        </w:rPr>
      </w:pPr>
    </w:p>
    <w:p w14:paraId="4C0B1767">
      <w:pPr>
        <w:autoSpaceDE w:val="0"/>
        <w:autoSpaceDN w:val="0"/>
        <w:spacing w:line="360" w:lineRule="auto"/>
        <w:jc w:val="center"/>
        <w:rPr>
          <w:rFonts w:hint="eastAsia" w:ascii="仿宋" w:hAnsi="仿宋" w:eastAsia="仿宋" w:cs="仿宋"/>
          <w:b/>
          <w:color w:val="auto"/>
          <w:spacing w:val="6"/>
          <w:sz w:val="32"/>
          <w:szCs w:val="32"/>
          <w:highlight w:val="none"/>
        </w:rPr>
      </w:pPr>
    </w:p>
    <w:p w14:paraId="0CE81BB9">
      <w:pPr>
        <w:autoSpaceDE w:val="0"/>
        <w:autoSpaceDN w:val="0"/>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附件4：</w:t>
      </w:r>
    </w:p>
    <w:p w14:paraId="2409330D">
      <w:pPr>
        <w:autoSpaceDE w:val="0"/>
        <w:autoSpaceDN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业务专用章使用说明函</w:t>
      </w:r>
    </w:p>
    <w:p w14:paraId="322DCFA1">
      <w:pPr>
        <w:spacing w:line="360" w:lineRule="auto"/>
        <w:rPr>
          <w:rFonts w:hint="eastAsia" w:ascii="仿宋" w:hAnsi="仿宋" w:eastAsia="仿宋" w:cs="仿宋"/>
          <w:color w:val="auto"/>
          <w:sz w:val="24"/>
          <w:highlight w:val="none"/>
          <w:u w:val="single"/>
        </w:rPr>
      </w:pPr>
    </w:p>
    <w:p w14:paraId="2E2BEC3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32A7F84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04299B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20782D0E">
      <w:pPr>
        <w:spacing w:line="360" w:lineRule="auto"/>
        <w:ind w:firstLine="494"/>
        <w:rPr>
          <w:rFonts w:hint="eastAsia" w:ascii="仿宋" w:hAnsi="仿宋" w:eastAsia="仿宋" w:cs="仿宋"/>
          <w:color w:val="auto"/>
          <w:sz w:val="24"/>
          <w:highlight w:val="none"/>
        </w:rPr>
      </w:pPr>
    </w:p>
    <w:p w14:paraId="39C45AC5">
      <w:pPr>
        <w:spacing w:line="360" w:lineRule="auto"/>
        <w:ind w:firstLine="494"/>
        <w:rPr>
          <w:rFonts w:hint="eastAsia" w:ascii="仿宋" w:hAnsi="仿宋" w:eastAsia="仿宋" w:cs="仿宋"/>
          <w:color w:val="auto"/>
          <w:sz w:val="24"/>
          <w:highlight w:val="none"/>
        </w:rPr>
      </w:pPr>
    </w:p>
    <w:p w14:paraId="5DDF2108">
      <w:pPr>
        <w:spacing w:line="360" w:lineRule="auto"/>
        <w:ind w:firstLine="494"/>
        <w:rPr>
          <w:rFonts w:hint="eastAsia" w:ascii="仿宋" w:hAnsi="仿宋" w:eastAsia="仿宋" w:cs="仿宋"/>
          <w:color w:val="auto"/>
          <w:sz w:val="24"/>
          <w:highlight w:val="none"/>
        </w:rPr>
      </w:pPr>
    </w:p>
    <w:p w14:paraId="5D8E8A3D">
      <w:pPr>
        <w:spacing w:line="360" w:lineRule="auto"/>
        <w:ind w:firstLine="494"/>
        <w:rPr>
          <w:rFonts w:hint="eastAsia" w:ascii="仿宋" w:hAnsi="仿宋" w:eastAsia="仿宋" w:cs="仿宋"/>
          <w:color w:val="auto"/>
          <w:sz w:val="24"/>
          <w:highlight w:val="none"/>
        </w:rPr>
      </w:pPr>
    </w:p>
    <w:p w14:paraId="016255D1">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AAD917E">
      <w:pPr>
        <w:spacing w:line="360" w:lineRule="auto"/>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B619347">
      <w:p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7A543F0C">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5" name="矩形 5"/>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z/jB2AAAAAoBAAAPAAAAAAAAAAEAIAAAACIAAABkcnMvZG93bnJl&#10;di54bWxQSwECFAAUAAAACACHTuJAWLE+9f0BAAAfBAAADgAAAAAAAAABACAAAAAnAQAAZHJzL2Uy&#10;b0RvYy54bWxQSwUGAAAAAAYABgBZAQAAlgUAAAAA&#10;">
                <v:fill on="t" focussize="0,0"/>
                <v:stroke color="#000000" joinstyle="miter"/>
                <v:imagedata o:title=""/>
                <o:lock v:ext="edit" aspectratio="f"/>
              </v:rect>
            </w:pict>
          </mc:Fallback>
        </mc:AlternateContent>
      </w: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矩形 4"/>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3TsFjYAAAACgEAAA8AAAAAAAAAAQAgAAAAIgAAAGRycy9kb3ducmV2&#10;LnhtbFBLAQIUABQAAAAIAIdO4kBNZTxq/AEAAB8EAAAOAAAAAAAAAAEAIAAAACcBAABkcnMvZTJv&#10;RG9jLnhtbFBLBQYAAAAABgAGAFkBAACVBQ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338DAF69">
      <w:pPr>
        <w:autoSpaceDE w:val="0"/>
        <w:autoSpaceDN w:val="0"/>
        <w:spacing w:line="360" w:lineRule="auto"/>
        <w:jc w:val="center"/>
        <w:rPr>
          <w:rFonts w:hint="eastAsia" w:ascii="仿宋" w:hAnsi="仿宋" w:eastAsia="仿宋" w:cs="仿宋"/>
          <w:b/>
          <w:color w:val="auto"/>
          <w:spacing w:val="6"/>
          <w:sz w:val="32"/>
          <w:szCs w:val="32"/>
          <w:highlight w:val="none"/>
        </w:rPr>
      </w:pPr>
    </w:p>
    <w:p w14:paraId="0C25631E">
      <w:pPr>
        <w:autoSpaceDE w:val="0"/>
        <w:autoSpaceDN w:val="0"/>
        <w:spacing w:line="360" w:lineRule="auto"/>
        <w:jc w:val="center"/>
        <w:rPr>
          <w:rFonts w:hint="eastAsia" w:ascii="仿宋" w:hAnsi="仿宋" w:eastAsia="仿宋" w:cs="仿宋"/>
          <w:b/>
          <w:color w:val="auto"/>
          <w:spacing w:val="6"/>
          <w:sz w:val="32"/>
          <w:szCs w:val="32"/>
          <w:highlight w:val="none"/>
        </w:rPr>
      </w:pPr>
    </w:p>
    <w:p w14:paraId="102E3B9E">
      <w:pPr>
        <w:autoSpaceDE w:val="0"/>
        <w:autoSpaceDN w:val="0"/>
        <w:spacing w:line="360" w:lineRule="auto"/>
        <w:jc w:val="center"/>
        <w:rPr>
          <w:rFonts w:hint="eastAsia" w:ascii="仿宋" w:hAnsi="仿宋" w:eastAsia="仿宋" w:cs="仿宋"/>
          <w:b/>
          <w:color w:val="auto"/>
          <w:spacing w:val="6"/>
          <w:sz w:val="32"/>
          <w:szCs w:val="32"/>
          <w:highlight w:val="none"/>
        </w:rPr>
      </w:pPr>
    </w:p>
    <w:p w14:paraId="0C4A0D01">
      <w:pPr>
        <w:autoSpaceDE w:val="0"/>
        <w:autoSpaceDN w:val="0"/>
        <w:spacing w:line="360" w:lineRule="auto"/>
        <w:jc w:val="center"/>
        <w:rPr>
          <w:rFonts w:hint="eastAsia" w:ascii="仿宋" w:hAnsi="仿宋" w:eastAsia="仿宋" w:cs="仿宋"/>
          <w:b/>
          <w:color w:val="auto"/>
          <w:spacing w:val="6"/>
          <w:sz w:val="32"/>
          <w:szCs w:val="32"/>
          <w:highlight w:val="none"/>
        </w:rPr>
      </w:pPr>
    </w:p>
    <w:p w14:paraId="5F418D0E">
      <w:pPr>
        <w:autoSpaceDE w:val="0"/>
        <w:autoSpaceDN w:val="0"/>
        <w:spacing w:line="360" w:lineRule="auto"/>
        <w:jc w:val="center"/>
        <w:rPr>
          <w:rFonts w:hint="eastAsia" w:ascii="仿宋" w:hAnsi="仿宋" w:eastAsia="仿宋" w:cs="仿宋"/>
          <w:b/>
          <w:color w:val="auto"/>
          <w:spacing w:val="6"/>
          <w:sz w:val="32"/>
          <w:szCs w:val="32"/>
          <w:highlight w:val="none"/>
        </w:rPr>
      </w:pPr>
    </w:p>
    <w:p w14:paraId="440EC9E2">
      <w:pPr>
        <w:autoSpaceDE w:val="0"/>
        <w:autoSpaceDN w:val="0"/>
        <w:spacing w:line="360" w:lineRule="auto"/>
        <w:jc w:val="center"/>
        <w:rPr>
          <w:rFonts w:hint="eastAsia" w:ascii="仿宋" w:hAnsi="仿宋" w:eastAsia="仿宋" w:cs="仿宋"/>
          <w:b/>
          <w:color w:val="auto"/>
          <w:spacing w:val="6"/>
          <w:sz w:val="32"/>
          <w:szCs w:val="32"/>
          <w:highlight w:val="none"/>
        </w:rPr>
      </w:pPr>
    </w:p>
    <w:p w14:paraId="5AD6F5F1">
      <w:pPr>
        <w:autoSpaceDE w:val="0"/>
        <w:autoSpaceDN w:val="0"/>
        <w:spacing w:line="360" w:lineRule="auto"/>
        <w:jc w:val="center"/>
        <w:rPr>
          <w:rFonts w:hint="eastAsia" w:ascii="仿宋" w:hAnsi="仿宋" w:eastAsia="仿宋" w:cs="仿宋"/>
          <w:b/>
          <w:color w:val="auto"/>
          <w:spacing w:val="6"/>
          <w:sz w:val="32"/>
          <w:szCs w:val="32"/>
          <w:highlight w:val="none"/>
        </w:rPr>
      </w:pPr>
    </w:p>
    <w:p w14:paraId="64E971A4">
      <w:pPr>
        <w:autoSpaceDE w:val="0"/>
        <w:autoSpaceDN w:val="0"/>
        <w:spacing w:line="360" w:lineRule="auto"/>
        <w:jc w:val="center"/>
        <w:rPr>
          <w:rFonts w:hint="eastAsia" w:ascii="仿宋" w:hAnsi="仿宋" w:eastAsia="仿宋" w:cs="仿宋"/>
          <w:b/>
          <w:color w:val="auto"/>
          <w:spacing w:val="6"/>
          <w:sz w:val="32"/>
          <w:szCs w:val="32"/>
          <w:highlight w:val="none"/>
        </w:rPr>
      </w:pPr>
    </w:p>
    <w:p w14:paraId="1F6D9EC6">
      <w:pPr>
        <w:autoSpaceDE w:val="0"/>
        <w:autoSpaceDN w:val="0"/>
        <w:spacing w:line="360" w:lineRule="auto"/>
        <w:jc w:val="center"/>
        <w:rPr>
          <w:rFonts w:hint="eastAsia" w:ascii="仿宋" w:hAnsi="仿宋" w:eastAsia="仿宋" w:cs="仿宋"/>
          <w:b/>
          <w:color w:val="auto"/>
          <w:spacing w:val="6"/>
          <w:sz w:val="32"/>
          <w:szCs w:val="32"/>
          <w:highlight w:val="none"/>
        </w:rPr>
      </w:pPr>
    </w:p>
    <w:p w14:paraId="4F8C1637">
      <w:pPr>
        <w:autoSpaceDE w:val="0"/>
        <w:autoSpaceDN w:val="0"/>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附件5：</w:t>
      </w:r>
    </w:p>
    <w:p w14:paraId="7ED3E917">
      <w:pPr>
        <w:autoSpaceDE w:val="0"/>
        <w:autoSpaceDN w:val="0"/>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14:paraId="3AB039F3">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38B6BA1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0FAB7A9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17A2C04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14:paraId="375CF6D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310E525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14:paraId="5B644FF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14:paraId="0729331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0CBD43F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763952FF">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422" w:name="_Hlk101131882"/>
      <w:r>
        <w:rPr>
          <w:rFonts w:hint="eastAsia" w:ascii="仿宋" w:hAnsi="仿宋" w:eastAsia="仿宋" w:cs="仿宋"/>
          <w:color w:val="auto"/>
          <w:kern w:val="0"/>
          <w:sz w:val="24"/>
          <w:highlight w:val="none"/>
          <w:u w:val="single"/>
        </w:rPr>
        <w:t>联合体成员X,……</w:t>
      </w:r>
      <w:bookmarkEnd w:id="422"/>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423"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423"/>
      <w:r>
        <w:rPr>
          <w:rFonts w:hint="eastAsia" w:ascii="仿宋" w:hAnsi="仿宋" w:eastAsia="仿宋" w:cs="仿宋"/>
          <w:b/>
          <w:color w:val="auto"/>
          <w:kern w:val="0"/>
          <w:sz w:val="24"/>
          <w:highlight w:val="none"/>
          <w:lang w:val="zh-CN"/>
        </w:rPr>
        <w:t>）</w:t>
      </w:r>
    </w:p>
    <w:p w14:paraId="4022FBE7">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24"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24"/>
    </w:p>
    <w:p w14:paraId="539370F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24FAC50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539E057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1390E6F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0CDF2CD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14:paraId="051B86E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B007F72">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BB4DA65">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204995B">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A8EB74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07DEFEA">
      <w:pPr>
        <w:autoSpaceDE w:val="0"/>
        <w:autoSpaceDN w:val="0"/>
        <w:spacing w:line="360" w:lineRule="auto"/>
        <w:jc w:val="center"/>
        <w:rPr>
          <w:rFonts w:hint="eastAsia" w:ascii="仿宋" w:hAnsi="仿宋" w:eastAsia="仿宋" w:cs="仿宋"/>
          <w:b/>
          <w:color w:val="auto"/>
          <w:spacing w:val="6"/>
          <w:sz w:val="32"/>
          <w:szCs w:val="32"/>
          <w:highlight w:val="none"/>
        </w:rPr>
      </w:pPr>
    </w:p>
    <w:p w14:paraId="782E99D6">
      <w:pPr>
        <w:autoSpaceDE w:val="0"/>
        <w:autoSpaceDN w:val="0"/>
        <w:spacing w:line="360" w:lineRule="auto"/>
        <w:jc w:val="center"/>
        <w:rPr>
          <w:rFonts w:hint="eastAsia" w:ascii="仿宋" w:hAnsi="仿宋" w:eastAsia="仿宋" w:cs="仿宋"/>
          <w:b/>
          <w:color w:val="auto"/>
          <w:spacing w:val="6"/>
          <w:sz w:val="32"/>
          <w:szCs w:val="32"/>
          <w:highlight w:val="none"/>
        </w:rPr>
      </w:pPr>
    </w:p>
    <w:p w14:paraId="155B99B9">
      <w:pPr>
        <w:autoSpaceDE w:val="0"/>
        <w:autoSpaceDN w:val="0"/>
        <w:spacing w:line="360" w:lineRule="auto"/>
        <w:jc w:val="center"/>
        <w:rPr>
          <w:rFonts w:hint="eastAsia" w:ascii="仿宋" w:hAnsi="仿宋" w:eastAsia="仿宋" w:cs="仿宋"/>
          <w:b/>
          <w:color w:val="auto"/>
          <w:spacing w:val="6"/>
          <w:sz w:val="32"/>
          <w:szCs w:val="32"/>
          <w:highlight w:val="none"/>
        </w:rPr>
      </w:pPr>
    </w:p>
    <w:p w14:paraId="0F0C176A">
      <w:pPr>
        <w:autoSpaceDE w:val="0"/>
        <w:autoSpaceDN w:val="0"/>
        <w:spacing w:line="360" w:lineRule="auto"/>
        <w:jc w:val="center"/>
        <w:rPr>
          <w:rFonts w:hint="eastAsia" w:ascii="仿宋" w:hAnsi="仿宋" w:eastAsia="仿宋" w:cs="仿宋"/>
          <w:b/>
          <w:color w:val="auto"/>
          <w:spacing w:val="6"/>
          <w:sz w:val="32"/>
          <w:szCs w:val="32"/>
          <w:highlight w:val="none"/>
        </w:rPr>
      </w:pPr>
    </w:p>
    <w:p w14:paraId="628F6E1F">
      <w:pPr>
        <w:autoSpaceDE w:val="0"/>
        <w:autoSpaceDN w:val="0"/>
        <w:spacing w:line="360" w:lineRule="auto"/>
        <w:jc w:val="center"/>
        <w:rPr>
          <w:rFonts w:hint="eastAsia" w:ascii="仿宋" w:hAnsi="仿宋" w:eastAsia="仿宋" w:cs="仿宋"/>
          <w:b/>
          <w:color w:val="auto"/>
          <w:spacing w:val="6"/>
          <w:sz w:val="32"/>
          <w:szCs w:val="32"/>
          <w:highlight w:val="none"/>
        </w:rPr>
      </w:pPr>
    </w:p>
    <w:p w14:paraId="07FDA5E1">
      <w:pPr>
        <w:autoSpaceDE w:val="0"/>
        <w:autoSpaceDN w:val="0"/>
        <w:spacing w:line="360" w:lineRule="auto"/>
        <w:jc w:val="center"/>
        <w:rPr>
          <w:rFonts w:hint="eastAsia" w:ascii="仿宋" w:hAnsi="仿宋" w:eastAsia="仿宋" w:cs="仿宋"/>
          <w:b/>
          <w:color w:val="auto"/>
          <w:spacing w:val="6"/>
          <w:sz w:val="32"/>
          <w:szCs w:val="32"/>
          <w:highlight w:val="none"/>
        </w:rPr>
      </w:pPr>
    </w:p>
    <w:p w14:paraId="168E6BC2">
      <w:pPr>
        <w:autoSpaceDE w:val="0"/>
        <w:autoSpaceDN w:val="0"/>
        <w:spacing w:line="360" w:lineRule="auto"/>
        <w:jc w:val="center"/>
        <w:rPr>
          <w:rFonts w:hint="eastAsia" w:ascii="仿宋" w:hAnsi="仿宋" w:eastAsia="仿宋" w:cs="仿宋"/>
          <w:b/>
          <w:color w:val="auto"/>
          <w:spacing w:val="6"/>
          <w:sz w:val="32"/>
          <w:szCs w:val="32"/>
          <w:highlight w:val="none"/>
        </w:rPr>
      </w:pPr>
    </w:p>
    <w:p w14:paraId="4BCB56C3">
      <w:pPr>
        <w:autoSpaceDE w:val="0"/>
        <w:autoSpaceDN w:val="0"/>
        <w:spacing w:line="360" w:lineRule="auto"/>
        <w:jc w:val="center"/>
        <w:rPr>
          <w:rFonts w:hint="eastAsia" w:ascii="仿宋" w:hAnsi="仿宋" w:eastAsia="仿宋" w:cs="仿宋"/>
          <w:b/>
          <w:color w:val="auto"/>
          <w:spacing w:val="6"/>
          <w:sz w:val="32"/>
          <w:szCs w:val="32"/>
          <w:highlight w:val="none"/>
        </w:rPr>
      </w:pPr>
    </w:p>
    <w:p w14:paraId="6B0F9C0E">
      <w:pPr>
        <w:autoSpaceDE w:val="0"/>
        <w:autoSpaceDN w:val="0"/>
        <w:spacing w:line="360" w:lineRule="auto"/>
        <w:jc w:val="center"/>
        <w:rPr>
          <w:rFonts w:hint="eastAsia" w:ascii="仿宋" w:hAnsi="仿宋" w:eastAsia="仿宋" w:cs="仿宋"/>
          <w:b/>
          <w:color w:val="auto"/>
          <w:spacing w:val="6"/>
          <w:sz w:val="32"/>
          <w:szCs w:val="32"/>
          <w:highlight w:val="none"/>
        </w:rPr>
      </w:pPr>
    </w:p>
    <w:p w14:paraId="2513D6D1">
      <w:pPr>
        <w:autoSpaceDE w:val="0"/>
        <w:autoSpaceDN w:val="0"/>
        <w:spacing w:line="360" w:lineRule="auto"/>
        <w:jc w:val="center"/>
        <w:rPr>
          <w:rFonts w:hint="eastAsia" w:ascii="仿宋" w:hAnsi="仿宋" w:eastAsia="仿宋" w:cs="仿宋"/>
          <w:b/>
          <w:color w:val="auto"/>
          <w:spacing w:val="6"/>
          <w:sz w:val="32"/>
          <w:szCs w:val="32"/>
          <w:highlight w:val="none"/>
        </w:rPr>
      </w:pPr>
    </w:p>
    <w:p w14:paraId="3B8A6582">
      <w:pPr>
        <w:autoSpaceDE w:val="0"/>
        <w:autoSpaceDN w:val="0"/>
        <w:spacing w:line="360" w:lineRule="auto"/>
        <w:jc w:val="center"/>
        <w:rPr>
          <w:rFonts w:hint="eastAsia" w:ascii="仿宋" w:hAnsi="仿宋" w:eastAsia="仿宋" w:cs="仿宋"/>
          <w:b/>
          <w:color w:val="auto"/>
          <w:spacing w:val="6"/>
          <w:sz w:val="32"/>
          <w:szCs w:val="32"/>
          <w:highlight w:val="none"/>
        </w:rPr>
      </w:pPr>
    </w:p>
    <w:p w14:paraId="29B4E6F7">
      <w:pPr>
        <w:autoSpaceDE w:val="0"/>
        <w:autoSpaceDN w:val="0"/>
        <w:spacing w:line="360" w:lineRule="auto"/>
        <w:jc w:val="center"/>
        <w:rPr>
          <w:rFonts w:hint="eastAsia" w:ascii="仿宋" w:hAnsi="仿宋" w:eastAsia="仿宋" w:cs="仿宋"/>
          <w:b/>
          <w:color w:val="auto"/>
          <w:spacing w:val="6"/>
          <w:sz w:val="32"/>
          <w:szCs w:val="32"/>
          <w:highlight w:val="none"/>
        </w:rPr>
      </w:pPr>
    </w:p>
    <w:p w14:paraId="7BFE5637">
      <w:pPr>
        <w:autoSpaceDE w:val="0"/>
        <w:autoSpaceDN w:val="0"/>
        <w:spacing w:line="360" w:lineRule="auto"/>
        <w:jc w:val="center"/>
        <w:rPr>
          <w:rFonts w:hint="eastAsia" w:ascii="仿宋" w:hAnsi="仿宋" w:eastAsia="仿宋" w:cs="仿宋"/>
          <w:b/>
          <w:color w:val="auto"/>
          <w:spacing w:val="6"/>
          <w:sz w:val="32"/>
          <w:szCs w:val="32"/>
          <w:highlight w:val="none"/>
        </w:rPr>
      </w:pPr>
    </w:p>
    <w:p w14:paraId="58F557F8">
      <w:pPr>
        <w:autoSpaceDE w:val="0"/>
        <w:autoSpaceDN w:val="0"/>
        <w:spacing w:line="360" w:lineRule="auto"/>
        <w:jc w:val="center"/>
        <w:rPr>
          <w:rFonts w:hint="eastAsia" w:ascii="仿宋" w:hAnsi="仿宋" w:eastAsia="仿宋" w:cs="仿宋"/>
          <w:b/>
          <w:color w:val="auto"/>
          <w:spacing w:val="6"/>
          <w:sz w:val="32"/>
          <w:szCs w:val="32"/>
          <w:highlight w:val="none"/>
        </w:rPr>
      </w:pPr>
    </w:p>
    <w:p w14:paraId="551560FD">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CEFE439">
      <w:pPr>
        <w:widowControl/>
        <w:adjustRightInd/>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附件6：</w:t>
      </w:r>
    </w:p>
    <w:p w14:paraId="2D89DC5E">
      <w:pPr>
        <w:widowControl/>
        <w:adjustRightInd/>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14:paraId="47699E38">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6E763F9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4C4A531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23AC4315">
      <w:pPr>
        <w:snapToGrid w:val="0"/>
        <w:spacing w:line="360" w:lineRule="auto"/>
        <w:ind w:firstLine="576"/>
        <w:rPr>
          <w:rFonts w:hint="eastAsia" w:ascii="仿宋" w:hAnsi="仿宋" w:eastAsia="仿宋" w:cs="仿宋"/>
          <w:b/>
          <w:color w:val="auto"/>
          <w:sz w:val="32"/>
          <w:szCs w:val="32"/>
          <w:highlight w:val="none"/>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32"/>
          <w:szCs w:val="32"/>
          <w:highlight w:val="none"/>
        </w:rPr>
        <w:t>…</w:t>
      </w:r>
    </w:p>
    <w:p w14:paraId="6ACF608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069A42F0">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w:t>
      </w:r>
      <w:r>
        <w:rPr>
          <w:rFonts w:hint="eastAsia" w:ascii="仿宋" w:hAnsi="仿宋" w:eastAsia="仿宋" w:cs="仿宋"/>
          <w:color w:val="auto"/>
          <w:kern w:val="0"/>
          <w:sz w:val="24"/>
          <w:highlight w:val="none"/>
        </w:rPr>
        <w:t>提供的服务全部由小微企业承接，其合同份额占到合同总金额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79A3734C">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6800438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63471CA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10BDC6A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00115B41">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4A5347A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37E0E9B1">
      <w:pPr>
        <w:snapToGrid w:val="0"/>
        <w:spacing w:line="360" w:lineRule="auto"/>
        <w:ind w:right="480" w:firstLine="576"/>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八、其他：</w:t>
      </w:r>
    </w:p>
    <w:p w14:paraId="61A1294C">
      <w:pPr>
        <w:snapToGrid w:val="0"/>
        <w:spacing w:line="360" w:lineRule="auto"/>
        <w:ind w:right="48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14:paraId="33A00346">
      <w:pPr>
        <w:snapToGrid w:val="0"/>
        <w:spacing w:line="360" w:lineRule="auto"/>
        <w:jc w:val="right"/>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分包供应商名称(电子签名/公章)：</w:t>
      </w:r>
      <w:r>
        <w:rPr>
          <w:rFonts w:hint="eastAsia" w:ascii="仿宋" w:hAnsi="仿宋" w:eastAsia="仿宋" w:cs="仿宋"/>
          <w:color w:val="auto"/>
          <w:highlight w:val="none"/>
        </w:rPr>
        <w:t xml:space="preserve"> </w:t>
      </w:r>
    </w:p>
    <w:p w14:paraId="34A9182A">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EA6DF0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0312584">
      <w:pPr>
        <w:spacing w:line="360" w:lineRule="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w:t>
      </w:r>
    </w:p>
    <w:p w14:paraId="697026C8">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中小企业声明函</w:t>
      </w:r>
    </w:p>
    <w:p w14:paraId="289E9637">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509F3565">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9102C0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6EBDE86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F949E0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DDC29A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40FE0BD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C1921CC">
      <w:pPr>
        <w:spacing w:line="360" w:lineRule="auto"/>
        <w:ind w:right="1760"/>
        <w:jc w:val="right"/>
        <w:rPr>
          <w:rFonts w:hint="eastAsia" w:ascii="仿宋" w:hAnsi="仿宋" w:eastAsia="仿宋" w:cs="仿宋"/>
          <w:color w:val="auto"/>
          <w:sz w:val="24"/>
          <w:highlight w:val="none"/>
        </w:rPr>
      </w:pPr>
    </w:p>
    <w:p w14:paraId="67151322">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投标人（或联合体牵头人）名称（电子签名）：</w:t>
      </w:r>
    </w:p>
    <w:p w14:paraId="0F2577AB">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7E9E357F">
      <w:pPr>
        <w:spacing w:line="360" w:lineRule="auto"/>
        <w:ind w:firstLine="354" w:firstLineChars="147"/>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从业人员、营业收入、资产总额填报上一年度数据，无上一年度数据的新成立企业可不填报。</w:t>
      </w:r>
    </w:p>
    <w:p w14:paraId="200FD3A3">
      <w:pPr>
        <w:spacing w:line="360" w:lineRule="auto"/>
        <w:ind w:right="420"/>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注：</w:t>
      </w:r>
    </w:p>
    <w:p w14:paraId="7787B06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BCDCFD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849253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14:paraId="58EBA19C">
      <w:pPr>
        <w:spacing w:line="360" w:lineRule="auto"/>
        <w:ind w:right="420"/>
        <w:rPr>
          <w:rFonts w:hint="eastAsia" w:ascii="仿宋" w:hAnsi="仿宋" w:eastAsia="仿宋" w:cs="仿宋"/>
          <w:color w:val="auto"/>
          <w:highlight w:val="none"/>
        </w:rPr>
      </w:pPr>
    </w:p>
    <w:p w14:paraId="5EBA9B68">
      <w:pPr>
        <w:pStyle w:val="25"/>
        <w:ind w:firstLine="0"/>
        <w:rPr>
          <w:rFonts w:hint="eastAsia" w:ascii="仿宋" w:hAnsi="仿宋" w:eastAsia="仿宋" w:cs="仿宋"/>
          <w:b/>
          <w:color w:val="auto"/>
          <w:szCs w:val="21"/>
          <w:highlight w:val="none"/>
          <w:lang w:val="en-US"/>
        </w:rPr>
      </w:pPr>
    </w:p>
    <w:p w14:paraId="372FB13A">
      <w:pPr>
        <w:pStyle w:val="25"/>
        <w:ind w:firstLine="0"/>
        <w:rPr>
          <w:rFonts w:hint="eastAsia" w:ascii="仿宋" w:hAnsi="仿宋" w:eastAsia="仿宋" w:cs="仿宋"/>
          <w:b/>
          <w:color w:val="auto"/>
          <w:szCs w:val="21"/>
          <w:highlight w:val="none"/>
        </w:rPr>
      </w:pPr>
    </w:p>
    <w:p w14:paraId="5467E851">
      <w:pPr>
        <w:pStyle w:val="25"/>
        <w:ind w:firstLine="0"/>
        <w:rPr>
          <w:rFonts w:hint="eastAsia" w:ascii="仿宋" w:hAnsi="仿宋" w:eastAsia="仿宋" w:cs="仿宋"/>
          <w:b/>
          <w:color w:val="auto"/>
          <w:szCs w:val="21"/>
          <w:highlight w:val="none"/>
        </w:rPr>
      </w:pPr>
    </w:p>
    <w:p w14:paraId="322FB623">
      <w:pPr>
        <w:pStyle w:val="25"/>
        <w:ind w:firstLine="0"/>
        <w:rPr>
          <w:rFonts w:hint="eastAsia" w:ascii="仿宋" w:hAnsi="仿宋" w:eastAsia="仿宋" w:cs="仿宋"/>
          <w:b/>
          <w:color w:val="auto"/>
          <w:szCs w:val="21"/>
          <w:highlight w:val="none"/>
        </w:rPr>
      </w:pPr>
    </w:p>
    <w:p w14:paraId="11C89CFD">
      <w:pPr>
        <w:pStyle w:val="25"/>
        <w:ind w:firstLine="0"/>
        <w:rPr>
          <w:rFonts w:hint="eastAsia" w:ascii="仿宋" w:hAnsi="仿宋" w:eastAsia="仿宋" w:cs="仿宋"/>
          <w:b/>
          <w:color w:val="auto"/>
          <w:szCs w:val="21"/>
          <w:highlight w:val="none"/>
        </w:rPr>
      </w:pPr>
    </w:p>
    <w:p w14:paraId="27F3FA68">
      <w:pPr>
        <w:pStyle w:val="25"/>
        <w:ind w:firstLine="0"/>
        <w:rPr>
          <w:rFonts w:hint="eastAsia" w:ascii="仿宋" w:hAnsi="仿宋" w:eastAsia="仿宋" w:cs="仿宋"/>
          <w:b/>
          <w:color w:val="auto"/>
          <w:szCs w:val="21"/>
          <w:highlight w:val="none"/>
        </w:rPr>
      </w:pPr>
    </w:p>
    <w:p w14:paraId="484807A7">
      <w:pPr>
        <w:pStyle w:val="25"/>
        <w:ind w:firstLine="0"/>
        <w:rPr>
          <w:rFonts w:hint="eastAsia" w:ascii="仿宋" w:hAnsi="仿宋" w:eastAsia="仿宋" w:cs="仿宋"/>
          <w:b/>
          <w:color w:val="auto"/>
          <w:szCs w:val="21"/>
          <w:highlight w:val="none"/>
        </w:rPr>
      </w:pPr>
    </w:p>
    <w:p w14:paraId="3DB98026">
      <w:pPr>
        <w:pStyle w:val="25"/>
        <w:ind w:firstLine="0"/>
        <w:rPr>
          <w:rFonts w:hint="eastAsia" w:ascii="仿宋" w:hAnsi="仿宋" w:eastAsia="仿宋" w:cs="仿宋"/>
          <w:b/>
          <w:color w:val="auto"/>
          <w:szCs w:val="21"/>
          <w:highlight w:val="none"/>
        </w:rPr>
      </w:pPr>
    </w:p>
    <w:p w14:paraId="4AC812DF">
      <w:pPr>
        <w:pStyle w:val="25"/>
        <w:ind w:firstLine="0"/>
        <w:rPr>
          <w:rFonts w:hint="eastAsia" w:ascii="仿宋" w:hAnsi="仿宋" w:eastAsia="仿宋" w:cs="仿宋"/>
          <w:b/>
          <w:color w:val="auto"/>
          <w:szCs w:val="21"/>
          <w:highlight w:val="none"/>
        </w:rPr>
      </w:pPr>
    </w:p>
    <w:p w14:paraId="504875DC">
      <w:pPr>
        <w:pStyle w:val="25"/>
        <w:ind w:firstLine="0"/>
        <w:rPr>
          <w:rFonts w:hint="eastAsia" w:ascii="仿宋" w:hAnsi="仿宋" w:eastAsia="仿宋" w:cs="仿宋"/>
          <w:b/>
          <w:color w:val="auto"/>
          <w:szCs w:val="21"/>
          <w:highlight w:val="none"/>
        </w:rPr>
      </w:pPr>
    </w:p>
    <w:p w14:paraId="37F2F6AC">
      <w:pPr>
        <w:pStyle w:val="25"/>
        <w:ind w:firstLine="0"/>
        <w:rPr>
          <w:rFonts w:hint="eastAsia" w:ascii="仿宋" w:hAnsi="仿宋" w:eastAsia="仿宋" w:cs="仿宋"/>
          <w:b/>
          <w:color w:val="auto"/>
          <w:szCs w:val="21"/>
          <w:highlight w:val="none"/>
        </w:rPr>
      </w:pPr>
    </w:p>
    <w:p w14:paraId="3B3644F9">
      <w:pPr>
        <w:pStyle w:val="25"/>
        <w:ind w:firstLine="0"/>
        <w:rPr>
          <w:rFonts w:hint="eastAsia" w:ascii="仿宋" w:hAnsi="仿宋" w:eastAsia="仿宋" w:cs="仿宋"/>
          <w:b/>
          <w:color w:val="auto"/>
          <w:szCs w:val="21"/>
          <w:highlight w:val="none"/>
        </w:rPr>
      </w:pPr>
    </w:p>
    <w:p w14:paraId="2ADF6582">
      <w:pPr>
        <w:pStyle w:val="25"/>
        <w:ind w:firstLine="0"/>
        <w:rPr>
          <w:rFonts w:hint="eastAsia" w:ascii="仿宋" w:hAnsi="仿宋" w:eastAsia="仿宋" w:cs="仿宋"/>
          <w:b/>
          <w:color w:val="auto"/>
          <w:szCs w:val="21"/>
          <w:highlight w:val="none"/>
        </w:rPr>
      </w:pPr>
    </w:p>
    <w:p w14:paraId="6854869D">
      <w:pPr>
        <w:pStyle w:val="25"/>
        <w:ind w:firstLine="0"/>
        <w:rPr>
          <w:rFonts w:hint="eastAsia" w:ascii="仿宋" w:hAnsi="仿宋" w:eastAsia="仿宋" w:cs="仿宋"/>
          <w:b/>
          <w:color w:val="auto"/>
          <w:szCs w:val="21"/>
          <w:highlight w:val="none"/>
        </w:rPr>
      </w:pPr>
    </w:p>
    <w:p w14:paraId="7F062A42">
      <w:pPr>
        <w:spacing w:line="360" w:lineRule="auto"/>
        <w:outlineLvl w:val="0"/>
        <w:rPr>
          <w:rFonts w:hint="eastAsia" w:ascii="仿宋" w:hAnsi="仿宋" w:eastAsia="仿宋" w:cs="仿宋"/>
          <w:b/>
          <w:color w:val="auto"/>
          <w:sz w:val="36"/>
          <w:szCs w:val="20"/>
          <w:highlight w:val="none"/>
        </w:rPr>
      </w:pPr>
    </w:p>
    <w:p w14:paraId="0DC8E059">
      <w:pPr>
        <w:spacing w:line="360" w:lineRule="auto"/>
        <w:outlineLvl w:val="0"/>
        <w:rPr>
          <w:rFonts w:hint="eastAsia" w:ascii="仿宋" w:hAnsi="仿宋" w:eastAsia="仿宋" w:cs="仿宋"/>
          <w:b/>
          <w:color w:val="auto"/>
          <w:sz w:val="36"/>
          <w:szCs w:val="20"/>
          <w:highlight w:val="none"/>
        </w:rPr>
      </w:pPr>
    </w:p>
    <w:p w14:paraId="3F18350F">
      <w:pP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br w:type="page"/>
      </w:r>
    </w:p>
    <w:p w14:paraId="47D528F3">
      <w:pPr>
        <w:pStyle w:val="25"/>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14:paraId="471B9457">
      <w:pPr>
        <w:pStyle w:val="25"/>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14:paraId="511506BC">
      <w:pPr>
        <w:pStyle w:val="631"/>
        <w:spacing w:line="360" w:lineRule="auto"/>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4DDD4A82">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)，制定本规定。</w:t>
      </w:r>
    </w:p>
    <w:p w14:paraId="171C7569">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14:paraId="163E1030">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DF0C073">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四、各行业划型标准为：</w:t>
      </w:r>
      <w:r>
        <w:rPr>
          <w:rFonts w:hint="eastAsia" w:ascii="仿宋" w:hAnsi="仿宋" w:eastAsia="仿宋" w:cs="仿宋"/>
          <w:color w:val="auto"/>
          <w:spacing w:val="6"/>
          <w:szCs w:val="21"/>
          <w:highlight w:val="none"/>
        </w:rPr>
        <w:br w:type="textWrapping"/>
      </w: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41E48966">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A95932E">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652630D">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A5F8836">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CB6AA6F">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CA2A61D">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0C424B8">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C8B60A0">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E8BAC95">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24A4527">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7004269">
      <w:pPr>
        <w:pStyle w:val="25"/>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64E6D85">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BE465BA">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BA97F69">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A997865">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4E4E7A21">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14:paraId="58AB4F87">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14:paraId="463901E0">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264F19D9">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14:paraId="41CEC871">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14:paraId="5FAD1E74">
      <w:pPr>
        <w:pStyle w:val="631"/>
        <w:adjustRightInd w:val="0"/>
        <w:spacing w:line="360" w:lineRule="auto"/>
        <w:ind w:firstLine="50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同时废止。</w:t>
      </w:r>
    </w:p>
    <w:p w14:paraId="683EEAC3">
      <w:pPr>
        <w:pStyle w:val="409"/>
        <w:ind w:firstLine="480"/>
        <w:rPr>
          <w:rFonts w:hint="eastAsia" w:ascii="仿宋" w:hAnsi="仿宋" w:eastAsia="仿宋" w:cs="仿宋"/>
          <w:color w:val="auto"/>
          <w:highlight w:val="none"/>
        </w:rPr>
      </w:pPr>
    </w:p>
    <w:p w14:paraId="4EED2319">
      <w:pPr>
        <w:pStyle w:val="409"/>
        <w:ind w:firstLine="480"/>
        <w:rPr>
          <w:rFonts w:hint="eastAsia" w:ascii="仿宋" w:hAnsi="仿宋" w:eastAsia="仿宋" w:cs="仿宋"/>
          <w:color w:val="auto"/>
          <w:highlight w:val="none"/>
        </w:rPr>
      </w:pPr>
    </w:p>
    <w:p w14:paraId="6BB9B93F">
      <w:pP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br w:type="page"/>
      </w:r>
    </w:p>
    <w:p w14:paraId="14F2A90D">
      <w:pPr>
        <w:pStyle w:val="25"/>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附件9：</w:t>
      </w:r>
    </w:p>
    <w:p w14:paraId="262373DE">
      <w:pPr>
        <w:pStyle w:val="2"/>
        <w:jc w:val="center"/>
        <w:rPr>
          <w:rFonts w:hint="eastAsia" w:ascii="仿宋" w:hAnsi="仿宋" w:eastAsia="仿宋" w:cs="仿宋"/>
          <w:color w:val="auto"/>
          <w:highlight w:val="none"/>
          <w:lang w:val="en-US"/>
        </w:rPr>
      </w:pPr>
      <w:r>
        <w:rPr>
          <w:rFonts w:hint="eastAsia" w:ascii="仿宋" w:hAnsi="仿宋" w:eastAsia="仿宋" w:cs="仿宋"/>
          <w:color w:val="auto"/>
          <w:highlight w:val="none"/>
        </w:rPr>
        <w:t>政府采购活动现场确认声明书</w:t>
      </w:r>
    </w:p>
    <w:p w14:paraId="2F0A3C45">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浙江华耀建设咨询有限公司</w:t>
      </w:r>
      <w:r>
        <w:rPr>
          <w:rFonts w:hint="eastAsia" w:ascii="仿宋" w:hAnsi="仿宋" w:eastAsia="仿宋" w:cs="仿宋"/>
          <w:color w:val="auto"/>
          <w:szCs w:val="21"/>
          <w:highlight w:val="none"/>
        </w:rPr>
        <w:t>：</w:t>
      </w:r>
    </w:p>
    <w:p w14:paraId="21866AE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本人 ____________（授权代表姓名），经由_____________（单位） ______ （法定代表人姓名）合法授权参加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）政府采购活动．经与本单位法人代表（负责人）联系确认，现就有关公平竞争事项郑重声明如下:</w:t>
      </w:r>
      <w:r>
        <w:rPr>
          <w:rFonts w:hint="eastAsia" w:ascii="仿宋" w:hAnsi="仿宋" w:eastAsia="仿宋" w:cs="仿宋"/>
          <w:color w:val="auto"/>
          <w:szCs w:val="21"/>
          <w:highlight w:val="none"/>
        </w:rPr>
        <w:cr/>
      </w:r>
      <w:r>
        <w:rPr>
          <w:rFonts w:hint="eastAsia" w:ascii="仿宋" w:hAnsi="仿宋" w:eastAsia="仿宋" w:cs="仿宋"/>
          <w:color w:val="auto"/>
          <w:szCs w:val="21"/>
          <w:highlight w:val="none"/>
        </w:rPr>
        <w:t xml:space="preserve">    一、本单位与采购人之间口不存在利害关系口存在下列利害关系: </w:t>
      </w:r>
    </w:p>
    <w:p w14:paraId="3F2CF65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A．投资关系 B．行政隶属关系 C．业务指导关系 D．其他可能影响采购公正的利害关系（如有，请如实说明）。 </w:t>
      </w:r>
    </w:p>
    <w:p w14:paraId="4257028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二、现己清楚知道参加本项目采购活动的其他所有供应商名称，本单位  口与其他所有供应商之间均不存在利害关系   口与______________（供应商名称）之间存在下列利害关系: </w:t>
      </w:r>
    </w:p>
    <w:p w14:paraId="182EEBA0">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A．法定代表人或负责人或实际控制人是同一人 </w:t>
      </w:r>
    </w:p>
    <w:p w14:paraId="4075F46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B．法定代表人或负责人或实际控制人是夫妻关系 </w:t>
      </w:r>
    </w:p>
    <w:p w14:paraId="674670B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C．法定代表人或负责人或实际控制人是直系血亲关系 </w:t>
      </w:r>
    </w:p>
    <w:p w14:paraId="1C5F1BC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D．法定代表人或负责人或实际控制人存在三代以内旁系血亲关系 </w:t>
      </w:r>
    </w:p>
    <w:p w14:paraId="55658B6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E．法定代表人或负责人或实际控制人存在近姻亲关系 </w:t>
      </w:r>
    </w:p>
    <w:p w14:paraId="41381E4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F．法定代表人或负责人或实际控制人存在股份控制或实际控制关系 </w:t>
      </w:r>
    </w:p>
    <w:p w14:paraId="3546601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G．存在共同直接或间接投资设立子公司、联营企业和合营企业情况 </w:t>
      </w:r>
    </w:p>
    <w:p w14:paraId="4721D9D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H．存在分级代理或代销关系、同一生产制造商关系、管理关系、重要业务（占主营业务收入 50 ％以上）或重要财务 往来关系（如融资）等其他实质性控制关系 </w:t>
      </w:r>
    </w:p>
    <w:p w14:paraId="19905DD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I．其他利害关系情况 ________________________________________。 </w:t>
      </w:r>
    </w:p>
    <w:p w14:paraId="324D690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三、现己清楚知道并严格遵守政府采购法律法规和现场纪律。 </w:t>
      </w:r>
    </w:p>
    <w:p w14:paraId="426FF60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四、我发现 ____________________供应商之间存在或可能存在上述第二条第 ____________项利害关系。 </w:t>
      </w:r>
    </w:p>
    <w:p w14:paraId="7BD1275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五、经检查确认所有投标人投标文件 口 不存在密封包装问题 口 存在密封包装问题（具体指 出）__________________________________。 </w:t>
      </w:r>
    </w:p>
    <w:p w14:paraId="0F168FF0">
      <w:pPr>
        <w:spacing w:line="360" w:lineRule="auto"/>
        <w:ind w:firstLine="420" w:firstLineChars="200"/>
        <w:rPr>
          <w:rFonts w:hint="eastAsia" w:ascii="仿宋" w:hAnsi="仿宋" w:eastAsia="仿宋" w:cs="仿宋"/>
          <w:color w:val="auto"/>
          <w:szCs w:val="21"/>
          <w:highlight w:val="none"/>
        </w:rPr>
      </w:pPr>
    </w:p>
    <w:p w14:paraId="3D273A87">
      <w:pP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（供应商代表签名）: </w:t>
      </w:r>
    </w:p>
    <w:p w14:paraId="5E2048D9">
      <w:pP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202  年  月   日</w:t>
      </w:r>
    </w:p>
    <w:p w14:paraId="3C025A86">
      <w:pPr>
        <w:pStyle w:val="2"/>
        <w:jc w:val="left"/>
        <w:rPr>
          <w:rFonts w:hint="eastAsia" w:ascii="仿宋" w:hAnsi="仿宋" w:eastAsia="仿宋" w:cs="仿宋"/>
          <w:color w:val="auto"/>
          <w:highlight w:val="none"/>
        </w:rPr>
      </w:pPr>
      <w:r>
        <w:rPr>
          <w:rFonts w:hint="eastAsia" w:ascii="仿宋" w:hAnsi="仿宋" w:eastAsia="仿宋" w:cs="仿宋"/>
          <w:b/>
          <w:color w:val="auto"/>
          <w:sz w:val="28"/>
          <w:szCs w:val="28"/>
          <w:highlight w:val="none"/>
        </w:rPr>
        <w:t>注：在供应商完成本项目在线解密，并知道参加本项目采购活动的其他所有供应商名称后进行签署，签署完毕后将扫描件发送至采购代理机构邮箱：</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"mailto:289427596@qq.com" </w:instrText>
      </w:r>
      <w:r>
        <w:rPr>
          <w:rFonts w:hint="eastAsia" w:ascii="仿宋" w:hAnsi="仿宋" w:eastAsia="仿宋" w:cs="仿宋"/>
          <w:color w:val="auto"/>
          <w:highlight w:val="none"/>
        </w:rPr>
        <w:fldChar w:fldCharType="separate"/>
      </w:r>
      <w:r>
        <w:rPr>
          <w:rFonts w:hint="eastAsia" w:ascii="仿宋" w:hAnsi="仿宋" w:eastAsia="仿宋" w:cs="仿宋"/>
          <w:b/>
          <w:color w:val="auto"/>
          <w:sz w:val="28"/>
          <w:szCs w:val="28"/>
          <w:highlight w:val="none"/>
          <w:lang w:val="en-US" w:eastAsia="zh-CN"/>
        </w:rPr>
        <w:t>539804584</w:t>
      </w:r>
      <w:r>
        <w:rPr>
          <w:rFonts w:hint="eastAsia" w:ascii="仿宋" w:hAnsi="仿宋" w:eastAsia="仿宋" w:cs="仿宋"/>
          <w:b/>
          <w:color w:val="auto"/>
          <w:sz w:val="28"/>
          <w:szCs w:val="28"/>
          <w:highlight w:val="none"/>
        </w:rPr>
        <w:t>@qq.com</w:t>
      </w:r>
      <w:r>
        <w:rPr>
          <w:rFonts w:hint="eastAsia" w:ascii="仿宋" w:hAnsi="仿宋" w:eastAsia="仿宋" w:cs="仿宋"/>
          <w:color w:val="auto"/>
          <w:highlight w:val="none"/>
        </w:rPr>
        <w:fldChar w:fldCharType="end"/>
      </w:r>
      <w:r>
        <w:rPr>
          <w:rFonts w:hint="eastAsia" w:ascii="仿宋" w:hAnsi="仿宋" w:eastAsia="仿宋" w:cs="仿宋"/>
          <w:b/>
          <w:color w:val="auto"/>
          <w:sz w:val="28"/>
          <w:szCs w:val="28"/>
          <w:highlight w:val="none"/>
        </w:rPr>
        <w:t>。投标文件中无需提供此声明书。</w:t>
      </w:r>
    </w:p>
    <w:p w14:paraId="711D7B26">
      <w:pPr>
        <w:rPr>
          <w:rFonts w:hint="eastAsia" w:ascii="仿宋" w:hAnsi="仿宋" w:eastAsia="仿宋" w:cs="仿宋"/>
          <w:color w:val="auto"/>
          <w:highlight w:val="none"/>
        </w:rPr>
      </w:pPr>
    </w:p>
    <w:sectPr>
      <w:headerReference r:id="rId17" w:type="first"/>
      <w:footerReference r:id="rId19" w:type="first"/>
      <w:headerReference r:id="rId16" w:type="default"/>
      <w:footerReference r:id="rId18" w:type="default"/>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swiss"/>
    <w:pitch w:val="default"/>
    <w:sig w:usb0="A1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36BA2">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C2588">
    <w:pPr>
      <w:pStyle w:val="43"/>
      <w:framePr w:wrap="around" w:vAnchor="text" w:hAnchor="margin" w:xAlign="right" w:y="1"/>
      <w:rPr>
        <w:rStyle w:val="74"/>
      </w:rPr>
    </w:pPr>
    <w:r>
      <w:fldChar w:fldCharType="begin"/>
    </w:r>
    <w:r>
      <w:rPr>
        <w:rStyle w:val="74"/>
      </w:rPr>
      <w:instrText xml:space="preserve">PAGE  </w:instrText>
    </w:r>
    <w:r>
      <w:fldChar w:fldCharType="end"/>
    </w:r>
  </w:p>
  <w:p w14:paraId="4CD8D87F">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A15A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6A37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10698F5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BF91A">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230009E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5CC12">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2FC523F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1BA44">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14:paraId="1AC37B5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F1B3C">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201E7">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bookmarkStart w:id="425" w:name="_Toc91899912"/>
    <w:bookmarkStart w:id="426" w:name="_Toc36110187"/>
    <w:bookmarkStart w:id="427" w:name="_Toc131845147"/>
    <w:bookmarkStart w:id="428" w:name="_Toc164085800"/>
    <w:r>
      <w:rPr>
        <w:rFonts w:hint="eastAsia" w:ascii="仿宋_GB2312" w:eastAsia="仿宋_GB2312"/>
        <w:kern w:val="0"/>
        <w:szCs w:val="21"/>
      </w:rPr>
      <w:t xml:space="preserve"> 页</w:t>
    </w:r>
    <w:bookmarkEnd w:id="425"/>
    <w:bookmarkEnd w:id="426"/>
    <w:bookmarkEnd w:id="427"/>
    <w:bookmarkEnd w:id="42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17A6F">
    <w:pPr>
      <w:pStyle w:val="45"/>
      <w:pBdr>
        <w:bottom w:val="single" w:color="auto" w:sz="6" w:space="4"/>
      </w:pBdr>
      <w:jc w:val="right"/>
    </w:pPr>
    <w:r>
      <w:t></w:t>
    </w:r>
    <w:r>
      <w:rPr>
        <w:rFonts w:hint="eastAsia"/>
      </w:rPr>
      <w:t xml:space="preserve">             </w:t>
    </w:r>
    <w:r>
      <w:t>杭州市政府采购公开招标文件</w:t>
    </w:r>
  </w:p>
  <w:p w14:paraId="11748FB3">
    <w:pPr>
      <w:pStyle w:val="62"/>
      <w:tabs>
        <w:tab w:val="center" w:pos="4535"/>
        <w:tab w:val="right" w:pos="9070"/>
      </w:tabs>
      <w:ind w:firstLine="180" w:firstLineChars="100"/>
      <w:jc w:val="both"/>
      <w:rPr>
        <w:rFonts w:ascii="仿宋_GB2312" w:eastAsia="仿宋_GB2312"/>
        <w:b w:val="0"/>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D52B8">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0B7AF">
    <w:pPr>
      <w:pStyle w:val="45"/>
      <w:rPr>
        <w:rFonts w:ascii="仿宋_GB2312" w:eastAsia="仿宋_GB2312"/>
        <w:b/>
        <w:i/>
        <w:u w:val="single"/>
      </w:rPr>
    </w:pPr>
    <w:r>
      <w:t>杭州市政府采购公开招标文件</w:t>
    </w:r>
  </w:p>
  <w:p w14:paraId="7F1ED3B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5DBDE">
    <w:pPr>
      <w:pStyle w:val="45"/>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D12BC">
    <w:pPr>
      <w:pStyle w:val="45"/>
      <w:jc w:val="right"/>
      <w:rPr>
        <w:rFonts w:ascii="仿宋_GB2312" w:eastAsia="仿宋_GB2312"/>
        <w:b/>
        <w:i/>
        <w:u w:val="single"/>
      </w:rPr>
    </w:pPr>
    <w:r>
      <w:t>杭州市政府采购公开招标文件</w:t>
    </w:r>
  </w:p>
  <w:p w14:paraId="4F2A009C">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01E65">
    <w:pPr>
      <w:pStyle w:val="45"/>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35F28">
    <w:pPr>
      <w:pStyle w:val="45"/>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9E2A2">
    <w:pPr>
      <w:pStyle w:val="45"/>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5A1302"/>
    <w:multiLevelType w:val="singleLevel"/>
    <w:tmpl w:val="E35A1302"/>
    <w:lvl w:ilvl="0" w:tentative="0">
      <w:start w:val="4"/>
      <w:numFmt w:val="chineseCounting"/>
      <w:suff w:val="space"/>
      <w:lvlText w:val="第%1部分"/>
      <w:lvlJc w:val="left"/>
      <w:rPr>
        <w:rFonts w:hint="eastAsia"/>
      </w:rPr>
    </w:lvl>
  </w:abstractNum>
  <w:abstractNum w:abstractNumId="1">
    <w:nsid w:val="F56F7913"/>
    <w:multiLevelType w:val="singleLevel"/>
    <w:tmpl w:val="F56F7913"/>
    <w:lvl w:ilvl="0" w:tentative="0">
      <w:start w:val="1"/>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4A1F23E9"/>
    <w:multiLevelType w:val="singleLevel"/>
    <w:tmpl w:val="4A1F23E9"/>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ZTI0MmIxMDZlZmY1NzM4Mjg5NjVmZmM4NmQyMDg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18"/>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71"/>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43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4A7"/>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14A"/>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55F"/>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17B"/>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0B7"/>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07B0A"/>
    <w:rsid w:val="01236AFB"/>
    <w:rsid w:val="01813A03"/>
    <w:rsid w:val="018A1427"/>
    <w:rsid w:val="01921C92"/>
    <w:rsid w:val="019D553A"/>
    <w:rsid w:val="019F7441"/>
    <w:rsid w:val="01B37585"/>
    <w:rsid w:val="01D55165"/>
    <w:rsid w:val="01DF6BF8"/>
    <w:rsid w:val="01EC2C57"/>
    <w:rsid w:val="023F5ED6"/>
    <w:rsid w:val="025F0711"/>
    <w:rsid w:val="026B2E25"/>
    <w:rsid w:val="02824D4D"/>
    <w:rsid w:val="02DC4B10"/>
    <w:rsid w:val="02DD76CE"/>
    <w:rsid w:val="02F36323"/>
    <w:rsid w:val="02F5619C"/>
    <w:rsid w:val="0326446A"/>
    <w:rsid w:val="032D5555"/>
    <w:rsid w:val="036634D2"/>
    <w:rsid w:val="037026DD"/>
    <w:rsid w:val="03AA74F7"/>
    <w:rsid w:val="03C9242A"/>
    <w:rsid w:val="03DD35E4"/>
    <w:rsid w:val="04076900"/>
    <w:rsid w:val="041A5A3B"/>
    <w:rsid w:val="042311BA"/>
    <w:rsid w:val="042B157A"/>
    <w:rsid w:val="04622326"/>
    <w:rsid w:val="048F763B"/>
    <w:rsid w:val="049F330E"/>
    <w:rsid w:val="04A57139"/>
    <w:rsid w:val="04AA775C"/>
    <w:rsid w:val="04AF1889"/>
    <w:rsid w:val="04F66F48"/>
    <w:rsid w:val="05251E14"/>
    <w:rsid w:val="055F2BCB"/>
    <w:rsid w:val="05781FA8"/>
    <w:rsid w:val="05A16594"/>
    <w:rsid w:val="05A7762D"/>
    <w:rsid w:val="06085FEE"/>
    <w:rsid w:val="060E5941"/>
    <w:rsid w:val="06110FAF"/>
    <w:rsid w:val="062516F3"/>
    <w:rsid w:val="064424ED"/>
    <w:rsid w:val="06493CA7"/>
    <w:rsid w:val="065A6178"/>
    <w:rsid w:val="066F1CF3"/>
    <w:rsid w:val="06702705"/>
    <w:rsid w:val="06930BB8"/>
    <w:rsid w:val="0711633F"/>
    <w:rsid w:val="0712201B"/>
    <w:rsid w:val="07245D42"/>
    <w:rsid w:val="07264C62"/>
    <w:rsid w:val="07324B50"/>
    <w:rsid w:val="07523EA2"/>
    <w:rsid w:val="0779354C"/>
    <w:rsid w:val="07AB79FF"/>
    <w:rsid w:val="07C66CFC"/>
    <w:rsid w:val="07C94C2B"/>
    <w:rsid w:val="07D177F0"/>
    <w:rsid w:val="07D31A70"/>
    <w:rsid w:val="07F910B5"/>
    <w:rsid w:val="08061376"/>
    <w:rsid w:val="080F08D8"/>
    <w:rsid w:val="082552E4"/>
    <w:rsid w:val="08452D77"/>
    <w:rsid w:val="086401F8"/>
    <w:rsid w:val="086A4662"/>
    <w:rsid w:val="086C395E"/>
    <w:rsid w:val="08724F40"/>
    <w:rsid w:val="08751CAA"/>
    <w:rsid w:val="087E4C40"/>
    <w:rsid w:val="08872A1F"/>
    <w:rsid w:val="08A5530F"/>
    <w:rsid w:val="08A871D0"/>
    <w:rsid w:val="08D66AD6"/>
    <w:rsid w:val="08DA33A3"/>
    <w:rsid w:val="08E80F13"/>
    <w:rsid w:val="08EB3C9B"/>
    <w:rsid w:val="09172192"/>
    <w:rsid w:val="09187C60"/>
    <w:rsid w:val="09320D22"/>
    <w:rsid w:val="09335624"/>
    <w:rsid w:val="0944690F"/>
    <w:rsid w:val="09535675"/>
    <w:rsid w:val="095F057D"/>
    <w:rsid w:val="09642282"/>
    <w:rsid w:val="09733572"/>
    <w:rsid w:val="09751FE9"/>
    <w:rsid w:val="09772C16"/>
    <w:rsid w:val="097D2AD8"/>
    <w:rsid w:val="097E61D4"/>
    <w:rsid w:val="098353B5"/>
    <w:rsid w:val="09A92330"/>
    <w:rsid w:val="09B06B87"/>
    <w:rsid w:val="09B51892"/>
    <w:rsid w:val="09C13146"/>
    <w:rsid w:val="09CD65D7"/>
    <w:rsid w:val="09E04166"/>
    <w:rsid w:val="09F0148D"/>
    <w:rsid w:val="09FA08C6"/>
    <w:rsid w:val="0A1C0718"/>
    <w:rsid w:val="0A3E7710"/>
    <w:rsid w:val="0A51553C"/>
    <w:rsid w:val="0A5B7E63"/>
    <w:rsid w:val="0A6568C6"/>
    <w:rsid w:val="0A96708F"/>
    <w:rsid w:val="0AA374A5"/>
    <w:rsid w:val="0AAB7649"/>
    <w:rsid w:val="0ABC5606"/>
    <w:rsid w:val="0ADB3FC3"/>
    <w:rsid w:val="0B0B1239"/>
    <w:rsid w:val="0B30404E"/>
    <w:rsid w:val="0B3B3792"/>
    <w:rsid w:val="0B4C6C14"/>
    <w:rsid w:val="0B546DBE"/>
    <w:rsid w:val="0B547599"/>
    <w:rsid w:val="0B631A88"/>
    <w:rsid w:val="0B683D45"/>
    <w:rsid w:val="0B7F3F11"/>
    <w:rsid w:val="0B884417"/>
    <w:rsid w:val="0BCC0CEC"/>
    <w:rsid w:val="0BF6188C"/>
    <w:rsid w:val="0BF73C91"/>
    <w:rsid w:val="0C1464BD"/>
    <w:rsid w:val="0C170175"/>
    <w:rsid w:val="0C42180C"/>
    <w:rsid w:val="0C571A41"/>
    <w:rsid w:val="0C5C1171"/>
    <w:rsid w:val="0C5E1CBC"/>
    <w:rsid w:val="0C615B50"/>
    <w:rsid w:val="0C8445DA"/>
    <w:rsid w:val="0C87121B"/>
    <w:rsid w:val="0CA54550"/>
    <w:rsid w:val="0CB169C3"/>
    <w:rsid w:val="0CC007F7"/>
    <w:rsid w:val="0CC617AC"/>
    <w:rsid w:val="0CCA1272"/>
    <w:rsid w:val="0CE618DF"/>
    <w:rsid w:val="0CFE707A"/>
    <w:rsid w:val="0D063BDA"/>
    <w:rsid w:val="0D08375F"/>
    <w:rsid w:val="0D184CFB"/>
    <w:rsid w:val="0D4A7419"/>
    <w:rsid w:val="0D6B65B1"/>
    <w:rsid w:val="0D827401"/>
    <w:rsid w:val="0D84094E"/>
    <w:rsid w:val="0D8A00E9"/>
    <w:rsid w:val="0D8D589E"/>
    <w:rsid w:val="0DA01C73"/>
    <w:rsid w:val="0DD63300"/>
    <w:rsid w:val="0DDD264D"/>
    <w:rsid w:val="0DF15A4B"/>
    <w:rsid w:val="0DF50604"/>
    <w:rsid w:val="0DF702FE"/>
    <w:rsid w:val="0E060E51"/>
    <w:rsid w:val="0E2F3A82"/>
    <w:rsid w:val="0E5604B2"/>
    <w:rsid w:val="0E680D42"/>
    <w:rsid w:val="0E6D5D79"/>
    <w:rsid w:val="0E997C3A"/>
    <w:rsid w:val="0E9D0089"/>
    <w:rsid w:val="0EB803EE"/>
    <w:rsid w:val="0EF94D4B"/>
    <w:rsid w:val="0F4958DC"/>
    <w:rsid w:val="0F515DF7"/>
    <w:rsid w:val="0F596BA8"/>
    <w:rsid w:val="0F6248D2"/>
    <w:rsid w:val="0F6717EC"/>
    <w:rsid w:val="0F693536"/>
    <w:rsid w:val="0F7B0511"/>
    <w:rsid w:val="0F7B76D9"/>
    <w:rsid w:val="0F7D081D"/>
    <w:rsid w:val="0F816ACD"/>
    <w:rsid w:val="0F9832DB"/>
    <w:rsid w:val="0FBF3FD2"/>
    <w:rsid w:val="0FBF7FF3"/>
    <w:rsid w:val="101A42BE"/>
    <w:rsid w:val="102A15E4"/>
    <w:rsid w:val="104650B3"/>
    <w:rsid w:val="10547CDE"/>
    <w:rsid w:val="10646583"/>
    <w:rsid w:val="107D4B15"/>
    <w:rsid w:val="108A3C80"/>
    <w:rsid w:val="10981FB7"/>
    <w:rsid w:val="10C26171"/>
    <w:rsid w:val="10C61D50"/>
    <w:rsid w:val="10CA5CE4"/>
    <w:rsid w:val="10F33360"/>
    <w:rsid w:val="10FC16EA"/>
    <w:rsid w:val="110F1D40"/>
    <w:rsid w:val="11266F33"/>
    <w:rsid w:val="114A726B"/>
    <w:rsid w:val="118963A1"/>
    <w:rsid w:val="118A18A5"/>
    <w:rsid w:val="11A74FAC"/>
    <w:rsid w:val="11C6522A"/>
    <w:rsid w:val="11E104CC"/>
    <w:rsid w:val="11E20309"/>
    <w:rsid w:val="12136A6E"/>
    <w:rsid w:val="12255233"/>
    <w:rsid w:val="12530213"/>
    <w:rsid w:val="127723A9"/>
    <w:rsid w:val="12862074"/>
    <w:rsid w:val="12883966"/>
    <w:rsid w:val="129E45B4"/>
    <w:rsid w:val="12D81596"/>
    <w:rsid w:val="12DB1EF1"/>
    <w:rsid w:val="13013529"/>
    <w:rsid w:val="1304492D"/>
    <w:rsid w:val="13072A44"/>
    <w:rsid w:val="132626FA"/>
    <w:rsid w:val="1331084D"/>
    <w:rsid w:val="135F4BE2"/>
    <w:rsid w:val="137A458D"/>
    <w:rsid w:val="139B1A0A"/>
    <w:rsid w:val="139D25C7"/>
    <w:rsid w:val="13BF3CE4"/>
    <w:rsid w:val="140B6E02"/>
    <w:rsid w:val="140E6128"/>
    <w:rsid w:val="141008D8"/>
    <w:rsid w:val="14125FE6"/>
    <w:rsid w:val="143F1B34"/>
    <w:rsid w:val="146D271E"/>
    <w:rsid w:val="14707915"/>
    <w:rsid w:val="14982588"/>
    <w:rsid w:val="14983C21"/>
    <w:rsid w:val="149A5AD9"/>
    <w:rsid w:val="14A7619D"/>
    <w:rsid w:val="150536C3"/>
    <w:rsid w:val="150B7405"/>
    <w:rsid w:val="150C1963"/>
    <w:rsid w:val="151447A0"/>
    <w:rsid w:val="1525798D"/>
    <w:rsid w:val="152D3848"/>
    <w:rsid w:val="154A6454"/>
    <w:rsid w:val="15762120"/>
    <w:rsid w:val="15793835"/>
    <w:rsid w:val="1606331B"/>
    <w:rsid w:val="16670280"/>
    <w:rsid w:val="16A8729C"/>
    <w:rsid w:val="16AB5C70"/>
    <w:rsid w:val="16AC531C"/>
    <w:rsid w:val="16B33777"/>
    <w:rsid w:val="16BC70A7"/>
    <w:rsid w:val="16C6339E"/>
    <w:rsid w:val="172F2D79"/>
    <w:rsid w:val="17407E5A"/>
    <w:rsid w:val="17557BEF"/>
    <w:rsid w:val="17745B06"/>
    <w:rsid w:val="17864C20"/>
    <w:rsid w:val="17D349C1"/>
    <w:rsid w:val="18037B45"/>
    <w:rsid w:val="1830729E"/>
    <w:rsid w:val="1870062C"/>
    <w:rsid w:val="18817102"/>
    <w:rsid w:val="18830A15"/>
    <w:rsid w:val="18852B28"/>
    <w:rsid w:val="188B5321"/>
    <w:rsid w:val="196906FB"/>
    <w:rsid w:val="19891496"/>
    <w:rsid w:val="19932372"/>
    <w:rsid w:val="19A20DD5"/>
    <w:rsid w:val="19AD1CFF"/>
    <w:rsid w:val="19AE03F1"/>
    <w:rsid w:val="19CE1EDF"/>
    <w:rsid w:val="1A071A03"/>
    <w:rsid w:val="1A1F16AE"/>
    <w:rsid w:val="1A3B5C77"/>
    <w:rsid w:val="1A7A4074"/>
    <w:rsid w:val="1A984BAD"/>
    <w:rsid w:val="1AB8220E"/>
    <w:rsid w:val="1AC13CB4"/>
    <w:rsid w:val="1AE4166C"/>
    <w:rsid w:val="1AF06CFB"/>
    <w:rsid w:val="1AF11B8D"/>
    <w:rsid w:val="1B11359C"/>
    <w:rsid w:val="1B13565A"/>
    <w:rsid w:val="1B2A271F"/>
    <w:rsid w:val="1B530544"/>
    <w:rsid w:val="1B713184"/>
    <w:rsid w:val="1B93683E"/>
    <w:rsid w:val="1BA209CF"/>
    <w:rsid w:val="1BB4777D"/>
    <w:rsid w:val="1BD75AB8"/>
    <w:rsid w:val="1C0459C2"/>
    <w:rsid w:val="1C0C0F5F"/>
    <w:rsid w:val="1C1B3B4A"/>
    <w:rsid w:val="1C264715"/>
    <w:rsid w:val="1C3C5AEF"/>
    <w:rsid w:val="1C88086E"/>
    <w:rsid w:val="1CA7512B"/>
    <w:rsid w:val="1CBA665D"/>
    <w:rsid w:val="1D1722B1"/>
    <w:rsid w:val="1D266CE1"/>
    <w:rsid w:val="1D3963AF"/>
    <w:rsid w:val="1D3A5476"/>
    <w:rsid w:val="1D5237BB"/>
    <w:rsid w:val="1D61177E"/>
    <w:rsid w:val="1D6A673C"/>
    <w:rsid w:val="1D8348E7"/>
    <w:rsid w:val="1D9247AE"/>
    <w:rsid w:val="1DB567EC"/>
    <w:rsid w:val="1DF51A98"/>
    <w:rsid w:val="1E3D060F"/>
    <w:rsid w:val="1E3F7D2E"/>
    <w:rsid w:val="1E4134E4"/>
    <w:rsid w:val="1E5062B3"/>
    <w:rsid w:val="1E523514"/>
    <w:rsid w:val="1E714A66"/>
    <w:rsid w:val="1E7159F1"/>
    <w:rsid w:val="1E802593"/>
    <w:rsid w:val="1E842BFA"/>
    <w:rsid w:val="1E8B6156"/>
    <w:rsid w:val="1EA62C31"/>
    <w:rsid w:val="1EA703CC"/>
    <w:rsid w:val="1EB7330C"/>
    <w:rsid w:val="1EE13A31"/>
    <w:rsid w:val="1EFF2FFD"/>
    <w:rsid w:val="1F0A0FF3"/>
    <w:rsid w:val="1F3128D8"/>
    <w:rsid w:val="1F5771FF"/>
    <w:rsid w:val="1F5F3A9B"/>
    <w:rsid w:val="1FE868A9"/>
    <w:rsid w:val="20034907"/>
    <w:rsid w:val="20173E4B"/>
    <w:rsid w:val="204E48BC"/>
    <w:rsid w:val="208921B3"/>
    <w:rsid w:val="20973DEB"/>
    <w:rsid w:val="20B26522"/>
    <w:rsid w:val="20B44310"/>
    <w:rsid w:val="20CF6B56"/>
    <w:rsid w:val="211116EB"/>
    <w:rsid w:val="211A037B"/>
    <w:rsid w:val="212821DE"/>
    <w:rsid w:val="216133FC"/>
    <w:rsid w:val="21D56769"/>
    <w:rsid w:val="21E52EF3"/>
    <w:rsid w:val="21FB5D7B"/>
    <w:rsid w:val="22015E94"/>
    <w:rsid w:val="220B1C3D"/>
    <w:rsid w:val="221D1D20"/>
    <w:rsid w:val="22334A87"/>
    <w:rsid w:val="22361730"/>
    <w:rsid w:val="224D407F"/>
    <w:rsid w:val="225C42C2"/>
    <w:rsid w:val="227E6340"/>
    <w:rsid w:val="22BE6801"/>
    <w:rsid w:val="233500BF"/>
    <w:rsid w:val="23377FF7"/>
    <w:rsid w:val="236B425F"/>
    <w:rsid w:val="2378512C"/>
    <w:rsid w:val="237E0751"/>
    <w:rsid w:val="23836192"/>
    <w:rsid w:val="23901F29"/>
    <w:rsid w:val="239C0061"/>
    <w:rsid w:val="23B908A4"/>
    <w:rsid w:val="23E95BEF"/>
    <w:rsid w:val="23FD0064"/>
    <w:rsid w:val="24220305"/>
    <w:rsid w:val="245375B0"/>
    <w:rsid w:val="24561F7E"/>
    <w:rsid w:val="24610751"/>
    <w:rsid w:val="24642C0A"/>
    <w:rsid w:val="249925A7"/>
    <w:rsid w:val="24A40FB2"/>
    <w:rsid w:val="24B22173"/>
    <w:rsid w:val="24B95AD9"/>
    <w:rsid w:val="24BE24DA"/>
    <w:rsid w:val="24CF5825"/>
    <w:rsid w:val="24D663E6"/>
    <w:rsid w:val="24D77F2B"/>
    <w:rsid w:val="24DE48F5"/>
    <w:rsid w:val="24FD761E"/>
    <w:rsid w:val="25534FE0"/>
    <w:rsid w:val="255523B2"/>
    <w:rsid w:val="255C5632"/>
    <w:rsid w:val="255F445D"/>
    <w:rsid w:val="2565768A"/>
    <w:rsid w:val="258B00E2"/>
    <w:rsid w:val="25A917A6"/>
    <w:rsid w:val="25A93CC2"/>
    <w:rsid w:val="25B032A3"/>
    <w:rsid w:val="25BE27CC"/>
    <w:rsid w:val="25D54D55"/>
    <w:rsid w:val="25F74A5C"/>
    <w:rsid w:val="25FA6E3A"/>
    <w:rsid w:val="2628662C"/>
    <w:rsid w:val="262D45DE"/>
    <w:rsid w:val="26661A50"/>
    <w:rsid w:val="26871DC8"/>
    <w:rsid w:val="26895E1E"/>
    <w:rsid w:val="269D5617"/>
    <w:rsid w:val="26A53EF9"/>
    <w:rsid w:val="26A94201"/>
    <w:rsid w:val="26AC274F"/>
    <w:rsid w:val="26E50D2A"/>
    <w:rsid w:val="26FE1DEC"/>
    <w:rsid w:val="27044A29"/>
    <w:rsid w:val="27076EF2"/>
    <w:rsid w:val="271D34C8"/>
    <w:rsid w:val="272216EE"/>
    <w:rsid w:val="276142BF"/>
    <w:rsid w:val="276A0C9A"/>
    <w:rsid w:val="27783712"/>
    <w:rsid w:val="27907362"/>
    <w:rsid w:val="27BD57EF"/>
    <w:rsid w:val="27F502A2"/>
    <w:rsid w:val="27FF2E79"/>
    <w:rsid w:val="28333E1D"/>
    <w:rsid w:val="283755B5"/>
    <w:rsid w:val="28454BD6"/>
    <w:rsid w:val="28455253"/>
    <w:rsid w:val="28551971"/>
    <w:rsid w:val="285B1C53"/>
    <w:rsid w:val="28795BCE"/>
    <w:rsid w:val="288546FB"/>
    <w:rsid w:val="289F7086"/>
    <w:rsid w:val="28C32028"/>
    <w:rsid w:val="28CC490F"/>
    <w:rsid w:val="28DE40AA"/>
    <w:rsid w:val="28EC53E4"/>
    <w:rsid w:val="29081394"/>
    <w:rsid w:val="29345E77"/>
    <w:rsid w:val="294C65AD"/>
    <w:rsid w:val="296F40CE"/>
    <w:rsid w:val="29806583"/>
    <w:rsid w:val="298B3C4C"/>
    <w:rsid w:val="29F26D24"/>
    <w:rsid w:val="2A15033F"/>
    <w:rsid w:val="2A1662C1"/>
    <w:rsid w:val="2A1C7367"/>
    <w:rsid w:val="2A2815FA"/>
    <w:rsid w:val="2A4C4AEA"/>
    <w:rsid w:val="2A6D6092"/>
    <w:rsid w:val="2A7D76B4"/>
    <w:rsid w:val="2A8F6D49"/>
    <w:rsid w:val="2A9D36CA"/>
    <w:rsid w:val="2AB207E7"/>
    <w:rsid w:val="2B324C9B"/>
    <w:rsid w:val="2B437463"/>
    <w:rsid w:val="2B7807EE"/>
    <w:rsid w:val="2B820A58"/>
    <w:rsid w:val="2BA2543C"/>
    <w:rsid w:val="2BA50BF7"/>
    <w:rsid w:val="2BBE424C"/>
    <w:rsid w:val="2BBF00EC"/>
    <w:rsid w:val="2BC37CFD"/>
    <w:rsid w:val="2BD33847"/>
    <w:rsid w:val="2BD46AFC"/>
    <w:rsid w:val="2BD5237F"/>
    <w:rsid w:val="2BDB7FC7"/>
    <w:rsid w:val="2BE536CE"/>
    <w:rsid w:val="2BE758D9"/>
    <w:rsid w:val="2C09049E"/>
    <w:rsid w:val="2C0A653C"/>
    <w:rsid w:val="2C191F85"/>
    <w:rsid w:val="2CAF6062"/>
    <w:rsid w:val="2CC969F8"/>
    <w:rsid w:val="2CE35D0C"/>
    <w:rsid w:val="2CE82D6F"/>
    <w:rsid w:val="2D0B6355"/>
    <w:rsid w:val="2D130CEA"/>
    <w:rsid w:val="2D14355A"/>
    <w:rsid w:val="2D3159B5"/>
    <w:rsid w:val="2D343236"/>
    <w:rsid w:val="2D84338B"/>
    <w:rsid w:val="2DD15014"/>
    <w:rsid w:val="2DE51610"/>
    <w:rsid w:val="2DF72DE4"/>
    <w:rsid w:val="2E0220AF"/>
    <w:rsid w:val="2E187C37"/>
    <w:rsid w:val="2E346EDB"/>
    <w:rsid w:val="2E3833EE"/>
    <w:rsid w:val="2E4B082A"/>
    <w:rsid w:val="2E5D4E86"/>
    <w:rsid w:val="2E5D790B"/>
    <w:rsid w:val="2E9A3C18"/>
    <w:rsid w:val="2EBB0FEE"/>
    <w:rsid w:val="2EC63002"/>
    <w:rsid w:val="2ED62406"/>
    <w:rsid w:val="2F0A6B38"/>
    <w:rsid w:val="2F261EE0"/>
    <w:rsid w:val="2F2B2C11"/>
    <w:rsid w:val="2F946CCB"/>
    <w:rsid w:val="2FA23C5C"/>
    <w:rsid w:val="2FD25781"/>
    <w:rsid w:val="2FDC745C"/>
    <w:rsid w:val="2FFD7934"/>
    <w:rsid w:val="30206B5A"/>
    <w:rsid w:val="3069477A"/>
    <w:rsid w:val="30733ACD"/>
    <w:rsid w:val="30772A60"/>
    <w:rsid w:val="308C3862"/>
    <w:rsid w:val="309379D8"/>
    <w:rsid w:val="30A270F7"/>
    <w:rsid w:val="30DF1478"/>
    <w:rsid w:val="30EC586F"/>
    <w:rsid w:val="31081D30"/>
    <w:rsid w:val="316D50C6"/>
    <w:rsid w:val="318A0E4C"/>
    <w:rsid w:val="319C6071"/>
    <w:rsid w:val="31AC537E"/>
    <w:rsid w:val="31E3679B"/>
    <w:rsid w:val="31E732FD"/>
    <w:rsid w:val="31FF3746"/>
    <w:rsid w:val="32093856"/>
    <w:rsid w:val="323C0882"/>
    <w:rsid w:val="32517576"/>
    <w:rsid w:val="32981347"/>
    <w:rsid w:val="329F24A8"/>
    <w:rsid w:val="32BE5C2C"/>
    <w:rsid w:val="32FB6478"/>
    <w:rsid w:val="33263B3F"/>
    <w:rsid w:val="333A4564"/>
    <w:rsid w:val="336963EB"/>
    <w:rsid w:val="33741EE0"/>
    <w:rsid w:val="33816EEB"/>
    <w:rsid w:val="33971769"/>
    <w:rsid w:val="33A32A72"/>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CB4388"/>
    <w:rsid w:val="34FA6E12"/>
    <w:rsid w:val="351D4414"/>
    <w:rsid w:val="354D7158"/>
    <w:rsid w:val="358D5588"/>
    <w:rsid w:val="359758E5"/>
    <w:rsid w:val="35EC4BB8"/>
    <w:rsid w:val="35F52EB1"/>
    <w:rsid w:val="36201351"/>
    <w:rsid w:val="363A3B40"/>
    <w:rsid w:val="365302AE"/>
    <w:rsid w:val="36607A0A"/>
    <w:rsid w:val="366E227C"/>
    <w:rsid w:val="366F2E0D"/>
    <w:rsid w:val="367B6A5C"/>
    <w:rsid w:val="367B6FB5"/>
    <w:rsid w:val="36A74ADA"/>
    <w:rsid w:val="36AD60D5"/>
    <w:rsid w:val="36B224F9"/>
    <w:rsid w:val="36C95F72"/>
    <w:rsid w:val="36EC0CC9"/>
    <w:rsid w:val="371D0929"/>
    <w:rsid w:val="373F410B"/>
    <w:rsid w:val="375C3CF3"/>
    <w:rsid w:val="37BD09EA"/>
    <w:rsid w:val="37EE7094"/>
    <w:rsid w:val="37F7749F"/>
    <w:rsid w:val="38296C89"/>
    <w:rsid w:val="383002EB"/>
    <w:rsid w:val="38415FDC"/>
    <w:rsid w:val="38586797"/>
    <w:rsid w:val="38B467AE"/>
    <w:rsid w:val="38BC0149"/>
    <w:rsid w:val="38D87D1C"/>
    <w:rsid w:val="393A59E8"/>
    <w:rsid w:val="394E2FB0"/>
    <w:rsid w:val="39636459"/>
    <w:rsid w:val="396B7F6C"/>
    <w:rsid w:val="39B417A9"/>
    <w:rsid w:val="39E8099F"/>
    <w:rsid w:val="39FC5695"/>
    <w:rsid w:val="3A006D8E"/>
    <w:rsid w:val="3A3651E5"/>
    <w:rsid w:val="3A744481"/>
    <w:rsid w:val="3A8C7BEF"/>
    <w:rsid w:val="3A906246"/>
    <w:rsid w:val="3AA06A83"/>
    <w:rsid w:val="3ADA31FC"/>
    <w:rsid w:val="3B2349B7"/>
    <w:rsid w:val="3B2B72AD"/>
    <w:rsid w:val="3B616CFF"/>
    <w:rsid w:val="3B6259F6"/>
    <w:rsid w:val="3B976654"/>
    <w:rsid w:val="3BC01EFC"/>
    <w:rsid w:val="3BCA786A"/>
    <w:rsid w:val="3BD31E2F"/>
    <w:rsid w:val="3BF15831"/>
    <w:rsid w:val="3C025A83"/>
    <w:rsid w:val="3C07415C"/>
    <w:rsid w:val="3C105946"/>
    <w:rsid w:val="3C1B7305"/>
    <w:rsid w:val="3C471448"/>
    <w:rsid w:val="3C5F759A"/>
    <w:rsid w:val="3C6C525A"/>
    <w:rsid w:val="3CCE23CB"/>
    <w:rsid w:val="3CD17D17"/>
    <w:rsid w:val="3CD93366"/>
    <w:rsid w:val="3CF352DD"/>
    <w:rsid w:val="3CF66B9D"/>
    <w:rsid w:val="3CFC5E25"/>
    <w:rsid w:val="3D164161"/>
    <w:rsid w:val="3D3C7F39"/>
    <w:rsid w:val="3D440F09"/>
    <w:rsid w:val="3D4504A0"/>
    <w:rsid w:val="3D663CE8"/>
    <w:rsid w:val="3D8734BB"/>
    <w:rsid w:val="3D8B21D4"/>
    <w:rsid w:val="3D9A11D4"/>
    <w:rsid w:val="3DA16D89"/>
    <w:rsid w:val="3DA364BE"/>
    <w:rsid w:val="3DBF3C2B"/>
    <w:rsid w:val="3DE041CB"/>
    <w:rsid w:val="3E0D48F6"/>
    <w:rsid w:val="3E1868B4"/>
    <w:rsid w:val="3E377251"/>
    <w:rsid w:val="3E42664B"/>
    <w:rsid w:val="3E4E24A7"/>
    <w:rsid w:val="3E5A7334"/>
    <w:rsid w:val="3E7B5D6B"/>
    <w:rsid w:val="3E843E66"/>
    <w:rsid w:val="3E8F51FE"/>
    <w:rsid w:val="3E926F87"/>
    <w:rsid w:val="3E9A59DE"/>
    <w:rsid w:val="3EAD1CD6"/>
    <w:rsid w:val="3EAF4836"/>
    <w:rsid w:val="3EB772E5"/>
    <w:rsid w:val="3EC33DFA"/>
    <w:rsid w:val="3EEF22EE"/>
    <w:rsid w:val="3F060E16"/>
    <w:rsid w:val="3F062409"/>
    <w:rsid w:val="3F1D1096"/>
    <w:rsid w:val="3F2F0234"/>
    <w:rsid w:val="3F4C537A"/>
    <w:rsid w:val="3F6363FE"/>
    <w:rsid w:val="3F756B8F"/>
    <w:rsid w:val="3F95482B"/>
    <w:rsid w:val="3FCD7C57"/>
    <w:rsid w:val="3FDA2F9E"/>
    <w:rsid w:val="4019356B"/>
    <w:rsid w:val="40592157"/>
    <w:rsid w:val="40624D42"/>
    <w:rsid w:val="406E1CAE"/>
    <w:rsid w:val="4078130A"/>
    <w:rsid w:val="407C48D7"/>
    <w:rsid w:val="40A0133A"/>
    <w:rsid w:val="40C31A53"/>
    <w:rsid w:val="40DC2D46"/>
    <w:rsid w:val="40E51BFB"/>
    <w:rsid w:val="40FF545D"/>
    <w:rsid w:val="410067C8"/>
    <w:rsid w:val="414B2F2C"/>
    <w:rsid w:val="418F0D2A"/>
    <w:rsid w:val="41967399"/>
    <w:rsid w:val="41B8418E"/>
    <w:rsid w:val="41D01505"/>
    <w:rsid w:val="42474939"/>
    <w:rsid w:val="424C3C57"/>
    <w:rsid w:val="42594DFB"/>
    <w:rsid w:val="42613FF3"/>
    <w:rsid w:val="42660D96"/>
    <w:rsid w:val="42674891"/>
    <w:rsid w:val="42823479"/>
    <w:rsid w:val="42841FEA"/>
    <w:rsid w:val="428667D2"/>
    <w:rsid w:val="429D6490"/>
    <w:rsid w:val="42C77F91"/>
    <w:rsid w:val="42CD1CE0"/>
    <w:rsid w:val="42E1381E"/>
    <w:rsid w:val="42ED6459"/>
    <w:rsid w:val="42F053D2"/>
    <w:rsid w:val="42F56341"/>
    <w:rsid w:val="42FE58DD"/>
    <w:rsid w:val="43174B3D"/>
    <w:rsid w:val="43346E69"/>
    <w:rsid w:val="434B790E"/>
    <w:rsid w:val="43526A49"/>
    <w:rsid w:val="4360274F"/>
    <w:rsid w:val="43977AB6"/>
    <w:rsid w:val="43A3342B"/>
    <w:rsid w:val="43C507B3"/>
    <w:rsid w:val="43C77C27"/>
    <w:rsid w:val="43D546B9"/>
    <w:rsid w:val="43DE09EE"/>
    <w:rsid w:val="44002FAD"/>
    <w:rsid w:val="449101DD"/>
    <w:rsid w:val="44A43B7B"/>
    <w:rsid w:val="44DE1391"/>
    <w:rsid w:val="451B225C"/>
    <w:rsid w:val="452410C9"/>
    <w:rsid w:val="45317DFB"/>
    <w:rsid w:val="45435142"/>
    <w:rsid w:val="456D3CE4"/>
    <w:rsid w:val="4579042C"/>
    <w:rsid w:val="457F0571"/>
    <w:rsid w:val="45851176"/>
    <w:rsid w:val="45900360"/>
    <w:rsid w:val="45C63B94"/>
    <w:rsid w:val="45CE5353"/>
    <w:rsid w:val="460E7DA5"/>
    <w:rsid w:val="46422483"/>
    <w:rsid w:val="464B2261"/>
    <w:rsid w:val="4659254A"/>
    <w:rsid w:val="465B0637"/>
    <w:rsid w:val="465E3F0D"/>
    <w:rsid w:val="466A16E6"/>
    <w:rsid w:val="466B0DF4"/>
    <w:rsid w:val="4688119A"/>
    <w:rsid w:val="46893F2B"/>
    <w:rsid w:val="4696523F"/>
    <w:rsid w:val="46C4686E"/>
    <w:rsid w:val="46ED1809"/>
    <w:rsid w:val="477B778F"/>
    <w:rsid w:val="47802144"/>
    <w:rsid w:val="478203EC"/>
    <w:rsid w:val="478C7F81"/>
    <w:rsid w:val="47910023"/>
    <w:rsid w:val="47961718"/>
    <w:rsid w:val="47B025FA"/>
    <w:rsid w:val="480807A0"/>
    <w:rsid w:val="4809698F"/>
    <w:rsid w:val="4811697D"/>
    <w:rsid w:val="48416C90"/>
    <w:rsid w:val="487A3E25"/>
    <w:rsid w:val="487B39BC"/>
    <w:rsid w:val="488B5503"/>
    <w:rsid w:val="48937E21"/>
    <w:rsid w:val="489A0361"/>
    <w:rsid w:val="48B94FF3"/>
    <w:rsid w:val="48CD6351"/>
    <w:rsid w:val="48E21116"/>
    <w:rsid w:val="48E37AAB"/>
    <w:rsid w:val="48FD4B4C"/>
    <w:rsid w:val="490A68E0"/>
    <w:rsid w:val="491055FE"/>
    <w:rsid w:val="495F4514"/>
    <w:rsid w:val="495F5B3E"/>
    <w:rsid w:val="49667651"/>
    <w:rsid w:val="496F77D7"/>
    <w:rsid w:val="497654FD"/>
    <w:rsid w:val="49AA1C33"/>
    <w:rsid w:val="49B64211"/>
    <w:rsid w:val="49F6167F"/>
    <w:rsid w:val="4A064FA0"/>
    <w:rsid w:val="4A1004CD"/>
    <w:rsid w:val="4A16615C"/>
    <w:rsid w:val="4A4424D7"/>
    <w:rsid w:val="4A4C4A99"/>
    <w:rsid w:val="4AB82D0F"/>
    <w:rsid w:val="4AE80D2E"/>
    <w:rsid w:val="4AEB7664"/>
    <w:rsid w:val="4AFD7C19"/>
    <w:rsid w:val="4B0233A9"/>
    <w:rsid w:val="4B0567D1"/>
    <w:rsid w:val="4B08477A"/>
    <w:rsid w:val="4B084944"/>
    <w:rsid w:val="4B0D06CC"/>
    <w:rsid w:val="4B236AAE"/>
    <w:rsid w:val="4B707271"/>
    <w:rsid w:val="4B7122DD"/>
    <w:rsid w:val="4B8A3462"/>
    <w:rsid w:val="4B8E2391"/>
    <w:rsid w:val="4B9739F7"/>
    <w:rsid w:val="4BE92550"/>
    <w:rsid w:val="4BEE2503"/>
    <w:rsid w:val="4BF34588"/>
    <w:rsid w:val="4C245A30"/>
    <w:rsid w:val="4C3B4AF5"/>
    <w:rsid w:val="4C500058"/>
    <w:rsid w:val="4CB6685F"/>
    <w:rsid w:val="4CC367FE"/>
    <w:rsid w:val="4D077F3C"/>
    <w:rsid w:val="4D123355"/>
    <w:rsid w:val="4D2A3B31"/>
    <w:rsid w:val="4D312C52"/>
    <w:rsid w:val="4D8E720F"/>
    <w:rsid w:val="4D905305"/>
    <w:rsid w:val="4D964A72"/>
    <w:rsid w:val="4D9C1254"/>
    <w:rsid w:val="4E487C6D"/>
    <w:rsid w:val="4E793892"/>
    <w:rsid w:val="4E7C52F6"/>
    <w:rsid w:val="4E800872"/>
    <w:rsid w:val="4EAA3096"/>
    <w:rsid w:val="4EC569ED"/>
    <w:rsid w:val="4ED50EA1"/>
    <w:rsid w:val="4EEC050C"/>
    <w:rsid w:val="4F104EC3"/>
    <w:rsid w:val="4F23121F"/>
    <w:rsid w:val="4F47354A"/>
    <w:rsid w:val="4F5D11DE"/>
    <w:rsid w:val="4F911C54"/>
    <w:rsid w:val="4FAE58AE"/>
    <w:rsid w:val="4FE625E0"/>
    <w:rsid w:val="4FF260E2"/>
    <w:rsid w:val="500B514E"/>
    <w:rsid w:val="5021480F"/>
    <w:rsid w:val="50962ECB"/>
    <w:rsid w:val="50A42E38"/>
    <w:rsid w:val="50A4577F"/>
    <w:rsid w:val="50B73D1F"/>
    <w:rsid w:val="50BD5BC9"/>
    <w:rsid w:val="50C11EEE"/>
    <w:rsid w:val="50E04D8F"/>
    <w:rsid w:val="50E97CFC"/>
    <w:rsid w:val="50FA4028"/>
    <w:rsid w:val="50FF3204"/>
    <w:rsid w:val="510D65B7"/>
    <w:rsid w:val="510F6820"/>
    <w:rsid w:val="511157AB"/>
    <w:rsid w:val="5142540C"/>
    <w:rsid w:val="518832C8"/>
    <w:rsid w:val="519D3C50"/>
    <w:rsid w:val="51A0432A"/>
    <w:rsid w:val="51A86090"/>
    <w:rsid w:val="51B7396D"/>
    <w:rsid w:val="51E63A25"/>
    <w:rsid w:val="51FE3C62"/>
    <w:rsid w:val="522E4CC3"/>
    <w:rsid w:val="52304CA0"/>
    <w:rsid w:val="5244713B"/>
    <w:rsid w:val="52543EFF"/>
    <w:rsid w:val="52615633"/>
    <w:rsid w:val="526F4DE4"/>
    <w:rsid w:val="52977FD4"/>
    <w:rsid w:val="52A25790"/>
    <w:rsid w:val="52A42F98"/>
    <w:rsid w:val="52A96B6F"/>
    <w:rsid w:val="52B45975"/>
    <w:rsid w:val="52D94AA4"/>
    <w:rsid w:val="52EA3A62"/>
    <w:rsid w:val="52F50BB8"/>
    <w:rsid w:val="53097272"/>
    <w:rsid w:val="533B56AA"/>
    <w:rsid w:val="53544462"/>
    <w:rsid w:val="5397158E"/>
    <w:rsid w:val="53C668E9"/>
    <w:rsid w:val="53DB3CE3"/>
    <w:rsid w:val="54013861"/>
    <w:rsid w:val="54487265"/>
    <w:rsid w:val="544D6070"/>
    <w:rsid w:val="54605E1E"/>
    <w:rsid w:val="54693767"/>
    <w:rsid w:val="548E42CB"/>
    <w:rsid w:val="54B3506A"/>
    <w:rsid w:val="54CA0D16"/>
    <w:rsid w:val="54DC110F"/>
    <w:rsid w:val="54DD4057"/>
    <w:rsid w:val="54E7490F"/>
    <w:rsid w:val="550764A4"/>
    <w:rsid w:val="550B2BF6"/>
    <w:rsid w:val="55214EB5"/>
    <w:rsid w:val="55364EFD"/>
    <w:rsid w:val="55381ED8"/>
    <w:rsid w:val="5552317F"/>
    <w:rsid w:val="555D4828"/>
    <w:rsid w:val="557A4C8B"/>
    <w:rsid w:val="558931E1"/>
    <w:rsid w:val="55923347"/>
    <w:rsid w:val="55925180"/>
    <w:rsid w:val="55983B1B"/>
    <w:rsid w:val="55A8376B"/>
    <w:rsid w:val="55C50C83"/>
    <w:rsid w:val="55C776C9"/>
    <w:rsid w:val="55CB540B"/>
    <w:rsid w:val="55DC29B6"/>
    <w:rsid w:val="55DD4241"/>
    <w:rsid w:val="56006E52"/>
    <w:rsid w:val="56026953"/>
    <w:rsid w:val="5621502B"/>
    <w:rsid w:val="56503B63"/>
    <w:rsid w:val="56667E43"/>
    <w:rsid w:val="566B6D1E"/>
    <w:rsid w:val="56A4332C"/>
    <w:rsid w:val="57032A2C"/>
    <w:rsid w:val="570B6CCC"/>
    <w:rsid w:val="570F5219"/>
    <w:rsid w:val="57547F97"/>
    <w:rsid w:val="575D12B5"/>
    <w:rsid w:val="575E53CB"/>
    <w:rsid w:val="57610A87"/>
    <w:rsid w:val="57777D51"/>
    <w:rsid w:val="577B1140"/>
    <w:rsid w:val="577B7F21"/>
    <w:rsid w:val="577F181B"/>
    <w:rsid w:val="57921984"/>
    <w:rsid w:val="579737F0"/>
    <w:rsid w:val="57AB7B30"/>
    <w:rsid w:val="57AF5251"/>
    <w:rsid w:val="57B26373"/>
    <w:rsid w:val="57B63F04"/>
    <w:rsid w:val="57BA0217"/>
    <w:rsid w:val="57C32F20"/>
    <w:rsid w:val="57CD20C2"/>
    <w:rsid w:val="57D675AB"/>
    <w:rsid w:val="57D95FDD"/>
    <w:rsid w:val="57F071ED"/>
    <w:rsid w:val="58917D2F"/>
    <w:rsid w:val="5894085C"/>
    <w:rsid w:val="58AE4F0C"/>
    <w:rsid w:val="58B85899"/>
    <w:rsid w:val="58CA1C07"/>
    <w:rsid w:val="58CB5722"/>
    <w:rsid w:val="58E363A9"/>
    <w:rsid w:val="59084F0E"/>
    <w:rsid w:val="595E1678"/>
    <w:rsid w:val="596D5BD4"/>
    <w:rsid w:val="597E3DD8"/>
    <w:rsid w:val="598F04FE"/>
    <w:rsid w:val="59CF6609"/>
    <w:rsid w:val="59F80043"/>
    <w:rsid w:val="5A09252F"/>
    <w:rsid w:val="5A0B2778"/>
    <w:rsid w:val="5A2A7C7B"/>
    <w:rsid w:val="5A3E2560"/>
    <w:rsid w:val="5A4758B5"/>
    <w:rsid w:val="5A5D3B6E"/>
    <w:rsid w:val="5A637A76"/>
    <w:rsid w:val="5A6D33BA"/>
    <w:rsid w:val="5A792B1F"/>
    <w:rsid w:val="5A874767"/>
    <w:rsid w:val="5A89319F"/>
    <w:rsid w:val="5A9F4D7D"/>
    <w:rsid w:val="5AA85BE2"/>
    <w:rsid w:val="5AAD6F28"/>
    <w:rsid w:val="5ABF009F"/>
    <w:rsid w:val="5AD63A24"/>
    <w:rsid w:val="5AD73FEF"/>
    <w:rsid w:val="5AFC7FD4"/>
    <w:rsid w:val="5B184523"/>
    <w:rsid w:val="5B2E1A1D"/>
    <w:rsid w:val="5B3630D3"/>
    <w:rsid w:val="5B843A1C"/>
    <w:rsid w:val="5B873E3F"/>
    <w:rsid w:val="5B8C47A1"/>
    <w:rsid w:val="5BBE4B75"/>
    <w:rsid w:val="5C02690E"/>
    <w:rsid w:val="5C196DA7"/>
    <w:rsid w:val="5C2A048C"/>
    <w:rsid w:val="5C74709B"/>
    <w:rsid w:val="5C80234E"/>
    <w:rsid w:val="5C8A680C"/>
    <w:rsid w:val="5D0C4701"/>
    <w:rsid w:val="5D0F0395"/>
    <w:rsid w:val="5D221076"/>
    <w:rsid w:val="5D397964"/>
    <w:rsid w:val="5D5A391C"/>
    <w:rsid w:val="5D5F10C0"/>
    <w:rsid w:val="5D6E26A0"/>
    <w:rsid w:val="5D704AEA"/>
    <w:rsid w:val="5D7F0FA8"/>
    <w:rsid w:val="5D891B7B"/>
    <w:rsid w:val="5D8C5745"/>
    <w:rsid w:val="5DA7504F"/>
    <w:rsid w:val="5DAD38EE"/>
    <w:rsid w:val="5DD76917"/>
    <w:rsid w:val="5DEB5F1F"/>
    <w:rsid w:val="5E006862"/>
    <w:rsid w:val="5E0207B9"/>
    <w:rsid w:val="5E1834A1"/>
    <w:rsid w:val="5E1C3E1A"/>
    <w:rsid w:val="5E261785"/>
    <w:rsid w:val="5E2A574E"/>
    <w:rsid w:val="5E452680"/>
    <w:rsid w:val="5E4A7017"/>
    <w:rsid w:val="5E552BBA"/>
    <w:rsid w:val="5E600B95"/>
    <w:rsid w:val="5E611C10"/>
    <w:rsid w:val="5E7A0F3F"/>
    <w:rsid w:val="5E7F77FB"/>
    <w:rsid w:val="5EFC7377"/>
    <w:rsid w:val="5F06174D"/>
    <w:rsid w:val="5F335DCF"/>
    <w:rsid w:val="5F3A3602"/>
    <w:rsid w:val="5F447DE8"/>
    <w:rsid w:val="5F45733B"/>
    <w:rsid w:val="5F6277C6"/>
    <w:rsid w:val="5F6D0B1D"/>
    <w:rsid w:val="5F8D0B82"/>
    <w:rsid w:val="5FA16E4C"/>
    <w:rsid w:val="5FBA2B92"/>
    <w:rsid w:val="5FCC5339"/>
    <w:rsid w:val="5FE34A5B"/>
    <w:rsid w:val="5FFA2A34"/>
    <w:rsid w:val="5FFD572F"/>
    <w:rsid w:val="5FFE1E36"/>
    <w:rsid w:val="60003F04"/>
    <w:rsid w:val="60232584"/>
    <w:rsid w:val="607330CE"/>
    <w:rsid w:val="60825176"/>
    <w:rsid w:val="609F2AC4"/>
    <w:rsid w:val="60C95D80"/>
    <w:rsid w:val="60FA2EE8"/>
    <w:rsid w:val="61054A27"/>
    <w:rsid w:val="610A52BC"/>
    <w:rsid w:val="61135DC9"/>
    <w:rsid w:val="611D2366"/>
    <w:rsid w:val="61421856"/>
    <w:rsid w:val="615227C4"/>
    <w:rsid w:val="61654E3F"/>
    <w:rsid w:val="6182292A"/>
    <w:rsid w:val="619F7F92"/>
    <w:rsid w:val="61F94C26"/>
    <w:rsid w:val="62000E56"/>
    <w:rsid w:val="623D2013"/>
    <w:rsid w:val="623F41FA"/>
    <w:rsid w:val="624F3E49"/>
    <w:rsid w:val="62546789"/>
    <w:rsid w:val="62632286"/>
    <w:rsid w:val="627C46D9"/>
    <w:rsid w:val="62885958"/>
    <w:rsid w:val="62E51674"/>
    <w:rsid w:val="62F40B65"/>
    <w:rsid w:val="62FC2CFE"/>
    <w:rsid w:val="63024505"/>
    <w:rsid w:val="630611E7"/>
    <w:rsid w:val="635600A5"/>
    <w:rsid w:val="635B1DB5"/>
    <w:rsid w:val="63685171"/>
    <w:rsid w:val="63711EA0"/>
    <w:rsid w:val="63711FED"/>
    <w:rsid w:val="63880DDC"/>
    <w:rsid w:val="638D750D"/>
    <w:rsid w:val="63AC6CC0"/>
    <w:rsid w:val="63B05C41"/>
    <w:rsid w:val="63C67212"/>
    <w:rsid w:val="63D538F9"/>
    <w:rsid w:val="63DA1858"/>
    <w:rsid w:val="64055776"/>
    <w:rsid w:val="64240056"/>
    <w:rsid w:val="64265F03"/>
    <w:rsid w:val="643E143A"/>
    <w:rsid w:val="64491666"/>
    <w:rsid w:val="648B6EEF"/>
    <w:rsid w:val="64BC23C3"/>
    <w:rsid w:val="64C158BF"/>
    <w:rsid w:val="64CE2EAA"/>
    <w:rsid w:val="652A1A23"/>
    <w:rsid w:val="653C3090"/>
    <w:rsid w:val="653F3BA8"/>
    <w:rsid w:val="65854376"/>
    <w:rsid w:val="658767BE"/>
    <w:rsid w:val="65892531"/>
    <w:rsid w:val="659A29B4"/>
    <w:rsid w:val="65B347BD"/>
    <w:rsid w:val="65DE764E"/>
    <w:rsid w:val="65E7790A"/>
    <w:rsid w:val="660202AA"/>
    <w:rsid w:val="66195831"/>
    <w:rsid w:val="662E75B1"/>
    <w:rsid w:val="6631600B"/>
    <w:rsid w:val="66342C2E"/>
    <w:rsid w:val="663E784C"/>
    <w:rsid w:val="668B6A45"/>
    <w:rsid w:val="669A0BBA"/>
    <w:rsid w:val="66AF7E83"/>
    <w:rsid w:val="66D03326"/>
    <w:rsid w:val="672F3F24"/>
    <w:rsid w:val="673E055F"/>
    <w:rsid w:val="67551CE3"/>
    <w:rsid w:val="67843CEC"/>
    <w:rsid w:val="67A22552"/>
    <w:rsid w:val="67AE3F28"/>
    <w:rsid w:val="67B0620F"/>
    <w:rsid w:val="67B22DCC"/>
    <w:rsid w:val="67BE71AA"/>
    <w:rsid w:val="67D90273"/>
    <w:rsid w:val="67DE5875"/>
    <w:rsid w:val="67E25112"/>
    <w:rsid w:val="67E55852"/>
    <w:rsid w:val="67E63587"/>
    <w:rsid w:val="67EB1AB4"/>
    <w:rsid w:val="67F87BB6"/>
    <w:rsid w:val="67FA1285"/>
    <w:rsid w:val="683055A2"/>
    <w:rsid w:val="68394457"/>
    <w:rsid w:val="684A3B69"/>
    <w:rsid w:val="68551F4F"/>
    <w:rsid w:val="68576688"/>
    <w:rsid w:val="687C10C9"/>
    <w:rsid w:val="68840C16"/>
    <w:rsid w:val="68876EFB"/>
    <w:rsid w:val="68884654"/>
    <w:rsid w:val="689F444F"/>
    <w:rsid w:val="68B96DBB"/>
    <w:rsid w:val="68BC6E36"/>
    <w:rsid w:val="68CA2805"/>
    <w:rsid w:val="68D423D1"/>
    <w:rsid w:val="68E937A3"/>
    <w:rsid w:val="6925288E"/>
    <w:rsid w:val="693E15D3"/>
    <w:rsid w:val="69627681"/>
    <w:rsid w:val="6977531D"/>
    <w:rsid w:val="69A02AF2"/>
    <w:rsid w:val="69A7748B"/>
    <w:rsid w:val="69CC2BFF"/>
    <w:rsid w:val="69E93C5A"/>
    <w:rsid w:val="69FD55B8"/>
    <w:rsid w:val="6A0B1C62"/>
    <w:rsid w:val="6A2406C8"/>
    <w:rsid w:val="6A3A40AC"/>
    <w:rsid w:val="6A4A5576"/>
    <w:rsid w:val="6ADE0BD1"/>
    <w:rsid w:val="6AE96859"/>
    <w:rsid w:val="6B147746"/>
    <w:rsid w:val="6B24787C"/>
    <w:rsid w:val="6B573233"/>
    <w:rsid w:val="6B5B6274"/>
    <w:rsid w:val="6B935D53"/>
    <w:rsid w:val="6BB1386F"/>
    <w:rsid w:val="6C1516ED"/>
    <w:rsid w:val="6C196F71"/>
    <w:rsid w:val="6C226FCB"/>
    <w:rsid w:val="6C31226F"/>
    <w:rsid w:val="6C552F0B"/>
    <w:rsid w:val="6C8C67B7"/>
    <w:rsid w:val="6C9D744C"/>
    <w:rsid w:val="6CA16A6E"/>
    <w:rsid w:val="6D167928"/>
    <w:rsid w:val="6D26299B"/>
    <w:rsid w:val="6D2A6A64"/>
    <w:rsid w:val="6D3E606B"/>
    <w:rsid w:val="6D4772EC"/>
    <w:rsid w:val="6D9078AF"/>
    <w:rsid w:val="6DA66DB5"/>
    <w:rsid w:val="6DAA3FEF"/>
    <w:rsid w:val="6DB13977"/>
    <w:rsid w:val="6DC0172B"/>
    <w:rsid w:val="6DCB690C"/>
    <w:rsid w:val="6DD41A5B"/>
    <w:rsid w:val="6DF43C2E"/>
    <w:rsid w:val="6DF51CA3"/>
    <w:rsid w:val="6E093098"/>
    <w:rsid w:val="6E0A7A7B"/>
    <w:rsid w:val="6E2A2359"/>
    <w:rsid w:val="6E3F38DA"/>
    <w:rsid w:val="6E8335BD"/>
    <w:rsid w:val="6E8E12EF"/>
    <w:rsid w:val="6E9229DD"/>
    <w:rsid w:val="6E972936"/>
    <w:rsid w:val="6E985C4F"/>
    <w:rsid w:val="6EB262CF"/>
    <w:rsid w:val="6ED446C5"/>
    <w:rsid w:val="6EDA0016"/>
    <w:rsid w:val="6F2A7D94"/>
    <w:rsid w:val="6F424881"/>
    <w:rsid w:val="6F571B05"/>
    <w:rsid w:val="6F8331F1"/>
    <w:rsid w:val="6FA90254"/>
    <w:rsid w:val="6FAE1A09"/>
    <w:rsid w:val="6FD75BF8"/>
    <w:rsid w:val="6FF10D68"/>
    <w:rsid w:val="6FF17959"/>
    <w:rsid w:val="6FFE29CE"/>
    <w:rsid w:val="707723D0"/>
    <w:rsid w:val="707F430E"/>
    <w:rsid w:val="70C102F1"/>
    <w:rsid w:val="70D80585"/>
    <w:rsid w:val="70F5661B"/>
    <w:rsid w:val="71360107"/>
    <w:rsid w:val="713B688E"/>
    <w:rsid w:val="71576C22"/>
    <w:rsid w:val="71672F90"/>
    <w:rsid w:val="716D5047"/>
    <w:rsid w:val="717E737E"/>
    <w:rsid w:val="71D43752"/>
    <w:rsid w:val="71F1796A"/>
    <w:rsid w:val="72154626"/>
    <w:rsid w:val="72262B5D"/>
    <w:rsid w:val="72283FF7"/>
    <w:rsid w:val="722E7212"/>
    <w:rsid w:val="723A0474"/>
    <w:rsid w:val="725923E4"/>
    <w:rsid w:val="72864BF7"/>
    <w:rsid w:val="729023FC"/>
    <w:rsid w:val="72DC366F"/>
    <w:rsid w:val="72EE6F2C"/>
    <w:rsid w:val="72EE7F87"/>
    <w:rsid w:val="73832A2A"/>
    <w:rsid w:val="73987760"/>
    <w:rsid w:val="73A429A0"/>
    <w:rsid w:val="73C0646E"/>
    <w:rsid w:val="73E7011E"/>
    <w:rsid w:val="742222F5"/>
    <w:rsid w:val="742D339D"/>
    <w:rsid w:val="7445681E"/>
    <w:rsid w:val="7446780E"/>
    <w:rsid w:val="74476126"/>
    <w:rsid w:val="74706664"/>
    <w:rsid w:val="747F3682"/>
    <w:rsid w:val="749C4185"/>
    <w:rsid w:val="74E9783F"/>
    <w:rsid w:val="75067759"/>
    <w:rsid w:val="752E6DCD"/>
    <w:rsid w:val="75322959"/>
    <w:rsid w:val="7551380D"/>
    <w:rsid w:val="75600BE5"/>
    <w:rsid w:val="7564475C"/>
    <w:rsid w:val="7583797F"/>
    <w:rsid w:val="75D20F1D"/>
    <w:rsid w:val="75DA2C18"/>
    <w:rsid w:val="75F54412"/>
    <w:rsid w:val="76073749"/>
    <w:rsid w:val="761D08E0"/>
    <w:rsid w:val="764E346E"/>
    <w:rsid w:val="765D347C"/>
    <w:rsid w:val="76826699"/>
    <w:rsid w:val="76BD0483"/>
    <w:rsid w:val="76C87133"/>
    <w:rsid w:val="76CD08D5"/>
    <w:rsid w:val="76DB4B92"/>
    <w:rsid w:val="76EE28B0"/>
    <w:rsid w:val="77052AA4"/>
    <w:rsid w:val="77136511"/>
    <w:rsid w:val="77340A39"/>
    <w:rsid w:val="77351FD0"/>
    <w:rsid w:val="77472422"/>
    <w:rsid w:val="77480719"/>
    <w:rsid w:val="777F31F2"/>
    <w:rsid w:val="778D5A00"/>
    <w:rsid w:val="77D1700D"/>
    <w:rsid w:val="77EC04CC"/>
    <w:rsid w:val="77FF3C24"/>
    <w:rsid w:val="780470C8"/>
    <w:rsid w:val="783E4FE1"/>
    <w:rsid w:val="785D0022"/>
    <w:rsid w:val="78775729"/>
    <w:rsid w:val="78A42DB0"/>
    <w:rsid w:val="78A656AB"/>
    <w:rsid w:val="78AC0D24"/>
    <w:rsid w:val="78B2245C"/>
    <w:rsid w:val="78DB3ECF"/>
    <w:rsid w:val="78E172CC"/>
    <w:rsid w:val="78EA1D1F"/>
    <w:rsid w:val="78EE1E6B"/>
    <w:rsid w:val="7904172F"/>
    <w:rsid w:val="790F7E27"/>
    <w:rsid w:val="791738D0"/>
    <w:rsid w:val="792A231A"/>
    <w:rsid w:val="79316829"/>
    <w:rsid w:val="79596971"/>
    <w:rsid w:val="797E66A9"/>
    <w:rsid w:val="798518A4"/>
    <w:rsid w:val="79A97383"/>
    <w:rsid w:val="79AE27CB"/>
    <w:rsid w:val="79BF6786"/>
    <w:rsid w:val="79D57D57"/>
    <w:rsid w:val="79E27E8B"/>
    <w:rsid w:val="79F850CE"/>
    <w:rsid w:val="79FD443C"/>
    <w:rsid w:val="7A1D1975"/>
    <w:rsid w:val="7A3E5150"/>
    <w:rsid w:val="7A4670D6"/>
    <w:rsid w:val="7A534B63"/>
    <w:rsid w:val="7A615382"/>
    <w:rsid w:val="7A67303B"/>
    <w:rsid w:val="7AAB1D04"/>
    <w:rsid w:val="7ABA4368"/>
    <w:rsid w:val="7ACE2B2B"/>
    <w:rsid w:val="7AD05746"/>
    <w:rsid w:val="7AE24059"/>
    <w:rsid w:val="7B257FFD"/>
    <w:rsid w:val="7B343476"/>
    <w:rsid w:val="7B471AD3"/>
    <w:rsid w:val="7B5A2978"/>
    <w:rsid w:val="7B5A7E4C"/>
    <w:rsid w:val="7B667AF9"/>
    <w:rsid w:val="7B7468F8"/>
    <w:rsid w:val="7B7470FC"/>
    <w:rsid w:val="7B9637C5"/>
    <w:rsid w:val="7BEE0103"/>
    <w:rsid w:val="7BFD3595"/>
    <w:rsid w:val="7C0A0FE4"/>
    <w:rsid w:val="7C254906"/>
    <w:rsid w:val="7C590818"/>
    <w:rsid w:val="7C686C61"/>
    <w:rsid w:val="7C725D31"/>
    <w:rsid w:val="7C7C10F6"/>
    <w:rsid w:val="7C853BEA"/>
    <w:rsid w:val="7C881368"/>
    <w:rsid w:val="7C8C6E2F"/>
    <w:rsid w:val="7CC12815"/>
    <w:rsid w:val="7CE27788"/>
    <w:rsid w:val="7D0C32F1"/>
    <w:rsid w:val="7D0F408D"/>
    <w:rsid w:val="7D491C6C"/>
    <w:rsid w:val="7D5319F7"/>
    <w:rsid w:val="7D5429C0"/>
    <w:rsid w:val="7D6E6D43"/>
    <w:rsid w:val="7DB57A34"/>
    <w:rsid w:val="7DE60973"/>
    <w:rsid w:val="7DEF0916"/>
    <w:rsid w:val="7E090F73"/>
    <w:rsid w:val="7E1E5218"/>
    <w:rsid w:val="7E3E5DE8"/>
    <w:rsid w:val="7E9A4E1F"/>
    <w:rsid w:val="7EA7723A"/>
    <w:rsid w:val="7EF56FBB"/>
    <w:rsid w:val="7F0768EB"/>
    <w:rsid w:val="7F143BEC"/>
    <w:rsid w:val="7F4D213E"/>
    <w:rsid w:val="7F715AF2"/>
    <w:rsid w:val="7F886E69"/>
    <w:rsid w:val="7F9E2397"/>
    <w:rsid w:val="7FCE14D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84"/>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6"/>
    <w:qFormat/>
    <w:uiPriority w:val="9"/>
    <w:pPr>
      <w:keepNext/>
      <w:keepLines/>
      <w:tabs>
        <w:tab w:val="left" w:pos="432"/>
      </w:tabs>
      <w:spacing w:line="360" w:lineRule="auto"/>
      <w:jc w:val="center"/>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1" w:hanging="431"/>
      <w:jc w:val="center"/>
      <w:outlineLvl w:val="1"/>
    </w:pPr>
    <w:rPr>
      <w:rFonts w:ascii="仿宋_GB2312" w:hAnsi="仿宋_GB2312"/>
      <w:b/>
      <w:bCs/>
      <w:sz w:val="30"/>
      <w:szCs w:val="32"/>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5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8"/>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83"/>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37"/>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44"/>
    <w:autoRedefine/>
    <w:qFormat/>
    <w:uiPriority w:val="0"/>
    <w:pPr>
      <w:shd w:val="clear" w:color="auto" w:fill="000080"/>
    </w:pPr>
  </w:style>
  <w:style w:type="paragraph" w:styleId="19">
    <w:name w:val="annotation text"/>
    <w:basedOn w:val="1"/>
    <w:link w:val="871"/>
    <w:autoRedefine/>
    <w:qFormat/>
    <w:uiPriority w:val="99"/>
    <w:pPr>
      <w:jc w:val="left"/>
    </w:pPr>
  </w:style>
  <w:style w:type="paragraph" w:styleId="20">
    <w:name w:val="Salutation"/>
    <w:basedOn w:val="1"/>
    <w:next w:val="1"/>
    <w:link w:val="831"/>
    <w:autoRedefine/>
    <w:qFormat/>
    <w:uiPriority w:val="0"/>
    <w:rPr>
      <w:rFonts w:ascii="仿宋_GB2312" w:eastAsia="仿宋_GB2312"/>
      <w:sz w:val="28"/>
      <w:szCs w:val="20"/>
    </w:rPr>
  </w:style>
  <w:style w:type="paragraph" w:styleId="21">
    <w:name w:val="Body Text 3"/>
    <w:basedOn w:val="1"/>
    <w:link w:val="859"/>
    <w:autoRedefine/>
    <w:qFormat/>
    <w:uiPriority w:val="0"/>
    <w:pPr>
      <w:jc w:val="center"/>
    </w:pPr>
    <w:rPr>
      <w:szCs w:val="20"/>
    </w:rPr>
  </w:style>
  <w:style w:type="paragraph" w:styleId="22">
    <w:name w:val="Closing"/>
    <w:basedOn w:val="1"/>
    <w:autoRedefine/>
    <w:unhideWhenUsed/>
    <w:qFormat/>
    <w:uiPriority w:val="0"/>
    <w:pPr>
      <w:ind w:left="100" w:leftChars="2100"/>
    </w:p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948"/>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850"/>
    <w:autoRedefine/>
    <w:qFormat/>
    <w:uiPriority w:val="0"/>
    <w:pPr>
      <w:ind w:firstLine="420"/>
    </w:pPr>
    <w:rPr>
      <w:rFonts w:hAnsi="Calibri" w:cs="Times New Roman"/>
      <w:szCs w:val="20"/>
    </w:rPr>
  </w:style>
  <w:style w:type="paragraph" w:styleId="26">
    <w:name w:val="toc 6"/>
    <w:basedOn w:val="1"/>
    <w:next w:val="1"/>
    <w:autoRedefine/>
    <w:qFormat/>
    <w:uiPriority w:val="0"/>
    <w:pPr>
      <w:ind w:left="2100" w:leftChars="1000"/>
    </w:pPr>
  </w:style>
  <w:style w:type="paragraph" w:styleId="27">
    <w:name w:val="Body Text Indent"/>
    <w:basedOn w:val="1"/>
    <w:next w:val="28"/>
    <w:link w:val="799"/>
    <w:autoRedefine/>
    <w:qFormat/>
    <w:uiPriority w:val="0"/>
    <w:pPr>
      <w:spacing w:line="480" w:lineRule="exact"/>
      <w:ind w:firstLine="480" w:firstLineChars="200"/>
    </w:pPr>
    <w:rPr>
      <w:rFonts w:ascii="宋体" w:hAnsi="宋体"/>
      <w:sz w:val="24"/>
    </w:rPr>
  </w:style>
  <w:style w:type="paragraph" w:styleId="28">
    <w:name w:val="Body Text First Indent 2"/>
    <w:basedOn w:val="27"/>
    <w:next w:val="1"/>
    <w:link w:val="672"/>
    <w:autoRedefine/>
    <w:qFormat/>
    <w:uiPriority w:val="0"/>
    <w:pPr>
      <w:adjustRightInd/>
      <w:spacing w:after="120" w:line="240" w:lineRule="auto"/>
      <w:ind w:left="420" w:leftChars="200" w:firstLine="210"/>
    </w:pPr>
    <w:rPr>
      <w:sz w:val="21"/>
    </w:r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760"/>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676"/>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726"/>
    <w:autoRedefine/>
    <w:qFormat/>
    <w:uiPriority w:val="0"/>
    <w:pPr>
      <w:ind w:left="100" w:leftChars="2500"/>
    </w:pPr>
    <w:rPr>
      <w:rFonts w:ascii="宋体"/>
      <w:sz w:val="24"/>
      <w:szCs w:val="21"/>
      <w:lang w:val="zh-CN"/>
    </w:rPr>
  </w:style>
  <w:style w:type="paragraph" w:styleId="40">
    <w:name w:val="Body Text Indent 2"/>
    <w:basedOn w:val="1"/>
    <w:link w:val="839"/>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56"/>
    <w:autoRedefine/>
    <w:qFormat/>
    <w:uiPriority w:val="0"/>
    <w:rPr>
      <w:lang w:val="zh-CN"/>
    </w:rPr>
  </w:style>
  <w:style w:type="paragraph" w:styleId="42">
    <w:name w:val="Balloon Text"/>
    <w:basedOn w:val="1"/>
    <w:link w:val="733"/>
    <w:autoRedefine/>
    <w:qFormat/>
    <w:uiPriority w:val="0"/>
    <w:rPr>
      <w:sz w:val="18"/>
      <w:szCs w:val="18"/>
    </w:rPr>
  </w:style>
  <w:style w:type="paragraph" w:styleId="43">
    <w:name w:val="footer"/>
    <w:basedOn w:val="1"/>
    <w:link w:val="907"/>
    <w:autoRedefine/>
    <w:qFormat/>
    <w:uiPriority w:val="99"/>
    <w:pPr>
      <w:tabs>
        <w:tab w:val="center" w:pos="4153"/>
        <w:tab w:val="right" w:pos="8306"/>
      </w:tabs>
      <w:snapToGrid w:val="0"/>
      <w:jc w:val="left"/>
    </w:pPr>
    <w:rPr>
      <w:sz w:val="18"/>
      <w:szCs w:val="18"/>
    </w:rPr>
  </w:style>
  <w:style w:type="paragraph" w:styleId="44">
    <w:name w:val="envelope return"/>
    <w:basedOn w:val="1"/>
    <w:autoRedefine/>
    <w:qFormat/>
    <w:uiPriority w:val="99"/>
    <w:pPr>
      <w:snapToGrid w:val="0"/>
    </w:pPr>
    <w:rPr>
      <w:rFonts w:ascii="Arial" w:hAnsi="Arial" w:cs="Arial"/>
    </w:rPr>
  </w:style>
  <w:style w:type="paragraph" w:styleId="45">
    <w:name w:val="header"/>
    <w:basedOn w:val="1"/>
    <w:link w:val="915"/>
    <w:autoRedefine/>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872"/>
    <w:autoRedefine/>
    <w:qFormat/>
    <w:uiPriority w:val="0"/>
    <w:pPr>
      <w:spacing w:after="600" w:line="312" w:lineRule="atLeast"/>
      <w:jc w:val="center"/>
      <w:textAlignment w:val="baseline"/>
    </w:pPr>
    <w:rPr>
      <w:rFonts w:eastAsia="仿宋_GB2312"/>
      <w:kern w:val="0"/>
      <w:sz w:val="24"/>
      <w:szCs w:val="20"/>
    </w:rPr>
  </w:style>
  <w:style w:type="paragraph" w:styleId="47">
    <w:name w:val="toc 1"/>
    <w:basedOn w:val="1"/>
    <w:next w:val="1"/>
    <w:autoRedefine/>
    <w:qFormat/>
    <w:uiPriority w:val="0"/>
  </w:style>
  <w:style w:type="paragraph" w:styleId="48">
    <w:name w:val="toc 4"/>
    <w:basedOn w:val="1"/>
    <w:next w:val="1"/>
    <w:autoRedefine/>
    <w:qFormat/>
    <w:uiPriority w:val="0"/>
    <w:pPr>
      <w:ind w:left="1260" w:leftChars="600"/>
    </w:pPr>
  </w:style>
  <w:style w:type="paragraph" w:styleId="49">
    <w:name w:val="index heading"/>
    <w:basedOn w:val="1"/>
    <w:next w:val="50"/>
    <w:autoRedefine/>
    <w:qFormat/>
    <w:uiPriority w:val="0"/>
    <w:pPr>
      <w:adjustRightInd/>
      <w:ind w:firstLine="200" w:firstLineChars="200"/>
    </w:pPr>
  </w:style>
  <w:style w:type="paragraph" w:styleId="50">
    <w:name w:val="index 1"/>
    <w:basedOn w:val="1"/>
    <w:next w:val="1"/>
    <w:autoRedefine/>
    <w:qFormat/>
    <w:uiPriority w:val="0"/>
    <w:pPr>
      <w:adjustRightInd/>
      <w:spacing w:line="360" w:lineRule="auto"/>
      <w:ind w:firstLine="200" w:firstLineChars="200"/>
      <w:jc w:val="center"/>
    </w:pPr>
    <w:rPr>
      <w:sz w:val="24"/>
      <w:szCs w:val="20"/>
    </w:rPr>
  </w:style>
  <w:style w:type="paragraph" w:styleId="51">
    <w:name w:val="Subtitle"/>
    <w:link w:val="68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2">
    <w:name w:val="List Number 5"/>
    <w:basedOn w:val="1"/>
    <w:autoRedefine/>
    <w:qFormat/>
    <w:uiPriority w:val="0"/>
    <w:pPr>
      <w:tabs>
        <w:tab w:val="left" w:pos="902"/>
      </w:tabs>
      <w:adjustRightInd/>
      <w:spacing w:line="400" w:lineRule="exact"/>
      <w:ind w:left="902" w:hanging="420"/>
    </w:pPr>
    <w:rPr>
      <w:sz w:val="24"/>
      <w:szCs w:val="20"/>
    </w:rPr>
  </w:style>
  <w:style w:type="paragraph" w:styleId="53">
    <w:name w:val="List"/>
    <w:basedOn w:val="1"/>
    <w:autoRedefine/>
    <w:qFormat/>
    <w:uiPriority w:val="0"/>
    <w:pPr>
      <w:ind w:left="200" w:hanging="200" w:hangingChars="200"/>
    </w:pPr>
  </w:style>
  <w:style w:type="paragraph" w:styleId="54">
    <w:name w:val="footnote text"/>
    <w:basedOn w:val="15"/>
    <w:link w:val="841"/>
    <w:autoRedefine/>
    <w:qFormat/>
    <w:uiPriority w:val="0"/>
    <w:pPr>
      <w:adjustRightInd/>
      <w:snapToGrid/>
      <w:spacing w:before="60" w:after="60" w:line="300" w:lineRule="exact"/>
      <w:ind w:firstLine="0"/>
    </w:pPr>
    <w:rPr>
      <w:rFonts w:ascii="Calibri"/>
      <w:color w:val="0000FF"/>
      <w:kern w:val="0"/>
      <w:sz w:val="21"/>
    </w:rPr>
  </w:style>
  <w:style w:type="paragraph" w:styleId="55">
    <w:name w:val="List 5"/>
    <w:basedOn w:val="1"/>
    <w:autoRedefine/>
    <w:qFormat/>
    <w:uiPriority w:val="0"/>
    <w:pPr>
      <w:adjustRightInd/>
      <w:ind w:left="100" w:leftChars="800" w:hanging="200" w:hangingChars="200"/>
    </w:pPr>
  </w:style>
  <w:style w:type="paragraph" w:styleId="56">
    <w:name w:val="Body Text Indent 3"/>
    <w:basedOn w:val="1"/>
    <w:link w:val="900"/>
    <w:autoRedefine/>
    <w:qFormat/>
    <w:uiPriority w:val="0"/>
    <w:pPr>
      <w:spacing w:line="360" w:lineRule="auto"/>
      <w:ind w:firstLine="420"/>
    </w:pPr>
    <w:rPr>
      <w:sz w:val="24"/>
      <w:szCs w:val="20"/>
    </w:rPr>
  </w:style>
  <w:style w:type="paragraph" w:styleId="57">
    <w:name w:val="toc 2"/>
    <w:basedOn w:val="1"/>
    <w:next w:val="1"/>
    <w:autoRedefine/>
    <w:qFormat/>
    <w:uiPriority w:val="0"/>
    <w:pPr>
      <w:ind w:left="420" w:leftChars="200"/>
    </w:pPr>
  </w:style>
  <w:style w:type="paragraph" w:styleId="58">
    <w:name w:val="toc 9"/>
    <w:basedOn w:val="1"/>
    <w:next w:val="1"/>
    <w:autoRedefine/>
    <w:qFormat/>
    <w:uiPriority w:val="0"/>
    <w:pPr>
      <w:ind w:left="3360" w:leftChars="1600"/>
    </w:pPr>
  </w:style>
  <w:style w:type="paragraph" w:styleId="59">
    <w:name w:val="Body Text 2"/>
    <w:basedOn w:val="1"/>
    <w:link w:val="835"/>
    <w:autoRedefine/>
    <w:qFormat/>
    <w:uiPriority w:val="0"/>
    <w:pPr>
      <w:spacing w:after="120" w:line="480" w:lineRule="auto"/>
    </w:pPr>
  </w:style>
  <w:style w:type="paragraph" w:styleId="60">
    <w:name w:val="HTML Preformatted"/>
    <w:basedOn w:val="1"/>
    <w:link w:val="83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next w:val="1"/>
    <w:link w:val="819"/>
    <w:autoRedefine/>
    <w:qFormat/>
    <w:uiPriority w:val="10"/>
    <w:pPr>
      <w:widowControl/>
      <w:overflowPunct w:val="0"/>
      <w:autoSpaceDE w:val="0"/>
      <w:autoSpaceDN w:val="0"/>
      <w:jc w:val="center"/>
      <w:textAlignment w:val="baseline"/>
    </w:pPr>
    <w:rPr>
      <w:b/>
      <w:kern w:val="0"/>
      <w:sz w:val="24"/>
      <w:szCs w:val="20"/>
    </w:rPr>
  </w:style>
  <w:style w:type="paragraph" w:styleId="63">
    <w:name w:val="annotation subject"/>
    <w:basedOn w:val="19"/>
    <w:next w:val="19"/>
    <w:link w:val="649"/>
    <w:autoRedefine/>
    <w:qFormat/>
    <w:uiPriority w:val="0"/>
    <w:rPr>
      <w:b/>
      <w:bCs/>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character" w:customStyle="1" w:styleId="81">
    <w:name w:val="标题 2 Char"/>
    <w:autoRedefine/>
    <w:qFormat/>
    <w:uiPriority w:val="0"/>
    <w:rPr>
      <w:rFonts w:ascii="Arial" w:hAnsi="Arial" w:eastAsia="黑体"/>
      <w:b/>
      <w:kern w:val="2"/>
      <w:sz w:val="32"/>
      <w:lang w:val="en-US" w:eastAsia="zh-CN"/>
    </w:rPr>
  </w:style>
  <w:style w:type="paragraph" w:customStyle="1" w:styleId="82">
    <w:name w:val="Body Text First Indent1"/>
    <w:basedOn w:val="24"/>
    <w:qFormat/>
    <w:uiPriority w:val="0"/>
    <w:pPr>
      <w:tabs>
        <w:tab w:val="left" w:pos="1275"/>
      </w:tabs>
      <w:ind w:firstLine="420" w:firstLineChars="100"/>
    </w:pPr>
  </w:style>
  <w:style w:type="paragraph" w:customStyle="1" w:styleId="83">
    <w:name w:val="_Style 2"/>
    <w:autoRedefine/>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84">
    <w:name w:val="[Normal]"/>
    <w:autoRedefine/>
    <w:qFormat/>
    <w:uiPriority w:val="0"/>
    <w:rPr>
      <w:rFonts w:ascii="宋体" w:hAnsi="宋体" w:eastAsia="宋体" w:cs="Times New Roman"/>
      <w:sz w:val="24"/>
      <w:szCs w:val="22"/>
      <w:lang w:val="zh-CN" w:eastAsia="zh-CN" w:bidi="ar-SA"/>
    </w:rPr>
  </w:style>
  <w:style w:type="paragraph" w:customStyle="1" w:styleId="85">
    <w:name w:val="正文文本首行缩进 2"/>
    <w:basedOn w:val="27"/>
    <w:autoRedefine/>
    <w:qFormat/>
    <w:uiPriority w:val="99"/>
    <w:pPr>
      <w:spacing w:line="200" w:lineRule="atLeast"/>
      <w:ind w:firstLine="420"/>
    </w:pPr>
    <w:rPr>
      <w:rFonts w:hAnsi="Courier New"/>
      <w:spacing w:val="-4"/>
      <w:sz w:val="18"/>
    </w:rPr>
  </w:style>
  <w:style w:type="paragraph" w:customStyle="1" w:styleId="86">
    <w:name w:val="正文空2字"/>
    <w:basedOn w:val="87"/>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7">
    <w:name w:val="左对齐正文"/>
    <w:autoRedefine/>
    <w:qFormat/>
    <w:uiPriority w:val="99"/>
    <w:rPr>
      <w:rFonts w:ascii="Calibri" w:hAnsi="Calibri" w:eastAsia="仿宋_GB2312" w:cs="Calibri"/>
      <w:kern w:val="2"/>
      <w:sz w:val="32"/>
      <w:szCs w:val="32"/>
      <w:lang w:val="en-US" w:eastAsia="zh-CN" w:bidi="ar-SA"/>
    </w:rPr>
  </w:style>
  <w:style w:type="paragraph" w:customStyle="1" w:styleId="88">
    <w:name w:val="Quote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89">
    <w:name w:val="正文文本首行缩进 21"/>
    <w:basedOn w:val="90"/>
    <w:autoRedefine/>
    <w:qFormat/>
    <w:uiPriority w:val="99"/>
    <w:pPr>
      <w:tabs>
        <w:tab w:val="right" w:leader="dot" w:pos="8268"/>
      </w:tabs>
      <w:spacing w:line="200" w:lineRule="atLeast"/>
      <w:ind w:firstLine="420"/>
    </w:pPr>
    <w:rPr>
      <w:rFonts w:ascii="宋体"/>
      <w:spacing w:val="-4"/>
      <w:sz w:val="18"/>
    </w:rPr>
  </w:style>
  <w:style w:type="paragraph" w:customStyle="1" w:styleId="90">
    <w:name w:val="正文缩进1"/>
    <w:basedOn w:val="91"/>
    <w:next w:val="27"/>
    <w:autoRedefine/>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91">
    <w:name w:val="正文1"/>
    <w:basedOn w:val="35"/>
    <w:next w:val="1"/>
    <w:autoRedefine/>
    <w:qFormat/>
    <w:uiPriority w:val="0"/>
    <w:pPr>
      <w:ind w:left="0" w:leftChars="0" w:firstLine="480" w:firstLineChars="200"/>
    </w:pPr>
    <w:rPr>
      <w:rFonts w:ascii="仿宋_GB2312" w:hAnsi="Courier New" w:eastAsia="仿宋_GB2312"/>
      <w:kern w:val="28"/>
      <w:sz w:val="24"/>
    </w:rPr>
  </w:style>
  <w:style w:type="paragraph" w:customStyle="1" w:styleId="92">
    <w:name w:val="标题 21"/>
    <w:basedOn w:val="91"/>
    <w:next w:val="91"/>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93">
    <w:name w:val="Default"/>
    <w:next w:val="94"/>
    <w:link w:val="77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4">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95">
    <w:name w:val="表格非标题文字"/>
    <w:link w:val="638"/>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6">
    <w:name w:val="*正文"/>
    <w:basedOn w:val="1"/>
    <w:link w:val="639"/>
    <w:autoRedefine/>
    <w:qFormat/>
    <w:uiPriority w:val="0"/>
    <w:pPr>
      <w:snapToGrid w:val="0"/>
      <w:spacing w:line="360" w:lineRule="auto"/>
      <w:ind w:firstLine="482"/>
      <w:jc w:val="left"/>
    </w:pPr>
    <w:rPr>
      <w:rFonts w:ascii="宋体" w:hAnsi="宋体"/>
      <w:kern w:val="0"/>
      <w:sz w:val="24"/>
      <w:szCs w:val="20"/>
    </w:rPr>
  </w:style>
  <w:style w:type="paragraph" w:customStyle="1" w:styleId="97">
    <w:name w:val="U_正文"/>
    <w:basedOn w:val="1"/>
    <w:link w:val="647"/>
    <w:autoRedefine/>
    <w:qFormat/>
    <w:uiPriority w:val="0"/>
    <w:pPr>
      <w:adjustRightInd/>
      <w:spacing w:beforeLines="20" w:afterLines="20" w:line="300" w:lineRule="auto"/>
      <w:ind w:firstLine="200" w:firstLineChars="200"/>
    </w:pPr>
    <w:rPr>
      <w:kern w:val="0"/>
      <w:sz w:val="24"/>
    </w:rPr>
  </w:style>
  <w:style w:type="paragraph" w:customStyle="1" w:styleId="98">
    <w:name w:val="哈哈正文"/>
    <w:basedOn w:val="1"/>
    <w:link w:val="654"/>
    <w:autoRedefine/>
    <w:qFormat/>
    <w:uiPriority w:val="0"/>
    <w:pPr>
      <w:adjustRightInd/>
      <w:spacing w:line="360" w:lineRule="auto"/>
      <w:ind w:firstLine="200" w:firstLineChars="200"/>
    </w:pPr>
    <w:rPr>
      <w:rFonts w:ascii="宋体" w:hAnsi="宋体"/>
      <w:sz w:val="24"/>
      <w:szCs w:val="20"/>
    </w:rPr>
  </w:style>
  <w:style w:type="paragraph" w:customStyle="1" w:styleId="99">
    <w:name w:val="5正文"/>
    <w:basedOn w:val="1"/>
    <w:link w:val="66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00">
    <w:name w:val="正文2"/>
    <w:basedOn w:val="1"/>
    <w:link w:val="681"/>
    <w:autoRedefine/>
    <w:qFormat/>
    <w:uiPriority w:val="0"/>
    <w:pPr>
      <w:spacing w:before="156" w:line="360" w:lineRule="auto"/>
      <w:ind w:firstLine="510" w:firstLineChars="200"/>
    </w:pPr>
    <w:rPr>
      <w:sz w:val="24"/>
      <w:szCs w:val="20"/>
    </w:rPr>
  </w:style>
  <w:style w:type="paragraph" w:customStyle="1" w:styleId="101">
    <w:name w:val="无间隔1"/>
    <w:link w:val="689"/>
    <w:autoRedefine/>
    <w:qFormat/>
    <w:uiPriority w:val="1"/>
    <w:rPr>
      <w:rFonts w:ascii="Times New Roman" w:hAnsi="Times New Roman" w:eastAsia="宋体" w:cs="Times New Roman"/>
      <w:sz w:val="22"/>
      <w:szCs w:val="22"/>
      <w:lang w:val="en-US" w:eastAsia="zh-CN" w:bidi="ar-SA"/>
    </w:rPr>
  </w:style>
  <w:style w:type="paragraph" w:customStyle="1" w:styleId="102">
    <w:name w:val="纯文本_0_0"/>
    <w:basedOn w:val="103"/>
    <w:link w:val="697"/>
    <w:autoRedefine/>
    <w:qFormat/>
    <w:uiPriority w:val="0"/>
    <w:rPr>
      <w:rFonts w:ascii="宋体" w:hAnsi="Courier New"/>
      <w:szCs w:val="21"/>
    </w:rPr>
  </w:style>
  <w:style w:type="paragraph" w:customStyle="1" w:styleId="10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正文（绿盟科技）"/>
    <w:link w:val="707"/>
    <w:autoRedefine/>
    <w:qFormat/>
    <w:uiPriority w:val="0"/>
    <w:pPr>
      <w:spacing w:line="300" w:lineRule="auto"/>
    </w:pPr>
    <w:rPr>
      <w:rFonts w:ascii="Arial" w:hAnsi="Arial" w:eastAsia="宋体" w:cs="Times New Roman"/>
      <w:sz w:val="21"/>
      <w:szCs w:val="21"/>
      <w:lang w:val="en-US" w:eastAsia="zh-CN" w:bidi="ar-SA"/>
    </w:rPr>
  </w:style>
  <w:style w:type="paragraph" w:customStyle="1" w:styleId="105">
    <w:name w:val="表格名称"/>
    <w:basedOn w:val="2"/>
    <w:link w:val="716"/>
    <w:autoRedefine/>
    <w:qFormat/>
    <w:uiPriority w:val="0"/>
    <w:pPr>
      <w:snapToGrid w:val="0"/>
      <w:spacing w:before="240" w:after="240" w:line="240" w:lineRule="auto"/>
      <w:ind w:left="0" w:firstLine="0"/>
    </w:pPr>
    <w:rPr>
      <w:rFonts w:ascii="Calibri" w:hAnsi="Calibri"/>
      <w:b w:val="0"/>
      <w:bCs w:val="0"/>
      <w:kern w:val="0"/>
      <w:szCs w:val="20"/>
    </w:rPr>
  </w:style>
  <w:style w:type="paragraph" w:customStyle="1" w:styleId="106">
    <w:name w:val="my正文"/>
    <w:basedOn w:val="1"/>
    <w:link w:val="736"/>
    <w:autoRedefine/>
    <w:qFormat/>
    <w:uiPriority w:val="0"/>
    <w:pPr>
      <w:adjustRightInd/>
      <w:spacing w:line="360" w:lineRule="auto"/>
      <w:ind w:firstLine="480" w:firstLineChars="200"/>
    </w:pPr>
    <w:rPr>
      <w:rFonts w:ascii="Tahoma" w:hAnsi="Tahoma"/>
      <w:kern w:val="0"/>
      <w:sz w:val="24"/>
    </w:rPr>
  </w:style>
  <w:style w:type="paragraph" w:customStyle="1" w:styleId="107">
    <w:name w:val="3级"/>
    <w:basedOn w:val="108"/>
    <w:link w:val="742"/>
    <w:autoRedefine/>
    <w:qFormat/>
    <w:uiPriority w:val="0"/>
    <w:pPr>
      <w:ind w:left="0" w:right="466" w:firstLine="288"/>
    </w:pPr>
    <w:rPr>
      <w:rFonts w:hAnsi="宋体"/>
    </w:rPr>
  </w:style>
  <w:style w:type="paragraph" w:customStyle="1" w:styleId="108">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9">
    <w:name w:val="标题4-dyf"/>
    <w:basedOn w:val="5"/>
    <w:link w:val="76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10">
    <w:name w:val="冯"/>
    <w:basedOn w:val="1"/>
    <w:link w:val="76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11">
    <w:name w:val="正文样式"/>
    <w:basedOn w:val="1"/>
    <w:link w:val="783"/>
    <w:autoRedefine/>
    <w:qFormat/>
    <w:uiPriority w:val="0"/>
    <w:pPr>
      <w:adjustRightInd/>
      <w:spacing w:line="360" w:lineRule="auto"/>
      <w:ind w:firstLine="480" w:firstLineChars="200"/>
    </w:pPr>
    <w:rPr>
      <w:kern w:val="0"/>
      <w:sz w:val="24"/>
    </w:rPr>
  </w:style>
  <w:style w:type="paragraph" w:customStyle="1" w:styleId="112">
    <w:name w:val="gf正文1"/>
    <w:basedOn w:val="1"/>
    <w:link w:val="789"/>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3">
    <w:name w:val="列表1"/>
    <w:basedOn w:val="1"/>
    <w:next w:val="114"/>
    <w:link w:val="79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4">
    <w:name w:val="列表段落1"/>
    <w:basedOn w:val="1"/>
    <w:autoRedefine/>
    <w:qFormat/>
    <w:uiPriority w:val="34"/>
    <w:pPr>
      <w:spacing w:line="360" w:lineRule="auto"/>
      <w:ind w:firstLine="200" w:firstLineChars="200"/>
    </w:pPr>
    <w:rPr>
      <w:rFonts w:eastAsia="楷体_GB2312" w:cs="Lucida Sans"/>
      <w:sz w:val="24"/>
    </w:rPr>
  </w:style>
  <w:style w:type="paragraph" w:customStyle="1" w:styleId="115">
    <w:name w:val="此正文"/>
    <w:basedOn w:val="1"/>
    <w:link w:val="814"/>
    <w:autoRedefine/>
    <w:qFormat/>
    <w:uiPriority w:val="0"/>
    <w:pPr>
      <w:adjustRightInd/>
      <w:spacing w:line="360" w:lineRule="auto"/>
      <w:ind w:firstLine="200" w:firstLineChars="200"/>
    </w:pPr>
    <w:rPr>
      <w:sz w:val="24"/>
    </w:rPr>
  </w:style>
  <w:style w:type="paragraph" w:customStyle="1" w:styleId="116">
    <w:name w:val="样式 样式 标题 4h4H4Fab-4T5Ref Heading 1rh1Heading sqlsect 1.2.3.... +..."/>
    <w:basedOn w:val="117"/>
    <w:link w:val="836"/>
    <w:autoRedefine/>
    <w:qFormat/>
    <w:uiPriority w:val="0"/>
    <w:pPr>
      <w:tabs>
        <w:tab w:val="left" w:pos="2356"/>
      </w:tabs>
    </w:pPr>
  </w:style>
  <w:style w:type="paragraph" w:customStyle="1" w:styleId="117">
    <w:name w:val="样式 标题 4h4H4Fab-4T5Ref Heading 1rh1Heading sqlsect 1.2.3...."/>
    <w:basedOn w:val="5"/>
    <w:link w:val="93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8">
    <w:name w:val="Item List"/>
    <w:link w:val="84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9">
    <w:name w:val="纯文本1"/>
    <w:basedOn w:val="1"/>
    <w:link w:val="849"/>
    <w:autoRedefine/>
    <w:qFormat/>
    <w:uiPriority w:val="0"/>
    <w:pPr>
      <w:adjustRightInd/>
    </w:pPr>
    <w:rPr>
      <w:rFonts w:ascii="宋体" w:hAnsi="Courier New"/>
      <w:kern w:val="0"/>
      <w:sz w:val="20"/>
      <w:szCs w:val="20"/>
    </w:rPr>
  </w:style>
  <w:style w:type="paragraph" w:customStyle="1" w:styleId="120">
    <w:name w:val="正文说明"/>
    <w:basedOn w:val="1"/>
    <w:link w:val="861"/>
    <w:autoRedefine/>
    <w:qFormat/>
    <w:uiPriority w:val="0"/>
    <w:pPr>
      <w:adjustRightInd/>
      <w:spacing w:line="360" w:lineRule="auto"/>
    </w:pPr>
    <w:rPr>
      <w:kern w:val="0"/>
      <w:sz w:val="24"/>
    </w:rPr>
  </w:style>
  <w:style w:type="paragraph" w:customStyle="1" w:styleId="121">
    <w:name w:val="Table Text"/>
    <w:basedOn w:val="1"/>
    <w:link w:val="867"/>
    <w:autoRedefine/>
    <w:qFormat/>
    <w:uiPriority w:val="0"/>
    <w:pPr>
      <w:widowControl/>
      <w:spacing w:before="60" w:after="60"/>
      <w:jc w:val="left"/>
    </w:pPr>
    <w:rPr>
      <w:kern w:val="0"/>
      <w:sz w:val="24"/>
    </w:rPr>
  </w:style>
  <w:style w:type="paragraph" w:customStyle="1" w:styleId="122">
    <w:name w:val="公文正文"/>
    <w:basedOn w:val="1"/>
    <w:link w:val="879"/>
    <w:autoRedefine/>
    <w:qFormat/>
    <w:uiPriority w:val="0"/>
    <w:pPr>
      <w:adjustRightInd/>
      <w:spacing w:before="156" w:line="360" w:lineRule="auto"/>
      <w:ind w:firstLine="360" w:firstLineChars="200"/>
    </w:pPr>
    <w:rPr>
      <w:rFonts w:ascii="仿宋_GB2312" w:eastAsia="仿宋_GB2312"/>
      <w:sz w:val="24"/>
    </w:rPr>
  </w:style>
  <w:style w:type="paragraph" w:customStyle="1" w:styleId="123">
    <w:name w:val="正文（缩进2汉字）"/>
    <w:basedOn w:val="1"/>
    <w:link w:val="88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4">
    <w:name w:val="b11_01b"/>
    <w:basedOn w:val="1"/>
    <w:next w:val="1"/>
    <w:link w:val="90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5">
    <w:name w:val="段落"/>
    <w:basedOn w:val="1"/>
    <w:link w:val="912"/>
    <w:autoRedefine/>
    <w:qFormat/>
    <w:uiPriority w:val="0"/>
    <w:pPr>
      <w:adjustRightInd/>
      <w:spacing w:line="360" w:lineRule="auto"/>
      <w:ind w:firstLine="480" w:firstLineChars="200"/>
    </w:pPr>
    <w:rPr>
      <w:rFonts w:ascii="宋体" w:hAnsi="宋体"/>
      <w:kern w:val="0"/>
      <w:sz w:val="24"/>
      <w:szCs w:val="20"/>
    </w:rPr>
  </w:style>
  <w:style w:type="paragraph" w:customStyle="1" w:styleId="126">
    <w:name w:val="正文段"/>
    <w:basedOn w:val="1"/>
    <w:link w:val="919"/>
    <w:autoRedefine/>
    <w:qFormat/>
    <w:uiPriority w:val="0"/>
    <w:pPr>
      <w:widowControl/>
      <w:snapToGrid w:val="0"/>
      <w:spacing w:after="156" w:afterLines="50"/>
      <w:ind w:firstLine="200" w:firstLineChars="200"/>
    </w:pPr>
    <w:rPr>
      <w:kern w:val="0"/>
      <w:sz w:val="24"/>
      <w:szCs w:val="20"/>
    </w:rPr>
  </w:style>
  <w:style w:type="paragraph" w:customStyle="1" w:styleId="127">
    <w:name w:val="冯广丽"/>
    <w:basedOn w:val="1"/>
    <w:link w:val="922"/>
    <w:autoRedefine/>
    <w:qFormat/>
    <w:uiPriority w:val="0"/>
    <w:pPr>
      <w:adjustRightInd/>
      <w:spacing w:line="360" w:lineRule="auto"/>
      <w:ind w:firstLine="480" w:firstLineChars="200"/>
    </w:pPr>
    <w:rPr>
      <w:rFonts w:ascii="宋体" w:hAnsi="宋体"/>
      <w:sz w:val="24"/>
      <w:szCs w:val="22"/>
    </w:rPr>
  </w:style>
  <w:style w:type="paragraph" w:customStyle="1" w:styleId="128">
    <w:name w:val="编号，小四"/>
    <w:basedOn w:val="1"/>
    <w:link w:val="928"/>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9">
    <w:name w:val="仿宋正文"/>
    <w:basedOn w:val="1"/>
    <w:link w:val="935"/>
    <w:autoRedefine/>
    <w:qFormat/>
    <w:uiPriority w:val="0"/>
    <w:pPr>
      <w:adjustRightInd/>
      <w:spacing w:line="360" w:lineRule="auto"/>
      <w:ind w:firstLine="480" w:firstLineChars="200"/>
    </w:pPr>
    <w:rPr>
      <w:rFonts w:ascii="仿宋_GB2312" w:eastAsia="仿宋_GB2312"/>
      <w:sz w:val="24"/>
      <w:szCs w:val="20"/>
    </w:rPr>
  </w:style>
  <w:style w:type="paragraph" w:customStyle="1" w:styleId="130">
    <w:name w:val="样式 正文缩进 + 首行缩进:  2 字符"/>
    <w:basedOn w:val="15"/>
    <w:link w:val="947"/>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31">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33">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8">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139">
    <w:name w:val="正文 内标 序号标"/>
    <w:basedOn w:val="140"/>
    <w:autoRedefine/>
    <w:qFormat/>
    <w:uiPriority w:val="0"/>
    <w:pPr>
      <w:tabs>
        <w:tab w:val="left" w:pos="0"/>
      </w:tabs>
      <w:adjustRightInd/>
      <w:spacing w:before="0"/>
      <w:ind w:firstLine="482"/>
    </w:pPr>
    <w:rPr>
      <w:rFonts w:ascii="微软雅黑" w:hAnsi="微软雅黑"/>
      <w:sz w:val="24"/>
      <w:szCs w:val="24"/>
    </w:rPr>
  </w:style>
  <w:style w:type="paragraph" w:customStyle="1" w:styleId="140">
    <w:name w:val="My正文"/>
    <w:basedOn w:val="1"/>
    <w:autoRedefine/>
    <w:qFormat/>
    <w:uiPriority w:val="0"/>
    <w:pPr>
      <w:spacing w:before="120" w:line="360" w:lineRule="auto"/>
      <w:ind w:firstLine="567"/>
    </w:pPr>
    <w:rPr>
      <w:rFonts w:ascii="Arial" w:hAnsi="Arial"/>
      <w:sz w:val="20"/>
      <w:szCs w:val="20"/>
    </w:rPr>
  </w:style>
  <w:style w:type="paragraph" w:customStyle="1" w:styleId="1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4">
    <w:name w:val="修订2"/>
    <w:autoRedefine/>
    <w:qFormat/>
    <w:uiPriority w:val="0"/>
    <w:rPr>
      <w:rFonts w:ascii="Times New Roman" w:hAnsi="Times New Roman" w:eastAsia="宋体" w:cs="Times New Roman"/>
      <w:kern w:val="2"/>
      <w:sz w:val="21"/>
      <w:lang w:val="en-US" w:eastAsia="zh-CN" w:bidi="ar-SA"/>
    </w:rPr>
  </w:style>
  <w:style w:type="paragraph" w:customStyle="1" w:styleId="1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7">
    <w:name w:val="文章标题"/>
    <w:next w:val="1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9">
    <w:name w:val="Char1 Char Char Char5"/>
    <w:basedOn w:val="1"/>
    <w:autoRedefine/>
    <w:qFormat/>
    <w:uiPriority w:val="0"/>
    <w:pPr>
      <w:adjustRightInd/>
      <w:ind w:firstLine="200" w:firstLineChars="200"/>
    </w:pPr>
    <w:rPr>
      <w:rFonts w:ascii="Tahoma" w:hAnsi="Tahoma"/>
      <w:sz w:val="24"/>
      <w:szCs w:val="20"/>
    </w:rPr>
  </w:style>
  <w:style w:type="paragraph" w:customStyle="1" w:styleId="1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2">
    <w:name w:val="Char Char Char Char Char Char Char Char"/>
    <w:basedOn w:val="1"/>
    <w:autoRedefine/>
    <w:qFormat/>
    <w:uiPriority w:val="0"/>
    <w:pPr>
      <w:tabs>
        <w:tab w:val="left" w:pos="360"/>
      </w:tabs>
    </w:pPr>
    <w:rPr>
      <w:sz w:val="24"/>
      <w:szCs w:val="20"/>
    </w:rPr>
  </w:style>
  <w:style w:type="paragraph" w:customStyle="1" w:styleId="153">
    <w:name w:val="Char Char11 Char Char Char"/>
    <w:basedOn w:val="1"/>
    <w:autoRedefine/>
    <w:qFormat/>
    <w:uiPriority w:val="0"/>
    <w:pPr>
      <w:spacing w:line="360" w:lineRule="auto"/>
    </w:pPr>
    <w:rPr>
      <w:szCs w:val="20"/>
    </w:rPr>
  </w:style>
  <w:style w:type="paragraph" w:customStyle="1" w:styleId="1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56">
    <w:name w:val="样式3"/>
    <w:basedOn w:val="157"/>
    <w:autoRedefine/>
    <w:qFormat/>
    <w:uiPriority w:val="0"/>
    <w:pPr>
      <w:tabs>
        <w:tab w:val="left" w:pos="2790"/>
        <w:tab w:val="left" w:pos="4230"/>
      </w:tabs>
      <w:spacing w:before="312" w:beforeLines="100"/>
      <w:jc w:val="left"/>
    </w:pPr>
  </w:style>
  <w:style w:type="paragraph" w:customStyle="1" w:styleId="1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8">
    <w:name w:val="Char Char1 Char Char1 Char Char1"/>
    <w:basedOn w:val="1"/>
    <w:autoRedefine/>
    <w:qFormat/>
    <w:uiPriority w:val="0"/>
    <w:pPr>
      <w:tabs>
        <w:tab w:val="left" w:pos="840"/>
      </w:tabs>
      <w:ind w:left="840" w:hanging="420"/>
    </w:pPr>
    <w:rPr>
      <w:rFonts w:ascii="Tahoma" w:hAnsi="Tahoma"/>
      <w:sz w:val="24"/>
    </w:rPr>
  </w:style>
  <w:style w:type="paragraph" w:customStyle="1" w:styleId="1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60">
    <w:name w:val="标书标题2"/>
    <w:basedOn w:val="2"/>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62">
    <w:name w:val="正文21"/>
    <w:basedOn w:val="1"/>
    <w:autoRedefine/>
    <w:qFormat/>
    <w:uiPriority w:val="0"/>
    <w:pPr>
      <w:adjustRightInd/>
      <w:spacing w:before="156" w:line="360" w:lineRule="auto"/>
      <w:ind w:firstLine="510" w:firstLineChars="200"/>
    </w:pPr>
    <w:rPr>
      <w:sz w:val="24"/>
      <w:szCs w:val="20"/>
    </w:rPr>
  </w:style>
  <w:style w:type="paragraph" w:customStyle="1" w:styleId="163">
    <w:name w:val="Test2"/>
    <w:basedOn w:val="2"/>
    <w:autoRedefine/>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5">
    <w:name w:val="Char1"/>
    <w:basedOn w:val="1"/>
    <w:autoRedefine/>
    <w:qFormat/>
    <w:uiPriority w:val="0"/>
    <w:rPr>
      <w:rFonts w:ascii="仿宋_GB2312" w:eastAsia="仿宋_GB2312"/>
      <w:b/>
      <w:sz w:val="32"/>
      <w:szCs w:val="32"/>
    </w:rPr>
  </w:style>
  <w:style w:type="paragraph" w:customStyle="1" w:styleId="1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70">
    <w:name w:val="6级标题"/>
    <w:basedOn w:val="171"/>
    <w:autoRedefine/>
    <w:qFormat/>
    <w:uiPriority w:val="0"/>
    <w:pPr>
      <w:keepNext/>
      <w:tabs>
        <w:tab w:val="left" w:pos="360"/>
      </w:tabs>
      <w:spacing w:before="0" w:after="0"/>
      <w:outlineLvl w:val="5"/>
    </w:pPr>
  </w:style>
  <w:style w:type="paragraph" w:customStyle="1" w:styleId="171">
    <w:name w:val="5级标题"/>
    <w:basedOn w:val="172"/>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72">
    <w:name w:val="4级标题"/>
    <w:basedOn w:val="11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74">
    <w:name w:val="Char2 Char Char"/>
    <w:basedOn w:val="1"/>
    <w:autoRedefine/>
    <w:qFormat/>
    <w:uiPriority w:val="0"/>
    <w:pPr>
      <w:adjustRightInd/>
    </w:pPr>
    <w:rPr>
      <w:rFonts w:ascii="Tahoma" w:hAnsi="Tahoma"/>
      <w:sz w:val="24"/>
      <w:szCs w:val="20"/>
    </w:rPr>
  </w:style>
  <w:style w:type="paragraph" w:customStyle="1" w:styleId="175">
    <w:name w:val="_Style 11"/>
    <w:basedOn w:val="1"/>
    <w:autoRedefine/>
    <w:qFormat/>
    <w:uiPriority w:val="34"/>
    <w:pPr>
      <w:adjustRightInd/>
      <w:ind w:firstLine="420" w:firstLineChars="200"/>
    </w:pPr>
    <w:rPr>
      <w:rFonts w:eastAsia="仿宋_GB2312"/>
      <w:sz w:val="28"/>
    </w:rPr>
  </w:style>
  <w:style w:type="paragraph" w:customStyle="1" w:styleId="1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7">
    <w:name w:val="Char Char Char"/>
    <w:basedOn w:val="1"/>
    <w:autoRedefine/>
    <w:qFormat/>
    <w:uiPriority w:val="0"/>
    <w:rPr>
      <w:rFonts w:ascii="Tahoma" w:hAnsi="Tahoma"/>
      <w:sz w:val="24"/>
      <w:szCs w:val="20"/>
    </w:rPr>
  </w:style>
  <w:style w:type="paragraph" w:customStyle="1" w:styleId="178">
    <w:name w:val="数字标题6"/>
    <w:basedOn w:val="7"/>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80">
    <w:name w:val="无间隔2"/>
    <w:basedOn w:val="1"/>
    <w:link w:val="957"/>
    <w:autoRedefine/>
    <w:qFormat/>
    <w:uiPriority w:val="99"/>
    <w:rPr>
      <w:szCs w:val="22"/>
    </w:rPr>
  </w:style>
  <w:style w:type="paragraph" w:customStyle="1" w:styleId="1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2">
    <w:name w:val="Char Char Char Char Char Char Char Char Char Char Char Char1 Char1"/>
    <w:basedOn w:val="1"/>
    <w:autoRedefine/>
    <w:qFormat/>
    <w:uiPriority w:val="6"/>
    <w:rPr>
      <w:rFonts w:ascii="Tahoma" w:hAnsi="Tahoma" w:cs="仿宋_GB2312"/>
      <w:sz w:val="24"/>
      <w:szCs w:val="20"/>
    </w:rPr>
  </w:style>
  <w:style w:type="paragraph" w:customStyle="1" w:styleId="1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6">
    <w:name w:val="MM Topic 2"/>
    <w:basedOn w:val="2"/>
    <w:autoRedefine/>
    <w:qFormat/>
    <w:uiPriority w:val="0"/>
    <w:pPr>
      <w:tabs>
        <w:tab w:val="left" w:pos="1260"/>
        <w:tab w:val="clear" w:pos="432"/>
      </w:tabs>
      <w:ind w:left="1260" w:hanging="420"/>
    </w:pPr>
    <w:rPr>
      <w:rFonts w:ascii="Arial" w:hAnsi="Arial" w:eastAsia="黑体"/>
    </w:rPr>
  </w:style>
  <w:style w:type="paragraph" w:customStyle="1" w:styleId="187">
    <w:name w:val="五级无标题条"/>
    <w:basedOn w:val="1"/>
    <w:autoRedefine/>
    <w:qFormat/>
    <w:uiPriority w:val="0"/>
    <w:pPr>
      <w:adjustRightInd/>
    </w:pPr>
  </w:style>
  <w:style w:type="paragraph" w:customStyle="1" w:styleId="188">
    <w:name w:val="Char5"/>
    <w:basedOn w:val="1"/>
    <w:autoRedefine/>
    <w:qFormat/>
    <w:uiPriority w:val="0"/>
    <w:rPr>
      <w:rFonts w:ascii="仿宋_GB2312" w:eastAsia="仿宋_GB2312"/>
      <w:b/>
      <w:sz w:val="32"/>
      <w:szCs w:val="32"/>
    </w:rPr>
  </w:style>
  <w:style w:type="paragraph" w:customStyle="1" w:styleId="189">
    <w:name w:val="TOC 标题1"/>
    <w:basedOn w:val="3"/>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90">
    <w:name w:val="彩色列表 - 强调文字颜色 12"/>
    <w:basedOn w:val="1"/>
    <w:autoRedefine/>
    <w:qFormat/>
    <w:uiPriority w:val="0"/>
    <w:pPr>
      <w:adjustRightInd/>
      <w:ind w:firstLine="420" w:firstLineChars="200"/>
    </w:pPr>
    <w:rPr>
      <w:rFonts w:ascii="Calibri" w:hAnsi="Calibri"/>
      <w:szCs w:val="22"/>
    </w:rPr>
  </w:style>
  <w:style w:type="paragraph" w:customStyle="1" w:styleId="1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92">
    <w:name w:val="Char2"/>
    <w:basedOn w:val="1"/>
    <w:autoRedefine/>
    <w:qFormat/>
    <w:uiPriority w:val="0"/>
    <w:rPr>
      <w:rFonts w:ascii="仿宋_GB2312" w:eastAsia="仿宋_GB2312"/>
      <w:b/>
      <w:sz w:val="32"/>
      <w:szCs w:val="32"/>
    </w:rPr>
  </w:style>
  <w:style w:type="paragraph" w:customStyle="1" w:styleId="193">
    <w:name w:val="数字标题3"/>
    <w:basedOn w:val="4"/>
    <w:next w:val="1"/>
    <w:autoRedefine/>
    <w:qFormat/>
    <w:uiPriority w:val="0"/>
    <w:pPr>
      <w:spacing w:line="240" w:lineRule="auto"/>
    </w:pPr>
    <w:rPr>
      <w:sz w:val="28"/>
      <w:szCs w:val="28"/>
    </w:rPr>
  </w:style>
  <w:style w:type="paragraph" w:customStyle="1" w:styleId="194">
    <w:name w:val="FA正文"/>
    <w:basedOn w:val="1"/>
    <w:autoRedefine/>
    <w:qFormat/>
    <w:uiPriority w:val="0"/>
    <w:pPr>
      <w:spacing w:line="360" w:lineRule="auto"/>
      <w:ind w:firstLine="480" w:firstLineChars="200"/>
    </w:pPr>
    <w:rPr>
      <w:rFonts w:hAnsi="宋体"/>
      <w:sz w:val="24"/>
      <w:szCs w:val="20"/>
    </w:rPr>
  </w:style>
  <w:style w:type="paragraph" w:customStyle="1" w:styleId="195">
    <w:name w:val="MM Topic 5"/>
    <w:basedOn w:val="6"/>
    <w:autoRedefine/>
    <w:qFormat/>
    <w:uiPriority w:val="0"/>
    <w:pPr>
      <w:tabs>
        <w:tab w:val="left" w:pos="2520"/>
        <w:tab w:val="clear" w:pos="1008"/>
      </w:tabs>
      <w:adjustRightInd/>
      <w:ind w:left="2520" w:hanging="420"/>
    </w:pPr>
  </w:style>
  <w:style w:type="paragraph" w:customStyle="1" w:styleId="196">
    <w:name w:val="Char Char Char Char Char Char Char Char Char Char1"/>
    <w:basedOn w:val="1"/>
    <w:autoRedefine/>
    <w:qFormat/>
    <w:uiPriority w:val="0"/>
    <w:rPr>
      <w:rFonts w:ascii="仿宋_GB2312" w:eastAsia="仿宋_GB2312"/>
      <w:b/>
      <w:sz w:val="32"/>
      <w:szCs w:val="32"/>
    </w:rPr>
  </w:style>
  <w:style w:type="paragraph" w:customStyle="1" w:styleId="1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9">
    <w:name w:val="Char2 Char Char Char"/>
    <w:basedOn w:val="1"/>
    <w:autoRedefine/>
    <w:qFormat/>
    <w:uiPriority w:val="0"/>
    <w:rPr>
      <w:rFonts w:ascii="仿宋_GB2312" w:eastAsia="仿宋_GB2312"/>
      <w:b/>
      <w:sz w:val="32"/>
      <w:szCs w:val="32"/>
    </w:rPr>
  </w:style>
  <w:style w:type="paragraph" w:customStyle="1" w:styleId="200">
    <w:name w:val="Char2 Char Char Char1"/>
    <w:basedOn w:val="1"/>
    <w:autoRedefine/>
    <w:qFormat/>
    <w:uiPriority w:val="6"/>
    <w:rPr>
      <w:rFonts w:ascii="仿宋_GB2312" w:eastAsia="仿宋_GB2312"/>
      <w:b/>
      <w:sz w:val="32"/>
      <w:szCs w:val="32"/>
    </w:rPr>
  </w:style>
  <w:style w:type="paragraph" w:customStyle="1" w:styleId="201">
    <w:name w:val="默认段落样式"/>
    <w:basedOn w:val="100"/>
    <w:autoRedefine/>
    <w:qFormat/>
    <w:uiPriority w:val="0"/>
    <w:pPr>
      <w:spacing w:before="0"/>
      <w:ind w:firstLine="480"/>
      <w:outlineLvl w:val="2"/>
    </w:pPr>
    <w:rPr>
      <w:rFonts w:ascii="仿宋_GB2312" w:hAnsi="宋体" w:eastAsia="仿宋_GB2312"/>
      <w:color w:val="000000"/>
      <w:szCs w:val="24"/>
    </w:rPr>
  </w:style>
  <w:style w:type="paragraph" w:customStyle="1" w:styleId="2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2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4">
    <w:name w:val="MM Topic 3"/>
    <w:basedOn w:val="4"/>
    <w:autoRedefine/>
    <w:qFormat/>
    <w:uiPriority w:val="0"/>
    <w:pPr>
      <w:tabs>
        <w:tab w:val="left" w:pos="1680"/>
        <w:tab w:val="clear" w:pos="900"/>
      </w:tabs>
      <w:adjustRightInd/>
      <w:ind w:left="1680" w:hanging="420"/>
    </w:pPr>
  </w:style>
  <w:style w:type="paragraph" w:customStyle="1" w:styleId="205">
    <w:name w:val="标准小四"/>
    <w:basedOn w:val="1"/>
    <w:autoRedefine/>
    <w:qFormat/>
    <w:uiPriority w:val="0"/>
    <w:pPr>
      <w:spacing w:line="360" w:lineRule="auto"/>
      <w:ind w:firstLine="480" w:firstLineChars="200"/>
    </w:pPr>
    <w:rPr>
      <w:rFonts w:ascii="Arial" w:hAnsi="Arial"/>
      <w:sz w:val="24"/>
      <w:szCs w:val="21"/>
    </w:rPr>
  </w:style>
  <w:style w:type="paragraph" w:customStyle="1" w:styleId="2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rPr>
  </w:style>
  <w:style w:type="paragraph" w:customStyle="1" w:styleId="207">
    <w:name w:val="表格（小）"/>
    <w:basedOn w:val="1"/>
    <w:autoRedefine/>
    <w:qFormat/>
    <w:uiPriority w:val="0"/>
    <w:pPr>
      <w:adjustRightInd/>
      <w:snapToGrid w:val="0"/>
      <w:spacing w:line="300" w:lineRule="auto"/>
    </w:pPr>
    <w:rPr>
      <w:rFonts w:eastAsia="仿宋"/>
      <w:szCs w:val="21"/>
    </w:rPr>
  </w:style>
  <w:style w:type="paragraph" w:customStyle="1" w:styleId="2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9">
    <w:name w:val="Char2 Char Char1"/>
    <w:basedOn w:val="1"/>
    <w:autoRedefine/>
    <w:qFormat/>
    <w:uiPriority w:val="6"/>
    <w:pPr>
      <w:adjustRightInd/>
    </w:pPr>
    <w:rPr>
      <w:rFonts w:ascii="Tahoma" w:hAnsi="Tahoma"/>
      <w:sz w:val="24"/>
      <w:szCs w:val="20"/>
    </w:rPr>
  </w:style>
  <w:style w:type="paragraph" w:customStyle="1" w:styleId="2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2">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2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4">
    <w:name w:val="TOC 标题111"/>
    <w:basedOn w:val="3"/>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_Style 3"/>
    <w:basedOn w:val="1"/>
    <w:autoRedefine/>
    <w:qFormat/>
    <w:uiPriority w:val="0"/>
    <w:pPr>
      <w:adjustRightInd/>
      <w:ind w:firstLine="420" w:firstLineChars="200"/>
    </w:pPr>
    <w:rPr>
      <w:rFonts w:eastAsia="仿宋_GB2312"/>
      <w:sz w:val="28"/>
    </w:rPr>
  </w:style>
  <w:style w:type="paragraph" w:customStyle="1" w:styleId="2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0">
    <w:name w:val="Bulleting First Indent 1"/>
    <w:basedOn w:val="25"/>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21">
    <w:name w:val="左对齐表格文字"/>
    <w:basedOn w:val="1"/>
    <w:autoRedefine/>
    <w:qFormat/>
    <w:uiPriority w:val="0"/>
    <w:pPr>
      <w:adjustRightInd/>
      <w:ind w:firstLine="200" w:firstLineChars="200"/>
      <w:jc w:val="right"/>
    </w:pPr>
  </w:style>
  <w:style w:type="paragraph" w:customStyle="1" w:styleId="222">
    <w:name w:val="Char Char11 Char Char Char Char Char Char Char Char Char"/>
    <w:basedOn w:val="1"/>
    <w:autoRedefine/>
    <w:qFormat/>
    <w:uiPriority w:val="0"/>
    <w:pPr>
      <w:spacing w:line="360" w:lineRule="auto"/>
    </w:pPr>
    <w:rPr>
      <w:szCs w:val="20"/>
    </w:rPr>
  </w:style>
  <w:style w:type="paragraph" w:customStyle="1" w:styleId="223">
    <w:name w:val="正文1.25"/>
    <w:basedOn w:val="1"/>
    <w:autoRedefine/>
    <w:qFormat/>
    <w:uiPriority w:val="0"/>
    <w:pPr>
      <w:adjustRightInd/>
      <w:spacing w:line="300" w:lineRule="auto"/>
      <w:ind w:firstLine="480" w:firstLineChars="200"/>
    </w:pPr>
    <w:rPr>
      <w:sz w:val="24"/>
      <w:szCs w:val="20"/>
    </w:rPr>
  </w:style>
  <w:style w:type="paragraph" w:customStyle="1" w:styleId="2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7">
    <w:name w:val="Char Char1 Char Char Char1"/>
    <w:basedOn w:val="1"/>
    <w:autoRedefine/>
    <w:qFormat/>
    <w:uiPriority w:val="6"/>
    <w:rPr>
      <w:rFonts w:ascii="仿宋_GB2312" w:eastAsia="仿宋_GB2312"/>
      <w:b/>
      <w:sz w:val="32"/>
      <w:szCs w:val="20"/>
    </w:rPr>
  </w:style>
  <w:style w:type="paragraph" w:customStyle="1" w:styleId="228">
    <w:name w:val="列出段落2"/>
    <w:basedOn w:val="1"/>
    <w:autoRedefine/>
    <w:qFormat/>
    <w:uiPriority w:val="0"/>
    <w:pPr>
      <w:adjustRightInd/>
      <w:ind w:firstLine="420" w:firstLineChars="200"/>
    </w:pPr>
    <w:rPr>
      <w:rFonts w:ascii="宋体" w:hAnsi="宋体"/>
      <w:sz w:val="24"/>
    </w:rPr>
  </w:style>
  <w:style w:type="paragraph" w:customStyle="1" w:styleId="229">
    <w:name w:val="默认段落字体 Para Char Char Char Char Char Char Char"/>
    <w:basedOn w:val="1"/>
    <w:autoRedefine/>
    <w:qFormat/>
    <w:uiPriority w:val="0"/>
    <w:rPr>
      <w:rFonts w:eastAsia="仿宋_GB2312"/>
      <w:sz w:val="28"/>
      <w:szCs w:val="20"/>
    </w:rPr>
  </w:style>
  <w:style w:type="paragraph" w:customStyle="1" w:styleId="2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31">
    <w:name w:val="样式 标题 4PIM 4H4h4bulletblbbH41H42H43H44H45H46H47H48...1"/>
    <w:basedOn w:val="5"/>
    <w:autoRedefine/>
    <w:qFormat/>
    <w:uiPriority w:val="0"/>
    <w:pPr>
      <w:widowControl/>
      <w:jc w:val="left"/>
    </w:pPr>
    <w:rPr>
      <w:rFonts w:cs="宋体"/>
      <w:sz w:val="24"/>
      <w:szCs w:val="20"/>
    </w:rPr>
  </w:style>
  <w:style w:type="paragraph" w:customStyle="1" w:styleId="232">
    <w:name w:val="彩色列表 - 强调文字颜色 11"/>
    <w:basedOn w:val="1"/>
    <w:autoRedefine/>
    <w:qFormat/>
    <w:uiPriority w:val="0"/>
    <w:pPr>
      <w:adjustRightInd/>
      <w:ind w:firstLine="420" w:firstLineChars="200"/>
    </w:pPr>
    <w:rPr>
      <w:rFonts w:ascii="Calibri" w:hAnsi="Calibri"/>
      <w:szCs w:val="22"/>
    </w:rPr>
  </w:style>
  <w:style w:type="paragraph" w:customStyle="1" w:styleId="2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36">
    <w:name w:val="Char Char Char1 Char1"/>
    <w:basedOn w:val="1"/>
    <w:autoRedefine/>
    <w:qFormat/>
    <w:uiPriority w:val="6"/>
    <w:rPr>
      <w:szCs w:val="20"/>
    </w:rPr>
  </w:style>
  <w:style w:type="paragraph" w:customStyle="1" w:styleId="2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8">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2">
    <w:name w:val="CM14"/>
    <w:basedOn w:val="93"/>
    <w:next w:val="93"/>
    <w:autoRedefine/>
    <w:qFormat/>
    <w:uiPriority w:val="0"/>
    <w:pPr>
      <w:spacing w:after="68"/>
    </w:pPr>
    <w:rPr>
      <w:rFonts w:ascii="FHLHE E+ Futura Bk" w:eastAsia="FHLHE E+ Futura Bk" w:cs="Times New Roman"/>
      <w:color w:val="auto"/>
    </w:rPr>
  </w:style>
  <w:style w:type="paragraph" w:customStyle="1" w:styleId="2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46">
    <w:name w:val="正文文字 2"/>
    <w:basedOn w:val="93"/>
    <w:next w:val="93"/>
    <w:autoRedefine/>
    <w:qFormat/>
    <w:uiPriority w:val="0"/>
    <w:rPr>
      <w:rFonts w:ascii="宋体" w:eastAsia="宋体" w:cs="Times New Roman"/>
      <w:color w:val="auto"/>
    </w:rPr>
  </w:style>
  <w:style w:type="paragraph" w:customStyle="1" w:styleId="2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8">
    <w:name w:val="Char Char1 Char"/>
    <w:basedOn w:val="1"/>
    <w:autoRedefine/>
    <w:qFormat/>
    <w:uiPriority w:val="0"/>
    <w:rPr>
      <w:rFonts w:ascii="仿宋_GB2312" w:eastAsia="仿宋_GB2312"/>
      <w:b/>
      <w:sz w:val="32"/>
      <w:szCs w:val="32"/>
    </w:rPr>
  </w:style>
  <w:style w:type="paragraph" w:customStyle="1" w:styleId="2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51">
    <w:name w:val="Char Char111"/>
    <w:basedOn w:val="1"/>
    <w:autoRedefine/>
    <w:qFormat/>
    <w:uiPriority w:val="0"/>
    <w:pPr>
      <w:spacing w:line="360" w:lineRule="auto"/>
    </w:pPr>
    <w:rPr>
      <w:szCs w:val="20"/>
    </w:rPr>
  </w:style>
  <w:style w:type="paragraph" w:customStyle="1" w:styleId="252">
    <w:name w:val="Char"/>
    <w:basedOn w:val="1"/>
    <w:autoRedefine/>
    <w:qFormat/>
    <w:uiPriority w:val="0"/>
    <w:rPr>
      <w:rFonts w:ascii="仿宋_GB2312" w:eastAsia="仿宋_GB2312"/>
      <w:b/>
      <w:sz w:val="32"/>
      <w:szCs w:val="32"/>
    </w:rPr>
  </w:style>
  <w:style w:type="paragraph" w:customStyle="1" w:styleId="2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5">
    <w:name w:val="Char Char Char1 Char"/>
    <w:basedOn w:val="1"/>
    <w:autoRedefine/>
    <w:qFormat/>
    <w:uiPriority w:val="0"/>
    <w:rPr>
      <w:szCs w:val="20"/>
    </w:rPr>
  </w:style>
  <w:style w:type="paragraph" w:customStyle="1" w:styleId="2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8">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9">
    <w:name w:val="Char Char Char Char Char Char Char Char Char Char"/>
    <w:basedOn w:val="1"/>
    <w:autoRedefine/>
    <w:qFormat/>
    <w:uiPriority w:val="0"/>
    <w:rPr>
      <w:rFonts w:ascii="仿宋_GB2312" w:eastAsia="仿宋_GB2312"/>
      <w:b/>
      <w:sz w:val="32"/>
      <w:szCs w:val="32"/>
    </w:rPr>
  </w:style>
  <w:style w:type="paragraph" w:customStyle="1" w:styleId="2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4">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8">
    <w:name w:val="Char Char Char1 Char2"/>
    <w:basedOn w:val="1"/>
    <w:autoRedefine/>
    <w:qFormat/>
    <w:uiPriority w:val="0"/>
    <w:rPr>
      <w:szCs w:val="20"/>
    </w:rPr>
  </w:style>
  <w:style w:type="paragraph" w:customStyle="1" w:styleId="2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80">
    <w:name w:val="默认段落字体 Para Char"/>
    <w:basedOn w:val="1"/>
    <w:autoRedefine/>
    <w:qFormat/>
    <w:uiPriority w:val="0"/>
    <w:rPr>
      <w:rFonts w:ascii="Tahoma" w:hAnsi="Tahoma"/>
      <w:sz w:val="24"/>
      <w:szCs w:val="20"/>
    </w:rPr>
  </w:style>
  <w:style w:type="paragraph" w:customStyle="1" w:styleId="281">
    <w:name w:val="标题五"/>
    <w:basedOn w:val="1"/>
    <w:autoRedefine/>
    <w:qFormat/>
    <w:uiPriority w:val="0"/>
    <w:pPr>
      <w:adjustRightInd/>
      <w:spacing w:before="156" w:beforeLines="50" w:line="360" w:lineRule="auto"/>
    </w:pPr>
    <w:rPr>
      <w:b/>
      <w:sz w:val="24"/>
    </w:rPr>
  </w:style>
  <w:style w:type="paragraph" w:customStyle="1" w:styleId="282">
    <w:name w:val="Char Char1101"/>
    <w:basedOn w:val="1"/>
    <w:autoRedefine/>
    <w:qFormat/>
    <w:uiPriority w:val="0"/>
    <w:pPr>
      <w:spacing w:line="360" w:lineRule="auto"/>
    </w:pPr>
    <w:rPr>
      <w:rFonts w:ascii="Tahoma" w:hAnsi="Tahoma"/>
      <w:sz w:val="24"/>
      <w:szCs w:val="20"/>
    </w:rPr>
  </w:style>
  <w:style w:type="paragraph" w:customStyle="1" w:styleId="283">
    <w:name w:val="Char Char Char Char Char Char Char Char1"/>
    <w:basedOn w:val="1"/>
    <w:autoRedefine/>
    <w:qFormat/>
    <w:uiPriority w:val="0"/>
    <w:pPr>
      <w:tabs>
        <w:tab w:val="left" w:pos="360"/>
      </w:tabs>
    </w:pPr>
    <w:rPr>
      <w:sz w:val="24"/>
      <w:szCs w:val="20"/>
    </w:rPr>
  </w:style>
  <w:style w:type="paragraph" w:customStyle="1" w:styleId="284">
    <w:name w:val="Char Char Char 字元 字元"/>
    <w:basedOn w:val="1"/>
    <w:autoRedefine/>
    <w:qFormat/>
    <w:uiPriority w:val="0"/>
    <w:pPr>
      <w:adjustRightInd/>
      <w:spacing w:line="360" w:lineRule="auto"/>
      <w:ind w:firstLine="200" w:firstLineChars="200"/>
    </w:pPr>
    <w:rPr>
      <w:szCs w:val="20"/>
    </w:rPr>
  </w:style>
  <w:style w:type="paragraph" w:customStyle="1" w:styleId="2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6">
    <w:name w:val="Char Char Char Char Char Char Char"/>
    <w:basedOn w:val="1"/>
    <w:autoRedefine/>
    <w:qFormat/>
    <w:uiPriority w:val="0"/>
    <w:rPr>
      <w:rFonts w:ascii="仿宋_GB2312" w:eastAsia="仿宋_GB2312"/>
      <w:b/>
      <w:sz w:val="32"/>
      <w:szCs w:val="32"/>
    </w:rPr>
  </w:style>
  <w:style w:type="paragraph" w:customStyle="1" w:styleId="2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9">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90">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291">
    <w:name w:val="批注框文本 Char Char"/>
    <w:basedOn w:val="1"/>
    <w:autoRedefine/>
    <w:qFormat/>
    <w:uiPriority w:val="0"/>
    <w:pPr>
      <w:adjustRightInd/>
    </w:pPr>
    <w:rPr>
      <w:sz w:val="18"/>
      <w:szCs w:val="20"/>
    </w:rPr>
  </w:style>
  <w:style w:type="paragraph" w:customStyle="1" w:styleId="2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2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9">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00">
    <w:name w:val="文档正文"/>
    <w:basedOn w:val="1"/>
    <w:autoRedefine/>
    <w:qFormat/>
    <w:uiPriority w:val="0"/>
    <w:pPr>
      <w:spacing w:line="480" w:lineRule="atLeast"/>
      <w:ind w:firstLine="567"/>
      <w:textAlignment w:val="baseline"/>
    </w:pPr>
    <w:rPr>
      <w:kern w:val="0"/>
      <w:sz w:val="24"/>
      <w:szCs w:val="20"/>
    </w:rPr>
  </w:style>
  <w:style w:type="paragraph" w:customStyle="1" w:styleId="301">
    <w:name w:val="正文文字表格居中"/>
    <w:basedOn w:val="1"/>
    <w:next w:val="59"/>
    <w:autoRedefine/>
    <w:qFormat/>
    <w:uiPriority w:val="0"/>
    <w:pPr>
      <w:snapToGrid w:val="0"/>
      <w:spacing w:line="360" w:lineRule="auto"/>
    </w:pPr>
    <w:rPr>
      <w:rFonts w:ascii="宋体"/>
      <w:b/>
      <w:sz w:val="24"/>
      <w:szCs w:val="20"/>
    </w:rPr>
  </w:style>
  <w:style w:type="paragraph" w:customStyle="1" w:styleId="3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3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4">
    <w:name w:val="Plain Text1"/>
    <w:basedOn w:val="1"/>
    <w:autoRedefine/>
    <w:qFormat/>
    <w:uiPriority w:val="7"/>
    <w:pPr>
      <w:adjustRightInd/>
    </w:pPr>
    <w:rPr>
      <w:rFonts w:ascii="宋体" w:hAnsi="Courier New"/>
    </w:rPr>
  </w:style>
  <w:style w:type="paragraph" w:customStyle="1" w:styleId="305">
    <w:name w:val="Char3"/>
    <w:basedOn w:val="1"/>
    <w:autoRedefine/>
    <w:qFormat/>
    <w:uiPriority w:val="0"/>
    <w:pPr>
      <w:adjustRightInd/>
    </w:pPr>
    <w:rPr>
      <w:rFonts w:ascii="仿宋_GB2312" w:eastAsia="仿宋_GB2312"/>
      <w:b/>
      <w:sz w:val="32"/>
      <w:szCs w:val="32"/>
    </w:rPr>
  </w:style>
  <w:style w:type="paragraph" w:customStyle="1" w:styleId="3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8">
    <w:name w:val="标题2"/>
    <w:basedOn w:val="2"/>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3">
    <w:name w:val="Char3 Char Char Char"/>
    <w:basedOn w:val="1"/>
    <w:autoRedefine/>
    <w:qFormat/>
    <w:uiPriority w:val="0"/>
    <w:pPr>
      <w:widowControl/>
      <w:adjustRightInd/>
      <w:spacing w:after="160" w:line="240" w:lineRule="exact"/>
      <w:jc w:val="left"/>
    </w:pPr>
    <w:rPr>
      <w:szCs w:val="20"/>
    </w:rPr>
  </w:style>
  <w:style w:type="paragraph" w:customStyle="1" w:styleId="314">
    <w:name w:val="表格标题2"/>
    <w:basedOn w:val="315"/>
    <w:autoRedefine/>
    <w:qFormat/>
    <w:uiPriority w:val="0"/>
    <w:rPr>
      <w:b/>
    </w:rPr>
  </w:style>
  <w:style w:type="paragraph" w:customStyle="1" w:styleId="315">
    <w:name w:val="表格内文"/>
    <w:basedOn w:val="1"/>
    <w:autoRedefine/>
    <w:qFormat/>
    <w:uiPriority w:val="0"/>
    <w:pPr>
      <w:adjustRightInd/>
      <w:spacing w:line="360" w:lineRule="auto"/>
    </w:pPr>
    <w:rPr>
      <w:rFonts w:ascii="宋体" w:hAnsi="宋体" w:cs="宋体"/>
      <w:color w:val="000000"/>
      <w:szCs w:val="20"/>
    </w:rPr>
  </w:style>
  <w:style w:type="paragraph" w:customStyle="1" w:styleId="316">
    <w:name w:val="Char Char Char Char Char Char Char Char Char Char2"/>
    <w:basedOn w:val="1"/>
    <w:autoRedefine/>
    <w:qFormat/>
    <w:uiPriority w:val="0"/>
    <w:rPr>
      <w:rFonts w:ascii="仿宋_GB2312" w:eastAsia="仿宋_GB2312"/>
      <w:b/>
      <w:sz w:val="32"/>
      <w:szCs w:val="32"/>
    </w:rPr>
  </w:style>
  <w:style w:type="paragraph" w:customStyle="1" w:styleId="3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9">
    <w:name w:val="Char Char11 Char Char Char Char Char Char Char Char Char11"/>
    <w:basedOn w:val="1"/>
    <w:autoRedefine/>
    <w:qFormat/>
    <w:uiPriority w:val="0"/>
    <w:pPr>
      <w:spacing w:line="360" w:lineRule="auto"/>
    </w:pPr>
    <w:rPr>
      <w:szCs w:val="20"/>
    </w:rPr>
  </w:style>
  <w:style w:type="paragraph" w:customStyle="1" w:styleId="3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22">
    <w:name w:val="MM Topic 1"/>
    <w:basedOn w:val="3"/>
    <w:autoRedefine/>
    <w:qFormat/>
    <w:uiPriority w:val="0"/>
    <w:pPr>
      <w:tabs>
        <w:tab w:val="left" w:pos="840"/>
        <w:tab w:val="clear" w:pos="432"/>
      </w:tabs>
      <w:adjustRightInd/>
      <w:ind w:left="840" w:hanging="420"/>
    </w:pPr>
  </w:style>
  <w:style w:type="paragraph" w:customStyle="1" w:styleId="323">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Cs w:val="21"/>
    </w:rPr>
  </w:style>
  <w:style w:type="paragraph" w:customStyle="1" w:styleId="324">
    <w:name w:val="文本正文 Char"/>
    <w:basedOn w:val="1"/>
    <w:autoRedefine/>
    <w:qFormat/>
    <w:uiPriority w:val="0"/>
    <w:pPr>
      <w:spacing w:line="360" w:lineRule="auto"/>
      <w:ind w:firstLine="200" w:firstLineChars="200"/>
    </w:pPr>
    <w:rPr>
      <w:kern w:val="0"/>
      <w:sz w:val="24"/>
      <w:szCs w:val="20"/>
    </w:rPr>
  </w:style>
  <w:style w:type="paragraph" w:customStyle="1" w:styleId="325">
    <w:name w:val="表格"/>
    <w:basedOn w:val="1"/>
    <w:autoRedefine/>
    <w:qFormat/>
    <w:uiPriority w:val="0"/>
    <w:pPr>
      <w:snapToGrid w:val="0"/>
      <w:ind w:firstLine="42" w:firstLineChars="21"/>
    </w:pPr>
    <w:rPr>
      <w:rFonts w:ascii="宋体" w:hAnsi="宋体"/>
      <w:kern w:val="0"/>
      <w:sz w:val="20"/>
      <w:szCs w:val="20"/>
    </w:rPr>
  </w:style>
  <w:style w:type="paragraph" w:customStyle="1" w:styleId="326">
    <w:name w:val="标书标题4"/>
    <w:basedOn w:val="5"/>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9">
    <w:name w:val="表格项目符号 2"/>
    <w:basedOn w:val="32"/>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30">
    <w:name w:val="EB_表格"/>
    <w:basedOn w:val="1"/>
    <w:autoRedefine/>
    <w:qFormat/>
    <w:uiPriority w:val="0"/>
    <w:pPr>
      <w:adjustRightInd/>
      <w:spacing w:line="300" w:lineRule="auto"/>
      <w:jc w:val="center"/>
    </w:pPr>
  </w:style>
  <w:style w:type="paragraph" w:customStyle="1" w:styleId="331">
    <w:name w:val="_Style 6"/>
    <w:basedOn w:val="1"/>
    <w:autoRedefine/>
    <w:qFormat/>
    <w:uiPriority w:val="34"/>
    <w:pPr>
      <w:adjustRightInd/>
      <w:ind w:firstLine="420" w:firstLineChars="200"/>
    </w:pPr>
    <w:rPr>
      <w:rFonts w:eastAsia="仿宋_GB2312"/>
      <w:sz w:val="28"/>
    </w:rPr>
  </w:style>
  <w:style w:type="paragraph" w:customStyle="1" w:styleId="3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4">
    <w:name w:val="!大节"/>
    <w:basedOn w:val="2"/>
    <w:autoRedefine/>
    <w:qFormat/>
    <w:uiPriority w:val="0"/>
    <w:pPr>
      <w:spacing w:before="260" w:after="260" w:line="415" w:lineRule="auto"/>
      <w:ind w:left="420" w:hanging="420"/>
    </w:pPr>
    <w:rPr>
      <w:rFonts w:ascii="Arial" w:hAnsi="Arial" w:eastAsia="微软雅黑"/>
    </w:rPr>
  </w:style>
  <w:style w:type="paragraph" w:customStyle="1" w:styleId="335">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36">
    <w:name w:val="正文表标题"/>
    <w:next w:val="3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9">
    <w:name w:val="trademark"/>
    <w:autoRedefine/>
    <w:qFormat/>
    <w:uiPriority w:val="0"/>
    <w:pPr>
      <w:spacing w:after="60"/>
    </w:pPr>
    <w:rPr>
      <w:rFonts w:ascii="Futura Bk" w:hAnsi="Futura Bk" w:eastAsia="宋体" w:cs="Times New Roman"/>
      <w:sz w:val="15"/>
      <w:lang w:val="en-US" w:eastAsia="en-US" w:bidi="ar-SA"/>
    </w:rPr>
  </w:style>
  <w:style w:type="paragraph" w:customStyle="1" w:styleId="3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41">
    <w:name w:val="Char Char1 Char Char Char Char Char Char1"/>
    <w:basedOn w:val="1"/>
    <w:autoRedefine/>
    <w:qFormat/>
    <w:uiPriority w:val="0"/>
    <w:rPr>
      <w:rFonts w:ascii="仿宋_GB2312" w:eastAsia="仿宋_GB2312"/>
      <w:b/>
      <w:sz w:val="32"/>
      <w:szCs w:val="20"/>
    </w:rPr>
  </w:style>
  <w:style w:type="paragraph" w:customStyle="1" w:styleId="3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43">
    <w:name w:val="Char1 Char Char Char1"/>
    <w:basedOn w:val="1"/>
    <w:autoRedefine/>
    <w:qFormat/>
    <w:uiPriority w:val="0"/>
    <w:pPr>
      <w:adjustRightInd/>
      <w:ind w:firstLine="200" w:firstLineChars="200"/>
    </w:pPr>
    <w:rPr>
      <w:rFonts w:ascii="Tahoma" w:hAnsi="Tahoma"/>
      <w:sz w:val="24"/>
      <w:szCs w:val="20"/>
    </w:rPr>
  </w:style>
  <w:style w:type="paragraph" w:customStyle="1" w:styleId="344">
    <w:name w:val="a1"/>
    <w:basedOn w:val="1"/>
    <w:autoRedefine/>
    <w:qFormat/>
    <w:uiPriority w:val="0"/>
    <w:pPr>
      <w:widowControl/>
      <w:spacing w:line="300" w:lineRule="atLeast"/>
      <w:jc w:val="left"/>
    </w:pPr>
    <w:rPr>
      <w:rFonts w:ascii="宋体" w:hAnsi="宋体"/>
      <w:kern w:val="0"/>
      <w:sz w:val="18"/>
      <w:szCs w:val="20"/>
    </w:rPr>
  </w:style>
  <w:style w:type="paragraph" w:customStyle="1" w:styleId="345">
    <w:name w:val="样式7"/>
    <w:basedOn w:val="346"/>
    <w:next w:val="1"/>
    <w:autoRedefine/>
    <w:qFormat/>
    <w:uiPriority w:val="0"/>
    <w:pPr>
      <w:spacing w:after="156" w:afterLines="50"/>
      <w:jc w:val="left"/>
      <w:outlineLvl w:val="3"/>
    </w:pPr>
    <w:rPr>
      <w:sz w:val="24"/>
      <w:szCs w:val="24"/>
    </w:rPr>
  </w:style>
  <w:style w:type="paragraph" w:customStyle="1" w:styleId="3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9">
    <w:name w:val="样式 样式2 + 左侧:  1 字符 右侧:  1 字符"/>
    <w:basedOn w:val="157"/>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50">
    <w:name w:val="Char2 Char Char2"/>
    <w:basedOn w:val="1"/>
    <w:autoRedefine/>
    <w:qFormat/>
    <w:uiPriority w:val="0"/>
    <w:pPr>
      <w:adjustRightInd/>
    </w:pPr>
    <w:rPr>
      <w:rFonts w:ascii="Tahoma" w:hAnsi="Tahoma"/>
      <w:sz w:val="24"/>
      <w:szCs w:val="20"/>
    </w:rPr>
  </w:style>
  <w:style w:type="paragraph" w:customStyle="1" w:styleId="3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2">
    <w:name w:val="三级条标题"/>
    <w:basedOn w:val="353"/>
    <w:next w:val="337"/>
    <w:autoRedefine/>
    <w:qFormat/>
    <w:uiPriority w:val="0"/>
    <w:pPr>
      <w:tabs>
        <w:tab w:val="left" w:pos="1260"/>
        <w:tab w:val="left" w:pos="1680"/>
        <w:tab w:val="left" w:pos="2100"/>
        <w:tab w:val="left" w:pos="2520"/>
      </w:tabs>
      <w:ind w:left="2520"/>
      <w:outlineLvl w:val="4"/>
    </w:pPr>
  </w:style>
  <w:style w:type="paragraph" w:customStyle="1" w:styleId="353">
    <w:name w:val="二级条标题"/>
    <w:basedOn w:val="354"/>
    <w:next w:val="337"/>
    <w:autoRedefine/>
    <w:qFormat/>
    <w:uiPriority w:val="0"/>
    <w:pPr>
      <w:tabs>
        <w:tab w:val="left" w:pos="1260"/>
        <w:tab w:val="left" w:pos="1680"/>
        <w:tab w:val="left" w:pos="2100"/>
      </w:tabs>
      <w:ind w:left="0"/>
      <w:outlineLvl w:val="3"/>
    </w:pPr>
  </w:style>
  <w:style w:type="paragraph" w:customStyle="1" w:styleId="354">
    <w:name w:val="一级条标题"/>
    <w:basedOn w:val="355"/>
    <w:next w:val="337"/>
    <w:autoRedefine/>
    <w:qFormat/>
    <w:uiPriority w:val="0"/>
    <w:pPr>
      <w:tabs>
        <w:tab w:val="left" w:pos="1260"/>
        <w:tab w:val="left" w:pos="1680"/>
      </w:tabs>
      <w:spacing w:before="0" w:beforeLines="0" w:after="0" w:afterLines="0"/>
      <w:ind w:left="1680"/>
      <w:outlineLvl w:val="2"/>
    </w:pPr>
  </w:style>
  <w:style w:type="paragraph" w:customStyle="1" w:styleId="355">
    <w:name w:val="章标题"/>
    <w:next w:val="3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6">
    <w:name w:val="数字标题2"/>
    <w:basedOn w:val="2"/>
    <w:next w:val="1"/>
    <w:autoRedefine/>
    <w:qFormat/>
    <w:uiPriority w:val="0"/>
    <w:pPr>
      <w:tabs>
        <w:tab w:val="left" w:pos="480"/>
        <w:tab w:val="clear" w:pos="432"/>
      </w:tabs>
      <w:ind w:left="480" w:hanging="480"/>
    </w:pPr>
    <w:rPr>
      <w:rFonts w:ascii="Times New Roman"/>
      <w:i/>
      <w:sz w:val="36"/>
      <w:szCs w:val="36"/>
    </w:rPr>
  </w:style>
  <w:style w:type="paragraph" w:customStyle="1" w:styleId="3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8">
    <w:name w:val="样式 标题 1Level 1 HeadPIM 1Section Headh1l11Heading 0Datash..."/>
    <w:basedOn w:val="3"/>
    <w:autoRedefine/>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60">
    <w:name w:val="样式 标题 1章节第一层h1H"/>
    <w:basedOn w:val="3"/>
    <w:autoRedefine/>
    <w:qFormat/>
    <w:uiPriority w:val="0"/>
    <w:pPr>
      <w:autoSpaceDE w:val="0"/>
      <w:autoSpaceDN w:val="0"/>
      <w:spacing w:line="240" w:lineRule="auto"/>
      <w:jc w:val="left"/>
      <w:outlineLvl w:val="9"/>
    </w:pPr>
    <w:rPr>
      <w:kern w:val="0"/>
      <w:sz w:val="52"/>
      <w:szCs w:val="52"/>
      <w:lang w:val="zh-CN"/>
    </w:rPr>
  </w:style>
  <w:style w:type="paragraph" w:customStyle="1" w:styleId="3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2">
    <w:name w:val="正文 项目2"/>
    <w:basedOn w:val="363"/>
    <w:autoRedefine/>
    <w:qFormat/>
    <w:uiPriority w:val="0"/>
    <w:pPr>
      <w:tabs>
        <w:tab w:val="left" w:pos="840"/>
      </w:tabs>
      <w:spacing w:after="0"/>
      <w:ind w:left="900"/>
    </w:pPr>
  </w:style>
  <w:style w:type="paragraph" w:customStyle="1" w:styleId="3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4">
    <w:name w:val="Body Text 2*"/>
    <w:basedOn w:val="1"/>
    <w:autoRedefine/>
    <w:qFormat/>
    <w:uiPriority w:val="6"/>
    <w:pPr>
      <w:widowControl/>
      <w:adjustRightInd/>
      <w:ind w:left="720" w:hanging="720"/>
    </w:pPr>
    <w:rPr>
      <w:color w:val="000000"/>
      <w:kern w:val="0"/>
      <w:sz w:val="24"/>
      <w:szCs w:val="20"/>
    </w:rPr>
  </w:style>
  <w:style w:type="paragraph" w:customStyle="1" w:styleId="365">
    <w:name w:val="表1"/>
    <w:basedOn w:val="1"/>
    <w:autoRedefine/>
    <w:qFormat/>
    <w:uiPriority w:val="0"/>
    <w:pPr>
      <w:tabs>
        <w:tab w:val="left" w:pos="703"/>
      </w:tabs>
      <w:adjustRightInd/>
      <w:spacing w:line="360" w:lineRule="auto"/>
      <w:ind w:left="703"/>
      <w:jc w:val="center"/>
    </w:pPr>
  </w:style>
  <w:style w:type="paragraph" w:customStyle="1" w:styleId="3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9">
    <w:name w:val="2级标题"/>
    <w:basedOn w:val="370"/>
    <w:autoRedefine/>
    <w:qFormat/>
    <w:uiPriority w:val="0"/>
    <w:pPr>
      <w:jc w:val="left"/>
      <w:outlineLvl w:val="1"/>
    </w:pPr>
    <w:rPr>
      <w:rFonts w:ascii="Times New Roman" w:hAnsi="Times New Roman" w:eastAsia="仿宋"/>
      <w:sz w:val="30"/>
    </w:rPr>
  </w:style>
  <w:style w:type="paragraph" w:customStyle="1" w:styleId="3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5">
    <w:name w:val="bullet"/>
    <w:basedOn w:val="1"/>
    <w:autoRedefine/>
    <w:qFormat/>
    <w:uiPriority w:val="0"/>
    <w:pPr>
      <w:tabs>
        <w:tab w:val="left" w:pos="840"/>
      </w:tabs>
      <w:adjustRightInd/>
      <w:ind w:left="840" w:hanging="420"/>
    </w:pPr>
  </w:style>
  <w:style w:type="paragraph" w:customStyle="1" w:styleId="3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3">
    <w:name w:val="MM Topic 4"/>
    <w:basedOn w:val="5"/>
    <w:autoRedefine/>
    <w:qFormat/>
    <w:uiPriority w:val="0"/>
    <w:pPr>
      <w:tabs>
        <w:tab w:val="left" w:pos="2100"/>
        <w:tab w:val="clear" w:pos="864"/>
      </w:tabs>
      <w:adjustRightInd/>
      <w:ind w:left="2100" w:hanging="420"/>
    </w:pPr>
    <w:rPr>
      <w:lang w:val="en-US"/>
    </w:rPr>
  </w:style>
  <w:style w:type="paragraph" w:customStyle="1" w:styleId="3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86">
    <w:name w:val="Char Char11 Char Char Char Char Char Char Char Char Char1"/>
    <w:basedOn w:val="1"/>
    <w:autoRedefine/>
    <w:qFormat/>
    <w:uiPriority w:val="6"/>
    <w:pPr>
      <w:spacing w:line="360" w:lineRule="auto"/>
    </w:pPr>
    <w:rPr>
      <w:szCs w:val="20"/>
    </w:rPr>
  </w:style>
  <w:style w:type="paragraph" w:customStyle="1" w:styleId="3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89">
    <w:name w:val="body text bold"/>
    <w:basedOn w:val="24"/>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6">
    <w:name w:val="单元格居中"/>
    <w:basedOn w:val="1"/>
    <w:autoRedefine/>
    <w:qFormat/>
    <w:uiPriority w:val="0"/>
    <w:pPr>
      <w:adjustRightInd/>
      <w:spacing w:line="360" w:lineRule="auto"/>
      <w:jc w:val="center"/>
    </w:pPr>
    <w:rPr>
      <w:sz w:val="24"/>
    </w:rPr>
  </w:style>
  <w:style w:type="paragraph" w:customStyle="1" w:styleId="3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8">
    <w:name w:val="Char Char Char Char Char Char Char1"/>
    <w:basedOn w:val="1"/>
    <w:autoRedefine/>
    <w:qFormat/>
    <w:uiPriority w:val="6"/>
    <w:rPr>
      <w:rFonts w:ascii="仿宋_GB2312" w:eastAsia="仿宋_GB2312"/>
      <w:b/>
      <w:sz w:val="32"/>
      <w:szCs w:val="32"/>
    </w:rPr>
  </w:style>
  <w:style w:type="paragraph" w:customStyle="1" w:styleId="399">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00">
    <w:name w:val="Char3 Char Char Char11"/>
    <w:basedOn w:val="1"/>
    <w:autoRedefine/>
    <w:qFormat/>
    <w:uiPriority w:val="0"/>
    <w:pPr>
      <w:widowControl/>
      <w:adjustRightInd/>
      <w:spacing w:after="160" w:line="240" w:lineRule="exact"/>
      <w:jc w:val="left"/>
    </w:pPr>
    <w:rPr>
      <w:szCs w:val="20"/>
    </w:rPr>
  </w:style>
  <w:style w:type="paragraph" w:customStyle="1" w:styleId="401">
    <w:name w:val="Char Char1121"/>
    <w:basedOn w:val="1"/>
    <w:autoRedefine/>
    <w:qFormat/>
    <w:uiPriority w:val="0"/>
    <w:pPr>
      <w:spacing w:line="360" w:lineRule="auto"/>
    </w:pPr>
    <w:rPr>
      <w:szCs w:val="20"/>
    </w:rPr>
  </w:style>
  <w:style w:type="paragraph" w:customStyle="1" w:styleId="402">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3">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404">
    <w:name w:val="Normal0"/>
    <w:autoRedefine/>
    <w:qFormat/>
    <w:uiPriority w:val="0"/>
    <w:rPr>
      <w:rFonts w:ascii="Times New Roman" w:hAnsi="Times New Roman" w:eastAsia="宋体" w:cs="Times New Roman"/>
      <w:lang w:val="en-US" w:eastAsia="en-US" w:bidi="ar-SA"/>
    </w:rPr>
  </w:style>
  <w:style w:type="paragraph" w:customStyle="1" w:styleId="405">
    <w:name w:val="带编号样式"/>
    <w:basedOn w:val="324"/>
    <w:autoRedefine/>
    <w:qFormat/>
    <w:uiPriority w:val="0"/>
    <w:pPr>
      <w:tabs>
        <w:tab w:val="left" w:pos="840"/>
      </w:tabs>
      <w:snapToGrid w:val="0"/>
      <w:ind w:left="840" w:hanging="420" w:firstLineChars="0"/>
    </w:pPr>
    <w:rPr>
      <w:rFonts w:ascii="仿宋_GB2312" w:eastAsia="仿宋_GB2312"/>
      <w:color w:val="000000"/>
    </w:rPr>
  </w:style>
  <w:style w:type="paragraph" w:customStyle="1" w:styleId="406">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7">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8">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9">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10">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11">
    <w:name w:val="默认段落字体 Para Char Char Char1 Char"/>
    <w:basedOn w:val="1"/>
    <w:autoRedefine/>
    <w:qFormat/>
    <w:uiPriority w:val="0"/>
    <w:pPr>
      <w:spacing w:line="240" w:lineRule="atLeast"/>
      <w:ind w:left="420" w:firstLine="420"/>
    </w:pPr>
    <w:rPr>
      <w:sz w:val="24"/>
    </w:rPr>
  </w:style>
  <w:style w:type="paragraph" w:customStyle="1" w:styleId="412">
    <w:name w:val="WW-正文文字缩进 2"/>
    <w:basedOn w:val="1"/>
    <w:autoRedefine/>
    <w:qFormat/>
    <w:uiPriority w:val="0"/>
    <w:pPr>
      <w:suppressAutoHyphens/>
      <w:adjustRightInd/>
      <w:ind w:firstLine="420"/>
    </w:pPr>
    <w:rPr>
      <w:kern w:val="1"/>
      <w:szCs w:val="20"/>
    </w:rPr>
  </w:style>
  <w:style w:type="paragraph" w:customStyle="1" w:styleId="413">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4">
    <w:name w:val="样式 标题 2 + 四号"/>
    <w:basedOn w:val="2"/>
    <w:autoRedefine/>
    <w:qFormat/>
    <w:uiPriority w:val="0"/>
    <w:pPr>
      <w:spacing w:before="120" w:after="120"/>
      <w:ind w:left="0" w:firstLine="0"/>
      <w:jc w:val="both"/>
    </w:pPr>
    <w:rPr>
      <w:rFonts w:ascii="宋体" w:hAnsi="Arial"/>
      <w:sz w:val="28"/>
    </w:rPr>
  </w:style>
  <w:style w:type="paragraph" w:customStyle="1" w:styleId="415">
    <w:name w:val="有符号正文"/>
    <w:basedOn w:val="1"/>
    <w:autoRedefine/>
    <w:qFormat/>
    <w:uiPriority w:val="0"/>
    <w:pPr>
      <w:adjustRightInd/>
      <w:spacing w:line="400" w:lineRule="exact"/>
      <w:ind w:firstLine="200" w:firstLineChars="200"/>
    </w:pPr>
    <w:rPr>
      <w:rFonts w:ascii="Arial" w:hAnsi="Arial"/>
    </w:rPr>
  </w:style>
  <w:style w:type="paragraph" w:customStyle="1" w:styleId="416">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7">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18">
    <w:name w:val="4"/>
    <w:basedOn w:val="1"/>
    <w:next w:val="40"/>
    <w:autoRedefine/>
    <w:qFormat/>
    <w:uiPriority w:val="0"/>
    <w:pPr>
      <w:spacing w:after="120" w:line="480" w:lineRule="auto"/>
      <w:ind w:left="420" w:leftChars="200"/>
    </w:pPr>
    <w:rPr>
      <w:sz w:val="24"/>
      <w:szCs w:val="20"/>
    </w:rPr>
  </w:style>
  <w:style w:type="paragraph" w:customStyle="1" w:styleId="419">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21">
    <w:name w:val="样式 标题 3H3 + 两端对齐"/>
    <w:basedOn w:val="4"/>
    <w:autoRedefine/>
    <w:qFormat/>
    <w:uiPriority w:val="0"/>
    <w:pPr>
      <w:spacing w:before="0" w:after="0" w:line="240" w:lineRule="auto"/>
      <w:jc w:val="left"/>
    </w:pPr>
    <w:rPr>
      <w:rFonts w:cs="宋体"/>
      <w:sz w:val="21"/>
      <w:szCs w:val="20"/>
    </w:rPr>
  </w:style>
  <w:style w:type="paragraph" w:customStyle="1" w:styleId="422">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2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24">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5">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6">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7">
    <w:name w:val="Char Char1 Char Char Char"/>
    <w:basedOn w:val="1"/>
    <w:autoRedefine/>
    <w:qFormat/>
    <w:uiPriority w:val="0"/>
    <w:rPr>
      <w:rFonts w:ascii="仿宋_GB2312" w:eastAsia="仿宋_GB2312"/>
      <w:b/>
      <w:sz w:val="32"/>
      <w:szCs w:val="20"/>
    </w:rPr>
  </w:style>
  <w:style w:type="paragraph" w:customStyle="1" w:styleId="428">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9">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30">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31">
    <w:name w:val="Char Char1 Char Char Char2"/>
    <w:basedOn w:val="1"/>
    <w:autoRedefine/>
    <w:qFormat/>
    <w:uiPriority w:val="0"/>
    <w:rPr>
      <w:rFonts w:ascii="仿宋_GB2312" w:eastAsia="仿宋_GB2312"/>
      <w:b/>
      <w:sz w:val="32"/>
      <w:szCs w:val="32"/>
    </w:rPr>
  </w:style>
  <w:style w:type="paragraph" w:customStyle="1" w:styleId="432">
    <w:name w:val="Char3 Char Char Char1"/>
    <w:basedOn w:val="1"/>
    <w:autoRedefine/>
    <w:qFormat/>
    <w:uiPriority w:val="6"/>
    <w:pPr>
      <w:widowControl/>
      <w:adjustRightInd/>
      <w:spacing w:after="160" w:line="240" w:lineRule="exact"/>
      <w:jc w:val="left"/>
    </w:pPr>
    <w:rPr>
      <w:szCs w:val="20"/>
    </w:rPr>
  </w:style>
  <w:style w:type="paragraph" w:customStyle="1" w:styleId="433">
    <w:name w:val="Char1 Char Char Char21"/>
    <w:basedOn w:val="1"/>
    <w:autoRedefine/>
    <w:qFormat/>
    <w:uiPriority w:val="0"/>
    <w:rPr>
      <w:rFonts w:ascii="Tahoma" w:hAnsi="Tahoma"/>
      <w:sz w:val="24"/>
      <w:szCs w:val="20"/>
    </w:rPr>
  </w:style>
  <w:style w:type="paragraph" w:customStyle="1" w:styleId="434">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35">
    <w:name w:val="正文（标题三）"/>
    <w:basedOn w:val="1"/>
    <w:autoRedefine/>
    <w:qFormat/>
    <w:uiPriority w:val="0"/>
    <w:pPr>
      <w:spacing w:line="360" w:lineRule="auto"/>
      <w:ind w:firstLine="200" w:firstLineChars="200"/>
    </w:pPr>
    <w:rPr>
      <w:sz w:val="24"/>
    </w:rPr>
  </w:style>
  <w:style w:type="paragraph" w:customStyle="1" w:styleId="436">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37">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8">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9">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40">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41">
    <w:name w:val="Char1 Char Char Char4"/>
    <w:basedOn w:val="1"/>
    <w:autoRedefine/>
    <w:qFormat/>
    <w:uiPriority w:val="0"/>
    <w:pPr>
      <w:adjustRightInd/>
      <w:ind w:firstLine="200" w:firstLineChars="200"/>
    </w:pPr>
    <w:rPr>
      <w:rFonts w:ascii="Tahoma" w:hAnsi="Tahoma"/>
      <w:sz w:val="24"/>
      <w:szCs w:val="20"/>
    </w:rPr>
  </w:style>
  <w:style w:type="paragraph" w:customStyle="1" w:styleId="442">
    <w:name w:val="_标题2"/>
    <w:basedOn w:val="409"/>
    <w:next w:val="409"/>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43">
    <w:name w:val="样式1 + (中宋体"/>
    <w:basedOn w:val="42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4">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5">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6">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7">
    <w:name w:val="四号　首行缩进"/>
    <w:basedOn w:val="1"/>
    <w:autoRedefine/>
    <w:qFormat/>
    <w:uiPriority w:val="0"/>
    <w:pPr>
      <w:adjustRightInd/>
      <w:spacing w:line="360" w:lineRule="auto"/>
    </w:pPr>
    <w:rPr>
      <w:rFonts w:ascii="宋体" w:hAnsi="宋体"/>
      <w:szCs w:val="20"/>
    </w:rPr>
  </w:style>
  <w:style w:type="paragraph" w:customStyle="1" w:styleId="448">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9">
    <w:name w:val="Char Char Char Char Char Char Char Char Char Char Char1 Char"/>
    <w:basedOn w:val="1"/>
    <w:autoRedefine/>
    <w:qFormat/>
    <w:uiPriority w:val="0"/>
    <w:pPr>
      <w:adjustRightInd/>
    </w:pPr>
    <w:rPr>
      <w:rFonts w:ascii="Tahoma" w:hAnsi="Tahoma"/>
      <w:sz w:val="24"/>
    </w:rPr>
  </w:style>
  <w:style w:type="paragraph" w:customStyle="1" w:styleId="450">
    <w:name w:val="Char Char Char Char11"/>
    <w:basedOn w:val="1"/>
    <w:autoRedefine/>
    <w:qFormat/>
    <w:uiPriority w:val="0"/>
    <w:rPr>
      <w:rFonts w:ascii="Tahoma" w:hAnsi="Tahoma"/>
      <w:sz w:val="24"/>
      <w:szCs w:val="20"/>
    </w:rPr>
  </w:style>
  <w:style w:type="paragraph" w:customStyle="1" w:styleId="451">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2">
    <w:name w:val="Char Char Char Char"/>
    <w:basedOn w:val="1"/>
    <w:autoRedefine/>
    <w:qFormat/>
    <w:uiPriority w:val="0"/>
    <w:rPr>
      <w:rFonts w:ascii="Tahoma" w:hAnsi="Tahoma"/>
      <w:sz w:val="24"/>
      <w:szCs w:val="20"/>
    </w:rPr>
  </w:style>
  <w:style w:type="paragraph" w:customStyle="1" w:styleId="453">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4">
    <w:name w:val="Char19"/>
    <w:basedOn w:val="1"/>
    <w:autoRedefine/>
    <w:qFormat/>
    <w:uiPriority w:val="0"/>
    <w:pPr>
      <w:adjustRightInd/>
    </w:pPr>
    <w:rPr>
      <w:szCs w:val="20"/>
    </w:rPr>
  </w:style>
  <w:style w:type="paragraph" w:customStyle="1" w:styleId="455">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6">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7">
    <w:name w:val="_Style 5"/>
    <w:basedOn w:val="1"/>
    <w:autoRedefine/>
    <w:qFormat/>
    <w:uiPriority w:val="34"/>
    <w:pPr>
      <w:adjustRightInd/>
      <w:ind w:firstLine="420" w:firstLineChars="200"/>
    </w:pPr>
    <w:rPr>
      <w:rFonts w:eastAsia="仿宋_GB2312"/>
      <w:sz w:val="28"/>
    </w:rPr>
  </w:style>
  <w:style w:type="paragraph" w:customStyle="1" w:styleId="45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9">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60">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61">
    <w:name w:val="标书表格字体格式"/>
    <w:next w:val="455"/>
    <w:autoRedefine/>
    <w:qFormat/>
    <w:uiPriority w:val="0"/>
    <w:rPr>
      <w:rFonts w:ascii="Times New Roman" w:hAnsi="Times New Roman" w:eastAsia="宋体" w:cs="Times New Roman"/>
      <w:kern w:val="2"/>
      <w:sz w:val="21"/>
      <w:szCs w:val="24"/>
      <w:lang w:val="en-US" w:eastAsia="zh-CN" w:bidi="ar-SA"/>
    </w:rPr>
  </w:style>
  <w:style w:type="paragraph" w:customStyle="1" w:styleId="462">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63">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4">
    <w:name w:val="修订3"/>
    <w:autoRedefine/>
    <w:qFormat/>
    <w:uiPriority w:val="0"/>
    <w:rPr>
      <w:rFonts w:ascii="Times New Roman" w:hAnsi="Times New Roman" w:eastAsia="宋体" w:cs="Times New Roman"/>
      <w:kern w:val="2"/>
      <w:sz w:val="21"/>
      <w:lang w:val="en-US" w:eastAsia="zh-CN" w:bidi="ar-SA"/>
    </w:rPr>
  </w:style>
  <w:style w:type="paragraph" w:customStyle="1" w:styleId="465">
    <w:name w:val="CSS1级正文 Char"/>
    <w:basedOn w:val="24"/>
    <w:autoRedefine/>
    <w:qFormat/>
    <w:uiPriority w:val="0"/>
    <w:pPr>
      <w:snapToGrid w:val="0"/>
      <w:ind w:firstLine="480" w:firstLineChars="200"/>
    </w:pPr>
    <w:rPr>
      <w:rFonts w:ascii="Times New Roman"/>
      <w:szCs w:val="24"/>
      <w:lang w:val="en-US"/>
    </w:rPr>
  </w:style>
  <w:style w:type="paragraph" w:customStyle="1" w:styleId="466">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7">
    <w:name w:val="表文字"/>
    <w:autoRedefine/>
    <w:qFormat/>
    <w:uiPriority w:val="0"/>
    <w:rPr>
      <w:rFonts w:ascii="宋体" w:hAnsi="Times New Roman" w:eastAsia="宋体" w:cs="Times New Roman"/>
      <w:kern w:val="2"/>
      <w:lang w:val="en-US" w:eastAsia="zh-CN" w:bidi="ar-SA"/>
    </w:rPr>
  </w:style>
  <w:style w:type="paragraph" w:customStyle="1" w:styleId="468">
    <w:name w:val="MM Title"/>
    <w:basedOn w:val="62"/>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9">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7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71">
    <w:name w:val="Char Char Char Char Char Char Char Char2"/>
    <w:basedOn w:val="1"/>
    <w:autoRedefine/>
    <w:qFormat/>
    <w:uiPriority w:val="0"/>
    <w:pPr>
      <w:tabs>
        <w:tab w:val="left" w:pos="360"/>
      </w:tabs>
    </w:pPr>
    <w:rPr>
      <w:sz w:val="24"/>
      <w:szCs w:val="20"/>
    </w:rPr>
  </w:style>
  <w:style w:type="paragraph" w:customStyle="1" w:styleId="472">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3">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74">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5">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7">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8">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9">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80">
    <w:name w:val="p0"/>
    <w:basedOn w:val="1"/>
    <w:qFormat/>
    <w:uiPriority w:val="0"/>
    <w:pPr>
      <w:widowControl/>
      <w:adjustRightInd/>
    </w:pPr>
    <w:rPr>
      <w:kern w:val="0"/>
      <w:szCs w:val="21"/>
    </w:rPr>
  </w:style>
  <w:style w:type="paragraph" w:customStyle="1" w:styleId="481">
    <w:name w:val="Char6"/>
    <w:basedOn w:val="1"/>
    <w:qFormat/>
    <w:uiPriority w:val="0"/>
    <w:rPr>
      <w:rFonts w:ascii="仿宋_GB2312" w:eastAsia="仿宋_GB2312"/>
      <w:b/>
      <w:sz w:val="32"/>
      <w:szCs w:val="32"/>
    </w:rPr>
  </w:style>
  <w:style w:type="paragraph" w:customStyle="1" w:styleId="482">
    <w:name w:val="Char111"/>
    <w:basedOn w:val="1"/>
    <w:qFormat/>
    <w:uiPriority w:val="0"/>
    <w:rPr>
      <w:rFonts w:ascii="仿宋_GB2312" w:eastAsia="仿宋_GB2312"/>
      <w:b/>
      <w:sz w:val="32"/>
      <w:szCs w:val="32"/>
    </w:rPr>
  </w:style>
  <w:style w:type="paragraph" w:customStyle="1" w:styleId="483">
    <w:name w:val="标题3"/>
    <w:basedOn w:val="4"/>
    <w:next w:val="56"/>
    <w:autoRedefine/>
    <w:qFormat/>
    <w:uiPriority w:val="0"/>
    <w:pPr>
      <w:tabs>
        <w:tab w:val="clear" w:pos="900"/>
      </w:tabs>
      <w:spacing w:after="0" w:line="360" w:lineRule="auto"/>
    </w:pPr>
    <w:rPr>
      <w:rFonts w:ascii="仿宋" w:hAnsi="仿宋" w:eastAsia="仿宋" w:cs="仿宋"/>
    </w:rPr>
  </w:style>
  <w:style w:type="paragraph" w:customStyle="1" w:styleId="48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6">
    <w:name w:val="Char1 Char Char Char2"/>
    <w:basedOn w:val="1"/>
    <w:qFormat/>
    <w:uiPriority w:val="0"/>
    <w:pPr>
      <w:adjustRightInd/>
      <w:ind w:firstLine="200" w:firstLineChars="200"/>
    </w:pPr>
    <w:rPr>
      <w:rFonts w:ascii="Tahoma" w:hAnsi="Tahoma"/>
      <w:sz w:val="24"/>
      <w:szCs w:val="20"/>
    </w:rPr>
  </w:style>
  <w:style w:type="paragraph" w:customStyle="1" w:styleId="48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8">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9">
    <w:name w:val="Char Char Char Char Char Char Char2"/>
    <w:basedOn w:val="1"/>
    <w:qFormat/>
    <w:uiPriority w:val="0"/>
    <w:rPr>
      <w:rFonts w:ascii="仿宋_GB2312" w:eastAsia="仿宋_GB2312"/>
      <w:b/>
      <w:sz w:val="32"/>
      <w:szCs w:val="32"/>
    </w:rPr>
  </w:style>
  <w:style w:type="paragraph" w:customStyle="1" w:styleId="490">
    <w:name w:val="五级条标题"/>
    <w:basedOn w:val="491"/>
    <w:next w:val="337"/>
    <w:qFormat/>
    <w:uiPriority w:val="0"/>
    <w:pPr>
      <w:tabs>
        <w:tab w:val="left" w:pos="1260"/>
        <w:tab w:val="left" w:pos="1680"/>
        <w:tab w:val="left" w:pos="2100"/>
        <w:tab w:val="left" w:pos="2940"/>
        <w:tab w:val="left" w:pos="3360"/>
      </w:tabs>
      <w:ind w:left="3360"/>
      <w:outlineLvl w:val="6"/>
    </w:pPr>
  </w:style>
  <w:style w:type="paragraph" w:customStyle="1" w:styleId="491">
    <w:name w:val="四级条标题"/>
    <w:basedOn w:val="352"/>
    <w:next w:val="337"/>
    <w:qFormat/>
    <w:uiPriority w:val="0"/>
    <w:pPr>
      <w:tabs>
        <w:tab w:val="left" w:pos="2940"/>
        <w:tab w:val="clear" w:pos="2520"/>
      </w:tabs>
      <w:ind w:left="2940"/>
      <w:outlineLvl w:val="5"/>
    </w:pPr>
  </w:style>
  <w:style w:type="paragraph" w:customStyle="1" w:styleId="49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3">
    <w:name w:val="Char23"/>
    <w:basedOn w:val="1"/>
    <w:qFormat/>
    <w:uiPriority w:val="0"/>
    <w:rPr>
      <w:rFonts w:ascii="仿宋_GB2312" w:eastAsia="仿宋_GB2312"/>
      <w:b/>
      <w:sz w:val="32"/>
      <w:szCs w:val="32"/>
    </w:rPr>
  </w:style>
  <w:style w:type="paragraph" w:customStyle="1" w:styleId="494">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5">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6">
    <w:name w:val="首行缩进"/>
    <w:basedOn w:val="1"/>
    <w:qFormat/>
    <w:uiPriority w:val="0"/>
    <w:pPr>
      <w:spacing w:line="360" w:lineRule="auto"/>
      <w:ind w:firstLine="480" w:firstLineChars="200"/>
    </w:pPr>
    <w:rPr>
      <w:rFonts w:ascii="宋体"/>
      <w:sz w:val="24"/>
      <w:szCs w:val="20"/>
    </w:rPr>
  </w:style>
  <w:style w:type="paragraph" w:customStyle="1" w:styleId="49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8">
    <w:name w:val="单元格左对齐"/>
    <w:basedOn w:val="1"/>
    <w:qFormat/>
    <w:uiPriority w:val="0"/>
    <w:pPr>
      <w:adjustRightInd/>
      <w:spacing w:line="360" w:lineRule="auto"/>
    </w:pPr>
    <w:rPr>
      <w:sz w:val="24"/>
    </w:rPr>
  </w:style>
  <w:style w:type="paragraph" w:customStyle="1" w:styleId="499">
    <w:name w:val="正文主体"/>
    <w:basedOn w:val="321"/>
    <w:qFormat/>
    <w:uiPriority w:val="0"/>
  </w:style>
  <w:style w:type="paragraph" w:customStyle="1" w:styleId="50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01">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0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3">
    <w:name w:val="正文（首行缩进2字符）"/>
    <w:basedOn w:val="1"/>
    <w:qFormat/>
    <w:uiPriority w:val="0"/>
    <w:pPr>
      <w:adjustRightInd/>
      <w:spacing w:line="360" w:lineRule="auto"/>
      <w:ind w:firstLine="480" w:firstLineChars="200"/>
    </w:pPr>
    <w:rPr>
      <w:sz w:val="24"/>
      <w:szCs w:val="20"/>
    </w:rPr>
  </w:style>
  <w:style w:type="paragraph" w:customStyle="1" w:styleId="504">
    <w:name w:val="P1"/>
    <w:basedOn w:val="1"/>
    <w:qFormat/>
    <w:uiPriority w:val="0"/>
    <w:pPr>
      <w:adjustRightInd/>
      <w:spacing w:line="288" w:lineRule="auto"/>
      <w:ind w:firstLine="425" w:firstLineChars="200"/>
    </w:pPr>
  </w:style>
  <w:style w:type="paragraph" w:customStyle="1" w:styleId="505">
    <w:name w:val="列表内容"/>
    <w:basedOn w:val="1"/>
    <w:next w:val="1"/>
    <w:autoRedefine/>
    <w:qFormat/>
    <w:uiPriority w:val="0"/>
    <w:pPr>
      <w:widowControl/>
      <w:tabs>
        <w:tab w:val="left" w:pos="840"/>
      </w:tabs>
      <w:ind w:left="840" w:hanging="420"/>
      <w:jc w:val="left"/>
    </w:pPr>
    <w:rPr>
      <w:kern w:val="0"/>
      <w:sz w:val="18"/>
    </w:rPr>
  </w:style>
  <w:style w:type="paragraph" w:customStyle="1" w:styleId="506">
    <w:name w:val="Char Char11 Char Char Char1"/>
    <w:basedOn w:val="1"/>
    <w:qFormat/>
    <w:uiPriority w:val="6"/>
    <w:pPr>
      <w:spacing w:line="360" w:lineRule="auto"/>
    </w:pPr>
    <w:rPr>
      <w:szCs w:val="20"/>
    </w:rPr>
  </w:style>
  <w:style w:type="paragraph" w:customStyle="1" w:styleId="50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1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11">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12">
    <w:name w:val="默认段落字体 Para Char Char Char Char"/>
    <w:basedOn w:val="1"/>
    <w:qFormat/>
    <w:uiPriority w:val="0"/>
    <w:pPr>
      <w:spacing w:line="360" w:lineRule="auto"/>
    </w:pPr>
    <w:rPr>
      <w:szCs w:val="20"/>
    </w:rPr>
  </w:style>
  <w:style w:type="paragraph" w:customStyle="1" w:styleId="51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5">
    <w:name w:val="Char2 Char Char Char2"/>
    <w:basedOn w:val="1"/>
    <w:qFormat/>
    <w:uiPriority w:val="0"/>
    <w:rPr>
      <w:rFonts w:ascii="仿宋_GB2312" w:eastAsia="仿宋_GB2312"/>
      <w:b/>
      <w:sz w:val="32"/>
      <w:szCs w:val="32"/>
    </w:rPr>
  </w:style>
  <w:style w:type="paragraph" w:customStyle="1" w:styleId="516">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1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8">
    <w:name w:val="正文 首行缩进:  2 字符 Char"/>
    <w:basedOn w:val="1"/>
    <w:qFormat/>
    <w:uiPriority w:val="0"/>
    <w:pPr>
      <w:adjustRightInd/>
      <w:spacing w:line="360" w:lineRule="auto"/>
      <w:ind w:firstLine="480"/>
    </w:pPr>
    <w:rPr>
      <w:rFonts w:cs="宋体"/>
      <w:sz w:val="24"/>
      <w:szCs w:val="20"/>
    </w:rPr>
  </w:style>
  <w:style w:type="paragraph" w:customStyle="1" w:styleId="519">
    <w:name w:val="Char Char4 Char Char"/>
    <w:basedOn w:val="1"/>
    <w:qFormat/>
    <w:uiPriority w:val="0"/>
    <w:pPr>
      <w:widowControl/>
      <w:adjustRightInd/>
      <w:spacing w:after="160" w:line="240" w:lineRule="exact"/>
      <w:jc w:val="left"/>
    </w:pPr>
  </w:style>
  <w:style w:type="paragraph" w:customStyle="1" w:styleId="52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21">
    <w:name w:val="Char Char11 Char Char Char2"/>
    <w:basedOn w:val="1"/>
    <w:qFormat/>
    <w:uiPriority w:val="0"/>
    <w:pPr>
      <w:spacing w:line="360" w:lineRule="auto"/>
    </w:pPr>
    <w:rPr>
      <w:szCs w:val="20"/>
    </w:rPr>
  </w:style>
  <w:style w:type="paragraph" w:customStyle="1" w:styleId="52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7">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8">
    <w:name w:val="Char311"/>
    <w:basedOn w:val="1"/>
    <w:qFormat/>
    <w:uiPriority w:val="0"/>
    <w:pPr>
      <w:adjustRightInd/>
      <w:ind w:firstLine="200" w:firstLineChars="200"/>
    </w:pPr>
    <w:rPr>
      <w:rFonts w:ascii="Tahoma" w:hAnsi="Tahoma"/>
      <w:sz w:val="24"/>
      <w:szCs w:val="20"/>
    </w:rPr>
  </w:style>
  <w:style w:type="paragraph" w:customStyle="1" w:styleId="52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31">
    <w:name w:val="正文 内标"/>
    <w:basedOn w:val="446"/>
    <w:qFormat/>
    <w:uiPriority w:val="0"/>
    <w:pPr>
      <w:tabs>
        <w:tab w:val="left" w:pos="0"/>
      </w:tabs>
      <w:ind w:left="900" w:firstLine="0" w:firstLineChars="0"/>
    </w:pPr>
  </w:style>
  <w:style w:type="paragraph" w:customStyle="1" w:styleId="532">
    <w:name w:val="Bulleted List"/>
    <w:basedOn w:val="1"/>
    <w:qFormat/>
    <w:uiPriority w:val="0"/>
    <w:pPr>
      <w:tabs>
        <w:tab w:val="left" w:pos="1260"/>
      </w:tabs>
      <w:adjustRightInd/>
      <w:ind w:left="1260" w:hanging="420"/>
    </w:pPr>
  </w:style>
  <w:style w:type="paragraph" w:customStyle="1" w:styleId="533">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534">
    <w:name w:val="样式 左侧:  0.85 厘米"/>
    <w:basedOn w:val="1"/>
    <w:autoRedefine/>
    <w:qFormat/>
    <w:uiPriority w:val="2"/>
    <w:pPr>
      <w:adjustRightInd/>
      <w:spacing w:line="360" w:lineRule="auto"/>
    </w:pPr>
    <w:rPr>
      <w:rFonts w:cs="宋体"/>
      <w:sz w:val="24"/>
      <w:szCs w:val="20"/>
    </w:rPr>
  </w:style>
  <w:style w:type="paragraph" w:customStyle="1" w:styleId="535">
    <w:name w:val="Char Char Char Char Char Char Char Char Char Char Char Char1 Char"/>
    <w:basedOn w:val="1"/>
    <w:qFormat/>
    <w:uiPriority w:val="0"/>
    <w:rPr>
      <w:rFonts w:ascii="Tahoma" w:hAnsi="Tahoma" w:cs="仿宋_GB2312"/>
      <w:sz w:val="24"/>
      <w:szCs w:val="20"/>
    </w:rPr>
  </w:style>
  <w:style w:type="paragraph" w:customStyle="1" w:styleId="53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8">
    <w:name w:val="模板普通正文"/>
    <w:basedOn w:val="2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9">
    <w:name w:val="Char Char1 Char Char Char Char Char Char"/>
    <w:basedOn w:val="1"/>
    <w:qFormat/>
    <w:uiPriority w:val="0"/>
    <w:rPr>
      <w:rFonts w:ascii="仿宋_GB2312" w:eastAsia="仿宋_GB2312"/>
      <w:b/>
      <w:sz w:val="32"/>
      <w:szCs w:val="20"/>
    </w:rPr>
  </w:style>
  <w:style w:type="paragraph" w:customStyle="1" w:styleId="54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41">
    <w:name w:val="Char Char1 Char Char Char Char Char Char2"/>
    <w:basedOn w:val="1"/>
    <w:qFormat/>
    <w:uiPriority w:val="0"/>
    <w:rPr>
      <w:rFonts w:ascii="仿宋_GB2312" w:eastAsia="仿宋_GB2312"/>
      <w:b/>
      <w:sz w:val="32"/>
      <w:szCs w:val="20"/>
    </w:rPr>
  </w:style>
  <w:style w:type="paragraph" w:customStyle="1" w:styleId="542">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3">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4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6">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47">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8">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9">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51">
    <w:name w:val="Char31"/>
    <w:basedOn w:val="1"/>
    <w:qFormat/>
    <w:uiPriority w:val="0"/>
    <w:pPr>
      <w:adjustRightInd/>
    </w:pPr>
    <w:rPr>
      <w:rFonts w:ascii="仿宋_GB2312" w:eastAsia="仿宋_GB2312"/>
      <w:b/>
      <w:sz w:val="32"/>
      <w:szCs w:val="32"/>
    </w:rPr>
  </w:style>
  <w:style w:type="paragraph" w:customStyle="1" w:styleId="552">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53">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4">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5">
    <w:name w:val="Char Char1"/>
    <w:basedOn w:val="1"/>
    <w:autoRedefine/>
    <w:qFormat/>
    <w:uiPriority w:val="0"/>
    <w:pPr>
      <w:widowControl/>
      <w:spacing w:after="160" w:line="240" w:lineRule="exact"/>
      <w:jc w:val="left"/>
    </w:pPr>
    <w:rPr>
      <w:rFonts w:eastAsia="仿宋_GB2312"/>
      <w:sz w:val="28"/>
    </w:rPr>
  </w:style>
  <w:style w:type="paragraph" w:customStyle="1" w:styleId="556">
    <w:name w:val="Char21"/>
    <w:basedOn w:val="1"/>
    <w:qFormat/>
    <w:uiPriority w:val="0"/>
    <w:pPr>
      <w:adjustRightInd/>
      <w:ind w:firstLine="200" w:firstLineChars="200"/>
    </w:pPr>
    <w:rPr>
      <w:rFonts w:ascii="仿宋_GB2312" w:eastAsia="仿宋_GB2312"/>
      <w:b/>
      <w:sz w:val="32"/>
      <w:szCs w:val="32"/>
    </w:rPr>
  </w:style>
  <w:style w:type="paragraph" w:customStyle="1" w:styleId="557">
    <w:name w:val="列表段落11"/>
    <w:basedOn w:val="1"/>
    <w:autoRedefine/>
    <w:qFormat/>
    <w:uiPriority w:val="34"/>
    <w:pPr>
      <w:adjustRightInd/>
      <w:ind w:right="238" w:firstLine="420"/>
    </w:pPr>
    <w:rPr>
      <w:rFonts w:ascii="Calibri" w:hAnsi="Calibri"/>
      <w:sz w:val="24"/>
    </w:rPr>
  </w:style>
  <w:style w:type="paragraph" w:customStyle="1" w:styleId="558">
    <w:name w:val="Char Char110"/>
    <w:basedOn w:val="1"/>
    <w:autoRedefine/>
    <w:qFormat/>
    <w:uiPriority w:val="6"/>
    <w:pPr>
      <w:spacing w:line="360" w:lineRule="auto"/>
    </w:pPr>
    <w:rPr>
      <w:rFonts w:ascii="Tahoma" w:hAnsi="Tahoma"/>
      <w:sz w:val="24"/>
      <w:szCs w:val="20"/>
    </w:rPr>
  </w:style>
  <w:style w:type="paragraph" w:customStyle="1" w:styleId="559">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62">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63">
    <w:name w:val="Char Char Char Char Char Char Char Char Char Char Char Char1 Char2"/>
    <w:basedOn w:val="1"/>
    <w:autoRedefine/>
    <w:qFormat/>
    <w:uiPriority w:val="0"/>
    <w:rPr>
      <w:rFonts w:ascii="Tahoma" w:hAnsi="Tahoma" w:cs="仿宋_GB2312"/>
      <w:sz w:val="24"/>
      <w:szCs w:val="20"/>
    </w:rPr>
  </w:style>
  <w:style w:type="paragraph" w:customStyle="1" w:styleId="564">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5">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66">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567">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68">
    <w:name w:val="_Style 12"/>
    <w:basedOn w:val="18"/>
    <w:autoRedefine/>
    <w:qFormat/>
    <w:uiPriority w:val="0"/>
    <w:pPr>
      <w:snapToGrid w:val="0"/>
      <w:spacing w:line="360" w:lineRule="auto"/>
    </w:pPr>
  </w:style>
  <w:style w:type="paragraph" w:customStyle="1" w:styleId="569">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70">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71">
    <w:name w:val="_Style 94"/>
    <w:basedOn w:val="1"/>
    <w:next w:val="114"/>
    <w:autoRedefine/>
    <w:qFormat/>
    <w:uiPriority w:val="34"/>
    <w:pPr>
      <w:adjustRightInd/>
      <w:spacing w:line="360" w:lineRule="auto"/>
      <w:ind w:firstLine="200" w:firstLineChars="200"/>
    </w:pPr>
    <w:rPr>
      <w:rFonts w:ascii="Calibri" w:hAnsi="Calibri"/>
      <w:sz w:val="28"/>
      <w:szCs w:val="20"/>
    </w:rPr>
  </w:style>
  <w:style w:type="paragraph" w:customStyle="1" w:styleId="572">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3">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74">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5">
    <w:name w:val="3级标题"/>
    <w:basedOn w:val="369"/>
    <w:autoRedefine/>
    <w:qFormat/>
    <w:uiPriority w:val="0"/>
    <w:pPr>
      <w:outlineLvl w:val="2"/>
    </w:pPr>
  </w:style>
  <w:style w:type="paragraph" w:customStyle="1" w:styleId="576">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7">
    <w:name w:val="Char1 Char Char Char3"/>
    <w:basedOn w:val="1"/>
    <w:autoRedefine/>
    <w:qFormat/>
    <w:uiPriority w:val="0"/>
    <w:pPr>
      <w:adjustRightInd/>
      <w:ind w:firstLine="200" w:firstLineChars="200"/>
    </w:pPr>
    <w:rPr>
      <w:rFonts w:ascii="Tahoma" w:hAnsi="Tahoma"/>
      <w:sz w:val="24"/>
      <w:szCs w:val="20"/>
    </w:rPr>
  </w:style>
  <w:style w:type="paragraph" w:customStyle="1" w:styleId="578">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9">
    <w:name w:val="MM Empty"/>
    <w:basedOn w:val="1"/>
    <w:autoRedefine/>
    <w:qFormat/>
    <w:uiPriority w:val="0"/>
    <w:pPr>
      <w:adjustRightInd/>
    </w:pPr>
  </w:style>
  <w:style w:type="paragraph" w:customStyle="1" w:styleId="580">
    <w:name w:val="Char24"/>
    <w:basedOn w:val="1"/>
    <w:qFormat/>
    <w:uiPriority w:val="0"/>
    <w:rPr>
      <w:rFonts w:ascii="仿宋_GB2312" w:eastAsia="仿宋_GB2312"/>
      <w:b/>
      <w:sz w:val="32"/>
      <w:szCs w:val="32"/>
    </w:rPr>
  </w:style>
  <w:style w:type="paragraph" w:customStyle="1" w:styleId="581">
    <w:name w:val="正文箭头"/>
    <w:basedOn w:val="235"/>
    <w:autoRedefine/>
    <w:qFormat/>
    <w:uiPriority w:val="0"/>
  </w:style>
  <w:style w:type="paragraph" w:customStyle="1" w:styleId="582">
    <w:name w:val="U_编号2"/>
    <w:basedOn w:val="1"/>
    <w:autoRedefine/>
    <w:qFormat/>
    <w:uiPriority w:val="0"/>
    <w:pPr>
      <w:tabs>
        <w:tab w:val="left" w:pos="785"/>
      </w:tabs>
      <w:adjustRightInd/>
      <w:spacing w:beforeLines="10" w:afterLines="10" w:line="300" w:lineRule="auto"/>
    </w:pPr>
    <w:rPr>
      <w:sz w:val="24"/>
    </w:rPr>
  </w:style>
  <w:style w:type="paragraph" w:customStyle="1" w:styleId="583">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4">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5">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6">
    <w:name w:val="TOC 标题11"/>
    <w:basedOn w:val="3"/>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7">
    <w:name w:val="_Style 1"/>
    <w:basedOn w:val="1"/>
    <w:autoRedefine/>
    <w:qFormat/>
    <w:uiPriority w:val="34"/>
    <w:pPr>
      <w:adjustRightInd/>
      <w:ind w:firstLine="420" w:firstLineChars="200"/>
    </w:pPr>
    <w:rPr>
      <w:rFonts w:eastAsia="仿宋_GB2312"/>
      <w:sz w:val="28"/>
    </w:rPr>
  </w:style>
  <w:style w:type="paragraph" w:customStyle="1" w:styleId="588">
    <w:name w:val="表格 内容"/>
    <w:basedOn w:val="425"/>
    <w:autoRedefine/>
    <w:qFormat/>
    <w:uiPriority w:val="0"/>
    <w:rPr>
      <w:b w:val="0"/>
      <w:sz w:val="20"/>
    </w:rPr>
  </w:style>
  <w:style w:type="paragraph" w:customStyle="1" w:styleId="589">
    <w:name w:val="正文首行缩进1"/>
    <w:basedOn w:val="24"/>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0">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91">
    <w:name w:val="数字标题5"/>
    <w:basedOn w:val="6"/>
    <w:next w:val="1"/>
    <w:autoRedefine/>
    <w:qFormat/>
    <w:uiPriority w:val="0"/>
    <w:pPr>
      <w:tabs>
        <w:tab w:val="left" w:pos="1080"/>
        <w:tab w:val="clear" w:pos="1008"/>
      </w:tabs>
      <w:ind w:left="1080" w:hanging="1080"/>
    </w:pPr>
  </w:style>
  <w:style w:type="paragraph" w:customStyle="1" w:styleId="592">
    <w:name w:val="数字标题1"/>
    <w:basedOn w:val="3"/>
    <w:next w:val="1"/>
    <w:autoRedefine/>
    <w:qFormat/>
    <w:uiPriority w:val="0"/>
    <w:pPr>
      <w:tabs>
        <w:tab w:val="left" w:pos="480"/>
        <w:tab w:val="clear" w:pos="432"/>
      </w:tabs>
      <w:ind w:left="480" w:hanging="480"/>
    </w:pPr>
  </w:style>
  <w:style w:type="paragraph" w:customStyle="1" w:styleId="593">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9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7">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9">
    <w:name w:val="0"/>
    <w:basedOn w:val="1"/>
    <w:qFormat/>
    <w:uiPriority w:val="0"/>
    <w:pPr>
      <w:widowControl/>
    </w:pPr>
    <w:rPr>
      <w:kern w:val="0"/>
      <w:sz w:val="24"/>
      <w:szCs w:val="20"/>
    </w:rPr>
  </w:style>
  <w:style w:type="paragraph" w:customStyle="1" w:styleId="600">
    <w:name w:val="Char Char113"/>
    <w:basedOn w:val="1"/>
    <w:qFormat/>
    <w:uiPriority w:val="0"/>
    <w:pPr>
      <w:widowControl/>
      <w:spacing w:after="160" w:line="240" w:lineRule="exact"/>
      <w:jc w:val="left"/>
    </w:pPr>
    <w:rPr>
      <w:rFonts w:eastAsia="仿宋_GB2312"/>
      <w:sz w:val="28"/>
    </w:rPr>
  </w:style>
  <w:style w:type="paragraph" w:customStyle="1" w:styleId="601">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602">
    <w:name w:val="_Style 8"/>
    <w:basedOn w:val="1"/>
    <w:qFormat/>
    <w:uiPriority w:val="34"/>
    <w:pPr>
      <w:adjustRightInd/>
      <w:ind w:firstLine="420" w:firstLineChars="200"/>
    </w:pPr>
    <w:rPr>
      <w:rFonts w:eastAsia="仿宋_GB2312"/>
      <w:sz w:val="28"/>
    </w:rPr>
  </w:style>
  <w:style w:type="paragraph" w:customStyle="1" w:styleId="603">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5">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7">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8">
    <w:name w:val="Char Char112"/>
    <w:basedOn w:val="1"/>
    <w:autoRedefine/>
    <w:qFormat/>
    <w:uiPriority w:val="6"/>
    <w:pPr>
      <w:widowControl/>
      <w:spacing w:after="160" w:line="240" w:lineRule="exact"/>
      <w:jc w:val="left"/>
    </w:pPr>
    <w:rPr>
      <w:rFonts w:eastAsia="仿宋_GB2312"/>
      <w:sz w:val="28"/>
    </w:rPr>
  </w:style>
  <w:style w:type="paragraph" w:customStyle="1" w:styleId="609">
    <w:name w:val="正文 图"/>
    <w:basedOn w:val="140"/>
    <w:qFormat/>
    <w:uiPriority w:val="0"/>
    <w:pPr>
      <w:adjustRightInd/>
      <w:spacing w:before="0"/>
      <w:ind w:firstLine="0"/>
      <w:jc w:val="center"/>
    </w:pPr>
    <w:rPr>
      <w:rFonts w:ascii="微软雅黑" w:hAnsi="微软雅黑"/>
    </w:rPr>
  </w:style>
  <w:style w:type="paragraph" w:customStyle="1" w:styleId="610">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2">
    <w:name w:val="Thf"/>
    <w:basedOn w:val="259"/>
    <w:qFormat/>
    <w:uiPriority w:val="0"/>
    <w:pPr>
      <w:ind w:left="0"/>
    </w:pPr>
  </w:style>
  <w:style w:type="paragraph" w:customStyle="1" w:styleId="613">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5">
    <w:name w:val="注释"/>
    <w:basedOn w:val="1"/>
    <w:autoRedefine/>
    <w:qFormat/>
    <w:uiPriority w:val="0"/>
    <w:pPr>
      <w:adjustRightInd/>
      <w:spacing w:line="360" w:lineRule="auto"/>
      <w:ind w:firstLine="480"/>
    </w:pPr>
    <w:rPr>
      <w:sz w:val="24"/>
    </w:rPr>
  </w:style>
  <w:style w:type="paragraph" w:customStyle="1" w:styleId="616">
    <w:name w:val="列出段落111"/>
    <w:basedOn w:val="1"/>
    <w:autoRedefine/>
    <w:qFormat/>
    <w:uiPriority w:val="34"/>
    <w:pPr>
      <w:ind w:firstLine="420" w:firstLineChars="200"/>
    </w:pPr>
  </w:style>
  <w:style w:type="paragraph" w:customStyle="1" w:styleId="617">
    <w:name w:val="标准文本"/>
    <w:basedOn w:val="1"/>
    <w:link w:val="958"/>
    <w:qFormat/>
    <w:uiPriority w:val="0"/>
    <w:pPr>
      <w:adjustRightInd/>
      <w:spacing w:line="360" w:lineRule="auto"/>
      <w:ind w:firstLine="480" w:firstLineChars="200"/>
    </w:pPr>
    <w:rPr>
      <w:rFonts w:cs="宋体"/>
      <w:sz w:val="24"/>
      <w:szCs w:val="20"/>
    </w:rPr>
  </w:style>
  <w:style w:type="paragraph" w:customStyle="1" w:styleId="618">
    <w:name w:val="_Style 947"/>
    <w:basedOn w:val="1"/>
    <w:next w:val="114"/>
    <w:autoRedefine/>
    <w:qFormat/>
    <w:uiPriority w:val="34"/>
    <w:pPr>
      <w:adjustRightInd/>
      <w:ind w:firstLine="420" w:firstLineChars="200"/>
    </w:pPr>
  </w:style>
  <w:style w:type="paragraph" w:customStyle="1" w:styleId="61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20">
    <w:name w:val="纯文本2"/>
    <w:basedOn w:val="1"/>
    <w:qFormat/>
    <w:uiPriority w:val="0"/>
    <w:pPr>
      <w:adjustRightInd/>
      <w:snapToGrid w:val="0"/>
      <w:jc w:val="left"/>
    </w:pPr>
    <w:rPr>
      <w:rFonts w:ascii="Century Gothic" w:hAnsi="楷体_GB2312" w:eastAsia="Century Gothic"/>
      <w:szCs w:val="20"/>
    </w:rPr>
  </w:style>
  <w:style w:type="paragraph" w:customStyle="1" w:styleId="62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3">
    <w:name w:val="节"/>
    <w:basedOn w:val="2"/>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2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25">
    <w:name w:val="p1"/>
    <w:basedOn w:val="1"/>
    <w:qFormat/>
    <w:uiPriority w:val="0"/>
    <w:pPr>
      <w:widowControl/>
      <w:adjustRightInd/>
      <w:jc w:val="left"/>
    </w:pPr>
    <w:rPr>
      <w:rFonts w:ascii=".PingFang SC" w:eastAsia=".PingFang SC"/>
      <w:color w:val="454545"/>
      <w:kern w:val="0"/>
      <w:sz w:val="18"/>
      <w:szCs w:val="18"/>
    </w:rPr>
  </w:style>
  <w:style w:type="paragraph" w:customStyle="1" w:styleId="626">
    <w:name w:val="Table Paragraph"/>
    <w:basedOn w:val="1"/>
    <w:qFormat/>
    <w:uiPriority w:val="0"/>
    <w:pPr>
      <w:adjustRightInd/>
      <w:jc w:val="left"/>
    </w:pPr>
    <w:rPr>
      <w:rFonts w:ascii="Calibri" w:hAnsi="Calibri"/>
      <w:kern w:val="0"/>
      <w:sz w:val="22"/>
      <w:szCs w:val="22"/>
      <w:lang w:eastAsia="en-US"/>
    </w:rPr>
  </w:style>
  <w:style w:type="paragraph" w:customStyle="1" w:styleId="62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0">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31">
    <w:name w:val="纯文本3"/>
    <w:basedOn w:val="1"/>
    <w:qFormat/>
    <w:uiPriority w:val="0"/>
    <w:pPr>
      <w:spacing w:beforeLines="50" w:afterLines="50" w:line="400" w:lineRule="exact"/>
    </w:pPr>
    <w:rPr>
      <w:rFonts w:ascii="宋体" w:hAnsi="Courier New"/>
      <w:sz w:val="24"/>
    </w:rPr>
  </w:style>
  <w:style w:type="paragraph" w:customStyle="1" w:styleId="632">
    <w:name w:val="正文7"/>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3">
    <w:name w:val="正文文本首行缩进 211"/>
    <w:basedOn w:val="27"/>
    <w:autoRedefine/>
    <w:qFormat/>
    <w:uiPriority w:val="99"/>
    <w:pPr>
      <w:tabs>
        <w:tab w:val="right" w:leader="dot" w:pos="8268"/>
      </w:tabs>
      <w:spacing w:line="200" w:lineRule="atLeast"/>
      <w:ind w:firstLine="420"/>
    </w:pPr>
    <w:rPr>
      <w:spacing w:val="-4"/>
      <w:sz w:val="18"/>
    </w:rPr>
  </w:style>
  <w:style w:type="paragraph" w:customStyle="1" w:styleId="634">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35">
    <w:name w:val="No Spacing1"/>
    <w:autoRedefine/>
    <w:qFormat/>
    <w:uiPriority w:val="0"/>
    <w:rPr>
      <w:rFonts w:ascii="Times New Roman" w:hAnsi="Times New Roman" w:eastAsia="??" w:cs="宋体"/>
      <w:sz w:val="22"/>
      <w:szCs w:val="22"/>
      <w:lang w:val="en-US" w:eastAsia="en-US" w:bidi="ar-SA"/>
    </w:rPr>
  </w:style>
  <w:style w:type="paragraph" w:customStyle="1" w:styleId="636">
    <w:name w:val="无间隔3"/>
    <w:autoRedefine/>
    <w:qFormat/>
    <w:uiPriority w:val="0"/>
    <w:rPr>
      <w:rFonts w:ascii="Times New Roman" w:hAnsi="Times New Roman" w:eastAsia="宋体" w:cs="Times New Roman"/>
      <w:sz w:val="22"/>
      <w:szCs w:val="22"/>
      <w:lang w:val="en-US" w:eastAsia="en-US" w:bidi="ar-SA"/>
    </w:rPr>
  </w:style>
  <w:style w:type="paragraph" w:customStyle="1" w:styleId="637">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638">
    <w:name w:val="表格非标题文字 Char"/>
    <w:link w:val="95"/>
    <w:autoRedefine/>
    <w:qFormat/>
    <w:uiPriority w:val="0"/>
    <w:rPr>
      <w:rFonts w:ascii="Futura Bk" w:hAnsi="Futura Bk"/>
      <w:kern w:val="2"/>
      <w:sz w:val="18"/>
      <w:szCs w:val="21"/>
      <w:lang w:val="en-US" w:eastAsia="zh-CN" w:bidi="ar-SA"/>
    </w:rPr>
  </w:style>
  <w:style w:type="character" w:customStyle="1" w:styleId="639">
    <w:name w:val="*正文 Char"/>
    <w:link w:val="96"/>
    <w:qFormat/>
    <w:locked/>
    <w:uiPriority w:val="0"/>
    <w:rPr>
      <w:rFonts w:ascii="宋体" w:hAnsi="宋体"/>
      <w:sz w:val="24"/>
    </w:rPr>
  </w:style>
  <w:style w:type="character" w:customStyle="1" w:styleId="640">
    <w:name w:val="Char Char71"/>
    <w:semiHidden/>
    <w:qFormat/>
    <w:uiPriority w:val="0"/>
    <w:rPr>
      <w:rFonts w:eastAsia="宋体"/>
      <w:kern w:val="2"/>
      <w:sz w:val="21"/>
      <w:szCs w:val="24"/>
      <w:lang w:val="en-US" w:eastAsia="zh-CN" w:bidi="ar-SA"/>
    </w:rPr>
  </w:style>
  <w:style w:type="character" w:customStyle="1" w:styleId="641">
    <w:name w:val="Char Char6"/>
    <w:autoRedefine/>
    <w:qFormat/>
    <w:uiPriority w:val="0"/>
    <w:rPr>
      <w:rFonts w:eastAsia="宋体"/>
      <w:kern w:val="2"/>
      <w:sz w:val="21"/>
      <w:szCs w:val="24"/>
      <w:lang w:val="en-US" w:eastAsia="zh-CN" w:bidi="ar-SA"/>
    </w:rPr>
  </w:style>
  <w:style w:type="character" w:customStyle="1" w:styleId="642">
    <w:name w:val="正文缩进 Char"/>
    <w:qFormat/>
    <w:uiPriority w:val="0"/>
    <w:rPr>
      <w:rFonts w:eastAsia="宋体"/>
      <w:kern w:val="2"/>
      <w:sz w:val="21"/>
      <w:lang w:val="en-US" w:eastAsia="zh-CN"/>
    </w:rPr>
  </w:style>
  <w:style w:type="character" w:customStyle="1" w:styleId="64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44">
    <w:name w:val="Char Char28"/>
    <w:qFormat/>
    <w:uiPriority w:val="6"/>
    <w:rPr>
      <w:rFonts w:ascii="仿宋_GB2312" w:hAnsi="仿宋_GB2312" w:eastAsia="仿宋_GB2312"/>
      <w:kern w:val="1"/>
      <w:sz w:val="28"/>
    </w:rPr>
  </w:style>
  <w:style w:type="character" w:customStyle="1" w:styleId="64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6">
    <w:name w:val="Heading 1 Char"/>
    <w:qFormat/>
    <w:uiPriority w:val="6"/>
    <w:rPr>
      <w:rFonts w:ascii="Times New Roman" w:hAnsi="Times New Roman" w:eastAsia="黑体" w:cs="Times New Roman"/>
      <w:b/>
      <w:kern w:val="0"/>
      <w:sz w:val="24"/>
      <w:szCs w:val="24"/>
    </w:rPr>
  </w:style>
  <w:style w:type="character" w:customStyle="1" w:styleId="647">
    <w:name w:val="U_正文 Char"/>
    <w:link w:val="97"/>
    <w:autoRedefine/>
    <w:qFormat/>
    <w:uiPriority w:val="0"/>
    <w:rPr>
      <w:sz w:val="24"/>
      <w:szCs w:val="24"/>
    </w:rPr>
  </w:style>
  <w:style w:type="character" w:customStyle="1" w:styleId="648">
    <w:name w:val="HTML 地址 Char1"/>
    <w:qFormat/>
    <w:uiPriority w:val="0"/>
    <w:rPr>
      <w:rFonts w:ascii="Times New Roman" w:hAnsi="Times New Roman" w:eastAsia="宋体" w:cs="Times New Roman"/>
      <w:i/>
      <w:iCs/>
      <w:szCs w:val="24"/>
    </w:rPr>
  </w:style>
  <w:style w:type="character" w:customStyle="1" w:styleId="649">
    <w:name w:val="批注主题 Char1"/>
    <w:link w:val="63"/>
    <w:autoRedefine/>
    <w:qFormat/>
    <w:uiPriority w:val="0"/>
    <w:rPr>
      <w:b/>
      <w:bCs/>
      <w:kern w:val="2"/>
      <w:sz w:val="21"/>
      <w:szCs w:val="24"/>
    </w:rPr>
  </w:style>
  <w:style w:type="character" w:customStyle="1" w:styleId="650">
    <w:name w:val="Char Char51"/>
    <w:autoRedefine/>
    <w:qFormat/>
    <w:uiPriority w:val="0"/>
    <w:rPr>
      <w:rFonts w:ascii="宋体" w:hAnsi="Courier New" w:eastAsia="宋体"/>
      <w:kern w:val="2"/>
      <w:sz w:val="21"/>
      <w:lang w:val="en-US" w:eastAsia="zh-CN"/>
    </w:rPr>
  </w:style>
  <w:style w:type="character" w:customStyle="1" w:styleId="651">
    <w:name w:val="表正文 Char"/>
    <w:qFormat/>
    <w:uiPriority w:val="0"/>
    <w:rPr>
      <w:rFonts w:ascii="宋体" w:eastAsia="宋体"/>
      <w:snapToGrid w:val="0"/>
      <w:color w:val="000000"/>
      <w:kern w:val="28"/>
      <w:sz w:val="28"/>
      <w:lang w:val="en-US" w:eastAsia="zh-CN" w:bidi="ar-SA"/>
    </w:rPr>
  </w:style>
  <w:style w:type="character" w:customStyle="1" w:styleId="652">
    <w:name w:val="Char Char34"/>
    <w:autoRedefine/>
    <w:qFormat/>
    <w:uiPriority w:val="6"/>
    <w:rPr>
      <w:b/>
      <w:kern w:val="1"/>
      <w:sz w:val="28"/>
      <w:szCs w:val="28"/>
    </w:rPr>
  </w:style>
  <w:style w:type="character" w:customStyle="1" w:styleId="65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54">
    <w:name w:val="哈哈正文 Char"/>
    <w:link w:val="98"/>
    <w:qFormat/>
    <w:uiPriority w:val="0"/>
    <w:rPr>
      <w:rFonts w:ascii="宋体" w:hAnsi="宋体" w:eastAsia="宋体"/>
      <w:kern w:val="2"/>
      <w:sz w:val="24"/>
      <w:lang w:bidi="ar-SA"/>
    </w:rPr>
  </w:style>
  <w:style w:type="character" w:customStyle="1" w:styleId="655">
    <w:name w:val="未处理的提及1"/>
    <w:autoRedefine/>
    <w:qFormat/>
    <w:uiPriority w:val="0"/>
    <w:rPr>
      <w:color w:val="808080"/>
      <w:shd w:val="clear" w:color="auto" w:fill="E6E6E6"/>
    </w:rPr>
  </w:style>
  <w:style w:type="character" w:customStyle="1" w:styleId="656">
    <w:name w:val="txt"/>
    <w:qFormat/>
    <w:uiPriority w:val="0"/>
    <w:rPr>
      <w:rFonts w:ascii="仿宋_GB2312" w:eastAsia="微软雅黑"/>
      <w:b/>
      <w:kern w:val="2"/>
      <w:sz w:val="32"/>
      <w:szCs w:val="32"/>
      <w:lang w:val="en-US" w:eastAsia="zh-CN" w:bidi="ar-SA"/>
    </w:rPr>
  </w:style>
  <w:style w:type="character" w:customStyle="1" w:styleId="657">
    <w:name w:val="二级标题 Char Char"/>
    <w:qFormat/>
    <w:uiPriority w:val="0"/>
    <w:rPr>
      <w:rFonts w:ascii="宋体" w:hAnsi="宋体" w:eastAsia="宋体"/>
      <w:b/>
      <w:snapToGrid w:val="0"/>
      <w:kern w:val="2"/>
      <w:sz w:val="24"/>
      <w:szCs w:val="24"/>
      <w:lang w:val="en-US" w:eastAsia="zh-CN" w:bidi="ar-SA"/>
    </w:rPr>
  </w:style>
  <w:style w:type="character" w:customStyle="1" w:styleId="658">
    <w:name w:val="Char Char32"/>
    <w:autoRedefine/>
    <w:qFormat/>
    <w:uiPriority w:val="6"/>
    <w:rPr>
      <w:b/>
      <w:kern w:val="1"/>
      <w:sz w:val="24"/>
      <w:szCs w:val="24"/>
    </w:rPr>
  </w:style>
  <w:style w:type="character" w:customStyle="1" w:styleId="659">
    <w:name w:val="PI Char1"/>
    <w:qFormat/>
    <w:uiPriority w:val="0"/>
    <w:rPr>
      <w:rFonts w:ascii="宋体" w:hAnsi="宋体"/>
      <w:kern w:val="2"/>
      <w:sz w:val="24"/>
      <w:szCs w:val="24"/>
    </w:rPr>
  </w:style>
  <w:style w:type="character" w:customStyle="1" w:styleId="660">
    <w:name w:val="tw4winTerm"/>
    <w:autoRedefine/>
    <w:qFormat/>
    <w:uiPriority w:val="0"/>
    <w:rPr>
      <w:color w:val="0000FF"/>
    </w:rPr>
  </w:style>
  <w:style w:type="character" w:customStyle="1" w:styleId="661">
    <w:name w:val="Footer Char"/>
    <w:autoRedefine/>
    <w:qFormat/>
    <w:locked/>
    <w:uiPriority w:val="0"/>
    <w:rPr>
      <w:rFonts w:eastAsia="宋体"/>
      <w:kern w:val="2"/>
      <w:sz w:val="18"/>
      <w:lang w:val="en-US" w:eastAsia="zh-CN" w:bidi="ar-SA"/>
    </w:rPr>
  </w:style>
  <w:style w:type="character" w:customStyle="1" w:styleId="662">
    <w:name w:val="普通文字 Char Char1"/>
    <w:qFormat/>
    <w:uiPriority w:val="0"/>
    <w:rPr>
      <w:rFonts w:ascii="宋体" w:hAnsi="Courier New"/>
      <w:kern w:val="2"/>
      <w:sz w:val="21"/>
    </w:rPr>
  </w:style>
  <w:style w:type="character" w:customStyle="1" w:styleId="663">
    <w:name w:val="Char Char101"/>
    <w:autoRedefine/>
    <w:qFormat/>
    <w:uiPriority w:val="6"/>
    <w:rPr>
      <w:rFonts w:ascii="宋体" w:hAnsi="宋体"/>
      <w:kern w:val="2"/>
      <w:sz w:val="21"/>
      <w:szCs w:val="24"/>
      <w:lang w:val="en-US" w:eastAsia="zh-CN"/>
    </w:rPr>
  </w:style>
  <w:style w:type="character" w:customStyle="1" w:styleId="664">
    <w:name w:val="标题 4 Char"/>
    <w:autoRedefine/>
    <w:qFormat/>
    <w:uiPriority w:val="0"/>
    <w:rPr>
      <w:rFonts w:ascii="Arial" w:hAnsi="Arial" w:eastAsia="黑体"/>
      <w:b/>
      <w:kern w:val="2"/>
      <w:sz w:val="28"/>
    </w:rPr>
  </w:style>
  <w:style w:type="character" w:customStyle="1" w:styleId="665">
    <w:name w:val="链接"/>
    <w:qFormat/>
    <w:uiPriority w:val="0"/>
    <w:rPr>
      <w:color w:val="0000FF"/>
      <w:sz w:val="21"/>
      <w:szCs w:val="21"/>
      <w:u w:val="single"/>
    </w:rPr>
  </w:style>
  <w:style w:type="character" w:customStyle="1" w:styleId="666">
    <w:name w:val="h4 Char"/>
    <w:qFormat/>
    <w:uiPriority w:val="0"/>
    <w:rPr>
      <w:rFonts w:ascii="Arial" w:hAnsi="Arial" w:eastAsia="黑体"/>
      <w:b/>
      <w:bCs/>
      <w:kern w:val="2"/>
      <w:sz w:val="28"/>
      <w:szCs w:val="28"/>
      <w:lang w:val="zh-CN" w:eastAsia="zh-CN" w:bidi="ar-SA"/>
    </w:rPr>
  </w:style>
  <w:style w:type="character" w:customStyle="1" w:styleId="667">
    <w:name w:val="5正文 Char"/>
    <w:link w:val="99"/>
    <w:qFormat/>
    <w:uiPriority w:val="0"/>
    <w:rPr>
      <w:rFonts w:ascii="仿宋_GB2312" w:hAnsi="微软雅黑" w:eastAsia="仿宋_GB2312"/>
      <w:sz w:val="28"/>
      <w:szCs w:val="21"/>
    </w:rPr>
  </w:style>
  <w:style w:type="character" w:customStyle="1" w:styleId="668">
    <w:name w:val="标题 3 字符"/>
    <w:autoRedefine/>
    <w:qFormat/>
    <w:uiPriority w:val="9"/>
    <w:rPr>
      <w:b/>
      <w:bCs/>
      <w:kern w:val="2"/>
      <w:sz w:val="32"/>
      <w:szCs w:val="32"/>
    </w:rPr>
  </w:style>
  <w:style w:type="character" w:customStyle="1" w:styleId="669">
    <w:name w:val="样式6 Char"/>
    <w:autoRedefine/>
    <w:qFormat/>
    <w:uiPriority w:val="0"/>
    <w:rPr>
      <w:rFonts w:ascii="仿宋_GB2312" w:hAnsi="宋体" w:eastAsia="仿宋_GB2312"/>
      <w:b/>
      <w:bCs/>
      <w:kern w:val="2"/>
      <w:sz w:val="24"/>
      <w:szCs w:val="24"/>
      <w:lang w:val="en-US" w:eastAsia="zh-CN" w:bidi="ar-SA"/>
    </w:rPr>
  </w:style>
  <w:style w:type="character" w:customStyle="1" w:styleId="670">
    <w:name w:val="Char Char14"/>
    <w:autoRedefine/>
    <w:qFormat/>
    <w:uiPriority w:val="6"/>
    <w:rPr>
      <w:rFonts w:ascii="黑体" w:hAnsi="黑体" w:eastAsia="黑体"/>
    </w:rPr>
  </w:style>
  <w:style w:type="character" w:customStyle="1" w:styleId="671">
    <w:name w:val="Heading 2 Hidden Char"/>
    <w:autoRedefine/>
    <w:qFormat/>
    <w:uiPriority w:val="0"/>
    <w:rPr>
      <w:rFonts w:ascii="仿宋_GB2312" w:eastAsia="仿宋_GB2312"/>
      <w:b/>
      <w:bCs/>
      <w:kern w:val="2"/>
      <w:sz w:val="24"/>
      <w:szCs w:val="24"/>
      <w:lang w:val="zh-CN" w:eastAsia="zh-CN" w:bidi="ar-SA"/>
    </w:rPr>
  </w:style>
  <w:style w:type="character" w:customStyle="1" w:styleId="672">
    <w:name w:val="正文首行缩进 2 Char"/>
    <w:link w:val="28"/>
    <w:autoRedefine/>
    <w:qFormat/>
    <w:uiPriority w:val="0"/>
    <w:rPr>
      <w:rFonts w:ascii="宋体" w:hAnsi="宋体"/>
      <w:kern w:val="2"/>
      <w:sz w:val="21"/>
      <w:szCs w:val="24"/>
    </w:rPr>
  </w:style>
  <w:style w:type="character" w:customStyle="1" w:styleId="673">
    <w:name w:val="font11"/>
    <w:autoRedefine/>
    <w:qFormat/>
    <w:uiPriority w:val="0"/>
    <w:rPr>
      <w:rFonts w:hint="default" w:ascii="Times New Roman" w:hAnsi="Times New Roman" w:cs="Times New Roman"/>
      <w:color w:val="000000"/>
      <w:sz w:val="22"/>
      <w:szCs w:val="22"/>
      <w:u w:val="none"/>
    </w:rPr>
  </w:style>
  <w:style w:type="character" w:customStyle="1" w:styleId="674">
    <w:name w:val="表正文 Char1"/>
    <w:qFormat/>
    <w:uiPriority w:val="0"/>
    <w:rPr>
      <w:rFonts w:ascii="宋体" w:eastAsia="宋体"/>
      <w:snapToGrid w:val="0"/>
      <w:color w:val="000000"/>
      <w:kern w:val="28"/>
      <w:sz w:val="28"/>
    </w:rPr>
  </w:style>
  <w:style w:type="character" w:customStyle="1" w:styleId="675">
    <w:name w:val="blue1"/>
    <w:basedOn w:val="71"/>
    <w:autoRedefine/>
    <w:qFormat/>
    <w:uiPriority w:val="0"/>
    <w:rPr>
      <w:rFonts w:ascii="Arial" w:hAnsi="Arial" w:eastAsia="黑体" w:cs="Arial"/>
      <w:snapToGrid w:val="0"/>
      <w:kern w:val="0"/>
      <w:szCs w:val="21"/>
    </w:rPr>
  </w:style>
  <w:style w:type="character" w:customStyle="1" w:styleId="676">
    <w:name w:val="纯文本 Char"/>
    <w:link w:val="36"/>
    <w:autoRedefine/>
    <w:qFormat/>
    <w:uiPriority w:val="0"/>
    <w:rPr>
      <w:rFonts w:ascii="宋体" w:hAnsi="Courier New" w:eastAsia="宋体" w:cs="Arial"/>
      <w:snapToGrid w:val="0"/>
      <w:kern w:val="2"/>
      <w:sz w:val="21"/>
      <w:szCs w:val="21"/>
      <w:lang w:val="en-US" w:eastAsia="zh-CN" w:bidi="ar-SA"/>
    </w:rPr>
  </w:style>
  <w:style w:type="character" w:customStyle="1" w:styleId="677">
    <w:name w:val="标书1 Char"/>
    <w:autoRedefine/>
    <w:qFormat/>
    <w:uiPriority w:val="0"/>
    <w:rPr>
      <w:rFonts w:eastAsia="宋体"/>
      <w:b/>
      <w:bCs/>
      <w:kern w:val="44"/>
      <w:sz w:val="44"/>
      <w:szCs w:val="44"/>
      <w:lang w:val="en-US" w:eastAsia="zh-CN" w:bidi="ar-SA"/>
    </w:rPr>
  </w:style>
  <w:style w:type="character" w:customStyle="1" w:styleId="678">
    <w:name w:val="样式5 Char"/>
    <w:qFormat/>
    <w:uiPriority w:val="0"/>
    <w:rPr>
      <w:rFonts w:ascii="仿宋_GB2312" w:hAnsi="仿宋" w:eastAsia="仿宋_GB2312"/>
      <w:kern w:val="2"/>
      <w:sz w:val="24"/>
      <w:szCs w:val="24"/>
    </w:rPr>
  </w:style>
  <w:style w:type="character" w:customStyle="1" w:styleId="679">
    <w:name w:val="样式4 Char"/>
    <w:autoRedefine/>
    <w:qFormat/>
    <w:uiPriority w:val="0"/>
    <w:rPr>
      <w:rFonts w:ascii="仿宋_GB2312" w:hAnsi="仿宋" w:eastAsia="仿宋_GB2312"/>
      <w:b/>
      <w:kern w:val="2"/>
      <w:sz w:val="32"/>
      <w:szCs w:val="32"/>
      <w:lang w:bidi="ar-SA"/>
    </w:rPr>
  </w:style>
  <w:style w:type="character" w:customStyle="1" w:styleId="680">
    <w:name w:val="插图说明 Char"/>
    <w:autoRedefine/>
    <w:qFormat/>
    <w:uiPriority w:val="0"/>
    <w:rPr>
      <w:rFonts w:eastAsia="黑体"/>
      <w:sz w:val="24"/>
      <w:lang w:val="en-US" w:eastAsia="zh-CN"/>
    </w:rPr>
  </w:style>
  <w:style w:type="character" w:customStyle="1" w:styleId="681">
    <w:name w:val="正文2 Char Char"/>
    <w:link w:val="100"/>
    <w:autoRedefine/>
    <w:qFormat/>
    <w:uiPriority w:val="0"/>
    <w:rPr>
      <w:rFonts w:eastAsia="宋体"/>
      <w:kern w:val="2"/>
      <w:sz w:val="24"/>
      <w:lang w:val="en-US" w:eastAsia="zh-CN" w:bidi="ar-SA"/>
    </w:rPr>
  </w:style>
  <w:style w:type="character" w:customStyle="1" w:styleId="682">
    <w:name w:val="Char Char24"/>
    <w:qFormat/>
    <w:uiPriority w:val="6"/>
    <w:rPr>
      <w:kern w:val="1"/>
      <w:sz w:val="21"/>
    </w:rPr>
  </w:style>
  <w:style w:type="character" w:customStyle="1" w:styleId="683">
    <w:name w:val="副标题 Char"/>
    <w:link w:val="51"/>
    <w:qFormat/>
    <w:uiPriority w:val="0"/>
    <w:rPr>
      <w:rFonts w:ascii="Arial" w:hAnsi="Arial" w:eastAsia="隶书"/>
      <w:b/>
      <w:bCs/>
      <w:kern w:val="28"/>
      <w:sz w:val="44"/>
      <w:szCs w:val="32"/>
      <w:lang w:val="en-US" w:eastAsia="zh-CN" w:bidi="ar-SA"/>
    </w:rPr>
  </w:style>
  <w:style w:type="character" w:customStyle="1" w:styleId="684">
    <w:name w:val="普通文字 Char1 Char"/>
    <w:autoRedefine/>
    <w:qFormat/>
    <w:uiPriority w:val="0"/>
    <w:rPr>
      <w:rFonts w:ascii="宋体" w:hAnsi="Courier New" w:eastAsia="宋体"/>
      <w:kern w:val="2"/>
      <w:sz w:val="21"/>
      <w:szCs w:val="24"/>
      <w:lang w:val="en-US" w:eastAsia="zh-CN" w:bidi="ar-SA"/>
    </w:rPr>
  </w:style>
  <w:style w:type="character" w:customStyle="1" w:styleId="685">
    <w:name w:val="h3 Char1"/>
    <w:autoRedefine/>
    <w:qFormat/>
    <w:uiPriority w:val="0"/>
    <w:rPr>
      <w:rFonts w:eastAsia="宋体"/>
      <w:b/>
      <w:bCs/>
      <w:kern w:val="2"/>
      <w:sz w:val="32"/>
      <w:szCs w:val="32"/>
      <w:lang w:bidi="ar-SA"/>
    </w:rPr>
  </w:style>
  <w:style w:type="character" w:customStyle="1" w:styleId="686">
    <w:name w:val="标题 Char1"/>
    <w:autoRedefine/>
    <w:qFormat/>
    <w:uiPriority w:val="0"/>
    <w:rPr>
      <w:rFonts w:ascii="Cambria" w:hAnsi="Cambria" w:eastAsia="宋体" w:cs="Times New Roman"/>
      <w:b/>
      <w:bCs/>
      <w:sz w:val="32"/>
      <w:szCs w:val="32"/>
      <w:lang w:bidi="ar-SA"/>
    </w:rPr>
  </w:style>
  <w:style w:type="character" w:customStyle="1" w:styleId="687">
    <w:name w:val="gf正文1 Char"/>
    <w:qFormat/>
    <w:uiPriority w:val="0"/>
    <w:rPr>
      <w:rFonts w:ascii="宋体" w:hAnsi="宋体" w:eastAsia="宋体" w:cs="宋体"/>
      <w:kern w:val="2"/>
      <w:sz w:val="24"/>
      <w:szCs w:val="24"/>
      <w:lang w:val="en-US" w:eastAsia="zh-CN" w:bidi="ar-SA"/>
    </w:rPr>
  </w:style>
  <w:style w:type="character" w:customStyle="1" w:styleId="688">
    <w:name w:val="正文文本缩进 Char1"/>
    <w:qFormat/>
    <w:uiPriority w:val="0"/>
    <w:rPr>
      <w:rFonts w:ascii="Calibri" w:hAnsi="Calibri"/>
      <w:sz w:val="28"/>
    </w:rPr>
  </w:style>
  <w:style w:type="character" w:customStyle="1" w:styleId="689">
    <w:name w:val="No Spacing Char"/>
    <w:link w:val="101"/>
    <w:qFormat/>
    <w:uiPriority w:val="1"/>
    <w:rPr>
      <w:sz w:val="22"/>
      <w:szCs w:val="22"/>
      <w:lang w:val="en-US" w:eastAsia="zh-CN" w:bidi="ar-SA"/>
    </w:rPr>
  </w:style>
  <w:style w:type="character" w:customStyle="1" w:styleId="690">
    <w:name w:val="样式7 Char"/>
    <w:autoRedefine/>
    <w:qFormat/>
    <w:uiPriority w:val="0"/>
    <w:rPr>
      <w:rFonts w:ascii="仿宋_GB2312" w:hAnsi="仿宋" w:eastAsia="仿宋_GB2312"/>
      <w:b/>
      <w:kern w:val="2"/>
      <w:sz w:val="24"/>
      <w:szCs w:val="24"/>
    </w:rPr>
  </w:style>
  <w:style w:type="character" w:customStyle="1" w:styleId="691">
    <w:name w:val="font12gray1"/>
    <w:autoRedefine/>
    <w:qFormat/>
    <w:uiPriority w:val="0"/>
    <w:rPr>
      <w:rFonts w:ascii="仿宋_GB2312" w:eastAsia="微软雅黑"/>
      <w:b/>
      <w:spacing w:val="300"/>
      <w:kern w:val="2"/>
      <w:sz w:val="18"/>
      <w:szCs w:val="18"/>
      <w:lang w:val="en-US" w:eastAsia="zh-CN" w:bidi="ar-SA"/>
    </w:rPr>
  </w:style>
  <w:style w:type="character" w:customStyle="1" w:styleId="692">
    <w:name w:val="Char Char7"/>
    <w:autoRedefine/>
    <w:semiHidden/>
    <w:qFormat/>
    <w:uiPriority w:val="0"/>
    <w:rPr>
      <w:rFonts w:eastAsia="宋体"/>
      <w:kern w:val="2"/>
      <w:sz w:val="21"/>
      <w:szCs w:val="24"/>
      <w:lang w:val="en-US" w:eastAsia="zh-CN" w:bidi="ar-SA"/>
    </w:rPr>
  </w:style>
  <w:style w:type="character" w:customStyle="1" w:styleId="693">
    <w:name w:val="表名 Char"/>
    <w:autoRedefine/>
    <w:qFormat/>
    <w:uiPriority w:val="0"/>
    <w:rPr>
      <w:rFonts w:eastAsia="宋体"/>
      <w:b/>
      <w:bCs/>
      <w:kern w:val="2"/>
      <w:sz w:val="24"/>
      <w:szCs w:val="24"/>
      <w:lang w:val="en-US" w:eastAsia="zh-CN" w:bidi="ar-SA"/>
    </w:rPr>
  </w:style>
  <w:style w:type="character" w:customStyle="1" w:styleId="694">
    <w:name w:val="Document Map Char"/>
    <w:qFormat/>
    <w:locked/>
    <w:uiPriority w:val="0"/>
    <w:rPr>
      <w:rFonts w:eastAsia="宋体"/>
      <w:kern w:val="2"/>
      <w:sz w:val="21"/>
      <w:szCs w:val="24"/>
      <w:lang w:val="en-US" w:eastAsia="zh-CN" w:bidi="ar-SA"/>
    </w:rPr>
  </w:style>
  <w:style w:type="character" w:customStyle="1" w:styleId="695">
    <w:name w:val="font41"/>
    <w:autoRedefine/>
    <w:qFormat/>
    <w:uiPriority w:val="0"/>
    <w:rPr>
      <w:rFonts w:hint="eastAsia" w:ascii="仿宋_GB2312" w:eastAsia="仿宋_GB2312" w:cs="仿宋_GB2312"/>
      <w:color w:val="000000"/>
      <w:sz w:val="22"/>
      <w:szCs w:val="22"/>
      <w:u w:val="none"/>
    </w:rPr>
  </w:style>
  <w:style w:type="character" w:customStyle="1" w:styleId="696">
    <w:name w:val="标题 6 Char"/>
    <w:link w:val="7"/>
    <w:autoRedefine/>
    <w:qFormat/>
    <w:uiPriority w:val="0"/>
    <w:rPr>
      <w:rFonts w:ascii="Arial" w:hAnsi="Arial" w:eastAsia="黑体"/>
      <w:b/>
      <w:bCs/>
      <w:kern w:val="2"/>
      <w:sz w:val="24"/>
      <w:szCs w:val="24"/>
    </w:rPr>
  </w:style>
  <w:style w:type="character" w:customStyle="1" w:styleId="697">
    <w:name w:val="纯文本 Char_0"/>
    <w:link w:val="102"/>
    <w:autoRedefine/>
    <w:qFormat/>
    <w:uiPriority w:val="0"/>
    <w:rPr>
      <w:rFonts w:ascii="宋体" w:hAnsi="Courier New"/>
      <w:kern w:val="2"/>
      <w:sz w:val="21"/>
      <w:szCs w:val="21"/>
      <w:lang w:val="en-US" w:eastAsia="zh-CN"/>
    </w:rPr>
  </w:style>
  <w:style w:type="character" w:customStyle="1" w:styleId="698">
    <w:name w:val="Balloon Text Char"/>
    <w:qFormat/>
    <w:locked/>
    <w:uiPriority w:val="0"/>
    <w:rPr>
      <w:rFonts w:eastAsia="宋体"/>
      <w:kern w:val="2"/>
      <w:sz w:val="18"/>
      <w:szCs w:val="18"/>
      <w:lang w:val="en-US" w:eastAsia="zh-CN" w:bidi="ar-SA"/>
    </w:rPr>
  </w:style>
  <w:style w:type="character" w:customStyle="1" w:styleId="699">
    <w:name w:val="正文 项目2 Char"/>
    <w:basedOn w:val="700"/>
    <w:qFormat/>
    <w:uiPriority w:val="0"/>
    <w:rPr>
      <w:rFonts w:ascii="仿宋_GB2312" w:hAnsi="仿宋_GB2312" w:eastAsia="仿宋_GB2312"/>
      <w:kern w:val="2"/>
      <w:sz w:val="24"/>
      <w:lang w:bidi="ar-SA"/>
    </w:rPr>
  </w:style>
  <w:style w:type="character" w:customStyle="1" w:styleId="700">
    <w:name w:val="正文 项目 Char"/>
    <w:autoRedefine/>
    <w:qFormat/>
    <w:uiPriority w:val="0"/>
    <w:rPr>
      <w:rFonts w:ascii="仿宋_GB2312" w:hAnsi="仿宋_GB2312" w:eastAsia="仿宋_GB2312"/>
      <w:kern w:val="2"/>
      <w:sz w:val="24"/>
      <w:lang w:bidi="ar-SA"/>
    </w:rPr>
  </w:style>
  <w:style w:type="character" w:customStyle="1" w:styleId="701">
    <w:name w:val="h Char Char1"/>
    <w:autoRedefine/>
    <w:qFormat/>
    <w:uiPriority w:val="0"/>
    <w:rPr>
      <w:rFonts w:eastAsia="宋体"/>
      <w:kern w:val="2"/>
      <w:sz w:val="18"/>
      <w:szCs w:val="18"/>
      <w:lang w:val="en-US" w:eastAsia="zh-CN" w:bidi="ar-SA"/>
    </w:rPr>
  </w:style>
  <w:style w:type="character" w:customStyle="1" w:styleId="702">
    <w:name w:val="Char Char27"/>
    <w:autoRedefine/>
    <w:qFormat/>
    <w:uiPriority w:val="6"/>
    <w:rPr>
      <w:rFonts w:ascii="宋体" w:hAnsi="宋体" w:eastAsia="宋体"/>
      <w:color w:val="000000"/>
      <w:kern w:val="1"/>
      <w:sz w:val="28"/>
      <w:lang w:val="en-US" w:eastAsia="zh-CN" w:bidi="ar-SA"/>
    </w:rPr>
  </w:style>
  <w:style w:type="character" w:customStyle="1" w:styleId="703">
    <w:name w:val="px14"/>
    <w:qFormat/>
    <w:uiPriority w:val="0"/>
    <w:rPr>
      <w:rFonts w:ascii="仿宋_GB2312" w:eastAsia="微软雅黑" w:cs="Times New Roman"/>
      <w:b/>
      <w:kern w:val="2"/>
      <w:sz w:val="32"/>
      <w:szCs w:val="32"/>
      <w:lang w:val="en-US" w:eastAsia="zh-CN" w:bidi="ar-SA"/>
    </w:rPr>
  </w:style>
  <w:style w:type="character" w:customStyle="1" w:styleId="704">
    <w:name w:val="HTML 预设格式 Char1"/>
    <w:qFormat/>
    <w:uiPriority w:val="0"/>
    <w:rPr>
      <w:rFonts w:ascii="Courier New" w:hAnsi="Courier New" w:eastAsia="宋体" w:cs="Courier New"/>
      <w:sz w:val="20"/>
      <w:szCs w:val="20"/>
    </w:rPr>
  </w:style>
  <w:style w:type="character" w:customStyle="1" w:styleId="705">
    <w:name w:val="普通文字 Char1"/>
    <w:qFormat/>
    <w:uiPriority w:val="0"/>
    <w:rPr>
      <w:rFonts w:ascii="宋体" w:hAnsi="Courier New" w:eastAsia="宋体"/>
      <w:kern w:val="2"/>
      <w:sz w:val="21"/>
      <w:lang w:val="en-US" w:eastAsia="zh-CN"/>
    </w:rPr>
  </w:style>
  <w:style w:type="character" w:customStyle="1" w:styleId="706">
    <w:name w:val="hei16b1"/>
    <w:autoRedefine/>
    <w:qFormat/>
    <w:uiPriority w:val="0"/>
    <w:rPr>
      <w:rFonts w:hint="default" w:ascii="Arial" w:hAnsi="Arial" w:cs="Arial"/>
      <w:b/>
      <w:bCs/>
      <w:color w:val="000000"/>
      <w:sz w:val="24"/>
      <w:szCs w:val="24"/>
    </w:rPr>
  </w:style>
  <w:style w:type="character" w:customStyle="1" w:styleId="707">
    <w:name w:val="正文（绿盟科技） Char"/>
    <w:link w:val="104"/>
    <w:autoRedefine/>
    <w:qFormat/>
    <w:uiPriority w:val="0"/>
    <w:rPr>
      <w:rFonts w:ascii="Arial" w:hAnsi="Arial"/>
      <w:sz w:val="21"/>
      <w:szCs w:val="21"/>
    </w:rPr>
  </w:style>
  <w:style w:type="character" w:customStyle="1" w:styleId="708">
    <w:name w:val="Char Char19"/>
    <w:autoRedefine/>
    <w:qFormat/>
    <w:uiPriority w:val="6"/>
    <w:rPr>
      <w:rFonts w:ascii="宋体" w:hAnsi="宋体"/>
      <w:i/>
      <w:sz w:val="24"/>
      <w:szCs w:val="24"/>
    </w:rPr>
  </w:style>
  <w:style w:type="character" w:customStyle="1" w:styleId="709">
    <w:name w:val="页脚 Char"/>
    <w:autoRedefine/>
    <w:qFormat/>
    <w:uiPriority w:val="0"/>
    <w:rPr>
      <w:rFonts w:eastAsia="仿宋_GB2312"/>
      <w:kern w:val="2"/>
      <w:sz w:val="18"/>
      <w:lang w:val="en-US" w:eastAsia="zh-CN"/>
    </w:rPr>
  </w:style>
  <w:style w:type="character" w:customStyle="1" w:styleId="710">
    <w:name w:val="批注主题 Char"/>
    <w:autoRedefine/>
    <w:qFormat/>
    <w:uiPriority w:val="0"/>
    <w:rPr>
      <w:rFonts w:eastAsia="宋体"/>
      <w:b/>
      <w:bCs/>
      <w:kern w:val="2"/>
      <w:sz w:val="21"/>
      <w:szCs w:val="24"/>
      <w:lang w:val="en-US" w:eastAsia="zh-CN" w:bidi="ar-SA"/>
    </w:rPr>
  </w:style>
  <w:style w:type="character" w:customStyle="1" w:styleId="711">
    <w:name w:val="Comment Text Char"/>
    <w:autoRedefine/>
    <w:qFormat/>
    <w:locked/>
    <w:uiPriority w:val="0"/>
    <w:rPr>
      <w:rFonts w:ascii="宋体" w:hAnsi="宋体" w:eastAsia="宋体"/>
      <w:kern w:val="2"/>
      <w:sz w:val="24"/>
      <w:lang w:val="en-US" w:eastAsia="zh-CN" w:bidi="ar-SA"/>
    </w:rPr>
  </w:style>
  <w:style w:type="character" w:customStyle="1" w:styleId="712">
    <w:name w:val="标题 2 字符"/>
    <w:autoRedefine/>
    <w:qFormat/>
    <w:uiPriority w:val="1"/>
    <w:rPr>
      <w:rFonts w:ascii="仿宋_GB2312" w:hAnsi="Times New Roman" w:eastAsia="仿宋_GB2312" w:cs="Times New Roman"/>
      <w:b/>
      <w:kern w:val="2"/>
      <w:sz w:val="24"/>
      <w:lang w:val="zh-CN"/>
    </w:rPr>
  </w:style>
  <w:style w:type="character" w:customStyle="1" w:styleId="713">
    <w:name w:val="Char Char72"/>
    <w:autoRedefine/>
    <w:qFormat/>
    <w:uiPriority w:val="0"/>
    <w:rPr>
      <w:rFonts w:eastAsia="宋体"/>
      <w:kern w:val="2"/>
      <w:sz w:val="21"/>
      <w:szCs w:val="24"/>
      <w:lang w:val="en-US" w:eastAsia="zh-CN" w:bidi="ar-SA"/>
    </w:rPr>
  </w:style>
  <w:style w:type="character" w:customStyle="1" w:styleId="714">
    <w:name w:val="正文文本缩进 Char2"/>
    <w:qFormat/>
    <w:uiPriority w:val="0"/>
    <w:rPr>
      <w:rFonts w:ascii="Times New Roman" w:hAnsi="Times New Roman" w:eastAsia="宋体" w:cs="Times New Roman"/>
      <w:snapToGrid w:val="0"/>
      <w:kern w:val="0"/>
      <w:szCs w:val="24"/>
    </w:rPr>
  </w:style>
  <w:style w:type="character" w:customStyle="1" w:styleId="715">
    <w:name w:val="样式2 Char"/>
    <w:autoRedefine/>
    <w:qFormat/>
    <w:uiPriority w:val="0"/>
    <w:rPr>
      <w:rFonts w:ascii="仿宋_GB2312" w:hAnsi="仿宋" w:eastAsia="仿宋_GB2312" w:cs="仿宋_GB2312"/>
      <w:b/>
      <w:bCs/>
      <w:sz w:val="32"/>
      <w:szCs w:val="30"/>
      <w:lang w:val="zh-CN"/>
    </w:rPr>
  </w:style>
  <w:style w:type="character" w:customStyle="1" w:styleId="716">
    <w:name w:val="表格名称[858D7CFB-ED40-4347-BF05-701D383B685F]"/>
    <w:link w:val="105"/>
    <w:autoRedefine/>
    <w:qFormat/>
    <w:uiPriority w:val="0"/>
    <w:rPr>
      <w:sz w:val="32"/>
    </w:rPr>
  </w:style>
  <w:style w:type="character" w:customStyle="1" w:styleId="717">
    <w:name w:val="Char Char4"/>
    <w:autoRedefine/>
    <w:qFormat/>
    <w:uiPriority w:val="0"/>
    <w:rPr>
      <w:rFonts w:eastAsia="宋体"/>
      <w:b/>
      <w:sz w:val="24"/>
      <w:lang w:eastAsia="zh-CN" w:bidi="ar-SA"/>
    </w:rPr>
  </w:style>
  <w:style w:type="character" w:customStyle="1" w:styleId="718">
    <w:name w:val="c7 style3"/>
    <w:autoRedefine/>
    <w:qFormat/>
    <w:uiPriority w:val="0"/>
  </w:style>
  <w:style w:type="character" w:customStyle="1" w:styleId="719">
    <w:name w:val="正文文本 3 Char1"/>
    <w:semiHidden/>
    <w:qFormat/>
    <w:uiPriority w:val="99"/>
    <w:rPr>
      <w:rFonts w:ascii="Times New Roman" w:hAnsi="Times New Roman" w:eastAsia="宋体" w:cs="Times New Roman"/>
      <w:sz w:val="16"/>
      <w:szCs w:val="16"/>
    </w:rPr>
  </w:style>
  <w:style w:type="character" w:customStyle="1" w:styleId="720">
    <w:name w:val="tw4winInternal"/>
    <w:qFormat/>
    <w:uiPriority w:val="0"/>
    <w:rPr>
      <w:rFonts w:ascii="Courier New" w:hAnsi="Courier New" w:cs="Courier New"/>
      <w:color w:val="FF0000"/>
      <w:lang w:val="en-US" w:eastAsia="zh-CN"/>
    </w:rPr>
  </w:style>
  <w:style w:type="character" w:customStyle="1" w:styleId="721">
    <w:name w:val="Char Char10"/>
    <w:autoRedefine/>
    <w:semiHidden/>
    <w:qFormat/>
    <w:uiPriority w:val="0"/>
    <w:rPr>
      <w:rFonts w:ascii="宋体" w:hAnsi="宋体"/>
      <w:kern w:val="2"/>
      <w:sz w:val="21"/>
      <w:szCs w:val="24"/>
      <w:lang w:val="en-US" w:eastAsia="zh-CN"/>
    </w:rPr>
  </w:style>
  <w:style w:type="character" w:customStyle="1" w:styleId="722">
    <w:name w:val="shadow11"/>
    <w:autoRedefine/>
    <w:qFormat/>
    <w:uiPriority w:val="0"/>
    <w:rPr>
      <w:color w:val="000000"/>
      <w:sz w:val="21"/>
    </w:rPr>
  </w:style>
  <w:style w:type="character" w:customStyle="1" w:styleId="723">
    <w:name w:val="正文非缩进 Char3"/>
    <w:autoRedefine/>
    <w:qFormat/>
    <w:uiPriority w:val="0"/>
    <w:rPr>
      <w:rFonts w:ascii="宋体" w:eastAsia="宋体"/>
      <w:snapToGrid w:val="0"/>
      <w:color w:val="000000"/>
      <w:kern w:val="28"/>
      <w:sz w:val="28"/>
      <w:lang w:val="en-US" w:eastAsia="zh-CN" w:bidi="ar-SA"/>
    </w:rPr>
  </w:style>
  <w:style w:type="character" w:customStyle="1" w:styleId="724">
    <w:name w:val="Char Char"/>
    <w:qFormat/>
    <w:uiPriority w:val="0"/>
    <w:rPr>
      <w:rFonts w:ascii="宋体" w:hAnsi="Courier New" w:eastAsia="宋体"/>
      <w:kern w:val="2"/>
      <w:sz w:val="21"/>
      <w:lang w:val="en-US" w:eastAsia="zh-CN" w:bidi="ar-SA"/>
    </w:rPr>
  </w:style>
  <w:style w:type="character" w:customStyle="1" w:styleId="725">
    <w:name w:val="签名 Char1"/>
    <w:qFormat/>
    <w:uiPriority w:val="0"/>
    <w:rPr>
      <w:rFonts w:ascii="Times New Roman" w:hAnsi="Times New Roman" w:eastAsia="宋体" w:cs="Times New Roman"/>
      <w:szCs w:val="24"/>
    </w:rPr>
  </w:style>
  <w:style w:type="character" w:customStyle="1" w:styleId="726">
    <w:name w:val="日期 Char"/>
    <w:link w:val="39"/>
    <w:autoRedefine/>
    <w:qFormat/>
    <w:uiPriority w:val="0"/>
    <w:rPr>
      <w:rFonts w:ascii="宋体"/>
      <w:kern w:val="2"/>
      <w:sz w:val="24"/>
      <w:szCs w:val="21"/>
      <w:lang w:val="zh-CN"/>
    </w:rPr>
  </w:style>
  <w:style w:type="character" w:customStyle="1" w:styleId="727">
    <w:name w:val="标题 9 Char"/>
    <w:link w:val="10"/>
    <w:qFormat/>
    <w:uiPriority w:val="0"/>
    <w:rPr>
      <w:rFonts w:ascii="Arial" w:hAnsi="Arial" w:eastAsia="黑体"/>
      <w:kern w:val="2"/>
      <w:sz w:val="21"/>
      <w:szCs w:val="21"/>
    </w:rPr>
  </w:style>
  <w:style w:type="character" w:customStyle="1" w:styleId="728">
    <w:name w:val="Char Char18"/>
    <w:qFormat/>
    <w:uiPriority w:val="6"/>
    <w:rPr>
      <w:rFonts w:ascii="宋体" w:hAnsi="宋体"/>
      <w:sz w:val="28"/>
    </w:rPr>
  </w:style>
  <w:style w:type="character" w:customStyle="1" w:styleId="729">
    <w:name w:val="批注文字 Char"/>
    <w:autoRedefine/>
    <w:qFormat/>
    <w:uiPriority w:val="99"/>
    <w:rPr>
      <w:kern w:val="2"/>
      <w:sz w:val="21"/>
      <w:szCs w:val="24"/>
    </w:rPr>
  </w:style>
  <w:style w:type="character" w:customStyle="1" w:styleId="730">
    <w:name w:val="Char Char22"/>
    <w:autoRedefine/>
    <w:qFormat/>
    <w:uiPriority w:val="6"/>
    <w:rPr>
      <w:rFonts w:ascii="宋体" w:hAnsi="宋体"/>
      <w:kern w:val="1"/>
      <w:sz w:val="24"/>
      <w:szCs w:val="24"/>
    </w:rPr>
  </w:style>
  <w:style w:type="character" w:customStyle="1" w:styleId="731">
    <w:name w:val="pt141"/>
    <w:autoRedefine/>
    <w:qFormat/>
    <w:uiPriority w:val="0"/>
    <w:rPr>
      <w:color w:val="330066"/>
      <w:sz w:val="22"/>
      <w:szCs w:val="22"/>
    </w:rPr>
  </w:style>
  <w:style w:type="character" w:customStyle="1" w:styleId="732">
    <w:name w:val="正文文本缩进 2 Char1"/>
    <w:autoRedefine/>
    <w:semiHidden/>
    <w:qFormat/>
    <w:uiPriority w:val="99"/>
    <w:rPr>
      <w:rFonts w:ascii="Times New Roman" w:hAnsi="Times New Roman" w:eastAsia="宋体" w:cs="Times New Roman"/>
      <w:szCs w:val="24"/>
    </w:rPr>
  </w:style>
  <w:style w:type="character" w:customStyle="1" w:styleId="733">
    <w:name w:val="批注框文本 Char"/>
    <w:link w:val="42"/>
    <w:autoRedefine/>
    <w:qFormat/>
    <w:uiPriority w:val="0"/>
    <w:rPr>
      <w:kern w:val="2"/>
      <w:sz w:val="18"/>
      <w:szCs w:val="18"/>
    </w:rPr>
  </w:style>
  <w:style w:type="character" w:customStyle="1" w:styleId="734">
    <w:name w:val="Char Char611"/>
    <w:autoRedefine/>
    <w:qFormat/>
    <w:uiPriority w:val="0"/>
    <w:rPr>
      <w:rFonts w:eastAsia="宋体"/>
      <w:kern w:val="2"/>
      <w:sz w:val="21"/>
      <w:szCs w:val="24"/>
      <w:lang w:val="en-US" w:eastAsia="zh-CN" w:bidi="ar-SA"/>
    </w:rPr>
  </w:style>
  <w:style w:type="character" w:customStyle="1" w:styleId="735">
    <w:name w:val="highlight1"/>
    <w:autoRedefine/>
    <w:qFormat/>
    <w:uiPriority w:val="0"/>
    <w:rPr>
      <w:rFonts w:ascii="仿宋_GB2312" w:eastAsia="微软雅黑"/>
      <w:b/>
      <w:kern w:val="2"/>
      <w:sz w:val="23"/>
      <w:szCs w:val="23"/>
      <w:lang w:val="en-US" w:eastAsia="zh-CN" w:bidi="ar-SA"/>
    </w:rPr>
  </w:style>
  <w:style w:type="character" w:customStyle="1" w:styleId="736">
    <w:name w:val="my正文 Char"/>
    <w:link w:val="106"/>
    <w:autoRedefine/>
    <w:qFormat/>
    <w:locked/>
    <w:uiPriority w:val="0"/>
    <w:rPr>
      <w:rFonts w:ascii="Tahoma" w:hAnsi="Tahoma"/>
      <w:sz w:val="24"/>
      <w:szCs w:val="24"/>
    </w:rPr>
  </w:style>
  <w:style w:type="character" w:customStyle="1" w:styleId="737">
    <w:name w:val="正文缩进 Char2"/>
    <w:link w:val="15"/>
    <w:autoRedefine/>
    <w:qFormat/>
    <w:uiPriority w:val="0"/>
    <w:rPr>
      <w:rFonts w:ascii="宋体" w:eastAsia="宋体"/>
      <w:snapToGrid w:val="0"/>
      <w:color w:val="000000"/>
      <w:kern w:val="28"/>
      <w:sz w:val="28"/>
      <w:lang w:val="en-US" w:eastAsia="zh-CN" w:bidi="ar-SA"/>
    </w:rPr>
  </w:style>
  <w:style w:type="character" w:customStyle="1" w:styleId="738">
    <w:name w:val="Used by Word for text of Help footnotes Char Char1"/>
    <w:autoRedefine/>
    <w:qFormat/>
    <w:uiPriority w:val="0"/>
    <w:rPr>
      <w:color w:val="0000FF"/>
      <w:sz w:val="21"/>
    </w:rPr>
  </w:style>
  <w:style w:type="character" w:customStyle="1" w:styleId="739">
    <w:name w:val="页眉 Char"/>
    <w:autoRedefine/>
    <w:qFormat/>
    <w:uiPriority w:val="0"/>
    <w:rPr>
      <w:rFonts w:eastAsia="仿宋_GB2312"/>
      <w:kern w:val="2"/>
      <w:sz w:val="18"/>
      <w:lang w:val="en-US" w:eastAsia="zh-CN"/>
    </w:rPr>
  </w:style>
  <w:style w:type="character" w:customStyle="1" w:styleId="740">
    <w:name w:val="FA正文 Char Char"/>
    <w:autoRedefine/>
    <w:qFormat/>
    <w:uiPriority w:val="0"/>
    <w:rPr>
      <w:rFonts w:hAnsi="宋体"/>
      <w:kern w:val="2"/>
      <w:sz w:val="24"/>
      <w:lang w:bidi="ar-SA"/>
    </w:rPr>
  </w:style>
  <w:style w:type="character" w:customStyle="1" w:styleId="741">
    <w:name w:val="纯文本 字符"/>
    <w:qFormat/>
    <w:uiPriority w:val="0"/>
    <w:rPr>
      <w:rFonts w:ascii="宋体" w:hAnsi="Courier New" w:eastAsia="宋体" w:cs="Arial"/>
      <w:snapToGrid w:val="0"/>
      <w:kern w:val="2"/>
      <w:sz w:val="21"/>
      <w:szCs w:val="21"/>
      <w:lang w:val="en-US" w:eastAsia="zh-CN" w:bidi="ar-SA"/>
    </w:rPr>
  </w:style>
  <w:style w:type="character" w:customStyle="1" w:styleId="742">
    <w:name w:val="3级 Char"/>
    <w:link w:val="107"/>
    <w:autoRedefine/>
    <w:qFormat/>
    <w:uiPriority w:val="0"/>
    <w:rPr>
      <w:rFonts w:ascii="宋体" w:hAnsi="宋体"/>
      <w:b/>
      <w:bCs/>
      <w:sz w:val="28"/>
    </w:rPr>
  </w:style>
  <w:style w:type="character" w:customStyle="1" w:styleId="743">
    <w:name w:val="myp11"/>
    <w:autoRedefine/>
    <w:qFormat/>
    <w:uiPriority w:val="0"/>
    <w:rPr>
      <w:rFonts w:ascii="仿宋_GB2312" w:eastAsia="微软雅黑"/>
      <w:b/>
      <w:kern w:val="2"/>
      <w:sz w:val="32"/>
      <w:szCs w:val="32"/>
      <w:lang w:val="en-US" w:eastAsia="zh-CN" w:bidi="ar-SA"/>
    </w:rPr>
  </w:style>
  <w:style w:type="character" w:customStyle="1" w:styleId="744">
    <w:name w:val="文档结构图 Char1"/>
    <w:link w:val="18"/>
    <w:autoRedefine/>
    <w:qFormat/>
    <w:uiPriority w:val="0"/>
    <w:rPr>
      <w:kern w:val="2"/>
      <w:sz w:val="21"/>
      <w:szCs w:val="24"/>
      <w:shd w:val="clear" w:color="auto" w:fill="000080"/>
    </w:rPr>
  </w:style>
  <w:style w:type="character" w:customStyle="1" w:styleId="745">
    <w:name w:val="H6 Char"/>
    <w:autoRedefine/>
    <w:qFormat/>
    <w:uiPriority w:val="0"/>
    <w:rPr>
      <w:rFonts w:ascii="Arial" w:hAnsi="Arial" w:eastAsia="黑体"/>
      <w:b/>
      <w:bCs/>
      <w:kern w:val="2"/>
      <w:sz w:val="24"/>
      <w:szCs w:val="24"/>
    </w:rPr>
  </w:style>
  <w:style w:type="character" w:customStyle="1" w:styleId="746">
    <w:name w:val="Char Char91"/>
    <w:autoRedefine/>
    <w:qFormat/>
    <w:uiPriority w:val="0"/>
    <w:rPr>
      <w:rFonts w:eastAsia="宋体"/>
      <w:kern w:val="2"/>
      <w:sz w:val="18"/>
      <w:szCs w:val="18"/>
      <w:lang w:val="en-US" w:eastAsia="zh-CN" w:bidi="ar-SA"/>
    </w:rPr>
  </w:style>
  <w:style w:type="character" w:customStyle="1" w:styleId="747">
    <w:name w:val="副标题 Char1"/>
    <w:autoRedefine/>
    <w:qFormat/>
    <w:uiPriority w:val="0"/>
    <w:rPr>
      <w:rFonts w:ascii="Cambria" w:hAnsi="Cambria" w:eastAsia="宋体" w:cs="Times New Roman"/>
      <w:b/>
      <w:bCs/>
      <w:snapToGrid w:val="0"/>
      <w:kern w:val="28"/>
      <w:sz w:val="32"/>
      <w:szCs w:val="32"/>
    </w:rPr>
  </w:style>
  <w:style w:type="character" w:customStyle="1" w:styleId="748">
    <w:name w:val="font61"/>
    <w:autoRedefine/>
    <w:qFormat/>
    <w:uiPriority w:val="0"/>
    <w:rPr>
      <w:rFonts w:hint="eastAsia" w:ascii="仿宋" w:hAnsi="仿宋" w:eastAsia="仿宋" w:cs="仿宋"/>
      <w:color w:val="000000"/>
      <w:sz w:val="20"/>
      <w:szCs w:val="20"/>
      <w:u w:val="none"/>
    </w:rPr>
  </w:style>
  <w:style w:type="character" w:customStyle="1" w:styleId="74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50">
    <w:name w:val="Char Char211"/>
    <w:autoRedefine/>
    <w:qFormat/>
    <w:uiPriority w:val="0"/>
    <w:rPr>
      <w:rFonts w:eastAsia="宋体"/>
      <w:b/>
      <w:bCs/>
      <w:kern w:val="2"/>
      <w:sz w:val="21"/>
      <w:szCs w:val="24"/>
      <w:lang w:val="en-US" w:eastAsia="zh-CN" w:bidi="ar-SA"/>
    </w:rPr>
  </w:style>
  <w:style w:type="character" w:customStyle="1" w:styleId="751">
    <w:name w:val="maywed421"/>
    <w:autoRedefine/>
    <w:qFormat/>
    <w:uiPriority w:val="0"/>
    <w:rPr>
      <w:color w:val="366FB6"/>
      <w:u w:val="none"/>
    </w:rPr>
  </w:style>
  <w:style w:type="character" w:customStyle="1" w:styleId="752">
    <w:name w:val="正文文本缩进 Char"/>
    <w:autoRedefine/>
    <w:qFormat/>
    <w:uiPriority w:val="0"/>
    <w:rPr>
      <w:rFonts w:ascii="宋体" w:hAnsi="宋体"/>
      <w:kern w:val="2"/>
      <w:sz w:val="24"/>
      <w:szCs w:val="24"/>
    </w:rPr>
  </w:style>
  <w:style w:type="character" w:customStyle="1" w:styleId="753">
    <w:name w:val="Char Char102"/>
    <w:autoRedefine/>
    <w:semiHidden/>
    <w:qFormat/>
    <w:uiPriority w:val="0"/>
    <w:rPr>
      <w:rFonts w:ascii="宋体" w:hAnsi="宋体"/>
      <w:kern w:val="2"/>
      <w:sz w:val="21"/>
      <w:szCs w:val="24"/>
      <w:lang w:val="en-US" w:eastAsia="zh-CN"/>
    </w:rPr>
  </w:style>
  <w:style w:type="character" w:customStyle="1" w:styleId="754">
    <w:name w:val="页眉 Char1"/>
    <w:autoRedefine/>
    <w:qFormat/>
    <w:uiPriority w:val="0"/>
    <w:rPr>
      <w:rFonts w:eastAsia="宋体"/>
      <w:kern w:val="2"/>
      <w:sz w:val="18"/>
      <w:szCs w:val="18"/>
      <w:lang w:val="en-US" w:eastAsia="zh-CN" w:bidi="ar-SA"/>
    </w:rPr>
  </w:style>
  <w:style w:type="character" w:customStyle="1" w:styleId="755">
    <w:name w:val="md"/>
    <w:basedOn w:val="71"/>
    <w:qFormat/>
    <w:uiPriority w:val="0"/>
    <w:rPr>
      <w:rFonts w:ascii="Arial" w:hAnsi="Arial" w:eastAsia="黑体" w:cs="Arial"/>
      <w:snapToGrid w:val="0"/>
      <w:kern w:val="0"/>
      <w:szCs w:val="21"/>
    </w:rPr>
  </w:style>
  <w:style w:type="character" w:customStyle="1" w:styleId="756">
    <w:name w:val="big1"/>
    <w:qFormat/>
    <w:uiPriority w:val="0"/>
    <w:rPr>
      <w:rFonts w:hint="eastAsia" w:ascii="宋体" w:hAnsi="宋体" w:eastAsia="宋体"/>
      <w:color w:val="333333"/>
      <w:sz w:val="22"/>
      <w:szCs w:val="22"/>
    </w:rPr>
  </w:style>
  <w:style w:type="character" w:customStyle="1" w:styleId="757">
    <w:name w:val="Char Char311"/>
    <w:qFormat/>
    <w:uiPriority w:val="0"/>
    <w:rPr>
      <w:rFonts w:eastAsia="宋体"/>
      <w:kern w:val="2"/>
      <w:sz w:val="21"/>
      <w:szCs w:val="24"/>
      <w:lang w:val="en-US" w:eastAsia="zh-CN" w:bidi="ar-SA"/>
    </w:rPr>
  </w:style>
  <w:style w:type="character" w:customStyle="1" w:styleId="758">
    <w:name w:val="Char Char81"/>
    <w:qFormat/>
    <w:uiPriority w:val="6"/>
    <w:rPr>
      <w:rFonts w:eastAsia="宋体"/>
      <w:b/>
      <w:sz w:val="24"/>
      <w:lang w:eastAsia="zh-CN"/>
    </w:rPr>
  </w:style>
  <w:style w:type="character" w:customStyle="1" w:styleId="759">
    <w:name w:val="样式3 Char"/>
    <w:basedOn w:val="715"/>
    <w:autoRedefine/>
    <w:qFormat/>
    <w:uiPriority w:val="0"/>
    <w:rPr>
      <w:rFonts w:ascii="仿宋_GB2312" w:hAnsi="仿宋" w:eastAsia="仿宋_GB2312" w:cs="仿宋_GB2312"/>
      <w:sz w:val="32"/>
      <w:szCs w:val="30"/>
      <w:lang w:val="zh-CN"/>
    </w:rPr>
  </w:style>
  <w:style w:type="character" w:customStyle="1" w:styleId="760">
    <w:name w:val="HTML 地址 Char"/>
    <w:link w:val="33"/>
    <w:autoRedefine/>
    <w:qFormat/>
    <w:uiPriority w:val="0"/>
    <w:rPr>
      <w:rFonts w:ascii="宋体" w:hAnsi="宋体"/>
      <w:i/>
      <w:iCs/>
      <w:sz w:val="24"/>
      <w:szCs w:val="24"/>
    </w:rPr>
  </w:style>
  <w:style w:type="character" w:customStyle="1" w:styleId="761">
    <w:name w:val="正文首行缩进 2 Char1"/>
    <w:autoRedefine/>
    <w:qFormat/>
    <w:uiPriority w:val="0"/>
    <w:rPr>
      <w:rFonts w:ascii="Times New Roman" w:hAnsi="Times New Roman" w:eastAsia="宋体" w:cs="Times New Roman"/>
      <w:kern w:val="2"/>
      <w:sz w:val="24"/>
      <w:szCs w:val="24"/>
    </w:rPr>
  </w:style>
  <w:style w:type="character" w:customStyle="1" w:styleId="762">
    <w:name w:val="副标题 Char2"/>
    <w:autoRedefine/>
    <w:qFormat/>
    <w:uiPriority w:val="0"/>
    <w:rPr>
      <w:rFonts w:ascii="Cambria" w:hAnsi="Cambria" w:eastAsia="宋体" w:cs="Times New Roman"/>
      <w:b/>
      <w:bCs/>
      <w:snapToGrid w:val="0"/>
      <w:kern w:val="28"/>
      <w:sz w:val="32"/>
      <w:szCs w:val="32"/>
    </w:rPr>
  </w:style>
  <w:style w:type="character" w:customStyle="1" w:styleId="763">
    <w:name w:val="标题4-dyf Char"/>
    <w:link w:val="109"/>
    <w:qFormat/>
    <w:uiPriority w:val="0"/>
    <w:rPr>
      <w:rFonts w:ascii="Cambria" w:hAnsi="Cambria"/>
      <w:b/>
      <w:bCs/>
      <w:color w:val="000000"/>
      <w:kern w:val="2"/>
      <w:sz w:val="21"/>
      <w:szCs w:val="21"/>
    </w:rPr>
  </w:style>
  <w:style w:type="character" w:customStyle="1" w:styleId="764">
    <w:name w:val="dectext1"/>
    <w:autoRedefine/>
    <w:qFormat/>
    <w:uiPriority w:val="0"/>
    <w:rPr>
      <w:rFonts w:ascii="宋体" w:hAnsi="宋体" w:eastAsia="宋体"/>
      <w:color w:val="333333"/>
      <w:sz w:val="21"/>
      <w:szCs w:val="21"/>
      <w:u w:val="none"/>
    </w:rPr>
  </w:style>
  <w:style w:type="character" w:customStyle="1" w:styleId="765">
    <w:name w:val="冯 Char"/>
    <w:link w:val="110"/>
    <w:autoRedefine/>
    <w:qFormat/>
    <w:uiPriority w:val="0"/>
    <w:rPr>
      <w:rFonts w:ascii="宋体" w:hAnsi="宋体"/>
      <w:color w:val="000000"/>
      <w:sz w:val="24"/>
      <w:szCs w:val="24"/>
    </w:rPr>
  </w:style>
  <w:style w:type="character" w:customStyle="1" w:styleId="766">
    <w:name w:val="Header Char"/>
    <w:autoRedefine/>
    <w:qFormat/>
    <w:locked/>
    <w:uiPriority w:val="0"/>
    <w:rPr>
      <w:rFonts w:eastAsia="宋体"/>
      <w:kern w:val="2"/>
      <w:sz w:val="18"/>
      <w:szCs w:val="18"/>
      <w:lang w:val="en-US" w:eastAsia="zh-CN" w:bidi="ar-SA"/>
    </w:rPr>
  </w:style>
  <w:style w:type="character" w:customStyle="1" w:styleId="767">
    <w:name w:val="Char Char12"/>
    <w:autoRedefine/>
    <w:qFormat/>
    <w:uiPriority w:val="0"/>
    <w:rPr>
      <w:rFonts w:ascii="仿宋_GB2312" w:eastAsia="仿宋_GB2312"/>
      <w:b/>
      <w:bCs/>
      <w:kern w:val="2"/>
      <w:sz w:val="24"/>
      <w:szCs w:val="24"/>
      <w:lang w:val="zh-CN" w:eastAsia="zh-CN" w:bidi="ar-SA"/>
    </w:rPr>
  </w:style>
  <w:style w:type="character" w:customStyle="1" w:styleId="768">
    <w:name w:val="题注 Char"/>
    <w:link w:val="16"/>
    <w:autoRedefine/>
    <w:qFormat/>
    <w:uiPriority w:val="0"/>
    <w:rPr>
      <w:b/>
      <w:kern w:val="2"/>
      <w:sz w:val="28"/>
    </w:rPr>
  </w:style>
  <w:style w:type="character" w:customStyle="1" w:styleId="769">
    <w:name w:val="普通文字 Char3"/>
    <w:autoRedefine/>
    <w:qFormat/>
    <w:uiPriority w:val="0"/>
    <w:rPr>
      <w:rFonts w:ascii="宋体" w:hAnsi="Courier New" w:eastAsia="宋体"/>
      <w:kern w:val="2"/>
      <w:sz w:val="21"/>
      <w:lang w:val="en-US" w:eastAsia="zh-CN" w:bidi="ar-SA"/>
    </w:rPr>
  </w:style>
  <w:style w:type="character" w:customStyle="1" w:styleId="770">
    <w:name w:val="公文正文 Char"/>
    <w:qFormat/>
    <w:uiPriority w:val="0"/>
    <w:rPr>
      <w:rFonts w:ascii="仿宋_GB2312" w:eastAsia="仿宋_GB2312"/>
      <w:kern w:val="2"/>
      <w:sz w:val="24"/>
      <w:szCs w:val="24"/>
      <w:lang w:val="en-US" w:eastAsia="zh-CN" w:bidi="ar-SA"/>
    </w:rPr>
  </w:style>
  <w:style w:type="character" w:customStyle="1" w:styleId="771">
    <w:name w:val="正文首行缩进 Char Char Char Char Char"/>
    <w:autoRedefine/>
    <w:qFormat/>
    <w:uiPriority w:val="0"/>
    <w:rPr>
      <w:rFonts w:ascii="宋体"/>
      <w:kern w:val="2"/>
      <w:sz w:val="24"/>
      <w:lang w:val="zh-CN"/>
    </w:rPr>
  </w:style>
  <w:style w:type="character" w:customStyle="1" w:styleId="772">
    <w:name w:val="PI Char"/>
    <w:autoRedefine/>
    <w:qFormat/>
    <w:uiPriority w:val="0"/>
    <w:rPr>
      <w:rFonts w:ascii="宋体" w:hAnsi="宋体" w:eastAsia="宋体"/>
      <w:kern w:val="2"/>
      <w:sz w:val="24"/>
      <w:szCs w:val="24"/>
      <w:lang w:val="en-US" w:eastAsia="zh-CN" w:bidi="ar-SA"/>
    </w:rPr>
  </w:style>
  <w:style w:type="character" w:customStyle="1" w:styleId="773">
    <w:name w:val="Default Char"/>
    <w:link w:val="93"/>
    <w:autoRedefine/>
    <w:qFormat/>
    <w:uiPriority w:val="0"/>
    <w:rPr>
      <w:rFonts w:ascii="仿宋_GB2312" w:eastAsia="仿宋_GB2312" w:cs="仿宋_GB2312"/>
      <w:color w:val="000000"/>
      <w:sz w:val="24"/>
      <w:szCs w:val="24"/>
      <w:lang w:val="en-US" w:eastAsia="zh-CN" w:bidi="ar-SA"/>
    </w:rPr>
  </w:style>
  <w:style w:type="character" w:customStyle="1" w:styleId="774">
    <w:name w:val="style91"/>
    <w:autoRedefine/>
    <w:qFormat/>
    <w:uiPriority w:val="0"/>
    <w:rPr>
      <w:color w:val="333333"/>
    </w:rPr>
  </w:style>
  <w:style w:type="character" w:customStyle="1" w:styleId="775">
    <w:name w:val="列出段落 Char2"/>
    <w:autoRedefine/>
    <w:qFormat/>
    <w:uiPriority w:val="34"/>
    <w:rPr>
      <w:rFonts w:ascii="Calibri" w:hAnsi="Calibri"/>
      <w:kern w:val="2"/>
      <w:sz w:val="28"/>
    </w:rPr>
  </w:style>
  <w:style w:type="character" w:customStyle="1" w:styleId="776">
    <w:name w:val="mdeck"/>
    <w:autoRedefine/>
    <w:qFormat/>
    <w:uiPriority w:val="0"/>
    <w:rPr>
      <w:rFonts w:ascii="仿宋_GB2312" w:eastAsia="微软雅黑"/>
      <w:b/>
      <w:kern w:val="2"/>
      <w:sz w:val="32"/>
      <w:szCs w:val="32"/>
      <w:lang w:val="en-US" w:eastAsia="zh-CN" w:bidi="ar-SA"/>
    </w:rPr>
  </w:style>
  <w:style w:type="character" w:customStyle="1" w:styleId="777">
    <w:name w:val="unnamed11"/>
    <w:autoRedefine/>
    <w:qFormat/>
    <w:uiPriority w:val="0"/>
    <w:rPr>
      <w:sz w:val="20"/>
      <w:szCs w:val="20"/>
    </w:rPr>
  </w:style>
  <w:style w:type="character" w:customStyle="1" w:styleId="778">
    <w:name w:val="正文文本 Char2"/>
    <w:autoRedefine/>
    <w:semiHidden/>
    <w:qFormat/>
    <w:uiPriority w:val="99"/>
    <w:rPr>
      <w:rFonts w:ascii="Times New Roman" w:hAnsi="Times New Roman" w:eastAsia="宋体" w:cs="Times New Roman"/>
      <w:snapToGrid w:val="0"/>
      <w:kern w:val="0"/>
      <w:szCs w:val="24"/>
    </w:rPr>
  </w:style>
  <w:style w:type="character" w:customStyle="1" w:styleId="779">
    <w:name w:val="标书正文格式 Char"/>
    <w:autoRedefine/>
    <w:qFormat/>
    <w:uiPriority w:val="0"/>
    <w:rPr>
      <w:rFonts w:eastAsia="楷体_GB2312"/>
      <w:kern w:val="2"/>
      <w:sz w:val="24"/>
      <w:szCs w:val="24"/>
      <w:lang w:bidi="ar-SA"/>
    </w:rPr>
  </w:style>
  <w:style w:type="character" w:customStyle="1" w:styleId="780">
    <w:name w:val="Char Char11"/>
    <w:autoRedefine/>
    <w:qFormat/>
    <w:locked/>
    <w:uiPriority w:val="0"/>
    <w:rPr>
      <w:rFonts w:ascii="宋体" w:hAnsi="宋体" w:eastAsia="宋体"/>
      <w:b/>
      <w:kern w:val="2"/>
      <w:sz w:val="24"/>
      <w:szCs w:val="24"/>
      <w:lang w:val="en-US" w:eastAsia="zh-CN" w:bidi="ar-SA"/>
    </w:rPr>
  </w:style>
  <w:style w:type="character" w:customStyle="1" w:styleId="781">
    <w:name w:val="ca-131"/>
    <w:autoRedefine/>
    <w:qFormat/>
    <w:uiPriority w:val="0"/>
    <w:rPr>
      <w:rFonts w:hint="eastAsia" w:ascii="仿宋_GB2312" w:eastAsia="仿宋_GB2312"/>
      <w:b/>
      <w:bCs/>
      <w:color w:val="000000"/>
      <w:spacing w:val="-20"/>
      <w:sz w:val="24"/>
      <w:szCs w:val="24"/>
    </w:rPr>
  </w:style>
  <w:style w:type="character" w:customStyle="1" w:styleId="782">
    <w:name w:val="tw4winMark"/>
    <w:autoRedefine/>
    <w:qFormat/>
    <w:uiPriority w:val="0"/>
    <w:rPr>
      <w:rFonts w:ascii="Courier New" w:hAnsi="Courier New" w:cs="Courier New"/>
      <w:vanish/>
      <w:color w:val="800080"/>
      <w:sz w:val="24"/>
      <w:szCs w:val="24"/>
      <w:vertAlign w:val="subscript"/>
    </w:rPr>
  </w:style>
  <w:style w:type="character" w:customStyle="1" w:styleId="783">
    <w:name w:val="正文样式 Char"/>
    <w:link w:val="111"/>
    <w:autoRedefine/>
    <w:qFormat/>
    <w:uiPriority w:val="0"/>
    <w:rPr>
      <w:rFonts w:ascii="Calibri" w:hAnsi="Calibri"/>
      <w:sz w:val="24"/>
      <w:szCs w:val="24"/>
    </w:rPr>
  </w:style>
  <w:style w:type="character" w:customStyle="1" w:styleId="784">
    <w:name w:val="表正文 Char3"/>
    <w:autoRedefine/>
    <w:qFormat/>
    <w:uiPriority w:val="0"/>
    <w:rPr>
      <w:rFonts w:eastAsia="宋体"/>
    </w:rPr>
  </w:style>
  <w:style w:type="character" w:customStyle="1" w:styleId="785">
    <w:name w:val="H5 Char"/>
    <w:autoRedefine/>
    <w:qFormat/>
    <w:uiPriority w:val="0"/>
    <w:rPr>
      <w:b/>
      <w:bCs/>
      <w:kern w:val="2"/>
      <w:sz w:val="28"/>
      <w:szCs w:val="28"/>
    </w:rPr>
  </w:style>
  <w:style w:type="character" w:customStyle="1" w:styleId="786">
    <w:name w:val="Char Char3"/>
    <w:autoRedefine/>
    <w:qFormat/>
    <w:uiPriority w:val="0"/>
    <w:rPr>
      <w:rFonts w:eastAsia="宋体"/>
      <w:kern w:val="2"/>
      <w:sz w:val="21"/>
      <w:szCs w:val="24"/>
      <w:lang w:val="en-US" w:eastAsia="zh-CN" w:bidi="ar-SA"/>
    </w:rPr>
  </w:style>
  <w:style w:type="character" w:customStyle="1" w:styleId="787">
    <w:name w:val="正文 编号 Char"/>
    <w:autoRedefine/>
    <w:qFormat/>
    <w:uiPriority w:val="0"/>
    <w:rPr>
      <w:rFonts w:ascii="仿宋_GB2312" w:hAnsi="仿宋_GB2312" w:eastAsia="仿宋_GB2312"/>
      <w:kern w:val="2"/>
      <w:sz w:val="24"/>
      <w:lang w:bidi="ar-SA"/>
    </w:rPr>
  </w:style>
  <w:style w:type="character" w:customStyle="1" w:styleId="788">
    <w:name w:val="question-title2"/>
    <w:autoRedefine/>
    <w:qFormat/>
    <w:uiPriority w:val="6"/>
    <w:rPr>
      <w:rFonts w:ascii="Arial" w:hAnsi="Arial" w:eastAsia="黑体" w:cs="Arial"/>
      <w:snapToGrid w:val="0"/>
      <w:kern w:val="0"/>
      <w:szCs w:val="21"/>
    </w:rPr>
  </w:style>
  <w:style w:type="character" w:customStyle="1" w:styleId="789">
    <w:name w:val="gf正文1 Char Char"/>
    <w:link w:val="112"/>
    <w:autoRedefine/>
    <w:qFormat/>
    <w:uiPriority w:val="0"/>
    <w:rPr>
      <w:rFonts w:ascii="宋体" w:hAnsi="宋体" w:cs="宋体"/>
      <w:kern w:val="2"/>
      <w:sz w:val="24"/>
      <w:szCs w:val="24"/>
    </w:rPr>
  </w:style>
  <w:style w:type="character" w:customStyle="1" w:styleId="790">
    <w:name w:val="Char Char15"/>
    <w:autoRedefine/>
    <w:qFormat/>
    <w:uiPriority w:val="6"/>
    <w:rPr>
      <w:rFonts w:ascii="宋体" w:hAnsi="宋体"/>
      <w:kern w:val="1"/>
      <w:sz w:val="21"/>
    </w:rPr>
  </w:style>
  <w:style w:type="character" w:customStyle="1" w:styleId="791">
    <w:name w:val="正文缩进 Char3"/>
    <w:autoRedefine/>
    <w:qFormat/>
    <w:uiPriority w:val="0"/>
    <w:rPr>
      <w:rFonts w:ascii="宋体" w:eastAsia="宋体"/>
      <w:snapToGrid w:val="0"/>
      <w:color w:val="000000"/>
      <w:kern w:val="28"/>
      <w:sz w:val="28"/>
      <w:lang w:val="en-US" w:eastAsia="zh-CN" w:bidi="ar-SA"/>
    </w:rPr>
  </w:style>
  <w:style w:type="character" w:customStyle="1" w:styleId="792">
    <w:name w:val="列出段落 Char1"/>
    <w:link w:val="113"/>
    <w:qFormat/>
    <w:uiPriority w:val="0"/>
    <w:rPr>
      <w:rFonts w:ascii="Calibri" w:hAnsi="Calibri"/>
      <w:sz w:val="24"/>
      <w:lang w:eastAsia="en-US"/>
    </w:rPr>
  </w:style>
  <w:style w:type="character" w:customStyle="1" w:styleId="793">
    <w:name w:val="Char Char8"/>
    <w:autoRedefine/>
    <w:qFormat/>
    <w:uiPriority w:val="0"/>
    <w:rPr>
      <w:rFonts w:eastAsia="宋体"/>
      <w:b/>
      <w:sz w:val="24"/>
      <w:lang w:eastAsia="zh-CN"/>
    </w:rPr>
  </w:style>
  <w:style w:type="character" w:customStyle="1" w:styleId="794">
    <w:name w:val="Normal Indent Char Char"/>
    <w:autoRedefine/>
    <w:qFormat/>
    <w:uiPriority w:val="0"/>
    <w:rPr>
      <w:rFonts w:eastAsia="宋体"/>
      <w:kern w:val="2"/>
      <w:sz w:val="21"/>
      <w:lang w:val="en-US" w:eastAsia="zh-CN" w:bidi="ar-SA"/>
    </w:rPr>
  </w:style>
  <w:style w:type="character" w:customStyle="1" w:styleId="795">
    <w:name w:val="列表段落 字符"/>
    <w:autoRedefine/>
    <w:qFormat/>
    <w:uiPriority w:val="99"/>
  </w:style>
  <w:style w:type="character" w:customStyle="1" w:styleId="796">
    <w:name w:val="Ò³Ã¼ Char Char1"/>
    <w:autoRedefine/>
    <w:qFormat/>
    <w:uiPriority w:val="0"/>
    <w:rPr>
      <w:rFonts w:eastAsia="宋体"/>
      <w:kern w:val="2"/>
      <w:sz w:val="18"/>
      <w:szCs w:val="18"/>
      <w:lang w:val="en-US" w:eastAsia="zh-CN" w:bidi="ar-SA"/>
    </w:rPr>
  </w:style>
  <w:style w:type="character" w:customStyle="1" w:styleId="797">
    <w:name w:val="方案正文 Char"/>
    <w:autoRedefine/>
    <w:qFormat/>
    <w:uiPriority w:val="0"/>
    <w:rPr>
      <w:rFonts w:ascii="仿宋_GB2312" w:eastAsia="仿宋_GB2312"/>
      <w:b/>
      <w:color w:val="000000"/>
      <w:kern w:val="2"/>
      <w:sz w:val="24"/>
      <w:lang w:val="en-US" w:eastAsia="zh-CN" w:bidi="ar-SA"/>
    </w:rPr>
  </w:style>
  <w:style w:type="character" w:customStyle="1" w:styleId="798">
    <w:name w:val="Char Char30"/>
    <w:autoRedefine/>
    <w:qFormat/>
    <w:uiPriority w:val="6"/>
    <w:rPr>
      <w:rFonts w:ascii="Arial" w:hAnsi="Arial" w:eastAsia="黑体"/>
      <w:kern w:val="1"/>
      <w:sz w:val="21"/>
      <w:szCs w:val="21"/>
    </w:rPr>
  </w:style>
  <w:style w:type="character" w:customStyle="1" w:styleId="799">
    <w:name w:val="正文文本缩进 Char3"/>
    <w:link w:val="27"/>
    <w:autoRedefine/>
    <w:qFormat/>
    <w:uiPriority w:val="0"/>
    <w:rPr>
      <w:rFonts w:ascii="宋体" w:hAnsi="宋体"/>
      <w:kern w:val="2"/>
      <w:sz w:val="24"/>
      <w:szCs w:val="24"/>
    </w:rPr>
  </w:style>
  <w:style w:type="character" w:customStyle="1" w:styleId="800">
    <w:name w:val="font01"/>
    <w:basedOn w:val="71"/>
    <w:autoRedefine/>
    <w:qFormat/>
    <w:uiPriority w:val="0"/>
    <w:rPr>
      <w:rFonts w:hint="eastAsia" w:ascii="微软雅黑" w:hAnsi="微软雅黑" w:eastAsia="微软雅黑" w:cs="微软雅黑"/>
      <w:color w:val="000000"/>
      <w:sz w:val="20"/>
      <w:szCs w:val="20"/>
      <w:u w:val="none"/>
    </w:rPr>
  </w:style>
  <w:style w:type="character" w:customStyle="1" w:styleId="801">
    <w:name w:val="Char Char20"/>
    <w:autoRedefine/>
    <w:qFormat/>
    <w:uiPriority w:val="6"/>
    <w:rPr>
      <w:kern w:val="1"/>
      <w:sz w:val="24"/>
    </w:rPr>
  </w:style>
  <w:style w:type="character" w:customStyle="1" w:styleId="802">
    <w:name w:val="tw4winExternal"/>
    <w:qFormat/>
    <w:uiPriority w:val="0"/>
    <w:rPr>
      <w:rFonts w:ascii="Courier New" w:hAnsi="Courier New" w:cs="Courier New"/>
      <w:color w:val="808080"/>
      <w:lang w:val="en-US" w:eastAsia="zh-CN"/>
    </w:rPr>
  </w:style>
  <w:style w:type="character" w:customStyle="1" w:styleId="803">
    <w:name w:val="标题 4 Char1"/>
    <w:autoRedefine/>
    <w:qFormat/>
    <w:uiPriority w:val="9"/>
    <w:rPr>
      <w:rFonts w:ascii="Cambria" w:hAnsi="Cambria" w:eastAsia="宋体" w:cs="Times New Roman"/>
      <w:b/>
      <w:bCs/>
      <w:kern w:val="2"/>
      <w:sz w:val="28"/>
      <w:szCs w:val="28"/>
    </w:rPr>
  </w:style>
  <w:style w:type="character" w:customStyle="1" w:styleId="804">
    <w:name w:val="批注文字 Char2"/>
    <w:qFormat/>
    <w:uiPriority w:val="99"/>
    <w:rPr>
      <w:rFonts w:ascii="Times New Roman" w:hAnsi="Times New Roman" w:eastAsia="宋体" w:cs="Times New Roman"/>
      <w:snapToGrid w:val="0"/>
      <w:kern w:val="0"/>
      <w:szCs w:val="24"/>
    </w:rPr>
  </w:style>
  <w:style w:type="character" w:customStyle="1" w:styleId="805">
    <w:name w:val="正文文本 2 Char"/>
    <w:autoRedefine/>
    <w:qFormat/>
    <w:uiPriority w:val="0"/>
    <w:rPr>
      <w:rFonts w:eastAsia="宋体"/>
      <w:kern w:val="2"/>
      <w:sz w:val="21"/>
      <w:szCs w:val="24"/>
      <w:lang w:val="en-US" w:eastAsia="zh-CN" w:bidi="ar-SA"/>
    </w:rPr>
  </w:style>
  <w:style w:type="character" w:customStyle="1" w:styleId="806">
    <w:name w:val="Ò³Ã¼ Char Char"/>
    <w:qFormat/>
    <w:uiPriority w:val="0"/>
    <w:rPr>
      <w:rFonts w:eastAsia="宋体"/>
      <w:kern w:val="2"/>
      <w:sz w:val="18"/>
      <w:lang w:val="en-US" w:eastAsia="zh-CN" w:bidi="ar-SA"/>
    </w:rPr>
  </w:style>
  <w:style w:type="character" w:customStyle="1" w:styleId="807">
    <w:name w:val="message1"/>
    <w:qFormat/>
    <w:uiPriority w:val="0"/>
    <w:rPr>
      <w:rFonts w:hint="default" w:ascii="Tahoma" w:hAnsi="Tahoma" w:cs="Tahoma"/>
      <w:sz w:val="18"/>
      <w:szCs w:val="18"/>
    </w:rPr>
  </w:style>
  <w:style w:type="character" w:customStyle="1" w:styleId="808">
    <w:name w:val="Char Char23"/>
    <w:autoRedefine/>
    <w:qFormat/>
    <w:uiPriority w:val="6"/>
    <w:rPr>
      <w:color w:val="0000FF"/>
      <w:sz w:val="21"/>
    </w:rPr>
  </w:style>
  <w:style w:type="character" w:customStyle="1" w:styleId="809">
    <w:name w:val="批注框文本 字符"/>
    <w:qFormat/>
    <w:uiPriority w:val="0"/>
    <w:rPr>
      <w:rFonts w:ascii="Arial" w:hAnsi="Arial" w:eastAsia="黑体" w:cs="Arial"/>
      <w:snapToGrid w:val="0"/>
      <w:kern w:val="0"/>
      <w:sz w:val="18"/>
      <w:szCs w:val="18"/>
    </w:rPr>
  </w:style>
  <w:style w:type="character" w:customStyle="1" w:styleId="810">
    <w:name w:val="纯文本 Char2"/>
    <w:autoRedefine/>
    <w:semiHidden/>
    <w:qFormat/>
    <w:uiPriority w:val="99"/>
    <w:rPr>
      <w:rFonts w:ascii="宋体" w:hAnsi="Courier New" w:eastAsia="宋体" w:cs="Courier New"/>
    </w:rPr>
  </w:style>
  <w:style w:type="character" w:customStyle="1" w:styleId="811">
    <w:name w:val="Char Char25"/>
    <w:qFormat/>
    <w:uiPriority w:val="6"/>
    <w:rPr>
      <w:rFonts w:ascii="宋体" w:hAnsi="宋体"/>
      <w:kern w:val="1"/>
      <w:sz w:val="24"/>
      <w:lang w:val="zh-CN"/>
    </w:rPr>
  </w:style>
  <w:style w:type="character" w:customStyle="1" w:styleId="812">
    <w:name w:val="Char Char411"/>
    <w:qFormat/>
    <w:uiPriority w:val="0"/>
    <w:rPr>
      <w:rFonts w:eastAsia="宋体"/>
      <w:b/>
      <w:sz w:val="24"/>
      <w:lang w:eastAsia="zh-CN" w:bidi="ar-SA"/>
    </w:rPr>
  </w:style>
  <w:style w:type="character" w:customStyle="1" w:styleId="813">
    <w:name w:val="Heading 7 Char"/>
    <w:autoRedefine/>
    <w:qFormat/>
    <w:locked/>
    <w:uiPriority w:val="0"/>
    <w:rPr>
      <w:rFonts w:ascii="宋体" w:hAnsi="宋体" w:eastAsia="宋体"/>
      <w:b/>
      <w:bCs/>
      <w:kern w:val="2"/>
      <w:sz w:val="24"/>
      <w:szCs w:val="24"/>
      <w:lang w:val="en-US" w:eastAsia="zh-CN" w:bidi="ar-SA"/>
    </w:rPr>
  </w:style>
  <w:style w:type="character" w:customStyle="1" w:styleId="814">
    <w:name w:val="此正文 Char"/>
    <w:link w:val="115"/>
    <w:autoRedefine/>
    <w:qFormat/>
    <w:uiPriority w:val="0"/>
    <w:rPr>
      <w:kern w:val="2"/>
      <w:sz w:val="24"/>
      <w:szCs w:val="24"/>
    </w:rPr>
  </w:style>
  <w:style w:type="character" w:customStyle="1" w:styleId="815">
    <w:name w:val="Char Char2"/>
    <w:autoRedefine/>
    <w:qFormat/>
    <w:uiPriority w:val="0"/>
    <w:rPr>
      <w:rFonts w:eastAsia="宋体"/>
      <w:b/>
      <w:bCs/>
      <w:kern w:val="2"/>
      <w:sz w:val="21"/>
      <w:szCs w:val="24"/>
      <w:lang w:val="en-US" w:eastAsia="zh-CN" w:bidi="ar-SA"/>
    </w:rPr>
  </w:style>
  <w:style w:type="character" w:customStyle="1" w:styleId="816">
    <w:name w:val="标题 1 Char"/>
    <w:link w:val="3"/>
    <w:autoRedefine/>
    <w:qFormat/>
    <w:uiPriority w:val="9"/>
    <w:rPr>
      <w:rFonts w:eastAsia="宋体"/>
      <w:b/>
      <w:bCs/>
      <w:kern w:val="44"/>
      <w:sz w:val="44"/>
      <w:szCs w:val="44"/>
    </w:rPr>
  </w:style>
  <w:style w:type="character" w:customStyle="1" w:styleId="817">
    <w:name w:val="Footer-Even Char1"/>
    <w:qFormat/>
    <w:uiPriority w:val="0"/>
    <w:rPr>
      <w:rFonts w:eastAsia="宋体"/>
      <w:kern w:val="2"/>
      <w:sz w:val="18"/>
      <w:szCs w:val="18"/>
      <w:lang w:val="en-US" w:eastAsia="zh-CN" w:bidi="ar-SA"/>
    </w:rPr>
  </w:style>
  <w:style w:type="character" w:customStyle="1" w:styleId="818">
    <w:name w:val="Char Char29"/>
    <w:qFormat/>
    <w:uiPriority w:val="6"/>
    <w:rPr>
      <w:rFonts w:ascii="Arial" w:hAnsi="Arial" w:eastAsia="微软雅黑"/>
      <w:b/>
      <w:kern w:val="1"/>
      <w:sz w:val="44"/>
      <w:szCs w:val="32"/>
      <w:lang w:val="en-US" w:eastAsia="zh-CN" w:bidi="ar-SA"/>
    </w:rPr>
  </w:style>
  <w:style w:type="character" w:customStyle="1" w:styleId="819">
    <w:name w:val="标题 Char2"/>
    <w:link w:val="62"/>
    <w:qFormat/>
    <w:uiPriority w:val="10"/>
    <w:rPr>
      <w:b/>
      <w:sz w:val="24"/>
    </w:rPr>
  </w:style>
  <w:style w:type="character" w:customStyle="1" w:styleId="820">
    <w:name w:val="font81"/>
    <w:qFormat/>
    <w:uiPriority w:val="0"/>
    <w:rPr>
      <w:rFonts w:ascii="微软雅黑" w:hAnsi="微软雅黑" w:eastAsia="微软雅黑" w:cs="微软雅黑"/>
      <w:color w:val="000000"/>
      <w:sz w:val="20"/>
      <w:szCs w:val="20"/>
      <w:u w:val="none"/>
    </w:rPr>
  </w:style>
  <w:style w:type="character" w:customStyle="1" w:styleId="821">
    <w:name w:val="Char Char312"/>
    <w:qFormat/>
    <w:uiPriority w:val="0"/>
    <w:rPr>
      <w:rFonts w:ascii="Times New Roman" w:hAnsi="Times New Roman" w:eastAsia="宋体" w:cs="Times New Roman"/>
      <w:b/>
      <w:kern w:val="2"/>
      <w:sz w:val="32"/>
      <w:szCs w:val="24"/>
      <w:lang w:val="en-US" w:eastAsia="zh-CN" w:bidi="ar-SA"/>
    </w:rPr>
  </w:style>
  <w:style w:type="character" w:customStyle="1" w:styleId="822">
    <w:name w:val="t21"/>
    <w:autoRedefine/>
    <w:qFormat/>
    <w:uiPriority w:val="0"/>
    <w:rPr>
      <w:rFonts w:ascii="仿宋_GB2312" w:eastAsia="微软雅黑"/>
      <w:b/>
      <w:kern w:val="2"/>
      <w:sz w:val="23"/>
      <w:szCs w:val="23"/>
      <w:lang w:val="en-US" w:eastAsia="zh-CN" w:bidi="ar-SA"/>
    </w:rPr>
  </w:style>
  <w:style w:type="character" w:customStyle="1" w:styleId="823">
    <w:name w:val="样式8 Char"/>
    <w:qFormat/>
    <w:uiPriority w:val="0"/>
    <w:rPr>
      <w:rFonts w:ascii="仿宋_GB2312" w:hAnsi="宋体" w:eastAsia="仿宋_GB2312"/>
      <w:b/>
      <w:bCs/>
      <w:kern w:val="2"/>
      <w:sz w:val="24"/>
      <w:szCs w:val="24"/>
    </w:rPr>
  </w:style>
  <w:style w:type="character" w:customStyle="1" w:styleId="824">
    <w:name w:val="表格 Char Char"/>
    <w:qFormat/>
    <w:uiPriority w:val="0"/>
    <w:rPr>
      <w:rFonts w:ascii="宋体" w:hAnsi="宋体" w:eastAsia="宋体"/>
      <w:lang w:bidi="ar-SA"/>
    </w:rPr>
  </w:style>
  <w:style w:type="character" w:customStyle="1" w:styleId="825">
    <w:name w:val="正文文本 字符1"/>
    <w:autoRedefine/>
    <w:qFormat/>
    <w:uiPriority w:val="0"/>
    <w:rPr>
      <w:rFonts w:ascii="Calibri" w:hAnsi="Calibri" w:eastAsia="黑体" w:cs="Arial"/>
      <w:snapToGrid w:val="0"/>
      <w:kern w:val="2"/>
      <w:sz w:val="28"/>
      <w:szCs w:val="21"/>
    </w:rPr>
  </w:style>
  <w:style w:type="character" w:customStyle="1" w:styleId="826">
    <w:name w:val="标题 5 Char"/>
    <w:link w:val="6"/>
    <w:qFormat/>
    <w:uiPriority w:val="9"/>
    <w:rPr>
      <w:b/>
      <w:bCs/>
      <w:kern w:val="2"/>
      <w:sz w:val="28"/>
      <w:szCs w:val="28"/>
    </w:rPr>
  </w:style>
  <w:style w:type="character" w:customStyle="1" w:styleId="827">
    <w:name w:val="标题 6 Char1"/>
    <w:qFormat/>
    <w:uiPriority w:val="0"/>
    <w:rPr>
      <w:rFonts w:ascii="Arial" w:hAnsi="Arial" w:eastAsia="黑体" w:cs="Times New Roman"/>
      <w:b/>
      <w:sz w:val="24"/>
      <w:szCs w:val="20"/>
      <w:lang w:bidi="ar-SA"/>
    </w:rPr>
  </w:style>
  <w:style w:type="character" w:customStyle="1" w:styleId="828">
    <w:name w:val="带编号样式 Char"/>
    <w:autoRedefine/>
    <w:qFormat/>
    <w:uiPriority w:val="0"/>
    <w:rPr>
      <w:rFonts w:ascii="仿宋_GB2312" w:eastAsia="仿宋_GB2312"/>
      <w:color w:val="000000"/>
      <w:sz w:val="24"/>
      <w:lang w:bidi="ar-SA"/>
    </w:rPr>
  </w:style>
  <w:style w:type="character" w:customStyle="1" w:styleId="829">
    <w:name w:val="unnamed31"/>
    <w:autoRedefine/>
    <w:qFormat/>
    <w:uiPriority w:val="0"/>
    <w:rPr>
      <w:rFonts w:ascii="Tahoma" w:hAnsi="Tahoma" w:eastAsia="宋体"/>
      <w:b/>
      <w:kern w:val="2"/>
      <w:sz w:val="24"/>
      <w:szCs w:val="32"/>
      <w:u w:val="none"/>
      <w:lang w:val="en-US" w:eastAsia="zh-CN" w:bidi="ar-SA"/>
    </w:rPr>
  </w:style>
  <w:style w:type="character" w:customStyle="1" w:styleId="830">
    <w:name w:val="正文首行缩进 Char Char Char Char Char Char1"/>
    <w:autoRedefine/>
    <w:qFormat/>
    <w:uiPriority w:val="0"/>
    <w:rPr>
      <w:rFonts w:ascii="宋体" w:eastAsia="宋体"/>
      <w:kern w:val="2"/>
      <w:sz w:val="24"/>
      <w:szCs w:val="24"/>
      <w:lang w:val="zh-CN" w:bidi="ar-SA"/>
    </w:rPr>
  </w:style>
  <w:style w:type="character" w:customStyle="1" w:styleId="831">
    <w:name w:val="称呼 Char"/>
    <w:link w:val="20"/>
    <w:qFormat/>
    <w:uiPriority w:val="0"/>
    <w:rPr>
      <w:rFonts w:ascii="仿宋_GB2312" w:eastAsia="仿宋_GB2312"/>
      <w:kern w:val="2"/>
      <w:sz w:val="28"/>
    </w:rPr>
  </w:style>
  <w:style w:type="character" w:customStyle="1" w:styleId="832">
    <w:name w:val="文本正文 Char Char"/>
    <w:autoRedefine/>
    <w:qFormat/>
    <w:locked/>
    <w:uiPriority w:val="0"/>
    <w:rPr>
      <w:sz w:val="24"/>
      <w:lang w:bidi="ar-SA"/>
    </w:rPr>
  </w:style>
  <w:style w:type="character" w:customStyle="1" w:styleId="833">
    <w:name w:val="正文缩进 字符"/>
    <w:autoRedefine/>
    <w:qFormat/>
    <w:uiPriority w:val="0"/>
    <w:rPr>
      <w:rFonts w:ascii="宋体" w:eastAsia="宋体"/>
      <w:snapToGrid w:val="0"/>
      <w:color w:val="000000"/>
      <w:kern w:val="28"/>
      <w:sz w:val="28"/>
      <w:lang w:val="en-US" w:eastAsia="zh-CN" w:bidi="ar-SA"/>
    </w:rPr>
  </w:style>
  <w:style w:type="character" w:customStyle="1" w:styleId="834">
    <w:name w:val="HTML 预设格式 Char"/>
    <w:link w:val="60"/>
    <w:autoRedefine/>
    <w:qFormat/>
    <w:uiPriority w:val="0"/>
    <w:rPr>
      <w:rFonts w:ascii="黑体" w:hAnsi="Courier New" w:eastAsia="黑体"/>
    </w:rPr>
  </w:style>
  <w:style w:type="character" w:customStyle="1" w:styleId="835">
    <w:name w:val="正文文本 2 Char1"/>
    <w:link w:val="59"/>
    <w:qFormat/>
    <w:uiPriority w:val="0"/>
    <w:rPr>
      <w:kern w:val="2"/>
      <w:sz w:val="21"/>
      <w:szCs w:val="24"/>
    </w:rPr>
  </w:style>
  <w:style w:type="character" w:customStyle="1" w:styleId="836">
    <w:name w:val="样式 样式 标题 4h4H4Fab-4T5Ref Heading 1rh1Heading sqlsect 1.2.3.... +... Char"/>
    <w:link w:val="116"/>
    <w:qFormat/>
    <w:uiPriority w:val="0"/>
    <w:rPr>
      <w:rFonts w:ascii="微软雅黑" w:hAnsi="微软雅黑" w:eastAsia="微软雅黑"/>
      <w:b/>
      <w:bCs/>
      <w:kern w:val="2"/>
      <w:sz w:val="24"/>
      <w:szCs w:val="28"/>
    </w:rPr>
  </w:style>
  <w:style w:type="character" w:customStyle="1" w:styleId="837">
    <w:name w:val="正文非缩进 Char"/>
    <w:autoRedefine/>
    <w:qFormat/>
    <w:uiPriority w:val="0"/>
    <w:rPr>
      <w:rFonts w:ascii="宋体" w:eastAsia="宋体"/>
      <w:snapToGrid w:val="0"/>
      <w:color w:val="000000"/>
      <w:kern w:val="28"/>
      <w:sz w:val="28"/>
      <w:lang w:val="en-US" w:eastAsia="zh-CN" w:bidi="ar-SA"/>
    </w:rPr>
  </w:style>
  <w:style w:type="character" w:customStyle="1" w:styleId="838">
    <w:name w:val="标题 7 Char"/>
    <w:link w:val="8"/>
    <w:qFormat/>
    <w:uiPriority w:val="0"/>
    <w:rPr>
      <w:b/>
      <w:bCs/>
      <w:kern w:val="2"/>
      <w:sz w:val="24"/>
      <w:szCs w:val="24"/>
    </w:rPr>
  </w:style>
  <w:style w:type="character" w:customStyle="1" w:styleId="839">
    <w:name w:val="正文文本缩进 2 Char"/>
    <w:link w:val="40"/>
    <w:qFormat/>
    <w:uiPriority w:val="0"/>
    <w:rPr>
      <w:rFonts w:ascii="宋体"/>
      <w:sz w:val="28"/>
    </w:rPr>
  </w:style>
  <w:style w:type="character" w:customStyle="1" w:styleId="840">
    <w:name w:val="Char Char5"/>
    <w:qFormat/>
    <w:uiPriority w:val="0"/>
    <w:rPr>
      <w:rFonts w:ascii="宋体" w:hAnsi="Courier New" w:eastAsia="宋体"/>
      <w:kern w:val="2"/>
      <w:sz w:val="21"/>
      <w:lang w:val="en-US" w:eastAsia="zh-CN"/>
    </w:rPr>
  </w:style>
  <w:style w:type="character" w:customStyle="1" w:styleId="841">
    <w:name w:val="脚注文本 Char"/>
    <w:link w:val="54"/>
    <w:autoRedefine/>
    <w:qFormat/>
    <w:uiPriority w:val="0"/>
    <w:rPr>
      <w:color w:val="0000FF"/>
      <w:sz w:val="21"/>
    </w:rPr>
  </w:style>
  <w:style w:type="character" w:customStyle="1" w:styleId="842">
    <w:name w:val="称呼 Char1"/>
    <w:autoRedefine/>
    <w:qFormat/>
    <w:uiPriority w:val="0"/>
    <w:rPr>
      <w:rFonts w:ascii="Times New Roman" w:hAnsi="Times New Roman" w:eastAsia="宋体" w:cs="Times New Roman"/>
      <w:szCs w:val="24"/>
    </w:rPr>
  </w:style>
  <w:style w:type="character" w:customStyle="1" w:styleId="843">
    <w:name w:val="正文1 Char"/>
    <w:qFormat/>
    <w:uiPriority w:val="0"/>
    <w:rPr>
      <w:rFonts w:ascii="宋体" w:eastAsia="宋体"/>
      <w:snapToGrid w:val="0"/>
      <w:color w:val="000000"/>
      <w:kern w:val="28"/>
      <w:sz w:val="28"/>
      <w:lang w:val="en-US" w:eastAsia="zh-CN" w:bidi="ar-SA"/>
    </w:rPr>
  </w:style>
  <w:style w:type="character" w:customStyle="1" w:styleId="844">
    <w:name w:val="正文缩进 Char1"/>
    <w:autoRedefine/>
    <w:qFormat/>
    <w:uiPriority w:val="0"/>
    <w:rPr>
      <w:rFonts w:ascii="宋体" w:eastAsia="宋体"/>
      <w:snapToGrid w:val="0"/>
      <w:color w:val="000000"/>
      <w:kern w:val="28"/>
      <w:sz w:val="28"/>
      <w:lang w:val="en-US" w:eastAsia="zh-CN" w:bidi="ar-SA"/>
    </w:rPr>
  </w:style>
  <w:style w:type="character" w:customStyle="1" w:styleId="845">
    <w:name w:val="font21"/>
    <w:basedOn w:val="71"/>
    <w:autoRedefine/>
    <w:qFormat/>
    <w:uiPriority w:val="0"/>
    <w:rPr>
      <w:rFonts w:hint="eastAsia" w:ascii="宋体" w:hAnsi="宋体" w:eastAsia="宋体"/>
      <w:kern w:val="2"/>
      <w:sz w:val="28"/>
      <w:szCs w:val="28"/>
      <w:lang w:val="en-US" w:eastAsia="zh-CN" w:bidi="ar-SA"/>
    </w:rPr>
  </w:style>
  <w:style w:type="character" w:customStyle="1" w:styleId="846">
    <w:name w:val="Char Char26"/>
    <w:qFormat/>
    <w:uiPriority w:val="6"/>
    <w:rPr>
      <w:kern w:val="1"/>
      <w:sz w:val="21"/>
      <w:szCs w:val="24"/>
    </w:rPr>
  </w:style>
  <w:style w:type="character" w:customStyle="1" w:styleId="847">
    <w:name w:val="Item List Char"/>
    <w:link w:val="118"/>
    <w:autoRedefine/>
    <w:qFormat/>
    <w:uiPriority w:val="0"/>
    <w:rPr>
      <w:rFonts w:ascii="Arial"/>
      <w:bCs/>
      <w:sz w:val="21"/>
      <w:szCs w:val="21"/>
      <w:lang w:val="en-US" w:eastAsia="zh-CN" w:bidi="ar-SA"/>
    </w:rPr>
  </w:style>
  <w:style w:type="character" w:customStyle="1" w:styleId="848">
    <w:name w:val="批注框文本 Char1"/>
    <w:autoRedefine/>
    <w:qFormat/>
    <w:uiPriority w:val="0"/>
    <w:rPr>
      <w:rFonts w:ascii="Times New Roman" w:hAnsi="Times New Roman" w:eastAsia="宋体" w:cs="Times New Roman"/>
      <w:sz w:val="18"/>
      <w:szCs w:val="18"/>
    </w:rPr>
  </w:style>
  <w:style w:type="character" w:customStyle="1" w:styleId="849">
    <w:name w:val="纯文本 Char1"/>
    <w:link w:val="119"/>
    <w:autoRedefine/>
    <w:qFormat/>
    <w:uiPriority w:val="0"/>
    <w:rPr>
      <w:rFonts w:ascii="宋体" w:hAnsi="Courier New"/>
    </w:rPr>
  </w:style>
  <w:style w:type="character" w:customStyle="1" w:styleId="850">
    <w:name w:val="正文首行缩进 Char"/>
    <w:link w:val="25"/>
    <w:autoRedefine/>
    <w:qFormat/>
    <w:uiPriority w:val="0"/>
    <w:rPr>
      <w:rFonts w:ascii="宋体"/>
      <w:kern w:val="2"/>
      <w:sz w:val="24"/>
      <w:lang w:val="zh-CN"/>
    </w:rPr>
  </w:style>
  <w:style w:type="character" w:customStyle="1" w:styleId="851">
    <w:name w:val="h3 Char"/>
    <w:autoRedefine/>
    <w:qFormat/>
    <w:uiPriority w:val="0"/>
    <w:rPr>
      <w:rFonts w:eastAsia="宋体"/>
      <w:b/>
      <w:kern w:val="2"/>
      <w:sz w:val="32"/>
      <w:lang w:val="en-US" w:eastAsia="zh-CN" w:bidi="ar-SA"/>
    </w:rPr>
  </w:style>
  <w:style w:type="character" w:customStyle="1" w:styleId="852">
    <w:name w:val="dandyren_title1"/>
    <w:qFormat/>
    <w:uiPriority w:val="0"/>
    <w:rPr>
      <w:b/>
      <w:bCs/>
      <w:color w:val="FF6633"/>
      <w:sz w:val="18"/>
      <w:szCs w:val="18"/>
    </w:rPr>
  </w:style>
  <w:style w:type="character" w:customStyle="1" w:styleId="853">
    <w:name w:val="Char Char31"/>
    <w:qFormat/>
    <w:uiPriority w:val="6"/>
    <w:rPr>
      <w:rFonts w:ascii="Arial" w:hAnsi="Arial" w:eastAsia="黑体"/>
      <w:kern w:val="1"/>
      <w:sz w:val="24"/>
      <w:szCs w:val="24"/>
    </w:rPr>
  </w:style>
  <w:style w:type="character" w:customStyle="1" w:styleId="854">
    <w:name w:val="h Char1"/>
    <w:qFormat/>
    <w:uiPriority w:val="0"/>
    <w:rPr>
      <w:sz w:val="18"/>
      <w:szCs w:val="18"/>
    </w:rPr>
  </w:style>
  <w:style w:type="character" w:customStyle="1" w:styleId="855">
    <w:name w:val="solutionfonts"/>
    <w:qFormat/>
    <w:uiPriority w:val="0"/>
  </w:style>
  <w:style w:type="character" w:customStyle="1" w:styleId="856">
    <w:name w:val="标题 4 Char2"/>
    <w:link w:val="5"/>
    <w:autoRedefine/>
    <w:qFormat/>
    <w:uiPriority w:val="9"/>
    <w:rPr>
      <w:rFonts w:ascii="Arial" w:hAnsi="Arial" w:eastAsia="黑体"/>
      <w:b/>
      <w:bCs/>
      <w:kern w:val="2"/>
      <w:sz w:val="28"/>
      <w:szCs w:val="28"/>
      <w:lang w:val="zh-CN"/>
    </w:rPr>
  </w:style>
  <w:style w:type="character" w:customStyle="1" w:styleId="857">
    <w:name w:val="首行缩进 Char"/>
    <w:autoRedefine/>
    <w:qFormat/>
    <w:uiPriority w:val="0"/>
    <w:rPr>
      <w:rFonts w:ascii="宋体" w:eastAsia="宋体"/>
      <w:kern w:val="2"/>
      <w:sz w:val="24"/>
      <w:lang w:val="en-US" w:eastAsia="zh-CN" w:bidi="ar-SA"/>
    </w:rPr>
  </w:style>
  <w:style w:type="character" w:customStyle="1" w:styleId="858">
    <w:name w:val="Char Char52"/>
    <w:autoRedefine/>
    <w:qFormat/>
    <w:uiPriority w:val="0"/>
    <w:rPr>
      <w:rFonts w:ascii="宋体" w:hAnsi="Courier New" w:eastAsia="宋体"/>
      <w:kern w:val="2"/>
      <w:sz w:val="21"/>
      <w:lang w:val="en-US" w:eastAsia="zh-CN"/>
    </w:rPr>
  </w:style>
  <w:style w:type="character" w:customStyle="1" w:styleId="859">
    <w:name w:val="正文文本 3 Char"/>
    <w:link w:val="21"/>
    <w:autoRedefine/>
    <w:qFormat/>
    <w:uiPriority w:val="0"/>
    <w:rPr>
      <w:kern w:val="2"/>
      <w:sz w:val="21"/>
    </w:rPr>
  </w:style>
  <w:style w:type="character" w:customStyle="1" w:styleId="860">
    <w:name w:val="font31"/>
    <w:qFormat/>
    <w:uiPriority w:val="0"/>
    <w:rPr>
      <w:rFonts w:hint="eastAsia" w:ascii="仿宋" w:hAnsi="仿宋" w:eastAsia="仿宋" w:cs="仿宋"/>
      <w:color w:val="000000"/>
      <w:sz w:val="20"/>
      <w:szCs w:val="20"/>
      <w:u w:val="none"/>
    </w:rPr>
  </w:style>
  <w:style w:type="character" w:customStyle="1" w:styleId="861">
    <w:name w:val="正文说明 Char"/>
    <w:link w:val="120"/>
    <w:autoRedefine/>
    <w:qFormat/>
    <w:uiPriority w:val="0"/>
    <w:rPr>
      <w:sz w:val="24"/>
      <w:szCs w:val="24"/>
    </w:rPr>
  </w:style>
  <w:style w:type="character" w:customStyle="1" w:styleId="862">
    <w:name w:val="脚注文本 Char1"/>
    <w:autoRedefine/>
    <w:qFormat/>
    <w:uiPriority w:val="0"/>
    <w:rPr>
      <w:rFonts w:ascii="Times New Roman" w:hAnsi="Times New Roman" w:eastAsia="宋体" w:cs="Times New Roman"/>
      <w:sz w:val="18"/>
      <w:szCs w:val="18"/>
    </w:rPr>
  </w:style>
  <w:style w:type="character" w:customStyle="1" w:styleId="863">
    <w:name w:val="Char Char1211"/>
    <w:qFormat/>
    <w:uiPriority w:val="0"/>
    <w:rPr>
      <w:rFonts w:ascii="仿宋_GB2312" w:eastAsia="仿宋_GB2312"/>
      <w:b/>
      <w:bCs/>
      <w:kern w:val="2"/>
      <w:sz w:val="24"/>
      <w:szCs w:val="24"/>
      <w:lang w:val="zh-CN" w:eastAsia="zh-CN" w:bidi="ar-SA"/>
    </w:rPr>
  </w:style>
  <w:style w:type="character" w:customStyle="1" w:styleId="864">
    <w:name w:val="标题 Char"/>
    <w:autoRedefine/>
    <w:qFormat/>
    <w:uiPriority w:val="0"/>
    <w:rPr>
      <w:rFonts w:eastAsia="宋体"/>
      <w:b/>
      <w:sz w:val="24"/>
      <w:lang w:eastAsia="zh-CN" w:bidi="ar-SA"/>
    </w:rPr>
  </w:style>
  <w:style w:type="character" w:customStyle="1" w:styleId="865">
    <w:name w:val="Char Char35"/>
    <w:qFormat/>
    <w:uiPriority w:val="6"/>
    <w:rPr>
      <w:rFonts w:ascii="Arial" w:hAnsi="Arial" w:eastAsia="黑体"/>
      <w:b/>
      <w:kern w:val="1"/>
      <w:sz w:val="28"/>
      <w:szCs w:val="28"/>
      <w:lang w:val="zh-CN"/>
    </w:rPr>
  </w:style>
  <w:style w:type="character" w:customStyle="1" w:styleId="866">
    <w:name w:val="纯文本 Char Char Char"/>
    <w:qFormat/>
    <w:uiPriority w:val="0"/>
    <w:rPr>
      <w:rFonts w:ascii="宋体" w:hAnsi="Courier New" w:eastAsia="宋体"/>
      <w:kern w:val="2"/>
      <w:sz w:val="21"/>
      <w:lang w:val="en-US" w:eastAsia="zh-CN" w:bidi="ar-SA"/>
    </w:rPr>
  </w:style>
  <w:style w:type="character" w:customStyle="1" w:styleId="867">
    <w:name w:val="Table Text Char"/>
    <w:link w:val="121"/>
    <w:qFormat/>
    <w:uiPriority w:val="0"/>
    <w:rPr>
      <w:sz w:val="24"/>
      <w:szCs w:val="24"/>
    </w:rPr>
  </w:style>
  <w:style w:type="character" w:customStyle="1" w:styleId="868">
    <w:name w:val="正文1 Char1"/>
    <w:autoRedefine/>
    <w:qFormat/>
    <w:uiPriority w:val="0"/>
    <w:rPr>
      <w:rFonts w:ascii="仿宋_GB2312" w:hAnsi="Courier New" w:eastAsia="仿宋_GB2312"/>
      <w:kern w:val="28"/>
      <w:sz w:val="24"/>
      <w:szCs w:val="24"/>
      <w:lang w:val="en-US" w:eastAsia="zh-CN"/>
    </w:rPr>
  </w:style>
  <w:style w:type="character" w:customStyle="1" w:styleId="869">
    <w:name w:val="页脚 Char1"/>
    <w:qFormat/>
    <w:uiPriority w:val="0"/>
    <w:rPr>
      <w:rFonts w:eastAsia="宋体"/>
      <w:kern w:val="2"/>
      <w:sz w:val="18"/>
      <w:szCs w:val="18"/>
      <w:lang w:val="en-US" w:eastAsia="zh-CN" w:bidi="ar-SA"/>
    </w:rPr>
  </w:style>
  <w:style w:type="character" w:customStyle="1" w:styleId="870">
    <w:name w:val="Bold"/>
    <w:qFormat/>
    <w:uiPriority w:val="0"/>
    <w:rPr>
      <w:rFonts w:ascii="Arial" w:hAnsi="Arial" w:eastAsia="黑体" w:cs="Times New Roman"/>
      <w:b/>
      <w:kern w:val="2"/>
      <w:sz w:val="32"/>
      <w:szCs w:val="32"/>
      <w:lang w:val="en-US" w:eastAsia="zh-CN" w:bidi="ar-SA"/>
    </w:rPr>
  </w:style>
  <w:style w:type="character" w:customStyle="1" w:styleId="871">
    <w:name w:val="批注文字 Char1"/>
    <w:link w:val="19"/>
    <w:qFormat/>
    <w:uiPriority w:val="99"/>
    <w:rPr>
      <w:kern w:val="2"/>
      <w:sz w:val="21"/>
      <w:szCs w:val="24"/>
    </w:rPr>
  </w:style>
  <w:style w:type="character" w:customStyle="1" w:styleId="872">
    <w:name w:val="签名 Char"/>
    <w:link w:val="46"/>
    <w:qFormat/>
    <w:uiPriority w:val="0"/>
    <w:rPr>
      <w:rFonts w:eastAsia="仿宋_GB2312"/>
      <w:sz w:val="24"/>
    </w:rPr>
  </w:style>
  <w:style w:type="character" w:customStyle="1" w:styleId="873">
    <w:name w:val="hui3"/>
    <w:autoRedefine/>
    <w:qFormat/>
    <w:uiPriority w:val="0"/>
    <w:rPr>
      <w:color w:val="333333"/>
    </w:rPr>
  </w:style>
  <w:style w:type="character" w:customStyle="1" w:styleId="874">
    <w:name w:val="Char Char17"/>
    <w:qFormat/>
    <w:uiPriority w:val="6"/>
    <w:rPr>
      <w:rFonts w:eastAsia="仿宋_GB2312"/>
      <w:sz w:val="24"/>
    </w:rPr>
  </w:style>
  <w:style w:type="character" w:customStyle="1" w:styleId="875">
    <w:name w:val="标题 4 字符"/>
    <w:qFormat/>
    <w:uiPriority w:val="9"/>
    <w:rPr>
      <w:rFonts w:ascii="等线 Light" w:hAnsi="等线 Light" w:eastAsia="等线 Light" w:cs="Times New Roman"/>
      <w:b/>
      <w:bCs/>
      <w:snapToGrid w:val="0"/>
      <w:kern w:val="0"/>
      <w:sz w:val="28"/>
      <w:szCs w:val="28"/>
    </w:rPr>
  </w:style>
  <w:style w:type="character" w:customStyle="1" w:styleId="876">
    <w:name w:val="Char Char37"/>
    <w:qFormat/>
    <w:uiPriority w:val="6"/>
    <w:rPr>
      <w:b/>
      <w:kern w:val="1"/>
      <w:sz w:val="44"/>
      <w:szCs w:val="44"/>
    </w:rPr>
  </w:style>
  <w:style w:type="character" w:customStyle="1" w:styleId="877">
    <w:name w:val="列出段落 Char"/>
    <w:autoRedefine/>
    <w:qFormat/>
    <w:uiPriority w:val="0"/>
    <w:rPr>
      <w:rFonts w:eastAsia="楷体_GB2312" w:cs="Lucida Sans"/>
      <w:kern w:val="2"/>
      <w:sz w:val="24"/>
      <w:szCs w:val="24"/>
      <w:lang w:val="en-US" w:eastAsia="zh-CN" w:bidi="ar-SA"/>
    </w:rPr>
  </w:style>
  <w:style w:type="character" w:customStyle="1" w:styleId="878">
    <w:name w:val="正文文本缩进 3 Char1"/>
    <w:semiHidden/>
    <w:qFormat/>
    <w:uiPriority w:val="99"/>
    <w:rPr>
      <w:rFonts w:ascii="Times New Roman" w:hAnsi="Times New Roman" w:eastAsia="宋体" w:cs="Times New Roman"/>
      <w:sz w:val="16"/>
      <w:szCs w:val="16"/>
    </w:rPr>
  </w:style>
  <w:style w:type="character" w:customStyle="1" w:styleId="879">
    <w:name w:val="公文正文 Char Char"/>
    <w:link w:val="122"/>
    <w:autoRedefine/>
    <w:qFormat/>
    <w:uiPriority w:val="0"/>
    <w:rPr>
      <w:rFonts w:ascii="仿宋_GB2312" w:eastAsia="仿宋_GB2312"/>
      <w:kern w:val="2"/>
      <w:sz w:val="24"/>
      <w:szCs w:val="24"/>
    </w:rPr>
  </w:style>
  <w:style w:type="character" w:customStyle="1" w:styleId="880">
    <w:name w:val="Table Text Char1"/>
    <w:qFormat/>
    <w:uiPriority w:val="0"/>
    <w:rPr>
      <w:rFonts w:eastAsia="宋体"/>
      <w:sz w:val="24"/>
      <w:szCs w:val="24"/>
      <w:lang w:val="en-US" w:eastAsia="zh-CN" w:bidi="ar-SA"/>
    </w:rPr>
  </w:style>
  <w:style w:type="character" w:customStyle="1" w:styleId="881">
    <w:name w:val="标题 1 Char Char"/>
    <w:qFormat/>
    <w:uiPriority w:val="0"/>
    <w:rPr>
      <w:rFonts w:hint="eastAsia" w:ascii="宋体" w:hAnsi="宋体" w:eastAsia="宋体"/>
      <w:b/>
      <w:spacing w:val="-2"/>
      <w:sz w:val="24"/>
      <w:lang w:val="en-US" w:eastAsia="zh-CN" w:bidi="ar-SA"/>
    </w:rPr>
  </w:style>
  <w:style w:type="character" w:customStyle="1" w:styleId="882">
    <w:name w:val="正文（缩进2汉字） Char"/>
    <w:link w:val="123"/>
    <w:qFormat/>
    <w:uiPriority w:val="0"/>
    <w:rPr>
      <w:rFonts w:ascii="宋体"/>
    </w:rPr>
  </w:style>
  <w:style w:type="character" w:customStyle="1" w:styleId="883">
    <w:name w:val="标题 8 Char"/>
    <w:link w:val="9"/>
    <w:qFormat/>
    <w:uiPriority w:val="0"/>
    <w:rPr>
      <w:rFonts w:ascii="Arial" w:hAnsi="Arial" w:eastAsia="黑体"/>
      <w:kern w:val="2"/>
      <w:sz w:val="24"/>
      <w:szCs w:val="24"/>
    </w:rPr>
  </w:style>
  <w:style w:type="character" w:customStyle="1" w:styleId="884">
    <w:name w:val="标书表格字体格式 Char"/>
    <w:qFormat/>
    <w:uiPriority w:val="0"/>
    <w:rPr>
      <w:kern w:val="2"/>
      <w:sz w:val="21"/>
      <w:szCs w:val="24"/>
      <w:lang w:bidi="ar-SA"/>
    </w:rPr>
  </w:style>
  <w:style w:type="character" w:customStyle="1" w:styleId="885">
    <w:name w:val="tw4winError"/>
    <w:qFormat/>
    <w:uiPriority w:val="0"/>
    <w:rPr>
      <w:rFonts w:ascii="Courier New" w:hAnsi="Courier New" w:cs="Courier New"/>
      <w:color w:val="00FF00"/>
      <w:sz w:val="40"/>
      <w:szCs w:val="40"/>
    </w:rPr>
  </w:style>
  <w:style w:type="character" w:customStyle="1" w:styleId="886">
    <w:name w:val="Body Text(ch) Char Char"/>
    <w:qFormat/>
    <w:uiPriority w:val="0"/>
    <w:rPr>
      <w:rFonts w:ascii="宋体"/>
      <w:kern w:val="2"/>
      <w:sz w:val="24"/>
      <w:szCs w:val="21"/>
      <w:lang w:val="zh-CN"/>
    </w:rPr>
  </w:style>
  <w:style w:type="character" w:customStyle="1" w:styleId="887">
    <w:name w:val="正文首行缩进两字 Char"/>
    <w:qFormat/>
    <w:uiPriority w:val="0"/>
    <w:rPr>
      <w:sz w:val="24"/>
      <w:szCs w:val="24"/>
      <w:lang w:val="en-US" w:eastAsia="zh-CN" w:bidi="ar-SA"/>
    </w:rPr>
  </w:style>
  <w:style w:type="character" w:customStyle="1" w:styleId="888">
    <w:name w:val="正文文本 Char"/>
    <w:autoRedefine/>
    <w:qFormat/>
    <w:uiPriority w:val="0"/>
    <w:rPr>
      <w:rFonts w:eastAsia="宋体"/>
      <w:kern w:val="2"/>
      <w:sz w:val="24"/>
      <w:szCs w:val="24"/>
      <w:lang w:val="en-US" w:eastAsia="zh-CN" w:bidi="ar-SA"/>
    </w:rPr>
  </w:style>
  <w:style w:type="character" w:customStyle="1" w:styleId="889">
    <w:name w:val="文档结构图 字符1"/>
    <w:qFormat/>
    <w:uiPriority w:val="0"/>
    <w:rPr>
      <w:rFonts w:ascii="宋体" w:hAnsi="Calibri" w:eastAsia="黑体" w:cs="Arial"/>
      <w:snapToGrid w:val="0"/>
      <w:kern w:val="2"/>
      <w:sz w:val="18"/>
      <w:szCs w:val="18"/>
    </w:rPr>
  </w:style>
  <w:style w:type="character" w:customStyle="1" w:styleId="890">
    <w:name w:val="content"/>
    <w:qFormat/>
    <w:uiPriority w:val="0"/>
  </w:style>
  <w:style w:type="character" w:customStyle="1" w:styleId="891">
    <w:name w:val="tw4winPopup"/>
    <w:autoRedefine/>
    <w:qFormat/>
    <w:uiPriority w:val="0"/>
    <w:rPr>
      <w:rFonts w:ascii="Courier New" w:hAnsi="Courier New" w:cs="Courier New"/>
      <w:color w:val="008000"/>
      <w:lang w:val="en-US" w:eastAsia="zh-CN"/>
    </w:rPr>
  </w:style>
  <w:style w:type="character" w:customStyle="1" w:styleId="892">
    <w:name w:val="param-name"/>
    <w:autoRedefine/>
    <w:qFormat/>
    <w:uiPriority w:val="99"/>
    <w:rPr>
      <w:rFonts w:ascii="Arial" w:hAnsi="Arial" w:eastAsia="黑体" w:cs="Arial"/>
      <w:snapToGrid w:val="0"/>
      <w:kern w:val="0"/>
      <w:szCs w:val="21"/>
    </w:rPr>
  </w:style>
  <w:style w:type="character" w:customStyle="1" w:styleId="893">
    <w:name w:val="标准正文格式 Char"/>
    <w:autoRedefine/>
    <w:qFormat/>
    <w:uiPriority w:val="0"/>
    <w:rPr>
      <w:rFonts w:ascii="宋体" w:eastAsia="仿宋_GB2312" w:cs="宋体"/>
      <w:color w:val="000000"/>
      <w:sz w:val="24"/>
      <w:lang w:val="en-US" w:eastAsia="zh-CN" w:bidi="ar-SA"/>
    </w:rPr>
  </w:style>
  <w:style w:type="character" w:customStyle="1" w:styleId="894">
    <w:name w:val="Char Char212"/>
    <w:qFormat/>
    <w:uiPriority w:val="0"/>
    <w:rPr>
      <w:rFonts w:eastAsia="宋体"/>
      <w:b/>
      <w:bCs/>
      <w:kern w:val="2"/>
      <w:sz w:val="21"/>
      <w:szCs w:val="24"/>
      <w:lang w:val="en-US" w:eastAsia="zh-CN" w:bidi="ar-SA"/>
    </w:rPr>
  </w:style>
  <w:style w:type="character" w:customStyle="1" w:styleId="895">
    <w:name w:val="文档结构图 Char"/>
    <w:autoRedefine/>
    <w:qFormat/>
    <w:uiPriority w:val="0"/>
    <w:rPr>
      <w:rFonts w:eastAsia="宋体"/>
      <w:kern w:val="2"/>
      <w:sz w:val="21"/>
      <w:szCs w:val="24"/>
      <w:lang w:val="en-US" w:eastAsia="zh-CN" w:bidi="ar-SA"/>
    </w:rPr>
  </w:style>
  <w:style w:type="character" w:customStyle="1" w:styleId="896">
    <w:name w:val="zbggmain style9"/>
    <w:autoRedefine/>
    <w:qFormat/>
    <w:uiPriority w:val="0"/>
  </w:style>
  <w:style w:type="character" w:customStyle="1" w:styleId="897">
    <w:name w:val="Char Char16"/>
    <w:autoRedefine/>
    <w:qFormat/>
    <w:uiPriority w:val="6"/>
    <w:rPr>
      <w:kern w:val="1"/>
      <w:sz w:val="18"/>
      <w:szCs w:val="18"/>
    </w:rPr>
  </w:style>
  <w:style w:type="character" w:customStyle="1" w:styleId="898">
    <w:name w:val="font51"/>
    <w:qFormat/>
    <w:uiPriority w:val="0"/>
    <w:rPr>
      <w:rFonts w:hint="eastAsia" w:ascii="仿宋" w:hAnsi="仿宋" w:eastAsia="仿宋" w:cs="仿宋"/>
      <w:color w:val="000000"/>
      <w:sz w:val="20"/>
      <w:szCs w:val="20"/>
      <w:u w:val="none"/>
    </w:rPr>
  </w:style>
  <w:style w:type="character" w:customStyle="1" w:styleId="899">
    <w:name w:val="Char Char82"/>
    <w:qFormat/>
    <w:uiPriority w:val="0"/>
    <w:rPr>
      <w:rFonts w:eastAsia="宋体"/>
      <w:b/>
      <w:sz w:val="24"/>
      <w:lang w:eastAsia="zh-CN"/>
    </w:rPr>
  </w:style>
  <w:style w:type="character" w:customStyle="1" w:styleId="900">
    <w:name w:val="正文文本缩进 3 Char"/>
    <w:link w:val="56"/>
    <w:autoRedefine/>
    <w:qFormat/>
    <w:uiPriority w:val="0"/>
    <w:rPr>
      <w:kern w:val="2"/>
      <w:sz w:val="24"/>
    </w:rPr>
  </w:style>
  <w:style w:type="character" w:customStyle="1" w:styleId="901">
    <w:name w:val="日期 Char1"/>
    <w:semiHidden/>
    <w:qFormat/>
    <w:uiPriority w:val="99"/>
    <w:rPr>
      <w:rFonts w:ascii="Times New Roman" w:hAnsi="Times New Roman" w:eastAsia="宋体" w:cs="Times New Roman"/>
      <w:szCs w:val="24"/>
    </w:rPr>
  </w:style>
  <w:style w:type="character" w:customStyle="1" w:styleId="902">
    <w:name w:val="页眉 字符"/>
    <w:qFormat/>
    <w:uiPriority w:val="99"/>
    <w:rPr>
      <w:kern w:val="2"/>
      <w:sz w:val="18"/>
      <w:szCs w:val="18"/>
    </w:rPr>
  </w:style>
  <w:style w:type="character" w:customStyle="1" w:styleId="903">
    <w:name w:val="Char Char33"/>
    <w:qFormat/>
    <w:uiPriority w:val="6"/>
    <w:rPr>
      <w:rFonts w:ascii="Arial" w:hAnsi="Arial" w:eastAsia="黑体"/>
      <w:b/>
      <w:kern w:val="1"/>
      <w:sz w:val="24"/>
      <w:szCs w:val="24"/>
    </w:rPr>
  </w:style>
  <w:style w:type="character" w:customStyle="1" w:styleId="904">
    <w:name w:val="b11_01b Char"/>
    <w:link w:val="124"/>
    <w:autoRedefine/>
    <w:qFormat/>
    <w:uiPriority w:val="0"/>
    <w:rPr>
      <w:rFonts w:ascii="Verdana" w:hAnsi="Verdana"/>
      <w:b/>
      <w:bCs/>
      <w:color w:val="4A82CA"/>
      <w:sz w:val="17"/>
      <w:szCs w:val="17"/>
    </w:rPr>
  </w:style>
  <w:style w:type="character" w:customStyle="1" w:styleId="905">
    <w:name w:val="Char Char121"/>
    <w:autoRedefine/>
    <w:qFormat/>
    <w:uiPriority w:val="6"/>
    <w:rPr>
      <w:rFonts w:ascii="仿宋_GB2312" w:eastAsia="仿宋_GB2312"/>
      <w:b/>
      <w:bCs/>
      <w:kern w:val="2"/>
      <w:sz w:val="24"/>
      <w:szCs w:val="24"/>
      <w:lang w:val="zh-CN" w:eastAsia="zh-CN" w:bidi="ar-SA"/>
    </w:rPr>
  </w:style>
  <w:style w:type="character" w:customStyle="1" w:styleId="906">
    <w:name w:val="Footer-Even Char"/>
    <w:qFormat/>
    <w:uiPriority w:val="0"/>
    <w:rPr>
      <w:rFonts w:eastAsia="宋体"/>
      <w:kern w:val="2"/>
      <w:sz w:val="18"/>
      <w:lang w:val="en-US" w:eastAsia="zh-CN" w:bidi="ar-SA"/>
    </w:rPr>
  </w:style>
  <w:style w:type="character" w:customStyle="1" w:styleId="907">
    <w:name w:val="页脚 Char2"/>
    <w:link w:val="43"/>
    <w:autoRedefine/>
    <w:qFormat/>
    <w:locked/>
    <w:uiPriority w:val="99"/>
    <w:rPr>
      <w:kern w:val="2"/>
      <w:sz w:val="18"/>
      <w:szCs w:val="18"/>
    </w:rPr>
  </w:style>
  <w:style w:type="character" w:customStyle="1" w:styleId="908">
    <w:name w:val="Char Char36"/>
    <w:qFormat/>
    <w:uiPriority w:val="6"/>
    <w:rPr>
      <w:rFonts w:ascii="仿宋_GB2312" w:hAnsi="仿宋_GB2312" w:eastAsia="仿宋_GB2312" w:cs="Arial"/>
      <w:b/>
      <w:kern w:val="1"/>
      <w:sz w:val="32"/>
      <w:szCs w:val="32"/>
      <w:lang w:val="zh-CN" w:eastAsia="zh-CN" w:bidi="ar-SA"/>
    </w:rPr>
  </w:style>
  <w:style w:type="character" w:customStyle="1" w:styleId="909">
    <w:name w:val="Char Char61"/>
    <w:qFormat/>
    <w:uiPriority w:val="6"/>
    <w:rPr>
      <w:rFonts w:eastAsia="宋体"/>
      <w:kern w:val="2"/>
      <w:sz w:val="21"/>
      <w:szCs w:val="24"/>
      <w:lang w:val="en-US" w:eastAsia="zh-CN" w:bidi="ar-SA"/>
    </w:rPr>
  </w:style>
  <w:style w:type="character" w:customStyle="1" w:styleId="910">
    <w:name w:val="正文文字缩进 2 Char Char"/>
    <w:qFormat/>
    <w:uiPriority w:val="0"/>
    <w:rPr>
      <w:rFonts w:ascii="宋体"/>
      <w:sz w:val="28"/>
    </w:rPr>
  </w:style>
  <w:style w:type="character" w:customStyle="1" w:styleId="911">
    <w:name w:val="f141"/>
    <w:autoRedefine/>
    <w:qFormat/>
    <w:uiPriority w:val="0"/>
    <w:rPr>
      <w:rFonts w:ascii="Tahoma" w:hAnsi="Tahoma" w:eastAsia="宋体"/>
      <w:b/>
      <w:kern w:val="2"/>
      <w:sz w:val="21"/>
      <w:szCs w:val="21"/>
      <w:lang w:val="en-US" w:eastAsia="zh-CN" w:bidi="ar-SA"/>
    </w:rPr>
  </w:style>
  <w:style w:type="character" w:customStyle="1" w:styleId="912">
    <w:name w:val="段落 Char Char"/>
    <w:link w:val="125"/>
    <w:autoRedefine/>
    <w:qFormat/>
    <w:uiPriority w:val="0"/>
    <w:rPr>
      <w:rFonts w:ascii="宋体" w:hAnsi="宋体"/>
      <w:sz w:val="24"/>
    </w:rPr>
  </w:style>
  <w:style w:type="character" w:customStyle="1" w:styleId="913">
    <w:name w:val="标题 3 Char2"/>
    <w:autoRedefine/>
    <w:qFormat/>
    <w:uiPriority w:val="0"/>
    <w:rPr>
      <w:rFonts w:eastAsia="宋体"/>
      <w:b/>
      <w:bCs/>
      <w:kern w:val="2"/>
      <w:sz w:val="32"/>
      <w:szCs w:val="32"/>
      <w:lang w:val="en-US" w:eastAsia="zh-CN" w:bidi="ar-SA"/>
    </w:rPr>
  </w:style>
  <w:style w:type="character" w:customStyle="1" w:styleId="914">
    <w:name w:val="apple-converted-space"/>
    <w:autoRedefine/>
    <w:qFormat/>
    <w:uiPriority w:val="0"/>
  </w:style>
  <w:style w:type="character" w:customStyle="1" w:styleId="915">
    <w:name w:val="页眉 Char2"/>
    <w:link w:val="45"/>
    <w:qFormat/>
    <w:uiPriority w:val="99"/>
    <w:rPr>
      <w:kern w:val="2"/>
      <w:sz w:val="18"/>
      <w:szCs w:val="18"/>
    </w:rPr>
  </w:style>
  <w:style w:type="character" w:customStyle="1" w:styleId="916">
    <w:name w:val="Char Char9"/>
    <w:qFormat/>
    <w:uiPriority w:val="0"/>
    <w:rPr>
      <w:rFonts w:eastAsia="宋体"/>
      <w:kern w:val="2"/>
      <w:sz w:val="18"/>
      <w:szCs w:val="18"/>
      <w:lang w:val="en-US" w:eastAsia="zh-CN" w:bidi="ar-SA"/>
    </w:rPr>
  </w:style>
  <w:style w:type="character" w:customStyle="1" w:styleId="917">
    <w:name w:val="Char Char41"/>
    <w:qFormat/>
    <w:uiPriority w:val="0"/>
    <w:rPr>
      <w:rFonts w:eastAsia="宋体"/>
      <w:b/>
      <w:sz w:val="24"/>
      <w:lang w:eastAsia="zh-CN" w:bidi="ar-SA"/>
    </w:rPr>
  </w:style>
  <w:style w:type="character" w:customStyle="1" w:styleId="918">
    <w:name w:val="large1"/>
    <w:qFormat/>
    <w:uiPriority w:val="0"/>
    <w:rPr>
      <w:rFonts w:hint="eastAsia" w:ascii="宋体" w:hAnsi="宋体" w:eastAsia="宋体"/>
      <w:sz w:val="21"/>
      <w:szCs w:val="21"/>
    </w:rPr>
  </w:style>
  <w:style w:type="character" w:customStyle="1" w:styleId="919">
    <w:name w:val="正文段 Char"/>
    <w:link w:val="126"/>
    <w:autoRedefine/>
    <w:qFormat/>
    <w:uiPriority w:val="0"/>
    <w:rPr>
      <w:sz w:val="24"/>
    </w:rPr>
  </w:style>
  <w:style w:type="character" w:customStyle="1" w:styleId="920">
    <w:name w:val="Char Char13"/>
    <w:autoRedefine/>
    <w:qFormat/>
    <w:uiPriority w:val="6"/>
    <w:rPr>
      <w:rFonts w:ascii="宋体" w:hAnsi="宋体"/>
      <w:kern w:val="1"/>
      <w:sz w:val="21"/>
      <w:szCs w:val="24"/>
    </w:rPr>
  </w:style>
  <w:style w:type="character" w:customStyle="1" w:styleId="92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22">
    <w:name w:val="冯广丽 Char"/>
    <w:link w:val="127"/>
    <w:autoRedefine/>
    <w:qFormat/>
    <w:uiPriority w:val="0"/>
    <w:rPr>
      <w:rFonts w:ascii="宋体" w:hAnsi="宋体"/>
      <w:kern w:val="2"/>
      <w:sz w:val="24"/>
      <w:szCs w:val="22"/>
    </w:rPr>
  </w:style>
  <w:style w:type="character" w:customStyle="1" w:styleId="923">
    <w:name w:val="批注文字 字符"/>
    <w:autoRedefine/>
    <w:qFormat/>
    <w:uiPriority w:val="0"/>
    <w:rPr>
      <w:rFonts w:ascii="Arial" w:hAnsi="Arial" w:eastAsia="黑体" w:cs="Arial"/>
      <w:snapToGrid w:val="0"/>
      <w:kern w:val="0"/>
      <w:szCs w:val="21"/>
    </w:rPr>
  </w:style>
  <w:style w:type="character" w:customStyle="1" w:styleId="924">
    <w:name w:val="Char Char161"/>
    <w:autoRedefine/>
    <w:qFormat/>
    <w:uiPriority w:val="0"/>
    <w:rPr>
      <w:rFonts w:eastAsia="宋体"/>
      <w:b/>
      <w:kern w:val="2"/>
      <w:sz w:val="32"/>
      <w:lang w:val="en-US" w:eastAsia="zh-CN"/>
    </w:rPr>
  </w:style>
  <w:style w:type="character" w:customStyle="1" w:styleId="925">
    <w:name w:val="javascript"/>
    <w:autoRedefine/>
    <w:qFormat/>
    <w:uiPriority w:val="0"/>
  </w:style>
  <w:style w:type="character" w:customStyle="1" w:styleId="926">
    <w:name w:val="图名 Char"/>
    <w:autoRedefine/>
    <w:qFormat/>
    <w:uiPriority w:val="0"/>
    <w:rPr>
      <w:rFonts w:ascii="Arial" w:hAnsi="Arial" w:eastAsia="黑体"/>
      <w:kern w:val="2"/>
      <w:sz w:val="24"/>
      <w:szCs w:val="24"/>
      <w:lang w:val="en-US" w:eastAsia="zh-CN" w:bidi="ar-SA"/>
    </w:rPr>
  </w:style>
  <w:style w:type="character" w:customStyle="1" w:styleId="927">
    <w:name w:val="Used by Word for text of Help footnotes Char Char"/>
    <w:autoRedefine/>
    <w:qFormat/>
    <w:uiPriority w:val="0"/>
    <w:rPr>
      <w:rFonts w:ascii="Times New Roman" w:hAnsi="Times New Roman" w:eastAsia="宋体" w:cs="Times New Roman"/>
      <w:sz w:val="20"/>
      <w:szCs w:val="20"/>
    </w:rPr>
  </w:style>
  <w:style w:type="character" w:customStyle="1" w:styleId="928">
    <w:name w:val="编号，小四 Char"/>
    <w:link w:val="128"/>
    <w:qFormat/>
    <w:uiPriority w:val="0"/>
    <w:rPr>
      <w:rFonts w:ascii="Arial" w:hAnsi="Arial"/>
      <w:sz w:val="24"/>
    </w:rPr>
  </w:style>
  <w:style w:type="character" w:customStyle="1" w:styleId="929">
    <w:name w:val="Font Style82"/>
    <w:qFormat/>
    <w:uiPriority w:val="99"/>
    <w:rPr>
      <w:rFonts w:ascii="宋体" w:eastAsia="宋体" w:cs="宋体"/>
      <w:color w:val="000000"/>
      <w:sz w:val="14"/>
      <w:szCs w:val="14"/>
    </w:rPr>
  </w:style>
  <w:style w:type="character" w:customStyle="1" w:styleId="930">
    <w:name w:val="标题 2 Char Char"/>
    <w:autoRedefine/>
    <w:qFormat/>
    <w:uiPriority w:val="0"/>
    <w:rPr>
      <w:rFonts w:ascii="楷体_GB2312" w:hAnsi="Arial" w:eastAsia="楷体_GB2312"/>
      <w:b/>
      <w:bCs/>
      <w:kern w:val="2"/>
      <w:sz w:val="24"/>
      <w:szCs w:val="32"/>
      <w:lang w:val="en-US" w:eastAsia="zh-CN" w:bidi="ar-SA"/>
    </w:rPr>
  </w:style>
  <w:style w:type="character" w:customStyle="1" w:styleId="931">
    <w:name w:val="未用 Char"/>
    <w:qFormat/>
    <w:uiPriority w:val="0"/>
    <w:rPr>
      <w:rFonts w:ascii="Arial" w:hAnsi="Arial" w:eastAsia="黑体"/>
      <w:kern w:val="2"/>
      <w:sz w:val="21"/>
      <w:szCs w:val="21"/>
      <w:lang w:val="en-US" w:eastAsia="zh-CN" w:bidi="ar-SA"/>
    </w:rPr>
  </w:style>
  <w:style w:type="character" w:customStyle="1" w:styleId="932">
    <w:name w:val="myp1111"/>
    <w:autoRedefine/>
    <w:qFormat/>
    <w:uiPriority w:val="0"/>
    <w:rPr>
      <w:rFonts w:hint="default" w:ascii="ˎ̥" w:hAnsi="ˎ̥"/>
      <w:color w:val="000000"/>
      <w:sz w:val="20"/>
      <w:szCs w:val="20"/>
      <w:u w:val="none"/>
    </w:rPr>
  </w:style>
  <w:style w:type="character" w:customStyle="1" w:styleId="933">
    <w:name w:val="样式 标题 4h4H4Fab-4T5Ref Heading 1rh1Heading sqlsect 1.2.3.... Char"/>
    <w:link w:val="117"/>
    <w:autoRedefine/>
    <w:qFormat/>
    <w:uiPriority w:val="0"/>
    <w:rPr>
      <w:rFonts w:ascii="微软雅黑" w:hAnsi="微软雅黑" w:eastAsia="微软雅黑"/>
      <w:b/>
      <w:bCs/>
      <w:kern w:val="2"/>
      <w:sz w:val="24"/>
      <w:szCs w:val="28"/>
    </w:rPr>
  </w:style>
  <w:style w:type="character" w:customStyle="1" w:styleId="934">
    <w:name w:val="h Char Char"/>
    <w:qFormat/>
    <w:uiPriority w:val="0"/>
    <w:rPr>
      <w:rFonts w:eastAsia="宋体"/>
      <w:kern w:val="2"/>
      <w:sz w:val="18"/>
      <w:lang w:val="en-US" w:eastAsia="zh-CN" w:bidi="ar-SA"/>
    </w:rPr>
  </w:style>
  <w:style w:type="character" w:customStyle="1" w:styleId="935">
    <w:name w:val="仿宋正文 Char"/>
    <w:link w:val="129"/>
    <w:autoRedefine/>
    <w:qFormat/>
    <w:uiPriority w:val="0"/>
    <w:rPr>
      <w:rFonts w:ascii="仿宋_GB2312" w:eastAsia="仿宋_GB2312"/>
      <w:kern w:val="2"/>
      <w:sz w:val="24"/>
      <w:lang w:val="en-US" w:eastAsia="zh-CN" w:bidi="ar-SA"/>
    </w:rPr>
  </w:style>
  <w:style w:type="character" w:customStyle="1" w:styleId="936">
    <w:name w:val="正文首行缩进 Char Char Char Char Char Char"/>
    <w:autoRedefine/>
    <w:qFormat/>
    <w:uiPriority w:val="0"/>
    <w:rPr>
      <w:rFonts w:ascii="宋体" w:eastAsia="宋体"/>
      <w:kern w:val="2"/>
      <w:sz w:val="24"/>
      <w:lang w:val="zh-CN" w:bidi="ar-SA"/>
    </w:rPr>
  </w:style>
  <w:style w:type="character" w:customStyle="1" w:styleId="937">
    <w:name w:val="样式 宋体"/>
    <w:autoRedefine/>
    <w:qFormat/>
    <w:uiPriority w:val="0"/>
    <w:rPr>
      <w:rFonts w:ascii="宋体" w:hAnsi="宋体"/>
      <w:sz w:val="24"/>
    </w:rPr>
  </w:style>
  <w:style w:type="character" w:customStyle="1" w:styleId="938">
    <w:name w:val="tw4winJump"/>
    <w:autoRedefine/>
    <w:qFormat/>
    <w:uiPriority w:val="0"/>
    <w:rPr>
      <w:rFonts w:ascii="Courier New" w:hAnsi="Courier New" w:cs="Courier New"/>
      <w:color w:val="008080"/>
      <w:lang w:val="en-US" w:eastAsia="zh-CN"/>
    </w:rPr>
  </w:style>
  <w:style w:type="character" w:customStyle="1" w:styleId="939">
    <w:name w:val="标题 1 字符"/>
    <w:autoRedefine/>
    <w:qFormat/>
    <w:uiPriority w:val="9"/>
    <w:rPr>
      <w:rFonts w:ascii="Arial" w:hAnsi="Arial" w:eastAsia="黑体" w:cs="Arial"/>
      <w:b/>
      <w:bCs/>
      <w:snapToGrid w:val="0"/>
      <w:kern w:val="44"/>
      <w:sz w:val="44"/>
      <w:szCs w:val="44"/>
    </w:rPr>
  </w:style>
  <w:style w:type="character" w:customStyle="1" w:styleId="940">
    <w:name w:val="style36"/>
    <w:basedOn w:val="71"/>
    <w:qFormat/>
    <w:uiPriority w:val="0"/>
    <w:rPr>
      <w:rFonts w:ascii="Arial" w:hAnsi="Arial" w:eastAsia="黑体" w:cs="Arial"/>
      <w:snapToGrid w:val="0"/>
      <w:kern w:val="0"/>
      <w:szCs w:val="21"/>
    </w:rPr>
  </w:style>
  <w:style w:type="character" w:customStyle="1" w:styleId="941">
    <w:name w:val="pt9"/>
    <w:autoRedefine/>
    <w:qFormat/>
    <w:uiPriority w:val="0"/>
    <w:rPr>
      <w:rFonts w:ascii="仿宋_GB2312" w:eastAsia="微软雅黑"/>
      <w:b/>
      <w:kern w:val="2"/>
      <w:sz w:val="32"/>
      <w:szCs w:val="32"/>
      <w:lang w:val="en-US" w:eastAsia="zh-CN" w:bidi="ar-SA"/>
    </w:rPr>
  </w:style>
  <w:style w:type="character" w:customStyle="1" w:styleId="942">
    <w:name w:val="DO_NOT_TRANSLATE"/>
    <w:autoRedefine/>
    <w:qFormat/>
    <w:uiPriority w:val="0"/>
    <w:rPr>
      <w:rFonts w:ascii="Courier New" w:hAnsi="Courier New" w:cs="Courier New"/>
      <w:color w:val="800000"/>
      <w:lang w:val="en-US" w:eastAsia="zh-CN"/>
    </w:rPr>
  </w:style>
  <w:style w:type="character" w:customStyle="1" w:styleId="943">
    <w:name w:val="标书1 Char1"/>
    <w:qFormat/>
    <w:uiPriority w:val="0"/>
    <w:rPr>
      <w:rFonts w:eastAsia="宋体"/>
      <w:b/>
      <w:bCs/>
      <w:kern w:val="44"/>
      <w:sz w:val="44"/>
      <w:szCs w:val="44"/>
      <w:lang w:val="en-US" w:eastAsia="zh-CN" w:bidi="ar-SA"/>
    </w:rPr>
  </w:style>
  <w:style w:type="character" w:customStyle="1" w:styleId="944">
    <w:name w:val="页脚 字符"/>
    <w:autoRedefine/>
    <w:qFormat/>
    <w:uiPriority w:val="99"/>
    <w:rPr>
      <w:kern w:val="2"/>
      <w:sz w:val="18"/>
      <w:szCs w:val="18"/>
    </w:rPr>
  </w:style>
  <w:style w:type="character" w:customStyle="1" w:styleId="945">
    <w:name w:val="正文2 Char"/>
    <w:autoRedefine/>
    <w:qFormat/>
    <w:uiPriority w:val="0"/>
    <w:rPr>
      <w:rFonts w:eastAsia="宋体"/>
      <w:kern w:val="2"/>
      <w:sz w:val="24"/>
      <w:lang w:val="en-US" w:eastAsia="zh-CN" w:bidi="ar-SA"/>
    </w:rPr>
  </w:style>
  <w:style w:type="character" w:customStyle="1" w:styleId="946">
    <w:name w:val="Char Char21"/>
    <w:qFormat/>
    <w:uiPriority w:val="6"/>
    <w:rPr>
      <w:rFonts w:ascii="宋体" w:hAnsi="宋体"/>
      <w:kern w:val="1"/>
      <w:sz w:val="24"/>
      <w:szCs w:val="21"/>
      <w:lang w:val="zh-CN"/>
    </w:rPr>
  </w:style>
  <w:style w:type="character" w:customStyle="1" w:styleId="947">
    <w:name w:val="样式 正文缩进 + 首行缩进:  2 字符 Char Char"/>
    <w:link w:val="130"/>
    <w:autoRedefine/>
    <w:qFormat/>
    <w:uiPriority w:val="0"/>
    <w:rPr>
      <w:rFonts w:cs="宋体"/>
      <w:kern w:val="2"/>
      <w:sz w:val="24"/>
    </w:rPr>
  </w:style>
  <w:style w:type="character" w:customStyle="1" w:styleId="948">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949">
    <w:name w:val="gray6"/>
    <w:basedOn w:val="71"/>
    <w:autoRedefine/>
    <w:qFormat/>
    <w:uiPriority w:val="0"/>
    <w:rPr>
      <w:rFonts w:ascii="Arial" w:hAnsi="Arial" w:eastAsia="黑体" w:cs="Arial"/>
      <w:snapToGrid w:val="0"/>
      <w:kern w:val="0"/>
      <w:szCs w:val="21"/>
    </w:rPr>
  </w:style>
  <w:style w:type="character" w:customStyle="1" w:styleId="950">
    <w:name w:val="hui"/>
    <w:basedOn w:val="71"/>
    <w:autoRedefine/>
    <w:qFormat/>
    <w:uiPriority w:val="0"/>
    <w:rPr>
      <w:rFonts w:ascii="Arial" w:hAnsi="Arial" w:eastAsia="黑体" w:cs="Arial"/>
      <w:snapToGrid w:val="0"/>
      <w:kern w:val="0"/>
      <w:szCs w:val="21"/>
    </w:rPr>
  </w:style>
  <w:style w:type="character" w:customStyle="1" w:styleId="951">
    <w:name w:val="哈哈正文 Char Char"/>
    <w:autoRedefine/>
    <w:qFormat/>
    <w:uiPriority w:val="0"/>
    <w:rPr>
      <w:rFonts w:ascii="宋体" w:hAnsi="宋体" w:eastAsia="宋体" w:cs="宋体"/>
      <w:kern w:val="2"/>
      <w:sz w:val="24"/>
      <w:lang w:val="en-US" w:eastAsia="zh-CN" w:bidi="ar-SA"/>
    </w:rPr>
  </w:style>
  <w:style w:type="character" w:customStyle="1" w:styleId="952">
    <w:name w:val="交叉引用"/>
    <w:qFormat/>
    <w:uiPriority w:val="1"/>
    <w:rPr>
      <w:rFonts w:ascii="Arial" w:hAnsi="Arial" w:eastAsia="黑体"/>
      <w:snapToGrid w:val="0"/>
      <w:color w:val="0000FF"/>
      <w:kern w:val="0"/>
      <w:sz w:val="20"/>
      <w:szCs w:val="21"/>
      <w:u w:val="single"/>
      <w:lang w:val="en-US" w:eastAsia="zh-CN"/>
    </w:rPr>
  </w:style>
  <w:style w:type="character" w:customStyle="1" w:styleId="953">
    <w:name w:val="正文缩进 字符1"/>
    <w:autoRedefine/>
    <w:qFormat/>
    <w:uiPriority w:val="0"/>
    <w:rPr>
      <w:rFonts w:ascii="宋体" w:eastAsia="宋体"/>
      <w:snapToGrid w:val="0"/>
      <w:color w:val="000000"/>
      <w:kern w:val="28"/>
      <w:sz w:val="28"/>
      <w:lang w:val="en-US" w:eastAsia="zh-CN" w:bidi="ar-SA"/>
    </w:rPr>
  </w:style>
  <w:style w:type="character" w:customStyle="1" w:styleId="954">
    <w:name w:val="页脚 字符1"/>
    <w:autoRedefine/>
    <w:qFormat/>
    <w:locked/>
    <w:uiPriority w:val="99"/>
    <w:rPr>
      <w:kern w:val="2"/>
      <w:sz w:val="18"/>
      <w:szCs w:val="18"/>
    </w:rPr>
  </w:style>
  <w:style w:type="character" w:customStyle="1" w:styleId="955">
    <w:name w:val="页眉 字符1"/>
    <w:qFormat/>
    <w:uiPriority w:val="99"/>
    <w:rPr>
      <w:kern w:val="2"/>
      <w:sz w:val="18"/>
      <w:szCs w:val="18"/>
    </w:rPr>
  </w:style>
  <w:style w:type="character" w:customStyle="1" w:styleId="956">
    <w:name w:val="尾注文本 Char"/>
    <w:link w:val="41"/>
    <w:autoRedefine/>
    <w:qFormat/>
    <w:uiPriority w:val="0"/>
    <w:rPr>
      <w:kern w:val="2"/>
      <w:sz w:val="21"/>
      <w:szCs w:val="24"/>
      <w:lang w:val="zh-CN"/>
    </w:rPr>
  </w:style>
  <w:style w:type="character" w:customStyle="1" w:styleId="957">
    <w:name w:val="无间隔 字符"/>
    <w:link w:val="180"/>
    <w:autoRedefine/>
    <w:qFormat/>
    <w:uiPriority w:val="99"/>
    <w:rPr>
      <w:kern w:val="2"/>
      <w:sz w:val="21"/>
      <w:szCs w:val="22"/>
    </w:rPr>
  </w:style>
  <w:style w:type="character" w:customStyle="1" w:styleId="958">
    <w:name w:val="标准文本 Char Char"/>
    <w:link w:val="617"/>
    <w:qFormat/>
    <w:uiPriority w:val="0"/>
    <w:rPr>
      <w:rFonts w:cs="宋体"/>
      <w:kern w:val="2"/>
      <w:sz w:val="24"/>
    </w:rPr>
  </w:style>
  <w:style w:type="character" w:customStyle="1" w:styleId="959">
    <w:name w:val="Char Char213"/>
    <w:autoRedefine/>
    <w:qFormat/>
    <w:uiPriority w:val="0"/>
    <w:rPr>
      <w:rFonts w:eastAsia="Century Gothic"/>
      <w:b/>
      <w:bCs/>
      <w:kern w:val="44"/>
      <w:sz w:val="32"/>
      <w:szCs w:val="44"/>
      <w:lang w:val="en-US" w:eastAsia="zh-CN" w:bidi="ar-SA"/>
    </w:rPr>
  </w:style>
  <w:style w:type="character" w:customStyle="1" w:styleId="960">
    <w:name w:val="apple-style-span"/>
    <w:autoRedefine/>
    <w:qFormat/>
    <w:uiPriority w:val="0"/>
    <w:rPr>
      <w:rFonts w:ascii="Arial" w:hAnsi="Arial" w:eastAsia="黑体" w:cs="Arial"/>
      <w:snapToGrid w:val="0"/>
      <w:kern w:val="0"/>
      <w:szCs w:val="21"/>
    </w:rPr>
  </w:style>
  <w:style w:type="character" w:customStyle="1" w:styleId="961">
    <w:name w:val="15"/>
    <w:qFormat/>
    <w:uiPriority w:val="0"/>
    <w:rPr>
      <w:rFonts w:hint="default" w:ascii="Calibri" w:hAnsi="Calibri"/>
      <w:color w:val="0000FF"/>
      <w:u w:val="single"/>
    </w:rPr>
  </w:style>
  <w:style w:type="character" w:customStyle="1" w:styleId="962">
    <w:name w:val="16"/>
    <w:autoRedefine/>
    <w:qFormat/>
    <w:uiPriority w:val="0"/>
    <w:rPr>
      <w:rFonts w:hint="eastAsia" w:ascii="宋体" w:hAnsi="宋体" w:eastAsia="宋体"/>
      <w:color w:val="000000"/>
      <w:sz w:val="20"/>
      <w:szCs w:val="20"/>
    </w:rPr>
  </w:style>
  <w:style w:type="character" w:customStyle="1" w:styleId="963">
    <w:name w:val="edui-unclickable"/>
    <w:autoRedefine/>
    <w:qFormat/>
    <w:uiPriority w:val="0"/>
    <w:rPr>
      <w:color w:val="808080"/>
    </w:rPr>
  </w:style>
  <w:style w:type="character" w:customStyle="1" w:styleId="964">
    <w:name w:val="tpc_content1"/>
    <w:qFormat/>
    <w:uiPriority w:val="0"/>
    <w:rPr>
      <w:sz w:val="20"/>
      <w:szCs w:val="20"/>
    </w:rPr>
  </w:style>
  <w:style w:type="character" w:customStyle="1" w:styleId="965">
    <w:name w:val="正文文本缩进 字符"/>
    <w:autoRedefine/>
    <w:qFormat/>
    <w:uiPriority w:val="0"/>
    <w:rPr>
      <w:rFonts w:ascii="Century Gothic" w:hAnsi="Century Gothic" w:eastAsia="Century Gothic"/>
      <w:kern w:val="2"/>
      <w:sz w:val="24"/>
      <w:lang w:val="en-US" w:eastAsia="zh-CN" w:bidi="ar-SA"/>
    </w:rPr>
  </w:style>
  <w:style w:type="character" w:customStyle="1" w:styleId="966">
    <w:name w:val="正文文本 2 字符"/>
    <w:autoRedefine/>
    <w:qFormat/>
    <w:uiPriority w:val="0"/>
    <w:rPr>
      <w:rFonts w:ascii="Arial" w:hAnsi="Arial" w:eastAsia="宋体"/>
      <w:kern w:val="2"/>
      <w:sz w:val="24"/>
      <w:szCs w:val="24"/>
      <w:lang w:val="en-US" w:eastAsia="zh-CN" w:bidi="ar-SA"/>
    </w:rPr>
  </w:style>
  <w:style w:type="character" w:customStyle="1" w:styleId="967">
    <w:name w:val="edui-clickable2"/>
    <w:qFormat/>
    <w:uiPriority w:val="0"/>
    <w:rPr>
      <w:color w:val="0000FF"/>
      <w:u w:val="single"/>
    </w:rPr>
  </w:style>
  <w:style w:type="character" w:customStyle="1" w:styleId="968">
    <w:name w:val="style1"/>
    <w:autoRedefine/>
    <w:qFormat/>
    <w:uiPriority w:val="0"/>
    <w:rPr>
      <w:rFonts w:ascii="Arial" w:hAnsi="Arial" w:eastAsia="黑体" w:cs="Arial"/>
      <w:snapToGrid w:val="0"/>
      <w:kern w:val="0"/>
      <w:szCs w:val="21"/>
    </w:rPr>
  </w:style>
  <w:style w:type="character" w:customStyle="1" w:styleId="969">
    <w:name w:val="zbggtop11 style5"/>
    <w:autoRedefine/>
    <w:qFormat/>
    <w:uiPriority w:val="0"/>
    <w:rPr>
      <w:rFonts w:ascii="Arial" w:hAnsi="Arial" w:eastAsia="黑体" w:cs="Arial"/>
      <w:snapToGrid w:val="0"/>
      <w:kern w:val="0"/>
      <w:szCs w:val="21"/>
    </w:rPr>
  </w:style>
  <w:style w:type="character" w:customStyle="1" w:styleId="97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71">
    <w:name w:val="bulletintext1"/>
    <w:autoRedefine/>
    <w:qFormat/>
    <w:uiPriority w:val="0"/>
    <w:rPr>
      <w:color w:val="000000"/>
      <w:sz w:val="18"/>
    </w:rPr>
  </w:style>
  <w:style w:type="character" w:customStyle="1" w:styleId="972">
    <w:name w:val="ksfind_class_select1"/>
    <w:basedOn w:val="71"/>
    <w:autoRedefine/>
    <w:qFormat/>
    <w:uiPriority w:val="0"/>
    <w:rPr>
      <w:color w:val="000000"/>
      <w:shd w:val="clear" w:color="auto" w:fill="EFD200"/>
    </w:rPr>
  </w:style>
  <w:style w:type="character" w:customStyle="1" w:styleId="973">
    <w:name w:val="font71"/>
    <w:autoRedefine/>
    <w:qFormat/>
    <w:uiPriority w:val="0"/>
    <w:rPr>
      <w:rFonts w:hint="eastAsia" w:ascii="宋体" w:hAnsi="宋体" w:eastAsia="宋体" w:cs="宋体"/>
      <w:color w:val="000000"/>
      <w:sz w:val="22"/>
      <w:szCs w:val="22"/>
      <w:u w:val="none"/>
    </w:rPr>
  </w:style>
  <w:style w:type="character" w:customStyle="1" w:styleId="974">
    <w:name w:val="font91"/>
    <w:autoRedefine/>
    <w:qFormat/>
    <w:uiPriority w:val="0"/>
    <w:rPr>
      <w:rFonts w:hint="eastAsia" w:ascii="仿宋" w:hAnsi="仿宋" w:eastAsia="仿宋" w:cs="仿宋"/>
      <w:color w:val="000000"/>
      <w:sz w:val="22"/>
      <w:szCs w:val="22"/>
      <w:u w:val="none"/>
    </w:rPr>
  </w:style>
  <w:style w:type="table" w:customStyle="1" w:styleId="975">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9">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0">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81">
    <w:name w:val="No Spacing"/>
    <w:basedOn w:val="1"/>
    <w:autoRedefine/>
    <w:qFormat/>
    <w:uiPriority w:val="99"/>
    <w:rPr>
      <w:szCs w:val="22"/>
    </w:rPr>
  </w:style>
  <w:style w:type="paragraph" w:styleId="982">
    <w:name w:val="List Paragraph"/>
    <w:basedOn w:val="1"/>
    <w:qFormat/>
    <w:uiPriority w:val="34"/>
    <w:pPr>
      <w:ind w:firstLine="420" w:firstLineChars="200"/>
    </w:pPr>
  </w:style>
  <w:style w:type="table" w:customStyle="1" w:styleId="983">
    <w:name w:val="Table Normal"/>
    <w:autoRedefine/>
    <w:semiHidden/>
    <w:unhideWhenUsed/>
    <w:qFormat/>
    <w:uiPriority w:val="0"/>
    <w:tblPr>
      <w:tblCellMar>
        <w:top w:w="0" w:type="dxa"/>
        <w:left w:w="0" w:type="dxa"/>
        <w:bottom w:w="0" w:type="dxa"/>
        <w:right w:w="0" w:type="dxa"/>
      </w:tblCellMar>
    </w:tblPr>
  </w:style>
  <w:style w:type="character" w:customStyle="1" w:styleId="984">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paragraph" w:customStyle="1" w:styleId="985">
    <w:name w:val="BodyText"/>
    <w:basedOn w:val="1"/>
    <w:next w:val="986"/>
    <w:autoRedefine/>
    <w:qFormat/>
    <w:uiPriority w:val="0"/>
    <w:pPr>
      <w:jc w:val="both"/>
      <w:textAlignment w:val="baseline"/>
    </w:pPr>
    <w:rPr>
      <w:rFonts w:ascii="等线" w:hAnsi="等线" w:eastAsia="??"/>
      <w:kern w:val="2"/>
      <w:sz w:val="24"/>
      <w:szCs w:val="28"/>
      <w:lang w:val="en-US" w:eastAsia="zh-CN" w:bidi="ar-SA"/>
    </w:rPr>
  </w:style>
  <w:style w:type="paragraph" w:customStyle="1" w:styleId="986">
    <w:name w:val="BodyText1I"/>
    <w:basedOn w:val="985"/>
    <w:autoRedefine/>
    <w:qFormat/>
    <w:uiPriority w:val="0"/>
    <w:pPr>
      <w:spacing w:line="360" w:lineRule="auto"/>
      <w:ind w:firstLine="420"/>
      <w:jc w:val="both"/>
      <w:textAlignment w:val="baseline"/>
    </w:pPr>
    <w:rPr>
      <w:rFonts w:ascii="宋体" w:hAnsi="Times New Roman" w:eastAsia="宋体"/>
      <w:kern w:val="2"/>
      <w:sz w:val="24"/>
      <w:szCs w:val="20"/>
      <w:lang w:val="zh-CN" w:eastAsia="zh-CN" w:bidi="ar-SA"/>
    </w:rPr>
  </w:style>
  <w:style w:type="character" w:customStyle="1" w:styleId="987">
    <w:name w:val="不明显强调1"/>
    <w:autoRedefine/>
    <w:qFormat/>
    <w:uiPriority w:val="19"/>
    <w:rPr>
      <w:i/>
      <w:i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35335</Words>
  <Characters>37687</Characters>
  <Lines>340</Lines>
  <Paragraphs>95</Paragraphs>
  <TotalTime>1</TotalTime>
  <ScaleCrop>false</ScaleCrop>
  <LinksUpToDate>false</LinksUpToDate>
  <CharactersWithSpaces>40070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2024-03-27T01:44:00Z</dcterms:created>
  <dc:creator>成燕</dc:creator>
  <dc:description>耀华代理</dc:description>
  <cp:lastModifiedBy>冉格格爱了</cp:lastModifiedBy>
  <cp:lastPrinted>2023-09-19T09:43:00Z</cp:lastPrinted>
  <dcterms:modified xsi:type="dcterms:W3CDTF">2024-08-26T08:23:17Z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F6115CF28A8E40E980185CBB6CD44FDA_13</vt:lpwstr>
  </property>
</Properties>
</file>