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4C26E">
      <w:pPr>
        <w:spacing w:line="360" w:lineRule="auto"/>
        <w:jc w:val="center"/>
        <w:rPr>
          <w:rFonts w:ascii="仿宋" w:hAnsi="仿宋" w:eastAsia="仿宋" w:cs="仿宋_GB2312"/>
          <w:b/>
          <w:sz w:val="24"/>
        </w:rPr>
      </w:pPr>
    </w:p>
    <w:p w14:paraId="4276BC46">
      <w:pPr>
        <w:spacing w:line="360" w:lineRule="auto"/>
        <w:jc w:val="center"/>
        <w:rPr>
          <w:rFonts w:ascii="仿宋" w:hAnsi="仿宋" w:eastAsia="仿宋" w:cs="仿宋_GB2312"/>
          <w:b/>
          <w:sz w:val="24"/>
        </w:rPr>
      </w:pPr>
    </w:p>
    <w:p w14:paraId="571AAC54">
      <w:pPr>
        <w:adjustRightInd/>
        <w:spacing w:line="360" w:lineRule="auto"/>
        <w:jc w:val="center"/>
        <w:rPr>
          <w:rFonts w:ascii="仿宋" w:hAnsi="仿宋" w:eastAsia="仿宋" w:cs="仿宋_GB2312"/>
          <w:b/>
          <w:sz w:val="44"/>
          <w:szCs w:val="44"/>
        </w:rPr>
      </w:pPr>
    </w:p>
    <w:p w14:paraId="2FCE2BAB">
      <w:pPr>
        <w:spacing w:beforeLines="100" w:line="240" w:lineRule="atLeast"/>
        <w:ind w:right="-108"/>
        <w:jc w:val="center"/>
        <w:rPr>
          <w:rFonts w:ascii="宋体" w:hAnsi="宋体" w:cs="宋体"/>
          <w:b/>
          <w:color w:val="000000"/>
          <w:sz w:val="48"/>
          <w:szCs w:val="56"/>
        </w:rPr>
      </w:pPr>
      <w:r>
        <w:rPr>
          <w:rFonts w:hint="eastAsia" w:ascii="宋体" w:hAnsi="宋体" w:cs="宋体"/>
          <w:b/>
          <w:color w:val="000000"/>
          <w:sz w:val="48"/>
          <w:szCs w:val="48"/>
          <w:lang w:eastAsia="zh-CN"/>
        </w:rPr>
        <w:t>衢州市浙西丘陵水土流失综合治理（江山）--松阔混交林修复采购项目</w:t>
      </w:r>
      <w:r>
        <w:rPr>
          <w:rFonts w:hint="eastAsia" w:ascii="宋体" w:hAnsi="宋体" w:cs="宋体"/>
          <w:b/>
          <w:color w:val="000000"/>
          <w:sz w:val="52"/>
          <w:szCs w:val="52"/>
        </w:rPr>
        <w:t xml:space="preserve"> </w:t>
      </w:r>
    </w:p>
    <w:p w14:paraId="259A580F">
      <w:pPr>
        <w:adjustRightInd/>
        <w:spacing w:line="360" w:lineRule="auto"/>
        <w:rPr>
          <w:rFonts w:ascii="仿宋" w:hAnsi="仿宋" w:eastAsia="仿宋" w:cs="仿宋_GB2312"/>
          <w:sz w:val="48"/>
          <w:szCs w:val="48"/>
        </w:rPr>
      </w:pPr>
    </w:p>
    <w:p w14:paraId="284D0AD2">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44F20773">
      <w:pPr>
        <w:adjustRightInd/>
        <w:spacing w:line="360" w:lineRule="auto"/>
        <w:jc w:val="center"/>
        <w:rPr>
          <w:rFonts w:ascii="仿宋" w:hAnsi="仿宋" w:eastAsia="仿宋" w:cs="仿宋_GB2312"/>
          <w:b/>
          <w:sz w:val="44"/>
          <w:szCs w:val="44"/>
        </w:rPr>
      </w:pPr>
    </w:p>
    <w:p w14:paraId="12D2E81A">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7AE938BD">
      <w:pPr>
        <w:snapToGrid w:val="0"/>
        <w:spacing w:line="360" w:lineRule="auto"/>
        <w:jc w:val="center"/>
        <w:rPr>
          <w:rFonts w:ascii="仿宋" w:hAnsi="仿宋" w:eastAsia="仿宋" w:cs="仿宋_GB2312"/>
          <w:sz w:val="30"/>
          <w:szCs w:val="30"/>
        </w:rPr>
      </w:pPr>
    </w:p>
    <w:p w14:paraId="31B67D54">
      <w:pPr>
        <w:snapToGrid w:val="0"/>
        <w:spacing w:line="360" w:lineRule="auto"/>
        <w:jc w:val="center"/>
        <w:rPr>
          <w:rFonts w:ascii="仿宋" w:hAnsi="仿宋" w:eastAsia="仿宋" w:cs="仿宋_GB2312"/>
          <w:sz w:val="30"/>
          <w:szCs w:val="30"/>
        </w:rPr>
      </w:pPr>
    </w:p>
    <w:p w14:paraId="095ABA50">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ZC2024ZFCG-1107</w:t>
      </w:r>
    </w:p>
    <w:p w14:paraId="15AD29D9">
      <w:pPr>
        <w:adjustRightInd/>
        <w:spacing w:line="360" w:lineRule="auto"/>
        <w:rPr>
          <w:rFonts w:ascii="仿宋" w:hAnsi="仿宋" w:eastAsia="仿宋" w:cs="仿宋_GB2312"/>
          <w:sz w:val="28"/>
          <w:szCs w:val="20"/>
        </w:rPr>
      </w:pPr>
    </w:p>
    <w:p w14:paraId="523C7112">
      <w:pPr>
        <w:spacing w:line="360" w:lineRule="auto"/>
        <w:jc w:val="center"/>
        <w:rPr>
          <w:rFonts w:ascii="仿宋" w:hAnsi="仿宋" w:eastAsia="仿宋" w:cs="仿宋_GB2312"/>
          <w:b/>
          <w:sz w:val="44"/>
          <w:szCs w:val="44"/>
        </w:rPr>
      </w:pPr>
    </w:p>
    <w:p w14:paraId="3DCC5737">
      <w:pPr>
        <w:spacing w:line="360" w:lineRule="auto"/>
        <w:jc w:val="center"/>
        <w:rPr>
          <w:rFonts w:ascii="仿宋" w:hAnsi="仿宋" w:eastAsia="仿宋" w:cs="仿宋_GB2312"/>
          <w:sz w:val="24"/>
        </w:rPr>
      </w:pPr>
    </w:p>
    <w:p w14:paraId="1233EBE4">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江山市林业局</w:t>
      </w:r>
    </w:p>
    <w:p w14:paraId="184FD024">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1FE82063">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王晓燕</w:t>
      </w:r>
      <w:r>
        <w:rPr>
          <w:rFonts w:hint="eastAsia" w:ascii="宋体" w:hAnsi="宋体" w:cs="宋体"/>
          <w:bCs/>
          <w:sz w:val="24"/>
        </w:rPr>
        <w:t xml:space="preserve">         审核人：毛伟伟</w:t>
      </w:r>
    </w:p>
    <w:p w14:paraId="7A1E5B43">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十一</w:t>
      </w:r>
      <w:r>
        <w:rPr>
          <w:rFonts w:hint="eastAsia" w:ascii="宋体" w:hAnsi="宋体" w:cs="宋体"/>
          <w:bCs/>
          <w:sz w:val="32"/>
          <w:szCs w:val="32"/>
        </w:rPr>
        <w:t>月</w:t>
      </w:r>
    </w:p>
    <w:p w14:paraId="2F7B916C">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B547204">
      <w:pPr>
        <w:spacing w:line="360" w:lineRule="auto"/>
        <w:jc w:val="center"/>
        <w:rPr>
          <w:rFonts w:ascii="仿宋" w:hAnsi="仿宋" w:eastAsia="仿宋" w:cs="仿宋_GB2312"/>
          <w:sz w:val="24"/>
        </w:rPr>
      </w:pPr>
    </w:p>
    <w:p w14:paraId="7AD79BD9">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1C099023">
      <w:pPr>
        <w:spacing w:line="360" w:lineRule="auto"/>
        <w:rPr>
          <w:rFonts w:ascii="仿宋" w:hAnsi="仿宋" w:eastAsia="仿宋" w:cs="仿宋_GB2312"/>
          <w:sz w:val="32"/>
          <w:szCs w:val="32"/>
        </w:rPr>
      </w:pPr>
    </w:p>
    <w:p w14:paraId="482F3027">
      <w:pPr>
        <w:spacing w:line="360" w:lineRule="auto"/>
        <w:rPr>
          <w:rFonts w:ascii="仿宋" w:hAnsi="仿宋" w:eastAsia="仿宋" w:cs="仿宋_GB2312"/>
          <w:sz w:val="32"/>
          <w:szCs w:val="32"/>
        </w:rPr>
      </w:pPr>
    </w:p>
    <w:p w14:paraId="0CDCD0A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4CB6AB78">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9</w:t>
      </w:r>
    </w:p>
    <w:p w14:paraId="4D497F81">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第三部分采购需求</w:t>
      </w:r>
      <w:r>
        <w:rPr>
          <w:rFonts w:hint="eastAsia" w:ascii="宋体" w:hAnsi="宋体" w:cs="宋体"/>
          <w:sz w:val="32"/>
          <w:szCs w:val="32"/>
        </w:rPr>
        <w:t>........................2</w:t>
      </w:r>
      <w:r>
        <w:rPr>
          <w:rFonts w:hint="eastAsia" w:ascii="宋体" w:hAnsi="宋体" w:cs="宋体"/>
          <w:sz w:val="32"/>
          <w:szCs w:val="32"/>
          <w:lang w:val="en-US" w:eastAsia="zh-CN"/>
        </w:rPr>
        <w:t>2</w:t>
      </w:r>
    </w:p>
    <w:p w14:paraId="3E0CD45B">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6</w:t>
      </w:r>
    </w:p>
    <w:p w14:paraId="64279346">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32</w:t>
      </w:r>
    </w:p>
    <w:p w14:paraId="0B1D9F44">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............3</w:t>
      </w:r>
      <w:r>
        <w:rPr>
          <w:rFonts w:hint="eastAsia" w:ascii="宋体" w:hAnsi="宋体" w:cs="宋体"/>
          <w:sz w:val="32"/>
          <w:szCs w:val="32"/>
          <w:lang w:val="en-US" w:eastAsia="zh-CN"/>
        </w:rPr>
        <w:t>7</w:t>
      </w:r>
    </w:p>
    <w:p w14:paraId="08AF31C8">
      <w:pPr>
        <w:spacing w:line="360" w:lineRule="auto"/>
        <w:ind w:firstLine="549" w:firstLineChars="229"/>
        <w:rPr>
          <w:rFonts w:ascii="仿宋" w:hAnsi="仿宋" w:eastAsia="仿宋" w:cs="仿宋_GB2312"/>
          <w:sz w:val="24"/>
        </w:rPr>
      </w:pPr>
      <w:bookmarkStart w:id="1" w:name="_Hlt91233176"/>
      <w:bookmarkEnd w:id="1"/>
      <w:bookmarkStart w:id="2" w:name="_Toc91899869"/>
    </w:p>
    <w:p w14:paraId="41B29421">
      <w:pPr>
        <w:spacing w:line="360" w:lineRule="auto"/>
        <w:ind w:firstLine="549" w:firstLineChars="229"/>
        <w:rPr>
          <w:rFonts w:ascii="仿宋" w:hAnsi="仿宋" w:eastAsia="仿宋" w:cs="仿宋_GB2312"/>
          <w:sz w:val="24"/>
        </w:rPr>
      </w:pPr>
    </w:p>
    <w:p w14:paraId="1A93ED46">
      <w:pPr>
        <w:spacing w:line="360" w:lineRule="auto"/>
        <w:ind w:firstLine="549" w:firstLineChars="229"/>
        <w:rPr>
          <w:rFonts w:ascii="仿宋" w:hAnsi="仿宋" w:eastAsia="仿宋" w:cs="仿宋_GB2312"/>
          <w:sz w:val="24"/>
        </w:rPr>
      </w:pPr>
    </w:p>
    <w:p w14:paraId="01592272">
      <w:pPr>
        <w:spacing w:line="360" w:lineRule="auto"/>
        <w:ind w:firstLine="549" w:firstLineChars="229"/>
        <w:rPr>
          <w:rFonts w:ascii="仿宋" w:hAnsi="仿宋" w:eastAsia="仿宋" w:cs="仿宋_GB2312"/>
          <w:sz w:val="24"/>
        </w:rPr>
      </w:pPr>
    </w:p>
    <w:p w14:paraId="60071F85">
      <w:pPr>
        <w:spacing w:line="360" w:lineRule="auto"/>
        <w:ind w:firstLine="549" w:firstLineChars="229"/>
        <w:rPr>
          <w:rFonts w:ascii="仿宋" w:hAnsi="仿宋" w:eastAsia="仿宋" w:cs="仿宋_GB2312"/>
          <w:sz w:val="24"/>
        </w:rPr>
      </w:pPr>
    </w:p>
    <w:p w14:paraId="02FAF71B">
      <w:pPr>
        <w:spacing w:line="360" w:lineRule="auto"/>
        <w:ind w:firstLine="549" w:firstLineChars="229"/>
        <w:rPr>
          <w:rFonts w:ascii="仿宋" w:hAnsi="仿宋" w:eastAsia="仿宋" w:cs="仿宋_GB2312"/>
          <w:sz w:val="24"/>
        </w:rPr>
      </w:pPr>
    </w:p>
    <w:p w14:paraId="4E66A015">
      <w:pPr>
        <w:spacing w:line="360" w:lineRule="auto"/>
        <w:ind w:firstLine="549" w:firstLineChars="229"/>
        <w:rPr>
          <w:rFonts w:ascii="仿宋" w:hAnsi="仿宋" w:eastAsia="仿宋" w:cs="仿宋_GB2312"/>
          <w:sz w:val="24"/>
        </w:rPr>
      </w:pPr>
    </w:p>
    <w:p w14:paraId="082654EA">
      <w:pPr>
        <w:spacing w:line="360" w:lineRule="auto"/>
        <w:ind w:firstLine="549" w:firstLineChars="229"/>
        <w:rPr>
          <w:rFonts w:ascii="仿宋" w:hAnsi="仿宋" w:eastAsia="仿宋" w:cs="仿宋_GB2312"/>
          <w:sz w:val="24"/>
        </w:rPr>
      </w:pPr>
    </w:p>
    <w:p w14:paraId="2E0740AA">
      <w:pPr>
        <w:spacing w:line="360" w:lineRule="auto"/>
        <w:ind w:firstLine="549" w:firstLineChars="229"/>
        <w:rPr>
          <w:rFonts w:ascii="仿宋" w:hAnsi="仿宋" w:eastAsia="仿宋" w:cs="仿宋_GB2312"/>
          <w:sz w:val="24"/>
        </w:rPr>
      </w:pPr>
    </w:p>
    <w:p w14:paraId="6A9F2AD8">
      <w:pPr>
        <w:spacing w:line="360" w:lineRule="auto"/>
        <w:ind w:firstLine="549" w:firstLineChars="229"/>
        <w:rPr>
          <w:rFonts w:ascii="仿宋" w:hAnsi="仿宋" w:eastAsia="仿宋" w:cs="仿宋_GB2312"/>
          <w:sz w:val="24"/>
        </w:rPr>
      </w:pPr>
    </w:p>
    <w:p w14:paraId="3FAF16BD">
      <w:pPr>
        <w:spacing w:line="360" w:lineRule="auto"/>
        <w:ind w:firstLine="549" w:firstLineChars="229"/>
        <w:rPr>
          <w:rFonts w:ascii="仿宋" w:hAnsi="仿宋" w:eastAsia="仿宋" w:cs="仿宋_GB2312"/>
          <w:sz w:val="24"/>
        </w:rPr>
      </w:pPr>
    </w:p>
    <w:p w14:paraId="7475DBD4">
      <w:pPr>
        <w:spacing w:line="360" w:lineRule="auto"/>
        <w:ind w:firstLine="549" w:firstLineChars="229"/>
        <w:rPr>
          <w:rFonts w:ascii="仿宋" w:hAnsi="仿宋" w:eastAsia="仿宋" w:cs="仿宋_GB2312"/>
          <w:sz w:val="24"/>
        </w:rPr>
      </w:pPr>
    </w:p>
    <w:p w14:paraId="72415D68">
      <w:pPr>
        <w:spacing w:line="360" w:lineRule="auto"/>
        <w:ind w:firstLine="549" w:firstLineChars="229"/>
        <w:rPr>
          <w:rFonts w:ascii="仿宋" w:hAnsi="仿宋" w:eastAsia="仿宋" w:cs="仿宋_GB2312"/>
          <w:sz w:val="24"/>
        </w:rPr>
      </w:pPr>
    </w:p>
    <w:p w14:paraId="7F73D9AE">
      <w:pPr>
        <w:spacing w:line="360" w:lineRule="auto"/>
        <w:rPr>
          <w:rFonts w:ascii="仿宋" w:hAnsi="仿宋" w:eastAsia="仿宋" w:cs="仿宋_GB2312"/>
          <w:sz w:val="24"/>
        </w:rPr>
      </w:pPr>
    </w:p>
    <w:p w14:paraId="3F3E3B9C">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713F0E2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4BA1020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衢州市浙西丘陵水土流失综合治理（江山）--松阔混交林修复采购项目</w:t>
      </w:r>
      <w:r>
        <w:rPr>
          <w:rFonts w:hint="eastAsia" w:ascii="仿宋_GB2312" w:hAnsi="仿宋" w:eastAsia="仿宋_GB2312"/>
          <w:sz w:val="24"/>
        </w:rPr>
        <w:t>招标项目的潜在投标人应在政采云平台（</w:t>
      </w:r>
      <w:r>
        <w:fldChar w:fldCharType="begin"/>
      </w:r>
      <w:r>
        <w:instrText xml:space="preserve">HYPERLINK "https://www.zcygov.cn/）获取（下载）招标文件，并于2021年" </w:instrText>
      </w:r>
      <w:r>
        <w:fldChar w:fldCharType="separate"/>
      </w:r>
      <w:r>
        <w:rPr>
          <w:rStyle w:val="49"/>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lang w:eastAsia="zh-CN"/>
        </w:rPr>
        <w:t>2024年12月18日</w:t>
      </w:r>
      <w:r>
        <w:rPr>
          <w:rFonts w:hint="eastAsia" w:ascii="仿宋_GB2312" w:hAnsi="仿宋" w:eastAsia="仿宋_GB2312"/>
          <w:sz w:val="24"/>
          <w:u w:val="single"/>
        </w:rPr>
        <w:t>0</w:t>
      </w:r>
      <w:r>
        <w:fldChar w:fldCharType="end"/>
      </w:r>
      <w:r>
        <w:rPr>
          <w:rFonts w:hint="eastAsia" w:ascii="仿宋_GB2312" w:hAnsi="仿宋" w:eastAsia="仿宋_GB2312"/>
          <w:sz w:val="24"/>
          <w:u w:val="single"/>
        </w:rPr>
        <w:t>9</w:t>
      </w:r>
      <w:r>
        <w:rPr>
          <w:rFonts w:hint="eastAsia" w:ascii="仿宋_GB2312" w:hAnsi="仿宋" w:eastAsia="仿宋_GB2312"/>
          <w:bCs/>
          <w:sz w:val="24"/>
          <w:u w:val="single"/>
        </w:rPr>
        <w:t>:00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3576696D">
      <w:pPr>
        <w:pStyle w:val="102"/>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007953FE">
      <w:pPr>
        <w:pStyle w:val="102"/>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6471FD7E">
      <w:pPr>
        <w:pStyle w:val="102"/>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https://zfcg.czt.zj.gov.cn/site/detail?parentId=600007&amp;articleId=MyqmzLJE3xSS5yyMJddQQw%3D%3D</w:t>
      </w:r>
    </w:p>
    <w:p w14:paraId="7F9C4C45">
      <w:pPr>
        <w:pStyle w:val="102"/>
        <w:numPr>
          <w:ilvl w:val="0"/>
          <w:numId w:val="2"/>
        </w:numPr>
        <w:ind w:left="720" w:leftChars="0" w:firstLine="0" w:firstLineChars="0"/>
        <w:rPr>
          <w:rFonts w:hint="eastAsia" w:ascii="仿宋_GB2312" w:hAnsi="仿宋_GB2312" w:eastAsia="仿宋_GB2312" w:cs="仿宋_GB2312"/>
        </w:rPr>
      </w:pPr>
      <w:r>
        <w:rPr>
          <w:rFonts w:hint="eastAsia" w:ascii="仿宋_GB2312" w:hAnsi="仿宋_GB2312" w:eastAsia="仿宋_GB2312" w:cs="仿宋_GB2312"/>
        </w:rPr>
        <w:t>意见征询公开的发布链接：</w:t>
      </w:r>
    </w:p>
    <w:p w14:paraId="2FF8BF15">
      <w:pPr>
        <w:pStyle w:val="102"/>
        <w:numPr>
          <w:ilvl w:val="0"/>
          <w:numId w:val="0"/>
        </w:numPr>
        <w:ind w:left="720" w:leftChars="0" w:right="238" w:rightChars="0"/>
        <w:rPr>
          <w:rFonts w:ascii="仿宋_GB2312" w:hAnsi="仿宋_GB2312" w:eastAsia="仿宋_GB2312" w:cs="仿宋_GB2312"/>
          <w:u w:val="single"/>
        </w:rPr>
      </w:pPr>
      <w:r>
        <w:rPr>
          <w:rFonts w:hint="eastAsia" w:ascii="仿宋_GB2312" w:hAnsi="仿宋_GB2312" w:eastAsia="仿宋_GB2312" w:cs="仿宋_GB2312"/>
          <w:u w:val="single"/>
        </w:rPr>
        <w:t>https://zfcg.czt.zj.gov.cn/site/detail?parentId=600007&amp;articleId=vKAUVC6lmM2CnXnzv47VOw%3D%3D</w:t>
      </w:r>
    </w:p>
    <w:p w14:paraId="56223C3E">
      <w:pPr>
        <w:pStyle w:val="102"/>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5E199A8E">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ZC2024ZFCG-1107</w:t>
      </w:r>
    </w:p>
    <w:p w14:paraId="03B1460A">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衢州市浙西丘陵水土流失综合治理（江山）--松阔混交林修复采购项目</w:t>
      </w:r>
    </w:p>
    <w:p w14:paraId="725BA21C">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bCs/>
          <w:sz w:val="24"/>
          <w:lang w:val="en-US" w:eastAsia="zh-CN"/>
        </w:rPr>
        <w:t>12315000</w:t>
      </w:r>
      <w:r>
        <w:rPr>
          <w:rFonts w:hint="eastAsia" w:ascii="仿宋_GB2312" w:hAnsi="仿宋_GB2312" w:eastAsia="仿宋_GB2312" w:cs="仿宋_GB2312"/>
          <w:color w:val="auto"/>
          <w:sz w:val="24"/>
        </w:rPr>
        <w:t>元</w:t>
      </w:r>
    </w:p>
    <w:p w14:paraId="4C743CC5">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4.最高限价（元）：</w:t>
      </w:r>
      <w:r>
        <w:rPr>
          <w:rFonts w:hint="eastAsia" w:ascii="仿宋_GB2312" w:hAnsi="仿宋_GB2312" w:eastAsia="仿宋_GB2312" w:cs="仿宋_GB2312"/>
          <w:bCs/>
          <w:color w:val="auto"/>
          <w:sz w:val="24"/>
          <w:lang w:val="en-US" w:eastAsia="zh-CN"/>
        </w:rPr>
        <w:t>/</w:t>
      </w:r>
      <w:r>
        <w:rPr>
          <w:rFonts w:hint="eastAsia" w:ascii="仿宋_GB2312" w:hAnsi="仿宋_GB2312" w:eastAsia="仿宋_GB2312" w:cs="仿宋_GB2312"/>
          <w:bCs/>
          <w:color w:val="auto"/>
          <w:sz w:val="24"/>
        </w:rPr>
        <w:t xml:space="preserve"> </w:t>
      </w:r>
    </w:p>
    <w:p w14:paraId="41CBC278">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2"/>
        <w:tblW w:w="906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
        <w:gridCol w:w="5"/>
        <w:gridCol w:w="751"/>
        <w:gridCol w:w="83"/>
        <w:gridCol w:w="81"/>
        <w:gridCol w:w="2110"/>
        <w:gridCol w:w="186"/>
        <w:gridCol w:w="715"/>
        <w:gridCol w:w="200"/>
        <w:gridCol w:w="701"/>
        <w:gridCol w:w="4"/>
        <w:gridCol w:w="105"/>
        <w:gridCol w:w="1662"/>
        <w:gridCol w:w="1401"/>
        <w:gridCol w:w="36"/>
        <w:gridCol w:w="1013"/>
      </w:tblGrid>
      <w:tr w14:paraId="154E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8" w:type="dxa"/>
            <w:gridSpan w:val="16"/>
            <w:tcBorders>
              <w:tl2br w:val="nil"/>
              <w:tr2bl w:val="nil"/>
            </w:tcBorders>
            <w:noWrap/>
            <w:vAlign w:val="center"/>
          </w:tcPr>
          <w:p w14:paraId="277F8862">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标项名称：江山市2024年度1</w:t>
            </w:r>
            <w:r>
              <w:rPr>
                <w:rFonts w:hint="eastAsia" w:ascii="仿宋" w:hAnsi="仿宋" w:eastAsia="仿宋" w:cs="仿宋"/>
                <w:b/>
                <w:bCs/>
                <w:color w:val="auto"/>
                <w:kern w:val="0"/>
                <w:sz w:val="24"/>
                <w:szCs w:val="24"/>
                <w:lang w:bidi="ar"/>
              </w:rPr>
              <w:t>标段</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FF0000"/>
                <w:kern w:val="0"/>
                <w:sz w:val="24"/>
                <w:szCs w:val="24"/>
                <w:u w:val="none"/>
                <w:lang w:val="en-US" w:eastAsia="zh-CN" w:bidi="ar"/>
              </w:rPr>
              <w:t xml:space="preserve"> 虎山、碗窑</w:t>
            </w:r>
            <w:r>
              <w:rPr>
                <w:rFonts w:hint="eastAsia" w:ascii="仿宋" w:hAnsi="仿宋" w:eastAsia="仿宋" w:cs="仿宋"/>
                <w:b/>
                <w:bCs/>
                <w:i w:val="0"/>
                <w:iCs w:val="0"/>
                <w:color w:val="000000"/>
                <w:kern w:val="0"/>
                <w:sz w:val="24"/>
                <w:szCs w:val="24"/>
                <w:u w:val="none"/>
                <w:lang w:val="en-US" w:eastAsia="zh-CN" w:bidi="ar"/>
              </w:rPr>
              <w:t>）</w:t>
            </w:r>
          </w:p>
        </w:tc>
      </w:tr>
      <w:tr w14:paraId="1566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gridSpan w:val="3"/>
            <w:tcBorders>
              <w:tl2br w:val="nil"/>
              <w:tr2bl w:val="nil"/>
            </w:tcBorders>
            <w:noWrap/>
            <w:vAlign w:val="center"/>
          </w:tcPr>
          <w:p w14:paraId="660DADD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标项</w:t>
            </w:r>
          </w:p>
        </w:tc>
        <w:tc>
          <w:tcPr>
            <w:tcW w:w="2460" w:type="dxa"/>
            <w:gridSpan w:val="4"/>
            <w:tcBorders>
              <w:tl2br w:val="nil"/>
              <w:tr2bl w:val="nil"/>
            </w:tcBorders>
            <w:noWrap/>
            <w:vAlign w:val="center"/>
          </w:tcPr>
          <w:p w14:paraId="26DA865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建设内容</w:t>
            </w:r>
          </w:p>
        </w:tc>
        <w:tc>
          <w:tcPr>
            <w:tcW w:w="915" w:type="dxa"/>
            <w:gridSpan w:val="2"/>
            <w:tcBorders>
              <w:tl2br w:val="nil"/>
              <w:tr2bl w:val="nil"/>
            </w:tcBorders>
            <w:noWrap/>
            <w:vAlign w:val="center"/>
          </w:tcPr>
          <w:p w14:paraId="51C49B7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数量</w:t>
            </w:r>
          </w:p>
        </w:tc>
        <w:tc>
          <w:tcPr>
            <w:tcW w:w="810" w:type="dxa"/>
            <w:gridSpan w:val="3"/>
            <w:tcBorders>
              <w:tl2br w:val="nil"/>
              <w:tr2bl w:val="nil"/>
            </w:tcBorders>
            <w:noWrap/>
            <w:vAlign w:val="center"/>
          </w:tcPr>
          <w:p w14:paraId="5692AA7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w:t>
            </w:r>
          </w:p>
        </w:tc>
        <w:tc>
          <w:tcPr>
            <w:tcW w:w="1662" w:type="dxa"/>
            <w:tcBorders>
              <w:tl2br w:val="nil"/>
              <w:tr2bl w:val="nil"/>
            </w:tcBorders>
            <w:noWrap/>
            <w:vAlign w:val="center"/>
          </w:tcPr>
          <w:p w14:paraId="35527892">
            <w:pPr>
              <w:keepNext w:val="0"/>
              <w:keepLines w:val="0"/>
              <w:widowControl/>
              <w:suppressLineNumbers w:val="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预算单价（元）</w:t>
            </w:r>
          </w:p>
        </w:tc>
        <w:tc>
          <w:tcPr>
            <w:tcW w:w="1401" w:type="dxa"/>
            <w:tcBorders>
              <w:tl2br w:val="nil"/>
              <w:tr2bl w:val="nil"/>
            </w:tcBorders>
            <w:noWrap/>
            <w:vAlign w:val="center"/>
          </w:tcPr>
          <w:p w14:paraId="5A21E80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总额（元）</w:t>
            </w:r>
          </w:p>
        </w:tc>
        <w:tc>
          <w:tcPr>
            <w:tcW w:w="1049" w:type="dxa"/>
            <w:gridSpan w:val="2"/>
            <w:tcBorders>
              <w:tl2br w:val="nil"/>
              <w:tr2bl w:val="nil"/>
            </w:tcBorders>
            <w:noWrap/>
            <w:vAlign w:val="center"/>
          </w:tcPr>
          <w:p w14:paraId="58F2894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备注</w:t>
            </w:r>
          </w:p>
        </w:tc>
      </w:tr>
      <w:tr w14:paraId="615A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gridSpan w:val="3"/>
            <w:vMerge w:val="restart"/>
            <w:tcBorders>
              <w:tl2br w:val="nil"/>
              <w:tr2bl w:val="nil"/>
            </w:tcBorders>
            <w:noWrap/>
            <w:vAlign w:val="center"/>
          </w:tcPr>
          <w:p w14:paraId="08B7D60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460" w:type="dxa"/>
            <w:gridSpan w:val="4"/>
            <w:tcBorders>
              <w:tl2br w:val="nil"/>
              <w:tr2bl w:val="nil"/>
            </w:tcBorders>
            <w:noWrap/>
            <w:vAlign w:val="center"/>
          </w:tcPr>
          <w:p w14:paraId="15B279E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松树采伐</w:t>
            </w:r>
          </w:p>
        </w:tc>
        <w:tc>
          <w:tcPr>
            <w:tcW w:w="915" w:type="dxa"/>
            <w:gridSpan w:val="2"/>
            <w:tcBorders>
              <w:tl2br w:val="nil"/>
              <w:tr2bl w:val="nil"/>
            </w:tcBorders>
            <w:noWrap/>
            <w:vAlign w:val="center"/>
          </w:tcPr>
          <w:p w14:paraId="5F5D6DA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8099 </w:t>
            </w:r>
          </w:p>
        </w:tc>
        <w:tc>
          <w:tcPr>
            <w:tcW w:w="810" w:type="dxa"/>
            <w:gridSpan w:val="3"/>
            <w:tcBorders>
              <w:tl2br w:val="nil"/>
              <w:tr2bl w:val="nil"/>
            </w:tcBorders>
            <w:noWrap/>
            <w:vAlign w:val="center"/>
          </w:tcPr>
          <w:p w14:paraId="66BEB69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吨</w:t>
            </w:r>
          </w:p>
        </w:tc>
        <w:tc>
          <w:tcPr>
            <w:tcW w:w="1662" w:type="dxa"/>
            <w:tcBorders>
              <w:tl2br w:val="nil"/>
              <w:tr2bl w:val="nil"/>
            </w:tcBorders>
            <w:noWrap/>
            <w:vAlign w:val="center"/>
          </w:tcPr>
          <w:p w14:paraId="1C37F49B">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266.40</w:t>
            </w:r>
          </w:p>
        </w:tc>
        <w:tc>
          <w:tcPr>
            <w:tcW w:w="1401" w:type="dxa"/>
            <w:tcBorders>
              <w:tl2br w:val="nil"/>
              <w:tr2bl w:val="nil"/>
            </w:tcBorders>
            <w:noWrap/>
            <w:vAlign w:val="center"/>
          </w:tcPr>
          <w:p w14:paraId="28F99B6E">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2157573</w:t>
            </w:r>
          </w:p>
        </w:tc>
        <w:tc>
          <w:tcPr>
            <w:tcW w:w="1049" w:type="dxa"/>
            <w:gridSpan w:val="2"/>
            <w:tcBorders>
              <w:tl2br w:val="nil"/>
              <w:tr2bl w:val="nil"/>
            </w:tcBorders>
            <w:noWrap/>
            <w:vAlign w:val="center"/>
          </w:tcPr>
          <w:p w14:paraId="234E3254">
            <w:pPr>
              <w:jc w:val="center"/>
              <w:rPr>
                <w:rFonts w:hint="eastAsia" w:ascii="仿宋" w:hAnsi="仿宋" w:eastAsia="仿宋" w:cs="仿宋"/>
                <w:i w:val="0"/>
                <w:iCs w:val="0"/>
                <w:color w:val="000000"/>
                <w:kern w:val="2"/>
                <w:sz w:val="24"/>
                <w:szCs w:val="24"/>
                <w:u w:val="none"/>
                <w:lang w:val="en-US" w:eastAsia="zh-CN" w:bidi="ar-SA"/>
              </w:rPr>
            </w:pPr>
          </w:p>
        </w:tc>
      </w:tr>
      <w:tr w14:paraId="6632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71" w:type="dxa"/>
            <w:gridSpan w:val="3"/>
            <w:vMerge w:val="continue"/>
            <w:tcBorders>
              <w:tl2br w:val="nil"/>
              <w:tr2bl w:val="nil"/>
            </w:tcBorders>
            <w:noWrap/>
            <w:vAlign w:val="center"/>
          </w:tcPr>
          <w:p w14:paraId="1F3F320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460" w:type="dxa"/>
            <w:gridSpan w:val="4"/>
            <w:tcBorders>
              <w:tl2br w:val="nil"/>
              <w:tr2bl w:val="nil"/>
            </w:tcBorders>
            <w:noWrap/>
            <w:vAlign w:val="center"/>
          </w:tcPr>
          <w:p w14:paraId="68C8FDD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定株抚育+补植</w:t>
            </w:r>
          </w:p>
        </w:tc>
        <w:tc>
          <w:tcPr>
            <w:tcW w:w="915" w:type="dxa"/>
            <w:gridSpan w:val="2"/>
            <w:tcBorders>
              <w:tl2br w:val="nil"/>
              <w:tr2bl w:val="nil"/>
            </w:tcBorders>
            <w:noWrap/>
            <w:vAlign w:val="center"/>
          </w:tcPr>
          <w:p w14:paraId="7DA2DB9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1835</w:t>
            </w:r>
          </w:p>
        </w:tc>
        <w:tc>
          <w:tcPr>
            <w:tcW w:w="810" w:type="dxa"/>
            <w:gridSpan w:val="3"/>
            <w:tcBorders>
              <w:tl2br w:val="nil"/>
              <w:tr2bl w:val="nil"/>
            </w:tcBorders>
            <w:noWrap/>
            <w:vAlign w:val="center"/>
          </w:tcPr>
          <w:p w14:paraId="3618266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亩</w:t>
            </w:r>
          </w:p>
        </w:tc>
        <w:tc>
          <w:tcPr>
            <w:tcW w:w="1662" w:type="dxa"/>
            <w:tcBorders>
              <w:tl2br w:val="nil"/>
              <w:tr2bl w:val="nil"/>
            </w:tcBorders>
            <w:noWrap/>
            <w:vAlign w:val="center"/>
          </w:tcPr>
          <w:p w14:paraId="310BA4BB">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228.79</w:t>
            </w:r>
          </w:p>
        </w:tc>
        <w:tc>
          <w:tcPr>
            <w:tcW w:w="1401" w:type="dxa"/>
            <w:tcBorders>
              <w:tl2br w:val="nil"/>
              <w:tr2bl w:val="nil"/>
            </w:tcBorders>
            <w:noWrap/>
            <w:vAlign w:val="center"/>
          </w:tcPr>
          <w:p w14:paraId="5A979906">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419830</w:t>
            </w:r>
          </w:p>
        </w:tc>
        <w:tc>
          <w:tcPr>
            <w:tcW w:w="1049" w:type="dxa"/>
            <w:gridSpan w:val="2"/>
            <w:tcBorders>
              <w:tl2br w:val="nil"/>
              <w:tr2bl w:val="nil"/>
            </w:tcBorders>
            <w:noWrap/>
            <w:vAlign w:val="center"/>
          </w:tcPr>
          <w:p w14:paraId="592D841B">
            <w:pPr>
              <w:jc w:val="center"/>
              <w:rPr>
                <w:rFonts w:hint="eastAsia" w:ascii="仿宋" w:hAnsi="仿宋" w:eastAsia="仿宋" w:cs="仿宋"/>
                <w:i w:val="0"/>
                <w:iCs w:val="0"/>
                <w:color w:val="000000"/>
                <w:kern w:val="2"/>
                <w:sz w:val="24"/>
                <w:szCs w:val="24"/>
                <w:u w:val="none"/>
                <w:lang w:val="en-US" w:eastAsia="zh-CN" w:bidi="ar-SA"/>
              </w:rPr>
            </w:pPr>
          </w:p>
        </w:tc>
      </w:tr>
      <w:tr w14:paraId="25D1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71" w:type="dxa"/>
            <w:gridSpan w:val="3"/>
            <w:vMerge w:val="continue"/>
            <w:tcBorders>
              <w:tl2br w:val="nil"/>
              <w:tr2bl w:val="nil"/>
            </w:tcBorders>
            <w:noWrap/>
            <w:vAlign w:val="center"/>
          </w:tcPr>
          <w:p w14:paraId="7C4DCE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460" w:type="dxa"/>
            <w:gridSpan w:val="4"/>
            <w:tcBorders>
              <w:tl2br w:val="nil"/>
              <w:tr2bl w:val="nil"/>
            </w:tcBorders>
            <w:noWrap/>
            <w:vAlign w:val="center"/>
          </w:tcPr>
          <w:p w14:paraId="58499B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苗木</w:t>
            </w:r>
          </w:p>
        </w:tc>
        <w:tc>
          <w:tcPr>
            <w:tcW w:w="915" w:type="dxa"/>
            <w:gridSpan w:val="2"/>
            <w:tcBorders>
              <w:tl2br w:val="nil"/>
              <w:tr2bl w:val="nil"/>
            </w:tcBorders>
            <w:noWrap/>
            <w:vAlign w:val="center"/>
          </w:tcPr>
          <w:p w14:paraId="3B2B1F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46000</w:t>
            </w:r>
          </w:p>
        </w:tc>
        <w:tc>
          <w:tcPr>
            <w:tcW w:w="810" w:type="dxa"/>
            <w:gridSpan w:val="3"/>
            <w:tcBorders>
              <w:tl2br w:val="nil"/>
              <w:tr2bl w:val="nil"/>
            </w:tcBorders>
            <w:noWrap/>
            <w:vAlign w:val="center"/>
          </w:tcPr>
          <w:p w14:paraId="3C30E0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1662" w:type="dxa"/>
            <w:tcBorders>
              <w:tl2br w:val="nil"/>
              <w:tr2bl w:val="nil"/>
            </w:tcBorders>
            <w:noWrap/>
            <w:vAlign w:val="center"/>
          </w:tcPr>
          <w:p w14:paraId="406159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4.51</w:t>
            </w:r>
          </w:p>
        </w:tc>
        <w:tc>
          <w:tcPr>
            <w:tcW w:w="1401" w:type="dxa"/>
            <w:tcBorders>
              <w:tl2br w:val="nil"/>
              <w:tr2bl w:val="nil"/>
            </w:tcBorders>
            <w:noWrap/>
            <w:vAlign w:val="center"/>
          </w:tcPr>
          <w:p w14:paraId="17D8AC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207460</w:t>
            </w:r>
          </w:p>
        </w:tc>
        <w:tc>
          <w:tcPr>
            <w:tcW w:w="1049" w:type="dxa"/>
            <w:gridSpan w:val="2"/>
            <w:tcBorders>
              <w:tl2br w:val="nil"/>
              <w:tr2bl w:val="nil"/>
            </w:tcBorders>
            <w:noWrap/>
            <w:vAlign w:val="center"/>
          </w:tcPr>
          <w:p w14:paraId="73E22C93">
            <w:pPr>
              <w:jc w:val="center"/>
              <w:rPr>
                <w:rFonts w:hint="eastAsia" w:ascii="仿宋" w:hAnsi="仿宋" w:eastAsia="仿宋" w:cs="仿宋"/>
                <w:i w:val="0"/>
                <w:iCs w:val="0"/>
                <w:color w:val="000000"/>
                <w:kern w:val="2"/>
                <w:sz w:val="24"/>
                <w:szCs w:val="24"/>
                <w:u w:val="none"/>
                <w:lang w:val="en-US" w:eastAsia="zh-CN" w:bidi="ar-SA"/>
              </w:rPr>
            </w:pPr>
          </w:p>
        </w:tc>
      </w:tr>
      <w:tr w14:paraId="73B5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1" w:type="dxa"/>
            <w:gridSpan w:val="3"/>
            <w:tcBorders>
              <w:tl2br w:val="nil"/>
              <w:tr2bl w:val="nil"/>
            </w:tcBorders>
            <w:noWrap/>
            <w:vAlign w:val="center"/>
          </w:tcPr>
          <w:p w14:paraId="5C2EAF2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合计</w:t>
            </w:r>
          </w:p>
        </w:tc>
        <w:tc>
          <w:tcPr>
            <w:tcW w:w="2460" w:type="dxa"/>
            <w:gridSpan w:val="4"/>
            <w:tcBorders>
              <w:tl2br w:val="nil"/>
              <w:tr2bl w:val="nil"/>
            </w:tcBorders>
            <w:noWrap/>
            <w:vAlign w:val="center"/>
          </w:tcPr>
          <w:p w14:paraId="73490716">
            <w:pPr>
              <w:jc w:val="center"/>
              <w:rPr>
                <w:rFonts w:hint="eastAsia" w:ascii="仿宋" w:hAnsi="仿宋" w:eastAsia="仿宋" w:cs="仿宋"/>
                <w:i w:val="0"/>
                <w:iCs w:val="0"/>
                <w:color w:val="000000"/>
                <w:kern w:val="2"/>
                <w:sz w:val="24"/>
                <w:szCs w:val="24"/>
                <w:u w:val="none"/>
                <w:lang w:val="en-US" w:eastAsia="zh-CN" w:bidi="ar-SA"/>
              </w:rPr>
            </w:pPr>
          </w:p>
        </w:tc>
        <w:tc>
          <w:tcPr>
            <w:tcW w:w="915" w:type="dxa"/>
            <w:gridSpan w:val="2"/>
            <w:tcBorders>
              <w:tl2br w:val="nil"/>
              <w:tr2bl w:val="nil"/>
            </w:tcBorders>
            <w:noWrap/>
            <w:vAlign w:val="center"/>
          </w:tcPr>
          <w:p w14:paraId="650953F9">
            <w:pPr>
              <w:jc w:val="center"/>
              <w:rPr>
                <w:rFonts w:hint="eastAsia" w:ascii="仿宋" w:hAnsi="仿宋" w:eastAsia="仿宋" w:cs="仿宋"/>
                <w:i w:val="0"/>
                <w:iCs w:val="0"/>
                <w:color w:val="000000"/>
                <w:kern w:val="2"/>
                <w:sz w:val="24"/>
                <w:szCs w:val="24"/>
                <w:u w:val="none"/>
                <w:lang w:val="en-US" w:eastAsia="zh-CN" w:bidi="ar-SA"/>
              </w:rPr>
            </w:pPr>
          </w:p>
        </w:tc>
        <w:tc>
          <w:tcPr>
            <w:tcW w:w="810" w:type="dxa"/>
            <w:gridSpan w:val="3"/>
            <w:tcBorders>
              <w:tl2br w:val="nil"/>
              <w:tr2bl w:val="nil"/>
            </w:tcBorders>
            <w:noWrap/>
            <w:vAlign w:val="center"/>
          </w:tcPr>
          <w:p w14:paraId="192520CA">
            <w:pPr>
              <w:jc w:val="center"/>
              <w:rPr>
                <w:rFonts w:hint="eastAsia" w:ascii="仿宋" w:hAnsi="仿宋" w:eastAsia="仿宋" w:cs="仿宋"/>
                <w:i w:val="0"/>
                <w:iCs w:val="0"/>
                <w:color w:val="000000"/>
                <w:kern w:val="2"/>
                <w:sz w:val="24"/>
                <w:szCs w:val="24"/>
                <w:u w:val="none"/>
                <w:lang w:val="en-US" w:eastAsia="zh-CN" w:bidi="ar-SA"/>
              </w:rPr>
            </w:pPr>
          </w:p>
        </w:tc>
        <w:tc>
          <w:tcPr>
            <w:tcW w:w="1662" w:type="dxa"/>
            <w:tcBorders>
              <w:tl2br w:val="nil"/>
              <w:tr2bl w:val="nil"/>
            </w:tcBorders>
            <w:noWrap/>
            <w:vAlign w:val="center"/>
          </w:tcPr>
          <w:p w14:paraId="7E291B0B">
            <w:pPr>
              <w:jc w:val="center"/>
              <w:rPr>
                <w:rFonts w:hint="eastAsia" w:ascii="仿宋" w:hAnsi="仿宋" w:eastAsia="仿宋" w:cs="仿宋"/>
                <w:i w:val="0"/>
                <w:iCs w:val="0"/>
                <w:color w:val="FF0000"/>
                <w:kern w:val="2"/>
                <w:sz w:val="24"/>
                <w:szCs w:val="24"/>
                <w:u w:val="none"/>
                <w:lang w:val="en-US" w:eastAsia="zh-CN" w:bidi="ar-SA"/>
              </w:rPr>
            </w:pPr>
          </w:p>
        </w:tc>
        <w:tc>
          <w:tcPr>
            <w:tcW w:w="1401" w:type="dxa"/>
            <w:tcBorders>
              <w:tl2br w:val="nil"/>
              <w:tr2bl w:val="nil"/>
            </w:tcBorders>
            <w:noWrap/>
            <w:vAlign w:val="center"/>
          </w:tcPr>
          <w:p w14:paraId="2C0DD2A2">
            <w:pPr>
              <w:keepNext w:val="0"/>
              <w:keepLines w:val="0"/>
              <w:widowControl/>
              <w:suppressLineNumbers w:val="0"/>
              <w:jc w:val="center"/>
              <w:textAlignment w:val="center"/>
              <w:rPr>
                <w:rFonts w:hint="default" w:ascii="仿宋" w:hAnsi="仿宋" w:eastAsia="仿宋" w:cs="仿宋"/>
                <w:i w:val="0"/>
                <w:iCs w:val="0"/>
                <w:color w:val="FF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 xml:space="preserve"> 2784863</w:t>
            </w:r>
          </w:p>
        </w:tc>
        <w:tc>
          <w:tcPr>
            <w:tcW w:w="1049" w:type="dxa"/>
            <w:gridSpan w:val="2"/>
            <w:tcBorders>
              <w:tl2br w:val="nil"/>
              <w:tr2bl w:val="nil"/>
            </w:tcBorders>
            <w:noWrap/>
            <w:vAlign w:val="center"/>
          </w:tcPr>
          <w:p w14:paraId="35D80941">
            <w:pPr>
              <w:jc w:val="center"/>
              <w:rPr>
                <w:rFonts w:hint="eastAsia" w:ascii="仿宋" w:hAnsi="仿宋" w:eastAsia="仿宋" w:cs="仿宋"/>
                <w:i w:val="0"/>
                <w:iCs w:val="0"/>
                <w:color w:val="FF0000"/>
                <w:kern w:val="2"/>
                <w:sz w:val="24"/>
                <w:szCs w:val="24"/>
                <w:u w:val="none"/>
                <w:lang w:val="en-US" w:eastAsia="zh-CN" w:bidi="ar-SA"/>
              </w:rPr>
            </w:pPr>
          </w:p>
        </w:tc>
      </w:tr>
      <w:tr w14:paraId="77DF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 w:type="dxa"/>
          <w:trHeight w:val="454" w:hRule="atLeast"/>
        </w:trPr>
        <w:tc>
          <w:tcPr>
            <w:tcW w:w="9048" w:type="dxa"/>
            <w:gridSpan w:val="14"/>
            <w:tcBorders>
              <w:tl2br w:val="nil"/>
              <w:tr2bl w:val="nil"/>
            </w:tcBorders>
            <w:shd w:val="clear" w:color="auto" w:fill="auto"/>
            <w:noWrap/>
            <w:vAlign w:val="center"/>
          </w:tcPr>
          <w:p w14:paraId="3F42321D">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标项名称：江山市2024年度2</w:t>
            </w:r>
            <w:r>
              <w:rPr>
                <w:rFonts w:hint="eastAsia" w:ascii="仿宋" w:hAnsi="仿宋" w:eastAsia="仿宋" w:cs="仿宋"/>
                <w:b/>
                <w:bCs/>
                <w:color w:val="auto"/>
                <w:kern w:val="0"/>
                <w:sz w:val="24"/>
                <w:szCs w:val="24"/>
                <w:lang w:bidi="ar"/>
              </w:rPr>
              <w:t>标段</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FF0000"/>
                <w:kern w:val="0"/>
                <w:sz w:val="24"/>
                <w:szCs w:val="24"/>
                <w:u w:val="none"/>
                <w:lang w:val="en-US" w:eastAsia="zh-CN" w:bidi="ar"/>
              </w:rPr>
              <w:t xml:space="preserve"> 大桥</w:t>
            </w:r>
            <w:r>
              <w:rPr>
                <w:rFonts w:hint="eastAsia" w:ascii="仿宋" w:hAnsi="仿宋" w:eastAsia="仿宋" w:cs="仿宋"/>
                <w:b/>
                <w:bCs/>
                <w:i w:val="0"/>
                <w:iCs w:val="0"/>
                <w:color w:val="000000"/>
                <w:kern w:val="0"/>
                <w:sz w:val="24"/>
                <w:szCs w:val="24"/>
                <w:u w:val="none"/>
                <w:lang w:val="en-US" w:eastAsia="zh-CN" w:bidi="ar"/>
              </w:rPr>
              <w:t>）</w:t>
            </w:r>
          </w:p>
        </w:tc>
      </w:tr>
      <w:tr w14:paraId="1982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 w:type="dxa"/>
          <w:trHeight w:val="454" w:hRule="atLeast"/>
        </w:trPr>
        <w:tc>
          <w:tcPr>
            <w:tcW w:w="834" w:type="dxa"/>
            <w:gridSpan w:val="2"/>
            <w:tcBorders>
              <w:tl2br w:val="nil"/>
              <w:tr2bl w:val="nil"/>
            </w:tcBorders>
            <w:shd w:val="clear" w:color="auto" w:fill="auto"/>
            <w:noWrap/>
            <w:vAlign w:val="center"/>
          </w:tcPr>
          <w:p w14:paraId="332DD7A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标项</w:t>
            </w:r>
          </w:p>
        </w:tc>
        <w:tc>
          <w:tcPr>
            <w:tcW w:w="2377" w:type="dxa"/>
            <w:gridSpan w:val="3"/>
            <w:tcBorders>
              <w:tl2br w:val="nil"/>
              <w:tr2bl w:val="nil"/>
            </w:tcBorders>
            <w:shd w:val="clear" w:color="auto" w:fill="auto"/>
            <w:noWrap/>
            <w:vAlign w:val="center"/>
          </w:tcPr>
          <w:p w14:paraId="3DC82FE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建设内容</w:t>
            </w:r>
          </w:p>
        </w:tc>
        <w:tc>
          <w:tcPr>
            <w:tcW w:w="915" w:type="dxa"/>
            <w:gridSpan w:val="2"/>
            <w:tcBorders>
              <w:tl2br w:val="nil"/>
              <w:tr2bl w:val="nil"/>
            </w:tcBorders>
            <w:shd w:val="clear" w:color="auto" w:fill="auto"/>
            <w:noWrap/>
            <w:vAlign w:val="center"/>
          </w:tcPr>
          <w:p w14:paraId="769B53F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数量</w:t>
            </w:r>
          </w:p>
        </w:tc>
        <w:tc>
          <w:tcPr>
            <w:tcW w:w="705" w:type="dxa"/>
            <w:gridSpan w:val="2"/>
            <w:tcBorders>
              <w:tl2br w:val="nil"/>
              <w:tr2bl w:val="nil"/>
            </w:tcBorders>
            <w:shd w:val="clear" w:color="auto" w:fill="auto"/>
            <w:noWrap/>
            <w:vAlign w:val="center"/>
          </w:tcPr>
          <w:p w14:paraId="73EE0D8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w:t>
            </w:r>
          </w:p>
        </w:tc>
        <w:tc>
          <w:tcPr>
            <w:tcW w:w="1767" w:type="dxa"/>
            <w:gridSpan w:val="2"/>
            <w:tcBorders>
              <w:tl2br w:val="nil"/>
              <w:tr2bl w:val="nil"/>
            </w:tcBorders>
            <w:shd w:val="clear" w:color="auto" w:fill="auto"/>
            <w:noWrap/>
            <w:vAlign w:val="center"/>
          </w:tcPr>
          <w:p w14:paraId="65228AE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预算单价（元）</w:t>
            </w:r>
          </w:p>
        </w:tc>
        <w:tc>
          <w:tcPr>
            <w:tcW w:w="1437" w:type="dxa"/>
            <w:gridSpan w:val="2"/>
            <w:tcBorders>
              <w:tl2br w:val="nil"/>
              <w:tr2bl w:val="nil"/>
            </w:tcBorders>
            <w:shd w:val="clear" w:color="auto" w:fill="auto"/>
            <w:noWrap/>
            <w:vAlign w:val="center"/>
          </w:tcPr>
          <w:p w14:paraId="392751B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总额（元）</w:t>
            </w:r>
          </w:p>
        </w:tc>
        <w:tc>
          <w:tcPr>
            <w:tcW w:w="1013" w:type="dxa"/>
            <w:tcBorders>
              <w:tl2br w:val="nil"/>
              <w:tr2bl w:val="nil"/>
            </w:tcBorders>
            <w:shd w:val="clear" w:color="auto" w:fill="auto"/>
            <w:noWrap/>
            <w:vAlign w:val="center"/>
          </w:tcPr>
          <w:p w14:paraId="279D446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备注</w:t>
            </w:r>
          </w:p>
        </w:tc>
      </w:tr>
      <w:tr w14:paraId="3D17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 w:type="dxa"/>
          <w:trHeight w:val="459" w:hRule="atLeast"/>
        </w:trPr>
        <w:tc>
          <w:tcPr>
            <w:tcW w:w="834" w:type="dxa"/>
            <w:gridSpan w:val="2"/>
            <w:vMerge w:val="restart"/>
            <w:tcBorders>
              <w:tl2br w:val="nil"/>
              <w:tr2bl w:val="nil"/>
            </w:tcBorders>
            <w:shd w:val="clear" w:color="auto" w:fill="auto"/>
            <w:noWrap/>
            <w:vAlign w:val="center"/>
          </w:tcPr>
          <w:p w14:paraId="5E3669E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2377" w:type="dxa"/>
            <w:gridSpan w:val="3"/>
            <w:tcBorders>
              <w:tl2br w:val="nil"/>
              <w:tr2bl w:val="nil"/>
            </w:tcBorders>
            <w:shd w:val="clear" w:color="auto" w:fill="auto"/>
            <w:noWrap/>
            <w:vAlign w:val="center"/>
          </w:tcPr>
          <w:p w14:paraId="0FB5AB0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松树采伐</w:t>
            </w:r>
          </w:p>
        </w:tc>
        <w:tc>
          <w:tcPr>
            <w:tcW w:w="915" w:type="dxa"/>
            <w:gridSpan w:val="2"/>
            <w:tcBorders>
              <w:tl2br w:val="nil"/>
              <w:tr2bl w:val="nil"/>
            </w:tcBorders>
            <w:shd w:val="clear" w:color="auto" w:fill="auto"/>
            <w:noWrap/>
            <w:vAlign w:val="center"/>
          </w:tcPr>
          <w:p w14:paraId="129059C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5048</w:t>
            </w:r>
          </w:p>
        </w:tc>
        <w:tc>
          <w:tcPr>
            <w:tcW w:w="705" w:type="dxa"/>
            <w:gridSpan w:val="2"/>
            <w:tcBorders>
              <w:tl2br w:val="nil"/>
              <w:tr2bl w:val="nil"/>
            </w:tcBorders>
            <w:shd w:val="clear" w:color="auto" w:fill="auto"/>
            <w:noWrap/>
            <w:vAlign w:val="center"/>
          </w:tcPr>
          <w:p w14:paraId="0D3B6C4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吨</w:t>
            </w:r>
          </w:p>
        </w:tc>
        <w:tc>
          <w:tcPr>
            <w:tcW w:w="1767" w:type="dxa"/>
            <w:gridSpan w:val="2"/>
            <w:tcBorders>
              <w:tl2br w:val="nil"/>
              <w:tr2bl w:val="nil"/>
            </w:tcBorders>
            <w:shd w:val="clear" w:color="auto" w:fill="auto"/>
            <w:noWrap/>
            <w:vAlign w:val="center"/>
          </w:tcPr>
          <w:p w14:paraId="5775AC1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269.37</w:t>
            </w:r>
          </w:p>
        </w:tc>
        <w:tc>
          <w:tcPr>
            <w:tcW w:w="1437" w:type="dxa"/>
            <w:gridSpan w:val="2"/>
            <w:tcBorders>
              <w:tl2br w:val="nil"/>
              <w:tr2bl w:val="nil"/>
            </w:tcBorders>
            <w:shd w:val="clear" w:color="auto" w:fill="auto"/>
            <w:noWrap/>
            <w:vAlign w:val="center"/>
          </w:tcPr>
          <w:p w14:paraId="2091750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1359780</w:t>
            </w:r>
          </w:p>
        </w:tc>
        <w:tc>
          <w:tcPr>
            <w:tcW w:w="1013" w:type="dxa"/>
            <w:tcBorders>
              <w:tl2br w:val="nil"/>
              <w:tr2bl w:val="nil"/>
            </w:tcBorders>
            <w:shd w:val="clear" w:color="auto" w:fill="auto"/>
            <w:noWrap/>
            <w:vAlign w:val="center"/>
          </w:tcPr>
          <w:p w14:paraId="4279D7D3">
            <w:pPr>
              <w:jc w:val="center"/>
              <w:rPr>
                <w:rFonts w:hint="eastAsia" w:ascii="仿宋" w:hAnsi="仿宋" w:eastAsia="仿宋" w:cs="仿宋"/>
                <w:i w:val="0"/>
                <w:iCs w:val="0"/>
                <w:color w:val="000000"/>
                <w:kern w:val="2"/>
                <w:sz w:val="24"/>
                <w:szCs w:val="24"/>
                <w:u w:val="none"/>
                <w:lang w:val="en-US" w:eastAsia="zh-CN" w:bidi="ar-SA"/>
              </w:rPr>
            </w:pPr>
          </w:p>
        </w:tc>
      </w:tr>
      <w:tr w14:paraId="3570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 w:type="dxa"/>
          <w:trHeight w:val="454" w:hRule="atLeast"/>
        </w:trPr>
        <w:tc>
          <w:tcPr>
            <w:tcW w:w="834" w:type="dxa"/>
            <w:gridSpan w:val="2"/>
            <w:vMerge w:val="continue"/>
            <w:tcBorders>
              <w:tl2br w:val="nil"/>
              <w:tr2bl w:val="nil"/>
            </w:tcBorders>
            <w:shd w:val="clear" w:color="auto" w:fill="auto"/>
            <w:noWrap/>
            <w:vAlign w:val="center"/>
          </w:tcPr>
          <w:p w14:paraId="7EC3034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377" w:type="dxa"/>
            <w:gridSpan w:val="3"/>
            <w:tcBorders>
              <w:tl2br w:val="nil"/>
              <w:tr2bl w:val="nil"/>
            </w:tcBorders>
            <w:shd w:val="clear" w:color="auto" w:fill="auto"/>
            <w:noWrap/>
            <w:vAlign w:val="center"/>
          </w:tcPr>
          <w:p w14:paraId="30217EE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定株抚育+</w:t>
            </w:r>
            <w:r>
              <w:rPr>
                <w:rFonts w:hint="eastAsia" w:ascii="仿宋" w:hAnsi="仿宋" w:eastAsia="仿宋" w:cs="仿宋"/>
                <w:i w:val="0"/>
                <w:iCs w:val="0"/>
                <w:color w:val="000000"/>
                <w:kern w:val="2"/>
                <w:sz w:val="24"/>
                <w:szCs w:val="24"/>
                <w:u w:val="none"/>
                <w:lang w:val="en-US" w:eastAsia="zh-CN" w:bidi="ar-SA"/>
              </w:rPr>
              <w:t>补植</w:t>
            </w:r>
          </w:p>
        </w:tc>
        <w:tc>
          <w:tcPr>
            <w:tcW w:w="915" w:type="dxa"/>
            <w:gridSpan w:val="2"/>
            <w:tcBorders>
              <w:tl2br w:val="nil"/>
              <w:tr2bl w:val="nil"/>
            </w:tcBorders>
            <w:shd w:val="clear" w:color="auto" w:fill="auto"/>
            <w:noWrap/>
            <w:vAlign w:val="center"/>
          </w:tcPr>
          <w:p w14:paraId="66C43CC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1597</w:t>
            </w:r>
          </w:p>
        </w:tc>
        <w:tc>
          <w:tcPr>
            <w:tcW w:w="705" w:type="dxa"/>
            <w:gridSpan w:val="2"/>
            <w:tcBorders>
              <w:tl2br w:val="nil"/>
              <w:tr2bl w:val="nil"/>
            </w:tcBorders>
            <w:shd w:val="clear" w:color="auto" w:fill="auto"/>
            <w:noWrap/>
            <w:vAlign w:val="center"/>
          </w:tcPr>
          <w:p w14:paraId="2EE053A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亩</w:t>
            </w:r>
          </w:p>
        </w:tc>
        <w:tc>
          <w:tcPr>
            <w:tcW w:w="1767" w:type="dxa"/>
            <w:gridSpan w:val="2"/>
            <w:tcBorders>
              <w:tl2br w:val="nil"/>
              <w:tr2bl w:val="nil"/>
            </w:tcBorders>
            <w:shd w:val="clear" w:color="auto" w:fill="auto"/>
            <w:noWrap/>
            <w:vAlign w:val="center"/>
          </w:tcPr>
          <w:p w14:paraId="74C8F11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262.77</w:t>
            </w:r>
          </w:p>
        </w:tc>
        <w:tc>
          <w:tcPr>
            <w:tcW w:w="1437" w:type="dxa"/>
            <w:gridSpan w:val="2"/>
            <w:tcBorders>
              <w:tl2br w:val="nil"/>
              <w:tr2bl w:val="nil"/>
            </w:tcBorders>
            <w:shd w:val="clear" w:color="auto" w:fill="auto"/>
            <w:noWrap/>
            <w:vAlign w:val="center"/>
          </w:tcPr>
          <w:p w14:paraId="43F3D4E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419644</w:t>
            </w:r>
          </w:p>
        </w:tc>
        <w:tc>
          <w:tcPr>
            <w:tcW w:w="1013" w:type="dxa"/>
            <w:tcBorders>
              <w:tl2br w:val="nil"/>
              <w:tr2bl w:val="nil"/>
            </w:tcBorders>
            <w:shd w:val="clear" w:color="auto" w:fill="auto"/>
            <w:noWrap/>
            <w:vAlign w:val="center"/>
          </w:tcPr>
          <w:p w14:paraId="655A5B70">
            <w:pPr>
              <w:jc w:val="center"/>
              <w:rPr>
                <w:rFonts w:hint="eastAsia" w:ascii="仿宋" w:hAnsi="仿宋" w:eastAsia="仿宋" w:cs="仿宋"/>
                <w:i w:val="0"/>
                <w:iCs w:val="0"/>
                <w:color w:val="000000"/>
                <w:kern w:val="2"/>
                <w:sz w:val="24"/>
                <w:szCs w:val="24"/>
                <w:u w:val="none"/>
                <w:lang w:val="en-US" w:eastAsia="zh-CN" w:bidi="ar-SA"/>
              </w:rPr>
            </w:pPr>
          </w:p>
        </w:tc>
      </w:tr>
      <w:tr w14:paraId="2CE7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 w:type="dxa"/>
          <w:trHeight w:val="233" w:hRule="atLeast"/>
        </w:trPr>
        <w:tc>
          <w:tcPr>
            <w:tcW w:w="834" w:type="dxa"/>
            <w:gridSpan w:val="2"/>
            <w:vMerge w:val="continue"/>
            <w:tcBorders>
              <w:tl2br w:val="nil"/>
              <w:tr2bl w:val="nil"/>
            </w:tcBorders>
            <w:shd w:val="clear" w:color="auto" w:fill="auto"/>
            <w:noWrap/>
            <w:vAlign w:val="center"/>
          </w:tcPr>
          <w:p w14:paraId="3FB1B4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77" w:type="dxa"/>
            <w:gridSpan w:val="3"/>
            <w:tcBorders>
              <w:tl2br w:val="nil"/>
              <w:tr2bl w:val="nil"/>
            </w:tcBorders>
            <w:shd w:val="clear" w:color="auto" w:fill="auto"/>
            <w:noWrap/>
            <w:vAlign w:val="center"/>
          </w:tcPr>
          <w:p w14:paraId="18BAE2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苗木</w:t>
            </w:r>
          </w:p>
        </w:tc>
        <w:tc>
          <w:tcPr>
            <w:tcW w:w="915" w:type="dxa"/>
            <w:gridSpan w:val="2"/>
            <w:tcBorders>
              <w:tl2br w:val="nil"/>
              <w:tr2bl w:val="nil"/>
            </w:tcBorders>
            <w:shd w:val="clear" w:color="auto" w:fill="auto"/>
            <w:noWrap/>
            <w:vAlign w:val="center"/>
          </w:tcPr>
          <w:p w14:paraId="0800E3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23955</w:t>
            </w:r>
          </w:p>
        </w:tc>
        <w:tc>
          <w:tcPr>
            <w:tcW w:w="705" w:type="dxa"/>
            <w:gridSpan w:val="2"/>
            <w:tcBorders>
              <w:tl2br w:val="nil"/>
              <w:tr2bl w:val="nil"/>
            </w:tcBorders>
            <w:shd w:val="clear" w:color="auto" w:fill="auto"/>
            <w:noWrap/>
            <w:vAlign w:val="center"/>
          </w:tcPr>
          <w:p w14:paraId="6F747E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1767" w:type="dxa"/>
            <w:gridSpan w:val="2"/>
            <w:tcBorders>
              <w:tl2br w:val="nil"/>
              <w:tr2bl w:val="nil"/>
            </w:tcBorders>
            <w:shd w:val="clear" w:color="auto" w:fill="auto"/>
            <w:noWrap/>
            <w:vAlign w:val="center"/>
          </w:tcPr>
          <w:p w14:paraId="7E7E7D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4.66</w:t>
            </w:r>
          </w:p>
        </w:tc>
        <w:tc>
          <w:tcPr>
            <w:tcW w:w="1437" w:type="dxa"/>
            <w:gridSpan w:val="2"/>
            <w:tcBorders>
              <w:tl2br w:val="nil"/>
              <w:tr2bl w:val="nil"/>
            </w:tcBorders>
            <w:shd w:val="clear" w:color="auto" w:fill="auto"/>
            <w:noWrap/>
            <w:vAlign w:val="center"/>
          </w:tcPr>
          <w:p w14:paraId="0C1CD9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111630</w:t>
            </w:r>
          </w:p>
        </w:tc>
        <w:tc>
          <w:tcPr>
            <w:tcW w:w="1013" w:type="dxa"/>
            <w:tcBorders>
              <w:tl2br w:val="nil"/>
              <w:tr2bl w:val="nil"/>
            </w:tcBorders>
            <w:shd w:val="clear" w:color="auto" w:fill="auto"/>
            <w:noWrap/>
            <w:vAlign w:val="center"/>
          </w:tcPr>
          <w:p w14:paraId="5E8AFC10">
            <w:pPr>
              <w:jc w:val="center"/>
              <w:rPr>
                <w:rFonts w:hint="eastAsia" w:ascii="仿宋" w:hAnsi="仿宋" w:eastAsia="仿宋" w:cs="仿宋"/>
                <w:i w:val="0"/>
                <w:iCs w:val="0"/>
                <w:color w:val="000000"/>
                <w:kern w:val="2"/>
                <w:sz w:val="24"/>
                <w:szCs w:val="24"/>
                <w:u w:val="none"/>
                <w:lang w:val="en-US" w:eastAsia="zh-CN" w:bidi="ar-SA"/>
              </w:rPr>
            </w:pPr>
          </w:p>
        </w:tc>
      </w:tr>
      <w:tr w14:paraId="1CA8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0" w:type="dxa"/>
          <w:trHeight w:val="231" w:hRule="atLeast"/>
        </w:trPr>
        <w:tc>
          <w:tcPr>
            <w:tcW w:w="834" w:type="dxa"/>
            <w:gridSpan w:val="2"/>
            <w:tcBorders>
              <w:tl2br w:val="nil"/>
              <w:tr2bl w:val="nil"/>
            </w:tcBorders>
            <w:shd w:val="clear" w:color="auto" w:fill="auto"/>
            <w:noWrap/>
            <w:vAlign w:val="center"/>
          </w:tcPr>
          <w:p w14:paraId="1A3961A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合计</w:t>
            </w:r>
          </w:p>
        </w:tc>
        <w:tc>
          <w:tcPr>
            <w:tcW w:w="2377" w:type="dxa"/>
            <w:gridSpan w:val="3"/>
            <w:tcBorders>
              <w:tl2br w:val="nil"/>
              <w:tr2bl w:val="nil"/>
            </w:tcBorders>
            <w:shd w:val="clear" w:color="auto" w:fill="auto"/>
            <w:noWrap/>
            <w:vAlign w:val="center"/>
          </w:tcPr>
          <w:p w14:paraId="215AF0DA">
            <w:pPr>
              <w:jc w:val="center"/>
              <w:rPr>
                <w:rFonts w:hint="eastAsia" w:ascii="仿宋" w:hAnsi="仿宋" w:eastAsia="仿宋" w:cs="仿宋"/>
                <w:i w:val="0"/>
                <w:iCs w:val="0"/>
                <w:color w:val="000000"/>
                <w:kern w:val="2"/>
                <w:sz w:val="24"/>
                <w:szCs w:val="24"/>
                <w:u w:val="none"/>
                <w:lang w:val="en-US" w:eastAsia="zh-CN" w:bidi="ar-SA"/>
              </w:rPr>
            </w:pPr>
          </w:p>
        </w:tc>
        <w:tc>
          <w:tcPr>
            <w:tcW w:w="915" w:type="dxa"/>
            <w:gridSpan w:val="2"/>
            <w:tcBorders>
              <w:tl2br w:val="nil"/>
              <w:tr2bl w:val="nil"/>
            </w:tcBorders>
            <w:shd w:val="clear" w:color="auto" w:fill="auto"/>
            <w:noWrap/>
            <w:vAlign w:val="center"/>
          </w:tcPr>
          <w:p w14:paraId="78EAADBA">
            <w:pPr>
              <w:jc w:val="center"/>
              <w:rPr>
                <w:rFonts w:hint="eastAsia" w:ascii="仿宋" w:hAnsi="仿宋" w:eastAsia="仿宋" w:cs="仿宋"/>
                <w:i w:val="0"/>
                <w:iCs w:val="0"/>
                <w:color w:val="000000"/>
                <w:kern w:val="2"/>
                <w:sz w:val="24"/>
                <w:szCs w:val="24"/>
                <w:u w:val="none"/>
                <w:lang w:val="en-US" w:eastAsia="zh-CN" w:bidi="ar-SA"/>
              </w:rPr>
            </w:pPr>
          </w:p>
        </w:tc>
        <w:tc>
          <w:tcPr>
            <w:tcW w:w="705" w:type="dxa"/>
            <w:gridSpan w:val="2"/>
            <w:tcBorders>
              <w:tl2br w:val="nil"/>
              <w:tr2bl w:val="nil"/>
            </w:tcBorders>
            <w:shd w:val="clear" w:color="auto" w:fill="auto"/>
            <w:noWrap/>
            <w:vAlign w:val="center"/>
          </w:tcPr>
          <w:p w14:paraId="37C59D51">
            <w:pPr>
              <w:jc w:val="center"/>
              <w:rPr>
                <w:rFonts w:hint="eastAsia" w:ascii="仿宋" w:hAnsi="仿宋" w:eastAsia="仿宋" w:cs="仿宋"/>
                <w:i w:val="0"/>
                <w:iCs w:val="0"/>
                <w:color w:val="000000"/>
                <w:kern w:val="2"/>
                <w:sz w:val="24"/>
                <w:szCs w:val="24"/>
                <w:u w:val="none"/>
                <w:lang w:val="en-US" w:eastAsia="zh-CN" w:bidi="ar-SA"/>
              </w:rPr>
            </w:pPr>
          </w:p>
        </w:tc>
        <w:tc>
          <w:tcPr>
            <w:tcW w:w="1767" w:type="dxa"/>
            <w:gridSpan w:val="2"/>
            <w:tcBorders>
              <w:tl2br w:val="nil"/>
              <w:tr2bl w:val="nil"/>
            </w:tcBorders>
            <w:shd w:val="clear" w:color="auto" w:fill="auto"/>
            <w:noWrap/>
            <w:vAlign w:val="center"/>
          </w:tcPr>
          <w:p w14:paraId="5447E8F6">
            <w:pPr>
              <w:jc w:val="center"/>
              <w:rPr>
                <w:rFonts w:hint="eastAsia" w:ascii="仿宋" w:hAnsi="仿宋" w:eastAsia="仿宋" w:cs="仿宋"/>
                <w:i w:val="0"/>
                <w:iCs w:val="0"/>
                <w:color w:val="FF0000"/>
                <w:kern w:val="2"/>
                <w:sz w:val="24"/>
                <w:szCs w:val="24"/>
                <w:u w:val="none"/>
                <w:lang w:val="en-US" w:eastAsia="zh-CN" w:bidi="ar-SA"/>
              </w:rPr>
            </w:pPr>
          </w:p>
        </w:tc>
        <w:tc>
          <w:tcPr>
            <w:tcW w:w="1437" w:type="dxa"/>
            <w:gridSpan w:val="2"/>
            <w:tcBorders>
              <w:tl2br w:val="nil"/>
              <w:tr2bl w:val="nil"/>
            </w:tcBorders>
            <w:shd w:val="clear" w:color="auto" w:fill="auto"/>
            <w:noWrap/>
            <w:vAlign w:val="center"/>
          </w:tcPr>
          <w:p w14:paraId="144168AB">
            <w:pPr>
              <w:keepNext w:val="0"/>
              <w:keepLines w:val="0"/>
              <w:widowControl/>
              <w:suppressLineNumbers w:val="0"/>
              <w:jc w:val="center"/>
              <w:textAlignment w:val="center"/>
              <w:rPr>
                <w:rFonts w:hint="eastAsia" w:ascii="仿宋" w:hAnsi="仿宋" w:eastAsia="仿宋" w:cs="仿宋"/>
                <w:i w:val="0"/>
                <w:iCs w:val="0"/>
                <w:color w:val="FF0000"/>
                <w:kern w:val="2"/>
                <w:sz w:val="24"/>
                <w:szCs w:val="24"/>
                <w:u w:val="none"/>
                <w:lang w:val="en-US" w:eastAsia="zh-CN" w:bidi="ar-SA"/>
              </w:rPr>
            </w:pPr>
            <w:r>
              <w:rPr>
                <w:rFonts w:hint="eastAsia" w:ascii="仿宋" w:hAnsi="仿宋" w:eastAsia="仿宋" w:cs="仿宋"/>
                <w:i w:val="0"/>
                <w:iCs w:val="0"/>
                <w:color w:val="FF0000"/>
                <w:kern w:val="0"/>
                <w:sz w:val="24"/>
                <w:szCs w:val="24"/>
                <w:u w:val="non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1891054</w:t>
            </w:r>
          </w:p>
        </w:tc>
        <w:tc>
          <w:tcPr>
            <w:tcW w:w="1013" w:type="dxa"/>
            <w:tcBorders>
              <w:tl2br w:val="nil"/>
              <w:tr2bl w:val="nil"/>
            </w:tcBorders>
            <w:shd w:val="clear" w:color="auto" w:fill="auto"/>
            <w:noWrap/>
            <w:vAlign w:val="center"/>
          </w:tcPr>
          <w:p w14:paraId="423C1024">
            <w:pPr>
              <w:jc w:val="center"/>
              <w:rPr>
                <w:rFonts w:hint="eastAsia" w:ascii="仿宋" w:hAnsi="仿宋" w:eastAsia="仿宋" w:cs="仿宋"/>
                <w:i w:val="0"/>
                <w:iCs w:val="0"/>
                <w:color w:val="FF0000"/>
                <w:kern w:val="2"/>
                <w:sz w:val="24"/>
                <w:szCs w:val="24"/>
                <w:u w:val="none"/>
                <w:lang w:val="en-US" w:eastAsia="zh-CN" w:bidi="ar-SA"/>
              </w:rPr>
            </w:pPr>
          </w:p>
        </w:tc>
      </w:tr>
      <w:tr w14:paraId="39C6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54" w:hRule="atLeast"/>
        </w:trPr>
        <w:tc>
          <w:tcPr>
            <w:tcW w:w="9053" w:type="dxa"/>
            <w:gridSpan w:val="15"/>
            <w:tcBorders>
              <w:tl2br w:val="nil"/>
              <w:tr2bl w:val="nil"/>
            </w:tcBorders>
            <w:shd w:val="clear" w:color="auto" w:fill="auto"/>
            <w:noWrap/>
            <w:vAlign w:val="center"/>
          </w:tcPr>
          <w:p w14:paraId="5EA4FE82">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标项名称：江山市2025年度1</w:t>
            </w:r>
            <w:r>
              <w:rPr>
                <w:rFonts w:hint="eastAsia" w:ascii="仿宋" w:hAnsi="仿宋" w:eastAsia="仿宋" w:cs="仿宋"/>
                <w:b/>
                <w:bCs/>
                <w:color w:val="auto"/>
                <w:kern w:val="0"/>
                <w:sz w:val="24"/>
                <w:szCs w:val="24"/>
                <w:lang w:bidi="ar"/>
              </w:rPr>
              <w:t>标段</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FF0000"/>
                <w:kern w:val="0"/>
                <w:sz w:val="24"/>
                <w:szCs w:val="24"/>
                <w:u w:val="none"/>
                <w:lang w:val="en-US" w:eastAsia="zh-CN" w:bidi="ar"/>
              </w:rPr>
              <w:t xml:space="preserve"> 坛石</w:t>
            </w:r>
            <w:r>
              <w:rPr>
                <w:rFonts w:hint="eastAsia" w:ascii="仿宋" w:hAnsi="仿宋" w:eastAsia="仿宋" w:cs="仿宋"/>
                <w:b/>
                <w:bCs/>
                <w:i w:val="0"/>
                <w:iCs w:val="0"/>
                <w:color w:val="000000"/>
                <w:kern w:val="0"/>
                <w:sz w:val="24"/>
                <w:szCs w:val="24"/>
                <w:u w:val="none"/>
                <w:lang w:val="en-US" w:eastAsia="zh-CN" w:bidi="ar"/>
              </w:rPr>
              <w:t>）</w:t>
            </w:r>
          </w:p>
        </w:tc>
      </w:tr>
      <w:tr w14:paraId="7E3F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54" w:hRule="atLeast"/>
        </w:trPr>
        <w:tc>
          <w:tcPr>
            <w:tcW w:w="920" w:type="dxa"/>
            <w:gridSpan w:val="4"/>
            <w:tcBorders>
              <w:tl2br w:val="nil"/>
              <w:tr2bl w:val="nil"/>
            </w:tcBorders>
            <w:shd w:val="clear" w:color="auto" w:fill="auto"/>
            <w:noWrap/>
            <w:vAlign w:val="center"/>
          </w:tcPr>
          <w:p w14:paraId="2492CD1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标项</w:t>
            </w:r>
          </w:p>
        </w:tc>
        <w:tc>
          <w:tcPr>
            <w:tcW w:w="2110" w:type="dxa"/>
            <w:tcBorders>
              <w:tl2br w:val="nil"/>
              <w:tr2bl w:val="nil"/>
            </w:tcBorders>
            <w:shd w:val="clear" w:color="auto" w:fill="auto"/>
            <w:noWrap/>
            <w:vAlign w:val="center"/>
          </w:tcPr>
          <w:p w14:paraId="0C71E5F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建设内容</w:t>
            </w:r>
          </w:p>
        </w:tc>
        <w:tc>
          <w:tcPr>
            <w:tcW w:w="901" w:type="dxa"/>
            <w:gridSpan w:val="2"/>
            <w:tcBorders>
              <w:tl2br w:val="nil"/>
              <w:tr2bl w:val="nil"/>
            </w:tcBorders>
            <w:shd w:val="clear" w:color="auto" w:fill="auto"/>
            <w:noWrap/>
            <w:vAlign w:val="center"/>
          </w:tcPr>
          <w:p w14:paraId="59B5C5D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数量</w:t>
            </w:r>
          </w:p>
        </w:tc>
        <w:tc>
          <w:tcPr>
            <w:tcW w:w="901" w:type="dxa"/>
            <w:gridSpan w:val="2"/>
            <w:tcBorders>
              <w:tl2br w:val="nil"/>
              <w:tr2bl w:val="nil"/>
            </w:tcBorders>
            <w:shd w:val="clear" w:color="auto" w:fill="auto"/>
            <w:noWrap/>
            <w:vAlign w:val="center"/>
          </w:tcPr>
          <w:p w14:paraId="09CA113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w:t>
            </w:r>
          </w:p>
        </w:tc>
        <w:tc>
          <w:tcPr>
            <w:tcW w:w="1771" w:type="dxa"/>
            <w:gridSpan w:val="3"/>
            <w:tcBorders>
              <w:tl2br w:val="nil"/>
              <w:tr2bl w:val="nil"/>
            </w:tcBorders>
            <w:shd w:val="clear" w:color="auto" w:fill="auto"/>
            <w:noWrap/>
            <w:vAlign w:val="center"/>
          </w:tcPr>
          <w:p w14:paraId="4D6B369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预算单价（元）</w:t>
            </w:r>
          </w:p>
        </w:tc>
        <w:tc>
          <w:tcPr>
            <w:tcW w:w="1437" w:type="dxa"/>
            <w:gridSpan w:val="2"/>
            <w:tcBorders>
              <w:tl2br w:val="nil"/>
              <w:tr2bl w:val="nil"/>
            </w:tcBorders>
            <w:shd w:val="clear" w:color="auto" w:fill="auto"/>
            <w:noWrap/>
            <w:vAlign w:val="center"/>
          </w:tcPr>
          <w:p w14:paraId="54F1C8E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总额（元）</w:t>
            </w:r>
          </w:p>
        </w:tc>
        <w:tc>
          <w:tcPr>
            <w:tcW w:w="1013" w:type="dxa"/>
            <w:tcBorders>
              <w:tl2br w:val="nil"/>
              <w:tr2bl w:val="nil"/>
            </w:tcBorders>
            <w:shd w:val="clear" w:color="auto" w:fill="auto"/>
            <w:noWrap/>
            <w:vAlign w:val="center"/>
          </w:tcPr>
          <w:p w14:paraId="0A88CF4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备注</w:t>
            </w:r>
          </w:p>
        </w:tc>
      </w:tr>
      <w:tr w14:paraId="2DB2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54" w:hRule="atLeast"/>
        </w:trPr>
        <w:tc>
          <w:tcPr>
            <w:tcW w:w="920" w:type="dxa"/>
            <w:gridSpan w:val="4"/>
            <w:vMerge w:val="restart"/>
            <w:tcBorders>
              <w:tl2br w:val="nil"/>
              <w:tr2bl w:val="nil"/>
            </w:tcBorders>
            <w:shd w:val="clear" w:color="auto" w:fill="auto"/>
            <w:noWrap/>
            <w:vAlign w:val="center"/>
          </w:tcPr>
          <w:p w14:paraId="62C0766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2110" w:type="dxa"/>
            <w:tcBorders>
              <w:tl2br w:val="nil"/>
              <w:tr2bl w:val="nil"/>
            </w:tcBorders>
            <w:shd w:val="clear" w:color="auto" w:fill="auto"/>
            <w:noWrap/>
            <w:vAlign w:val="center"/>
          </w:tcPr>
          <w:p w14:paraId="72A9A0A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松树采伐</w:t>
            </w:r>
          </w:p>
        </w:tc>
        <w:tc>
          <w:tcPr>
            <w:tcW w:w="901" w:type="dxa"/>
            <w:gridSpan w:val="2"/>
            <w:tcBorders>
              <w:tl2br w:val="nil"/>
              <w:tr2bl w:val="nil"/>
            </w:tcBorders>
            <w:shd w:val="clear" w:color="auto" w:fill="auto"/>
            <w:noWrap/>
            <w:vAlign w:val="center"/>
          </w:tcPr>
          <w:p w14:paraId="730F6B8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8006</w:t>
            </w:r>
          </w:p>
        </w:tc>
        <w:tc>
          <w:tcPr>
            <w:tcW w:w="901" w:type="dxa"/>
            <w:gridSpan w:val="2"/>
            <w:tcBorders>
              <w:tl2br w:val="nil"/>
              <w:tr2bl w:val="nil"/>
            </w:tcBorders>
            <w:shd w:val="clear" w:color="auto" w:fill="auto"/>
            <w:noWrap/>
            <w:vAlign w:val="center"/>
          </w:tcPr>
          <w:p w14:paraId="6097711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吨</w:t>
            </w:r>
          </w:p>
        </w:tc>
        <w:tc>
          <w:tcPr>
            <w:tcW w:w="1771" w:type="dxa"/>
            <w:gridSpan w:val="3"/>
            <w:tcBorders>
              <w:tl2br w:val="nil"/>
              <w:tr2bl w:val="nil"/>
            </w:tcBorders>
            <w:shd w:val="clear" w:color="auto" w:fill="auto"/>
            <w:noWrap/>
            <w:vAlign w:val="center"/>
          </w:tcPr>
          <w:p w14:paraId="42902F9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266.79</w:t>
            </w:r>
          </w:p>
        </w:tc>
        <w:tc>
          <w:tcPr>
            <w:tcW w:w="1437" w:type="dxa"/>
            <w:gridSpan w:val="2"/>
            <w:tcBorders>
              <w:tl2br w:val="nil"/>
              <w:tr2bl w:val="nil"/>
            </w:tcBorders>
            <w:shd w:val="clear" w:color="auto" w:fill="auto"/>
            <w:noWrap/>
            <w:vAlign w:val="center"/>
          </w:tcPr>
          <w:p w14:paraId="1F7C52E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2135921</w:t>
            </w:r>
          </w:p>
        </w:tc>
        <w:tc>
          <w:tcPr>
            <w:tcW w:w="1013" w:type="dxa"/>
            <w:tcBorders>
              <w:tl2br w:val="nil"/>
              <w:tr2bl w:val="nil"/>
            </w:tcBorders>
            <w:shd w:val="clear" w:color="auto" w:fill="auto"/>
            <w:noWrap/>
            <w:vAlign w:val="center"/>
          </w:tcPr>
          <w:p w14:paraId="37E9D674">
            <w:pPr>
              <w:jc w:val="center"/>
              <w:rPr>
                <w:rFonts w:hint="eastAsia" w:ascii="仿宋" w:hAnsi="仿宋" w:eastAsia="仿宋" w:cs="仿宋"/>
                <w:i w:val="0"/>
                <w:iCs w:val="0"/>
                <w:color w:val="000000"/>
                <w:kern w:val="2"/>
                <w:sz w:val="24"/>
                <w:szCs w:val="24"/>
                <w:u w:val="none"/>
                <w:lang w:val="en-US" w:eastAsia="zh-CN" w:bidi="ar-SA"/>
              </w:rPr>
            </w:pPr>
          </w:p>
        </w:tc>
      </w:tr>
      <w:tr w14:paraId="2A93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82" w:hRule="atLeast"/>
        </w:trPr>
        <w:tc>
          <w:tcPr>
            <w:tcW w:w="920" w:type="dxa"/>
            <w:gridSpan w:val="4"/>
            <w:vMerge w:val="continue"/>
            <w:tcBorders>
              <w:tl2br w:val="nil"/>
              <w:tr2bl w:val="nil"/>
            </w:tcBorders>
            <w:shd w:val="clear" w:color="auto" w:fill="auto"/>
            <w:noWrap/>
            <w:vAlign w:val="center"/>
          </w:tcPr>
          <w:p w14:paraId="62A04DA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110" w:type="dxa"/>
            <w:tcBorders>
              <w:tl2br w:val="nil"/>
              <w:tr2bl w:val="nil"/>
            </w:tcBorders>
            <w:shd w:val="clear" w:color="auto" w:fill="auto"/>
            <w:noWrap/>
            <w:vAlign w:val="center"/>
          </w:tcPr>
          <w:p w14:paraId="76103B6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定株抚育+</w:t>
            </w:r>
            <w:r>
              <w:rPr>
                <w:rFonts w:hint="eastAsia" w:ascii="仿宋" w:hAnsi="仿宋" w:eastAsia="仿宋" w:cs="仿宋"/>
                <w:i w:val="0"/>
                <w:iCs w:val="0"/>
                <w:color w:val="000000"/>
                <w:kern w:val="2"/>
                <w:sz w:val="24"/>
                <w:szCs w:val="24"/>
                <w:u w:val="none"/>
                <w:lang w:val="en-US" w:eastAsia="zh-CN" w:bidi="ar-SA"/>
              </w:rPr>
              <w:t>补植</w:t>
            </w:r>
          </w:p>
        </w:tc>
        <w:tc>
          <w:tcPr>
            <w:tcW w:w="901" w:type="dxa"/>
            <w:gridSpan w:val="2"/>
            <w:tcBorders>
              <w:tl2br w:val="nil"/>
              <w:tr2bl w:val="nil"/>
            </w:tcBorders>
            <w:shd w:val="clear" w:color="auto" w:fill="auto"/>
            <w:noWrap/>
            <w:vAlign w:val="center"/>
          </w:tcPr>
          <w:p w14:paraId="472CAEB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3237</w:t>
            </w:r>
          </w:p>
        </w:tc>
        <w:tc>
          <w:tcPr>
            <w:tcW w:w="901" w:type="dxa"/>
            <w:gridSpan w:val="2"/>
            <w:tcBorders>
              <w:tl2br w:val="nil"/>
              <w:tr2bl w:val="nil"/>
            </w:tcBorders>
            <w:shd w:val="clear" w:color="auto" w:fill="auto"/>
            <w:noWrap/>
            <w:vAlign w:val="center"/>
          </w:tcPr>
          <w:p w14:paraId="37772EF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亩</w:t>
            </w:r>
          </w:p>
        </w:tc>
        <w:tc>
          <w:tcPr>
            <w:tcW w:w="1771" w:type="dxa"/>
            <w:gridSpan w:val="3"/>
            <w:tcBorders>
              <w:tl2br w:val="nil"/>
              <w:tr2bl w:val="nil"/>
            </w:tcBorders>
            <w:shd w:val="clear" w:color="auto" w:fill="auto"/>
            <w:noWrap/>
            <w:vAlign w:val="center"/>
          </w:tcPr>
          <w:p w14:paraId="49D917E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273.14</w:t>
            </w:r>
          </w:p>
        </w:tc>
        <w:tc>
          <w:tcPr>
            <w:tcW w:w="1437" w:type="dxa"/>
            <w:gridSpan w:val="2"/>
            <w:tcBorders>
              <w:tl2br w:val="nil"/>
              <w:tr2bl w:val="nil"/>
            </w:tcBorders>
            <w:shd w:val="clear" w:color="auto" w:fill="auto"/>
            <w:noWrap/>
            <w:vAlign w:val="center"/>
          </w:tcPr>
          <w:p w14:paraId="2DC3564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884154</w:t>
            </w:r>
          </w:p>
        </w:tc>
        <w:tc>
          <w:tcPr>
            <w:tcW w:w="1013" w:type="dxa"/>
            <w:tcBorders>
              <w:tl2br w:val="nil"/>
              <w:tr2bl w:val="nil"/>
            </w:tcBorders>
            <w:shd w:val="clear" w:color="auto" w:fill="auto"/>
            <w:noWrap/>
            <w:vAlign w:val="center"/>
          </w:tcPr>
          <w:p w14:paraId="2677B5C8">
            <w:pPr>
              <w:jc w:val="center"/>
              <w:rPr>
                <w:rFonts w:hint="eastAsia" w:ascii="仿宋" w:hAnsi="仿宋" w:eastAsia="仿宋" w:cs="仿宋"/>
                <w:i w:val="0"/>
                <w:iCs w:val="0"/>
                <w:color w:val="000000"/>
                <w:kern w:val="2"/>
                <w:sz w:val="24"/>
                <w:szCs w:val="24"/>
                <w:u w:val="none"/>
                <w:lang w:val="en-US" w:eastAsia="zh-CN" w:bidi="ar-SA"/>
              </w:rPr>
            </w:pPr>
          </w:p>
        </w:tc>
      </w:tr>
      <w:tr w14:paraId="46AF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282" w:hRule="atLeast"/>
        </w:trPr>
        <w:tc>
          <w:tcPr>
            <w:tcW w:w="920" w:type="dxa"/>
            <w:gridSpan w:val="4"/>
            <w:vMerge w:val="continue"/>
            <w:tcBorders>
              <w:tl2br w:val="nil"/>
              <w:tr2bl w:val="nil"/>
            </w:tcBorders>
            <w:shd w:val="clear" w:color="auto" w:fill="auto"/>
            <w:noWrap/>
            <w:vAlign w:val="center"/>
          </w:tcPr>
          <w:p w14:paraId="19F00D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110" w:type="dxa"/>
            <w:tcBorders>
              <w:tl2br w:val="nil"/>
              <w:tr2bl w:val="nil"/>
            </w:tcBorders>
            <w:shd w:val="clear" w:color="auto" w:fill="auto"/>
            <w:noWrap/>
            <w:vAlign w:val="center"/>
          </w:tcPr>
          <w:p w14:paraId="5403F1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苗木</w:t>
            </w:r>
          </w:p>
        </w:tc>
        <w:tc>
          <w:tcPr>
            <w:tcW w:w="901" w:type="dxa"/>
            <w:gridSpan w:val="2"/>
            <w:tcBorders>
              <w:tl2br w:val="nil"/>
              <w:tr2bl w:val="nil"/>
            </w:tcBorders>
            <w:shd w:val="clear" w:color="auto" w:fill="auto"/>
            <w:noWrap/>
            <w:vAlign w:val="center"/>
          </w:tcPr>
          <w:p w14:paraId="7BB5E6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48070</w:t>
            </w:r>
          </w:p>
        </w:tc>
        <w:tc>
          <w:tcPr>
            <w:tcW w:w="901" w:type="dxa"/>
            <w:gridSpan w:val="2"/>
            <w:tcBorders>
              <w:tl2br w:val="nil"/>
              <w:tr2bl w:val="nil"/>
            </w:tcBorders>
            <w:shd w:val="clear" w:color="auto" w:fill="auto"/>
            <w:noWrap/>
            <w:vAlign w:val="center"/>
          </w:tcPr>
          <w:p w14:paraId="459952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1771" w:type="dxa"/>
            <w:gridSpan w:val="3"/>
            <w:tcBorders>
              <w:tl2br w:val="nil"/>
              <w:tr2bl w:val="nil"/>
            </w:tcBorders>
            <w:shd w:val="clear" w:color="auto" w:fill="auto"/>
            <w:noWrap/>
            <w:vAlign w:val="center"/>
          </w:tcPr>
          <w:p w14:paraId="36F113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4.91</w:t>
            </w:r>
          </w:p>
        </w:tc>
        <w:tc>
          <w:tcPr>
            <w:tcW w:w="1437" w:type="dxa"/>
            <w:gridSpan w:val="2"/>
            <w:tcBorders>
              <w:tl2br w:val="nil"/>
              <w:tr2bl w:val="nil"/>
            </w:tcBorders>
            <w:shd w:val="clear" w:color="auto" w:fill="auto"/>
            <w:noWrap/>
            <w:vAlign w:val="center"/>
          </w:tcPr>
          <w:p w14:paraId="788D1E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236024</w:t>
            </w:r>
          </w:p>
        </w:tc>
        <w:tc>
          <w:tcPr>
            <w:tcW w:w="1013" w:type="dxa"/>
            <w:tcBorders>
              <w:tl2br w:val="nil"/>
              <w:tr2bl w:val="nil"/>
            </w:tcBorders>
            <w:shd w:val="clear" w:color="auto" w:fill="auto"/>
            <w:noWrap/>
            <w:vAlign w:val="center"/>
          </w:tcPr>
          <w:p w14:paraId="59F1C0F7">
            <w:pPr>
              <w:jc w:val="center"/>
              <w:rPr>
                <w:rFonts w:hint="eastAsia" w:ascii="仿宋" w:hAnsi="仿宋" w:eastAsia="仿宋" w:cs="仿宋"/>
                <w:i w:val="0"/>
                <w:iCs w:val="0"/>
                <w:color w:val="000000"/>
                <w:kern w:val="2"/>
                <w:sz w:val="24"/>
                <w:szCs w:val="24"/>
                <w:u w:val="none"/>
                <w:lang w:val="en-US" w:eastAsia="zh-CN" w:bidi="ar-SA"/>
              </w:rPr>
            </w:pPr>
          </w:p>
        </w:tc>
      </w:tr>
      <w:tr w14:paraId="6AC4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394" w:hRule="atLeast"/>
        </w:trPr>
        <w:tc>
          <w:tcPr>
            <w:tcW w:w="920" w:type="dxa"/>
            <w:gridSpan w:val="4"/>
            <w:tcBorders>
              <w:tl2br w:val="nil"/>
              <w:tr2bl w:val="nil"/>
            </w:tcBorders>
            <w:shd w:val="clear" w:color="auto" w:fill="auto"/>
            <w:noWrap/>
            <w:vAlign w:val="center"/>
          </w:tcPr>
          <w:p w14:paraId="0B2B157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合计</w:t>
            </w:r>
          </w:p>
        </w:tc>
        <w:tc>
          <w:tcPr>
            <w:tcW w:w="2110" w:type="dxa"/>
            <w:tcBorders>
              <w:tl2br w:val="nil"/>
              <w:tr2bl w:val="nil"/>
            </w:tcBorders>
            <w:shd w:val="clear" w:color="auto" w:fill="auto"/>
            <w:noWrap/>
            <w:vAlign w:val="center"/>
          </w:tcPr>
          <w:p w14:paraId="6368E658">
            <w:pPr>
              <w:jc w:val="center"/>
              <w:rPr>
                <w:rFonts w:hint="eastAsia" w:ascii="仿宋" w:hAnsi="仿宋" w:eastAsia="仿宋" w:cs="仿宋"/>
                <w:i w:val="0"/>
                <w:iCs w:val="0"/>
                <w:color w:val="000000"/>
                <w:kern w:val="2"/>
                <w:sz w:val="24"/>
                <w:szCs w:val="24"/>
                <w:u w:val="none"/>
                <w:lang w:val="en-US" w:eastAsia="zh-CN" w:bidi="ar-SA"/>
              </w:rPr>
            </w:pPr>
          </w:p>
        </w:tc>
        <w:tc>
          <w:tcPr>
            <w:tcW w:w="901" w:type="dxa"/>
            <w:gridSpan w:val="2"/>
            <w:tcBorders>
              <w:tl2br w:val="nil"/>
              <w:tr2bl w:val="nil"/>
            </w:tcBorders>
            <w:shd w:val="clear" w:color="auto" w:fill="auto"/>
            <w:noWrap/>
            <w:vAlign w:val="center"/>
          </w:tcPr>
          <w:p w14:paraId="161F5AD7">
            <w:pPr>
              <w:jc w:val="center"/>
              <w:rPr>
                <w:rFonts w:hint="eastAsia" w:ascii="仿宋" w:hAnsi="仿宋" w:eastAsia="仿宋" w:cs="仿宋"/>
                <w:i w:val="0"/>
                <w:iCs w:val="0"/>
                <w:color w:val="000000"/>
                <w:kern w:val="2"/>
                <w:sz w:val="24"/>
                <w:szCs w:val="24"/>
                <w:u w:val="none"/>
                <w:lang w:val="en-US" w:eastAsia="zh-CN" w:bidi="ar-SA"/>
              </w:rPr>
            </w:pPr>
          </w:p>
        </w:tc>
        <w:tc>
          <w:tcPr>
            <w:tcW w:w="901" w:type="dxa"/>
            <w:gridSpan w:val="2"/>
            <w:tcBorders>
              <w:tl2br w:val="nil"/>
              <w:tr2bl w:val="nil"/>
            </w:tcBorders>
            <w:shd w:val="clear" w:color="auto" w:fill="auto"/>
            <w:noWrap/>
            <w:vAlign w:val="center"/>
          </w:tcPr>
          <w:p w14:paraId="073AED4D">
            <w:pPr>
              <w:jc w:val="center"/>
              <w:rPr>
                <w:rFonts w:hint="eastAsia" w:ascii="仿宋" w:hAnsi="仿宋" w:eastAsia="仿宋" w:cs="仿宋"/>
                <w:i w:val="0"/>
                <w:iCs w:val="0"/>
                <w:color w:val="000000"/>
                <w:kern w:val="2"/>
                <w:sz w:val="24"/>
                <w:szCs w:val="24"/>
                <w:u w:val="none"/>
                <w:lang w:val="en-US" w:eastAsia="zh-CN" w:bidi="ar-SA"/>
              </w:rPr>
            </w:pPr>
          </w:p>
        </w:tc>
        <w:tc>
          <w:tcPr>
            <w:tcW w:w="1771" w:type="dxa"/>
            <w:gridSpan w:val="3"/>
            <w:tcBorders>
              <w:tl2br w:val="nil"/>
              <w:tr2bl w:val="nil"/>
            </w:tcBorders>
            <w:shd w:val="clear" w:color="auto" w:fill="auto"/>
            <w:noWrap/>
            <w:vAlign w:val="center"/>
          </w:tcPr>
          <w:p w14:paraId="74525EFD">
            <w:pPr>
              <w:jc w:val="center"/>
              <w:rPr>
                <w:rFonts w:hint="eastAsia" w:ascii="仿宋" w:hAnsi="仿宋" w:eastAsia="仿宋" w:cs="仿宋"/>
                <w:i w:val="0"/>
                <w:iCs w:val="0"/>
                <w:color w:val="FF0000"/>
                <w:kern w:val="2"/>
                <w:sz w:val="24"/>
                <w:szCs w:val="24"/>
                <w:u w:val="none"/>
                <w:lang w:val="en-US" w:eastAsia="zh-CN" w:bidi="ar-SA"/>
              </w:rPr>
            </w:pPr>
          </w:p>
        </w:tc>
        <w:tc>
          <w:tcPr>
            <w:tcW w:w="1437" w:type="dxa"/>
            <w:gridSpan w:val="2"/>
            <w:tcBorders>
              <w:tl2br w:val="nil"/>
              <w:tr2bl w:val="nil"/>
            </w:tcBorders>
            <w:shd w:val="clear" w:color="auto" w:fill="auto"/>
            <w:noWrap/>
            <w:vAlign w:val="center"/>
          </w:tcPr>
          <w:p w14:paraId="1A228539">
            <w:pPr>
              <w:keepNext w:val="0"/>
              <w:keepLines w:val="0"/>
              <w:widowControl/>
              <w:suppressLineNumbers w:val="0"/>
              <w:jc w:val="center"/>
              <w:textAlignment w:val="center"/>
              <w:rPr>
                <w:rFonts w:hint="eastAsia" w:ascii="仿宋" w:hAnsi="仿宋" w:eastAsia="仿宋" w:cs="仿宋"/>
                <w:i w:val="0"/>
                <w:iCs w:val="0"/>
                <w:color w:val="FF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3256099</w:t>
            </w:r>
            <w:r>
              <w:rPr>
                <w:rFonts w:hint="eastAsia" w:ascii="仿宋" w:hAnsi="仿宋" w:eastAsia="仿宋" w:cs="仿宋"/>
                <w:i w:val="0"/>
                <w:iCs w:val="0"/>
                <w:color w:val="FF0000"/>
                <w:kern w:val="0"/>
                <w:sz w:val="24"/>
                <w:szCs w:val="24"/>
                <w:u w:val="none"/>
                <w:lang w:val="en-US" w:eastAsia="zh-CN" w:bidi="ar"/>
              </w:rPr>
              <w:t xml:space="preserve"> </w:t>
            </w:r>
          </w:p>
        </w:tc>
        <w:tc>
          <w:tcPr>
            <w:tcW w:w="1013" w:type="dxa"/>
            <w:tcBorders>
              <w:tl2br w:val="nil"/>
              <w:tr2bl w:val="nil"/>
            </w:tcBorders>
            <w:shd w:val="clear" w:color="auto" w:fill="auto"/>
            <w:noWrap/>
            <w:vAlign w:val="center"/>
          </w:tcPr>
          <w:p w14:paraId="7E43F824">
            <w:pPr>
              <w:jc w:val="center"/>
              <w:rPr>
                <w:rFonts w:hint="eastAsia" w:ascii="仿宋" w:hAnsi="仿宋" w:eastAsia="仿宋" w:cs="仿宋"/>
                <w:i w:val="0"/>
                <w:iCs w:val="0"/>
                <w:color w:val="FF0000"/>
                <w:kern w:val="2"/>
                <w:sz w:val="24"/>
                <w:szCs w:val="24"/>
                <w:u w:val="none"/>
                <w:lang w:val="en-US" w:eastAsia="zh-CN" w:bidi="ar-SA"/>
              </w:rPr>
            </w:pPr>
          </w:p>
        </w:tc>
      </w:tr>
      <w:tr w14:paraId="17F2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394" w:hRule="atLeast"/>
        </w:trPr>
        <w:tc>
          <w:tcPr>
            <w:tcW w:w="9053" w:type="dxa"/>
            <w:gridSpan w:val="15"/>
            <w:tcBorders>
              <w:tl2br w:val="nil"/>
              <w:tr2bl w:val="nil"/>
            </w:tcBorders>
            <w:shd w:val="clear" w:color="auto" w:fill="auto"/>
            <w:noWrap/>
            <w:vAlign w:val="center"/>
          </w:tcPr>
          <w:p w14:paraId="02917941">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标项名称：江山市2025年度2</w:t>
            </w:r>
            <w:r>
              <w:rPr>
                <w:rFonts w:hint="eastAsia" w:ascii="仿宋" w:hAnsi="仿宋" w:eastAsia="仿宋" w:cs="仿宋"/>
                <w:b/>
                <w:bCs/>
                <w:color w:val="auto"/>
                <w:kern w:val="0"/>
                <w:sz w:val="24"/>
                <w:szCs w:val="24"/>
                <w:lang w:bidi="ar"/>
              </w:rPr>
              <w:t>标段</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FF0000"/>
                <w:kern w:val="0"/>
                <w:sz w:val="24"/>
                <w:szCs w:val="24"/>
                <w:u w:val="none"/>
                <w:lang w:val="en-US" w:eastAsia="zh-CN" w:bidi="ar"/>
              </w:rPr>
              <w:t xml:space="preserve"> 清湖、坛石</w:t>
            </w:r>
            <w:r>
              <w:rPr>
                <w:rFonts w:hint="eastAsia" w:ascii="仿宋" w:hAnsi="仿宋" w:eastAsia="仿宋" w:cs="仿宋"/>
                <w:b/>
                <w:bCs/>
                <w:i w:val="0"/>
                <w:iCs w:val="0"/>
                <w:color w:val="000000"/>
                <w:kern w:val="0"/>
                <w:sz w:val="24"/>
                <w:szCs w:val="24"/>
                <w:u w:val="none"/>
                <w:lang w:val="en-US" w:eastAsia="zh-CN" w:bidi="ar"/>
              </w:rPr>
              <w:t>）</w:t>
            </w:r>
          </w:p>
        </w:tc>
      </w:tr>
      <w:tr w14:paraId="50CE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394" w:hRule="atLeast"/>
        </w:trPr>
        <w:tc>
          <w:tcPr>
            <w:tcW w:w="920" w:type="dxa"/>
            <w:gridSpan w:val="4"/>
            <w:tcBorders>
              <w:tl2br w:val="nil"/>
              <w:tr2bl w:val="nil"/>
            </w:tcBorders>
            <w:shd w:val="clear" w:color="auto" w:fill="auto"/>
            <w:noWrap/>
            <w:vAlign w:val="center"/>
          </w:tcPr>
          <w:p w14:paraId="3226FD0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标项</w:t>
            </w:r>
          </w:p>
        </w:tc>
        <w:tc>
          <w:tcPr>
            <w:tcW w:w="2110" w:type="dxa"/>
            <w:tcBorders>
              <w:tl2br w:val="nil"/>
              <w:tr2bl w:val="nil"/>
            </w:tcBorders>
            <w:shd w:val="clear" w:color="auto" w:fill="auto"/>
            <w:noWrap/>
            <w:vAlign w:val="center"/>
          </w:tcPr>
          <w:p w14:paraId="36009B6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建设内容</w:t>
            </w:r>
          </w:p>
        </w:tc>
        <w:tc>
          <w:tcPr>
            <w:tcW w:w="901" w:type="dxa"/>
            <w:gridSpan w:val="2"/>
            <w:tcBorders>
              <w:tl2br w:val="nil"/>
              <w:tr2bl w:val="nil"/>
            </w:tcBorders>
            <w:shd w:val="clear" w:color="auto" w:fill="auto"/>
            <w:noWrap/>
            <w:vAlign w:val="center"/>
          </w:tcPr>
          <w:p w14:paraId="15389A4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数量</w:t>
            </w:r>
          </w:p>
        </w:tc>
        <w:tc>
          <w:tcPr>
            <w:tcW w:w="901" w:type="dxa"/>
            <w:gridSpan w:val="2"/>
            <w:tcBorders>
              <w:tl2br w:val="nil"/>
              <w:tr2bl w:val="nil"/>
            </w:tcBorders>
            <w:shd w:val="clear" w:color="auto" w:fill="auto"/>
            <w:noWrap/>
            <w:vAlign w:val="center"/>
          </w:tcPr>
          <w:p w14:paraId="1F54D9C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w:t>
            </w:r>
          </w:p>
        </w:tc>
        <w:tc>
          <w:tcPr>
            <w:tcW w:w="1771" w:type="dxa"/>
            <w:gridSpan w:val="3"/>
            <w:tcBorders>
              <w:tl2br w:val="nil"/>
              <w:tr2bl w:val="nil"/>
            </w:tcBorders>
            <w:shd w:val="clear" w:color="auto" w:fill="auto"/>
            <w:noWrap/>
            <w:vAlign w:val="center"/>
          </w:tcPr>
          <w:p w14:paraId="3DB4986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预算单价（元）</w:t>
            </w:r>
          </w:p>
        </w:tc>
        <w:tc>
          <w:tcPr>
            <w:tcW w:w="1437" w:type="dxa"/>
            <w:gridSpan w:val="2"/>
            <w:tcBorders>
              <w:tl2br w:val="nil"/>
              <w:tr2bl w:val="nil"/>
            </w:tcBorders>
            <w:shd w:val="clear" w:color="auto" w:fill="auto"/>
            <w:noWrap/>
            <w:vAlign w:val="center"/>
          </w:tcPr>
          <w:p w14:paraId="0EDBF0F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总额（元）</w:t>
            </w:r>
          </w:p>
        </w:tc>
        <w:tc>
          <w:tcPr>
            <w:tcW w:w="1013" w:type="dxa"/>
            <w:tcBorders>
              <w:tl2br w:val="nil"/>
              <w:tr2bl w:val="nil"/>
            </w:tcBorders>
            <w:shd w:val="clear" w:color="auto" w:fill="auto"/>
            <w:noWrap/>
            <w:vAlign w:val="center"/>
          </w:tcPr>
          <w:p w14:paraId="443C2E2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备注</w:t>
            </w:r>
          </w:p>
        </w:tc>
      </w:tr>
      <w:tr w14:paraId="310C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394" w:hRule="atLeast"/>
        </w:trPr>
        <w:tc>
          <w:tcPr>
            <w:tcW w:w="920" w:type="dxa"/>
            <w:gridSpan w:val="4"/>
            <w:vMerge w:val="restart"/>
            <w:tcBorders>
              <w:tl2br w:val="nil"/>
              <w:tr2bl w:val="nil"/>
            </w:tcBorders>
            <w:shd w:val="clear" w:color="auto" w:fill="auto"/>
            <w:noWrap/>
            <w:vAlign w:val="center"/>
          </w:tcPr>
          <w:p w14:paraId="0F42254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2110" w:type="dxa"/>
            <w:tcBorders>
              <w:tl2br w:val="nil"/>
              <w:tr2bl w:val="nil"/>
            </w:tcBorders>
            <w:shd w:val="clear" w:color="auto" w:fill="auto"/>
            <w:noWrap/>
            <w:vAlign w:val="center"/>
          </w:tcPr>
          <w:p w14:paraId="722124C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松树采伐</w:t>
            </w:r>
          </w:p>
        </w:tc>
        <w:tc>
          <w:tcPr>
            <w:tcW w:w="901" w:type="dxa"/>
            <w:gridSpan w:val="2"/>
            <w:tcBorders>
              <w:tl2br w:val="nil"/>
              <w:tr2bl w:val="nil"/>
            </w:tcBorders>
            <w:shd w:val="clear" w:color="auto" w:fill="auto"/>
            <w:noWrap/>
            <w:vAlign w:val="center"/>
          </w:tcPr>
          <w:p w14:paraId="5004BDD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11575</w:t>
            </w:r>
          </w:p>
        </w:tc>
        <w:tc>
          <w:tcPr>
            <w:tcW w:w="901" w:type="dxa"/>
            <w:gridSpan w:val="2"/>
            <w:tcBorders>
              <w:tl2br w:val="nil"/>
              <w:tr2bl w:val="nil"/>
            </w:tcBorders>
            <w:shd w:val="clear" w:color="auto" w:fill="auto"/>
            <w:noWrap/>
            <w:vAlign w:val="center"/>
          </w:tcPr>
          <w:p w14:paraId="2690DFD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吨</w:t>
            </w:r>
          </w:p>
        </w:tc>
        <w:tc>
          <w:tcPr>
            <w:tcW w:w="1771" w:type="dxa"/>
            <w:gridSpan w:val="3"/>
            <w:tcBorders>
              <w:tl2br w:val="nil"/>
              <w:tr2bl w:val="nil"/>
            </w:tcBorders>
            <w:shd w:val="clear" w:color="auto" w:fill="auto"/>
            <w:noWrap/>
            <w:vAlign w:val="center"/>
          </w:tcPr>
          <w:p w14:paraId="4570F74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286.43</w:t>
            </w:r>
          </w:p>
        </w:tc>
        <w:tc>
          <w:tcPr>
            <w:tcW w:w="1437" w:type="dxa"/>
            <w:gridSpan w:val="2"/>
            <w:tcBorders>
              <w:tl2br w:val="nil"/>
              <w:tr2bl w:val="nil"/>
            </w:tcBorders>
            <w:shd w:val="clear" w:color="auto" w:fill="auto"/>
            <w:noWrap/>
            <w:vAlign w:val="center"/>
          </w:tcPr>
          <w:p w14:paraId="003B57B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3315427</w:t>
            </w:r>
          </w:p>
        </w:tc>
        <w:tc>
          <w:tcPr>
            <w:tcW w:w="1013" w:type="dxa"/>
            <w:tcBorders>
              <w:tl2br w:val="nil"/>
              <w:tr2bl w:val="nil"/>
            </w:tcBorders>
            <w:shd w:val="clear" w:color="auto" w:fill="auto"/>
            <w:noWrap/>
            <w:vAlign w:val="center"/>
          </w:tcPr>
          <w:p w14:paraId="0C753706">
            <w:pPr>
              <w:jc w:val="center"/>
              <w:rPr>
                <w:rFonts w:hint="eastAsia" w:ascii="仿宋" w:hAnsi="仿宋" w:eastAsia="仿宋" w:cs="仿宋"/>
                <w:i w:val="0"/>
                <w:iCs w:val="0"/>
                <w:color w:val="000000"/>
                <w:kern w:val="2"/>
                <w:sz w:val="24"/>
                <w:szCs w:val="24"/>
                <w:u w:val="none"/>
                <w:lang w:val="en-US" w:eastAsia="zh-CN" w:bidi="ar-SA"/>
              </w:rPr>
            </w:pPr>
          </w:p>
        </w:tc>
      </w:tr>
      <w:tr w14:paraId="4B65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394" w:hRule="atLeast"/>
        </w:trPr>
        <w:tc>
          <w:tcPr>
            <w:tcW w:w="920" w:type="dxa"/>
            <w:gridSpan w:val="4"/>
            <w:vMerge w:val="continue"/>
            <w:tcBorders>
              <w:tl2br w:val="nil"/>
              <w:tr2bl w:val="nil"/>
            </w:tcBorders>
            <w:shd w:val="clear" w:color="auto" w:fill="auto"/>
            <w:noWrap/>
            <w:vAlign w:val="center"/>
          </w:tcPr>
          <w:p w14:paraId="5081565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110" w:type="dxa"/>
            <w:tcBorders>
              <w:tl2br w:val="nil"/>
              <w:tr2bl w:val="nil"/>
            </w:tcBorders>
            <w:shd w:val="clear" w:color="auto" w:fill="auto"/>
            <w:noWrap/>
            <w:vAlign w:val="center"/>
          </w:tcPr>
          <w:p w14:paraId="4DBBC06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定株抚育+</w:t>
            </w:r>
            <w:r>
              <w:rPr>
                <w:rFonts w:hint="eastAsia" w:ascii="仿宋" w:hAnsi="仿宋" w:eastAsia="仿宋" w:cs="仿宋"/>
                <w:i w:val="0"/>
                <w:iCs w:val="0"/>
                <w:color w:val="000000"/>
                <w:kern w:val="2"/>
                <w:sz w:val="24"/>
                <w:szCs w:val="24"/>
                <w:u w:val="none"/>
                <w:lang w:val="en-US" w:eastAsia="zh-CN" w:bidi="ar-SA"/>
              </w:rPr>
              <w:t>补植</w:t>
            </w:r>
          </w:p>
        </w:tc>
        <w:tc>
          <w:tcPr>
            <w:tcW w:w="901" w:type="dxa"/>
            <w:gridSpan w:val="2"/>
            <w:tcBorders>
              <w:tl2br w:val="nil"/>
              <w:tr2bl w:val="nil"/>
            </w:tcBorders>
            <w:shd w:val="clear" w:color="auto" w:fill="auto"/>
            <w:noWrap/>
            <w:vAlign w:val="center"/>
          </w:tcPr>
          <w:p w14:paraId="72794E2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3297</w:t>
            </w:r>
          </w:p>
        </w:tc>
        <w:tc>
          <w:tcPr>
            <w:tcW w:w="901" w:type="dxa"/>
            <w:gridSpan w:val="2"/>
            <w:tcBorders>
              <w:tl2br w:val="nil"/>
              <w:tr2bl w:val="nil"/>
            </w:tcBorders>
            <w:shd w:val="clear" w:color="auto" w:fill="auto"/>
            <w:noWrap/>
            <w:vAlign w:val="center"/>
          </w:tcPr>
          <w:p w14:paraId="4A3E854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亩</w:t>
            </w:r>
          </w:p>
        </w:tc>
        <w:tc>
          <w:tcPr>
            <w:tcW w:w="1771" w:type="dxa"/>
            <w:gridSpan w:val="3"/>
            <w:tcBorders>
              <w:tl2br w:val="nil"/>
              <w:tr2bl w:val="nil"/>
            </w:tcBorders>
            <w:shd w:val="clear" w:color="auto" w:fill="auto"/>
            <w:noWrap/>
            <w:vAlign w:val="center"/>
          </w:tcPr>
          <w:p w14:paraId="29E7DEF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256.18</w:t>
            </w:r>
          </w:p>
        </w:tc>
        <w:tc>
          <w:tcPr>
            <w:tcW w:w="1437" w:type="dxa"/>
            <w:gridSpan w:val="2"/>
            <w:tcBorders>
              <w:tl2br w:val="nil"/>
              <w:tr2bl w:val="nil"/>
            </w:tcBorders>
            <w:shd w:val="clear" w:color="auto" w:fill="auto"/>
            <w:noWrap/>
            <w:vAlign w:val="center"/>
          </w:tcPr>
          <w:p w14:paraId="68D3C64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844625</w:t>
            </w:r>
          </w:p>
        </w:tc>
        <w:tc>
          <w:tcPr>
            <w:tcW w:w="1013" w:type="dxa"/>
            <w:tcBorders>
              <w:tl2br w:val="nil"/>
              <w:tr2bl w:val="nil"/>
            </w:tcBorders>
            <w:shd w:val="clear" w:color="auto" w:fill="auto"/>
            <w:noWrap/>
            <w:vAlign w:val="center"/>
          </w:tcPr>
          <w:p w14:paraId="7CF96594">
            <w:pPr>
              <w:jc w:val="center"/>
              <w:rPr>
                <w:rFonts w:hint="eastAsia" w:ascii="仿宋" w:hAnsi="仿宋" w:eastAsia="仿宋" w:cs="仿宋"/>
                <w:i w:val="0"/>
                <w:iCs w:val="0"/>
                <w:color w:val="000000"/>
                <w:kern w:val="2"/>
                <w:sz w:val="24"/>
                <w:szCs w:val="24"/>
                <w:u w:val="none"/>
                <w:lang w:val="en-US" w:eastAsia="zh-CN" w:bidi="ar-SA"/>
              </w:rPr>
            </w:pPr>
          </w:p>
        </w:tc>
      </w:tr>
      <w:tr w14:paraId="32F8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394" w:hRule="atLeast"/>
        </w:trPr>
        <w:tc>
          <w:tcPr>
            <w:tcW w:w="920" w:type="dxa"/>
            <w:gridSpan w:val="4"/>
            <w:vMerge w:val="continue"/>
            <w:tcBorders>
              <w:tl2br w:val="nil"/>
              <w:tr2bl w:val="nil"/>
            </w:tcBorders>
            <w:shd w:val="clear" w:color="auto" w:fill="auto"/>
            <w:noWrap/>
            <w:vAlign w:val="center"/>
          </w:tcPr>
          <w:p w14:paraId="04591A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110" w:type="dxa"/>
            <w:tcBorders>
              <w:tl2br w:val="nil"/>
              <w:tr2bl w:val="nil"/>
            </w:tcBorders>
            <w:shd w:val="clear" w:color="auto" w:fill="auto"/>
            <w:noWrap/>
            <w:vAlign w:val="center"/>
          </w:tcPr>
          <w:p w14:paraId="7A2A1A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苗木</w:t>
            </w:r>
          </w:p>
        </w:tc>
        <w:tc>
          <w:tcPr>
            <w:tcW w:w="901" w:type="dxa"/>
            <w:gridSpan w:val="2"/>
            <w:tcBorders>
              <w:tl2br w:val="nil"/>
              <w:tr2bl w:val="nil"/>
            </w:tcBorders>
            <w:shd w:val="clear" w:color="auto" w:fill="auto"/>
            <w:noWrap/>
            <w:vAlign w:val="center"/>
          </w:tcPr>
          <w:p w14:paraId="284ABB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48675</w:t>
            </w:r>
          </w:p>
        </w:tc>
        <w:tc>
          <w:tcPr>
            <w:tcW w:w="901" w:type="dxa"/>
            <w:gridSpan w:val="2"/>
            <w:tcBorders>
              <w:tl2br w:val="nil"/>
              <w:tr2bl w:val="nil"/>
            </w:tcBorders>
            <w:shd w:val="clear" w:color="auto" w:fill="auto"/>
            <w:noWrap/>
            <w:vAlign w:val="center"/>
          </w:tcPr>
          <w:p w14:paraId="10A77E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1771" w:type="dxa"/>
            <w:gridSpan w:val="3"/>
            <w:tcBorders>
              <w:tl2br w:val="nil"/>
              <w:tr2bl w:val="nil"/>
            </w:tcBorders>
            <w:shd w:val="clear" w:color="auto" w:fill="auto"/>
            <w:noWrap/>
            <w:vAlign w:val="center"/>
          </w:tcPr>
          <w:p w14:paraId="556D12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4.58</w:t>
            </w:r>
          </w:p>
        </w:tc>
        <w:tc>
          <w:tcPr>
            <w:tcW w:w="1437" w:type="dxa"/>
            <w:gridSpan w:val="2"/>
            <w:tcBorders>
              <w:tl2br w:val="nil"/>
              <w:tr2bl w:val="nil"/>
            </w:tcBorders>
            <w:shd w:val="clear" w:color="auto" w:fill="auto"/>
            <w:noWrap/>
            <w:vAlign w:val="center"/>
          </w:tcPr>
          <w:p w14:paraId="03FEF3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222932</w:t>
            </w:r>
          </w:p>
        </w:tc>
        <w:tc>
          <w:tcPr>
            <w:tcW w:w="1013" w:type="dxa"/>
            <w:tcBorders>
              <w:tl2br w:val="nil"/>
              <w:tr2bl w:val="nil"/>
            </w:tcBorders>
            <w:shd w:val="clear" w:color="auto" w:fill="auto"/>
            <w:noWrap/>
            <w:vAlign w:val="center"/>
          </w:tcPr>
          <w:p w14:paraId="7B4B00B0">
            <w:pPr>
              <w:jc w:val="center"/>
              <w:rPr>
                <w:rFonts w:hint="eastAsia" w:ascii="仿宋" w:hAnsi="仿宋" w:eastAsia="仿宋" w:cs="仿宋"/>
                <w:i w:val="0"/>
                <w:iCs w:val="0"/>
                <w:color w:val="000000"/>
                <w:kern w:val="2"/>
                <w:sz w:val="24"/>
                <w:szCs w:val="24"/>
                <w:u w:val="none"/>
                <w:lang w:val="en-US" w:eastAsia="zh-CN" w:bidi="ar-SA"/>
              </w:rPr>
            </w:pPr>
          </w:p>
        </w:tc>
      </w:tr>
      <w:tr w14:paraId="30B3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394" w:hRule="atLeast"/>
        </w:trPr>
        <w:tc>
          <w:tcPr>
            <w:tcW w:w="920" w:type="dxa"/>
            <w:gridSpan w:val="4"/>
            <w:tcBorders>
              <w:tl2br w:val="nil"/>
              <w:tr2bl w:val="nil"/>
            </w:tcBorders>
            <w:shd w:val="clear" w:color="auto" w:fill="auto"/>
            <w:noWrap/>
            <w:vAlign w:val="center"/>
          </w:tcPr>
          <w:p w14:paraId="1B8B384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合计</w:t>
            </w:r>
          </w:p>
        </w:tc>
        <w:tc>
          <w:tcPr>
            <w:tcW w:w="2110" w:type="dxa"/>
            <w:tcBorders>
              <w:tl2br w:val="nil"/>
              <w:tr2bl w:val="nil"/>
            </w:tcBorders>
            <w:shd w:val="clear" w:color="auto" w:fill="auto"/>
            <w:noWrap/>
            <w:vAlign w:val="center"/>
          </w:tcPr>
          <w:p w14:paraId="0260C40B">
            <w:pPr>
              <w:jc w:val="center"/>
              <w:rPr>
                <w:rFonts w:hint="eastAsia" w:ascii="仿宋" w:hAnsi="仿宋" w:eastAsia="仿宋" w:cs="仿宋"/>
                <w:i w:val="0"/>
                <w:iCs w:val="0"/>
                <w:color w:val="000000"/>
                <w:kern w:val="2"/>
                <w:sz w:val="24"/>
                <w:szCs w:val="24"/>
                <w:u w:val="none"/>
                <w:lang w:val="en-US" w:eastAsia="zh-CN" w:bidi="ar-SA"/>
              </w:rPr>
            </w:pPr>
          </w:p>
        </w:tc>
        <w:tc>
          <w:tcPr>
            <w:tcW w:w="901" w:type="dxa"/>
            <w:gridSpan w:val="2"/>
            <w:tcBorders>
              <w:tl2br w:val="nil"/>
              <w:tr2bl w:val="nil"/>
            </w:tcBorders>
            <w:shd w:val="clear" w:color="auto" w:fill="auto"/>
            <w:noWrap/>
            <w:vAlign w:val="center"/>
          </w:tcPr>
          <w:p w14:paraId="4D558565">
            <w:pPr>
              <w:jc w:val="center"/>
              <w:rPr>
                <w:rFonts w:hint="eastAsia" w:ascii="仿宋" w:hAnsi="仿宋" w:eastAsia="仿宋" w:cs="仿宋"/>
                <w:i w:val="0"/>
                <w:iCs w:val="0"/>
                <w:color w:val="000000"/>
                <w:kern w:val="2"/>
                <w:sz w:val="24"/>
                <w:szCs w:val="24"/>
                <w:u w:val="none"/>
                <w:lang w:val="en-US" w:eastAsia="zh-CN" w:bidi="ar-SA"/>
              </w:rPr>
            </w:pPr>
          </w:p>
        </w:tc>
        <w:tc>
          <w:tcPr>
            <w:tcW w:w="901" w:type="dxa"/>
            <w:gridSpan w:val="2"/>
            <w:tcBorders>
              <w:tl2br w:val="nil"/>
              <w:tr2bl w:val="nil"/>
            </w:tcBorders>
            <w:shd w:val="clear" w:color="auto" w:fill="auto"/>
            <w:noWrap/>
            <w:vAlign w:val="center"/>
          </w:tcPr>
          <w:p w14:paraId="37740E85">
            <w:pPr>
              <w:jc w:val="center"/>
              <w:rPr>
                <w:rFonts w:hint="eastAsia" w:ascii="仿宋" w:hAnsi="仿宋" w:eastAsia="仿宋" w:cs="仿宋"/>
                <w:i w:val="0"/>
                <w:iCs w:val="0"/>
                <w:color w:val="000000"/>
                <w:kern w:val="2"/>
                <w:sz w:val="24"/>
                <w:szCs w:val="24"/>
                <w:u w:val="none"/>
                <w:lang w:val="en-US" w:eastAsia="zh-CN" w:bidi="ar-SA"/>
              </w:rPr>
            </w:pPr>
          </w:p>
        </w:tc>
        <w:tc>
          <w:tcPr>
            <w:tcW w:w="1771" w:type="dxa"/>
            <w:gridSpan w:val="3"/>
            <w:tcBorders>
              <w:tl2br w:val="nil"/>
              <w:tr2bl w:val="nil"/>
            </w:tcBorders>
            <w:shd w:val="clear" w:color="auto" w:fill="auto"/>
            <w:noWrap/>
            <w:vAlign w:val="center"/>
          </w:tcPr>
          <w:p w14:paraId="04F058D2">
            <w:pPr>
              <w:jc w:val="center"/>
              <w:rPr>
                <w:rFonts w:hint="eastAsia" w:ascii="仿宋" w:hAnsi="仿宋" w:eastAsia="仿宋" w:cs="仿宋"/>
                <w:i w:val="0"/>
                <w:iCs w:val="0"/>
                <w:color w:val="FF0000"/>
                <w:kern w:val="2"/>
                <w:sz w:val="24"/>
                <w:szCs w:val="24"/>
                <w:u w:val="none"/>
                <w:lang w:val="en-US" w:eastAsia="zh-CN" w:bidi="ar-SA"/>
              </w:rPr>
            </w:pPr>
          </w:p>
        </w:tc>
        <w:tc>
          <w:tcPr>
            <w:tcW w:w="1437" w:type="dxa"/>
            <w:gridSpan w:val="2"/>
            <w:tcBorders>
              <w:tl2br w:val="nil"/>
              <w:tr2bl w:val="nil"/>
            </w:tcBorders>
            <w:shd w:val="clear" w:color="auto" w:fill="auto"/>
            <w:noWrap/>
            <w:vAlign w:val="center"/>
          </w:tcPr>
          <w:p w14:paraId="1D6376C8">
            <w:pPr>
              <w:keepNext w:val="0"/>
              <w:keepLines w:val="0"/>
              <w:widowControl/>
              <w:suppressLineNumbers w:val="0"/>
              <w:jc w:val="center"/>
              <w:textAlignment w:val="center"/>
              <w:rPr>
                <w:rFonts w:hint="eastAsia" w:ascii="仿宋" w:hAnsi="仿宋" w:eastAsia="仿宋" w:cs="仿宋"/>
                <w:i w:val="0"/>
                <w:iCs w:val="0"/>
                <w:color w:val="FF0000"/>
                <w:kern w:val="2"/>
                <w:sz w:val="24"/>
                <w:szCs w:val="24"/>
                <w:u w:val="none"/>
                <w:lang w:val="en-US" w:eastAsia="zh-CN" w:bidi="ar-SA"/>
              </w:rPr>
            </w:pPr>
            <w:r>
              <w:rPr>
                <w:rFonts w:hint="eastAsia" w:ascii="仿宋" w:hAnsi="仿宋" w:eastAsia="仿宋" w:cs="仿宋"/>
                <w:i w:val="0"/>
                <w:iCs w:val="0"/>
                <w:color w:val="FF0000"/>
                <w:kern w:val="0"/>
                <w:sz w:val="24"/>
                <w:szCs w:val="24"/>
                <w:u w:val="non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4382984</w:t>
            </w:r>
          </w:p>
        </w:tc>
        <w:tc>
          <w:tcPr>
            <w:tcW w:w="1013" w:type="dxa"/>
            <w:tcBorders>
              <w:tl2br w:val="nil"/>
              <w:tr2bl w:val="nil"/>
            </w:tcBorders>
            <w:shd w:val="clear" w:color="auto" w:fill="auto"/>
            <w:noWrap/>
            <w:vAlign w:val="center"/>
          </w:tcPr>
          <w:p w14:paraId="3A2BC8A3">
            <w:pPr>
              <w:jc w:val="center"/>
              <w:rPr>
                <w:rFonts w:hint="eastAsia" w:ascii="仿宋" w:hAnsi="仿宋" w:eastAsia="仿宋" w:cs="仿宋"/>
                <w:i w:val="0"/>
                <w:iCs w:val="0"/>
                <w:color w:val="FF0000"/>
                <w:kern w:val="2"/>
                <w:sz w:val="24"/>
                <w:szCs w:val="24"/>
                <w:u w:val="none"/>
                <w:lang w:val="en-US" w:eastAsia="zh-CN" w:bidi="ar-SA"/>
              </w:rPr>
            </w:pPr>
          </w:p>
        </w:tc>
      </w:tr>
    </w:tbl>
    <w:p w14:paraId="20ACFBF3">
      <w:pPr>
        <w:pStyle w:val="23"/>
        <w:ind w:firstLine="480" w:firstLineChars="200"/>
        <w:rPr>
          <w:rFonts w:hint="eastAsia" w:ascii="仿宋" w:hAnsi="仿宋" w:eastAsia="仿宋" w:cs="仿宋"/>
          <w:color w:val="FF0000"/>
          <w:sz w:val="24"/>
          <w:szCs w:val="24"/>
          <w:u w:val="single"/>
        </w:rPr>
      </w:pPr>
      <w:r>
        <w:rPr>
          <w:rFonts w:hint="eastAsia" w:ascii="仿宋" w:hAnsi="仿宋" w:eastAsia="仿宋" w:cs="仿宋"/>
          <w:color w:val="FF0000"/>
          <w:sz w:val="24"/>
          <w:szCs w:val="24"/>
          <w:u w:val="single"/>
        </w:rPr>
        <w:t>注：</w:t>
      </w:r>
      <w:r>
        <w:rPr>
          <w:rFonts w:hint="eastAsia" w:ascii="宋体" w:hAnsi="宋体" w:cs="宋体"/>
          <w:color w:val="FF0000"/>
          <w:sz w:val="24"/>
          <w:szCs w:val="24"/>
          <w:u w:val="single"/>
        </w:rPr>
        <w:t>本项目共分</w:t>
      </w:r>
      <w:r>
        <w:rPr>
          <w:rFonts w:hint="eastAsia" w:ascii="宋体" w:hAnsi="宋体" w:cs="宋体"/>
          <w:color w:val="FF0000"/>
          <w:sz w:val="24"/>
          <w:szCs w:val="24"/>
          <w:u w:val="single"/>
          <w:lang w:val="en-US" w:eastAsia="zh-CN"/>
        </w:rPr>
        <w:t>4</w:t>
      </w:r>
      <w:r>
        <w:rPr>
          <w:rFonts w:hint="eastAsia" w:ascii="宋体" w:hAnsi="宋体" w:cs="宋体"/>
          <w:color w:val="FF0000"/>
          <w:sz w:val="24"/>
          <w:szCs w:val="24"/>
          <w:u w:val="single"/>
        </w:rPr>
        <w:t>个标</w:t>
      </w:r>
      <w:r>
        <w:rPr>
          <w:rFonts w:hint="eastAsia" w:ascii="宋体" w:hAnsi="宋体" w:eastAsia="宋体" w:cs="宋体"/>
          <w:color w:val="FF0000"/>
          <w:sz w:val="24"/>
          <w:szCs w:val="24"/>
          <w:u w:val="single"/>
        </w:rPr>
        <w:t>项，</w:t>
      </w:r>
      <w:r>
        <w:rPr>
          <w:rFonts w:hint="eastAsia" w:ascii="宋体" w:hAnsi="宋体" w:eastAsia="宋体" w:cs="宋体"/>
          <w:color w:val="FF0000"/>
          <w:sz w:val="24"/>
          <w:szCs w:val="24"/>
          <w:u w:val="single"/>
          <w:lang w:val="en-US" w:eastAsia="zh-CN"/>
        </w:rPr>
        <w:t>投标人可选择一个或多个标项投标，</w:t>
      </w:r>
      <w:r>
        <w:rPr>
          <w:rFonts w:hint="eastAsia" w:ascii="宋体" w:hAnsi="宋体" w:eastAsia="宋体" w:cs="宋体"/>
          <w:color w:val="FF0000"/>
          <w:sz w:val="24"/>
          <w:szCs w:val="24"/>
          <w:u w:val="single"/>
        </w:rPr>
        <w:t>每个投标人只允许中一个标项，中标后不得参加</w:t>
      </w:r>
      <w:r>
        <w:rPr>
          <w:rFonts w:hint="eastAsia" w:ascii="宋体" w:hAnsi="宋体" w:eastAsia="宋体" w:cs="宋体"/>
          <w:color w:val="FF0000"/>
          <w:sz w:val="24"/>
          <w:szCs w:val="24"/>
          <w:u w:val="single"/>
          <w:lang w:eastAsia="zh-CN"/>
        </w:rPr>
        <w:t>本项目</w:t>
      </w:r>
      <w:r>
        <w:rPr>
          <w:rFonts w:hint="eastAsia" w:ascii="宋体" w:hAnsi="宋体" w:eastAsia="宋体" w:cs="宋体"/>
          <w:color w:val="FF0000"/>
          <w:sz w:val="24"/>
          <w:szCs w:val="24"/>
          <w:u w:val="single"/>
        </w:rPr>
        <w:t>其他标项投标。</w:t>
      </w:r>
    </w:p>
    <w:p w14:paraId="4829CC9B">
      <w:pPr>
        <w:pStyle w:val="23"/>
        <w:ind w:firstLine="482" w:firstLineChars="200"/>
        <w:rPr>
          <w:rFonts w:hint="eastAsia" w:ascii="仿宋_GB2312" w:hAnsi="仿宋_GB2312" w:eastAsia="仿宋_GB2312" w:cs="仿宋_GB2312"/>
          <w:snapToGrid w:val="0"/>
          <w:kern w:val="28"/>
          <w:sz w:val="24"/>
          <w:szCs w:val="20"/>
          <w:lang w:val="en-US" w:eastAsia="zh-CN" w:bidi="ar-SA"/>
        </w:rPr>
      </w:pPr>
      <w:r>
        <w:rPr>
          <w:rFonts w:hint="eastAsia" w:ascii="仿宋_GB2312" w:hAnsi="仿宋_GB2312" w:eastAsia="仿宋_GB2312" w:cs="仿宋_GB2312"/>
          <w:b/>
        </w:rPr>
        <w:t>6.合同履约期限：</w:t>
      </w:r>
      <w:r>
        <w:rPr>
          <w:rFonts w:hint="eastAsia" w:ascii="仿宋_GB2312" w:hAnsi="仿宋_GB2312" w:eastAsia="仿宋_GB2312" w:cs="仿宋_GB2312"/>
          <w:snapToGrid w:val="0"/>
          <w:kern w:val="28"/>
          <w:sz w:val="24"/>
          <w:szCs w:val="20"/>
          <w:lang w:val="en-US" w:eastAsia="zh-CN" w:bidi="ar-SA"/>
        </w:rPr>
        <w:t>本项目要求2025年4月30日前完成采伐，但需补植地带要求2025年3月31日前完成。松树采伐、定株抚育完成且补植后3个月，进行验收。验收合格，项目竣工，保质期至2025年12月31日止（在2025年11-12月需对补植苗木进行块状抚育1次，对原补植缺失苗木进行再次补植）。</w:t>
      </w:r>
    </w:p>
    <w:p w14:paraId="56D9D2EC">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2E9E8F00">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40288707">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D2AF13B">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3C9DF2C7">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71EEDBCF">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75FCC65F">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221CC37F">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0002FD72">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3C1A29C8">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1E6608D0">
      <w:pPr>
        <w:rPr>
          <w:rFonts w:ascii="仿宋_GB2312" w:hAnsi="仿宋_GB2312" w:eastAsia="仿宋_GB2312" w:cs="仿宋_GB2312"/>
        </w:rPr>
      </w:pPr>
    </w:p>
    <w:p w14:paraId="31A560F2">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2122D168">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2A4A4422">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01A68749">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D28B384">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4BF2E1A3">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2024年12月18日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040414E0">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0C53CA0D">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46724A9A">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2DCD582A">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4801AE20">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2024年12月18日</w:t>
      </w:r>
      <w:r>
        <w:rPr>
          <w:rFonts w:hint="eastAsia" w:ascii="仿宋_GB2312" w:hAnsi="仿宋_GB2312" w:eastAsia="仿宋_GB2312" w:cs="仿宋_GB2312"/>
          <w:sz w:val="24"/>
          <w:u w:val="single"/>
        </w:rPr>
        <w:t xml:space="preserve">09:00 </w:t>
      </w:r>
      <w:r>
        <w:rPr>
          <w:rFonts w:hint="eastAsia" w:ascii="仿宋_GB2312" w:hAnsi="仿宋_GB2312" w:eastAsia="仿宋_GB2312" w:cs="仿宋_GB2312"/>
          <w:sz w:val="24"/>
        </w:rPr>
        <w:t>（北京时间）</w:t>
      </w:r>
    </w:p>
    <w:p w14:paraId="0E6AE146">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5998B1D9">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2024年12月18日</w:t>
      </w:r>
      <w:r>
        <w:rPr>
          <w:rFonts w:hint="eastAsia" w:ascii="仿宋_GB2312" w:hAnsi="仿宋_GB2312" w:eastAsia="仿宋_GB2312" w:cs="仿宋_GB2312"/>
          <w:sz w:val="24"/>
          <w:u w:val="single"/>
        </w:rPr>
        <w:t xml:space="preserve">09:00 </w:t>
      </w:r>
    </w:p>
    <w:p w14:paraId="00B46002">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6</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14:paraId="1EE10B22">
      <w:pPr>
        <w:spacing w:line="400" w:lineRule="exact"/>
        <w:rPr>
          <w:rFonts w:ascii="仿宋_GB2312" w:hAnsi="仿宋" w:eastAsia="仿宋_GB2312"/>
          <w:sz w:val="24"/>
        </w:rPr>
      </w:pPr>
      <w:r>
        <w:rPr>
          <w:rFonts w:hint="eastAsia" w:ascii="仿宋_GB2312" w:hAnsi="仿宋" w:eastAsia="仿宋_GB2312"/>
          <w:b/>
          <w:sz w:val="24"/>
        </w:rPr>
        <w:t>六、公告期限</w:t>
      </w:r>
    </w:p>
    <w:p w14:paraId="664621C5">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2EC93A3E">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5A7DA99C">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6D8C82B3">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投标文件的传输递交：投标人在投标截止时间前将加密的投标文件上传至政府采购云平台，备份投标文件的制作、存储、密封详见招标文件第二部分第1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20BFF182">
      <w:pPr>
        <w:spacing w:line="400" w:lineRule="exact"/>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20BCE237">
      <w:pPr>
        <w:spacing w:line="400" w:lineRule="exact"/>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2456C2EB">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江山市林业局</w:t>
      </w:r>
      <w:r>
        <w:rPr>
          <w:rFonts w:hint="eastAsia" w:ascii="仿宋_GB2312" w:hAnsi="仿宋_GB2312" w:eastAsia="仿宋_GB2312" w:cs="仿宋_GB2312"/>
          <w:sz w:val="24"/>
        </w:rPr>
        <w:t xml:space="preserve"> </w:t>
      </w:r>
    </w:p>
    <w:p w14:paraId="6FAC6287">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 w:eastAsia="仿宋_GB2312" w:cs="仿宋_GB2312"/>
          <w:sz w:val="24"/>
        </w:rPr>
        <w:t>江山市江滨路</w:t>
      </w:r>
      <w:r>
        <w:rPr>
          <w:rFonts w:ascii="仿宋_GB2312" w:hAnsi="仿宋" w:eastAsia="仿宋_GB2312" w:cs="仿宋_GB2312"/>
          <w:sz w:val="24"/>
        </w:rPr>
        <w:t>115</w:t>
      </w:r>
      <w:r>
        <w:rPr>
          <w:rFonts w:hint="eastAsia" w:ascii="仿宋_GB2312" w:hAnsi="仿宋" w:eastAsia="仿宋_GB2312" w:cs="仿宋_GB2312"/>
          <w:sz w:val="24"/>
        </w:rPr>
        <w:t>号</w:t>
      </w:r>
      <w:r>
        <w:rPr>
          <w:rFonts w:hint="eastAsia" w:ascii="仿宋_GB2312" w:hAnsi="仿宋_GB2312" w:eastAsia="仿宋_GB2312" w:cs="仿宋_GB2312"/>
          <w:sz w:val="24"/>
        </w:rPr>
        <w:t xml:space="preserve">       </w:t>
      </w:r>
    </w:p>
    <w:p w14:paraId="02297EF8">
      <w:pPr>
        <w:spacing w:line="400" w:lineRule="exact"/>
        <w:ind w:firstLine="480"/>
        <w:rPr>
          <w:rFonts w:ascii="仿宋_GB2312" w:hAnsi="仿宋_GB2312" w:eastAsia="仿宋_GB2312" w:cs="仿宋_GB2312"/>
          <w:sz w:val="24"/>
        </w:rPr>
      </w:pPr>
      <w:r>
        <w:rPr>
          <w:rFonts w:hint="eastAsia" w:ascii="仿宋_GB2312" w:hAnsi="仿宋_GB2312" w:eastAsia="仿宋_GB2312" w:cs="仿宋_GB2312"/>
          <w:sz w:val="24"/>
        </w:rPr>
        <w:t>传    真： /</w:t>
      </w:r>
    </w:p>
    <w:p w14:paraId="1B43ABA3">
      <w:pPr>
        <w:spacing w:line="400" w:lineRule="exact"/>
        <w:ind w:firstLine="480"/>
        <w:rPr>
          <w:rFonts w:hint="eastAsia" w:ascii="仿宋" w:hAnsi="仿宋" w:eastAsia="仿宋" w:cs="仿宋"/>
          <w:color w:val="FF0000"/>
          <w:sz w:val="24"/>
        </w:rPr>
      </w:pPr>
      <w:r>
        <w:rPr>
          <w:rFonts w:hint="eastAsia" w:ascii="仿宋_GB2312" w:hAnsi="仿宋_GB2312" w:eastAsia="仿宋_GB2312" w:cs="仿宋_GB2312"/>
          <w:color w:val="auto"/>
          <w:sz w:val="24"/>
        </w:rPr>
        <w:t>项目联系人（询问）</w:t>
      </w:r>
      <w:r>
        <w:rPr>
          <w:rFonts w:hint="eastAsia" w:ascii="仿宋" w:hAnsi="仿宋" w:eastAsia="仿宋" w:cs="仿宋"/>
          <w:color w:val="auto"/>
          <w:sz w:val="24"/>
          <w:lang w:val="en-US" w:eastAsia="zh-CN"/>
        </w:rPr>
        <w:t>周先生</w:t>
      </w:r>
    </w:p>
    <w:p w14:paraId="2DCA82F8">
      <w:pPr>
        <w:spacing w:line="400" w:lineRule="exact"/>
        <w:rPr>
          <w:rFonts w:hint="eastAsia" w:ascii="仿宋" w:hAnsi="仿宋" w:eastAsia="仿宋" w:cs="仿宋"/>
          <w:color w:val="auto"/>
          <w:sz w:val="24"/>
          <w:lang w:val="en-US"/>
        </w:rPr>
      </w:pPr>
      <w:r>
        <w:rPr>
          <w:rFonts w:hint="eastAsia" w:ascii="仿宋" w:hAnsi="仿宋" w:eastAsia="仿宋" w:cs="仿宋"/>
          <w:color w:val="FF0000"/>
          <w:sz w:val="24"/>
        </w:rPr>
        <w:t xml:space="preserve">   </w:t>
      </w: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13967007047</w:t>
      </w:r>
    </w:p>
    <w:p w14:paraId="13E1B0A8">
      <w:pPr>
        <w:spacing w:line="400" w:lineRule="exact"/>
        <w:rPr>
          <w:rFonts w:hint="eastAsia" w:ascii="仿宋" w:hAnsi="仿宋" w:eastAsia="仿宋" w:cs="仿宋"/>
          <w:sz w:val="24"/>
          <w:lang w:val="zh-CN"/>
        </w:rPr>
      </w:pPr>
      <w:r>
        <w:rPr>
          <w:rFonts w:hint="eastAsia" w:ascii="仿宋" w:hAnsi="仿宋" w:eastAsia="仿宋" w:cs="仿宋"/>
          <w:color w:val="auto"/>
          <w:sz w:val="24"/>
        </w:rPr>
        <w:t xml:space="preserve">   </w:t>
      </w:r>
      <w:r>
        <w:rPr>
          <w:rFonts w:hint="eastAsia" w:ascii="仿宋" w:hAnsi="仿宋" w:eastAsia="仿宋" w:cs="仿宋"/>
          <w:sz w:val="24"/>
          <w:lang w:val="zh-CN"/>
        </w:rPr>
        <w:t xml:space="preserve"> </w:t>
      </w:r>
      <w:r>
        <w:rPr>
          <w:rFonts w:hint="eastAsia" w:ascii="仿宋" w:hAnsi="仿宋" w:eastAsia="仿宋" w:cs="仿宋"/>
          <w:sz w:val="24"/>
          <w:lang w:val="zh-CN" w:eastAsia="zh-CN"/>
        </w:rPr>
        <w:t>质疑联系人：</w:t>
      </w:r>
      <w:r>
        <w:rPr>
          <w:rFonts w:hint="eastAsia" w:ascii="仿宋" w:hAnsi="仿宋" w:eastAsia="仿宋" w:cs="仿宋"/>
          <w:sz w:val="24"/>
          <w:lang w:val="en-US" w:eastAsia="zh-CN"/>
        </w:rPr>
        <w:t>姜先生</w:t>
      </w:r>
    </w:p>
    <w:p w14:paraId="703AAD69">
      <w:pPr>
        <w:spacing w:line="400" w:lineRule="exact"/>
        <w:rPr>
          <w:rFonts w:hint="eastAsia" w:ascii="仿宋" w:hAnsi="仿宋" w:eastAsia="仿宋" w:cs="仿宋"/>
          <w:sz w:val="24"/>
          <w:lang w:val="zh-CN"/>
        </w:rPr>
      </w:pPr>
      <w:r>
        <w:rPr>
          <w:rFonts w:hint="eastAsia" w:ascii="仿宋" w:hAnsi="仿宋" w:eastAsia="仿宋" w:cs="仿宋"/>
          <w:sz w:val="24"/>
          <w:lang w:val="zh-CN"/>
        </w:rPr>
        <w:t xml:space="preserve">    </w:t>
      </w:r>
      <w:r>
        <w:rPr>
          <w:rFonts w:hint="eastAsia" w:ascii="仿宋" w:hAnsi="仿宋" w:eastAsia="仿宋" w:cs="仿宋"/>
          <w:sz w:val="24"/>
          <w:lang w:val="zh-CN" w:eastAsia="zh-CN"/>
        </w:rPr>
        <w:t>质疑联系方式：</w:t>
      </w:r>
      <w:r>
        <w:rPr>
          <w:rFonts w:hint="eastAsia" w:ascii="仿宋" w:hAnsi="仿宋" w:eastAsia="仿宋" w:cs="仿宋"/>
          <w:sz w:val="24"/>
          <w:lang w:val="en-US" w:eastAsia="zh-CN"/>
        </w:rPr>
        <w:t>13967005821</w:t>
      </w:r>
    </w:p>
    <w:p w14:paraId="35BF270D">
      <w:pPr>
        <w:spacing w:line="400" w:lineRule="exact"/>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798DE49B">
      <w:pPr>
        <w:spacing w:line="400" w:lineRule="exact"/>
        <w:ind w:firstLine="480"/>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59C24354">
      <w:pPr>
        <w:spacing w:line="400" w:lineRule="exact"/>
        <w:ind w:firstLine="480"/>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4B8065BC">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204B6937">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210317CF">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15005701019（541019）</w:t>
      </w:r>
      <w:r>
        <w:rPr>
          <w:rFonts w:hint="eastAsia" w:ascii="仿宋_GB2312" w:hAnsi="仿宋_GB2312" w:eastAsia="仿宋_GB2312" w:cs="仿宋_GB2312"/>
          <w:sz w:val="24"/>
        </w:rPr>
        <w:t xml:space="preserve">     </w:t>
      </w:r>
    </w:p>
    <w:p w14:paraId="6E0460C9">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7C7B036A">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15869068375（698375）</w:t>
      </w:r>
    </w:p>
    <w:p w14:paraId="4AF24870">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289826AA">
      <w:pPr>
        <w:spacing w:line="400" w:lineRule="exact"/>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574FD9D8">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49FDF1E0">
      <w:pPr>
        <w:spacing w:line="40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03E52C40">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04A8DCD3">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6B4FDCE8">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0A70C76E">
      <w:pPr>
        <w:spacing w:line="400" w:lineRule="exact"/>
        <w:ind w:firstLine="480" w:firstLineChars="200"/>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154231BF">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410AB171">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4C83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B7695C0">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60B898C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64C2B5D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0CAF9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EEE042C">
            <w:pPr>
              <w:snapToGrid w:val="0"/>
              <w:spacing w:line="360" w:lineRule="auto"/>
              <w:jc w:val="center"/>
              <w:rPr>
                <w:rFonts w:ascii="仿宋_GB2312" w:hAnsi="仿宋" w:eastAsia="仿宋_GB2312" w:cs="仿宋_GB2312"/>
                <w:sz w:val="24"/>
              </w:rPr>
            </w:pPr>
          </w:p>
          <w:p w14:paraId="2C3F88E6">
            <w:pPr>
              <w:snapToGrid w:val="0"/>
              <w:spacing w:line="360" w:lineRule="auto"/>
              <w:jc w:val="center"/>
              <w:rPr>
                <w:rFonts w:ascii="仿宋_GB2312" w:hAnsi="仿宋" w:eastAsia="仿宋_GB2312" w:cs="仿宋_GB2312"/>
                <w:sz w:val="24"/>
              </w:rPr>
            </w:pPr>
          </w:p>
          <w:p w14:paraId="5D94E297">
            <w:pPr>
              <w:snapToGrid w:val="0"/>
              <w:spacing w:line="360" w:lineRule="auto"/>
              <w:jc w:val="center"/>
              <w:rPr>
                <w:rFonts w:ascii="仿宋_GB2312" w:hAnsi="仿宋" w:eastAsia="仿宋_GB2312" w:cs="仿宋_GB2312"/>
                <w:sz w:val="24"/>
              </w:rPr>
            </w:pPr>
          </w:p>
          <w:p w14:paraId="442B7887">
            <w:pPr>
              <w:snapToGrid w:val="0"/>
              <w:spacing w:line="360" w:lineRule="auto"/>
              <w:jc w:val="center"/>
              <w:rPr>
                <w:rFonts w:ascii="仿宋_GB2312" w:hAnsi="仿宋" w:eastAsia="仿宋_GB2312" w:cs="仿宋_GB2312"/>
                <w:sz w:val="24"/>
              </w:rPr>
            </w:pPr>
          </w:p>
          <w:p w14:paraId="4ADB53B1">
            <w:pPr>
              <w:snapToGrid w:val="0"/>
              <w:spacing w:line="360" w:lineRule="auto"/>
              <w:jc w:val="center"/>
              <w:rPr>
                <w:rFonts w:ascii="仿宋_GB2312" w:hAnsi="仿宋" w:eastAsia="仿宋_GB2312" w:cs="仿宋_GB2312"/>
                <w:sz w:val="24"/>
              </w:rPr>
            </w:pPr>
          </w:p>
          <w:p w14:paraId="2464858E">
            <w:pPr>
              <w:snapToGrid w:val="0"/>
              <w:spacing w:line="360" w:lineRule="auto"/>
              <w:jc w:val="center"/>
              <w:rPr>
                <w:rFonts w:ascii="仿宋_GB2312" w:hAnsi="仿宋" w:eastAsia="仿宋_GB2312" w:cs="仿宋_GB2312"/>
                <w:sz w:val="24"/>
              </w:rPr>
            </w:pPr>
          </w:p>
          <w:p w14:paraId="5B7090E2">
            <w:pPr>
              <w:snapToGrid w:val="0"/>
              <w:spacing w:line="360" w:lineRule="auto"/>
              <w:jc w:val="center"/>
              <w:rPr>
                <w:rFonts w:ascii="仿宋_GB2312" w:hAnsi="仿宋" w:eastAsia="仿宋_GB2312" w:cs="仿宋_GB2312"/>
                <w:sz w:val="24"/>
              </w:rPr>
            </w:pPr>
          </w:p>
          <w:p w14:paraId="2206E3CB">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146E8DA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6A9165B6">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14:paraId="24D47CB3">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79B62F2D">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6E5D675">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1A845D38">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36EF8CCF">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69DD5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46D2B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3576E4A2">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11147AE6">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2C02F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4076E14C">
            <w:pPr>
              <w:snapToGrid w:val="0"/>
              <w:spacing w:line="360" w:lineRule="auto"/>
              <w:jc w:val="center"/>
              <w:rPr>
                <w:rFonts w:ascii="仿宋_GB2312" w:hAnsi="仿宋" w:eastAsia="仿宋_GB2312" w:cs="仿宋_GB2312"/>
                <w:sz w:val="24"/>
              </w:rPr>
            </w:pPr>
          </w:p>
          <w:p w14:paraId="33FDE524">
            <w:pPr>
              <w:snapToGrid w:val="0"/>
              <w:spacing w:line="360" w:lineRule="auto"/>
              <w:jc w:val="center"/>
              <w:rPr>
                <w:rFonts w:ascii="仿宋_GB2312" w:hAnsi="仿宋" w:eastAsia="仿宋_GB2312" w:cs="仿宋_GB2312"/>
                <w:sz w:val="24"/>
              </w:rPr>
            </w:pPr>
          </w:p>
          <w:p w14:paraId="5D6BB9D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5F01785A">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177F3555">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77B781A2">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19322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0242650">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3B4ECC6F">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053513D3">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50373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EEB0763">
            <w:pPr>
              <w:snapToGrid w:val="0"/>
              <w:spacing w:line="360" w:lineRule="auto"/>
              <w:jc w:val="center"/>
              <w:rPr>
                <w:rFonts w:ascii="仿宋_GB2312" w:hAnsi="仿宋" w:eastAsia="仿宋_GB2312" w:cs="仿宋_GB2312"/>
                <w:sz w:val="24"/>
              </w:rPr>
            </w:pPr>
          </w:p>
          <w:p w14:paraId="4381DEE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763FD34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51DBDD66">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7D1E6CB5">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5058F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50A083">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41F019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4F7BC765">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6DF577B5">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4AA613E2">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30D0FA0A">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0B190DDF">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5FB62914">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kern w:val="0"/>
                <w:sz w:val="24"/>
              </w:rPr>
              <w:t>否；☐是，检测机构的要求</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；检测内容</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w:t>
            </w:r>
          </w:p>
          <w:p w14:paraId="730C79A3">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0EE368CF">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5A4C8072">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p w14:paraId="16CD1F3A">
            <w:pPr>
              <w:spacing w:line="360" w:lineRule="auto"/>
              <w:rPr>
                <w:rFonts w:ascii="仿宋_GB2312" w:hAnsi="仿宋" w:eastAsia="仿宋_GB2312"/>
                <w:b/>
                <w:sz w:val="24"/>
              </w:rPr>
            </w:pPr>
            <w:r>
              <w:rPr>
                <w:rFonts w:hint="eastAsia" w:ascii="仿宋_GB2312" w:hAnsi="仿宋_GB2312" w:eastAsia="仿宋_GB2312" w:cs="仿宋_GB2312"/>
                <w:sz w:val="24"/>
              </w:rPr>
              <w:t>疫情期间，请各投标人送存样品时做好防疫工作，对样品进行必要的消毒，若因防疫措施不到位造成不良后果的依法追究相应责任。</w:t>
            </w:r>
          </w:p>
        </w:tc>
      </w:tr>
      <w:tr w14:paraId="5AA83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9238A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44A2BD0F">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18C91F2E">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14ABC6A7">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7073DB8C">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132D24CC">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40210AC5">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677FD413">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BE73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CF515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4CA2D45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6A9B60F">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45F6A286">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A7A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6773A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784B192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352B4F5">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rPr>
              <w:t>。</w:t>
            </w:r>
          </w:p>
          <w:p w14:paraId="7794BA65">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38FD2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448EFF3">
            <w:pPr>
              <w:snapToGrid w:val="0"/>
              <w:spacing w:line="360" w:lineRule="auto"/>
              <w:jc w:val="center"/>
              <w:rPr>
                <w:rFonts w:ascii="仿宋_GB2312" w:hAnsi="仿宋" w:eastAsia="仿宋_GB2312" w:cs="仿宋_GB2312"/>
                <w:sz w:val="24"/>
              </w:rPr>
            </w:pPr>
          </w:p>
          <w:p w14:paraId="11891FAA">
            <w:pPr>
              <w:snapToGrid w:val="0"/>
              <w:spacing w:line="360" w:lineRule="auto"/>
              <w:jc w:val="center"/>
              <w:rPr>
                <w:rFonts w:ascii="仿宋_GB2312" w:hAnsi="仿宋" w:eastAsia="仿宋_GB2312" w:cs="仿宋_GB2312"/>
                <w:sz w:val="24"/>
              </w:rPr>
            </w:pPr>
          </w:p>
          <w:p w14:paraId="021808B4">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19E2D198">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375167DD">
            <w:pPr>
              <w:keepNext w:val="0"/>
              <w:keepLines w:val="0"/>
              <w:widowControl/>
              <w:suppressLineNumbers w:val="0"/>
              <w:jc w:val="left"/>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衢州市浙西丘陵水土流失综合治理（江山）--松阔混交林修复采购项目</w:t>
            </w:r>
            <w:r>
              <w:rPr>
                <w:rFonts w:hint="eastAsia" w:ascii="仿宋_GB2312" w:hAnsi="仿宋" w:eastAsia="仿宋_GB2312" w:cs="Arial"/>
                <w:kern w:val="0"/>
                <w:sz w:val="24"/>
              </w:rPr>
              <w:t>，属于</w:t>
            </w:r>
            <w:r>
              <w:rPr>
                <w:rFonts w:hint="eastAsia" w:ascii="仿宋_GB2312" w:hAnsi="仿宋" w:eastAsia="仿宋_GB2312"/>
                <w:bCs/>
                <w:sz w:val="24"/>
                <w:u w:val="single"/>
                <w:lang w:val="en-US" w:eastAsia="zh-CN"/>
              </w:rPr>
              <w:t>农、林、牧、渔业</w:t>
            </w:r>
            <w:r>
              <w:rPr>
                <w:rFonts w:hint="eastAsia" w:ascii="仿宋_GB2312" w:hAnsi="仿宋" w:eastAsia="仿宋_GB2312"/>
                <w:bCs/>
                <w:sz w:val="24"/>
                <w:u w:val="none"/>
                <w:lang w:eastAsia="zh-CN"/>
              </w:rPr>
              <w:t>；</w:t>
            </w:r>
          </w:p>
        </w:tc>
      </w:tr>
      <w:tr w14:paraId="2883A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AB0DB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130ED8EA">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E7C916D">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C307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07557CCC">
            <w:pPr>
              <w:snapToGrid w:val="0"/>
              <w:spacing w:line="360" w:lineRule="auto"/>
              <w:jc w:val="center"/>
              <w:rPr>
                <w:rFonts w:ascii="仿宋_GB2312" w:hAnsi="仿宋" w:eastAsia="仿宋_GB2312" w:cs="仿宋_GB2312"/>
                <w:sz w:val="24"/>
              </w:rPr>
            </w:pPr>
          </w:p>
          <w:p w14:paraId="48AEE46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00FD1C9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7119708C">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28A7D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9BF9E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367EDCDE">
            <w:pPr>
              <w:pStyle w:val="69"/>
              <w:spacing w:line="380" w:lineRule="exact"/>
              <w:ind w:left="0" w:leftChars="0" w:firstLine="0" w:firstLineChars="0"/>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05AECF54">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rPr>
              <w:t>2024年</w:t>
            </w:r>
            <w:r>
              <w:rPr>
                <w:rFonts w:hint="eastAsia" w:ascii="仿宋_GB2312" w:hAnsi="仿宋" w:eastAsia="仿宋_GB2312"/>
                <w:color w:val="FF0000"/>
                <w:sz w:val="24"/>
                <w:u w:val="single"/>
                <w:lang w:val="en-US" w:eastAsia="zh-CN"/>
              </w:rPr>
              <w:t>12</w:t>
            </w:r>
            <w:r>
              <w:rPr>
                <w:rFonts w:hint="eastAsia"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18</w:t>
            </w:r>
            <w:r>
              <w:rPr>
                <w:rFonts w:hint="eastAsia" w:ascii="仿宋_GB2312" w:hAnsi="仿宋" w:eastAsia="仿宋_GB2312"/>
                <w:color w:val="FF0000"/>
                <w:sz w:val="24"/>
                <w:u w:val="single"/>
              </w:rPr>
              <w:t>日09时00分</w:t>
            </w:r>
            <w:r>
              <w:rPr>
                <w:rFonts w:hint="eastAsia" w:ascii="仿宋_GB2312" w:hAnsi="仿宋" w:eastAsia="仿宋_GB2312"/>
                <w:snapToGrid w:val="0"/>
                <w:kern w:val="28"/>
                <w:sz w:val="24"/>
              </w:rPr>
              <w:t>前将在政采云平台上最后生成的具备电子签章的备份加密投标文件（文件名后缀为备份文件四字的首字母）以电子邮件方式传送至邮箱（</w:t>
            </w:r>
            <w:r>
              <w:rPr>
                <w:rFonts w:hint="eastAsia" w:ascii="仿宋_GB2312" w:hAnsi="仿宋" w:eastAsia="仿宋_GB2312"/>
                <w:snapToGrid w:val="0"/>
                <w:kern w:val="28"/>
                <w:sz w:val="24"/>
                <w:lang w:eastAsia="zh-CN"/>
              </w:rPr>
              <w:t>173420063</w:t>
            </w:r>
            <w:r>
              <w:rPr>
                <w:rFonts w:hint="eastAsia" w:ascii="仿宋_GB2312" w:hAnsi="仿宋" w:eastAsia="仿宋_GB2312"/>
                <w:snapToGrid w:val="0"/>
                <w:kern w:val="28"/>
                <w:sz w:val="24"/>
              </w:rPr>
              <w:t>@qq.com），传送的备份电子投标文件需打包压缩并加密，加密密码由投标方自行保管，如政采云上电子投标文件出现解密失败情况（开标后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eastAsia="zh-CN"/>
              </w:rPr>
              <w:t>173420063</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54CF2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B585B0">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4D00490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613CEECF">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中标单位须提供纸质响应文件各三套给代理公司备案。</w:t>
            </w:r>
          </w:p>
          <w:p w14:paraId="331DDA8B">
            <w:pPr>
              <w:pStyle w:val="7"/>
              <w:rPr>
                <w:lang w:val="en-US"/>
              </w:rPr>
            </w:pPr>
            <w:r>
              <w:rPr>
                <w:rFonts w:ascii="MS Gothic" w:hAnsi="MS Gothic" w:cs="Arial"/>
                <w:kern w:val="0"/>
                <w:sz w:val="24"/>
              </w:rPr>
              <w:t>☐</w:t>
            </w:r>
            <w:r>
              <w:rPr>
                <w:rFonts w:hint="eastAsia" w:cs="Arial"/>
                <w:kern w:val="0"/>
                <w:sz w:val="24"/>
              </w:rPr>
              <w:t>无。</w:t>
            </w:r>
          </w:p>
        </w:tc>
      </w:tr>
      <w:tr w14:paraId="721FD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25E46C">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29E352E9">
            <w:pPr>
              <w:snapToGrid w:val="0"/>
              <w:spacing w:line="360" w:lineRule="auto"/>
              <w:jc w:val="center"/>
              <w:rPr>
                <w:rFonts w:ascii="仿宋_GB2312" w:hAnsi="仿宋" w:eastAsia="仿宋_GB2312" w:cs="仿宋_GB2312"/>
                <w:b/>
                <w:sz w:val="24"/>
              </w:rPr>
            </w:pPr>
            <w:r>
              <w:rPr>
                <w:rFonts w:hint="eastAsia" w:ascii="宋体" w:hAnsi="宋体" w:cs="宋体"/>
                <w:b/>
                <w:sz w:val="24"/>
                <w:lang w:eastAsia="zh-CN"/>
              </w:rPr>
              <w:t>招标</w:t>
            </w:r>
            <w:r>
              <w:rPr>
                <w:rFonts w:hint="eastAsia" w:ascii="宋体" w:hAnsi="宋体" w:cs="宋体"/>
                <w:b/>
                <w:sz w:val="24"/>
              </w:rPr>
              <w:t>代理费</w:t>
            </w:r>
          </w:p>
          <w:bookmarkEnd w:id="10"/>
        </w:tc>
        <w:tc>
          <w:tcPr>
            <w:tcW w:w="6247" w:type="dxa"/>
            <w:tcBorders>
              <w:top w:val="single" w:color="000000" w:sz="8" w:space="0"/>
              <w:left w:val="single" w:color="000000" w:sz="2" w:space="0"/>
              <w:bottom w:val="single" w:color="000000" w:sz="8" w:space="0"/>
              <w:right w:val="single" w:color="000000" w:sz="8" w:space="0"/>
            </w:tcBorders>
            <w:vAlign w:val="center"/>
          </w:tcPr>
          <w:p w14:paraId="70CC0C0E">
            <w:pPr>
              <w:pStyle w:val="7"/>
              <w:ind w:left="0" w:leftChars="0" w:firstLine="480" w:firstLineChars="200"/>
            </w:pPr>
            <w:r>
              <w:rPr>
                <w:rFonts w:hint="eastAsia" w:ascii="仿宋_GB2312" w:hAnsi="仿宋" w:eastAsia="仿宋_GB2312" w:cs="Times New Roman"/>
                <w:b w:val="0"/>
                <w:bCs w:val="0"/>
                <w:snapToGrid w:val="0"/>
                <w:kern w:val="28"/>
                <w:sz w:val="24"/>
                <w:szCs w:val="24"/>
                <w:lang w:val="en-US" w:eastAsia="zh-CN" w:bidi="ar-SA"/>
              </w:rPr>
              <w:t>采购代理服务费均由各标项中标供应商承担，代理服务费各标项按</w:t>
            </w:r>
            <w:r>
              <w:rPr>
                <w:rFonts w:hint="eastAsia" w:cs="Times New Roman"/>
                <w:b w:val="0"/>
                <w:bCs w:val="0"/>
                <w:snapToGrid w:val="0"/>
                <w:kern w:val="28"/>
                <w:sz w:val="24"/>
                <w:szCs w:val="24"/>
                <w:lang w:val="en-US" w:eastAsia="zh-CN" w:bidi="ar-SA"/>
              </w:rPr>
              <w:t>8</w:t>
            </w:r>
            <w:r>
              <w:rPr>
                <w:rFonts w:hint="eastAsia" w:ascii="仿宋_GB2312" w:hAnsi="仿宋" w:eastAsia="仿宋_GB2312" w:cs="Times New Roman"/>
                <w:b w:val="0"/>
                <w:bCs w:val="0"/>
                <w:snapToGrid w:val="0"/>
                <w:kern w:val="28"/>
                <w:sz w:val="24"/>
                <w:szCs w:val="24"/>
                <w:lang w:val="en-US" w:eastAsia="zh-CN" w:bidi="ar-SA"/>
              </w:rPr>
              <w:t>000元计取，各标项中标供应商在领取中标通知书时一并支付采购代理费。</w:t>
            </w:r>
          </w:p>
        </w:tc>
      </w:tr>
    </w:tbl>
    <w:p w14:paraId="5036203F">
      <w:pPr>
        <w:snapToGrid w:val="0"/>
        <w:spacing w:line="360" w:lineRule="auto"/>
        <w:jc w:val="center"/>
        <w:rPr>
          <w:rFonts w:ascii="仿宋" w:hAnsi="仿宋" w:eastAsia="仿宋" w:cs="仿宋_GB2312"/>
          <w:b/>
          <w:sz w:val="32"/>
          <w:szCs w:val="20"/>
        </w:rPr>
      </w:pPr>
    </w:p>
    <w:p w14:paraId="0720B0EA">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14:paraId="6118BA0E">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309DD966">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3B56E672">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333F2857">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40E5ACD2">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70BBCF12">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6BFFAEC1">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4C839CD2">
      <w:pPr>
        <w:spacing w:line="360" w:lineRule="auto"/>
        <w:ind w:firstLine="480" w:firstLineChars="200"/>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104095">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71017CA1">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547B8920">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7E83EE69">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5C18992">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64305F89">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5B1CE59F">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11476492">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F12235A">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234E8FDD">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943924">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4900C31B">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1B3B8497">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0DE93902">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0A09B5F8">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4D241A3D">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0CCE401B">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79D0B4EB">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4012720E">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3B89C22D">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C7C444">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2C2908">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79F86101">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785D1592">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464A5439">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6DA43BCE">
      <w:pPr>
        <w:spacing w:line="360" w:lineRule="auto"/>
        <w:rPr>
          <w:rFonts w:ascii="仿宋_GB2312" w:hAnsi="仿宋" w:eastAsia="仿宋_GB2312"/>
          <w:b/>
          <w:sz w:val="24"/>
        </w:rPr>
      </w:pP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14:paraId="127B6F36">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41336B97">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7EE69EA0">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016CD074">
      <w:pPr>
        <w:pStyle w:val="69"/>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30BCE90C">
      <w:pPr>
        <w:pStyle w:val="69"/>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37751EF">
      <w:pPr>
        <w:pStyle w:val="9"/>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109F15D5">
      <w:pPr>
        <w:pStyle w:val="69"/>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35A3A87F">
      <w:pPr>
        <w:pStyle w:val="69"/>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3A29AB33">
      <w:pPr>
        <w:pStyle w:val="69"/>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2BF145F2">
      <w:pPr>
        <w:pStyle w:val="69"/>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5BE81526">
      <w:pPr>
        <w:pStyle w:val="69"/>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38A5182D">
      <w:pPr>
        <w:pStyle w:val="69"/>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6D05F0BC">
      <w:pPr>
        <w:pStyle w:val="69"/>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356E0B90">
      <w:pPr>
        <w:pStyle w:val="69"/>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22FB0EC0">
      <w:pPr>
        <w:pStyle w:val="69"/>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444C9341">
      <w:pPr>
        <w:pStyle w:val="58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1BD89697">
      <w:pPr>
        <w:pStyle w:val="58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494DA609">
      <w:pPr>
        <w:pStyle w:val="5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760D4278">
      <w:pPr>
        <w:pStyle w:val="5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5C7557C9">
      <w:pPr>
        <w:pStyle w:val="588"/>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65B2A531">
      <w:pPr>
        <w:pStyle w:val="5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3A1B67B4">
      <w:pPr>
        <w:pStyle w:val="5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3885BC25">
      <w:pPr>
        <w:pStyle w:val="5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08F0FA02">
      <w:pPr>
        <w:pStyle w:val="58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7ED2D50B">
      <w:pPr>
        <w:pStyle w:val="117"/>
        <w:snapToGrid w:val="0"/>
        <w:spacing w:before="0"/>
        <w:ind w:firstLine="360"/>
        <w:rPr>
          <w:rFonts w:ascii="仿宋_GB2312" w:hAnsi="仿宋" w:eastAsia="仿宋_GB2312" w:cs="仿宋_GB2312"/>
          <w:sz w:val="18"/>
          <w:szCs w:val="18"/>
        </w:rPr>
      </w:pPr>
    </w:p>
    <w:p w14:paraId="1B206A0E">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CB9FDE9">
      <w:pPr>
        <w:pStyle w:val="69"/>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28469532">
      <w:pPr>
        <w:pStyle w:val="69"/>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D2D3C3F">
      <w:pPr>
        <w:pStyle w:val="69"/>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418D2116">
      <w:pPr>
        <w:pStyle w:val="69"/>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33ABBCFF">
      <w:pPr>
        <w:pStyle w:val="69"/>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20F9B411">
      <w:pPr>
        <w:pStyle w:val="69"/>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5370DEFD">
      <w:pPr>
        <w:pStyle w:val="69"/>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766A1BBB">
      <w:pPr>
        <w:pStyle w:val="69"/>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1B9640CE">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3C36569B">
      <w:pPr>
        <w:pStyle w:val="69"/>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6BCE0802">
      <w:pPr>
        <w:pStyle w:val="117"/>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69CA0904">
      <w:pPr>
        <w:pStyle w:val="117"/>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B44052">
      <w:pPr>
        <w:pStyle w:val="23"/>
        <w:rPr>
          <w:rFonts w:ascii="仿宋_GB2312" w:hAnsi="仿宋" w:eastAsia="仿宋_GB2312" w:cs="仿宋_GB2312"/>
          <w:sz w:val="18"/>
          <w:szCs w:val="18"/>
          <w:lang w:val="en-US"/>
        </w:rPr>
      </w:pPr>
    </w:p>
    <w:p w14:paraId="537A38CD">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32CD65BA">
      <w:pPr>
        <w:pStyle w:val="69"/>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11E5F69F">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14802801">
      <w:pPr>
        <w:pStyle w:val="69"/>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0790FD86">
      <w:pPr>
        <w:pStyle w:val="69"/>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61465B90">
      <w:pPr>
        <w:pStyle w:val="69"/>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780F1E32">
      <w:pPr>
        <w:pStyle w:val="9"/>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120D5456">
      <w:pPr>
        <w:pStyle w:val="69"/>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01FBED09">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7110990A">
      <w:pPr>
        <w:pStyle w:val="69"/>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1BDA17A4">
      <w:pPr>
        <w:tabs>
          <w:tab w:val="left" w:pos="426"/>
          <w:tab w:val="left" w:pos="9360"/>
        </w:tabs>
        <w:snapToGrid w:val="0"/>
        <w:spacing w:line="330" w:lineRule="exact"/>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62EB6F07">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476385C7">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2EA01483">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711380B4">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A603D25">
      <w:pPr>
        <w:snapToGrid w:val="0"/>
        <w:spacing w:line="360" w:lineRule="auto"/>
        <w:ind w:firstLine="960" w:firstLineChars="400"/>
        <w:rPr>
          <w:rFonts w:ascii="仿宋_GB2312" w:hAnsi="仿宋_GB2312" w:eastAsia="仿宋_GB2312" w:cs="仿宋_GB2312"/>
          <w:color w:val="auto"/>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w:t>
      </w:r>
      <w:r>
        <w:rPr>
          <w:rFonts w:hint="eastAsia" w:ascii="仿宋_GB2312" w:hAnsi="仿宋" w:eastAsia="仿宋_GB2312" w:cs="仿宋_GB2312"/>
          <w:sz w:val="24"/>
          <w:lang w:eastAsia="zh-CN"/>
        </w:rPr>
        <w:t>有效的《企业法人营业执照》</w:t>
      </w:r>
      <w:r>
        <w:rPr>
          <w:rFonts w:hint="eastAsia" w:ascii="仿宋_GB2312" w:hAnsi="仿宋" w:eastAsia="仿宋_GB2312" w:cs="仿宋_GB2312"/>
          <w:color w:val="auto"/>
          <w:sz w:val="24"/>
          <w:lang w:eastAsia="zh-CN"/>
        </w:rPr>
        <w:t>扫描件（</w:t>
      </w:r>
      <w:r>
        <w:rPr>
          <w:rFonts w:hint="eastAsia" w:ascii="仿宋_GB2312" w:hAnsi="仿宋" w:eastAsia="仿宋_GB2312" w:cs="仿宋_GB2312"/>
          <w:color w:val="auto"/>
          <w:sz w:val="24"/>
          <w:lang w:val="en-US" w:eastAsia="zh-CN"/>
        </w:rPr>
        <w:t>经营范围要求其中之一：造林、森林抚育、林木采伐、森林病虫害防治</w:t>
      </w:r>
      <w:r>
        <w:rPr>
          <w:rFonts w:hint="eastAsia" w:ascii="仿宋_GB2312" w:hAnsi="仿宋" w:eastAsia="仿宋_GB2312" w:cs="仿宋_GB2312"/>
          <w:color w:val="auto"/>
          <w:sz w:val="24"/>
          <w:lang w:eastAsia="zh-CN"/>
        </w:rPr>
        <w:t>）；</w:t>
      </w:r>
    </w:p>
    <w:p w14:paraId="5B477817">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4A27FABF">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3136A474">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681A7A9B">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42A61061">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2288B94F">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4794225B">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63647233">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04BA5828">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7DA60B5C">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57FC50B0">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7CBE84D5">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4D7518CD">
      <w:pPr>
        <w:pStyle w:val="117"/>
        <w:snapToGrid w:val="0"/>
        <w:spacing w:before="0"/>
        <w:ind w:firstLine="0" w:firstLineChars="0"/>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1C855789">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61BEDD70">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021D849D">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3349E60F">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1EA84554">
      <w:pPr>
        <w:pStyle w:val="117"/>
        <w:snapToGrid w:val="0"/>
        <w:spacing w:before="0"/>
        <w:ind w:firstLine="480"/>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07E16212">
      <w:pPr>
        <w:pStyle w:val="117"/>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42981697">
      <w:pPr>
        <w:pStyle w:val="117"/>
        <w:snapToGrid w:val="0"/>
        <w:spacing w:before="0"/>
        <w:ind w:firstLine="480"/>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19187CEE">
      <w:pPr>
        <w:pStyle w:val="117"/>
        <w:spacing w:before="0"/>
        <w:ind w:firstLine="0" w:firstLineChars="0"/>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105ED1C7">
      <w:pPr>
        <w:pStyle w:val="117"/>
        <w:ind w:firstLine="480"/>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69A9D6">
      <w:pPr>
        <w:pStyle w:val="117"/>
        <w:spacing w:before="0"/>
        <w:ind w:firstLine="480"/>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35EBA4ED">
      <w:pPr>
        <w:pStyle w:val="117"/>
        <w:spacing w:before="0"/>
        <w:ind w:firstLine="480"/>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4CDF31B2">
      <w:pPr>
        <w:pStyle w:val="69"/>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3DC55FE0">
      <w:pPr>
        <w:pStyle w:val="69"/>
        <w:spacing w:line="360" w:lineRule="auto"/>
        <w:ind w:firstLine="477" w:firstLineChars="199"/>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15AB974E">
      <w:pPr>
        <w:pStyle w:val="117"/>
        <w:spacing w:before="0"/>
        <w:ind w:firstLine="0" w:firstLineChars="0"/>
        <w:rPr>
          <w:rFonts w:ascii="仿宋_GB2312" w:hAnsi="仿宋" w:eastAsia="仿宋_GB2312" w:cs="仿宋_GB2312"/>
        </w:rPr>
      </w:pPr>
      <w:r>
        <w:rPr>
          <w:rFonts w:ascii="仿宋_GB2312" w:hAnsi="仿宋" w:eastAsia="仿宋_GB2312" w:cs="仿宋_GB2312"/>
          <w:b/>
        </w:rPr>
        <w:t>16.投标文件的无效处理</w:t>
      </w:r>
    </w:p>
    <w:p w14:paraId="0CF6DA04">
      <w:pPr>
        <w:pStyle w:val="10"/>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44EC49CE">
      <w:pPr>
        <w:pStyle w:val="117"/>
        <w:spacing w:before="0"/>
        <w:ind w:firstLine="0" w:firstLineChars="0"/>
        <w:rPr>
          <w:rFonts w:ascii="仿宋_GB2312" w:hAnsi="仿宋" w:eastAsia="仿宋_GB2312" w:cs="仿宋_GB2312"/>
          <w:b/>
        </w:rPr>
      </w:pPr>
      <w:r>
        <w:rPr>
          <w:rFonts w:ascii="仿宋_GB2312" w:hAnsi="仿宋" w:eastAsia="仿宋_GB2312" w:cs="仿宋_GB2312"/>
          <w:b/>
        </w:rPr>
        <w:t>17.投标有效期</w:t>
      </w:r>
    </w:p>
    <w:p w14:paraId="03380ACB">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5F6E1395">
      <w:pPr>
        <w:pStyle w:val="117"/>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7567E6B8">
      <w:pPr>
        <w:pStyle w:val="117"/>
        <w:spacing w:before="0"/>
        <w:ind w:firstLine="643"/>
        <w:rPr>
          <w:rFonts w:ascii="仿宋_GB2312" w:hAnsi="仿宋" w:eastAsia="仿宋_GB2312" w:cs="仿宋_GB2312"/>
          <w:b/>
          <w:sz w:val="32"/>
        </w:rPr>
      </w:pPr>
    </w:p>
    <w:p w14:paraId="7895EB81">
      <w:pPr>
        <w:pStyle w:val="117"/>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74AE6987">
      <w:pPr>
        <w:pStyle w:val="266"/>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14:paraId="27D6707A">
      <w:pPr>
        <w:pStyle w:val="266"/>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1F87B610">
      <w:pPr>
        <w:pStyle w:val="266"/>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46615FB3">
      <w:pPr>
        <w:pStyle w:val="266"/>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5C50DE0E">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00BE06DA">
      <w:pPr>
        <w:pStyle w:val="117"/>
        <w:spacing w:before="0"/>
        <w:ind w:firstLine="480"/>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7D10734C">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4B55184B">
      <w:pPr>
        <w:pStyle w:val="117"/>
        <w:spacing w:before="0"/>
        <w:ind w:firstLine="480"/>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6F857013">
      <w:pPr>
        <w:pStyle w:val="117"/>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5FF76CE2">
      <w:pPr>
        <w:pStyle w:val="117"/>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19853157">
      <w:pPr>
        <w:pStyle w:val="117"/>
        <w:spacing w:before="0"/>
        <w:ind w:firstLine="0" w:firstLineChars="0"/>
        <w:rPr>
          <w:rFonts w:ascii="仿宋_GB2312" w:hAnsi="仿宋" w:eastAsia="仿宋_GB2312" w:cs="仿宋_GB2312"/>
          <w:b/>
        </w:rPr>
      </w:pPr>
      <w:r>
        <w:rPr>
          <w:rFonts w:ascii="仿宋_GB2312" w:hAnsi="仿宋" w:eastAsia="仿宋_GB2312" w:cs="仿宋_GB2312"/>
          <w:b/>
        </w:rPr>
        <w:t>20、信用信息查询</w:t>
      </w:r>
    </w:p>
    <w:p w14:paraId="28265E7A">
      <w:pPr>
        <w:pStyle w:val="117"/>
        <w:spacing w:before="0"/>
        <w:ind w:firstLine="495" w:firstLineChars="0"/>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7FA4225E">
      <w:pPr>
        <w:pStyle w:val="117"/>
        <w:spacing w:before="0"/>
        <w:ind w:firstLine="495" w:firstLineChars="0"/>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2F87436E">
      <w:pPr>
        <w:pStyle w:val="117"/>
        <w:spacing w:before="0"/>
        <w:ind w:firstLine="495" w:firstLineChars="0"/>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45DA276E">
      <w:pPr>
        <w:pStyle w:val="117"/>
        <w:spacing w:before="0"/>
        <w:ind w:firstLine="0" w:firstLineChars="0"/>
        <w:rPr>
          <w:rFonts w:ascii="仿宋_GB2312" w:hAnsi="仿宋" w:eastAsia="仿宋_GB2312" w:cs="Arial"/>
          <w:kern w:val="0"/>
        </w:rPr>
      </w:pPr>
    </w:p>
    <w:p w14:paraId="0CCAE42C">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1F91C1F7">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039B9A5B">
      <w:pPr>
        <w:spacing w:line="360" w:lineRule="auto"/>
        <w:rPr>
          <w:rFonts w:ascii="仿宋_GB2312" w:hAnsi="仿宋" w:eastAsia="仿宋_GB2312" w:cs="仿宋_GB2312"/>
          <w:b/>
          <w:sz w:val="24"/>
        </w:rPr>
      </w:pPr>
    </w:p>
    <w:p w14:paraId="45F6A354">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3486E1B5">
      <w:pPr>
        <w:pStyle w:val="10"/>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20CB20AE">
      <w:pPr>
        <w:pStyle w:val="117"/>
        <w:snapToGrid w:val="0"/>
        <w:spacing w:before="0"/>
        <w:ind w:firstLine="480"/>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05E31E12">
      <w:pPr>
        <w:pStyle w:val="117"/>
        <w:snapToGrid w:val="0"/>
        <w:spacing w:before="0"/>
        <w:ind w:firstLine="0" w:firstLineChars="0"/>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07E9241A">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7585EE71">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0A5DA970">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183F3A51">
      <w:pPr>
        <w:snapToGrid w:val="0"/>
        <w:spacing w:line="360" w:lineRule="auto"/>
        <w:ind w:left="120" w:leftChars="57" w:firstLine="482" w:firstLineChars="150"/>
        <w:jc w:val="center"/>
        <w:rPr>
          <w:rFonts w:ascii="仿宋_GB2312" w:hAnsi="仿宋" w:eastAsia="仿宋_GB2312" w:cs="仿宋_GB2312"/>
          <w:b/>
          <w:sz w:val="32"/>
        </w:rPr>
      </w:pPr>
    </w:p>
    <w:p w14:paraId="3603307A">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76107B0A">
      <w:pPr>
        <w:pStyle w:val="10"/>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0C3C1CC9">
      <w:pPr>
        <w:pStyle w:val="10"/>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3BB4D88C">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22DAC703">
      <w:pPr>
        <w:pStyle w:val="117"/>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436266CD">
      <w:pPr>
        <w:pStyle w:val="117"/>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7648F5AA">
      <w:pPr>
        <w:pStyle w:val="117"/>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5B0FE067">
      <w:pPr>
        <w:pStyle w:val="10"/>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14:paraId="2FB5BF5A">
      <w:pPr>
        <w:tabs>
          <w:tab w:val="left" w:pos="0"/>
        </w:tabs>
        <w:spacing w:line="360" w:lineRule="auto"/>
        <w:ind w:firstLine="482"/>
        <w:rPr>
          <w:rFonts w:hint="eastAsia" w:ascii="仿宋_GB2312" w:hAnsi="仿宋" w:eastAsia="仿宋_GB2312"/>
          <w:b/>
          <w:sz w:val="24"/>
          <w:lang w:eastAsia="zh-CN"/>
        </w:rPr>
      </w:pPr>
      <w:r>
        <w:rPr>
          <w:rFonts w:hint="eastAsia" w:ascii="仿宋_GB2312" w:hAnsi="仿宋" w:eastAsia="仿宋_GB2312" w:cs="Helvetica"/>
          <w:kern w:val="0"/>
          <w:sz w:val="24"/>
          <w:lang w:eastAsia="zh-CN"/>
        </w:rPr>
        <w:t>按合同要求。</w:t>
      </w:r>
    </w:p>
    <w:p w14:paraId="5742B89C">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7AD0D9EB">
      <w:pPr>
        <w:pStyle w:val="117"/>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3B6B7FFE">
      <w:pPr>
        <w:pStyle w:val="117"/>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2221ED47">
      <w:pPr>
        <w:pStyle w:val="117"/>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3E2AAA64">
      <w:pPr>
        <w:pStyle w:val="117"/>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3F89C7F4">
      <w:pPr>
        <w:pStyle w:val="117"/>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0D673E4F">
      <w:pPr>
        <w:pStyle w:val="117"/>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7840CB46">
      <w:pPr>
        <w:pStyle w:val="117"/>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25B994AB">
      <w:pPr>
        <w:tabs>
          <w:tab w:val="left" w:pos="0"/>
        </w:tabs>
        <w:spacing w:line="360" w:lineRule="auto"/>
        <w:ind w:firstLine="480"/>
        <w:rPr>
          <w:rFonts w:ascii="仿宋_GB2312" w:hAnsi="仿宋" w:eastAsia="仿宋_GB2312"/>
          <w:sz w:val="24"/>
        </w:rPr>
      </w:pPr>
    </w:p>
    <w:p w14:paraId="083E3BB5">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1A656533">
      <w:pPr>
        <w:pStyle w:val="10"/>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74A988FF">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658770">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3D7D7632">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6067864">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7A535698">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74707468"/>
      <w:bookmarkEnd w:id="14"/>
      <w:bookmarkStart w:id="15" w:name="_Hlt68057669"/>
      <w:bookmarkEnd w:id="15"/>
      <w:bookmarkStart w:id="16" w:name="_Hlt75236011"/>
      <w:bookmarkEnd w:id="16"/>
      <w:bookmarkStart w:id="17" w:name="_Hlt75236290"/>
      <w:bookmarkEnd w:id="17"/>
      <w:bookmarkStart w:id="18" w:name="_Hlt74730295"/>
      <w:bookmarkEnd w:id="18"/>
      <w:bookmarkStart w:id="19" w:name="_Hlt68072998"/>
      <w:bookmarkEnd w:id="19"/>
      <w:bookmarkStart w:id="20" w:name="_Hlt74729768"/>
      <w:bookmarkEnd w:id="20"/>
      <w:bookmarkStart w:id="21" w:name="_Hlt68072990"/>
      <w:bookmarkEnd w:id="21"/>
      <w:bookmarkStart w:id="22" w:name="_Hlt68073093"/>
      <w:bookmarkEnd w:id="22"/>
      <w:bookmarkStart w:id="23" w:name="_Hlt74714665"/>
      <w:bookmarkEnd w:id="23"/>
      <w:bookmarkStart w:id="24" w:name="_Hlt68403820"/>
      <w:bookmarkEnd w:id="24"/>
      <w:bookmarkStart w:id="25" w:name="_Hlt75236101"/>
      <w:bookmarkEnd w:id="25"/>
    </w:p>
    <w:p w14:paraId="79CC02E8">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  采购</w:t>
      </w:r>
      <w:r>
        <w:rPr>
          <w:rFonts w:hint="eastAsia" w:ascii="仿宋" w:hAnsi="仿宋" w:eastAsia="仿宋" w:cs="仿宋_GB2312"/>
          <w:b/>
          <w:sz w:val="36"/>
          <w:szCs w:val="36"/>
          <w:lang w:eastAsia="zh-CN"/>
        </w:rPr>
        <w:t>内容及</w:t>
      </w:r>
      <w:r>
        <w:rPr>
          <w:rFonts w:hint="eastAsia" w:ascii="仿宋" w:hAnsi="仿宋" w:eastAsia="仿宋" w:cs="仿宋_GB2312"/>
          <w:b/>
          <w:sz w:val="36"/>
          <w:szCs w:val="36"/>
        </w:rPr>
        <w:t>要求</w:t>
      </w:r>
    </w:p>
    <w:p w14:paraId="317D11F9">
      <w:pPr>
        <w:adjustRightInd w:val="0"/>
        <w:spacing w:line="288" w:lineRule="auto"/>
        <w:ind w:firstLine="520" w:firstLineChars="216"/>
        <w:rPr>
          <w:rFonts w:hint="eastAsia" w:ascii="宋体" w:hAnsi="宋体" w:cs="宋体"/>
          <w:b/>
          <w:bCs/>
          <w:sz w:val="24"/>
          <w:szCs w:val="24"/>
        </w:rPr>
      </w:pPr>
      <w:bookmarkStart w:id="27" w:name="_Toc536621207"/>
      <w:bookmarkStart w:id="28" w:name="_Toc35969568"/>
      <w:bookmarkStart w:id="29" w:name="_Toc35969602"/>
      <w:bookmarkStart w:id="30" w:name="_Toc36024238"/>
      <w:bookmarkStart w:id="31" w:name="_Toc535327923"/>
      <w:bookmarkStart w:id="32" w:name="_Toc499214949"/>
      <w:bookmarkStart w:id="33" w:name="_Toc36743229"/>
      <w:bookmarkStart w:id="34" w:name="_Toc36820657"/>
      <w:r>
        <w:rPr>
          <w:rFonts w:hint="eastAsia" w:ascii="宋体" w:hAnsi="宋体" w:cs="宋体"/>
          <w:b/>
          <w:bCs/>
          <w:sz w:val="24"/>
          <w:szCs w:val="24"/>
        </w:rPr>
        <w:t>一、项目概况</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
        <w:gridCol w:w="3"/>
        <w:gridCol w:w="680"/>
        <w:gridCol w:w="68"/>
        <w:gridCol w:w="19"/>
        <w:gridCol w:w="1845"/>
        <w:gridCol w:w="169"/>
        <w:gridCol w:w="647"/>
        <w:gridCol w:w="180"/>
        <w:gridCol w:w="691"/>
        <w:gridCol w:w="5"/>
        <w:gridCol w:w="90"/>
        <w:gridCol w:w="1896"/>
        <w:gridCol w:w="1416"/>
        <w:gridCol w:w="7"/>
        <w:gridCol w:w="766"/>
      </w:tblGrid>
      <w:tr w14:paraId="3B2B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16"/>
            <w:tcBorders>
              <w:tl2br w:val="nil"/>
              <w:tr2bl w:val="nil"/>
            </w:tcBorders>
            <w:noWrap/>
            <w:vAlign w:val="center"/>
          </w:tcPr>
          <w:p w14:paraId="61065B84">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标项名称：江山市2024年度1</w:t>
            </w:r>
            <w:r>
              <w:rPr>
                <w:rFonts w:hint="eastAsia" w:ascii="仿宋" w:hAnsi="仿宋" w:eastAsia="仿宋" w:cs="仿宋"/>
                <w:b/>
                <w:bCs/>
                <w:color w:val="auto"/>
                <w:kern w:val="0"/>
                <w:sz w:val="24"/>
                <w:szCs w:val="24"/>
                <w:lang w:bidi="ar"/>
              </w:rPr>
              <w:t>标段</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FF0000"/>
                <w:kern w:val="0"/>
                <w:sz w:val="24"/>
                <w:szCs w:val="24"/>
                <w:u w:val="none"/>
                <w:lang w:val="en-US" w:eastAsia="zh-CN" w:bidi="ar"/>
              </w:rPr>
              <w:t xml:space="preserve"> 虎山、碗窑</w:t>
            </w:r>
            <w:r>
              <w:rPr>
                <w:rFonts w:hint="eastAsia" w:ascii="仿宋" w:hAnsi="仿宋" w:eastAsia="仿宋" w:cs="仿宋"/>
                <w:b/>
                <w:bCs/>
                <w:i w:val="0"/>
                <w:iCs w:val="0"/>
                <w:color w:val="000000"/>
                <w:kern w:val="0"/>
                <w:sz w:val="24"/>
                <w:szCs w:val="24"/>
                <w:u w:val="none"/>
                <w:lang w:val="en-US" w:eastAsia="zh-CN" w:bidi="ar"/>
              </w:rPr>
              <w:t>）</w:t>
            </w:r>
          </w:p>
        </w:tc>
      </w:tr>
      <w:tr w14:paraId="7ACE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gridSpan w:val="3"/>
            <w:tcBorders>
              <w:tl2br w:val="nil"/>
              <w:tr2bl w:val="nil"/>
            </w:tcBorders>
            <w:noWrap/>
            <w:vAlign w:val="center"/>
          </w:tcPr>
          <w:p w14:paraId="2CC97FD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标项</w:t>
            </w:r>
          </w:p>
        </w:tc>
        <w:tc>
          <w:tcPr>
            <w:tcW w:w="1356" w:type="pct"/>
            <w:gridSpan w:val="4"/>
            <w:tcBorders>
              <w:tl2br w:val="nil"/>
              <w:tr2bl w:val="nil"/>
            </w:tcBorders>
            <w:noWrap/>
            <w:vAlign w:val="center"/>
          </w:tcPr>
          <w:p w14:paraId="3A78884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建设内容</w:t>
            </w:r>
          </w:p>
        </w:tc>
        <w:tc>
          <w:tcPr>
            <w:tcW w:w="504" w:type="pct"/>
            <w:gridSpan w:val="2"/>
            <w:tcBorders>
              <w:tl2br w:val="nil"/>
              <w:tr2bl w:val="nil"/>
            </w:tcBorders>
            <w:noWrap/>
            <w:vAlign w:val="center"/>
          </w:tcPr>
          <w:p w14:paraId="189A8F8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数量</w:t>
            </w:r>
          </w:p>
        </w:tc>
        <w:tc>
          <w:tcPr>
            <w:tcW w:w="446" w:type="pct"/>
            <w:gridSpan w:val="3"/>
            <w:tcBorders>
              <w:tl2br w:val="nil"/>
              <w:tr2bl w:val="nil"/>
            </w:tcBorders>
            <w:noWrap/>
            <w:vAlign w:val="center"/>
          </w:tcPr>
          <w:p w14:paraId="26BA7B6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w:t>
            </w:r>
          </w:p>
        </w:tc>
        <w:tc>
          <w:tcPr>
            <w:tcW w:w="915" w:type="pct"/>
            <w:tcBorders>
              <w:tl2br w:val="nil"/>
              <w:tr2bl w:val="nil"/>
            </w:tcBorders>
            <w:noWrap/>
            <w:vAlign w:val="center"/>
          </w:tcPr>
          <w:p w14:paraId="2B710712">
            <w:pPr>
              <w:keepNext w:val="0"/>
              <w:keepLines w:val="0"/>
              <w:widowControl/>
              <w:suppressLineNumbers w:val="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预算单价（元）</w:t>
            </w:r>
          </w:p>
        </w:tc>
        <w:tc>
          <w:tcPr>
            <w:tcW w:w="772" w:type="pct"/>
            <w:tcBorders>
              <w:tl2br w:val="nil"/>
              <w:tr2bl w:val="nil"/>
            </w:tcBorders>
            <w:noWrap/>
            <w:vAlign w:val="center"/>
          </w:tcPr>
          <w:p w14:paraId="166BA65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总额（元）</w:t>
            </w:r>
          </w:p>
        </w:tc>
        <w:tc>
          <w:tcPr>
            <w:tcW w:w="580" w:type="pct"/>
            <w:gridSpan w:val="2"/>
            <w:tcBorders>
              <w:tl2br w:val="nil"/>
              <w:tr2bl w:val="nil"/>
            </w:tcBorders>
            <w:noWrap/>
            <w:vAlign w:val="center"/>
          </w:tcPr>
          <w:p w14:paraId="4B81C87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备注</w:t>
            </w:r>
          </w:p>
        </w:tc>
      </w:tr>
      <w:tr w14:paraId="38DE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gridSpan w:val="3"/>
            <w:vMerge w:val="restart"/>
            <w:tcBorders>
              <w:tl2br w:val="nil"/>
              <w:tr2bl w:val="nil"/>
            </w:tcBorders>
            <w:noWrap/>
            <w:vAlign w:val="center"/>
          </w:tcPr>
          <w:p w14:paraId="3E39366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356" w:type="pct"/>
            <w:gridSpan w:val="4"/>
            <w:tcBorders>
              <w:tl2br w:val="nil"/>
              <w:tr2bl w:val="nil"/>
            </w:tcBorders>
            <w:noWrap/>
            <w:vAlign w:val="center"/>
          </w:tcPr>
          <w:p w14:paraId="12D4887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松树采伐</w:t>
            </w:r>
          </w:p>
        </w:tc>
        <w:tc>
          <w:tcPr>
            <w:tcW w:w="504" w:type="pct"/>
            <w:gridSpan w:val="2"/>
            <w:tcBorders>
              <w:tl2br w:val="nil"/>
              <w:tr2bl w:val="nil"/>
            </w:tcBorders>
            <w:noWrap/>
            <w:vAlign w:val="center"/>
          </w:tcPr>
          <w:p w14:paraId="6A5DB0C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8099 </w:t>
            </w:r>
          </w:p>
        </w:tc>
        <w:tc>
          <w:tcPr>
            <w:tcW w:w="446" w:type="pct"/>
            <w:gridSpan w:val="3"/>
            <w:tcBorders>
              <w:tl2br w:val="nil"/>
              <w:tr2bl w:val="nil"/>
            </w:tcBorders>
            <w:noWrap/>
            <w:vAlign w:val="center"/>
          </w:tcPr>
          <w:p w14:paraId="6374BD7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吨</w:t>
            </w:r>
          </w:p>
        </w:tc>
        <w:tc>
          <w:tcPr>
            <w:tcW w:w="915" w:type="pct"/>
            <w:tcBorders>
              <w:tl2br w:val="nil"/>
              <w:tr2bl w:val="nil"/>
            </w:tcBorders>
            <w:noWrap/>
            <w:vAlign w:val="center"/>
          </w:tcPr>
          <w:p w14:paraId="7C974463">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266.40</w:t>
            </w:r>
          </w:p>
        </w:tc>
        <w:tc>
          <w:tcPr>
            <w:tcW w:w="772" w:type="pct"/>
            <w:tcBorders>
              <w:tl2br w:val="nil"/>
              <w:tr2bl w:val="nil"/>
            </w:tcBorders>
            <w:noWrap/>
            <w:vAlign w:val="center"/>
          </w:tcPr>
          <w:p w14:paraId="62664E77">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2157573</w:t>
            </w:r>
          </w:p>
        </w:tc>
        <w:tc>
          <w:tcPr>
            <w:tcW w:w="580" w:type="pct"/>
            <w:gridSpan w:val="2"/>
            <w:tcBorders>
              <w:tl2br w:val="nil"/>
              <w:tr2bl w:val="nil"/>
            </w:tcBorders>
            <w:noWrap/>
            <w:vAlign w:val="center"/>
          </w:tcPr>
          <w:p w14:paraId="45E88F8E">
            <w:pPr>
              <w:jc w:val="center"/>
              <w:rPr>
                <w:rFonts w:hint="eastAsia" w:ascii="仿宋" w:hAnsi="仿宋" w:eastAsia="仿宋" w:cs="仿宋"/>
                <w:i w:val="0"/>
                <w:iCs w:val="0"/>
                <w:color w:val="000000"/>
                <w:kern w:val="2"/>
                <w:sz w:val="24"/>
                <w:szCs w:val="24"/>
                <w:u w:val="none"/>
                <w:lang w:val="en-US" w:eastAsia="zh-CN" w:bidi="ar-SA"/>
              </w:rPr>
            </w:pPr>
          </w:p>
        </w:tc>
      </w:tr>
      <w:tr w14:paraId="7919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424" w:type="pct"/>
            <w:gridSpan w:val="3"/>
            <w:vMerge w:val="continue"/>
            <w:tcBorders>
              <w:tl2br w:val="nil"/>
              <w:tr2bl w:val="nil"/>
            </w:tcBorders>
            <w:noWrap/>
            <w:vAlign w:val="center"/>
          </w:tcPr>
          <w:p w14:paraId="2C3ED81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356" w:type="pct"/>
            <w:gridSpan w:val="4"/>
            <w:tcBorders>
              <w:tl2br w:val="nil"/>
              <w:tr2bl w:val="nil"/>
            </w:tcBorders>
            <w:noWrap/>
            <w:vAlign w:val="center"/>
          </w:tcPr>
          <w:p w14:paraId="6DE3348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定株抚育+补植</w:t>
            </w:r>
          </w:p>
        </w:tc>
        <w:tc>
          <w:tcPr>
            <w:tcW w:w="504" w:type="pct"/>
            <w:gridSpan w:val="2"/>
            <w:tcBorders>
              <w:tl2br w:val="nil"/>
              <w:tr2bl w:val="nil"/>
            </w:tcBorders>
            <w:noWrap/>
            <w:vAlign w:val="center"/>
          </w:tcPr>
          <w:p w14:paraId="15799F3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1835</w:t>
            </w:r>
          </w:p>
        </w:tc>
        <w:tc>
          <w:tcPr>
            <w:tcW w:w="446" w:type="pct"/>
            <w:gridSpan w:val="3"/>
            <w:tcBorders>
              <w:tl2br w:val="nil"/>
              <w:tr2bl w:val="nil"/>
            </w:tcBorders>
            <w:noWrap/>
            <w:vAlign w:val="center"/>
          </w:tcPr>
          <w:p w14:paraId="4B883FC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亩</w:t>
            </w:r>
          </w:p>
        </w:tc>
        <w:tc>
          <w:tcPr>
            <w:tcW w:w="915" w:type="pct"/>
            <w:tcBorders>
              <w:tl2br w:val="nil"/>
              <w:tr2bl w:val="nil"/>
            </w:tcBorders>
            <w:noWrap/>
            <w:vAlign w:val="center"/>
          </w:tcPr>
          <w:p w14:paraId="3FFB22EF">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228.79</w:t>
            </w:r>
          </w:p>
        </w:tc>
        <w:tc>
          <w:tcPr>
            <w:tcW w:w="772" w:type="pct"/>
            <w:tcBorders>
              <w:tl2br w:val="nil"/>
              <w:tr2bl w:val="nil"/>
            </w:tcBorders>
            <w:noWrap/>
            <w:vAlign w:val="center"/>
          </w:tcPr>
          <w:p w14:paraId="6FDE01FD">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419830</w:t>
            </w:r>
          </w:p>
        </w:tc>
        <w:tc>
          <w:tcPr>
            <w:tcW w:w="580" w:type="pct"/>
            <w:gridSpan w:val="2"/>
            <w:tcBorders>
              <w:tl2br w:val="nil"/>
              <w:tr2bl w:val="nil"/>
            </w:tcBorders>
            <w:noWrap/>
            <w:vAlign w:val="center"/>
          </w:tcPr>
          <w:p w14:paraId="7255D548">
            <w:pPr>
              <w:jc w:val="center"/>
              <w:rPr>
                <w:rFonts w:hint="eastAsia" w:ascii="仿宋" w:hAnsi="仿宋" w:eastAsia="仿宋" w:cs="仿宋"/>
                <w:i w:val="0"/>
                <w:iCs w:val="0"/>
                <w:color w:val="000000"/>
                <w:kern w:val="2"/>
                <w:sz w:val="24"/>
                <w:szCs w:val="24"/>
                <w:u w:val="none"/>
                <w:lang w:val="en-US" w:eastAsia="zh-CN" w:bidi="ar-SA"/>
              </w:rPr>
            </w:pPr>
          </w:p>
        </w:tc>
      </w:tr>
      <w:tr w14:paraId="6B8E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24" w:type="pct"/>
            <w:gridSpan w:val="3"/>
            <w:vMerge w:val="continue"/>
            <w:tcBorders>
              <w:tl2br w:val="nil"/>
              <w:tr2bl w:val="nil"/>
            </w:tcBorders>
            <w:noWrap/>
            <w:vAlign w:val="center"/>
          </w:tcPr>
          <w:p w14:paraId="624613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56" w:type="pct"/>
            <w:gridSpan w:val="4"/>
            <w:tcBorders>
              <w:tl2br w:val="nil"/>
              <w:tr2bl w:val="nil"/>
            </w:tcBorders>
            <w:noWrap/>
            <w:vAlign w:val="center"/>
          </w:tcPr>
          <w:p w14:paraId="480BC0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苗木</w:t>
            </w:r>
          </w:p>
        </w:tc>
        <w:tc>
          <w:tcPr>
            <w:tcW w:w="504" w:type="pct"/>
            <w:gridSpan w:val="2"/>
            <w:tcBorders>
              <w:tl2br w:val="nil"/>
              <w:tr2bl w:val="nil"/>
            </w:tcBorders>
            <w:noWrap/>
            <w:vAlign w:val="center"/>
          </w:tcPr>
          <w:p w14:paraId="336965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46000</w:t>
            </w:r>
          </w:p>
        </w:tc>
        <w:tc>
          <w:tcPr>
            <w:tcW w:w="446" w:type="pct"/>
            <w:gridSpan w:val="3"/>
            <w:tcBorders>
              <w:tl2br w:val="nil"/>
              <w:tr2bl w:val="nil"/>
            </w:tcBorders>
            <w:noWrap/>
            <w:vAlign w:val="center"/>
          </w:tcPr>
          <w:p w14:paraId="5AF7FA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915" w:type="pct"/>
            <w:tcBorders>
              <w:tl2br w:val="nil"/>
              <w:tr2bl w:val="nil"/>
            </w:tcBorders>
            <w:noWrap/>
            <w:vAlign w:val="center"/>
          </w:tcPr>
          <w:p w14:paraId="4FEA9A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4.51</w:t>
            </w:r>
          </w:p>
        </w:tc>
        <w:tc>
          <w:tcPr>
            <w:tcW w:w="772" w:type="pct"/>
            <w:tcBorders>
              <w:tl2br w:val="nil"/>
              <w:tr2bl w:val="nil"/>
            </w:tcBorders>
            <w:noWrap/>
            <w:vAlign w:val="center"/>
          </w:tcPr>
          <w:p w14:paraId="68C021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207460</w:t>
            </w:r>
          </w:p>
        </w:tc>
        <w:tc>
          <w:tcPr>
            <w:tcW w:w="580" w:type="pct"/>
            <w:gridSpan w:val="2"/>
            <w:tcBorders>
              <w:tl2br w:val="nil"/>
              <w:tr2bl w:val="nil"/>
            </w:tcBorders>
            <w:noWrap/>
            <w:vAlign w:val="center"/>
          </w:tcPr>
          <w:p w14:paraId="21586D51">
            <w:pPr>
              <w:jc w:val="center"/>
              <w:rPr>
                <w:rFonts w:hint="eastAsia" w:ascii="仿宋" w:hAnsi="仿宋" w:eastAsia="仿宋" w:cs="仿宋"/>
                <w:i w:val="0"/>
                <w:iCs w:val="0"/>
                <w:color w:val="000000"/>
                <w:kern w:val="2"/>
                <w:sz w:val="24"/>
                <w:szCs w:val="24"/>
                <w:u w:val="none"/>
                <w:lang w:val="en-US" w:eastAsia="zh-CN" w:bidi="ar-SA"/>
              </w:rPr>
            </w:pPr>
          </w:p>
        </w:tc>
      </w:tr>
      <w:tr w14:paraId="7174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24" w:type="pct"/>
            <w:gridSpan w:val="3"/>
            <w:tcBorders>
              <w:tl2br w:val="nil"/>
              <w:tr2bl w:val="nil"/>
            </w:tcBorders>
            <w:noWrap/>
            <w:vAlign w:val="center"/>
          </w:tcPr>
          <w:p w14:paraId="294B48F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合计</w:t>
            </w:r>
          </w:p>
        </w:tc>
        <w:tc>
          <w:tcPr>
            <w:tcW w:w="1356" w:type="pct"/>
            <w:gridSpan w:val="4"/>
            <w:tcBorders>
              <w:tl2br w:val="nil"/>
              <w:tr2bl w:val="nil"/>
            </w:tcBorders>
            <w:noWrap/>
            <w:vAlign w:val="center"/>
          </w:tcPr>
          <w:p w14:paraId="494ABA16">
            <w:pPr>
              <w:jc w:val="center"/>
              <w:rPr>
                <w:rFonts w:hint="eastAsia" w:ascii="仿宋" w:hAnsi="仿宋" w:eastAsia="仿宋" w:cs="仿宋"/>
                <w:i w:val="0"/>
                <w:iCs w:val="0"/>
                <w:color w:val="000000"/>
                <w:kern w:val="2"/>
                <w:sz w:val="24"/>
                <w:szCs w:val="24"/>
                <w:u w:val="none"/>
                <w:lang w:val="en-US" w:eastAsia="zh-CN" w:bidi="ar-SA"/>
              </w:rPr>
            </w:pPr>
          </w:p>
        </w:tc>
        <w:tc>
          <w:tcPr>
            <w:tcW w:w="504" w:type="pct"/>
            <w:gridSpan w:val="2"/>
            <w:tcBorders>
              <w:tl2br w:val="nil"/>
              <w:tr2bl w:val="nil"/>
            </w:tcBorders>
            <w:noWrap/>
            <w:vAlign w:val="center"/>
          </w:tcPr>
          <w:p w14:paraId="3289AE66">
            <w:pPr>
              <w:jc w:val="center"/>
              <w:rPr>
                <w:rFonts w:hint="eastAsia" w:ascii="仿宋" w:hAnsi="仿宋" w:eastAsia="仿宋" w:cs="仿宋"/>
                <w:i w:val="0"/>
                <w:iCs w:val="0"/>
                <w:color w:val="000000"/>
                <w:kern w:val="2"/>
                <w:sz w:val="24"/>
                <w:szCs w:val="24"/>
                <w:u w:val="none"/>
                <w:lang w:val="en-US" w:eastAsia="zh-CN" w:bidi="ar-SA"/>
              </w:rPr>
            </w:pPr>
          </w:p>
        </w:tc>
        <w:tc>
          <w:tcPr>
            <w:tcW w:w="446" w:type="pct"/>
            <w:gridSpan w:val="3"/>
            <w:tcBorders>
              <w:tl2br w:val="nil"/>
              <w:tr2bl w:val="nil"/>
            </w:tcBorders>
            <w:noWrap/>
            <w:vAlign w:val="center"/>
          </w:tcPr>
          <w:p w14:paraId="71177E3C">
            <w:pPr>
              <w:jc w:val="center"/>
              <w:rPr>
                <w:rFonts w:hint="eastAsia" w:ascii="仿宋" w:hAnsi="仿宋" w:eastAsia="仿宋" w:cs="仿宋"/>
                <w:i w:val="0"/>
                <w:iCs w:val="0"/>
                <w:color w:val="000000"/>
                <w:kern w:val="2"/>
                <w:sz w:val="24"/>
                <w:szCs w:val="24"/>
                <w:u w:val="none"/>
                <w:lang w:val="en-US" w:eastAsia="zh-CN" w:bidi="ar-SA"/>
              </w:rPr>
            </w:pPr>
          </w:p>
        </w:tc>
        <w:tc>
          <w:tcPr>
            <w:tcW w:w="915" w:type="pct"/>
            <w:tcBorders>
              <w:tl2br w:val="nil"/>
              <w:tr2bl w:val="nil"/>
            </w:tcBorders>
            <w:noWrap/>
            <w:vAlign w:val="center"/>
          </w:tcPr>
          <w:p w14:paraId="54E62222">
            <w:pPr>
              <w:jc w:val="center"/>
              <w:rPr>
                <w:rFonts w:hint="eastAsia" w:ascii="仿宋" w:hAnsi="仿宋" w:eastAsia="仿宋" w:cs="仿宋"/>
                <w:i w:val="0"/>
                <w:iCs w:val="0"/>
                <w:color w:val="FF0000"/>
                <w:kern w:val="2"/>
                <w:sz w:val="24"/>
                <w:szCs w:val="24"/>
                <w:u w:val="none"/>
                <w:lang w:val="en-US" w:eastAsia="zh-CN" w:bidi="ar-SA"/>
              </w:rPr>
            </w:pPr>
          </w:p>
        </w:tc>
        <w:tc>
          <w:tcPr>
            <w:tcW w:w="772" w:type="pct"/>
            <w:tcBorders>
              <w:tl2br w:val="nil"/>
              <w:tr2bl w:val="nil"/>
            </w:tcBorders>
            <w:noWrap/>
            <w:vAlign w:val="center"/>
          </w:tcPr>
          <w:p w14:paraId="208E9F5D">
            <w:pPr>
              <w:keepNext w:val="0"/>
              <w:keepLines w:val="0"/>
              <w:widowControl/>
              <w:suppressLineNumbers w:val="0"/>
              <w:jc w:val="center"/>
              <w:textAlignment w:val="center"/>
              <w:rPr>
                <w:rFonts w:hint="default" w:ascii="仿宋" w:hAnsi="仿宋" w:eastAsia="仿宋" w:cs="仿宋"/>
                <w:i w:val="0"/>
                <w:iCs w:val="0"/>
                <w:color w:val="FF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 xml:space="preserve"> 2784863</w:t>
            </w:r>
          </w:p>
        </w:tc>
        <w:tc>
          <w:tcPr>
            <w:tcW w:w="580" w:type="pct"/>
            <w:gridSpan w:val="2"/>
            <w:tcBorders>
              <w:tl2br w:val="nil"/>
              <w:tr2bl w:val="nil"/>
            </w:tcBorders>
            <w:noWrap/>
            <w:vAlign w:val="center"/>
          </w:tcPr>
          <w:p w14:paraId="105BC32E">
            <w:pPr>
              <w:jc w:val="center"/>
              <w:rPr>
                <w:rFonts w:hint="eastAsia" w:ascii="仿宋" w:hAnsi="仿宋" w:eastAsia="仿宋" w:cs="仿宋"/>
                <w:i w:val="0"/>
                <w:iCs w:val="0"/>
                <w:color w:val="FF0000"/>
                <w:kern w:val="2"/>
                <w:sz w:val="24"/>
                <w:szCs w:val="24"/>
                <w:u w:val="none"/>
                <w:lang w:val="en-US" w:eastAsia="zh-CN" w:bidi="ar-SA"/>
              </w:rPr>
            </w:pPr>
          </w:p>
        </w:tc>
      </w:tr>
      <w:tr w14:paraId="640F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pct"/>
          <w:trHeight w:val="454" w:hRule="atLeast"/>
        </w:trPr>
        <w:tc>
          <w:tcPr>
            <w:tcW w:w="4989" w:type="pct"/>
            <w:gridSpan w:val="14"/>
            <w:tcBorders>
              <w:tl2br w:val="nil"/>
              <w:tr2bl w:val="nil"/>
            </w:tcBorders>
            <w:shd w:val="clear" w:color="auto" w:fill="auto"/>
            <w:noWrap/>
            <w:vAlign w:val="center"/>
          </w:tcPr>
          <w:p w14:paraId="518CE6E7">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标项名称：江山市2024年度2</w:t>
            </w:r>
            <w:r>
              <w:rPr>
                <w:rFonts w:hint="eastAsia" w:ascii="仿宋" w:hAnsi="仿宋" w:eastAsia="仿宋" w:cs="仿宋"/>
                <w:b/>
                <w:bCs/>
                <w:color w:val="auto"/>
                <w:kern w:val="0"/>
                <w:sz w:val="24"/>
                <w:szCs w:val="24"/>
                <w:lang w:bidi="ar"/>
              </w:rPr>
              <w:t>标段</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FF0000"/>
                <w:kern w:val="0"/>
                <w:sz w:val="24"/>
                <w:szCs w:val="24"/>
                <w:u w:val="none"/>
                <w:lang w:val="en-US" w:eastAsia="zh-CN" w:bidi="ar"/>
              </w:rPr>
              <w:t xml:space="preserve"> 大桥</w:t>
            </w:r>
            <w:r>
              <w:rPr>
                <w:rFonts w:hint="eastAsia" w:ascii="仿宋" w:hAnsi="仿宋" w:eastAsia="仿宋" w:cs="仿宋"/>
                <w:b/>
                <w:bCs/>
                <w:i w:val="0"/>
                <w:iCs w:val="0"/>
                <w:color w:val="000000"/>
                <w:kern w:val="0"/>
                <w:sz w:val="24"/>
                <w:szCs w:val="24"/>
                <w:u w:val="none"/>
                <w:lang w:val="en-US" w:eastAsia="zh-CN" w:bidi="ar"/>
              </w:rPr>
              <w:t>）</w:t>
            </w:r>
          </w:p>
        </w:tc>
      </w:tr>
      <w:tr w14:paraId="3944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pct"/>
          <w:trHeight w:val="454" w:hRule="atLeast"/>
        </w:trPr>
        <w:tc>
          <w:tcPr>
            <w:tcW w:w="459" w:type="pct"/>
            <w:gridSpan w:val="2"/>
            <w:tcBorders>
              <w:tl2br w:val="nil"/>
              <w:tr2bl w:val="nil"/>
            </w:tcBorders>
            <w:shd w:val="clear" w:color="auto" w:fill="auto"/>
            <w:noWrap/>
            <w:vAlign w:val="center"/>
          </w:tcPr>
          <w:p w14:paraId="43F61C6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标项</w:t>
            </w:r>
          </w:p>
        </w:tc>
        <w:tc>
          <w:tcPr>
            <w:tcW w:w="1310" w:type="pct"/>
            <w:gridSpan w:val="3"/>
            <w:tcBorders>
              <w:tl2br w:val="nil"/>
              <w:tr2bl w:val="nil"/>
            </w:tcBorders>
            <w:shd w:val="clear" w:color="auto" w:fill="auto"/>
            <w:noWrap/>
            <w:vAlign w:val="center"/>
          </w:tcPr>
          <w:p w14:paraId="594D13C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建设内容</w:t>
            </w:r>
          </w:p>
        </w:tc>
        <w:tc>
          <w:tcPr>
            <w:tcW w:w="504" w:type="pct"/>
            <w:gridSpan w:val="2"/>
            <w:tcBorders>
              <w:tl2br w:val="nil"/>
              <w:tr2bl w:val="nil"/>
            </w:tcBorders>
            <w:shd w:val="clear" w:color="auto" w:fill="auto"/>
            <w:noWrap/>
            <w:vAlign w:val="center"/>
          </w:tcPr>
          <w:p w14:paraId="0F2D224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数量</w:t>
            </w:r>
          </w:p>
        </w:tc>
        <w:tc>
          <w:tcPr>
            <w:tcW w:w="388" w:type="pct"/>
            <w:gridSpan w:val="2"/>
            <w:tcBorders>
              <w:tl2br w:val="nil"/>
              <w:tr2bl w:val="nil"/>
            </w:tcBorders>
            <w:shd w:val="clear" w:color="auto" w:fill="auto"/>
            <w:noWrap/>
            <w:vAlign w:val="center"/>
          </w:tcPr>
          <w:p w14:paraId="70B210B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w:t>
            </w:r>
          </w:p>
        </w:tc>
        <w:tc>
          <w:tcPr>
            <w:tcW w:w="973" w:type="pct"/>
            <w:gridSpan w:val="2"/>
            <w:tcBorders>
              <w:tl2br w:val="nil"/>
              <w:tr2bl w:val="nil"/>
            </w:tcBorders>
            <w:shd w:val="clear" w:color="auto" w:fill="auto"/>
            <w:noWrap/>
            <w:vAlign w:val="center"/>
          </w:tcPr>
          <w:p w14:paraId="182B0F8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预算单价（元）</w:t>
            </w:r>
          </w:p>
        </w:tc>
        <w:tc>
          <w:tcPr>
            <w:tcW w:w="792" w:type="pct"/>
            <w:gridSpan w:val="2"/>
            <w:tcBorders>
              <w:tl2br w:val="nil"/>
              <w:tr2bl w:val="nil"/>
            </w:tcBorders>
            <w:shd w:val="clear" w:color="auto" w:fill="auto"/>
            <w:noWrap/>
            <w:vAlign w:val="center"/>
          </w:tcPr>
          <w:p w14:paraId="5F3C6E6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总额（元）</w:t>
            </w:r>
          </w:p>
        </w:tc>
        <w:tc>
          <w:tcPr>
            <w:tcW w:w="560" w:type="pct"/>
            <w:tcBorders>
              <w:tl2br w:val="nil"/>
              <w:tr2bl w:val="nil"/>
            </w:tcBorders>
            <w:shd w:val="clear" w:color="auto" w:fill="auto"/>
            <w:noWrap/>
            <w:vAlign w:val="center"/>
          </w:tcPr>
          <w:p w14:paraId="31D5752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备注</w:t>
            </w:r>
          </w:p>
        </w:tc>
      </w:tr>
      <w:tr w14:paraId="11DE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pct"/>
          <w:trHeight w:val="459" w:hRule="atLeast"/>
        </w:trPr>
        <w:tc>
          <w:tcPr>
            <w:tcW w:w="459" w:type="pct"/>
            <w:gridSpan w:val="2"/>
            <w:vMerge w:val="restart"/>
            <w:tcBorders>
              <w:tl2br w:val="nil"/>
              <w:tr2bl w:val="nil"/>
            </w:tcBorders>
            <w:shd w:val="clear" w:color="auto" w:fill="auto"/>
            <w:noWrap/>
            <w:vAlign w:val="center"/>
          </w:tcPr>
          <w:p w14:paraId="56BCA8D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310" w:type="pct"/>
            <w:gridSpan w:val="3"/>
            <w:tcBorders>
              <w:tl2br w:val="nil"/>
              <w:tr2bl w:val="nil"/>
            </w:tcBorders>
            <w:shd w:val="clear" w:color="auto" w:fill="auto"/>
            <w:noWrap/>
            <w:vAlign w:val="center"/>
          </w:tcPr>
          <w:p w14:paraId="013181F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松树采伐</w:t>
            </w:r>
          </w:p>
        </w:tc>
        <w:tc>
          <w:tcPr>
            <w:tcW w:w="504" w:type="pct"/>
            <w:gridSpan w:val="2"/>
            <w:tcBorders>
              <w:tl2br w:val="nil"/>
              <w:tr2bl w:val="nil"/>
            </w:tcBorders>
            <w:shd w:val="clear" w:color="auto" w:fill="auto"/>
            <w:noWrap/>
            <w:vAlign w:val="center"/>
          </w:tcPr>
          <w:p w14:paraId="78254F8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5048</w:t>
            </w:r>
          </w:p>
        </w:tc>
        <w:tc>
          <w:tcPr>
            <w:tcW w:w="388" w:type="pct"/>
            <w:gridSpan w:val="2"/>
            <w:tcBorders>
              <w:tl2br w:val="nil"/>
              <w:tr2bl w:val="nil"/>
            </w:tcBorders>
            <w:shd w:val="clear" w:color="auto" w:fill="auto"/>
            <w:noWrap/>
            <w:vAlign w:val="center"/>
          </w:tcPr>
          <w:p w14:paraId="49B7605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吨</w:t>
            </w:r>
          </w:p>
        </w:tc>
        <w:tc>
          <w:tcPr>
            <w:tcW w:w="973" w:type="pct"/>
            <w:gridSpan w:val="2"/>
            <w:tcBorders>
              <w:tl2br w:val="nil"/>
              <w:tr2bl w:val="nil"/>
            </w:tcBorders>
            <w:shd w:val="clear" w:color="auto" w:fill="auto"/>
            <w:noWrap/>
            <w:vAlign w:val="center"/>
          </w:tcPr>
          <w:p w14:paraId="1A902F1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269.37</w:t>
            </w:r>
          </w:p>
        </w:tc>
        <w:tc>
          <w:tcPr>
            <w:tcW w:w="792" w:type="pct"/>
            <w:gridSpan w:val="2"/>
            <w:tcBorders>
              <w:tl2br w:val="nil"/>
              <w:tr2bl w:val="nil"/>
            </w:tcBorders>
            <w:shd w:val="clear" w:color="auto" w:fill="auto"/>
            <w:noWrap/>
            <w:vAlign w:val="center"/>
          </w:tcPr>
          <w:p w14:paraId="76947B1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1359780</w:t>
            </w:r>
          </w:p>
        </w:tc>
        <w:tc>
          <w:tcPr>
            <w:tcW w:w="560" w:type="pct"/>
            <w:tcBorders>
              <w:tl2br w:val="nil"/>
              <w:tr2bl w:val="nil"/>
            </w:tcBorders>
            <w:shd w:val="clear" w:color="auto" w:fill="auto"/>
            <w:noWrap/>
            <w:vAlign w:val="center"/>
          </w:tcPr>
          <w:p w14:paraId="060BFFBD">
            <w:pPr>
              <w:jc w:val="center"/>
              <w:rPr>
                <w:rFonts w:hint="eastAsia" w:ascii="仿宋" w:hAnsi="仿宋" w:eastAsia="仿宋" w:cs="仿宋"/>
                <w:i w:val="0"/>
                <w:iCs w:val="0"/>
                <w:color w:val="000000"/>
                <w:kern w:val="2"/>
                <w:sz w:val="24"/>
                <w:szCs w:val="24"/>
                <w:u w:val="none"/>
                <w:lang w:val="en-US" w:eastAsia="zh-CN" w:bidi="ar-SA"/>
              </w:rPr>
            </w:pPr>
          </w:p>
        </w:tc>
      </w:tr>
      <w:tr w14:paraId="1379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pct"/>
          <w:trHeight w:val="454" w:hRule="atLeast"/>
        </w:trPr>
        <w:tc>
          <w:tcPr>
            <w:tcW w:w="459" w:type="pct"/>
            <w:gridSpan w:val="2"/>
            <w:vMerge w:val="continue"/>
            <w:tcBorders>
              <w:tl2br w:val="nil"/>
              <w:tr2bl w:val="nil"/>
            </w:tcBorders>
            <w:shd w:val="clear" w:color="auto" w:fill="auto"/>
            <w:noWrap/>
            <w:vAlign w:val="center"/>
          </w:tcPr>
          <w:p w14:paraId="4742368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310" w:type="pct"/>
            <w:gridSpan w:val="3"/>
            <w:tcBorders>
              <w:tl2br w:val="nil"/>
              <w:tr2bl w:val="nil"/>
            </w:tcBorders>
            <w:shd w:val="clear" w:color="auto" w:fill="auto"/>
            <w:noWrap/>
            <w:vAlign w:val="center"/>
          </w:tcPr>
          <w:p w14:paraId="541615A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定株抚育+</w:t>
            </w:r>
            <w:r>
              <w:rPr>
                <w:rFonts w:hint="eastAsia" w:ascii="仿宋" w:hAnsi="仿宋" w:eastAsia="仿宋" w:cs="仿宋"/>
                <w:i w:val="0"/>
                <w:iCs w:val="0"/>
                <w:color w:val="000000"/>
                <w:kern w:val="2"/>
                <w:sz w:val="24"/>
                <w:szCs w:val="24"/>
                <w:u w:val="none"/>
                <w:lang w:val="en-US" w:eastAsia="zh-CN" w:bidi="ar-SA"/>
              </w:rPr>
              <w:t>补植</w:t>
            </w:r>
          </w:p>
        </w:tc>
        <w:tc>
          <w:tcPr>
            <w:tcW w:w="504" w:type="pct"/>
            <w:gridSpan w:val="2"/>
            <w:tcBorders>
              <w:tl2br w:val="nil"/>
              <w:tr2bl w:val="nil"/>
            </w:tcBorders>
            <w:shd w:val="clear" w:color="auto" w:fill="auto"/>
            <w:noWrap/>
            <w:vAlign w:val="center"/>
          </w:tcPr>
          <w:p w14:paraId="0C559DB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1597</w:t>
            </w:r>
          </w:p>
        </w:tc>
        <w:tc>
          <w:tcPr>
            <w:tcW w:w="388" w:type="pct"/>
            <w:gridSpan w:val="2"/>
            <w:tcBorders>
              <w:tl2br w:val="nil"/>
              <w:tr2bl w:val="nil"/>
            </w:tcBorders>
            <w:shd w:val="clear" w:color="auto" w:fill="auto"/>
            <w:noWrap/>
            <w:vAlign w:val="center"/>
          </w:tcPr>
          <w:p w14:paraId="00C9BCA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亩</w:t>
            </w:r>
          </w:p>
        </w:tc>
        <w:tc>
          <w:tcPr>
            <w:tcW w:w="973" w:type="pct"/>
            <w:gridSpan w:val="2"/>
            <w:tcBorders>
              <w:tl2br w:val="nil"/>
              <w:tr2bl w:val="nil"/>
            </w:tcBorders>
            <w:shd w:val="clear" w:color="auto" w:fill="auto"/>
            <w:noWrap/>
            <w:vAlign w:val="center"/>
          </w:tcPr>
          <w:p w14:paraId="06840CB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262.77</w:t>
            </w:r>
          </w:p>
        </w:tc>
        <w:tc>
          <w:tcPr>
            <w:tcW w:w="792" w:type="pct"/>
            <w:gridSpan w:val="2"/>
            <w:tcBorders>
              <w:tl2br w:val="nil"/>
              <w:tr2bl w:val="nil"/>
            </w:tcBorders>
            <w:shd w:val="clear" w:color="auto" w:fill="auto"/>
            <w:noWrap/>
            <w:vAlign w:val="center"/>
          </w:tcPr>
          <w:p w14:paraId="0BE3990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419644</w:t>
            </w:r>
          </w:p>
        </w:tc>
        <w:tc>
          <w:tcPr>
            <w:tcW w:w="560" w:type="pct"/>
            <w:tcBorders>
              <w:tl2br w:val="nil"/>
              <w:tr2bl w:val="nil"/>
            </w:tcBorders>
            <w:shd w:val="clear" w:color="auto" w:fill="auto"/>
            <w:noWrap/>
            <w:vAlign w:val="center"/>
          </w:tcPr>
          <w:p w14:paraId="39E8DE9E">
            <w:pPr>
              <w:jc w:val="center"/>
              <w:rPr>
                <w:rFonts w:hint="eastAsia" w:ascii="仿宋" w:hAnsi="仿宋" w:eastAsia="仿宋" w:cs="仿宋"/>
                <w:i w:val="0"/>
                <w:iCs w:val="0"/>
                <w:color w:val="000000"/>
                <w:kern w:val="2"/>
                <w:sz w:val="24"/>
                <w:szCs w:val="24"/>
                <w:u w:val="none"/>
                <w:lang w:val="en-US" w:eastAsia="zh-CN" w:bidi="ar-SA"/>
              </w:rPr>
            </w:pPr>
          </w:p>
        </w:tc>
      </w:tr>
      <w:tr w14:paraId="2AF6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pct"/>
          <w:trHeight w:val="233" w:hRule="atLeast"/>
        </w:trPr>
        <w:tc>
          <w:tcPr>
            <w:tcW w:w="459" w:type="pct"/>
            <w:gridSpan w:val="2"/>
            <w:vMerge w:val="continue"/>
            <w:tcBorders>
              <w:tl2br w:val="nil"/>
              <w:tr2bl w:val="nil"/>
            </w:tcBorders>
            <w:shd w:val="clear" w:color="auto" w:fill="auto"/>
            <w:noWrap/>
            <w:vAlign w:val="center"/>
          </w:tcPr>
          <w:p w14:paraId="43A965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10" w:type="pct"/>
            <w:gridSpan w:val="3"/>
            <w:tcBorders>
              <w:tl2br w:val="nil"/>
              <w:tr2bl w:val="nil"/>
            </w:tcBorders>
            <w:shd w:val="clear" w:color="auto" w:fill="auto"/>
            <w:noWrap/>
            <w:vAlign w:val="center"/>
          </w:tcPr>
          <w:p w14:paraId="77C6CF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苗木</w:t>
            </w:r>
          </w:p>
        </w:tc>
        <w:tc>
          <w:tcPr>
            <w:tcW w:w="504" w:type="pct"/>
            <w:gridSpan w:val="2"/>
            <w:tcBorders>
              <w:tl2br w:val="nil"/>
              <w:tr2bl w:val="nil"/>
            </w:tcBorders>
            <w:shd w:val="clear" w:color="auto" w:fill="auto"/>
            <w:noWrap/>
            <w:vAlign w:val="center"/>
          </w:tcPr>
          <w:p w14:paraId="59CEEE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23955</w:t>
            </w:r>
          </w:p>
        </w:tc>
        <w:tc>
          <w:tcPr>
            <w:tcW w:w="388" w:type="pct"/>
            <w:gridSpan w:val="2"/>
            <w:tcBorders>
              <w:tl2br w:val="nil"/>
              <w:tr2bl w:val="nil"/>
            </w:tcBorders>
            <w:shd w:val="clear" w:color="auto" w:fill="auto"/>
            <w:noWrap/>
            <w:vAlign w:val="center"/>
          </w:tcPr>
          <w:p w14:paraId="3A9B1E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973" w:type="pct"/>
            <w:gridSpan w:val="2"/>
            <w:tcBorders>
              <w:tl2br w:val="nil"/>
              <w:tr2bl w:val="nil"/>
            </w:tcBorders>
            <w:shd w:val="clear" w:color="auto" w:fill="auto"/>
            <w:noWrap/>
            <w:vAlign w:val="center"/>
          </w:tcPr>
          <w:p w14:paraId="6035BE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4.66</w:t>
            </w:r>
          </w:p>
        </w:tc>
        <w:tc>
          <w:tcPr>
            <w:tcW w:w="792" w:type="pct"/>
            <w:gridSpan w:val="2"/>
            <w:tcBorders>
              <w:tl2br w:val="nil"/>
              <w:tr2bl w:val="nil"/>
            </w:tcBorders>
            <w:shd w:val="clear" w:color="auto" w:fill="auto"/>
            <w:noWrap/>
            <w:vAlign w:val="center"/>
          </w:tcPr>
          <w:p w14:paraId="283C84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111630</w:t>
            </w:r>
          </w:p>
        </w:tc>
        <w:tc>
          <w:tcPr>
            <w:tcW w:w="560" w:type="pct"/>
            <w:tcBorders>
              <w:tl2br w:val="nil"/>
              <w:tr2bl w:val="nil"/>
            </w:tcBorders>
            <w:shd w:val="clear" w:color="auto" w:fill="auto"/>
            <w:noWrap/>
            <w:vAlign w:val="center"/>
          </w:tcPr>
          <w:p w14:paraId="6E090235">
            <w:pPr>
              <w:jc w:val="center"/>
              <w:rPr>
                <w:rFonts w:hint="eastAsia" w:ascii="仿宋" w:hAnsi="仿宋" w:eastAsia="仿宋" w:cs="仿宋"/>
                <w:i w:val="0"/>
                <w:iCs w:val="0"/>
                <w:color w:val="000000"/>
                <w:kern w:val="2"/>
                <w:sz w:val="24"/>
                <w:szCs w:val="24"/>
                <w:u w:val="none"/>
                <w:lang w:val="en-US" w:eastAsia="zh-CN" w:bidi="ar-SA"/>
              </w:rPr>
            </w:pPr>
          </w:p>
        </w:tc>
      </w:tr>
      <w:tr w14:paraId="5AE9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pct"/>
          <w:trHeight w:val="231" w:hRule="atLeast"/>
        </w:trPr>
        <w:tc>
          <w:tcPr>
            <w:tcW w:w="459" w:type="pct"/>
            <w:gridSpan w:val="2"/>
            <w:tcBorders>
              <w:tl2br w:val="nil"/>
              <w:tr2bl w:val="nil"/>
            </w:tcBorders>
            <w:shd w:val="clear" w:color="auto" w:fill="auto"/>
            <w:noWrap/>
            <w:vAlign w:val="center"/>
          </w:tcPr>
          <w:p w14:paraId="7353C11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合计</w:t>
            </w:r>
          </w:p>
        </w:tc>
        <w:tc>
          <w:tcPr>
            <w:tcW w:w="1310" w:type="pct"/>
            <w:gridSpan w:val="3"/>
            <w:tcBorders>
              <w:tl2br w:val="nil"/>
              <w:tr2bl w:val="nil"/>
            </w:tcBorders>
            <w:shd w:val="clear" w:color="auto" w:fill="auto"/>
            <w:noWrap/>
            <w:vAlign w:val="center"/>
          </w:tcPr>
          <w:p w14:paraId="4A551056">
            <w:pPr>
              <w:jc w:val="center"/>
              <w:rPr>
                <w:rFonts w:hint="eastAsia" w:ascii="仿宋" w:hAnsi="仿宋" w:eastAsia="仿宋" w:cs="仿宋"/>
                <w:i w:val="0"/>
                <w:iCs w:val="0"/>
                <w:color w:val="000000"/>
                <w:kern w:val="2"/>
                <w:sz w:val="24"/>
                <w:szCs w:val="24"/>
                <w:u w:val="none"/>
                <w:lang w:val="en-US" w:eastAsia="zh-CN" w:bidi="ar-SA"/>
              </w:rPr>
            </w:pPr>
          </w:p>
        </w:tc>
        <w:tc>
          <w:tcPr>
            <w:tcW w:w="504" w:type="pct"/>
            <w:gridSpan w:val="2"/>
            <w:tcBorders>
              <w:tl2br w:val="nil"/>
              <w:tr2bl w:val="nil"/>
            </w:tcBorders>
            <w:shd w:val="clear" w:color="auto" w:fill="auto"/>
            <w:noWrap/>
            <w:vAlign w:val="center"/>
          </w:tcPr>
          <w:p w14:paraId="52197F37">
            <w:pPr>
              <w:jc w:val="center"/>
              <w:rPr>
                <w:rFonts w:hint="eastAsia" w:ascii="仿宋" w:hAnsi="仿宋" w:eastAsia="仿宋" w:cs="仿宋"/>
                <w:i w:val="0"/>
                <w:iCs w:val="0"/>
                <w:color w:val="000000"/>
                <w:kern w:val="2"/>
                <w:sz w:val="24"/>
                <w:szCs w:val="24"/>
                <w:u w:val="none"/>
                <w:lang w:val="en-US" w:eastAsia="zh-CN" w:bidi="ar-SA"/>
              </w:rPr>
            </w:pPr>
          </w:p>
        </w:tc>
        <w:tc>
          <w:tcPr>
            <w:tcW w:w="388" w:type="pct"/>
            <w:gridSpan w:val="2"/>
            <w:tcBorders>
              <w:tl2br w:val="nil"/>
              <w:tr2bl w:val="nil"/>
            </w:tcBorders>
            <w:shd w:val="clear" w:color="auto" w:fill="auto"/>
            <w:noWrap/>
            <w:vAlign w:val="center"/>
          </w:tcPr>
          <w:p w14:paraId="64C1CF99">
            <w:pPr>
              <w:jc w:val="center"/>
              <w:rPr>
                <w:rFonts w:hint="eastAsia" w:ascii="仿宋" w:hAnsi="仿宋" w:eastAsia="仿宋" w:cs="仿宋"/>
                <w:i w:val="0"/>
                <w:iCs w:val="0"/>
                <w:color w:val="000000"/>
                <w:kern w:val="2"/>
                <w:sz w:val="24"/>
                <w:szCs w:val="24"/>
                <w:u w:val="none"/>
                <w:lang w:val="en-US" w:eastAsia="zh-CN" w:bidi="ar-SA"/>
              </w:rPr>
            </w:pPr>
          </w:p>
        </w:tc>
        <w:tc>
          <w:tcPr>
            <w:tcW w:w="973" w:type="pct"/>
            <w:gridSpan w:val="2"/>
            <w:tcBorders>
              <w:tl2br w:val="nil"/>
              <w:tr2bl w:val="nil"/>
            </w:tcBorders>
            <w:shd w:val="clear" w:color="auto" w:fill="auto"/>
            <w:noWrap/>
            <w:vAlign w:val="center"/>
          </w:tcPr>
          <w:p w14:paraId="2614C8D4">
            <w:pPr>
              <w:jc w:val="center"/>
              <w:rPr>
                <w:rFonts w:hint="eastAsia" w:ascii="仿宋" w:hAnsi="仿宋" w:eastAsia="仿宋" w:cs="仿宋"/>
                <w:i w:val="0"/>
                <w:iCs w:val="0"/>
                <w:color w:val="FF0000"/>
                <w:kern w:val="2"/>
                <w:sz w:val="24"/>
                <w:szCs w:val="24"/>
                <w:u w:val="none"/>
                <w:lang w:val="en-US" w:eastAsia="zh-CN" w:bidi="ar-SA"/>
              </w:rPr>
            </w:pPr>
          </w:p>
        </w:tc>
        <w:tc>
          <w:tcPr>
            <w:tcW w:w="792" w:type="pct"/>
            <w:gridSpan w:val="2"/>
            <w:tcBorders>
              <w:tl2br w:val="nil"/>
              <w:tr2bl w:val="nil"/>
            </w:tcBorders>
            <w:shd w:val="clear" w:color="auto" w:fill="auto"/>
            <w:noWrap/>
            <w:vAlign w:val="center"/>
          </w:tcPr>
          <w:p w14:paraId="7A1BF5CE">
            <w:pPr>
              <w:keepNext w:val="0"/>
              <w:keepLines w:val="0"/>
              <w:widowControl/>
              <w:suppressLineNumbers w:val="0"/>
              <w:jc w:val="center"/>
              <w:textAlignment w:val="center"/>
              <w:rPr>
                <w:rFonts w:hint="eastAsia" w:ascii="仿宋" w:hAnsi="仿宋" w:eastAsia="仿宋" w:cs="仿宋"/>
                <w:i w:val="0"/>
                <w:iCs w:val="0"/>
                <w:color w:val="FF0000"/>
                <w:kern w:val="2"/>
                <w:sz w:val="24"/>
                <w:szCs w:val="24"/>
                <w:u w:val="none"/>
                <w:lang w:val="en-US" w:eastAsia="zh-CN" w:bidi="ar-SA"/>
              </w:rPr>
            </w:pPr>
            <w:r>
              <w:rPr>
                <w:rFonts w:hint="eastAsia" w:ascii="仿宋" w:hAnsi="仿宋" w:eastAsia="仿宋" w:cs="仿宋"/>
                <w:i w:val="0"/>
                <w:iCs w:val="0"/>
                <w:color w:val="FF0000"/>
                <w:kern w:val="0"/>
                <w:sz w:val="24"/>
                <w:szCs w:val="24"/>
                <w:u w:val="non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1891054</w:t>
            </w:r>
          </w:p>
        </w:tc>
        <w:tc>
          <w:tcPr>
            <w:tcW w:w="560" w:type="pct"/>
            <w:tcBorders>
              <w:tl2br w:val="nil"/>
              <w:tr2bl w:val="nil"/>
            </w:tcBorders>
            <w:shd w:val="clear" w:color="auto" w:fill="auto"/>
            <w:noWrap/>
            <w:vAlign w:val="center"/>
          </w:tcPr>
          <w:p w14:paraId="0D4ABA71">
            <w:pPr>
              <w:jc w:val="center"/>
              <w:rPr>
                <w:rFonts w:hint="eastAsia" w:ascii="仿宋" w:hAnsi="仿宋" w:eastAsia="仿宋" w:cs="仿宋"/>
                <w:i w:val="0"/>
                <w:iCs w:val="0"/>
                <w:color w:val="FF0000"/>
                <w:kern w:val="2"/>
                <w:sz w:val="24"/>
                <w:szCs w:val="24"/>
                <w:u w:val="none"/>
                <w:lang w:val="en-US" w:eastAsia="zh-CN" w:bidi="ar-SA"/>
              </w:rPr>
            </w:pPr>
          </w:p>
        </w:tc>
      </w:tr>
      <w:tr w14:paraId="0572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454" w:hRule="atLeast"/>
        </w:trPr>
        <w:tc>
          <w:tcPr>
            <w:tcW w:w="4991" w:type="pct"/>
            <w:gridSpan w:val="15"/>
            <w:tcBorders>
              <w:tl2br w:val="nil"/>
              <w:tr2bl w:val="nil"/>
            </w:tcBorders>
            <w:shd w:val="clear" w:color="auto" w:fill="auto"/>
            <w:noWrap/>
            <w:vAlign w:val="center"/>
          </w:tcPr>
          <w:p w14:paraId="233D6A64">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标项名称：江山市2025年度1</w:t>
            </w:r>
            <w:r>
              <w:rPr>
                <w:rFonts w:hint="eastAsia" w:ascii="仿宋" w:hAnsi="仿宋" w:eastAsia="仿宋" w:cs="仿宋"/>
                <w:b/>
                <w:bCs/>
                <w:color w:val="auto"/>
                <w:kern w:val="0"/>
                <w:sz w:val="24"/>
                <w:szCs w:val="24"/>
                <w:lang w:bidi="ar"/>
              </w:rPr>
              <w:t>标段</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FF0000"/>
                <w:kern w:val="0"/>
                <w:sz w:val="24"/>
                <w:szCs w:val="24"/>
                <w:u w:val="none"/>
                <w:lang w:val="en-US" w:eastAsia="zh-CN" w:bidi="ar"/>
              </w:rPr>
              <w:t xml:space="preserve"> 坛石</w:t>
            </w:r>
            <w:r>
              <w:rPr>
                <w:rFonts w:hint="eastAsia" w:ascii="仿宋" w:hAnsi="仿宋" w:eastAsia="仿宋" w:cs="仿宋"/>
                <w:b/>
                <w:bCs/>
                <w:i w:val="0"/>
                <w:iCs w:val="0"/>
                <w:color w:val="000000"/>
                <w:kern w:val="0"/>
                <w:sz w:val="24"/>
                <w:szCs w:val="24"/>
                <w:u w:val="none"/>
                <w:lang w:val="en-US" w:eastAsia="zh-CN" w:bidi="ar"/>
              </w:rPr>
              <w:t>）</w:t>
            </w:r>
          </w:p>
        </w:tc>
      </w:tr>
      <w:tr w14:paraId="7799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454" w:hRule="atLeast"/>
        </w:trPr>
        <w:tc>
          <w:tcPr>
            <w:tcW w:w="506" w:type="pct"/>
            <w:gridSpan w:val="4"/>
            <w:tcBorders>
              <w:tl2br w:val="nil"/>
              <w:tr2bl w:val="nil"/>
            </w:tcBorders>
            <w:shd w:val="clear" w:color="auto" w:fill="auto"/>
            <w:noWrap/>
            <w:vAlign w:val="center"/>
          </w:tcPr>
          <w:p w14:paraId="5242562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标项</w:t>
            </w:r>
          </w:p>
        </w:tc>
        <w:tc>
          <w:tcPr>
            <w:tcW w:w="1163" w:type="pct"/>
            <w:tcBorders>
              <w:tl2br w:val="nil"/>
              <w:tr2bl w:val="nil"/>
            </w:tcBorders>
            <w:shd w:val="clear" w:color="auto" w:fill="auto"/>
            <w:noWrap/>
            <w:vAlign w:val="center"/>
          </w:tcPr>
          <w:p w14:paraId="009E540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建设内容</w:t>
            </w:r>
          </w:p>
        </w:tc>
        <w:tc>
          <w:tcPr>
            <w:tcW w:w="496" w:type="pct"/>
            <w:gridSpan w:val="2"/>
            <w:tcBorders>
              <w:tl2br w:val="nil"/>
              <w:tr2bl w:val="nil"/>
            </w:tcBorders>
            <w:shd w:val="clear" w:color="auto" w:fill="auto"/>
            <w:noWrap/>
            <w:vAlign w:val="center"/>
          </w:tcPr>
          <w:p w14:paraId="18244E4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数量</w:t>
            </w:r>
          </w:p>
        </w:tc>
        <w:tc>
          <w:tcPr>
            <w:tcW w:w="496" w:type="pct"/>
            <w:gridSpan w:val="2"/>
            <w:tcBorders>
              <w:tl2br w:val="nil"/>
              <w:tr2bl w:val="nil"/>
            </w:tcBorders>
            <w:shd w:val="clear" w:color="auto" w:fill="auto"/>
            <w:noWrap/>
            <w:vAlign w:val="center"/>
          </w:tcPr>
          <w:p w14:paraId="12D2471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w:t>
            </w:r>
          </w:p>
        </w:tc>
        <w:tc>
          <w:tcPr>
            <w:tcW w:w="975" w:type="pct"/>
            <w:gridSpan w:val="3"/>
            <w:tcBorders>
              <w:tl2br w:val="nil"/>
              <w:tr2bl w:val="nil"/>
            </w:tcBorders>
            <w:shd w:val="clear" w:color="auto" w:fill="auto"/>
            <w:noWrap/>
            <w:vAlign w:val="center"/>
          </w:tcPr>
          <w:p w14:paraId="1FEE18C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预算单价（元）</w:t>
            </w:r>
          </w:p>
        </w:tc>
        <w:tc>
          <w:tcPr>
            <w:tcW w:w="792" w:type="pct"/>
            <w:gridSpan w:val="2"/>
            <w:tcBorders>
              <w:tl2br w:val="nil"/>
              <w:tr2bl w:val="nil"/>
            </w:tcBorders>
            <w:shd w:val="clear" w:color="auto" w:fill="auto"/>
            <w:noWrap/>
            <w:vAlign w:val="center"/>
          </w:tcPr>
          <w:p w14:paraId="3820390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总额（元）</w:t>
            </w:r>
          </w:p>
        </w:tc>
        <w:tc>
          <w:tcPr>
            <w:tcW w:w="560" w:type="pct"/>
            <w:tcBorders>
              <w:tl2br w:val="nil"/>
              <w:tr2bl w:val="nil"/>
            </w:tcBorders>
            <w:shd w:val="clear" w:color="auto" w:fill="auto"/>
            <w:noWrap/>
            <w:vAlign w:val="center"/>
          </w:tcPr>
          <w:p w14:paraId="212B4C4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备注</w:t>
            </w:r>
          </w:p>
        </w:tc>
      </w:tr>
      <w:tr w14:paraId="382A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454" w:hRule="atLeast"/>
        </w:trPr>
        <w:tc>
          <w:tcPr>
            <w:tcW w:w="506" w:type="pct"/>
            <w:gridSpan w:val="4"/>
            <w:vMerge w:val="restart"/>
            <w:tcBorders>
              <w:tl2br w:val="nil"/>
              <w:tr2bl w:val="nil"/>
            </w:tcBorders>
            <w:shd w:val="clear" w:color="auto" w:fill="auto"/>
            <w:noWrap/>
            <w:vAlign w:val="center"/>
          </w:tcPr>
          <w:p w14:paraId="432ECE5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1163" w:type="pct"/>
            <w:tcBorders>
              <w:tl2br w:val="nil"/>
              <w:tr2bl w:val="nil"/>
            </w:tcBorders>
            <w:shd w:val="clear" w:color="auto" w:fill="auto"/>
            <w:noWrap/>
            <w:vAlign w:val="center"/>
          </w:tcPr>
          <w:p w14:paraId="0536F37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松树采伐</w:t>
            </w:r>
          </w:p>
        </w:tc>
        <w:tc>
          <w:tcPr>
            <w:tcW w:w="496" w:type="pct"/>
            <w:gridSpan w:val="2"/>
            <w:tcBorders>
              <w:tl2br w:val="nil"/>
              <w:tr2bl w:val="nil"/>
            </w:tcBorders>
            <w:shd w:val="clear" w:color="auto" w:fill="auto"/>
            <w:noWrap/>
            <w:vAlign w:val="center"/>
          </w:tcPr>
          <w:p w14:paraId="0A02D58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8006</w:t>
            </w:r>
          </w:p>
        </w:tc>
        <w:tc>
          <w:tcPr>
            <w:tcW w:w="496" w:type="pct"/>
            <w:gridSpan w:val="2"/>
            <w:tcBorders>
              <w:tl2br w:val="nil"/>
              <w:tr2bl w:val="nil"/>
            </w:tcBorders>
            <w:shd w:val="clear" w:color="auto" w:fill="auto"/>
            <w:noWrap/>
            <w:vAlign w:val="center"/>
          </w:tcPr>
          <w:p w14:paraId="0A36F6D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吨</w:t>
            </w:r>
          </w:p>
        </w:tc>
        <w:tc>
          <w:tcPr>
            <w:tcW w:w="975" w:type="pct"/>
            <w:gridSpan w:val="3"/>
            <w:tcBorders>
              <w:tl2br w:val="nil"/>
              <w:tr2bl w:val="nil"/>
            </w:tcBorders>
            <w:shd w:val="clear" w:color="auto" w:fill="auto"/>
            <w:noWrap/>
            <w:vAlign w:val="center"/>
          </w:tcPr>
          <w:p w14:paraId="2E9EB5A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266.79</w:t>
            </w:r>
          </w:p>
        </w:tc>
        <w:tc>
          <w:tcPr>
            <w:tcW w:w="792" w:type="pct"/>
            <w:gridSpan w:val="2"/>
            <w:tcBorders>
              <w:tl2br w:val="nil"/>
              <w:tr2bl w:val="nil"/>
            </w:tcBorders>
            <w:shd w:val="clear" w:color="auto" w:fill="auto"/>
            <w:noWrap/>
            <w:vAlign w:val="center"/>
          </w:tcPr>
          <w:p w14:paraId="16DC66D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2135921</w:t>
            </w:r>
          </w:p>
        </w:tc>
        <w:tc>
          <w:tcPr>
            <w:tcW w:w="560" w:type="pct"/>
            <w:tcBorders>
              <w:tl2br w:val="nil"/>
              <w:tr2bl w:val="nil"/>
            </w:tcBorders>
            <w:shd w:val="clear" w:color="auto" w:fill="auto"/>
            <w:noWrap/>
            <w:vAlign w:val="center"/>
          </w:tcPr>
          <w:p w14:paraId="10D9C845">
            <w:pPr>
              <w:jc w:val="center"/>
              <w:rPr>
                <w:rFonts w:hint="eastAsia" w:ascii="仿宋" w:hAnsi="仿宋" w:eastAsia="仿宋" w:cs="仿宋"/>
                <w:i w:val="0"/>
                <w:iCs w:val="0"/>
                <w:color w:val="000000"/>
                <w:kern w:val="2"/>
                <w:sz w:val="24"/>
                <w:szCs w:val="24"/>
                <w:u w:val="none"/>
                <w:lang w:val="en-US" w:eastAsia="zh-CN" w:bidi="ar-SA"/>
              </w:rPr>
            </w:pPr>
          </w:p>
        </w:tc>
      </w:tr>
      <w:tr w14:paraId="642F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182" w:hRule="atLeast"/>
        </w:trPr>
        <w:tc>
          <w:tcPr>
            <w:tcW w:w="506" w:type="pct"/>
            <w:gridSpan w:val="4"/>
            <w:vMerge w:val="continue"/>
            <w:tcBorders>
              <w:tl2br w:val="nil"/>
              <w:tr2bl w:val="nil"/>
            </w:tcBorders>
            <w:shd w:val="clear" w:color="auto" w:fill="auto"/>
            <w:noWrap/>
            <w:vAlign w:val="center"/>
          </w:tcPr>
          <w:p w14:paraId="439967E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163" w:type="pct"/>
            <w:tcBorders>
              <w:tl2br w:val="nil"/>
              <w:tr2bl w:val="nil"/>
            </w:tcBorders>
            <w:shd w:val="clear" w:color="auto" w:fill="auto"/>
            <w:noWrap/>
            <w:vAlign w:val="center"/>
          </w:tcPr>
          <w:p w14:paraId="363E158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定株抚育+</w:t>
            </w:r>
            <w:r>
              <w:rPr>
                <w:rFonts w:hint="eastAsia" w:ascii="仿宋" w:hAnsi="仿宋" w:eastAsia="仿宋" w:cs="仿宋"/>
                <w:i w:val="0"/>
                <w:iCs w:val="0"/>
                <w:color w:val="000000"/>
                <w:kern w:val="2"/>
                <w:sz w:val="24"/>
                <w:szCs w:val="24"/>
                <w:u w:val="none"/>
                <w:lang w:val="en-US" w:eastAsia="zh-CN" w:bidi="ar-SA"/>
              </w:rPr>
              <w:t>补植</w:t>
            </w:r>
          </w:p>
        </w:tc>
        <w:tc>
          <w:tcPr>
            <w:tcW w:w="496" w:type="pct"/>
            <w:gridSpan w:val="2"/>
            <w:tcBorders>
              <w:tl2br w:val="nil"/>
              <w:tr2bl w:val="nil"/>
            </w:tcBorders>
            <w:shd w:val="clear" w:color="auto" w:fill="auto"/>
            <w:noWrap/>
            <w:vAlign w:val="center"/>
          </w:tcPr>
          <w:p w14:paraId="449DDA2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3237</w:t>
            </w:r>
          </w:p>
        </w:tc>
        <w:tc>
          <w:tcPr>
            <w:tcW w:w="496" w:type="pct"/>
            <w:gridSpan w:val="2"/>
            <w:tcBorders>
              <w:tl2br w:val="nil"/>
              <w:tr2bl w:val="nil"/>
            </w:tcBorders>
            <w:shd w:val="clear" w:color="auto" w:fill="auto"/>
            <w:noWrap/>
            <w:vAlign w:val="center"/>
          </w:tcPr>
          <w:p w14:paraId="5402470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亩</w:t>
            </w:r>
          </w:p>
        </w:tc>
        <w:tc>
          <w:tcPr>
            <w:tcW w:w="975" w:type="pct"/>
            <w:gridSpan w:val="3"/>
            <w:tcBorders>
              <w:tl2br w:val="nil"/>
              <w:tr2bl w:val="nil"/>
            </w:tcBorders>
            <w:shd w:val="clear" w:color="auto" w:fill="auto"/>
            <w:noWrap/>
            <w:vAlign w:val="center"/>
          </w:tcPr>
          <w:p w14:paraId="3B0EE2E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273.14</w:t>
            </w:r>
          </w:p>
        </w:tc>
        <w:tc>
          <w:tcPr>
            <w:tcW w:w="792" w:type="pct"/>
            <w:gridSpan w:val="2"/>
            <w:tcBorders>
              <w:tl2br w:val="nil"/>
              <w:tr2bl w:val="nil"/>
            </w:tcBorders>
            <w:shd w:val="clear" w:color="auto" w:fill="auto"/>
            <w:noWrap/>
            <w:vAlign w:val="center"/>
          </w:tcPr>
          <w:p w14:paraId="52D0948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884154</w:t>
            </w:r>
          </w:p>
        </w:tc>
        <w:tc>
          <w:tcPr>
            <w:tcW w:w="560" w:type="pct"/>
            <w:tcBorders>
              <w:tl2br w:val="nil"/>
              <w:tr2bl w:val="nil"/>
            </w:tcBorders>
            <w:shd w:val="clear" w:color="auto" w:fill="auto"/>
            <w:noWrap/>
            <w:vAlign w:val="center"/>
          </w:tcPr>
          <w:p w14:paraId="7C77500B">
            <w:pPr>
              <w:jc w:val="center"/>
              <w:rPr>
                <w:rFonts w:hint="eastAsia" w:ascii="仿宋" w:hAnsi="仿宋" w:eastAsia="仿宋" w:cs="仿宋"/>
                <w:i w:val="0"/>
                <w:iCs w:val="0"/>
                <w:color w:val="000000"/>
                <w:kern w:val="2"/>
                <w:sz w:val="24"/>
                <w:szCs w:val="24"/>
                <w:u w:val="none"/>
                <w:lang w:val="en-US" w:eastAsia="zh-CN" w:bidi="ar-SA"/>
              </w:rPr>
            </w:pPr>
          </w:p>
        </w:tc>
      </w:tr>
      <w:tr w14:paraId="1F90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282" w:hRule="atLeast"/>
        </w:trPr>
        <w:tc>
          <w:tcPr>
            <w:tcW w:w="506" w:type="pct"/>
            <w:gridSpan w:val="4"/>
            <w:vMerge w:val="continue"/>
            <w:tcBorders>
              <w:tl2br w:val="nil"/>
              <w:tr2bl w:val="nil"/>
            </w:tcBorders>
            <w:shd w:val="clear" w:color="auto" w:fill="auto"/>
            <w:noWrap/>
            <w:vAlign w:val="center"/>
          </w:tcPr>
          <w:p w14:paraId="2714DD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63" w:type="pct"/>
            <w:tcBorders>
              <w:tl2br w:val="nil"/>
              <w:tr2bl w:val="nil"/>
            </w:tcBorders>
            <w:shd w:val="clear" w:color="auto" w:fill="auto"/>
            <w:noWrap/>
            <w:vAlign w:val="center"/>
          </w:tcPr>
          <w:p w14:paraId="7A24AD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苗木</w:t>
            </w:r>
          </w:p>
        </w:tc>
        <w:tc>
          <w:tcPr>
            <w:tcW w:w="496" w:type="pct"/>
            <w:gridSpan w:val="2"/>
            <w:tcBorders>
              <w:tl2br w:val="nil"/>
              <w:tr2bl w:val="nil"/>
            </w:tcBorders>
            <w:shd w:val="clear" w:color="auto" w:fill="auto"/>
            <w:noWrap/>
            <w:vAlign w:val="center"/>
          </w:tcPr>
          <w:p w14:paraId="06BEC8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48070</w:t>
            </w:r>
          </w:p>
        </w:tc>
        <w:tc>
          <w:tcPr>
            <w:tcW w:w="496" w:type="pct"/>
            <w:gridSpan w:val="2"/>
            <w:tcBorders>
              <w:tl2br w:val="nil"/>
              <w:tr2bl w:val="nil"/>
            </w:tcBorders>
            <w:shd w:val="clear" w:color="auto" w:fill="auto"/>
            <w:noWrap/>
            <w:vAlign w:val="center"/>
          </w:tcPr>
          <w:p w14:paraId="123F66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975" w:type="pct"/>
            <w:gridSpan w:val="3"/>
            <w:tcBorders>
              <w:tl2br w:val="nil"/>
              <w:tr2bl w:val="nil"/>
            </w:tcBorders>
            <w:shd w:val="clear" w:color="auto" w:fill="auto"/>
            <w:noWrap/>
            <w:vAlign w:val="center"/>
          </w:tcPr>
          <w:p w14:paraId="4678E7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4.91</w:t>
            </w:r>
          </w:p>
        </w:tc>
        <w:tc>
          <w:tcPr>
            <w:tcW w:w="792" w:type="pct"/>
            <w:gridSpan w:val="2"/>
            <w:tcBorders>
              <w:tl2br w:val="nil"/>
              <w:tr2bl w:val="nil"/>
            </w:tcBorders>
            <w:shd w:val="clear" w:color="auto" w:fill="auto"/>
            <w:noWrap/>
            <w:vAlign w:val="center"/>
          </w:tcPr>
          <w:p w14:paraId="1770C1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236024</w:t>
            </w:r>
          </w:p>
        </w:tc>
        <w:tc>
          <w:tcPr>
            <w:tcW w:w="560" w:type="pct"/>
            <w:tcBorders>
              <w:tl2br w:val="nil"/>
              <w:tr2bl w:val="nil"/>
            </w:tcBorders>
            <w:shd w:val="clear" w:color="auto" w:fill="auto"/>
            <w:noWrap/>
            <w:vAlign w:val="center"/>
          </w:tcPr>
          <w:p w14:paraId="02F6DF1D">
            <w:pPr>
              <w:jc w:val="center"/>
              <w:rPr>
                <w:rFonts w:hint="eastAsia" w:ascii="仿宋" w:hAnsi="仿宋" w:eastAsia="仿宋" w:cs="仿宋"/>
                <w:i w:val="0"/>
                <w:iCs w:val="0"/>
                <w:color w:val="000000"/>
                <w:kern w:val="2"/>
                <w:sz w:val="24"/>
                <w:szCs w:val="24"/>
                <w:u w:val="none"/>
                <w:lang w:val="en-US" w:eastAsia="zh-CN" w:bidi="ar-SA"/>
              </w:rPr>
            </w:pPr>
          </w:p>
        </w:tc>
      </w:tr>
      <w:tr w14:paraId="46D1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394" w:hRule="atLeast"/>
        </w:trPr>
        <w:tc>
          <w:tcPr>
            <w:tcW w:w="506" w:type="pct"/>
            <w:gridSpan w:val="4"/>
            <w:tcBorders>
              <w:tl2br w:val="nil"/>
              <w:tr2bl w:val="nil"/>
            </w:tcBorders>
            <w:shd w:val="clear" w:color="auto" w:fill="auto"/>
            <w:noWrap/>
            <w:vAlign w:val="center"/>
          </w:tcPr>
          <w:p w14:paraId="6E79CA9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合计</w:t>
            </w:r>
          </w:p>
        </w:tc>
        <w:tc>
          <w:tcPr>
            <w:tcW w:w="1163" w:type="pct"/>
            <w:tcBorders>
              <w:tl2br w:val="nil"/>
              <w:tr2bl w:val="nil"/>
            </w:tcBorders>
            <w:shd w:val="clear" w:color="auto" w:fill="auto"/>
            <w:noWrap/>
            <w:vAlign w:val="center"/>
          </w:tcPr>
          <w:p w14:paraId="61A3D026">
            <w:pPr>
              <w:jc w:val="center"/>
              <w:rPr>
                <w:rFonts w:hint="eastAsia" w:ascii="仿宋" w:hAnsi="仿宋" w:eastAsia="仿宋" w:cs="仿宋"/>
                <w:i w:val="0"/>
                <w:iCs w:val="0"/>
                <w:color w:val="000000"/>
                <w:kern w:val="2"/>
                <w:sz w:val="24"/>
                <w:szCs w:val="24"/>
                <w:u w:val="none"/>
                <w:lang w:val="en-US" w:eastAsia="zh-CN" w:bidi="ar-SA"/>
              </w:rPr>
            </w:pPr>
          </w:p>
        </w:tc>
        <w:tc>
          <w:tcPr>
            <w:tcW w:w="496" w:type="pct"/>
            <w:gridSpan w:val="2"/>
            <w:tcBorders>
              <w:tl2br w:val="nil"/>
              <w:tr2bl w:val="nil"/>
            </w:tcBorders>
            <w:shd w:val="clear" w:color="auto" w:fill="auto"/>
            <w:noWrap/>
            <w:vAlign w:val="center"/>
          </w:tcPr>
          <w:p w14:paraId="5EC2F424">
            <w:pPr>
              <w:jc w:val="center"/>
              <w:rPr>
                <w:rFonts w:hint="eastAsia" w:ascii="仿宋" w:hAnsi="仿宋" w:eastAsia="仿宋" w:cs="仿宋"/>
                <w:i w:val="0"/>
                <w:iCs w:val="0"/>
                <w:color w:val="000000"/>
                <w:kern w:val="2"/>
                <w:sz w:val="24"/>
                <w:szCs w:val="24"/>
                <w:u w:val="none"/>
                <w:lang w:val="en-US" w:eastAsia="zh-CN" w:bidi="ar-SA"/>
              </w:rPr>
            </w:pPr>
          </w:p>
        </w:tc>
        <w:tc>
          <w:tcPr>
            <w:tcW w:w="496" w:type="pct"/>
            <w:gridSpan w:val="2"/>
            <w:tcBorders>
              <w:tl2br w:val="nil"/>
              <w:tr2bl w:val="nil"/>
            </w:tcBorders>
            <w:shd w:val="clear" w:color="auto" w:fill="auto"/>
            <w:noWrap/>
            <w:vAlign w:val="center"/>
          </w:tcPr>
          <w:p w14:paraId="3240901D">
            <w:pPr>
              <w:jc w:val="center"/>
              <w:rPr>
                <w:rFonts w:hint="eastAsia" w:ascii="仿宋" w:hAnsi="仿宋" w:eastAsia="仿宋" w:cs="仿宋"/>
                <w:i w:val="0"/>
                <w:iCs w:val="0"/>
                <w:color w:val="000000"/>
                <w:kern w:val="2"/>
                <w:sz w:val="24"/>
                <w:szCs w:val="24"/>
                <w:u w:val="none"/>
                <w:lang w:val="en-US" w:eastAsia="zh-CN" w:bidi="ar-SA"/>
              </w:rPr>
            </w:pPr>
          </w:p>
        </w:tc>
        <w:tc>
          <w:tcPr>
            <w:tcW w:w="975" w:type="pct"/>
            <w:gridSpan w:val="3"/>
            <w:tcBorders>
              <w:tl2br w:val="nil"/>
              <w:tr2bl w:val="nil"/>
            </w:tcBorders>
            <w:shd w:val="clear" w:color="auto" w:fill="auto"/>
            <w:noWrap/>
            <w:vAlign w:val="center"/>
          </w:tcPr>
          <w:p w14:paraId="118DBBA6">
            <w:pPr>
              <w:jc w:val="center"/>
              <w:rPr>
                <w:rFonts w:hint="eastAsia" w:ascii="仿宋" w:hAnsi="仿宋" w:eastAsia="仿宋" w:cs="仿宋"/>
                <w:i w:val="0"/>
                <w:iCs w:val="0"/>
                <w:color w:val="FF0000"/>
                <w:kern w:val="2"/>
                <w:sz w:val="24"/>
                <w:szCs w:val="24"/>
                <w:u w:val="none"/>
                <w:lang w:val="en-US" w:eastAsia="zh-CN" w:bidi="ar-SA"/>
              </w:rPr>
            </w:pPr>
          </w:p>
        </w:tc>
        <w:tc>
          <w:tcPr>
            <w:tcW w:w="792" w:type="pct"/>
            <w:gridSpan w:val="2"/>
            <w:tcBorders>
              <w:tl2br w:val="nil"/>
              <w:tr2bl w:val="nil"/>
            </w:tcBorders>
            <w:shd w:val="clear" w:color="auto" w:fill="auto"/>
            <w:noWrap/>
            <w:vAlign w:val="center"/>
          </w:tcPr>
          <w:p w14:paraId="06CC3A5B">
            <w:pPr>
              <w:keepNext w:val="0"/>
              <w:keepLines w:val="0"/>
              <w:widowControl/>
              <w:suppressLineNumbers w:val="0"/>
              <w:jc w:val="center"/>
              <w:textAlignment w:val="center"/>
              <w:rPr>
                <w:rFonts w:hint="eastAsia" w:ascii="仿宋" w:hAnsi="仿宋" w:eastAsia="仿宋" w:cs="仿宋"/>
                <w:i w:val="0"/>
                <w:iCs w:val="0"/>
                <w:color w:val="FF0000"/>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3256099</w:t>
            </w:r>
            <w:r>
              <w:rPr>
                <w:rFonts w:hint="eastAsia" w:ascii="仿宋" w:hAnsi="仿宋" w:eastAsia="仿宋" w:cs="仿宋"/>
                <w:i w:val="0"/>
                <w:iCs w:val="0"/>
                <w:color w:val="FF0000"/>
                <w:kern w:val="0"/>
                <w:sz w:val="24"/>
                <w:szCs w:val="24"/>
                <w:u w:val="none"/>
                <w:lang w:val="en-US" w:eastAsia="zh-CN" w:bidi="ar"/>
              </w:rPr>
              <w:t xml:space="preserve"> </w:t>
            </w:r>
          </w:p>
        </w:tc>
        <w:tc>
          <w:tcPr>
            <w:tcW w:w="560" w:type="pct"/>
            <w:tcBorders>
              <w:tl2br w:val="nil"/>
              <w:tr2bl w:val="nil"/>
            </w:tcBorders>
            <w:shd w:val="clear" w:color="auto" w:fill="auto"/>
            <w:noWrap/>
            <w:vAlign w:val="center"/>
          </w:tcPr>
          <w:p w14:paraId="1E71AFED">
            <w:pPr>
              <w:jc w:val="center"/>
              <w:rPr>
                <w:rFonts w:hint="eastAsia" w:ascii="仿宋" w:hAnsi="仿宋" w:eastAsia="仿宋" w:cs="仿宋"/>
                <w:i w:val="0"/>
                <w:iCs w:val="0"/>
                <w:color w:val="FF0000"/>
                <w:kern w:val="2"/>
                <w:sz w:val="24"/>
                <w:szCs w:val="24"/>
                <w:u w:val="none"/>
                <w:lang w:val="en-US" w:eastAsia="zh-CN" w:bidi="ar-SA"/>
              </w:rPr>
            </w:pPr>
          </w:p>
        </w:tc>
      </w:tr>
      <w:tr w14:paraId="18F6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394" w:hRule="atLeast"/>
        </w:trPr>
        <w:tc>
          <w:tcPr>
            <w:tcW w:w="4991" w:type="pct"/>
            <w:gridSpan w:val="15"/>
            <w:tcBorders>
              <w:tl2br w:val="nil"/>
              <w:tr2bl w:val="nil"/>
            </w:tcBorders>
            <w:shd w:val="clear" w:color="auto" w:fill="auto"/>
            <w:noWrap/>
            <w:vAlign w:val="center"/>
          </w:tcPr>
          <w:p w14:paraId="052FB129">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标项名称：江山市2025年度2</w:t>
            </w:r>
            <w:r>
              <w:rPr>
                <w:rFonts w:hint="eastAsia" w:ascii="仿宋" w:hAnsi="仿宋" w:eastAsia="仿宋" w:cs="仿宋"/>
                <w:b/>
                <w:bCs/>
                <w:color w:val="auto"/>
                <w:kern w:val="0"/>
                <w:sz w:val="24"/>
                <w:szCs w:val="24"/>
                <w:lang w:bidi="ar"/>
              </w:rPr>
              <w:t>标段</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FF0000"/>
                <w:kern w:val="0"/>
                <w:sz w:val="24"/>
                <w:szCs w:val="24"/>
                <w:u w:val="none"/>
                <w:lang w:val="en-US" w:eastAsia="zh-CN" w:bidi="ar"/>
              </w:rPr>
              <w:t xml:space="preserve"> 清湖、坛石</w:t>
            </w:r>
            <w:r>
              <w:rPr>
                <w:rFonts w:hint="eastAsia" w:ascii="仿宋" w:hAnsi="仿宋" w:eastAsia="仿宋" w:cs="仿宋"/>
                <w:b/>
                <w:bCs/>
                <w:i w:val="0"/>
                <w:iCs w:val="0"/>
                <w:color w:val="000000"/>
                <w:kern w:val="0"/>
                <w:sz w:val="24"/>
                <w:szCs w:val="24"/>
                <w:u w:val="none"/>
                <w:lang w:val="en-US" w:eastAsia="zh-CN" w:bidi="ar"/>
              </w:rPr>
              <w:t>）</w:t>
            </w:r>
          </w:p>
        </w:tc>
      </w:tr>
      <w:tr w14:paraId="53A8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394" w:hRule="atLeast"/>
        </w:trPr>
        <w:tc>
          <w:tcPr>
            <w:tcW w:w="506" w:type="pct"/>
            <w:gridSpan w:val="4"/>
            <w:tcBorders>
              <w:tl2br w:val="nil"/>
              <w:tr2bl w:val="nil"/>
            </w:tcBorders>
            <w:shd w:val="clear" w:color="auto" w:fill="auto"/>
            <w:noWrap/>
            <w:vAlign w:val="center"/>
          </w:tcPr>
          <w:p w14:paraId="1C6285A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标项</w:t>
            </w:r>
          </w:p>
        </w:tc>
        <w:tc>
          <w:tcPr>
            <w:tcW w:w="1163" w:type="pct"/>
            <w:tcBorders>
              <w:tl2br w:val="nil"/>
              <w:tr2bl w:val="nil"/>
            </w:tcBorders>
            <w:shd w:val="clear" w:color="auto" w:fill="auto"/>
            <w:noWrap/>
            <w:vAlign w:val="center"/>
          </w:tcPr>
          <w:p w14:paraId="5D645B4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建设内容</w:t>
            </w:r>
          </w:p>
        </w:tc>
        <w:tc>
          <w:tcPr>
            <w:tcW w:w="496" w:type="pct"/>
            <w:gridSpan w:val="2"/>
            <w:tcBorders>
              <w:tl2br w:val="nil"/>
              <w:tr2bl w:val="nil"/>
            </w:tcBorders>
            <w:shd w:val="clear" w:color="auto" w:fill="auto"/>
            <w:noWrap/>
            <w:vAlign w:val="center"/>
          </w:tcPr>
          <w:p w14:paraId="1E3A590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数量</w:t>
            </w:r>
          </w:p>
        </w:tc>
        <w:tc>
          <w:tcPr>
            <w:tcW w:w="496" w:type="pct"/>
            <w:gridSpan w:val="2"/>
            <w:tcBorders>
              <w:tl2br w:val="nil"/>
              <w:tr2bl w:val="nil"/>
            </w:tcBorders>
            <w:shd w:val="clear" w:color="auto" w:fill="auto"/>
            <w:noWrap/>
            <w:vAlign w:val="center"/>
          </w:tcPr>
          <w:p w14:paraId="2BCD4CD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单位</w:t>
            </w:r>
          </w:p>
        </w:tc>
        <w:tc>
          <w:tcPr>
            <w:tcW w:w="975" w:type="pct"/>
            <w:gridSpan w:val="3"/>
            <w:tcBorders>
              <w:tl2br w:val="nil"/>
              <w:tr2bl w:val="nil"/>
            </w:tcBorders>
            <w:shd w:val="clear" w:color="auto" w:fill="auto"/>
            <w:noWrap/>
            <w:vAlign w:val="center"/>
          </w:tcPr>
          <w:p w14:paraId="65000D7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预算单价（元）</w:t>
            </w:r>
          </w:p>
        </w:tc>
        <w:tc>
          <w:tcPr>
            <w:tcW w:w="792" w:type="pct"/>
            <w:gridSpan w:val="2"/>
            <w:tcBorders>
              <w:tl2br w:val="nil"/>
              <w:tr2bl w:val="nil"/>
            </w:tcBorders>
            <w:shd w:val="clear" w:color="auto" w:fill="auto"/>
            <w:noWrap/>
            <w:vAlign w:val="center"/>
          </w:tcPr>
          <w:p w14:paraId="6BA7E3A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总额（元）</w:t>
            </w:r>
          </w:p>
        </w:tc>
        <w:tc>
          <w:tcPr>
            <w:tcW w:w="560" w:type="pct"/>
            <w:tcBorders>
              <w:tl2br w:val="nil"/>
              <w:tr2bl w:val="nil"/>
            </w:tcBorders>
            <w:shd w:val="clear" w:color="auto" w:fill="auto"/>
            <w:noWrap/>
            <w:vAlign w:val="center"/>
          </w:tcPr>
          <w:p w14:paraId="2F2CF49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备注</w:t>
            </w:r>
          </w:p>
        </w:tc>
      </w:tr>
      <w:tr w14:paraId="72C6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394" w:hRule="atLeast"/>
        </w:trPr>
        <w:tc>
          <w:tcPr>
            <w:tcW w:w="506" w:type="pct"/>
            <w:gridSpan w:val="4"/>
            <w:vMerge w:val="restart"/>
            <w:tcBorders>
              <w:tl2br w:val="nil"/>
              <w:tr2bl w:val="nil"/>
            </w:tcBorders>
            <w:shd w:val="clear" w:color="auto" w:fill="auto"/>
            <w:noWrap/>
            <w:vAlign w:val="center"/>
          </w:tcPr>
          <w:p w14:paraId="2F2CFC7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1163" w:type="pct"/>
            <w:tcBorders>
              <w:tl2br w:val="nil"/>
              <w:tr2bl w:val="nil"/>
            </w:tcBorders>
            <w:shd w:val="clear" w:color="auto" w:fill="auto"/>
            <w:noWrap/>
            <w:vAlign w:val="center"/>
          </w:tcPr>
          <w:p w14:paraId="3B58060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松树采伐</w:t>
            </w:r>
          </w:p>
        </w:tc>
        <w:tc>
          <w:tcPr>
            <w:tcW w:w="496" w:type="pct"/>
            <w:gridSpan w:val="2"/>
            <w:tcBorders>
              <w:tl2br w:val="nil"/>
              <w:tr2bl w:val="nil"/>
            </w:tcBorders>
            <w:shd w:val="clear" w:color="auto" w:fill="auto"/>
            <w:noWrap/>
            <w:vAlign w:val="center"/>
          </w:tcPr>
          <w:p w14:paraId="2330849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11575</w:t>
            </w:r>
          </w:p>
        </w:tc>
        <w:tc>
          <w:tcPr>
            <w:tcW w:w="496" w:type="pct"/>
            <w:gridSpan w:val="2"/>
            <w:tcBorders>
              <w:tl2br w:val="nil"/>
              <w:tr2bl w:val="nil"/>
            </w:tcBorders>
            <w:shd w:val="clear" w:color="auto" w:fill="auto"/>
            <w:noWrap/>
            <w:vAlign w:val="center"/>
          </w:tcPr>
          <w:p w14:paraId="7063576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吨</w:t>
            </w:r>
          </w:p>
        </w:tc>
        <w:tc>
          <w:tcPr>
            <w:tcW w:w="975" w:type="pct"/>
            <w:gridSpan w:val="3"/>
            <w:tcBorders>
              <w:tl2br w:val="nil"/>
              <w:tr2bl w:val="nil"/>
            </w:tcBorders>
            <w:shd w:val="clear" w:color="auto" w:fill="auto"/>
            <w:noWrap/>
            <w:vAlign w:val="center"/>
          </w:tcPr>
          <w:p w14:paraId="7B21150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286.43</w:t>
            </w:r>
          </w:p>
        </w:tc>
        <w:tc>
          <w:tcPr>
            <w:tcW w:w="792" w:type="pct"/>
            <w:gridSpan w:val="2"/>
            <w:tcBorders>
              <w:tl2br w:val="nil"/>
              <w:tr2bl w:val="nil"/>
            </w:tcBorders>
            <w:shd w:val="clear" w:color="auto" w:fill="auto"/>
            <w:noWrap/>
            <w:vAlign w:val="center"/>
          </w:tcPr>
          <w:p w14:paraId="7D25774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3315427</w:t>
            </w:r>
          </w:p>
        </w:tc>
        <w:tc>
          <w:tcPr>
            <w:tcW w:w="560" w:type="pct"/>
            <w:tcBorders>
              <w:tl2br w:val="nil"/>
              <w:tr2bl w:val="nil"/>
            </w:tcBorders>
            <w:shd w:val="clear" w:color="auto" w:fill="auto"/>
            <w:noWrap/>
            <w:vAlign w:val="center"/>
          </w:tcPr>
          <w:p w14:paraId="78B8CB5D">
            <w:pPr>
              <w:jc w:val="center"/>
              <w:rPr>
                <w:rFonts w:hint="eastAsia" w:ascii="仿宋" w:hAnsi="仿宋" w:eastAsia="仿宋" w:cs="仿宋"/>
                <w:i w:val="0"/>
                <w:iCs w:val="0"/>
                <w:color w:val="000000"/>
                <w:kern w:val="2"/>
                <w:sz w:val="24"/>
                <w:szCs w:val="24"/>
                <w:u w:val="none"/>
                <w:lang w:val="en-US" w:eastAsia="zh-CN" w:bidi="ar-SA"/>
              </w:rPr>
            </w:pPr>
          </w:p>
        </w:tc>
      </w:tr>
      <w:tr w14:paraId="2156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394" w:hRule="atLeast"/>
        </w:trPr>
        <w:tc>
          <w:tcPr>
            <w:tcW w:w="506" w:type="pct"/>
            <w:gridSpan w:val="4"/>
            <w:vMerge w:val="continue"/>
            <w:tcBorders>
              <w:tl2br w:val="nil"/>
              <w:tr2bl w:val="nil"/>
            </w:tcBorders>
            <w:shd w:val="clear" w:color="auto" w:fill="auto"/>
            <w:noWrap/>
            <w:vAlign w:val="center"/>
          </w:tcPr>
          <w:p w14:paraId="3C225CE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163" w:type="pct"/>
            <w:tcBorders>
              <w:tl2br w:val="nil"/>
              <w:tr2bl w:val="nil"/>
            </w:tcBorders>
            <w:shd w:val="clear" w:color="auto" w:fill="auto"/>
            <w:noWrap/>
            <w:vAlign w:val="center"/>
          </w:tcPr>
          <w:p w14:paraId="5746CB1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定株抚育+</w:t>
            </w:r>
            <w:r>
              <w:rPr>
                <w:rFonts w:hint="eastAsia" w:ascii="仿宋" w:hAnsi="仿宋" w:eastAsia="仿宋" w:cs="仿宋"/>
                <w:i w:val="0"/>
                <w:iCs w:val="0"/>
                <w:color w:val="000000"/>
                <w:kern w:val="2"/>
                <w:sz w:val="24"/>
                <w:szCs w:val="24"/>
                <w:u w:val="none"/>
                <w:lang w:val="en-US" w:eastAsia="zh-CN" w:bidi="ar-SA"/>
              </w:rPr>
              <w:t>补植</w:t>
            </w:r>
          </w:p>
        </w:tc>
        <w:tc>
          <w:tcPr>
            <w:tcW w:w="496" w:type="pct"/>
            <w:gridSpan w:val="2"/>
            <w:tcBorders>
              <w:tl2br w:val="nil"/>
              <w:tr2bl w:val="nil"/>
            </w:tcBorders>
            <w:shd w:val="clear" w:color="auto" w:fill="auto"/>
            <w:noWrap/>
            <w:vAlign w:val="center"/>
          </w:tcPr>
          <w:p w14:paraId="3ED2C72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3297</w:t>
            </w:r>
          </w:p>
        </w:tc>
        <w:tc>
          <w:tcPr>
            <w:tcW w:w="496" w:type="pct"/>
            <w:gridSpan w:val="2"/>
            <w:tcBorders>
              <w:tl2br w:val="nil"/>
              <w:tr2bl w:val="nil"/>
            </w:tcBorders>
            <w:shd w:val="clear" w:color="auto" w:fill="auto"/>
            <w:noWrap/>
            <w:vAlign w:val="center"/>
          </w:tcPr>
          <w:p w14:paraId="0961F71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亩</w:t>
            </w:r>
          </w:p>
        </w:tc>
        <w:tc>
          <w:tcPr>
            <w:tcW w:w="975" w:type="pct"/>
            <w:gridSpan w:val="3"/>
            <w:tcBorders>
              <w:tl2br w:val="nil"/>
              <w:tr2bl w:val="nil"/>
            </w:tcBorders>
            <w:shd w:val="clear" w:color="auto" w:fill="auto"/>
            <w:noWrap/>
            <w:vAlign w:val="center"/>
          </w:tcPr>
          <w:p w14:paraId="7788A1C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256.18</w:t>
            </w:r>
          </w:p>
        </w:tc>
        <w:tc>
          <w:tcPr>
            <w:tcW w:w="792" w:type="pct"/>
            <w:gridSpan w:val="2"/>
            <w:tcBorders>
              <w:tl2br w:val="nil"/>
              <w:tr2bl w:val="nil"/>
            </w:tcBorders>
            <w:shd w:val="clear" w:color="auto" w:fill="auto"/>
            <w:noWrap/>
            <w:vAlign w:val="center"/>
          </w:tcPr>
          <w:p w14:paraId="69CBF0B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 844625</w:t>
            </w:r>
          </w:p>
        </w:tc>
        <w:tc>
          <w:tcPr>
            <w:tcW w:w="560" w:type="pct"/>
            <w:tcBorders>
              <w:tl2br w:val="nil"/>
              <w:tr2bl w:val="nil"/>
            </w:tcBorders>
            <w:shd w:val="clear" w:color="auto" w:fill="auto"/>
            <w:noWrap/>
            <w:vAlign w:val="center"/>
          </w:tcPr>
          <w:p w14:paraId="0B7DE9AD">
            <w:pPr>
              <w:jc w:val="center"/>
              <w:rPr>
                <w:rFonts w:hint="eastAsia" w:ascii="仿宋" w:hAnsi="仿宋" w:eastAsia="仿宋" w:cs="仿宋"/>
                <w:i w:val="0"/>
                <w:iCs w:val="0"/>
                <w:color w:val="000000"/>
                <w:kern w:val="2"/>
                <w:sz w:val="24"/>
                <w:szCs w:val="24"/>
                <w:u w:val="none"/>
                <w:lang w:val="en-US" w:eastAsia="zh-CN" w:bidi="ar-SA"/>
              </w:rPr>
            </w:pPr>
          </w:p>
        </w:tc>
      </w:tr>
      <w:tr w14:paraId="6B9F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394" w:hRule="atLeast"/>
        </w:trPr>
        <w:tc>
          <w:tcPr>
            <w:tcW w:w="506" w:type="pct"/>
            <w:gridSpan w:val="4"/>
            <w:vMerge w:val="continue"/>
            <w:tcBorders>
              <w:tl2br w:val="nil"/>
              <w:tr2bl w:val="nil"/>
            </w:tcBorders>
            <w:shd w:val="clear" w:color="auto" w:fill="auto"/>
            <w:noWrap/>
            <w:vAlign w:val="center"/>
          </w:tcPr>
          <w:p w14:paraId="0BCF1F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63" w:type="pct"/>
            <w:tcBorders>
              <w:tl2br w:val="nil"/>
              <w:tr2bl w:val="nil"/>
            </w:tcBorders>
            <w:shd w:val="clear" w:color="auto" w:fill="auto"/>
            <w:noWrap/>
            <w:vAlign w:val="center"/>
          </w:tcPr>
          <w:p w14:paraId="70A9F4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苗木</w:t>
            </w:r>
          </w:p>
        </w:tc>
        <w:tc>
          <w:tcPr>
            <w:tcW w:w="496" w:type="pct"/>
            <w:gridSpan w:val="2"/>
            <w:tcBorders>
              <w:tl2br w:val="nil"/>
              <w:tr2bl w:val="nil"/>
            </w:tcBorders>
            <w:shd w:val="clear" w:color="auto" w:fill="auto"/>
            <w:noWrap/>
            <w:vAlign w:val="center"/>
          </w:tcPr>
          <w:p w14:paraId="7D50C1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48675</w:t>
            </w:r>
          </w:p>
        </w:tc>
        <w:tc>
          <w:tcPr>
            <w:tcW w:w="496" w:type="pct"/>
            <w:gridSpan w:val="2"/>
            <w:tcBorders>
              <w:tl2br w:val="nil"/>
              <w:tr2bl w:val="nil"/>
            </w:tcBorders>
            <w:shd w:val="clear" w:color="auto" w:fill="auto"/>
            <w:noWrap/>
            <w:vAlign w:val="center"/>
          </w:tcPr>
          <w:p w14:paraId="399EB7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975" w:type="pct"/>
            <w:gridSpan w:val="3"/>
            <w:tcBorders>
              <w:tl2br w:val="nil"/>
              <w:tr2bl w:val="nil"/>
            </w:tcBorders>
            <w:shd w:val="clear" w:color="auto" w:fill="auto"/>
            <w:noWrap/>
            <w:vAlign w:val="center"/>
          </w:tcPr>
          <w:p w14:paraId="389E1B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4.58</w:t>
            </w:r>
          </w:p>
        </w:tc>
        <w:tc>
          <w:tcPr>
            <w:tcW w:w="792" w:type="pct"/>
            <w:gridSpan w:val="2"/>
            <w:tcBorders>
              <w:tl2br w:val="nil"/>
              <w:tr2bl w:val="nil"/>
            </w:tcBorders>
            <w:shd w:val="clear" w:color="auto" w:fill="auto"/>
            <w:noWrap/>
            <w:vAlign w:val="center"/>
          </w:tcPr>
          <w:p w14:paraId="503BB5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222932</w:t>
            </w:r>
          </w:p>
        </w:tc>
        <w:tc>
          <w:tcPr>
            <w:tcW w:w="560" w:type="pct"/>
            <w:tcBorders>
              <w:tl2br w:val="nil"/>
              <w:tr2bl w:val="nil"/>
            </w:tcBorders>
            <w:shd w:val="clear" w:color="auto" w:fill="auto"/>
            <w:noWrap/>
            <w:vAlign w:val="center"/>
          </w:tcPr>
          <w:p w14:paraId="12772F31">
            <w:pPr>
              <w:jc w:val="center"/>
              <w:rPr>
                <w:rFonts w:hint="eastAsia" w:ascii="仿宋" w:hAnsi="仿宋" w:eastAsia="仿宋" w:cs="仿宋"/>
                <w:i w:val="0"/>
                <w:iCs w:val="0"/>
                <w:color w:val="000000"/>
                <w:kern w:val="2"/>
                <w:sz w:val="24"/>
                <w:szCs w:val="24"/>
                <w:u w:val="none"/>
                <w:lang w:val="en-US" w:eastAsia="zh-CN" w:bidi="ar-SA"/>
              </w:rPr>
            </w:pPr>
          </w:p>
        </w:tc>
      </w:tr>
      <w:tr w14:paraId="729B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rHeight w:val="394" w:hRule="atLeast"/>
        </w:trPr>
        <w:tc>
          <w:tcPr>
            <w:tcW w:w="506" w:type="pct"/>
            <w:gridSpan w:val="4"/>
            <w:tcBorders>
              <w:tl2br w:val="nil"/>
              <w:tr2bl w:val="nil"/>
            </w:tcBorders>
            <w:shd w:val="clear" w:color="auto" w:fill="auto"/>
            <w:noWrap/>
            <w:vAlign w:val="center"/>
          </w:tcPr>
          <w:p w14:paraId="0D4BEB3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合计</w:t>
            </w:r>
          </w:p>
        </w:tc>
        <w:tc>
          <w:tcPr>
            <w:tcW w:w="1163" w:type="pct"/>
            <w:tcBorders>
              <w:tl2br w:val="nil"/>
              <w:tr2bl w:val="nil"/>
            </w:tcBorders>
            <w:shd w:val="clear" w:color="auto" w:fill="auto"/>
            <w:noWrap/>
            <w:vAlign w:val="center"/>
          </w:tcPr>
          <w:p w14:paraId="032E28A4">
            <w:pPr>
              <w:jc w:val="center"/>
              <w:rPr>
                <w:rFonts w:hint="eastAsia" w:ascii="仿宋" w:hAnsi="仿宋" w:eastAsia="仿宋" w:cs="仿宋"/>
                <w:i w:val="0"/>
                <w:iCs w:val="0"/>
                <w:color w:val="000000"/>
                <w:kern w:val="2"/>
                <w:sz w:val="24"/>
                <w:szCs w:val="24"/>
                <w:u w:val="none"/>
                <w:lang w:val="en-US" w:eastAsia="zh-CN" w:bidi="ar-SA"/>
              </w:rPr>
            </w:pPr>
          </w:p>
        </w:tc>
        <w:tc>
          <w:tcPr>
            <w:tcW w:w="496" w:type="pct"/>
            <w:gridSpan w:val="2"/>
            <w:tcBorders>
              <w:tl2br w:val="nil"/>
              <w:tr2bl w:val="nil"/>
            </w:tcBorders>
            <w:shd w:val="clear" w:color="auto" w:fill="auto"/>
            <w:noWrap/>
            <w:vAlign w:val="center"/>
          </w:tcPr>
          <w:p w14:paraId="7CBA7FC2">
            <w:pPr>
              <w:jc w:val="center"/>
              <w:rPr>
                <w:rFonts w:hint="eastAsia" w:ascii="仿宋" w:hAnsi="仿宋" w:eastAsia="仿宋" w:cs="仿宋"/>
                <w:i w:val="0"/>
                <w:iCs w:val="0"/>
                <w:color w:val="000000"/>
                <w:kern w:val="2"/>
                <w:sz w:val="24"/>
                <w:szCs w:val="24"/>
                <w:u w:val="none"/>
                <w:lang w:val="en-US" w:eastAsia="zh-CN" w:bidi="ar-SA"/>
              </w:rPr>
            </w:pPr>
          </w:p>
        </w:tc>
        <w:tc>
          <w:tcPr>
            <w:tcW w:w="496" w:type="pct"/>
            <w:gridSpan w:val="2"/>
            <w:tcBorders>
              <w:tl2br w:val="nil"/>
              <w:tr2bl w:val="nil"/>
            </w:tcBorders>
            <w:shd w:val="clear" w:color="auto" w:fill="auto"/>
            <w:noWrap/>
            <w:vAlign w:val="center"/>
          </w:tcPr>
          <w:p w14:paraId="1E84B848">
            <w:pPr>
              <w:jc w:val="center"/>
              <w:rPr>
                <w:rFonts w:hint="eastAsia" w:ascii="仿宋" w:hAnsi="仿宋" w:eastAsia="仿宋" w:cs="仿宋"/>
                <w:i w:val="0"/>
                <w:iCs w:val="0"/>
                <w:color w:val="000000"/>
                <w:kern w:val="2"/>
                <w:sz w:val="24"/>
                <w:szCs w:val="24"/>
                <w:u w:val="none"/>
                <w:lang w:val="en-US" w:eastAsia="zh-CN" w:bidi="ar-SA"/>
              </w:rPr>
            </w:pPr>
          </w:p>
        </w:tc>
        <w:tc>
          <w:tcPr>
            <w:tcW w:w="975" w:type="pct"/>
            <w:gridSpan w:val="3"/>
            <w:tcBorders>
              <w:tl2br w:val="nil"/>
              <w:tr2bl w:val="nil"/>
            </w:tcBorders>
            <w:shd w:val="clear" w:color="auto" w:fill="auto"/>
            <w:noWrap/>
            <w:vAlign w:val="center"/>
          </w:tcPr>
          <w:p w14:paraId="0DF37D3F">
            <w:pPr>
              <w:jc w:val="center"/>
              <w:rPr>
                <w:rFonts w:hint="eastAsia" w:ascii="仿宋" w:hAnsi="仿宋" w:eastAsia="仿宋" w:cs="仿宋"/>
                <w:i w:val="0"/>
                <w:iCs w:val="0"/>
                <w:color w:val="FF0000"/>
                <w:kern w:val="2"/>
                <w:sz w:val="24"/>
                <w:szCs w:val="24"/>
                <w:u w:val="none"/>
                <w:lang w:val="en-US" w:eastAsia="zh-CN" w:bidi="ar-SA"/>
              </w:rPr>
            </w:pPr>
          </w:p>
        </w:tc>
        <w:tc>
          <w:tcPr>
            <w:tcW w:w="792" w:type="pct"/>
            <w:gridSpan w:val="2"/>
            <w:tcBorders>
              <w:tl2br w:val="nil"/>
              <w:tr2bl w:val="nil"/>
            </w:tcBorders>
            <w:shd w:val="clear" w:color="auto" w:fill="auto"/>
            <w:noWrap/>
            <w:vAlign w:val="center"/>
          </w:tcPr>
          <w:p w14:paraId="5952ABE4">
            <w:pPr>
              <w:keepNext w:val="0"/>
              <w:keepLines w:val="0"/>
              <w:widowControl/>
              <w:suppressLineNumbers w:val="0"/>
              <w:jc w:val="center"/>
              <w:textAlignment w:val="center"/>
              <w:rPr>
                <w:rFonts w:hint="eastAsia" w:ascii="仿宋" w:hAnsi="仿宋" w:eastAsia="仿宋" w:cs="仿宋"/>
                <w:i w:val="0"/>
                <w:iCs w:val="0"/>
                <w:color w:val="FF0000"/>
                <w:kern w:val="2"/>
                <w:sz w:val="24"/>
                <w:szCs w:val="24"/>
                <w:u w:val="none"/>
                <w:lang w:val="en-US" w:eastAsia="zh-CN" w:bidi="ar-SA"/>
              </w:rPr>
            </w:pPr>
            <w:r>
              <w:rPr>
                <w:rFonts w:hint="eastAsia" w:ascii="仿宋" w:hAnsi="仿宋" w:eastAsia="仿宋" w:cs="仿宋"/>
                <w:i w:val="0"/>
                <w:iCs w:val="0"/>
                <w:color w:val="FF0000"/>
                <w:kern w:val="0"/>
                <w:sz w:val="24"/>
                <w:szCs w:val="24"/>
                <w:u w:val="non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4382984</w:t>
            </w:r>
          </w:p>
        </w:tc>
        <w:tc>
          <w:tcPr>
            <w:tcW w:w="560" w:type="pct"/>
            <w:tcBorders>
              <w:tl2br w:val="nil"/>
              <w:tr2bl w:val="nil"/>
            </w:tcBorders>
            <w:shd w:val="clear" w:color="auto" w:fill="auto"/>
            <w:noWrap/>
            <w:vAlign w:val="center"/>
          </w:tcPr>
          <w:p w14:paraId="60D51836">
            <w:pPr>
              <w:jc w:val="center"/>
              <w:rPr>
                <w:rFonts w:hint="eastAsia" w:ascii="仿宋" w:hAnsi="仿宋" w:eastAsia="仿宋" w:cs="仿宋"/>
                <w:i w:val="0"/>
                <w:iCs w:val="0"/>
                <w:color w:val="FF0000"/>
                <w:kern w:val="2"/>
                <w:sz w:val="24"/>
                <w:szCs w:val="24"/>
                <w:u w:val="none"/>
                <w:lang w:val="en-US" w:eastAsia="zh-CN" w:bidi="ar-SA"/>
              </w:rPr>
            </w:pPr>
          </w:p>
        </w:tc>
      </w:tr>
    </w:tbl>
    <w:p w14:paraId="317CF9F3">
      <w:pPr>
        <w:pStyle w:val="23"/>
        <w:ind w:firstLine="480" w:firstLineChars="200"/>
        <w:rPr>
          <w:rFonts w:hint="eastAsia" w:ascii="宋体" w:hAnsi="宋体" w:eastAsia="宋体" w:cs="宋体"/>
          <w:color w:val="FF0000"/>
          <w:sz w:val="24"/>
          <w:szCs w:val="24"/>
          <w:u w:val="single"/>
        </w:rPr>
      </w:pPr>
      <w:r>
        <w:rPr>
          <w:rFonts w:hint="eastAsia" w:ascii="宋体" w:hAnsi="宋体" w:cs="宋体"/>
          <w:color w:val="FF0000"/>
          <w:sz w:val="24"/>
          <w:szCs w:val="24"/>
          <w:u w:val="single"/>
        </w:rPr>
        <w:t>注：本项目共分</w:t>
      </w:r>
      <w:r>
        <w:rPr>
          <w:rFonts w:hint="eastAsia" w:ascii="宋体" w:hAnsi="宋体" w:cs="宋体"/>
          <w:color w:val="FF0000"/>
          <w:sz w:val="24"/>
          <w:szCs w:val="24"/>
          <w:u w:val="single"/>
          <w:lang w:val="en-US" w:eastAsia="zh-CN"/>
        </w:rPr>
        <w:t>4</w:t>
      </w:r>
      <w:r>
        <w:rPr>
          <w:rFonts w:hint="eastAsia" w:ascii="宋体" w:hAnsi="宋体" w:cs="宋体"/>
          <w:color w:val="FF0000"/>
          <w:sz w:val="24"/>
          <w:szCs w:val="24"/>
          <w:u w:val="single"/>
        </w:rPr>
        <w:t>个标</w:t>
      </w:r>
      <w:r>
        <w:rPr>
          <w:rFonts w:hint="eastAsia" w:ascii="宋体" w:hAnsi="宋体" w:eastAsia="宋体" w:cs="宋体"/>
          <w:color w:val="FF0000"/>
          <w:sz w:val="24"/>
          <w:szCs w:val="24"/>
          <w:u w:val="single"/>
        </w:rPr>
        <w:t>项，</w:t>
      </w:r>
      <w:r>
        <w:rPr>
          <w:rFonts w:hint="eastAsia" w:ascii="宋体" w:hAnsi="宋体" w:eastAsia="宋体" w:cs="宋体"/>
          <w:color w:val="FF0000"/>
          <w:sz w:val="24"/>
          <w:szCs w:val="24"/>
          <w:u w:val="single"/>
          <w:lang w:val="en-US" w:eastAsia="zh-CN"/>
        </w:rPr>
        <w:t>投标人可选择一个或多个标项投标，</w:t>
      </w:r>
      <w:r>
        <w:rPr>
          <w:rFonts w:hint="eastAsia" w:ascii="宋体" w:hAnsi="宋体" w:eastAsia="宋体" w:cs="宋体"/>
          <w:color w:val="FF0000"/>
          <w:sz w:val="24"/>
          <w:szCs w:val="24"/>
          <w:u w:val="single"/>
        </w:rPr>
        <w:t>每个投标人只允许中一个标项，中标后不得参加</w:t>
      </w:r>
      <w:r>
        <w:rPr>
          <w:rFonts w:hint="eastAsia" w:ascii="宋体" w:hAnsi="宋体" w:eastAsia="宋体" w:cs="宋体"/>
          <w:color w:val="FF0000"/>
          <w:sz w:val="24"/>
          <w:szCs w:val="24"/>
          <w:u w:val="single"/>
          <w:lang w:eastAsia="zh-CN"/>
        </w:rPr>
        <w:t>本项目</w:t>
      </w:r>
      <w:r>
        <w:rPr>
          <w:rFonts w:hint="eastAsia" w:ascii="宋体" w:hAnsi="宋体" w:eastAsia="宋体" w:cs="宋体"/>
          <w:color w:val="FF0000"/>
          <w:sz w:val="24"/>
          <w:szCs w:val="24"/>
          <w:u w:val="single"/>
        </w:rPr>
        <w:t>其他标项投标。</w:t>
      </w:r>
    </w:p>
    <w:p w14:paraId="3ABFDB52">
      <w:pPr>
        <w:keepNext w:val="0"/>
        <w:keepLines w:val="0"/>
        <w:pageBreakBefore w:val="0"/>
        <w:kinsoku/>
        <w:wordWrap/>
        <w:overflowPunct/>
        <w:topLinePunct w:val="0"/>
        <w:bidi w:val="0"/>
        <w:adjustRightInd w:val="0"/>
        <w:spacing w:line="288" w:lineRule="auto"/>
        <w:ind w:firstLine="520" w:firstLineChars="216"/>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建设标准</w:t>
      </w:r>
    </w:p>
    <w:p w14:paraId="3B76B666">
      <w:pPr>
        <w:keepNext w:val="0"/>
        <w:keepLines w:val="0"/>
        <w:pageBreakBefore w:val="0"/>
        <w:kinsoku/>
        <w:wordWrap/>
        <w:overflowPunct/>
        <w:topLinePunct w:val="0"/>
        <w:bidi w:val="0"/>
        <w:adjustRightInd w:val="0"/>
        <w:spacing w:line="288" w:lineRule="auto"/>
        <w:ind w:firstLine="518" w:firstLineChars="216"/>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b/>
          <w:bCs/>
          <w:color w:val="auto"/>
          <w:sz w:val="24"/>
          <w:szCs w:val="24"/>
          <w:lang w:eastAsia="zh-CN"/>
        </w:rPr>
        <w:t>建设地点和内容</w:t>
      </w:r>
      <w:r>
        <w:rPr>
          <w:rFonts w:hint="eastAsia" w:ascii="宋体" w:hAnsi="宋体" w:eastAsia="宋体" w:cs="宋体"/>
          <w:color w:val="auto"/>
          <w:sz w:val="24"/>
          <w:szCs w:val="24"/>
          <w:lang w:eastAsia="zh-CN"/>
        </w:rPr>
        <w:t>：经初步作业设计和采伐作业设计，</w:t>
      </w:r>
      <w:r>
        <w:rPr>
          <w:rFonts w:hint="eastAsia" w:ascii="宋体" w:hAnsi="宋体" w:eastAsia="宋体" w:cs="宋体"/>
          <w:b/>
          <w:bCs/>
          <w:color w:val="auto"/>
          <w:sz w:val="24"/>
          <w:szCs w:val="24"/>
          <w:lang w:val="en-US" w:eastAsia="zh-CN"/>
        </w:rPr>
        <w:t>2024年度1标段</w:t>
      </w:r>
      <w:r>
        <w:rPr>
          <w:rFonts w:hint="eastAsia" w:ascii="宋体" w:hAnsi="宋体" w:eastAsia="宋体" w:cs="宋体"/>
          <w:color w:val="auto"/>
          <w:sz w:val="24"/>
          <w:szCs w:val="24"/>
          <w:lang w:val="en-US" w:eastAsia="zh-CN"/>
        </w:rPr>
        <w:t>虎山街道荷塘村实施地块33个，松树采伐蓄积6754立方米，定株抚育补植1375亩，补植苗木41250株；碗窑乡府前村实施地块13个，松树采伐蓄积1345立方米，定株抚育补植460亩，补植苗木4750株。</w:t>
      </w:r>
      <w:r>
        <w:rPr>
          <w:rFonts w:hint="eastAsia" w:ascii="宋体" w:hAnsi="宋体" w:eastAsia="宋体" w:cs="宋体"/>
          <w:b/>
          <w:bCs/>
          <w:color w:val="auto"/>
          <w:sz w:val="24"/>
          <w:szCs w:val="24"/>
          <w:lang w:val="en-US" w:eastAsia="zh-CN"/>
        </w:rPr>
        <w:t>2024年度2标段</w:t>
      </w:r>
      <w:r>
        <w:rPr>
          <w:rFonts w:hint="eastAsia" w:ascii="宋体" w:hAnsi="宋体" w:eastAsia="宋体" w:cs="宋体"/>
          <w:b w:val="0"/>
          <w:bCs w:val="0"/>
          <w:color w:val="auto"/>
          <w:sz w:val="24"/>
          <w:szCs w:val="24"/>
          <w:lang w:val="en-US" w:eastAsia="zh-CN"/>
        </w:rPr>
        <w:t>大桥镇黄石村实施地块29个，松树采伐蓄积5048立方米，定株抚育补植1597亩，补植苗木23955株。</w:t>
      </w:r>
      <w:r>
        <w:rPr>
          <w:rFonts w:hint="eastAsia" w:ascii="宋体" w:hAnsi="宋体" w:eastAsia="宋体" w:cs="宋体"/>
          <w:b/>
          <w:bCs/>
          <w:color w:val="auto"/>
          <w:sz w:val="24"/>
          <w:szCs w:val="24"/>
          <w:lang w:val="en-US" w:eastAsia="zh-CN"/>
        </w:rPr>
        <w:t>2025年度1标段</w:t>
      </w:r>
      <w:r>
        <w:rPr>
          <w:rFonts w:hint="eastAsia" w:ascii="宋体" w:hAnsi="宋体" w:eastAsia="宋体" w:cs="宋体"/>
          <w:b w:val="0"/>
          <w:bCs w:val="0"/>
          <w:color w:val="auto"/>
          <w:sz w:val="24"/>
          <w:szCs w:val="24"/>
          <w:lang w:val="en-US" w:eastAsia="zh-CN"/>
        </w:rPr>
        <w:t>坛石镇鳌头村实施地块11个，松树采伐蓄积781立方米，定株抚育补植357亩，补植苗木5355株；坛石镇郭丰村实施地块49个，松树采伐蓄积6148立方米，定株抚育补植2461亩，补植苗木36430株；坛石镇占塘村实施地块49个，松树采伐蓄积1077立方米，定株抚育补植419亩，补植苗木6285株。</w:t>
      </w:r>
      <w:r>
        <w:rPr>
          <w:rFonts w:hint="eastAsia" w:ascii="宋体" w:hAnsi="宋体" w:eastAsia="宋体" w:cs="宋体"/>
          <w:b/>
          <w:bCs/>
          <w:color w:val="auto"/>
          <w:sz w:val="24"/>
          <w:szCs w:val="24"/>
          <w:lang w:val="en-US" w:eastAsia="zh-CN"/>
        </w:rPr>
        <w:t>2025年度2标段</w:t>
      </w:r>
      <w:r>
        <w:rPr>
          <w:rFonts w:hint="eastAsia" w:ascii="宋体" w:hAnsi="宋体" w:eastAsia="宋体" w:cs="宋体"/>
          <w:b w:val="0"/>
          <w:bCs w:val="0"/>
          <w:color w:val="auto"/>
          <w:sz w:val="24"/>
          <w:szCs w:val="24"/>
          <w:lang w:val="en-US" w:eastAsia="zh-CN"/>
        </w:rPr>
        <w:t>清湖街道东儒村实施地块25个，松树采伐蓄积3413立方米，定株抚育补植1086亩，补植苗木15510株；坛石镇定家坞村实施地块33个，松树采伐蓄积8162立方米，定株抚育补植2211亩，补植苗木33165株。</w:t>
      </w:r>
    </w:p>
    <w:p w14:paraId="7C824F95">
      <w:pPr>
        <w:keepNext w:val="0"/>
        <w:keepLines w:val="0"/>
        <w:pageBreakBefore w:val="0"/>
        <w:kinsoku/>
        <w:wordWrap/>
        <w:overflowPunct/>
        <w:topLinePunct w:val="0"/>
        <w:bidi w:val="0"/>
        <w:adjustRightInd w:val="0"/>
        <w:spacing w:line="288" w:lineRule="auto"/>
        <w:ind w:firstLine="518" w:firstLineChars="216"/>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b/>
          <w:bCs/>
          <w:color w:val="auto"/>
          <w:sz w:val="24"/>
          <w:szCs w:val="24"/>
          <w:lang w:eastAsia="zh-CN"/>
        </w:rPr>
        <w:t>松树</w:t>
      </w:r>
      <w:r>
        <w:rPr>
          <w:rFonts w:hint="eastAsia" w:ascii="宋体" w:hAnsi="宋体" w:eastAsia="宋体" w:cs="宋体"/>
          <w:b/>
          <w:bCs/>
          <w:color w:val="auto"/>
          <w:sz w:val="24"/>
          <w:szCs w:val="24"/>
        </w:rPr>
        <w:t>采伐</w:t>
      </w:r>
      <w:r>
        <w:rPr>
          <w:rFonts w:hint="eastAsia" w:ascii="宋体" w:hAnsi="宋体" w:eastAsia="宋体" w:cs="宋体"/>
          <w:color w:val="auto"/>
          <w:sz w:val="24"/>
          <w:szCs w:val="24"/>
        </w:rPr>
        <w:t>：</w:t>
      </w:r>
      <w:r>
        <w:rPr>
          <w:rFonts w:hint="eastAsia" w:ascii="宋体" w:hAnsi="宋体" w:eastAsia="宋体" w:cs="宋体"/>
          <w:b/>
          <w:bCs/>
          <w:color w:val="auto"/>
          <w:sz w:val="24"/>
          <w:szCs w:val="24"/>
          <w:lang w:eastAsia="zh-CN"/>
        </w:rPr>
        <w:t>松树采伐以采伐作业设计为准（</w:t>
      </w:r>
      <w:r>
        <w:rPr>
          <w:rFonts w:hint="eastAsia" w:ascii="宋体" w:hAnsi="宋体" w:eastAsia="宋体" w:cs="宋体"/>
          <w:b/>
          <w:bCs/>
          <w:color w:val="auto"/>
          <w:sz w:val="24"/>
          <w:szCs w:val="24"/>
          <w:lang w:val="en-US" w:eastAsia="zh-CN"/>
        </w:rPr>
        <w:t>1立方米蓄积折合1吨）</w:t>
      </w:r>
      <w:r>
        <w:rPr>
          <w:rFonts w:hint="eastAsia" w:ascii="宋体" w:hAnsi="宋体" w:eastAsia="宋体" w:cs="宋体"/>
          <w:b/>
          <w:bCs/>
          <w:color w:val="auto"/>
          <w:sz w:val="24"/>
          <w:szCs w:val="24"/>
          <w:lang w:eastAsia="zh-CN"/>
        </w:rPr>
        <w:t>，实行</w:t>
      </w:r>
      <w:r>
        <w:rPr>
          <w:rFonts w:hint="eastAsia" w:ascii="宋体" w:hAnsi="宋体" w:eastAsia="宋体" w:cs="宋体"/>
          <w:b/>
          <w:bCs/>
          <w:color w:val="auto"/>
          <w:sz w:val="24"/>
          <w:szCs w:val="24"/>
          <w:lang w:val="en-US" w:eastAsia="zh-CN"/>
        </w:rPr>
        <w:t>总量控制，定点企业过磅重量在设计重量范围内按实结算，超出的重量不予结算松树采伐费。</w:t>
      </w:r>
      <w:r>
        <w:rPr>
          <w:rFonts w:hint="eastAsia" w:ascii="宋体" w:hAnsi="宋体" w:eastAsia="宋体" w:cs="宋体"/>
          <w:b w:val="0"/>
          <w:bCs w:val="0"/>
          <w:color w:val="auto"/>
          <w:sz w:val="24"/>
          <w:szCs w:val="24"/>
          <w:lang w:val="en-US" w:eastAsia="zh-CN"/>
        </w:rPr>
        <w:t>施工单位</w:t>
      </w:r>
      <w:r>
        <w:rPr>
          <w:rFonts w:hint="eastAsia" w:ascii="宋体" w:hAnsi="宋体" w:eastAsia="宋体" w:cs="宋体"/>
          <w:color w:val="auto"/>
          <w:sz w:val="24"/>
          <w:szCs w:val="24"/>
          <w:lang w:eastAsia="zh-CN"/>
        </w:rPr>
        <w:t>按设计地块和</w:t>
      </w:r>
      <w:r>
        <w:rPr>
          <w:rFonts w:hint="eastAsia" w:ascii="宋体" w:hAnsi="宋体" w:eastAsia="宋体" w:cs="宋体"/>
          <w:color w:val="auto"/>
          <w:sz w:val="24"/>
          <w:szCs w:val="24"/>
        </w:rPr>
        <w:t>松树</w:t>
      </w:r>
      <w:r>
        <w:rPr>
          <w:rFonts w:hint="eastAsia" w:ascii="宋体" w:hAnsi="宋体" w:eastAsia="宋体" w:cs="宋体"/>
          <w:color w:val="auto"/>
          <w:sz w:val="24"/>
          <w:szCs w:val="24"/>
          <w:lang w:eastAsia="zh-CN"/>
        </w:rPr>
        <w:t>采伐作业设计进行审批和</w:t>
      </w:r>
      <w:r>
        <w:rPr>
          <w:rFonts w:hint="eastAsia" w:ascii="宋体" w:hAnsi="宋体" w:eastAsia="宋体" w:cs="宋体"/>
          <w:color w:val="auto"/>
          <w:sz w:val="24"/>
          <w:szCs w:val="24"/>
        </w:rPr>
        <w:t>采伐</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lang w:eastAsia="zh-CN"/>
        </w:rPr>
        <w:t>不得采伐</w:t>
      </w:r>
      <w:r>
        <w:rPr>
          <w:rFonts w:hint="eastAsia" w:ascii="宋体" w:hAnsi="宋体" w:eastAsia="宋体" w:cs="宋体"/>
          <w:color w:val="auto"/>
          <w:sz w:val="24"/>
          <w:szCs w:val="24"/>
          <w:lang w:eastAsia="zh-CN"/>
        </w:rPr>
        <w:t>胸径</w:t>
      </w:r>
      <w:r>
        <w:rPr>
          <w:rFonts w:hint="eastAsia" w:ascii="宋体" w:hAnsi="宋体" w:eastAsia="宋体" w:cs="宋体"/>
          <w:color w:val="auto"/>
          <w:sz w:val="24"/>
          <w:szCs w:val="24"/>
          <w:lang w:val="en-US" w:eastAsia="zh-CN"/>
        </w:rPr>
        <w:t>5厘米以上的杉木和</w:t>
      </w:r>
      <w:r>
        <w:rPr>
          <w:rFonts w:hint="eastAsia" w:ascii="宋体" w:hAnsi="宋体" w:eastAsia="宋体" w:cs="宋体"/>
          <w:color w:val="auto"/>
          <w:sz w:val="24"/>
          <w:szCs w:val="24"/>
        </w:rPr>
        <w:t>阔叶乔木树种。</w:t>
      </w:r>
      <w:r>
        <w:rPr>
          <w:rFonts w:hint="eastAsia"/>
          <w:b w:val="0"/>
          <w:bCs w:val="0"/>
          <w:sz w:val="24"/>
          <w:szCs w:val="24"/>
          <w:lang w:val="en-US" w:eastAsia="zh-CN"/>
        </w:rPr>
        <w:t>松树采伐按“510”标准执行，即伐桩高度5厘米以下，枝桠1厘米以上清理下山，山场内松树全部伐除。</w:t>
      </w:r>
      <w:r>
        <w:rPr>
          <w:rFonts w:hint="eastAsia" w:ascii="宋体" w:hAnsi="宋体" w:eastAsia="宋体" w:cs="宋体"/>
          <w:color w:val="auto"/>
          <w:sz w:val="24"/>
          <w:szCs w:val="24"/>
        </w:rPr>
        <w:t>松枝、松材凭</w:t>
      </w:r>
      <w:r>
        <w:rPr>
          <w:rFonts w:hint="eastAsia" w:ascii="宋体" w:hAnsi="宋体" w:eastAsia="宋体" w:cs="宋体"/>
          <w:color w:val="auto"/>
          <w:sz w:val="24"/>
          <w:szCs w:val="24"/>
          <w:lang w:eastAsia="zh-CN"/>
        </w:rPr>
        <w:t>疫木</w:t>
      </w:r>
      <w:r>
        <w:rPr>
          <w:rFonts w:hint="eastAsia" w:ascii="宋体" w:hAnsi="宋体" w:eastAsia="宋体" w:cs="宋体"/>
          <w:color w:val="auto"/>
          <w:sz w:val="24"/>
          <w:szCs w:val="24"/>
        </w:rPr>
        <w:t>处理联系单</w:t>
      </w:r>
      <w:r>
        <w:rPr>
          <w:rFonts w:hint="eastAsia" w:ascii="宋体" w:hAnsi="宋体" w:eastAsia="宋体" w:cs="宋体"/>
          <w:color w:val="auto"/>
          <w:sz w:val="24"/>
          <w:szCs w:val="24"/>
          <w:lang w:eastAsia="zh-CN"/>
        </w:rPr>
        <w:t>全部</w:t>
      </w:r>
      <w:r>
        <w:rPr>
          <w:rFonts w:hint="eastAsia" w:ascii="宋体" w:hAnsi="宋体" w:eastAsia="宋体" w:cs="宋体"/>
          <w:color w:val="auto"/>
          <w:sz w:val="24"/>
          <w:szCs w:val="24"/>
        </w:rPr>
        <w:t>运入定点企业</w:t>
      </w:r>
      <w:r>
        <w:rPr>
          <w:rFonts w:hint="eastAsia" w:ascii="宋体" w:hAnsi="宋体" w:eastAsia="宋体" w:cs="宋体"/>
          <w:color w:val="auto"/>
          <w:sz w:val="24"/>
          <w:szCs w:val="24"/>
          <w:lang w:eastAsia="zh-CN"/>
        </w:rPr>
        <w:t>除害处理</w:t>
      </w:r>
      <w:r>
        <w:rPr>
          <w:rFonts w:hint="eastAsia" w:ascii="宋体" w:hAnsi="宋体" w:eastAsia="宋体" w:cs="宋体"/>
          <w:color w:val="auto"/>
          <w:sz w:val="24"/>
          <w:szCs w:val="24"/>
        </w:rPr>
        <w:t>。</w:t>
      </w:r>
      <w:r>
        <w:rPr>
          <w:rFonts w:hint="eastAsia" w:ascii="宋体" w:hAnsi="宋体" w:eastAsia="宋体" w:cs="宋体"/>
          <w:b/>
          <w:bCs/>
          <w:color w:val="auto"/>
          <w:sz w:val="24"/>
          <w:szCs w:val="24"/>
          <w:lang w:eastAsia="zh-CN"/>
        </w:rPr>
        <w:t>松枝</w:t>
      </w:r>
      <w:r>
        <w:rPr>
          <w:rFonts w:hint="eastAsia" w:ascii="宋体" w:hAnsi="宋体" w:eastAsia="宋体" w:cs="宋体"/>
          <w:b w:val="0"/>
          <w:bCs w:val="0"/>
          <w:color w:val="auto"/>
          <w:sz w:val="24"/>
          <w:szCs w:val="24"/>
          <w:lang w:eastAsia="zh-CN"/>
        </w:rPr>
        <w:t>（大头直径</w:t>
      </w:r>
      <w:r>
        <w:rPr>
          <w:rFonts w:hint="eastAsia" w:ascii="宋体" w:hAnsi="宋体" w:eastAsia="宋体" w:cs="宋体"/>
          <w:b w:val="0"/>
          <w:bCs w:val="0"/>
          <w:color w:val="auto"/>
          <w:sz w:val="24"/>
          <w:szCs w:val="24"/>
          <w:lang w:val="en-US" w:eastAsia="zh-CN"/>
        </w:rPr>
        <w:t>5厘米以下）</w:t>
      </w:r>
      <w:r>
        <w:rPr>
          <w:rFonts w:hint="eastAsia" w:ascii="宋体" w:hAnsi="宋体" w:eastAsia="宋体" w:cs="宋体"/>
          <w:color w:val="auto"/>
          <w:sz w:val="24"/>
          <w:szCs w:val="24"/>
          <w:lang w:eastAsia="zh-CN"/>
        </w:rPr>
        <w:t>重量不低于</w:t>
      </w:r>
      <w:r>
        <w:rPr>
          <w:rFonts w:hint="eastAsia" w:ascii="宋体" w:hAnsi="宋体" w:eastAsia="宋体" w:cs="宋体"/>
          <w:b/>
          <w:bCs/>
          <w:color w:val="auto"/>
          <w:sz w:val="24"/>
          <w:szCs w:val="24"/>
          <w:lang w:eastAsia="zh-CN"/>
        </w:rPr>
        <w:t>总</w:t>
      </w:r>
      <w:r>
        <w:rPr>
          <w:rFonts w:hint="eastAsia" w:ascii="宋体" w:hAnsi="宋体" w:eastAsia="宋体" w:cs="宋体"/>
          <w:color w:val="auto"/>
          <w:sz w:val="24"/>
          <w:szCs w:val="24"/>
          <w:lang w:eastAsia="zh-CN"/>
        </w:rPr>
        <w:t>重量的</w:t>
      </w:r>
      <w:r>
        <w:rPr>
          <w:rFonts w:hint="eastAsia" w:ascii="宋体" w:hAnsi="宋体" w:eastAsia="宋体" w:cs="宋体"/>
          <w:color w:val="auto"/>
          <w:sz w:val="24"/>
          <w:szCs w:val="24"/>
          <w:lang w:val="en-US" w:eastAsia="zh-CN"/>
        </w:rPr>
        <w:t>16%。</w:t>
      </w:r>
    </w:p>
    <w:p w14:paraId="456892DD">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疫木</w:t>
      </w:r>
      <w:r>
        <w:rPr>
          <w:rFonts w:hint="eastAsia" w:ascii="宋体" w:hAnsi="宋体" w:eastAsia="宋体" w:cs="宋体"/>
          <w:color w:val="auto"/>
          <w:kern w:val="0"/>
          <w:sz w:val="24"/>
          <w:szCs w:val="24"/>
          <w:lang w:eastAsia="zh-CN"/>
        </w:rPr>
        <w:t>处理联系单由乡镇（街道）林业干部签发，村级签字盖章。</w:t>
      </w:r>
      <w:r>
        <w:rPr>
          <w:rFonts w:hint="eastAsia" w:ascii="宋体" w:hAnsi="宋体" w:eastAsia="宋体" w:cs="宋体"/>
          <w:color w:val="auto"/>
          <w:sz w:val="24"/>
          <w:szCs w:val="24"/>
        </w:rPr>
        <w:t>凭</w:t>
      </w:r>
      <w:r>
        <w:rPr>
          <w:rFonts w:hint="eastAsia" w:ascii="宋体" w:hAnsi="宋体" w:eastAsia="宋体" w:cs="宋体"/>
          <w:color w:val="auto"/>
          <w:sz w:val="24"/>
          <w:szCs w:val="24"/>
          <w:lang w:eastAsia="zh-CN"/>
        </w:rPr>
        <w:t>疫木</w:t>
      </w:r>
      <w:r>
        <w:rPr>
          <w:rFonts w:hint="eastAsia" w:ascii="宋体" w:hAnsi="宋体" w:eastAsia="宋体" w:cs="宋体"/>
          <w:color w:val="auto"/>
          <w:sz w:val="24"/>
          <w:szCs w:val="24"/>
        </w:rPr>
        <w:t>处理联系单运入定点企业，定点企业开具过磅单或过磅收据</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必须服从森防站合理调配，确保松疫木及时得到除害处理和安全利用</w:t>
      </w:r>
      <w:r>
        <w:rPr>
          <w:rFonts w:hint="eastAsia" w:ascii="宋体" w:hAnsi="宋体" w:eastAsia="宋体" w:cs="宋体"/>
          <w:b/>
          <w:bCs/>
          <w:color w:val="auto"/>
          <w:sz w:val="24"/>
          <w:szCs w:val="24"/>
        </w:rPr>
        <w:t>。</w:t>
      </w:r>
      <w:r>
        <w:rPr>
          <w:rFonts w:hint="eastAsia" w:ascii="宋体" w:hAnsi="宋体" w:eastAsia="宋体" w:cs="宋体"/>
          <w:color w:val="auto"/>
          <w:kern w:val="0"/>
          <w:sz w:val="24"/>
          <w:szCs w:val="24"/>
          <w:lang w:eastAsia="zh-CN"/>
        </w:rPr>
        <w:t>小头直径5厘米（含）以上的松疫木材，最低收购价3</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0元/吨；造材</w:t>
      </w:r>
      <w:r>
        <w:rPr>
          <w:rFonts w:hint="eastAsia" w:ascii="宋体" w:hAnsi="宋体" w:eastAsia="宋体" w:cs="宋体"/>
          <w:color w:val="auto"/>
          <w:kern w:val="0"/>
          <w:sz w:val="24"/>
          <w:szCs w:val="24"/>
          <w:lang w:val="en-US" w:eastAsia="zh-CN"/>
        </w:rPr>
        <w:t>1米、2米长</w:t>
      </w:r>
      <w:r>
        <w:rPr>
          <w:rFonts w:hint="eastAsia" w:ascii="宋体" w:hAnsi="宋体" w:eastAsia="宋体" w:cs="宋体"/>
          <w:color w:val="auto"/>
          <w:kern w:val="0"/>
          <w:sz w:val="24"/>
          <w:szCs w:val="24"/>
          <w:lang w:eastAsia="zh-CN"/>
        </w:rPr>
        <w:t>，小头直径12厘米（含）以上的松疫木段，最低收购价</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lang w:eastAsia="zh-CN"/>
        </w:rPr>
        <w:t>0元/吨；大头直径5厘米以下的松疫木枝，最低收购价1</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0元/吨。松疫木（不含枝桠）返还林农价款330元/吨，枝桠不返还林农价款。</w:t>
      </w:r>
    </w:p>
    <w:p w14:paraId="48D9C815">
      <w:pPr>
        <w:pStyle w:val="41"/>
        <w:keepNext w:val="0"/>
        <w:keepLines w:val="0"/>
        <w:pageBreakBefore w:val="0"/>
        <w:widowControl w:val="0"/>
        <w:kinsoku/>
        <w:wordWrap/>
        <w:overflowPunct/>
        <w:topLinePunct w:val="0"/>
        <w:autoSpaceDE/>
        <w:autoSpaceDN/>
        <w:bidi w:val="0"/>
        <w:adjustRightInd w:val="0"/>
        <w:snapToGrid/>
        <w:spacing w:line="288" w:lineRule="auto"/>
        <w:ind w:firstLine="420"/>
        <w:textAlignment w:val="baseline"/>
        <w:rPr>
          <w:rFonts w:hint="eastAsia"/>
          <w:b/>
          <w:bCs/>
        </w:rPr>
      </w:pPr>
      <w:r>
        <w:rPr>
          <w:rFonts w:hint="eastAsia" w:ascii="宋体" w:hAnsi="宋体" w:eastAsia="宋体" w:cs="宋体"/>
          <w:b/>
          <w:bCs/>
          <w:color w:val="auto"/>
          <w:kern w:val="0"/>
          <w:sz w:val="24"/>
          <w:szCs w:val="24"/>
          <w:lang w:eastAsia="zh-CN"/>
        </w:rPr>
        <w:t>本项目未设计集材道。特别需要，须经当地乡镇、村同意，并严格控制距离和宽度（</w:t>
      </w:r>
      <w:r>
        <w:rPr>
          <w:rFonts w:hint="eastAsia" w:ascii="宋体" w:hAnsi="宋体" w:eastAsia="宋体" w:cs="宋体"/>
          <w:b/>
          <w:bCs/>
          <w:color w:val="auto"/>
          <w:kern w:val="0"/>
          <w:sz w:val="24"/>
          <w:szCs w:val="24"/>
          <w:lang w:val="en-US" w:eastAsia="zh-CN"/>
        </w:rPr>
        <w:t>3.5米以内）</w:t>
      </w:r>
      <w:r>
        <w:rPr>
          <w:rFonts w:hint="eastAsia" w:ascii="宋体" w:hAnsi="宋体" w:eastAsia="宋体" w:cs="宋体"/>
          <w:b/>
          <w:bCs/>
          <w:color w:val="auto"/>
          <w:kern w:val="0"/>
          <w:sz w:val="24"/>
          <w:szCs w:val="24"/>
          <w:lang w:eastAsia="zh-CN"/>
        </w:rPr>
        <w:t>，房前屋后、陡坡严禁开设集材道，以不造成生态破坏和林地裸露为原则。采伐完成后应及时落实补植。</w:t>
      </w:r>
    </w:p>
    <w:p w14:paraId="5028201C">
      <w:pPr>
        <w:keepNext w:val="0"/>
        <w:keepLines w:val="0"/>
        <w:widowControl/>
        <w:suppressLineNumbers w:val="0"/>
        <w:ind w:firstLine="482" w:firstLineChars="200"/>
        <w:jc w:val="left"/>
        <w:rPr>
          <w:rFonts w:hint="default" w:ascii="宋体" w:hAnsi="宋体" w:eastAsia="宋体" w:cs="宋体"/>
          <w:color w:val="000000" w:themeColor="text1"/>
          <w:sz w:val="24"/>
          <w:szCs w:val="24"/>
          <w:lang w:val="en-US"/>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定株抚育</w:t>
      </w:r>
      <w:r>
        <w:rPr>
          <w:rFonts w:hint="eastAsia" w:ascii="宋体" w:hAnsi="宋体" w:eastAsia="宋体" w:cs="宋体"/>
          <w:b/>
          <w:bCs/>
          <w:color w:val="auto"/>
          <w:sz w:val="24"/>
          <w:szCs w:val="24"/>
          <w:lang w:val="en-US" w:eastAsia="zh-CN"/>
        </w:rPr>
        <w:t>+补植</w:t>
      </w:r>
      <w:r>
        <w:rPr>
          <w:rFonts w:hint="eastAsia" w:ascii="宋体" w:hAnsi="宋体" w:eastAsia="宋体" w:cs="宋体"/>
          <w:color w:val="auto"/>
          <w:sz w:val="24"/>
          <w:szCs w:val="24"/>
          <w:lang w:val="en-US" w:eastAsia="zh-CN"/>
        </w:rPr>
        <w:t>：</w:t>
      </w:r>
      <w:r>
        <w:rPr>
          <w:rFonts w:hint="eastAsia" w:ascii="宋体" w:hAnsi="宋体" w:eastAsia="宋体" w:cs="宋体"/>
          <w:color w:val="000000" w:themeColor="text1"/>
          <w:sz w:val="24"/>
          <w:szCs w:val="24"/>
          <w:lang w:eastAsia="zh-CN"/>
        </w:rPr>
        <w:t>按设计小班和图纸</w:t>
      </w:r>
      <w:r>
        <w:rPr>
          <w:rFonts w:hint="eastAsia" w:ascii="宋体" w:hAnsi="宋体" w:eastAsia="宋体" w:cs="宋体"/>
          <w:color w:val="000000" w:themeColor="text1"/>
          <w:sz w:val="24"/>
          <w:szCs w:val="24"/>
        </w:rPr>
        <w:t>伐除建设</w:t>
      </w:r>
      <w:r>
        <w:rPr>
          <w:rFonts w:hint="eastAsia" w:ascii="宋体" w:hAnsi="宋体" w:eastAsia="宋体" w:cs="宋体"/>
          <w:color w:val="000000" w:themeColor="text1"/>
          <w:sz w:val="24"/>
          <w:szCs w:val="24"/>
          <w:lang w:eastAsia="zh-CN"/>
        </w:rPr>
        <w:t>地块</w:t>
      </w:r>
      <w:r>
        <w:rPr>
          <w:rFonts w:hint="eastAsia" w:ascii="宋体" w:hAnsi="宋体" w:eastAsia="宋体" w:cs="宋体"/>
          <w:color w:val="000000" w:themeColor="text1"/>
          <w:sz w:val="24"/>
          <w:szCs w:val="24"/>
        </w:rPr>
        <w:t>内的杂灌、杂草、小竹、藤本、荆棘等。对阔叶乔木树种和杉木进行</w:t>
      </w:r>
      <w:r>
        <w:rPr>
          <w:rFonts w:hint="eastAsia" w:ascii="宋体" w:hAnsi="宋体" w:eastAsia="宋体" w:cs="宋体"/>
          <w:color w:val="000000" w:themeColor="text1"/>
          <w:sz w:val="24"/>
          <w:szCs w:val="24"/>
          <w:lang w:eastAsia="zh-CN"/>
        </w:rPr>
        <w:t>定株</w:t>
      </w:r>
      <w:r>
        <w:rPr>
          <w:rFonts w:hint="eastAsia" w:ascii="宋体" w:hAnsi="宋体" w:eastAsia="宋体" w:cs="宋体"/>
          <w:color w:val="000000" w:themeColor="text1"/>
          <w:sz w:val="24"/>
          <w:szCs w:val="24"/>
        </w:rPr>
        <w:t>选育，保留优势植株，伐除歪倒树枝、下部树枝等，整枝为树高1/2（较大树不低于2米）</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kern w:val="0"/>
          <w:sz w:val="24"/>
          <w:szCs w:val="24"/>
          <w:lang w:val="en-US" w:eastAsia="zh-CN" w:bidi="ar"/>
        </w:rPr>
        <w:t>胸径 5cm 以上的阔叶树、杉木全部保留，不得伐除。</w:t>
      </w:r>
    </w:p>
    <w:p w14:paraId="6D3D3A92">
      <w:pPr>
        <w:keepNext w:val="0"/>
        <w:keepLines w:val="0"/>
        <w:widowControl/>
        <w:suppressLineNumbers w:val="0"/>
        <w:ind w:firstLine="480" w:firstLineChars="200"/>
        <w:jc w:val="left"/>
        <w:rPr>
          <w:rFonts w:hint="eastAsia" w:ascii="宋体" w:hAnsi="宋体" w:eastAsia="宋体" w:cs="宋体"/>
          <w:color w:val="auto"/>
          <w:kern w:val="0"/>
          <w:sz w:val="24"/>
          <w:szCs w:val="24"/>
          <w:lang w:val="en-US" w:eastAsia="zh-CN" w:bidi="ar"/>
        </w:rPr>
      </w:pPr>
      <w:r>
        <w:rPr>
          <w:rFonts w:ascii="CIDFont" w:hAnsi="CIDFont" w:eastAsia="CIDFont" w:cs="CIDFont"/>
          <w:b/>
          <w:bCs/>
          <w:color w:val="000000"/>
          <w:kern w:val="0"/>
          <w:sz w:val="24"/>
          <w:szCs w:val="24"/>
          <w:lang w:val="en-US" w:eastAsia="zh-CN" w:bidi="ar"/>
        </w:rPr>
        <w:t>补植</w:t>
      </w:r>
      <w:r>
        <w:rPr>
          <w:rFonts w:hint="eastAsia" w:ascii="宋体" w:hAnsi="宋体" w:eastAsia="宋体" w:cs="宋体"/>
          <w:b/>
          <w:bCs/>
          <w:color w:val="auto"/>
          <w:sz w:val="24"/>
          <w:szCs w:val="24"/>
          <w:lang w:eastAsia="zh-CN"/>
        </w:rPr>
        <w:t>点</w:t>
      </w:r>
      <w:r>
        <w:rPr>
          <w:rFonts w:ascii="CIDFont" w:hAnsi="CIDFont" w:eastAsia="CIDFont" w:cs="CIDFont"/>
          <w:b/>
          <w:bCs/>
          <w:color w:val="000000"/>
          <w:kern w:val="0"/>
          <w:sz w:val="24"/>
          <w:szCs w:val="24"/>
          <w:lang w:val="en-US" w:eastAsia="zh-CN" w:bidi="ar"/>
        </w:rPr>
        <w:t>应合理避让</w:t>
      </w:r>
      <w:r>
        <w:rPr>
          <w:rFonts w:hint="eastAsia" w:ascii="CIDFont" w:hAnsi="CIDFont" w:eastAsia="CIDFont" w:cs="CIDFont"/>
          <w:b/>
          <w:bCs/>
          <w:color w:val="000000"/>
          <w:kern w:val="0"/>
          <w:sz w:val="24"/>
          <w:szCs w:val="24"/>
          <w:lang w:val="en-US" w:eastAsia="zh-CN" w:bidi="ar"/>
        </w:rPr>
        <w:t>保留树种，</w:t>
      </w:r>
      <w:r>
        <w:rPr>
          <w:rFonts w:hint="eastAsia" w:ascii="宋体" w:hAnsi="宋体" w:eastAsia="宋体" w:cs="宋体"/>
          <w:b/>
          <w:bCs/>
          <w:color w:val="000000"/>
          <w:kern w:val="0"/>
          <w:sz w:val="24"/>
          <w:szCs w:val="24"/>
          <w:lang w:val="en-US" w:eastAsia="zh-CN" w:bidi="ar"/>
        </w:rPr>
        <w:t>间隔2.5-3米，但已有保留树种树冠覆盖处不补植。</w:t>
      </w:r>
      <w:r>
        <w:rPr>
          <w:rFonts w:ascii="CIDFont" w:hAnsi="CIDFont" w:eastAsia="CIDFont" w:cs="CIDFont"/>
          <w:color w:val="000000"/>
          <w:kern w:val="0"/>
          <w:sz w:val="24"/>
          <w:szCs w:val="24"/>
          <w:lang w:val="en-US" w:eastAsia="zh-CN" w:bidi="ar"/>
        </w:rPr>
        <w:t>光照充足的地方应优先</w:t>
      </w:r>
      <w:r>
        <w:rPr>
          <w:rFonts w:hint="default" w:ascii="CIDFont" w:hAnsi="CIDFont" w:eastAsia="CIDFont" w:cs="CIDFont"/>
          <w:color w:val="000000"/>
          <w:kern w:val="0"/>
          <w:sz w:val="24"/>
          <w:szCs w:val="24"/>
          <w:lang w:val="en-US" w:eastAsia="zh-CN" w:bidi="ar"/>
        </w:rPr>
        <w:t>种植落叶树种，立地条件较好的地方应优先种植珍贵树种。</w:t>
      </w:r>
      <w:r>
        <w:rPr>
          <w:rFonts w:hint="eastAsia" w:ascii="宋体" w:hAnsi="宋体" w:eastAsia="宋体" w:cs="宋体"/>
          <w:b w:val="0"/>
          <w:bCs w:val="0"/>
          <w:color w:val="auto"/>
          <w:sz w:val="24"/>
          <w:szCs w:val="24"/>
          <w:lang w:eastAsia="zh-CN"/>
        </w:rPr>
        <w:t>补植挖穴规格</w:t>
      </w:r>
      <w:r>
        <w:rPr>
          <w:rFonts w:hint="eastAsia" w:ascii="宋体" w:hAnsi="宋体" w:eastAsia="宋体" w:cs="宋体"/>
          <w:b w:val="0"/>
          <w:bCs w:val="0"/>
          <w:color w:val="auto"/>
          <w:sz w:val="24"/>
          <w:szCs w:val="24"/>
          <w:lang w:val="en-US" w:eastAsia="zh-CN"/>
        </w:rPr>
        <w:t>30*30*30厘米。</w:t>
      </w:r>
      <w:r>
        <w:rPr>
          <w:rFonts w:hint="eastAsia" w:ascii="宋体" w:hAnsi="宋体" w:eastAsia="宋体" w:cs="宋体"/>
          <w:color w:val="000000"/>
          <w:kern w:val="0"/>
          <w:sz w:val="24"/>
          <w:szCs w:val="24"/>
          <w:lang w:val="en-US" w:eastAsia="zh-CN" w:bidi="ar"/>
        </w:rPr>
        <w:t>要求穴底平，打碎土块，拣出草根石块，挖穴时表土与心土分开堆放，适时回填有机质含量较高的表土。按照补植树种配置落实种植。种植时，先在穴底松填厚 5～15cm 的表土，将树苗放入坑穴填土后，分层填土，做到“根舒、扶正、打实”，填土应夯实，夯实标准以脚踏无明显凹陷为准。栽时要保持苗木端正，栽植深度因树种而异，一般应适度深栽，最后上覆松土，坑面培土成丘。</w:t>
      </w:r>
      <w:r>
        <w:rPr>
          <w:rFonts w:hint="eastAsia" w:ascii="宋体" w:hAnsi="宋体" w:eastAsia="宋体" w:cs="宋体"/>
          <w:b w:val="0"/>
          <w:bCs w:val="0"/>
          <w:color w:val="auto"/>
          <w:sz w:val="24"/>
          <w:szCs w:val="24"/>
          <w:u w:val="single"/>
          <w:lang w:eastAsia="zh-CN"/>
        </w:rPr>
        <w:t>补植成活</w:t>
      </w:r>
      <w:r>
        <w:rPr>
          <w:rFonts w:hint="eastAsia" w:ascii="宋体" w:hAnsi="宋体" w:eastAsia="宋体" w:cs="宋体"/>
          <w:b w:val="0"/>
          <w:bCs w:val="0"/>
          <w:color w:val="auto"/>
          <w:sz w:val="24"/>
          <w:szCs w:val="24"/>
          <w:u w:val="single"/>
        </w:rPr>
        <w:t>率9</w:t>
      </w:r>
      <w:r>
        <w:rPr>
          <w:rFonts w:hint="eastAsia" w:ascii="宋体" w:hAnsi="宋体" w:eastAsia="宋体" w:cs="宋体"/>
          <w:b w:val="0"/>
          <w:bCs w:val="0"/>
          <w:color w:val="auto"/>
          <w:sz w:val="24"/>
          <w:szCs w:val="24"/>
          <w:u w:val="single"/>
          <w:lang w:val="en-US" w:eastAsia="zh-CN"/>
        </w:rPr>
        <w:t>0</w:t>
      </w:r>
      <w:r>
        <w:rPr>
          <w:rFonts w:hint="eastAsia" w:ascii="宋体" w:hAnsi="宋体" w:eastAsia="宋体" w:cs="宋体"/>
          <w:b w:val="0"/>
          <w:bCs w:val="0"/>
          <w:color w:val="auto"/>
          <w:sz w:val="24"/>
          <w:szCs w:val="24"/>
          <w:u w:val="single"/>
        </w:rPr>
        <w:t>%（含9</w:t>
      </w:r>
      <w:r>
        <w:rPr>
          <w:rFonts w:hint="eastAsia" w:ascii="宋体" w:hAnsi="宋体" w:eastAsia="宋体" w:cs="宋体"/>
          <w:b w:val="0"/>
          <w:bCs w:val="0"/>
          <w:color w:val="auto"/>
          <w:sz w:val="24"/>
          <w:szCs w:val="24"/>
          <w:u w:val="single"/>
          <w:lang w:val="en-US" w:eastAsia="zh-CN"/>
        </w:rPr>
        <w:t>0</w:t>
      </w:r>
      <w:r>
        <w:rPr>
          <w:rFonts w:hint="eastAsia" w:ascii="宋体" w:hAnsi="宋体" w:eastAsia="宋体" w:cs="宋体"/>
          <w:b w:val="0"/>
          <w:bCs w:val="0"/>
          <w:color w:val="auto"/>
          <w:sz w:val="24"/>
          <w:szCs w:val="24"/>
          <w:u w:val="single"/>
        </w:rPr>
        <w:t>%）以上</w:t>
      </w:r>
      <w:r>
        <w:rPr>
          <w:rFonts w:hint="eastAsia" w:ascii="宋体" w:hAnsi="宋体" w:eastAsia="宋体" w:cs="宋体"/>
          <w:b w:val="0"/>
          <w:bCs w:val="0"/>
          <w:color w:val="auto"/>
          <w:sz w:val="24"/>
          <w:szCs w:val="24"/>
          <w:u w:val="single"/>
          <w:lang w:eastAsia="zh-CN"/>
        </w:rPr>
        <w:t>。鼓励保留作业区域内的地径</w:t>
      </w:r>
      <w:r>
        <w:rPr>
          <w:rFonts w:hint="eastAsia" w:ascii="宋体" w:hAnsi="宋体" w:eastAsia="宋体" w:cs="宋体"/>
          <w:b w:val="0"/>
          <w:bCs w:val="0"/>
          <w:color w:val="auto"/>
          <w:sz w:val="24"/>
          <w:szCs w:val="24"/>
          <w:u w:val="single"/>
          <w:lang w:val="en-US" w:eastAsia="zh-CN"/>
        </w:rPr>
        <w:t>1厘米以上的</w:t>
      </w:r>
      <w:r>
        <w:rPr>
          <w:rFonts w:hint="eastAsia" w:ascii="宋体" w:hAnsi="宋体" w:eastAsia="宋体" w:cs="宋体"/>
          <w:b w:val="0"/>
          <w:bCs w:val="0"/>
          <w:color w:val="auto"/>
          <w:sz w:val="24"/>
          <w:szCs w:val="24"/>
          <w:u w:val="single"/>
          <w:lang w:eastAsia="zh-CN"/>
        </w:rPr>
        <w:t>阔叶树种，对因保留阔叶树种而造成的补植苗木数量减少，只扣除减少的苗木费，不减定植费用。</w:t>
      </w:r>
    </w:p>
    <w:p w14:paraId="5DC5B142">
      <w:pPr>
        <w:keepNext w:val="0"/>
        <w:keepLines w:val="0"/>
        <w:widowControl/>
        <w:numPr>
          <w:ilvl w:val="0"/>
          <w:numId w:val="3"/>
        </w:numPr>
        <w:suppressLineNumbers w:val="0"/>
        <w:ind w:firstLine="482" w:firstLineChars="200"/>
        <w:jc w:val="left"/>
        <w:rPr>
          <w:rStyle w:val="44"/>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lang w:val="en-US" w:eastAsia="zh-CN"/>
        </w:rPr>
        <w:t>苗木</w:t>
      </w:r>
      <w:r>
        <w:rPr>
          <w:rFonts w:hint="eastAsia" w:ascii="宋体" w:hAnsi="宋体" w:eastAsia="宋体" w:cs="宋体"/>
          <w:color w:val="auto"/>
          <w:sz w:val="24"/>
          <w:szCs w:val="24"/>
          <w:lang w:val="en-US" w:eastAsia="zh-CN"/>
        </w:rPr>
        <w:t>：（1）苗木要有标签，</w:t>
      </w:r>
      <w:r>
        <w:rPr>
          <w:rStyle w:val="44"/>
          <w:rFonts w:hint="eastAsia" w:ascii="宋体" w:hAnsi="宋体" w:eastAsia="宋体" w:cs="宋体"/>
          <w:b w:val="0"/>
          <w:bCs w:val="0"/>
          <w:color w:val="auto"/>
          <w:sz w:val="24"/>
          <w:szCs w:val="24"/>
          <w:highlight w:val="none"/>
          <w:u w:val="none"/>
          <w:lang w:val="en-US" w:eastAsia="zh-CN"/>
        </w:rPr>
        <w:t>外地（江山市范围外）苗木须有检疫证。（2）苗木树种、规格、数量等按设计。苗木</w:t>
      </w:r>
      <w:r>
        <w:rPr>
          <w:rFonts w:hint="eastAsia" w:ascii="宋体" w:hAnsi="宋体" w:eastAsia="宋体" w:cs="宋体"/>
          <w:b/>
          <w:bCs/>
          <w:color w:val="000000"/>
          <w:kern w:val="0"/>
          <w:sz w:val="24"/>
          <w:szCs w:val="24"/>
          <w:lang w:val="en-US" w:eastAsia="zh-CN" w:bidi="ar"/>
        </w:rPr>
        <w:t>不得截冠种植</w:t>
      </w:r>
      <w:r>
        <w:rPr>
          <w:rFonts w:hint="eastAsia" w:ascii="宋体" w:hAnsi="宋体" w:eastAsia="宋体" w:cs="宋体"/>
          <w:color w:val="000000"/>
          <w:kern w:val="0"/>
          <w:sz w:val="24"/>
          <w:szCs w:val="24"/>
          <w:lang w:val="en-US" w:eastAsia="zh-CN" w:bidi="ar"/>
        </w:rPr>
        <w:t>。苗木运到后几天以内不能按时栽种，或是栽种后苗木有剩余的，都要进行假植，对树冠及土球均匀地洒水，保持湿润。</w:t>
      </w:r>
      <w:r>
        <w:rPr>
          <w:rStyle w:val="44"/>
          <w:rFonts w:hint="eastAsia" w:ascii="宋体" w:hAnsi="宋体" w:eastAsia="宋体" w:cs="宋体"/>
          <w:b w:val="0"/>
          <w:bCs w:val="0"/>
          <w:color w:val="auto"/>
          <w:sz w:val="24"/>
          <w:szCs w:val="24"/>
          <w:highlight w:val="none"/>
          <w:u w:val="none"/>
          <w:lang w:val="en-US" w:eastAsia="zh-CN"/>
        </w:rPr>
        <w:t>（3）苗木树种、数量原则上不作变化，</w:t>
      </w:r>
      <w:r>
        <w:rPr>
          <w:rFonts w:hint="eastAsia" w:ascii="宋体" w:hAnsi="宋体" w:eastAsia="宋体" w:cs="宋体"/>
          <w:color w:val="000000"/>
          <w:kern w:val="0"/>
          <w:sz w:val="24"/>
          <w:szCs w:val="24"/>
          <w:lang w:val="en-US" w:eastAsia="zh-CN" w:bidi="ar"/>
        </w:rPr>
        <w:t>对于一时难以采购到的苗木，可用相近的乡土苗木替换（以上调整需事先取得监理方、设计方、建设方的认可后方可实施）。登记</w:t>
      </w:r>
      <w:r>
        <w:rPr>
          <w:rStyle w:val="44"/>
          <w:rFonts w:hint="eastAsia" w:ascii="宋体" w:hAnsi="宋体" w:eastAsia="宋体" w:cs="宋体"/>
          <w:b w:val="0"/>
          <w:bCs w:val="0"/>
          <w:color w:val="auto"/>
          <w:sz w:val="24"/>
          <w:szCs w:val="24"/>
          <w:highlight w:val="none"/>
          <w:u w:val="none"/>
          <w:lang w:val="en-US" w:eastAsia="zh-CN"/>
        </w:rPr>
        <w:t>每个地块的补植苗木树种、数量。变更按以下表</w:t>
      </w:r>
      <w:r>
        <w:rPr>
          <w:rStyle w:val="44"/>
          <w:rFonts w:hint="eastAsia" w:ascii="宋体" w:hAnsi="宋体" w:eastAsia="宋体" w:cs="宋体"/>
          <w:b/>
          <w:bCs/>
          <w:color w:val="auto"/>
          <w:sz w:val="24"/>
          <w:szCs w:val="24"/>
          <w:highlight w:val="none"/>
          <w:u w:val="none"/>
          <w:lang w:val="en-US" w:eastAsia="zh-CN"/>
        </w:rPr>
        <w:t>树种单价*苗木总额报价下浮率进行变更额结算</w:t>
      </w:r>
      <w:r>
        <w:rPr>
          <w:rStyle w:val="44"/>
          <w:rFonts w:hint="eastAsia" w:ascii="宋体" w:hAnsi="宋体" w:eastAsia="宋体" w:cs="宋体"/>
          <w:b w:val="0"/>
          <w:bCs w:val="0"/>
          <w:color w:val="auto"/>
          <w:sz w:val="24"/>
          <w:szCs w:val="24"/>
          <w:highlight w:val="none"/>
          <w:u w:val="none"/>
          <w:lang w:val="en-US" w:eastAsia="zh-CN"/>
        </w:rPr>
        <w:t>。</w:t>
      </w: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8"/>
        <w:gridCol w:w="763"/>
        <w:gridCol w:w="770"/>
        <w:gridCol w:w="980"/>
        <w:gridCol w:w="775"/>
        <w:gridCol w:w="788"/>
        <w:gridCol w:w="775"/>
        <w:gridCol w:w="825"/>
        <w:gridCol w:w="750"/>
        <w:gridCol w:w="691"/>
      </w:tblGrid>
      <w:tr w14:paraId="7758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1" w:type="pct"/>
            <w:tcBorders>
              <w:top w:val="nil"/>
              <w:left w:val="nil"/>
              <w:bottom w:val="nil"/>
              <w:right w:val="nil"/>
            </w:tcBorders>
            <w:shd w:val="clear" w:color="auto" w:fill="auto"/>
            <w:noWrap/>
            <w:vAlign w:val="center"/>
          </w:tcPr>
          <w:p w14:paraId="49F84A50">
            <w:pPr>
              <w:rPr>
                <w:rFonts w:hint="eastAsia" w:ascii="宋体" w:hAnsi="宋体" w:eastAsia="宋体" w:cs="宋体"/>
                <w:i w:val="0"/>
                <w:iCs w:val="0"/>
                <w:color w:val="000000"/>
                <w:sz w:val="22"/>
                <w:szCs w:val="22"/>
                <w:u w:val="none"/>
              </w:rPr>
            </w:pPr>
          </w:p>
        </w:tc>
        <w:tc>
          <w:tcPr>
            <w:tcW w:w="3782" w:type="pct"/>
            <w:gridSpan w:val="8"/>
            <w:tcBorders>
              <w:top w:val="nil"/>
              <w:left w:val="nil"/>
              <w:bottom w:val="nil"/>
              <w:right w:val="nil"/>
            </w:tcBorders>
            <w:shd w:val="clear" w:color="auto" w:fill="auto"/>
            <w:noWrap/>
            <w:vAlign w:val="center"/>
          </w:tcPr>
          <w:p w14:paraId="6352BAB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分标段分树种苗木数量表</w:t>
            </w:r>
          </w:p>
        </w:tc>
        <w:tc>
          <w:tcPr>
            <w:tcW w:w="406" w:type="pct"/>
            <w:tcBorders>
              <w:top w:val="nil"/>
              <w:left w:val="nil"/>
              <w:bottom w:val="nil"/>
              <w:right w:val="nil"/>
            </w:tcBorders>
            <w:shd w:val="clear" w:color="auto" w:fill="auto"/>
            <w:noWrap/>
            <w:vAlign w:val="center"/>
          </w:tcPr>
          <w:p w14:paraId="4F2927AF">
            <w:pPr>
              <w:rPr>
                <w:rFonts w:hint="eastAsia" w:ascii="宋体" w:hAnsi="宋体" w:eastAsia="宋体" w:cs="宋体"/>
                <w:i w:val="0"/>
                <w:iCs w:val="0"/>
                <w:color w:val="000000"/>
                <w:sz w:val="22"/>
                <w:szCs w:val="22"/>
                <w:u w:val="none"/>
              </w:rPr>
            </w:pPr>
          </w:p>
        </w:tc>
      </w:tr>
      <w:tr w14:paraId="62C38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8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标段号</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1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3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3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苗木数量（株）</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B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木荷</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7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枫香</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8D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浙江樟</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33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无患子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6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红豆树</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1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榉树</w:t>
            </w:r>
          </w:p>
        </w:tc>
      </w:tr>
      <w:tr w14:paraId="79AF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5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2024年度1标段</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0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虎山</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3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荷塘</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4BB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41250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1D95">
            <w:pPr>
              <w:jc w:val="center"/>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BE6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13750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1EC3">
            <w:pPr>
              <w:jc w:val="center"/>
              <w:rPr>
                <w:rFonts w:hint="eastAsia" w:ascii="宋体" w:hAnsi="宋体" w:eastAsia="宋体" w:cs="宋体"/>
                <w:i w:val="0"/>
                <w:iCs w:val="0"/>
                <w:color w:val="000000"/>
                <w:sz w:val="20"/>
                <w:szCs w:val="20"/>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8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3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56D3">
            <w:pPr>
              <w:jc w:val="center"/>
              <w:rPr>
                <w:rFonts w:hint="eastAsia" w:ascii="宋体" w:hAnsi="宋体" w:eastAsia="宋体" w:cs="宋体"/>
                <w:i w:val="0"/>
                <w:iCs w:val="0"/>
                <w:color w:val="000000"/>
                <w:sz w:val="20"/>
                <w:szCs w:val="20"/>
                <w:u w:val="none"/>
              </w:rPr>
            </w:pPr>
          </w:p>
        </w:tc>
      </w:tr>
      <w:tr w14:paraId="26E98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FEA6">
            <w:pPr>
              <w:jc w:val="center"/>
              <w:rPr>
                <w:rFonts w:hint="eastAsia" w:ascii="宋体" w:hAnsi="宋体" w:eastAsia="宋体" w:cs="宋体"/>
                <w:i w:val="0"/>
                <w:iCs w:val="0"/>
                <w:color w:val="000000"/>
                <w:sz w:val="20"/>
                <w:szCs w:val="20"/>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5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碗窑</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D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府前</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B19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4750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AB2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5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D3A3">
            <w:pPr>
              <w:jc w:val="center"/>
              <w:rPr>
                <w:rFonts w:hint="eastAsia" w:ascii="宋体" w:hAnsi="宋体" w:eastAsia="宋体" w:cs="宋体"/>
                <w:i w:val="0"/>
                <w:iCs w:val="0"/>
                <w:color w:val="000000"/>
                <w:sz w:val="20"/>
                <w:szCs w:val="20"/>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AB1B">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99C9">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F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70282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0C02">
            <w:pPr>
              <w:jc w:val="center"/>
              <w:rPr>
                <w:rFonts w:hint="eastAsia" w:ascii="宋体" w:hAnsi="宋体" w:eastAsia="宋体" w:cs="宋体"/>
                <w:i w:val="0"/>
                <w:iCs w:val="0"/>
                <w:color w:val="000000"/>
                <w:sz w:val="20"/>
                <w:szCs w:val="20"/>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2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20C3">
            <w:pPr>
              <w:jc w:val="center"/>
              <w:rPr>
                <w:rFonts w:hint="eastAsia" w:ascii="宋体" w:hAnsi="宋体" w:eastAsia="宋体" w:cs="宋体"/>
                <w:i w:val="0"/>
                <w:iCs w:val="0"/>
                <w:color w:val="000000"/>
                <w:sz w:val="20"/>
                <w:szCs w:val="20"/>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A79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46000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4DC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775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16050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1688">
            <w:pPr>
              <w:jc w:val="center"/>
              <w:rPr>
                <w:rFonts w:hint="eastAsia" w:ascii="宋体" w:hAnsi="宋体" w:eastAsia="宋体" w:cs="宋体"/>
                <w:i w:val="0"/>
                <w:iCs w:val="0"/>
                <w:color w:val="000000"/>
                <w:sz w:val="20"/>
                <w:szCs w:val="20"/>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2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E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D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43DD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B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2024年度2标段</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5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大桥</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E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黄石</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AB6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23955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EA7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6200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2F3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14185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B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5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659F">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A4DC">
            <w:pPr>
              <w:jc w:val="center"/>
              <w:rPr>
                <w:rFonts w:hint="eastAsia" w:ascii="宋体" w:hAnsi="宋体" w:eastAsia="宋体" w:cs="宋体"/>
                <w:i w:val="0"/>
                <w:iCs w:val="0"/>
                <w:color w:val="000000"/>
                <w:sz w:val="20"/>
                <w:szCs w:val="20"/>
                <w:u w:val="none"/>
              </w:rPr>
            </w:pPr>
          </w:p>
        </w:tc>
      </w:tr>
      <w:tr w14:paraId="0832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943D">
            <w:pPr>
              <w:jc w:val="center"/>
              <w:rPr>
                <w:rFonts w:hint="eastAsia" w:ascii="宋体" w:hAnsi="宋体" w:eastAsia="宋体" w:cs="宋体"/>
                <w:i w:val="0"/>
                <w:iCs w:val="0"/>
                <w:color w:val="000000"/>
                <w:sz w:val="20"/>
                <w:szCs w:val="20"/>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4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FB56">
            <w:pPr>
              <w:jc w:val="center"/>
              <w:rPr>
                <w:rFonts w:hint="eastAsia" w:ascii="宋体" w:hAnsi="宋体" w:eastAsia="宋体" w:cs="宋体"/>
                <w:i w:val="0"/>
                <w:iCs w:val="0"/>
                <w:color w:val="000000"/>
                <w:sz w:val="20"/>
                <w:szCs w:val="20"/>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51B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23955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085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6200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7D9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14185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A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4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BB37">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C425">
            <w:pPr>
              <w:jc w:val="center"/>
              <w:rPr>
                <w:rFonts w:hint="eastAsia" w:ascii="宋体" w:hAnsi="宋体" w:eastAsia="宋体" w:cs="宋体"/>
                <w:i w:val="0"/>
                <w:iCs w:val="0"/>
                <w:color w:val="000000"/>
                <w:sz w:val="20"/>
                <w:szCs w:val="20"/>
                <w:u w:val="none"/>
              </w:rPr>
            </w:pPr>
          </w:p>
        </w:tc>
      </w:tr>
      <w:tr w14:paraId="7561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3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2025年度1标段</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C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坛石</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5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鳌头</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A64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5355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6A1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1785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337B">
            <w:pPr>
              <w:jc w:val="center"/>
              <w:rPr>
                <w:rFonts w:hint="eastAsia" w:ascii="宋体" w:hAnsi="宋体" w:eastAsia="宋体" w:cs="宋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D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1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716E">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9C2B">
            <w:pPr>
              <w:jc w:val="center"/>
              <w:rPr>
                <w:rFonts w:hint="eastAsia" w:ascii="宋体" w:hAnsi="宋体" w:eastAsia="宋体" w:cs="宋体"/>
                <w:i w:val="0"/>
                <w:iCs w:val="0"/>
                <w:color w:val="000000"/>
                <w:sz w:val="20"/>
                <w:szCs w:val="20"/>
                <w:u w:val="none"/>
              </w:rPr>
            </w:pPr>
          </w:p>
        </w:tc>
      </w:tr>
      <w:tr w14:paraId="4DC8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5D5B">
            <w:pPr>
              <w:jc w:val="center"/>
              <w:rPr>
                <w:rFonts w:hint="eastAsia" w:ascii="宋体" w:hAnsi="宋体" w:eastAsia="宋体" w:cs="宋体"/>
                <w:i w:val="0"/>
                <w:iCs w:val="0"/>
                <w:color w:val="000000"/>
                <w:sz w:val="20"/>
                <w:szCs w:val="20"/>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5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坛石</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7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郭丰</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AF8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36430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129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11820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DA71">
            <w:pPr>
              <w:jc w:val="center"/>
              <w:rPr>
                <w:rFonts w:hint="eastAsia" w:ascii="宋体" w:hAnsi="宋体" w:eastAsia="宋体" w:cs="宋体"/>
                <w:i w:val="0"/>
                <w:iCs w:val="0"/>
                <w:color w:val="000000"/>
                <w:sz w:val="20"/>
                <w:szCs w:val="20"/>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3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8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155C">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D995">
            <w:pPr>
              <w:jc w:val="center"/>
              <w:rPr>
                <w:rFonts w:hint="eastAsia" w:ascii="宋体" w:hAnsi="宋体" w:eastAsia="宋体" w:cs="宋体"/>
                <w:i w:val="0"/>
                <w:iCs w:val="0"/>
                <w:color w:val="000000"/>
                <w:sz w:val="20"/>
                <w:szCs w:val="20"/>
                <w:u w:val="none"/>
              </w:rPr>
            </w:pPr>
          </w:p>
        </w:tc>
      </w:tr>
      <w:tr w14:paraId="53E6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9B2E">
            <w:pPr>
              <w:jc w:val="center"/>
              <w:rPr>
                <w:rFonts w:hint="eastAsia" w:ascii="宋体" w:hAnsi="宋体" w:eastAsia="宋体" w:cs="宋体"/>
                <w:i w:val="0"/>
                <w:iCs w:val="0"/>
                <w:color w:val="000000"/>
                <w:sz w:val="20"/>
                <w:szCs w:val="20"/>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4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坛石</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D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占塘</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A96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6285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6765">
            <w:pPr>
              <w:jc w:val="center"/>
              <w:rPr>
                <w:rFonts w:hint="eastAsia" w:ascii="宋体" w:hAnsi="宋体" w:eastAsia="宋体" w:cs="宋体"/>
                <w:i w:val="0"/>
                <w:iCs w:val="0"/>
                <w:color w:val="000000"/>
                <w:sz w:val="20"/>
                <w:szCs w:val="20"/>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535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2095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12AA">
            <w:pPr>
              <w:jc w:val="center"/>
              <w:rPr>
                <w:rFonts w:hint="eastAsia" w:ascii="宋体" w:hAnsi="宋体" w:eastAsia="宋体" w:cs="宋体"/>
                <w:i w:val="0"/>
                <w:iCs w:val="0"/>
                <w:color w:val="000000"/>
                <w:sz w:val="20"/>
                <w:szCs w:val="20"/>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1121">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8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1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2095</w:t>
            </w:r>
          </w:p>
        </w:tc>
      </w:tr>
      <w:tr w14:paraId="28CA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32A7">
            <w:pPr>
              <w:jc w:val="center"/>
              <w:rPr>
                <w:rFonts w:hint="eastAsia" w:ascii="宋体" w:hAnsi="宋体" w:eastAsia="宋体" w:cs="宋体"/>
                <w:i w:val="0"/>
                <w:iCs w:val="0"/>
                <w:color w:val="000000"/>
                <w:sz w:val="20"/>
                <w:szCs w:val="20"/>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4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336E">
            <w:pPr>
              <w:jc w:val="center"/>
              <w:rPr>
                <w:rFonts w:hint="eastAsia" w:ascii="宋体" w:hAnsi="宋体" w:eastAsia="宋体" w:cs="宋体"/>
                <w:i w:val="0"/>
                <w:iCs w:val="0"/>
                <w:color w:val="000000"/>
                <w:sz w:val="20"/>
                <w:szCs w:val="20"/>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B4A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48070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BE4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13605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9DF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2095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4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14090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1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14090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2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C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2095</w:t>
            </w:r>
          </w:p>
        </w:tc>
      </w:tr>
      <w:tr w14:paraId="0EDF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E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2025年度2标段</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B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清湖</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9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东儒</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8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F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9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10470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0155">
            <w:pPr>
              <w:jc w:val="center"/>
              <w:rPr>
                <w:rFonts w:hint="eastAsia" w:ascii="宋体" w:hAnsi="宋体" w:eastAsia="宋体" w:cs="宋体"/>
                <w:i w:val="0"/>
                <w:iCs w:val="0"/>
                <w:color w:val="000000"/>
                <w:sz w:val="20"/>
                <w:szCs w:val="20"/>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C864">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CB08">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4757">
            <w:pPr>
              <w:jc w:val="center"/>
              <w:rPr>
                <w:rFonts w:hint="eastAsia" w:ascii="宋体" w:hAnsi="宋体" w:eastAsia="宋体" w:cs="宋体"/>
                <w:i w:val="0"/>
                <w:iCs w:val="0"/>
                <w:color w:val="000000"/>
                <w:sz w:val="20"/>
                <w:szCs w:val="20"/>
                <w:u w:val="none"/>
              </w:rPr>
            </w:pPr>
          </w:p>
        </w:tc>
      </w:tr>
      <w:tr w14:paraId="39DAC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6D70">
            <w:pPr>
              <w:jc w:val="center"/>
              <w:rPr>
                <w:rFonts w:hint="eastAsia" w:ascii="宋体" w:hAnsi="宋体" w:eastAsia="宋体" w:cs="宋体"/>
                <w:i w:val="0"/>
                <w:iCs w:val="0"/>
                <w:color w:val="000000"/>
                <w:sz w:val="20"/>
                <w:szCs w:val="20"/>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7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坛石</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5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定家坞</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E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33165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4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B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0C27">
            <w:pPr>
              <w:jc w:val="center"/>
              <w:rPr>
                <w:rFonts w:hint="eastAsia" w:ascii="宋体" w:hAnsi="宋体" w:eastAsia="宋体" w:cs="宋体"/>
                <w:i w:val="0"/>
                <w:iCs w:val="0"/>
                <w:color w:val="000000"/>
                <w:sz w:val="20"/>
                <w:szCs w:val="20"/>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E95C">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1B0D">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1414">
            <w:pPr>
              <w:jc w:val="center"/>
              <w:rPr>
                <w:rFonts w:hint="eastAsia" w:ascii="宋体" w:hAnsi="宋体" w:eastAsia="宋体" w:cs="宋体"/>
                <w:i w:val="0"/>
                <w:iCs w:val="0"/>
                <w:color w:val="000000"/>
                <w:sz w:val="20"/>
                <w:szCs w:val="20"/>
                <w:u w:val="none"/>
              </w:rPr>
            </w:pPr>
          </w:p>
        </w:tc>
      </w:tr>
      <w:tr w14:paraId="77BD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5F54">
            <w:pPr>
              <w:jc w:val="center"/>
              <w:rPr>
                <w:rFonts w:hint="eastAsia" w:ascii="宋体" w:hAnsi="宋体" w:eastAsia="宋体" w:cs="宋体"/>
                <w:i w:val="0"/>
                <w:iCs w:val="0"/>
                <w:color w:val="000000"/>
                <w:sz w:val="20"/>
                <w:szCs w:val="20"/>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0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325F">
            <w:pPr>
              <w:jc w:val="center"/>
              <w:rPr>
                <w:rFonts w:hint="eastAsia" w:ascii="宋体" w:hAnsi="宋体" w:eastAsia="宋体" w:cs="宋体"/>
                <w:i w:val="0"/>
                <w:iCs w:val="0"/>
                <w:color w:val="000000"/>
                <w:sz w:val="20"/>
                <w:szCs w:val="20"/>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9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48675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3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16095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5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32580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A95A">
            <w:pPr>
              <w:jc w:val="center"/>
              <w:rPr>
                <w:rFonts w:hint="eastAsia" w:ascii="宋体" w:hAnsi="宋体" w:eastAsia="宋体" w:cs="宋体"/>
                <w:i w:val="0"/>
                <w:iCs w:val="0"/>
                <w:color w:val="000000"/>
                <w:sz w:val="20"/>
                <w:szCs w:val="20"/>
                <w:u w:val="none"/>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B87F">
            <w:pPr>
              <w:jc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C1AD">
            <w:pPr>
              <w:jc w:val="center"/>
              <w:rPr>
                <w:rFonts w:hint="eastAsia" w:ascii="宋体" w:hAnsi="宋体" w:eastAsia="宋体" w:cs="宋体"/>
                <w:i w:val="0"/>
                <w:iCs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6559">
            <w:pPr>
              <w:jc w:val="center"/>
              <w:rPr>
                <w:rFonts w:hint="eastAsia" w:ascii="宋体" w:hAnsi="宋体" w:eastAsia="宋体" w:cs="宋体"/>
                <w:i w:val="0"/>
                <w:iCs w:val="0"/>
                <w:color w:val="000000"/>
                <w:sz w:val="20"/>
                <w:szCs w:val="20"/>
                <w:u w:val="none"/>
              </w:rPr>
            </w:pPr>
          </w:p>
        </w:tc>
      </w:tr>
      <w:tr w14:paraId="270C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C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FD60">
            <w:pPr>
              <w:jc w:val="center"/>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08C2">
            <w:pPr>
              <w:jc w:val="center"/>
              <w:rPr>
                <w:rFonts w:hint="eastAsia" w:ascii="宋体" w:hAnsi="宋体" w:eastAsia="宋体" w:cs="宋体"/>
                <w:i w:val="0"/>
                <w:iCs w:val="0"/>
                <w:color w:val="000000"/>
                <w:sz w:val="20"/>
                <w:szCs w:val="20"/>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D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206070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3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59940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4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82540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B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15875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4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29625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7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0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2245</w:t>
            </w:r>
          </w:p>
        </w:tc>
      </w:tr>
    </w:tbl>
    <w:p w14:paraId="5A421D75">
      <w:pPr>
        <w:keepNext w:val="0"/>
        <w:keepLines w:val="0"/>
        <w:widowControl/>
        <w:numPr>
          <w:ilvl w:val="0"/>
          <w:numId w:val="0"/>
        </w:numPr>
        <w:suppressLineNumbers w:val="0"/>
        <w:jc w:val="left"/>
        <w:rPr>
          <w:rStyle w:val="44"/>
          <w:rFonts w:hint="eastAsia" w:ascii="宋体" w:hAnsi="宋体" w:eastAsia="宋体" w:cs="宋体"/>
          <w:b w:val="0"/>
          <w:bCs w:val="0"/>
          <w:color w:val="auto"/>
          <w:sz w:val="24"/>
          <w:szCs w:val="24"/>
          <w:highlight w:val="none"/>
          <w:u w:val="none"/>
          <w:lang w:val="en-US" w:eastAsia="zh-CN"/>
        </w:rPr>
      </w:pPr>
    </w:p>
    <w:p w14:paraId="1DA3EA9D">
      <w:pPr>
        <w:pStyle w:val="23"/>
        <w:jc w:val="center"/>
        <w:rPr>
          <w:rFonts w:hint="eastAsia"/>
          <w:b/>
          <w:bCs/>
          <w:sz w:val="22"/>
          <w:szCs w:val="22"/>
          <w:lang w:val="en-US" w:eastAsia="zh-CN"/>
        </w:rPr>
      </w:pPr>
      <w:r>
        <w:rPr>
          <w:rFonts w:hint="eastAsia"/>
          <w:b/>
          <w:bCs/>
          <w:sz w:val="22"/>
          <w:szCs w:val="22"/>
          <w:lang w:val="en-US" w:eastAsia="zh-CN"/>
        </w:rPr>
        <w:t>分树种苗木规格表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984"/>
        <w:gridCol w:w="1718"/>
        <w:gridCol w:w="1473"/>
        <w:gridCol w:w="1941"/>
      </w:tblGrid>
      <w:tr w14:paraId="149A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9" w:type="dxa"/>
            <w:noWrap w:val="0"/>
            <w:vAlign w:val="top"/>
          </w:tcPr>
          <w:p w14:paraId="60D3C136">
            <w:pPr>
              <w:rPr>
                <w:rFonts w:hint="default"/>
                <w:vertAlign w:val="baseline"/>
                <w:lang w:val="en-US" w:eastAsia="zh-CN"/>
              </w:rPr>
            </w:pPr>
            <w:r>
              <w:rPr>
                <w:rFonts w:hint="eastAsia"/>
                <w:vertAlign w:val="baseline"/>
                <w:lang w:val="en-US" w:eastAsia="zh-CN"/>
              </w:rPr>
              <w:t>树种</w:t>
            </w:r>
          </w:p>
        </w:tc>
        <w:tc>
          <w:tcPr>
            <w:tcW w:w="1984" w:type="dxa"/>
            <w:noWrap w:val="0"/>
            <w:vAlign w:val="top"/>
          </w:tcPr>
          <w:p w14:paraId="0E639980">
            <w:pPr>
              <w:rPr>
                <w:rFonts w:hint="default"/>
                <w:vertAlign w:val="baseline"/>
                <w:lang w:val="en-US" w:eastAsia="zh-CN"/>
              </w:rPr>
            </w:pPr>
            <w:r>
              <w:rPr>
                <w:rFonts w:hint="eastAsia"/>
                <w:vertAlign w:val="baseline"/>
                <w:lang w:val="en-US" w:eastAsia="zh-CN"/>
              </w:rPr>
              <w:t>类型</w:t>
            </w:r>
          </w:p>
        </w:tc>
        <w:tc>
          <w:tcPr>
            <w:tcW w:w="1718" w:type="dxa"/>
            <w:noWrap w:val="0"/>
            <w:vAlign w:val="top"/>
          </w:tcPr>
          <w:p w14:paraId="4B4A791A">
            <w:pPr>
              <w:rPr>
                <w:rFonts w:hint="default"/>
                <w:vertAlign w:val="baseline"/>
                <w:lang w:val="en-US" w:eastAsia="zh-CN"/>
              </w:rPr>
            </w:pPr>
            <w:r>
              <w:rPr>
                <w:rFonts w:hint="eastAsia"/>
                <w:vertAlign w:val="baseline"/>
                <w:lang w:val="en-US" w:eastAsia="zh-CN"/>
              </w:rPr>
              <w:t>地径（cm)</w:t>
            </w:r>
          </w:p>
        </w:tc>
        <w:tc>
          <w:tcPr>
            <w:tcW w:w="1473" w:type="dxa"/>
            <w:noWrap w:val="0"/>
            <w:vAlign w:val="top"/>
          </w:tcPr>
          <w:p w14:paraId="38D5739C">
            <w:pPr>
              <w:rPr>
                <w:rFonts w:hint="default"/>
                <w:vertAlign w:val="baseline"/>
                <w:lang w:val="en-US" w:eastAsia="zh-CN"/>
              </w:rPr>
            </w:pPr>
            <w:r>
              <w:rPr>
                <w:rFonts w:hint="eastAsia"/>
                <w:vertAlign w:val="baseline"/>
                <w:lang w:val="en-US" w:eastAsia="zh-CN"/>
              </w:rPr>
              <w:t>高度(cm)</w:t>
            </w:r>
          </w:p>
        </w:tc>
        <w:tc>
          <w:tcPr>
            <w:tcW w:w="1941" w:type="dxa"/>
            <w:noWrap w:val="0"/>
            <w:vAlign w:val="top"/>
          </w:tcPr>
          <w:p w14:paraId="3BCEAB0B">
            <w:pPr>
              <w:rPr>
                <w:rFonts w:hint="default"/>
                <w:vertAlign w:val="baseline"/>
                <w:lang w:val="en-US" w:eastAsia="zh-CN"/>
              </w:rPr>
            </w:pPr>
            <w:r>
              <w:rPr>
                <w:rFonts w:hint="eastAsia"/>
                <w:vertAlign w:val="baseline"/>
                <w:lang w:val="en-US" w:eastAsia="zh-CN"/>
              </w:rPr>
              <w:t>参考单价（元/株）</w:t>
            </w:r>
          </w:p>
        </w:tc>
      </w:tr>
      <w:tr w14:paraId="1551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noWrap w:val="0"/>
            <w:vAlign w:val="top"/>
          </w:tcPr>
          <w:p w14:paraId="131E3DA2">
            <w:pPr>
              <w:rPr>
                <w:rFonts w:hint="default"/>
                <w:vertAlign w:val="baseline"/>
                <w:lang w:val="en-US" w:eastAsia="zh-CN"/>
              </w:rPr>
            </w:pPr>
            <w:r>
              <w:rPr>
                <w:rFonts w:hint="eastAsia"/>
                <w:vertAlign w:val="baseline"/>
                <w:lang w:val="en-US" w:eastAsia="zh-CN"/>
              </w:rPr>
              <w:t>红豆树</w:t>
            </w:r>
          </w:p>
        </w:tc>
        <w:tc>
          <w:tcPr>
            <w:tcW w:w="1984" w:type="dxa"/>
            <w:noWrap w:val="0"/>
            <w:vAlign w:val="top"/>
          </w:tcPr>
          <w:p w14:paraId="07F2952E">
            <w:pPr>
              <w:rPr>
                <w:rFonts w:hint="default"/>
                <w:vertAlign w:val="baseline"/>
                <w:lang w:val="en-US" w:eastAsia="zh-CN"/>
              </w:rPr>
            </w:pPr>
            <w:r>
              <w:rPr>
                <w:rFonts w:hint="eastAsia"/>
                <w:vertAlign w:val="baseline"/>
                <w:lang w:val="en-US" w:eastAsia="zh-CN"/>
              </w:rPr>
              <w:t>容器苗或泥球苗</w:t>
            </w:r>
          </w:p>
        </w:tc>
        <w:tc>
          <w:tcPr>
            <w:tcW w:w="1718" w:type="dxa"/>
            <w:noWrap w:val="0"/>
            <w:vAlign w:val="top"/>
          </w:tcPr>
          <w:p w14:paraId="519E42AC">
            <w:pPr>
              <w:keepNext w:val="0"/>
              <w:keepLines w:val="0"/>
              <w:widowControl/>
              <w:suppressLineNumbers w:val="0"/>
              <w:jc w:val="left"/>
              <w:rPr>
                <w:rFonts w:hint="default"/>
                <w:vertAlign w:val="baseline"/>
                <w:lang w:val="en-US" w:eastAsia="zh-CN"/>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0.7</w:t>
            </w:r>
          </w:p>
        </w:tc>
        <w:tc>
          <w:tcPr>
            <w:tcW w:w="1473" w:type="dxa"/>
            <w:noWrap w:val="0"/>
            <w:vAlign w:val="top"/>
          </w:tcPr>
          <w:p w14:paraId="75CEBD3F">
            <w:pPr>
              <w:rPr>
                <w:rFonts w:hint="default"/>
                <w:vertAlign w:val="baseline"/>
                <w:lang w:val="en-US" w:eastAsia="zh-CN"/>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70</w:t>
            </w:r>
          </w:p>
        </w:tc>
        <w:tc>
          <w:tcPr>
            <w:tcW w:w="1941" w:type="dxa"/>
            <w:noWrap w:val="0"/>
            <w:vAlign w:val="top"/>
          </w:tcPr>
          <w:p w14:paraId="104A94FD">
            <w:pPr>
              <w:rPr>
                <w:rFonts w:hint="default"/>
                <w:vertAlign w:val="baseline"/>
                <w:lang w:val="en-US" w:eastAsia="zh-CN"/>
              </w:rPr>
            </w:pPr>
            <w:r>
              <w:rPr>
                <w:rFonts w:hint="eastAsia"/>
                <w:vertAlign w:val="baseline"/>
                <w:lang w:val="en-US" w:eastAsia="zh-CN"/>
              </w:rPr>
              <w:t>4</w:t>
            </w:r>
          </w:p>
        </w:tc>
      </w:tr>
      <w:tr w14:paraId="2ED0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noWrap w:val="0"/>
            <w:vAlign w:val="top"/>
          </w:tcPr>
          <w:p w14:paraId="4A035437">
            <w:pPr>
              <w:rPr>
                <w:rFonts w:hint="default"/>
                <w:vertAlign w:val="baseline"/>
                <w:lang w:val="en-US" w:eastAsia="zh-CN"/>
              </w:rPr>
            </w:pPr>
            <w:r>
              <w:rPr>
                <w:rFonts w:hint="eastAsia"/>
                <w:vertAlign w:val="baseline"/>
                <w:lang w:val="en-US" w:eastAsia="zh-CN"/>
              </w:rPr>
              <w:t>榉树</w:t>
            </w:r>
          </w:p>
        </w:tc>
        <w:tc>
          <w:tcPr>
            <w:tcW w:w="1984" w:type="dxa"/>
            <w:noWrap w:val="0"/>
            <w:vAlign w:val="top"/>
          </w:tcPr>
          <w:p w14:paraId="387FFF5F">
            <w:pPr>
              <w:rPr>
                <w:rFonts w:hint="default"/>
                <w:vertAlign w:val="baseline"/>
                <w:lang w:val="en-US" w:eastAsia="zh-CN"/>
              </w:rPr>
            </w:pPr>
            <w:r>
              <w:rPr>
                <w:rFonts w:hint="eastAsia"/>
                <w:vertAlign w:val="baseline"/>
                <w:lang w:val="en-US" w:eastAsia="zh-CN"/>
              </w:rPr>
              <w:t>容器苗或泥球苗</w:t>
            </w:r>
          </w:p>
        </w:tc>
        <w:tc>
          <w:tcPr>
            <w:tcW w:w="1718" w:type="dxa"/>
            <w:noWrap w:val="0"/>
            <w:vAlign w:val="top"/>
          </w:tcPr>
          <w:p w14:paraId="7AEA9E43">
            <w:pPr>
              <w:keepNext w:val="0"/>
              <w:keepLines w:val="0"/>
              <w:widowControl/>
              <w:suppressLineNumbers w:val="0"/>
              <w:jc w:val="left"/>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0.7</w:t>
            </w:r>
          </w:p>
        </w:tc>
        <w:tc>
          <w:tcPr>
            <w:tcW w:w="1473" w:type="dxa"/>
            <w:noWrap w:val="0"/>
            <w:vAlign w:val="top"/>
          </w:tcPr>
          <w:p w14:paraId="67262AE0">
            <w:pPr>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70</w:t>
            </w:r>
          </w:p>
        </w:tc>
        <w:tc>
          <w:tcPr>
            <w:tcW w:w="1941" w:type="dxa"/>
            <w:noWrap w:val="0"/>
            <w:vAlign w:val="top"/>
          </w:tcPr>
          <w:p w14:paraId="352FAE0D">
            <w:pPr>
              <w:rPr>
                <w:rFonts w:hint="default"/>
                <w:vertAlign w:val="baseline"/>
                <w:lang w:val="en-US" w:eastAsia="zh-CN"/>
              </w:rPr>
            </w:pPr>
            <w:r>
              <w:rPr>
                <w:rFonts w:hint="eastAsia"/>
                <w:vertAlign w:val="baseline"/>
                <w:lang w:val="en-US" w:eastAsia="zh-CN"/>
              </w:rPr>
              <w:t>4</w:t>
            </w:r>
          </w:p>
        </w:tc>
      </w:tr>
      <w:tr w14:paraId="5A6A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noWrap w:val="0"/>
            <w:vAlign w:val="top"/>
          </w:tcPr>
          <w:p w14:paraId="6F914F5D">
            <w:pPr>
              <w:rPr>
                <w:rFonts w:hint="default"/>
                <w:vertAlign w:val="baseline"/>
                <w:lang w:val="en-US" w:eastAsia="zh-CN"/>
              </w:rPr>
            </w:pPr>
            <w:r>
              <w:rPr>
                <w:rFonts w:hint="eastAsia"/>
                <w:vertAlign w:val="baseline"/>
                <w:lang w:val="en-US" w:eastAsia="zh-CN"/>
              </w:rPr>
              <w:t>木荷</w:t>
            </w:r>
          </w:p>
        </w:tc>
        <w:tc>
          <w:tcPr>
            <w:tcW w:w="1984" w:type="dxa"/>
            <w:noWrap w:val="0"/>
            <w:vAlign w:val="top"/>
          </w:tcPr>
          <w:p w14:paraId="7767733F">
            <w:pPr>
              <w:rPr>
                <w:rFonts w:hint="default"/>
                <w:vertAlign w:val="baseline"/>
                <w:lang w:val="en-US" w:eastAsia="zh-CN"/>
              </w:rPr>
            </w:pPr>
            <w:r>
              <w:rPr>
                <w:rFonts w:hint="eastAsia"/>
                <w:vertAlign w:val="baseline"/>
                <w:lang w:val="en-US" w:eastAsia="zh-CN"/>
              </w:rPr>
              <w:t>容器苗或泥球苗</w:t>
            </w:r>
          </w:p>
        </w:tc>
        <w:tc>
          <w:tcPr>
            <w:tcW w:w="1718" w:type="dxa"/>
            <w:noWrap w:val="0"/>
            <w:vAlign w:val="top"/>
          </w:tcPr>
          <w:p w14:paraId="1A6F0108">
            <w:pPr>
              <w:keepNext w:val="0"/>
              <w:keepLines w:val="0"/>
              <w:widowControl/>
              <w:suppressLineNumbers w:val="0"/>
              <w:jc w:val="left"/>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0.7</w:t>
            </w:r>
          </w:p>
        </w:tc>
        <w:tc>
          <w:tcPr>
            <w:tcW w:w="1473" w:type="dxa"/>
            <w:noWrap w:val="0"/>
            <w:vAlign w:val="top"/>
          </w:tcPr>
          <w:p w14:paraId="6258E292">
            <w:pPr>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70</w:t>
            </w:r>
          </w:p>
        </w:tc>
        <w:tc>
          <w:tcPr>
            <w:tcW w:w="1941" w:type="dxa"/>
            <w:noWrap w:val="0"/>
            <w:vAlign w:val="top"/>
          </w:tcPr>
          <w:p w14:paraId="1B35F8F0">
            <w:pPr>
              <w:rPr>
                <w:rFonts w:hint="default"/>
                <w:vertAlign w:val="baseline"/>
                <w:lang w:val="en-US" w:eastAsia="zh-CN"/>
              </w:rPr>
            </w:pPr>
            <w:r>
              <w:rPr>
                <w:rFonts w:hint="eastAsia"/>
                <w:vertAlign w:val="baseline"/>
                <w:lang w:val="en-US" w:eastAsia="zh-CN"/>
              </w:rPr>
              <w:t>4</w:t>
            </w:r>
          </w:p>
        </w:tc>
      </w:tr>
      <w:tr w14:paraId="7604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noWrap w:val="0"/>
            <w:vAlign w:val="top"/>
          </w:tcPr>
          <w:p w14:paraId="76C6C1FF">
            <w:pPr>
              <w:rPr>
                <w:rFonts w:hint="default"/>
                <w:vertAlign w:val="baseline"/>
                <w:lang w:val="en-US" w:eastAsia="zh-CN"/>
              </w:rPr>
            </w:pPr>
            <w:r>
              <w:rPr>
                <w:rFonts w:hint="eastAsia"/>
                <w:vertAlign w:val="baseline"/>
                <w:lang w:val="en-US" w:eastAsia="zh-CN"/>
              </w:rPr>
              <w:t>浙江樟</w:t>
            </w:r>
          </w:p>
        </w:tc>
        <w:tc>
          <w:tcPr>
            <w:tcW w:w="1984" w:type="dxa"/>
            <w:noWrap w:val="0"/>
            <w:vAlign w:val="top"/>
          </w:tcPr>
          <w:p w14:paraId="212541DA">
            <w:pPr>
              <w:rPr>
                <w:rFonts w:hint="default"/>
                <w:vertAlign w:val="baseline"/>
                <w:lang w:val="en-US" w:eastAsia="zh-CN"/>
              </w:rPr>
            </w:pPr>
            <w:r>
              <w:rPr>
                <w:rFonts w:hint="eastAsia"/>
                <w:vertAlign w:val="baseline"/>
                <w:lang w:val="en-US" w:eastAsia="zh-CN"/>
              </w:rPr>
              <w:t>容器苗或泥球苗</w:t>
            </w:r>
          </w:p>
        </w:tc>
        <w:tc>
          <w:tcPr>
            <w:tcW w:w="1718" w:type="dxa"/>
            <w:noWrap w:val="0"/>
            <w:vAlign w:val="top"/>
          </w:tcPr>
          <w:p w14:paraId="531B78E6">
            <w:pPr>
              <w:keepNext w:val="0"/>
              <w:keepLines w:val="0"/>
              <w:widowControl/>
              <w:suppressLineNumbers w:val="0"/>
              <w:jc w:val="left"/>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0.7</w:t>
            </w:r>
          </w:p>
        </w:tc>
        <w:tc>
          <w:tcPr>
            <w:tcW w:w="1473" w:type="dxa"/>
            <w:noWrap w:val="0"/>
            <w:vAlign w:val="top"/>
          </w:tcPr>
          <w:p w14:paraId="118714F5">
            <w:pPr>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70</w:t>
            </w:r>
          </w:p>
        </w:tc>
        <w:tc>
          <w:tcPr>
            <w:tcW w:w="1941" w:type="dxa"/>
            <w:noWrap w:val="0"/>
            <w:vAlign w:val="top"/>
          </w:tcPr>
          <w:p w14:paraId="1DE00B10">
            <w:pPr>
              <w:rPr>
                <w:rFonts w:hint="default"/>
                <w:vertAlign w:val="baseline"/>
                <w:lang w:val="en-US" w:eastAsia="zh-CN"/>
              </w:rPr>
            </w:pPr>
            <w:r>
              <w:rPr>
                <w:rFonts w:hint="eastAsia"/>
                <w:vertAlign w:val="baseline"/>
                <w:lang w:val="en-US" w:eastAsia="zh-CN"/>
              </w:rPr>
              <w:t>5</w:t>
            </w:r>
          </w:p>
        </w:tc>
      </w:tr>
      <w:tr w14:paraId="37B0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noWrap w:val="0"/>
            <w:vAlign w:val="top"/>
          </w:tcPr>
          <w:p w14:paraId="3D2AAEB3">
            <w:pPr>
              <w:rPr>
                <w:rFonts w:hint="default"/>
                <w:vertAlign w:val="baseline"/>
                <w:lang w:val="en-US" w:eastAsia="zh-CN"/>
              </w:rPr>
            </w:pPr>
            <w:r>
              <w:rPr>
                <w:rFonts w:hint="eastAsia"/>
                <w:vertAlign w:val="baseline"/>
                <w:lang w:val="en-US" w:eastAsia="zh-CN"/>
              </w:rPr>
              <w:t>枫香</w:t>
            </w:r>
          </w:p>
        </w:tc>
        <w:tc>
          <w:tcPr>
            <w:tcW w:w="1984" w:type="dxa"/>
            <w:noWrap w:val="0"/>
            <w:vAlign w:val="top"/>
          </w:tcPr>
          <w:p w14:paraId="6207659B">
            <w:pPr>
              <w:rPr>
                <w:rFonts w:hint="default"/>
                <w:vertAlign w:val="baseline"/>
                <w:lang w:val="en-US" w:eastAsia="zh-CN"/>
              </w:rPr>
            </w:pPr>
            <w:r>
              <w:rPr>
                <w:rFonts w:hint="eastAsia"/>
                <w:vertAlign w:val="baseline"/>
                <w:lang w:val="en-US" w:eastAsia="zh-CN"/>
              </w:rPr>
              <w:t>容器苗或泥球苗</w:t>
            </w:r>
          </w:p>
        </w:tc>
        <w:tc>
          <w:tcPr>
            <w:tcW w:w="1718" w:type="dxa"/>
            <w:noWrap w:val="0"/>
            <w:vAlign w:val="top"/>
          </w:tcPr>
          <w:p w14:paraId="462B24BC">
            <w:pPr>
              <w:keepNext w:val="0"/>
              <w:keepLines w:val="0"/>
              <w:widowControl/>
              <w:suppressLineNumbers w:val="0"/>
              <w:jc w:val="left"/>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0.7</w:t>
            </w:r>
          </w:p>
        </w:tc>
        <w:tc>
          <w:tcPr>
            <w:tcW w:w="1473" w:type="dxa"/>
            <w:noWrap w:val="0"/>
            <w:vAlign w:val="top"/>
          </w:tcPr>
          <w:p w14:paraId="1F0A8EC6">
            <w:pPr>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70</w:t>
            </w:r>
          </w:p>
        </w:tc>
        <w:tc>
          <w:tcPr>
            <w:tcW w:w="1941" w:type="dxa"/>
            <w:noWrap w:val="0"/>
            <w:vAlign w:val="top"/>
          </w:tcPr>
          <w:p w14:paraId="34F8759B">
            <w:pPr>
              <w:rPr>
                <w:rFonts w:hint="default"/>
                <w:vertAlign w:val="baseline"/>
                <w:lang w:val="en-US" w:eastAsia="zh-CN"/>
              </w:rPr>
            </w:pPr>
            <w:r>
              <w:rPr>
                <w:rFonts w:hint="eastAsia"/>
                <w:vertAlign w:val="baseline"/>
                <w:lang w:val="en-US" w:eastAsia="zh-CN"/>
              </w:rPr>
              <w:t>4</w:t>
            </w:r>
          </w:p>
        </w:tc>
      </w:tr>
      <w:tr w14:paraId="7CAB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noWrap w:val="0"/>
            <w:vAlign w:val="top"/>
          </w:tcPr>
          <w:p w14:paraId="5F1DF1CD">
            <w:pPr>
              <w:rPr>
                <w:rFonts w:hint="default"/>
                <w:vertAlign w:val="baseline"/>
                <w:lang w:val="en-US" w:eastAsia="zh-CN"/>
              </w:rPr>
            </w:pPr>
            <w:r>
              <w:rPr>
                <w:rFonts w:hint="eastAsia"/>
                <w:vertAlign w:val="baseline"/>
                <w:lang w:val="en-US" w:eastAsia="zh-CN"/>
              </w:rPr>
              <w:t>无患子</w:t>
            </w:r>
          </w:p>
        </w:tc>
        <w:tc>
          <w:tcPr>
            <w:tcW w:w="1984" w:type="dxa"/>
            <w:noWrap w:val="0"/>
            <w:vAlign w:val="top"/>
          </w:tcPr>
          <w:p w14:paraId="7E60339C">
            <w:pPr>
              <w:rPr>
                <w:rFonts w:hint="default"/>
                <w:vertAlign w:val="baseline"/>
                <w:lang w:val="en-US" w:eastAsia="zh-CN"/>
              </w:rPr>
            </w:pPr>
            <w:r>
              <w:rPr>
                <w:rFonts w:hint="eastAsia"/>
                <w:vertAlign w:val="baseline"/>
                <w:lang w:val="en-US" w:eastAsia="zh-CN"/>
              </w:rPr>
              <w:t>容器苗或泥球苗</w:t>
            </w:r>
          </w:p>
        </w:tc>
        <w:tc>
          <w:tcPr>
            <w:tcW w:w="1718" w:type="dxa"/>
            <w:noWrap w:val="0"/>
            <w:vAlign w:val="top"/>
          </w:tcPr>
          <w:p w14:paraId="0683ABA7">
            <w:pPr>
              <w:keepNext w:val="0"/>
              <w:keepLines w:val="0"/>
              <w:widowControl/>
              <w:suppressLineNumbers w:val="0"/>
              <w:jc w:val="left"/>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0.7</w:t>
            </w:r>
          </w:p>
        </w:tc>
        <w:tc>
          <w:tcPr>
            <w:tcW w:w="1473" w:type="dxa"/>
            <w:noWrap w:val="0"/>
            <w:vAlign w:val="top"/>
          </w:tcPr>
          <w:p w14:paraId="7A900BE8">
            <w:pPr>
              <w:rPr>
                <w:rFonts w:hint="default"/>
                <w:kern w:val="2"/>
                <w:sz w:val="21"/>
                <w:vertAlign w:val="baseline"/>
                <w:lang w:val="en-US" w:eastAsia="zh-CN" w:bidi="ar-SA"/>
              </w:rPr>
            </w:pPr>
            <w:r>
              <w:rPr>
                <w:rFonts w:hint="default" w:ascii="Times New Roman" w:hAnsi="Times New Roman" w:eastAsia="宋体" w:cs="Times New Roman"/>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70</w:t>
            </w:r>
          </w:p>
        </w:tc>
        <w:tc>
          <w:tcPr>
            <w:tcW w:w="1941" w:type="dxa"/>
            <w:noWrap w:val="0"/>
            <w:vAlign w:val="top"/>
          </w:tcPr>
          <w:p w14:paraId="48759F83">
            <w:pPr>
              <w:rPr>
                <w:rFonts w:hint="default"/>
                <w:vertAlign w:val="baseline"/>
                <w:lang w:val="en-US" w:eastAsia="zh-CN"/>
              </w:rPr>
            </w:pPr>
            <w:r>
              <w:rPr>
                <w:rFonts w:hint="eastAsia"/>
                <w:vertAlign w:val="baseline"/>
                <w:lang w:val="en-US" w:eastAsia="zh-CN"/>
              </w:rPr>
              <w:t>4</w:t>
            </w:r>
          </w:p>
        </w:tc>
      </w:tr>
    </w:tbl>
    <w:p w14:paraId="196AFDC6">
      <w:pPr>
        <w:keepNext w:val="0"/>
        <w:keepLines w:val="0"/>
        <w:pageBreakBefore w:val="0"/>
        <w:numPr>
          <w:ilvl w:val="0"/>
          <w:numId w:val="0"/>
        </w:numPr>
        <w:kinsoku/>
        <w:wordWrap/>
        <w:overflowPunct/>
        <w:topLinePunct w:val="0"/>
        <w:autoSpaceDE/>
        <w:autoSpaceDN/>
        <w:bidi w:val="0"/>
        <w:adjustRightInd w:val="0"/>
        <w:snapToGrid/>
        <w:spacing w:line="240" w:lineRule="auto"/>
        <w:ind w:firstLine="482" w:firstLineChars="200"/>
        <w:textAlignment w:val="auto"/>
        <w:rPr>
          <w:rFonts w:hint="default" w:eastAsia="宋体"/>
          <w:color w:val="FF0000"/>
          <w:lang w:val="en-US" w:eastAsia="zh-CN"/>
        </w:rPr>
      </w:pPr>
      <w:r>
        <w:rPr>
          <w:rFonts w:hint="eastAsia" w:ascii="宋体" w:hAnsi="宋体" w:eastAsia="宋体" w:cs="宋体"/>
          <w:b/>
          <w:bCs/>
          <w:color w:val="auto"/>
          <w:sz w:val="24"/>
          <w:szCs w:val="24"/>
          <w:u w:val="none"/>
          <w:lang w:val="en-US" w:eastAsia="zh-CN"/>
        </w:rPr>
        <w:t>5、时间要求。</w:t>
      </w:r>
      <w:r>
        <w:rPr>
          <w:rFonts w:hint="eastAsia" w:ascii="宋体" w:hAnsi="宋体" w:eastAsia="宋体" w:cs="宋体"/>
          <w:b w:val="0"/>
          <w:bCs w:val="0"/>
          <w:color w:val="auto"/>
          <w:sz w:val="24"/>
          <w:szCs w:val="24"/>
          <w:u w:val="none"/>
          <w:lang w:val="en-US" w:eastAsia="zh-CN"/>
        </w:rPr>
        <w:t>本项目要求2025年4月30日前完成采伐，但需补植地带要求2025年3月31日前完成。松树采伐、定株抚育完成且补植后3个月，进行验收</w:t>
      </w:r>
      <w:r>
        <w:rPr>
          <w:rFonts w:hint="eastAsia" w:ascii="宋体" w:hAnsi="宋体" w:eastAsia="宋体" w:cs="宋体"/>
          <w:color w:val="auto"/>
          <w:sz w:val="24"/>
          <w:szCs w:val="24"/>
          <w:u w:val="none"/>
        </w:rPr>
        <w:t>。</w:t>
      </w:r>
      <w:r>
        <w:rPr>
          <w:rFonts w:hint="eastAsia" w:ascii="宋体" w:hAnsi="宋体" w:eastAsia="宋体" w:cs="宋体"/>
          <w:color w:val="auto"/>
          <w:sz w:val="24"/>
          <w:szCs w:val="24"/>
          <w:lang w:eastAsia="zh-CN"/>
        </w:rPr>
        <w:t>验收合格，项目竣工，保质期至</w:t>
      </w:r>
      <w:r>
        <w:rPr>
          <w:rFonts w:hint="eastAsia" w:ascii="宋体" w:hAnsi="宋体" w:eastAsia="宋体" w:cs="宋体"/>
          <w:color w:val="auto"/>
          <w:sz w:val="24"/>
          <w:szCs w:val="24"/>
          <w:lang w:val="en-US" w:eastAsia="zh-CN"/>
        </w:rPr>
        <w:t>2025年12月31日止（在2025年11-12月需对补植苗木进行块状抚育1次，对原补植缺失苗木进行再次补植）</w:t>
      </w:r>
      <w:r>
        <w:rPr>
          <w:rFonts w:hint="eastAsia" w:ascii="宋体" w:hAnsi="宋体" w:eastAsia="宋体" w:cs="宋体"/>
          <w:color w:val="auto"/>
          <w:sz w:val="24"/>
          <w:szCs w:val="24"/>
          <w:lang w:eastAsia="zh-CN"/>
        </w:rPr>
        <w:t>。</w:t>
      </w:r>
    </w:p>
    <w:p w14:paraId="59AF475B">
      <w:pPr>
        <w:keepNext w:val="0"/>
        <w:keepLines w:val="0"/>
        <w:pageBreakBefore w:val="0"/>
        <w:kinsoku/>
        <w:wordWrap/>
        <w:overflowPunct/>
        <w:topLinePunct w:val="0"/>
        <w:autoSpaceDE/>
        <w:autoSpaceDN/>
        <w:bidi w:val="0"/>
        <w:adjustRightInd w:val="0"/>
        <w:snapToGrid/>
        <w:spacing w:line="240"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（三）施工及安全。</w:t>
      </w:r>
    </w:p>
    <w:p w14:paraId="59CB1388">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施工单位接受</w:t>
      </w:r>
      <w:r>
        <w:rPr>
          <w:rFonts w:hint="eastAsia" w:ascii="宋体" w:hAnsi="宋体" w:eastAsia="宋体" w:cs="宋体"/>
          <w:color w:val="auto"/>
          <w:sz w:val="24"/>
          <w:szCs w:val="24"/>
          <w:lang w:eastAsia="zh-CN"/>
        </w:rPr>
        <w:t>业主和监理单位</w:t>
      </w:r>
      <w:r>
        <w:rPr>
          <w:rFonts w:hint="eastAsia" w:ascii="宋体" w:hAnsi="宋体" w:eastAsia="宋体" w:cs="宋体"/>
          <w:color w:val="auto"/>
          <w:sz w:val="24"/>
          <w:szCs w:val="24"/>
        </w:rPr>
        <w:t>监督检查，力保施工进度和质量。</w:t>
      </w:r>
    </w:p>
    <w:p w14:paraId="184C40AE">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施工单位要加强与乡镇、村的沟通协调，做好临时</w:t>
      </w:r>
      <w:r>
        <w:rPr>
          <w:rFonts w:hint="eastAsia" w:ascii="宋体" w:hAnsi="宋体" w:eastAsia="宋体" w:cs="宋体"/>
          <w:color w:val="auto"/>
          <w:sz w:val="24"/>
          <w:szCs w:val="24"/>
          <w:lang w:eastAsia="zh-CN"/>
        </w:rPr>
        <w:t>集材道</w:t>
      </w:r>
      <w:r>
        <w:rPr>
          <w:rFonts w:hint="eastAsia" w:ascii="宋体" w:hAnsi="宋体" w:eastAsia="宋体" w:cs="宋体"/>
          <w:color w:val="auto"/>
          <w:sz w:val="24"/>
          <w:szCs w:val="24"/>
        </w:rPr>
        <w:t>、木材价款返还、造林树种、苗木管护等相关事项，严格按设计要求执行施工，按约定期限完成作业。</w:t>
      </w:r>
    </w:p>
    <w:p w14:paraId="140DF0E0">
      <w:pPr>
        <w:keepNext w:val="0"/>
        <w:keepLines w:val="0"/>
        <w:pageBreakBefore w:val="0"/>
        <w:kinsoku/>
        <w:wordWrap/>
        <w:overflowPunct/>
        <w:topLinePunct w:val="0"/>
        <w:autoSpaceDE/>
        <w:autoSpaceDN/>
        <w:bidi w:val="0"/>
        <w:adjustRightInd w:val="0"/>
        <w:snapToGrid/>
        <w:spacing w:line="24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施工单位要做好机具和人力组织管理，落实意外伤害保险，对</w:t>
      </w:r>
      <w:r>
        <w:rPr>
          <w:rFonts w:hint="eastAsia" w:ascii="宋体" w:hAnsi="宋体" w:eastAsia="宋体" w:cs="宋体"/>
          <w:b/>
          <w:bCs/>
          <w:color w:val="auto"/>
          <w:sz w:val="24"/>
          <w:szCs w:val="24"/>
          <w:lang w:eastAsia="zh-CN"/>
        </w:rPr>
        <w:t>人身</w:t>
      </w:r>
      <w:r>
        <w:rPr>
          <w:rFonts w:hint="eastAsia" w:ascii="宋体" w:hAnsi="宋体" w:eastAsia="宋体" w:cs="宋体"/>
          <w:b/>
          <w:bCs/>
          <w:color w:val="auto"/>
          <w:sz w:val="24"/>
          <w:szCs w:val="24"/>
        </w:rPr>
        <w:t>安全</w:t>
      </w:r>
      <w:r>
        <w:rPr>
          <w:rFonts w:hint="eastAsia" w:ascii="宋体" w:hAnsi="宋体" w:eastAsia="宋体" w:cs="宋体"/>
          <w:b/>
          <w:bCs/>
          <w:color w:val="auto"/>
          <w:sz w:val="24"/>
          <w:szCs w:val="24"/>
          <w:lang w:eastAsia="zh-CN"/>
        </w:rPr>
        <w:t>及森林防火</w:t>
      </w:r>
      <w:r>
        <w:rPr>
          <w:rFonts w:hint="eastAsia" w:ascii="宋体" w:hAnsi="宋体" w:eastAsia="宋体" w:cs="宋体"/>
          <w:b/>
          <w:bCs/>
          <w:color w:val="auto"/>
          <w:sz w:val="24"/>
          <w:szCs w:val="24"/>
        </w:rPr>
        <w:t>负全责，出现安全问题（包括对第三方造成的安全伤害）均与市</w:t>
      </w:r>
      <w:r>
        <w:rPr>
          <w:rFonts w:hint="eastAsia" w:ascii="宋体" w:hAnsi="宋体" w:eastAsia="宋体" w:cs="宋体"/>
          <w:b/>
          <w:bCs/>
          <w:color w:val="auto"/>
          <w:sz w:val="24"/>
          <w:szCs w:val="24"/>
          <w:lang w:eastAsia="zh-CN"/>
        </w:rPr>
        <w:t>林业局</w:t>
      </w:r>
      <w:r>
        <w:rPr>
          <w:rFonts w:hint="eastAsia" w:ascii="宋体" w:hAnsi="宋体" w:eastAsia="宋体" w:cs="宋体"/>
          <w:b/>
          <w:bCs/>
          <w:color w:val="auto"/>
          <w:sz w:val="24"/>
          <w:szCs w:val="24"/>
        </w:rPr>
        <w:t>、乡镇、村无关。</w:t>
      </w:r>
    </w:p>
    <w:p w14:paraId="126EA9C8">
      <w:pPr>
        <w:pStyle w:val="39"/>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24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三、</w:t>
      </w:r>
      <w:r>
        <w:rPr>
          <w:rFonts w:hint="eastAsia" w:ascii="宋体" w:hAnsi="宋体" w:eastAsia="宋体" w:cs="宋体"/>
          <w:b/>
          <w:color w:val="auto"/>
          <w:sz w:val="24"/>
          <w:szCs w:val="24"/>
          <w:lang w:eastAsia="zh-CN"/>
        </w:rPr>
        <w:t>付款方式</w:t>
      </w:r>
    </w:p>
    <w:p w14:paraId="3EAD07A3">
      <w:pPr>
        <w:pStyle w:val="39"/>
        <w:shd w:val="clear" w:color="auto" w:fill="FFFFFF"/>
        <w:spacing w:before="0" w:beforeAutospacing="0" w:after="0" w:afterAutospacing="0"/>
        <w:ind w:firstLine="480" w:firstLineChars="200"/>
        <w:rPr>
          <w:rFonts w:hint="eastAsia"/>
          <w:color w:val="auto"/>
          <w:lang w:eastAsia="zh-CN"/>
        </w:rPr>
      </w:pPr>
      <w:r>
        <w:rPr>
          <w:rFonts w:hint="eastAsia"/>
          <w:color w:val="auto"/>
          <w:lang w:val="en-US" w:eastAsia="zh-CN"/>
        </w:rPr>
        <w:t>①.</w:t>
      </w:r>
      <w:r>
        <w:rPr>
          <w:rFonts w:hint="eastAsia"/>
          <w:color w:val="auto"/>
          <w:lang w:eastAsia="zh-CN"/>
        </w:rPr>
        <w:t>本项目实行双业主管理模式，甲方一为衢州市林业局，甲方二为江山市林业局；</w:t>
      </w:r>
    </w:p>
    <w:p w14:paraId="06DE004E">
      <w:pPr>
        <w:pStyle w:val="39"/>
        <w:shd w:val="clear" w:color="auto" w:fill="FFFFFF"/>
        <w:spacing w:before="0" w:beforeAutospacing="0" w:after="0" w:afterAutospacing="0"/>
        <w:ind w:firstLine="480" w:firstLineChars="200"/>
        <w:rPr>
          <w:rFonts w:hint="eastAsia"/>
          <w:color w:val="auto"/>
          <w:lang w:eastAsia="zh-CN"/>
        </w:rPr>
      </w:pPr>
      <w:r>
        <w:rPr>
          <w:rFonts w:hint="eastAsia"/>
          <w:color w:val="auto"/>
          <w:lang w:val="en-US" w:eastAsia="zh-CN"/>
        </w:rPr>
        <w:t>②.</w:t>
      </w:r>
      <w:r>
        <w:rPr>
          <w:rFonts w:hint="eastAsia"/>
          <w:color w:val="auto"/>
          <w:lang w:eastAsia="zh-CN"/>
        </w:rPr>
        <w:t>衢州市林业局负责中央资金部分，江山市林业局负责地方配套部分，优先使用中央资金，进度江山市林业局掌握；</w:t>
      </w:r>
    </w:p>
    <w:p w14:paraId="04BE42EB">
      <w:pPr>
        <w:pStyle w:val="39"/>
        <w:pageBreakBefore w:val="0"/>
        <w:shd w:val="clear" w:color="auto" w:fill="FFFFFF"/>
        <w:kinsoku/>
        <w:wordWrap/>
        <w:overflowPunct/>
        <w:topLinePunct w:val="0"/>
        <w:autoSpaceDE/>
        <w:autoSpaceDN/>
        <w:bidi w:val="0"/>
        <w:snapToGrid/>
        <w:spacing w:before="0" w:beforeAutospacing="0" w:after="0" w:afterAutospacing="0" w:line="216" w:lineRule="auto"/>
        <w:ind w:firstLine="480" w:firstLineChars="200"/>
        <w:textAlignment w:val="auto"/>
        <w:rPr>
          <w:rFonts w:hint="eastAsia" w:ascii="宋体" w:hAnsi="宋体" w:cs="宋体"/>
          <w:b w:val="0"/>
          <w:bCs w:val="0"/>
          <w:color w:val="auto"/>
          <w:sz w:val="24"/>
          <w:szCs w:val="24"/>
          <w:u w:val="none"/>
          <w:lang w:val="en-US" w:eastAsia="zh-CN"/>
        </w:rPr>
      </w:pPr>
      <w:r>
        <w:rPr>
          <w:rFonts w:hint="eastAsia"/>
          <w:color w:val="auto"/>
          <w:lang w:val="en-US" w:eastAsia="zh-CN"/>
        </w:rPr>
        <w:t>③.</w:t>
      </w:r>
      <w:r>
        <w:rPr>
          <w:rFonts w:hint="eastAsia"/>
          <w:color w:val="auto"/>
          <w:lang w:eastAsia="zh-CN"/>
        </w:rPr>
        <w:t>项目施工质量、进度、验收、档案等全过程管理由江山市林业局负责，衢州市林业局负责督促检查、抽查核查；</w:t>
      </w:r>
    </w:p>
    <w:p w14:paraId="51BF0126">
      <w:pPr>
        <w:pStyle w:val="637"/>
        <w:keepNext w:val="0"/>
        <w:keepLines w:val="0"/>
        <w:pageBreakBefore w:val="0"/>
        <w:kinsoku/>
        <w:wordWrap/>
        <w:overflowPunct/>
        <w:topLinePunct w:val="0"/>
        <w:autoSpaceDE w:val="0"/>
        <w:autoSpaceDN w:val="0"/>
        <w:bidi w:val="0"/>
        <w:adjustRightInd w:val="0"/>
        <w:snapToGrid w:val="0"/>
        <w:spacing w:line="288" w:lineRule="auto"/>
        <w:ind w:firstLine="499"/>
        <w:textAlignment w:val="auto"/>
        <w:rPr>
          <w:rFonts w:hint="eastAsia" w:ascii="宋体" w:hAnsi="宋体" w:cs="宋体"/>
          <w:b w:val="0"/>
          <w:bCs w:val="0"/>
          <w:color w:val="auto"/>
          <w:sz w:val="24"/>
          <w:szCs w:val="24"/>
          <w:u w:val="none"/>
          <w:lang w:eastAsia="zh-CN"/>
        </w:rPr>
      </w:pPr>
      <w:r>
        <w:rPr>
          <w:rFonts w:hint="eastAsia" w:ascii="宋体" w:hAnsi="宋体" w:cs="宋体"/>
          <w:b w:val="0"/>
          <w:bCs w:val="0"/>
          <w:color w:val="auto"/>
          <w:sz w:val="24"/>
          <w:szCs w:val="24"/>
          <w:u w:val="none"/>
          <w:lang w:val="en-US" w:eastAsia="zh-CN"/>
        </w:rPr>
        <w:t>④.</w:t>
      </w:r>
      <w:r>
        <w:rPr>
          <w:rFonts w:hint="eastAsia" w:ascii="宋体" w:hAnsi="宋体" w:eastAsia="宋体" w:cs="宋体"/>
          <w:b w:val="0"/>
          <w:bCs w:val="0"/>
          <w:color w:val="auto"/>
          <w:sz w:val="24"/>
          <w:szCs w:val="24"/>
          <w:u w:val="none"/>
        </w:rPr>
        <w:t>招标以单价为准</w:t>
      </w:r>
      <w:r>
        <w:rPr>
          <w:rFonts w:hint="eastAsia" w:ascii="宋体" w:hAnsi="宋体" w:cs="宋体"/>
          <w:b w:val="0"/>
          <w:bCs w:val="0"/>
          <w:color w:val="auto"/>
          <w:sz w:val="24"/>
          <w:szCs w:val="24"/>
          <w:u w:val="none"/>
          <w:lang w:eastAsia="zh-CN"/>
        </w:rPr>
        <w:t>，（</w:t>
      </w:r>
      <w:r>
        <w:rPr>
          <w:rFonts w:hint="eastAsia" w:ascii="宋体" w:hAnsi="宋体" w:cs="宋体"/>
          <w:b w:val="0"/>
          <w:bCs w:val="0"/>
          <w:color w:val="auto"/>
          <w:sz w:val="24"/>
          <w:szCs w:val="24"/>
          <w:u w:val="none"/>
          <w:lang w:val="en-US" w:eastAsia="zh-CN"/>
        </w:rPr>
        <w:t>1）</w:t>
      </w:r>
      <w:r>
        <w:rPr>
          <w:rFonts w:hint="eastAsia" w:ascii="宋体" w:hAnsi="宋体" w:cs="宋体"/>
          <w:b w:val="0"/>
          <w:bCs w:val="0"/>
          <w:color w:val="auto"/>
          <w:sz w:val="24"/>
          <w:szCs w:val="24"/>
          <w:u w:val="none"/>
          <w:lang w:eastAsia="zh-CN"/>
        </w:rPr>
        <w:t>松树采伐实行</w:t>
      </w:r>
      <w:r>
        <w:rPr>
          <w:rFonts w:hint="eastAsia" w:ascii="宋体" w:hAnsi="宋体" w:cs="宋体"/>
          <w:b w:val="0"/>
          <w:bCs w:val="0"/>
          <w:color w:val="auto"/>
          <w:sz w:val="24"/>
          <w:szCs w:val="24"/>
          <w:u w:val="none"/>
          <w:lang w:val="en-US" w:eastAsia="zh-CN"/>
        </w:rPr>
        <w:t>总量控制，定点企业过磅重量在设计重量范围内按实结算，超出的重量不予结算松树采伐费（如实施面积有变更，相应变更区域内松树采伐总量）；（2）</w:t>
      </w:r>
      <w:r>
        <w:rPr>
          <w:rFonts w:hint="eastAsia" w:ascii="宋体" w:hAnsi="宋体" w:cs="宋体"/>
          <w:b w:val="0"/>
          <w:bCs w:val="0"/>
          <w:color w:val="auto"/>
          <w:sz w:val="24"/>
          <w:szCs w:val="24"/>
          <w:u w:val="none"/>
          <w:lang w:eastAsia="zh-CN"/>
        </w:rPr>
        <w:t>定株抚育</w:t>
      </w:r>
      <w:r>
        <w:rPr>
          <w:rFonts w:hint="eastAsia" w:ascii="宋体" w:hAnsi="宋体" w:cs="宋体"/>
          <w:b w:val="0"/>
          <w:bCs w:val="0"/>
          <w:color w:val="auto"/>
          <w:sz w:val="24"/>
          <w:szCs w:val="24"/>
          <w:u w:val="none"/>
          <w:lang w:val="en-US" w:eastAsia="zh-CN"/>
        </w:rPr>
        <w:t>+</w:t>
      </w:r>
      <w:r>
        <w:rPr>
          <w:rFonts w:hint="eastAsia" w:ascii="宋体" w:hAnsi="宋体" w:cs="宋体"/>
          <w:b w:val="0"/>
          <w:bCs w:val="0"/>
          <w:color w:val="auto"/>
          <w:sz w:val="24"/>
          <w:szCs w:val="24"/>
          <w:u w:val="none"/>
          <w:lang w:eastAsia="zh-CN"/>
        </w:rPr>
        <w:t>补植面积以实际验收合格面积为准；（</w:t>
      </w:r>
      <w:r>
        <w:rPr>
          <w:rFonts w:hint="eastAsia" w:ascii="宋体" w:hAnsi="宋体" w:cs="宋体"/>
          <w:b w:val="0"/>
          <w:bCs w:val="0"/>
          <w:color w:val="auto"/>
          <w:sz w:val="24"/>
          <w:szCs w:val="24"/>
          <w:u w:val="none"/>
          <w:lang w:val="en-US" w:eastAsia="zh-CN"/>
        </w:rPr>
        <w:t>3）</w:t>
      </w:r>
      <w:r>
        <w:rPr>
          <w:rFonts w:hint="eastAsia" w:ascii="宋体" w:hAnsi="宋体" w:cs="宋体"/>
          <w:b w:val="0"/>
          <w:bCs w:val="0"/>
          <w:color w:val="auto"/>
          <w:sz w:val="24"/>
          <w:szCs w:val="24"/>
          <w:u w:val="none"/>
          <w:lang w:eastAsia="zh-CN"/>
        </w:rPr>
        <w:t>苗木变化按变更情况结算增减额。</w:t>
      </w:r>
    </w:p>
    <w:p w14:paraId="5818521D">
      <w:pPr>
        <w:pStyle w:val="39"/>
        <w:keepNext w:val="0"/>
        <w:keepLines w:val="0"/>
        <w:pageBreakBefore w:val="0"/>
        <w:shd w:val="clear" w:color="auto" w:fill="FFFFFF"/>
        <w:kinsoku/>
        <w:wordWrap/>
        <w:overflowPunct/>
        <w:topLinePunct w:val="0"/>
        <w:bidi w:val="0"/>
        <w:spacing w:before="0" w:beforeAutospacing="0" w:after="0" w:afterAutospacing="0" w:line="288"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⑤</w:t>
      </w:r>
      <w:r>
        <w:rPr>
          <w:rFonts w:hint="eastAsia" w:eastAsia="宋体" w:cs="宋体"/>
          <w:b w:val="0"/>
          <w:bCs w:val="0"/>
          <w:color w:val="auto"/>
          <w:sz w:val="24"/>
          <w:szCs w:val="24"/>
          <w:lang w:val="en-US" w:eastAsia="zh-CN"/>
        </w:rPr>
        <w:t>.</w:t>
      </w:r>
      <w:r>
        <w:rPr>
          <w:rFonts w:hint="eastAsia" w:ascii="宋体" w:hAnsi="宋体" w:eastAsia="宋体" w:cs="宋体"/>
          <w:b w:val="0"/>
          <w:bCs w:val="0"/>
          <w:color w:val="auto"/>
          <w:sz w:val="24"/>
          <w:szCs w:val="24"/>
        </w:rPr>
        <w:t>实际采购款以中标单价、合格面积（数量）、质量合格率</w:t>
      </w:r>
      <w:r>
        <w:rPr>
          <w:rFonts w:hint="eastAsia" w:eastAsia="宋体" w:cs="宋体"/>
          <w:b w:val="0"/>
          <w:bCs w:val="0"/>
          <w:color w:val="auto"/>
          <w:sz w:val="24"/>
          <w:szCs w:val="24"/>
          <w:lang w:eastAsia="zh-CN"/>
        </w:rPr>
        <w:t>、变更额</w:t>
      </w:r>
      <w:r>
        <w:rPr>
          <w:rFonts w:hint="eastAsia" w:ascii="宋体" w:hAnsi="宋体" w:eastAsia="宋体" w:cs="宋体"/>
          <w:b w:val="0"/>
          <w:bCs w:val="0"/>
          <w:color w:val="auto"/>
          <w:sz w:val="24"/>
          <w:szCs w:val="24"/>
        </w:rPr>
        <w:t>计算。采购款分</w:t>
      </w:r>
      <w:r>
        <w:rPr>
          <w:rFonts w:hint="eastAsia" w:eastAsia="宋体" w:cs="宋体"/>
          <w:b w:val="0"/>
          <w:bCs w:val="0"/>
          <w:color w:val="auto"/>
          <w:sz w:val="24"/>
          <w:szCs w:val="24"/>
          <w:lang w:val="en-US" w:eastAsia="zh-CN"/>
        </w:rPr>
        <w:t>二</w:t>
      </w:r>
      <w:r>
        <w:rPr>
          <w:rFonts w:hint="eastAsia" w:ascii="宋体" w:hAnsi="宋体" w:eastAsia="宋体" w:cs="宋体"/>
          <w:b w:val="0"/>
          <w:bCs w:val="0"/>
          <w:color w:val="auto"/>
          <w:sz w:val="24"/>
          <w:szCs w:val="24"/>
        </w:rPr>
        <w:t>期支付，第一期</w:t>
      </w:r>
      <w:r>
        <w:rPr>
          <w:rFonts w:hint="eastAsia"/>
          <w:color w:val="auto"/>
        </w:rPr>
        <w:t>合同生效以及具备实施条件后，乙方按甲方要求提供结算凭证，甲方于7个工作日内预付合同金额的</w:t>
      </w:r>
      <w:r>
        <w:rPr>
          <w:rFonts w:hint="eastAsia"/>
          <w:color w:val="auto"/>
          <w:lang w:val="en-US" w:eastAsia="zh-CN"/>
        </w:rPr>
        <w:t xml:space="preserve">  </w:t>
      </w:r>
      <w:r>
        <w:rPr>
          <w:rFonts w:hint="eastAsia"/>
          <w:color w:val="auto"/>
        </w:rPr>
        <w:t>%</w:t>
      </w:r>
      <w:r>
        <w:rPr>
          <w:rFonts w:hint="eastAsia" w:ascii="宋体" w:hAnsi="宋体" w:eastAsia="宋体" w:cs="宋体"/>
          <w:b w:val="0"/>
          <w:bCs w:val="0"/>
          <w:color w:val="auto"/>
          <w:sz w:val="24"/>
          <w:szCs w:val="24"/>
        </w:rPr>
        <w:t>；第二期在</w:t>
      </w:r>
      <w:r>
        <w:rPr>
          <w:rFonts w:hint="eastAsia" w:ascii="宋体" w:hAnsi="宋体" w:eastAsia="宋体" w:cs="宋体"/>
          <w:b w:val="0"/>
          <w:bCs w:val="0"/>
          <w:color w:val="auto"/>
          <w:sz w:val="24"/>
          <w:szCs w:val="24"/>
          <w:lang w:val="en-US" w:eastAsia="zh-CN"/>
        </w:rPr>
        <w:t>完成</w:t>
      </w:r>
      <w:r>
        <w:rPr>
          <w:rFonts w:hint="eastAsia" w:eastAsia="宋体" w:cs="宋体"/>
          <w:b w:val="0"/>
          <w:bCs w:val="0"/>
          <w:color w:val="auto"/>
          <w:sz w:val="24"/>
          <w:szCs w:val="24"/>
          <w:lang w:val="en-US" w:eastAsia="zh-CN"/>
        </w:rPr>
        <w:t>整改</w:t>
      </w:r>
      <w:r>
        <w:rPr>
          <w:rFonts w:hint="eastAsia" w:eastAsia="宋体" w:cs="宋体"/>
          <w:b w:val="0"/>
          <w:bCs w:val="0"/>
          <w:color w:val="auto"/>
          <w:sz w:val="24"/>
          <w:szCs w:val="24"/>
          <w:lang w:eastAsia="zh-CN"/>
        </w:rPr>
        <w:t>经</w:t>
      </w:r>
      <w:r>
        <w:rPr>
          <w:rFonts w:hint="eastAsia" w:ascii="宋体" w:hAnsi="宋体" w:eastAsia="宋体" w:cs="宋体"/>
          <w:b w:val="0"/>
          <w:bCs w:val="0"/>
          <w:color w:val="auto"/>
          <w:sz w:val="24"/>
          <w:szCs w:val="24"/>
          <w:lang w:val="en-US" w:eastAsia="zh-CN"/>
        </w:rPr>
        <w:t>项目竣工验收合格，</w:t>
      </w:r>
      <w:r>
        <w:rPr>
          <w:rFonts w:hint="eastAsia" w:eastAsia="宋体" w:cs="宋体"/>
          <w:b w:val="0"/>
          <w:bCs w:val="0"/>
          <w:color w:val="auto"/>
          <w:sz w:val="24"/>
          <w:szCs w:val="24"/>
          <w:lang w:val="en-US" w:eastAsia="zh-CN"/>
        </w:rPr>
        <w:t>经审计后，</w:t>
      </w:r>
      <w:r>
        <w:rPr>
          <w:rFonts w:hint="eastAsia" w:ascii="宋体" w:hAnsi="宋体" w:eastAsia="宋体" w:cs="宋体"/>
          <w:b w:val="0"/>
          <w:bCs w:val="0"/>
          <w:color w:val="auto"/>
          <w:sz w:val="24"/>
          <w:szCs w:val="24"/>
          <w:lang w:val="en-US" w:eastAsia="zh-CN"/>
        </w:rPr>
        <w:t>付清结算价款。</w:t>
      </w:r>
    </w:p>
    <w:p w14:paraId="415ADC17">
      <w:pPr>
        <w:pStyle w:val="39"/>
        <w:keepNext w:val="0"/>
        <w:keepLines w:val="0"/>
        <w:pageBreakBefore w:val="0"/>
        <w:shd w:val="clear" w:color="auto" w:fill="FFFFFF"/>
        <w:kinsoku/>
        <w:wordWrap/>
        <w:overflowPunct/>
        <w:topLinePunct w:val="0"/>
        <w:autoSpaceDE/>
        <w:autoSpaceDN/>
        <w:bidi w:val="0"/>
        <w:snapToGrid/>
        <w:spacing w:before="0" w:beforeAutospacing="0" w:after="0" w:afterAutospacing="0" w:line="3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四、监督和验收</w:t>
      </w:r>
    </w:p>
    <w:p w14:paraId="1B257B69">
      <w:pPr>
        <w:keepNext w:val="0"/>
        <w:keepLines w:val="0"/>
        <w:pageBreakBefore w:val="0"/>
        <w:kinsoku/>
        <w:wordWrap/>
        <w:overflowPunct/>
        <w:topLinePunct w:val="0"/>
        <w:autoSpaceDE/>
        <w:autoSpaceDN/>
        <w:bidi w:val="0"/>
        <w:adjustRightInd w:val="0"/>
        <w:snapToGrid/>
        <w:spacing w:line="320" w:lineRule="exact"/>
        <w:ind w:firstLine="518" w:firstLineChars="21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1、乡镇林业干部及时发放建设地</w:t>
      </w:r>
      <w:r>
        <w:rPr>
          <w:rFonts w:hint="eastAsia" w:ascii="宋体" w:hAnsi="宋体" w:eastAsia="宋体" w:cs="宋体"/>
          <w:color w:val="auto"/>
          <w:sz w:val="24"/>
          <w:szCs w:val="24"/>
          <w:lang w:eastAsia="zh-CN"/>
        </w:rPr>
        <w:t>块松树</w:t>
      </w:r>
      <w:r>
        <w:rPr>
          <w:rFonts w:hint="eastAsia" w:ascii="宋体" w:hAnsi="宋体" w:eastAsia="宋体" w:cs="宋体"/>
          <w:color w:val="auto"/>
          <w:sz w:val="24"/>
          <w:szCs w:val="24"/>
        </w:rPr>
        <w:t>采伐证，调处项目建设有关矛盾。建设村要从有利于项目建设、方便施工等大局出发，负责做好建设场地农户工作，配合施工单位规范实施。</w:t>
      </w:r>
    </w:p>
    <w:p w14:paraId="5B6F5AE9">
      <w:pPr>
        <w:pageBreakBefore w:val="0"/>
        <w:kinsoku/>
        <w:wordWrap/>
        <w:overflowPunct/>
        <w:topLinePunct w:val="0"/>
        <w:autoSpaceDE/>
        <w:autoSpaceDN/>
        <w:bidi w:val="0"/>
        <w:adjustRightInd w:val="0"/>
        <w:snapToGrid/>
        <w:spacing w:line="216" w:lineRule="auto"/>
        <w:ind w:firstLine="518" w:firstLineChars="216"/>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江山市</w:t>
      </w:r>
      <w:r>
        <w:rPr>
          <w:rFonts w:hint="eastAsia" w:ascii="宋体" w:hAnsi="宋体" w:eastAsia="宋体" w:cs="宋体"/>
          <w:color w:val="auto"/>
          <w:sz w:val="24"/>
          <w:szCs w:val="24"/>
          <w:lang w:eastAsia="zh-CN"/>
        </w:rPr>
        <w:t>林业局</w:t>
      </w:r>
      <w:r>
        <w:rPr>
          <w:rFonts w:hint="eastAsia" w:ascii="宋体" w:hAnsi="宋体" w:eastAsia="宋体" w:cs="宋体"/>
          <w:color w:val="auto"/>
          <w:sz w:val="24"/>
          <w:szCs w:val="24"/>
        </w:rPr>
        <w:t>负责不定期开展督查检查，发现问题，及时督促建设乡镇、村、施工单位整改。施工单位完成采伐和</w:t>
      </w:r>
      <w:r>
        <w:rPr>
          <w:rFonts w:hint="eastAsia" w:ascii="宋体" w:hAnsi="宋体" w:eastAsia="宋体" w:cs="宋体"/>
          <w:color w:val="auto"/>
          <w:sz w:val="24"/>
          <w:szCs w:val="24"/>
          <w:lang w:eastAsia="zh-CN"/>
        </w:rPr>
        <w:t>定株抚育、补植后</w:t>
      </w:r>
      <w:r>
        <w:rPr>
          <w:rFonts w:hint="eastAsia" w:ascii="宋体" w:hAnsi="宋体" w:eastAsia="宋体" w:cs="宋体"/>
          <w:color w:val="auto"/>
          <w:sz w:val="24"/>
          <w:szCs w:val="24"/>
        </w:rPr>
        <w:t>，提出验收申请，提供相应环节的文字材料</w:t>
      </w:r>
      <w:r>
        <w:rPr>
          <w:rFonts w:hint="eastAsia" w:ascii="宋体" w:hAnsi="宋体" w:eastAsia="宋体" w:cs="宋体"/>
          <w:color w:val="auto"/>
          <w:sz w:val="24"/>
          <w:szCs w:val="24"/>
          <w:lang w:eastAsia="zh-CN"/>
        </w:rPr>
        <w:t>和图片</w:t>
      </w:r>
      <w:r>
        <w:rPr>
          <w:rFonts w:hint="eastAsia" w:ascii="宋体" w:hAnsi="宋体" w:eastAsia="宋体" w:cs="宋体"/>
          <w:color w:val="auto"/>
          <w:sz w:val="24"/>
          <w:szCs w:val="24"/>
        </w:rPr>
        <w:t>。</w:t>
      </w:r>
      <w:r>
        <w:rPr>
          <w:rFonts w:hint="eastAsia" w:ascii="宋体" w:hAnsi="宋体"/>
          <w:sz w:val="24"/>
          <w:szCs w:val="24"/>
        </w:rPr>
        <w:t>项目结束后续的移交、管理等由江山市林业局负责。</w:t>
      </w:r>
      <w:r>
        <w:rPr>
          <w:rFonts w:hint="eastAsia" w:ascii="宋体" w:hAnsi="宋体" w:eastAsia="宋体" w:cs="宋体"/>
          <w:color w:val="auto"/>
          <w:sz w:val="24"/>
          <w:szCs w:val="24"/>
        </w:rPr>
        <w:t>查实下列问题</w:t>
      </w:r>
      <w:r>
        <w:rPr>
          <w:rFonts w:hint="eastAsia" w:ascii="宋体" w:hAnsi="宋体" w:eastAsia="宋体" w:cs="宋体"/>
          <w:color w:val="auto"/>
          <w:sz w:val="24"/>
          <w:szCs w:val="24"/>
          <w:lang w:eastAsia="zh-CN"/>
        </w:rPr>
        <w:t>的，按轻重程度</w:t>
      </w:r>
      <w:r>
        <w:rPr>
          <w:rFonts w:hint="eastAsia" w:ascii="宋体" w:hAnsi="宋体" w:eastAsia="宋体" w:cs="宋体"/>
          <w:color w:val="auto"/>
          <w:sz w:val="24"/>
          <w:szCs w:val="24"/>
        </w:rPr>
        <w:t>扣</w:t>
      </w:r>
      <w:r>
        <w:rPr>
          <w:rFonts w:hint="eastAsia" w:ascii="宋体" w:hAnsi="宋体" w:eastAsia="宋体" w:cs="宋体"/>
          <w:color w:val="auto"/>
          <w:sz w:val="24"/>
          <w:szCs w:val="24"/>
          <w:lang w:eastAsia="zh-CN"/>
        </w:rPr>
        <w:t>除或加重处罚相应面积、重量采购</w:t>
      </w:r>
      <w:r>
        <w:rPr>
          <w:rFonts w:hint="eastAsia" w:ascii="宋体" w:hAnsi="宋体" w:eastAsia="宋体" w:cs="宋体"/>
          <w:color w:val="auto"/>
          <w:sz w:val="24"/>
          <w:szCs w:val="24"/>
        </w:rPr>
        <w:t>款：①无正当理由证明</w:t>
      </w:r>
      <w:r>
        <w:rPr>
          <w:rFonts w:hint="eastAsia" w:ascii="宋体" w:hAnsi="宋体" w:eastAsia="宋体" w:cs="宋体"/>
          <w:color w:val="auto"/>
          <w:sz w:val="24"/>
          <w:szCs w:val="24"/>
          <w:lang w:eastAsia="zh-CN"/>
        </w:rPr>
        <w:t>，未经变更不</w:t>
      </w:r>
      <w:r>
        <w:rPr>
          <w:rFonts w:hint="eastAsia" w:ascii="宋体" w:hAnsi="宋体" w:eastAsia="宋体" w:cs="宋体"/>
          <w:color w:val="auto"/>
          <w:sz w:val="24"/>
          <w:szCs w:val="24"/>
        </w:rPr>
        <w:t>完成设计范围采伐的。②买卖或变相买卖方式取得松材，影响施工进度，造成建设场地无法实施的。③松枝（梢）遗留山场</w:t>
      </w:r>
      <w:r>
        <w:rPr>
          <w:rFonts w:hint="eastAsia" w:ascii="宋体" w:hAnsi="宋体" w:eastAsia="宋体" w:cs="宋体"/>
          <w:color w:val="auto"/>
          <w:sz w:val="24"/>
          <w:szCs w:val="24"/>
          <w:lang w:eastAsia="zh-CN"/>
        </w:rPr>
        <w:t>，松树遗留未清，不符合“</w:t>
      </w:r>
      <w:r>
        <w:rPr>
          <w:rFonts w:hint="eastAsia" w:ascii="宋体" w:hAnsi="宋体" w:eastAsia="宋体" w:cs="宋体"/>
          <w:color w:val="auto"/>
          <w:sz w:val="24"/>
          <w:szCs w:val="24"/>
          <w:lang w:val="en-US" w:eastAsia="zh-CN"/>
        </w:rPr>
        <w:t>510”标准地块</w:t>
      </w:r>
      <w:r>
        <w:rPr>
          <w:rFonts w:hint="eastAsia" w:ascii="宋体" w:hAnsi="宋体" w:cs="宋体"/>
          <w:color w:val="auto"/>
          <w:sz w:val="24"/>
          <w:szCs w:val="24"/>
          <w:lang w:val="en-US" w:eastAsia="zh-CN"/>
        </w:rPr>
        <w:t>（松枝比例低于16%按低于的比例扣减采伐款）</w:t>
      </w: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采</w:t>
      </w:r>
      <w:r>
        <w:rPr>
          <w:rFonts w:hint="eastAsia" w:ascii="宋体" w:hAnsi="宋体" w:eastAsia="宋体" w:cs="宋体"/>
          <w:color w:val="auto"/>
          <w:sz w:val="24"/>
          <w:szCs w:val="24"/>
        </w:rPr>
        <w:t>伐胸径5厘米以上杉、阔，或</w:t>
      </w:r>
      <w:r>
        <w:rPr>
          <w:rFonts w:hint="eastAsia" w:ascii="宋体" w:hAnsi="宋体" w:eastAsia="宋体" w:cs="宋体"/>
          <w:color w:val="auto"/>
          <w:sz w:val="24"/>
          <w:szCs w:val="24"/>
          <w:lang w:eastAsia="zh-CN"/>
        </w:rPr>
        <w:t>将杉、阔充当松疫木的</w:t>
      </w:r>
      <w:r>
        <w:rPr>
          <w:rFonts w:hint="eastAsia" w:ascii="宋体" w:hAnsi="宋体" w:eastAsia="宋体" w:cs="宋体"/>
          <w:color w:val="auto"/>
          <w:sz w:val="24"/>
          <w:szCs w:val="24"/>
        </w:rPr>
        <w:t>。⑤采伐松木未运入定点处理企业</w:t>
      </w:r>
      <w:r>
        <w:rPr>
          <w:rFonts w:hint="eastAsia" w:ascii="宋体" w:hAnsi="宋体" w:eastAsia="宋体" w:cs="宋体"/>
          <w:color w:val="auto"/>
          <w:sz w:val="24"/>
          <w:szCs w:val="24"/>
          <w:lang w:eastAsia="zh-CN"/>
        </w:rPr>
        <w:t>，或将本项目外松木充入</w:t>
      </w:r>
      <w:r>
        <w:rPr>
          <w:rFonts w:hint="eastAsia" w:ascii="宋体" w:hAnsi="宋体" w:eastAsia="宋体" w:cs="宋体"/>
          <w:color w:val="auto"/>
          <w:sz w:val="24"/>
          <w:szCs w:val="24"/>
        </w:rPr>
        <w:t>的。⑥</w:t>
      </w:r>
      <w:r>
        <w:rPr>
          <w:rFonts w:hint="eastAsia" w:ascii="宋体" w:hAnsi="宋体" w:eastAsia="宋体" w:cs="宋体"/>
          <w:color w:val="auto"/>
          <w:sz w:val="24"/>
          <w:szCs w:val="24"/>
          <w:lang w:eastAsia="zh-CN"/>
        </w:rPr>
        <w:t>应作变更事项（如补植树种等），而未作变更的</w:t>
      </w:r>
      <w:r>
        <w:rPr>
          <w:rFonts w:hint="eastAsia" w:ascii="宋体" w:hAnsi="宋体" w:eastAsia="宋体" w:cs="宋体"/>
          <w:color w:val="auto"/>
          <w:sz w:val="24"/>
          <w:szCs w:val="24"/>
        </w:rPr>
        <w:t>。⑦</w:t>
      </w:r>
      <w:r>
        <w:rPr>
          <w:rFonts w:hint="eastAsia" w:ascii="宋体" w:hAnsi="宋体" w:eastAsia="宋体" w:cs="宋体"/>
          <w:color w:val="auto"/>
          <w:sz w:val="24"/>
          <w:szCs w:val="24"/>
          <w:lang w:eastAsia="zh-CN"/>
        </w:rPr>
        <w:t>地块部分</w:t>
      </w:r>
      <w:r>
        <w:rPr>
          <w:rFonts w:hint="eastAsia" w:ascii="宋体" w:hAnsi="宋体" w:eastAsia="宋体" w:cs="宋体"/>
          <w:color w:val="auto"/>
          <w:sz w:val="24"/>
          <w:szCs w:val="24"/>
        </w:rPr>
        <w:t>面积未</w:t>
      </w:r>
      <w:r>
        <w:rPr>
          <w:rFonts w:hint="eastAsia" w:ascii="宋体" w:hAnsi="宋体" w:eastAsia="宋体" w:cs="宋体"/>
          <w:color w:val="auto"/>
          <w:sz w:val="24"/>
          <w:szCs w:val="24"/>
          <w:lang w:eastAsia="zh-CN"/>
        </w:rPr>
        <w:t>作定株</w:t>
      </w:r>
      <w:r>
        <w:rPr>
          <w:rFonts w:hint="eastAsia" w:ascii="宋体" w:hAnsi="宋体" w:eastAsia="宋体" w:cs="宋体"/>
          <w:color w:val="auto"/>
          <w:sz w:val="24"/>
          <w:szCs w:val="24"/>
        </w:rPr>
        <w:t>抚育或成活率不足</w:t>
      </w:r>
      <w:r>
        <w:rPr>
          <w:rFonts w:hint="eastAsia" w:ascii="宋体" w:hAnsi="宋体" w:eastAsia="宋体" w:cs="宋体"/>
          <w:color w:val="auto"/>
          <w:sz w:val="24"/>
          <w:szCs w:val="24"/>
          <w:lang w:val="en-US" w:eastAsia="zh-CN"/>
        </w:rPr>
        <w:t>95</w:t>
      </w:r>
      <w:r>
        <w:rPr>
          <w:rFonts w:hint="eastAsia" w:ascii="宋体" w:hAnsi="宋体" w:eastAsia="宋体" w:cs="宋体"/>
          <w:color w:val="auto"/>
          <w:sz w:val="24"/>
          <w:szCs w:val="24"/>
        </w:rPr>
        <w:t>%未作</w:t>
      </w:r>
      <w:r>
        <w:rPr>
          <w:rFonts w:hint="eastAsia" w:ascii="宋体" w:hAnsi="宋体" w:eastAsia="宋体" w:cs="宋体"/>
          <w:color w:val="auto"/>
          <w:sz w:val="24"/>
          <w:szCs w:val="24"/>
          <w:lang w:eastAsia="zh-CN"/>
        </w:rPr>
        <w:t>再次补植</w:t>
      </w:r>
      <w:r>
        <w:rPr>
          <w:rFonts w:hint="eastAsia" w:ascii="宋体" w:hAnsi="宋体" w:eastAsia="宋体" w:cs="宋体"/>
          <w:color w:val="auto"/>
          <w:sz w:val="24"/>
          <w:szCs w:val="24"/>
        </w:rPr>
        <w:t>的。</w:t>
      </w:r>
    </w:p>
    <w:p w14:paraId="24792F13">
      <w:pPr>
        <w:pStyle w:val="647"/>
        <w:keepNext w:val="0"/>
        <w:keepLines w:val="0"/>
        <w:pageBreakBefore w:val="0"/>
        <w:kinsoku/>
        <w:wordWrap/>
        <w:overflowPunct/>
        <w:topLinePunct w:val="0"/>
        <w:autoSpaceDE/>
        <w:autoSpaceDN/>
        <w:bidi w:val="0"/>
        <w:snapToGrid/>
        <w:spacing w:line="320" w:lineRule="exact"/>
        <w:ind w:left="0" w:leftChars="0" w:firstLine="482" w:firstLineChars="200"/>
        <w:textAlignment w:val="auto"/>
        <w:rPr>
          <w:rFonts w:hint="eastAsia" w:ascii="宋体" w:hAnsi="宋体" w:eastAsia="宋体" w:cs="宋体"/>
          <w:b/>
          <w:bCs/>
          <w:color w:val="auto"/>
          <w:kern w:val="0"/>
          <w:sz w:val="24"/>
          <w:szCs w:val="24"/>
          <w:u w:val="none"/>
          <w:shd w:val="clear" w:color="auto" w:fill="auto"/>
          <w:lang w:val="en-US" w:eastAsia="zh-CN" w:bidi="ar-SA"/>
        </w:rPr>
      </w:pPr>
      <w:r>
        <w:rPr>
          <w:rFonts w:hint="eastAsia" w:ascii="宋体" w:hAnsi="宋体" w:eastAsia="宋体" w:cs="宋体"/>
          <w:b/>
          <w:bCs/>
          <w:color w:val="auto"/>
          <w:kern w:val="0"/>
          <w:sz w:val="24"/>
          <w:szCs w:val="24"/>
          <w:u w:val="none"/>
          <w:shd w:val="clear" w:color="auto" w:fill="auto"/>
          <w:lang w:val="en-US" w:eastAsia="zh-CN" w:bidi="ar-SA"/>
        </w:rPr>
        <w:t>五、其他</w:t>
      </w:r>
    </w:p>
    <w:p w14:paraId="5BFCB3DE">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①山场造林不同于城镇园林绿化，山场仍属于各家各户，极易出现农户不让实施现象；</w:t>
      </w:r>
    </w:p>
    <w:p w14:paraId="490F20FA">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②山场范围难以勘查彻底，少量（小块）露岩或不宜造林地必然存在。</w:t>
      </w:r>
    </w:p>
    <w:p w14:paraId="3D02A45F">
      <w:pPr>
        <w:pStyle w:val="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以上情况</w:t>
      </w:r>
      <w:r>
        <w:rPr>
          <w:rFonts w:hint="eastAsia" w:eastAsia="宋体" w:cs="宋体"/>
          <w:color w:val="auto"/>
          <w:kern w:val="0"/>
          <w:sz w:val="24"/>
          <w:szCs w:val="24"/>
          <w:u w:val="none"/>
          <w:lang w:val="en-US" w:eastAsia="zh-CN" w:bidi="ar-SA"/>
        </w:rPr>
        <w:t>按实际落实相应变更或调整减等技术措施</w:t>
      </w:r>
      <w:r>
        <w:rPr>
          <w:rFonts w:hint="eastAsia" w:ascii="宋体" w:hAnsi="宋体" w:eastAsia="宋体" w:cs="宋体"/>
          <w:color w:val="auto"/>
          <w:kern w:val="0"/>
          <w:sz w:val="24"/>
          <w:szCs w:val="24"/>
          <w:u w:val="none"/>
          <w:lang w:val="en-US" w:eastAsia="zh-CN" w:bidi="ar-SA"/>
        </w:rPr>
        <w:t>。</w:t>
      </w:r>
    </w:p>
    <w:p w14:paraId="07114338">
      <w:pPr>
        <w:snapToGrid w:val="0"/>
        <w:spacing w:line="360" w:lineRule="auto"/>
        <w:jc w:val="center"/>
        <w:rPr>
          <w:rFonts w:hint="eastAsia" w:ascii="宋体" w:hAnsi="宋体" w:cs="Times New Roman"/>
          <w:b w:val="0"/>
          <w:color w:val="auto"/>
          <w:kern w:val="0"/>
          <w:sz w:val="24"/>
          <w:szCs w:val="24"/>
          <w:lang w:val="en-US" w:eastAsia="zh-CN" w:bidi="ar-SA"/>
        </w:rPr>
      </w:pPr>
      <w:r>
        <w:rPr>
          <w:rFonts w:hint="eastAsia" w:ascii="宋体" w:hAnsi="宋体" w:cs="Times New Roman"/>
          <w:b w:val="0"/>
          <w:color w:val="auto"/>
          <w:kern w:val="0"/>
          <w:sz w:val="24"/>
          <w:szCs w:val="24"/>
          <w:lang w:val="en-US" w:eastAsia="zh-CN" w:bidi="ar-SA"/>
        </w:rPr>
        <w:t xml:space="preserve">    </w:t>
      </w:r>
      <w:bookmarkEnd w:id="27"/>
      <w:bookmarkEnd w:id="28"/>
      <w:bookmarkEnd w:id="29"/>
      <w:bookmarkEnd w:id="30"/>
      <w:bookmarkEnd w:id="31"/>
      <w:bookmarkEnd w:id="32"/>
      <w:bookmarkEnd w:id="33"/>
      <w:bookmarkEnd w:id="34"/>
    </w:p>
    <w:p w14:paraId="70921348">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35" w:name="_Toc184312108"/>
      <w:bookmarkEnd w:id="35"/>
      <w:bookmarkStart w:id="36" w:name="_Toc184314414"/>
      <w:bookmarkEnd w:id="36"/>
      <w:bookmarkStart w:id="37" w:name="_Toc184314464"/>
      <w:bookmarkEnd w:id="37"/>
      <w:bookmarkStart w:id="38" w:name="_Toc184314432"/>
      <w:bookmarkEnd w:id="38"/>
      <w:bookmarkStart w:id="39" w:name="_Toc184308089"/>
      <w:bookmarkEnd w:id="39"/>
      <w:bookmarkStart w:id="40" w:name="_Toc184308040"/>
      <w:bookmarkEnd w:id="40"/>
      <w:bookmarkStart w:id="41" w:name="_Toc184308068"/>
      <w:bookmarkEnd w:id="41"/>
      <w:bookmarkStart w:id="42" w:name="_Toc184308060"/>
      <w:bookmarkEnd w:id="42"/>
      <w:bookmarkStart w:id="43" w:name="_Toc184310288"/>
      <w:bookmarkEnd w:id="43"/>
      <w:bookmarkStart w:id="44" w:name="_Toc184313290"/>
      <w:bookmarkEnd w:id="44"/>
      <w:bookmarkStart w:id="45" w:name="_Toc184312097"/>
      <w:bookmarkEnd w:id="45"/>
      <w:bookmarkStart w:id="46" w:name="_Toc184314438"/>
      <w:bookmarkEnd w:id="46"/>
      <w:bookmarkStart w:id="47" w:name="_Toc184314452"/>
      <w:bookmarkEnd w:id="47"/>
      <w:bookmarkStart w:id="48" w:name="_Toc184314420"/>
      <w:bookmarkEnd w:id="48"/>
      <w:bookmarkStart w:id="49" w:name="_Toc184313245"/>
      <w:bookmarkEnd w:id="49"/>
      <w:bookmarkStart w:id="50" w:name="_Toc184312112"/>
      <w:bookmarkEnd w:id="50"/>
      <w:bookmarkStart w:id="51" w:name="_Toc184310298"/>
      <w:bookmarkEnd w:id="51"/>
      <w:bookmarkStart w:id="52" w:name="_Toc184314470"/>
      <w:bookmarkEnd w:id="52"/>
      <w:bookmarkStart w:id="53" w:name="_Toc184314448"/>
      <w:bookmarkEnd w:id="53"/>
      <w:bookmarkStart w:id="54" w:name="_Toc184314418"/>
      <w:bookmarkEnd w:id="54"/>
      <w:bookmarkStart w:id="55" w:name="_Toc184310304"/>
      <w:bookmarkEnd w:id="55"/>
      <w:bookmarkStart w:id="56" w:name="_Toc184313269"/>
      <w:bookmarkEnd w:id="56"/>
      <w:bookmarkStart w:id="57" w:name="_Toc184310329"/>
      <w:bookmarkEnd w:id="57"/>
      <w:bookmarkStart w:id="58" w:name="_Toc184310293"/>
      <w:bookmarkEnd w:id="58"/>
      <w:bookmarkStart w:id="59" w:name="_Toc184314446"/>
      <w:bookmarkEnd w:id="59"/>
      <w:bookmarkStart w:id="60" w:name="_Toc184310278"/>
      <w:bookmarkEnd w:id="60"/>
      <w:bookmarkStart w:id="61" w:name="_Toc184308076"/>
      <w:bookmarkEnd w:id="61"/>
      <w:bookmarkStart w:id="62" w:name="_Toc184312119"/>
      <w:bookmarkEnd w:id="62"/>
      <w:bookmarkStart w:id="63" w:name="_Toc184314461"/>
      <w:bookmarkEnd w:id="63"/>
      <w:bookmarkStart w:id="64" w:name="_Toc184312115"/>
      <w:bookmarkEnd w:id="64"/>
      <w:bookmarkStart w:id="65" w:name="_Toc184310315"/>
      <w:bookmarkEnd w:id="65"/>
      <w:bookmarkStart w:id="66" w:name="_Toc184313288"/>
      <w:bookmarkEnd w:id="66"/>
      <w:bookmarkStart w:id="67" w:name="_Toc184314428"/>
      <w:bookmarkEnd w:id="67"/>
      <w:bookmarkStart w:id="68" w:name="_Toc184313289"/>
      <w:bookmarkEnd w:id="68"/>
      <w:bookmarkStart w:id="69" w:name="_Toc184308085"/>
      <w:bookmarkEnd w:id="69"/>
      <w:bookmarkStart w:id="70" w:name="_Toc184308106"/>
      <w:bookmarkEnd w:id="70"/>
      <w:bookmarkStart w:id="71" w:name="_Toc184308084"/>
      <w:bookmarkEnd w:id="71"/>
      <w:bookmarkStart w:id="72" w:name="_Toc184313285"/>
      <w:bookmarkEnd w:id="72"/>
      <w:bookmarkStart w:id="73" w:name="_Toc184313253"/>
      <w:bookmarkEnd w:id="73"/>
      <w:bookmarkStart w:id="74" w:name="_Toc184310283"/>
      <w:bookmarkEnd w:id="74"/>
      <w:bookmarkStart w:id="75" w:name="_Toc184310287"/>
      <w:bookmarkEnd w:id="75"/>
      <w:bookmarkStart w:id="76" w:name="_Toc184308041"/>
      <w:bookmarkEnd w:id="76"/>
      <w:bookmarkStart w:id="77" w:name="_Toc184314436"/>
      <w:bookmarkEnd w:id="77"/>
      <w:bookmarkStart w:id="78" w:name="_Toc184312075"/>
      <w:bookmarkEnd w:id="78"/>
      <w:bookmarkStart w:id="79" w:name="_Toc184308069"/>
      <w:bookmarkEnd w:id="79"/>
      <w:bookmarkStart w:id="80" w:name="_Toc184313243"/>
      <w:bookmarkEnd w:id="80"/>
      <w:bookmarkStart w:id="81" w:name="_Toc184310286"/>
      <w:bookmarkEnd w:id="81"/>
      <w:bookmarkStart w:id="82" w:name="_Toc184310291"/>
      <w:bookmarkEnd w:id="82"/>
      <w:bookmarkStart w:id="83" w:name="_Toc184314451"/>
      <w:bookmarkEnd w:id="83"/>
      <w:bookmarkStart w:id="84" w:name="_Toc184312109"/>
      <w:bookmarkEnd w:id="84"/>
      <w:bookmarkStart w:id="85" w:name="_Toc184310314"/>
      <w:bookmarkEnd w:id="85"/>
      <w:bookmarkStart w:id="86" w:name="_Toc184312107"/>
      <w:bookmarkEnd w:id="86"/>
      <w:bookmarkStart w:id="87" w:name="_Toc184314447"/>
      <w:bookmarkEnd w:id="87"/>
      <w:bookmarkStart w:id="88" w:name="_Toc184312136"/>
      <w:bookmarkEnd w:id="88"/>
      <w:bookmarkStart w:id="89" w:name="_Toc184308074"/>
      <w:bookmarkEnd w:id="89"/>
      <w:bookmarkStart w:id="90" w:name="_Toc184310320"/>
      <w:bookmarkEnd w:id="90"/>
      <w:bookmarkStart w:id="91" w:name="_Toc184310333"/>
      <w:bookmarkEnd w:id="91"/>
      <w:bookmarkStart w:id="92" w:name="_Toc184308057"/>
      <w:bookmarkEnd w:id="92"/>
      <w:bookmarkStart w:id="93" w:name="_Toc184314472"/>
      <w:bookmarkEnd w:id="93"/>
      <w:bookmarkStart w:id="94" w:name="_Toc184310335"/>
      <w:bookmarkEnd w:id="94"/>
      <w:bookmarkStart w:id="95" w:name="_Toc184310282"/>
      <w:bookmarkEnd w:id="95"/>
      <w:bookmarkStart w:id="96" w:name="_Toc184308104"/>
      <w:bookmarkEnd w:id="96"/>
      <w:bookmarkStart w:id="97" w:name="_Toc184308036"/>
      <w:bookmarkEnd w:id="97"/>
      <w:bookmarkStart w:id="98" w:name="_Toc184310294"/>
      <w:bookmarkEnd w:id="98"/>
      <w:bookmarkStart w:id="99" w:name="_Toc184308071"/>
      <w:bookmarkEnd w:id="99"/>
      <w:bookmarkStart w:id="100" w:name="_Toc184310277"/>
      <w:bookmarkEnd w:id="100"/>
      <w:bookmarkStart w:id="101" w:name="_Toc184313294"/>
      <w:bookmarkEnd w:id="101"/>
      <w:bookmarkStart w:id="102" w:name="_Toc184314415"/>
      <w:bookmarkEnd w:id="102"/>
      <w:bookmarkStart w:id="103" w:name="_Toc184310316"/>
      <w:bookmarkEnd w:id="103"/>
      <w:bookmarkStart w:id="104" w:name="_Toc184314478"/>
      <w:bookmarkEnd w:id="104"/>
      <w:bookmarkStart w:id="105" w:name="_Toc184314450"/>
      <w:bookmarkEnd w:id="105"/>
      <w:bookmarkStart w:id="106" w:name="_Toc184308097"/>
      <w:bookmarkEnd w:id="106"/>
      <w:bookmarkStart w:id="107" w:name="_Toc184314458"/>
      <w:bookmarkEnd w:id="107"/>
      <w:bookmarkStart w:id="108" w:name="_Toc184313281"/>
      <w:bookmarkEnd w:id="108"/>
      <w:bookmarkStart w:id="109" w:name="_Toc184312129"/>
      <w:bookmarkEnd w:id="109"/>
      <w:bookmarkStart w:id="110" w:name="_Toc184313266"/>
      <w:bookmarkEnd w:id="110"/>
      <w:bookmarkStart w:id="111" w:name="_Toc184310307"/>
      <w:bookmarkEnd w:id="111"/>
      <w:bookmarkStart w:id="112" w:name="_Toc184308095"/>
      <w:bookmarkEnd w:id="112"/>
      <w:bookmarkStart w:id="113" w:name="_Toc184313242"/>
      <w:bookmarkEnd w:id="113"/>
      <w:bookmarkStart w:id="114" w:name="_Toc184314481"/>
      <w:bookmarkEnd w:id="114"/>
      <w:bookmarkStart w:id="115" w:name="_Toc184314474"/>
      <w:bookmarkEnd w:id="115"/>
      <w:bookmarkStart w:id="116" w:name="_Toc184310275"/>
      <w:bookmarkEnd w:id="116"/>
      <w:bookmarkStart w:id="117" w:name="_Toc184310308"/>
      <w:bookmarkEnd w:id="117"/>
      <w:bookmarkStart w:id="118" w:name="_Toc184310280"/>
      <w:bookmarkEnd w:id="118"/>
      <w:bookmarkStart w:id="119" w:name="_Toc184312074"/>
      <w:bookmarkEnd w:id="119"/>
      <w:bookmarkStart w:id="120" w:name="_Toc184313265"/>
      <w:bookmarkEnd w:id="120"/>
      <w:bookmarkStart w:id="121" w:name="_Toc184308051"/>
      <w:bookmarkEnd w:id="121"/>
      <w:bookmarkStart w:id="122" w:name="_Toc184310284"/>
      <w:bookmarkEnd w:id="122"/>
      <w:bookmarkStart w:id="123" w:name="_Toc184313307"/>
      <w:bookmarkEnd w:id="123"/>
      <w:bookmarkStart w:id="124" w:name="_Toc184310341"/>
      <w:bookmarkEnd w:id="124"/>
      <w:bookmarkStart w:id="125" w:name="_Toc184312133"/>
      <w:bookmarkEnd w:id="125"/>
      <w:bookmarkStart w:id="126" w:name="_Toc184313260"/>
      <w:bookmarkEnd w:id="126"/>
      <w:bookmarkStart w:id="127" w:name="_Toc184310344"/>
      <w:bookmarkEnd w:id="127"/>
      <w:bookmarkStart w:id="128" w:name="_Toc184308064"/>
      <w:bookmarkEnd w:id="128"/>
      <w:bookmarkStart w:id="129" w:name="_Toc184314412"/>
      <w:bookmarkEnd w:id="129"/>
      <w:bookmarkStart w:id="130" w:name="_Toc184310305"/>
      <w:bookmarkEnd w:id="130"/>
      <w:bookmarkStart w:id="131" w:name="_Toc184313268"/>
      <w:bookmarkEnd w:id="131"/>
      <w:bookmarkStart w:id="132" w:name="_Toc184314456"/>
      <w:bookmarkEnd w:id="132"/>
      <w:bookmarkStart w:id="133" w:name="_Toc184313261"/>
      <w:bookmarkEnd w:id="133"/>
      <w:bookmarkStart w:id="134" w:name="_Toc184312113"/>
      <w:bookmarkEnd w:id="134"/>
      <w:bookmarkStart w:id="135" w:name="_Toc184310285"/>
      <w:bookmarkEnd w:id="135"/>
      <w:bookmarkStart w:id="136" w:name="_Toc184314410"/>
      <w:bookmarkEnd w:id="136"/>
      <w:bookmarkStart w:id="137" w:name="_Toc184312116"/>
      <w:bookmarkEnd w:id="137"/>
      <w:bookmarkStart w:id="138" w:name="_Toc184310322"/>
      <w:bookmarkEnd w:id="138"/>
      <w:bookmarkStart w:id="139" w:name="_Toc184314433"/>
      <w:bookmarkEnd w:id="139"/>
      <w:bookmarkStart w:id="140" w:name="_Toc184314413"/>
      <w:bookmarkEnd w:id="140"/>
      <w:bookmarkStart w:id="141" w:name="_Toc184310330"/>
      <w:bookmarkEnd w:id="141"/>
      <w:bookmarkStart w:id="142" w:name="_Toc184314429"/>
      <w:bookmarkEnd w:id="142"/>
      <w:bookmarkStart w:id="143" w:name="_Toc184312091"/>
      <w:bookmarkEnd w:id="143"/>
      <w:bookmarkStart w:id="144" w:name="_Toc184308063"/>
      <w:bookmarkEnd w:id="144"/>
      <w:bookmarkStart w:id="145" w:name="_Toc184313279"/>
      <w:bookmarkEnd w:id="145"/>
      <w:bookmarkStart w:id="146" w:name="_Toc184314471"/>
      <w:bookmarkEnd w:id="146"/>
      <w:bookmarkStart w:id="147" w:name="_Toc184310309"/>
      <w:bookmarkEnd w:id="147"/>
      <w:bookmarkStart w:id="148" w:name="_Toc184314419"/>
      <w:bookmarkEnd w:id="148"/>
      <w:bookmarkStart w:id="149" w:name="_Toc184308077"/>
      <w:bookmarkEnd w:id="149"/>
      <w:bookmarkStart w:id="150" w:name="_Toc184314417"/>
      <w:bookmarkEnd w:id="150"/>
      <w:bookmarkStart w:id="151" w:name="_Toc184312083"/>
      <w:bookmarkEnd w:id="151"/>
      <w:bookmarkStart w:id="152" w:name="_Toc184310340"/>
      <w:bookmarkEnd w:id="152"/>
      <w:bookmarkStart w:id="153" w:name="_Toc184312130"/>
      <w:bookmarkEnd w:id="153"/>
      <w:bookmarkStart w:id="154" w:name="_Toc184312092"/>
      <w:bookmarkEnd w:id="154"/>
      <w:bookmarkStart w:id="155" w:name="_Toc184313284"/>
      <w:bookmarkEnd w:id="155"/>
      <w:bookmarkStart w:id="156" w:name="_Toc184308086"/>
      <w:bookmarkEnd w:id="156"/>
      <w:bookmarkStart w:id="157" w:name="_Toc184312104"/>
      <w:bookmarkEnd w:id="157"/>
      <w:bookmarkStart w:id="158" w:name="_Toc184312089"/>
      <w:bookmarkEnd w:id="158"/>
      <w:bookmarkStart w:id="159" w:name="_Toc184312099"/>
      <w:bookmarkEnd w:id="159"/>
      <w:bookmarkStart w:id="160" w:name="_Toc184312124"/>
      <w:bookmarkEnd w:id="160"/>
      <w:bookmarkStart w:id="161" w:name="_Toc184312079"/>
      <w:bookmarkEnd w:id="161"/>
      <w:bookmarkStart w:id="162" w:name="_Toc184314476"/>
      <w:bookmarkEnd w:id="162"/>
      <w:bookmarkStart w:id="163" w:name="_Toc184312131"/>
      <w:bookmarkEnd w:id="163"/>
      <w:bookmarkStart w:id="164" w:name="_Toc184314469"/>
      <w:bookmarkEnd w:id="164"/>
      <w:bookmarkStart w:id="165" w:name="_Toc184314424"/>
      <w:bookmarkEnd w:id="165"/>
      <w:bookmarkStart w:id="166" w:name="_Toc184310281"/>
      <w:bookmarkEnd w:id="166"/>
      <w:bookmarkStart w:id="167" w:name="_Toc184308090"/>
      <w:bookmarkEnd w:id="167"/>
      <w:bookmarkStart w:id="168" w:name="_Toc184312096"/>
      <w:bookmarkEnd w:id="168"/>
      <w:bookmarkStart w:id="169" w:name="_Toc184310290"/>
      <w:bookmarkEnd w:id="169"/>
      <w:bookmarkStart w:id="170" w:name="_Toc184314457"/>
      <w:bookmarkEnd w:id="170"/>
      <w:bookmarkStart w:id="171" w:name="_Toc184314422"/>
      <w:bookmarkEnd w:id="171"/>
      <w:bookmarkStart w:id="172" w:name="_Toc184308039"/>
      <w:bookmarkEnd w:id="172"/>
      <w:bookmarkStart w:id="173" w:name="_Toc184308108"/>
      <w:bookmarkEnd w:id="173"/>
      <w:bookmarkStart w:id="174" w:name="_Toc184314434"/>
      <w:bookmarkEnd w:id="174"/>
      <w:bookmarkStart w:id="175" w:name="_Toc184314466"/>
      <w:bookmarkEnd w:id="175"/>
      <w:bookmarkStart w:id="176" w:name="_Toc184308045"/>
      <w:bookmarkEnd w:id="176"/>
      <w:bookmarkStart w:id="177" w:name="_Toc184308079"/>
      <w:bookmarkEnd w:id="177"/>
      <w:bookmarkStart w:id="178" w:name="_Toc184312070"/>
      <w:bookmarkEnd w:id="178"/>
      <w:bookmarkStart w:id="179" w:name="_Toc184308072"/>
      <w:bookmarkEnd w:id="179"/>
      <w:bookmarkStart w:id="180" w:name="_Toc184308091"/>
      <w:bookmarkEnd w:id="180"/>
      <w:bookmarkStart w:id="181" w:name="_Toc184310339"/>
      <w:bookmarkEnd w:id="181"/>
      <w:bookmarkStart w:id="182" w:name="_Toc184313258"/>
      <w:bookmarkEnd w:id="182"/>
      <w:bookmarkStart w:id="183" w:name="_Toc184314480"/>
      <w:bookmarkEnd w:id="183"/>
      <w:bookmarkStart w:id="184" w:name="_Toc184310289"/>
      <w:bookmarkEnd w:id="184"/>
      <w:bookmarkStart w:id="185" w:name="_Toc184314468"/>
      <w:bookmarkEnd w:id="185"/>
      <w:bookmarkStart w:id="186" w:name="_Toc184310303"/>
      <w:bookmarkEnd w:id="186"/>
      <w:bookmarkStart w:id="187" w:name="_Toc184314421"/>
      <w:bookmarkEnd w:id="187"/>
      <w:bookmarkStart w:id="188" w:name="_Toc184313256"/>
      <w:bookmarkEnd w:id="188"/>
      <w:bookmarkStart w:id="189" w:name="_Toc184313304"/>
      <w:bookmarkEnd w:id="189"/>
      <w:bookmarkStart w:id="190" w:name="_Toc184314437"/>
      <w:bookmarkEnd w:id="190"/>
      <w:bookmarkStart w:id="191" w:name="_Toc184310302"/>
      <w:bookmarkEnd w:id="191"/>
      <w:bookmarkStart w:id="192" w:name="_Toc184314463"/>
      <w:bookmarkEnd w:id="192"/>
      <w:bookmarkStart w:id="193" w:name="_Toc184312111"/>
      <w:bookmarkEnd w:id="193"/>
      <w:bookmarkStart w:id="194" w:name="_Toc184314449"/>
      <w:bookmarkEnd w:id="194"/>
      <w:bookmarkStart w:id="195" w:name="_Toc184314467"/>
      <w:bookmarkEnd w:id="195"/>
      <w:bookmarkStart w:id="196" w:name="_Toc184308066"/>
      <w:bookmarkEnd w:id="196"/>
      <w:bookmarkStart w:id="197" w:name="_Toc184314427"/>
      <w:bookmarkEnd w:id="197"/>
      <w:bookmarkStart w:id="198" w:name="_Toc184313252"/>
      <w:bookmarkEnd w:id="198"/>
      <w:bookmarkStart w:id="199" w:name="_Toc184308100"/>
      <w:bookmarkEnd w:id="199"/>
      <w:bookmarkStart w:id="200" w:name="_Toc184313302"/>
      <w:bookmarkEnd w:id="200"/>
      <w:bookmarkStart w:id="201" w:name="_Toc184314477"/>
      <w:bookmarkEnd w:id="201"/>
      <w:bookmarkStart w:id="202" w:name="_Toc184313274"/>
      <w:bookmarkEnd w:id="202"/>
      <w:bookmarkStart w:id="203" w:name="_Toc184314439"/>
      <w:bookmarkEnd w:id="203"/>
      <w:bookmarkStart w:id="204" w:name="_Toc184308065"/>
      <w:bookmarkEnd w:id="204"/>
      <w:bookmarkStart w:id="205" w:name="_Toc184310342"/>
      <w:bookmarkEnd w:id="205"/>
      <w:bookmarkStart w:id="206" w:name="_Toc184312128"/>
      <w:bookmarkEnd w:id="206"/>
      <w:bookmarkStart w:id="207" w:name="_Toc184310326"/>
      <w:bookmarkEnd w:id="207"/>
      <w:bookmarkStart w:id="208" w:name="_Toc184308096"/>
      <w:bookmarkEnd w:id="208"/>
      <w:bookmarkStart w:id="209" w:name="_Toc184313257"/>
      <w:bookmarkEnd w:id="209"/>
      <w:bookmarkStart w:id="210" w:name="_Toc184310331"/>
      <w:bookmarkEnd w:id="210"/>
      <w:bookmarkStart w:id="211" w:name="_Toc184308075"/>
      <w:bookmarkEnd w:id="211"/>
      <w:bookmarkStart w:id="212" w:name="_Toc184310321"/>
      <w:bookmarkEnd w:id="212"/>
      <w:bookmarkStart w:id="213" w:name="_Toc184314442"/>
      <w:bookmarkEnd w:id="213"/>
      <w:bookmarkStart w:id="214" w:name="_Toc184313275"/>
      <w:bookmarkEnd w:id="214"/>
      <w:bookmarkStart w:id="215" w:name="_Toc184312135"/>
      <w:bookmarkEnd w:id="215"/>
      <w:bookmarkStart w:id="216" w:name="_Toc184310324"/>
      <w:bookmarkEnd w:id="216"/>
      <w:bookmarkStart w:id="217" w:name="_Toc184310310"/>
      <w:bookmarkEnd w:id="217"/>
      <w:bookmarkStart w:id="218" w:name="_Toc184308078"/>
      <w:bookmarkEnd w:id="218"/>
      <w:bookmarkStart w:id="219" w:name="_Toc184310297"/>
      <w:bookmarkEnd w:id="219"/>
      <w:bookmarkStart w:id="220" w:name="_Toc184312110"/>
      <w:bookmarkEnd w:id="220"/>
      <w:bookmarkStart w:id="221" w:name="_Toc184313239"/>
      <w:bookmarkEnd w:id="221"/>
      <w:bookmarkStart w:id="222" w:name="_Toc184312117"/>
      <w:bookmarkEnd w:id="222"/>
      <w:bookmarkStart w:id="223" w:name="_Toc184313254"/>
      <w:bookmarkEnd w:id="223"/>
      <w:bookmarkStart w:id="224" w:name="_Toc184314431"/>
      <w:bookmarkEnd w:id="224"/>
      <w:bookmarkStart w:id="225" w:name="_Toc184312067"/>
      <w:bookmarkEnd w:id="225"/>
      <w:bookmarkStart w:id="226" w:name="_Toc184313267"/>
      <w:bookmarkEnd w:id="226"/>
      <w:bookmarkStart w:id="227" w:name="_Toc184314473"/>
      <w:bookmarkEnd w:id="227"/>
      <w:bookmarkStart w:id="228" w:name="_Toc184313276"/>
      <w:bookmarkEnd w:id="228"/>
      <w:bookmarkStart w:id="229" w:name="_Toc184310343"/>
      <w:bookmarkEnd w:id="229"/>
      <w:bookmarkStart w:id="230" w:name="_Toc184313282"/>
      <w:bookmarkEnd w:id="230"/>
      <w:bookmarkStart w:id="231" w:name="_Toc184313250"/>
      <w:bookmarkEnd w:id="231"/>
      <w:bookmarkStart w:id="232" w:name="_Toc184313255"/>
      <w:bookmarkEnd w:id="232"/>
      <w:bookmarkStart w:id="233" w:name="_Toc184312087"/>
      <w:bookmarkEnd w:id="233"/>
      <w:bookmarkStart w:id="234" w:name="_Toc184310311"/>
      <w:bookmarkEnd w:id="234"/>
      <w:bookmarkStart w:id="235" w:name="_Toc184313298"/>
      <w:bookmarkEnd w:id="235"/>
      <w:bookmarkStart w:id="236" w:name="_Toc184313246"/>
      <w:bookmarkEnd w:id="236"/>
      <w:bookmarkStart w:id="237" w:name="_Toc184310337"/>
      <w:bookmarkEnd w:id="237"/>
      <w:bookmarkStart w:id="238" w:name="_Toc184308093"/>
      <w:bookmarkEnd w:id="238"/>
      <w:bookmarkStart w:id="239" w:name="_Toc184308053"/>
      <w:bookmarkEnd w:id="239"/>
      <w:bookmarkStart w:id="240" w:name="_Toc184308042"/>
      <w:bookmarkEnd w:id="240"/>
      <w:bookmarkStart w:id="241" w:name="_Toc184313305"/>
      <w:bookmarkEnd w:id="241"/>
      <w:bookmarkStart w:id="242" w:name="_Toc184308098"/>
      <w:bookmarkEnd w:id="242"/>
      <w:bookmarkStart w:id="243" w:name="_Toc184314411"/>
      <w:bookmarkEnd w:id="243"/>
      <w:bookmarkStart w:id="244" w:name="_Toc184308083"/>
      <w:bookmarkEnd w:id="244"/>
      <w:bookmarkStart w:id="245" w:name="_Toc184312138"/>
      <w:bookmarkEnd w:id="245"/>
      <w:bookmarkStart w:id="246" w:name="_Toc184313270"/>
      <w:bookmarkEnd w:id="246"/>
      <w:bookmarkStart w:id="247" w:name="_Toc184308061"/>
      <w:bookmarkEnd w:id="247"/>
      <w:bookmarkStart w:id="248" w:name="_Toc184308056"/>
      <w:bookmarkEnd w:id="248"/>
      <w:bookmarkStart w:id="249" w:name="_Toc184312125"/>
      <w:bookmarkEnd w:id="249"/>
      <w:bookmarkStart w:id="250" w:name="_Toc184314475"/>
      <w:bookmarkEnd w:id="250"/>
      <w:bookmarkStart w:id="251" w:name="_Toc184312071"/>
      <w:bookmarkEnd w:id="251"/>
      <w:bookmarkStart w:id="252" w:name="_Toc184308047"/>
      <w:bookmarkEnd w:id="252"/>
      <w:bookmarkStart w:id="253" w:name="_Toc184310274"/>
      <w:bookmarkEnd w:id="253"/>
      <w:bookmarkStart w:id="254" w:name="_Toc184308073"/>
      <w:bookmarkEnd w:id="254"/>
      <w:bookmarkStart w:id="255" w:name="_Toc184312081"/>
      <w:bookmarkEnd w:id="255"/>
      <w:bookmarkStart w:id="256" w:name="_Toc184314443"/>
      <w:bookmarkEnd w:id="256"/>
      <w:bookmarkStart w:id="257" w:name="_Toc184310334"/>
      <w:bookmarkEnd w:id="257"/>
      <w:bookmarkStart w:id="258" w:name="_Toc184310299"/>
      <w:bookmarkEnd w:id="258"/>
      <w:bookmarkStart w:id="259" w:name="_Toc184308105"/>
      <w:bookmarkEnd w:id="259"/>
      <w:bookmarkStart w:id="260" w:name="_Toc184314454"/>
      <w:bookmarkEnd w:id="260"/>
      <w:bookmarkStart w:id="261" w:name="_Toc184312137"/>
      <w:bookmarkEnd w:id="261"/>
      <w:bookmarkStart w:id="262" w:name="_Toc184308055"/>
      <w:bookmarkEnd w:id="262"/>
      <w:bookmarkStart w:id="263" w:name="_Toc184313264"/>
      <w:bookmarkEnd w:id="263"/>
      <w:bookmarkStart w:id="264" w:name="_Toc184310312"/>
      <w:bookmarkEnd w:id="264"/>
      <w:bookmarkStart w:id="265" w:name="_Toc184308102"/>
      <w:bookmarkEnd w:id="265"/>
      <w:bookmarkStart w:id="266" w:name="_Toc184308059"/>
      <w:bookmarkEnd w:id="266"/>
      <w:bookmarkStart w:id="267" w:name="_Toc184314462"/>
      <w:bookmarkEnd w:id="267"/>
      <w:bookmarkStart w:id="268" w:name="_Toc184313278"/>
      <w:bookmarkEnd w:id="268"/>
      <w:bookmarkStart w:id="269" w:name="_Toc184313308"/>
      <w:bookmarkEnd w:id="269"/>
      <w:bookmarkStart w:id="270" w:name="_Toc184313251"/>
      <w:bookmarkEnd w:id="270"/>
      <w:bookmarkStart w:id="271" w:name="_Toc184312126"/>
      <w:bookmarkEnd w:id="271"/>
      <w:bookmarkStart w:id="272" w:name="_Toc184314426"/>
      <w:bookmarkEnd w:id="272"/>
      <w:bookmarkStart w:id="273" w:name="_Toc184310306"/>
      <w:bookmarkEnd w:id="273"/>
      <w:bookmarkStart w:id="274" w:name="_Toc184314459"/>
      <w:bookmarkEnd w:id="274"/>
      <w:bookmarkStart w:id="275" w:name="_Toc184312084"/>
      <w:bookmarkEnd w:id="275"/>
      <w:bookmarkStart w:id="276" w:name="_Toc184314465"/>
      <w:bookmarkEnd w:id="276"/>
      <w:bookmarkStart w:id="277" w:name="_Toc184313286"/>
      <w:bookmarkEnd w:id="277"/>
      <w:bookmarkStart w:id="278" w:name="_Toc184313273"/>
      <w:bookmarkEnd w:id="278"/>
      <w:bookmarkStart w:id="279" w:name="_Toc184312094"/>
      <w:bookmarkEnd w:id="279"/>
      <w:bookmarkStart w:id="280" w:name="_Toc184314460"/>
      <w:bookmarkEnd w:id="280"/>
      <w:bookmarkStart w:id="281" w:name="_Toc184314445"/>
      <w:bookmarkEnd w:id="281"/>
      <w:bookmarkStart w:id="282" w:name="_Toc184313249"/>
      <w:bookmarkEnd w:id="282"/>
      <w:bookmarkStart w:id="283" w:name="_Toc184308070"/>
      <w:bookmarkEnd w:id="283"/>
      <w:bookmarkStart w:id="284" w:name="_Toc184313296"/>
      <w:bookmarkEnd w:id="284"/>
      <w:bookmarkStart w:id="285" w:name="_Toc184312086"/>
      <w:bookmarkEnd w:id="285"/>
      <w:bookmarkStart w:id="286" w:name="_Toc184313241"/>
      <w:bookmarkEnd w:id="286"/>
      <w:bookmarkStart w:id="287" w:name="_Toc184312090"/>
      <w:bookmarkEnd w:id="287"/>
      <w:bookmarkStart w:id="288" w:name="_Toc184312076"/>
      <w:bookmarkEnd w:id="288"/>
      <w:bookmarkStart w:id="289" w:name="_Toc184310301"/>
      <w:bookmarkEnd w:id="289"/>
      <w:bookmarkStart w:id="290" w:name="_Toc184312072"/>
      <w:bookmarkEnd w:id="290"/>
      <w:bookmarkStart w:id="291" w:name="_Toc184310323"/>
      <w:bookmarkEnd w:id="291"/>
      <w:bookmarkStart w:id="292" w:name="_Toc184310332"/>
      <w:bookmarkEnd w:id="292"/>
      <w:bookmarkStart w:id="293" w:name="_Toc184313291"/>
      <w:bookmarkEnd w:id="293"/>
      <w:bookmarkStart w:id="294" w:name="_Toc184314444"/>
      <w:bookmarkEnd w:id="294"/>
      <w:bookmarkStart w:id="295" w:name="_Toc184308088"/>
      <w:bookmarkEnd w:id="295"/>
      <w:bookmarkStart w:id="296" w:name="_Toc184312093"/>
      <w:bookmarkEnd w:id="296"/>
      <w:bookmarkStart w:id="297" w:name="_Toc184308052"/>
      <w:bookmarkEnd w:id="297"/>
      <w:bookmarkStart w:id="298" w:name="_Toc184312073"/>
      <w:bookmarkEnd w:id="298"/>
      <w:bookmarkStart w:id="299" w:name="_Toc184314430"/>
      <w:bookmarkEnd w:id="299"/>
      <w:bookmarkStart w:id="300" w:name="_Toc184313293"/>
      <w:bookmarkEnd w:id="300"/>
      <w:bookmarkStart w:id="301" w:name="_Toc184312082"/>
      <w:bookmarkEnd w:id="301"/>
      <w:bookmarkStart w:id="302" w:name="_Toc184308049"/>
      <w:bookmarkEnd w:id="302"/>
      <w:bookmarkStart w:id="303" w:name="_Toc184312139"/>
      <w:bookmarkEnd w:id="303"/>
      <w:bookmarkStart w:id="304" w:name="_Toc184308048"/>
      <w:bookmarkEnd w:id="304"/>
      <w:bookmarkStart w:id="305" w:name="_Toc184314425"/>
      <w:bookmarkEnd w:id="305"/>
      <w:bookmarkStart w:id="306" w:name="_Toc184312127"/>
      <w:bookmarkEnd w:id="306"/>
      <w:bookmarkStart w:id="307" w:name="_Toc184308081"/>
      <w:bookmarkEnd w:id="307"/>
      <w:bookmarkStart w:id="308" w:name="_Toc184313292"/>
      <w:bookmarkEnd w:id="308"/>
      <w:bookmarkStart w:id="309" w:name="_Toc184308067"/>
      <w:bookmarkEnd w:id="309"/>
      <w:bookmarkStart w:id="310" w:name="_Toc184310338"/>
      <w:bookmarkEnd w:id="310"/>
      <w:bookmarkStart w:id="311" w:name="_Toc184313240"/>
      <w:bookmarkEnd w:id="311"/>
      <w:bookmarkStart w:id="312" w:name="_Toc184314441"/>
      <w:bookmarkEnd w:id="312"/>
      <w:bookmarkStart w:id="313" w:name="_Toc184308107"/>
      <w:bookmarkEnd w:id="313"/>
      <w:bookmarkStart w:id="314" w:name="_Toc184313277"/>
      <w:bookmarkEnd w:id="314"/>
      <w:bookmarkStart w:id="315" w:name="_Toc184313310"/>
      <w:bookmarkEnd w:id="315"/>
      <w:bookmarkStart w:id="316" w:name="_Toc184313306"/>
      <w:bookmarkEnd w:id="316"/>
      <w:bookmarkStart w:id="317" w:name="_Toc184313297"/>
      <w:bookmarkEnd w:id="317"/>
      <w:bookmarkStart w:id="318" w:name="_Toc184312080"/>
      <w:bookmarkEnd w:id="318"/>
      <w:bookmarkStart w:id="319" w:name="_Toc184313299"/>
      <w:bookmarkEnd w:id="319"/>
      <w:bookmarkStart w:id="320" w:name="_Toc184312121"/>
      <w:bookmarkEnd w:id="320"/>
      <w:bookmarkStart w:id="321" w:name="_Toc184310328"/>
      <w:bookmarkEnd w:id="321"/>
      <w:bookmarkStart w:id="322" w:name="_Toc184312101"/>
      <w:bookmarkEnd w:id="322"/>
      <w:bookmarkStart w:id="323" w:name="_Toc184313283"/>
      <w:bookmarkEnd w:id="323"/>
      <w:bookmarkStart w:id="324" w:name="_Toc184312088"/>
      <w:bookmarkEnd w:id="324"/>
      <w:bookmarkStart w:id="325" w:name="_Toc184308037"/>
      <w:bookmarkEnd w:id="325"/>
      <w:bookmarkStart w:id="326" w:name="_Toc184313303"/>
      <w:bookmarkEnd w:id="326"/>
      <w:bookmarkStart w:id="327" w:name="_Toc184308050"/>
      <w:bookmarkEnd w:id="327"/>
      <w:bookmarkStart w:id="328" w:name="_Toc184312102"/>
      <w:bookmarkEnd w:id="328"/>
      <w:bookmarkStart w:id="329" w:name="_Toc184308044"/>
      <w:bookmarkEnd w:id="329"/>
      <w:bookmarkStart w:id="330" w:name="_Toc184314423"/>
      <w:bookmarkEnd w:id="330"/>
      <w:bookmarkStart w:id="331" w:name="_Toc184313309"/>
      <w:bookmarkEnd w:id="331"/>
      <w:bookmarkStart w:id="332" w:name="_Toc184312069"/>
      <w:bookmarkEnd w:id="332"/>
      <w:bookmarkStart w:id="333" w:name="_Toc184308038"/>
      <w:bookmarkEnd w:id="333"/>
      <w:bookmarkStart w:id="334" w:name="_Toc184310273"/>
      <w:bookmarkEnd w:id="334"/>
      <w:bookmarkStart w:id="335" w:name="_Toc184313272"/>
      <w:bookmarkEnd w:id="335"/>
      <w:bookmarkStart w:id="336" w:name="_Toc184308092"/>
      <w:bookmarkEnd w:id="336"/>
      <w:bookmarkStart w:id="337" w:name="_Toc184310336"/>
      <w:bookmarkEnd w:id="337"/>
      <w:bookmarkStart w:id="338" w:name="_Toc184310318"/>
      <w:bookmarkEnd w:id="338"/>
      <w:bookmarkStart w:id="339" w:name="_Toc184314455"/>
      <w:bookmarkEnd w:id="339"/>
      <w:bookmarkStart w:id="340" w:name="_Toc184312103"/>
      <w:bookmarkEnd w:id="340"/>
      <w:bookmarkStart w:id="341" w:name="_Toc184310319"/>
      <w:bookmarkEnd w:id="341"/>
      <w:bookmarkStart w:id="342" w:name="_Toc184308080"/>
      <w:bookmarkEnd w:id="342"/>
      <w:bookmarkStart w:id="343" w:name="_Toc184312085"/>
      <w:bookmarkEnd w:id="343"/>
      <w:bookmarkStart w:id="344" w:name="_Toc184308087"/>
      <w:bookmarkEnd w:id="344"/>
      <w:bookmarkStart w:id="345" w:name="_Toc184312068"/>
      <w:bookmarkEnd w:id="345"/>
      <w:bookmarkStart w:id="346" w:name="_Toc184310272"/>
      <w:bookmarkEnd w:id="346"/>
      <w:bookmarkStart w:id="347" w:name="_Toc184314453"/>
      <w:bookmarkEnd w:id="347"/>
      <w:bookmarkStart w:id="348" w:name="_Toc184312120"/>
      <w:bookmarkEnd w:id="348"/>
      <w:bookmarkStart w:id="349" w:name="_Toc184313238"/>
      <w:bookmarkEnd w:id="349"/>
      <w:bookmarkStart w:id="350" w:name="_Toc184310325"/>
      <w:bookmarkEnd w:id="350"/>
      <w:bookmarkStart w:id="351" w:name="_Toc184308099"/>
      <w:bookmarkEnd w:id="351"/>
      <w:bookmarkStart w:id="352" w:name="_Toc184308043"/>
      <w:bookmarkEnd w:id="352"/>
      <w:bookmarkStart w:id="353" w:name="_Toc184310317"/>
      <w:bookmarkEnd w:id="353"/>
      <w:bookmarkStart w:id="354" w:name="_Toc184308094"/>
      <w:bookmarkEnd w:id="354"/>
      <w:bookmarkStart w:id="355" w:name="_Toc184308103"/>
      <w:bookmarkEnd w:id="355"/>
      <w:bookmarkStart w:id="356" w:name="_Toc184313271"/>
      <w:bookmarkEnd w:id="356"/>
      <w:bookmarkStart w:id="357" w:name="_Toc184310327"/>
      <w:bookmarkEnd w:id="357"/>
      <w:bookmarkStart w:id="358" w:name="_Toc184312123"/>
      <w:bookmarkEnd w:id="358"/>
      <w:bookmarkStart w:id="359" w:name="_Toc184314479"/>
      <w:bookmarkEnd w:id="359"/>
      <w:bookmarkStart w:id="360" w:name="_Toc184313262"/>
      <w:bookmarkEnd w:id="360"/>
      <w:bookmarkStart w:id="361" w:name="_Toc184314440"/>
      <w:bookmarkEnd w:id="361"/>
      <w:bookmarkStart w:id="362" w:name="_Toc184313263"/>
      <w:bookmarkEnd w:id="362"/>
      <w:bookmarkStart w:id="363" w:name="_Toc184308062"/>
      <w:bookmarkEnd w:id="363"/>
      <w:bookmarkStart w:id="364" w:name="_Toc184313248"/>
      <w:bookmarkEnd w:id="364"/>
      <w:bookmarkStart w:id="365" w:name="_Toc184310276"/>
      <w:bookmarkEnd w:id="365"/>
      <w:bookmarkStart w:id="366" w:name="_Toc184313300"/>
      <w:bookmarkEnd w:id="366"/>
      <w:bookmarkStart w:id="367" w:name="_Toc184312077"/>
      <w:bookmarkEnd w:id="367"/>
      <w:bookmarkStart w:id="368" w:name="_Toc184313247"/>
      <w:bookmarkEnd w:id="368"/>
      <w:bookmarkStart w:id="369" w:name="_Toc184313244"/>
      <w:bookmarkEnd w:id="369"/>
      <w:bookmarkStart w:id="370" w:name="_Toc184310296"/>
      <w:bookmarkEnd w:id="370"/>
      <w:bookmarkStart w:id="371" w:name="_Toc184313287"/>
      <w:bookmarkEnd w:id="371"/>
      <w:bookmarkStart w:id="372" w:name="_Toc184312095"/>
      <w:bookmarkEnd w:id="372"/>
      <w:bookmarkStart w:id="373" w:name="_Toc184312122"/>
      <w:bookmarkEnd w:id="373"/>
      <w:bookmarkStart w:id="374" w:name="_Toc184308054"/>
      <w:bookmarkEnd w:id="374"/>
      <w:bookmarkStart w:id="375" w:name="_Toc184312078"/>
      <w:bookmarkEnd w:id="375"/>
      <w:bookmarkStart w:id="376" w:name="_Toc184312114"/>
      <w:bookmarkEnd w:id="376"/>
      <w:bookmarkStart w:id="377" w:name="_Toc184313295"/>
      <w:bookmarkEnd w:id="377"/>
      <w:bookmarkStart w:id="378" w:name="_Toc184312098"/>
      <w:bookmarkEnd w:id="378"/>
      <w:bookmarkStart w:id="379" w:name="_Toc184308082"/>
      <w:bookmarkEnd w:id="379"/>
      <w:bookmarkStart w:id="380" w:name="_Toc184314482"/>
      <w:bookmarkEnd w:id="380"/>
      <w:bookmarkStart w:id="381" w:name="_Toc184310279"/>
      <w:bookmarkEnd w:id="381"/>
      <w:bookmarkStart w:id="382" w:name="_Toc184312134"/>
      <w:bookmarkEnd w:id="382"/>
      <w:bookmarkStart w:id="383" w:name="_Toc184310292"/>
      <w:bookmarkEnd w:id="383"/>
      <w:bookmarkStart w:id="384" w:name="_Toc184312106"/>
      <w:bookmarkEnd w:id="384"/>
      <w:bookmarkStart w:id="385" w:name="_Toc184312105"/>
      <w:bookmarkEnd w:id="385"/>
      <w:bookmarkStart w:id="386" w:name="_Toc184308101"/>
      <w:bookmarkEnd w:id="386"/>
      <w:bookmarkStart w:id="387" w:name="_Toc184308058"/>
      <w:bookmarkEnd w:id="387"/>
      <w:bookmarkStart w:id="388" w:name="_Toc184310313"/>
      <w:bookmarkEnd w:id="388"/>
      <w:bookmarkStart w:id="389" w:name="_Toc184313280"/>
      <w:bookmarkEnd w:id="389"/>
      <w:bookmarkStart w:id="390" w:name="_Toc184314416"/>
      <w:bookmarkEnd w:id="390"/>
      <w:bookmarkStart w:id="391" w:name="_Toc184310300"/>
      <w:bookmarkEnd w:id="391"/>
      <w:bookmarkStart w:id="392" w:name="_Toc184312132"/>
      <w:bookmarkEnd w:id="392"/>
      <w:bookmarkStart w:id="393" w:name="_Toc184312118"/>
      <w:bookmarkEnd w:id="393"/>
      <w:bookmarkStart w:id="394" w:name="_Toc184313259"/>
      <w:bookmarkEnd w:id="394"/>
      <w:bookmarkStart w:id="395" w:name="_Toc184314435"/>
      <w:bookmarkEnd w:id="395"/>
      <w:bookmarkStart w:id="396" w:name="_Toc184312100"/>
      <w:bookmarkEnd w:id="396"/>
      <w:bookmarkStart w:id="397" w:name="_Toc184308046"/>
      <w:bookmarkEnd w:id="397"/>
      <w:bookmarkStart w:id="398" w:name="_Toc184310295"/>
      <w:bookmarkEnd w:id="398"/>
      <w:bookmarkStart w:id="399" w:name="_Toc184313301"/>
      <w:bookmarkEnd w:id="399"/>
      <w:r>
        <w:rPr>
          <w:rFonts w:hint="eastAsia" w:ascii="仿宋" w:hAnsi="仿宋" w:eastAsia="仿宋" w:cs="仿宋_GB2312"/>
          <w:b/>
          <w:sz w:val="36"/>
          <w:szCs w:val="36"/>
        </w:rPr>
        <w:t>评标办法</w:t>
      </w:r>
    </w:p>
    <w:p w14:paraId="1EF911CC">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2"/>
        <w:tblW w:w="51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9" w:type="dxa"/>
          <w:bottom w:w="0" w:type="dxa"/>
          <w:right w:w="79" w:type="dxa"/>
        </w:tblCellMar>
      </w:tblPr>
      <w:tblGrid>
        <w:gridCol w:w="1142"/>
        <w:gridCol w:w="6371"/>
        <w:gridCol w:w="1191"/>
      </w:tblGrid>
      <w:tr w14:paraId="4E02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78" w:hRule="atLeast"/>
        </w:trPr>
        <w:tc>
          <w:tcPr>
            <w:tcW w:w="656" w:type="pct"/>
            <w:noWrap w:val="0"/>
            <w:vAlign w:val="center"/>
          </w:tcPr>
          <w:p w14:paraId="1B5CE27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评分项目</w:t>
            </w:r>
          </w:p>
        </w:tc>
        <w:tc>
          <w:tcPr>
            <w:tcW w:w="3659" w:type="pct"/>
            <w:noWrap w:val="0"/>
            <w:vAlign w:val="center"/>
          </w:tcPr>
          <w:p w14:paraId="53CB9A5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评分细则</w:t>
            </w:r>
          </w:p>
        </w:tc>
        <w:tc>
          <w:tcPr>
            <w:tcW w:w="684" w:type="pct"/>
            <w:noWrap w:val="0"/>
            <w:vAlign w:val="center"/>
          </w:tcPr>
          <w:p w14:paraId="6D17FC1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68D0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78" w:hRule="atLeast"/>
        </w:trPr>
        <w:tc>
          <w:tcPr>
            <w:tcW w:w="656" w:type="pct"/>
            <w:noWrap w:val="0"/>
            <w:vAlign w:val="center"/>
          </w:tcPr>
          <w:p w14:paraId="2B01CB8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商务技术偏离情况</w:t>
            </w:r>
          </w:p>
        </w:tc>
        <w:tc>
          <w:tcPr>
            <w:tcW w:w="3659" w:type="pct"/>
            <w:noWrap w:val="0"/>
            <w:vAlign w:val="center"/>
          </w:tcPr>
          <w:p w14:paraId="41140862">
            <w:pPr>
              <w:keepNext w:val="0"/>
              <w:keepLines w:val="0"/>
              <w:pageBreakBefore w:val="0"/>
              <w:kinsoku/>
              <w:wordWrap/>
              <w:overflowPunct/>
              <w:topLinePunct w:val="0"/>
              <w:bidi w:val="0"/>
              <w:snapToGrid w:val="0"/>
              <w:spacing w:line="360" w:lineRule="exact"/>
              <w:textAlignment w:val="auto"/>
              <w:rPr>
                <w:rFonts w:hint="eastAsia" w:ascii="仿宋" w:hAnsi="仿宋" w:eastAsia="仿宋" w:cs="仿宋"/>
                <w:color w:val="FF0000"/>
                <w:sz w:val="24"/>
                <w:szCs w:val="24"/>
                <w:u w:val="none"/>
                <w:lang w:val="zh-CN"/>
              </w:rPr>
            </w:pPr>
            <w:r>
              <w:rPr>
                <w:rFonts w:hint="eastAsia" w:ascii="仿宋" w:hAnsi="仿宋" w:eastAsia="仿宋" w:cs="仿宋"/>
                <w:color w:val="FF0000"/>
                <w:sz w:val="24"/>
                <w:szCs w:val="24"/>
                <w:u w:val="none"/>
              </w:rPr>
              <w:t>客观分</w:t>
            </w:r>
          </w:p>
          <w:p w14:paraId="4BAFC4C0">
            <w:pPr>
              <w:keepNext w:val="0"/>
              <w:keepLines w:val="0"/>
              <w:pageBreakBefore w:val="0"/>
              <w:kinsoku/>
              <w:wordWrap/>
              <w:overflowPunct/>
              <w:topLinePunct w:val="0"/>
              <w:autoSpaceDE w:val="0"/>
              <w:autoSpaceDN w:val="0"/>
              <w:bidi w:val="0"/>
              <w:adjustRightInd w:val="0"/>
              <w:snapToGrid w:val="0"/>
              <w:spacing w:line="360" w:lineRule="exact"/>
              <w:ind w:firstLine="480"/>
              <w:textAlignment w:val="auto"/>
              <w:outlineLvl w:val="1"/>
              <w:rPr>
                <w:rFonts w:hint="eastAsia" w:ascii="仿宋" w:hAnsi="仿宋" w:eastAsia="仿宋" w:cs="仿宋"/>
                <w:bCs/>
                <w:color w:val="000000"/>
                <w:sz w:val="24"/>
                <w:szCs w:val="24"/>
              </w:rPr>
            </w:pPr>
            <w:r>
              <w:rPr>
                <w:rFonts w:hint="eastAsia" w:ascii="仿宋" w:hAnsi="仿宋" w:eastAsia="仿宋" w:cs="仿宋"/>
                <w:bCs/>
                <w:color w:val="000000"/>
                <w:sz w:val="24"/>
                <w:szCs w:val="24"/>
              </w:rPr>
              <w:t>根据各</w:t>
            </w:r>
            <w:r>
              <w:rPr>
                <w:rFonts w:hint="eastAsia" w:ascii="仿宋" w:hAnsi="仿宋" w:eastAsia="仿宋" w:cs="仿宋"/>
                <w:color w:val="000000"/>
                <w:sz w:val="24"/>
                <w:szCs w:val="24"/>
                <w:u w:val="none"/>
              </w:rPr>
              <w:t>投标人</w:t>
            </w:r>
            <w:r>
              <w:rPr>
                <w:rFonts w:hint="eastAsia" w:ascii="仿宋" w:hAnsi="仿宋" w:eastAsia="仿宋" w:cs="仿宋"/>
                <w:bCs/>
                <w:color w:val="000000"/>
                <w:sz w:val="24"/>
                <w:szCs w:val="24"/>
              </w:rPr>
              <w:t>针对</w:t>
            </w:r>
            <w:r>
              <w:rPr>
                <w:rFonts w:hint="eastAsia" w:ascii="仿宋" w:hAnsi="仿宋" w:eastAsia="仿宋" w:cs="仿宋"/>
                <w:bCs/>
                <w:color w:val="000000"/>
                <w:sz w:val="24"/>
                <w:szCs w:val="24"/>
                <w:lang w:eastAsia="zh-CN"/>
              </w:rPr>
              <w:t>招标文件第三部分</w:t>
            </w:r>
            <w:r>
              <w:rPr>
                <w:rFonts w:hint="eastAsia" w:ascii="仿宋" w:hAnsi="仿宋" w:eastAsia="仿宋" w:cs="仿宋"/>
                <w:bCs/>
                <w:color w:val="000000"/>
                <w:sz w:val="24"/>
                <w:szCs w:val="24"/>
              </w:rPr>
              <w:t>采购</w:t>
            </w:r>
            <w:r>
              <w:rPr>
                <w:rFonts w:hint="eastAsia" w:ascii="仿宋" w:hAnsi="仿宋" w:eastAsia="仿宋" w:cs="仿宋"/>
                <w:bCs/>
                <w:color w:val="000000"/>
                <w:sz w:val="24"/>
                <w:szCs w:val="24"/>
                <w:lang w:eastAsia="zh-CN"/>
              </w:rPr>
              <w:t>需求</w:t>
            </w:r>
            <w:r>
              <w:rPr>
                <w:rFonts w:hint="eastAsia" w:ascii="仿宋" w:hAnsi="仿宋" w:eastAsia="仿宋" w:cs="仿宋"/>
                <w:bCs/>
                <w:color w:val="000000"/>
                <w:sz w:val="24"/>
                <w:szCs w:val="24"/>
              </w:rPr>
              <w:t>响应情况，完全满足</w:t>
            </w:r>
            <w:r>
              <w:rPr>
                <w:rFonts w:hint="eastAsia" w:ascii="仿宋" w:hAnsi="仿宋" w:eastAsia="仿宋" w:cs="仿宋"/>
                <w:bCs/>
                <w:color w:val="000000"/>
                <w:sz w:val="24"/>
                <w:szCs w:val="24"/>
                <w:lang w:eastAsia="zh-CN"/>
              </w:rPr>
              <w:t>招标文件</w:t>
            </w:r>
            <w:r>
              <w:rPr>
                <w:rFonts w:hint="eastAsia" w:ascii="仿宋" w:hAnsi="仿宋" w:eastAsia="仿宋" w:cs="仿宋"/>
                <w:bCs/>
                <w:color w:val="000000"/>
                <w:sz w:val="24"/>
                <w:szCs w:val="24"/>
              </w:rPr>
              <w:t>第三</w:t>
            </w:r>
            <w:r>
              <w:rPr>
                <w:rFonts w:hint="eastAsia" w:ascii="仿宋" w:hAnsi="仿宋" w:eastAsia="仿宋" w:cs="仿宋"/>
                <w:bCs/>
                <w:color w:val="000000"/>
                <w:sz w:val="24"/>
                <w:szCs w:val="24"/>
                <w:lang w:eastAsia="zh-CN"/>
              </w:rPr>
              <w:t>部分</w:t>
            </w:r>
            <w:r>
              <w:rPr>
                <w:rFonts w:hint="eastAsia" w:ascii="仿宋" w:hAnsi="仿宋" w:eastAsia="仿宋" w:cs="仿宋"/>
                <w:bCs/>
                <w:color w:val="000000"/>
                <w:sz w:val="24"/>
                <w:szCs w:val="24"/>
              </w:rPr>
              <w:t>采购</w:t>
            </w:r>
            <w:r>
              <w:rPr>
                <w:rFonts w:hint="eastAsia" w:ascii="仿宋" w:hAnsi="仿宋" w:eastAsia="仿宋" w:cs="仿宋"/>
                <w:bCs/>
                <w:color w:val="000000"/>
                <w:sz w:val="24"/>
                <w:szCs w:val="24"/>
                <w:lang w:eastAsia="zh-CN"/>
              </w:rPr>
              <w:t>需求</w:t>
            </w:r>
            <w:r>
              <w:rPr>
                <w:rFonts w:hint="eastAsia" w:ascii="仿宋" w:hAnsi="仿宋" w:eastAsia="仿宋" w:cs="仿宋"/>
                <w:bCs/>
                <w:color w:val="000000"/>
                <w:sz w:val="24"/>
                <w:szCs w:val="24"/>
              </w:rPr>
              <w:t>的得</w:t>
            </w:r>
            <w:r>
              <w:rPr>
                <w:rFonts w:hint="eastAsia" w:ascii="仿宋" w:hAnsi="仿宋" w:eastAsia="仿宋" w:cs="仿宋"/>
                <w:bCs/>
                <w:color w:val="auto"/>
                <w:sz w:val="24"/>
                <w:szCs w:val="24"/>
                <w:lang w:val="en-US" w:eastAsia="zh-CN"/>
              </w:rPr>
              <w:t>41</w:t>
            </w:r>
            <w:r>
              <w:rPr>
                <w:rFonts w:hint="eastAsia" w:ascii="仿宋" w:hAnsi="仿宋" w:eastAsia="仿宋" w:cs="仿宋"/>
                <w:bCs/>
                <w:color w:val="000000"/>
                <w:sz w:val="24"/>
                <w:szCs w:val="24"/>
              </w:rPr>
              <w:t>分；</w:t>
            </w:r>
          </w:p>
          <w:p w14:paraId="2FD4284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spacing w:line="360" w:lineRule="exact"/>
              <w:jc w:val="both"/>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lang w:eastAsia="zh-CN"/>
              </w:rPr>
              <w:t>注：</w:t>
            </w:r>
            <w:r>
              <w:rPr>
                <w:rFonts w:hint="eastAsia" w:ascii="仿宋" w:hAnsi="仿宋" w:eastAsia="仿宋" w:cs="仿宋"/>
                <w:sz w:val="24"/>
                <w:szCs w:val="24"/>
                <w:lang w:val="zh-CN"/>
              </w:rPr>
              <w:t>未响应（负偏离）的，每一小项扣</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分，</w:t>
            </w:r>
            <w:r>
              <w:rPr>
                <w:rFonts w:hint="eastAsia" w:ascii="仿宋" w:hAnsi="仿宋" w:eastAsia="仿宋" w:cs="仿宋"/>
                <w:bCs/>
                <w:sz w:val="24"/>
                <w:szCs w:val="24"/>
              </w:rPr>
              <w:t>有</w:t>
            </w:r>
            <w:r>
              <w:rPr>
                <w:rFonts w:hint="eastAsia" w:ascii="仿宋" w:hAnsi="仿宋" w:eastAsia="仿宋" w:cs="仿宋"/>
                <w:bCs/>
                <w:sz w:val="24"/>
                <w:szCs w:val="24"/>
                <w:lang w:val="en-US" w:eastAsia="zh-CN"/>
              </w:rPr>
              <w:t>20</w:t>
            </w:r>
            <w:r>
              <w:rPr>
                <w:rFonts w:hint="eastAsia" w:ascii="仿宋" w:hAnsi="仿宋" w:eastAsia="仿宋" w:cs="仿宋"/>
                <w:bCs/>
                <w:sz w:val="24"/>
                <w:szCs w:val="24"/>
              </w:rPr>
              <w:t>项不符合的，视为投标无效</w:t>
            </w:r>
            <w:r>
              <w:rPr>
                <w:rFonts w:hint="eastAsia" w:ascii="仿宋" w:hAnsi="仿宋" w:eastAsia="仿宋" w:cs="仿宋"/>
                <w:kern w:val="0"/>
                <w:sz w:val="24"/>
                <w:szCs w:val="24"/>
                <w:shd w:val="clear" w:color="auto" w:fill="FFFFFF"/>
                <w:lang w:val="zh-CN"/>
              </w:rPr>
              <w:t>。</w:t>
            </w:r>
          </w:p>
        </w:tc>
        <w:tc>
          <w:tcPr>
            <w:tcW w:w="684" w:type="pct"/>
            <w:noWrap w:val="0"/>
            <w:vAlign w:val="center"/>
          </w:tcPr>
          <w:p w14:paraId="28931DD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spacing w:line="360" w:lineRule="exact"/>
              <w:jc w:val="center"/>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0-41分</w:t>
            </w:r>
          </w:p>
        </w:tc>
      </w:tr>
      <w:tr w14:paraId="3E61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78" w:hRule="atLeast"/>
        </w:trPr>
        <w:tc>
          <w:tcPr>
            <w:tcW w:w="656" w:type="pct"/>
            <w:noWrap w:val="0"/>
            <w:vAlign w:val="center"/>
          </w:tcPr>
          <w:p w14:paraId="6BED4D4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类似业绩</w:t>
            </w:r>
          </w:p>
        </w:tc>
        <w:tc>
          <w:tcPr>
            <w:tcW w:w="3659" w:type="pct"/>
            <w:noWrap w:val="0"/>
            <w:vAlign w:val="center"/>
          </w:tcPr>
          <w:p w14:paraId="1CCF36B9">
            <w:pPr>
              <w:snapToGrid w:val="0"/>
              <w:spacing w:line="240" w:lineRule="auto"/>
              <w:jc w:val="left"/>
              <w:rPr>
                <w:rFonts w:hint="eastAsia" w:ascii="仿宋" w:hAnsi="仿宋" w:eastAsia="仿宋" w:cs="仿宋"/>
                <w:b w:val="0"/>
                <w:bCs w:val="0"/>
                <w:color w:val="FF0000"/>
                <w:sz w:val="24"/>
                <w:szCs w:val="24"/>
                <w:lang w:val="zh-CN" w:eastAsia="zh-CN"/>
              </w:rPr>
            </w:pPr>
            <w:r>
              <w:rPr>
                <w:rFonts w:hint="eastAsia" w:ascii="仿宋" w:hAnsi="仿宋" w:eastAsia="仿宋" w:cs="仿宋"/>
                <w:b w:val="0"/>
                <w:bCs w:val="0"/>
                <w:color w:val="FF0000"/>
                <w:sz w:val="24"/>
                <w:szCs w:val="24"/>
                <w:lang w:val="en-US" w:eastAsia="zh-CN"/>
              </w:rPr>
              <w:t>客观分</w:t>
            </w:r>
          </w:p>
          <w:p w14:paraId="1B7D20A1">
            <w:pPr>
              <w:snapToGrid w:val="0"/>
              <w:spacing w:line="24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投标人提供自2021年1月1日至2024年6月30日止，承接过类似松材线虫病疫情除治或退化林修复或</w:t>
            </w:r>
            <w:r>
              <w:rPr>
                <w:rFonts w:hint="eastAsia" w:ascii="仿宋" w:hAnsi="仿宋" w:eastAsia="仿宋" w:cs="仿宋"/>
                <w:sz w:val="24"/>
                <w:szCs w:val="24"/>
                <w:lang w:eastAsia="zh-CN"/>
              </w:rPr>
              <w:t>造林抚育</w:t>
            </w:r>
            <w:r>
              <w:rPr>
                <w:rFonts w:hint="eastAsia" w:ascii="仿宋" w:hAnsi="仿宋" w:eastAsia="仿宋" w:cs="仿宋"/>
                <w:b w:val="0"/>
                <w:bCs w:val="0"/>
                <w:sz w:val="24"/>
                <w:szCs w:val="24"/>
                <w:lang w:val="en-US" w:eastAsia="zh-CN"/>
              </w:rPr>
              <w:t>项目的业绩（</w:t>
            </w:r>
            <w:r>
              <w:rPr>
                <w:rFonts w:hint="eastAsia" w:ascii="仿宋" w:hAnsi="仿宋" w:eastAsia="仿宋" w:cs="仿宋"/>
                <w:b w:val="0"/>
                <w:bCs w:val="0"/>
                <w:sz w:val="24"/>
                <w:szCs w:val="24"/>
                <w:lang w:val="zh-CN" w:eastAsia="zh-CN"/>
              </w:rPr>
              <w:t>以合同签订时间为准</w:t>
            </w:r>
            <w:r>
              <w:rPr>
                <w:rFonts w:hint="eastAsia" w:ascii="仿宋" w:hAnsi="仿宋" w:eastAsia="仿宋" w:cs="仿宋"/>
                <w:b w:val="0"/>
                <w:bCs w:val="0"/>
                <w:sz w:val="24"/>
                <w:szCs w:val="24"/>
                <w:lang w:val="en-US" w:eastAsia="zh-CN"/>
              </w:rPr>
              <w:t>），每提供一个得1分，最高得1分。</w:t>
            </w:r>
          </w:p>
          <w:p w14:paraId="1B2C8508">
            <w:pPr>
              <w:snapToGrid w:val="0"/>
              <w:spacing w:line="240" w:lineRule="auto"/>
              <w:ind w:firstLine="480" w:firstLineChars="200"/>
              <w:jc w:val="left"/>
              <w:rPr>
                <w:rFonts w:hint="eastAsia" w:ascii="仿宋" w:hAnsi="仿宋" w:eastAsia="仿宋" w:cs="仿宋"/>
                <w:bCs/>
                <w:color w:val="000000"/>
                <w:sz w:val="24"/>
                <w:szCs w:val="24"/>
                <w:lang w:val="en-US" w:eastAsia="zh-CN"/>
              </w:rPr>
            </w:pPr>
            <w:r>
              <w:rPr>
                <w:rFonts w:hint="eastAsia" w:ascii="仿宋" w:hAnsi="仿宋" w:eastAsia="仿宋" w:cs="仿宋"/>
                <w:b w:val="0"/>
                <w:bCs w:val="0"/>
                <w:sz w:val="24"/>
                <w:szCs w:val="24"/>
                <w:lang w:val="zh-CN" w:eastAsia="zh-CN"/>
              </w:rPr>
              <w:t>注：提供合同原件扫描件</w:t>
            </w:r>
            <w:r>
              <w:rPr>
                <w:rFonts w:hint="eastAsia" w:ascii="仿宋" w:hAnsi="仿宋" w:eastAsia="仿宋" w:cs="仿宋"/>
                <w:b w:val="0"/>
                <w:bCs w:val="0"/>
                <w:sz w:val="24"/>
                <w:szCs w:val="24"/>
                <w:lang w:val="en-US" w:eastAsia="zh-CN"/>
              </w:rPr>
              <w:t>，未提供的不得分</w:t>
            </w:r>
            <w:r>
              <w:rPr>
                <w:rFonts w:hint="eastAsia" w:ascii="仿宋" w:hAnsi="仿宋" w:eastAsia="仿宋" w:cs="仿宋"/>
                <w:b w:val="0"/>
                <w:bCs w:val="0"/>
                <w:sz w:val="24"/>
                <w:szCs w:val="24"/>
                <w:lang w:val="zh-CN" w:eastAsia="zh-CN"/>
              </w:rPr>
              <w:t>。</w:t>
            </w:r>
          </w:p>
        </w:tc>
        <w:tc>
          <w:tcPr>
            <w:tcW w:w="684" w:type="pct"/>
            <w:noWrap w:val="0"/>
            <w:vAlign w:val="center"/>
          </w:tcPr>
          <w:p w14:paraId="210C580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 w:val="0"/>
                <w:bCs w:val="0"/>
                <w:sz w:val="24"/>
                <w:szCs w:val="24"/>
                <w:lang w:val="en-US" w:eastAsia="zh-CN"/>
              </w:rPr>
              <w:t>0-1分</w:t>
            </w:r>
          </w:p>
        </w:tc>
      </w:tr>
      <w:tr w14:paraId="2CAE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626" w:hRule="atLeast"/>
        </w:trPr>
        <w:tc>
          <w:tcPr>
            <w:tcW w:w="1142" w:type="dxa"/>
            <w:noWrap w:val="0"/>
            <w:vAlign w:val="center"/>
          </w:tcPr>
          <w:p w14:paraId="16B7B6FF">
            <w:pPr>
              <w:snapToGrid w:val="0"/>
              <w:jc w:val="center"/>
              <w:rPr>
                <w:rFonts w:hint="eastAsia" w:ascii="仿宋" w:hAnsi="仿宋" w:eastAsia="仿宋" w:cs="仿宋"/>
                <w:b w:val="0"/>
                <w:bCs w:val="0"/>
                <w:kern w:val="2"/>
                <w:sz w:val="24"/>
                <w:szCs w:val="24"/>
                <w:u w:val="none"/>
                <w:lang w:val="en-US" w:eastAsia="zh-CN" w:bidi="ar-SA"/>
              </w:rPr>
            </w:pPr>
            <w:bookmarkStart w:id="414" w:name="_GoBack" w:colFirst="0" w:colLast="1"/>
            <w:r>
              <w:rPr>
                <w:rFonts w:hint="eastAsia" w:ascii="仿宋" w:hAnsi="仿宋" w:eastAsia="仿宋" w:cs="仿宋"/>
                <w:sz w:val="24"/>
                <w:szCs w:val="24"/>
                <w:lang w:eastAsia="zh-CN"/>
              </w:rPr>
              <w:t>人员配备</w:t>
            </w:r>
          </w:p>
        </w:tc>
        <w:tc>
          <w:tcPr>
            <w:tcW w:w="6371" w:type="dxa"/>
            <w:noWrap w:val="0"/>
            <w:vAlign w:val="center"/>
          </w:tcPr>
          <w:p w14:paraId="7ABC64E3">
            <w:pPr>
              <w:snapToGrid w:val="0"/>
              <w:rPr>
                <w:rFonts w:hint="eastAsia" w:ascii="仿宋" w:hAnsi="仿宋" w:eastAsia="仿宋" w:cs="仿宋"/>
                <w:sz w:val="24"/>
                <w:szCs w:val="24"/>
                <w:lang w:val="zh-CN"/>
              </w:rPr>
            </w:pPr>
            <w:r>
              <w:rPr>
                <w:rFonts w:hint="eastAsia" w:ascii="仿宋" w:hAnsi="仿宋" w:eastAsia="仿宋" w:cs="仿宋"/>
                <w:color w:val="FF0000"/>
                <w:sz w:val="24"/>
                <w:szCs w:val="24"/>
              </w:rPr>
              <w:t>客观分</w:t>
            </w:r>
          </w:p>
          <w:p w14:paraId="5F6412E4">
            <w:pPr>
              <w:numPr>
                <w:ilvl w:val="0"/>
                <w:numId w:val="0"/>
              </w:numPr>
              <w:snapToGrid w:val="0"/>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拟派本项目组成员在11人及以上的得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w:t>
            </w:r>
            <w:r>
              <w:rPr>
                <w:rFonts w:hint="eastAsia" w:ascii="仿宋" w:hAnsi="仿宋" w:eastAsia="仿宋" w:cs="仿宋"/>
                <w:sz w:val="24"/>
                <w:szCs w:val="24"/>
              </w:rPr>
              <w:t>7</w:t>
            </w:r>
            <w:r>
              <w:rPr>
                <w:rFonts w:hint="eastAsia" w:ascii="仿宋" w:hAnsi="仿宋" w:eastAsia="仿宋" w:cs="仿宋"/>
                <w:sz w:val="24"/>
                <w:szCs w:val="24"/>
                <w:lang w:val="zh-CN"/>
              </w:rPr>
              <w:t>人-10人的得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w:t>
            </w:r>
            <w:r>
              <w:rPr>
                <w:rFonts w:hint="eastAsia" w:ascii="仿宋" w:hAnsi="仿宋" w:eastAsia="仿宋" w:cs="仿宋"/>
                <w:sz w:val="24"/>
                <w:szCs w:val="24"/>
              </w:rPr>
              <w:t>4</w:t>
            </w:r>
            <w:r>
              <w:rPr>
                <w:rFonts w:hint="eastAsia" w:ascii="仿宋" w:hAnsi="仿宋" w:eastAsia="仿宋" w:cs="仿宋"/>
                <w:sz w:val="24"/>
                <w:szCs w:val="24"/>
                <w:lang w:val="zh-CN"/>
              </w:rPr>
              <w:t>人-</w:t>
            </w:r>
            <w:r>
              <w:rPr>
                <w:rFonts w:hint="eastAsia" w:ascii="仿宋" w:hAnsi="仿宋" w:eastAsia="仿宋" w:cs="仿宋"/>
                <w:sz w:val="24"/>
                <w:szCs w:val="24"/>
              </w:rPr>
              <w:t>6</w:t>
            </w:r>
            <w:r>
              <w:rPr>
                <w:rFonts w:hint="eastAsia" w:ascii="仿宋" w:hAnsi="仿宋" w:eastAsia="仿宋" w:cs="仿宋"/>
                <w:sz w:val="24"/>
                <w:szCs w:val="24"/>
                <w:lang w:val="zh-CN"/>
              </w:rPr>
              <w:t>人的得</w:t>
            </w:r>
            <w:r>
              <w:rPr>
                <w:rFonts w:hint="eastAsia" w:ascii="仿宋" w:hAnsi="仿宋" w:eastAsia="仿宋" w:cs="仿宋"/>
                <w:sz w:val="24"/>
                <w:szCs w:val="24"/>
              </w:rPr>
              <w:t>1</w:t>
            </w:r>
            <w:r>
              <w:rPr>
                <w:rFonts w:hint="eastAsia" w:ascii="仿宋" w:hAnsi="仿宋" w:eastAsia="仿宋" w:cs="仿宋"/>
                <w:sz w:val="24"/>
                <w:szCs w:val="24"/>
                <w:lang w:val="zh-CN"/>
              </w:rPr>
              <w:t>分，</w:t>
            </w:r>
            <w:r>
              <w:rPr>
                <w:rFonts w:hint="eastAsia" w:ascii="仿宋" w:hAnsi="仿宋" w:eastAsia="仿宋" w:cs="仿宋"/>
                <w:sz w:val="24"/>
                <w:szCs w:val="24"/>
              </w:rPr>
              <w:t>3</w:t>
            </w:r>
            <w:r>
              <w:rPr>
                <w:rFonts w:hint="eastAsia" w:ascii="仿宋" w:hAnsi="仿宋" w:eastAsia="仿宋" w:cs="仿宋"/>
                <w:sz w:val="24"/>
                <w:szCs w:val="24"/>
                <w:lang w:val="zh-CN"/>
              </w:rPr>
              <w:t>人</w:t>
            </w:r>
            <w:r>
              <w:rPr>
                <w:rFonts w:hint="eastAsia" w:ascii="仿宋" w:hAnsi="仿宋" w:eastAsia="仿宋" w:cs="仿宋"/>
                <w:sz w:val="24"/>
                <w:szCs w:val="24"/>
              </w:rPr>
              <w:t>及</w:t>
            </w:r>
            <w:r>
              <w:rPr>
                <w:rFonts w:hint="eastAsia" w:ascii="仿宋" w:hAnsi="仿宋" w:eastAsia="仿宋" w:cs="仿宋"/>
                <w:sz w:val="24"/>
                <w:szCs w:val="24"/>
                <w:lang w:val="zh-CN"/>
              </w:rPr>
              <w:t>以下不得分。</w:t>
            </w:r>
          </w:p>
          <w:p w14:paraId="2A3954BD">
            <w:pPr>
              <w:snapToGrid w:val="0"/>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sz w:val="24"/>
                <w:szCs w:val="24"/>
                <w:lang w:eastAsia="zh-CN"/>
              </w:rPr>
              <w:t>注：</w:t>
            </w:r>
            <w:r>
              <w:rPr>
                <w:rFonts w:hint="eastAsia" w:ascii="仿宋" w:hAnsi="仿宋" w:eastAsia="仿宋" w:cs="仿宋"/>
                <w:sz w:val="24"/>
                <w:szCs w:val="24"/>
              </w:rPr>
              <w:t>项目组成员</w:t>
            </w:r>
            <w:r>
              <w:rPr>
                <w:rFonts w:hint="eastAsia" w:ascii="仿宋" w:hAnsi="仿宋" w:eastAsia="仿宋" w:cs="仿宋"/>
                <w:sz w:val="24"/>
                <w:szCs w:val="24"/>
                <w:lang w:val="en-US" w:eastAsia="zh-CN"/>
              </w:rPr>
              <w:t>同时</w:t>
            </w:r>
            <w:r>
              <w:rPr>
                <w:rFonts w:hint="eastAsia" w:ascii="仿宋" w:hAnsi="仿宋" w:eastAsia="仿宋" w:cs="仿宋"/>
                <w:sz w:val="24"/>
                <w:szCs w:val="24"/>
              </w:rPr>
              <w:t>提供</w:t>
            </w:r>
            <w:r>
              <w:rPr>
                <w:rFonts w:hint="eastAsia" w:ascii="仿宋" w:hAnsi="仿宋" w:eastAsia="仿宋" w:cs="仿宋"/>
                <w:sz w:val="24"/>
                <w:szCs w:val="24"/>
                <w:lang w:val="en-US" w:eastAsia="zh-CN"/>
              </w:rPr>
              <w:t>身份证及</w:t>
            </w:r>
            <w:r>
              <w:rPr>
                <w:rFonts w:hint="eastAsia" w:ascii="仿宋" w:hAnsi="仿宋" w:eastAsia="仿宋" w:cs="仿宋"/>
                <w:sz w:val="24"/>
                <w:szCs w:val="24"/>
              </w:rPr>
              <w:t>劳动合同</w:t>
            </w:r>
            <w:r>
              <w:rPr>
                <w:rFonts w:hint="eastAsia" w:ascii="仿宋" w:hAnsi="仿宋" w:eastAsia="仿宋" w:cs="仿宋"/>
                <w:sz w:val="24"/>
                <w:szCs w:val="24"/>
                <w:lang w:val="en-US" w:eastAsia="zh-CN"/>
              </w:rPr>
              <w:t>原件</w:t>
            </w:r>
            <w:r>
              <w:rPr>
                <w:rFonts w:hint="eastAsia" w:ascii="仿宋" w:hAnsi="仿宋" w:eastAsia="仿宋" w:cs="仿宋"/>
                <w:sz w:val="24"/>
                <w:szCs w:val="24"/>
              </w:rPr>
              <w:t>扫描件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缺一不得分</w:t>
            </w:r>
            <w:r>
              <w:rPr>
                <w:rFonts w:hint="eastAsia" w:ascii="仿宋" w:hAnsi="仿宋" w:eastAsia="仿宋" w:cs="仿宋"/>
                <w:sz w:val="24"/>
                <w:szCs w:val="24"/>
                <w:lang w:eastAsia="zh-CN"/>
              </w:rPr>
              <w:t>。</w:t>
            </w:r>
          </w:p>
        </w:tc>
        <w:tc>
          <w:tcPr>
            <w:tcW w:w="1191" w:type="dxa"/>
            <w:noWrap w:val="0"/>
            <w:vAlign w:val="center"/>
          </w:tcPr>
          <w:p w14:paraId="3856DDE0">
            <w:pPr>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0-5分</w:t>
            </w:r>
          </w:p>
        </w:tc>
      </w:tr>
      <w:bookmarkEnd w:id="414"/>
      <w:tr w14:paraId="30DD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90" w:hRule="atLeast"/>
        </w:trPr>
        <w:tc>
          <w:tcPr>
            <w:tcW w:w="656" w:type="pct"/>
            <w:noWrap w:val="0"/>
            <w:vAlign w:val="center"/>
          </w:tcPr>
          <w:p w14:paraId="6F47AA44">
            <w:pPr>
              <w:snapToGrid w:val="0"/>
              <w:spacing w:line="240" w:lineRule="auto"/>
              <w:jc w:val="center"/>
              <w:rPr>
                <w:rFonts w:hint="eastAsia" w:ascii="仿宋" w:hAnsi="仿宋" w:eastAsia="仿宋" w:cs="仿宋"/>
                <w:b w:val="0"/>
                <w:bCs w:val="0"/>
                <w:sz w:val="24"/>
                <w:szCs w:val="24"/>
              </w:rPr>
            </w:pPr>
            <w:r>
              <w:rPr>
                <w:rFonts w:hint="eastAsia" w:ascii="仿宋" w:hAnsi="仿宋" w:eastAsia="仿宋" w:cs="仿宋"/>
                <w:sz w:val="24"/>
                <w:szCs w:val="24"/>
              </w:rPr>
              <w:t>服务承诺</w:t>
            </w:r>
          </w:p>
        </w:tc>
        <w:tc>
          <w:tcPr>
            <w:tcW w:w="3659" w:type="pct"/>
            <w:noWrap w:val="0"/>
            <w:vAlign w:val="center"/>
          </w:tcPr>
          <w:p w14:paraId="1800F9CD">
            <w:pPr>
              <w:numPr>
                <w:ilvl w:val="0"/>
                <w:numId w:val="0"/>
              </w:numPr>
              <w:spacing w:line="240" w:lineRule="auto"/>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FF0000"/>
                <w:sz w:val="24"/>
                <w:szCs w:val="24"/>
                <w:lang w:val="en-US" w:eastAsia="zh-CN"/>
              </w:rPr>
              <w:t>客观分</w:t>
            </w:r>
          </w:p>
          <w:p w14:paraId="59A0D985">
            <w:pPr>
              <w:numPr>
                <w:ilvl w:val="0"/>
                <w:numId w:val="0"/>
              </w:numPr>
              <w:spacing w:line="240" w:lineRule="auto"/>
              <w:ind w:firstLine="480" w:firstLineChars="200"/>
              <w:rPr>
                <w:rFonts w:hint="eastAsia" w:ascii="仿宋" w:hAnsi="仿宋" w:eastAsia="仿宋" w:cs="仿宋"/>
                <w:b w:val="0"/>
                <w:bCs w:val="0"/>
                <w:color w:val="auto"/>
                <w:spacing w:val="0"/>
                <w:kern w:val="2"/>
                <w:sz w:val="24"/>
                <w:szCs w:val="24"/>
                <w:lang w:val="zh-CN" w:eastAsia="zh-CN" w:bidi="ar-SA"/>
              </w:rPr>
            </w:pPr>
            <w:r>
              <w:rPr>
                <w:rFonts w:hint="eastAsia" w:ascii="仿宋" w:hAnsi="仿宋" w:eastAsia="仿宋" w:cs="仿宋"/>
                <w:b w:val="0"/>
                <w:bCs w:val="0"/>
                <w:color w:val="auto"/>
                <w:spacing w:val="0"/>
                <w:kern w:val="2"/>
                <w:sz w:val="24"/>
                <w:szCs w:val="24"/>
                <w:lang w:val="en-US" w:eastAsia="zh-CN" w:bidi="ar-SA"/>
              </w:rPr>
              <w:t>1.</w:t>
            </w:r>
            <w:r>
              <w:rPr>
                <w:rFonts w:hint="eastAsia" w:ascii="仿宋" w:hAnsi="仿宋" w:eastAsia="仿宋" w:cs="仿宋"/>
                <w:b w:val="0"/>
                <w:bCs w:val="0"/>
                <w:color w:val="auto"/>
                <w:spacing w:val="0"/>
                <w:kern w:val="2"/>
                <w:sz w:val="24"/>
                <w:szCs w:val="24"/>
                <w:lang w:val="zh-CN" w:eastAsia="zh-CN" w:bidi="ar-SA"/>
              </w:rPr>
              <w:t>承诺在接到中标通知书</w:t>
            </w:r>
            <w:r>
              <w:rPr>
                <w:rFonts w:hint="eastAsia" w:ascii="仿宋" w:hAnsi="仿宋" w:eastAsia="仿宋" w:cs="仿宋"/>
                <w:b w:val="0"/>
                <w:bCs w:val="0"/>
                <w:color w:val="auto"/>
                <w:spacing w:val="0"/>
                <w:kern w:val="2"/>
                <w:sz w:val="24"/>
                <w:szCs w:val="24"/>
                <w:lang w:val="en-US" w:eastAsia="zh-CN" w:bidi="ar-SA"/>
              </w:rPr>
              <w:t>30天内</w:t>
            </w:r>
            <w:r>
              <w:rPr>
                <w:rFonts w:hint="eastAsia" w:ascii="仿宋" w:hAnsi="仿宋" w:eastAsia="仿宋" w:cs="仿宋"/>
                <w:b w:val="0"/>
                <w:bCs w:val="0"/>
                <w:color w:val="auto"/>
                <w:spacing w:val="0"/>
                <w:kern w:val="2"/>
                <w:sz w:val="24"/>
                <w:szCs w:val="24"/>
                <w:lang w:val="zh-CN" w:eastAsia="zh-CN" w:bidi="ar-SA"/>
              </w:rPr>
              <w:t>签订合同、</w:t>
            </w:r>
            <w:r>
              <w:rPr>
                <w:rFonts w:hint="eastAsia" w:ascii="仿宋" w:hAnsi="仿宋" w:eastAsia="仿宋" w:cs="仿宋"/>
                <w:b w:val="0"/>
                <w:bCs w:val="0"/>
                <w:color w:val="auto"/>
                <w:spacing w:val="0"/>
                <w:kern w:val="2"/>
                <w:sz w:val="24"/>
                <w:szCs w:val="24"/>
                <w:lang w:val="en-US" w:eastAsia="zh-CN" w:bidi="ar-SA"/>
              </w:rPr>
              <w:t>按合同约定工期完成（0-1分）</w:t>
            </w:r>
            <w:r>
              <w:rPr>
                <w:rFonts w:hint="eastAsia" w:ascii="仿宋" w:hAnsi="仿宋" w:eastAsia="仿宋" w:cs="仿宋"/>
                <w:b w:val="0"/>
                <w:bCs w:val="0"/>
                <w:color w:val="auto"/>
                <w:spacing w:val="0"/>
                <w:kern w:val="2"/>
                <w:sz w:val="24"/>
                <w:szCs w:val="24"/>
                <w:lang w:val="zh-CN" w:eastAsia="zh-CN" w:bidi="ar-SA"/>
              </w:rPr>
              <w:t>。</w:t>
            </w:r>
          </w:p>
          <w:p w14:paraId="32E195A3">
            <w:pPr>
              <w:numPr>
                <w:ilvl w:val="0"/>
                <w:numId w:val="0"/>
              </w:numPr>
              <w:spacing w:line="240" w:lineRule="auto"/>
              <w:ind w:firstLine="480" w:firstLineChars="200"/>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kern w:val="2"/>
                <w:sz w:val="24"/>
                <w:szCs w:val="24"/>
                <w:lang w:val="en-US" w:eastAsia="zh-CN" w:bidi="ar-SA"/>
              </w:rPr>
              <w:t>2.</w:t>
            </w:r>
            <w:r>
              <w:rPr>
                <w:rFonts w:hint="eastAsia" w:ascii="仿宋" w:hAnsi="仿宋" w:eastAsia="仿宋" w:cs="仿宋"/>
                <w:b w:val="0"/>
                <w:bCs w:val="0"/>
                <w:color w:val="auto"/>
                <w:spacing w:val="0"/>
                <w:kern w:val="2"/>
                <w:sz w:val="24"/>
                <w:szCs w:val="24"/>
                <w:lang w:val="zh-CN" w:eastAsia="zh-CN" w:bidi="ar-SA"/>
              </w:rPr>
              <w:t>承诺不拖欠农民工工资、林农疫木款（</w:t>
            </w:r>
            <w:r>
              <w:rPr>
                <w:rFonts w:hint="eastAsia" w:ascii="仿宋" w:hAnsi="仿宋" w:eastAsia="仿宋" w:cs="仿宋"/>
                <w:b w:val="0"/>
                <w:bCs w:val="0"/>
                <w:color w:val="auto"/>
                <w:spacing w:val="0"/>
                <w:kern w:val="2"/>
                <w:sz w:val="24"/>
                <w:szCs w:val="24"/>
                <w:lang w:val="en-US" w:eastAsia="zh-CN" w:bidi="ar-SA"/>
              </w:rPr>
              <w:t>0-1分）</w:t>
            </w:r>
          </w:p>
          <w:p w14:paraId="425FE8B5">
            <w:pPr>
              <w:numPr>
                <w:ilvl w:val="0"/>
                <w:numId w:val="0"/>
              </w:numPr>
              <w:spacing w:line="240" w:lineRule="auto"/>
              <w:ind w:firstLine="480" w:firstLineChars="200"/>
              <w:rPr>
                <w:rFonts w:hint="eastAsia" w:ascii="仿宋" w:hAnsi="仿宋" w:eastAsia="仿宋" w:cs="仿宋"/>
                <w:b w:val="0"/>
                <w:bCs w:val="0"/>
                <w:color w:val="auto"/>
                <w:spacing w:val="0"/>
                <w:kern w:val="2"/>
                <w:sz w:val="24"/>
                <w:szCs w:val="24"/>
                <w:lang w:val="zh-CN" w:eastAsia="zh-CN" w:bidi="ar-SA"/>
              </w:rPr>
            </w:pPr>
            <w:r>
              <w:rPr>
                <w:rFonts w:hint="eastAsia" w:ascii="仿宋" w:hAnsi="仿宋" w:eastAsia="仿宋" w:cs="仿宋"/>
                <w:b w:val="0"/>
                <w:bCs w:val="0"/>
                <w:color w:val="auto"/>
                <w:spacing w:val="0"/>
                <w:kern w:val="2"/>
                <w:sz w:val="24"/>
                <w:szCs w:val="24"/>
                <w:lang w:val="en-US" w:eastAsia="zh-CN" w:bidi="ar-SA"/>
              </w:rPr>
              <w:t>3.承诺松疫木不流失不充假，</w:t>
            </w:r>
            <w:r>
              <w:rPr>
                <w:rFonts w:hint="eastAsia" w:ascii="仿宋" w:hAnsi="仿宋" w:eastAsia="仿宋" w:cs="仿宋"/>
                <w:b w:val="0"/>
                <w:bCs w:val="0"/>
                <w:color w:val="auto"/>
                <w:spacing w:val="0"/>
                <w:kern w:val="2"/>
                <w:sz w:val="24"/>
                <w:szCs w:val="24"/>
                <w:lang w:val="zh-CN" w:eastAsia="zh-CN" w:bidi="ar-SA"/>
              </w:rPr>
              <w:t>落实作业安全措施</w:t>
            </w:r>
            <w:r>
              <w:rPr>
                <w:rFonts w:hint="eastAsia" w:ascii="仿宋" w:hAnsi="仿宋" w:eastAsia="仿宋" w:cs="仿宋"/>
                <w:b w:val="0"/>
                <w:bCs w:val="0"/>
                <w:color w:val="auto"/>
                <w:spacing w:val="0"/>
                <w:kern w:val="2"/>
                <w:sz w:val="24"/>
                <w:szCs w:val="24"/>
                <w:lang w:val="en-US" w:eastAsia="zh-CN" w:bidi="ar-SA"/>
              </w:rPr>
              <w:t>（0-1分）</w:t>
            </w:r>
            <w:r>
              <w:rPr>
                <w:rFonts w:hint="eastAsia" w:ascii="仿宋" w:hAnsi="仿宋" w:eastAsia="仿宋" w:cs="仿宋"/>
                <w:b w:val="0"/>
                <w:bCs w:val="0"/>
                <w:color w:val="auto"/>
                <w:spacing w:val="0"/>
                <w:kern w:val="2"/>
                <w:sz w:val="24"/>
                <w:szCs w:val="24"/>
                <w:lang w:val="zh-CN" w:eastAsia="zh-CN" w:bidi="ar-SA"/>
              </w:rPr>
              <w:t>。</w:t>
            </w:r>
          </w:p>
          <w:p w14:paraId="6B496474">
            <w:pPr>
              <w:spacing w:line="240" w:lineRule="auto"/>
              <w:rPr>
                <w:rFonts w:hint="eastAsia" w:ascii="仿宋" w:hAnsi="仿宋" w:eastAsia="仿宋" w:cs="仿宋"/>
                <w:b w:val="0"/>
                <w:bCs w:val="0"/>
                <w:sz w:val="24"/>
                <w:szCs w:val="24"/>
                <w:lang w:val="en-US" w:eastAsia="zh-CN"/>
              </w:rPr>
            </w:pPr>
            <w:r>
              <w:rPr>
                <w:rFonts w:hint="eastAsia" w:ascii="仿宋" w:hAnsi="仿宋" w:eastAsia="仿宋" w:cs="仿宋"/>
                <w:b/>
                <w:bCs/>
                <w:color w:val="auto"/>
                <w:spacing w:val="0"/>
                <w:kern w:val="2"/>
                <w:sz w:val="24"/>
                <w:szCs w:val="24"/>
                <w:lang w:val="en-US" w:eastAsia="zh-CN" w:bidi="ar-SA"/>
              </w:rPr>
              <w:t xml:space="preserve">   </w:t>
            </w:r>
            <w:r>
              <w:rPr>
                <w:rFonts w:hint="eastAsia" w:ascii="仿宋" w:hAnsi="仿宋" w:eastAsia="仿宋" w:cs="仿宋"/>
                <w:color w:val="auto"/>
                <w:sz w:val="24"/>
                <w:szCs w:val="24"/>
                <w:lang w:val="en-US" w:eastAsia="zh-CN"/>
              </w:rPr>
              <w:t>注：</w:t>
            </w:r>
            <w:r>
              <w:rPr>
                <w:rFonts w:hint="eastAsia" w:ascii="仿宋" w:hAnsi="仿宋" w:eastAsia="仿宋" w:cs="仿宋"/>
                <w:b w:val="0"/>
                <w:bCs w:val="0"/>
                <w:color w:val="auto"/>
                <w:spacing w:val="0"/>
                <w:kern w:val="2"/>
                <w:sz w:val="24"/>
                <w:szCs w:val="24"/>
                <w:lang w:val="en-US" w:eastAsia="zh-CN" w:bidi="ar-SA"/>
              </w:rPr>
              <w:t>提供承诺书，未提供不得分。</w:t>
            </w:r>
          </w:p>
        </w:tc>
        <w:tc>
          <w:tcPr>
            <w:tcW w:w="684" w:type="pct"/>
            <w:noWrap w:val="0"/>
            <w:vAlign w:val="center"/>
          </w:tcPr>
          <w:p w14:paraId="042636B8">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14:paraId="79E7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49" w:hRule="atLeast"/>
        </w:trPr>
        <w:tc>
          <w:tcPr>
            <w:tcW w:w="656" w:type="pct"/>
            <w:noWrap w:val="0"/>
            <w:vAlign w:val="center"/>
          </w:tcPr>
          <w:p w14:paraId="06AA41F0">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highlight w:val="none"/>
                <w:lang w:eastAsia="zh-CN" w:bidi="en-US"/>
              </w:rPr>
              <w:t>松树采伐</w:t>
            </w:r>
            <w:r>
              <w:rPr>
                <w:rFonts w:hint="eastAsia" w:ascii="仿宋" w:hAnsi="仿宋" w:eastAsia="仿宋" w:cs="仿宋"/>
                <w:sz w:val="24"/>
                <w:szCs w:val="24"/>
                <w:highlight w:val="none"/>
                <w:lang w:bidi="en-US"/>
              </w:rPr>
              <w:t>实施方案</w:t>
            </w:r>
          </w:p>
        </w:tc>
        <w:tc>
          <w:tcPr>
            <w:tcW w:w="3659" w:type="pct"/>
            <w:noWrap w:val="0"/>
            <w:vAlign w:val="top"/>
          </w:tcPr>
          <w:p w14:paraId="56DD4B3F">
            <w:pPr>
              <w:spacing w:line="24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主观分</w:t>
            </w:r>
          </w:p>
          <w:p w14:paraId="688356D6">
            <w:pPr>
              <w:spacing w:line="24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lang w:eastAsia="zh-CN"/>
              </w:rPr>
              <w:t>任选一标段，对照设计地块阐述采伐审批、采伐力量组织调配、</w:t>
            </w:r>
            <w:r>
              <w:rPr>
                <w:rFonts w:hint="eastAsia" w:ascii="仿宋" w:hAnsi="仿宋" w:eastAsia="仿宋" w:cs="仿宋"/>
                <w:sz w:val="24"/>
                <w:szCs w:val="24"/>
              </w:rPr>
              <w:t>实施</w:t>
            </w:r>
            <w:r>
              <w:rPr>
                <w:rFonts w:hint="eastAsia" w:ascii="仿宋" w:hAnsi="仿宋" w:eastAsia="仿宋" w:cs="仿宋"/>
                <w:sz w:val="24"/>
                <w:szCs w:val="24"/>
                <w:lang w:eastAsia="zh-CN"/>
              </w:rPr>
              <w:t>时间</w:t>
            </w:r>
            <w:r>
              <w:rPr>
                <w:rFonts w:hint="eastAsia" w:ascii="仿宋" w:hAnsi="仿宋" w:eastAsia="仿宋" w:cs="仿宋"/>
                <w:sz w:val="24"/>
                <w:szCs w:val="24"/>
              </w:rPr>
              <w:t>安排</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510”标准落实、</w:t>
            </w:r>
            <w:r>
              <w:rPr>
                <w:rFonts w:hint="eastAsia" w:ascii="仿宋" w:hAnsi="仿宋" w:eastAsia="仿宋" w:cs="仿宋"/>
                <w:sz w:val="24"/>
                <w:szCs w:val="24"/>
                <w:lang w:eastAsia="zh-CN"/>
              </w:rPr>
              <w:t>疫木除害处理保障、防范阔叶乔木毁损</w:t>
            </w:r>
            <w:r>
              <w:rPr>
                <w:rFonts w:hint="eastAsia" w:ascii="仿宋" w:hAnsi="仿宋" w:eastAsia="仿宋" w:cs="仿宋"/>
                <w:sz w:val="24"/>
                <w:szCs w:val="24"/>
              </w:rPr>
              <w:t>等</w:t>
            </w:r>
            <w:r>
              <w:rPr>
                <w:rFonts w:hint="eastAsia" w:ascii="仿宋" w:hAnsi="仿宋" w:eastAsia="仿宋" w:cs="仿宋"/>
                <w:sz w:val="24"/>
                <w:szCs w:val="24"/>
                <w:lang w:eastAsia="zh-CN"/>
              </w:rPr>
              <w:t>内容</w:t>
            </w:r>
            <w:r>
              <w:rPr>
                <w:rFonts w:hint="eastAsia" w:ascii="仿宋" w:hAnsi="仿宋" w:eastAsia="仿宋" w:cs="仿宋"/>
                <w:sz w:val="24"/>
                <w:szCs w:val="24"/>
              </w:rPr>
              <w:t>。</w:t>
            </w:r>
            <w:r>
              <w:rPr>
                <w:rFonts w:hint="eastAsia" w:ascii="仿宋" w:hAnsi="仿宋" w:eastAsia="仿宋" w:cs="仿宋"/>
                <w:sz w:val="24"/>
                <w:szCs w:val="24"/>
                <w:lang w:val="en-US" w:eastAsia="zh-CN"/>
              </w:rPr>
              <w:t>提供的得基本分5分，方案内容描述一般的加1分，内容描述基本完整的加2分，内容描述完整齐全且合理的加3分，内容描述更全面深刻可行性高的加4分，本项最高得9分。</w:t>
            </w:r>
          </w:p>
          <w:p w14:paraId="632DCA62">
            <w:pPr>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注：</w:t>
            </w:r>
            <w:r>
              <w:rPr>
                <w:rFonts w:hint="eastAsia" w:ascii="仿宋" w:hAnsi="仿宋" w:eastAsia="仿宋" w:cs="仿宋"/>
                <w:b w:val="0"/>
                <w:bCs w:val="0"/>
                <w:spacing w:val="0"/>
                <w:kern w:val="2"/>
                <w:sz w:val="24"/>
                <w:szCs w:val="24"/>
                <w:lang w:val="en-US" w:eastAsia="zh-CN" w:bidi="ar-SA"/>
              </w:rPr>
              <w:t>未提供不得分。</w:t>
            </w:r>
          </w:p>
        </w:tc>
        <w:tc>
          <w:tcPr>
            <w:tcW w:w="684" w:type="pct"/>
            <w:noWrap w:val="0"/>
            <w:vAlign w:val="center"/>
          </w:tcPr>
          <w:p w14:paraId="3BE1AB13">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9</w:t>
            </w:r>
            <w:r>
              <w:rPr>
                <w:rFonts w:hint="eastAsia" w:ascii="仿宋" w:hAnsi="仿宋" w:eastAsia="仿宋" w:cs="仿宋"/>
                <w:sz w:val="24"/>
                <w:szCs w:val="24"/>
              </w:rPr>
              <w:t>分</w:t>
            </w:r>
          </w:p>
        </w:tc>
      </w:tr>
      <w:tr w14:paraId="6A4E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042" w:hRule="atLeast"/>
        </w:trPr>
        <w:tc>
          <w:tcPr>
            <w:tcW w:w="656" w:type="pct"/>
            <w:noWrap w:val="0"/>
            <w:vAlign w:val="center"/>
          </w:tcPr>
          <w:p w14:paraId="368F05B7">
            <w:pPr>
              <w:snapToGrid w:val="0"/>
              <w:spacing w:line="240" w:lineRule="auto"/>
              <w:jc w:val="center"/>
              <w:rPr>
                <w:rFonts w:hint="eastAsia" w:ascii="仿宋" w:hAnsi="仿宋" w:eastAsia="仿宋" w:cs="仿宋"/>
                <w:sz w:val="24"/>
                <w:szCs w:val="24"/>
                <w:highlight w:val="none"/>
                <w:lang w:bidi="en-US"/>
              </w:rPr>
            </w:pPr>
            <w:r>
              <w:rPr>
                <w:rFonts w:hint="eastAsia" w:ascii="仿宋" w:hAnsi="仿宋" w:eastAsia="仿宋" w:cs="仿宋"/>
                <w:sz w:val="24"/>
                <w:szCs w:val="24"/>
                <w:highlight w:val="none"/>
                <w:lang w:eastAsia="zh-CN" w:bidi="en-US"/>
              </w:rPr>
              <w:t>定株抚育</w:t>
            </w:r>
            <w:r>
              <w:rPr>
                <w:rFonts w:hint="eastAsia" w:ascii="仿宋" w:hAnsi="仿宋" w:eastAsia="仿宋" w:cs="仿宋"/>
                <w:sz w:val="24"/>
                <w:szCs w:val="24"/>
                <w:highlight w:val="none"/>
                <w:lang w:val="en-US" w:eastAsia="zh-CN" w:bidi="en-US"/>
              </w:rPr>
              <w:t>+补植</w:t>
            </w:r>
            <w:r>
              <w:rPr>
                <w:rFonts w:hint="eastAsia" w:ascii="仿宋" w:hAnsi="仿宋" w:eastAsia="仿宋" w:cs="仿宋"/>
                <w:sz w:val="24"/>
                <w:szCs w:val="24"/>
                <w:highlight w:val="none"/>
                <w:lang w:bidi="en-US"/>
              </w:rPr>
              <w:t>实施方案</w:t>
            </w:r>
          </w:p>
        </w:tc>
        <w:tc>
          <w:tcPr>
            <w:tcW w:w="3659" w:type="pct"/>
            <w:noWrap w:val="0"/>
            <w:vAlign w:val="top"/>
          </w:tcPr>
          <w:p w14:paraId="0F209A3C">
            <w:pPr>
              <w:spacing w:line="24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主观分</w:t>
            </w:r>
          </w:p>
          <w:p w14:paraId="385CAFC6">
            <w:pPr>
              <w:spacing w:line="24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lang w:eastAsia="zh-CN"/>
              </w:rPr>
              <w:t>选择松树采伐同一标段，对照设计地块，围绕抢抓造林季节、抚育质量、进度，合理补植、种植质量等方面提出措施</w:t>
            </w:r>
            <w:r>
              <w:rPr>
                <w:rFonts w:hint="eastAsia" w:ascii="仿宋" w:hAnsi="仿宋" w:eastAsia="仿宋" w:cs="仿宋"/>
                <w:sz w:val="24"/>
                <w:szCs w:val="24"/>
              </w:rPr>
              <w:t>。</w:t>
            </w:r>
            <w:r>
              <w:rPr>
                <w:rFonts w:hint="eastAsia" w:ascii="仿宋" w:hAnsi="仿宋" w:eastAsia="仿宋" w:cs="仿宋"/>
                <w:sz w:val="24"/>
                <w:szCs w:val="24"/>
                <w:lang w:val="en-US" w:eastAsia="zh-CN"/>
              </w:rPr>
              <w:t>提供的得基本分5分，方案内容描述一般的加1分，内容描述基本完整的加2分，内容描述完整齐全且合理的加3分，内容描述更全面深刻可行性高的加4分，本项最高得9分。</w:t>
            </w:r>
          </w:p>
          <w:p w14:paraId="2FE04148">
            <w:pPr>
              <w:spacing w:line="24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en-US" w:eastAsia="zh-CN"/>
              </w:rPr>
              <w:t>注：</w:t>
            </w:r>
            <w:r>
              <w:rPr>
                <w:rFonts w:hint="eastAsia" w:ascii="仿宋" w:hAnsi="仿宋" w:eastAsia="仿宋" w:cs="仿宋"/>
                <w:b w:val="0"/>
                <w:bCs w:val="0"/>
                <w:spacing w:val="0"/>
                <w:kern w:val="2"/>
                <w:sz w:val="24"/>
                <w:szCs w:val="24"/>
                <w:lang w:val="en-US" w:eastAsia="zh-CN" w:bidi="ar-SA"/>
              </w:rPr>
              <w:t>未提供不得分。</w:t>
            </w:r>
          </w:p>
        </w:tc>
        <w:tc>
          <w:tcPr>
            <w:tcW w:w="684" w:type="pct"/>
            <w:noWrap w:val="0"/>
            <w:vAlign w:val="center"/>
          </w:tcPr>
          <w:p w14:paraId="21DAA497">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9</w:t>
            </w:r>
            <w:r>
              <w:rPr>
                <w:rFonts w:hint="eastAsia" w:ascii="仿宋" w:hAnsi="仿宋" w:eastAsia="仿宋" w:cs="仿宋"/>
                <w:sz w:val="24"/>
                <w:szCs w:val="24"/>
              </w:rPr>
              <w:t>分</w:t>
            </w:r>
          </w:p>
        </w:tc>
      </w:tr>
      <w:tr w14:paraId="5FC6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042" w:hRule="atLeast"/>
        </w:trPr>
        <w:tc>
          <w:tcPr>
            <w:tcW w:w="656" w:type="pct"/>
            <w:noWrap w:val="0"/>
            <w:vAlign w:val="center"/>
          </w:tcPr>
          <w:p w14:paraId="1978B11D">
            <w:pPr>
              <w:snapToGrid w:val="0"/>
              <w:spacing w:line="240" w:lineRule="auto"/>
              <w:jc w:val="center"/>
              <w:rPr>
                <w:rFonts w:hint="eastAsia" w:ascii="仿宋" w:hAnsi="仿宋" w:eastAsia="仿宋" w:cs="仿宋"/>
                <w:sz w:val="24"/>
                <w:szCs w:val="24"/>
                <w:highlight w:val="none"/>
                <w:lang w:val="en-US" w:eastAsia="zh-CN" w:bidi="en-US"/>
              </w:rPr>
            </w:pPr>
            <w:r>
              <w:rPr>
                <w:rFonts w:hint="eastAsia" w:ascii="仿宋" w:hAnsi="仿宋" w:eastAsia="仿宋" w:cs="仿宋"/>
                <w:sz w:val="24"/>
                <w:szCs w:val="24"/>
                <w:highlight w:val="none"/>
                <w:lang w:val="en-US" w:eastAsia="zh-CN" w:bidi="en-US"/>
              </w:rPr>
              <w:t>苗木质量保证方案</w:t>
            </w:r>
          </w:p>
        </w:tc>
        <w:tc>
          <w:tcPr>
            <w:tcW w:w="3659" w:type="pct"/>
            <w:noWrap w:val="0"/>
            <w:vAlign w:val="top"/>
          </w:tcPr>
          <w:p w14:paraId="61F58CAA">
            <w:pPr>
              <w:spacing w:line="24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主观分</w:t>
            </w:r>
          </w:p>
          <w:p w14:paraId="24EDB7EC">
            <w:pPr>
              <w:spacing w:line="24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针对苗木</w:t>
            </w:r>
            <w:r>
              <w:rPr>
                <w:rFonts w:hint="eastAsia" w:ascii="仿宋" w:hAnsi="仿宋" w:eastAsia="仿宋" w:cs="仿宋"/>
                <w:sz w:val="24"/>
                <w:szCs w:val="24"/>
                <w:lang w:eastAsia="zh-CN"/>
              </w:rPr>
              <w:t>采购、</w:t>
            </w:r>
            <w:r>
              <w:rPr>
                <w:rFonts w:hint="eastAsia" w:ascii="仿宋" w:hAnsi="仿宋" w:eastAsia="仿宋" w:cs="仿宋"/>
                <w:sz w:val="24"/>
                <w:szCs w:val="24"/>
              </w:rPr>
              <w:t>起苗、</w:t>
            </w:r>
            <w:r>
              <w:rPr>
                <w:rFonts w:hint="eastAsia" w:ascii="仿宋" w:hAnsi="仿宋" w:eastAsia="仿宋" w:cs="仿宋"/>
                <w:sz w:val="24"/>
                <w:szCs w:val="24"/>
                <w:lang w:eastAsia="zh-CN"/>
              </w:rPr>
              <w:t>规格、接收、检疫证、标签、野外保护</w:t>
            </w:r>
            <w:r>
              <w:rPr>
                <w:rFonts w:hint="eastAsia" w:ascii="仿宋" w:hAnsi="仿宋" w:eastAsia="仿宋" w:cs="仿宋"/>
                <w:sz w:val="24"/>
                <w:szCs w:val="24"/>
              </w:rPr>
              <w:t>等保障苗木质量方案进行</w:t>
            </w:r>
            <w:r>
              <w:rPr>
                <w:rFonts w:hint="eastAsia" w:ascii="仿宋" w:hAnsi="仿宋" w:eastAsia="仿宋" w:cs="仿宋"/>
                <w:sz w:val="24"/>
                <w:szCs w:val="24"/>
                <w:lang w:eastAsia="zh-CN"/>
              </w:rPr>
              <w:t>阐述</w:t>
            </w:r>
            <w:r>
              <w:rPr>
                <w:rFonts w:hint="eastAsia" w:ascii="仿宋" w:hAnsi="仿宋" w:eastAsia="仿宋" w:cs="仿宋"/>
                <w:sz w:val="24"/>
                <w:szCs w:val="24"/>
              </w:rPr>
              <w:t>。</w:t>
            </w:r>
            <w:r>
              <w:rPr>
                <w:rFonts w:hint="eastAsia" w:ascii="仿宋" w:hAnsi="仿宋" w:eastAsia="仿宋" w:cs="仿宋"/>
                <w:sz w:val="24"/>
                <w:szCs w:val="24"/>
                <w:lang w:val="en-US" w:eastAsia="zh-CN"/>
              </w:rPr>
              <w:t>提供的得基本分5分，方案内容描述一般的加1分，内容描述基本完整的加2分，内容描述完整齐全且合理的加3分，内容描述更全面深刻可行性高的加4分，本项最高得9分。</w:t>
            </w:r>
          </w:p>
          <w:p w14:paraId="09936818">
            <w:pPr>
              <w:spacing w:line="24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注：</w:t>
            </w:r>
            <w:r>
              <w:rPr>
                <w:rFonts w:hint="eastAsia" w:ascii="仿宋" w:hAnsi="仿宋" w:eastAsia="仿宋" w:cs="仿宋"/>
                <w:b w:val="0"/>
                <w:bCs w:val="0"/>
                <w:spacing w:val="0"/>
                <w:kern w:val="2"/>
                <w:sz w:val="24"/>
                <w:szCs w:val="24"/>
                <w:lang w:val="en-US" w:eastAsia="zh-CN" w:bidi="ar-SA"/>
              </w:rPr>
              <w:t>未提供不得分。</w:t>
            </w:r>
          </w:p>
        </w:tc>
        <w:tc>
          <w:tcPr>
            <w:tcW w:w="684" w:type="pct"/>
            <w:noWrap w:val="0"/>
            <w:vAlign w:val="center"/>
          </w:tcPr>
          <w:p w14:paraId="43732005">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9</w:t>
            </w:r>
            <w:r>
              <w:rPr>
                <w:rFonts w:hint="eastAsia" w:ascii="仿宋" w:hAnsi="仿宋" w:eastAsia="仿宋" w:cs="仿宋"/>
                <w:sz w:val="24"/>
                <w:szCs w:val="24"/>
              </w:rPr>
              <w:t>分</w:t>
            </w:r>
          </w:p>
        </w:tc>
      </w:tr>
      <w:tr w14:paraId="4254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300" w:hRule="atLeast"/>
        </w:trPr>
        <w:tc>
          <w:tcPr>
            <w:tcW w:w="656" w:type="pct"/>
            <w:noWrap w:val="0"/>
            <w:vAlign w:val="center"/>
          </w:tcPr>
          <w:p w14:paraId="6E1CDB0F">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档案资料</w:t>
            </w:r>
            <w:r>
              <w:rPr>
                <w:rFonts w:hint="eastAsia" w:ascii="仿宋" w:hAnsi="仿宋" w:eastAsia="仿宋" w:cs="仿宋"/>
                <w:sz w:val="24"/>
                <w:szCs w:val="24"/>
              </w:rPr>
              <w:t>方案</w:t>
            </w:r>
          </w:p>
        </w:tc>
        <w:tc>
          <w:tcPr>
            <w:tcW w:w="3659" w:type="pct"/>
            <w:noWrap w:val="0"/>
            <w:vAlign w:val="center"/>
          </w:tcPr>
          <w:p w14:paraId="70BF6CDC">
            <w:pPr>
              <w:spacing w:line="24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主观分</w:t>
            </w:r>
          </w:p>
          <w:p w14:paraId="033CB4CE">
            <w:pPr>
              <w:spacing w:line="24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sz w:val="24"/>
                <w:szCs w:val="24"/>
                <w:lang w:val="zh-CN"/>
              </w:rPr>
              <w:t>项目资料和图片收集规范，真实可靠，装订成册。疫木处理联系单、过磅单、收购发票三位一体；苗木、施工日记等有登记；及时提交验收申请，质量检查验收资料完整等。</w:t>
            </w:r>
            <w:r>
              <w:rPr>
                <w:rFonts w:hint="eastAsia" w:ascii="仿宋" w:hAnsi="仿宋" w:eastAsia="仿宋" w:cs="仿宋"/>
                <w:sz w:val="24"/>
                <w:szCs w:val="24"/>
                <w:lang w:val="en-US" w:eastAsia="zh-CN"/>
              </w:rPr>
              <w:t>提供的得基本分4分，方案内容描述一般的加1分，内容描述基本完整的加2分，内容描述完整齐全且合理的加3分，内容描述更全面深刻可行性高的加4分，本项最高得8分。</w:t>
            </w:r>
          </w:p>
          <w:p w14:paraId="1313777C">
            <w:pPr>
              <w:snapToGrid w:val="0"/>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rPr>
              <w:t>注：</w:t>
            </w:r>
            <w:r>
              <w:rPr>
                <w:rFonts w:hint="eastAsia" w:ascii="仿宋" w:hAnsi="仿宋" w:eastAsia="仿宋" w:cs="仿宋"/>
                <w:b w:val="0"/>
                <w:bCs w:val="0"/>
                <w:spacing w:val="0"/>
                <w:kern w:val="2"/>
                <w:sz w:val="24"/>
                <w:szCs w:val="24"/>
                <w:lang w:val="en-US" w:eastAsia="zh-CN" w:bidi="ar-SA"/>
              </w:rPr>
              <w:t>未提供不得分。</w:t>
            </w:r>
          </w:p>
        </w:tc>
        <w:tc>
          <w:tcPr>
            <w:tcW w:w="684" w:type="pct"/>
            <w:noWrap w:val="0"/>
            <w:vAlign w:val="center"/>
          </w:tcPr>
          <w:p w14:paraId="5D1C7342">
            <w:pPr>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r>
      <w:tr w14:paraId="5E37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194" w:hRule="atLeast"/>
        </w:trPr>
        <w:tc>
          <w:tcPr>
            <w:tcW w:w="656" w:type="pct"/>
            <w:noWrap w:val="0"/>
            <w:vAlign w:val="center"/>
          </w:tcPr>
          <w:p w14:paraId="709BE003">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报价</w:t>
            </w:r>
          </w:p>
        </w:tc>
        <w:tc>
          <w:tcPr>
            <w:tcW w:w="3659" w:type="pct"/>
            <w:noWrap w:val="0"/>
            <w:vAlign w:val="center"/>
          </w:tcPr>
          <w:p w14:paraId="42F79C15">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基准价为满足评标要求且投标价格最低的报价</w:t>
            </w:r>
            <w:r>
              <w:rPr>
                <w:rFonts w:hint="eastAsia" w:ascii="仿宋" w:hAnsi="仿宋" w:eastAsia="仿宋" w:cs="仿宋"/>
                <w:color w:val="auto"/>
                <w:sz w:val="24"/>
                <w:szCs w:val="24"/>
              </w:rPr>
              <w:t>（金额合价）</w:t>
            </w:r>
            <w:r>
              <w:rPr>
                <w:rFonts w:hint="eastAsia" w:ascii="仿宋" w:hAnsi="仿宋" w:eastAsia="仿宋" w:cs="仿宋"/>
                <w:sz w:val="24"/>
                <w:szCs w:val="24"/>
                <w:lang w:val="zh-CN"/>
              </w:rPr>
              <w:t>，投标报价得分=(基准价／投标报价)×</w:t>
            </w:r>
            <w:r>
              <w:rPr>
                <w:rFonts w:hint="eastAsia" w:ascii="仿宋" w:hAnsi="仿宋" w:eastAsia="仿宋" w:cs="仿宋"/>
                <w:sz w:val="24"/>
                <w:szCs w:val="24"/>
                <w:lang w:val="en-US" w:eastAsia="zh-CN"/>
              </w:rPr>
              <w:t>15</w:t>
            </w:r>
            <w:r>
              <w:rPr>
                <w:rFonts w:hint="eastAsia" w:ascii="仿宋" w:hAnsi="仿宋" w:eastAsia="仿宋" w:cs="仿宋"/>
                <w:sz w:val="24"/>
                <w:szCs w:val="24"/>
                <w:lang w:val="zh-CN"/>
              </w:rPr>
              <w:t xml:space="preserve">，四舍五入，保留两位小数。报价高于预算价的，为无效投标文件。 </w:t>
            </w:r>
          </w:p>
        </w:tc>
        <w:tc>
          <w:tcPr>
            <w:tcW w:w="684" w:type="pct"/>
            <w:noWrap w:val="0"/>
            <w:vAlign w:val="center"/>
          </w:tcPr>
          <w:p w14:paraId="4432E7EA">
            <w:pPr>
              <w:keepNext w:val="0"/>
              <w:keepLines w:val="0"/>
              <w:pageBreakBefore w:val="0"/>
              <w:numPr>
                <w:ilvl w:val="0"/>
                <w:numId w:val="0"/>
              </w:numPr>
              <w:kinsoku/>
              <w:wordWrap/>
              <w:overflowPunct/>
              <w:topLinePunct w:val="0"/>
              <w:bidi w:val="0"/>
              <w:snapToGrid/>
              <w:spacing w:line="240" w:lineRule="auto"/>
              <w:jc w:val="center"/>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en-US" w:eastAsia="zh-CN"/>
              </w:rPr>
              <w:t>0-15</w:t>
            </w:r>
            <w:r>
              <w:rPr>
                <w:rFonts w:hint="eastAsia" w:ascii="仿宋" w:hAnsi="仿宋" w:eastAsia="仿宋" w:cs="仿宋"/>
                <w:sz w:val="24"/>
                <w:szCs w:val="24"/>
                <w:lang w:val="zh-CN"/>
              </w:rPr>
              <w:t>分</w:t>
            </w:r>
          </w:p>
        </w:tc>
      </w:tr>
    </w:tbl>
    <w:p w14:paraId="33AB889B">
      <w:pPr>
        <w:spacing w:line="24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*备注：投标人编制投标文件（商务技术文件部分）时，建议按此目录序号和内容，商务技术文件部分页数建议不超过200页，提供评标标准相应的商务技术资料。 </w:t>
      </w:r>
    </w:p>
    <w:p w14:paraId="75193607">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210EA0B7">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45376EB5">
      <w:pPr>
        <w:autoSpaceDE w:val="0"/>
        <w:autoSpaceDN w:val="0"/>
        <w:snapToGrid w:val="0"/>
        <w:spacing w:line="280" w:lineRule="exact"/>
        <w:ind w:firstLine="480" w:firstLineChars="200"/>
        <w:outlineLvl w:val="1"/>
        <w:rPr>
          <w:rFonts w:ascii="仿宋_GB2312" w:hAnsi="仿宋" w:eastAsia="仿宋_GB2312" w:cs="Arial"/>
          <w:kern w:val="0"/>
          <w:sz w:val="24"/>
        </w:rPr>
      </w:pPr>
      <w:r>
        <w:rPr>
          <w:rFonts w:hint="eastAsia" w:ascii="仿宋_GB2312" w:hAnsi="仿宋" w:eastAsia="仿宋_GB2312" w:cs="Arial"/>
          <w:kern w:val="0"/>
          <w:sz w:val="24"/>
        </w:rPr>
        <w:t>2.</w:t>
      </w:r>
      <w:bookmarkStart w:id="400" w:name="_Toc441068568"/>
      <w:bookmarkStart w:id="401" w:name="_Toc534914474"/>
      <w:r>
        <w:rPr>
          <w:rFonts w:hint="eastAsia" w:ascii="仿宋_GB2312" w:hAnsi="仿宋" w:eastAsia="仿宋_GB2312" w:cs="Arial"/>
          <w:b/>
          <w:kern w:val="0"/>
          <w:sz w:val="24"/>
          <w:lang w:val="zh-CN"/>
        </w:rPr>
        <w:t>评标委员会的组成</w:t>
      </w:r>
      <w:bookmarkEnd w:id="400"/>
      <w:bookmarkEnd w:id="401"/>
      <w:r>
        <w:rPr>
          <w:rFonts w:hint="eastAsia" w:ascii="仿宋_GB2312" w:hAnsi="仿宋" w:eastAsia="仿宋_GB2312" w:cs="Arial"/>
          <w:b/>
          <w:kern w:val="0"/>
          <w:sz w:val="24"/>
          <w:lang w:val="zh-CN"/>
        </w:rPr>
        <w:t>。</w:t>
      </w:r>
      <w:r>
        <w:rPr>
          <w:rFonts w:hint="eastAsia" w:ascii="仿宋_GB2312" w:hAnsi="仿宋" w:eastAsia="仿宋_GB2312" w:cs="Arial"/>
          <w:kern w:val="0"/>
          <w:sz w:val="24"/>
          <w:lang w:val="en-US" w:eastAsia="zh-CN"/>
        </w:rPr>
        <w:t>评标委员会由采购人代表和评审专家组成，成员人数应当为7人及以上单数，其中评审专家不得少于成员总数的三分之二</w:t>
      </w:r>
      <w:r>
        <w:rPr>
          <w:rFonts w:hint="eastAsia" w:ascii="仿宋_GB2312" w:hAnsi="仿宋" w:eastAsia="仿宋_GB2312" w:cs="Arial"/>
          <w:kern w:val="0"/>
          <w:sz w:val="24"/>
        </w:rPr>
        <w:t>，评标委员会对投标文件进行审查、询问、评估和比较</w:t>
      </w:r>
      <w:r>
        <w:rPr>
          <w:rFonts w:hint="eastAsia" w:ascii="仿宋_GB2312" w:hAnsi="仿宋" w:eastAsia="仿宋_GB2312" w:cs="Arial"/>
          <w:kern w:val="0"/>
          <w:sz w:val="24"/>
          <w:lang w:eastAsia="zh-CN"/>
        </w:rPr>
        <w:t>，</w:t>
      </w:r>
      <w:r>
        <w:rPr>
          <w:rFonts w:hint="eastAsia" w:ascii="仿宋_GB2312" w:hAnsi="仿宋" w:eastAsia="仿宋_GB2312" w:cs="Arial"/>
          <w:kern w:val="0"/>
          <w:sz w:val="24"/>
        </w:rPr>
        <w:t>采购</w:t>
      </w:r>
      <w:r>
        <w:rPr>
          <w:rFonts w:hint="eastAsia" w:ascii="仿宋_GB2312" w:hAnsi="仿宋" w:eastAsia="仿宋_GB2312" w:cs="Arial"/>
          <w:kern w:val="0"/>
          <w:sz w:val="24"/>
          <w:lang w:eastAsia="zh-CN"/>
        </w:rPr>
        <w:t>人</w:t>
      </w:r>
      <w:r>
        <w:rPr>
          <w:rFonts w:hint="eastAsia" w:ascii="仿宋_GB2312" w:hAnsi="仿宋" w:eastAsia="仿宋_GB2312" w:cs="Arial"/>
          <w:kern w:val="0"/>
          <w:sz w:val="24"/>
        </w:rPr>
        <w:t>代表不得担任评标委员会负责人。</w:t>
      </w:r>
    </w:p>
    <w:p w14:paraId="647E3B26">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664FDC5E">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0507D569">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71E930B9">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50A0DE4D">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3C7ECD5D">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328A047C">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22BB2542">
      <w:pPr>
        <w:pStyle w:val="117"/>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4AF29414">
      <w:pPr>
        <w:pStyle w:val="117"/>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3C25306F">
      <w:pPr>
        <w:pStyle w:val="117"/>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20642741">
      <w:pPr>
        <w:pStyle w:val="117"/>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75632D6C">
      <w:pPr>
        <w:pStyle w:val="117"/>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79C88F45">
      <w:pPr>
        <w:pStyle w:val="117"/>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784142D4">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4C5F1905">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755133A8">
      <w:pPr>
        <w:pStyle w:val="117"/>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53B020">
      <w:pPr>
        <w:pStyle w:val="117"/>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89F034C">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22F0379C">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EBF504">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0D10D453">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54C034C9">
      <w:pPr>
        <w:pStyle w:val="117"/>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602DCB6B">
      <w:pPr>
        <w:pStyle w:val="10"/>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6708F9B8">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BA5ABB8">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17307377">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1605654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6AFB240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0F8ED82A">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6023AB28">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47026E1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1C659A5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4F54B47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14C13BD3">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5B876EA2">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2A7EDD9A">
      <w:pPr>
        <w:pStyle w:val="7"/>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77382AF2">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5CA038B2">
      <w:pPr>
        <w:pStyle w:val="10"/>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42B13460">
      <w:pPr>
        <w:pStyle w:val="10"/>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34247407">
      <w:pPr>
        <w:pStyle w:val="10"/>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0CB81717">
      <w:pPr>
        <w:pStyle w:val="10"/>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08EC4ED">
      <w:pPr>
        <w:pStyle w:val="10"/>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6E695E18">
      <w:pPr>
        <w:pStyle w:val="10"/>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2DA0193E">
      <w:pPr>
        <w:pStyle w:val="10"/>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07D08B9">
      <w:pPr>
        <w:pStyle w:val="10"/>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58E58950">
      <w:pPr>
        <w:pStyle w:val="10"/>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53CE8507">
      <w:pPr>
        <w:pStyle w:val="10"/>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1DCD4771">
      <w:pPr>
        <w:pStyle w:val="10"/>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217E99B1">
      <w:pPr>
        <w:pStyle w:val="10"/>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6C5736A4">
      <w:pPr>
        <w:pStyle w:val="10"/>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77959FD3">
      <w:pPr>
        <w:pStyle w:val="10"/>
        <w:snapToGrid w:val="0"/>
        <w:spacing w:line="360" w:lineRule="auto"/>
        <w:ind w:firstLine="0" w:firstLineChars="0"/>
        <w:rPr>
          <w:rFonts w:ascii="仿宋_GB2312" w:hAnsi="仿宋" w:eastAsia="仿宋_GB2312" w:cs="仿宋_GB2312"/>
        </w:rPr>
      </w:pPr>
    </w:p>
    <w:p w14:paraId="52F4C95D">
      <w:pPr>
        <w:spacing w:line="360" w:lineRule="auto"/>
        <w:ind w:left="720" w:leftChars="343" w:firstLine="1084" w:firstLineChars="300"/>
        <w:outlineLvl w:val="0"/>
        <w:rPr>
          <w:rFonts w:ascii="仿宋_GB2312" w:hAnsi="仿宋" w:eastAsia="仿宋_GB2312" w:cs="仿宋_GB2312"/>
          <w:b/>
          <w:sz w:val="36"/>
          <w:szCs w:val="36"/>
        </w:rPr>
      </w:pPr>
      <w:bookmarkStart w:id="402" w:name="_Toc86217003"/>
      <w:bookmarkStart w:id="403" w:name="第五部分"/>
    </w:p>
    <w:p w14:paraId="09990F1C">
      <w:pPr>
        <w:spacing w:line="360" w:lineRule="auto"/>
        <w:ind w:left="720" w:leftChars="343" w:firstLine="1084" w:firstLineChars="300"/>
        <w:outlineLvl w:val="0"/>
        <w:rPr>
          <w:rFonts w:ascii="仿宋_GB2312" w:hAnsi="仿宋" w:eastAsia="仿宋_GB2312" w:cs="仿宋_GB2312"/>
          <w:b/>
          <w:sz w:val="36"/>
          <w:szCs w:val="36"/>
        </w:rPr>
      </w:pPr>
    </w:p>
    <w:p w14:paraId="6C8329A7">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26670887">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78FF053B">
      <w:pPr>
        <w:spacing w:line="480" w:lineRule="auto"/>
        <w:jc w:val="center"/>
        <w:rPr>
          <w:rFonts w:ascii="楷体" w:hAnsi="楷体" w:eastAsia="楷体"/>
          <w:b/>
          <w:sz w:val="28"/>
          <w:szCs w:val="28"/>
        </w:rPr>
      </w:pPr>
    </w:p>
    <w:p w14:paraId="7680D108">
      <w:pPr>
        <w:spacing w:line="480" w:lineRule="auto"/>
        <w:jc w:val="center"/>
        <w:rPr>
          <w:rFonts w:ascii="仿宋" w:hAnsi="仿宋" w:eastAsia="仿宋"/>
          <w:b/>
          <w:sz w:val="24"/>
        </w:rPr>
      </w:pPr>
    </w:p>
    <w:p w14:paraId="64F98250">
      <w:pPr>
        <w:spacing w:line="480" w:lineRule="auto"/>
        <w:jc w:val="center"/>
        <w:rPr>
          <w:rFonts w:ascii="仿宋" w:hAnsi="仿宋" w:eastAsia="仿宋"/>
          <w:b/>
          <w:sz w:val="24"/>
        </w:rPr>
      </w:pPr>
    </w:p>
    <w:p w14:paraId="20F0A7EC">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14:paraId="072EC80F">
      <w:pPr>
        <w:pStyle w:val="407"/>
        <w:rPr>
          <w:rFonts w:ascii="仿宋" w:hAnsi="仿宋" w:eastAsia="仿宋"/>
          <w:szCs w:val="24"/>
        </w:rPr>
      </w:pPr>
    </w:p>
    <w:p w14:paraId="21CC76EE">
      <w:pPr>
        <w:pStyle w:val="407"/>
        <w:jc w:val="center"/>
        <w:rPr>
          <w:rFonts w:ascii="仿宋" w:hAnsi="仿宋" w:eastAsia="仿宋"/>
          <w:szCs w:val="24"/>
        </w:rPr>
      </w:pPr>
    </w:p>
    <w:p w14:paraId="5708F941">
      <w:pPr>
        <w:pStyle w:val="407"/>
        <w:rPr>
          <w:rFonts w:ascii="仿宋" w:hAnsi="仿宋" w:eastAsia="仿宋"/>
          <w:szCs w:val="24"/>
        </w:rPr>
      </w:pPr>
    </w:p>
    <w:p w14:paraId="1346358A">
      <w:pPr>
        <w:spacing w:before="120" w:line="22" w:lineRule="atLeast"/>
        <w:rPr>
          <w:rFonts w:ascii="仿宋" w:hAnsi="仿宋" w:eastAsia="仿宋"/>
          <w:sz w:val="24"/>
        </w:rPr>
      </w:pPr>
    </w:p>
    <w:p w14:paraId="4556EE52">
      <w:pPr>
        <w:spacing w:before="120" w:line="22" w:lineRule="atLeast"/>
        <w:ind w:left="960"/>
        <w:rPr>
          <w:rFonts w:ascii="仿宋" w:hAnsi="仿宋" w:eastAsia="仿宋"/>
          <w:sz w:val="24"/>
        </w:rPr>
      </w:pPr>
      <w:r>
        <w:rPr>
          <w:rFonts w:hint="eastAsia" w:ascii="仿宋" w:hAnsi="仿宋" w:eastAsia="仿宋"/>
          <w:sz w:val="24"/>
        </w:rPr>
        <w:t>项目名称：</w:t>
      </w:r>
    </w:p>
    <w:p w14:paraId="3BF7C74D">
      <w:pPr>
        <w:pStyle w:val="99"/>
        <w:spacing w:before="120" w:line="22" w:lineRule="atLeast"/>
        <w:rPr>
          <w:rFonts w:ascii="仿宋" w:hAnsi="仿宋" w:eastAsia="仿宋"/>
          <w:szCs w:val="24"/>
        </w:rPr>
      </w:pPr>
      <w:r>
        <w:rPr>
          <w:rFonts w:hint="eastAsia" w:ascii="仿宋" w:hAnsi="仿宋" w:eastAsia="仿宋"/>
          <w:szCs w:val="24"/>
        </w:rPr>
        <w:t xml:space="preserve">        项目编号</w:t>
      </w:r>
      <w:r>
        <w:rPr>
          <w:rFonts w:hint="eastAsia" w:ascii="仿宋" w:hAnsi="仿宋" w:eastAsia="仿宋"/>
        </w:rPr>
        <w:t>：</w:t>
      </w:r>
    </w:p>
    <w:p w14:paraId="51F6FE40">
      <w:pPr>
        <w:pStyle w:val="99"/>
        <w:spacing w:before="120" w:line="22" w:lineRule="atLeast"/>
        <w:rPr>
          <w:rFonts w:ascii="仿宋" w:hAnsi="仿宋" w:eastAsia="仿宋"/>
          <w:szCs w:val="24"/>
        </w:rPr>
      </w:pPr>
    </w:p>
    <w:p w14:paraId="27C6C54A">
      <w:pPr>
        <w:rPr>
          <w:rFonts w:ascii="仿宋" w:hAnsi="仿宋" w:eastAsia="仿宋"/>
          <w:sz w:val="24"/>
        </w:rPr>
      </w:pPr>
    </w:p>
    <w:p w14:paraId="1F11805E">
      <w:pPr>
        <w:spacing w:before="120" w:line="22" w:lineRule="atLeast"/>
        <w:ind w:left="960"/>
        <w:rPr>
          <w:rFonts w:ascii="仿宋" w:hAnsi="仿宋" w:eastAsia="仿宋"/>
          <w:sz w:val="24"/>
          <w:u w:val="single"/>
        </w:rPr>
      </w:pPr>
      <w:r>
        <w:rPr>
          <w:rFonts w:hint="eastAsia" w:ascii="仿宋" w:hAnsi="仿宋" w:eastAsia="仿宋"/>
          <w:sz w:val="24"/>
        </w:rPr>
        <w:t>甲方</w:t>
      </w:r>
      <w:r>
        <w:rPr>
          <w:rFonts w:hint="eastAsia" w:ascii="仿宋" w:hAnsi="仿宋" w:eastAsia="仿宋"/>
          <w:sz w:val="24"/>
          <w:lang w:eastAsia="zh-CN"/>
        </w:rPr>
        <w:t>一</w:t>
      </w:r>
      <w:r>
        <w:rPr>
          <w:rFonts w:hint="eastAsia" w:ascii="仿宋" w:hAnsi="仿宋" w:eastAsia="仿宋"/>
          <w:sz w:val="24"/>
        </w:rPr>
        <w:t>：</w:t>
      </w:r>
      <w:r>
        <w:rPr>
          <w:rFonts w:hint="eastAsia" w:ascii="仿宋" w:hAnsi="仿宋" w:eastAsia="仿宋"/>
          <w:sz w:val="24"/>
          <w:lang w:val="zh-CN"/>
        </w:rPr>
        <w:t>衢州市林业局</w:t>
      </w:r>
    </w:p>
    <w:p w14:paraId="7B1D0ABD">
      <w:pPr>
        <w:spacing w:before="120" w:line="22" w:lineRule="atLeast"/>
        <w:rPr>
          <w:rFonts w:ascii="仿宋" w:hAnsi="仿宋" w:eastAsia="仿宋"/>
          <w:sz w:val="24"/>
        </w:rPr>
      </w:pPr>
    </w:p>
    <w:p w14:paraId="746A8C9E">
      <w:pPr>
        <w:spacing w:before="120" w:line="22" w:lineRule="atLeast"/>
        <w:ind w:left="960"/>
        <w:rPr>
          <w:rFonts w:hint="eastAsia" w:ascii="仿宋" w:hAnsi="仿宋" w:eastAsia="仿宋"/>
          <w:sz w:val="24"/>
        </w:rPr>
      </w:pPr>
    </w:p>
    <w:p w14:paraId="276C9FA8">
      <w:pPr>
        <w:spacing w:before="120" w:line="22" w:lineRule="atLeast"/>
        <w:ind w:left="960"/>
        <w:rPr>
          <w:rFonts w:ascii="仿宋" w:hAnsi="仿宋" w:eastAsia="仿宋"/>
          <w:sz w:val="24"/>
          <w:u w:val="single"/>
        </w:rPr>
      </w:pPr>
      <w:r>
        <w:rPr>
          <w:rFonts w:hint="eastAsia" w:ascii="仿宋" w:hAnsi="仿宋" w:eastAsia="仿宋"/>
          <w:sz w:val="24"/>
        </w:rPr>
        <w:t>甲方</w:t>
      </w:r>
      <w:r>
        <w:rPr>
          <w:rFonts w:hint="eastAsia" w:ascii="仿宋" w:hAnsi="仿宋" w:eastAsia="仿宋"/>
          <w:sz w:val="24"/>
          <w:lang w:eastAsia="zh-CN"/>
        </w:rPr>
        <w:t>二</w:t>
      </w:r>
      <w:r>
        <w:rPr>
          <w:rFonts w:hint="eastAsia" w:ascii="仿宋" w:hAnsi="仿宋" w:eastAsia="仿宋"/>
          <w:sz w:val="24"/>
        </w:rPr>
        <w:t>：</w:t>
      </w:r>
      <w:r>
        <w:rPr>
          <w:rFonts w:hint="eastAsia" w:ascii="仿宋" w:hAnsi="仿宋" w:eastAsia="仿宋"/>
          <w:sz w:val="24"/>
          <w:lang w:val="zh-CN"/>
        </w:rPr>
        <w:t>江山市林业局</w:t>
      </w:r>
    </w:p>
    <w:p w14:paraId="7F023282">
      <w:pPr>
        <w:spacing w:before="120" w:line="22" w:lineRule="atLeast"/>
        <w:ind w:left="960"/>
        <w:rPr>
          <w:rFonts w:hint="eastAsia" w:ascii="仿宋" w:hAnsi="仿宋" w:eastAsia="仿宋"/>
          <w:sz w:val="24"/>
        </w:rPr>
      </w:pPr>
    </w:p>
    <w:p w14:paraId="748478A4">
      <w:pPr>
        <w:spacing w:before="120" w:line="22" w:lineRule="atLeast"/>
        <w:ind w:left="960"/>
        <w:rPr>
          <w:rFonts w:hint="eastAsia" w:ascii="仿宋" w:hAnsi="仿宋" w:eastAsia="仿宋"/>
          <w:sz w:val="24"/>
        </w:rPr>
      </w:pPr>
    </w:p>
    <w:p w14:paraId="2272B42C">
      <w:pPr>
        <w:spacing w:before="120" w:line="22" w:lineRule="atLeast"/>
        <w:ind w:left="960"/>
        <w:rPr>
          <w:rFonts w:ascii="仿宋" w:hAnsi="仿宋" w:eastAsia="仿宋"/>
          <w:sz w:val="24"/>
          <w:u w:val="single"/>
        </w:rPr>
      </w:pPr>
      <w:r>
        <w:rPr>
          <w:rFonts w:hint="eastAsia" w:ascii="仿宋" w:hAnsi="仿宋" w:eastAsia="仿宋"/>
          <w:sz w:val="24"/>
        </w:rPr>
        <w:t>乙方：</w:t>
      </w:r>
    </w:p>
    <w:p w14:paraId="7A3D9B5E">
      <w:pPr>
        <w:spacing w:before="120" w:line="22" w:lineRule="atLeast"/>
        <w:rPr>
          <w:rFonts w:ascii="仿宋" w:hAnsi="仿宋" w:eastAsia="仿宋"/>
          <w:sz w:val="24"/>
        </w:rPr>
      </w:pPr>
    </w:p>
    <w:p w14:paraId="6DD10F9A">
      <w:pPr>
        <w:spacing w:before="120" w:line="22" w:lineRule="atLeast"/>
        <w:rPr>
          <w:rFonts w:ascii="仿宋" w:hAnsi="仿宋" w:eastAsia="仿宋"/>
          <w:sz w:val="24"/>
        </w:rPr>
      </w:pPr>
    </w:p>
    <w:p w14:paraId="39579AA0">
      <w:pPr>
        <w:widowControl/>
        <w:jc w:val="left"/>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EF68558">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14:paraId="3F3B665C">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（采购人）</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69A333B9">
      <w:pPr>
        <w:spacing w:line="400" w:lineRule="exact"/>
        <w:ind w:firstLine="482" w:firstLineChars="200"/>
        <w:outlineLvl w:val="0"/>
        <w:rPr>
          <w:rFonts w:ascii="宋体" w:hAnsi="宋体" w:cs="宋体"/>
          <w:b/>
          <w:sz w:val="24"/>
        </w:rPr>
      </w:pPr>
      <w:bookmarkStart w:id="404" w:name="_Toc3029"/>
      <w:bookmarkStart w:id="405" w:name="_Toc2232"/>
      <w:bookmarkStart w:id="406" w:name="_Toc24059"/>
      <w:r>
        <w:rPr>
          <w:rFonts w:hint="eastAsia" w:ascii="宋体" w:hAnsi="宋体" w:cs="宋体"/>
          <w:b/>
          <w:sz w:val="24"/>
        </w:rPr>
        <w:t>合同组成部分</w:t>
      </w:r>
      <w:bookmarkEnd w:id="404"/>
      <w:bookmarkEnd w:id="405"/>
      <w:bookmarkEnd w:id="406"/>
    </w:p>
    <w:p w14:paraId="55C302C3">
      <w:pPr>
        <w:spacing w:line="320" w:lineRule="exact"/>
        <w:ind w:firstLine="480" w:firstLineChars="200"/>
        <w:rPr>
          <w:rFonts w:ascii="宋体" w:hAnsi="宋体" w:cs="宋体"/>
          <w:snapToGrid w:val="0"/>
          <w:color w:val="000000"/>
          <w:sz w:val="24"/>
        </w:rPr>
      </w:pPr>
      <w:r>
        <w:rPr>
          <w:rFonts w:hint="eastAsia" w:ascii="宋体" w:hAnsi="宋体" w:cs="宋体"/>
          <w:snapToGrid w:val="0"/>
          <w:color w:val="000000"/>
          <w:sz w:val="24"/>
          <w:lang w:val="zh-CN"/>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65C1FF71">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lang w:val="zh-CN"/>
        </w:rPr>
        <w:t>1.本合同及其补充合同、变更协议；</w:t>
      </w:r>
    </w:p>
    <w:p w14:paraId="2ED0526C">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2.中标</w:t>
      </w:r>
      <w:r>
        <w:rPr>
          <w:rFonts w:hint="eastAsia" w:ascii="宋体" w:hAnsi="宋体" w:cs="宋体"/>
          <w:snapToGrid w:val="0"/>
          <w:color w:val="000000"/>
          <w:sz w:val="24"/>
          <w:lang w:val="zh-CN"/>
        </w:rPr>
        <w:t>通知书；</w:t>
      </w:r>
    </w:p>
    <w:p w14:paraId="71FC89AD">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3.</w:t>
      </w:r>
      <w:r>
        <w:rPr>
          <w:rFonts w:hint="eastAsia" w:ascii="宋体" w:hAnsi="宋体" w:cs="宋体"/>
          <w:snapToGrid w:val="0"/>
          <w:color w:val="000000"/>
          <w:sz w:val="24"/>
          <w:lang w:val="zh-CN"/>
        </w:rPr>
        <w:t>响应文件（含澄清或者说明文件）；</w:t>
      </w:r>
    </w:p>
    <w:p w14:paraId="29C89EF9">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4.招标</w:t>
      </w:r>
      <w:r>
        <w:rPr>
          <w:rFonts w:hint="eastAsia" w:ascii="宋体" w:hAnsi="宋体" w:cs="宋体"/>
          <w:snapToGrid w:val="0"/>
          <w:color w:val="000000"/>
          <w:sz w:val="24"/>
          <w:lang w:val="zh-CN"/>
        </w:rPr>
        <w:t>文件（含澄清或者修改文件）；</w:t>
      </w:r>
    </w:p>
    <w:p w14:paraId="7427C26A">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5.</w:t>
      </w:r>
      <w:r>
        <w:rPr>
          <w:rFonts w:hint="eastAsia" w:ascii="宋体" w:hAnsi="宋体" w:cs="宋体"/>
          <w:snapToGrid w:val="0"/>
          <w:color w:val="000000"/>
          <w:sz w:val="24"/>
          <w:lang w:val="zh-CN"/>
        </w:rPr>
        <w:t>其他相关采购文件。</w:t>
      </w:r>
    </w:p>
    <w:p w14:paraId="5D955CDE">
      <w:pPr>
        <w:spacing w:line="320" w:lineRule="exact"/>
        <w:ind w:firstLine="482" w:firstLineChars="200"/>
        <w:rPr>
          <w:rFonts w:ascii="宋体" w:hAnsi="宋体" w:cs="宋体"/>
          <w:b/>
          <w:sz w:val="24"/>
        </w:rPr>
      </w:pPr>
      <w:r>
        <w:rPr>
          <w:rFonts w:hint="eastAsia" w:ascii="宋体" w:hAnsi="宋体" w:cs="宋体"/>
          <w:b/>
          <w:sz w:val="24"/>
        </w:rPr>
        <w:t xml:space="preserve">一、服务内容 </w:t>
      </w:r>
    </w:p>
    <w:p w14:paraId="71E3C785">
      <w:pPr>
        <w:numPr>
          <w:ilvl w:val="0"/>
          <w:numId w:val="0"/>
        </w:numPr>
        <w:snapToGrid w:val="0"/>
        <w:spacing w:line="400" w:lineRule="atLeast"/>
        <w:ind w:firstLine="480" w:firstLineChars="200"/>
        <w:jc w:val="both"/>
        <w:rPr>
          <w:rFonts w:hint="default" w:hAnsi="宋体" w:eastAsia="宋体" w:cs="宋体"/>
          <w:color w:val="FF0000"/>
          <w:sz w:val="24"/>
          <w:szCs w:val="24"/>
          <w:lang w:val="en-US" w:eastAsia="zh-CN"/>
        </w:rPr>
      </w:pPr>
      <w:r>
        <w:rPr>
          <w:rFonts w:hint="eastAsia" w:hAnsi="宋体" w:cs="宋体"/>
          <w:color w:val="FF0000"/>
          <w:sz w:val="24"/>
          <w:szCs w:val="24"/>
          <w:lang w:val="en-US" w:eastAsia="zh-CN"/>
        </w:rPr>
        <w:t>按第三章内容。</w:t>
      </w:r>
    </w:p>
    <w:p w14:paraId="125B6360">
      <w:pPr>
        <w:numPr>
          <w:ilvl w:val="0"/>
          <w:numId w:val="4"/>
        </w:numPr>
        <w:spacing w:line="320" w:lineRule="exact"/>
        <w:ind w:firstLine="479" w:firstLineChars="199"/>
        <w:rPr>
          <w:rFonts w:ascii="宋体" w:hAnsi="宋体" w:cs="宋体"/>
          <w:b/>
          <w:sz w:val="24"/>
        </w:rPr>
      </w:pPr>
      <w:r>
        <w:rPr>
          <w:rFonts w:hint="eastAsia" w:ascii="宋体" w:hAnsi="宋体" w:cs="宋体"/>
          <w:b/>
          <w:sz w:val="24"/>
        </w:rPr>
        <w:t>合同金额</w:t>
      </w:r>
    </w:p>
    <w:tbl>
      <w:tblPr>
        <w:tblStyle w:val="4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4470"/>
        <w:gridCol w:w="1815"/>
        <w:gridCol w:w="1695"/>
      </w:tblGrid>
      <w:tr w14:paraId="3F2E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0" w:type="pct"/>
            <w:tcBorders>
              <w:tl2br w:val="nil"/>
              <w:tr2bl w:val="nil"/>
            </w:tcBorders>
            <w:vAlign w:val="center"/>
          </w:tcPr>
          <w:p w14:paraId="30AC0162">
            <w:pPr>
              <w:snapToGrid w:val="0"/>
              <w:spacing w:line="360" w:lineRule="exact"/>
              <w:jc w:val="center"/>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val="en-US" w:eastAsia="zh-CN"/>
              </w:rPr>
              <w:t>标项</w:t>
            </w:r>
          </w:p>
        </w:tc>
        <w:tc>
          <w:tcPr>
            <w:tcW w:w="2408" w:type="pct"/>
            <w:tcBorders>
              <w:tl2br w:val="nil"/>
              <w:tr2bl w:val="nil"/>
            </w:tcBorders>
            <w:vAlign w:val="center"/>
          </w:tcPr>
          <w:p w14:paraId="76002148">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lang w:eastAsia="zh-CN"/>
              </w:rPr>
              <w:t>标项</w:t>
            </w:r>
            <w:r>
              <w:rPr>
                <w:rFonts w:hint="eastAsia" w:ascii="仿宋_GB2312" w:hAnsi="仿宋_GB2312" w:eastAsia="仿宋_GB2312" w:cs="仿宋_GB2312"/>
                <w:b/>
                <w:bCs/>
                <w:sz w:val="24"/>
              </w:rPr>
              <w:t>名称</w:t>
            </w:r>
          </w:p>
        </w:tc>
        <w:tc>
          <w:tcPr>
            <w:tcW w:w="978" w:type="pct"/>
            <w:tcBorders>
              <w:tl2br w:val="nil"/>
              <w:tr2bl w:val="nil"/>
            </w:tcBorders>
            <w:vAlign w:val="center"/>
          </w:tcPr>
          <w:p w14:paraId="097E2408">
            <w:pPr>
              <w:spacing w:line="380" w:lineRule="exact"/>
              <w:jc w:val="center"/>
              <w:rPr>
                <w:rFonts w:ascii="仿宋_GB2312" w:hAnsi="仿宋_GB2312" w:eastAsia="仿宋_GB2312" w:cs="仿宋_GB2312"/>
                <w:b/>
                <w:bCs/>
                <w:sz w:val="24"/>
              </w:rPr>
            </w:pPr>
          </w:p>
        </w:tc>
        <w:tc>
          <w:tcPr>
            <w:tcW w:w="911" w:type="pct"/>
            <w:tcBorders>
              <w:tl2br w:val="nil"/>
              <w:tr2bl w:val="nil"/>
            </w:tcBorders>
            <w:vAlign w:val="center"/>
          </w:tcPr>
          <w:p w14:paraId="1DBA9C7C">
            <w:pPr>
              <w:spacing w:line="380" w:lineRule="exact"/>
              <w:jc w:val="center"/>
              <w:rPr>
                <w:rFonts w:hint="eastAsia" w:ascii="仿宋_GB2312" w:hAnsi="仿宋_GB2312" w:eastAsia="仿宋_GB2312" w:cs="仿宋_GB2312"/>
                <w:bCs/>
                <w:sz w:val="24"/>
                <w:lang w:eastAsia="zh-CN"/>
              </w:rPr>
            </w:pPr>
          </w:p>
        </w:tc>
      </w:tr>
      <w:tr w14:paraId="2D37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0" w:type="pct"/>
            <w:tcBorders>
              <w:tl2br w:val="nil"/>
              <w:tr2bl w:val="nil"/>
            </w:tcBorders>
            <w:vAlign w:val="center"/>
          </w:tcPr>
          <w:p w14:paraId="7A9D1774">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408" w:type="pct"/>
            <w:tcBorders>
              <w:tl2br w:val="nil"/>
              <w:tr2bl w:val="nil"/>
            </w:tcBorders>
            <w:vAlign w:val="center"/>
          </w:tcPr>
          <w:p w14:paraId="3B8AEBB8">
            <w:pPr>
              <w:snapToGrid w:val="0"/>
              <w:spacing w:line="360" w:lineRule="exact"/>
              <w:jc w:val="center"/>
              <w:rPr>
                <w:rFonts w:hint="eastAsia" w:ascii="仿宋_GB2312" w:hAnsi="仿宋_GB2312" w:eastAsia="仿宋_GB2312" w:cs="仿宋_GB2312"/>
                <w:sz w:val="24"/>
                <w:lang w:eastAsia="zh-CN"/>
              </w:rPr>
            </w:pPr>
          </w:p>
        </w:tc>
        <w:tc>
          <w:tcPr>
            <w:tcW w:w="978" w:type="pct"/>
            <w:tcBorders>
              <w:tl2br w:val="nil"/>
              <w:tr2bl w:val="nil"/>
            </w:tcBorders>
            <w:vAlign w:val="center"/>
          </w:tcPr>
          <w:p w14:paraId="1F5CA113">
            <w:pPr>
              <w:snapToGrid w:val="0"/>
              <w:spacing w:line="360" w:lineRule="exact"/>
              <w:jc w:val="center"/>
              <w:rPr>
                <w:rFonts w:ascii="仿宋_GB2312" w:hAnsi="仿宋_GB2312" w:eastAsia="仿宋_GB2312" w:cs="仿宋_GB2312"/>
                <w:sz w:val="24"/>
              </w:rPr>
            </w:pPr>
          </w:p>
        </w:tc>
        <w:tc>
          <w:tcPr>
            <w:tcW w:w="911" w:type="pct"/>
            <w:tcBorders>
              <w:tl2br w:val="nil"/>
              <w:tr2bl w:val="nil"/>
            </w:tcBorders>
            <w:vAlign w:val="center"/>
          </w:tcPr>
          <w:p w14:paraId="41098A5E">
            <w:pPr>
              <w:snapToGrid w:val="0"/>
              <w:spacing w:line="360" w:lineRule="exact"/>
              <w:jc w:val="center"/>
              <w:rPr>
                <w:rFonts w:hint="eastAsia" w:ascii="仿宋_GB2312" w:hAnsi="仿宋_GB2312" w:eastAsia="仿宋_GB2312" w:cs="仿宋_GB2312"/>
                <w:kern w:val="0"/>
                <w:sz w:val="24"/>
                <w:lang w:val="en-US" w:eastAsia="zh-CN"/>
              </w:rPr>
            </w:pPr>
          </w:p>
        </w:tc>
      </w:tr>
      <w:tr w14:paraId="43C9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0" w:type="pct"/>
            <w:tcBorders>
              <w:tl2br w:val="nil"/>
              <w:tr2bl w:val="nil"/>
            </w:tcBorders>
            <w:vAlign w:val="center"/>
          </w:tcPr>
          <w:p w14:paraId="0E1453FD">
            <w:pPr>
              <w:snapToGrid w:val="0"/>
              <w:spacing w:line="360" w:lineRule="exact"/>
              <w:jc w:val="center"/>
              <w:rPr>
                <w:rFonts w:hint="eastAsia" w:ascii="仿宋_GB2312" w:hAnsi="仿宋_GB2312" w:eastAsia="仿宋_GB2312" w:cs="仿宋_GB2312"/>
                <w:sz w:val="24"/>
              </w:rPr>
            </w:pPr>
          </w:p>
        </w:tc>
        <w:tc>
          <w:tcPr>
            <w:tcW w:w="2408" w:type="pct"/>
            <w:tcBorders>
              <w:tl2br w:val="nil"/>
              <w:tr2bl w:val="nil"/>
            </w:tcBorders>
            <w:vAlign w:val="center"/>
          </w:tcPr>
          <w:p w14:paraId="7C5ADB55">
            <w:pPr>
              <w:snapToGrid w:val="0"/>
              <w:spacing w:line="360" w:lineRule="exact"/>
              <w:jc w:val="center"/>
              <w:rPr>
                <w:rFonts w:hint="eastAsia" w:ascii="仿宋_GB2312" w:hAnsi="仿宋_GB2312" w:eastAsia="仿宋_GB2312" w:cs="仿宋_GB2312"/>
                <w:sz w:val="24"/>
                <w:lang w:eastAsia="zh-CN"/>
              </w:rPr>
            </w:pPr>
          </w:p>
        </w:tc>
        <w:tc>
          <w:tcPr>
            <w:tcW w:w="978" w:type="pct"/>
            <w:tcBorders>
              <w:tl2br w:val="nil"/>
              <w:tr2bl w:val="nil"/>
            </w:tcBorders>
            <w:vAlign w:val="center"/>
          </w:tcPr>
          <w:p w14:paraId="5A7791B8">
            <w:pPr>
              <w:snapToGrid w:val="0"/>
              <w:spacing w:line="360" w:lineRule="exact"/>
              <w:jc w:val="center"/>
              <w:rPr>
                <w:rFonts w:ascii="仿宋_GB2312" w:hAnsi="仿宋_GB2312" w:eastAsia="仿宋_GB2312" w:cs="仿宋_GB2312"/>
                <w:sz w:val="24"/>
              </w:rPr>
            </w:pPr>
          </w:p>
        </w:tc>
        <w:tc>
          <w:tcPr>
            <w:tcW w:w="911" w:type="pct"/>
            <w:tcBorders>
              <w:tl2br w:val="nil"/>
              <w:tr2bl w:val="nil"/>
            </w:tcBorders>
            <w:vAlign w:val="center"/>
          </w:tcPr>
          <w:p w14:paraId="1FC12D28">
            <w:pPr>
              <w:snapToGrid w:val="0"/>
              <w:spacing w:line="360" w:lineRule="exact"/>
              <w:jc w:val="center"/>
              <w:rPr>
                <w:rFonts w:hint="eastAsia" w:ascii="仿宋_GB2312" w:hAnsi="仿宋_GB2312" w:eastAsia="仿宋_GB2312" w:cs="仿宋_GB2312"/>
                <w:kern w:val="0"/>
                <w:sz w:val="24"/>
                <w:lang w:val="en-US" w:eastAsia="zh-CN"/>
              </w:rPr>
            </w:pPr>
          </w:p>
        </w:tc>
      </w:tr>
      <w:tr w14:paraId="5DB6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0" w:type="pct"/>
            <w:tcBorders>
              <w:tl2br w:val="nil"/>
              <w:tr2bl w:val="nil"/>
            </w:tcBorders>
            <w:vAlign w:val="center"/>
          </w:tcPr>
          <w:p w14:paraId="2D661B2E">
            <w:pPr>
              <w:snapToGrid w:val="0"/>
              <w:spacing w:line="360" w:lineRule="exact"/>
              <w:jc w:val="center"/>
              <w:rPr>
                <w:rFonts w:hint="eastAsia" w:ascii="仿宋_GB2312" w:hAnsi="仿宋_GB2312" w:eastAsia="仿宋_GB2312" w:cs="仿宋_GB2312"/>
                <w:sz w:val="24"/>
              </w:rPr>
            </w:pPr>
          </w:p>
        </w:tc>
        <w:tc>
          <w:tcPr>
            <w:tcW w:w="2408" w:type="pct"/>
            <w:tcBorders>
              <w:tl2br w:val="nil"/>
              <w:tr2bl w:val="nil"/>
            </w:tcBorders>
            <w:vAlign w:val="center"/>
          </w:tcPr>
          <w:p w14:paraId="51D1FD87">
            <w:pPr>
              <w:snapToGrid w:val="0"/>
              <w:spacing w:line="360" w:lineRule="exact"/>
              <w:jc w:val="center"/>
              <w:rPr>
                <w:rFonts w:hint="eastAsia" w:ascii="仿宋_GB2312" w:hAnsi="仿宋_GB2312" w:eastAsia="仿宋_GB2312" w:cs="仿宋_GB2312"/>
                <w:sz w:val="24"/>
                <w:lang w:eastAsia="zh-CN"/>
              </w:rPr>
            </w:pPr>
          </w:p>
        </w:tc>
        <w:tc>
          <w:tcPr>
            <w:tcW w:w="978" w:type="pct"/>
            <w:tcBorders>
              <w:tl2br w:val="nil"/>
              <w:tr2bl w:val="nil"/>
            </w:tcBorders>
            <w:vAlign w:val="center"/>
          </w:tcPr>
          <w:p w14:paraId="1163B611">
            <w:pPr>
              <w:snapToGrid w:val="0"/>
              <w:spacing w:line="360" w:lineRule="exact"/>
              <w:jc w:val="center"/>
              <w:rPr>
                <w:rFonts w:ascii="仿宋_GB2312" w:hAnsi="仿宋_GB2312" w:eastAsia="仿宋_GB2312" w:cs="仿宋_GB2312"/>
                <w:sz w:val="24"/>
              </w:rPr>
            </w:pPr>
          </w:p>
        </w:tc>
        <w:tc>
          <w:tcPr>
            <w:tcW w:w="911" w:type="pct"/>
            <w:tcBorders>
              <w:tl2br w:val="nil"/>
              <w:tr2bl w:val="nil"/>
            </w:tcBorders>
            <w:vAlign w:val="center"/>
          </w:tcPr>
          <w:p w14:paraId="26E82703">
            <w:pPr>
              <w:snapToGrid w:val="0"/>
              <w:spacing w:line="360" w:lineRule="exact"/>
              <w:jc w:val="center"/>
              <w:rPr>
                <w:rFonts w:hint="eastAsia" w:ascii="仿宋_GB2312" w:hAnsi="仿宋_GB2312" w:eastAsia="仿宋_GB2312" w:cs="仿宋_GB2312"/>
                <w:kern w:val="0"/>
                <w:sz w:val="24"/>
                <w:lang w:val="en-US" w:eastAsia="zh-CN"/>
              </w:rPr>
            </w:pPr>
          </w:p>
        </w:tc>
      </w:tr>
      <w:tr w14:paraId="1D8A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00" w:type="pct"/>
            <w:tcBorders>
              <w:tl2br w:val="nil"/>
              <w:tr2bl w:val="nil"/>
            </w:tcBorders>
            <w:vAlign w:val="center"/>
          </w:tcPr>
          <w:p w14:paraId="1C0EF9BD">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合计</w:t>
            </w:r>
          </w:p>
        </w:tc>
        <w:tc>
          <w:tcPr>
            <w:tcW w:w="4299" w:type="pct"/>
            <w:gridSpan w:val="3"/>
            <w:tcBorders>
              <w:tl2br w:val="nil"/>
              <w:tr2bl w:val="nil"/>
            </w:tcBorders>
            <w:vAlign w:val="center"/>
          </w:tcPr>
          <w:p w14:paraId="687BF4CC">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7C047278">
      <w:pPr>
        <w:adjustRightInd/>
        <w:spacing w:line="320" w:lineRule="exact"/>
        <w:ind w:firstLine="482" w:firstLineChars="200"/>
        <w:rPr>
          <w:rFonts w:ascii="宋体" w:hAnsi="宋体" w:cs="宋体"/>
          <w:b/>
          <w:sz w:val="24"/>
        </w:rPr>
      </w:pPr>
      <w:r>
        <w:rPr>
          <w:rFonts w:hint="eastAsia" w:ascii="宋体" w:hAnsi="宋体" w:cs="宋体"/>
          <w:b/>
          <w:sz w:val="24"/>
        </w:rPr>
        <w:t>三、技术资料</w:t>
      </w:r>
    </w:p>
    <w:p w14:paraId="599298E5">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乙方应按招标文件规定的时间向甲方提供有关服务方案。</w:t>
      </w:r>
    </w:p>
    <w:p w14:paraId="4710715F">
      <w:pPr>
        <w:pStyle w:val="69"/>
        <w:adjustRightInd/>
        <w:snapToGrid w:val="0"/>
        <w:spacing w:line="320" w:lineRule="exact"/>
        <w:ind w:firstLine="482" w:firstLineChars="200"/>
        <w:rPr>
          <w:rFonts w:hAnsi="宋体" w:cs="宋体"/>
          <w:b/>
          <w:sz w:val="24"/>
          <w:szCs w:val="24"/>
        </w:rPr>
      </w:pPr>
      <w:r>
        <w:rPr>
          <w:rFonts w:hint="eastAsia" w:hAnsi="宋体" w:cs="宋体"/>
          <w:b/>
          <w:sz w:val="24"/>
          <w:szCs w:val="24"/>
        </w:rPr>
        <w:t>四、知识产权</w:t>
      </w:r>
    </w:p>
    <w:p w14:paraId="2A204089">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乙方应保证提供服务过程中不会侵犯任何第三方的知识产权。</w:t>
      </w:r>
    </w:p>
    <w:p w14:paraId="214F2DAD">
      <w:pPr>
        <w:adjustRightInd/>
        <w:snapToGrid w:val="0"/>
        <w:spacing w:line="320" w:lineRule="exact"/>
        <w:ind w:firstLine="482" w:firstLineChars="200"/>
        <w:rPr>
          <w:rFonts w:ascii="宋体" w:hAnsi="宋体" w:cs="宋体"/>
          <w:b/>
          <w:bCs/>
          <w:color w:val="auto"/>
          <w:sz w:val="24"/>
        </w:rPr>
      </w:pPr>
      <w:r>
        <w:rPr>
          <w:rFonts w:hint="eastAsia" w:ascii="宋体" w:hAnsi="宋体" w:cs="宋体"/>
          <w:b/>
          <w:color w:val="auto"/>
          <w:sz w:val="24"/>
        </w:rPr>
        <w:t>五、履约保证金</w:t>
      </w:r>
    </w:p>
    <w:p w14:paraId="4D9BB5D9">
      <w:pPr>
        <w:adjustRightInd/>
        <w:snapToGrid w:val="0"/>
        <w:spacing w:line="320" w:lineRule="exact"/>
        <w:ind w:firstLine="480" w:firstLineChars="200"/>
        <w:rPr>
          <w:rFonts w:hint="eastAsia" w:ascii="宋体" w:hAnsi="宋体" w:cs="宋体"/>
          <w:sz w:val="24"/>
          <w:lang w:eastAsia="zh-CN"/>
        </w:rPr>
      </w:pPr>
      <w:r>
        <w:rPr>
          <w:rFonts w:hint="eastAsia" w:ascii="宋体" w:hAnsi="宋体" w:cs="宋体"/>
          <w:sz w:val="24"/>
          <w:lang w:eastAsia="zh-CN"/>
        </w:rPr>
        <w:t>乙方在签订合同后向甲方交纳</w:t>
      </w:r>
      <w:r>
        <w:rPr>
          <w:rFonts w:hint="eastAsia" w:ascii="宋体" w:hAnsi="宋体" w:cs="宋体"/>
          <w:sz w:val="24"/>
          <w:u w:val="single"/>
          <w:lang w:val="en-US" w:eastAsia="zh-CN"/>
        </w:rPr>
        <w:t xml:space="preserve">     </w:t>
      </w:r>
      <w:r>
        <w:rPr>
          <w:rFonts w:hint="eastAsia" w:ascii="宋体" w:hAnsi="宋体" w:cs="宋体"/>
          <w:sz w:val="24"/>
          <w:lang w:val="en-US" w:eastAsia="zh-CN"/>
        </w:rPr>
        <w:t>元（</w:t>
      </w:r>
      <w:r>
        <w:rPr>
          <w:rFonts w:hint="eastAsia" w:ascii="宋体" w:hAnsi="宋体" w:cs="宋体"/>
          <w:sz w:val="24"/>
          <w:lang w:eastAsia="zh-CN"/>
        </w:rPr>
        <w:t>中标金额1%）的履约保证金或乙方可以银行、保险公司出具的保函形式提交，待项目验收合格后，无服务质量问题，无息退还。</w:t>
      </w:r>
    </w:p>
    <w:p w14:paraId="19916D18">
      <w:pPr>
        <w:adjustRightInd/>
        <w:snapToGrid w:val="0"/>
        <w:spacing w:line="320" w:lineRule="exact"/>
        <w:ind w:firstLine="482" w:firstLineChars="200"/>
        <w:rPr>
          <w:rFonts w:ascii="宋体" w:hAnsi="宋体" w:cs="宋体"/>
          <w:b/>
          <w:sz w:val="24"/>
        </w:rPr>
      </w:pPr>
      <w:r>
        <w:rPr>
          <w:rFonts w:hint="eastAsia" w:ascii="宋体" w:hAnsi="宋体" w:cs="宋体"/>
          <w:b/>
          <w:sz w:val="24"/>
        </w:rPr>
        <w:t>六、转包或分包</w:t>
      </w:r>
    </w:p>
    <w:p w14:paraId="68A29BFC">
      <w:pPr>
        <w:adjustRightInd/>
        <w:snapToGrid w:val="0"/>
        <w:spacing w:line="320" w:lineRule="exact"/>
        <w:ind w:firstLine="480" w:firstLineChars="200"/>
        <w:rPr>
          <w:rFonts w:ascii="宋体" w:hAnsi="宋体" w:cs="宋体"/>
          <w:sz w:val="24"/>
        </w:rPr>
      </w:pPr>
      <w:r>
        <w:rPr>
          <w:rFonts w:hint="eastAsia" w:ascii="宋体" w:hAnsi="宋体" w:cs="宋体"/>
          <w:sz w:val="24"/>
        </w:rPr>
        <w:t>1.本合同范围的服务，应由乙方直接服务，不得转让他人服务；</w:t>
      </w:r>
    </w:p>
    <w:p w14:paraId="745BAA01">
      <w:pPr>
        <w:adjustRightInd/>
        <w:snapToGrid w:val="0"/>
        <w:spacing w:line="320" w:lineRule="exact"/>
        <w:ind w:firstLine="480" w:firstLineChars="200"/>
        <w:rPr>
          <w:rFonts w:ascii="宋体" w:hAnsi="宋体" w:cs="宋体"/>
          <w:sz w:val="24"/>
        </w:rPr>
      </w:pPr>
      <w:r>
        <w:rPr>
          <w:rFonts w:hint="eastAsia" w:ascii="宋体" w:hAnsi="宋体" w:cs="宋体"/>
          <w:sz w:val="24"/>
        </w:rPr>
        <w:t>2.除非得到甲方的书面同意，乙方不得将本合同范围的服务全部或部分分包给他人供应；</w:t>
      </w:r>
    </w:p>
    <w:p w14:paraId="3DA665EA">
      <w:pPr>
        <w:adjustRightInd/>
        <w:snapToGrid w:val="0"/>
        <w:spacing w:line="320" w:lineRule="exact"/>
        <w:ind w:firstLine="480" w:firstLineChars="200"/>
        <w:rPr>
          <w:rFonts w:ascii="宋体" w:hAnsi="宋体" w:cs="宋体"/>
          <w:sz w:val="24"/>
        </w:rPr>
      </w:pPr>
      <w:r>
        <w:rPr>
          <w:rFonts w:hint="eastAsia" w:ascii="宋体" w:hAnsi="宋体" w:cs="宋体"/>
          <w:sz w:val="24"/>
        </w:rPr>
        <w:t>3.如有转让和未经甲方同意的分包行为，甲方有权解除合同，并追究乙方的违约责任。</w:t>
      </w:r>
    </w:p>
    <w:p w14:paraId="105F4AD2">
      <w:pPr>
        <w:adjustRightInd/>
        <w:snapToGrid w:val="0"/>
        <w:spacing w:line="320" w:lineRule="exact"/>
        <w:ind w:firstLine="482" w:firstLineChars="200"/>
        <w:rPr>
          <w:rFonts w:ascii="宋体" w:hAnsi="宋体" w:cs="宋体"/>
          <w:b/>
          <w:sz w:val="24"/>
        </w:rPr>
      </w:pPr>
      <w:r>
        <w:rPr>
          <w:rFonts w:hint="eastAsia" w:ascii="宋体" w:hAnsi="宋体" w:cs="宋体"/>
          <w:b/>
          <w:sz w:val="24"/>
        </w:rPr>
        <w:t>七、服务质量保证期和服务质量保证金</w:t>
      </w:r>
    </w:p>
    <w:p w14:paraId="520CFB6D">
      <w:pPr>
        <w:adjustRightInd/>
        <w:snapToGrid w:val="0"/>
        <w:spacing w:line="320" w:lineRule="exact"/>
        <w:ind w:firstLine="480" w:firstLineChars="200"/>
        <w:rPr>
          <w:rFonts w:ascii="宋体" w:hAnsi="宋体" w:cs="宋体"/>
          <w:sz w:val="24"/>
        </w:rPr>
      </w:pPr>
      <w:r>
        <w:rPr>
          <w:rFonts w:hint="eastAsia" w:ascii="宋体" w:hAnsi="宋体" w:cs="宋体"/>
          <w:sz w:val="24"/>
        </w:rPr>
        <w:t>1.服务质量保证期</w:t>
      </w:r>
      <w:r>
        <w:rPr>
          <w:rFonts w:hint="eastAsia" w:ascii="宋体" w:hAnsi="宋体" w:cs="宋体"/>
          <w:sz w:val="24"/>
          <w:u w:val="single"/>
        </w:rPr>
        <w:t xml:space="preserve">/  </w:t>
      </w:r>
      <w:r>
        <w:rPr>
          <w:rFonts w:hint="eastAsia" w:ascii="宋体" w:hAnsi="宋体" w:cs="宋体"/>
          <w:sz w:val="24"/>
        </w:rPr>
        <w:t>年。</w:t>
      </w:r>
    </w:p>
    <w:p w14:paraId="417C0E65">
      <w:pPr>
        <w:adjustRightInd/>
        <w:snapToGrid w:val="0"/>
        <w:spacing w:line="320" w:lineRule="exact"/>
        <w:ind w:firstLine="480" w:firstLineChars="200"/>
        <w:rPr>
          <w:rFonts w:ascii="宋体" w:hAnsi="宋体" w:cs="宋体"/>
          <w:sz w:val="24"/>
        </w:rPr>
      </w:pPr>
      <w:r>
        <w:rPr>
          <w:rFonts w:hint="eastAsia" w:ascii="宋体" w:hAnsi="宋体" w:cs="宋体"/>
          <w:sz w:val="24"/>
        </w:rPr>
        <w:t>2.服务质量保证金人民币</w:t>
      </w:r>
      <w:r>
        <w:rPr>
          <w:rFonts w:hint="eastAsia" w:ascii="宋体" w:hAnsi="宋体" w:cs="宋体"/>
          <w:sz w:val="24"/>
          <w:u w:val="single"/>
        </w:rPr>
        <w:t xml:space="preserve">   /</w:t>
      </w:r>
      <w:r>
        <w:rPr>
          <w:rFonts w:hint="eastAsia" w:ascii="宋体" w:hAnsi="宋体" w:cs="宋体"/>
          <w:sz w:val="24"/>
        </w:rPr>
        <w:t>元。</w:t>
      </w:r>
    </w:p>
    <w:p w14:paraId="019289B3">
      <w:pPr>
        <w:pStyle w:val="69"/>
        <w:adjustRightInd/>
        <w:snapToGrid w:val="0"/>
        <w:spacing w:line="320" w:lineRule="exact"/>
        <w:ind w:firstLine="482" w:firstLineChars="20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八、合同履行时间、履行方式及履行地点</w:t>
      </w:r>
    </w:p>
    <w:p w14:paraId="69CA21F2">
      <w:pPr>
        <w:tabs>
          <w:tab w:val="left" w:pos="900"/>
          <w:tab w:val="left" w:pos="1080"/>
        </w:tabs>
        <w:snapToGrid w:val="0"/>
        <w:spacing w:line="320" w:lineRule="exact"/>
        <w:ind w:firstLine="480" w:firstLineChars="200"/>
        <w:rPr>
          <w:rFonts w:hint="default" w:ascii="宋体" w:hAnsi="宋体" w:eastAsia="宋体" w:cs="宋体"/>
          <w:bCs/>
          <w:sz w:val="24"/>
          <w:lang w:val="en-US" w:eastAsia="zh-CN"/>
        </w:rPr>
      </w:pPr>
      <w:r>
        <w:rPr>
          <w:rFonts w:hint="eastAsia" w:ascii="宋体" w:hAnsi="宋体" w:eastAsia="宋体" w:cs="宋体"/>
          <w:bCs/>
          <w:sz w:val="24"/>
        </w:rPr>
        <w:t>1.履行时间：</w:t>
      </w:r>
    </w:p>
    <w:p w14:paraId="6457D92A">
      <w:pPr>
        <w:tabs>
          <w:tab w:val="left" w:pos="900"/>
          <w:tab w:val="left" w:pos="1080"/>
        </w:tabs>
        <w:snapToGrid w:val="0"/>
        <w:spacing w:line="32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.履行方式：</w:t>
      </w:r>
      <w:r>
        <w:rPr>
          <w:rFonts w:hint="eastAsia" w:ascii="宋体" w:hAnsi="宋体" w:cs="宋体"/>
          <w:bCs/>
          <w:sz w:val="24"/>
        </w:rPr>
        <w:t>按甲方要求。</w:t>
      </w:r>
    </w:p>
    <w:p w14:paraId="24050432">
      <w:pPr>
        <w:widowControl/>
        <w:adjustRightInd/>
        <w:spacing w:line="320" w:lineRule="exact"/>
        <w:ind w:firstLine="480" w:firstLineChars="200"/>
        <w:jc w:val="left"/>
        <w:rPr>
          <w:rFonts w:ascii="宋体" w:hAnsi="宋体" w:cs="宋体"/>
          <w:kern w:val="0"/>
          <w:sz w:val="24"/>
        </w:rPr>
      </w:pPr>
      <w:r>
        <w:rPr>
          <w:rFonts w:hint="eastAsia" w:ascii="宋体" w:hAnsi="宋体" w:cs="宋体"/>
          <w:bCs/>
          <w:sz w:val="24"/>
          <w:lang w:val="en-US" w:eastAsia="zh-CN"/>
        </w:rPr>
        <w:t>3</w:t>
      </w:r>
      <w:r>
        <w:rPr>
          <w:rFonts w:hint="eastAsia" w:ascii="宋体" w:hAnsi="宋体" w:cs="宋体"/>
          <w:bCs/>
          <w:sz w:val="24"/>
        </w:rPr>
        <w:t>.</w:t>
      </w:r>
      <w:r>
        <w:rPr>
          <w:rFonts w:hint="eastAsia" w:ascii="宋体" w:hAnsi="宋体" w:cs="宋体"/>
          <w:sz w:val="24"/>
        </w:rPr>
        <w:t>履行地点</w:t>
      </w:r>
      <w:r>
        <w:rPr>
          <w:rFonts w:hint="eastAsia" w:ascii="宋体" w:hAnsi="宋体" w:cs="宋体"/>
          <w:bCs/>
          <w:sz w:val="24"/>
        </w:rPr>
        <w:t>：按甲方指定地点。</w:t>
      </w:r>
    </w:p>
    <w:p w14:paraId="727AF330">
      <w:pPr>
        <w:pStyle w:val="69"/>
        <w:adjustRightInd/>
        <w:snapToGrid w:val="0"/>
        <w:spacing w:line="3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九、款项支付</w:t>
      </w:r>
    </w:p>
    <w:p w14:paraId="5622DD0D">
      <w:pPr>
        <w:pStyle w:val="39"/>
        <w:shd w:val="clear" w:color="auto" w:fill="FFFFFF"/>
        <w:spacing w:before="0" w:beforeAutospacing="0" w:after="0" w:afterAutospacing="0"/>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1.付款方式:</w:t>
      </w:r>
    </w:p>
    <w:p w14:paraId="051062F7">
      <w:pPr>
        <w:pStyle w:val="39"/>
        <w:shd w:val="clear" w:color="auto" w:fill="FFFFFF"/>
        <w:spacing w:before="0" w:beforeAutospacing="0" w:after="0" w:afterAutospacing="0"/>
        <w:ind w:firstLine="480" w:firstLineChars="200"/>
        <w:rPr>
          <w:rFonts w:hint="eastAsia"/>
          <w:color w:val="auto"/>
          <w:lang w:eastAsia="zh-CN"/>
        </w:rPr>
      </w:pPr>
      <w:r>
        <w:rPr>
          <w:rFonts w:hint="eastAsia"/>
          <w:color w:val="auto"/>
          <w:lang w:val="en-US" w:eastAsia="zh-CN"/>
        </w:rPr>
        <w:t>①.</w:t>
      </w:r>
      <w:r>
        <w:rPr>
          <w:rFonts w:hint="eastAsia"/>
          <w:color w:val="auto"/>
          <w:lang w:eastAsia="zh-CN"/>
        </w:rPr>
        <w:t>本项目实行双业主管理模式，甲方一为衢州市林业局，甲方二为江山市林业局；</w:t>
      </w:r>
    </w:p>
    <w:p w14:paraId="0F08E6EC">
      <w:pPr>
        <w:pStyle w:val="39"/>
        <w:shd w:val="clear" w:color="auto" w:fill="FFFFFF"/>
        <w:spacing w:before="0" w:beforeAutospacing="0" w:after="0" w:afterAutospacing="0"/>
        <w:ind w:firstLine="480" w:firstLineChars="200"/>
        <w:rPr>
          <w:rFonts w:hint="eastAsia"/>
          <w:color w:val="auto"/>
          <w:lang w:eastAsia="zh-CN"/>
        </w:rPr>
      </w:pPr>
      <w:r>
        <w:rPr>
          <w:rFonts w:hint="eastAsia"/>
          <w:color w:val="auto"/>
          <w:lang w:val="en-US" w:eastAsia="zh-CN"/>
        </w:rPr>
        <w:t>②.</w:t>
      </w:r>
      <w:r>
        <w:rPr>
          <w:rFonts w:hint="eastAsia"/>
          <w:color w:val="auto"/>
          <w:lang w:eastAsia="zh-CN"/>
        </w:rPr>
        <w:t>衢州市林业局负责中央资金部分，江山市林业局负责地方配套部分，优先使用中央资金，进度江山市林业局掌握；</w:t>
      </w:r>
    </w:p>
    <w:p w14:paraId="6EAE9178">
      <w:pPr>
        <w:pStyle w:val="39"/>
        <w:pageBreakBefore w:val="0"/>
        <w:shd w:val="clear" w:color="auto" w:fill="FFFFFF"/>
        <w:kinsoku/>
        <w:wordWrap/>
        <w:overflowPunct/>
        <w:topLinePunct w:val="0"/>
        <w:autoSpaceDE/>
        <w:autoSpaceDN/>
        <w:bidi w:val="0"/>
        <w:snapToGrid/>
        <w:spacing w:before="0" w:beforeAutospacing="0" w:after="0" w:afterAutospacing="0" w:line="216" w:lineRule="auto"/>
        <w:ind w:firstLine="480" w:firstLineChars="200"/>
        <w:textAlignment w:val="auto"/>
        <w:rPr>
          <w:rFonts w:hint="eastAsia" w:ascii="宋体" w:hAnsi="宋体" w:cs="宋体"/>
          <w:b w:val="0"/>
          <w:bCs w:val="0"/>
          <w:color w:val="auto"/>
          <w:sz w:val="24"/>
          <w:szCs w:val="24"/>
          <w:u w:val="none"/>
          <w:lang w:val="en-US" w:eastAsia="zh-CN"/>
        </w:rPr>
      </w:pPr>
      <w:r>
        <w:rPr>
          <w:rFonts w:hint="eastAsia"/>
          <w:color w:val="auto"/>
          <w:lang w:val="en-US" w:eastAsia="zh-CN"/>
        </w:rPr>
        <w:t>③.</w:t>
      </w:r>
      <w:r>
        <w:rPr>
          <w:rFonts w:hint="eastAsia"/>
          <w:color w:val="auto"/>
          <w:lang w:eastAsia="zh-CN"/>
        </w:rPr>
        <w:t>项目施工质量、进度、验收、档案等全过程管理由江山市林业局负责，衢州市林业局负责督促检查、抽查核查；</w:t>
      </w:r>
    </w:p>
    <w:p w14:paraId="64AB8F88">
      <w:pPr>
        <w:pStyle w:val="637"/>
        <w:keepNext w:val="0"/>
        <w:keepLines w:val="0"/>
        <w:pageBreakBefore w:val="0"/>
        <w:kinsoku/>
        <w:wordWrap/>
        <w:overflowPunct/>
        <w:topLinePunct w:val="0"/>
        <w:autoSpaceDE w:val="0"/>
        <w:autoSpaceDN w:val="0"/>
        <w:bidi w:val="0"/>
        <w:adjustRightInd w:val="0"/>
        <w:snapToGrid w:val="0"/>
        <w:spacing w:line="288" w:lineRule="auto"/>
        <w:ind w:firstLine="499"/>
        <w:textAlignment w:val="auto"/>
        <w:rPr>
          <w:rFonts w:hint="eastAsia" w:ascii="宋体" w:hAnsi="宋体" w:cs="宋体"/>
          <w:b w:val="0"/>
          <w:bCs w:val="0"/>
          <w:color w:val="auto"/>
          <w:sz w:val="24"/>
          <w:szCs w:val="24"/>
          <w:u w:val="none"/>
          <w:lang w:eastAsia="zh-CN"/>
        </w:rPr>
      </w:pPr>
      <w:r>
        <w:rPr>
          <w:rFonts w:hint="eastAsia" w:ascii="宋体" w:hAnsi="宋体" w:cs="宋体"/>
          <w:b w:val="0"/>
          <w:bCs w:val="0"/>
          <w:color w:val="auto"/>
          <w:sz w:val="24"/>
          <w:szCs w:val="24"/>
          <w:u w:val="none"/>
          <w:lang w:val="en-US" w:eastAsia="zh-CN"/>
        </w:rPr>
        <w:t>④.</w:t>
      </w:r>
      <w:r>
        <w:rPr>
          <w:rFonts w:hint="eastAsia" w:ascii="宋体" w:hAnsi="宋体" w:eastAsia="宋体" w:cs="宋体"/>
          <w:b w:val="0"/>
          <w:bCs w:val="0"/>
          <w:color w:val="auto"/>
          <w:sz w:val="24"/>
          <w:szCs w:val="24"/>
          <w:u w:val="none"/>
        </w:rPr>
        <w:t>招标以单价为准</w:t>
      </w:r>
      <w:r>
        <w:rPr>
          <w:rFonts w:hint="eastAsia" w:ascii="宋体" w:hAnsi="宋体" w:cs="宋体"/>
          <w:b w:val="0"/>
          <w:bCs w:val="0"/>
          <w:color w:val="auto"/>
          <w:sz w:val="24"/>
          <w:szCs w:val="24"/>
          <w:u w:val="none"/>
          <w:lang w:eastAsia="zh-CN"/>
        </w:rPr>
        <w:t>，（</w:t>
      </w:r>
      <w:r>
        <w:rPr>
          <w:rFonts w:hint="eastAsia" w:ascii="宋体" w:hAnsi="宋体" w:cs="宋体"/>
          <w:b w:val="0"/>
          <w:bCs w:val="0"/>
          <w:color w:val="auto"/>
          <w:sz w:val="24"/>
          <w:szCs w:val="24"/>
          <w:u w:val="none"/>
          <w:lang w:val="en-US" w:eastAsia="zh-CN"/>
        </w:rPr>
        <w:t>1）</w:t>
      </w:r>
      <w:r>
        <w:rPr>
          <w:rFonts w:hint="eastAsia" w:ascii="宋体" w:hAnsi="宋体" w:cs="宋体"/>
          <w:b w:val="0"/>
          <w:bCs w:val="0"/>
          <w:color w:val="auto"/>
          <w:sz w:val="24"/>
          <w:szCs w:val="24"/>
          <w:u w:val="none"/>
          <w:lang w:eastAsia="zh-CN"/>
        </w:rPr>
        <w:t>松树采伐实行</w:t>
      </w:r>
      <w:r>
        <w:rPr>
          <w:rFonts w:hint="eastAsia" w:ascii="宋体" w:hAnsi="宋体" w:cs="宋体"/>
          <w:b w:val="0"/>
          <w:bCs w:val="0"/>
          <w:color w:val="auto"/>
          <w:sz w:val="24"/>
          <w:szCs w:val="24"/>
          <w:u w:val="none"/>
          <w:lang w:val="en-US" w:eastAsia="zh-CN"/>
        </w:rPr>
        <w:t>总量控制，定点企业过磅重量在设计重量范围内按实结算，超出的重量不予结算松树采伐费（如实施面积有变更，相应变更区域内松树采伐总量）；（2）</w:t>
      </w:r>
      <w:r>
        <w:rPr>
          <w:rFonts w:hint="eastAsia" w:ascii="宋体" w:hAnsi="宋体" w:cs="宋体"/>
          <w:b w:val="0"/>
          <w:bCs w:val="0"/>
          <w:color w:val="auto"/>
          <w:sz w:val="24"/>
          <w:szCs w:val="24"/>
          <w:u w:val="none"/>
          <w:lang w:eastAsia="zh-CN"/>
        </w:rPr>
        <w:t>定株抚育</w:t>
      </w:r>
      <w:r>
        <w:rPr>
          <w:rFonts w:hint="eastAsia" w:ascii="宋体" w:hAnsi="宋体" w:cs="宋体"/>
          <w:b w:val="0"/>
          <w:bCs w:val="0"/>
          <w:color w:val="auto"/>
          <w:sz w:val="24"/>
          <w:szCs w:val="24"/>
          <w:u w:val="none"/>
          <w:lang w:val="en-US" w:eastAsia="zh-CN"/>
        </w:rPr>
        <w:t>+</w:t>
      </w:r>
      <w:r>
        <w:rPr>
          <w:rFonts w:hint="eastAsia" w:ascii="宋体" w:hAnsi="宋体" w:cs="宋体"/>
          <w:b w:val="0"/>
          <w:bCs w:val="0"/>
          <w:color w:val="auto"/>
          <w:sz w:val="24"/>
          <w:szCs w:val="24"/>
          <w:u w:val="none"/>
          <w:lang w:eastAsia="zh-CN"/>
        </w:rPr>
        <w:t>补植面积以实际验收合格面积为准；（</w:t>
      </w:r>
      <w:r>
        <w:rPr>
          <w:rFonts w:hint="eastAsia" w:ascii="宋体" w:hAnsi="宋体" w:cs="宋体"/>
          <w:b w:val="0"/>
          <w:bCs w:val="0"/>
          <w:color w:val="auto"/>
          <w:sz w:val="24"/>
          <w:szCs w:val="24"/>
          <w:u w:val="none"/>
          <w:lang w:val="en-US" w:eastAsia="zh-CN"/>
        </w:rPr>
        <w:t>3）</w:t>
      </w:r>
      <w:r>
        <w:rPr>
          <w:rFonts w:hint="eastAsia" w:ascii="宋体" w:hAnsi="宋体" w:cs="宋体"/>
          <w:b w:val="0"/>
          <w:bCs w:val="0"/>
          <w:color w:val="auto"/>
          <w:sz w:val="24"/>
          <w:szCs w:val="24"/>
          <w:u w:val="none"/>
          <w:lang w:eastAsia="zh-CN"/>
        </w:rPr>
        <w:t>苗木变化按变更情况结算增减额。</w:t>
      </w:r>
    </w:p>
    <w:p w14:paraId="20E2C9E0">
      <w:pPr>
        <w:pStyle w:val="39"/>
        <w:keepNext w:val="0"/>
        <w:keepLines w:val="0"/>
        <w:pageBreakBefore w:val="0"/>
        <w:shd w:val="clear" w:color="auto" w:fill="FFFFFF"/>
        <w:kinsoku/>
        <w:wordWrap/>
        <w:overflowPunct/>
        <w:topLinePunct w:val="0"/>
        <w:bidi w:val="0"/>
        <w:spacing w:before="0" w:beforeAutospacing="0" w:after="0" w:afterAutospacing="0" w:line="288"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⑤</w:t>
      </w:r>
      <w:r>
        <w:rPr>
          <w:rFonts w:hint="eastAsia" w:eastAsia="宋体" w:cs="宋体"/>
          <w:b w:val="0"/>
          <w:bCs w:val="0"/>
          <w:color w:val="auto"/>
          <w:sz w:val="24"/>
          <w:szCs w:val="24"/>
          <w:lang w:val="en-US" w:eastAsia="zh-CN"/>
        </w:rPr>
        <w:t>.</w:t>
      </w:r>
      <w:r>
        <w:rPr>
          <w:rFonts w:hint="eastAsia" w:ascii="宋体" w:hAnsi="宋体" w:eastAsia="宋体" w:cs="宋体"/>
          <w:b w:val="0"/>
          <w:bCs w:val="0"/>
          <w:color w:val="auto"/>
          <w:sz w:val="24"/>
          <w:szCs w:val="24"/>
        </w:rPr>
        <w:t>实际采购款以中标单价、合格面积（数量）、质量合格率</w:t>
      </w:r>
      <w:r>
        <w:rPr>
          <w:rFonts w:hint="eastAsia" w:eastAsia="宋体" w:cs="宋体"/>
          <w:b w:val="0"/>
          <w:bCs w:val="0"/>
          <w:color w:val="auto"/>
          <w:sz w:val="24"/>
          <w:szCs w:val="24"/>
          <w:lang w:eastAsia="zh-CN"/>
        </w:rPr>
        <w:t>、变更额</w:t>
      </w:r>
      <w:r>
        <w:rPr>
          <w:rFonts w:hint="eastAsia" w:ascii="宋体" w:hAnsi="宋体" w:eastAsia="宋体" w:cs="宋体"/>
          <w:b w:val="0"/>
          <w:bCs w:val="0"/>
          <w:color w:val="auto"/>
          <w:sz w:val="24"/>
          <w:szCs w:val="24"/>
        </w:rPr>
        <w:t>计算。采购款分</w:t>
      </w:r>
      <w:r>
        <w:rPr>
          <w:rFonts w:hint="eastAsia" w:eastAsia="宋体" w:cs="宋体"/>
          <w:b w:val="0"/>
          <w:bCs w:val="0"/>
          <w:color w:val="auto"/>
          <w:sz w:val="24"/>
          <w:szCs w:val="24"/>
          <w:lang w:val="en-US" w:eastAsia="zh-CN"/>
        </w:rPr>
        <w:t>二</w:t>
      </w:r>
      <w:r>
        <w:rPr>
          <w:rFonts w:hint="eastAsia" w:ascii="宋体" w:hAnsi="宋体" w:eastAsia="宋体" w:cs="宋体"/>
          <w:b w:val="0"/>
          <w:bCs w:val="0"/>
          <w:color w:val="auto"/>
          <w:sz w:val="24"/>
          <w:szCs w:val="24"/>
        </w:rPr>
        <w:t>期支付，第一期</w:t>
      </w:r>
      <w:r>
        <w:rPr>
          <w:rFonts w:hint="eastAsia"/>
          <w:color w:val="auto"/>
        </w:rPr>
        <w:t>合同生效以及具备实施条件后，乙方按甲方要求提供结算凭证，甲方于7个工作日内预付合同金额的</w:t>
      </w:r>
      <w:r>
        <w:rPr>
          <w:rFonts w:hint="eastAsia"/>
          <w:color w:val="auto"/>
          <w:lang w:val="en-US" w:eastAsia="zh-CN"/>
        </w:rPr>
        <w:t xml:space="preserve">  </w:t>
      </w:r>
      <w:r>
        <w:rPr>
          <w:rFonts w:hint="eastAsia"/>
          <w:color w:val="auto"/>
        </w:rPr>
        <w:t>%</w:t>
      </w:r>
      <w:r>
        <w:rPr>
          <w:rFonts w:hint="eastAsia" w:ascii="宋体" w:hAnsi="宋体" w:eastAsia="宋体" w:cs="宋体"/>
          <w:b w:val="0"/>
          <w:bCs w:val="0"/>
          <w:color w:val="auto"/>
          <w:sz w:val="24"/>
          <w:szCs w:val="24"/>
        </w:rPr>
        <w:t>；第二期在</w:t>
      </w:r>
      <w:r>
        <w:rPr>
          <w:rFonts w:hint="eastAsia" w:ascii="宋体" w:hAnsi="宋体" w:eastAsia="宋体" w:cs="宋体"/>
          <w:b w:val="0"/>
          <w:bCs w:val="0"/>
          <w:color w:val="auto"/>
          <w:sz w:val="24"/>
          <w:szCs w:val="24"/>
          <w:lang w:val="en-US" w:eastAsia="zh-CN"/>
        </w:rPr>
        <w:t>完成</w:t>
      </w:r>
      <w:r>
        <w:rPr>
          <w:rFonts w:hint="eastAsia" w:eastAsia="宋体" w:cs="宋体"/>
          <w:b w:val="0"/>
          <w:bCs w:val="0"/>
          <w:color w:val="auto"/>
          <w:sz w:val="24"/>
          <w:szCs w:val="24"/>
          <w:lang w:val="en-US" w:eastAsia="zh-CN"/>
        </w:rPr>
        <w:t>整改</w:t>
      </w:r>
      <w:r>
        <w:rPr>
          <w:rFonts w:hint="eastAsia" w:eastAsia="宋体" w:cs="宋体"/>
          <w:b w:val="0"/>
          <w:bCs w:val="0"/>
          <w:color w:val="auto"/>
          <w:sz w:val="24"/>
          <w:szCs w:val="24"/>
          <w:lang w:eastAsia="zh-CN"/>
        </w:rPr>
        <w:t>经</w:t>
      </w:r>
      <w:r>
        <w:rPr>
          <w:rFonts w:hint="eastAsia" w:ascii="宋体" w:hAnsi="宋体" w:eastAsia="宋体" w:cs="宋体"/>
          <w:b w:val="0"/>
          <w:bCs w:val="0"/>
          <w:color w:val="auto"/>
          <w:sz w:val="24"/>
          <w:szCs w:val="24"/>
          <w:lang w:val="en-US" w:eastAsia="zh-CN"/>
        </w:rPr>
        <w:t>项目竣工验收合格，</w:t>
      </w:r>
      <w:r>
        <w:rPr>
          <w:rFonts w:hint="eastAsia" w:eastAsia="宋体" w:cs="宋体"/>
          <w:b w:val="0"/>
          <w:bCs w:val="0"/>
          <w:color w:val="auto"/>
          <w:sz w:val="24"/>
          <w:szCs w:val="24"/>
          <w:lang w:val="en-US" w:eastAsia="zh-CN"/>
        </w:rPr>
        <w:t>经审计后，</w:t>
      </w:r>
      <w:r>
        <w:rPr>
          <w:rFonts w:hint="eastAsia" w:ascii="宋体" w:hAnsi="宋体" w:eastAsia="宋体" w:cs="宋体"/>
          <w:b w:val="0"/>
          <w:bCs w:val="0"/>
          <w:color w:val="auto"/>
          <w:sz w:val="24"/>
          <w:szCs w:val="24"/>
          <w:lang w:val="en-US" w:eastAsia="zh-CN"/>
        </w:rPr>
        <w:t>付清结算价款。</w:t>
      </w:r>
    </w:p>
    <w:p w14:paraId="31694063">
      <w:pPr>
        <w:adjustRightInd/>
        <w:snapToGrid w:val="0"/>
        <w:spacing w:line="320" w:lineRule="exact"/>
        <w:ind w:firstLine="480" w:firstLineChars="200"/>
        <w:rPr>
          <w:rFonts w:ascii="宋体" w:hAnsi="宋体" w:cs="仿宋_GB2312"/>
          <w:bCs/>
          <w:sz w:val="24"/>
        </w:rPr>
      </w:pPr>
      <w:r>
        <w:rPr>
          <w:rFonts w:hint="eastAsia" w:ascii="宋体" w:hAnsi="宋体" w:cs="宋体"/>
          <w:bCs/>
          <w:sz w:val="24"/>
        </w:rPr>
        <w:t>2.统一社会信用代码：</w:t>
      </w:r>
    </w:p>
    <w:p w14:paraId="15B5545D">
      <w:pPr>
        <w:adjustRightInd/>
        <w:snapToGrid w:val="0"/>
        <w:spacing w:line="320" w:lineRule="exact"/>
        <w:ind w:firstLine="480" w:firstLineChars="200"/>
        <w:rPr>
          <w:rFonts w:ascii="宋体" w:hAnsi="宋体" w:cs="仿宋_GB2312"/>
          <w:bCs/>
          <w:sz w:val="24"/>
        </w:rPr>
      </w:pPr>
      <w:r>
        <w:rPr>
          <w:rFonts w:hint="eastAsia" w:ascii="宋体" w:hAnsi="宋体" w:cs="仿宋_GB2312"/>
          <w:bCs/>
          <w:sz w:val="24"/>
        </w:rPr>
        <w:t>3.乙方收款银行：</w:t>
      </w:r>
    </w:p>
    <w:p w14:paraId="797AE33A">
      <w:pPr>
        <w:adjustRightInd/>
        <w:snapToGrid w:val="0"/>
        <w:spacing w:line="320" w:lineRule="exact"/>
        <w:ind w:firstLine="480" w:firstLineChars="200"/>
        <w:rPr>
          <w:rFonts w:ascii="宋体" w:hAnsi="宋体" w:cs="宋体"/>
          <w:sz w:val="24"/>
        </w:rPr>
      </w:pPr>
      <w:r>
        <w:rPr>
          <w:rFonts w:hint="eastAsia" w:ascii="宋体" w:hAnsi="宋体"/>
          <w:sz w:val="24"/>
        </w:rPr>
        <w:t>4.乙方收款账号：</w:t>
      </w:r>
    </w:p>
    <w:p w14:paraId="453A053C">
      <w:pPr>
        <w:adjustRightInd/>
        <w:snapToGrid w:val="0"/>
        <w:spacing w:line="320" w:lineRule="exact"/>
        <w:ind w:firstLine="482" w:firstLineChars="200"/>
        <w:rPr>
          <w:rFonts w:ascii="宋体" w:hAnsi="宋体" w:cs="宋体"/>
          <w:b/>
          <w:sz w:val="24"/>
        </w:rPr>
      </w:pPr>
      <w:r>
        <w:rPr>
          <w:rFonts w:hint="eastAsia" w:ascii="宋体" w:hAnsi="宋体" w:cs="宋体"/>
          <w:b/>
          <w:sz w:val="24"/>
        </w:rPr>
        <w:t>十、税费</w:t>
      </w:r>
    </w:p>
    <w:p w14:paraId="14C79200">
      <w:pPr>
        <w:adjustRightInd/>
        <w:snapToGrid w:val="0"/>
        <w:spacing w:line="320" w:lineRule="exact"/>
        <w:ind w:firstLine="480" w:firstLineChars="200"/>
        <w:rPr>
          <w:rFonts w:ascii="宋体" w:hAnsi="宋体" w:cs="宋体"/>
          <w:sz w:val="24"/>
        </w:rPr>
      </w:pPr>
      <w:r>
        <w:rPr>
          <w:rFonts w:hint="eastAsia" w:ascii="宋体" w:hAnsi="宋体" w:cs="宋体"/>
          <w:sz w:val="24"/>
        </w:rPr>
        <w:t>本合同执行中相关的一切税费均由乙方承担。</w:t>
      </w:r>
    </w:p>
    <w:p w14:paraId="136D8DC2">
      <w:pPr>
        <w:pStyle w:val="69"/>
        <w:adjustRightInd/>
        <w:snapToGrid w:val="0"/>
        <w:spacing w:line="32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十一、质量保证及后续服务</w:t>
      </w:r>
    </w:p>
    <w:p w14:paraId="6267BC39">
      <w:pPr>
        <w:adjustRightInd/>
        <w:snapToGrid w:val="0"/>
        <w:spacing w:line="320" w:lineRule="exact"/>
        <w:ind w:firstLine="480" w:firstLineChars="200"/>
        <w:rPr>
          <w:rFonts w:ascii="宋体" w:hAnsi="宋体" w:cs="宋体"/>
          <w:sz w:val="24"/>
        </w:rPr>
      </w:pPr>
      <w:r>
        <w:rPr>
          <w:rFonts w:hint="eastAsia" w:ascii="宋体" w:hAnsi="宋体" w:cs="宋体"/>
          <w:sz w:val="24"/>
        </w:rPr>
        <w:t>1.乙方应按招标文件规定向甲方提供服务。</w:t>
      </w:r>
    </w:p>
    <w:p w14:paraId="04F2BA47">
      <w:pPr>
        <w:adjustRightInd/>
        <w:snapToGrid w:val="0"/>
        <w:spacing w:line="320" w:lineRule="exact"/>
        <w:ind w:firstLine="480" w:firstLineChars="200"/>
        <w:rPr>
          <w:rFonts w:ascii="宋体" w:hAnsi="宋体" w:cs="宋体"/>
          <w:sz w:val="24"/>
        </w:rPr>
      </w:pPr>
      <w:r>
        <w:rPr>
          <w:rFonts w:hint="eastAsia" w:ascii="宋体" w:hAnsi="宋体" w:cs="宋体"/>
          <w:sz w:val="24"/>
        </w:rPr>
        <w:t>2.乙方提供的服务成果在服务质量保证期内发生问题，乙方应负责免费提供后续服务。对达不到要求者，根据实际情况，经双方协商，可按以下办法处理：</w:t>
      </w:r>
    </w:p>
    <w:p w14:paraId="62BED968">
      <w:pPr>
        <w:adjustRightInd/>
        <w:snapToGrid w:val="0"/>
        <w:spacing w:line="320" w:lineRule="exact"/>
        <w:ind w:firstLine="480" w:firstLineChars="200"/>
        <w:rPr>
          <w:rFonts w:ascii="宋体" w:hAnsi="宋体" w:cs="宋体"/>
          <w:sz w:val="24"/>
        </w:rPr>
      </w:pPr>
      <w:r>
        <w:rPr>
          <w:rFonts w:hint="eastAsia" w:ascii="宋体" w:hAnsi="宋体" w:cs="宋体"/>
          <w:sz w:val="24"/>
        </w:rPr>
        <w:t>⑴重做：由乙方承担所发生的全部费用。</w:t>
      </w:r>
    </w:p>
    <w:p w14:paraId="700B43E5">
      <w:pPr>
        <w:adjustRightInd/>
        <w:snapToGrid w:val="0"/>
        <w:spacing w:line="320" w:lineRule="exact"/>
        <w:ind w:firstLine="480" w:firstLineChars="200"/>
        <w:rPr>
          <w:rFonts w:ascii="宋体" w:hAnsi="宋体" w:cs="宋体"/>
          <w:sz w:val="24"/>
        </w:rPr>
      </w:pPr>
      <w:r>
        <w:rPr>
          <w:rFonts w:hint="eastAsia" w:ascii="宋体" w:hAnsi="宋体" w:cs="宋体"/>
          <w:sz w:val="24"/>
        </w:rPr>
        <w:t>⑵贬值处理：由甲乙双方合议定价。</w:t>
      </w:r>
    </w:p>
    <w:p w14:paraId="59D4EE79">
      <w:pPr>
        <w:adjustRightInd/>
        <w:snapToGrid w:val="0"/>
        <w:spacing w:line="320" w:lineRule="exact"/>
        <w:ind w:firstLine="480" w:firstLineChars="200"/>
        <w:rPr>
          <w:rFonts w:ascii="宋体" w:hAnsi="宋体" w:cs="宋体"/>
          <w:sz w:val="24"/>
        </w:rPr>
      </w:pPr>
      <w:r>
        <w:rPr>
          <w:rFonts w:hint="eastAsia" w:ascii="宋体" w:hAnsi="宋体" w:cs="宋体"/>
          <w:sz w:val="24"/>
        </w:rPr>
        <w:t>⑶解除合同。</w:t>
      </w:r>
    </w:p>
    <w:p w14:paraId="43E8340C">
      <w:pPr>
        <w:adjustRightInd/>
        <w:snapToGrid w:val="0"/>
        <w:spacing w:line="320" w:lineRule="exact"/>
        <w:ind w:firstLine="480" w:firstLineChars="200"/>
        <w:rPr>
          <w:rFonts w:ascii="宋体" w:hAnsi="宋体" w:cs="宋体"/>
          <w:sz w:val="24"/>
        </w:rPr>
      </w:pPr>
      <w:r>
        <w:rPr>
          <w:rFonts w:hint="eastAsia" w:ascii="宋体" w:hAnsi="宋体" w:cs="宋体"/>
          <w:sz w:val="24"/>
        </w:rPr>
        <w:t>3.如在使用过程中发生问题，乙方在接到甲方通知后在</w:t>
      </w:r>
      <w:r>
        <w:rPr>
          <w:rFonts w:hint="eastAsia" w:ascii="宋体" w:hAnsi="宋体" w:cs="宋体"/>
          <w:sz w:val="24"/>
          <w:u w:val="single"/>
        </w:rPr>
        <w:t>4</w:t>
      </w:r>
      <w:r>
        <w:rPr>
          <w:rFonts w:hint="eastAsia" w:ascii="宋体" w:hAnsi="宋体" w:cs="宋体"/>
          <w:sz w:val="24"/>
        </w:rPr>
        <w:t>小时内对相关进行指导。</w:t>
      </w:r>
    </w:p>
    <w:p w14:paraId="4FC622F5">
      <w:pPr>
        <w:adjustRightInd/>
        <w:snapToGrid w:val="0"/>
        <w:spacing w:line="320" w:lineRule="exact"/>
        <w:ind w:firstLine="480" w:firstLineChars="200"/>
        <w:rPr>
          <w:rFonts w:ascii="宋体" w:hAnsi="宋体" w:cs="宋体"/>
          <w:sz w:val="24"/>
        </w:rPr>
      </w:pPr>
      <w:r>
        <w:rPr>
          <w:rFonts w:hint="eastAsia" w:ascii="宋体" w:hAnsi="宋体" w:cs="宋体"/>
          <w:sz w:val="24"/>
        </w:rPr>
        <w:t>4.在服务质量保证期内，乙方应对出现的质量及安全问题负责处理解决并承担一切费用。</w:t>
      </w:r>
    </w:p>
    <w:p w14:paraId="24289C73">
      <w:pPr>
        <w:pStyle w:val="69"/>
        <w:adjustRightInd/>
        <w:snapToGrid w:val="0"/>
        <w:spacing w:line="3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十二、违约责任</w:t>
      </w:r>
    </w:p>
    <w:p w14:paraId="7941FCB6">
      <w:pPr>
        <w:adjustRightInd/>
        <w:snapToGrid w:val="0"/>
        <w:spacing w:line="320" w:lineRule="exact"/>
        <w:ind w:firstLine="480" w:firstLineChars="200"/>
        <w:rPr>
          <w:rFonts w:ascii="宋体" w:hAnsi="宋体" w:cs="宋体"/>
          <w:sz w:val="24"/>
        </w:rPr>
      </w:pPr>
      <w:r>
        <w:rPr>
          <w:rFonts w:hint="eastAsia" w:ascii="宋体" w:hAnsi="宋体" w:cs="宋体"/>
          <w:sz w:val="24"/>
        </w:rPr>
        <w:t>除不可抗力外，如果乙方没有按照本合同约定的期限、地点和方式提供服务，那么甲方可要求乙方支付违约金，违约金按每迟延提供服务一日的应服务而未提供服务价格的0.05%计算，最高限额为本合同总价的20%；迟延提供服务的违约金计算数额达到前述最高限额之日起，甲方有权在要求乙方支付违约金的同时，书面通知乙方解除本合同；</w:t>
      </w:r>
    </w:p>
    <w:p w14:paraId="2C997A20">
      <w:pPr>
        <w:adjustRightInd/>
        <w:snapToGrid w:val="0"/>
        <w:spacing w:line="320" w:lineRule="exact"/>
        <w:ind w:firstLine="480" w:firstLineChars="200"/>
        <w:rPr>
          <w:rFonts w:ascii="宋体" w:hAnsi="宋体" w:cs="宋体"/>
          <w:sz w:val="24"/>
        </w:rPr>
      </w:pPr>
      <w:r>
        <w:rPr>
          <w:rFonts w:hint="eastAsia" w:ascii="宋体" w:hAnsi="宋体" w:cs="宋体"/>
          <w:sz w:val="24"/>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4258B529">
      <w:pPr>
        <w:adjustRightInd/>
        <w:snapToGrid w:val="0"/>
        <w:spacing w:line="320" w:lineRule="exact"/>
        <w:ind w:firstLine="480" w:firstLineChars="200"/>
        <w:rPr>
          <w:rFonts w:ascii="宋体" w:hAnsi="宋体" w:cs="宋体"/>
          <w:sz w:val="24"/>
        </w:rPr>
      </w:pP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C7B110C">
      <w:pPr>
        <w:adjustRightInd/>
        <w:snapToGrid w:val="0"/>
        <w:spacing w:line="320" w:lineRule="exact"/>
        <w:ind w:firstLine="480" w:firstLineChars="200"/>
        <w:rPr>
          <w:rFonts w:ascii="宋体" w:hAnsi="宋体" w:cs="宋体"/>
          <w:sz w:val="24"/>
        </w:rPr>
      </w:pPr>
      <w:r>
        <w:rPr>
          <w:rFonts w:hint="eastAsia" w:ascii="宋体" w:hAnsi="宋体" w:cs="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5332D2F">
      <w:pPr>
        <w:adjustRightInd/>
        <w:snapToGrid w:val="0"/>
        <w:spacing w:line="320" w:lineRule="exact"/>
        <w:ind w:firstLine="480" w:firstLineChars="200"/>
        <w:rPr>
          <w:rFonts w:ascii="宋体" w:hAnsi="宋体" w:cs="宋体"/>
          <w:snapToGrid w:val="0"/>
          <w:color w:val="000000"/>
          <w:sz w:val="24"/>
        </w:rPr>
      </w:pPr>
      <w:r>
        <w:rPr>
          <w:rFonts w:hint="eastAsia" w:ascii="宋体" w:hAnsi="宋体" w:cs="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2A060E4">
      <w:pPr>
        <w:widowControl/>
        <w:spacing w:line="320" w:lineRule="exact"/>
        <w:ind w:firstLine="480" w:firstLineChars="200"/>
        <w:jc w:val="left"/>
        <w:rPr>
          <w:rFonts w:ascii="宋体" w:hAnsi="宋体" w:cs="宋体"/>
          <w:kern w:val="0"/>
          <w:sz w:val="24"/>
        </w:rPr>
      </w:pPr>
      <w:r>
        <w:rPr>
          <w:rFonts w:hint="eastAsia" w:hAnsi="宋体" w:cs="宋体"/>
          <w:color w:val="000000"/>
          <w:sz w:val="24"/>
        </w:rPr>
        <w:t>如果出现政府采购监督管理部门在处理投诉事项期间，书面通知甲方暂停采购活动的情形，或者询问或质疑事项可能影响中标结果的，导致甲方中止履行合同的情形，均不视为甲方违约。</w:t>
      </w:r>
    </w:p>
    <w:p w14:paraId="77BDA667">
      <w:pPr>
        <w:adjustRightInd/>
        <w:snapToGrid w:val="0"/>
        <w:spacing w:line="320" w:lineRule="exact"/>
        <w:ind w:firstLine="482" w:firstLineChars="200"/>
        <w:rPr>
          <w:rFonts w:hint="eastAsia" w:ascii="宋体" w:hAnsi="宋体" w:eastAsia="宋体" w:cs="宋体"/>
          <w:b/>
          <w:sz w:val="24"/>
        </w:rPr>
      </w:pPr>
      <w:r>
        <w:rPr>
          <w:rFonts w:hint="eastAsia" w:ascii="宋体" w:hAnsi="宋体" w:eastAsia="宋体" w:cs="宋体"/>
          <w:b/>
          <w:sz w:val="24"/>
        </w:rPr>
        <w:t>十三、不可抗力事件处理</w:t>
      </w:r>
    </w:p>
    <w:p w14:paraId="4815DA8D">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1.在合同有效期内，任何一方因不可抗力事件导致不能履行合同，则合同履行期可延长，其延长期与不可抗力影响期相同。</w:t>
      </w:r>
    </w:p>
    <w:p w14:paraId="05C08552">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2.不可抗力事件发生后，应立即通知对方，并寄送有关权威机构出具的证明。</w:t>
      </w:r>
    </w:p>
    <w:p w14:paraId="00629D8B">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3.不可抗力事件延续120天以上，双方应通过友好协商，确定是否继续履行合同。</w:t>
      </w:r>
    </w:p>
    <w:p w14:paraId="2045737B">
      <w:pPr>
        <w:pStyle w:val="69"/>
        <w:adjustRightInd/>
        <w:snapToGrid w:val="0"/>
        <w:spacing w:line="3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十四、诉讼</w:t>
      </w:r>
    </w:p>
    <w:p w14:paraId="29258274">
      <w:pPr>
        <w:adjustRightInd/>
        <w:snapToGrid w:val="0"/>
        <w:spacing w:line="320" w:lineRule="exact"/>
        <w:ind w:firstLine="480" w:firstLineChars="200"/>
        <w:rPr>
          <w:rFonts w:hint="eastAsia" w:ascii="宋体" w:hAnsi="宋体" w:eastAsia="宋体" w:cs="宋体"/>
          <w:sz w:val="24"/>
        </w:rPr>
      </w:pPr>
      <w:r>
        <w:rPr>
          <w:rFonts w:hint="eastAsia" w:ascii="宋体" w:hAnsi="宋体" w:eastAsia="宋体" w:cs="宋体"/>
          <w:sz w:val="24"/>
        </w:rPr>
        <w:t>双方在执行合同中所发生的一切争议，应通过协商解决。如协商不成，可向甲方所在地法院起诉。</w:t>
      </w:r>
    </w:p>
    <w:p w14:paraId="684827B1">
      <w:pPr>
        <w:pStyle w:val="69"/>
        <w:adjustRightInd/>
        <w:snapToGrid w:val="0"/>
        <w:spacing w:line="32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十五、合同生效及其它</w:t>
      </w:r>
    </w:p>
    <w:p w14:paraId="65F50F88">
      <w:pPr>
        <w:adjustRightInd/>
        <w:snapToGrid w:val="0"/>
        <w:spacing w:line="320" w:lineRule="exact"/>
        <w:ind w:firstLine="480" w:firstLineChars="200"/>
        <w:rPr>
          <w:rFonts w:ascii="宋体" w:hAnsi="宋体" w:cs="宋体"/>
          <w:sz w:val="24"/>
        </w:rPr>
      </w:pPr>
      <w:r>
        <w:rPr>
          <w:rFonts w:hint="eastAsia" w:ascii="宋体" w:hAnsi="宋体" w:cs="宋体"/>
          <w:sz w:val="24"/>
        </w:rPr>
        <w:t>1．合同经双方法定代表人或授权代表签字、加盖单位公章并经鉴证方鉴证、财政局备案（备案前必须公告）后生效。</w:t>
      </w:r>
    </w:p>
    <w:p w14:paraId="04250E36">
      <w:pPr>
        <w:adjustRightInd/>
        <w:snapToGrid w:val="0"/>
        <w:spacing w:line="320" w:lineRule="exact"/>
        <w:ind w:firstLine="480" w:firstLineChars="200"/>
        <w:rPr>
          <w:rFonts w:ascii="宋体" w:hAnsi="宋体" w:cs="宋体"/>
          <w:sz w:val="24"/>
        </w:rPr>
      </w:pPr>
      <w:r>
        <w:rPr>
          <w:rFonts w:hint="eastAsia" w:ascii="宋体" w:hAnsi="宋体" w:cs="宋体"/>
          <w:sz w:val="24"/>
        </w:rPr>
        <w:t>2.合同执行中涉及采购资金和采购内容修改或补充的，须经财政局审批，并签书面补充协议报财政局备案，方可作为主合同不可分割的一部分。</w:t>
      </w:r>
    </w:p>
    <w:p w14:paraId="2FA06BC3">
      <w:pPr>
        <w:adjustRightInd/>
        <w:snapToGrid w:val="0"/>
        <w:spacing w:line="320" w:lineRule="exact"/>
        <w:ind w:firstLine="480" w:firstLineChars="200"/>
        <w:rPr>
          <w:rFonts w:ascii="宋体" w:hAnsi="宋体" w:cs="宋体"/>
          <w:sz w:val="24"/>
        </w:rPr>
      </w:pPr>
      <w:r>
        <w:rPr>
          <w:rFonts w:hint="eastAsia" w:ascii="宋体" w:hAnsi="宋体" w:cs="宋体"/>
          <w:sz w:val="24"/>
        </w:rPr>
        <w:t>3．本合同未尽事宜，遵照《</w:t>
      </w:r>
      <w:r>
        <w:rPr>
          <w:rFonts w:hint="eastAsia" w:ascii="宋体" w:hAnsi="宋体" w:cs="宋体"/>
          <w:bCs/>
          <w:sz w:val="24"/>
        </w:rPr>
        <w:t>民法典</w:t>
      </w:r>
      <w:r>
        <w:rPr>
          <w:rFonts w:hint="eastAsia" w:ascii="宋体" w:hAnsi="宋体" w:cs="宋体"/>
          <w:sz w:val="24"/>
        </w:rPr>
        <w:t>》有关条文执行。</w:t>
      </w:r>
    </w:p>
    <w:p w14:paraId="172B5B36">
      <w:pPr>
        <w:pStyle w:val="69"/>
        <w:snapToGrid w:val="0"/>
        <w:spacing w:line="32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4．本合同正本一式</w:t>
      </w:r>
      <w:r>
        <w:rPr>
          <w:rFonts w:hint="eastAsia" w:hAnsi="宋体" w:eastAsia="宋体" w:cs="宋体"/>
          <w:kern w:val="2"/>
          <w:sz w:val="24"/>
          <w:szCs w:val="24"/>
          <w:lang w:val="en-US" w:eastAsia="zh-CN" w:bidi="ar-SA"/>
        </w:rPr>
        <w:t>五</w:t>
      </w:r>
      <w:r>
        <w:rPr>
          <w:rFonts w:hint="eastAsia" w:ascii="宋体" w:hAnsi="宋体" w:eastAsia="宋体" w:cs="宋体"/>
          <w:kern w:val="2"/>
          <w:sz w:val="24"/>
          <w:szCs w:val="24"/>
          <w:lang w:val="en-US" w:eastAsia="zh-CN" w:bidi="ar-SA"/>
        </w:rPr>
        <w:t>份，具有同等法律效力，甲方执</w:t>
      </w:r>
      <w:r>
        <w:rPr>
          <w:rFonts w:hint="eastAsia" w:hAnsi="宋体" w:eastAsia="宋体" w:cs="宋体"/>
          <w:kern w:val="2"/>
          <w:sz w:val="24"/>
          <w:szCs w:val="24"/>
          <w:lang w:val="en-US" w:eastAsia="zh-CN" w:bidi="ar-SA"/>
        </w:rPr>
        <w:t>四</w:t>
      </w:r>
      <w:r>
        <w:rPr>
          <w:rFonts w:hint="eastAsia" w:ascii="宋体" w:hAnsi="宋体" w:eastAsia="宋体" w:cs="宋体"/>
          <w:kern w:val="2"/>
          <w:sz w:val="24"/>
          <w:szCs w:val="24"/>
          <w:lang w:val="en-US" w:eastAsia="zh-CN" w:bidi="ar-SA"/>
        </w:rPr>
        <w:t xml:space="preserve">份、乙方执一份。 </w:t>
      </w:r>
    </w:p>
    <w:p w14:paraId="345CDF13">
      <w:pPr>
        <w:pStyle w:val="69"/>
        <w:snapToGrid w:val="0"/>
        <w:spacing w:line="320" w:lineRule="exact"/>
        <w:ind w:firstLine="480" w:firstLineChars="200"/>
        <w:rPr>
          <w:rFonts w:hAnsi="宋体" w:cs="宋体"/>
          <w:color w:val="000000"/>
          <w:sz w:val="24"/>
          <w:szCs w:val="24"/>
        </w:rPr>
      </w:pPr>
    </w:p>
    <w:p w14:paraId="1EE0D7FA">
      <w:pPr>
        <w:pStyle w:val="69"/>
        <w:snapToGrid w:val="0"/>
        <w:spacing w:line="320" w:lineRule="exact"/>
        <w:ind w:firstLine="480" w:firstLineChars="200"/>
        <w:rPr>
          <w:rFonts w:hAnsi="宋体" w:cs="宋体"/>
          <w:color w:val="000000"/>
          <w:sz w:val="24"/>
          <w:szCs w:val="24"/>
        </w:rPr>
      </w:pPr>
    </w:p>
    <w:p w14:paraId="0657B740">
      <w:pPr>
        <w:pStyle w:val="69"/>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甲方</w:t>
      </w:r>
      <w:r>
        <w:rPr>
          <w:rFonts w:hint="eastAsia" w:hAnsi="宋体" w:eastAsia="宋体" w:cs="宋体"/>
          <w:color w:val="000000"/>
          <w:sz w:val="24"/>
          <w:szCs w:val="24"/>
          <w:lang w:eastAsia="zh-CN"/>
        </w:rPr>
        <w:t>一</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衢州市林业局</w:t>
      </w:r>
      <w:r>
        <w:rPr>
          <w:rFonts w:hint="eastAsia" w:ascii="宋体" w:hAnsi="宋体" w:eastAsia="宋体" w:cs="宋体"/>
          <w:color w:val="000000"/>
          <w:sz w:val="24"/>
          <w:szCs w:val="24"/>
        </w:rPr>
        <w:t xml:space="preserve">                </w:t>
      </w:r>
      <w:r>
        <w:rPr>
          <w:rFonts w:hint="eastAsia" w:hAnsi="宋体" w:eastAsia="宋体" w:cs="宋体"/>
          <w:color w:val="000000"/>
          <w:sz w:val="24"/>
          <w:szCs w:val="24"/>
          <w:lang w:eastAsia="zh-CN"/>
        </w:rPr>
        <w:t>甲</w:t>
      </w:r>
      <w:r>
        <w:rPr>
          <w:rFonts w:hint="eastAsia" w:ascii="宋体" w:hAnsi="宋体" w:eastAsia="宋体" w:cs="宋体"/>
          <w:color w:val="000000"/>
          <w:sz w:val="24"/>
          <w:szCs w:val="24"/>
        </w:rPr>
        <w:t>方</w:t>
      </w:r>
      <w:r>
        <w:rPr>
          <w:rFonts w:hint="eastAsia" w:hAnsi="宋体" w:eastAsia="宋体" w:cs="宋体"/>
          <w:color w:val="000000"/>
          <w:sz w:val="24"/>
          <w:szCs w:val="24"/>
          <w:lang w:eastAsia="zh-CN"/>
        </w:rPr>
        <w:t>二</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江山市林业局</w:t>
      </w:r>
    </w:p>
    <w:p w14:paraId="00A9A7E6">
      <w:pPr>
        <w:pStyle w:val="69"/>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法定（授权）代表人签字：            法定（授权）代表人签字：</w:t>
      </w:r>
    </w:p>
    <w:p w14:paraId="1653DFD5">
      <w:pPr>
        <w:pStyle w:val="69"/>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签字日期：2024年   月   日          签字日期：2024年   月   日</w:t>
      </w:r>
    </w:p>
    <w:p w14:paraId="7F687855">
      <w:pPr>
        <w:pStyle w:val="69"/>
        <w:snapToGrid w:val="0"/>
        <w:spacing w:line="320" w:lineRule="exact"/>
        <w:ind w:firstLine="480" w:firstLineChars="200"/>
        <w:rPr>
          <w:rFonts w:hint="eastAsia" w:ascii="宋体" w:hAnsi="宋体" w:eastAsia="宋体" w:cs="宋体"/>
          <w:color w:val="000000"/>
          <w:sz w:val="24"/>
          <w:szCs w:val="24"/>
        </w:rPr>
      </w:pPr>
    </w:p>
    <w:p w14:paraId="6F1E62AB">
      <w:pPr>
        <w:pStyle w:val="69"/>
        <w:snapToGrid w:val="0"/>
        <w:spacing w:line="320" w:lineRule="exact"/>
        <w:ind w:firstLine="480" w:firstLineChars="200"/>
        <w:rPr>
          <w:rFonts w:hint="eastAsia" w:ascii="宋体" w:hAnsi="宋体" w:eastAsia="宋体" w:cs="宋体"/>
          <w:color w:val="000000"/>
          <w:sz w:val="24"/>
          <w:szCs w:val="24"/>
        </w:rPr>
      </w:pPr>
    </w:p>
    <w:p w14:paraId="79CC8BAE">
      <w:pPr>
        <w:pStyle w:val="69"/>
        <w:snapToGrid w:val="0"/>
        <w:spacing w:line="320" w:lineRule="exact"/>
        <w:ind w:firstLine="480" w:firstLineChars="200"/>
        <w:rPr>
          <w:rFonts w:hint="eastAsia" w:ascii="宋体" w:hAnsi="宋体" w:eastAsia="宋体" w:cs="宋体"/>
          <w:color w:val="000000"/>
          <w:sz w:val="24"/>
          <w:szCs w:val="24"/>
        </w:rPr>
      </w:pPr>
    </w:p>
    <w:p w14:paraId="1E19C0BD">
      <w:pPr>
        <w:pStyle w:val="69"/>
        <w:snapToGrid w:val="0"/>
        <w:spacing w:line="320" w:lineRule="exact"/>
        <w:ind w:firstLine="480" w:firstLineChars="200"/>
        <w:rPr>
          <w:rFonts w:hint="eastAsia" w:ascii="宋体" w:hAnsi="宋体" w:eastAsia="宋体" w:cs="宋体"/>
          <w:color w:val="000000"/>
          <w:sz w:val="24"/>
          <w:szCs w:val="24"/>
        </w:rPr>
      </w:pPr>
      <w:r>
        <w:rPr>
          <w:rFonts w:hint="eastAsia" w:hAnsi="宋体" w:eastAsia="宋体" w:cs="宋体"/>
          <w:color w:val="000000"/>
          <w:sz w:val="24"/>
          <w:szCs w:val="24"/>
          <w:lang w:eastAsia="zh-CN"/>
        </w:rPr>
        <w:t>乙</w:t>
      </w:r>
      <w:r>
        <w:rPr>
          <w:rFonts w:hint="eastAsia" w:ascii="宋体" w:hAnsi="宋体" w:eastAsia="宋体" w:cs="宋体"/>
          <w:color w:val="000000"/>
          <w:sz w:val="24"/>
          <w:szCs w:val="24"/>
        </w:rPr>
        <w:t xml:space="preserve">方：                                     </w:t>
      </w:r>
    </w:p>
    <w:p w14:paraId="61ACC98B">
      <w:pPr>
        <w:pStyle w:val="69"/>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法定（授权）代表人签字：            </w:t>
      </w:r>
    </w:p>
    <w:p w14:paraId="638D671B">
      <w:pPr>
        <w:pStyle w:val="69"/>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签字日期：2024年   月   日          </w:t>
      </w:r>
    </w:p>
    <w:p w14:paraId="1E71A74F">
      <w:pPr>
        <w:spacing w:line="360" w:lineRule="auto"/>
        <w:jc w:val="both"/>
        <w:outlineLvl w:val="0"/>
        <w:rPr>
          <w:rFonts w:hint="default" w:ascii="仿宋" w:hAnsi="仿宋" w:eastAsia="仿宋" w:cs="仿宋_GB2312"/>
          <w:b/>
          <w:sz w:val="36"/>
          <w:szCs w:val="20"/>
          <w:lang w:val="en-US" w:eastAsia="zh-CN"/>
        </w:rPr>
      </w:pPr>
    </w:p>
    <w:p w14:paraId="55140E03">
      <w:pPr>
        <w:spacing w:line="360" w:lineRule="auto"/>
        <w:jc w:val="center"/>
        <w:outlineLvl w:val="0"/>
        <w:rPr>
          <w:rFonts w:hint="eastAsia" w:ascii="仿宋" w:hAnsi="仿宋" w:eastAsia="仿宋" w:cs="仿宋_GB2312"/>
          <w:b/>
          <w:sz w:val="36"/>
          <w:szCs w:val="20"/>
        </w:rPr>
      </w:pPr>
    </w:p>
    <w:p w14:paraId="423A05CF">
      <w:pPr>
        <w:spacing w:line="360" w:lineRule="auto"/>
        <w:jc w:val="center"/>
        <w:outlineLvl w:val="0"/>
        <w:rPr>
          <w:rFonts w:hint="eastAsia" w:ascii="仿宋" w:hAnsi="仿宋" w:eastAsia="仿宋" w:cs="仿宋_GB2312"/>
          <w:b/>
          <w:sz w:val="36"/>
          <w:szCs w:val="20"/>
        </w:rPr>
      </w:pPr>
    </w:p>
    <w:p w14:paraId="721EFE22">
      <w:pPr>
        <w:spacing w:line="360" w:lineRule="auto"/>
        <w:jc w:val="center"/>
        <w:outlineLvl w:val="0"/>
        <w:rPr>
          <w:rFonts w:hint="eastAsia" w:ascii="仿宋" w:hAnsi="仿宋" w:eastAsia="仿宋" w:cs="仿宋_GB2312"/>
          <w:b/>
          <w:sz w:val="36"/>
          <w:szCs w:val="20"/>
        </w:rPr>
      </w:pPr>
    </w:p>
    <w:p w14:paraId="65942799">
      <w:pPr>
        <w:spacing w:line="360" w:lineRule="auto"/>
        <w:jc w:val="center"/>
        <w:outlineLvl w:val="0"/>
        <w:rPr>
          <w:rFonts w:hint="eastAsia" w:ascii="仿宋" w:hAnsi="仿宋" w:eastAsia="仿宋" w:cs="仿宋_GB2312"/>
          <w:b/>
          <w:sz w:val="36"/>
          <w:szCs w:val="20"/>
        </w:rPr>
      </w:pPr>
    </w:p>
    <w:p w14:paraId="722D1B76">
      <w:pPr>
        <w:spacing w:line="360" w:lineRule="auto"/>
        <w:jc w:val="center"/>
        <w:outlineLvl w:val="0"/>
        <w:rPr>
          <w:rFonts w:hint="eastAsia" w:ascii="仿宋" w:hAnsi="仿宋" w:eastAsia="仿宋" w:cs="仿宋_GB2312"/>
          <w:b/>
          <w:sz w:val="36"/>
          <w:szCs w:val="20"/>
        </w:rPr>
      </w:pPr>
    </w:p>
    <w:p w14:paraId="4A9B3C95">
      <w:pPr>
        <w:spacing w:line="360" w:lineRule="auto"/>
        <w:jc w:val="center"/>
        <w:outlineLvl w:val="0"/>
        <w:rPr>
          <w:rFonts w:hint="eastAsia" w:ascii="仿宋" w:hAnsi="仿宋" w:eastAsia="仿宋" w:cs="仿宋_GB2312"/>
          <w:b/>
          <w:sz w:val="36"/>
          <w:szCs w:val="20"/>
        </w:rPr>
      </w:pPr>
    </w:p>
    <w:p w14:paraId="357BA1E6">
      <w:pPr>
        <w:spacing w:line="360" w:lineRule="auto"/>
        <w:jc w:val="center"/>
        <w:outlineLvl w:val="0"/>
        <w:rPr>
          <w:rFonts w:hint="eastAsia" w:ascii="仿宋" w:hAnsi="仿宋" w:eastAsia="仿宋" w:cs="仿宋_GB2312"/>
          <w:b/>
          <w:sz w:val="36"/>
          <w:szCs w:val="20"/>
        </w:rPr>
      </w:pPr>
    </w:p>
    <w:p w14:paraId="5DDFFAD3">
      <w:pPr>
        <w:spacing w:line="360" w:lineRule="auto"/>
        <w:jc w:val="center"/>
        <w:outlineLvl w:val="0"/>
        <w:rPr>
          <w:rFonts w:hint="eastAsia" w:ascii="仿宋" w:hAnsi="仿宋" w:eastAsia="仿宋" w:cs="仿宋_GB2312"/>
          <w:b/>
          <w:sz w:val="36"/>
          <w:szCs w:val="20"/>
        </w:rPr>
      </w:pPr>
    </w:p>
    <w:p w14:paraId="61E71EF7">
      <w:pPr>
        <w:spacing w:line="360" w:lineRule="auto"/>
        <w:jc w:val="center"/>
        <w:outlineLvl w:val="0"/>
        <w:rPr>
          <w:rFonts w:hint="eastAsia" w:ascii="仿宋" w:hAnsi="仿宋" w:eastAsia="仿宋" w:cs="仿宋_GB2312"/>
          <w:b/>
          <w:sz w:val="36"/>
          <w:szCs w:val="20"/>
        </w:rPr>
      </w:pPr>
    </w:p>
    <w:p w14:paraId="37A05B0F">
      <w:pPr>
        <w:spacing w:line="360" w:lineRule="auto"/>
        <w:jc w:val="center"/>
        <w:outlineLvl w:val="0"/>
        <w:rPr>
          <w:rFonts w:hint="eastAsia" w:ascii="仿宋" w:hAnsi="仿宋" w:eastAsia="仿宋" w:cs="仿宋_GB2312"/>
          <w:b/>
          <w:sz w:val="36"/>
          <w:szCs w:val="20"/>
        </w:rPr>
      </w:pPr>
    </w:p>
    <w:p w14:paraId="3574C070">
      <w:pPr>
        <w:spacing w:line="360" w:lineRule="auto"/>
        <w:jc w:val="center"/>
        <w:outlineLvl w:val="0"/>
        <w:rPr>
          <w:rFonts w:hint="eastAsia" w:ascii="仿宋" w:hAnsi="仿宋" w:eastAsia="仿宋" w:cs="仿宋_GB2312"/>
          <w:b/>
          <w:sz w:val="36"/>
          <w:szCs w:val="20"/>
        </w:rPr>
      </w:pPr>
    </w:p>
    <w:p w14:paraId="5B0140DF">
      <w:pPr>
        <w:spacing w:line="360" w:lineRule="auto"/>
        <w:jc w:val="center"/>
        <w:outlineLvl w:val="0"/>
        <w:rPr>
          <w:rFonts w:hint="eastAsia" w:ascii="仿宋" w:hAnsi="仿宋" w:eastAsia="仿宋" w:cs="仿宋_GB2312"/>
          <w:b/>
          <w:sz w:val="36"/>
          <w:szCs w:val="20"/>
        </w:rPr>
      </w:pPr>
    </w:p>
    <w:p w14:paraId="766E8FCE">
      <w:pPr>
        <w:spacing w:line="360" w:lineRule="auto"/>
        <w:jc w:val="center"/>
        <w:outlineLvl w:val="0"/>
        <w:rPr>
          <w:rFonts w:hint="eastAsia" w:ascii="仿宋" w:hAnsi="仿宋" w:eastAsia="仿宋" w:cs="仿宋_GB2312"/>
          <w:b/>
          <w:sz w:val="36"/>
          <w:szCs w:val="20"/>
        </w:rPr>
      </w:pPr>
    </w:p>
    <w:p w14:paraId="24F6D9AD">
      <w:pPr>
        <w:spacing w:line="360" w:lineRule="auto"/>
        <w:jc w:val="center"/>
        <w:outlineLvl w:val="0"/>
        <w:rPr>
          <w:rFonts w:hint="eastAsia" w:ascii="仿宋" w:hAnsi="仿宋" w:eastAsia="仿宋" w:cs="仿宋_GB2312"/>
          <w:b/>
          <w:sz w:val="36"/>
          <w:szCs w:val="20"/>
        </w:rPr>
      </w:pPr>
    </w:p>
    <w:p w14:paraId="694D45A1">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2"/>
      <w:bookmarkEnd w:id="403"/>
      <w:r>
        <w:rPr>
          <w:rFonts w:hint="eastAsia" w:ascii="仿宋" w:hAnsi="仿宋" w:eastAsia="仿宋" w:cs="仿宋_GB2312"/>
          <w:b/>
          <w:sz w:val="36"/>
          <w:szCs w:val="20"/>
        </w:rPr>
        <w:t>应提交的有关格式范例</w:t>
      </w:r>
    </w:p>
    <w:p w14:paraId="4F8E425E">
      <w:pPr>
        <w:spacing w:line="360" w:lineRule="auto"/>
        <w:jc w:val="center"/>
        <w:outlineLvl w:val="0"/>
        <w:rPr>
          <w:rFonts w:ascii="仿宋_GB2312" w:hAnsi="仿宋" w:eastAsia="仿宋_GB2312" w:cs="仿宋_GB2312"/>
          <w:b/>
          <w:kern w:val="0"/>
          <w:sz w:val="36"/>
          <w:szCs w:val="36"/>
        </w:rPr>
      </w:pPr>
    </w:p>
    <w:p w14:paraId="4339948A">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3FCE41F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28272B52">
      <w:pPr>
        <w:spacing w:line="360" w:lineRule="auto"/>
        <w:jc w:val="center"/>
        <w:outlineLvl w:val="0"/>
        <w:rPr>
          <w:rFonts w:ascii="仿宋_GB2312" w:hAnsi="仿宋" w:eastAsia="仿宋_GB2312" w:cs="仿宋_GB2312"/>
          <w:b/>
          <w:kern w:val="0"/>
          <w:sz w:val="36"/>
          <w:szCs w:val="36"/>
        </w:rPr>
      </w:pPr>
    </w:p>
    <w:p w14:paraId="704BE9B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3F523BC7">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69E225E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3D584E34">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216D752">
      <w:pPr>
        <w:snapToGrid w:val="0"/>
        <w:spacing w:line="360" w:lineRule="auto"/>
        <w:ind w:firstLine="960" w:firstLineChars="400"/>
        <w:rPr>
          <w:rFonts w:ascii="仿宋_GB2312" w:hAnsi="仿宋_GB2312" w:eastAsia="仿宋_GB2312" w:cs="仿宋_GB2312"/>
          <w:color w:val="auto"/>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w:t>
      </w:r>
      <w:r>
        <w:rPr>
          <w:rFonts w:hint="eastAsia" w:ascii="仿宋_GB2312" w:hAnsi="仿宋" w:eastAsia="仿宋_GB2312" w:cs="仿宋_GB2312"/>
          <w:sz w:val="24"/>
          <w:lang w:eastAsia="zh-CN"/>
        </w:rPr>
        <w:t>有效的《企业法人营业执照》</w:t>
      </w:r>
      <w:r>
        <w:rPr>
          <w:rFonts w:hint="eastAsia" w:ascii="仿宋_GB2312" w:hAnsi="仿宋" w:eastAsia="仿宋_GB2312" w:cs="仿宋_GB2312"/>
          <w:color w:val="auto"/>
          <w:sz w:val="24"/>
          <w:lang w:eastAsia="zh-CN"/>
        </w:rPr>
        <w:t>扫描件（</w:t>
      </w:r>
      <w:r>
        <w:rPr>
          <w:rFonts w:hint="eastAsia" w:ascii="仿宋_GB2312" w:hAnsi="仿宋" w:eastAsia="仿宋_GB2312" w:cs="仿宋_GB2312"/>
          <w:color w:val="auto"/>
          <w:sz w:val="24"/>
          <w:lang w:val="en-US" w:eastAsia="zh-CN"/>
        </w:rPr>
        <w:t>经营范围要求其中之一：造林、森林抚育、林木采伐、森林病虫害防治</w:t>
      </w:r>
      <w:r>
        <w:rPr>
          <w:rFonts w:hint="eastAsia" w:ascii="仿宋_GB2312" w:hAnsi="仿宋" w:eastAsia="仿宋_GB2312" w:cs="仿宋_GB2312"/>
          <w:color w:val="auto"/>
          <w:sz w:val="24"/>
          <w:lang w:eastAsia="zh-CN"/>
        </w:rPr>
        <w:t>）；</w:t>
      </w:r>
    </w:p>
    <w:p w14:paraId="3C05C00E">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29D889AE">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7CC54111">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787B471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726BD187">
      <w:pPr>
        <w:snapToGrid w:val="0"/>
        <w:spacing w:line="360" w:lineRule="auto"/>
        <w:rPr>
          <w:rFonts w:ascii="仿宋_GB2312" w:hAnsi="仿宋" w:eastAsia="仿宋_GB2312" w:cs="仿宋_GB2312"/>
          <w:sz w:val="24"/>
        </w:rPr>
      </w:pPr>
    </w:p>
    <w:p w14:paraId="38811E3F">
      <w:pPr>
        <w:snapToGrid w:val="0"/>
        <w:spacing w:line="360" w:lineRule="auto"/>
        <w:ind w:firstLine="480" w:firstLineChars="200"/>
        <w:rPr>
          <w:rFonts w:ascii="仿宋_GB2312" w:hAnsi="仿宋" w:eastAsia="仿宋_GB2312" w:cs="仿宋_GB2312"/>
          <w:sz w:val="24"/>
        </w:rPr>
      </w:pPr>
    </w:p>
    <w:p w14:paraId="76D1313A">
      <w:pPr>
        <w:spacing w:line="360" w:lineRule="auto"/>
        <w:ind w:firstLine="480" w:firstLineChars="200"/>
        <w:rPr>
          <w:rFonts w:ascii="仿宋_GB2312" w:hAnsi="仿宋" w:eastAsia="仿宋_GB2312" w:cs="仿宋_GB2312"/>
          <w:sz w:val="24"/>
        </w:rPr>
      </w:pPr>
    </w:p>
    <w:p w14:paraId="47A9FEE4">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8C0414B">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22DE9FC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7254D418">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697FB8E8">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538E3AB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26FF40F9">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7AAC8978">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7ABCE0DD">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2A5FE59B">
      <w:pPr>
        <w:numPr>
          <w:ilvl w:val="0"/>
          <w:numId w:val="5"/>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793E744D">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63BFF151">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9F31DBB">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4C235599">
      <w:pPr>
        <w:snapToGrid w:val="0"/>
        <w:spacing w:line="360" w:lineRule="auto"/>
        <w:ind w:left="420" w:leftChars="200" w:firstLine="4200" w:firstLineChars="1750"/>
        <w:rPr>
          <w:rFonts w:ascii="仿宋_GB2312" w:hAnsi="仿宋" w:eastAsia="仿宋_GB2312" w:cs="仿宋_GB2312"/>
          <w:kern w:val="0"/>
          <w:sz w:val="24"/>
          <w:u w:val="single"/>
          <w:lang w:val="zh-CN"/>
        </w:rPr>
      </w:pPr>
    </w:p>
    <w:p w14:paraId="6AABE569">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3B0A186C">
      <w:pPr>
        <w:snapToGrid w:val="0"/>
        <w:spacing w:line="360" w:lineRule="auto"/>
        <w:ind w:right="480"/>
        <w:jc w:val="center"/>
        <w:rPr>
          <w:rFonts w:ascii="仿宋_GB2312" w:hAnsi="仿宋" w:eastAsia="仿宋_GB2312" w:cs="仿宋_GB2312"/>
          <w:b/>
          <w:kern w:val="0"/>
          <w:sz w:val="32"/>
          <w:szCs w:val="32"/>
        </w:rPr>
      </w:pPr>
    </w:p>
    <w:p w14:paraId="3A807198">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49286C03">
      <w:pPr>
        <w:snapToGrid w:val="0"/>
        <w:spacing w:line="360" w:lineRule="auto"/>
        <w:ind w:right="480"/>
        <w:jc w:val="center"/>
        <w:rPr>
          <w:rFonts w:ascii="仿宋_GB2312" w:hAnsi="仿宋" w:eastAsia="仿宋_GB2312" w:cs="仿宋_GB2312"/>
          <w:b/>
          <w:kern w:val="0"/>
          <w:sz w:val="32"/>
          <w:szCs w:val="32"/>
        </w:rPr>
      </w:pPr>
    </w:p>
    <w:p w14:paraId="0B075B35">
      <w:pPr>
        <w:snapToGrid w:val="0"/>
        <w:spacing w:line="360" w:lineRule="auto"/>
        <w:ind w:right="480"/>
        <w:jc w:val="center"/>
        <w:rPr>
          <w:rFonts w:ascii="仿宋_GB2312" w:hAnsi="仿宋" w:eastAsia="仿宋_GB2312" w:cs="仿宋_GB2312"/>
          <w:b/>
          <w:kern w:val="0"/>
          <w:sz w:val="32"/>
          <w:szCs w:val="32"/>
        </w:rPr>
      </w:pPr>
    </w:p>
    <w:p w14:paraId="5A5E1726">
      <w:pPr>
        <w:snapToGrid w:val="0"/>
        <w:spacing w:line="360" w:lineRule="auto"/>
        <w:ind w:right="480"/>
        <w:jc w:val="center"/>
        <w:rPr>
          <w:rFonts w:ascii="仿宋_GB2312" w:hAnsi="仿宋" w:eastAsia="仿宋_GB2312" w:cs="仿宋_GB2312"/>
          <w:b/>
          <w:kern w:val="0"/>
          <w:sz w:val="32"/>
          <w:szCs w:val="32"/>
        </w:rPr>
      </w:pPr>
    </w:p>
    <w:p w14:paraId="4D86C87B">
      <w:pPr>
        <w:snapToGrid w:val="0"/>
        <w:spacing w:line="360" w:lineRule="auto"/>
        <w:ind w:right="480"/>
        <w:jc w:val="center"/>
        <w:rPr>
          <w:rFonts w:ascii="仿宋_GB2312" w:hAnsi="仿宋" w:eastAsia="仿宋_GB2312" w:cs="仿宋_GB2312"/>
          <w:b/>
          <w:kern w:val="0"/>
          <w:sz w:val="32"/>
          <w:szCs w:val="32"/>
        </w:rPr>
      </w:pPr>
    </w:p>
    <w:p w14:paraId="4ADB3C83">
      <w:pPr>
        <w:snapToGrid w:val="0"/>
        <w:spacing w:line="360" w:lineRule="auto"/>
        <w:ind w:right="480"/>
        <w:jc w:val="center"/>
        <w:rPr>
          <w:rFonts w:ascii="仿宋_GB2312" w:hAnsi="仿宋" w:eastAsia="仿宋_GB2312" w:cs="仿宋_GB2312"/>
          <w:b/>
          <w:kern w:val="0"/>
          <w:sz w:val="32"/>
          <w:szCs w:val="32"/>
        </w:rPr>
      </w:pPr>
    </w:p>
    <w:p w14:paraId="21AE43EC">
      <w:pPr>
        <w:snapToGrid w:val="0"/>
        <w:spacing w:line="360" w:lineRule="auto"/>
        <w:ind w:right="480"/>
        <w:jc w:val="center"/>
        <w:rPr>
          <w:rFonts w:ascii="仿宋_GB2312" w:hAnsi="仿宋" w:eastAsia="仿宋_GB2312" w:cs="仿宋_GB2312"/>
          <w:b/>
          <w:kern w:val="0"/>
          <w:sz w:val="32"/>
          <w:szCs w:val="32"/>
        </w:rPr>
      </w:pPr>
    </w:p>
    <w:p w14:paraId="77B40CD1">
      <w:pPr>
        <w:snapToGrid w:val="0"/>
        <w:spacing w:line="360" w:lineRule="auto"/>
        <w:ind w:right="480"/>
        <w:jc w:val="center"/>
        <w:rPr>
          <w:rFonts w:ascii="仿宋_GB2312" w:hAnsi="仿宋" w:eastAsia="仿宋_GB2312" w:cs="仿宋_GB2312"/>
          <w:b/>
          <w:kern w:val="0"/>
          <w:sz w:val="32"/>
          <w:szCs w:val="32"/>
        </w:rPr>
      </w:pPr>
    </w:p>
    <w:p w14:paraId="6EB838DE">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529683E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16CB497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7558EA9D">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4F6A43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097E607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13C281D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79D40561">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CD329A2">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5DA534C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2DE5284C">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1B6B7EED">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216421DC">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E024F98">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66E21955">
      <w:pPr>
        <w:snapToGrid w:val="0"/>
        <w:spacing w:line="360" w:lineRule="auto"/>
        <w:ind w:firstLine="5520" w:firstLineChars="2300"/>
        <w:rPr>
          <w:rFonts w:ascii="仿宋_GB2312" w:hAnsi="仿宋" w:eastAsia="仿宋_GB2312" w:cs="仿宋_GB2312"/>
          <w:kern w:val="0"/>
          <w:sz w:val="24"/>
          <w:lang w:val="zh-CN"/>
        </w:rPr>
      </w:pPr>
    </w:p>
    <w:p w14:paraId="22BF2A60">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10EAF3F2">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57F599A">
      <w:pPr>
        <w:snapToGrid w:val="0"/>
        <w:spacing w:line="360" w:lineRule="auto"/>
        <w:ind w:right="480"/>
        <w:jc w:val="center"/>
        <w:rPr>
          <w:rFonts w:ascii="仿宋_GB2312" w:hAnsi="仿宋" w:eastAsia="仿宋_GB2312" w:cs="仿宋_GB2312"/>
          <w:b/>
          <w:kern w:val="0"/>
          <w:sz w:val="32"/>
          <w:szCs w:val="32"/>
        </w:rPr>
      </w:pPr>
    </w:p>
    <w:p w14:paraId="39DED1A9">
      <w:pPr>
        <w:snapToGrid w:val="0"/>
        <w:spacing w:line="360" w:lineRule="auto"/>
        <w:ind w:right="480"/>
        <w:jc w:val="center"/>
        <w:rPr>
          <w:rFonts w:ascii="仿宋_GB2312" w:hAnsi="仿宋" w:eastAsia="仿宋_GB2312" w:cs="仿宋_GB2312"/>
          <w:b/>
          <w:kern w:val="0"/>
          <w:sz w:val="32"/>
          <w:szCs w:val="32"/>
        </w:rPr>
      </w:pPr>
    </w:p>
    <w:p w14:paraId="09308E92">
      <w:pPr>
        <w:snapToGrid w:val="0"/>
        <w:spacing w:line="360" w:lineRule="auto"/>
        <w:ind w:right="480"/>
        <w:jc w:val="center"/>
        <w:rPr>
          <w:rFonts w:ascii="仿宋_GB2312" w:hAnsi="仿宋" w:eastAsia="仿宋_GB2312" w:cs="仿宋_GB2312"/>
          <w:b/>
          <w:kern w:val="0"/>
          <w:sz w:val="32"/>
          <w:szCs w:val="32"/>
        </w:rPr>
      </w:pPr>
    </w:p>
    <w:p w14:paraId="26A080E4"/>
    <w:p w14:paraId="7D6D7E5E">
      <w:pPr>
        <w:snapToGrid w:val="0"/>
        <w:spacing w:line="360" w:lineRule="auto"/>
        <w:ind w:right="480"/>
        <w:jc w:val="center"/>
        <w:rPr>
          <w:rFonts w:ascii="仿宋_GB2312" w:hAnsi="仿宋" w:eastAsia="仿宋_GB2312" w:cs="仿宋_GB2312"/>
          <w:b/>
          <w:kern w:val="0"/>
          <w:sz w:val="32"/>
          <w:szCs w:val="32"/>
        </w:rPr>
      </w:pPr>
    </w:p>
    <w:p w14:paraId="41F778ED">
      <w:pPr>
        <w:snapToGrid w:val="0"/>
        <w:spacing w:line="360" w:lineRule="auto"/>
        <w:ind w:right="480"/>
        <w:jc w:val="center"/>
        <w:rPr>
          <w:rFonts w:ascii="仿宋_GB2312" w:hAnsi="仿宋" w:eastAsia="仿宋_GB2312" w:cs="仿宋_GB2312"/>
          <w:b/>
          <w:kern w:val="0"/>
          <w:sz w:val="32"/>
          <w:szCs w:val="32"/>
        </w:rPr>
      </w:pPr>
    </w:p>
    <w:p w14:paraId="3C4A4239">
      <w:pPr>
        <w:rPr>
          <w:rFonts w:ascii="仿宋_GB2312" w:hAnsi="仿宋" w:eastAsia="仿宋_GB2312" w:cs="仿宋_GB2312"/>
          <w:b/>
          <w:kern w:val="0"/>
          <w:sz w:val="32"/>
          <w:szCs w:val="32"/>
          <w:lang w:val="zh-CN"/>
        </w:rPr>
      </w:pPr>
    </w:p>
    <w:p w14:paraId="10824476">
      <w:pPr>
        <w:snapToGrid w:val="0"/>
        <w:spacing w:line="360" w:lineRule="auto"/>
        <w:ind w:right="480"/>
        <w:jc w:val="center"/>
        <w:rPr>
          <w:rFonts w:hint="eastAsia" w:ascii="仿宋_GB2312" w:hAnsi="仿宋" w:eastAsia="仿宋_GB2312" w:cs="仿宋_GB2312"/>
          <w:b/>
          <w:kern w:val="0"/>
          <w:sz w:val="32"/>
          <w:szCs w:val="32"/>
          <w:lang w:val="zh-CN"/>
        </w:rPr>
      </w:pPr>
    </w:p>
    <w:p w14:paraId="5A08FCBC">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12D8915D">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53EF5F46">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18781A28">
      <w:pPr>
        <w:widowControl/>
        <w:spacing w:line="360" w:lineRule="auto"/>
        <w:ind w:firstLine="480"/>
        <w:jc w:val="left"/>
        <w:rPr>
          <w:rFonts w:ascii="仿宋_GB2312" w:hAnsi="宋体" w:eastAsia="仿宋_GB2312"/>
          <w:sz w:val="24"/>
        </w:rPr>
      </w:pPr>
    </w:p>
    <w:p w14:paraId="75743E0B">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335534B">
      <w:pPr>
        <w:jc w:val="center"/>
        <w:rPr>
          <w:rFonts w:ascii="仿宋_GB2312" w:hAnsi="仿宋" w:eastAsia="仿宋_GB2312" w:cs="仿宋_GB2312"/>
          <w:b/>
          <w:kern w:val="0"/>
          <w:sz w:val="32"/>
          <w:szCs w:val="32"/>
          <w:lang w:val="zh-CN"/>
        </w:rPr>
      </w:pPr>
    </w:p>
    <w:p w14:paraId="2C7FDB6E">
      <w:pPr>
        <w:jc w:val="center"/>
        <w:rPr>
          <w:rFonts w:ascii="仿宋_GB2312" w:hAnsi="仿宋" w:eastAsia="仿宋_GB2312" w:cs="仿宋_GB2312"/>
          <w:b/>
          <w:kern w:val="0"/>
          <w:sz w:val="32"/>
          <w:szCs w:val="32"/>
          <w:lang w:val="zh-CN"/>
        </w:rPr>
      </w:pPr>
    </w:p>
    <w:p w14:paraId="3503207E">
      <w:pPr>
        <w:jc w:val="center"/>
        <w:rPr>
          <w:rFonts w:ascii="仿宋_GB2312" w:hAnsi="仿宋" w:eastAsia="仿宋_GB2312" w:cs="仿宋_GB2312"/>
          <w:b/>
          <w:kern w:val="0"/>
          <w:sz w:val="32"/>
          <w:szCs w:val="32"/>
          <w:lang w:val="zh-CN"/>
        </w:rPr>
      </w:pPr>
    </w:p>
    <w:p w14:paraId="4D904DB7">
      <w:pPr>
        <w:jc w:val="center"/>
        <w:rPr>
          <w:rFonts w:ascii="仿宋_GB2312" w:hAnsi="仿宋" w:eastAsia="仿宋_GB2312" w:cs="仿宋_GB2312"/>
          <w:b/>
          <w:kern w:val="0"/>
          <w:sz w:val="32"/>
          <w:szCs w:val="32"/>
          <w:lang w:val="zh-CN"/>
        </w:rPr>
      </w:pPr>
    </w:p>
    <w:p w14:paraId="5310818F">
      <w:pPr>
        <w:jc w:val="center"/>
        <w:rPr>
          <w:rFonts w:ascii="仿宋_GB2312" w:hAnsi="仿宋" w:eastAsia="仿宋_GB2312" w:cs="仿宋_GB2312"/>
          <w:b/>
          <w:kern w:val="0"/>
          <w:sz w:val="32"/>
          <w:szCs w:val="32"/>
          <w:lang w:val="zh-CN"/>
        </w:rPr>
      </w:pPr>
    </w:p>
    <w:p w14:paraId="2D073382">
      <w:pPr>
        <w:jc w:val="center"/>
        <w:rPr>
          <w:rFonts w:ascii="仿宋_GB2312" w:hAnsi="仿宋" w:eastAsia="仿宋_GB2312" w:cs="仿宋_GB2312"/>
          <w:b/>
          <w:kern w:val="0"/>
          <w:sz w:val="32"/>
          <w:szCs w:val="32"/>
          <w:lang w:val="zh-CN"/>
        </w:rPr>
      </w:pPr>
    </w:p>
    <w:p w14:paraId="6826C414">
      <w:pPr>
        <w:jc w:val="center"/>
        <w:rPr>
          <w:rFonts w:ascii="仿宋_GB2312" w:hAnsi="仿宋" w:eastAsia="仿宋_GB2312" w:cs="仿宋_GB2312"/>
          <w:b/>
          <w:kern w:val="0"/>
          <w:sz w:val="32"/>
          <w:szCs w:val="32"/>
          <w:lang w:val="zh-CN"/>
        </w:rPr>
      </w:pPr>
    </w:p>
    <w:p w14:paraId="52768762">
      <w:pPr>
        <w:jc w:val="center"/>
        <w:rPr>
          <w:rFonts w:ascii="仿宋_GB2312" w:hAnsi="仿宋" w:eastAsia="仿宋_GB2312" w:cs="仿宋_GB2312"/>
          <w:b/>
          <w:kern w:val="0"/>
          <w:sz w:val="32"/>
          <w:szCs w:val="32"/>
          <w:lang w:val="zh-CN"/>
        </w:rPr>
      </w:pPr>
    </w:p>
    <w:p w14:paraId="3507610B">
      <w:pPr>
        <w:jc w:val="center"/>
        <w:rPr>
          <w:rFonts w:ascii="仿宋_GB2312" w:hAnsi="仿宋" w:eastAsia="仿宋_GB2312" w:cs="仿宋_GB2312"/>
          <w:b/>
          <w:kern w:val="0"/>
          <w:sz w:val="32"/>
          <w:szCs w:val="32"/>
          <w:lang w:val="zh-CN"/>
        </w:rPr>
      </w:pPr>
    </w:p>
    <w:p w14:paraId="06F2BE95">
      <w:pPr>
        <w:jc w:val="center"/>
        <w:rPr>
          <w:rFonts w:ascii="仿宋_GB2312" w:hAnsi="仿宋" w:eastAsia="仿宋_GB2312" w:cs="仿宋_GB2312"/>
          <w:b/>
          <w:kern w:val="0"/>
          <w:sz w:val="32"/>
          <w:szCs w:val="32"/>
          <w:lang w:val="zh-CN"/>
        </w:rPr>
      </w:pPr>
    </w:p>
    <w:p w14:paraId="4418E656">
      <w:pPr>
        <w:jc w:val="center"/>
        <w:rPr>
          <w:rFonts w:ascii="仿宋_GB2312" w:hAnsi="仿宋" w:eastAsia="仿宋_GB2312" w:cs="仿宋_GB2312"/>
          <w:b/>
          <w:kern w:val="0"/>
          <w:sz w:val="32"/>
          <w:szCs w:val="32"/>
          <w:lang w:val="zh-CN"/>
        </w:rPr>
      </w:pPr>
    </w:p>
    <w:p w14:paraId="5F338ECB">
      <w:pPr>
        <w:jc w:val="center"/>
        <w:rPr>
          <w:rFonts w:ascii="仿宋_GB2312" w:hAnsi="仿宋" w:eastAsia="仿宋_GB2312" w:cs="仿宋_GB2312"/>
          <w:b/>
          <w:kern w:val="0"/>
          <w:sz w:val="32"/>
          <w:szCs w:val="32"/>
          <w:lang w:val="zh-CN"/>
        </w:rPr>
      </w:pPr>
    </w:p>
    <w:p w14:paraId="7BFFBDF7">
      <w:pPr>
        <w:jc w:val="center"/>
        <w:rPr>
          <w:rFonts w:ascii="仿宋_GB2312" w:hAnsi="仿宋" w:eastAsia="仿宋_GB2312" w:cs="仿宋_GB2312"/>
          <w:b/>
          <w:kern w:val="0"/>
          <w:sz w:val="32"/>
          <w:szCs w:val="32"/>
          <w:lang w:val="zh-CN"/>
        </w:rPr>
      </w:pPr>
    </w:p>
    <w:p w14:paraId="0CE5B6E4">
      <w:pPr>
        <w:jc w:val="center"/>
        <w:rPr>
          <w:rFonts w:ascii="仿宋_GB2312" w:hAnsi="仿宋" w:eastAsia="仿宋_GB2312" w:cs="仿宋_GB2312"/>
          <w:b/>
          <w:kern w:val="0"/>
          <w:sz w:val="32"/>
          <w:szCs w:val="32"/>
          <w:lang w:val="zh-CN"/>
        </w:rPr>
      </w:pPr>
    </w:p>
    <w:p w14:paraId="3FF19839">
      <w:pPr>
        <w:jc w:val="center"/>
        <w:rPr>
          <w:rFonts w:ascii="仿宋_GB2312" w:hAnsi="仿宋" w:eastAsia="仿宋_GB2312" w:cs="仿宋_GB2312"/>
          <w:b/>
          <w:kern w:val="0"/>
          <w:sz w:val="32"/>
          <w:szCs w:val="32"/>
          <w:lang w:val="zh-CN"/>
        </w:rPr>
      </w:pPr>
    </w:p>
    <w:p w14:paraId="0DE39796">
      <w:pPr>
        <w:jc w:val="center"/>
        <w:rPr>
          <w:rFonts w:ascii="仿宋_GB2312" w:hAnsi="仿宋" w:eastAsia="仿宋_GB2312" w:cs="仿宋_GB2312"/>
          <w:b/>
          <w:kern w:val="0"/>
          <w:sz w:val="32"/>
          <w:szCs w:val="32"/>
          <w:lang w:val="zh-CN"/>
        </w:rPr>
      </w:pPr>
    </w:p>
    <w:p w14:paraId="6B7E4367">
      <w:pPr>
        <w:jc w:val="center"/>
        <w:rPr>
          <w:rFonts w:ascii="仿宋_GB2312" w:hAnsi="仿宋" w:eastAsia="仿宋_GB2312" w:cs="仿宋_GB2312"/>
          <w:b/>
          <w:kern w:val="0"/>
          <w:sz w:val="32"/>
          <w:szCs w:val="32"/>
          <w:lang w:val="zh-CN"/>
        </w:rPr>
      </w:pPr>
    </w:p>
    <w:p w14:paraId="04E4EC63">
      <w:pPr>
        <w:jc w:val="center"/>
        <w:rPr>
          <w:rFonts w:ascii="仿宋_GB2312" w:hAnsi="仿宋" w:eastAsia="仿宋_GB2312" w:cs="仿宋_GB2312"/>
          <w:b/>
          <w:kern w:val="0"/>
          <w:sz w:val="32"/>
          <w:szCs w:val="32"/>
          <w:lang w:val="zh-CN"/>
        </w:rPr>
      </w:pPr>
    </w:p>
    <w:p w14:paraId="419DDE16">
      <w:pPr>
        <w:jc w:val="center"/>
        <w:rPr>
          <w:rFonts w:ascii="仿宋_GB2312" w:hAnsi="仿宋" w:eastAsia="仿宋_GB2312" w:cs="仿宋_GB2312"/>
          <w:b/>
          <w:kern w:val="0"/>
          <w:sz w:val="32"/>
          <w:szCs w:val="32"/>
          <w:lang w:val="zh-CN"/>
        </w:rPr>
      </w:pPr>
    </w:p>
    <w:p w14:paraId="54948D9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四、有效的《企业法人营业执照》副本；</w:t>
      </w:r>
    </w:p>
    <w:p w14:paraId="091553CD">
      <w:pPr>
        <w:ind w:firstLine="964" w:firstLineChars="300"/>
        <w:rPr>
          <w:rFonts w:ascii="仿宋_GB2312" w:hAnsi="仿宋" w:eastAsia="仿宋_GB2312" w:cs="仿宋_GB2312"/>
          <w:b/>
          <w:kern w:val="0"/>
          <w:sz w:val="32"/>
          <w:szCs w:val="32"/>
          <w:lang w:val="zh-CN"/>
        </w:rPr>
      </w:pPr>
    </w:p>
    <w:p w14:paraId="1894D237">
      <w:pPr>
        <w:rPr>
          <w:rFonts w:ascii="仿宋_GB2312" w:hAnsi="仿宋" w:eastAsia="仿宋_GB2312" w:cs="仿宋_GB2312"/>
          <w:b/>
          <w:sz w:val="24"/>
        </w:rPr>
      </w:pPr>
    </w:p>
    <w:p w14:paraId="08BEE393">
      <w:pPr>
        <w:pStyle w:val="40"/>
        <w:rPr>
          <w:rFonts w:ascii="仿宋_GB2312" w:hAnsi="仿宋" w:eastAsia="仿宋_GB2312" w:cs="仿宋_GB2312"/>
        </w:rPr>
      </w:pPr>
    </w:p>
    <w:p w14:paraId="1B62D9C1"/>
    <w:p w14:paraId="3A28145A">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3AD4BEEA">
      <w:pPr>
        <w:snapToGrid w:val="0"/>
        <w:spacing w:line="360" w:lineRule="auto"/>
        <w:rPr>
          <w:rFonts w:ascii="仿宋_GB2312" w:hAnsi="仿宋" w:eastAsia="仿宋_GB2312" w:cs="仿宋_GB2312"/>
          <w:sz w:val="24"/>
        </w:rPr>
      </w:pPr>
    </w:p>
    <w:p w14:paraId="502CD6D7">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7551AE8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1FA9C3E4">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3BFFE85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6D21384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33C8420F">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1E182792">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713103B3">
      <w:pPr>
        <w:snapToGrid w:val="0"/>
        <w:spacing w:line="360" w:lineRule="auto"/>
        <w:rPr>
          <w:rFonts w:ascii="仿宋_GB2312" w:hAnsi="仿宋" w:eastAsia="仿宋_GB2312" w:cs="仿宋_GB2312"/>
          <w:sz w:val="24"/>
        </w:rPr>
      </w:pPr>
    </w:p>
    <w:p w14:paraId="12993954">
      <w:pPr>
        <w:snapToGrid w:val="0"/>
        <w:spacing w:line="360" w:lineRule="auto"/>
        <w:rPr>
          <w:rFonts w:ascii="仿宋_GB2312" w:hAnsi="仿宋" w:eastAsia="仿宋_GB2312" w:cs="仿宋_GB2312"/>
          <w:sz w:val="24"/>
        </w:rPr>
      </w:pPr>
    </w:p>
    <w:p w14:paraId="0C068C4D">
      <w:pPr>
        <w:snapToGrid w:val="0"/>
        <w:spacing w:line="360" w:lineRule="auto"/>
        <w:rPr>
          <w:rFonts w:ascii="仿宋_GB2312" w:hAnsi="仿宋" w:eastAsia="仿宋_GB2312" w:cs="仿宋_GB2312"/>
          <w:sz w:val="24"/>
        </w:rPr>
      </w:pPr>
    </w:p>
    <w:p w14:paraId="79B39977">
      <w:pPr>
        <w:jc w:val="center"/>
        <w:rPr>
          <w:rFonts w:ascii="仿宋_GB2312" w:hAnsi="仿宋" w:eastAsia="仿宋_GB2312" w:cs="仿宋_GB2312"/>
          <w:b/>
          <w:kern w:val="0"/>
          <w:sz w:val="32"/>
          <w:szCs w:val="32"/>
          <w:lang w:val="zh-CN"/>
        </w:rPr>
      </w:pPr>
    </w:p>
    <w:p w14:paraId="3D4E22D2">
      <w:pPr>
        <w:jc w:val="center"/>
        <w:rPr>
          <w:rFonts w:ascii="仿宋_GB2312" w:hAnsi="仿宋" w:eastAsia="仿宋_GB2312" w:cs="仿宋_GB2312"/>
          <w:b/>
          <w:kern w:val="0"/>
          <w:sz w:val="32"/>
          <w:szCs w:val="32"/>
          <w:lang w:val="zh-CN"/>
        </w:rPr>
      </w:pPr>
    </w:p>
    <w:p w14:paraId="158657F3">
      <w:pPr>
        <w:jc w:val="center"/>
        <w:rPr>
          <w:rFonts w:ascii="仿宋_GB2312" w:hAnsi="仿宋" w:eastAsia="仿宋_GB2312" w:cs="仿宋_GB2312"/>
          <w:b/>
          <w:kern w:val="0"/>
          <w:sz w:val="32"/>
          <w:szCs w:val="32"/>
          <w:lang w:val="zh-CN"/>
        </w:rPr>
      </w:pPr>
    </w:p>
    <w:p w14:paraId="15EA07C5">
      <w:pPr>
        <w:jc w:val="center"/>
        <w:rPr>
          <w:rFonts w:ascii="仿宋_GB2312" w:hAnsi="仿宋" w:eastAsia="仿宋_GB2312" w:cs="仿宋_GB2312"/>
          <w:b/>
          <w:kern w:val="0"/>
          <w:sz w:val="32"/>
          <w:szCs w:val="32"/>
          <w:lang w:val="zh-CN"/>
        </w:rPr>
      </w:pPr>
    </w:p>
    <w:p w14:paraId="12A5BF45">
      <w:pPr>
        <w:jc w:val="center"/>
        <w:rPr>
          <w:rFonts w:ascii="仿宋_GB2312" w:hAnsi="仿宋" w:eastAsia="仿宋_GB2312" w:cs="仿宋_GB2312"/>
          <w:b/>
          <w:kern w:val="0"/>
          <w:sz w:val="32"/>
          <w:szCs w:val="32"/>
          <w:lang w:val="zh-CN"/>
        </w:rPr>
      </w:pPr>
    </w:p>
    <w:p w14:paraId="0988B35F">
      <w:pPr>
        <w:jc w:val="center"/>
        <w:rPr>
          <w:rFonts w:ascii="仿宋_GB2312" w:hAnsi="仿宋" w:eastAsia="仿宋_GB2312" w:cs="仿宋_GB2312"/>
          <w:b/>
          <w:kern w:val="0"/>
          <w:sz w:val="32"/>
          <w:szCs w:val="32"/>
          <w:lang w:val="zh-CN"/>
        </w:rPr>
      </w:pPr>
    </w:p>
    <w:p w14:paraId="46131ED6">
      <w:pPr>
        <w:jc w:val="center"/>
        <w:rPr>
          <w:rFonts w:ascii="仿宋_GB2312" w:hAnsi="仿宋" w:eastAsia="仿宋_GB2312" w:cs="仿宋_GB2312"/>
          <w:b/>
          <w:kern w:val="0"/>
          <w:sz w:val="32"/>
          <w:szCs w:val="32"/>
          <w:lang w:val="zh-CN"/>
        </w:rPr>
      </w:pPr>
    </w:p>
    <w:p w14:paraId="17465CDA">
      <w:pPr>
        <w:jc w:val="center"/>
        <w:rPr>
          <w:rFonts w:ascii="仿宋_GB2312" w:hAnsi="仿宋" w:eastAsia="仿宋_GB2312" w:cs="仿宋_GB2312"/>
          <w:b/>
          <w:kern w:val="0"/>
          <w:sz w:val="32"/>
          <w:szCs w:val="32"/>
          <w:lang w:val="zh-CN"/>
        </w:rPr>
      </w:pPr>
    </w:p>
    <w:p w14:paraId="7291DECE">
      <w:pPr>
        <w:jc w:val="center"/>
        <w:rPr>
          <w:rFonts w:ascii="仿宋_GB2312" w:hAnsi="仿宋" w:eastAsia="仿宋_GB2312" w:cs="仿宋_GB2312"/>
          <w:b/>
          <w:kern w:val="0"/>
          <w:sz w:val="32"/>
          <w:szCs w:val="32"/>
        </w:rPr>
      </w:pPr>
    </w:p>
    <w:p w14:paraId="40D23EA3">
      <w:pPr>
        <w:jc w:val="center"/>
        <w:rPr>
          <w:rFonts w:ascii="仿宋_GB2312" w:hAnsi="仿宋" w:eastAsia="仿宋_GB2312" w:cs="仿宋_GB2312"/>
          <w:b/>
          <w:kern w:val="0"/>
          <w:sz w:val="32"/>
          <w:szCs w:val="32"/>
          <w:lang w:val="zh-CN"/>
        </w:rPr>
      </w:pPr>
    </w:p>
    <w:p w14:paraId="39CA6AFC">
      <w:pPr>
        <w:jc w:val="center"/>
        <w:rPr>
          <w:rFonts w:ascii="仿宋_GB2312" w:hAnsi="仿宋" w:eastAsia="仿宋_GB2312" w:cs="仿宋_GB2312"/>
          <w:b/>
          <w:kern w:val="0"/>
          <w:sz w:val="32"/>
          <w:szCs w:val="32"/>
          <w:lang w:val="zh-CN"/>
        </w:rPr>
      </w:pPr>
    </w:p>
    <w:p w14:paraId="3009C063">
      <w:pPr>
        <w:jc w:val="center"/>
        <w:rPr>
          <w:rFonts w:hint="eastAsia" w:ascii="仿宋_GB2312" w:hAnsi="仿宋" w:eastAsia="仿宋_GB2312" w:cs="仿宋_GB2312"/>
          <w:b/>
          <w:kern w:val="0"/>
          <w:sz w:val="32"/>
          <w:szCs w:val="32"/>
          <w:lang w:val="zh-CN"/>
        </w:rPr>
      </w:pPr>
    </w:p>
    <w:p w14:paraId="6B205DC9">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56C6D8F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1C7A2B11">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4E49932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209DD1C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3DBF13E"/>
    <w:p w14:paraId="18CA68D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7C36AE6">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40A3F1E2">
      <w:pPr>
        <w:snapToGrid w:val="0"/>
        <w:spacing w:line="360" w:lineRule="auto"/>
        <w:ind w:firstLine="5760" w:firstLineChars="2400"/>
      </w:pPr>
      <w:r>
        <w:rPr>
          <w:rFonts w:hint="eastAsia" w:ascii="仿宋_GB2312" w:hAnsi="仿宋" w:eastAsia="仿宋_GB2312" w:cs="仿宋_GB2312"/>
          <w:kern w:val="0"/>
          <w:sz w:val="24"/>
          <w:lang w:val="zh-CN"/>
        </w:rPr>
        <w:t>……</w:t>
      </w:r>
    </w:p>
    <w:p w14:paraId="72EC783F">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7C560E43">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463BEFF9">
      <w:pPr>
        <w:pStyle w:val="11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C7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63E508B">
            <w:pPr>
              <w:pStyle w:val="119"/>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14:paraId="1C118626">
            <w:pPr>
              <w:pStyle w:val="119"/>
              <w:adjustRightInd w:val="0"/>
              <w:spacing w:line="360" w:lineRule="auto"/>
              <w:rPr>
                <w:rFonts w:ascii="仿宋_GB2312" w:hAnsi="仿宋" w:eastAsia="仿宋_GB2312"/>
                <w:bCs/>
                <w:sz w:val="24"/>
              </w:rPr>
            </w:pPr>
          </w:p>
        </w:tc>
      </w:tr>
    </w:tbl>
    <w:p w14:paraId="4A7FE88E">
      <w:pPr>
        <w:snapToGrid w:val="0"/>
        <w:spacing w:line="360" w:lineRule="auto"/>
        <w:ind w:firstLine="576"/>
        <w:jc w:val="center"/>
        <w:rPr>
          <w:rFonts w:ascii="仿宋_GB2312" w:hAnsi="仿宋" w:eastAsia="仿宋_GB2312" w:cs="仿宋_GB2312"/>
          <w:kern w:val="0"/>
          <w:sz w:val="24"/>
          <w:lang w:val="zh-CN"/>
        </w:rPr>
      </w:pPr>
    </w:p>
    <w:p w14:paraId="64B93BD3">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0BABAFF">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7EF1A2B1">
      <w:pPr>
        <w:spacing w:line="360" w:lineRule="auto"/>
        <w:jc w:val="left"/>
        <w:rPr>
          <w:rFonts w:ascii="仿宋" w:hAnsi="仿宋" w:eastAsia="仿宋" w:cs="仿宋"/>
          <w:b/>
          <w:bCs/>
          <w:sz w:val="28"/>
          <w:szCs w:val="28"/>
        </w:rPr>
      </w:pPr>
    </w:p>
    <w:p w14:paraId="5E953951">
      <w:pPr>
        <w:spacing w:line="360" w:lineRule="auto"/>
        <w:ind w:firstLine="2249" w:firstLineChars="700"/>
        <w:jc w:val="left"/>
        <w:rPr>
          <w:rFonts w:hint="eastAsia" w:ascii="宋体" w:hAnsi="宋体" w:cs="宋体"/>
          <w:b/>
          <w:kern w:val="0"/>
          <w:sz w:val="32"/>
          <w:szCs w:val="32"/>
        </w:rPr>
      </w:pPr>
    </w:p>
    <w:p w14:paraId="5999459A">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7BB3D461">
      <w:pPr>
        <w:pStyle w:val="69"/>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2EA598C8">
      <w:pPr>
        <w:pStyle w:val="69"/>
        <w:snapToGrid w:val="0"/>
        <w:spacing w:line="500" w:lineRule="exact"/>
        <w:ind w:firstLine="562"/>
        <w:jc w:val="center"/>
        <w:rPr>
          <w:rFonts w:ascii="仿宋" w:hAnsi="仿宋" w:eastAsia="仿宋" w:cs="仿宋"/>
          <w:b/>
          <w:bCs/>
          <w:sz w:val="28"/>
          <w:szCs w:val="28"/>
        </w:rPr>
      </w:pPr>
    </w:p>
    <w:p w14:paraId="0CA9D355">
      <w:pPr>
        <w:pStyle w:val="69"/>
        <w:snapToGrid w:val="0"/>
        <w:spacing w:line="500" w:lineRule="exact"/>
        <w:ind w:firstLine="562"/>
        <w:jc w:val="center"/>
        <w:rPr>
          <w:rFonts w:ascii="仿宋" w:hAnsi="仿宋" w:eastAsia="仿宋" w:cs="仿宋"/>
          <w:b/>
          <w:bCs/>
          <w:sz w:val="28"/>
          <w:szCs w:val="28"/>
        </w:rPr>
      </w:pPr>
    </w:p>
    <w:p w14:paraId="0E534D80">
      <w:pPr>
        <w:pStyle w:val="69"/>
        <w:snapToGrid w:val="0"/>
        <w:spacing w:line="500" w:lineRule="exact"/>
        <w:ind w:firstLine="562"/>
        <w:jc w:val="center"/>
        <w:rPr>
          <w:rFonts w:ascii="仿宋" w:hAnsi="仿宋" w:eastAsia="仿宋" w:cs="仿宋"/>
          <w:b/>
          <w:bCs/>
          <w:sz w:val="28"/>
          <w:szCs w:val="28"/>
        </w:rPr>
      </w:pPr>
    </w:p>
    <w:p w14:paraId="4ED18F84">
      <w:pPr>
        <w:pStyle w:val="69"/>
        <w:snapToGrid w:val="0"/>
        <w:spacing w:line="500" w:lineRule="exact"/>
        <w:ind w:firstLine="562"/>
        <w:jc w:val="center"/>
        <w:rPr>
          <w:rFonts w:ascii="仿宋" w:hAnsi="仿宋" w:eastAsia="仿宋" w:cs="仿宋"/>
          <w:b/>
          <w:bCs/>
          <w:sz w:val="28"/>
          <w:szCs w:val="28"/>
        </w:rPr>
      </w:pPr>
    </w:p>
    <w:p w14:paraId="7444BC8E">
      <w:pPr>
        <w:pStyle w:val="69"/>
        <w:snapToGrid w:val="0"/>
        <w:spacing w:line="500" w:lineRule="exact"/>
        <w:ind w:firstLine="562"/>
        <w:jc w:val="center"/>
        <w:rPr>
          <w:rFonts w:ascii="仿宋" w:hAnsi="仿宋" w:eastAsia="仿宋" w:cs="仿宋"/>
          <w:b/>
          <w:bCs/>
          <w:sz w:val="28"/>
          <w:szCs w:val="28"/>
        </w:rPr>
      </w:pPr>
    </w:p>
    <w:p w14:paraId="3B0E30F8">
      <w:pPr>
        <w:pStyle w:val="69"/>
        <w:snapToGrid w:val="0"/>
        <w:spacing w:line="500" w:lineRule="exact"/>
        <w:ind w:firstLine="562"/>
        <w:jc w:val="center"/>
        <w:rPr>
          <w:rFonts w:ascii="仿宋" w:hAnsi="仿宋" w:eastAsia="仿宋" w:cs="仿宋"/>
          <w:b/>
          <w:bCs/>
          <w:sz w:val="28"/>
          <w:szCs w:val="28"/>
        </w:rPr>
      </w:pPr>
    </w:p>
    <w:p w14:paraId="564074EC">
      <w:pPr>
        <w:pStyle w:val="69"/>
        <w:snapToGrid w:val="0"/>
        <w:spacing w:line="500" w:lineRule="exact"/>
        <w:ind w:firstLine="562"/>
        <w:jc w:val="center"/>
        <w:rPr>
          <w:rFonts w:ascii="仿宋" w:hAnsi="仿宋" w:eastAsia="仿宋" w:cs="仿宋"/>
          <w:b/>
          <w:bCs/>
          <w:sz w:val="28"/>
          <w:szCs w:val="28"/>
        </w:rPr>
      </w:pPr>
    </w:p>
    <w:p w14:paraId="76860046">
      <w:pPr>
        <w:pStyle w:val="69"/>
        <w:snapToGrid w:val="0"/>
        <w:spacing w:line="500" w:lineRule="exact"/>
        <w:ind w:firstLine="562"/>
        <w:jc w:val="center"/>
        <w:rPr>
          <w:rFonts w:ascii="仿宋" w:hAnsi="仿宋" w:eastAsia="仿宋" w:cs="仿宋"/>
          <w:b/>
          <w:bCs/>
          <w:sz w:val="28"/>
          <w:szCs w:val="28"/>
        </w:rPr>
      </w:pPr>
    </w:p>
    <w:p w14:paraId="5000BF15">
      <w:pPr>
        <w:pStyle w:val="69"/>
        <w:snapToGrid w:val="0"/>
        <w:spacing w:line="500" w:lineRule="exact"/>
        <w:ind w:firstLine="562"/>
        <w:jc w:val="center"/>
        <w:rPr>
          <w:rFonts w:ascii="仿宋" w:hAnsi="仿宋" w:eastAsia="仿宋" w:cs="仿宋"/>
          <w:b/>
          <w:bCs/>
          <w:sz w:val="28"/>
          <w:szCs w:val="28"/>
        </w:rPr>
      </w:pPr>
    </w:p>
    <w:p w14:paraId="6EEA78CD">
      <w:pPr>
        <w:pStyle w:val="69"/>
        <w:snapToGrid w:val="0"/>
        <w:spacing w:line="500" w:lineRule="exact"/>
        <w:ind w:firstLine="562"/>
        <w:jc w:val="center"/>
        <w:rPr>
          <w:rFonts w:ascii="仿宋" w:hAnsi="仿宋" w:eastAsia="仿宋" w:cs="仿宋"/>
          <w:b/>
          <w:bCs/>
          <w:sz w:val="28"/>
          <w:szCs w:val="28"/>
        </w:rPr>
      </w:pPr>
    </w:p>
    <w:p w14:paraId="08576CB1">
      <w:pPr>
        <w:pStyle w:val="69"/>
        <w:snapToGrid w:val="0"/>
        <w:spacing w:line="500" w:lineRule="exact"/>
        <w:ind w:firstLine="562"/>
        <w:jc w:val="center"/>
        <w:rPr>
          <w:rFonts w:ascii="仿宋" w:hAnsi="仿宋" w:eastAsia="仿宋" w:cs="仿宋"/>
          <w:b/>
          <w:bCs/>
          <w:sz w:val="28"/>
          <w:szCs w:val="28"/>
        </w:rPr>
      </w:pPr>
    </w:p>
    <w:p w14:paraId="188306FB">
      <w:pPr>
        <w:pStyle w:val="69"/>
        <w:snapToGrid w:val="0"/>
        <w:spacing w:line="500" w:lineRule="exact"/>
        <w:ind w:firstLine="562"/>
        <w:jc w:val="center"/>
        <w:rPr>
          <w:rFonts w:ascii="仿宋" w:hAnsi="仿宋" w:eastAsia="仿宋" w:cs="仿宋"/>
          <w:b/>
          <w:bCs/>
          <w:sz w:val="28"/>
          <w:szCs w:val="28"/>
        </w:rPr>
      </w:pPr>
    </w:p>
    <w:p w14:paraId="5D95102D">
      <w:pPr>
        <w:pStyle w:val="69"/>
        <w:snapToGrid w:val="0"/>
        <w:spacing w:line="500" w:lineRule="exact"/>
        <w:ind w:firstLine="562"/>
        <w:jc w:val="center"/>
        <w:rPr>
          <w:rFonts w:ascii="仿宋" w:hAnsi="仿宋" w:eastAsia="仿宋" w:cs="仿宋"/>
          <w:b/>
          <w:bCs/>
          <w:sz w:val="28"/>
          <w:szCs w:val="28"/>
        </w:rPr>
      </w:pPr>
    </w:p>
    <w:p w14:paraId="67F350C9">
      <w:pPr>
        <w:pStyle w:val="69"/>
        <w:snapToGrid w:val="0"/>
        <w:spacing w:line="500" w:lineRule="exact"/>
        <w:ind w:firstLine="562"/>
        <w:jc w:val="center"/>
        <w:rPr>
          <w:rFonts w:ascii="仿宋" w:hAnsi="仿宋" w:eastAsia="仿宋" w:cs="仿宋"/>
          <w:b/>
          <w:bCs/>
          <w:sz w:val="28"/>
          <w:szCs w:val="28"/>
        </w:rPr>
      </w:pPr>
    </w:p>
    <w:p w14:paraId="3D1CD55C">
      <w:pPr>
        <w:pStyle w:val="69"/>
        <w:snapToGrid w:val="0"/>
        <w:spacing w:line="500" w:lineRule="exact"/>
        <w:ind w:firstLine="562"/>
        <w:jc w:val="center"/>
        <w:rPr>
          <w:rFonts w:ascii="仿宋" w:hAnsi="仿宋" w:eastAsia="仿宋" w:cs="仿宋"/>
          <w:b/>
          <w:bCs/>
          <w:sz w:val="28"/>
          <w:szCs w:val="28"/>
        </w:rPr>
      </w:pPr>
    </w:p>
    <w:p w14:paraId="0A5EA707">
      <w:pPr>
        <w:pStyle w:val="69"/>
        <w:snapToGrid w:val="0"/>
        <w:spacing w:line="500" w:lineRule="exact"/>
        <w:ind w:firstLine="562"/>
        <w:jc w:val="center"/>
        <w:rPr>
          <w:rFonts w:ascii="仿宋" w:hAnsi="仿宋" w:eastAsia="仿宋" w:cs="仿宋"/>
          <w:b/>
          <w:bCs/>
          <w:sz w:val="28"/>
          <w:szCs w:val="28"/>
        </w:rPr>
      </w:pPr>
    </w:p>
    <w:p w14:paraId="450086DD">
      <w:pPr>
        <w:pStyle w:val="69"/>
        <w:snapToGrid w:val="0"/>
        <w:spacing w:line="500" w:lineRule="exact"/>
        <w:ind w:firstLine="562"/>
        <w:jc w:val="center"/>
        <w:rPr>
          <w:rFonts w:ascii="仿宋" w:hAnsi="仿宋" w:eastAsia="仿宋" w:cs="仿宋"/>
          <w:b/>
          <w:bCs/>
          <w:sz w:val="28"/>
          <w:szCs w:val="28"/>
        </w:rPr>
      </w:pPr>
    </w:p>
    <w:p w14:paraId="34FCF457">
      <w:pPr>
        <w:pStyle w:val="69"/>
        <w:snapToGrid w:val="0"/>
        <w:spacing w:line="500" w:lineRule="exact"/>
        <w:ind w:firstLine="562"/>
        <w:jc w:val="center"/>
        <w:rPr>
          <w:rFonts w:ascii="仿宋" w:hAnsi="仿宋" w:eastAsia="仿宋" w:cs="仿宋"/>
          <w:b/>
          <w:bCs/>
          <w:sz w:val="28"/>
          <w:szCs w:val="28"/>
        </w:rPr>
      </w:pPr>
    </w:p>
    <w:p w14:paraId="2A007975">
      <w:pPr>
        <w:pStyle w:val="69"/>
        <w:snapToGrid w:val="0"/>
        <w:spacing w:line="500" w:lineRule="exact"/>
        <w:ind w:firstLine="0" w:firstLineChars="0"/>
        <w:rPr>
          <w:rFonts w:ascii="仿宋" w:hAnsi="仿宋" w:eastAsia="仿宋" w:cs="仿宋"/>
          <w:b/>
          <w:bCs/>
          <w:sz w:val="28"/>
          <w:szCs w:val="28"/>
        </w:rPr>
      </w:pPr>
    </w:p>
    <w:p w14:paraId="0986A174">
      <w:pPr>
        <w:pStyle w:val="69"/>
        <w:snapToGrid w:val="0"/>
        <w:spacing w:line="500" w:lineRule="exact"/>
        <w:ind w:firstLine="562"/>
        <w:jc w:val="center"/>
        <w:rPr>
          <w:rFonts w:ascii="仿宋" w:hAnsi="仿宋" w:eastAsia="仿宋" w:cs="仿宋"/>
          <w:b/>
          <w:bCs/>
          <w:sz w:val="28"/>
          <w:szCs w:val="28"/>
        </w:rPr>
      </w:pPr>
    </w:p>
    <w:p w14:paraId="2B6DA43D">
      <w:pPr>
        <w:pStyle w:val="69"/>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6FF7C0E4">
      <w:pPr>
        <w:pStyle w:val="634"/>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6D25C61B">
      <w:pPr>
        <w:pStyle w:val="634"/>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衢州市浙西丘陵水土流失综合治理（江山）--松阔混交林修复采购项目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ZC2024ZFCG-1107</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1BAEFABA">
      <w:pPr>
        <w:pStyle w:val="635"/>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1302380A">
      <w:pPr>
        <w:pStyle w:val="635"/>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62F51B83">
      <w:pPr>
        <w:pStyle w:val="635"/>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12CDB083">
      <w:pPr>
        <w:pStyle w:val="635"/>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2866DC9C">
      <w:pPr>
        <w:pStyle w:val="635"/>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320E9E92">
      <w:pPr>
        <w:pStyle w:val="634"/>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51888D55">
      <w:pPr>
        <w:pStyle w:val="634"/>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061ED653">
      <w:pPr>
        <w:pStyle w:val="634"/>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77B255BC">
      <w:pPr>
        <w:pStyle w:val="634"/>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1186FE34">
      <w:pPr>
        <w:pStyle w:val="634"/>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642CFC74">
      <w:pPr>
        <w:pStyle w:val="634"/>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5FEA7792">
      <w:pPr>
        <w:pStyle w:val="634"/>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49C25BDB">
      <w:pPr>
        <w:pStyle w:val="634"/>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3E365C8B">
      <w:pPr>
        <w:pStyle w:val="634"/>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0C7CD117">
      <w:pPr>
        <w:pStyle w:val="635"/>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75099D21">
      <w:pPr>
        <w:pStyle w:val="635"/>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43B2CCBD">
      <w:pPr>
        <w:pStyle w:val="634"/>
        <w:widowControl w:val="0"/>
        <w:snapToGrid w:val="0"/>
        <w:spacing w:line="380" w:lineRule="exact"/>
        <w:ind w:firstLine="480" w:firstLineChars="200"/>
        <w:jc w:val="both"/>
        <w:rPr>
          <w:rFonts w:hint="default" w:ascii="仿宋" w:hAnsi="仿宋" w:eastAsia="仿宋" w:cs="仿宋"/>
          <w:bCs/>
          <w:color w:val="000000"/>
          <w:sz w:val="24"/>
          <w:szCs w:val="24"/>
        </w:rPr>
      </w:pPr>
    </w:p>
    <w:p w14:paraId="2D6952CC">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27B4FE9">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10ABE21A">
      <w:pPr>
        <w:snapToGrid w:val="0"/>
        <w:spacing w:before="50" w:after="50" w:line="360" w:lineRule="auto"/>
        <w:jc w:val="center"/>
        <w:rPr>
          <w:rFonts w:ascii="仿宋_GB2312" w:hAnsi="仿宋" w:eastAsia="仿宋_GB2312" w:cs="仿宋_GB2312"/>
          <w:b/>
          <w:sz w:val="24"/>
        </w:rPr>
      </w:pPr>
    </w:p>
    <w:p w14:paraId="3D98CAD9">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7ADE5C48">
      <w:pPr>
        <w:snapToGrid w:val="0"/>
        <w:spacing w:line="360" w:lineRule="auto"/>
        <w:rPr>
          <w:rFonts w:ascii="仿宋_GB2312" w:hAnsi="仿宋" w:eastAsia="仿宋_GB2312" w:cs="仿宋_GB2312"/>
          <w:sz w:val="24"/>
        </w:rPr>
      </w:pPr>
    </w:p>
    <w:p w14:paraId="492BA210">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20AC97B">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7971E4BB">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19C92A62">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7E4516E5">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2259291F">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59EBA66E">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47A9488C">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2F0FC80A">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329DF3D">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61530516">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4C53C628">
      <w:pPr>
        <w:autoSpaceDE w:val="0"/>
        <w:autoSpaceDN w:val="0"/>
        <w:spacing w:line="360" w:lineRule="auto"/>
        <w:ind w:left="2"/>
        <w:jc w:val="left"/>
        <w:rPr>
          <w:rFonts w:ascii="仿宋_GB2312" w:hAnsi="仿宋_GB2312" w:eastAsia="仿宋_GB2312" w:cs="仿宋_GB2312"/>
          <w:kern w:val="0"/>
          <w:sz w:val="24"/>
          <w:lang w:val="zh-CN"/>
        </w:rPr>
      </w:pPr>
    </w:p>
    <w:p w14:paraId="1363E860">
      <w:pPr>
        <w:autoSpaceDE w:val="0"/>
        <w:autoSpaceDN w:val="0"/>
        <w:spacing w:line="360" w:lineRule="auto"/>
        <w:ind w:left="2"/>
        <w:jc w:val="left"/>
        <w:rPr>
          <w:rFonts w:ascii="仿宋_GB2312" w:hAnsi="仿宋_GB2312" w:eastAsia="仿宋_GB2312" w:cs="仿宋_GB2312"/>
          <w:kern w:val="0"/>
          <w:sz w:val="24"/>
          <w:lang w:val="zh-CN"/>
        </w:rPr>
      </w:pPr>
    </w:p>
    <w:p w14:paraId="3352C1CA">
      <w:pPr>
        <w:autoSpaceDE w:val="0"/>
        <w:autoSpaceDN w:val="0"/>
        <w:spacing w:line="360" w:lineRule="auto"/>
        <w:ind w:left="2"/>
        <w:jc w:val="left"/>
        <w:rPr>
          <w:rFonts w:ascii="仿宋_GB2312" w:hAnsi="仿宋_GB2312" w:eastAsia="仿宋_GB2312" w:cs="仿宋_GB2312"/>
          <w:kern w:val="0"/>
          <w:sz w:val="24"/>
          <w:lang w:val="zh-CN"/>
        </w:rPr>
      </w:pPr>
    </w:p>
    <w:p w14:paraId="23237F00">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3475CCE3">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0832E3D1">
      <w:pPr>
        <w:spacing w:line="360" w:lineRule="auto"/>
        <w:jc w:val="center"/>
        <w:rPr>
          <w:rFonts w:ascii="仿宋_GB2312" w:hAnsi="仿宋" w:eastAsia="仿宋_GB2312" w:cs="仿宋_GB2312"/>
          <w:b/>
          <w:bCs/>
          <w:sz w:val="24"/>
        </w:rPr>
      </w:pPr>
    </w:p>
    <w:p w14:paraId="29579384">
      <w:pPr>
        <w:pStyle w:val="40"/>
        <w:rPr>
          <w:rFonts w:ascii="仿宋_GB2312" w:hAnsi="仿宋" w:eastAsia="仿宋_GB2312" w:cs="仿宋_GB2312"/>
          <w:bCs/>
        </w:rPr>
      </w:pPr>
    </w:p>
    <w:p w14:paraId="456DF995">
      <w:pPr>
        <w:pStyle w:val="69"/>
        <w:snapToGrid w:val="0"/>
        <w:spacing w:line="500" w:lineRule="exact"/>
        <w:ind w:firstLine="562"/>
        <w:jc w:val="center"/>
        <w:rPr>
          <w:rFonts w:ascii="仿宋" w:hAnsi="仿宋" w:eastAsia="仿宋" w:cs="仿宋"/>
          <w:b/>
          <w:bCs/>
          <w:sz w:val="28"/>
          <w:szCs w:val="28"/>
        </w:rPr>
      </w:pPr>
    </w:p>
    <w:p w14:paraId="4EA5AD8D">
      <w:pPr>
        <w:pStyle w:val="69"/>
        <w:snapToGrid w:val="0"/>
        <w:spacing w:line="500" w:lineRule="exact"/>
        <w:ind w:firstLine="562"/>
        <w:jc w:val="center"/>
        <w:rPr>
          <w:rFonts w:ascii="仿宋" w:hAnsi="仿宋" w:eastAsia="仿宋" w:cs="仿宋"/>
          <w:b/>
          <w:bCs/>
          <w:sz w:val="28"/>
          <w:szCs w:val="28"/>
        </w:rPr>
      </w:pPr>
    </w:p>
    <w:p w14:paraId="57A3F950">
      <w:pPr>
        <w:widowControl/>
        <w:spacing w:line="360" w:lineRule="auto"/>
        <w:ind w:left="150"/>
        <w:jc w:val="center"/>
        <w:rPr>
          <w:rFonts w:ascii="仿宋_GB2312" w:hAnsi="仿宋" w:eastAsia="仿宋_GB2312" w:cs="仿宋_GB2312"/>
          <w:b/>
          <w:kern w:val="0"/>
          <w:sz w:val="32"/>
          <w:szCs w:val="32"/>
        </w:rPr>
      </w:pPr>
    </w:p>
    <w:p w14:paraId="040C654F">
      <w:pPr>
        <w:spacing w:line="360" w:lineRule="auto"/>
        <w:ind w:right="420"/>
        <w:rPr>
          <w:rFonts w:ascii="仿宋_GB2312" w:hAnsi="仿宋" w:eastAsia="仿宋_GB2312" w:cs="仿宋_GB2312"/>
          <w:b/>
          <w:kern w:val="0"/>
          <w:sz w:val="36"/>
          <w:szCs w:val="36"/>
        </w:rPr>
      </w:pPr>
    </w:p>
    <w:p w14:paraId="208452BF">
      <w:pPr>
        <w:spacing w:line="360" w:lineRule="auto"/>
        <w:ind w:right="420"/>
        <w:jc w:val="center"/>
        <w:rPr>
          <w:rFonts w:hint="eastAsia" w:ascii="仿宋_GB2312" w:hAnsi="仿宋" w:eastAsia="仿宋_GB2312" w:cs="仿宋_GB2312"/>
          <w:b/>
          <w:kern w:val="0"/>
          <w:sz w:val="36"/>
          <w:szCs w:val="36"/>
        </w:rPr>
      </w:pPr>
    </w:p>
    <w:p w14:paraId="559D5918">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62432317">
      <w:pPr>
        <w:spacing w:line="360" w:lineRule="auto"/>
        <w:jc w:val="center"/>
        <w:outlineLvl w:val="0"/>
        <w:rPr>
          <w:rFonts w:ascii="仿宋_GB2312" w:hAnsi="仿宋" w:eastAsia="仿宋_GB2312" w:cs="仿宋_GB2312"/>
          <w:b/>
          <w:kern w:val="0"/>
          <w:sz w:val="24"/>
        </w:rPr>
      </w:pPr>
    </w:p>
    <w:p w14:paraId="1A67BCB4">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0C60C161">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0EC01167">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1430420D">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3E167117">
      <w:pPr>
        <w:snapToGrid w:val="0"/>
        <w:spacing w:line="360" w:lineRule="auto"/>
        <w:ind w:firstLine="960" w:firstLineChars="400"/>
        <w:rPr>
          <w:rFonts w:ascii="仿宋_GB2312" w:hAnsi="仿宋" w:eastAsia="仿宋_GB2312" w:cs="仿宋_GB2312"/>
          <w:sz w:val="24"/>
          <w:lang w:val="zh-CN"/>
        </w:rPr>
      </w:pPr>
    </w:p>
    <w:p w14:paraId="02F92918">
      <w:pPr>
        <w:snapToGrid w:val="0"/>
        <w:spacing w:line="360" w:lineRule="auto"/>
        <w:rPr>
          <w:rFonts w:ascii="仿宋_GB2312" w:hAnsi="仿宋" w:eastAsia="仿宋_GB2312" w:cs="仿宋_GB2312"/>
          <w:sz w:val="24"/>
        </w:rPr>
      </w:pPr>
    </w:p>
    <w:p w14:paraId="56B1D715">
      <w:pPr>
        <w:snapToGrid w:val="0"/>
        <w:spacing w:line="360" w:lineRule="auto"/>
        <w:jc w:val="center"/>
        <w:rPr>
          <w:rFonts w:ascii="仿宋_GB2312" w:hAnsi="仿宋" w:eastAsia="仿宋_GB2312" w:cs="仿宋_GB2312"/>
          <w:b/>
          <w:kern w:val="0"/>
          <w:sz w:val="32"/>
          <w:szCs w:val="32"/>
          <w:lang w:val="zh-CN"/>
        </w:rPr>
      </w:pPr>
    </w:p>
    <w:p w14:paraId="78887DC2">
      <w:pPr>
        <w:snapToGrid w:val="0"/>
        <w:spacing w:line="360" w:lineRule="auto"/>
        <w:jc w:val="center"/>
        <w:rPr>
          <w:rFonts w:ascii="仿宋_GB2312" w:hAnsi="仿宋" w:eastAsia="仿宋_GB2312" w:cs="仿宋_GB2312"/>
          <w:b/>
          <w:kern w:val="0"/>
          <w:sz w:val="32"/>
          <w:szCs w:val="32"/>
          <w:lang w:val="zh-CN"/>
        </w:rPr>
      </w:pPr>
    </w:p>
    <w:p w14:paraId="5F14FFBD">
      <w:pPr>
        <w:snapToGrid w:val="0"/>
        <w:spacing w:line="360" w:lineRule="auto"/>
        <w:jc w:val="center"/>
        <w:rPr>
          <w:rFonts w:ascii="仿宋_GB2312" w:hAnsi="仿宋" w:eastAsia="仿宋_GB2312" w:cs="仿宋_GB2312"/>
          <w:b/>
          <w:kern w:val="0"/>
          <w:sz w:val="32"/>
          <w:szCs w:val="32"/>
          <w:lang w:val="zh-CN"/>
        </w:rPr>
      </w:pPr>
    </w:p>
    <w:p w14:paraId="755A0C81">
      <w:pPr>
        <w:snapToGrid w:val="0"/>
        <w:spacing w:line="360" w:lineRule="auto"/>
        <w:jc w:val="center"/>
        <w:rPr>
          <w:rFonts w:ascii="仿宋_GB2312" w:hAnsi="仿宋" w:eastAsia="仿宋_GB2312" w:cs="仿宋_GB2312"/>
          <w:b/>
          <w:kern w:val="0"/>
          <w:sz w:val="32"/>
          <w:szCs w:val="32"/>
          <w:lang w:val="zh-CN"/>
        </w:rPr>
      </w:pPr>
    </w:p>
    <w:p w14:paraId="44B44D75">
      <w:pPr>
        <w:snapToGrid w:val="0"/>
        <w:spacing w:line="360" w:lineRule="auto"/>
        <w:jc w:val="center"/>
        <w:outlineLvl w:val="0"/>
        <w:rPr>
          <w:rFonts w:ascii="仿宋_GB2312" w:hAnsi="仿宋" w:eastAsia="仿宋_GB2312" w:cs="仿宋_GB2312"/>
          <w:b/>
          <w:kern w:val="0"/>
          <w:sz w:val="32"/>
          <w:szCs w:val="32"/>
        </w:rPr>
      </w:pPr>
    </w:p>
    <w:p w14:paraId="1DFCF94D">
      <w:pPr>
        <w:snapToGrid w:val="0"/>
        <w:spacing w:line="360" w:lineRule="auto"/>
        <w:jc w:val="center"/>
        <w:outlineLvl w:val="0"/>
        <w:rPr>
          <w:rFonts w:ascii="仿宋_GB2312" w:hAnsi="仿宋" w:eastAsia="仿宋_GB2312" w:cs="仿宋_GB2312"/>
          <w:b/>
          <w:kern w:val="0"/>
          <w:sz w:val="32"/>
          <w:szCs w:val="32"/>
        </w:rPr>
      </w:pPr>
    </w:p>
    <w:p w14:paraId="45158DC4"/>
    <w:p w14:paraId="0BDE48DF">
      <w:pPr>
        <w:snapToGrid w:val="0"/>
        <w:spacing w:line="360" w:lineRule="auto"/>
        <w:jc w:val="center"/>
        <w:outlineLvl w:val="0"/>
        <w:rPr>
          <w:rFonts w:ascii="仿宋_GB2312" w:hAnsi="仿宋" w:eastAsia="仿宋_GB2312" w:cs="仿宋_GB2312"/>
          <w:b/>
          <w:kern w:val="0"/>
          <w:sz w:val="32"/>
          <w:szCs w:val="32"/>
        </w:rPr>
      </w:pPr>
    </w:p>
    <w:p w14:paraId="558F12C4">
      <w:pPr>
        <w:snapToGrid w:val="0"/>
        <w:spacing w:line="360" w:lineRule="auto"/>
        <w:jc w:val="center"/>
        <w:outlineLvl w:val="0"/>
        <w:rPr>
          <w:rFonts w:ascii="仿宋_GB2312" w:hAnsi="仿宋" w:eastAsia="仿宋_GB2312" w:cs="仿宋_GB2312"/>
          <w:b/>
          <w:kern w:val="0"/>
          <w:sz w:val="32"/>
          <w:szCs w:val="32"/>
        </w:rPr>
      </w:pPr>
    </w:p>
    <w:p w14:paraId="44047029">
      <w:pPr>
        <w:snapToGrid w:val="0"/>
        <w:spacing w:line="360" w:lineRule="auto"/>
        <w:jc w:val="center"/>
        <w:outlineLvl w:val="0"/>
        <w:rPr>
          <w:rFonts w:ascii="仿宋_GB2312" w:hAnsi="仿宋" w:eastAsia="仿宋_GB2312" w:cs="仿宋_GB2312"/>
          <w:b/>
          <w:kern w:val="0"/>
          <w:sz w:val="32"/>
          <w:szCs w:val="32"/>
        </w:rPr>
      </w:pPr>
    </w:p>
    <w:p w14:paraId="6065CA22">
      <w:pPr>
        <w:snapToGrid w:val="0"/>
        <w:spacing w:line="360" w:lineRule="auto"/>
        <w:jc w:val="center"/>
        <w:outlineLvl w:val="0"/>
        <w:rPr>
          <w:rFonts w:ascii="仿宋_GB2312" w:hAnsi="仿宋" w:eastAsia="仿宋_GB2312" w:cs="仿宋_GB2312"/>
          <w:b/>
          <w:kern w:val="0"/>
          <w:sz w:val="32"/>
          <w:szCs w:val="32"/>
        </w:rPr>
      </w:pPr>
    </w:p>
    <w:p w14:paraId="64D3403E">
      <w:pPr>
        <w:snapToGrid w:val="0"/>
        <w:spacing w:line="360" w:lineRule="auto"/>
        <w:jc w:val="center"/>
        <w:outlineLvl w:val="0"/>
        <w:rPr>
          <w:rFonts w:ascii="仿宋_GB2312" w:hAnsi="仿宋" w:eastAsia="仿宋_GB2312" w:cs="仿宋_GB2312"/>
          <w:b/>
          <w:kern w:val="0"/>
          <w:sz w:val="32"/>
          <w:szCs w:val="32"/>
        </w:rPr>
      </w:pPr>
    </w:p>
    <w:p w14:paraId="3636B3AA">
      <w:pPr>
        <w:snapToGrid w:val="0"/>
        <w:spacing w:line="360" w:lineRule="auto"/>
        <w:jc w:val="center"/>
        <w:outlineLvl w:val="0"/>
        <w:rPr>
          <w:rFonts w:ascii="仿宋_GB2312" w:hAnsi="仿宋" w:eastAsia="仿宋_GB2312" w:cs="仿宋_GB2312"/>
          <w:b/>
          <w:kern w:val="0"/>
          <w:sz w:val="32"/>
          <w:szCs w:val="32"/>
        </w:rPr>
      </w:pPr>
    </w:p>
    <w:p w14:paraId="233CD4A0">
      <w:pPr>
        <w:snapToGrid w:val="0"/>
        <w:spacing w:line="360" w:lineRule="auto"/>
        <w:jc w:val="center"/>
        <w:outlineLvl w:val="0"/>
        <w:rPr>
          <w:rFonts w:ascii="仿宋_GB2312" w:hAnsi="仿宋" w:eastAsia="仿宋_GB2312" w:cs="仿宋_GB2312"/>
          <w:b/>
          <w:kern w:val="0"/>
          <w:sz w:val="32"/>
          <w:szCs w:val="32"/>
        </w:rPr>
      </w:pPr>
    </w:p>
    <w:p w14:paraId="6E409285">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一、联合协议</w:t>
      </w:r>
    </w:p>
    <w:p w14:paraId="4751B4A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0234078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0E7D0F7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7882666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7E3CFB6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305A1E7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5FC85B1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0B7BE07">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E7F14B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6FF7F986">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1A6EF7AB">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31F9FEEB">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3ADAFF93">
      <w:pPr>
        <w:snapToGrid w:val="0"/>
        <w:spacing w:line="360" w:lineRule="auto"/>
        <w:ind w:firstLine="5760" w:firstLineChars="2400"/>
      </w:pPr>
      <w:r>
        <w:rPr>
          <w:rFonts w:hint="eastAsia" w:ascii="仿宋_GB2312" w:hAnsi="仿宋" w:eastAsia="仿宋_GB2312" w:cs="仿宋_GB2312"/>
          <w:kern w:val="0"/>
          <w:sz w:val="24"/>
          <w:lang w:val="zh-CN"/>
        </w:rPr>
        <w:t>……</w:t>
      </w:r>
    </w:p>
    <w:p w14:paraId="2C8C74C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748AB60">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ACF8768">
      <w:pPr>
        <w:snapToGrid w:val="0"/>
        <w:spacing w:line="360" w:lineRule="auto"/>
        <w:ind w:firstLine="3534" w:firstLineChars="1100"/>
        <w:rPr>
          <w:rFonts w:ascii="仿宋_GB2312" w:hAnsi="仿宋" w:eastAsia="仿宋_GB2312" w:cs="仿宋_GB2312"/>
          <w:b/>
          <w:kern w:val="0"/>
          <w:sz w:val="32"/>
          <w:szCs w:val="32"/>
        </w:rPr>
      </w:pPr>
    </w:p>
    <w:p w14:paraId="0D24132F">
      <w:pPr>
        <w:snapToGrid w:val="0"/>
        <w:spacing w:line="360" w:lineRule="auto"/>
        <w:ind w:firstLine="3534" w:firstLineChars="1100"/>
        <w:rPr>
          <w:rFonts w:hint="eastAsia" w:ascii="仿宋_GB2312" w:hAnsi="仿宋" w:eastAsia="仿宋_GB2312" w:cs="仿宋_GB2312"/>
          <w:b/>
          <w:kern w:val="0"/>
          <w:sz w:val="32"/>
          <w:szCs w:val="32"/>
        </w:rPr>
      </w:pPr>
    </w:p>
    <w:p w14:paraId="1B29E85F">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55A98FB5">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62D50A6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3142CED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F60BB8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4BBD8BFC">
      <w:pPr>
        <w:pStyle w:val="7"/>
        <w:ind w:left="664" w:leftChars="316" w:firstLine="229" w:firstLineChars="95"/>
      </w:pPr>
      <w:r>
        <w:rPr>
          <w:rFonts w:hint="eastAsia" w:cs="仿宋_GB2312"/>
          <w:kern w:val="0"/>
          <w:sz w:val="24"/>
          <w:szCs w:val="24"/>
        </w:rPr>
        <w:t>……</w:t>
      </w:r>
    </w:p>
    <w:p w14:paraId="6327711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1287CD7">
      <w:pPr>
        <w:snapToGrid w:val="0"/>
        <w:spacing w:line="360" w:lineRule="auto"/>
        <w:ind w:firstLine="576"/>
        <w:rPr>
          <w:rFonts w:ascii="仿宋_GB2312" w:hAnsi="仿宋" w:eastAsia="仿宋_GB2312"/>
          <w:u w:val="single"/>
        </w:rPr>
      </w:pPr>
    </w:p>
    <w:p w14:paraId="1E4A492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67A3CA7D">
      <w:pPr>
        <w:snapToGrid w:val="0"/>
        <w:spacing w:line="360" w:lineRule="auto"/>
        <w:ind w:firstLine="576"/>
        <w:rPr>
          <w:rFonts w:ascii="仿宋_GB2312" w:hAnsi="仿宋" w:eastAsia="仿宋_GB2312" w:cs="仿宋_GB2312"/>
          <w:kern w:val="0"/>
          <w:sz w:val="24"/>
          <w:lang w:val="zh-CN"/>
        </w:rPr>
      </w:pPr>
    </w:p>
    <w:p w14:paraId="4FF614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4C349B93">
      <w:pPr>
        <w:snapToGrid w:val="0"/>
        <w:spacing w:line="360" w:lineRule="auto"/>
        <w:ind w:left="573" w:leftChars="273"/>
        <w:rPr>
          <w:rFonts w:ascii="仿宋_GB2312" w:hAnsi="仿宋" w:eastAsia="仿宋_GB2312" w:cs="仿宋_GB2312"/>
          <w:kern w:val="0"/>
          <w:sz w:val="24"/>
          <w:lang w:val="zh-CN"/>
        </w:rPr>
      </w:pPr>
    </w:p>
    <w:p w14:paraId="63552074">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37BD923D">
      <w:pPr>
        <w:snapToGrid w:val="0"/>
        <w:spacing w:line="360" w:lineRule="auto"/>
        <w:ind w:firstLine="576"/>
        <w:rPr>
          <w:rFonts w:ascii="仿宋_GB2312" w:hAnsi="仿宋" w:eastAsia="仿宋_GB2312" w:cs="仿宋_GB2312"/>
          <w:kern w:val="0"/>
          <w:sz w:val="24"/>
          <w:lang w:val="zh-CN"/>
        </w:rPr>
      </w:pPr>
    </w:p>
    <w:p w14:paraId="648CD92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08287B40">
      <w:pPr>
        <w:snapToGrid w:val="0"/>
        <w:spacing w:line="360" w:lineRule="auto"/>
        <w:ind w:firstLine="576"/>
        <w:rPr>
          <w:rFonts w:ascii="仿宋_GB2312" w:hAnsi="仿宋" w:eastAsia="仿宋_GB2312" w:cs="仿宋_GB2312"/>
          <w:kern w:val="0"/>
          <w:sz w:val="24"/>
          <w:lang w:val="zh-CN"/>
        </w:rPr>
      </w:pPr>
    </w:p>
    <w:p w14:paraId="78EA4D9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2C1CC320">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E161E62">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B7D2399">
      <w:pPr>
        <w:snapToGrid w:val="0"/>
        <w:spacing w:line="360" w:lineRule="auto"/>
        <w:ind w:firstLine="5760" w:firstLineChars="2400"/>
      </w:pPr>
      <w:r>
        <w:rPr>
          <w:rFonts w:hint="eastAsia" w:ascii="仿宋_GB2312" w:hAnsi="仿宋" w:eastAsia="仿宋_GB2312" w:cs="仿宋_GB2312"/>
          <w:kern w:val="0"/>
          <w:sz w:val="24"/>
          <w:lang w:val="zh-CN"/>
        </w:rPr>
        <w:t>……</w:t>
      </w:r>
    </w:p>
    <w:p w14:paraId="0295A1EA">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01EA0E41">
      <w:pPr>
        <w:jc w:val="center"/>
        <w:rPr>
          <w:rFonts w:ascii="仿宋_GB2312" w:hAnsi="仿宋" w:eastAsia="仿宋_GB2312" w:cs="仿宋_GB2312"/>
          <w:b/>
          <w:kern w:val="0"/>
          <w:sz w:val="32"/>
          <w:szCs w:val="32"/>
        </w:rPr>
      </w:pPr>
    </w:p>
    <w:p w14:paraId="02BE0019">
      <w:pPr>
        <w:jc w:val="center"/>
        <w:rPr>
          <w:rFonts w:ascii="仿宋_GB2312" w:hAnsi="仿宋" w:eastAsia="仿宋_GB2312" w:cs="仿宋_GB2312"/>
          <w:b/>
          <w:kern w:val="0"/>
          <w:sz w:val="32"/>
          <w:szCs w:val="32"/>
        </w:rPr>
      </w:pPr>
    </w:p>
    <w:p w14:paraId="5C44D886">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79614985">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1EB535F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1EEFF70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BD39EA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1E1804D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11FFBD24">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61723BA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278C91C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139A367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0B26AE16">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25C62551">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6B4C8CCC">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7BBD171">
      <w:pPr>
        <w:snapToGrid w:val="0"/>
        <w:spacing w:line="360" w:lineRule="auto"/>
        <w:ind w:firstLine="5760" w:firstLineChars="2400"/>
      </w:pPr>
      <w:r>
        <w:rPr>
          <w:rFonts w:hint="eastAsia" w:ascii="仿宋_GB2312" w:hAnsi="仿宋" w:eastAsia="仿宋_GB2312" w:cs="仿宋_GB2312"/>
          <w:kern w:val="0"/>
          <w:sz w:val="24"/>
          <w:lang w:val="zh-CN"/>
        </w:rPr>
        <w:t>……</w:t>
      </w:r>
    </w:p>
    <w:p w14:paraId="3D7450DB">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DCD34D1">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EECEA56">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2084FA51">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453B073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3D3E6D9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420DA1E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3AD1A97E">
      <w:pPr>
        <w:pStyle w:val="7"/>
        <w:ind w:left="664" w:leftChars="316" w:firstLine="229" w:firstLineChars="95"/>
      </w:pPr>
      <w:r>
        <w:rPr>
          <w:rFonts w:hint="eastAsia" w:cs="仿宋_GB2312"/>
          <w:kern w:val="0"/>
          <w:sz w:val="24"/>
          <w:szCs w:val="24"/>
        </w:rPr>
        <w:t>……</w:t>
      </w:r>
    </w:p>
    <w:p w14:paraId="3907C78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5A77BB19">
      <w:pPr>
        <w:snapToGrid w:val="0"/>
        <w:spacing w:line="360" w:lineRule="auto"/>
        <w:ind w:firstLine="576"/>
        <w:rPr>
          <w:rFonts w:ascii="仿宋_GB2312" w:hAnsi="仿宋" w:eastAsia="仿宋_GB2312"/>
          <w:u w:val="single"/>
        </w:rPr>
      </w:pPr>
    </w:p>
    <w:p w14:paraId="6360B6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6B630032">
      <w:pPr>
        <w:snapToGrid w:val="0"/>
        <w:spacing w:line="360" w:lineRule="auto"/>
        <w:ind w:firstLine="576"/>
        <w:rPr>
          <w:rFonts w:ascii="仿宋_GB2312" w:hAnsi="仿宋" w:eastAsia="仿宋_GB2312" w:cs="仿宋_GB2312"/>
          <w:kern w:val="0"/>
          <w:sz w:val="24"/>
          <w:lang w:val="zh-CN"/>
        </w:rPr>
      </w:pPr>
    </w:p>
    <w:p w14:paraId="6136BBD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05D2A40D">
      <w:pPr>
        <w:snapToGrid w:val="0"/>
        <w:spacing w:line="360" w:lineRule="auto"/>
        <w:ind w:left="573" w:leftChars="273"/>
        <w:rPr>
          <w:rFonts w:ascii="仿宋_GB2312" w:hAnsi="仿宋" w:eastAsia="仿宋_GB2312" w:cs="仿宋_GB2312"/>
          <w:kern w:val="0"/>
          <w:sz w:val="24"/>
          <w:lang w:val="zh-CN"/>
        </w:rPr>
      </w:pPr>
    </w:p>
    <w:p w14:paraId="66B8FEF9">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F2C8931">
      <w:pPr>
        <w:snapToGrid w:val="0"/>
        <w:spacing w:line="360" w:lineRule="auto"/>
        <w:ind w:firstLine="576"/>
        <w:rPr>
          <w:rFonts w:ascii="仿宋_GB2312" w:hAnsi="仿宋" w:eastAsia="仿宋_GB2312" w:cs="仿宋_GB2312"/>
          <w:kern w:val="0"/>
          <w:sz w:val="24"/>
          <w:lang w:val="zh-CN"/>
        </w:rPr>
      </w:pPr>
    </w:p>
    <w:p w14:paraId="29B103A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4259DAD1">
      <w:pPr>
        <w:snapToGrid w:val="0"/>
        <w:spacing w:line="360" w:lineRule="auto"/>
        <w:ind w:firstLine="576"/>
        <w:rPr>
          <w:rFonts w:ascii="仿宋_GB2312" w:hAnsi="仿宋" w:eastAsia="仿宋_GB2312" w:cs="仿宋_GB2312"/>
          <w:kern w:val="0"/>
          <w:sz w:val="24"/>
          <w:lang w:val="zh-CN"/>
        </w:rPr>
      </w:pPr>
    </w:p>
    <w:p w14:paraId="3108943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4FAD50AF">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35450577">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32591C7C">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7BEA3840">
      <w:pPr>
        <w:snapToGrid w:val="0"/>
        <w:spacing w:line="360" w:lineRule="auto"/>
        <w:ind w:firstLine="5760" w:firstLineChars="2400"/>
      </w:pPr>
      <w:r>
        <w:rPr>
          <w:rFonts w:hint="eastAsia" w:ascii="仿宋_GB2312" w:hAnsi="仿宋" w:eastAsia="仿宋_GB2312" w:cs="仿宋_GB2312"/>
          <w:kern w:val="0"/>
          <w:sz w:val="24"/>
          <w:lang w:val="zh-CN"/>
        </w:rPr>
        <w:t>……</w:t>
      </w:r>
    </w:p>
    <w:p w14:paraId="296A61E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87668E4">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5924256E">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14B41515">
      <w:pPr>
        <w:jc w:val="center"/>
        <w:rPr>
          <w:rFonts w:ascii="仿宋_GB2312" w:hAnsi="仿宋" w:eastAsia="仿宋_GB2312" w:cs="仿宋_GB2312"/>
          <w:b/>
          <w:kern w:val="0"/>
          <w:sz w:val="32"/>
          <w:szCs w:val="32"/>
        </w:rPr>
      </w:pPr>
    </w:p>
    <w:p w14:paraId="3AFCD4C9">
      <w:pPr>
        <w:jc w:val="center"/>
        <w:rPr>
          <w:rFonts w:ascii="仿宋_GB2312" w:hAnsi="仿宋" w:eastAsia="仿宋_GB2312" w:cs="仿宋_GB2312"/>
          <w:b/>
          <w:kern w:val="0"/>
          <w:sz w:val="32"/>
          <w:szCs w:val="32"/>
        </w:rPr>
      </w:pPr>
    </w:p>
    <w:p w14:paraId="1C7F916B">
      <w:pPr>
        <w:jc w:val="center"/>
        <w:rPr>
          <w:rFonts w:ascii="仿宋_GB2312" w:hAnsi="仿宋" w:eastAsia="仿宋_GB2312" w:cs="仿宋_GB2312"/>
          <w:b/>
          <w:kern w:val="0"/>
          <w:sz w:val="32"/>
          <w:szCs w:val="32"/>
        </w:rPr>
      </w:pPr>
    </w:p>
    <w:p w14:paraId="3415ABCB">
      <w:pPr>
        <w:jc w:val="center"/>
        <w:rPr>
          <w:rFonts w:ascii="仿宋_GB2312" w:hAnsi="仿宋" w:eastAsia="仿宋_GB2312" w:cs="仿宋_GB2312"/>
          <w:b/>
          <w:kern w:val="0"/>
          <w:sz w:val="32"/>
          <w:szCs w:val="32"/>
        </w:rPr>
      </w:pPr>
    </w:p>
    <w:p w14:paraId="10DE8BE3">
      <w:pPr>
        <w:jc w:val="center"/>
        <w:rPr>
          <w:rFonts w:ascii="仿宋_GB2312" w:hAnsi="仿宋" w:eastAsia="仿宋_GB2312" w:cs="仿宋_GB2312"/>
          <w:b/>
          <w:kern w:val="0"/>
          <w:sz w:val="32"/>
          <w:szCs w:val="32"/>
        </w:rPr>
      </w:pPr>
    </w:p>
    <w:p w14:paraId="48E7DBAE">
      <w:pPr>
        <w:jc w:val="center"/>
        <w:rPr>
          <w:rFonts w:ascii="仿宋_GB2312" w:hAnsi="仿宋" w:eastAsia="仿宋_GB2312" w:cs="仿宋_GB2312"/>
          <w:b/>
          <w:kern w:val="0"/>
          <w:sz w:val="32"/>
          <w:szCs w:val="32"/>
        </w:rPr>
      </w:pPr>
    </w:p>
    <w:p w14:paraId="28753316">
      <w:pPr>
        <w:jc w:val="center"/>
        <w:rPr>
          <w:rFonts w:ascii="仿宋_GB2312" w:hAnsi="仿宋" w:eastAsia="仿宋_GB2312" w:cs="仿宋_GB2312"/>
          <w:b/>
          <w:kern w:val="0"/>
          <w:sz w:val="32"/>
          <w:szCs w:val="32"/>
        </w:rPr>
      </w:pPr>
    </w:p>
    <w:p w14:paraId="2936804C">
      <w:pPr>
        <w:jc w:val="center"/>
        <w:rPr>
          <w:rFonts w:ascii="仿宋_GB2312" w:hAnsi="仿宋" w:eastAsia="仿宋_GB2312" w:cs="仿宋_GB2312"/>
          <w:b/>
          <w:kern w:val="0"/>
          <w:sz w:val="32"/>
          <w:szCs w:val="32"/>
        </w:rPr>
      </w:pPr>
    </w:p>
    <w:p w14:paraId="5C2D0A8A">
      <w:pPr>
        <w:jc w:val="center"/>
        <w:rPr>
          <w:rFonts w:ascii="仿宋_GB2312" w:hAnsi="仿宋" w:eastAsia="仿宋_GB2312" w:cs="仿宋_GB2312"/>
          <w:b/>
          <w:kern w:val="0"/>
          <w:sz w:val="32"/>
          <w:szCs w:val="32"/>
        </w:rPr>
      </w:pPr>
    </w:p>
    <w:p w14:paraId="7D99BD6F">
      <w:pPr>
        <w:jc w:val="center"/>
        <w:rPr>
          <w:rFonts w:ascii="仿宋_GB2312" w:hAnsi="仿宋" w:eastAsia="仿宋_GB2312" w:cs="仿宋_GB2312"/>
          <w:b/>
          <w:kern w:val="0"/>
          <w:sz w:val="32"/>
          <w:szCs w:val="32"/>
        </w:rPr>
      </w:pPr>
    </w:p>
    <w:p w14:paraId="680E68B8">
      <w:pPr>
        <w:jc w:val="center"/>
        <w:rPr>
          <w:rFonts w:ascii="仿宋_GB2312" w:hAnsi="仿宋" w:eastAsia="仿宋_GB2312" w:cs="仿宋_GB2312"/>
          <w:b/>
          <w:kern w:val="0"/>
          <w:sz w:val="32"/>
          <w:szCs w:val="32"/>
        </w:rPr>
      </w:pPr>
    </w:p>
    <w:p w14:paraId="7BB876AF">
      <w:pPr>
        <w:jc w:val="center"/>
        <w:rPr>
          <w:rFonts w:ascii="仿宋_GB2312" w:hAnsi="仿宋" w:eastAsia="仿宋_GB2312" w:cs="仿宋_GB2312"/>
          <w:b/>
          <w:kern w:val="0"/>
          <w:sz w:val="32"/>
          <w:szCs w:val="32"/>
        </w:rPr>
      </w:pPr>
    </w:p>
    <w:p w14:paraId="1B9784F6">
      <w:pPr>
        <w:jc w:val="center"/>
        <w:rPr>
          <w:rFonts w:ascii="仿宋_GB2312" w:hAnsi="仿宋" w:eastAsia="仿宋_GB2312" w:cs="仿宋_GB2312"/>
          <w:b/>
          <w:kern w:val="0"/>
          <w:sz w:val="32"/>
          <w:szCs w:val="32"/>
        </w:rPr>
      </w:pPr>
    </w:p>
    <w:p w14:paraId="7691B15F">
      <w:pPr>
        <w:jc w:val="center"/>
        <w:rPr>
          <w:rFonts w:ascii="仿宋_GB2312" w:hAnsi="仿宋" w:eastAsia="仿宋_GB2312" w:cs="仿宋_GB2312"/>
          <w:b/>
          <w:kern w:val="0"/>
          <w:sz w:val="32"/>
          <w:szCs w:val="32"/>
        </w:rPr>
      </w:pPr>
    </w:p>
    <w:p w14:paraId="7B148D9E">
      <w:pPr>
        <w:jc w:val="center"/>
        <w:rPr>
          <w:rFonts w:ascii="仿宋_GB2312" w:hAnsi="仿宋" w:eastAsia="仿宋_GB2312" w:cs="仿宋_GB2312"/>
          <w:b/>
          <w:kern w:val="0"/>
          <w:sz w:val="32"/>
          <w:szCs w:val="32"/>
        </w:rPr>
      </w:pPr>
    </w:p>
    <w:p w14:paraId="142B0EE3">
      <w:pPr>
        <w:jc w:val="center"/>
        <w:rPr>
          <w:rFonts w:ascii="仿宋_GB2312" w:hAnsi="仿宋" w:eastAsia="仿宋_GB2312" w:cs="仿宋_GB2312"/>
          <w:b/>
          <w:kern w:val="0"/>
          <w:sz w:val="32"/>
          <w:szCs w:val="32"/>
        </w:rPr>
      </w:pPr>
    </w:p>
    <w:p w14:paraId="3166C323">
      <w:pPr>
        <w:jc w:val="center"/>
        <w:rPr>
          <w:rFonts w:ascii="仿宋_GB2312" w:hAnsi="仿宋" w:eastAsia="仿宋_GB2312" w:cs="仿宋_GB2312"/>
          <w:b/>
          <w:kern w:val="0"/>
          <w:sz w:val="32"/>
          <w:szCs w:val="32"/>
        </w:rPr>
      </w:pPr>
    </w:p>
    <w:p w14:paraId="6A3E06EB">
      <w:pPr>
        <w:jc w:val="center"/>
        <w:rPr>
          <w:rFonts w:ascii="仿宋_GB2312" w:hAnsi="仿宋" w:eastAsia="仿宋_GB2312" w:cs="仿宋_GB2312"/>
          <w:b/>
          <w:kern w:val="0"/>
          <w:sz w:val="32"/>
          <w:szCs w:val="32"/>
        </w:rPr>
      </w:pPr>
    </w:p>
    <w:p w14:paraId="1D25DA29">
      <w:pPr>
        <w:jc w:val="center"/>
        <w:rPr>
          <w:rFonts w:ascii="仿宋_GB2312" w:hAnsi="仿宋" w:eastAsia="仿宋_GB2312" w:cs="仿宋_GB2312"/>
          <w:b/>
          <w:kern w:val="0"/>
          <w:sz w:val="32"/>
          <w:szCs w:val="32"/>
        </w:rPr>
      </w:pPr>
    </w:p>
    <w:p w14:paraId="272330CF">
      <w:pPr>
        <w:jc w:val="center"/>
        <w:rPr>
          <w:rFonts w:ascii="仿宋_GB2312" w:hAnsi="仿宋" w:eastAsia="仿宋_GB2312" w:cs="仿宋_GB2312"/>
          <w:b/>
          <w:kern w:val="0"/>
          <w:sz w:val="32"/>
          <w:szCs w:val="32"/>
        </w:rPr>
      </w:pPr>
    </w:p>
    <w:p w14:paraId="37453BC5">
      <w:pPr>
        <w:jc w:val="center"/>
        <w:rPr>
          <w:rFonts w:ascii="仿宋_GB2312" w:hAnsi="仿宋" w:eastAsia="仿宋_GB2312" w:cs="仿宋_GB2312"/>
          <w:b/>
          <w:kern w:val="0"/>
          <w:sz w:val="32"/>
          <w:szCs w:val="32"/>
        </w:rPr>
      </w:pPr>
    </w:p>
    <w:p w14:paraId="5886AC7E">
      <w:pPr>
        <w:jc w:val="center"/>
        <w:rPr>
          <w:rFonts w:ascii="仿宋_GB2312" w:hAnsi="仿宋" w:eastAsia="仿宋_GB2312" w:cs="仿宋_GB2312"/>
          <w:b/>
          <w:kern w:val="0"/>
          <w:sz w:val="32"/>
          <w:szCs w:val="32"/>
        </w:rPr>
      </w:pPr>
    </w:p>
    <w:p w14:paraId="3BA2042E">
      <w:pPr>
        <w:jc w:val="center"/>
        <w:rPr>
          <w:rFonts w:ascii="仿宋_GB2312" w:hAnsi="仿宋" w:eastAsia="仿宋_GB2312" w:cs="仿宋_GB2312"/>
          <w:b/>
          <w:kern w:val="0"/>
          <w:sz w:val="32"/>
          <w:szCs w:val="32"/>
        </w:rPr>
      </w:pPr>
    </w:p>
    <w:p w14:paraId="78174DC8">
      <w:pPr>
        <w:jc w:val="center"/>
        <w:rPr>
          <w:rFonts w:ascii="仿宋_GB2312" w:hAnsi="仿宋" w:eastAsia="仿宋_GB2312" w:cs="仿宋_GB2312"/>
          <w:b/>
          <w:kern w:val="0"/>
          <w:sz w:val="32"/>
          <w:szCs w:val="32"/>
        </w:rPr>
      </w:pPr>
    </w:p>
    <w:p w14:paraId="38A0AA1E">
      <w:pPr>
        <w:jc w:val="center"/>
        <w:rPr>
          <w:rFonts w:ascii="仿宋_GB2312" w:hAnsi="仿宋" w:eastAsia="仿宋_GB2312" w:cs="仿宋_GB2312"/>
          <w:b/>
          <w:kern w:val="0"/>
          <w:sz w:val="32"/>
          <w:szCs w:val="32"/>
        </w:rPr>
      </w:pPr>
    </w:p>
    <w:p w14:paraId="752D1F5E">
      <w:pPr>
        <w:jc w:val="center"/>
        <w:rPr>
          <w:rFonts w:ascii="仿宋_GB2312" w:hAnsi="仿宋" w:eastAsia="仿宋_GB2312" w:cs="仿宋_GB2312"/>
          <w:b/>
          <w:kern w:val="0"/>
          <w:sz w:val="32"/>
          <w:szCs w:val="32"/>
        </w:rPr>
      </w:pPr>
    </w:p>
    <w:p w14:paraId="7EB1ABDC">
      <w:pPr>
        <w:jc w:val="center"/>
        <w:rPr>
          <w:rFonts w:ascii="仿宋_GB2312" w:hAnsi="仿宋" w:eastAsia="仿宋_GB2312" w:cs="仿宋_GB2312"/>
          <w:b/>
          <w:kern w:val="0"/>
          <w:sz w:val="32"/>
          <w:szCs w:val="32"/>
        </w:rPr>
      </w:pPr>
    </w:p>
    <w:p w14:paraId="6238D750">
      <w:pPr>
        <w:jc w:val="center"/>
        <w:rPr>
          <w:rFonts w:ascii="仿宋_GB2312" w:hAnsi="仿宋" w:eastAsia="仿宋_GB2312" w:cs="仿宋_GB2312"/>
          <w:b/>
          <w:kern w:val="0"/>
          <w:sz w:val="32"/>
          <w:szCs w:val="32"/>
        </w:rPr>
      </w:pPr>
    </w:p>
    <w:p w14:paraId="4F41250F">
      <w:pPr>
        <w:jc w:val="center"/>
        <w:rPr>
          <w:rFonts w:ascii="仿宋_GB2312" w:hAnsi="仿宋" w:eastAsia="仿宋_GB2312" w:cs="仿宋_GB2312"/>
          <w:b/>
          <w:kern w:val="0"/>
          <w:sz w:val="32"/>
          <w:szCs w:val="32"/>
        </w:rPr>
      </w:pPr>
    </w:p>
    <w:p w14:paraId="47C6F1FB">
      <w:pPr>
        <w:snapToGrid w:val="0"/>
        <w:spacing w:line="360" w:lineRule="exact"/>
        <w:jc w:val="center"/>
        <w:rPr>
          <w:rFonts w:hint="eastAsia" w:ascii="仿宋_GB2312" w:hAnsi="仿宋" w:eastAsia="仿宋_GB2312" w:cs="仿宋_GB2312"/>
          <w:b/>
          <w:kern w:val="0"/>
          <w:sz w:val="32"/>
          <w:szCs w:val="32"/>
        </w:rPr>
      </w:pPr>
    </w:p>
    <w:p w14:paraId="2CA9D9EC">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18154FBA">
      <w:pPr>
        <w:pStyle w:val="7"/>
        <w:ind w:left="0" w:leftChars="0" w:firstLine="0" w:firstLineChars="0"/>
      </w:pPr>
    </w:p>
    <w:tbl>
      <w:tblPr>
        <w:tblStyle w:val="42"/>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091A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7D14AA2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5C1CAB2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516719A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6A1E7D6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11D90D5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5CF4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3E1BCAAF">
            <w:pPr>
              <w:jc w:val="center"/>
              <w:rPr>
                <w:rFonts w:ascii="宋体" w:hAnsi="宋体"/>
                <w:b/>
                <w:sz w:val="24"/>
              </w:rPr>
            </w:pPr>
          </w:p>
        </w:tc>
        <w:tc>
          <w:tcPr>
            <w:tcW w:w="2323" w:type="dxa"/>
            <w:vAlign w:val="center"/>
          </w:tcPr>
          <w:p w14:paraId="19F3C575">
            <w:pPr>
              <w:jc w:val="center"/>
              <w:rPr>
                <w:rFonts w:ascii="宋体" w:hAnsi="宋体"/>
                <w:b/>
                <w:sz w:val="24"/>
              </w:rPr>
            </w:pPr>
          </w:p>
        </w:tc>
        <w:tc>
          <w:tcPr>
            <w:tcW w:w="1596" w:type="dxa"/>
            <w:vAlign w:val="center"/>
          </w:tcPr>
          <w:p w14:paraId="7B24C6F6">
            <w:pPr>
              <w:spacing w:line="400" w:lineRule="exact"/>
              <w:jc w:val="center"/>
              <w:rPr>
                <w:rFonts w:ascii="宋体" w:hAnsi="宋体"/>
                <w:b/>
                <w:bCs/>
                <w:color w:val="000000"/>
                <w:sz w:val="24"/>
              </w:rPr>
            </w:pPr>
          </w:p>
        </w:tc>
        <w:tc>
          <w:tcPr>
            <w:tcW w:w="1583" w:type="dxa"/>
            <w:vAlign w:val="center"/>
          </w:tcPr>
          <w:p w14:paraId="1978B694">
            <w:pPr>
              <w:spacing w:line="400" w:lineRule="exact"/>
              <w:jc w:val="center"/>
              <w:rPr>
                <w:rFonts w:ascii="宋体" w:hAnsi="宋体"/>
                <w:b/>
                <w:bCs/>
                <w:color w:val="000000"/>
                <w:sz w:val="24"/>
              </w:rPr>
            </w:pPr>
          </w:p>
        </w:tc>
        <w:tc>
          <w:tcPr>
            <w:tcW w:w="1563" w:type="dxa"/>
            <w:vAlign w:val="center"/>
          </w:tcPr>
          <w:p w14:paraId="53A71B42">
            <w:pPr>
              <w:spacing w:line="400" w:lineRule="exact"/>
              <w:jc w:val="center"/>
              <w:rPr>
                <w:rFonts w:ascii="宋体" w:hAnsi="宋体"/>
                <w:b/>
                <w:bCs/>
                <w:color w:val="000000"/>
                <w:sz w:val="24"/>
              </w:rPr>
            </w:pPr>
          </w:p>
        </w:tc>
      </w:tr>
      <w:tr w14:paraId="6B20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767A64BD">
            <w:pPr>
              <w:jc w:val="center"/>
              <w:rPr>
                <w:rFonts w:ascii="宋体" w:hAnsi="宋体"/>
                <w:b/>
                <w:sz w:val="24"/>
              </w:rPr>
            </w:pPr>
          </w:p>
        </w:tc>
        <w:tc>
          <w:tcPr>
            <w:tcW w:w="2323" w:type="dxa"/>
            <w:vAlign w:val="center"/>
          </w:tcPr>
          <w:p w14:paraId="0E18C814">
            <w:pPr>
              <w:jc w:val="center"/>
              <w:rPr>
                <w:rFonts w:ascii="宋体" w:hAnsi="宋体"/>
                <w:b/>
                <w:sz w:val="24"/>
              </w:rPr>
            </w:pPr>
          </w:p>
        </w:tc>
        <w:tc>
          <w:tcPr>
            <w:tcW w:w="1596" w:type="dxa"/>
            <w:vAlign w:val="center"/>
          </w:tcPr>
          <w:p w14:paraId="7E5955A4">
            <w:pPr>
              <w:spacing w:line="400" w:lineRule="exact"/>
              <w:jc w:val="center"/>
              <w:rPr>
                <w:rFonts w:ascii="宋体" w:hAnsi="宋体"/>
                <w:b/>
                <w:bCs/>
                <w:color w:val="000000"/>
                <w:sz w:val="24"/>
              </w:rPr>
            </w:pPr>
          </w:p>
        </w:tc>
        <w:tc>
          <w:tcPr>
            <w:tcW w:w="1583" w:type="dxa"/>
            <w:vAlign w:val="center"/>
          </w:tcPr>
          <w:p w14:paraId="055D24E1">
            <w:pPr>
              <w:spacing w:line="400" w:lineRule="exact"/>
              <w:jc w:val="center"/>
              <w:rPr>
                <w:rFonts w:ascii="宋体" w:hAnsi="宋体"/>
                <w:b/>
                <w:bCs/>
                <w:color w:val="000000"/>
                <w:sz w:val="24"/>
              </w:rPr>
            </w:pPr>
          </w:p>
        </w:tc>
        <w:tc>
          <w:tcPr>
            <w:tcW w:w="1563" w:type="dxa"/>
            <w:vAlign w:val="center"/>
          </w:tcPr>
          <w:p w14:paraId="028D9E85">
            <w:pPr>
              <w:spacing w:line="400" w:lineRule="exact"/>
              <w:jc w:val="center"/>
              <w:rPr>
                <w:rFonts w:ascii="宋体" w:hAnsi="宋体"/>
                <w:b/>
                <w:bCs/>
                <w:color w:val="000000"/>
                <w:sz w:val="24"/>
              </w:rPr>
            </w:pPr>
          </w:p>
        </w:tc>
      </w:tr>
      <w:tr w14:paraId="1242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0B58EF55">
            <w:pPr>
              <w:jc w:val="center"/>
              <w:rPr>
                <w:rFonts w:ascii="宋体" w:hAnsi="宋体"/>
                <w:b/>
                <w:sz w:val="24"/>
              </w:rPr>
            </w:pPr>
          </w:p>
        </w:tc>
        <w:tc>
          <w:tcPr>
            <w:tcW w:w="2323" w:type="dxa"/>
            <w:vAlign w:val="center"/>
          </w:tcPr>
          <w:p w14:paraId="4CE22473">
            <w:pPr>
              <w:jc w:val="center"/>
              <w:rPr>
                <w:rFonts w:ascii="宋体" w:hAnsi="宋体"/>
                <w:b/>
                <w:sz w:val="24"/>
              </w:rPr>
            </w:pPr>
          </w:p>
        </w:tc>
        <w:tc>
          <w:tcPr>
            <w:tcW w:w="1596" w:type="dxa"/>
            <w:vAlign w:val="center"/>
          </w:tcPr>
          <w:p w14:paraId="0E748D4D">
            <w:pPr>
              <w:spacing w:line="400" w:lineRule="exact"/>
              <w:jc w:val="center"/>
              <w:rPr>
                <w:rFonts w:ascii="宋体" w:hAnsi="宋体"/>
                <w:b/>
                <w:bCs/>
                <w:color w:val="000000"/>
                <w:sz w:val="24"/>
              </w:rPr>
            </w:pPr>
          </w:p>
        </w:tc>
        <w:tc>
          <w:tcPr>
            <w:tcW w:w="1583" w:type="dxa"/>
            <w:vAlign w:val="center"/>
          </w:tcPr>
          <w:p w14:paraId="6B479259">
            <w:pPr>
              <w:spacing w:line="400" w:lineRule="exact"/>
              <w:jc w:val="center"/>
              <w:rPr>
                <w:rFonts w:ascii="宋体" w:hAnsi="宋体"/>
                <w:b/>
                <w:bCs/>
                <w:color w:val="000000"/>
                <w:sz w:val="24"/>
              </w:rPr>
            </w:pPr>
          </w:p>
        </w:tc>
        <w:tc>
          <w:tcPr>
            <w:tcW w:w="1563" w:type="dxa"/>
            <w:vAlign w:val="center"/>
          </w:tcPr>
          <w:p w14:paraId="7EBB0879">
            <w:pPr>
              <w:spacing w:line="400" w:lineRule="exact"/>
              <w:jc w:val="center"/>
              <w:rPr>
                <w:rFonts w:ascii="宋体" w:hAnsi="宋体"/>
                <w:b/>
                <w:bCs/>
                <w:color w:val="000000"/>
                <w:sz w:val="24"/>
              </w:rPr>
            </w:pPr>
          </w:p>
        </w:tc>
      </w:tr>
    </w:tbl>
    <w:p w14:paraId="06A0F6B5">
      <w:pPr>
        <w:jc w:val="center"/>
        <w:rPr>
          <w:rFonts w:ascii="仿宋_GB2312" w:hAnsi="仿宋" w:eastAsia="仿宋_GB2312" w:cs="仿宋_GB2312"/>
          <w:b/>
          <w:kern w:val="0"/>
          <w:sz w:val="32"/>
          <w:szCs w:val="32"/>
        </w:rPr>
      </w:pPr>
    </w:p>
    <w:p w14:paraId="46097676">
      <w:pPr>
        <w:jc w:val="center"/>
        <w:rPr>
          <w:rFonts w:ascii="仿宋_GB2312" w:hAnsi="仿宋" w:eastAsia="仿宋_GB2312" w:cs="仿宋_GB2312"/>
          <w:b/>
          <w:kern w:val="0"/>
          <w:sz w:val="32"/>
          <w:szCs w:val="32"/>
        </w:rPr>
      </w:pPr>
    </w:p>
    <w:p w14:paraId="0A081795">
      <w:pPr>
        <w:jc w:val="center"/>
        <w:rPr>
          <w:rFonts w:ascii="仿宋_GB2312" w:hAnsi="仿宋" w:eastAsia="仿宋_GB2312" w:cs="仿宋_GB2312"/>
          <w:b/>
          <w:kern w:val="0"/>
          <w:sz w:val="32"/>
          <w:szCs w:val="32"/>
        </w:rPr>
      </w:pPr>
    </w:p>
    <w:p w14:paraId="058F5EF9">
      <w:pPr>
        <w:jc w:val="center"/>
        <w:rPr>
          <w:rFonts w:ascii="仿宋_GB2312" w:hAnsi="仿宋" w:eastAsia="仿宋_GB2312" w:cs="仿宋_GB2312"/>
          <w:b/>
          <w:kern w:val="0"/>
          <w:sz w:val="32"/>
          <w:szCs w:val="32"/>
        </w:rPr>
      </w:pPr>
    </w:p>
    <w:p w14:paraId="4950B4C5">
      <w:pPr>
        <w:jc w:val="center"/>
        <w:rPr>
          <w:rFonts w:ascii="仿宋_GB2312" w:hAnsi="仿宋" w:eastAsia="仿宋_GB2312" w:cs="仿宋_GB2312"/>
          <w:b/>
          <w:kern w:val="0"/>
          <w:sz w:val="32"/>
          <w:szCs w:val="32"/>
        </w:rPr>
      </w:pPr>
    </w:p>
    <w:p w14:paraId="29BBE442">
      <w:pPr>
        <w:jc w:val="center"/>
        <w:rPr>
          <w:rFonts w:ascii="仿宋_GB2312" w:hAnsi="仿宋" w:eastAsia="仿宋_GB2312" w:cs="仿宋_GB2312"/>
          <w:b/>
          <w:kern w:val="0"/>
          <w:sz w:val="32"/>
          <w:szCs w:val="32"/>
        </w:rPr>
      </w:pPr>
    </w:p>
    <w:p w14:paraId="65E8FC62">
      <w:pPr>
        <w:jc w:val="center"/>
        <w:rPr>
          <w:rFonts w:ascii="仿宋_GB2312" w:hAnsi="仿宋" w:eastAsia="仿宋_GB2312" w:cs="仿宋_GB2312"/>
          <w:b/>
          <w:kern w:val="0"/>
          <w:sz w:val="32"/>
          <w:szCs w:val="32"/>
        </w:rPr>
      </w:pPr>
    </w:p>
    <w:p w14:paraId="65BB8FBF">
      <w:pPr>
        <w:jc w:val="center"/>
        <w:rPr>
          <w:rFonts w:ascii="仿宋_GB2312" w:hAnsi="仿宋" w:eastAsia="仿宋_GB2312" w:cs="仿宋_GB2312"/>
          <w:b/>
          <w:kern w:val="0"/>
          <w:sz w:val="32"/>
          <w:szCs w:val="32"/>
        </w:rPr>
      </w:pPr>
    </w:p>
    <w:p w14:paraId="477BFC5A">
      <w:pPr>
        <w:jc w:val="center"/>
        <w:rPr>
          <w:rFonts w:ascii="仿宋_GB2312" w:hAnsi="仿宋" w:eastAsia="仿宋_GB2312" w:cs="仿宋_GB2312"/>
          <w:b/>
          <w:kern w:val="0"/>
          <w:sz w:val="32"/>
          <w:szCs w:val="32"/>
        </w:rPr>
      </w:pPr>
    </w:p>
    <w:p w14:paraId="484F0275">
      <w:pPr>
        <w:jc w:val="center"/>
        <w:rPr>
          <w:rFonts w:ascii="仿宋_GB2312" w:hAnsi="仿宋" w:eastAsia="仿宋_GB2312" w:cs="仿宋_GB2312"/>
          <w:b/>
          <w:kern w:val="0"/>
          <w:sz w:val="32"/>
          <w:szCs w:val="32"/>
        </w:rPr>
      </w:pPr>
    </w:p>
    <w:p w14:paraId="1D761B55">
      <w:pPr>
        <w:jc w:val="center"/>
        <w:rPr>
          <w:rFonts w:ascii="仿宋_GB2312" w:hAnsi="仿宋" w:eastAsia="仿宋_GB2312" w:cs="仿宋_GB2312"/>
          <w:b/>
          <w:kern w:val="0"/>
          <w:sz w:val="32"/>
          <w:szCs w:val="32"/>
        </w:rPr>
      </w:pPr>
    </w:p>
    <w:p w14:paraId="115186F1">
      <w:pPr>
        <w:jc w:val="center"/>
        <w:rPr>
          <w:rFonts w:ascii="仿宋_GB2312" w:hAnsi="仿宋" w:eastAsia="仿宋_GB2312" w:cs="仿宋_GB2312"/>
          <w:b/>
          <w:kern w:val="0"/>
          <w:sz w:val="32"/>
          <w:szCs w:val="32"/>
        </w:rPr>
      </w:pPr>
    </w:p>
    <w:p w14:paraId="4DF1CEC6">
      <w:pPr>
        <w:ind w:firstLine="2891" w:firstLineChars="900"/>
        <w:rPr>
          <w:rFonts w:ascii="仿宋_GB2312" w:hAnsi="仿宋" w:eastAsia="仿宋_GB2312"/>
          <w:b/>
          <w:bCs/>
          <w:sz w:val="32"/>
          <w:szCs w:val="32"/>
        </w:rPr>
      </w:pPr>
    </w:p>
    <w:p w14:paraId="556885D4">
      <w:pPr>
        <w:ind w:firstLine="2891" w:firstLineChars="900"/>
        <w:rPr>
          <w:rFonts w:ascii="仿宋_GB2312" w:hAnsi="仿宋" w:eastAsia="仿宋_GB2312"/>
          <w:b/>
          <w:bCs/>
          <w:sz w:val="32"/>
          <w:szCs w:val="32"/>
        </w:rPr>
      </w:pPr>
    </w:p>
    <w:p w14:paraId="106843D1">
      <w:pPr>
        <w:ind w:firstLine="2891" w:firstLineChars="900"/>
        <w:rPr>
          <w:rFonts w:ascii="仿宋_GB2312" w:hAnsi="仿宋" w:eastAsia="仿宋_GB2312"/>
          <w:b/>
          <w:bCs/>
          <w:sz w:val="32"/>
          <w:szCs w:val="32"/>
        </w:rPr>
      </w:pPr>
    </w:p>
    <w:p w14:paraId="6B2DD4BF">
      <w:pPr>
        <w:ind w:firstLine="2891" w:firstLineChars="900"/>
        <w:rPr>
          <w:rFonts w:ascii="仿宋_GB2312" w:hAnsi="仿宋" w:eastAsia="仿宋_GB2312"/>
          <w:b/>
          <w:bCs/>
          <w:sz w:val="32"/>
          <w:szCs w:val="32"/>
        </w:rPr>
      </w:pPr>
    </w:p>
    <w:p w14:paraId="2D6431DB">
      <w:pPr>
        <w:ind w:firstLine="2891" w:firstLineChars="900"/>
        <w:rPr>
          <w:rFonts w:ascii="仿宋_GB2312" w:hAnsi="仿宋" w:eastAsia="仿宋_GB2312"/>
          <w:b/>
          <w:bCs/>
          <w:sz w:val="32"/>
          <w:szCs w:val="32"/>
        </w:rPr>
      </w:pPr>
    </w:p>
    <w:p w14:paraId="743DF2D0">
      <w:pPr>
        <w:ind w:firstLine="2891" w:firstLineChars="900"/>
        <w:rPr>
          <w:rFonts w:ascii="仿宋_GB2312" w:hAnsi="仿宋" w:eastAsia="仿宋_GB2312"/>
          <w:b/>
          <w:bCs/>
          <w:sz w:val="32"/>
          <w:szCs w:val="32"/>
        </w:rPr>
      </w:pPr>
    </w:p>
    <w:p w14:paraId="0C4680A2">
      <w:pPr>
        <w:snapToGrid w:val="0"/>
        <w:spacing w:line="280" w:lineRule="exact"/>
        <w:jc w:val="center"/>
        <w:rPr>
          <w:rFonts w:ascii="宋体" w:hAnsi="宋体" w:cs="宋体"/>
          <w:b/>
          <w:bCs/>
          <w:sz w:val="28"/>
          <w:szCs w:val="28"/>
        </w:rPr>
      </w:pPr>
    </w:p>
    <w:p w14:paraId="1B9810C2">
      <w:pPr>
        <w:snapToGrid w:val="0"/>
        <w:spacing w:line="280" w:lineRule="exact"/>
        <w:jc w:val="center"/>
        <w:rPr>
          <w:rFonts w:ascii="宋体" w:hAnsi="宋体" w:cs="宋体"/>
          <w:b/>
          <w:bCs/>
          <w:sz w:val="28"/>
          <w:szCs w:val="28"/>
        </w:rPr>
      </w:pPr>
    </w:p>
    <w:p w14:paraId="3B11C37B">
      <w:pPr>
        <w:snapToGrid w:val="0"/>
        <w:spacing w:line="280" w:lineRule="exact"/>
        <w:jc w:val="center"/>
        <w:rPr>
          <w:rFonts w:ascii="宋体" w:hAnsi="宋体" w:cs="宋体"/>
          <w:b/>
          <w:bCs/>
          <w:sz w:val="28"/>
          <w:szCs w:val="28"/>
        </w:rPr>
      </w:pPr>
    </w:p>
    <w:p w14:paraId="404C614E">
      <w:pPr>
        <w:snapToGrid w:val="0"/>
        <w:spacing w:line="280" w:lineRule="exact"/>
        <w:jc w:val="center"/>
        <w:rPr>
          <w:rFonts w:ascii="宋体" w:hAnsi="宋体" w:cs="宋体"/>
          <w:b/>
          <w:bCs/>
          <w:sz w:val="28"/>
          <w:szCs w:val="28"/>
        </w:rPr>
      </w:pPr>
    </w:p>
    <w:p w14:paraId="6C3A4D7B">
      <w:pPr>
        <w:snapToGrid w:val="0"/>
        <w:spacing w:line="280" w:lineRule="exact"/>
        <w:jc w:val="center"/>
        <w:rPr>
          <w:rFonts w:ascii="宋体" w:hAnsi="宋体" w:cs="宋体"/>
          <w:b/>
          <w:bCs/>
          <w:sz w:val="28"/>
          <w:szCs w:val="28"/>
        </w:rPr>
      </w:pPr>
    </w:p>
    <w:p w14:paraId="67CAD7CD">
      <w:pPr>
        <w:snapToGrid w:val="0"/>
        <w:spacing w:line="280" w:lineRule="exact"/>
        <w:jc w:val="center"/>
        <w:rPr>
          <w:rFonts w:ascii="宋体" w:hAnsi="宋体" w:cs="宋体"/>
          <w:b/>
          <w:bCs/>
          <w:sz w:val="28"/>
          <w:szCs w:val="28"/>
        </w:rPr>
      </w:pPr>
    </w:p>
    <w:p w14:paraId="2B0330B4">
      <w:pPr>
        <w:snapToGrid w:val="0"/>
        <w:spacing w:line="280" w:lineRule="exact"/>
        <w:jc w:val="center"/>
        <w:rPr>
          <w:rFonts w:ascii="宋体" w:hAnsi="宋体" w:cs="宋体"/>
          <w:b/>
          <w:bCs/>
          <w:sz w:val="28"/>
          <w:szCs w:val="28"/>
        </w:rPr>
      </w:pPr>
    </w:p>
    <w:p w14:paraId="3C13B020">
      <w:pPr>
        <w:snapToGrid w:val="0"/>
        <w:spacing w:line="280" w:lineRule="exact"/>
        <w:jc w:val="center"/>
        <w:rPr>
          <w:rFonts w:ascii="宋体" w:hAnsi="宋体" w:cs="宋体"/>
          <w:b/>
          <w:bCs/>
          <w:sz w:val="28"/>
          <w:szCs w:val="28"/>
        </w:rPr>
      </w:pPr>
    </w:p>
    <w:p w14:paraId="16BC9D31">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77C3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top"/>
          </w:tcPr>
          <w:p w14:paraId="44E06ACE">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top"/>
          </w:tcPr>
          <w:p w14:paraId="096A5EC8">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top"/>
          </w:tcPr>
          <w:p w14:paraId="42708EA2">
            <w:pPr>
              <w:jc w:val="center"/>
              <w:rPr>
                <w:rFonts w:ascii="仿宋_GB2312" w:hAnsi="仿宋" w:eastAsia="仿宋_GB2312"/>
                <w:b/>
                <w:bCs/>
                <w:sz w:val="24"/>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top"/>
          </w:tcPr>
          <w:p w14:paraId="50947702">
            <w:pPr>
              <w:jc w:val="center"/>
              <w:rPr>
                <w:rFonts w:ascii="仿宋_GB2312" w:hAnsi="仿宋" w:eastAsia="仿宋_GB2312"/>
                <w:b/>
                <w:bCs/>
                <w:sz w:val="24"/>
              </w:rPr>
            </w:pPr>
            <w:r>
              <w:rPr>
                <w:rFonts w:hint="eastAsia" w:ascii="仿宋_GB2312" w:hAnsi="仿宋" w:eastAsia="仿宋_GB2312"/>
                <w:b/>
                <w:bCs/>
                <w:sz w:val="24"/>
              </w:rPr>
              <w:t>投标文件第三部分</w:t>
            </w:r>
            <w:r>
              <w:rPr>
                <w:rFonts w:hint="eastAsia" w:ascii="仿宋_GB2312" w:hAnsi="仿宋" w:eastAsia="仿宋_GB2312"/>
                <w:b/>
                <w:bCs/>
                <w:sz w:val="24"/>
                <w:lang w:eastAsia="zh-CN"/>
              </w:rPr>
              <w:t>响应</w:t>
            </w:r>
            <w:r>
              <w:rPr>
                <w:rFonts w:hint="eastAsia" w:ascii="仿宋_GB2312" w:hAnsi="仿宋" w:eastAsia="仿宋_GB2312"/>
                <w:b/>
                <w:bCs/>
                <w:sz w:val="24"/>
              </w:rPr>
              <w:t>具体内容</w:t>
            </w:r>
          </w:p>
        </w:tc>
        <w:tc>
          <w:tcPr>
            <w:tcW w:w="2199" w:type="dxa"/>
            <w:vAlign w:val="top"/>
          </w:tcPr>
          <w:p w14:paraId="7EEABAF8">
            <w:pPr>
              <w:jc w:val="center"/>
              <w:rPr>
                <w:rFonts w:ascii="仿宋_GB2312" w:hAnsi="仿宋" w:eastAsia="仿宋_GB2312"/>
                <w:b/>
                <w:bCs/>
                <w:sz w:val="24"/>
              </w:rPr>
            </w:pPr>
            <w:r>
              <w:rPr>
                <w:rFonts w:hint="eastAsia" w:ascii="仿宋_GB2312" w:hAnsi="仿宋" w:eastAsia="仿宋_GB2312"/>
                <w:b/>
                <w:bCs/>
                <w:sz w:val="24"/>
              </w:rPr>
              <w:t>偏离说明</w:t>
            </w:r>
          </w:p>
        </w:tc>
      </w:tr>
      <w:tr w14:paraId="0EAF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69D5E0B">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3299775C">
            <w:pPr>
              <w:jc w:val="center"/>
              <w:rPr>
                <w:rFonts w:ascii="仿宋_GB2312" w:hAnsi="仿宋" w:eastAsia="仿宋_GB2312" w:cs="仿宋_GB2312"/>
                <w:b/>
                <w:kern w:val="0"/>
                <w:sz w:val="32"/>
                <w:szCs w:val="32"/>
              </w:rPr>
            </w:pPr>
          </w:p>
        </w:tc>
        <w:tc>
          <w:tcPr>
            <w:tcW w:w="2663" w:type="dxa"/>
            <w:vAlign w:val="top"/>
          </w:tcPr>
          <w:p w14:paraId="37CE9EFB">
            <w:pPr>
              <w:jc w:val="center"/>
              <w:rPr>
                <w:rFonts w:ascii="仿宋_GB2312" w:hAnsi="仿宋" w:eastAsia="仿宋_GB2312" w:cs="仿宋_GB2312"/>
                <w:b/>
                <w:kern w:val="0"/>
                <w:sz w:val="32"/>
                <w:szCs w:val="32"/>
              </w:rPr>
            </w:pPr>
          </w:p>
        </w:tc>
        <w:tc>
          <w:tcPr>
            <w:tcW w:w="2655" w:type="dxa"/>
            <w:vAlign w:val="top"/>
          </w:tcPr>
          <w:p w14:paraId="514DFDF1">
            <w:pPr>
              <w:jc w:val="center"/>
              <w:rPr>
                <w:rFonts w:ascii="仿宋_GB2312" w:hAnsi="仿宋" w:eastAsia="仿宋_GB2312" w:cs="仿宋_GB2312"/>
                <w:b/>
                <w:kern w:val="0"/>
                <w:sz w:val="32"/>
                <w:szCs w:val="32"/>
              </w:rPr>
            </w:pPr>
          </w:p>
        </w:tc>
        <w:tc>
          <w:tcPr>
            <w:tcW w:w="2199" w:type="dxa"/>
            <w:vAlign w:val="top"/>
          </w:tcPr>
          <w:p w14:paraId="442F85A2">
            <w:pPr>
              <w:jc w:val="center"/>
              <w:rPr>
                <w:rFonts w:ascii="仿宋_GB2312" w:hAnsi="仿宋" w:eastAsia="仿宋_GB2312" w:cs="仿宋_GB2312"/>
                <w:b/>
                <w:kern w:val="0"/>
                <w:sz w:val="32"/>
                <w:szCs w:val="32"/>
              </w:rPr>
            </w:pPr>
          </w:p>
        </w:tc>
      </w:tr>
      <w:tr w14:paraId="5D05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90E2C91">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6A782A9E">
            <w:pPr>
              <w:jc w:val="center"/>
              <w:rPr>
                <w:rFonts w:ascii="仿宋_GB2312" w:hAnsi="仿宋" w:eastAsia="仿宋_GB2312" w:cs="仿宋_GB2312"/>
                <w:b/>
                <w:kern w:val="0"/>
                <w:sz w:val="32"/>
                <w:szCs w:val="32"/>
              </w:rPr>
            </w:pPr>
          </w:p>
        </w:tc>
        <w:tc>
          <w:tcPr>
            <w:tcW w:w="2663" w:type="dxa"/>
            <w:vAlign w:val="top"/>
          </w:tcPr>
          <w:p w14:paraId="16DAF548">
            <w:pPr>
              <w:jc w:val="center"/>
              <w:rPr>
                <w:rFonts w:ascii="仿宋_GB2312" w:hAnsi="仿宋" w:eastAsia="仿宋_GB2312" w:cs="仿宋_GB2312"/>
                <w:b/>
                <w:kern w:val="0"/>
                <w:sz w:val="32"/>
                <w:szCs w:val="32"/>
              </w:rPr>
            </w:pPr>
          </w:p>
        </w:tc>
        <w:tc>
          <w:tcPr>
            <w:tcW w:w="2655" w:type="dxa"/>
            <w:vAlign w:val="top"/>
          </w:tcPr>
          <w:p w14:paraId="470190AB">
            <w:pPr>
              <w:jc w:val="center"/>
              <w:rPr>
                <w:rFonts w:ascii="仿宋_GB2312" w:hAnsi="仿宋" w:eastAsia="仿宋_GB2312" w:cs="仿宋_GB2312"/>
                <w:b/>
                <w:kern w:val="0"/>
                <w:sz w:val="32"/>
                <w:szCs w:val="32"/>
              </w:rPr>
            </w:pPr>
          </w:p>
        </w:tc>
        <w:tc>
          <w:tcPr>
            <w:tcW w:w="2199" w:type="dxa"/>
            <w:vAlign w:val="top"/>
          </w:tcPr>
          <w:p w14:paraId="2C28E831">
            <w:pPr>
              <w:jc w:val="center"/>
              <w:rPr>
                <w:rFonts w:ascii="仿宋_GB2312" w:hAnsi="仿宋" w:eastAsia="仿宋_GB2312" w:cs="仿宋_GB2312"/>
                <w:b/>
                <w:kern w:val="0"/>
                <w:sz w:val="32"/>
                <w:szCs w:val="32"/>
              </w:rPr>
            </w:pPr>
          </w:p>
        </w:tc>
      </w:tr>
      <w:tr w14:paraId="28C3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FD87C94">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0573B74B">
            <w:pPr>
              <w:jc w:val="center"/>
              <w:rPr>
                <w:rFonts w:ascii="仿宋_GB2312" w:hAnsi="仿宋" w:eastAsia="仿宋_GB2312" w:cs="仿宋_GB2312"/>
                <w:b/>
                <w:kern w:val="0"/>
                <w:sz w:val="32"/>
                <w:szCs w:val="32"/>
              </w:rPr>
            </w:pPr>
          </w:p>
        </w:tc>
        <w:tc>
          <w:tcPr>
            <w:tcW w:w="2663" w:type="dxa"/>
            <w:vAlign w:val="top"/>
          </w:tcPr>
          <w:p w14:paraId="7FDE335E">
            <w:pPr>
              <w:jc w:val="center"/>
              <w:rPr>
                <w:rFonts w:ascii="仿宋_GB2312" w:hAnsi="仿宋" w:eastAsia="仿宋_GB2312" w:cs="仿宋_GB2312"/>
                <w:b/>
                <w:kern w:val="0"/>
                <w:sz w:val="32"/>
                <w:szCs w:val="32"/>
              </w:rPr>
            </w:pPr>
          </w:p>
        </w:tc>
        <w:tc>
          <w:tcPr>
            <w:tcW w:w="2655" w:type="dxa"/>
            <w:vAlign w:val="top"/>
          </w:tcPr>
          <w:p w14:paraId="039B910C">
            <w:pPr>
              <w:jc w:val="center"/>
              <w:rPr>
                <w:rFonts w:ascii="仿宋_GB2312" w:hAnsi="仿宋" w:eastAsia="仿宋_GB2312" w:cs="仿宋_GB2312"/>
                <w:b/>
                <w:kern w:val="0"/>
                <w:sz w:val="32"/>
                <w:szCs w:val="32"/>
              </w:rPr>
            </w:pPr>
          </w:p>
        </w:tc>
        <w:tc>
          <w:tcPr>
            <w:tcW w:w="2199" w:type="dxa"/>
            <w:vAlign w:val="top"/>
          </w:tcPr>
          <w:p w14:paraId="254B2C11">
            <w:pPr>
              <w:jc w:val="center"/>
              <w:rPr>
                <w:rFonts w:ascii="仿宋_GB2312" w:hAnsi="仿宋" w:eastAsia="仿宋_GB2312" w:cs="仿宋_GB2312"/>
                <w:b/>
                <w:kern w:val="0"/>
                <w:sz w:val="32"/>
                <w:szCs w:val="32"/>
              </w:rPr>
            </w:pPr>
          </w:p>
        </w:tc>
      </w:tr>
    </w:tbl>
    <w:p w14:paraId="5D174499">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541B1A56">
      <w:pPr>
        <w:jc w:val="center"/>
        <w:rPr>
          <w:rFonts w:ascii="仿宋_GB2312" w:hAnsi="仿宋" w:eastAsia="仿宋_GB2312" w:cs="仿宋_GB2312"/>
          <w:b/>
          <w:kern w:val="0"/>
          <w:sz w:val="32"/>
          <w:szCs w:val="32"/>
        </w:rPr>
      </w:pPr>
    </w:p>
    <w:p w14:paraId="636B45DC">
      <w:pPr>
        <w:ind w:firstLine="2891" w:firstLineChars="900"/>
        <w:rPr>
          <w:rFonts w:ascii="仿宋_GB2312" w:hAnsi="仿宋" w:eastAsia="仿宋_GB2312" w:cs="仿宋_GB2312"/>
          <w:b/>
          <w:kern w:val="0"/>
          <w:sz w:val="32"/>
          <w:szCs w:val="32"/>
        </w:rPr>
      </w:pPr>
    </w:p>
    <w:p w14:paraId="4F903403">
      <w:pPr>
        <w:ind w:firstLine="2891" w:firstLineChars="900"/>
        <w:rPr>
          <w:rFonts w:ascii="仿宋_GB2312" w:hAnsi="仿宋" w:eastAsia="仿宋_GB2312" w:cs="仿宋_GB2312"/>
          <w:b/>
          <w:kern w:val="0"/>
          <w:sz w:val="32"/>
          <w:szCs w:val="32"/>
        </w:rPr>
      </w:pPr>
    </w:p>
    <w:p w14:paraId="095CE63F">
      <w:pPr>
        <w:ind w:firstLine="2891" w:firstLineChars="900"/>
        <w:rPr>
          <w:rFonts w:ascii="仿宋_GB2312" w:hAnsi="仿宋" w:eastAsia="仿宋_GB2312" w:cs="仿宋_GB2312"/>
          <w:b/>
          <w:kern w:val="0"/>
          <w:sz w:val="32"/>
          <w:szCs w:val="32"/>
        </w:rPr>
      </w:pPr>
    </w:p>
    <w:p w14:paraId="30F76F23">
      <w:pPr>
        <w:ind w:firstLine="2891" w:firstLineChars="900"/>
        <w:rPr>
          <w:rFonts w:ascii="仿宋_GB2312" w:hAnsi="仿宋" w:eastAsia="仿宋_GB2312" w:cs="仿宋_GB2312"/>
          <w:b/>
          <w:kern w:val="0"/>
          <w:sz w:val="32"/>
          <w:szCs w:val="32"/>
        </w:rPr>
      </w:pPr>
    </w:p>
    <w:p w14:paraId="69C3043F">
      <w:pPr>
        <w:ind w:firstLine="2891" w:firstLineChars="900"/>
        <w:rPr>
          <w:rFonts w:ascii="仿宋_GB2312" w:hAnsi="仿宋" w:eastAsia="仿宋_GB2312" w:cs="仿宋_GB2312"/>
          <w:b/>
          <w:kern w:val="0"/>
          <w:sz w:val="32"/>
          <w:szCs w:val="32"/>
        </w:rPr>
      </w:pPr>
    </w:p>
    <w:p w14:paraId="4BB7E2ED">
      <w:pPr>
        <w:ind w:firstLine="2891" w:firstLineChars="900"/>
        <w:rPr>
          <w:rFonts w:ascii="仿宋_GB2312" w:hAnsi="仿宋" w:eastAsia="仿宋_GB2312" w:cs="仿宋_GB2312"/>
          <w:b/>
          <w:kern w:val="0"/>
          <w:sz w:val="32"/>
          <w:szCs w:val="32"/>
        </w:rPr>
      </w:pPr>
    </w:p>
    <w:p w14:paraId="0DB52986">
      <w:pPr>
        <w:ind w:firstLine="2891" w:firstLineChars="900"/>
        <w:rPr>
          <w:rFonts w:ascii="仿宋_GB2312" w:hAnsi="仿宋" w:eastAsia="仿宋_GB2312" w:cs="仿宋_GB2312"/>
          <w:b/>
          <w:kern w:val="0"/>
          <w:sz w:val="32"/>
          <w:szCs w:val="32"/>
        </w:rPr>
      </w:pPr>
    </w:p>
    <w:p w14:paraId="0002A4E0">
      <w:pPr>
        <w:ind w:firstLine="2891" w:firstLineChars="900"/>
        <w:rPr>
          <w:rFonts w:ascii="仿宋_GB2312" w:hAnsi="仿宋" w:eastAsia="仿宋_GB2312" w:cs="仿宋_GB2312"/>
          <w:b/>
          <w:kern w:val="0"/>
          <w:sz w:val="32"/>
          <w:szCs w:val="32"/>
        </w:rPr>
      </w:pPr>
    </w:p>
    <w:p w14:paraId="6E98C60F">
      <w:pPr>
        <w:ind w:firstLine="2891" w:firstLineChars="900"/>
        <w:rPr>
          <w:rFonts w:ascii="仿宋_GB2312" w:hAnsi="仿宋" w:eastAsia="仿宋_GB2312" w:cs="仿宋_GB2312"/>
          <w:b/>
          <w:kern w:val="0"/>
          <w:sz w:val="32"/>
          <w:szCs w:val="32"/>
        </w:rPr>
      </w:pPr>
    </w:p>
    <w:p w14:paraId="6EF29871">
      <w:pPr>
        <w:spacing w:line="360" w:lineRule="auto"/>
        <w:jc w:val="center"/>
        <w:outlineLvl w:val="0"/>
        <w:rPr>
          <w:rFonts w:ascii="仿宋_GB2312" w:hAnsi="仿宋" w:eastAsia="仿宋_GB2312" w:cs="仿宋_GB2312"/>
          <w:b/>
          <w:kern w:val="0"/>
          <w:sz w:val="36"/>
          <w:szCs w:val="36"/>
        </w:rPr>
      </w:pPr>
    </w:p>
    <w:p w14:paraId="4B2FF942">
      <w:pPr>
        <w:spacing w:line="360" w:lineRule="auto"/>
        <w:jc w:val="center"/>
        <w:outlineLvl w:val="0"/>
        <w:rPr>
          <w:rFonts w:ascii="仿宋_GB2312" w:hAnsi="仿宋" w:eastAsia="仿宋_GB2312" w:cs="仿宋_GB2312"/>
          <w:b/>
          <w:kern w:val="0"/>
          <w:sz w:val="36"/>
          <w:szCs w:val="36"/>
        </w:rPr>
      </w:pPr>
    </w:p>
    <w:p w14:paraId="435EB273">
      <w:pPr>
        <w:spacing w:line="360" w:lineRule="auto"/>
        <w:jc w:val="center"/>
        <w:outlineLvl w:val="0"/>
        <w:rPr>
          <w:rFonts w:ascii="仿宋_GB2312" w:hAnsi="仿宋" w:eastAsia="仿宋_GB2312" w:cs="仿宋_GB2312"/>
          <w:b/>
          <w:kern w:val="0"/>
          <w:sz w:val="36"/>
          <w:szCs w:val="36"/>
        </w:rPr>
      </w:pPr>
    </w:p>
    <w:p w14:paraId="75E045F7">
      <w:pPr>
        <w:spacing w:line="360" w:lineRule="auto"/>
        <w:jc w:val="center"/>
        <w:outlineLvl w:val="0"/>
        <w:rPr>
          <w:rFonts w:ascii="仿宋_GB2312" w:hAnsi="仿宋" w:eastAsia="仿宋_GB2312" w:cs="仿宋_GB2312"/>
          <w:b/>
          <w:kern w:val="0"/>
          <w:sz w:val="36"/>
          <w:szCs w:val="36"/>
        </w:rPr>
      </w:pPr>
    </w:p>
    <w:p w14:paraId="03658ECA">
      <w:pPr>
        <w:spacing w:line="360" w:lineRule="auto"/>
        <w:jc w:val="center"/>
        <w:outlineLvl w:val="0"/>
        <w:rPr>
          <w:rFonts w:ascii="仿宋_GB2312" w:hAnsi="仿宋" w:eastAsia="仿宋_GB2312" w:cs="仿宋_GB2312"/>
          <w:b/>
          <w:kern w:val="0"/>
          <w:sz w:val="36"/>
          <w:szCs w:val="36"/>
        </w:rPr>
      </w:pPr>
    </w:p>
    <w:p w14:paraId="29D465D4">
      <w:pPr>
        <w:snapToGrid w:val="0"/>
        <w:spacing w:line="500" w:lineRule="exact"/>
        <w:jc w:val="center"/>
        <w:outlineLvl w:val="0"/>
        <w:rPr>
          <w:rFonts w:ascii="宋体" w:hAnsi="宋体"/>
          <w:b/>
          <w:bCs/>
          <w:sz w:val="28"/>
          <w:szCs w:val="28"/>
        </w:rPr>
      </w:pPr>
    </w:p>
    <w:p w14:paraId="3F88FE42">
      <w:pPr>
        <w:snapToGrid w:val="0"/>
        <w:spacing w:line="500" w:lineRule="exact"/>
        <w:jc w:val="center"/>
        <w:outlineLvl w:val="0"/>
        <w:rPr>
          <w:rFonts w:ascii="宋体" w:hAnsi="宋体"/>
          <w:b/>
          <w:bCs/>
          <w:sz w:val="28"/>
          <w:szCs w:val="28"/>
        </w:rPr>
      </w:pPr>
    </w:p>
    <w:p w14:paraId="1F7E116A">
      <w:pPr>
        <w:snapToGrid w:val="0"/>
        <w:spacing w:line="500" w:lineRule="exact"/>
        <w:jc w:val="center"/>
        <w:outlineLvl w:val="0"/>
        <w:rPr>
          <w:rFonts w:ascii="宋体" w:hAnsi="宋体"/>
          <w:b/>
          <w:bCs/>
          <w:sz w:val="28"/>
          <w:szCs w:val="28"/>
        </w:rPr>
      </w:pPr>
    </w:p>
    <w:p w14:paraId="79D2E4FF">
      <w:pPr>
        <w:spacing w:line="360" w:lineRule="auto"/>
        <w:jc w:val="center"/>
        <w:outlineLvl w:val="0"/>
        <w:rPr>
          <w:rFonts w:ascii="仿宋_GB2312" w:hAnsi="仿宋" w:eastAsia="仿宋_GB2312" w:cs="仿宋_GB2312"/>
          <w:b/>
          <w:kern w:val="0"/>
          <w:sz w:val="36"/>
          <w:szCs w:val="36"/>
        </w:rPr>
      </w:pPr>
    </w:p>
    <w:p w14:paraId="6D7E50CA">
      <w:pPr>
        <w:spacing w:line="360" w:lineRule="auto"/>
        <w:jc w:val="center"/>
        <w:outlineLvl w:val="0"/>
        <w:rPr>
          <w:rFonts w:ascii="仿宋_GB2312" w:hAnsi="仿宋" w:eastAsia="仿宋_GB2312" w:cs="仿宋_GB2312"/>
          <w:b/>
          <w:kern w:val="0"/>
          <w:sz w:val="36"/>
          <w:szCs w:val="36"/>
        </w:rPr>
      </w:pPr>
    </w:p>
    <w:p w14:paraId="3B8CC456">
      <w:pPr>
        <w:spacing w:line="360" w:lineRule="auto"/>
        <w:jc w:val="center"/>
        <w:outlineLvl w:val="0"/>
        <w:rPr>
          <w:rFonts w:ascii="仿宋_GB2312" w:hAnsi="仿宋" w:eastAsia="仿宋_GB2312" w:cs="仿宋_GB2312"/>
          <w:b/>
          <w:kern w:val="0"/>
          <w:sz w:val="36"/>
          <w:szCs w:val="36"/>
        </w:rPr>
      </w:pPr>
    </w:p>
    <w:p w14:paraId="1A4A6749">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7AC0FE40">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6F62220">
      <w:pPr>
        <w:snapToGrid w:val="0"/>
        <w:spacing w:line="360" w:lineRule="auto"/>
        <w:ind w:firstLine="480" w:firstLineChars="200"/>
        <w:rPr>
          <w:rFonts w:ascii="仿宋_GB2312" w:hAnsi="仿宋" w:eastAsia="仿宋_GB2312" w:cs="仿宋_GB2312"/>
          <w:sz w:val="24"/>
        </w:rPr>
      </w:pPr>
    </w:p>
    <w:p w14:paraId="6E9BCFF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01B3D084">
      <w:pPr>
        <w:snapToGrid w:val="0"/>
        <w:spacing w:line="360" w:lineRule="auto"/>
        <w:rPr>
          <w:rFonts w:ascii="仿宋_GB2312" w:hAnsi="仿宋" w:eastAsia="仿宋_GB2312" w:cs="仿宋_GB2312"/>
          <w:sz w:val="24"/>
        </w:rPr>
      </w:pPr>
    </w:p>
    <w:p w14:paraId="0CFEC2BF">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441FD88B">
      <w:pPr>
        <w:snapToGrid w:val="0"/>
        <w:spacing w:line="360" w:lineRule="auto"/>
        <w:rPr>
          <w:rFonts w:ascii="仿宋_GB2312" w:hAnsi="仿宋" w:eastAsia="仿宋_GB2312" w:cs="仿宋_GB2312"/>
          <w:sz w:val="24"/>
        </w:rPr>
      </w:pPr>
    </w:p>
    <w:p w14:paraId="3D1685EF">
      <w:pPr>
        <w:snapToGrid w:val="0"/>
        <w:spacing w:line="360" w:lineRule="auto"/>
        <w:ind w:right="480"/>
        <w:jc w:val="center"/>
        <w:rPr>
          <w:rFonts w:ascii="仿宋_GB2312" w:hAnsi="仿宋" w:eastAsia="仿宋_GB2312" w:cs="仿宋_GB2312"/>
          <w:b/>
          <w:kern w:val="0"/>
          <w:sz w:val="32"/>
          <w:szCs w:val="32"/>
        </w:rPr>
      </w:pPr>
    </w:p>
    <w:p w14:paraId="36B3E385">
      <w:pPr>
        <w:pStyle w:val="55"/>
        <w:rPr>
          <w:rFonts w:ascii="仿宋_GB2312" w:hAnsi="仿宋" w:eastAsia="仿宋_GB2312" w:cs="仿宋_GB2312"/>
          <w:b/>
          <w:kern w:val="0"/>
          <w:sz w:val="32"/>
          <w:szCs w:val="32"/>
        </w:rPr>
      </w:pPr>
    </w:p>
    <w:p w14:paraId="713B2089">
      <w:pPr>
        <w:pStyle w:val="36"/>
        <w:rPr>
          <w:rFonts w:ascii="仿宋_GB2312" w:hAnsi="仿宋" w:eastAsia="仿宋_GB2312" w:cs="仿宋_GB2312"/>
          <w:b/>
          <w:kern w:val="0"/>
          <w:sz w:val="32"/>
          <w:szCs w:val="32"/>
        </w:rPr>
      </w:pPr>
    </w:p>
    <w:p w14:paraId="75F26AEA">
      <w:pPr>
        <w:rPr>
          <w:rFonts w:ascii="仿宋_GB2312" w:hAnsi="仿宋" w:eastAsia="仿宋_GB2312" w:cs="仿宋_GB2312"/>
          <w:b/>
          <w:kern w:val="0"/>
          <w:sz w:val="32"/>
          <w:szCs w:val="32"/>
        </w:rPr>
      </w:pPr>
    </w:p>
    <w:p w14:paraId="712325B6">
      <w:pPr>
        <w:pStyle w:val="55"/>
        <w:rPr>
          <w:rFonts w:ascii="仿宋_GB2312" w:hAnsi="仿宋" w:eastAsia="仿宋_GB2312" w:cs="仿宋_GB2312"/>
          <w:b/>
          <w:kern w:val="0"/>
          <w:sz w:val="32"/>
          <w:szCs w:val="32"/>
        </w:rPr>
      </w:pPr>
    </w:p>
    <w:p w14:paraId="7016E614">
      <w:pPr>
        <w:pStyle w:val="36"/>
        <w:rPr>
          <w:rFonts w:ascii="仿宋_GB2312" w:hAnsi="仿宋" w:eastAsia="仿宋_GB2312" w:cs="仿宋_GB2312"/>
          <w:b/>
          <w:kern w:val="0"/>
          <w:sz w:val="32"/>
          <w:szCs w:val="32"/>
        </w:rPr>
      </w:pPr>
    </w:p>
    <w:p w14:paraId="12FC6779">
      <w:pPr>
        <w:rPr>
          <w:rFonts w:ascii="仿宋_GB2312" w:hAnsi="仿宋" w:eastAsia="仿宋_GB2312" w:cs="仿宋_GB2312"/>
          <w:b/>
          <w:kern w:val="0"/>
          <w:sz w:val="32"/>
          <w:szCs w:val="32"/>
        </w:rPr>
      </w:pPr>
    </w:p>
    <w:p w14:paraId="2C924FE4">
      <w:pPr>
        <w:pStyle w:val="55"/>
        <w:rPr>
          <w:rFonts w:ascii="仿宋_GB2312" w:hAnsi="仿宋" w:eastAsia="仿宋_GB2312" w:cs="仿宋_GB2312"/>
          <w:b/>
          <w:kern w:val="0"/>
          <w:sz w:val="32"/>
          <w:szCs w:val="32"/>
        </w:rPr>
      </w:pPr>
    </w:p>
    <w:p w14:paraId="71A7F7A4">
      <w:pPr>
        <w:pStyle w:val="36"/>
        <w:rPr>
          <w:rFonts w:ascii="仿宋_GB2312" w:hAnsi="仿宋" w:eastAsia="仿宋_GB2312" w:cs="仿宋_GB2312"/>
          <w:b/>
          <w:kern w:val="0"/>
          <w:sz w:val="32"/>
          <w:szCs w:val="32"/>
        </w:rPr>
      </w:pPr>
    </w:p>
    <w:p w14:paraId="0390D3F3">
      <w:pPr>
        <w:rPr>
          <w:rFonts w:ascii="仿宋_GB2312" w:hAnsi="仿宋" w:eastAsia="仿宋_GB2312" w:cs="仿宋_GB2312"/>
          <w:b/>
          <w:kern w:val="0"/>
          <w:sz w:val="32"/>
          <w:szCs w:val="32"/>
        </w:rPr>
      </w:pPr>
    </w:p>
    <w:p w14:paraId="3AE7A70D">
      <w:pPr>
        <w:pStyle w:val="55"/>
        <w:rPr>
          <w:rFonts w:ascii="仿宋_GB2312" w:hAnsi="仿宋" w:eastAsia="仿宋_GB2312" w:cs="仿宋_GB2312"/>
          <w:b/>
          <w:kern w:val="0"/>
          <w:sz w:val="32"/>
          <w:szCs w:val="32"/>
        </w:rPr>
      </w:pPr>
    </w:p>
    <w:p w14:paraId="7B1BA6BF">
      <w:pPr>
        <w:pStyle w:val="36"/>
        <w:rPr>
          <w:rFonts w:ascii="仿宋_GB2312" w:hAnsi="仿宋" w:eastAsia="仿宋_GB2312" w:cs="仿宋_GB2312"/>
          <w:b/>
          <w:kern w:val="0"/>
          <w:sz w:val="32"/>
          <w:szCs w:val="32"/>
        </w:rPr>
      </w:pPr>
    </w:p>
    <w:p w14:paraId="5FAD1CE8">
      <w:pPr>
        <w:rPr>
          <w:rFonts w:ascii="仿宋_GB2312" w:hAnsi="仿宋" w:eastAsia="仿宋_GB2312" w:cs="仿宋_GB2312"/>
          <w:b/>
          <w:kern w:val="0"/>
          <w:sz w:val="32"/>
          <w:szCs w:val="32"/>
        </w:rPr>
      </w:pPr>
    </w:p>
    <w:p w14:paraId="50333690">
      <w:pPr>
        <w:pStyle w:val="55"/>
        <w:rPr>
          <w:rFonts w:ascii="仿宋_GB2312" w:hAnsi="仿宋" w:eastAsia="仿宋_GB2312" w:cs="仿宋_GB2312"/>
          <w:b/>
          <w:kern w:val="0"/>
          <w:sz w:val="32"/>
          <w:szCs w:val="32"/>
        </w:rPr>
      </w:pPr>
    </w:p>
    <w:p w14:paraId="4BE5E029">
      <w:pPr>
        <w:pStyle w:val="36"/>
        <w:rPr>
          <w:rFonts w:ascii="仿宋_GB2312" w:hAnsi="仿宋" w:eastAsia="仿宋_GB2312" w:cs="仿宋_GB2312"/>
          <w:b/>
          <w:kern w:val="0"/>
          <w:sz w:val="32"/>
          <w:szCs w:val="32"/>
        </w:rPr>
      </w:pPr>
    </w:p>
    <w:p w14:paraId="1D6B6955">
      <w:pPr>
        <w:rPr>
          <w:rFonts w:ascii="仿宋_GB2312" w:hAnsi="仿宋" w:eastAsia="仿宋_GB2312" w:cs="仿宋_GB2312"/>
          <w:b/>
          <w:kern w:val="0"/>
          <w:sz w:val="32"/>
          <w:szCs w:val="32"/>
        </w:rPr>
      </w:pPr>
    </w:p>
    <w:p w14:paraId="0B2E636D">
      <w:pPr>
        <w:pStyle w:val="55"/>
        <w:rPr>
          <w:rFonts w:ascii="仿宋_GB2312" w:hAnsi="仿宋" w:eastAsia="仿宋_GB2312" w:cs="仿宋_GB2312"/>
          <w:b/>
          <w:kern w:val="0"/>
          <w:sz w:val="32"/>
          <w:szCs w:val="32"/>
        </w:rPr>
      </w:pPr>
    </w:p>
    <w:p w14:paraId="5063FCBD">
      <w:pPr>
        <w:pStyle w:val="36"/>
        <w:ind w:firstLine="1440" w:firstLineChars="600"/>
        <w:rPr>
          <w:rFonts w:ascii="仿宋_GB2312" w:hAnsi="仿宋" w:eastAsia="仿宋_GB2312" w:cs="仿宋_GB2312"/>
          <w:sz w:val="24"/>
        </w:rPr>
      </w:pPr>
    </w:p>
    <w:p w14:paraId="2B2F6891">
      <w:pPr>
        <w:pStyle w:val="36"/>
        <w:ind w:firstLine="1440" w:firstLineChars="600"/>
        <w:rPr>
          <w:rFonts w:ascii="仿宋_GB2312" w:hAnsi="仿宋" w:eastAsia="仿宋_GB2312" w:cs="仿宋_GB2312"/>
          <w:sz w:val="24"/>
        </w:rPr>
      </w:pPr>
    </w:p>
    <w:p w14:paraId="5BA2E58A">
      <w:pPr>
        <w:pStyle w:val="36"/>
        <w:ind w:firstLine="1440" w:firstLineChars="600"/>
        <w:rPr>
          <w:rFonts w:ascii="仿宋_GB2312" w:hAnsi="仿宋" w:eastAsia="仿宋_GB2312" w:cs="仿宋_GB2312"/>
          <w:sz w:val="24"/>
        </w:rPr>
      </w:pPr>
    </w:p>
    <w:p w14:paraId="34D674F7">
      <w:pPr>
        <w:pStyle w:val="36"/>
        <w:ind w:firstLine="1205" w:firstLineChars="400"/>
        <w:rPr>
          <w:rFonts w:hint="eastAsia" w:ascii="仿宋_GB2312" w:hAnsi="仿宋" w:eastAsia="仿宋_GB2312" w:cs="仿宋_GB2312"/>
          <w:b/>
          <w:bCs/>
          <w:sz w:val="30"/>
          <w:szCs w:val="30"/>
        </w:rPr>
      </w:pPr>
    </w:p>
    <w:p w14:paraId="02E78A33">
      <w:pPr>
        <w:pStyle w:val="36"/>
        <w:ind w:firstLine="1205" w:firstLineChars="400"/>
        <w:rPr>
          <w:rFonts w:hint="eastAsia" w:ascii="仿宋_GB2312" w:hAnsi="仿宋" w:eastAsia="仿宋_GB2312" w:cs="仿宋_GB2312"/>
          <w:b/>
          <w:bCs/>
          <w:sz w:val="30"/>
          <w:szCs w:val="30"/>
        </w:rPr>
      </w:pPr>
    </w:p>
    <w:p w14:paraId="7A9F3F3A">
      <w:pPr>
        <w:pStyle w:val="36"/>
        <w:ind w:firstLine="1205" w:firstLineChars="400"/>
        <w:rPr>
          <w:rFonts w:ascii="仿宋_GB2312" w:hAnsi="仿宋" w:eastAsia="仿宋_GB2312" w:cs="仿宋_GB2312"/>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56A51792"/>
    <w:p w14:paraId="3783C01A">
      <w:pPr>
        <w:pStyle w:val="2"/>
        <w:jc w:val="right"/>
        <w:rPr>
          <w:rFonts w:hint="eastAsia" w:eastAsia="宋体"/>
          <w:sz w:val="24"/>
          <w:szCs w:val="32"/>
          <w:lang w:val="en-US" w:eastAsia="zh-CN"/>
        </w:rPr>
      </w:pPr>
      <w:r>
        <w:rPr>
          <w:rFonts w:hint="eastAsia"/>
          <w:color w:val="FF0000"/>
          <w:sz w:val="24"/>
          <w:szCs w:val="32"/>
          <w:lang w:val="en-US" w:eastAsia="zh-CN"/>
        </w:rPr>
        <w:t>标项一</w:t>
      </w:r>
    </w:p>
    <w:tbl>
      <w:tblPr>
        <w:tblStyle w:val="42"/>
        <w:tblW w:w="906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013"/>
        <w:gridCol w:w="915"/>
        <w:gridCol w:w="810"/>
        <w:gridCol w:w="1200"/>
        <w:gridCol w:w="1863"/>
        <w:gridCol w:w="1049"/>
      </w:tblGrid>
      <w:tr w14:paraId="2289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68" w:type="dxa"/>
            <w:gridSpan w:val="7"/>
            <w:tcBorders>
              <w:tl2br w:val="nil"/>
              <w:tr2bl w:val="nil"/>
            </w:tcBorders>
            <w:noWrap/>
            <w:vAlign w:val="center"/>
          </w:tcPr>
          <w:p w14:paraId="60869E0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标项名称：江山市2024年度1</w:t>
            </w:r>
            <w:r>
              <w:rPr>
                <w:rFonts w:ascii="宋体" w:hAnsi="宋体" w:cs="宋体"/>
                <w:b/>
                <w:bCs/>
                <w:color w:val="auto"/>
                <w:kern w:val="0"/>
                <w:sz w:val="24"/>
                <w:szCs w:val="24"/>
                <w:lang w:bidi="ar"/>
              </w:rPr>
              <w:t>标段</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FF0000"/>
                <w:kern w:val="0"/>
                <w:sz w:val="24"/>
                <w:szCs w:val="24"/>
                <w:u w:val="none"/>
                <w:lang w:val="en-US" w:eastAsia="zh-CN" w:bidi="ar"/>
              </w:rPr>
              <w:t xml:space="preserve"> 虎山、碗窑</w:t>
            </w:r>
            <w:r>
              <w:rPr>
                <w:rFonts w:hint="eastAsia" w:ascii="宋体" w:hAnsi="宋体" w:eastAsia="宋体" w:cs="宋体"/>
                <w:b/>
                <w:bCs/>
                <w:i w:val="0"/>
                <w:iCs w:val="0"/>
                <w:color w:val="000000"/>
                <w:kern w:val="0"/>
                <w:sz w:val="24"/>
                <w:szCs w:val="24"/>
                <w:u w:val="none"/>
                <w:lang w:val="en-US" w:eastAsia="zh-CN" w:bidi="ar"/>
              </w:rPr>
              <w:t>）</w:t>
            </w:r>
          </w:p>
        </w:tc>
      </w:tr>
      <w:tr w14:paraId="600B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8" w:type="dxa"/>
            <w:tcBorders>
              <w:tl2br w:val="nil"/>
              <w:tr2bl w:val="nil"/>
            </w:tcBorders>
            <w:noWrap/>
            <w:vAlign w:val="center"/>
          </w:tcPr>
          <w:p w14:paraId="5AEB04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标项</w:t>
            </w:r>
          </w:p>
        </w:tc>
        <w:tc>
          <w:tcPr>
            <w:tcW w:w="2013" w:type="dxa"/>
            <w:tcBorders>
              <w:tl2br w:val="nil"/>
              <w:tr2bl w:val="nil"/>
            </w:tcBorders>
            <w:noWrap/>
            <w:vAlign w:val="center"/>
          </w:tcPr>
          <w:p w14:paraId="469A18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建设内容</w:t>
            </w:r>
          </w:p>
        </w:tc>
        <w:tc>
          <w:tcPr>
            <w:tcW w:w="915" w:type="dxa"/>
            <w:tcBorders>
              <w:tl2br w:val="nil"/>
              <w:tr2bl w:val="nil"/>
            </w:tcBorders>
            <w:noWrap/>
            <w:vAlign w:val="center"/>
          </w:tcPr>
          <w:p w14:paraId="4124AAE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810" w:type="dxa"/>
            <w:tcBorders>
              <w:tl2br w:val="nil"/>
              <w:tr2bl w:val="nil"/>
            </w:tcBorders>
            <w:noWrap/>
            <w:vAlign w:val="center"/>
          </w:tcPr>
          <w:p w14:paraId="506F1FD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1200" w:type="dxa"/>
            <w:tcBorders>
              <w:tl2br w:val="nil"/>
              <w:tr2bl w:val="nil"/>
            </w:tcBorders>
            <w:noWrap/>
            <w:vAlign w:val="center"/>
          </w:tcPr>
          <w:p w14:paraId="7BE315BD">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c>
          <w:tcPr>
            <w:tcW w:w="1863" w:type="dxa"/>
            <w:tcBorders>
              <w:tl2br w:val="nil"/>
              <w:tr2bl w:val="nil"/>
            </w:tcBorders>
            <w:noWrap/>
            <w:vAlign w:val="center"/>
          </w:tcPr>
          <w:p w14:paraId="2E369C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总额（元）</w:t>
            </w:r>
          </w:p>
        </w:tc>
        <w:tc>
          <w:tcPr>
            <w:tcW w:w="1049" w:type="dxa"/>
            <w:tcBorders>
              <w:tl2br w:val="nil"/>
              <w:tr2bl w:val="nil"/>
            </w:tcBorders>
            <w:noWrap/>
            <w:vAlign w:val="center"/>
          </w:tcPr>
          <w:p w14:paraId="52F07E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14:paraId="2649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8" w:type="dxa"/>
            <w:vMerge w:val="restart"/>
            <w:tcBorders>
              <w:tl2br w:val="nil"/>
              <w:tr2bl w:val="nil"/>
            </w:tcBorders>
            <w:noWrap/>
            <w:vAlign w:val="center"/>
          </w:tcPr>
          <w:p w14:paraId="1B4DAF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013" w:type="dxa"/>
            <w:tcBorders>
              <w:tl2br w:val="nil"/>
              <w:tr2bl w:val="nil"/>
            </w:tcBorders>
            <w:noWrap/>
            <w:vAlign w:val="center"/>
          </w:tcPr>
          <w:p w14:paraId="06428AB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松树采伐</w:t>
            </w:r>
          </w:p>
        </w:tc>
        <w:tc>
          <w:tcPr>
            <w:tcW w:w="915" w:type="dxa"/>
            <w:tcBorders>
              <w:tl2br w:val="nil"/>
              <w:tr2bl w:val="nil"/>
            </w:tcBorders>
            <w:noWrap/>
            <w:vAlign w:val="center"/>
          </w:tcPr>
          <w:p w14:paraId="507D8CB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8099 </w:t>
            </w:r>
          </w:p>
        </w:tc>
        <w:tc>
          <w:tcPr>
            <w:tcW w:w="810" w:type="dxa"/>
            <w:tcBorders>
              <w:tl2br w:val="nil"/>
              <w:tr2bl w:val="nil"/>
            </w:tcBorders>
            <w:noWrap/>
            <w:vAlign w:val="center"/>
          </w:tcPr>
          <w:p w14:paraId="1E656F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200" w:type="dxa"/>
            <w:tcBorders>
              <w:tl2br w:val="nil"/>
              <w:tr2bl w:val="nil"/>
            </w:tcBorders>
            <w:noWrap/>
            <w:vAlign w:val="center"/>
          </w:tcPr>
          <w:p w14:paraId="7A78F27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863" w:type="dxa"/>
            <w:tcBorders>
              <w:tl2br w:val="nil"/>
              <w:tr2bl w:val="nil"/>
            </w:tcBorders>
            <w:noWrap/>
            <w:vAlign w:val="center"/>
          </w:tcPr>
          <w:p w14:paraId="146718A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049" w:type="dxa"/>
            <w:tcBorders>
              <w:tl2br w:val="nil"/>
              <w:tr2bl w:val="nil"/>
            </w:tcBorders>
            <w:noWrap/>
            <w:vAlign w:val="center"/>
          </w:tcPr>
          <w:p w14:paraId="6FD45264">
            <w:pPr>
              <w:jc w:val="center"/>
              <w:rPr>
                <w:rFonts w:hint="eastAsia" w:ascii="宋体" w:hAnsi="宋体" w:eastAsia="宋体" w:cs="宋体"/>
                <w:i w:val="0"/>
                <w:iCs w:val="0"/>
                <w:color w:val="000000"/>
                <w:kern w:val="2"/>
                <w:sz w:val="24"/>
                <w:szCs w:val="24"/>
                <w:u w:val="none"/>
                <w:lang w:val="en-US" w:eastAsia="zh-CN" w:bidi="ar-SA"/>
              </w:rPr>
            </w:pPr>
          </w:p>
        </w:tc>
      </w:tr>
      <w:tr w14:paraId="12C3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18" w:type="dxa"/>
            <w:vMerge w:val="continue"/>
            <w:tcBorders>
              <w:tl2br w:val="nil"/>
              <w:tr2bl w:val="nil"/>
            </w:tcBorders>
            <w:noWrap/>
            <w:vAlign w:val="center"/>
          </w:tcPr>
          <w:p w14:paraId="1BA1423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013" w:type="dxa"/>
            <w:tcBorders>
              <w:tl2br w:val="nil"/>
              <w:tr2bl w:val="nil"/>
            </w:tcBorders>
            <w:noWrap/>
            <w:vAlign w:val="center"/>
          </w:tcPr>
          <w:p w14:paraId="508E019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定株抚育+补植</w:t>
            </w:r>
          </w:p>
        </w:tc>
        <w:tc>
          <w:tcPr>
            <w:tcW w:w="915" w:type="dxa"/>
            <w:tcBorders>
              <w:tl2br w:val="nil"/>
              <w:tr2bl w:val="nil"/>
            </w:tcBorders>
            <w:noWrap/>
            <w:vAlign w:val="center"/>
          </w:tcPr>
          <w:p w14:paraId="1F39923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1835</w:t>
            </w:r>
          </w:p>
        </w:tc>
        <w:tc>
          <w:tcPr>
            <w:tcW w:w="810" w:type="dxa"/>
            <w:tcBorders>
              <w:tl2br w:val="nil"/>
              <w:tr2bl w:val="nil"/>
            </w:tcBorders>
            <w:noWrap/>
            <w:vAlign w:val="center"/>
          </w:tcPr>
          <w:p w14:paraId="40B5FFE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200" w:type="dxa"/>
            <w:tcBorders>
              <w:tl2br w:val="nil"/>
              <w:tr2bl w:val="nil"/>
            </w:tcBorders>
            <w:noWrap/>
            <w:vAlign w:val="center"/>
          </w:tcPr>
          <w:p w14:paraId="2B76163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863" w:type="dxa"/>
            <w:tcBorders>
              <w:tl2br w:val="nil"/>
              <w:tr2bl w:val="nil"/>
            </w:tcBorders>
            <w:noWrap/>
            <w:vAlign w:val="center"/>
          </w:tcPr>
          <w:p w14:paraId="692BE1C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049" w:type="dxa"/>
            <w:tcBorders>
              <w:tl2br w:val="nil"/>
              <w:tr2bl w:val="nil"/>
            </w:tcBorders>
            <w:noWrap/>
            <w:vAlign w:val="center"/>
          </w:tcPr>
          <w:p w14:paraId="6E9C725D">
            <w:pPr>
              <w:jc w:val="center"/>
              <w:rPr>
                <w:rFonts w:hint="default" w:ascii="宋体" w:hAnsi="宋体" w:eastAsia="宋体" w:cs="宋体"/>
                <w:i w:val="0"/>
                <w:iCs w:val="0"/>
                <w:color w:val="000000"/>
                <w:kern w:val="2"/>
                <w:sz w:val="24"/>
                <w:szCs w:val="24"/>
                <w:u w:val="none"/>
                <w:lang w:val="en-US" w:eastAsia="zh-CN" w:bidi="ar-SA"/>
              </w:rPr>
            </w:pPr>
          </w:p>
        </w:tc>
      </w:tr>
      <w:tr w14:paraId="201B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18" w:type="dxa"/>
            <w:vMerge w:val="continue"/>
            <w:tcBorders>
              <w:tl2br w:val="nil"/>
              <w:tr2bl w:val="nil"/>
            </w:tcBorders>
            <w:noWrap/>
            <w:vAlign w:val="center"/>
          </w:tcPr>
          <w:p w14:paraId="508DB8F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013" w:type="dxa"/>
            <w:tcBorders>
              <w:tl2br w:val="nil"/>
              <w:tr2bl w:val="nil"/>
            </w:tcBorders>
            <w:noWrap/>
            <w:vAlign w:val="center"/>
          </w:tcPr>
          <w:p w14:paraId="7D6DA3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苗木</w:t>
            </w:r>
          </w:p>
        </w:tc>
        <w:tc>
          <w:tcPr>
            <w:tcW w:w="915" w:type="dxa"/>
            <w:tcBorders>
              <w:tl2br w:val="nil"/>
              <w:tr2bl w:val="nil"/>
            </w:tcBorders>
            <w:noWrap/>
            <w:vAlign w:val="center"/>
          </w:tcPr>
          <w:p w14:paraId="07847B1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46000</w:t>
            </w:r>
          </w:p>
        </w:tc>
        <w:tc>
          <w:tcPr>
            <w:tcW w:w="810" w:type="dxa"/>
            <w:tcBorders>
              <w:tl2br w:val="nil"/>
              <w:tr2bl w:val="nil"/>
            </w:tcBorders>
            <w:noWrap/>
            <w:vAlign w:val="center"/>
          </w:tcPr>
          <w:p w14:paraId="57FD31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1200" w:type="dxa"/>
            <w:tcBorders>
              <w:tl2br w:val="nil"/>
              <w:tr2bl w:val="nil"/>
            </w:tcBorders>
            <w:noWrap/>
            <w:vAlign w:val="center"/>
          </w:tcPr>
          <w:p w14:paraId="0416346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863" w:type="dxa"/>
            <w:tcBorders>
              <w:tl2br w:val="nil"/>
              <w:tr2bl w:val="nil"/>
            </w:tcBorders>
            <w:noWrap/>
            <w:vAlign w:val="center"/>
          </w:tcPr>
          <w:p w14:paraId="77D30AA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049" w:type="dxa"/>
            <w:tcBorders>
              <w:tl2br w:val="nil"/>
              <w:tr2bl w:val="nil"/>
            </w:tcBorders>
            <w:noWrap/>
            <w:vAlign w:val="center"/>
          </w:tcPr>
          <w:p w14:paraId="333AB6DA">
            <w:pPr>
              <w:jc w:val="center"/>
              <w:rPr>
                <w:rFonts w:hint="eastAsia" w:ascii="宋体" w:hAnsi="宋体" w:eastAsia="宋体" w:cs="宋体"/>
                <w:i w:val="0"/>
                <w:iCs w:val="0"/>
                <w:color w:val="000000"/>
                <w:kern w:val="2"/>
                <w:sz w:val="24"/>
                <w:szCs w:val="24"/>
                <w:u w:val="none"/>
                <w:lang w:val="en-US" w:eastAsia="zh-CN" w:bidi="ar-SA"/>
              </w:rPr>
            </w:pPr>
          </w:p>
        </w:tc>
      </w:tr>
      <w:tr w14:paraId="5BE9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218" w:type="dxa"/>
            <w:tcBorders>
              <w:tl2br w:val="nil"/>
              <w:tr2bl w:val="nil"/>
            </w:tcBorders>
            <w:noWrap/>
            <w:vAlign w:val="center"/>
          </w:tcPr>
          <w:p w14:paraId="610E69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投标总价</w:t>
            </w:r>
          </w:p>
        </w:tc>
        <w:tc>
          <w:tcPr>
            <w:tcW w:w="7850" w:type="dxa"/>
            <w:gridSpan w:val="6"/>
            <w:tcBorders>
              <w:tl2br w:val="nil"/>
              <w:tr2bl w:val="nil"/>
            </w:tcBorders>
            <w:noWrap/>
            <w:vAlign w:val="center"/>
          </w:tcPr>
          <w:p w14:paraId="1BF78B6A">
            <w:pPr>
              <w:jc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color w:val="auto"/>
                <w:sz w:val="24"/>
              </w:rPr>
              <w:t xml:space="preserve">大写：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（小写：￥                ）</w:t>
            </w:r>
          </w:p>
        </w:tc>
      </w:tr>
    </w:tbl>
    <w:p w14:paraId="654943F4">
      <w:pPr>
        <w:spacing w:line="360" w:lineRule="auto"/>
        <w:rPr>
          <w:rFonts w:hint="eastAsia" w:ascii="仿宋_GB2312" w:hAnsi="仿宋" w:eastAsia="仿宋_GB2312" w:cs="仿宋_GB2312"/>
          <w:sz w:val="24"/>
        </w:rPr>
      </w:pPr>
    </w:p>
    <w:p w14:paraId="38C27C70">
      <w:pPr>
        <w:spacing w:line="360" w:lineRule="auto"/>
        <w:rPr>
          <w:rFonts w:hint="eastAsia" w:ascii="仿宋_GB2312" w:hAnsi="仿宋" w:eastAsia="仿宋_GB2312" w:cs="仿宋_GB2312"/>
          <w:sz w:val="24"/>
        </w:rPr>
      </w:pPr>
    </w:p>
    <w:p w14:paraId="4ACF8813">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5A864B63">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28D5A7F4">
      <w:pPr>
        <w:pStyle w:val="2"/>
        <w:jc w:val="right"/>
        <w:rPr>
          <w:b/>
          <w:bCs/>
          <w:sz w:val="30"/>
          <w:szCs w:val="30"/>
        </w:rPr>
      </w:pPr>
      <w:r>
        <w:rPr>
          <w:b/>
          <w:bCs/>
          <w:sz w:val="30"/>
          <w:szCs w:val="30"/>
        </w:rPr>
        <w:br w:type="page"/>
      </w:r>
      <w:r>
        <w:rPr>
          <w:rFonts w:hint="eastAsia"/>
          <w:color w:val="FF0000"/>
          <w:sz w:val="24"/>
          <w:szCs w:val="32"/>
          <w:lang w:val="en-US" w:eastAsia="zh-CN"/>
        </w:rPr>
        <w:t>标项二</w:t>
      </w:r>
    </w:p>
    <w:tbl>
      <w:tblPr>
        <w:tblStyle w:val="42"/>
        <w:tblW w:w="9048" w:type="dxa"/>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8"/>
        <w:gridCol w:w="1963"/>
        <w:gridCol w:w="915"/>
        <w:gridCol w:w="705"/>
        <w:gridCol w:w="1305"/>
        <w:gridCol w:w="1899"/>
        <w:gridCol w:w="1013"/>
      </w:tblGrid>
      <w:tr w14:paraId="37642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904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CF81CD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标项名称：江山市2024年度2</w:t>
            </w:r>
            <w:r>
              <w:rPr>
                <w:rFonts w:ascii="宋体" w:hAnsi="宋体" w:cs="宋体"/>
                <w:b/>
                <w:bCs/>
                <w:color w:val="auto"/>
                <w:kern w:val="0"/>
                <w:sz w:val="24"/>
                <w:szCs w:val="24"/>
                <w:lang w:bidi="ar"/>
              </w:rPr>
              <w:t>标段</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FF0000"/>
                <w:kern w:val="0"/>
                <w:sz w:val="24"/>
                <w:szCs w:val="24"/>
                <w:u w:val="none"/>
                <w:lang w:val="en-US" w:eastAsia="zh-CN" w:bidi="ar"/>
              </w:rPr>
              <w:t xml:space="preserve"> 大桥</w:t>
            </w:r>
            <w:r>
              <w:rPr>
                <w:rFonts w:hint="eastAsia" w:ascii="宋体" w:hAnsi="宋体" w:eastAsia="宋体" w:cs="宋体"/>
                <w:b/>
                <w:bCs/>
                <w:i w:val="0"/>
                <w:iCs w:val="0"/>
                <w:color w:val="000000"/>
                <w:kern w:val="0"/>
                <w:sz w:val="24"/>
                <w:szCs w:val="24"/>
                <w:u w:val="none"/>
                <w:lang w:val="en-US" w:eastAsia="zh-CN" w:bidi="ar"/>
              </w:rPr>
              <w:t>）</w:t>
            </w:r>
          </w:p>
        </w:tc>
      </w:tr>
      <w:tr w14:paraId="48771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78DE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标项</w:t>
            </w:r>
          </w:p>
        </w:tc>
        <w:tc>
          <w:tcPr>
            <w:tcW w:w="19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CA7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建设内容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B48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29D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6C5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C99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总额（元）</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086E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14:paraId="0E590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248" w:type="dxa"/>
            <w:vMerge w:val="restart"/>
            <w:tcBorders>
              <w:top w:val="single" w:color="auto" w:sz="4" w:space="0"/>
              <w:left w:val="single" w:color="auto" w:sz="4" w:space="0"/>
              <w:right w:val="single" w:color="auto" w:sz="4" w:space="0"/>
            </w:tcBorders>
            <w:shd w:val="clear" w:color="auto" w:fill="auto"/>
            <w:noWrap/>
            <w:vAlign w:val="center"/>
          </w:tcPr>
          <w:p w14:paraId="6D7705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9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F595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松树采伐</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8A12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5048</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50E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295D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BADA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90461">
            <w:pPr>
              <w:jc w:val="center"/>
              <w:rPr>
                <w:rFonts w:hint="eastAsia" w:ascii="宋体" w:hAnsi="宋体" w:eastAsia="宋体" w:cs="宋体"/>
                <w:i w:val="0"/>
                <w:iCs w:val="0"/>
                <w:color w:val="000000"/>
                <w:kern w:val="2"/>
                <w:sz w:val="24"/>
                <w:szCs w:val="24"/>
                <w:u w:val="none"/>
                <w:lang w:val="en-US" w:eastAsia="zh-CN" w:bidi="ar-SA"/>
              </w:rPr>
            </w:pPr>
          </w:p>
        </w:tc>
      </w:tr>
      <w:tr w14:paraId="4815F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248" w:type="dxa"/>
            <w:vMerge w:val="continue"/>
            <w:tcBorders>
              <w:left w:val="single" w:color="auto" w:sz="4" w:space="0"/>
              <w:right w:val="single" w:color="auto" w:sz="4" w:space="0"/>
            </w:tcBorders>
            <w:shd w:val="clear" w:color="auto" w:fill="auto"/>
            <w:noWrap/>
            <w:vAlign w:val="center"/>
          </w:tcPr>
          <w:p w14:paraId="2B54C7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9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82A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定株抚育+</w:t>
            </w:r>
            <w:r>
              <w:rPr>
                <w:rFonts w:hint="eastAsia" w:ascii="宋体" w:hAnsi="宋体" w:eastAsia="宋体" w:cs="宋体"/>
                <w:i w:val="0"/>
                <w:iCs w:val="0"/>
                <w:color w:val="000000"/>
                <w:kern w:val="2"/>
                <w:sz w:val="24"/>
                <w:szCs w:val="24"/>
                <w:u w:val="none"/>
                <w:lang w:val="en-US" w:eastAsia="zh-CN" w:bidi="ar-SA"/>
              </w:rPr>
              <w:t>补植</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3448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1597</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F7C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BB83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D900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5461B">
            <w:pPr>
              <w:jc w:val="center"/>
              <w:rPr>
                <w:rFonts w:hint="eastAsia" w:ascii="宋体" w:hAnsi="宋体" w:eastAsia="宋体" w:cs="宋体"/>
                <w:i w:val="0"/>
                <w:iCs w:val="0"/>
                <w:color w:val="000000"/>
                <w:kern w:val="2"/>
                <w:sz w:val="24"/>
                <w:szCs w:val="24"/>
                <w:u w:val="none"/>
                <w:lang w:val="en-US" w:eastAsia="zh-CN" w:bidi="ar-SA"/>
              </w:rPr>
            </w:pPr>
          </w:p>
        </w:tc>
      </w:tr>
      <w:tr w14:paraId="7635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248" w:type="dxa"/>
            <w:vMerge w:val="continue"/>
            <w:tcBorders>
              <w:left w:val="single" w:color="auto" w:sz="4" w:space="0"/>
              <w:bottom w:val="single" w:color="auto" w:sz="4" w:space="0"/>
              <w:right w:val="single" w:color="auto" w:sz="4" w:space="0"/>
            </w:tcBorders>
            <w:shd w:val="clear" w:color="auto" w:fill="auto"/>
            <w:noWrap/>
            <w:vAlign w:val="center"/>
          </w:tcPr>
          <w:p w14:paraId="578DF4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6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30AF8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苗木</w:t>
            </w:r>
          </w:p>
        </w:tc>
        <w:tc>
          <w:tcPr>
            <w:tcW w:w="91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731A27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23955</w:t>
            </w:r>
          </w:p>
        </w:tc>
        <w:tc>
          <w:tcPr>
            <w:tcW w:w="7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24DA3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13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466E0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89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53608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01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42426FB">
            <w:pPr>
              <w:jc w:val="center"/>
              <w:rPr>
                <w:rFonts w:hint="eastAsia" w:ascii="宋体" w:hAnsi="宋体" w:eastAsia="宋体" w:cs="宋体"/>
                <w:i w:val="0"/>
                <w:iCs w:val="0"/>
                <w:color w:val="000000"/>
                <w:kern w:val="2"/>
                <w:sz w:val="24"/>
                <w:szCs w:val="24"/>
                <w:u w:val="none"/>
                <w:lang w:val="en-US" w:eastAsia="zh-CN" w:bidi="ar-SA"/>
              </w:rPr>
            </w:pPr>
          </w:p>
        </w:tc>
      </w:tr>
      <w:tr w14:paraId="7CBD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24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74FF0B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投标总价</w:t>
            </w:r>
          </w:p>
        </w:tc>
        <w:tc>
          <w:tcPr>
            <w:tcW w:w="7800"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14:paraId="69478DD2">
            <w:pPr>
              <w:jc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color w:val="auto"/>
                <w:sz w:val="24"/>
              </w:rPr>
              <w:t xml:space="preserve">大写：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（小写：￥                ）</w:t>
            </w:r>
          </w:p>
        </w:tc>
      </w:tr>
    </w:tbl>
    <w:p w14:paraId="1B040053"/>
    <w:p w14:paraId="1B647C87">
      <w:pPr>
        <w:snapToGrid w:val="0"/>
        <w:spacing w:line="360" w:lineRule="auto"/>
        <w:ind w:right="480"/>
        <w:rPr>
          <w:rFonts w:ascii="仿宋_GB2312" w:hAnsi="仿宋" w:eastAsia="仿宋_GB2312" w:cs="仿宋_GB2312"/>
          <w:b/>
          <w:kern w:val="0"/>
          <w:sz w:val="32"/>
          <w:szCs w:val="32"/>
        </w:rPr>
      </w:pPr>
    </w:p>
    <w:p w14:paraId="00A39CE6">
      <w:pPr>
        <w:snapToGrid w:val="0"/>
        <w:spacing w:line="360" w:lineRule="auto"/>
        <w:ind w:right="480"/>
        <w:jc w:val="center"/>
        <w:rPr>
          <w:rFonts w:ascii="仿宋_GB2312" w:hAnsi="仿宋" w:eastAsia="仿宋_GB2312" w:cs="仿宋_GB2312"/>
          <w:b/>
          <w:kern w:val="0"/>
          <w:sz w:val="32"/>
          <w:szCs w:val="32"/>
        </w:rPr>
      </w:pPr>
    </w:p>
    <w:p w14:paraId="2BB9F1DC">
      <w:pPr>
        <w:snapToGrid w:val="0"/>
        <w:spacing w:line="360" w:lineRule="auto"/>
        <w:ind w:right="480"/>
        <w:jc w:val="center"/>
        <w:rPr>
          <w:rFonts w:ascii="仿宋_GB2312" w:hAnsi="仿宋" w:eastAsia="仿宋_GB2312" w:cs="仿宋_GB2312"/>
          <w:b/>
          <w:kern w:val="0"/>
          <w:sz w:val="32"/>
          <w:szCs w:val="32"/>
        </w:rPr>
      </w:pPr>
    </w:p>
    <w:p w14:paraId="3FE69E2B">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5E6D3A96">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11511F29">
      <w:pPr>
        <w:pStyle w:val="23"/>
        <w:jc w:val="right"/>
        <w:rPr>
          <w:rFonts w:ascii="仿宋_GB2312" w:hAnsi="仿宋" w:eastAsia="仿宋_GB2312" w:cs="仿宋_GB2312"/>
        </w:rPr>
      </w:pPr>
      <w:r>
        <w:rPr>
          <w:rFonts w:ascii="仿宋_GB2312" w:hAnsi="仿宋" w:eastAsia="仿宋_GB2312" w:cs="仿宋_GB2312"/>
        </w:rPr>
        <w:br w:type="page"/>
      </w:r>
      <w:r>
        <w:rPr>
          <w:rFonts w:hint="eastAsia"/>
          <w:color w:val="FF0000"/>
          <w:sz w:val="24"/>
          <w:szCs w:val="32"/>
          <w:lang w:val="en-US" w:eastAsia="zh-CN"/>
        </w:rPr>
        <w:t>标项三</w:t>
      </w:r>
    </w:p>
    <w:tbl>
      <w:tblPr>
        <w:tblStyle w:val="42"/>
        <w:tblW w:w="9053"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0"/>
        <w:gridCol w:w="1790"/>
        <w:gridCol w:w="901"/>
        <w:gridCol w:w="901"/>
        <w:gridCol w:w="1309"/>
        <w:gridCol w:w="1899"/>
        <w:gridCol w:w="1013"/>
      </w:tblGrid>
      <w:tr w14:paraId="41A5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05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DF5C055">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标项名称：江山市2025年度1</w:t>
            </w:r>
            <w:r>
              <w:rPr>
                <w:rFonts w:ascii="宋体" w:hAnsi="宋体" w:cs="宋体"/>
                <w:b/>
                <w:bCs/>
                <w:color w:val="auto"/>
                <w:kern w:val="0"/>
                <w:sz w:val="24"/>
                <w:szCs w:val="24"/>
                <w:lang w:bidi="ar"/>
              </w:rPr>
              <w:t>标段</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FF0000"/>
                <w:kern w:val="0"/>
                <w:sz w:val="24"/>
                <w:szCs w:val="24"/>
                <w:u w:val="none"/>
                <w:lang w:val="en-US" w:eastAsia="zh-CN" w:bidi="ar"/>
              </w:rPr>
              <w:t xml:space="preserve"> 坛石</w:t>
            </w:r>
            <w:r>
              <w:rPr>
                <w:rFonts w:hint="eastAsia" w:ascii="宋体" w:hAnsi="宋体" w:eastAsia="宋体" w:cs="宋体"/>
                <w:b/>
                <w:bCs/>
                <w:i w:val="0"/>
                <w:iCs w:val="0"/>
                <w:color w:val="000000"/>
                <w:kern w:val="0"/>
                <w:sz w:val="24"/>
                <w:szCs w:val="24"/>
                <w:u w:val="none"/>
                <w:lang w:val="en-US" w:eastAsia="zh-CN" w:bidi="ar"/>
              </w:rPr>
              <w:t>）</w:t>
            </w:r>
          </w:p>
        </w:tc>
      </w:tr>
      <w:tr w14:paraId="41C3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9D2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标项</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4C89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建设内容</w:t>
            </w:r>
          </w:p>
        </w:tc>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C80C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25A2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342B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A1C8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总额（元）</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04C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14:paraId="12E5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240" w:type="dxa"/>
            <w:vMerge w:val="restart"/>
            <w:tcBorders>
              <w:top w:val="single" w:color="auto" w:sz="4" w:space="0"/>
              <w:left w:val="single" w:color="auto" w:sz="4" w:space="0"/>
              <w:right w:val="single" w:color="auto" w:sz="4" w:space="0"/>
            </w:tcBorders>
            <w:shd w:val="clear" w:color="auto" w:fill="auto"/>
            <w:noWrap/>
            <w:vAlign w:val="center"/>
          </w:tcPr>
          <w:p w14:paraId="6E20B5C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4DF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松树采伐</w:t>
            </w:r>
          </w:p>
        </w:tc>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B2D1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8006</w:t>
            </w:r>
          </w:p>
        </w:tc>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993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110A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A078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3BAC8">
            <w:pPr>
              <w:jc w:val="center"/>
              <w:rPr>
                <w:rFonts w:hint="eastAsia" w:ascii="宋体" w:hAnsi="宋体" w:eastAsia="宋体" w:cs="宋体"/>
                <w:i w:val="0"/>
                <w:iCs w:val="0"/>
                <w:color w:val="000000"/>
                <w:kern w:val="2"/>
                <w:sz w:val="24"/>
                <w:szCs w:val="24"/>
                <w:u w:val="none"/>
                <w:lang w:val="en-US" w:eastAsia="zh-CN" w:bidi="ar-SA"/>
              </w:rPr>
            </w:pPr>
          </w:p>
        </w:tc>
      </w:tr>
      <w:tr w14:paraId="63AF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240" w:type="dxa"/>
            <w:vMerge w:val="continue"/>
            <w:tcBorders>
              <w:left w:val="single" w:color="auto" w:sz="4" w:space="0"/>
              <w:right w:val="single" w:color="auto" w:sz="4" w:space="0"/>
            </w:tcBorders>
            <w:shd w:val="clear" w:color="auto" w:fill="auto"/>
            <w:noWrap/>
            <w:vAlign w:val="center"/>
          </w:tcPr>
          <w:p w14:paraId="0AF383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3D71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定株抚育+</w:t>
            </w:r>
            <w:r>
              <w:rPr>
                <w:rFonts w:hint="eastAsia" w:ascii="宋体" w:hAnsi="宋体" w:eastAsia="宋体" w:cs="宋体"/>
                <w:i w:val="0"/>
                <w:iCs w:val="0"/>
                <w:color w:val="000000"/>
                <w:kern w:val="2"/>
                <w:sz w:val="24"/>
                <w:szCs w:val="24"/>
                <w:u w:val="none"/>
                <w:lang w:val="en-US" w:eastAsia="zh-CN" w:bidi="ar-SA"/>
              </w:rPr>
              <w:t>补植</w:t>
            </w:r>
          </w:p>
        </w:tc>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628A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3237</w:t>
            </w:r>
          </w:p>
        </w:tc>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A91F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CE46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7FEF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28DBC">
            <w:pPr>
              <w:jc w:val="center"/>
              <w:rPr>
                <w:rFonts w:hint="eastAsia" w:ascii="宋体" w:hAnsi="宋体" w:eastAsia="宋体" w:cs="宋体"/>
                <w:i w:val="0"/>
                <w:iCs w:val="0"/>
                <w:color w:val="000000"/>
                <w:kern w:val="2"/>
                <w:sz w:val="24"/>
                <w:szCs w:val="24"/>
                <w:u w:val="none"/>
                <w:lang w:val="en-US" w:eastAsia="zh-CN" w:bidi="ar-SA"/>
              </w:rPr>
            </w:pPr>
          </w:p>
        </w:tc>
      </w:tr>
      <w:tr w14:paraId="4F81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240" w:type="dxa"/>
            <w:vMerge w:val="continue"/>
            <w:tcBorders>
              <w:left w:val="single" w:color="auto" w:sz="4" w:space="0"/>
              <w:bottom w:val="single" w:color="auto" w:sz="4" w:space="0"/>
              <w:right w:val="single" w:color="auto" w:sz="4" w:space="0"/>
            </w:tcBorders>
            <w:shd w:val="clear" w:color="auto" w:fill="auto"/>
            <w:noWrap/>
            <w:vAlign w:val="center"/>
          </w:tcPr>
          <w:p w14:paraId="1279F44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7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A89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苗木</w:t>
            </w:r>
          </w:p>
        </w:tc>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57F4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48070</w:t>
            </w:r>
          </w:p>
        </w:tc>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2B2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6745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E56B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112F8">
            <w:pPr>
              <w:jc w:val="center"/>
              <w:rPr>
                <w:rFonts w:hint="eastAsia" w:ascii="宋体" w:hAnsi="宋体" w:eastAsia="宋体" w:cs="宋体"/>
                <w:i w:val="0"/>
                <w:iCs w:val="0"/>
                <w:color w:val="000000"/>
                <w:kern w:val="2"/>
                <w:sz w:val="24"/>
                <w:szCs w:val="24"/>
                <w:u w:val="none"/>
                <w:lang w:val="en-US" w:eastAsia="zh-CN" w:bidi="ar-SA"/>
              </w:rPr>
            </w:pPr>
          </w:p>
        </w:tc>
      </w:tr>
      <w:tr w14:paraId="4C8D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7425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投标总价</w:t>
            </w:r>
          </w:p>
        </w:tc>
        <w:tc>
          <w:tcPr>
            <w:tcW w:w="78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56AF4F6">
            <w:pPr>
              <w:jc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color w:val="auto"/>
                <w:sz w:val="24"/>
              </w:rPr>
              <w:t xml:space="preserve">大写：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（小写：￥                ）</w:t>
            </w:r>
          </w:p>
        </w:tc>
      </w:tr>
    </w:tbl>
    <w:p w14:paraId="137AC2FE">
      <w:pPr>
        <w:pStyle w:val="23"/>
        <w:rPr>
          <w:rFonts w:ascii="仿宋_GB2312" w:hAnsi="仿宋" w:eastAsia="仿宋_GB2312" w:cs="仿宋_GB2312"/>
        </w:rPr>
      </w:pPr>
    </w:p>
    <w:p w14:paraId="2964DB9E">
      <w:pPr>
        <w:pStyle w:val="37"/>
        <w:rPr>
          <w:rFonts w:ascii="仿宋_GB2312" w:hAnsi="仿宋" w:eastAsia="仿宋_GB2312" w:cs="仿宋_GB2312"/>
          <w:sz w:val="24"/>
        </w:rPr>
      </w:pPr>
    </w:p>
    <w:p w14:paraId="504CAED6">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49B59FAA">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7E435A16">
      <w:pPr>
        <w:spacing w:line="360" w:lineRule="auto"/>
        <w:jc w:val="right"/>
        <w:rPr>
          <w:rFonts w:ascii="仿宋_GB2312" w:hAnsi="仿宋" w:eastAsia="仿宋_GB2312" w:cs="仿宋_GB2312"/>
          <w:sz w:val="24"/>
        </w:rPr>
      </w:pPr>
      <w:r>
        <w:rPr>
          <w:rFonts w:ascii="仿宋_GB2312" w:hAnsi="仿宋" w:eastAsia="仿宋_GB2312" w:cs="仿宋_GB2312"/>
          <w:sz w:val="24"/>
        </w:rPr>
        <w:br w:type="page"/>
      </w:r>
      <w:r>
        <w:rPr>
          <w:rFonts w:hint="eastAsia"/>
          <w:color w:val="FF0000"/>
          <w:sz w:val="24"/>
          <w:szCs w:val="32"/>
          <w:lang w:val="en-US" w:eastAsia="zh-CN"/>
        </w:rPr>
        <w:t>标项四</w:t>
      </w:r>
    </w:p>
    <w:tbl>
      <w:tblPr>
        <w:tblStyle w:val="42"/>
        <w:tblW w:w="9053"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0"/>
        <w:gridCol w:w="1863"/>
        <w:gridCol w:w="828"/>
        <w:gridCol w:w="901"/>
        <w:gridCol w:w="1309"/>
        <w:gridCol w:w="1899"/>
        <w:gridCol w:w="1013"/>
      </w:tblGrid>
      <w:tr w14:paraId="7BB06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05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2F10D0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标项名称：江山市2025年度2</w:t>
            </w:r>
            <w:r>
              <w:rPr>
                <w:rFonts w:ascii="宋体" w:hAnsi="宋体" w:cs="宋体"/>
                <w:b/>
                <w:bCs/>
                <w:color w:val="auto"/>
                <w:kern w:val="0"/>
                <w:sz w:val="24"/>
                <w:szCs w:val="24"/>
                <w:lang w:bidi="ar"/>
              </w:rPr>
              <w:t>标段</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FF0000"/>
                <w:kern w:val="0"/>
                <w:sz w:val="24"/>
                <w:szCs w:val="24"/>
                <w:u w:val="none"/>
                <w:lang w:val="en-US" w:eastAsia="zh-CN" w:bidi="ar"/>
              </w:rPr>
              <w:t xml:space="preserve"> 清湖、坛石</w:t>
            </w:r>
            <w:r>
              <w:rPr>
                <w:rFonts w:hint="eastAsia" w:ascii="宋体" w:hAnsi="宋体" w:eastAsia="宋体" w:cs="宋体"/>
                <w:b/>
                <w:bCs/>
                <w:i w:val="0"/>
                <w:iCs w:val="0"/>
                <w:color w:val="000000"/>
                <w:kern w:val="0"/>
                <w:sz w:val="24"/>
                <w:szCs w:val="24"/>
                <w:u w:val="none"/>
                <w:lang w:val="en-US" w:eastAsia="zh-CN" w:bidi="ar"/>
              </w:rPr>
              <w:t>）</w:t>
            </w:r>
          </w:p>
        </w:tc>
      </w:tr>
      <w:tr w14:paraId="35E2C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D51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标项</w:t>
            </w:r>
          </w:p>
        </w:tc>
        <w:tc>
          <w:tcPr>
            <w:tcW w:w="18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8357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建设内容</w:t>
            </w:r>
          </w:p>
        </w:tc>
        <w:tc>
          <w:tcPr>
            <w:tcW w:w="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761F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BFC2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850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单价（元）</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C3D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总额（元）</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654A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14:paraId="19C5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240" w:type="dxa"/>
            <w:vMerge w:val="restart"/>
            <w:tcBorders>
              <w:top w:val="single" w:color="auto" w:sz="4" w:space="0"/>
              <w:left w:val="single" w:color="auto" w:sz="4" w:space="0"/>
              <w:right w:val="single" w:color="auto" w:sz="4" w:space="0"/>
            </w:tcBorders>
            <w:shd w:val="clear" w:color="auto" w:fill="auto"/>
            <w:noWrap/>
            <w:vAlign w:val="center"/>
          </w:tcPr>
          <w:p w14:paraId="35648F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8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C71B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松树采伐</w:t>
            </w:r>
          </w:p>
        </w:tc>
        <w:tc>
          <w:tcPr>
            <w:tcW w:w="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18A3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11575</w:t>
            </w:r>
          </w:p>
        </w:tc>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BEA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吨</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0EC9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CD09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E3F3F">
            <w:pPr>
              <w:jc w:val="center"/>
              <w:rPr>
                <w:rFonts w:hint="eastAsia" w:ascii="宋体" w:hAnsi="宋体" w:eastAsia="宋体" w:cs="宋体"/>
                <w:i w:val="0"/>
                <w:iCs w:val="0"/>
                <w:color w:val="000000"/>
                <w:kern w:val="2"/>
                <w:sz w:val="24"/>
                <w:szCs w:val="24"/>
                <w:u w:val="none"/>
                <w:lang w:val="en-US" w:eastAsia="zh-CN" w:bidi="ar-SA"/>
              </w:rPr>
            </w:pPr>
          </w:p>
        </w:tc>
      </w:tr>
      <w:tr w14:paraId="5F1DF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240" w:type="dxa"/>
            <w:vMerge w:val="continue"/>
            <w:tcBorders>
              <w:left w:val="single" w:color="auto" w:sz="4" w:space="0"/>
              <w:right w:val="single" w:color="auto" w:sz="4" w:space="0"/>
            </w:tcBorders>
            <w:shd w:val="clear" w:color="auto" w:fill="auto"/>
            <w:noWrap/>
            <w:vAlign w:val="center"/>
          </w:tcPr>
          <w:p w14:paraId="0C348D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8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0831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定株抚育+</w:t>
            </w:r>
            <w:r>
              <w:rPr>
                <w:rFonts w:hint="eastAsia" w:ascii="宋体" w:hAnsi="宋体" w:eastAsia="宋体" w:cs="宋体"/>
                <w:i w:val="0"/>
                <w:iCs w:val="0"/>
                <w:color w:val="000000"/>
                <w:kern w:val="2"/>
                <w:sz w:val="24"/>
                <w:szCs w:val="24"/>
                <w:u w:val="none"/>
                <w:lang w:val="en-US" w:eastAsia="zh-CN" w:bidi="ar-SA"/>
              </w:rPr>
              <w:t>补植</w:t>
            </w:r>
          </w:p>
        </w:tc>
        <w:tc>
          <w:tcPr>
            <w:tcW w:w="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7872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3297</w:t>
            </w:r>
          </w:p>
        </w:tc>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59FC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6A66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4F3F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616C2">
            <w:pPr>
              <w:jc w:val="center"/>
              <w:rPr>
                <w:rFonts w:hint="eastAsia" w:ascii="宋体" w:hAnsi="宋体" w:eastAsia="宋体" w:cs="宋体"/>
                <w:i w:val="0"/>
                <w:iCs w:val="0"/>
                <w:color w:val="000000"/>
                <w:kern w:val="2"/>
                <w:sz w:val="24"/>
                <w:szCs w:val="24"/>
                <w:u w:val="none"/>
                <w:lang w:val="en-US" w:eastAsia="zh-CN" w:bidi="ar-SA"/>
              </w:rPr>
            </w:pPr>
          </w:p>
        </w:tc>
      </w:tr>
      <w:tr w14:paraId="0532F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240" w:type="dxa"/>
            <w:vMerge w:val="continue"/>
            <w:tcBorders>
              <w:left w:val="single" w:color="auto" w:sz="4" w:space="0"/>
              <w:bottom w:val="single" w:color="auto" w:sz="4" w:space="0"/>
              <w:right w:val="single" w:color="auto" w:sz="4" w:space="0"/>
            </w:tcBorders>
            <w:shd w:val="clear" w:color="auto" w:fill="auto"/>
            <w:noWrap/>
            <w:vAlign w:val="center"/>
          </w:tcPr>
          <w:p w14:paraId="06C487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2A0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苗木</w:t>
            </w:r>
          </w:p>
        </w:tc>
        <w:tc>
          <w:tcPr>
            <w:tcW w:w="8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743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48675</w:t>
            </w:r>
          </w:p>
        </w:tc>
        <w:tc>
          <w:tcPr>
            <w:tcW w:w="9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C76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F3DA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679C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405E5">
            <w:pPr>
              <w:jc w:val="center"/>
              <w:rPr>
                <w:rFonts w:hint="eastAsia" w:ascii="宋体" w:hAnsi="宋体" w:eastAsia="宋体" w:cs="宋体"/>
                <w:i w:val="0"/>
                <w:iCs w:val="0"/>
                <w:color w:val="000000"/>
                <w:kern w:val="2"/>
                <w:sz w:val="24"/>
                <w:szCs w:val="24"/>
                <w:u w:val="none"/>
                <w:lang w:val="en-US" w:eastAsia="zh-CN" w:bidi="ar-SA"/>
              </w:rPr>
            </w:pPr>
          </w:p>
        </w:tc>
      </w:tr>
      <w:tr w14:paraId="33BC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5341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投标总价</w:t>
            </w:r>
          </w:p>
        </w:tc>
        <w:tc>
          <w:tcPr>
            <w:tcW w:w="78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9EEE685">
            <w:pPr>
              <w:jc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color w:val="auto"/>
                <w:sz w:val="24"/>
              </w:rPr>
              <w:t xml:space="preserve">大写：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（小写：￥                ）</w:t>
            </w:r>
          </w:p>
        </w:tc>
      </w:tr>
    </w:tbl>
    <w:p w14:paraId="2D1BE0BE">
      <w:pPr>
        <w:spacing w:line="360" w:lineRule="auto"/>
        <w:rPr>
          <w:rFonts w:ascii="仿宋_GB2312" w:hAnsi="仿宋" w:eastAsia="仿宋_GB2312" w:cs="仿宋_GB2312"/>
          <w:sz w:val="24"/>
        </w:rPr>
      </w:pPr>
    </w:p>
    <w:p w14:paraId="1235690A">
      <w:pPr>
        <w:rPr>
          <w:rFonts w:ascii="仿宋_GB2312" w:hAnsi="仿宋" w:eastAsia="仿宋_GB2312" w:cs="仿宋_GB2312"/>
          <w:sz w:val="24"/>
        </w:rPr>
      </w:pPr>
    </w:p>
    <w:p w14:paraId="0F7EAD50">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0CB5F6F3">
      <w:pPr>
        <w:spacing w:line="360" w:lineRule="auto"/>
        <w:jc w:val="both"/>
        <w:rPr>
          <w:rFonts w:ascii="仿宋_GB2312" w:hAnsi="仿宋" w:eastAsia="仿宋_GB2312" w:cs="仿宋_GB2312"/>
          <w:sz w:val="24"/>
        </w:rPr>
      </w:pPr>
      <w:r>
        <w:rPr>
          <w:rFonts w:ascii="仿宋_GB2312" w:hAnsi="仿宋" w:eastAsia="仿宋_GB2312" w:cs="仿宋_GB2312"/>
          <w:sz w:val="24"/>
        </w:rPr>
        <w:t>日期：  年   月   日</w:t>
      </w:r>
    </w:p>
    <w:p w14:paraId="2EA96773">
      <w:pPr>
        <w:spacing w:line="360" w:lineRule="auto"/>
        <w:jc w:val="center"/>
        <w:rPr>
          <w:rFonts w:ascii="仿宋_GB2312" w:hAnsi="宋体" w:eastAsia="仿宋_GB2312"/>
          <w:sz w:val="32"/>
          <w:szCs w:val="32"/>
        </w:rPr>
      </w:pPr>
      <w:r>
        <w:rPr>
          <w:rFonts w:ascii="仿宋_GB2312" w:hAnsi="仿宋" w:eastAsia="仿宋_GB2312" w:cs="仿宋_GB2312"/>
          <w:sz w:val="24"/>
        </w:rPr>
        <w:br w:type="page"/>
      </w: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019E025B">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7073E919">
      <w:pPr>
        <w:spacing w:line="360" w:lineRule="auto"/>
        <w:ind w:right="420" w:firstLine="3614" w:firstLineChars="1000"/>
        <w:rPr>
          <w:rFonts w:ascii="仿宋_GB2312" w:hAnsi="仿宋" w:eastAsia="仿宋_GB2312" w:cs="仿宋_GB2312"/>
          <w:b/>
          <w:kern w:val="0"/>
          <w:sz w:val="36"/>
          <w:szCs w:val="36"/>
        </w:rPr>
      </w:pPr>
    </w:p>
    <w:p w14:paraId="75B3659E">
      <w:pPr>
        <w:spacing w:line="360" w:lineRule="auto"/>
        <w:ind w:right="420" w:firstLine="3614" w:firstLineChars="1000"/>
        <w:rPr>
          <w:rFonts w:ascii="仿宋_GB2312" w:hAnsi="仿宋" w:eastAsia="仿宋_GB2312" w:cs="仿宋_GB2312"/>
          <w:b/>
          <w:kern w:val="0"/>
          <w:sz w:val="36"/>
          <w:szCs w:val="36"/>
        </w:rPr>
      </w:pPr>
    </w:p>
    <w:p w14:paraId="6FC0CC67">
      <w:pPr>
        <w:spacing w:line="360" w:lineRule="auto"/>
        <w:ind w:right="420" w:firstLine="3614" w:firstLineChars="1000"/>
        <w:rPr>
          <w:rFonts w:ascii="仿宋_GB2312" w:hAnsi="仿宋" w:eastAsia="仿宋_GB2312" w:cs="仿宋_GB2312"/>
          <w:b/>
          <w:kern w:val="0"/>
          <w:sz w:val="36"/>
          <w:szCs w:val="36"/>
        </w:rPr>
      </w:pPr>
    </w:p>
    <w:p w14:paraId="2D97A129">
      <w:pPr>
        <w:spacing w:line="360" w:lineRule="auto"/>
        <w:ind w:right="420" w:firstLine="3614" w:firstLineChars="1000"/>
        <w:rPr>
          <w:rFonts w:ascii="仿宋_GB2312" w:hAnsi="仿宋" w:eastAsia="仿宋_GB2312" w:cs="仿宋_GB2312"/>
          <w:b/>
          <w:kern w:val="0"/>
          <w:sz w:val="36"/>
          <w:szCs w:val="36"/>
        </w:rPr>
      </w:pPr>
    </w:p>
    <w:p w14:paraId="14DEB821">
      <w:pPr>
        <w:spacing w:line="360" w:lineRule="auto"/>
        <w:ind w:right="420" w:firstLine="3614" w:firstLineChars="1000"/>
        <w:rPr>
          <w:rFonts w:ascii="仿宋_GB2312" w:hAnsi="仿宋" w:eastAsia="仿宋_GB2312" w:cs="仿宋_GB2312"/>
          <w:b/>
          <w:kern w:val="0"/>
          <w:sz w:val="36"/>
          <w:szCs w:val="36"/>
        </w:rPr>
      </w:pPr>
    </w:p>
    <w:p w14:paraId="18733A19">
      <w:pPr>
        <w:spacing w:line="360" w:lineRule="auto"/>
        <w:ind w:right="420" w:firstLine="3614" w:firstLineChars="1000"/>
        <w:rPr>
          <w:rFonts w:ascii="仿宋_GB2312" w:hAnsi="仿宋" w:eastAsia="仿宋_GB2312" w:cs="仿宋_GB2312"/>
          <w:b/>
          <w:kern w:val="0"/>
          <w:sz w:val="36"/>
          <w:szCs w:val="36"/>
        </w:rPr>
      </w:pPr>
    </w:p>
    <w:p w14:paraId="136D9213">
      <w:pPr>
        <w:spacing w:line="360" w:lineRule="auto"/>
        <w:ind w:right="420" w:firstLine="3614" w:firstLineChars="1000"/>
        <w:rPr>
          <w:rFonts w:ascii="仿宋_GB2312" w:hAnsi="仿宋" w:eastAsia="仿宋_GB2312" w:cs="仿宋_GB2312"/>
          <w:b/>
          <w:kern w:val="0"/>
          <w:sz w:val="36"/>
          <w:szCs w:val="36"/>
        </w:rPr>
      </w:pPr>
    </w:p>
    <w:p w14:paraId="3BA81E73">
      <w:pPr>
        <w:spacing w:line="360" w:lineRule="auto"/>
        <w:ind w:right="420" w:firstLine="3614" w:firstLineChars="1000"/>
        <w:rPr>
          <w:rFonts w:ascii="仿宋_GB2312" w:hAnsi="仿宋" w:eastAsia="仿宋_GB2312" w:cs="仿宋_GB2312"/>
          <w:b/>
          <w:kern w:val="0"/>
          <w:sz w:val="36"/>
          <w:szCs w:val="36"/>
        </w:rPr>
      </w:pPr>
    </w:p>
    <w:p w14:paraId="6D080924">
      <w:pPr>
        <w:spacing w:line="360" w:lineRule="auto"/>
        <w:ind w:right="420" w:firstLine="3614" w:firstLineChars="1000"/>
        <w:rPr>
          <w:rFonts w:ascii="仿宋_GB2312" w:hAnsi="仿宋" w:eastAsia="仿宋_GB2312" w:cs="仿宋_GB2312"/>
          <w:b/>
          <w:kern w:val="0"/>
          <w:sz w:val="36"/>
          <w:szCs w:val="36"/>
        </w:rPr>
      </w:pPr>
    </w:p>
    <w:p w14:paraId="323B3E6D">
      <w:pPr>
        <w:spacing w:line="360" w:lineRule="auto"/>
        <w:ind w:right="420" w:firstLine="3614" w:firstLineChars="1000"/>
        <w:rPr>
          <w:rFonts w:ascii="仿宋_GB2312" w:hAnsi="仿宋" w:eastAsia="仿宋_GB2312" w:cs="仿宋_GB2312"/>
          <w:b/>
          <w:kern w:val="0"/>
          <w:sz w:val="36"/>
          <w:szCs w:val="36"/>
        </w:rPr>
      </w:pPr>
    </w:p>
    <w:p w14:paraId="44AF6B4C">
      <w:pPr>
        <w:pStyle w:val="6"/>
        <w:pageBreakBefore/>
        <w:widowControl/>
        <w:spacing w:before="100" w:beforeAutospacing="1" w:after="100" w:afterAutospacing="1" w:line="360" w:lineRule="auto"/>
        <w:ind w:left="1290" w:firstLine="3092" w:firstLineChars="700"/>
        <w:rPr>
          <w:rFonts w:ascii="仿宋_GB2312" w:hAnsi="仿宋" w:eastAsia="仿宋_GB2312"/>
        </w:rPr>
      </w:pPr>
      <w:bookmarkStart w:id="407" w:name="_Toc465665161"/>
      <w:r>
        <w:rPr>
          <w:rFonts w:hint="eastAsia" w:ascii="仿宋_GB2312" w:hAnsi="仿宋" w:eastAsia="仿宋_GB2312"/>
        </w:rPr>
        <w:t>附件</w:t>
      </w:r>
      <w:bookmarkEnd w:id="407"/>
    </w:p>
    <w:p w14:paraId="4F6D1CB9">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5F28C7E1">
      <w:pPr>
        <w:spacing w:line="360" w:lineRule="auto"/>
        <w:jc w:val="center"/>
        <w:rPr>
          <w:rFonts w:ascii="仿宋_GB2312" w:hAnsi="仿宋" w:eastAsia="仿宋_GB2312"/>
          <w:b/>
          <w:spacing w:val="6"/>
          <w:sz w:val="32"/>
          <w:szCs w:val="32"/>
        </w:rPr>
      </w:pPr>
      <w:bookmarkStart w:id="408" w:name="OLE_LINK14"/>
      <w:bookmarkStart w:id="409" w:name="OLE_LINK13"/>
      <w:r>
        <w:rPr>
          <w:rFonts w:hint="eastAsia" w:ascii="仿宋_GB2312" w:hAnsi="仿宋" w:eastAsia="仿宋_GB2312"/>
          <w:b/>
          <w:spacing w:val="6"/>
          <w:sz w:val="32"/>
          <w:szCs w:val="32"/>
        </w:rPr>
        <w:t>残疾人福利性单位声明函</w:t>
      </w:r>
      <w:bookmarkEnd w:id="408"/>
      <w:bookmarkEnd w:id="409"/>
    </w:p>
    <w:p w14:paraId="79C84098">
      <w:pPr>
        <w:spacing w:line="360" w:lineRule="auto"/>
        <w:rPr>
          <w:rFonts w:ascii="仿宋_GB2312" w:hAnsi="仿宋" w:eastAsia="仿宋_GB2312"/>
          <w:b/>
          <w:spacing w:val="6"/>
          <w:sz w:val="30"/>
          <w:szCs w:val="30"/>
        </w:rPr>
      </w:pPr>
    </w:p>
    <w:p w14:paraId="2269CA33">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8C0906">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50EC856D">
      <w:pPr>
        <w:spacing w:line="360" w:lineRule="auto"/>
        <w:ind w:firstLine="480" w:firstLineChars="200"/>
        <w:rPr>
          <w:rFonts w:ascii="仿宋_GB2312" w:hAnsi="仿宋" w:eastAsia="仿宋_GB2312" w:cs="仿宋_GB2312"/>
          <w:sz w:val="24"/>
        </w:rPr>
      </w:pPr>
    </w:p>
    <w:p w14:paraId="2539FE9D">
      <w:pPr>
        <w:spacing w:line="360" w:lineRule="auto"/>
        <w:ind w:firstLine="480" w:firstLineChars="200"/>
        <w:rPr>
          <w:rFonts w:ascii="仿宋_GB2312" w:hAnsi="仿宋" w:eastAsia="仿宋_GB2312" w:cs="仿宋_GB2312"/>
          <w:sz w:val="24"/>
        </w:rPr>
      </w:pPr>
    </w:p>
    <w:p w14:paraId="4788C8CA">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17295CF7">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645B9D1D">
      <w:pPr>
        <w:spacing w:line="360" w:lineRule="auto"/>
        <w:ind w:firstLine="480" w:firstLineChars="200"/>
        <w:rPr>
          <w:rFonts w:ascii="仿宋_GB2312" w:hAnsi="仿宋" w:eastAsia="仿宋_GB2312" w:cs="仿宋_GB2312"/>
          <w:sz w:val="24"/>
        </w:rPr>
      </w:pPr>
    </w:p>
    <w:p w14:paraId="5BAF62F2">
      <w:pPr>
        <w:spacing w:line="360" w:lineRule="auto"/>
        <w:ind w:firstLine="420" w:firstLineChars="200"/>
        <w:rPr>
          <w:rFonts w:ascii="仿宋_GB2312" w:hAnsi="仿宋" w:eastAsia="仿宋_GB2312"/>
        </w:rPr>
      </w:pPr>
    </w:p>
    <w:p w14:paraId="41931CFD">
      <w:pPr>
        <w:spacing w:line="360" w:lineRule="auto"/>
        <w:ind w:firstLine="420" w:firstLineChars="200"/>
        <w:rPr>
          <w:rFonts w:ascii="仿宋_GB2312" w:hAnsi="仿宋" w:eastAsia="仿宋_GB2312"/>
        </w:rPr>
      </w:pPr>
    </w:p>
    <w:p w14:paraId="2C1FB539">
      <w:pPr>
        <w:spacing w:line="360" w:lineRule="auto"/>
        <w:ind w:firstLine="420" w:firstLineChars="200"/>
        <w:rPr>
          <w:rFonts w:ascii="仿宋_GB2312" w:hAnsi="仿宋" w:eastAsia="仿宋_GB2312"/>
        </w:rPr>
      </w:pPr>
    </w:p>
    <w:p w14:paraId="3FF2687F">
      <w:pPr>
        <w:spacing w:line="360" w:lineRule="auto"/>
        <w:ind w:firstLine="420" w:firstLineChars="200"/>
        <w:rPr>
          <w:rFonts w:ascii="仿宋_GB2312" w:hAnsi="仿宋" w:eastAsia="仿宋_GB2312"/>
        </w:rPr>
      </w:pPr>
    </w:p>
    <w:p w14:paraId="16829257">
      <w:pPr>
        <w:spacing w:line="360" w:lineRule="auto"/>
        <w:rPr>
          <w:rFonts w:ascii="仿宋_GB2312" w:hAnsi="仿宋" w:eastAsia="仿宋_GB2312" w:cs="仿宋_GB2312"/>
          <w:b/>
          <w:sz w:val="24"/>
        </w:rPr>
      </w:pPr>
    </w:p>
    <w:p w14:paraId="2EE64EC9">
      <w:pPr>
        <w:spacing w:line="360" w:lineRule="auto"/>
        <w:rPr>
          <w:rFonts w:ascii="仿宋_GB2312" w:hAnsi="仿宋" w:eastAsia="仿宋_GB2312" w:cs="仿宋_GB2312"/>
          <w:b/>
          <w:sz w:val="24"/>
        </w:rPr>
      </w:pPr>
    </w:p>
    <w:p w14:paraId="56822695">
      <w:pPr>
        <w:spacing w:line="360" w:lineRule="auto"/>
        <w:rPr>
          <w:rFonts w:ascii="仿宋_GB2312" w:hAnsi="仿宋" w:eastAsia="仿宋_GB2312" w:cs="仿宋_GB2312"/>
          <w:b/>
          <w:sz w:val="24"/>
        </w:rPr>
      </w:pPr>
    </w:p>
    <w:p w14:paraId="75FC6A66">
      <w:pPr>
        <w:spacing w:line="360" w:lineRule="auto"/>
        <w:rPr>
          <w:rFonts w:ascii="仿宋_GB2312" w:hAnsi="仿宋" w:eastAsia="仿宋_GB2312" w:cs="仿宋_GB2312"/>
          <w:b/>
          <w:sz w:val="24"/>
        </w:rPr>
      </w:pPr>
    </w:p>
    <w:p w14:paraId="7D3286D9">
      <w:pPr>
        <w:spacing w:line="360" w:lineRule="auto"/>
        <w:rPr>
          <w:rFonts w:ascii="仿宋_GB2312" w:hAnsi="仿宋" w:eastAsia="仿宋_GB2312" w:cs="仿宋_GB2312"/>
          <w:b/>
          <w:sz w:val="24"/>
        </w:rPr>
      </w:pPr>
    </w:p>
    <w:p w14:paraId="6D8CAB48">
      <w:pPr>
        <w:spacing w:line="360" w:lineRule="auto"/>
        <w:rPr>
          <w:rFonts w:ascii="仿宋_GB2312" w:hAnsi="仿宋" w:eastAsia="仿宋_GB2312" w:cs="仿宋_GB2312"/>
          <w:b/>
          <w:sz w:val="24"/>
        </w:rPr>
      </w:pPr>
    </w:p>
    <w:p w14:paraId="22DA01A0">
      <w:pPr>
        <w:spacing w:line="360" w:lineRule="auto"/>
        <w:rPr>
          <w:rFonts w:ascii="仿宋_GB2312" w:hAnsi="仿宋" w:eastAsia="仿宋_GB2312" w:cs="仿宋_GB2312"/>
          <w:b/>
          <w:sz w:val="24"/>
        </w:rPr>
      </w:pPr>
    </w:p>
    <w:p w14:paraId="52096143">
      <w:pPr>
        <w:spacing w:line="360" w:lineRule="auto"/>
        <w:rPr>
          <w:rFonts w:ascii="仿宋_GB2312" w:hAnsi="仿宋" w:eastAsia="仿宋_GB2312" w:cs="仿宋_GB2312"/>
          <w:b/>
          <w:sz w:val="24"/>
        </w:rPr>
      </w:pPr>
    </w:p>
    <w:p w14:paraId="5597129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178537D2">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3B8B397D">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275001DC">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07F8637E">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13AD3691">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4D34EE9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4B6BEF04">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0C594996">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4CD6EC57">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5AEFF2D3">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62389BFC">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2C705A9A">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781D2210">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3FE87DAA">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75B31E8B">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71A85CCA">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695FE66F">
      <w:pPr>
        <w:snapToGrid w:val="0"/>
        <w:spacing w:line="360" w:lineRule="auto"/>
        <w:rPr>
          <w:rFonts w:ascii="仿宋_GB2312" w:hAnsi="仿宋" w:eastAsia="仿宋_GB2312" w:cs="仿宋"/>
          <w:sz w:val="24"/>
        </w:rPr>
      </w:pPr>
    </w:p>
    <w:p w14:paraId="72BBCB9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7BD3F5C6">
      <w:pPr>
        <w:snapToGrid w:val="0"/>
        <w:spacing w:line="360" w:lineRule="auto"/>
        <w:rPr>
          <w:rFonts w:ascii="仿宋_GB2312" w:hAnsi="仿宋" w:eastAsia="仿宋_GB2312" w:cs="仿宋"/>
          <w:sz w:val="24"/>
          <w:u w:val="dotted"/>
        </w:rPr>
      </w:pPr>
    </w:p>
    <w:p w14:paraId="7F88280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280381A8">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057F8A76">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6F7A09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7FDD7F3E">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30DA1B18">
      <w:pPr>
        <w:spacing w:line="360" w:lineRule="auto"/>
        <w:rPr>
          <w:rFonts w:ascii="仿宋_GB2312" w:hAnsi="仿宋" w:eastAsia="仿宋_GB2312"/>
          <w:sz w:val="24"/>
        </w:rPr>
      </w:pPr>
      <w:r>
        <w:rPr>
          <w:rFonts w:hint="eastAsia" w:ascii="仿宋_GB2312" w:hAnsi="仿宋" w:eastAsia="仿宋_GB2312"/>
          <w:sz w:val="24"/>
        </w:rPr>
        <w:t>日期：</w:t>
      </w:r>
    </w:p>
    <w:p w14:paraId="7F6E23E7">
      <w:pPr>
        <w:spacing w:line="360" w:lineRule="auto"/>
        <w:jc w:val="center"/>
        <w:rPr>
          <w:rFonts w:ascii="仿宋_GB2312" w:hAnsi="仿宋" w:eastAsia="仿宋_GB2312" w:cs="仿宋"/>
          <w:b/>
          <w:bCs/>
          <w:sz w:val="24"/>
        </w:rPr>
      </w:pPr>
    </w:p>
    <w:p w14:paraId="5F3EE3A2">
      <w:pPr>
        <w:spacing w:line="360" w:lineRule="auto"/>
        <w:rPr>
          <w:rFonts w:ascii="仿宋_GB2312" w:hAnsi="仿宋" w:eastAsia="仿宋_GB2312"/>
          <w:b/>
          <w:sz w:val="24"/>
        </w:rPr>
      </w:pPr>
    </w:p>
    <w:p w14:paraId="55892185">
      <w:pPr>
        <w:spacing w:line="360" w:lineRule="auto"/>
        <w:rPr>
          <w:rFonts w:ascii="仿宋_GB2312" w:hAnsi="仿宋" w:eastAsia="仿宋_GB2312"/>
          <w:b/>
          <w:sz w:val="24"/>
        </w:rPr>
      </w:pPr>
    </w:p>
    <w:p w14:paraId="647CA3D4">
      <w:pPr>
        <w:spacing w:line="360" w:lineRule="auto"/>
        <w:rPr>
          <w:rFonts w:ascii="仿宋_GB2312" w:hAnsi="仿宋" w:eastAsia="仿宋_GB2312"/>
          <w:b/>
          <w:sz w:val="24"/>
        </w:rPr>
      </w:pPr>
    </w:p>
    <w:p w14:paraId="07136B89">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12F0F00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10F221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6ACAAA7C">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14BEC7E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18700292">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74611F72">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669C023">
      <w:pPr>
        <w:widowControl/>
        <w:spacing w:line="360" w:lineRule="auto"/>
        <w:ind w:firstLine="600" w:firstLineChars="200"/>
        <w:jc w:val="left"/>
        <w:rPr>
          <w:rFonts w:ascii="仿宋_GB2312" w:hAnsi="仿宋" w:eastAsia="仿宋_GB2312"/>
          <w:sz w:val="30"/>
          <w:szCs w:val="30"/>
        </w:rPr>
      </w:pPr>
    </w:p>
    <w:p w14:paraId="288DD428">
      <w:pPr>
        <w:spacing w:line="360" w:lineRule="auto"/>
        <w:jc w:val="center"/>
        <w:rPr>
          <w:rFonts w:ascii="仿宋_GB2312" w:hAnsi="仿宋" w:eastAsia="仿宋_GB2312"/>
          <w:b/>
          <w:spacing w:val="6"/>
          <w:sz w:val="32"/>
          <w:szCs w:val="32"/>
        </w:rPr>
      </w:pPr>
    </w:p>
    <w:p w14:paraId="11E86A31">
      <w:pPr>
        <w:spacing w:line="360" w:lineRule="auto"/>
        <w:jc w:val="center"/>
        <w:rPr>
          <w:rFonts w:ascii="仿宋_GB2312" w:hAnsi="仿宋" w:eastAsia="仿宋_GB2312"/>
          <w:b/>
          <w:spacing w:val="6"/>
          <w:sz w:val="32"/>
          <w:szCs w:val="32"/>
        </w:rPr>
      </w:pPr>
    </w:p>
    <w:p w14:paraId="52B41062">
      <w:pPr>
        <w:spacing w:line="360" w:lineRule="auto"/>
        <w:jc w:val="center"/>
        <w:rPr>
          <w:rFonts w:ascii="仿宋_GB2312" w:hAnsi="仿宋" w:eastAsia="仿宋_GB2312"/>
          <w:b/>
          <w:spacing w:val="6"/>
          <w:sz w:val="32"/>
          <w:szCs w:val="32"/>
        </w:rPr>
      </w:pPr>
    </w:p>
    <w:p w14:paraId="52D131A5">
      <w:pPr>
        <w:spacing w:line="360" w:lineRule="auto"/>
        <w:jc w:val="center"/>
        <w:rPr>
          <w:rFonts w:ascii="仿宋_GB2312" w:hAnsi="仿宋" w:eastAsia="仿宋_GB2312"/>
          <w:b/>
          <w:spacing w:val="6"/>
          <w:sz w:val="32"/>
          <w:szCs w:val="32"/>
        </w:rPr>
      </w:pPr>
    </w:p>
    <w:p w14:paraId="34DF2D23">
      <w:pPr>
        <w:spacing w:line="360" w:lineRule="auto"/>
        <w:jc w:val="center"/>
        <w:rPr>
          <w:rFonts w:ascii="仿宋_GB2312" w:hAnsi="仿宋" w:eastAsia="仿宋_GB2312"/>
          <w:b/>
          <w:spacing w:val="6"/>
          <w:sz w:val="32"/>
          <w:szCs w:val="32"/>
        </w:rPr>
      </w:pPr>
    </w:p>
    <w:p w14:paraId="7AD8AC1C">
      <w:pPr>
        <w:spacing w:line="360" w:lineRule="auto"/>
        <w:jc w:val="center"/>
        <w:rPr>
          <w:rFonts w:ascii="仿宋_GB2312" w:hAnsi="仿宋" w:eastAsia="仿宋_GB2312"/>
          <w:b/>
          <w:spacing w:val="6"/>
          <w:sz w:val="32"/>
          <w:szCs w:val="32"/>
        </w:rPr>
      </w:pPr>
    </w:p>
    <w:p w14:paraId="2C75F36A">
      <w:pPr>
        <w:spacing w:line="360" w:lineRule="auto"/>
        <w:jc w:val="center"/>
        <w:rPr>
          <w:rFonts w:ascii="仿宋_GB2312" w:hAnsi="仿宋" w:eastAsia="仿宋_GB2312"/>
          <w:b/>
          <w:spacing w:val="6"/>
          <w:sz w:val="32"/>
          <w:szCs w:val="32"/>
        </w:rPr>
      </w:pPr>
    </w:p>
    <w:p w14:paraId="6006EDCC">
      <w:pPr>
        <w:spacing w:line="360" w:lineRule="auto"/>
        <w:jc w:val="center"/>
        <w:rPr>
          <w:rFonts w:ascii="仿宋_GB2312" w:hAnsi="仿宋" w:eastAsia="仿宋_GB2312"/>
          <w:b/>
          <w:spacing w:val="6"/>
          <w:sz w:val="32"/>
          <w:szCs w:val="32"/>
        </w:rPr>
      </w:pPr>
    </w:p>
    <w:p w14:paraId="1B98CE83">
      <w:pPr>
        <w:spacing w:line="360" w:lineRule="auto"/>
        <w:jc w:val="center"/>
        <w:rPr>
          <w:rFonts w:ascii="仿宋_GB2312" w:hAnsi="仿宋" w:eastAsia="仿宋_GB2312"/>
          <w:b/>
          <w:spacing w:val="6"/>
          <w:sz w:val="32"/>
          <w:szCs w:val="32"/>
        </w:rPr>
      </w:pPr>
    </w:p>
    <w:p w14:paraId="1FCF072B">
      <w:pPr>
        <w:spacing w:line="360" w:lineRule="auto"/>
        <w:jc w:val="center"/>
        <w:rPr>
          <w:rFonts w:ascii="仿宋_GB2312" w:hAnsi="仿宋" w:eastAsia="仿宋_GB2312"/>
          <w:b/>
          <w:spacing w:val="6"/>
          <w:sz w:val="32"/>
          <w:szCs w:val="32"/>
        </w:rPr>
      </w:pPr>
    </w:p>
    <w:p w14:paraId="4465F905">
      <w:pPr>
        <w:spacing w:line="360" w:lineRule="auto"/>
        <w:jc w:val="center"/>
        <w:rPr>
          <w:rFonts w:ascii="仿宋_GB2312" w:hAnsi="仿宋" w:eastAsia="仿宋_GB2312"/>
          <w:b/>
          <w:spacing w:val="6"/>
          <w:sz w:val="32"/>
          <w:szCs w:val="32"/>
        </w:rPr>
      </w:pPr>
    </w:p>
    <w:p w14:paraId="0A5D6845">
      <w:pPr>
        <w:spacing w:line="360" w:lineRule="auto"/>
        <w:jc w:val="center"/>
        <w:rPr>
          <w:rFonts w:ascii="仿宋_GB2312" w:hAnsi="仿宋" w:eastAsia="仿宋_GB2312"/>
          <w:b/>
          <w:spacing w:val="6"/>
          <w:sz w:val="32"/>
          <w:szCs w:val="32"/>
        </w:rPr>
      </w:pPr>
    </w:p>
    <w:p w14:paraId="7CCDD650">
      <w:pPr>
        <w:spacing w:line="360" w:lineRule="auto"/>
        <w:jc w:val="left"/>
        <w:rPr>
          <w:rFonts w:ascii="仿宋_GB2312" w:hAnsi="仿宋" w:eastAsia="仿宋_GB2312"/>
          <w:b/>
          <w:spacing w:val="6"/>
          <w:sz w:val="32"/>
          <w:szCs w:val="32"/>
        </w:rPr>
      </w:pPr>
    </w:p>
    <w:p w14:paraId="513830F1">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036C9D16">
      <w:pPr>
        <w:spacing w:line="360" w:lineRule="auto"/>
        <w:jc w:val="center"/>
        <w:rPr>
          <w:rFonts w:ascii="仿宋_GB2312" w:hAnsi="仿宋" w:eastAsia="仿宋_GB2312"/>
          <w:b/>
          <w:sz w:val="24"/>
        </w:rPr>
      </w:pPr>
    </w:p>
    <w:p w14:paraId="731A22F0">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2F9A51A9">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5FAC066">
      <w:pPr>
        <w:spacing w:line="360" w:lineRule="auto"/>
        <w:rPr>
          <w:rFonts w:ascii="仿宋_GB2312" w:hAnsi="仿宋" w:eastAsia="仿宋_GB2312"/>
          <w:sz w:val="24"/>
          <w:u w:val="dotted"/>
        </w:rPr>
      </w:pPr>
      <w:r>
        <w:rPr>
          <w:rFonts w:hint="eastAsia" w:ascii="仿宋_GB2312" w:hAnsi="仿宋" w:eastAsia="仿宋_GB2312"/>
          <w:sz w:val="24"/>
        </w:rPr>
        <w:t>投诉人：</w:t>
      </w:r>
    </w:p>
    <w:p w14:paraId="0F28AE0D">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FA44D37">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524DB477">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35DF76B0">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21EEC24F">
      <w:pPr>
        <w:spacing w:line="360" w:lineRule="auto"/>
        <w:rPr>
          <w:rFonts w:ascii="仿宋_GB2312" w:hAnsi="仿宋" w:eastAsia="仿宋_GB2312"/>
          <w:sz w:val="24"/>
          <w:u w:val="dotted"/>
        </w:rPr>
      </w:pPr>
      <w:r>
        <w:rPr>
          <w:rFonts w:hint="eastAsia" w:ascii="仿宋_GB2312" w:hAnsi="仿宋" w:eastAsia="仿宋_GB2312"/>
          <w:sz w:val="24"/>
        </w:rPr>
        <w:t>地址：邮编：</w:t>
      </w:r>
    </w:p>
    <w:p w14:paraId="39818220">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21976F61">
      <w:pPr>
        <w:spacing w:line="360" w:lineRule="auto"/>
        <w:rPr>
          <w:rFonts w:ascii="仿宋_GB2312" w:hAnsi="仿宋" w:eastAsia="仿宋_GB2312"/>
          <w:sz w:val="24"/>
          <w:u w:val="single"/>
        </w:rPr>
      </w:pPr>
      <w:r>
        <w:rPr>
          <w:rFonts w:hint="eastAsia" w:ascii="仿宋_GB2312" w:hAnsi="仿宋" w:eastAsia="仿宋_GB2312"/>
          <w:sz w:val="24"/>
        </w:rPr>
        <w:t>地址：邮编：</w:t>
      </w:r>
    </w:p>
    <w:p w14:paraId="70BEB19A">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28EC76AF">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44D70A7D">
      <w:pPr>
        <w:spacing w:line="360" w:lineRule="auto"/>
        <w:rPr>
          <w:rFonts w:ascii="仿宋_GB2312" w:hAnsi="仿宋" w:eastAsia="仿宋_GB2312"/>
          <w:sz w:val="24"/>
          <w:u w:val="dotted"/>
        </w:rPr>
      </w:pPr>
      <w:r>
        <w:rPr>
          <w:rFonts w:hint="eastAsia" w:ascii="仿宋_GB2312" w:hAnsi="仿宋" w:eastAsia="仿宋_GB2312"/>
          <w:sz w:val="24"/>
        </w:rPr>
        <w:t>……</w:t>
      </w:r>
    </w:p>
    <w:p w14:paraId="1431FB87">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12373F76">
      <w:pPr>
        <w:spacing w:line="360" w:lineRule="auto"/>
        <w:rPr>
          <w:rFonts w:ascii="仿宋_GB2312" w:hAnsi="仿宋" w:eastAsia="仿宋_GB2312"/>
          <w:sz w:val="24"/>
          <w:u w:val="single"/>
        </w:rPr>
      </w:pPr>
      <w:r>
        <w:rPr>
          <w:rFonts w:hint="eastAsia" w:ascii="仿宋_GB2312" w:hAnsi="仿宋" w:eastAsia="仿宋_GB2312"/>
          <w:sz w:val="24"/>
        </w:rPr>
        <w:t>地址：邮编：</w:t>
      </w:r>
    </w:p>
    <w:p w14:paraId="690178A9">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591A874E">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3F7DFA0E">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0B576DF7">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308761BD">
      <w:pPr>
        <w:spacing w:line="360" w:lineRule="auto"/>
        <w:rPr>
          <w:rFonts w:ascii="仿宋_GB2312" w:hAnsi="仿宋" w:eastAsia="仿宋_GB2312"/>
          <w:sz w:val="24"/>
        </w:rPr>
      </w:pPr>
      <w:r>
        <w:rPr>
          <w:rFonts w:hint="eastAsia" w:ascii="仿宋_GB2312" w:hAnsi="仿宋" w:eastAsia="仿宋_GB2312"/>
          <w:sz w:val="24"/>
        </w:rPr>
        <w:t>采购人名称：</w:t>
      </w:r>
    </w:p>
    <w:p w14:paraId="17FDD68F">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6EA02F6C">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702A7235">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17DCC673">
      <w:pPr>
        <w:spacing w:line="360" w:lineRule="auto"/>
        <w:rPr>
          <w:rFonts w:ascii="仿宋_GB2312" w:hAnsi="仿宋" w:eastAsia="仿宋_GB2312"/>
          <w:sz w:val="24"/>
        </w:rPr>
      </w:pPr>
      <w:r>
        <w:rPr>
          <w:rFonts w:hint="eastAsia" w:ascii="仿宋_GB2312" w:hAnsi="仿宋" w:eastAsia="仿宋_GB2312"/>
          <w:sz w:val="24"/>
        </w:rPr>
        <w:t>三、质疑基本情况</w:t>
      </w:r>
    </w:p>
    <w:p w14:paraId="59723780">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5F4310E1">
      <w:pPr>
        <w:spacing w:line="360" w:lineRule="auto"/>
        <w:rPr>
          <w:rFonts w:ascii="仿宋_GB2312" w:hAnsi="仿宋" w:eastAsia="仿宋_GB2312"/>
          <w:sz w:val="24"/>
          <w:u w:val="dotted"/>
        </w:rPr>
      </w:pPr>
    </w:p>
    <w:p w14:paraId="623A094C">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734BEAB1">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1AAFF521">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0597CA0F">
      <w:pPr>
        <w:spacing w:line="360" w:lineRule="auto"/>
        <w:rPr>
          <w:rFonts w:ascii="仿宋_GB2312" w:hAnsi="仿宋" w:eastAsia="仿宋_GB2312"/>
          <w:sz w:val="24"/>
        </w:rPr>
      </w:pPr>
      <w:r>
        <w:rPr>
          <w:rFonts w:hint="eastAsia" w:ascii="仿宋_GB2312" w:hAnsi="仿宋" w:eastAsia="仿宋_GB2312"/>
          <w:sz w:val="24"/>
        </w:rPr>
        <w:t>事实依据：</w:t>
      </w:r>
    </w:p>
    <w:p w14:paraId="516D2AFC">
      <w:pPr>
        <w:spacing w:line="360" w:lineRule="auto"/>
        <w:rPr>
          <w:rFonts w:ascii="仿宋_GB2312" w:hAnsi="仿宋" w:eastAsia="仿宋_GB2312"/>
          <w:sz w:val="24"/>
          <w:u w:val="dotted"/>
        </w:rPr>
      </w:pPr>
    </w:p>
    <w:p w14:paraId="64171681">
      <w:pPr>
        <w:spacing w:line="360" w:lineRule="auto"/>
        <w:rPr>
          <w:rFonts w:ascii="仿宋_GB2312" w:hAnsi="仿宋" w:eastAsia="仿宋_GB2312"/>
          <w:sz w:val="24"/>
          <w:u w:val="single"/>
        </w:rPr>
      </w:pPr>
      <w:r>
        <w:rPr>
          <w:rFonts w:hint="eastAsia" w:ascii="仿宋_GB2312" w:hAnsi="仿宋" w:eastAsia="仿宋_GB2312"/>
          <w:sz w:val="24"/>
        </w:rPr>
        <w:t>法律依据：</w:t>
      </w:r>
    </w:p>
    <w:p w14:paraId="1AF7359F">
      <w:pPr>
        <w:spacing w:line="360" w:lineRule="auto"/>
        <w:rPr>
          <w:rFonts w:ascii="仿宋_GB2312" w:hAnsi="仿宋" w:eastAsia="仿宋_GB2312"/>
          <w:sz w:val="24"/>
          <w:u w:val="dotted"/>
        </w:rPr>
      </w:pPr>
    </w:p>
    <w:p w14:paraId="3C6FECCF">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5848C255">
      <w:pPr>
        <w:spacing w:line="360" w:lineRule="auto"/>
        <w:rPr>
          <w:rFonts w:ascii="仿宋_GB2312" w:hAnsi="仿宋" w:eastAsia="仿宋_GB2312"/>
          <w:sz w:val="24"/>
          <w:u w:val="dotted"/>
        </w:rPr>
      </w:pPr>
      <w:r>
        <w:rPr>
          <w:rFonts w:hint="eastAsia" w:ascii="仿宋_GB2312" w:hAnsi="仿宋" w:eastAsia="仿宋_GB2312"/>
          <w:sz w:val="24"/>
        </w:rPr>
        <w:t>……</w:t>
      </w:r>
    </w:p>
    <w:p w14:paraId="0EA2E80F">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34F77123">
      <w:pPr>
        <w:spacing w:line="360" w:lineRule="auto"/>
        <w:rPr>
          <w:rFonts w:ascii="仿宋_GB2312" w:hAnsi="仿宋" w:eastAsia="仿宋_GB2312"/>
          <w:sz w:val="24"/>
        </w:rPr>
      </w:pPr>
      <w:r>
        <w:rPr>
          <w:rFonts w:hint="eastAsia" w:ascii="仿宋_GB2312" w:hAnsi="仿宋" w:eastAsia="仿宋_GB2312"/>
          <w:sz w:val="24"/>
        </w:rPr>
        <w:t>请求：</w:t>
      </w:r>
    </w:p>
    <w:p w14:paraId="04A1C20D">
      <w:pPr>
        <w:spacing w:line="360" w:lineRule="auto"/>
        <w:rPr>
          <w:rFonts w:ascii="仿宋_GB2312" w:hAnsi="仿宋" w:eastAsia="仿宋_GB2312"/>
          <w:sz w:val="24"/>
          <w:u w:val="single"/>
        </w:rPr>
      </w:pPr>
    </w:p>
    <w:p w14:paraId="00116D5F">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4302FC49">
      <w:pPr>
        <w:spacing w:line="360" w:lineRule="auto"/>
        <w:rPr>
          <w:rFonts w:ascii="仿宋_GB2312" w:hAnsi="仿宋" w:eastAsia="仿宋_GB2312"/>
          <w:sz w:val="24"/>
        </w:rPr>
      </w:pPr>
      <w:r>
        <w:rPr>
          <w:rFonts w:hint="eastAsia" w:ascii="仿宋_GB2312" w:hAnsi="仿宋" w:eastAsia="仿宋_GB2312"/>
          <w:sz w:val="24"/>
        </w:rPr>
        <w:t>日期：</w:t>
      </w:r>
    </w:p>
    <w:p w14:paraId="34719EF8">
      <w:pPr>
        <w:spacing w:line="360" w:lineRule="auto"/>
        <w:rPr>
          <w:rFonts w:ascii="仿宋_GB2312" w:hAnsi="仿宋" w:eastAsia="仿宋_GB2312"/>
          <w:b/>
          <w:sz w:val="24"/>
        </w:rPr>
      </w:pPr>
    </w:p>
    <w:p w14:paraId="43AC568E">
      <w:pPr>
        <w:spacing w:line="360" w:lineRule="auto"/>
        <w:rPr>
          <w:rFonts w:ascii="仿宋_GB2312" w:hAnsi="仿宋" w:eastAsia="仿宋_GB2312"/>
          <w:b/>
          <w:sz w:val="24"/>
        </w:rPr>
      </w:pPr>
    </w:p>
    <w:p w14:paraId="7FE542C7">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2DECA302">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7B3FC926">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532985C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57EF985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12BF1A3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476AF15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78DC921C">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68A6AEDF">
      <w:pPr>
        <w:spacing w:line="360" w:lineRule="auto"/>
        <w:rPr>
          <w:rFonts w:ascii="仿宋_GB2312" w:hAnsi="仿宋" w:eastAsia="仿宋_GB2312" w:cs="仿宋_GB2312"/>
          <w:b/>
          <w:sz w:val="24"/>
        </w:rPr>
      </w:pPr>
    </w:p>
    <w:p w14:paraId="282F1212">
      <w:pPr>
        <w:autoSpaceDE w:val="0"/>
        <w:autoSpaceDN w:val="0"/>
        <w:jc w:val="center"/>
        <w:rPr>
          <w:rFonts w:ascii="仿宋" w:hAnsi="仿宋" w:eastAsia="仿宋"/>
          <w:b/>
          <w:spacing w:val="6"/>
          <w:sz w:val="32"/>
          <w:szCs w:val="32"/>
        </w:rPr>
      </w:pPr>
    </w:p>
    <w:p w14:paraId="35AC6497">
      <w:pPr>
        <w:autoSpaceDE w:val="0"/>
        <w:autoSpaceDN w:val="0"/>
        <w:jc w:val="center"/>
        <w:rPr>
          <w:rFonts w:ascii="仿宋" w:hAnsi="仿宋" w:eastAsia="仿宋"/>
          <w:b/>
          <w:spacing w:val="6"/>
          <w:sz w:val="32"/>
          <w:szCs w:val="32"/>
        </w:rPr>
      </w:pPr>
    </w:p>
    <w:p w14:paraId="4CC05329">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1925CD85">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383FB54A">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5F57A94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4E5F35FB">
      <w:pPr>
        <w:spacing w:line="360" w:lineRule="auto"/>
        <w:ind w:firstLine="494"/>
        <w:rPr>
          <w:rFonts w:ascii="仿宋_GB2312" w:hAnsi="仿宋_GB2312" w:eastAsia="仿宋_GB2312" w:cs="仿宋_GB2312"/>
          <w:sz w:val="24"/>
        </w:rPr>
      </w:pPr>
    </w:p>
    <w:p w14:paraId="745D4974">
      <w:pPr>
        <w:spacing w:line="360" w:lineRule="auto"/>
        <w:ind w:firstLine="494"/>
        <w:rPr>
          <w:rFonts w:ascii="仿宋_GB2312" w:hAnsi="仿宋_GB2312" w:eastAsia="仿宋_GB2312" w:cs="仿宋_GB2312"/>
          <w:sz w:val="24"/>
        </w:rPr>
      </w:pPr>
    </w:p>
    <w:p w14:paraId="4C56B3FE">
      <w:pPr>
        <w:spacing w:line="360" w:lineRule="auto"/>
        <w:ind w:firstLine="494"/>
        <w:rPr>
          <w:rFonts w:ascii="仿宋_GB2312" w:hAnsi="仿宋_GB2312" w:eastAsia="仿宋_GB2312" w:cs="仿宋_GB2312"/>
          <w:sz w:val="24"/>
        </w:rPr>
      </w:pPr>
    </w:p>
    <w:p w14:paraId="69E9455E">
      <w:pPr>
        <w:spacing w:line="360" w:lineRule="auto"/>
        <w:ind w:firstLine="494"/>
        <w:rPr>
          <w:rFonts w:ascii="仿宋_GB2312" w:hAnsi="仿宋_GB2312" w:eastAsia="仿宋_GB2312" w:cs="仿宋_GB2312"/>
          <w:sz w:val="24"/>
        </w:rPr>
      </w:pPr>
    </w:p>
    <w:p w14:paraId="6D35957D">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6A718AA1">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5AAB54B1">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125994BA">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w:pict>
          <v:rect id="Rectangle 17" o:spid="_x0000_s1025" o:spt="1" style="position:absolute;left:0pt;margin-left:238.9pt;margin-top:28.05pt;height:177.45pt;width:212.95pt;z-index:-251657216;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rect>
        </w:pict>
      </w:r>
      <w:r>
        <w:rPr>
          <w:rFonts w:ascii="仿宋_GB2312" w:hAnsi="仿宋_GB2312" w:eastAsia="仿宋_GB2312" w:cs="仿宋_GB2312"/>
          <w:b/>
          <w:bCs/>
          <w:kern w:val="2"/>
          <w:sz w:val="24"/>
          <w:szCs w:val="24"/>
          <w:lang w:val="en-US" w:eastAsia="zh-CN" w:bidi="ar-SA"/>
        </w:rPr>
        <w:pict>
          <v:rect id="Rectangle 16" o:spid="_x0000_s1026" o:spt="1" style="position:absolute;left:0pt;margin-left:-7.1pt;margin-top:30.3pt;height:177.45pt;width:208.5pt;z-index:-251656192;mso-width-relative:page;mso-height-relative:page;" fillcolor="#FFFFFF" filled="t" o:preferrelative="t" stroked="t" coordsize="21600,21600">
            <v:path/>
            <v:fill on="t" focussize="0,0"/>
            <v:stroke color="#000000" color2="#FFFFFF" opacity="65536f" miterlimit="2"/>
            <v:imagedata gain="65536f" blacklevel="0f" gamma="0" o:title=""/>
            <o:lock v:ext="edit" position="f" selection="f" grouping="f" rotation="f" cropping="f" text="f" aspectratio="f"/>
          </v:rect>
        </w:pict>
      </w:r>
      <w:r>
        <w:rPr>
          <w:rFonts w:hint="eastAsia" w:ascii="仿宋_GB2312" w:hAnsi="仿宋_GB2312" w:eastAsia="仿宋_GB2312" w:cs="仿宋_GB2312"/>
          <w:sz w:val="24"/>
        </w:rPr>
        <w:t>投标单位法定名称章（印模）投标单位“XX专用章”（印模）</w:t>
      </w:r>
    </w:p>
    <w:p w14:paraId="3E70A4B1">
      <w:pPr>
        <w:autoSpaceDE w:val="0"/>
        <w:autoSpaceDN w:val="0"/>
        <w:jc w:val="center"/>
        <w:rPr>
          <w:rFonts w:ascii="仿宋" w:hAnsi="仿宋" w:eastAsia="仿宋"/>
          <w:b/>
          <w:spacing w:val="6"/>
          <w:sz w:val="32"/>
          <w:szCs w:val="32"/>
        </w:rPr>
      </w:pPr>
    </w:p>
    <w:p w14:paraId="015BEFDA">
      <w:pPr>
        <w:autoSpaceDE w:val="0"/>
        <w:autoSpaceDN w:val="0"/>
        <w:jc w:val="center"/>
        <w:rPr>
          <w:rFonts w:ascii="仿宋" w:hAnsi="仿宋" w:eastAsia="仿宋"/>
          <w:b/>
          <w:spacing w:val="6"/>
          <w:sz w:val="32"/>
          <w:szCs w:val="32"/>
        </w:rPr>
      </w:pPr>
    </w:p>
    <w:p w14:paraId="0A973E22">
      <w:pPr>
        <w:autoSpaceDE w:val="0"/>
        <w:autoSpaceDN w:val="0"/>
        <w:jc w:val="center"/>
        <w:rPr>
          <w:rFonts w:ascii="仿宋" w:hAnsi="仿宋" w:eastAsia="仿宋"/>
          <w:b/>
          <w:spacing w:val="6"/>
          <w:sz w:val="32"/>
          <w:szCs w:val="32"/>
        </w:rPr>
      </w:pPr>
    </w:p>
    <w:p w14:paraId="525E6124">
      <w:pPr>
        <w:autoSpaceDE w:val="0"/>
        <w:autoSpaceDN w:val="0"/>
        <w:jc w:val="center"/>
        <w:rPr>
          <w:rFonts w:ascii="仿宋" w:hAnsi="仿宋" w:eastAsia="仿宋"/>
          <w:b/>
          <w:spacing w:val="6"/>
          <w:sz w:val="32"/>
          <w:szCs w:val="32"/>
        </w:rPr>
      </w:pPr>
    </w:p>
    <w:p w14:paraId="58E3C6AD">
      <w:pPr>
        <w:autoSpaceDE w:val="0"/>
        <w:autoSpaceDN w:val="0"/>
        <w:jc w:val="center"/>
        <w:rPr>
          <w:rFonts w:ascii="仿宋" w:hAnsi="仿宋" w:eastAsia="仿宋"/>
          <w:b/>
          <w:spacing w:val="6"/>
          <w:sz w:val="32"/>
          <w:szCs w:val="32"/>
        </w:rPr>
      </w:pPr>
    </w:p>
    <w:p w14:paraId="6EE5E535">
      <w:pPr>
        <w:autoSpaceDE w:val="0"/>
        <w:autoSpaceDN w:val="0"/>
        <w:jc w:val="center"/>
        <w:rPr>
          <w:rFonts w:ascii="仿宋" w:hAnsi="仿宋" w:eastAsia="仿宋"/>
          <w:b/>
          <w:spacing w:val="6"/>
          <w:sz w:val="32"/>
          <w:szCs w:val="32"/>
        </w:rPr>
      </w:pPr>
    </w:p>
    <w:p w14:paraId="485DD1E0">
      <w:pPr>
        <w:autoSpaceDE w:val="0"/>
        <w:autoSpaceDN w:val="0"/>
        <w:jc w:val="center"/>
        <w:rPr>
          <w:rFonts w:ascii="仿宋" w:hAnsi="仿宋" w:eastAsia="仿宋"/>
          <w:b/>
          <w:spacing w:val="6"/>
          <w:sz w:val="32"/>
          <w:szCs w:val="32"/>
        </w:rPr>
      </w:pPr>
    </w:p>
    <w:p w14:paraId="41A27CDD">
      <w:pPr>
        <w:autoSpaceDE w:val="0"/>
        <w:autoSpaceDN w:val="0"/>
        <w:jc w:val="center"/>
        <w:rPr>
          <w:rFonts w:ascii="仿宋" w:hAnsi="仿宋" w:eastAsia="仿宋"/>
          <w:b/>
          <w:spacing w:val="6"/>
          <w:sz w:val="32"/>
          <w:szCs w:val="32"/>
        </w:rPr>
      </w:pPr>
    </w:p>
    <w:p w14:paraId="7CEE05C7">
      <w:pPr>
        <w:autoSpaceDE w:val="0"/>
        <w:autoSpaceDN w:val="0"/>
        <w:jc w:val="center"/>
        <w:rPr>
          <w:rFonts w:ascii="仿宋" w:hAnsi="仿宋" w:eastAsia="仿宋"/>
          <w:b/>
          <w:spacing w:val="6"/>
          <w:sz w:val="32"/>
          <w:szCs w:val="32"/>
        </w:rPr>
      </w:pPr>
    </w:p>
    <w:p w14:paraId="25C904B9">
      <w:pPr>
        <w:autoSpaceDE w:val="0"/>
        <w:autoSpaceDN w:val="0"/>
        <w:jc w:val="center"/>
        <w:rPr>
          <w:rFonts w:ascii="仿宋" w:hAnsi="仿宋" w:eastAsia="仿宋"/>
          <w:b/>
          <w:spacing w:val="6"/>
          <w:sz w:val="32"/>
          <w:szCs w:val="32"/>
        </w:rPr>
      </w:pPr>
    </w:p>
    <w:p w14:paraId="0FE0B7D2">
      <w:pPr>
        <w:autoSpaceDE w:val="0"/>
        <w:autoSpaceDN w:val="0"/>
        <w:jc w:val="center"/>
        <w:rPr>
          <w:rFonts w:ascii="仿宋" w:hAnsi="仿宋" w:eastAsia="仿宋"/>
          <w:b/>
          <w:spacing w:val="6"/>
          <w:sz w:val="32"/>
          <w:szCs w:val="32"/>
        </w:rPr>
      </w:pPr>
    </w:p>
    <w:p w14:paraId="071AF8A9">
      <w:pPr>
        <w:autoSpaceDE w:val="0"/>
        <w:autoSpaceDN w:val="0"/>
        <w:jc w:val="center"/>
        <w:rPr>
          <w:rFonts w:ascii="仿宋" w:hAnsi="仿宋" w:eastAsia="仿宋"/>
          <w:b/>
          <w:spacing w:val="6"/>
          <w:sz w:val="32"/>
          <w:szCs w:val="32"/>
        </w:rPr>
      </w:pPr>
    </w:p>
    <w:p w14:paraId="17B185D4">
      <w:pPr>
        <w:autoSpaceDE w:val="0"/>
        <w:autoSpaceDN w:val="0"/>
        <w:jc w:val="center"/>
        <w:rPr>
          <w:rFonts w:ascii="仿宋" w:hAnsi="仿宋" w:eastAsia="仿宋"/>
          <w:b/>
          <w:spacing w:val="6"/>
          <w:sz w:val="32"/>
          <w:szCs w:val="32"/>
        </w:rPr>
      </w:pPr>
    </w:p>
    <w:p w14:paraId="5574B14C">
      <w:pPr>
        <w:autoSpaceDE w:val="0"/>
        <w:autoSpaceDN w:val="0"/>
        <w:jc w:val="center"/>
        <w:rPr>
          <w:rFonts w:ascii="仿宋" w:hAnsi="仿宋" w:eastAsia="仿宋"/>
          <w:b/>
          <w:spacing w:val="6"/>
          <w:sz w:val="32"/>
          <w:szCs w:val="32"/>
        </w:rPr>
      </w:pPr>
    </w:p>
    <w:p w14:paraId="78C471BD">
      <w:pPr>
        <w:autoSpaceDE w:val="0"/>
        <w:autoSpaceDN w:val="0"/>
        <w:jc w:val="center"/>
        <w:rPr>
          <w:rFonts w:ascii="仿宋" w:hAnsi="仿宋" w:eastAsia="仿宋"/>
          <w:b/>
          <w:spacing w:val="6"/>
          <w:sz w:val="32"/>
          <w:szCs w:val="32"/>
        </w:rPr>
      </w:pPr>
    </w:p>
    <w:p w14:paraId="5282F0A6">
      <w:pPr>
        <w:autoSpaceDE w:val="0"/>
        <w:autoSpaceDN w:val="0"/>
        <w:jc w:val="center"/>
        <w:rPr>
          <w:rFonts w:ascii="仿宋" w:hAnsi="仿宋" w:eastAsia="仿宋"/>
          <w:b/>
          <w:spacing w:val="6"/>
          <w:sz w:val="32"/>
          <w:szCs w:val="32"/>
        </w:rPr>
      </w:pPr>
    </w:p>
    <w:p w14:paraId="70C56D03">
      <w:pPr>
        <w:autoSpaceDE w:val="0"/>
        <w:autoSpaceDN w:val="0"/>
        <w:jc w:val="center"/>
        <w:rPr>
          <w:rFonts w:ascii="仿宋" w:hAnsi="仿宋" w:eastAsia="仿宋"/>
          <w:b/>
          <w:spacing w:val="6"/>
          <w:sz w:val="32"/>
          <w:szCs w:val="32"/>
        </w:rPr>
      </w:pPr>
    </w:p>
    <w:p w14:paraId="4F4A575A">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164A8890">
      <w:pPr>
        <w:spacing w:line="360" w:lineRule="auto"/>
        <w:rPr>
          <w:rFonts w:ascii="仿宋_GB2312" w:hAnsi="仿宋" w:eastAsia="仿宋_GB2312" w:cs="仿宋_GB2312"/>
          <w:b/>
          <w:sz w:val="32"/>
          <w:szCs w:val="32"/>
        </w:rPr>
      </w:pPr>
    </w:p>
    <w:p w14:paraId="0907F323">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45E53AE7">
      <w:pPr>
        <w:spacing w:line="360" w:lineRule="auto"/>
        <w:rPr>
          <w:rFonts w:ascii="仿宋_GB2312" w:hAnsi="仿宋" w:eastAsia="仿宋_GB2312"/>
        </w:rPr>
      </w:pPr>
    </w:p>
    <w:p w14:paraId="5EEE7DAD">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江山市林业局</w:t>
      </w:r>
      <w:r>
        <w:rPr>
          <w:rFonts w:hint="eastAsia" w:ascii="仿宋_GB2312" w:hAnsi="宋体" w:eastAsia="仿宋_GB2312"/>
          <w:sz w:val="24"/>
        </w:rPr>
        <w:t>（单位名称）的</w:t>
      </w:r>
      <w:r>
        <w:rPr>
          <w:rFonts w:hint="eastAsia" w:ascii="仿宋_GB2312" w:hAnsi="仿宋" w:eastAsia="仿宋_GB2312"/>
          <w:bCs/>
          <w:sz w:val="24"/>
          <w:u w:val="single"/>
          <w:lang w:eastAsia="zh-CN"/>
        </w:rPr>
        <w:t>衢州市浙西丘陵水土流失综合治理（江山）--松阔混交林修复采购项目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6BEA9041">
      <w:pPr>
        <w:spacing w:line="360" w:lineRule="auto"/>
        <w:ind w:firstLine="480" w:firstLineChars="200"/>
        <w:jc w:val="left"/>
      </w:pPr>
      <w:r>
        <w:rPr>
          <w:rFonts w:hint="eastAsia" w:ascii="仿宋_GB2312" w:hAnsi="仿宋" w:eastAsia="仿宋_GB2312"/>
          <w:bCs/>
          <w:sz w:val="24"/>
          <w:u w:val="single"/>
          <w:lang w:eastAsia="zh-CN"/>
        </w:rPr>
        <w:t>衢州市浙西丘陵水土流失综合治理（江山）--松阔混交林修复采购项目</w:t>
      </w:r>
      <w:r>
        <w:rPr>
          <w:rFonts w:hint="eastAsia" w:ascii="仿宋_GB2312" w:hAnsi="宋体" w:eastAsia="仿宋_GB2312"/>
          <w:sz w:val="24"/>
        </w:rPr>
        <w:t>，属于</w:t>
      </w:r>
      <w:r>
        <w:rPr>
          <w:rFonts w:hint="eastAsia" w:ascii="仿宋_GB2312" w:hAnsi="仿宋" w:eastAsia="仿宋_GB2312"/>
          <w:bCs/>
          <w:sz w:val="24"/>
          <w:u w:val="single"/>
          <w:lang w:val="en-US" w:eastAsia="zh-CN"/>
        </w:rPr>
        <w:t>农、林、牧、渔业</w:t>
      </w:r>
      <w:r>
        <w:rPr>
          <w:rFonts w:ascii="仿宋_GB2312" w:hAnsi="宋体" w:eastAsia="仿宋_GB2312"/>
          <w:sz w:val="24"/>
        </w:rPr>
        <w:t xml:space="preserve"> ；承建（承接）企业为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62F25F57">
      <w:pPr>
        <w:spacing w:line="360" w:lineRule="auto"/>
        <w:ind w:firstLine="480" w:firstLineChars="200"/>
        <w:jc w:val="left"/>
        <w:rPr>
          <w:rFonts w:ascii="仿宋_GB2312" w:hAnsi="宋体" w:eastAsia="仿宋_GB2312"/>
          <w:sz w:val="24"/>
        </w:rPr>
      </w:pPr>
    </w:p>
    <w:p w14:paraId="487DE7CE">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30B75D48">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7FBC4995">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16A16CC8">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3042F6AE">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6E50FAFE">
      <w:pPr>
        <w:spacing w:line="360" w:lineRule="auto"/>
        <w:ind w:right="420"/>
        <w:rPr>
          <w:rFonts w:ascii="仿宋_GB2312" w:hAnsi="仿宋" w:eastAsia="仿宋_GB2312" w:cs="仿宋_GB2312"/>
          <w:sz w:val="24"/>
        </w:rPr>
      </w:pPr>
    </w:p>
    <w:p w14:paraId="30081589">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华文中宋"/>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CIDFont">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AD85D">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75BFD">
    <w:pPr>
      <w:pStyle w:val="31"/>
      <w:framePr w:wrap="around" w:vAnchor="text" w:hAnchor="margin" w:xAlign="right" w:y="1"/>
      <w:rPr>
        <w:rStyle w:val="664"/>
      </w:rPr>
    </w:pPr>
    <w:r>
      <w:fldChar w:fldCharType="begin"/>
    </w:r>
    <w:r>
      <w:rPr>
        <w:rStyle w:val="664"/>
      </w:rPr>
      <w:instrText xml:space="preserve">PAGE  </w:instrText>
    </w:r>
    <w:r>
      <w:fldChar w:fldCharType="separate"/>
    </w:r>
    <w:r>
      <w:fldChar w:fldCharType="end"/>
    </w:r>
  </w:p>
  <w:p w14:paraId="2D3877B2">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0B967">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E398">
    <w:pPr>
      <w:pStyle w:val="31"/>
    </w:pPr>
    <w:r>
      <w:rPr>
        <w:rFonts w:ascii="Times New Roman" w:hAnsi="Times New Roman" w:eastAsia="宋体" w:cs="Times New Roman"/>
        <w:kern w:val="2"/>
        <w:sz w:val="18"/>
        <w:szCs w:val="18"/>
        <w:lang w:val="en-US" w:eastAsia="zh-CN" w:bidi="ar-SA"/>
      </w:rPr>
      <w:pict>
        <v:rect id="Text Box 1" o:spid="_x0000_s2049" o:spt="1" style="position:absolute;left:0pt;margin-top:0pt;height:10.35pt;width:9.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134ED23">
                <w:pPr>
                  <w:pStyle w:val="31"/>
                </w:pPr>
                <w:r>
                  <w:fldChar w:fldCharType="begin"/>
                </w:r>
                <w:r>
                  <w:instrText xml:space="preserve"> PAGE  \* MERGEFORMAT </w:instrText>
                </w:r>
                <w:r>
                  <w:fldChar w:fldCharType="separate"/>
                </w:r>
                <w:r>
                  <w:t>22</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499C">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448AAB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01406">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0B20F04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67D9A">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D9C213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C3FB8">
    <w:pPr>
      <w:pStyle w:val="31"/>
      <w:framePr w:wrap="around" w:vAnchor="text" w:hAnchor="margin" w:xAlign="right" w:y="1"/>
      <w:rPr>
        <w:rStyle w:val="664"/>
      </w:rPr>
    </w:pPr>
    <w:r>
      <w:fldChar w:fldCharType="begin"/>
    </w:r>
    <w:r>
      <w:rPr>
        <w:rStyle w:val="664"/>
      </w:rPr>
      <w:instrText xml:space="preserve">PAGE  </w:instrText>
    </w:r>
    <w:r>
      <w:fldChar w:fldCharType="separate"/>
    </w:r>
    <w:r>
      <w:fldChar w:fldCharType="end"/>
    </w:r>
  </w:p>
  <w:p w14:paraId="7095AF59">
    <w:pPr>
      <w:pStyle w:val="31"/>
      <w:ind w:right="360"/>
    </w:pPr>
  </w:p>
  <w:p w14:paraId="4F8672A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E1BE1">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10" w:name="_Toc131845147"/>
    <w:bookmarkStart w:id="411" w:name="_Toc91899912"/>
    <w:bookmarkStart w:id="412" w:name="_Toc36110187"/>
    <w:bookmarkStart w:id="413" w:name="_Toc164085800"/>
    <w:r>
      <w:rPr>
        <w:rFonts w:hint="eastAsia" w:ascii="仿宋_GB2312" w:eastAsia="仿宋_GB2312"/>
        <w:kern w:val="0"/>
        <w:szCs w:val="21"/>
      </w:rPr>
      <w:t xml:space="preserve"> 页</w:t>
    </w:r>
    <w:bookmarkEnd w:id="410"/>
    <w:bookmarkEnd w:id="411"/>
    <w:bookmarkEnd w:id="412"/>
    <w:bookmarkEnd w:id="413"/>
  </w:p>
  <w:p w14:paraId="4D33657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9E831">
    <w:pPr>
      <w:pStyle w:val="32"/>
      <w:pBdr>
        <w:bottom w:val="single" w:color="auto" w:sz="6" w:space="4"/>
      </w:pBdr>
      <w:jc w:val="right"/>
    </w:pPr>
    <w:r>
      <w:t>政府采购公开招标文件</w:t>
    </w:r>
  </w:p>
  <w:p w14:paraId="5DE5C812">
    <w:pPr>
      <w:pStyle w:val="4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18588">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D4837">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93F5C">
    <w:pPr>
      <w:pStyle w:val="32"/>
      <w:rPr>
        <w:rFonts w:ascii="仿宋_GB2312" w:eastAsia="仿宋_GB2312"/>
        <w:b/>
        <w:i/>
        <w:u w:val="single"/>
      </w:rPr>
    </w:pPr>
    <w:r>
      <w:t>政府采购公开招标文件</w:t>
    </w:r>
  </w:p>
  <w:p w14:paraId="667EA04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C13C5">
    <w:pPr>
      <w:pStyle w:val="32"/>
    </w:pPr>
    <w:r>
      <w:t></w:t>
    </w:r>
  </w:p>
  <w:p w14:paraId="37157294">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ACB2">
    <w:pPr>
      <w:pStyle w:val="32"/>
      <w:jc w:val="right"/>
      <w:rPr>
        <w:rFonts w:ascii="仿宋_GB2312" w:eastAsia="仿宋_GB2312"/>
        <w:b/>
        <w:i/>
        <w:iCs/>
        <w:u w:val="single"/>
      </w:rPr>
    </w:pPr>
    <w:r>
      <w:t>政府采购公开招标文件</w:t>
    </w:r>
  </w:p>
  <w:p w14:paraId="1B1DC35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96F47">
    <w:pPr>
      <w:pStyle w:val="32"/>
    </w:pPr>
    <w:r>
      <w:t>政府采购公开招标文件</w:t>
    </w:r>
  </w:p>
  <w:p w14:paraId="4D0848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singleLevel"/>
    <w:tmpl w:val="00000004"/>
    <w:lvl w:ilvl="0" w:tentative="0">
      <w:start w:val="2"/>
      <w:numFmt w:val="chineseCounting"/>
      <w:suff w:val="nothing"/>
      <w:lvlText w:val="%1、"/>
      <w:lvlJc w:val="left"/>
      <w:rPr>
        <w:rFonts w:hint="eastAsia"/>
      </w:rPr>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D49C47B"/>
    <w:multiLevelType w:val="singleLevel"/>
    <w:tmpl w:val="0D49C47B"/>
    <w:lvl w:ilvl="0" w:tentative="0">
      <w:start w:val="4"/>
      <w:numFmt w:val="decimal"/>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YyZTk4OTJmYmE2OWQ3NzQ5NDQ4Njk1YWI3ZjZiMWQifQ=="/>
  </w:docVars>
  <w:rsids>
    <w:rsidRoot w:val="00000000"/>
    <w:rsid w:val="001818F8"/>
    <w:rsid w:val="009B232E"/>
    <w:rsid w:val="00B0507A"/>
    <w:rsid w:val="013E2686"/>
    <w:rsid w:val="01D04FAF"/>
    <w:rsid w:val="03195CA0"/>
    <w:rsid w:val="03B44E81"/>
    <w:rsid w:val="042711AF"/>
    <w:rsid w:val="045276EE"/>
    <w:rsid w:val="050B0AD1"/>
    <w:rsid w:val="06D118A6"/>
    <w:rsid w:val="07970828"/>
    <w:rsid w:val="08543568"/>
    <w:rsid w:val="08D833C0"/>
    <w:rsid w:val="09A16942"/>
    <w:rsid w:val="09C7294F"/>
    <w:rsid w:val="0A3C345B"/>
    <w:rsid w:val="0A624FB9"/>
    <w:rsid w:val="0C2801BA"/>
    <w:rsid w:val="0C6236CC"/>
    <w:rsid w:val="0CCD6CD3"/>
    <w:rsid w:val="0D921D8F"/>
    <w:rsid w:val="0DD34156"/>
    <w:rsid w:val="0E9C611D"/>
    <w:rsid w:val="0F483F12"/>
    <w:rsid w:val="10AC760C"/>
    <w:rsid w:val="114E421F"/>
    <w:rsid w:val="12571E25"/>
    <w:rsid w:val="12577104"/>
    <w:rsid w:val="12712DC5"/>
    <w:rsid w:val="12802435"/>
    <w:rsid w:val="12C14EC5"/>
    <w:rsid w:val="12C64289"/>
    <w:rsid w:val="13A02D2C"/>
    <w:rsid w:val="14D95BA5"/>
    <w:rsid w:val="15121A08"/>
    <w:rsid w:val="154020D1"/>
    <w:rsid w:val="16D301F3"/>
    <w:rsid w:val="17CA22B0"/>
    <w:rsid w:val="17DE3E23"/>
    <w:rsid w:val="1A2E1092"/>
    <w:rsid w:val="1B434E4A"/>
    <w:rsid w:val="1B7A20B5"/>
    <w:rsid w:val="1BDC68CC"/>
    <w:rsid w:val="1BDD7846"/>
    <w:rsid w:val="1C7200D6"/>
    <w:rsid w:val="1DFD6804"/>
    <w:rsid w:val="1E652BA8"/>
    <w:rsid w:val="1F0B07BD"/>
    <w:rsid w:val="1F1A1E17"/>
    <w:rsid w:val="1F42113B"/>
    <w:rsid w:val="1F7A6B27"/>
    <w:rsid w:val="1FEF6BCD"/>
    <w:rsid w:val="204A02A8"/>
    <w:rsid w:val="207E43F5"/>
    <w:rsid w:val="211A411E"/>
    <w:rsid w:val="21244F9D"/>
    <w:rsid w:val="21DC7625"/>
    <w:rsid w:val="22453A2D"/>
    <w:rsid w:val="22631AF5"/>
    <w:rsid w:val="24AB166E"/>
    <w:rsid w:val="24FB2EF6"/>
    <w:rsid w:val="252B6033"/>
    <w:rsid w:val="25D44906"/>
    <w:rsid w:val="26100ACB"/>
    <w:rsid w:val="261C6242"/>
    <w:rsid w:val="26F929A0"/>
    <w:rsid w:val="278E4F1E"/>
    <w:rsid w:val="28126853"/>
    <w:rsid w:val="28212236"/>
    <w:rsid w:val="2827788C"/>
    <w:rsid w:val="282910EA"/>
    <w:rsid w:val="29F319B0"/>
    <w:rsid w:val="29FE5C33"/>
    <w:rsid w:val="2A4E3DC4"/>
    <w:rsid w:val="2AA80E45"/>
    <w:rsid w:val="2B050B4A"/>
    <w:rsid w:val="2B82123D"/>
    <w:rsid w:val="2C5A3F68"/>
    <w:rsid w:val="2CAD22EA"/>
    <w:rsid w:val="2CE33F5E"/>
    <w:rsid w:val="2CF93C0D"/>
    <w:rsid w:val="2D753AD0"/>
    <w:rsid w:val="2D7F1366"/>
    <w:rsid w:val="2D855015"/>
    <w:rsid w:val="2FA01C92"/>
    <w:rsid w:val="318D26EA"/>
    <w:rsid w:val="31D63DDE"/>
    <w:rsid w:val="32A47CEB"/>
    <w:rsid w:val="331A61FF"/>
    <w:rsid w:val="333B6C47"/>
    <w:rsid w:val="33582884"/>
    <w:rsid w:val="34105BE9"/>
    <w:rsid w:val="344A041F"/>
    <w:rsid w:val="347E456C"/>
    <w:rsid w:val="34A02734"/>
    <w:rsid w:val="36C02C1A"/>
    <w:rsid w:val="37103BA1"/>
    <w:rsid w:val="38393204"/>
    <w:rsid w:val="384B2EFB"/>
    <w:rsid w:val="38717F17"/>
    <w:rsid w:val="393E3FC7"/>
    <w:rsid w:val="39D713BA"/>
    <w:rsid w:val="3A1F234D"/>
    <w:rsid w:val="3A744447"/>
    <w:rsid w:val="3C544530"/>
    <w:rsid w:val="3C964B49"/>
    <w:rsid w:val="3E0F13B4"/>
    <w:rsid w:val="3EF913BF"/>
    <w:rsid w:val="3F220916"/>
    <w:rsid w:val="3F8C2233"/>
    <w:rsid w:val="3FC90AB1"/>
    <w:rsid w:val="3FCA68B7"/>
    <w:rsid w:val="412A31D8"/>
    <w:rsid w:val="41555735"/>
    <w:rsid w:val="41BD66D4"/>
    <w:rsid w:val="42312C1E"/>
    <w:rsid w:val="428356B3"/>
    <w:rsid w:val="42B21D09"/>
    <w:rsid w:val="43566DE0"/>
    <w:rsid w:val="43F87E97"/>
    <w:rsid w:val="4504461A"/>
    <w:rsid w:val="46212ADE"/>
    <w:rsid w:val="46F605A1"/>
    <w:rsid w:val="48010774"/>
    <w:rsid w:val="494E592A"/>
    <w:rsid w:val="494E72FD"/>
    <w:rsid w:val="4B3814C1"/>
    <w:rsid w:val="4B6D2F19"/>
    <w:rsid w:val="4BFE6267"/>
    <w:rsid w:val="4E2D4BE1"/>
    <w:rsid w:val="4F530A3F"/>
    <w:rsid w:val="50670FCE"/>
    <w:rsid w:val="507E7976"/>
    <w:rsid w:val="50C62A85"/>
    <w:rsid w:val="51212A61"/>
    <w:rsid w:val="51646B6C"/>
    <w:rsid w:val="51C41D13"/>
    <w:rsid w:val="53AC7200"/>
    <w:rsid w:val="53BA6F17"/>
    <w:rsid w:val="544762D1"/>
    <w:rsid w:val="54751090"/>
    <w:rsid w:val="54800F79"/>
    <w:rsid w:val="549239F0"/>
    <w:rsid w:val="54E63D3C"/>
    <w:rsid w:val="55DC72ED"/>
    <w:rsid w:val="55FC102D"/>
    <w:rsid w:val="5641747C"/>
    <w:rsid w:val="56C8194B"/>
    <w:rsid w:val="572F7060"/>
    <w:rsid w:val="5803022D"/>
    <w:rsid w:val="585C56FA"/>
    <w:rsid w:val="59C77FBD"/>
    <w:rsid w:val="5AE66844"/>
    <w:rsid w:val="5C3E620B"/>
    <w:rsid w:val="5D3F20F0"/>
    <w:rsid w:val="5E7A5C21"/>
    <w:rsid w:val="5F9F30CB"/>
    <w:rsid w:val="5FC23A00"/>
    <w:rsid w:val="5FCF5AF8"/>
    <w:rsid w:val="60757E0E"/>
    <w:rsid w:val="60DC6A52"/>
    <w:rsid w:val="60FB0B6F"/>
    <w:rsid w:val="611834CF"/>
    <w:rsid w:val="61A3723C"/>
    <w:rsid w:val="6291178B"/>
    <w:rsid w:val="637D7A54"/>
    <w:rsid w:val="6513450F"/>
    <w:rsid w:val="660E6B7C"/>
    <w:rsid w:val="680B1697"/>
    <w:rsid w:val="6A142F74"/>
    <w:rsid w:val="6AC36259"/>
    <w:rsid w:val="6B480E55"/>
    <w:rsid w:val="6BB11F8E"/>
    <w:rsid w:val="6C953C26"/>
    <w:rsid w:val="6CE63AD9"/>
    <w:rsid w:val="6D6336B7"/>
    <w:rsid w:val="6E0758F0"/>
    <w:rsid w:val="70100516"/>
    <w:rsid w:val="70E47206"/>
    <w:rsid w:val="71535E5D"/>
    <w:rsid w:val="72936E59"/>
    <w:rsid w:val="733F2B3D"/>
    <w:rsid w:val="736D5B64"/>
    <w:rsid w:val="736D76AA"/>
    <w:rsid w:val="74AC4202"/>
    <w:rsid w:val="74C4154C"/>
    <w:rsid w:val="760C31AA"/>
    <w:rsid w:val="764E104E"/>
    <w:rsid w:val="76E64499"/>
    <w:rsid w:val="78402CDE"/>
    <w:rsid w:val="78850BE3"/>
    <w:rsid w:val="78B813C8"/>
    <w:rsid w:val="78C55892"/>
    <w:rsid w:val="78E55588"/>
    <w:rsid w:val="78F46178"/>
    <w:rsid w:val="7C246D74"/>
    <w:rsid w:val="7C2A4572"/>
    <w:rsid w:val="7D0C3A90"/>
    <w:rsid w:val="7D5F62B6"/>
    <w:rsid w:val="7E4C70FD"/>
    <w:rsid w:val="DFF8C4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5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link w:val="652"/>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859"/>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12">
    <w:name w:val="heading 5"/>
    <w:basedOn w:val="1"/>
    <w:next w:val="1"/>
    <w:link w:val="653"/>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13">
    <w:name w:val="heading 6"/>
    <w:basedOn w:val="1"/>
    <w:next w:val="1"/>
    <w:link w:val="654"/>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4">
    <w:name w:val="heading 7"/>
    <w:basedOn w:val="1"/>
    <w:next w:val="1"/>
    <w:link w:val="655"/>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5">
    <w:name w:val="heading 8"/>
    <w:basedOn w:val="1"/>
    <w:next w:val="1"/>
    <w:link w:val="656"/>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6">
    <w:name w:val="heading 9"/>
    <w:basedOn w:val="1"/>
    <w:next w:val="1"/>
    <w:link w:val="657"/>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afterLines="0" w:line="240" w:lineRule="auto"/>
      <w:ind w:left="420" w:leftChars="200" w:firstLine="420" w:firstLineChars="200"/>
    </w:pPr>
    <w:rPr>
      <w:sz w:val="21"/>
    </w:rPr>
  </w:style>
  <w:style w:type="paragraph" w:styleId="3">
    <w:name w:val="Body Text Indent"/>
    <w:basedOn w:val="1"/>
    <w:next w:val="4"/>
    <w:qFormat/>
    <w:uiPriority w:val="0"/>
    <w:pPr>
      <w:spacing w:after="120"/>
      <w:ind w:left="420" w:leftChars="200"/>
    </w:pPr>
  </w:style>
  <w:style w:type="paragraph" w:styleId="4">
    <w:name w:val="Normal Indent"/>
    <w:basedOn w:val="1"/>
    <w:next w:val="3"/>
    <w:qFormat/>
    <w:uiPriority w:val="0"/>
    <w:pPr>
      <w:ind w:firstLine="420"/>
    </w:pPr>
    <w:rPr>
      <w:rFonts w:ascii="Times New Roman" w:hAnsi="Times New Roman"/>
    </w:rPr>
  </w:style>
  <w:style w:type="paragraph" w:customStyle="1" w:styleId="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9">
    <w:name w:val="Normal Indent1"/>
    <w:basedOn w:val="1"/>
    <w:next w:val="10"/>
    <w:link w:val="755"/>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10">
    <w:name w:val="Body Text Indent1"/>
    <w:basedOn w:val="1"/>
    <w:next w:val="1"/>
    <w:link w:val="811"/>
    <w:qFormat/>
    <w:uiPriority w:val="0"/>
    <w:pPr>
      <w:spacing w:line="480" w:lineRule="exact"/>
      <w:ind w:firstLine="480" w:firstLineChars="200"/>
    </w:pPr>
    <w:rPr>
      <w:rFonts w:ascii="宋体" w:hAnsi="宋体"/>
      <w:kern w:val="2"/>
      <w:sz w:val="24"/>
      <w:szCs w:val="24"/>
    </w:rPr>
  </w:style>
  <w:style w:type="paragraph" w:styleId="17">
    <w:name w:val="toc 7"/>
    <w:basedOn w:val="1"/>
    <w:next w:val="1"/>
    <w:qFormat/>
    <w:uiPriority w:val="0"/>
    <w:pPr>
      <w:ind w:left="2520" w:leftChars="1200"/>
    </w:pPr>
  </w:style>
  <w:style w:type="paragraph" w:styleId="18">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658"/>
    <w:qFormat/>
    <w:uiPriority w:val="0"/>
    <w:rPr>
      <w:b/>
      <w:kern w:val="2"/>
      <w:sz w:val="28"/>
    </w:rPr>
  </w:style>
  <w:style w:type="paragraph" w:styleId="21">
    <w:name w:val="annotation text"/>
    <w:basedOn w:val="1"/>
    <w:link w:val="872"/>
    <w:qFormat/>
    <w:uiPriority w:val="0"/>
    <w:pPr>
      <w:jc w:val="left"/>
    </w:pPr>
    <w:rPr>
      <w:kern w:val="2"/>
      <w:sz w:val="21"/>
      <w:szCs w:val="24"/>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943"/>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4">
    <w:name w:val="List Bullet 2"/>
    <w:basedOn w:val="1"/>
    <w:qFormat/>
    <w:uiPriority w:val="0"/>
    <w:pPr>
      <w:autoSpaceDE w:val="0"/>
      <w:autoSpaceDN w:val="0"/>
      <w:ind w:left="420"/>
      <w:jc w:val="left"/>
    </w:pPr>
    <w:rPr>
      <w:rFonts w:ascii="宋体" w:hAnsi="宋体"/>
      <w:color w:val="000000"/>
      <w:kern w:val="0"/>
      <w:sz w:val="24"/>
      <w:szCs w:val="20"/>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toc 8"/>
    <w:basedOn w:val="1"/>
    <w:next w:val="1"/>
    <w:qFormat/>
    <w:uiPriority w:val="0"/>
    <w:pPr>
      <w:ind w:left="2940" w:leftChars="1400"/>
    </w:pPr>
  </w:style>
  <w:style w:type="paragraph" w:styleId="28">
    <w:name w:val="Body Text Indent 2"/>
    <w:basedOn w:val="1"/>
    <w:next w:val="29"/>
    <w:qFormat/>
    <w:uiPriority w:val="0"/>
    <w:pPr>
      <w:spacing w:line="432" w:lineRule="auto"/>
      <w:ind w:firstLine="480" w:firstLineChars="200"/>
    </w:pPr>
    <w:rPr>
      <w:sz w:val="24"/>
      <w:szCs w:val="21"/>
    </w:rPr>
  </w:style>
  <w:style w:type="paragraph" w:styleId="29">
    <w:name w:val="toc 1"/>
    <w:basedOn w:val="1"/>
    <w:next w:val="1"/>
    <w:qFormat/>
    <w:uiPriority w:val="0"/>
  </w:style>
  <w:style w:type="paragraph" w:styleId="30">
    <w:name w:val="endnote text"/>
    <w:basedOn w:val="1"/>
    <w:link w:val="660"/>
    <w:qFormat/>
    <w:uiPriority w:val="0"/>
    <w:rPr>
      <w:kern w:val="2"/>
      <w:sz w:val="21"/>
      <w:szCs w:val="24"/>
      <w:lang w:val="zh-CN"/>
    </w:rPr>
  </w:style>
  <w:style w:type="paragraph" w:styleId="31">
    <w:name w:val="footer"/>
    <w:basedOn w:val="1"/>
    <w:link w:val="902"/>
    <w:qFormat/>
    <w:uiPriority w:val="0"/>
    <w:pPr>
      <w:tabs>
        <w:tab w:val="center" w:pos="4153"/>
        <w:tab w:val="right" w:pos="8306"/>
      </w:tabs>
      <w:snapToGrid w:val="0"/>
      <w:jc w:val="left"/>
    </w:pPr>
    <w:rPr>
      <w:kern w:val="2"/>
      <w:sz w:val="18"/>
      <w:szCs w:val="18"/>
    </w:rPr>
  </w:style>
  <w:style w:type="paragraph" w:styleId="32">
    <w:name w:val="header"/>
    <w:basedOn w:val="1"/>
    <w:next w:val="28"/>
    <w:link w:val="910"/>
    <w:qFormat/>
    <w:uiPriority w:val="0"/>
    <w:pPr>
      <w:pBdr>
        <w:bottom w:val="single" w:color="auto" w:sz="6" w:space="1"/>
      </w:pBdr>
      <w:tabs>
        <w:tab w:val="center" w:pos="4153"/>
        <w:tab w:val="right" w:pos="8306"/>
      </w:tabs>
      <w:snapToGrid w:val="0"/>
      <w:jc w:val="center"/>
    </w:pPr>
    <w:rPr>
      <w:kern w:val="2"/>
      <w:sz w:val="18"/>
      <w:szCs w:val="18"/>
    </w:rPr>
  </w:style>
  <w:style w:type="paragraph" w:styleId="33">
    <w:name w:val="toc 4"/>
    <w:basedOn w:val="1"/>
    <w:next w:val="1"/>
    <w:qFormat/>
    <w:uiPriority w:val="0"/>
    <w:pPr>
      <w:ind w:left="1260" w:leftChars="600"/>
    </w:pPr>
  </w:style>
  <w:style w:type="paragraph" w:styleId="34">
    <w:name w:val="Subtitle"/>
    <w:link w:val="66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5">
    <w:name w:val="footnote text"/>
    <w:basedOn w:val="9"/>
    <w:link w:val="662"/>
    <w:qFormat/>
    <w:uiPriority w:val="0"/>
    <w:pPr>
      <w:adjustRightInd/>
      <w:snapToGrid/>
      <w:spacing w:before="60" w:after="60" w:line="300" w:lineRule="exact"/>
      <w:ind w:firstLine="0"/>
    </w:pPr>
    <w:rPr>
      <w:color w:val="0000FF"/>
      <w:sz w:val="21"/>
    </w:rPr>
  </w:style>
  <w:style w:type="paragraph" w:styleId="36">
    <w:name w:val="toc 6"/>
    <w:basedOn w:val="1"/>
    <w:next w:val="1"/>
    <w:qFormat/>
    <w:uiPriority w:val="0"/>
    <w:pPr>
      <w:ind w:left="2100" w:leftChars="1000"/>
    </w:p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style>
  <w:style w:type="paragraph" w:styleId="39">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40">
    <w:name w:val="Title"/>
    <w:basedOn w:val="1"/>
    <w:next w:val="1"/>
    <w:link w:val="829"/>
    <w:qFormat/>
    <w:uiPriority w:val="0"/>
    <w:pPr>
      <w:widowControl/>
      <w:overflowPunct w:val="0"/>
      <w:autoSpaceDE w:val="0"/>
      <w:autoSpaceDN w:val="0"/>
      <w:jc w:val="center"/>
      <w:textAlignment w:val="baseline"/>
    </w:pPr>
    <w:rPr>
      <w:b/>
      <w:sz w:val="24"/>
    </w:rPr>
  </w:style>
  <w:style w:type="paragraph" w:styleId="41">
    <w:name w:val="Body Text First Indent"/>
    <w:basedOn w:val="23"/>
    <w:next w:val="1"/>
    <w:qFormat/>
    <w:uiPriority w:val="0"/>
    <w:pPr>
      <w:adjustRightInd w:val="0"/>
      <w:spacing w:line="360" w:lineRule="auto"/>
      <w:ind w:firstLine="420"/>
      <w:textAlignment w:val="baseline"/>
    </w:pPr>
    <w:rPr>
      <w:rFonts w:ascii="Calibri" w:hAnsi="Calibri" w:eastAsia="楷体_GB2312"/>
      <w:kern w:val="0"/>
      <w:sz w:val="24"/>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0"/>
    <w:rPr>
      <w:b/>
      <w:bCs/>
    </w:rPr>
  </w:style>
  <w:style w:type="character" w:styleId="46">
    <w:name w:val="endnote reference"/>
    <w:qFormat/>
    <w:uiPriority w:val="0"/>
    <w:rPr>
      <w:vertAlign w:val="superscript"/>
    </w:rPr>
  </w:style>
  <w:style w:type="character" w:styleId="47">
    <w:name w:val="FollowedHyperlink"/>
    <w:qFormat/>
    <w:uiPriority w:val="0"/>
    <w:rPr>
      <w:rFonts w:ascii="Arial" w:hAnsi="Arial" w:eastAsia="黑体" w:cs="Arial"/>
      <w:snapToGrid w:val="0"/>
      <w:color w:val="000000"/>
      <w:kern w:val="0"/>
      <w:sz w:val="18"/>
      <w:szCs w:val="18"/>
      <w:u w:val="none"/>
    </w:rPr>
  </w:style>
  <w:style w:type="character" w:styleId="48">
    <w:name w:val="Emphasis"/>
    <w:qFormat/>
    <w:uiPriority w:val="0"/>
    <w:rPr>
      <w:color w:val="CC0033"/>
    </w:rPr>
  </w:style>
  <w:style w:type="character" w:styleId="49">
    <w:name w:val="Hyperlink"/>
    <w:qFormat/>
    <w:uiPriority w:val="0"/>
    <w:rPr>
      <w:rFonts w:ascii="Arial" w:hAnsi="Arial" w:eastAsia="黑体" w:cs="Arial"/>
      <w:snapToGrid w:val="0"/>
      <w:color w:val="000000"/>
      <w:kern w:val="0"/>
      <w:sz w:val="18"/>
      <w:szCs w:val="18"/>
      <w:u w:val="none"/>
    </w:rPr>
  </w:style>
  <w:style w:type="paragraph" w:customStyle="1" w:styleId="50">
    <w:name w:val="正文文本缩进 21"/>
    <w:basedOn w:val="1"/>
    <w:next w:val="29"/>
    <w:link w:val="73"/>
    <w:qFormat/>
    <w:uiPriority w:val="0"/>
    <w:pPr>
      <w:spacing w:line="360" w:lineRule="auto"/>
      <w:ind w:firstLine="601"/>
      <w:textAlignment w:val="baseline"/>
    </w:pPr>
    <w:rPr>
      <w:rFonts w:ascii="宋体"/>
      <w:sz w:val="28"/>
    </w:rPr>
  </w:style>
  <w:style w:type="character" w:customStyle="1" w:styleId="51">
    <w:name w:val="标题 4 Char"/>
    <w:link w:val="11"/>
    <w:semiHidden/>
    <w:qFormat/>
    <w:uiPriority w:val="0"/>
    <w:rPr>
      <w:rFonts w:ascii="Arial" w:hAnsi="Arial" w:eastAsia="黑体"/>
      <w:b/>
      <w:kern w:val="2"/>
      <w:sz w:val="28"/>
    </w:rPr>
  </w:style>
  <w:style w:type="character" w:customStyle="1" w:styleId="52">
    <w:name w:val="批注主题 Char"/>
    <w:link w:val="53"/>
    <w:semiHidden/>
    <w:qFormat/>
    <w:uiPriority w:val="0"/>
    <w:rPr>
      <w:rFonts w:eastAsia="宋体"/>
      <w:b/>
      <w:bCs/>
      <w:kern w:val="2"/>
      <w:sz w:val="21"/>
      <w:szCs w:val="24"/>
      <w:lang w:val="en-US" w:eastAsia="zh-CN" w:bidi="ar-SA"/>
    </w:rPr>
  </w:style>
  <w:style w:type="paragraph" w:customStyle="1" w:styleId="53">
    <w:name w:val="批注主题1"/>
    <w:basedOn w:val="21"/>
    <w:next w:val="21"/>
    <w:link w:val="52"/>
    <w:qFormat/>
    <w:uiPriority w:val="0"/>
    <w:rPr>
      <w:rFonts w:eastAsia="宋体"/>
      <w:b/>
      <w:bCs/>
      <w:kern w:val="2"/>
      <w:sz w:val="21"/>
      <w:szCs w:val="24"/>
      <w:lang w:val="en-US" w:eastAsia="zh-CN" w:bidi="ar-SA"/>
    </w:rPr>
  </w:style>
  <w:style w:type="character" w:customStyle="1" w:styleId="54">
    <w:name w:val="正文首行缩进 Char"/>
    <w:link w:val="55"/>
    <w:semiHidden/>
    <w:qFormat/>
    <w:uiPriority w:val="0"/>
    <w:rPr>
      <w:rFonts w:ascii="宋体"/>
      <w:kern w:val="2"/>
      <w:sz w:val="24"/>
      <w:lang w:val="zh-CN"/>
    </w:rPr>
  </w:style>
  <w:style w:type="paragraph" w:customStyle="1" w:styleId="55">
    <w:name w:val="正文文本首行缩进1"/>
    <w:basedOn w:val="23"/>
    <w:next w:val="1"/>
    <w:link w:val="54"/>
    <w:qFormat/>
    <w:uiPriority w:val="0"/>
    <w:pPr>
      <w:ind w:firstLine="420"/>
    </w:pPr>
    <w:rPr>
      <w:rFonts w:ascii="宋体"/>
      <w:kern w:val="2"/>
      <w:sz w:val="24"/>
      <w:lang w:val="zh-CN"/>
    </w:rPr>
  </w:style>
  <w:style w:type="character" w:customStyle="1" w:styleId="56">
    <w:name w:val="正文缩进 Char"/>
    <w:link w:val="57"/>
    <w:semiHidden/>
    <w:qFormat/>
    <w:uiPriority w:val="0"/>
    <w:rPr>
      <w:rFonts w:eastAsia="宋体"/>
      <w:kern w:val="2"/>
      <w:sz w:val="21"/>
      <w:lang w:val="en-US" w:eastAsia="zh-CN"/>
    </w:rPr>
  </w:style>
  <w:style w:type="paragraph" w:customStyle="1" w:styleId="57">
    <w:name w:val="Normal Indent"/>
    <w:basedOn w:val="1"/>
    <w:link w:val="56"/>
    <w:qFormat/>
    <w:uiPriority w:val="0"/>
    <w:pPr>
      <w:ind w:firstLine="420" w:firstLineChars="200"/>
    </w:pPr>
    <w:rPr>
      <w:rFonts w:eastAsia="宋体"/>
      <w:kern w:val="2"/>
      <w:sz w:val="21"/>
      <w:lang w:val="en-US" w:eastAsia="zh-CN"/>
    </w:rPr>
  </w:style>
  <w:style w:type="character" w:customStyle="1" w:styleId="58">
    <w:name w:val="批注文字 Char"/>
    <w:link w:val="21"/>
    <w:semiHidden/>
    <w:qFormat/>
    <w:uiPriority w:val="0"/>
    <w:rPr>
      <w:kern w:val="2"/>
      <w:sz w:val="21"/>
      <w:szCs w:val="24"/>
    </w:rPr>
  </w:style>
  <w:style w:type="character" w:customStyle="1" w:styleId="59">
    <w:name w:val="称呼 Char"/>
    <w:link w:val="60"/>
    <w:semiHidden/>
    <w:qFormat/>
    <w:uiPriority w:val="0"/>
    <w:rPr>
      <w:rFonts w:ascii="仿宋_GB2312" w:eastAsia="仿宋_GB2312"/>
      <w:kern w:val="2"/>
      <w:sz w:val="28"/>
    </w:rPr>
  </w:style>
  <w:style w:type="paragraph" w:customStyle="1" w:styleId="60">
    <w:name w:val="称呼1"/>
    <w:basedOn w:val="1"/>
    <w:next w:val="1"/>
    <w:link w:val="59"/>
    <w:qFormat/>
    <w:uiPriority w:val="0"/>
    <w:rPr>
      <w:rFonts w:ascii="仿宋_GB2312" w:eastAsia="仿宋_GB2312"/>
      <w:kern w:val="2"/>
      <w:sz w:val="28"/>
    </w:rPr>
  </w:style>
  <w:style w:type="character" w:customStyle="1" w:styleId="61">
    <w:name w:val="正文文本 3 Char"/>
    <w:link w:val="62"/>
    <w:semiHidden/>
    <w:qFormat/>
    <w:uiPriority w:val="0"/>
    <w:rPr>
      <w:kern w:val="2"/>
      <w:sz w:val="21"/>
    </w:rPr>
  </w:style>
  <w:style w:type="paragraph" w:customStyle="1" w:styleId="62">
    <w:name w:val="正文文本 31"/>
    <w:basedOn w:val="1"/>
    <w:link w:val="61"/>
    <w:qFormat/>
    <w:uiPriority w:val="0"/>
    <w:pPr>
      <w:jc w:val="center"/>
    </w:pPr>
    <w:rPr>
      <w:kern w:val="2"/>
      <w:sz w:val="21"/>
    </w:rPr>
  </w:style>
  <w:style w:type="character" w:customStyle="1" w:styleId="63">
    <w:name w:val="正文文本 Char"/>
    <w:link w:val="23"/>
    <w:semiHidden/>
    <w:qFormat/>
    <w:uiPriority w:val="0"/>
    <w:rPr>
      <w:rFonts w:eastAsia="宋体"/>
      <w:kern w:val="2"/>
      <w:sz w:val="24"/>
      <w:szCs w:val="24"/>
      <w:lang w:val="en-US" w:eastAsia="zh-CN" w:bidi="ar-SA"/>
    </w:rPr>
  </w:style>
  <w:style w:type="character" w:customStyle="1" w:styleId="64">
    <w:name w:val="正文文本缩进 Char"/>
    <w:link w:val="65"/>
    <w:semiHidden/>
    <w:qFormat/>
    <w:uiPriority w:val="0"/>
    <w:rPr>
      <w:rFonts w:ascii="宋体" w:hAnsi="宋体"/>
      <w:kern w:val="2"/>
      <w:sz w:val="24"/>
      <w:szCs w:val="24"/>
    </w:rPr>
  </w:style>
  <w:style w:type="paragraph" w:customStyle="1" w:styleId="65">
    <w:name w:val="Body Text Indent"/>
    <w:basedOn w:val="1"/>
    <w:link w:val="64"/>
    <w:qFormat/>
    <w:uiPriority w:val="0"/>
    <w:pPr>
      <w:spacing w:line="360" w:lineRule="auto"/>
      <w:ind w:firstLine="435"/>
    </w:pPr>
    <w:rPr>
      <w:rFonts w:ascii="宋体" w:hAnsi="宋体"/>
      <w:kern w:val="2"/>
      <w:sz w:val="24"/>
      <w:szCs w:val="24"/>
    </w:rPr>
  </w:style>
  <w:style w:type="character" w:customStyle="1" w:styleId="66">
    <w:name w:val="HTML 地址 Char"/>
    <w:link w:val="67"/>
    <w:semiHidden/>
    <w:qFormat/>
    <w:uiPriority w:val="0"/>
    <w:rPr>
      <w:rFonts w:ascii="宋体" w:hAnsi="宋体"/>
      <w:i/>
      <w:iCs/>
      <w:sz w:val="24"/>
      <w:szCs w:val="24"/>
    </w:rPr>
  </w:style>
  <w:style w:type="paragraph" w:customStyle="1" w:styleId="67">
    <w:name w:val="HTML 地址1"/>
    <w:basedOn w:val="1"/>
    <w:link w:val="66"/>
    <w:qFormat/>
    <w:uiPriority w:val="0"/>
    <w:pPr>
      <w:widowControl/>
      <w:adjustRightInd/>
      <w:ind w:firstLine="200" w:firstLineChars="200"/>
      <w:jc w:val="left"/>
    </w:pPr>
    <w:rPr>
      <w:rFonts w:ascii="宋体" w:hAnsi="宋体"/>
      <w:i/>
      <w:iCs/>
      <w:sz w:val="24"/>
      <w:szCs w:val="24"/>
    </w:rPr>
  </w:style>
  <w:style w:type="character" w:customStyle="1" w:styleId="68">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69">
    <w:name w:val="纯文本1"/>
    <w:basedOn w:val="70"/>
    <w:link w:val="853"/>
    <w:qFormat/>
    <w:uiPriority w:val="0"/>
    <w:pPr>
      <w:tabs>
        <w:tab w:val="right" w:leader="dot" w:pos="8268"/>
      </w:tabs>
      <w:adjustRightInd/>
    </w:pPr>
    <w:rPr>
      <w:rFonts w:ascii="宋体" w:hAnsi="Courier New"/>
    </w:rPr>
  </w:style>
  <w:style w:type="paragraph" w:customStyle="1" w:styleId="70">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1">
    <w:name w:val="日期 Char"/>
    <w:link w:val="72"/>
    <w:semiHidden/>
    <w:qFormat/>
    <w:uiPriority w:val="0"/>
    <w:rPr>
      <w:rFonts w:ascii="宋体"/>
      <w:kern w:val="2"/>
      <w:sz w:val="24"/>
      <w:szCs w:val="21"/>
      <w:lang w:val="zh-CN"/>
    </w:rPr>
  </w:style>
  <w:style w:type="paragraph" w:customStyle="1" w:styleId="72">
    <w:name w:val="日期1"/>
    <w:basedOn w:val="1"/>
    <w:next w:val="1"/>
    <w:link w:val="71"/>
    <w:qFormat/>
    <w:uiPriority w:val="0"/>
    <w:pPr>
      <w:ind w:left="100" w:leftChars="2500"/>
    </w:pPr>
    <w:rPr>
      <w:rFonts w:ascii="宋体"/>
      <w:kern w:val="2"/>
      <w:sz w:val="24"/>
      <w:szCs w:val="21"/>
      <w:lang w:val="zh-CN"/>
    </w:rPr>
  </w:style>
  <w:style w:type="character" w:customStyle="1" w:styleId="73">
    <w:name w:val="正文文本缩进 2 Char"/>
    <w:link w:val="50"/>
    <w:semiHidden/>
    <w:qFormat/>
    <w:uiPriority w:val="0"/>
    <w:rPr>
      <w:rFonts w:ascii="宋体"/>
      <w:sz w:val="28"/>
    </w:rPr>
  </w:style>
  <w:style w:type="character" w:customStyle="1" w:styleId="74">
    <w:name w:val="批注框文本 Char"/>
    <w:link w:val="75"/>
    <w:semiHidden/>
    <w:qFormat/>
    <w:uiPriority w:val="0"/>
    <w:rPr>
      <w:kern w:val="2"/>
      <w:sz w:val="18"/>
      <w:szCs w:val="18"/>
    </w:rPr>
  </w:style>
  <w:style w:type="paragraph" w:customStyle="1" w:styleId="75">
    <w:name w:val="批注框文本11"/>
    <w:basedOn w:val="1"/>
    <w:link w:val="74"/>
    <w:qFormat/>
    <w:uiPriority w:val="0"/>
    <w:rPr>
      <w:kern w:val="2"/>
      <w:sz w:val="18"/>
      <w:szCs w:val="18"/>
    </w:rPr>
  </w:style>
  <w:style w:type="character" w:customStyle="1" w:styleId="76">
    <w:name w:val="页脚 Char"/>
    <w:link w:val="31"/>
    <w:semiHidden/>
    <w:qFormat/>
    <w:uiPriority w:val="0"/>
    <w:rPr>
      <w:rFonts w:eastAsia="仿宋_GB2312"/>
      <w:kern w:val="2"/>
      <w:sz w:val="18"/>
      <w:lang w:val="en-US" w:eastAsia="zh-CN"/>
    </w:rPr>
  </w:style>
  <w:style w:type="character" w:customStyle="1" w:styleId="77">
    <w:name w:val="正文首行缩进 2 Char"/>
    <w:link w:val="78"/>
    <w:semiHidden/>
    <w:qFormat/>
    <w:uiPriority w:val="0"/>
    <w:rPr>
      <w:rFonts w:ascii="宋体" w:hAnsi="宋体"/>
      <w:kern w:val="2"/>
      <w:sz w:val="21"/>
      <w:szCs w:val="24"/>
    </w:rPr>
  </w:style>
  <w:style w:type="paragraph" w:customStyle="1" w:styleId="78">
    <w:name w:val="正文文本首行缩进 21"/>
    <w:basedOn w:val="10"/>
    <w:next w:val="5"/>
    <w:link w:val="77"/>
    <w:qFormat/>
    <w:uiPriority w:val="0"/>
    <w:pPr>
      <w:adjustRightInd/>
      <w:spacing w:after="120" w:line="240" w:lineRule="auto"/>
      <w:ind w:left="420" w:leftChars="200" w:firstLine="210"/>
    </w:pPr>
    <w:rPr>
      <w:rFonts w:ascii="宋体" w:hAnsi="宋体"/>
      <w:kern w:val="2"/>
      <w:sz w:val="21"/>
      <w:szCs w:val="24"/>
    </w:rPr>
  </w:style>
  <w:style w:type="character" w:customStyle="1" w:styleId="79">
    <w:name w:val="页眉 Char"/>
    <w:link w:val="32"/>
    <w:semiHidden/>
    <w:qFormat/>
    <w:uiPriority w:val="0"/>
    <w:rPr>
      <w:rFonts w:eastAsia="仿宋_GB2312"/>
      <w:kern w:val="2"/>
      <w:sz w:val="18"/>
      <w:lang w:val="en-US" w:eastAsia="zh-CN"/>
    </w:rPr>
  </w:style>
  <w:style w:type="character" w:customStyle="1" w:styleId="80">
    <w:name w:val="签名 Char"/>
    <w:link w:val="81"/>
    <w:semiHidden/>
    <w:qFormat/>
    <w:uiPriority w:val="0"/>
    <w:rPr>
      <w:rFonts w:eastAsia="仿宋_GB2312"/>
      <w:sz w:val="24"/>
    </w:rPr>
  </w:style>
  <w:style w:type="paragraph" w:customStyle="1" w:styleId="81">
    <w:name w:val="签名1"/>
    <w:basedOn w:val="1"/>
    <w:link w:val="80"/>
    <w:qFormat/>
    <w:uiPriority w:val="0"/>
    <w:pPr>
      <w:spacing w:after="600" w:line="312" w:lineRule="atLeast"/>
      <w:jc w:val="center"/>
      <w:textAlignment w:val="baseline"/>
    </w:pPr>
    <w:rPr>
      <w:rFonts w:eastAsia="仿宋_GB2312"/>
      <w:sz w:val="24"/>
    </w:rPr>
  </w:style>
  <w:style w:type="character" w:customStyle="1" w:styleId="82">
    <w:name w:val="正文文本缩进 3 Char"/>
    <w:link w:val="83"/>
    <w:semiHidden/>
    <w:qFormat/>
    <w:uiPriority w:val="0"/>
    <w:rPr>
      <w:kern w:val="2"/>
      <w:sz w:val="24"/>
    </w:rPr>
  </w:style>
  <w:style w:type="paragraph" w:customStyle="1" w:styleId="83">
    <w:name w:val="正文文本缩进 31"/>
    <w:basedOn w:val="1"/>
    <w:link w:val="82"/>
    <w:qFormat/>
    <w:uiPriority w:val="0"/>
    <w:pPr>
      <w:spacing w:line="360" w:lineRule="auto"/>
      <w:ind w:firstLine="420"/>
    </w:pPr>
    <w:rPr>
      <w:kern w:val="2"/>
      <w:sz w:val="24"/>
    </w:rPr>
  </w:style>
  <w:style w:type="character" w:customStyle="1" w:styleId="84">
    <w:name w:val="HTML 预设格式 Char"/>
    <w:link w:val="85"/>
    <w:semiHidden/>
    <w:qFormat/>
    <w:uiPriority w:val="0"/>
    <w:rPr>
      <w:rFonts w:ascii="黑体" w:hAnsi="Courier New" w:eastAsia="黑体"/>
    </w:rPr>
  </w:style>
  <w:style w:type="paragraph" w:customStyle="1" w:styleId="85">
    <w:name w:val="HTML 预设格式1"/>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86">
    <w:name w:val="标题 Char"/>
    <w:link w:val="40"/>
    <w:semiHidden/>
    <w:qFormat/>
    <w:uiPriority w:val="0"/>
    <w:rPr>
      <w:rFonts w:eastAsia="宋体"/>
      <w:b/>
      <w:sz w:val="24"/>
      <w:lang w:eastAsia="zh-CN" w:bidi="ar-SA"/>
    </w:rPr>
  </w:style>
  <w:style w:type="paragraph" w:customStyle="1" w:styleId="87">
    <w:name w:val="Document Map"/>
    <w:basedOn w:val="1"/>
    <w:link w:val="659"/>
    <w:qFormat/>
    <w:uiPriority w:val="0"/>
    <w:pPr>
      <w:shd w:val="clear" w:color="auto" w:fill="000080"/>
    </w:pPr>
    <w:rPr>
      <w:rFonts w:eastAsia="宋体"/>
      <w:kern w:val="2"/>
      <w:sz w:val="21"/>
      <w:szCs w:val="24"/>
      <w:lang w:val="en-US" w:eastAsia="zh-CN" w:bidi="ar-SA"/>
    </w:rPr>
  </w:style>
  <w:style w:type="paragraph" w:customStyle="1" w:styleId="88">
    <w:name w:val="Body Text 2"/>
    <w:basedOn w:val="1"/>
    <w:link w:val="663"/>
    <w:qFormat/>
    <w:uiPriority w:val="0"/>
    <w:pPr>
      <w:spacing w:after="120" w:line="480" w:lineRule="auto"/>
    </w:pPr>
    <w:rPr>
      <w:rFonts w:eastAsia="宋体"/>
      <w:kern w:val="2"/>
      <w:sz w:val="21"/>
      <w:szCs w:val="24"/>
      <w:lang w:val="en-US" w:eastAsia="zh-CN" w:bidi="ar-SA"/>
    </w:rPr>
  </w:style>
  <w:style w:type="paragraph" w:customStyle="1" w:styleId="89">
    <w:name w:val="Body Text First Indent"/>
    <w:basedOn w:val="23"/>
    <w:next w:val="1"/>
    <w:qFormat/>
    <w:uiPriority w:val="0"/>
    <w:pPr>
      <w:ind w:firstLine="420"/>
      <w:textAlignment w:val="baseline"/>
    </w:pPr>
    <w:rPr>
      <w:rFonts w:ascii="Calibri" w:hAnsi="Calibri" w:eastAsia="楷体_GB2312"/>
      <w:kern w:val="0"/>
    </w:rPr>
  </w:style>
  <w:style w:type="paragraph" w:customStyle="1" w:styleId="90">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1">
    <w:name w:val="索引 51"/>
    <w:basedOn w:val="1"/>
    <w:next w:val="1"/>
    <w:qFormat/>
    <w:uiPriority w:val="0"/>
    <w:pPr>
      <w:adjustRightInd/>
      <w:ind w:left="800" w:leftChars="800" w:firstLine="200" w:firstLineChars="200"/>
    </w:pPr>
  </w:style>
  <w:style w:type="paragraph" w:customStyle="1" w:styleId="92">
    <w:name w:val="文档结构图1"/>
    <w:basedOn w:val="1"/>
    <w:link w:val="761"/>
    <w:qFormat/>
    <w:uiPriority w:val="0"/>
    <w:pPr>
      <w:shd w:val="clear" w:color="auto" w:fill="000080"/>
    </w:pPr>
    <w:rPr>
      <w:kern w:val="2"/>
      <w:sz w:val="21"/>
      <w:szCs w:val="24"/>
      <w:shd w:val="clear" w:color="auto" w:fill="000080"/>
    </w:rPr>
  </w:style>
  <w:style w:type="paragraph" w:customStyle="1" w:styleId="93">
    <w:name w:val="引文目录标题1"/>
    <w:basedOn w:val="1"/>
    <w:next w:val="1"/>
    <w:qFormat/>
    <w:uiPriority w:val="0"/>
    <w:rPr>
      <w:rFonts w:ascii="Arial" w:hAnsi="Arial"/>
      <w:sz w:val="24"/>
    </w:rPr>
  </w:style>
  <w:style w:type="paragraph" w:customStyle="1" w:styleId="94">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5">
    <w:name w:val="列表 21"/>
    <w:basedOn w:val="1"/>
    <w:qFormat/>
    <w:uiPriority w:val="0"/>
    <w:pPr>
      <w:adjustRightInd/>
      <w:spacing w:line="360" w:lineRule="auto"/>
      <w:ind w:left="100" w:leftChars="200" w:hanging="200" w:hangingChars="200"/>
    </w:pPr>
    <w:rPr>
      <w:rFonts w:eastAsia="微软雅黑"/>
    </w:rPr>
  </w:style>
  <w:style w:type="paragraph" w:customStyle="1" w:styleId="96">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97">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98">
    <w:name w:val="索引标题1"/>
    <w:basedOn w:val="1"/>
    <w:next w:val="99"/>
    <w:qFormat/>
    <w:uiPriority w:val="0"/>
    <w:pPr>
      <w:adjustRightInd/>
      <w:ind w:firstLine="200" w:firstLineChars="200"/>
    </w:pPr>
  </w:style>
  <w:style w:type="paragraph" w:customStyle="1" w:styleId="99">
    <w:name w:val="索引 11"/>
    <w:basedOn w:val="1"/>
    <w:next w:val="1"/>
    <w:qFormat/>
    <w:uiPriority w:val="0"/>
    <w:pPr>
      <w:adjustRightInd/>
      <w:spacing w:line="360" w:lineRule="auto"/>
    </w:pPr>
    <w:rPr>
      <w:rFonts w:ascii="仿宋_GB2312" w:eastAsia="仿宋_GB2312"/>
      <w:sz w:val="24"/>
      <w:szCs w:val="20"/>
    </w:rPr>
  </w:style>
  <w:style w:type="paragraph" w:customStyle="1" w:styleId="100">
    <w:name w:val="列表编号 51"/>
    <w:basedOn w:val="1"/>
    <w:qFormat/>
    <w:uiPriority w:val="0"/>
    <w:pPr>
      <w:tabs>
        <w:tab w:val="left" w:pos="902"/>
      </w:tabs>
      <w:adjustRightInd/>
      <w:spacing w:line="400" w:lineRule="exact"/>
      <w:ind w:left="902" w:hanging="420"/>
    </w:pPr>
    <w:rPr>
      <w:sz w:val="24"/>
      <w:szCs w:val="20"/>
    </w:rPr>
  </w:style>
  <w:style w:type="paragraph" w:customStyle="1" w:styleId="101">
    <w:name w:val="列表1"/>
    <w:basedOn w:val="1"/>
    <w:next w:val="102"/>
    <w:link w:val="805"/>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2">
    <w:name w:val="列表段落1"/>
    <w:basedOn w:val="1"/>
    <w:qFormat/>
    <w:uiPriority w:val="0"/>
    <w:pPr>
      <w:adjustRightInd/>
      <w:ind w:right="238" w:firstLine="420"/>
    </w:pPr>
    <w:rPr>
      <w:rFonts w:ascii="Calibri" w:hAnsi="Calibri"/>
      <w:sz w:val="24"/>
    </w:rPr>
  </w:style>
  <w:style w:type="paragraph" w:customStyle="1" w:styleId="103">
    <w:name w:val="列表 51"/>
    <w:basedOn w:val="1"/>
    <w:qFormat/>
    <w:uiPriority w:val="0"/>
    <w:pPr>
      <w:adjustRightInd/>
      <w:ind w:left="100" w:leftChars="800" w:hanging="200" w:hangingChars="200"/>
    </w:pPr>
  </w:style>
  <w:style w:type="paragraph" w:customStyle="1" w:styleId="104">
    <w:name w:val="图表目录1"/>
    <w:basedOn w:val="1"/>
    <w:next w:val="1"/>
    <w:qFormat/>
    <w:uiPriority w:val="0"/>
    <w:pPr>
      <w:ind w:left="200" w:leftChars="200" w:hanging="200" w:hangingChars="200"/>
    </w:pPr>
  </w:style>
  <w:style w:type="paragraph" w:customStyle="1" w:styleId="105">
    <w:name w:val="正文文本 21"/>
    <w:basedOn w:val="1"/>
    <w:link w:val="842"/>
    <w:qFormat/>
    <w:uiPriority w:val="0"/>
    <w:pPr>
      <w:widowControl/>
      <w:overflowPunct w:val="0"/>
      <w:autoSpaceDE w:val="0"/>
      <w:autoSpaceDN w:val="0"/>
      <w:ind w:left="720" w:hanging="720"/>
      <w:textAlignment w:val="baseline"/>
    </w:pPr>
    <w:rPr>
      <w:kern w:val="2"/>
      <w:sz w:val="21"/>
      <w:szCs w:val="24"/>
    </w:rPr>
  </w:style>
  <w:style w:type="paragraph" w:customStyle="1" w:styleId="10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7">
    <w:name w:val="批注主题2"/>
    <w:basedOn w:val="21"/>
    <w:next w:val="21"/>
    <w:link w:val="678"/>
    <w:qFormat/>
    <w:uiPriority w:val="0"/>
    <w:rPr>
      <w:b/>
      <w:bCs/>
      <w:kern w:val="2"/>
      <w:sz w:val="21"/>
      <w:szCs w:val="24"/>
    </w:rPr>
  </w:style>
  <w:style w:type="paragraph" w:customStyle="1" w:styleId="108">
    <w:name w:val="Default"/>
    <w:link w:val="78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表格文字"/>
    <w:basedOn w:val="111"/>
    <w:next w:val="23"/>
    <w:qFormat/>
    <w:uiPriority w:val="0"/>
    <w:pPr>
      <w:adjustRightInd/>
      <w:ind w:firstLine="200" w:firstLineChars="200"/>
    </w:pPr>
    <w:rPr>
      <w:rFonts w:ascii="Arial" w:hAnsi="Arial"/>
      <w:spacing w:val="-5"/>
      <w:kern w:val="0"/>
      <w:sz w:val="24"/>
      <w:szCs w:val="20"/>
    </w:rPr>
  </w:style>
  <w:style w:type="paragraph" w:customStyle="1" w:styleId="111">
    <w:name w:val="表格文字（两侧对齐）"/>
    <w:basedOn w:val="1"/>
    <w:qFormat/>
    <w:uiPriority w:val="0"/>
    <w:pPr>
      <w:snapToGrid w:val="0"/>
      <w:jc w:val="left"/>
    </w:pPr>
    <w:rPr>
      <w:sz w:val="20"/>
    </w:rPr>
  </w:style>
  <w:style w:type="paragraph" w:customStyle="1" w:styleId="112">
    <w:name w:val="表格非标题文字"/>
    <w:link w:val="66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3">
    <w:name w:val="*正文"/>
    <w:basedOn w:val="1"/>
    <w:link w:val="669"/>
    <w:qFormat/>
    <w:uiPriority w:val="0"/>
    <w:pPr>
      <w:snapToGrid w:val="0"/>
      <w:spacing w:line="360" w:lineRule="auto"/>
      <w:ind w:firstLine="482"/>
      <w:jc w:val="left"/>
    </w:pPr>
    <w:rPr>
      <w:rFonts w:ascii="宋体" w:hAnsi="宋体"/>
      <w:sz w:val="24"/>
    </w:rPr>
  </w:style>
  <w:style w:type="paragraph" w:customStyle="1" w:styleId="114">
    <w:name w:val="U_正文"/>
    <w:basedOn w:val="1"/>
    <w:link w:val="676"/>
    <w:qFormat/>
    <w:uiPriority w:val="0"/>
    <w:pPr>
      <w:adjustRightInd/>
      <w:spacing w:beforeLines="20" w:afterLines="20" w:line="300" w:lineRule="auto"/>
      <w:ind w:firstLine="200" w:firstLineChars="200"/>
    </w:pPr>
    <w:rPr>
      <w:sz w:val="24"/>
      <w:szCs w:val="24"/>
    </w:rPr>
  </w:style>
  <w:style w:type="paragraph" w:customStyle="1" w:styleId="115">
    <w:name w:val="哈哈正文"/>
    <w:basedOn w:val="1"/>
    <w:link w:val="683"/>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16">
    <w:name w:val="5正文"/>
    <w:basedOn w:val="1"/>
    <w:link w:val="695"/>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17">
    <w:name w:val="正文2"/>
    <w:basedOn w:val="1"/>
    <w:link w:val="707"/>
    <w:qFormat/>
    <w:uiPriority w:val="0"/>
    <w:pPr>
      <w:spacing w:before="156" w:line="360" w:lineRule="auto"/>
      <w:ind w:firstLine="510" w:firstLineChars="200"/>
    </w:pPr>
    <w:rPr>
      <w:rFonts w:eastAsia="宋体"/>
      <w:kern w:val="2"/>
      <w:sz w:val="24"/>
      <w:lang w:val="en-US" w:eastAsia="zh-CN" w:bidi="ar-SA"/>
    </w:rPr>
  </w:style>
  <w:style w:type="paragraph" w:customStyle="1" w:styleId="118">
    <w:name w:val="无间隔1"/>
    <w:link w:val="714"/>
    <w:qFormat/>
    <w:uiPriority w:val="0"/>
    <w:rPr>
      <w:rFonts w:ascii="Times New Roman" w:hAnsi="Times New Roman" w:eastAsia="宋体" w:cs="Times New Roman"/>
      <w:sz w:val="22"/>
      <w:szCs w:val="22"/>
      <w:lang w:val="en-US" w:eastAsia="zh-CN" w:bidi="ar-SA"/>
    </w:rPr>
  </w:style>
  <w:style w:type="paragraph" w:customStyle="1" w:styleId="119">
    <w:name w:val="纯文本_0_0"/>
    <w:basedOn w:val="120"/>
    <w:link w:val="721"/>
    <w:qFormat/>
    <w:uiPriority w:val="0"/>
    <w:rPr>
      <w:rFonts w:ascii="宋体" w:hAnsi="Courier New"/>
      <w:kern w:val="2"/>
      <w:sz w:val="21"/>
      <w:szCs w:val="21"/>
      <w:lang w:val="en-US" w:eastAsia="zh-CN"/>
    </w:rPr>
  </w:style>
  <w:style w:type="paragraph" w:customStyle="1" w:styleId="12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绿盟科技）"/>
    <w:link w:val="731"/>
    <w:qFormat/>
    <w:uiPriority w:val="0"/>
    <w:pPr>
      <w:spacing w:line="300" w:lineRule="auto"/>
    </w:pPr>
    <w:rPr>
      <w:rFonts w:ascii="Arial" w:hAnsi="Arial" w:eastAsia="宋体" w:cs="Times New Roman"/>
      <w:sz w:val="21"/>
      <w:szCs w:val="21"/>
      <w:lang w:val="en-US" w:eastAsia="zh-CN" w:bidi="ar-SA"/>
    </w:rPr>
  </w:style>
  <w:style w:type="paragraph" w:customStyle="1" w:styleId="122">
    <w:name w:val="表格名称"/>
    <w:basedOn w:val="7"/>
    <w:link w:val="738"/>
    <w:qFormat/>
    <w:uiPriority w:val="0"/>
    <w:pPr>
      <w:snapToGrid w:val="0"/>
      <w:spacing w:before="240" w:after="240" w:line="240" w:lineRule="auto"/>
      <w:ind w:left="0" w:firstLine="0"/>
      <w:jc w:val="center"/>
    </w:pPr>
    <w:rPr>
      <w:sz w:val="32"/>
    </w:rPr>
  </w:style>
  <w:style w:type="paragraph" w:customStyle="1" w:styleId="123">
    <w:name w:val="my正文"/>
    <w:basedOn w:val="1"/>
    <w:link w:val="754"/>
    <w:qFormat/>
    <w:uiPriority w:val="0"/>
    <w:pPr>
      <w:adjustRightInd/>
      <w:spacing w:line="360" w:lineRule="auto"/>
      <w:ind w:firstLine="480" w:firstLineChars="200"/>
    </w:pPr>
    <w:rPr>
      <w:rFonts w:ascii="Tahoma" w:hAnsi="Tahoma"/>
      <w:sz w:val="24"/>
      <w:szCs w:val="24"/>
    </w:rPr>
  </w:style>
  <w:style w:type="paragraph" w:customStyle="1" w:styleId="124">
    <w:name w:val="3级"/>
    <w:basedOn w:val="125"/>
    <w:link w:val="759"/>
    <w:qFormat/>
    <w:uiPriority w:val="0"/>
    <w:pPr>
      <w:ind w:left="0" w:right="466" w:firstLine="288"/>
    </w:pPr>
    <w:rPr>
      <w:rFonts w:ascii="宋体" w:hAnsi="宋体"/>
      <w:sz w:val="28"/>
    </w:rPr>
  </w:style>
  <w:style w:type="paragraph" w:customStyle="1" w:styleId="125">
    <w:name w:val="样式 标题 3h33rd level3BOD 0H3l3CTHeading 3 - oldLevel 3 He..."/>
    <w:basedOn w:val="8"/>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26">
    <w:name w:val="标题4-dyf"/>
    <w:basedOn w:val="11"/>
    <w:link w:val="778"/>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27">
    <w:name w:val="冯"/>
    <w:basedOn w:val="1"/>
    <w:link w:val="780"/>
    <w:qFormat/>
    <w:uiPriority w:val="0"/>
    <w:pPr>
      <w:widowControl/>
      <w:adjustRightInd/>
      <w:spacing w:line="360" w:lineRule="auto"/>
      <w:ind w:firstLine="480" w:firstLineChars="200"/>
    </w:pPr>
    <w:rPr>
      <w:rFonts w:ascii="宋体" w:hAnsi="宋体"/>
      <w:color w:val="000000"/>
      <w:sz w:val="24"/>
      <w:szCs w:val="24"/>
    </w:rPr>
  </w:style>
  <w:style w:type="paragraph" w:customStyle="1" w:styleId="128">
    <w:name w:val="正文样式"/>
    <w:basedOn w:val="1"/>
    <w:link w:val="797"/>
    <w:qFormat/>
    <w:uiPriority w:val="0"/>
    <w:pPr>
      <w:adjustRightInd/>
      <w:spacing w:line="360" w:lineRule="auto"/>
      <w:ind w:firstLine="480" w:firstLineChars="200"/>
    </w:pPr>
    <w:rPr>
      <w:rFonts w:ascii="Calibri" w:hAnsi="Calibri"/>
      <w:sz w:val="24"/>
      <w:szCs w:val="24"/>
    </w:rPr>
  </w:style>
  <w:style w:type="paragraph" w:customStyle="1" w:styleId="129">
    <w:name w:val="gf正文1"/>
    <w:basedOn w:val="1"/>
    <w:link w:val="712"/>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0">
    <w:name w:val="此正文"/>
    <w:basedOn w:val="1"/>
    <w:link w:val="825"/>
    <w:qFormat/>
    <w:uiPriority w:val="0"/>
    <w:pPr>
      <w:adjustRightInd/>
      <w:spacing w:line="360" w:lineRule="auto"/>
      <w:ind w:firstLine="200" w:firstLineChars="200"/>
    </w:pPr>
    <w:rPr>
      <w:kern w:val="2"/>
      <w:sz w:val="24"/>
      <w:szCs w:val="24"/>
    </w:rPr>
  </w:style>
  <w:style w:type="paragraph" w:customStyle="1" w:styleId="131">
    <w:name w:val="样式 样式 标题 4h4H4Fab-4T5Ref Heading 1rh1Heading sqlsect 1.2.3.... +..."/>
    <w:basedOn w:val="132"/>
    <w:link w:val="843"/>
    <w:qFormat/>
    <w:uiPriority w:val="0"/>
    <w:pPr>
      <w:tabs>
        <w:tab w:val="left" w:pos="2356"/>
      </w:tabs>
    </w:pPr>
    <w:rPr>
      <w:rFonts w:ascii="微软雅黑" w:hAnsi="微软雅黑" w:eastAsia="微软雅黑"/>
      <w:kern w:val="2"/>
      <w:sz w:val="24"/>
      <w:szCs w:val="28"/>
    </w:rPr>
  </w:style>
  <w:style w:type="paragraph" w:customStyle="1" w:styleId="132">
    <w:name w:val="样式 标题 4h4H4Fab-4T5Ref Heading 1rh1Heading sqlsect 1.2.3...."/>
    <w:basedOn w:val="11"/>
    <w:link w:val="928"/>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3">
    <w:name w:val="Item List"/>
    <w:link w:val="85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4">
    <w:name w:val="正文说明"/>
    <w:basedOn w:val="1"/>
    <w:link w:val="863"/>
    <w:qFormat/>
    <w:uiPriority w:val="0"/>
    <w:pPr>
      <w:adjustRightInd/>
      <w:spacing w:line="360" w:lineRule="auto"/>
    </w:pPr>
    <w:rPr>
      <w:sz w:val="24"/>
      <w:szCs w:val="24"/>
    </w:rPr>
  </w:style>
  <w:style w:type="paragraph" w:customStyle="1" w:styleId="135">
    <w:name w:val="Table Text"/>
    <w:basedOn w:val="1"/>
    <w:link w:val="868"/>
    <w:qFormat/>
    <w:uiPriority w:val="0"/>
    <w:pPr>
      <w:widowControl/>
      <w:spacing w:before="60" w:after="60"/>
      <w:jc w:val="left"/>
    </w:pPr>
    <w:rPr>
      <w:sz w:val="24"/>
      <w:szCs w:val="24"/>
    </w:rPr>
  </w:style>
  <w:style w:type="paragraph" w:customStyle="1" w:styleId="136">
    <w:name w:val="公文正文"/>
    <w:basedOn w:val="1"/>
    <w:link w:val="784"/>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37">
    <w:name w:val="正文（缩进2汉字）"/>
    <w:basedOn w:val="1"/>
    <w:link w:val="881"/>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38">
    <w:name w:val="b11_01b"/>
    <w:basedOn w:val="1"/>
    <w:next w:val="1"/>
    <w:link w:val="899"/>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39">
    <w:name w:val="段落"/>
    <w:basedOn w:val="1"/>
    <w:link w:val="907"/>
    <w:qFormat/>
    <w:uiPriority w:val="0"/>
    <w:pPr>
      <w:adjustRightInd/>
      <w:spacing w:line="360" w:lineRule="auto"/>
      <w:ind w:firstLine="480" w:firstLineChars="200"/>
    </w:pPr>
    <w:rPr>
      <w:rFonts w:ascii="宋体" w:hAnsi="宋体"/>
      <w:sz w:val="24"/>
    </w:rPr>
  </w:style>
  <w:style w:type="paragraph" w:customStyle="1" w:styleId="140">
    <w:name w:val="正文段"/>
    <w:basedOn w:val="1"/>
    <w:link w:val="914"/>
    <w:qFormat/>
    <w:uiPriority w:val="0"/>
    <w:pPr>
      <w:widowControl/>
      <w:snapToGrid w:val="0"/>
      <w:spacing w:afterLines="50"/>
      <w:ind w:firstLine="200" w:firstLineChars="200"/>
    </w:pPr>
    <w:rPr>
      <w:sz w:val="24"/>
    </w:rPr>
  </w:style>
  <w:style w:type="paragraph" w:customStyle="1" w:styleId="141">
    <w:name w:val="冯广丽"/>
    <w:basedOn w:val="1"/>
    <w:link w:val="917"/>
    <w:qFormat/>
    <w:uiPriority w:val="0"/>
    <w:pPr>
      <w:adjustRightInd/>
      <w:spacing w:line="360" w:lineRule="auto"/>
      <w:ind w:firstLine="480" w:firstLineChars="200"/>
    </w:pPr>
    <w:rPr>
      <w:rFonts w:ascii="宋体" w:hAnsi="宋体"/>
      <w:kern w:val="2"/>
      <w:sz w:val="24"/>
      <w:szCs w:val="22"/>
    </w:rPr>
  </w:style>
  <w:style w:type="paragraph" w:customStyle="1" w:styleId="142">
    <w:name w:val="编号，小四"/>
    <w:basedOn w:val="1"/>
    <w:link w:val="923"/>
    <w:qFormat/>
    <w:uiPriority w:val="0"/>
    <w:pPr>
      <w:tabs>
        <w:tab w:val="left" w:pos="432"/>
      </w:tabs>
      <w:adjustRightInd/>
      <w:spacing w:line="360" w:lineRule="auto"/>
      <w:ind w:left="432" w:hanging="432"/>
    </w:pPr>
    <w:rPr>
      <w:rFonts w:ascii="Arial" w:hAnsi="Arial"/>
      <w:sz w:val="24"/>
    </w:rPr>
  </w:style>
  <w:style w:type="paragraph" w:customStyle="1" w:styleId="143">
    <w:name w:val="仿宋正文"/>
    <w:basedOn w:val="1"/>
    <w:link w:val="930"/>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4">
    <w:name w:val="样式 正文缩进 + 首行缩进:  2 字符"/>
    <w:basedOn w:val="9"/>
    <w:link w:val="942"/>
    <w:qFormat/>
    <w:uiPriority w:val="0"/>
    <w:pPr>
      <w:widowControl w:val="0"/>
      <w:adjustRightInd/>
      <w:snapToGrid/>
      <w:spacing w:line="360" w:lineRule="auto"/>
      <w:ind w:firstLine="200" w:firstLineChars="200"/>
    </w:pPr>
    <w:rPr>
      <w:rFonts w:cs="宋体"/>
      <w:kern w:val="2"/>
      <w:sz w:val="24"/>
    </w:rPr>
  </w:style>
  <w:style w:type="paragraph" w:customStyle="1" w:styleId="145">
    <w:name w:val="样式 正文文本缩进 + 左侧:  2 字符 首行缩进:  2 字符"/>
    <w:basedOn w:val="1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2">
    <w:name w:val="标题4_自定义"/>
    <w:basedOn w:val="11"/>
    <w:qFormat/>
    <w:uiPriority w:val="0"/>
    <w:pPr>
      <w:adjustRightInd/>
      <w:spacing w:before="0" w:after="0" w:line="360" w:lineRule="auto"/>
    </w:pPr>
    <w:rPr>
      <w:rFonts w:ascii="Verdana" w:eastAsia="Verdana"/>
      <w:sz w:val="21"/>
      <w:lang w:val="en-US"/>
    </w:rPr>
  </w:style>
  <w:style w:type="paragraph" w:customStyle="1" w:styleId="153">
    <w:name w:val="正文 内标 序号标"/>
    <w:basedOn w:val="154"/>
    <w:qFormat/>
    <w:uiPriority w:val="0"/>
    <w:pPr>
      <w:tabs>
        <w:tab w:val="left" w:pos="0"/>
      </w:tabs>
      <w:adjustRightInd/>
      <w:spacing w:before="0"/>
      <w:ind w:firstLine="482"/>
    </w:pPr>
    <w:rPr>
      <w:rFonts w:ascii="微软雅黑" w:hAnsi="微软雅黑"/>
      <w:sz w:val="24"/>
      <w:szCs w:val="24"/>
    </w:rPr>
  </w:style>
  <w:style w:type="paragraph" w:customStyle="1" w:styleId="154">
    <w:name w:val="My正文"/>
    <w:basedOn w:val="1"/>
    <w:qFormat/>
    <w:uiPriority w:val="0"/>
    <w:pPr>
      <w:spacing w:before="120" w:line="360" w:lineRule="auto"/>
      <w:ind w:firstLine="567"/>
    </w:pPr>
    <w:rPr>
      <w:rFonts w:ascii="Arial" w:hAnsi="Arial"/>
      <w:sz w:val="20"/>
      <w:szCs w:val="20"/>
    </w:rPr>
  </w:style>
  <w:style w:type="paragraph" w:customStyle="1" w:styleId="1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8">
    <w:name w:val="修订2"/>
    <w:qFormat/>
    <w:uiPriority w:val="0"/>
    <w:rPr>
      <w:rFonts w:ascii="Times New Roman" w:hAnsi="Times New Roman" w:eastAsia="宋体" w:cs="Times New Roman"/>
      <w:kern w:val="2"/>
      <w:sz w:val="21"/>
      <w:lang w:val="en-US" w:eastAsia="zh-CN" w:bidi="ar-SA"/>
    </w:rPr>
  </w:style>
  <w:style w:type="paragraph" w:customStyle="1" w:styleId="15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文章标题"/>
    <w:next w:val="16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2">
    <w:name w:val="封面公司名"/>
    <w:qFormat/>
    <w:uiPriority w:val="0"/>
    <w:pPr>
      <w:jc w:val="center"/>
    </w:pPr>
    <w:rPr>
      <w:rFonts w:ascii="Arial" w:hAnsi="Arial" w:eastAsia="楷体_GB2312" w:cs="宋体"/>
      <w:bCs/>
      <w:kern w:val="2"/>
      <w:sz w:val="28"/>
      <w:lang w:val="en-US" w:eastAsia="zh-CN" w:bidi="ar-SA"/>
    </w:rPr>
  </w:style>
  <w:style w:type="paragraph" w:customStyle="1" w:styleId="163">
    <w:name w:val="Char1 Char Char Char5"/>
    <w:basedOn w:val="1"/>
    <w:qFormat/>
    <w:uiPriority w:val="0"/>
    <w:pPr>
      <w:adjustRightInd/>
      <w:ind w:firstLine="200" w:firstLineChars="200"/>
    </w:pPr>
    <w:rPr>
      <w:rFonts w:ascii="Tahoma" w:hAnsi="Tahoma"/>
      <w:sz w:val="24"/>
      <w:szCs w:val="20"/>
    </w:rPr>
  </w:style>
  <w:style w:type="paragraph" w:customStyle="1" w:styleId="16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66">
    <w:name w:val="Char Char Char Char Char Char Char Char"/>
    <w:basedOn w:val="1"/>
    <w:qFormat/>
    <w:uiPriority w:val="0"/>
    <w:pPr>
      <w:tabs>
        <w:tab w:val="left" w:pos="360"/>
      </w:tabs>
    </w:pPr>
    <w:rPr>
      <w:sz w:val="24"/>
      <w:szCs w:val="20"/>
    </w:rPr>
  </w:style>
  <w:style w:type="paragraph" w:customStyle="1" w:styleId="167">
    <w:name w:val="Char Char11 Char Char Char"/>
    <w:basedOn w:val="1"/>
    <w:qFormat/>
    <w:uiPriority w:val="0"/>
    <w:pPr>
      <w:spacing w:line="360" w:lineRule="auto"/>
    </w:pPr>
    <w:rPr>
      <w:szCs w:val="20"/>
    </w:rPr>
  </w:style>
  <w:style w:type="paragraph" w:customStyle="1" w:styleId="16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6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0">
    <w:name w:val="样式3"/>
    <w:basedOn w:val="171"/>
    <w:qFormat/>
    <w:uiPriority w:val="0"/>
    <w:pPr>
      <w:tabs>
        <w:tab w:val="left" w:pos="2790"/>
        <w:tab w:val="left" w:pos="4230"/>
      </w:tabs>
      <w:spacing w:beforeLines="100"/>
      <w:jc w:val="left"/>
    </w:pPr>
  </w:style>
  <w:style w:type="paragraph" w:customStyle="1" w:styleId="17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2">
    <w:name w:val="Char Char1 Char Char1 Char Char1"/>
    <w:basedOn w:val="1"/>
    <w:qFormat/>
    <w:uiPriority w:val="0"/>
    <w:pPr>
      <w:tabs>
        <w:tab w:val="left" w:pos="840"/>
      </w:tabs>
      <w:ind w:left="840" w:hanging="420"/>
    </w:pPr>
    <w:rPr>
      <w:rFonts w:ascii="Tahoma" w:hAnsi="Tahoma"/>
      <w:sz w:val="24"/>
    </w:rPr>
  </w:style>
  <w:style w:type="paragraph" w:customStyle="1" w:styleId="17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4">
    <w:name w:val="标书标题2"/>
    <w:basedOn w:val="7"/>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76">
    <w:name w:val="正文21"/>
    <w:basedOn w:val="1"/>
    <w:qFormat/>
    <w:uiPriority w:val="0"/>
    <w:pPr>
      <w:adjustRightInd/>
      <w:spacing w:before="156" w:line="360" w:lineRule="auto"/>
      <w:ind w:firstLine="510" w:firstLineChars="200"/>
    </w:pPr>
    <w:rPr>
      <w:sz w:val="24"/>
      <w:szCs w:val="20"/>
    </w:rPr>
  </w:style>
  <w:style w:type="paragraph" w:customStyle="1" w:styleId="177">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9">
    <w:name w:val="Char1"/>
    <w:basedOn w:val="1"/>
    <w:qFormat/>
    <w:uiPriority w:val="0"/>
    <w:rPr>
      <w:rFonts w:ascii="仿宋_GB2312" w:eastAsia="仿宋_GB2312"/>
      <w:b/>
      <w:sz w:val="32"/>
      <w:szCs w:val="32"/>
    </w:rPr>
  </w:style>
  <w:style w:type="paragraph" w:customStyle="1" w:styleId="18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4">
    <w:name w:val="6级标题"/>
    <w:basedOn w:val="185"/>
    <w:qFormat/>
    <w:uiPriority w:val="0"/>
    <w:pPr>
      <w:keepNext/>
      <w:tabs>
        <w:tab w:val="left" w:pos="360"/>
      </w:tabs>
      <w:outlineLvl w:val="5"/>
    </w:pPr>
  </w:style>
  <w:style w:type="paragraph" w:customStyle="1" w:styleId="185">
    <w:name w:val="5级标题"/>
    <w:basedOn w:val="186"/>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86">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7">
    <w:name w:val="样式 正文文本缩进 + 段前: 2 字符"/>
    <w:basedOn w:val="1"/>
    <w:qFormat/>
    <w:uiPriority w:val="0"/>
    <w:pPr>
      <w:adjustRightInd/>
      <w:ind w:left="420" w:leftChars="200"/>
      <w:jc w:val="left"/>
    </w:pPr>
    <w:rPr>
      <w:sz w:val="28"/>
      <w:szCs w:val="20"/>
      <w:lang w:eastAsia="zh-TW"/>
    </w:rPr>
  </w:style>
  <w:style w:type="paragraph" w:customStyle="1" w:styleId="188">
    <w:name w:val="Char2 Char Char"/>
    <w:basedOn w:val="1"/>
    <w:qFormat/>
    <w:uiPriority w:val="0"/>
    <w:pPr>
      <w:adjustRightInd/>
    </w:pPr>
    <w:rPr>
      <w:rFonts w:ascii="Tahoma" w:hAnsi="Tahoma"/>
      <w:sz w:val="24"/>
      <w:szCs w:val="20"/>
    </w:rPr>
  </w:style>
  <w:style w:type="paragraph" w:customStyle="1" w:styleId="189">
    <w:name w:val="_Style 11"/>
    <w:basedOn w:val="1"/>
    <w:qFormat/>
    <w:uiPriority w:val="0"/>
    <w:pPr>
      <w:adjustRightInd/>
      <w:ind w:firstLine="420" w:firstLineChars="200"/>
    </w:pPr>
    <w:rPr>
      <w:rFonts w:eastAsia="仿宋_GB2312"/>
      <w:sz w:val="28"/>
    </w:rPr>
  </w:style>
  <w:style w:type="paragraph" w:customStyle="1" w:styleId="19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1">
    <w:name w:val="Char Char Char"/>
    <w:basedOn w:val="1"/>
    <w:qFormat/>
    <w:uiPriority w:val="0"/>
    <w:rPr>
      <w:rFonts w:ascii="Tahoma" w:hAnsi="Tahoma"/>
      <w:sz w:val="24"/>
      <w:szCs w:val="20"/>
    </w:rPr>
  </w:style>
  <w:style w:type="paragraph" w:customStyle="1" w:styleId="192">
    <w:name w:val="数字标题6"/>
    <w:basedOn w:val="13"/>
    <w:next w:val="1"/>
    <w:qFormat/>
    <w:uiPriority w:val="0"/>
    <w:pPr>
      <w:tabs>
        <w:tab w:val="left" w:pos="1080"/>
        <w:tab w:val="clear" w:pos="1152"/>
      </w:tabs>
      <w:ind w:left="1080" w:hanging="1080"/>
    </w:pPr>
    <w:rPr>
      <w:rFonts w:ascii="Times New Roman" w:hAnsi="Times New Roman" w:eastAsia="宋体"/>
      <w:i/>
    </w:rPr>
  </w:style>
  <w:style w:type="paragraph" w:customStyle="1" w:styleId="19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4">
    <w:name w:val="无间隔2"/>
    <w:basedOn w:val="1"/>
    <w:link w:val="950"/>
    <w:qFormat/>
    <w:uiPriority w:val="0"/>
    <w:pPr>
      <w:widowControl w:val="0"/>
      <w:jc w:val="both"/>
    </w:pPr>
    <w:rPr>
      <w:kern w:val="2"/>
      <w:sz w:val="21"/>
      <w:szCs w:val="22"/>
    </w:rPr>
  </w:style>
  <w:style w:type="paragraph" w:customStyle="1" w:styleId="19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96">
    <w:name w:val="Char Char Char Char Char Char Char Char Char Char Char Char1 Char1"/>
    <w:basedOn w:val="1"/>
    <w:qFormat/>
    <w:uiPriority w:val="0"/>
    <w:rPr>
      <w:rFonts w:ascii="Tahoma" w:hAnsi="Tahoma" w:cs="仿宋_GB2312"/>
      <w:sz w:val="24"/>
      <w:szCs w:val="20"/>
    </w:rPr>
  </w:style>
  <w:style w:type="paragraph" w:customStyle="1" w:styleId="19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8">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0">
    <w:name w:val="MM Topic 2"/>
    <w:basedOn w:val="7"/>
    <w:qFormat/>
    <w:uiPriority w:val="0"/>
    <w:pPr>
      <w:tabs>
        <w:tab w:val="left" w:pos="1260"/>
        <w:tab w:val="clear" w:pos="432"/>
      </w:tabs>
      <w:ind w:left="1260" w:hanging="420"/>
    </w:pPr>
    <w:rPr>
      <w:rFonts w:ascii="Arial" w:hAnsi="Arial" w:eastAsia="黑体"/>
      <w:lang w:val="en-US"/>
    </w:rPr>
  </w:style>
  <w:style w:type="paragraph" w:customStyle="1" w:styleId="201">
    <w:name w:val="五级无标题条"/>
    <w:basedOn w:val="1"/>
    <w:qFormat/>
    <w:uiPriority w:val="0"/>
    <w:pPr>
      <w:adjustRightInd/>
    </w:pPr>
  </w:style>
  <w:style w:type="paragraph" w:customStyle="1" w:styleId="202">
    <w:name w:val="Char5"/>
    <w:basedOn w:val="1"/>
    <w:qFormat/>
    <w:uiPriority w:val="0"/>
    <w:rPr>
      <w:rFonts w:ascii="仿宋_GB2312" w:eastAsia="仿宋_GB2312"/>
      <w:b/>
      <w:sz w:val="32"/>
      <w:szCs w:val="32"/>
    </w:rPr>
  </w:style>
  <w:style w:type="paragraph" w:customStyle="1" w:styleId="203">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彩色列表 - 强调文字颜色 12"/>
    <w:basedOn w:val="1"/>
    <w:qFormat/>
    <w:uiPriority w:val="0"/>
    <w:pPr>
      <w:adjustRightInd/>
      <w:ind w:firstLine="420" w:firstLineChars="200"/>
    </w:pPr>
    <w:rPr>
      <w:rFonts w:ascii="Calibri" w:hAnsi="Calibri"/>
      <w:szCs w:val="22"/>
    </w:rPr>
  </w:style>
  <w:style w:type="paragraph" w:customStyle="1" w:styleId="20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06">
    <w:name w:val="Char2"/>
    <w:basedOn w:val="1"/>
    <w:qFormat/>
    <w:uiPriority w:val="0"/>
    <w:rPr>
      <w:rFonts w:ascii="仿宋_GB2312" w:eastAsia="仿宋_GB2312"/>
      <w:b/>
      <w:sz w:val="32"/>
      <w:szCs w:val="32"/>
    </w:rPr>
  </w:style>
  <w:style w:type="paragraph" w:customStyle="1" w:styleId="207">
    <w:name w:val="数字标题3"/>
    <w:basedOn w:val="8"/>
    <w:next w:val="1"/>
    <w:qFormat/>
    <w:uiPriority w:val="0"/>
    <w:pPr>
      <w:spacing w:line="240" w:lineRule="auto"/>
    </w:pPr>
    <w:rPr>
      <w:sz w:val="28"/>
      <w:szCs w:val="28"/>
    </w:rPr>
  </w:style>
  <w:style w:type="paragraph" w:customStyle="1" w:styleId="208">
    <w:name w:val="FA正文"/>
    <w:basedOn w:val="1"/>
    <w:qFormat/>
    <w:uiPriority w:val="0"/>
    <w:pPr>
      <w:spacing w:line="360" w:lineRule="auto"/>
      <w:ind w:firstLine="480" w:firstLineChars="200"/>
    </w:pPr>
    <w:rPr>
      <w:rFonts w:hAnsi="宋体"/>
      <w:sz w:val="24"/>
      <w:szCs w:val="20"/>
    </w:rPr>
  </w:style>
  <w:style w:type="paragraph" w:customStyle="1" w:styleId="209">
    <w:name w:val="MM Topic 5"/>
    <w:basedOn w:val="12"/>
    <w:qFormat/>
    <w:uiPriority w:val="0"/>
    <w:pPr>
      <w:tabs>
        <w:tab w:val="left" w:pos="2520"/>
        <w:tab w:val="clear" w:pos="1008"/>
      </w:tabs>
      <w:adjustRightInd/>
      <w:ind w:left="2520" w:hanging="420"/>
    </w:pPr>
  </w:style>
  <w:style w:type="paragraph" w:customStyle="1" w:styleId="210">
    <w:name w:val="Char Char Char Char Char Char Char Char Char Char1"/>
    <w:basedOn w:val="1"/>
    <w:qFormat/>
    <w:uiPriority w:val="0"/>
    <w:rPr>
      <w:rFonts w:ascii="仿宋_GB2312" w:eastAsia="仿宋_GB2312"/>
      <w:b/>
      <w:sz w:val="32"/>
      <w:szCs w:val="32"/>
    </w:rPr>
  </w:style>
  <w:style w:type="paragraph" w:customStyle="1" w:styleId="21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2">
    <w:name w:val="修订1"/>
    <w:qFormat/>
    <w:uiPriority w:val="0"/>
    <w:rPr>
      <w:rFonts w:ascii="Times New Roman" w:hAnsi="Times New Roman" w:eastAsia="宋体" w:cs="Times New Roman"/>
      <w:color w:val="000000"/>
      <w:kern w:val="1"/>
      <w:sz w:val="21"/>
      <w:lang w:val="en-US" w:eastAsia="zh-CN" w:bidi="ar-SA"/>
    </w:rPr>
  </w:style>
  <w:style w:type="paragraph" w:customStyle="1" w:styleId="213">
    <w:name w:val="Char2 Char Char Char1"/>
    <w:basedOn w:val="1"/>
    <w:qFormat/>
    <w:uiPriority w:val="0"/>
    <w:rPr>
      <w:rFonts w:ascii="仿宋_GB2312" w:eastAsia="仿宋_GB2312"/>
      <w:b/>
      <w:sz w:val="32"/>
      <w:szCs w:val="32"/>
    </w:rPr>
  </w:style>
  <w:style w:type="paragraph" w:customStyle="1" w:styleId="214">
    <w:name w:val="默认段落样式"/>
    <w:basedOn w:val="117"/>
    <w:qFormat/>
    <w:uiPriority w:val="0"/>
    <w:pPr>
      <w:spacing w:before="0"/>
      <w:ind w:firstLine="480"/>
      <w:outlineLvl w:val="2"/>
    </w:pPr>
    <w:rPr>
      <w:rFonts w:ascii="仿宋_GB2312" w:hAnsi="宋体" w:eastAsia="仿宋_GB2312"/>
      <w:color w:val="000000"/>
    </w:rPr>
  </w:style>
  <w:style w:type="paragraph" w:customStyle="1" w:styleId="215">
    <w:name w:val="图中文字"/>
    <w:basedOn w:val="1"/>
    <w:qFormat/>
    <w:uiPriority w:val="0"/>
    <w:pPr>
      <w:snapToGrid w:val="0"/>
      <w:spacing w:line="0" w:lineRule="atLeast"/>
      <w:ind w:firstLine="200" w:firstLineChars="200"/>
      <w:jc w:val="center"/>
    </w:pPr>
    <w:rPr>
      <w:sz w:val="24"/>
      <w:szCs w:val="20"/>
    </w:rPr>
  </w:style>
  <w:style w:type="paragraph" w:customStyle="1" w:styleId="21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7">
    <w:name w:val="MM Topic 3"/>
    <w:basedOn w:val="8"/>
    <w:qFormat/>
    <w:uiPriority w:val="0"/>
    <w:pPr>
      <w:tabs>
        <w:tab w:val="left" w:pos="1680"/>
        <w:tab w:val="clear" w:pos="900"/>
      </w:tabs>
      <w:adjustRightInd/>
      <w:ind w:left="1680" w:hanging="420"/>
    </w:pPr>
  </w:style>
  <w:style w:type="paragraph" w:customStyle="1" w:styleId="218">
    <w:name w:val="标准小四"/>
    <w:basedOn w:val="1"/>
    <w:qFormat/>
    <w:uiPriority w:val="0"/>
    <w:pPr>
      <w:spacing w:line="360" w:lineRule="auto"/>
      <w:ind w:firstLine="480" w:firstLineChars="200"/>
    </w:pPr>
    <w:rPr>
      <w:rFonts w:ascii="Arial" w:hAnsi="Arial"/>
      <w:sz w:val="24"/>
      <w:szCs w:val="21"/>
    </w:rPr>
  </w:style>
  <w:style w:type="paragraph" w:customStyle="1" w:styleId="219">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220">
    <w:name w:val="表格（小）"/>
    <w:basedOn w:val="1"/>
    <w:qFormat/>
    <w:uiPriority w:val="0"/>
    <w:pPr>
      <w:adjustRightInd/>
      <w:snapToGrid w:val="0"/>
      <w:spacing w:line="300" w:lineRule="auto"/>
    </w:pPr>
    <w:rPr>
      <w:rFonts w:eastAsia="仿宋"/>
      <w:szCs w:val="21"/>
    </w:rPr>
  </w:style>
  <w:style w:type="paragraph" w:customStyle="1" w:styleId="22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2">
    <w:name w:val="Char2 Char Char1"/>
    <w:basedOn w:val="1"/>
    <w:qFormat/>
    <w:uiPriority w:val="0"/>
    <w:pPr>
      <w:adjustRightInd/>
    </w:pPr>
    <w:rPr>
      <w:rFonts w:ascii="Tahoma" w:hAnsi="Tahoma"/>
      <w:sz w:val="24"/>
      <w:szCs w:val="20"/>
    </w:rPr>
  </w:style>
  <w:style w:type="paragraph" w:customStyle="1" w:styleId="223">
    <w:name w:val="列出段落5"/>
    <w:basedOn w:val="1"/>
    <w:qFormat/>
    <w:uiPriority w:val="0"/>
    <w:pPr>
      <w:spacing w:line="360" w:lineRule="auto"/>
      <w:ind w:firstLine="200" w:firstLineChars="200"/>
    </w:pPr>
    <w:rPr>
      <w:rFonts w:eastAsia="楷体_GB2312" w:cs="Lucida Sans"/>
      <w:sz w:val="24"/>
    </w:rPr>
  </w:style>
  <w:style w:type="paragraph" w:customStyle="1" w:styleId="22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6">
    <w:name w:val="TOC 标题11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0">
    <w:name w:val="_Style 3"/>
    <w:basedOn w:val="1"/>
    <w:qFormat/>
    <w:uiPriority w:val="0"/>
    <w:pPr>
      <w:adjustRightInd/>
      <w:ind w:firstLine="420" w:firstLineChars="200"/>
    </w:pPr>
    <w:rPr>
      <w:rFonts w:eastAsia="仿宋_GB2312"/>
      <w:sz w:val="28"/>
    </w:rPr>
  </w:style>
  <w:style w:type="paragraph" w:customStyle="1" w:styleId="2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Bulleting First Indent 1"/>
    <w:basedOn w:val="55"/>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3">
    <w:name w:val="左对齐表格文字"/>
    <w:basedOn w:val="1"/>
    <w:qFormat/>
    <w:uiPriority w:val="0"/>
    <w:pPr>
      <w:adjustRightInd/>
      <w:ind w:firstLine="200" w:firstLineChars="200"/>
      <w:jc w:val="right"/>
    </w:pPr>
  </w:style>
  <w:style w:type="paragraph" w:customStyle="1" w:styleId="234">
    <w:name w:val="Char Char11 Char Char Char Char Char Char Char Char Char"/>
    <w:basedOn w:val="1"/>
    <w:qFormat/>
    <w:uiPriority w:val="0"/>
    <w:pPr>
      <w:spacing w:line="360" w:lineRule="auto"/>
    </w:pPr>
    <w:rPr>
      <w:szCs w:val="20"/>
    </w:rPr>
  </w:style>
  <w:style w:type="paragraph" w:customStyle="1" w:styleId="235">
    <w:name w:val="正文1.25"/>
    <w:basedOn w:val="1"/>
    <w:qFormat/>
    <w:uiPriority w:val="0"/>
    <w:pPr>
      <w:adjustRightInd/>
      <w:spacing w:line="300" w:lineRule="auto"/>
      <w:ind w:firstLine="480" w:firstLineChars="200"/>
    </w:pPr>
    <w:rPr>
      <w:sz w:val="24"/>
      <w:szCs w:val="20"/>
    </w:rPr>
  </w:style>
  <w:style w:type="paragraph" w:customStyle="1" w:styleId="23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 Char Char Char1"/>
    <w:basedOn w:val="1"/>
    <w:qFormat/>
    <w:uiPriority w:val="0"/>
    <w:rPr>
      <w:rFonts w:ascii="仿宋_GB2312" w:eastAsia="仿宋_GB2312"/>
      <w:b/>
      <w:sz w:val="32"/>
      <w:szCs w:val="20"/>
    </w:rPr>
  </w:style>
  <w:style w:type="paragraph" w:customStyle="1" w:styleId="240">
    <w:name w:val="列出段落2"/>
    <w:basedOn w:val="1"/>
    <w:qFormat/>
    <w:uiPriority w:val="0"/>
    <w:pPr>
      <w:adjustRightInd/>
      <w:ind w:firstLine="420" w:firstLineChars="200"/>
    </w:pPr>
    <w:rPr>
      <w:rFonts w:ascii="宋体" w:hAnsi="宋体"/>
      <w:sz w:val="24"/>
    </w:rPr>
  </w:style>
  <w:style w:type="paragraph" w:customStyle="1" w:styleId="241">
    <w:name w:val="默认段落字体 Para Char Char Char Char Char Char Char"/>
    <w:basedOn w:val="1"/>
    <w:qFormat/>
    <w:uiPriority w:val="0"/>
    <w:rPr>
      <w:rFonts w:eastAsia="仿宋_GB2312"/>
      <w:sz w:val="28"/>
      <w:szCs w:val="20"/>
    </w:rPr>
  </w:style>
  <w:style w:type="paragraph" w:customStyle="1" w:styleId="24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3">
    <w:name w:val="样式 标题 4PIM 4H4h4bulletblbbH41H42H43H44H45H46H47H48...1"/>
    <w:basedOn w:val="11"/>
    <w:qFormat/>
    <w:uiPriority w:val="0"/>
    <w:pPr>
      <w:widowControl/>
      <w:jc w:val="left"/>
    </w:pPr>
    <w:rPr>
      <w:rFonts w:cs="宋体"/>
      <w:sz w:val="24"/>
      <w:szCs w:val="20"/>
    </w:rPr>
  </w:style>
  <w:style w:type="paragraph" w:customStyle="1" w:styleId="244">
    <w:name w:val="彩色列表 - 强调文字颜色 11"/>
    <w:basedOn w:val="1"/>
    <w:qFormat/>
    <w:uiPriority w:val="0"/>
    <w:pPr>
      <w:adjustRightInd/>
      <w:ind w:firstLine="420" w:firstLineChars="200"/>
    </w:pPr>
    <w:rPr>
      <w:rFonts w:ascii="Calibri" w:hAnsi="Calibri"/>
      <w:szCs w:val="22"/>
    </w:rPr>
  </w:style>
  <w:style w:type="paragraph" w:customStyle="1" w:styleId="245">
    <w:name w:val="加粗正文"/>
    <w:basedOn w:val="1"/>
    <w:qFormat/>
    <w:uiPriority w:val="0"/>
    <w:pPr>
      <w:adjustRightInd/>
      <w:spacing w:beforeLines="50" w:afterLines="50" w:line="360" w:lineRule="auto"/>
      <w:ind w:firstLine="422" w:firstLineChars="200"/>
    </w:pPr>
    <w:rPr>
      <w:b/>
      <w:bCs/>
      <w:szCs w:val="21"/>
    </w:rPr>
  </w:style>
  <w:style w:type="paragraph" w:customStyle="1" w:styleId="24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8">
    <w:name w:val="Char Char Char1 Char1"/>
    <w:basedOn w:val="1"/>
    <w:qFormat/>
    <w:uiPriority w:val="0"/>
    <w:rPr>
      <w:szCs w:val="20"/>
    </w:rPr>
  </w:style>
  <w:style w:type="paragraph" w:customStyle="1" w:styleId="24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0">
    <w:name w:val="样式 标题 2 + 宋体 左侧:  1.76 厘米 首行缩进:  0 厘米"/>
    <w:basedOn w:val="7"/>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1">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4">
    <w:name w:val="CM14"/>
    <w:basedOn w:val="108"/>
    <w:next w:val="108"/>
    <w:qFormat/>
    <w:uiPriority w:val="0"/>
    <w:pPr>
      <w:spacing w:after="68"/>
    </w:pPr>
    <w:rPr>
      <w:rFonts w:ascii="FHLHE E+ Futura Bk" w:eastAsia="FHLHE E+ Futura Bk" w:cs="Times New Roman"/>
      <w:color w:val="auto"/>
    </w:rPr>
  </w:style>
  <w:style w:type="paragraph" w:customStyle="1" w:styleId="25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8">
    <w:name w:val="正文文字 2"/>
    <w:basedOn w:val="108"/>
    <w:next w:val="108"/>
    <w:qFormat/>
    <w:uiPriority w:val="0"/>
    <w:rPr>
      <w:rFonts w:ascii="宋体" w:eastAsia="宋体" w:cs="Times New Roman"/>
      <w:color w:val="auto"/>
    </w:rPr>
  </w:style>
  <w:style w:type="paragraph" w:customStyle="1" w:styleId="25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0">
    <w:name w:val="Char Char1 Char"/>
    <w:basedOn w:val="1"/>
    <w:qFormat/>
    <w:uiPriority w:val="0"/>
    <w:rPr>
      <w:rFonts w:ascii="仿宋_GB2312" w:eastAsia="仿宋_GB2312"/>
      <w:b/>
      <w:sz w:val="32"/>
      <w:szCs w:val="32"/>
    </w:rPr>
  </w:style>
  <w:style w:type="paragraph" w:customStyle="1" w:styleId="26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3">
    <w:name w:val="Char Char111"/>
    <w:basedOn w:val="1"/>
    <w:qFormat/>
    <w:uiPriority w:val="0"/>
    <w:pPr>
      <w:spacing w:line="360" w:lineRule="auto"/>
    </w:pPr>
    <w:rPr>
      <w:szCs w:val="20"/>
    </w:rPr>
  </w:style>
  <w:style w:type="paragraph" w:customStyle="1" w:styleId="264">
    <w:name w:val="Char"/>
    <w:basedOn w:val="1"/>
    <w:qFormat/>
    <w:uiPriority w:val="0"/>
    <w:rPr>
      <w:rFonts w:ascii="仿宋_GB2312" w:eastAsia="仿宋_GB2312"/>
      <w:b/>
      <w:sz w:val="32"/>
      <w:szCs w:val="32"/>
    </w:rPr>
  </w:style>
  <w:style w:type="paragraph" w:customStyle="1" w:styleId="26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7">
    <w:name w:val="Char Char Char1 Char"/>
    <w:basedOn w:val="1"/>
    <w:qFormat/>
    <w:uiPriority w:val="0"/>
    <w:rPr>
      <w:szCs w:val="20"/>
    </w:rPr>
  </w:style>
  <w:style w:type="paragraph" w:customStyle="1" w:styleId="268">
    <w:name w:val="正文标准"/>
    <w:basedOn w:val="1"/>
    <w:qFormat/>
    <w:uiPriority w:val="0"/>
    <w:pPr>
      <w:adjustRightInd/>
      <w:spacing w:line="360" w:lineRule="auto"/>
      <w:ind w:firstLine="200" w:firstLineChars="200"/>
    </w:pPr>
    <w:rPr>
      <w:rFonts w:ascii="宋体" w:hAnsi="Calibri"/>
      <w:sz w:val="24"/>
    </w:rPr>
  </w:style>
  <w:style w:type="paragraph" w:customStyle="1" w:styleId="26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0">
    <w:name w:val="标准有序列表（L1）"/>
    <w:basedOn w:val="9"/>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1">
    <w:name w:val="Char Char Char Char Char Char Char Char Char Char"/>
    <w:basedOn w:val="1"/>
    <w:qFormat/>
    <w:uiPriority w:val="0"/>
    <w:rPr>
      <w:rFonts w:ascii="仿宋_GB2312" w:eastAsia="仿宋_GB2312"/>
      <w:b/>
      <w:sz w:val="32"/>
      <w:szCs w:val="32"/>
    </w:rPr>
  </w:style>
  <w:style w:type="paragraph" w:customStyle="1" w:styleId="2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3">
    <w:name w:val="_正文段落"/>
    <w:basedOn w:val="1"/>
    <w:qFormat/>
    <w:uiPriority w:val="0"/>
    <w:pPr>
      <w:adjustRightInd/>
      <w:ind w:firstLine="560"/>
    </w:pPr>
    <w:rPr>
      <w:rFonts w:ascii="仿宋_GB2312" w:hAnsi="仿宋" w:eastAsia="仿宋_GB2312"/>
      <w:kern w:val="0"/>
      <w:sz w:val="28"/>
      <w:szCs w:val="28"/>
    </w:rPr>
  </w:style>
  <w:style w:type="paragraph" w:customStyle="1" w:styleId="28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6">
    <w:name w:val="正文（首行缩进）"/>
    <w:basedOn w:val="10"/>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0">
    <w:name w:val="Char Char Char1 Char2"/>
    <w:basedOn w:val="1"/>
    <w:qFormat/>
    <w:uiPriority w:val="0"/>
    <w:rPr>
      <w:szCs w:val="20"/>
    </w:rPr>
  </w:style>
  <w:style w:type="paragraph" w:customStyle="1" w:styleId="29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2">
    <w:name w:val="默认段落字体 Para Char"/>
    <w:basedOn w:val="1"/>
    <w:qFormat/>
    <w:uiPriority w:val="0"/>
    <w:rPr>
      <w:rFonts w:ascii="Tahoma" w:hAnsi="Tahoma"/>
      <w:sz w:val="24"/>
      <w:szCs w:val="20"/>
    </w:rPr>
  </w:style>
  <w:style w:type="paragraph" w:customStyle="1" w:styleId="293">
    <w:name w:val="标题五"/>
    <w:basedOn w:val="1"/>
    <w:qFormat/>
    <w:uiPriority w:val="0"/>
    <w:pPr>
      <w:adjustRightInd/>
      <w:spacing w:beforeLines="50" w:line="360" w:lineRule="auto"/>
    </w:pPr>
    <w:rPr>
      <w:b/>
      <w:sz w:val="24"/>
    </w:rPr>
  </w:style>
  <w:style w:type="paragraph" w:customStyle="1" w:styleId="294">
    <w:name w:val="Char Char1101"/>
    <w:basedOn w:val="1"/>
    <w:qFormat/>
    <w:uiPriority w:val="0"/>
    <w:pPr>
      <w:spacing w:line="360" w:lineRule="auto"/>
    </w:pPr>
    <w:rPr>
      <w:rFonts w:ascii="Tahoma" w:hAnsi="Tahoma"/>
      <w:sz w:val="24"/>
      <w:szCs w:val="20"/>
    </w:rPr>
  </w:style>
  <w:style w:type="paragraph" w:customStyle="1" w:styleId="295">
    <w:name w:val="Char Char Char Char Char Char Char Char1"/>
    <w:basedOn w:val="1"/>
    <w:qFormat/>
    <w:uiPriority w:val="0"/>
    <w:pPr>
      <w:tabs>
        <w:tab w:val="left" w:pos="360"/>
      </w:tabs>
    </w:pPr>
    <w:rPr>
      <w:sz w:val="24"/>
      <w:szCs w:val="20"/>
    </w:rPr>
  </w:style>
  <w:style w:type="paragraph" w:customStyle="1" w:styleId="296">
    <w:name w:val="Char Char Char 字元 字元"/>
    <w:basedOn w:val="1"/>
    <w:qFormat/>
    <w:uiPriority w:val="0"/>
    <w:pPr>
      <w:adjustRightInd/>
      <w:spacing w:line="360" w:lineRule="auto"/>
      <w:ind w:firstLine="200" w:firstLineChars="200"/>
    </w:pPr>
    <w:rPr>
      <w:szCs w:val="20"/>
    </w:rPr>
  </w:style>
  <w:style w:type="paragraph" w:customStyle="1" w:styleId="29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8">
    <w:name w:val="Char Char Char Char Char Char Char"/>
    <w:basedOn w:val="1"/>
    <w:qFormat/>
    <w:uiPriority w:val="0"/>
    <w:rPr>
      <w:rFonts w:ascii="仿宋_GB2312" w:eastAsia="仿宋_GB2312"/>
      <w:b/>
      <w:sz w:val="32"/>
      <w:szCs w:val="32"/>
    </w:rPr>
  </w:style>
  <w:style w:type="paragraph" w:customStyle="1" w:styleId="29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1">
    <w:name w:val="样式 标题 22h2L1 Heading 2H2sect 1.2H21sect 1.21H22sect 1.2..."/>
    <w:basedOn w:val="7"/>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2">
    <w:name w:val="样式6"/>
    <w:basedOn w:val="69"/>
    <w:qFormat/>
    <w:uiPriority w:val="0"/>
    <w:pPr>
      <w:spacing w:line="460" w:lineRule="exact"/>
      <w:outlineLvl w:val="2"/>
    </w:pPr>
    <w:rPr>
      <w:rFonts w:ascii="仿宋_GB2312" w:hAnsi="宋体" w:eastAsia="仿宋_GB2312"/>
      <w:b/>
      <w:bCs/>
      <w:sz w:val="24"/>
      <w:szCs w:val="24"/>
    </w:rPr>
  </w:style>
  <w:style w:type="paragraph" w:customStyle="1" w:styleId="303">
    <w:name w:val="批注框文本 Char Char"/>
    <w:basedOn w:val="1"/>
    <w:qFormat/>
    <w:uiPriority w:val="0"/>
    <w:pPr>
      <w:adjustRightInd/>
    </w:pPr>
    <w:rPr>
      <w:sz w:val="18"/>
      <w:szCs w:val="20"/>
    </w:rPr>
  </w:style>
  <w:style w:type="paragraph" w:customStyle="1" w:styleId="30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0">
    <w:name w:val="正文文字缩进项目"/>
    <w:basedOn w:val="1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1">
    <w:name w:val="文档正文"/>
    <w:basedOn w:val="1"/>
    <w:qFormat/>
    <w:uiPriority w:val="0"/>
    <w:pPr>
      <w:spacing w:line="480" w:lineRule="atLeast"/>
      <w:ind w:firstLine="567"/>
      <w:textAlignment w:val="baseline"/>
    </w:pPr>
    <w:rPr>
      <w:kern w:val="0"/>
      <w:sz w:val="24"/>
      <w:szCs w:val="20"/>
    </w:rPr>
  </w:style>
  <w:style w:type="paragraph" w:customStyle="1" w:styleId="312">
    <w:name w:val="正文文字表格居中"/>
    <w:basedOn w:val="1"/>
    <w:next w:val="105"/>
    <w:qFormat/>
    <w:uiPriority w:val="0"/>
    <w:pPr>
      <w:snapToGrid w:val="0"/>
      <w:spacing w:line="360" w:lineRule="auto"/>
    </w:pPr>
    <w:rPr>
      <w:rFonts w:ascii="宋体"/>
      <w:b/>
      <w:sz w:val="24"/>
      <w:szCs w:val="20"/>
    </w:rPr>
  </w:style>
  <w:style w:type="paragraph" w:customStyle="1" w:styleId="3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4">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5">
    <w:name w:val="Plain Text1"/>
    <w:basedOn w:val="1"/>
    <w:qFormat/>
    <w:uiPriority w:val="0"/>
    <w:pPr>
      <w:adjustRightInd/>
    </w:pPr>
    <w:rPr>
      <w:rFonts w:ascii="宋体" w:hAnsi="Courier New"/>
    </w:rPr>
  </w:style>
  <w:style w:type="paragraph" w:customStyle="1" w:styleId="316">
    <w:name w:val="Char3"/>
    <w:basedOn w:val="1"/>
    <w:qFormat/>
    <w:uiPriority w:val="0"/>
    <w:pPr>
      <w:adjustRightInd/>
    </w:pPr>
    <w:rPr>
      <w:rFonts w:ascii="仿宋_GB2312" w:eastAsia="仿宋_GB2312"/>
      <w:b/>
      <w:sz w:val="32"/>
      <w:szCs w:val="32"/>
    </w:rPr>
  </w:style>
  <w:style w:type="paragraph" w:customStyle="1" w:styleId="3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9">
    <w:name w:val="标题2"/>
    <w:basedOn w:val="7"/>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0">
    <w:name w:val="List Paragraph1"/>
    <w:basedOn w:val="1"/>
    <w:qFormat/>
    <w:uiPriority w:val="0"/>
    <w:pPr>
      <w:spacing w:line="360" w:lineRule="auto"/>
      <w:ind w:firstLine="200" w:firstLineChars="200"/>
    </w:pPr>
    <w:rPr>
      <w:rFonts w:eastAsia="楷体_GB2312" w:cs="Lucida Sans"/>
      <w:sz w:val="24"/>
    </w:rPr>
  </w:style>
  <w:style w:type="paragraph" w:customStyle="1" w:styleId="321">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4">
    <w:name w:val="表格标题2"/>
    <w:basedOn w:val="325"/>
    <w:qFormat/>
    <w:uiPriority w:val="0"/>
    <w:rPr>
      <w:b/>
    </w:rPr>
  </w:style>
  <w:style w:type="paragraph" w:customStyle="1" w:styleId="325">
    <w:name w:val="表格内文"/>
    <w:basedOn w:val="1"/>
    <w:qFormat/>
    <w:uiPriority w:val="0"/>
    <w:pPr>
      <w:adjustRightInd/>
      <w:spacing w:line="360" w:lineRule="auto"/>
    </w:pPr>
    <w:rPr>
      <w:rFonts w:ascii="宋体" w:hAnsi="宋体" w:cs="宋体"/>
      <w:color w:val="000000"/>
      <w:szCs w:val="20"/>
    </w:rPr>
  </w:style>
  <w:style w:type="paragraph" w:customStyle="1" w:styleId="326">
    <w:name w:val="Char Char Char Char Char Char Char Char Char Char2"/>
    <w:basedOn w:val="1"/>
    <w:qFormat/>
    <w:uiPriority w:val="0"/>
    <w:rPr>
      <w:rFonts w:ascii="仿宋_GB2312" w:eastAsia="仿宋_GB2312"/>
      <w:b/>
      <w:sz w:val="32"/>
      <w:szCs w:val="32"/>
    </w:rPr>
  </w:style>
  <w:style w:type="paragraph" w:customStyle="1" w:styleId="3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9">
    <w:name w:val="Char Char11 Char Char Char Char Char Char Char Char Char11"/>
    <w:basedOn w:val="1"/>
    <w:qFormat/>
    <w:uiPriority w:val="0"/>
    <w:pPr>
      <w:spacing w:line="360" w:lineRule="auto"/>
    </w:pPr>
    <w:rPr>
      <w:szCs w:val="20"/>
    </w:rPr>
  </w:style>
  <w:style w:type="paragraph" w:customStyle="1" w:styleId="3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2">
    <w:name w:val="MM Topic 1"/>
    <w:basedOn w:val="6"/>
    <w:qFormat/>
    <w:uiPriority w:val="0"/>
    <w:pPr>
      <w:tabs>
        <w:tab w:val="left" w:pos="840"/>
        <w:tab w:val="clear" w:pos="432"/>
      </w:tabs>
      <w:adjustRightInd/>
      <w:ind w:left="840" w:hanging="420"/>
    </w:pPr>
  </w:style>
  <w:style w:type="paragraph" w:customStyle="1" w:styleId="333">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334">
    <w:name w:val="文本正文 Char"/>
    <w:basedOn w:val="1"/>
    <w:qFormat/>
    <w:uiPriority w:val="0"/>
    <w:pPr>
      <w:spacing w:line="360" w:lineRule="auto"/>
      <w:ind w:firstLine="200" w:firstLineChars="200"/>
    </w:pPr>
    <w:rPr>
      <w:kern w:val="0"/>
      <w:sz w:val="24"/>
      <w:szCs w:val="20"/>
    </w:rPr>
  </w:style>
  <w:style w:type="paragraph" w:customStyle="1" w:styleId="335">
    <w:name w:val="表格"/>
    <w:basedOn w:val="1"/>
    <w:qFormat/>
    <w:uiPriority w:val="0"/>
    <w:pPr>
      <w:snapToGrid w:val="0"/>
      <w:ind w:firstLine="42" w:firstLineChars="21"/>
    </w:pPr>
    <w:rPr>
      <w:rFonts w:ascii="宋体" w:hAnsi="宋体"/>
      <w:kern w:val="0"/>
      <w:sz w:val="20"/>
      <w:szCs w:val="20"/>
    </w:rPr>
  </w:style>
  <w:style w:type="paragraph" w:customStyle="1" w:styleId="336">
    <w:name w:val="标书标题4"/>
    <w:basedOn w:val="11"/>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9">
    <w:name w:val="表格项目符号 2"/>
    <w:basedOn w:val="2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0">
    <w:name w:val="EB_表格"/>
    <w:basedOn w:val="1"/>
    <w:qFormat/>
    <w:uiPriority w:val="0"/>
    <w:pPr>
      <w:adjustRightInd/>
      <w:spacing w:line="300" w:lineRule="auto"/>
      <w:jc w:val="center"/>
    </w:pPr>
  </w:style>
  <w:style w:type="paragraph" w:customStyle="1" w:styleId="341">
    <w:name w:val="_Style 6"/>
    <w:basedOn w:val="1"/>
    <w:qFormat/>
    <w:uiPriority w:val="0"/>
    <w:pPr>
      <w:adjustRightInd/>
      <w:ind w:firstLine="420" w:firstLineChars="200"/>
    </w:pPr>
    <w:rPr>
      <w:rFonts w:eastAsia="仿宋_GB2312"/>
      <w:sz w:val="28"/>
    </w:rPr>
  </w:style>
  <w:style w:type="paragraph" w:customStyle="1" w:styleId="3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4">
    <w:name w:val="!大节"/>
    <w:basedOn w:val="7"/>
    <w:qFormat/>
    <w:uiPriority w:val="0"/>
    <w:pPr>
      <w:spacing w:before="260" w:after="260" w:line="415" w:lineRule="auto"/>
      <w:ind w:left="420" w:hanging="420"/>
    </w:pPr>
    <w:rPr>
      <w:rFonts w:ascii="Arial" w:hAnsi="Arial" w:eastAsia="微软雅黑"/>
      <w:lang w:val="en-US"/>
    </w:rPr>
  </w:style>
  <w:style w:type="paragraph" w:customStyle="1" w:styleId="34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6">
    <w:name w:val="正文表标题"/>
    <w:next w:val="10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8">
    <w:name w:val="trademark"/>
    <w:qFormat/>
    <w:uiPriority w:val="0"/>
    <w:pPr>
      <w:spacing w:after="60"/>
    </w:pPr>
    <w:rPr>
      <w:rFonts w:ascii="Futura Bk" w:hAnsi="Futura Bk" w:eastAsia="宋体" w:cs="Times New Roman"/>
      <w:sz w:val="15"/>
      <w:lang w:val="en-US" w:eastAsia="en-US" w:bidi="ar-SA"/>
    </w:rPr>
  </w:style>
  <w:style w:type="paragraph" w:customStyle="1" w:styleId="3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0">
    <w:name w:val="Char Char1 Char Char Char Char Char Char1"/>
    <w:basedOn w:val="1"/>
    <w:qFormat/>
    <w:uiPriority w:val="0"/>
    <w:rPr>
      <w:rFonts w:ascii="仿宋_GB2312" w:eastAsia="仿宋_GB2312"/>
      <w:b/>
      <w:sz w:val="32"/>
      <w:szCs w:val="20"/>
    </w:rPr>
  </w:style>
  <w:style w:type="paragraph" w:customStyle="1" w:styleId="3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2">
    <w:name w:val="Char1 Char Char Char1"/>
    <w:basedOn w:val="1"/>
    <w:qFormat/>
    <w:uiPriority w:val="0"/>
    <w:pPr>
      <w:adjustRightInd/>
      <w:ind w:firstLine="200" w:firstLineChars="200"/>
    </w:pPr>
    <w:rPr>
      <w:rFonts w:ascii="Tahoma" w:hAnsi="Tahoma"/>
      <w:sz w:val="24"/>
      <w:szCs w:val="20"/>
    </w:rPr>
  </w:style>
  <w:style w:type="paragraph" w:customStyle="1" w:styleId="353">
    <w:name w:val="a1"/>
    <w:basedOn w:val="1"/>
    <w:qFormat/>
    <w:uiPriority w:val="0"/>
    <w:pPr>
      <w:widowControl/>
      <w:spacing w:line="300" w:lineRule="atLeast"/>
      <w:jc w:val="left"/>
    </w:pPr>
    <w:rPr>
      <w:rFonts w:ascii="宋体" w:hAnsi="宋体"/>
      <w:kern w:val="0"/>
      <w:sz w:val="18"/>
      <w:szCs w:val="20"/>
    </w:rPr>
  </w:style>
  <w:style w:type="paragraph" w:customStyle="1" w:styleId="354">
    <w:name w:val="样式7"/>
    <w:basedOn w:val="355"/>
    <w:next w:val="1"/>
    <w:qFormat/>
    <w:uiPriority w:val="0"/>
    <w:pPr>
      <w:spacing w:afterLines="50"/>
      <w:jc w:val="left"/>
      <w:outlineLvl w:val="3"/>
    </w:pPr>
    <w:rPr>
      <w:sz w:val="24"/>
      <w:szCs w:val="24"/>
    </w:rPr>
  </w:style>
  <w:style w:type="paragraph" w:customStyle="1" w:styleId="3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8">
    <w:name w:val="样式 样式2 + 左侧:  1 字符 右侧:  1 字符"/>
    <w:basedOn w:val="17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9">
    <w:name w:val="Char2 Char Char2"/>
    <w:basedOn w:val="1"/>
    <w:qFormat/>
    <w:uiPriority w:val="0"/>
    <w:pPr>
      <w:adjustRightInd/>
    </w:pPr>
    <w:rPr>
      <w:rFonts w:ascii="Tahoma" w:hAnsi="Tahoma"/>
      <w:sz w:val="24"/>
      <w:szCs w:val="20"/>
    </w:rPr>
  </w:style>
  <w:style w:type="paragraph" w:customStyle="1" w:styleId="3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1">
    <w:name w:val="三级条标题"/>
    <w:basedOn w:val="362"/>
    <w:next w:val="109"/>
    <w:qFormat/>
    <w:uiPriority w:val="0"/>
    <w:pPr>
      <w:tabs>
        <w:tab w:val="left" w:pos="1260"/>
        <w:tab w:val="left" w:pos="1680"/>
        <w:tab w:val="left" w:pos="2100"/>
        <w:tab w:val="left" w:pos="2520"/>
      </w:tabs>
      <w:ind w:left="2520"/>
      <w:outlineLvl w:val="4"/>
    </w:pPr>
  </w:style>
  <w:style w:type="paragraph" w:customStyle="1" w:styleId="362">
    <w:name w:val="二级条标题"/>
    <w:basedOn w:val="363"/>
    <w:next w:val="109"/>
    <w:qFormat/>
    <w:uiPriority w:val="0"/>
    <w:pPr>
      <w:tabs>
        <w:tab w:val="left" w:pos="1260"/>
        <w:tab w:val="left" w:pos="1680"/>
        <w:tab w:val="left" w:pos="2100"/>
      </w:tabs>
      <w:ind w:left="0"/>
      <w:outlineLvl w:val="3"/>
    </w:pPr>
  </w:style>
  <w:style w:type="paragraph" w:customStyle="1" w:styleId="363">
    <w:name w:val="一级条标题"/>
    <w:basedOn w:val="364"/>
    <w:next w:val="109"/>
    <w:qFormat/>
    <w:uiPriority w:val="0"/>
    <w:pPr>
      <w:tabs>
        <w:tab w:val="left" w:pos="1260"/>
        <w:tab w:val="left" w:pos="1680"/>
      </w:tabs>
      <w:ind w:left="1680"/>
      <w:outlineLvl w:val="2"/>
    </w:pPr>
  </w:style>
  <w:style w:type="paragraph" w:customStyle="1" w:styleId="364">
    <w:name w:val="章标题"/>
    <w:next w:val="10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5">
    <w:name w:val="数字标题2"/>
    <w:basedOn w:val="7"/>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7">
    <w:name w:val="样式 标题 1Level 1 HeadPIM 1Section Headh1l11Heading 0Datash..."/>
    <w:basedOn w:val="6"/>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9">
    <w:name w:val="样式 标题 1章节第一层h1H"/>
    <w:basedOn w:val="6"/>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1">
    <w:name w:val="正文 项目2"/>
    <w:basedOn w:val="372"/>
    <w:qFormat/>
    <w:uiPriority w:val="0"/>
    <w:pPr>
      <w:tabs>
        <w:tab w:val="left" w:pos="840"/>
      </w:tabs>
      <w:spacing w:after="0"/>
      <w:ind w:left="900"/>
    </w:pPr>
  </w:style>
  <w:style w:type="paragraph" w:customStyle="1" w:styleId="3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3">
    <w:name w:val="Body Text 2*"/>
    <w:basedOn w:val="1"/>
    <w:qFormat/>
    <w:uiPriority w:val="0"/>
    <w:pPr>
      <w:widowControl/>
      <w:adjustRightInd/>
      <w:ind w:left="720" w:hanging="720"/>
    </w:pPr>
    <w:rPr>
      <w:color w:val="000000"/>
      <w:kern w:val="0"/>
      <w:sz w:val="24"/>
      <w:szCs w:val="20"/>
    </w:rPr>
  </w:style>
  <w:style w:type="paragraph" w:customStyle="1" w:styleId="374">
    <w:name w:val="表1"/>
    <w:basedOn w:val="1"/>
    <w:qFormat/>
    <w:uiPriority w:val="0"/>
    <w:pPr>
      <w:tabs>
        <w:tab w:val="left" w:pos="703"/>
      </w:tabs>
      <w:adjustRightInd/>
      <w:spacing w:line="360" w:lineRule="auto"/>
      <w:ind w:left="703"/>
      <w:jc w:val="center"/>
    </w:pPr>
  </w:style>
  <w:style w:type="paragraph" w:customStyle="1" w:styleId="375">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78">
    <w:name w:val="2级标题"/>
    <w:basedOn w:val="379"/>
    <w:qFormat/>
    <w:uiPriority w:val="0"/>
    <w:pPr>
      <w:jc w:val="left"/>
      <w:outlineLvl w:val="1"/>
    </w:pPr>
    <w:rPr>
      <w:rFonts w:ascii="Times New Roman" w:hAnsi="Times New Roman" w:eastAsia="仿宋"/>
      <w:sz w:val="30"/>
    </w:rPr>
  </w:style>
  <w:style w:type="paragraph" w:customStyle="1" w:styleId="37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bullet"/>
    <w:basedOn w:val="1"/>
    <w:qFormat/>
    <w:uiPriority w:val="0"/>
    <w:pPr>
      <w:tabs>
        <w:tab w:val="left" w:pos="840"/>
      </w:tabs>
      <w:adjustRightInd/>
      <w:ind w:left="840" w:hanging="420"/>
    </w:pPr>
  </w:style>
  <w:style w:type="paragraph" w:customStyle="1" w:styleId="3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2">
    <w:name w:val="MM Topic 4"/>
    <w:basedOn w:val="11"/>
    <w:qFormat/>
    <w:uiPriority w:val="0"/>
    <w:pPr>
      <w:tabs>
        <w:tab w:val="left" w:pos="2100"/>
        <w:tab w:val="clear" w:pos="864"/>
      </w:tabs>
      <w:adjustRightInd/>
      <w:ind w:left="2100" w:hanging="420"/>
    </w:pPr>
    <w:rPr>
      <w:lang w:val="en-US"/>
    </w:rPr>
  </w:style>
  <w:style w:type="paragraph" w:customStyle="1" w:styleId="393">
    <w:name w:val="Char11"/>
    <w:basedOn w:val="1"/>
    <w:qFormat/>
    <w:uiPriority w:val="0"/>
    <w:pPr>
      <w:tabs>
        <w:tab w:val="left" w:pos="432"/>
      </w:tabs>
      <w:adjustRightInd/>
      <w:spacing w:beforeLines="50" w:afterLines="50"/>
      <w:ind w:left="432" w:hanging="432" w:firstLineChars="200"/>
    </w:pPr>
    <w:rPr>
      <w:sz w:val="24"/>
    </w:rPr>
  </w:style>
  <w:style w:type="paragraph" w:customStyle="1" w:styleId="3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5">
    <w:name w:val="Char Char11 Char Char Char Char Char Char Char Char Char1"/>
    <w:basedOn w:val="1"/>
    <w:qFormat/>
    <w:uiPriority w:val="0"/>
    <w:pPr>
      <w:spacing w:line="360" w:lineRule="auto"/>
    </w:pPr>
    <w:rPr>
      <w:szCs w:val="20"/>
    </w:rPr>
  </w:style>
  <w:style w:type="paragraph" w:customStyle="1" w:styleId="3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4">
    <w:name w:val="单元格居中"/>
    <w:basedOn w:val="1"/>
    <w:qFormat/>
    <w:uiPriority w:val="0"/>
    <w:pPr>
      <w:adjustRightInd/>
      <w:spacing w:line="360" w:lineRule="auto"/>
      <w:jc w:val="center"/>
    </w:pPr>
    <w:rPr>
      <w:sz w:val="24"/>
    </w:rPr>
  </w:style>
  <w:style w:type="paragraph" w:customStyle="1" w:styleId="4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6">
    <w:name w:val="Char Char Char Char Char Char Char1"/>
    <w:basedOn w:val="1"/>
    <w:qFormat/>
    <w:uiPriority w:val="0"/>
    <w:rPr>
      <w:rFonts w:ascii="仿宋_GB2312" w:eastAsia="仿宋_GB2312"/>
      <w:b/>
      <w:sz w:val="32"/>
      <w:szCs w:val="32"/>
    </w:rPr>
  </w:style>
  <w:style w:type="paragraph" w:customStyle="1" w:styleId="407">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9">
    <w:name w:val="Char3 Char Char Char11"/>
    <w:basedOn w:val="1"/>
    <w:qFormat/>
    <w:uiPriority w:val="0"/>
    <w:pPr>
      <w:widowControl/>
      <w:adjustRightInd/>
      <w:spacing w:after="160" w:line="240" w:lineRule="exact"/>
      <w:jc w:val="left"/>
    </w:pPr>
    <w:rPr>
      <w:szCs w:val="20"/>
    </w:rPr>
  </w:style>
  <w:style w:type="paragraph" w:customStyle="1" w:styleId="410">
    <w:name w:val="Char Char1121"/>
    <w:basedOn w:val="1"/>
    <w:qFormat/>
    <w:uiPriority w:val="0"/>
    <w:pPr>
      <w:spacing w:line="360" w:lineRule="auto"/>
    </w:pPr>
    <w:rPr>
      <w:szCs w:val="20"/>
    </w:rPr>
  </w:style>
  <w:style w:type="paragraph" w:customStyle="1" w:styleId="4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3">
    <w:name w:val="Normal0"/>
    <w:qFormat/>
    <w:uiPriority w:val="0"/>
    <w:rPr>
      <w:rFonts w:ascii="Times New Roman" w:hAnsi="Times New Roman" w:eastAsia="宋体" w:cs="Times New Roman"/>
      <w:lang w:val="en-US" w:eastAsia="en-US" w:bidi="ar-SA"/>
    </w:rPr>
  </w:style>
  <w:style w:type="paragraph" w:customStyle="1" w:styleId="414">
    <w:name w:val="带编号样式"/>
    <w:basedOn w:val="334"/>
    <w:qFormat/>
    <w:uiPriority w:val="0"/>
    <w:pPr>
      <w:tabs>
        <w:tab w:val="left" w:pos="840"/>
      </w:tabs>
      <w:snapToGrid w:val="0"/>
      <w:ind w:left="840" w:hanging="420" w:firstLineChars="0"/>
    </w:pPr>
    <w:rPr>
      <w:rFonts w:ascii="仿宋_GB2312" w:eastAsia="仿宋_GB2312"/>
      <w:color w:val="000000"/>
    </w:rPr>
  </w:style>
  <w:style w:type="paragraph" w:customStyle="1" w:styleId="4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7">
    <w:name w:val="封面"/>
    <w:basedOn w:val="1"/>
    <w:qFormat/>
    <w:uiPriority w:val="0"/>
    <w:pPr>
      <w:spacing w:line="360" w:lineRule="atLeast"/>
      <w:jc w:val="right"/>
      <w:textAlignment w:val="baseline"/>
    </w:pPr>
    <w:rPr>
      <w:rFonts w:ascii="Symbol" w:hAnsi="Symbol"/>
      <w:kern w:val="0"/>
      <w:szCs w:val="20"/>
    </w:rPr>
  </w:style>
  <w:style w:type="paragraph" w:customStyle="1" w:styleId="4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0">
    <w:name w:val="默认段落字体 Para Char Char Char1 Char"/>
    <w:basedOn w:val="1"/>
    <w:qFormat/>
    <w:uiPriority w:val="0"/>
    <w:pPr>
      <w:spacing w:line="240" w:lineRule="atLeast"/>
      <w:ind w:left="420" w:firstLine="420"/>
    </w:pPr>
    <w:rPr>
      <w:sz w:val="24"/>
    </w:rPr>
  </w:style>
  <w:style w:type="paragraph" w:customStyle="1" w:styleId="421">
    <w:name w:val="WW-正文文字缩进 2"/>
    <w:basedOn w:val="1"/>
    <w:qFormat/>
    <w:uiPriority w:val="0"/>
    <w:pPr>
      <w:suppressAutoHyphens/>
      <w:adjustRightInd/>
      <w:ind w:firstLine="420"/>
    </w:pPr>
    <w:rPr>
      <w:kern w:val="1"/>
      <w:szCs w:val="20"/>
    </w:rPr>
  </w:style>
  <w:style w:type="paragraph" w:customStyle="1" w:styleId="4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3">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424">
    <w:name w:val="有符号正文"/>
    <w:basedOn w:val="1"/>
    <w:qFormat/>
    <w:uiPriority w:val="0"/>
    <w:pPr>
      <w:adjustRightInd/>
      <w:spacing w:line="400" w:lineRule="exact"/>
      <w:ind w:firstLine="200" w:firstLineChars="200"/>
    </w:pPr>
    <w:rPr>
      <w:rFonts w:ascii="Arial" w:hAnsi="Arial"/>
    </w:rPr>
  </w:style>
  <w:style w:type="paragraph" w:customStyle="1" w:styleId="4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7">
    <w:name w:val="4"/>
    <w:basedOn w:val="1"/>
    <w:next w:val="50"/>
    <w:qFormat/>
    <w:uiPriority w:val="0"/>
    <w:pPr>
      <w:spacing w:after="120" w:line="480" w:lineRule="auto"/>
      <w:ind w:left="420" w:leftChars="200"/>
    </w:pPr>
    <w:rPr>
      <w:sz w:val="24"/>
      <w:szCs w:val="20"/>
    </w:rPr>
  </w:style>
  <w:style w:type="paragraph" w:customStyle="1" w:styleId="4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0">
    <w:name w:val="样式 标题 3H3 + 两端对齐"/>
    <w:basedOn w:val="8"/>
    <w:qFormat/>
    <w:uiPriority w:val="0"/>
    <w:pPr>
      <w:spacing w:before="0" w:after="0" w:line="240" w:lineRule="auto"/>
      <w:jc w:val="left"/>
    </w:pPr>
    <w:rPr>
      <w:rFonts w:cs="宋体"/>
      <w:sz w:val="21"/>
      <w:szCs w:val="20"/>
    </w:rPr>
  </w:style>
  <w:style w:type="paragraph" w:customStyle="1" w:styleId="4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6">
    <w:name w:val="Char Char1 Char Char Char"/>
    <w:basedOn w:val="1"/>
    <w:qFormat/>
    <w:uiPriority w:val="0"/>
    <w:rPr>
      <w:rFonts w:ascii="仿宋_GB2312" w:eastAsia="仿宋_GB2312"/>
      <w:b/>
      <w:sz w:val="32"/>
      <w:szCs w:val="20"/>
    </w:rPr>
  </w:style>
  <w:style w:type="paragraph" w:customStyle="1" w:styleId="4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9">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0">
    <w:name w:val="Char Char1 Char Char Char2"/>
    <w:basedOn w:val="1"/>
    <w:qFormat/>
    <w:uiPriority w:val="0"/>
    <w:rPr>
      <w:rFonts w:ascii="仿宋_GB2312" w:eastAsia="仿宋_GB2312"/>
      <w:b/>
      <w:sz w:val="32"/>
      <w:szCs w:val="32"/>
    </w:rPr>
  </w:style>
  <w:style w:type="paragraph" w:customStyle="1" w:styleId="441">
    <w:name w:val="Char3 Char Char Char1"/>
    <w:basedOn w:val="1"/>
    <w:qFormat/>
    <w:uiPriority w:val="0"/>
    <w:pPr>
      <w:widowControl/>
      <w:adjustRightInd/>
      <w:spacing w:after="160" w:line="240" w:lineRule="exact"/>
      <w:jc w:val="left"/>
    </w:pPr>
    <w:rPr>
      <w:szCs w:val="20"/>
    </w:rPr>
  </w:style>
  <w:style w:type="paragraph" w:customStyle="1" w:styleId="442">
    <w:name w:val="Char1 Char Char Char21"/>
    <w:basedOn w:val="1"/>
    <w:qFormat/>
    <w:uiPriority w:val="0"/>
    <w:rPr>
      <w:rFonts w:ascii="Tahoma" w:hAnsi="Tahoma"/>
      <w:sz w:val="24"/>
      <w:szCs w:val="20"/>
    </w:rPr>
  </w:style>
  <w:style w:type="paragraph" w:customStyle="1" w:styleId="4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4">
    <w:name w:val="正文（标题三）"/>
    <w:basedOn w:val="1"/>
    <w:qFormat/>
    <w:uiPriority w:val="0"/>
    <w:pPr>
      <w:spacing w:line="360" w:lineRule="auto"/>
      <w:ind w:firstLine="200" w:firstLineChars="200"/>
    </w:pPr>
    <w:rPr>
      <w:sz w:val="24"/>
    </w:rPr>
  </w:style>
  <w:style w:type="paragraph" w:customStyle="1" w:styleId="4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0">
    <w:name w:val="Char1 Char Char Char4"/>
    <w:basedOn w:val="1"/>
    <w:qFormat/>
    <w:uiPriority w:val="0"/>
    <w:pPr>
      <w:adjustRightInd/>
      <w:ind w:firstLine="200" w:firstLineChars="200"/>
    </w:pPr>
    <w:rPr>
      <w:rFonts w:ascii="Tahoma" w:hAnsi="Tahoma"/>
      <w:sz w:val="24"/>
      <w:szCs w:val="20"/>
    </w:rPr>
  </w:style>
  <w:style w:type="paragraph" w:customStyle="1" w:styleId="451">
    <w:name w:val="_标题2"/>
    <w:basedOn w:val="418"/>
    <w:next w:val="4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2">
    <w:name w:val="样式1 + (中宋体"/>
    <w:basedOn w:val="42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6">
    <w:name w:val="四号　首行缩进"/>
    <w:basedOn w:val="1"/>
    <w:qFormat/>
    <w:uiPriority w:val="0"/>
    <w:pPr>
      <w:adjustRightInd/>
      <w:spacing w:line="360" w:lineRule="auto"/>
    </w:pPr>
    <w:rPr>
      <w:rFonts w:ascii="宋体" w:hAnsi="宋体"/>
      <w:szCs w:val="20"/>
    </w:rPr>
  </w:style>
  <w:style w:type="paragraph" w:customStyle="1" w:styleId="4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8">
    <w:name w:val="Char Char Char Char Char Char Char Char Char Char Char1 Char"/>
    <w:basedOn w:val="1"/>
    <w:qFormat/>
    <w:uiPriority w:val="0"/>
    <w:pPr>
      <w:adjustRightInd/>
    </w:pPr>
    <w:rPr>
      <w:rFonts w:ascii="Tahoma" w:hAnsi="Tahoma"/>
      <w:sz w:val="24"/>
    </w:rPr>
  </w:style>
  <w:style w:type="paragraph" w:customStyle="1" w:styleId="459">
    <w:name w:val="Char Char Char Char11"/>
    <w:basedOn w:val="1"/>
    <w:qFormat/>
    <w:uiPriority w:val="0"/>
    <w:rPr>
      <w:rFonts w:ascii="Tahoma" w:hAnsi="Tahoma"/>
      <w:sz w:val="24"/>
      <w:szCs w:val="20"/>
    </w:rPr>
  </w:style>
  <w:style w:type="paragraph" w:customStyle="1" w:styleId="4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2">
    <w:name w:val="Char19"/>
    <w:basedOn w:val="1"/>
    <w:qFormat/>
    <w:uiPriority w:val="0"/>
    <w:pPr>
      <w:adjustRightInd/>
    </w:pPr>
    <w:rPr>
      <w:szCs w:val="20"/>
    </w:rPr>
  </w:style>
  <w:style w:type="paragraph" w:customStyle="1" w:styleId="4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5">
    <w:name w:val="_Style 5"/>
    <w:basedOn w:val="1"/>
    <w:qFormat/>
    <w:uiPriority w:val="0"/>
    <w:pPr>
      <w:adjustRightInd/>
      <w:ind w:firstLine="420" w:firstLineChars="200"/>
    </w:pPr>
    <w:rPr>
      <w:rFonts w:eastAsia="仿宋_GB2312"/>
      <w:sz w:val="28"/>
    </w:rPr>
  </w:style>
  <w:style w:type="paragraph" w:customStyle="1" w:styleId="4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9">
    <w:name w:val="标书表格字体格式"/>
    <w:next w:val="463"/>
    <w:qFormat/>
    <w:uiPriority w:val="0"/>
    <w:rPr>
      <w:rFonts w:ascii="Times New Roman" w:hAnsi="Times New Roman" w:eastAsia="宋体" w:cs="Times New Roman"/>
      <w:kern w:val="2"/>
      <w:sz w:val="21"/>
      <w:szCs w:val="24"/>
      <w:lang w:val="en-US" w:eastAsia="zh-CN" w:bidi="ar-SA"/>
    </w:rPr>
  </w:style>
  <w:style w:type="paragraph" w:customStyle="1" w:styleId="4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2">
    <w:name w:val="修订3"/>
    <w:qFormat/>
    <w:uiPriority w:val="0"/>
    <w:rPr>
      <w:rFonts w:ascii="Times New Roman" w:hAnsi="Times New Roman" w:eastAsia="宋体" w:cs="Times New Roman"/>
      <w:kern w:val="2"/>
      <w:sz w:val="21"/>
      <w:lang w:val="en-US" w:eastAsia="zh-CN" w:bidi="ar-SA"/>
    </w:rPr>
  </w:style>
  <w:style w:type="paragraph" w:customStyle="1" w:styleId="473">
    <w:name w:val="CSS1级正文 Char"/>
    <w:basedOn w:val="23"/>
    <w:qFormat/>
    <w:uiPriority w:val="0"/>
    <w:pPr>
      <w:snapToGrid w:val="0"/>
      <w:ind w:firstLine="480" w:firstLineChars="200"/>
    </w:pPr>
    <w:rPr>
      <w:rFonts w:ascii="Times New Roman"/>
      <w:szCs w:val="24"/>
      <w:lang w:val="en-US"/>
    </w:rPr>
  </w:style>
  <w:style w:type="paragraph" w:customStyle="1" w:styleId="474">
    <w:name w:val="表文字"/>
    <w:qFormat/>
    <w:uiPriority w:val="0"/>
    <w:rPr>
      <w:rFonts w:ascii="宋体" w:hAnsi="Times New Roman" w:eastAsia="宋体" w:cs="Times New Roman"/>
      <w:kern w:val="2"/>
      <w:lang w:val="en-US" w:eastAsia="zh-CN" w:bidi="ar-SA"/>
    </w:rPr>
  </w:style>
  <w:style w:type="paragraph" w:customStyle="1" w:styleId="475">
    <w:name w:val="MM Title"/>
    <w:basedOn w:val="40"/>
    <w:qFormat/>
    <w:uiPriority w:val="0"/>
    <w:pPr>
      <w:widowControl w:val="0"/>
      <w:adjustRightInd/>
      <w:spacing w:before="240" w:after="60"/>
      <w:textAlignment w:val="auto"/>
      <w:outlineLvl w:val="0"/>
    </w:pPr>
    <w:rPr>
      <w:rFonts w:ascii="Arial" w:hAnsi="Arial" w:cs="Arial"/>
      <w:bCs/>
      <w:sz w:val="32"/>
      <w:szCs w:val="32"/>
    </w:rPr>
  </w:style>
  <w:style w:type="paragraph" w:customStyle="1" w:styleId="4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8">
    <w:name w:val="Char Char Char Char Char Char Char Char2"/>
    <w:basedOn w:val="1"/>
    <w:qFormat/>
    <w:uiPriority w:val="0"/>
    <w:pPr>
      <w:tabs>
        <w:tab w:val="left" w:pos="360"/>
      </w:tabs>
    </w:pPr>
    <w:rPr>
      <w:sz w:val="24"/>
      <w:szCs w:val="20"/>
    </w:rPr>
  </w:style>
  <w:style w:type="paragraph" w:customStyle="1" w:styleId="4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0">
    <w:name w:val="中文标题 3"/>
    <w:basedOn w:val="1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3">
    <w:name w:val="正文－恩普"/>
    <w:basedOn w:val="9"/>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6">
    <w:name w:val="p0"/>
    <w:basedOn w:val="1"/>
    <w:qFormat/>
    <w:uiPriority w:val="0"/>
    <w:pPr>
      <w:widowControl/>
      <w:adjustRightInd/>
    </w:pPr>
    <w:rPr>
      <w:kern w:val="0"/>
      <w:szCs w:val="21"/>
    </w:rPr>
  </w:style>
  <w:style w:type="paragraph" w:customStyle="1" w:styleId="487">
    <w:name w:val="Char6"/>
    <w:basedOn w:val="1"/>
    <w:qFormat/>
    <w:uiPriority w:val="0"/>
    <w:rPr>
      <w:rFonts w:ascii="仿宋_GB2312" w:eastAsia="仿宋_GB2312"/>
      <w:b/>
      <w:sz w:val="32"/>
      <w:szCs w:val="32"/>
    </w:rPr>
  </w:style>
  <w:style w:type="paragraph" w:customStyle="1" w:styleId="488">
    <w:name w:val="Char111"/>
    <w:basedOn w:val="1"/>
    <w:qFormat/>
    <w:uiPriority w:val="0"/>
    <w:rPr>
      <w:rFonts w:ascii="仿宋_GB2312" w:eastAsia="仿宋_GB2312"/>
      <w:b/>
      <w:sz w:val="32"/>
      <w:szCs w:val="32"/>
    </w:rPr>
  </w:style>
  <w:style w:type="paragraph" w:customStyle="1" w:styleId="489">
    <w:name w:val="标题3"/>
    <w:basedOn w:val="8"/>
    <w:next w:val="83"/>
    <w:qFormat/>
    <w:uiPriority w:val="0"/>
    <w:pPr>
      <w:tabs>
        <w:tab w:val="clear" w:pos="900"/>
      </w:tabs>
      <w:spacing w:after="0" w:line="360" w:lineRule="auto"/>
    </w:pPr>
    <w:rPr>
      <w:rFonts w:ascii="仿宋" w:hAnsi="仿宋" w:eastAsia="仿宋" w:cs="仿宋"/>
    </w:rPr>
  </w:style>
  <w:style w:type="paragraph" w:customStyle="1" w:styleId="4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2">
    <w:name w:val="Char1 Char Char Char2"/>
    <w:basedOn w:val="1"/>
    <w:qFormat/>
    <w:uiPriority w:val="0"/>
    <w:pPr>
      <w:adjustRightInd/>
      <w:ind w:firstLine="200" w:firstLineChars="200"/>
    </w:pPr>
    <w:rPr>
      <w:rFonts w:ascii="Tahoma" w:hAnsi="Tahoma"/>
      <w:sz w:val="24"/>
      <w:szCs w:val="20"/>
    </w:rPr>
  </w:style>
  <w:style w:type="paragraph" w:customStyle="1" w:styleId="4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4">
    <w:name w:val="样式 标题 1 + 黑色 段前: 0.5 行 段后: 0.5 行1"/>
    <w:basedOn w:val="6"/>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5">
    <w:name w:val="Char Char Char Char Char Char Char2"/>
    <w:basedOn w:val="1"/>
    <w:qFormat/>
    <w:uiPriority w:val="0"/>
    <w:rPr>
      <w:rFonts w:ascii="仿宋_GB2312" w:eastAsia="仿宋_GB2312"/>
      <w:b/>
      <w:sz w:val="32"/>
      <w:szCs w:val="32"/>
    </w:rPr>
  </w:style>
  <w:style w:type="paragraph" w:customStyle="1" w:styleId="496">
    <w:name w:val="五级条标题"/>
    <w:basedOn w:val="497"/>
    <w:next w:val="109"/>
    <w:qFormat/>
    <w:uiPriority w:val="0"/>
    <w:pPr>
      <w:tabs>
        <w:tab w:val="left" w:pos="1260"/>
        <w:tab w:val="left" w:pos="1680"/>
        <w:tab w:val="left" w:pos="2100"/>
        <w:tab w:val="left" w:pos="2940"/>
        <w:tab w:val="left" w:pos="3360"/>
      </w:tabs>
      <w:ind w:left="3360"/>
      <w:outlineLvl w:val="6"/>
    </w:pPr>
  </w:style>
  <w:style w:type="paragraph" w:customStyle="1" w:styleId="497">
    <w:name w:val="四级条标题"/>
    <w:basedOn w:val="361"/>
    <w:next w:val="109"/>
    <w:qFormat/>
    <w:uiPriority w:val="0"/>
    <w:pPr>
      <w:tabs>
        <w:tab w:val="clear" w:pos="2520"/>
      </w:tabs>
      <w:ind w:left="2940"/>
      <w:outlineLvl w:val="5"/>
    </w:pPr>
  </w:style>
  <w:style w:type="paragraph" w:customStyle="1" w:styleId="4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9">
    <w:name w:val="Char23"/>
    <w:basedOn w:val="1"/>
    <w:qFormat/>
    <w:uiPriority w:val="0"/>
    <w:rPr>
      <w:rFonts w:ascii="仿宋_GB2312" w:eastAsia="仿宋_GB2312"/>
      <w:b/>
      <w:sz w:val="32"/>
      <w:szCs w:val="32"/>
    </w:rPr>
  </w:style>
  <w:style w:type="paragraph" w:customStyle="1" w:styleId="5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1">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2">
    <w:name w:val="首行缩进"/>
    <w:basedOn w:val="1"/>
    <w:qFormat/>
    <w:uiPriority w:val="0"/>
    <w:pPr>
      <w:spacing w:line="360" w:lineRule="auto"/>
      <w:ind w:firstLine="480" w:firstLineChars="200"/>
    </w:pPr>
    <w:rPr>
      <w:rFonts w:ascii="宋体"/>
      <w:sz w:val="24"/>
      <w:szCs w:val="20"/>
    </w:rPr>
  </w:style>
  <w:style w:type="paragraph" w:customStyle="1" w:styleId="5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4">
    <w:name w:val="单元格左对齐"/>
    <w:basedOn w:val="1"/>
    <w:qFormat/>
    <w:uiPriority w:val="0"/>
    <w:pPr>
      <w:adjustRightInd/>
      <w:spacing w:line="360" w:lineRule="auto"/>
    </w:pPr>
    <w:rPr>
      <w:sz w:val="24"/>
    </w:rPr>
  </w:style>
  <w:style w:type="paragraph" w:customStyle="1" w:styleId="505">
    <w:name w:val="正文主体"/>
    <w:basedOn w:val="331"/>
    <w:qFormat/>
    <w:uiPriority w:val="0"/>
  </w:style>
  <w:style w:type="paragraph" w:customStyle="1" w:styleId="5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9">
    <w:name w:val="正文（首行缩进2字符）"/>
    <w:basedOn w:val="1"/>
    <w:qFormat/>
    <w:uiPriority w:val="0"/>
    <w:pPr>
      <w:adjustRightInd/>
      <w:spacing w:line="360" w:lineRule="auto"/>
      <w:ind w:firstLine="480" w:firstLineChars="200"/>
    </w:pPr>
    <w:rPr>
      <w:sz w:val="24"/>
      <w:szCs w:val="20"/>
    </w:rPr>
  </w:style>
  <w:style w:type="paragraph" w:customStyle="1" w:styleId="510">
    <w:name w:val="P1"/>
    <w:basedOn w:val="1"/>
    <w:qFormat/>
    <w:uiPriority w:val="0"/>
    <w:pPr>
      <w:adjustRightInd/>
      <w:spacing w:line="288" w:lineRule="auto"/>
      <w:ind w:firstLine="425" w:firstLineChars="200"/>
    </w:pPr>
  </w:style>
  <w:style w:type="paragraph" w:customStyle="1" w:styleId="511">
    <w:name w:val="列表内容"/>
    <w:basedOn w:val="1"/>
    <w:next w:val="1"/>
    <w:qFormat/>
    <w:uiPriority w:val="0"/>
    <w:pPr>
      <w:widowControl/>
      <w:tabs>
        <w:tab w:val="left" w:pos="840"/>
      </w:tabs>
      <w:ind w:left="840" w:hanging="420"/>
      <w:jc w:val="left"/>
    </w:pPr>
    <w:rPr>
      <w:kern w:val="0"/>
      <w:sz w:val="18"/>
    </w:rPr>
  </w:style>
  <w:style w:type="paragraph" w:customStyle="1" w:styleId="512">
    <w:name w:val="Char Char11 Char Char Char1"/>
    <w:basedOn w:val="1"/>
    <w:qFormat/>
    <w:uiPriority w:val="0"/>
    <w:pPr>
      <w:spacing w:line="360" w:lineRule="auto"/>
    </w:pPr>
    <w:rPr>
      <w:szCs w:val="20"/>
    </w:rPr>
  </w:style>
  <w:style w:type="paragraph" w:customStyle="1" w:styleId="5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5">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18">
    <w:name w:val="默认段落字体 Para Char Char Char Char"/>
    <w:basedOn w:val="1"/>
    <w:qFormat/>
    <w:uiPriority w:val="0"/>
    <w:pPr>
      <w:spacing w:line="360" w:lineRule="auto"/>
    </w:pPr>
    <w:rPr>
      <w:szCs w:val="20"/>
    </w:rPr>
  </w:style>
  <w:style w:type="paragraph" w:customStyle="1" w:styleId="5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1">
    <w:name w:val="Char2 Char Char Char2"/>
    <w:basedOn w:val="1"/>
    <w:qFormat/>
    <w:uiPriority w:val="0"/>
    <w:rPr>
      <w:rFonts w:ascii="仿宋_GB2312" w:eastAsia="仿宋_GB2312"/>
      <w:b/>
      <w:sz w:val="32"/>
      <w:szCs w:val="32"/>
    </w:rPr>
  </w:style>
  <w:style w:type="paragraph" w:customStyle="1" w:styleId="5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4">
    <w:name w:val="正文 首行缩进:  2 字符 Char"/>
    <w:basedOn w:val="1"/>
    <w:qFormat/>
    <w:uiPriority w:val="0"/>
    <w:pPr>
      <w:adjustRightInd/>
      <w:spacing w:line="360" w:lineRule="auto"/>
      <w:ind w:firstLine="480"/>
    </w:pPr>
    <w:rPr>
      <w:rFonts w:cs="宋体"/>
      <w:sz w:val="24"/>
      <w:szCs w:val="20"/>
    </w:rPr>
  </w:style>
  <w:style w:type="paragraph" w:customStyle="1" w:styleId="525">
    <w:name w:val="Char Char4 Char Char"/>
    <w:basedOn w:val="1"/>
    <w:qFormat/>
    <w:uiPriority w:val="0"/>
    <w:pPr>
      <w:widowControl/>
      <w:adjustRightInd/>
      <w:spacing w:after="160" w:line="240" w:lineRule="exact"/>
      <w:jc w:val="left"/>
    </w:pPr>
  </w:style>
  <w:style w:type="paragraph" w:customStyle="1" w:styleId="5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7">
    <w:name w:val="Char Char11 Char Char Char2"/>
    <w:basedOn w:val="1"/>
    <w:qFormat/>
    <w:uiPriority w:val="0"/>
    <w:pPr>
      <w:spacing w:line="360" w:lineRule="auto"/>
    </w:pPr>
    <w:rPr>
      <w:szCs w:val="20"/>
    </w:rPr>
  </w:style>
  <w:style w:type="paragraph" w:customStyle="1" w:styleId="5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数字标题4"/>
    <w:basedOn w:val="11"/>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4">
    <w:name w:val="Char311"/>
    <w:basedOn w:val="1"/>
    <w:qFormat/>
    <w:uiPriority w:val="0"/>
    <w:pPr>
      <w:adjustRightInd/>
      <w:ind w:firstLine="200" w:firstLineChars="200"/>
    </w:pPr>
    <w:rPr>
      <w:rFonts w:ascii="Tahoma" w:hAnsi="Tahoma"/>
      <w:sz w:val="24"/>
      <w:szCs w:val="20"/>
    </w:rPr>
  </w:style>
  <w:style w:type="paragraph" w:customStyle="1" w:styleId="53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7">
    <w:name w:val="正文 内标"/>
    <w:basedOn w:val="455"/>
    <w:qFormat/>
    <w:uiPriority w:val="0"/>
    <w:pPr>
      <w:tabs>
        <w:tab w:val="left" w:pos="0"/>
      </w:tabs>
      <w:ind w:left="900" w:firstLine="0" w:firstLineChars="0"/>
    </w:pPr>
  </w:style>
  <w:style w:type="paragraph" w:customStyle="1" w:styleId="538">
    <w:name w:val="Bulleted List"/>
    <w:basedOn w:val="1"/>
    <w:qFormat/>
    <w:uiPriority w:val="0"/>
    <w:pPr>
      <w:tabs>
        <w:tab w:val="left" w:pos="1260"/>
      </w:tabs>
      <w:adjustRightInd/>
      <w:ind w:left="1260" w:hanging="420"/>
    </w:pPr>
  </w:style>
  <w:style w:type="paragraph" w:customStyle="1" w:styleId="539">
    <w:name w:val="样式 正文文本缩进 2 + 仿宋_GB2312 黑色 行距: 1.5 倍行距"/>
    <w:basedOn w:val="50"/>
    <w:qFormat/>
    <w:uiPriority w:val="0"/>
    <w:pPr>
      <w:adjustRightInd/>
      <w:ind w:firstLine="560" w:firstLineChars="200"/>
      <w:textAlignment w:val="auto"/>
    </w:pPr>
    <w:rPr>
      <w:rFonts w:hAnsi="宋体" w:cs="宋体"/>
      <w:color w:val="000000"/>
      <w:sz w:val="24"/>
    </w:rPr>
  </w:style>
  <w:style w:type="paragraph" w:customStyle="1" w:styleId="540">
    <w:name w:val="样式 左侧:  0.85 厘米"/>
    <w:basedOn w:val="1"/>
    <w:qFormat/>
    <w:uiPriority w:val="0"/>
    <w:pPr>
      <w:adjustRightInd/>
      <w:spacing w:line="360" w:lineRule="auto"/>
    </w:pPr>
    <w:rPr>
      <w:rFonts w:cs="宋体"/>
      <w:sz w:val="24"/>
      <w:szCs w:val="20"/>
    </w:rPr>
  </w:style>
  <w:style w:type="paragraph" w:customStyle="1" w:styleId="541">
    <w:name w:val="Char Char Char Char Char Char Char Char Char Char Char Char1 Char"/>
    <w:basedOn w:val="1"/>
    <w:qFormat/>
    <w:uiPriority w:val="0"/>
    <w:rPr>
      <w:rFonts w:ascii="Tahoma" w:hAnsi="Tahoma" w:cs="仿宋_GB2312"/>
      <w:sz w:val="24"/>
      <w:szCs w:val="20"/>
    </w:rPr>
  </w:style>
  <w:style w:type="paragraph" w:customStyle="1" w:styleId="5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模板普通正文"/>
    <w:basedOn w:val="10"/>
    <w:qFormat/>
    <w:uiPriority w:val="0"/>
    <w:pPr>
      <w:adjustRightInd/>
      <w:spacing w:beforeLines="50" w:after="10" w:line="360" w:lineRule="auto"/>
      <w:ind w:firstLine="175" w:firstLineChars="175"/>
      <w:jc w:val="left"/>
    </w:pPr>
    <w:rPr>
      <w:rFonts w:ascii="Times New Roman" w:hAnsi="Times New Roman"/>
    </w:rPr>
  </w:style>
  <w:style w:type="paragraph" w:customStyle="1" w:styleId="545">
    <w:name w:val="Char Char1 Char Char Char Char Char Char"/>
    <w:basedOn w:val="1"/>
    <w:qFormat/>
    <w:uiPriority w:val="0"/>
    <w:rPr>
      <w:rFonts w:ascii="仿宋_GB2312" w:eastAsia="仿宋_GB2312"/>
      <w:b/>
      <w:sz w:val="32"/>
      <w:szCs w:val="20"/>
    </w:rPr>
  </w:style>
  <w:style w:type="paragraph" w:customStyle="1" w:styleId="5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7">
    <w:name w:val="Char Char1 Char Char Char Char Char Char2"/>
    <w:basedOn w:val="1"/>
    <w:qFormat/>
    <w:uiPriority w:val="0"/>
    <w:rPr>
      <w:rFonts w:ascii="仿宋_GB2312" w:eastAsia="仿宋_GB2312"/>
      <w:b/>
      <w:sz w:val="32"/>
      <w:szCs w:val="20"/>
    </w:rPr>
  </w:style>
  <w:style w:type="paragraph" w:customStyle="1" w:styleId="5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7">
    <w:name w:val="Char31"/>
    <w:basedOn w:val="1"/>
    <w:qFormat/>
    <w:uiPriority w:val="0"/>
    <w:pPr>
      <w:adjustRightInd/>
    </w:pPr>
    <w:rPr>
      <w:rFonts w:ascii="仿宋_GB2312" w:eastAsia="仿宋_GB2312"/>
      <w:b/>
      <w:sz w:val="32"/>
      <w:szCs w:val="32"/>
    </w:rPr>
  </w:style>
  <w:style w:type="paragraph" w:customStyle="1" w:styleId="558">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559">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1">
    <w:name w:val="Char Char1"/>
    <w:basedOn w:val="1"/>
    <w:qFormat/>
    <w:uiPriority w:val="0"/>
    <w:pPr>
      <w:widowControl/>
      <w:spacing w:after="160" w:line="240" w:lineRule="exact"/>
      <w:jc w:val="left"/>
    </w:pPr>
    <w:rPr>
      <w:rFonts w:eastAsia="仿宋_GB2312"/>
      <w:sz w:val="28"/>
    </w:rPr>
  </w:style>
  <w:style w:type="paragraph" w:customStyle="1" w:styleId="562">
    <w:name w:val="Char21"/>
    <w:basedOn w:val="1"/>
    <w:qFormat/>
    <w:uiPriority w:val="0"/>
    <w:pPr>
      <w:adjustRightInd/>
      <w:ind w:firstLine="200" w:firstLineChars="200"/>
    </w:pPr>
    <w:rPr>
      <w:rFonts w:ascii="仿宋_GB2312" w:eastAsia="仿宋_GB2312"/>
      <w:b/>
      <w:sz w:val="32"/>
      <w:szCs w:val="32"/>
    </w:rPr>
  </w:style>
  <w:style w:type="paragraph" w:customStyle="1" w:styleId="563">
    <w:name w:val="Char Char110"/>
    <w:basedOn w:val="1"/>
    <w:qFormat/>
    <w:uiPriority w:val="0"/>
    <w:pPr>
      <w:spacing w:line="360" w:lineRule="auto"/>
    </w:pPr>
    <w:rPr>
      <w:rFonts w:ascii="Tahoma" w:hAnsi="Tahoma"/>
      <w:sz w:val="24"/>
      <w:szCs w:val="20"/>
    </w:rPr>
  </w:style>
  <w:style w:type="paragraph" w:customStyle="1" w:styleId="5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8">
    <w:name w:val="Char Char Char Char Char Char Char Char Char Char Char Char1 Char2"/>
    <w:basedOn w:val="1"/>
    <w:qFormat/>
    <w:uiPriority w:val="0"/>
    <w:rPr>
      <w:rFonts w:ascii="Tahoma" w:hAnsi="Tahoma" w:cs="仿宋_GB2312"/>
      <w:sz w:val="24"/>
      <w:szCs w:val="20"/>
    </w:rPr>
  </w:style>
  <w:style w:type="paragraph" w:customStyle="1" w:styleId="5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1">
    <w:name w:val="样式 列表编号 + 段后: 0.5 行"/>
    <w:basedOn w:val="19"/>
    <w:qFormat/>
    <w:uiPriority w:val="0"/>
    <w:pPr>
      <w:tabs>
        <w:tab w:val="clear" w:pos="390"/>
        <w:tab w:val="clear" w:pos="454"/>
      </w:tabs>
      <w:ind w:left="840" w:hanging="420"/>
      <w:contextualSpacing/>
    </w:pPr>
    <w:rPr>
      <w:rFonts w:cs="宋体"/>
    </w:rPr>
  </w:style>
  <w:style w:type="paragraph" w:customStyle="1" w:styleId="572">
    <w:name w:val="_Style 12"/>
    <w:basedOn w:val="92"/>
    <w:qFormat/>
    <w:uiPriority w:val="0"/>
    <w:pPr>
      <w:snapToGrid w:val="0"/>
      <w:spacing w:line="360" w:lineRule="auto"/>
    </w:pPr>
  </w:style>
  <w:style w:type="paragraph" w:customStyle="1" w:styleId="5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5">
    <w:name w:val="_Style 94"/>
    <w:basedOn w:val="1"/>
    <w:next w:val="102"/>
    <w:qFormat/>
    <w:uiPriority w:val="0"/>
    <w:pPr>
      <w:adjustRightInd/>
      <w:spacing w:line="360" w:lineRule="auto"/>
      <w:ind w:firstLine="200" w:firstLineChars="200"/>
    </w:pPr>
    <w:rPr>
      <w:rFonts w:ascii="Calibri" w:hAnsi="Calibri"/>
      <w:sz w:val="28"/>
      <w:szCs w:val="20"/>
    </w:rPr>
  </w:style>
  <w:style w:type="paragraph" w:customStyle="1" w:styleId="5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9">
    <w:name w:val="3级标题"/>
    <w:basedOn w:val="378"/>
    <w:qFormat/>
    <w:uiPriority w:val="0"/>
    <w:pPr>
      <w:outlineLvl w:val="2"/>
    </w:pPr>
  </w:style>
  <w:style w:type="paragraph" w:customStyle="1" w:styleId="5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1">
    <w:name w:val="Char1 Char Char Char3"/>
    <w:basedOn w:val="1"/>
    <w:qFormat/>
    <w:uiPriority w:val="0"/>
    <w:pPr>
      <w:adjustRightInd/>
      <w:ind w:firstLine="200" w:firstLineChars="200"/>
    </w:pPr>
    <w:rPr>
      <w:rFonts w:ascii="Tahoma" w:hAnsi="Tahoma"/>
      <w:sz w:val="24"/>
      <w:szCs w:val="20"/>
    </w:rPr>
  </w:style>
  <w:style w:type="paragraph" w:customStyle="1" w:styleId="5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3">
    <w:name w:val="MM Empty"/>
    <w:basedOn w:val="1"/>
    <w:qFormat/>
    <w:uiPriority w:val="0"/>
    <w:pPr>
      <w:adjustRightInd/>
    </w:pPr>
  </w:style>
  <w:style w:type="paragraph" w:customStyle="1" w:styleId="584">
    <w:name w:val="Char24"/>
    <w:basedOn w:val="1"/>
    <w:qFormat/>
    <w:uiPriority w:val="0"/>
    <w:rPr>
      <w:rFonts w:ascii="仿宋_GB2312" w:eastAsia="仿宋_GB2312"/>
      <w:b/>
      <w:sz w:val="32"/>
      <w:szCs w:val="32"/>
    </w:rPr>
  </w:style>
  <w:style w:type="paragraph" w:customStyle="1" w:styleId="585">
    <w:name w:val="正文箭头"/>
    <w:basedOn w:val="247"/>
    <w:qFormat/>
    <w:uiPriority w:val="0"/>
  </w:style>
  <w:style w:type="paragraph" w:customStyle="1" w:styleId="586">
    <w:name w:val="U_编号2"/>
    <w:basedOn w:val="1"/>
    <w:qFormat/>
    <w:uiPriority w:val="0"/>
    <w:pPr>
      <w:tabs>
        <w:tab w:val="left" w:pos="785"/>
      </w:tabs>
      <w:adjustRightInd/>
      <w:spacing w:beforeLines="10" w:afterLines="10" w:line="300" w:lineRule="auto"/>
    </w:pPr>
    <w:rPr>
      <w:sz w:val="24"/>
    </w:rPr>
  </w:style>
  <w:style w:type="paragraph" w:customStyle="1" w:styleId="5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标书标题3"/>
    <w:basedOn w:val="8"/>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0">
    <w:name w:val="TOC 标题1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1">
    <w:name w:val="_Style 1"/>
    <w:basedOn w:val="1"/>
    <w:qFormat/>
    <w:uiPriority w:val="0"/>
    <w:pPr>
      <w:adjustRightInd/>
      <w:ind w:firstLine="420" w:firstLineChars="200"/>
    </w:pPr>
    <w:rPr>
      <w:rFonts w:eastAsia="仿宋_GB2312"/>
      <w:sz w:val="28"/>
    </w:rPr>
  </w:style>
  <w:style w:type="paragraph" w:customStyle="1" w:styleId="592">
    <w:name w:val="表格 内容"/>
    <w:basedOn w:val="434"/>
    <w:qFormat/>
    <w:uiPriority w:val="0"/>
    <w:rPr>
      <w:b w:val="0"/>
      <w:sz w:val="20"/>
    </w:rPr>
  </w:style>
  <w:style w:type="paragraph" w:customStyle="1" w:styleId="593">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5">
    <w:name w:val="数字标题5"/>
    <w:basedOn w:val="12"/>
    <w:next w:val="1"/>
    <w:qFormat/>
    <w:uiPriority w:val="0"/>
    <w:pPr>
      <w:tabs>
        <w:tab w:val="left" w:pos="1080"/>
        <w:tab w:val="clear" w:pos="1008"/>
      </w:tabs>
      <w:ind w:left="1080" w:hanging="1080"/>
    </w:pPr>
  </w:style>
  <w:style w:type="paragraph" w:customStyle="1" w:styleId="596">
    <w:name w:val="数字标题1"/>
    <w:basedOn w:val="6"/>
    <w:next w:val="1"/>
    <w:qFormat/>
    <w:uiPriority w:val="0"/>
    <w:pPr>
      <w:tabs>
        <w:tab w:val="left" w:pos="480"/>
        <w:tab w:val="clear" w:pos="432"/>
      </w:tabs>
      <w:ind w:left="480" w:hanging="480"/>
    </w:pPr>
  </w:style>
  <w:style w:type="paragraph" w:customStyle="1" w:styleId="5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3">
    <w:name w:val="0"/>
    <w:basedOn w:val="1"/>
    <w:qFormat/>
    <w:uiPriority w:val="0"/>
    <w:pPr>
      <w:widowControl/>
    </w:pPr>
    <w:rPr>
      <w:kern w:val="0"/>
      <w:sz w:val="24"/>
      <w:szCs w:val="20"/>
    </w:rPr>
  </w:style>
  <w:style w:type="paragraph" w:customStyle="1" w:styleId="604">
    <w:name w:val="Char Char113"/>
    <w:basedOn w:val="1"/>
    <w:qFormat/>
    <w:uiPriority w:val="0"/>
    <w:pPr>
      <w:widowControl/>
      <w:spacing w:after="160" w:line="240" w:lineRule="exact"/>
      <w:jc w:val="left"/>
    </w:pPr>
    <w:rPr>
      <w:rFonts w:eastAsia="仿宋_GB2312"/>
      <w:sz w:val="28"/>
    </w:rPr>
  </w:style>
  <w:style w:type="paragraph" w:customStyle="1" w:styleId="6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6">
    <w:name w:val="_Style 8"/>
    <w:basedOn w:val="1"/>
    <w:qFormat/>
    <w:uiPriority w:val="0"/>
    <w:pPr>
      <w:adjustRightInd/>
      <w:ind w:firstLine="420" w:firstLineChars="200"/>
    </w:pPr>
    <w:rPr>
      <w:rFonts w:eastAsia="仿宋_GB2312"/>
      <w:sz w:val="28"/>
    </w:rPr>
  </w:style>
  <w:style w:type="paragraph" w:customStyle="1" w:styleId="6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2">
    <w:name w:val="Char Char112"/>
    <w:basedOn w:val="1"/>
    <w:qFormat/>
    <w:uiPriority w:val="0"/>
    <w:pPr>
      <w:widowControl/>
      <w:spacing w:after="160" w:line="240" w:lineRule="exact"/>
      <w:jc w:val="left"/>
    </w:pPr>
    <w:rPr>
      <w:rFonts w:eastAsia="仿宋_GB2312"/>
      <w:sz w:val="28"/>
    </w:rPr>
  </w:style>
  <w:style w:type="paragraph" w:customStyle="1" w:styleId="613">
    <w:name w:val="正文 图"/>
    <w:basedOn w:val="154"/>
    <w:qFormat/>
    <w:uiPriority w:val="0"/>
    <w:pPr>
      <w:adjustRightInd/>
      <w:spacing w:before="0"/>
      <w:ind w:firstLine="0"/>
      <w:jc w:val="center"/>
    </w:pPr>
    <w:rPr>
      <w:rFonts w:ascii="微软雅黑" w:hAnsi="微软雅黑"/>
    </w:rPr>
  </w:style>
  <w:style w:type="paragraph" w:customStyle="1" w:styleId="6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6">
    <w:name w:val="Thf"/>
    <w:basedOn w:val="271"/>
    <w:qFormat/>
    <w:uiPriority w:val="0"/>
    <w:pPr>
      <w:ind w:left="0"/>
    </w:pPr>
  </w:style>
  <w:style w:type="paragraph" w:customStyle="1" w:styleId="6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9">
    <w:name w:val="注释"/>
    <w:basedOn w:val="1"/>
    <w:qFormat/>
    <w:uiPriority w:val="0"/>
    <w:pPr>
      <w:adjustRightInd/>
      <w:spacing w:line="360" w:lineRule="auto"/>
      <w:ind w:firstLine="480"/>
    </w:pPr>
    <w:rPr>
      <w:sz w:val="24"/>
    </w:rPr>
  </w:style>
  <w:style w:type="paragraph" w:customStyle="1" w:styleId="620">
    <w:name w:val="列出段落111"/>
    <w:basedOn w:val="1"/>
    <w:qFormat/>
    <w:uiPriority w:val="0"/>
    <w:pPr>
      <w:ind w:firstLine="420" w:firstLineChars="200"/>
    </w:pPr>
  </w:style>
  <w:style w:type="paragraph" w:customStyle="1" w:styleId="621">
    <w:name w:val="标准文本"/>
    <w:basedOn w:val="1"/>
    <w:link w:val="951"/>
    <w:qFormat/>
    <w:uiPriority w:val="0"/>
    <w:pPr>
      <w:adjustRightInd/>
      <w:spacing w:line="360" w:lineRule="auto"/>
      <w:ind w:firstLine="480" w:firstLineChars="200"/>
    </w:pPr>
    <w:rPr>
      <w:rFonts w:cs="宋体"/>
      <w:kern w:val="2"/>
      <w:sz w:val="24"/>
    </w:rPr>
  </w:style>
  <w:style w:type="paragraph" w:customStyle="1" w:styleId="622">
    <w:name w:val="_Style 947"/>
    <w:basedOn w:val="1"/>
    <w:next w:val="102"/>
    <w:qFormat/>
    <w:uiPriority w:val="0"/>
    <w:pPr>
      <w:adjustRightInd/>
      <w:ind w:firstLine="420" w:firstLineChars="200"/>
    </w:pPr>
  </w:style>
  <w:style w:type="paragraph" w:customStyle="1" w:styleId="62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4">
    <w:name w:val="纯文本2"/>
    <w:basedOn w:val="1"/>
    <w:qFormat/>
    <w:uiPriority w:val="0"/>
    <w:pPr>
      <w:adjustRightInd/>
      <w:snapToGrid w:val="0"/>
      <w:jc w:val="left"/>
    </w:pPr>
    <w:rPr>
      <w:rFonts w:ascii="Century Gothic" w:hAnsi="楷体_GB2312" w:eastAsia="Century Gothic"/>
      <w:szCs w:val="20"/>
    </w:rPr>
  </w:style>
  <w:style w:type="paragraph" w:customStyle="1" w:styleId="62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7">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8">
    <w:name w:val="Blockquote"/>
    <w:basedOn w:val="1"/>
    <w:qFormat/>
    <w:uiPriority w:val="0"/>
    <w:pPr>
      <w:autoSpaceDE w:val="0"/>
      <w:autoSpaceDN w:val="0"/>
      <w:spacing w:before="100" w:after="100"/>
      <w:ind w:left="360" w:right="360"/>
      <w:jc w:val="left"/>
    </w:pPr>
    <w:rPr>
      <w:kern w:val="0"/>
      <w:sz w:val="24"/>
      <w:szCs w:val="20"/>
    </w:rPr>
  </w:style>
  <w:style w:type="paragraph" w:customStyle="1" w:styleId="629">
    <w:name w:val="p1"/>
    <w:basedOn w:val="1"/>
    <w:qFormat/>
    <w:uiPriority w:val="0"/>
    <w:pPr>
      <w:widowControl/>
      <w:adjustRightInd/>
      <w:jc w:val="left"/>
    </w:pPr>
    <w:rPr>
      <w:rFonts w:ascii=".PingFang SC" w:eastAsia=".PingFang SC"/>
      <w:color w:val="454545"/>
      <w:kern w:val="0"/>
      <w:sz w:val="18"/>
      <w:szCs w:val="18"/>
    </w:rPr>
  </w:style>
  <w:style w:type="paragraph" w:customStyle="1" w:styleId="630">
    <w:name w:val="Table Paragraph"/>
    <w:basedOn w:val="1"/>
    <w:qFormat/>
    <w:uiPriority w:val="0"/>
    <w:pPr>
      <w:adjustRightInd/>
      <w:jc w:val="left"/>
    </w:pPr>
    <w:rPr>
      <w:rFonts w:ascii="Calibri" w:hAnsi="Calibri"/>
      <w:kern w:val="0"/>
      <w:sz w:val="22"/>
      <w:szCs w:val="22"/>
      <w:lang w:eastAsia="en-US"/>
    </w:rPr>
  </w:style>
  <w:style w:type="paragraph" w:customStyle="1" w:styleId="63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3">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4">
    <w:name w:val="纯文本3"/>
    <w:basedOn w:val="635"/>
    <w:qFormat/>
    <w:uiPriority w:val="0"/>
    <w:pPr>
      <w:widowControl/>
      <w:jc w:val="left"/>
    </w:pPr>
    <w:rPr>
      <w:rFonts w:ascii="宋体" w:hAnsi="Courier New"/>
    </w:rPr>
  </w:style>
  <w:style w:type="paragraph" w:customStyle="1" w:styleId="63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6">
    <w:name w:val="UserStyle_126"/>
    <w:basedOn w:val="1"/>
    <w:link w:val="968"/>
    <w:qFormat/>
    <w:uiPriority w:val="0"/>
    <w:pPr>
      <w:textAlignment w:val="baseline"/>
    </w:pPr>
    <w:rPr>
      <w:rFonts w:ascii="仿宋_GB2312" w:hAnsi="Calibri" w:eastAsia="仿宋_GB2312" w:cs="黑体"/>
      <w:b/>
      <w:sz w:val="32"/>
      <w:szCs w:val="32"/>
    </w:rPr>
  </w:style>
  <w:style w:type="paragraph" w:customStyle="1" w:styleId="637">
    <w:name w:val="正文_4_1"/>
    <w:basedOn w:val="638"/>
    <w:next w:val="640"/>
    <w:qFormat/>
    <w:uiPriority w:val="0"/>
  </w:style>
  <w:style w:type="paragraph" w:customStyle="1" w:styleId="638">
    <w:name w:val="正文_3_2"/>
    <w:next w:val="639"/>
    <w:qFormat/>
    <w:uiPriority w:val="0"/>
    <w:pPr>
      <w:jc w:val="both"/>
    </w:pPr>
    <w:rPr>
      <w:rFonts w:ascii="Times New Roman" w:hAnsi="Times New Roman" w:eastAsia="宋体" w:cs="Times New Roman"/>
      <w:sz w:val="21"/>
      <w:szCs w:val="21"/>
      <w:lang w:val="en-US" w:eastAsia="zh-CN" w:bidi="ar-SA"/>
    </w:rPr>
  </w:style>
  <w:style w:type="paragraph" w:customStyle="1" w:styleId="639">
    <w:name w:val="标题 1_1_1"/>
    <w:basedOn w:val="638"/>
    <w:next w:val="638"/>
    <w:qFormat/>
    <w:uiPriority w:val="0"/>
    <w:pPr>
      <w:keepNext/>
      <w:keepLines/>
      <w:outlineLvl w:val="0"/>
    </w:pPr>
    <w:rPr>
      <w:b/>
      <w:sz w:val="32"/>
      <w:szCs w:val="32"/>
    </w:rPr>
  </w:style>
  <w:style w:type="paragraph" w:customStyle="1" w:styleId="640">
    <w:name w:val="标题 1_2_0"/>
    <w:basedOn w:val="641"/>
    <w:next w:val="646"/>
    <w:qFormat/>
    <w:uiPriority w:val="0"/>
    <w:pPr>
      <w:keepNext/>
      <w:keepLines/>
      <w:outlineLvl w:val="0"/>
    </w:pPr>
    <w:rPr>
      <w:b/>
      <w:sz w:val="32"/>
      <w:szCs w:val="32"/>
    </w:rPr>
  </w:style>
  <w:style w:type="paragraph" w:customStyle="1" w:styleId="641">
    <w:name w:val="正文_4_0"/>
    <w:basedOn w:val="642"/>
    <w:next w:val="1"/>
    <w:qFormat/>
    <w:uiPriority w:val="0"/>
  </w:style>
  <w:style w:type="paragraph" w:customStyle="1" w:styleId="642">
    <w:name w:val="正文_3_1"/>
    <w:next w:val="643"/>
    <w:qFormat/>
    <w:uiPriority w:val="0"/>
    <w:pPr>
      <w:jc w:val="both"/>
    </w:pPr>
    <w:rPr>
      <w:rFonts w:ascii="Times New Roman" w:hAnsi="Times New Roman" w:eastAsia="宋体" w:cs="Times New Roman"/>
      <w:sz w:val="21"/>
      <w:szCs w:val="21"/>
      <w:lang w:val="en-US" w:eastAsia="zh-CN" w:bidi="ar-SA"/>
    </w:rPr>
  </w:style>
  <w:style w:type="paragraph" w:customStyle="1" w:styleId="643">
    <w:name w:val="正文首行缩进 2_0_0_0"/>
    <w:basedOn w:val="644"/>
    <w:qFormat/>
    <w:uiPriority w:val="0"/>
    <w:pPr>
      <w:spacing w:after="120"/>
      <w:ind w:left="200" w:leftChars="200" w:firstLine="420" w:firstLineChars="200"/>
    </w:pPr>
    <w:rPr>
      <w:sz w:val="21"/>
      <w:szCs w:val="21"/>
    </w:rPr>
  </w:style>
  <w:style w:type="paragraph" w:customStyle="1" w:styleId="644">
    <w:name w:val="正文文本缩进_1_0_0"/>
    <w:basedOn w:val="645"/>
    <w:next w:val="645"/>
    <w:qFormat/>
    <w:uiPriority w:val="0"/>
    <w:pPr>
      <w:ind w:left="420"/>
    </w:pPr>
    <w:rPr>
      <w:sz w:val="20"/>
      <w:szCs w:val="20"/>
    </w:rPr>
  </w:style>
  <w:style w:type="paragraph" w:customStyle="1" w:styleId="645">
    <w:name w:val="正文_1_2_0"/>
    <w:next w:val="643"/>
    <w:qFormat/>
    <w:uiPriority w:val="0"/>
    <w:pPr>
      <w:jc w:val="both"/>
    </w:pPr>
    <w:rPr>
      <w:rFonts w:ascii="Times New Roman" w:hAnsi="Times New Roman" w:eastAsia="宋体" w:cs="Times New Roman"/>
      <w:sz w:val="21"/>
      <w:szCs w:val="21"/>
      <w:lang w:val="en-US" w:eastAsia="zh-CN" w:bidi="ar-SA"/>
    </w:rPr>
  </w:style>
  <w:style w:type="paragraph" w:customStyle="1" w:styleId="646">
    <w:name w:val="正文_2_3"/>
    <w:next w:val="640"/>
    <w:qFormat/>
    <w:uiPriority w:val="0"/>
    <w:pPr>
      <w:jc w:val="both"/>
    </w:pPr>
    <w:rPr>
      <w:rFonts w:ascii="Times New Roman" w:hAnsi="Times New Roman" w:eastAsia="宋体" w:cs="Times New Roman"/>
      <w:sz w:val="21"/>
      <w:szCs w:val="21"/>
      <w:lang w:val="en-US" w:eastAsia="zh-CN" w:bidi="ar-SA"/>
    </w:rPr>
  </w:style>
  <w:style w:type="paragraph" w:customStyle="1" w:styleId="647">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48">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49">
    <w:name w:val="正文文本缩进1"/>
    <w:basedOn w:val="1"/>
    <w:next w:val="650"/>
    <w:qFormat/>
    <w:uiPriority w:val="0"/>
    <w:pPr>
      <w:spacing w:line="360" w:lineRule="auto"/>
      <w:ind w:firstLine="435"/>
    </w:pPr>
    <w:rPr>
      <w:rFonts w:ascii="仿宋_GB2312"/>
      <w:sz w:val="28"/>
    </w:rPr>
  </w:style>
  <w:style w:type="paragraph" w:customStyle="1" w:styleId="650">
    <w:name w:val="正文缩进2"/>
    <w:basedOn w:val="1"/>
    <w:next w:val="649"/>
    <w:qFormat/>
    <w:uiPriority w:val="0"/>
    <w:pPr>
      <w:widowControl/>
      <w:snapToGrid w:val="0"/>
      <w:spacing w:line="480" w:lineRule="exact"/>
      <w:ind w:firstLine="567"/>
    </w:pPr>
    <w:rPr>
      <w:rFonts w:ascii="宋体"/>
      <w:snapToGrid w:val="0"/>
      <w:color w:val="000000"/>
      <w:kern w:val="28"/>
      <w:sz w:val="28"/>
      <w:szCs w:val="28"/>
    </w:rPr>
  </w:style>
  <w:style w:type="character" w:customStyle="1" w:styleId="651">
    <w:name w:val="标题 1 字符1"/>
    <w:link w:val="6"/>
    <w:semiHidden/>
    <w:qFormat/>
    <w:uiPriority w:val="0"/>
    <w:rPr>
      <w:b/>
      <w:bCs/>
      <w:kern w:val="44"/>
      <w:sz w:val="44"/>
      <w:szCs w:val="44"/>
    </w:rPr>
  </w:style>
  <w:style w:type="character" w:customStyle="1" w:styleId="652">
    <w:name w:val="标题 2 字符1"/>
    <w:link w:val="7"/>
    <w:semiHidden/>
    <w:qFormat/>
    <w:uiPriority w:val="0"/>
    <w:rPr>
      <w:rFonts w:ascii="仿宋_GB2312" w:hAnsi="仿宋" w:eastAsia="仿宋_GB2312"/>
      <w:b/>
      <w:bCs/>
      <w:sz w:val="32"/>
      <w:szCs w:val="32"/>
      <w:lang w:val="zh-CN"/>
    </w:rPr>
  </w:style>
  <w:style w:type="character" w:customStyle="1" w:styleId="653">
    <w:name w:val="标题 5 字符"/>
    <w:link w:val="12"/>
    <w:semiHidden/>
    <w:qFormat/>
    <w:uiPriority w:val="0"/>
    <w:rPr>
      <w:b/>
      <w:bCs/>
      <w:kern w:val="2"/>
      <w:sz w:val="28"/>
      <w:szCs w:val="28"/>
    </w:rPr>
  </w:style>
  <w:style w:type="character" w:customStyle="1" w:styleId="654">
    <w:name w:val="标题 6 字符"/>
    <w:link w:val="13"/>
    <w:semiHidden/>
    <w:qFormat/>
    <w:uiPriority w:val="0"/>
    <w:rPr>
      <w:rFonts w:ascii="Arial" w:hAnsi="Arial" w:eastAsia="黑体"/>
      <w:b/>
      <w:bCs/>
      <w:kern w:val="2"/>
      <w:sz w:val="24"/>
      <w:szCs w:val="24"/>
    </w:rPr>
  </w:style>
  <w:style w:type="character" w:customStyle="1" w:styleId="655">
    <w:name w:val="标题 7 字符"/>
    <w:link w:val="14"/>
    <w:semiHidden/>
    <w:qFormat/>
    <w:uiPriority w:val="0"/>
    <w:rPr>
      <w:b/>
      <w:bCs/>
      <w:kern w:val="2"/>
      <w:sz w:val="24"/>
      <w:szCs w:val="24"/>
    </w:rPr>
  </w:style>
  <w:style w:type="character" w:customStyle="1" w:styleId="656">
    <w:name w:val="标题 8 字符"/>
    <w:link w:val="15"/>
    <w:semiHidden/>
    <w:qFormat/>
    <w:uiPriority w:val="0"/>
    <w:rPr>
      <w:rFonts w:ascii="Arial" w:hAnsi="Arial" w:eastAsia="黑体"/>
      <w:kern w:val="2"/>
      <w:sz w:val="24"/>
      <w:szCs w:val="24"/>
    </w:rPr>
  </w:style>
  <w:style w:type="character" w:customStyle="1" w:styleId="657">
    <w:name w:val="标题 9 字符"/>
    <w:link w:val="16"/>
    <w:semiHidden/>
    <w:qFormat/>
    <w:uiPriority w:val="0"/>
    <w:rPr>
      <w:rFonts w:ascii="Arial" w:hAnsi="Arial" w:eastAsia="黑体"/>
      <w:kern w:val="2"/>
      <w:sz w:val="21"/>
      <w:szCs w:val="21"/>
    </w:rPr>
  </w:style>
  <w:style w:type="character" w:customStyle="1" w:styleId="658">
    <w:name w:val="题注 字符"/>
    <w:link w:val="20"/>
    <w:semiHidden/>
    <w:qFormat/>
    <w:uiPriority w:val="0"/>
    <w:rPr>
      <w:b/>
      <w:kern w:val="2"/>
      <w:sz w:val="28"/>
    </w:rPr>
  </w:style>
  <w:style w:type="character" w:customStyle="1" w:styleId="659">
    <w:name w:val="文档结构图 字符"/>
    <w:link w:val="87"/>
    <w:semiHidden/>
    <w:qFormat/>
    <w:uiPriority w:val="0"/>
    <w:rPr>
      <w:rFonts w:eastAsia="宋体"/>
      <w:kern w:val="2"/>
      <w:sz w:val="21"/>
      <w:szCs w:val="24"/>
      <w:lang w:val="en-US" w:eastAsia="zh-CN" w:bidi="ar-SA"/>
    </w:rPr>
  </w:style>
  <w:style w:type="character" w:customStyle="1" w:styleId="660">
    <w:name w:val="尾注文本 字符"/>
    <w:link w:val="30"/>
    <w:semiHidden/>
    <w:qFormat/>
    <w:uiPriority w:val="0"/>
    <w:rPr>
      <w:kern w:val="2"/>
      <w:sz w:val="21"/>
      <w:szCs w:val="24"/>
      <w:lang w:val="zh-CN"/>
    </w:rPr>
  </w:style>
  <w:style w:type="character" w:customStyle="1" w:styleId="661">
    <w:name w:val="副标题 字符"/>
    <w:link w:val="34"/>
    <w:semiHidden/>
    <w:qFormat/>
    <w:uiPriority w:val="0"/>
    <w:rPr>
      <w:rFonts w:ascii="Arial" w:hAnsi="Arial" w:eastAsia="隶书"/>
      <w:b/>
      <w:bCs/>
      <w:kern w:val="28"/>
      <w:sz w:val="44"/>
      <w:szCs w:val="32"/>
      <w:lang w:val="en-US" w:eastAsia="zh-CN" w:bidi="ar-SA"/>
    </w:rPr>
  </w:style>
  <w:style w:type="character" w:customStyle="1" w:styleId="662">
    <w:name w:val="脚注文本 字符"/>
    <w:link w:val="35"/>
    <w:semiHidden/>
    <w:qFormat/>
    <w:uiPriority w:val="0"/>
    <w:rPr>
      <w:color w:val="0000FF"/>
      <w:sz w:val="21"/>
    </w:rPr>
  </w:style>
  <w:style w:type="character" w:customStyle="1" w:styleId="663">
    <w:name w:val="正文文本 2 字符1"/>
    <w:link w:val="88"/>
    <w:semiHidden/>
    <w:qFormat/>
    <w:uiPriority w:val="0"/>
    <w:rPr>
      <w:rFonts w:eastAsia="宋体"/>
      <w:kern w:val="2"/>
      <w:sz w:val="21"/>
      <w:szCs w:val="24"/>
      <w:lang w:val="en-US" w:eastAsia="zh-CN" w:bidi="ar-SA"/>
    </w:rPr>
  </w:style>
  <w:style w:type="character" w:customStyle="1" w:styleId="664">
    <w:name w:val="页码1"/>
    <w:basedOn w:val="44"/>
    <w:qFormat/>
    <w:uiPriority w:val="0"/>
    <w:rPr>
      <w:rFonts w:ascii="Arial" w:hAnsi="Arial" w:eastAsia="黑体" w:cs="Arial"/>
      <w:snapToGrid w:val="0"/>
      <w:kern w:val="0"/>
      <w:szCs w:val="21"/>
    </w:rPr>
  </w:style>
  <w:style w:type="character" w:customStyle="1" w:styleId="665">
    <w:name w:val="行号1"/>
    <w:basedOn w:val="44"/>
    <w:qFormat/>
    <w:uiPriority w:val="0"/>
    <w:rPr>
      <w:rFonts w:ascii="Arial" w:hAnsi="Arial" w:eastAsia="黑体" w:cs="Arial"/>
      <w:snapToGrid w:val="0"/>
      <w:kern w:val="0"/>
      <w:szCs w:val="21"/>
    </w:rPr>
  </w:style>
  <w:style w:type="character" w:customStyle="1" w:styleId="666">
    <w:name w:val="HTML 代码1"/>
    <w:qFormat/>
    <w:uiPriority w:val="0"/>
    <w:rPr>
      <w:rFonts w:ascii="黑体" w:hAnsi="Courier New" w:eastAsia="黑体" w:cs="楷体_GB2312"/>
      <w:sz w:val="20"/>
      <w:szCs w:val="20"/>
    </w:rPr>
  </w:style>
  <w:style w:type="character" w:customStyle="1" w:styleId="667">
    <w:name w:val="批注引用1"/>
    <w:qFormat/>
    <w:uiPriority w:val="0"/>
    <w:rPr>
      <w:sz w:val="21"/>
      <w:szCs w:val="21"/>
    </w:rPr>
  </w:style>
  <w:style w:type="character" w:customStyle="1" w:styleId="668">
    <w:name w:val="表格非标题文字 Char Char"/>
    <w:link w:val="112"/>
    <w:semiHidden/>
    <w:qFormat/>
    <w:uiPriority w:val="0"/>
    <w:rPr>
      <w:rFonts w:ascii="Futura Bk" w:hAnsi="Futura Bk"/>
      <w:kern w:val="2"/>
      <w:sz w:val="18"/>
      <w:szCs w:val="21"/>
      <w:lang w:val="en-US" w:eastAsia="zh-CN" w:bidi="ar-SA"/>
    </w:rPr>
  </w:style>
  <w:style w:type="character" w:customStyle="1" w:styleId="669">
    <w:name w:val="*正文 Char Char"/>
    <w:link w:val="113"/>
    <w:semiHidden/>
    <w:qFormat/>
    <w:uiPriority w:val="0"/>
    <w:rPr>
      <w:rFonts w:ascii="宋体" w:hAnsi="宋体"/>
      <w:sz w:val="24"/>
    </w:rPr>
  </w:style>
  <w:style w:type="character" w:customStyle="1" w:styleId="670">
    <w:name w:val="Char Char71"/>
    <w:qFormat/>
    <w:uiPriority w:val="0"/>
    <w:rPr>
      <w:rFonts w:eastAsia="宋体"/>
      <w:kern w:val="2"/>
      <w:sz w:val="21"/>
      <w:szCs w:val="24"/>
      <w:lang w:val="en-US" w:eastAsia="zh-CN" w:bidi="ar-SA"/>
    </w:rPr>
  </w:style>
  <w:style w:type="character" w:customStyle="1" w:styleId="671">
    <w:name w:val="Char Char6"/>
    <w:qFormat/>
    <w:uiPriority w:val="0"/>
    <w:rPr>
      <w:rFonts w:eastAsia="宋体"/>
      <w:kern w:val="2"/>
      <w:sz w:val="21"/>
      <w:szCs w:val="24"/>
      <w:lang w:val="en-US" w:eastAsia="zh-CN" w:bidi="ar-SA"/>
    </w:rPr>
  </w:style>
  <w:style w:type="character" w:customStyle="1" w:styleId="672">
    <w:name w:val="正文首行缩进 Char1"/>
    <w:qFormat/>
    <w:uiPriority w:val="0"/>
    <w:rPr>
      <w:rFonts w:ascii="宋体" w:hAnsi="Times New Roman" w:eastAsia="宋体" w:cs="Times New Roman"/>
      <w:snapToGrid w:val="0"/>
      <w:kern w:val="2"/>
      <w:sz w:val="24"/>
      <w:szCs w:val="21"/>
      <w:lang w:val="zh-CN"/>
    </w:rPr>
  </w:style>
  <w:style w:type="character" w:customStyle="1" w:styleId="673">
    <w:name w:val="Char Char28"/>
    <w:qFormat/>
    <w:uiPriority w:val="0"/>
    <w:rPr>
      <w:rFonts w:ascii="仿宋_GB2312" w:hAnsi="仿宋_GB2312" w:eastAsia="仿宋_GB2312"/>
      <w:kern w:val="1"/>
      <w:sz w:val="28"/>
    </w:rPr>
  </w:style>
  <w:style w:type="character" w:customStyle="1" w:styleId="67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5">
    <w:name w:val="Heading 1 Char_c2c67d99-b073-43d9-b936-4dafc816ba6f"/>
    <w:qFormat/>
    <w:uiPriority w:val="0"/>
    <w:rPr>
      <w:rFonts w:ascii="Times New Roman" w:hAnsi="Times New Roman" w:eastAsia="黑体" w:cs="Times New Roman"/>
      <w:b/>
      <w:kern w:val="0"/>
      <w:sz w:val="24"/>
      <w:szCs w:val="24"/>
    </w:rPr>
  </w:style>
  <w:style w:type="character" w:customStyle="1" w:styleId="676">
    <w:name w:val="U_正文 Char Char"/>
    <w:link w:val="114"/>
    <w:semiHidden/>
    <w:qFormat/>
    <w:uiPriority w:val="0"/>
    <w:rPr>
      <w:sz w:val="24"/>
      <w:szCs w:val="24"/>
    </w:rPr>
  </w:style>
  <w:style w:type="character" w:customStyle="1" w:styleId="677">
    <w:name w:val="HTML 地址 Char1"/>
    <w:qFormat/>
    <w:uiPriority w:val="0"/>
    <w:rPr>
      <w:rFonts w:ascii="Times New Roman" w:hAnsi="Times New Roman" w:eastAsia="宋体" w:cs="Times New Roman"/>
      <w:i/>
      <w:iCs/>
      <w:szCs w:val="24"/>
    </w:rPr>
  </w:style>
  <w:style w:type="character" w:customStyle="1" w:styleId="678">
    <w:name w:val="批注主题 Char1"/>
    <w:link w:val="107"/>
    <w:semiHidden/>
    <w:qFormat/>
    <w:uiPriority w:val="0"/>
    <w:rPr>
      <w:b/>
      <w:bCs/>
      <w:kern w:val="2"/>
      <w:sz w:val="21"/>
      <w:szCs w:val="24"/>
    </w:rPr>
  </w:style>
  <w:style w:type="character" w:customStyle="1" w:styleId="679">
    <w:name w:val="Char Char51"/>
    <w:qFormat/>
    <w:uiPriority w:val="0"/>
    <w:rPr>
      <w:rFonts w:ascii="宋体" w:hAnsi="Courier New" w:eastAsia="宋体"/>
      <w:kern w:val="2"/>
      <w:sz w:val="21"/>
      <w:lang w:val="en-US" w:eastAsia="zh-CN"/>
    </w:rPr>
  </w:style>
  <w:style w:type="character" w:customStyle="1" w:styleId="680">
    <w:name w:val="表正文 Char Char"/>
    <w:qFormat/>
    <w:uiPriority w:val="0"/>
    <w:rPr>
      <w:rFonts w:ascii="宋体" w:eastAsia="宋体"/>
      <w:snapToGrid w:val="0"/>
      <w:color w:val="000000"/>
      <w:kern w:val="28"/>
      <w:sz w:val="28"/>
      <w:lang w:val="en-US" w:eastAsia="zh-CN" w:bidi="ar-SA"/>
    </w:rPr>
  </w:style>
  <w:style w:type="character" w:customStyle="1" w:styleId="681">
    <w:name w:val="Char Char34"/>
    <w:qFormat/>
    <w:uiPriority w:val="0"/>
    <w:rPr>
      <w:b/>
      <w:kern w:val="1"/>
      <w:sz w:val="28"/>
      <w:szCs w:val="28"/>
    </w:rPr>
  </w:style>
  <w:style w:type="character" w:customStyle="1" w:styleId="682">
    <w:name w:val="Normal Indent Char Char"/>
    <w:qFormat/>
    <w:uiPriority w:val="0"/>
    <w:rPr>
      <w:rFonts w:eastAsia="宋体"/>
      <w:kern w:val="2"/>
      <w:sz w:val="21"/>
      <w:lang w:val="en-US" w:eastAsia="zh-CN" w:bidi="ar-SA"/>
    </w:rPr>
  </w:style>
  <w:style w:type="character" w:customStyle="1" w:styleId="683">
    <w:name w:val="哈哈正文 Char Char"/>
    <w:link w:val="115"/>
    <w:semiHidden/>
    <w:qFormat/>
    <w:uiPriority w:val="0"/>
    <w:rPr>
      <w:rFonts w:ascii="宋体" w:hAnsi="宋体" w:eastAsia="宋体" w:cs="宋体"/>
      <w:kern w:val="2"/>
      <w:sz w:val="24"/>
      <w:lang w:val="en-US" w:eastAsia="zh-CN" w:bidi="ar-SA"/>
    </w:rPr>
  </w:style>
  <w:style w:type="character" w:customStyle="1" w:styleId="684">
    <w:name w:val="未处理的提及1"/>
    <w:qFormat/>
    <w:uiPriority w:val="0"/>
    <w:rPr>
      <w:color w:val="808080"/>
      <w:shd w:val="clear" w:color="auto" w:fill="E6E6E6"/>
    </w:rPr>
  </w:style>
  <w:style w:type="character" w:customStyle="1" w:styleId="685">
    <w:name w:val="txt"/>
    <w:qFormat/>
    <w:uiPriority w:val="0"/>
    <w:rPr>
      <w:rFonts w:ascii="仿宋_GB2312" w:eastAsia="微软雅黑"/>
      <w:b/>
      <w:kern w:val="2"/>
      <w:sz w:val="32"/>
      <w:szCs w:val="32"/>
      <w:lang w:val="en-US" w:eastAsia="zh-CN" w:bidi="ar-SA"/>
    </w:rPr>
  </w:style>
  <w:style w:type="character" w:customStyle="1" w:styleId="686">
    <w:name w:val="二级标题 Char Char"/>
    <w:qFormat/>
    <w:uiPriority w:val="0"/>
    <w:rPr>
      <w:rFonts w:ascii="宋体" w:hAnsi="宋体" w:eastAsia="宋体"/>
      <w:b/>
      <w:snapToGrid w:val="0"/>
      <w:kern w:val="2"/>
      <w:sz w:val="24"/>
      <w:szCs w:val="24"/>
      <w:lang w:val="en-US" w:eastAsia="zh-CN" w:bidi="ar-SA"/>
    </w:rPr>
  </w:style>
  <w:style w:type="character" w:customStyle="1" w:styleId="687">
    <w:name w:val="Char Char32"/>
    <w:qFormat/>
    <w:uiPriority w:val="0"/>
    <w:rPr>
      <w:b/>
      <w:kern w:val="1"/>
      <w:sz w:val="24"/>
      <w:szCs w:val="24"/>
    </w:rPr>
  </w:style>
  <w:style w:type="character" w:customStyle="1" w:styleId="688">
    <w:name w:val="PI Char1"/>
    <w:qFormat/>
    <w:uiPriority w:val="0"/>
    <w:rPr>
      <w:rFonts w:ascii="宋体" w:hAnsi="宋体"/>
      <w:kern w:val="2"/>
      <w:sz w:val="24"/>
      <w:szCs w:val="24"/>
    </w:rPr>
  </w:style>
  <w:style w:type="character" w:customStyle="1" w:styleId="689">
    <w:name w:val="tw4winTerm"/>
    <w:qFormat/>
    <w:uiPriority w:val="0"/>
    <w:rPr>
      <w:color w:val="0000FF"/>
    </w:rPr>
  </w:style>
  <w:style w:type="character" w:customStyle="1" w:styleId="690">
    <w:name w:val="Footer Char_e4721bb4-e3fc-4862-8d8b-f36b1c83c226"/>
    <w:qFormat/>
    <w:uiPriority w:val="0"/>
    <w:rPr>
      <w:rFonts w:eastAsia="宋体"/>
      <w:kern w:val="2"/>
      <w:sz w:val="18"/>
      <w:lang w:val="en-US" w:eastAsia="zh-CN" w:bidi="ar-SA"/>
    </w:rPr>
  </w:style>
  <w:style w:type="character" w:customStyle="1" w:styleId="691">
    <w:name w:val="普通文字 Char Char1"/>
    <w:qFormat/>
    <w:uiPriority w:val="0"/>
    <w:rPr>
      <w:rFonts w:ascii="宋体" w:hAnsi="Courier New"/>
      <w:kern w:val="2"/>
      <w:sz w:val="21"/>
    </w:rPr>
  </w:style>
  <w:style w:type="character" w:customStyle="1" w:styleId="692">
    <w:name w:val="Char Char101"/>
    <w:qFormat/>
    <w:uiPriority w:val="0"/>
    <w:rPr>
      <w:rFonts w:ascii="宋体" w:hAnsi="宋体"/>
      <w:kern w:val="2"/>
      <w:sz w:val="21"/>
      <w:szCs w:val="24"/>
      <w:lang w:val="en-US" w:eastAsia="zh-CN"/>
    </w:rPr>
  </w:style>
  <w:style w:type="character" w:customStyle="1" w:styleId="693">
    <w:name w:val="链接"/>
    <w:qFormat/>
    <w:uiPriority w:val="0"/>
    <w:rPr>
      <w:color w:val="0000FF"/>
      <w:sz w:val="21"/>
      <w:szCs w:val="21"/>
      <w:u w:val="single"/>
    </w:rPr>
  </w:style>
  <w:style w:type="character" w:customStyle="1" w:styleId="694">
    <w:name w:val="h4 Char"/>
    <w:qFormat/>
    <w:uiPriority w:val="0"/>
    <w:rPr>
      <w:rFonts w:ascii="Arial" w:hAnsi="Arial" w:eastAsia="黑体"/>
      <w:b/>
      <w:bCs/>
      <w:kern w:val="2"/>
      <w:sz w:val="28"/>
      <w:szCs w:val="28"/>
      <w:lang w:val="zh-CN" w:eastAsia="zh-CN" w:bidi="ar-SA"/>
    </w:rPr>
  </w:style>
  <w:style w:type="character" w:customStyle="1" w:styleId="695">
    <w:name w:val="5正文 Char Char"/>
    <w:link w:val="116"/>
    <w:semiHidden/>
    <w:qFormat/>
    <w:uiPriority w:val="0"/>
    <w:rPr>
      <w:rFonts w:ascii="仿宋_GB2312" w:hAnsi="微软雅黑" w:eastAsia="仿宋_GB2312"/>
      <w:sz w:val="28"/>
      <w:szCs w:val="21"/>
    </w:rPr>
  </w:style>
  <w:style w:type="character" w:customStyle="1" w:styleId="696">
    <w:name w:val="标题 3 字符"/>
    <w:qFormat/>
    <w:uiPriority w:val="0"/>
    <w:rPr>
      <w:b/>
      <w:bCs/>
      <w:kern w:val="2"/>
      <w:sz w:val="32"/>
      <w:szCs w:val="32"/>
    </w:rPr>
  </w:style>
  <w:style w:type="character" w:customStyle="1" w:styleId="697">
    <w:name w:val="样式6 Char Char"/>
    <w:qFormat/>
    <w:uiPriority w:val="0"/>
    <w:rPr>
      <w:rFonts w:ascii="仿宋_GB2312" w:hAnsi="宋体" w:eastAsia="仿宋_GB2312"/>
      <w:b/>
      <w:bCs/>
      <w:kern w:val="2"/>
      <w:sz w:val="24"/>
      <w:szCs w:val="24"/>
      <w:lang w:val="en-US" w:eastAsia="zh-CN" w:bidi="ar-SA"/>
    </w:rPr>
  </w:style>
  <w:style w:type="character" w:customStyle="1" w:styleId="698">
    <w:name w:val="Char Char14"/>
    <w:qFormat/>
    <w:uiPriority w:val="0"/>
    <w:rPr>
      <w:rFonts w:ascii="黑体" w:hAnsi="黑体" w:eastAsia="黑体"/>
    </w:rPr>
  </w:style>
  <w:style w:type="character" w:customStyle="1" w:styleId="699">
    <w:name w:val="Heading 2 Hidden Char"/>
    <w:qFormat/>
    <w:uiPriority w:val="0"/>
    <w:rPr>
      <w:rFonts w:ascii="仿宋_GB2312" w:eastAsia="仿宋_GB2312"/>
      <w:b/>
      <w:bCs/>
      <w:kern w:val="2"/>
      <w:sz w:val="24"/>
      <w:szCs w:val="24"/>
      <w:lang w:val="zh-CN" w:eastAsia="zh-CN" w:bidi="ar-SA"/>
    </w:rPr>
  </w:style>
  <w:style w:type="character" w:customStyle="1" w:styleId="700">
    <w:name w:val="font11"/>
    <w:basedOn w:val="44"/>
    <w:qFormat/>
    <w:uiPriority w:val="0"/>
    <w:rPr>
      <w:rFonts w:hint="default" w:ascii="Times New Roman" w:hAnsi="Times New Roman" w:cs="Times New Roman"/>
      <w:color w:val="000000"/>
      <w:sz w:val="22"/>
      <w:szCs w:val="22"/>
      <w:u w:val="none"/>
    </w:rPr>
  </w:style>
  <w:style w:type="character" w:customStyle="1" w:styleId="701">
    <w:name w:val="表正文 Char1"/>
    <w:qFormat/>
    <w:uiPriority w:val="0"/>
    <w:rPr>
      <w:rFonts w:ascii="宋体" w:eastAsia="宋体"/>
      <w:snapToGrid w:val="0"/>
      <w:color w:val="000000"/>
      <w:kern w:val="28"/>
      <w:sz w:val="28"/>
    </w:rPr>
  </w:style>
  <w:style w:type="character" w:customStyle="1" w:styleId="702">
    <w:name w:val="blue1"/>
    <w:basedOn w:val="44"/>
    <w:qFormat/>
    <w:uiPriority w:val="0"/>
    <w:rPr>
      <w:rFonts w:ascii="Arial" w:hAnsi="Arial" w:eastAsia="黑体" w:cs="Arial"/>
      <w:snapToGrid w:val="0"/>
      <w:kern w:val="0"/>
      <w:szCs w:val="21"/>
    </w:rPr>
  </w:style>
  <w:style w:type="character" w:customStyle="1" w:styleId="703">
    <w:name w:val="标书1 Char"/>
    <w:qFormat/>
    <w:uiPriority w:val="0"/>
    <w:rPr>
      <w:rFonts w:eastAsia="宋体"/>
      <w:b/>
      <w:bCs/>
      <w:kern w:val="44"/>
      <w:sz w:val="44"/>
      <w:szCs w:val="44"/>
      <w:lang w:val="en-US" w:eastAsia="zh-CN" w:bidi="ar-SA"/>
    </w:rPr>
  </w:style>
  <w:style w:type="character" w:customStyle="1" w:styleId="704">
    <w:name w:val="样式5 Char Char"/>
    <w:qFormat/>
    <w:uiPriority w:val="0"/>
    <w:rPr>
      <w:rFonts w:ascii="仿宋_GB2312" w:hAnsi="仿宋" w:eastAsia="仿宋_GB2312"/>
      <w:kern w:val="2"/>
      <w:sz w:val="24"/>
      <w:szCs w:val="24"/>
    </w:rPr>
  </w:style>
  <w:style w:type="character" w:customStyle="1" w:styleId="705">
    <w:name w:val="样式4 Char Char"/>
    <w:qFormat/>
    <w:uiPriority w:val="0"/>
    <w:rPr>
      <w:rFonts w:ascii="仿宋_GB2312" w:hAnsi="仿宋" w:eastAsia="仿宋_GB2312"/>
      <w:b/>
      <w:kern w:val="2"/>
      <w:sz w:val="32"/>
      <w:szCs w:val="32"/>
      <w:lang w:bidi="ar-SA"/>
    </w:rPr>
  </w:style>
  <w:style w:type="character" w:customStyle="1" w:styleId="706">
    <w:name w:val="插图说明 Char Char"/>
    <w:qFormat/>
    <w:uiPriority w:val="0"/>
    <w:rPr>
      <w:rFonts w:eastAsia="黑体"/>
      <w:sz w:val="24"/>
      <w:lang w:val="en-US" w:eastAsia="zh-CN"/>
    </w:rPr>
  </w:style>
  <w:style w:type="character" w:customStyle="1" w:styleId="707">
    <w:name w:val="正文2 Char Char"/>
    <w:link w:val="117"/>
    <w:semiHidden/>
    <w:qFormat/>
    <w:uiPriority w:val="0"/>
    <w:rPr>
      <w:rFonts w:eastAsia="宋体"/>
      <w:kern w:val="2"/>
      <w:sz w:val="24"/>
      <w:lang w:val="en-US" w:eastAsia="zh-CN" w:bidi="ar-SA"/>
    </w:rPr>
  </w:style>
  <w:style w:type="character" w:customStyle="1" w:styleId="708">
    <w:name w:val="Char Char24"/>
    <w:qFormat/>
    <w:uiPriority w:val="0"/>
    <w:rPr>
      <w:kern w:val="1"/>
      <w:sz w:val="21"/>
    </w:rPr>
  </w:style>
  <w:style w:type="character" w:customStyle="1" w:styleId="709">
    <w:name w:val="普通文字 Char1 Char"/>
    <w:qFormat/>
    <w:uiPriority w:val="0"/>
    <w:rPr>
      <w:rFonts w:ascii="宋体" w:hAnsi="Courier New" w:eastAsia="宋体"/>
      <w:kern w:val="2"/>
      <w:sz w:val="21"/>
      <w:szCs w:val="24"/>
      <w:lang w:val="en-US" w:eastAsia="zh-CN" w:bidi="ar-SA"/>
    </w:rPr>
  </w:style>
  <w:style w:type="character" w:customStyle="1" w:styleId="710">
    <w:name w:val="h3 Char1"/>
    <w:qFormat/>
    <w:uiPriority w:val="0"/>
    <w:rPr>
      <w:rFonts w:eastAsia="宋体"/>
      <w:b/>
      <w:bCs/>
      <w:kern w:val="2"/>
      <w:sz w:val="32"/>
      <w:szCs w:val="32"/>
      <w:lang w:bidi="ar-SA"/>
    </w:rPr>
  </w:style>
  <w:style w:type="character" w:customStyle="1" w:styleId="711">
    <w:name w:val="标题 Char1"/>
    <w:qFormat/>
    <w:uiPriority w:val="0"/>
    <w:rPr>
      <w:rFonts w:ascii="Cambria" w:hAnsi="Cambria" w:eastAsia="宋体" w:cs="Times New Roman"/>
      <w:b/>
      <w:bCs/>
      <w:sz w:val="32"/>
      <w:szCs w:val="32"/>
      <w:lang w:bidi="ar-SA"/>
    </w:rPr>
  </w:style>
  <w:style w:type="character" w:customStyle="1" w:styleId="712">
    <w:name w:val="gf正文1 Char Char"/>
    <w:link w:val="129"/>
    <w:semiHidden/>
    <w:qFormat/>
    <w:uiPriority w:val="0"/>
    <w:rPr>
      <w:rFonts w:ascii="宋体" w:hAnsi="宋体" w:cs="宋体"/>
      <w:kern w:val="2"/>
      <w:sz w:val="24"/>
      <w:szCs w:val="24"/>
    </w:rPr>
  </w:style>
  <w:style w:type="character" w:customStyle="1" w:styleId="713">
    <w:name w:val="正文文本缩进 Char1"/>
    <w:qFormat/>
    <w:uiPriority w:val="0"/>
    <w:rPr>
      <w:rFonts w:ascii="Calibri" w:hAnsi="Calibri"/>
      <w:sz w:val="28"/>
    </w:rPr>
  </w:style>
  <w:style w:type="character" w:customStyle="1" w:styleId="714">
    <w:name w:val="No Spacing Char Char"/>
    <w:link w:val="118"/>
    <w:semiHidden/>
    <w:qFormat/>
    <w:uiPriority w:val="0"/>
    <w:rPr>
      <w:rFonts w:ascii="Times New Roman" w:hAnsi="Times New Roman" w:eastAsia="宋体" w:cs="Times New Roman"/>
      <w:sz w:val="22"/>
      <w:szCs w:val="22"/>
      <w:lang w:val="en-US" w:eastAsia="zh-CN" w:bidi="ar-SA"/>
    </w:rPr>
  </w:style>
  <w:style w:type="character" w:customStyle="1" w:styleId="715">
    <w:name w:val="样式7 Char Char"/>
    <w:qFormat/>
    <w:uiPriority w:val="0"/>
    <w:rPr>
      <w:rFonts w:ascii="仿宋_GB2312" w:hAnsi="仿宋" w:eastAsia="仿宋_GB2312"/>
      <w:b/>
      <w:kern w:val="2"/>
      <w:sz w:val="24"/>
      <w:szCs w:val="24"/>
    </w:rPr>
  </w:style>
  <w:style w:type="character" w:customStyle="1" w:styleId="716">
    <w:name w:val="font12gray1"/>
    <w:qFormat/>
    <w:uiPriority w:val="0"/>
    <w:rPr>
      <w:rFonts w:ascii="仿宋_GB2312" w:eastAsia="微软雅黑"/>
      <w:b/>
      <w:spacing w:val="300"/>
      <w:kern w:val="2"/>
      <w:sz w:val="18"/>
      <w:szCs w:val="18"/>
      <w:lang w:val="en-US" w:eastAsia="zh-CN" w:bidi="ar-SA"/>
    </w:rPr>
  </w:style>
  <w:style w:type="character" w:customStyle="1" w:styleId="717">
    <w:name w:val="Char Char7"/>
    <w:qFormat/>
    <w:uiPriority w:val="0"/>
    <w:rPr>
      <w:rFonts w:eastAsia="宋体"/>
      <w:kern w:val="2"/>
      <w:sz w:val="21"/>
      <w:szCs w:val="24"/>
      <w:lang w:val="en-US" w:eastAsia="zh-CN" w:bidi="ar-SA"/>
    </w:rPr>
  </w:style>
  <w:style w:type="character" w:customStyle="1" w:styleId="718">
    <w:name w:val="表名 Char"/>
    <w:qFormat/>
    <w:uiPriority w:val="0"/>
    <w:rPr>
      <w:rFonts w:eastAsia="宋体"/>
      <w:b/>
      <w:bCs/>
      <w:kern w:val="2"/>
      <w:sz w:val="24"/>
      <w:szCs w:val="24"/>
      <w:lang w:val="en-US" w:eastAsia="zh-CN" w:bidi="ar-SA"/>
    </w:rPr>
  </w:style>
  <w:style w:type="character" w:customStyle="1" w:styleId="719">
    <w:name w:val="Document Map Char Char"/>
    <w:qFormat/>
    <w:uiPriority w:val="0"/>
    <w:rPr>
      <w:rFonts w:eastAsia="宋体"/>
      <w:kern w:val="2"/>
      <w:sz w:val="21"/>
      <w:szCs w:val="24"/>
      <w:lang w:val="en-US" w:eastAsia="zh-CN" w:bidi="ar-SA"/>
    </w:rPr>
  </w:style>
  <w:style w:type="character" w:customStyle="1" w:styleId="720">
    <w:name w:val="font41"/>
    <w:basedOn w:val="44"/>
    <w:qFormat/>
    <w:uiPriority w:val="0"/>
    <w:rPr>
      <w:rFonts w:hint="eastAsia" w:ascii="仿宋_GB2312" w:eastAsia="仿宋_GB2312" w:cs="仿宋_GB2312"/>
      <w:color w:val="000000"/>
      <w:sz w:val="22"/>
      <w:szCs w:val="22"/>
      <w:u w:val="none"/>
    </w:rPr>
  </w:style>
  <w:style w:type="character" w:customStyle="1" w:styleId="721">
    <w:name w:val="纯文本 Char_0"/>
    <w:link w:val="119"/>
    <w:semiHidden/>
    <w:qFormat/>
    <w:uiPriority w:val="0"/>
    <w:rPr>
      <w:rFonts w:ascii="宋体" w:hAnsi="Courier New"/>
      <w:kern w:val="2"/>
      <w:sz w:val="21"/>
      <w:szCs w:val="21"/>
      <w:lang w:val="en-US" w:eastAsia="zh-CN"/>
    </w:rPr>
  </w:style>
  <w:style w:type="character" w:customStyle="1" w:styleId="722">
    <w:name w:val="Balloon Text Char"/>
    <w:qFormat/>
    <w:uiPriority w:val="0"/>
    <w:rPr>
      <w:rFonts w:eastAsia="宋体"/>
      <w:kern w:val="2"/>
      <w:sz w:val="18"/>
      <w:szCs w:val="18"/>
      <w:lang w:val="en-US" w:eastAsia="zh-CN" w:bidi="ar-SA"/>
    </w:rPr>
  </w:style>
  <w:style w:type="character" w:customStyle="1" w:styleId="723">
    <w:name w:val="正文 项目2 Char Char"/>
    <w:basedOn w:val="724"/>
    <w:qFormat/>
    <w:uiPriority w:val="0"/>
    <w:rPr>
      <w:rFonts w:ascii="仿宋_GB2312" w:hAnsi="仿宋_GB2312" w:eastAsia="仿宋_GB2312"/>
      <w:kern w:val="2"/>
      <w:sz w:val="24"/>
      <w:lang w:bidi="ar-SA"/>
    </w:rPr>
  </w:style>
  <w:style w:type="character" w:customStyle="1" w:styleId="724">
    <w:name w:val="正文 项目 Char Char"/>
    <w:qFormat/>
    <w:uiPriority w:val="0"/>
    <w:rPr>
      <w:rFonts w:ascii="仿宋_GB2312" w:hAnsi="仿宋_GB2312" w:eastAsia="仿宋_GB2312"/>
      <w:kern w:val="2"/>
      <w:sz w:val="24"/>
      <w:lang w:bidi="ar-SA"/>
    </w:rPr>
  </w:style>
  <w:style w:type="character" w:customStyle="1" w:styleId="725">
    <w:name w:val="h Char Char1"/>
    <w:qFormat/>
    <w:uiPriority w:val="0"/>
    <w:rPr>
      <w:rFonts w:eastAsia="宋体"/>
      <w:kern w:val="2"/>
      <w:sz w:val="18"/>
      <w:szCs w:val="18"/>
      <w:lang w:val="en-US" w:eastAsia="zh-CN" w:bidi="ar-SA"/>
    </w:rPr>
  </w:style>
  <w:style w:type="character" w:customStyle="1" w:styleId="726">
    <w:name w:val="Char Char27"/>
    <w:qFormat/>
    <w:uiPriority w:val="0"/>
    <w:rPr>
      <w:rFonts w:ascii="宋体" w:hAnsi="宋体" w:eastAsia="宋体"/>
      <w:color w:val="000000"/>
      <w:kern w:val="1"/>
      <w:sz w:val="28"/>
      <w:lang w:val="en-US" w:eastAsia="zh-CN" w:bidi="ar-SA"/>
    </w:rPr>
  </w:style>
  <w:style w:type="character" w:customStyle="1" w:styleId="727">
    <w:name w:val="px14"/>
    <w:qFormat/>
    <w:uiPriority w:val="0"/>
    <w:rPr>
      <w:rFonts w:ascii="仿宋_GB2312" w:eastAsia="微软雅黑" w:cs="Times New Roman"/>
      <w:b/>
      <w:kern w:val="2"/>
      <w:sz w:val="32"/>
      <w:szCs w:val="32"/>
      <w:lang w:val="en-US" w:eastAsia="zh-CN" w:bidi="ar-SA"/>
    </w:rPr>
  </w:style>
  <w:style w:type="character" w:customStyle="1" w:styleId="728">
    <w:name w:val="HTML 预设格式 Char1"/>
    <w:qFormat/>
    <w:uiPriority w:val="0"/>
    <w:rPr>
      <w:rFonts w:ascii="Courier New" w:hAnsi="Courier New" w:eastAsia="宋体" w:cs="Courier New"/>
      <w:sz w:val="20"/>
      <w:szCs w:val="20"/>
    </w:rPr>
  </w:style>
  <w:style w:type="character" w:customStyle="1" w:styleId="729">
    <w:name w:val="普通文字 Char1"/>
    <w:qFormat/>
    <w:uiPriority w:val="0"/>
    <w:rPr>
      <w:rFonts w:ascii="宋体" w:hAnsi="Courier New" w:eastAsia="宋体"/>
      <w:kern w:val="2"/>
      <w:sz w:val="21"/>
      <w:lang w:val="en-US" w:eastAsia="zh-CN"/>
    </w:rPr>
  </w:style>
  <w:style w:type="character" w:customStyle="1" w:styleId="730">
    <w:name w:val="hei16b1"/>
    <w:qFormat/>
    <w:uiPriority w:val="0"/>
    <w:rPr>
      <w:rFonts w:hint="default" w:ascii="Arial" w:hAnsi="Arial" w:cs="Arial"/>
      <w:b/>
      <w:bCs/>
      <w:color w:val="000000"/>
      <w:sz w:val="24"/>
      <w:szCs w:val="24"/>
    </w:rPr>
  </w:style>
  <w:style w:type="character" w:customStyle="1" w:styleId="731">
    <w:name w:val="正文（绿盟科技） Char Char"/>
    <w:link w:val="121"/>
    <w:semiHidden/>
    <w:qFormat/>
    <w:uiPriority w:val="0"/>
    <w:rPr>
      <w:rFonts w:ascii="Arial" w:hAnsi="Arial"/>
      <w:sz w:val="21"/>
      <w:szCs w:val="21"/>
    </w:rPr>
  </w:style>
  <w:style w:type="character" w:customStyle="1" w:styleId="732">
    <w:name w:val="Char Char19"/>
    <w:qFormat/>
    <w:uiPriority w:val="0"/>
    <w:rPr>
      <w:rFonts w:ascii="宋体" w:hAnsi="宋体"/>
      <w:i/>
      <w:sz w:val="24"/>
      <w:szCs w:val="24"/>
    </w:rPr>
  </w:style>
  <w:style w:type="character" w:customStyle="1" w:styleId="733">
    <w:name w:val="Comment Text Char"/>
    <w:qFormat/>
    <w:uiPriority w:val="0"/>
    <w:rPr>
      <w:rFonts w:ascii="宋体" w:hAnsi="宋体" w:eastAsia="宋体"/>
      <w:kern w:val="2"/>
      <w:sz w:val="24"/>
      <w:lang w:val="en-US" w:eastAsia="zh-CN" w:bidi="ar-SA"/>
    </w:rPr>
  </w:style>
  <w:style w:type="character" w:customStyle="1" w:styleId="734">
    <w:name w:val="标题 2 字符"/>
    <w:qFormat/>
    <w:uiPriority w:val="0"/>
    <w:rPr>
      <w:rFonts w:ascii="仿宋_GB2312" w:hAnsi="Times New Roman" w:eastAsia="仿宋_GB2312" w:cs="Times New Roman"/>
      <w:b/>
      <w:kern w:val="2"/>
      <w:sz w:val="24"/>
      <w:lang w:val="zh-CN"/>
    </w:rPr>
  </w:style>
  <w:style w:type="character" w:customStyle="1" w:styleId="735">
    <w:name w:val="Char Char72"/>
    <w:qFormat/>
    <w:uiPriority w:val="0"/>
    <w:rPr>
      <w:rFonts w:eastAsia="宋体"/>
      <w:kern w:val="2"/>
      <w:sz w:val="21"/>
      <w:szCs w:val="24"/>
      <w:lang w:val="en-US" w:eastAsia="zh-CN" w:bidi="ar-SA"/>
    </w:rPr>
  </w:style>
  <w:style w:type="character" w:customStyle="1" w:styleId="736">
    <w:name w:val="正文文本缩进 Char2"/>
    <w:qFormat/>
    <w:uiPriority w:val="0"/>
    <w:rPr>
      <w:rFonts w:ascii="Times New Roman" w:hAnsi="Times New Roman" w:eastAsia="宋体" w:cs="Times New Roman"/>
      <w:snapToGrid w:val="0"/>
      <w:kern w:val="0"/>
      <w:szCs w:val="24"/>
    </w:rPr>
  </w:style>
  <w:style w:type="character" w:customStyle="1" w:styleId="737">
    <w:name w:val="样式2 Char Char"/>
    <w:qFormat/>
    <w:uiPriority w:val="0"/>
    <w:rPr>
      <w:rFonts w:ascii="仿宋_GB2312" w:hAnsi="仿宋" w:eastAsia="仿宋_GB2312" w:cs="仿宋_GB2312"/>
      <w:b/>
      <w:bCs/>
      <w:sz w:val="32"/>
      <w:szCs w:val="30"/>
      <w:lang w:val="zh-CN"/>
    </w:rPr>
  </w:style>
  <w:style w:type="character" w:customStyle="1" w:styleId="738">
    <w:name w:val="表格名称[858D7CFB-ED40-4347-BF05-701D383B685F]"/>
    <w:link w:val="122"/>
    <w:semiHidden/>
    <w:qFormat/>
    <w:uiPriority w:val="0"/>
    <w:rPr>
      <w:sz w:val="32"/>
    </w:rPr>
  </w:style>
  <w:style w:type="character" w:customStyle="1" w:styleId="739">
    <w:name w:val="Char Char4"/>
    <w:qFormat/>
    <w:uiPriority w:val="0"/>
    <w:rPr>
      <w:rFonts w:eastAsia="宋体"/>
      <w:b/>
      <w:sz w:val="24"/>
      <w:lang w:eastAsia="zh-CN" w:bidi="ar-SA"/>
    </w:rPr>
  </w:style>
  <w:style w:type="character" w:customStyle="1" w:styleId="740">
    <w:name w:val="c7 style3"/>
    <w:qFormat/>
    <w:uiPriority w:val="0"/>
  </w:style>
  <w:style w:type="character" w:customStyle="1" w:styleId="741">
    <w:name w:val="正文文本 3 Char1"/>
    <w:qFormat/>
    <w:uiPriority w:val="0"/>
    <w:rPr>
      <w:rFonts w:ascii="Times New Roman" w:hAnsi="Times New Roman" w:eastAsia="宋体" w:cs="Times New Roman"/>
      <w:sz w:val="16"/>
      <w:szCs w:val="16"/>
    </w:rPr>
  </w:style>
  <w:style w:type="character" w:customStyle="1" w:styleId="742">
    <w:name w:val="tw4winInternal"/>
    <w:qFormat/>
    <w:uiPriority w:val="0"/>
    <w:rPr>
      <w:rFonts w:ascii="Courier New" w:hAnsi="Courier New" w:cs="Courier New"/>
      <w:color w:val="FF0000"/>
      <w:lang w:val="en-US" w:eastAsia="zh-CN"/>
    </w:rPr>
  </w:style>
  <w:style w:type="character" w:customStyle="1" w:styleId="743">
    <w:name w:val="Char Char10"/>
    <w:qFormat/>
    <w:uiPriority w:val="0"/>
    <w:rPr>
      <w:rFonts w:ascii="宋体" w:hAnsi="宋体"/>
      <w:kern w:val="2"/>
      <w:sz w:val="21"/>
      <w:szCs w:val="24"/>
      <w:lang w:val="en-US" w:eastAsia="zh-CN"/>
    </w:rPr>
  </w:style>
  <w:style w:type="character" w:customStyle="1" w:styleId="744">
    <w:name w:val="shadow11"/>
    <w:qFormat/>
    <w:uiPriority w:val="0"/>
    <w:rPr>
      <w:color w:val="000000"/>
      <w:sz w:val="21"/>
    </w:rPr>
  </w:style>
  <w:style w:type="character" w:customStyle="1" w:styleId="745">
    <w:name w:val="正文非缩进 Char3"/>
    <w:qFormat/>
    <w:uiPriority w:val="0"/>
    <w:rPr>
      <w:rFonts w:ascii="宋体" w:eastAsia="宋体"/>
      <w:snapToGrid w:val="0"/>
      <w:color w:val="000000"/>
      <w:kern w:val="28"/>
      <w:sz w:val="28"/>
      <w:lang w:val="en-US" w:eastAsia="zh-CN" w:bidi="ar-SA"/>
    </w:rPr>
  </w:style>
  <w:style w:type="character" w:customStyle="1" w:styleId="746">
    <w:name w:val="Char Char Char Char Char"/>
    <w:qFormat/>
    <w:uiPriority w:val="0"/>
    <w:rPr>
      <w:rFonts w:ascii="宋体" w:hAnsi="Courier New" w:eastAsia="宋体"/>
      <w:kern w:val="2"/>
      <w:sz w:val="21"/>
      <w:lang w:val="en-US" w:eastAsia="zh-CN" w:bidi="ar-SA"/>
    </w:rPr>
  </w:style>
  <w:style w:type="character" w:customStyle="1" w:styleId="747">
    <w:name w:val="签名 Char1"/>
    <w:qFormat/>
    <w:uiPriority w:val="0"/>
    <w:rPr>
      <w:rFonts w:ascii="Times New Roman" w:hAnsi="Times New Roman" w:eastAsia="宋体" w:cs="Times New Roman"/>
      <w:szCs w:val="24"/>
    </w:rPr>
  </w:style>
  <w:style w:type="character" w:customStyle="1" w:styleId="748">
    <w:name w:val="Char Char18"/>
    <w:qFormat/>
    <w:uiPriority w:val="0"/>
    <w:rPr>
      <w:rFonts w:ascii="宋体" w:hAnsi="宋体"/>
      <w:sz w:val="28"/>
    </w:rPr>
  </w:style>
  <w:style w:type="character" w:customStyle="1" w:styleId="749">
    <w:name w:val="Char Char22"/>
    <w:qFormat/>
    <w:uiPriority w:val="0"/>
    <w:rPr>
      <w:rFonts w:ascii="宋体" w:hAnsi="宋体"/>
      <w:kern w:val="1"/>
      <w:sz w:val="24"/>
      <w:szCs w:val="24"/>
    </w:rPr>
  </w:style>
  <w:style w:type="character" w:customStyle="1" w:styleId="750">
    <w:name w:val="pt141"/>
    <w:qFormat/>
    <w:uiPriority w:val="0"/>
    <w:rPr>
      <w:color w:val="330066"/>
      <w:sz w:val="22"/>
      <w:szCs w:val="22"/>
    </w:rPr>
  </w:style>
  <w:style w:type="character" w:customStyle="1" w:styleId="751">
    <w:name w:val="正文文本缩进 2 Char1"/>
    <w:qFormat/>
    <w:uiPriority w:val="0"/>
    <w:rPr>
      <w:rFonts w:ascii="Times New Roman" w:hAnsi="Times New Roman" w:eastAsia="宋体" w:cs="Times New Roman"/>
      <w:szCs w:val="24"/>
    </w:rPr>
  </w:style>
  <w:style w:type="character" w:customStyle="1" w:styleId="752">
    <w:name w:val="Char Char611"/>
    <w:qFormat/>
    <w:uiPriority w:val="0"/>
    <w:rPr>
      <w:rFonts w:eastAsia="宋体"/>
      <w:kern w:val="2"/>
      <w:sz w:val="21"/>
      <w:szCs w:val="24"/>
      <w:lang w:val="en-US" w:eastAsia="zh-CN" w:bidi="ar-SA"/>
    </w:rPr>
  </w:style>
  <w:style w:type="character" w:customStyle="1" w:styleId="753">
    <w:name w:val="highlight1"/>
    <w:qFormat/>
    <w:uiPriority w:val="0"/>
    <w:rPr>
      <w:rFonts w:ascii="仿宋_GB2312" w:eastAsia="微软雅黑"/>
      <w:b/>
      <w:kern w:val="2"/>
      <w:sz w:val="23"/>
      <w:szCs w:val="23"/>
      <w:lang w:val="en-US" w:eastAsia="zh-CN" w:bidi="ar-SA"/>
    </w:rPr>
  </w:style>
  <w:style w:type="character" w:customStyle="1" w:styleId="754">
    <w:name w:val="my正文 Char Char"/>
    <w:link w:val="123"/>
    <w:semiHidden/>
    <w:qFormat/>
    <w:uiPriority w:val="0"/>
    <w:rPr>
      <w:rFonts w:ascii="Tahoma" w:hAnsi="Tahoma"/>
      <w:sz w:val="24"/>
      <w:szCs w:val="24"/>
    </w:rPr>
  </w:style>
  <w:style w:type="character" w:customStyle="1" w:styleId="755">
    <w:name w:val="正文缩进 Char2"/>
    <w:link w:val="9"/>
    <w:semiHidden/>
    <w:qFormat/>
    <w:uiPriority w:val="0"/>
    <w:rPr>
      <w:rFonts w:ascii="宋体" w:eastAsia="宋体"/>
      <w:snapToGrid w:val="0"/>
      <w:color w:val="000000"/>
      <w:kern w:val="28"/>
      <w:sz w:val="28"/>
      <w:lang w:val="en-US" w:eastAsia="zh-CN" w:bidi="ar-SA"/>
    </w:rPr>
  </w:style>
  <w:style w:type="character" w:customStyle="1" w:styleId="756">
    <w:name w:val="Used by Word for text of Help footnotes Char Char1"/>
    <w:qFormat/>
    <w:uiPriority w:val="0"/>
    <w:rPr>
      <w:color w:val="0000FF"/>
      <w:sz w:val="21"/>
    </w:rPr>
  </w:style>
  <w:style w:type="character" w:customStyle="1" w:styleId="757">
    <w:name w:val="FA正文 Char Char"/>
    <w:qFormat/>
    <w:uiPriority w:val="0"/>
    <w:rPr>
      <w:rFonts w:hAnsi="宋体"/>
      <w:kern w:val="2"/>
      <w:sz w:val="24"/>
      <w:lang w:bidi="ar-SA"/>
    </w:rPr>
  </w:style>
  <w:style w:type="character" w:customStyle="1" w:styleId="758">
    <w:name w:val="纯文本 字符"/>
    <w:qFormat/>
    <w:uiPriority w:val="0"/>
    <w:rPr>
      <w:rFonts w:ascii="宋体" w:hAnsi="Courier New" w:eastAsia="宋体" w:cs="Arial"/>
      <w:snapToGrid w:val="0"/>
      <w:kern w:val="2"/>
      <w:sz w:val="21"/>
      <w:szCs w:val="21"/>
      <w:lang w:val="en-US" w:eastAsia="zh-CN" w:bidi="ar-SA"/>
    </w:rPr>
  </w:style>
  <w:style w:type="character" w:customStyle="1" w:styleId="759">
    <w:name w:val="3级 Char Char"/>
    <w:link w:val="124"/>
    <w:semiHidden/>
    <w:qFormat/>
    <w:uiPriority w:val="0"/>
    <w:rPr>
      <w:rFonts w:ascii="宋体" w:hAnsi="宋体"/>
      <w:b/>
      <w:bCs/>
      <w:sz w:val="28"/>
    </w:rPr>
  </w:style>
  <w:style w:type="character" w:customStyle="1" w:styleId="760">
    <w:name w:val="myp11"/>
    <w:qFormat/>
    <w:uiPriority w:val="0"/>
    <w:rPr>
      <w:rFonts w:ascii="仿宋_GB2312" w:eastAsia="微软雅黑"/>
      <w:b/>
      <w:kern w:val="2"/>
      <w:sz w:val="32"/>
      <w:szCs w:val="32"/>
      <w:lang w:val="en-US" w:eastAsia="zh-CN" w:bidi="ar-SA"/>
    </w:rPr>
  </w:style>
  <w:style w:type="character" w:customStyle="1" w:styleId="761">
    <w:name w:val="文档结构图 Char1"/>
    <w:link w:val="92"/>
    <w:semiHidden/>
    <w:qFormat/>
    <w:uiPriority w:val="0"/>
    <w:rPr>
      <w:kern w:val="2"/>
      <w:sz w:val="21"/>
      <w:szCs w:val="24"/>
      <w:shd w:val="clear" w:color="auto" w:fill="000080"/>
    </w:rPr>
  </w:style>
  <w:style w:type="character" w:customStyle="1" w:styleId="762">
    <w:name w:val="H6 Char"/>
    <w:qFormat/>
    <w:uiPriority w:val="0"/>
    <w:rPr>
      <w:rFonts w:ascii="Arial" w:hAnsi="Arial" w:eastAsia="黑体"/>
      <w:b/>
      <w:bCs/>
      <w:kern w:val="2"/>
      <w:sz w:val="24"/>
      <w:szCs w:val="24"/>
    </w:rPr>
  </w:style>
  <w:style w:type="character" w:customStyle="1" w:styleId="763">
    <w:name w:val="Char Char91"/>
    <w:qFormat/>
    <w:uiPriority w:val="0"/>
    <w:rPr>
      <w:rFonts w:eastAsia="宋体"/>
      <w:kern w:val="2"/>
      <w:sz w:val="18"/>
      <w:szCs w:val="18"/>
      <w:lang w:val="en-US" w:eastAsia="zh-CN" w:bidi="ar-SA"/>
    </w:rPr>
  </w:style>
  <w:style w:type="character" w:customStyle="1" w:styleId="764">
    <w:name w:val="副标题 Char1"/>
    <w:qFormat/>
    <w:uiPriority w:val="0"/>
    <w:rPr>
      <w:rFonts w:ascii="Cambria" w:hAnsi="Cambria" w:eastAsia="宋体" w:cs="Times New Roman"/>
      <w:b/>
      <w:bCs/>
      <w:snapToGrid w:val="0"/>
      <w:kern w:val="28"/>
      <w:sz w:val="32"/>
      <w:szCs w:val="32"/>
    </w:rPr>
  </w:style>
  <w:style w:type="character" w:customStyle="1" w:styleId="765">
    <w:name w:val="font61"/>
    <w:qFormat/>
    <w:uiPriority w:val="0"/>
    <w:rPr>
      <w:rFonts w:hint="eastAsia" w:ascii="仿宋" w:hAnsi="仿宋" w:eastAsia="仿宋" w:cs="仿宋"/>
      <w:color w:val="000000"/>
      <w:sz w:val="20"/>
      <w:szCs w:val="20"/>
      <w:u w:val="none"/>
    </w:rPr>
  </w:style>
  <w:style w:type="character" w:customStyle="1" w:styleId="76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67">
    <w:name w:val="Char Char211"/>
    <w:qFormat/>
    <w:uiPriority w:val="0"/>
    <w:rPr>
      <w:rFonts w:eastAsia="宋体"/>
      <w:b/>
      <w:bCs/>
      <w:kern w:val="2"/>
      <w:sz w:val="21"/>
      <w:szCs w:val="24"/>
      <w:lang w:val="en-US" w:eastAsia="zh-CN" w:bidi="ar-SA"/>
    </w:rPr>
  </w:style>
  <w:style w:type="character" w:customStyle="1" w:styleId="768">
    <w:name w:val="maywed421"/>
    <w:qFormat/>
    <w:uiPriority w:val="0"/>
    <w:rPr>
      <w:color w:val="366FB6"/>
      <w:u w:val="none"/>
    </w:rPr>
  </w:style>
  <w:style w:type="character" w:customStyle="1" w:styleId="769">
    <w:name w:val="Char Char102"/>
    <w:qFormat/>
    <w:uiPriority w:val="0"/>
    <w:rPr>
      <w:rFonts w:ascii="宋体" w:hAnsi="宋体"/>
      <w:kern w:val="2"/>
      <w:sz w:val="21"/>
      <w:szCs w:val="24"/>
      <w:lang w:val="en-US" w:eastAsia="zh-CN"/>
    </w:rPr>
  </w:style>
  <w:style w:type="character" w:customStyle="1" w:styleId="770">
    <w:name w:val="页眉 Char1"/>
    <w:qFormat/>
    <w:uiPriority w:val="0"/>
    <w:rPr>
      <w:rFonts w:eastAsia="宋体"/>
      <w:kern w:val="2"/>
      <w:sz w:val="18"/>
      <w:szCs w:val="18"/>
      <w:lang w:val="en-US" w:eastAsia="zh-CN" w:bidi="ar-SA"/>
    </w:rPr>
  </w:style>
  <w:style w:type="character" w:customStyle="1" w:styleId="771">
    <w:name w:val="md"/>
    <w:basedOn w:val="44"/>
    <w:qFormat/>
    <w:uiPriority w:val="0"/>
    <w:rPr>
      <w:rFonts w:ascii="Arial" w:hAnsi="Arial" w:eastAsia="黑体" w:cs="Arial"/>
      <w:snapToGrid w:val="0"/>
      <w:kern w:val="0"/>
      <w:szCs w:val="21"/>
    </w:rPr>
  </w:style>
  <w:style w:type="character" w:customStyle="1" w:styleId="772">
    <w:name w:val="big1"/>
    <w:qFormat/>
    <w:uiPriority w:val="0"/>
    <w:rPr>
      <w:rFonts w:hint="eastAsia" w:ascii="宋体" w:hAnsi="宋体" w:eastAsia="宋体"/>
      <w:color w:val="333333"/>
      <w:sz w:val="22"/>
      <w:szCs w:val="22"/>
    </w:rPr>
  </w:style>
  <w:style w:type="character" w:customStyle="1" w:styleId="773">
    <w:name w:val="Char Char311"/>
    <w:qFormat/>
    <w:uiPriority w:val="0"/>
    <w:rPr>
      <w:rFonts w:eastAsia="宋体"/>
      <w:kern w:val="2"/>
      <w:sz w:val="21"/>
      <w:szCs w:val="24"/>
      <w:lang w:val="en-US" w:eastAsia="zh-CN" w:bidi="ar-SA"/>
    </w:rPr>
  </w:style>
  <w:style w:type="character" w:customStyle="1" w:styleId="774">
    <w:name w:val="Char Char81"/>
    <w:qFormat/>
    <w:uiPriority w:val="0"/>
    <w:rPr>
      <w:rFonts w:eastAsia="宋体"/>
      <w:b/>
      <w:sz w:val="24"/>
      <w:lang w:eastAsia="zh-CN"/>
    </w:rPr>
  </w:style>
  <w:style w:type="character" w:customStyle="1" w:styleId="775">
    <w:name w:val="样式3 Char Char"/>
    <w:basedOn w:val="737"/>
    <w:qFormat/>
    <w:uiPriority w:val="0"/>
    <w:rPr>
      <w:rFonts w:ascii="仿宋_GB2312" w:hAnsi="仿宋" w:eastAsia="仿宋_GB2312" w:cs="仿宋_GB2312"/>
      <w:sz w:val="32"/>
      <w:szCs w:val="30"/>
      <w:lang w:val="zh-CN"/>
    </w:rPr>
  </w:style>
  <w:style w:type="character" w:customStyle="1" w:styleId="776">
    <w:name w:val="正文首行缩进 2 Char1"/>
    <w:qFormat/>
    <w:uiPriority w:val="0"/>
    <w:rPr>
      <w:rFonts w:ascii="Times New Roman" w:hAnsi="Times New Roman" w:eastAsia="宋体" w:cs="Times New Roman"/>
      <w:kern w:val="2"/>
      <w:sz w:val="24"/>
      <w:szCs w:val="24"/>
    </w:rPr>
  </w:style>
  <w:style w:type="character" w:customStyle="1" w:styleId="777">
    <w:name w:val="副标题 Char2"/>
    <w:qFormat/>
    <w:uiPriority w:val="0"/>
    <w:rPr>
      <w:rFonts w:ascii="Cambria" w:hAnsi="Cambria" w:eastAsia="宋体" w:cs="Times New Roman"/>
      <w:b/>
      <w:bCs/>
      <w:snapToGrid w:val="0"/>
      <w:kern w:val="28"/>
      <w:sz w:val="32"/>
      <w:szCs w:val="32"/>
    </w:rPr>
  </w:style>
  <w:style w:type="character" w:customStyle="1" w:styleId="778">
    <w:name w:val="标题4-dyf Char Char"/>
    <w:link w:val="126"/>
    <w:semiHidden/>
    <w:qFormat/>
    <w:uiPriority w:val="0"/>
    <w:rPr>
      <w:rFonts w:ascii="Cambria" w:hAnsi="Cambria"/>
      <w:b/>
      <w:bCs/>
      <w:color w:val="000000"/>
      <w:kern w:val="2"/>
      <w:sz w:val="21"/>
      <w:szCs w:val="21"/>
    </w:rPr>
  </w:style>
  <w:style w:type="character" w:customStyle="1" w:styleId="779">
    <w:name w:val="dectext1"/>
    <w:qFormat/>
    <w:uiPriority w:val="0"/>
    <w:rPr>
      <w:rFonts w:ascii="宋体" w:hAnsi="宋体" w:eastAsia="宋体"/>
      <w:color w:val="333333"/>
      <w:sz w:val="21"/>
      <w:szCs w:val="21"/>
      <w:u w:val="none"/>
    </w:rPr>
  </w:style>
  <w:style w:type="character" w:customStyle="1" w:styleId="780">
    <w:name w:val="冯 Char Char"/>
    <w:link w:val="127"/>
    <w:semiHidden/>
    <w:qFormat/>
    <w:uiPriority w:val="0"/>
    <w:rPr>
      <w:rFonts w:ascii="宋体" w:hAnsi="宋体"/>
      <w:color w:val="000000"/>
      <w:sz w:val="24"/>
      <w:szCs w:val="24"/>
    </w:rPr>
  </w:style>
  <w:style w:type="character" w:customStyle="1" w:styleId="781">
    <w:name w:val="Header Char_cbf19533-ddc6-4361-a42e-eb0c307aca79"/>
    <w:qFormat/>
    <w:uiPriority w:val="0"/>
    <w:rPr>
      <w:rFonts w:eastAsia="宋体"/>
      <w:kern w:val="2"/>
      <w:sz w:val="18"/>
      <w:szCs w:val="18"/>
      <w:lang w:val="en-US" w:eastAsia="zh-CN" w:bidi="ar-SA"/>
    </w:rPr>
  </w:style>
  <w:style w:type="character" w:customStyle="1" w:styleId="782">
    <w:name w:val="Char Char12"/>
    <w:qFormat/>
    <w:uiPriority w:val="0"/>
    <w:rPr>
      <w:rFonts w:ascii="仿宋_GB2312" w:eastAsia="仿宋_GB2312"/>
      <w:b/>
      <w:bCs/>
      <w:kern w:val="2"/>
      <w:sz w:val="24"/>
      <w:szCs w:val="24"/>
      <w:lang w:val="zh-CN" w:eastAsia="zh-CN" w:bidi="ar-SA"/>
    </w:rPr>
  </w:style>
  <w:style w:type="character" w:customStyle="1" w:styleId="783">
    <w:name w:val="普通文字 Char3"/>
    <w:qFormat/>
    <w:uiPriority w:val="0"/>
    <w:rPr>
      <w:rFonts w:ascii="宋体" w:hAnsi="Courier New" w:eastAsia="宋体"/>
      <w:kern w:val="2"/>
      <w:sz w:val="21"/>
      <w:lang w:val="en-US" w:eastAsia="zh-CN" w:bidi="ar-SA"/>
    </w:rPr>
  </w:style>
  <w:style w:type="character" w:customStyle="1" w:styleId="784">
    <w:name w:val="公文正文 Char Char"/>
    <w:link w:val="136"/>
    <w:semiHidden/>
    <w:qFormat/>
    <w:uiPriority w:val="0"/>
    <w:rPr>
      <w:rFonts w:ascii="仿宋_GB2312" w:eastAsia="仿宋_GB2312"/>
      <w:kern w:val="2"/>
      <w:sz w:val="24"/>
      <w:szCs w:val="24"/>
    </w:rPr>
  </w:style>
  <w:style w:type="character" w:customStyle="1" w:styleId="785">
    <w:name w:val="正文首行缩进 Char Char Char Char Char"/>
    <w:qFormat/>
    <w:uiPriority w:val="0"/>
    <w:rPr>
      <w:rFonts w:ascii="宋体"/>
      <w:kern w:val="2"/>
      <w:sz w:val="24"/>
      <w:lang w:val="zh-CN"/>
    </w:rPr>
  </w:style>
  <w:style w:type="character" w:customStyle="1" w:styleId="786">
    <w:name w:val="PI Char"/>
    <w:qFormat/>
    <w:uiPriority w:val="0"/>
    <w:rPr>
      <w:rFonts w:ascii="宋体" w:hAnsi="宋体" w:eastAsia="宋体"/>
      <w:kern w:val="2"/>
      <w:sz w:val="24"/>
      <w:szCs w:val="24"/>
      <w:lang w:val="en-US" w:eastAsia="zh-CN" w:bidi="ar-SA"/>
    </w:rPr>
  </w:style>
  <w:style w:type="character" w:customStyle="1" w:styleId="787">
    <w:name w:val="Default Char Char"/>
    <w:link w:val="108"/>
    <w:semiHidden/>
    <w:qFormat/>
    <w:uiPriority w:val="0"/>
    <w:rPr>
      <w:rFonts w:ascii="仿宋_GB2312" w:eastAsia="仿宋_GB2312" w:cs="仿宋_GB2312"/>
      <w:color w:val="000000"/>
      <w:sz w:val="24"/>
      <w:szCs w:val="24"/>
      <w:lang w:val="en-US" w:eastAsia="zh-CN" w:bidi="ar-SA"/>
    </w:rPr>
  </w:style>
  <w:style w:type="character" w:customStyle="1" w:styleId="788">
    <w:name w:val="style91"/>
    <w:qFormat/>
    <w:uiPriority w:val="0"/>
    <w:rPr>
      <w:color w:val="333333"/>
    </w:rPr>
  </w:style>
  <w:style w:type="character" w:customStyle="1" w:styleId="789">
    <w:name w:val="列出段落 Char2"/>
    <w:qFormat/>
    <w:uiPriority w:val="0"/>
    <w:rPr>
      <w:rFonts w:ascii="Calibri" w:hAnsi="Calibri"/>
      <w:kern w:val="2"/>
      <w:sz w:val="28"/>
    </w:rPr>
  </w:style>
  <w:style w:type="character" w:customStyle="1" w:styleId="790">
    <w:name w:val="mdeck"/>
    <w:qFormat/>
    <w:uiPriority w:val="0"/>
    <w:rPr>
      <w:rFonts w:ascii="仿宋_GB2312" w:eastAsia="微软雅黑"/>
      <w:b/>
      <w:kern w:val="2"/>
      <w:sz w:val="32"/>
      <w:szCs w:val="32"/>
      <w:lang w:val="en-US" w:eastAsia="zh-CN" w:bidi="ar-SA"/>
    </w:rPr>
  </w:style>
  <w:style w:type="character" w:customStyle="1" w:styleId="791">
    <w:name w:val="unnamed11"/>
    <w:qFormat/>
    <w:uiPriority w:val="0"/>
    <w:rPr>
      <w:sz w:val="20"/>
      <w:szCs w:val="20"/>
    </w:rPr>
  </w:style>
  <w:style w:type="character" w:customStyle="1" w:styleId="792">
    <w:name w:val="正文文本 Char2"/>
    <w:qFormat/>
    <w:uiPriority w:val="0"/>
    <w:rPr>
      <w:rFonts w:ascii="Times New Roman" w:hAnsi="Times New Roman" w:eastAsia="宋体" w:cs="Times New Roman"/>
      <w:snapToGrid w:val="0"/>
      <w:kern w:val="0"/>
      <w:szCs w:val="24"/>
    </w:rPr>
  </w:style>
  <w:style w:type="character" w:customStyle="1" w:styleId="793">
    <w:name w:val="标书正文格式 Char Char"/>
    <w:qFormat/>
    <w:uiPriority w:val="0"/>
    <w:rPr>
      <w:rFonts w:eastAsia="楷体_GB2312"/>
      <w:kern w:val="2"/>
      <w:sz w:val="24"/>
      <w:szCs w:val="24"/>
      <w:lang w:bidi="ar-SA"/>
    </w:rPr>
  </w:style>
  <w:style w:type="character" w:customStyle="1" w:styleId="794">
    <w:name w:val="Char Char11"/>
    <w:qFormat/>
    <w:uiPriority w:val="0"/>
    <w:rPr>
      <w:rFonts w:ascii="宋体" w:hAnsi="宋体" w:eastAsia="宋体"/>
      <w:b/>
      <w:kern w:val="2"/>
      <w:sz w:val="24"/>
      <w:szCs w:val="24"/>
      <w:lang w:val="en-US" w:eastAsia="zh-CN" w:bidi="ar-SA"/>
    </w:rPr>
  </w:style>
  <w:style w:type="character" w:customStyle="1" w:styleId="795">
    <w:name w:val="ca-131"/>
    <w:qFormat/>
    <w:uiPriority w:val="0"/>
    <w:rPr>
      <w:rFonts w:hint="eastAsia" w:ascii="仿宋_GB2312" w:eastAsia="仿宋_GB2312"/>
      <w:b/>
      <w:bCs/>
      <w:color w:val="000000"/>
      <w:spacing w:val="-20"/>
      <w:sz w:val="24"/>
      <w:szCs w:val="24"/>
    </w:rPr>
  </w:style>
  <w:style w:type="character" w:customStyle="1" w:styleId="796">
    <w:name w:val="tw4winMark"/>
    <w:qFormat/>
    <w:uiPriority w:val="0"/>
    <w:rPr>
      <w:rFonts w:ascii="Courier New" w:hAnsi="Courier New" w:cs="Courier New"/>
      <w:vanish/>
      <w:color w:val="800080"/>
      <w:sz w:val="24"/>
      <w:szCs w:val="24"/>
      <w:vertAlign w:val="subscript"/>
    </w:rPr>
  </w:style>
  <w:style w:type="character" w:customStyle="1" w:styleId="797">
    <w:name w:val="正文样式 Char Char"/>
    <w:link w:val="128"/>
    <w:semiHidden/>
    <w:qFormat/>
    <w:uiPriority w:val="0"/>
    <w:rPr>
      <w:rFonts w:ascii="Calibri" w:hAnsi="Calibri"/>
      <w:sz w:val="24"/>
      <w:szCs w:val="24"/>
    </w:rPr>
  </w:style>
  <w:style w:type="character" w:customStyle="1" w:styleId="798">
    <w:name w:val="表正文 Char3"/>
    <w:qFormat/>
    <w:uiPriority w:val="0"/>
    <w:rPr>
      <w:rFonts w:eastAsia="宋体"/>
    </w:rPr>
  </w:style>
  <w:style w:type="character" w:customStyle="1" w:styleId="799">
    <w:name w:val="H5 Char"/>
    <w:qFormat/>
    <w:uiPriority w:val="0"/>
    <w:rPr>
      <w:b/>
      <w:bCs/>
      <w:kern w:val="2"/>
      <w:sz w:val="28"/>
      <w:szCs w:val="28"/>
    </w:rPr>
  </w:style>
  <w:style w:type="character" w:customStyle="1" w:styleId="800">
    <w:name w:val="Char Char3"/>
    <w:qFormat/>
    <w:uiPriority w:val="0"/>
    <w:rPr>
      <w:rFonts w:eastAsia="宋体"/>
      <w:kern w:val="2"/>
      <w:sz w:val="21"/>
      <w:szCs w:val="24"/>
      <w:lang w:val="en-US" w:eastAsia="zh-CN" w:bidi="ar-SA"/>
    </w:rPr>
  </w:style>
  <w:style w:type="character" w:customStyle="1" w:styleId="801">
    <w:name w:val="正文 编号 Char Char"/>
    <w:qFormat/>
    <w:uiPriority w:val="0"/>
    <w:rPr>
      <w:rFonts w:ascii="仿宋_GB2312" w:hAnsi="仿宋_GB2312" w:eastAsia="仿宋_GB2312"/>
      <w:kern w:val="2"/>
      <w:sz w:val="24"/>
      <w:lang w:bidi="ar-SA"/>
    </w:rPr>
  </w:style>
  <w:style w:type="character" w:customStyle="1" w:styleId="802">
    <w:name w:val="question-title2"/>
    <w:qFormat/>
    <w:uiPriority w:val="0"/>
    <w:rPr>
      <w:rFonts w:ascii="Arial" w:hAnsi="Arial" w:eastAsia="黑体" w:cs="Arial"/>
      <w:snapToGrid w:val="0"/>
      <w:kern w:val="0"/>
      <w:szCs w:val="21"/>
    </w:rPr>
  </w:style>
  <w:style w:type="character" w:customStyle="1" w:styleId="803">
    <w:name w:val="Char Char15"/>
    <w:qFormat/>
    <w:uiPriority w:val="0"/>
    <w:rPr>
      <w:rFonts w:ascii="宋体" w:hAnsi="宋体"/>
      <w:kern w:val="1"/>
      <w:sz w:val="21"/>
    </w:rPr>
  </w:style>
  <w:style w:type="character" w:customStyle="1" w:styleId="804">
    <w:name w:val="正文缩进 Char3"/>
    <w:qFormat/>
    <w:uiPriority w:val="0"/>
    <w:rPr>
      <w:rFonts w:ascii="宋体" w:eastAsia="宋体"/>
      <w:snapToGrid w:val="0"/>
      <w:color w:val="000000"/>
      <w:kern w:val="28"/>
      <w:sz w:val="28"/>
      <w:lang w:val="en-US" w:eastAsia="zh-CN" w:bidi="ar-SA"/>
    </w:rPr>
  </w:style>
  <w:style w:type="character" w:customStyle="1" w:styleId="805">
    <w:name w:val="列出段落 Char1"/>
    <w:link w:val="101"/>
    <w:semiHidden/>
    <w:qFormat/>
    <w:uiPriority w:val="0"/>
    <w:rPr>
      <w:rFonts w:ascii="Calibri" w:hAnsi="Calibri"/>
      <w:sz w:val="24"/>
      <w:lang w:eastAsia="en-US"/>
    </w:rPr>
  </w:style>
  <w:style w:type="character" w:customStyle="1" w:styleId="806">
    <w:name w:val="Char Char8"/>
    <w:qFormat/>
    <w:uiPriority w:val="0"/>
    <w:rPr>
      <w:rFonts w:eastAsia="宋体"/>
      <w:b/>
      <w:sz w:val="24"/>
      <w:lang w:eastAsia="zh-CN"/>
    </w:rPr>
  </w:style>
  <w:style w:type="character" w:customStyle="1" w:styleId="807">
    <w:name w:val="列表段落 字符"/>
    <w:qFormat/>
    <w:uiPriority w:val="0"/>
  </w:style>
  <w:style w:type="character" w:customStyle="1" w:styleId="808">
    <w:name w:val="Ò³Ã¼ Char Char1"/>
    <w:qFormat/>
    <w:uiPriority w:val="0"/>
    <w:rPr>
      <w:rFonts w:eastAsia="宋体"/>
      <w:kern w:val="2"/>
      <w:sz w:val="18"/>
      <w:szCs w:val="18"/>
      <w:lang w:val="en-US" w:eastAsia="zh-CN" w:bidi="ar-SA"/>
    </w:rPr>
  </w:style>
  <w:style w:type="character" w:customStyle="1" w:styleId="809">
    <w:name w:val="方案正文 Char Char"/>
    <w:qFormat/>
    <w:uiPriority w:val="0"/>
    <w:rPr>
      <w:rFonts w:ascii="仿宋_GB2312" w:eastAsia="仿宋_GB2312"/>
      <w:b/>
      <w:color w:val="000000"/>
      <w:kern w:val="2"/>
      <w:sz w:val="24"/>
      <w:lang w:val="en-US" w:eastAsia="zh-CN" w:bidi="ar-SA"/>
    </w:rPr>
  </w:style>
  <w:style w:type="character" w:customStyle="1" w:styleId="810">
    <w:name w:val="Char Char30"/>
    <w:qFormat/>
    <w:uiPriority w:val="0"/>
    <w:rPr>
      <w:rFonts w:ascii="Arial" w:hAnsi="Arial" w:eastAsia="黑体"/>
      <w:kern w:val="1"/>
      <w:sz w:val="21"/>
      <w:szCs w:val="21"/>
    </w:rPr>
  </w:style>
  <w:style w:type="character" w:customStyle="1" w:styleId="811">
    <w:name w:val="正文文本缩进 Char3"/>
    <w:link w:val="10"/>
    <w:semiHidden/>
    <w:qFormat/>
    <w:uiPriority w:val="0"/>
    <w:rPr>
      <w:rFonts w:ascii="宋体" w:hAnsi="宋体"/>
      <w:kern w:val="2"/>
      <w:sz w:val="24"/>
      <w:szCs w:val="24"/>
    </w:rPr>
  </w:style>
  <w:style w:type="character" w:customStyle="1" w:styleId="812">
    <w:name w:val="font01"/>
    <w:qFormat/>
    <w:uiPriority w:val="0"/>
    <w:rPr>
      <w:rFonts w:hint="eastAsia" w:ascii="微软雅黑" w:hAnsi="微软雅黑" w:eastAsia="微软雅黑" w:cs="微软雅黑"/>
      <w:color w:val="000000"/>
      <w:sz w:val="20"/>
      <w:szCs w:val="20"/>
      <w:u w:val="none"/>
    </w:rPr>
  </w:style>
  <w:style w:type="character" w:customStyle="1" w:styleId="813">
    <w:name w:val="Char Char20"/>
    <w:qFormat/>
    <w:uiPriority w:val="0"/>
    <w:rPr>
      <w:kern w:val="1"/>
      <w:sz w:val="24"/>
    </w:rPr>
  </w:style>
  <w:style w:type="character" w:customStyle="1" w:styleId="814">
    <w:name w:val="tw4winExternal"/>
    <w:qFormat/>
    <w:uiPriority w:val="0"/>
    <w:rPr>
      <w:rFonts w:ascii="Courier New" w:hAnsi="Courier New" w:cs="Courier New"/>
      <w:color w:val="808080"/>
      <w:lang w:val="en-US" w:eastAsia="zh-CN"/>
    </w:rPr>
  </w:style>
  <w:style w:type="character" w:customStyle="1" w:styleId="815">
    <w:name w:val="标题 4 Char1"/>
    <w:qFormat/>
    <w:uiPriority w:val="0"/>
    <w:rPr>
      <w:rFonts w:ascii="Cambria" w:hAnsi="Cambria" w:eastAsia="宋体" w:cs="Times New Roman"/>
      <w:b/>
      <w:bCs/>
      <w:kern w:val="2"/>
      <w:sz w:val="28"/>
      <w:szCs w:val="28"/>
    </w:rPr>
  </w:style>
  <w:style w:type="character" w:customStyle="1" w:styleId="816">
    <w:name w:val="批注文字 Char2"/>
    <w:qFormat/>
    <w:uiPriority w:val="0"/>
    <w:rPr>
      <w:rFonts w:ascii="Times New Roman" w:hAnsi="Times New Roman" w:eastAsia="宋体" w:cs="Times New Roman"/>
      <w:snapToGrid w:val="0"/>
      <w:kern w:val="0"/>
      <w:szCs w:val="24"/>
    </w:rPr>
  </w:style>
  <w:style w:type="character" w:customStyle="1" w:styleId="817">
    <w:name w:val="Ò³Ã¼ Char Char"/>
    <w:qFormat/>
    <w:uiPriority w:val="0"/>
    <w:rPr>
      <w:rFonts w:eastAsia="宋体"/>
      <w:kern w:val="2"/>
      <w:sz w:val="18"/>
      <w:lang w:val="en-US" w:eastAsia="zh-CN" w:bidi="ar-SA"/>
    </w:rPr>
  </w:style>
  <w:style w:type="character" w:customStyle="1" w:styleId="818">
    <w:name w:val="message1"/>
    <w:qFormat/>
    <w:uiPriority w:val="0"/>
    <w:rPr>
      <w:rFonts w:hint="default" w:ascii="Tahoma" w:hAnsi="Tahoma" w:cs="Tahoma"/>
      <w:sz w:val="18"/>
      <w:szCs w:val="18"/>
    </w:rPr>
  </w:style>
  <w:style w:type="character" w:customStyle="1" w:styleId="819">
    <w:name w:val="Char Char23"/>
    <w:qFormat/>
    <w:uiPriority w:val="0"/>
    <w:rPr>
      <w:color w:val="0000FF"/>
      <w:sz w:val="21"/>
    </w:rPr>
  </w:style>
  <w:style w:type="character" w:customStyle="1" w:styleId="820">
    <w:name w:val="批注框文本 字符"/>
    <w:qFormat/>
    <w:uiPriority w:val="0"/>
    <w:rPr>
      <w:rFonts w:ascii="Arial" w:hAnsi="Arial" w:eastAsia="黑体" w:cs="Arial"/>
      <w:snapToGrid w:val="0"/>
      <w:kern w:val="0"/>
      <w:sz w:val="18"/>
      <w:szCs w:val="18"/>
    </w:rPr>
  </w:style>
  <w:style w:type="character" w:customStyle="1" w:styleId="821">
    <w:name w:val="纯文本 Char2"/>
    <w:qFormat/>
    <w:uiPriority w:val="0"/>
    <w:rPr>
      <w:rFonts w:ascii="宋体" w:hAnsi="Courier New" w:eastAsia="宋体" w:cs="Courier New"/>
    </w:rPr>
  </w:style>
  <w:style w:type="character" w:customStyle="1" w:styleId="822">
    <w:name w:val="Char Char25"/>
    <w:qFormat/>
    <w:uiPriority w:val="0"/>
    <w:rPr>
      <w:rFonts w:ascii="宋体" w:hAnsi="宋体"/>
      <w:kern w:val="1"/>
      <w:sz w:val="24"/>
      <w:lang w:val="zh-CN"/>
    </w:rPr>
  </w:style>
  <w:style w:type="character" w:customStyle="1" w:styleId="823">
    <w:name w:val="Char Char411"/>
    <w:qFormat/>
    <w:uiPriority w:val="0"/>
    <w:rPr>
      <w:rFonts w:eastAsia="宋体"/>
      <w:b/>
      <w:sz w:val="24"/>
      <w:lang w:eastAsia="zh-CN" w:bidi="ar-SA"/>
    </w:rPr>
  </w:style>
  <w:style w:type="character" w:customStyle="1" w:styleId="824">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5">
    <w:name w:val="此正文 Char Char"/>
    <w:link w:val="130"/>
    <w:semiHidden/>
    <w:qFormat/>
    <w:uiPriority w:val="0"/>
    <w:rPr>
      <w:kern w:val="2"/>
      <w:sz w:val="24"/>
      <w:szCs w:val="24"/>
    </w:rPr>
  </w:style>
  <w:style w:type="character" w:customStyle="1" w:styleId="826">
    <w:name w:val="Char Char2"/>
    <w:qFormat/>
    <w:uiPriority w:val="0"/>
    <w:rPr>
      <w:rFonts w:eastAsia="宋体"/>
      <w:b/>
      <w:bCs/>
      <w:kern w:val="2"/>
      <w:sz w:val="21"/>
      <w:szCs w:val="24"/>
      <w:lang w:val="en-US" w:eastAsia="zh-CN" w:bidi="ar-SA"/>
    </w:rPr>
  </w:style>
  <w:style w:type="character" w:customStyle="1" w:styleId="827">
    <w:name w:val="Footer-Even Char1"/>
    <w:qFormat/>
    <w:uiPriority w:val="0"/>
    <w:rPr>
      <w:rFonts w:eastAsia="宋体"/>
      <w:kern w:val="2"/>
      <w:sz w:val="18"/>
      <w:szCs w:val="18"/>
      <w:lang w:val="en-US" w:eastAsia="zh-CN" w:bidi="ar-SA"/>
    </w:rPr>
  </w:style>
  <w:style w:type="character" w:customStyle="1" w:styleId="828">
    <w:name w:val="Char Char29"/>
    <w:qFormat/>
    <w:uiPriority w:val="0"/>
    <w:rPr>
      <w:rFonts w:ascii="Arial" w:hAnsi="Arial" w:eastAsia="微软雅黑"/>
      <w:b/>
      <w:kern w:val="1"/>
      <w:sz w:val="44"/>
      <w:szCs w:val="32"/>
      <w:lang w:val="en-US" w:eastAsia="zh-CN" w:bidi="ar-SA"/>
    </w:rPr>
  </w:style>
  <w:style w:type="character" w:customStyle="1" w:styleId="829">
    <w:name w:val="标题 字符"/>
    <w:link w:val="40"/>
    <w:semiHidden/>
    <w:qFormat/>
    <w:uiPriority w:val="0"/>
    <w:rPr>
      <w:b/>
      <w:sz w:val="24"/>
    </w:rPr>
  </w:style>
  <w:style w:type="character" w:customStyle="1" w:styleId="830">
    <w:name w:val="font81"/>
    <w:qFormat/>
    <w:uiPriority w:val="0"/>
    <w:rPr>
      <w:rFonts w:ascii="微软雅黑" w:hAnsi="微软雅黑" w:eastAsia="微软雅黑" w:cs="微软雅黑"/>
      <w:color w:val="000000"/>
      <w:sz w:val="20"/>
      <w:szCs w:val="20"/>
      <w:u w:val="none"/>
    </w:rPr>
  </w:style>
  <w:style w:type="character" w:customStyle="1" w:styleId="831">
    <w:name w:val="Char Char312"/>
    <w:qFormat/>
    <w:uiPriority w:val="0"/>
    <w:rPr>
      <w:rFonts w:ascii="Times New Roman" w:hAnsi="Times New Roman" w:eastAsia="宋体" w:cs="Times New Roman"/>
      <w:b/>
      <w:kern w:val="2"/>
      <w:sz w:val="32"/>
      <w:szCs w:val="24"/>
      <w:lang w:val="en-US" w:eastAsia="zh-CN" w:bidi="ar-SA"/>
    </w:rPr>
  </w:style>
  <w:style w:type="character" w:customStyle="1" w:styleId="832">
    <w:name w:val="t21"/>
    <w:qFormat/>
    <w:uiPriority w:val="0"/>
    <w:rPr>
      <w:rFonts w:ascii="仿宋_GB2312" w:eastAsia="微软雅黑"/>
      <w:b/>
      <w:kern w:val="2"/>
      <w:sz w:val="23"/>
      <w:szCs w:val="23"/>
      <w:lang w:val="en-US" w:eastAsia="zh-CN" w:bidi="ar-SA"/>
    </w:rPr>
  </w:style>
  <w:style w:type="character" w:customStyle="1" w:styleId="833">
    <w:name w:val="样式8 Char Char"/>
    <w:qFormat/>
    <w:uiPriority w:val="0"/>
    <w:rPr>
      <w:rFonts w:ascii="仿宋_GB2312" w:hAnsi="宋体" w:eastAsia="仿宋_GB2312"/>
      <w:b/>
      <w:bCs/>
      <w:kern w:val="2"/>
      <w:sz w:val="24"/>
      <w:szCs w:val="24"/>
    </w:rPr>
  </w:style>
  <w:style w:type="character" w:customStyle="1" w:styleId="834">
    <w:name w:val="表格 Char Char"/>
    <w:qFormat/>
    <w:uiPriority w:val="0"/>
    <w:rPr>
      <w:rFonts w:ascii="宋体" w:hAnsi="宋体" w:eastAsia="宋体"/>
      <w:lang w:bidi="ar-SA"/>
    </w:rPr>
  </w:style>
  <w:style w:type="character" w:customStyle="1" w:styleId="835">
    <w:name w:val="正文文本 字符1"/>
    <w:qFormat/>
    <w:uiPriority w:val="0"/>
    <w:rPr>
      <w:rFonts w:ascii="Calibri" w:hAnsi="Calibri" w:eastAsia="黑体" w:cs="Arial"/>
      <w:snapToGrid w:val="0"/>
      <w:kern w:val="2"/>
      <w:sz w:val="28"/>
      <w:szCs w:val="21"/>
    </w:rPr>
  </w:style>
  <w:style w:type="character" w:customStyle="1" w:styleId="836">
    <w:name w:val="标题 6 Char1"/>
    <w:qFormat/>
    <w:uiPriority w:val="0"/>
    <w:rPr>
      <w:rFonts w:ascii="Arial" w:hAnsi="Arial" w:eastAsia="黑体" w:cs="Times New Roman"/>
      <w:b/>
      <w:sz w:val="24"/>
      <w:szCs w:val="20"/>
      <w:lang w:bidi="ar-SA"/>
    </w:rPr>
  </w:style>
  <w:style w:type="character" w:customStyle="1" w:styleId="837">
    <w:name w:val="带编号样式 Char Char"/>
    <w:qFormat/>
    <w:uiPriority w:val="0"/>
    <w:rPr>
      <w:rFonts w:ascii="仿宋_GB2312" w:eastAsia="仿宋_GB2312"/>
      <w:color w:val="000000"/>
      <w:sz w:val="24"/>
      <w:lang w:bidi="ar-SA"/>
    </w:rPr>
  </w:style>
  <w:style w:type="character" w:customStyle="1" w:styleId="838">
    <w:name w:val="unnamed31"/>
    <w:qFormat/>
    <w:uiPriority w:val="0"/>
    <w:rPr>
      <w:rFonts w:ascii="Tahoma" w:hAnsi="Tahoma" w:eastAsia="宋体"/>
      <w:b/>
      <w:kern w:val="2"/>
      <w:sz w:val="24"/>
      <w:szCs w:val="32"/>
      <w:u w:val="none"/>
      <w:lang w:val="en-US" w:eastAsia="zh-CN" w:bidi="ar-SA"/>
    </w:rPr>
  </w:style>
  <w:style w:type="character" w:customStyle="1" w:styleId="839">
    <w:name w:val="正文首行缩进 Char Char Char Char Char Char1"/>
    <w:qFormat/>
    <w:uiPriority w:val="0"/>
    <w:rPr>
      <w:rFonts w:ascii="宋体" w:eastAsia="宋体"/>
      <w:kern w:val="2"/>
      <w:sz w:val="24"/>
      <w:szCs w:val="24"/>
      <w:lang w:val="zh-CN" w:bidi="ar-SA"/>
    </w:rPr>
  </w:style>
  <w:style w:type="character" w:customStyle="1" w:styleId="840">
    <w:name w:val="文本正文 Char Char Char"/>
    <w:qFormat/>
    <w:uiPriority w:val="0"/>
    <w:rPr>
      <w:sz w:val="24"/>
      <w:lang w:bidi="ar-SA"/>
    </w:rPr>
  </w:style>
  <w:style w:type="character" w:customStyle="1" w:styleId="841">
    <w:name w:val="正文缩进 字符"/>
    <w:qFormat/>
    <w:uiPriority w:val="0"/>
    <w:rPr>
      <w:rFonts w:ascii="宋体" w:eastAsia="宋体"/>
      <w:snapToGrid w:val="0"/>
      <w:color w:val="000000"/>
      <w:kern w:val="28"/>
      <w:sz w:val="28"/>
      <w:lang w:val="en-US" w:eastAsia="zh-CN" w:bidi="ar-SA"/>
    </w:rPr>
  </w:style>
  <w:style w:type="character" w:customStyle="1" w:styleId="842">
    <w:name w:val="正文文本 2 Char1"/>
    <w:link w:val="105"/>
    <w:semiHidden/>
    <w:qFormat/>
    <w:uiPriority w:val="0"/>
    <w:rPr>
      <w:kern w:val="2"/>
      <w:sz w:val="21"/>
      <w:szCs w:val="24"/>
    </w:rPr>
  </w:style>
  <w:style w:type="character" w:customStyle="1" w:styleId="843">
    <w:name w:val="样式 样式 标题 4h4H4Fab-4T5Ref Heading 1rh1Heading sqlsect 1.2.3.... +... Char Char"/>
    <w:link w:val="131"/>
    <w:semiHidden/>
    <w:qFormat/>
    <w:uiPriority w:val="0"/>
    <w:rPr>
      <w:rFonts w:ascii="微软雅黑" w:hAnsi="微软雅黑" w:eastAsia="微软雅黑"/>
      <w:b/>
      <w:bCs/>
      <w:kern w:val="2"/>
      <w:sz w:val="24"/>
      <w:szCs w:val="28"/>
    </w:rPr>
  </w:style>
  <w:style w:type="character" w:customStyle="1" w:styleId="844">
    <w:name w:val="正文非缩进 Char"/>
    <w:qFormat/>
    <w:uiPriority w:val="0"/>
    <w:rPr>
      <w:rFonts w:ascii="宋体" w:eastAsia="宋体"/>
      <w:snapToGrid w:val="0"/>
      <w:color w:val="000000"/>
      <w:kern w:val="28"/>
      <w:sz w:val="28"/>
      <w:lang w:val="en-US" w:eastAsia="zh-CN" w:bidi="ar-SA"/>
    </w:rPr>
  </w:style>
  <w:style w:type="character" w:customStyle="1" w:styleId="845">
    <w:name w:val="Char Char5"/>
    <w:qFormat/>
    <w:uiPriority w:val="0"/>
    <w:rPr>
      <w:rFonts w:ascii="宋体" w:hAnsi="Courier New" w:eastAsia="宋体"/>
      <w:kern w:val="2"/>
      <w:sz w:val="21"/>
      <w:lang w:val="en-US" w:eastAsia="zh-CN"/>
    </w:rPr>
  </w:style>
  <w:style w:type="character" w:customStyle="1" w:styleId="846">
    <w:name w:val="称呼 Char1"/>
    <w:qFormat/>
    <w:uiPriority w:val="0"/>
    <w:rPr>
      <w:rFonts w:ascii="Times New Roman" w:hAnsi="Times New Roman" w:eastAsia="宋体" w:cs="Times New Roman"/>
      <w:szCs w:val="24"/>
    </w:rPr>
  </w:style>
  <w:style w:type="character" w:customStyle="1" w:styleId="847">
    <w:name w:val="正文1 Char Char"/>
    <w:qFormat/>
    <w:uiPriority w:val="0"/>
    <w:rPr>
      <w:rFonts w:ascii="宋体" w:eastAsia="宋体"/>
      <w:snapToGrid w:val="0"/>
      <w:color w:val="000000"/>
      <w:kern w:val="28"/>
      <w:sz w:val="28"/>
      <w:lang w:val="en-US" w:eastAsia="zh-CN" w:bidi="ar-SA"/>
    </w:rPr>
  </w:style>
  <w:style w:type="character" w:customStyle="1" w:styleId="848">
    <w:name w:val="正文缩进 Char1"/>
    <w:qFormat/>
    <w:uiPriority w:val="0"/>
    <w:rPr>
      <w:rFonts w:ascii="宋体" w:eastAsia="宋体"/>
      <w:snapToGrid w:val="0"/>
      <w:color w:val="000000"/>
      <w:kern w:val="28"/>
      <w:sz w:val="28"/>
      <w:lang w:val="en-US" w:eastAsia="zh-CN" w:bidi="ar-SA"/>
    </w:rPr>
  </w:style>
  <w:style w:type="character" w:customStyle="1" w:styleId="849">
    <w:name w:val="font21"/>
    <w:basedOn w:val="44"/>
    <w:qFormat/>
    <w:uiPriority w:val="0"/>
    <w:rPr>
      <w:rFonts w:hint="eastAsia" w:ascii="宋体" w:hAnsi="宋体" w:eastAsia="宋体"/>
      <w:kern w:val="2"/>
      <w:sz w:val="28"/>
      <w:szCs w:val="28"/>
      <w:lang w:val="en-US" w:eastAsia="zh-CN" w:bidi="ar-SA"/>
    </w:rPr>
  </w:style>
  <w:style w:type="character" w:customStyle="1" w:styleId="850">
    <w:name w:val="Char Char26"/>
    <w:qFormat/>
    <w:uiPriority w:val="0"/>
    <w:rPr>
      <w:kern w:val="1"/>
      <w:sz w:val="21"/>
      <w:szCs w:val="24"/>
    </w:rPr>
  </w:style>
  <w:style w:type="character" w:customStyle="1" w:styleId="851">
    <w:name w:val="Item List Char Char"/>
    <w:link w:val="133"/>
    <w:semiHidden/>
    <w:qFormat/>
    <w:uiPriority w:val="0"/>
    <w:rPr>
      <w:rFonts w:ascii="Arial"/>
      <w:bCs/>
      <w:sz w:val="21"/>
      <w:szCs w:val="21"/>
      <w:lang w:val="en-US" w:eastAsia="zh-CN" w:bidi="ar-SA"/>
    </w:rPr>
  </w:style>
  <w:style w:type="character" w:customStyle="1" w:styleId="852">
    <w:name w:val="批注框文本 Char1"/>
    <w:qFormat/>
    <w:uiPriority w:val="0"/>
    <w:rPr>
      <w:rFonts w:ascii="Times New Roman" w:hAnsi="Times New Roman" w:eastAsia="宋体" w:cs="Times New Roman"/>
      <w:sz w:val="18"/>
      <w:szCs w:val="18"/>
    </w:rPr>
  </w:style>
  <w:style w:type="character" w:customStyle="1" w:styleId="853">
    <w:name w:val="纯文本 Char1"/>
    <w:link w:val="69"/>
    <w:semiHidden/>
    <w:qFormat/>
    <w:uiPriority w:val="0"/>
    <w:rPr>
      <w:rFonts w:ascii="宋体" w:hAnsi="Courier New"/>
    </w:rPr>
  </w:style>
  <w:style w:type="character" w:customStyle="1" w:styleId="854">
    <w:name w:val="h3 Char"/>
    <w:qFormat/>
    <w:uiPriority w:val="0"/>
    <w:rPr>
      <w:rFonts w:eastAsia="宋体"/>
      <w:b/>
      <w:kern w:val="2"/>
      <w:sz w:val="32"/>
      <w:lang w:val="en-US" w:eastAsia="zh-CN" w:bidi="ar-SA"/>
    </w:rPr>
  </w:style>
  <w:style w:type="character" w:customStyle="1" w:styleId="855">
    <w:name w:val="dandyren_title1"/>
    <w:qFormat/>
    <w:uiPriority w:val="0"/>
    <w:rPr>
      <w:b/>
      <w:bCs/>
      <w:color w:val="FF6633"/>
      <w:sz w:val="18"/>
      <w:szCs w:val="18"/>
    </w:rPr>
  </w:style>
  <w:style w:type="character" w:customStyle="1" w:styleId="856">
    <w:name w:val="Char Char31"/>
    <w:qFormat/>
    <w:uiPriority w:val="0"/>
    <w:rPr>
      <w:rFonts w:ascii="Arial" w:hAnsi="Arial" w:eastAsia="黑体"/>
      <w:kern w:val="1"/>
      <w:sz w:val="24"/>
      <w:szCs w:val="24"/>
    </w:rPr>
  </w:style>
  <w:style w:type="character" w:customStyle="1" w:styleId="857">
    <w:name w:val="h Char1"/>
    <w:qFormat/>
    <w:uiPriority w:val="0"/>
    <w:rPr>
      <w:sz w:val="18"/>
      <w:szCs w:val="18"/>
    </w:rPr>
  </w:style>
  <w:style w:type="character" w:customStyle="1" w:styleId="858">
    <w:name w:val="solutionfonts"/>
    <w:qFormat/>
    <w:uiPriority w:val="0"/>
  </w:style>
  <w:style w:type="character" w:customStyle="1" w:styleId="859">
    <w:name w:val="标题 4 字符1"/>
    <w:link w:val="11"/>
    <w:semiHidden/>
    <w:qFormat/>
    <w:uiPriority w:val="0"/>
    <w:rPr>
      <w:rFonts w:ascii="Arial" w:hAnsi="Arial" w:eastAsia="黑体"/>
      <w:b/>
      <w:bCs/>
      <w:kern w:val="2"/>
      <w:sz w:val="28"/>
      <w:szCs w:val="28"/>
      <w:lang w:val="zh-CN"/>
    </w:rPr>
  </w:style>
  <w:style w:type="character" w:customStyle="1" w:styleId="860">
    <w:name w:val="首行缩进 Char Char"/>
    <w:qFormat/>
    <w:uiPriority w:val="0"/>
    <w:rPr>
      <w:rFonts w:ascii="宋体" w:eastAsia="宋体"/>
      <w:kern w:val="2"/>
      <w:sz w:val="24"/>
      <w:lang w:val="en-US" w:eastAsia="zh-CN" w:bidi="ar-SA"/>
    </w:rPr>
  </w:style>
  <w:style w:type="character" w:customStyle="1" w:styleId="861">
    <w:name w:val="Char Char52"/>
    <w:qFormat/>
    <w:uiPriority w:val="0"/>
    <w:rPr>
      <w:rFonts w:ascii="宋体" w:hAnsi="Courier New" w:eastAsia="宋体"/>
      <w:kern w:val="2"/>
      <w:sz w:val="21"/>
      <w:lang w:val="en-US" w:eastAsia="zh-CN"/>
    </w:rPr>
  </w:style>
  <w:style w:type="character" w:customStyle="1" w:styleId="862">
    <w:name w:val="font31"/>
    <w:qFormat/>
    <w:uiPriority w:val="0"/>
    <w:rPr>
      <w:rFonts w:hint="eastAsia" w:ascii="仿宋" w:hAnsi="仿宋" w:eastAsia="仿宋" w:cs="仿宋"/>
      <w:color w:val="000000"/>
      <w:sz w:val="20"/>
      <w:szCs w:val="20"/>
      <w:u w:val="none"/>
    </w:rPr>
  </w:style>
  <w:style w:type="character" w:customStyle="1" w:styleId="863">
    <w:name w:val="正文说明 Char Char"/>
    <w:link w:val="134"/>
    <w:semiHidden/>
    <w:qFormat/>
    <w:uiPriority w:val="0"/>
    <w:rPr>
      <w:sz w:val="24"/>
      <w:szCs w:val="24"/>
    </w:rPr>
  </w:style>
  <w:style w:type="character" w:customStyle="1" w:styleId="864">
    <w:name w:val="脚注文本 Char1"/>
    <w:qFormat/>
    <w:uiPriority w:val="0"/>
    <w:rPr>
      <w:rFonts w:ascii="Times New Roman" w:hAnsi="Times New Roman" w:eastAsia="宋体" w:cs="Times New Roman"/>
      <w:sz w:val="18"/>
      <w:szCs w:val="18"/>
    </w:rPr>
  </w:style>
  <w:style w:type="character" w:customStyle="1" w:styleId="865">
    <w:name w:val="Char Char1211"/>
    <w:qFormat/>
    <w:uiPriority w:val="0"/>
    <w:rPr>
      <w:rFonts w:ascii="仿宋_GB2312" w:eastAsia="仿宋_GB2312"/>
      <w:b/>
      <w:bCs/>
      <w:kern w:val="2"/>
      <w:sz w:val="24"/>
      <w:szCs w:val="24"/>
      <w:lang w:val="zh-CN" w:eastAsia="zh-CN" w:bidi="ar-SA"/>
    </w:rPr>
  </w:style>
  <w:style w:type="character" w:customStyle="1" w:styleId="866">
    <w:name w:val="Char Char35"/>
    <w:qFormat/>
    <w:uiPriority w:val="0"/>
    <w:rPr>
      <w:rFonts w:ascii="Arial" w:hAnsi="Arial" w:eastAsia="黑体"/>
      <w:b/>
      <w:kern w:val="1"/>
      <w:sz w:val="28"/>
      <w:szCs w:val="28"/>
      <w:lang w:val="zh-CN"/>
    </w:rPr>
  </w:style>
  <w:style w:type="character" w:customStyle="1" w:styleId="867">
    <w:name w:val="纯文本 Char Char Char"/>
    <w:qFormat/>
    <w:uiPriority w:val="0"/>
    <w:rPr>
      <w:rFonts w:ascii="宋体" w:hAnsi="Courier New" w:eastAsia="宋体"/>
      <w:kern w:val="2"/>
      <w:sz w:val="21"/>
      <w:lang w:val="en-US" w:eastAsia="zh-CN" w:bidi="ar-SA"/>
    </w:rPr>
  </w:style>
  <w:style w:type="character" w:customStyle="1" w:styleId="868">
    <w:name w:val="Table Text Char Char"/>
    <w:link w:val="135"/>
    <w:semiHidden/>
    <w:qFormat/>
    <w:uiPriority w:val="0"/>
    <w:rPr>
      <w:sz w:val="24"/>
      <w:szCs w:val="24"/>
    </w:rPr>
  </w:style>
  <w:style w:type="character" w:customStyle="1" w:styleId="869">
    <w:name w:val="正文1 Char1"/>
    <w:qFormat/>
    <w:uiPriority w:val="0"/>
    <w:rPr>
      <w:rFonts w:ascii="仿宋_GB2312" w:hAnsi="Courier New" w:eastAsia="仿宋_GB2312"/>
      <w:kern w:val="28"/>
      <w:sz w:val="24"/>
      <w:szCs w:val="24"/>
      <w:lang w:val="en-US" w:eastAsia="zh-CN"/>
    </w:rPr>
  </w:style>
  <w:style w:type="character" w:customStyle="1" w:styleId="870">
    <w:name w:val="页脚 Char1"/>
    <w:qFormat/>
    <w:uiPriority w:val="0"/>
    <w:rPr>
      <w:rFonts w:eastAsia="宋体"/>
      <w:kern w:val="2"/>
      <w:sz w:val="18"/>
      <w:szCs w:val="18"/>
      <w:lang w:val="en-US" w:eastAsia="zh-CN" w:bidi="ar-SA"/>
    </w:rPr>
  </w:style>
  <w:style w:type="character" w:customStyle="1" w:styleId="871">
    <w:name w:val="Bold"/>
    <w:qFormat/>
    <w:uiPriority w:val="0"/>
    <w:rPr>
      <w:rFonts w:ascii="Arial" w:hAnsi="Arial" w:eastAsia="黑体" w:cs="Times New Roman"/>
      <w:b/>
      <w:kern w:val="2"/>
      <w:sz w:val="32"/>
      <w:szCs w:val="32"/>
      <w:lang w:val="en-US" w:eastAsia="zh-CN" w:bidi="ar-SA"/>
    </w:rPr>
  </w:style>
  <w:style w:type="character" w:customStyle="1" w:styleId="872">
    <w:name w:val="批注文字 字符1"/>
    <w:link w:val="21"/>
    <w:semiHidden/>
    <w:qFormat/>
    <w:uiPriority w:val="0"/>
    <w:rPr>
      <w:kern w:val="2"/>
      <w:sz w:val="21"/>
      <w:szCs w:val="24"/>
    </w:rPr>
  </w:style>
  <w:style w:type="character" w:customStyle="1" w:styleId="873">
    <w:name w:val="hui3"/>
    <w:qFormat/>
    <w:uiPriority w:val="0"/>
    <w:rPr>
      <w:color w:val="333333"/>
    </w:rPr>
  </w:style>
  <w:style w:type="character" w:customStyle="1" w:styleId="874">
    <w:name w:val="Char Char17"/>
    <w:qFormat/>
    <w:uiPriority w:val="0"/>
    <w:rPr>
      <w:rFonts w:eastAsia="仿宋_GB2312"/>
      <w:sz w:val="24"/>
    </w:rPr>
  </w:style>
  <w:style w:type="character" w:customStyle="1" w:styleId="875">
    <w:name w:val="标题 4 字符"/>
    <w:qFormat/>
    <w:uiPriority w:val="0"/>
    <w:rPr>
      <w:rFonts w:ascii="等线 Light" w:hAnsi="等线 Light" w:eastAsia="等线 Light" w:cs="Times New Roman"/>
      <w:b/>
      <w:bCs/>
      <w:snapToGrid w:val="0"/>
      <w:kern w:val="0"/>
      <w:sz w:val="28"/>
      <w:szCs w:val="28"/>
    </w:rPr>
  </w:style>
  <w:style w:type="character" w:customStyle="1" w:styleId="876">
    <w:name w:val="Char Char37"/>
    <w:qFormat/>
    <w:uiPriority w:val="0"/>
    <w:rPr>
      <w:b/>
      <w:kern w:val="1"/>
      <w:sz w:val="44"/>
      <w:szCs w:val="44"/>
    </w:rPr>
  </w:style>
  <w:style w:type="character" w:customStyle="1" w:styleId="877">
    <w:name w:val="列出段落 Char"/>
    <w:qFormat/>
    <w:uiPriority w:val="0"/>
    <w:rPr>
      <w:rFonts w:eastAsia="楷体_GB2312" w:cs="Lucida Sans"/>
      <w:kern w:val="2"/>
      <w:sz w:val="24"/>
      <w:szCs w:val="24"/>
      <w:lang w:val="en-US" w:eastAsia="zh-CN" w:bidi="ar-SA"/>
    </w:rPr>
  </w:style>
  <w:style w:type="character" w:customStyle="1" w:styleId="878">
    <w:name w:val="正文文本缩进 3 Char1"/>
    <w:qFormat/>
    <w:uiPriority w:val="0"/>
    <w:rPr>
      <w:rFonts w:ascii="Times New Roman" w:hAnsi="Times New Roman" w:eastAsia="宋体" w:cs="Times New Roman"/>
      <w:sz w:val="16"/>
      <w:szCs w:val="16"/>
    </w:rPr>
  </w:style>
  <w:style w:type="character" w:customStyle="1" w:styleId="879">
    <w:name w:val="Table Text Char1"/>
    <w:qFormat/>
    <w:uiPriority w:val="0"/>
    <w:rPr>
      <w:rFonts w:eastAsia="宋体"/>
      <w:sz w:val="24"/>
      <w:szCs w:val="24"/>
      <w:lang w:val="en-US" w:eastAsia="zh-CN" w:bidi="ar-SA"/>
    </w:rPr>
  </w:style>
  <w:style w:type="character" w:customStyle="1" w:styleId="880">
    <w:name w:val="标题 1 Char Char"/>
    <w:qFormat/>
    <w:uiPriority w:val="0"/>
    <w:rPr>
      <w:rFonts w:hint="eastAsia" w:ascii="宋体" w:hAnsi="宋体" w:eastAsia="宋体"/>
      <w:b/>
      <w:spacing w:val="-2"/>
      <w:sz w:val="24"/>
      <w:lang w:val="en-US" w:eastAsia="zh-CN" w:bidi="ar-SA"/>
    </w:rPr>
  </w:style>
  <w:style w:type="character" w:customStyle="1" w:styleId="881">
    <w:name w:val="正文（缩进2汉字） Char Char"/>
    <w:link w:val="137"/>
    <w:semiHidden/>
    <w:qFormat/>
    <w:uiPriority w:val="0"/>
    <w:rPr>
      <w:rFonts w:ascii="宋体"/>
    </w:rPr>
  </w:style>
  <w:style w:type="character" w:customStyle="1" w:styleId="882">
    <w:name w:val="标书表格字体格式 Char Char"/>
    <w:qFormat/>
    <w:uiPriority w:val="0"/>
    <w:rPr>
      <w:kern w:val="2"/>
      <w:sz w:val="21"/>
      <w:szCs w:val="24"/>
      <w:lang w:bidi="ar-SA"/>
    </w:rPr>
  </w:style>
  <w:style w:type="character" w:customStyle="1" w:styleId="883">
    <w:name w:val="tw4winError"/>
    <w:qFormat/>
    <w:uiPriority w:val="0"/>
    <w:rPr>
      <w:rFonts w:ascii="Courier New" w:hAnsi="Courier New" w:cs="Courier New"/>
      <w:color w:val="00FF00"/>
      <w:sz w:val="40"/>
      <w:szCs w:val="40"/>
    </w:rPr>
  </w:style>
  <w:style w:type="character" w:customStyle="1" w:styleId="884">
    <w:name w:val="Body Text(ch) Char Char"/>
    <w:qFormat/>
    <w:uiPriority w:val="0"/>
    <w:rPr>
      <w:rFonts w:ascii="宋体"/>
      <w:kern w:val="2"/>
      <w:sz w:val="24"/>
      <w:szCs w:val="21"/>
      <w:lang w:val="zh-CN"/>
    </w:rPr>
  </w:style>
  <w:style w:type="character" w:customStyle="1" w:styleId="885">
    <w:name w:val="正文首行缩进两字 Char Char"/>
    <w:qFormat/>
    <w:uiPriority w:val="0"/>
    <w:rPr>
      <w:sz w:val="24"/>
      <w:szCs w:val="24"/>
      <w:lang w:val="en-US" w:eastAsia="zh-CN" w:bidi="ar-SA"/>
    </w:rPr>
  </w:style>
  <w:style w:type="character" w:customStyle="1" w:styleId="886">
    <w:name w:val="文档结构图 字符1"/>
    <w:qFormat/>
    <w:uiPriority w:val="0"/>
    <w:rPr>
      <w:rFonts w:ascii="宋体" w:hAnsi="Calibri" w:eastAsia="黑体" w:cs="Arial"/>
      <w:snapToGrid w:val="0"/>
      <w:kern w:val="2"/>
      <w:sz w:val="18"/>
      <w:szCs w:val="18"/>
    </w:rPr>
  </w:style>
  <w:style w:type="character" w:customStyle="1" w:styleId="887">
    <w:name w:val="content"/>
    <w:qFormat/>
    <w:uiPriority w:val="0"/>
  </w:style>
  <w:style w:type="character" w:customStyle="1" w:styleId="888">
    <w:name w:val="tw4winPopup"/>
    <w:qFormat/>
    <w:uiPriority w:val="0"/>
    <w:rPr>
      <w:rFonts w:ascii="Courier New" w:hAnsi="Courier New" w:cs="Courier New"/>
      <w:color w:val="008000"/>
      <w:lang w:val="en-US" w:eastAsia="zh-CN"/>
    </w:rPr>
  </w:style>
  <w:style w:type="character" w:customStyle="1" w:styleId="889">
    <w:name w:val="param-name"/>
    <w:qFormat/>
    <w:uiPriority w:val="0"/>
    <w:rPr>
      <w:rFonts w:ascii="Arial" w:hAnsi="Arial" w:eastAsia="黑体" w:cs="Arial"/>
      <w:snapToGrid w:val="0"/>
      <w:kern w:val="0"/>
      <w:szCs w:val="21"/>
    </w:rPr>
  </w:style>
  <w:style w:type="character" w:customStyle="1" w:styleId="890">
    <w:name w:val="标准正文格式 Char Char"/>
    <w:qFormat/>
    <w:uiPriority w:val="0"/>
    <w:rPr>
      <w:rFonts w:ascii="宋体" w:eastAsia="仿宋_GB2312" w:cs="宋体"/>
      <w:color w:val="000000"/>
      <w:sz w:val="24"/>
      <w:lang w:val="en-US" w:eastAsia="zh-CN" w:bidi="ar-SA"/>
    </w:rPr>
  </w:style>
  <w:style w:type="character" w:customStyle="1" w:styleId="891">
    <w:name w:val="Char Char212"/>
    <w:qFormat/>
    <w:uiPriority w:val="0"/>
    <w:rPr>
      <w:rFonts w:eastAsia="宋体"/>
      <w:b/>
      <w:bCs/>
      <w:kern w:val="2"/>
      <w:sz w:val="21"/>
      <w:szCs w:val="24"/>
      <w:lang w:val="en-US" w:eastAsia="zh-CN" w:bidi="ar-SA"/>
    </w:rPr>
  </w:style>
  <w:style w:type="character" w:customStyle="1" w:styleId="892">
    <w:name w:val="zbggmain style9"/>
    <w:qFormat/>
    <w:uiPriority w:val="0"/>
  </w:style>
  <w:style w:type="character" w:customStyle="1" w:styleId="893">
    <w:name w:val="Char Char16"/>
    <w:qFormat/>
    <w:uiPriority w:val="0"/>
    <w:rPr>
      <w:kern w:val="1"/>
      <w:sz w:val="18"/>
      <w:szCs w:val="18"/>
    </w:rPr>
  </w:style>
  <w:style w:type="character" w:customStyle="1" w:styleId="894">
    <w:name w:val="font51"/>
    <w:basedOn w:val="44"/>
    <w:qFormat/>
    <w:uiPriority w:val="0"/>
    <w:rPr>
      <w:rFonts w:hint="eastAsia" w:ascii="仿宋" w:hAnsi="仿宋" w:eastAsia="仿宋" w:cs="仿宋"/>
      <w:color w:val="000000"/>
      <w:sz w:val="20"/>
      <w:szCs w:val="20"/>
      <w:u w:val="none"/>
    </w:rPr>
  </w:style>
  <w:style w:type="character" w:customStyle="1" w:styleId="895">
    <w:name w:val="Char Char82"/>
    <w:qFormat/>
    <w:uiPriority w:val="0"/>
    <w:rPr>
      <w:rFonts w:eastAsia="宋体"/>
      <w:b/>
      <w:sz w:val="24"/>
      <w:lang w:eastAsia="zh-CN"/>
    </w:rPr>
  </w:style>
  <w:style w:type="character" w:customStyle="1" w:styleId="896">
    <w:name w:val="日期 Char1"/>
    <w:qFormat/>
    <w:uiPriority w:val="0"/>
    <w:rPr>
      <w:rFonts w:ascii="Times New Roman" w:hAnsi="Times New Roman" w:eastAsia="宋体" w:cs="Times New Roman"/>
      <w:szCs w:val="24"/>
    </w:rPr>
  </w:style>
  <w:style w:type="character" w:customStyle="1" w:styleId="897">
    <w:name w:val="页眉 字符"/>
    <w:qFormat/>
    <w:uiPriority w:val="0"/>
    <w:rPr>
      <w:kern w:val="2"/>
      <w:sz w:val="18"/>
      <w:szCs w:val="18"/>
    </w:rPr>
  </w:style>
  <w:style w:type="character" w:customStyle="1" w:styleId="898">
    <w:name w:val="Char Char33"/>
    <w:qFormat/>
    <w:uiPriority w:val="0"/>
    <w:rPr>
      <w:rFonts w:ascii="Arial" w:hAnsi="Arial" w:eastAsia="黑体"/>
      <w:b/>
      <w:kern w:val="1"/>
      <w:sz w:val="24"/>
      <w:szCs w:val="24"/>
    </w:rPr>
  </w:style>
  <w:style w:type="character" w:customStyle="1" w:styleId="899">
    <w:name w:val="b11_01b Char Char"/>
    <w:link w:val="138"/>
    <w:semiHidden/>
    <w:qFormat/>
    <w:uiPriority w:val="0"/>
    <w:rPr>
      <w:rFonts w:ascii="Verdana" w:hAnsi="Verdana"/>
      <w:b/>
      <w:bCs/>
      <w:color w:val="4A82CA"/>
      <w:sz w:val="17"/>
      <w:szCs w:val="17"/>
    </w:rPr>
  </w:style>
  <w:style w:type="character" w:customStyle="1" w:styleId="900">
    <w:name w:val="Char Char121"/>
    <w:qFormat/>
    <w:uiPriority w:val="0"/>
    <w:rPr>
      <w:rFonts w:ascii="仿宋_GB2312" w:eastAsia="仿宋_GB2312"/>
      <w:b/>
      <w:bCs/>
      <w:kern w:val="2"/>
      <w:sz w:val="24"/>
      <w:szCs w:val="24"/>
      <w:lang w:val="zh-CN" w:eastAsia="zh-CN" w:bidi="ar-SA"/>
    </w:rPr>
  </w:style>
  <w:style w:type="character" w:customStyle="1" w:styleId="901">
    <w:name w:val="Footer-Even Char"/>
    <w:qFormat/>
    <w:uiPriority w:val="0"/>
    <w:rPr>
      <w:rFonts w:eastAsia="宋体"/>
      <w:kern w:val="2"/>
      <w:sz w:val="18"/>
      <w:lang w:val="en-US" w:eastAsia="zh-CN" w:bidi="ar-SA"/>
    </w:rPr>
  </w:style>
  <w:style w:type="character" w:customStyle="1" w:styleId="902">
    <w:name w:val="页脚 字符2"/>
    <w:link w:val="31"/>
    <w:semiHidden/>
    <w:qFormat/>
    <w:uiPriority w:val="0"/>
    <w:rPr>
      <w:kern w:val="2"/>
      <w:sz w:val="18"/>
      <w:szCs w:val="18"/>
    </w:rPr>
  </w:style>
  <w:style w:type="character" w:customStyle="1" w:styleId="903">
    <w:name w:val="Char Char36"/>
    <w:qFormat/>
    <w:uiPriority w:val="0"/>
    <w:rPr>
      <w:rFonts w:ascii="仿宋_GB2312" w:hAnsi="仿宋_GB2312" w:eastAsia="仿宋_GB2312" w:cs="Arial"/>
      <w:b/>
      <w:kern w:val="1"/>
      <w:sz w:val="32"/>
      <w:szCs w:val="32"/>
      <w:lang w:val="zh-CN" w:eastAsia="zh-CN" w:bidi="ar-SA"/>
    </w:rPr>
  </w:style>
  <w:style w:type="character" w:customStyle="1" w:styleId="904">
    <w:name w:val="Char Char61"/>
    <w:qFormat/>
    <w:uiPriority w:val="0"/>
    <w:rPr>
      <w:rFonts w:eastAsia="宋体"/>
      <w:kern w:val="2"/>
      <w:sz w:val="21"/>
      <w:szCs w:val="24"/>
      <w:lang w:val="en-US" w:eastAsia="zh-CN" w:bidi="ar-SA"/>
    </w:rPr>
  </w:style>
  <w:style w:type="character" w:customStyle="1" w:styleId="905">
    <w:name w:val="正文文字缩进 2 Char Char"/>
    <w:qFormat/>
    <w:uiPriority w:val="0"/>
    <w:rPr>
      <w:rFonts w:ascii="宋体"/>
      <w:sz w:val="28"/>
    </w:rPr>
  </w:style>
  <w:style w:type="character" w:customStyle="1" w:styleId="906">
    <w:name w:val="f141"/>
    <w:qFormat/>
    <w:uiPriority w:val="0"/>
    <w:rPr>
      <w:rFonts w:ascii="Tahoma" w:hAnsi="Tahoma" w:eastAsia="宋体"/>
      <w:b/>
      <w:kern w:val="2"/>
      <w:sz w:val="21"/>
      <w:szCs w:val="21"/>
      <w:lang w:val="en-US" w:eastAsia="zh-CN" w:bidi="ar-SA"/>
    </w:rPr>
  </w:style>
  <w:style w:type="character" w:customStyle="1" w:styleId="907">
    <w:name w:val="段落 Char Char"/>
    <w:link w:val="139"/>
    <w:semiHidden/>
    <w:qFormat/>
    <w:uiPriority w:val="0"/>
    <w:rPr>
      <w:rFonts w:ascii="宋体" w:hAnsi="宋体"/>
      <w:sz w:val="24"/>
    </w:rPr>
  </w:style>
  <w:style w:type="character" w:customStyle="1" w:styleId="908">
    <w:name w:val="标题 3 Char2"/>
    <w:qFormat/>
    <w:uiPriority w:val="0"/>
    <w:rPr>
      <w:rFonts w:eastAsia="宋体"/>
      <w:b/>
      <w:bCs/>
      <w:kern w:val="2"/>
      <w:sz w:val="32"/>
      <w:szCs w:val="32"/>
      <w:lang w:val="en-US" w:eastAsia="zh-CN" w:bidi="ar-SA"/>
    </w:rPr>
  </w:style>
  <w:style w:type="character" w:customStyle="1" w:styleId="909">
    <w:name w:val="apple-converted-space"/>
    <w:qFormat/>
    <w:uiPriority w:val="0"/>
  </w:style>
  <w:style w:type="character" w:customStyle="1" w:styleId="910">
    <w:name w:val="页眉 字符2"/>
    <w:link w:val="32"/>
    <w:semiHidden/>
    <w:qFormat/>
    <w:uiPriority w:val="0"/>
    <w:rPr>
      <w:kern w:val="2"/>
      <w:sz w:val="18"/>
      <w:szCs w:val="18"/>
    </w:rPr>
  </w:style>
  <w:style w:type="character" w:customStyle="1" w:styleId="911">
    <w:name w:val="Char Char9"/>
    <w:qFormat/>
    <w:uiPriority w:val="0"/>
    <w:rPr>
      <w:rFonts w:eastAsia="宋体"/>
      <w:kern w:val="2"/>
      <w:sz w:val="18"/>
      <w:szCs w:val="18"/>
      <w:lang w:val="en-US" w:eastAsia="zh-CN" w:bidi="ar-SA"/>
    </w:rPr>
  </w:style>
  <w:style w:type="character" w:customStyle="1" w:styleId="912">
    <w:name w:val="Char Char41"/>
    <w:qFormat/>
    <w:uiPriority w:val="0"/>
    <w:rPr>
      <w:rFonts w:eastAsia="宋体"/>
      <w:b/>
      <w:sz w:val="24"/>
      <w:lang w:eastAsia="zh-CN" w:bidi="ar-SA"/>
    </w:rPr>
  </w:style>
  <w:style w:type="character" w:customStyle="1" w:styleId="913">
    <w:name w:val="large1"/>
    <w:qFormat/>
    <w:uiPriority w:val="0"/>
    <w:rPr>
      <w:rFonts w:hint="eastAsia" w:ascii="宋体" w:hAnsi="宋体" w:eastAsia="宋体"/>
      <w:sz w:val="21"/>
      <w:szCs w:val="21"/>
    </w:rPr>
  </w:style>
  <w:style w:type="character" w:customStyle="1" w:styleId="914">
    <w:name w:val="正文段 Char Char"/>
    <w:link w:val="140"/>
    <w:semiHidden/>
    <w:qFormat/>
    <w:uiPriority w:val="0"/>
    <w:rPr>
      <w:sz w:val="24"/>
    </w:rPr>
  </w:style>
  <w:style w:type="character" w:customStyle="1" w:styleId="915">
    <w:name w:val="Char Char13"/>
    <w:qFormat/>
    <w:uiPriority w:val="0"/>
    <w:rPr>
      <w:rFonts w:ascii="宋体" w:hAnsi="宋体"/>
      <w:kern w:val="1"/>
      <w:sz w:val="21"/>
      <w:szCs w:val="24"/>
    </w:rPr>
  </w:style>
  <w:style w:type="character" w:customStyle="1" w:styleId="91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7">
    <w:name w:val="冯广丽 Char Char"/>
    <w:link w:val="141"/>
    <w:semiHidden/>
    <w:qFormat/>
    <w:uiPriority w:val="0"/>
    <w:rPr>
      <w:rFonts w:ascii="宋体" w:hAnsi="宋体"/>
      <w:kern w:val="2"/>
      <w:sz w:val="24"/>
      <w:szCs w:val="22"/>
    </w:rPr>
  </w:style>
  <w:style w:type="character" w:customStyle="1" w:styleId="918">
    <w:name w:val="批注文字 字符"/>
    <w:qFormat/>
    <w:uiPriority w:val="0"/>
    <w:rPr>
      <w:rFonts w:ascii="Arial" w:hAnsi="Arial" w:eastAsia="黑体" w:cs="Arial"/>
      <w:snapToGrid w:val="0"/>
      <w:kern w:val="0"/>
      <w:szCs w:val="21"/>
    </w:rPr>
  </w:style>
  <w:style w:type="character" w:customStyle="1" w:styleId="919">
    <w:name w:val="Char Char161"/>
    <w:qFormat/>
    <w:uiPriority w:val="0"/>
    <w:rPr>
      <w:rFonts w:eastAsia="宋体"/>
      <w:b/>
      <w:kern w:val="2"/>
      <w:sz w:val="32"/>
      <w:lang w:val="en-US" w:eastAsia="zh-CN"/>
    </w:rPr>
  </w:style>
  <w:style w:type="character" w:customStyle="1" w:styleId="920">
    <w:name w:val="javascript"/>
    <w:qFormat/>
    <w:uiPriority w:val="0"/>
  </w:style>
  <w:style w:type="character" w:customStyle="1" w:styleId="921">
    <w:name w:val="图名 Char"/>
    <w:qFormat/>
    <w:uiPriority w:val="0"/>
    <w:rPr>
      <w:rFonts w:ascii="Arial" w:hAnsi="Arial" w:eastAsia="黑体"/>
      <w:kern w:val="2"/>
      <w:sz w:val="24"/>
      <w:szCs w:val="24"/>
      <w:lang w:val="en-US" w:eastAsia="zh-CN" w:bidi="ar-SA"/>
    </w:rPr>
  </w:style>
  <w:style w:type="character" w:customStyle="1" w:styleId="922">
    <w:name w:val="Used by Word for text of Help footnotes Char Char"/>
    <w:qFormat/>
    <w:uiPriority w:val="0"/>
    <w:rPr>
      <w:rFonts w:ascii="Times New Roman" w:hAnsi="Times New Roman" w:eastAsia="宋体" w:cs="Times New Roman"/>
      <w:sz w:val="20"/>
      <w:szCs w:val="20"/>
    </w:rPr>
  </w:style>
  <w:style w:type="character" w:customStyle="1" w:styleId="923">
    <w:name w:val="编号，小四 Char Char"/>
    <w:link w:val="142"/>
    <w:semiHidden/>
    <w:qFormat/>
    <w:uiPriority w:val="0"/>
    <w:rPr>
      <w:rFonts w:ascii="Arial" w:hAnsi="Arial"/>
      <w:sz w:val="24"/>
    </w:rPr>
  </w:style>
  <w:style w:type="character" w:customStyle="1" w:styleId="924">
    <w:name w:val="Font Style82"/>
    <w:qFormat/>
    <w:uiPriority w:val="0"/>
    <w:rPr>
      <w:rFonts w:ascii="宋体" w:eastAsia="宋体" w:cs="宋体"/>
      <w:color w:val="000000"/>
      <w:sz w:val="14"/>
      <w:szCs w:val="14"/>
    </w:rPr>
  </w:style>
  <w:style w:type="character" w:customStyle="1" w:styleId="925">
    <w:name w:val="标题 2 Char Char"/>
    <w:qFormat/>
    <w:uiPriority w:val="0"/>
    <w:rPr>
      <w:rFonts w:ascii="楷体_GB2312" w:hAnsi="Arial" w:eastAsia="楷体_GB2312"/>
      <w:b/>
      <w:bCs/>
      <w:kern w:val="2"/>
      <w:sz w:val="24"/>
      <w:szCs w:val="32"/>
      <w:lang w:val="en-US" w:eastAsia="zh-CN" w:bidi="ar-SA"/>
    </w:rPr>
  </w:style>
  <w:style w:type="character" w:customStyle="1" w:styleId="926">
    <w:name w:val="未用 Char"/>
    <w:qFormat/>
    <w:uiPriority w:val="0"/>
    <w:rPr>
      <w:rFonts w:ascii="Arial" w:hAnsi="Arial" w:eastAsia="黑体"/>
      <w:kern w:val="2"/>
      <w:sz w:val="21"/>
      <w:szCs w:val="21"/>
      <w:lang w:val="en-US" w:eastAsia="zh-CN" w:bidi="ar-SA"/>
    </w:rPr>
  </w:style>
  <w:style w:type="character" w:customStyle="1" w:styleId="927">
    <w:name w:val="myp1111"/>
    <w:qFormat/>
    <w:uiPriority w:val="0"/>
    <w:rPr>
      <w:rFonts w:hint="default" w:ascii="ˎ̥" w:hAnsi="ˎ̥"/>
      <w:color w:val="000000"/>
      <w:sz w:val="20"/>
      <w:szCs w:val="20"/>
      <w:u w:val="none"/>
    </w:rPr>
  </w:style>
  <w:style w:type="character" w:customStyle="1" w:styleId="928">
    <w:name w:val="样式 标题 4h4H4Fab-4T5Ref Heading 1rh1Heading sqlsect 1.2.3.... Char Char"/>
    <w:link w:val="132"/>
    <w:semiHidden/>
    <w:qFormat/>
    <w:uiPriority w:val="0"/>
    <w:rPr>
      <w:rFonts w:ascii="微软雅黑" w:hAnsi="微软雅黑" w:eastAsia="微软雅黑"/>
      <w:b/>
      <w:bCs/>
      <w:kern w:val="2"/>
      <w:sz w:val="24"/>
      <w:szCs w:val="28"/>
    </w:rPr>
  </w:style>
  <w:style w:type="character" w:customStyle="1" w:styleId="929">
    <w:name w:val="h Char Char"/>
    <w:qFormat/>
    <w:uiPriority w:val="0"/>
    <w:rPr>
      <w:rFonts w:eastAsia="宋体"/>
      <w:kern w:val="2"/>
      <w:sz w:val="18"/>
      <w:lang w:val="en-US" w:eastAsia="zh-CN" w:bidi="ar-SA"/>
    </w:rPr>
  </w:style>
  <w:style w:type="character" w:customStyle="1" w:styleId="930">
    <w:name w:val="仿宋正文 Char Char"/>
    <w:link w:val="143"/>
    <w:semiHidden/>
    <w:qFormat/>
    <w:uiPriority w:val="0"/>
    <w:rPr>
      <w:rFonts w:ascii="仿宋_GB2312" w:eastAsia="仿宋_GB2312"/>
      <w:kern w:val="2"/>
      <w:sz w:val="24"/>
      <w:lang w:val="en-US" w:eastAsia="zh-CN" w:bidi="ar-SA"/>
    </w:rPr>
  </w:style>
  <w:style w:type="character" w:customStyle="1" w:styleId="931">
    <w:name w:val="正文首行缩进 Char Char Char Char Char Char"/>
    <w:qFormat/>
    <w:uiPriority w:val="0"/>
    <w:rPr>
      <w:rFonts w:ascii="宋体" w:eastAsia="宋体"/>
      <w:kern w:val="2"/>
      <w:sz w:val="24"/>
      <w:lang w:val="zh-CN" w:bidi="ar-SA"/>
    </w:rPr>
  </w:style>
  <w:style w:type="character" w:customStyle="1" w:styleId="932">
    <w:name w:val="样式 宋体"/>
    <w:qFormat/>
    <w:uiPriority w:val="0"/>
    <w:rPr>
      <w:rFonts w:ascii="宋体" w:hAnsi="宋体"/>
      <w:sz w:val="24"/>
    </w:rPr>
  </w:style>
  <w:style w:type="character" w:customStyle="1" w:styleId="933">
    <w:name w:val="tw4winJump"/>
    <w:qFormat/>
    <w:uiPriority w:val="0"/>
    <w:rPr>
      <w:rFonts w:ascii="Courier New" w:hAnsi="Courier New" w:cs="Courier New"/>
      <w:color w:val="008080"/>
      <w:lang w:val="en-US" w:eastAsia="zh-CN"/>
    </w:rPr>
  </w:style>
  <w:style w:type="character" w:customStyle="1" w:styleId="934">
    <w:name w:val="标题 1 字符"/>
    <w:qFormat/>
    <w:uiPriority w:val="0"/>
    <w:rPr>
      <w:rFonts w:ascii="Arial" w:hAnsi="Arial" w:eastAsia="黑体" w:cs="Arial"/>
      <w:b/>
      <w:bCs/>
      <w:snapToGrid w:val="0"/>
      <w:kern w:val="44"/>
      <w:sz w:val="44"/>
      <w:szCs w:val="44"/>
    </w:rPr>
  </w:style>
  <w:style w:type="character" w:customStyle="1" w:styleId="935">
    <w:name w:val="style36"/>
    <w:basedOn w:val="44"/>
    <w:qFormat/>
    <w:uiPriority w:val="0"/>
    <w:rPr>
      <w:rFonts w:ascii="Arial" w:hAnsi="Arial" w:eastAsia="黑体" w:cs="Arial"/>
      <w:snapToGrid w:val="0"/>
      <w:kern w:val="0"/>
      <w:szCs w:val="21"/>
    </w:rPr>
  </w:style>
  <w:style w:type="character" w:customStyle="1" w:styleId="936">
    <w:name w:val="pt9"/>
    <w:qFormat/>
    <w:uiPriority w:val="0"/>
    <w:rPr>
      <w:rFonts w:ascii="仿宋_GB2312" w:eastAsia="微软雅黑"/>
      <w:b/>
      <w:kern w:val="2"/>
      <w:sz w:val="32"/>
      <w:szCs w:val="32"/>
      <w:lang w:val="en-US" w:eastAsia="zh-CN" w:bidi="ar-SA"/>
    </w:rPr>
  </w:style>
  <w:style w:type="character" w:customStyle="1" w:styleId="937">
    <w:name w:val="DO_NOT_TRANSLATE"/>
    <w:qFormat/>
    <w:uiPriority w:val="0"/>
    <w:rPr>
      <w:rFonts w:ascii="Courier New" w:hAnsi="Courier New" w:cs="Courier New"/>
      <w:color w:val="800000"/>
      <w:lang w:val="en-US" w:eastAsia="zh-CN"/>
    </w:rPr>
  </w:style>
  <w:style w:type="character" w:customStyle="1" w:styleId="938">
    <w:name w:val="标书1 Char1"/>
    <w:qFormat/>
    <w:uiPriority w:val="0"/>
    <w:rPr>
      <w:rFonts w:eastAsia="宋体"/>
      <w:b/>
      <w:bCs/>
      <w:kern w:val="44"/>
      <w:sz w:val="44"/>
      <w:szCs w:val="44"/>
      <w:lang w:val="en-US" w:eastAsia="zh-CN" w:bidi="ar-SA"/>
    </w:rPr>
  </w:style>
  <w:style w:type="character" w:customStyle="1" w:styleId="939">
    <w:name w:val="页脚 字符"/>
    <w:qFormat/>
    <w:uiPriority w:val="0"/>
    <w:rPr>
      <w:kern w:val="2"/>
      <w:sz w:val="18"/>
      <w:szCs w:val="18"/>
    </w:rPr>
  </w:style>
  <w:style w:type="character" w:customStyle="1" w:styleId="940">
    <w:name w:val="正文2 Char Char Char"/>
    <w:qFormat/>
    <w:uiPriority w:val="0"/>
    <w:rPr>
      <w:rFonts w:eastAsia="宋体"/>
      <w:kern w:val="2"/>
      <w:sz w:val="24"/>
      <w:lang w:val="en-US" w:eastAsia="zh-CN" w:bidi="ar-SA"/>
    </w:rPr>
  </w:style>
  <w:style w:type="character" w:customStyle="1" w:styleId="941">
    <w:name w:val="Char Char21"/>
    <w:qFormat/>
    <w:uiPriority w:val="0"/>
    <w:rPr>
      <w:rFonts w:ascii="宋体" w:hAnsi="宋体"/>
      <w:kern w:val="1"/>
      <w:sz w:val="24"/>
      <w:szCs w:val="21"/>
      <w:lang w:val="zh-CN"/>
    </w:rPr>
  </w:style>
  <w:style w:type="character" w:customStyle="1" w:styleId="942">
    <w:name w:val="样式 正文缩进 + 首行缩进:  2 字符 Char Char"/>
    <w:link w:val="144"/>
    <w:semiHidden/>
    <w:qFormat/>
    <w:uiPriority w:val="0"/>
    <w:rPr>
      <w:rFonts w:cs="宋体"/>
      <w:kern w:val="2"/>
      <w:sz w:val="24"/>
    </w:rPr>
  </w:style>
  <w:style w:type="character" w:customStyle="1" w:styleId="943">
    <w:name w:val="正文文本 字符"/>
    <w:link w:val="23"/>
    <w:semiHidden/>
    <w:qFormat/>
    <w:uiPriority w:val="0"/>
    <w:rPr>
      <w:rFonts w:ascii="宋体" w:hAnsi="Arial" w:eastAsia="宋体" w:cs="Arial"/>
      <w:snapToGrid w:val="0"/>
      <w:kern w:val="2"/>
      <w:sz w:val="24"/>
      <w:szCs w:val="21"/>
      <w:lang w:val="zh-CN" w:eastAsia="zh-CN" w:bidi="ar-SA"/>
    </w:rPr>
  </w:style>
  <w:style w:type="character" w:customStyle="1" w:styleId="944">
    <w:name w:val="gray6"/>
    <w:basedOn w:val="44"/>
    <w:qFormat/>
    <w:uiPriority w:val="0"/>
    <w:rPr>
      <w:rFonts w:ascii="Arial" w:hAnsi="Arial" w:eastAsia="黑体" w:cs="Arial"/>
      <w:snapToGrid w:val="0"/>
      <w:kern w:val="0"/>
      <w:szCs w:val="21"/>
    </w:rPr>
  </w:style>
  <w:style w:type="character" w:customStyle="1" w:styleId="945">
    <w:name w:val="hui"/>
    <w:basedOn w:val="44"/>
    <w:qFormat/>
    <w:uiPriority w:val="0"/>
    <w:rPr>
      <w:rFonts w:ascii="Arial" w:hAnsi="Arial" w:eastAsia="黑体" w:cs="Arial"/>
      <w:snapToGrid w:val="0"/>
      <w:kern w:val="0"/>
      <w:szCs w:val="21"/>
    </w:rPr>
  </w:style>
  <w:style w:type="character" w:customStyle="1" w:styleId="946">
    <w:name w:val="交叉引用"/>
    <w:qFormat/>
    <w:uiPriority w:val="0"/>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uiPriority w:val="0"/>
    <w:rPr>
      <w:kern w:val="2"/>
      <w:sz w:val="18"/>
      <w:szCs w:val="18"/>
    </w:rPr>
  </w:style>
  <w:style w:type="character" w:customStyle="1" w:styleId="949">
    <w:name w:val="页眉 字符1"/>
    <w:qFormat/>
    <w:uiPriority w:val="0"/>
    <w:rPr>
      <w:kern w:val="2"/>
      <w:sz w:val="18"/>
      <w:szCs w:val="18"/>
    </w:rPr>
  </w:style>
  <w:style w:type="character" w:customStyle="1" w:styleId="950">
    <w:name w:val="无间隔 Char"/>
    <w:link w:val="194"/>
    <w:semiHidden/>
    <w:qFormat/>
    <w:uiPriority w:val="0"/>
    <w:rPr>
      <w:kern w:val="2"/>
      <w:sz w:val="21"/>
      <w:szCs w:val="22"/>
    </w:rPr>
  </w:style>
  <w:style w:type="character" w:customStyle="1" w:styleId="951">
    <w:name w:val="标准文本 Char Char"/>
    <w:link w:val="621"/>
    <w:semiHidden/>
    <w:qFormat/>
    <w:uiPriority w:val="0"/>
    <w:rPr>
      <w:rFonts w:cs="宋体"/>
      <w:kern w:val="2"/>
      <w:sz w:val="24"/>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44"/>
    <w:qFormat/>
    <w:uiPriority w:val="0"/>
    <w:rPr>
      <w:color w:val="000000"/>
      <w:shd w:val="clear" w:color="auto" w:fill="EFD200"/>
    </w:rPr>
  </w:style>
  <w:style w:type="character" w:customStyle="1" w:styleId="966">
    <w:name w:val="font71"/>
    <w:basedOn w:val="44"/>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character" w:customStyle="1" w:styleId="968">
    <w:name w:val="NormalCharacter"/>
    <w:link w:val="636"/>
    <w:semiHidden/>
    <w:qFormat/>
    <w:uiPriority w:val="0"/>
    <w:rPr>
      <w:rFonts w:ascii="仿宋_GB2312" w:hAnsi="Calibri" w:eastAsia="仿宋_GB2312" w:cs="黑体"/>
      <w:b/>
      <w:sz w:val="32"/>
      <w:szCs w:val="32"/>
    </w:rPr>
  </w:style>
  <w:style w:type="paragraph" w:styleId="96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12121</Words>
  <Characters>13651</Characters>
  <Lines>221</Lines>
  <Paragraphs>62</Paragraphs>
  <TotalTime>6</TotalTime>
  <ScaleCrop>false</ScaleCrop>
  <LinksUpToDate>false</LinksUpToDate>
  <CharactersWithSpaces>13946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2024-06-01T17:51:00Z</dcterms:created>
  <dc:creator>玥</dc:creator>
  <cp:lastModifiedBy>Administrator</cp:lastModifiedBy>
  <cp:lastPrinted>2022-08-04T04:09:00Z</cp:lastPrinted>
  <dcterms:modified xsi:type="dcterms:W3CDTF">2024-11-28T02:22:06Z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33200cfb27854da0936921f5b4da102e</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ies>
</file>