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1FBD73">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绍兴市人民医院镜湖总院除颤仪采购项目（重招）</w:t>
      </w:r>
    </w:p>
    <w:p w14:paraId="01215991">
      <w:pPr>
        <w:jc w:val="center"/>
        <w:outlineLvl w:val="0"/>
        <w:rPr>
          <w:rFonts w:ascii="仿宋" w:hAnsi="仿宋" w:eastAsia="仿宋" w:cs="仿宋"/>
          <w:b/>
          <w:bCs/>
          <w:sz w:val="48"/>
          <w:szCs w:val="48"/>
        </w:rPr>
      </w:pPr>
    </w:p>
    <w:p w14:paraId="6E10E47E">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793DCB15">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7F3C4599">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0DD4B887">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1B43A4EB">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7E124573">
      <w:pPr>
        <w:jc w:val="center"/>
        <w:outlineLvl w:val="0"/>
        <w:rPr>
          <w:rFonts w:ascii="仿宋" w:hAnsi="仿宋" w:eastAsia="仿宋" w:cs="仿宋"/>
          <w:sz w:val="44"/>
        </w:rPr>
      </w:pPr>
      <w:r>
        <w:rPr>
          <w:rFonts w:hint="eastAsia" w:ascii="仿宋" w:hAnsi="仿宋" w:eastAsia="仿宋" w:cs="仿宋"/>
          <w:b/>
          <w:sz w:val="72"/>
          <w:szCs w:val="72"/>
        </w:rPr>
        <w:t>件</w:t>
      </w:r>
    </w:p>
    <w:p w14:paraId="3F6EDD69">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105EB4AD">
      <w:pPr>
        <w:spacing w:line="360" w:lineRule="auto"/>
        <w:rPr>
          <w:rFonts w:ascii="仿宋" w:hAnsi="仿宋" w:eastAsia="仿宋" w:cs="仿宋"/>
          <w:b/>
          <w:sz w:val="44"/>
          <w:szCs w:val="44"/>
        </w:rPr>
      </w:pPr>
    </w:p>
    <w:p w14:paraId="58CCF974">
      <w:pPr>
        <w:jc w:val="center"/>
        <w:rPr>
          <w:rFonts w:ascii="仿宋" w:hAnsi="仿宋" w:eastAsia="仿宋" w:cs="仿宋"/>
          <w:b/>
          <w:sz w:val="28"/>
          <w:szCs w:val="28"/>
        </w:rPr>
      </w:pPr>
      <w:r>
        <w:rPr>
          <w:rFonts w:hint="eastAsia" w:ascii="仿宋" w:hAnsi="仿宋" w:eastAsia="仿宋" w:cs="仿宋"/>
          <w:b/>
          <w:sz w:val="28"/>
          <w:szCs w:val="28"/>
        </w:rPr>
        <w:t>招标编号:ZJXSC-2024-272-1</w:t>
      </w:r>
    </w:p>
    <w:tbl>
      <w:tblPr>
        <w:tblStyle w:val="63"/>
        <w:tblW w:w="7801" w:type="dxa"/>
        <w:jc w:val="center"/>
        <w:tblLayout w:type="fixed"/>
        <w:tblCellMar>
          <w:top w:w="0" w:type="dxa"/>
          <w:left w:w="108" w:type="dxa"/>
          <w:bottom w:w="0" w:type="dxa"/>
          <w:right w:w="108" w:type="dxa"/>
        </w:tblCellMar>
      </w:tblPr>
      <w:tblGrid>
        <w:gridCol w:w="2356"/>
        <w:gridCol w:w="5445"/>
      </w:tblGrid>
      <w:tr w14:paraId="41AED0E8">
        <w:tblPrEx>
          <w:tblCellMar>
            <w:top w:w="0" w:type="dxa"/>
            <w:left w:w="108" w:type="dxa"/>
            <w:bottom w:w="0" w:type="dxa"/>
            <w:right w:w="108" w:type="dxa"/>
          </w:tblCellMar>
        </w:tblPrEx>
        <w:trPr>
          <w:trHeight w:val="454" w:hRule="atLeast"/>
          <w:jc w:val="center"/>
        </w:trPr>
        <w:tc>
          <w:tcPr>
            <w:tcW w:w="2356" w:type="dxa"/>
          </w:tcPr>
          <w:p w14:paraId="60EC69ED">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15E93627">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5B22A39C">
        <w:tblPrEx>
          <w:tblCellMar>
            <w:top w:w="0" w:type="dxa"/>
            <w:left w:w="108" w:type="dxa"/>
            <w:bottom w:w="0" w:type="dxa"/>
            <w:right w:w="108" w:type="dxa"/>
          </w:tblCellMar>
        </w:tblPrEx>
        <w:trPr>
          <w:trHeight w:val="494" w:hRule="atLeast"/>
          <w:jc w:val="center"/>
        </w:trPr>
        <w:tc>
          <w:tcPr>
            <w:tcW w:w="2356" w:type="dxa"/>
          </w:tcPr>
          <w:p w14:paraId="145CA45A">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064476B1">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浙江翔实建设项目管理有限公司</w:t>
            </w:r>
          </w:p>
        </w:tc>
      </w:tr>
      <w:tr w14:paraId="0729326B">
        <w:tblPrEx>
          <w:tblCellMar>
            <w:top w:w="0" w:type="dxa"/>
            <w:left w:w="108" w:type="dxa"/>
            <w:bottom w:w="0" w:type="dxa"/>
            <w:right w:w="108" w:type="dxa"/>
          </w:tblCellMar>
        </w:tblPrEx>
        <w:trPr>
          <w:trHeight w:val="333" w:hRule="atLeast"/>
          <w:jc w:val="center"/>
        </w:trPr>
        <w:tc>
          <w:tcPr>
            <w:tcW w:w="2356" w:type="dxa"/>
            <w:vAlign w:val="center"/>
          </w:tcPr>
          <w:p w14:paraId="42EB2FD3">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6C16A29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64EB5525">
        <w:tblPrEx>
          <w:tblCellMar>
            <w:top w:w="0" w:type="dxa"/>
            <w:left w:w="108" w:type="dxa"/>
            <w:bottom w:w="0" w:type="dxa"/>
            <w:right w:w="108" w:type="dxa"/>
          </w:tblCellMar>
        </w:tblPrEx>
        <w:trPr>
          <w:trHeight w:val="333" w:hRule="atLeast"/>
          <w:jc w:val="center"/>
        </w:trPr>
        <w:tc>
          <w:tcPr>
            <w:tcW w:w="7801" w:type="dxa"/>
            <w:gridSpan w:val="2"/>
          </w:tcPr>
          <w:p w14:paraId="66AF6C31">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二○二四年十月</w:t>
            </w:r>
          </w:p>
        </w:tc>
      </w:tr>
    </w:tbl>
    <w:p w14:paraId="4F106B66">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28F01F12">
      <w:pPr>
        <w:spacing w:line="360" w:lineRule="auto"/>
        <w:jc w:val="center"/>
        <w:rPr>
          <w:rFonts w:ascii="仿宋" w:hAnsi="仿宋" w:eastAsia="仿宋" w:cs="仿宋"/>
          <w:sz w:val="24"/>
        </w:rPr>
      </w:pPr>
    </w:p>
    <w:p w14:paraId="46DA85C0">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3DF72797">
      <w:pPr>
        <w:spacing w:line="360" w:lineRule="auto"/>
        <w:jc w:val="center"/>
        <w:rPr>
          <w:rFonts w:ascii="仿宋" w:hAnsi="仿宋" w:eastAsia="仿宋" w:cs="仿宋"/>
          <w:b/>
          <w:sz w:val="44"/>
          <w:szCs w:val="44"/>
        </w:rPr>
      </w:pPr>
    </w:p>
    <w:p w14:paraId="11D9573C">
      <w:pPr>
        <w:spacing w:line="360" w:lineRule="auto"/>
        <w:jc w:val="center"/>
        <w:rPr>
          <w:rFonts w:ascii="仿宋" w:hAnsi="仿宋" w:eastAsia="仿宋" w:cs="仿宋"/>
        </w:rPr>
      </w:pPr>
    </w:p>
    <w:p w14:paraId="512F4B98">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3F83459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4D5D24C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6F446ED2">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431CCCC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B90417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58D61DD5">
      <w:pPr>
        <w:spacing w:line="360" w:lineRule="auto"/>
        <w:ind w:firstLine="549" w:firstLineChars="229"/>
        <w:rPr>
          <w:rFonts w:ascii="仿宋" w:hAnsi="仿宋" w:eastAsia="仿宋" w:cs="仿宋"/>
          <w:sz w:val="24"/>
        </w:rPr>
      </w:pPr>
    </w:p>
    <w:p w14:paraId="51FDBED0">
      <w:pPr>
        <w:spacing w:line="360" w:lineRule="auto"/>
        <w:ind w:firstLine="549" w:firstLineChars="229"/>
        <w:rPr>
          <w:rFonts w:ascii="仿宋" w:hAnsi="仿宋" w:eastAsia="仿宋" w:cs="仿宋"/>
          <w:sz w:val="24"/>
        </w:rPr>
      </w:pPr>
    </w:p>
    <w:p w14:paraId="195DCEFA">
      <w:pPr>
        <w:spacing w:line="360" w:lineRule="auto"/>
        <w:ind w:firstLine="549" w:firstLineChars="229"/>
        <w:rPr>
          <w:rFonts w:ascii="仿宋" w:hAnsi="仿宋" w:eastAsia="仿宋" w:cs="仿宋"/>
          <w:sz w:val="24"/>
        </w:rPr>
      </w:pPr>
    </w:p>
    <w:p w14:paraId="221BC876">
      <w:pPr>
        <w:spacing w:line="360" w:lineRule="auto"/>
        <w:ind w:firstLine="549" w:firstLineChars="229"/>
        <w:rPr>
          <w:rFonts w:ascii="仿宋" w:hAnsi="仿宋" w:eastAsia="仿宋" w:cs="仿宋"/>
          <w:sz w:val="24"/>
        </w:rPr>
      </w:pPr>
    </w:p>
    <w:p w14:paraId="7DDCD192">
      <w:pPr>
        <w:spacing w:line="360" w:lineRule="auto"/>
        <w:ind w:firstLine="549" w:firstLineChars="229"/>
        <w:rPr>
          <w:rFonts w:ascii="仿宋" w:hAnsi="仿宋" w:eastAsia="仿宋" w:cs="仿宋"/>
          <w:sz w:val="24"/>
        </w:rPr>
      </w:pPr>
    </w:p>
    <w:p w14:paraId="440F8B1D">
      <w:pPr>
        <w:spacing w:line="360" w:lineRule="auto"/>
        <w:ind w:firstLine="549" w:firstLineChars="229"/>
        <w:rPr>
          <w:rFonts w:ascii="仿宋" w:hAnsi="仿宋" w:eastAsia="仿宋" w:cs="仿宋"/>
          <w:sz w:val="24"/>
        </w:rPr>
      </w:pPr>
    </w:p>
    <w:p w14:paraId="4E3C8790">
      <w:pPr>
        <w:spacing w:line="360" w:lineRule="auto"/>
        <w:ind w:firstLine="549" w:firstLineChars="229"/>
        <w:rPr>
          <w:rFonts w:ascii="仿宋" w:hAnsi="仿宋" w:eastAsia="仿宋" w:cs="仿宋"/>
          <w:sz w:val="24"/>
        </w:rPr>
      </w:pPr>
    </w:p>
    <w:p w14:paraId="7AAFA276">
      <w:pPr>
        <w:spacing w:line="360" w:lineRule="auto"/>
        <w:ind w:firstLine="549" w:firstLineChars="229"/>
        <w:rPr>
          <w:rFonts w:ascii="仿宋" w:hAnsi="仿宋" w:eastAsia="仿宋" w:cs="仿宋"/>
          <w:sz w:val="24"/>
        </w:rPr>
      </w:pPr>
    </w:p>
    <w:p w14:paraId="195A0092">
      <w:pPr>
        <w:spacing w:line="360" w:lineRule="auto"/>
        <w:ind w:firstLine="549" w:firstLineChars="229"/>
        <w:rPr>
          <w:rFonts w:ascii="仿宋" w:hAnsi="仿宋" w:eastAsia="仿宋" w:cs="仿宋"/>
          <w:sz w:val="24"/>
        </w:rPr>
      </w:pPr>
    </w:p>
    <w:p w14:paraId="156A35B2">
      <w:pPr>
        <w:spacing w:line="360" w:lineRule="auto"/>
        <w:ind w:firstLine="549" w:firstLineChars="229"/>
        <w:rPr>
          <w:rFonts w:ascii="仿宋" w:hAnsi="仿宋" w:eastAsia="仿宋" w:cs="仿宋"/>
          <w:sz w:val="24"/>
        </w:rPr>
      </w:pPr>
    </w:p>
    <w:p w14:paraId="0026B37F">
      <w:pPr>
        <w:spacing w:line="360" w:lineRule="auto"/>
        <w:ind w:firstLine="549" w:firstLineChars="229"/>
        <w:rPr>
          <w:rFonts w:ascii="仿宋" w:hAnsi="仿宋" w:eastAsia="仿宋" w:cs="仿宋"/>
          <w:sz w:val="24"/>
        </w:rPr>
      </w:pPr>
    </w:p>
    <w:p w14:paraId="3C2C7FA1">
      <w:pPr>
        <w:spacing w:line="360" w:lineRule="auto"/>
        <w:ind w:firstLine="549" w:firstLineChars="229"/>
        <w:rPr>
          <w:rFonts w:ascii="仿宋" w:hAnsi="仿宋" w:eastAsia="仿宋" w:cs="仿宋"/>
          <w:sz w:val="24"/>
        </w:rPr>
      </w:pPr>
    </w:p>
    <w:p w14:paraId="3CC70FAC">
      <w:pPr>
        <w:spacing w:line="360" w:lineRule="auto"/>
        <w:ind w:firstLine="549" w:firstLineChars="229"/>
        <w:rPr>
          <w:rFonts w:ascii="仿宋" w:hAnsi="仿宋" w:eastAsia="仿宋" w:cs="仿宋"/>
          <w:sz w:val="24"/>
        </w:rPr>
      </w:pPr>
    </w:p>
    <w:p w14:paraId="575762BC">
      <w:pPr>
        <w:spacing w:line="360" w:lineRule="auto"/>
        <w:rPr>
          <w:rFonts w:ascii="仿宋" w:hAnsi="仿宋" w:eastAsia="仿宋" w:cs="仿宋"/>
          <w:sz w:val="24"/>
        </w:rPr>
      </w:pPr>
    </w:p>
    <w:bookmarkEnd w:id="2"/>
    <w:p w14:paraId="42C33E93">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9822"/>
      <w:bookmarkEnd w:id="3"/>
      <w:bookmarkStart w:id="4" w:name="_Hlt74728647"/>
      <w:bookmarkEnd w:id="4"/>
      <w:bookmarkStart w:id="5" w:name="_Hlt74649545"/>
      <w:bookmarkEnd w:id="5"/>
      <w:bookmarkStart w:id="6" w:name="_Hlt74707423"/>
      <w:bookmarkEnd w:id="6"/>
      <w:bookmarkStart w:id="7" w:name="第二部分"/>
      <w:bookmarkStart w:id="8" w:name="_Toc91899870"/>
      <w:bookmarkStart w:id="9" w:name="_Toc91899871"/>
    </w:p>
    <w:p w14:paraId="7842138A">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897EBC5">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136D978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rPr>
        <w:t>绍兴市人民医院镜湖总院除颤仪采购项目（重招）</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https://www.zcygov.cn/）获取（下载）招标文件，并于2024年11月18日14点30分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8965368">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1DDC5974">
      <w:pPr>
        <w:spacing w:line="440" w:lineRule="exact"/>
        <w:ind w:firstLine="482" w:firstLineChars="200"/>
        <w:rPr>
          <w:rFonts w:ascii="仿宋" w:hAnsi="仿宋" w:eastAsia="仿宋" w:cs="仿宋"/>
          <w:bCs/>
          <w:sz w:val="24"/>
        </w:rPr>
      </w:pPr>
      <w:r>
        <w:rPr>
          <w:rFonts w:hint="eastAsia" w:ascii="仿宋" w:hAnsi="仿宋" w:eastAsia="仿宋" w:cs="仿宋"/>
          <w:b/>
          <w:sz w:val="24"/>
        </w:rPr>
        <w:t>项目编号：</w:t>
      </w:r>
      <w:r>
        <w:rPr>
          <w:rFonts w:hint="eastAsia" w:ascii="仿宋" w:hAnsi="仿宋" w:eastAsia="仿宋" w:cs="仿宋"/>
          <w:bCs/>
          <w:sz w:val="24"/>
        </w:rPr>
        <w:t>ZJXSC-2024-272-1</w:t>
      </w:r>
    </w:p>
    <w:p w14:paraId="2E14D64D">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绍兴市人民医院镜湖总院除颤仪采购项目（重招）</w:t>
      </w:r>
    </w:p>
    <w:p w14:paraId="7F68D65C">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等线" w:hAnsi="等线" w:eastAsia="等线"/>
          <w:color w:val="000000"/>
        </w:rPr>
        <w:t>1008270</w:t>
      </w:r>
    </w:p>
    <w:p w14:paraId="59CB75D9">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bookmarkStart w:id="10" w:name="OLE_LINK2"/>
      <w:r>
        <w:rPr>
          <w:rFonts w:hint="eastAsia" w:ascii="等线" w:hAnsi="等线" w:eastAsia="等线"/>
          <w:color w:val="000000"/>
        </w:rPr>
        <w:t>1008000</w:t>
      </w:r>
      <w:bookmarkEnd w:id="10"/>
    </w:p>
    <w:p w14:paraId="2A6F1C3D">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6672784B">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627A84C8">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标项名称：绍兴市人民医院镜湖总院除颤仪采购项目（重招）                </w:t>
      </w:r>
    </w:p>
    <w:p w14:paraId="6EDD3C3A">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19AF5FE3">
      <w:pPr>
        <w:spacing w:line="440" w:lineRule="exact"/>
        <w:ind w:firstLine="480" w:firstLineChars="200"/>
        <w:rPr>
          <w:rFonts w:ascii="仿宋" w:hAnsi="仿宋" w:eastAsia="仿宋" w:cs="仿宋"/>
          <w:bCs/>
          <w:sz w:val="24"/>
        </w:rPr>
      </w:pPr>
      <w:r>
        <w:rPr>
          <w:rFonts w:hint="eastAsia" w:ascii="仿宋" w:hAnsi="仿宋" w:eastAsia="仿宋" w:cs="仿宋"/>
          <w:bCs/>
          <w:sz w:val="24"/>
        </w:rPr>
        <w:t>预算金额：</w:t>
      </w:r>
      <w:r>
        <w:rPr>
          <w:rFonts w:hint="eastAsia" w:ascii="等线" w:hAnsi="等线" w:eastAsia="等线"/>
          <w:color w:val="000000"/>
        </w:rPr>
        <w:t>1008270</w:t>
      </w:r>
    </w:p>
    <w:p w14:paraId="0702DF9B">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50A9AF0D">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5155D34B">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567536F6">
      <w:pPr>
        <w:spacing w:line="440" w:lineRule="exact"/>
        <w:rPr>
          <w:rFonts w:ascii="仿宋" w:hAnsi="仿宋" w:eastAsia="仿宋" w:cs="仿宋"/>
          <w:b/>
          <w:sz w:val="24"/>
        </w:rPr>
      </w:pPr>
      <w:r>
        <w:rPr>
          <w:rFonts w:hint="eastAsia" w:ascii="仿宋" w:hAnsi="仿宋" w:eastAsia="仿宋" w:cs="仿宋"/>
          <w:b/>
          <w:sz w:val="24"/>
        </w:rPr>
        <w:t>二、申请人的资格要求：</w:t>
      </w:r>
    </w:p>
    <w:p w14:paraId="4371D4B9">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782913FA">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E4499FB">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7C46BB53">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14:paraId="21693D1F">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1554D88D">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D02C621">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3F36DA38">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1"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1"/>
    <w:p w14:paraId="25798B02">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34DDE689">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sz w:val="24"/>
        </w:rPr>
        <w:t>；</w:t>
      </w:r>
    </w:p>
    <w:p w14:paraId="5457406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922C82D">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507ED26F">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rPr>
        <w:t xml:space="preserve"> 11月18 日</w:t>
      </w:r>
      <w:r>
        <w:rPr>
          <w:rFonts w:hint="eastAsia" w:ascii="仿宋" w:hAnsi="仿宋" w:eastAsia="仿宋" w:cs="仿宋"/>
          <w:sz w:val="24"/>
        </w:rPr>
        <w:t>，每天上午00:00至12:00 ，下午12:00至23:59（北京时间，线上获取法定节假日均可，线下获取文件法定节假日除外）</w:t>
      </w:r>
    </w:p>
    <w:p w14:paraId="099C2ABD">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64F82E82">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07356E1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6A3B9A97">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5777EB3D">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Style w:val="77"/>
          <w:rFonts w:hint="eastAsia" w:ascii="仿宋" w:hAnsi="仿宋" w:eastAsia="仿宋" w:cs="仿宋"/>
          <w:snapToGrid/>
          <w:color w:val="auto"/>
          <w:kern w:val="2"/>
          <w:sz w:val="24"/>
          <w:szCs w:val="24"/>
        </w:rPr>
        <w:t>2024年11月18日14点30分</w:t>
      </w:r>
      <w:r>
        <w:rPr>
          <w:rStyle w:val="77"/>
          <w:rFonts w:hint="eastAsia" w:ascii="仿宋" w:hAnsi="仿宋" w:eastAsia="仿宋" w:cs="仿宋"/>
          <w:bCs/>
          <w:snapToGrid/>
          <w:color w:val="auto"/>
          <w:kern w:val="2"/>
          <w:sz w:val="24"/>
          <w:szCs w:val="24"/>
        </w:rPr>
        <w:t>00秒</w:t>
      </w:r>
      <w:r>
        <w:rPr>
          <w:rFonts w:hint="eastAsia" w:ascii="仿宋" w:hAnsi="仿宋" w:eastAsia="仿宋" w:cs="仿宋"/>
          <w:sz w:val="24"/>
        </w:rPr>
        <w:t>（北京时间）</w:t>
      </w:r>
    </w:p>
    <w:p w14:paraId="1B29F9B7">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2D6DC337">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Style w:val="77"/>
          <w:rFonts w:hint="eastAsia" w:ascii="仿宋" w:hAnsi="仿宋" w:eastAsia="仿宋" w:cs="仿宋"/>
          <w:snapToGrid/>
          <w:color w:val="auto"/>
          <w:kern w:val="2"/>
          <w:sz w:val="24"/>
          <w:szCs w:val="24"/>
        </w:rPr>
        <w:t>2024年11月18日14点30分</w:t>
      </w:r>
      <w:r>
        <w:rPr>
          <w:rStyle w:val="77"/>
          <w:rFonts w:hint="eastAsia" w:ascii="仿宋" w:hAnsi="仿宋" w:eastAsia="仿宋" w:cs="仿宋"/>
          <w:bCs/>
          <w:snapToGrid/>
          <w:color w:val="auto"/>
          <w:kern w:val="2"/>
          <w:sz w:val="24"/>
          <w:szCs w:val="24"/>
        </w:rPr>
        <w:t>00秒</w:t>
      </w:r>
    </w:p>
    <w:p w14:paraId="67871FF1">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浙江翔实建设项目管理有限公司开标室，在政府采购云平台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699CCC66">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25DDFCF8">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101D0CE1">
      <w:pPr>
        <w:spacing w:line="440" w:lineRule="exact"/>
        <w:rPr>
          <w:rFonts w:ascii="仿宋" w:hAnsi="仿宋" w:eastAsia="仿宋" w:cs="仿宋"/>
          <w:b/>
          <w:sz w:val="24"/>
        </w:rPr>
      </w:pPr>
      <w:r>
        <w:rPr>
          <w:rFonts w:hint="eastAsia" w:ascii="仿宋" w:hAnsi="仿宋" w:eastAsia="仿宋" w:cs="仿宋"/>
          <w:b/>
          <w:sz w:val="24"/>
        </w:rPr>
        <w:t>六、其他补充事宜</w:t>
      </w:r>
    </w:p>
    <w:p w14:paraId="3B7547DC">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11ED89D9">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62FB0DB1">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3E67B06">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43080A76">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17EAEE86">
      <w:pPr>
        <w:pStyle w:val="3"/>
        <w:spacing w:line="440" w:lineRule="exact"/>
        <w:ind w:left="0" w:firstLine="482" w:firstLineChars="200"/>
        <w:rPr>
          <w:rFonts w:ascii="仿宋" w:eastAsia="仿宋" w:cs="仿宋"/>
          <w:sz w:val="24"/>
          <w:szCs w:val="24"/>
        </w:rPr>
      </w:pPr>
      <w:bookmarkStart w:id="12" w:name="_Toc28359096"/>
      <w:bookmarkStart w:id="13" w:name="_Toc35393637"/>
      <w:bookmarkStart w:id="14" w:name="_Toc35393806"/>
      <w:bookmarkStart w:id="15" w:name="_Toc28359019"/>
      <w:r>
        <w:rPr>
          <w:rFonts w:hint="eastAsia" w:ascii="仿宋" w:eastAsia="仿宋" w:cs="仿宋"/>
          <w:sz w:val="24"/>
          <w:szCs w:val="24"/>
        </w:rPr>
        <w:t>1.采购人信息</w:t>
      </w:r>
      <w:bookmarkEnd w:id="12"/>
      <w:bookmarkEnd w:id="13"/>
      <w:bookmarkEnd w:id="14"/>
      <w:bookmarkEnd w:id="15"/>
      <w:r>
        <w:rPr>
          <w:rFonts w:hint="eastAsia" w:ascii="仿宋" w:eastAsia="仿宋" w:cs="仿宋"/>
          <w:sz w:val="24"/>
          <w:szCs w:val="24"/>
        </w:rPr>
        <w:t>：</w:t>
      </w:r>
    </w:p>
    <w:p w14:paraId="065D564F">
      <w:pPr>
        <w:pStyle w:val="3"/>
        <w:spacing w:line="440" w:lineRule="exact"/>
        <w:ind w:left="0" w:firstLine="480" w:firstLineChars="200"/>
        <w:rPr>
          <w:rFonts w:ascii="仿宋" w:eastAsia="仿宋" w:cs="仿宋"/>
          <w:b w:val="0"/>
          <w:bCs w:val="0"/>
          <w:sz w:val="24"/>
        </w:rPr>
      </w:pPr>
      <w:bookmarkStart w:id="16" w:name="_Toc35393807"/>
      <w:bookmarkStart w:id="17" w:name="_Toc28359020"/>
      <w:bookmarkStart w:id="18" w:name="_Toc28359097"/>
      <w:bookmarkStart w:id="19" w:name="_Toc35393638"/>
      <w:r>
        <w:rPr>
          <w:rFonts w:hint="eastAsia" w:ascii="仿宋" w:eastAsia="仿宋" w:cs="仿宋"/>
          <w:b w:val="0"/>
          <w:bCs w:val="0"/>
          <w:sz w:val="24"/>
        </w:rPr>
        <w:t>名称：绍兴市人民医院</w:t>
      </w:r>
    </w:p>
    <w:p w14:paraId="594EE8AD">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5FB47719">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18DB9D20">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2CA59D5D">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1ADD9FF4">
      <w:pPr>
        <w:pStyle w:val="3"/>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36F79112">
      <w:pPr>
        <w:pStyle w:val="3"/>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465AE1CA">
      <w:pPr>
        <w:pStyle w:val="3"/>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6"/>
      <w:bookmarkEnd w:id="17"/>
      <w:bookmarkEnd w:id="18"/>
      <w:bookmarkEnd w:id="19"/>
      <w:r>
        <w:rPr>
          <w:rFonts w:hint="eastAsia" w:ascii="仿宋" w:eastAsia="仿宋" w:cs="仿宋"/>
          <w:sz w:val="24"/>
          <w:szCs w:val="24"/>
        </w:rPr>
        <w:t>：</w:t>
      </w:r>
    </w:p>
    <w:p w14:paraId="583D0625">
      <w:pPr>
        <w:spacing w:line="360" w:lineRule="auto"/>
        <w:ind w:firstLine="480" w:firstLineChars="200"/>
        <w:rPr>
          <w:rFonts w:ascii="仿宋" w:hAnsi="仿宋" w:eastAsia="仿宋" w:cs="仿宋"/>
          <w:sz w:val="24"/>
        </w:rPr>
      </w:pPr>
      <w:bookmarkStart w:id="20" w:name="_Toc35393808"/>
      <w:bookmarkStart w:id="21" w:name="_Toc28359021"/>
      <w:bookmarkStart w:id="22" w:name="_Toc28359098"/>
      <w:bookmarkStart w:id="23" w:name="_Toc35393639"/>
      <w:r>
        <w:rPr>
          <w:rFonts w:hint="eastAsia" w:ascii="仿宋" w:hAnsi="仿宋" w:eastAsia="仿宋" w:cs="仿宋"/>
          <w:sz w:val="24"/>
        </w:rPr>
        <w:t xml:space="preserve">名    称：浙江翔实建设项目管理有限公司             </w:t>
      </w:r>
    </w:p>
    <w:p w14:paraId="7673B13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址：绍兴市越城区阳明北路692号 </w:t>
      </w:r>
    </w:p>
    <w:p w14:paraId="5F95262D">
      <w:pPr>
        <w:spacing w:line="360" w:lineRule="auto"/>
        <w:ind w:firstLine="480" w:firstLineChars="200"/>
        <w:rPr>
          <w:rFonts w:ascii="仿宋" w:hAnsi="仿宋" w:eastAsia="仿宋" w:cs="仿宋"/>
          <w:sz w:val="24"/>
        </w:rPr>
      </w:pPr>
      <w:r>
        <w:rPr>
          <w:rFonts w:hint="eastAsia" w:ascii="仿宋" w:hAnsi="仿宋" w:eastAsia="仿宋" w:cs="仿宋"/>
          <w:sz w:val="24"/>
        </w:rPr>
        <w:t xml:space="preserve">传    真：/             </w:t>
      </w:r>
    </w:p>
    <w:p w14:paraId="5C37994F">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项目联系人（询问）：娄佳琴</w:t>
      </w:r>
    </w:p>
    <w:p w14:paraId="60D6FB0A">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项目联系方式（询问）：0575-88979683/13376873230</w:t>
      </w:r>
    </w:p>
    <w:p w14:paraId="40EE801F">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kern w:val="0"/>
          <w:sz w:val="24"/>
        </w:rPr>
        <w:t>孙莉</w:t>
      </w:r>
      <w:r>
        <w:rPr>
          <w:rFonts w:hint="eastAsia" w:ascii="仿宋" w:hAnsi="仿宋" w:eastAsia="仿宋" w:cs="仿宋"/>
          <w:sz w:val="24"/>
        </w:rPr>
        <w:t xml:space="preserve">            </w:t>
      </w:r>
    </w:p>
    <w:p w14:paraId="350DE58A">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kern w:val="0"/>
          <w:sz w:val="24"/>
        </w:rPr>
        <w:t>0575-88976639</w:t>
      </w:r>
    </w:p>
    <w:p w14:paraId="3E3F7388">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4E62BD4F">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10A80F9">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65CFA660">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1AE37331">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36A1690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20"/>
      <w:bookmarkEnd w:id="21"/>
      <w:bookmarkEnd w:id="22"/>
      <w:bookmarkEnd w:id="23"/>
      <w:r>
        <w:rPr>
          <w:rFonts w:hint="eastAsia" w:ascii="仿宋" w:hAnsi="仿宋" w:eastAsia="仿宋" w:cs="仿宋"/>
          <w:sz w:val="24"/>
        </w:rPr>
        <w:t xml:space="preserve"> </w:t>
      </w:r>
    </w:p>
    <w:p w14:paraId="60C15D96">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7486BE9A">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310437FD">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600BDFC5">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14C841C">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B2E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7242F49">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6D15D5CA">
            <w:pPr>
              <w:spacing w:line="440" w:lineRule="exact"/>
              <w:jc w:val="center"/>
              <w:rPr>
                <w:rFonts w:ascii="仿宋" w:hAnsi="仿宋" w:eastAsia="仿宋" w:cs="仿宋"/>
                <w:sz w:val="24"/>
              </w:rPr>
            </w:pPr>
            <w:r>
              <w:rPr>
                <w:rFonts w:hint="eastAsia" w:ascii="仿宋" w:hAnsi="仿宋" w:eastAsia="仿宋" w:cs="仿宋"/>
                <w:sz w:val="24"/>
              </w:rPr>
              <w:t>内　　　　容</w:t>
            </w:r>
          </w:p>
        </w:tc>
      </w:tr>
      <w:tr w14:paraId="1D044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3F04D0A">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5C8A0426">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69AAA53D">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CFC4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7061B82">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197EF0CA">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3BE22B5D">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2D14D752">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01A7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5152F5E">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6F1D2CF5">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B84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4A3E78C">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AB38B6F">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02D9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D4B7E8F">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1065F91">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B5426D3">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020E9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C65A3BD">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5A9F5F8A">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6DAF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B95CDAE">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6D9D139">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0F945F51">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48DC499">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6EE3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86EEA8A">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084EE0C8">
            <w:pPr>
              <w:spacing w:line="440" w:lineRule="exact"/>
              <w:rPr>
                <w:rFonts w:ascii="仿宋" w:hAnsi="仿宋" w:eastAsia="仿宋" w:cs="仿宋"/>
                <w:b/>
                <w:sz w:val="24"/>
              </w:rPr>
            </w:pPr>
            <w:r>
              <w:rPr>
                <w:rFonts w:hint="eastAsia" w:ascii="仿宋" w:hAnsi="仿宋" w:eastAsia="仿宋" w:cs="仿宋"/>
                <w:b/>
                <w:sz w:val="24"/>
              </w:rPr>
              <w:t>样品提供：</w:t>
            </w:r>
          </w:p>
          <w:p w14:paraId="335DB9B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3E16437A">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749DF1ED">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076A1BA1">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454F0178">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4648170E">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7FACDDC1">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A581001">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EEAF86D">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7702C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B8658F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3274F397">
            <w:pPr>
              <w:spacing w:line="440" w:lineRule="exact"/>
              <w:rPr>
                <w:rFonts w:ascii="仿宋" w:hAnsi="仿宋" w:eastAsia="仿宋" w:cs="仿宋"/>
                <w:b/>
                <w:sz w:val="24"/>
              </w:rPr>
            </w:pPr>
            <w:r>
              <w:rPr>
                <w:rFonts w:hint="eastAsia" w:ascii="仿宋" w:hAnsi="仿宋" w:eastAsia="仿宋" w:cs="仿宋"/>
                <w:b/>
                <w:sz w:val="24"/>
              </w:rPr>
              <w:t>方案讲解演示：</w:t>
            </w:r>
          </w:p>
          <w:p w14:paraId="48FEB3B9">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3FC769F7">
            <w:pPr>
              <w:spacing w:line="440" w:lineRule="exact"/>
              <w:rPr>
                <w:rFonts w:ascii="仿宋" w:hAnsi="仿宋" w:eastAsia="仿宋" w:cs="仿宋"/>
                <w:b/>
                <w:sz w:val="24"/>
              </w:rPr>
            </w:pPr>
            <w:r>
              <w:rPr>
                <w:rFonts w:hint="eastAsia" w:ascii="仿宋" w:hAnsi="仿宋" w:eastAsia="仿宋" w:cs="仿宋"/>
                <w:sz w:val="24"/>
              </w:rPr>
              <w:t>□B有方案讲解演示：</w:t>
            </w:r>
          </w:p>
          <w:p w14:paraId="66C0D87D">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10F30337">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D7E4799">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18943A0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17C684BB">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EC2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1E6B5F4">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0702CAB1">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77A247EC">
            <w:pPr>
              <w:spacing w:line="440" w:lineRule="exact"/>
              <w:rPr>
                <w:rFonts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14:paraId="4F730AEF">
            <w:pPr>
              <w:snapToGrid w:val="0"/>
              <w:spacing w:line="440" w:lineRule="exact"/>
              <w:rPr>
                <w:rFonts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E72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9FD6A2E">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75020404">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07826827">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宋体" w:hAnsi="宋体" w:cs="宋体"/>
                <w:sz w:val="24"/>
                <w:u w:val="single"/>
              </w:rPr>
              <w:t>除颤仪</w:t>
            </w:r>
            <w:r>
              <w:rPr>
                <w:rFonts w:hint="eastAsia" w:ascii="仿宋" w:hAnsi="仿宋" w:eastAsia="仿宋" w:cs="仿宋"/>
                <w:kern w:val="0"/>
                <w:sz w:val="24"/>
                <w:u w:val="single"/>
              </w:rPr>
              <w:t xml:space="preserve"> 。</w:t>
            </w:r>
          </w:p>
          <w:p w14:paraId="34741F69">
            <w:pPr>
              <w:spacing w:line="440" w:lineRule="exact"/>
              <w:rPr>
                <w:rFonts w:ascii="仿宋" w:hAnsi="仿宋" w:eastAsia="仿宋" w:cs="仿宋"/>
                <w:sz w:val="24"/>
              </w:rPr>
            </w:pPr>
            <w:r>
              <w:rPr>
                <w:rFonts w:hint="eastAsia" w:ascii="仿宋" w:hAnsi="仿宋" w:eastAsia="仿宋" w:cs="仿宋"/>
                <w:kern w:val="0"/>
                <w:sz w:val="24"/>
              </w:rPr>
              <w:t>☐B服务类。</w:t>
            </w:r>
          </w:p>
        </w:tc>
      </w:tr>
      <w:tr w14:paraId="2AFF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2C5BB97">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62DD1DAF">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0221B4A3">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749F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BDD6101">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4B8C988E">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4CEBF6F">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8E0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07C4154">
            <w:pPr>
              <w:spacing w:line="440" w:lineRule="exact"/>
              <w:jc w:val="center"/>
              <w:rPr>
                <w:rFonts w:ascii="仿宋" w:hAnsi="仿宋" w:eastAsia="仿宋" w:cs="仿宋"/>
                <w:sz w:val="24"/>
              </w:rPr>
            </w:pPr>
          </w:p>
        </w:tc>
        <w:tc>
          <w:tcPr>
            <w:tcW w:w="855" w:type="dxa"/>
            <w:vMerge w:val="continue"/>
            <w:vAlign w:val="center"/>
          </w:tcPr>
          <w:p w14:paraId="2FF6E356">
            <w:pPr>
              <w:snapToGrid w:val="0"/>
              <w:spacing w:line="440" w:lineRule="exact"/>
              <w:rPr>
                <w:rFonts w:ascii="仿宋" w:hAnsi="仿宋" w:eastAsia="仿宋" w:cs="仿宋"/>
                <w:b/>
                <w:sz w:val="24"/>
              </w:rPr>
            </w:pPr>
          </w:p>
        </w:tc>
        <w:tc>
          <w:tcPr>
            <w:tcW w:w="7515" w:type="dxa"/>
            <w:vAlign w:val="center"/>
          </w:tcPr>
          <w:p w14:paraId="61E41B61">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7D78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1747E5E">
            <w:pPr>
              <w:spacing w:line="440" w:lineRule="exact"/>
              <w:jc w:val="center"/>
              <w:rPr>
                <w:rFonts w:ascii="仿宋" w:hAnsi="仿宋" w:eastAsia="仿宋" w:cs="仿宋"/>
                <w:sz w:val="24"/>
              </w:rPr>
            </w:pPr>
          </w:p>
        </w:tc>
        <w:tc>
          <w:tcPr>
            <w:tcW w:w="855" w:type="dxa"/>
            <w:vMerge w:val="continue"/>
            <w:vAlign w:val="center"/>
          </w:tcPr>
          <w:p w14:paraId="5AB144E9">
            <w:pPr>
              <w:snapToGrid w:val="0"/>
              <w:spacing w:line="440" w:lineRule="exact"/>
              <w:rPr>
                <w:rFonts w:ascii="仿宋" w:hAnsi="仿宋" w:eastAsia="仿宋" w:cs="仿宋"/>
                <w:b/>
                <w:sz w:val="24"/>
              </w:rPr>
            </w:pPr>
          </w:p>
        </w:tc>
        <w:tc>
          <w:tcPr>
            <w:tcW w:w="7515" w:type="dxa"/>
            <w:vAlign w:val="center"/>
          </w:tcPr>
          <w:p w14:paraId="2428ABF7">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1422775">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3078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30F75FAA">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721F75D3">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251FA3AF">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2758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CAAA24B">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7B2EA8B4">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2C66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3046A06">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74900749">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10F0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282D3B19">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6F2F8771">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0115E635">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64E8956">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81D0EBC">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8C98EA6">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3DB9331F">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8E2EE8C">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40CF96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670B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D8F9E42">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5F8B2BB0">
            <w:pPr>
              <w:spacing w:line="440" w:lineRule="exact"/>
              <w:rPr>
                <w:rFonts w:ascii="仿宋" w:hAnsi="仿宋" w:eastAsia="仿宋" w:cs="仿宋"/>
                <w:b/>
                <w:sz w:val="24"/>
              </w:rPr>
            </w:pPr>
            <w:r>
              <w:rPr>
                <w:rFonts w:hint="eastAsia" w:ascii="仿宋" w:hAnsi="仿宋" w:eastAsia="仿宋" w:cs="仿宋"/>
                <w:b/>
                <w:sz w:val="24"/>
              </w:rPr>
              <w:t>特别说明：</w:t>
            </w:r>
          </w:p>
          <w:p w14:paraId="24FA1F3C">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58894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8B35387">
            <w:pPr>
              <w:spacing w:line="440" w:lineRule="exact"/>
              <w:rPr>
                <w:rFonts w:ascii="仿宋" w:hAnsi="仿宋" w:eastAsia="仿宋" w:cs="仿宋"/>
                <w:sz w:val="24"/>
              </w:rPr>
            </w:pPr>
          </w:p>
        </w:tc>
        <w:tc>
          <w:tcPr>
            <w:tcW w:w="8370" w:type="dxa"/>
            <w:gridSpan w:val="2"/>
            <w:vAlign w:val="center"/>
          </w:tcPr>
          <w:p w14:paraId="617F1731">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C7104EE">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814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21D977D">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6A7EAE87">
            <w:pPr>
              <w:spacing w:line="336" w:lineRule="auto"/>
              <w:rPr>
                <w:rFonts w:ascii="仿宋" w:hAnsi="仿宋" w:eastAsia="仿宋" w:cs="仿宋"/>
                <w:b/>
                <w:sz w:val="24"/>
              </w:rPr>
            </w:pPr>
            <w:r>
              <w:rPr>
                <w:rFonts w:hint="eastAsia" w:ascii="仿宋" w:hAnsi="仿宋" w:eastAsia="仿宋" w:cs="仿宋"/>
                <w:b/>
                <w:sz w:val="24"/>
              </w:rPr>
              <w:t>采购代理服务费：</w:t>
            </w:r>
          </w:p>
          <w:p w14:paraId="68B872A1">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A037643">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w:t>
            </w:r>
            <w:r>
              <w:rPr>
                <w:rFonts w:hint="eastAsia" w:ascii="仿宋" w:hAnsi="仿宋" w:eastAsia="仿宋" w:cs="仿宋"/>
              </w:rPr>
              <w:t>，具体费率标准如下：</w:t>
            </w:r>
          </w:p>
          <w:p w14:paraId="0D3B466A">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7676B432">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6FC1FE86">
            <w:pPr>
              <w:pStyle w:val="58"/>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5278417F">
            <w:pPr>
              <w:pStyle w:val="58"/>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5C5134DB">
            <w:pPr>
              <w:spacing w:line="400" w:lineRule="atLeast"/>
              <w:rPr>
                <w:rFonts w:ascii="仿宋" w:hAnsi="仿宋" w:eastAsia="仿宋"/>
                <w:bCs/>
                <w:sz w:val="24"/>
              </w:rPr>
            </w:pPr>
            <w:r>
              <w:rPr>
                <w:rFonts w:hint="eastAsia" w:ascii="仿宋" w:hAnsi="仿宋" w:eastAsia="仿宋"/>
                <w:bCs/>
                <w:sz w:val="24"/>
              </w:rPr>
              <w:t>（2）招标代理服务费的交纳方式：</w:t>
            </w:r>
          </w:p>
          <w:p w14:paraId="07D75C37">
            <w:pPr>
              <w:spacing w:line="400" w:lineRule="atLeast"/>
              <w:rPr>
                <w:rFonts w:ascii="仿宋" w:hAnsi="仿宋" w:eastAsia="仿宋"/>
                <w:bCs/>
                <w:sz w:val="24"/>
              </w:rPr>
            </w:pPr>
            <w:r>
              <w:rPr>
                <w:rFonts w:hint="eastAsia" w:ascii="仿宋" w:hAnsi="仿宋" w:eastAsia="仿宋"/>
                <w:bCs/>
                <w:sz w:val="24"/>
              </w:rPr>
              <w:t>用银行支票、汇票、电汇、现金等付款方式直接交纳招标代理服务费。</w:t>
            </w:r>
          </w:p>
          <w:p w14:paraId="2BB4D919">
            <w:pPr>
              <w:spacing w:line="400" w:lineRule="atLeast"/>
              <w:rPr>
                <w:rFonts w:ascii="仿宋" w:hAnsi="仿宋" w:eastAsia="仿宋"/>
                <w:bCs/>
                <w:sz w:val="24"/>
              </w:rPr>
            </w:pPr>
            <w:r>
              <w:rPr>
                <w:rFonts w:hint="eastAsia" w:ascii="仿宋" w:hAnsi="仿宋" w:eastAsia="仿宋"/>
                <w:bCs/>
                <w:sz w:val="24"/>
              </w:rPr>
              <w:t>公司名称：浙江翔实建设项目管理有限公司</w:t>
            </w:r>
          </w:p>
          <w:p w14:paraId="383BE7B4">
            <w:pPr>
              <w:spacing w:line="400" w:lineRule="atLeast"/>
              <w:rPr>
                <w:rFonts w:ascii="仿宋" w:hAnsi="仿宋" w:eastAsia="仿宋"/>
                <w:bCs/>
                <w:sz w:val="24"/>
              </w:rPr>
            </w:pPr>
            <w:r>
              <w:rPr>
                <w:rFonts w:hint="eastAsia" w:ascii="仿宋" w:hAnsi="仿宋" w:eastAsia="仿宋"/>
                <w:bCs/>
                <w:sz w:val="24"/>
              </w:rPr>
              <w:t xml:space="preserve">开户行：建行绍兴越城支行 </w:t>
            </w:r>
          </w:p>
          <w:p w14:paraId="07762323">
            <w:pPr>
              <w:spacing w:line="400" w:lineRule="atLeast"/>
              <w:rPr>
                <w:rFonts w:ascii="仿宋" w:hAnsi="仿宋" w:eastAsia="仿宋"/>
                <w:bCs/>
                <w:sz w:val="24"/>
              </w:rPr>
            </w:pPr>
            <w:r>
              <w:rPr>
                <w:rFonts w:hint="eastAsia" w:ascii="仿宋" w:hAnsi="仿宋" w:eastAsia="仿宋"/>
                <w:bCs/>
                <w:sz w:val="24"/>
              </w:rPr>
              <w:t>账  号：33001653549053003519</w:t>
            </w:r>
          </w:p>
          <w:p w14:paraId="057BC506">
            <w:pPr>
              <w:spacing w:line="400" w:lineRule="atLeast"/>
              <w:rPr>
                <w:rFonts w:ascii="仿宋" w:hAnsi="仿宋" w:eastAsia="仿宋"/>
                <w:bCs/>
                <w:sz w:val="24"/>
              </w:rPr>
            </w:pPr>
            <w:r>
              <w:rPr>
                <w:rFonts w:hint="eastAsia" w:ascii="仿宋" w:hAnsi="仿宋" w:eastAsia="仿宋"/>
                <w:bCs/>
                <w:sz w:val="24"/>
              </w:rPr>
              <w:t>建行行号：105337035490</w:t>
            </w:r>
          </w:p>
          <w:p w14:paraId="5991D561">
            <w:pPr>
              <w:spacing w:line="440" w:lineRule="exact"/>
              <w:rPr>
                <w:rFonts w:ascii="仿宋" w:hAnsi="仿宋" w:eastAsia="仿宋" w:cs="仿宋"/>
                <w:kern w:val="0"/>
                <w:sz w:val="24"/>
                <w:szCs w:val="21"/>
              </w:rPr>
            </w:pPr>
            <w:r>
              <w:rPr>
                <w:rFonts w:hint="eastAsia" w:ascii="仿宋" w:hAnsi="仿宋" w:eastAsia="仿宋"/>
                <w:bCs/>
                <w:sz w:val="24"/>
              </w:rPr>
              <w:t>（3）结算方式及时间为:中标通知书发出之日起7日内由中标人一次性向采购代理机构付清。</w:t>
            </w:r>
          </w:p>
        </w:tc>
      </w:tr>
      <w:tr w14:paraId="61A6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EB8356">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3433C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8F559B">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32FF9312">
      <w:pPr>
        <w:snapToGrid w:val="0"/>
        <w:spacing w:line="360" w:lineRule="auto"/>
        <w:jc w:val="center"/>
        <w:rPr>
          <w:rFonts w:ascii="仿宋" w:hAnsi="仿宋" w:eastAsia="仿宋" w:cs="仿宋"/>
          <w:b/>
          <w:sz w:val="32"/>
          <w:szCs w:val="20"/>
        </w:rPr>
      </w:pPr>
    </w:p>
    <w:bookmarkEnd w:id="9"/>
    <w:p w14:paraId="67A06560">
      <w:pPr>
        <w:adjustRightInd/>
        <w:spacing w:line="360" w:lineRule="auto"/>
        <w:jc w:val="center"/>
        <w:outlineLvl w:val="0"/>
        <w:rPr>
          <w:rFonts w:ascii="仿宋" w:hAnsi="仿宋" w:eastAsia="仿宋" w:cs="仿宋"/>
          <w:b/>
          <w:sz w:val="32"/>
          <w:szCs w:val="32"/>
        </w:rPr>
      </w:pPr>
      <w:bookmarkStart w:id="24" w:name="_Hlt74707468"/>
      <w:bookmarkEnd w:id="24"/>
      <w:bookmarkStart w:id="25" w:name="_Hlt68072998"/>
      <w:bookmarkEnd w:id="25"/>
      <w:bookmarkStart w:id="26" w:name="_Hlt74729768"/>
      <w:bookmarkEnd w:id="26"/>
      <w:bookmarkStart w:id="27" w:name="_Hlt75236290"/>
      <w:bookmarkEnd w:id="27"/>
      <w:bookmarkStart w:id="28" w:name="_Hlt68073093"/>
      <w:bookmarkEnd w:id="28"/>
      <w:bookmarkStart w:id="29" w:name="_Hlt68057669"/>
      <w:bookmarkEnd w:id="29"/>
      <w:bookmarkStart w:id="30" w:name="_Hlt68403820"/>
      <w:bookmarkEnd w:id="30"/>
      <w:bookmarkStart w:id="31" w:name="_Hlt74714665"/>
      <w:bookmarkEnd w:id="31"/>
      <w:bookmarkStart w:id="32" w:name="_Hlt68072990"/>
      <w:bookmarkEnd w:id="32"/>
      <w:bookmarkStart w:id="33" w:name="_Hlt75236101"/>
      <w:bookmarkEnd w:id="33"/>
      <w:bookmarkStart w:id="34" w:name="_Hlt75236011"/>
      <w:bookmarkEnd w:id="34"/>
      <w:bookmarkStart w:id="35" w:name="_Hlt74730295"/>
      <w:bookmarkEnd w:id="35"/>
      <w:bookmarkStart w:id="36" w:name="_Toc164416483"/>
      <w:bookmarkStart w:id="37" w:name="第三部分"/>
    </w:p>
    <w:p w14:paraId="2989C9E0">
      <w:pPr>
        <w:adjustRightInd/>
        <w:spacing w:line="360" w:lineRule="auto"/>
        <w:jc w:val="center"/>
        <w:outlineLvl w:val="0"/>
        <w:rPr>
          <w:rFonts w:ascii="仿宋" w:hAnsi="仿宋" w:eastAsia="仿宋" w:cs="仿宋"/>
          <w:b/>
          <w:sz w:val="32"/>
          <w:szCs w:val="32"/>
        </w:rPr>
      </w:pPr>
    </w:p>
    <w:p w14:paraId="235D830C">
      <w:pPr>
        <w:adjustRightInd/>
        <w:spacing w:line="360" w:lineRule="auto"/>
        <w:jc w:val="center"/>
        <w:outlineLvl w:val="0"/>
        <w:rPr>
          <w:rFonts w:ascii="仿宋" w:hAnsi="仿宋" w:eastAsia="仿宋" w:cs="仿宋"/>
          <w:b/>
          <w:sz w:val="32"/>
          <w:szCs w:val="32"/>
        </w:rPr>
      </w:pPr>
    </w:p>
    <w:p w14:paraId="47CB3E7C">
      <w:pPr>
        <w:adjustRightInd/>
        <w:spacing w:line="360" w:lineRule="auto"/>
        <w:jc w:val="center"/>
        <w:outlineLvl w:val="0"/>
        <w:rPr>
          <w:rFonts w:ascii="仿宋" w:hAnsi="仿宋" w:eastAsia="仿宋" w:cs="仿宋"/>
          <w:b/>
          <w:sz w:val="32"/>
          <w:szCs w:val="32"/>
        </w:rPr>
      </w:pPr>
    </w:p>
    <w:p w14:paraId="22E5885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E3C4D9C">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128BA91A">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5078C93">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50E146C1">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3A2986CA">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0BF154F8">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6C354BD2">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4FD8F800">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48A378C3">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B0EFAFA">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86235B8">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7D20F789">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4AB20253">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92343AA">
      <w:pPr>
        <w:spacing w:line="440" w:lineRule="exact"/>
        <w:rPr>
          <w:rFonts w:ascii="仿宋" w:hAnsi="仿宋" w:eastAsia="仿宋" w:cs="仿宋"/>
          <w:sz w:val="24"/>
        </w:rPr>
      </w:pPr>
      <w:r>
        <w:rPr>
          <w:rFonts w:hint="eastAsia" w:ascii="仿宋" w:hAnsi="仿宋" w:eastAsia="仿宋" w:cs="仿宋"/>
          <w:sz w:val="24"/>
        </w:rPr>
        <w:t>3.2 支持绿色发展</w:t>
      </w:r>
    </w:p>
    <w:p w14:paraId="25407718">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0525894">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71057FF3">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4025FFF5">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231CEE">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B2A17E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7FB4D5EE">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6014443">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04C1E88E">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ED71E9F">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205FF069">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3458695D">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1931170">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85E7E8B">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56BA1909">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AAFCAF8">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28AC18F">
      <w:pPr>
        <w:spacing w:line="440" w:lineRule="exact"/>
        <w:rPr>
          <w:rFonts w:ascii="仿宋" w:hAnsi="仿宋" w:eastAsia="仿宋" w:cs="仿宋"/>
          <w:sz w:val="24"/>
        </w:rPr>
      </w:pPr>
      <w:r>
        <w:rPr>
          <w:rFonts w:hint="eastAsia" w:ascii="仿宋" w:hAnsi="仿宋" w:eastAsia="仿宋" w:cs="仿宋"/>
          <w:sz w:val="24"/>
        </w:rPr>
        <w:t>3.4支持科技创新发展</w:t>
      </w:r>
    </w:p>
    <w:p w14:paraId="6FCEC796">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1C77CCEC">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30B95C18">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6CC404CE">
      <w:pPr>
        <w:spacing w:line="440" w:lineRule="exact"/>
        <w:rPr>
          <w:rFonts w:ascii="仿宋" w:hAnsi="仿宋" w:eastAsia="仿宋" w:cs="仿宋"/>
          <w:sz w:val="24"/>
        </w:rPr>
      </w:pPr>
      <w:r>
        <w:rPr>
          <w:rFonts w:hint="eastAsia" w:ascii="仿宋" w:hAnsi="仿宋" w:eastAsia="仿宋" w:cs="仿宋"/>
          <w:sz w:val="24"/>
        </w:rPr>
        <w:t>★4.特别说明：</w:t>
      </w:r>
    </w:p>
    <w:p w14:paraId="533A9296">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CF02442">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78E706D">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5EE758A">
      <w:pPr>
        <w:pStyle w:val="81"/>
        <w:rPr>
          <w:rFonts w:ascii="仿宋" w:hAnsi="仿宋" w:eastAsia="仿宋" w:cs="仿宋"/>
          <w:color w:val="auto"/>
        </w:rPr>
      </w:pPr>
    </w:p>
    <w:p w14:paraId="485563FD">
      <w:pPr>
        <w:pStyle w:val="132"/>
        <w:snapToGrid w:val="0"/>
        <w:spacing w:before="0" w:line="440" w:lineRule="exact"/>
        <w:ind w:firstLine="640"/>
        <w:rPr>
          <w:rFonts w:ascii="仿宋" w:hAnsi="仿宋" w:eastAsia="仿宋" w:cs="仿宋"/>
          <w:sz w:val="32"/>
          <w:szCs w:val="32"/>
        </w:rPr>
      </w:pPr>
    </w:p>
    <w:p w14:paraId="41EB0E71">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407476BF">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48B81CF6">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009B1335">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BEEE71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242771F7">
      <w:pPr>
        <w:pStyle w:val="24"/>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0D4DBD7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32F081D">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5B8E9D7">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725B46BA">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3A3736EE">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D78ACEB">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58D5D8D8">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49F2699">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558DCAD9">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1A21D4C">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088E044">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3AFE28B7">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B6341A6">
      <w:pPr>
        <w:pStyle w:val="23"/>
        <w:rPr>
          <w:rFonts w:ascii="仿宋" w:hAnsi="仿宋" w:eastAsia="仿宋" w:cs="仿宋"/>
          <w:sz w:val="32"/>
          <w:szCs w:val="32"/>
          <w:lang w:val="en-US"/>
        </w:rPr>
      </w:pPr>
    </w:p>
    <w:p w14:paraId="0165450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6687F9E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64959DA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9270BF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5F338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0B2D8D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06975A2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1A0B4650">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4EFEF85">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304BCD9B">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2B0694F">
      <w:pPr>
        <w:pStyle w:val="32"/>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7E187F8E">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4A922BE">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4A6885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F698470">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57B96B93">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59247BC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8CF3DC4">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2.1.5医疗器械生产企业许可证（如适用）;</w:t>
      </w:r>
    </w:p>
    <w:p w14:paraId="7797AE3F">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医疗器械经营企业许可证（或经营备案凭证）（如适用）;</w:t>
      </w:r>
    </w:p>
    <w:p w14:paraId="61D72B2A">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4ECA4D35">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688C91E7">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2BF9301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4435FC2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6D88D9A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783D0F8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2EA0508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98554C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3A756B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6EED05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01FFBA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1D23FF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74D741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29B5F66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099796D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2B7B40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0F0D12B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812E38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86695E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8D2DF3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2596E8A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09FF838">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BE059DF">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4E3C2AA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3ED684E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1212479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5637AD34">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55BAF60B">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713FE786">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66B179C1">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5EFBA7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70FA16FF">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6839FED6">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37D455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62D756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A3ABEB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6DA66A4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69C85D6">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0B525714">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094349FF">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6B3405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14A0F3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546A39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2788BA5C">
      <w:pPr>
        <w:spacing w:line="440" w:lineRule="exact"/>
        <w:rPr>
          <w:rFonts w:ascii="仿宋" w:hAnsi="仿宋" w:eastAsia="仿宋" w:cs="仿宋"/>
          <w:b/>
          <w:sz w:val="32"/>
        </w:rPr>
      </w:pPr>
      <w:r>
        <w:rPr>
          <w:rFonts w:hint="eastAsia" w:ascii="仿宋" w:hAnsi="仿宋" w:eastAsia="仿宋" w:cs="仿宋"/>
          <w:b/>
          <w:bCs/>
          <w:sz w:val="24"/>
        </w:rPr>
        <w:t>6.投标有效期</w:t>
      </w:r>
    </w:p>
    <w:p w14:paraId="1CB50FB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153F3EB">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67CC006F">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A1B11EC">
      <w:pPr>
        <w:spacing w:line="360" w:lineRule="auto"/>
        <w:jc w:val="center"/>
        <w:rPr>
          <w:rFonts w:ascii="仿宋" w:hAnsi="仿宋" w:eastAsia="仿宋" w:cs="仿宋"/>
          <w:b/>
          <w:sz w:val="32"/>
          <w:szCs w:val="32"/>
        </w:rPr>
      </w:pPr>
      <w:bookmarkStart w:id="38" w:name="_Toc91899903"/>
      <w:r>
        <w:rPr>
          <w:rFonts w:hint="eastAsia" w:ascii="仿宋" w:hAnsi="仿宋" w:eastAsia="仿宋" w:cs="仿宋"/>
          <w:b/>
          <w:sz w:val="32"/>
          <w:szCs w:val="32"/>
        </w:rPr>
        <w:t>四、开标和评标</w:t>
      </w:r>
    </w:p>
    <w:p w14:paraId="422AC95C">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710C41B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31F003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F637B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01847B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71144A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79AC9D8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65A57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56945AC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2FEA2873">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0DF953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BBA3D8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DF08A3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0828ADC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0B7B1B0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2A8D2D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2091490C">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3EC854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4187B64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064B97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4D8588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0C90218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AD4AE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84FB8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466233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54FC4953">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4C61A42">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14D8620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6D1E71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79D9257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5607FF9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7EA4E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572881DA">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0B73FD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4B54346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4393381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826C17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53A7B0A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F5E4F63">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1C38B2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6F1EC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4A62F4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62D343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2CF86F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00DE28A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5B3B3E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5033AA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064079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11D1F35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601DDB0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7D43667">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421D3CF4">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ED23898">
      <w:pPr>
        <w:pStyle w:val="32"/>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5E86E3B0">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9B338A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4E16B6D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3C7BD05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89931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5A0CCF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6B327E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F3DD0B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25FE089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F31363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77D850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1BE2231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1EE3723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7A7F7CC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044E59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2E1872A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5B7F73A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1FBF410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42C1D1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7BDA9F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1836961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1F32137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518ABEF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1A4117C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683116D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31ADF1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54C17AC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51CAB8A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162153D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76A10FC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30D11FF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35C865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6E8E8C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1112490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51557CD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53E8EEB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3A9E93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3DE6AAB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489D3CD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16B299B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436A359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07D68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D58CDE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03AAE69E">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7C2EFB3C">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603255D8">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AA197D">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2DB7D436">
      <w:pPr>
        <w:snapToGrid w:val="0"/>
        <w:spacing w:line="360" w:lineRule="auto"/>
        <w:ind w:firstLine="482" w:firstLineChars="150"/>
        <w:jc w:val="center"/>
        <w:rPr>
          <w:rFonts w:ascii="仿宋" w:hAnsi="仿宋" w:eastAsia="仿宋" w:cs="仿宋"/>
          <w:b/>
          <w:sz w:val="32"/>
        </w:rPr>
      </w:pPr>
    </w:p>
    <w:bookmarkEnd w:id="38"/>
    <w:p w14:paraId="60E39FA1">
      <w:pPr>
        <w:pStyle w:val="32"/>
        <w:spacing w:line="360" w:lineRule="auto"/>
        <w:ind w:firstLine="726"/>
        <w:jc w:val="center"/>
        <w:rPr>
          <w:rFonts w:ascii="仿宋" w:hAnsi="仿宋" w:eastAsia="仿宋" w:cs="仿宋"/>
          <w:b/>
          <w:sz w:val="32"/>
          <w:szCs w:val="32"/>
        </w:rPr>
      </w:pPr>
      <w:bookmarkStart w:id="39" w:name="_Toc81372776"/>
      <w:bookmarkStart w:id="40" w:name="_Toc84325929"/>
      <w:bookmarkStart w:id="41" w:name="_Toc81372953"/>
      <w:r>
        <w:rPr>
          <w:rFonts w:hint="eastAsia" w:ascii="仿宋" w:hAnsi="仿宋" w:eastAsia="仿宋" w:cs="仿宋"/>
          <w:b/>
          <w:sz w:val="32"/>
          <w:szCs w:val="32"/>
        </w:rPr>
        <w:t>五、授予合同</w:t>
      </w:r>
    </w:p>
    <w:bookmarkEnd w:id="39"/>
    <w:bookmarkEnd w:id="40"/>
    <w:bookmarkEnd w:id="41"/>
    <w:p w14:paraId="3EC81129">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7883F32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2BECB9D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2B2D4EA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97620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3E4126A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5EA7A13C">
      <w:pPr>
        <w:spacing w:line="440" w:lineRule="exact"/>
        <w:jc w:val="left"/>
        <w:rPr>
          <w:rFonts w:ascii="仿宋" w:hAnsi="仿宋" w:eastAsia="仿宋" w:cs="仿宋"/>
          <w:b/>
          <w:sz w:val="24"/>
        </w:rPr>
      </w:pPr>
      <w:r>
        <w:rPr>
          <w:rFonts w:hint="eastAsia" w:ascii="仿宋" w:hAnsi="仿宋" w:eastAsia="仿宋" w:cs="仿宋"/>
          <w:b/>
          <w:sz w:val="24"/>
        </w:rPr>
        <w:t>2.中标确认</w:t>
      </w:r>
    </w:p>
    <w:p w14:paraId="54C561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19D7D29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608B0F3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380DDF3">
      <w:pPr>
        <w:spacing w:line="440" w:lineRule="exact"/>
        <w:jc w:val="left"/>
        <w:rPr>
          <w:rFonts w:ascii="仿宋" w:hAnsi="仿宋" w:eastAsia="仿宋" w:cs="仿宋"/>
          <w:b/>
          <w:sz w:val="24"/>
        </w:rPr>
      </w:pPr>
      <w:r>
        <w:rPr>
          <w:rFonts w:hint="eastAsia" w:ascii="仿宋" w:hAnsi="仿宋" w:eastAsia="仿宋" w:cs="仿宋"/>
          <w:b/>
          <w:sz w:val="24"/>
        </w:rPr>
        <w:t>3．中标通知</w:t>
      </w:r>
    </w:p>
    <w:p w14:paraId="0131B92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F6EEC99">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D9E63F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7E3A0AB">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5BF00F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619207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29E385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2BB06E4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6647C3E4">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53C8D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4723D95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28DF8AEC">
      <w:pPr>
        <w:spacing w:line="440" w:lineRule="exact"/>
        <w:jc w:val="left"/>
        <w:rPr>
          <w:rFonts w:ascii="仿宋" w:hAnsi="仿宋" w:eastAsia="仿宋" w:cs="仿宋"/>
          <w:b/>
          <w:sz w:val="24"/>
        </w:rPr>
      </w:pPr>
      <w:r>
        <w:rPr>
          <w:rFonts w:hint="eastAsia" w:ascii="仿宋" w:hAnsi="仿宋" w:eastAsia="仿宋" w:cs="仿宋"/>
          <w:b/>
          <w:sz w:val="24"/>
        </w:rPr>
        <w:t>6.验收</w:t>
      </w:r>
    </w:p>
    <w:p w14:paraId="05732F9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99A706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147835F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2F6296E7">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1E197EE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781DEFC9">
      <w:pPr>
        <w:tabs>
          <w:tab w:val="left" w:pos="0"/>
        </w:tabs>
        <w:spacing w:line="360" w:lineRule="auto"/>
        <w:ind w:firstLine="480"/>
        <w:rPr>
          <w:rFonts w:ascii="仿宋" w:hAnsi="仿宋" w:eastAsia="仿宋" w:cs="仿宋"/>
          <w:kern w:val="0"/>
          <w:sz w:val="24"/>
        </w:rPr>
      </w:pPr>
    </w:p>
    <w:p w14:paraId="60B21266">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7FDD966E">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2E5D14B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43C71AA">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FC4415C">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017CF8D">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2C0E1FCB">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D8EBC0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6A02560F">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0C4EBB">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657E93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6F9BB2C8">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6CC75C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AD85B49">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53E90B9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09B867E7">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4D51CBD0">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980EDF6">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10A40B8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5B1C3FD">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6E193DAF">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43315F7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5E090B82">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09400591">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1BAFDBE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2F2394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5A2C949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68E0D1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476A6AA2">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6"/>
    <w:bookmarkEnd w:id="37"/>
    <w:p w14:paraId="5FB12463">
      <w:pPr>
        <w:spacing w:line="360" w:lineRule="auto"/>
        <w:jc w:val="center"/>
        <w:outlineLvl w:val="0"/>
        <w:rPr>
          <w:rFonts w:ascii="仿宋" w:hAnsi="仿宋" w:eastAsia="仿宋" w:cs="仿宋"/>
          <w:b/>
          <w:sz w:val="36"/>
          <w:szCs w:val="36"/>
        </w:rPr>
      </w:pPr>
      <w:bookmarkStart w:id="42" w:name="第五部分"/>
      <w:bookmarkStart w:id="43" w:name="_Toc86217003"/>
      <w:r>
        <w:rPr>
          <w:rFonts w:hint="eastAsia" w:ascii="仿宋" w:hAnsi="仿宋" w:eastAsia="仿宋" w:cs="仿宋"/>
          <w:b/>
          <w:sz w:val="36"/>
          <w:szCs w:val="36"/>
        </w:rPr>
        <w:t>第三部分   招标项目范围及要求</w:t>
      </w:r>
    </w:p>
    <w:p w14:paraId="6ED6D64C">
      <w:pPr>
        <w:rPr>
          <w:rFonts w:ascii="宋体" w:hAnsi="宋体" w:cs="宋体"/>
          <w:b/>
          <w:bCs/>
          <w:color w:val="000000" w:themeColor="text1"/>
          <w:sz w:val="24"/>
          <w14:textFill>
            <w14:solidFill>
              <w14:schemeClr w14:val="tx1"/>
            </w14:solidFill>
          </w14:textFill>
        </w:rPr>
      </w:pPr>
      <w:bookmarkStart w:id="44" w:name="OLE_LINK11"/>
      <w:bookmarkStart w:id="45" w:name="_Toc151354173"/>
      <w:r>
        <w:rPr>
          <w:rFonts w:hint="eastAsia" w:ascii="宋体" w:hAnsi="宋体" w:cs="宋体"/>
          <w:b/>
          <w:bCs/>
          <w:color w:val="000000" w:themeColor="text1"/>
          <w:sz w:val="24"/>
          <w:bdr w:val="single" w:color="auto" w:sz="4" w:space="0"/>
          <w14:textFill>
            <w14:solidFill>
              <w14:schemeClr w14:val="tx1"/>
            </w14:solidFill>
          </w14:textFill>
        </w:rPr>
        <w:t>01标</w:t>
      </w:r>
      <w:bookmarkEnd w:id="44"/>
      <w:bookmarkStart w:id="46" w:name="OLE_LINK5"/>
      <w:r>
        <w:rPr>
          <w:rFonts w:hint="eastAsia" w:ascii="宋体" w:hAnsi="宋体" w:cs="宋体"/>
          <w:b/>
          <w:bCs/>
          <w:color w:val="000000" w:themeColor="text1"/>
          <w:sz w:val="24"/>
          <w14:textFill>
            <w14:solidFill>
              <w14:schemeClr w14:val="tx1"/>
            </w14:solidFill>
          </w14:textFill>
        </w:rPr>
        <w:t>绍兴市人民医院镜湖总院除颤仪采购项目（重招）</w:t>
      </w:r>
    </w:p>
    <w:bookmarkEnd w:id="46"/>
    <w:p w14:paraId="2F4403CC">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(一)项目编号：ZJXSC-2024-272-1</w:t>
      </w:r>
    </w:p>
    <w:p w14:paraId="7C16A29D">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64A1862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929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695"/>
        <w:gridCol w:w="1807"/>
        <w:gridCol w:w="972"/>
        <w:gridCol w:w="1251"/>
        <w:gridCol w:w="1251"/>
        <w:gridCol w:w="1250"/>
        <w:gridCol w:w="973"/>
        <w:gridCol w:w="1098"/>
      </w:tblGrid>
      <w:tr w14:paraId="731F64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atLeast"/>
          <w:jc w:val="center"/>
        </w:trPr>
        <w:tc>
          <w:tcPr>
            <w:tcW w:w="695" w:type="dxa"/>
            <w:tcBorders>
              <w:top w:val="single" w:color="auto" w:sz="4" w:space="0"/>
              <w:left w:val="single" w:color="auto" w:sz="4" w:space="0"/>
              <w:bottom w:val="single" w:color="auto" w:sz="4" w:space="0"/>
              <w:right w:val="single" w:color="auto" w:sz="4" w:space="0"/>
            </w:tcBorders>
            <w:vAlign w:val="center"/>
          </w:tcPr>
          <w:p w14:paraId="7DAB172E">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标项号</w:t>
            </w:r>
          </w:p>
        </w:tc>
        <w:tc>
          <w:tcPr>
            <w:tcW w:w="1807" w:type="dxa"/>
            <w:tcBorders>
              <w:top w:val="single" w:color="auto" w:sz="4" w:space="0"/>
              <w:left w:val="single" w:color="auto" w:sz="4" w:space="0"/>
              <w:bottom w:val="single" w:color="auto" w:sz="4" w:space="0"/>
              <w:right w:val="single" w:color="auto" w:sz="4" w:space="0"/>
            </w:tcBorders>
            <w:vAlign w:val="center"/>
          </w:tcPr>
          <w:p w14:paraId="0DDCFF8D">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采购内容</w:t>
            </w:r>
          </w:p>
        </w:tc>
        <w:tc>
          <w:tcPr>
            <w:tcW w:w="972" w:type="dxa"/>
            <w:tcBorders>
              <w:top w:val="single" w:color="auto" w:sz="4" w:space="0"/>
              <w:left w:val="single" w:color="auto" w:sz="4" w:space="0"/>
              <w:bottom w:val="single" w:color="auto" w:sz="4" w:space="0"/>
              <w:right w:val="single" w:color="auto" w:sz="4" w:space="0"/>
            </w:tcBorders>
            <w:vAlign w:val="center"/>
          </w:tcPr>
          <w:p w14:paraId="4E4378B5">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数量及单位</w:t>
            </w:r>
          </w:p>
        </w:tc>
        <w:tc>
          <w:tcPr>
            <w:tcW w:w="1251" w:type="dxa"/>
            <w:tcBorders>
              <w:top w:val="single" w:color="auto" w:sz="4" w:space="0"/>
              <w:left w:val="single" w:color="auto" w:sz="4" w:space="0"/>
              <w:bottom w:val="single" w:color="auto" w:sz="4" w:space="0"/>
              <w:right w:val="single" w:color="auto" w:sz="4" w:space="0"/>
            </w:tcBorders>
            <w:vAlign w:val="center"/>
          </w:tcPr>
          <w:p w14:paraId="2DD9DA31">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单价</w:t>
            </w:r>
          </w:p>
          <w:p w14:paraId="5EC69FC7">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51" w:type="dxa"/>
            <w:tcBorders>
              <w:top w:val="single" w:color="auto" w:sz="4" w:space="0"/>
              <w:left w:val="single" w:color="auto" w:sz="4" w:space="0"/>
              <w:bottom w:val="single" w:color="auto" w:sz="4" w:space="0"/>
              <w:right w:val="single" w:color="auto" w:sz="4" w:space="0"/>
            </w:tcBorders>
            <w:vAlign w:val="center"/>
          </w:tcPr>
          <w:p w14:paraId="51DAA6B9">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预算金额</w:t>
            </w:r>
          </w:p>
          <w:p w14:paraId="3C396355">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1250" w:type="dxa"/>
            <w:tcBorders>
              <w:top w:val="single" w:color="auto" w:sz="4" w:space="0"/>
              <w:left w:val="single" w:color="auto" w:sz="4" w:space="0"/>
              <w:bottom w:val="single" w:color="auto" w:sz="4" w:space="0"/>
              <w:right w:val="single" w:color="auto" w:sz="4" w:space="0"/>
            </w:tcBorders>
            <w:vAlign w:val="center"/>
          </w:tcPr>
          <w:p w14:paraId="3AAF3B54">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上限总价</w:t>
            </w:r>
          </w:p>
          <w:p w14:paraId="3B7D1B7D">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（万元）</w:t>
            </w:r>
          </w:p>
        </w:tc>
        <w:tc>
          <w:tcPr>
            <w:tcW w:w="973" w:type="dxa"/>
            <w:tcBorders>
              <w:top w:val="single" w:color="auto" w:sz="4" w:space="0"/>
              <w:left w:val="single" w:color="auto" w:sz="4" w:space="0"/>
              <w:bottom w:val="single" w:color="auto" w:sz="4" w:space="0"/>
              <w:right w:val="single" w:color="auto" w:sz="4" w:space="0"/>
            </w:tcBorders>
            <w:vAlign w:val="center"/>
          </w:tcPr>
          <w:p w14:paraId="56E819AB">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是否允许进口</w:t>
            </w:r>
          </w:p>
        </w:tc>
        <w:tc>
          <w:tcPr>
            <w:tcW w:w="1098" w:type="dxa"/>
            <w:tcBorders>
              <w:top w:val="single" w:color="auto" w:sz="4" w:space="0"/>
              <w:left w:val="single" w:color="auto" w:sz="4" w:space="0"/>
              <w:bottom w:val="single" w:color="auto" w:sz="4" w:space="0"/>
              <w:right w:val="single" w:color="auto" w:sz="4" w:space="0"/>
            </w:tcBorders>
            <w:vAlign w:val="center"/>
          </w:tcPr>
          <w:p w14:paraId="1E810271">
            <w:pPr>
              <w:snapToGrid w:val="0"/>
              <w:spacing w:line="3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管理类别</w:t>
            </w:r>
          </w:p>
        </w:tc>
      </w:tr>
      <w:tr w14:paraId="5A51DD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1" w:hRule="atLeast"/>
          <w:jc w:val="center"/>
        </w:trPr>
        <w:tc>
          <w:tcPr>
            <w:tcW w:w="695" w:type="dxa"/>
            <w:tcBorders>
              <w:top w:val="single" w:color="auto" w:sz="4" w:space="0"/>
              <w:left w:val="single" w:color="auto" w:sz="4" w:space="0"/>
              <w:right w:val="single" w:color="auto" w:sz="4" w:space="0"/>
            </w:tcBorders>
            <w:vAlign w:val="center"/>
          </w:tcPr>
          <w:p w14:paraId="49E7686B">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01</w:t>
            </w:r>
          </w:p>
        </w:tc>
        <w:tc>
          <w:tcPr>
            <w:tcW w:w="1807" w:type="dxa"/>
            <w:tcBorders>
              <w:top w:val="single" w:color="auto" w:sz="4" w:space="0"/>
              <w:left w:val="single" w:color="auto" w:sz="4" w:space="0"/>
              <w:bottom w:val="single" w:color="auto" w:sz="4" w:space="0"/>
              <w:right w:val="single" w:color="auto" w:sz="4" w:space="0"/>
            </w:tcBorders>
            <w:vAlign w:val="center"/>
          </w:tcPr>
          <w:p w14:paraId="233B2BC7">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sz w:val="24"/>
              </w:rPr>
              <w:t>除颤仪</w:t>
            </w:r>
          </w:p>
        </w:tc>
        <w:tc>
          <w:tcPr>
            <w:tcW w:w="972" w:type="dxa"/>
            <w:tcBorders>
              <w:top w:val="single" w:color="auto" w:sz="4" w:space="0"/>
              <w:left w:val="single" w:color="auto" w:sz="4" w:space="0"/>
              <w:bottom w:val="single" w:color="auto" w:sz="4" w:space="0"/>
              <w:right w:val="single" w:color="auto" w:sz="4" w:space="0"/>
            </w:tcBorders>
            <w:vAlign w:val="center"/>
          </w:tcPr>
          <w:p w14:paraId="2307EF62">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sz w:val="24"/>
              </w:rPr>
              <w:t>30台</w:t>
            </w:r>
          </w:p>
        </w:tc>
        <w:tc>
          <w:tcPr>
            <w:tcW w:w="1251" w:type="dxa"/>
            <w:tcBorders>
              <w:top w:val="single" w:color="auto" w:sz="4" w:space="0"/>
              <w:left w:val="single" w:color="auto" w:sz="4" w:space="0"/>
              <w:bottom w:val="single" w:color="auto" w:sz="4" w:space="0"/>
              <w:right w:val="single" w:color="auto" w:sz="4" w:space="0"/>
            </w:tcBorders>
            <w:vAlign w:val="center"/>
          </w:tcPr>
          <w:p w14:paraId="71EEF643">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3.36</w:t>
            </w:r>
          </w:p>
        </w:tc>
        <w:tc>
          <w:tcPr>
            <w:tcW w:w="1251" w:type="dxa"/>
            <w:tcBorders>
              <w:top w:val="single" w:color="auto" w:sz="4" w:space="0"/>
              <w:left w:val="single" w:color="auto" w:sz="4" w:space="0"/>
              <w:bottom w:val="single" w:color="auto" w:sz="4" w:space="0"/>
              <w:right w:val="single" w:color="auto" w:sz="4" w:space="0"/>
            </w:tcBorders>
            <w:vAlign w:val="center"/>
          </w:tcPr>
          <w:p w14:paraId="77B9C955">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100.827</w:t>
            </w:r>
          </w:p>
        </w:tc>
        <w:tc>
          <w:tcPr>
            <w:tcW w:w="1250" w:type="dxa"/>
            <w:tcBorders>
              <w:top w:val="single" w:color="auto" w:sz="4" w:space="0"/>
              <w:left w:val="single" w:color="auto" w:sz="4" w:space="0"/>
              <w:bottom w:val="single" w:color="auto" w:sz="4" w:space="0"/>
              <w:right w:val="single" w:color="auto" w:sz="4" w:space="0"/>
            </w:tcBorders>
            <w:vAlign w:val="center"/>
          </w:tcPr>
          <w:p w14:paraId="4854AE83">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仿宋" w:hAnsi="仿宋" w:eastAsia="仿宋"/>
                <w:color w:val="000000"/>
                <w:sz w:val="22"/>
                <w:szCs w:val="22"/>
              </w:rPr>
              <w:t>100.8</w:t>
            </w:r>
          </w:p>
        </w:tc>
        <w:tc>
          <w:tcPr>
            <w:tcW w:w="973" w:type="dxa"/>
            <w:tcBorders>
              <w:top w:val="single" w:color="auto" w:sz="4" w:space="0"/>
              <w:left w:val="single" w:color="auto" w:sz="4" w:space="0"/>
              <w:bottom w:val="single" w:color="auto" w:sz="4" w:space="0"/>
              <w:right w:val="single" w:color="auto" w:sz="4" w:space="0"/>
            </w:tcBorders>
            <w:vAlign w:val="center"/>
          </w:tcPr>
          <w:p w14:paraId="03236EFD">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否</w:t>
            </w:r>
          </w:p>
        </w:tc>
        <w:tc>
          <w:tcPr>
            <w:tcW w:w="1098" w:type="dxa"/>
            <w:tcBorders>
              <w:top w:val="single" w:color="auto" w:sz="4" w:space="0"/>
              <w:left w:val="single" w:color="auto" w:sz="4" w:space="0"/>
              <w:bottom w:val="single" w:color="auto" w:sz="4" w:space="0"/>
              <w:right w:val="single" w:color="auto" w:sz="4" w:space="0"/>
            </w:tcBorders>
            <w:vAlign w:val="center"/>
          </w:tcPr>
          <w:p w14:paraId="2CCEF571">
            <w:pPr>
              <w:snapToGrid w:val="0"/>
              <w:spacing w:line="44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第三类</w:t>
            </w:r>
          </w:p>
        </w:tc>
      </w:tr>
    </w:tbl>
    <w:p w14:paraId="0450A2C4">
      <w:pPr>
        <w:snapToGrid w:val="0"/>
        <w:spacing w:line="440" w:lineRule="exact"/>
        <w:jc w:val="left"/>
        <w:rPr>
          <w:rFonts w:ascii="宋体" w:hAnsi="宋体" w:cs="宋体"/>
          <w:color w:val="000000" w:themeColor="text1"/>
          <w:sz w:val="24"/>
          <w14:textFill>
            <w14:solidFill>
              <w14:schemeClr w14:val="tx1"/>
            </w14:solidFill>
          </w14:textFill>
        </w:rPr>
      </w:pPr>
      <w:bookmarkStart w:id="57" w:name="_GoBack"/>
      <w:bookmarkEnd w:id="57"/>
    </w:p>
    <w:p w14:paraId="1CDBFDA5">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bookmarkEnd w:id="45"/>
    <w:tbl>
      <w:tblPr>
        <w:tblStyle w:val="63"/>
        <w:tblW w:w="9746" w:type="dxa"/>
        <w:jc w:val="center"/>
        <w:tblLayout w:type="fixed"/>
        <w:tblCellMar>
          <w:top w:w="0" w:type="dxa"/>
          <w:left w:w="108" w:type="dxa"/>
          <w:bottom w:w="0" w:type="dxa"/>
          <w:right w:w="108" w:type="dxa"/>
        </w:tblCellMar>
      </w:tblPr>
      <w:tblGrid>
        <w:gridCol w:w="6159"/>
        <w:gridCol w:w="3587"/>
      </w:tblGrid>
      <w:tr w14:paraId="749115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62897FB0">
            <w:pPr>
              <w:autoSpaceDE w:val="0"/>
              <w:autoSpaceDN w:val="0"/>
              <w:spacing w:line="280" w:lineRule="exact"/>
              <w:rPr>
                <w:rFonts w:ascii="宋体" w:hAnsi="宋体" w:cs="宋体"/>
                <w:szCs w:val="21"/>
              </w:rPr>
            </w:pPr>
            <w:r>
              <w:rPr>
                <w:rFonts w:hint="eastAsia" w:ascii="宋体" w:hAnsi="宋体" w:cs="宋体"/>
                <w:szCs w:val="21"/>
                <w:lang w:val="zh-CN"/>
              </w:rPr>
              <w:t>一、适用科室</w:t>
            </w:r>
            <w:r>
              <w:rPr>
                <w:rFonts w:hint="eastAsia" w:ascii="宋体" w:hAnsi="宋体" w:cs="宋体"/>
                <w:szCs w:val="21"/>
              </w:rPr>
              <w:t>：病区配置</w:t>
            </w:r>
          </w:p>
        </w:tc>
        <w:tc>
          <w:tcPr>
            <w:tcW w:w="3587" w:type="dxa"/>
            <w:tcBorders>
              <w:top w:val="single" w:color="auto" w:sz="6" w:space="0"/>
              <w:left w:val="single" w:color="auto" w:sz="6" w:space="0"/>
              <w:bottom w:val="single" w:color="auto" w:sz="6" w:space="0"/>
              <w:right w:val="single" w:color="auto" w:sz="6" w:space="0"/>
            </w:tcBorders>
          </w:tcPr>
          <w:p w14:paraId="026C219B">
            <w:pPr>
              <w:autoSpaceDE w:val="0"/>
              <w:autoSpaceDN w:val="0"/>
              <w:spacing w:line="280" w:lineRule="exact"/>
              <w:rPr>
                <w:rFonts w:ascii="宋体" w:hAnsi="宋体" w:cs="宋体"/>
                <w:szCs w:val="21"/>
                <w:lang w:val="zh-CN"/>
              </w:rPr>
            </w:pPr>
          </w:p>
        </w:tc>
      </w:tr>
      <w:tr w14:paraId="2ED595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tcPr>
          <w:p w14:paraId="018DBF39">
            <w:pPr>
              <w:numPr>
                <w:ilvl w:val="0"/>
                <w:numId w:val="1"/>
              </w:numPr>
              <w:autoSpaceDE w:val="0"/>
              <w:autoSpaceDN w:val="0"/>
              <w:spacing w:line="280" w:lineRule="exact"/>
              <w:rPr>
                <w:rFonts w:ascii="宋体" w:hAnsi="宋体" w:cs="宋体"/>
                <w:szCs w:val="21"/>
              </w:rPr>
            </w:pPr>
            <w:r>
              <w:rPr>
                <w:rFonts w:hint="eastAsia" w:ascii="宋体" w:hAnsi="宋体" w:cs="宋体"/>
                <w:szCs w:val="21"/>
                <w:lang w:val="zh-CN"/>
              </w:rPr>
              <w:t>用途：</w:t>
            </w:r>
            <w:r>
              <w:rPr>
                <w:rFonts w:hint="eastAsia" w:ascii="宋体" w:hAnsi="宋体" w:cs="宋体"/>
                <w:szCs w:val="21"/>
              </w:rPr>
              <w:t>用于对患者进行手动除颤、体外自动除颤（AED）、起搏、心电（ECG）监护。监护信息可以显示、回顾和打印。</w:t>
            </w:r>
          </w:p>
          <w:p w14:paraId="3EAFBF89">
            <w:pPr>
              <w:rPr>
                <w:rFonts w:ascii="宋体" w:hAnsi="宋体" w:cs="宋体"/>
                <w:szCs w:val="21"/>
              </w:rPr>
            </w:pPr>
            <w:r>
              <w:rPr>
                <w:rFonts w:hint="eastAsia" w:ascii="宋体" w:hAnsi="宋体" w:cs="宋体"/>
                <w:b/>
                <w:szCs w:val="21"/>
              </w:rPr>
              <w:t>组成或配置：</w:t>
            </w:r>
          </w:p>
          <w:p w14:paraId="46A439B6">
            <w:pPr>
              <w:rPr>
                <w:rFonts w:ascii="宋体" w:hAnsi="宋体" w:cs="宋体"/>
                <w:szCs w:val="21"/>
                <w:lang w:val="zh-CN"/>
              </w:rPr>
            </w:pPr>
            <w:r>
              <w:rPr>
                <w:rFonts w:hint="eastAsia" w:ascii="宋体" w:hAnsi="宋体" w:cs="宋体"/>
                <w:szCs w:val="21"/>
              </w:rPr>
              <w:t>除颤监护仪（其中5台带起搏功能）30台，除颤电极板30副，除颤电极板（儿童）30副，锂电池30块，心电导联线30套，体内电极板（大）2个，体内电极板（小）1个</w:t>
            </w:r>
          </w:p>
        </w:tc>
        <w:tc>
          <w:tcPr>
            <w:tcW w:w="3587" w:type="dxa"/>
            <w:tcBorders>
              <w:top w:val="single" w:color="auto" w:sz="6" w:space="0"/>
              <w:left w:val="single" w:color="auto" w:sz="6" w:space="0"/>
              <w:bottom w:val="single" w:color="auto" w:sz="6" w:space="0"/>
              <w:right w:val="single" w:color="auto" w:sz="6" w:space="0"/>
            </w:tcBorders>
          </w:tcPr>
          <w:p w14:paraId="326ADCAF">
            <w:pPr>
              <w:autoSpaceDE w:val="0"/>
              <w:autoSpaceDN w:val="0"/>
              <w:spacing w:line="280" w:lineRule="exact"/>
              <w:rPr>
                <w:rFonts w:ascii="宋体" w:hAnsi="宋体" w:cs="宋体"/>
                <w:color w:val="FF0000"/>
                <w:szCs w:val="21"/>
                <w:lang w:val="zh-CN"/>
              </w:rPr>
            </w:pPr>
          </w:p>
        </w:tc>
      </w:tr>
      <w:tr w14:paraId="4A055E9E">
        <w:tblPrEx>
          <w:tblCellMar>
            <w:top w:w="0" w:type="dxa"/>
            <w:left w:w="108" w:type="dxa"/>
            <w:bottom w:w="0" w:type="dxa"/>
            <w:right w:w="108" w:type="dxa"/>
          </w:tblCellMar>
        </w:tblPrEx>
        <w:trPr>
          <w:trHeight w:val="90" w:hRule="atLeast"/>
          <w:jc w:val="center"/>
        </w:trPr>
        <w:tc>
          <w:tcPr>
            <w:tcW w:w="6159" w:type="dxa"/>
            <w:tcBorders>
              <w:top w:val="single" w:color="auto" w:sz="6" w:space="0"/>
              <w:left w:val="single" w:color="auto" w:sz="6" w:space="0"/>
              <w:bottom w:val="single" w:color="auto" w:sz="6" w:space="0"/>
              <w:right w:val="single" w:color="auto" w:sz="6" w:space="0"/>
            </w:tcBorders>
          </w:tcPr>
          <w:p w14:paraId="0B19EFF4">
            <w:pPr>
              <w:autoSpaceDE w:val="0"/>
              <w:autoSpaceDN w:val="0"/>
              <w:spacing w:line="280" w:lineRule="exact"/>
              <w:rPr>
                <w:rFonts w:ascii="宋体" w:hAnsi="宋体" w:cs="宋体"/>
                <w:szCs w:val="21"/>
              </w:rPr>
            </w:pPr>
            <w:r>
              <w:rPr>
                <w:rFonts w:hint="eastAsia" w:ascii="宋体" w:hAnsi="宋体" w:cs="宋体"/>
                <w:szCs w:val="21"/>
                <w:lang w:val="zh-CN"/>
              </w:rPr>
              <w:t>三、功能和技术参数及配置：</w:t>
            </w:r>
          </w:p>
        </w:tc>
        <w:tc>
          <w:tcPr>
            <w:tcW w:w="3587" w:type="dxa"/>
            <w:tcBorders>
              <w:top w:val="single" w:color="auto" w:sz="6" w:space="0"/>
              <w:left w:val="single" w:color="auto" w:sz="6" w:space="0"/>
              <w:bottom w:val="single" w:color="auto" w:sz="6" w:space="0"/>
              <w:right w:val="single" w:color="auto" w:sz="6" w:space="0"/>
            </w:tcBorders>
          </w:tcPr>
          <w:p w14:paraId="2A4BBBA1">
            <w:pPr>
              <w:autoSpaceDE w:val="0"/>
              <w:autoSpaceDN w:val="0"/>
              <w:spacing w:line="280" w:lineRule="exact"/>
              <w:rPr>
                <w:rFonts w:ascii="宋体" w:hAnsi="宋体" w:cs="宋体"/>
                <w:szCs w:val="21"/>
              </w:rPr>
            </w:pPr>
            <w:r>
              <w:rPr>
                <w:rFonts w:hint="eastAsia" w:ascii="宋体" w:hAnsi="宋体" w:cs="宋体"/>
                <w:szCs w:val="21"/>
              </w:rPr>
              <w:t>对应指标，详细说明，否则视为不符要求</w:t>
            </w:r>
          </w:p>
        </w:tc>
      </w:tr>
      <w:tr w14:paraId="33F12A9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center"/>
          </w:tcPr>
          <w:p w14:paraId="3AECB5EE">
            <w:pPr>
              <w:autoSpaceDE w:val="0"/>
              <w:autoSpaceDN w:val="0"/>
              <w:spacing w:line="280" w:lineRule="exact"/>
              <w:rPr>
                <w:rFonts w:ascii="宋体" w:hAnsi="宋体" w:cs="宋体"/>
                <w:color w:val="000000"/>
                <w:szCs w:val="21"/>
              </w:rPr>
            </w:pPr>
            <w:r>
              <w:rPr>
                <w:rFonts w:hint="eastAsia" w:ascii="宋体" w:hAnsi="宋体" w:cs="宋体"/>
                <w:b/>
                <w:bCs/>
                <w:color w:val="000000"/>
                <w:szCs w:val="21"/>
              </w:rPr>
              <w:t>3.1 功能要求及技术参数要求：</w:t>
            </w:r>
          </w:p>
        </w:tc>
        <w:tc>
          <w:tcPr>
            <w:tcW w:w="3587" w:type="dxa"/>
            <w:tcBorders>
              <w:top w:val="single" w:color="auto" w:sz="6" w:space="0"/>
              <w:left w:val="single" w:color="auto" w:sz="6" w:space="0"/>
              <w:bottom w:val="single" w:color="auto" w:sz="6" w:space="0"/>
              <w:right w:val="single" w:color="auto" w:sz="6" w:space="0"/>
            </w:tcBorders>
          </w:tcPr>
          <w:p w14:paraId="1A0529F9">
            <w:pPr>
              <w:autoSpaceDE w:val="0"/>
              <w:autoSpaceDN w:val="0"/>
              <w:spacing w:line="280" w:lineRule="exact"/>
              <w:rPr>
                <w:rFonts w:ascii="宋体" w:hAnsi="宋体" w:cs="宋体"/>
                <w:b/>
                <w:szCs w:val="21"/>
                <w:lang w:val="zh-CN"/>
              </w:rPr>
            </w:pPr>
          </w:p>
        </w:tc>
      </w:tr>
      <w:tr w14:paraId="6F6F246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121E555">
            <w:pPr>
              <w:widowControl/>
              <w:textAlignment w:val="bottom"/>
              <w:rPr>
                <w:rFonts w:hint="eastAsia" w:ascii="宋体" w:hAnsi="宋体" w:cs="宋体"/>
                <w:b/>
                <w:color w:val="000000"/>
                <w:szCs w:val="21"/>
              </w:rPr>
            </w:pPr>
            <w:r>
              <w:rPr>
                <w:rFonts w:hint="eastAsia" w:ascii="宋体" w:hAnsi="宋体" w:cs="宋体"/>
                <w:color w:val="000000"/>
                <w:kern w:val="0"/>
                <w:szCs w:val="21"/>
                <w:lang w:bidi="ar"/>
              </w:rPr>
              <w:t>★3.1.1具备手动除颤、心电监护、呼吸监护、自动体外除颤（</w:t>
            </w:r>
            <w:r>
              <w:rPr>
                <w:rStyle w:val="331"/>
                <w:rFonts w:hint="default" w:ascii="宋体" w:hAnsi="宋体" w:eastAsia="宋体" w:cs="宋体"/>
                <w:sz w:val="21"/>
                <w:szCs w:val="21"/>
                <w:lang w:bidi="ar"/>
              </w:rPr>
              <w:t>AED</w:t>
            </w:r>
            <w:r>
              <w:rPr>
                <w:rFonts w:hint="eastAsia" w:ascii="宋体" w:hAnsi="宋体" w:cs="宋体"/>
                <w:color w:val="000000"/>
                <w:kern w:val="0"/>
                <w:szCs w:val="21"/>
                <w:lang w:bidi="ar"/>
              </w:rPr>
              <w:t>）</w:t>
            </w:r>
            <w:r>
              <w:rPr>
                <w:rStyle w:val="331"/>
                <w:rFonts w:hint="default" w:ascii="宋体" w:hAnsi="宋体" w:eastAsia="宋体" w:cs="宋体"/>
                <w:sz w:val="21"/>
                <w:szCs w:val="21"/>
                <w:lang w:bidi="ar"/>
              </w:rPr>
              <w:t>(AED</w:t>
            </w:r>
            <w:r>
              <w:rPr>
                <w:rFonts w:hint="eastAsia" w:ascii="宋体" w:hAnsi="宋体" w:cs="宋体"/>
                <w:color w:val="000000"/>
                <w:kern w:val="0"/>
                <w:szCs w:val="21"/>
                <w:lang w:bidi="ar"/>
              </w:rPr>
              <w:t>支持</w:t>
            </w:r>
            <w:r>
              <w:rPr>
                <w:rStyle w:val="331"/>
                <w:rFonts w:hint="default" w:ascii="宋体" w:hAnsi="宋体" w:eastAsia="宋体" w:cs="宋体"/>
                <w:sz w:val="21"/>
                <w:szCs w:val="21"/>
                <w:lang w:bidi="ar"/>
              </w:rPr>
              <w:t>8</w:t>
            </w:r>
            <w:r>
              <w:rPr>
                <w:rFonts w:hint="eastAsia" w:ascii="宋体" w:hAnsi="宋体" w:cs="宋体"/>
                <w:color w:val="000000"/>
                <w:kern w:val="0"/>
                <w:szCs w:val="21"/>
                <w:lang w:bidi="ar"/>
              </w:rPr>
              <w:t>岁以下儿童</w:t>
            </w:r>
            <w:r>
              <w:rPr>
                <w:rStyle w:val="331"/>
                <w:rFonts w:hint="default" w:ascii="宋体" w:hAnsi="宋体" w:eastAsia="宋体" w:cs="宋体"/>
                <w:sz w:val="21"/>
                <w:szCs w:val="21"/>
                <w:lang w:bidi="ar"/>
              </w:rPr>
              <w:t>)</w:t>
            </w:r>
            <w:r>
              <w:rPr>
                <w:rFonts w:hint="eastAsia" w:ascii="宋体" w:hAnsi="宋体" w:cs="宋体"/>
                <w:color w:val="000000"/>
                <w:kern w:val="0"/>
                <w:szCs w:val="21"/>
                <w:lang w:bidi="ar"/>
              </w:rPr>
              <w:t>、可选配起博功能。</w:t>
            </w:r>
          </w:p>
        </w:tc>
        <w:tc>
          <w:tcPr>
            <w:tcW w:w="3587" w:type="dxa"/>
            <w:tcBorders>
              <w:top w:val="single" w:color="auto" w:sz="6" w:space="0"/>
              <w:left w:val="single" w:color="auto" w:sz="6" w:space="0"/>
              <w:bottom w:val="single" w:color="auto" w:sz="6" w:space="0"/>
              <w:right w:val="single" w:color="auto" w:sz="6" w:space="0"/>
            </w:tcBorders>
          </w:tcPr>
          <w:p w14:paraId="6A6E9420">
            <w:pPr>
              <w:autoSpaceDE w:val="0"/>
              <w:autoSpaceDN w:val="0"/>
              <w:spacing w:line="280" w:lineRule="exact"/>
              <w:rPr>
                <w:rFonts w:ascii="宋体" w:hAnsi="宋体" w:cs="宋体"/>
                <w:b/>
                <w:szCs w:val="21"/>
              </w:rPr>
            </w:pPr>
          </w:p>
        </w:tc>
      </w:tr>
      <w:tr w14:paraId="0C2B3D9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78DAF4C1">
            <w:pPr>
              <w:widowControl/>
              <w:textAlignment w:val="bottom"/>
              <w:rPr>
                <w:rFonts w:ascii="宋体" w:hAnsi="宋体" w:cs="宋体"/>
                <w:color w:val="000000"/>
                <w:szCs w:val="21"/>
              </w:rPr>
            </w:pPr>
            <w:r>
              <w:rPr>
                <w:rFonts w:hint="eastAsia" w:ascii="宋体" w:hAnsi="宋体" w:cs="宋体"/>
                <w:color w:val="000000"/>
                <w:kern w:val="0"/>
                <w:szCs w:val="21"/>
                <w:lang w:bidi="ar"/>
              </w:rPr>
              <w:t>3.1.2除颤采用双相波技术，具备自动阻抗补偿功能。</w:t>
            </w:r>
          </w:p>
        </w:tc>
        <w:tc>
          <w:tcPr>
            <w:tcW w:w="3587" w:type="dxa"/>
            <w:tcBorders>
              <w:top w:val="single" w:color="auto" w:sz="6" w:space="0"/>
              <w:left w:val="single" w:color="auto" w:sz="6" w:space="0"/>
              <w:bottom w:val="single" w:color="auto" w:sz="6" w:space="0"/>
              <w:right w:val="single" w:color="auto" w:sz="6" w:space="0"/>
            </w:tcBorders>
          </w:tcPr>
          <w:p w14:paraId="05E8EF30">
            <w:pPr>
              <w:autoSpaceDE w:val="0"/>
              <w:autoSpaceDN w:val="0"/>
              <w:spacing w:line="280" w:lineRule="exact"/>
              <w:rPr>
                <w:rFonts w:ascii="宋体" w:hAnsi="宋体" w:cs="宋体"/>
                <w:b/>
                <w:szCs w:val="21"/>
                <w:lang w:val="zh-CN"/>
              </w:rPr>
            </w:pPr>
          </w:p>
        </w:tc>
      </w:tr>
      <w:tr w14:paraId="67AE778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B355B06">
            <w:pPr>
              <w:widowControl/>
              <w:textAlignment w:val="bottom"/>
              <w:rPr>
                <w:rFonts w:ascii="宋体" w:hAnsi="宋体" w:cs="宋体"/>
                <w:color w:val="000000"/>
                <w:szCs w:val="21"/>
              </w:rPr>
            </w:pPr>
            <w:r>
              <w:rPr>
                <w:rFonts w:hint="eastAsia" w:ascii="宋体" w:hAnsi="宋体" w:cs="宋体"/>
                <w:color w:val="000000"/>
                <w:kern w:val="0"/>
                <w:szCs w:val="21"/>
                <w:lang w:bidi="ar"/>
              </w:rPr>
              <w:t>3.1.3手动除颤分为同步和非同步两种方式，可选择能量≥</w:t>
            </w:r>
            <w:r>
              <w:rPr>
                <w:rStyle w:val="331"/>
                <w:rFonts w:hint="default" w:ascii="宋体" w:hAnsi="宋体" w:eastAsia="宋体" w:cs="宋体"/>
                <w:sz w:val="21"/>
                <w:szCs w:val="21"/>
                <w:lang w:bidi="ar"/>
              </w:rPr>
              <w:t>20</w:t>
            </w:r>
            <w:r>
              <w:rPr>
                <w:rFonts w:hint="eastAsia" w:ascii="宋体" w:hAnsi="宋体" w:cs="宋体"/>
                <w:color w:val="000000"/>
                <w:kern w:val="0"/>
                <w:szCs w:val="21"/>
                <w:lang w:bidi="ar"/>
              </w:rPr>
              <w:t>档，可通过体外电极板进行能量选择。</w:t>
            </w:r>
          </w:p>
        </w:tc>
        <w:tc>
          <w:tcPr>
            <w:tcW w:w="3587" w:type="dxa"/>
            <w:tcBorders>
              <w:top w:val="single" w:color="auto" w:sz="6" w:space="0"/>
              <w:left w:val="single" w:color="auto" w:sz="6" w:space="0"/>
              <w:bottom w:val="single" w:color="auto" w:sz="6" w:space="0"/>
              <w:right w:val="single" w:color="auto" w:sz="6" w:space="0"/>
            </w:tcBorders>
          </w:tcPr>
          <w:p w14:paraId="5B61DECE">
            <w:pPr>
              <w:autoSpaceDE w:val="0"/>
              <w:autoSpaceDN w:val="0"/>
              <w:spacing w:line="280" w:lineRule="exact"/>
              <w:rPr>
                <w:rFonts w:ascii="宋体" w:hAnsi="宋体" w:cs="宋体"/>
                <w:b/>
                <w:szCs w:val="21"/>
                <w:lang w:val="zh-CN"/>
              </w:rPr>
            </w:pPr>
          </w:p>
        </w:tc>
      </w:tr>
      <w:tr w14:paraId="2635298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C0E1811">
            <w:pPr>
              <w:widowControl/>
              <w:textAlignment w:val="bottom"/>
              <w:rPr>
                <w:rFonts w:ascii="宋体" w:hAnsi="宋体" w:cs="宋体"/>
                <w:color w:val="000000" w:themeColor="text1"/>
                <w:kern w:val="0"/>
                <w:szCs w:val="21"/>
                <w14:textFill>
                  <w14:solidFill>
                    <w14:schemeClr w14:val="tx1"/>
                  </w14:solidFill>
                </w14:textFill>
              </w:rPr>
            </w:pPr>
            <w:r>
              <w:rPr>
                <w:rFonts w:hint="eastAsia" w:ascii="宋体" w:hAnsi="宋体" w:cs="宋体"/>
                <w:color w:val="000000"/>
                <w:kern w:val="0"/>
                <w:szCs w:val="21"/>
                <w:lang w:bidi="ar"/>
              </w:rPr>
              <w:t>▲3.1.4 具备</w:t>
            </w:r>
            <w:r>
              <w:rPr>
                <w:rFonts w:hint="eastAsia" w:ascii="宋体" w:hAnsi="宋体" w:cs="宋体"/>
                <w:color w:val="000000" w:themeColor="text1"/>
                <w:kern w:val="0"/>
                <w:szCs w:val="21"/>
                <w14:textFill>
                  <w14:solidFill>
                    <w14:schemeClr w14:val="tx1"/>
                  </w14:solidFill>
                </w14:textFill>
              </w:rPr>
              <w:t>体外电极板上显示病人接触状态功能，，。</w:t>
            </w:r>
          </w:p>
          <w:p w14:paraId="53001492">
            <w:pPr>
              <w:widowControl/>
              <w:textAlignment w:val="bottom"/>
              <w:rPr>
                <w:rFonts w:hint="eastAsia" w:ascii="宋体" w:hAnsi="宋体" w:cs="宋体"/>
                <w:color w:val="000000"/>
                <w:kern w:val="0"/>
                <w:szCs w:val="21"/>
                <w:lang w:bidi="ar"/>
              </w:rPr>
            </w:pPr>
            <w:r>
              <w:rPr>
                <w:rFonts w:hint="eastAsia" w:ascii="宋体" w:hAnsi="宋体" w:cs="宋体"/>
                <w:kern w:val="0"/>
                <w:szCs w:val="21"/>
              </w:rPr>
              <w:t>提供体外电极板图片和</w:t>
            </w:r>
            <w:r>
              <w:rPr>
                <w:rFonts w:hint="eastAsia" w:ascii="仿宋" w:hAnsi="仿宋" w:eastAsia="仿宋" w:cs="仿宋"/>
                <w:color w:val="000000" w:themeColor="text1"/>
                <w:sz w:val="24"/>
                <w14:textFill>
                  <w14:solidFill>
                    <w14:schemeClr w14:val="tx1"/>
                  </w14:solidFill>
                </w14:textFill>
              </w:rPr>
              <w:t>注册证明材料或说明书（应有生产企业章）、技术白皮书（应有生产企业章）。</w:t>
            </w:r>
          </w:p>
        </w:tc>
        <w:tc>
          <w:tcPr>
            <w:tcW w:w="3587" w:type="dxa"/>
            <w:tcBorders>
              <w:top w:val="single" w:color="auto" w:sz="6" w:space="0"/>
              <w:left w:val="single" w:color="auto" w:sz="6" w:space="0"/>
              <w:bottom w:val="single" w:color="auto" w:sz="6" w:space="0"/>
              <w:right w:val="single" w:color="auto" w:sz="6" w:space="0"/>
            </w:tcBorders>
          </w:tcPr>
          <w:p w14:paraId="15FF0450">
            <w:pPr>
              <w:autoSpaceDE w:val="0"/>
              <w:autoSpaceDN w:val="0"/>
              <w:spacing w:line="280" w:lineRule="exact"/>
              <w:rPr>
                <w:rFonts w:ascii="宋体" w:hAnsi="宋体" w:cs="宋体"/>
                <w:b/>
                <w:szCs w:val="21"/>
                <w:lang w:val="zh-CN"/>
              </w:rPr>
            </w:pPr>
          </w:p>
        </w:tc>
      </w:tr>
      <w:tr w14:paraId="3253021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5D254F1">
            <w:pPr>
              <w:widowControl/>
              <w:textAlignment w:val="bottom"/>
              <w:rPr>
                <w:rFonts w:ascii="宋体" w:hAnsi="宋体" w:cs="宋体"/>
                <w:b/>
                <w:color w:val="000000"/>
                <w:szCs w:val="21"/>
              </w:rPr>
            </w:pPr>
            <w:r>
              <w:rPr>
                <w:rFonts w:hint="eastAsia" w:ascii="宋体" w:hAnsi="宋体" w:cs="宋体"/>
                <w:color w:val="000000"/>
                <w:kern w:val="0"/>
                <w:szCs w:val="21"/>
                <w:lang w:bidi="ar"/>
              </w:rPr>
              <w:t>3.1.5最高除颤能量可达</w:t>
            </w:r>
            <w:r>
              <w:rPr>
                <w:rStyle w:val="331"/>
                <w:rFonts w:hint="default" w:ascii="宋体" w:hAnsi="宋体" w:eastAsia="宋体" w:cs="宋体"/>
                <w:sz w:val="21"/>
                <w:szCs w:val="21"/>
                <w:lang w:bidi="ar"/>
              </w:rPr>
              <w:t>360J</w:t>
            </w:r>
            <w:r>
              <w:rPr>
                <w:rFonts w:hint="eastAsia" w:ascii="宋体" w:hAnsi="宋体" w:cs="宋体"/>
                <w:color w:val="000000"/>
                <w:kern w:val="0"/>
                <w:szCs w:val="21"/>
                <w:lang w:bidi="ar"/>
              </w:rPr>
              <w:t>，能量选择范围</w:t>
            </w:r>
            <w:r>
              <w:rPr>
                <w:rStyle w:val="331"/>
                <w:rFonts w:hint="default" w:ascii="宋体" w:hAnsi="宋体" w:eastAsia="宋体" w:cs="宋体"/>
                <w:sz w:val="21"/>
                <w:szCs w:val="21"/>
                <w:lang w:bidi="ar"/>
              </w:rPr>
              <w:t>1-360J</w:t>
            </w:r>
            <w:r>
              <w:rPr>
                <w:rFonts w:hint="eastAsia" w:ascii="宋体" w:hAnsi="宋体" w:cs="宋体"/>
                <w:color w:val="000000"/>
                <w:kern w:val="0"/>
                <w:szCs w:val="21"/>
                <w:lang w:bidi="ar"/>
              </w:rPr>
              <w:t>，以上除颤充电迅速，充电至</w:t>
            </w:r>
            <w:r>
              <w:rPr>
                <w:rStyle w:val="331"/>
                <w:rFonts w:hint="default" w:ascii="宋体" w:hAnsi="宋体" w:eastAsia="宋体" w:cs="宋体"/>
                <w:sz w:val="21"/>
                <w:szCs w:val="21"/>
                <w:lang w:bidi="ar"/>
              </w:rPr>
              <w:t>200J</w:t>
            </w:r>
            <w:r>
              <w:rPr>
                <w:rFonts w:hint="eastAsia" w:ascii="宋体" w:hAnsi="宋体" w:cs="宋体"/>
                <w:color w:val="000000"/>
                <w:kern w:val="0"/>
                <w:szCs w:val="21"/>
                <w:lang w:bidi="ar"/>
              </w:rPr>
              <w:t>≤</w:t>
            </w:r>
            <w:r>
              <w:rPr>
                <w:rStyle w:val="331"/>
                <w:rFonts w:hint="default" w:ascii="宋体" w:hAnsi="宋体" w:eastAsia="宋体" w:cs="宋体"/>
                <w:sz w:val="21"/>
                <w:szCs w:val="21"/>
                <w:lang w:bidi="ar"/>
              </w:rPr>
              <w:t>5s</w:t>
            </w:r>
            <w:r>
              <w:rPr>
                <w:rFonts w:hint="eastAsia" w:ascii="宋体" w:hAnsi="宋体" w:cs="宋体"/>
                <w:color w:val="000000"/>
                <w:kern w:val="0"/>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4983021F">
            <w:pPr>
              <w:autoSpaceDE w:val="0"/>
              <w:autoSpaceDN w:val="0"/>
              <w:spacing w:line="280" w:lineRule="exact"/>
              <w:rPr>
                <w:rFonts w:ascii="宋体" w:hAnsi="宋体" w:cs="宋体"/>
                <w:b/>
                <w:szCs w:val="21"/>
              </w:rPr>
            </w:pPr>
          </w:p>
        </w:tc>
      </w:tr>
      <w:tr w14:paraId="21AF7021">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4B0A9ED">
            <w:pPr>
              <w:widowControl/>
              <w:textAlignment w:val="bottom"/>
              <w:rPr>
                <w:rFonts w:ascii="宋体" w:hAnsi="宋体" w:cs="宋体"/>
                <w:color w:val="000000"/>
                <w:szCs w:val="21"/>
              </w:rPr>
            </w:pPr>
            <w:r>
              <w:rPr>
                <w:rFonts w:hint="eastAsia" w:ascii="宋体" w:hAnsi="宋体" w:cs="宋体"/>
                <w:color w:val="000000"/>
                <w:kern w:val="0"/>
                <w:szCs w:val="21"/>
                <w:lang w:bidi="ar"/>
              </w:rPr>
              <w:t>▲3.1.6 CPR辅助功能：具备支持CPR传感器，提供即时的按压反馈，</w:t>
            </w:r>
            <w:r>
              <w:rPr>
                <w:rFonts w:hint="eastAsia" w:ascii="宋体" w:hAnsi="宋体" w:cs="宋体"/>
                <w:kern w:val="0"/>
                <w:szCs w:val="21"/>
                <w:lang w:bidi="ar"/>
              </w:rPr>
              <w:t>除颤仪设备界面提供按压深度和按压频率实时参数显示，提供除颤仪屏幕截图证明</w:t>
            </w:r>
            <w:r>
              <w:rPr>
                <w:rFonts w:hint="eastAsia" w:ascii="宋体" w:hAnsi="宋体" w:cs="宋体"/>
                <w:color w:val="000000"/>
                <w:kern w:val="0"/>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652C495A">
            <w:pPr>
              <w:autoSpaceDE w:val="0"/>
              <w:autoSpaceDN w:val="0"/>
              <w:spacing w:line="280" w:lineRule="exact"/>
              <w:rPr>
                <w:rFonts w:ascii="宋体" w:hAnsi="宋体" w:cs="宋体"/>
                <w:b/>
                <w:szCs w:val="21"/>
              </w:rPr>
            </w:pPr>
          </w:p>
        </w:tc>
      </w:tr>
      <w:tr w14:paraId="1B1E21FC">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AA42E7E">
            <w:pPr>
              <w:widowControl/>
              <w:textAlignment w:val="bottom"/>
              <w:rPr>
                <w:rFonts w:ascii="宋体" w:hAnsi="宋体" w:cs="宋体"/>
                <w:color w:val="000000"/>
                <w:szCs w:val="21"/>
              </w:rPr>
            </w:pPr>
            <w:r>
              <w:rPr>
                <w:rFonts w:hint="eastAsia" w:ascii="宋体" w:hAnsi="宋体" w:cs="宋体"/>
                <w:color w:val="000000"/>
                <w:kern w:val="0"/>
                <w:szCs w:val="21"/>
                <w:lang w:bidi="ar"/>
              </w:rPr>
              <w:t>3.1.7心电波形扫描时间</w:t>
            </w:r>
            <w:r>
              <w:rPr>
                <w:rStyle w:val="331"/>
                <w:rFonts w:hint="default" w:ascii="宋体" w:hAnsi="宋体" w:eastAsia="宋体" w:cs="宋体"/>
                <w:sz w:val="21"/>
                <w:szCs w:val="21"/>
                <w:lang w:bidi="ar"/>
              </w:rPr>
              <w:t>&gt;10s</w:t>
            </w:r>
            <w:r>
              <w:rPr>
                <w:rFonts w:hint="eastAsia" w:ascii="宋体" w:hAnsi="宋体" w:cs="宋体"/>
                <w:color w:val="000000"/>
                <w:kern w:val="0"/>
                <w:szCs w:val="21"/>
                <w:lang w:bidi="ar"/>
              </w:rPr>
              <w:t>，扫描长度</w:t>
            </w:r>
            <w:r>
              <w:rPr>
                <w:rStyle w:val="331"/>
                <w:rFonts w:hint="default" w:ascii="宋体" w:hAnsi="宋体" w:eastAsia="宋体" w:cs="宋体"/>
                <w:sz w:val="21"/>
                <w:szCs w:val="21"/>
                <w:lang w:bidi="ar"/>
              </w:rPr>
              <w:t>&gt;100mm</w:t>
            </w:r>
            <w:r>
              <w:rPr>
                <w:rFonts w:hint="eastAsia" w:ascii="宋体" w:hAnsi="宋体" w:cs="宋体"/>
                <w:color w:val="000000"/>
                <w:kern w:val="0"/>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7C9CB7B9">
            <w:pPr>
              <w:autoSpaceDE w:val="0"/>
              <w:autoSpaceDN w:val="0"/>
              <w:spacing w:line="280" w:lineRule="exact"/>
              <w:rPr>
                <w:rFonts w:ascii="宋体" w:hAnsi="宋体" w:cs="宋体"/>
                <w:b/>
                <w:szCs w:val="21"/>
                <w:lang w:val="zh-CN"/>
              </w:rPr>
            </w:pPr>
          </w:p>
        </w:tc>
      </w:tr>
      <w:tr w14:paraId="0BB53D36">
        <w:tblPrEx>
          <w:tblCellMar>
            <w:top w:w="0" w:type="dxa"/>
            <w:left w:w="108" w:type="dxa"/>
            <w:bottom w:w="0" w:type="dxa"/>
            <w:right w:w="108" w:type="dxa"/>
          </w:tblCellMar>
        </w:tblPrEx>
        <w:trPr>
          <w:trHeight w:val="658"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B82C3ED">
            <w:pPr>
              <w:widowControl/>
              <w:textAlignment w:val="bottom"/>
              <w:rPr>
                <w:rFonts w:ascii="宋体" w:hAnsi="宋体" w:cs="宋体"/>
                <w:color w:val="000000"/>
                <w:szCs w:val="21"/>
              </w:rPr>
            </w:pPr>
            <w:r>
              <w:rPr>
                <w:rFonts w:hint="eastAsia" w:ascii="宋体" w:hAnsi="宋体" w:cs="宋体"/>
                <w:color w:val="000000"/>
                <w:kern w:val="0"/>
                <w:szCs w:val="21"/>
                <w:lang w:bidi="ar"/>
              </w:rPr>
              <w:t>3.1.8可充电外置锂电池：具备，支持≥</w:t>
            </w:r>
            <w:r>
              <w:rPr>
                <w:rStyle w:val="331"/>
                <w:rFonts w:hint="default" w:ascii="宋体" w:hAnsi="宋体" w:eastAsia="宋体" w:cs="宋体"/>
                <w:sz w:val="21"/>
                <w:szCs w:val="21"/>
                <w:lang w:bidi="ar"/>
              </w:rPr>
              <w:t>200</w:t>
            </w:r>
            <w:r>
              <w:rPr>
                <w:rFonts w:hint="eastAsia" w:ascii="宋体" w:hAnsi="宋体" w:cs="宋体"/>
                <w:color w:val="000000"/>
                <w:kern w:val="0"/>
                <w:szCs w:val="21"/>
                <w:lang w:bidi="ar"/>
              </w:rPr>
              <w:t>次</w:t>
            </w:r>
            <w:r>
              <w:rPr>
                <w:rStyle w:val="331"/>
                <w:rFonts w:hint="default" w:ascii="宋体" w:hAnsi="宋体" w:eastAsia="宋体" w:cs="宋体"/>
                <w:sz w:val="21"/>
                <w:szCs w:val="21"/>
                <w:lang w:bidi="ar"/>
              </w:rPr>
              <w:t>360J</w:t>
            </w:r>
            <w:r>
              <w:rPr>
                <w:rFonts w:hint="eastAsia" w:ascii="宋体" w:hAnsi="宋体" w:cs="宋体"/>
                <w:color w:val="000000"/>
                <w:kern w:val="0"/>
                <w:szCs w:val="21"/>
                <w:lang w:bidi="ar"/>
              </w:rPr>
              <w:t>除颤，并可徒手拆卸。</w:t>
            </w:r>
          </w:p>
        </w:tc>
        <w:tc>
          <w:tcPr>
            <w:tcW w:w="3587" w:type="dxa"/>
            <w:tcBorders>
              <w:top w:val="single" w:color="auto" w:sz="6" w:space="0"/>
              <w:left w:val="single" w:color="auto" w:sz="6" w:space="0"/>
              <w:bottom w:val="single" w:color="auto" w:sz="6" w:space="0"/>
              <w:right w:val="single" w:color="auto" w:sz="6" w:space="0"/>
            </w:tcBorders>
          </w:tcPr>
          <w:p w14:paraId="3A539654">
            <w:pPr>
              <w:autoSpaceDE w:val="0"/>
              <w:autoSpaceDN w:val="0"/>
              <w:spacing w:line="280" w:lineRule="exact"/>
              <w:rPr>
                <w:rFonts w:ascii="宋体" w:hAnsi="宋体" w:cs="宋体"/>
                <w:b/>
                <w:szCs w:val="21"/>
              </w:rPr>
            </w:pPr>
          </w:p>
        </w:tc>
      </w:tr>
      <w:tr w14:paraId="2A771D20">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2F7A57D">
            <w:pPr>
              <w:widowControl/>
              <w:textAlignment w:val="bottom"/>
              <w:rPr>
                <w:rFonts w:ascii="宋体" w:hAnsi="宋体" w:cs="宋体"/>
                <w:b/>
                <w:color w:val="000000"/>
                <w:szCs w:val="21"/>
              </w:rPr>
            </w:pPr>
            <w:r>
              <w:rPr>
                <w:rFonts w:hint="eastAsia" w:ascii="宋体" w:hAnsi="宋体" w:cs="宋体"/>
                <w:color w:val="000000"/>
                <w:kern w:val="0"/>
                <w:szCs w:val="21"/>
                <w:lang w:bidi="ar"/>
              </w:rPr>
              <w:t>3.1.9具备生理报警和技术报警功能，通过声音、灯光等多种方式进行报警。</w:t>
            </w:r>
          </w:p>
        </w:tc>
        <w:tc>
          <w:tcPr>
            <w:tcW w:w="3587" w:type="dxa"/>
            <w:tcBorders>
              <w:top w:val="single" w:color="auto" w:sz="6" w:space="0"/>
              <w:left w:val="single" w:color="auto" w:sz="6" w:space="0"/>
              <w:bottom w:val="single" w:color="auto" w:sz="6" w:space="0"/>
              <w:right w:val="single" w:color="auto" w:sz="6" w:space="0"/>
            </w:tcBorders>
          </w:tcPr>
          <w:p w14:paraId="5869BBF8">
            <w:pPr>
              <w:autoSpaceDE w:val="0"/>
              <w:autoSpaceDN w:val="0"/>
              <w:spacing w:line="280" w:lineRule="exact"/>
              <w:rPr>
                <w:rFonts w:ascii="宋体" w:hAnsi="宋体" w:cs="宋体"/>
                <w:b/>
                <w:szCs w:val="21"/>
                <w:lang w:val="zh-CN"/>
              </w:rPr>
            </w:pPr>
          </w:p>
        </w:tc>
      </w:tr>
      <w:tr w14:paraId="7098F1A9">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EE47DD9">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▲3.1.10成人、小儿一体化电极板，可选用除颤起搏监护多功能电极片，体外电极板上支持阻抗指示。</w:t>
            </w:r>
          </w:p>
          <w:p w14:paraId="39136FEE">
            <w:pPr>
              <w:widowControl/>
              <w:textAlignment w:val="bottom"/>
              <w:rPr>
                <w:rFonts w:ascii="宋体" w:hAnsi="宋体" w:cs="宋体"/>
                <w:color w:val="000000"/>
                <w:szCs w:val="21"/>
              </w:rPr>
            </w:pPr>
            <w:r>
              <w:rPr>
                <w:rFonts w:hint="eastAsia" w:ascii="宋体" w:hAnsi="宋体" w:cs="宋体"/>
                <w:kern w:val="0"/>
                <w:szCs w:val="21"/>
              </w:rPr>
              <w:t>提供体外电极板图片</w:t>
            </w:r>
            <w:r>
              <w:rPr>
                <w:rFonts w:hint="eastAsia" w:ascii="宋体" w:hAnsi="宋体" w:cs="宋体"/>
                <w:kern w:val="0"/>
                <w:szCs w:val="21"/>
                <w:lang w:bidi="ar"/>
              </w:rPr>
              <w:t>和</w:t>
            </w:r>
            <w:r>
              <w:rPr>
                <w:rFonts w:hint="eastAsia" w:ascii="仿宋" w:hAnsi="仿宋" w:eastAsia="仿宋" w:cs="仿宋"/>
                <w:color w:val="000000" w:themeColor="text1"/>
                <w:sz w:val="24"/>
                <w14:textFill>
                  <w14:solidFill>
                    <w14:schemeClr w14:val="tx1"/>
                  </w14:solidFill>
                </w14:textFill>
              </w:rPr>
              <w:t>注册证明材料或说明书（应有生产企业章）、技术白皮书（应有生产企业章）。</w:t>
            </w:r>
          </w:p>
        </w:tc>
        <w:tc>
          <w:tcPr>
            <w:tcW w:w="3587" w:type="dxa"/>
            <w:tcBorders>
              <w:top w:val="single" w:color="auto" w:sz="6" w:space="0"/>
              <w:left w:val="single" w:color="auto" w:sz="6" w:space="0"/>
              <w:bottom w:val="single" w:color="auto" w:sz="6" w:space="0"/>
              <w:right w:val="single" w:color="auto" w:sz="6" w:space="0"/>
            </w:tcBorders>
          </w:tcPr>
          <w:p w14:paraId="4D5B60F0">
            <w:pPr>
              <w:autoSpaceDE w:val="0"/>
              <w:autoSpaceDN w:val="0"/>
              <w:spacing w:line="280" w:lineRule="exact"/>
              <w:rPr>
                <w:rFonts w:ascii="宋体" w:hAnsi="宋体" w:cs="宋体"/>
                <w:b/>
                <w:szCs w:val="21"/>
                <w:lang w:val="zh-CN"/>
              </w:rPr>
            </w:pPr>
          </w:p>
        </w:tc>
      </w:tr>
      <w:tr w14:paraId="354C3C5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3497183">
            <w:pPr>
              <w:widowControl/>
              <w:textAlignment w:val="bottom"/>
              <w:rPr>
                <w:rFonts w:ascii="宋体" w:hAnsi="宋体" w:cs="宋体"/>
                <w:color w:val="000000"/>
                <w:szCs w:val="21"/>
              </w:rPr>
            </w:pPr>
            <w:r>
              <w:rPr>
                <w:rFonts w:hint="eastAsia" w:ascii="宋体" w:hAnsi="宋体" w:cs="宋体"/>
                <w:color w:val="000000"/>
                <w:kern w:val="0"/>
                <w:szCs w:val="21"/>
                <w:lang w:bidi="ar"/>
              </w:rPr>
              <w:t>3.1.11支持中文操作界面、</w:t>
            </w:r>
            <w:r>
              <w:rPr>
                <w:rStyle w:val="331"/>
                <w:rFonts w:hint="default" w:ascii="宋体" w:hAnsi="宋体" w:eastAsia="宋体" w:cs="宋体"/>
                <w:sz w:val="21"/>
                <w:szCs w:val="21"/>
                <w:lang w:bidi="ar"/>
              </w:rPr>
              <w:t>AED</w:t>
            </w:r>
            <w:r>
              <w:rPr>
                <w:rFonts w:hint="eastAsia" w:ascii="宋体" w:hAnsi="宋体" w:cs="宋体"/>
                <w:color w:val="000000"/>
                <w:kern w:val="0"/>
                <w:szCs w:val="21"/>
                <w:lang w:bidi="ar"/>
              </w:rPr>
              <w:t>中文语音提示。</w:t>
            </w:r>
          </w:p>
        </w:tc>
        <w:tc>
          <w:tcPr>
            <w:tcW w:w="3587" w:type="dxa"/>
            <w:tcBorders>
              <w:top w:val="single" w:color="auto" w:sz="6" w:space="0"/>
              <w:left w:val="single" w:color="auto" w:sz="6" w:space="0"/>
              <w:bottom w:val="single" w:color="auto" w:sz="6" w:space="0"/>
              <w:right w:val="single" w:color="auto" w:sz="6" w:space="0"/>
            </w:tcBorders>
          </w:tcPr>
          <w:p w14:paraId="5592E4E5">
            <w:pPr>
              <w:autoSpaceDE w:val="0"/>
              <w:autoSpaceDN w:val="0"/>
              <w:spacing w:line="280" w:lineRule="exact"/>
              <w:rPr>
                <w:rFonts w:ascii="宋体" w:hAnsi="宋体" w:cs="宋体"/>
                <w:b/>
                <w:szCs w:val="21"/>
                <w:lang w:val="zh-CN"/>
              </w:rPr>
            </w:pPr>
          </w:p>
        </w:tc>
      </w:tr>
      <w:tr w14:paraId="1A19C0F2">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F6E6336">
            <w:pPr>
              <w:widowControl/>
              <w:textAlignment w:val="bottom"/>
              <w:rPr>
                <w:rFonts w:ascii="宋体" w:hAnsi="宋体" w:cs="宋体"/>
                <w:color w:val="000000"/>
                <w:szCs w:val="21"/>
              </w:rPr>
            </w:pPr>
            <w:r>
              <w:rPr>
                <w:rFonts w:hint="eastAsia" w:ascii="宋体" w:hAnsi="宋体" w:cs="宋体"/>
                <w:color w:val="000000"/>
                <w:kern w:val="0"/>
                <w:szCs w:val="21"/>
                <w:lang w:bidi="ar"/>
              </w:rPr>
              <w:t>3.1.12彩色</w:t>
            </w:r>
            <w:r>
              <w:rPr>
                <w:rStyle w:val="331"/>
                <w:rFonts w:hint="default" w:ascii="宋体" w:hAnsi="宋体" w:eastAsia="宋体" w:cs="宋体"/>
                <w:sz w:val="21"/>
                <w:szCs w:val="21"/>
                <w:lang w:bidi="ar"/>
              </w:rPr>
              <w:t>TFT</w:t>
            </w:r>
            <w:r>
              <w:rPr>
                <w:rFonts w:hint="eastAsia" w:ascii="宋体" w:hAnsi="宋体" w:cs="宋体"/>
                <w:color w:val="000000"/>
                <w:kern w:val="0"/>
                <w:szCs w:val="21"/>
                <w:lang w:bidi="ar"/>
              </w:rPr>
              <w:t>显示屏≥</w:t>
            </w:r>
            <w:r>
              <w:rPr>
                <w:rStyle w:val="331"/>
                <w:rFonts w:hint="default" w:ascii="宋体" w:hAnsi="宋体" w:eastAsia="宋体" w:cs="宋体"/>
                <w:sz w:val="21"/>
                <w:szCs w:val="21"/>
                <w:lang w:bidi="ar"/>
              </w:rPr>
              <w:t>6</w:t>
            </w:r>
            <w:r>
              <w:rPr>
                <w:rFonts w:hint="eastAsia" w:ascii="宋体" w:hAnsi="宋体" w:cs="宋体"/>
                <w:color w:val="000000"/>
                <w:kern w:val="0"/>
                <w:szCs w:val="21"/>
                <w:lang w:bidi="ar"/>
              </w:rPr>
              <w:t>寸</w:t>
            </w:r>
            <w:r>
              <w:rPr>
                <w:rStyle w:val="331"/>
                <w:rFonts w:hint="default" w:ascii="宋体" w:hAnsi="宋体" w:eastAsia="宋体" w:cs="宋体"/>
                <w:sz w:val="21"/>
                <w:szCs w:val="21"/>
                <w:lang w:bidi="ar"/>
              </w:rPr>
              <w:t xml:space="preserve">, </w:t>
            </w:r>
            <w:r>
              <w:rPr>
                <w:rFonts w:hint="eastAsia" w:ascii="宋体" w:hAnsi="宋体" w:cs="宋体"/>
                <w:color w:val="000000"/>
                <w:kern w:val="0"/>
                <w:szCs w:val="21"/>
                <w:lang w:bidi="ar"/>
              </w:rPr>
              <w:t>分辨率</w:t>
            </w:r>
            <w:r>
              <w:rPr>
                <w:rStyle w:val="331"/>
                <w:rFonts w:hint="default" w:ascii="宋体" w:hAnsi="宋体" w:eastAsia="宋体" w:cs="宋体"/>
                <w:sz w:val="21"/>
                <w:szCs w:val="21"/>
                <w:lang w:bidi="ar"/>
              </w:rPr>
              <w:t>640</w:t>
            </w:r>
            <w:r>
              <w:rPr>
                <w:rFonts w:hint="eastAsia" w:ascii="宋体" w:hAnsi="宋体" w:cs="宋体"/>
                <w:color w:val="000000"/>
                <w:kern w:val="0"/>
                <w:szCs w:val="21"/>
                <w:lang w:bidi="ar"/>
              </w:rPr>
              <w:t>×</w:t>
            </w:r>
            <w:r>
              <w:rPr>
                <w:rStyle w:val="331"/>
                <w:rFonts w:hint="default" w:ascii="宋体" w:hAnsi="宋体" w:eastAsia="宋体" w:cs="宋体"/>
                <w:sz w:val="21"/>
                <w:szCs w:val="21"/>
                <w:lang w:bidi="ar"/>
              </w:rPr>
              <w:t>480</w:t>
            </w:r>
            <w:r>
              <w:rPr>
                <w:rFonts w:hint="eastAsia" w:ascii="宋体" w:hAnsi="宋体" w:cs="宋体"/>
                <w:color w:val="000000"/>
                <w:kern w:val="0"/>
                <w:szCs w:val="21"/>
                <w:lang w:bidi="ar"/>
              </w:rPr>
              <w:t>，可显示≥</w:t>
            </w:r>
            <w:r>
              <w:rPr>
                <w:rStyle w:val="331"/>
                <w:rFonts w:hint="default" w:ascii="宋体" w:hAnsi="宋体" w:eastAsia="宋体" w:cs="宋体"/>
                <w:sz w:val="21"/>
                <w:szCs w:val="21"/>
                <w:lang w:bidi="ar"/>
              </w:rPr>
              <w:t>3</w:t>
            </w:r>
            <w:r>
              <w:rPr>
                <w:rFonts w:hint="eastAsia" w:ascii="宋体" w:hAnsi="宋体" w:cs="宋体"/>
                <w:color w:val="000000"/>
                <w:kern w:val="0"/>
                <w:szCs w:val="21"/>
                <w:lang w:bidi="ar"/>
              </w:rPr>
              <w:t>通道监护参数波形，有高对比度显示界面。</w:t>
            </w:r>
          </w:p>
        </w:tc>
        <w:tc>
          <w:tcPr>
            <w:tcW w:w="3587" w:type="dxa"/>
            <w:tcBorders>
              <w:top w:val="single" w:color="auto" w:sz="6" w:space="0"/>
              <w:left w:val="single" w:color="auto" w:sz="6" w:space="0"/>
              <w:bottom w:val="single" w:color="auto" w:sz="6" w:space="0"/>
              <w:right w:val="single" w:color="auto" w:sz="6" w:space="0"/>
            </w:tcBorders>
          </w:tcPr>
          <w:p w14:paraId="5F6B76FE">
            <w:pPr>
              <w:autoSpaceDE w:val="0"/>
              <w:autoSpaceDN w:val="0"/>
              <w:spacing w:line="280" w:lineRule="exact"/>
              <w:rPr>
                <w:rFonts w:ascii="宋体" w:hAnsi="宋体" w:cs="宋体"/>
                <w:b/>
                <w:szCs w:val="21"/>
                <w:lang w:val="zh-CN"/>
              </w:rPr>
            </w:pPr>
          </w:p>
        </w:tc>
      </w:tr>
      <w:tr w14:paraId="11954B7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E41F4F2">
            <w:pPr>
              <w:widowControl/>
              <w:textAlignment w:val="bottom"/>
              <w:rPr>
                <w:rFonts w:ascii="宋体" w:hAnsi="宋体" w:cs="宋体"/>
                <w:b/>
                <w:color w:val="000000"/>
                <w:szCs w:val="21"/>
              </w:rPr>
            </w:pPr>
            <w:r>
              <w:rPr>
                <w:rFonts w:hint="eastAsia" w:ascii="宋体" w:hAnsi="宋体" w:cs="宋体"/>
                <w:color w:val="000000"/>
                <w:kern w:val="0"/>
                <w:szCs w:val="21"/>
                <w:lang w:bidi="ar"/>
              </w:rPr>
              <w:t>3.1.13 50mm记录仪：具备，自动打印除颤记录，可延迟打印心电，延迟时间</w:t>
            </w:r>
            <w:r>
              <w:rPr>
                <w:rStyle w:val="331"/>
                <w:rFonts w:hint="default" w:ascii="宋体" w:hAnsi="宋体" w:cs="宋体"/>
                <w:sz w:val="21"/>
                <w:szCs w:val="21"/>
                <w:lang w:bidi="ar"/>
              </w:rPr>
              <w:t>≥</w:t>
            </w:r>
            <w:r>
              <w:rPr>
                <w:rStyle w:val="331"/>
                <w:rFonts w:hint="default" w:ascii="宋体" w:hAnsi="宋体" w:eastAsia="宋体" w:cs="宋体"/>
                <w:sz w:val="21"/>
                <w:szCs w:val="21"/>
                <w:lang w:bidi="ar"/>
              </w:rPr>
              <w:t>10s</w:t>
            </w:r>
            <w:r>
              <w:rPr>
                <w:rFonts w:hint="eastAsia" w:ascii="宋体" w:hAnsi="宋体" w:cs="宋体"/>
                <w:color w:val="000000"/>
                <w:kern w:val="0"/>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0B773DF8">
            <w:pPr>
              <w:autoSpaceDE w:val="0"/>
              <w:autoSpaceDN w:val="0"/>
              <w:spacing w:line="280" w:lineRule="exact"/>
              <w:rPr>
                <w:rFonts w:ascii="宋体" w:hAnsi="宋体" w:cs="宋体"/>
                <w:b/>
                <w:szCs w:val="21"/>
                <w:lang w:val="zh-CN"/>
              </w:rPr>
            </w:pPr>
          </w:p>
        </w:tc>
      </w:tr>
      <w:tr w14:paraId="57A343E7">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68930FC">
            <w:pPr>
              <w:widowControl/>
              <w:textAlignment w:val="bottom"/>
              <w:rPr>
                <w:rFonts w:ascii="宋体" w:hAnsi="宋体" w:cs="宋体"/>
                <w:color w:val="000000"/>
                <w:szCs w:val="21"/>
              </w:rPr>
            </w:pPr>
            <w:r>
              <w:rPr>
                <w:rFonts w:hint="eastAsia" w:ascii="宋体" w:hAnsi="宋体" w:cs="宋体"/>
                <w:color w:val="000000"/>
                <w:kern w:val="0"/>
                <w:szCs w:val="21"/>
                <w:lang w:bidi="ar"/>
              </w:rPr>
              <w:t>3.1.14可存储</w:t>
            </w:r>
            <w:r>
              <w:rPr>
                <w:rStyle w:val="331"/>
                <w:rFonts w:hint="default" w:ascii="宋体" w:hAnsi="宋体" w:eastAsia="宋体" w:cs="宋体"/>
                <w:sz w:val="21"/>
                <w:szCs w:val="21"/>
                <w:lang w:bidi="ar"/>
              </w:rPr>
              <w:t>24</w:t>
            </w:r>
            <w:r>
              <w:rPr>
                <w:rFonts w:hint="eastAsia" w:ascii="宋体" w:hAnsi="宋体" w:cs="宋体"/>
                <w:color w:val="000000"/>
                <w:kern w:val="0"/>
                <w:szCs w:val="21"/>
                <w:lang w:bidi="ar"/>
              </w:rPr>
              <w:t>小时连续</w:t>
            </w:r>
            <w:r>
              <w:rPr>
                <w:rStyle w:val="331"/>
                <w:rFonts w:hint="default" w:ascii="宋体" w:hAnsi="宋体" w:eastAsia="宋体" w:cs="宋体"/>
                <w:sz w:val="21"/>
                <w:szCs w:val="21"/>
                <w:lang w:bidi="ar"/>
              </w:rPr>
              <w:t>ECG</w:t>
            </w:r>
            <w:r>
              <w:rPr>
                <w:rFonts w:hint="eastAsia" w:ascii="宋体" w:hAnsi="宋体" w:cs="宋体"/>
                <w:color w:val="000000"/>
                <w:kern w:val="0"/>
                <w:szCs w:val="21"/>
                <w:lang w:bidi="ar"/>
              </w:rPr>
              <w:t>波形，数据可导出至电脑查看。</w:t>
            </w:r>
          </w:p>
        </w:tc>
        <w:tc>
          <w:tcPr>
            <w:tcW w:w="3587" w:type="dxa"/>
            <w:tcBorders>
              <w:top w:val="single" w:color="auto" w:sz="6" w:space="0"/>
              <w:left w:val="single" w:color="auto" w:sz="6" w:space="0"/>
              <w:bottom w:val="single" w:color="auto" w:sz="6" w:space="0"/>
              <w:right w:val="single" w:color="auto" w:sz="6" w:space="0"/>
            </w:tcBorders>
          </w:tcPr>
          <w:p w14:paraId="0B828A7B">
            <w:pPr>
              <w:autoSpaceDE w:val="0"/>
              <w:autoSpaceDN w:val="0"/>
              <w:spacing w:line="280" w:lineRule="exact"/>
              <w:rPr>
                <w:rFonts w:ascii="宋体" w:hAnsi="宋体" w:cs="宋体"/>
                <w:b/>
                <w:szCs w:val="21"/>
                <w:lang w:val="zh-CN"/>
              </w:rPr>
            </w:pPr>
          </w:p>
        </w:tc>
      </w:tr>
      <w:tr w14:paraId="7E612E4D">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067C8683">
            <w:pPr>
              <w:widowControl/>
              <w:textAlignment w:val="bottom"/>
              <w:rPr>
                <w:rFonts w:ascii="宋体" w:hAnsi="宋体" w:cs="宋体"/>
                <w:color w:val="000000"/>
                <w:szCs w:val="21"/>
              </w:rPr>
            </w:pPr>
            <w:r>
              <w:rPr>
                <w:rFonts w:hint="eastAsia" w:ascii="宋体" w:hAnsi="宋体" w:cs="宋体"/>
                <w:color w:val="000000"/>
                <w:kern w:val="0"/>
                <w:szCs w:val="21"/>
                <w:lang w:bidi="ar"/>
              </w:rPr>
              <w:t>3.1.15关机状态下设备可自动运行自检，支持大能量自检（不低于</w:t>
            </w:r>
            <w:r>
              <w:rPr>
                <w:rStyle w:val="331"/>
                <w:rFonts w:hint="default" w:ascii="宋体" w:hAnsi="宋体" w:eastAsia="宋体" w:cs="宋体"/>
                <w:sz w:val="21"/>
                <w:szCs w:val="21"/>
                <w:lang w:bidi="ar"/>
              </w:rPr>
              <w:t>150J</w:t>
            </w:r>
            <w:r>
              <w:rPr>
                <w:rFonts w:hint="eastAsia" w:ascii="宋体" w:hAnsi="宋体" w:cs="宋体"/>
                <w:color w:val="000000"/>
                <w:kern w:val="0"/>
                <w:szCs w:val="21"/>
                <w:lang w:bidi="ar"/>
              </w:rPr>
              <w:t>）、屏幕、按键检测。</w:t>
            </w:r>
          </w:p>
        </w:tc>
        <w:tc>
          <w:tcPr>
            <w:tcW w:w="3587" w:type="dxa"/>
            <w:tcBorders>
              <w:top w:val="single" w:color="auto" w:sz="6" w:space="0"/>
              <w:left w:val="single" w:color="auto" w:sz="6" w:space="0"/>
              <w:bottom w:val="single" w:color="auto" w:sz="6" w:space="0"/>
              <w:right w:val="single" w:color="auto" w:sz="6" w:space="0"/>
            </w:tcBorders>
          </w:tcPr>
          <w:p w14:paraId="62212D8E">
            <w:pPr>
              <w:autoSpaceDE w:val="0"/>
              <w:autoSpaceDN w:val="0"/>
              <w:spacing w:line="280" w:lineRule="exact"/>
              <w:rPr>
                <w:rFonts w:ascii="宋体" w:hAnsi="宋体" w:cs="宋体"/>
                <w:b/>
                <w:szCs w:val="21"/>
                <w:lang w:val="zh-CN"/>
              </w:rPr>
            </w:pPr>
          </w:p>
        </w:tc>
      </w:tr>
      <w:tr w14:paraId="23552485">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48B3AB38">
            <w:pPr>
              <w:widowControl/>
              <w:textAlignment w:val="bottom"/>
              <w:rPr>
                <w:rFonts w:ascii="宋体" w:hAnsi="宋体" w:cs="宋体"/>
                <w:b/>
                <w:color w:val="000000"/>
                <w:szCs w:val="21"/>
              </w:rPr>
            </w:pPr>
            <w:r>
              <w:rPr>
                <w:rFonts w:hint="eastAsia" w:ascii="宋体" w:hAnsi="宋体" w:cs="宋体"/>
                <w:color w:val="000000"/>
                <w:kern w:val="0"/>
                <w:szCs w:val="21"/>
                <w:lang w:bidi="ar"/>
              </w:rPr>
              <w:t>3.1.16符合除颤国际专用安全标准</w:t>
            </w:r>
            <w:r>
              <w:rPr>
                <w:rStyle w:val="331"/>
                <w:rFonts w:hint="default" w:ascii="宋体" w:hAnsi="宋体" w:eastAsia="宋体" w:cs="宋体"/>
                <w:sz w:val="21"/>
                <w:szCs w:val="21"/>
                <w:lang w:bidi="ar"/>
              </w:rPr>
              <w:t>IEC60601-2-4:2002</w:t>
            </w:r>
            <w:r>
              <w:rPr>
                <w:rFonts w:hint="eastAsia" w:ascii="宋体" w:hAnsi="宋体" w:cs="宋体"/>
                <w:color w:val="000000"/>
                <w:kern w:val="0"/>
                <w:szCs w:val="21"/>
                <w:lang w:bidi="ar"/>
              </w:rPr>
              <w:t>。</w:t>
            </w:r>
          </w:p>
        </w:tc>
        <w:tc>
          <w:tcPr>
            <w:tcW w:w="3587" w:type="dxa"/>
            <w:tcBorders>
              <w:top w:val="single" w:color="auto" w:sz="6" w:space="0"/>
              <w:left w:val="single" w:color="auto" w:sz="6" w:space="0"/>
              <w:bottom w:val="single" w:color="auto" w:sz="6" w:space="0"/>
              <w:right w:val="single" w:color="auto" w:sz="6" w:space="0"/>
            </w:tcBorders>
          </w:tcPr>
          <w:p w14:paraId="349FD6A1">
            <w:pPr>
              <w:autoSpaceDE w:val="0"/>
              <w:autoSpaceDN w:val="0"/>
              <w:spacing w:line="280" w:lineRule="exact"/>
              <w:rPr>
                <w:rFonts w:ascii="宋体" w:hAnsi="宋体" w:cs="宋体"/>
                <w:b/>
                <w:szCs w:val="21"/>
                <w:lang w:val="zh-CN"/>
              </w:rPr>
            </w:pPr>
          </w:p>
        </w:tc>
      </w:tr>
      <w:tr w14:paraId="2A3A15A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4C30893">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3.1.17具备良好的防尘防水性能，防水级别≥IP44。</w:t>
            </w:r>
          </w:p>
        </w:tc>
        <w:tc>
          <w:tcPr>
            <w:tcW w:w="3587" w:type="dxa"/>
            <w:tcBorders>
              <w:top w:val="single" w:color="auto" w:sz="6" w:space="0"/>
              <w:left w:val="single" w:color="auto" w:sz="6" w:space="0"/>
              <w:bottom w:val="single" w:color="auto" w:sz="6" w:space="0"/>
              <w:right w:val="single" w:color="auto" w:sz="6" w:space="0"/>
            </w:tcBorders>
          </w:tcPr>
          <w:p w14:paraId="6AAA0F35">
            <w:pPr>
              <w:autoSpaceDE w:val="0"/>
              <w:autoSpaceDN w:val="0"/>
              <w:spacing w:line="280" w:lineRule="exact"/>
              <w:rPr>
                <w:rFonts w:ascii="宋体" w:hAnsi="宋体" w:cs="宋体"/>
                <w:b/>
                <w:szCs w:val="21"/>
                <w:lang w:val="zh-CN"/>
              </w:rPr>
            </w:pPr>
          </w:p>
        </w:tc>
      </w:tr>
      <w:tr w14:paraId="0C815313">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D9CC3E6">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3.1.18具备优异的抗跌落性能，裸机可承受0.75m跌落冲击。</w:t>
            </w:r>
          </w:p>
        </w:tc>
        <w:tc>
          <w:tcPr>
            <w:tcW w:w="3587" w:type="dxa"/>
            <w:tcBorders>
              <w:top w:val="single" w:color="auto" w:sz="6" w:space="0"/>
              <w:left w:val="single" w:color="auto" w:sz="6" w:space="0"/>
              <w:bottom w:val="single" w:color="auto" w:sz="6" w:space="0"/>
              <w:right w:val="single" w:color="auto" w:sz="6" w:space="0"/>
            </w:tcBorders>
          </w:tcPr>
          <w:p w14:paraId="3D486A0B">
            <w:pPr>
              <w:autoSpaceDE w:val="0"/>
              <w:autoSpaceDN w:val="0"/>
              <w:spacing w:line="280" w:lineRule="exact"/>
              <w:rPr>
                <w:rFonts w:ascii="宋体" w:hAnsi="宋体" w:cs="宋体"/>
                <w:b/>
                <w:szCs w:val="21"/>
                <w:lang w:val="zh-CN"/>
              </w:rPr>
            </w:pPr>
          </w:p>
        </w:tc>
      </w:tr>
      <w:tr w14:paraId="5118A494">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3A9F6502">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3.1.19支持联网功能：可将数据上传至科室监护中央站系统；</w:t>
            </w:r>
          </w:p>
        </w:tc>
        <w:tc>
          <w:tcPr>
            <w:tcW w:w="3587" w:type="dxa"/>
            <w:tcBorders>
              <w:top w:val="single" w:color="auto" w:sz="6" w:space="0"/>
              <w:left w:val="single" w:color="auto" w:sz="6" w:space="0"/>
              <w:bottom w:val="single" w:color="auto" w:sz="6" w:space="0"/>
              <w:right w:val="single" w:color="auto" w:sz="6" w:space="0"/>
            </w:tcBorders>
          </w:tcPr>
          <w:p w14:paraId="4DEC2155">
            <w:pPr>
              <w:autoSpaceDE w:val="0"/>
              <w:autoSpaceDN w:val="0"/>
              <w:spacing w:line="280" w:lineRule="exact"/>
              <w:rPr>
                <w:rFonts w:ascii="宋体" w:hAnsi="宋体" w:cs="宋体"/>
                <w:b/>
                <w:szCs w:val="21"/>
                <w:lang w:val="zh-CN"/>
              </w:rPr>
            </w:pPr>
          </w:p>
        </w:tc>
      </w:tr>
      <w:tr w14:paraId="39F86D4B">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2ED973E3">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▲3.1.20具备≥3种不同尺寸的体内除颤电极板，适用不同病人类型。</w:t>
            </w:r>
          </w:p>
          <w:p w14:paraId="1ED2C3A7">
            <w:pPr>
              <w:widowControl/>
              <w:textAlignment w:val="bottom"/>
              <w:rPr>
                <w:rFonts w:ascii="宋体" w:hAnsi="宋体" w:cs="宋体"/>
                <w:color w:val="000000"/>
                <w:kern w:val="0"/>
                <w:szCs w:val="21"/>
                <w:lang w:bidi="ar"/>
              </w:rPr>
            </w:pPr>
            <w:r>
              <w:rPr>
                <w:rFonts w:hint="eastAsia" w:ascii="宋体" w:hAnsi="宋体" w:cs="宋体"/>
                <w:kern w:val="0"/>
                <w:szCs w:val="21"/>
                <w:lang w:bidi="ar"/>
              </w:rPr>
              <w:t>提供</w:t>
            </w:r>
            <w:r>
              <w:rPr>
                <w:rFonts w:hint="eastAsia" w:ascii="仿宋" w:hAnsi="仿宋" w:eastAsia="仿宋" w:cs="仿宋"/>
                <w:color w:val="000000" w:themeColor="text1"/>
                <w:sz w:val="24"/>
                <w14:textFill>
                  <w14:solidFill>
                    <w14:schemeClr w14:val="tx1"/>
                  </w14:solidFill>
                </w14:textFill>
              </w:rPr>
              <w:t>注册证明材料或说明书（应有生产企业章）、技术白皮书（应有生产企业章）。</w:t>
            </w:r>
          </w:p>
        </w:tc>
        <w:tc>
          <w:tcPr>
            <w:tcW w:w="3587" w:type="dxa"/>
            <w:tcBorders>
              <w:top w:val="single" w:color="auto" w:sz="6" w:space="0"/>
              <w:left w:val="single" w:color="auto" w:sz="6" w:space="0"/>
              <w:bottom w:val="single" w:color="auto" w:sz="6" w:space="0"/>
              <w:right w:val="single" w:color="auto" w:sz="6" w:space="0"/>
            </w:tcBorders>
          </w:tcPr>
          <w:p w14:paraId="4D7B72EF">
            <w:pPr>
              <w:autoSpaceDE w:val="0"/>
              <w:autoSpaceDN w:val="0"/>
              <w:spacing w:line="280" w:lineRule="exact"/>
              <w:rPr>
                <w:rFonts w:ascii="宋体" w:hAnsi="宋体" w:cs="宋体"/>
                <w:b/>
                <w:szCs w:val="21"/>
              </w:rPr>
            </w:pPr>
          </w:p>
        </w:tc>
      </w:tr>
      <w:tr w14:paraId="1FF0FC0A">
        <w:tblPrEx>
          <w:tblCellMar>
            <w:top w:w="0" w:type="dxa"/>
            <w:left w:w="108" w:type="dxa"/>
            <w:bottom w:w="0" w:type="dxa"/>
            <w:right w:w="108" w:type="dxa"/>
          </w:tblCellMar>
        </w:tblPrEx>
        <w:trPr>
          <w:trHeight w:val="20" w:hRule="atLeast"/>
          <w:jc w:val="center"/>
        </w:trPr>
        <w:tc>
          <w:tcPr>
            <w:tcW w:w="6159" w:type="dxa"/>
            <w:tcBorders>
              <w:top w:val="single" w:color="auto" w:sz="6" w:space="0"/>
              <w:left w:val="single" w:color="auto" w:sz="6" w:space="0"/>
              <w:bottom w:val="single" w:color="auto" w:sz="6" w:space="0"/>
              <w:right w:val="single" w:color="auto" w:sz="6" w:space="0"/>
            </w:tcBorders>
            <w:vAlign w:val="bottom"/>
          </w:tcPr>
          <w:p w14:paraId="1C06E684">
            <w:pPr>
              <w:widowControl/>
              <w:textAlignment w:val="bottom"/>
              <w:rPr>
                <w:rFonts w:ascii="宋体" w:hAnsi="宋体" w:cs="宋体"/>
                <w:color w:val="000000"/>
                <w:kern w:val="0"/>
                <w:szCs w:val="21"/>
                <w:lang w:bidi="ar"/>
              </w:rPr>
            </w:pPr>
            <w:r>
              <w:rPr>
                <w:rFonts w:hint="eastAsia" w:ascii="宋体" w:hAnsi="宋体" w:cs="宋体"/>
                <w:color w:val="000000"/>
                <w:kern w:val="0"/>
                <w:szCs w:val="21"/>
                <w:lang w:bidi="ar"/>
              </w:rPr>
              <w:t xml:space="preserve">3.1.21体内电极板带放电键：具备 </w:t>
            </w:r>
          </w:p>
        </w:tc>
        <w:tc>
          <w:tcPr>
            <w:tcW w:w="3587" w:type="dxa"/>
            <w:tcBorders>
              <w:top w:val="single" w:color="auto" w:sz="6" w:space="0"/>
              <w:left w:val="single" w:color="auto" w:sz="6" w:space="0"/>
              <w:bottom w:val="single" w:color="auto" w:sz="6" w:space="0"/>
              <w:right w:val="single" w:color="auto" w:sz="6" w:space="0"/>
            </w:tcBorders>
          </w:tcPr>
          <w:p w14:paraId="1DAB39D5">
            <w:pPr>
              <w:autoSpaceDE w:val="0"/>
              <w:autoSpaceDN w:val="0"/>
              <w:spacing w:line="280" w:lineRule="exact"/>
              <w:rPr>
                <w:rFonts w:ascii="宋体" w:hAnsi="宋体" w:cs="宋体"/>
                <w:b/>
                <w:szCs w:val="21"/>
              </w:rPr>
            </w:pPr>
          </w:p>
        </w:tc>
      </w:tr>
      <w:tr w14:paraId="0DC4169E">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tcPr>
          <w:p w14:paraId="1D2EDF72">
            <w:pPr>
              <w:autoSpaceDE w:val="0"/>
              <w:autoSpaceDN w:val="0"/>
              <w:spacing w:line="280" w:lineRule="exact"/>
              <w:rPr>
                <w:rFonts w:ascii="宋体" w:hAnsi="宋体" w:cs="宋体"/>
                <w:szCs w:val="21"/>
                <w:lang w:val="zh-CN"/>
              </w:rPr>
            </w:pPr>
            <w:r>
              <w:rPr>
                <w:rFonts w:hint="eastAsia" w:ascii="仿宋" w:hAnsi="仿宋" w:eastAsia="仿宋" w:cs="仿宋"/>
                <w:b/>
                <w:color w:val="000000" w:themeColor="text1"/>
                <w:sz w:val="24"/>
                <w:shd w:val="clear" w:color="auto" w:fill="FFFFFF"/>
                <w14:textFill>
                  <w14:solidFill>
                    <w14:schemeClr w14:val="tx1"/>
                  </w14:solidFill>
                </w14:textFill>
              </w:rPr>
              <w:t>四、必备商务条款</w:t>
            </w:r>
          </w:p>
        </w:tc>
      </w:tr>
      <w:tr w14:paraId="7B0A12EC">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CEEEB84">
            <w:pPr>
              <w:autoSpaceDE w:val="0"/>
              <w:autoSpaceDN w:val="0"/>
              <w:spacing w:line="280" w:lineRule="exact"/>
              <w:rPr>
                <w:rFonts w:ascii="宋体" w:hAnsi="宋体" w:cs="宋体"/>
                <w:szCs w:val="21"/>
                <w:lang w:val="zh-CN"/>
              </w:rPr>
            </w:pPr>
            <w:r>
              <w:rPr>
                <w:rFonts w:hint="eastAsia" w:ascii="仿宋" w:hAnsi="仿宋" w:eastAsia="仿宋" w:cs="仿宋"/>
                <w:b/>
                <w:color w:val="000000" w:themeColor="text1"/>
                <w:kern w:val="0"/>
                <w:sz w:val="24"/>
                <w:lang w:bidi="ar"/>
                <w14:textFill>
                  <w14:solidFill>
                    <w14:schemeClr w14:val="tx1"/>
                  </w14:solidFill>
                </w14:textFill>
              </w:rPr>
              <w:t>4.1 维修</w:t>
            </w:r>
          </w:p>
        </w:tc>
      </w:tr>
      <w:tr w14:paraId="350500D5">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8B8F64E">
            <w:pPr>
              <w:autoSpaceDE w:val="0"/>
              <w:autoSpaceDN w:val="0"/>
              <w:spacing w:line="280" w:lineRule="exact"/>
              <w:rPr>
                <w:rFonts w:ascii="宋体" w:hAnsi="宋体" w:cs="宋体"/>
                <w:szCs w:val="21"/>
                <w:lang w:val="zh-CN"/>
              </w:rPr>
            </w:pPr>
            <w:r>
              <w:rPr>
                <w:rFonts w:hint="eastAsia" w:ascii="宋体" w:hAnsi="宋体" w:cs="宋体"/>
                <w:snapToGrid w:val="0"/>
                <w:color w:val="000000" w:themeColor="text1"/>
                <w:szCs w:val="21"/>
                <w14:textFill>
                  <w14:solidFill>
                    <w14:schemeClr w14:val="tx1"/>
                  </w14:solidFill>
                </w14:textFill>
              </w:rPr>
              <w:t>4.1.1设备验收合格后整机免费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405FB6ED">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A2999EA">
            <w:pPr>
              <w:autoSpaceDE w:val="0"/>
              <w:autoSpaceDN w:val="0"/>
              <w:spacing w:line="280" w:lineRule="exact"/>
              <w:rPr>
                <w:rFonts w:ascii="宋体" w:hAnsi="宋体" w:cs="宋体"/>
                <w:szCs w:val="21"/>
                <w:lang w:val="zh-CN"/>
              </w:rPr>
            </w:pPr>
            <w:r>
              <w:rPr>
                <w:rFonts w:hint="eastAsia" w:ascii="宋体" w:hAnsi="宋体" w:cs="宋体"/>
                <w:snapToGrid w:val="0"/>
                <w:color w:val="000000" w:themeColor="text1"/>
                <w:szCs w:val="21"/>
                <w14:textFill>
                  <w14:solidFill>
                    <w14:schemeClr w14:val="tx1"/>
                  </w14:solidFill>
                </w14:textFill>
              </w:rPr>
              <w:t>4.1.2 提供仪器电子版SOP文件、中（英）文操作手册和维修手册。小器械类可除外。</w:t>
            </w:r>
          </w:p>
        </w:tc>
      </w:tr>
      <w:tr w14:paraId="5324E9F8">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1841638">
            <w:pPr>
              <w:autoSpaceDE w:val="0"/>
              <w:autoSpaceDN w:val="0"/>
              <w:spacing w:line="280" w:lineRule="exact"/>
              <w:rPr>
                <w:rFonts w:ascii="宋体" w:hAnsi="宋体" w:cs="宋体"/>
                <w:szCs w:val="21"/>
                <w:lang w:val="zh-CN"/>
              </w:rPr>
            </w:pPr>
            <w:r>
              <w:rPr>
                <w:rFonts w:hint="eastAsia" w:ascii="宋体" w:hAnsi="宋体" w:cs="宋体"/>
                <w:snapToGrid w:val="0"/>
                <w:color w:val="000000" w:themeColor="text1"/>
                <w:szCs w:val="21"/>
                <w14:textFill>
                  <w14:solidFill>
                    <w14:schemeClr w14:val="tx1"/>
                  </w14:solidFill>
                </w14:textFill>
              </w:rPr>
              <w:t>4.1.3 免费提供操作和维修培训（包含时间、地点、人次、内容）。小器械类可除外。</w:t>
            </w:r>
          </w:p>
        </w:tc>
      </w:tr>
      <w:tr w14:paraId="2EBF762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CFF72E9">
            <w:pPr>
              <w:autoSpaceDE w:val="0"/>
              <w:autoSpaceDN w:val="0"/>
              <w:spacing w:line="280" w:lineRule="exact"/>
              <w:rPr>
                <w:rFonts w:ascii="宋体" w:hAnsi="宋体" w:cs="宋体"/>
                <w:szCs w:val="21"/>
                <w:lang w:val="zh-CN"/>
              </w:rPr>
            </w:pPr>
            <w:r>
              <w:rPr>
                <w:rFonts w:hint="eastAsia" w:ascii="宋体" w:hAnsi="宋体" w:cs="宋体"/>
                <w:snapToGrid w:val="0"/>
                <w:color w:val="000000" w:themeColor="text1"/>
                <w:szCs w:val="21"/>
                <w14:textFill>
                  <w14:solidFill>
                    <w14:schemeClr w14:val="tx1"/>
                  </w14:solidFill>
                </w14:textFill>
              </w:rPr>
              <w:t>4.1.4 维修响应时间8个工作小时，24个工作小时未修复提供备品，紧急情况按采购人要求执行。</w:t>
            </w:r>
          </w:p>
        </w:tc>
      </w:tr>
      <w:tr w14:paraId="505DA3C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888E38A">
            <w:pPr>
              <w:autoSpaceDE w:val="0"/>
              <w:autoSpaceDN w:val="0"/>
              <w:spacing w:line="280" w:lineRule="exact"/>
              <w:rPr>
                <w:rFonts w:ascii="宋体" w:hAnsi="宋体" w:cs="宋体"/>
                <w:szCs w:val="21"/>
                <w:lang w:val="zh-CN"/>
              </w:rPr>
            </w:pPr>
            <w:r>
              <w:rPr>
                <w:rFonts w:hint="eastAsia" w:ascii="宋体" w:hAnsi="宋体" w:cs="宋体"/>
                <w:snapToGrid w:val="0"/>
                <w:color w:val="000000" w:themeColor="text1"/>
                <w:szCs w:val="21"/>
                <w14:textFill>
                  <w14:solidFill>
                    <w14:schemeClr w14:val="tx1"/>
                  </w14:solidFill>
                </w14:textFill>
              </w:rPr>
              <w:t>4.1.5 请注明售后服务（包括浙江地区维修力量说明）Service。</w:t>
            </w:r>
          </w:p>
        </w:tc>
      </w:tr>
      <w:tr w14:paraId="7AEEC86B">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4E395174">
            <w:pPr>
              <w:widowControl/>
              <w:textAlignment w:val="center"/>
              <w:rPr>
                <w:rFonts w:ascii="宋体" w:hAnsi="宋体" w:cs="宋体"/>
                <w:b/>
                <w:color w:val="000000" w:themeColor="text1"/>
                <w:kern w:val="0"/>
                <w:szCs w:val="21"/>
                <w:lang w:bidi="ar"/>
                <w14:textFill>
                  <w14:solidFill>
                    <w14:schemeClr w14:val="tx1"/>
                  </w14:solidFill>
                </w14:textFill>
              </w:rPr>
            </w:pPr>
            <w:r>
              <w:rPr>
                <w:rFonts w:hint="eastAsia" w:ascii="宋体" w:hAnsi="宋体" w:cs="宋体"/>
                <w:b/>
                <w:color w:val="000000" w:themeColor="text1"/>
                <w:kern w:val="0"/>
                <w:szCs w:val="21"/>
                <w:lang w:bidi="ar"/>
                <w14:textFill>
                  <w14:solidFill>
                    <w14:schemeClr w14:val="tx1"/>
                  </w14:solidFill>
                </w14:textFill>
              </w:rPr>
              <w:t>4.2 附加必备条款：</w:t>
            </w:r>
          </w:p>
          <w:p w14:paraId="5580B7BE">
            <w:pPr>
              <w:widowControl/>
              <w:textAlignment w:val="center"/>
              <w:rPr>
                <w:rFonts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提供符合上述参数和配置要求的详细配置清单；</w:t>
            </w:r>
          </w:p>
          <w:p w14:paraId="517CFD35">
            <w:pPr>
              <w:widowControl/>
              <w:textAlignment w:val="center"/>
              <w:rPr>
                <w:rFonts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列出上述已明确选件及未作要求但可提供选件的清单；</w:t>
            </w:r>
          </w:p>
          <w:p w14:paraId="41B09881">
            <w:pPr>
              <w:widowControl/>
              <w:textAlignment w:val="center"/>
              <w:rPr>
                <w:rFonts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所有配置为同品牌原装产品(除注明要求例外)；</w:t>
            </w:r>
          </w:p>
          <w:p w14:paraId="13044537">
            <w:pPr>
              <w:widowControl/>
              <w:textAlignment w:val="center"/>
              <w:rPr>
                <w:rFonts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所有设备必须是全新的，未曾使用过的原厂生产的产品，出厂时间原则上不大于1年；禁止提供代工、贴牌产品；</w:t>
            </w:r>
          </w:p>
          <w:p w14:paraId="02522F57">
            <w:pPr>
              <w:widowControl/>
              <w:textAlignment w:val="center"/>
              <w:rPr>
                <w:rFonts w:ascii="宋体" w:hAnsi="宋体" w:cs="宋体"/>
                <w:snapToGrid w:val="0"/>
                <w:color w:val="000000" w:themeColor="text1"/>
                <w:szCs w:val="21"/>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69871E48">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snapToGrid w:val="0"/>
                <w:color w:val="000000" w:themeColor="text1"/>
                <w:szCs w:val="21"/>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w:t>
            </w:r>
            <w:r>
              <w:rPr>
                <w:rFonts w:hint="eastAsia" w:ascii="宋体" w:hAnsi="宋体" w:cs="宋体"/>
                <w:color w:val="000000" w:themeColor="text1"/>
                <w:kern w:val="0"/>
                <w:szCs w:val="21"/>
                <w:lang w:bidi="ar"/>
                <w14:textFill>
                  <w14:solidFill>
                    <w14:schemeClr w14:val="tx1"/>
                  </w14:solidFill>
                </w14:textFill>
              </w:rPr>
              <w:t>人应当提供生态环境部门颁发的生产和销售许可证；</w:t>
            </w:r>
          </w:p>
          <w:p w14:paraId="5908EF4D">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提供所投产品的详细彩页，如彩页中没有涉及到相关技术参数，提供原厂技术白皮书（DATASHEET），小器械类可除外。</w:t>
            </w:r>
          </w:p>
        </w:tc>
      </w:tr>
      <w:tr w14:paraId="5E2C1F6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2C1BA06D">
            <w:pPr>
              <w:autoSpaceDE w:val="0"/>
              <w:autoSpaceDN w:val="0"/>
              <w:spacing w:line="280" w:lineRule="exact"/>
              <w:rPr>
                <w:rFonts w:ascii="宋体" w:hAnsi="宋体" w:cs="宋体"/>
                <w:szCs w:val="21"/>
                <w:lang w:val="zh-CN"/>
              </w:rPr>
            </w:pPr>
            <w:r>
              <w:rPr>
                <w:rFonts w:hint="eastAsia" w:ascii="宋体" w:hAnsi="宋体" w:cs="宋体"/>
                <w:b/>
                <w:color w:val="000000" w:themeColor="text1"/>
                <w:kern w:val="0"/>
                <w:szCs w:val="21"/>
                <w:lang w:bidi="ar"/>
                <w14:textFill>
                  <w14:solidFill>
                    <w14:schemeClr w14:val="tx1"/>
                  </w14:solidFill>
                </w14:textFill>
              </w:rPr>
              <w:t>4.3安装及验收要求</w:t>
            </w:r>
          </w:p>
        </w:tc>
      </w:tr>
      <w:tr w14:paraId="76603F02">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34212FCE">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4.3.1 到货期:中标即日起30天内；如有例外，可在合同中另行约定</w:t>
            </w:r>
          </w:p>
        </w:tc>
      </w:tr>
      <w:tr w14:paraId="55D3F076">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A3FE563">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4.3.2 安装地点:由</w:t>
            </w:r>
            <w:r>
              <w:rPr>
                <w:rFonts w:hint="eastAsia" w:ascii="宋体" w:hAnsi="宋体" w:cs="宋体"/>
                <w:color w:val="000000" w:themeColor="text1"/>
                <w:szCs w:val="21"/>
                <w14:textFill>
                  <w14:solidFill>
                    <w14:schemeClr w14:val="tx1"/>
                  </w14:solidFill>
                </w14:textFill>
              </w:rPr>
              <w:t>中标人</w:t>
            </w:r>
            <w:r>
              <w:rPr>
                <w:rFonts w:hint="eastAsia" w:ascii="宋体" w:hAnsi="宋体" w:cs="宋体"/>
                <w:color w:val="000000" w:themeColor="text1"/>
                <w:kern w:val="0"/>
                <w:szCs w:val="21"/>
                <w:lang w:bidi="ar"/>
                <w14:textFill>
                  <w14:solidFill>
                    <w14:schemeClr w14:val="tx1"/>
                  </w14:solidFill>
                </w14:textFill>
              </w:rPr>
              <w:t>免费将货送至医院安装现场。无需安装的可除外。</w:t>
            </w:r>
          </w:p>
        </w:tc>
      </w:tr>
      <w:tr w14:paraId="11D43459">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5A2F7432">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4.3.3 安装完成时间:接采购人通知后7个工作日内全部调试完成，全院布局系统联网项目在60日内全部调试完成。无需安装的可除外。</w:t>
            </w:r>
          </w:p>
        </w:tc>
      </w:tr>
      <w:tr w14:paraId="3F8BFEDF">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5275D20">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4.3.4 安装标准:符合国家有关安全技术规范和技术标准。无需安装的可除外。</w:t>
            </w:r>
          </w:p>
        </w:tc>
      </w:tr>
      <w:tr w14:paraId="5AA61BB4">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7DB03BB1">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4.3.5 验收标准:应与产品原始样本技术数据及标书技术文件一致，符合国家有关技术规范和技术标准。</w:t>
            </w:r>
          </w:p>
        </w:tc>
      </w:tr>
      <w:tr w14:paraId="26DB0A87">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12EF880B">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4.3.6 计量检测：如是计量强制检定设备，验收时需提供计量合格证。</w:t>
            </w:r>
          </w:p>
        </w:tc>
      </w:tr>
      <w:tr w14:paraId="7D8C90DA">
        <w:tblPrEx>
          <w:tblCellMar>
            <w:top w:w="0" w:type="dxa"/>
            <w:left w:w="108" w:type="dxa"/>
            <w:bottom w:w="0" w:type="dxa"/>
            <w:right w:w="108" w:type="dxa"/>
          </w:tblCellMar>
        </w:tblPrEx>
        <w:trPr>
          <w:trHeight w:val="20" w:hRule="atLeast"/>
          <w:jc w:val="center"/>
        </w:trPr>
        <w:tc>
          <w:tcPr>
            <w:tcW w:w="9746" w:type="dxa"/>
            <w:gridSpan w:val="2"/>
            <w:tcBorders>
              <w:top w:val="single" w:color="auto" w:sz="6" w:space="0"/>
              <w:left w:val="single" w:color="auto" w:sz="6" w:space="0"/>
              <w:bottom w:val="single" w:color="auto" w:sz="6" w:space="0"/>
              <w:right w:val="single" w:color="auto" w:sz="6" w:space="0"/>
            </w:tcBorders>
            <w:shd w:val="clear" w:color="auto" w:fill="auto"/>
            <w:vAlign w:val="center"/>
          </w:tcPr>
          <w:p w14:paraId="0DB21190">
            <w:pPr>
              <w:widowControl/>
              <w:textAlignment w:val="center"/>
              <w:rPr>
                <w:rFonts w:ascii="宋体" w:hAnsi="宋体" w:cs="宋体"/>
                <w:color w:val="000000" w:themeColor="text1"/>
                <w:kern w:val="0"/>
                <w:szCs w:val="21"/>
                <w:lang w:bidi="ar"/>
                <w14:textFill>
                  <w14:solidFill>
                    <w14:schemeClr w14:val="tx1"/>
                  </w14:solidFill>
                </w14:textFill>
              </w:rPr>
            </w:pPr>
            <w:r>
              <w:rPr>
                <w:rFonts w:hint="eastAsia" w:ascii="宋体" w:hAnsi="宋体" w:cs="宋体"/>
                <w:color w:val="000000" w:themeColor="text1"/>
                <w:kern w:val="0"/>
                <w:szCs w:val="21"/>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23E0BC4B">
            <w:pPr>
              <w:autoSpaceDE w:val="0"/>
              <w:autoSpaceDN w:val="0"/>
              <w:spacing w:line="280" w:lineRule="exact"/>
              <w:rPr>
                <w:rFonts w:ascii="宋体" w:hAnsi="宋体" w:cs="宋体"/>
                <w:szCs w:val="21"/>
                <w:lang w:val="zh-CN"/>
              </w:rPr>
            </w:pPr>
            <w:r>
              <w:rPr>
                <w:rFonts w:hint="eastAsia" w:ascii="宋体" w:hAnsi="宋体" w:cs="宋体"/>
                <w:color w:val="000000" w:themeColor="text1"/>
                <w:kern w:val="0"/>
                <w:szCs w:val="21"/>
                <w:lang w:bidi="ar"/>
                <w14:textFill>
                  <w14:solidFill>
                    <w14:schemeClr w14:val="tx1"/>
                  </w14:solidFill>
                </w14:textFill>
              </w:rPr>
              <w:t>根据采购人要求，终身免费提供软件升级服务。</w:t>
            </w:r>
          </w:p>
        </w:tc>
      </w:tr>
    </w:tbl>
    <w:p w14:paraId="2A3D359B">
      <w:pPr>
        <w:spacing w:line="360" w:lineRule="auto"/>
        <w:ind w:left="720" w:leftChars="343" w:firstLine="1084" w:firstLineChars="300"/>
        <w:outlineLvl w:val="0"/>
        <w:rPr>
          <w:rFonts w:ascii="仿宋" w:hAnsi="仿宋" w:eastAsia="仿宋" w:cs="仿宋"/>
          <w:b/>
          <w:sz w:val="36"/>
          <w:szCs w:val="36"/>
        </w:rPr>
      </w:pPr>
    </w:p>
    <w:p w14:paraId="51B83FAE">
      <w:pPr>
        <w:spacing w:line="360" w:lineRule="auto"/>
        <w:ind w:left="720" w:leftChars="343" w:firstLine="1084" w:firstLineChars="300"/>
        <w:outlineLvl w:val="0"/>
        <w:rPr>
          <w:rFonts w:ascii="仿宋" w:hAnsi="仿宋" w:eastAsia="仿宋" w:cs="仿宋"/>
          <w:b/>
          <w:sz w:val="36"/>
          <w:szCs w:val="36"/>
        </w:rPr>
      </w:pPr>
    </w:p>
    <w:p w14:paraId="214EACBE">
      <w:pPr>
        <w:spacing w:line="360" w:lineRule="auto"/>
        <w:ind w:left="720" w:leftChars="343" w:firstLine="1084" w:firstLineChars="300"/>
        <w:outlineLvl w:val="0"/>
        <w:rPr>
          <w:rFonts w:ascii="仿宋" w:hAnsi="仿宋" w:eastAsia="仿宋" w:cs="仿宋"/>
          <w:b/>
          <w:sz w:val="36"/>
          <w:szCs w:val="36"/>
        </w:rPr>
      </w:pPr>
    </w:p>
    <w:p w14:paraId="04B88721">
      <w:pPr>
        <w:spacing w:line="360" w:lineRule="auto"/>
        <w:ind w:left="720" w:leftChars="343" w:firstLine="1084" w:firstLineChars="300"/>
        <w:outlineLvl w:val="0"/>
        <w:rPr>
          <w:rFonts w:ascii="仿宋" w:hAnsi="仿宋" w:eastAsia="仿宋" w:cs="仿宋"/>
          <w:b/>
          <w:sz w:val="36"/>
          <w:szCs w:val="36"/>
        </w:rPr>
      </w:pPr>
    </w:p>
    <w:p w14:paraId="763E5DF5">
      <w:pPr>
        <w:spacing w:line="360" w:lineRule="auto"/>
        <w:ind w:left="720" w:leftChars="343" w:firstLine="1084" w:firstLineChars="300"/>
        <w:outlineLvl w:val="0"/>
        <w:rPr>
          <w:rFonts w:ascii="仿宋" w:hAnsi="仿宋" w:eastAsia="仿宋" w:cs="仿宋"/>
          <w:b/>
          <w:sz w:val="36"/>
          <w:szCs w:val="36"/>
        </w:rPr>
      </w:pPr>
    </w:p>
    <w:p w14:paraId="382853DD">
      <w:pPr>
        <w:spacing w:line="360" w:lineRule="auto"/>
        <w:ind w:left="720" w:leftChars="343" w:firstLine="1084" w:firstLineChars="300"/>
        <w:outlineLvl w:val="0"/>
        <w:rPr>
          <w:rFonts w:ascii="仿宋" w:hAnsi="仿宋" w:eastAsia="仿宋" w:cs="仿宋"/>
          <w:b/>
          <w:sz w:val="36"/>
          <w:szCs w:val="36"/>
        </w:rPr>
      </w:pPr>
    </w:p>
    <w:p w14:paraId="1E22E09E">
      <w:pPr>
        <w:spacing w:line="360" w:lineRule="auto"/>
        <w:ind w:left="720" w:leftChars="343" w:firstLine="1084" w:firstLineChars="300"/>
        <w:outlineLvl w:val="0"/>
        <w:rPr>
          <w:rFonts w:ascii="仿宋" w:hAnsi="仿宋" w:eastAsia="仿宋" w:cs="仿宋"/>
          <w:b/>
          <w:sz w:val="36"/>
          <w:szCs w:val="36"/>
        </w:rPr>
      </w:pPr>
    </w:p>
    <w:p w14:paraId="1C80924B">
      <w:pPr>
        <w:spacing w:line="360" w:lineRule="auto"/>
        <w:ind w:left="720" w:leftChars="343" w:firstLine="1084" w:firstLineChars="300"/>
        <w:outlineLvl w:val="0"/>
        <w:rPr>
          <w:rFonts w:ascii="仿宋" w:hAnsi="仿宋" w:eastAsia="仿宋" w:cs="仿宋"/>
          <w:b/>
          <w:sz w:val="36"/>
          <w:szCs w:val="36"/>
        </w:rPr>
      </w:pPr>
    </w:p>
    <w:p w14:paraId="73E7FB29">
      <w:pPr>
        <w:spacing w:line="360" w:lineRule="auto"/>
        <w:ind w:left="720" w:leftChars="343" w:firstLine="1084" w:firstLineChars="300"/>
        <w:outlineLvl w:val="0"/>
        <w:rPr>
          <w:rFonts w:ascii="仿宋" w:hAnsi="仿宋" w:eastAsia="仿宋" w:cs="仿宋"/>
          <w:b/>
          <w:sz w:val="36"/>
          <w:szCs w:val="36"/>
        </w:rPr>
      </w:pPr>
    </w:p>
    <w:p w14:paraId="259791BE">
      <w:pPr>
        <w:spacing w:line="360" w:lineRule="auto"/>
        <w:ind w:left="720" w:leftChars="343" w:firstLine="1084" w:firstLineChars="300"/>
        <w:outlineLvl w:val="0"/>
        <w:rPr>
          <w:rFonts w:ascii="仿宋" w:hAnsi="仿宋" w:eastAsia="仿宋" w:cs="仿宋"/>
          <w:b/>
          <w:sz w:val="36"/>
          <w:szCs w:val="36"/>
        </w:rPr>
      </w:pPr>
    </w:p>
    <w:p w14:paraId="623BCD1F">
      <w:pPr>
        <w:spacing w:line="360" w:lineRule="auto"/>
        <w:ind w:left="720" w:leftChars="343" w:firstLine="1084" w:firstLineChars="300"/>
        <w:outlineLvl w:val="0"/>
        <w:rPr>
          <w:rFonts w:ascii="仿宋" w:hAnsi="仿宋" w:eastAsia="仿宋" w:cs="仿宋"/>
          <w:b/>
          <w:sz w:val="36"/>
          <w:szCs w:val="36"/>
        </w:rPr>
      </w:pPr>
    </w:p>
    <w:p w14:paraId="55E8D187">
      <w:pPr>
        <w:spacing w:line="360" w:lineRule="auto"/>
        <w:ind w:left="720" w:leftChars="343" w:firstLine="1084" w:firstLineChars="300"/>
        <w:outlineLvl w:val="0"/>
        <w:rPr>
          <w:rFonts w:ascii="仿宋" w:hAnsi="仿宋" w:eastAsia="仿宋" w:cs="仿宋"/>
          <w:b/>
          <w:sz w:val="36"/>
          <w:szCs w:val="36"/>
        </w:rPr>
      </w:pPr>
    </w:p>
    <w:p w14:paraId="751C9ACF">
      <w:pPr>
        <w:spacing w:line="360" w:lineRule="auto"/>
        <w:ind w:left="720" w:leftChars="343" w:firstLine="1084" w:firstLineChars="300"/>
        <w:outlineLvl w:val="0"/>
        <w:rPr>
          <w:rFonts w:ascii="仿宋" w:hAnsi="仿宋" w:eastAsia="仿宋" w:cs="仿宋"/>
          <w:b/>
          <w:sz w:val="36"/>
          <w:szCs w:val="36"/>
        </w:rPr>
      </w:pPr>
    </w:p>
    <w:p w14:paraId="172EABD8">
      <w:pPr>
        <w:spacing w:line="360" w:lineRule="auto"/>
        <w:ind w:left="720" w:leftChars="343" w:firstLine="1084" w:firstLineChars="300"/>
        <w:outlineLvl w:val="0"/>
        <w:rPr>
          <w:rFonts w:ascii="仿宋" w:hAnsi="仿宋" w:eastAsia="仿宋" w:cs="仿宋"/>
          <w:b/>
          <w:sz w:val="36"/>
          <w:szCs w:val="36"/>
        </w:rPr>
      </w:pPr>
    </w:p>
    <w:p w14:paraId="74B4E64C">
      <w:pPr>
        <w:spacing w:line="360" w:lineRule="auto"/>
        <w:ind w:left="720" w:leftChars="343" w:firstLine="1084" w:firstLineChars="300"/>
        <w:outlineLvl w:val="0"/>
        <w:rPr>
          <w:rFonts w:ascii="仿宋" w:hAnsi="仿宋" w:eastAsia="仿宋" w:cs="仿宋"/>
          <w:b/>
          <w:sz w:val="36"/>
          <w:szCs w:val="36"/>
        </w:rPr>
      </w:pPr>
    </w:p>
    <w:p w14:paraId="63FCC0F3">
      <w:pPr>
        <w:spacing w:line="360" w:lineRule="auto"/>
        <w:ind w:left="720" w:leftChars="343" w:firstLine="1084" w:firstLineChars="300"/>
        <w:outlineLvl w:val="0"/>
        <w:rPr>
          <w:rFonts w:ascii="仿宋" w:hAnsi="仿宋" w:eastAsia="仿宋" w:cs="仿宋"/>
          <w:b/>
          <w:sz w:val="36"/>
          <w:szCs w:val="36"/>
        </w:rPr>
      </w:pPr>
    </w:p>
    <w:p w14:paraId="2ACFF352">
      <w:pPr>
        <w:spacing w:line="360" w:lineRule="auto"/>
        <w:ind w:left="720" w:leftChars="343" w:firstLine="1084" w:firstLineChars="300"/>
        <w:outlineLvl w:val="0"/>
        <w:rPr>
          <w:rFonts w:ascii="仿宋" w:hAnsi="仿宋" w:eastAsia="仿宋" w:cs="仿宋"/>
          <w:b/>
          <w:sz w:val="36"/>
          <w:szCs w:val="36"/>
        </w:rPr>
      </w:pPr>
    </w:p>
    <w:p w14:paraId="71AAF2AB">
      <w:pPr>
        <w:spacing w:line="360" w:lineRule="auto"/>
        <w:ind w:left="720" w:leftChars="343" w:firstLine="1084" w:firstLineChars="300"/>
        <w:outlineLvl w:val="0"/>
        <w:rPr>
          <w:rFonts w:ascii="仿宋" w:hAnsi="仿宋" w:eastAsia="仿宋" w:cs="仿宋"/>
          <w:b/>
          <w:sz w:val="36"/>
          <w:szCs w:val="36"/>
        </w:rPr>
      </w:pPr>
    </w:p>
    <w:p w14:paraId="568DB2A0">
      <w:pPr>
        <w:spacing w:line="360" w:lineRule="auto"/>
        <w:ind w:left="720" w:leftChars="343" w:firstLine="1084" w:firstLineChars="300"/>
        <w:outlineLvl w:val="0"/>
        <w:rPr>
          <w:rFonts w:ascii="仿宋" w:hAnsi="仿宋" w:eastAsia="仿宋" w:cs="仿宋"/>
          <w:b/>
          <w:sz w:val="36"/>
          <w:szCs w:val="36"/>
        </w:rPr>
      </w:pPr>
    </w:p>
    <w:p w14:paraId="356B451B">
      <w:pPr>
        <w:spacing w:line="360" w:lineRule="auto"/>
        <w:ind w:left="720" w:leftChars="343" w:firstLine="1084" w:firstLineChars="300"/>
        <w:outlineLvl w:val="0"/>
        <w:rPr>
          <w:rFonts w:ascii="仿宋" w:hAnsi="仿宋" w:eastAsia="仿宋" w:cs="仿宋"/>
          <w:b/>
          <w:sz w:val="36"/>
          <w:szCs w:val="36"/>
        </w:rPr>
      </w:pPr>
    </w:p>
    <w:p w14:paraId="0CC235A8">
      <w:pPr>
        <w:spacing w:line="360" w:lineRule="auto"/>
        <w:ind w:left="720" w:leftChars="343" w:firstLine="1084" w:firstLineChars="300"/>
        <w:outlineLvl w:val="0"/>
        <w:rPr>
          <w:rFonts w:ascii="仿宋" w:hAnsi="仿宋" w:eastAsia="仿宋" w:cs="仿宋"/>
          <w:b/>
          <w:sz w:val="36"/>
          <w:szCs w:val="36"/>
        </w:rPr>
      </w:pPr>
    </w:p>
    <w:p w14:paraId="7E2E8B7E">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7BF77098">
      <w:pPr>
        <w:pStyle w:val="23"/>
        <w:jc w:val="center"/>
        <w:rPr>
          <w:rFonts w:ascii="仿宋" w:hAnsi="仿宋" w:eastAsia="仿宋" w:cs="仿宋"/>
          <w:b/>
          <w:bCs/>
          <w:spacing w:val="-20"/>
          <w:kern w:val="44"/>
          <w:sz w:val="48"/>
          <w:szCs w:val="48"/>
        </w:rPr>
      </w:pPr>
    </w:p>
    <w:p w14:paraId="2307C29A">
      <w:pPr>
        <w:rPr>
          <w:rFonts w:ascii="仿宋" w:hAnsi="仿宋" w:eastAsia="仿宋" w:cs="仿宋"/>
          <w:sz w:val="24"/>
          <w:u w:val="single"/>
        </w:rPr>
      </w:pPr>
      <w:r>
        <w:rPr>
          <w:rFonts w:hint="eastAsia" w:ascii="仿宋" w:hAnsi="仿宋" w:eastAsia="仿宋" w:cs="仿宋"/>
          <w:sz w:val="24"/>
        </w:rPr>
        <w:t>合同编号：</w:t>
      </w:r>
    </w:p>
    <w:p w14:paraId="1320CCB4">
      <w:pPr>
        <w:pStyle w:val="23"/>
        <w:jc w:val="center"/>
        <w:rPr>
          <w:rFonts w:ascii="仿宋" w:hAnsi="仿宋" w:eastAsia="仿宋" w:cs="仿宋"/>
          <w:b/>
          <w:bCs/>
          <w:spacing w:val="-20"/>
          <w:kern w:val="44"/>
          <w:sz w:val="48"/>
          <w:szCs w:val="48"/>
        </w:rPr>
      </w:pPr>
    </w:p>
    <w:p w14:paraId="13BC9FF7">
      <w:pPr>
        <w:pStyle w:val="23"/>
        <w:jc w:val="center"/>
        <w:rPr>
          <w:rFonts w:ascii="仿宋" w:hAnsi="仿宋" w:eastAsia="仿宋" w:cs="仿宋"/>
          <w:b/>
          <w:bCs/>
          <w:spacing w:val="-20"/>
          <w:kern w:val="44"/>
          <w:sz w:val="48"/>
          <w:szCs w:val="48"/>
        </w:rPr>
      </w:pPr>
    </w:p>
    <w:p w14:paraId="0FED2991">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43B7A410">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22D89B81">
      <w:pPr>
        <w:rPr>
          <w:rFonts w:ascii="仿宋" w:hAnsi="仿宋" w:eastAsia="仿宋" w:cs="仿宋"/>
          <w:b/>
          <w:bCs/>
          <w:spacing w:val="-20"/>
          <w:kern w:val="44"/>
          <w:sz w:val="40"/>
          <w:szCs w:val="40"/>
        </w:rPr>
      </w:pPr>
    </w:p>
    <w:p w14:paraId="516C242B">
      <w:pPr>
        <w:rPr>
          <w:rFonts w:ascii="仿宋" w:hAnsi="仿宋" w:eastAsia="仿宋" w:cs="仿宋"/>
          <w:b/>
          <w:bCs/>
          <w:spacing w:val="-20"/>
          <w:kern w:val="44"/>
          <w:sz w:val="40"/>
          <w:szCs w:val="40"/>
        </w:rPr>
      </w:pPr>
    </w:p>
    <w:p w14:paraId="18C58D08">
      <w:pPr>
        <w:rPr>
          <w:rFonts w:ascii="仿宋" w:hAnsi="仿宋" w:eastAsia="仿宋" w:cs="仿宋"/>
          <w:b/>
          <w:bCs/>
          <w:spacing w:val="-20"/>
          <w:kern w:val="44"/>
          <w:sz w:val="40"/>
          <w:szCs w:val="40"/>
        </w:rPr>
      </w:pPr>
    </w:p>
    <w:p w14:paraId="1EDF421F">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40D84830">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25835934">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6C3B0952">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7FDF6FDA">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182B96F5">
      <w:pPr>
        <w:rPr>
          <w:rFonts w:ascii="仿宋" w:hAnsi="仿宋" w:eastAsia="仿宋" w:cs="仿宋"/>
        </w:rPr>
      </w:pPr>
    </w:p>
    <w:p w14:paraId="51FEF140">
      <w:pPr>
        <w:rPr>
          <w:rFonts w:ascii="仿宋" w:hAnsi="仿宋" w:eastAsia="仿宋" w:cs="仿宋"/>
          <w:sz w:val="44"/>
          <w:szCs w:val="44"/>
        </w:rPr>
      </w:pPr>
      <w:r>
        <w:rPr>
          <w:rFonts w:hint="eastAsia" w:ascii="仿宋" w:hAnsi="仿宋" w:eastAsia="仿宋" w:cs="仿宋"/>
          <w:sz w:val="44"/>
          <w:szCs w:val="44"/>
        </w:rPr>
        <w:br w:type="page"/>
      </w:r>
    </w:p>
    <w:p w14:paraId="15E61F8E">
      <w:pPr>
        <w:rPr>
          <w:rFonts w:ascii="仿宋" w:hAnsi="仿宋" w:eastAsia="仿宋" w:cs="仿宋"/>
          <w:sz w:val="44"/>
          <w:szCs w:val="44"/>
        </w:rPr>
      </w:pPr>
    </w:p>
    <w:p w14:paraId="430BA059">
      <w:pPr>
        <w:rPr>
          <w:rFonts w:ascii="仿宋" w:hAnsi="仿宋" w:eastAsia="仿宋" w:cs="仿宋"/>
          <w:sz w:val="44"/>
          <w:szCs w:val="44"/>
        </w:rPr>
      </w:pPr>
    </w:p>
    <w:p w14:paraId="1519E347">
      <w:pPr>
        <w:jc w:val="center"/>
        <w:rPr>
          <w:rFonts w:ascii="仿宋" w:hAnsi="仿宋" w:eastAsia="仿宋" w:cs="仿宋"/>
          <w:sz w:val="44"/>
          <w:szCs w:val="44"/>
        </w:rPr>
      </w:pPr>
      <w:r>
        <w:rPr>
          <w:rFonts w:hint="eastAsia" w:ascii="仿宋" w:hAnsi="仿宋" w:eastAsia="仿宋" w:cs="仿宋"/>
          <w:sz w:val="44"/>
          <w:szCs w:val="44"/>
        </w:rPr>
        <w:t>使 用 说 明</w:t>
      </w:r>
    </w:p>
    <w:p w14:paraId="55A69C92">
      <w:pPr>
        <w:ind w:firstLine="640" w:firstLineChars="200"/>
        <w:rPr>
          <w:rFonts w:ascii="仿宋" w:hAnsi="仿宋" w:eastAsia="仿宋" w:cs="仿宋"/>
          <w:sz w:val="32"/>
          <w:szCs w:val="32"/>
        </w:rPr>
      </w:pPr>
    </w:p>
    <w:p w14:paraId="2213EDCF">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40EE86FB">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605E1643">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1AA0D88C">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36C5CE5C">
      <w:pPr>
        <w:pStyle w:val="3"/>
        <w:adjustRightInd w:val="0"/>
        <w:snapToGrid w:val="0"/>
        <w:spacing w:line="400" w:lineRule="exact"/>
        <w:jc w:val="center"/>
        <w:rPr>
          <w:rFonts w:ascii="仿宋" w:eastAsia="仿宋" w:cs="仿宋"/>
          <w:sz w:val="28"/>
          <w:szCs w:val="28"/>
        </w:rPr>
      </w:pPr>
      <w:bookmarkStart w:id="47" w:name="_Toc22209"/>
    </w:p>
    <w:p w14:paraId="24D2073F">
      <w:pPr>
        <w:pStyle w:val="3"/>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7"/>
    </w:p>
    <w:p w14:paraId="48D6DBB2">
      <w:pPr>
        <w:pStyle w:val="3"/>
        <w:adjustRightInd w:val="0"/>
        <w:snapToGrid w:val="0"/>
        <w:spacing w:line="400" w:lineRule="exact"/>
        <w:jc w:val="center"/>
        <w:rPr>
          <w:rFonts w:ascii="仿宋" w:eastAsia="仿宋" w:cs="仿宋"/>
          <w:b w:val="0"/>
          <w:bCs w:val="0"/>
          <w:sz w:val="28"/>
          <w:szCs w:val="28"/>
        </w:rPr>
      </w:pPr>
    </w:p>
    <w:p w14:paraId="1C6DDD6F">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7ADAAB2F">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3BDF137B">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2DFF9AC5">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1704FCE5">
      <w:pPr>
        <w:spacing w:line="400" w:lineRule="exact"/>
        <w:rPr>
          <w:rFonts w:ascii="仿宋" w:hAnsi="仿宋" w:eastAsia="仿宋" w:cs="仿宋"/>
        </w:rPr>
      </w:pPr>
    </w:p>
    <w:p w14:paraId="0A79E077">
      <w:pPr>
        <w:pStyle w:val="24"/>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7385FEDD">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0F8166B6">
      <w:pPr>
        <w:pStyle w:val="24"/>
        <w:numPr>
          <w:ilvl w:val="0"/>
          <w:numId w:val="3"/>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2443742E">
      <w:pPr>
        <w:pStyle w:val="24"/>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2C8F3555">
      <w:pPr>
        <w:pStyle w:val="24"/>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51B411A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6293AF2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15DB755D">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593C275">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446AC046">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7BC15D4A">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54600E43">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2F6050B">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9DFEF40">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16F854A6">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3E29891F">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4FF0BE36">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10F0E6FE">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12457A14">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5F8C09BB">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2A8DE90A">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22F11457">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514DDEB7">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3040B9B3">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4DE2A81">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7619FA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B53A9E3">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4BFC44C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3474DA7C">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0A2807D8">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5A80F9A">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2911A602">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4EFF1BE3">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4962407E">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156ADAB1">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099A9B43">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5ECA754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5D308352">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58AC3CF">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B3F7963">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382367B">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712B5D28">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59BF142C">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24CE83CA">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17BFC6D7">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027A98A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7A0B54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E05F14D">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72AD520F">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1F5A14B8">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405E294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474F447C">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00F26B9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795A40C1">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5A735D95">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1B814CA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23BFC6E7">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70B93203">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23A37CF9">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0011C5C">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02A39CD0">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0EC16A94">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056A4E9C">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06AB5744">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061FA862">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2A83E09C">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6FB1E0BF">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5962E450">
      <w:pPr>
        <w:numPr>
          <w:ilvl w:val="0"/>
          <w:numId w:val="2"/>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3B8B588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ABAD6EF">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70D3C71C">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1157CF0">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303819AA">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18D969F3">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66D6BDEC">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485CEC98">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59F4D47F">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66138490">
      <w:pPr>
        <w:numPr>
          <w:ilvl w:val="0"/>
          <w:numId w:val="4"/>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1E7CEFAF">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65496F0B">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30A4EE8">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9F21133">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1EE5B179">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CBB199D">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0D978E21">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4B529799">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6DCB296">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4677F1C5">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3B9D53F4">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6AF34050">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44529F3C">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47A1B201">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50F1A21E">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73BFB91B">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1290B70C">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69657104">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6C83EF4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2A13CB0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3D5FDC5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078DFBF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6FB2477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5BC4F4E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045CB28C">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60EFC89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454ACA9C">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2BE9E823">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38AC6DE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F312A57">
      <w:pPr>
        <w:numPr>
          <w:ilvl w:val="0"/>
          <w:numId w:val="2"/>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626274E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3831B18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662028A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4B59F42C">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6E50DBC4">
      <w:pPr>
        <w:pStyle w:val="258"/>
        <w:spacing w:line="400" w:lineRule="exact"/>
        <w:ind w:firstLine="480"/>
        <w:rPr>
          <w:rFonts w:ascii="仿宋" w:hAnsi="仿宋" w:eastAsia="仿宋" w:cs="仿宋"/>
        </w:rPr>
      </w:pPr>
    </w:p>
    <w:p w14:paraId="66E1EFBD">
      <w:pPr>
        <w:pStyle w:val="3"/>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6974362E">
      <w:pPr>
        <w:rPr>
          <w:rFonts w:ascii="仿宋" w:hAnsi="仿宋" w:eastAsia="仿宋" w:cs="仿宋"/>
        </w:rPr>
      </w:pPr>
      <w:r>
        <w:rPr>
          <w:rFonts w:hint="eastAsia" w:ascii="仿宋" w:hAnsi="仿宋" w:eastAsia="仿宋" w:cs="仿宋"/>
        </w:rPr>
        <w:br w:type="page"/>
      </w:r>
    </w:p>
    <w:p w14:paraId="1A63D1F0">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66C4D6C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0335653A">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6D518EA4">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6C02722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3C39255">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4872473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DADBCA">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3904CD6A">
            <w:pPr>
              <w:snapToGrid w:val="0"/>
              <w:spacing w:line="300" w:lineRule="exact"/>
              <w:jc w:val="center"/>
              <w:rPr>
                <w:rFonts w:ascii="仿宋" w:hAnsi="仿宋" w:eastAsia="仿宋" w:cs="仿宋"/>
                <w:spacing w:val="20"/>
                <w:szCs w:val="21"/>
              </w:rPr>
            </w:pPr>
          </w:p>
        </w:tc>
      </w:tr>
      <w:tr w14:paraId="4029F8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81BD981">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69A94A89">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0F7CE1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23AA18ED">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28CD96BF">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41E6F6A5">
            <w:pPr>
              <w:snapToGrid w:val="0"/>
              <w:spacing w:line="300" w:lineRule="exact"/>
              <w:jc w:val="center"/>
              <w:rPr>
                <w:rFonts w:ascii="仿宋" w:hAnsi="仿宋" w:eastAsia="仿宋" w:cs="仿宋"/>
                <w:szCs w:val="21"/>
              </w:rPr>
            </w:pPr>
          </w:p>
        </w:tc>
      </w:tr>
      <w:tr w14:paraId="3236422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6090CBC4">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03A960C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1DDDCE">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49B43151">
            <w:pPr>
              <w:snapToGrid w:val="0"/>
              <w:spacing w:line="300" w:lineRule="exact"/>
              <w:jc w:val="center"/>
              <w:rPr>
                <w:rFonts w:ascii="仿宋" w:hAnsi="仿宋" w:eastAsia="仿宋" w:cs="仿宋"/>
                <w:spacing w:val="20"/>
                <w:szCs w:val="21"/>
              </w:rPr>
            </w:pPr>
          </w:p>
        </w:tc>
      </w:tr>
      <w:tr w14:paraId="1FBDCC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00F853B">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04DDCEE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7E687BF">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0B156C5D">
            <w:pPr>
              <w:snapToGrid w:val="0"/>
              <w:spacing w:line="300" w:lineRule="exact"/>
              <w:jc w:val="center"/>
              <w:rPr>
                <w:rFonts w:ascii="仿宋" w:hAnsi="仿宋" w:eastAsia="仿宋" w:cs="仿宋"/>
                <w:spacing w:val="20"/>
                <w:szCs w:val="21"/>
              </w:rPr>
            </w:pPr>
          </w:p>
        </w:tc>
      </w:tr>
      <w:tr w14:paraId="774600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869530A">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712BEE1E">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B2BF94F">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25B6506C">
            <w:pPr>
              <w:snapToGrid w:val="0"/>
              <w:spacing w:line="300" w:lineRule="exact"/>
              <w:jc w:val="center"/>
              <w:rPr>
                <w:rFonts w:ascii="仿宋" w:hAnsi="仿宋" w:eastAsia="仿宋" w:cs="仿宋"/>
                <w:spacing w:val="20"/>
                <w:szCs w:val="21"/>
              </w:rPr>
            </w:pPr>
          </w:p>
        </w:tc>
      </w:tr>
      <w:tr w14:paraId="2E66DB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8EF8F4">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4C6F8F6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286DE04">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07A84C1C">
            <w:pPr>
              <w:snapToGrid w:val="0"/>
              <w:spacing w:line="300" w:lineRule="exact"/>
              <w:jc w:val="center"/>
              <w:rPr>
                <w:rFonts w:ascii="仿宋" w:hAnsi="仿宋" w:eastAsia="仿宋" w:cs="仿宋"/>
                <w:spacing w:val="20"/>
                <w:szCs w:val="21"/>
              </w:rPr>
            </w:pPr>
          </w:p>
        </w:tc>
      </w:tr>
      <w:tr w14:paraId="5919A8F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59C36E9">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368B82B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40A0B65">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69761879">
            <w:pPr>
              <w:snapToGrid w:val="0"/>
              <w:spacing w:line="300" w:lineRule="exact"/>
              <w:jc w:val="center"/>
              <w:rPr>
                <w:rFonts w:ascii="仿宋" w:hAnsi="仿宋" w:eastAsia="仿宋" w:cs="仿宋"/>
                <w:spacing w:val="20"/>
                <w:szCs w:val="21"/>
              </w:rPr>
            </w:pPr>
          </w:p>
        </w:tc>
      </w:tr>
      <w:tr w14:paraId="07DCD9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F98B049">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58BCB94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B37399E">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24AEFFBB">
            <w:pPr>
              <w:snapToGrid w:val="0"/>
              <w:spacing w:line="300" w:lineRule="exact"/>
              <w:jc w:val="center"/>
              <w:rPr>
                <w:rFonts w:ascii="仿宋" w:hAnsi="仿宋" w:eastAsia="仿宋" w:cs="仿宋"/>
                <w:spacing w:val="20"/>
                <w:szCs w:val="21"/>
              </w:rPr>
            </w:pPr>
          </w:p>
        </w:tc>
      </w:tr>
      <w:tr w14:paraId="1581C2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7A61336">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D1FF7A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96D62F3">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1F79B2D4">
            <w:pPr>
              <w:snapToGrid w:val="0"/>
              <w:spacing w:line="300" w:lineRule="exact"/>
              <w:jc w:val="center"/>
              <w:rPr>
                <w:rFonts w:ascii="仿宋" w:hAnsi="仿宋" w:eastAsia="仿宋" w:cs="仿宋"/>
                <w:spacing w:val="20"/>
                <w:szCs w:val="21"/>
              </w:rPr>
            </w:pPr>
          </w:p>
        </w:tc>
      </w:tr>
      <w:tr w14:paraId="4DE0EC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0350CE">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A7CB9D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D1061E9">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7FE8A805">
            <w:pPr>
              <w:snapToGrid w:val="0"/>
              <w:spacing w:line="300" w:lineRule="exact"/>
              <w:jc w:val="center"/>
              <w:rPr>
                <w:rFonts w:ascii="仿宋" w:hAnsi="仿宋" w:eastAsia="仿宋" w:cs="仿宋"/>
                <w:spacing w:val="20"/>
                <w:szCs w:val="21"/>
              </w:rPr>
            </w:pPr>
          </w:p>
        </w:tc>
      </w:tr>
      <w:tr w14:paraId="3680461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1D92B2F">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0B88160">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8C80267">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46C5FDE">
            <w:pPr>
              <w:snapToGrid w:val="0"/>
              <w:spacing w:line="300" w:lineRule="exact"/>
              <w:jc w:val="center"/>
              <w:rPr>
                <w:rFonts w:ascii="仿宋" w:hAnsi="仿宋" w:eastAsia="仿宋" w:cs="仿宋"/>
                <w:spacing w:val="20"/>
                <w:szCs w:val="21"/>
              </w:rPr>
            </w:pPr>
          </w:p>
        </w:tc>
      </w:tr>
      <w:tr w14:paraId="7DBD29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561D3A1">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CA67C1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C5E8867">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66B6E475">
            <w:pPr>
              <w:snapToGrid w:val="0"/>
              <w:spacing w:line="300" w:lineRule="exact"/>
              <w:jc w:val="center"/>
              <w:rPr>
                <w:rFonts w:ascii="仿宋" w:hAnsi="仿宋" w:eastAsia="仿宋" w:cs="仿宋"/>
                <w:spacing w:val="20"/>
                <w:szCs w:val="21"/>
              </w:rPr>
            </w:pPr>
          </w:p>
        </w:tc>
      </w:tr>
      <w:tr w14:paraId="78FCDA5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6931CCC">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33DA0618">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ACBDA3D">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4C2EFC10">
            <w:pPr>
              <w:snapToGrid w:val="0"/>
              <w:spacing w:line="300" w:lineRule="exact"/>
              <w:jc w:val="center"/>
              <w:rPr>
                <w:rFonts w:ascii="仿宋" w:hAnsi="仿宋" w:eastAsia="仿宋" w:cs="仿宋"/>
                <w:spacing w:val="20"/>
                <w:szCs w:val="21"/>
              </w:rPr>
            </w:pPr>
          </w:p>
        </w:tc>
      </w:tr>
      <w:tr w14:paraId="3A448FB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54BE7769">
            <w:pPr>
              <w:pStyle w:val="24"/>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39CC0F8F">
      <w:pPr>
        <w:pStyle w:val="3"/>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8" w:name="_Toc27624"/>
      <w:r>
        <w:rPr>
          <w:rFonts w:hint="eastAsia" w:ascii="仿宋" w:eastAsia="仿宋" w:cs="仿宋"/>
          <w:b w:val="0"/>
          <w:bCs w:val="0"/>
          <w:sz w:val="28"/>
          <w:szCs w:val="28"/>
        </w:rPr>
        <w:t>第二节 政府采购合同通用条款</w:t>
      </w:r>
      <w:bookmarkEnd w:id="48"/>
    </w:p>
    <w:p w14:paraId="647F91A2">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CCEAB2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36BDC38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445249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55FF5E3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196FACCB">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321A25C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0225EB3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403AD87F">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2A20CF9A">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46A2E3A">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0F4613EB">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3C2D3708">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4EF121FD">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4106B290">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73919446">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4A38F12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67B9348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7BF16EE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0637E53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399DA16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28F5172F">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6582C36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1F2C86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124AA81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54DC430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BFB92E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458CD1D9">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24580FAB">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591016D4">
      <w:pPr>
        <w:numPr>
          <w:ilvl w:val="0"/>
          <w:numId w:val="6"/>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2FAE42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4FE099FA">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74B6CDB0">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0397E16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7D423E6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7314DB2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5FF27C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19C9D9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25FDB32F">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50564A42">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47FF3A1F">
      <w:pPr>
        <w:pStyle w:val="32"/>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2663F74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6EDC5388">
      <w:pPr>
        <w:pStyle w:val="32"/>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5C932B7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6F98064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6D7D251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01A743D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60AFA16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39693C9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31286B8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567AA1C3">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6FCE7116">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5F4F3A7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58699FB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2EB9430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40BF943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0EDB44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9"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9"/>
      <w:r>
        <w:rPr>
          <w:rFonts w:hint="eastAsia" w:ascii="仿宋" w:hAnsi="仿宋" w:eastAsia="仿宋" w:cs="仿宋"/>
          <w:szCs w:val="21"/>
        </w:rPr>
        <w:t>。</w:t>
      </w:r>
    </w:p>
    <w:p w14:paraId="3469CA7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60460273">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6BBE035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68F985F8">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0228B2FD">
      <w:pPr>
        <w:pStyle w:val="3"/>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27379C3D">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423C135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010738B7">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106C1AF4">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1BE31D29">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32F7C24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1275145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7DA2D3B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7E56AF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1B65D4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6BA478E0">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188C627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0B502C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3B7BF04F">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75B8BAB8">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730D290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11A2BA1F">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1637A92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560C6D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1911309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03426BF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366DA88E">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60FD0039">
      <w:pPr>
        <w:numPr>
          <w:ilvl w:val="0"/>
          <w:numId w:val="7"/>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558B2DCF">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400F7E9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58B9B71E">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60607CC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742241F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2D572CE">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015D96AC">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2741C56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4430B79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36C82474">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069F77E7">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1C011E7C">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4BE7475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4A8E4E1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394E7AC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36CFE074">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1B1C607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04BBFFD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6496F1D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45CEC83">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10F956A3">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758AE967">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388BDA63">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561E4EDF">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2159A5C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55A2E78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2237F39C">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2FFDBD9">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7A3B8657">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2D5E92BE">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4E109950">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59CEC897">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406BEA4C">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000FECE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47E3879D">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5EA69387">
      <w:pPr>
        <w:numPr>
          <w:ilvl w:val="0"/>
          <w:numId w:val="8"/>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0FA81E09">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2E2BF94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50" w:name="_Toc20313"/>
    </w:p>
    <w:p w14:paraId="576BEB28">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726B6052">
      <w:pPr>
        <w:pStyle w:val="3"/>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50"/>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B64D1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52A1C5">
            <w:pPr>
              <w:snapToGrid w:val="0"/>
              <w:jc w:val="center"/>
              <w:rPr>
                <w:rFonts w:ascii="仿宋" w:hAnsi="仿宋" w:eastAsia="仿宋" w:cs="仿宋"/>
                <w:szCs w:val="21"/>
              </w:rPr>
            </w:pPr>
            <w:r>
              <w:rPr>
                <w:rFonts w:hint="eastAsia" w:ascii="仿宋" w:hAnsi="仿宋" w:eastAsia="仿宋" w:cs="仿宋"/>
                <w:szCs w:val="21"/>
              </w:rPr>
              <w:t>第二节</w:t>
            </w:r>
          </w:p>
          <w:p w14:paraId="1C138AFF">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4C82A721">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E60255F">
            <w:pPr>
              <w:snapToGrid w:val="0"/>
              <w:jc w:val="left"/>
              <w:rPr>
                <w:rFonts w:ascii="仿宋" w:hAnsi="仿宋" w:eastAsia="仿宋" w:cs="仿宋"/>
                <w:szCs w:val="21"/>
              </w:rPr>
            </w:pPr>
          </w:p>
        </w:tc>
      </w:tr>
      <w:tr w14:paraId="16623B2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72763B80">
            <w:pPr>
              <w:snapToGrid w:val="0"/>
              <w:jc w:val="center"/>
              <w:rPr>
                <w:rFonts w:ascii="仿宋" w:hAnsi="仿宋" w:eastAsia="仿宋" w:cs="仿宋"/>
                <w:szCs w:val="21"/>
              </w:rPr>
            </w:pPr>
            <w:r>
              <w:rPr>
                <w:rFonts w:hint="eastAsia" w:ascii="仿宋" w:hAnsi="仿宋" w:eastAsia="仿宋" w:cs="仿宋"/>
                <w:szCs w:val="21"/>
              </w:rPr>
              <w:t>第二节</w:t>
            </w:r>
          </w:p>
          <w:p w14:paraId="19B5ACFF">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4AC599B7">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256B5091">
            <w:pPr>
              <w:snapToGrid w:val="0"/>
              <w:jc w:val="left"/>
              <w:rPr>
                <w:rFonts w:ascii="仿宋" w:hAnsi="仿宋" w:eastAsia="仿宋" w:cs="仿宋"/>
                <w:szCs w:val="21"/>
              </w:rPr>
            </w:pPr>
          </w:p>
        </w:tc>
      </w:tr>
      <w:tr w14:paraId="7EC793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A12217">
            <w:pPr>
              <w:snapToGrid w:val="0"/>
              <w:jc w:val="center"/>
              <w:rPr>
                <w:rFonts w:ascii="仿宋" w:hAnsi="仿宋" w:eastAsia="仿宋" w:cs="仿宋"/>
                <w:szCs w:val="21"/>
              </w:rPr>
            </w:pPr>
            <w:r>
              <w:rPr>
                <w:rFonts w:hint="eastAsia" w:ascii="仿宋" w:hAnsi="仿宋" w:eastAsia="仿宋" w:cs="仿宋"/>
                <w:szCs w:val="21"/>
              </w:rPr>
              <w:t>第二节</w:t>
            </w:r>
          </w:p>
          <w:p w14:paraId="0F0A8CB8">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3C81E99F">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7AE0AD42">
            <w:pPr>
              <w:snapToGrid w:val="0"/>
              <w:jc w:val="left"/>
              <w:rPr>
                <w:rFonts w:ascii="仿宋" w:hAnsi="仿宋" w:eastAsia="仿宋" w:cs="仿宋"/>
                <w:szCs w:val="21"/>
              </w:rPr>
            </w:pPr>
          </w:p>
        </w:tc>
      </w:tr>
      <w:tr w14:paraId="3023239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2992E3F">
            <w:pPr>
              <w:snapToGrid w:val="0"/>
              <w:jc w:val="center"/>
              <w:rPr>
                <w:rFonts w:ascii="仿宋" w:hAnsi="仿宋" w:eastAsia="仿宋" w:cs="仿宋"/>
                <w:szCs w:val="21"/>
              </w:rPr>
            </w:pPr>
            <w:r>
              <w:rPr>
                <w:rFonts w:hint="eastAsia" w:ascii="仿宋" w:hAnsi="仿宋" w:eastAsia="仿宋" w:cs="仿宋"/>
                <w:szCs w:val="21"/>
              </w:rPr>
              <w:t>第二节</w:t>
            </w:r>
          </w:p>
          <w:p w14:paraId="40FA75E9">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57C4C68E">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558F8217">
            <w:pPr>
              <w:snapToGrid w:val="0"/>
              <w:jc w:val="left"/>
              <w:rPr>
                <w:rFonts w:ascii="仿宋" w:hAnsi="仿宋" w:eastAsia="仿宋" w:cs="仿宋"/>
                <w:szCs w:val="21"/>
              </w:rPr>
            </w:pPr>
          </w:p>
        </w:tc>
      </w:tr>
      <w:tr w14:paraId="5EBA06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53CE45">
            <w:pPr>
              <w:snapToGrid w:val="0"/>
              <w:jc w:val="center"/>
              <w:rPr>
                <w:rFonts w:ascii="仿宋" w:hAnsi="仿宋" w:eastAsia="仿宋" w:cs="仿宋"/>
                <w:szCs w:val="21"/>
              </w:rPr>
            </w:pPr>
            <w:r>
              <w:rPr>
                <w:rFonts w:hint="eastAsia" w:ascii="仿宋" w:hAnsi="仿宋" w:eastAsia="仿宋" w:cs="仿宋"/>
                <w:szCs w:val="21"/>
              </w:rPr>
              <w:t>第二节</w:t>
            </w:r>
          </w:p>
          <w:p w14:paraId="08179AA4">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2BD4BEB8">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90EFA5A">
            <w:pPr>
              <w:snapToGrid w:val="0"/>
              <w:jc w:val="left"/>
              <w:rPr>
                <w:rFonts w:ascii="仿宋" w:hAnsi="仿宋" w:eastAsia="仿宋" w:cs="仿宋"/>
                <w:szCs w:val="21"/>
              </w:rPr>
            </w:pPr>
          </w:p>
        </w:tc>
      </w:tr>
      <w:tr w14:paraId="623774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ECC260">
            <w:pPr>
              <w:snapToGrid w:val="0"/>
              <w:jc w:val="center"/>
              <w:rPr>
                <w:rFonts w:ascii="仿宋" w:hAnsi="仿宋" w:eastAsia="仿宋" w:cs="仿宋"/>
                <w:szCs w:val="21"/>
              </w:rPr>
            </w:pPr>
            <w:r>
              <w:rPr>
                <w:rFonts w:hint="eastAsia" w:ascii="仿宋" w:hAnsi="仿宋" w:eastAsia="仿宋" w:cs="仿宋"/>
                <w:szCs w:val="21"/>
              </w:rPr>
              <w:t>第二节</w:t>
            </w:r>
          </w:p>
          <w:p w14:paraId="536B7F60">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370190C8">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1CE16131">
            <w:pPr>
              <w:snapToGrid w:val="0"/>
              <w:jc w:val="left"/>
              <w:rPr>
                <w:rFonts w:ascii="仿宋" w:hAnsi="仿宋" w:eastAsia="仿宋" w:cs="仿宋"/>
                <w:szCs w:val="21"/>
              </w:rPr>
            </w:pPr>
          </w:p>
        </w:tc>
      </w:tr>
      <w:tr w14:paraId="6F8831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2A97A287">
            <w:pPr>
              <w:snapToGrid w:val="0"/>
              <w:jc w:val="center"/>
              <w:rPr>
                <w:rFonts w:ascii="仿宋" w:hAnsi="仿宋" w:eastAsia="仿宋" w:cs="仿宋"/>
                <w:szCs w:val="21"/>
              </w:rPr>
            </w:pPr>
            <w:r>
              <w:rPr>
                <w:rFonts w:hint="eastAsia" w:ascii="仿宋" w:hAnsi="仿宋" w:eastAsia="仿宋" w:cs="仿宋"/>
                <w:szCs w:val="21"/>
              </w:rPr>
              <w:t>第二节</w:t>
            </w:r>
          </w:p>
          <w:p w14:paraId="69A838E1">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5C88EBF8">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72CE1771">
            <w:pPr>
              <w:rPr>
                <w:rFonts w:ascii="仿宋" w:hAnsi="仿宋" w:eastAsia="仿宋" w:cs="仿宋"/>
              </w:rPr>
            </w:pPr>
          </w:p>
        </w:tc>
      </w:tr>
      <w:tr w14:paraId="38E0F2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247C8FB">
            <w:pPr>
              <w:snapToGrid w:val="0"/>
              <w:jc w:val="center"/>
              <w:rPr>
                <w:rFonts w:ascii="仿宋" w:hAnsi="仿宋" w:eastAsia="仿宋" w:cs="仿宋"/>
                <w:szCs w:val="21"/>
              </w:rPr>
            </w:pPr>
          </w:p>
        </w:tc>
        <w:tc>
          <w:tcPr>
            <w:tcW w:w="1742" w:type="dxa"/>
            <w:vAlign w:val="center"/>
          </w:tcPr>
          <w:p w14:paraId="52BF3A5B">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49D4C1B1">
            <w:pPr>
              <w:rPr>
                <w:rFonts w:ascii="仿宋" w:hAnsi="仿宋" w:eastAsia="仿宋" w:cs="仿宋"/>
              </w:rPr>
            </w:pPr>
          </w:p>
        </w:tc>
      </w:tr>
      <w:tr w14:paraId="75147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9CEB527">
            <w:pPr>
              <w:snapToGrid w:val="0"/>
              <w:jc w:val="center"/>
              <w:rPr>
                <w:rFonts w:ascii="仿宋" w:hAnsi="仿宋" w:eastAsia="仿宋" w:cs="仿宋"/>
                <w:szCs w:val="21"/>
              </w:rPr>
            </w:pPr>
            <w:r>
              <w:rPr>
                <w:rFonts w:hint="eastAsia" w:ascii="仿宋" w:hAnsi="仿宋" w:eastAsia="仿宋" w:cs="仿宋"/>
                <w:szCs w:val="21"/>
              </w:rPr>
              <w:t>第二节</w:t>
            </w:r>
          </w:p>
          <w:p w14:paraId="5655940B">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415AEC26">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71FAFCD1">
            <w:pPr>
              <w:rPr>
                <w:rFonts w:ascii="仿宋" w:hAnsi="仿宋" w:eastAsia="仿宋" w:cs="仿宋"/>
              </w:rPr>
            </w:pPr>
          </w:p>
        </w:tc>
      </w:tr>
      <w:tr w14:paraId="367E1A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3F23E6EF">
            <w:pPr>
              <w:snapToGrid w:val="0"/>
              <w:jc w:val="center"/>
              <w:rPr>
                <w:rFonts w:ascii="仿宋" w:hAnsi="仿宋" w:eastAsia="仿宋" w:cs="仿宋"/>
                <w:szCs w:val="21"/>
              </w:rPr>
            </w:pPr>
            <w:r>
              <w:rPr>
                <w:rFonts w:hint="eastAsia" w:ascii="仿宋" w:hAnsi="仿宋" w:eastAsia="仿宋" w:cs="仿宋"/>
                <w:szCs w:val="21"/>
              </w:rPr>
              <w:t>第二节</w:t>
            </w:r>
          </w:p>
          <w:p w14:paraId="5AFE2106">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5FB99989">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2D1E5747">
            <w:pPr>
              <w:rPr>
                <w:rFonts w:ascii="仿宋" w:hAnsi="仿宋" w:eastAsia="仿宋" w:cs="仿宋"/>
              </w:rPr>
            </w:pPr>
          </w:p>
        </w:tc>
      </w:tr>
      <w:tr w14:paraId="79438B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634886A">
            <w:pPr>
              <w:snapToGrid w:val="0"/>
              <w:jc w:val="center"/>
              <w:rPr>
                <w:rFonts w:ascii="仿宋" w:hAnsi="仿宋" w:eastAsia="仿宋" w:cs="仿宋"/>
                <w:szCs w:val="21"/>
              </w:rPr>
            </w:pPr>
            <w:r>
              <w:rPr>
                <w:rFonts w:hint="eastAsia" w:ascii="仿宋" w:hAnsi="仿宋" w:eastAsia="仿宋" w:cs="仿宋"/>
                <w:szCs w:val="21"/>
              </w:rPr>
              <w:t>第二节</w:t>
            </w:r>
          </w:p>
          <w:p w14:paraId="39CB3E25">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032002A1">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785553BF">
            <w:pPr>
              <w:autoSpaceDE w:val="0"/>
              <w:autoSpaceDN w:val="0"/>
              <w:snapToGrid w:val="0"/>
              <w:ind w:firstLine="420" w:firstLineChars="200"/>
              <w:jc w:val="left"/>
              <w:rPr>
                <w:rFonts w:ascii="仿宋" w:hAnsi="仿宋" w:eastAsia="仿宋" w:cs="仿宋"/>
                <w:szCs w:val="21"/>
              </w:rPr>
            </w:pPr>
          </w:p>
        </w:tc>
      </w:tr>
      <w:tr w14:paraId="6AEE26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F04BEB">
            <w:pPr>
              <w:snapToGrid w:val="0"/>
              <w:jc w:val="center"/>
              <w:rPr>
                <w:rFonts w:ascii="仿宋" w:hAnsi="仿宋" w:eastAsia="仿宋" w:cs="仿宋"/>
                <w:szCs w:val="21"/>
              </w:rPr>
            </w:pPr>
            <w:r>
              <w:rPr>
                <w:rFonts w:hint="eastAsia" w:ascii="仿宋" w:hAnsi="仿宋" w:eastAsia="仿宋" w:cs="仿宋"/>
                <w:szCs w:val="21"/>
              </w:rPr>
              <w:t>第二节</w:t>
            </w:r>
          </w:p>
          <w:p w14:paraId="55D1F690">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2D858C0E">
            <w:pPr>
              <w:snapToGrid w:val="0"/>
              <w:jc w:val="left"/>
              <w:rPr>
                <w:rFonts w:ascii="仿宋" w:hAnsi="仿宋" w:eastAsia="仿宋" w:cs="仿宋"/>
                <w:szCs w:val="21"/>
              </w:rPr>
            </w:pPr>
            <w:r>
              <w:rPr>
                <w:rFonts w:hint="eastAsia" w:ascii="仿宋" w:hAnsi="仿宋" w:eastAsia="仿宋" w:cs="仿宋"/>
                <w:szCs w:val="21"/>
              </w:rPr>
              <w:t>货物质量缺陷</w:t>
            </w:r>
          </w:p>
          <w:p w14:paraId="3D0B3FFB">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195BB449">
            <w:pPr>
              <w:snapToGrid w:val="0"/>
              <w:jc w:val="left"/>
              <w:rPr>
                <w:rFonts w:ascii="仿宋" w:hAnsi="仿宋" w:eastAsia="仿宋" w:cs="仿宋"/>
                <w:szCs w:val="21"/>
              </w:rPr>
            </w:pPr>
          </w:p>
        </w:tc>
      </w:tr>
      <w:tr w14:paraId="3FC6E5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D915D0">
            <w:pPr>
              <w:snapToGrid w:val="0"/>
              <w:jc w:val="center"/>
              <w:rPr>
                <w:rFonts w:ascii="仿宋" w:hAnsi="仿宋" w:eastAsia="仿宋" w:cs="仿宋"/>
                <w:szCs w:val="21"/>
              </w:rPr>
            </w:pPr>
            <w:r>
              <w:rPr>
                <w:rFonts w:hint="eastAsia" w:ascii="仿宋" w:hAnsi="仿宋" w:eastAsia="仿宋" w:cs="仿宋"/>
                <w:szCs w:val="21"/>
              </w:rPr>
              <w:t>第二节</w:t>
            </w:r>
          </w:p>
          <w:p w14:paraId="792FF179">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67C16301">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1D329CD4">
            <w:pPr>
              <w:snapToGrid w:val="0"/>
              <w:jc w:val="left"/>
              <w:rPr>
                <w:rFonts w:ascii="仿宋" w:hAnsi="仿宋" w:eastAsia="仿宋" w:cs="仿宋"/>
                <w:szCs w:val="21"/>
              </w:rPr>
            </w:pPr>
          </w:p>
        </w:tc>
      </w:tr>
      <w:tr w14:paraId="063A1E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F6C8AB7">
            <w:pPr>
              <w:snapToGrid w:val="0"/>
              <w:jc w:val="center"/>
              <w:rPr>
                <w:rFonts w:ascii="仿宋" w:hAnsi="仿宋" w:eastAsia="仿宋" w:cs="仿宋"/>
                <w:szCs w:val="21"/>
              </w:rPr>
            </w:pPr>
            <w:r>
              <w:rPr>
                <w:rFonts w:hint="eastAsia" w:ascii="仿宋" w:hAnsi="仿宋" w:eastAsia="仿宋" w:cs="仿宋"/>
                <w:szCs w:val="21"/>
              </w:rPr>
              <w:t>第二节</w:t>
            </w:r>
          </w:p>
          <w:p w14:paraId="60959883">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74ACF25D">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DEFF7F2">
            <w:pPr>
              <w:snapToGrid w:val="0"/>
              <w:jc w:val="left"/>
              <w:rPr>
                <w:rFonts w:ascii="仿宋" w:hAnsi="仿宋" w:eastAsia="仿宋" w:cs="仿宋"/>
                <w:szCs w:val="21"/>
              </w:rPr>
            </w:pPr>
          </w:p>
        </w:tc>
      </w:tr>
      <w:tr w14:paraId="0D5F7C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C9E203F">
            <w:pPr>
              <w:snapToGrid w:val="0"/>
              <w:jc w:val="center"/>
              <w:rPr>
                <w:rFonts w:ascii="仿宋" w:hAnsi="仿宋" w:eastAsia="仿宋" w:cs="仿宋"/>
                <w:szCs w:val="21"/>
              </w:rPr>
            </w:pPr>
            <w:r>
              <w:rPr>
                <w:rFonts w:hint="eastAsia" w:ascii="仿宋" w:hAnsi="仿宋" w:eastAsia="仿宋" w:cs="仿宋"/>
                <w:szCs w:val="21"/>
              </w:rPr>
              <w:t>第二节</w:t>
            </w:r>
          </w:p>
          <w:p w14:paraId="72F5319C">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4ADC065D">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78A0EA81">
            <w:pPr>
              <w:snapToGrid w:val="0"/>
              <w:jc w:val="left"/>
              <w:rPr>
                <w:rFonts w:ascii="仿宋" w:hAnsi="仿宋" w:eastAsia="仿宋" w:cs="仿宋"/>
                <w:szCs w:val="21"/>
              </w:rPr>
            </w:pPr>
          </w:p>
        </w:tc>
      </w:tr>
      <w:tr w14:paraId="148620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792212">
            <w:pPr>
              <w:snapToGrid w:val="0"/>
              <w:jc w:val="center"/>
              <w:rPr>
                <w:rFonts w:ascii="仿宋" w:hAnsi="仿宋" w:eastAsia="仿宋" w:cs="仿宋"/>
                <w:szCs w:val="21"/>
              </w:rPr>
            </w:pPr>
            <w:r>
              <w:rPr>
                <w:rFonts w:hint="eastAsia" w:ascii="仿宋" w:hAnsi="仿宋" w:eastAsia="仿宋" w:cs="仿宋"/>
                <w:szCs w:val="21"/>
              </w:rPr>
              <w:t>第二节</w:t>
            </w:r>
          </w:p>
          <w:p w14:paraId="38185E23">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6C5369B3">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253EECCD">
            <w:pPr>
              <w:snapToGrid w:val="0"/>
              <w:jc w:val="left"/>
              <w:rPr>
                <w:rFonts w:ascii="仿宋" w:hAnsi="仿宋" w:eastAsia="仿宋" w:cs="仿宋"/>
                <w:szCs w:val="21"/>
              </w:rPr>
            </w:pPr>
          </w:p>
        </w:tc>
      </w:tr>
      <w:tr w14:paraId="3A573C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E324674">
            <w:pPr>
              <w:snapToGrid w:val="0"/>
              <w:jc w:val="center"/>
              <w:rPr>
                <w:rFonts w:ascii="仿宋" w:hAnsi="仿宋" w:eastAsia="仿宋" w:cs="仿宋"/>
                <w:szCs w:val="21"/>
              </w:rPr>
            </w:pPr>
            <w:r>
              <w:rPr>
                <w:rFonts w:hint="eastAsia" w:ascii="仿宋" w:hAnsi="仿宋" w:eastAsia="仿宋" w:cs="仿宋"/>
                <w:szCs w:val="21"/>
              </w:rPr>
              <w:t>第二节</w:t>
            </w:r>
          </w:p>
          <w:p w14:paraId="642A09C1">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37E62A9D">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1870F8B9">
            <w:pPr>
              <w:snapToGrid w:val="0"/>
              <w:jc w:val="left"/>
              <w:rPr>
                <w:rFonts w:ascii="仿宋" w:hAnsi="仿宋" w:eastAsia="仿宋" w:cs="仿宋"/>
                <w:szCs w:val="21"/>
              </w:rPr>
            </w:pPr>
          </w:p>
        </w:tc>
      </w:tr>
      <w:tr w14:paraId="11CC4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78CF1B85">
            <w:pPr>
              <w:snapToGrid w:val="0"/>
              <w:jc w:val="center"/>
              <w:rPr>
                <w:rFonts w:ascii="仿宋" w:hAnsi="仿宋" w:eastAsia="仿宋" w:cs="仿宋"/>
                <w:szCs w:val="21"/>
              </w:rPr>
            </w:pPr>
            <w:r>
              <w:rPr>
                <w:rFonts w:hint="eastAsia" w:ascii="仿宋" w:hAnsi="仿宋" w:eastAsia="仿宋" w:cs="仿宋"/>
                <w:szCs w:val="21"/>
              </w:rPr>
              <w:t>第二节</w:t>
            </w:r>
          </w:p>
          <w:p w14:paraId="3B6EF60D">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3044CF01">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1B90C53B">
            <w:pPr>
              <w:snapToGrid w:val="0"/>
              <w:jc w:val="left"/>
              <w:rPr>
                <w:rFonts w:ascii="仿宋" w:hAnsi="仿宋" w:eastAsia="仿宋" w:cs="仿宋"/>
                <w:szCs w:val="21"/>
              </w:rPr>
            </w:pPr>
          </w:p>
        </w:tc>
      </w:tr>
      <w:tr w14:paraId="1EA94C6C">
        <w:tblPrEx>
          <w:tblCellMar>
            <w:top w:w="0" w:type="dxa"/>
            <w:left w:w="108" w:type="dxa"/>
            <w:bottom w:w="0" w:type="dxa"/>
            <w:right w:w="108" w:type="dxa"/>
          </w:tblCellMar>
        </w:tblPrEx>
        <w:trPr>
          <w:trHeight w:val="736" w:hRule="atLeast"/>
        </w:trPr>
        <w:tc>
          <w:tcPr>
            <w:tcW w:w="1607" w:type="dxa"/>
            <w:vAlign w:val="center"/>
          </w:tcPr>
          <w:p w14:paraId="5FC0C83F">
            <w:pPr>
              <w:snapToGrid w:val="0"/>
              <w:jc w:val="center"/>
              <w:rPr>
                <w:rFonts w:ascii="仿宋" w:hAnsi="仿宋" w:eastAsia="仿宋" w:cs="仿宋"/>
                <w:szCs w:val="21"/>
              </w:rPr>
            </w:pPr>
            <w:r>
              <w:rPr>
                <w:rFonts w:hint="eastAsia" w:ascii="仿宋" w:hAnsi="仿宋" w:eastAsia="仿宋" w:cs="仿宋"/>
                <w:szCs w:val="21"/>
              </w:rPr>
              <w:t>第二节</w:t>
            </w:r>
          </w:p>
          <w:p w14:paraId="63D55A4D">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57A3C435">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7AF6D89A">
            <w:pPr>
              <w:snapToGrid w:val="0"/>
              <w:jc w:val="left"/>
              <w:rPr>
                <w:rFonts w:ascii="仿宋" w:hAnsi="仿宋" w:eastAsia="仿宋" w:cs="仿宋"/>
                <w:szCs w:val="21"/>
              </w:rPr>
            </w:pPr>
          </w:p>
        </w:tc>
      </w:tr>
      <w:tr w14:paraId="54A9059F">
        <w:tblPrEx>
          <w:tblCellMar>
            <w:top w:w="0" w:type="dxa"/>
            <w:left w:w="108" w:type="dxa"/>
            <w:bottom w:w="0" w:type="dxa"/>
            <w:right w:w="108" w:type="dxa"/>
          </w:tblCellMar>
        </w:tblPrEx>
        <w:trPr>
          <w:trHeight w:val="736" w:hRule="atLeast"/>
        </w:trPr>
        <w:tc>
          <w:tcPr>
            <w:tcW w:w="1607" w:type="dxa"/>
            <w:vAlign w:val="center"/>
          </w:tcPr>
          <w:p w14:paraId="6B6F31CC">
            <w:pPr>
              <w:snapToGrid w:val="0"/>
              <w:jc w:val="center"/>
              <w:rPr>
                <w:rFonts w:ascii="仿宋" w:hAnsi="仿宋" w:eastAsia="仿宋" w:cs="仿宋"/>
                <w:szCs w:val="21"/>
              </w:rPr>
            </w:pPr>
            <w:r>
              <w:rPr>
                <w:rFonts w:hint="eastAsia" w:ascii="仿宋" w:hAnsi="仿宋" w:eastAsia="仿宋" w:cs="仿宋"/>
                <w:szCs w:val="21"/>
              </w:rPr>
              <w:t>第二节</w:t>
            </w:r>
          </w:p>
          <w:p w14:paraId="24480C4F">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48741FB4">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7EA948A5">
            <w:pPr>
              <w:snapToGrid w:val="0"/>
              <w:jc w:val="left"/>
              <w:rPr>
                <w:rFonts w:ascii="仿宋" w:hAnsi="仿宋" w:eastAsia="仿宋" w:cs="仿宋"/>
                <w:szCs w:val="21"/>
              </w:rPr>
            </w:pPr>
          </w:p>
        </w:tc>
      </w:tr>
      <w:tr w14:paraId="7AA5CD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5CE9B9">
            <w:pPr>
              <w:snapToGrid w:val="0"/>
              <w:jc w:val="center"/>
              <w:rPr>
                <w:rFonts w:ascii="仿宋" w:hAnsi="仿宋" w:eastAsia="仿宋" w:cs="仿宋"/>
                <w:szCs w:val="21"/>
              </w:rPr>
            </w:pPr>
            <w:r>
              <w:rPr>
                <w:rFonts w:hint="eastAsia" w:ascii="仿宋" w:hAnsi="仿宋" w:eastAsia="仿宋" w:cs="仿宋"/>
                <w:szCs w:val="21"/>
              </w:rPr>
              <w:t>第二节</w:t>
            </w:r>
          </w:p>
          <w:p w14:paraId="17F0367D">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44FDD0A6">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C4AF16F">
            <w:pPr>
              <w:snapToGrid w:val="0"/>
              <w:jc w:val="left"/>
              <w:rPr>
                <w:rFonts w:ascii="仿宋" w:hAnsi="仿宋" w:eastAsia="仿宋" w:cs="仿宋"/>
                <w:szCs w:val="21"/>
                <w:u w:val="single"/>
              </w:rPr>
            </w:pPr>
          </w:p>
        </w:tc>
      </w:tr>
      <w:tr w14:paraId="1DEED6E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A8DC18A">
            <w:pPr>
              <w:snapToGrid w:val="0"/>
              <w:jc w:val="center"/>
              <w:rPr>
                <w:rFonts w:ascii="仿宋" w:hAnsi="仿宋" w:eastAsia="仿宋" w:cs="仿宋"/>
                <w:szCs w:val="21"/>
              </w:rPr>
            </w:pPr>
            <w:r>
              <w:rPr>
                <w:rFonts w:hint="eastAsia" w:ascii="仿宋" w:hAnsi="仿宋" w:eastAsia="仿宋" w:cs="仿宋"/>
                <w:szCs w:val="21"/>
              </w:rPr>
              <w:t>第二节</w:t>
            </w:r>
          </w:p>
          <w:p w14:paraId="48ABE723">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1DDAB567">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31D9CED7">
            <w:pPr>
              <w:snapToGrid w:val="0"/>
              <w:jc w:val="left"/>
              <w:rPr>
                <w:rFonts w:ascii="仿宋" w:hAnsi="仿宋" w:eastAsia="仿宋" w:cs="仿宋"/>
                <w:szCs w:val="21"/>
                <w:u w:val="single"/>
              </w:rPr>
            </w:pPr>
          </w:p>
        </w:tc>
      </w:tr>
      <w:tr w14:paraId="2F1184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2692D51D">
            <w:pPr>
              <w:snapToGrid w:val="0"/>
              <w:jc w:val="center"/>
              <w:rPr>
                <w:rFonts w:ascii="仿宋" w:hAnsi="仿宋" w:eastAsia="仿宋" w:cs="仿宋"/>
                <w:szCs w:val="21"/>
              </w:rPr>
            </w:pPr>
            <w:r>
              <w:rPr>
                <w:rFonts w:hint="eastAsia" w:ascii="仿宋" w:hAnsi="仿宋" w:eastAsia="仿宋" w:cs="仿宋"/>
                <w:szCs w:val="21"/>
              </w:rPr>
              <w:t>第二节</w:t>
            </w:r>
          </w:p>
          <w:p w14:paraId="3AD2666F">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54E025B6">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5F793557">
            <w:pPr>
              <w:snapToGrid w:val="0"/>
              <w:jc w:val="left"/>
              <w:rPr>
                <w:rFonts w:ascii="仿宋" w:hAnsi="仿宋" w:eastAsia="仿宋" w:cs="仿宋"/>
                <w:szCs w:val="21"/>
                <w:u w:val="single"/>
              </w:rPr>
            </w:pPr>
          </w:p>
        </w:tc>
      </w:tr>
      <w:tr w14:paraId="36C92C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888F730">
            <w:pPr>
              <w:snapToGrid w:val="0"/>
              <w:jc w:val="center"/>
              <w:rPr>
                <w:rFonts w:ascii="仿宋" w:hAnsi="仿宋" w:eastAsia="仿宋" w:cs="仿宋"/>
                <w:szCs w:val="21"/>
              </w:rPr>
            </w:pPr>
            <w:r>
              <w:rPr>
                <w:rFonts w:hint="eastAsia" w:ascii="仿宋" w:hAnsi="仿宋" w:eastAsia="仿宋" w:cs="仿宋"/>
                <w:szCs w:val="21"/>
              </w:rPr>
              <w:t>第二节</w:t>
            </w:r>
          </w:p>
          <w:p w14:paraId="57C4A9C5">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3FEA256">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06FBC684">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022C3F0D">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7D1DDAF3">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2F1BCC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20B7352">
            <w:pPr>
              <w:snapToGrid w:val="0"/>
              <w:jc w:val="center"/>
              <w:rPr>
                <w:rFonts w:ascii="仿宋" w:hAnsi="仿宋" w:eastAsia="仿宋" w:cs="仿宋"/>
                <w:szCs w:val="21"/>
              </w:rPr>
            </w:pPr>
            <w:r>
              <w:rPr>
                <w:rFonts w:hint="eastAsia" w:ascii="仿宋" w:hAnsi="仿宋" w:eastAsia="仿宋" w:cs="仿宋"/>
                <w:szCs w:val="21"/>
              </w:rPr>
              <w:t>第二节</w:t>
            </w:r>
          </w:p>
          <w:p w14:paraId="14D3AD79">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4FB95AD2">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2EC18D25">
            <w:pPr>
              <w:snapToGrid w:val="0"/>
              <w:jc w:val="left"/>
              <w:rPr>
                <w:rFonts w:ascii="仿宋" w:hAnsi="仿宋" w:eastAsia="仿宋" w:cs="仿宋"/>
                <w:szCs w:val="21"/>
              </w:rPr>
            </w:pPr>
          </w:p>
        </w:tc>
      </w:tr>
    </w:tbl>
    <w:p w14:paraId="51E8E55B">
      <w:pPr>
        <w:rPr>
          <w:rFonts w:ascii="仿宋" w:hAnsi="仿宋" w:eastAsia="仿宋" w:cs="仿宋"/>
        </w:rPr>
      </w:pPr>
    </w:p>
    <w:p w14:paraId="55D6F003">
      <w:pPr>
        <w:rPr>
          <w:rFonts w:ascii="仿宋" w:hAnsi="仿宋" w:eastAsia="仿宋" w:cs="仿宋"/>
        </w:rPr>
      </w:pPr>
    </w:p>
    <w:p w14:paraId="04C7A988">
      <w:pPr>
        <w:rPr>
          <w:rFonts w:ascii="仿宋" w:hAnsi="仿宋" w:eastAsia="仿宋" w:cs="仿宋"/>
          <w:b/>
          <w:sz w:val="36"/>
          <w:szCs w:val="36"/>
        </w:rPr>
      </w:pPr>
      <w:r>
        <w:rPr>
          <w:rFonts w:hint="eastAsia" w:ascii="仿宋" w:hAnsi="仿宋" w:eastAsia="仿宋" w:cs="仿宋"/>
          <w:b/>
          <w:sz w:val="36"/>
          <w:szCs w:val="36"/>
        </w:rPr>
        <w:br w:type="page"/>
      </w:r>
    </w:p>
    <w:p w14:paraId="405CB8E7">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4A3ECF72">
      <w:pPr>
        <w:spacing w:line="440" w:lineRule="exact"/>
        <w:jc w:val="left"/>
        <w:rPr>
          <w:rFonts w:ascii="仿宋" w:hAnsi="仿宋" w:eastAsia="仿宋" w:cs="仿宋"/>
          <w:b/>
          <w:sz w:val="24"/>
        </w:rPr>
      </w:pPr>
      <w:r>
        <w:rPr>
          <w:rFonts w:hint="eastAsia" w:ascii="仿宋" w:hAnsi="仿宋" w:eastAsia="仿宋" w:cs="仿宋"/>
          <w:b/>
          <w:sz w:val="24"/>
        </w:rPr>
        <w:t>1、评标方法：</w:t>
      </w:r>
    </w:p>
    <w:p w14:paraId="49444455">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92E6B49">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2901BCD9">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24AF9C8">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2FDA4345">
      <w:pPr>
        <w:spacing w:line="440" w:lineRule="exact"/>
        <w:rPr>
          <w:rFonts w:ascii="仿宋" w:hAnsi="仿宋" w:eastAsia="仿宋" w:cs="仿宋"/>
          <w:b/>
          <w:sz w:val="32"/>
          <w:szCs w:val="20"/>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BBDEF3B">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287D362E">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51E165E9">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43A10E3D">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5335E8D2">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37D0C8F6">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54EC0F6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6D23FE57">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F2C2BBD">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0808A237">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69F902B6">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503F9E48">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5EACB2D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4D7A80A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5779F3F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2C69465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652A1688">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7FCC343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124213DD">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0DC3F424">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投标人自2021年7月1日以来（以合同签订时间为准）完成的同类案例，每有一个得1分，最高得3分。</w:t>
            </w:r>
          </w:p>
          <w:p w14:paraId="0782BDD8">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注：1.每个案例提供合同和验收报告的复印件，并加盖投标人公章。</w:t>
            </w:r>
          </w:p>
          <w:p w14:paraId="4704F2E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p w14:paraId="5ACAA70E">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461711BC">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3B9C97BE">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42A214C3">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006F5204">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40B12F0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E945DBD">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9B71C6A">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4D88031A">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491C38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2F16D50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14E8ECD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2CA4812">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4E232C7E">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37E86957">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5C18BC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08994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66F172D">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70CAD8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239FC19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687E0C4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798DBC1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42CE6FD">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2D007804">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2142EA42">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24E628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46873C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3211947">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CF652F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566A4EC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32E89F9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92D71A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331C4F52">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2ACE50F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36F110D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4D35758">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5B935B8E">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C304683">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E1B9FE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1B1A2DED">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7A5DDA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3DC65B3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B764588">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7D2C4B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2B96A91">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3D992D2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284BD31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109E5DF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4D2F6C74">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12A23B4C">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10BAEA89">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3F643E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B1F1040">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4A23A533">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5EAAF664">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0147F489">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1B1769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751B3BB2">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59F28E58">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50861348">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4755C8ED">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80C9698">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41D88D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69174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302D858F">
      <w:pPr>
        <w:spacing w:line="440" w:lineRule="exact"/>
        <w:jc w:val="left"/>
        <w:rPr>
          <w:rFonts w:ascii="仿宋" w:hAnsi="仿宋" w:eastAsia="仿宋" w:cs="仿宋"/>
          <w:b/>
          <w:sz w:val="36"/>
          <w:szCs w:val="20"/>
        </w:rPr>
      </w:pPr>
    </w:p>
    <w:p w14:paraId="0A1AE302">
      <w:pPr>
        <w:spacing w:line="440" w:lineRule="exact"/>
        <w:jc w:val="left"/>
        <w:rPr>
          <w:rFonts w:ascii="仿宋" w:hAnsi="仿宋" w:eastAsia="仿宋" w:cs="仿宋"/>
          <w:b/>
          <w:sz w:val="36"/>
          <w:szCs w:val="20"/>
        </w:rPr>
      </w:pPr>
    </w:p>
    <w:p w14:paraId="36027EDC">
      <w:pPr>
        <w:spacing w:line="360" w:lineRule="auto"/>
        <w:outlineLvl w:val="0"/>
        <w:rPr>
          <w:rFonts w:ascii="仿宋" w:hAnsi="仿宋" w:eastAsia="仿宋" w:cs="仿宋"/>
          <w:b/>
          <w:sz w:val="36"/>
          <w:szCs w:val="20"/>
        </w:rPr>
      </w:pPr>
    </w:p>
    <w:bookmarkEnd w:id="42"/>
    <w:bookmarkEnd w:id="43"/>
    <w:p w14:paraId="6651FC85">
      <w:pPr>
        <w:rPr>
          <w:rFonts w:ascii="仿宋" w:hAnsi="仿宋" w:eastAsia="仿宋" w:cs="仿宋"/>
          <w:b/>
          <w:sz w:val="36"/>
          <w:szCs w:val="20"/>
        </w:rPr>
      </w:pPr>
    </w:p>
    <w:p w14:paraId="54BDA5D5">
      <w:pPr>
        <w:rPr>
          <w:rFonts w:ascii="仿宋" w:hAnsi="仿宋" w:eastAsia="仿宋" w:cs="仿宋"/>
          <w:b/>
          <w:sz w:val="36"/>
          <w:szCs w:val="20"/>
        </w:rPr>
      </w:pPr>
      <w:r>
        <w:rPr>
          <w:rFonts w:hint="eastAsia" w:ascii="仿宋" w:hAnsi="仿宋" w:eastAsia="仿宋" w:cs="仿宋"/>
          <w:b/>
          <w:sz w:val="36"/>
          <w:szCs w:val="20"/>
        </w:rPr>
        <w:br w:type="page"/>
      </w:r>
    </w:p>
    <w:p w14:paraId="0BA960E8">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01B107D0">
      <w:pPr>
        <w:spacing w:line="360" w:lineRule="auto"/>
        <w:jc w:val="center"/>
        <w:outlineLvl w:val="0"/>
        <w:rPr>
          <w:rFonts w:ascii="仿宋" w:hAnsi="仿宋" w:eastAsia="仿宋" w:cs="仿宋"/>
          <w:b/>
          <w:kern w:val="0"/>
          <w:sz w:val="36"/>
          <w:szCs w:val="36"/>
        </w:rPr>
      </w:pPr>
    </w:p>
    <w:p w14:paraId="527DD6D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B973BA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8344431">
      <w:pPr>
        <w:spacing w:line="360" w:lineRule="auto"/>
        <w:jc w:val="center"/>
        <w:outlineLvl w:val="0"/>
        <w:rPr>
          <w:rFonts w:ascii="仿宋" w:hAnsi="仿宋" w:eastAsia="仿宋" w:cs="仿宋"/>
          <w:b/>
          <w:kern w:val="0"/>
          <w:sz w:val="36"/>
          <w:szCs w:val="36"/>
        </w:rPr>
      </w:pPr>
    </w:p>
    <w:p w14:paraId="2474E0DD">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47F29F32">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0EF73BF">
      <w:pPr>
        <w:pStyle w:val="23"/>
        <w:rPr>
          <w:rFonts w:ascii="仿宋" w:hAnsi="仿宋" w:eastAsia="仿宋" w:cs="仿宋"/>
        </w:rPr>
      </w:pPr>
      <w:r>
        <w:rPr>
          <w:rFonts w:hint="eastAsia" w:ascii="仿宋" w:hAnsi="仿宋" w:eastAsia="仿宋" w:cs="仿宋"/>
        </w:rPr>
        <w:t>（3）分包协议………………………………………………………………（页码）</w:t>
      </w:r>
    </w:p>
    <w:p w14:paraId="188A4AA7">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EA60A17">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4DE9C3D8">
      <w:pPr>
        <w:snapToGrid w:val="0"/>
        <w:spacing w:line="360" w:lineRule="auto"/>
        <w:rPr>
          <w:rFonts w:ascii="仿宋" w:hAnsi="仿宋" w:eastAsia="仿宋" w:cs="仿宋"/>
          <w:sz w:val="24"/>
        </w:rPr>
      </w:pPr>
    </w:p>
    <w:p w14:paraId="21DC2066">
      <w:pPr>
        <w:snapToGrid w:val="0"/>
        <w:spacing w:line="360" w:lineRule="auto"/>
        <w:ind w:firstLine="480" w:firstLineChars="200"/>
        <w:rPr>
          <w:rFonts w:ascii="仿宋" w:hAnsi="仿宋" w:eastAsia="仿宋" w:cs="仿宋"/>
          <w:sz w:val="24"/>
        </w:rPr>
      </w:pPr>
    </w:p>
    <w:p w14:paraId="7ADC3C6E">
      <w:pPr>
        <w:spacing w:line="360" w:lineRule="auto"/>
        <w:ind w:firstLine="480" w:firstLineChars="200"/>
        <w:rPr>
          <w:rFonts w:ascii="仿宋" w:hAnsi="仿宋" w:eastAsia="仿宋" w:cs="仿宋"/>
          <w:sz w:val="24"/>
        </w:rPr>
      </w:pPr>
    </w:p>
    <w:p w14:paraId="4884F262">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670FEA4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0128C75B">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79542830">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FF0347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6ED3F8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4F01753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59A440C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CA4BDA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62ABA9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99AA0D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DE3FC8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4D4F5D0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021DD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111785F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2F6DFF7E">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46516193">
      <w:pPr>
        <w:snapToGrid w:val="0"/>
        <w:spacing w:line="360" w:lineRule="auto"/>
        <w:ind w:right="480"/>
        <w:jc w:val="center"/>
        <w:rPr>
          <w:rFonts w:ascii="仿宋" w:hAnsi="仿宋" w:eastAsia="仿宋" w:cs="仿宋"/>
          <w:b/>
          <w:kern w:val="0"/>
          <w:sz w:val="32"/>
          <w:szCs w:val="32"/>
        </w:rPr>
      </w:pPr>
    </w:p>
    <w:p w14:paraId="78BFD109">
      <w:pPr>
        <w:widowControl/>
        <w:spacing w:line="360" w:lineRule="auto"/>
        <w:jc w:val="center"/>
        <w:rPr>
          <w:rFonts w:ascii="仿宋" w:hAnsi="仿宋" w:eastAsia="仿宋" w:cs="仿宋"/>
          <w:b/>
          <w:kern w:val="0"/>
          <w:sz w:val="32"/>
          <w:szCs w:val="32"/>
        </w:rPr>
      </w:pPr>
    </w:p>
    <w:p w14:paraId="22CC6351">
      <w:pPr>
        <w:widowControl/>
        <w:spacing w:line="360" w:lineRule="auto"/>
        <w:jc w:val="center"/>
        <w:rPr>
          <w:rFonts w:ascii="仿宋" w:hAnsi="仿宋" w:eastAsia="仿宋" w:cs="仿宋"/>
          <w:b/>
          <w:kern w:val="0"/>
          <w:sz w:val="32"/>
          <w:szCs w:val="32"/>
        </w:rPr>
      </w:pPr>
    </w:p>
    <w:p w14:paraId="6BDF270B">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58E1B0A3">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27778F9">
      <w:pPr>
        <w:pStyle w:val="81"/>
        <w:rPr>
          <w:rFonts w:ascii="仿宋" w:hAnsi="仿宋" w:eastAsia="仿宋" w:cs="仿宋"/>
          <w:color w:val="auto"/>
        </w:rPr>
      </w:pPr>
    </w:p>
    <w:p w14:paraId="6CB680CF">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5314281D">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7FDAFC2B">
      <w:pPr>
        <w:snapToGrid w:val="0"/>
        <w:spacing w:line="360" w:lineRule="auto"/>
        <w:ind w:right="480"/>
        <w:jc w:val="center"/>
        <w:rPr>
          <w:rFonts w:ascii="仿宋" w:hAnsi="仿宋" w:eastAsia="仿宋" w:cs="仿宋"/>
          <w:b/>
          <w:kern w:val="0"/>
          <w:sz w:val="32"/>
          <w:szCs w:val="32"/>
        </w:rPr>
      </w:pPr>
    </w:p>
    <w:p w14:paraId="18C69AA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05F7F3C4">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2CB64C8">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7A93726D">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5437C8C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3ED6E4D">
      <w:pPr>
        <w:widowControl/>
        <w:spacing w:line="360" w:lineRule="auto"/>
        <w:ind w:left="150"/>
        <w:jc w:val="center"/>
        <w:rPr>
          <w:rFonts w:ascii="仿宋" w:hAnsi="仿宋" w:eastAsia="仿宋" w:cs="仿宋"/>
          <w:b/>
          <w:kern w:val="0"/>
          <w:sz w:val="32"/>
          <w:szCs w:val="32"/>
        </w:rPr>
      </w:pPr>
    </w:p>
    <w:p w14:paraId="21AB9E25">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7DE9166">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119E1AAF">
      <w:pPr>
        <w:spacing w:line="336" w:lineRule="auto"/>
        <w:jc w:val="center"/>
        <w:rPr>
          <w:rFonts w:ascii="仿宋" w:hAnsi="仿宋" w:eastAsia="仿宋" w:cs="仿宋"/>
          <w:b/>
          <w:kern w:val="0"/>
          <w:sz w:val="36"/>
          <w:szCs w:val="36"/>
        </w:rPr>
      </w:pPr>
    </w:p>
    <w:p w14:paraId="6DFA0464">
      <w:pPr>
        <w:spacing w:line="336" w:lineRule="auto"/>
        <w:jc w:val="center"/>
        <w:rPr>
          <w:rFonts w:ascii="仿宋" w:hAnsi="仿宋" w:eastAsia="仿宋" w:cs="仿宋"/>
          <w:b/>
          <w:kern w:val="0"/>
          <w:sz w:val="36"/>
          <w:szCs w:val="36"/>
        </w:rPr>
      </w:pPr>
    </w:p>
    <w:p w14:paraId="474FC94B">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6A78336">
      <w:pPr>
        <w:spacing w:line="336" w:lineRule="auto"/>
        <w:jc w:val="center"/>
        <w:outlineLvl w:val="0"/>
        <w:rPr>
          <w:rFonts w:ascii="仿宋" w:hAnsi="仿宋" w:eastAsia="仿宋" w:cs="仿宋"/>
          <w:b/>
          <w:kern w:val="0"/>
          <w:sz w:val="24"/>
        </w:rPr>
      </w:pPr>
    </w:p>
    <w:p w14:paraId="72D5FB0D">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2D95EB3B">
      <w:pPr>
        <w:pStyle w:val="906"/>
        <w:spacing w:line="336" w:lineRule="auto"/>
        <w:ind w:left="0" w:firstLine="0" w:firstLineChars="0"/>
        <w:rPr>
          <w:rFonts w:ascii="仿宋" w:eastAsia="仿宋" w:cs="仿宋"/>
        </w:rPr>
      </w:pPr>
      <w:r>
        <w:rPr>
          <w:rFonts w:hint="eastAsia" w:ascii="仿宋" w:eastAsia="仿宋" w:cs="仿宋"/>
        </w:rPr>
        <w:t>（1）投标函…………………………………………………………………………（页码）</w:t>
      </w:r>
    </w:p>
    <w:p w14:paraId="47A68ED1">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322E332C">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17CEEA15">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09F8D138">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3B2C10F3">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3193D2D4">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3A43B88B">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7B919E4E">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52CA2FC">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64EE85F2">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7CB72F3C">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9E20F97">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381F363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9C5F869">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791C9CC0">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26FAEBF">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53B43326">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39B88BF">
      <w:pPr>
        <w:snapToGrid w:val="0"/>
        <w:spacing w:line="360" w:lineRule="auto"/>
        <w:jc w:val="center"/>
        <w:rPr>
          <w:rFonts w:ascii="仿宋" w:hAnsi="仿宋" w:eastAsia="仿宋" w:cs="仿宋"/>
          <w:b/>
          <w:kern w:val="0"/>
          <w:sz w:val="32"/>
          <w:szCs w:val="32"/>
          <w:lang w:val="zh-CN"/>
        </w:rPr>
      </w:pPr>
    </w:p>
    <w:p w14:paraId="164EB92C">
      <w:pPr>
        <w:snapToGrid w:val="0"/>
        <w:spacing w:line="360" w:lineRule="auto"/>
        <w:jc w:val="center"/>
        <w:rPr>
          <w:rFonts w:ascii="仿宋" w:hAnsi="仿宋" w:eastAsia="仿宋" w:cs="仿宋"/>
          <w:b/>
          <w:kern w:val="0"/>
          <w:sz w:val="32"/>
          <w:szCs w:val="32"/>
          <w:lang w:val="zh-CN"/>
        </w:rPr>
      </w:pPr>
    </w:p>
    <w:p w14:paraId="7B277157">
      <w:pPr>
        <w:snapToGrid w:val="0"/>
        <w:spacing w:line="360" w:lineRule="auto"/>
        <w:jc w:val="center"/>
        <w:rPr>
          <w:rFonts w:ascii="仿宋" w:hAnsi="仿宋" w:eastAsia="仿宋" w:cs="仿宋"/>
          <w:b/>
          <w:kern w:val="0"/>
          <w:sz w:val="32"/>
          <w:szCs w:val="32"/>
          <w:lang w:val="zh-CN"/>
        </w:rPr>
      </w:pPr>
    </w:p>
    <w:p w14:paraId="6ED0944C">
      <w:pPr>
        <w:snapToGrid w:val="0"/>
        <w:spacing w:line="360" w:lineRule="auto"/>
        <w:jc w:val="center"/>
        <w:rPr>
          <w:rFonts w:ascii="仿宋" w:hAnsi="仿宋" w:eastAsia="仿宋" w:cs="仿宋"/>
          <w:b/>
          <w:kern w:val="0"/>
          <w:sz w:val="32"/>
          <w:szCs w:val="32"/>
          <w:lang w:val="zh-CN"/>
        </w:rPr>
      </w:pPr>
    </w:p>
    <w:p w14:paraId="24C6D49F">
      <w:pPr>
        <w:snapToGrid w:val="0"/>
        <w:spacing w:line="360" w:lineRule="auto"/>
        <w:ind w:firstLine="3855" w:firstLineChars="1200"/>
        <w:outlineLvl w:val="0"/>
        <w:rPr>
          <w:rFonts w:ascii="仿宋" w:hAnsi="仿宋" w:eastAsia="仿宋" w:cs="仿宋"/>
          <w:b/>
          <w:kern w:val="0"/>
          <w:sz w:val="32"/>
          <w:szCs w:val="32"/>
        </w:rPr>
      </w:pPr>
    </w:p>
    <w:p w14:paraId="6EB7F878">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62760CE3">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4BB8B5C2">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49F3D1B0">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3DBD13C0">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76A07B0B">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5DAD0A5">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5D771E5">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07BE457F">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1AF95D6F">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9C6855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7DEE46E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1BF3E73">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0C813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6F5C44F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7DC30B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38F6490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E8E49F5">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571A07B0">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7BAF0F02">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07484B32">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440B7573">
      <w:pPr>
        <w:snapToGrid w:val="0"/>
        <w:spacing w:line="336" w:lineRule="auto"/>
        <w:ind w:firstLine="480" w:firstLineChars="200"/>
        <w:jc w:val="left"/>
        <w:rPr>
          <w:rFonts w:ascii="仿宋" w:hAnsi="仿宋" w:eastAsia="仿宋" w:cs="仿宋"/>
          <w:sz w:val="24"/>
        </w:rPr>
      </w:pPr>
    </w:p>
    <w:p w14:paraId="7D5A407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2AA3C270">
      <w:pPr>
        <w:snapToGrid w:val="0"/>
        <w:spacing w:line="360" w:lineRule="auto"/>
        <w:jc w:val="center"/>
        <w:rPr>
          <w:rFonts w:ascii="仿宋" w:hAnsi="仿宋" w:eastAsia="仿宋" w:cs="仿宋"/>
          <w:b/>
          <w:kern w:val="0"/>
          <w:sz w:val="32"/>
          <w:szCs w:val="32"/>
        </w:rPr>
      </w:pPr>
    </w:p>
    <w:p w14:paraId="74168B3E">
      <w:pPr>
        <w:snapToGrid w:val="0"/>
        <w:spacing w:line="360" w:lineRule="auto"/>
        <w:rPr>
          <w:rFonts w:ascii="仿宋" w:hAnsi="仿宋" w:eastAsia="仿宋" w:cs="仿宋"/>
          <w:sz w:val="24"/>
        </w:rPr>
      </w:pPr>
    </w:p>
    <w:p w14:paraId="78BE767A">
      <w:pPr>
        <w:jc w:val="center"/>
        <w:rPr>
          <w:rFonts w:ascii="仿宋" w:hAnsi="仿宋" w:eastAsia="仿宋" w:cs="仿宋"/>
          <w:b/>
          <w:kern w:val="0"/>
          <w:sz w:val="32"/>
          <w:szCs w:val="32"/>
        </w:rPr>
      </w:pPr>
    </w:p>
    <w:p w14:paraId="7E22B1D0">
      <w:pPr>
        <w:jc w:val="center"/>
        <w:rPr>
          <w:rFonts w:ascii="仿宋" w:hAnsi="仿宋" w:eastAsia="仿宋" w:cs="仿宋"/>
          <w:b/>
          <w:kern w:val="0"/>
          <w:sz w:val="32"/>
          <w:szCs w:val="32"/>
        </w:rPr>
      </w:pPr>
    </w:p>
    <w:p w14:paraId="146038A9">
      <w:pPr>
        <w:jc w:val="center"/>
        <w:rPr>
          <w:rFonts w:ascii="仿宋" w:hAnsi="仿宋" w:eastAsia="仿宋" w:cs="仿宋"/>
          <w:b/>
          <w:kern w:val="0"/>
          <w:sz w:val="32"/>
          <w:szCs w:val="32"/>
        </w:rPr>
      </w:pPr>
    </w:p>
    <w:p w14:paraId="2BC73C51">
      <w:pPr>
        <w:jc w:val="center"/>
        <w:rPr>
          <w:rFonts w:ascii="仿宋" w:hAnsi="仿宋" w:eastAsia="仿宋" w:cs="仿宋"/>
          <w:b/>
          <w:kern w:val="0"/>
          <w:sz w:val="32"/>
          <w:szCs w:val="32"/>
        </w:rPr>
      </w:pPr>
    </w:p>
    <w:p w14:paraId="2387A9E4">
      <w:pPr>
        <w:jc w:val="center"/>
        <w:rPr>
          <w:rFonts w:ascii="仿宋" w:hAnsi="仿宋" w:eastAsia="仿宋" w:cs="仿宋"/>
          <w:b/>
          <w:kern w:val="0"/>
          <w:sz w:val="32"/>
          <w:szCs w:val="32"/>
        </w:rPr>
      </w:pPr>
    </w:p>
    <w:p w14:paraId="279A78E3">
      <w:pPr>
        <w:jc w:val="center"/>
        <w:rPr>
          <w:rFonts w:ascii="仿宋" w:hAnsi="仿宋" w:eastAsia="仿宋" w:cs="仿宋"/>
          <w:b/>
          <w:kern w:val="0"/>
          <w:sz w:val="32"/>
          <w:szCs w:val="32"/>
        </w:rPr>
      </w:pPr>
    </w:p>
    <w:p w14:paraId="0C5C6D56">
      <w:pPr>
        <w:jc w:val="center"/>
        <w:rPr>
          <w:rFonts w:ascii="仿宋" w:hAnsi="仿宋" w:eastAsia="仿宋" w:cs="仿宋"/>
          <w:b/>
          <w:kern w:val="0"/>
          <w:sz w:val="32"/>
          <w:szCs w:val="32"/>
        </w:rPr>
      </w:pPr>
    </w:p>
    <w:p w14:paraId="77C2A425">
      <w:pPr>
        <w:jc w:val="center"/>
        <w:rPr>
          <w:rFonts w:ascii="仿宋" w:hAnsi="仿宋" w:eastAsia="仿宋" w:cs="仿宋"/>
          <w:b/>
          <w:kern w:val="0"/>
          <w:sz w:val="32"/>
          <w:szCs w:val="32"/>
        </w:rPr>
      </w:pPr>
    </w:p>
    <w:p w14:paraId="0051496C">
      <w:pPr>
        <w:jc w:val="center"/>
        <w:rPr>
          <w:rFonts w:ascii="仿宋" w:hAnsi="仿宋" w:eastAsia="仿宋" w:cs="仿宋"/>
          <w:b/>
          <w:kern w:val="0"/>
          <w:sz w:val="32"/>
          <w:szCs w:val="32"/>
        </w:rPr>
      </w:pPr>
    </w:p>
    <w:p w14:paraId="38331FF7">
      <w:pPr>
        <w:jc w:val="center"/>
        <w:rPr>
          <w:rFonts w:ascii="仿宋" w:hAnsi="仿宋" w:eastAsia="仿宋" w:cs="仿宋"/>
          <w:b/>
          <w:kern w:val="0"/>
          <w:sz w:val="32"/>
          <w:szCs w:val="32"/>
        </w:rPr>
      </w:pPr>
    </w:p>
    <w:p w14:paraId="2232BF20">
      <w:pPr>
        <w:jc w:val="center"/>
        <w:rPr>
          <w:rFonts w:ascii="仿宋" w:hAnsi="仿宋" w:eastAsia="仿宋" w:cs="仿宋"/>
          <w:b/>
          <w:kern w:val="0"/>
          <w:sz w:val="32"/>
          <w:szCs w:val="32"/>
        </w:rPr>
      </w:pPr>
    </w:p>
    <w:p w14:paraId="6C2E4859">
      <w:pPr>
        <w:jc w:val="center"/>
        <w:rPr>
          <w:rFonts w:ascii="仿宋" w:hAnsi="仿宋" w:eastAsia="仿宋" w:cs="仿宋"/>
          <w:b/>
          <w:kern w:val="0"/>
          <w:sz w:val="32"/>
          <w:szCs w:val="32"/>
        </w:rPr>
      </w:pPr>
    </w:p>
    <w:p w14:paraId="0C01DC98">
      <w:pPr>
        <w:jc w:val="center"/>
        <w:rPr>
          <w:rFonts w:ascii="仿宋" w:hAnsi="仿宋" w:eastAsia="仿宋" w:cs="仿宋"/>
          <w:b/>
          <w:kern w:val="0"/>
          <w:sz w:val="32"/>
          <w:szCs w:val="32"/>
        </w:rPr>
      </w:pPr>
    </w:p>
    <w:p w14:paraId="1861ACB7">
      <w:pPr>
        <w:jc w:val="center"/>
        <w:rPr>
          <w:rFonts w:ascii="仿宋" w:hAnsi="仿宋" w:eastAsia="仿宋" w:cs="仿宋"/>
          <w:b/>
          <w:kern w:val="0"/>
          <w:sz w:val="32"/>
          <w:szCs w:val="32"/>
        </w:rPr>
      </w:pPr>
    </w:p>
    <w:p w14:paraId="32FF60EE">
      <w:pPr>
        <w:jc w:val="center"/>
        <w:rPr>
          <w:rFonts w:ascii="仿宋" w:hAnsi="仿宋" w:eastAsia="仿宋" w:cs="仿宋"/>
          <w:b/>
          <w:kern w:val="0"/>
          <w:sz w:val="32"/>
          <w:szCs w:val="32"/>
        </w:rPr>
      </w:pPr>
    </w:p>
    <w:p w14:paraId="3CAC2751">
      <w:pPr>
        <w:jc w:val="center"/>
        <w:rPr>
          <w:rFonts w:ascii="仿宋" w:hAnsi="仿宋" w:eastAsia="仿宋" w:cs="仿宋"/>
          <w:b/>
          <w:kern w:val="0"/>
          <w:sz w:val="32"/>
          <w:szCs w:val="32"/>
        </w:rPr>
      </w:pPr>
    </w:p>
    <w:p w14:paraId="386664AD">
      <w:pPr>
        <w:jc w:val="center"/>
        <w:rPr>
          <w:rFonts w:ascii="仿宋" w:hAnsi="仿宋" w:eastAsia="仿宋" w:cs="仿宋"/>
          <w:b/>
          <w:kern w:val="0"/>
          <w:sz w:val="32"/>
          <w:szCs w:val="32"/>
        </w:rPr>
      </w:pPr>
    </w:p>
    <w:p w14:paraId="6E45187D">
      <w:pPr>
        <w:jc w:val="center"/>
        <w:rPr>
          <w:rFonts w:ascii="仿宋" w:hAnsi="仿宋" w:eastAsia="仿宋" w:cs="仿宋"/>
          <w:b/>
          <w:kern w:val="0"/>
          <w:sz w:val="32"/>
          <w:szCs w:val="32"/>
        </w:rPr>
      </w:pPr>
    </w:p>
    <w:p w14:paraId="7D1C58A3">
      <w:pPr>
        <w:jc w:val="center"/>
        <w:rPr>
          <w:rFonts w:ascii="仿宋" w:hAnsi="仿宋" w:eastAsia="仿宋" w:cs="仿宋"/>
          <w:b/>
          <w:kern w:val="0"/>
          <w:sz w:val="32"/>
          <w:szCs w:val="32"/>
        </w:rPr>
      </w:pPr>
    </w:p>
    <w:p w14:paraId="71B93569">
      <w:pPr>
        <w:widowControl/>
        <w:adjustRightInd/>
        <w:jc w:val="center"/>
        <w:rPr>
          <w:rFonts w:ascii="仿宋" w:hAnsi="仿宋" w:eastAsia="仿宋" w:cs="仿宋"/>
          <w:b/>
          <w:sz w:val="30"/>
          <w:szCs w:val="30"/>
        </w:rPr>
      </w:pPr>
    </w:p>
    <w:p w14:paraId="273CC1A6">
      <w:pPr>
        <w:widowControl/>
        <w:adjustRightInd/>
        <w:jc w:val="center"/>
        <w:rPr>
          <w:rFonts w:ascii="仿宋" w:hAnsi="仿宋" w:eastAsia="仿宋" w:cs="仿宋"/>
          <w:b/>
          <w:sz w:val="30"/>
          <w:szCs w:val="30"/>
        </w:rPr>
      </w:pPr>
    </w:p>
    <w:p w14:paraId="0B94E3FE">
      <w:pPr>
        <w:widowControl/>
        <w:adjustRightInd/>
        <w:jc w:val="center"/>
        <w:rPr>
          <w:rFonts w:ascii="仿宋" w:hAnsi="仿宋" w:eastAsia="仿宋" w:cs="仿宋"/>
          <w:b/>
          <w:sz w:val="30"/>
          <w:szCs w:val="30"/>
        </w:rPr>
      </w:pPr>
    </w:p>
    <w:p w14:paraId="2E4D1833">
      <w:pPr>
        <w:widowControl/>
        <w:adjustRightInd/>
        <w:jc w:val="center"/>
        <w:rPr>
          <w:rFonts w:ascii="仿宋" w:hAnsi="仿宋" w:eastAsia="仿宋" w:cs="仿宋"/>
          <w:b/>
          <w:sz w:val="30"/>
          <w:szCs w:val="30"/>
        </w:rPr>
      </w:pPr>
    </w:p>
    <w:p w14:paraId="13669E82">
      <w:pPr>
        <w:widowControl/>
        <w:adjustRightInd/>
        <w:jc w:val="center"/>
        <w:rPr>
          <w:rFonts w:ascii="仿宋" w:hAnsi="仿宋" w:eastAsia="仿宋" w:cs="仿宋"/>
          <w:b/>
          <w:sz w:val="30"/>
          <w:szCs w:val="30"/>
        </w:rPr>
      </w:pPr>
    </w:p>
    <w:p w14:paraId="55FC0A8E">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2EB0533B">
      <w:pPr>
        <w:jc w:val="center"/>
        <w:rPr>
          <w:rFonts w:ascii="仿宋" w:hAnsi="仿宋" w:eastAsia="仿宋" w:cs="仿宋"/>
          <w:b/>
          <w:sz w:val="24"/>
        </w:rPr>
      </w:pPr>
    </w:p>
    <w:p w14:paraId="493C5C3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18A117EE">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8932428">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13EC54D">
      <w:pPr>
        <w:snapToGrid w:val="0"/>
        <w:spacing w:line="600" w:lineRule="exact"/>
        <w:jc w:val="left"/>
        <w:rPr>
          <w:rFonts w:ascii="仿宋" w:hAnsi="仿宋" w:eastAsia="仿宋" w:cs="仿宋"/>
          <w:sz w:val="24"/>
        </w:rPr>
      </w:pPr>
    </w:p>
    <w:p w14:paraId="080666A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05BB6DD">
      <w:pPr>
        <w:spacing w:line="360" w:lineRule="exact"/>
        <w:rPr>
          <w:rFonts w:ascii="仿宋" w:hAnsi="仿宋" w:eastAsia="仿宋" w:cs="仿宋"/>
          <w:sz w:val="24"/>
        </w:rPr>
      </w:pPr>
    </w:p>
    <w:p w14:paraId="06D4F333">
      <w:pPr>
        <w:spacing w:line="360" w:lineRule="exact"/>
        <w:rPr>
          <w:rFonts w:ascii="仿宋" w:hAnsi="仿宋" w:eastAsia="仿宋" w:cs="仿宋"/>
          <w:sz w:val="24"/>
        </w:rPr>
      </w:pPr>
      <w:r>
        <w:rPr>
          <w:rFonts w:hint="eastAsia" w:ascii="仿宋" w:hAnsi="仿宋" w:eastAsia="仿宋" w:cs="仿宋"/>
          <w:sz w:val="24"/>
        </w:rPr>
        <w:t>单位：                      部门：               职务：</w:t>
      </w:r>
    </w:p>
    <w:p w14:paraId="6536ABE2">
      <w:pPr>
        <w:spacing w:line="360" w:lineRule="exact"/>
        <w:rPr>
          <w:rFonts w:ascii="仿宋" w:hAnsi="仿宋" w:eastAsia="仿宋" w:cs="仿宋"/>
          <w:sz w:val="24"/>
        </w:rPr>
      </w:pPr>
    </w:p>
    <w:p w14:paraId="6461ED6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B8E1CAD">
      <w:pPr>
        <w:spacing w:line="360" w:lineRule="exact"/>
        <w:rPr>
          <w:rFonts w:ascii="仿宋" w:hAnsi="仿宋" w:eastAsia="仿宋" w:cs="仿宋"/>
          <w:sz w:val="24"/>
        </w:rPr>
      </w:pPr>
    </w:p>
    <w:p w14:paraId="5CE94C66">
      <w:pPr>
        <w:spacing w:line="360" w:lineRule="exact"/>
        <w:rPr>
          <w:rFonts w:ascii="仿宋" w:hAnsi="仿宋" w:eastAsia="仿宋" w:cs="仿宋"/>
          <w:sz w:val="24"/>
        </w:rPr>
      </w:pPr>
    </w:p>
    <w:p w14:paraId="72F7E41B">
      <w:pPr>
        <w:spacing w:line="360" w:lineRule="exact"/>
        <w:rPr>
          <w:rFonts w:ascii="仿宋" w:hAnsi="仿宋" w:eastAsia="仿宋" w:cs="仿宋"/>
          <w:sz w:val="24"/>
        </w:rPr>
      </w:pPr>
      <w:r>
        <w:rPr>
          <w:rFonts w:hint="eastAsia" w:ascii="仿宋" w:hAnsi="仿宋" w:eastAsia="仿宋" w:cs="仿宋"/>
          <w:sz w:val="24"/>
        </w:rPr>
        <w:t>投标人（电子签章）：</w:t>
      </w:r>
    </w:p>
    <w:p w14:paraId="300497DF">
      <w:pPr>
        <w:spacing w:line="360" w:lineRule="exact"/>
        <w:rPr>
          <w:rFonts w:ascii="仿宋" w:hAnsi="仿宋" w:eastAsia="仿宋" w:cs="仿宋"/>
          <w:sz w:val="24"/>
        </w:rPr>
      </w:pPr>
    </w:p>
    <w:p w14:paraId="25298E2B">
      <w:pPr>
        <w:spacing w:line="360" w:lineRule="exact"/>
        <w:rPr>
          <w:rFonts w:ascii="仿宋" w:hAnsi="仿宋" w:eastAsia="仿宋" w:cs="仿宋"/>
          <w:sz w:val="24"/>
        </w:rPr>
      </w:pPr>
    </w:p>
    <w:p w14:paraId="22F7BF8B">
      <w:pPr>
        <w:spacing w:line="360" w:lineRule="exact"/>
        <w:rPr>
          <w:rFonts w:ascii="仿宋" w:hAnsi="仿宋" w:eastAsia="仿宋" w:cs="仿宋"/>
          <w:sz w:val="24"/>
        </w:rPr>
      </w:pPr>
      <w:r>
        <w:rPr>
          <w:rFonts w:hint="eastAsia" w:ascii="仿宋" w:hAnsi="仿宋" w:eastAsia="仿宋" w:cs="仿宋"/>
          <w:sz w:val="24"/>
        </w:rPr>
        <w:t>法定代表人（签字或盖章）：</w:t>
      </w:r>
    </w:p>
    <w:p w14:paraId="3D76091A">
      <w:pPr>
        <w:spacing w:line="360" w:lineRule="exact"/>
        <w:rPr>
          <w:rFonts w:ascii="仿宋" w:hAnsi="仿宋" w:eastAsia="仿宋" w:cs="仿宋"/>
          <w:sz w:val="24"/>
        </w:rPr>
      </w:pPr>
    </w:p>
    <w:p w14:paraId="7863BB71">
      <w:pPr>
        <w:spacing w:line="360" w:lineRule="exact"/>
        <w:rPr>
          <w:rFonts w:ascii="仿宋" w:hAnsi="仿宋" w:eastAsia="仿宋" w:cs="仿宋"/>
          <w:sz w:val="24"/>
        </w:rPr>
      </w:pPr>
    </w:p>
    <w:p w14:paraId="04FC2101">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144A38D">
      <w:pPr>
        <w:ind w:firstLine="4920" w:firstLineChars="2050"/>
        <w:jc w:val="left"/>
        <w:rPr>
          <w:rFonts w:ascii="仿宋" w:hAnsi="仿宋" w:eastAsia="仿宋" w:cs="仿宋"/>
          <w:sz w:val="24"/>
        </w:rPr>
      </w:pPr>
    </w:p>
    <w:p w14:paraId="1923265B">
      <w:pPr>
        <w:spacing w:line="800" w:lineRule="exact"/>
        <w:rPr>
          <w:rFonts w:ascii="仿宋" w:hAnsi="仿宋" w:eastAsia="仿宋" w:cs="仿宋"/>
          <w:b/>
          <w:sz w:val="24"/>
        </w:rPr>
      </w:pPr>
    </w:p>
    <w:p w14:paraId="351D331F">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141ABE7">
      <w:pPr>
        <w:jc w:val="center"/>
        <w:rPr>
          <w:rFonts w:ascii="仿宋" w:hAnsi="仿宋" w:eastAsia="仿宋" w:cs="仿宋"/>
          <w:b/>
          <w:sz w:val="24"/>
        </w:rPr>
      </w:pPr>
    </w:p>
    <w:p w14:paraId="23011FF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43FB762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6E6F54F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ABD2E3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3BE8F39">
      <w:pPr>
        <w:snapToGrid w:val="0"/>
        <w:spacing w:line="600" w:lineRule="exact"/>
        <w:jc w:val="left"/>
        <w:rPr>
          <w:rFonts w:ascii="仿宋" w:hAnsi="仿宋" w:eastAsia="仿宋" w:cs="仿宋"/>
          <w:sz w:val="24"/>
        </w:rPr>
      </w:pPr>
    </w:p>
    <w:p w14:paraId="69DAEB8C">
      <w:pPr>
        <w:spacing w:line="360" w:lineRule="exact"/>
        <w:rPr>
          <w:rFonts w:ascii="仿宋" w:hAnsi="仿宋" w:eastAsia="仿宋" w:cs="仿宋"/>
          <w:sz w:val="24"/>
        </w:rPr>
      </w:pPr>
      <w:r>
        <w:rPr>
          <w:rFonts w:hint="eastAsia" w:ascii="仿宋" w:hAnsi="仿宋" w:eastAsia="仿宋" w:cs="仿宋"/>
          <w:sz w:val="24"/>
        </w:rPr>
        <w:t>授权代表姓名：              性别：               年龄：</w:t>
      </w:r>
    </w:p>
    <w:p w14:paraId="1C06F035">
      <w:pPr>
        <w:spacing w:line="360" w:lineRule="exact"/>
        <w:rPr>
          <w:rFonts w:ascii="仿宋" w:hAnsi="仿宋" w:eastAsia="仿宋" w:cs="仿宋"/>
          <w:sz w:val="24"/>
        </w:rPr>
      </w:pPr>
    </w:p>
    <w:p w14:paraId="6C0ECF6D">
      <w:pPr>
        <w:spacing w:line="360" w:lineRule="exact"/>
        <w:rPr>
          <w:rFonts w:ascii="仿宋" w:hAnsi="仿宋" w:eastAsia="仿宋" w:cs="仿宋"/>
          <w:sz w:val="24"/>
        </w:rPr>
      </w:pPr>
      <w:r>
        <w:rPr>
          <w:rFonts w:hint="eastAsia" w:ascii="仿宋" w:hAnsi="仿宋" w:eastAsia="仿宋" w:cs="仿宋"/>
          <w:sz w:val="24"/>
        </w:rPr>
        <w:t>单位：                      部门：               职务：</w:t>
      </w:r>
    </w:p>
    <w:p w14:paraId="0705DBF0">
      <w:pPr>
        <w:spacing w:line="360" w:lineRule="exact"/>
        <w:rPr>
          <w:rFonts w:ascii="仿宋" w:hAnsi="仿宋" w:eastAsia="仿宋" w:cs="仿宋"/>
          <w:sz w:val="24"/>
        </w:rPr>
      </w:pPr>
    </w:p>
    <w:p w14:paraId="3A96008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056CC9D">
      <w:pPr>
        <w:spacing w:line="360" w:lineRule="exact"/>
        <w:rPr>
          <w:rFonts w:ascii="仿宋" w:hAnsi="仿宋" w:eastAsia="仿宋" w:cs="仿宋"/>
          <w:sz w:val="24"/>
        </w:rPr>
      </w:pPr>
    </w:p>
    <w:p w14:paraId="0E7D047F">
      <w:pPr>
        <w:spacing w:line="360" w:lineRule="exact"/>
        <w:rPr>
          <w:rFonts w:ascii="仿宋" w:hAnsi="仿宋" w:eastAsia="仿宋" w:cs="仿宋"/>
          <w:sz w:val="24"/>
        </w:rPr>
      </w:pPr>
    </w:p>
    <w:p w14:paraId="40CFBB9D">
      <w:pPr>
        <w:jc w:val="center"/>
        <w:rPr>
          <w:rFonts w:ascii="仿宋" w:hAnsi="仿宋" w:eastAsia="仿宋" w:cs="仿宋"/>
          <w:b/>
          <w:kern w:val="0"/>
          <w:sz w:val="32"/>
          <w:szCs w:val="32"/>
        </w:rPr>
      </w:pPr>
    </w:p>
    <w:p w14:paraId="71B68898">
      <w:pPr>
        <w:rPr>
          <w:rFonts w:ascii="仿宋" w:hAnsi="仿宋" w:eastAsia="仿宋" w:cs="仿宋"/>
        </w:rPr>
      </w:pPr>
    </w:p>
    <w:p w14:paraId="507350E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D55417A">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ABB65A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4BFB5B57">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4596B9DD">
      <w:pPr>
        <w:autoSpaceDE w:val="0"/>
        <w:autoSpaceDN w:val="0"/>
        <w:spacing w:line="360" w:lineRule="auto"/>
        <w:jc w:val="center"/>
        <w:rPr>
          <w:rFonts w:ascii="仿宋" w:hAnsi="仿宋" w:eastAsia="仿宋" w:cs="仿宋"/>
          <w:b/>
          <w:kern w:val="0"/>
          <w:sz w:val="32"/>
          <w:szCs w:val="32"/>
          <w:lang w:val="zh-CN"/>
        </w:rPr>
      </w:pPr>
    </w:p>
    <w:p w14:paraId="6B156B1A">
      <w:pPr>
        <w:spacing w:line="800" w:lineRule="exact"/>
        <w:rPr>
          <w:rFonts w:ascii="仿宋" w:hAnsi="仿宋" w:eastAsia="仿宋" w:cs="仿宋"/>
          <w:b/>
          <w:sz w:val="24"/>
        </w:rPr>
      </w:pPr>
    </w:p>
    <w:p w14:paraId="415F686E">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782C4B40">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15525B1C">
      <w:pPr>
        <w:pStyle w:val="80"/>
        <w:rPr>
          <w:rFonts w:ascii="仿宋" w:hAnsi="仿宋" w:eastAsia="仿宋" w:cs="仿宋"/>
          <w:b/>
        </w:rPr>
      </w:pPr>
    </w:p>
    <w:p w14:paraId="377FEA92">
      <w:pPr>
        <w:pStyle w:val="80"/>
        <w:rPr>
          <w:rFonts w:ascii="仿宋" w:hAnsi="仿宋" w:eastAsia="仿宋" w:cs="仿宋"/>
          <w:b/>
        </w:rPr>
      </w:pPr>
    </w:p>
    <w:p w14:paraId="4CA06DBE">
      <w:pPr>
        <w:pStyle w:val="80"/>
        <w:rPr>
          <w:rFonts w:ascii="仿宋" w:hAnsi="仿宋" w:eastAsia="仿宋" w:cs="仿宋"/>
          <w:b/>
        </w:rPr>
      </w:pPr>
    </w:p>
    <w:p w14:paraId="4A4FFCA9">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71C0C7C6">
      <w:pPr>
        <w:spacing w:line="800" w:lineRule="exact"/>
        <w:rPr>
          <w:rFonts w:ascii="仿宋" w:hAnsi="仿宋" w:eastAsia="仿宋" w:cs="仿宋"/>
          <w:b/>
          <w:sz w:val="24"/>
        </w:rPr>
      </w:pPr>
    </w:p>
    <w:p w14:paraId="0D09DE65">
      <w:pPr>
        <w:spacing w:line="800" w:lineRule="exact"/>
        <w:rPr>
          <w:rFonts w:ascii="仿宋" w:hAnsi="仿宋" w:eastAsia="仿宋" w:cs="仿宋"/>
          <w:b/>
          <w:sz w:val="24"/>
        </w:rPr>
      </w:pPr>
    </w:p>
    <w:p w14:paraId="7FBDABEA">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41D1EB2">
      <w:pPr>
        <w:spacing w:line="440" w:lineRule="exact"/>
        <w:rPr>
          <w:rFonts w:ascii="仿宋" w:hAnsi="仿宋" w:eastAsia="仿宋" w:cs="仿宋"/>
          <w:sz w:val="24"/>
        </w:rPr>
      </w:pPr>
      <w:r>
        <w:rPr>
          <w:rFonts w:hint="eastAsia" w:ascii="仿宋" w:hAnsi="仿宋" w:eastAsia="仿宋" w:cs="仿宋"/>
          <w:sz w:val="24"/>
        </w:rPr>
        <w:t>投 标 人：</w:t>
      </w:r>
    </w:p>
    <w:p w14:paraId="5875BC38">
      <w:pPr>
        <w:spacing w:line="440" w:lineRule="exact"/>
        <w:rPr>
          <w:rFonts w:ascii="仿宋" w:hAnsi="仿宋" w:eastAsia="仿宋" w:cs="仿宋"/>
          <w:sz w:val="24"/>
        </w:rPr>
      </w:pPr>
      <w:r>
        <w:rPr>
          <w:rFonts w:hint="eastAsia" w:ascii="仿宋" w:hAnsi="仿宋" w:eastAsia="仿宋" w:cs="仿宋"/>
          <w:sz w:val="24"/>
        </w:rPr>
        <w:t>地    址：</w:t>
      </w:r>
    </w:p>
    <w:p w14:paraId="132ABD2A">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297587B3">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378F225">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67184710">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39D9F7D1">
      <w:pPr>
        <w:spacing w:line="440" w:lineRule="exact"/>
        <w:rPr>
          <w:rFonts w:ascii="仿宋" w:hAnsi="仿宋" w:eastAsia="仿宋" w:cs="仿宋"/>
          <w:sz w:val="24"/>
        </w:rPr>
      </w:pPr>
      <w:r>
        <w:rPr>
          <w:rFonts w:hint="eastAsia" w:ascii="仿宋" w:hAnsi="仿宋" w:eastAsia="仿宋" w:cs="仿宋"/>
          <w:sz w:val="24"/>
        </w:rPr>
        <w:t>特此证明。</w:t>
      </w:r>
    </w:p>
    <w:p w14:paraId="72DAF1AD">
      <w:pPr>
        <w:spacing w:line="440" w:lineRule="exact"/>
        <w:rPr>
          <w:rFonts w:ascii="仿宋" w:hAnsi="仿宋" w:eastAsia="仿宋" w:cs="仿宋"/>
          <w:sz w:val="24"/>
        </w:rPr>
      </w:pPr>
    </w:p>
    <w:p w14:paraId="747B4602">
      <w:pPr>
        <w:spacing w:line="440" w:lineRule="exact"/>
        <w:rPr>
          <w:rFonts w:ascii="仿宋" w:hAnsi="仿宋" w:eastAsia="仿宋" w:cs="仿宋"/>
          <w:sz w:val="24"/>
        </w:rPr>
      </w:pPr>
      <w:r>
        <w:rPr>
          <w:rFonts w:hint="eastAsia" w:ascii="仿宋" w:hAnsi="仿宋" w:eastAsia="仿宋" w:cs="仿宋"/>
          <w:sz w:val="24"/>
        </w:rPr>
        <w:t>投标人名称：                             （电子签章）</w:t>
      </w:r>
    </w:p>
    <w:p w14:paraId="314290B0">
      <w:pPr>
        <w:spacing w:line="440" w:lineRule="exact"/>
        <w:ind w:right="480"/>
        <w:rPr>
          <w:rFonts w:ascii="仿宋" w:hAnsi="仿宋" w:eastAsia="仿宋" w:cs="仿宋"/>
          <w:sz w:val="24"/>
        </w:rPr>
      </w:pPr>
    </w:p>
    <w:p w14:paraId="08F32D9E">
      <w:pPr>
        <w:spacing w:line="440" w:lineRule="exact"/>
        <w:ind w:right="720"/>
        <w:jc w:val="right"/>
        <w:rPr>
          <w:rFonts w:ascii="仿宋" w:hAnsi="仿宋" w:eastAsia="仿宋" w:cs="仿宋"/>
        </w:rPr>
      </w:pPr>
      <w:r>
        <w:rPr>
          <w:rFonts w:hint="eastAsia" w:ascii="仿宋" w:hAnsi="仿宋" w:eastAsia="仿宋" w:cs="仿宋"/>
          <w:sz w:val="24"/>
        </w:rPr>
        <w:t>年   月   日</w:t>
      </w:r>
    </w:p>
    <w:p w14:paraId="67614CC3">
      <w:pPr>
        <w:jc w:val="center"/>
        <w:rPr>
          <w:rFonts w:ascii="仿宋" w:hAnsi="仿宋" w:eastAsia="仿宋" w:cs="仿宋"/>
          <w:b/>
          <w:kern w:val="0"/>
          <w:sz w:val="32"/>
          <w:szCs w:val="32"/>
        </w:rPr>
      </w:pPr>
    </w:p>
    <w:p w14:paraId="6729DD8F">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C72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AC918CA">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04A2CD62">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6281636">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118FCD5E">
            <w:pPr>
              <w:jc w:val="center"/>
              <w:rPr>
                <w:rFonts w:ascii="仿宋" w:hAnsi="仿宋" w:eastAsia="仿宋" w:cs="仿宋"/>
                <w:b/>
                <w:bCs/>
                <w:sz w:val="24"/>
              </w:rPr>
            </w:pPr>
            <w:r>
              <w:rPr>
                <w:rFonts w:hint="eastAsia" w:ascii="仿宋" w:hAnsi="仿宋" w:eastAsia="仿宋" w:cs="仿宋"/>
                <w:b/>
                <w:bCs/>
                <w:sz w:val="24"/>
              </w:rPr>
              <w:t>偏离说明</w:t>
            </w:r>
          </w:p>
        </w:tc>
      </w:tr>
      <w:tr w14:paraId="6BB6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BA24635">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5F1299D0">
            <w:pPr>
              <w:jc w:val="center"/>
              <w:rPr>
                <w:rFonts w:ascii="仿宋" w:hAnsi="仿宋" w:eastAsia="仿宋" w:cs="仿宋"/>
                <w:b/>
                <w:kern w:val="0"/>
                <w:sz w:val="32"/>
                <w:szCs w:val="32"/>
              </w:rPr>
            </w:pPr>
          </w:p>
        </w:tc>
        <w:tc>
          <w:tcPr>
            <w:tcW w:w="3546" w:type="dxa"/>
          </w:tcPr>
          <w:p w14:paraId="447453FC">
            <w:pPr>
              <w:jc w:val="center"/>
              <w:rPr>
                <w:rFonts w:ascii="仿宋" w:hAnsi="仿宋" w:eastAsia="仿宋" w:cs="仿宋"/>
                <w:b/>
                <w:kern w:val="0"/>
                <w:sz w:val="32"/>
                <w:szCs w:val="32"/>
              </w:rPr>
            </w:pPr>
          </w:p>
        </w:tc>
        <w:tc>
          <w:tcPr>
            <w:tcW w:w="1276" w:type="dxa"/>
          </w:tcPr>
          <w:p w14:paraId="7076E887">
            <w:pPr>
              <w:jc w:val="center"/>
              <w:rPr>
                <w:rFonts w:ascii="仿宋" w:hAnsi="仿宋" w:eastAsia="仿宋" w:cs="仿宋"/>
                <w:b/>
                <w:kern w:val="0"/>
                <w:sz w:val="32"/>
                <w:szCs w:val="32"/>
              </w:rPr>
            </w:pPr>
          </w:p>
        </w:tc>
      </w:tr>
      <w:tr w14:paraId="4E38F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7612E3">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02CFF1E2">
            <w:pPr>
              <w:jc w:val="center"/>
              <w:rPr>
                <w:rFonts w:ascii="仿宋" w:hAnsi="仿宋" w:eastAsia="仿宋" w:cs="仿宋"/>
                <w:b/>
                <w:kern w:val="0"/>
                <w:sz w:val="32"/>
                <w:szCs w:val="32"/>
              </w:rPr>
            </w:pPr>
          </w:p>
        </w:tc>
        <w:tc>
          <w:tcPr>
            <w:tcW w:w="3546" w:type="dxa"/>
          </w:tcPr>
          <w:p w14:paraId="52E3564E">
            <w:pPr>
              <w:jc w:val="center"/>
              <w:rPr>
                <w:rFonts w:ascii="仿宋" w:hAnsi="仿宋" w:eastAsia="仿宋" w:cs="仿宋"/>
                <w:b/>
                <w:kern w:val="0"/>
                <w:sz w:val="32"/>
                <w:szCs w:val="32"/>
              </w:rPr>
            </w:pPr>
          </w:p>
        </w:tc>
        <w:tc>
          <w:tcPr>
            <w:tcW w:w="1276" w:type="dxa"/>
          </w:tcPr>
          <w:p w14:paraId="24151050">
            <w:pPr>
              <w:jc w:val="center"/>
              <w:rPr>
                <w:rFonts w:ascii="仿宋" w:hAnsi="仿宋" w:eastAsia="仿宋" w:cs="仿宋"/>
                <w:b/>
                <w:kern w:val="0"/>
                <w:sz w:val="32"/>
                <w:szCs w:val="32"/>
              </w:rPr>
            </w:pPr>
          </w:p>
        </w:tc>
      </w:tr>
      <w:tr w14:paraId="739C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6957C86">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6B37BF4E">
            <w:pPr>
              <w:jc w:val="center"/>
              <w:rPr>
                <w:rFonts w:ascii="仿宋" w:hAnsi="仿宋" w:eastAsia="仿宋" w:cs="仿宋"/>
                <w:b/>
                <w:kern w:val="0"/>
                <w:sz w:val="32"/>
                <w:szCs w:val="32"/>
              </w:rPr>
            </w:pPr>
          </w:p>
        </w:tc>
        <w:tc>
          <w:tcPr>
            <w:tcW w:w="3546" w:type="dxa"/>
          </w:tcPr>
          <w:p w14:paraId="17E8556D">
            <w:pPr>
              <w:jc w:val="center"/>
              <w:rPr>
                <w:rFonts w:ascii="仿宋" w:hAnsi="仿宋" w:eastAsia="仿宋" w:cs="仿宋"/>
                <w:b/>
                <w:kern w:val="0"/>
                <w:sz w:val="32"/>
                <w:szCs w:val="32"/>
              </w:rPr>
            </w:pPr>
          </w:p>
        </w:tc>
        <w:tc>
          <w:tcPr>
            <w:tcW w:w="1276" w:type="dxa"/>
          </w:tcPr>
          <w:p w14:paraId="3B5AECD6">
            <w:pPr>
              <w:jc w:val="center"/>
              <w:rPr>
                <w:rFonts w:ascii="仿宋" w:hAnsi="仿宋" w:eastAsia="仿宋" w:cs="仿宋"/>
                <w:b/>
                <w:kern w:val="0"/>
                <w:sz w:val="32"/>
                <w:szCs w:val="32"/>
              </w:rPr>
            </w:pPr>
          </w:p>
        </w:tc>
      </w:tr>
    </w:tbl>
    <w:p w14:paraId="03E73A44">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2BEB12E">
      <w:pPr>
        <w:jc w:val="center"/>
        <w:rPr>
          <w:rFonts w:ascii="仿宋" w:hAnsi="仿宋" w:eastAsia="仿宋" w:cs="仿宋"/>
          <w:b/>
          <w:kern w:val="0"/>
          <w:sz w:val="32"/>
          <w:szCs w:val="32"/>
        </w:rPr>
      </w:pPr>
    </w:p>
    <w:p w14:paraId="43CC6665">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2A64F18">
      <w:pPr>
        <w:ind w:firstLine="1911" w:firstLineChars="595"/>
        <w:rPr>
          <w:rFonts w:ascii="仿宋" w:hAnsi="仿宋" w:eastAsia="仿宋" w:cs="仿宋"/>
          <w:b/>
          <w:bCs/>
          <w:sz w:val="32"/>
          <w:szCs w:val="32"/>
        </w:rPr>
      </w:pPr>
    </w:p>
    <w:p w14:paraId="49CF0E77">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DEE717C">
      <w:pPr>
        <w:snapToGrid w:val="0"/>
        <w:spacing w:line="360" w:lineRule="auto"/>
        <w:rPr>
          <w:rFonts w:ascii="仿宋" w:hAnsi="仿宋" w:eastAsia="仿宋" w:cs="仿宋"/>
          <w:sz w:val="24"/>
        </w:rPr>
      </w:pPr>
    </w:p>
    <w:p w14:paraId="05B9F753">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33DD06F9">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34F77E2">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4636866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7D046CE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18940C1">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38B6FE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173D8D4A">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0D9CA0CF">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E9DC74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50A55A57">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57E9CA62">
      <w:pPr>
        <w:autoSpaceDE w:val="0"/>
        <w:autoSpaceDN w:val="0"/>
        <w:spacing w:line="360" w:lineRule="auto"/>
        <w:ind w:left="2"/>
        <w:jc w:val="left"/>
        <w:rPr>
          <w:rFonts w:ascii="仿宋" w:hAnsi="仿宋" w:eastAsia="仿宋" w:cs="仿宋"/>
          <w:kern w:val="0"/>
          <w:sz w:val="24"/>
          <w:lang w:val="zh-CN"/>
        </w:rPr>
      </w:pPr>
    </w:p>
    <w:p w14:paraId="35F61582">
      <w:pPr>
        <w:autoSpaceDE w:val="0"/>
        <w:autoSpaceDN w:val="0"/>
        <w:spacing w:line="360" w:lineRule="auto"/>
        <w:ind w:left="2"/>
        <w:jc w:val="left"/>
        <w:rPr>
          <w:rFonts w:ascii="仿宋" w:hAnsi="仿宋" w:eastAsia="仿宋" w:cs="仿宋"/>
          <w:kern w:val="0"/>
          <w:sz w:val="24"/>
          <w:lang w:val="zh-CN"/>
        </w:rPr>
      </w:pPr>
    </w:p>
    <w:p w14:paraId="651B2D79">
      <w:pPr>
        <w:autoSpaceDE w:val="0"/>
        <w:autoSpaceDN w:val="0"/>
        <w:spacing w:line="360" w:lineRule="auto"/>
        <w:ind w:left="2"/>
        <w:jc w:val="left"/>
        <w:rPr>
          <w:rFonts w:ascii="仿宋" w:hAnsi="仿宋" w:eastAsia="仿宋" w:cs="仿宋"/>
          <w:kern w:val="0"/>
          <w:sz w:val="24"/>
          <w:lang w:val="zh-CN"/>
        </w:rPr>
      </w:pPr>
    </w:p>
    <w:p w14:paraId="0B985622">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7553E0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9084467">
      <w:pPr>
        <w:spacing w:line="360" w:lineRule="auto"/>
        <w:jc w:val="center"/>
        <w:rPr>
          <w:rFonts w:ascii="仿宋" w:hAnsi="仿宋" w:eastAsia="仿宋" w:cs="仿宋"/>
          <w:b/>
          <w:bCs/>
          <w:sz w:val="24"/>
        </w:rPr>
      </w:pPr>
    </w:p>
    <w:p w14:paraId="7315868D">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0E59D64">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261012BF">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3F1262CF">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A1789A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661256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024C4CF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655E835">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288844A">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9358AD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5F9087B">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A729BE">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E1DF80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6DB4D98">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062A585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65BD7B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F5AE14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3FD70C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B77B4DE">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43036D5">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A9F9EC2">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0F9563E">
            <w:pPr>
              <w:autoSpaceDE w:val="0"/>
              <w:autoSpaceDN w:val="0"/>
              <w:spacing w:line="360" w:lineRule="auto"/>
              <w:rPr>
                <w:rFonts w:ascii="仿宋" w:hAnsi="仿宋" w:eastAsia="仿宋" w:cs="仿宋"/>
                <w:sz w:val="24"/>
              </w:rPr>
            </w:pPr>
          </w:p>
        </w:tc>
      </w:tr>
      <w:tr w14:paraId="2E3C3C9F">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D208DF9">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C887660">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9A862E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4F9FF51">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8C4AAD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C0CECED">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85BB559">
            <w:pPr>
              <w:autoSpaceDE w:val="0"/>
              <w:autoSpaceDN w:val="0"/>
              <w:spacing w:line="360" w:lineRule="auto"/>
              <w:rPr>
                <w:rFonts w:ascii="仿宋" w:hAnsi="仿宋" w:eastAsia="仿宋" w:cs="仿宋"/>
                <w:sz w:val="24"/>
              </w:rPr>
            </w:pPr>
          </w:p>
        </w:tc>
      </w:tr>
      <w:tr w14:paraId="1B0AA29D">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DB13B1F">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73114C9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148D2A1B">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3371D4D2">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1BAD83E">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EEE357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13643221">
            <w:pPr>
              <w:autoSpaceDE w:val="0"/>
              <w:autoSpaceDN w:val="0"/>
              <w:spacing w:line="360" w:lineRule="auto"/>
              <w:rPr>
                <w:rFonts w:ascii="仿宋" w:hAnsi="仿宋" w:eastAsia="仿宋" w:cs="仿宋"/>
                <w:sz w:val="24"/>
              </w:rPr>
            </w:pPr>
          </w:p>
        </w:tc>
      </w:tr>
    </w:tbl>
    <w:p w14:paraId="19EA5426">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5FEE9E0F">
      <w:pPr>
        <w:autoSpaceDE w:val="0"/>
        <w:autoSpaceDN w:val="0"/>
        <w:spacing w:line="360" w:lineRule="auto"/>
        <w:rPr>
          <w:rFonts w:ascii="仿宋" w:hAnsi="仿宋" w:eastAsia="仿宋" w:cs="仿宋"/>
          <w:b/>
          <w:sz w:val="24"/>
        </w:rPr>
      </w:pPr>
    </w:p>
    <w:p w14:paraId="5093E965">
      <w:pPr>
        <w:autoSpaceDE w:val="0"/>
        <w:autoSpaceDN w:val="0"/>
        <w:spacing w:line="360" w:lineRule="auto"/>
        <w:rPr>
          <w:rFonts w:ascii="仿宋" w:hAnsi="仿宋" w:eastAsia="仿宋" w:cs="仿宋"/>
          <w:sz w:val="24"/>
        </w:rPr>
      </w:pPr>
    </w:p>
    <w:p w14:paraId="334F01D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64EE1E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BF49786">
      <w:pPr>
        <w:pStyle w:val="649"/>
        <w:ind w:firstLine="0"/>
        <w:jc w:val="both"/>
        <w:rPr>
          <w:rFonts w:ascii="仿宋" w:eastAsia="仿宋" w:cs="仿宋"/>
        </w:rPr>
      </w:pPr>
    </w:p>
    <w:p w14:paraId="7B9A1D78">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494A641">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709CB28">
      <w:pPr>
        <w:spacing w:line="360" w:lineRule="auto"/>
        <w:jc w:val="center"/>
        <w:rPr>
          <w:rFonts w:ascii="仿宋" w:hAnsi="仿宋" w:eastAsia="仿宋" w:cs="仿宋"/>
          <w:sz w:val="24"/>
        </w:rPr>
      </w:pPr>
    </w:p>
    <w:p w14:paraId="00B8DB65">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6B1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B9C510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17BE69D3">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5C162560">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6F55C241">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484ECC20">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691D76E5">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3A1A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D2DF61C">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414DDDC5">
            <w:pPr>
              <w:snapToGrid w:val="0"/>
              <w:spacing w:line="360" w:lineRule="auto"/>
              <w:jc w:val="center"/>
              <w:rPr>
                <w:rFonts w:ascii="仿宋" w:hAnsi="仿宋" w:eastAsia="仿宋" w:cs="仿宋"/>
                <w:sz w:val="24"/>
              </w:rPr>
            </w:pPr>
          </w:p>
        </w:tc>
        <w:tc>
          <w:tcPr>
            <w:tcW w:w="2160" w:type="dxa"/>
            <w:vAlign w:val="center"/>
          </w:tcPr>
          <w:p w14:paraId="4202BAD3">
            <w:pPr>
              <w:snapToGrid w:val="0"/>
              <w:spacing w:line="360" w:lineRule="auto"/>
              <w:jc w:val="center"/>
              <w:rPr>
                <w:rFonts w:ascii="仿宋" w:hAnsi="仿宋" w:eastAsia="仿宋" w:cs="仿宋"/>
                <w:sz w:val="24"/>
              </w:rPr>
            </w:pPr>
          </w:p>
        </w:tc>
        <w:tc>
          <w:tcPr>
            <w:tcW w:w="2340" w:type="dxa"/>
            <w:vAlign w:val="center"/>
          </w:tcPr>
          <w:p w14:paraId="0B3F84F5">
            <w:pPr>
              <w:spacing w:line="360" w:lineRule="auto"/>
              <w:jc w:val="center"/>
              <w:rPr>
                <w:rFonts w:ascii="仿宋" w:hAnsi="仿宋" w:eastAsia="仿宋" w:cs="仿宋"/>
                <w:sz w:val="24"/>
              </w:rPr>
            </w:pPr>
          </w:p>
        </w:tc>
        <w:tc>
          <w:tcPr>
            <w:tcW w:w="1080" w:type="dxa"/>
            <w:vAlign w:val="center"/>
          </w:tcPr>
          <w:p w14:paraId="682B1B59">
            <w:pPr>
              <w:spacing w:line="360" w:lineRule="auto"/>
              <w:jc w:val="center"/>
              <w:rPr>
                <w:rFonts w:ascii="仿宋" w:hAnsi="仿宋" w:eastAsia="仿宋" w:cs="仿宋"/>
                <w:sz w:val="24"/>
              </w:rPr>
            </w:pPr>
          </w:p>
        </w:tc>
        <w:tc>
          <w:tcPr>
            <w:tcW w:w="1332" w:type="dxa"/>
            <w:vAlign w:val="center"/>
          </w:tcPr>
          <w:p w14:paraId="5165B536">
            <w:pPr>
              <w:spacing w:line="360" w:lineRule="auto"/>
              <w:jc w:val="center"/>
              <w:rPr>
                <w:rFonts w:ascii="仿宋" w:hAnsi="仿宋" w:eastAsia="仿宋" w:cs="仿宋"/>
                <w:sz w:val="24"/>
              </w:rPr>
            </w:pPr>
          </w:p>
        </w:tc>
      </w:tr>
      <w:tr w14:paraId="12EC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DED00E">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41135708">
            <w:pPr>
              <w:snapToGrid w:val="0"/>
              <w:spacing w:line="360" w:lineRule="auto"/>
              <w:jc w:val="center"/>
              <w:rPr>
                <w:rFonts w:ascii="仿宋" w:hAnsi="仿宋" w:eastAsia="仿宋" w:cs="仿宋"/>
                <w:sz w:val="24"/>
              </w:rPr>
            </w:pPr>
          </w:p>
        </w:tc>
        <w:tc>
          <w:tcPr>
            <w:tcW w:w="2160" w:type="dxa"/>
            <w:vAlign w:val="center"/>
          </w:tcPr>
          <w:p w14:paraId="5DAE28C4">
            <w:pPr>
              <w:snapToGrid w:val="0"/>
              <w:spacing w:line="360" w:lineRule="auto"/>
              <w:jc w:val="center"/>
              <w:rPr>
                <w:rFonts w:ascii="仿宋" w:hAnsi="仿宋" w:eastAsia="仿宋" w:cs="仿宋"/>
                <w:sz w:val="24"/>
              </w:rPr>
            </w:pPr>
          </w:p>
        </w:tc>
        <w:tc>
          <w:tcPr>
            <w:tcW w:w="2340" w:type="dxa"/>
            <w:vAlign w:val="center"/>
          </w:tcPr>
          <w:p w14:paraId="09D95EE2">
            <w:pPr>
              <w:spacing w:line="360" w:lineRule="auto"/>
              <w:jc w:val="center"/>
              <w:rPr>
                <w:rFonts w:ascii="仿宋" w:hAnsi="仿宋" w:eastAsia="仿宋" w:cs="仿宋"/>
                <w:sz w:val="24"/>
              </w:rPr>
            </w:pPr>
          </w:p>
        </w:tc>
        <w:tc>
          <w:tcPr>
            <w:tcW w:w="1080" w:type="dxa"/>
            <w:vAlign w:val="center"/>
          </w:tcPr>
          <w:p w14:paraId="6D1099FA">
            <w:pPr>
              <w:spacing w:line="360" w:lineRule="auto"/>
              <w:jc w:val="center"/>
              <w:rPr>
                <w:rFonts w:ascii="仿宋" w:hAnsi="仿宋" w:eastAsia="仿宋" w:cs="仿宋"/>
                <w:sz w:val="24"/>
              </w:rPr>
            </w:pPr>
          </w:p>
        </w:tc>
        <w:tc>
          <w:tcPr>
            <w:tcW w:w="1332" w:type="dxa"/>
            <w:vAlign w:val="center"/>
          </w:tcPr>
          <w:p w14:paraId="156991F0">
            <w:pPr>
              <w:spacing w:line="360" w:lineRule="auto"/>
              <w:jc w:val="center"/>
              <w:rPr>
                <w:rFonts w:ascii="仿宋" w:hAnsi="仿宋" w:eastAsia="仿宋" w:cs="仿宋"/>
                <w:sz w:val="24"/>
              </w:rPr>
            </w:pPr>
          </w:p>
        </w:tc>
      </w:tr>
      <w:tr w14:paraId="384C3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CF3CE0">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ED0ADE1">
            <w:pPr>
              <w:snapToGrid w:val="0"/>
              <w:spacing w:line="360" w:lineRule="auto"/>
              <w:jc w:val="center"/>
              <w:rPr>
                <w:rFonts w:ascii="仿宋" w:hAnsi="仿宋" w:eastAsia="仿宋" w:cs="仿宋"/>
                <w:sz w:val="24"/>
              </w:rPr>
            </w:pPr>
          </w:p>
        </w:tc>
        <w:tc>
          <w:tcPr>
            <w:tcW w:w="2160" w:type="dxa"/>
            <w:vAlign w:val="center"/>
          </w:tcPr>
          <w:p w14:paraId="2F5FA76A">
            <w:pPr>
              <w:snapToGrid w:val="0"/>
              <w:spacing w:line="360" w:lineRule="auto"/>
              <w:jc w:val="center"/>
              <w:rPr>
                <w:rFonts w:ascii="仿宋" w:hAnsi="仿宋" w:eastAsia="仿宋" w:cs="仿宋"/>
                <w:sz w:val="24"/>
              </w:rPr>
            </w:pPr>
          </w:p>
        </w:tc>
        <w:tc>
          <w:tcPr>
            <w:tcW w:w="2340" w:type="dxa"/>
            <w:vAlign w:val="center"/>
          </w:tcPr>
          <w:p w14:paraId="46306F61">
            <w:pPr>
              <w:spacing w:line="360" w:lineRule="auto"/>
              <w:jc w:val="center"/>
              <w:rPr>
                <w:rFonts w:ascii="仿宋" w:hAnsi="仿宋" w:eastAsia="仿宋" w:cs="仿宋"/>
                <w:sz w:val="24"/>
              </w:rPr>
            </w:pPr>
          </w:p>
        </w:tc>
        <w:tc>
          <w:tcPr>
            <w:tcW w:w="1080" w:type="dxa"/>
            <w:vAlign w:val="center"/>
          </w:tcPr>
          <w:p w14:paraId="02417C0A">
            <w:pPr>
              <w:spacing w:line="360" w:lineRule="auto"/>
              <w:jc w:val="center"/>
              <w:rPr>
                <w:rFonts w:ascii="仿宋" w:hAnsi="仿宋" w:eastAsia="仿宋" w:cs="仿宋"/>
                <w:sz w:val="24"/>
              </w:rPr>
            </w:pPr>
          </w:p>
        </w:tc>
        <w:tc>
          <w:tcPr>
            <w:tcW w:w="1332" w:type="dxa"/>
            <w:vAlign w:val="center"/>
          </w:tcPr>
          <w:p w14:paraId="509C609F">
            <w:pPr>
              <w:spacing w:line="360" w:lineRule="auto"/>
              <w:jc w:val="center"/>
              <w:rPr>
                <w:rFonts w:ascii="仿宋" w:hAnsi="仿宋" w:eastAsia="仿宋" w:cs="仿宋"/>
                <w:sz w:val="24"/>
              </w:rPr>
            </w:pPr>
          </w:p>
        </w:tc>
      </w:tr>
      <w:tr w14:paraId="2C8E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8882C2">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0B8DCCDD">
            <w:pPr>
              <w:snapToGrid w:val="0"/>
              <w:spacing w:line="360" w:lineRule="auto"/>
              <w:jc w:val="center"/>
              <w:rPr>
                <w:rFonts w:ascii="仿宋" w:hAnsi="仿宋" w:eastAsia="仿宋" w:cs="仿宋"/>
                <w:sz w:val="24"/>
              </w:rPr>
            </w:pPr>
          </w:p>
        </w:tc>
        <w:tc>
          <w:tcPr>
            <w:tcW w:w="2160" w:type="dxa"/>
            <w:vAlign w:val="center"/>
          </w:tcPr>
          <w:p w14:paraId="7AD3F913">
            <w:pPr>
              <w:snapToGrid w:val="0"/>
              <w:spacing w:line="360" w:lineRule="auto"/>
              <w:jc w:val="center"/>
              <w:rPr>
                <w:rFonts w:ascii="仿宋" w:hAnsi="仿宋" w:eastAsia="仿宋" w:cs="仿宋"/>
                <w:sz w:val="24"/>
              </w:rPr>
            </w:pPr>
          </w:p>
        </w:tc>
        <w:tc>
          <w:tcPr>
            <w:tcW w:w="2340" w:type="dxa"/>
            <w:vAlign w:val="center"/>
          </w:tcPr>
          <w:p w14:paraId="68E85882">
            <w:pPr>
              <w:spacing w:line="360" w:lineRule="auto"/>
              <w:jc w:val="center"/>
              <w:rPr>
                <w:rFonts w:ascii="仿宋" w:hAnsi="仿宋" w:eastAsia="仿宋" w:cs="仿宋"/>
                <w:sz w:val="24"/>
              </w:rPr>
            </w:pPr>
          </w:p>
        </w:tc>
        <w:tc>
          <w:tcPr>
            <w:tcW w:w="1080" w:type="dxa"/>
            <w:vAlign w:val="center"/>
          </w:tcPr>
          <w:p w14:paraId="74CAEDB2">
            <w:pPr>
              <w:spacing w:line="360" w:lineRule="auto"/>
              <w:jc w:val="center"/>
              <w:rPr>
                <w:rFonts w:ascii="仿宋" w:hAnsi="仿宋" w:eastAsia="仿宋" w:cs="仿宋"/>
                <w:sz w:val="24"/>
              </w:rPr>
            </w:pPr>
          </w:p>
        </w:tc>
        <w:tc>
          <w:tcPr>
            <w:tcW w:w="1332" w:type="dxa"/>
            <w:vAlign w:val="center"/>
          </w:tcPr>
          <w:p w14:paraId="0406A098">
            <w:pPr>
              <w:spacing w:line="360" w:lineRule="auto"/>
              <w:jc w:val="center"/>
              <w:rPr>
                <w:rFonts w:ascii="仿宋" w:hAnsi="仿宋" w:eastAsia="仿宋" w:cs="仿宋"/>
                <w:sz w:val="24"/>
              </w:rPr>
            </w:pPr>
          </w:p>
        </w:tc>
      </w:tr>
      <w:tr w14:paraId="5E36B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6B99CA">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90E8902">
            <w:pPr>
              <w:snapToGrid w:val="0"/>
              <w:spacing w:line="360" w:lineRule="auto"/>
              <w:jc w:val="center"/>
              <w:rPr>
                <w:rFonts w:ascii="仿宋" w:hAnsi="仿宋" w:eastAsia="仿宋" w:cs="仿宋"/>
                <w:sz w:val="24"/>
              </w:rPr>
            </w:pPr>
          </w:p>
        </w:tc>
        <w:tc>
          <w:tcPr>
            <w:tcW w:w="2160" w:type="dxa"/>
            <w:vAlign w:val="center"/>
          </w:tcPr>
          <w:p w14:paraId="3EB2F009">
            <w:pPr>
              <w:snapToGrid w:val="0"/>
              <w:spacing w:line="360" w:lineRule="auto"/>
              <w:jc w:val="center"/>
              <w:rPr>
                <w:rFonts w:ascii="仿宋" w:hAnsi="仿宋" w:eastAsia="仿宋" w:cs="仿宋"/>
                <w:sz w:val="24"/>
              </w:rPr>
            </w:pPr>
          </w:p>
        </w:tc>
        <w:tc>
          <w:tcPr>
            <w:tcW w:w="2340" w:type="dxa"/>
            <w:vAlign w:val="center"/>
          </w:tcPr>
          <w:p w14:paraId="697FFA0D">
            <w:pPr>
              <w:spacing w:line="360" w:lineRule="auto"/>
              <w:jc w:val="center"/>
              <w:rPr>
                <w:rFonts w:ascii="仿宋" w:hAnsi="仿宋" w:eastAsia="仿宋" w:cs="仿宋"/>
                <w:sz w:val="24"/>
              </w:rPr>
            </w:pPr>
          </w:p>
        </w:tc>
        <w:tc>
          <w:tcPr>
            <w:tcW w:w="1080" w:type="dxa"/>
            <w:vAlign w:val="center"/>
          </w:tcPr>
          <w:p w14:paraId="0F6CA775">
            <w:pPr>
              <w:spacing w:line="360" w:lineRule="auto"/>
              <w:jc w:val="center"/>
              <w:rPr>
                <w:rFonts w:ascii="仿宋" w:hAnsi="仿宋" w:eastAsia="仿宋" w:cs="仿宋"/>
                <w:sz w:val="24"/>
              </w:rPr>
            </w:pPr>
          </w:p>
        </w:tc>
        <w:tc>
          <w:tcPr>
            <w:tcW w:w="1332" w:type="dxa"/>
            <w:vAlign w:val="center"/>
          </w:tcPr>
          <w:p w14:paraId="7B5C64AA">
            <w:pPr>
              <w:spacing w:line="360" w:lineRule="auto"/>
              <w:jc w:val="center"/>
              <w:rPr>
                <w:rFonts w:ascii="仿宋" w:hAnsi="仿宋" w:eastAsia="仿宋" w:cs="仿宋"/>
                <w:sz w:val="24"/>
              </w:rPr>
            </w:pPr>
          </w:p>
        </w:tc>
      </w:tr>
    </w:tbl>
    <w:p w14:paraId="4611877B">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6D530A0">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A91325A">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397F2118">
      <w:pPr>
        <w:autoSpaceDE w:val="0"/>
        <w:autoSpaceDN w:val="0"/>
        <w:spacing w:line="360" w:lineRule="auto"/>
        <w:ind w:firstLine="4560" w:firstLineChars="1900"/>
        <w:rPr>
          <w:rFonts w:ascii="仿宋" w:hAnsi="仿宋" w:eastAsia="仿宋" w:cs="仿宋"/>
          <w:kern w:val="0"/>
          <w:sz w:val="24"/>
        </w:rPr>
      </w:pPr>
    </w:p>
    <w:p w14:paraId="3B5C79A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4409FA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0636B6B">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DBF0394">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205A230C">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47F56336">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BD4BF1C">
      <w:pPr>
        <w:pStyle w:val="81"/>
        <w:rPr>
          <w:rFonts w:ascii="仿宋" w:hAnsi="仿宋" w:eastAsia="仿宋" w:cs="仿宋"/>
          <w:color w:val="auto"/>
        </w:rPr>
      </w:pPr>
    </w:p>
    <w:p w14:paraId="22460A72">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56C8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991B81D">
            <w:pPr>
              <w:rPr>
                <w:rFonts w:ascii="仿宋" w:hAnsi="仿宋" w:eastAsia="仿宋" w:cs="仿宋"/>
                <w:sz w:val="24"/>
              </w:rPr>
            </w:pPr>
            <w:r>
              <w:rPr>
                <w:rFonts w:hint="eastAsia" w:ascii="仿宋" w:hAnsi="仿宋" w:eastAsia="仿宋" w:cs="仿宋"/>
                <w:sz w:val="24"/>
              </w:rPr>
              <w:t xml:space="preserve">  工作日</w:t>
            </w:r>
          </w:p>
          <w:p w14:paraId="4F56EFC2">
            <w:pPr>
              <w:rPr>
                <w:rFonts w:ascii="仿宋" w:hAnsi="仿宋" w:eastAsia="仿宋" w:cs="仿宋"/>
                <w:sz w:val="24"/>
              </w:rPr>
            </w:pPr>
            <w:r>
              <w:rPr>
                <w:rFonts w:hint="eastAsia" w:ascii="仿宋" w:hAnsi="仿宋" w:eastAsia="仿宋" w:cs="仿宋"/>
                <w:sz w:val="24"/>
              </w:rPr>
              <w:t>内容</w:t>
            </w:r>
          </w:p>
        </w:tc>
        <w:tc>
          <w:tcPr>
            <w:tcW w:w="552" w:type="dxa"/>
            <w:vAlign w:val="center"/>
          </w:tcPr>
          <w:p w14:paraId="49C8BD47">
            <w:pPr>
              <w:rPr>
                <w:rFonts w:ascii="仿宋" w:hAnsi="仿宋" w:eastAsia="仿宋" w:cs="仿宋"/>
                <w:sz w:val="24"/>
              </w:rPr>
            </w:pPr>
            <w:r>
              <w:rPr>
                <w:rFonts w:hint="eastAsia" w:ascii="仿宋" w:hAnsi="仿宋" w:eastAsia="仿宋" w:cs="仿宋"/>
                <w:sz w:val="24"/>
              </w:rPr>
              <w:t>1</w:t>
            </w:r>
          </w:p>
        </w:tc>
        <w:tc>
          <w:tcPr>
            <w:tcW w:w="552" w:type="dxa"/>
            <w:vAlign w:val="center"/>
          </w:tcPr>
          <w:p w14:paraId="3D68C62B">
            <w:pPr>
              <w:rPr>
                <w:rFonts w:ascii="仿宋" w:hAnsi="仿宋" w:eastAsia="仿宋" w:cs="仿宋"/>
                <w:sz w:val="24"/>
              </w:rPr>
            </w:pPr>
            <w:r>
              <w:rPr>
                <w:rFonts w:hint="eastAsia" w:ascii="仿宋" w:hAnsi="仿宋" w:eastAsia="仿宋" w:cs="仿宋"/>
                <w:sz w:val="24"/>
              </w:rPr>
              <w:t>2</w:t>
            </w:r>
          </w:p>
        </w:tc>
        <w:tc>
          <w:tcPr>
            <w:tcW w:w="552" w:type="dxa"/>
            <w:vAlign w:val="center"/>
          </w:tcPr>
          <w:p w14:paraId="602134F0">
            <w:pPr>
              <w:rPr>
                <w:rFonts w:ascii="仿宋" w:hAnsi="仿宋" w:eastAsia="仿宋" w:cs="仿宋"/>
                <w:sz w:val="24"/>
              </w:rPr>
            </w:pPr>
            <w:r>
              <w:rPr>
                <w:rFonts w:hint="eastAsia" w:ascii="仿宋" w:hAnsi="仿宋" w:eastAsia="仿宋" w:cs="仿宋"/>
                <w:sz w:val="24"/>
              </w:rPr>
              <w:t>3</w:t>
            </w:r>
          </w:p>
        </w:tc>
        <w:tc>
          <w:tcPr>
            <w:tcW w:w="552" w:type="dxa"/>
            <w:vAlign w:val="center"/>
          </w:tcPr>
          <w:p w14:paraId="2EE3E84C">
            <w:pPr>
              <w:rPr>
                <w:rFonts w:ascii="仿宋" w:hAnsi="仿宋" w:eastAsia="仿宋" w:cs="仿宋"/>
                <w:sz w:val="24"/>
              </w:rPr>
            </w:pPr>
            <w:r>
              <w:rPr>
                <w:rFonts w:hint="eastAsia" w:ascii="仿宋" w:hAnsi="仿宋" w:eastAsia="仿宋" w:cs="仿宋"/>
                <w:sz w:val="24"/>
              </w:rPr>
              <w:t>4</w:t>
            </w:r>
          </w:p>
        </w:tc>
        <w:tc>
          <w:tcPr>
            <w:tcW w:w="552" w:type="dxa"/>
            <w:vAlign w:val="center"/>
          </w:tcPr>
          <w:p w14:paraId="78FB51FA">
            <w:pPr>
              <w:rPr>
                <w:rFonts w:ascii="仿宋" w:hAnsi="仿宋" w:eastAsia="仿宋" w:cs="仿宋"/>
                <w:sz w:val="24"/>
              </w:rPr>
            </w:pPr>
            <w:r>
              <w:rPr>
                <w:rFonts w:hint="eastAsia" w:ascii="仿宋" w:hAnsi="仿宋" w:eastAsia="仿宋" w:cs="仿宋"/>
                <w:sz w:val="24"/>
              </w:rPr>
              <w:t>5</w:t>
            </w:r>
          </w:p>
        </w:tc>
        <w:tc>
          <w:tcPr>
            <w:tcW w:w="552" w:type="dxa"/>
            <w:vAlign w:val="center"/>
          </w:tcPr>
          <w:p w14:paraId="4341C01F">
            <w:pPr>
              <w:rPr>
                <w:rFonts w:ascii="仿宋" w:hAnsi="仿宋" w:eastAsia="仿宋" w:cs="仿宋"/>
                <w:sz w:val="24"/>
              </w:rPr>
            </w:pPr>
            <w:r>
              <w:rPr>
                <w:rFonts w:hint="eastAsia" w:ascii="仿宋" w:hAnsi="仿宋" w:eastAsia="仿宋" w:cs="仿宋"/>
                <w:sz w:val="24"/>
              </w:rPr>
              <w:t>6</w:t>
            </w:r>
          </w:p>
        </w:tc>
        <w:tc>
          <w:tcPr>
            <w:tcW w:w="553" w:type="dxa"/>
            <w:vAlign w:val="center"/>
          </w:tcPr>
          <w:p w14:paraId="06E5EDC4">
            <w:pPr>
              <w:rPr>
                <w:rFonts w:ascii="仿宋" w:hAnsi="仿宋" w:eastAsia="仿宋" w:cs="仿宋"/>
                <w:sz w:val="24"/>
              </w:rPr>
            </w:pPr>
            <w:r>
              <w:rPr>
                <w:rFonts w:hint="eastAsia" w:ascii="仿宋" w:hAnsi="仿宋" w:eastAsia="仿宋" w:cs="仿宋"/>
                <w:sz w:val="24"/>
              </w:rPr>
              <w:t>7</w:t>
            </w:r>
          </w:p>
        </w:tc>
        <w:tc>
          <w:tcPr>
            <w:tcW w:w="553" w:type="dxa"/>
            <w:vAlign w:val="center"/>
          </w:tcPr>
          <w:p w14:paraId="5FCC0CC4">
            <w:pPr>
              <w:rPr>
                <w:rFonts w:ascii="仿宋" w:hAnsi="仿宋" w:eastAsia="仿宋" w:cs="仿宋"/>
                <w:sz w:val="24"/>
              </w:rPr>
            </w:pPr>
            <w:r>
              <w:rPr>
                <w:rFonts w:hint="eastAsia" w:ascii="仿宋" w:hAnsi="仿宋" w:eastAsia="仿宋" w:cs="仿宋"/>
                <w:sz w:val="24"/>
              </w:rPr>
              <w:t>8</w:t>
            </w:r>
          </w:p>
        </w:tc>
        <w:tc>
          <w:tcPr>
            <w:tcW w:w="553" w:type="dxa"/>
            <w:vAlign w:val="center"/>
          </w:tcPr>
          <w:p w14:paraId="5EE9985B">
            <w:pPr>
              <w:rPr>
                <w:rFonts w:ascii="仿宋" w:hAnsi="仿宋" w:eastAsia="仿宋" w:cs="仿宋"/>
                <w:sz w:val="24"/>
              </w:rPr>
            </w:pPr>
            <w:r>
              <w:rPr>
                <w:rFonts w:hint="eastAsia" w:ascii="仿宋" w:hAnsi="仿宋" w:eastAsia="仿宋" w:cs="仿宋"/>
                <w:sz w:val="24"/>
              </w:rPr>
              <w:t>9</w:t>
            </w:r>
          </w:p>
        </w:tc>
        <w:tc>
          <w:tcPr>
            <w:tcW w:w="553" w:type="dxa"/>
            <w:vAlign w:val="center"/>
          </w:tcPr>
          <w:p w14:paraId="49ED9F2A">
            <w:pPr>
              <w:rPr>
                <w:rFonts w:ascii="仿宋" w:hAnsi="仿宋" w:eastAsia="仿宋" w:cs="仿宋"/>
                <w:sz w:val="24"/>
              </w:rPr>
            </w:pPr>
            <w:r>
              <w:rPr>
                <w:rFonts w:hint="eastAsia" w:ascii="仿宋" w:hAnsi="仿宋" w:eastAsia="仿宋" w:cs="仿宋"/>
                <w:sz w:val="24"/>
              </w:rPr>
              <w:t>10</w:t>
            </w:r>
          </w:p>
        </w:tc>
        <w:tc>
          <w:tcPr>
            <w:tcW w:w="553" w:type="dxa"/>
            <w:vAlign w:val="center"/>
          </w:tcPr>
          <w:p w14:paraId="2311B3EA">
            <w:pPr>
              <w:rPr>
                <w:rFonts w:ascii="仿宋" w:hAnsi="仿宋" w:eastAsia="仿宋" w:cs="仿宋"/>
                <w:sz w:val="24"/>
              </w:rPr>
            </w:pPr>
            <w:r>
              <w:rPr>
                <w:rFonts w:hint="eastAsia" w:ascii="仿宋" w:hAnsi="仿宋" w:eastAsia="仿宋" w:cs="仿宋"/>
                <w:sz w:val="24"/>
              </w:rPr>
              <w:t>11</w:t>
            </w:r>
          </w:p>
        </w:tc>
        <w:tc>
          <w:tcPr>
            <w:tcW w:w="553" w:type="dxa"/>
            <w:vAlign w:val="center"/>
          </w:tcPr>
          <w:p w14:paraId="009BFD76">
            <w:pPr>
              <w:rPr>
                <w:rFonts w:ascii="仿宋" w:hAnsi="仿宋" w:eastAsia="仿宋" w:cs="仿宋"/>
                <w:sz w:val="24"/>
              </w:rPr>
            </w:pPr>
            <w:r>
              <w:rPr>
                <w:rFonts w:hint="eastAsia" w:ascii="仿宋" w:hAnsi="仿宋" w:eastAsia="仿宋" w:cs="仿宋"/>
                <w:sz w:val="24"/>
              </w:rPr>
              <w:t>12</w:t>
            </w:r>
          </w:p>
        </w:tc>
        <w:tc>
          <w:tcPr>
            <w:tcW w:w="553" w:type="dxa"/>
            <w:vAlign w:val="center"/>
          </w:tcPr>
          <w:p w14:paraId="6BAF431A">
            <w:pPr>
              <w:rPr>
                <w:rFonts w:ascii="仿宋" w:hAnsi="仿宋" w:eastAsia="仿宋" w:cs="仿宋"/>
                <w:sz w:val="24"/>
              </w:rPr>
            </w:pPr>
            <w:r>
              <w:rPr>
                <w:rFonts w:hint="eastAsia" w:ascii="仿宋" w:hAnsi="仿宋" w:eastAsia="仿宋" w:cs="仿宋"/>
                <w:sz w:val="24"/>
              </w:rPr>
              <w:t>13</w:t>
            </w:r>
          </w:p>
        </w:tc>
        <w:tc>
          <w:tcPr>
            <w:tcW w:w="553" w:type="dxa"/>
            <w:vAlign w:val="center"/>
          </w:tcPr>
          <w:p w14:paraId="6F783B4B">
            <w:pPr>
              <w:rPr>
                <w:rFonts w:ascii="仿宋" w:hAnsi="仿宋" w:eastAsia="仿宋" w:cs="仿宋"/>
                <w:sz w:val="24"/>
              </w:rPr>
            </w:pPr>
            <w:r>
              <w:rPr>
                <w:rFonts w:hint="eastAsia" w:ascii="仿宋" w:hAnsi="仿宋" w:eastAsia="仿宋" w:cs="仿宋"/>
                <w:sz w:val="24"/>
              </w:rPr>
              <w:t>14</w:t>
            </w:r>
          </w:p>
        </w:tc>
        <w:tc>
          <w:tcPr>
            <w:tcW w:w="553" w:type="dxa"/>
            <w:vAlign w:val="center"/>
          </w:tcPr>
          <w:p w14:paraId="26C71EE6">
            <w:pPr>
              <w:rPr>
                <w:rFonts w:ascii="仿宋" w:hAnsi="仿宋" w:eastAsia="仿宋" w:cs="仿宋"/>
                <w:sz w:val="24"/>
              </w:rPr>
            </w:pPr>
            <w:r>
              <w:rPr>
                <w:rFonts w:hint="eastAsia" w:ascii="仿宋" w:hAnsi="仿宋" w:eastAsia="仿宋" w:cs="仿宋"/>
                <w:sz w:val="24"/>
              </w:rPr>
              <w:t>15</w:t>
            </w:r>
          </w:p>
        </w:tc>
        <w:tc>
          <w:tcPr>
            <w:tcW w:w="553" w:type="dxa"/>
            <w:vAlign w:val="center"/>
          </w:tcPr>
          <w:p w14:paraId="14A9B234">
            <w:pPr>
              <w:rPr>
                <w:rFonts w:ascii="仿宋" w:hAnsi="仿宋" w:eastAsia="仿宋" w:cs="仿宋"/>
                <w:sz w:val="24"/>
              </w:rPr>
            </w:pPr>
            <w:r>
              <w:rPr>
                <w:rFonts w:hint="eastAsia" w:ascii="仿宋" w:hAnsi="仿宋" w:eastAsia="仿宋" w:cs="仿宋"/>
                <w:sz w:val="24"/>
              </w:rPr>
              <w:t>…</w:t>
            </w:r>
          </w:p>
        </w:tc>
      </w:tr>
      <w:tr w14:paraId="1BBD4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2D5982">
            <w:pPr>
              <w:spacing w:line="360" w:lineRule="auto"/>
              <w:rPr>
                <w:rFonts w:ascii="仿宋" w:hAnsi="仿宋" w:eastAsia="仿宋" w:cs="仿宋"/>
                <w:sz w:val="24"/>
              </w:rPr>
            </w:pPr>
          </w:p>
        </w:tc>
        <w:tc>
          <w:tcPr>
            <w:tcW w:w="552" w:type="dxa"/>
          </w:tcPr>
          <w:p w14:paraId="1D19E9D7">
            <w:pPr>
              <w:spacing w:line="360" w:lineRule="auto"/>
              <w:rPr>
                <w:rFonts w:ascii="仿宋" w:hAnsi="仿宋" w:eastAsia="仿宋" w:cs="仿宋"/>
                <w:sz w:val="24"/>
              </w:rPr>
            </w:pPr>
          </w:p>
        </w:tc>
        <w:tc>
          <w:tcPr>
            <w:tcW w:w="552" w:type="dxa"/>
          </w:tcPr>
          <w:p w14:paraId="46B89795">
            <w:pPr>
              <w:spacing w:line="360" w:lineRule="auto"/>
              <w:rPr>
                <w:rFonts w:ascii="仿宋" w:hAnsi="仿宋" w:eastAsia="仿宋" w:cs="仿宋"/>
                <w:sz w:val="24"/>
              </w:rPr>
            </w:pPr>
          </w:p>
        </w:tc>
        <w:tc>
          <w:tcPr>
            <w:tcW w:w="552" w:type="dxa"/>
          </w:tcPr>
          <w:p w14:paraId="743A3230">
            <w:pPr>
              <w:spacing w:line="360" w:lineRule="auto"/>
              <w:rPr>
                <w:rFonts w:ascii="仿宋" w:hAnsi="仿宋" w:eastAsia="仿宋" w:cs="仿宋"/>
                <w:sz w:val="24"/>
              </w:rPr>
            </w:pPr>
          </w:p>
        </w:tc>
        <w:tc>
          <w:tcPr>
            <w:tcW w:w="552" w:type="dxa"/>
          </w:tcPr>
          <w:p w14:paraId="37BB5AC4">
            <w:pPr>
              <w:spacing w:line="360" w:lineRule="auto"/>
              <w:rPr>
                <w:rFonts w:ascii="仿宋" w:hAnsi="仿宋" w:eastAsia="仿宋" w:cs="仿宋"/>
                <w:sz w:val="24"/>
              </w:rPr>
            </w:pPr>
          </w:p>
        </w:tc>
        <w:tc>
          <w:tcPr>
            <w:tcW w:w="552" w:type="dxa"/>
          </w:tcPr>
          <w:p w14:paraId="0A947D51">
            <w:pPr>
              <w:spacing w:line="360" w:lineRule="auto"/>
              <w:rPr>
                <w:rFonts w:ascii="仿宋" w:hAnsi="仿宋" w:eastAsia="仿宋" w:cs="仿宋"/>
                <w:sz w:val="24"/>
              </w:rPr>
            </w:pPr>
          </w:p>
        </w:tc>
        <w:tc>
          <w:tcPr>
            <w:tcW w:w="552" w:type="dxa"/>
          </w:tcPr>
          <w:p w14:paraId="25AD9648">
            <w:pPr>
              <w:spacing w:line="360" w:lineRule="auto"/>
              <w:rPr>
                <w:rFonts w:ascii="仿宋" w:hAnsi="仿宋" w:eastAsia="仿宋" w:cs="仿宋"/>
                <w:sz w:val="24"/>
              </w:rPr>
            </w:pPr>
          </w:p>
        </w:tc>
        <w:tc>
          <w:tcPr>
            <w:tcW w:w="553" w:type="dxa"/>
          </w:tcPr>
          <w:p w14:paraId="026960F7">
            <w:pPr>
              <w:spacing w:line="360" w:lineRule="auto"/>
              <w:rPr>
                <w:rFonts w:ascii="仿宋" w:hAnsi="仿宋" w:eastAsia="仿宋" w:cs="仿宋"/>
                <w:sz w:val="24"/>
              </w:rPr>
            </w:pPr>
          </w:p>
        </w:tc>
        <w:tc>
          <w:tcPr>
            <w:tcW w:w="553" w:type="dxa"/>
          </w:tcPr>
          <w:p w14:paraId="7B30D3E7">
            <w:pPr>
              <w:spacing w:line="360" w:lineRule="auto"/>
              <w:rPr>
                <w:rFonts w:ascii="仿宋" w:hAnsi="仿宋" w:eastAsia="仿宋" w:cs="仿宋"/>
                <w:sz w:val="24"/>
              </w:rPr>
            </w:pPr>
          </w:p>
        </w:tc>
        <w:tc>
          <w:tcPr>
            <w:tcW w:w="553" w:type="dxa"/>
          </w:tcPr>
          <w:p w14:paraId="51C61686">
            <w:pPr>
              <w:spacing w:line="360" w:lineRule="auto"/>
              <w:rPr>
                <w:rFonts w:ascii="仿宋" w:hAnsi="仿宋" w:eastAsia="仿宋" w:cs="仿宋"/>
                <w:sz w:val="24"/>
              </w:rPr>
            </w:pPr>
          </w:p>
        </w:tc>
        <w:tc>
          <w:tcPr>
            <w:tcW w:w="553" w:type="dxa"/>
          </w:tcPr>
          <w:p w14:paraId="07264A08">
            <w:pPr>
              <w:spacing w:line="360" w:lineRule="auto"/>
              <w:rPr>
                <w:rFonts w:ascii="仿宋" w:hAnsi="仿宋" w:eastAsia="仿宋" w:cs="仿宋"/>
                <w:sz w:val="24"/>
              </w:rPr>
            </w:pPr>
          </w:p>
        </w:tc>
        <w:tc>
          <w:tcPr>
            <w:tcW w:w="553" w:type="dxa"/>
          </w:tcPr>
          <w:p w14:paraId="095795DD">
            <w:pPr>
              <w:spacing w:line="360" w:lineRule="auto"/>
              <w:rPr>
                <w:rFonts w:ascii="仿宋" w:hAnsi="仿宋" w:eastAsia="仿宋" w:cs="仿宋"/>
                <w:sz w:val="24"/>
              </w:rPr>
            </w:pPr>
          </w:p>
        </w:tc>
        <w:tc>
          <w:tcPr>
            <w:tcW w:w="553" w:type="dxa"/>
          </w:tcPr>
          <w:p w14:paraId="756A98BE">
            <w:pPr>
              <w:spacing w:line="360" w:lineRule="auto"/>
              <w:rPr>
                <w:rFonts w:ascii="仿宋" w:hAnsi="仿宋" w:eastAsia="仿宋" w:cs="仿宋"/>
                <w:sz w:val="24"/>
              </w:rPr>
            </w:pPr>
          </w:p>
        </w:tc>
        <w:tc>
          <w:tcPr>
            <w:tcW w:w="553" w:type="dxa"/>
          </w:tcPr>
          <w:p w14:paraId="32C11F78">
            <w:pPr>
              <w:spacing w:line="360" w:lineRule="auto"/>
              <w:rPr>
                <w:rFonts w:ascii="仿宋" w:hAnsi="仿宋" w:eastAsia="仿宋" w:cs="仿宋"/>
                <w:sz w:val="24"/>
              </w:rPr>
            </w:pPr>
          </w:p>
        </w:tc>
        <w:tc>
          <w:tcPr>
            <w:tcW w:w="553" w:type="dxa"/>
          </w:tcPr>
          <w:p w14:paraId="69439998">
            <w:pPr>
              <w:spacing w:line="360" w:lineRule="auto"/>
              <w:rPr>
                <w:rFonts w:ascii="仿宋" w:hAnsi="仿宋" w:eastAsia="仿宋" w:cs="仿宋"/>
                <w:sz w:val="24"/>
              </w:rPr>
            </w:pPr>
          </w:p>
        </w:tc>
        <w:tc>
          <w:tcPr>
            <w:tcW w:w="553" w:type="dxa"/>
          </w:tcPr>
          <w:p w14:paraId="3E2C08BD">
            <w:pPr>
              <w:spacing w:line="360" w:lineRule="auto"/>
              <w:rPr>
                <w:rFonts w:ascii="仿宋" w:hAnsi="仿宋" w:eastAsia="仿宋" w:cs="仿宋"/>
                <w:sz w:val="24"/>
              </w:rPr>
            </w:pPr>
          </w:p>
        </w:tc>
        <w:tc>
          <w:tcPr>
            <w:tcW w:w="553" w:type="dxa"/>
          </w:tcPr>
          <w:p w14:paraId="39B5739F">
            <w:pPr>
              <w:spacing w:line="360" w:lineRule="auto"/>
              <w:rPr>
                <w:rFonts w:ascii="仿宋" w:hAnsi="仿宋" w:eastAsia="仿宋" w:cs="仿宋"/>
                <w:sz w:val="24"/>
              </w:rPr>
            </w:pPr>
          </w:p>
        </w:tc>
      </w:tr>
      <w:tr w14:paraId="18C5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850C559">
            <w:pPr>
              <w:spacing w:line="360" w:lineRule="auto"/>
              <w:rPr>
                <w:rFonts w:ascii="仿宋" w:hAnsi="仿宋" w:eastAsia="仿宋" w:cs="仿宋"/>
                <w:sz w:val="24"/>
              </w:rPr>
            </w:pPr>
          </w:p>
        </w:tc>
        <w:tc>
          <w:tcPr>
            <w:tcW w:w="552" w:type="dxa"/>
          </w:tcPr>
          <w:p w14:paraId="355E918B">
            <w:pPr>
              <w:spacing w:line="360" w:lineRule="auto"/>
              <w:rPr>
                <w:rFonts w:ascii="仿宋" w:hAnsi="仿宋" w:eastAsia="仿宋" w:cs="仿宋"/>
                <w:sz w:val="24"/>
              </w:rPr>
            </w:pPr>
          </w:p>
        </w:tc>
        <w:tc>
          <w:tcPr>
            <w:tcW w:w="552" w:type="dxa"/>
          </w:tcPr>
          <w:p w14:paraId="1271E555">
            <w:pPr>
              <w:spacing w:line="360" w:lineRule="auto"/>
              <w:rPr>
                <w:rFonts w:ascii="仿宋" w:hAnsi="仿宋" w:eastAsia="仿宋" w:cs="仿宋"/>
                <w:sz w:val="24"/>
              </w:rPr>
            </w:pPr>
          </w:p>
        </w:tc>
        <w:tc>
          <w:tcPr>
            <w:tcW w:w="552" w:type="dxa"/>
          </w:tcPr>
          <w:p w14:paraId="6561C171">
            <w:pPr>
              <w:spacing w:line="360" w:lineRule="auto"/>
              <w:rPr>
                <w:rFonts w:ascii="仿宋" w:hAnsi="仿宋" w:eastAsia="仿宋" w:cs="仿宋"/>
                <w:sz w:val="24"/>
              </w:rPr>
            </w:pPr>
          </w:p>
        </w:tc>
        <w:tc>
          <w:tcPr>
            <w:tcW w:w="552" w:type="dxa"/>
          </w:tcPr>
          <w:p w14:paraId="0E5DFC93">
            <w:pPr>
              <w:spacing w:line="360" w:lineRule="auto"/>
              <w:rPr>
                <w:rFonts w:ascii="仿宋" w:hAnsi="仿宋" w:eastAsia="仿宋" w:cs="仿宋"/>
                <w:sz w:val="24"/>
              </w:rPr>
            </w:pPr>
          </w:p>
        </w:tc>
        <w:tc>
          <w:tcPr>
            <w:tcW w:w="552" w:type="dxa"/>
          </w:tcPr>
          <w:p w14:paraId="3AEEAA57">
            <w:pPr>
              <w:spacing w:line="360" w:lineRule="auto"/>
              <w:rPr>
                <w:rFonts w:ascii="仿宋" w:hAnsi="仿宋" w:eastAsia="仿宋" w:cs="仿宋"/>
                <w:sz w:val="24"/>
              </w:rPr>
            </w:pPr>
          </w:p>
        </w:tc>
        <w:tc>
          <w:tcPr>
            <w:tcW w:w="552" w:type="dxa"/>
          </w:tcPr>
          <w:p w14:paraId="5590DD32">
            <w:pPr>
              <w:spacing w:line="360" w:lineRule="auto"/>
              <w:rPr>
                <w:rFonts w:ascii="仿宋" w:hAnsi="仿宋" w:eastAsia="仿宋" w:cs="仿宋"/>
                <w:sz w:val="24"/>
              </w:rPr>
            </w:pPr>
          </w:p>
        </w:tc>
        <w:tc>
          <w:tcPr>
            <w:tcW w:w="553" w:type="dxa"/>
          </w:tcPr>
          <w:p w14:paraId="3E70B30C">
            <w:pPr>
              <w:spacing w:line="360" w:lineRule="auto"/>
              <w:rPr>
                <w:rFonts w:ascii="仿宋" w:hAnsi="仿宋" w:eastAsia="仿宋" w:cs="仿宋"/>
                <w:sz w:val="24"/>
              </w:rPr>
            </w:pPr>
          </w:p>
        </w:tc>
        <w:tc>
          <w:tcPr>
            <w:tcW w:w="553" w:type="dxa"/>
          </w:tcPr>
          <w:p w14:paraId="5FB8A96B">
            <w:pPr>
              <w:spacing w:line="360" w:lineRule="auto"/>
              <w:rPr>
                <w:rFonts w:ascii="仿宋" w:hAnsi="仿宋" w:eastAsia="仿宋" w:cs="仿宋"/>
                <w:sz w:val="24"/>
              </w:rPr>
            </w:pPr>
          </w:p>
        </w:tc>
        <w:tc>
          <w:tcPr>
            <w:tcW w:w="553" w:type="dxa"/>
          </w:tcPr>
          <w:p w14:paraId="5525BFC0">
            <w:pPr>
              <w:spacing w:line="360" w:lineRule="auto"/>
              <w:rPr>
                <w:rFonts w:ascii="仿宋" w:hAnsi="仿宋" w:eastAsia="仿宋" w:cs="仿宋"/>
                <w:sz w:val="24"/>
              </w:rPr>
            </w:pPr>
          </w:p>
        </w:tc>
        <w:tc>
          <w:tcPr>
            <w:tcW w:w="553" w:type="dxa"/>
          </w:tcPr>
          <w:p w14:paraId="6418D0D7">
            <w:pPr>
              <w:spacing w:line="360" w:lineRule="auto"/>
              <w:rPr>
                <w:rFonts w:ascii="仿宋" w:hAnsi="仿宋" w:eastAsia="仿宋" w:cs="仿宋"/>
                <w:sz w:val="24"/>
              </w:rPr>
            </w:pPr>
          </w:p>
        </w:tc>
        <w:tc>
          <w:tcPr>
            <w:tcW w:w="553" w:type="dxa"/>
          </w:tcPr>
          <w:p w14:paraId="2811636F">
            <w:pPr>
              <w:spacing w:line="360" w:lineRule="auto"/>
              <w:rPr>
                <w:rFonts w:ascii="仿宋" w:hAnsi="仿宋" w:eastAsia="仿宋" w:cs="仿宋"/>
                <w:sz w:val="24"/>
              </w:rPr>
            </w:pPr>
          </w:p>
        </w:tc>
        <w:tc>
          <w:tcPr>
            <w:tcW w:w="553" w:type="dxa"/>
          </w:tcPr>
          <w:p w14:paraId="54B52869">
            <w:pPr>
              <w:spacing w:line="360" w:lineRule="auto"/>
              <w:rPr>
                <w:rFonts w:ascii="仿宋" w:hAnsi="仿宋" w:eastAsia="仿宋" w:cs="仿宋"/>
                <w:sz w:val="24"/>
              </w:rPr>
            </w:pPr>
          </w:p>
        </w:tc>
        <w:tc>
          <w:tcPr>
            <w:tcW w:w="553" w:type="dxa"/>
          </w:tcPr>
          <w:p w14:paraId="4E6750C0">
            <w:pPr>
              <w:spacing w:line="360" w:lineRule="auto"/>
              <w:rPr>
                <w:rFonts w:ascii="仿宋" w:hAnsi="仿宋" w:eastAsia="仿宋" w:cs="仿宋"/>
                <w:sz w:val="24"/>
              </w:rPr>
            </w:pPr>
          </w:p>
        </w:tc>
        <w:tc>
          <w:tcPr>
            <w:tcW w:w="553" w:type="dxa"/>
          </w:tcPr>
          <w:p w14:paraId="6BB47B4C">
            <w:pPr>
              <w:spacing w:line="360" w:lineRule="auto"/>
              <w:rPr>
                <w:rFonts w:ascii="仿宋" w:hAnsi="仿宋" w:eastAsia="仿宋" w:cs="仿宋"/>
                <w:sz w:val="24"/>
              </w:rPr>
            </w:pPr>
          </w:p>
        </w:tc>
        <w:tc>
          <w:tcPr>
            <w:tcW w:w="553" w:type="dxa"/>
          </w:tcPr>
          <w:p w14:paraId="03556774">
            <w:pPr>
              <w:spacing w:line="360" w:lineRule="auto"/>
              <w:rPr>
                <w:rFonts w:ascii="仿宋" w:hAnsi="仿宋" w:eastAsia="仿宋" w:cs="仿宋"/>
                <w:sz w:val="24"/>
              </w:rPr>
            </w:pPr>
          </w:p>
        </w:tc>
        <w:tc>
          <w:tcPr>
            <w:tcW w:w="553" w:type="dxa"/>
          </w:tcPr>
          <w:p w14:paraId="60EF7F39">
            <w:pPr>
              <w:spacing w:line="360" w:lineRule="auto"/>
              <w:rPr>
                <w:rFonts w:ascii="仿宋" w:hAnsi="仿宋" w:eastAsia="仿宋" w:cs="仿宋"/>
                <w:sz w:val="24"/>
              </w:rPr>
            </w:pPr>
          </w:p>
        </w:tc>
      </w:tr>
      <w:tr w14:paraId="0B70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1D19E62">
            <w:pPr>
              <w:spacing w:line="360" w:lineRule="auto"/>
              <w:rPr>
                <w:rFonts w:ascii="仿宋" w:hAnsi="仿宋" w:eastAsia="仿宋" w:cs="仿宋"/>
                <w:sz w:val="24"/>
              </w:rPr>
            </w:pPr>
          </w:p>
        </w:tc>
        <w:tc>
          <w:tcPr>
            <w:tcW w:w="552" w:type="dxa"/>
          </w:tcPr>
          <w:p w14:paraId="48CE4B7D">
            <w:pPr>
              <w:spacing w:line="360" w:lineRule="auto"/>
              <w:rPr>
                <w:rFonts w:ascii="仿宋" w:hAnsi="仿宋" w:eastAsia="仿宋" w:cs="仿宋"/>
                <w:sz w:val="24"/>
              </w:rPr>
            </w:pPr>
          </w:p>
        </w:tc>
        <w:tc>
          <w:tcPr>
            <w:tcW w:w="552" w:type="dxa"/>
          </w:tcPr>
          <w:p w14:paraId="6B29921A">
            <w:pPr>
              <w:spacing w:line="360" w:lineRule="auto"/>
              <w:rPr>
                <w:rFonts w:ascii="仿宋" w:hAnsi="仿宋" w:eastAsia="仿宋" w:cs="仿宋"/>
                <w:sz w:val="24"/>
              </w:rPr>
            </w:pPr>
          </w:p>
        </w:tc>
        <w:tc>
          <w:tcPr>
            <w:tcW w:w="552" w:type="dxa"/>
          </w:tcPr>
          <w:p w14:paraId="0D9FF11D">
            <w:pPr>
              <w:spacing w:line="360" w:lineRule="auto"/>
              <w:rPr>
                <w:rFonts w:ascii="仿宋" w:hAnsi="仿宋" w:eastAsia="仿宋" w:cs="仿宋"/>
                <w:sz w:val="24"/>
              </w:rPr>
            </w:pPr>
          </w:p>
        </w:tc>
        <w:tc>
          <w:tcPr>
            <w:tcW w:w="552" w:type="dxa"/>
          </w:tcPr>
          <w:p w14:paraId="75971AA8">
            <w:pPr>
              <w:spacing w:line="360" w:lineRule="auto"/>
              <w:rPr>
                <w:rFonts w:ascii="仿宋" w:hAnsi="仿宋" w:eastAsia="仿宋" w:cs="仿宋"/>
                <w:sz w:val="24"/>
              </w:rPr>
            </w:pPr>
          </w:p>
        </w:tc>
        <w:tc>
          <w:tcPr>
            <w:tcW w:w="552" w:type="dxa"/>
          </w:tcPr>
          <w:p w14:paraId="1D6BC69F">
            <w:pPr>
              <w:spacing w:line="360" w:lineRule="auto"/>
              <w:rPr>
                <w:rFonts w:ascii="仿宋" w:hAnsi="仿宋" w:eastAsia="仿宋" w:cs="仿宋"/>
                <w:sz w:val="24"/>
              </w:rPr>
            </w:pPr>
          </w:p>
        </w:tc>
        <w:tc>
          <w:tcPr>
            <w:tcW w:w="552" w:type="dxa"/>
          </w:tcPr>
          <w:p w14:paraId="671FE2AF">
            <w:pPr>
              <w:spacing w:line="360" w:lineRule="auto"/>
              <w:rPr>
                <w:rFonts w:ascii="仿宋" w:hAnsi="仿宋" w:eastAsia="仿宋" w:cs="仿宋"/>
                <w:sz w:val="24"/>
              </w:rPr>
            </w:pPr>
          </w:p>
        </w:tc>
        <w:tc>
          <w:tcPr>
            <w:tcW w:w="553" w:type="dxa"/>
          </w:tcPr>
          <w:p w14:paraId="00FB1569">
            <w:pPr>
              <w:spacing w:line="360" w:lineRule="auto"/>
              <w:rPr>
                <w:rFonts w:ascii="仿宋" w:hAnsi="仿宋" w:eastAsia="仿宋" w:cs="仿宋"/>
                <w:sz w:val="24"/>
              </w:rPr>
            </w:pPr>
          </w:p>
        </w:tc>
        <w:tc>
          <w:tcPr>
            <w:tcW w:w="553" w:type="dxa"/>
          </w:tcPr>
          <w:p w14:paraId="32A7E01B">
            <w:pPr>
              <w:spacing w:line="360" w:lineRule="auto"/>
              <w:rPr>
                <w:rFonts w:ascii="仿宋" w:hAnsi="仿宋" w:eastAsia="仿宋" w:cs="仿宋"/>
                <w:sz w:val="24"/>
              </w:rPr>
            </w:pPr>
          </w:p>
        </w:tc>
        <w:tc>
          <w:tcPr>
            <w:tcW w:w="553" w:type="dxa"/>
          </w:tcPr>
          <w:p w14:paraId="1DB91D20">
            <w:pPr>
              <w:spacing w:line="360" w:lineRule="auto"/>
              <w:rPr>
                <w:rFonts w:ascii="仿宋" w:hAnsi="仿宋" w:eastAsia="仿宋" w:cs="仿宋"/>
                <w:sz w:val="24"/>
              </w:rPr>
            </w:pPr>
          </w:p>
        </w:tc>
        <w:tc>
          <w:tcPr>
            <w:tcW w:w="553" w:type="dxa"/>
          </w:tcPr>
          <w:p w14:paraId="78C77A5E">
            <w:pPr>
              <w:spacing w:line="360" w:lineRule="auto"/>
              <w:rPr>
                <w:rFonts w:ascii="仿宋" w:hAnsi="仿宋" w:eastAsia="仿宋" w:cs="仿宋"/>
                <w:sz w:val="24"/>
              </w:rPr>
            </w:pPr>
          </w:p>
        </w:tc>
        <w:tc>
          <w:tcPr>
            <w:tcW w:w="553" w:type="dxa"/>
          </w:tcPr>
          <w:p w14:paraId="4D7AFC72">
            <w:pPr>
              <w:spacing w:line="360" w:lineRule="auto"/>
              <w:rPr>
                <w:rFonts w:ascii="仿宋" w:hAnsi="仿宋" w:eastAsia="仿宋" w:cs="仿宋"/>
                <w:sz w:val="24"/>
              </w:rPr>
            </w:pPr>
          </w:p>
        </w:tc>
        <w:tc>
          <w:tcPr>
            <w:tcW w:w="553" w:type="dxa"/>
          </w:tcPr>
          <w:p w14:paraId="3A2A38C5">
            <w:pPr>
              <w:spacing w:line="360" w:lineRule="auto"/>
              <w:rPr>
                <w:rFonts w:ascii="仿宋" w:hAnsi="仿宋" w:eastAsia="仿宋" w:cs="仿宋"/>
                <w:sz w:val="24"/>
              </w:rPr>
            </w:pPr>
          </w:p>
        </w:tc>
        <w:tc>
          <w:tcPr>
            <w:tcW w:w="553" w:type="dxa"/>
          </w:tcPr>
          <w:p w14:paraId="11DE9D8A">
            <w:pPr>
              <w:spacing w:line="360" w:lineRule="auto"/>
              <w:rPr>
                <w:rFonts w:ascii="仿宋" w:hAnsi="仿宋" w:eastAsia="仿宋" w:cs="仿宋"/>
                <w:sz w:val="24"/>
              </w:rPr>
            </w:pPr>
          </w:p>
        </w:tc>
        <w:tc>
          <w:tcPr>
            <w:tcW w:w="553" w:type="dxa"/>
          </w:tcPr>
          <w:p w14:paraId="24F6B91A">
            <w:pPr>
              <w:spacing w:line="360" w:lineRule="auto"/>
              <w:rPr>
                <w:rFonts w:ascii="仿宋" w:hAnsi="仿宋" w:eastAsia="仿宋" w:cs="仿宋"/>
                <w:sz w:val="24"/>
              </w:rPr>
            </w:pPr>
          </w:p>
        </w:tc>
        <w:tc>
          <w:tcPr>
            <w:tcW w:w="553" w:type="dxa"/>
          </w:tcPr>
          <w:p w14:paraId="76B37E2F">
            <w:pPr>
              <w:spacing w:line="360" w:lineRule="auto"/>
              <w:rPr>
                <w:rFonts w:ascii="仿宋" w:hAnsi="仿宋" w:eastAsia="仿宋" w:cs="仿宋"/>
                <w:sz w:val="24"/>
              </w:rPr>
            </w:pPr>
          </w:p>
        </w:tc>
        <w:tc>
          <w:tcPr>
            <w:tcW w:w="553" w:type="dxa"/>
          </w:tcPr>
          <w:p w14:paraId="3E150130">
            <w:pPr>
              <w:spacing w:line="360" w:lineRule="auto"/>
              <w:rPr>
                <w:rFonts w:ascii="仿宋" w:hAnsi="仿宋" w:eastAsia="仿宋" w:cs="仿宋"/>
                <w:sz w:val="24"/>
              </w:rPr>
            </w:pPr>
          </w:p>
        </w:tc>
      </w:tr>
    </w:tbl>
    <w:p w14:paraId="5C461DF2">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55CC81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F35BD3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B308A7">
      <w:pPr>
        <w:spacing w:line="360" w:lineRule="auto"/>
        <w:rPr>
          <w:rFonts w:ascii="仿宋" w:hAnsi="仿宋" w:eastAsia="仿宋" w:cs="仿宋"/>
          <w:kern w:val="0"/>
          <w:sz w:val="24"/>
        </w:rPr>
      </w:pPr>
    </w:p>
    <w:p w14:paraId="0FAB4EBD">
      <w:pPr>
        <w:spacing w:line="360" w:lineRule="auto"/>
        <w:jc w:val="center"/>
        <w:rPr>
          <w:rFonts w:ascii="仿宋" w:hAnsi="仿宋" w:eastAsia="仿宋" w:cs="仿宋"/>
          <w:b/>
          <w:bCs/>
          <w:sz w:val="32"/>
          <w:szCs w:val="32"/>
        </w:rPr>
      </w:pPr>
    </w:p>
    <w:p w14:paraId="1E84DAEC">
      <w:pPr>
        <w:spacing w:line="360" w:lineRule="auto"/>
        <w:rPr>
          <w:rFonts w:ascii="仿宋" w:hAnsi="仿宋" w:eastAsia="仿宋" w:cs="仿宋"/>
          <w:b/>
          <w:bCs/>
          <w:sz w:val="32"/>
          <w:szCs w:val="32"/>
        </w:rPr>
      </w:pPr>
    </w:p>
    <w:p w14:paraId="00D998DC">
      <w:pPr>
        <w:spacing w:line="360" w:lineRule="auto"/>
        <w:rPr>
          <w:rFonts w:ascii="仿宋" w:hAnsi="仿宋" w:eastAsia="仿宋" w:cs="仿宋"/>
          <w:b/>
          <w:bCs/>
          <w:sz w:val="32"/>
          <w:szCs w:val="32"/>
        </w:rPr>
      </w:pPr>
    </w:p>
    <w:p w14:paraId="318689F2">
      <w:pPr>
        <w:spacing w:line="360" w:lineRule="auto"/>
        <w:rPr>
          <w:rFonts w:ascii="仿宋" w:hAnsi="仿宋" w:eastAsia="仿宋" w:cs="仿宋"/>
          <w:b/>
          <w:bCs/>
          <w:sz w:val="32"/>
          <w:szCs w:val="32"/>
        </w:rPr>
      </w:pPr>
    </w:p>
    <w:p w14:paraId="4DA0FF53">
      <w:pPr>
        <w:spacing w:line="360" w:lineRule="auto"/>
        <w:rPr>
          <w:rFonts w:ascii="仿宋" w:hAnsi="仿宋" w:eastAsia="仿宋" w:cs="仿宋"/>
          <w:b/>
          <w:bCs/>
          <w:sz w:val="32"/>
          <w:szCs w:val="32"/>
        </w:rPr>
      </w:pPr>
    </w:p>
    <w:p w14:paraId="0F6CFBA1">
      <w:pPr>
        <w:spacing w:line="360" w:lineRule="auto"/>
        <w:rPr>
          <w:rFonts w:ascii="仿宋" w:hAnsi="仿宋" w:eastAsia="仿宋" w:cs="仿宋"/>
          <w:b/>
          <w:bCs/>
          <w:sz w:val="32"/>
          <w:szCs w:val="32"/>
        </w:rPr>
      </w:pPr>
    </w:p>
    <w:p w14:paraId="1E6A5266">
      <w:pPr>
        <w:spacing w:line="360" w:lineRule="auto"/>
        <w:rPr>
          <w:rFonts w:ascii="仿宋" w:hAnsi="仿宋" w:eastAsia="仿宋" w:cs="仿宋"/>
          <w:b/>
          <w:bCs/>
          <w:sz w:val="32"/>
          <w:szCs w:val="32"/>
        </w:rPr>
      </w:pPr>
    </w:p>
    <w:p w14:paraId="2667F2C3">
      <w:pPr>
        <w:spacing w:line="360" w:lineRule="auto"/>
        <w:rPr>
          <w:rFonts w:ascii="仿宋" w:hAnsi="仿宋" w:eastAsia="仿宋" w:cs="仿宋"/>
          <w:b/>
          <w:bCs/>
          <w:sz w:val="32"/>
          <w:szCs w:val="32"/>
        </w:rPr>
      </w:pPr>
    </w:p>
    <w:p w14:paraId="4C8F91E6">
      <w:pPr>
        <w:spacing w:line="360" w:lineRule="auto"/>
        <w:rPr>
          <w:rFonts w:ascii="仿宋" w:hAnsi="仿宋" w:eastAsia="仿宋" w:cs="仿宋"/>
          <w:b/>
          <w:bCs/>
          <w:sz w:val="32"/>
          <w:szCs w:val="32"/>
        </w:rPr>
      </w:pPr>
    </w:p>
    <w:p w14:paraId="529B6E12">
      <w:pPr>
        <w:spacing w:line="360" w:lineRule="auto"/>
        <w:rPr>
          <w:rFonts w:ascii="仿宋" w:hAnsi="仿宋" w:eastAsia="仿宋" w:cs="仿宋"/>
          <w:b/>
          <w:bCs/>
          <w:sz w:val="32"/>
          <w:szCs w:val="32"/>
        </w:rPr>
      </w:pPr>
    </w:p>
    <w:p w14:paraId="686F4009">
      <w:pPr>
        <w:spacing w:line="360" w:lineRule="auto"/>
        <w:jc w:val="center"/>
        <w:rPr>
          <w:rFonts w:ascii="仿宋" w:hAnsi="仿宋" w:eastAsia="仿宋" w:cs="仿宋"/>
          <w:b/>
          <w:bCs/>
          <w:sz w:val="32"/>
          <w:szCs w:val="32"/>
        </w:rPr>
      </w:pPr>
    </w:p>
    <w:p w14:paraId="487C57F8">
      <w:pPr>
        <w:spacing w:line="360" w:lineRule="auto"/>
        <w:jc w:val="center"/>
        <w:rPr>
          <w:rFonts w:ascii="仿宋" w:hAnsi="仿宋" w:eastAsia="仿宋" w:cs="仿宋"/>
          <w:b/>
          <w:bCs/>
          <w:sz w:val="32"/>
          <w:szCs w:val="32"/>
        </w:rPr>
      </w:pPr>
    </w:p>
    <w:p w14:paraId="6A65FF7E">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3911D91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75E2ED2">
      <w:pPr>
        <w:pStyle w:val="81"/>
        <w:rPr>
          <w:rFonts w:ascii="仿宋" w:hAnsi="仿宋" w:eastAsia="仿宋" w:cs="仿宋"/>
          <w:color w:val="auto"/>
        </w:rPr>
      </w:pPr>
    </w:p>
    <w:p w14:paraId="5888C1B6">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0CAF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82FBD8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394A136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34F53C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2E6B271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56951BD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4F5875FE">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7D16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2F914EA">
            <w:pPr>
              <w:autoSpaceDE w:val="0"/>
              <w:autoSpaceDN w:val="0"/>
              <w:spacing w:line="360" w:lineRule="auto"/>
              <w:jc w:val="center"/>
              <w:rPr>
                <w:rFonts w:ascii="仿宋" w:hAnsi="仿宋" w:eastAsia="仿宋" w:cs="仿宋"/>
                <w:sz w:val="24"/>
              </w:rPr>
            </w:pPr>
          </w:p>
        </w:tc>
        <w:tc>
          <w:tcPr>
            <w:tcW w:w="2160" w:type="dxa"/>
          </w:tcPr>
          <w:p w14:paraId="21825633">
            <w:pPr>
              <w:autoSpaceDE w:val="0"/>
              <w:autoSpaceDN w:val="0"/>
              <w:spacing w:line="360" w:lineRule="auto"/>
              <w:jc w:val="center"/>
              <w:rPr>
                <w:rFonts w:ascii="仿宋" w:hAnsi="仿宋" w:eastAsia="仿宋" w:cs="仿宋"/>
                <w:sz w:val="24"/>
              </w:rPr>
            </w:pPr>
          </w:p>
        </w:tc>
        <w:tc>
          <w:tcPr>
            <w:tcW w:w="1620" w:type="dxa"/>
          </w:tcPr>
          <w:p w14:paraId="4E4E74FE">
            <w:pPr>
              <w:autoSpaceDE w:val="0"/>
              <w:autoSpaceDN w:val="0"/>
              <w:spacing w:line="360" w:lineRule="auto"/>
              <w:jc w:val="center"/>
              <w:rPr>
                <w:rFonts w:ascii="仿宋" w:hAnsi="仿宋" w:eastAsia="仿宋" w:cs="仿宋"/>
                <w:sz w:val="24"/>
              </w:rPr>
            </w:pPr>
          </w:p>
        </w:tc>
        <w:tc>
          <w:tcPr>
            <w:tcW w:w="1245" w:type="dxa"/>
          </w:tcPr>
          <w:p w14:paraId="17D4FAF1">
            <w:pPr>
              <w:autoSpaceDE w:val="0"/>
              <w:autoSpaceDN w:val="0"/>
              <w:spacing w:line="360" w:lineRule="auto"/>
              <w:jc w:val="center"/>
              <w:rPr>
                <w:rFonts w:ascii="仿宋" w:hAnsi="仿宋" w:eastAsia="仿宋" w:cs="仿宋"/>
                <w:sz w:val="24"/>
              </w:rPr>
            </w:pPr>
          </w:p>
        </w:tc>
        <w:tc>
          <w:tcPr>
            <w:tcW w:w="2175" w:type="dxa"/>
          </w:tcPr>
          <w:p w14:paraId="29C36F2E">
            <w:pPr>
              <w:autoSpaceDE w:val="0"/>
              <w:autoSpaceDN w:val="0"/>
              <w:spacing w:line="360" w:lineRule="auto"/>
              <w:jc w:val="center"/>
              <w:rPr>
                <w:rFonts w:ascii="仿宋" w:hAnsi="仿宋" w:eastAsia="仿宋" w:cs="仿宋"/>
                <w:sz w:val="24"/>
              </w:rPr>
            </w:pPr>
          </w:p>
        </w:tc>
        <w:tc>
          <w:tcPr>
            <w:tcW w:w="1260" w:type="dxa"/>
          </w:tcPr>
          <w:p w14:paraId="01C46ABD">
            <w:pPr>
              <w:autoSpaceDE w:val="0"/>
              <w:autoSpaceDN w:val="0"/>
              <w:spacing w:line="360" w:lineRule="auto"/>
              <w:jc w:val="center"/>
              <w:rPr>
                <w:rFonts w:ascii="仿宋" w:hAnsi="仿宋" w:eastAsia="仿宋" w:cs="仿宋"/>
                <w:sz w:val="24"/>
              </w:rPr>
            </w:pPr>
          </w:p>
        </w:tc>
      </w:tr>
      <w:tr w14:paraId="7977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57AD6">
            <w:pPr>
              <w:autoSpaceDE w:val="0"/>
              <w:autoSpaceDN w:val="0"/>
              <w:spacing w:line="360" w:lineRule="auto"/>
              <w:jc w:val="center"/>
              <w:rPr>
                <w:rFonts w:ascii="仿宋" w:hAnsi="仿宋" w:eastAsia="仿宋" w:cs="仿宋"/>
                <w:sz w:val="24"/>
              </w:rPr>
            </w:pPr>
          </w:p>
        </w:tc>
        <w:tc>
          <w:tcPr>
            <w:tcW w:w="2160" w:type="dxa"/>
          </w:tcPr>
          <w:p w14:paraId="4428A459">
            <w:pPr>
              <w:autoSpaceDE w:val="0"/>
              <w:autoSpaceDN w:val="0"/>
              <w:spacing w:line="360" w:lineRule="auto"/>
              <w:jc w:val="center"/>
              <w:rPr>
                <w:rFonts w:ascii="仿宋" w:hAnsi="仿宋" w:eastAsia="仿宋" w:cs="仿宋"/>
                <w:sz w:val="24"/>
              </w:rPr>
            </w:pPr>
          </w:p>
        </w:tc>
        <w:tc>
          <w:tcPr>
            <w:tcW w:w="1620" w:type="dxa"/>
          </w:tcPr>
          <w:p w14:paraId="628D5626">
            <w:pPr>
              <w:autoSpaceDE w:val="0"/>
              <w:autoSpaceDN w:val="0"/>
              <w:spacing w:line="360" w:lineRule="auto"/>
              <w:jc w:val="center"/>
              <w:rPr>
                <w:rFonts w:ascii="仿宋" w:hAnsi="仿宋" w:eastAsia="仿宋" w:cs="仿宋"/>
                <w:sz w:val="24"/>
              </w:rPr>
            </w:pPr>
          </w:p>
        </w:tc>
        <w:tc>
          <w:tcPr>
            <w:tcW w:w="1245" w:type="dxa"/>
          </w:tcPr>
          <w:p w14:paraId="51CDA485">
            <w:pPr>
              <w:autoSpaceDE w:val="0"/>
              <w:autoSpaceDN w:val="0"/>
              <w:spacing w:line="360" w:lineRule="auto"/>
              <w:jc w:val="center"/>
              <w:rPr>
                <w:rFonts w:ascii="仿宋" w:hAnsi="仿宋" w:eastAsia="仿宋" w:cs="仿宋"/>
                <w:sz w:val="24"/>
              </w:rPr>
            </w:pPr>
          </w:p>
        </w:tc>
        <w:tc>
          <w:tcPr>
            <w:tcW w:w="2175" w:type="dxa"/>
          </w:tcPr>
          <w:p w14:paraId="14694CF6">
            <w:pPr>
              <w:autoSpaceDE w:val="0"/>
              <w:autoSpaceDN w:val="0"/>
              <w:spacing w:line="360" w:lineRule="auto"/>
              <w:jc w:val="center"/>
              <w:rPr>
                <w:rFonts w:ascii="仿宋" w:hAnsi="仿宋" w:eastAsia="仿宋" w:cs="仿宋"/>
                <w:sz w:val="24"/>
              </w:rPr>
            </w:pPr>
          </w:p>
        </w:tc>
        <w:tc>
          <w:tcPr>
            <w:tcW w:w="1260" w:type="dxa"/>
          </w:tcPr>
          <w:p w14:paraId="1CD652E7">
            <w:pPr>
              <w:autoSpaceDE w:val="0"/>
              <w:autoSpaceDN w:val="0"/>
              <w:spacing w:line="360" w:lineRule="auto"/>
              <w:jc w:val="center"/>
              <w:rPr>
                <w:rFonts w:ascii="仿宋" w:hAnsi="仿宋" w:eastAsia="仿宋" w:cs="仿宋"/>
                <w:sz w:val="24"/>
              </w:rPr>
            </w:pPr>
          </w:p>
        </w:tc>
      </w:tr>
      <w:tr w14:paraId="0747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E4BE2AB">
            <w:pPr>
              <w:autoSpaceDE w:val="0"/>
              <w:autoSpaceDN w:val="0"/>
              <w:spacing w:line="360" w:lineRule="auto"/>
              <w:jc w:val="center"/>
              <w:rPr>
                <w:rFonts w:ascii="仿宋" w:hAnsi="仿宋" w:eastAsia="仿宋" w:cs="仿宋"/>
                <w:sz w:val="24"/>
              </w:rPr>
            </w:pPr>
          </w:p>
        </w:tc>
        <w:tc>
          <w:tcPr>
            <w:tcW w:w="2160" w:type="dxa"/>
          </w:tcPr>
          <w:p w14:paraId="53C4A8F4">
            <w:pPr>
              <w:autoSpaceDE w:val="0"/>
              <w:autoSpaceDN w:val="0"/>
              <w:spacing w:line="360" w:lineRule="auto"/>
              <w:jc w:val="center"/>
              <w:rPr>
                <w:rFonts w:ascii="仿宋" w:hAnsi="仿宋" w:eastAsia="仿宋" w:cs="仿宋"/>
                <w:sz w:val="24"/>
              </w:rPr>
            </w:pPr>
          </w:p>
        </w:tc>
        <w:tc>
          <w:tcPr>
            <w:tcW w:w="1620" w:type="dxa"/>
          </w:tcPr>
          <w:p w14:paraId="36AF01F4">
            <w:pPr>
              <w:autoSpaceDE w:val="0"/>
              <w:autoSpaceDN w:val="0"/>
              <w:spacing w:line="360" w:lineRule="auto"/>
              <w:jc w:val="center"/>
              <w:rPr>
                <w:rFonts w:ascii="仿宋" w:hAnsi="仿宋" w:eastAsia="仿宋" w:cs="仿宋"/>
                <w:sz w:val="24"/>
              </w:rPr>
            </w:pPr>
          </w:p>
        </w:tc>
        <w:tc>
          <w:tcPr>
            <w:tcW w:w="1245" w:type="dxa"/>
          </w:tcPr>
          <w:p w14:paraId="4C115269">
            <w:pPr>
              <w:autoSpaceDE w:val="0"/>
              <w:autoSpaceDN w:val="0"/>
              <w:spacing w:line="360" w:lineRule="auto"/>
              <w:jc w:val="center"/>
              <w:rPr>
                <w:rFonts w:ascii="仿宋" w:hAnsi="仿宋" w:eastAsia="仿宋" w:cs="仿宋"/>
                <w:sz w:val="24"/>
              </w:rPr>
            </w:pPr>
          </w:p>
        </w:tc>
        <w:tc>
          <w:tcPr>
            <w:tcW w:w="2175" w:type="dxa"/>
          </w:tcPr>
          <w:p w14:paraId="3CC33E0B">
            <w:pPr>
              <w:autoSpaceDE w:val="0"/>
              <w:autoSpaceDN w:val="0"/>
              <w:spacing w:line="360" w:lineRule="auto"/>
              <w:jc w:val="center"/>
              <w:rPr>
                <w:rFonts w:ascii="仿宋" w:hAnsi="仿宋" w:eastAsia="仿宋" w:cs="仿宋"/>
                <w:sz w:val="24"/>
              </w:rPr>
            </w:pPr>
          </w:p>
        </w:tc>
        <w:tc>
          <w:tcPr>
            <w:tcW w:w="1260" w:type="dxa"/>
          </w:tcPr>
          <w:p w14:paraId="6A92D9A7">
            <w:pPr>
              <w:autoSpaceDE w:val="0"/>
              <w:autoSpaceDN w:val="0"/>
              <w:spacing w:line="360" w:lineRule="auto"/>
              <w:jc w:val="center"/>
              <w:rPr>
                <w:rFonts w:ascii="仿宋" w:hAnsi="仿宋" w:eastAsia="仿宋" w:cs="仿宋"/>
                <w:sz w:val="24"/>
              </w:rPr>
            </w:pPr>
          </w:p>
        </w:tc>
      </w:tr>
    </w:tbl>
    <w:p w14:paraId="00D71931">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6D34C77">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1EED1B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3E395E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EEFD6C1">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DA7507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F6CA6F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8CB421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A27976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F5D3108">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0BF7955">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BDA9ACA">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0D3B2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749DFDE">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1C987E8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03D2AB92">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C1C1A42">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39036BC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CFCD2C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8912F0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963A3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269EAD2">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8518B8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BE4CC66">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03BFC3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4BA2F54">
            <w:pPr>
              <w:autoSpaceDE w:val="0"/>
              <w:autoSpaceDN w:val="0"/>
              <w:spacing w:line="240" w:lineRule="exact"/>
              <w:rPr>
                <w:rFonts w:ascii="仿宋" w:hAnsi="仿宋" w:eastAsia="仿宋" w:cs="仿宋"/>
                <w:sz w:val="24"/>
              </w:rPr>
            </w:pPr>
          </w:p>
        </w:tc>
      </w:tr>
      <w:tr w14:paraId="0BE2C1C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D2AB2E5">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68AA4B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35A1D2A9">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E5AF85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7ADE4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D39094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02DB3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EE0C5B4">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42F585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1C02198">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FE3CDC6">
            <w:pPr>
              <w:autoSpaceDE w:val="0"/>
              <w:autoSpaceDN w:val="0"/>
              <w:spacing w:line="240" w:lineRule="exact"/>
              <w:rPr>
                <w:rFonts w:ascii="仿宋" w:hAnsi="仿宋" w:eastAsia="仿宋" w:cs="仿宋"/>
                <w:sz w:val="24"/>
              </w:rPr>
            </w:pPr>
          </w:p>
        </w:tc>
      </w:tr>
      <w:tr w14:paraId="4C79AC0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A7B9C1D">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5039DD2E">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02A1BE48">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BB2A84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3B0E9D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87295B7">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B91D2C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E74990D">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F4D3A3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DC5527F">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C19CBC1">
            <w:pPr>
              <w:autoSpaceDE w:val="0"/>
              <w:autoSpaceDN w:val="0"/>
              <w:spacing w:line="240" w:lineRule="exact"/>
              <w:rPr>
                <w:rFonts w:ascii="仿宋" w:hAnsi="仿宋" w:eastAsia="仿宋" w:cs="仿宋"/>
                <w:sz w:val="24"/>
              </w:rPr>
            </w:pPr>
          </w:p>
        </w:tc>
      </w:tr>
    </w:tbl>
    <w:p w14:paraId="244BA918">
      <w:pPr>
        <w:spacing w:line="360" w:lineRule="auto"/>
        <w:ind w:firstLine="480" w:firstLineChars="200"/>
        <w:rPr>
          <w:rFonts w:ascii="仿宋" w:hAnsi="仿宋" w:eastAsia="仿宋" w:cs="仿宋"/>
          <w:sz w:val="24"/>
          <w:szCs w:val="20"/>
        </w:rPr>
      </w:pPr>
    </w:p>
    <w:p w14:paraId="7F914A06">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5AA2C2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F1FDC4A">
      <w:pPr>
        <w:spacing w:line="360" w:lineRule="auto"/>
        <w:rPr>
          <w:rFonts w:ascii="仿宋" w:hAnsi="仿宋" w:eastAsia="仿宋" w:cs="仿宋"/>
          <w:b/>
          <w:sz w:val="30"/>
          <w:szCs w:val="30"/>
        </w:rPr>
      </w:pPr>
    </w:p>
    <w:p w14:paraId="23B2191F">
      <w:pPr>
        <w:spacing w:line="360" w:lineRule="auto"/>
        <w:rPr>
          <w:rFonts w:ascii="仿宋" w:hAnsi="仿宋" w:eastAsia="仿宋" w:cs="仿宋"/>
          <w:b/>
          <w:sz w:val="30"/>
          <w:szCs w:val="30"/>
        </w:rPr>
      </w:pPr>
    </w:p>
    <w:p w14:paraId="4D2CD24C">
      <w:pPr>
        <w:spacing w:line="360" w:lineRule="auto"/>
        <w:rPr>
          <w:rFonts w:ascii="仿宋" w:hAnsi="仿宋" w:eastAsia="仿宋" w:cs="仿宋"/>
          <w:b/>
          <w:sz w:val="30"/>
          <w:szCs w:val="30"/>
        </w:rPr>
      </w:pPr>
    </w:p>
    <w:p w14:paraId="68DF87CE">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1AD360F7">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0EF1E91A">
      <w:pPr>
        <w:spacing w:line="336" w:lineRule="auto"/>
        <w:ind w:firstLine="3600" w:firstLineChars="1500"/>
        <w:rPr>
          <w:rFonts w:ascii="仿宋" w:hAnsi="仿宋" w:eastAsia="仿宋" w:cs="仿宋"/>
          <w:sz w:val="24"/>
        </w:rPr>
      </w:pPr>
    </w:p>
    <w:p w14:paraId="04DB3500">
      <w:pPr>
        <w:pStyle w:val="81"/>
        <w:rPr>
          <w:rFonts w:ascii="仿宋" w:hAnsi="仿宋" w:eastAsia="仿宋" w:cs="仿宋"/>
          <w:color w:val="auto"/>
        </w:rPr>
      </w:pPr>
    </w:p>
    <w:p w14:paraId="489150B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6D2853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835CB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D4779F3">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62A6C0A6">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78480B5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14CBD9B">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CB6937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9BE313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25213B2B">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13210D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AC3B52F">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4E2E4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866DF61">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9AFE9BF">
            <w:pPr>
              <w:autoSpaceDE w:val="0"/>
              <w:autoSpaceDN w:val="0"/>
              <w:spacing w:line="360" w:lineRule="auto"/>
              <w:jc w:val="center"/>
              <w:rPr>
                <w:rFonts w:ascii="仿宋" w:hAnsi="仿宋" w:eastAsia="仿宋" w:cs="仿宋"/>
                <w:sz w:val="24"/>
              </w:rPr>
            </w:pPr>
          </w:p>
        </w:tc>
      </w:tr>
      <w:tr w14:paraId="33DA53BE">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22EE1C">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3F537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E310A2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4DAEAE">
            <w:pPr>
              <w:autoSpaceDE w:val="0"/>
              <w:autoSpaceDN w:val="0"/>
              <w:spacing w:line="360" w:lineRule="auto"/>
              <w:jc w:val="center"/>
              <w:rPr>
                <w:rFonts w:ascii="仿宋" w:hAnsi="仿宋" w:eastAsia="仿宋" w:cs="仿宋"/>
                <w:sz w:val="24"/>
              </w:rPr>
            </w:pPr>
          </w:p>
        </w:tc>
      </w:tr>
      <w:tr w14:paraId="15DEE7A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B61C5E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3A1C0B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E5855A">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BAC7BA0">
            <w:pPr>
              <w:autoSpaceDE w:val="0"/>
              <w:autoSpaceDN w:val="0"/>
              <w:spacing w:line="360" w:lineRule="auto"/>
              <w:jc w:val="center"/>
              <w:rPr>
                <w:rFonts w:ascii="仿宋" w:hAnsi="仿宋" w:eastAsia="仿宋" w:cs="仿宋"/>
                <w:sz w:val="24"/>
              </w:rPr>
            </w:pPr>
          </w:p>
        </w:tc>
      </w:tr>
      <w:tr w14:paraId="0616E7C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422467">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707943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EC1913F">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F02BD66">
            <w:pPr>
              <w:autoSpaceDE w:val="0"/>
              <w:autoSpaceDN w:val="0"/>
              <w:spacing w:line="360" w:lineRule="auto"/>
              <w:jc w:val="center"/>
              <w:rPr>
                <w:rFonts w:ascii="仿宋" w:hAnsi="仿宋" w:eastAsia="仿宋" w:cs="仿宋"/>
                <w:sz w:val="24"/>
              </w:rPr>
            </w:pPr>
          </w:p>
        </w:tc>
      </w:tr>
      <w:tr w14:paraId="59060D9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5C3FE15">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65F755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9410626">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623C4C">
            <w:pPr>
              <w:autoSpaceDE w:val="0"/>
              <w:autoSpaceDN w:val="0"/>
              <w:spacing w:line="360" w:lineRule="auto"/>
              <w:jc w:val="center"/>
              <w:rPr>
                <w:rFonts w:ascii="仿宋" w:hAnsi="仿宋" w:eastAsia="仿宋" w:cs="仿宋"/>
                <w:sz w:val="24"/>
              </w:rPr>
            </w:pPr>
          </w:p>
        </w:tc>
      </w:tr>
      <w:tr w14:paraId="57BB64C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425E95">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F013D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1E7766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8CC1DC">
            <w:pPr>
              <w:autoSpaceDE w:val="0"/>
              <w:autoSpaceDN w:val="0"/>
              <w:spacing w:line="360" w:lineRule="auto"/>
              <w:jc w:val="center"/>
              <w:rPr>
                <w:rFonts w:ascii="仿宋" w:hAnsi="仿宋" w:eastAsia="仿宋" w:cs="仿宋"/>
                <w:sz w:val="24"/>
              </w:rPr>
            </w:pPr>
          </w:p>
        </w:tc>
      </w:tr>
      <w:tr w14:paraId="30945A6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437CADC">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8DF0D0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3241FA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27B62A9">
            <w:pPr>
              <w:autoSpaceDE w:val="0"/>
              <w:autoSpaceDN w:val="0"/>
              <w:spacing w:line="360" w:lineRule="auto"/>
              <w:jc w:val="center"/>
              <w:rPr>
                <w:rFonts w:ascii="仿宋" w:hAnsi="仿宋" w:eastAsia="仿宋" w:cs="仿宋"/>
                <w:sz w:val="24"/>
              </w:rPr>
            </w:pPr>
          </w:p>
        </w:tc>
      </w:tr>
      <w:tr w14:paraId="44329C8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599C7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F71B1DD">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06C748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9EB93AB">
            <w:pPr>
              <w:autoSpaceDE w:val="0"/>
              <w:autoSpaceDN w:val="0"/>
              <w:spacing w:line="360" w:lineRule="auto"/>
              <w:jc w:val="center"/>
              <w:rPr>
                <w:rFonts w:ascii="仿宋" w:hAnsi="仿宋" w:eastAsia="仿宋" w:cs="仿宋"/>
                <w:sz w:val="24"/>
              </w:rPr>
            </w:pPr>
          </w:p>
        </w:tc>
      </w:tr>
      <w:tr w14:paraId="58878D8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B7B7E64">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0706452">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39DEC2">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ADA790A">
            <w:pPr>
              <w:autoSpaceDE w:val="0"/>
              <w:autoSpaceDN w:val="0"/>
              <w:spacing w:line="360" w:lineRule="auto"/>
              <w:jc w:val="center"/>
              <w:rPr>
                <w:rFonts w:ascii="仿宋" w:hAnsi="仿宋" w:eastAsia="仿宋" w:cs="仿宋"/>
                <w:sz w:val="24"/>
              </w:rPr>
            </w:pPr>
          </w:p>
        </w:tc>
      </w:tr>
    </w:tbl>
    <w:p w14:paraId="0CB7242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7BAACE4">
      <w:pPr>
        <w:pStyle w:val="81"/>
        <w:rPr>
          <w:rFonts w:ascii="仿宋" w:hAnsi="仿宋" w:eastAsia="仿宋" w:cs="仿宋"/>
          <w:color w:val="auto"/>
        </w:rPr>
      </w:pPr>
    </w:p>
    <w:p w14:paraId="44115475">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43B6A62">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6063A01">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7C76189">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2C0DAA6">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A08E338">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79C7A8A">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38B8A36">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027C4F6">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8DDE0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D489CBE">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7E74257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455502D">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59516C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5195E55">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25EB3D5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053AED4">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2AA3A57">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BE47032">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5B12D94">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44A76A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D56E25">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A7697A6">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0E9463F">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9126083">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4111B522">
            <w:pPr>
              <w:autoSpaceDE w:val="0"/>
              <w:autoSpaceDN w:val="0"/>
              <w:spacing w:line="360" w:lineRule="auto"/>
              <w:rPr>
                <w:rFonts w:ascii="仿宋" w:hAnsi="仿宋" w:eastAsia="仿宋" w:cs="仿宋"/>
                <w:sz w:val="24"/>
              </w:rPr>
            </w:pPr>
          </w:p>
        </w:tc>
      </w:tr>
      <w:tr w14:paraId="5AD2382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83EBD42">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232F50A">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47C6BA3">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693C9AB">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C9225D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A09EF4">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785764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E2A1B0">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ED09E30">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193F5403">
            <w:pPr>
              <w:autoSpaceDE w:val="0"/>
              <w:autoSpaceDN w:val="0"/>
              <w:spacing w:line="360" w:lineRule="auto"/>
              <w:rPr>
                <w:rFonts w:ascii="仿宋" w:hAnsi="仿宋" w:eastAsia="仿宋" w:cs="仿宋"/>
                <w:sz w:val="24"/>
              </w:rPr>
            </w:pPr>
          </w:p>
        </w:tc>
      </w:tr>
    </w:tbl>
    <w:p w14:paraId="3830669C">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747A7A8F">
      <w:pPr>
        <w:pStyle w:val="81"/>
        <w:rPr>
          <w:rFonts w:ascii="仿宋" w:hAnsi="仿宋" w:eastAsia="仿宋" w:cs="仿宋"/>
          <w:color w:val="auto"/>
        </w:rPr>
      </w:pPr>
    </w:p>
    <w:p w14:paraId="5BD8EAA3">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5BF8D0AD">
      <w:pPr>
        <w:spacing w:line="360" w:lineRule="auto"/>
        <w:ind w:firstLine="480" w:firstLineChars="200"/>
        <w:rPr>
          <w:rFonts w:ascii="仿宋" w:hAnsi="仿宋" w:eastAsia="仿宋" w:cs="仿宋"/>
          <w:sz w:val="24"/>
          <w:szCs w:val="20"/>
        </w:rPr>
      </w:pPr>
    </w:p>
    <w:p w14:paraId="45A04A00">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1B57957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19162BF">
      <w:pPr>
        <w:snapToGrid w:val="0"/>
        <w:spacing w:line="360" w:lineRule="auto"/>
        <w:ind w:firstLine="6907" w:firstLineChars="2150"/>
        <w:rPr>
          <w:rFonts w:ascii="仿宋" w:hAnsi="仿宋" w:eastAsia="仿宋" w:cs="仿宋"/>
          <w:b/>
          <w:bCs/>
          <w:sz w:val="32"/>
          <w:szCs w:val="32"/>
        </w:rPr>
      </w:pPr>
    </w:p>
    <w:p w14:paraId="5657B165">
      <w:pPr>
        <w:snapToGrid w:val="0"/>
        <w:spacing w:line="360" w:lineRule="auto"/>
        <w:ind w:right="960"/>
        <w:rPr>
          <w:rFonts w:ascii="仿宋" w:hAnsi="仿宋" w:eastAsia="仿宋" w:cs="仿宋"/>
          <w:kern w:val="0"/>
          <w:sz w:val="24"/>
          <w:lang w:val="zh-CN"/>
        </w:rPr>
      </w:pPr>
    </w:p>
    <w:p w14:paraId="0070843A">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38FF318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4CFF516">
      <w:pPr>
        <w:spacing w:line="360" w:lineRule="auto"/>
        <w:rPr>
          <w:rFonts w:ascii="仿宋" w:hAnsi="仿宋" w:eastAsia="仿宋" w:cs="仿宋"/>
          <w:sz w:val="18"/>
          <w:szCs w:val="18"/>
        </w:rPr>
      </w:pPr>
    </w:p>
    <w:p w14:paraId="14F8FF94">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16C836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8E726C">
      <w:pPr>
        <w:spacing w:line="360" w:lineRule="auto"/>
        <w:rPr>
          <w:rFonts w:ascii="仿宋" w:hAnsi="仿宋" w:eastAsia="仿宋" w:cs="仿宋"/>
          <w:b/>
          <w:bCs/>
          <w:sz w:val="18"/>
          <w:szCs w:val="18"/>
        </w:rPr>
      </w:pPr>
    </w:p>
    <w:p w14:paraId="6EE07F75">
      <w:pPr>
        <w:spacing w:line="360" w:lineRule="auto"/>
        <w:rPr>
          <w:rFonts w:ascii="仿宋" w:hAnsi="仿宋" w:eastAsia="仿宋" w:cs="仿宋"/>
          <w:b/>
          <w:bCs/>
          <w:sz w:val="32"/>
          <w:szCs w:val="32"/>
        </w:rPr>
      </w:pPr>
    </w:p>
    <w:p w14:paraId="03200128">
      <w:pPr>
        <w:spacing w:line="360" w:lineRule="auto"/>
        <w:rPr>
          <w:rFonts w:ascii="仿宋" w:hAnsi="仿宋" w:eastAsia="仿宋" w:cs="仿宋"/>
          <w:b/>
          <w:bCs/>
          <w:sz w:val="32"/>
          <w:szCs w:val="32"/>
        </w:rPr>
      </w:pPr>
    </w:p>
    <w:p w14:paraId="3A283C29">
      <w:pPr>
        <w:spacing w:line="360" w:lineRule="auto"/>
        <w:jc w:val="center"/>
        <w:rPr>
          <w:rFonts w:ascii="仿宋" w:hAnsi="仿宋" w:eastAsia="仿宋" w:cs="仿宋"/>
          <w:b/>
          <w:bCs/>
          <w:sz w:val="32"/>
          <w:szCs w:val="32"/>
        </w:rPr>
      </w:pPr>
    </w:p>
    <w:p w14:paraId="20D3FE65">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6822BA7B">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0C669FD">
      <w:pPr>
        <w:snapToGrid w:val="0"/>
        <w:spacing w:line="360" w:lineRule="auto"/>
        <w:ind w:right="960"/>
        <w:jc w:val="right"/>
        <w:rPr>
          <w:rFonts w:ascii="仿宋" w:hAnsi="仿宋" w:eastAsia="仿宋" w:cs="仿宋"/>
          <w:kern w:val="0"/>
          <w:sz w:val="24"/>
          <w:lang w:val="zh-CN"/>
        </w:rPr>
      </w:pPr>
    </w:p>
    <w:p w14:paraId="609B648A">
      <w:pPr>
        <w:snapToGrid w:val="0"/>
        <w:spacing w:line="360" w:lineRule="auto"/>
        <w:ind w:right="960"/>
        <w:jc w:val="right"/>
        <w:rPr>
          <w:rFonts w:ascii="仿宋" w:hAnsi="仿宋" w:eastAsia="仿宋" w:cs="仿宋"/>
          <w:kern w:val="0"/>
          <w:sz w:val="24"/>
          <w:lang w:val="zh-CN"/>
        </w:rPr>
      </w:pPr>
    </w:p>
    <w:p w14:paraId="6F3195E0">
      <w:pPr>
        <w:snapToGrid w:val="0"/>
        <w:spacing w:line="360" w:lineRule="auto"/>
        <w:ind w:right="960"/>
        <w:jc w:val="right"/>
        <w:rPr>
          <w:rFonts w:ascii="仿宋" w:hAnsi="仿宋" w:eastAsia="仿宋" w:cs="仿宋"/>
          <w:kern w:val="0"/>
          <w:sz w:val="24"/>
          <w:lang w:val="zh-CN"/>
        </w:rPr>
      </w:pPr>
    </w:p>
    <w:p w14:paraId="42337ECA">
      <w:pPr>
        <w:snapToGrid w:val="0"/>
        <w:spacing w:line="360" w:lineRule="auto"/>
        <w:ind w:right="960"/>
        <w:jc w:val="right"/>
        <w:rPr>
          <w:rFonts w:ascii="仿宋" w:hAnsi="仿宋" w:eastAsia="仿宋" w:cs="仿宋"/>
          <w:kern w:val="0"/>
          <w:sz w:val="24"/>
          <w:lang w:val="zh-CN"/>
        </w:rPr>
      </w:pPr>
    </w:p>
    <w:p w14:paraId="61C9C22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B8AFB5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EF6EADB">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3A5E479B">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DE8852D">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DB843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2ABA420">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AFB88B0">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6709A3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5DAE134">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81077DE">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2209F53D">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99E6496">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3D8E87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54C547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17D2F5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5038D2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4D975C4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5225688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0D2403E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7C6F561C">
            <w:pPr>
              <w:suppressAutoHyphens/>
              <w:autoSpaceDE w:val="0"/>
              <w:autoSpaceDN w:val="0"/>
              <w:spacing w:line="360" w:lineRule="auto"/>
              <w:rPr>
                <w:rFonts w:ascii="仿宋" w:hAnsi="仿宋" w:eastAsia="仿宋" w:cs="仿宋"/>
                <w:sz w:val="24"/>
              </w:rPr>
            </w:pPr>
          </w:p>
        </w:tc>
      </w:tr>
      <w:tr w14:paraId="20C1D483">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B28ACF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D11372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37589DD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9FE76C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404D0BC6">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A728032">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3AC6CE6C">
            <w:pPr>
              <w:suppressAutoHyphens/>
              <w:autoSpaceDE w:val="0"/>
              <w:autoSpaceDN w:val="0"/>
              <w:spacing w:line="360" w:lineRule="auto"/>
              <w:rPr>
                <w:rFonts w:ascii="仿宋" w:hAnsi="仿宋" w:eastAsia="仿宋" w:cs="仿宋"/>
                <w:sz w:val="24"/>
              </w:rPr>
            </w:pPr>
          </w:p>
        </w:tc>
      </w:tr>
    </w:tbl>
    <w:p w14:paraId="42F5F1D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31019B90">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7BB9AB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17C60312">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307F516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75DCAB2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7A461723">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4236C3F8">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A1C350B">
      <w:pPr>
        <w:spacing w:line="360" w:lineRule="auto"/>
        <w:ind w:firstLine="480" w:firstLineChars="200"/>
        <w:rPr>
          <w:rFonts w:ascii="仿宋" w:hAnsi="仿宋" w:eastAsia="仿宋" w:cs="仿宋"/>
          <w:sz w:val="24"/>
          <w:szCs w:val="20"/>
        </w:rPr>
      </w:pPr>
    </w:p>
    <w:p w14:paraId="3F53070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C8D241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A701FFD">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41134E4">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3C1AC7A">
      <w:pPr>
        <w:spacing w:line="360" w:lineRule="auto"/>
        <w:jc w:val="center"/>
        <w:rPr>
          <w:rFonts w:ascii="仿宋" w:hAnsi="仿宋" w:eastAsia="仿宋" w:cs="仿宋"/>
          <w:sz w:val="24"/>
        </w:rPr>
      </w:pPr>
    </w:p>
    <w:p w14:paraId="28E5E0D1">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EC541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6A50AAD">
      <w:pPr>
        <w:spacing w:line="360" w:lineRule="auto"/>
        <w:jc w:val="center"/>
        <w:rPr>
          <w:rFonts w:ascii="仿宋" w:hAnsi="仿宋" w:eastAsia="仿宋" w:cs="仿宋"/>
          <w:b/>
          <w:bCs/>
          <w:sz w:val="30"/>
          <w:szCs w:val="30"/>
        </w:rPr>
      </w:pPr>
    </w:p>
    <w:p w14:paraId="251805D0">
      <w:pPr>
        <w:spacing w:line="360" w:lineRule="auto"/>
        <w:jc w:val="center"/>
        <w:rPr>
          <w:rFonts w:ascii="仿宋" w:hAnsi="仿宋" w:eastAsia="仿宋" w:cs="仿宋"/>
          <w:b/>
          <w:bCs/>
          <w:sz w:val="30"/>
          <w:szCs w:val="30"/>
        </w:rPr>
      </w:pPr>
    </w:p>
    <w:p w14:paraId="7A1C26AF">
      <w:pPr>
        <w:spacing w:line="360" w:lineRule="auto"/>
        <w:jc w:val="center"/>
        <w:rPr>
          <w:rFonts w:ascii="仿宋" w:hAnsi="仿宋" w:eastAsia="仿宋" w:cs="仿宋"/>
          <w:b/>
          <w:bCs/>
          <w:sz w:val="24"/>
        </w:rPr>
      </w:pPr>
    </w:p>
    <w:p w14:paraId="3FE63F11">
      <w:pPr>
        <w:spacing w:line="360" w:lineRule="auto"/>
        <w:jc w:val="center"/>
        <w:rPr>
          <w:rFonts w:ascii="仿宋" w:hAnsi="仿宋" w:eastAsia="仿宋" w:cs="仿宋"/>
          <w:b/>
          <w:bCs/>
          <w:sz w:val="24"/>
        </w:rPr>
      </w:pPr>
    </w:p>
    <w:p w14:paraId="1237070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2032EB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1892E52">
      <w:pPr>
        <w:spacing w:line="360" w:lineRule="auto"/>
        <w:rPr>
          <w:rFonts w:ascii="仿宋" w:hAnsi="仿宋" w:eastAsia="仿宋" w:cs="仿宋"/>
          <w:sz w:val="24"/>
        </w:rPr>
      </w:pPr>
    </w:p>
    <w:p w14:paraId="0175B14B">
      <w:pPr>
        <w:pStyle w:val="81"/>
        <w:rPr>
          <w:rFonts w:ascii="仿宋" w:hAnsi="仿宋" w:eastAsia="仿宋" w:cs="仿宋"/>
          <w:color w:val="auto"/>
        </w:rPr>
      </w:pPr>
    </w:p>
    <w:p w14:paraId="460D476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B1E42D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8793B33">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2846598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40F1A08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08D371A">
      <w:pPr>
        <w:spacing w:line="360" w:lineRule="auto"/>
        <w:jc w:val="center"/>
        <w:outlineLvl w:val="0"/>
        <w:rPr>
          <w:rFonts w:ascii="仿宋" w:hAnsi="仿宋" w:eastAsia="仿宋" w:cs="仿宋"/>
          <w:b/>
          <w:kern w:val="0"/>
          <w:sz w:val="36"/>
          <w:szCs w:val="36"/>
        </w:rPr>
      </w:pPr>
    </w:p>
    <w:p w14:paraId="228B8602">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1D3653B8">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2F461A77">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64250C1">
      <w:pPr>
        <w:snapToGrid w:val="0"/>
        <w:spacing w:line="360" w:lineRule="auto"/>
        <w:ind w:right="480"/>
        <w:jc w:val="center"/>
        <w:rPr>
          <w:rFonts w:ascii="仿宋" w:hAnsi="仿宋" w:eastAsia="仿宋" w:cs="仿宋"/>
          <w:b/>
          <w:kern w:val="0"/>
          <w:sz w:val="32"/>
          <w:szCs w:val="32"/>
        </w:rPr>
      </w:pPr>
    </w:p>
    <w:p w14:paraId="205CF61B">
      <w:pPr>
        <w:snapToGrid w:val="0"/>
        <w:spacing w:line="360" w:lineRule="auto"/>
        <w:ind w:right="480"/>
        <w:jc w:val="center"/>
        <w:rPr>
          <w:rFonts w:ascii="仿宋" w:hAnsi="仿宋" w:eastAsia="仿宋" w:cs="仿宋"/>
          <w:b/>
          <w:kern w:val="0"/>
          <w:sz w:val="32"/>
          <w:szCs w:val="32"/>
        </w:rPr>
      </w:pPr>
    </w:p>
    <w:p w14:paraId="4C464809">
      <w:pPr>
        <w:snapToGrid w:val="0"/>
        <w:spacing w:line="360" w:lineRule="auto"/>
        <w:ind w:right="480"/>
        <w:jc w:val="center"/>
        <w:rPr>
          <w:rFonts w:ascii="仿宋" w:hAnsi="仿宋" w:eastAsia="仿宋" w:cs="仿宋"/>
          <w:b/>
          <w:kern w:val="0"/>
          <w:sz w:val="32"/>
          <w:szCs w:val="32"/>
        </w:rPr>
      </w:pPr>
    </w:p>
    <w:p w14:paraId="3F5322A5">
      <w:pPr>
        <w:snapToGrid w:val="0"/>
        <w:spacing w:line="360" w:lineRule="auto"/>
        <w:ind w:right="480"/>
        <w:jc w:val="center"/>
        <w:rPr>
          <w:rFonts w:ascii="仿宋" w:hAnsi="仿宋" w:eastAsia="仿宋" w:cs="仿宋"/>
          <w:b/>
          <w:kern w:val="0"/>
          <w:sz w:val="32"/>
          <w:szCs w:val="32"/>
        </w:rPr>
      </w:pPr>
    </w:p>
    <w:p w14:paraId="3EB604D3">
      <w:pPr>
        <w:snapToGrid w:val="0"/>
        <w:spacing w:line="360" w:lineRule="auto"/>
        <w:ind w:right="480"/>
        <w:jc w:val="center"/>
        <w:rPr>
          <w:rFonts w:ascii="仿宋" w:hAnsi="仿宋" w:eastAsia="仿宋" w:cs="仿宋"/>
          <w:b/>
          <w:kern w:val="0"/>
          <w:sz w:val="32"/>
          <w:szCs w:val="32"/>
        </w:rPr>
      </w:pPr>
    </w:p>
    <w:p w14:paraId="18742F5B">
      <w:pPr>
        <w:snapToGrid w:val="0"/>
        <w:spacing w:line="360" w:lineRule="auto"/>
        <w:ind w:right="480"/>
        <w:jc w:val="center"/>
        <w:rPr>
          <w:rFonts w:ascii="仿宋" w:hAnsi="仿宋" w:eastAsia="仿宋" w:cs="仿宋"/>
          <w:b/>
          <w:kern w:val="0"/>
          <w:sz w:val="32"/>
          <w:szCs w:val="32"/>
        </w:rPr>
      </w:pPr>
    </w:p>
    <w:p w14:paraId="298B482B">
      <w:pPr>
        <w:snapToGrid w:val="0"/>
        <w:spacing w:line="360" w:lineRule="auto"/>
        <w:ind w:right="480"/>
        <w:jc w:val="center"/>
        <w:rPr>
          <w:rFonts w:ascii="仿宋" w:hAnsi="仿宋" w:eastAsia="仿宋" w:cs="仿宋"/>
          <w:b/>
          <w:kern w:val="0"/>
          <w:sz w:val="32"/>
          <w:szCs w:val="32"/>
        </w:rPr>
      </w:pPr>
    </w:p>
    <w:p w14:paraId="70D0E204">
      <w:pPr>
        <w:snapToGrid w:val="0"/>
        <w:spacing w:line="360" w:lineRule="auto"/>
        <w:ind w:right="480"/>
        <w:jc w:val="center"/>
        <w:rPr>
          <w:rFonts w:ascii="仿宋" w:hAnsi="仿宋" w:eastAsia="仿宋" w:cs="仿宋"/>
          <w:b/>
          <w:kern w:val="0"/>
          <w:sz w:val="32"/>
          <w:szCs w:val="32"/>
        </w:rPr>
      </w:pPr>
    </w:p>
    <w:p w14:paraId="3F527272">
      <w:pPr>
        <w:snapToGrid w:val="0"/>
        <w:spacing w:line="360" w:lineRule="auto"/>
        <w:ind w:right="480"/>
        <w:jc w:val="center"/>
        <w:rPr>
          <w:rFonts w:ascii="仿宋" w:hAnsi="仿宋" w:eastAsia="仿宋" w:cs="仿宋"/>
          <w:b/>
          <w:kern w:val="0"/>
          <w:sz w:val="32"/>
          <w:szCs w:val="32"/>
        </w:rPr>
      </w:pPr>
    </w:p>
    <w:p w14:paraId="45D5A647">
      <w:pPr>
        <w:snapToGrid w:val="0"/>
        <w:spacing w:line="360" w:lineRule="auto"/>
        <w:ind w:right="480"/>
        <w:jc w:val="center"/>
        <w:rPr>
          <w:rFonts w:ascii="仿宋" w:hAnsi="仿宋" w:eastAsia="仿宋" w:cs="仿宋"/>
          <w:b/>
          <w:kern w:val="0"/>
          <w:sz w:val="32"/>
          <w:szCs w:val="32"/>
        </w:rPr>
      </w:pPr>
    </w:p>
    <w:p w14:paraId="3C52DADA">
      <w:pPr>
        <w:snapToGrid w:val="0"/>
        <w:spacing w:line="360" w:lineRule="auto"/>
        <w:ind w:right="480"/>
        <w:jc w:val="center"/>
        <w:rPr>
          <w:rFonts w:ascii="仿宋" w:hAnsi="仿宋" w:eastAsia="仿宋" w:cs="仿宋"/>
          <w:b/>
          <w:kern w:val="0"/>
          <w:sz w:val="32"/>
          <w:szCs w:val="32"/>
        </w:rPr>
      </w:pPr>
    </w:p>
    <w:p w14:paraId="5130CA9B">
      <w:pPr>
        <w:snapToGrid w:val="0"/>
        <w:spacing w:line="360" w:lineRule="auto"/>
        <w:ind w:right="480"/>
        <w:jc w:val="center"/>
        <w:rPr>
          <w:rFonts w:ascii="仿宋" w:hAnsi="仿宋" w:eastAsia="仿宋" w:cs="仿宋"/>
          <w:b/>
          <w:kern w:val="0"/>
          <w:sz w:val="32"/>
          <w:szCs w:val="32"/>
        </w:rPr>
      </w:pPr>
    </w:p>
    <w:p w14:paraId="4DB85CD4">
      <w:pPr>
        <w:snapToGrid w:val="0"/>
        <w:spacing w:line="360" w:lineRule="auto"/>
        <w:ind w:right="480"/>
        <w:rPr>
          <w:rFonts w:ascii="仿宋" w:hAnsi="仿宋" w:eastAsia="仿宋" w:cs="仿宋"/>
          <w:b/>
          <w:kern w:val="0"/>
          <w:sz w:val="32"/>
          <w:szCs w:val="32"/>
        </w:rPr>
      </w:pPr>
    </w:p>
    <w:p w14:paraId="07C39D63">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75CC058F">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D4371C8">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669F4F4">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2C26D02B">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20E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88146E2">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6754711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1DD4689A">
            <w:pPr>
              <w:spacing w:line="360" w:lineRule="auto"/>
              <w:jc w:val="center"/>
              <w:rPr>
                <w:rFonts w:ascii="仿宋" w:hAnsi="仿宋" w:eastAsia="仿宋" w:cs="仿宋"/>
                <w:b/>
                <w:sz w:val="24"/>
              </w:rPr>
            </w:pPr>
          </w:p>
          <w:p w14:paraId="0B076493">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2CA28306">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4E316384">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10CC9561">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29947001">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38ABCB14">
            <w:pPr>
              <w:spacing w:line="360" w:lineRule="auto"/>
              <w:jc w:val="center"/>
              <w:rPr>
                <w:rFonts w:ascii="仿宋" w:hAnsi="仿宋" w:eastAsia="仿宋" w:cs="仿宋"/>
                <w:b/>
                <w:sz w:val="24"/>
              </w:rPr>
            </w:pPr>
          </w:p>
          <w:p w14:paraId="2CC40070">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5A8FF704">
            <w:pPr>
              <w:spacing w:line="360" w:lineRule="auto"/>
              <w:jc w:val="center"/>
              <w:rPr>
                <w:rFonts w:ascii="仿宋" w:hAnsi="仿宋" w:eastAsia="仿宋" w:cs="仿宋"/>
                <w:b/>
                <w:sz w:val="24"/>
              </w:rPr>
            </w:pPr>
          </w:p>
        </w:tc>
      </w:tr>
      <w:tr w14:paraId="1591B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251AB5AA">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057528AE">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13B30381">
            <w:pPr>
              <w:snapToGrid w:val="0"/>
              <w:spacing w:line="360" w:lineRule="auto"/>
              <w:jc w:val="center"/>
              <w:rPr>
                <w:rFonts w:ascii="仿宋" w:hAnsi="仿宋" w:eastAsia="仿宋" w:cs="仿宋"/>
                <w:sz w:val="24"/>
              </w:rPr>
            </w:pPr>
          </w:p>
        </w:tc>
        <w:tc>
          <w:tcPr>
            <w:tcW w:w="3118" w:type="dxa"/>
            <w:vAlign w:val="center"/>
          </w:tcPr>
          <w:p w14:paraId="09542336">
            <w:pPr>
              <w:snapToGrid w:val="0"/>
              <w:spacing w:line="360" w:lineRule="auto"/>
              <w:jc w:val="center"/>
              <w:rPr>
                <w:rFonts w:ascii="仿宋" w:hAnsi="仿宋" w:eastAsia="仿宋" w:cs="仿宋"/>
                <w:sz w:val="24"/>
              </w:rPr>
            </w:pPr>
          </w:p>
        </w:tc>
        <w:tc>
          <w:tcPr>
            <w:tcW w:w="993" w:type="dxa"/>
            <w:vAlign w:val="center"/>
          </w:tcPr>
          <w:p w14:paraId="0ACB87BC">
            <w:pPr>
              <w:snapToGrid w:val="0"/>
              <w:spacing w:line="360" w:lineRule="auto"/>
              <w:jc w:val="center"/>
              <w:rPr>
                <w:rFonts w:ascii="仿宋" w:hAnsi="仿宋" w:eastAsia="仿宋" w:cs="仿宋"/>
                <w:sz w:val="24"/>
              </w:rPr>
            </w:pPr>
          </w:p>
        </w:tc>
        <w:tc>
          <w:tcPr>
            <w:tcW w:w="1559" w:type="dxa"/>
            <w:vAlign w:val="center"/>
          </w:tcPr>
          <w:p w14:paraId="19FC2C4E">
            <w:pPr>
              <w:spacing w:line="360" w:lineRule="auto"/>
              <w:jc w:val="center"/>
              <w:rPr>
                <w:rFonts w:ascii="仿宋" w:hAnsi="仿宋" w:eastAsia="仿宋" w:cs="仿宋"/>
                <w:sz w:val="24"/>
              </w:rPr>
            </w:pPr>
          </w:p>
        </w:tc>
        <w:tc>
          <w:tcPr>
            <w:tcW w:w="1984" w:type="dxa"/>
            <w:vAlign w:val="center"/>
          </w:tcPr>
          <w:p w14:paraId="09BDABB1">
            <w:pPr>
              <w:spacing w:line="360" w:lineRule="auto"/>
              <w:jc w:val="center"/>
              <w:rPr>
                <w:rFonts w:ascii="仿宋" w:hAnsi="仿宋" w:eastAsia="仿宋" w:cs="仿宋"/>
                <w:sz w:val="24"/>
              </w:rPr>
            </w:pPr>
          </w:p>
        </w:tc>
        <w:tc>
          <w:tcPr>
            <w:tcW w:w="3119" w:type="dxa"/>
            <w:vAlign w:val="center"/>
          </w:tcPr>
          <w:p w14:paraId="17BEE3F3">
            <w:pPr>
              <w:spacing w:line="360" w:lineRule="auto"/>
              <w:jc w:val="center"/>
              <w:rPr>
                <w:rFonts w:ascii="仿宋" w:hAnsi="仿宋" w:eastAsia="仿宋" w:cs="仿宋"/>
                <w:sz w:val="24"/>
              </w:rPr>
            </w:pPr>
          </w:p>
        </w:tc>
      </w:tr>
      <w:tr w14:paraId="2C88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3554DF7">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01AAA344">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7978413">
            <w:pPr>
              <w:snapToGrid w:val="0"/>
              <w:spacing w:line="360" w:lineRule="auto"/>
              <w:jc w:val="center"/>
              <w:rPr>
                <w:rFonts w:ascii="仿宋" w:hAnsi="仿宋" w:eastAsia="仿宋" w:cs="仿宋"/>
                <w:sz w:val="24"/>
              </w:rPr>
            </w:pPr>
          </w:p>
        </w:tc>
        <w:tc>
          <w:tcPr>
            <w:tcW w:w="3118" w:type="dxa"/>
            <w:vAlign w:val="center"/>
          </w:tcPr>
          <w:p w14:paraId="24EA5C9F">
            <w:pPr>
              <w:snapToGrid w:val="0"/>
              <w:spacing w:line="360" w:lineRule="auto"/>
              <w:jc w:val="center"/>
              <w:rPr>
                <w:rFonts w:ascii="仿宋" w:hAnsi="仿宋" w:eastAsia="仿宋" w:cs="仿宋"/>
                <w:sz w:val="24"/>
              </w:rPr>
            </w:pPr>
          </w:p>
        </w:tc>
        <w:tc>
          <w:tcPr>
            <w:tcW w:w="993" w:type="dxa"/>
            <w:vAlign w:val="center"/>
          </w:tcPr>
          <w:p w14:paraId="3E6743BB">
            <w:pPr>
              <w:snapToGrid w:val="0"/>
              <w:spacing w:line="360" w:lineRule="auto"/>
              <w:jc w:val="center"/>
              <w:rPr>
                <w:rFonts w:ascii="仿宋" w:hAnsi="仿宋" w:eastAsia="仿宋" w:cs="仿宋"/>
                <w:sz w:val="24"/>
              </w:rPr>
            </w:pPr>
          </w:p>
        </w:tc>
        <w:tc>
          <w:tcPr>
            <w:tcW w:w="1559" w:type="dxa"/>
            <w:vAlign w:val="center"/>
          </w:tcPr>
          <w:p w14:paraId="080871DC">
            <w:pPr>
              <w:spacing w:line="360" w:lineRule="auto"/>
              <w:jc w:val="center"/>
              <w:rPr>
                <w:rFonts w:ascii="仿宋" w:hAnsi="仿宋" w:eastAsia="仿宋" w:cs="仿宋"/>
                <w:sz w:val="24"/>
              </w:rPr>
            </w:pPr>
          </w:p>
        </w:tc>
        <w:tc>
          <w:tcPr>
            <w:tcW w:w="1984" w:type="dxa"/>
            <w:vAlign w:val="center"/>
          </w:tcPr>
          <w:p w14:paraId="20A0E390">
            <w:pPr>
              <w:spacing w:line="360" w:lineRule="auto"/>
              <w:jc w:val="center"/>
              <w:rPr>
                <w:rFonts w:ascii="仿宋" w:hAnsi="仿宋" w:eastAsia="仿宋" w:cs="仿宋"/>
                <w:sz w:val="24"/>
              </w:rPr>
            </w:pPr>
          </w:p>
        </w:tc>
        <w:tc>
          <w:tcPr>
            <w:tcW w:w="3119" w:type="dxa"/>
            <w:vAlign w:val="center"/>
          </w:tcPr>
          <w:p w14:paraId="70519408">
            <w:pPr>
              <w:spacing w:line="360" w:lineRule="auto"/>
              <w:jc w:val="center"/>
              <w:rPr>
                <w:rFonts w:ascii="仿宋" w:hAnsi="仿宋" w:eastAsia="仿宋" w:cs="仿宋"/>
                <w:sz w:val="24"/>
              </w:rPr>
            </w:pPr>
          </w:p>
        </w:tc>
      </w:tr>
      <w:tr w14:paraId="4FED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6AB1295">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713DE160">
            <w:pPr>
              <w:snapToGrid w:val="0"/>
              <w:spacing w:line="360" w:lineRule="auto"/>
              <w:jc w:val="center"/>
              <w:rPr>
                <w:rFonts w:ascii="仿宋" w:hAnsi="仿宋" w:eastAsia="仿宋" w:cs="仿宋"/>
                <w:sz w:val="24"/>
              </w:rPr>
            </w:pPr>
          </w:p>
        </w:tc>
        <w:tc>
          <w:tcPr>
            <w:tcW w:w="1843" w:type="dxa"/>
            <w:vAlign w:val="center"/>
          </w:tcPr>
          <w:p w14:paraId="0D8F9579">
            <w:pPr>
              <w:snapToGrid w:val="0"/>
              <w:spacing w:line="360" w:lineRule="auto"/>
              <w:jc w:val="center"/>
              <w:rPr>
                <w:rFonts w:ascii="仿宋" w:hAnsi="仿宋" w:eastAsia="仿宋" w:cs="仿宋"/>
                <w:sz w:val="24"/>
              </w:rPr>
            </w:pPr>
          </w:p>
        </w:tc>
        <w:tc>
          <w:tcPr>
            <w:tcW w:w="3118" w:type="dxa"/>
            <w:vAlign w:val="center"/>
          </w:tcPr>
          <w:p w14:paraId="7BB34319">
            <w:pPr>
              <w:snapToGrid w:val="0"/>
              <w:spacing w:line="360" w:lineRule="auto"/>
              <w:jc w:val="center"/>
              <w:rPr>
                <w:rFonts w:ascii="仿宋" w:hAnsi="仿宋" w:eastAsia="仿宋" w:cs="仿宋"/>
                <w:sz w:val="24"/>
              </w:rPr>
            </w:pPr>
          </w:p>
        </w:tc>
        <w:tc>
          <w:tcPr>
            <w:tcW w:w="993" w:type="dxa"/>
            <w:vAlign w:val="center"/>
          </w:tcPr>
          <w:p w14:paraId="504CEF18">
            <w:pPr>
              <w:snapToGrid w:val="0"/>
              <w:spacing w:line="360" w:lineRule="auto"/>
              <w:jc w:val="center"/>
              <w:rPr>
                <w:rFonts w:ascii="仿宋" w:hAnsi="仿宋" w:eastAsia="仿宋" w:cs="仿宋"/>
                <w:sz w:val="24"/>
              </w:rPr>
            </w:pPr>
          </w:p>
        </w:tc>
        <w:tc>
          <w:tcPr>
            <w:tcW w:w="1559" w:type="dxa"/>
            <w:vAlign w:val="center"/>
          </w:tcPr>
          <w:p w14:paraId="16FA7C33">
            <w:pPr>
              <w:spacing w:line="360" w:lineRule="auto"/>
              <w:jc w:val="center"/>
              <w:rPr>
                <w:rFonts w:ascii="仿宋" w:hAnsi="仿宋" w:eastAsia="仿宋" w:cs="仿宋"/>
                <w:sz w:val="24"/>
              </w:rPr>
            </w:pPr>
          </w:p>
        </w:tc>
        <w:tc>
          <w:tcPr>
            <w:tcW w:w="1984" w:type="dxa"/>
            <w:vAlign w:val="center"/>
          </w:tcPr>
          <w:p w14:paraId="3CAD4503">
            <w:pPr>
              <w:spacing w:line="360" w:lineRule="auto"/>
              <w:jc w:val="center"/>
              <w:rPr>
                <w:rFonts w:ascii="仿宋" w:hAnsi="仿宋" w:eastAsia="仿宋" w:cs="仿宋"/>
                <w:sz w:val="24"/>
              </w:rPr>
            </w:pPr>
          </w:p>
        </w:tc>
        <w:tc>
          <w:tcPr>
            <w:tcW w:w="3119" w:type="dxa"/>
            <w:vAlign w:val="center"/>
          </w:tcPr>
          <w:p w14:paraId="660FF8B1">
            <w:pPr>
              <w:spacing w:line="360" w:lineRule="auto"/>
              <w:jc w:val="center"/>
              <w:rPr>
                <w:rFonts w:ascii="仿宋" w:hAnsi="仿宋" w:eastAsia="仿宋" w:cs="仿宋"/>
                <w:sz w:val="24"/>
              </w:rPr>
            </w:pPr>
          </w:p>
        </w:tc>
      </w:tr>
      <w:tr w14:paraId="5BCF2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F954B97">
            <w:pPr>
              <w:spacing w:line="360" w:lineRule="auto"/>
              <w:jc w:val="center"/>
              <w:rPr>
                <w:rFonts w:ascii="仿宋" w:hAnsi="仿宋" w:eastAsia="仿宋" w:cs="仿宋"/>
                <w:sz w:val="24"/>
              </w:rPr>
            </w:pPr>
          </w:p>
        </w:tc>
        <w:tc>
          <w:tcPr>
            <w:tcW w:w="1417" w:type="dxa"/>
            <w:vAlign w:val="center"/>
          </w:tcPr>
          <w:p w14:paraId="46EEE733">
            <w:pPr>
              <w:snapToGrid w:val="0"/>
              <w:spacing w:line="360" w:lineRule="auto"/>
              <w:jc w:val="center"/>
              <w:rPr>
                <w:rFonts w:ascii="仿宋" w:hAnsi="仿宋" w:eastAsia="仿宋" w:cs="仿宋"/>
                <w:sz w:val="24"/>
              </w:rPr>
            </w:pPr>
          </w:p>
        </w:tc>
        <w:tc>
          <w:tcPr>
            <w:tcW w:w="1843" w:type="dxa"/>
            <w:vAlign w:val="center"/>
          </w:tcPr>
          <w:p w14:paraId="45DE9620">
            <w:pPr>
              <w:snapToGrid w:val="0"/>
              <w:spacing w:line="360" w:lineRule="auto"/>
              <w:jc w:val="center"/>
              <w:rPr>
                <w:rFonts w:ascii="仿宋" w:hAnsi="仿宋" w:eastAsia="仿宋" w:cs="仿宋"/>
                <w:sz w:val="24"/>
              </w:rPr>
            </w:pPr>
          </w:p>
        </w:tc>
        <w:tc>
          <w:tcPr>
            <w:tcW w:w="3118" w:type="dxa"/>
            <w:vAlign w:val="center"/>
          </w:tcPr>
          <w:p w14:paraId="2EDBD180">
            <w:pPr>
              <w:snapToGrid w:val="0"/>
              <w:spacing w:line="360" w:lineRule="auto"/>
              <w:jc w:val="center"/>
              <w:rPr>
                <w:rFonts w:ascii="仿宋" w:hAnsi="仿宋" w:eastAsia="仿宋" w:cs="仿宋"/>
                <w:sz w:val="24"/>
              </w:rPr>
            </w:pPr>
          </w:p>
        </w:tc>
        <w:tc>
          <w:tcPr>
            <w:tcW w:w="993" w:type="dxa"/>
            <w:vAlign w:val="center"/>
          </w:tcPr>
          <w:p w14:paraId="60E5D7F4">
            <w:pPr>
              <w:snapToGrid w:val="0"/>
              <w:spacing w:line="360" w:lineRule="auto"/>
              <w:jc w:val="center"/>
              <w:rPr>
                <w:rFonts w:ascii="仿宋" w:hAnsi="仿宋" w:eastAsia="仿宋" w:cs="仿宋"/>
                <w:sz w:val="24"/>
              </w:rPr>
            </w:pPr>
          </w:p>
        </w:tc>
        <w:tc>
          <w:tcPr>
            <w:tcW w:w="1559" w:type="dxa"/>
            <w:vAlign w:val="center"/>
          </w:tcPr>
          <w:p w14:paraId="2ECAAC77">
            <w:pPr>
              <w:spacing w:line="360" w:lineRule="auto"/>
              <w:jc w:val="center"/>
              <w:rPr>
                <w:rFonts w:ascii="仿宋" w:hAnsi="仿宋" w:eastAsia="仿宋" w:cs="仿宋"/>
                <w:sz w:val="24"/>
              </w:rPr>
            </w:pPr>
          </w:p>
        </w:tc>
        <w:tc>
          <w:tcPr>
            <w:tcW w:w="1984" w:type="dxa"/>
            <w:vAlign w:val="center"/>
          </w:tcPr>
          <w:p w14:paraId="48B77E6A">
            <w:pPr>
              <w:spacing w:line="360" w:lineRule="auto"/>
              <w:jc w:val="center"/>
              <w:rPr>
                <w:rFonts w:ascii="仿宋" w:hAnsi="仿宋" w:eastAsia="仿宋" w:cs="仿宋"/>
                <w:sz w:val="24"/>
              </w:rPr>
            </w:pPr>
          </w:p>
        </w:tc>
        <w:tc>
          <w:tcPr>
            <w:tcW w:w="3119" w:type="dxa"/>
            <w:vAlign w:val="center"/>
          </w:tcPr>
          <w:p w14:paraId="549E89BC">
            <w:pPr>
              <w:spacing w:line="360" w:lineRule="auto"/>
              <w:jc w:val="center"/>
              <w:rPr>
                <w:rFonts w:ascii="仿宋" w:hAnsi="仿宋" w:eastAsia="仿宋" w:cs="仿宋"/>
                <w:sz w:val="24"/>
              </w:rPr>
            </w:pPr>
          </w:p>
        </w:tc>
      </w:tr>
      <w:tr w14:paraId="4C617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472D52E7">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68CCA781">
            <w:pPr>
              <w:spacing w:line="360" w:lineRule="auto"/>
              <w:jc w:val="center"/>
              <w:rPr>
                <w:rFonts w:ascii="仿宋" w:hAnsi="仿宋" w:eastAsia="仿宋" w:cs="仿宋"/>
                <w:sz w:val="24"/>
              </w:rPr>
            </w:pPr>
          </w:p>
        </w:tc>
      </w:tr>
      <w:tr w14:paraId="441D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1C8B8102">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40D3C101">
            <w:pPr>
              <w:spacing w:line="360" w:lineRule="auto"/>
              <w:jc w:val="center"/>
              <w:rPr>
                <w:rFonts w:ascii="仿宋" w:hAnsi="仿宋" w:eastAsia="仿宋" w:cs="仿宋"/>
                <w:sz w:val="24"/>
              </w:rPr>
            </w:pPr>
          </w:p>
        </w:tc>
      </w:tr>
    </w:tbl>
    <w:p w14:paraId="42EAA9DA">
      <w:pPr>
        <w:snapToGrid w:val="0"/>
        <w:spacing w:line="360" w:lineRule="auto"/>
        <w:ind w:left="480"/>
        <w:rPr>
          <w:rFonts w:ascii="仿宋" w:hAnsi="仿宋" w:eastAsia="仿宋" w:cs="仿宋"/>
          <w:b/>
          <w:kern w:val="0"/>
          <w:sz w:val="24"/>
          <w:lang w:val="zh-CN"/>
        </w:rPr>
      </w:pPr>
    </w:p>
    <w:p w14:paraId="58745A5B">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061A735B">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6A634B3">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D00989A">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1869460C">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E39B71E">
      <w:pPr>
        <w:spacing w:line="360" w:lineRule="exact"/>
        <w:rPr>
          <w:rFonts w:ascii="仿宋" w:hAnsi="仿宋" w:eastAsia="仿宋" w:cs="仿宋"/>
          <w:sz w:val="24"/>
        </w:rPr>
      </w:pPr>
      <w:r>
        <w:rPr>
          <w:rFonts w:hint="eastAsia" w:ascii="仿宋" w:hAnsi="仿宋" w:eastAsia="仿宋" w:cs="仿宋"/>
          <w:sz w:val="24"/>
        </w:rPr>
        <w:t>投标人（电子签章）：</w:t>
      </w:r>
    </w:p>
    <w:p w14:paraId="3280F442">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7A9A48E">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842A834">
      <w:pPr>
        <w:spacing w:line="360" w:lineRule="auto"/>
        <w:ind w:firstLine="482" w:firstLineChars="200"/>
        <w:rPr>
          <w:rFonts w:ascii="仿宋" w:hAnsi="仿宋" w:eastAsia="仿宋" w:cs="仿宋"/>
          <w:b/>
          <w:kern w:val="0"/>
          <w:sz w:val="24"/>
        </w:rPr>
      </w:pPr>
    </w:p>
    <w:p w14:paraId="24359AEE">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2C1A8529">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356ED3D5">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72CD4347">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51" w:name="_Hlk101259491"/>
      <w:r>
        <w:rPr>
          <w:rFonts w:hint="eastAsia" w:ascii="仿宋" w:hAnsi="仿宋" w:eastAsia="仿宋" w:cs="仿宋"/>
          <w:sz w:val="32"/>
          <w:szCs w:val="32"/>
        </w:rPr>
        <w:t>（如果有）</w:t>
      </w:r>
      <w:bookmarkEnd w:id="51"/>
    </w:p>
    <w:p w14:paraId="428EA2C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E36EEE1">
      <w:pPr>
        <w:pStyle w:val="81"/>
        <w:rPr>
          <w:rFonts w:ascii="仿宋" w:hAnsi="仿宋" w:eastAsia="仿宋" w:cs="仿宋"/>
          <w:b/>
          <w:color w:val="auto"/>
        </w:rPr>
      </w:pPr>
    </w:p>
    <w:p w14:paraId="50A4EC68">
      <w:pPr>
        <w:pStyle w:val="82"/>
        <w:rPr>
          <w:rFonts w:ascii="仿宋" w:hAnsi="仿宋" w:eastAsia="仿宋" w:cs="仿宋"/>
          <w:b/>
          <w:sz w:val="24"/>
        </w:rPr>
      </w:pPr>
    </w:p>
    <w:p w14:paraId="2F7403AE">
      <w:pPr>
        <w:rPr>
          <w:rFonts w:ascii="仿宋" w:hAnsi="仿宋" w:eastAsia="仿宋" w:cs="仿宋"/>
          <w:b/>
          <w:sz w:val="24"/>
        </w:rPr>
      </w:pPr>
    </w:p>
    <w:p w14:paraId="6676CB3E">
      <w:pPr>
        <w:pStyle w:val="81"/>
        <w:rPr>
          <w:rFonts w:ascii="仿宋" w:hAnsi="仿宋" w:eastAsia="仿宋" w:cs="仿宋"/>
          <w:b/>
          <w:color w:val="auto"/>
        </w:rPr>
      </w:pPr>
    </w:p>
    <w:p w14:paraId="445B5E79">
      <w:pPr>
        <w:pStyle w:val="82"/>
        <w:rPr>
          <w:rFonts w:ascii="仿宋" w:hAnsi="仿宋" w:eastAsia="仿宋" w:cs="仿宋"/>
        </w:rPr>
      </w:pPr>
    </w:p>
    <w:p w14:paraId="7E83E3D7">
      <w:pPr>
        <w:pStyle w:val="82"/>
        <w:rPr>
          <w:rFonts w:ascii="仿宋" w:hAnsi="仿宋" w:eastAsia="仿宋" w:cs="仿宋"/>
        </w:rPr>
      </w:pPr>
    </w:p>
    <w:p w14:paraId="0770D493">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34DCDA8D">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1A183987">
      <w:pPr>
        <w:pStyle w:val="81"/>
        <w:widowControl/>
        <w:spacing w:line="360" w:lineRule="auto"/>
        <w:ind w:firstLine="120" w:firstLineChars="50"/>
        <w:rPr>
          <w:rFonts w:ascii="仿宋" w:hAnsi="仿宋" w:eastAsia="仿宋" w:cs="仿宋"/>
          <w:b/>
          <w:color w:val="auto"/>
        </w:rPr>
      </w:pPr>
    </w:p>
    <w:p w14:paraId="4DB21AF2">
      <w:pPr>
        <w:pStyle w:val="82"/>
        <w:spacing w:line="360" w:lineRule="auto"/>
        <w:ind w:left="0" w:firstLine="120" w:firstLineChars="50"/>
        <w:jc w:val="left"/>
        <w:rPr>
          <w:rFonts w:ascii="仿宋" w:hAnsi="仿宋" w:eastAsia="仿宋" w:cs="仿宋"/>
          <w:b/>
          <w:sz w:val="24"/>
        </w:rPr>
      </w:pPr>
    </w:p>
    <w:p w14:paraId="75C13A20">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6776DBE6">
      <w:pPr>
        <w:spacing w:line="360" w:lineRule="auto"/>
        <w:ind w:right="420" w:firstLine="3614" w:firstLineChars="1000"/>
        <w:rPr>
          <w:rFonts w:ascii="仿宋" w:hAnsi="仿宋" w:eastAsia="仿宋" w:cs="仿宋"/>
          <w:b/>
          <w:kern w:val="0"/>
          <w:sz w:val="36"/>
          <w:szCs w:val="36"/>
        </w:rPr>
      </w:pPr>
    </w:p>
    <w:p w14:paraId="2825C9A4">
      <w:pPr>
        <w:spacing w:line="360" w:lineRule="auto"/>
        <w:ind w:right="420" w:firstLine="3614" w:firstLineChars="1000"/>
        <w:rPr>
          <w:rFonts w:ascii="仿宋" w:hAnsi="仿宋" w:eastAsia="仿宋" w:cs="仿宋"/>
          <w:b/>
          <w:kern w:val="0"/>
          <w:sz w:val="36"/>
          <w:szCs w:val="36"/>
        </w:rPr>
      </w:pPr>
    </w:p>
    <w:p w14:paraId="7D942BE6">
      <w:pPr>
        <w:spacing w:line="360" w:lineRule="auto"/>
        <w:ind w:right="420" w:firstLine="3614" w:firstLineChars="1000"/>
        <w:rPr>
          <w:rFonts w:ascii="仿宋" w:hAnsi="仿宋" w:eastAsia="仿宋" w:cs="仿宋"/>
          <w:b/>
          <w:kern w:val="0"/>
          <w:sz w:val="36"/>
          <w:szCs w:val="36"/>
        </w:rPr>
      </w:pPr>
    </w:p>
    <w:p w14:paraId="49772F9E">
      <w:pPr>
        <w:spacing w:line="360" w:lineRule="auto"/>
        <w:ind w:right="420" w:firstLine="3614" w:firstLineChars="1000"/>
        <w:rPr>
          <w:rFonts w:ascii="仿宋" w:hAnsi="仿宋" w:eastAsia="仿宋" w:cs="仿宋"/>
          <w:b/>
          <w:kern w:val="0"/>
          <w:sz w:val="36"/>
          <w:szCs w:val="36"/>
        </w:rPr>
      </w:pPr>
    </w:p>
    <w:p w14:paraId="07A4305C">
      <w:pPr>
        <w:spacing w:line="360" w:lineRule="auto"/>
        <w:ind w:right="420" w:firstLine="3614" w:firstLineChars="1000"/>
        <w:rPr>
          <w:rFonts w:ascii="仿宋" w:hAnsi="仿宋" w:eastAsia="仿宋" w:cs="仿宋"/>
          <w:b/>
          <w:kern w:val="0"/>
          <w:sz w:val="36"/>
          <w:szCs w:val="36"/>
        </w:rPr>
      </w:pPr>
    </w:p>
    <w:p w14:paraId="4F9C890D">
      <w:pPr>
        <w:spacing w:line="360" w:lineRule="auto"/>
        <w:ind w:right="420" w:firstLine="3614" w:firstLineChars="1000"/>
        <w:rPr>
          <w:rFonts w:ascii="仿宋" w:hAnsi="仿宋" w:eastAsia="仿宋" w:cs="仿宋"/>
          <w:b/>
          <w:kern w:val="0"/>
          <w:sz w:val="36"/>
          <w:szCs w:val="36"/>
        </w:rPr>
      </w:pPr>
    </w:p>
    <w:p w14:paraId="051C3348">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2" w:name="_Toc465665161"/>
      <w:r>
        <w:rPr>
          <w:rFonts w:hint="eastAsia" w:ascii="仿宋" w:hAnsi="仿宋" w:eastAsia="仿宋" w:cs="仿宋"/>
        </w:rPr>
        <w:t>附件</w:t>
      </w:r>
      <w:bookmarkEnd w:id="52"/>
    </w:p>
    <w:p w14:paraId="5D944E73">
      <w:pPr>
        <w:spacing w:line="360" w:lineRule="auto"/>
        <w:rPr>
          <w:rFonts w:ascii="仿宋" w:hAnsi="仿宋" w:eastAsia="仿宋" w:cs="仿宋"/>
          <w:b/>
          <w:sz w:val="24"/>
        </w:rPr>
      </w:pPr>
    </w:p>
    <w:p w14:paraId="2E23ED67">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70D914AC">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22F3D460">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55FB4CE5">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6FD731BA">
      <w:pPr>
        <w:snapToGrid w:val="0"/>
        <w:spacing w:line="360" w:lineRule="auto"/>
        <w:rPr>
          <w:rFonts w:ascii="仿宋" w:hAnsi="仿宋" w:eastAsia="仿宋" w:cs="仿宋"/>
          <w:sz w:val="24"/>
        </w:rPr>
      </w:pPr>
      <w:r>
        <w:rPr>
          <w:rFonts w:hint="eastAsia" w:ascii="仿宋" w:hAnsi="仿宋" w:eastAsia="仿宋" w:cs="仿宋"/>
          <w:sz w:val="24"/>
        </w:rPr>
        <w:t>地址：邮编：</w:t>
      </w:r>
    </w:p>
    <w:p w14:paraId="0A92314E">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67CBE1F3">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49498F47">
      <w:pPr>
        <w:snapToGrid w:val="0"/>
        <w:spacing w:line="360" w:lineRule="auto"/>
        <w:rPr>
          <w:rFonts w:ascii="仿宋" w:hAnsi="仿宋" w:eastAsia="仿宋" w:cs="仿宋"/>
          <w:sz w:val="24"/>
        </w:rPr>
      </w:pPr>
      <w:r>
        <w:rPr>
          <w:rFonts w:hint="eastAsia" w:ascii="仿宋" w:hAnsi="仿宋" w:eastAsia="仿宋" w:cs="仿宋"/>
          <w:sz w:val="24"/>
        </w:rPr>
        <w:t>联系电话：</w:t>
      </w:r>
    </w:p>
    <w:p w14:paraId="46587D9B">
      <w:pPr>
        <w:snapToGrid w:val="0"/>
        <w:spacing w:line="360" w:lineRule="auto"/>
        <w:rPr>
          <w:rFonts w:ascii="仿宋" w:hAnsi="仿宋" w:eastAsia="仿宋" w:cs="仿宋"/>
          <w:sz w:val="24"/>
        </w:rPr>
      </w:pPr>
      <w:r>
        <w:rPr>
          <w:rFonts w:hint="eastAsia" w:ascii="仿宋" w:hAnsi="仿宋" w:eastAsia="仿宋" w:cs="仿宋"/>
          <w:sz w:val="24"/>
        </w:rPr>
        <w:t>地址： 邮编：</w:t>
      </w:r>
    </w:p>
    <w:p w14:paraId="794A348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E53370F">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ACB16FE">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6EA9B44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941615E">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7D6C0F29">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3A53601">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26646392">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7F54F72A">
      <w:pPr>
        <w:snapToGrid w:val="0"/>
        <w:spacing w:line="360" w:lineRule="auto"/>
        <w:rPr>
          <w:rFonts w:ascii="仿宋" w:hAnsi="仿宋" w:eastAsia="仿宋" w:cs="仿宋"/>
          <w:sz w:val="24"/>
        </w:rPr>
      </w:pPr>
    </w:p>
    <w:p w14:paraId="3F9DE3C7">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32D297B0">
      <w:pPr>
        <w:snapToGrid w:val="0"/>
        <w:spacing w:line="360" w:lineRule="auto"/>
        <w:rPr>
          <w:rFonts w:ascii="仿宋" w:hAnsi="仿宋" w:eastAsia="仿宋" w:cs="仿宋"/>
          <w:sz w:val="24"/>
          <w:u w:val="dotted"/>
        </w:rPr>
      </w:pPr>
    </w:p>
    <w:p w14:paraId="295D9BB4">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3D7CB1F8">
      <w:pPr>
        <w:snapToGrid w:val="0"/>
        <w:spacing w:line="360" w:lineRule="auto"/>
        <w:rPr>
          <w:rFonts w:ascii="仿宋" w:hAnsi="仿宋" w:eastAsia="仿宋" w:cs="仿宋"/>
          <w:sz w:val="24"/>
        </w:rPr>
      </w:pPr>
      <w:r>
        <w:rPr>
          <w:rFonts w:hint="eastAsia" w:ascii="仿宋" w:hAnsi="仿宋" w:eastAsia="仿宋" w:cs="仿宋"/>
          <w:sz w:val="24"/>
        </w:rPr>
        <w:t>……</w:t>
      </w:r>
    </w:p>
    <w:p w14:paraId="0DF53FDB">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0E0EA503">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42451D0B">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51357878">
      <w:pPr>
        <w:spacing w:line="360" w:lineRule="auto"/>
        <w:rPr>
          <w:rFonts w:ascii="仿宋" w:hAnsi="仿宋" w:eastAsia="仿宋" w:cs="仿宋"/>
          <w:sz w:val="24"/>
        </w:rPr>
      </w:pPr>
      <w:r>
        <w:rPr>
          <w:rFonts w:hint="eastAsia" w:ascii="仿宋" w:hAnsi="仿宋" w:eastAsia="仿宋" w:cs="仿宋"/>
          <w:sz w:val="24"/>
        </w:rPr>
        <w:t xml:space="preserve">日期：    </w:t>
      </w:r>
    </w:p>
    <w:p w14:paraId="4D12AC0F">
      <w:pPr>
        <w:spacing w:line="360" w:lineRule="auto"/>
        <w:jc w:val="center"/>
        <w:rPr>
          <w:rFonts w:ascii="仿宋" w:hAnsi="仿宋" w:eastAsia="仿宋" w:cs="仿宋"/>
          <w:b/>
          <w:bCs/>
          <w:sz w:val="24"/>
        </w:rPr>
      </w:pPr>
    </w:p>
    <w:p w14:paraId="4D7210F8">
      <w:pPr>
        <w:spacing w:line="360" w:lineRule="auto"/>
        <w:rPr>
          <w:rFonts w:ascii="仿宋" w:hAnsi="仿宋" w:eastAsia="仿宋" w:cs="仿宋"/>
          <w:b/>
          <w:sz w:val="24"/>
        </w:rPr>
      </w:pPr>
    </w:p>
    <w:p w14:paraId="7645601E">
      <w:pPr>
        <w:spacing w:line="360" w:lineRule="auto"/>
        <w:rPr>
          <w:rFonts w:ascii="仿宋" w:hAnsi="仿宋" w:eastAsia="仿宋" w:cs="仿宋"/>
          <w:b/>
          <w:sz w:val="24"/>
        </w:rPr>
      </w:pPr>
    </w:p>
    <w:p w14:paraId="366F962F">
      <w:pPr>
        <w:spacing w:line="360" w:lineRule="auto"/>
        <w:rPr>
          <w:rFonts w:ascii="仿宋" w:hAnsi="仿宋" w:eastAsia="仿宋" w:cs="仿宋"/>
          <w:b/>
          <w:sz w:val="24"/>
        </w:rPr>
      </w:pPr>
    </w:p>
    <w:p w14:paraId="4DC8D4B8">
      <w:pPr>
        <w:spacing w:line="360" w:lineRule="auto"/>
        <w:rPr>
          <w:rFonts w:ascii="仿宋" w:hAnsi="仿宋" w:eastAsia="仿宋" w:cs="仿宋"/>
          <w:b/>
          <w:sz w:val="24"/>
        </w:rPr>
      </w:pPr>
      <w:r>
        <w:rPr>
          <w:rFonts w:hint="eastAsia" w:ascii="仿宋" w:hAnsi="仿宋" w:eastAsia="仿宋" w:cs="仿宋"/>
          <w:b/>
          <w:sz w:val="24"/>
        </w:rPr>
        <w:t>质疑函制作说明：</w:t>
      </w:r>
    </w:p>
    <w:p w14:paraId="2BB0888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6EF3EAD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5EAEA78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9BFA7E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1FB3F07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4B617FA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F9048D4">
      <w:pPr>
        <w:widowControl/>
        <w:spacing w:line="360" w:lineRule="auto"/>
        <w:ind w:firstLine="600" w:firstLineChars="200"/>
        <w:jc w:val="left"/>
        <w:rPr>
          <w:rFonts w:ascii="仿宋" w:hAnsi="仿宋" w:eastAsia="仿宋" w:cs="仿宋"/>
          <w:sz w:val="30"/>
          <w:szCs w:val="30"/>
        </w:rPr>
      </w:pPr>
    </w:p>
    <w:p w14:paraId="6989BB7C">
      <w:pPr>
        <w:spacing w:line="360" w:lineRule="auto"/>
        <w:jc w:val="center"/>
        <w:rPr>
          <w:rFonts w:ascii="仿宋" w:hAnsi="仿宋" w:eastAsia="仿宋" w:cs="仿宋"/>
          <w:b/>
          <w:spacing w:val="6"/>
          <w:sz w:val="32"/>
          <w:szCs w:val="32"/>
        </w:rPr>
      </w:pPr>
    </w:p>
    <w:p w14:paraId="25F8CE52">
      <w:pPr>
        <w:spacing w:line="360" w:lineRule="auto"/>
        <w:jc w:val="center"/>
        <w:rPr>
          <w:rFonts w:ascii="仿宋" w:hAnsi="仿宋" w:eastAsia="仿宋" w:cs="仿宋"/>
          <w:b/>
          <w:spacing w:val="6"/>
          <w:sz w:val="32"/>
          <w:szCs w:val="32"/>
        </w:rPr>
      </w:pPr>
    </w:p>
    <w:p w14:paraId="6B00389C">
      <w:pPr>
        <w:spacing w:line="360" w:lineRule="auto"/>
        <w:jc w:val="left"/>
        <w:rPr>
          <w:rFonts w:ascii="仿宋" w:hAnsi="仿宋" w:eastAsia="仿宋" w:cs="仿宋"/>
          <w:b/>
          <w:spacing w:val="6"/>
          <w:sz w:val="32"/>
          <w:szCs w:val="32"/>
        </w:rPr>
      </w:pPr>
    </w:p>
    <w:p w14:paraId="68252063">
      <w:pPr>
        <w:spacing w:line="360" w:lineRule="auto"/>
        <w:jc w:val="left"/>
        <w:rPr>
          <w:rFonts w:ascii="仿宋" w:hAnsi="仿宋" w:eastAsia="仿宋" w:cs="仿宋"/>
          <w:b/>
          <w:spacing w:val="6"/>
          <w:sz w:val="32"/>
          <w:szCs w:val="32"/>
        </w:rPr>
      </w:pPr>
    </w:p>
    <w:p w14:paraId="6672745A">
      <w:pPr>
        <w:spacing w:line="360" w:lineRule="auto"/>
        <w:jc w:val="left"/>
        <w:rPr>
          <w:rFonts w:ascii="仿宋" w:hAnsi="仿宋" w:eastAsia="仿宋" w:cs="仿宋"/>
          <w:b/>
          <w:spacing w:val="6"/>
          <w:sz w:val="32"/>
          <w:szCs w:val="32"/>
        </w:rPr>
      </w:pPr>
    </w:p>
    <w:p w14:paraId="0A2FC813">
      <w:pPr>
        <w:spacing w:line="360" w:lineRule="auto"/>
        <w:jc w:val="left"/>
        <w:rPr>
          <w:rFonts w:ascii="仿宋" w:hAnsi="仿宋" w:eastAsia="仿宋" w:cs="仿宋"/>
          <w:b/>
          <w:spacing w:val="6"/>
          <w:sz w:val="32"/>
          <w:szCs w:val="32"/>
        </w:rPr>
      </w:pPr>
    </w:p>
    <w:p w14:paraId="319258FC">
      <w:pPr>
        <w:spacing w:line="360" w:lineRule="auto"/>
        <w:jc w:val="left"/>
        <w:rPr>
          <w:rFonts w:ascii="仿宋" w:hAnsi="仿宋" w:eastAsia="仿宋" w:cs="仿宋"/>
          <w:b/>
          <w:spacing w:val="6"/>
          <w:sz w:val="32"/>
          <w:szCs w:val="32"/>
        </w:rPr>
      </w:pPr>
    </w:p>
    <w:p w14:paraId="1F8E86D6">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1F2BA13C">
      <w:pPr>
        <w:spacing w:line="360" w:lineRule="auto"/>
        <w:jc w:val="center"/>
        <w:rPr>
          <w:rFonts w:ascii="仿宋" w:hAnsi="仿宋" w:eastAsia="仿宋" w:cs="仿宋"/>
          <w:b/>
          <w:sz w:val="24"/>
        </w:rPr>
      </w:pPr>
    </w:p>
    <w:p w14:paraId="187D5E8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492A44E8">
      <w:pPr>
        <w:spacing w:line="360" w:lineRule="auto"/>
        <w:rPr>
          <w:rFonts w:ascii="仿宋" w:hAnsi="仿宋" w:eastAsia="仿宋" w:cs="仿宋"/>
          <w:sz w:val="24"/>
        </w:rPr>
      </w:pPr>
      <w:r>
        <w:rPr>
          <w:rFonts w:hint="eastAsia" w:ascii="仿宋" w:hAnsi="仿宋" w:eastAsia="仿宋" w:cs="仿宋"/>
          <w:sz w:val="24"/>
        </w:rPr>
        <w:t>一、投诉相关主体基本情况</w:t>
      </w:r>
    </w:p>
    <w:p w14:paraId="27CD00FF">
      <w:pPr>
        <w:spacing w:line="360" w:lineRule="auto"/>
        <w:rPr>
          <w:rFonts w:ascii="仿宋" w:hAnsi="仿宋" w:eastAsia="仿宋" w:cs="仿宋"/>
          <w:sz w:val="24"/>
          <w:u w:val="dotted"/>
        </w:rPr>
      </w:pPr>
      <w:r>
        <w:rPr>
          <w:rFonts w:hint="eastAsia" w:ascii="仿宋" w:hAnsi="仿宋" w:eastAsia="仿宋" w:cs="仿宋"/>
          <w:sz w:val="24"/>
        </w:rPr>
        <w:t>投诉人：</w:t>
      </w:r>
    </w:p>
    <w:p w14:paraId="24B0803F">
      <w:pPr>
        <w:spacing w:line="360" w:lineRule="auto"/>
        <w:rPr>
          <w:rFonts w:ascii="仿宋" w:hAnsi="仿宋" w:eastAsia="仿宋" w:cs="仿宋"/>
          <w:sz w:val="24"/>
          <w:u w:val="single"/>
        </w:rPr>
      </w:pPr>
      <w:r>
        <w:rPr>
          <w:rFonts w:hint="eastAsia" w:ascii="仿宋" w:hAnsi="仿宋" w:eastAsia="仿宋" w:cs="仿宋"/>
          <w:sz w:val="24"/>
        </w:rPr>
        <w:t>地     址：邮编：</w:t>
      </w:r>
    </w:p>
    <w:p w14:paraId="0738B1F9">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43CB2B74">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4625DC4B">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19317F0B">
      <w:pPr>
        <w:spacing w:line="360" w:lineRule="auto"/>
        <w:rPr>
          <w:rFonts w:ascii="仿宋" w:hAnsi="仿宋" w:eastAsia="仿宋" w:cs="仿宋"/>
          <w:sz w:val="24"/>
          <w:u w:val="dotted"/>
        </w:rPr>
      </w:pPr>
      <w:r>
        <w:rPr>
          <w:rFonts w:hint="eastAsia" w:ascii="仿宋" w:hAnsi="仿宋" w:eastAsia="仿宋" w:cs="仿宋"/>
          <w:sz w:val="24"/>
        </w:rPr>
        <w:t>地     址：邮编：</w:t>
      </w:r>
    </w:p>
    <w:p w14:paraId="3FBF7E99">
      <w:pPr>
        <w:spacing w:line="360" w:lineRule="auto"/>
        <w:rPr>
          <w:rFonts w:ascii="仿宋" w:hAnsi="仿宋" w:eastAsia="仿宋" w:cs="仿宋"/>
          <w:sz w:val="24"/>
          <w:u w:val="single"/>
        </w:rPr>
      </w:pPr>
      <w:r>
        <w:rPr>
          <w:rFonts w:hint="eastAsia" w:ascii="仿宋" w:hAnsi="仿宋" w:eastAsia="仿宋" w:cs="仿宋"/>
          <w:sz w:val="24"/>
        </w:rPr>
        <w:t>被投诉人1：</w:t>
      </w:r>
    </w:p>
    <w:p w14:paraId="56264C11">
      <w:pPr>
        <w:spacing w:line="360" w:lineRule="auto"/>
        <w:rPr>
          <w:rFonts w:ascii="仿宋" w:hAnsi="仿宋" w:eastAsia="仿宋" w:cs="仿宋"/>
          <w:sz w:val="24"/>
          <w:u w:val="single"/>
        </w:rPr>
      </w:pPr>
      <w:r>
        <w:rPr>
          <w:rFonts w:hint="eastAsia" w:ascii="仿宋" w:hAnsi="仿宋" w:eastAsia="仿宋" w:cs="仿宋"/>
          <w:sz w:val="24"/>
        </w:rPr>
        <w:t>地     址：邮编：</w:t>
      </w:r>
    </w:p>
    <w:p w14:paraId="1DB63EC1">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3BBF7C4">
      <w:pPr>
        <w:spacing w:line="360" w:lineRule="auto"/>
        <w:rPr>
          <w:rFonts w:ascii="仿宋" w:hAnsi="仿宋" w:eastAsia="仿宋" w:cs="仿宋"/>
          <w:sz w:val="24"/>
        </w:rPr>
      </w:pPr>
      <w:r>
        <w:rPr>
          <w:rFonts w:hint="eastAsia" w:ascii="仿宋" w:hAnsi="仿宋" w:eastAsia="仿宋" w:cs="仿宋"/>
          <w:sz w:val="24"/>
        </w:rPr>
        <w:t>被投诉人2</w:t>
      </w:r>
    </w:p>
    <w:p w14:paraId="0397F24B">
      <w:pPr>
        <w:spacing w:line="360" w:lineRule="auto"/>
        <w:rPr>
          <w:rFonts w:ascii="仿宋" w:hAnsi="仿宋" w:eastAsia="仿宋" w:cs="仿宋"/>
          <w:sz w:val="24"/>
          <w:u w:val="dotted"/>
        </w:rPr>
      </w:pPr>
      <w:r>
        <w:rPr>
          <w:rFonts w:hint="eastAsia" w:ascii="仿宋" w:hAnsi="仿宋" w:eastAsia="仿宋" w:cs="仿宋"/>
          <w:sz w:val="24"/>
        </w:rPr>
        <w:t>……</w:t>
      </w:r>
    </w:p>
    <w:p w14:paraId="4E85E7C8">
      <w:pPr>
        <w:spacing w:line="360" w:lineRule="auto"/>
        <w:rPr>
          <w:rFonts w:ascii="仿宋" w:hAnsi="仿宋" w:eastAsia="仿宋" w:cs="仿宋"/>
          <w:sz w:val="24"/>
          <w:u w:val="single"/>
        </w:rPr>
      </w:pPr>
      <w:r>
        <w:rPr>
          <w:rFonts w:hint="eastAsia" w:ascii="仿宋" w:hAnsi="仿宋" w:eastAsia="仿宋" w:cs="仿宋"/>
          <w:sz w:val="24"/>
        </w:rPr>
        <w:t>相关供应商：</w:t>
      </w:r>
    </w:p>
    <w:p w14:paraId="2BF6E61C">
      <w:pPr>
        <w:spacing w:line="360" w:lineRule="auto"/>
        <w:rPr>
          <w:rFonts w:ascii="仿宋" w:hAnsi="仿宋" w:eastAsia="仿宋" w:cs="仿宋"/>
          <w:sz w:val="24"/>
          <w:u w:val="single"/>
        </w:rPr>
      </w:pPr>
      <w:r>
        <w:rPr>
          <w:rFonts w:hint="eastAsia" w:ascii="仿宋" w:hAnsi="仿宋" w:eastAsia="仿宋" w:cs="仿宋"/>
          <w:sz w:val="24"/>
        </w:rPr>
        <w:t>地     址：邮编：</w:t>
      </w:r>
    </w:p>
    <w:p w14:paraId="1B51A2CD">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3A7ACEC">
      <w:pPr>
        <w:spacing w:line="360" w:lineRule="auto"/>
        <w:rPr>
          <w:rFonts w:ascii="仿宋" w:hAnsi="仿宋" w:eastAsia="仿宋" w:cs="仿宋"/>
          <w:sz w:val="24"/>
        </w:rPr>
      </w:pPr>
      <w:r>
        <w:rPr>
          <w:rFonts w:hint="eastAsia" w:ascii="仿宋" w:hAnsi="仿宋" w:eastAsia="仿宋" w:cs="仿宋"/>
          <w:sz w:val="24"/>
        </w:rPr>
        <w:t>二、投诉项目基本情况</w:t>
      </w:r>
    </w:p>
    <w:p w14:paraId="1A9AE19A">
      <w:pPr>
        <w:spacing w:line="360" w:lineRule="auto"/>
        <w:rPr>
          <w:rFonts w:ascii="仿宋" w:hAnsi="仿宋" w:eastAsia="仿宋" w:cs="仿宋"/>
          <w:sz w:val="24"/>
          <w:u w:val="dotted"/>
        </w:rPr>
      </w:pPr>
      <w:r>
        <w:rPr>
          <w:rFonts w:hint="eastAsia" w:ascii="仿宋" w:hAnsi="仿宋" w:eastAsia="仿宋" w:cs="仿宋"/>
          <w:sz w:val="24"/>
        </w:rPr>
        <w:t>采购项目名称：</w:t>
      </w:r>
    </w:p>
    <w:p w14:paraId="0702A32B">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159B13FD">
      <w:pPr>
        <w:spacing w:line="360" w:lineRule="auto"/>
        <w:rPr>
          <w:rFonts w:ascii="仿宋" w:hAnsi="仿宋" w:eastAsia="仿宋" w:cs="仿宋"/>
          <w:sz w:val="24"/>
        </w:rPr>
      </w:pPr>
      <w:r>
        <w:rPr>
          <w:rFonts w:hint="eastAsia" w:ascii="仿宋" w:hAnsi="仿宋" w:eastAsia="仿宋" w:cs="仿宋"/>
          <w:sz w:val="24"/>
        </w:rPr>
        <w:t>采购人名称：</w:t>
      </w:r>
    </w:p>
    <w:p w14:paraId="296D8D52">
      <w:pPr>
        <w:spacing w:line="360" w:lineRule="auto"/>
        <w:rPr>
          <w:rFonts w:ascii="仿宋" w:hAnsi="仿宋" w:eastAsia="仿宋" w:cs="仿宋"/>
          <w:sz w:val="24"/>
          <w:u w:val="single"/>
        </w:rPr>
      </w:pPr>
      <w:r>
        <w:rPr>
          <w:rFonts w:hint="eastAsia" w:ascii="仿宋" w:hAnsi="仿宋" w:eastAsia="仿宋" w:cs="仿宋"/>
          <w:sz w:val="24"/>
        </w:rPr>
        <w:t>代理机构名称：</w:t>
      </w:r>
    </w:p>
    <w:p w14:paraId="5D97359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3F87632E">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46CF7BB5">
      <w:pPr>
        <w:spacing w:line="360" w:lineRule="auto"/>
        <w:rPr>
          <w:rFonts w:ascii="仿宋" w:hAnsi="仿宋" w:eastAsia="仿宋" w:cs="仿宋"/>
          <w:sz w:val="24"/>
        </w:rPr>
      </w:pPr>
      <w:r>
        <w:rPr>
          <w:rFonts w:hint="eastAsia" w:ascii="仿宋" w:hAnsi="仿宋" w:eastAsia="仿宋" w:cs="仿宋"/>
          <w:sz w:val="24"/>
        </w:rPr>
        <w:t>三、质疑基本情况</w:t>
      </w:r>
    </w:p>
    <w:p w14:paraId="0AD7562B">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18272D9F">
      <w:pPr>
        <w:spacing w:line="360" w:lineRule="auto"/>
        <w:rPr>
          <w:rFonts w:ascii="仿宋" w:hAnsi="仿宋" w:eastAsia="仿宋" w:cs="仿宋"/>
          <w:sz w:val="24"/>
          <w:u w:val="dotted"/>
        </w:rPr>
      </w:pPr>
    </w:p>
    <w:p w14:paraId="11D2527F">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1001652E">
      <w:pPr>
        <w:spacing w:line="360" w:lineRule="auto"/>
        <w:rPr>
          <w:rFonts w:ascii="仿宋" w:hAnsi="仿宋" w:eastAsia="仿宋" w:cs="仿宋"/>
          <w:sz w:val="24"/>
        </w:rPr>
      </w:pPr>
      <w:r>
        <w:rPr>
          <w:rFonts w:hint="eastAsia" w:ascii="仿宋" w:hAnsi="仿宋" w:eastAsia="仿宋" w:cs="仿宋"/>
          <w:sz w:val="24"/>
        </w:rPr>
        <w:t>四、投诉事项具体内容</w:t>
      </w:r>
    </w:p>
    <w:p w14:paraId="4453C478">
      <w:pPr>
        <w:spacing w:line="360" w:lineRule="auto"/>
        <w:rPr>
          <w:rFonts w:ascii="仿宋" w:hAnsi="仿宋" w:eastAsia="仿宋" w:cs="仿宋"/>
          <w:sz w:val="24"/>
          <w:u w:val="single"/>
        </w:rPr>
      </w:pPr>
      <w:r>
        <w:rPr>
          <w:rFonts w:hint="eastAsia" w:ascii="仿宋" w:hAnsi="仿宋" w:eastAsia="仿宋" w:cs="仿宋"/>
          <w:sz w:val="24"/>
        </w:rPr>
        <w:t>投诉事项 1：</w:t>
      </w:r>
    </w:p>
    <w:p w14:paraId="3D0EC3F6">
      <w:pPr>
        <w:spacing w:line="360" w:lineRule="auto"/>
        <w:rPr>
          <w:rFonts w:ascii="仿宋" w:hAnsi="仿宋" w:eastAsia="仿宋" w:cs="仿宋"/>
          <w:sz w:val="24"/>
        </w:rPr>
      </w:pPr>
      <w:r>
        <w:rPr>
          <w:rFonts w:hint="eastAsia" w:ascii="仿宋" w:hAnsi="仿宋" w:eastAsia="仿宋" w:cs="仿宋"/>
          <w:sz w:val="24"/>
        </w:rPr>
        <w:t>事实依据：</w:t>
      </w:r>
    </w:p>
    <w:p w14:paraId="695B2EBE">
      <w:pPr>
        <w:spacing w:line="360" w:lineRule="auto"/>
        <w:rPr>
          <w:rFonts w:ascii="仿宋" w:hAnsi="仿宋" w:eastAsia="仿宋" w:cs="仿宋"/>
          <w:sz w:val="24"/>
          <w:u w:val="dotted"/>
        </w:rPr>
      </w:pPr>
    </w:p>
    <w:p w14:paraId="061CFD5A">
      <w:pPr>
        <w:spacing w:line="360" w:lineRule="auto"/>
        <w:rPr>
          <w:rFonts w:ascii="仿宋" w:hAnsi="仿宋" w:eastAsia="仿宋" w:cs="仿宋"/>
          <w:sz w:val="24"/>
          <w:u w:val="single"/>
        </w:rPr>
      </w:pPr>
      <w:r>
        <w:rPr>
          <w:rFonts w:hint="eastAsia" w:ascii="仿宋" w:hAnsi="仿宋" w:eastAsia="仿宋" w:cs="仿宋"/>
          <w:sz w:val="24"/>
        </w:rPr>
        <w:t>法律依据：</w:t>
      </w:r>
    </w:p>
    <w:p w14:paraId="32CF64F7">
      <w:pPr>
        <w:spacing w:line="360" w:lineRule="auto"/>
        <w:rPr>
          <w:rFonts w:ascii="仿宋" w:hAnsi="仿宋" w:eastAsia="仿宋" w:cs="仿宋"/>
          <w:sz w:val="24"/>
          <w:u w:val="dotted"/>
        </w:rPr>
      </w:pPr>
    </w:p>
    <w:p w14:paraId="3863FDB9">
      <w:pPr>
        <w:spacing w:line="360" w:lineRule="auto"/>
        <w:rPr>
          <w:rFonts w:ascii="仿宋" w:hAnsi="仿宋" w:eastAsia="仿宋" w:cs="仿宋"/>
          <w:sz w:val="24"/>
        </w:rPr>
      </w:pPr>
      <w:r>
        <w:rPr>
          <w:rFonts w:hint="eastAsia" w:ascii="仿宋" w:hAnsi="仿宋" w:eastAsia="仿宋" w:cs="仿宋"/>
          <w:sz w:val="24"/>
        </w:rPr>
        <w:t>投诉事项2</w:t>
      </w:r>
    </w:p>
    <w:p w14:paraId="0AA0CF48">
      <w:pPr>
        <w:spacing w:line="360" w:lineRule="auto"/>
        <w:rPr>
          <w:rFonts w:ascii="仿宋" w:hAnsi="仿宋" w:eastAsia="仿宋" w:cs="仿宋"/>
          <w:sz w:val="24"/>
          <w:u w:val="dotted"/>
        </w:rPr>
      </w:pPr>
      <w:r>
        <w:rPr>
          <w:rFonts w:hint="eastAsia" w:ascii="仿宋" w:hAnsi="仿宋" w:eastAsia="仿宋" w:cs="仿宋"/>
          <w:sz w:val="24"/>
        </w:rPr>
        <w:t>……</w:t>
      </w:r>
    </w:p>
    <w:p w14:paraId="76DA522C">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13AA71F1">
      <w:pPr>
        <w:spacing w:line="360" w:lineRule="auto"/>
        <w:rPr>
          <w:rFonts w:ascii="仿宋" w:hAnsi="仿宋" w:eastAsia="仿宋" w:cs="仿宋"/>
          <w:sz w:val="24"/>
        </w:rPr>
      </w:pPr>
      <w:r>
        <w:rPr>
          <w:rFonts w:hint="eastAsia" w:ascii="仿宋" w:hAnsi="仿宋" w:eastAsia="仿宋" w:cs="仿宋"/>
          <w:sz w:val="24"/>
        </w:rPr>
        <w:t>请求：</w:t>
      </w:r>
    </w:p>
    <w:p w14:paraId="356BD00F">
      <w:pPr>
        <w:spacing w:line="360" w:lineRule="auto"/>
        <w:rPr>
          <w:rFonts w:ascii="仿宋" w:hAnsi="仿宋" w:eastAsia="仿宋" w:cs="仿宋"/>
          <w:sz w:val="24"/>
          <w:u w:val="single"/>
        </w:rPr>
      </w:pPr>
    </w:p>
    <w:p w14:paraId="239C2955">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9797033">
      <w:pPr>
        <w:spacing w:line="360" w:lineRule="auto"/>
        <w:rPr>
          <w:rFonts w:ascii="仿宋" w:hAnsi="仿宋" w:eastAsia="仿宋" w:cs="仿宋"/>
          <w:sz w:val="24"/>
        </w:rPr>
      </w:pPr>
      <w:r>
        <w:rPr>
          <w:rFonts w:hint="eastAsia" w:ascii="仿宋" w:hAnsi="仿宋" w:eastAsia="仿宋" w:cs="仿宋"/>
          <w:sz w:val="24"/>
        </w:rPr>
        <w:t xml:space="preserve">日期：    </w:t>
      </w:r>
    </w:p>
    <w:p w14:paraId="042812B0">
      <w:pPr>
        <w:spacing w:line="360" w:lineRule="auto"/>
        <w:rPr>
          <w:rFonts w:ascii="仿宋" w:hAnsi="仿宋" w:eastAsia="仿宋" w:cs="仿宋"/>
          <w:b/>
          <w:sz w:val="24"/>
        </w:rPr>
      </w:pPr>
    </w:p>
    <w:p w14:paraId="690693A5">
      <w:pPr>
        <w:spacing w:line="360" w:lineRule="auto"/>
        <w:rPr>
          <w:rFonts w:ascii="仿宋" w:hAnsi="仿宋" w:eastAsia="仿宋" w:cs="仿宋"/>
          <w:b/>
          <w:sz w:val="24"/>
        </w:rPr>
      </w:pPr>
    </w:p>
    <w:p w14:paraId="03C0CFCC">
      <w:pPr>
        <w:spacing w:line="360" w:lineRule="auto"/>
        <w:rPr>
          <w:rFonts w:ascii="仿宋" w:hAnsi="仿宋" w:eastAsia="仿宋" w:cs="仿宋"/>
          <w:b/>
          <w:sz w:val="24"/>
        </w:rPr>
      </w:pPr>
      <w:r>
        <w:rPr>
          <w:rFonts w:hint="eastAsia" w:ascii="仿宋" w:hAnsi="仿宋" w:eastAsia="仿宋" w:cs="仿宋"/>
          <w:b/>
          <w:sz w:val="24"/>
        </w:rPr>
        <w:t>投诉书制作说明：</w:t>
      </w:r>
    </w:p>
    <w:p w14:paraId="3F094C09">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0B4E4FF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5063FDB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3706291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44E0FE6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66CB4CE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A05823E">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2251A03C">
      <w:pPr>
        <w:spacing w:line="360" w:lineRule="auto"/>
        <w:rPr>
          <w:rFonts w:ascii="仿宋" w:hAnsi="仿宋" w:eastAsia="仿宋" w:cs="仿宋"/>
          <w:b/>
          <w:sz w:val="24"/>
        </w:rPr>
      </w:pPr>
    </w:p>
    <w:p w14:paraId="12BDB594">
      <w:pPr>
        <w:autoSpaceDE w:val="0"/>
        <w:autoSpaceDN w:val="0"/>
        <w:jc w:val="center"/>
        <w:rPr>
          <w:rFonts w:ascii="仿宋" w:hAnsi="仿宋" w:eastAsia="仿宋" w:cs="仿宋"/>
          <w:b/>
          <w:spacing w:val="6"/>
          <w:sz w:val="32"/>
          <w:szCs w:val="32"/>
        </w:rPr>
      </w:pPr>
    </w:p>
    <w:p w14:paraId="7DF867C2">
      <w:pPr>
        <w:autoSpaceDE w:val="0"/>
        <w:autoSpaceDN w:val="0"/>
        <w:jc w:val="center"/>
        <w:rPr>
          <w:rFonts w:ascii="仿宋" w:hAnsi="仿宋" w:eastAsia="仿宋" w:cs="仿宋"/>
          <w:b/>
          <w:spacing w:val="6"/>
          <w:sz w:val="32"/>
          <w:szCs w:val="32"/>
        </w:rPr>
      </w:pPr>
    </w:p>
    <w:p w14:paraId="56EE1D0A">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06F08EB">
      <w:pPr>
        <w:spacing w:line="360" w:lineRule="auto"/>
        <w:rPr>
          <w:rFonts w:ascii="仿宋" w:hAnsi="仿宋" w:eastAsia="仿宋" w:cs="仿宋"/>
          <w:sz w:val="24"/>
          <w:u w:val="single"/>
        </w:rPr>
      </w:pPr>
    </w:p>
    <w:p w14:paraId="13F3A231">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4FFE3A4D">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5D15EA2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E87D4B3">
      <w:pPr>
        <w:spacing w:line="360" w:lineRule="auto"/>
        <w:ind w:firstLine="494"/>
        <w:rPr>
          <w:rFonts w:ascii="仿宋" w:hAnsi="仿宋" w:eastAsia="仿宋" w:cs="仿宋"/>
          <w:sz w:val="24"/>
        </w:rPr>
      </w:pPr>
    </w:p>
    <w:p w14:paraId="540BE37C">
      <w:pPr>
        <w:spacing w:line="360" w:lineRule="auto"/>
        <w:ind w:firstLine="494"/>
        <w:rPr>
          <w:rFonts w:ascii="仿宋" w:hAnsi="仿宋" w:eastAsia="仿宋" w:cs="仿宋"/>
          <w:sz w:val="24"/>
        </w:rPr>
      </w:pPr>
    </w:p>
    <w:p w14:paraId="0EE3DBFA">
      <w:pPr>
        <w:spacing w:line="360" w:lineRule="auto"/>
        <w:ind w:firstLine="494"/>
        <w:rPr>
          <w:rFonts w:ascii="仿宋" w:hAnsi="仿宋" w:eastAsia="仿宋" w:cs="仿宋"/>
          <w:sz w:val="24"/>
        </w:rPr>
      </w:pPr>
    </w:p>
    <w:p w14:paraId="38C20368">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74A5FF7">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1993F728">
      <w:pPr>
        <w:pStyle w:val="81"/>
        <w:rPr>
          <w:rFonts w:ascii="仿宋" w:hAnsi="仿宋" w:eastAsia="仿宋" w:cs="仿宋"/>
          <w:color w:val="auto"/>
        </w:rPr>
      </w:pPr>
    </w:p>
    <w:p w14:paraId="79204EE5">
      <w:pPr>
        <w:rPr>
          <w:rFonts w:ascii="仿宋" w:hAnsi="仿宋" w:eastAsia="仿宋" w:cs="仿宋"/>
          <w:sz w:val="24"/>
        </w:rPr>
      </w:pPr>
      <w:r>
        <w:rPr>
          <w:rFonts w:hint="eastAsia" w:ascii="仿宋" w:hAnsi="仿宋" w:eastAsia="仿宋" w:cs="仿宋"/>
          <w:b/>
          <w:bCs/>
          <w:sz w:val="24"/>
        </w:rPr>
        <w:t>附：</w:t>
      </w:r>
    </w:p>
    <w:p w14:paraId="0F3E833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15DAB248">
      <w:pPr>
        <w:autoSpaceDE w:val="0"/>
        <w:autoSpaceDN w:val="0"/>
        <w:jc w:val="center"/>
        <w:rPr>
          <w:rFonts w:ascii="仿宋" w:hAnsi="仿宋" w:eastAsia="仿宋" w:cs="仿宋"/>
          <w:b/>
          <w:spacing w:val="6"/>
          <w:sz w:val="32"/>
          <w:szCs w:val="32"/>
        </w:rPr>
      </w:pPr>
    </w:p>
    <w:p w14:paraId="26424DF2">
      <w:pPr>
        <w:autoSpaceDE w:val="0"/>
        <w:autoSpaceDN w:val="0"/>
        <w:jc w:val="center"/>
        <w:rPr>
          <w:rFonts w:ascii="仿宋" w:hAnsi="仿宋" w:eastAsia="仿宋" w:cs="仿宋"/>
          <w:b/>
          <w:spacing w:val="6"/>
          <w:sz w:val="32"/>
          <w:szCs w:val="32"/>
        </w:rPr>
      </w:pPr>
    </w:p>
    <w:p w14:paraId="1B5300E6">
      <w:pPr>
        <w:autoSpaceDE w:val="0"/>
        <w:autoSpaceDN w:val="0"/>
        <w:jc w:val="center"/>
        <w:rPr>
          <w:rFonts w:ascii="仿宋" w:hAnsi="仿宋" w:eastAsia="仿宋" w:cs="仿宋"/>
          <w:b/>
          <w:spacing w:val="6"/>
          <w:sz w:val="32"/>
          <w:szCs w:val="32"/>
        </w:rPr>
      </w:pPr>
    </w:p>
    <w:p w14:paraId="0CB7A5BF">
      <w:pPr>
        <w:autoSpaceDE w:val="0"/>
        <w:autoSpaceDN w:val="0"/>
        <w:jc w:val="center"/>
        <w:rPr>
          <w:rFonts w:ascii="仿宋" w:hAnsi="仿宋" w:eastAsia="仿宋" w:cs="仿宋"/>
          <w:b/>
          <w:spacing w:val="6"/>
          <w:sz w:val="32"/>
          <w:szCs w:val="32"/>
        </w:rPr>
      </w:pPr>
    </w:p>
    <w:p w14:paraId="3A4A4684">
      <w:pPr>
        <w:autoSpaceDE w:val="0"/>
        <w:autoSpaceDN w:val="0"/>
        <w:jc w:val="center"/>
        <w:rPr>
          <w:rFonts w:ascii="仿宋" w:hAnsi="仿宋" w:eastAsia="仿宋" w:cs="仿宋"/>
          <w:b/>
          <w:spacing w:val="6"/>
          <w:sz w:val="32"/>
          <w:szCs w:val="32"/>
        </w:rPr>
      </w:pPr>
    </w:p>
    <w:p w14:paraId="10D66356">
      <w:pPr>
        <w:autoSpaceDE w:val="0"/>
        <w:autoSpaceDN w:val="0"/>
        <w:jc w:val="center"/>
        <w:rPr>
          <w:rFonts w:ascii="仿宋" w:hAnsi="仿宋" w:eastAsia="仿宋" w:cs="仿宋"/>
          <w:b/>
          <w:spacing w:val="6"/>
          <w:sz w:val="32"/>
          <w:szCs w:val="32"/>
        </w:rPr>
      </w:pPr>
    </w:p>
    <w:p w14:paraId="0B2A7C91">
      <w:pPr>
        <w:autoSpaceDE w:val="0"/>
        <w:autoSpaceDN w:val="0"/>
        <w:jc w:val="center"/>
        <w:rPr>
          <w:rFonts w:ascii="仿宋" w:hAnsi="仿宋" w:eastAsia="仿宋" w:cs="仿宋"/>
          <w:b/>
          <w:spacing w:val="6"/>
          <w:sz w:val="32"/>
          <w:szCs w:val="32"/>
        </w:rPr>
      </w:pPr>
    </w:p>
    <w:p w14:paraId="1F68BAE9">
      <w:pPr>
        <w:autoSpaceDE w:val="0"/>
        <w:autoSpaceDN w:val="0"/>
        <w:jc w:val="center"/>
        <w:rPr>
          <w:rFonts w:ascii="仿宋" w:hAnsi="仿宋" w:eastAsia="仿宋" w:cs="仿宋"/>
          <w:b/>
          <w:spacing w:val="6"/>
          <w:sz w:val="32"/>
          <w:szCs w:val="32"/>
        </w:rPr>
      </w:pPr>
    </w:p>
    <w:p w14:paraId="4EE508B7">
      <w:pPr>
        <w:pStyle w:val="61"/>
        <w:ind w:firstLine="0"/>
        <w:rPr>
          <w:rFonts w:ascii="仿宋" w:hAnsi="仿宋" w:eastAsia="仿宋" w:cs="仿宋"/>
        </w:rPr>
      </w:pPr>
    </w:p>
    <w:p w14:paraId="6B0E45E0">
      <w:pPr>
        <w:rPr>
          <w:rFonts w:ascii="仿宋" w:hAnsi="仿宋" w:eastAsia="仿宋" w:cs="仿宋"/>
        </w:rPr>
      </w:pPr>
    </w:p>
    <w:p w14:paraId="114A55CE">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3D18AC90">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3773756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DEC160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E758D6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172734E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66847502">
      <w:pPr>
        <w:snapToGrid w:val="0"/>
        <w:spacing w:line="360" w:lineRule="auto"/>
        <w:ind w:firstLine="576"/>
        <w:rPr>
          <w:rFonts w:ascii="仿宋" w:hAnsi="仿宋" w:eastAsia="仿宋" w:cs="仿宋"/>
          <w:kern w:val="0"/>
          <w:sz w:val="24"/>
          <w:lang w:val="zh-CN"/>
        </w:rPr>
      </w:pPr>
      <w:bookmarkStart w:id="53"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23AC94A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227EAF4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3"/>
    <w:p w14:paraId="39FA949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5A1498AE">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27B8BE3">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1A7D2E2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FE8C4F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68F2B03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65A63E4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6FBE44A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DE49F5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B825F76">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A5C4581">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16FE3CEC">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0E166ED6">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47A88C8E">
      <w:pPr>
        <w:autoSpaceDE w:val="0"/>
        <w:autoSpaceDN w:val="0"/>
        <w:jc w:val="center"/>
        <w:rPr>
          <w:rFonts w:ascii="仿宋" w:hAnsi="仿宋" w:eastAsia="仿宋" w:cs="仿宋"/>
          <w:b/>
          <w:spacing w:val="6"/>
          <w:sz w:val="32"/>
          <w:szCs w:val="32"/>
        </w:rPr>
      </w:pPr>
    </w:p>
    <w:p w14:paraId="08DB30EB">
      <w:pPr>
        <w:autoSpaceDE w:val="0"/>
        <w:autoSpaceDN w:val="0"/>
        <w:jc w:val="center"/>
        <w:rPr>
          <w:rFonts w:ascii="仿宋" w:hAnsi="仿宋" w:eastAsia="仿宋" w:cs="仿宋"/>
          <w:b/>
          <w:spacing w:val="6"/>
          <w:sz w:val="32"/>
          <w:szCs w:val="32"/>
        </w:rPr>
      </w:pPr>
    </w:p>
    <w:p w14:paraId="73580A7A">
      <w:pPr>
        <w:autoSpaceDE w:val="0"/>
        <w:autoSpaceDN w:val="0"/>
        <w:jc w:val="center"/>
        <w:rPr>
          <w:rFonts w:ascii="仿宋" w:hAnsi="仿宋" w:eastAsia="仿宋" w:cs="仿宋"/>
          <w:b/>
          <w:spacing w:val="6"/>
          <w:sz w:val="32"/>
          <w:szCs w:val="32"/>
        </w:rPr>
      </w:pPr>
    </w:p>
    <w:p w14:paraId="5BAE7898">
      <w:pPr>
        <w:autoSpaceDE w:val="0"/>
        <w:autoSpaceDN w:val="0"/>
        <w:jc w:val="center"/>
        <w:rPr>
          <w:rFonts w:ascii="仿宋" w:hAnsi="仿宋" w:eastAsia="仿宋" w:cs="仿宋"/>
          <w:b/>
          <w:spacing w:val="6"/>
          <w:sz w:val="32"/>
          <w:szCs w:val="32"/>
        </w:rPr>
      </w:pPr>
    </w:p>
    <w:p w14:paraId="54075ADE">
      <w:pPr>
        <w:autoSpaceDE w:val="0"/>
        <w:autoSpaceDN w:val="0"/>
        <w:jc w:val="center"/>
        <w:rPr>
          <w:rFonts w:ascii="仿宋" w:hAnsi="仿宋" w:eastAsia="仿宋" w:cs="仿宋"/>
          <w:b/>
          <w:spacing w:val="6"/>
          <w:sz w:val="32"/>
          <w:szCs w:val="32"/>
        </w:rPr>
      </w:pPr>
    </w:p>
    <w:p w14:paraId="7799A48D">
      <w:pPr>
        <w:autoSpaceDE w:val="0"/>
        <w:autoSpaceDN w:val="0"/>
        <w:jc w:val="center"/>
        <w:rPr>
          <w:rFonts w:ascii="仿宋" w:hAnsi="仿宋" w:eastAsia="仿宋" w:cs="仿宋"/>
          <w:b/>
          <w:spacing w:val="6"/>
          <w:sz w:val="32"/>
          <w:szCs w:val="32"/>
        </w:rPr>
      </w:pPr>
    </w:p>
    <w:p w14:paraId="7D787F91">
      <w:pPr>
        <w:autoSpaceDE w:val="0"/>
        <w:autoSpaceDN w:val="0"/>
        <w:jc w:val="center"/>
        <w:rPr>
          <w:rFonts w:ascii="仿宋" w:hAnsi="仿宋" w:eastAsia="仿宋" w:cs="仿宋"/>
          <w:b/>
          <w:spacing w:val="6"/>
          <w:sz w:val="32"/>
          <w:szCs w:val="32"/>
        </w:rPr>
      </w:pPr>
    </w:p>
    <w:p w14:paraId="27B8EBC7">
      <w:pPr>
        <w:autoSpaceDE w:val="0"/>
        <w:autoSpaceDN w:val="0"/>
        <w:jc w:val="center"/>
        <w:rPr>
          <w:rFonts w:ascii="仿宋" w:hAnsi="仿宋" w:eastAsia="仿宋" w:cs="仿宋"/>
          <w:b/>
          <w:spacing w:val="6"/>
          <w:sz w:val="32"/>
          <w:szCs w:val="32"/>
        </w:rPr>
      </w:pPr>
    </w:p>
    <w:p w14:paraId="107AD90C">
      <w:pPr>
        <w:autoSpaceDE w:val="0"/>
        <w:autoSpaceDN w:val="0"/>
        <w:jc w:val="center"/>
        <w:rPr>
          <w:rFonts w:ascii="仿宋" w:hAnsi="仿宋" w:eastAsia="仿宋" w:cs="仿宋"/>
          <w:b/>
          <w:spacing w:val="6"/>
          <w:sz w:val="32"/>
          <w:szCs w:val="32"/>
        </w:rPr>
      </w:pPr>
    </w:p>
    <w:p w14:paraId="301B4544">
      <w:pPr>
        <w:autoSpaceDE w:val="0"/>
        <w:autoSpaceDN w:val="0"/>
        <w:jc w:val="center"/>
        <w:rPr>
          <w:rFonts w:ascii="仿宋" w:hAnsi="仿宋" w:eastAsia="仿宋" w:cs="仿宋"/>
          <w:b/>
          <w:spacing w:val="6"/>
          <w:sz w:val="32"/>
          <w:szCs w:val="32"/>
        </w:rPr>
      </w:pPr>
    </w:p>
    <w:p w14:paraId="452AB7ED">
      <w:pPr>
        <w:autoSpaceDE w:val="0"/>
        <w:autoSpaceDN w:val="0"/>
        <w:jc w:val="center"/>
        <w:rPr>
          <w:rFonts w:ascii="仿宋" w:hAnsi="仿宋" w:eastAsia="仿宋" w:cs="仿宋"/>
          <w:b/>
          <w:spacing w:val="6"/>
          <w:sz w:val="32"/>
          <w:szCs w:val="32"/>
        </w:rPr>
      </w:pPr>
    </w:p>
    <w:p w14:paraId="6536BA62">
      <w:pPr>
        <w:autoSpaceDE w:val="0"/>
        <w:autoSpaceDN w:val="0"/>
        <w:jc w:val="center"/>
        <w:rPr>
          <w:rFonts w:ascii="仿宋" w:hAnsi="仿宋" w:eastAsia="仿宋" w:cs="仿宋"/>
          <w:b/>
          <w:spacing w:val="6"/>
          <w:sz w:val="32"/>
          <w:szCs w:val="32"/>
        </w:rPr>
      </w:pPr>
    </w:p>
    <w:p w14:paraId="1A8F7B8F">
      <w:pPr>
        <w:autoSpaceDE w:val="0"/>
        <w:autoSpaceDN w:val="0"/>
        <w:jc w:val="center"/>
        <w:rPr>
          <w:rFonts w:ascii="仿宋" w:hAnsi="仿宋" w:eastAsia="仿宋" w:cs="仿宋"/>
          <w:b/>
          <w:spacing w:val="6"/>
          <w:sz w:val="32"/>
          <w:szCs w:val="32"/>
        </w:rPr>
      </w:pPr>
    </w:p>
    <w:p w14:paraId="72A4D5A4">
      <w:pPr>
        <w:autoSpaceDE w:val="0"/>
        <w:autoSpaceDN w:val="0"/>
        <w:jc w:val="center"/>
        <w:rPr>
          <w:rFonts w:ascii="仿宋" w:hAnsi="仿宋" w:eastAsia="仿宋" w:cs="仿宋"/>
          <w:b/>
          <w:spacing w:val="6"/>
          <w:sz w:val="32"/>
          <w:szCs w:val="32"/>
        </w:rPr>
      </w:pPr>
    </w:p>
    <w:p w14:paraId="6C323291">
      <w:pPr>
        <w:autoSpaceDE w:val="0"/>
        <w:autoSpaceDN w:val="0"/>
        <w:jc w:val="center"/>
        <w:rPr>
          <w:rFonts w:ascii="仿宋" w:hAnsi="仿宋" w:eastAsia="仿宋" w:cs="仿宋"/>
          <w:b/>
          <w:spacing w:val="6"/>
          <w:sz w:val="32"/>
          <w:szCs w:val="32"/>
        </w:rPr>
      </w:pPr>
    </w:p>
    <w:p w14:paraId="54EBE3A8">
      <w:pPr>
        <w:autoSpaceDE w:val="0"/>
        <w:autoSpaceDN w:val="0"/>
        <w:jc w:val="center"/>
        <w:rPr>
          <w:rFonts w:ascii="仿宋" w:hAnsi="仿宋" w:eastAsia="仿宋" w:cs="仿宋"/>
          <w:b/>
          <w:spacing w:val="6"/>
          <w:sz w:val="32"/>
          <w:szCs w:val="32"/>
        </w:rPr>
      </w:pPr>
    </w:p>
    <w:p w14:paraId="682454A2">
      <w:pPr>
        <w:snapToGrid w:val="0"/>
        <w:spacing w:line="360" w:lineRule="auto"/>
        <w:jc w:val="center"/>
        <w:outlineLvl w:val="0"/>
        <w:rPr>
          <w:rFonts w:ascii="仿宋" w:hAnsi="仿宋" w:eastAsia="仿宋" w:cs="仿宋"/>
          <w:b/>
          <w:kern w:val="0"/>
          <w:sz w:val="32"/>
          <w:szCs w:val="32"/>
        </w:rPr>
      </w:pPr>
    </w:p>
    <w:p w14:paraId="720FABF6">
      <w:pPr>
        <w:snapToGrid w:val="0"/>
        <w:spacing w:line="360" w:lineRule="auto"/>
        <w:jc w:val="center"/>
        <w:outlineLvl w:val="0"/>
        <w:rPr>
          <w:rFonts w:ascii="仿宋" w:hAnsi="仿宋" w:eastAsia="仿宋" w:cs="仿宋"/>
          <w:b/>
          <w:kern w:val="0"/>
          <w:sz w:val="32"/>
          <w:szCs w:val="32"/>
        </w:rPr>
      </w:pPr>
    </w:p>
    <w:p w14:paraId="369F2D5C">
      <w:pPr>
        <w:snapToGrid w:val="0"/>
        <w:spacing w:line="360" w:lineRule="auto"/>
        <w:jc w:val="center"/>
        <w:outlineLvl w:val="0"/>
        <w:rPr>
          <w:rFonts w:ascii="仿宋" w:hAnsi="仿宋" w:eastAsia="仿宋" w:cs="仿宋"/>
          <w:b/>
          <w:kern w:val="0"/>
          <w:sz w:val="32"/>
          <w:szCs w:val="32"/>
        </w:rPr>
      </w:pPr>
    </w:p>
    <w:p w14:paraId="79B40923">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2964D585">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600293C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4DCE56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05D2B53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5B71BC0C">
      <w:pPr>
        <w:pStyle w:val="3"/>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4CCC92D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AEB0B04">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409AADE5">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4"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4"/>
    </w:p>
    <w:p w14:paraId="039C4CA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6BF6365D">
      <w:pPr>
        <w:snapToGrid w:val="0"/>
        <w:spacing w:line="360" w:lineRule="auto"/>
        <w:ind w:firstLine="576"/>
        <w:rPr>
          <w:rFonts w:ascii="仿宋" w:hAnsi="仿宋" w:eastAsia="仿宋" w:cs="仿宋"/>
          <w:u w:val="single"/>
        </w:rPr>
      </w:pPr>
    </w:p>
    <w:p w14:paraId="049C5BB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156BDCE">
      <w:pPr>
        <w:snapToGrid w:val="0"/>
        <w:spacing w:line="360" w:lineRule="auto"/>
        <w:ind w:firstLine="576"/>
        <w:rPr>
          <w:rFonts w:ascii="仿宋" w:hAnsi="仿宋" w:eastAsia="仿宋" w:cs="仿宋"/>
          <w:kern w:val="0"/>
          <w:sz w:val="24"/>
          <w:lang w:val="zh-CN"/>
        </w:rPr>
      </w:pPr>
    </w:p>
    <w:p w14:paraId="17FBD44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EFF122F">
      <w:pPr>
        <w:snapToGrid w:val="0"/>
        <w:spacing w:line="360" w:lineRule="auto"/>
        <w:ind w:left="573" w:leftChars="273"/>
        <w:rPr>
          <w:rFonts w:ascii="仿宋" w:hAnsi="仿宋" w:eastAsia="仿宋" w:cs="仿宋"/>
          <w:kern w:val="0"/>
          <w:sz w:val="24"/>
          <w:lang w:val="zh-CN"/>
        </w:rPr>
      </w:pPr>
    </w:p>
    <w:p w14:paraId="3588173B">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2BF0BB56">
      <w:pPr>
        <w:snapToGrid w:val="0"/>
        <w:spacing w:line="360" w:lineRule="auto"/>
        <w:ind w:firstLine="576"/>
        <w:rPr>
          <w:rFonts w:ascii="仿宋" w:hAnsi="仿宋" w:eastAsia="仿宋" w:cs="仿宋"/>
          <w:kern w:val="0"/>
          <w:sz w:val="24"/>
          <w:lang w:val="zh-CN"/>
        </w:rPr>
      </w:pPr>
    </w:p>
    <w:p w14:paraId="2FC4D7D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540D807">
      <w:pPr>
        <w:snapToGrid w:val="0"/>
        <w:spacing w:line="360" w:lineRule="auto"/>
        <w:ind w:firstLine="576"/>
        <w:rPr>
          <w:rFonts w:ascii="仿宋" w:hAnsi="仿宋" w:eastAsia="仿宋" w:cs="仿宋"/>
          <w:kern w:val="0"/>
          <w:sz w:val="24"/>
          <w:lang w:val="zh-CN"/>
        </w:rPr>
      </w:pPr>
    </w:p>
    <w:p w14:paraId="7C0E253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70B19A3B">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7E576C3B">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056A19E0">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1B002B7B">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18BCA72">
      <w:pPr>
        <w:autoSpaceDE w:val="0"/>
        <w:autoSpaceDN w:val="0"/>
        <w:jc w:val="center"/>
        <w:rPr>
          <w:rFonts w:ascii="仿宋" w:hAnsi="仿宋" w:eastAsia="仿宋" w:cs="仿宋"/>
          <w:b/>
          <w:spacing w:val="6"/>
          <w:sz w:val="32"/>
          <w:szCs w:val="32"/>
        </w:rPr>
      </w:pPr>
    </w:p>
    <w:p w14:paraId="746E82F3">
      <w:pPr>
        <w:autoSpaceDE w:val="0"/>
        <w:autoSpaceDN w:val="0"/>
        <w:jc w:val="center"/>
        <w:rPr>
          <w:rFonts w:ascii="仿宋" w:hAnsi="仿宋" w:eastAsia="仿宋" w:cs="仿宋"/>
          <w:b/>
          <w:spacing w:val="6"/>
          <w:sz w:val="32"/>
          <w:szCs w:val="32"/>
        </w:rPr>
      </w:pPr>
    </w:p>
    <w:p w14:paraId="204F876A">
      <w:pPr>
        <w:autoSpaceDE w:val="0"/>
        <w:autoSpaceDN w:val="0"/>
        <w:jc w:val="center"/>
        <w:rPr>
          <w:rFonts w:ascii="仿宋" w:hAnsi="仿宋" w:eastAsia="仿宋" w:cs="仿宋"/>
          <w:b/>
          <w:spacing w:val="6"/>
          <w:sz w:val="32"/>
          <w:szCs w:val="32"/>
        </w:rPr>
      </w:pPr>
    </w:p>
    <w:p w14:paraId="6525A40A">
      <w:pPr>
        <w:autoSpaceDE w:val="0"/>
        <w:autoSpaceDN w:val="0"/>
        <w:jc w:val="center"/>
        <w:rPr>
          <w:rFonts w:ascii="仿宋" w:hAnsi="仿宋" w:eastAsia="仿宋" w:cs="仿宋"/>
          <w:b/>
          <w:spacing w:val="6"/>
          <w:sz w:val="32"/>
          <w:szCs w:val="32"/>
        </w:rPr>
      </w:pPr>
    </w:p>
    <w:p w14:paraId="43B9A3C4">
      <w:pPr>
        <w:autoSpaceDE w:val="0"/>
        <w:autoSpaceDN w:val="0"/>
        <w:jc w:val="center"/>
        <w:rPr>
          <w:rFonts w:ascii="仿宋" w:hAnsi="仿宋" w:eastAsia="仿宋" w:cs="仿宋"/>
          <w:b/>
          <w:spacing w:val="6"/>
          <w:sz w:val="32"/>
          <w:szCs w:val="32"/>
        </w:rPr>
      </w:pPr>
    </w:p>
    <w:p w14:paraId="6AA14BF5">
      <w:pPr>
        <w:autoSpaceDE w:val="0"/>
        <w:autoSpaceDN w:val="0"/>
        <w:jc w:val="center"/>
        <w:rPr>
          <w:rFonts w:ascii="仿宋" w:hAnsi="仿宋" w:eastAsia="仿宋" w:cs="仿宋"/>
          <w:b/>
          <w:spacing w:val="6"/>
          <w:sz w:val="32"/>
          <w:szCs w:val="32"/>
        </w:rPr>
      </w:pPr>
    </w:p>
    <w:p w14:paraId="06C60FE8">
      <w:pPr>
        <w:autoSpaceDE w:val="0"/>
        <w:autoSpaceDN w:val="0"/>
        <w:jc w:val="center"/>
        <w:rPr>
          <w:rFonts w:ascii="仿宋" w:hAnsi="仿宋" w:eastAsia="仿宋" w:cs="仿宋"/>
          <w:b/>
          <w:spacing w:val="6"/>
          <w:sz w:val="32"/>
          <w:szCs w:val="32"/>
        </w:rPr>
      </w:pPr>
    </w:p>
    <w:p w14:paraId="27D94012">
      <w:pPr>
        <w:autoSpaceDE w:val="0"/>
        <w:autoSpaceDN w:val="0"/>
        <w:jc w:val="center"/>
        <w:rPr>
          <w:rFonts w:ascii="仿宋" w:hAnsi="仿宋" w:eastAsia="仿宋" w:cs="仿宋"/>
          <w:b/>
          <w:spacing w:val="6"/>
          <w:sz w:val="32"/>
          <w:szCs w:val="32"/>
        </w:rPr>
      </w:pPr>
    </w:p>
    <w:p w14:paraId="24B21670">
      <w:pPr>
        <w:autoSpaceDE w:val="0"/>
        <w:autoSpaceDN w:val="0"/>
        <w:jc w:val="center"/>
        <w:rPr>
          <w:rFonts w:ascii="仿宋" w:hAnsi="仿宋" w:eastAsia="仿宋" w:cs="仿宋"/>
          <w:b/>
          <w:spacing w:val="6"/>
          <w:sz w:val="32"/>
          <w:szCs w:val="32"/>
        </w:rPr>
      </w:pPr>
    </w:p>
    <w:p w14:paraId="474977AC">
      <w:pPr>
        <w:autoSpaceDE w:val="0"/>
        <w:autoSpaceDN w:val="0"/>
        <w:jc w:val="center"/>
        <w:rPr>
          <w:rFonts w:ascii="仿宋" w:hAnsi="仿宋" w:eastAsia="仿宋" w:cs="仿宋"/>
          <w:b/>
          <w:spacing w:val="6"/>
          <w:sz w:val="32"/>
          <w:szCs w:val="32"/>
        </w:rPr>
      </w:pPr>
    </w:p>
    <w:p w14:paraId="25F924EB">
      <w:pPr>
        <w:autoSpaceDE w:val="0"/>
        <w:autoSpaceDN w:val="0"/>
        <w:jc w:val="center"/>
        <w:rPr>
          <w:rFonts w:ascii="仿宋" w:hAnsi="仿宋" w:eastAsia="仿宋" w:cs="仿宋"/>
          <w:b/>
          <w:spacing w:val="6"/>
          <w:sz w:val="32"/>
          <w:szCs w:val="32"/>
        </w:rPr>
      </w:pPr>
    </w:p>
    <w:p w14:paraId="44976947">
      <w:pPr>
        <w:pStyle w:val="81"/>
        <w:rPr>
          <w:rFonts w:ascii="仿宋" w:hAnsi="仿宋" w:eastAsia="仿宋" w:cs="仿宋"/>
          <w:b/>
          <w:color w:val="auto"/>
          <w:spacing w:val="6"/>
          <w:sz w:val="32"/>
          <w:szCs w:val="32"/>
        </w:rPr>
      </w:pPr>
    </w:p>
    <w:p w14:paraId="64E0248C">
      <w:pPr>
        <w:pStyle w:val="82"/>
        <w:rPr>
          <w:rFonts w:ascii="仿宋" w:hAnsi="仿宋" w:eastAsia="仿宋" w:cs="仿宋"/>
          <w:b/>
          <w:spacing w:val="6"/>
          <w:sz w:val="32"/>
          <w:szCs w:val="32"/>
        </w:rPr>
      </w:pPr>
    </w:p>
    <w:p w14:paraId="77BD7CD3">
      <w:pPr>
        <w:rPr>
          <w:rFonts w:ascii="仿宋" w:hAnsi="仿宋" w:eastAsia="仿宋" w:cs="仿宋"/>
          <w:b/>
          <w:spacing w:val="6"/>
          <w:sz w:val="32"/>
          <w:szCs w:val="32"/>
        </w:rPr>
      </w:pPr>
    </w:p>
    <w:p w14:paraId="7CB354D9">
      <w:pPr>
        <w:pStyle w:val="81"/>
        <w:rPr>
          <w:rFonts w:ascii="仿宋" w:hAnsi="仿宋" w:eastAsia="仿宋" w:cs="仿宋"/>
          <w:b/>
          <w:color w:val="auto"/>
          <w:spacing w:val="6"/>
          <w:sz w:val="32"/>
          <w:szCs w:val="32"/>
        </w:rPr>
      </w:pPr>
    </w:p>
    <w:p w14:paraId="720582CF">
      <w:pPr>
        <w:pStyle w:val="82"/>
        <w:rPr>
          <w:rFonts w:ascii="仿宋" w:hAnsi="仿宋" w:eastAsia="仿宋" w:cs="仿宋"/>
        </w:rPr>
      </w:pPr>
    </w:p>
    <w:p w14:paraId="02624D04">
      <w:pPr>
        <w:spacing w:line="360" w:lineRule="auto"/>
        <w:rPr>
          <w:rFonts w:ascii="仿宋" w:hAnsi="仿宋" w:eastAsia="仿宋" w:cs="仿宋"/>
          <w:b/>
          <w:spacing w:val="6"/>
          <w:sz w:val="32"/>
          <w:szCs w:val="32"/>
        </w:rPr>
      </w:pPr>
      <w:bookmarkStart w:id="55" w:name="OLE_LINK13"/>
      <w:bookmarkStart w:id="56" w:name="OLE_LINK14"/>
    </w:p>
    <w:p w14:paraId="2EFE05A3">
      <w:pPr>
        <w:spacing w:line="360" w:lineRule="auto"/>
        <w:rPr>
          <w:rFonts w:ascii="仿宋" w:hAnsi="仿宋" w:eastAsia="仿宋" w:cs="仿宋"/>
          <w:b/>
          <w:spacing w:val="6"/>
          <w:sz w:val="32"/>
          <w:szCs w:val="32"/>
        </w:rPr>
      </w:pPr>
    </w:p>
    <w:p w14:paraId="32BFD262">
      <w:pPr>
        <w:spacing w:line="360" w:lineRule="auto"/>
        <w:rPr>
          <w:rFonts w:ascii="仿宋" w:hAnsi="仿宋" w:eastAsia="仿宋" w:cs="仿宋"/>
          <w:b/>
          <w:spacing w:val="6"/>
          <w:sz w:val="32"/>
          <w:szCs w:val="32"/>
        </w:rPr>
      </w:pPr>
    </w:p>
    <w:p w14:paraId="132D804E">
      <w:pPr>
        <w:spacing w:line="360" w:lineRule="auto"/>
        <w:rPr>
          <w:rFonts w:ascii="仿宋" w:hAnsi="仿宋" w:eastAsia="仿宋" w:cs="仿宋"/>
          <w:b/>
          <w:spacing w:val="6"/>
          <w:sz w:val="32"/>
          <w:szCs w:val="32"/>
        </w:rPr>
      </w:pPr>
    </w:p>
    <w:p w14:paraId="3FCA8AEE">
      <w:pPr>
        <w:spacing w:line="360" w:lineRule="auto"/>
        <w:rPr>
          <w:rFonts w:ascii="仿宋" w:hAnsi="仿宋" w:eastAsia="仿宋" w:cs="仿宋"/>
          <w:b/>
          <w:spacing w:val="6"/>
          <w:sz w:val="32"/>
          <w:szCs w:val="32"/>
        </w:rPr>
      </w:pPr>
    </w:p>
    <w:p w14:paraId="4B79ED76">
      <w:pPr>
        <w:spacing w:line="360" w:lineRule="auto"/>
        <w:rPr>
          <w:rFonts w:ascii="仿宋" w:hAnsi="仿宋" w:eastAsia="仿宋" w:cs="仿宋"/>
          <w:b/>
          <w:spacing w:val="6"/>
          <w:sz w:val="32"/>
          <w:szCs w:val="32"/>
        </w:rPr>
      </w:pPr>
    </w:p>
    <w:p w14:paraId="75B78F8D">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3B01DBF4">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5"/>
    <w:bookmarkEnd w:id="56"/>
    <w:p w14:paraId="74DA8B04">
      <w:pPr>
        <w:spacing w:line="360" w:lineRule="auto"/>
        <w:rPr>
          <w:rFonts w:ascii="仿宋" w:hAnsi="仿宋" w:eastAsia="仿宋" w:cs="仿宋"/>
          <w:b/>
          <w:spacing w:val="6"/>
          <w:sz w:val="30"/>
          <w:szCs w:val="30"/>
        </w:rPr>
      </w:pPr>
    </w:p>
    <w:p w14:paraId="3090534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C9DF95D">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6F249B38">
      <w:pPr>
        <w:spacing w:line="360" w:lineRule="auto"/>
        <w:ind w:firstLine="480" w:firstLineChars="200"/>
        <w:rPr>
          <w:rFonts w:ascii="仿宋" w:hAnsi="仿宋" w:eastAsia="仿宋" w:cs="仿宋"/>
          <w:sz w:val="24"/>
        </w:rPr>
      </w:pPr>
    </w:p>
    <w:p w14:paraId="28E4B242">
      <w:pPr>
        <w:spacing w:line="360" w:lineRule="auto"/>
        <w:ind w:firstLine="480" w:firstLineChars="200"/>
        <w:rPr>
          <w:rFonts w:ascii="仿宋" w:hAnsi="仿宋" w:eastAsia="仿宋" w:cs="仿宋"/>
          <w:sz w:val="24"/>
        </w:rPr>
      </w:pPr>
    </w:p>
    <w:p w14:paraId="08C15DE6">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FC7E28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255095C4">
      <w:pPr>
        <w:autoSpaceDE w:val="0"/>
        <w:autoSpaceDN w:val="0"/>
        <w:jc w:val="center"/>
        <w:rPr>
          <w:rFonts w:ascii="仿宋" w:hAnsi="仿宋" w:eastAsia="仿宋" w:cs="仿宋"/>
          <w:b/>
          <w:spacing w:val="6"/>
          <w:sz w:val="32"/>
          <w:szCs w:val="32"/>
        </w:rPr>
      </w:pPr>
    </w:p>
    <w:p w14:paraId="331583BF">
      <w:pPr>
        <w:autoSpaceDE w:val="0"/>
        <w:autoSpaceDN w:val="0"/>
        <w:jc w:val="center"/>
        <w:rPr>
          <w:rFonts w:ascii="仿宋" w:hAnsi="仿宋" w:eastAsia="仿宋" w:cs="仿宋"/>
          <w:b/>
          <w:spacing w:val="6"/>
          <w:sz w:val="32"/>
          <w:szCs w:val="32"/>
        </w:rPr>
      </w:pPr>
    </w:p>
    <w:p w14:paraId="57A5ECB1">
      <w:pPr>
        <w:autoSpaceDE w:val="0"/>
        <w:autoSpaceDN w:val="0"/>
        <w:jc w:val="center"/>
        <w:rPr>
          <w:rFonts w:ascii="仿宋" w:hAnsi="仿宋" w:eastAsia="仿宋" w:cs="仿宋"/>
          <w:b/>
          <w:spacing w:val="6"/>
          <w:sz w:val="32"/>
          <w:szCs w:val="32"/>
        </w:rPr>
      </w:pPr>
    </w:p>
    <w:p w14:paraId="54B42B4D">
      <w:pPr>
        <w:autoSpaceDE w:val="0"/>
        <w:autoSpaceDN w:val="0"/>
        <w:jc w:val="center"/>
        <w:rPr>
          <w:rFonts w:ascii="仿宋" w:hAnsi="仿宋" w:eastAsia="仿宋" w:cs="仿宋"/>
          <w:b/>
          <w:spacing w:val="6"/>
          <w:sz w:val="32"/>
          <w:szCs w:val="32"/>
        </w:rPr>
      </w:pPr>
    </w:p>
    <w:p w14:paraId="2FFAF346">
      <w:pPr>
        <w:autoSpaceDE w:val="0"/>
        <w:autoSpaceDN w:val="0"/>
        <w:jc w:val="center"/>
        <w:rPr>
          <w:rFonts w:ascii="仿宋" w:hAnsi="仿宋" w:eastAsia="仿宋" w:cs="仿宋"/>
          <w:b/>
          <w:spacing w:val="6"/>
          <w:sz w:val="32"/>
          <w:szCs w:val="32"/>
        </w:rPr>
      </w:pPr>
    </w:p>
    <w:p w14:paraId="21E93BA3">
      <w:pPr>
        <w:autoSpaceDE w:val="0"/>
        <w:autoSpaceDN w:val="0"/>
        <w:jc w:val="center"/>
        <w:rPr>
          <w:rFonts w:ascii="仿宋" w:hAnsi="仿宋" w:eastAsia="仿宋" w:cs="仿宋"/>
          <w:b/>
          <w:spacing w:val="6"/>
          <w:sz w:val="32"/>
          <w:szCs w:val="32"/>
        </w:rPr>
      </w:pPr>
    </w:p>
    <w:p w14:paraId="68F918FA">
      <w:pPr>
        <w:autoSpaceDE w:val="0"/>
        <w:autoSpaceDN w:val="0"/>
        <w:jc w:val="center"/>
        <w:rPr>
          <w:rFonts w:ascii="仿宋" w:hAnsi="仿宋" w:eastAsia="仿宋" w:cs="仿宋"/>
          <w:b/>
          <w:spacing w:val="6"/>
          <w:sz w:val="32"/>
          <w:szCs w:val="32"/>
        </w:rPr>
      </w:pPr>
    </w:p>
    <w:p w14:paraId="0FE83AAD">
      <w:pPr>
        <w:autoSpaceDE w:val="0"/>
        <w:autoSpaceDN w:val="0"/>
        <w:jc w:val="center"/>
        <w:rPr>
          <w:rFonts w:ascii="仿宋" w:hAnsi="仿宋" w:eastAsia="仿宋" w:cs="仿宋"/>
          <w:b/>
          <w:spacing w:val="6"/>
          <w:sz w:val="32"/>
          <w:szCs w:val="32"/>
        </w:rPr>
      </w:pPr>
    </w:p>
    <w:p w14:paraId="66637EA0">
      <w:pPr>
        <w:autoSpaceDE w:val="0"/>
        <w:autoSpaceDN w:val="0"/>
        <w:jc w:val="center"/>
        <w:rPr>
          <w:rFonts w:ascii="仿宋" w:hAnsi="仿宋" w:eastAsia="仿宋" w:cs="仿宋"/>
          <w:b/>
          <w:spacing w:val="6"/>
          <w:sz w:val="32"/>
          <w:szCs w:val="32"/>
        </w:rPr>
      </w:pPr>
    </w:p>
    <w:p w14:paraId="4CBB409A">
      <w:pPr>
        <w:autoSpaceDE w:val="0"/>
        <w:autoSpaceDN w:val="0"/>
        <w:jc w:val="center"/>
        <w:rPr>
          <w:rFonts w:ascii="仿宋" w:hAnsi="仿宋" w:eastAsia="仿宋" w:cs="仿宋"/>
          <w:b/>
          <w:spacing w:val="6"/>
          <w:sz w:val="32"/>
          <w:szCs w:val="32"/>
        </w:rPr>
      </w:pPr>
    </w:p>
    <w:p w14:paraId="6E266D1C">
      <w:pPr>
        <w:autoSpaceDE w:val="0"/>
        <w:autoSpaceDN w:val="0"/>
        <w:jc w:val="center"/>
        <w:rPr>
          <w:rFonts w:ascii="仿宋" w:hAnsi="仿宋" w:eastAsia="仿宋" w:cs="仿宋"/>
          <w:b/>
          <w:spacing w:val="6"/>
          <w:sz w:val="32"/>
          <w:szCs w:val="32"/>
        </w:rPr>
      </w:pPr>
    </w:p>
    <w:p w14:paraId="5AC0591A">
      <w:pPr>
        <w:autoSpaceDE w:val="0"/>
        <w:autoSpaceDN w:val="0"/>
        <w:jc w:val="center"/>
        <w:rPr>
          <w:rFonts w:ascii="仿宋" w:hAnsi="仿宋" w:eastAsia="仿宋" w:cs="仿宋"/>
          <w:b/>
          <w:spacing w:val="6"/>
          <w:sz w:val="32"/>
          <w:szCs w:val="32"/>
        </w:rPr>
      </w:pPr>
    </w:p>
    <w:p w14:paraId="4F3916BB">
      <w:pPr>
        <w:autoSpaceDE w:val="0"/>
        <w:autoSpaceDN w:val="0"/>
        <w:jc w:val="center"/>
        <w:rPr>
          <w:rFonts w:ascii="仿宋" w:hAnsi="仿宋" w:eastAsia="仿宋" w:cs="仿宋"/>
          <w:b/>
          <w:spacing w:val="6"/>
          <w:sz w:val="32"/>
          <w:szCs w:val="32"/>
        </w:rPr>
      </w:pPr>
    </w:p>
    <w:p w14:paraId="5558F73D">
      <w:pPr>
        <w:autoSpaceDE w:val="0"/>
        <w:autoSpaceDN w:val="0"/>
        <w:jc w:val="center"/>
        <w:rPr>
          <w:rFonts w:ascii="仿宋" w:hAnsi="仿宋" w:eastAsia="仿宋" w:cs="仿宋"/>
          <w:b/>
          <w:spacing w:val="6"/>
          <w:sz w:val="32"/>
          <w:szCs w:val="32"/>
        </w:rPr>
      </w:pPr>
    </w:p>
    <w:p w14:paraId="39183955">
      <w:pPr>
        <w:spacing w:line="360" w:lineRule="auto"/>
        <w:rPr>
          <w:rFonts w:ascii="仿宋" w:hAnsi="仿宋" w:eastAsia="仿宋" w:cs="仿宋"/>
          <w:b/>
          <w:spacing w:val="6"/>
          <w:sz w:val="32"/>
          <w:szCs w:val="32"/>
        </w:rPr>
      </w:pPr>
    </w:p>
    <w:p w14:paraId="42802C16">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D92804D">
      <w:pPr>
        <w:spacing w:line="360" w:lineRule="auto"/>
        <w:jc w:val="center"/>
        <w:rPr>
          <w:rFonts w:ascii="仿宋" w:hAnsi="仿宋" w:eastAsia="仿宋" w:cs="仿宋"/>
          <w:sz w:val="24"/>
          <w:u w:val="single"/>
        </w:rPr>
      </w:pPr>
    </w:p>
    <w:p w14:paraId="44398A46">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0ED3DDEF">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36AC112F">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4CA8056">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6D660C8E">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39194CD2">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5A2D70D3">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50EBC50B">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116FFF4">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73CEE2C5">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362430A4">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2943590">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F6E8240">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660075F">
      <w:pPr>
        <w:spacing w:line="360" w:lineRule="auto"/>
        <w:jc w:val="center"/>
        <w:rPr>
          <w:rFonts w:ascii="仿宋" w:hAnsi="仿宋" w:eastAsia="仿宋" w:cs="仿宋"/>
          <w:b/>
          <w:sz w:val="32"/>
          <w:szCs w:val="32"/>
        </w:rPr>
      </w:pPr>
    </w:p>
    <w:p w14:paraId="47086467">
      <w:pPr>
        <w:spacing w:line="360" w:lineRule="auto"/>
        <w:jc w:val="center"/>
        <w:rPr>
          <w:rFonts w:ascii="仿宋" w:hAnsi="仿宋" w:eastAsia="仿宋" w:cs="仿宋"/>
          <w:b/>
          <w:sz w:val="32"/>
          <w:szCs w:val="32"/>
        </w:rPr>
      </w:pPr>
    </w:p>
    <w:p w14:paraId="4802DD4A">
      <w:pPr>
        <w:spacing w:line="360" w:lineRule="auto"/>
        <w:jc w:val="center"/>
        <w:rPr>
          <w:rFonts w:ascii="仿宋" w:hAnsi="仿宋" w:eastAsia="仿宋" w:cs="仿宋"/>
          <w:b/>
          <w:sz w:val="32"/>
          <w:szCs w:val="32"/>
        </w:rPr>
      </w:pPr>
    </w:p>
    <w:p w14:paraId="3CD0CEB4">
      <w:pPr>
        <w:spacing w:line="360" w:lineRule="auto"/>
        <w:jc w:val="center"/>
        <w:rPr>
          <w:rFonts w:ascii="仿宋" w:hAnsi="仿宋" w:eastAsia="仿宋" w:cs="仿宋"/>
          <w:b/>
          <w:sz w:val="32"/>
          <w:szCs w:val="32"/>
        </w:rPr>
      </w:pPr>
    </w:p>
    <w:p w14:paraId="6ACCE8FC">
      <w:pPr>
        <w:spacing w:line="360" w:lineRule="auto"/>
        <w:jc w:val="center"/>
        <w:rPr>
          <w:rFonts w:ascii="仿宋" w:hAnsi="仿宋" w:eastAsia="仿宋" w:cs="仿宋"/>
          <w:b/>
          <w:sz w:val="32"/>
          <w:szCs w:val="32"/>
        </w:rPr>
      </w:pPr>
    </w:p>
    <w:p w14:paraId="19EE30CB">
      <w:pPr>
        <w:spacing w:line="360" w:lineRule="auto"/>
        <w:jc w:val="center"/>
        <w:rPr>
          <w:rFonts w:ascii="仿宋" w:hAnsi="仿宋" w:eastAsia="仿宋" w:cs="仿宋"/>
          <w:b/>
          <w:sz w:val="32"/>
          <w:szCs w:val="32"/>
        </w:rPr>
      </w:pPr>
    </w:p>
    <w:p w14:paraId="57BED683">
      <w:pPr>
        <w:spacing w:line="360" w:lineRule="auto"/>
        <w:jc w:val="center"/>
        <w:rPr>
          <w:rFonts w:ascii="仿宋" w:hAnsi="仿宋" w:eastAsia="仿宋" w:cs="仿宋"/>
          <w:b/>
          <w:sz w:val="32"/>
          <w:szCs w:val="32"/>
        </w:rPr>
      </w:pPr>
    </w:p>
    <w:p w14:paraId="0E3581D3">
      <w:pPr>
        <w:spacing w:line="360" w:lineRule="auto"/>
        <w:jc w:val="center"/>
        <w:rPr>
          <w:rFonts w:ascii="仿宋" w:hAnsi="仿宋" w:eastAsia="仿宋" w:cs="仿宋"/>
          <w:b/>
          <w:sz w:val="32"/>
          <w:szCs w:val="32"/>
        </w:rPr>
      </w:pPr>
    </w:p>
    <w:p w14:paraId="691F1396">
      <w:pPr>
        <w:spacing w:line="360" w:lineRule="auto"/>
        <w:jc w:val="center"/>
        <w:rPr>
          <w:rFonts w:ascii="仿宋" w:hAnsi="仿宋" w:eastAsia="仿宋" w:cs="仿宋"/>
          <w:b/>
          <w:sz w:val="32"/>
          <w:szCs w:val="32"/>
        </w:rPr>
      </w:pPr>
    </w:p>
    <w:p w14:paraId="24C7EFFF">
      <w:pPr>
        <w:spacing w:line="360" w:lineRule="auto"/>
        <w:jc w:val="center"/>
        <w:rPr>
          <w:rFonts w:ascii="仿宋" w:hAnsi="仿宋" w:eastAsia="仿宋" w:cs="仿宋"/>
          <w:b/>
          <w:sz w:val="32"/>
          <w:szCs w:val="32"/>
        </w:rPr>
      </w:pPr>
    </w:p>
    <w:p w14:paraId="69B06921">
      <w:pPr>
        <w:spacing w:line="360" w:lineRule="auto"/>
        <w:jc w:val="center"/>
        <w:rPr>
          <w:rFonts w:ascii="仿宋" w:hAnsi="仿宋" w:eastAsia="仿宋" w:cs="仿宋"/>
          <w:b/>
          <w:sz w:val="32"/>
          <w:szCs w:val="32"/>
        </w:rPr>
      </w:pPr>
    </w:p>
    <w:p w14:paraId="29EA8BB1">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E17E22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6418BF1">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9A6914B">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0117DD0C">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66659D8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7B60E44C">
      <w:pPr>
        <w:pStyle w:val="23"/>
        <w:rPr>
          <w:rFonts w:ascii="仿宋" w:hAnsi="仿宋" w:eastAsia="仿宋" w:cs="仿宋"/>
          <w:lang w:val="en-US"/>
        </w:rPr>
      </w:pPr>
    </w:p>
    <w:p w14:paraId="22F2C32D">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4C461C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652ABDC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0170EDF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C7FB6A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3E2CBE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BBE150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521D9D8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5168449F">
      <w:pPr>
        <w:widowControl/>
        <w:jc w:val="left"/>
        <w:rPr>
          <w:rFonts w:ascii="仿宋" w:hAnsi="仿宋" w:eastAsia="仿宋" w:cs="仿宋"/>
          <w:kern w:val="0"/>
          <w:sz w:val="24"/>
        </w:rPr>
      </w:pPr>
    </w:p>
    <w:p w14:paraId="61A308E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53AF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A91CFFD">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C0ED542">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C425888">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0076D74">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290B21CA">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F863FEC">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33C4B06E">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64AB3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425461F">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4658455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93F3C9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80C19C1">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ED14CD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92CBC82">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166C8680">
            <w:pPr>
              <w:widowControl/>
              <w:jc w:val="left"/>
              <w:rPr>
                <w:rFonts w:ascii="仿宋" w:hAnsi="仿宋" w:eastAsia="仿宋" w:cs="仿宋"/>
                <w:kern w:val="0"/>
                <w:sz w:val="24"/>
              </w:rPr>
            </w:pPr>
            <w:r>
              <w:rPr>
                <w:rFonts w:hint="eastAsia" w:ascii="仿宋" w:hAnsi="仿宋" w:eastAsia="仿宋" w:cs="仿宋"/>
                <w:kern w:val="0"/>
                <w:sz w:val="24"/>
              </w:rPr>
              <w:t>Y＜50</w:t>
            </w:r>
          </w:p>
        </w:tc>
      </w:tr>
      <w:tr w14:paraId="63FDDB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B3E070">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436D133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0B64FF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C67F2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4878DE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16FC25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BC39D13">
            <w:pPr>
              <w:widowControl/>
              <w:jc w:val="left"/>
              <w:rPr>
                <w:rFonts w:ascii="仿宋" w:hAnsi="仿宋" w:eastAsia="仿宋" w:cs="仿宋"/>
                <w:kern w:val="0"/>
                <w:sz w:val="24"/>
              </w:rPr>
            </w:pPr>
            <w:r>
              <w:rPr>
                <w:rFonts w:hint="eastAsia" w:ascii="仿宋" w:hAnsi="仿宋" w:eastAsia="仿宋" w:cs="仿宋"/>
                <w:kern w:val="0"/>
                <w:sz w:val="24"/>
              </w:rPr>
              <w:t>X＜20</w:t>
            </w:r>
          </w:p>
        </w:tc>
      </w:tr>
      <w:tr w14:paraId="22E5E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F83051">
            <w:pPr>
              <w:widowControl/>
              <w:jc w:val="left"/>
              <w:rPr>
                <w:rFonts w:ascii="仿宋" w:hAnsi="仿宋" w:eastAsia="仿宋" w:cs="仿宋"/>
                <w:kern w:val="0"/>
                <w:sz w:val="24"/>
              </w:rPr>
            </w:pPr>
          </w:p>
        </w:tc>
        <w:tc>
          <w:tcPr>
            <w:tcW w:w="1560" w:type="dxa"/>
            <w:vAlign w:val="center"/>
          </w:tcPr>
          <w:p w14:paraId="51B9416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503F1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AC46B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E01F681">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34F47EC4">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07D7B16">
            <w:pPr>
              <w:widowControl/>
              <w:jc w:val="left"/>
              <w:rPr>
                <w:rFonts w:ascii="仿宋" w:hAnsi="仿宋" w:eastAsia="仿宋" w:cs="仿宋"/>
                <w:kern w:val="0"/>
                <w:sz w:val="24"/>
              </w:rPr>
            </w:pPr>
            <w:r>
              <w:rPr>
                <w:rFonts w:hint="eastAsia" w:ascii="仿宋" w:hAnsi="仿宋" w:eastAsia="仿宋" w:cs="仿宋"/>
                <w:kern w:val="0"/>
                <w:sz w:val="24"/>
              </w:rPr>
              <w:t>Y＜300</w:t>
            </w:r>
          </w:p>
        </w:tc>
      </w:tr>
      <w:tr w14:paraId="0210F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FA28D5">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6366D9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3B42B2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DC31C3">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7E1E734">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4DA66DD">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610F25C">
            <w:pPr>
              <w:widowControl/>
              <w:jc w:val="left"/>
              <w:rPr>
                <w:rFonts w:ascii="仿宋" w:hAnsi="仿宋" w:eastAsia="仿宋" w:cs="仿宋"/>
                <w:kern w:val="0"/>
                <w:sz w:val="24"/>
              </w:rPr>
            </w:pPr>
            <w:r>
              <w:rPr>
                <w:rFonts w:hint="eastAsia" w:ascii="仿宋" w:hAnsi="仿宋" w:eastAsia="仿宋" w:cs="仿宋"/>
                <w:kern w:val="0"/>
                <w:sz w:val="24"/>
              </w:rPr>
              <w:t>Y＜300</w:t>
            </w:r>
          </w:p>
        </w:tc>
      </w:tr>
      <w:tr w14:paraId="443E3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E03557">
            <w:pPr>
              <w:widowControl/>
              <w:jc w:val="left"/>
              <w:rPr>
                <w:rFonts w:ascii="仿宋" w:hAnsi="仿宋" w:eastAsia="仿宋" w:cs="仿宋"/>
                <w:kern w:val="0"/>
                <w:sz w:val="24"/>
              </w:rPr>
            </w:pPr>
          </w:p>
        </w:tc>
        <w:tc>
          <w:tcPr>
            <w:tcW w:w="1560" w:type="dxa"/>
            <w:vAlign w:val="center"/>
          </w:tcPr>
          <w:p w14:paraId="29475AA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38628F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48A92A6">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8E4EF0F">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3968DF6C">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CBB1EB">
            <w:pPr>
              <w:widowControl/>
              <w:jc w:val="left"/>
              <w:rPr>
                <w:rFonts w:ascii="仿宋" w:hAnsi="仿宋" w:eastAsia="仿宋" w:cs="仿宋"/>
                <w:kern w:val="0"/>
                <w:sz w:val="24"/>
              </w:rPr>
            </w:pPr>
            <w:r>
              <w:rPr>
                <w:rFonts w:hint="eastAsia" w:ascii="仿宋" w:hAnsi="仿宋" w:eastAsia="仿宋" w:cs="仿宋"/>
                <w:kern w:val="0"/>
                <w:sz w:val="24"/>
              </w:rPr>
              <w:t>Z＜300</w:t>
            </w:r>
          </w:p>
        </w:tc>
      </w:tr>
      <w:tr w14:paraId="5CCD2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9E78DC9">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0E522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654B83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402FB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2DF13FE">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1915087C">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2EFBD31F">
            <w:pPr>
              <w:widowControl/>
              <w:jc w:val="left"/>
              <w:rPr>
                <w:rFonts w:ascii="仿宋" w:hAnsi="仿宋" w:eastAsia="仿宋" w:cs="仿宋"/>
                <w:kern w:val="0"/>
                <w:sz w:val="24"/>
              </w:rPr>
            </w:pPr>
            <w:r>
              <w:rPr>
                <w:rFonts w:hint="eastAsia" w:ascii="仿宋" w:hAnsi="仿宋" w:eastAsia="仿宋" w:cs="仿宋"/>
                <w:kern w:val="0"/>
                <w:sz w:val="24"/>
              </w:rPr>
              <w:t>X＜5</w:t>
            </w:r>
          </w:p>
        </w:tc>
      </w:tr>
      <w:tr w14:paraId="63B78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B84CA8">
            <w:pPr>
              <w:widowControl/>
              <w:jc w:val="left"/>
              <w:rPr>
                <w:rFonts w:ascii="仿宋" w:hAnsi="仿宋" w:eastAsia="仿宋" w:cs="仿宋"/>
                <w:kern w:val="0"/>
                <w:sz w:val="24"/>
              </w:rPr>
            </w:pPr>
          </w:p>
        </w:tc>
        <w:tc>
          <w:tcPr>
            <w:tcW w:w="1560" w:type="dxa"/>
            <w:vAlign w:val="center"/>
          </w:tcPr>
          <w:p w14:paraId="7B4FA86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1D5F9A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08531C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6068A6D">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6AE3B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1078C4E">
            <w:pPr>
              <w:widowControl/>
              <w:jc w:val="left"/>
              <w:rPr>
                <w:rFonts w:ascii="仿宋" w:hAnsi="仿宋" w:eastAsia="仿宋" w:cs="仿宋"/>
                <w:kern w:val="0"/>
                <w:sz w:val="24"/>
              </w:rPr>
            </w:pPr>
            <w:r>
              <w:rPr>
                <w:rFonts w:hint="eastAsia" w:ascii="仿宋" w:hAnsi="仿宋" w:eastAsia="仿宋" w:cs="仿宋"/>
                <w:kern w:val="0"/>
                <w:sz w:val="24"/>
              </w:rPr>
              <w:t>Y＜1000</w:t>
            </w:r>
          </w:p>
        </w:tc>
      </w:tr>
      <w:tr w14:paraId="5520C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E940DF">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5D596F4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12908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8A15FE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323E93">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4F2CCE88">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59538C78">
            <w:pPr>
              <w:widowControl/>
              <w:jc w:val="left"/>
              <w:rPr>
                <w:rFonts w:ascii="仿宋" w:hAnsi="仿宋" w:eastAsia="仿宋" w:cs="仿宋"/>
                <w:kern w:val="0"/>
                <w:sz w:val="24"/>
              </w:rPr>
            </w:pPr>
            <w:r>
              <w:rPr>
                <w:rFonts w:hint="eastAsia" w:ascii="仿宋" w:hAnsi="仿宋" w:eastAsia="仿宋" w:cs="仿宋"/>
                <w:kern w:val="0"/>
                <w:sz w:val="24"/>
              </w:rPr>
              <w:t>X＜10</w:t>
            </w:r>
          </w:p>
        </w:tc>
      </w:tr>
      <w:tr w14:paraId="6960C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FFB42F">
            <w:pPr>
              <w:widowControl/>
              <w:jc w:val="left"/>
              <w:rPr>
                <w:rFonts w:ascii="仿宋" w:hAnsi="仿宋" w:eastAsia="仿宋" w:cs="仿宋"/>
                <w:kern w:val="0"/>
                <w:sz w:val="24"/>
              </w:rPr>
            </w:pPr>
          </w:p>
        </w:tc>
        <w:tc>
          <w:tcPr>
            <w:tcW w:w="1560" w:type="dxa"/>
            <w:vAlign w:val="center"/>
          </w:tcPr>
          <w:p w14:paraId="65C1EF9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2FD83A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AD5D4B0">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6F72EEE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12D59287">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B2212A4">
            <w:pPr>
              <w:widowControl/>
              <w:jc w:val="left"/>
              <w:rPr>
                <w:rFonts w:ascii="仿宋" w:hAnsi="仿宋" w:eastAsia="仿宋" w:cs="仿宋"/>
                <w:kern w:val="0"/>
                <w:sz w:val="24"/>
              </w:rPr>
            </w:pPr>
            <w:r>
              <w:rPr>
                <w:rFonts w:hint="eastAsia" w:ascii="仿宋" w:hAnsi="仿宋" w:eastAsia="仿宋" w:cs="仿宋"/>
                <w:kern w:val="0"/>
                <w:sz w:val="24"/>
              </w:rPr>
              <w:t>Y＜100</w:t>
            </w:r>
          </w:p>
        </w:tc>
      </w:tr>
      <w:tr w14:paraId="7D364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3D128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21AF45F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E9023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59580E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B11D76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361DACB">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B764543">
            <w:pPr>
              <w:widowControl/>
              <w:jc w:val="left"/>
              <w:rPr>
                <w:rFonts w:ascii="仿宋" w:hAnsi="仿宋" w:eastAsia="仿宋" w:cs="仿宋"/>
                <w:kern w:val="0"/>
                <w:sz w:val="24"/>
              </w:rPr>
            </w:pPr>
            <w:r>
              <w:rPr>
                <w:rFonts w:hint="eastAsia" w:ascii="仿宋" w:hAnsi="仿宋" w:eastAsia="仿宋" w:cs="仿宋"/>
                <w:kern w:val="0"/>
                <w:sz w:val="24"/>
              </w:rPr>
              <w:t>X＜20</w:t>
            </w:r>
          </w:p>
        </w:tc>
      </w:tr>
      <w:tr w14:paraId="01110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528DF7">
            <w:pPr>
              <w:widowControl/>
              <w:jc w:val="left"/>
              <w:rPr>
                <w:rFonts w:ascii="仿宋" w:hAnsi="仿宋" w:eastAsia="仿宋" w:cs="仿宋"/>
                <w:kern w:val="0"/>
                <w:sz w:val="24"/>
              </w:rPr>
            </w:pPr>
          </w:p>
        </w:tc>
        <w:tc>
          <w:tcPr>
            <w:tcW w:w="1560" w:type="dxa"/>
            <w:vAlign w:val="center"/>
          </w:tcPr>
          <w:p w14:paraId="237320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F5FBB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0389E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6615139">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5EDE380">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095914A4">
            <w:pPr>
              <w:widowControl/>
              <w:jc w:val="left"/>
              <w:rPr>
                <w:rFonts w:ascii="仿宋" w:hAnsi="仿宋" w:eastAsia="仿宋" w:cs="仿宋"/>
                <w:kern w:val="0"/>
                <w:sz w:val="24"/>
              </w:rPr>
            </w:pPr>
            <w:r>
              <w:rPr>
                <w:rFonts w:hint="eastAsia" w:ascii="仿宋" w:hAnsi="仿宋" w:eastAsia="仿宋" w:cs="仿宋"/>
                <w:kern w:val="0"/>
                <w:sz w:val="24"/>
              </w:rPr>
              <w:t>Y＜200</w:t>
            </w:r>
          </w:p>
        </w:tc>
      </w:tr>
      <w:tr w14:paraId="3F3AB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F9DC01">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8CD7E9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68AC8C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79D6E1E">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5305475">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518EFA74">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3500EF92">
            <w:pPr>
              <w:widowControl/>
              <w:jc w:val="left"/>
              <w:rPr>
                <w:rFonts w:ascii="仿宋" w:hAnsi="仿宋" w:eastAsia="仿宋" w:cs="仿宋"/>
                <w:kern w:val="0"/>
                <w:sz w:val="24"/>
              </w:rPr>
            </w:pPr>
            <w:r>
              <w:rPr>
                <w:rFonts w:hint="eastAsia" w:ascii="仿宋" w:hAnsi="仿宋" w:eastAsia="仿宋" w:cs="仿宋"/>
                <w:kern w:val="0"/>
                <w:sz w:val="24"/>
              </w:rPr>
              <w:t>X＜20</w:t>
            </w:r>
          </w:p>
        </w:tc>
      </w:tr>
      <w:tr w14:paraId="3ECFA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6AA044">
            <w:pPr>
              <w:widowControl/>
              <w:jc w:val="left"/>
              <w:rPr>
                <w:rFonts w:ascii="仿宋" w:hAnsi="仿宋" w:eastAsia="仿宋" w:cs="仿宋"/>
                <w:kern w:val="0"/>
                <w:sz w:val="24"/>
              </w:rPr>
            </w:pPr>
          </w:p>
        </w:tc>
        <w:tc>
          <w:tcPr>
            <w:tcW w:w="1560" w:type="dxa"/>
            <w:vAlign w:val="center"/>
          </w:tcPr>
          <w:p w14:paraId="40A2DF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22B7E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33E4024">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4F2EEE42">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1D75322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1BF9F46">
            <w:pPr>
              <w:widowControl/>
              <w:jc w:val="left"/>
              <w:rPr>
                <w:rFonts w:ascii="仿宋" w:hAnsi="仿宋" w:eastAsia="仿宋" w:cs="仿宋"/>
                <w:kern w:val="0"/>
                <w:sz w:val="24"/>
              </w:rPr>
            </w:pPr>
            <w:r>
              <w:rPr>
                <w:rFonts w:hint="eastAsia" w:ascii="仿宋" w:hAnsi="仿宋" w:eastAsia="仿宋" w:cs="仿宋"/>
                <w:kern w:val="0"/>
                <w:sz w:val="24"/>
              </w:rPr>
              <w:t>Y＜100</w:t>
            </w:r>
          </w:p>
        </w:tc>
      </w:tr>
      <w:tr w14:paraId="601BE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EE301D">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56A690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3E9628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001E7F">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6B81ED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7554B03">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0030D5DC">
            <w:pPr>
              <w:widowControl/>
              <w:jc w:val="left"/>
              <w:rPr>
                <w:rFonts w:ascii="仿宋" w:hAnsi="仿宋" w:eastAsia="仿宋" w:cs="仿宋"/>
                <w:kern w:val="0"/>
                <w:sz w:val="24"/>
              </w:rPr>
            </w:pPr>
            <w:r>
              <w:rPr>
                <w:rFonts w:hint="eastAsia" w:ascii="仿宋" w:hAnsi="仿宋" w:eastAsia="仿宋" w:cs="仿宋"/>
                <w:kern w:val="0"/>
                <w:sz w:val="24"/>
              </w:rPr>
              <w:t>X＜20</w:t>
            </w:r>
          </w:p>
        </w:tc>
      </w:tr>
      <w:tr w14:paraId="0B433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BB02ED">
            <w:pPr>
              <w:widowControl/>
              <w:jc w:val="left"/>
              <w:rPr>
                <w:rFonts w:ascii="仿宋" w:hAnsi="仿宋" w:eastAsia="仿宋" w:cs="仿宋"/>
                <w:kern w:val="0"/>
                <w:sz w:val="24"/>
              </w:rPr>
            </w:pPr>
          </w:p>
        </w:tc>
        <w:tc>
          <w:tcPr>
            <w:tcW w:w="1560" w:type="dxa"/>
            <w:vAlign w:val="center"/>
          </w:tcPr>
          <w:p w14:paraId="4CC283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CB82F9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ACC1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1B1B75A">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D2FB5A7">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87400BC">
            <w:pPr>
              <w:widowControl/>
              <w:jc w:val="left"/>
              <w:rPr>
                <w:rFonts w:ascii="仿宋" w:hAnsi="仿宋" w:eastAsia="仿宋" w:cs="仿宋"/>
                <w:kern w:val="0"/>
                <w:sz w:val="24"/>
              </w:rPr>
            </w:pPr>
            <w:r>
              <w:rPr>
                <w:rFonts w:hint="eastAsia" w:ascii="仿宋" w:hAnsi="仿宋" w:eastAsia="仿宋" w:cs="仿宋"/>
                <w:kern w:val="0"/>
                <w:sz w:val="24"/>
              </w:rPr>
              <w:t>Y＜100</w:t>
            </w:r>
          </w:p>
        </w:tc>
      </w:tr>
      <w:tr w14:paraId="1D8EE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27E745">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6B6293B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01AB80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9B1BD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3595A0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567C52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BF80B5">
            <w:pPr>
              <w:widowControl/>
              <w:jc w:val="left"/>
              <w:rPr>
                <w:rFonts w:ascii="仿宋" w:hAnsi="仿宋" w:eastAsia="仿宋" w:cs="仿宋"/>
                <w:kern w:val="0"/>
                <w:sz w:val="24"/>
              </w:rPr>
            </w:pPr>
            <w:r>
              <w:rPr>
                <w:rFonts w:hint="eastAsia" w:ascii="仿宋" w:hAnsi="仿宋" w:eastAsia="仿宋" w:cs="仿宋"/>
                <w:kern w:val="0"/>
                <w:sz w:val="24"/>
              </w:rPr>
              <w:t>X＜10</w:t>
            </w:r>
          </w:p>
        </w:tc>
      </w:tr>
      <w:tr w14:paraId="3526B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A9A51F">
            <w:pPr>
              <w:widowControl/>
              <w:jc w:val="left"/>
              <w:rPr>
                <w:rFonts w:ascii="仿宋" w:hAnsi="仿宋" w:eastAsia="仿宋" w:cs="仿宋"/>
                <w:kern w:val="0"/>
                <w:sz w:val="24"/>
              </w:rPr>
            </w:pPr>
          </w:p>
        </w:tc>
        <w:tc>
          <w:tcPr>
            <w:tcW w:w="1560" w:type="dxa"/>
            <w:vAlign w:val="center"/>
          </w:tcPr>
          <w:p w14:paraId="7FD5F54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D6265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D0D858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CE798AA">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EA28881">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FBE8BAC">
            <w:pPr>
              <w:widowControl/>
              <w:jc w:val="left"/>
              <w:rPr>
                <w:rFonts w:ascii="仿宋" w:hAnsi="仿宋" w:eastAsia="仿宋" w:cs="仿宋"/>
                <w:kern w:val="0"/>
                <w:sz w:val="24"/>
              </w:rPr>
            </w:pPr>
            <w:r>
              <w:rPr>
                <w:rFonts w:hint="eastAsia" w:ascii="仿宋" w:hAnsi="仿宋" w:eastAsia="仿宋" w:cs="仿宋"/>
                <w:kern w:val="0"/>
                <w:sz w:val="24"/>
              </w:rPr>
              <w:t>Y＜100</w:t>
            </w:r>
          </w:p>
        </w:tc>
      </w:tr>
      <w:tr w14:paraId="42578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ED448E">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738CCD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44D738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50EDC3C">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AAAF75F">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EF4BBE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A10DFC4">
            <w:pPr>
              <w:widowControl/>
              <w:jc w:val="left"/>
              <w:rPr>
                <w:rFonts w:ascii="仿宋" w:hAnsi="仿宋" w:eastAsia="仿宋" w:cs="仿宋"/>
                <w:kern w:val="0"/>
                <w:sz w:val="24"/>
              </w:rPr>
            </w:pPr>
            <w:r>
              <w:rPr>
                <w:rFonts w:hint="eastAsia" w:ascii="仿宋" w:hAnsi="仿宋" w:eastAsia="仿宋" w:cs="仿宋"/>
                <w:kern w:val="0"/>
                <w:sz w:val="24"/>
              </w:rPr>
              <w:t>X＜10</w:t>
            </w:r>
          </w:p>
        </w:tc>
      </w:tr>
      <w:tr w14:paraId="52DC3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65A1B3">
            <w:pPr>
              <w:widowControl/>
              <w:jc w:val="left"/>
              <w:rPr>
                <w:rFonts w:ascii="仿宋" w:hAnsi="仿宋" w:eastAsia="仿宋" w:cs="仿宋"/>
                <w:kern w:val="0"/>
                <w:sz w:val="24"/>
              </w:rPr>
            </w:pPr>
          </w:p>
        </w:tc>
        <w:tc>
          <w:tcPr>
            <w:tcW w:w="1560" w:type="dxa"/>
            <w:vAlign w:val="center"/>
          </w:tcPr>
          <w:p w14:paraId="0DFEB80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45A801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B640A7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C3822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449709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4854E7F">
            <w:pPr>
              <w:widowControl/>
              <w:jc w:val="left"/>
              <w:rPr>
                <w:rFonts w:ascii="仿宋" w:hAnsi="仿宋" w:eastAsia="仿宋" w:cs="仿宋"/>
                <w:kern w:val="0"/>
                <w:sz w:val="24"/>
              </w:rPr>
            </w:pPr>
            <w:r>
              <w:rPr>
                <w:rFonts w:hint="eastAsia" w:ascii="仿宋" w:hAnsi="仿宋" w:eastAsia="仿宋" w:cs="仿宋"/>
                <w:kern w:val="0"/>
                <w:sz w:val="24"/>
              </w:rPr>
              <w:t>Y＜100</w:t>
            </w:r>
          </w:p>
        </w:tc>
      </w:tr>
      <w:tr w14:paraId="73397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A984AA">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8D9763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FB11F4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C1009CF">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FC19266">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0522B9D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138E235">
            <w:pPr>
              <w:widowControl/>
              <w:jc w:val="left"/>
              <w:rPr>
                <w:rFonts w:ascii="仿宋" w:hAnsi="仿宋" w:eastAsia="仿宋" w:cs="仿宋"/>
                <w:kern w:val="0"/>
                <w:sz w:val="24"/>
              </w:rPr>
            </w:pPr>
            <w:r>
              <w:rPr>
                <w:rFonts w:hint="eastAsia" w:ascii="仿宋" w:hAnsi="仿宋" w:eastAsia="仿宋" w:cs="仿宋"/>
                <w:kern w:val="0"/>
                <w:sz w:val="24"/>
              </w:rPr>
              <w:t>X＜10</w:t>
            </w:r>
          </w:p>
        </w:tc>
      </w:tr>
      <w:tr w14:paraId="5C1FE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C8E7F1">
            <w:pPr>
              <w:widowControl/>
              <w:jc w:val="left"/>
              <w:rPr>
                <w:rFonts w:ascii="仿宋" w:hAnsi="仿宋" w:eastAsia="仿宋" w:cs="仿宋"/>
                <w:kern w:val="0"/>
                <w:sz w:val="24"/>
              </w:rPr>
            </w:pPr>
          </w:p>
        </w:tc>
        <w:tc>
          <w:tcPr>
            <w:tcW w:w="1560" w:type="dxa"/>
            <w:vAlign w:val="center"/>
          </w:tcPr>
          <w:p w14:paraId="6B02AA9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C3033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816D340">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5DCE1CFD">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AB0D763">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2586C23B">
            <w:pPr>
              <w:widowControl/>
              <w:jc w:val="left"/>
              <w:rPr>
                <w:rFonts w:ascii="仿宋" w:hAnsi="仿宋" w:eastAsia="仿宋" w:cs="仿宋"/>
                <w:kern w:val="0"/>
                <w:sz w:val="24"/>
              </w:rPr>
            </w:pPr>
            <w:r>
              <w:rPr>
                <w:rFonts w:hint="eastAsia" w:ascii="仿宋" w:hAnsi="仿宋" w:eastAsia="仿宋" w:cs="仿宋"/>
                <w:kern w:val="0"/>
                <w:sz w:val="24"/>
              </w:rPr>
              <w:t>Y＜100</w:t>
            </w:r>
          </w:p>
        </w:tc>
      </w:tr>
      <w:tr w14:paraId="710E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7C3879">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8FFA70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1599E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225D4B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7557CB7">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3DB27E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EEC05FC">
            <w:pPr>
              <w:widowControl/>
              <w:jc w:val="left"/>
              <w:rPr>
                <w:rFonts w:ascii="仿宋" w:hAnsi="仿宋" w:eastAsia="仿宋" w:cs="仿宋"/>
                <w:kern w:val="0"/>
                <w:sz w:val="24"/>
              </w:rPr>
            </w:pPr>
            <w:r>
              <w:rPr>
                <w:rFonts w:hint="eastAsia" w:ascii="仿宋" w:hAnsi="仿宋" w:eastAsia="仿宋" w:cs="仿宋"/>
                <w:kern w:val="0"/>
                <w:sz w:val="24"/>
              </w:rPr>
              <w:t>X＜10</w:t>
            </w:r>
          </w:p>
        </w:tc>
      </w:tr>
      <w:tr w14:paraId="79F4C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E9E024">
            <w:pPr>
              <w:widowControl/>
              <w:jc w:val="left"/>
              <w:rPr>
                <w:rFonts w:ascii="仿宋" w:hAnsi="仿宋" w:eastAsia="仿宋" w:cs="仿宋"/>
                <w:kern w:val="0"/>
                <w:sz w:val="24"/>
              </w:rPr>
            </w:pPr>
          </w:p>
        </w:tc>
        <w:tc>
          <w:tcPr>
            <w:tcW w:w="1560" w:type="dxa"/>
            <w:vAlign w:val="center"/>
          </w:tcPr>
          <w:p w14:paraId="5D0AB24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C94FAE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F4F9176">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9F2B37F">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7E30E0C6">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4924707">
            <w:pPr>
              <w:widowControl/>
              <w:jc w:val="left"/>
              <w:rPr>
                <w:rFonts w:ascii="仿宋" w:hAnsi="仿宋" w:eastAsia="仿宋" w:cs="仿宋"/>
                <w:kern w:val="0"/>
                <w:sz w:val="24"/>
              </w:rPr>
            </w:pPr>
            <w:r>
              <w:rPr>
                <w:rFonts w:hint="eastAsia" w:ascii="仿宋" w:hAnsi="仿宋" w:eastAsia="仿宋" w:cs="仿宋"/>
                <w:kern w:val="0"/>
                <w:sz w:val="24"/>
              </w:rPr>
              <w:t>Y＜50</w:t>
            </w:r>
          </w:p>
        </w:tc>
      </w:tr>
      <w:tr w14:paraId="32DD1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37EC0B8">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D5AC82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E92083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95CE289">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60DA9D16">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577304C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FFD10C9">
            <w:pPr>
              <w:widowControl/>
              <w:jc w:val="left"/>
              <w:rPr>
                <w:rFonts w:ascii="仿宋" w:hAnsi="仿宋" w:eastAsia="仿宋" w:cs="仿宋"/>
                <w:kern w:val="0"/>
                <w:sz w:val="24"/>
              </w:rPr>
            </w:pPr>
            <w:r>
              <w:rPr>
                <w:rFonts w:hint="eastAsia" w:ascii="仿宋" w:hAnsi="仿宋" w:eastAsia="仿宋" w:cs="仿宋"/>
                <w:kern w:val="0"/>
                <w:sz w:val="24"/>
              </w:rPr>
              <w:t>Y＜100</w:t>
            </w:r>
          </w:p>
        </w:tc>
      </w:tr>
      <w:tr w14:paraId="4B14EE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854735">
            <w:pPr>
              <w:widowControl/>
              <w:jc w:val="left"/>
              <w:rPr>
                <w:rFonts w:ascii="仿宋" w:hAnsi="仿宋" w:eastAsia="仿宋" w:cs="仿宋"/>
                <w:kern w:val="0"/>
                <w:sz w:val="24"/>
              </w:rPr>
            </w:pPr>
          </w:p>
        </w:tc>
        <w:tc>
          <w:tcPr>
            <w:tcW w:w="1560" w:type="dxa"/>
            <w:vAlign w:val="center"/>
          </w:tcPr>
          <w:p w14:paraId="7EE99E6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1E83FD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C541B3">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E1AAA6E">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41340A1">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5747D303">
            <w:pPr>
              <w:widowControl/>
              <w:jc w:val="left"/>
              <w:rPr>
                <w:rFonts w:ascii="仿宋" w:hAnsi="仿宋" w:eastAsia="仿宋" w:cs="仿宋"/>
                <w:kern w:val="0"/>
                <w:sz w:val="24"/>
              </w:rPr>
            </w:pPr>
            <w:r>
              <w:rPr>
                <w:rFonts w:hint="eastAsia" w:ascii="仿宋" w:hAnsi="仿宋" w:eastAsia="仿宋" w:cs="仿宋"/>
                <w:kern w:val="0"/>
                <w:sz w:val="24"/>
              </w:rPr>
              <w:t>Z＜2000</w:t>
            </w:r>
          </w:p>
        </w:tc>
      </w:tr>
      <w:tr w14:paraId="5B5D9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61274D3">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A0963A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EC14B5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285F4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D2BB247">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07690F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9A22ECF">
            <w:pPr>
              <w:widowControl/>
              <w:jc w:val="left"/>
              <w:rPr>
                <w:rFonts w:ascii="仿宋" w:hAnsi="仿宋" w:eastAsia="仿宋" w:cs="仿宋"/>
                <w:kern w:val="0"/>
                <w:sz w:val="24"/>
              </w:rPr>
            </w:pPr>
            <w:r>
              <w:rPr>
                <w:rFonts w:hint="eastAsia" w:ascii="仿宋" w:hAnsi="仿宋" w:eastAsia="仿宋" w:cs="仿宋"/>
                <w:kern w:val="0"/>
                <w:sz w:val="24"/>
              </w:rPr>
              <w:t>X＜100</w:t>
            </w:r>
          </w:p>
        </w:tc>
      </w:tr>
      <w:tr w14:paraId="261FA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608F4F">
            <w:pPr>
              <w:widowControl/>
              <w:jc w:val="left"/>
              <w:rPr>
                <w:rFonts w:ascii="仿宋" w:hAnsi="仿宋" w:eastAsia="仿宋" w:cs="仿宋"/>
                <w:kern w:val="0"/>
                <w:sz w:val="24"/>
              </w:rPr>
            </w:pPr>
          </w:p>
        </w:tc>
        <w:tc>
          <w:tcPr>
            <w:tcW w:w="1560" w:type="dxa"/>
            <w:vAlign w:val="center"/>
          </w:tcPr>
          <w:p w14:paraId="4539526F">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2B9A6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546234D">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5B9CED1">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BB1D9CD">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29458369">
            <w:pPr>
              <w:widowControl/>
              <w:jc w:val="left"/>
              <w:rPr>
                <w:rFonts w:ascii="仿宋" w:hAnsi="仿宋" w:eastAsia="仿宋" w:cs="仿宋"/>
                <w:kern w:val="0"/>
                <w:sz w:val="24"/>
              </w:rPr>
            </w:pPr>
            <w:r>
              <w:rPr>
                <w:rFonts w:hint="eastAsia" w:ascii="仿宋" w:hAnsi="仿宋" w:eastAsia="仿宋" w:cs="仿宋"/>
                <w:kern w:val="0"/>
                <w:sz w:val="24"/>
              </w:rPr>
              <w:t>Y＜500</w:t>
            </w:r>
          </w:p>
        </w:tc>
      </w:tr>
      <w:tr w14:paraId="01872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AEDB53">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734252F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FB623C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6651F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C08EE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5BDB6C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7EA3D48">
            <w:pPr>
              <w:widowControl/>
              <w:jc w:val="left"/>
              <w:rPr>
                <w:rFonts w:ascii="仿宋" w:hAnsi="仿宋" w:eastAsia="仿宋" w:cs="仿宋"/>
                <w:kern w:val="0"/>
                <w:sz w:val="24"/>
              </w:rPr>
            </w:pPr>
            <w:r>
              <w:rPr>
                <w:rFonts w:hint="eastAsia" w:ascii="仿宋" w:hAnsi="仿宋" w:eastAsia="仿宋" w:cs="仿宋"/>
                <w:kern w:val="0"/>
                <w:sz w:val="24"/>
              </w:rPr>
              <w:t>X＜10</w:t>
            </w:r>
          </w:p>
        </w:tc>
      </w:tr>
      <w:tr w14:paraId="1D4D8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5D6836">
            <w:pPr>
              <w:widowControl/>
              <w:jc w:val="left"/>
              <w:rPr>
                <w:rFonts w:ascii="仿宋" w:hAnsi="仿宋" w:eastAsia="仿宋" w:cs="仿宋"/>
                <w:kern w:val="0"/>
                <w:sz w:val="24"/>
              </w:rPr>
            </w:pPr>
          </w:p>
        </w:tc>
        <w:tc>
          <w:tcPr>
            <w:tcW w:w="1560" w:type="dxa"/>
            <w:vAlign w:val="center"/>
          </w:tcPr>
          <w:p w14:paraId="104F397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9C2C1B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AD35C9">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6CECBA61">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474893E0">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17E7C040">
            <w:pPr>
              <w:widowControl/>
              <w:jc w:val="left"/>
              <w:rPr>
                <w:rFonts w:ascii="仿宋" w:hAnsi="仿宋" w:eastAsia="仿宋" w:cs="仿宋"/>
                <w:kern w:val="0"/>
                <w:sz w:val="24"/>
              </w:rPr>
            </w:pPr>
            <w:r>
              <w:rPr>
                <w:rFonts w:hint="eastAsia" w:ascii="仿宋" w:hAnsi="仿宋" w:eastAsia="仿宋" w:cs="仿宋"/>
                <w:kern w:val="0"/>
                <w:sz w:val="24"/>
              </w:rPr>
              <w:t>Z＜100</w:t>
            </w:r>
          </w:p>
        </w:tc>
      </w:tr>
      <w:tr w14:paraId="41142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58848A">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0F48B7E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BA224A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B0D36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6FBC31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3145D78">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E062AEE">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EEB32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D5573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2C9254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890B0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48053A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19EBA7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BF149D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326BB4F6">
      <w:pPr>
        <w:widowControl/>
        <w:jc w:val="left"/>
        <w:rPr>
          <w:rFonts w:ascii="仿宋" w:hAnsi="仿宋" w:eastAsia="仿宋" w:cs="仿宋"/>
          <w:kern w:val="0"/>
          <w:sz w:val="24"/>
        </w:rPr>
      </w:pPr>
    </w:p>
    <w:p w14:paraId="5ECF4B68">
      <w:pPr>
        <w:widowControl/>
        <w:jc w:val="left"/>
        <w:rPr>
          <w:rFonts w:ascii="仿宋" w:hAnsi="仿宋" w:eastAsia="仿宋" w:cs="仿宋"/>
          <w:kern w:val="0"/>
          <w:sz w:val="24"/>
        </w:rPr>
      </w:pPr>
    </w:p>
    <w:p w14:paraId="636FF0B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D3E4336">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48465B9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8BACFA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52851BFD">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CAAA03C">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20C2BE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037C113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5D326065">
      <w:pPr>
        <w:widowControl/>
        <w:jc w:val="left"/>
        <w:rPr>
          <w:rFonts w:ascii="仿宋" w:hAnsi="仿宋" w:eastAsia="仿宋" w:cs="仿宋"/>
          <w:kern w:val="0"/>
          <w:sz w:val="18"/>
          <w:szCs w:val="18"/>
        </w:rPr>
      </w:pPr>
    </w:p>
    <w:p w14:paraId="5993EEDE">
      <w:pPr>
        <w:widowControl/>
        <w:jc w:val="left"/>
        <w:rPr>
          <w:rFonts w:ascii="仿宋" w:hAnsi="仿宋" w:eastAsia="仿宋" w:cs="仿宋"/>
          <w:kern w:val="0"/>
          <w:sz w:val="18"/>
          <w:szCs w:val="18"/>
        </w:rPr>
      </w:pPr>
    </w:p>
    <w:p w14:paraId="26985CB2">
      <w:pPr>
        <w:widowControl/>
        <w:jc w:val="left"/>
        <w:rPr>
          <w:rFonts w:ascii="仿宋" w:hAnsi="仿宋" w:eastAsia="仿宋" w:cs="仿宋"/>
          <w:kern w:val="0"/>
          <w:sz w:val="18"/>
          <w:szCs w:val="18"/>
        </w:rPr>
      </w:pPr>
    </w:p>
    <w:p w14:paraId="45D1744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FB4D5D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394F4D06">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6720C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34404E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3919F23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7A4DB0F">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58675C88">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8E59A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C04236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26D2C0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E5390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4A9883D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0B136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20EF869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683307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78DD83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3AB612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A485A7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D00D6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B427C4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0C44AE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BA50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73249F4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9D6E18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1DDA880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2CDE64A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1461C5E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F0F79F3">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407D6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46745448">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36A33BE9">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6A0CC6A">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3533D13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71DD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758895F">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1E0DD27">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A64238B">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614312E">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392C02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51FCF5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38F5B7">
            <w:pPr>
              <w:widowControl/>
              <w:jc w:val="left"/>
              <w:rPr>
                <w:rFonts w:ascii="仿宋" w:hAnsi="仿宋" w:eastAsia="仿宋" w:cs="仿宋"/>
                <w:kern w:val="0"/>
                <w:sz w:val="24"/>
              </w:rPr>
            </w:pPr>
          </w:p>
        </w:tc>
        <w:tc>
          <w:tcPr>
            <w:tcW w:w="1025" w:type="dxa"/>
            <w:vMerge w:val="continue"/>
            <w:vAlign w:val="center"/>
          </w:tcPr>
          <w:p w14:paraId="0908B1AF">
            <w:pPr>
              <w:widowControl/>
              <w:jc w:val="left"/>
              <w:rPr>
                <w:rFonts w:ascii="仿宋" w:hAnsi="仿宋" w:eastAsia="仿宋" w:cs="仿宋"/>
                <w:kern w:val="0"/>
                <w:sz w:val="24"/>
              </w:rPr>
            </w:pPr>
          </w:p>
        </w:tc>
        <w:tc>
          <w:tcPr>
            <w:tcW w:w="2836" w:type="dxa"/>
            <w:vMerge w:val="continue"/>
            <w:vAlign w:val="center"/>
          </w:tcPr>
          <w:p w14:paraId="41FBC290">
            <w:pPr>
              <w:widowControl/>
              <w:jc w:val="left"/>
              <w:rPr>
                <w:rFonts w:ascii="仿宋" w:hAnsi="仿宋" w:eastAsia="仿宋" w:cs="仿宋"/>
                <w:kern w:val="0"/>
                <w:sz w:val="24"/>
              </w:rPr>
            </w:pPr>
          </w:p>
        </w:tc>
        <w:tc>
          <w:tcPr>
            <w:tcW w:w="606" w:type="dxa"/>
            <w:vAlign w:val="center"/>
          </w:tcPr>
          <w:p w14:paraId="43532DD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E72CD4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D817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28D19A">
            <w:pPr>
              <w:widowControl/>
              <w:jc w:val="left"/>
              <w:rPr>
                <w:rFonts w:ascii="仿宋" w:hAnsi="仿宋" w:eastAsia="仿宋" w:cs="仿宋"/>
                <w:kern w:val="0"/>
                <w:sz w:val="24"/>
              </w:rPr>
            </w:pPr>
          </w:p>
        </w:tc>
        <w:tc>
          <w:tcPr>
            <w:tcW w:w="1025" w:type="dxa"/>
            <w:vMerge w:val="continue"/>
            <w:vAlign w:val="center"/>
          </w:tcPr>
          <w:p w14:paraId="3BE97546">
            <w:pPr>
              <w:widowControl/>
              <w:jc w:val="left"/>
              <w:rPr>
                <w:rFonts w:ascii="仿宋" w:hAnsi="仿宋" w:eastAsia="仿宋" w:cs="仿宋"/>
                <w:kern w:val="0"/>
                <w:sz w:val="24"/>
              </w:rPr>
            </w:pPr>
          </w:p>
        </w:tc>
        <w:tc>
          <w:tcPr>
            <w:tcW w:w="2836" w:type="dxa"/>
            <w:vMerge w:val="continue"/>
            <w:vAlign w:val="center"/>
          </w:tcPr>
          <w:p w14:paraId="6AE962B3">
            <w:pPr>
              <w:widowControl/>
              <w:jc w:val="left"/>
              <w:rPr>
                <w:rFonts w:ascii="仿宋" w:hAnsi="仿宋" w:eastAsia="仿宋" w:cs="仿宋"/>
                <w:kern w:val="0"/>
                <w:sz w:val="24"/>
              </w:rPr>
            </w:pPr>
          </w:p>
        </w:tc>
        <w:tc>
          <w:tcPr>
            <w:tcW w:w="606" w:type="dxa"/>
            <w:vAlign w:val="center"/>
          </w:tcPr>
          <w:p w14:paraId="4D9EDA2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0C5142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D0592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459DE">
            <w:pPr>
              <w:widowControl/>
              <w:jc w:val="left"/>
              <w:rPr>
                <w:rFonts w:ascii="仿宋" w:hAnsi="仿宋" w:eastAsia="仿宋" w:cs="仿宋"/>
                <w:kern w:val="0"/>
                <w:sz w:val="24"/>
              </w:rPr>
            </w:pPr>
          </w:p>
        </w:tc>
        <w:tc>
          <w:tcPr>
            <w:tcW w:w="1025" w:type="dxa"/>
            <w:vMerge w:val="restart"/>
            <w:vAlign w:val="center"/>
          </w:tcPr>
          <w:p w14:paraId="032C3D0B">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7FB8B647">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C6DBF4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196651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D4EE5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E2463EA">
            <w:pPr>
              <w:widowControl/>
              <w:jc w:val="left"/>
              <w:rPr>
                <w:rFonts w:ascii="仿宋" w:hAnsi="仿宋" w:eastAsia="仿宋" w:cs="仿宋"/>
                <w:kern w:val="0"/>
                <w:sz w:val="24"/>
              </w:rPr>
            </w:pPr>
          </w:p>
        </w:tc>
        <w:tc>
          <w:tcPr>
            <w:tcW w:w="1025" w:type="dxa"/>
            <w:vMerge w:val="continue"/>
            <w:vAlign w:val="center"/>
          </w:tcPr>
          <w:p w14:paraId="72AFAC70">
            <w:pPr>
              <w:widowControl/>
              <w:jc w:val="left"/>
              <w:rPr>
                <w:rFonts w:ascii="仿宋" w:hAnsi="仿宋" w:eastAsia="仿宋" w:cs="仿宋"/>
                <w:kern w:val="0"/>
                <w:sz w:val="24"/>
              </w:rPr>
            </w:pPr>
          </w:p>
        </w:tc>
        <w:tc>
          <w:tcPr>
            <w:tcW w:w="2836" w:type="dxa"/>
            <w:vMerge w:val="continue"/>
            <w:vAlign w:val="center"/>
          </w:tcPr>
          <w:p w14:paraId="536E5D9E">
            <w:pPr>
              <w:widowControl/>
              <w:jc w:val="left"/>
              <w:rPr>
                <w:rFonts w:ascii="仿宋" w:hAnsi="仿宋" w:eastAsia="仿宋" w:cs="仿宋"/>
                <w:kern w:val="0"/>
                <w:sz w:val="24"/>
              </w:rPr>
            </w:pPr>
          </w:p>
        </w:tc>
        <w:tc>
          <w:tcPr>
            <w:tcW w:w="606" w:type="dxa"/>
            <w:vAlign w:val="center"/>
          </w:tcPr>
          <w:p w14:paraId="105E189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E2DCE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0ABB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A8AEF2">
            <w:pPr>
              <w:widowControl/>
              <w:jc w:val="left"/>
              <w:rPr>
                <w:rFonts w:ascii="仿宋" w:hAnsi="仿宋" w:eastAsia="仿宋" w:cs="仿宋"/>
                <w:kern w:val="0"/>
                <w:sz w:val="24"/>
              </w:rPr>
            </w:pPr>
          </w:p>
        </w:tc>
        <w:tc>
          <w:tcPr>
            <w:tcW w:w="1025" w:type="dxa"/>
            <w:vMerge w:val="continue"/>
            <w:vAlign w:val="center"/>
          </w:tcPr>
          <w:p w14:paraId="34548F0C">
            <w:pPr>
              <w:widowControl/>
              <w:jc w:val="left"/>
              <w:rPr>
                <w:rFonts w:ascii="仿宋" w:hAnsi="仿宋" w:eastAsia="仿宋" w:cs="仿宋"/>
                <w:kern w:val="0"/>
                <w:sz w:val="24"/>
              </w:rPr>
            </w:pPr>
          </w:p>
        </w:tc>
        <w:tc>
          <w:tcPr>
            <w:tcW w:w="2836" w:type="dxa"/>
            <w:vMerge w:val="continue"/>
            <w:vAlign w:val="center"/>
          </w:tcPr>
          <w:p w14:paraId="65610A30">
            <w:pPr>
              <w:widowControl/>
              <w:jc w:val="left"/>
              <w:rPr>
                <w:rFonts w:ascii="仿宋" w:hAnsi="仿宋" w:eastAsia="仿宋" w:cs="仿宋"/>
                <w:kern w:val="0"/>
                <w:sz w:val="24"/>
              </w:rPr>
            </w:pPr>
          </w:p>
        </w:tc>
        <w:tc>
          <w:tcPr>
            <w:tcW w:w="606" w:type="dxa"/>
            <w:vAlign w:val="center"/>
          </w:tcPr>
          <w:p w14:paraId="03577F49">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49CDF8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37A3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CA0B30">
            <w:pPr>
              <w:widowControl/>
              <w:jc w:val="left"/>
              <w:rPr>
                <w:rFonts w:ascii="仿宋" w:hAnsi="仿宋" w:eastAsia="仿宋" w:cs="仿宋"/>
                <w:kern w:val="0"/>
                <w:sz w:val="24"/>
              </w:rPr>
            </w:pPr>
          </w:p>
        </w:tc>
        <w:tc>
          <w:tcPr>
            <w:tcW w:w="1025" w:type="dxa"/>
            <w:vMerge w:val="continue"/>
            <w:vAlign w:val="center"/>
          </w:tcPr>
          <w:p w14:paraId="29852D8F">
            <w:pPr>
              <w:widowControl/>
              <w:jc w:val="left"/>
              <w:rPr>
                <w:rFonts w:ascii="仿宋" w:hAnsi="仿宋" w:eastAsia="仿宋" w:cs="仿宋"/>
                <w:kern w:val="0"/>
                <w:sz w:val="24"/>
              </w:rPr>
            </w:pPr>
          </w:p>
        </w:tc>
        <w:tc>
          <w:tcPr>
            <w:tcW w:w="2836" w:type="dxa"/>
            <w:vMerge w:val="restart"/>
            <w:vAlign w:val="center"/>
          </w:tcPr>
          <w:p w14:paraId="4ECF877B">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4127B68B">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81DC28B">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53BF9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3F0A56">
            <w:pPr>
              <w:widowControl/>
              <w:jc w:val="left"/>
              <w:rPr>
                <w:rFonts w:ascii="仿宋" w:hAnsi="仿宋" w:eastAsia="仿宋" w:cs="仿宋"/>
                <w:kern w:val="0"/>
                <w:sz w:val="24"/>
              </w:rPr>
            </w:pPr>
          </w:p>
        </w:tc>
        <w:tc>
          <w:tcPr>
            <w:tcW w:w="1025" w:type="dxa"/>
            <w:vMerge w:val="continue"/>
            <w:vAlign w:val="center"/>
          </w:tcPr>
          <w:p w14:paraId="3194E81D">
            <w:pPr>
              <w:widowControl/>
              <w:jc w:val="left"/>
              <w:rPr>
                <w:rFonts w:ascii="仿宋" w:hAnsi="仿宋" w:eastAsia="仿宋" w:cs="仿宋"/>
                <w:kern w:val="0"/>
                <w:sz w:val="24"/>
              </w:rPr>
            </w:pPr>
          </w:p>
        </w:tc>
        <w:tc>
          <w:tcPr>
            <w:tcW w:w="2836" w:type="dxa"/>
            <w:vMerge w:val="continue"/>
            <w:vAlign w:val="center"/>
          </w:tcPr>
          <w:p w14:paraId="7FE2531E">
            <w:pPr>
              <w:widowControl/>
              <w:jc w:val="left"/>
              <w:rPr>
                <w:rFonts w:ascii="仿宋" w:hAnsi="仿宋" w:eastAsia="仿宋" w:cs="仿宋"/>
                <w:kern w:val="0"/>
                <w:sz w:val="24"/>
              </w:rPr>
            </w:pPr>
          </w:p>
        </w:tc>
        <w:tc>
          <w:tcPr>
            <w:tcW w:w="606" w:type="dxa"/>
            <w:vAlign w:val="center"/>
          </w:tcPr>
          <w:p w14:paraId="29D5808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100F6C">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D8781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ED1B31">
            <w:pPr>
              <w:widowControl/>
              <w:jc w:val="left"/>
              <w:rPr>
                <w:rFonts w:ascii="仿宋" w:hAnsi="仿宋" w:eastAsia="仿宋" w:cs="仿宋"/>
                <w:kern w:val="0"/>
                <w:sz w:val="24"/>
              </w:rPr>
            </w:pPr>
          </w:p>
        </w:tc>
        <w:tc>
          <w:tcPr>
            <w:tcW w:w="1025" w:type="dxa"/>
            <w:vMerge w:val="continue"/>
            <w:vAlign w:val="center"/>
          </w:tcPr>
          <w:p w14:paraId="68B25983">
            <w:pPr>
              <w:widowControl/>
              <w:jc w:val="left"/>
              <w:rPr>
                <w:rFonts w:ascii="仿宋" w:hAnsi="仿宋" w:eastAsia="仿宋" w:cs="仿宋"/>
                <w:kern w:val="0"/>
                <w:sz w:val="24"/>
              </w:rPr>
            </w:pPr>
          </w:p>
        </w:tc>
        <w:tc>
          <w:tcPr>
            <w:tcW w:w="2836" w:type="dxa"/>
            <w:vMerge w:val="continue"/>
            <w:vAlign w:val="center"/>
          </w:tcPr>
          <w:p w14:paraId="1F2AB331">
            <w:pPr>
              <w:widowControl/>
              <w:jc w:val="left"/>
              <w:rPr>
                <w:rFonts w:ascii="仿宋" w:hAnsi="仿宋" w:eastAsia="仿宋" w:cs="仿宋"/>
                <w:kern w:val="0"/>
                <w:sz w:val="24"/>
              </w:rPr>
            </w:pPr>
          </w:p>
        </w:tc>
        <w:tc>
          <w:tcPr>
            <w:tcW w:w="606" w:type="dxa"/>
            <w:vAlign w:val="center"/>
          </w:tcPr>
          <w:p w14:paraId="6C2729DF">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0FCA8B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5DDCE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5651A06">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BF52161">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71C5F09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946929A">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EBD6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08B567">
            <w:pPr>
              <w:widowControl/>
              <w:jc w:val="left"/>
              <w:rPr>
                <w:rFonts w:ascii="仿宋" w:hAnsi="仿宋" w:eastAsia="仿宋" w:cs="仿宋"/>
                <w:kern w:val="0"/>
                <w:sz w:val="24"/>
              </w:rPr>
            </w:pPr>
          </w:p>
        </w:tc>
        <w:tc>
          <w:tcPr>
            <w:tcW w:w="2836" w:type="dxa"/>
            <w:vMerge w:val="continue"/>
            <w:vAlign w:val="center"/>
          </w:tcPr>
          <w:p w14:paraId="622B7C0F">
            <w:pPr>
              <w:widowControl/>
              <w:jc w:val="left"/>
              <w:rPr>
                <w:rFonts w:ascii="仿宋" w:hAnsi="仿宋" w:eastAsia="仿宋" w:cs="仿宋"/>
                <w:kern w:val="0"/>
                <w:sz w:val="24"/>
              </w:rPr>
            </w:pPr>
          </w:p>
        </w:tc>
        <w:tc>
          <w:tcPr>
            <w:tcW w:w="606" w:type="dxa"/>
            <w:vAlign w:val="center"/>
          </w:tcPr>
          <w:p w14:paraId="5A9C7F9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C7294D3">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79841D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3AD0D7C">
            <w:pPr>
              <w:widowControl/>
              <w:jc w:val="left"/>
              <w:rPr>
                <w:rFonts w:ascii="仿宋" w:hAnsi="仿宋" w:eastAsia="仿宋" w:cs="仿宋"/>
                <w:kern w:val="0"/>
                <w:sz w:val="24"/>
              </w:rPr>
            </w:pPr>
          </w:p>
        </w:tc>
        <w:tc>
          <w:tcPr>
            <w:tcW w:w="2836" w:type="dxa"/>
            <w:vMerge w:val="continue"/>
            <w:vAlign w:val="center"/>
          </w:tcPr>
          <w:p w14:paraId="3412F388">
            <w:pPr>
              <w:widowControl/>
              <w:jc w:val="left"/>
              <w:rPr>
                <w:rFonts w:ascii="仿宋" w:hAnsi="仿宋" w:eastAsia="仿宋" w:cs="仿宋"/>
                <w:kern w:val="0"/>
                <w:sz w:val="24"/>
              </w:rPr>
            </w:pPr>
          </w:p>
        </w:tc>
        <w:tc>
          <w:tcPr>
            <w:tcW w:w="606" w:type="dxa"/>
            <w:vAlign w:val="center"/>
          </w:tcPr>
          <w:p w14:paraId="3CC9925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58E8BF3">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7C705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07D21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4F3B7E6">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57723A9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F1D695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3687A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716D0C">
            <w:pPr>
              <w:widowControl/>
              <w:jc w:val="left"/>
              <w:rPr>
                <w:rFonts w:ascii="仿宋" w:hAnsi="仿宋" w:eastAsia="仿宋" w:cs="仿宋"/>
                <w:kern w:val="0"/>
                <w:sz w:val="24"/>
              </w:rPr>
            </w:pPr>
          </w:p>
        </w:tc>
        <w:tc>
          <w:tcPr>
            <w:tcW w:w="2836" w:type="dxa"/>
            <w:vMerge w:val="continue"/>
            <w:vAlign w:val="center"/>
          </w:tcPr>
          <w:p w14:paraId="18A4EDB7">
            <w:pPr>
              <w:widowControl/>
              <w:jc w:val="left"/>
              <w:rPr>
                <w:rFonts w:ascii="仿宋" w:hAnsi="仿宋" w:eastAsia="仿宋" w:cs="仿宋"/>
                <w:kern w:val="0"/>
                <w:sz w:val="24"/>
              </w:rPr>
            </w:pPr>
          </w:p>
        </w:tc>
        <w:tc>
          <w:tcPr>
            <w:tcW w:w="606" w:type="dxa"/>
            <w:vAlign w:val="center"/>
          </w:tcPr>
          <w:p w14:paraId="77E9731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E939A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61117D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B53C591">
            <w:pPr>
              <w:widowControl/>
              <w:jc w:val="left"/>
              <w:rPr>
                <w:rFonts w:ascii="仿宋" w:hAnsi="仿宋" w:eastAsia="仿宋" w:cs="仿宋"/>
                <w:kern w:val="0"/>
                <w:sz w:val="24"/>
              </w:rPr>
            </w:pPr>
          </w:p>
        </w:tc>
        <w:tc>
          <w:tcPr>
            <w:tcW w:w="2836" w:type="dxa"/>
            <w:vMerge w:val="continue"/>
            <w:vAlign w:val="center"/>
          </w:tcPr>
          <w:p w14:paraId="0500D48D">
            <w:pPr>
              <w:widowControl/>
              <w:jc w:val="left"/>
              <w:rPr>
                <w:rFonts w:ascii="仿宋" w:hAnsi="仿宋" w:eastAsia="仿宋" w:cs="仿宋"/>
                <w:kern w:val="0"/>
                <w:sz w:val="24"/>
              </w:rPr>
            </w:pPr>
          </w:p>
        </w:tc>
        <w:tc>
          <w:tcPr>
            <w:tcW w:w="606" w:type="dxa"/>
            <w:vAlign w:val="center"/>
          </w:tcPr>
          <w:p w14:paraId="570FE4F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A36D9E">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3373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9D6C519">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30AFFF44">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6E44526">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6908293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74144BB">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9F35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1455E9">
            <w:pPr>
              <w:widowControl/>
              <w:jc w:val="left"/>
              <w:rPr>
                <w:rFonts w:ascii="仿宋" w:hAnsi="仿宋" w:eastAsia="仿宋" w:cs="仿宋"/>
                <w:kern w:val="0"/>
                <w:sz w:val="24"/>
              </w:rPr>
            </w:pPr>
          </w:p>
        </w:tc>
        <w:tc>
          <w:tcPr>
            <w:tcW w:w="1025" w:type="dxa"/>
            <w:vMerge w:val="continue"/>
            <w:vAlign w:val="center"/>
          </w:tcPr>
          <w:p w14:paraId="24D90635">
            <w:pPr>
              <w:widowControl/>
              <w:jc w:val="left"/>
              <w:rPr>
                <w:rFonts w:ascii="仿宋" w:hAnsi="仿宋" w:eastAsia="仿宋" w:cs="仿宋"/>
                <w:kern w:val="0"/>
                <w:sz w:val="24"/>
              </w:rPr>
            </w:pPr>
          </w:p>
        </w:tc>
        <w:tc>
          <w:tcPr>
            <w:tcW w:w="2836" w:type="dxa"/>
            <w:vMerge w:val="continue"/>
            <w:vAlign w:val="center"/>
          </w:tcPr>
          <w:p w14:paraId="0B99404F">
            <w:pPr>
              <w:widowControl/>
              <w:jc w:val="left"/>
              <w:rPr>
                <w:rFonts w:ascii="仿宋" w:hAnsi="仿宋" w:eastAsia="仿宋" w:cs="仿宋"/>
                <w:kern w:val="0"/>
                <w:sz w:val="24"/>
              </w:rPr>
            </w:pPr>
          </w:p>
        </w:tc>
        <w:tc>
          <w:tcPr>
            <w:tcW w:w="606" w:type="dxa"/>
            <w:vAlign w:val="center"/>
          </w:tcPr>
          <w:p w14:paraId="2D492475">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24065B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8E8C3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49D9CE">
            <w:pPr>
              <w:widowControl/>
              <w:jc w:val="left"/>
              <w:rPr>
                <w:rFonts w:ascii="仿宋" w:hAnsi="仿宋" w:eastAsia="仿宋" w:cs="仿宋"/>
                <w:kern w:val="0"/>
                <w:sz w:val="24"/>
              </w:rPr>
            </w:pPr>
          </w:p>
        </w:tc>
        <w:tc>
          <w:tcPr>
            <w:tcW w:w="1025" w:type="dxa"/>
            <w:vMerge w:val="continue"/>
            <w:vAlign w:val="center"/>
          </w:tcPr>
          <w:p w14:paraId="3C055CDF">
            <w:pPr>
              <w:widowControl/>
              <w:jc w:val="left"/>
              <w:rPr>
                <w:rFonts w:ascii="仿宋" w:hAnsi="仿宋" w:eastAsia="仿宋" w:cs="仿宋"/>
                <w:kern w:val="0"/>
                <w:sz w:val="24"/>
              </w:rPr>
            </w:pPr>
          </w:p>
        </w:tc>
        <w:tc>
          <w:tcPr>
            <w:tcW w:w="2836" w:type="dxa"/>
            <w:vMerge w:val="continue"/>
            <w:vAlign w:val="center"/>
          </w:tcPr>
          <w:p w14:paraId="25987382">
            <w:pPr>
              <w:widowControl/>
              <w:jc w:val="left"/>
              <w:rPr>
                <w:rFonts w:ascii="仿宋" w:hAnsi="仿宋" w:eastAsia="仿宋" w:cs="仿宋"/>
                <w:kern w:val="0"/>
                <w:sz w:val="24"/>
              </w:rPr>
            </w:pPr>
          </w:p>
        </w:tc>
        <w:tc>
          <w:tcPr>
            <w:tcW w:w="606" w:type="dxa"/>
            <w:vAlign w:val="center"/>
          </w:tcPr>
          <w:p w14:paraId="7AD4B49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EEDC14B">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DB335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68C0C0">
            <w:pPr>
              <w:widowControl/>
              <w:jc w:val="left"/>
              <w:rPr>
                <w:rFonts w:ascii="仿宋" w:hAnsi="仿宋" w:eastAsia="仿宋" w:cs="仿宋"/>
                <w:kern w:val="0"/>
                <w:sz w:val="24"/>
              </w:rPr>
            </w:pPr>
          </w:p>
        </w:tc>
        <w:tc>
          <w:tcPr>
            <w:tcW w:w="1025" w:type="dxa"/>
            <w:vMerge w:val="restart"/>
            <w:vAlign w:val="center"/>
          </w:tcPr>
          <w:p w14:paraId="59504B86">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054BDC65">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07FC3F2">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0DEAEC">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FC71A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AD2787">
            <w:pPr>
              <w:widowControl/>
              <w:jc w:val="left"/>
              <w:rPr>
                <w:rFonts w:ascii="仿宋" w:hAnsi="仿宋" w:eastAsia="仿宋" w:cs="仿宋"/>
                <w:kern w:val="0"/>
                <w:sz w:val="24"/>
              </w:rPr>
            </w:pPr>
          </w:p>
        </w:tc>
        <w:tc>
          <w:tcPr>
            <w:tcW w:w="1025" w:type="dxa"/>
            <w:vMerge w:val="continue"/>
            <w:vAlign w:val="center"/>
          </w:tcPr>
          <w:p w14:paraId="299456CF">
            <w:pPr>
              <w:widowControl/>
              <w:jc w:val="left"/>
              <w:rPr>
                <w:rFonts w:ascii="仿宋" w:hAnsi="仿宋" w:eastAsia="仿宋" w:cs="仿宋"/>
                <w:kern w:val="0"/>
                <w:sz w:val="24"/>
              </w:rPr>
            </w:pPr>
          </w:p>
        </w:tc>
        <w:tc>
          <w:tcPr>
            <w:tcW w:w="2836" w:type="dxa"/>
            <w:vMerge w:val="continue"/>
            <w:vAlign w:val="center"/>
          </w:tcPr>
          <w:p w14:paraId="3D5FC73E">
            <w:pPr>
              <w:widowControl/>
              <w:jc w:val="left"/>
              <w:rPr>
                <w:rFonts w:ascii="仿宋" w:hAnsi="仿宋" w:eastAsia="仿宋" w:cs="仿宋"/>
                <w:kern w:val="0"/>
                <w:sz w:val="24"/>
              </w:rPr>
            </w:pPr>
          </w:p>
        </w:tc>
        <w:tc>
          <w:tcPr>
            <w:tcW w:w="606" w:type="dxa"/>
            <w:vAlign w:val="center"/>
          </w:tcPr>
          <w:p w14:paraId="0047B3B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CC8F39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75D47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93E400">
            <w:pPr>
              <w:widowControl/>
              <w:jc w:val="left"/>
              <w:rPr>
                <w:rFonts w:ascii="仿宋" w:hAnsi="仿宋" w:eastAsia="仿宋" w:cs="仿宋"/>
                <w:kern w:val="0"/>
                <w:sz w:val="24"/>
              </w:rPr>
            </w:pPr>
          </w:p>
        </w:tc>
        <w:tc>
          <w:tcPr>
            <w:tcW w:w="1025" w:type="dxa"/>
            <w:vMerge w:val="continue"/>
            <w:vAlign w:val="center"/>
          </w:tcPr>
          <w:p w14:paraId="4DA889F9">
            <w:pPr>
              <w:widowControl/>
              <w:jc w:val="left"/>
              <w:rPr>
                <w:rFonts w:ascii="仿宋" w:hAnsi="仿宋" w:eastAsia="仿宋" w:cs="仿宋"/>
                <w:kern w:val="0"/>
                <w:sz w:val="24"/>
              </w:rPr>
            </w:pPr>
          </w:p>
        </w:tc>
        <w:tc>
          <w:tcPr>
            <w:tcW w:w="2836" w:type="dxa"/>
            <w:vMerge w:val="continue"/>
            <w:vAlign w:val="center"/>
          </w:tcPr>
          <w:p w14:paraId="27F26763">
            <w:pPr>
              <w:widowControl/>
              <w:jc w:val="left"/>
              <w:rPr>
                <w:rFonts w:ascii="仿宋" w:hAnsi="仿宋" w:eastAsia="仿宋" w:cs="仿宋"/>
                <w:kern w:val="0"/>
                <w:sz w:val="24"/>
              </w:rPr>
            </w:pPr>
          </w:p>
        </w:tc>
        <w:tc>
          <w:tcPr>
            <w:tcW w:w="606" w:type="dxa"/>
            <w:vAlign w:val="center"/>
          </w:tcPr>
          <w:p w14:paraId="78F643CD">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2226F90">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1FAB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C7CB21">
            <w:pPr>
              <w:widowControl/>
              <w:jc w:val="left"/>
              <w:rPr>
                <w:rFonts w:ascii="仿宋" w:hAnsi="仿宋" w:eastAsia="仿宋" w:cs="仿宋"/>
                <w:kern w:val="0"/>
                <w:sz w:val="24"/>
              </w:rPr>
            </w:pPr>
          </w:p>
        </w:tc>
        <w:tc>
          <w:tcPr>
            <w:tcW w:w="1025" w:type="dxa"/>
            <w:vMerge w:val="restart"/>
            <w:vAlign w:val="center"/>
          </w:tcPr>
          <w:p w14:paraId="2C6E238D">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D42B95B">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4482FD1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FF1A840">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EA484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14BC6D">
            <w:pPr>
              <w:widowControl/>
              <w:jc w:val="left"/>
              <w:rPr>
                <w:rFonts w:ascii="仿宋" w:hAnsi="仿宋" w:eastAsia="仿宋" w:cs="仿宋"/>
                <w:kern w:val="0"/>
                <w:sz w:val="24"/>
              </w:rPr>
            </w:pPr>
          </w:p>
        </w:tc>
        <w:tc>
          <w:tcPr>
            <w:tcW w:w="1025" w:type="dxa"/>
            <w:vMerge w:val="continue"/>
            <w:vAlign w:val="center"/>
          </w:tcPr>
          <w:p w14:paraId="0D9681DF">
            <w:pPr>
              <w:widowControl/>
              <w:jc w:val="left"/>
              <w:rPr>
                <w:rFonts w:ascii="仿宋" w:hAnsi="仿宋" w:eastAsia="仿宋" w:cs="仿宋"/>
                <w:kern w:val="0"/>
                <w:sz w:val="24"/>
              </w:rPr>
            </w:pPr>
          </w:p>
        </w:tc>
        <w:tc>
          <w:tcPr>
            <w:tcW w:w="2836" w:type="dxa"/>
            <w:vMerge w:val="continue"/>
            <w:vAlign w:val="center"/>
          </w:tcPr>
          <w:p w14:paraId="56DCA17C">
            <w:pPr>
              <w:widowControl/>
              <w:jc w:val="left"/>
              <w:rPr>
                <w:rFonts w:ascii="仿宋" w:hAnsi="仿宋" w:eastAsia="仿宋" w:cs="仿宋"/>
                <w:kern w:val="0"/>
                <w:sz w:val="24"/>
              </w:rPr>
            </w:pPr>
          </w:p>
        </w:tc>
        <w:tc>
          <w:tcPr>
            <w:tcW w:w="606" w:type="dxa"/>
            <w:vAlign w:val="center"/>
          </w:tcPr>
          <w:p w14:paraId="07F98B0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530C53F">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4A306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7624DE">
            <w:pPr>
              <w:widowControl/>
              <w:jc w:val="left"/>
              <w:rPr>
                <w:rFonts w:ascii="仿宋" w:hAnsi="仿宋" w:eastAsia="仿宋" w:cs="仿宋"/>
                <w:kern w:val="0"/>
                <w:sz w:val="24"/>
              </w:rPr>
            </w:pPr>
          </w:p>
        </w:tc>
        <w:tc>
          <w:tcPr>
            <w:tcW w:w="1025" w:type="dxa"/>
            <w:vMerge w:val="continue"/>
            <w:vAlign w:val="center"/>
          </w:tcPr>
          <w:p w14:paraId="0D130D60">
            <w:pPr>
              <w:widowControl/>
              <w:jc w:val="left"/>
              <w:rPr>
                <w:rFonts w:ascii="仿宋" w:hAnsi="仿宋" w:eastAsia="仿宋" w:cs="仿宋"/>
                <w:kern w:val="0"/>
                <w:sz w:val="24"/>
              </w:rPr>
            </w:pPr>
          </w:p>
        </w:tc>
        <w:tc>
          <w:tcPr>
            <w:tcW w:w="2836" w:type="dxa"/>
            <w:vMerge w:val="continue"/>
            <w:vAlign w:val="center"/>
          </w:tcPr>
          <w:p w14:paraId="67AB3D4C">
            <w:pPr>
              <w:widowControl/>
              <w:jc w:val="left"/>
              <w:rPr>
                <w:rFonts w:ascii="仿宋" w:hAnsi="仿宋" w:eastAsia="仿宋" w:cs="仿宋"/>
                <w:kern w:val="0"/>
                <w:sz w:val="24"/>
              </w:rPr>
            </w:pPr>
          </w:p>
        </w:tc>
        <w:tc>
          <w:tcPr>
            <w:tcW w:w="606" w:type="dxa"/>
            <w:vAlign w:val="center"/>
          </w:tcPr>
          <w:p w14:paraId="14F2449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45941F">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4821D8BE">
      <w:pPr>
        <w:rPr>
          <w:rFonts w:ascii="仿宋" w:hAnsi="仿宋" w:eastAsia="仿宋" w:cs="仿宋"/>
          <w:sz w:val="24"/>
        </w:rPr>
      </w:pPr>
    </w:p>
    <w:p w14:paraId="0A0BB9E5">
      <w:pPr>
        <w:ind w:firstLine="420" w:firstLineChars="200"/>
        <w:rPr>
          <w:rFonts w:ascii="仿宋" w:hAnsi="仿宋" w:eastAsia="仿宋" w:cs="仿宋"/>
        </w:rPr>
      </w:pPr>
    </w:p>
    <w:p w14:paraId="3AEEE22C">
      <w:pPr>
        <w:spacing w:line="360" w:lineRule="auto"/>
        <w:ind w:right="420"/>
        <w:rPr>
          <w:rFonts w:ascii="仿宋" w:hAnsi="仿宋" w:eastAsia="仿宋" w:cs="仿宋"/>
        </w:rPr>
      </w:pPr>
    </w:p>
    <w:p w14:paraId="46C8DA0E">
      <w:pPr>
        <w:spacing w:line="360" w:lineRule="auto"/>
        <w:rPr>
          <w:rFonts w:ascii="仿宋" w:hAnsi="仿宋" w:eastAsia="仿宋" w:cs="仿宋"/>
          <w:bCs/>
          <w:sz w:val="24"/>
        </w:rPr>
      </w:pPr>
    </w:p>
    <w:p w14:paraId="4027ED67">
      <w:pPr>
        <w:spacing w:line="360" w:lineRule="auto"/>
        <w:jc w:val="center"/>
        <w:rPr>
          <w:rFonts w:ascii="仿宋" w:hAnsi="仿宋" w:eastAsia="仿宋" w:cs="仿宋"/>
          <w:b/>
          <w:sz w:val="32"/>
          <w:szCs w:val="32"/>
        </w:rPr>
      </w:pPr>
    </w:p>
    <w:p w14:paraId="1878FD03">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ourier New">
    <w:panose1 w:val="02070309020205020404"/>
    <w:charset w:val="00"/>
    <w:family w:val="modern"/>
    <w:pitch w:val="default"/>
    <w:sig w:usb0="E0002EFF" w:usb1="C0007843" w:usb2="00000009" w:usb3="00000000" w:csb0="400001FF" w:csb1="FFFF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DCB9A">
    <w:pPr>
      <w:pStyle w:val="39"/>
      <w:framePr w:wrap="around" w:vAnchor="text" w:hAnchor="margin" w:xAlign="right" w:y="1"/>
      <w:rPr>
        <w:rStyle w:val="73"/>
      </w:rPr>
    </w:pPr>
    <w:r>
      <w:fldChar w:fldCharType="begin"/>
    </w:r>
    <w:r>
      <w:rPr>
        <w:rStyle w:val="73"/>
      </w:rPr>
      <w:instrText xml:space="preserve">PAGE  </w:instrText>
    </w:r>
    <w:r>
      <w:fldChar w:fldCharType="end"/>
    </w:r>
  </w:p>
  <w:p w14:paraId="450AF748">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6129E0">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570B66">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28570B66">
                    <w:pPr>
                      <w:pStyle w:val="39"/>
                    </w:pPr>
                    <w:r>
                      <w:fldChar w:fldCharType="begin"/>
                    </w:r>
                    <w:r>
                      <w:instrText xml:space="preserve"> PAGE  \* MERGEFORMAT </w:instrText>
                    </w:r>
                    <w:r>
                      <w:fldChar w:fldCharType="separate"/>
                    </w:r>
                    <w:r>
                      <w:t>74</w:t>
                    </w:r>
                    <w:r>
                      <w:fldChar w:fldCharType="end"/>
                    </w:r>
                  </w:p>
                </w:txbxContent>
              </v:textbox>
            </v:shape>
          </w:pict>
        </mc:Fallback>
      </mc:AlternateContent>
    </w:r>
  </w:p>
  <w:p w14:paraId="0190D8E5">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EAA0C">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C6D6D">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8BC6D6D">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24AB7FC9">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8764">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EAB357">
                          <w:pPr>
                            <w:pStyle w:val="39"/>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1AEAB357">
                    <w:pPr>
                      <w:pStyle w:val="3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0A9DD">
    <w:pPr>
      <w:pStyle w:val="39"/>
      <w:framePr w:wrap="around" w:vAnchor="text" w:hAnchor="margin" w:xAlign="right" w:y="1"/>
      <w:rPr>
        <w:rStyle w:val="73"/>
      </w:rPr>
    </w:pPr>
    <w:r>
      <w:fldChar w:fldCharType="begin"/>
    </w:r>
    <w:r>
      <w:rPr>
        <w:rStyle w:val="73"/>
      </w:rPr>
      <w:instrText xml:space="preserve">PAGE  </w:instrText>
    </w:r>
    <w:r>
      <w:fldChar w:fldCharType="end"/>
    </w:r>
  </w:p>
  <w:p w14:paraId="10C7045E">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D21AA">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EDCF2E">
                          <w:pPr>
                            <w:pStyle w:val="39"/>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12EDCF2E">
                    <w:pPr>
                      <w:pStyle w:val="3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EA603">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82904B">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1082904B">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A61E2">
    <w:pPr>
      <w:pStyle w:val="39"/>
      <w:framePr w:wrap="around" w:vAnchor="text" w:hAnchor="margin" w:xAlign="right" w:y="1"/>
      <w:rPr>
        <w:rStyle w:val="73"/>
      </w:rPr>
    </w:pPr>
    <w:r>
      <w:fldChar w:fldCharType="begin"/>
    </w:r>
    <w:r>
      <w:rPr>
        <w:rStyle w:val="73"/>
      </w:rPr>
      <w:instrText xml:space="preserve">PAGE  </w:instrText>
    </w:r>
    <w:r>
      <w:fldChar w:fldCharType="end"/>
    </w:r>
  </w:p>
  <w:p w14:paraId="290839B8">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944A5">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106427">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7F106427">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E60820">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5F2D1B">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6A5F2D1B">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E9119">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232CF">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B5734">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443502">
                          <w:pPr>
                            <w:pStyle w:val="39"/>
                          </w:pPr>
                          <w:r>
                            <w:fldChar w:fldCharType="begin"/>
                          </w:r>
                          <w:r>
                            <w:instrText xml:space="preserve"> PAGE  \* MERGEFORMAT </w:instrText>
                          </w:r>
                          <w:r>
                            <w:fldChar w:fldCharType="separate"/>
                          </w:r>
                          <w:r>
                            <w:t>44</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41443502">
                    <w:pPr>
                      <w:pStyle w:val="39"/>
                    </w:pPr>
                    <w:r>
                      <w:fldChar w:fldCharType="begin"/>
                    </w:r>
                    <w:r>
                      <w:instrText xml:space="preserve"> PAGE  \* MERGEFORMAT </w:instrText>
                    </w:r>
                    <w:r>
                      <w:fldChar w:fldCharType="separate"/>
                    </w:r>
                    <w:r>
                      <w:t>44</w:t>
                    </w:r>
                    <w:r>
                      <w:fldChar w:fldCharType="end"/>
                    </w:r>
                  </w:p>
                </w:txbxContent>
              </v:textbox>
            </v:shape>
          </w:pict>
        </mc:Fallback>
      </mc:AlternateContent>
    </w:r>
  </w:p>
  <w:p w14:paraId="6CAE1DA2">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06A00">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F8D2B4">
                          <w:pPr>
                            <w:pStyle w:val="39"/>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7CF8D2B4">
                    <w:pPr>
                      <w:pStyle w:val="39"/>
                    </w:pPr>
                    <w:r>
                      <w:fldChar w:fldCharType="begin"/>
                    </w:r>
                    <w:r>
                      <w:instrText xml:space="preserve"> PAGE  \* MERGEFORMAT </w:instrText>
                    </w:r>
                    <w:r>
                      <w:fldChar w:fldCharType="separate"/>
                    </w:r>
                    <w:r>
                      <w:t>37</w:t>
                    </w:r>
                    <w:r>
                      <w:fldChar w:fldCharType="end"/>
                    </w:r>
                  </w:p>
                </w:txbxContent>
              </v:textbox>
            </v:shape>
          </w:pict>
        </mc:Fallback>
      </mc:AlternateContent>
    </w:r>
  </w:p>
  <w:p w14:paraId="0084D8A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A44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341E3">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FCEF5">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80F2F">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B5865">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7D44A">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C23A7">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03528">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43680">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574E8">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155AF">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00E48"/>
    <w:multiLevelType w:val="singleLevel"/>
    <w:tmpl w:val="88600E48"/>
    <w:lvl w:ilvl="0" w:tentative="0">
      <w:start w:val="2"/>
      <w:numFmt w:val="chineseCounting"/>
      <w:suff w:val="nothing"/>
      <w:lvlText w:val="%1、"/>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A0OGJmYTE5NzBkNDM4ODUxZTQwMmMwMGI4YThiMjQifQ=="/>
  </w:docVars>
  <w:rsids>
    <w:rsidRoot w:val="00FE19E4"/>
    <w:rsid w:val="001912AE"/>
    <w:rsid w:val="00265606"/>
    <w:rsid w:val="0029229B"/>
    <w:rsid w:val="00332479"/>
    <w:rsid w:val="003726DD"/>
    <w:rsid w:val="003D3809"/>
    <w:rsid w:val="004D3833"/>
    <w:rsid w:val="00544615"/>
    <w:rsid w:val="00582D37"/>
    <w:rsid w:val="005E58EE"/>
    <w:rsid w:val="005F2852"/>
    <w:rsid w:val="00606235"/>
    <w:rsid w:val="006065F2"/>
    <w:rsid w:val="00762AFD"/>
    <w:rsid w:val="007A04FE"/>
    <w:rsid w:val="007C717F"/>
    <w:rsid w:val="00810E12"/>
    <w:rsid w:val="009666FA"/>
    <w:rsid w:val="00973001"/>
    <w:rsid w:val="009C0611"/>
    <w:rsid w:val="00A12C64"/>
    <w:rsid w:val="00A36AA3"/>
    <w:rsid w:val="00B43A77"/>
    <w:rsid w:val="00B5574D"/>
    <w:rsid w:val="00BE3742"/>
    <w:rsid w:val="00C05635"/>
    <w:rsid w:val="00C21384"/>
    <w:rsid w:val="00C3538A"/>
    <w:rsid w:val="00CF7473"/>
    <w:rsid w:val="00FD0F28"/>
    <w:rsid w:val="00FE19E4"/>
    <w:rsid w:val="01537FD5"/>
    <w:rsid w:val="018E25D5"/>
    <w:rsid w:val="01A253B8"/>
    <w:rsid w:val="01BC3CB0"/>
    <w:rsid w:val="024E2783"/>
    <w:rsid w:val="02555ED9"/>
    <w:rsid w:val="026453EF"/>
    <w:rsid w:val="02760B20"/>
    <w:rsid w:val="02A9126A"/>
    <w:rsid w:val="033E089E"/>
    <w:rsid w:val="03DA3C5D"/>
    <w:rsid w:val="04542180"/>
    <w:rsid w:val="04A07D2D"/>
    <w:rsid w:val="05823C1D"/>
    <w:rsid w:val="05A57EB9"/>
    <w:rsid w:val="065C270A"/>
    <w:rsid w:val="06604C23"/>
    <w:rsid w:val="06D74677"/>
    <w:rsid w:val="06D85336"/>
    <w:rsid w:val="07D24EBF"/>
    <w:rsid w:val="08591B53"/>
    <w:rsid w:val="090C5C92"/>
    <w:rsid w:val="0983157E"/>
    <w:rsid w:val="0A1D6F76"/>
    <w:rsid w:val="0A860191"/>
    <w:rsid w:val="0B1630ED"/>
    <w:rsid w:val="0BB91287"/>
    <w:rsid w:val="0BE300B2"/>
    <w:rsid w:val="0BFD39D5"/>
    <w:rsid w:val="0C171D0F"/>
    <w:rsid w:val="0C590374"/>
    <w:rsid w:val="0CA23AC9"/>
    <w:rsid w:val="0D943FF3"/>
    <w:rsid w:val="0ED2440E"/>
    <w:rsid w:val="0EF23496"/>
    <w:rsid w:val="0EF54B6B"/>
    <w:rsid w:val="0F2A65BA"/>
    <w:rsid w:val="0F973CBE"/>
    <w:rsid w:val="0FA0239A"/>
    <w:rsid w:val="0FC04DCB"/>
    <w:rsid w:val="0FFF466D"/>
    <w:rsid w:val="10727C56"/>
    <w:rsid w:val="10C81F6C"/>
    <w:rsid w:val="10CD7582"/>
    <w:rsid w:val="10F354AA"/>
    <w:rsid w:val="10F9592B"/>
    <w:rsid w:val="11A227BD"/>
    <w:rsid w:val="120C6AC6"/>
    <w:rsid w:val="12472408"/>
    <w:rsid w:val="124C282D"/>
    <w:rsid w:val="1262754C"/>
    <w:rsid w:val="12A14823"/>
    <w:rsid w:val="12A17402"/>
    <w:rsid w:val="133236CD"/>
    <w:rsid w:val="14127BE9"/>
    <w:rsid w:val="14E32ED1"/>
    <w:rsid w:val="154C4341"/>
    <w:rsid w:val="15520D07"/>
    <w:rsid w:val="158D1A3D"/>
    <w:rsid w:val="15A90642"/>
    <w:rsid w:val="15B417EF"/>
    <w:rsid w:val="15BE44C0"/>
    <w:rsid w:val="15E50ECA"/>
    <w:rsid w:val="160615DC"/>
    <w:rsid w:val="169E17AF"/>
    <w:rsid w:val="16FD66C9"/>
    <w:rsid w:val="172B0B5F"/>
    <w:rsid w:val="18C25823"/>
    <w:rsid w:val="18C76587"/>
    <w:rsid w:val="195210FF"/>
    <w:rsid w:val="1961080B"/>
    <w:rsid w:val="19697BC5"/>
    <w:rsid w:val="1A146123"/>
    <w:rsid w:val="1A7E6E3B"/>
    <w:rsid w:val="1B157B5C"/>
    <w:rsid w:val="1B656D35"/>
    <w:rsid w:val="1BBC702D"/>
    <w:rsid w:val="1C413093"/>
    <w:rsid w:val="1CAE6C02"/>
    <w:rsid w:val="1DE03F03"/>
    <w:rsid w:val="1E1E7A9B"/>
    <w:rsid w:val="1E2F4E1D"/>
    <w:rsid w:val="1E764DB5"/>
    <w:rsid w:val="1F202AA9"/>
    <w:rsid w:val="1F4629DA"/>
    <w:rsid w:val="1F861907"/>
    <w:rsid w:val="203047D0"/>
    <w:rsid w:val="210B3768"/>
    <w:rsid w:val="21C509EB"/>
    <w:rsid w:val="21DE15EF"/>
    <w:rsid w:val="22AF4D3A"/>
    <w:rsid w:val="22D00328"/>
    <w:rsid w:val="22F84263"/>
    <w:rsid w:val="2388039C"/>
    <w:rsid w:val="24730458"/>
    <w:rsid w:val="272D3C01"/>
    <w:rsid w:val="274A3283"/>
    <w:rsid w:val="27593B6D"/>
    <w:rsid w:val="27D03AD8"/>
    <w:rsid w:val="28412A56"/>
    <w:rsid w:val="285C326E"/>
    <w:rsid w:val="287109F2"/>
    <w:rsid w:val="29616342"/>
    <w:rsid w:val="29BB5D72"/>
    <w:rsid w:val="29BC6A7E"/>
    <w:rsid w:val="2A0A45AD"/>
    <w:rsid w:val="2AD54BBC"/>
    <w:rsid w:val="2C5B01CA"/>
    <w:rsid w:val="2C696097"/>
    <w:rsid w:val="2CC716B0"/>
    <w:rsid w:val="2CDA6E57"/>
    <w:rsid w:val="2D04520E"/>
    <w:rsid w:val="2E571378"/>
    <w:rsid w:val="2E9B5B4C"/>
    <w:rsid w:val="2EB62CF8"/>
    <w:rsid w:val="2FEC5533"/>
    <w:rsid w:val="30191A45"/>
    <w:rsid w:val="305F7D9F"/>
    <w:rsid w:val="31172428"/>
    <w:rsid w:val="31A12154"/>
    <w:rsid w:val="31B45EC9"/>
    <w:rsid w:val="32871939"/>
    <w:rsid w:val="33085F83"/>
    <w:rsid w:val="3318407C"/>
    <w:rsid w:val="335F4CCE"/>
    <w:rsid w:val="35B4496A"/>
    <w:rsid w:val="360337E4"/>
    <w:rsid w:val="36164371"/>
    <w:rsid w:val="364F0A73"/>
    <w:rsid w:val="36633F7A"/>
    <w:rsid w:val="36691B9F"/>
    <w:rsid w:val="37A569B6"/>
    <w:rsid w:val="381A7D5B"/>
    <w:rsid w:val="38297B06"/>
    <w:rsid w:val="3A3A7EEA"/>
    <w:rsid w:val="3BCC66C3"/>
    <w:rsid w:val="3BF4033D"/>
    <w:rsid w:val="3C1557B6"/>
    <w:rsid w:val="3C794DA4"/>
    <w:rsid w:val="3C9E5C02"/>
    <w:rsid w:val="3E02162D"/>
    <w:rsid w:val="3E457417"/>
    <w:rsid w:val="3ED75367"/>
    <w:rsid w:val="3F1101B2"/>
    <w:rsid w:val="3F326AC0"/>
    <w:rsid w:val="3F5B0A61"/>
    <w:rsid w:val="40233B11"/>
    <w:rsid w:val="4140374B"/>
    <w:rsid w:val="41A334C2"/>
    <w:rsid w:val="41AD1F74"/>
    <w:rsid w:val="42657940"/>
    <w:rsid w:val="42BC2E2F"/>
    <w:rsid w:val="445175A7"/>
    <w:rsid w:val="44CE3311"/>
    <w:rsid w:val="44D530D8"/>
    <w:rsid w:val="459463E3"/>
    <w:rsid w:val="46236D21"/>
    <w:rsid w:val="46AD1DB7"/>
    <w:rsid w:val="47850229"/>
    <w:rsid w:val="47B16CDB"/>
    <w:rsid w:val="48190115"/>
    <w:rsid w:val="49900B72"/>
    <w:rsid w:val="4A546BEF"/>
    <w:rsid w:val="4A8C6B1E"/>
    <w:rsid w:val="4A9E7C29"/>
    <w:rsid w:val="4AA340C3"/>
    <w:rsid w:val="4AB50890"/>
    <w:rsid w:val="4AFE366C"/>
    <w:rsid w:val="4B1C38AB"/>
    <w:rsid w:val="4B4734B2"/>
    <w:rsid w:val="4BB33A7C"/>
    <w:rsid w:val="4BC90A28"/>
    <w:rsid w:val="4C37510C"/>
    <w:rsid w:val="4D286DFA"/>
    <w:rsid w:val="4D6866DE"/>
    <w:rsid w:val="4DE4148C"/>
    <w:rsid w:val="4E664000"/>
    <w:rsid w:val="4EF44BE3"/>
    <w:rsid w:val="4F4641AC"/>
    <w:rsid w:val="4F4E630F"/>
    <w:rsid w:val="4FAE554B"/>
    <w:rsid w:val="4FE57246"/>
    <w:rsid w:val="504B3DAB"/>
    <w:rsid w:val="50C301CB"/>
    <w:rsid w:val="511107EA"/>
    <w:rsid w:val="511A48D1"/>
    <w:rsid w:val="519D5BDA"/>
    <w:rsid w:val="51E15FA0"/>
    <w:rsid w:val="51F63272"/>
    <w:rsid w:val="52F61A46"/>
    <w:rsid w:val="53D370D2"/>
    <w:rsid w:val="53FC752F"/>
    <w:rsid w:val="543C404D"/>
    <w:rsid w:val="54AE6E9B"/>
    <w:rsid w:val="554C448C"/>
    <w:rsid w:val="55F978A1"/>
    <w:rsid w:val="56337905"/>
    <w:rsid w:val="57DAE6E1"/>
    <w:rsid w:val="597503AA"/>
    <w:rsid w:val="59CC5A1A"/>
    <w:rsid w:val="5A6B2D19"/>
    <w:rsid w:val="5AC504FE"/>
    <w:rsid w:val="5C163FEB"/>
    <w:rsid w:val="5C2E3077"/>
    <w:rsid w:val="5C4C6CF0"/>
    <w:rsid w:val="5C5F0BAE"/>
    <w:rsid w:val="5C97708A"/>
    <w:rsid w:val="5D203385"/>
    <w:rsid w:val="5DB04BBD"/>
    <w:rsid w:val="5E005E6E"/>
    <w:rsid w:val="5F5E41E5"/>
    <w:rsid w:val="5F665FB3"/>
    <w:rsid w:val="5F847B5D"/>
    <w:rsid w:val="5FB2466B"/>
    <w:rsid w:val="5FF27535"/>
    <w:rsid w:val="60433DF0"/>
    <w:rsid w:val="61077826"/>
    <w:rsid w:val="61476187"/>
    <w:rsid w:val="61663072"/>
    <w:rsid w:val="620944BA"/>
    <w:rsid w:val="627A1383"/>
    <w:rsid w:val="629A1C32"/>
    <w:rsid w:val="63B82D47"/>
    <w:rsid w:val="642152E2"/>
    <w:rsid w:val="64654C7D"/>
    <w:rsid w:val="65077AE2"/>
    <w:rsid w:val="650D6FAC"/>
    <w:rsid w:val="65973253"/>
    <w:rsid w:val="65A54EC2"/>
    <w:rsid w:val="664C0F4D"/>
    <w:rsid w:val="665736C4"/>
    <w:rsid w:val="66B50838"/>
    <w:rsid w:val="66C5412A"/>
    <w:rsid w:val="672A039B"/>
    <w:rsid w:val="67431BB1"/>
    <w:rsid w:val="67530616"/>
    <w:rsid w:val="675D60DF"/>
    <w:rsid w:val="67787FC9"/>
    <w:rsid w:val="68D978A1"/>
    <w:rsid w:val="68E236B8"/>
    <w:rsid w:val="690A2A0B"/>
    <w:rsid w:val="6911272E"/>
    <w:rsid w:val="69D41F5D"/>
    <w:rsid w:val="69EF6E4B"/>
    <w:rsid w:val="6A1165CB"/>
    <w:rsid w:val="6A2E3E02"/>
    <w:rsid w:val="6AC13272"/>
    <w:rsid w:val="6ACE5598"/>
    <w:rsid w:val="6AEF1016"/>
    <w:rsid w:val="6B876668"/>
    <w:rsid w:val="6BA97700"/>
    <w:rsid w:val="6BE203D1"/>
    <w:rsid w:val="6C165A05"/>
    <w:rsid w:val="6C2430E3"/>
    <w:rsid w:val="6D103FE8"/>
    <w:rsid w:val="6D303CB1"/>
    <w:rsid w:val="6D997745"/>
    <w:rsid w:val="6DF606F4"/>
    <w:rsid w:val="6E2E60E0"/>
    <w:rsid w:val="6E6A6BC8"/>
    <w:rsid w:val="6EE03793"/>
    <w:rsid w:val="6F8151E6"/>
    <w:rsid w:val="6F851686"/>
    <w:rsid w:val="70BA1B64"/>
    <w:rsid w:val="713E488C"/>
    <w:rsid w:val="718617A9"/>
    <w:rsid w:val="725453F3"/>
    <w:rsid w:val="729E74BD"/>
    <w:rsid w:val="72DF16B3"/>
    <w:rsid w:val="738C280D"/>
    <w:rsid w:val="73942F36"/>
    <w:rsid w:val="73B75E5F"/>
    <w:rsid w:val="743D52CE"/>
    <w:rsid w:val="74A8774F"/>
    <w:rsid w:val="76AF6398"/>
    <w:rsid w:val="771C7190"/>
    <w:rsid w:val="77A8194D"/>
    <w:rsid w:val="77AE203F"/>
    <w:rsid w:val="782557C0"/>
    <w:rsid w:val="786A11CF"/>
    <w:rsid w:val="78FA0E87"/>
    <w:rsid w:val="79701CA2"/>
    <w:rsid w:val="79DD48C3"/>
    <w:rsid w:val="7A050ADC"/>
    <w:rsid w:val="7A363B70"/>
    <w:rsid w:val="7A3A405E"/>
    <w:rsid w:val="7A6D51A8"/>
    <w:rsid w:val="7A7E0CD2"/>
    <w:rsid w:val="7AF406B1"/>
    <w:rsid w:val="7B863637"/>
    <w:rsid w:val="7C1E55E8"/>
    <w:rsid w:val="7C2F6B74"/>
    <w:rsid w:val="7C5A5426"/>
    <w:rsid w:val="7C9E459A"/>
    <w:rsid w:val="7CD945C2"/>
    <w:rsid w:val="7CE16A13"/>
    <w:rsid w:val="7D0211AE"/>
    <w:rsid w:val="7D133AE0"/>
    <w:rsid w:val="7D1C3B8F"/>
    <w:rsid w:val="7DC65163"/>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uiPriority w:val="1"/>
  </w:style>
  <w:style w:type="table" w:default="1" w:styleId="63">
    <w:name w:val="Normal Table"/>
    <w:semiHidden/>
    <w:unhideWhenUsed/>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2"/>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93</Pages>
  <Words>48604</Words>
  <Characters>51587</Characters>
  <Lines>426</Lines>
  <Paragraphs>120</Paragraphs>
  <TotalTime>24</TotalTime>
  <ScaleCrop>false</ScaleCrop>
  <LinksUpToDate>false</LinksUpToDate>
  <CharactersWithSpaces>57131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WPS_1712111411</cp:lastModifiedBy>
  <cp:lastPrinted>2021-12-28T11:06:00Z</cp:lastPrinted>
  <dcterms:modified xsi:type="dcterms:W3CDTF">2024-10-26T08:18:33Z</dcterms:modified>
  <dc:title>杭州市市民卡扩大发卡工程</dc:title>
  <cp:revision>356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867EC9752895498E91A914AF4D82D3AF_13</vt:lpwstr>
  </property>
</Properties>
</file>