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A13FCD" w14:textId="348280BB" w:rsidR="0031770B" w:rsidRPr="008E08F8" w:rsidRDefault="00EB2B8D" w:rsidP="008E08F8">
      <w:pPr>
        <w:jc w:val="center"/>
        <w:rPr>
          <w:rFonts w:hint="eastAsia"/>
          <w:sz w:val="44"/>
          <w:szCs w:val="44"/>
        </w:rPr>
      </w:pPr>
      <w:r w:rsidRPr="00EB2B8D">
        <w:rPr>
          <w:rFonts w:hint="eastAsia"/>
          <w:sz w:val="44"/>
          <w:szCs w:val="44"/>
        </w:rPr>
        <w:t>永嘉县2025年地质灾害监测预警点建设项目</w:t>
      </w:r>
      <w:r w:rsidR="008E08F8" w:rsidRPr="008E08F8">
        <w:rPr>
          <w:rFonts w:hint="eastAsia"/>
          <w:sz w:val="44"/>
          <w:szCs w:val="44"/>
        </w:rPr>
        <w:t>意向公开</w:t>
      </w:r>
      <w:r w:rsidR="00BA3A2E">
        <w:rPr>
          <w:rFonts w:hint="eastAsia"/>
          <w:sz w:val="44"/>
          <w:szCs w:val="44"/>
        </w:rPr>
        <w:t>时间不足</w:t>
      </w:r>
      <w:r w:rsidR="008E08F8" w:rsidRPr="008E08F8">
        <w:rPr>
          <w:rFonts w:hint="eastAsia"/>
          <w:sz w:val="44"/>
          <w:szCs w:val="44"/>
        </w:rPr>
        <w:t>情况说明</w:t>
      </w:r>
    </w:p>
    <w:p w14:paraId="17BE27E7" w14:textId="0A62D9C4" w:rsidR="008E08F8" w:rsidRPr="008E08F8" w:rsidRDefault="00EB2B8D" w:rsidP="008E08F8">
      <w:pPr>
        <w:ind w:firstLineChars="300" w:firstLine="960"/>
        <w:rPr>
          <w:rFonts w:hint="eastAsia"/>
          <w:sz w:val="32"/>
          <w:szCs w:val="32"/>
        </w:rPr>
      </w:pPr>
      <w:r w:rsidRPr="00EB2B8D">
        <w:rPr>
          <w:rFonts w:hint="eastAsia"/>
          <w:sz w:val="32"/>
          <w:szCs w:val="32"/>
        </w:rPr>
        <w:t>永嘉县2025年地质灾害监测预警点建设项目</w:t>
      </w:r>
      <w:r w:rsidR="008E08F8" w:rsidRPr="008E08F8">
        <w:rPr>
          <w:rFonts w:hint="eastAsia"/>
          <w:sz w:val="32"/>
          <w:szCs w:val="32"/>
        </w:rPr>
        <w:t>意向公开发布时间为2</w:t>
      </w:r>
      <w:r w:rsidR="008E08F8" w:rsidRPr="008E08F8">
        <w:rPr>
          <w:sz w:val="32"/>
          <w:szCs w:val="32"/>
        </w:rPr>
        <w:t>02</w:t>
      </w:r>
      <w:r w:rsidR="00B957B4">
        <w:rPr>
          <w:rFonts w:hint="eastAsia"/>
          <w:sz w:val="32"/>
          <w:szCs w:val="32"/>
        </w:rPr>
        <w:t>5</w:t>
      </w:r>
      <w:r w:rsidR="008E08F8" w:rsidRPr="008E08F8">
        <w:rPr>
          <w:rFonts w:hint="eastAsia"/>
          <w:sz w:val="32"/>
          <w:szCs w:val="32"/>
        </w:rPr>
        <w:t>年</w:t>
      </w:r>
      <w:r w:rsidR="00B957B4">
        <w:rPr>
          <w:rFonts w:hint="eastAsia"/>
          <w:sz w:val="32"/>
          <w:szCs w:val="32"/>
        </w:rPr>
        <w:t>3</w:t>
      </w:r>
      <w:r w:rsidR="008E08F8" w:rsidRPr="008E08F8">
        <w:rPr>
          <w:rFonts w:hint="eastAsia"/>
          <w:sz w:val="32"/>
          <w:szCs w:val="32"/>
        </w:rPr>
        <w:t>月</w:t>
      </w:r>
      <w:r w:rsidR="00B957B4">
        <w:rPr>
          <w:rFonts w:hint="eastAsia"/>
          <w:sz w:val="32"/>
          <w:szCs w:val="32"/>
        </w:rPr>
        <w:t>13</w:t>
      </w:r>
      <w:r w:rsidR="008E08F8" w:rsidRPr="008E08F8">
        <w:rPr>
          <w:rFonts w:hint="eastAsia"/>
          <w:sz w:val="32"/>
          <w:szCs w:val="32"/>
        </w:rPr>
        <w:t>日，链接</w:t>
      </w:r>
      <w:hyperlink r:id="rId6" w:history="1">
        <w:r w:rsidR="00BA3A2E" w:rsidRPr="00BA3A2E">
          <w:t xml:space="preserve"> </w:t>
        </w:r>
        <w:r w:rsidR="00B957B4" w:rsidRPr="00B957B4">
          <w:rPr>
            <w:rStyle w:val="a3"/>
            <w:rFonts w:hint="eastAsia"/>
            <w:sz w:val="32"/>
            <w:szCs w:val="32"/>
          </w:rPr>
          <w:t>https://zfcg.czt.zj.gov.cn/luban/detail?parentId=600007&amp;articleId=7NpqfpNpjA0COeDJLNwobg==&amp;utm=web-micro-app-back-front.354d6ec3.0.0.4043715005fa11f08210a5ae6cd7eff3</w:t>
        </w:r>
      </w:hyperlink>
      <w:r w:rsidR="008E08F8" w:rsidRPr="008E08F8">
        <w:rPr>
          <w:rFonts w:hint="eastAsia"/>
          <w:sz w:val="32"/>
          <w:szCs w:val="32"/>
        </w:rPr>
        <w:t>因为项目</w:t>
      </w:r>
      <w:r w:rsidR="00BA3A2E">
        <w:rPr>
          <w:rFonts w:hint="eastAsia"/>
          <w:sz w:val="32"/>
          <w:szCs w:val="32"/>
        </w:rPr>
        <w:t>前期安排不妥，项目</w:t>
      </w:r>
      <w:r w:rsidR="008E08F8" w:rsidRPr="008E08F8">
        <w:rPr>
          <w:rFonts w:hint="eastAsia"/>
          <w:sz w:val="32"/>
          <w:szCs w:val="32"/>
        </w:rPr>
        <w:t>时间</w:t>
      </w:r>
      <w:r w:rsidR="00BA3A2E">
        <w:rPr>
          <w:rFonts w:hint="eastAsia"/>
          <w:sz w:val="32"/>
          <w:szCs w:val="32"/>
        </w:rPr>
        <w:t>又非常</w:t>
      </w:r>
      <w:r w:rsidR="008E08F8" w:rsidRPr="008E08F8">
        <w:rPr>
          <w:rFonts w:hint="eastAsia"/>
          <w:sz w:val="32"/>
          <w:szCs w:val="32"/>
        </w:rPr>
        <w:t>紧急，</w:t>
      </w:r>
      <w:r w:rsidR="00DC058E">
        <w:rPr>
          <w:rFonts w:hint="eastAsia"/>
          <w:sz w:val="32"/>
          <w:szCs w:val="32"/>
        </w:rPr>
        <w:t>省厅要求4月30日前完成建设</w:t>
      </w:r>
      <w:r w:rsidR="008E08F8" w:rsidRPr="008E08F8">
        <w:rPr>
          <w:rFonts w:hint="eastAsia"/>
          <w:sz w:val="32"/>
          <w:szCs w:val="32"/>
        </w:rPr>
        <w:t>，</w:t>
      </w:r>
      <w:r w:rsidR="003F7618">
        <w:rPr>
          <w:rFonts w:hint="eastAsia"/>
          <w:sz w:val="32"/>
          <w:szCs w:val="32"/>
        </w:rPr>
        <w:t>故请</w:t>
      </w:r>
      <w:r w:rsidR="003F7618" w:rsidRPr="003F7618">
        <w:rPr>
          <w:rFonts w:hint="eastAsia"/>
          <w:sz w:val="32"/>
          <w:szCs w:val="32"/>
        </w:rPr>
        <w:t>缩短采购意向</w:t>
      </w:r>
      <w:r w:rsidR="003F7618">
        <w:rPr>
          <w:rFonts w:hint="eastAsia"/>
          <w:sz w:val="32"/>
          <w:szCs w:val="32"/>
        </w:rPr>
        <w:t>公开</w:t>
      </w:r>
      <w:r w:rsidR="003F7618" w:rsidRPr="003F7618">
        <w:rPr>
          <w:rFonts w:hint="eastAsia"/>
          <w:sz w:val="32"/>
          <w:szCs w:val="32"/>
        </w:rPr>
        <w:t>时间</w:t>
      </w:r>
      <w:r w:rsidR="008E08F8" w:rsidRPr="008E08F8">
        <w:rPr>
          <w:rFonts w:hint="eastAsia"/>
          <w:sz w:val="32"/>
          <w:szCs w:val="32"/>
        </w:rPr>
        <w:t>。</w:t>
      </w:r>
    </w:p>
    <w:p w14:paraId="33EC3C6B" w14:textId="77777777" w:rsidR="008E08F8" w:rsidRPr="001F0ABF" w:rsidRDefault="008E08F8">
      <w:pPr>
        <w:rPr>
          <w:rFonts w:hint="eastAsia"/>
          <w:sz w:val="32"/>
          <w:szCs w:val="32"/>
        </w:rPr>
      </w:pPr>
    </w:p>
    <w:p w14:paraId="3DD919B6" w14:textId="095E4879" w:rsidR="008E08F8" w:rsidRPr="008E08F8" w:rsidRDefault="00BA3A2E" w:rsidP="008E08F8">
      <w:pPr>
        <w:jc w:val="right"/>
        <w:rPr>
          <w:rFonts w:hint="eastAsia"/>
          <w:sz w:val="32"/>
          <w:szCs w:val="32"/>
        </w:rPr>
      </w:pPr>
      <w:r w:rsidRPr="00BA3A2E">
        <w:rPr>
          <w:rFonts w:hint="eastAsia"/>
          <w:sz w:val="32"/>
          <w:szCs w:val="32"/>
        </w:rPr>
        <w:t>永嘉县</w:t>
      </w:r>
      <w:r w:rsidR="00DC058E">
        <w:rPr>
          <w:rFonts w:hint="eastAsia"/>
          <w:sz w:val="32"/>
          <w:szCs w:val="32"/>
        </w:rPr>
        <w:t>自然资源和规划局</w:t>
      </w:r>
    </w:p>
    <w:p w14:paraId="76034BF5" w14:textId="04204BA5" w:rsidR="008E08F8" w:rsidRPr="008E08F8" w:rsidRDefault="008E08F8" w:rsidP="008E08F8">
      <w:pPr>
        <w:jc w:val="right"/>
        <w:rPr>
          <w:rFonts w:hint="eastAsia"/>
          <w:sz w:val="32"/>
          <w:szCs w:val="32"/>
        </w:rPr>
      </w:pPr>
      <w:r w:rsidRPr="008E08F8">
        <w:rPr>
          <w:sz w:val="32"/>
          <w:szCs w:val="32"/>
        </w:rPr>
        <w:t>202</w:t>
      </w:r>
      <w:r w:rsidR="00B957B4">
        <w:rPr>
          <w:rFonts w:hint="eastAsia"/>
          <w:sz w:val="32"/>
          <w:szCs w:val="32"/>
        </w:rPr>
        <w:t>5</w:t>
      </w:r>
      <w:r w:rsidRPr="008E08F8">
        <w:rPr>
          <w:sz w:val="32"/>
          <w:szCs w:val="32"/>
        </w:rPr>
        <w:t>年</w:t>
      </w:r>
      <w:r w:rsidR="00DC058E">
        <w:rPr>
          <w:rFonts w:hint="eastAsia"/>
          <w:sz w:val="32"/>
          <w:szCs w:val="32"/>
        </w:rPr>
        <w:t>3</w:t>
      </w:r>
      <w:r w:rsidRPr="008E08F8">
        <w:rPr>
          <w:sz w:val="32"/>
          <w:szCs w:val="32"/>
        </w:rPr>
        <w:t>月</w:t>
      </w:r>
      <w:r w:rsidR="00B957B4">
        <w:rPr>
          <w:rFonts w:hint="eastAsia"/>
          <w:sz w:val="32"/>
          <w:szCs w:val="32"/>
        </w:rPr>
        <w:t>25</w:t>
      </w:r>
      <w:r w:rsidRPr="008E08F8">
        <w:rPr>
          <w:sz w:val="32"/>
          <w:szCs w:val="32"/>
        </w:rPr>
        <w:t>日</w:t>
      </w:r>
    </w:p>
    <w:sectPr w:rsidR="008E08F8" w:rsidRPr="008E08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3F82EF" w14:textId="77777777" w:rsidR="00C24F91" w:rsidRDefault="00C24F91" w:rsidP="00BA3A2E">
      <w:pPr>
        <w:rPr>
          <w:rFonts w:hint="eastAsia"/>
        </w:rPr>
      </w:pPr>
      <w:r>
        <w:separator/>
      </w:r>
    </w:p>
  </w:endnote>
  <w:endnote w:type="continuationSeparator" w:id="0">
    <w:p w14:paraId="1820F3DE" w14:textId="77777777" w:rsidR="00C24F91" w:rsidRDefault="00C24F91" w:rsidP="00BA3A2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CDA844" w14:textId="77777777" w:rsidR="00C24F91" w:rsidRDefault="00C24F91" w:rsidP="00BA3A2E">
      <w:pPr>
        <w:rPr>
          <w:rFonts w:hint="eastAsia"/>
        </w:rPr>
      </w:pPr>
      <w:r>
        <w:separator/>
      </w:r>
    </w:p>
  </w:footnote>
  <w:footnote w:type="continuationSeparator" w:id="0">
    <w:p w14:paraId="36BF78B4" w14:textId="77777777" w:rsidR="00C24F91" w:rsidRDefault="00C24F91" w:rsidP="00BA3A2E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DE4"/>
    <w:rsid w:val="000C7763"/>
    <w:rsid w:val="00183DE4"/>
    <w:rsid w:val="001F0ABF"/>
    <w:rsid w:val="0030358C"/>
    <w:rsid w:val="0031770B"/>
    <w:rsid w:val="003F7618"/>
    <w:rsid w:val="006D24E0"/>
    <w:rsid w:val="00795A41"/>
    <w:rsid w:val="008B02F0"/>
    <w:rsid w:val="008E08F8"/>
    <w:rsid w:val="00966D32"/>
    <w:rsid w:val="00987B7C"/>
    <w:rsid w:val="009D3631"/>
    <w:rsid w:val="00A87E3F"/>
    <w:rsid w:val="00B957B4"/>
    <w:rsid w:val="00BA3A2E"/>
    <w:rsid w:val="00C24F91"/>
    <w:rsid w:val="00D7675A"/>
    <w:rsid w:val="00DC058E"/>
    <w:rsid w:val="00E71B42"/>
    <w:rsid w:val="00EB2B8D"/>
    <w:rsid w:val="00EC7C6F"/>
    <w:rsid w:val="00F73782"/>
    <w:rsid w:val="00FD6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EBFC0C"/>
  <w15:chartTrackingRefBased/>
  <w15:docId w15:val="{73A1F01D-B346-437B-86DE-FB5FBA9D0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E08F8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8E08F8"/>
    <w:rPr>
      <w:color w:val="605E5C"/>
      <w:shd w:val="clear" w:color="auto" w:fill="E1DFDD"/>
    </w:rPr>
  </w:style>
  <w:style w:type="paragraph" w:styleId="a5">
    <w:name w:val="header"/>
    <w:basedOn w:val="a"/>
    <w:link w:val="a6"/>
    <w:uiPriority w:val="99"/>
    <w:unhideWhenUsed/>
    <w:rsid w:val="00BA3A2E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BA3A2E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BA3A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BA3A2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fcg.czt.zj.gov.cn/luban/detail?parentId=600007&amp;articleId=09msdcHL5I996ZrFwzlj0Q%3D%3D&amp;utm=luban.luban-PC-37000.979-pc-websitegroup-zhejiang-secondPage-front.21.8dae02701fbf11ee9958c707956cdf52&#12290;&#25105;&#36824;&#20197;&#20026;&#20170;&#22825;&#21018;&#22909;30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81</Words>
  <Characters>464</Characters>
  <Application>Microsoft Office Word</Application>
  <DocSecurity>0</DocSecurity>
  <Lines>3</Lines>
  <Paragraphs>1</Paragraphs>
  <ScaleCrop>false</ScaleCrop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 克龙</dc:creator>
  <cp:keywords/>
  <dc:description/>
  <cp:lastModifiedBy>克龙 刘</cp:lastModifiedBy>
  <cp:revision>11</cp:revision>
  <dcterms:created xsi:type="dcterms:W3CDTF">2023-07-11T08:07:00Z</dcterms:created>
  <dcterms:modified xsi:type="dcterms:W3CDTF">2025-03-25T02:46:00Z</dcterms:modified>
</cp:coreProperties>
</file>