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D79" w:rsidRPr="00322671" w:rsidRDefault="00AB7380">
      <w:pPr>
        <w:spacing w:after="120"/>
        <w:jc w:val="left"/>
        <w:rPr>
          <w:rFonts w:ascii="宋体" w:hAnsi="宋体"/>
          <w:b/>
          <w:sz w:val="40"/>
          <w:szCs w:val="32"/>
        </w:rPr>
      </w:pPr>
      <w:r w:rsidRPr="00322671">
        <w:rPr>
          <w:rFonts w:ascii="宋体" w:hAnsi="宋体"/>
          <w:b/>
          <w:noProof/>
          <w:sz w:val="40"/>
          <w:szCs w:val="32"/>
        </w:rPr>
        <w:drawing>
          <wp:anchor distT="0" distB="0" distL="114300" distR="114300" simplePos="0" relativeHeight="251658240" behindDoc="0" locked="0" layoutInCell="1" allowOverlap="1">
            <wp:simplePos x="0" y="0"/>
            <wp:positionH relativeFrom="column">
              <wp:posOffset>-746760</wp:posOffset>
            </wp:positionH>
            <wp:positionV relativeFrom="paragraph">
              <wp:posOffset>-442595</wp:posOffset>
            </wp:positionV>
            <wp:extent cx="6877050" cy="9829800"/>
            <wp:effectExtent l="19050" t="0" r="0" b="0"/>
            <wp:wrapNone/>
            <wp:docPr id="3" name="图片 2" descr="C:\Users\Administrator\Documents\WeChat Files\wxid_atnzdiseb1ox12\FileStorage\Temp\17435025939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strator\Documents\WeChat Files\wxid_atnzdiseb1ox12\FileStorage\Temp\1743502593953.png"/>
                    <pic:cNvPicPr>
                      <a:picLocks noChangeAspect="1" noChangeArrowheads="1"/>
                    </pic:cNvPicPr>
                  </pic:nvPicPr>
                  <pic:blipFill>
                    <a:blip r:embed="rId7" cstate="print"/>
                    <a:srcRect/>
                    <a:stretch>
                      <a:fillRect/>
                    </a:stretch>
                  </pic:blipFill>
                  <pic:spPr bwMode="auto">
                    <a:xfrm>
                      <a:off x="0" y="0"/>
                      <a:ext cx="6877050" cy="9829800"/>
                    </a:xfrm>
                    <a:prstGeom prst="rect">
                      <a:avLst/>
                    </a:prstGeom>
                    <a:noFill/>
                    <a:ln w="9525">
                      <a:noFill/>
                      <a:miter lim="800000"/>
                      <a:headEnd/>
                      <a:tailEnd/>
                    </a:ln>
                  </pic:spPr>
                </pic:pic>
              </a:graphicData>
            </a:graphic>
          </wp:anchor>
        </w:drawing>
      </w:r>
    </w:p>
    <w:p w:rsidR="005E1D79" w:rsidRPr="00322671" w:rsidRDefault="005E1D79">
      <w:pPr>
        <w:pStyle w:val="23"/>
        <w:ind w:firstLine="400"/>
        <w:rPr>
          <w:rFonts w:ascii="宋体" w:eastAsia="宋体" w:hAnsi="宋体"/>
        </w:rPr>
      </w:pPr>
    </w:p>
    <w:p w:rsidR="005E1D79" w:rsidRPr="00322671" w:rsidRDefault="005E1D79">
      <w:pPr>
        <w:spacing w:after="120" w:line="600" w:lineRule="exact"/>
        <w:jc w:val="center"/>
        <w:rPr>
          <w:rFonts w:ascii="宋体" w:hAnsi="宋体"/>
          <w:b/>
          <w:sz w:val="40"/>
          <w:szCs w:val="32"/>
        </w:rPr>
      </w:pPr>
    </w:p>
    <w:p w:rsidR="005E1D79" w:rsidRPr="00322671" w:rsidRDefault="00BC6F53">
      <w:pPr>
        <w:spacing w:after="120" w:line="1600" w:lineRule="exact"/>
        <w:jc w:val="center"/>
        <w:rPr>
          <w:rFonts w:ascii="宋体" w:hAnsi="宋体"/>
          <w:b/>
          <w:sz w:val="84"/>
          <w:szCs w:val="84"/>
        </w:rPr>
      </w:pPr>
      <w:r w:rsidRPr="00322671">
        <w:rPr>
          <w:rFonts w:ascii="宋体" w:hAnsi="宋体" w:hint="eastAsia"/>
          <w:b/>
          <w:sz w:val="84"/>
          <w:szCs w:val="84"/>
        </w:rPr>
        <w:t>国内公开招标文件</w:t>
      </w:r>
    </w:p>
    <w:p w:rsidR="005E1D79" w:rsidRPr="00322671" w:rsidRDefault="005E1D79">
      <w:pPr>
        <w:rPr>
          <w:rFonts w:ascii="宋体" w:hAnsi="宋体"/>
          <w:b/>
          <w:sz w:val="36"/>
          <w:szCs w:val="36"/>
        </w:rPr>
      </w:pPr>
    </w:p>
    <w:p w:rsidR="005E1D79" w:rsidRPr="00322671" w:rsidRDefault="005E1D79">
      <w:pPr>
        <w:spacing w:line="600" w:lineRule="exact"/>
        <w:rPr>
          <w:rFonts w:ascii="宋体" w:hAnsi="宋体"/>
          <w:b/>
          <w:sz w:val="28"/>
          <w:szCs w:val="28"/>
        </w:rPr>
      </w:pPr>
    </w:p>
    <w:p w:rsidR="005E1D79" w:rsidRPr="00322671" w:rsidRDefault="005E1D79">
      <w:pPr>
        <w:spacing w:line="600" w:lineRule="exact"/>
        <w:rPr>
          <w:rFonts w:ascii="宋体" w:hAnsi="宋体"/>
          <w:b/>
          <w:sz w:val="28"/>
          <w:szCs w:val="28"/>
        </w:rPr>
      </w:pPr>
    </w:p>
    <w:p w:rsidR="005E1D79" w:rsidRPr="00322671" w:rsidRDefault="005E1D79">
      <w:pPr>
        <w:spacing w:line="600" w:lineRule="exact"/>
        <w:rPr>
          <w:rFonts w:ascii="宋体" w:hAnsi="宋体"/>
          <w:b/>
          <w:sz w:val="28"/>
          <w:szCs w:val="28"/>
        </w:rPr>
      </w:pPr>
    </w:p>
    <w:p w:rsidR="005E1D79" w:rsidRPr="00322671" w:rsidRDefault="005E1D79">
      <w:pPr>
        <w:spacing w:line="600" w:lineRule="exact"/>
        <w:rPr>
          <w:rFonts w:ascii="宋体" w:hAnsi="宋体"/>
          <w:b/>
          <w:sz w:val="28"/>
          <w:szCs w:val="28"/>
        </w:rPr>
      </w:pPr>
    </w:p>
    <w:p w:rsidR="005E1D79" w:rsidRPr="00322671" w:rsidRDefault="00BC6F53">
      <w:pPr>
        <w:spacing w:line="800" w:lineRule="exact"/>
        <w:rPr>
          <w:rFonts w:ascii="宋体" w:hAnsi="宋体"/>
          <w:b/>
          <w:sz w:val="28"/>
          <w:szCs w:val="28"/>
        </w:rPr>
      </w:pPr>
      <w:r w:rsidRPr="00322671">
        <w:rPr>
          <w:rFonts w:ascii="宋体" w:hAnsi="宋体" w:hint="eastAsia"/>
          <w:b/>
          <w:sz w:val="28"/>
          <w:szCs w:val="28"/>
        </w:rPr>
        <w:t>项目编号：</w:t>
      </w:r>
      <w:r w:rsidR="00AC2BCE" w:rsidRPr="00322671">
        <w:rPr>
          <w:rFonts w:ascii="宋体" w:hAnsi="宋体" w:hint="eastAsia"/>
          <w:b/>
          <w:sz w:val="28"/>
          <w:szCs w:val="28"/>
        </w:rPr>
        <w:t>QWZFCG25018（NBITC-202510434G）</w:t>
      </w:r>
    </w:p>
    <w:p w:rsidR="005E1D79" w:rsidRPr="00322671" w:rsidRDefault="00BC6F53">
      <w:pPr>
        <w:spacing w:line="800" w:lineRule="exact"/>
        <w:ind w:leftChars="6" w:left="1396" w:hangingChars="492" w:hanging="1383"/>
        <w:rPr>
          <w:rFonts w:ascii="宋体" w:hAnsi="宋体"/>
          <w:b/>
          <w:sz w:val="28"/>
          <w:szCs w:val="28"/>
        </w:rPr>
      </w:pPr>
      <w:r w:rsidRPr="00322671">
        <w:rPr>
          <w:rFonts w:ascii="宋体" w:hAnsi="宋体" w:hint="eastAsia"/>
          <w:b/>
          <w:sz w:val="28"/>
          <w:szCs w:val="28"/>
        </w:rPr>
        <w:t>项目名称：</w:t>
      </w:r>
      <w:r w:rsidR="000C2252" w:rsidRPr="00322671">
        <w:rPr>
          <w:rFonts w:ascii="宋体" w:hAnsi="宋体" w:hint="eastAsia"/>
          <w:b/>
          <w:sz w:val="28"/>
          <w:szCs w:val="28"/>
        </w:rPr>
        <w:t>宁波前湾新区管理委员会物业服务招标项目</w:t>
      </w:r>
    </w:p>
    <w:p w:rsidR="005E1D79" w:rsidRPr="00322671" w:rsidRDefault="00BC6F53" w:rsidP="00AB7380">
      <w:pPr>
        <w:spacing w:line="800" w:lineRule="exact"/>
        <w:ind w:left="1405" w:hangingChars="500" w:hanging="1405"/>
        <w:rPr>
          <w:rFonts w:ascii="宋体" w:hAnsi="宋体"/>
          <w:b/>
          <w:sz w:val="28"/>
          <w:szCs w:val="28"/>
        </w:rPr>
      </w:pPr>
      <w:r w:rsidRPr="00322671">
        <w:rPr>
          <w:rFonts w:ascii="宋体" w:hAnsi="宋体" w:hint="eastAsia"/>
          <w:b/>
          <w:sz w:val="28"/>
          <w:szCs w:val="28"/>
        </w:rPr>
        <w:t>采 购 人：</w:t>
      </w:r>
      <w:r w:rsidR="000C2252" w:rsidRPr="00322671">
        <w:rPr>
          <w:rFonts w:ascii="宋体" w:hAnsi="宋体" w:hint="eastAsia"/>
          <w:b/>
          <w:sz w:val="28"/>
          <w:szCs w:val="28"/>
        </w:rPr>
        <w:t>宁波前湾新区管理委员会办公室</w:t>
      </w:r>
      <w:r w:rsidRPr="00322671">
        <w:rPr>
          <w:rFonts w:ascii="宋体" w:hAnsi="宋体" w:hint="eastAsia"/>
          <w:b/>
          <w:sz w:val="28"/>
          <w:szCs w:val="28"/>
        </w:rPr>
        <w:t>（盖章）</w:t>
      </w:r>
    </w:p>
    <w:p w:rsidR="005E1D79" w:rsidRPr="00322671" w:rsidRDefault="00BC6F53">
      <w:pPr>
        <w:spacing w:line="800" w:lineRule="exact"/>
        <w:rPr>
          <w:rFonts w:ascii="宋体" w:hAnsi="宋体"/>
          <w:b/>
          <w:sz w:val="28"/>
          <w:szCs w:val="28"/>
        </w:rPr>
      </w:pPr>
      <w:r w:rsidRPr="00322671">
        <w:rPr>
          <w:rFonts w:ascii="宋体" w:hAnsi="宋体" w:hint="eastAsia"/>
          <w:b/>
          <w:sz w:val="28"/>
          <w:szCs w:val="28"/>
        </w:rPr>
        <w:t>代理机构：宁波市国际招标有限公司（盖章）</w:t>
      </w:r>
    </w:p>
    <w:p w:rsidR="005E1D79" w:rsidRPr="00322671" w:rsidRDefault="00BC6F53">
      <w:pPr>
        <w:spacing w:line="800" w:lineRule="exact"/>
        <w:rPr>
          <w:rFonts w:ascii="宋体" w:hAnsi="宋体"/>
          <w:b/>
          <w:sz w:val="28"/>
          <w:szCs w:val="28"/>
        </w:rPr>
      </w:pPr>
      <w:r w:rsidRPr="00322671">
        <w:rPr>
          <w:rFonts w:ascii="宋体" w:hAnsi="宋体" w:hint="eastAsia"/>
          <w:b/>
          <w:sz w:val="28"/>
          <w:szCs w:val="28"/>
        </w:rPr>
        <w:t>备案单位：宁波前湾新区公共资源交易管理办公室（盖章）</w:t>
      </w:r>
    </w:p>
    <w:p w:rsidR="005E1D79" w:rsidRPr="00322671" w:rsidRDefault="00BC6F53">
      <w:pPr>
        <w:spacing w:line="800" w:lineRule="exact"/>
        <w:rPr>
          <w:rFonts w:ascii="宋体" w:hAnsi="宋体"/>
          <w:b/>
          <w:sz w:val="28"/>
          <w:szCs w:val="28"/>
        </w:rPr>
      </w:pPr>
      <w:r w:rsidRPr="00322671">
        <w:rPr>
          <w:rFonts w:ascii="宋体" w:hAnsi="宋体" w:hint="eastAsia"/>
          <w:b/>
          <w:sz w:val="28"/>
          <w:szCs w:val="28"/>
        </w:rPr>
        <w:t>编制日期：2025年0</w:t>
      </w:r>
      <w:r w:rsidR="00F034B9" w:rsidRPr="00322671">
        <w:rPr>
          <w:rFonts w:ascii="宋体" w:hAnsi="宋体" w:hint="eastAsia"/>
          <w:b/>
          <w:sz w:val="28"/>
          <w:szCs w:val="28"/>
        </w:rPr>
        <w:t>4</w:t>
      </w:r>
      <w:r w:rsidRPr="00322671">
        <w:rPr>
          <w:rFonts w:ascii="宋体" w:hAnsi="宋体" w:hint="eastAsia"/>
          <w:b/>
          <w:sz w:val="28"/>
          <w:szCs w:val="28"/>
        </w:rPr>
        <w:t>月</w:t>
      </w:r>
    </w:p>
    <w:p w:rsidR="005E1D79" w:rsidRPr="00322671" w:rsidRDefault="005E1D79">
      <w:pPr>
        <w:spacing w:line="600" w:lineRule="exact"/>
        <w:rPr>
          <w:rFonts w:ascii="宋体" w:hAnsi="宋体"/>
          <w:b/>
          <w:sz w:val="28"/>
          <w:szCs w:val="28"/>
        </w:rPr>
      </w:pPr>
    </w:p>
    <w:p w:rsidR="005E1D79" w:rsidRPr="00322671" w:rsidRDefault="005E1D79">
      <w:pPr>
        <w:spacing w:line="400" w:lineRule="exact"/>
        <w:jc w:val="center"/>
        <w:rPr>
          <w:rFonts w:ascii="宋体" w:hAnsi="宋体"/>
          <w:b/>
          <w:sz w:val="28"/>
          <w:szCs w:val="28"/>
        </w:rPr>
        <w:sectPr w:rsidR="005E1D79" w:rsidRPr="00322671">
          <w:headerReference w:type="default" r:id="rId8"/>
          <w:footerReference w:type="even" r:id="rId9"/>
          <w:footerReference w:type="default" r:id="rId10"/>
          <w:type w:val="nextColumn"/>
          <w:pgSz w:w="11907" w:h="16840"/>
          <w:pgMar w:top="1327" w:right="1701" w:bottom="1327" w:left="1701" w:header="720" w:footer="0" w:gutter="0"/>
          <w:pgNumType w:start="1"/>
          <w:cols w:space="720"/>
          <w:docGrid w:type="lines" w:linePitch="285"/>
        </w:sectPr>
      </w:pPr>
    </w:p>
    <w:p w:rsidR="005E1D79" w:rsidRPr="00322671" w:rsidRDefault="005E1D79">
      <w:pPr>
        <w:spacing w:line="480" w:lineRule="auto"/>
        <w:jc w:val="center"/>
        <w:rPr>
          <w:rFonts w:ascii="宋体" w:hAnsi="宋体"/>
          <w:b/>
          <w:sz w:val="52"/>
          <w:szCs w:val="52"/>
        </w:rPr>
      </w:pPr>
    </w:p>
    <w:p w:rsidR="005E1D79" w:rsidRPr="00322671" w:rsidRDefault="00BC6F53">
      <w:pPr>
        <w:spacing w:line="1200" w:lineRule="exact"/>
        <w:jc w:val="center"/>
        <w:rPr>
          <w:rFonts w:ascii="宋体" w:hAnsi="宋体"/>
          <w:b/>
          <w:sz w:val="72"/>
          <w:szCs w:val="72"/>
        </w:rPr>
      </w:pPr>
      <w:r w:rsidRPr="00322671">
        <w:rPr>
          <w:rFonts w:ascii="宋体" w:hAnsi="宋体" w:hint="eastAsia"/>
          <w:b/>
          <w:sz w:val="72"/>
          <w:szCs w:val="72"/>
        </w:rPr>
        <w:t>温馨提醒</w:t>
      </w:r>
    </w:p>
    <w:p w:rsidR="005E1D79" w:rsidRPr="00322671" w:rsidRDefault="005E1D79">
      <w:pPr>
        <w:spacing w:line="1200" w:lineRule="exact"/>
        <w:jc w:val="center"/>
        <w:rPr>
          <w:rFonts w:ascii="宋体" w:hAnsi="宋体"/>
          <w:b/>
          <w:sz w:val="52"/>
          <w:szCs w:val="52"/>
        </w:rPr>
      </w:pPr>
    </w:p>
    <w:p w:rsidR="005E1D79" w:rsidRPr="00322671" w:rsidRDefault="00BC6F53">
      <w:pPr>
        <w:spacing w:line="1000" w:lineRule="exact"/>
        <w:jc w:val="left"/>
        <w:rPr>
          <w:rFonts w:ascii="宋体" w:hAnsi="宋体"/>
          <w:b/>
          <w:sz w:val="30"/>
          <w:szCs w:val="30"/>
        </w:rPr>
      </w:pPr>
      <w:r w:rsidRPr="00322671">
        <w:rPr>
          <w:rFonts w:ascii="宋体" w:hAnsi="宋体"/>
          <w:b/>
          <w:sz w:val="30"/>
          <w:szCs w:val="30"/>
        </w:rPr>
        <w:t>1</w:t>
      </w:r>
      <w:r w:rsidRPr="00322671">
        <w:rPr>
          <w:rFonts w:ascii="宋体" w:hAnsi="宋体" w:hint="eastAsia"/>
          <w:b/>
          <w:sz w:val="30"/>
          <w:szCs w:val="30"/>
        </w:rPr>
        <w:t>、投标文件应按招标文件要求将“资格文件”、“商务和技术文件”、“报价文件”分别编制。</w:t>
      </w:r>
    </w:p>
    <w:p w:rsidR="005E1D79" w:rsidRPr="00322671" w:rsidRDefault="00BC6F53">
      <w:pPr>
        <w:spacing w:line="1000" w:lineRule="exact"/>
        <w:jc w:val="left"/>
        <w:rPr>
          <w:rFonts w:ascii="宋体" w:hAnsi="宋体"/>
          <w:b/>
          <w:sz w:val="30"/>
          <w:szCs w:val="30"/>
        </w:rPr>
      </w:pPr>
      <w:r w:rsidRPr="00322671">
        <w:rPr>
          <w:rFonts w:ascii="宋体" w:hAnsi="宋体"/>
          <w:b/>
          <w:sz w:val="30"/>
          <w:szCs w:val="30"/>
        </w:rPr>
        <w:t>2</w:t>
      </w:r>
      <w:r w:rsidRPr="00322671">
        <w:rPr>
          <w:rFonts w:ascii="宋体" w:hAnsi="宋体" w:hint="eastAsia"/>
          <w:b/>
          <w:sz w:val="30"/>
          <w:szCs w:val="30"/>
        </w:rPr>
        <w:t>、“资格文件”、“商务和技术文件”中不得出现涉及投标价格的内容，否则作无效标处理。</w:t>
      </w:r>
    </w:p>
    <w:p w:rsidR="005E1D79" w:rsidRPr="00322671" w:rsidRDefault="00BC6F53">
      <w:pPr>
        <w:spacing w:line="1000" w:lineRule="exact"/>
        <w:jc w:val="left"/>
        <w:rPr>
          <w:rFonts w:ascii="宋体" w:hAnsi="宋体"/>
          <w:b/>
          <w:sz w:val="30"/>
          <w:szCs w:val="30"/>
        </w:rPr>
      </w:pPr>
      <w:r w:rsidRPr="00322671">
        <w:rPr>
          <w:rFonts w:ascii="宋体" w:hAnsi="宋体" w:hint="eastAsia"/>
          <w:b/>
          <w:sz w:val="30"/>
          <w:szCs w:val="30"/>
        </w:rPr>
        <w:t>3、采购人可以对已发出的招标文件进行必要的澄清或者修改，将以“更正公告”的形式发布在政采云平台，供应商应及时登录政采云平台，进行浏览并下载，未及时浏览下载的责任自负。</w:t>
      </w:r>
    </w:p>
    <w:p w:rsidR="005E1D79" w:rsidRPr="00322671" w:rsidRDefault="00BC6F53">
      <w:pPr>
        <w:spacing w:line="1000" w:lineRule="exact"/>
        <w:jc w:val="left"/>
        <w:rPr>
          <w:rFonts w:ascii="宋体" w:hAnsi="宋体"/>
          <w:b/>
          <w:sz w:val="30"/>
          <w:szCs w:val="30"/>
        </w:rPr>
      </w:pPr>
      <w:r w:rsidRPr="00322671">
        <w:rPr>
          <w:rFonts w:ascii="宋体" w:hAnsi="宋体" w:hint="eastAsia"/>
          <w:b/>
          <w:sz w:val="30"/>
          <w:szCs w:val="30"/>
        </w:rPr>
        <w:t>4、如供应商到开标现场解密的，请自带电脑，以便于开标现场解密投标文件。</w:t>
      </w:r>
    </w:p>
    <w:p w:rsidR="005E1D79" w:rsidRPr="00322671" w:rsidRDefault="005E1D79">
      <w:pPr>
        <w:jc w:val="center"/>
        <w:outlineLvl w:val="0"/>
        <w:rPr>
          <w:rFonts w:ascii="宋体" w:hAnsi="宋体"/>
          <w:b/>
          <w:bCs/>
          <w:sz w:val="32"/>
          <w:szCs w:val="32"/>
        </w:rPr>
      </w:pPr>
    </w:p>
    <w:p w:rsidR="005E1D79" w:rsidRPr="00322671" w:rsidRDefault="00BC6F53">
      <w:pPr>
        <w:tabs>
          <w:tab w:val="center" w:pos="4365"/>
        </w:tabs>
        <w:spacing w:line="480" w:lineRule="auto"/>
        <w:jc w:val="center"/>
        <w:rPr>
          <w:rFonts w:ascii="宋体" w:hAnsi="宋体"/>
          <w:b/>
          <w:bCs/>
          <w:sz w:val="32"/>
          <w:szCs w:val="32"/>
        </w:rPr>
      </w:pPr>
      <w:r w:rsidRPr="00322671">
        <w:rPr>
          <w:rFonts w:ascii="宋体" w:hAnsi="宋体"/>
          <w:b/>
          <w:bCs/>
          <w:sz w:val="32"/>
          <w:szCs w:val="32"/>
        </w:rPr>
        <w:br w:type="page"/>
      </w:r>
    </w:p>
    <w:p w:rsidR="005E1D79" w:rsidRPr="00322671" w:rsidRDefault="00BC6F53">
      <w:pPr>
        <w:tabs>
          <w:tab w:val="center" w:pos="4365"/>
        </w:tabs>
        <w:spacing w:line="480" w:lineRule="auto"/>
        <w:jc w:val="center"/>
        <w:rPr>
          <w:rFonts w:ascii="宋体" w:hAnsi="宋体"/>
          <w:b/>
          <w:sz w:val="52"/>
          <w:szCs w:val="52"/>
        </w:rPr>
      </w:pPr>
      <w:r w:rsidRPr="00322671">
        <w:rPr>
          <w:rFonts w:ascii="宋体" w:hAnsi="宋体" w:hint="eastAsia"/>
          <w:b/>
          <w:sz w:val="52"/>
          <w:szCs w:val="52"/>
        </w:rPr>
        <w:lastRenderedPageBreak/>
        <w:t>目</w:t>
      </w:r>
      <w:r w:rsidRPr="00322671">
        <w:rPr>
          <w:rFonts w:ascii="宋体" w:hAnsi="宋体"/>
          <w:b/>
          <w:sz w:val="52"/>
          <w:szCs w:val="52"/>
        </w:rPr>
        <w:t xml:space="preserve">  </w:t>
      </w:r>
      <w:r w:rsidRPr="00322671">
        <w:rPr>
          <w:rFonts w:ascii="宋体" w:hAnsi="宋体" w:hint="eastAsia"/>
          <w:b/>
          <w:sz w:val="52"/>
          <w:szCs w:val="52"/>
        </w:rPr>
        <w:t>录</w:t>
      </w:r>
    </w:p>
    <w:p w:rsidR="005E1D79" w:rsidRPr="00322671" w:rsidRDefault="00822088">
      <w:pPr>
        <w:pStyle w:val="10"/>
        <w:spacing w:line="1000" w:lineRule="exact"/>
        <w:rPr>
          <w:noProof/>
          <w:color w:val="auto"/>
          <w:sz w:val="28"/>
          <w:szCs w:val="28"/>
        </w:rPr>
      </w:pPr>
      <w:r w:rsidRPr="00322671">
        <w:rPr>
          <w:color w:val="auto"/>
        </w:rPr>
        <w:fldChar w:fldCharType="begin"/>
      </w:r>
      <w:r w:rsidR="00BC6F53" w:rsidRPr="00322671">
        <w:rPr>
          <w:color w:val="auto"/>
        </w:rPr>
        <w:instrText xml:space="preserve"> TOC \o "1-1" \h \z \u </w:instrText>
      </w:r>
      <w:r w:rsidRPr="00322671">
        <w:rPr>
          <w:color w:val="auto"/>
        </w:rPr>
        <w:fldChar w:fldCharType="separate"/>
      </w:r>
      <w:hyperlink w:anchor="_Toc65915693" w:history="1">
        <w:r w:rsidR="00BC6F53" w:rsidRPr="00322671">
          <w:rPr>
            <w:rStyle w:val="af7"/>
            <w:rFonts w:hint="eastAsia"/>
            <w:noProof/>
            <w:color w:val="auto"/>
            <w:sz w:val="28"/>
            <w:szCs w:val="28"/>
          </w:rPr>
          <w:t>第一章</w:t>
        </w:r>
        <w:r w:rsidR="00BC6F53" w:rsidRPr="00322671">
          <w:rPr>
            <w:rStyle w:val="af7"/>
            <w:noProof/>
            <w:color w:val="auto"/>
            <w:sz w:val="28"/>
            <w:szCs w:val="28"/>
          </w:rPr>
          <w:t xml:space="preserve">  </w:t>
        </w:r>
        <w:r w:rsidR="00BC6F53" w:rsidRPr="00322671">
          <w:rPr>
            <w:rStyle w:val="af7"/>
            <w:rFonts w:hint="eastAsia"/>
            <w:noProof/>
            <w:color w:val="auto"/>
            <w:sz w:val="28"/>
            <w:szCs w:val="28"/>
          </w:rPr>
          <w:t>招标公告</w:t>
        </w:r>
        <w:r w:rsidR="00BC6F53" w:rsidRPr="00322671">
          <w:rPr>
            <w:noProof/>
            <w:color w:val="auto"/>
            <w:sz w:val="28"/>
            <w:szCs w:val="28"/>
          </w:rPr>
          <w:tab/>
        </w:r>
        <w:r w:rsidRPr="00322671">
          <w:rPr>
            <w:noProof/>
            <w:color w:val="auto"/>
            <w:sz w:val="28"/>
            <w:szCs w:val="28"/>
          </w:rPr>
          <w:fldChar w:fldCharType="begin"/>
        </w:r>
        <w:r w:rsidR="00BC6F53" w:rsidRPr="00322671">
          <w:rPr>
            <w:noProof/>
            <w:color w:val="auto"/>
            <w:sz w:val="28"/>
            <w:szCs w:val="28"/>
          </w:rPr>
          <w:instrText xml:space="preserve"> PAGEREF _Toc65915693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1</w:t>
        </w:r>
        <w:r w:rsidRPr="00322671">
          <w:rPr>
            <w:noProof/>
            <w:color w:val="auto"/>
            <w:sz w:val="28"/>
            <w:szCs w:val="28"/>
          </w:rPr>
          <w:fldChar w:fldCharType="end"/>
        </w:r>
      </w:hyperlink>
    </w:p>
    <w:p w:rsidR="005E1D79" w:rsidRPr="00322671" w:rsidRDefault="00822088">
      <w:pPr>
        <w:pStyle w:val="10"/>
        <w:spacing w:line="1000" w:lineRule="exact"/>
        <w:rPr>
          <w:noProof/>
          <w:color w:val="auto"/>
          <w:sz w:val="28"/>
          <w:szCs w:val="28"/>
        </w:rPr>
      </w:pPr>
      <w:hyperlink w:anchor="_Toc65915695" w:history="1">
        <w:r w:rsidR="00BC6F53" w:rsidRPr="00322671">
          <w:rPr>
            <w:rStyle w:val="af7"/>
            <w:rFonts w:hint="eastAsia"/>
            <w:noProof/>
            <w:color w:val="auto"/>
            <w:sz w:val="28"/>
            <w:szCs w:val="28"/>
          </w:rPr>
          <w:t>第二章</w:t>
        </w:r>
        <w:r w:rsidR="00BC6F53" w:rsidRPr="00322671">
          <w:rPr>
            <w:rStyle w:val="af7"/>
            <w:noProof/>
            <w:color w:val="auto"/>
            <w:sz w:val="28"/>
            <w:szCs w:val="28"/>
          </w:rPr>
          <w:t xml:space="preserve">  </w:t>
        </w:r>
        <w:r w:rsidR="00BC6F53" w:rsidRPr="00322671">
          <w:rPr>
            <w:rStyle w:val="af7"/>
            <w:rFonts w:hint="eastAsia"/>
            <w:noProof/>
            <w:color w:val="auto"/>
            <w:sz w:val="28"/>
            <w:szCs w:val="28"/>
          </w:rPr>
          <w:t>投标须知</w:t>
        </w:r>
        <w:r w:rsidR="00BC6F53" w:rsidRPr="00322671">
          <w:rPr>
            <w:noProof/>
            <w:color w:val="auto"/>
            <w:sz w:val="28"/>
            <w:szCs w:val="28"/>
          </w:rPr>
          <w:tab/>
        </w:r>
        <w:r w:rsidRPr="00322671">
          <w:rPr>
            <w:noProof/>
            <w:color w:val="auto"/>
            <w:sz w:val="28"/>
            <w:szCs w:val="28"/>
          </w:rPr>
          <w:fldChar w:fldCharType="begin"/>
        </w:r>
        <w:r w:rsidR="00BC6F53" w:rsidRPr="00322671">
          <w:rPr>
            <w:noProof/>
            <w:color w:val="auto"/>
            <w:sz w:val="28"/>
            <w:szCs w:val="28"/>
          </w:rPr>
          <w:instrText xml:space="preserve"> PAGEREF _Toc65915695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5</w:t>
        </w:r>
        <w:r w:rsidRPr="00322671">
          <w:rPr>
            <w:noProof/>
            <w:color w:val="auto"/>
            <w:sz w:val="28"/>
            <w:szCs w:val="28"/>
          </w:rPr>
          <w:fldChar w:fldCharType="end"/>
        </w:r>
      </w:hyperlink>
    </w:p>
    <w:p w:rsidR="005E1D79" w:rsidRPr="00322671" w:rsidRDefault="00822088">
      <w:pPr>
        <w:pStyle w:val="10"/>
        <w:spacing w:line="1000" w:lineRule="exact"/>
        <w:rPr>
          <w:noProof/>
          <w:color w:val="auto"/>
          <w:sz w:val="28"/>
          <w:szCs w:val="28"/>
        </w:rPr>
      </w:pPr>
      <w:hyperlink w:anchor="_Toc65915708" w:history="1">
        <w:r w:rsidR="00BC6F53" w:rsidRPr="00322671">
          <w:rPr>
            <w:rStyle w:val="af7"/>
            <w:rFonts w:hint="eastAsia"/>
            <w:noProof/>
            <w:color w:val="auto"/>
            <w:sz w:val="28"/>
            <w:szCs w:val="28"/>
          </w:rPr>
          <w:t>第三章</w:t>
        </w:r>
        <w:r w:rsidR="00BC6F53" w:rsidRPr="00322671">
          <w:rPr>
            <w:rStyle w:val="af7"/>
            <w:noProof/>
            <w:color w:val="auto"/>
            <w:sz w:val="28"/>
            <w:szCs w:val="28"/>
          </w:rPr>
          <w:t xml:space="preserve">  </w:t>
        </w:r>
        <w:r w:rsidR="00BC6F53" w:rsidRPr="00322671">
          <w:rPr>
            <w:rStyle w:val="af7"/>
            <w:rFonts w:hint="eastAsia"/>
            <w:noProof/>
            <w:color w:val="auto"/>
            <w:sz w:val="28"/>
            <w:szCs w:val="28"/>
          </w:rPr>
          <w:t>评标办</w:t>
        </w:r>
        <w:bookmarkStart w:id="0" w:name="_Hlt108008967"/>
        <w:bookmarkStart w:id="1" w:name="_Hlt108008968"/>
        <w:r w:rsidR="00BC6F53" w:rsidRPr="00322671">
          <w:rPr>
            <w:rStyle w:val="af7"/>
            <w:rFonts w:hint="eastAsia"/>
            <w:noProof/>
            <w:color w:val="auto"/>
            <w:sz w:val="28"/>
            <w:szCs w:val="28"/>
          </w:rPr>
          <w:t>法</w:t>
        </w:r>
        <w:bookmarkStart w:id="2" w:name="_Hlt103948351"/>
        <w:bookmarkEnd w:id="0"/>
        <w:bookmarkEnd w:id="1"/>
        <w:r w:rsidR="00BC6F53" w:rsidRPr="00322671">
          <w:rPr>
            <w:rStyle w:val="af7"/>
            <w:rFonts w:hint="eastAsia"/>
            <w:noProof/>
            <w:color w:val="auto"/>
            <w:sz w:val="28"/>
            <w:szCs w:val="28"/>
          </w:rPr>
          <w:t>及</w:t>
        </w:r>
        <w:bookmarkEnd w:id="2"/>
        <w:r w:rsidR="00BC6F53" w:rsidRPr="00322671">
          <w:rPr>
            <w:rStyle w:val="af7"/>
            <w:rFonts w:hint="eastAsia"/>
            <w:noProof/>
            <w:color w:val="auto"/>
            <w:sz w:val="28"/>
            <w:szCs w:val="28"/>
          </w:rPr>
          <w:t>标准</w:t>
        </w:r>
        <w:bookmarkStart w:id="3" w:name="_Hlt66093867"/>
        <w:bookmarkStart w:id="4" w:name="_Hlt66093868"/>
        <w:r w:rsidR="00BC6F53" w:rsidRPr="00322671">
          <w:rPr>
            <w:noProof/>
            <w:color w:val="auto"/>
            <w:sz w:val="28"/>
            <w:szCs w:val="28"/>
          </w:rPr>
          <w:tab/>
        </w:r>
        <w:bookmarkEnd w:id="3"/>
        <w:bookmarkEnd w:id="4"/>
        <w:r w:rsidRPr="00322671">
          <w:rPr>
            <w:noProof/>
            <w:color w:val="auto"/>
            <w:sz w:val="28"/>
            <w:szCs w:val="28"/>
          </w:rPr>
          <w:fldChar w:fldCharType="begin"/>
        </w:r>
        <w:r w:rsidR="00BC6F53" w:rsidRPr="00322671">
          <w:rPr>
            <w:noProof/>
            <w:color w:val="auto"/>
            <w:sz w:val="28"/>
            <w:szCs w:val="28"/>
          </w:rPr>
          <w:instrText xml:space="preserve"> PAGEREF _Toc65915708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13</w:t>
        </w:r>
        <w:r w:rsidRPr="00322671">
          <w:rPr>
            <w:noProof/>
            <w:color w:val="auto"/>
            <w:sz w:val="28"/>
            <w:szCs w:val="28"/>
          </w:rPr>
          <w:fldChar w:fldCharType="end"/>
        </w:r>
      </w:hyperlink>
    </w:p>
    <w:p w:rsidR="005E1D79" w:rsidRPr="00322671" w:rsidRDefault="00822088">
      <w:pPr>
        <w:pStyle w:val="10"/>
        <w:spacing w:line="1000" w:lineRule="exact"/>
        <w:rPr>
          <w:noProof/>
          <w:color w:val="auto"/>
          <w:sz w:val="28"/>
          <w:szCs w:val="28"/>
        </w:rPr>
      </w:pPr>
      <w:hyperlink w:anchor="_Toc65915709" w:history="1">
        <w:r w:rsidR="00BC6F53" w:rsidRPr="00322671">
          <w:rPr>
            <w:rStyle w:val="af7"/>
            <w:rFonts w:hint="eastAsia"/>
            <w:noProof/>
            <w:color w:val="auto"/>
            <w:sz w:val="28"/>
            <w:szCs w:val="28"/>
          </w:rPr>
          <w:t>第四章</w:t>
        </w:r>
        <w:r w:rsidR="00BC6F53" w:rsidRPr="00322671">
          <w:rPr>
            <w:rStyle w:val="af7"/>
            <w:noProof/>
            <w:color w:val="auto"/>
            <w:sz w:val="28"/>
            <w:szCs w:val="28"/>
          </w:rPr>
          <w:t xml:space="preserve">  </w:t>
        </w:r>
        <w:r w:rsidR="00BC6F53" w:rsidRPr="00322671">
          <w:rPr>
            <w:rStyle w:val="af7"/>
            <w:rFonts w:hint="eastAsia"/>
            <w:noProof/>
            <w:color w:val="auto"/>
            <w:sz w:val="28"/>
            <w:szCs w:val="28"/>
          </w:rPr>
          <w:t>合同样本</w:t>
        </w:r>
        <w:bookmarkStart w:id="5" w:name="_Hlt105757277"/>
        <w:bookmarkStart w:id="6" w:name="_Hlt105481243"/>
        <w:bookmarkStart w:id="7" w:name="_Hlt105481244"/>
        <w:r w:rsidR="00BC6F53" w:rsidRPr="00322671">
          <w:rPr>
            <w:noProof/>
            <w:color w:val="auto"/>
            <w:sz w:val="28"/>
            <w:szCs w:val="28"/>
          </w:rPr>
          <w:tab/>
        </w:r>
        <w:bookmarkEnd w:id="5"/>
        <w:bookmarkEnd w:id="6"/>
        <w:bookmarkEnd w:id="7"/>
        <w:r w:rsidRPr="00322671">
          <w:rPr>
            <w:noProof/>
            <w:color w:val="auto"/>
            <w:sz w:val="28"/>
            <w:szCs w:val="28"/>
          </w:rPr>
          <w:fldChar w:fldCharType="begin"/>
        </w:r>
        <w:r w:rsidR="00BC6F53" w:rsidRPr="00322671">
          <w:rPr>
            <w:noProof/>
            <w:color w:val="auto"/>
            <w:sz w:val="28"/>
            <w:szCs w:val="28"/>
          </w:rPr>
          <w:instrText xml:space="preserve"> PAGEREF _Toc65915709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24</w:t>
        </w:r>
        <w:r w:rsidRPr="00322671">
          <w:rPr>
            <w:noProof/>
            <w:color w:val="auto"/>
            <w:sz w:val="28"/>
            <w:szCs w:val="28"/>
          </w:rPr>
          <w:fldChar w:fldCharType="end"/>
        </w:r>
      </w:hyperlink>
    </w:p>
    <w:p w:rsidR="005E1D79" w:rsidRPr="00322671" w:rsidRDefault="00822088">
      <w:pPr>
        <w:pStyle w:val="10"/>
        <w:spacing w:line="1000" w:lineRule="exact"/>
        <w:rPr>
          <w:noProof/>
          <w:color w:val="auto"/>
          <w:sz w:val="28"/>
          <w:szCs w:val="28"/>
        </w:rPr>
      </w:pPr>
      <w:hyperlink w:anchor="_Toc65915710" w:history="1">
        <w:r w:rsidR="00BC6F53" w:rsidRPr="00322671">
          <w:rPr>
            <w:rStyle w:val="af7"/>
            <w:rFonts w:hint="eastAsia"/>
            <w:noProof/>
            <w:color w:val="auto"/>
            <w:sz w:val="28"/>
            <w:szCs w:val="28"/>
          </w:rPr>
          <w:t>第五章</w:t>
        </w:r>
        <w:r w:rsidR="00BC6F53" w:rsidRPr="00322671">
          <w:rPr>
            <w:rStyle w:val="af7"/>
            <w:noProof/>
            <w:color w:val="auto"/>
            <w:sz w:val="28"/>
            <w:szCs w:val="28"/>
          </w:rPr>
          <w:t xml:space="preserve">  </w:t>
        </w:r>
        <w:r w:rsidR="00BC6F53" w:rsidRPr="00322671">
          <w:rPr>
            <w:rStyle w:val="af7"/>
            <w:rFonts w:hint="eastAsia"/>
            <w:noProof/>
            <w:color w:val="auto"/>
            <w:sz w:val="28"/>
            <w:szCs w:val="28"/>
          </w:rPr>
          <w:t>招标内</w:t>
        </w:r>
        <w:bookmarkStart w:id="8" w:name="_Hlt105918519"/>
        <w:r w:rsidR="00BC6F53" w:rsidRPr="00322671">
          <w:rPr>
            <w:rStyle w:val="af7"/>
            <w:rFonts w:hint="eastAsia"/>
            <w:noProof/>
            <w:color w:val="auto"/>
            <w:sz w:val="28"/>
            <w:szCs w:val="28"/>
          </w:rPr>
          <w:t>容</w:t>
        </w:r>
        <w:bookmarkEnd w:id="8"/>
        <w:r w:rsidR="00BC6F53" w:rsidRPr="00322671">
          <w:rPr>
            <w:rStyle w:val="af7"/>
            <w:rFonts w:hint="eastAsia"/>
            <w:noProof/>
            <w:color w:val="auto"/>
            <w:sz w:val="28"/>
            <w:szCs w:val="28"/>
          </w:rPr>
          <w:t>与</w:t>
        </w:r>
        <w:bookmarkStart w:id="9" w:name="_Hlt105860469"/>
        <w:bookmarkStart w:id="10" w:name="_Hlt105860468"/>
        <w:r w:rsidR="00BC6F53" w:rsidRPr="00322671">
          <w:rPr>
            <w:rStyle w:val="af7"/>
            <w:rFonts w:hint="eastAsia"/>
            <w:noProof/>
            <w:color w:val="auto"/>
            <w:sz w:val="28"/>
            <w:szCs w:val="28"/>
          </w:rPr>
          <w:t>技</w:t>
        </w:r>
        <w:bookmarkEnd w:id="9"/>
        <w:bookmarkEnd w:id="10"/>
        <w:r w:rsidR="00BC6F53" w:rsidRPr="00322671">
          <w:rPr>
            <w:rStyle w:val="af7"/>
            <w:rFonts w:hint="eastAsia"/>
            <w:noProof/>
            <w:color w:val="auto"/>
            <w:sz w:val="28"/>
            <w:szCs w:val="28"/>
          </w:rPr>
          <w:t>术需求</w:t>
        </w:r>
        <w:bookmarkStart w:id="11" w:name="_Hlt65915789"/>
        <w:r w:rsidR="00BC6F53" w:rsidRPr="00322671">
          <w:rPr>
            <w:noProof/>
            <w:color w:val="auto"/>
            <w:sz w:val="28"/>
            <w:szCs w:val="28"/>
          </w:rPr>
          <w:tab/>
        </w:r>
        <w:bookmarkEnd w:id="11"/>
        <w:r w:rsidRPr="00322671">
          <w:rPr>
            <w:noProof/>
            <w:color w:val="auto"/>
            <w:sz w:val="28"/>
            <w:szCs w:val="28"/>
          </w:rPr>
          <w:fldChar w:fldCharType="begin"/>
        </w:r>
        <w:r w:rsidR="00BC6F53" w:rsidRPr="00322671">
          <w:rPr>
            <w:noProof/>
            <w:color w:val="auto"/>
            <w:sz w:val="28"/>
            <w:szCs w:val="28"/>
          </w:rPr>
          <w:instrText xml:space="preserve"> PAGEREF _Toc65915710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29</w:t>
        </w:r>
        <w:r w:rsidRPr="00322671">
          <w:rPr>
            <w:noProof/>
            <w:color w:val="auto"/>
            <w:sz w:val="28"/>
            <w:szCs w:val="28"/>
          </w:rPr>
          <w:fldChar w:fldCharType="end"/>
        </w:r>
      </w:hyperlink>
    </w:p>
    <w:p w:rsidR="005E1D79" w:rsidRPr="00322671" w:rsidRDefault="00822088">
      <w:pPr>
        <w:pStyle w:val="10"/>
        <w:spacing w:line="1000" w:lineRule="exact"/>
        <w:rPr>
          <w:noProof/>
          <w:color w:val="auto"/>
          <w:sz w:val="28"/>
          <w:szCs w:val="28"/>
        </w:rPr>
      </w:pPr>
      <w:hyperlink w:anchor="_Toc65915713" w:history="1">
        <w:r w:rsidR="00BC6F53" w:rsidRPr="00322671">
          <w:rPr>
            <w:rStyle w:val="af7"/>
            <w:rFonts w:hint="eastAsia"/>
            <w:noProof/>
            <w:color w:val="auto"/>
            <w:sz w:val="28"/>
            <w:szCs w:val="28"/>
          </w:rPr>
          <w:t>第六章</w:t>
        </w:r>
        <w:r w:rsidR="00BC6F53" w:rsidRPr="00322671">
          <w:rPr>
            <w:rStyle w:val="af7"/>
            <w:noProof/>
            <w:color w:val="auto"/>
            <w:sz w:val="28"/>
            <w:szCs w:val="28"/>
          </w:rPr>
          <w:t xml:space="preserve">  </w:t>
        </w:r>
        <w:r w:rsidR="00BC6F53" w:rsidRPr="00322671">
          <w:rPr>
            <w:rStyle w:val="af7"/>
            <w:rFonts w:hint="eastAsia"/>
            <w:noProof/>
            <w:color w:val="auto"/>
            <w:sz w:val="28"/>
            <w:szCs w:val="28"/>
          </w:rPr>
          <w:t>商务条款</w:t>
        </w:r>
        <w:r w:rsidR="00BC6F53" w:rsidRPr="00322671">
          <w:rPr>
            <w:noProof/>
            <w:color w:val="auto"/>
            <w:sz w:val="28"/>
            <w:szCs w:val="28"/>
          </w:rPr>
          <w:tab/>
        </w:r>
        <w:r w:rsidRPr="00322671">
          <w:rPr>
            <w:noProof/>
            <w:color w:val="auto"/>
            <w:sz w:val="28"/>
            <w:szCs w:val="28"/>
          </w:rPr>
          <w:fldChar w:fldCharType="begin"/>
        </w:r>
        <w:r w:rsidR="00BC6F53" w:rsidRPr="00322671">
          <w:rPr>
            <w:noProof/>
            <w:color w:val="auto"/>
            <w:sz w:val="28"/>
            <w:szCs w:val="28"/>
          </w:rPr>
          <w:instrText xml:space="preserve"> PAGEREF _Toc65915713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41</w:t>
        </w:r>
        <w:r w:rsidRPr="00322671">
          <w:rPr>
            <w:noProof/>
            <w:color w:val="auto"/>
            <w:sz w:val="28"/>
            <w:szCs w:val="28"/>
          </w:rPr>
          <w:fldChar w:fldCharType="end"/>
        </w:r>
      </w:hyperlink>
    </w:p>
    <w:p w:rsidR="005E1D79" w:rsidRPr="00322671" w:rsidRDefault="00822088">
      <w:pPr>
        <w:pStyle w:val="10"/>
        <w:spacing w:line="1000" w:lineRule="exact"/>
        <w:rPr>
          <w:noProof/>
          <w:color w:val="auto"/>
          <w:sz w:val="21"/>
          <w:szCs w:val="22"/>
        </w:rPr>
      </w:pPr>
      <w:hyperlink w:anchor="_Toc65915714" w:history="1">
        <w:r w:rsidR="00BC6F53" w:rsidRPr="00322671">
          <w:rPr>
            <w:rStyle w:val="af7"/>
            <w:rFonts w:hint="eastAsia"/>
            <w:noProof/>
            <w:color w:val="auto"/>
            <w:sz w:val="28"/>
            <w:szCs w:val="28"/>
          </w:rPr>
          <w:t>第七章</w:t>
        </w:r>
        <w:r w:rsidR="00BC6F53" w:rsidRPr="00322671">
          <w:rPr>
            <w:rStyle w:val="af7"/>
            <w:noProof/>
            <w:color w:val="auto"/>
            <w:sz w:val="28"/>
            <w:szCs w:val="28"/>
          </w:rPr>
          <w:t xml:space="preserve">  </w:t>
        </w:r>
        <w:r w:rsidR="00BC6F53" w:rsidRPr="00322671">
          <w:rPr>
            <w:rStyle w:val="af7"/>
            <w:rFonts w:hint="eastAsia"/>
            <w:noProof/>
            <w:color w:val="auto"/>
            <w:sz w:val="28"/>
            <w:szCs w:val="28"/>
          </w:rPr>
          <w:t>附件</w:t>
        </w:r>
        <w:r w:rsidR="00BC6F53" w:rsidRPr="00322671">
          <w:rPr>
            <w:noProof/>
            <w:color w:val="auto"/>
            <w:sz w:val="28"/>
            <w:szCs w:val="28"/>
          </w:rPr>
          <w:tab/>
        </w:r>
        <w:r w:rsidRPr="00322671">
          <w:rPr>
            <w:noProof/>
            <w:color w:val="auto"/>
            <w:sz w:val="28"/>
            <w:szCs w:val="28"/>
          </w:rPr>
          <w:fldChar w:fldCharType="begin"/>
        </w:r>
        <w:r w:rsidR="00BC6F53" w:rsidRPr="00322671">
          <w:rPr>
            <w:noProof/>
            <w:color w:val="auto"/>
            <w:sz w:val="28"/>
            <w:szCs w:val="28"/>
          </w:rPr>
          <w:instrText xml:space="preserve"> PAGEREF _Toc65915714 \h </w:instrText>
        </w:r>
        <w:r w:rsidRPr="00322671">
          <w:rPr>
            <w:noProof/>
            <w:color w:val="auto"/>
            <w:sz w:val="28"/>
            <w:szCs w:val="28"/>
          </w:rPr>
        </w:r>
        <w:r w:rsidRPr="00322671">
          <w:rPr>
            <w:noProof/>
            <w:color w:val="auto"/>
            <w:sz w:val="28"/>
            <w:szCs w:val="28"/>
          </w:rPr>
          <w:fldChar w:fldCharType="separate"/>
        </w:r>
        <w:r w:rsidR="00322671">
          <w:rPr>
            <w:noProof/>
            <w:color w:val="auto"/>
            <w:sz w:val="28"/>
            <w:szCs w:val="28"/>
          </w:rPr>
          <w:t>42</w:t>
        </w:r>
        <w:r w:rsidRPr="00322671">
          <w:rPr>
            <w:noProof/>
            <w:color w:val="auto"/>
            <w:sz w:val="28"/>
            <w:szCs w:val="28"/>
          </w:rPr>
          <w:fldChar w:fldCharType="end"/>
        </w:r>
      </w:hyperlink>
    </w:p>
    <w:p w:rsidR="005E1D79" w:rsidRPr="00322671" w:rsidRDefault="00822088">
      <w:pPr>
        <w:spacing w:line="1000" w:lineRule="exact"/>
        <w:jc w:val="center"/>
        <w:rPr>
          <w:rFonts w:ascii="宋体" w:hAnsi="宋体"/>
          <w:b/>
          <w:sz w:val="32"/>
        </w:rPr>
      </w:pPr>
      <w:r w:rsidRPr="00322671">
        <w:rPr>
          <w:rFonts w:ascii="宋体" w:hAnsi="宋体"/>
          <w:sz w:val="32"/>
          <w:szCs w:val="32"/>
        </w:rPr>
        <w:fldChar w:fldCharType="end"/>
      </w:r>
    </w:p>
    <w:p w:rsidR="005E1D79" w:rsidRPr="00322671" w:rsidRDefault="005E1D79">
      <w:pPr>
        <w:spacing w:line="1000" w:lineRule="exact"/>
        <w:jc w:val="center"/>
        <w:rPr>
          <w:rFonts w:ascii="宋体" w:hAnsi="宋体"/>
          <w:b/>
          <w:sz w:val="32"/>
        </w:rPr>
        <w:sectPr w:rsidR="005E1D79" w:rsidRPr="00322671">
          <w:headerReference w:type="default" r:id="rId11"/>
          <w:type w:val="nextColumn"/>
          <w:pgSz w:w="11907" w:h="16840"/>
          <w:pgMar w:top="1247" w:right="1587" w:bottom="1247" w:left="1588" w:header="569" w:footer="700" w:gutter="0"/>
          <w:cols w:space="720"/>
          <w:docGrid w:linePitch="285"/>
        </w:sectPr>
      </w:pPr>
    </w:p>
    <w:p w:rsidR="005E1D79" w:rsidRPr="00322671" w:rsidRDefault="00BC6F53">
      <w:pPr>
        <w:spacing w:line="400" w:lineRule="exact"/>
        <w:jc w:val="center"/>
        <w:outlineLvl w:val="0"/>
        <w:rPr>
          <w:rFonts w:ascii="宋体" w:hAnsi="宋体"/>
          <w:b/>
          <w:sz w:val="32"/>
        </w:rPr>
      </w:pPr>
      <w:bookmarkStart w:id="12" w:name="_Toc21541005"/>
      <w:bookmarkStart w:id="13" w:name="_Toc65915693"/>
      <w:r w:rsidRPr="00322671">
        <w:rPr>
          <w:rFonts w:ascii="宋体" w:hAnsi="宋体" w:hint="eastAsia"/>
          <w:b/>
          <w:sz w:val="32"/>
        </w:rPr>
        <w:t>第一章</w:t>
      </w:r>
      <w:r w:rsidRPr="00322671">
        <w:rPr>
          <w:rFonts w:ascii="宋体" w:hAnsi="宋体"/>
          <w:b/>
          <w:sz w:val="32"/>
        </w:rPr>
        <w:t xml:space="preserve">  </w:t>
      </w:r>
      <w:r w:rsidRPr="00322671">
        <w:rPr>
          <w:rFonts w:ascii="宋体" w:hAnsi="宋体" w:hint="eastAsia"/>
          <w:b/>
          <w:sz w:val="32"/>
        </w:rPr>
        <w:t>招标公告</w:t>
      </w:r>
      <w:bookmarkEnd w:id="12"/>
      <w:bookmarkEnd w:id="13"/>
    </w:p>
    <w:p w:rsidR="005E1D79" w:rsidRPr="00322671" w:rsidRDefault="00BC6F53">
      <w:pPr>
        <w:pStyle w:val="af"/>
        <w:spacing w:before="0" w:beforeAutospacing="0" w:after="0" w:afterAutospacing="0" w:line="400" w:lineRule="exact"/>
        <w:rPr>
          <w:sz w:val="21"/>
          <w:szCs w:val="21"/>
        </w:rPr>
      </w:pPr>
      <w:r w:rsidRPr="00322671">
        <w:rPr>
          <w:rFonts w:hint="eastAsia"/>
          <w:sz w:val="21"/>
          <w:szCs w:val="21"/>
        </w:rPr>
        <w:t>发布时间：</w:t>
      </w:r>
      <w:r w:rsidR="00B337E4" w:rsidRPr="00322671">
        <w:rPr>
          <w:rFonts w:hint="eastAsia"/>
          <w:sz w:val="21"/>
          <w:szCs w:val="21"/>
        </w:rPr>
        <w:t>2025年</w:t>
      </w:r>
      <w:r w:rsidR="00F034B9" w:rsidRPr="00322671">
        <w:rPr>
          <w:rFonts w:hint="eastAsia"/>
          <w:sz w:val="21"/>
          <w:szCs w:val="21"/>
        </w:rPr>
        <w:t>04</w:t>
      </w:r>
      <w:r w:rsidR="00B337E4" w:rsidRPr="00322671">
        <w:rPr>
          <w:rFonts w:hint="eastAsia"/>
          <w:sz w:val="21"/>
          <w:szCs w:val="21"/>
        </w:rPr>
        <w:t>月</w:t>
      </w:r>
      <w:r w:rsidR="00F034B9" w:rsidRPr="00322671">
        <w:rPr>
          <w:rFonts w:hint="eastAsia"/>
          <w:sz w:val="21"/>
          <w:szCs w:val="21"/>
        </w:rPr>
        <w:t>02</w:t>
      </w:r>
      <w:r w:rsidR="00B337E4" w:rsidRPr="00322671">
        <w:rPr>
          <w:rFonts w:hint="eastAsia"/>
          <w:sz w:val="21"/>
          <w:szCs w:val="21"/>
        </w:rPr>
        <w:t>日</w:t>
      </w:r>
    </w:p>
    <w:p w:rsidR="005E1D79" w:rsidRPr="00322671" w:rsidRDefault="00BC6F53">
      <w:pPr>
        <w:pStyle w:val="af"/>
        <w:spacing w:before="0" w:beforeAutospacing="0" w:after="0" w:afterAutospacing="0" w:line="400" w:lineRule="exact"/>
        <w:rPr>
          <w:b/>
          <w:sz w:val="21"/>
          <w:szCs w:val="21"/>
        </w:rPr>
      </w:pPr>
      <w:r w:rsidRPr="00322671">
        <w:rPr>
          <w:rFonts w:hint="eastAsia"/>
          <w:b/>
          <w:sz w:val="21"/>
          <w:szCs w:val="21"/>
        </w:rPr>
        <w:t>项目概况</w:t>
      </w:r>
    </w:p>
    <w:p w:rsidR="005E1D79" w:rsidRPr="00322671" w:rsidRDefault="000C2252">
      <w:pPr>
        <w:pStyle w:val="af"/>
        <w:spacing w:before="0" w:beforeAutospacing="0" w:after="0" w:afterAutospacing="0" w:line="400" w:lineRule="exact"/>
        <w:ind w:firstLineChars="200" w:firstLine="420"/>
        <w:rPr>
          <w:sz w:val="21"/>
          <w:szCs w:val="21"/>
        </w:rPr>
      </w:pPr>
      <w:r w:rsidRPr="00322671">
        <w:rPr>
          <w:rFonts w:hint="eastAsia"/>
          <w:sz w:val="21"/>
          <w:szCs w:val="21"/>
        </w:rPr>
        <w:t>宁波前湾新区管理委员会物业服务招标项目</w:t>
      </w:r>
      <w:r w:rsidR="00BC6F53" w:rsidRPr="00322671">
        <w:rPr>
          <w:rFonts w:hint="eastAsia"/>
          <w:sz w:val="21"/>
          <w:szCs w:val="21"/>
        </w:rPr>
        <w:t>招标项目的潜在投标人应在政府采购云平台（www.zcygov.cn）获取（下载）招标文件，并于</w:t>
      </w:r>
      <w:r w:rsidR="00B337E4" w:rsidRPr="00322671">
        <w:rPr>
          <w:rFonts w:hint="eastAsia"/>
          <w:sz w:val="21"/>
          <w:szCs w:val="21"/>
        </w:rPr>
        <w:t>2025年</w:t>
      </w:r>
      <w:r w:rsidR="00F034B9" w:rsidRPr="00322671">
        <w:rPr>
          <w:rFonts w:hint="eastAsia"/>
          <w:sz w:val="21"/>
          <w:szCs w:val="21"/>
        </w:rPr>
        <w:t>04</w:t>
      </w:r>
      <w:r w:rsidR="00B337E4" w:rsidRPr="00322671">
        <w:rPr>
          <w:rFonts w:hint="eastAsia"/>
          <w:sz w:val="21"/>
          <w:szCs w:val="21"/>
        </w:rPr>
        <w:t>月</w:t>
      </w:r>
      <w:r w:rsidR="00F034B9" w:rsidRPr="00322671">
        <w:rPr>
          <w:rFonts w:hint="eastAsia"/>
          <w:sz w:val="21"/>
          <w:szCs w:val="21"/>
        </w:rPr>
        <w:t>22</w:t>
      </w:r>
      <w:r w:rsidR="00B337E4" w:rsidRPr="00322671">
        <w:rPr>
          <w:rFonts w:hint="eastAsia"/>
          <w:sz w:val="21"/>
          <w:szCs w:val="21"/>
        </w:rPr>
        <w:t>日</w:t>
      </w:r>
      <w:r w:rsidR="00BC6F53" w:rsidRPr="00322671">
        <w:rPr>
          <w:rFonts w:hint="eastAsia"/>
          <w:sz w:val="21"/>
          <w:szCs w:val="21"/>
        </w:rPr>
        <w:t>09：30（北京时间）前递交（上传）投标文件。</w:t>
      </w:r>
    </w:p>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一、项目基本情况</w:t>
      </w:r>
    </w:p>
    <w:p w:rsidR="005E1D79" w:rsidRPr="00322671" w:rsidRDefault="00BC6F53">
      <w:pPr>
        <w:pStyle w:val="af"/>
        <w:spacing w:before="0" w:beforeAutospacing="0" w:after="0" w:afterAutospacing="0" w:line="400" w:lineRule="exact"/>
        <w:ind w:firstLineChars="200" w:firstLine="420"/>
        <w:rPr>
          <w:sz w:val="21"/>
          <w:szCs w:val="21"/>
        </w:rPr>
      </w:pPr>
      <w:bookmarkStart w:id="14" w:name="_Hlk191211585"/>
      <w:bookmarkStart w:id="15" w:name="_Hlk180032696"/>
      <w:r w:rsidRPr="00322671">
        <w:rPr>
          <w:rFonts w:hint="eastAsia"/>
          <w:sz w:val="21"/>
          <w:szCs w:val="21"/>
        </w:rPr>
        <w:t>项目编号：</w:t>
      </w:r>
      <w:r w:rsidR="00AC2BCE" w:rsidRPr="00322671">
        <w:rPr>
          <w:rFonts w:hint="eastAsia"/>
          <w:sz w:val="21"/>
          <w:szCs w:val="21"/>
        </w:rPr>
        <w:t>QWZFCG25018（NBITC-202510434G）</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项目名称：</w:t>
      </w:r>
      <w:r w:rsidR="000C2252" w:rsidRPr="00322671">
        <w:rPr>
          <w:rFonts w:hint="eastAsia"/>
          <w:sz w:val="21"/>
          <w:szCs w:val="21"/>
        </w:rPr>
        <w:t>宁波前湾新区管理委员会物业服务招标项目</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预算金额（元）：</w:t>
      </w:r>
      <w:r w:rsidR="001D631E" w:rsidRPr="00322671">
        <w:rPr>
          <w:rFonts w:hint="eastAsia"/>
          <w:sz w:val="21"/>
          <w:szCs w:val="21"/>
        </w:rPr>
        <w:t>18579192</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最高限价（元）：/</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采购需求：</w:t>
      </w:r>
    </w:p>
    <w:p w:rsidR="000C2252" w:rsidRPr="00322671" w:rsidRDefault="000C2252" w:rsidP="000C2252">
      <w:pPr>
        <w:pStyle w:val="af"/>
        <w:spacing w:before="0" w:beforeAutospacing="0" w:after="0" w:afterAutospacing="0" w:line="400" w:lineRule="exact"/>
        <w:ind w:firstLineChars="200" w:firstLine="422"/>
        <w:rPr>
          <w:b/>
          <w:sz w:val="21"/>
          <w:szCs w:val="21"/>
        </w:rPr>
      </w:pPr>
      <w:r w:rsidRPr="00322671">
        <w:rPr>
          <w:rFonts w:hint="eastAsia"/>
          <w:b/>
          <w:sz w:val="21"/>
          <w:szCs w:val="21"/>
        </w:rPr>
        <w:t>标项一</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标项名称：</w:t>
      </w:r>
      <w:r w:rsidR="001238EB" w:rsidRPr="00322671">
        <w:rPr>
          <w:rFonts w:hint="eastAsia"/>
          <w:sz w:val="21"/>
          <w:szCs w:val="21"/>
        </w:rPr>
        <w:t>管委会大楼、世纪城、海洋水利管理处、公安局出入境中心、政法委（商贸街11号）、海关卡口、海关综保区物业服务</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数量：1</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预算金额（元）：</w:t>
      </w:r>
      <w:r w:rsidR="001D631E" w:rsidRPr="00322671">
        <w:rPr>
          <w:sz w:val="21"/>
          <w:szCs w:val="21"/>
        </w:rPr>
        <w:t>12714840</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简要规格描述或项目基本概况介绍、用途：项目人员数量配置：本项目总人数不低于19</w:t>
      </w:r>
      <w:r w:rsidR="00322473" w:rsidRPr="00322671">
        <w:rPr>
          <w:rFonts w:hint="eastAsia"/>
          <w:sz w:val="21"/>
          <w:szCs w:val="21"/>
        </w:rPr>
        <w:t>0</w:t>
      </w:r>
      <w:r w:rsidRPr="00322671">
        <w:rPr>
          <w:rFonts w:hint="eastAsia"/>
          <w:sz w:val="21"/>
          <w:szCs w:val="21"/>
        </w:rPr>
        <w:t>人。</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备注：详细需求见招标文件。</w:t>
      </w:r>
      <w:r w:rsidRPr="00322671">
        <w:rPr>
          <w:rFonts w:hint="eastAsia"/>
          <w:b/>
          <w:sz w:val="21"/>
          <w:szCs w:val="21"/>
        </w:rPr>
        <w:t>各供应商可就</w:t>
      </w:r>
      <w:r w:rsidR="00CC4FC8" w:rsidRPr="00322671">
        <w:rPr>
          <w:rFonts w:hint="eastAsia"/>
          <w:b/>
          <w:sz w:val="21"/>
          <w:szCs w:val="21"/>
        </w:rPr>
        <w:t>3</w:t>
      </w:r>
      <w:r w:rsidRPr="00322671">
        <w:rPr>
          <w:rFonts w:hint="eastAsia"/>
          <w:b/>
          <w:sz w:val="21"/>
          <w:szCs w:val="21"/>
        </w:rPr>
        <w:t>个标项同时进行投标，但最多只能中1个标项。</w:t>
      </w:r>
    </w:p>
    <w:p w:rsidR="000C2252" w:rsidRPr="00322671" w:rsidRDefault="000C2252" w:rsidP="000C2252">
      <w:pPr>
        <w:pStyle w:val="af"/>
        <w:spacing w:before="0" w:beforeAutospacing="0" w:after="0" w:afterAutospacing="0" w:line="400" w:lineRule="exact"/>
        <w:ind w:firstLineChars="200" w:firstLine="422"/>
        <w:rPr>
          <w:b/>
          <w:sz w:val="21"/>
          <w:szCs w:val="21"/>
        </w:rPr>
      </w:pPr>
      <w:r w:rsidRPr="00322671">
        <w:rPr>
          <w:rFonts w:hint="eastAsia"/>
          <w:b/>
          <w:sz w:val="21"/>
          <w:szCs w:val="21"/>
        </w:rPr>
        <w:t>标项二</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标项名称：</w:t>
      </w:r>
      <w:r w:rsidR="001238EB" w:rsidRPr="00322671">
        <w:rPr>
          <w:rFonts w:hint="eastAsia"/>
          <w:sz w:val="21"/>
          <w:szCs w:val="21"/>
        </w:rPr>
        <w:t>税务局、职工生活区、城管执法大队（原海创集团办公点）物业服务</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数量：1</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预算金额（元）：</w:t>
      </w:r>
      <w:r w:rsidR="001D631E" w:rsidRPr="00322671">
        <w:rPr>
          <w:sz w:val="21"/>
          <w:szCs w:val="21"/>
        </w:rPr>
        <w:t>2929560</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简要规格描述或项目基本概况介绍、用途：项目人员数量配置：本项目总人数不低于</w:t>
      </w:r>
      <w:r w:rsidR="00CC4FC8" w:rsidRPr="00322671">
        <w:rPr>
          <w:rFonts w:hint="eastAsia"/>
          <w:sz w:val="21"/>
          <w:szCs w:val="21"/>
        </w:rPr>
        <w:t>46</w:t>
      </w:r>
      <w:r w:rsidRPr="00322671">
        <w:rPr>
          <w:rFonts w:hint="eastAsia"/>
          <w:sz w:val="21"/>
          <w:szCs w:val="21"/>
        </w:rPr>
        <w:t>人。</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备注：详细需求见招标文件。</w:t>
      </w:r>
      <w:r w:rsidRPr="00322671">
        <w:rPr>
          <w:rFonts w:hint="eastAsia"/>
          <w:b/>
          <w:sz w:val="21"/>
          <w:szCs w:val="21"/>
        </w:rPr>
        <w:t>各供应商可就</w:t>
      </w:r>
      <w:r w:rsidR="00CC4FC8" w:rsidRPr="00322671">
        <w:rPr>
          <w:rFonts w:hint="eastAsia"/>
          <w:b/>
          <w:sz w:val="21"/>
          <w:szCs w:val="21"/>
        </w:rPr>
        <w:t>3</w:t>
      </w:r>
      <w:r w:rsidRPr="00322671">
        <w:rPr>
          <w:rFonts w:hint="eastAsia"/>
          <w:b/>
          <w:sz w:val="21"/>
          <w:szCs w:val="21"/>
        </w:rPr>
        <w:t>个标项同时进行投标，但最多只能中1个标项。</w:t>
      </w:r>
    </w:p>
    <w:p w:rsidR="00CC4FC8" w:rsidRPr="00322671" w:rsidRDefault="00CC4FC8" w:rsidP="00CC4FC8">
      <w:pPr>
        <w:pStyle w:val="af"/>
        <w:spacing w:before="0" w:beforeAutospacing="0" w:after="0" w:afterAutospacing="0" w:line="400" w:lineRule="exact"/>
        <w:ind w:firstLineChars="200" w:firstLine="422"/>
        <w:rPr>
          <w:b/>
          <w:sz w:val="21"/>
          <w:szCs w:val="21"/>
        </w:rPr>
      </w:pPr>
      <w:r w:rsidRPr="00322671">
        <w:rPr>
          <w:rFonts w:hint="eastAsia"/>
          <w:b/>
          <w:sz w:val="21"/>
          <w:szCs w:val="21"/>
        </w:rPr>
        <w:t>标项三</w:t>
      </w:r>
    </w:p>
    <w:p w:rsidR="00CC4FC8" w:rsidRPr="00322671" w:rsidRDefault="00CC4FC8" w:rsidP="00CC4FC8">
      <w:pPr>
        <w:pStyle w:val="af"/>
        <w:spacing w:before="0" w:beforeAutospacing="0" w:after="0" w:afterAutospacing="0" w:line="400" w:lineRule="exact"/>
        <w:ind w:firstLineChars="200" w:firstLine="420"/>
        <w:rPr>
          <w:sz w:val="21"/>
          <w:szCs w:val="21"/>
        </w:rPr>
      </w:pPr>
      <w:r w:rsidRPr="00322671">
        <w:rPr>
          <w:rFonts w:hint="eastAsia"/>
          <w:sz w:val="21"/>
          <w:szCs w:val="21"/>
        </w:rPr>
        <w:t>标项名称：</w:t>
      </w:r>
      <w:r w:rsidR="001238EB" w:rsidRPr="00322671">
        <w:rPr>
          <w:rFonts w:hint="eastAsia"/>
          <w:sz w:val="21"/>
          <w:szCs w:val="21"/>
        </w:rPr>
        <w:t>城市执法大队四灶浦中队、公共事业公司、前湾新区法庭、大众指挥部、南洋小城人力资源中心物业服务</w:t>
      </w:r>
    </w:p>
    <w:p w:rsidR="00CC4FC8" w:rsidRPr="00322671" w:rsidRDefault="00CC4FC8" w:rsidP="00CC4FC8">
      <w:pPr>
        <w:pStyle w:val="af"/>
        <w:spacing w:before="0" w:beforeAutospacing="0" w:after="0" w:afterAutospacing="0" w:line="400" w:lineRule="exact"/>
        <w:ind w:firstLineChars="200" w:firstLine="420"/>
        <w:rPr>
          <w:sz w:val="21"/>
          <w:szCs w:val="21"/>
        </w:rPr>
      </w:pPr>
      <w:r w:rsidRPr="00322671">
        <w:rPr>
          <w:rFonts w:hint="eastAsia"/>
          <w:sz w:val="21"/>
          <w:szCs w:val="21"/>
        </w:rPr>
        <w:t>数量：1</w:t>
      </w:r>
    </w:p>
    <w:p w:rsidR="00CC4FC8" w:rsidRPr="00322671" w:rsidRDefault="00CC4FC8" w:rsidP="00CC4FC8">
      <w:pPr>
        <w:pStyle w:val="af"/>
        <w:spacing w:before="0" w:beforeAutospacing="0" w:after="0" w:afterAutospacing="0" w:line="400" w:lineRule="exact"/>
        <w:ind w:firstLineChars="200" w:firstLine="420"/>
        <w:rPr>
          <w:sz w:val="21"/>
          <w:szCs w:val="21"/>
        </w:rPr>
      </w:pPr>
      <w:r w:rsidRPr="00322671">
        <w:rPr>
          <w:rFonts w:hint="eastAsia"/>
          <w:sz w:val="21"/>
          <w:szCs w:val="21"/>
        </w:rPr>
        <w:t>预算金额（元）：</w:t>
      </w:r>
      <w:r w:rsidR="001D631E" w:rsidRPr="00322671">
        <w:rPr>
          <w:sz w:val="21"/>
          <w:szCs w:val="21"/>
        </w:rPr>
        <w:t>2934792</w:t>
      </w:r>
    </w:p>
    <w:p w:rsidR="00CC4FC8" w:rsidRPr="00322671" w:rsidRDefault="00CC4FC8" w:rsidP="00CC4FC8">
      <w:pPr>
        <w:pStyle w:val="af"/>
        <w:spacing w:before="0" w:beforeAutospacing="0" w:after="0" w:afterAutospacing="0" w:line="400" w:lineRule="exact"/>
        <w:ind w:firstLineChars="200" w:firstLine="420"/>
        <w:rPr>
          <w:sz w:val="21"/>
          <w:szCs w:val="21"/>
        </w:rPr>
      </w:pPr>
      <w:r w:rsidRPr="00322671">
        <w:rPr>
          <w:rFonts w:hint="eastAsia"/>
          <w:sz w:val="21"/>
          <w:szCs w:val="21"/>
        </w:rPr>
        <w:t>简要规格描述或项目基本概况介绍、用途：项目人员数量配置：本项目总人数不低于</w:t>
      </w:r>
      <w:r w:rsidR="00322473" w:rsidRPr="00322671">
        <w:rPr>
          <w:rFonts w:hint="eastAsia"/>
          <w:sz w:val="21"/>
          <w:szCs w:val="21"/>
        </w:rPr>
        <w:t>47</w:t>
      </w:r>
      <w:r w:rsidRPr="00322671">
        <w:rPr>
          <w:rFonts w:hint="eastAsia"/>
          <w:sz w:val="21"/>
          <w:szCs w:val="21"/>
        </w:rPr>
        <w:t>人。</w:t>
      </w:r>
    </w:p>
    <w:p w:rsidR="00CC4FC8" w:rsidRPr="00322671" w:rsidRDefault="00CC4FC8" w:rsidP="00CC4FC8">
      <w:pPr>
        <w:pStyle w:val="af"/>
        <w:spacing w:before="0" w:beforeAutospacing="0" w:after="0" w:afterAutospacing="0" w:line="400" w:lineRule="exact"/>
        <w:ind w:firstLineChars="200" w:firstLine="420"/>
        <w:rPr>
          <w:sz w:val="21"/>
          <w:szCs w:val="21"/>
        </w:rPr>
      </w:pPr>
      <w:r w:rsidRPr="00322671">
        <w:rPr>
          <w:rFonts w:hint="eastAsia"/>
          <w:sz w:val="21"/>
          <w:szCs w:val="21"/>
        </w:rPr>
        <w:t>备注：详细需求见招标文件。</w:t>
      </w:r>
      <w:r w:rsidRPr="00322671">
        <w:rPr>
          <w:rFonts w:hint="eastAsia"/>
          <w:b/>
          <w:sz w:val="21"/>
          <w:szCs w:val="21"/>
        </w:rPr>
        <w:t>各供应商可就3个标项同时进行投标，但最多只能中1个标项。</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合同履约期限：标项1、2</w:t>
      </w:r>
      <w:r w:rsidR="00CC4FC8" w:rsidRPr="00322671">
        <w:rPr>
          <w:rFonts w:hint="eastAsia"/>
          <w:sz w:val="21"/>
          <w:szCs w:val="21"/>
        </w:rPr>
        <w:t>、3</w:t>
      </w:r>
      <w:r w:rsidRPr="00322671">
        <w:rPr>
          <w:rFonts w:hint="eastAsia"/>
          <w:sz w:val="21"/>
          <w:szCs w:val="21"/>
        </w:rPr>
        <w:t>，本次招标服务期限三年（进驻时间以采购人最终通知时间为准），合同一年一签，每年经考核合格，采购人同意，可续订下一年合同。</w:t>
      </w:r>
    </w:p>
    <w:bookmarkEnd w:id="14"/>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本项目（</w:t>
      </w:r>
      <w:r w:rsidR="003721E4" w:rsidRPr="00322671">
        <w:rPr>
          <w:rFonts w:hint="eastAsia"/>
          <w:sz w:val="21"/>
          <w:szCs w:val="21"/>
        </w:rPr>
        <w:t>是</w:t>
      </w:r>
      <w:r w:rsidRPr="00322671">
        <w:rPr>
          <w:rFonts w:hint="eastAsia"/>
          <w:sz w:val="21"/>
          <w:szCs w:val="21"/>
        </w:rPr>
        <w:t>）接受联合体投标。</w:t>
      </w:r>
    </w:p>
    <w:p w:rsidR="005E1D79" w:rsidRPr="00322671" w:rsidRDefault="00BC6F53">
      <w:pPr>
        <w:pStyle w:val="af"/>
        <w:spacing w:before="0" w:beforeAutospacing="0" w:after="0" w:afterAutospacing="0" w:line="400" w:lineRule="exact"/>
        <w:rPr>
          <w:rStyle w:val="af3"/>
          <w:sz w:val="21"/>
          <w:szCs w:val="21"/>
        </w:rPr>
      </w:pPr>
      <w:bookmarkStart w:id="16" w:name="_Hlk191212007"/>
      <w:bookmarkEnd w:id="15"/>
      <w:r w:rsidRPr="00322671">
        <w:rPr>
          <w:rStyle w:val="af3"/>
          <w:rFonts w:hint="eastAsia"/>
          <w:sz w:val="21"/>
          <w:szCs w:val="21"/>
        </w:rPr>
        <w:t>二、申请人的资格要求：</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1.满足《中华人民共和国政府采购法》第二十二条规定；未被“信用中国”（www.creditchina.gov.cn)、中国政府采购网（www.ccgp.gov.cn）列入失信被执行人、重大税收违法失信主体、政府采购严重违法失信行为记录名单。</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2.落实政府采购政策需满足的资格要求：</w:t>
      </w:r>
      <w:r w:rsidR="000C2252" w:rsidRPr="00322671">
        <w:rPr>
          <w:rFonts w:hint="eastAsia"/>
          <w:sz w:val="21"/>
          <w:szCs w:val="21"/>
        </w:rPr>
        <w:t>无</w:t>
      </w:r>
      <w:r w:rsidRPr="00322671">
        <w:rPr>
          <w:rFonts w:hint="eastAsia"/>
          <w:sz w:val="21"/>
          <w:szCs w:val="21"/>
        </w:rPr>
        <w:t>。</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3.本项目的特定资格要求：</w:t>
      </w:r>
    </w:p>
    <w:p w:rsidR="000C2252" w:rsidRPr="00322671" w:rsidRDefault="00CC4FC8"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标项1、2、3</w:t>
      </w:r>
      <w:r w:rsidR="000C2252" w:rsidRPr="00322671">
        <w:rPr>
          <w:rFonts w:hint="eastAsia"/>
          <w:sz w:val="21"/>
          <w:szCs w:val="21"/>
        </w:rPr>
        <w:t>：</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3.1具有公安机关核发的保安服务许可证。</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3.2</w:t>
      </w:r>
      <w:r w:rsidR="005B6EFB" w:rsidRPr="00322671">
        <w:rPr>
          <w:rFonts w:hint="eastAsia"/>
          <w:sz w:val="21"/>
          <w:szCs w:val="21"/>
        </w:rPr>
        <w:t>本次招标允许联合体投标，</w:t>
      </w:r>
      <w:r w:rsidR="00A73AAC" w:rsidRPr="00322671">
        <w:rPr>
          <w:rFonts w:hint="eastAsia"/>
          <w:sz w:val="21"/>
          <w:szCs w:val="21"/>
        </w:rPr>
        <w:t>联合体组成单位最多不超过3家</w:t>
      </w:r>
      <w:r w:rsidR="005B6EFB" w:rsidRPr="00322671">
        <w:rPr>
          <w:rFonts w:hint="eastAsia"/>
          <w:sz w:val="21"/>
          <w:szCs w:val="21"/>
        </w:rPr>
        <w:t>，</w:t>
      </w:r>
      <w:r w:rsidRPr="00322671">
        <w:rPr>
          <w:rFonts w:hint="eastAsia"/>
          <w:sz w:val="21"/>
          <w:szCs w:val="21"/>
        </w:rPr>
        <w:t>联合体投标应遵守下列要求：</w:t>
      </w:r>
      <w:r w:rsidR="001162CA" w:rsidRPr="00322671">
        <w:rPr>
          <w:rFonts w:hint="eastAsia"/>
          <w:sz w:val="21"/>
          <w:szCs w:val="21"/>
        </w:rPr>
        <w:t>联合体成员至少有1家须具有公安机关核发的保安服务许可证</w:t>
      </w:r>
      <w:r w:rsidRPr="00322671">
        <w:rPr>
          <w:rFonts w:hint="eastAsia"/>
          <w:sz w:val="21"/>
          <w:szCs w:val="21"/>
        </w:rPr>
        <w:t>。</w:t>
      </w:r>
    </w:p>
    <w:bookmarkEnd w:id="16"/>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三、获取招标文件</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时间：</w:t>
      </w:r>
      <w:r w:rsidR="00F034B9" w:rsidRPr="00322671">
        <w:rPr>
          <w:rFonts w:hint="eastAsia"/>
          <w:sz w:val="21"/>
          <w:szCs w:val="21"/>
        </w:rPr>
        <w:t>2025年04月02日</w:t>
      </w:r>
      <w:r w:rsidRPr="00322671">
        <w:rPr>
          <w:rFonts w:hint="eastAsia"/>
          <w:sz w:val="21"/>
          <w:szCs w:val="21"/>
        </w:rPr>
        <w:t>至</w:t>
      </w:r>
      <w:r w:rsidR="00F034B9" w:rsidRPr="00322671">
        <w:rPr>
          <w:rFonts w:hint="eastAsia"/>
          <w:sz w:val="21"/>
          <w:szCs w:val="21"/>
        </w:rPr>
        <w:t>2025年04月10日</w:t>
      </w:r>
      <w:r w:rsidRPr="00322671">
        <w:rPr>
          <w:rFonts w:hint="eastAsia"/>
          <w:sz w:val="21"/>
          <w:szCs w:val="21"/>
        </w:rPr>
        <w:t>，每天上午00：00至12：00，下午12：00至23：59（北京时间，线上获取法定节假日均可，线下获取文件法定节假日除外）</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地点（网址）：政府采购云平台（www.zcygov.cn）</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方式：（1）供应商登录政采云平台（www.zcygov.cn）的注册账号后，进入政采云系统“项目采购”模块“获取采购文件”菜单，进行网上获取采购文件。如有疑问请及时咨询网站客服，咨询电话：95763。（2）获取招标文件前，供应商应在“浙江政府采购网（http：//zfcg.czt.zj.gov.cn/）”上进行供应商注册申请，并通过财政部门的终审后登记加入到“浙江省政府采购供应商库”。中标或成交供应商必须注册并登记加入“浙江省政府采购供应商库”。具体要求及注册申请流程见浙江政府采购网“网上办事指南”的“供应商注册申请”。注册咨询电话：95763，如未注册的供应商，请注意注册所需时间。（3）本招标公告附件中的招标文件仅供阅览使用，供应商应在规定的招标文件提供期限内在政采云平台登录上述供应商注册的账号后获取招标文件，未在规定的招标文件提供期限内或未按上述方式获取招标文件的，其投标均视为无效，并不得对招标文件提起质疑投诉。</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售价（元）：0</w:t>
      </w:r>
    </w:p>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四、提交投标文件截止时间、开标时间和地点</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提交投标文件截止时间：</w:t>
      </w:r>
      <w:r w:rsidR="00F034B9" w:rsidRPr="00322671">
        <w:rPr>
          <w:rFonts w:hint="eastAsia"/>
          <w:sz w:val="21"/>
          <w:szCs w:val="21"/>
        </w:rPr>
        <w:t>2025年04月22日</w:t>
      </w:r>
      <w:r w:rsidRPr="00322671">
        <w:rPr>
          <w:rFonts w:hint="eastAsia"/>
          <w:sz w:val="21"/>
          <w:szCs w:val="21"/>
        </w:rPr>
        <w:t>09：30（北京时间）</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投标地点（网址）：宁波前湾新区公共资源交易中心（宁波前湾新区创业创新大厦三号楼（宁波前湾新区玉海西路201号）</w:t>
      </w:r>
      <w:r w:rsidR="005F6079" w:rsidRPr="00322671">
        <w:rPr>
          <w:rFonts w:hint="eastAsia"/>
          <w:sz w:val="21"/>
          <w:szCs w:val="21"/>
        </w:rPr>
        <w:t>开标室一</w:t>
      </w:r>
      <w:r w:rsidRPr="00322671">
        <w:rPr>
          <w:rFonts w:hint="eastAsia"/>
          <w:sz w:val="21"/>
          <w:szCs w:val="21"/>
        </w:rPr>
        <w:t>）/政府采购云平台（www.zcygov.cn）</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开标时间：</w:t>
      </w:r>
      <w:r w:rsidR="00F034B9" w:rsidRPr="00322671">
        <w:rPr>
          <w:rFonts w:hint="eastAsia"/>
          <w:sz w:val="21"/>
          <w:szCs w:val="21"/>
        </w:rPr>
        <w:t>2025年04月22日</w:t>
      </w:r>
      <w:r w:rsidRPr="00322671">
        <w:rPr>
          <w:rFonts w:hint="eastAsia"/>
          <w:sz w:val="21"/>
          <w:szCs w:val="21"/>
        </w:rPr>
        <w:t>09：30</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开标地点（网址）：宁波前湾新区公共资源交易中心（宁波前湾新区创业创新大厦三号楼（宁波前湾新区玉海西路201号）</w:t>
      </w:r>
      <w:r w:rsidR="005F6079" w:rsidRPr="00322671">
        <w:rPr>
          <w:rFonts w:hint="eastAsia"/>
          <w:sz w:val="21"/>
          <w:szCs w:val="21"/>
        </w:rPr>
        <w:t>开标室一</w:t>
      </w:r>
      <w:r w:rsidRPr="00322671">
        <w:rPr>
          <w:rFonts w:hint="eastAsia"/>
          <w:sz w:val="21"/>
          <w:szCs w:val="21"/>
        </w:rPr>
        <w:t>）/政府采购云平台（www.zcygov.cn）</w:t>
      </w:r>
    </w:p>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五、公告期限</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自本公告发布之日起5个工作日。</w:t>
      </w:r>
    </w:p>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六、其他补充事宜</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4.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w:t>
      </w:r>
    </w:p>
    <w:p w:rsidR="005E1D79" w:rsidRPr="00322671" w:rsidRDefault="00BC6F53">
      <w:pPr>
        <w:pStyle w:val="af"/>
        <w:spacing w:before="0" w:beforeAutospacing="0" w:after="0" w:afterAutospacing="0" w:line="400" w:lineRule="exact"/>
        <w:jc w:val="both"/>
        <w:rPr>
          <w:sz w:val="21"/>
          <w:szCs w:val="21"/>
        </w:rPr>
      </w:pPr>
      <w:r w:rsidRPr="00322671">
        <w:rPr>
          <w:rStyle w:val="af3"/>
          <w:rFonts w:hint="eastAsia"/>
          <w:sz w:val="21"/>
          <w:szCs w:val="21"/>
        </w:rPr>
        <w:t>七、对本次采购提出询问、质疑、投诉，请按以下方式联系</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1.采购人信息</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名称：</w:t>
      </w:r>
      <w:r w:rsidR="000C2252" w:rsidRPr="00322671">
        <w:rPr>
          <w:rFonts w:hint="eastAsia"/>
          <w:sz w:val="21"/>
          <w:szCs w:val="21"/>
        </w:rPr>
        <w:t>宁波前湾新区管理委员会办公室</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地址：</w:t>
      </w:r>
      <w:r w:rsidR="005917A2" w:rsidRPr="00322671">
        <w:rPr>
          <w:rFonts w:hint="eastAsia"/>
          <w:sz w:val="21"/>
          <w:szCs w:val="21"/>
        </w:rPr>
        <w:t>宁波前湾新区兴慈一路1号</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传真：/</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项目联系人（询问）：张老师</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项目联系方式（询问）：0574-89280131</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质疑联系人：</w:t>
      </w:r>
      <w:r w:rsidR="006C3D1A" w:rsidRPr="00322671">
        <w:rPr>
          <w:rFonts w:hint="eastAsia"/>
          <w:sz w:val="21"/>
          <w:szCs w:val="21"/>
        </w:rPr>
        <w:t>林</w:t>
      </w:r>
      <w:r w:rsidRPr="00322671">
        <w:rPr>
          <w:rFonts w:hint="eastAsia"/>
          <w:sz w:val="21"/>
          <w:szCs w:val="21"/>
        </w:rPr>
        <w:t>老师</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质疑联系方式：0574-89280108</w:t>
      </w:r>
    </w:p>
    <w:p w:rsidR="005E1D79" w:rsidRPr="00322671" w:rsidRDefault="005E1D79">
      <w:pPr>
        <w:pStyle w:val="af"/>
        <w:spacing w:before="0" w:beforeAutospacing="0" w:after="0" w:afterAutospacing="0" w:line="400" w:lineRule="exact"/>
        <w:ind w:firstLineChars="200" w:firstLine="420"/>
        <w:rPr>
          <w:sz w:val="21"/>
          <w:szCs w:val="21"/>
        </w:rPr>
      </w:pP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2.采购代理机构信息</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名称：宁波市国际招标有限公司</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地址：宁波市江北区环城北路西段207弄19号世茂茂悦商业中心1号楼七、八楼</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传真：/</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项目联系人（询问）：陈洁</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项目联系方式（询问）：0574-87198579</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质疑联系人：姜春辉</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质疑联系方式：0574-87307605</w:t>
      </w:r>
    </w:p>
    <w:p w:rsidR="005E1D79" w:rsidRPr="00322671" w:rsidRDefault="005E1D79">
      <w:pPr>
        <w:pStyle w:val="af"/>
        <w:spacing w:before="0" w:beforeAutospacing="0" w:after="0" w:afterAutospacing="0" w:line="400" w:lineRule="exact"/>
        <w:ind w:firstLineChars="200" w:firstLine="420"/>
        <w:rPr>
          <w:sz w:val="21"/>
          <w:szCs w:val="21"/>
        </w:rPr>
      </w:pP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3.同级政府采购监督管理部门</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名称：宁波前湾新区公共资源交易管理办公室</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地址：宁波前湾新区创业创新大厦玉海西路201号3号楼3层</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传真：/</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联系人：</w:t>
      </w:r>
      <w:r w:rsidR="00FA2AF4" w:rsidRPr="00322671">
        <w:rPr>
          <w:rFonts w:hint="eastAsia"/>
          <w:sz w:val="21"/>
          <w:szCs w:val="21"/>
        </w:rPr>
        <w:t>劳</w:t>
      </w:r>
      <w:r w:rsidRPr="00322671">
        <w:rPr>
          <w:rFonts w:hint="eastAsia"/>
          <w:sz w:val="21"/>
          <w:szCs w:val="21"/>
        </w:rPr>
        <w:t>工</w:t>
      </w:r>
    </w:p>
    <w:p w:rsidR="000C2252" w:rsidRPr="00322671" w:rsidRDefault="000C2252" w:rsidP="000C2252">
      <w:pPr>
        <w:pStyle w:val="af"/>
        <w:spacing w:before="0" w:beforeAutospacing="0" w:after="0" w:afterAutospacing="0" w:line="400" w:lineRule="exact"/>
        <w:ind w:firstLineChars="200" w:firstLine="420"/>
        <w:rPr>
          <w:sz w:val="21"/>
          <w:szCs w:val="21"/>
        </w:rPr>
      </w:pPr>
      <w:r w:rsidRPr="00322671">
        <w:rPr>
          <w:rFonts w:hint="eastAsia"/>
          <w:sz w:val="21"/>
          <w:szCs w:val="21"/>
        </w:rPr>
        <w:t>监督投诉电话：0574-8938887</w:t>
      </w:r>
      <w:r w:rsidR="00FA2AF4" w:rsidRPr="00322671">
        <w:rPr>
          <w:rFonts w:hint="eastAsia"/>
          <w:sz w:val="21"/>
          <w:szCs w:val="21"/>
        </w:rPr>
        <w:t>3</w:t>
      </w:r>
    </w:p>
    <w:p w:rsidR="005E1D79" w:rsidRPr="00322671" w:rsidRDefault="005E1D79">
      <w:pPr>
        <w:pStyle w:val="af"/>
        <w:spacing w:before="0" w:beforeAutospacing="0" w:after="0" w:afterAutospacing="0" w:line="400" w:lineRule="exact"/>
        <w:ind w:firstLineChars="200" w:firstLine="420"/>
        <w:rPr>
          <w:sz w:val="21"/>
          <w:szCs w:val="21"/>
        </w:rPr>
      </w:pP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若对项目采购电子交易系统操作有疑问，可登录政采云（https：//www.zcygov.cn/），点击右侧咨询小采，获取采小蜜智能服务管家帮助，或拨打政采云服务热线95763获取热线服务帮助。</w:t>
      </w:r>
    </w:p>
    <w:p w:rsidR="005E1D79" w:rsidRPr="00322671" w:rsidRDefault="00BC6F53">
      <w:pPr>
        <w:pStyle w:val="af"/>
        <w:spacing w:before="0" w:beforeAutospacing="0" w:after="0" w:afterAutospacing="0" w:line="400" w:lineRule="exact"/>
        <w:ind w:firstLineChars="200" w:firstLine="420"/>
        <w:rPr>
          <w:sz w:val="21"/>
          <w:szCs w:val="21"/>
        </w:rPr>
      </w:pPr>
      <w:r w:rsidRPr="00322671">
        <w:rPr>
          <w:rFonts w:hint="eastAsia"/>
          <w:sz w:val="21"/>
          <w:szCs w:val="21"/>
        </w:rPr>
        <w:t>CA问题联系电话（人工）：汇信CA400-888-4636；天谷CA400-087-8198。</w:t>
      </w:r>
    </w:p>
    <w:p w:rsidR="005E1D79" w:rsidRPr="00322671" w:rsidRDefault="005E1D79">
      <w:pPr>
        <w:widowControl/>
        <w:spacing w:line="400" w:lineRule="exact"/>
        <w:ind w:firstLineChars="200" w:firstLine="420"/>
        <w:jc w:val="left"/>
        <w:rPr>
          <w:rFonts w:ascii="宋体" w:hAnsi="宋体"/>
          <w:szCs w:val="21"/>
        </w:rPr>
      </w:pPr>
    </w:p>
    <w:p w:rsidR="005E1D79" w:rsidRPr="00322671" w:rsidRDefault="00BC6F53">
      <w:pPr>
        <w:spacing w:line="400" w:lineRule="exact"/>
        <w:ind w:firstLineChars="200" w:firstLine="420"/>
        <w:jc w:val="center"/>
        <w:outlineLvl w:val="0"/>
        <w:rPr>
          <w:rFonts w:ascii="宋体" w:hAnsi="宋体"/>
          <w:b/>
          <w:sz w:val="32"/>
        </w:rPr>
      </w:pPr>
      <w:r w:rsidRPr="00322671">
        <w:rPr>
          <w:rFonts w:ascii="宋体" w:hAnsi="宋体"/>
          <w:szCs w:val="21"/>
        </w:rPr>
        <w:br w:type="page"/>
      </w:r>
      <w:bookmarkStart w:id="17" w:name="_Toc21541006"/>
      <w:bookmarkStart w:id="18" w:name="_Toc65915695"/>
      <w:r w:rsidRPr="00322671">
        <w:rPr>
          <w:rFonts w:ascii="宋体" w:hAnsi="宋体" w:hint="eastAsia"/>
          <w:b/>
          <w:sz w:val="32"/>
        </w:rPr>
        <w:t>第二章</w:t>
      </w:r>
      <w:r w:rsidRPr="00322671">
        <w:rPr>
          <w:rFonts w:ascii="宋体" w:hAnsi="宋体"/>
          <w:b/>
          <w:sz w:val="32"/>
        </w:rPr>
        <w:t xml:space="preserve">  </w:t>
      </w:r>
      <w:r w:rsidRPr="00322671">
        <w:rPr>
          <w:rFonts w:ascii="宋体" w:hAnsi="宋体" w:hint="eastAsia"/>
          <w:b/>
          <w:sz w:val="32"/>
        </w:rPr>
        <w:t>投标须知</w:t>
      </w:r>
      <w:bookmarkEnd w:id="17"/>
      <w:bookmarkEnd w:id="18"/>
    </w:p>
    <w:p w:rsidR="005E1D79" w:rsidRPr="00322671" w:rsidRDefault="00BC6F53">
      <w:pPr>
        <w:spacing w:line="400" w:lineRule="exact"/>
        <w:ind w:firstLineChars="200" w:firstLine="422"/>
        <w:rPr>
          <w:rFonts w:ascii="宋体" w:hAnsi="宋体"/>
          <w:b/>
          <w:szCs w:val="21"/>
        </w:rPr>
      </w:pPr>
      <w:r w:rsidRPr="00322671">
        <w:rPr>
          <w:rFonts w:ascii="宋体" w:hAnsi="宋体" w:hint="eastAsia"/>
          <w:b/>
          <w:szCs w:val="21"/>
        </w:rPr>
        <w:t>一、适用范围</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本招标文件仅适用于本采购项目所叙述的服务的招标、评标、定标、验收、合同履约、付款等（法律、法规另有规定的，从其规定）。</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二、定义</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Pr="00322671">
        <w:rPr>
          <w:rFonts w:ascii="宋体" w:hAnsi="宋体" w:hint="eastAsia"/>
          <w:szCs w:val="21"/>
        </w:rPr>
        <w:t>、“采购人”系指</w:t>
      </w:r>
      <w:r w:rsidR="000C2252" w:rsidRPr="00322671">
        <w:rPr>
          <w:rFonts w:ascii="宋体" w:hAnsi="宋体" w:hint="eastAsia"/>
          <w:szCs w:val="21"/>
        </w:rPr>
        <w:t>宁波前湾新区管理委员会办公室</w:t>
      </w:r>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w:t>
      </w:r>
      <w:r w:rsidRPr="00322671">
        <w:rPr>
          <w:rFonts w:ascii="宋体" w:hAnsi="宋体" w:hint="eastAsia"/>
          <w:szCs w:val="21"/>
        </w:rPr>
        <w:t>、“代理机构”系指宁波市国际招标有限公司。</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3</w:t>
      </w:r>
      <w:r w:rsidRPr="00322671">
        <w:rPr>
          <w:rFonts w:ascii="宋体" w:hAnsi="宋体" w:hint="eastAsia"/>
          <w:szCs w:val="21"/>
        </w:rPr>
        <w:t>、“供应商（投标人）”系指向采购人提交投标文件的供应商。</w:t>
      </w:r>
    </w:p>
    <w:p w:rsidR="00E80089" w:rsidRPr="00322671" w:rsidRDefault="00E80089" w:rsidP="00E80089">
      <w:pPr>
        <w:spacing w:line="400" w:lineRule="exact"/>
        <w:ind w:firstLineChars="200" w:firstLine="420"/>
        <w:jc w:val="left"/>
        <w:rPr>
          <w:rFonts w:ascii="宋体" w:hAnsi="宋体"/>
          <w:szCs w:val="21"/>
        </w:rPr>
      </w:pPr>
      <w:r w:rsidRPr="00322671">
        <w:rPr>
          <w:rFonts w:ascii="宋体" w:hAnsi="宋体" w:hint="eastAsia"/>
          <w:szCs w:val="21"/>
        </w:rPr>
        <w:t>4、“服务”系指招标文件规定供应商</w:t>
      </w:r>
      <w:r w:rsidRPr="00322671">
        <w:rPr>
          <w:rFonts w:ascii="宋体" w:hAnsi="宋体" w:cs="Arial" w:hint="eastAsia"/>
          <w:szCs w:val="21"/>
        </w:rPr>
        <w:t>须承担的物业服务等类似的义务</w:t>
      </w:r>
      <w:r w:rsidRPr="00322671">
        <w:rPr>
          <w:rFonts w:ascii="宋体" w:hAnsi="宋体" w:hint="eastAsia"/>
          <w:szCs w:val="21"/>
        </w:rPr>
        <w:t>。</w:t>
      </w:r>
    </w:p>
    <w:p w:rsidR="005E1D79" w:rsidRPr="00322671" w:rsidRDefault="005917A2">
      <w:pPr>
        <w:spacing w:line="400" w:lineRule="exact"/>
        <w:ind w:firstLineChars="200" w:firstLine="420"/>
        <w:jc w:val="left"/>
        <w:rPr>
          <w:rFonts w:ascii="宋体" w:hAnsi="宋体"/>
          <w:szCs w:val="21"/>
        </w:rPr>
      </w:pPr>
      <w:r w:rsidRPr="00322671">
        <w:rPr>
          <w:rFonts w:ascii="宋体" w:hAnsi="宋体" w:hint="eastAsia"/>
          <w:szCs w:val="21"/>
        </w:rPr>
        <w:t>5</w:t>
      </w:r>
      <w:r w:rsidR="00BC6F53" w:rsidRPr="00322671">
        <w:rPr>
          <w:rFonts w:ascii="宋体" w:hAnsi="宋体" w:hint="eastAsia"/>
          <w:szCs w:val="21"/>
        </w:rPr>
        <w:t>、“▲”系指实质性响应条款。</w:t>
      </w:r>
    </w:p>
    <w:p w:rsidR="005E1D79" w:rsidRPr="00322671" w:rsidRDefault="00BC6F53">
      <w:pPr>
        <w:spacing w:line="440" w:lineRule="exact"/>
        <w:ind w:firstLineChars="200" w:firstLine="422"/>
        <w:jc w:val="left"/>
        <w:rPr>
          <w:rFonts w:ascii="宋体" w:hAnsi="宋体"/>
          <w:szCs w:val="21"/>
        </w:rPr>
      </w:pPr>
      <w:r w:rsidRPr="00322671">
        <w:rPr>
          <w:rFonts w:ascii="宋体" w:hAnsi="宋体" w:hint="eastAsia"/>
          <w:b/>
          <w:szCs w:val="21"/>
        </w:rPr>
        <w:t>▲</w:t>
      </w:r>
      <w:r w:rsidR="005917A2" w:rsidRPr="00322671">
        <w:rPr>
          <w:rFonts w:ascii="宋体" w:hAnsi="宋体" w:hint="eastAsia"/>
          <w:szCs w:val="21"/>
        </w:rPr>
        <w:t>6</w:t>
      </w:r>
      <w:r w:rsidRPr="00322671">
        <w:rPr>
          <w:rFonts w:ascii="宋体" w:hAnsi="宋体" w:hint="eastAsia"/>
          <w:szCs w:val="21"/>
        </w:rPr>
        <w:t>、合格的投标货物或服务：</w:t>
      </w:r>
    </w:p>
    <w:p w:rsidR="005E1D79" w:rsidRPr="00322671" w:rsidRDefault="005917A2">
      <w:pPr>
        <w:spacing w:line="440" w:lineRule="exact"/>
        <w:ind w:firstLineChars="200" w:firstLine="420"/>
        <w:jc w:val="left"/>
        <w:rPr>
          <w:rFonts w:ascii="宋体" w:hAnsi="宋体"/>
          <w:szCs w:val="21"/>
        </w:rPr>
      </w:pPr>
      <w:r w:rsidRPr="00322671">
        <w:rPr>
          <w:rFonts w:ascii="宋体" w:hAnsi="宋体" w:hint="eastAsia"/>
          <w:szCs w:val="21"/>
        </w:rPr>
        <w:t>6</w:t>
      </w:r>
      <w:r w:rsidR="00BC6F53" w:rsidRPr="00322671">
        <w:rPr>
          <w:rFonts w:ascii="宋体" w:hAnsi="宋体" w:hint="eastAsia"/>
          <w:szCs w:val="21"/>
        </w:rPr>
        <w:t>.1应该是中国境内生产的货物或提供的服务。</w:t>
      </w:r>
    </w:p>
    <w:p w:rsidR="005E1D79" w:rsidRPr="00322671" w:rsidRDefault="00BC6F53">
      <w:pPr>
        <w:spacing w:line="440" w:lineRule="exact"/>
        <w:ind w:firstLineChars="200" w:firstLine="420"/>
        <w:jc w:val="left"/>
        <w:rPr>
          <w:rFonts w:ascii="宋体" w:hAnsi="宋体"/>
          <w:szCs w:val="21"/>
        </w:rPr>
      </w:pPr>
      <w:r w:rsidRPr="00322671">
        <w:rPr>
          <w:rFonts w:ascii="宋体" w:hAnsi="宋体" w:hint="eastAsia"/>
          <w:szCs w:val="21"/>
        </w:rPr>
        <w:t>若投标货物或服务是国家实行许可证制度或生产注册证制度的产品或服务，则应具备相应有效的证书。</w:t>
      </w:r>
    </w:p>
    <w:p w:rsidR="005E1D79" w:rsidRPr="00322671" w:rsidRDefault="00BC6F53">
      <w:pPr>
        <w:spacing w:line="440" w:lineRule="exact"/>
        <w:ind w:firstLineChars="200" w:firstLine="420"/>
        <w:jc w:val="left"/>
        <w:rPr>
          <w:rFonts w:ascii="宋体" w:hAnsi="宋体"/>
          <w:szCs w:val="21"/>
        </w:rPr>
      </w:pPr>
      <w:r w:rsidRPr="00322671">
        <w:rPr>
          <w:rFonts w:ascii="宋体" w:hAnsi="宋体" w:hint="eastAsia"/>
          <w:szCs w:val="21"/>
        </w:rPr>
        <w:t>招标文件允许采购进口产品的，若投标货物是进口产品，供应商应保证所投产品为可履行合法报通关手续进入中国关境内、在中国海关完税的可合法销售的货物。</w:t>
      </w:r>
    </w:p>
    <w:p w:rsidR="005E1D79" w:rsidRPr="00322671" w:rsidRDefault="005917A2">
      <w:pPr>
        <w:spacing w:line="440" w:lineRule="exact"/>
        <w:ind w:firstLineChars="200" w:firstLine="420"/>
        <w:jc w:val="left"/>
        <w:rPr>
          <w:rFonts w:ascii="宋体" w:hAnsi="宋体"/>
          <w:szCs w:val="21"/>
        </w:rPr>
      </w:pPr>
      <w:r w:rsidRPr="00322671">
        <w:rPr>
          <w:rFonts w:ascii="宋体" w:hAnsi="宋体" w:hint="eastAsia"/>
          <w:szCs w:val="21"/>
        </w:rPr>
        <w:t>6</w:t>
      </w:r>
      <w:r w:rsidR="00BC6F53" w:rsidRPr="00322671">
        <w:rPr>
          <w:rFonts w:ascii="宋体" w:hAnsi="宋体" w:hint="eastAsia"/>
          <w:szCs w:val="21"/>
        </w:rPr>
        <w:t>.2国家规定有标准及规范的，投标货物或服务应按有效的标准及规范执行，应符合国家及招标文件提出的有关技术、质量、安全标准。</w:t>
      </w:r>
    </w:p>
    <w:p w:rsidR="005E1D79" w:rsidRPr="00322671" w:rsidRDefault="005917A2">
      <w:pPr>
        <w:spacing w:line="400" w:lineRule="exact"/>
        <w:ind w:firstLineChars="200" w:firstLine="420"/>
        <w:jc w:val="left"/>
        <w:rPr>
          <w:rFonts w:ascii="宋体" w:hAnsi="宋体"/>
          <w:szCs w:val="21"/>
        </w:rPr>
      </w:pPr>
      <w:r w:rsidRPr="00322671">
        <w:rPr>
          <w:rFonts w:ascii="宋体" w:hAnsi="宋体" w:hint="eastAsia"/>
          <w:szCs w:val="21"/>
        </w:rPr>
        <w:t>6</w:t>
      </w:r>
      <w:r w:rsidR="00BC6F53" w:rsidRPr="00322671">
        <w:rPr>
          <w:rFonts w:ascii="宋体" w:hAnsi="宋体" w:hint="eastAsia"/>
          <w:szCs w:val="21"/>
        </w:rPr>
        <w:t>.3供应商应保证所提供的产品或服务免受第三方提出侵犯其知识产权（专利权、商标权、工业设计权及使用权等）的索赔或起诉，否则，由此可能产生的一切法律责任和经济责任均由供应商承担。</w:t>
      </w:r>
    </w:p>
    <w:p w:rsidR="005E1D79" w:rsidRPr="00322671" w:rsidRDefault="00BC6F53">
      <w:pPr>
        <w:spacing w:line="400" w:lineRule="exact"/>
        <w:ind w:firstLineChars="200" w:firstLine="420"/>
        <w:jc w:val="left"/>
        <w:rPr>
          <w:rFonts w:ascii="宋体" w:hAnsi="宋体"/>
          <w:b/>
          <w:szCs w:val="21"/>
        </w:rPr>
      </w:pPr>
      <w:r w:rsidRPr="00322671">
        <w:rPr>
          <w:rFonts w:ascii="宋体" w:hAnsi="宋体" w:hint="eastAsia"/>
          <w:szCs w:val="21"/>
        </w:rPr>
        <w:t>▲</w:t>
      </w:r>
      <w:r w:rsidRPr="00322671">
        <w:rPr>
          <w:rFonts w:ascii="宋体" w:hAnsi="宋体" w:hint="eastAsia"/>
          <w:b/>
          <w:szCs w:val="21"/>
        </w:rPr>
        <w:t>三、供应商的资格要求</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详见招标公告。</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四、投标费用</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无论投标过程和结果如何，供应商自行承担与投标有关的全部费用。</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五、投标报价</w:t>
      </w:r>
    </w:p>
    <w:p w:rsidR="00E80089" w:rsidRPr="00322671" w:rsidRDefault="00E80089" w:rsidP="00E80089">
      <w:pPr>
        <w:topLinePunct/>
        <w:spacing w:line="400" w:lineRule="exact"/>
        <w:ind w:firstLineChars="200" w:firstLine="420"/>
        <w:rPr>
          <w:rFonts w:ascii="宋体" w:hAnsi="宋体"/>
          <w:szCs w:val="21"/>
        </w:rPr>
      </w:pPr>
      <w:r w:rsidRPr="00322671">
        <w:rPr>
          <w:rFonts w:ascii="宋体" w:hAnsi="宋体" w:hint="eastAsia"/>
          <w:szCs w:val="21"/>
        </w:rPr>
        <w:t>1、投标报价包括但不仅限于完成本项目物业服务范围内所需的人工费、防暑降温费用、过节费、各种税费、管理费、社会保险（除必须的各种社保外，还应包括第三者责任保险和员工人身意外保险）、住房公积金、通讯补贴、伙食、住宿、员工体检费、人员装备、办公费用、技术支持与培训及相关劳务支出、服装及服装洗涤费用等完成本项目服务所发生的全部费用以及供应商企业利润、税金和政策性文件规定及合同包含的所有风险、责任等各项应有费用。投标报价为最终报价，除非因特殊原因并经双方协商同意，供应商不得再要求追加任何费用。同时，除非合同条款中另有规定，否则，供应商所报价格在合同实施期间不因市场变化和政策因素而变动。</w:t>
      </w:r>
    </w:p>
    <w:p w:rsidR="00E80089" w:rsidRPr="00322671" w:rsidRDefault="00E80089" w:rsidP="00E80089">
      <w:pPr>
        <w:topLinePunct/>
        <w:spacing w:line="400" w:lineRule="exact"/>
        <w:ind w:firstLineChars="200" w:firstLine="420"/>
        <w:rPr>
          <w:rFonts w:ascii="宋体" w:hAnsi="宋体"/>
          <w:szCs w:val="21"/>
        </w:rPr>
      </w:pPr>
      <w:r w:rsidRPr="00322671">
        <w:rPr>
          <w:rFonts w:ascii="宋体" w:hAnsi="宋体" w:hint="eastAsia"/>
          <w:szCs w:val="21"/>
        </w:rPr>
        <w:t>2、</w:t>
      </w:r>
      <w:r w:rsidRPr="00322671">
        <w:rPr>
          <w:rFonts w:ascii="宋体" w:hAnsi="宋体"/>
          <w:szCs w:val="21"/>
        </w:rPr>
        <w:t>在合同执行期间，员工工资不得低于宁波</w:t>
      </w:r>
      <w:r w:rsidRPr="00322671">
        <w:rPr>
          <w:rFonts w:ascii="宋体" w:hAnsi="宋体" w:hint="eastAsia"/>
          <w:szCs w:val="21"/>
        </w:rPr>
        <w:t>前湾</w:t>
      </w:r>
      <w:r w:rsidRPr="00322671">
        <w:rPr>
          <w:rFonts w:ascii="宋体" w:hAnsi="宋体"/>
          <w:szCs w:val="21"/>
        </w:rPr>
        <w:t>新区规定的当年最低工资标准，按规定交纳包括养老、工伤、失业、生育、医疗等在内的社会保障资金和住房公积金，不得低于宁波</w:t>
      </w:r>
      <w:r w:rsidRPr="00322671">
        <w:rPr>
          <w:rFonts w:ascii="宋体" w:hAnsi="宋体" w:hint="eastAsia"/>
          <w:szCs w:val="21"/>
        </w:rPr>
        <w:t>前</w:t>
      </w:r>
      <w:r w:rsidRPr="00322671">
        <w:rPr>
          <w:rFonts w:ascii="宋体" w:hAnsi="宋体"/>
          <w:szCs w:val="21"/>
        </w:rPr>
        <w:t>湾新区规定的当年社保缴费数。供应商在报价时应充分考虑在合同执行期间，最低工资标准、社保缴费基数比例上调等政策因素变动情况</w:t>
      </w:r>
      <w:r w:rsidRPr="00322671">
        <w:rPr>
          <w:rFonts w:ascii="宋体" w:hAnsi="宋体" w:hint="eastAsia"/>
          <w:szCs w:val="21"/>
        </w:rPr>
        <w:t>，此费用采购人不予另行支付</w:t>
      </w:r>
      <w:r w:rsidRPr="00322671">
        <w:rPr>
          <w:rFonts w:ascii="宋体" w:hAnsi="宋体"/>
          <w:szCs w:val="21"/>
        </w:rPr>
        <w:t>。</w:t>
      </w:r>
    </w:p>
    <w:p w:rsidR="00E80089" w:rsidRPr="00322671" w:rsidRDefault="00E80089" w:rsidP="00E80089">
      <w:pPr>
        <w:topLinePunct/>
        <w:spacing w:line="400" w:lineRule="exact"/>
        <w:ind w:firstLineChars="200" w:firstLine="420"/>
        <w:rPr>
          <w:rFonts w:ascii="宋体" w:hAnsi="宋体"/>
          <w:szCs w:val="21"/>
        </w:rPr>
      </w:pPr>
      <w:r w:rsidRPr="00322671">
        <w:rPr>
          <w:rFonts w:ascii="宋体" w:hAnsi="宋体" w:hint="eastAsia"/>
          <w:szCs w:val="21"/>
        </w:rPr>
        <w:t>3、采购人根据实际服务质量，</w:t>
      </w:r>
      <w:r w:rsidRPr="00322671">
        <w:rPr>
          <w:rFonts w:ascii="宋体" w:hAnsi="宋体"/>
          <w:szCs w:val="21"/>
        </w:rPr>
        <w:t>认为</w:t>
      </w:r>
      <w:r w:rsidRPr="00322671">
        <w:rPr>
          <w:rFonts w:ascii="宋体" w:hAnsi="宋体" w:hint="eastAsia"/>
          <w:szCs w:val="21"/>
        </w:rPr>
        <w:t>按招标文件人员配置仍不能达到“招标内容与技术需求”质量要求的，采购人</w:t>
      </w:r>
      <w:r w:rsidRPr="00322671">
        <w:rPr>
          <w:rFonts w:ascii="宋体" w:hAnsi="宋体"/>
          <w:szCs w:val="21"/>
        </w:rPr>
        <w:t>有权要求</w:t>
      </w:r>
      <w:r w:rsidRPr="00322671">
        <w:rPr>
          <w:rFonts w:ascii="宋体" w:hAnsi="宋体" w:hint="eastAsia"/>
          <w:szCs w:val="21"/>
        </w:rPr>
        <w:t>供应商</w:t>
      </w:r>
      <w:r w:rsidRPr="00322671">
        <w:rPr>
          <w:rFonts w:ascii="宋体" w:hAnsi="宋体"/>
          <w:szCs w:val="21"/>
        </w:rPr>
        <w:t>增派</w:t>
      </w:r>
      <w:r w:rsidRPr="00322671">
        <w:rPr>
          <w:rFonts w:ascii="宋体" w:hAnsi="宋体" w:hint="eastAsia"/>
          <w:szCs w:val="21"/>
        </w:rPr>
        <w:t>工作</w:t>
      </w:r>
      <w:r w:rsidRPr="00322671">
        <w:rPr>
          <w:rFonts w:ascii="宋体" w:hAnsi="宋体"/>
          <w:szCs w:val="21"/>
        </w:rPr>
        <w:t>人员</w:t>
      </w:r>
      <w:r w:rsidRPr="00322671">
        <w:rPr>
          <w:rFonts w:ascii="宋体" w:hAnsi="宋体" w:hint="eastAsia"/>
          <w:szCs w:val="21"/>
        </w:rPr>
        <w:t>以确保服务质量，但费用不另行增加。</w:t>
      </w:r>
    </w:p>
    <w:p w:rsidR="00E80089" w:rsidRPr="00322671" w:rsidRDefault="00E80089" w:rsidP="00E80089">
      <w:pPr>
        <w:topLinePunct/>
        <w:spacing w:line="400" w:lineRule="exact"/>
        <w:ind w:firstLineChars="200" w:firstLine="420"/>
        <w:jc w:val="left"/>
        <w:rPr>
          <w:rFonts w:ascii="宋体" w:hAnsi="宋体"/>
          <w:szCs w:val="21"/>
        </w:rPr>
      </w:pPr>
      <w:r w:rsidRPr="00322671">
        <w:rPr>
          <w:rFonts w:ascii="宋体" w:hAnsi="宋体" w:hint="eastAsia"/>
          <w:szCs w:val="21"/>
        </w:rPr>
        <w:t>4、</w:t>
      </w:r>
      <w:r w:rsidRPr="00322671">
        <w:rPr>
          <w:rFonts w:ascii="宋体" w:hAnsi="宋体"/>
          <w:szCs w:val="21"/>
        </w:rPr>
        <w:t>供应商应详细列明各分项工作相关报价及依据，未列明的相关报价应视为已包含在已列明费用的报价中，采购人将不予单独支付。</w:t>
      </w:r>
    </w:p>
    <w:p w:rsidR="00E80089" w:rsidRPr="00322671" w:rsidRDefault="00E80089" w:rsidP="00E80089">
      <w:pPr>
        <w:topLinePunct/>
        <w:spacing w:line="400" w:lineRule="exact"/>
        <w:ind w:firstLineChars="200" w:firstLine="420"/>
        <w:jc w:val="left"/>
        <w:rPr>
          <w:rFonts w:ascii="宋体" w:hAnsi="宋体"/>
          <w:szCs w:val="21"/>
        </w:rPr>
      </w:pPr>
      <w:r w:rsidRPr="00322671">
        <w:rPr>
          <w:rFonts w:ascii="宋体" w:hAnsi="宋体" w:hint="eastAsia"/>
          <w:szCs w:val="21"/>
        </w:rPr>
        <w:t>5、</w:t>
      </w:r>
      <w:r w:rsidRPr="00322671">
        <w:rPr>
          <w:rFonts w:ascii="宋体" w:hAnsi="宋体"/>
          <w:szCs w:val="21"/>
        </w:rPr>
        <w:t>供应商</w:t>
      </w:r>
      <w:r w:rsidRPr="00322671">
        <w:rPr>
          <w:rFonts w:ascii="宋体" w:hAnsi="宋体" w:hint="eastAsia"/>
          <w:szCs w:val="21"/>
        </w:rPr>
        <w:t>应根据本招标文件规定的工作内容和计划工作量，结合</w:t>
      </w:r>
      <w:r w:rsidRPr="00322671">
        <w:rPr>
          <w:rFonts w:ascii="宋体" w:hAnsi="宋体"/>
          <w:szCs w:val="21"/>
        </w:rPr>
        <w:t>市场及自身情况自行报价。</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六、投标有效期</w:t>
      </w:r>
    </w:p>
    <w:p w:rsidR="005E1D79" w:rsidRPr="00322671" w:rsidRDefault="00BC6F53">
      <w:pPr>
        <w:spacing w:line="400" w:lineRule="exact"/>
        <w:ind w:firstLineChars="100" w:firstLine="210"/>
        <w:jc w:val="left"/>
        <w:rPr>
          <w:rFonts w:ascii="宋体" w:hAnsi="宋体"/>
          <w:b/>
          <w:szCs w:val="21"/>
        </w:rPr>
      </w:pPr>
      <w:r w:rsidRPr="00322671">
        <w:rPr>
          <w:rFonts w:ascii="宋体" w:hAnsi="宋体" w:hint="eastAsia"/>
          <w:szCs w:val="21"/>
        </w:rPr>
        <w:t>▲</w:t>
      </w:r>
      <w:r w:rsidRPr="00322671">
        <w:rPr>
          <w:rFonts w:ascii="宋体" w:hAnsi="宋体"/>
          <w:szCs w:val="21"/>
        </w:rPr>
        <w:t>1</w:t>
      </w:r>
      <w:r w:rsidRPr="00322671">
        <w:rPr>
          <w:rFonts w:ascii="宋体" w:hAnsi="宋体" w:hint="eastAsia"/>
          <w:szCs w:val="21"/>
        </w:rPr>
        <w:t>、投标文件从开标之日起，投标有效期为</w:t>
      </w:r>
      <w:r w:rsidRPr="00322671">
        <w:rPr>
          <w:rFonts w:ascii="宋体" w:hAnsi="宋体"/>
          <w:szCs w:val="21"/>
        </w:rPr>
        <w:t>90</w:t>
      </w:r>
      <w:r w:rsidRPr="00322671">
        <w:rPr>
          <w:rFonts w:ascii="宋体" w:hAnsi="宋体" w:hint="eastAsia"/>
          <w:szCs w:val="21"/>
        </w:rPr>
        <w:t>个日历日。投标有效期不能小于招标文件的要求。</w:t>
      </w:r>
    </w:p>
    <w:p w:rsidR="005E1D79" w:rsidRPr="00322671" w:rsidRDefault="00BC6F53">
      <w:pPr>
        <w:spacing w:line="400" w:lineRule="exact"/>
        <w:ind w:firstLineChars="200" w:firstLine="420"/>
        <w:jc w:val="left"/>
        <w:rPr>
          <w:rFonts w:ascii="宋体" w:hAnsi="宋体"/>
          <w:b/>
          <w:szCs w:val="21"/>
        </w:rPr>
      </w:pPr>
      <w:r w:rsidRPr="00322671">
        <w:rPr>
          <w:rFonts w:ascii="宋体" w:hAnsi="宋体"/>
          <w:szCs w:val="21"/>
        </w:rPr>
        <w:t>2</w:t>
      </w:r>
      <w:r w:rsidRPr="00322671">
        <w:rPr>
          <w:rFonts w:ascii="宋体" w:hAnsi="宋体" w:hint="eastAsia"/>
          <w:szCs w:val="21"/>
        </w:rPr>
        <w:t>、特殊情况下，采购人可与供应商协商延缓投标文件的有效期，这种要求和答复均以书面形式进行。</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3</w:t>
      </w:r>
      <w:r w:rsidRPr="00322671">
        <w:rPr>
          <w:rFonts w:ascii="宋体" w:hAnsi="宋体" w:hint="eastAsia"/>
          <w:szCs w:val="21"/>
        </w:rPr>
        <w:t>、供应商可拒绝接受延期要求。同意延长有效期的供应商不能修改投标文件。</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七、投标文件的形式和效力</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Pr="00322671">
        <w:rPr>
          <w:rFonts w:ascii="宋体" w:hAnsi="宋体" w:hint="eastAsia"/>
          <w:szCs w:val="21"/>
        </w:rPr>
        <w:t>、投标文件分为电子投标文件以及备份投标文件，备份投标文件为以</w:t>
      </w:r>
      <w:r w:rsidRPr="00322671">
        <w:rPr>
          <w:rFonts w:ascii="宋体" w:hAnsi="宋体" w:cs="宋体" w:hint="eastAsia"/>
          <w:kern w:val="0"/>
          <w:szCs w:val="21"/>
        </w:rPr>
        <w:t>U盘或光盘存储的电子</w:t>
      </w:r>
      <w:r w:rsidRPr="00322671">
        <w:rPr>
          <w:rFonts w:ascii="宋体" w:hAnsi="宋体" w:hint="eastAsia"/>
          <w:szCs w:val="21"/>
        </w:rPr>
        <w:t>备份投标文件。</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w:t>
      </w:r>
      <w:r w:rsidRPr="00322671">
        <w:rPr>
          <w:rFonts w:ascii="宋体" w:hAnsi="宋体" w:hint="eastAsia"/>
          <w:szCs w:val="21"/>
        </w:rPr>
        <w:t>、电子投标文件，按“项目采购-电子招投标操作指南”及本招标文件要求制作，并加密。</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3</w:t>
      </w:r>
      <w:r w:rsidRPr="00322671">
        <w:rPr>
          <w:rFonts w:ascii="宋体" w:hAnsi="宋体" w:hint="eastAsia"/>
          <w:szCs w:val="21"/>
        </w:rPr>
        <w:t>、以</w:t>
      </w:r>
      <w:r w:rsidRPr="00322671">
        <w:rPr>
          <w:rFonts w:ascii="宋体" w:hAnsi="宋体" w:cs="宋体" w:hint="eastAsia"/>
          <w:kern w:val="0"/>
          <w:szCs w:val="21"/>
        </w:rPr>
        <w:t>U盘或光盘存储的电子</w:t>
      </w:r>
      <w:r w:rsidRPr="00322671">
        <w:rPr>
          <w:rFonts w:ascii="宋体" w:hAnsi="宋体" w:hint="eastAsia"/>
          <w:szCs w:val="21"/>
        </w:rPr>
        <w:t>备份投标文件，按“项目采购-电子招投标操作指南”制作的电子备份文件。</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4</w:t>
      </w:r>
      <w:r w:rsidRPr="00322671">
        <w:rPr>
          <w:rFonts w:ascii="宋体" w:hAnsi="宋体" w:hint="eastAsia"/>
          <w:szCs w:val="21"/>
        </w:rPr>
        <w:t>、投标文件填写字迹必须清楚、工整，对不同文字文本投标文件的解释发生异议的，以中文文本为准。</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5</w:t>
      </w:r>
      <w:r w:rsidRPr="00322671">
        <w:rPr>
          <w:rFonts w:ascii="宋体" w:hAnsi="宋体" w:hint="eastAsia"/>
          <w:szCs w:val="21"/>
        </w:rPr>
        <w:t>、投标文件的效力</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投标文件的启用，按先后顺位分别为电子投标文件、以</w:t>
      </w:r>
      <w:r w:rsidRPr="00322671">
        <w:rPr>
          <w:rFonts w:ascii="宋体" w:hAnsi="宋体" w:cs="宋体" w:hint="eastAsia"/>
          <w:kern w:val="0"/>
          <w:szCs w:val="21"/>
        </w:rPr>
        <w:t>U盘或光盘存储的电子</w:t>
      </w:r>
      <w:r w:rsidRPr="00322671">
        <w:rPr>
          <w:rFonts w:ascii="宋体" w:hAnsi="宋体" w:hint="eastAsia"/>
          <w:szCs w:val="21"/>
        </w:rPr>
        <w:t>备份投标文件。在下一顺位的投标文件启用时，前一顺位的投标文件自动失效。</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电子投标文件未能按时解密，供应商提供了电子备份投标文件的，以电子备份投标文件作为依据，否则视为投标文件撤回。电子投标文件已按时解密的，电子备份投标文件自动失效。</w:t>
      </w:r>
    </w:p>
    <w:p w:rsidR="005E1D79" w:rsidRPr="00322671" w:rsidRDefault="00BC6F53">
      <w:pPr>
        <w:spacing w:line="400" w:lineRule="exact"/>
        <w:ind w:firstLineChars="200" w:firstLine="422"/>
        <w:jc w:val="left"/>
        <w:rPr>
          <w:rFonts w:ascii="宋体" w:hAnsi="宋体"/>
          <w:b/>
          <w:bCs/>
          <w:szCs w:val="21"/>
        </w:rPr>
      </w:pPr>
      <w:r w:rsidRPr="00322671">
        <w:rPr>
          <w:rFonts w:ascii="宋体" w:hAnsi="宋体" w:hint="eastAsia"/>
          <w:b/>
          <w:bCs/>
          <w:szCs w:val="21"/>
        </w:rPr>
        <w:t>八、投标文件的组成、制作</w:t>
      </w:r>
    </w:p>
    <w:p w:rsidR="00285557" w:rsidRPr="00322671" w:rsidRDefault="00285557" w:rsidP="00285557">
      <w:pPr>
        <w:spacing w:line="400" w:lineRule="exact"/>
        <w:ind w:firstLineChars="200" w:firstLine="422"/>
        <w:jc w:val="left"/>
        <w:rPr>
          <w:rFonts w:ascii="宋体" w:hAnsi="宋体"/>
          <w:b/>
          <w:bCs/>
          <w:szCs w:val="21"/>
        </w:rPr>
      </w:pPr>
      <w:r w:rsidRPr="00322671">
        <w:rPr>
          <w:rFonts w:ascii="宋体" w:hAnsi="宋体" w:hint="eastAsia"/>
          <w:b/>
          <w:bCs/>
          <w:szCs w:val="21"/>
        </w:rPr>
        <w:t>供应商投多个标项的，按第七章附件要求制作投标文件。</w:t>
      </w:r>
    </w:p>
    <w:p w:rsidR="00285557" w:rsidRPr="00322671" w:rsidRDefault="00285557" w:rsidP="00285557">
      <w:pPr>
        <w:snapToGrid w:val="0"/>
        <w:spacing w:line="400" w:lineRule="exact"/>
        <w:ind w:firstLineChars="196" w:firstLine="412"/>
        <w:jc w:val="left"/>
        <w:rPr>
          <w:rFonts w:ascii="宋体" w:hAnsi="宋体"/>
          <w:bCs/>
          <w:szCs w:val="21"/>
        </w:rPr>
      </w:pPr>
      <w:r w:rsidRPr="00322671">
        <w:rPr>
          <w:rFonts w:ascii="宋体" w:hAnsi="宋体" w:hint="eastAsia"/>
          <w:bCs/>
          <w:szCs w:val="21"/>
        </w:rPr>
        <w:t>1、投标文件的组成：</w:t>
      </w:r>
    </w:p>
    <w:p w:rsidR="00285557" w:rsidRPr="00322671" w:rsidRDefault="00285557" w:rsidP="00285557">
      <w:pPr>
        <w:snapToGrid w:val="0"/>
        <w:spacing w:line="400" w:lineRule="exact"/>
        <w:ind w:firstLineChars="196" w:firstLine="413"/>
        <w:jc w:val="left"/>
        <w:rPr>
          <w:rFonts w:ascii="宋体" w:hAnsi="宋体"/>
          <w:b/>
          <w:szCs w:val="21"/>
        </w:rPr>
      </w:pPr>
      <w:r w:rsidRPr="00322671">
        <w:rPr>
          <w:rFonts w:ascii="宋体" w:hAnsi="宋体"/>
          <w:b/>
          <w:szCs w:val="21"/>
        </w:rPr>
        <w:t>A</w:t>
      </w:r>
      <w:r w:rsidRPr="00322671">
        <w:rPr>
          <w:rFonts w:ascii="宋体" w:hAnsi="宋体" w:hint="eastAsia"/>
          <w:b/>
          <w:szCs w:val="21"/>
        </w:rPr>
        <w:t>、第一册：资格文件</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A1、关于资格的承诺函</w:t>
      </w:r>
      <w:r w:rsidRPr="00322671">
        <w:rPr>
          <w:rFonts w:ascii="宋体" w:hAnsi="宋体" w:hint="eastAsia"/>
          <w:bCs/>
          <w:szCs w:val="21"/>
        </w:rPr>
        <w:t>（联合体投标的，</w:t>
      </w:r>
      <w:r w:rsidRPr="00322671">
        <w:rPr>
          <w:rFonts w:ascii="宋体" w:hAnsi="宋体" w:hint="eastAsia"/>
          <w:szCs w:val="21"/>
        </w:rPr>
        <w:t>联合体双方</w:t>
      </w:r>
      <w:r w:rsidRPr="00322671">
        <w:rPr>
          <w:rFonts w:ascii="宋体" w:hAnsi="宋体" w:hint="eastAsia"/>
          <w:bCs/>
          <w:szCs w:val="21"/>
        </w:rPr>
        <w:t>均须提供，并加盖各自单位公章）</w:t>
      </w:r>
      <w:r w:rsidRPr="00322671">
        <w:rPr>
          <w:rFonts w:ascii="宋体" w:hAnsi="宋体" w:hint="eastAsia"/>
          <w:szCs w:val="21"/>
        </w:rPr>
        <w:t>；</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A</w:t>
      </w:r>
      <w:r w:rsidRPr="00322671">
        <w:rPr>
          <w:rFonts w:ascii="宋体" w:hAnsi="宋体" w:hint="eastAsia"/>
          <w:szCs w:val="21"/>
        </w:rPr>
        <w:t>2、营业执照副本（或事业法人登记证副本或其他登记证明材料）扫描件或电子营业执照加盖供应商公章（供应商如果有名称变更的，应提供由行政主管部门出具的变更证明文件扫描件加盖供应商公章）</w:t>
      </w:r>
      <w:r w:rsidRPr="00322671">
        <w:rPr>
          <w:rFonts w:ascii="宋体" w:hAnsi="宋体" w:hint="eastAsia"/>
          <w:bCs/>
          <w:szCs w:val="21"/>
        </w:rPr>
        <w:t>（联合体投标的，</w:t>
      </w:r>
      <w:r w:rsidRPr="00322671">
        <w:rPr>
          <w:rFonts w:ascii="宋体" w:hAnsi="宋体" w:hint="eastAsia"/>
          <w:szCs w:val="21"/>
        </w:rPr>
        <w:t>联合体双方</w:t>
      </w:r>
      <w:r w:rsidRPr="00322671">
        <w:rPr>
          <w:rFonts w:ascii="宋体" w:hAnsi="宋体" w:hint="eastAsia"/>
          <w:bCs/>
          <w:szCs w:val="21"/>
        </w:rPr>
        <w:t>均须提供，并加盖各自单位公章）</w:t>
      </w:r>
      <w:r w:rsidRPr="00322671">
        <w:rPr>
          <w:rFonts w:ascii="宋体" w:hAnsi="宋体" w:hint="eastAsia"/>
          <w:szCs w:val="21"/>
        </w:rPr>
        <w:t>；</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A3、公安机关核发的保安服务许可证扫描件加盖供应商公章（联合体投标的，</w:t>
      </w:r>
      <w:r w:rsidR="001162CA" w:rsidRPr="00322671">
        <w:rPr>
          <w:rFonts w:ascii="宋体" w:hAnsi="宋体" w:hint="eastAsia"/>
          <w:szCs w:val="21"/>
        </w:rPr>
        <w:t>联合体成员至少1家提供公安机关核发的保安服务许可证扫描件加盖联合体成员单位公章</w:t>
      </w:r>
      <w:r w:rsidRPr="00322671">
        <w:rPr>
          <w:rFonts w:ascii="宋体" w:hAnsi="宋体" w:hint="eastAsia"/>
          <w:szCs w:val="21"/>
        </w:rPr>
        <w:t>）；</w:t>
      </w:r>
    </w:p>
    <w:p w:rsidR="00285557" w:rsidRPr="00322671" w:rsidRDefault="00285557" w:rsidP="00285557">
      <w:pPr>
        <w:spacing w:line="400" w:lineRule="exact"/>
        <w:ind w:firstLineChars="200" w:firstLine="420"/>
        <w:jc w:val="left"/>
        <w:rPr>
          <w:rFonts w:ascii="宋体" w:hAnsi="宋体"/>
          <w:bCs/>
          <w:szCs w:val="21"/>
        </w:rPr>
      </w:pPr>
      <w:r w:rsidRPr="00322671">
        <w:rPr>
          <w:rFonts w:ascii="宋体" w:hAnsi="宋体" w:hint="eastAsia"/>
          <w:bCs/>
          <w:szCs w:val="21"/>
        </w:rPr>
        <w:t>A4、联合投标协议书（联合体投标须提供）；</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A5、</w:t>
      </w:r>
      <w:r w:rsidRPr="00322671">
        <w:rPr>
          <w:rFonts w:ascii="宋体" w:hAnsi="宋体"/>
          <w:szCs w:val="21"/>
        </w:rPr>
        <w:t>法定代表人身份证明</w:t>
      </w:r>
      <w:r w:rsidRPr="00322671">
        <w:rPr>
          <w:rFonts w:ascii="宋体" w:hAnsi="宋体" w:hint="eastAsia"/>
          <w:bCs/>
          <w:szCs w:val="21"/>
        </w:rPr>
        <w:t>（联合体投标的，</w:t>
      </w:r>
      <w:r w:rsidRPr="00322671">
        <w:rPr>
          <w:rFonts w:ascii="宋体" w:hAnsi="宋体" w:hint="eastAsia"/>
          <w:szCs w:val="21"/>
        </w:rPr>
        <w:t>联合体双方</w:t>
      </w:r>
      <w:r w:rsidRPr="00322671">
        <w:rPr>
          <w:rFonts w:ascii="宋体" w:hAnsi="宋体" w:hint="eastAsia"/>
          <w:bCs/>
          <w:szCs w:val="21"/>
        </w:rPr>
        <w:t>均须提供，并加盖各自单位公章）</w:t>
      </w:r>
      <w:r w:rsidRPr="00322671">
        <w:rPr>
          <w:rFonts w:ascii="宋体" w:hAnsi="宋体" w:hint="eastAsia"/>
          <w:szCs w:val="21"/>
        </w:rPr>
        <w:t>；</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A</w:t>
      </w:r>
      <w:r w:rsidRPr="00322671">
        <w:rPr>
          <w:rFonts w:ascii="宋体" w:hAnsi="宋体" w:hint="eastAsia"/>
          <w:szCs w:val="21"/>
        </w:rPr>
        <w:t>6、法定代表人授权书（投标文件由授权代表签字或盖章的须提供）</w:t>
      </w:r>
      <w:r w:rsidRPr="00322671">
        <w:rPr>
          <w:rFonts w:ascii="宋体" w:hAnsi="宋体" w:hint="eastAsia"/>
          <w:bCs/>
          <w:szCs w:val="21"/>
        </w:rPr>
        <w:t>（联合体投标的，由</w:t>
      </w:r>
      <w:r w:rsidRPr="00322671">
        <w:rPr>
          <w:rFonts w:ascii="宋体" w:hAnsi="宋体" w:hint="eastAsia"/>
          <w:szCs w:val="21"/>
        </w:rPr>
        <w:t>联合体牵头人</w:t>
      </w:r>
      <w:r w:rsidRPr="00322671">
        <w:rPr>
          <w:rFonts w:ascii="宋体" w:hAnsi="宋体" w:hint="eastAsia"/>
          <w:bCs/>
          <w:szCs w:val="21"/>
        </w:rPr>
        <w:t>提供，加盖</w:t>
      </w:r>
      <w:r w:rsidRPr="00322671">
        <w:rPr>
          <w:rFonts w:ascii="宋体" w:hAnsi="宋体" w:hint="eastAsia"/>
          <w:szCs w:val="21"/>
        </w:rPr>
        <w:t>联合体牵头人</w:t>
      </w:r>
      <w:r w:rsidRPr="00322671">
        <w:rPr>
          <w:rFonts w:ascii="宋体" w:hAnsi="宋体" w:hint="eastAsia"/>
          <w:bCs/>
          <w:szCs w:val="21"/>
        </w:rPr>
        <w:t>公章）</w:t>
      </w:r>
      <w:r w:rsidRPr="00322671">
        <w:rPr>
          <w:rFonts w:ascii="宋体" w:hAnsi="宋体" w:hint="eastAsia"/>
          <w:szCs w:val="21"/>
        </w:rPr>
        <w:t>；</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A</w:t>
      </w:r>
      <w:r w:rsidRPr="00322671">
        <w:rPr>
          <w:rFonts w:ascii="宋体" w:hAnsi="宋体" w:hint="eastAsia"/>
          <w:szCs w:val="21"/>
        </w:rPr>
        <w:t>7、供应商认为需要的其他资料（如有需提供）；</w:t>
      </w:r>
    </w:p>
    <w:p w:rsidR="00285557" w:rsidRPr="00322671" w:rsidRDefault="00285557" w:rsidP="00285557">
      <w:pPr>
        <w:spacing w:line="400" w:lineRule="exact"/>
        <w:ind w:firstLineChars="200" w:firstLine="422"/>
        <w:jc w:val="left"/>
        <w:rPr>
          <w:rFonts w:ascii="宋体" w:hAnsi="宋体"/>
          <w:b/>
          <w:szCs w:val="21"/>
        </w:rPr>
      </w:pPr>
      <w:r w:rsidRPr="00322671">
        <w:rPr>
          <w:rFonts w:ascii="宋体" w:hAnsi="宋体"/>
          <w:b/>
          <w:szCs w:val="21"/>
        </w:rPr>
        <w:t>B</w:t>
      </w:r>
      <w:r w:rsidRPr="00322671">
        <w:rPr>
          <w:rFonts w:ascii="宋体" w:hAnsi="宋体" w:hint="eastAsia"/>
          <w:b/>
          <w:szCs w:val="21"/>
        </w:rPr>
        <w:t>、第二册：商务和技术文件</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B1、投标书；</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B</w:t>
      </w:r>
      <w:r w:rsidRPr="00322671">
        <w:rPr>
          <w:rFonts w:ascii="宋体" w:hAnsi="宋体" w:hint="eastAsia"/>
          <w:szCs w:val="21"/>
        </w:rPr>
        <w:t>2、商务条款响应表；</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B</w:t>
      </w:r>
      <w:r w:rsidRPr="00322671">
        <w:rPr>
          <w:rFonts w:ascii="宋体" w:hAnsi="宋体" w:hint="eastAsia"/>
          <w:szCs w:val="21"/>
        </w:rPr>
        <w:t>3、用户需求书响应表；</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B4、合同条款响应表；</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B5、第三章“评标办法及标准”中“商务和技术评分表”要求提供的其他资料（如有需提供）；</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B</w:t>
      </w:r>
      <w:r w:rsidRPr="00322671">
        <w:rPr>
          <w:rFonts w:ascii="宋体" w:hAnsi="宋体" w:hint="eastAsia"/>
          <w:szCs w:val="21"/>
        </w:rPr>
        <w:t>6、供应商认为需要的其他资料（如有需提供）。</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▲“资格文件”、“商务和技术文件”中不得出现涉及投标价格的内容，否则作无效标处理。</w:t>
      </w:r>
    </w:p>
    <w:p w:rsidR="00285557" w:rsidRPr="00322671" w:rsidRDefault="00285557" w:rsidP="00285557">
      <w:pPr>
        <w:spacing w:line="400" w:lineRule="exact"/>
        <w:ind w:firstLineChars="200" w:firstLine="422"/>
        <w:jc w:val="left"/>
        <w:rPr>
          <w:rFonts w:ascii="宋体" w:hAnsi="宋体"/>
          <w:b/>
          <w:szCs w:val="21"/>
        </w:rPr>
      </w:pPr>
      <w:r w:rsidRPr="00322671">
        <w:rPr>
          <w:rFonts w:ascii="宋体" w:hAnsi="宋体"/>
          <w:b/>
          <w:szCs w:val="21"/>
        </w:rPr>
        <w:t>C</w:t>
      </w:r>
      <w:r w:rsidRPr="00322671">
        <w:rPr>
          <w:rFonts w:ascii="宋体" w:hAnsi="宋体" w:hint="eastAsia"/>
          <w:b/>
          <w:szCs w:val="21"/>
        </w:rPr>
        <w:t>、第三册：报价文件</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szCs w:val="21"/>
        </w:rPr>
        <w:t>C1</w:t>
      </w:r>
      <w:r w:rsidRPr="00322671">
        <w:rPr>
          <w:rFonts w:ascii="宋体" w:hAnsi="宋体" w:hint="eastAsia"/>
          <w:szCs w:val="21"/>
        </w:rPr>
        <w:t>、开标一览表；</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C</w:t>
      </w:r>
      <w:r w:rsidRPr="00322671">
        <w:rPr>
          <w:rFonts w:ascii="宋体" w:hAnsi="宋体"/>
          <w:szCs w:val="21"/>
        </w:rPr>
        <w:t>2</w:t>
      </w:r>
      <w:r w:rsidRPr="00322671">
        <w:rPr>
          <w:rFonts w:ascii="宋体" w:hAnsi="宋体" w:hint="eastAsia"/>
          <w:szCs w:val="21"/>
        </w:rPr>
        <w:t>、分项报价表；</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C</w:t>
      </w:r>
      <w:r w:rsidRPr="00322671">
        <w:rPr>
          <w:rFonts w:ascii="宋体" w:hAnsi="宋体"/>
          <w:szCs w:val="21"/>
        </w:rPr>
        <w:t>3</w:t>
      </w:r>
      <w:r w:rsidRPr="00322671">
        <w:rPr>
          <w:rFonts w:ascii="宋体" w:hAnsi="宋体" w:hint="eastAsia"/>
          <w:szCs w:val="21"/>
        </w:rPr>
        <w:t>、中小企业声明函（联合体投标的，联合体各方均须提供，并加盖各自单位公章）；</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C</w:t>
      </w:r>
      <w:r w:rsidRPr="00322671">
        <w:rPr>
          <w:rFonts w:ascii="宋体" w:hAnsi="宋体"/>
          <w:szCs w:val="21"/>
        </w:rPr>
        <w:t>4</w:t>
      </w:r>
      <w:r w:rsidRPr="00322671">
        <w:rPr>
          <w:rFonts w:ascii="宋体" w:hAnsi="宋体" w:hint="eastAsia"/>
          <w:szCs w:val="21"/>
        </w:rPr>
        <w:t>、残疾人福利性单位声明函（如有需提供）（联合体投标的，联合体各方均须提供，并加盖各自单位公章）；</w:t>
      </w:r>
    </w:p>
    <w:p w:rsidR="00285557" w:rsidRPr="00322671" w:rsidRDefault="00285557" w:rsidP="00285557">
      <w:pPr>
        <w:spacing w:line="400" w:lineRule="exact"/>
        <w:ind w:firstLineChars="200" w:firstLine="420"/>
        <w:jc w:val="left"/>
        <w:rPr>
          <w:rFonts w:ascii="宋体" w:hAnsi="宋体"/>
          <w:szCs w:val="21"/>
        </w:rPr>
      </w:pPr>
      <w:r w:rsidRPr="00322671">
        <w:rPr>
          <w:rFonts w:ascii="宋体" w:hAnsi="宋体" w:hint="eastAsia"/>
          <w:szCs w:val="21"/>
        </w:rPr>
        <w:t>C5、监狱企业（监狱和戒毒企业）提供自己企业的产品（服务）的：提供由省级以上监狱管理局、戒毒管理局（含新疆生产建设兵团）出具的属于监狱企业的证明文件（如有需提供）（联合体投标的，联合体各方均须提供，并加盖各自单位公章）。</w:t>
      </w:r>
    </w:p>
    <w:p w:rsidR="00285557" w:rsidRPr="00322671" w:rsidRDefault="00285557" w:rsidP="00285557">
      <w:pPr>
        <w:spacing w:line="400" w:lineRule="exact"/>
        <w:ind w:firstLineChars="200" w:firstLine="420"/>
        <w:jc w:val="left"/>
        <w:rPr>
          <w:rFonts w:ascii="宋体" w:hAnsi="宋体"/>
          <w:b/>
          <w:szCs w:val="21"/>
        </w:rPr>
      </w:pPr>
      <w:r w:rsidRPr="00322671">
        <w:rPr>
          <w:rFonts w:ascii="宋体" w:hAnsi="宋体"/>
          <w:szCs w:val="21"/>
        </w:rPr>
        <w:t>C</w:t>
      </w:r>
      <w:r w:rsidRPr="00322671">
        <w:rPr>
          <w:rFonts w:ascii="宋体" w:hAnsi="宋体" w:hint="eastAsia"/>
          <w:szCs w:val="21"/>
        </w:rPr>
        <w:t>6、供应商认为需要的其他资料（如有需提供）。</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供应商应对投标文件编制目录和评分索引表以方便查询。</w:t>
      </w:r>
    </w:p>
    <w:p w:rsidR="005E1D79" w:rsidRPr="00322671" w:rsidRDefault="00BC6F53">
      <w:pPr>
        <w:adjustRightInd w:val="0"/>
        <w:snapToGrid w:val="0"/>
        <w:spacing w:line="400" w:lineRule="exact"/>
        <w:ind w:firstLineChars="200" w:firstLine="420"/>
        <w:rPr>
          <w:rFonts w:ascii="宋体" w:hAnsi="宋体" w:cs="仿宋"/>
          <w:bCs/>
          <w:szCs w:val="21"/>
        </w:rPr>
      </w:pPr>
      <w:r w:rsidRPr="00322671">
        <w:rPr>
          <w:rFonts w:ascii="宋体" w:hAnsi="宋体" w:hint="eastAsia"/>
          <w:szCs w:val="21"/>
        </w:rPr>
        <w:t>2、</w:t>
      </w:r>
      <w:r w:rsidRPr="00322671">
        <w:rPr>
          <w:rFonts w:ascii="宋体" w:hAnsi="宋体" w:cs="仿宋" w:hint="eastAsia"/>
          <w:bCs/>
          <w:szCs w:val="21"/>
        </w:rPr>
        <w:t>投标文件制作：</w:t>
      </w:r>
    </w:p>
    <w:p w:rsidR="005E1D79" w:rsidRPr="00322671" w:rsidRDefault="00BC6F53">
      <w:pPr>
        <w:adjustRightInd w:val="0"/>
        <w:snapToGrid w:val="0"/>
        <w:spacing w:line="400" w:lineRule="exact"/>
        <w:ind w:firstLineChars="200" w:firstLine="420"/>
        <w:rPr>
          <w:rFonts w:ascii="宋体" w:hAnsi="宋体" w:cs="仿宋"/>
          <w:bCs/>
          <w:szCs w:val="21"/>
        </w:rPr>
      </w:pPr>
      <w:r w:rsidRPr="00322671">
        <w:rPr>
          <w:rFonts w:ascii="宋体" w:hAnsi="宋体" w:cs="仿宋" w:hint="eastAsia"/>
          <w:bCs/>
          <w:szCs w:val="21"/>
        </w:rPr>
        <w:t>（1）应按照本项目招标文件和政府采购云平台的要求编制、加密并递交投标文件。供应商在使用系统进行投标的过程中遇到涉及平台使用的任何问题，可致电政府采购云平台技术支持热线咨询，联系方式：95763。</w:t>
      </w:r>
    </w:p>
    <w:p w:rsidR="005E1D79" w:rsidRPr="00322671" w:rsidRDefault="00BC6F53">
      <w:pPr>
        <w:adjustRightInd w:val="0"/>
        <w:snapToGrid w:val="0"/>
        <w:spacing w:line="400" w:lineRule="exact"/>
        <w:ind w:firstLineChars="200" w:firstLine="420"/>
        <w:rPr>
          <w:rFonts w:ascii="宋体" w:hAnsi="宋体" w:cs="仿宋"/>
          <w:bCs/>
          <w:szCs w:val="21"/>
        </w:rPr>
      </w:pPr>
      <w:r w:rsidRPr="00322671">
        <w:rPr>
          <w:rFonts w:ascii="宋体" w:hAnsi="宋体" w:cs="仿宋" w:hint="eastAsia"/>
          <w:bCs/>
          <w:szCs w:val="21"/>
        </w:rPr>
        <w:t>（2）供应商通过政府采购云平台电子投标工具制作投标文件。电子投标工具请供应商自行前往浙江政府采购网下载并安装。</w:t>
      </w:r>
    </w:p>
    <w:p w:rsidR="005E1D79" w:rsidRPr="00322671" w:rsidRDefault="00BC6F53">
      <w:pPr>
        <w:spacing w:line="400" w:lineRule="exact"/>
        <w:ind w:firstLineChars="200" w:firstLine="420"/>
        <w:jc w:val="left"/>
        <w:rPr>
          <w:rFonts w:ascii="宋体" w:hAnsi="宋体" w:cs="仿宋"/>
          <w:bCs/>
          <w:szCs w:val="21"/>
        </w:rPr>
      </w:pPr>
      <w:r w:rsidRPr="00322671">
        <w:rPr>
          <w:rFonts w:ascii="宋体" w:hAnsi="宋体" w:cs="仿宋" w:hint="eastAsia"/>
          <w:bCs/>
          <w:szCs w:val="21"/>
        </w:rPr>
        <w:t>（3）以U盘或光盘存储的电子备份投标文件1份，即按“项目采购-电子招投标操作指南”制作的电子备份文件，以用于异常情况处理。</w:t>
      </w:r>
    </w:p>
    <w:p w:rsidR="005E1D79" w:rsidRPr="00322671" w:rsidRDefault="00BC6F53">
      <w:pPr>
        <w:spacing w:line="400" w:lineRule="exact"/>
        <w:ind w:firstLineChars="200" w:firstLine="420"/>
        <w:jc w:val="left"/>
        <w:rPr>
          <w:rFonts w:ascii="宋体" w:hAnsi="宋体"/>
          <w:szCs w:val="21"/>
        </w:rPr>
      </w:pPr>
      <w:r w:rsidRPr="00322671">
        <w:rPr>
          <w:rFonts w:ascii="宋体" w:hAnsi="宋体" w:cs="仿宋" w:hint="eastAsia"/>
          <w:bCs/>
          <w:szCs w:val="21"/>
        </w:rPr>
        <w:t>（4）开标前准备：各供应商应在投标截止时间前确保成为浙江政府采购网正式注册入库供应商，并完成CA数字证书办理。因未注册入库、未办理CA数字证书等原因造成无法投标或投标失败等后果由供应商自行承担。</w:t>
      </w:r>
      <w:r w:rsidRPr="00322671">
        <w:rPr>
          <w:rFonts w:ascii="宋体" w:hAnsi="宋体" w:cs="仿宋" w:hint="eastAsia"/>
          <w:b/>
          <w:bCs/>
          <w:szCs w:val="21"/>
        </w:rPr>
        <w:t>完成CA数字证书办理预计一周左右，请供应商自行把握时间。</w:t>
      </w:r>
    </w:p>
    <w:p w:rsidR="005E1D79" w:rsidRPr="00322671" w:rsidRDefault="00BC6F53">
      <w:pPr>
        <w:spacing w:line="400" w:lineRule="exact"/>
        <w:ind w:firstLineChars="200" w:firstLine="420"/>
        <w:jc w:val="left"/>
        <w:rPr>
          <w:rFonts w:ascii="宋体" w:hAnsi="宋体"/>
          <w:b/>
          <w:bCs/>
          <w:szCs w:val="21"/>
        </w:rPr>
      </w:pPr>
      <w:r w:rsidRPr="00322671">
        <w:rPr>
          <w:rFonts w:ascii="宋体" w:hAnsi="宋体"/>
          <w:szCs w:val="21"/>
        </w:rPr>
        <w:t>▲</w:t>
      </w:r>
      <w:r w:rsidRPr="00322671">
        <w:rPr>
          <w:rFonts w:ascii="宋体" w:hAnsi="宋体" w:hint="eastAsia"/>
          <w:b/>
          <w:bCs/>
          <w:szCs w:val="21"/>
        </w:rPr>
        <w:t>九、投标文件的签署盖章</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1、招标文件</w:t>
      </w:r>
      <w:r w:rsidRPr="00322671">
        <w:rPr>
          <w:rFonts w:ascii="宋体" w:hAnsi="宋体" w:cs="宋体" w:hint="eastAsia"/>
          <w:szCs w:val="21"/>
        </w:rPr>
        <w:t>第七章“附件”</w:t>
      </w:r>
      <w:r w:rsidRPr="00322671">
        <w:rPr>
          <w:rFonts w:ascii="宋体" w:hAnsi="宋体" w:hint="eastAsia"/>
          <w:szCs w:val="21"/>
        </w:rPr>
        <w:t>中标明加盖公章或签字（或盖章）的，</w:t>
      </w:r>
      <w:r w:rsidRPr="00322671">
        <w:rPr>
          <w:rFonts w:ascii="宋体" w:hAnsi="宋体" w:cs="宋体" w:hint="eastAsia"/>
          <w:bCs/>
          <w:szCs w:val="21"/>
        </w:rPr>
        <w:t>加盖公章部分采用CA签章，</w:t>
      </w:r>
      <w:r w:rsidRPr="00322671">
        <w:rPr>
          <w:rFonts w:ascii="宋体" w:hAnsi="宋体" w:hint="eastAsia"/>
          <w:szCs w:val="21"/>
        </w:rPr>
        <w:t>签字（或盖章）部分由法定代表人或授权代表签字或盖章（或加盖对应法定代表人或授权代表的电子签名或签章）后扫描上传。授权代表签字（或盖章）的，</w:t>
      </w:r>
      <w:r w:rsidRPr="00322671">
        <w:rPr>
          <w:rFonts w:ascii="宋体" w:hAnsi="宋体" w:cs="宋体" w:hint="eastAsia"/>
          <w:kern w:val="0"/>
          <w:szCs w:val="21"/>
        </w:rPr>
        <w:t>还</w:t>
      </w:r>
      <w:r w:rsidRPr="00322671">
        <w:rPr>
          <w:rFonts w:ascii="宋体" w:hAnsi="宋体" w:hint="eastAsia"/>
          <w:szCs w:val="21"/>
        </w:rPr>
        <w:t>应附法定代表人签署的法定代表人授权书。</w:t>
      </w:r>
      <w:r w:rsidR="003721E4" w:rsidRPr="00322671">
        <w:rPr>
          <w:rFonts w:ascii="宋体" w:hAnsi="宋体" w:hint="eastAsia"/>
          <w:b/>
          <w:szCs w:val="21"/>
        </w:rPr>
        <w:t>联合体投标的，除特殊说明外，均由联合体牵头人单位盖公章，由联合体牵头人的法定代表人或授权代表签字（或盖章）。</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十、投标文件的密封和标记</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1、电子投标文件：供应商应根据“项目采购-电子招投标操作指南”及本招标文件规定的格式和顺序编制电子投标文件并进行关联定位。</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2、</w:t>
      </w:r>
      <w:r w:rsidRPr="00322671">
        <w:rPr>
          <w:rFonts w:ascii="宋体" w:hAnsi="宋体" w:cs="宋体" w:hint="eastAsia"/>
          <w:kern w:val="0"/>
          <w:szCs w:val="21"/>
        </w:rPr>
        <w:t>以U盘或光盘存储的电子备份投标文件</w:t>
      </w:r>
      <w:r w:rsidRPr="00322671">
        <w:rPr>
          <w:rFonts w:ascii="宋体" w:hAnsi="宋体" w:hint="eastAsia"/>
          <w:szCs w:val="21"/>
        </w:rPr>
        <w:t>用封袋密封后递交。</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3</w:t>
      </w:r>
      <w:r w:rsidRPr="00322671">
        <w:rPr>
          <w:rFonts w:ascii="宋体" w:hAnsi="宋体" w:hint="eastAsia"/>
          <w:szCs w:val="21"/>
        </w:rPr>
        <w:t>、</w:t>
      </w:r>
      <w:r w:rsidRPr="00322671">
        <w:rPr>
          <w:rFonts w:ascii="宋体" w:hAnsi="宋体" w:cs="宋体" w:hint="eastAsia"/>
          <w:kern w:val="0"/>
          <w:szCs w:val="21"/>
        </w:rPr>
        <w:t>电子备份投标文件须在</w:t>
      </w:r>
      <w:r w:rsidRPr="00322671">
        <w:rPr>
          <w:rFonts w:ascii="宋体" w:hAnsi="宋体" w:hint="eastAsia"/>
          <w:szCs w:val="21"/>
        </w:rPr>
        <w:t>封袋上分别注明：</w:t>
      </w:r>
    </w:p>
    <w:p w:rsidR="005E1D79" w:rsidRPr="00322671" w:rsidRDefault="00BC6F53">
      <w:pPr>
        <w:tabs>
          <w:tab w:val="left" w:pos="900"/>
        </w:tabs>
        <w:spacing w:line="400" w:lineRule="exact"/>
        <w:ind w:firstLineChars="200" w:firstLine="420"/>
        <w:jc w:val="left"/>
        <w:rPr>
          <w:rFonts w:ascii="宋体" w:hAnsi="宋体"/>
          <w:szCs w:val="21"/>
          <w:u w:val="single"/>
        </w:rPr>
      </w:pPr>
      <w:r w:rsidRPr="00322671">
        <w:rPr>
          <w:rFonts w:ascii="宋体" w:hAnsi="宋体" w:hint="eastAsia"/>
          <w:szCs w:val="21"/>
        </w:rPr>
        <w:t>（</w:t>
      </w:r>
      <w:r w:rsidRPr="00322671">
        <w:rPr>
          <w:rFonts w:ascii="宋体" w:hAnsi="宋体"/>
          <w:szCs w:val="21"/>
        </w:rPr>
        <w:t>1</w:t>
      </w:r>
      <w:r w:rsidRPr="00322671">
        <w:rPr>
          <w:rFonts w:ascii="宋体" w:hAnsi="宋体" w:hint="eastAsia"/>
          <w:szCs w:val="21"/>
        </w:rPr>
        <w:t>）注    明：</w:t>
      </w:r>
      <w:r w:rsidRPr="00322671">
        <w:rPr>
          <w:rFonts w:ascii="宋体" w:hAnsi="宋体" w:hint="eastAsia"/>
          <w:szCs w:val="21"/>
          <w:u w:val="single"/>
        </w:rPr>
        <w:t xml:space="preserve">          “电子备份投标文件”          </w:t>
      </w:r>
      <w:r w:rsidRPr="00322671">
        <w:rPr>
          <w:rFonts w:ascii="宋体" w:hAnsi="宋体" w:hint="eastAsia"/>
          <w:szCs w:val="21"/>
        </w:rPr>
        <w:t>；</w:t>
      </w:r>
    </w:p>
    <w:p w:rsidR="005E1D79" w:rsidRPr="00322671" w:rsidRDefault="00BC6F53">
      <w:pPr>
        <w:tabs>
          <w:tab w:val="left" w:pos="900"/>
        </w:tabs>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2</w:t>
      </w:r>
      <w:r w:rsidRPr="00322671">
        <w:rPr>
          <w:rFonts w:ascii="宋体" w:hAnsi="宋体" w:hint="eastAsia"/>
          <w:szCs w:val="21"/>
        </w:rPr>
        <w:t>）项目编号：</w:t>
      </w:r>
      <w:r w:rsidRPr="00322671">
        <w:rPr>
          <w:rFonts w:ascii="宋体" w:hAnsi="宋体" w:hint="eastAsia"/>
          <w:szCs w:val="21"/>
          <w:u w:val="single"/>
        </w:rPr>
        <w:t xml:space="preserve">          </w:t>
      </w:r>
      <w:r w:rsidR="00AC2BCE" w:rsidRPr="00322671">
        <w:rPr>
          <w:rFonts w:ascii="宋体" w:hAnsi="宋体" w:hint="eastAsia"/>
          <w:szCs w:val="21"/>
          <w:u w:val="single"/>
        </w:rPr>
        <w:t>QWZFCG25018（NBITC-202510434G）</w:t>
      </w:r>
      <w:r w:rsidRPr="00322671">
        <w:rPr>
          <w:rFonts w:ascii="宋体" w:hAnsi="宋体" w:hint="eastAsia"/>
          <w:szCs w:val="21"/>
          <w:u w:val="single"/>
        </w:rPr>
        <w:t xml:space="preserve">          </w:t>
      </w:r>
      <w:r w:rsidRPr="00322671">
        <w:rPr>
          <w:rFonts w:ascii="宋体" w:hAnsi="宋体" w:hint="eastAsia"/>
          <w:szCs w:val="21"/>
        </w:rPr>
        <w:t>；</w:t>
      </w:r>
    </w:p>
    <w:p w:rsidR="005E1D79" w:rsidRPr="00322671" w:rsidRDefault="00BC6F53">
      <w:pPr>
        <w:tabs>
          <w:tab w:val="left" w:pos="900"/>
        </w:tabs>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3</w:t>
      </w:r>
      <w:r w:rsidRPr="00322671">
        <w:rPr>
          <w:rFonts w:ascii="宋体" w:hAnsi="宋体" w:hint="eastAsia"/>
          <w:szCs w:val="21"/>
        </w:rPr>
        <w:t>）项目名称：</w:t>
      </w:r>
      <w:r w:rsidR="000C2252" w:rsidRPr="00322671">
        <w:rPr>
          <w:rFonts w:ascii="宋体" w:hAnsi="宋体" w:hint="eastAsia"/>
          <w:szCs w:val="21"/>
          <w:u w:val="single"/>
        </w:rPr>
        <w:t>宁波前湾新区管理委员会物业服务招标项目</w:t>
      </w:r>
      <w:r w:rsidRPr="00322671">
        <w:rPr>
          <w:rFonts w:ascii="宋体" w:hAnsi="宋体" w:hint="eastAsia"/>
          <w:szCs w:val="21"/>
        </w:rPr>
        <w:t>；</w:t>
      </w:r>
    </w:p>
    <w:p w:rsidR="005E1D79" w:rsidRPr="00322671" w:rsidRDefault="00BC6F53">
      <w:pPr>
        <w:tabs>
          <w:tab w:val="left" w:pos="900"/>
        </w:tabs>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4</w:t>
      </w:r>
      <w:r w:rsidRPr="00322671">
        <w:rPr>
          <w:rFonts w:ascii="宋体" w:hAnsi="宋体" w:hint="eastAsia"/>
          <w:szCs w:val="21"/>
        </w:rPr>
        <w:t>）所投标项（如有多个标项须填写）：</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r w:rsidRPr="00322671">
        <w:rPr>
          <w:rFonts w:ascii="宋体" w:hAnsi="宋体" w:hint="eastAsia"/>
          <w:szCs w:val="21"/>
        </w:rPr>
        <w:t>；</w:t>
      </w:r>
    </w:p>
    <w:p w:rsidR="005E1D79" w:rsidRPr="00322671" w:rsidRDefault="00BC6F53">
      <w:pPr>
        <w:tabs>
          <w:tab w:val="left" w:pos="900"/>
        </w:tabs>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5</w:t>
      </w:r>
      <w:r w:rsidRPr="00322671">
        <w:rPr>
          <w:rFonts w:ascii="宋体" w:hAnsi="宋体" w:hint="eastAsia"/>
          <w:szCs w:val="21"/>
        </w:rPr>
        <w:t>）在</w:t>
      </w:r>
      <w:r w:rsidRPr="00322671">
        <w:rPr>
          <w:rFonts w:ascii="宋体" w:hAnsi="宋体"/>
          <w:szCs w:val="21"/>
          <w:u w:val="single"/>
        </w:rPr>
        <w:t xml:space="preserve">       </w:t>
      </w:r>
      <w:r w:rsidRPr="00322671">
        <w:rPr>
          <w:rFonts w:ascii="宋体" w:hAnsi="宋体" w:hint="eastAsia"/>
          <w:szCs w:val="21"/>
        </w:rPr>
        <w:t>年</w:t>
      </w:r>
      <w:r w:rsidRPr="00322671">
        <w:rPr>
          <w:rFonts w:ascii="宋体" w:hAnsi="宋体"/>
          <w:szCs w:val="21"/>
          <w:u w:val="single"/>
        </w:rPr>
        <w:t xml:space="preserve">       </w:t>
      </w:r>
      <w:r w:rsidRPr="00322671">
        <w:rPr>
          <w:rFonts w:ascii="宋体" w:hAnsi="宋体" w:hint="eastAsia"/>
          <w:szCs w:val="21"/>
        </w:rPr>
        <w:t>月</w:t>
      </w:r>
      <w:r w:rsidRPr="00322671">
        <w:rPr>
          <w:rFonts w:ascii="宋体" w:hAnsi="宋体"/>
          <w:szCs w:val="21"/>
          <w:u w:val="single"/>
        </w:rPr>
        <w:t xml:space="preserve">       </w:t>
      </w:r>
      <w:r w:rsidRPr="00322671">
        <w:rPr>
          <w:rFonts w:ascii="宋体" w:hAnsi="宋体" w:hint="eastAsia"/>
          <w:szCs w:val="21"/>
        </w:rPr>
        <w:t>日（规定的开标日期和时间）前不准启封；</w:t>
      </w:r>
    </w:p>
    <w:p w:rsidR="005E1D79" w:rsidRPr="00322671" w:rsidRDefault="00BC6F53">
      <w:pPr>
        <w:tabs>
          <w:tab w:val="left" w:pos="900"/>
        </w:tabs>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6</w:t>
      </w:r>
      <w:r w:rsidRPr="00322671">
        <w:rPr>
          <w:rFonts w:ascii="宋体" w:hAnsi="宋体" w:hint="eastAsia"/>
          <w:szCs w:val="21"/>
        </w:rPr>
        <w:t>）供应商的名称：</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供应商须在包封上加盖供应商公章。</w:t>
      </w:r>
      <w:r w:rsidR="003721E4" w:rsidRPr="00322671">
        <w:rPr>
          <w:rFonts w:ascii="宋体" w:hAnsi="宋体" w:hint="eastAsia"/>
          <w:szCs w:val="21"/>
        </w:rPr>
        <w:t>联合体投标的，封口处加盖联合体牵头人公章。</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供应商未按上述要求标记的，采购人（代理机构）不承担错放或提前开封的责任。</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十一、投标文件的递交</w:t>
      </w:r>
    </w:p>
    <w:p w:rsidR="005E1D79" w:rsidRPr="00322671" w:rsidRDefault="00BC6F53">
      <w:pPr>
        <w:spacing w:line="400" w:lineRule="exact"/>
        <w:ind w:firstLineChars="200" w:firstLine="420"/>
        <w:jc w:val="left"/>
        <w:rPr>
          <w:rFonts w:ascii="宋体" w:hAnsi="宋体" w:cs="仿宋"/>
          <w:kern w:val="0"/>
          <w:szCs w:val="21"/>
        </w:rPr>
      </w:pPr>
      <w:r w:rsidRPr="00322671">
        <w:rPr>
          <w:rFonts w:ascii="宋体" w:hAnsi="宋体" w:cs="宋体" w:hint="eastAsia"/>
          <w:szCs w:val="21"/>
        </w:rPr>
        <w:t>▲</w:t>
      </w:r>
      <w:r w:rsidRPr="00322671">
        <w:rPr>
          <w:rFonts w:ascii="宋体" w:hAnsi="宋体" w:hint="eastAsia"/>
          <w:szCs w:val="21"/>
        </w:rPr>
        <w:t>1、</w:t>
      </w:r>
      <w:r w:rsidRPr="00322671">
        <w:rPr>
          <w:rFonts w:ascii="宋体" w:hAnsi="宋体" w:cs="仿宋" w:hint="eastAsia"/>
          <w:kern w:val="0"/>
          <w:szCs w:val="21"/>
        </w:rPr>
        <w:t>电子投标文件：供应商应于提交投标文件截止时间前将电子投标文件（含资格文件、商务和技术文件、报价文件）上传到政府采购云平台（</w:t>
      </w:r>
      <w:hyperlink r:id="rId12" w:history="1">
        <w:r w:rsidRPr="00322671">
          <w:rPr>
            <w:rStyle w:val="af7"/>
            <w:rFonts w:ascii="宋体" w:hAnsi="宋体" w:hint="eastAsia"/>
            <w:color w:val="auto"/>
            <w:kern w:val="0"/>
            <w:u w:val="none"/>
          </w:rPr>
          <w:t>www.zcygov.cn</w:t>
        </w:r>
      </w:hyperlink>
      <w:r w:rsidRPr="00322671">
        <w:rPr>
          <w:rFonts w:ascii="宋体" w:hAnsi="宋体" w:cs="仿宋" w:hint="eastAsia"/>
          <w:kern w:val="0"/>
          <w:szCs w:val="21"/>
        </w:rPr>
        <w:t>）。</w:t>
      </w:r>
    </w:p>
    <w:p w:rsidR="005E1D79" w:rsidRPr="00322671" w:rsidRDefault="00BC6F53">
      <w:pPr>
        <w:spacing w:line="400" w:lineRule="exact"/>
        <w:ind w:firstLineChars="200" w:firstLine="420"/>
        <w:jc w:val="left"/>
        <w:rPr>
          <w:rFonts w:ascii="宋体" w:hAnsi="宋体" w:cs="仿宋"/>
          <w:kern w:val="0"/>
          <w:szCs w:val="21"/>
        </w:rPr>
      </w:pPr>
      <w:r w:rsidRPr="00322671">
        <w:rPr>
          <w:rFonts w:ascii="宋体" w:hAnsi="宋体" w:cs="仿宋" w:hint="eastAsia"/>
          <w:kern w:val="0"/>
          <w:szCs w:val="21"/>
        </w:rPr>
        <w:t>2、电子备份投标文件：</w:t>
      </w:r>
    </w:p>
    <w:p w:rsidR="005E1D79" w:rsidRPr="00322671" w:rsidRDefault="00BC6F53">
      <w:pPr>
        <w:spacing w:line="400" w:lineRule="exact"/>
        <w:ind w:firstLineChars="200" w:firstLine="420"/>
        <w:jc w:val="left"/>
        <w:rPr>
          <w:rFonts w:ascii="宋体" w:hAnsi="宋体"/>
          <w:szCs w:val="21"/>
        </w:rPr>
      </w:pPr>
      <w:r w:rsidRPr="00322671">
        <w:rPr>
          <w:rFonts w:ascii="宋体" w:hAnsi="宋体" w:cs="仿宋" w:hint="eastAsia"/>
          <w:bCs/>
          <w:kern w:val="0"/>
          <w:szCs w:val="21"/>
        </w:rPr>
        <w:t>供应商于</w:t>
      </w:r>
      <w:r w:rsidRPr="00322671">
        <w:rPr>
          <w:rFonts w:ascii="宋体" w:hAnsi="宋体" w:cs="宋体" w:hint="eastAsia"/>
          <w:kern w:val="0"/>
          <w:szCs w:val="21"/>
        </w:rPr>
        <w:t>提交投标文件截止时间前，将以U盘或光盘存储的电子备份投标文件（1份，含资格文件、商务和技术文件、报价文件）密封，采用现场递交或邮寄送达方式递交。</w:t>
      </w:r>
    </w:p>
    <w:p w:rsidR="005E1D79" w:rsidRPr="00322671" w:rsidRDefault="00BC6F53">
      <w:pPr>
        <w:snapToGrid w:val="0"/>
        <w:spacing w:line="380" w:lineRule="exact"/>
        <w:ind w:firstLineChars="200" w:firstLine="420"/>
        <w:jc w:val="left"/>
        <w:rPr>
          <w:rFonts w:ascii="宋体" w:hAnsi="宋体" w:cs="宋体"/>
          <w:kern w:val="0"/>
          <w:szCs w:val="21"/>
        </w:rPr>
      </w:pPr>
      <w:r w:rsidRPr="00322671">
        <w:rPr>
          <w:rFonts w:ascii="宋体" w:hAnsi="宋体" w:cs="宋体" w:hint="eastAsia"/>
          <w:kern w:val="0"/>
          <w:szCs w:val="21"/>
        </w:rPr>
        <w:t>方式一：现场递交方式，供应商可安排授权代表在投标截止时间前30分钟内将电子备份投标文件送至开标地点：宁波前湾新区公共资源交易中心（宁波市前湾新区创业创新大厦玉海西路201号3号楼</w:t>
      </w:r>
      <w:r w:rsidR="00AC2BCE" w:rsidRPr="00322671">
        <w:rPr>
          <w:rFonts w:ascii="宋体" w:hAnsi="宋体" w:cs="宋体" w:hint="eastAsia"/>
          <w:kern w:val="0"/>
          <w:szCs w:val="21"/>
        </w:rPr>
        <w:t>2</w:t>
      </w:r>
      <w:r w:rsidRPr="00322671">
        <w:rPr>
          <w:rFonts w:ascii="宋体" w:hAnsi="宋体" w:cs="宋体" w:hint="eastAsia"/>
          <w:kern w:val="0"/>
          <w:szCs w:val="21"/>
        </w:rPr>
        <w:t>层）。若供应商授权代表早于投标截止时间前30分钟到达现场的，需将电子备份投标文件送至：宁波前湾新区公共资源交易中心公共资源交易投标报名窗口（宁波市前湾新区创业创新大厦玉海西路201号3号楼</w:t>
      </w:r>
      <w:r w:rsidR="00AC2BCE" w:rsidRPr="00322671">
        <w:rPr>
          <w:rFonts w:ascii="宋体" w:hAnsi="宋体" w:cs="宋体" w:hint="eastAsia"/>
          <w:kern w:val="0"/>
          <w:szCs w:val="21"/>
        </w:rPr>
        <w:t>2</w:t>
      </w:r>
      <w:r w:rsidRPr="00322671">
        <w:rPr>
          <w:rFonts w:ascii="宋体" w:hAnsi="宋体" w:cs="宋体" w:hint="eastAsia"/>
          <w:kern w:val="0"/>
          <w:szCs w:val="21"/>
        </w:rPr>
        <w:t>层）。电子备份投标文件递交时须同时递交供应商的法定代表人（或其授权代表）联系方式，并保证投标期间联系方式畅通。</w:t>
      </w:r>
    </w:p>
    <w:p w:rsidR="005E1D79" w:rsidRPr="00322671" w:rsidRDefault="00BC6F53">
      <w:pPr>
        <w:snapToGrid w:val="0"/>
        <w:spacing w:line="380" w:lineRule="exact"/>
        <w:ind w:firstLineChars="200" w:firstLine="420"/>
        <w:jc w:val="left"/>
        <w:rPr>
          <w:rFonts w:ascii="宋体" w:hAnsi="宋体" w:cs="宋体"/>
          <w:kern w:val="0"/>
          <w:szCs w:val="21"/>
        </w:rPr>
      </w:pPr>
      <w:r w:rsidRPr="00322671">
        <w:rPr>
          <w:rFonts w:ascii="宋体" w:hAnsi="宋体" w:cs="宋体" w:hint="eastAsia"/>
          <w:kern w:val="0"/>
          <w:szCs w:val="21"/>
        </w:rPr>
        <w:t>方式二：邮寄送达，送达地址：宁波前湾新区公共资源交易中心公共资源交易投标报名窗口（宁波市前湾新区创业创新大厦玉海西路201号3号楼</w:t>
      </w:r>
      <w:r w:rsidR="00AC2BCE" w:rsidRPr="00322671">
        <w:rPr>
          <w:rFonts w:ascii="宋体" w:hAnsi="宋体" w:cs="宋体" w:hint="eastAsia"/>
          <w:kern w:val="0"/>
          <w:szCs w:val="21"/>
        </w:rPr>
        <w:t>2</w:t>
      </w:r>
      <w:r w:rsidRPr="00322671">
        <w:rPr>
          <w:rFonts w:ascii="宋体" w:hAnsi="宋体" w:cs="宋体" w:hint="eastAsia"/>
          <w:kern w:val="0"/>
          <w:szCs w:val="21"/>
        </w:rPr>
        <w:t>层），联系方式：许老师0574-89388844。供应商邮寄后可将邮件单号发送至宁波前湾新区公共资源交易中心电子邮箱（电子邮箱：1114684153@qq.com），以便交易中心查询物流记录。各供应商应当确保电子备份投标文件的密封包装在邮寄过程保持完好，并在邮寄包裹上注明项目名称、项目编号，因邮寄造成电子备份投标文件密封破损而不符合竞争性采购文件对投标文件的密封要求、或邮寄过程中导致电子备份投标文件未能在投标截止时间前送达的，代理机构将拒绝其投标文件。各供应商自行考虑邮寄在途时间，投标文件送达时间以代理机构工作人员实际签收时间为准。</w:t>
      </w:r>
    </w:p>
    <w:p w:rsidR="005E1D79" w:rsidRPr="00322671" w:rsidRDefault="00BC6F53">
      <w:pPr>
        <w:spacing w:line="400" w:lineRule="exact"/>
        <w:ind w:firstLineChars="200" w:firstLine="420"/>
        <w:jc w:val="left"/>
        <w:rPr>
          <w:rFonts w:ascii="宋体" w:hAnsi="宋体" w:cs="宋体"/>
          <w:kern w:val="0"/>
          <w:szCs w:val="21"/>
        </w:rPr>
      </w:pPr>
      <w:r w:rsidRPr="00322671">
        <w:rPr>
          <w:rFonts w:ascii="宋体" w:hAnsi="宋体" w:hint="eastAsia"/>
          <w:bCs/>
          <w:szCs w:val="21"/>
        </w:rPr>
        <w:t>电子备份投标文件不强制要求提交，但因电子投标文件未能按时解密或解密失败，供应商又未提交电子备份投标文件的，将被视为投标文件撤回，投标无效</w:t>
      </w:r>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3、</w:t>
      </w:r>
      <w:r w:rsidRPr="00322671">
        <w:rPr>
          <w:rFonts w:ascii="宋体" w:hAnsi="宋体"/>
          <w:szCs w:val="21"/>
        </w:rPr>
        <w:t>逾期送达的或者未送达指定地点的</w:t>
      </w:r>
      <w:r w:rsidRPr="00322671">
        <w:rPr>
          <w:rFonts w:ascii="宋体" w:hAnsi="宋体" w:cs="宋体" w:hint="eastAsia"/>
          <w:bCs/>
          <w:kern w:val="0"/>
          <w:szCs w:val="21"/>
        </w:rPr>
        <w:t>电子备份投标文件</w:t>
      </w:r>
      <w:r w:rsidRPr="00322671">
        <w:rPr>
          <w:rFonts w:ascii="宋体" w:hAnsi="宋体"/>
          <w:szCs w:val="21"/>
        </w:rPr>
        <w:t>，</w:t>
      </w:r>
      <w:r w:rsidRPr="00322671">
        <w:rPr>
          <w:rFonts w:ascii="宋体" w:hAnsi="宋体" w:hint="eastAsia"/>
          <w:szCs w:val="21"/>
        </w:rPr>
        <w:t>代理机构</w:t>
      </w:r>
      <w:r w:rsidRPr="00322671">
        <w:rPr>
          <w:rFonts w:ascii="宋体" w:hAnsi="宋体"/>
          <w:szCs w:val="21"/>
        </w:rPr>
        <w:t>不予受理。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4、投标文件的补充、修改</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投标截止时间前，供应商可以对递交的投标文件进行补充、修改，补充、修改电子投标文件的，应当先行撤回原文件，补充、修改后重新上传，电子备份投标文件也应重新制作。在投标截止时间之后，供应商不得对其投标文件进行补充、修改。投标截止时间之后供应商要求撤销投标文件的，应向采购人提交正式文件。</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十二、开标</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Pr="00322671">
        <w:rPr>
          <w:rFonts w:ascii="宋体" w:hAnsi="宋体" w:hint="eastAsia"/>
          <w:szCs w:val="21"/>
        </w:rPr>
        <w:t>、本项目为不见面开评标项目，供应商可通过浙江省“电子交易/不见面开评标”学习专题提前进行专题学习，熟悉操作，避免影响采购活动（https：//edu.zcygov.cn/luban/e-biding）。其中在政采云发起视频会议时需要供应商电脑配置有摄像头、音箱和必要的网络带宽（浏览器使用谷歌Chrome或360浏览器极速模式操作，网络带宽不少于50兆，请勿用无线，以免出现卡顿现象。摄像头建议用中档及以上摄像头，以利于演示时的画面质量；音箱请提前予以调试，以避免演示时出现没有声音现象）。政采云视频会议目前不支持手机端。</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2、投标截止时间后，供应商登录</w:t>
      </w:r>
      <w:r w:rsidRPr="00322671">
        <w:rPr>
          <w:rFonts w:ascii="宋体" w:hAnsi="宋体" w:cs="宋体" w:hint="eastAsia"/>
          <w:kern w:val="0"/>
          <w:szCs w:val="21"/>
        </w:rPr>
        <w:t>政府采购云平台</w:t>
      </w:r>
      <w:r w:rsidRPr="00322671">
        <w:rPr>
          <w:rFonts w:ascii="宋体" w:hAnsi="宋体" w:hint="eastAsia"/>
          <w:szCs w:val="21"/>
        </w:rPr>
        <w:t>，用“项目采购-开标评标”功能对电子投标文件进行在线解密，在线解密电子投标文件时间为开标时间后半</w:t>
      </w:r>
      <w:r w:rsidRPr="00322671">
        <w:rPr>
          <w:rFonts w:ascii="宋体" w:hAnsi="宋体"/>
          <w:szCs w:val="21"/>
        </w:rPr>
        <w:t>小时</w:t>
      </w:r>
      <w:r w:rsidRPr="00322671">
        <w:rPr>
          <w:rFonts w:ascii="宋体" w:hAnsi="宋体" w:hint="eastAsia"/>
          <w:szCs w:val="21"/>
        </w:rPr>
        <w:t>内。</w:t>
      </w:r>
      <w:r w:rsidRPr="00322671">
        <w:rPr>
          <w:rFonts w:ascii="宋体" w:hAnsi="宋体" w:cs="仿宋" w:hint="eastAsia"/>
          <w:bCs/>
          <w:szCs w:val="21"/>
        </w:rPr>
        <w:t>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视为投标文件撤回）。无论是否启用备份电子投标文件，备份电子投标文件均不退还供应商。若供应商在规定时间内无法解密或解密失败且未提供备份电子投标文件或所提供的备份电子投标文件无法读取的，视为投标文件撤回。</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3、特别说明：</w:t>
      </w:r>
      <w:r w:rsidRPr="00322671">
        <w:rPr>
          <w:rFonts w:ascii="宋体" w:hAnsi="宋体" w:cs="宋体" w:hint="eastAsia"/>
          <w:kern w:val="0"/>
          <w:szCs w:val="21"/>
        </w:rPr>
        <w:t>政府采购云平台</w:t>
      </w:r>
      <w:r w:rsidRPr="00322671">
        <w:rPr>
          <w:rFonts w:ascii="宋体" w:hAnsi="宋体" w:hint="eastAsia"/>
          <w:szCs w:val="21"/>
        </w:rPr>
        <w:t>如对电子化开标及评审程序有调整的，按调整后的程序操作。</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4、本项目原则上采用政采云电子投标开标及评审程序，但有下情形之一的，按以下情况处理：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1</w:t>
      </w:r>
      <w:r w:rsidRPr="00322671">
        <w:rPr>
          <w:rFonts w:ascii="宋体" w:hAnsi="宋体" w:hint="eastAsia"/>
          <w:szCs w:val="21"/>
        </w:rPr>
        <w:t>）若供应商在规定时间内无法解密或解密失败，代理机构将开启上述供应商递交的</w:t>
      </w:r>
      <w:r w:rsidRPr="00322671">
        <w:rPr>
          <w:rFonts w:ascii="宋体" w:hAnsi="宋体" w:cs="宋体" w:hint="eastAsia"/>
          <w:kern w:val="0"/>
          <w:szCs w:val="21"/>
        </w:rPr>
        <w:t>以U盘或光盘存储的电子备份投标文件</w:t>
      </w:r>
      <w:r w:rsidRPr="00322671">
        <w:rPr>
          <w:rFonts w:ascii="宋体" w:hAnsi="宋体" w:hint="eastAsia"/>
          <w:szCs w:val="21"/>
        </w:rPr>
        <w:t>，上传至政采云平台项目采购模块，以完成开标，电子投标文件自动失效。</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w:t>
      </w:r>
      <w:r w:rsidRPr="00322671">
        <w:rPr>
          <w:rFonts w:ascii="宋体" w:hAnsi="宋体"/>
          <w:szCs w:val="21"/>
        </w:rPr>
        <w:t>2</w:t>
      </w:r>
      <w:r w:rsidRPr="00322671">
        <w:rPr>
          <w:rFonts w:ascii="宋体" w:hAnsi="宋体" w:hint="eastAsia"/>
          <w:szCs w:val="21"/>
        </w:rPr>
        <w:t>）采购过程中出现以下情形，导致电子交易平台无法正常运行，或者无法保证电子交易的公平、公正和安全时，采购人（或代理机构）可中止电子交易活动：</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①电子交易平台发生故障而无法登录访问的；</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②电子交易平台应用或数据库出现错误，不能进行正常操作的；</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③电子交易平台发现严重安全漏洞，有潜在泄密危险的；</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 xml:space="preserve">④病毒发作导致不能进行正常操作的； </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⑤其他无法保证电子交易的公平、公正和安全的情况。</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出现前款规定情形，不影响采购公平、公正性的，采购人（或代理机构）可以待上述情形消除后继续组织电子交易活动。</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十三、评标</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Pr="00322671">
        <w:rPr>
          <w:rFonts w:ascii="宋体" w:hAnsi="宋体" w:hint="eastAsia"/>
          <w:szCs w:val="21"/>
        </w:rPr>
        <w:t>、采购人依据《中华人民共和国政府采购法》、《中华人民共和国政府采购法实施条例》等有关规定组建评标委员会。评标委员会由采购人代表和专家组成，负责本项目的评标工作。</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w:t>
      </w:r>
      <w:r w:rsidRPr="00322671">
        <w:rPr>
          <w:rFonts w:ascii="宋体" w:hAnsi="宋体" w:hint="eastAsia"/>
          <w:szCs w:val="21"/>
        </w:rPr>
        <w:t>、评标活动遵循公开、公平、公正、科学和择优的原则。</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3</w:t>
      </w:r>
      <w:r w:rsidRPr="00322671">
        <w:rPr>
          <w:rFonts w:ascii="宋体" w:hAnsi="宋体" w:hint="eastAsia"/>
          <w:szCs w:val="21"/>
        </w:rPr>
        <w:t>、评标委员会按照第三章“评标办法及标准”对投标文件进行评审。第三章“评标办法及标准”没有规定的方法、评审因素和标准，不作为评标依据。</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十四、招标文件的澄清和修改</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Pr="00322671">
        <w:rPr>
          <w:rFonts w:ascii="宋体" w:hAnsi="宋体" w:hint="eastAsia"/>
          <w:szCs w:val="21"/>
        </w:rPr>
        <w:t>、</w:t>
      </w:r>
      <w:r w:rsidRPr="00322671">
        <w:rPr>
          <w:rFonts w:ascii="宋体" w:hAnsi="宋体" w:hint="eastAsia"/>
          <w:b/>
          <w:szCs w:val="21"/>
        </w:rPr>
        <w:t>采购人可以对已发出的招标文件进行必要的澄清或者修改，将以“更正公告”的形式发布在政采云平台，供应商应及时登录政采云平台，进行浏览并下载，未及时浏览下载的责任自负。</w:t>
      </w:r>
      <w:r w:rsidRPr="00322671">
        <w:rPr>
          <w:rFonts w:ascii="宋体" w:hAnsi="宋体" w:hint="eastAsia"/>
          <w:szCs w:val="21"/>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招标文件的组成部分，对所有供应商具有约束力。</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十五、质疑</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1</w:t>
      </w:r>
      <w:r w:rsidRPr="00322671">
        <w:rPr>
          <w:rFonts w:ascii="宋体" w:hAnsi="宋体" w:hint="eastAsia"/>
          <w:szCs w:val="21"/>
        </w:rPr>
        <w:t>、供应商认为采购文件、采购过程、中标或者成交结果使自己的权益受到损害的，可以在知道或者应知其权益受到损害之日起7个工作日内，以书面形式或者通过政采云平台在线向采购人、代理机构提出质疑。供应商应当在法定质疑期内一次性提出针对招标公告、采购文件、开标评标、采购结果等同一采购程序环节的质疑，第二次提出的质疑视为质疑无效，采购人、代理机构将不予受理（对于采购人、代理机构作出的澄清或者修改的内容提出质疑的除外）。</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2</w:t>
      </w:r>
      <w:r w:rsidRPr="00322671">
        <w:rPr>
          <w:rFonts w:ascii="宋体" w:hAnsi="宋体" w:hint="eastAsia"/>
          <w:szCs w:val="21"/>
        </w:rPr>
        <w:t>、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3</w:t>
      </w:r>
      <w:r w:rsidRPr="00322671">
        <w:rPr>
          <w:rFonts w:ascii="宋体" w:hAnsi="宋体" w:hint="eastAsia"/>
          <w:szCs w:val="21"/>
        </w:rPr>
        <w:t>、供应商提出质疑应当提交质疑函和必要的证明材料，质疑函应当以书面形式提出，质疑函格式和内容须符合财政部《质疑函范本》要求，供应商可到中国政府采购网自行下载财政部《质疑函范本》。</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4</w:t>
      </w:r>
      <w:r w:rsidRPr="00322671">
        <w:rPr>
          <w:rFonts w:ascii="宋体" w:hAnsi="宋体" w:hint="eastAsia"/>
          <w:szCs w:val="21"/>
        </w:rPr>
        <w:t>、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5</w:t>
      </w:r>
      <w:r w:rsidRPr="00322671">
        <w:rPr>
          <w:rFonts w:ascii="宋体" w:hAnsi="宋体" w:hint="eastAsia"/>
          <w:szCs w:val="21"/>
        </w:rPr>
        <w:t>、采购人、代理机构接收质疑函的方式：只接收供应商以当面递交、邮寄、传真、电子邮件或者通过政采云平台在线方式提出的质疑函，以其他方式提出的质疑不予接收。</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采取邮寄方式的，提出质疑的时间为质疑函原件交邮的时间（以邮戳时间或快递收件时间为准）。</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采取传真、电子邮件方式的，供应商应当在传真、电子邮件发出后将质疑函原件邮寄给被质疑人，提出质疑的时间为质疑函原件交邮的时间（以邮戳时间或快递收件时间为准）。</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通过政采云平台在线方式的，以政采云平台操作流程为准，附件中须上传供应商盖章的《质疑函》。</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6</w:t>
      </w:r>
      <w:r w:rsidRPr="00322671">
        <w:rPr>
          <w:rFonts w:ascii="宋体" w:hAnsi="宋体" w:hint="eastAsia"/>
          <w:szCs w:val="21"/>
        </w:rPr>
        <w:t>、采购人、代理机构以实际收到质疑函原件之日作为收到质疑函的日期，将在收到质疑函后</w:t>
      </w:r>
      <w:r w:rsidRPr="00322671">
        <w:rPr>
          <w:rFonts w:ascii="宋体" w:hAnsi="宋体"/>
          <w:szCs w:val="21"/>
        </w:rPr>
        <w:t>7</w:t>
      </w:r>
      <w:r w:rsidRPr="00322671">
        <w:rPr>
          <w:rFonts w:ascii="宋体" w:hAnsi="宋体" w:hint="eastAsia"/>
          <w:szCs w:val="21"/>
        </w:rPr>
        <w:t>个工作日内作出答复。</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7</w:t>
      </w:r>
      <w:r w:rsidRPr="00322671">
        <w:rPr>
          <w:rFonts w:ascii="宋体" w:hAnsi="宋体" w:hint="eastAsia"/>
          <w:szCs w:val="21"/>
        </w:rPr>
        <w:t>、采购人、代理机构接收质疑函的联系人、联系电话和通讯地址等信息详见招标公告。</w:t>
      </w:r>
    </w:p>
    <w:p w:rsidR="005E1D79" w:rsidRPr="00322671" w:rsidRDefault="00BC6F53">
      <w:pPr>
        <w:spacing w:line="400" w:lineRule="exact"/>
        <w:ind w:firstLineChars="200" w:firstLine="422"/>
        <w:jc w:val="left"/>
        <w:rPr>
          <w:rFonts w:ascii="宋体" w:hAnsi="宋体" w:cs="宋体"/>
          <w:szCs w:val="21"/>
        </w:rPr>
      </w:pPr>
      <w:bookmarkStart w:id="19" w:name="_Hlk37142004"/>
      <w:r w:rsidRPr="00322671">
        <w:rPr>
          <w:rFonts w:ascii="宋体" w:hAnsi="宋体" w:cs="宋体" w:hint="eastAsia"/>
          <w:b/>
          <w:szCs w:val="21"/>
        </w:rPr>
        <w:t>▲十六、预算价和最高限价</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1、本次公开招标设有预算价</w:t>
      </w:r>
      <w:r w:rsidR="00C23A2F" w:rsidRPr="00322671">
        <w:rPr>
          <w:rFonts w:ascii="宋体" w:hAnsi="宋体" w:hint="eastAsia"/>
          <w:szCs w:val="21"/>
        </w:rPr>
        <w:t>标项1：</w:t>
      </w:r>
      <w:r w:rsidR="001D631E" w:rsidRPr="00322671">
        <w:rPr>
          <w:rFonts w:ascii="宋体" w:hAnsi="宋体"/>
          <w:szCs w:val="21"/>
        </w:rPr>
        <w:t>12714840</w:t>
      </w:r>
      <w:r w:rsidRPr="00322671">
        <w:rPr>
          <w:rFonts w:ascii="宋体" w:hAnsi="宋体" w:hint="eastAsia"/>
          <w:szCs w:val="21"/>
        </w:rPr>
        <w:t>.00元</w:t>
      </w:r>
      <w:r w:rsidR="005917A2" w:rsidRPr="00322671">
        <w:rPr>
          <w:rFonts w:ascii="宋体" w:hAnsi="宋体" w:hint="eastAsia"/>
          <w:szCs w:val="21"/>
        </w:rPr>
        <w:t>/年，</w:t>
      </w:r>
      <w:r w:rsidR="00C23A2F" w:rsidRPr="00322671">
        <w:rPr>
          <w:rFonts w:ascii="宋体" w:hAnsi="宋体" w:hint="eastAsia"/>
          <w:szCs w:val="21"/>
        </w:rPr>
        <w:t>标项2：</w:t>
      </w:r>
      <w:r w:rsidR="001D631E" w:rsidRPr="00322671">
        <w:rPr>
          <w:rFonts w:ascii="宋体" w:hAnsi="宋体"/>
          <w:szCs w:val="21"/>
        </w:rPr>
        <w:t>2929560</w:t>
      </w:r>
      <w:r w:rsidR="00C23A2F" w:rsidRPr="00322671">
        <w:rPr>
          <w:rFonts w:ascii="宋体" w:hAnsi="宋体" w:hint="eastAsia"/>
          <w:szCs w:val="21"/>
        </w:rPr>
        <w:t>.00元/年，</w:t>
      </w:r>
      <w:r w:rsidR="00CC4FC8" w:rsidRPr="00322671">
        <w:rPr>
          <w:rFonts w:ascii="宋体" w:hAnsi="宋体" w:hint="eastAsia"/>
          <w:szCs w:val="21"/>
        </w:rPr>
        <w:t>标项3：</w:t>
      </w:r>
      <w:r w:rsidR="001D631E" w:rsidRPr="00322671">
        <w:rPr>
          <w:rFonts w:ascii="宋体" w:hAnsi="宋体"/>
          <w:szCs w:val="21"/>
        </w:rPr>
        <w:t>2934792</w:t>
      </w:r>
      <w:r w:rsidR="00CC4FC8" w:rsidRPr="00322671">
        <w:rPr>
          <w:rFonts w:ascii="宋体" w:hAnsi="宋体" w:hint="eastAsia"/>
          <w:szCs w:val="21"/>
        </w:rPr>
        <w:t>.00元/年，</w:t>
      </w:r>
      <w:r w:rsidR="005917A2" w:rsidRPr="00322671">
        <w:rPr>
          <w:rFonts w:ascii="宋体" w:hAnsi="宋体" w:hint="eastAsia"/>
          <w:szCs w:val="21"/>
        </w:rPr>
        <w:t>投标报价超出</w:t>
      </w:r>
      <w:r w:rsidR="00C23A2F" w:rsidRPr="00322671">
        <w:rPr>
          <w:rFonts w:ascii="宋体" w:hAnsi="宋体" w:hint="eastAsia"/>
          <w:szCs w:val="21"/>
        </w:rPr>
        <w:t>对应</w:t>
      </w:r>
      <w:r w:rsidR="005917A2" w:rsidRPr="00322671">
        <w:rPr>
          <w:rFonts w:ascii="宋体" w:hAnsi="宋体" w:hint="eastAsia"/>
          <w:szCs w:val="21"/>
        </w:rPr>
        <w:t>预算价的，投标无效</w:t>
      </w:r>
      <w:r w:rsidRPr="00322671">
        <w:rPr>
          <w:rFonts w:ascii="宋体" w:hAnsi="宋体" w:hint="eastAsia"/>
          <w:szCs w:val="21"/>
        </w:rPr>
        <w:t>。</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十七、招标代理服务费</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w:t>
      </w:r>
      <w:r w:rsidR="00965B4B" w:rsidRPr="00322671">
        <w:rPr>
          <w:rFonts w:ascii="宋体" w:hAnsi="宋体" w:hint="eastAsia"/>
          <w:szCs w:val="21"/>
        </w:rPr>
        <w:t>招标代理机构参照国家发改委发改办价格[2003]857号通知和原国家计委计价格[2002]1980号文件规定的招标费率标准，按照中标通知书确定的中标总金额，向中标供应商收取招标代理服务费。</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2、中标供应商应在代理机构发出中标通知书5个工作日内向本代理机构支付招标代理服务费。</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3、招标代理服务费只收现金、银行票汇款、电汇款。</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账户名称：宁波市国际招标有限公司</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开户银行：上海浦东发展银行宁波分行江北支行</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银行账号：94090154800000191</w:t>
      </w:r>
    </w:p>
    <w:bookmarkEnd w:id="19"/>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十八、特别说明</w:t>
      </w:r>
    </w:p>
    <w:p w:rsidR="005E1D79" w:rsidRPr="00322671" w:rsidRDefault="00BC6F53">
      <w:pPr>
        <w:spacing w:line="400" w:lineRule="exact"/>
        <w:ind w:firstLineChars="200" w:firstLine="420"/>
        <w:jc w:val="left"/>
        <w:rPr>
          <w:rFonts w:ascii="宋体" w:hAnsi="宋体"/>
          <w:szCs w:val="21"/>
        </w:rPr>
      </w:pPr>
      <w:bookmarkStart w:id="20" w:name="_Toc441316546"/>
      <w:bookmarkStart w:id="21" w:name="_Toc419729150"/>
      <w:bookmarkStart w:id="22" w:name="_Toc21541007"/>
      <w:bookmarkStart w:id="23" w:name="_Toc436408700"/>
      <w:r w:rsidRPr="00322671">
        <w:rPr>
          <w:rFonts w:ascii="宋体" w:hAnsi="宋体"/>
          <w:szCs w:val="21"/>
        </w:rPr>
        <w:t>1</w:t>
      </w:r>
      <w:r w:rsidRPr="00322671">
        <w:rPr>
          <w:rFonts w:ascii="宋体" w:hAnsi="宋体" w:hint="eastAsia"/>
          <w:szCs w:val="21"/>
        </w:rPr>
        <w:t>、执行财政部、工业和信息化部《政府采购促进中小企业发展管理办法》（财库〔2020〕46号）。政府采购活动中有关中小企业的相关规定如下：</w:t>
      </w:r>
      <w:bookmarkEnd w:id="20"/>
      <w:bookmarkEnd w:id="21"/>
      <w:bookmarkEnd w:id="22"/>
      <w:bookmarkEnd w:id="23"/>
    </w:p>
    <w:p w:rsidR="005E1D79" w:rsidRPr="00322671" w:rsidRDefault="00BC6F53">
      <w:pPr>
        <w:spacing w:line="400" w:lineRule="exact"/>
        <w:ind w:firstLineChars="200" w:firstLine="420"/>
        <w:jc w:val="left"/>
        <w:rPr>
          <w:rFonts w:ascii="宋体" w:hAnsi="宋体"/>
          <w:szCs w:val="21"/>
        </w:rPr>
      </w:pPr>
      <w:bookmarkStart w:id="24" w:name="_Toc419729151"/>
      <w:bookmarkStart w:id="25" w:name="_Toc436408701"/>
      <w:bookmarkStart w:id="26" w:name="_Toc441316547"/>
      <w:bookmarkStart w:id="27" w:name="_Toc21541008"/>
      <w:r w:rsidRPr="00322671">
        <w:rPr>
          <w:rFonts w:ascii="宋体" w:hAnsi="宋体" w:hint="eastAsia"/>
          <w:szCs w:val="21"/>
        </w:rPr>
        <w:t>（</w:t>
      </w:r>
      <w:r w:rsidRPr="00322671">
        <w:rPr>
          <w:rFonts w:ascii="宋体" w:hAnsi="宋体"/>
          <w:szCs w:val="21"/>
        </w:rPr>
        <w:t>1</w:t>
      </w:r>
      <w:r w:rsidRPr="00322671">
        <w:rPr>
          <w:rFonts w:ascii="宋体" w:hAnsi="宋体" w:hint="eastAsia"/>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bookmarkEnd w:id="24"/>
      <w:bookmarkEnd w:id="25"/>
      <w:bookmarkEnd w:id="26"/>
      <w:bookmarkEnd w:id="27"/>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符合中小企业划分标准的个体工商户，在政府采购活动中视同中小企业。</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（2）在政府采购活动中，供应商提供的货物、工程或者服务符合下列情形的，享受《政府采购促进中小企业发展管理办法》规定的中小企业扶持政策：</w:t>
      </w:r>
    </w:p>
    <w:p w:rsidR="005E1D79" w:rsidRPr="00322671" w:rsidRDefault="00BC6F53">
      <w:pPr>
        <w:spacing w:line="400" w:lineRule="exact"/>
        <w:ind w:firstLineChars="200" w:firstLine="420"/>
        <w:jc w:val="left"/>
        <w:rPr>
          <w:rFonts w:ascii="宋体" w:hAnsi="宋体"/>
          <w:szCs w:val="21"/>
        </w:rPr>
      </w:pPr>
      <w:bookmarkStart w:id="28" w:name="_Toc419729152"/>
      <w:bookmarkStart w:id="29" w:name="_Toc441316548"/>
      <w:bookmarkStart w:id="30" w:name="_Toc436408702"/>
      <w:bookmarkStart w:id="31" w:name="_Toc21541009"/>
      <w:r w:rsidRPr="00322671">
        <w:rPr>
          <w:rFonts w:ascii="宋体" w:hAnsi="宋体" w:hint="eastAsia"/>
          <w:szCs w:val="21"/>
        </w:rPr>
        <w:t>①在货物采购项目中，货物由中小企业制造，即货物由中小企业生产且使用该中小企业商号或者注册商标；</w:t>
      </w:r>
      <w:bookmarkEnd w:id="28"/>
      <w:bookmarkEnd w:id="29"/>
      <w:bookmarkEnd w:id="30"/>
      <w:bookmarkEnd w:id="31"/>
    </w:p>
    <w:p w:rsidR="005E1D79" w:rsidRPr="00322671" w:rsidRDefault="00BC6F53">
      <w:pPr>
        <w:spacing w:line="400" w:lineRule="exact"/>
        <w:ind w:firstLineChars="200" w:firstLine="420"/>
        <w:jc w:val="left"/>
        <w:rPr>
          <w:rFonts w:ascii="宋体" w:hAnsi="宋体"/>
          <w:szCs w:val="21"/>
        </w:rPr>
      </w:pPr>
      <w:bookmarkStart w:id="32" w:name="_Toc21541010"/>
      <w:bookmarkStart w:id="33" w:name="_Toc441316549"/>
      <w:bookmarkStart w:id="34" w:name="_Toc419729153"/>
      <w:bookmarkStart w:id="35" w:name="_Toc436408703"/>
      <w:r w:rsidRPr="00322671">
        <w:rPr>
          <w:rFonts w:ascii="宋体" w:hAnsi="宋体" w:hint="eastAsia"/>
          <w:szCs w:val="21"/>
        </w:rPr>
        <w:t>②在工程采购项目中，工程由中小企业承建，即工程施工单位为中小企业</w:t>
      </w:r>
      <w:bookmarkEnd w:id="32"/>
      <w:bookmarkEnd w:id="33"/>
      <w:bookmarkEnd w:id="34"/>
      <w:bookmarkEnd w:id="35"/>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③在服务采购项目中，服务由中小企业承接，即提供服务的人员为中小企业依照《中华人民共和国劳动合同法》订立劳动合同的从业人员。</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在货物采购项目中，供应商提供的货物既有中小企业制造货物，也有大型企业制造货物的，不享受《政府采购促进中小企业发展管理办法》规定的中小企业扶持政策。</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以联合体形式参加政府采购活动，联合体各方均为中小企业的，联合体视同中小企业。其中，联合体各方均为小微企业的，联合体视同小微企业。</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（3）中小企业参加政府采购活动，应当出具《政府采购促进中小企业发展管理办法》规定的《中小企业声明函》（格式见第七章），否则不得享受相关中小企业扶持政策。</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供应商提供声明函内容不实的，属于提供虚假材料谋取中标、成交，依照《中华人民共和国政府采购法》等国家有关规定追究相应责任。</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适用招标投标法的政府采购工程建设项目，投标人提供声明函内容不实的，属于弄虚作假骗取中标，依照《中华人民共和国招标投标法》等国家有关规定追究相应责任。</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（5）《中小企业声明函》由参加投标的供应商提交，如供应商为代理商，须自行采集制造商的中小企业划分类型信息填入相应栏目并对其真实性负责。</w:t>
      </w:r>
    </w:p>
    <w:p w:rsidR="005E1D79" w:rsidRPr="00322671" w:rsidRDefault="00BC6F53">
      <w:pPr>
        <w:spacing w:line="400" w:lineRule="exact"/>
        <w:ind w:firstLineChars="200" w:firstLine="420"/>
        <w:jc w:val="left"/>
        <w:rPr>
          <w:rFonts w:ascii="宋体" w:hAnsi="宋体"/>
          <w:szCs w:val="21"/>
        </w:rPr>
      </w:pPr>
      <w:bookmarkStart w:id="36" w:name="_Toc21541015"/>
      <w:bookmarkStart w:id="37" w:name="_Toc495244277"/>
      <w:r w:rsidRPr="00322671">
        <w:rPr>
          <w:rFonts w:ascii="宋体" w:hAnsi="宋体"/>
          <w:szCs w:val="21"/>
        </w:rPr>
        <w:t>2</w:t>
      </w:r>
      <w:r w:rsidRPr="00322671">
        <w:rPr>
          <w:rFonts w:ascii="宋体" w:hAnsi="宋体" w:hint="eastAsia"/>
          <w:szCs w:val="21"/>
        </w:rPr>
        <w:t>、执行财政部、司法部《关于政府采购支持监狱企业发展有关问题的通知》。监狱企业（监狱和戒毒企业）提供自己企业的产品（服务）参加投标视同小型、微型企业，享受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36"/>
      <w:bookmarkEnd w:id="37"/>
    </w:p>
    <w:p w:rsidR="005E1D79" w:rsidRPr="00322671" w:rsidRDefault="00BC6F53">
      <w:pPr>
        <w:spacing w:line="400" w:lineRule="exact"/>
        <w:ind w:firstLineChars="200" w:firstLine="420"/>
        <w:jc w:val="left"/>
        <w:rPr>
          <w:rFonts w:ascii="宋体" w:hAnsi="宋体"/>
          <w:szCs w:val="21"/>
        </w:rPr>
      </w:pPr>
      <w:bookmarkStart w:id="38" w:name="_Toc21541016"/>
      <w:r w:rsidRPr="00322671">
        <w:rPr>
          <w:rFonts w:ascii="宋体" w:hAnsi="宋体"/>
          <w:szCs w:val="21"/>
        </w:rPr>
        <w:t>3</w:t>
      </w:r>
      <w:r w:rsidRPr="00322671">
        <w:rPr>
          <w:rFonts w:ascii="宋体" w:hAnsi="宋体" w:hint="eastAsia"/>
          <w:szCs w:val="21"/>
        </w:rPr>
        <w:t>、执行《三部门联合发布关于促进残疾人就业政府采购政策的通知》，在政府采购活动中，残疾人福利性单位视同小型、微型企业，享受政府采购促进中小企业发展的政府采购政策，残疾人福利性单位参加政府采购活动时，应当提供《残疾人福利性单位声明函》（格式见第七章附件），并对声明的真实性负责，未能提供的不予认可。</w:t>
      </w:r>
      <w:bookmarkEnd w:id="38"/>
    </w:p>
    <w:p w:rsidR="005E1D79" w:rsidRPr="00322671" w:rsidRDefault="00BC6F53">
      <w:pPr>
        <w:spacing w:line="400" w:lineRule="exact"/>
        <w:ind w:firstLineChars="200" w:firstLine="420"/>
        <w:jc w:val="left"/>
        <w:rPr>
          <w:rFonts w:ascii="宋体" w:hAnsi="宋体"/>
          <w:szCs w:val="21"/>
        </w:rPr>
      </w:pPr>
      <w:bookmarkStart w:id="39" w:name="_Toc21541017"/>
      <w:bookmarkStart w:id="40" w:name="_Toc419729158"/>
      <w:r w:rsidRPr="00322671">
        <w:rPr>
          <w:rFonts w:ascii="宋体" w:hAnsi="宋体"/>
          <w:szCs w:val="21"/>
        </w:rPr>
        <w:t>4</w:t>
      </w:r>
      <w:r w:rsidRPr="00322671">
        <w:rPr>
          <w:rFonts w:ascii="宋体" w:hAnsi="宋体" w:hint="eastAsia"/>
          <w:szCs w:val="21"/>
        </w:rPr>
        <w:t>、本项目不组织潜在供应商现场考察或者召开开标前答疑。</w:t>
      </w:r>
      <w:bookmarkEnd w:id="39"/>
    </w:p>
    <w:p w:rsidR="00FA2AF4" w:rsidRPr="00322671" w:rsidRDefault="00FA2AF4" w:rsidP="00FA2AF4">
      <w:pPr>
        <w:spacing w:line="400" w:lineRule="exact"/>
        <w:ind w:firstLineChars="200" w:firstLine="420"/>
        <w:rPr>
          <w:rFonts w:ascii="宋体" w:hAnsi="宋体" w:cs="宋体"/>
          <w:szCs w:val="21"/>
        </w:rPr>
      </w:pPr>
      <w:bookmarkStart w:id="41" w:name="_Toc21541018"/>
      <w:r w:rsidRPr="00322671">
        <w:rPr>
          <w:rFonts w:ascii="宋体" w:hAnsi="宋体" w:cs="宋体" w:hint="eastAsia"/>
          <w:szCs w:val="21"/>
        </w:rPr>
        <w:t>5、供应商应遵循诚实信用原则在投标文件中提供真实材料。供应商应事先在公开官网查询、核对相关证书和报告内容，确保投标文件资料准确无误。在评审结束后、合同签订前，采购人、采购代理机构将通过网站查询、原件核对等方式对中标供应商在投标文件中涉及客观分评审内容的检测报告、认证证书等资料的真实性进行复核。发现供应商提供虚假材料的，将及时书面报告本级财政部门，由财政部门依法进行处理。</w:t>
      </w:r>
    </w:p>
    <w:p w:rsidR="005E1D79" w:rsidRPr="00322671" w:rsidRDefault="00FA2AF4">
      <w:pPr>
        <w:spacing w:line="400" w:lineRule="exact"/>
        <w:ind w:firstLineChars="200" w:firstLine="420"/>
        <w:jc w:val="left"/>
        <w:rPr>
          <w:rFonts w:ascii="宋体" w:hAnsi="宋体"/>
          <w:szCs w:val="21"/>
        </w:rPr>
      </w:pPr>
      <w:r w:rsidRPr="00322671">
        <w:rPr>
          <w:rFonts w:ascii="宋体" w:hAnsi="宋体" w:hint="eastAsia"/>
          <w:szCs w:val="21"/>
        </w:rPr>
        <w:t>6</w:t>
      </w:r>
      <w:r w:rsidR="00BC6F53" w:rsidRPr="00322671">
        <w:rPr>
          <w:rFonts w:ascii="宋体" w:hAnsi="宋体" w:hint="eastAsia"/>
          <w:szCs w:val="21"/>
        </w:rPr>
        <w:t>、本文件未及事项，在签订合同时</w:t>
      </w:r>
      <w:r w:rsidRPr="00322671">
        <w:rPr>
          <w:rFonts w:ascii="宋体" w:hAnsi="宋体" w:hint="eastAsia"/>
          <w:szCs w:val="21"/>
        </w:rPr>
        <w:t>双</w:t>
      </w:r>
      <w:r w:rsidR="00BC6F53" w:rsidRPr="00322671">
        <w:rPr>
          <w:rFonts w:ascii="宋体" w:hAnsi="宋体" w:hint="eastAsia"/>
          <w:szCs w:val="21"/>
        </w:rPr>
        <w:t>方友好商定。</w:t>
      </w:r>
      <w:bookmarkEnd w:id="40"/>
      <w:bookmarkEnd w:id="41"/>
    </w:p>
    <w:p w:rsidR="005E1D79" w:rsidRPr="00322671" w:rsidRDefault="00FA2AF4">
      <w:pPr>
        <w:spacing w:line="400" w:lineRule="exact"/>
        <w:ind w:firstLineChars="200" w:firstLine="420"/>
        <w:jc w:val="left"/>
        <w:rPr>
          <w:rFonts w:ascii="宋体" w:hAnsi="宋体"/>
          <w:szCs w:val="21"/>
        </w:rPr>
      </w:pPr>
      <w:bookmarkStart w:id="42" w:name="_Toc419729159"/>
      <w:r w:rsidRPr="00322671">
        <w:rPr>
          <w:rFonts w:ascii="宋体" w:hAnsi="宋体" w:hint="eastAsia"/>
          <w:szCs w:val="21"/>
        </w:rPr>
        <w:t>7</w:t>
      </w:r>
      <w:r w:rsidR="00BC6F53" w:rsidRPr="00322671">
        <w:rPr>
          <w:rFonts w:ascii="宋体" w:hAnsi="宋体" w:hint="eastAsia"/>
          <w:szCs w:val="21"/>
        </w:rPr>
        <w:t>、本招标文件解释权归采购人。</w:t>
      </w:r>
      <w:bookmarkEnd w:id="42"/>
    </w:p>
    <w:p w:rsidR="005E1D79" w:rsidRPr="00322671" w:rsidRDefault="005E1D79">
      <w:pPr>
        <w:spacing w:line="400" w:lineRule="exact"/>
        <w:ind w:firstLineChars="200" w:firstLine="422"/>
        <w:jc w:val="left"/>
        <w:rPr>
          <w:rFonts w:ascii="宋体" w:hAnsi="宋体"/>
          <w:b/>
          <w:szCs w:val="21"/>
        </w:rPr>
      </w:pPr>
    </w:p>
    <w:p w:rsidR="005E1D79" w:rsidRPr="00322671" w:rsidRDefault="005E1D79">
      <w:pPr>
        <w:spacing w:line="400" w:lineRule="exact"/>
        <w:ind w:firstLineChars="200" w:firstLine="422"/>
        <w:rPr>
          <w:rFonts w:ascii="宋体" w:hAnsi="宋体"/>
          <w:b/>
          <w:szCs w:val="21"/>
        </w:rPr>
        <w:sectPr w:rsidR="005E1D79" w:rsidRPr="00322671">
          <w:footerReference w:type="default" r:id="rId13"/>
          <w:pgSz w:w="11907" w:h="16840"/>
          <w:pgMar w:top="1247" w:right="1474" w:bottom="1247" w:left="1474" w:header="285" w:footer="441" w:gutter="0"/>
          <w:pgNumType w:start="1"/>
          <w:cols w:space="720"/>
          <w:docGrid w:linePitch="285"/>
        </w:sectPr>
      </w:pPr>
    </w:p>
    <w:p w:rsidR="005E1D79" w:rsidRPr="00322671" w:rsidRDefault="00BC6F53">
      <w:pPr>
        <w:spacing w:line="400" w:lineRule="exact"/>
        <w:jc w:val="center"/>
        <w:outlineLvl w:val="0"/>
        <w:rPr>
          <w:rFonts w:ascii="宋体" w:hAnsi="宋体"/>
          <w:b/>
          <w:sz w:val="32"/>
        </w:rPr>
      </w:pPr>
      <w:bookmarkStart w:id="43" w:name="_Toc65915708"/>
      <w:bookmarkStart w:id="44" w:name="_Toc21541019"/>
      <w:r w:rsidRPr="00322671">
        <w:rPr>
          <w:rFonts w:ascii="宋体" w:hAnsi="宋体" w:hint="eastAsia"/>
          <w:b/>
          <w:sz w:val="32"/>
        </w:rPr>
        <w:t>第三章</w:t>
      </w:r>
      <w:r w:rsidRPr="00322671">
        <w:rPr>
          <w:rFonts w:ascii="宋体" w:hAnsi="宋体"/>
          <w:b/>
          <w:sz w:val="32"/>
        </w:rPr>
        <w:t xml:space="preserve">  </w:t>
      </w:r>
      <w:r w:rsidRPr="00322671">
        <w:rPr>
          <w:rFonts w:ascii="宋体" w:hAnsi="宋体" w:hint="eastAsia"/>
          <w:b/>
          <w:sz w:val="32"/>
        </w:rPr>
        <w:t>评标办法及标准</w:t>
      </w:r>
      <w:bookmarkEnd w:id="43"/>
      <w:bookmarkEnd w:id="44"/>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一、评标办法</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1.1</w:t>
      </w:r>
      <w:r w:rsidRPr="00322671">
        <w:rPr>
          <w:rFonts w:ascii="宋体" w:hAnsi="宋体" w:hint="eastAsia"/>
          <w:szCs w:val="21"/>
        </w:rPr>
        <w:t>本项目评标采用综合评分法。采用百分制，总分</w:t>
      </w:r>
      <w:r w:rsidRPr="00322671">
        <w:rPr>
          <w:rFonts w:ascii="宋体" w:hAnsi="宋体"/>
          <w:szCs w:val="21"/>
        </w:rPr>
        <w:t>100</w:t>
      </w:r>
      <w:r w:rsidRPr="00322671">
        <w:rPr>
          <w:rFonts w:ascii="宋体" w:hAnsi="宋体" w:hint="eastAsia"/>
          <w:szCs w:val="21"/>
        </w:rPr>
        <w:t>分。</w:t>
      </w:r>
    </w:p>
    <w:p w:rsidR="00B22617" w:rsidRPr="00322671" w:rsidRDefault="00C23A2F" w:rsidP="00B22617">
      <w:pPr>
        <w:topLinePunct/>
        <w:spacing w:line="400" w:lineRule="exact"/>
        <w:ind w:leftChars="-1" w:left="-2" w:firstLineChars="200" w:firstLine="420"/>
        <w:rPr>
          <w:rFonts w:ascii="宋体" w:hAnsi="宋体"/>
          <w:szCs w:val="21"/>
        </w:rPr>
      </w:pPr>
      <w:r w:rsidRPr="00322671">
        <w:rPr>
          <w:rFonts w:ascii="宋体" w:hAnsi="宋体" w:hint="eastAsia"/>
          <w:szCs w:val="21"/>
        </w:rPr>
        <w:t>1.2各供应商可就</w:t>
      </w:r>
      <w:r w:rsidR="00CC4FC8" w:rsidRPr="00322671">
        <w:rPr>
          <w:rFonts w:ascii="宋体" w:hAnsi="宋体" w:hint="eastAsia"/>
          <w:szCs w:val="21"/>
        </w:rPr>
        <w:t>3</w:t>
      </w:r>
      <w:r w:rsidRPr="00322671">
        <w:rPr>
          <w:rFonts w:ascii="宋体" w:hAnsi="宋体" w:hint="eastAsia"/>
          <w:szCs w:val="21"/>
        </w:rPr>
        <w:t>个标项同时进行投标，但最多只能中1个标项。</w:t>
      </w:r>
    </w:p>
    <w:p w:rsidR="00B22617" w:rsidRPr="00322671" w:rsidRDefault="00B22617" w:rsidP="00B22617">
      <w:pPr>
        <w:topLinePunct/>
        <w:spacing w:line="400" w:lineRule="exact"/>
        <w:ind w:leftChars="-1" w:left="-2" w:firstLineChars="200" w:firstLine="420"/>
        <w:rPr>
          <w:rFonts w:ascii="宋体" w:hAnsi="宋体"/>
          <w:szCs w:val="21"/>
        </w:rPr>
      </w:pPr>
      <w:r w:rsidRPr="00322671">
        <w:rPr>
          <w:rFonts w:ascii="宋体" w:hAnsi="宋体" w:hint="eastAsia"/>
          <w:szCs w:val="21"/>
        </w:rPr>
        <w:t>1.3评审顺序：按照标项1至标项3的顺序对供应商的投标文件进行评审。每个供应商只能中1个标项，若供应商被推荐为标项1的中标候选人，则不再参与标项2、标项3的评审，并不作为标项2、标项3的有效供应商，依此类推。</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1.</w:t>
      </w:r>
      <w:r w:rsidR="00B22617" w:rsidRPr="00322671">
        <w:rPr>
          <w:rFonts w:ascii="宋体" w:hAnsi="宋体" w:hint="eastAsia"/>
          <w:szCs w:val="21"/>
        </w:rPr>
        <w:t>4</w:t>
      </w:r>
      <w:r w:rsidRPr="00322671">
        <w:rPr>
          <w:rFonts w:ascii="宋体" w:hAnsi="宋体" w:cs="宋体" w:hint="eastAsia"/>
        </w:rPr>
        <w:t>本项目需要落实的政府采购政策：《关于促进残疾人就业政府采购政策的通知》（财库[2017]141号）、《政府采购促进中小企业发展暂行办法》（财库〔2020〕46号）、《关于政府采购支持监狱企业发展有关问题的通知》（财库[2014]68号）。</w:t>
      </w:r>
    </w:p>
    <w:p w:rsidR="00C23A2F" w:rsidRPr="00322671" w:rsidRDefault="00C23A2F" w:rsidP="00C23A2F">
      <w:pPr>
        <w:topLinePunct/>
        <w:spacing w:line="400" w:lineRule="exact"/>
        <w:ind w:leftChars="-1" w:left="-2" w:firstLineChars="200" w:firstLine="420"/>
        <w:rPr>
          <w:rFonts w:ascii="宋体" w:hAnsi="宋体"/>
          <w:szCs w:val="21"/>
        </w:rPr>
      </w:pPr>
      <w:r w:rsidRPr="00322671">
        <w:rPr>
          <w:rFonts w:ascii="宋体" w:hAnsi="宋体" w:hint="eastAsia"/>
          <w:szCs w:val="21"/>
        </w:rPr>
        <w:t>1.</w:t>
      </w:r>
      <w:r w:rsidR="00B22617" w:rsidRPr="00322671">
        <w:rPr>
          <w:rFonts w:ascii="宋体" w:hAnsi="宋体" w:hint="eastAsia"/>
          <w:szCs w:val="21"/>
        </w:rPr>
        <w:t>5</w:t>
      </w:r>
      <w:r w:rsidRPr="00322671">
        <w:rPr>
          <w:rFonts w:ascii="宋体" w:hAnsi="宋体" w:cs="宋体" w:hint="eastAsia"/>
        </w:rPr>
        <w:t>本次采购为非专门面向中小企业，采购标的对应的中小企业划分标准所属行业标项1、2</w:t>
      </w:r>
      <w:r w:rsidR="00CC4FC8" w:rsidRPr="00322671">
        <w:rPr>
          <w:rFonts w:ascii="宋体" w:hAnsi="宋体" w:cs="宋体" w:hint="eastAsia"/>
        </w:rPr>
        <w:t>、3</w:t>
      </w:r>
      <w:r w:rsidRPr="00322671">
        <w:rPr>
          <w:rFonts w:ascii="宋体" w:hAnsi="宋体" w:cs="宋体" w:hint="eastAsia"/>
        </w:rPr>
        <w:t>为</w:t>
      </w:r>
      <w:r w:rsidRPr="00322671">
        <w:rPr>
          <w:rFonts w:ascii="宋体" w:hAnsi="宋体" w:cs="宋体" w:hint="eastAsia"/>
          <w:b/>
        </w:rPr>
        <w:t>物业管理</w:t>
      </w:r>
      <w:r w:rsidRPr="00322671">
        <w:rPr>
          <w:rFonts w:ascii="宋体" w:hAnsi="宋体" w:cs="宋体" w:hint="eastAsia"/>
        </w:rPr>
        <w:t>。本次评标将</w:t>
      </w:r>
      <w:r w:rsidRPr="00322671">
        <w:rPr>
          <w:rFonts w:ascii="宋体" w:hAnsi="宋体" w:cs="宋体"/>
        </w:rPr>
        <w:t>对</w:t>
      </w:r>
      <w:r w:rsidRPr="00322671">
        <w:rPr>
          <w:rFonts w:ascii="宋体" w:hAnsi="宋体" w:cs="宋体" w:hint="eastAsia"/>
        </w:rPr>
        <w:t>中小企业声明函满足招标文件</w:t>
      </w:r>
      <w:r w:rsidRPr="00322671">
        <w:rPr>
          <w:rFonts w:ascii="宋体" w:hAnsi="宋体" w:hint="eastAsia"/>
          <w:szCs w:val="21"/>
        </w:rPr>
        <w:t>第二章第十八条第</w:t>
      </w:r>
      <w:r w:rsidRPr="00322671">
        <w:rPr>
          <w:rFonts w:ascii="宋体" w:hAnsi="宋体"/>
          <w:szCs w:val="21"/>
        </w:rPr>
        <w:t>1</w:t>
      </w:r>
      <w:r w:rsidRPr="00322671">
        <w:rPr>
          <w:rFonts w:ascii="宋体" w:hAnsi="宋体" w:hint="eastAsia"/>
          <w:szCs w:val="21"/>
        </w:rPr>
        <w:t>、</w:t>
      </w:r>
      <w:r w:rsidRPr="00322671">
        <w:rPr>
          <w:rFonts w:ascii="宋体" w:hAnsi="宋体"/>
          <w:szCs w:val="21"/>
        </w:rPr>
        <w:t>2</w:t>
      </w:r>
      <w:r w:rsidRPr="00322671">
        <w:rPr>
          <w:rFonts w:ascii="宋体" w:hAnsi="宋体" w:hint="eastAsia"/>
          <w:szCs w:val="21"/>
        </w:rPr>
        <w:t>、</w:t>
      </w:r>
      <w:r w:rsidRPr="00322671">
        <w:rPr>
          <w:rFonts w:ascii="宋体" w:hAnsi="宋体"/>
          <w:szCs w:val="21"/>
        </w:rPr>
        <w:t>3</w:t>
      </w:r>
      <w:r w:rsidRPr="00322671">
        <w:rPr>
          <w:rFonts w:ascii="宋体" w:hAnsi="宋体" w:hint="eastAsia"/>
          <w:szCs w:val="21"/>
        </w:rPr>
        <w:t>款</w:t>
      </w:r>
      <w:r w:rsidRPr="00322671">
        <w:rPr>
          <w:rFonts w:ascii="宋体" w:hAnsi="宋体" w:cs="宋体" w:hint="eastAsia"/>
        </w:rPr>
        <w:t>要求的服务承接企业为小微企业</w:t>
      </w:r>
      <w:r w:rsidRPr="00322671">
        <w:rPr>
          <w:rFonts w:ascii="宋体" w:hAnsi="宋体" w:cs="宋体"/>
        </w:rPr>
        <w:t>的价格给予</w:t>
      </w:r>
      <w:r w:rsidRPr="00322671">
        <w:rPr>
          <w:rFonts w:ascii="宋体" w:hAnsi="宋体" w:cs="宋体" w:hint="eastAsia"/>
        </w:rPr>
        <w:t>10</w:t>
      </w:r>
      <w:r w:rsidRPr="00322671">
        <w:rPr>
          <w:rFonts w:ascii="宋体" w:hAnsi="宋体" w:cs="宋体"/>
        </w:rPr>
        <w:t>%的扣除，用扣除后的价格参与评审</w:t>
      </w:r>
      <w:r w:rsidRPr="00322671">
        <w:rPr>
          <w:rFonts w:ascii="宋体" w:hAnsi="宋体" w:cs="宋体" w:hint="eastAsia"/>
        </w:rPr>
        <w:t>。价格扣除只用于评审过程，如中标，中标价格仍按照其投标价格进行公示。</w:t>
      </w:r>
    </w:p>
    <w:p w:rsidR="00C23A2F" w:rsidRPr="00322671" w:rsidRDefault="00C23A2F" w:rsidP="00C23A2F">
      <w:pPr>
        <w:topLinePunct/>
        <w:spacing w:line="400" w:lineRule="exact"/>
        <w:ind w:leftChars="-1" w:left="-2" w:firstLineChars="200" w:firstLine="420"/>
        <w:rPr>
          <w:rFonts w:ascii="宋体" w:hAnsi="宋体"/>
          <w:szCs w:val="21"/>
        </w:rPr>
      </w:pPr>
      <w:r w:rsidRPr="00322671">
        <w:rPr>
          <w:rFonts w:ascii="宋体" w:hAnsi="宋体" w:hint="eastAsia"/>
          <w:szCs w:val="21"/>
        </w:rPr>
        <w:t>1.</w:t>
      </w:r>
      <w:r w:rsidR="00B22617" w:rsidRPr="00322671">
        <w:rPr>
          <w:rFonts w:ascii="宋体" w:hAnsi="宋体" w:hint="eastAsia"/>
          <w:szCs w:val="21"/>
        </w:rPr>
        <w:t>6</w:t>
      </w:r>
      <w:r w:rsidRPr="00322671">
        <w:rPr>
          <w:rFonts w:ascii="宋体" w:hAnsi="宋体" w:hint="eastAsia"/>
          <w:szCs w:val="21"/>
        </w:rPr>
        <w:t>本次采购为非专门面向中小企业，</w:t>
      </w:r>
      <w:r w:rsidRPr="00322671">
        <w:rPr>
          <w:rFonts w:ascii="宋体" w:hAnsi="宋体"/>
          <w:szCs w:val="21"/>
        </w:rPr>
        <w:t>大中型企业和其他自然人、法人或者其他组织与小型、微型企业组成联合体共同参加</w:t>
      </w:r>
      <w:r w:rsidRPr="00322671">
        <w:rPr>
          <w:rFonts w:ascii="宋体" w:hAnsi="宋体" w:hint="eastAsia"/>
          <w:szCs w:val="21"/>
        </w:rPr>
        <w:t>本次</w:t>
      </w:r>
      <w:r w:rsidRPr="00322671">
        <w:rPr>
          <w:rFonts w:ascii="宋体" w:hAnsi="宋体"/>
          <w:szCs w:val="21"/>
        </w:rPr>
        <w:t>采购活动</w:t>
      </w:r>
      <w:r w:rsidRPr="00322671">
        <w:rPr>
          <w:rFonts w:ascii="宋体" w:hAnsi="宋体" w:hint="eastAsia"/>
          <w:szCs w:val="21"/>
        </w:rPr>
        <w:t>，如联合投标协议书</w:t>
      </w:r>
      <w:r w:rsidRPr="00322671">
        <w:rPr>
          <w:rFonts w:ascii="宋体" w:hAnsi="宋体"/>
          <w:szCs w:val="21"/>
        </w:rPr>
        <w:t>中约定，小型、微型企业的协议合同金额占到联合体协议合同总金额30%以上的，</w:t>
      </w:r>
      <w:r w:rsidRPr="00322671">
        <w:rPr>
          <w:rFonts w:ascii="宋体" w:hAnsi="宋体" w:hint="eastAsia"/>
          <w:szCs w:val="21"/>
        </w:rPr>
        <w:t>本次评标将对</w:t>
      </w:r>
      <w:r w:rsidRPr="00322671">
        <w:rPr>
          <w:rFonts w:ascii="宋体" w:hAnsi="宋体" w:cs="宋体" w:hint="eastAsia"/>
        </w:rPr>
        <w:t>中小企业声明函满足招标文件</w:t>
      </w:r>
      <w:r w:rsidRPr="00322671">
        <w:rPr>
          <w:rFonts w:ascii="宋体" w:hAnsi="宋体" w:hint="eastAsia"/>
          <w:szCs w:val="21"/>
        </w:rPr>
        <w:t>第二章第十八条第</w:t>
      </w:r>
      <w:r w:rsidRPr="00322671">
        <w:rPr>
          <w:rFonts w:ascii="宋体" w:hAnsi="宋体"/>
          <w:szCs w:val="21"/>
        </w:rPr>
        <w:t>1</w:t>
      </w:r>
      <w:r w:rsidRPr="00322671">
        <w:rPr>
          <w:rFonts w:ascii="宋体" w:hAnsi="宋体" w:hint="eastAsia"/>
          <w:szCs w:val="21"/>
        </w:rPr>
        <w:t>、</w:t>
      </w:r>
      <w:r w:rsidRPr="00322671">
        <w:rPr>
          <w:rFonts w:ascii="宋体" w:hAnsi="宋体"/>
          <w:szCs w:val="21"/>
        </w:rPr>
        <w:t>2</w:t>
      </w:r>
      <w:r w:rsidRPr="00322671">
        <w:rPr>
          <w:rFonts w:ascii="宋体" w:hAnsi="宋体" w:hint="eastAsia"/>
          <w:szCs w:val="21"/>
        </w:rPr>
        <w:t>、</w:t>
      </w:r>
      <w:r w:rsidRPr="00322671">
        <w:rPr>
          <w:rFonts w:ascii="宋体" w:hAnsi="宋体"/>
          <w:szCs w:val="21"/>
        </w:rPr>
        <w:t>3</w:t>
      </w:r>
      <w:r w:rsidRPr="00322671">
        <w:rPr>
          <w:rFonts w:ascii="宋体" w:hAnsi="宋体" w:hint="eastAsia"/>
          <w:szCs w:val="21"/>
        </w:rPr>
        <w:t>款</w:t>
      </w:r>
      <w:r w:rsidRPr="00322671">
        <w:rPr>
          <w:rFonts w:ascii="宋体" w:hAnsi="宋体" w:cs="宋体" w:hint="eastAsia"/>
        </w:rPr>
        <w:t>要求</w:t>
      </w:r>
      <w:r w:rsidRPr="00322671">
        <w:rPr>
          <w:rFonts w:ascii="宋体" w:hAnsi="宋体" w:hint="eastAsia"/>
          <w:szCs w:val="21"/>
        </w:rPr>
        <w:t>的</w:t>
      </w:r>
      <w:r w:rsidRPr="00322671">
        <w:rPr>
          <w:rFonts w:ascii="宋体" w:hAnsi="宋体"/>
          <w:szCs w:val="21"/>
        </w:rPr>
        <w:t>小微企业联合体</w:t>
      </w:r>
      <w:r w:rsidRPr="00322671">
        <w:rPr>
          <w:rFonts w:ascii="宋体" w:hAnsi="宋体" w:hint="eastAsia"/>
          <w:szCs w:val="21"/>
        </w:rPr>
        <w:t>的价格给予</w:t>
      </w:r>
      <w:r w:rsidR="00653C15" w:rsidRPr="00322671">
        <w:rPr>
          <w:rFonts w:ascii="宋体" w:hAnsi="宋体" w:hint="eastAsia"/>
          <w:szCs w:val="21"/>
        </w:rPr>
        <w:t>4%</w:t>
      </w:r>
      <w:r w:rsidRPr="00322671">
        <w:rPr>
          <w:rFonts w:ascii="宋体" w:hAnsi="宋体"/>
          <w:szCs w:val="21"/>
        </w:rPr>
        <w:t>的扣除</w:t>
      </w:r>
      <w:r w:rsidRPr="00322671">
        <w:rPr>
          <w:rFonts w:ascii="宋体" w:hAnsi="宋体" w:hint="eastAsia"/>
          <w:szCs w:val="21"/>
        </w:rPr>
        <w:t>，</w:t>
      </w:r>
      <w:r w:rsidRPr="00322671">
        <w:rPr>
          <w:rFonts w:ascii="宋体" w:hAnsi="宋体"/>
          <w:szCs w:val="21"/>
        </w:rPr>
        <w:t>用扣除后的价格参与评审</w:t>
      </w:r>
      <w:r w:rsidRPr="00322671">
        <w:rPr>
          <w:rFonts w:ascii="宋体" w:hAnsi="宋体" w:hint="eastAsia"/>
          <w:szCs w:val="21"/>
        </w:rPr>
        <w:t>。价格扣除只用于评审过程，如中标，中标价格仍按照其投标价格进行公示。</w:t>
      </w:r>
    </w:p>
    <w:p w:rsidR="00C23A2F" w:rsidRPr="00322671" w:rsidRDefault="00C23A2F" w:rsidP="00C23A2F">
      <w:pPr>
        <w:spacing w:line="400" w:lineRule="exact"/>
        <w:ind w:leftChars="-1" w:left="-2" w:firstLineChars="200" w:firstLine="420"/>
        <w:rPr>
          <w:rFonts w:ascii="宋体" w:hAnsi="宋体"/>
          <w:szCs w:val="21"/>
        </w:rPr>
      </w:pPr>
      <w:r w:rsidRPr="00322671">
        <w:rPr>
          <w:rFonts w:ascii="宋体" w:hAnsi="宋体" w:hint="eastAsia"/>
          <w:szCs w:val="21"/>
        </w:rPr>
        <w:t>1.</w:t>
      </w:r>
      <w:r w:rsidR="00B22617" w:rsidRPr="00322671">
        <w:rPr>
          <w:rFonts w:ascii="宋体" w:hAnsi="宋体" w:hint="eastAsia"/>
          <w:szCs w:val="21"/>
        </w:rPr>
        <w:t>7</w:t>
      </w:r>
      <w:r w:rsidRPr="00322671">
        <w:rPr>
          <w:rFonts w:ascii="宋体" w:hAnsi="宋体" w:hint="eastAsia"/>
          <w:szCs w:val="21"/>
        </w:rPr>
        <w:t>评标委员会成员对需要共同认定的事项存在争议的，应当按照少数服从多数的原则作出结论。</w:t>
      </w:r>
    </w:p>
    <w:p w:rsidR="005E1D79" w:rsidRPr="00322671" w:rsidRDefault="00BC6F53">
      <w:pPr>
        <w:spacing w:line="400" w:lineRule="exact"/>
        <w:ind w:firstLineChars="200" w:firstLine="420"/>
        <w:jc w:val="left"/>
        <w:rPr>
          <w:rFonts w:ascii="宋体" w:hAnsi="宋体"/>
          <w:b/>
          <w:bCs/>
          <w:szCs w:val="21"/>
        </w:rPr>
      </w:pPr>
      <w:r w:rsidRPr="00322671">
        <w:rPr>
          <w:rFonts w:ascii="宋体" w:hAnsi="宋体" w:hint="eastAsia"/>
          <w:szCs w:val="21"/>
        </w:rPr>
        <w:t>二、</w:t>
      </w:r>
      <w:r w:rsidRPr="00322671">
        <w:rPr>
          <w:rFonts w:ascii="宋体" w:hAnsi="宋体" w:hint="eastAsia"/>
          <w:b/>
          <w:bCs/>
          <w:szCs w:val="21"/>
        </w:rPr>
        <w:t>评标程序</w:t>
      </w:r>
    </w:p>
    <w:p w:rsidR="005E1D79" w:rsidRPr="00322671" w:rsidRDefault="00BC6F53">
      <w:pPr>
        <w:spacing w:line="400" w:lineRule="exact"/>
        <w:ind w:firstLineChars="200" w:firstLine="422"/>
        <w:rPr>
          <w:rFonts w:ascii="宋体" w:hAnsi="宋体"/>
          <w:b/>
          <w:szCs w:val="21"/>
        </w:rPr>
      </w:pPr>
      <w:r w:rsidRPr="00322671">
        <w:rPr>
          <w:rFonts w:ascii="宋体" w:hAnsi="宋体"/>
          <w:b/>
          <w:szCs w:val="21"/>
        </w:rPr>
        <w:t>2.1</w:t>
      </w:r>
      <w:r w:rsidRPr="00322671">
        <w:rPr>
          <w:rFonts w:ascii="宋体" w:hAnsi="宋体" w:hint="eastAsia"/>
          <w:b/>
          <w:szCs w:val="21"/>
        </w:rPr>
        <w:t>第一阶段评审</w:t>
      </w:r>
    </w:p>
    <w:p w:rsidR="005E1D79" w:rsidRPr="00322671" w:rsidRDefault="00BC6F53">
      <w:pPr>
        <w:spacing w:line="400" w:lineRule="exact"/>
        <w:ind w:firstLineChars="200" w:firstLine="420"/>
        <w:rPr>
          <w:rFonts w:ascii="宋体" w:hAnsi="宋体"/>
          <w:b/>
          <w:szCs w:val="21"/>
        </w:rPr>
      </w:pPr>
      <w:r w:rsidRPr="00322671">
        <w:rPr>
          <w:rFonts w:ascii="宋体" w:hAnsi="宋体"/>
          <w:szCs w:val="21"/>
        </w:rPr>
        <w:t>2.1.1</w:t>
      </w:r>
      <w:r w:rsidRPr="00322671">
        <w:rPr>
          <w:rFonts w:ascii="宋体" w:hAnsi="宋体" w:hint="eastAsia"/>
          <w:szCs w:val="21"/>
        </w:rPr>
        <w:t>资格文件、商务和技术文件初步审查：包含资格性审查和符合性审查。资格性审查是指采购人或代理机构根据“附表</w:t>
      </w:r>
      <w:r w:rsidRPr="00322671">
        <w:rPr>
          <w:rFonts w:ascii="宋体" w:hAnsi="宋体"/>
          <w:szCs w:val="21"/>
        </w:rPr>
        <w:t>1</w:t>
      </w:r>
      <w:r w:rsidRPr="00322671">
        <w:rPr>
          <w:rFonts w:ascii="宋体" w:hAnsi="宋体" w:hint="eastAsia"/>
          <w:szCs w:val="21"/>
        </w:rPr>
        <w:t>资格性审查表”的要求对投标文件逐一进行评审。符合性审查是指评标委员会根据“附表</w:t>
      </w:r>
      <w:r w:rsidRPr="00322671">
        <w:rPr>
          <w:rFonts w:ascii="宋体" w:hAnsi="宋体"/>
          <w:szCs w:val="21"/>
        </w:rPr>
        <w:t>2</w:t>
      </w:r>
      <w:r w:rsidRPr="00322671">
        <w:rPr>
          <w:rFonts w:ascii="宋体" w:hAnsi="宋体" w:hint="eastAsia"/>
          <w:szCs w:val="21"/>
        </w:rPr>
        <w:t>符合性审查表”的要求对投标文件逐一进行评审。</w:t>
      </w:r>
      <w:r w:rsidRPr="00322671">
        <w:rPr>
          <w:rFonts w:ascii="宋体" w:hAnsi="宋体" w:hint="eastAsia"/>
          <w:b/>
          <w:szCs w:val="21"/>
        </w:rPr>
        <w:t>资格性审查和符合性审查中，有任意一项审查结论不合格的，作无效标处理。</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2.1.2</w:t>
      </w:r>
      <w:r w:rsidRPr="00322671">
        <w:rPr>
          <w:rFonts w:ascii="宋体" w:hAnsi="宋体" w:hint="eastAsia"/>
          <w:szCs w:val="21"/>
          <w:lang w:val="zh-CN"/>
        </w:rPr>
        <w:t>比较与评价：</w:t>
      </w:r>
      <w:r w:rsidRPr="00322671">
        <w:rPr>
          <w:rFonts w:ascii="宋体" w:hAnsi="宋体" w:hint="eastAsia"/>
          <w:szCs w:val="21"/>
        </w:rPr>
        <w:t>评标委员会根据“附表</w:t>
      </w:r>
      <w:r w:rsidRPr="00322671">
        <w:rPr>
          <w:rFonts w:ascii="宋体" w:hAnsi="宋体"/>
          <w:szCs w:val="21"/>
        </w:rPr>
        <w:t>3</w:t>
      </w:r>
      <w:r w:rsidRPr="00322671">
        <w:rPr>
          <w:rFonts w:ascii="宋体" w:hAnsi="宋体" w:hint="eastAsia"/>
          <w:szCs w:val="21"/>
        </w:rPr>
        <w:t>商务和技术评分表”的要求，</w:t>
      </w:r>
      <w:r w:rsidRPr="00322671">
        <w:rPr>
          <w:rFonts w:ascii="宋体" w:hAnsi="宋体" w:hint="eastAsia"/>
          <w:szCs w:val="21"/>
          <w:lang w:val="zh-CN"/>
        </w:rPr>
        <w:t>对照投标文件的应答进行比较，判定其偏差性质和程度，</w:t>
      </w:r>
      <w:r w:rsidRPr="00322671">
        <w:rPr>
          <w:rFonts w:ascii="宋体" w:hAnsi="宋体" w:hint="eastAsia"/>
          <w:szCs w:val="21"/>
        </w:rPr>
        <w:t>由评标委员会成员在分值范围内自行评分。供应商商务和技术得分为各评标委员会成员有效评分的算术平均值（小数点后保留二位数）。</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b/>
          <w:szCs w:val="21"/>
        </w:rPr>
        <w:t>2.2</w:t>
      </w:r>
      <w:r w:rsidRPr="00322671">
        <w:rPr>
          <w:rFonts w:ascii="宋体" w:hAnsi="宋体" w:hint="eastAsia"/>
          <w:b/>
          <w:szCs w:val="21"/>
        </w:rPr>
        <w:t>第二阶段评审</w:t>
      </w:r>
    </w:p>
    <w:p w:rsidR="005E1D79" w:rsidRPr="00322671" w:rsidRDefault="00BC6F53">
      <w:pPr>
        <w:spacing w:line="400" w:lineRule="exact"/>
        <w:ind w:firstLineChars="200" w:firstLine="420"/>
        <w:jc w:val="left"/>
        <w:rPr>
          <w:rFonts w:ascii="宋体" w:hAnsi="宋体"/>
          <w:b/>
          <w:szCs w:val="21"/>
        </w:rPr>
      </w:pPr>
      <w:r w:rsidRPr="00322671">
        <w:rPr>
          <w:rFonts w:ascii="宋体" w:hAnsi="宋体"/>
          <w:szCs w:val="21"/>
        </w:rPr>
        <w:t>2.2.1</w:t>
      </w:r>
      <w:r w:rsidRPr="00322671">
        <w:rPr>
          <w:rFonts w:ascii="宋体" w:hAnsi="宋体" w:hint="eastAsia"/>
          <w:szCs w:val="21"/>
        </w:rPr>
        <w:t>报价文件初步审查：报价文件初步审查是指评标委员会根据“附表</w:t>
      </w:r>
      <w:r w:rsidRPr="00322671">
        <w:rPr>
          <w:rFonts w:ascii="宋体" w:hAnsi="宋体"/>
          <w:szCs w:val="21"/>
        </w:rPr>
        <w:t>4</w:t>
      </w:r>
      <w:r w:rsidRPr="00322671">
        <w:rPr>
          <w:rFonts w:ascii="宋体" w:hAnsi="宋体" w:hint="eastAsia"/>
          <w:szCs w:val="21"/>
        </w:rPr>
        <w:t>初步审查表”的要求对投标文件逐一进行评审。</w:t>
      </w:r>
      <w:r w:rsidRPr="00322671">
        <w:rPr>
          <w:rFonts w:ascii="宋体" w:hAnsi="宋体" w:hint="eastAsia"/>
          <w:b/>
          <w:szCs w:val="21"/>
        </w:rPr>
        <w:t>初步审查中，审查结论不合格的，作无效标处理。</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2.2.2</w:t>
      </w:r>
      <w:r w:rsidRPr="00322671">
        <w:rPr>
          <w:rFonts w:ascii="宋体" w:hAnsi="宋体" w:hint="eastAsia"/>
          <w:szCs w:val="21"/>
        </w:rPr>
        <w:t>在评标过程中，发现的价格计算错误按下述原则修正：</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（1）投标文件中开标一览表内容与投标文件中相应内容不一致的，以开标一览表为准；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（2）大写金额和小写金额不一致的，以大写金额为准；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（3）单价金额小数点或者百分比有明显错位的，以开标一览表的总价为准，并修改单价；</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（4）总价金额与按单价汇总金额不一致的，以单价金额计算结果为准。</w:t>
      </w:r>
    </w:p>
    <w:p w:rsidR="005E1D79" w:rsidRPr="00322671" w:rsidRDefault="00BC6F53">
      <w:pPr>
        <w:spacing w:line="400" w:lineRule="exact"/>
        <w:ind w:firstLineChars="200" w:firstLine="420"/>
        <w:jc w:val="left"/>
        <w:rPr>
          <w:rFonts w:ascii="宋体" w:hAnsi="宋体"/>
        </w:rPr>
      </w:pPr>
      <w:r w:rsidRPr="00322671">
        <w:rPr>
          <w:rFonts w:ascii="宋体" w:hAnsi="宋体" w:hint="eastAsia"/>
        </w:rPr>
        <w:t>同时出现两种以上不一致的，按照前款规定的顺序修正。</w:t>
      </w:r>
      <w:r w:rsidRPr="00322671">
        <w:rPr>
          <w:rFonts w:ascii="宋体" w:hAnsi="宋体" w:hint="eastAsia"/>
          <w:szCs w:val="21"/>
        </w:rPr>
        <w:t>▲</w:t>
      </w:r>
      <w:r w:rsidRPr="00322671">
        <w:rPr>
          <w:rFonts w:ascii="宋体" w:hAnsi="宋体" w:hint="eastAsia"/>
        </w:rPr>
        <w:t>修正后的报价经供应商确认后产生约束力，供应商不确认的，其投标无效。</w:t>
      </w:r>
    </w:p>
    <w:p w:rsidR="005E1D79" w:rsidRPr="00322671" w:rsidRDefault="00BC6F53">
      <w:pPr>
        <w:spacing w:line="400" w:lineRule="exact"/>
        <w:ind w:firstLineChars="200" w:firstLine="420"/>
        <w:jc w:val="left"/>
        <w:rPr>
          <w:rFonts w:ascii="宋体" w:hAnsi="宋体"/>
        </w:rPr>
      </w:pPr>
      <w:r w:rsidRPr="00322671">
        <w:rPr>
          <w:rFonts w:ascii="宋体" w:hAnsi="宋体"/>
          <w:szCs w:val="21"/>
        </w:rPr>
        <w:t>2.2.3</w:t>
      </w:r>
      <w:r w:rsidRPr="00322671">
        <w:rPr>
          <w:rFonts w:ascii="宋体" w:hAnsi="宋体" w:hint="eastAsia"/>
        </w:rPr>
        <w:t>提供相同品牌产品且通过资格性审查、符合性审查的不同供应商参加同一标项投标的，按一家供应商计算，评审后综合得分最高的同品牌供应商获得中标</w:t>
      </w:r>
      <w:r w:rsidRPr="00322671">
        <w:rPr>
          <w:rFonts w:ascii="宋体" w:hAnsi="宋体" w:hint="eastAsia"/>
          <w:szCs w:val="21"/>
        </w:rPr>
        <w:t>候选</w:t>
      </w:r>
      <w:r w:rsidRPr="00322671">
        <w:rPr>
          <w:rFonts w:ascii="宋体" w:hAnsi="宋体" w:hint="eastAsia"/>
        </w:rPr>
        <w:t>人推荐资格；综合得分相同的，由评标委员会采取随机抽取方式确定，其他同品牌供应商不作为中标候选人。</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rPr>
        <w:t>非单一产品采购项目，多家供应商提供的核心产品品牌相同的，按上述规定处理。</w:t>
      </w:r>
    </w:p>
    <w:p w:rsidR="005E1D79" w:rsidRPr="00322671" w:rsidRDefault="00BC6F53">
      <w:pPr>
        <w:spacing w:line="400" w:lineRule="exact"/>
        <w:ind w:firstLineChars="200" w:firstLine="422"/>
        <w:jc w:val="left"/>
        <w:rPr>
          <w:rFonts w:ascii="宋体" w:hAnsi="宋体"/>
          <w:b/>
          <w:bCs/>
          <w:szCs w:val="21"/>
        </w:rPr>
      </w:pPr>
      <w:r w:rsidRPr="00322671">
        <w:rPr>
          <w:rFonts w:ascii="宋体" w:hAnsi="宋体" w:hint="eastAsia"/>
          <w:b/>
          <w:bCs/>
          <w:szCs w:val="21"/>
        </w:rPr>
        <w:t>本项目为服务类项目，本条不适用。</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2.2.4</w:t>
      </w:r>
      <w:r w:rsidRPr="00322671">
        <w:rPr>
          <w:rFonts w:ascii="宋体" w:hAnsi="宋体" w:hint="eastAsia"/>
          <w:szCs w:val="21"/>
        </w:rPr>
        <w:t>评标委员会根据“附表</w:t>
      </w:r>
      <w:r w:rsidRPr="00322671">
        <w:rPr>
          <w:rFonts w:ascii="宋体" w:hAnsi="宋体"/>
          <w:szCs w:val="21"/>
        </w:rPr>
        <w:t>5</w:t>
      </w:r>
      <w:r w:rsidRPr="00322671">
        <w:rPr>
          <w:rFonts w:ascii="宋体" w:hAnsi="宋体" w:hint="eastAsia"/>
          <w:szCs w:val="21"/>
        </w:rPr>
        <w:t>价格评分表”的规定，计算供应商报价得分（小数点后保留二位数）。</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2.2.5</w:t>
      </w:r>
      <w:r w:rsidRPr="00322671">
        <w:rPr>
          <w:rFonts w:ascii="宋体" w:hAnsi="宋体" w:hint="eastAsia"/>
          <w:szCs w:val="21"/>
        </w:rPr>
        <w:t>综合评估：供应商的综合得分为商务和技术得分与报价得分之和。</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2.2.</w:t>
      </w:r>
      <w:r w:rsidRPr="00322671">
        <w:rPr>
          <w:rFonts w:ascii="宋体" w:hAnsi="宋体" w:hint="eastAsia"/>
          <w:szCs w:val="21"/>
        </w:rPr>
        <w:t>6推荐中标候选人：</w:t>
      </w:r>
      <w:r w:rsidR="00965B4B" w:rsidRPr="00322671">
        <w:rPr>
          <w:rFonts w:ascii="宋体" w:hAnsi="宋体" w:hint="eastAsia"/>
          <w:szCs w:val="21"/>
        </w:rPr>
        <w:t>评标委员会根据供应商</w:t>
      </w:r>
      <w:r w:rsidR="00461418" w:rsidRPr="00322671">
        <w:rPr>
          <w:rFonts w:ascii="宋体" w:hAnsi="宋体" w:hint="eastAsia"/>
          <w:szCs w:val="21"/>
        </w:rPr>
        <w:t>各标项的</w:t>
      </w:r>
      <w:r w:rsidR="00965B4B" w:rsidRPr="00322671">
        <w:rPr>
          <w:rFonts w:ascii="宋体" w:hAnsi="宋体" w:hint="eastAsia"/>
          <w:szCs w:val="21"/>
        </w:rPr>
        <w:t>综合得分由高到低进行排序，</w:t>
      </w:r>
      <w:r w:rsidR="00995FBA" w:rsidRPr="00322671">
        <w:rPr>
          <w:rFonts w:ascii="宋体" w:hAnsi="宋体" w:hint="eastAsia"/>
          <w:szCs w:val="21"/>
        </w:rPr>
        <w:t>每标项</w:t>
      </w:r>
      <w:r w:rsidR="00965B4B" w:rsidRPr="00322671">
        <w:rPr>
          <w:rFonts w:ascii="宋体" w:hAnsi="宋体" w:hint="eastAsia"/>
          <w:szCs w:val="21"/>
        </w:rPr>
        <w:t>向采购人推荐</w:t>
      </w:r>
      <w:r w:rsidR="00461418" w:rsidRPr="00322671">
        <w:rPr>
          <w:rFonts w:ascii="宋体" w:hAnsi="宋体" w:hint="eastAsia"/>
          <w:szCs w:val="21"/>
        </w:rPr>
        <w:t>1名</w:t>
      </w:r>
      <w:r w:rsidR="00965B4B" w:rsidRPr="00322671">
        <w:rPr>
          <w:rFonts w:ascii="宋体" w:hAnsi="宋体" w:hint="eastAsia"/>
          <w:szCs w:val="21"/>
        </w:rPr>
        <w:t>中标候选人。若供应商的综合得分相等，则投标报价低者列前。若投标报价也相同时，采取随机抽签的方式确定排序。</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b/>
          <w:szCs w:val="21"/>
        </w:rPr>
        <w:t>2.3</w:t>
      </w:r>
      <w:r w:rsidRPr="00322671">
        <w:rPr>
          <w:rFonts w:ascii="宋体" w:hAnsi="宋体" w:hint="eastAsia"/>
          <w:b/>
          <w:szCs w:val="21"/>
        </w:rPr>
        <w:t>确定中标供应商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代理机构应当自评审结束之日起</w:t>
      </w:r>
      <w:r w:rsidRPr="00322671">
        <w:rPr>
          <w:rFonts w:ascii="宋体" w:hAnsi="宋体"/>
          <w:szCs w:val="21"/>
        </w:rPr>
        <w:t>2</w:t>
      </w:r>
      <w:r w:rsidRPr="00322671">
        <w:rPr>
          <w:rFonts w:ascii="宋体" w:hAnsi="宋体" w:hint="eastAsia"/>
          <w:szCs w:val="21"/>
        </w:rPr>
        <w:t>个工作日内将评审报告送交采购人。采购人应当自收到评审报告之日起</w:t>
      </w:r>
      <w:r w:rsidRPr="00322671">
        <w:rPr>
          <w:rFonts w:ascii="宋体" w:hAnsi="宋体"/>
          <w:szCs w:val="21"/>
        </w:rPr>
        <w:t>5</w:t>
      </w:r>
      <w:r w:rsidRPr="00322671">
        <w:rPr>
          <w:rFonts w:ascii="宋体" w:hAnsi="宋体" w:hint="eastAsia"/>
          <w:szCs w:val="21"/>
        </w:rPr>
        <w:t>个工作日内在评审报告推荐的中标候选人中</w:t>
      </w:r>
      <w:r w:rsidR="00995FBA" w:rsidRPr="00322671">
        <w:rPr>
          <w:rFonts w:ascii="宋体" w:hAnsi="宋体" w:hint="eastAsia"/>
          <w:szCs w:val="21"/>
        </w:rPr>
        <w:t>每标项</w:t>
      </w:r>
      <w:r w:rsidRPr="00322671">
        <w:rPr>
          <w:rFonts w:ascii="宋体" w:hAnsi="宋体" w:hint="eastAsia"/>
          <w:szCs w:val="21"/>
        </w:rPr>
        <w:t>按顺序确定1名中标供应商。</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中标供应商拒绝与采购人签订合同的，</w:t>
      </w:r>
      <w:r w:rsidR="00461418" w:rsidRPr="00322671">
        <w:rPr>
          <w:rFonts w:ascii="宋体" w:hAnsi="宋体" w:hint="eastAsia"/>
          <w:szCs w:val="21"/>
        </w:rPr>
        <w:t>本项目</w:t>
      </w:r>
      <w:r w:rsidRPr="00322671">
        <w:rPr>
          <w:rFonts w:ascii="宋体" w:hAnsi="宋体" w:hint="eastAsia"/>
          <w:szCs w:val="21"/>
        </w:rPr>
        <w:t>重新采购。</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三、投标的澄清</w:t>
      </w:r>
    </w:p>
    <w:p w:rsidR="005E1D79" w:rsidRPr="00322671" w:rsidRDefault="00BC6F53">
      <w:pPr>
        <w:spacing w:line="400" w:lineRule="exact"/>
        <w:ind w:firstLineChars="200" w:firstLine="420"/>
        <w:rPr>
          <w:rFonts w:ascii="宋体" w:hAnsi="宋体" w:cs="宋体"/>
        </w:rPr>
      </w:pPr>
      <w:r w:rsidRPr="00322671">
        <w:rPr>
          <w:rFonts w:ascii="宋体" w:hAnsi="宋体" w:cs="宋体"/>
        </w:rPr>
        <w:t>3.1</w:t>
      </w:r>
      <w:r w:rsidRPr="00322671">
        <w:rPr>
          <w:rFonts w:ascii="宋体" w:hAnsi="宋体" w:cs="宋体" w:hint="eastAsia"/>
        </w:rPr>
        <w:t>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rsidR="005E1D79" w:rsidRPr="00322671" w:rsidRDefault="00BC6F53">
      <w:pPr>
        <w:spacing w:line="400" w:lineRule="exact"/>
        <w:ind w:firstLineChars="200" w:firstLine="420"/>
        <w:rPr>
          <w:rFonts w:ascii="宋体" w:hAnsi="宋体" w:cs="宋体"/>
        </w:rPr>
      </w:pPr>
      <w:r w:rsidRPr="00322671">
        <w:rPr>
          <w:rFonts w:ascii="宋体" w:hAnsi="宋体" w:cs="宋体"/>
        </w:rPr>
        <w:t>3.2</w:t>
      </w:r>
      <w:r w:rsidRPr="00322671">
        <w:rPr>
          <w:rFonts w:ascii="宋体" w:hAnsi="宋体" w:cs="宋体" w:hint="eastAsia"/>
        </w:rPr>
        <w:t>政采云具体操作如下：</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在评审过程中，如评标委员会对投标文件有疑问，由评标委员会组长将问题汇总后发函，或由采购代理机构代替发起。供应商在截止时间前，予以回复。此回复将作为投标文件内容的一部分，具有相应的法律效力。</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路径：用户中心—项目采购—询标澄清</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（1）政采云平台通过待办事项和短信提醒供应商在截止时间前完成澄清。</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（2）供应商在“询标澄清-待办理”标签页下选择状态为“待澄清”的项目，点击操作栏【澄清】。</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（3）查看函内容，在澄清截止时间前上传澄清文件并对澄清文件进行签章。（注：澄清文件必须以PDF格式上传，文件大小：50M）</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（4）签章完成，文件名称处显示“已签章”，供应商可“撤回签章”修改澄清函和“查看文件”。</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rsidR="005E1D79" w:rsidRPr="00322671" w:rsidRDefault="00BC6F53">
      <w:pPr>
        <w:spacing w:line="400" w:lineRule="exact"/>
        <w:ind w:firstLineChars="200" w:firstLine="420"/>
        <w:rPr>
          <w:rFonts w:ascii="宋体" w:hAnsi="宋体" w:cs="宋体"/>
        </w:rPr>
      </w:pPr>
      <w:r w:rsidRPr="00322671">
        <w:rPr>
          <w:rFonts w:ascii="宋体" w:hAnsi="宋体" w:cs="宋体" w:hint="eastAsia"/>
        </w:rPr>
        <w:t>（6）完成状态：供应商澄清文件提交成功后，在“询标澄清-全部”标签页下显示状态为“已澄清”。</w:t>
      </w:r>
    </w:p>
    <w:p w:rsidR="005E1D79" w:rsidRPr="00322671" w:rsidRDefault="00BC6F53">
      <w:pPr>
        <w:spacing w:line="400" w:lineRule="exact"/>
        <w:ind w:firstLineChars="200" w:firstLine="420"/>
        <w:rPr>
          <w:rFonts w:ascii="宋体" w:hAnsi="宋体" w:cs="宋体"/>
        </w:rPr>
      </w:pPr>
      <w:r w:rsidRPr="00322671">
        <w:rPr>
          <w:rFonts w:ascii="宋体" w:hAnsi="宋体" w:cs="宋体"/>
        </w:rPr>
        <w:t>3.3</w:t>
      </w:r>
      <w:r w:rsidRPr="00322671">
        <w:rPr>
          <w:rFonts w:ascii="宋体" w:hAnsi="宋体" w:cs="宋体" w:hint="eastAsia"/>
        </w:rPr>
        <w:t>供应商未在截止时间前完成澄清，将被视作自动放弃。</w:t>
      </w:r>
    </w:p>
    <w:p w:rsidR="005E1D79" w:rsidRPr="00322671" w:rsidRDefault="00BC6F53">
      <w:pPr>
        <w:spacing w:line="400" w:lineRule="exact"/>
        <w:ind w:firstLineChars="200" w:firstLine="422"/>
        <w:jc w:val="left"/>
        <w:rPr>
          <w:rFonts w:ascii="宋体" w:hAnsi="宋体"/>
          <w:szCs w:val="21"/>
        </w:rPr>
      </w:pPr>
      <w:r w:rsidRPr="00322671">
        <w:rPr>
          <w:rFonts w:ascii="宋体" w:hAnsi="宋体" w:hint="eastAsia"/>
          <w:b/>
          <w:szCs w:val="21"/>
        </w:rPr>
        <w:t>四、特别声明：价格是评标的重要因素之一，但最低价不是中标的唯一依据。</w:t>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五、重新招标</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有下列情形之一的，采购人将重新招标：</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5.1</w:t>
      </w:r>
      <w:r w:rsidRPr="00322671">
        <w:rPr>
          <w:rFonts w:ascii="宋体" w:hAnsi="宋体" w:hint="eastAsia"/>
          <w:szCs w:val="21"/>
        </w:rPr>
        <w:t>投标截止时间止，单个标项供应商少于</w:t>
      </w:r>
      <w:r w:rsidRPr="00322671">
        <w:rPr>
          <w:rFonts w:ascii="宋体" w:hAnsi="宋体"/>
          <w:szCs w:val="21"/>
        </w:rPr>
        <w:t>3</w:t>
      </w:r>
      <w:r w:rsidRPr="00322671">
        <w:rPr>
          <w:rFonts w:ascii="宋体" w:hAnsi="宋体" w:hint="eastAsia"/>
          <w:szCs w:val="21"/>
        </w:rPr>
        <w:t>个的；</w:t>
      </w:r>
    </w:p>
    <w:p w:rsidR="005E1D79" w:rsidRPr="00322671" w:rsidRDefault="00BC6F53">
      <w:pPr>
        <w:spacing w:line="400" w:lineRule="exact"/>
        <w:ind w:firstLineChars="200" w:firstLine="420"/>
        <w:rPr>
          <w:rFonts w:ascii="宋体" w:hAnsi="宋体"/>
          <w:szCs w:val="21"/>
        </w:rPr>
      </w:pPr>
      <w:r w:rsidRPr="00322671">
        <w:rPr>
          <w:rFonts w:ascii="宋体" w:hAnsi="宋体"/>
          <w:szCs w:val="21"/>
        </w:rPr>
        <w:t>5.2</w:t>
      </w:r>
      <w:r w:rsidRPr="00322671">
        <w:rPr>
          <w:rFonts w:ascii="宋体" w:hAnsi="宋体" w:hint="eastAsia"/>
          <w:szCs w:val="21"/>
        </w:rPr>
        <w:t>评标委员会评标过程中，单个标项有效供应商少于</w:t>
      </w:r>
      <w:r w:rsidRPr="00322671">
        <w:rPr>
          <w:rFonts w:ascii="宋体" w:hAnsi="宋体"/>
          <w:szCs w:val="21"/>
        </w:rPr>
        <w:t>3</w:t>
      </w:r>
      <w:r w:rsidRPr="00322671">
        <w:rPr>
          <w:rFonts w:ascii="宋体" w:hAnsi="宋体" w:hint="eastAsia"/>
          <w:szCs w:val="21"/>
        </w:rPr>
        <w:t>个的；</w:t>
      </w:r>
    </w:p>
    <w:p w:rsidR="005E1D79" w:rsidRPr="00322671" w:rsidRDefault="00BC6F53">
      <w:pPr>
        <w:widowControl/>
        <w:spacing w:line="400" w:lineRule="exact"/>
        <w:ind w:firstLineChars="200" w:firstLine="420"/>
        <w:jc w:val="left"/>
        <w:rPr>
          <w:rFonts w:ascii="宋体" w:hAnsi="宋体"/>
          <w:szCs w:val="21"/>
        </w:rPr>
      </w:pPr>
      <w:r w:rsidRPr="00322671">
        <w:rPr>
          <w:rFonts w:ascii="宋体" w:hAnsi="宋体"/>
          <w:szCs w:val="21"/>
        </w:rPr>
        <w:t>5.3</w:t>
      </w:r>
      <w:r w:rsidRPr="00322671">
        <w:rPr>
          <w:rFonts w:ascii="宋体" w:hAnsi="宋体" w:hint="eastAsia"/>
          <w:szCs w:val="21"/>
        </w:rPr>
        <w:t>评标委员会发现招标文件存在歧义、重大缺陷导致评标工作无法进行，或者招标文件内容违反国家有关强制性规定的，应当停止评标工作，与采购人或者代理机构沟通并作书面记录。采购人或者代理机构确认后，应当修改招标文件，重新组织招标活动。</w:t>
      </w:r>
    </w:p>
    <w:p w:rsidR="005E1D79" w:rsidRPr="00322671" w:rsidRDefault="00BC6F53">
      <w:pPr>
        <w:spacing w:line="400" w:lineRule="exact"/>
        <w:rPr>
          <w:rFonts w:ascii="宋体" w:hAnsi="宋体"/>
          <w:szCs w:val="21"/>
        </w:rPr>
      </w:pPr>
      <w:r w:rsidRPr="00322671">
        <w:rPr>
          <w:rFonts w:ascii="宋体" w:hAnsi="宋体"/>
          <w:sz w:val="24"/>
          <w:szCs w:val="24"/>
        </w:rPr>
        <w:br w:type="page"/>
      </w:r>
      <w:r w:rsidRPr="00322671">
        <w:rPr>
          <w:rFonts w:ascii="宋体" w:hAnsi="宋体" w:hint="eastAsia"/>
          <w:szCs w:val="21"/>
        </w:rPr>
        <w:t>附表</w:t>
      </w:r>
      <w:r w:rsidRPr="00322671">
        <w:rPr>
          <w:rFonts w:ascii="宋体" w:hAnsi="宋体"/>
          <w:szCs w:val="21"/>
        </w:rPr>
        <w:t>1</w:t>
      </w:r>
      <w:r w:rsidRPr="00322671">
        <w:rPr>
          <w:rFonts w:ascii="宋体" w:hAnsi="宋体" w:hint="eastAsia"/>
          <w:szCs w:val="21"/>
        </w:rPr>
        <w:t>：</w:t>
      </w:r>
      <w:r w:rsidR="004E7453" w:rsidRPr="00322671">
        <w:rPr>
          <w:rFonts w:ascii="宋体" w:hAnsi="宋体" w:hint="eastAsia"/>
          <w:szCs w:val="21"/>
        </w:rPr>
        <w:t xml:space="preserve">                       </w:t>
      </w:r>
    </w:p>
    <w:p w:rsidR="005E1D79" w:rsidRPr="00322671" w:rsidRDefault="00BC6F53">
      <w:pPr>
        <w:spacing w:line="340" w:lineRule="exact"/>
        <w:ind w:firstLineChars="245" w:firstLine="517"/>
        <w:jc w:val="center"/>
        <w:rPr>
          <w:rFonts w:ascii="宋体" w:hAnsi="宋体"/>
          <w:b/>
          <w:szCs w:val="21"/>
        </w:rPr>
      </w:pPr>
      <w:r w:rsidRPr="00322671">
        <w:rPr>
          <w:rFonts w:ascii="宋体" w:hAnsi="宋体" w:hint="eastAsia"/>
          <w:b/>
          <w:szCs w:val="21"/>
        </w:rPr>
        <w:t>资格性审查表</w:t>
      </w:r>
      <w:r w:rsidR="00C23A2F" w:rsidRPr="00322671">
        <w:rPr>
          <w:rFonts w:ascii="宋体" w:hAnsi="宋体" w:hint="eastAsia"/>
          <w:b/>
          <w:szCs w:val="21"/>
        </w:rPr>
        <w:t>（适用所有标项）</w:t>
      </w:r>
    </w:p>
    <w:tbl>
      <w:tblPr>
        <w:tblW w:w="93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5"/>
        <w:gridCol w:w="3716"/>
        <w:gridCol w:w="4735"/>
      </w:tblGrid>
      <w:tr w:rsidR="005E1D79" w:rsidRPr="00322671">
        <w:trPr>
          <w:trHeight w:val="454"/>
          <w:jc w:val="center"/>
        </w:trPr>
        <w:tc>
          <w:tcPr>
            <w:tcW w:w="855" w:type="dxa"/>
            <w:vAlign w:val="center"/>
          </w:tcPr>
          <w:p w:rsidR="005E1D79" w:rsidRPr="00322671" w:rsidRDefault="00BC6F53">
            <w:pPr>
              <w:spacing w:line="400" w:lineRule="exact"/>
              <w:jc w:val="center"/>
              <w:rPr>
                <w:rFonts w:ascii="宋体" w:hAnsi="宋体"/>
                <w:b/>
                <w:szCs w:val="21"/>
              </w:rPr>
            </w:pPr>
            <w:r w:rsidRPr="00322671">
              <w:rPr>
                <w:rFonts w:ascii="宋体" w:hAnsi="宋体" w:hint="eastAsia"/>
                <w:b/>
                <w:szCs w:val="21"/>
              </w:rPr>
              <w:t>序号</w:t>
            </w:r>
          </w:p>
        </w:tc>
        <w:tc>
          <w:tcPr>
            <w:tcW w:w="3716" w:type="dxa"/>
            <w:vAlign w:val="center"/>
          </w:tcPr>
          <w:p w:rsidR="005E1D79" w:rsidRPr="00322671" w:rsidRDefault="00BC6F53">
            <w:pPr>
              <w:spacing w:line="400" w:lineRule="exact"/>
              <w:jc w:val="center"/>
              <w:rPr>
                <w:rFonts w:ascii="宋体" w:hAnsi="宋体"/>
                <w:b/>
                <w:szCs w:val="21"/>
              </w:rPr>
            </w:pPr>
            <w:r w:rsidRPr="00322671">
              <w:rPr>
                <w:rFonts w:ascii="宋体" w:hAnsi="宋体" w:hint="eastAsia"/>
                <w:b/>
                <w:szCs w:val="21"/>
              </w:rPr>
              <w:t>审查要求</w:t>
            </w:r>
          </w:p>
        </w:tc>
        <w:tc>
          <w:tcPr>
            <w:tcW w:w="4735" w:type="dxa"/>
            <w:vAlign w:val="center"/>
          </w:tcPr>
          <w:p w:rsidR="005E1D79" w:rsidRPr="00322671" w:rsidRDefault="00BC6F53">
            <w:pPr>
              <w:spacing w:line="400" w:lineRule="exact"/>
              <w:jc w:val="center"/>
              <w:rPr>
                <w:rFonts w:ascii="宋体" w:hAnsi="宋体"/>
                <w:b/>
                <w:szCs w:val="21"/>
              </w:rPr>
            </w:pPr>
            <w:r w:rsidRPr="00322671">
              <w:rPr>
                <w:rFonts w:ascii="宋体" w:hAnsi="宋体" w:hint="eastAsia"/>
                <w:b/>
                <w:szCs w:val="21"/>
              </w:rPr>
              <w:t>要求说明</w:t>
            </w:r>
          </w:p>
        </w:tc>
      </w:tr>
      <w:tr w:rsidR="005E1D79" w:rsidRPr="00322671">
        <w:trPr>
          <w:trHeight w:val="454"/>
          <w:jc w:val="center"/>
        </w:trPr>
        <w:tc>
          <w:tcPr>
            <w:tcW w:w="855" w:type="dxa"/>
            <w:vAlign w:val="center"/>
          </w:tcPr>
          <w:p w:rsidR="005E1D79" w:rsidRPr="00322671" w:rsidRDefault="00BC6F53">
            <w:pPr>
              <w:spacing w:line="400" w:lineRule="exact"/>
              <w:jc w:val="center"/>
              <w:rPr>
                <w:rFonts w:ascii="宋体" w:hAnsi="宋体"/>
                <w:szCs w:val="21"/>
              </w:rPr>
            </w:pPr>
            <w:r w:rsidRPr="00322671">
              <w:rPr>
                <w:rFonts w:ascii="宋体" w:hAnsi="宋体"/>
                <w:szCs w:val="21"/>
              </w:rPr>
              <w:t>1</w:t>
            </w:r>
          </w:p>
        </w:tc>
        <w:tc>
          <w:tcPr>
            <w:tcW w:w="3716" w:type="dxa"/>
            <w:vAlign w:val="center"/>
          </w:tcPr>
          <w:p w:rsidR="005E1D79" w:rsidRPr="00322671" w:rsidRDefault="00BC6F53">
            <w:pPr>
              <w:spacing w:line="400" w:lineRule="exact"/>
              <w:jc w:val="left"/>
              <w:rPr>
                <w:rFonts w:ascii="宋体" w:hAnsi="宋体"/>
                <w:szCs w:val="21"/>
              </w:rPr>
            </w:pPr>
            <w:r w:rsidRPr="00322671">
              <w:rPr>
                <w:rFonts w:ascii="宋体" w:hAnsi="宋体" w:cs="仿宋" w:hint="eastAsia"/>
                <w:szCs w:val="21"/>
              </w:rPr>
              <w:t>满足《中华人民共和国政府采购法》第二十二条规定；未被“信用中国”（www.creditchina.gov.cn）、中国政府采购网（www.ccgp.gov.cn）列入失信被执行人、重大税收违法失信主体、政府采购严重违法失信行为记录名单。</w:t>
            </w:r>
          </w:p>
        </w:tc>
        <w:tc>
          <w:tcPr>
            <w:tcW w:w="4735" w:type="dxa"/>
            <w:vAlign w:val="center"/>
          </w:tcPr>
          <w:p w:rsidR="00C23A2F" w:rsidRPr="00322671" w:rsidRDefault="00C23A2F" w:rsidP="00C23A2F">
            <w:pPr>
              <w:spacing w:line="400" w:lineRule="exact"/>
              <w:jc w:val="left"/>
              <w:rPr>
                <w:rFonts w:ascii="宋体" w:hAnsi="宋体"/>
                <w:szCs w:val="21"/>
              </w:rPr>
            </w:pPr>
            <w:r w:rsidRPr="00322671">
              <w:rPr>
                <w:rFonts w:ascii="宋体" w:hAnsi="宋体" w:hint="eastAsia"/>
                <w:szCs w:val="21"/>
              </w:rPr>
              <w:t>A1、关于资格的承诺函（联合体投标的，联合体双方均须提供，并加盖各自单位公章）；</w:t>
            </w:r>
          </w:p>
          <w:p w:rsidR="005E1D79" w:rsidRPr="00322671" w:rsidRDefault="00C23A2F" w:rsidP="00C23A2F">
            <w:pPr>
              <w:spacing w:line="400" w:lineRule="exact"/>
              <w:jc w:val="left"/>
              <w:rPr>
                <w:rFonts w:ascii="宋体" w:hAnsi="宋体"/>
                <w:szCs w:val="21"/>
              </w:rPr>
            </w:pPr>
            <w:r w:rsidRPr="00322671">
              <w:rPr>
                <w:rFonts w:ascii="宋体" w:hAnsi="宋体" w:hint="eastAsia"/>
                <w:szCs w:val="21"/>
              </w:rPr>
              <w:t>A2、营业执照副本（或事业法人登记证副本或其他登记证明材料）扫描件或电子营业执照加盖供应商公章（供应商如果有名称变更的，应提供由行政主管部门出具的变更证明文件扫描件加盖供应商公章）（联合体投标的，联合体双方均须提供，并加盖各自单位公章）；</w:t>
            </w:r>
          </w:p>
        </w:tc>
      </w:tr>
      <w:tr w:rsidR="00C23A2F" w:rsidRPr="00322671">
        <w:trPr>
          <w:trHeight w:val="454"/>
          <w:jc w:val="center"/>
        </w:trPr>
        <w:tc>
          <w:tcPr>
            <w:tcW w:w="855" w:type="dxa"/>
            <w:vAlign w:val="center"/>
          </w:tcPr>
          <w:p w:rsidR="00C23A2F" w:rsidRPr="00322671" w:rsidRDefault="00C23A2F" w:rsidP="00C23A2F">
            <w:pPr>
              <w:spacing w:line="400" w:lineRule="exact"/>
              <w:jc w:val="center"/>
              <w:rPr>
                <w:rFonts w:ascii="宋体" w:hAnsi="宋体"/>
                <w:szCs w:val="21"/>
              </w:rPr>
            </w:pPr>
            <w:r w:rsidRPr="00322671">
              <w:rPr>
                <w:rFonts w:ascii="宋体" w:hAnsi="宋体" w:hint="eastAsia"/>
                <w:szCs w:val="21"/>
              </w:rPr>
              <w:t>2</w:t>
            </w:r>
          </w:p>
        </w:tc>
        <w:tc>
          <w:tcPr>
            <w:tcW w:w="3716" w:type="dxa"/>
            <w:vAlign w:val="center"/>
          </w:tcPr>
          <w:p w:rsidR="00C23A2F" w:rsidRPr="00322671" w:rsidRDefault="00C23A2F" w:rsidP="00C23A2F">
            <w:pPr>
              <w:adjustRightInd w:val="0"/>
              <w:snapToGrid w:val="0"/>
              <w:spacing w:line="400" w:lineRule="exact"/>
              <w:rPr>
                <w:rFonts w:ascii="宋体" w:hAnsi="宋体" w:cs="仿宋"/>
                <w:szCs w:val="21"/>
              </w:rPr>
            </w:pPr>
            <w:r w:rsidRPr="00322671">
              <w:rPr>
                <w:rFonts w:ascii="宋体" w:hAnsi="宋体" w:cs="仿宋" w:hint="eastAsia"/>
                <w:szCs w:val="21"/>
              </w:rPr>
              <w:t>本项目的特定资格要求：</w:t>
            </w:r>
          </w:p>
          <w:p w:rsidR="00C23A2F" w:rsidRPr="00322671" w:rsidRDefault="00C23A2F" w:rsidP="00C23A2F">
            <w:pPr>
              <w:adjustRightInd w:val="0"/>
              <w:snapToGrid w:val="0"/>
              <w:spacing w:line="400" w:lineRule="exact"/>
              <w:rPr>
                <w:rFonts w:ascii="宋体" w:hAnsi="宋体" w:cs="仿宋"/>
                <w:szCs w:val="21"/>
              </w:rPr>
            </w:pPr>
            <w:r w:rsidRPr="00322671">
              <w:rPr>
                <w:rFonts w:ascii="宋体" w:hAnsi="宋体" w:cs="仿宋" w:hint="eastAsia"/>
                <w:szCs w:val="21"/>
              </w:rPr>
              <w:t>标项1、2</w:t>
            </w:r>
            <w:r w:rsidR="00995FBA" w:rsidRPr="00322671">
              <w:rPr>
                <w:rFonts w:ascii="宋体" w:hAnsi="宋体" w:cs="仿宋" w:hint="eastAsia"/>
                <w:szCs w:val="21"/>
              </w:rPr>
              <w:t>、3</w:t>
            </w:r>
            <w:r w:rsidRPr="00322671">
              <w:rPr>
                <w:rFonts w:ascii="宋体" w:hAnsi="宋体" w:cs="仿宋" w:hint="eastAsia"/>
                <w:szCs w:val="21"/>
              </w:rPr>
              <w:t>：</w:t>
            </w:r>
          </w:p>
          <w:p w:rsidR="00C23A2F" w:rsidRPr="00322671" w:rsidRDefault="00C23A2F" w:rsidP="00C23A2F">
            <w:pPr>
              <w:adjustRightInd w:val="0"/>
              <w:snapToGrid w:val="0"/>
              <w:spacing w:line="400" w:lineRule="exact"/>
              <w:rPr>
                <w:rFonts w:ascii="宋体" w:hAnsi="宋体" w:cs="仿宋"/>
                <w:szCs w:val="21"/>
              </w:rPr>
            </w:pPr>
            <w:r w:rsidRPr="00322671">
              <w:rPr>
                <w:rFonts w:ascii="宋体" w:hAnsi="宋体" w:cs="仿宋" w:hint="eastAsia"/>
                <w:szCs w:val="21"/>
              </w:rPr>
              <w:t>3.1具有公安机关核发的保安服务许可证。</w:t>
            </w:r>
          </w:p>
          <w:p w:rsidR="00C23A2F" w:rsidRPr="00322671" w:rsidRDefault="00C23A2F" w:rsidP="00C23A2F">
            <w:pPr>
              <w:adjustRightInd w:val="0"/>
              <w:snapToGrid w:val="0"/>
              <w:spacing w:line="400" w:lineRule="exact"/>
              <w:rPr>
                <w:rFonts w:ascii="宋体" w:hAnsi="宋体" w:cs="仿宋"/>
                <w:szCs w:val="21"/>
              </w:rPr>
            </w:pPr>
            <w:r w:rsidRPr="00322671">
              <w:rPr>
                <w:rFonts w:ascii="宋体" w:hAnsi="宋体" w:cs="仿宋" w:hint="eastAsia"/>
                <w:szCs w:val="21"/>
              </w:rPr>
              <w:t>3.2</w:t>
            </w:r>
            <w:r w:rsidR="005B6EFB" w:rsidRPr="00322671">
              <w:rPr>
                <w:rFonts w:ascii="宋体" w:hAnsi="宋体" w:cs="仿宋" w:hint="eastAsia"/>
                <w:szCs w:val="21"/>
              </w:rPr>
              <w:t>本次招标允许联合体投标，</w:t>
            </w:r>
            <w:r w:rsidR="00A73AAC" w:rsidRPr="00322671">
              <w:rPr>
                <w:rFonts w:ascii="宋体" w:hAnsi="宋体" w:cs="仿宋" w:hint="eastAsia"/>
                <w:szCs w:val="21"/>
              </w:rPr>
              <w:t>联合体组成单位最多不超过3家</w:t>
            </w:r>
            <w:r w:rsidR="005B6EFB" w:rsidRPr="00322671">
              <w:rPr>
                <w:rFonts w:ascii="宋体" w:hAnsi="宋体" w:cs="仿宋" w:hint="eastAsia"/>
                <w:szCs w:val="21"/>
              </w:rPr>
              <w:t>，</w:t>
            </w:r>
            <w:r w:rsidRPr="00322671">
              <w:rPr>
                <w:rFonts w:ascii="宋体" w:hAnsi="宋体" w:cs="仿宋" w:hint="eastAsia"/>
                <w:szCs w:val="21"/>
              </w:rPr>
              <w:t>联合体投标应遵守下列要求：</w:t>
            </w:r>
            <w:r w:rsidR="001162CA" w:rsidRPr="00322671">
              <w:rPr>
                <w:rFonts w:ascii="宋体" w:hAnsi="宋体" w:cs="仿宋" w:hint="eastAsia"/>
                <w:szCs w:val="21"/>
              </w:rPr>
              <w:t>联合体成员至少有1家须具有公安机关核发的保安服务许可证</w:t>
            </w:r>
            <w:r w:rsidRPr="00322671">
              <w:rPr>
                <w:rFonts w:ascii="宋体" w:hAnsi="宋体" w:cs="仿宋" w:hint="eastAsia"/>
                <w:szCs w:val="21"/>
              </w:rPr>
              <w:t>。</w:t>
            </w:r>
          </w:p>
        </w:tc>
        <w:tc>
          <w:tcPr>
            <w:tcW w:w="4735" w:type="dxa"/>
            <w:vAlign w:val="center"/>
          </w:tcPr>
          <w:p w:rsidR="00C23A2F" w:rsidRPr="00322671" w:rsidRDefault="00C23A2F" w:rsidP="00C23A2F">
            <w:pPr>
              <w:adjustRightInd w:val="0"/>
              <w:snapToGrid w:val="0"/>
              <w:spacing w:line="400" w:lineRule="exact"/>
              <w:rPr>
                <w:rFonts w:ascii="宋体" w:hAnsi="宋体"/>
                <w:szCs w:val="21"/>
              </w:rPr>
            </w:pPr>
            <w:r w:rsidRPr="00322671">
              <w:rPr>
                <w:rFonts w:ascii="宋体" w:hAnsi="宋体" w:hint="eastAsia"/>
                <w:szCs w:val="21"/>
              </w:rPr>
              <w:t>A3、公安机关核发的保安服务许可证扫描件加盖供应商公章（联合体投标的，</w:t>
            </w:r>
            <w:r w:rsidR="001162CA" w:rsidRPr="00322671">
              <w:rPr>
                <w:rFonts w:ascii="宋体" w:hAnsi="宋体" w:hint="eastAsia"/>
                <w:szCs w:val="21"/>
              </w:rPr>
              <w:t>联合体成员至少1家提供公安机关核发的保安服务许可证扫描件加盖联合体成员单位公章</w:t>
            </w:r>
            <w:r w:rsidRPr="00322671">
              <w:rPr>
                <w:rFonts w:ascii="宋体" w:hAnsi="宋体" w:hint="eastAsia"/>
                <w:szCs w:val="21"/>
              </w:rPr>
              <w:t>）；</w:t>
            </w:r>
          </w:p>
          <w:p w:rsidR="00C23A2F" w:rsidRPr="00322671" w:rsidRDefault="00C23A2F" w:rsidP="00C23A2F">
            <w:pPr>
              <w:adjustRightInd w:val="0"/>
              <w:snapToGrid w:val="0"/>
              <w:spacing w:line="400" w:lineRule="exact"/>
              <w:rPr>
                <w:rFonts w:ascii="宋体" w:hAnsi="宋体"/>
                <w:szCs w:val="21"/>
              </w:rPr>
            </w:pPr>
            <w:r w:rsidRPr="00322671">
              <w:rPr>
                <w:rFonts w:ascii="宋体" w:hAnsi="宋体" w:hint="eastAsia"/>
                <w:szCs w:val="21"/>
              </w:rPr>
              <w:t>A4、联合投标协议书（联合体投标须提供）；</w:t>
            </w:r>
          </w:p>
          <w:p w:rsidR="00C23A2F" w:rsidRPr="00322671" w:rsidRDefault="00C23A2F" w:rsidP="00C23A2F">
            <w:pPr>
              <w:adjustRightInd w:val="0"/>
              <w:snapToGrid w:val="0"/>
              <w:spacing w:line="400" w:lineRule="exact"/>
              <w:rPr>
                <w:rFonts w:ascii="宋体" w:hAnsi="宋体"/>
                <w:szCs w:val="21"/>
              </w:rPr>
            </w:pPr>
            <w:r w:rsidRPr="00322671">
              <w:rPr>
                <w:rFonts w:ascii="宋体" w:hAnsi="宋体" w:hint="eastAsia"/>
                <w:szCs w:val="21"/>
              </w:rPr>
              <w:t>A5、法定代表人身份证明（联合体投标的，联合体双方均须提供，并加盖各自单位公章）；</w:t>
            </w:r>
          </w:p>
          <w:p w:rsidR="00C23A2F" w:rsidRPr="00322671" w:rsidRDefault="00C23A2F" w:rsidP="00C23A2F">
            <w:pPr>
              <w:adjustRightInd w:val="0"/>
              <w:snapToGrid w:val="0"/>
              <w:spacing w:line="400" w:lineRule="exact"/>
              <w:rPr>
                <w:rFonts w:ascii="宋体" w:hAnsi="宋体"/>
                <w:szCs w:val="21"/>
              </w:rPr>
            </w:pPr>
            <w:r w:rsidRPr="00322671">
              <w:rPr>
                <w:rFonts w:ascii="宋体" w:hAnsi="宋体" w:hint="eastAsia"/>
                <w:szCs w:val="21"/>
              </w:rPr>
              <w:t>A6、法定代表人授权书（投标文件由授权代表签字或盖章的须提供）（联合体投标的，由联合体牵头人提供，加盖联合体牵头人公章）；</w:t>
            </w:r>
          </w:p>
        </w:tc>
      </w:tr>
      <w:tr w:rsidR="00C23A2F" w:rsidRPr="00322671">
        <w:trPr>
          <w:trHeight w:val="619"/>
          <w:jc w:val="center"/>
        </w:trPr>
        <w:tc>
          <w:tcPr>
            <w:tcW w:w="4571" w:type="dxa"/>
            <w:gridSpan w:val="2"/>
            <w:vAlign w:val="center"/>
          </w:tcPr>
          <w:p w:rsidR="00C23A2F" w:rsidRPr="00322671" w:rsidRDefault="00C23A2F" w:rsidP="00C23A2F">
            <w:pPr>
              <w:spacing w:line="400" w:lineRule="exact"/>
              <w:jc w:val="center"/>
              <w:rPr>
                <w:rFonts w:ascii="宋体" w:hAnsi="宋体"/>
              </w:rPr>
            </w:pPr>
            <w:r w:rsidRPr="00322671">
              <w:rPr>
                <w:rFonts w:ascii="宋体" w:hAnsi="宋体" w:hint="eastAsia"/>
                <w:b/>
                <w:szCs w:val="21"/>
              </w:rPr>
              <w:t>资格性审查结论</w:t>
            </w:r>
          </w:p>
        </w:tc>
        <w:tc>
          <w:tcPr>
            <w:tcW w:w="4735" w:type="dxa"/>
            <w:vAlign w:val="center"/>
          </w:tcPr>
          <w:p w:rsidR="00C23A2F" w:rsidRPr="00322671" w:rsidRDefault="00C23A2F" w:rsidP="00C23A2F">
            <w:pPr>
              <w:spacing w:line="400" w:lineRule="exact"/>
              <w:jc w:val="center"/>
              <w:rPr>
                <w:rFonts w:ascii="宋体" w:hAnsi="宋体"/>
                <w:szCs w:val="21"/>
              </w:rPr>
            </w:pPr>
          </w:p>
        </w:tc>
      </w:tr>
    </w:tbl>
    <w:p w:rsidR="005E1D79" w:rsidRPr="00322671" w:rsidRDefault="00BC6F53">
      <w:pPr>
        <w:spacing w:line="340" w:lineRule="exact"/>
        <w:rPr>
          <w:rFonts w:ascii="宋体" w:hAnsi="宋体"/>
          <w:b/>
        </w:rPr>
      </w:pPr>
      <w:r w:rsidRPr="00322671">
        <w:rPr>
          <w:rFonts w:ascii="宋体" w:hAnsi="宋体" w:hint="eastAsia"/>
          <w:b/>
        </w:rPr>
        <w:t>注：</w:t>
      </w:r>
      <w:r w:rsidRPr="00322671">
        <w:rPr>
          <w:rFonts w:ascii="宋体" w:hAnsi="宋体"/>
          <w:b/>
        </w:rPr>
        <w:t>1</w:t>
      </w:r>
      <w:r w:rsidRPr="00322671">
        <w:rPr>
          <w:rFonts w:ascii="宋体" w:hAnsi="宋体" w:hint="eastAsia"/>
          <w:b/>
        </w:rPr>
        <w:t>、上述资格证明文件未按招标文件要求附入投标文件中的，资格性审查不合格。</w:t>
      </w:r>
    </w:p>
    <w:p w:rsidR="005E1D79" w:rsidRPr="00322671" w:rsidRDefault="00BC6F53">
      <w:pPr>
        <w:spacing w:line="340" w:lineRule="exact"/>
        <w:ind w:firstLineChars="245" w:firstLine="517"/>
        <w:rPr>
          <w:rFonts w:ascii="宋体" w:hAnsi="宋体"/>
          <w:b/>
        </w:rPr>
      </w:pPr>
      <w:r w:rsidRPr="00322671">
        <w:rPr>
          <w:rFonts w:ascii="宋体" w:hAnsi="宋体"/>
          <w:b/>
        </w:rPr>
        <w:t>2</w:t>
      </w:r>
      <w:r w:rsidRPr="00322671">
        <w:rPr>
          <w:rFonts w:ascii="宋体" w:hAnsi="宋体" w:hint="eastAsia"/>
          <w:b/>
        </w:rPr>
        <w:t>、上述审查项目中，任意一项不符合的，资格性审查不合格。</w:t>
      </w:r>
    </w:p>
    <w:p w:rsidR="005E1D79" w:rsidRPr="00322671" w:rsidRDefault="00BC6F53">
      <w:pPr>
        <w:spacing w:line="340" w:lineRule="exact"/>
        <w:ind w:firstLineChars="245" w:firstLine="517"/>
        <w:rPr>
          <w:rFonts w:ascii="宋体" w:hAnsi="宋体"/>
          <w:b/>
        </w:rPr>
      </w:pPr>
      <w:r w:rsidRPr="00322671">
        <w:rPr>
          <w:rFonts w:ascii="宋体" w:hAnsi="宋体" w:hint="eastAsia"/>
          <w:b/>
        </w:rPr>
        <w:t>3、采购人、代理机构将于开标当天通过“信用中国”网站查询供应商失信被执行人、重大税收违法当事人信用记录，通过中国政府采购网查询供应商政府采购严重违法失信行为信用记录。若供应商被列入失信被执行人、重大税收违法失信主体、政府采购严重违法失信行为记录名单，其资格审查为不合格，其投标将被认定为无效投标。</w:t>
      </w:r>
    </w:p>
    <w:p w:rsidR="005E1D79" w:rsidRPr="00322671" w:rsidRDefault="00BC6F53">
      <w:pPr>
        <w:spacing w:line="340" w:lineRule="exact"/>
        <w:ind w:firstLineChars="200" w:firstLine="422"/>
        <w:rPr>
          <w:rFonts w:ascii="宋体" w:hAnsi="宋体"/>
          <w:b/>
        </w:rPr>
      </w:pPr>
      <w:r w:rsidRPr="00322671">
        <w:rPr>
          <w:rFonts w:ascii="宋体" w:hAnsi="宋体" w:hint="eastAsia"/>
          <w:b/>
        </w:rPr>
        <w:t>若在开标当天因不可抗力事件导致无法查询且一时无法恢复查询的，可在中标公示期间对中标候选人进行事后查询。中标候选人被列入失信被执行人、重大税收违法失信主体、政府采购严重违法失信行为记录名单的，采购人将依法取消其中标资格。</w:t>
      </w:r>
    </w:p>
    <w:p w:rsidR="005E1D79" w:rsidRPr="00322671" w:rsidRDefault="00BC6F53">
      <w:pPr>
        <w:spacing w:line="340" w:lineRule="exact"/>
        <w:ind w:firstLineChars="245" w:firstLine="514"/>
        <w:jc w:val="center"/>
        <w:rPr>
          <w:rFonts w:ascii="宋体" w:hAnsi="宋体"/>
          <w:szCs w:val="21"/>
        </w:rPr>
      </w:pPr>
      <w:r w:rsidRPr="00322671">
        <w:rPr>
          <w:rFonts w:ascii="宋体" w:hAnsi="宋体"/>
          <w:szCs w:val="21"/>
        </w:rPr>
        <w:br w:type="page"/>
      </w:r>
    </w:p>
    <w:p w:rsidR="005E1D79" w:rsidRPr="00322671" w:rsidRDefault="00BC6F53">
      <w:pPr>
        <w:spacing w:line="400" w:lineRule="exact"/>
        <w:rPr>
          <w:rFonts w:ascii="宋体" w:hAnsi="宋体"/>
          <w:szCs w:val="21"/>
        </w:rPr>
      </w:pPr>
      <w:r w:rsidRPr="00322671">
        <w:rPr>
          <w:rFonts w:ascii="宋体" w:hAnsi="宋体" w:hint="eastAsia"/>
          <w:szCs w:val="21"/>
        </w:rPr>
        <w:t>附表</w:t>
      </w:r>
      <w:r w:rsidRPr="00322671">
        <w:rPr>
          <w:rFonts w:ascii="宋体" w:hAnsi="宋体"/>
          <w:szCs w:val="21"/>
        </w:rPr>
        <w:t>2</w:t>
      </w:r>
      <w:r w:rsidRPr="00322671">
        <w:rPr>
          <w:rFonts w:ascii="宋体" w:hAnsi="宋体" w:hint="eastAsia"/>
          <w:szCs w:val="21"/>
        </w:rPr>
        <w:t>：</w:t>
      </w:r>
    </w:p>
    <w:p w:rsidR="005E1D79" w:rsidRPr="00322671" w:rsidRDefault="00BC6F53">
      <w:pPr>
        <w:widowControl/>
        <w:snapToGrid w:val="0"/>
        <w:spacing w:line="560" w:lineRule="exact"/>
        <w:jc w:val="center"/>
        <w:rPr>
          <w:rFonts w:ascii="宋体" w:hAnsi="宋体"/>
          <w:b/>
          <w:szCs w:val="21"/>
        </w:rPr>
      </w:pPr>
      <w:r w:rsidRPr="00322671">
        <w:rPr>
          <w:rFonts w:ascii="宋体" w:hAnsi="宋体" w:hint="eastAsia"/>
          <w:b/>
          <w:szCs w:val="21"/>
        </w:rPr>
        <w:t>符合性审查表</w:t>
      </w:r>
      <w:r w:rsidR="00C23A2F" w:rsidRPr="00322671">
        <w:rPr>
          <w:rFonts w:ascii="宋体" w:hAnsi="宋体" w:hint="eastAsia"/>
          <w:b/>
          <w:szCs w:val="21"/>
        </w:rPr>
        <w:t>（适用所有标项）</w:t>
      </w:r>
    </w:p>
    <w:tbl>
      <w:tblPr>
        <w:tblW w:w="94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6199"/>
        <w:gridCol w:w="2496"/>
      </w:tblGrid>
      <w:tr w:rsidR="005E1D79" w:rsidRPr="00322671" w:rsidTr="00461418">
        <w:trPr>
          <w:trHeight w:val="454"/>
          <w:tblHeader/>
          <w:jc w:val="center"/>
        </w:trPr>
        <w:tc>
          <w:tcPr>
            <w:tcW w:w="720" w:type="dxa"/>
          </w:tcPr>
          <w:p w:rsidR="005E1D79" w:rsidRPr="00322671" w:rsidRDefault="00BC6F53">
            <w:pPr>
              <w:spacing w:line="400" w:lineRule="exact"/>
              <w:jc w:val="center"/>
              <w:rPr>
                <w:rFonts w:ascii="宋体" w:hAnsi="宋体"/>
                <w:b/>
                <w:szCs w:val="21"/>
              </w:rPr>
            </w:pPr>
            <w:r w:rsidRPr="00322671">
              <w:rPr>
                <w:rFonts w:ascii="宋体" w:hAnsi="宋体" w:hint="eastAsia"/>
                <w:b/>
                <w:szCs w:val="21"/>
              </w:rPr>
              <w:t>序号</w:t>
            </w:r>
          </w:p>
        </w:tc>
        <w:tc>
          <w:tcPr>
            <w:tcW w:w="6199" w:type="dxa"/>
            <w:vAlign w:val="center"/>
          </w:tcPr>
          <w:p w:rsidR="005E1D79" w:rsidRPr="00322671" w:rsidRDefault="00BC6F53">
            <w:pPr>
              <w:spacing w:line="400" w:lineRule="exact"/>
              <w:jc w:val="center"/>
              <w:rPr>
                <w:rFonts w:ascii="宋体" w:hAnsi="宋体"/>
                <w:b/>
                <w:szCs w:val="21"/>
              </w:rPr>
            </w:pPr>
            <w:r w:rsidRPr="00322671">
              <w:rPr>
                <w:rFonts w:ascii="宋体" w:hAnsi="宋体" w:hint="eastAsia"/>
                <w:b/>
                <w:szCs w:val="21"/>
              </w:rPr>
              <w:t>要求说明</w:t>
            </w:r>
          </w:p>
        </w:tc>
        <w:tc>
          <w:tcPr>
            <w:tcW w:w="2496" w:type="dxa"/>
            <w:vAlign w:val="center"/>
          </w:tcPr>
          <w:p w:rsidR="005E1D79" w:rsidRPr="00322671" w:rsidRDefault="00BC6F53">
            <w:pPr>
              <w:spacing w:line="400" w:lineRule="exact"/>
              <w:jc w:val="center"/>
              <w:rPr>
                <w:rFonts w:ascii="宋体" w:hAnsi="宋体"/>
                <w:b/>
                <w:szCs w:val="21"/>
              </w:rPr>
            </w:pPr>
            <w:r w:rsidRPr="00322671">
              <w:rPr>
                <w:rFonts w:ascii="宋体" w:hAnsi="宋体" w:hint="eastAsia"/>
                <w:b/>
                <w:szCs w:val="21"/>
              </w:rPr>
              <w:t>审查要求</w:t>
            </w:r>
          </w:p>
        </w:tc>
      </w:tr>
      <w:tr w:rsidR="005E1D79" w:rsidRPr="00322671" w:rsidTr="00461418">
        <w:trPr>
          <w:trHeight w:val="454"/>
          <w:jc w:val="center"/>
        </w:trPr>
        <w:tc>
          <w:tcPr>
            <w:tcW w:w="720" w:type="dxa"/>
            <w:vAlign w:val="center"/>
          </w:tcPr>
          <w:p w:rsidR="005E1D79" w:rsidRPr="00322671" w:rsidRDefault="00BC6F53">
            <w:pPr>
              <w:spacing w:line="400" w:lineRule="exact"/>
              <w:jc w:val="center"/>
              <w:rPr>
                <w:rFonts w:ascii="宋体" w:hAnsi="宋体"/>
                <w:szCs w:val="21"/>
              </w:rPr>
            </w:pPr>
            <w:r w:rsidRPr="00322671">
              <w:rPr>
                <w:rFonts w:ascii="宋体" w:hAnsi="宋体"/>
                <w:szCs w:val="21"/>
              </w:rPr>
              <w:t>1</w:t>
            </w:r>
          </w:p>
        </w:tc>
        <w:tc>
          <w:tcPr>
            <w:tcW w:w="6199" w:type="dxa"/>
            <w:vAlign w:val="center"/>
          </w:tcPr>
          <w:p w:rsidR="005E1D79" w:rsidRPr="00322671" w:rsidRDefault="00BC6F53">
            <w:pPr>
              <w:snapToGrid w:val="0"/>
              <w:spacing w:line="400" w:lineRule="exact"/>
              <w:rPr>
                <w:rFonts w:ascii="宋体" w:hAnsi="宋体"/>
                <w:szCs w:val="21"/>
              </w:rPr>
            </w:pPr>
            <w:r w:rsidRPr="00322671">
              <w:rPr>
                <w:rFonts w:ascii="宋体" w:hAnsi="宋体" w:hint="eastAsia"/>
                <w:szCs w:val="21"/>
              </w:rPr>
              <w:t>投标有效期：符合第二章“投标须知”第六、</w:t>
            </w:r>
            <w:r w:rsidRPr="00322671">
              <w:rPr>
                <w:rFonts w:ascii="宋体" w:hAnsi="宋体"/>
                <w:szCs w:val="21"/>
              </w:rPr>
              <w:t>1</w:t>
            </w:r>
            <w:r w:rsidRPr="00322671">
              <w:rPr>
                <w:rFonts w:ascii="宋体" w:hAnsi="宋体" w:hint="eastAsia"/>
                <w:szCs w:val="21"/>
              </w:rPr>
              <w:t>条的要求。</w:t>
            </w:r>
          </w:p>
        </w:tc>
        <w:tc>
          <w:tcPr>
            <w:tcW w:w="2496" w:type="dxa"/>
            <w:vAlign w:val="center"/>
          </w:tcPr>
          <w:p w:rsidR="005E1D79" w:rsidRPr="00322671" w:rsidRDefault="00BC6F53">
            <w:pPr>
              <w:snapToGrid w:val="0"/>
              <w:spacing w:line="400" w:lineRule="exact"/>
              <w:rPr>
                <w:rFonts w:ascii="宋体" w:hAnsi="宋体"/>
                <w:szCs w:val="21"/>
              </w:rPr>
            </w:pPr>
            <w:r w:rsidRPr="00322671">
              <w:rPr>
                <w:rFonts w:ascii="宋体" w:hAnsi="宋体" w:hint="eastAsia"/>
                <w:szCs w:val="21"/>
              </w:rPr>
              <w:t>提供“投标书”</w:t>
            </w:r>
            <w:r w:rsidRPr="00322671">
              <w:rPr>
                <w:rFonts w:ascii="宋体" w:hAnsi="宋体" w:cs="宋体" w:hint="eastAsia"/>
                <w:szCs w:val="21"/>
              </w:rPr>
              <w:t>。</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szCs w:val="21"/>
              </w:rPr>
              <w:t>2</w:t>
            </w:r>
          </w:p>
        </w:tc>
        <w:tc>
          <w:tcPr>
            <w:tcW w:w="6199"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符合第二章“投标须知”第九、</w:t>
            </w:r>
            <w:r w:rsidRPr="00322671">
              <w:rPr>
                <w:rFonts w:ascii="宋体" w:hAnsi="宋体"/>
                <w:szCs w:val="21"/>
              </w:rPr>
              <w:t>1</w:t>
            </w:r>
            <w:r w:rsidRPr="00322671">
              <w:rPr>
                <w:rFonts w:ascii="宋体" w:hAnsi="宋体" w:hint="eastAsia"/>
                <w:szCs w:val="21"/>
              </w:rPr>
              <w:t>条的要求。</w:t>
            </w:r>
          </w:p>
        </w:tc>
        <w:tc>
          <w:tcPr>
            <w:tcW w:w="2496"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投标文件的签署盖章符合所述要求。</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3</w:t>
            </w:r>
          </w:p>
        </w:tc>
        <w:tc>
          <w:tcPr>
            <w:tcW w:w="6199" w:type="dxa"/>
            <w:vAlign w:val="center"/>
          </w:tcPr>
          <w:p w:rsidR="00894111" w:rsidRPr="00322671" w:rsidRDefault="00894111" w:rsidP="001D631E">
            <w:pPr>
              <w:snapToGrid w:val="0"/>
              <w:spacing w:line="400" w:lineRule="exact"/>
              <w:rPr>
                <w:rFonts w:ascii="宋体" w:hAnsi="宋体" w:cs="宋体"/>
                <w:szCs w:val="21"/>
              </w:rPr>
            </w:pPr>
            <w:r w:rsidRPr="00322671">
              <w:rPr>
                <w:rFonts w:ascii="宋体" w:hAnsi="宋体" w:cs="宋体" w:hint="eastAsia"/>
                <w:szCs w:val="21"/>
              </w:rPr>
              <w:t>资格文件、商务和技术文件中不得出现涉及投标价格的内容。</w:t>
            </w:r>
          </w:p>
        </w:tc>
        <w:tc>
          <w:tcPr>
            <w:tcW w:w="2496" w:type="dxa"/>
            <w:vAlign w:val="center"/>
          </w:tcPr>
          <w:p w:rsidR="00894111" w:rsidRPr="00322671" w:rsidRDefault="00894111" w:rsidP="001D631E">
            <w:pPr>
              <w:snapToGrid w:val="0"/>
              <w:spacing w:line="400" w:lineRule="exact"/>
              <w:rPr>
                <w:rFonts w:ascii="宋体" w:hAnsi="宋体" w:cs="宋体"/>
                <w:szCs w:val="21"/>
              </w:rPr>
            </w:pPr>
            <w:r w:rsidRPr="00322671">
              <w:rPr>
                <w:rFonts w:ascii="宋体" w:hAnsi="宋体" w:cs="宋体" w:hint="eastAsia"/>
                <w:szCs w:val="21"/>
              </w:rPr>
              <w:t>资格文件、商务和技术文件中是否出现涉及投标价格的内容。</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4</w:t>
            </w:r>
          </w:p>
        </w:tc>
        <w:tc>
          <w:tcPr>
            <w:tcW w:w="6199"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对同个标项不允许提供两个投标方案。</w:t>
            </w:r>
          </w:p>
        </w:tc>
        <w:tc>
          <w:tcPr>
            <w:tcW w:w="2496"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是否有两个投标方案。</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5</w:t>
            </w:r>
          </w:p>
        </w:tc>
        <w:tc>
          <w:tcPr>
            <w:tcW w:w="6199"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供应商不得在投标活动中提供任何虚假材料或从事其他违法活动的。</w:t>
            </w:r>
          </w:p>
        </w:tc>
        <w:tc>
          <w:tcPr>
            <w:tcW w:w="2496"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不得提供任何虚假材料或从事其他违法活动。</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6</w:t>
            </w:r>
          </w:p>
        </w:tc>
        <w:tc>
          <w:tcPr>
            <w:tcW w:w="6199"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评标委员会经过审查，认定供应商虚假应标、串通投标的，有下列情形之一的，视为供应商串通投标：</w:t>
            </w:r>
          </w:p>
          <w:p w:rsidR="00894111" w:rsidRPr="00322671" w:rsidRDefault="00894111" w:rsidP="001D631E">
            <w:pPr>
              <w:widowControl/>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szCs w:val="21"/>
              </w:rPr>
              <w:t>1</w:t>
            </w:r>
            <w:r w:rsidRPr="00322671">
              <w:rPr>
                <w:rFonts w:ascii="宋体" w:hAnsi="宋体" w:hint="eastAsia"/>
                <w:szCs w:val="21"/>
              </w:rPr>
              <w:t>）不同供应商的投标文件由同一单位或者个人编制；</w:t>
            </w:r>
          </w:p>
          <w:p w:rsidR="00894111" w:rsidRPr="00322671" w:rsidRDefault="00894111" w:rsidP="001D631E">
            <w:pPr>
              <w:widowControl/>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szCs w:val="21"/>
              </w:rPr>
              <w:t>2</w:t>
            </w:r>
            <w:r w:rsidRPr="00322671">
              <w:rPr>
                <w:rFonts w:ascii="宋体" w:hAnsi="宋体" w:hint="eastAsia"/>
                <w:szCs w:val="21"/>
              </w:rPr>
              <w:t>）不同供应商委托同一单位或者个人办理投标事宜；</w:t>
            </w:r>
          </w:p>
          <w:p w:rsidR="00894111" w:rsidRPr="00322671" w:rsidRDefault="00894111" w:rsidP="001D631E">
            <w:pPr>
              <w:widowControl/>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szCs w:val="21"/>
              </w:rPr>
              <w:t>3</w:t>
            </w:r>
            <w:r w:rsidRPr="00322671">
              <w:rPr>
                <w:rFonts w:ascii="宋体" w:hAnsi="宋体" w:hint="eastAsia"/>
                <w:szCs w:val="21"/>
              </w:rPr>
              <w:t>）不同供应商的投标文件载明的项目管理成员或者联系人员为同一人；</w:t>
            </w:r>
          </w:p>
          <w:p w:rsidR="00894111" w:rsidRPr="00322671" w:rsidRDefault="00894111" w:rsidP="001D631E">
            <w:pPr>
              <w:widowControl/>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szCs w:val="21"/>
              </w:rPr>
              <w:t>4</w:t>
            </w:r>
            <w:r w:rsidRPr="00322671">
              <w:rPr>
                <w:rFonts w:ascii="宋体" w:hAnsi="宋体" w:hint="eastAsia"/>
                <w:szCs w:val="21"/>
              </w:rPr>
              <w:t>）不同供应商的投标文件异常一致或者投标报价呈规律性差异；</w:t>
            </w:r>
          </w:p>
          <w:p w:rsidR="00894111" w:rsidRPr="00322671" w:rsidRDefault="00894111" w:rsidP="001D631E">
            <w:pPr>
              <w:widowControl/>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szCs w:val="21"/>
              </w:rPr>
              <w:t>5</w:t>
            </w:r>
            <w:r w:rsidRPr="00322671">
              <w:rPr>
                <w:rFonts w:ascii="宋体" w:hAnsi="宋体" w:hint="eastAsia"/>
                <w:szCs w:val="21"/>
              </w:rPr>
              <w:t>）不同供应商的投标文件相互混装。</w:t>
            </w:r>
          </w:p>
        </w:tc>
        <w:tc>
          <w:tcPr>
            <w:tcW w:w="2496"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不得有所述情形。</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7</w:t>
            </w:r>
          </w:p>
        </w:tc>
        <w:tc>
          <w:tcPr>
            <w:tcW w:w="6199"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符合法律、法规和招标文件中规定的其他实质性要求（实质性要求招标文件中“</w:t>
            </w:r>
            <w:r w:rsidRPr="00322671">
              <w:rPr>
                <w:rFonts w:ascii="宋体" w:hAnsi="宋体" w:hint="eastAsia"/>
                <w:b/>
                <w:szCs w:val="21"/>
              </w:rPr>
              <w:t>▲</w:t>
            </w:r>
            <w:r w:rsidRPr="00322671">
              <w:rPr>
                <w:rFonts w:ascii="宋体" w:hAnsi="宋体" w:hint="eastAsia"/>
                <w:szCs w:val="21"/>
              </w:rPr>
              <w:t>”标记）。</w:t>
            </w:r>
          </w:p>
        </w:tc>
        <w:tc>
          <w:tcPr>
            <w:tcW w:w="2496" w:type="dxa"/>
            <w:vAlign w:val="center"/>
          </w:tcPr>
          <w:p w:rsidR="00894111" w:rsidRPr="00322671" w:rsidRDefault="00894111" w:rsidP="001D631E">
            <w:pPr>
              <w:snapToGrid w:val="0"/>
              <w:spacing w:line="400" w:lineRule="exact"/>
              <w:rPr>
                <w:rFonts w:ascii="宋体" w:hAnsi="宋体"/>
                <w:szCs w:val="21"/>
              </w:rPr>
            </w:pPr>
            <w:r w:rsidRPr="00322671">
              <w:rPr>
                <w:rFonts w:ascii="宋体" w:hAnsi="宋体" w:hint="eastAsia"/>
                <w:szCs w:val="21"/>
              </w:rPr>
              <w:t>符合所述要求。</w:t>
            </w:r>
          </w:p>
        </w:tc>
      </w:tr>
      <w:tr w:rsidR="00894111" w:rsidRPr="00322671" w:rsidTr="00461418">
        <w:trPr>
          <w:trHeight w:val="454"/>
          <w:jc w:val="center"/>
        </w:trPr>
        <w:tc>
          <w:tcPr>
            <w:tcW w:w="720" w:type="dxa"/>
            <w:vAlign w:val="center"/>
          </w:tcPr>
          <w:p w:rsidR="00894111" w:rsidRPr="00322671" w:rsidRDefault="00894111">
            <w:pPr>
              <w:spacing w:line="400" w:lineRule="exact"/>
              <w:jc w:val="center"/>
              <w:rPr>
                <w:rFonts w:ascii="宋体" w:hAnsi="宋体"/>
                <w:szCs w:val="21"/>
              </w:rPr>
            </w:pPr>
            <w:r w:rsidRPr="00322671">
              <w:rPr>
                <w:rFonts w:ascii="宋体" w:hAnsi="宋体" w:hint="eastAsia"/>
                <w:szCs w:val="21"/>
              </w:rPr>
              <w:t>8</w:t>
            </w:r>
          </w:p>
        </w:tc>
        <w:tc>
          <w:tcPr>
            <w:tcW w:w="6199" w:type="dxa"/>
            <w:vAlign w:val="center"/>
          </w:tcPr>
          <w:p w:rsidR="00FA2AF4" w:rsidRPr="00322671" w:rsidRDefault="00FA2AF4" w:rsidP="00FA2AF4">
            <w:pPr>
              <w:widowControl/>
              <w:spacing w:line="400" w:lineRule="exact"/>
              <w:jc w:val="left"/>
              <w:rPr>
                <w:rFonts w:ascii="宋体" w:hAnsi="宋体"/>
                <w:szCs w:val="21"/>
              </w:rPr>
            </w:pPr>
            <w:r w:rsidRPr="00322671">
              <w:rPr>
                <w:rFonts w:ascii="宋体" w:hAnsi="宋体" w:hint="eastAsia"/>
                <w:szCs w:val="21"/>
              </w:rPr>
              <w:t>参与同一个标项的供应商存在下列情形之一且无法合理解释的，其投标文件无效：</w:t>
            </w:r>
          </w:p>
          <w:p w:rsidR="00FA2AF4" w:rsidRPr="00322671" w:rsidRDefault="00FA2AF4" w:rsidP="00FA2AF4">
            <w:pPr>
              <w:widowControl/>
              <w:spacing w:line="400" w:lineRule="exact"/>
              <w:jc w:val="left"/>
              <w:rPr>
                <w:rFonts w:ascii="宋体" w:hAnsi="宋体"/>
                <w:szCs w:val="21"/>
              </w:rPr>
            </w:pPr>
            <w:r w:rsidRPr="00322671">
              <w:rPr>
                <w:rFonts w:ascii="宋体" w:hAnsi="宋体" w:hint="eastAsia"/>
                <w:szCs w:val="21"/>
              </w:rPr>
              <w:t>（1）不同供应商的电子投标文件上传计算机的网卡MAC地址或硬盘序列号等硬件信息相同的；</w:t>
            </w:r>
          </w:p>
          <w:p w:rsidR="00FA2AF4" w:rsidRPr="00322671" w:rsidRDefault="00FA2AF4" w:rsidP="00FA2AF4">
            <w:pPr>
              <w:widowControl/>
              <w:spacing w:line="400" w:lineRule="exact"/>
              <w:jc w:val="left"/>
              <w:rPr>
                <w:rFonts w:ascii="宋体" w:hAnsi="宋体"/>
                <w:szCs w:val="21"/>
              </w:rPr>
            </w:pPr>
            <w:r w:rsidRPr="00322671">
              <w:rPr>
                <w:rFonts w:ascii="宋体" w:hAnsi="宋体" w:hint="eastAsia"/>
                <w:szCs w:val="21"/>
              </w:rPr>
              <w:t>（2）上传的电子投标文件若出现使用本项目其他投标供应商的数字证书加密的，或者加盖本项目其他投标供应商的电子印章的；</w:t>
            </w:r>
          </w:p>
          <w:p w:rsidR="00FA2AF4" w:rsidRPr="00322671" w:rsidRDefault="00FA2AF4" w:rsidP="00FA2AF4">
            <w:pPr>
              <w:widowControl/>
              <w:spacing w:line="400" w:lineRule="exact"/>
              <w:jc w:val="left"/>
              <w:rPr>
                <w:rFonts w:ascii="宋体" w:hAnsi="宋体"/>
                <w:szCs w:val="21"/>
              </w:rPr>
            </w:pPr>
            <w:r w:rsidRPr="00322671">
              <w:rPr>
                <w:rFonts w:ascii="宋体" w:hAnsi="宋体" w:hint="eastAsia"/>
                <w:szCs w:val="21"/>
              </w:rPr>
              <w:t>（3）不同供应商的投标文件的内容存在3处（含）以上错误一致的；</w:t>
            </w:r>
          </w:p>
          <w:p w:rsidR="00FA2AF4" w:rsidRPr="00322671" w:rsidRDefault="00FA2AF4" w:rsidP="00FA2AF4">
            <w:pPr>
              <w:widowControl/>
              <w:spacing w:line="400" w:lineRule="exact"/>
              <w:jc w:val="left"/>
              <w:rPr>
                <w:rFonts w:ascii="宋体" w:hAnsi="宋体"/>
                <w:szCs w:val="21"/>
              </w:rPr>
            </w:pPr>
            <w:r w:rsidRPr="00322671">
              <w:rPr>
                <w:rFonts w:ascii="宋体" w:hAnsi="宋体" w:hint="eastAsia"/>
                <w:szCs w:val="21"/>
              </w:rPr>
              <w:t>（4）不同供应商联系人为同一人或不同联系人的联系电话一致的；</w:t>
            </w:r>
          </w:p>
          <w:p w:rsidR="00894111" w:rsidRPr="00322671" w:rsidRDefault="00FA2AF4" w:rsidP="00FA2AF4">
            <w:pPr>
              <w:widowControl/>
              <w:spacing w:line="400" w:lineRule="exact"/>
              <w:jc w:val="left"/>
              <w:rPr>
                <w:rFonts w:ascii="宋体" w:hAnsi="宋体"/>
                <w:szCs w:val="21"/>
              </w:rPr>
            </w:pPr>
            <w:r w:rsidRPr="00322671">
              <w:rPr>
                <w:rFonts w:ascii="宋体" w:hAnsi="宋体" w:hint="eastAsia"/>
                <w:szCs w:val="21"/>
              </w:rPr>
              <w:t>（5）不同供应商在相同Internet主机分配地址（相同IP地址）获取招标文件或网上投标的。</w:t>
            </w:r>
          </w:p>
        </w:tc>
        <w:tc>
          <w:tcPr>
            <w:tcW w:w="2496" w:type="dxa"/>
            <w:vAlign w:val="center"/>
          </w:tcPr>
          <w:p w:rsidR="00894111" w:rsidRPr="00322671" w:rsidRDefault="00894111" w:rsidP="001D631E">
            <w:pPr>
              <w:spacing w:line="400" w:lineRule="exact"/>
              <w:jc w:val="left"/>
              <w:rPr>
                <w:rFonts w:ascii="宋体" w:hAnsi="宋体"/>
                <w:szCs w:val="21"/>
              </w:rPr>
            </w:pPr>
            <w:r w:rsidRPr="00322671">
              <w:rPr>
                <w:rFonts w:ascii="宋体" w:hAnsi="宋体" w:hint="eastAsia"/>
                <w:szCs w:val="21"/>
              </w:rPr>
              <w:t>不得有所述情形。</w:t>
            </w:r>
          </w:p>
        </w:tc>
      </w:tr>
      <w:tr w:rsidR="00AB1A7E" w:rsidRPr="00322671" w:rsidTr="00461418">
        <w:trPr>
          <w:trHeight w:val="454"/>
          <w:jc w:val="center"/>
        </w:trPr>
        <w:tc>
          <w:tcPr>
            <w:tcW w:w="720" w:type="dxa"/>
            <w:vAlign w:val="center"/>
          </w:tcPr>
          <w:p w:rsidR="00AB1A7E" w:rsidRPr="00322671" w:rsidRDefault="00AB1A7E" w:rsidP="00AB1A7E">
            <w:pPr>
              <w:spacing w:line="400" w:lineRule="exact"/>
              <w:jc w:val="center"/>
              <w:rPr>
                <w:rFonts w:ascii="宋体" w:hAnsi="宋体"/>
                <w:szCs w:val="21"/>
              </w:rPr>
            </w:pPr>
            <w:r w:rsidRPr="00322671">
              <w:rPr>
                <w:rFonts w:ascii="宋体" w:hAnsi="宋体" w:hint="eastAsia"/>
                <w:szCs w:val="21"/>
              </w:rPr>
              <w:t>9</w:t>
            </w:r>
          </w:p>
        </w:tc>
        <w:tc>
          <w:tcPr>
            <w:tcW w:w="6199" w:type="dxa"/>
            <w:vAlign w:val="center"/>
          </w:tcPr>
          <w:p w:rsidR="00AB1A7E" w:rsidRPr="00322671" w:rsidRDefault="00461418" w:rsidP="00AB1A7E">
            <w:pPr>
              <w:widowControl/>
              <w:spacing w:line="400" w:lineRule="exact"/>
              <w:jc w:val="left"/>
              <w:rPr>
                <w:rFonts w:ascii="宋体" w:hAnsi="宋体"/>
                <w:szCs w:val="21"/>
              </w:rPr>
            </w:pPr>
            <w:r w:rsidRPr="00322671">
              <w:rPr>
                <w:rFonts w:ascii="宋体" w:hAnsi="宋体" w:hint="eastAsia"/>
                <w:szCs w:val="21"/>
              </w:rPr>
              <w:t>每个供应商只能中1个标项，若供应商被推荐为标项1的中标候选人，则不再参与标项2、标项3的评审，并不作为标项2、标项3的有效供应商，依此类推。</w:t>
            </w:r>
          </w:p>
        </w:tc>
        <w:tc>
          <w:tcPr>
            <w:tcW w:w="2496" w:type="dxa"/>
            <w:vAlign w:val="center"/>
          </w:tcPr>
          <w:p w:rsidR="00AB1A7E" w:rsidRPr="00322671" w:rsidRDefault="00AB1A7E" w:rsidP="00AB1A7E">
            <w:pPr>
              <w:spacing w:line="400" w:lineRule="exact"/>
              <w:jc w:val="left"/>
              <w:rPr>
                <w:rFonts w:ascii="宋体" w:hAnsi="宋体"/>
                <w:szCs w:val="21"/>
              </w:rPr>
            </w:pPr>
            <w:r w:rsidRPr="00322671">
              <w:rPr>
                <w:rFonts w:ascii="宋体" w:hAnsi="宋体" w:hint="eastAsia"/>
                <w:szCs w:val="21"/>
              </w:rPr>
              <w:t>不得有所述情形。</w:t>
            </w:r>
          </w:p>
        </w:tc>
      </w:tr>
      <w:tr w:rsidR="00AB1A7E" w:rsidRPr="00322671" w:rsidTr="00461418">
        <w:trPr>
          <w:trHeight w:val="454"/>
          <w:jc w:val="center"/>
        </w:trPr>
        <w:tc>
          <w:tcPr>
            <w:tcW w:w="6919" w:type="dxa"/>
            <w:gridSpan w:val="2"/>
            <w:vAlign w:val="center"/>
          </w:tcPr>
          <w:p w:rsidR="00AB1A7E" w:rsidRPr="00322671" w:rsidRDefault="00AB1A7E" w:rsidP="00AB1A7E">
            <w:pPr>
              <w:spacing w:line="400" w:lineRule="exact"/>
              <w:jc w:val="center"/>
              <w:rPr>
                <w:rFonts w:ascii="宋体" w:hAnsi="宋体"/>
                <w:szCs w:val="21"/>
              </w:rPr>
            </w:pPr>
            <w:r w:rsidRPr="00322671">
              <w:rPr>
                <w:rFonts w:ascii="宋体" w:hAnsi="宋体" w:hint="eastAsia"/>
                <w:b/>
                <w:szCs w:val="21"/>
              </w:rPr>
              <w:t>符合性审查结论</w:t>
            </w:r>
          </w:p>
        </w:tc>
        <w:tc>
          <w:tcPr>
            <w:tcW w:w="2496" w:type="dxa"/>
            <w:vAlign w:val="center"/>
          </w:tcPr>
          <w:p w:rsidR="00AB1A7E" w:rsidRPr="00322671" w:rsidRDefault="00AB1A7E" w:rsidP="00AB1A7E">
            <w:pPr>
              <w:spacing w:line="400" w:lineRule="exact"/>
              <w:rPr>
                <w:rFonts w:ascii="宋体" w:hAnsi="宋体"/>
                <w:szCs w:val="21"/>
              </w:rPr>
            </w:pPr>
          </w:p>
        </w:tc>
      </w:tr>
    </w:tbl>
    <w:p w:rsidR="005E1D79" w:rsidRPr="00322671" w:rsidRDefault="00BC6F53">
      <w:pPr>
        <w:spacing w:line="400" w:lineRule="exact"/>
        <w:rPr>
          <w:rFonts w:ascii="宋体" w:hAnsi="宋体"/>
          <w:b/>
        </w:rPr>
      </w:pPr>
      <w:r w:rsidRPr="00322671">
        <w:rPr>
          <w:rFonts w:ascii="宋体" w:hAnsi="宋体" w:hint="eastAsia"/>
          <w:b/>
        </w:rPr>
        <w:t>注：</w:t>
      </w:r>
      <w:r w:rsidRPr="00322671">
        <w:rPr>
          <w:rFonts w:ascii="宋体" w:hAnsi="宋体"/>
          <w:b/>
        </w:rPr>
        <w:t>1</w:t>
      </w:r>
      <w:r w:rsidRPr="00322671">
        <w:rPr>
          <w:rFonts w:ascii="宋体" w:hAnsi="宋体" w:hint="eastAsia"/>
          <w:b/>
        </w:rPr>
        <w:t>、上述审查项目中，任意一项不符合的，符合性审查不合格。</w:t>
      </w:r>
    </w:p>
    <w:p w:rsidR="005E1D79" w:rsidRPr="00322671" w:rsidRDefault="00BC6F53">
      <w:pPr>
        <w:spacing w:line="400" w:lineRule="exact"/>
        <w:rPr>
          <w:rFonts w:ascii="宋体" w:hAnsi="宋体"/>
          <w:szCs w:val="21"/>
        </w:rPr>
      </w:pPr>
      <w:r w:rsidRPr="00322671">
        <w:rPr>
          <w:rFonts w:ascii="宋体" w:hAnsi="宋体" w:hint="eastAsia"/>
          <w:b/>
        </w:rPr>
        <w:t xml:space="preserve">    2、序号</w:t>
      </w:r>
      <w:r w:rsidR="00894111" w:rsidRPr="00322671">
        <w:rPr>
          <w:rFonts w:ascii="宋体" w:hAnsi="宋体" w:hint="eastAsia"/>
          <w:b/>
        </w:rPr>
        <w:t>2</w:t>
      </w:r>
      <w:r w:rsidRPr="00322671">
        <w:rPr>
          <w:rFonts w:ascii="宋体" w:hAnsi="宋体" w:hint="eastAsia"/>
          <w:b/>
        </w:rPr>
        <w:t>-序号</w:t>
      </w:r>
      <w:r w:rsidR="00772DDC" w:rsidRPr="00322671">
        <w:rPr>
          <w:rFonts w:ascii="宋体" w:hAnsi="宋体" w:hint="eastAsia"/>
          <w:b/>
        </w:rPr>
        <w:t>9</w:t>
      </w:r>
      <w:r w:rsidRPr="00322671">
        <w:rPr>
          <w:rFonts w:ascii="宋体" w:hAnsi="宋体" w:hint="eastAsia"/>
          <w:b/>
        </w:rPr>
        <w:t>在政采云上无须添加关联点。</w:t>
      </w:r>
    </w:p>
    <w:p w:rsidR="005E1D79" w:rsidRPr="00322671" w:rsidRDefault="00BC6F53">
      <w:pPr>
        <w:spacing w:line="400" w:lineRule="exact"/>
        <w:rPr>
          <w:rFonts w:ascii="宋体" w:hAnsi="宋体"/>
          <w:szCs w:val="21"/>
        </w:rPr>
      </w:pPr>
      <w:r w:rsidRPr="00322671">
        <w:rPr>
          <w:rFonts w:ascii="宋体" w:hAnsi="宋体"/>
          <w:szCs w:val="21"/>
        </w:rPr>
        <w:br w:type="page"/>
      </w:r>
      <w:r w:rsidRPr="00322671">
        <w:rPr>
          <w:rFonts w:ascii="宋体" w:hAnsi="宋体" w:hint="eastAsia"/>
          <w:szCs w:val="21"/>
        </w:rPr>
        <w:t>附表</w:t>
      </w:r>
      <w:r w:rsidRPr="00322671">
        <w:rPr>
          <w:rFonts w:ascii="宋体" w:hAnsi="宋体"/>
          <w:szCs w:val="21"/>
        </w:rPr>
        <w:t>3</w:t>
      </w:r>
      <w:r w:rsidRPr="00322671">
        <w:rPr>
          <w:rFonts w:ascii="宋体" w:hAnsi="宋体" w:hint="eastAsia"/>
          <w:szCs w:val="21"/>
        </w:rPr>
        <w:t>：</w:t>
      </w:r>
    </w:p>
    <w:p w:rsidR="00DE2005" w:rsidRPr="00322671" w:rsidRDefault="00BC6F53">
      <w:pPr>
        <w:spacing w:line="400" w:lineRule="exact"/>
        <w:jc w:val="center"/>
        <w:rPr>
          <w:rFonts w:ascii="宋体" w:hAnsi="宋体"/>
          <w:b/>
          <w:szCs w:val="21"/>
        </w:rPr>
      </w:pPr>
      <w:r w:rsidRPr="00322671">
        <w:rPr>
          <w:rFonts w:ascii="宋体" w:hAnsi="宋体" w:hint="eastAsia"/>
          <w:b/>
          <w:szCs w:val="21"/>
        </w:rPr>
        <w:t>商务和技术评分表</w:t>
      </w:r>
    </w:p>
    <w:p w:rsidR="005E1D79" w:rsidRPr="00322671" w:rsidRDefault="00F24EFC" w:rsidP="00DE2005">
      <w:pPr>
        <w:spacing w:line="400" w:lineRule="exact"/>
        <w:jc w:val="right"/>
        <w:rPr>
          <w:rFonts w:ascii="宋体" w:hAnsi="宋体"/>
          <w:szCs w:val="21"/>
        </w:rPr>
      </w:pPr>
      <w:r w:rsidRPr="00322671">
        <w:rPr>
          <w:rFonts w:ascii="宋体" w:hAnsi="宋体" w:hint="eastAsia"/>
          <w:b/>
          <w:szCs w:val="21"/>
        </w:rPr>
        <w:t>（适用所有标项）</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1"/>
        <w:gridCol w:w="1276"/>
        <w:gridCol w:w="7796"/>
        <w:gridCol w:w="709"/>
      </w:tblGrid>
      <w:tr w:rsidR="0022156E" w:rsidRPr="00322671" w:rsidTr="001D631E">
        <w:trPr>
          <w:trHeight w:val="454"/>
          <w:tblHeader/>
        </w:trPr>
        <w:tc>
          <w:tcPr>
            <w:tcW w:w="9923" w:type="dxa"/>
            <w:gridSpan w:val="3"/>
            <w:tcBorders>
              <w:tl2br w:val="single" w:sz="4" w:space="0" w:color="auto"/>
            </w:tcBorders>
          </w:tcPr>
          <w:p w:rsidR="0022156E" w:rsidRPr="00322671" w:rsidRDefault="0022156E" w:rsidP="001D631E">
            <w:pPr>
              <w:spacing w:line="400" w:lineRule="exact"/>
              <w:rPr>
                <w:rFonts w:ascii="宋体" w:hAnsi="宋体"/>
                <w:szCs w:val="21"/>
              </w:rPr>
            </w:pPr>
            <w:r w:rsidRPr="00322671">
              <w:rPr>
                <w:rFonts w:ascii="宋体" w:hAnsi="宋体" w:hint="eastAsia"/>
                <w:szCs w:val="21"/>
              </w:rPr>
              <w:t xml:space="preserve">                                                                                      </w:t>
            </w:r>
            <w:r w:rsidRPr="00322671">
              <w:rPr>
                <w:rFonts w:ascii="宋体" w:hAnsi="宋体" w:cs="宋体" w:hint="eastAsia"/>
                <w:szCs w:val="21"/>
              </w:rPr>
              <w:t>供应商</w:t>
            </w:r>
          </w:p>
          <w:p w:rsidR="0022156E" w:rsidRPr="00322671" w:rsidRDefault="0022156E" w:rsidP="001D631E">
            <w:pPr>
              <w:spacing w:line="400" w:lineRule="exact"/>
              <w:rPr>
                <w:rFonts w:ascii="宋体" w:hAnsi="宋体"/>
                <w:szCs w:val="21"/>
              </w:rPr>
            </w:pPr>
            <w:r w:rsidRPr="00322671">
              <w:rPr>
                <w:rFonts w:ascii="宋体" w:hAnsi="宋体" w:cs="宋体" w:hint="eastAsia"/>
                <w:szCs w:val="21"/>
              </w:rPr>
              <w:t>分值</w:t>
            </w:r>
          </w:p>
        </w:tc>
        <w:tc>
          <w:tcPr>
            <w:tcW w:w="709" w:type="dxa"/>
            <w:vAlign w:val="center"/>
          </w:tcPr>
          <w:p w:rsidR="0022156E" w:rsidRPr="00322671" w:rsidRDefault="0022156E" w:rsidP="001D631E">
            <w:pPr>
              <w:spacing w:line="400" w:lineRule="exact"/>
              <w:jc w:val="center"/>
              <w:rPr>
                <w:rFonts w:ascii="宋体" w:hAnsi="宋体"/>
                <w:szCs w:val="21"/>
              </w:rPr>
            </w:pPr>
          </w:p>
        </w:tc>
      </w:tr>
      <w:tr w:rsidR="0022156E" w:rsidRPr="00322671" w:rsidTr="001D631E">
        <w:trPr>
          <w:trHeight w:val="454"/>
        </w:trPr>
        <w:tc>
          <w:tcPr>
            <w:tcW w:w="851" w:type="dxa"/>
            <w:vMerge w:val="restart"/>
            <w:vAlign w:val="center"/>
          </w:tcPr>
          <w:p w:rsidR="0022156E" w:rsidRPr="00322671" w:rsidRDefault="0022156E" w:rsidP="001D631E">
            <w:pPr>
              <w:spacing w:line="400" w:lineRule="exact"/>
              <w:jc w:val="center"/>
              <w:rPr>
                <w:rFonts w:ascii="宋体" w:hAnsi="宋体"/>
                <w:szCs w:val="21"/>
              </w:rPr>
            </w:pPr>
            <w:r w:rsidRPr="00322671">
              <w:rPr>
                <w:rFonts w:ascii="宋体" w:hAnsi="宋体" w:cs="宋体" w:hint="eastAsia"/>
                <w:szCs w:val="21"/>
              </w:rPr>
              <w:t>技术分</w:t>
            </w:r>
          </w:p>
          <w:p w:rsidR="0022156E" w:rsidRPr="00322671" w:rsidRDefault="00461418" w:rsidP="00F50959">
            <w:pPr>
              <w:spacing w:line="400" w:lineRule="exact"/>
              <w:jc w:val="center"/>
              <w:rPr>
                <w:rFonts w:ascii="宋体" w:hAnsi="宋体"/>
                <w:szCs w:val="21"/>
              </w:rPr>
            </w:pPr>
            <w:r w:rsidRPr="00322671">
              <w:rPr>
                <w:rFonts w:ascii="宋体" w:hAnsi="宋体" w:hint="eastAsia"/>
                <w:szCs w:val="21"/>
              </w:rPr>
              <w:t>8</w:t>
            </w:r>
            <w:r w:rsidR="00F50959" w:rsidRPr="00322671">
              <w:rPr>
                <w:rFonts w:ascii="宋体" w:hAnsi="宋体" w:hint="eastAsia"/>
                <w:szCs w:val="21"/>
              </w:rPr>
              <w:t>5</w:t>
            </w:r>
            <w:r w:rsidR="0022156E" w:rsidRPr="00322671">
              <w:rPr>
                <w:rFonts w:ascii="宋体" w:hAnsi="宋体" w:cs="宋体" w:hint="eastAsia"/>
                <w:szCs w:val="21"/>
              </w:rPr>
              <w:t>分</w:t>
            </w:r>
          </w:p>
        </w:tc>
        <w:tc>
          <w:tcPr>
            <w:tcW w:w="1276" w:type="dxa"/>
            <w:vAlign w:val="center"/>
          </w:tcPr>
          <w:p w:rsidR="0022156E" w:rsidRPr="00322671" w:rsidRDefault="00C8244B" w:rsidP="00ED00B9">
            <w:pPr>
              <w:spacing w:line="400" w:lineRule="exact"/>
              <w:jc w:val="center"/>
              <w:rPr>
                <w:rFonts w:ascii="宋体" w:hAnsi="宋体"/>
                <w:szCs w:val="21"/>
              </w:rPr>
            </w:pPr>
            <w:r w:rsidRPr="00322671">
              <w:rPr>
                <w:rFonts w:ascii="宋体" w:hAnsi="宋体" w:hint="eastAsia"/>
                <w:szCs w:val="21"/>
              </w:rPr>
              <w:t>需求响应</w:t>
            </w:r>
            <w:r w:rsidR="00AA0ED4" w:rsidRPr="00322671">
              <w:rPr>
                <w:rFonts w:ascii="宋体" w:hAnsi="宋体" w:cs="宋体" w:hint="eastAsia"/>
                <w:szCs w:val="21"/>
              </w:rPr>
              <w:t>（</w:t>
            </w:r>
            <w:r w:rsidR="00ED00B9" w:rsidRPr="00322671">
              <w:rPr>
                <w:rFonts w:ascii="宋体" w:hAnsi="宋体" w:hint="eastAsia"/>
                <w:szCs w:val="21"/>
              </w:rPr>
              <w:t>20</w:t>
            </w:r>
            <w:r w:rsidR="00AA0ED4" w:rsidRPr="00322671">
              <w:rPr>
                <w:rFonts w:ascii="宋体" w:hAnsi="宋体" w:cs="宋体" w:hint="eastAsia"/>
                <w:szCs w:val="21"/>
              </w:rPr>
              <w:t>分）</w:t>
            </w:r>
          </w:p>
        </w:tc>
        <w:tc>
          <w:tcPr>
            <w:tcW w:w="7796" w:type="dxa"/>
            <w:vAlign w:val="center"/>
          </w:tcPr>
          <w:p w:rsidR="00AA0ED4" w:rsidRPr="00322671" w:rsidRDefault="00C8244B" w:rsidP="00461418">
            <w:pPr>
              <w:spacing w:line="400" w:lineRule="exact"/>
              <w:rPr>
                <w:rFonts w:ascii="宋体" w:hAnsi="宋体" w:cs="宋体"/>
                <w:b/>
                <w:szCs w:val="21"/>
              </w:rPr>
            </w:pPr>
            <w:r w:rsidRPr="00322671">
              <w:rPr>
                <w:rFonts w:ascii="宋体" w:hAnsi="宋体" w:hint="eastAsia"/>
                <w:b/>
                <w:szCs w:val="21"/>
              </w:rPr>
              <w:t>1</w:t>
            </w:r>
            <w:r w:rsidRPr="00322671">
              <w:rPr>
                <w:rFonts w:ascii="宋体" w:hAnsi="宋体" w:cs="宋体" w:hint="eastAsia"/>
                <w:b/>
                <w:szCs w:val="21"/>
              </w:rPr>
              <w:t>、评标委员会对供应商</w:t>
            </w:r>
            <w:r w:rsidR="00AA0ED4" w:rsidRPr="00322671">
              <w:rPr>
                <w:rFonts w:ascii="宋体" w:hAnsi="宋体" w:cs="宋体" w:hint="eastAsia"/>
                <w:b/>
                <w:szCs w:val="21"/>
              </w:rPr>
              <w:t>的需求响应性进行评议（</w:t>
            </w:r>
            <w:r w:rsidR="00ED00B9" w:rsidRPr="00322671">
              <w:rPr>
                <w:rFonts w:ascii="宋体" w:hAnsi="宋体" w:cs="宋体" w:hint="eastAsia"/>
                <w:b/>
                <w:szCs w:val="21"/>
              </w:rPr>
              <w:t>20</w:t>
            </w:r>
            <w:r w:rsidR="00AA0ED4" w:rsidRPr="00322671">
              <w:rPr>
                <w:rFonts w:ascii="宋体" w:hAnsi="宋体" w:cs="宋体" w:hint="eastAsia"/>
                <w:b/>
                <w:szCs w:val="21"/>
              </w:rPr>
              <w:t>分）：</w:t>
            </w:r>
          </w:p>
          <w:p w:rsidR="000F6DFF" w:rsidRPr="00322671" w:rsidRDefault="000F6DFF" w:rsidP="00461418">
            <w:pPr>
              <w:spacing w:line="400" w:lineRule="exact"/>
              <w:rPr>
                <w:rFonts w:ascii="宋体" w:hAnsi="宋体" w:cs="宋体"/>
                <w:szCs w:val="21"/>
              </w:rPr>
            </w:pPr>
            <w:r w:rsidRPr="00322671">
              <w:rPr>
                <w:rFonts w:ascii="宋体" w:hAnsi="宋体" w:cs="宋体" w:hint="eastAsia"/>
                <w:szCs w:val="21"/>
              </w:rPr>
              <w:t>（1）</w:t>
            </w:r>
            <w:r w:rsidR="00AA0ED4" w:rsidRPr="00322671">
              <w:rPr>
                <w:rFonts w:ascii="宋体" w:hAnsi="宋体" w:cs="宋体" w:hint="eastAsia"/>
                <w:szCs w:val="21"/>
              </w:rPr>
              <w:t>完全响应“第五章  招标内容与技术需求”内容的得</w:t>
            </w:r>
            <w:r w:rsidR="00ED00B9" w:rsidRPr="00322671">
              <w:rPr>
                <w:rFonts w:ascii="宋体" w:hAnsi="宋体" w:cs="宋体" w:hint="eastAsia"/>
                <w:szCs w:val="21"/>
              </w:rPr>
              <w:t>20</w:t>
            </w:r>
            <w:r w:rsidR="00AA0ED4" w:rsidRPr="00322671">
              <w:rPr>
                <w:rFonts w:ascii="宋体" w:hAnsi="宋体" w:cs="宋体" w:hint="eastAsia"/>
                <w:szCs w:val="21"/>
              </w:rPr>
              <w:t>分</w:t>
            </w:r>
            <w:r w:rsidRPr="00322671">
              <w:rPr>
                <w:rFonts w:ascii="宋体" w:hAnsi="宋体" w:cs="宋体" w:hint="eastAsia"/>
                <w:szCs w:val="21"/>
              </w:rPr>
              <w:t>；</w:t>
            </w:r>
          </w:p>
          <w:p w:rsidR="000F6DFF" w:rsidRPr="00322671" w:rsidRDefault="000F6DFF" w:rsidP="00461418">
            <w:pPr>
              <w:spacing w:line="400" w:lineRule="exact"/>
              <w:rPr>
                <w:rFonts w:ascii="宋体" w:hAnsi="宋体" w:cs="宋体"/>
                <w:szCs w:val="21"/>
              </w:rPr>
            </w:pPr>
            <w:r w:rsidRPr="00322671">
              <w:rPr>
                <w:rFonts w:ascii="宋体" w:hAnsi="宋体" w:cs="宋体" w:hint="eastAsia"/>
                <w:szCs w:val="21"/>
              </w:rPr>
              <w:t>（2）标“▲”的指标负偏离的，作无效标处理；</w:t>
            </w:r>
          </w:p>
          <w:p w:rsidR="0022156E" w:rsidRPr="00322671" w:rsidRDefault="000F6DFF" w:rsidP="00ED00B9">
            <w:pPr>
              <w:spacing w:line="400" w:lineRule="exact"/>
              <w:rPr>
                <w:rFonts w:ascii="宋体" w:hAnsi="宋体"/>
                <w:szCs w:val="21"/>
              </w:rPr>
            </w:pPr>
            <w:r w:rsidRPr="00322671">
              <w:rPr>
                <w:rFonts w:ascii="宋体" w:hAnsi="宋体" w:cs="宋体" w:hint="eastAsia"/>
                <w:szCs w:val="21"/>
              </w:rPr>
              <w:t>（3）其他指标</w:t>
            </w:r>
            <w:r w:rsidR="00AA0ED4" w:rsidRPr="00322671">
              <w:rPr>
                <w:rFonts w:ascii="宋体" w:hAnsi="宋体" w:cs="宋体" w:hint="eastAsia"/>
                <w:szCs w:val="21"/>
              </w:rPr>
              <w:t>每负偏离1</w:t>
            </w:r>
            <w:r w:rsidRPr="00322671">
              <w:rPr>
                <w:rFonts w:ascii="宋体" w:hAnsi="宋体" w:cs="宋体" w:hint="eastAsia"/>
                <w:szCs w:val="21"/>
              </w:rPr>
              <w:t>条</w:t>
            </w:r>
            <w:r w:rsidR="00AA0ED4" w:rsidRPr="00322671">
              <w:rPr>
                <w:rFonts w:ascii="宋体" w:hAnsi="宋体" w:cs="宋体" w:hint="eastAsia"/>
                <w:szCs w:val="21"/>
              </w:rPr>
              <w:t>扣1分，</w:t>
            </w:r>
            <w:r w:rsidRPr="00322671">
              <w:rPr>
                <w:rFonts w:ascii="宋体" w:hAnsi="宋体" w:cs="宋体" w:hint="eastAsia"/>
                <w:szCs w:val="21"/>
              </w:rPr>
              <w:t>扣减分数≥</w:t>
            </w:r>
            <w:r w:rsidR="00ED00B9" w:rsidRPr="00322671">
              <w:rPr>
                <w:rFonts w:ascii="宋体" w:hAnsi="宋体" w:cs="宋体" w:hint="eastAsia"/>
                <w:szCs w:val="21"/>
              </w:rPr>
              <w:t>20</w:t>
            </w:r>
            <w:r w:rsidRPr="00322671">
              <w:rPr>
                <w:rFonts w:ascii="宋体" w:hAnsi="宋体" w:cs="宋体" w:hint="eastAsia"/>
                <w:szCs w:val="21"/>
              </w:rPr>
              <w:t>分时，作无效标处理</w:t>
            </w:r>
            <w:r w:rsidR="00AA0ED4" w:rsidRPr="00322671">
              <w:rPr>
                <w:rFonts w:ascii="宋体" w:hAnsi="宋体" w:cs="宋体" w:hint="eastAsia"/>
                <w:szCs w:val="21"/>
              </w:rPr>
              <w:t>。</w:t>
            </w:r>
          </w:p>
        </w:tc>
        <w:tc>
          <w:tcPr>
            <w:tcW w:w="709" w:type="dxa"/>
            <w:vAlign w:val="center"/>
          </w:tcPr>
          <w:p w:rsidR="0022156E" w:rsidRPr="00322671" w:rsidRDefault="00ED00B9" w:rsidP="000F6DFF">
            <w:pPr>
              <w:spacing w:line="400" w:lineRule="exact"/>
              <w:jc w:val="center"/>
              <w:rPr>
                <w:rFonts w:ascii="宋体" w:hAnsi="宋体"/>
                <w:szCs w:val="21"/>
              </w:rPr>
            </w:pPr>
            <w:r w:rsidRPr="00322671">
              <w:rPr>
                <w:rFonts w:ascii="宋体" w:hAnsi="宋体" w:hint="eastAsia"/>
                <w:szCs w:val="21"/>
              </w:rPr>
              <w:t>20</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cs="宋体"/>
                <w:szCs w:val="21"/>
              </w:rPr>
            </w:pPr>
          </w:p>
        </w:tc>
        <w:tc>
          <w:tcPr>
            <w:tcW w:w="1276" w:type="dxa"/>
            <w:vMerge w:val="restart"/>
            <w:vAlign w:val="center"/>
          </w:tcPr>
          <w:p w:rsidR="00C8244B" w:rsidRPr="00322671" w:rsidRDefault="00C8244B" w:rsidP="00ED00B9">
            <w:pPr>
              <w:spacing w:line="400" w:lineRule="exact"/>
              <w:jc w:val="center"/>
              <w:rPr>
                <w:rFonts w:ascii="宋体" w:hAnsi="宋体" w:cs="宋体"/>
                <w:szCs w:val="21"/>
              </w:rPr>
            </w:pPr>
            <w:r w:rsidRPr="00322671">
              <w:rPr>
                <w:rFonts w:ascii="宋体" w:hAnsi="宋体" w:cs="宋体" w:hint="eastAsia"/>
                <w:szCs w:val="21"/>
              </w:rPr>
              <w:t>具体实施方案（</w:t>
            </w:r>
            <w:r w:rsidR="00ED00B9" w:rsidRPr="00322671">
              <w:rPr>
                <w:rFonts w:ascii="宋体" w:hAnsi="宋体" w:hint="eastAsia"/>
                <w:szCs w:val="21"/>
              </w:rPr>
              <w:t>28</w:t>
            </w:r>
            <w:r w:rsidRPr="00322671">
              <w:rPr>
                <w:rFonts w:ascii="宋体" w:hAnsi="宋体" w:cs="宋体" w:hint="eastAsia"/>
                <w:szCs w:val="21"/>
              </w:rPr>
              <w:t>分）</w:t>
            </w:r>
          </w:p>
        </w:tc>
        <w:tc>
          <w:tcPr>
            <w:tcW w:w="7796" w:type="dxa"/>
            <w:vAlign w:val="center"/>
          </w:tcPr>
          <w:p w:rsidR="00C8244B" w:rsidRPr="00322671" w:rsidRDefault="00C8244B" w:rsidP="00C8244B">
            <w:pPr>
              <w:spacing w:line="400" w:lineRule="exact"/>
              <w:rPr>
                <w:rFonts w:ascii="宋体" w:hAnsi="宋体"/>
                <w:b/>
                <w:szCs w:val="21"/>
              </w:rPr>
            </w:pPr>
            <w:r w:rsidRPr="00322671">
              <w:rPr>
                <w:rFonts w:ascii="宋体" w:hAnsi="宋体" w:hint="eastAsia"/>
                <w:b/>
                <w:szCs w:val="21"/>
              </w:rPr>
              <w:t>2</w:t>
            </w:r>
            <w:r w:rsidRPr="00322671">
              <w:rPr>
                <w:rFonts w:ascii="宋体" w:hAnsi="宋体" w:cs="宋体" w:hint="eastAsia"/>
                <w:b/>
                <w:szCs w:val="21"/>
              </w:rPr>
              <w:t>、评标委员会对供应商提供的食堂餐饮服务方案（一日三餐和来客招待用餐的制作，食堂内物品的清洁保养工作，人员安排等）的针对性、合理性及可行性等方面进行评议（</w:t>
            </w:r>
            <w:r w:rsidR="000F6DFF" w:rsidRPr="00322671">
              <w:rPr>
                <w:rFonts w:ascii="宋体" w:hAnsi="宋体" w:hint="eastAsia"/>
                <w:b/>
                <w:szCs w:val="21"/>
              </w:rPr>
              <w:t>6</w:t>
            </w:r>
            <w:r w:rsidRPr="00322671">
              <w:rPr>
                <w:rFonts w:ascii="宋体" w:hAnsi="宋体" w:cs="宋体" w:hint="eastAsia"/>
                <w:b/>
                <w:szCs w:val="21"/>
              </w:rPr>
              <w:t>分）：</w:t>
            </w:r>
          </w:p>
          <w:p w:rsidR="00C8244B" w:rsidRPr="00322671" w:rsidRDefault="00C8244B" w:rsidP="00C8244B">
            <w:pPr>
              <w:spacing w:line="400" w:lineRule="exact"/>
              <w:rPr>
                <w:rFonts w:ascii="宋体" w:hAnsi="宋体"/>
                <w:szCs w:val="21"/>
              </w:rPr>
            </w:pPr>
            <w:r w:rsidRPr="00322671">
              <w:rPr>
                <w:rFonts w:ascii="宋体" w:hAnsi="宋体" w:hint="eastAsia"/>
                <w:szCs w:val="21"/>
              </w:rPr>
              <w:t>方案详细完整，有针对性，完全满足本项目需求的得</w:t>
            </w:r>
            <w:r w:rsidR="000F6DFF" w:rsidRPr="00322671">
              <w:rPr>
                <w:rFonts w:ascii="宋体" w:hAnsi="宋体" w:hint="eastAsia"/>
                <w:szCs w:val="21"/>
              </w:rPr>
              <w:t>6</w:t>
            </w:r>
            <w:r w:rsidRPr="00322671">
              <w:rPr>
                <w:rFonts w:ascii="宋体" w:hAnsi="宋体" w:hint="eastAsia"/>
                <w:szCs w:val="21"/>
              </w:rPr>
              <w:t>分；</w:t>
            </w:r>
          </w:p>
          <w:p w:rsidR="00C8244B" w:rsidRPr="00322671" w:rsidRDefault="00C8244B" w:rsidP="00C8244B">
            <w:pPr>
              <w:spacing w:line="400" w:lineRule="exact"/>
              <w:rPr>
                <w:rFonts w:ascii="宋体" w:hAnsi="宋体"/>
                <w:szCs w:val="21"/>
              </w:rPr>
            </w:pPr>
            <w:r w:rsidRPr="00322671">
              <w:rPr>
                <w:rFonts w:ascii="宋体" w:hAnsi="宋体" w:hint="eastAsia"/>
                <w:szCs w:val="21"/>
              </w:rPr>
              <w:t>方案基本完整，基本能符合本项目需求的得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4</w:t>
            </w:r>
            <w:r w:rsidRPr="00322671">
              <w:rPr>
                <w:rFonts w:ascii="宋体" w:hAnsi="宋体" w:hint="eastAsia"/>
                <w:szCs w:val="21"/>
              </w:rPr>
              <w:t>分。</w:t>
            </w:r>
          </w:p>
        </w:tc>
        <w:tc>
          <w:tcPr>
            <w:tcW w:w="709" w:type="dxa"/>
            <w:vAlign w:val="center"/>
          </w:tcPr>
          <w:p w:rsidR="00C8244B" w:rsidRPr="00322671" w:rsidRDefault="000F6DFF" w:rsidP="00C8244B">
            <w:pPr>
              <w:spacing w:line="400" w:lineRule="exact"/>
              <w:jc w:val="center"/>
              <w:rPr>
                <w:rFonts w:ascii="宋体" w:hAnsi="宋体"/>
                <w:szCs w:val="21"/>
              </w:rPr>
            </w:pPr>
            <w:r w:rsidRPr="00322671">
              <w:rPr>
                <w:rFonts w:ascii="宋体" w:hAnsi="宋体" w:hint="eastAsia"/>
                <w:szCs w:val="21"/>
              </w:rPr>
              <w:t>6</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Merge/>
            <w:vAlign w:val="center"/>
          </w:tcPr>
          <w:p w:rsidR="00C8244B" w:rsidRPr="00322671" w:rsidRDefault="00C8244B" w:rsidP="001D631E">
            <w:pPr>
              <w:spacing w:line="400" w:lineRule="exact"/>
              <w:jc w:val="center"/>
              <w:rPr>
                <w:rFonts w:ascii="宋体" w:hAnsi="宋体"/>
                <w:szCs w:val="21"/>
              </w:rPr>
            </w:pP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3</w:t>
            </w:r>
            <w:r w:rsidRPr="00322671">
              <w:rPr>
                <w:rFonts w:ascii="宋体" w:hAnsi="宋体" w:cs="宋体" w:hint="eastAsia"/>
                <w:b/>
                <w:szCs w:val="21"/>
              </w:rPr>
              <w:t>、评标委员会对供应商提供的保洁服务方案（大楼内外公共区域的保洁，垃圾处理，电梯轿厢清洁工作，按防疫要求做好消毒工作等）的针对性、合理性及可行性等方面进行评议（</w:t>
            </w:r>
            <w:r w:rsidR="000F6DFF" w:rsidRPr="00322671">
              <w:rPr>
                <w:rFonts w:ascii="宋体" w:hAnsi="宋体" w:hint="eastAsia"/>
                <w:b/>
                <w:szCs w:val="21"/>
              </w:rPr>
              <w:t>6</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方案详细完整，有针对性，完全满足本项目需求的得</w:t>
            </w:r>
            <w:r w:rsidR="000F6DFF" w:rsidRPr="00322671">
              <w:rPr>
                <w:rFonts w:ascii="宋体" w:hAnsi="宋体" w:hint="eastAsia"/>
                <w:szCs w:val="21"/>
              </w:rPr>
              <w:t>6</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方案基本完整，基本能符合本项目需求的得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4</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6</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Merge/>
            <w:vAlign w:val="center"/>
          </w:tcPr>
          <w:p w:rsidR="00C8244B" w:rsidRPr="00322671" w:rsidRDefault="00C8244B" w:rsidP="001D631E">
            <w:pPr>
              <w:spacing w:line="400" w:lineRule="exact"/>
              <w:jc w:val="center"/>
              <w:rPr>
                <w:rFonts w:ascii="宋体" w:hAnsi="宋体"/>
                <w:szCs w:val="21"/>
              </w:rPr>
            </w:pP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4</w:t>
            </w:r>
            <w:r w:rsidRPr="00322671">
              <w:rPr>
                <w:rFonts w:ascii="宋体" w:hAnsi="宋体" w:cs="宋体" w:hint="eastAsia"/>
                <w:b/>
                <w:szCs w:val="21"/>
              </w:rPr>
              <w:t>、评标委员会对供应商提供的安保服务方案（公共秩序维护管理与服务，大楼内外围日常安全保卫工作，治安、消防、停车场车辆管理服务，制订巡逻路线等）的针对性、合理性及可行性等方面进行评议（</w:t>
            </w:r>
            <w:r w:rsidR="000F6DFF" w:rsidRPr="00322671">
              <w:rPr>
                <w:rFonts w:ascii="宋体" w:hAnsi="宋体" w:hint="eastAsia"/>
                <w:b/>
                <w:szCs w:val="21"/>
              </w:rPr>
              <w:t>6</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方案详细完整，有针对性，完全满足本项目需求的得</w:t>
            </w:r>
            <w:r w:rsidR="000F6DFF" w:rsidRPr="00322671">
              <w:rPr>
                <w:rFonts w:ascii="宋体" w:hAnsi="宋体" w:hint="eastAsia"/>
                <w:szCs w:val="21"/>
              </w:rPr>
              <w:t>6</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方案基本完整，基本能符合本项目需求的得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4</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6</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Merge/>
            <w:vAlign w:val="center"/>
          </w:tcPr>
          <w:p w:rsidR="00C8244B" w:rsidRPr="00322671" w:rsidRDefault="00C8244B" w:rsidP="001D631E">
            <w:pPr>
              <w:spacing w:line="400" w:lineRule="exact"/>
              <w:jc w:val="center"/>
              <w:rPr>
                <w:rFonts w:ascii="宋体" w:hAnsi="宋体"/>
                <w:szCs w:val="21"/>
              </w:rPr>
            </w:pPr>
          </w:p>
        </w:tc>
        <w:tc>
          <w:tcPr>
            <w:tcW w:w="7796" w:type="dxa"/>
            <w:vAlign w:val="center"/>
          </w:tcPr>
          <w:p w:rsidR="00C8244B" w:rsidRPr="00322671" w:rsidRDefault="00C8244B" w:rsidP="00DB5D9D">
            <w:pPr>
              <w:spacing w:line="400" w:lineRule="exact"/>
              <w:rPr>
                <w:rFonts w:ascii="宋体" w:hAnsi="宋体"/>
                <w:b/>
                <w:szCs w:val="21"/>
              </w:rPr>
            </w:pPr>
            <w:r w:rsidRPr="00322671">
              <w:rPr>
                <w:rFonts w:ascii="宋体" w:hAnsi="宋体" w:hint="eastAsia"/>
                <w:b/>
                <w:szCs w:val="21"/>
              </w:rPr>
              <w:t>5</w:t>
            </w:r>
            <w:r w:rsidRPr="00322671">
              <w:rPr>
                <w:rFonts w:ascii="宋体" w:hAnsi="宋体" w:cs="宋体" w:hint="eastAsia"/>
                <w:b/>
                <w:szCs w:val="21"/>
              </w:rPr>
              <w:t>、评标委员会对供应商提供的会务礼仪服务方案（大楼内各公共会议室各类会议服务工作，服务人员的礼仪礼节培训，会务保障方案等）的针对性、合理性及可行性等方面进行评议（</w:t>
            </w:r>
            <w:r w:rsidR="000F6DFF" w:rsidRPr="00322671">
              <w:rPr>
                <w:rFonts w:ascii="宋体" w:hAnsi="宋体" w:hint="eastAsia"/>
                <w:b/>
                <w:szCs w:val="21"/>
              </w:rPr>
              <w:t>5</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方案详细完整，有针对性，完全满足本项目需求的得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方案基本完整，基本能符合本项目需求的得</w:t>
            </w:r>
            <w:r w:rsidR="000F6DFF" w:rsidRPr="00322671">
              <w:rPr>
                <w:rFonts w:ascii="宋体" w:hAnsi="宋体" w:hint="eastAsia"/>
                <w:szCs w:val="21"/>
              </w:rPr>
              <w:t>4</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3</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5</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Merge/>
            <w:vAlign w:val="center"/>
          </w:tcPr>
          <w:p w:rsidR="00C8244B" w:rsidRPr="00322671" w:rsidRDefault="00C8244B" w:rsidP="001D631E">
            <w:pPr>
              <w:spacing w:line="400" w:lineRule="exact"/>
              <w:jc w:val="center"/>
              <w:rPr>
                <w:rFonts w:ascii="宋体" w:hAnsi="宋体"/>
                <w:szCs w:val="21"/>
              </w:rPr>
            </w:pP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6、评标委员会对供应商提供的工程维修（电气设备、弱电系统、水泵的运行操作、日常巡视、保养、故障检修、维护等）</w:t>
            </w:r>
            <w:r w:rsidRPr="00322671">
              <w:rPr>
                <w:rFonts w:ascii="宋体" w:hAnsi="宋体" w:cs="宋体" w:hint="eastAsia"/>
                <w:b/>
                <w:szCs w:val="21"/>
              </w:rPr>
              <w:t>的针对性、合理性及可行性等方面进行评议</w:t>
            </w:r>
            <w:r w:rsidRPr="00322671">
              <w:rPr>
                <w:rFonts w:ascii="宋体" w:hAnsi="宋体" w:hint="eastAsia"/>
                <w:b/>
                <w:szCs w:val="21"/>
              </w:rPr>
              <w:t>（</w:t>
            </w:r>
            <w:r w:rsidR="000F6DFF" w:rsidRPr="00322671">
              <w:rPr>
                <w:rFonts w:ascii="宋体" w:hAnsi="宋体" w:hint="eastAsia"/>
                <w:b/>
                <w:szCs w:val="21"/>
              </w:rPr>
              <w:t>5</w:t>
            </w:r>
            <w:r w:rsidRPr="00322671">
              <w:rPr>
                <w:rFonts w:ascii="宋体" w:hAnsi="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方案详细完整，有针对性，完全满足本项目需求的得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方案基本完整，基本能符合本项目需求的得</w:t>
            </w:r>
            <w:r w:rsidR="000F6DFF" w:rsidRPr="00322671">
              <w:rPr>
                <w:rFonts w:ascii="宋体" w:hAnsi="宋体" w:hint="eastAsia"/>
                <w:szCs w:val="21"/>
              </w:rPr>
              <w:t>4</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3</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5</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服务承诺</w:t>
            </w:r>
          </w:p>
          <w:p w:rsidR="00C8244B" w:rsidRPr="00322671" w:rsidRDefault="00C8244B" w:rsidP="00ED00B9">
            <w:pPr>
              <w:spacing w:line="400" w:lineRule="exact"/>
              <w:jc w:val="center"/>
              <w:rPr>
                <w:rFonts w:ascii="宋体" w:hAnsi="宋体"/>
                <w:szCs w:val="21"/>
              </w:rPr>
            </w:pPr>
            <w:r w:rsidRPr="00322671">
              <w:rPr>
                <w:rFonts w:ascii="宋体" w:hAnsi="宋体" w:cs="宋体" w:hint="eastAsia"/>
                <w:szCs w:val="21"/>
              </w:rPr>
              <w:t>（</w:t>
            </w:r>
            <w:r w:rsidR="00ED00B9" w:rsidRPr="00322671">
              <w:rPr>
                <w:rFonts w:ascii="宋体" w:hAnsi="宋体" w:hint="eastAsia"/>
                <w:szCs w:val="21"/>
              </w:rPr>
              <w:t>8</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7</w:t>
            </w:r>
            <w:r w:rsidRPr="00322671">
              <w:rPr>
                <w:rFonts w:ascii="宋体" w:hAnsi="宋体" w:cs="宋体" w:hint="eastAsia"/>
                <w:b/>
                <w:szCs w:val="21"/>
              </w:rPr>
              <w:t>、评标委员会根据供应商的服务承诺是否明确，是否具有可操作性和监督性进行评议（</w:t>
            </w:r>
            <w:r w:rsidR="00ED00B9" w:rsidRPr="00322671">
              <w:rPr>
                <w:rFonts w:ascii="宋体" w:hAnsi="宋体" w:hint="eastAsia"/>
                <w:b/>
                <w:szCs w:val="21"/>
              </w:rPr>
              <w:t>8</w:t>
            </w:r>
            <w:r w:rsidRPr="00322671">
              <w:rPr>
                <w:rFonts w:ascii="宋体" w:hAnsi="宋体" w:cs="宋体" w:hint="eastAsia"/>
                <w:b/>
                <w:szCs w:val="21"/>
              </w:rPr>
              <w:t>分）：</w:t>
            </w:r>
          </w:p>
          <w:p w:rsidR="00C8244B" w:rsidRPr="00322671" w:rsidRDefault="00C8244B" w:rsidP="001D631E">
            <w:pPr>
              <w:spacing w:line="400" w:lineRule="exact"/>
              <w:rPr>
                <w:rFonts w:ascii="宋体" w:hAnsi="宋体"/>
                <w:b/>
                <w:szCs w:val="21"/>
              </w:rPr>
            </w:pPr>
            <w:r w:rsidRPr="00322671">
              <w:rPr>
                <w:rFonts w:ascii="宋体" w:hAnsi="宋体" w:cs="宋体" w:hint="eastAsia"/>
                <w:b/>
                <w:szCs w:val="21"/>
              </w:rPr>
              <w:t>（</w:t>
            </w:r>
            <w:r w:rsidRPr="00322671">
              <w:rPr>
                <w:rFonts w:ascii="宋体" w:hAnsi="宋体" w:hint="eastAsia"/>
                <w:b/>
                <w:szCs w:val="21"/>
              </w:rPr>
              <w:t>1</w:t>
            </w:r>
            <w:r w:rsidRPr="00322671">
              <w:rPr>
                <w:rFonts w:ascii="宋体" w:hAnsi="宋体" w:cs="宋体" w:hint="eastAsia"/>
                <w:b/>
                <w:szCs w:val="21"/>
              </w:rPr>
              <w:t>）服务人员工资、五险等发放到位的方案及保障措施（</w:t>
            </w:r>
            <w:r w:rsidR="00ED00B9" w:rsidRPr="00322671">
              <w:rPr>
                <w:rFonts w:ascii="宋体" w:hAnsi="宋体" w:hint="eastAsia"/>
                <w:b/>
                <w:szCs w:val="21"/>
              </w:rPr>
              <w:t>4</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服务承诺明确，方案及保障措施完整、合理、可行，具有操作性和监督性，完全满足本项目需求的得</w:t>
            </w:r>
            <w:r w:rsidR="00ED00B9" w:rsidRPr="00322671">
              <w:rPr>
                <w:rFonts w:ascii="宋体" w:hAnsi="宋体" w:hint="eastAsia"/>
                <w:szCs w:val="21"/>
              </w:rPr>
              <w:t>4</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服务承诺明确，方案及保障措施具有一定的操作性和监督性，基本符合本项目需求的得</w:t>
            </w:r>
            <w:r w:rsidR="00ED00B9" w:rsidRPr="00322671">
              <w:rPr>
                <w:rFonts w:ascii="宋体" w:hAnsi="宋体" w:hint="eastAsia"/>
                <w:szCs w:val="21"/>
              </w:rPr>
              <w:t>3</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方案及保障措施有欠缺或在操作性和监督性上存在问题，偏离本项目需求的得</w:t>
            </w:r>
            <w:r w:rsidR="00ED00B9" w:rsidRPr="00322671">
              <w:rPr>
                <w:rFonts w:ascii="宋体" w:hAnsi="宋体" w:hint="eastAsia"/>
                <w:szCs w:val="21"/>
              </w:rPr>
              <w:t>2</w:t>
            </w:r>
            <w:r w:rsidRPr="00322671">
              <w:rPr>
                <w:rFonts w:ascii="宋体" w:hAnsi="宋体" w:hint="eastAsia"/>
                <w:szCs w:val="21"/>
              </w:rPr>
              <w:t>分。</w:t>
            </w:r>
          </w:p>
          <w:p w:rsidR="00C8244B" w:rsidRPr="00322671" w:rsidRDefault="00C8244B" w:rsidP="001D631E">
            <w:pPr>
              <w:spacing w:line="400" w:lineRule="exact"/>
              <w:rPr>
                <w:rFonts w:ascii="宋体" w:hAnsi="宋体"/>
                <w:b/>
                <w:szCs w:val="21"/>
              </w:rPr>
            </w:pPr>
            <w:r w:rsidRPr="00322671">
              <w:rPr>
                <w:rFonts w:ascii="宋体" w:hAnsi="宋体" w:cs="宋体" w:hint="eastAsia"/>
                <w:b/>
                <w:szCs w:val="21"/>
              </w:rPr>
              <w:t>（</w:t>
            </w:r>
            <w:r w:rsidRPr="00322671">
              <w:rPr>
                <w:rFonts w:ascii="宋体" w:hAnsi="宋体" w:hint="eastAsia"/>
                <w:b/>
                <w:szCs w:val="21"/>
              </w:rPr>
              <w:t>2</w:t>
            </w:r>
            <w:r w:rsidRPr="00322671">
              <w:rPr>
                <w:rFonts w:ascii="宋体" w:hAnsi="宋体" w:cs="宋体" w:hint="eastAsia"/>
                <w:b/>
                <w:szCs w:val="21"/>
              </w:rPr>
              <w:t>）服务人员月更换率的方案及保障措施（</w:t>
            </w:r>
            <w:r w:rsidR="008F31F6" w:rsidRPr="00322671">
              <w:rPr>
                <w:rFonts w:ascii="宋体" w:hAnsi="宋体" w:hint="eastAsia"/>
                <w:b/>
                <w:szCs w:val="21"/>
              </w:rPr>
              <w:t>4</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服务承诺明确，方案及保障措施完整、合理、可行，具有操作性和监督性，完全满足本项目需求的得</w:t>
            </w:r>
            <w:r w:rsidR="00ED00B9" w:rsidRPr="00322671">
              <w:rPr>
                <w:rFonts w:ascii="宋体" w:hAnsi="宋体" w:hint="eastAsia"/>
                <w:szCs w:val="21"/>
              </w:rPr>
              <w:t>4</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服务承诺明确，方案及保障措施具有一定的操作性和监督性，基本符合本项目需求的得</w:t>
            </w:r>
            <w:r w:rsidR="00ED00B9" w:rsidRPr="00322671">
              <w:rPr>
                <w:rFonts w:ascii="宋体" w:hAnsi="宋体" w:hint="eastAsia"/>
                <w:szCs w:val="21"/>
              </w:rPr>
              <w:t>3</w:t>
            </w:r>
            <w:r w:rsidRPr="00322671">
              <w:rPr>
                <w:rFonts w:ascii="宋体" w:hAnsi="宋体" w:hint="eastAsia"/>
                <w:szCs w:val="21"/>
              </w:rPr>
              <w:t>分；</w:t>
            </w:r>
          </w:p>
          <w:p w:rsidR="00C8244B" w:rsidRPr="00322671" w:rsidRDefault="00C8244B" w:rsidP="00ED00B9">
            <w:pPr>
              <w:spacing w:line="400" w:lineRule="exact"/>
              <w:rPr>
                <w:rFonts w:ascii="宋体" w:hAnsi="宋体"/>
                <w:szCs w:val="21"/>
              </w:rPr>
            </w:pPr>
            <w:r w:rsidRPr="00322671">
              <w:rPr>
                <w:rFonts w:ascii="宋体" w:hAnsi="宋体" w:hint="eastAsia"/>
                <w:szCs w:val="21"/>
              </w:rPr>
              <w:t>方案及保障措施有欠缺或在操作性和监督性上存在问题，偏离本项目需求的得</w:t>
            </w:r>
            <w:r w:rsidR="00ED00B9" w:rsidRPr="00322671">
              <w:rPr>
                <w:rFonts w:ascii="宋体" w:hAnsi="宋体" w:hint="eastAsia"/>
                <w:szCs w:val="21"/>
              </w:rPr>
              <w:t>2</w:t>
            </w:r>
            <w:r w:rsidRPr="00322671">
              <w:rPr>
                <w:rFonts w:ascii="宋体" w:hAnsi="宋体" w:hint="eastAsia"/>
                <w:szCs w:val="21"/>
              </w:rPr>
              <w:t>分。</w:t>
            </w:r>
          </w:p>
        </w:tc>
        <w:tc>
          <w:tcPr>
            <w:tcW w:w="709" w:type="dxa"/>
            <w:vAlign w:val="center"/>
          </w:tcPr>
          <w:p w:rsidR="00C8244B" w:rsidRPr="00322671" w:rsidRDefault="00ED00B9" w:rsidP="000F6DFF">
            <w:pPr>
              <w:spacing w:line="400" w:lineRule="exact"/>
              <w:jc w:val="center"/>
              <w:rPr>
                <w:rFonts w:ascii="宋体" w:hAnsi="宋体"/>
                <w:szCs w:val="21"/>
              </w:rPr>
            </w:pPr>
            <w:r w:rsidRPr="00322671">
              <w:rPr>
                <w:rFonts w:ascii="宋体" w:hAnsi="宋体" w:hint="eastAsia"/>
                <w:szCs w:val="21"/>
              </w:rPr>
              <w:t>8</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主要人员</w:t>
            </w:r>
          </w:p>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配置情况</w:t>
            </w:r>
          </w:p>
          <w:p w:rsidR="00C8244B" w:rsidRPr="00322671" w:rsidRDefault="00C8244B" w:rsidP="00C8244B">
            <w:pPr>
              <w:spacing w:line="400" w:lineRule="exact"/>
              <w:jc w:val="center"/>
              <w:rPr>
                <w:rFonts w:ascii="宋体" w:hAnsi="宋体"/>
                <w:szCs w:val="21"/>
              </w:rPr>
            </w:pPr>
            <w:r w:rsidRPr="00322671">
              <w:rPr>
                <w:rFonts w:ascii="宋体" w:hAnsi="宋体" w:cs="宋体" w:hint="eastAsia"/>
                <w:szCs w:val="21"/>
              </w:rPr>
              <w:t>（</w:t>
            </w:r>
            <w:r w:rsidRPr="00322671">
              <w:rPr>
                <w:rFonts w:ascii="宋体" w:hAnsi="宋体" w:hint="eastAsia"/>
                <w:szCs w:val="21"/>
              </w:rPr>
              <w:t>12</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8、评标委员会根据供应商的拟投入本项目的主要人员配置情况进行评议（</w:t>
            </w:r>
            <w:r w:rsidR="00AA0ED4" w:rsidRPr="00322671">
              <w:rPr>
                <w:rFonts w:ascii="宋体" w:hAnsi="宋体" w:hint="eastAsia"/>
                <w:b/>
                <w:szCs w:val="21"/>
              </w:rPr>
              <w:t>12</w:t>
            </w:r>
            <w:r w:rsidRPr="00322671">
              <w:rPr>
                <w:rFonts w:ascii="宋体" w:hAnsi="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主要人员（项目负责人、工程主管、安保主管）必须为供应商单位的在职员工；如为联合体投标的，项目负责人、工程主管必须为联合体牵头人单位在职员工，安保主管必须为联合体成员单位在职员工。</w:t>
            </w:r>
          </w:p>
          <w:p w:rsidR="00C8244B" w:rsidRPr="00322671" w:rsidRDefault="00C8244B" w:rsidP="001D631E">
            <w:pPr>
              <w:spacing w:line="400" w:lineRule="exact"/>
              <w:rPr>
                <w:rFonts w:ascii="宋体" w:hAnsi="宋体"/>
                <w:szCs w:val="21"/>
              </w:rPr>
            </w:pPr>
            <w:r w:rsidRPr="00322671">
              <w:rPr>
                <w:rFonts w:ascii="宋体" w:hAnsi="宋体" w:hint="eastAsia"/>
                <w:szCs w:val="21"/>
              </w:rPr>
              <w:t>在职员工认定标准：投标文件中须同时提供：①劳动合同扫描件加盖供应商公章；②社保部门出具的至少包含</w:t>
            </w:r>
            <w:r w:rsidRPr="00322671">
              <w:rPr>
                <w:rFonts w:ascii="宋体" w:hAnsi="宋体"/>
                <w:szCs w:val="21"/>
              </w:rPr>
              <w:t>2025年1月——2025年3月</w:t>
            </w:r>
            <w:r w:rsidRPr="00322671">
              <w:rPr>
                <w:rFonts w:ascii="宋体" w:hAnsi="宋体" w:hint="eastAsia"/>
                <w:szCs w:val="21"/>
              </w:rPr>
              <w:t>期间，供应商为主要人员缴纳社保证明扫描件加盖供应商公章；未按上述要求提供资料的不得分。非在职员工的，以下所涉及的评分项不得分。</w:t>
            </w:r>
          </w:p>
          <w:p w:rsidR="00C8244B" w:rsidRPr="00322671" w:rsidRDefault="00C8244B" w:rsidP="001D631E">
            <w:pPr>
              <w:spacing w:line="400" w:lineRule="exact"/>
              <w:rPr>
                <w:rFonts w:ascii="宋体" w:hAnsi="宋体"/>
                <w:b/>
                <w:szCs w:val="21"/>
              </w:rPr>
            </w:pPr>
            <w:r w:rsidRPr="00322671">
              <w:rPr>
                <w:rFonts w:ascii="宋体" w:hAnsi="宋体" w:cs="宋体" w:hint="eastAsia"/>
                <w:b/>
                <w:szCs w:val="21"/>
              </w:rPr>
              <w:t>（</w:t>
            </w:r>
            <w:r w:rsidRPr="00322671">
              <w:rPr>
                <w:rFonts w:ascii="宋体" w:hAnsi="宋体"/>
                <w:b/>
                <w:szCs w:val="21"/>
              </w:rPr>
              <w:t>1</w:t>
            </w:r>
            <w:r w:rsidRPr="00322671">
              <w:rPr>
                <w:rFonts w:ascii="宋体" w:hAnsi="宋体" w:cs="宋体" w:hint="eastAsia"/>
                <w:b/>
                <w:szCs w:val="21"/>
              </w:rPr>
              <w:t>）项目负责人（</w:t>
            </w:r>
            <w:r w:rsidRPr="00322671">
              <w:rPr>
                <w:rFonts w:ascii="宋体" w:hAnsi="宋体" w:hint="eastAsia"/>
                <w:b/>
                <w:szCs w:val="21"/>
              </w:rPr>
              <w:t>4</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A</w:t>
            </w:r>
            <w:r w:rsidRPr="00322671">
              <w:rPr>
                <w:rFonts w:ascii="宋体" w:hAnsi="宋体" w:cs="宋体" w:hint="eastAsia"/>
                <w:szCs w:val="21"/>
              </w:rPr>
              <w:t>、年龄</w:t>
            </w:r>
            <w:r w:rsidRPr="00322671">
              <w:rPr>
                <w:rFonts w:ascii="宋体" w:hAnsi="宋体"/>
                <w:szCs w:val="21"/>
              </w:rPr>
              <w:t>4</w:t>
            </w:r>
            <w:r w:rsidRPr="00322671">
              <w:rPr>
                <w:rFonts w:ascii="宋体" w:hAnsi="宋体" w:hint="eastAsia"/>
                <w:szCs w:val="21"/>
              </w:rPr>
              <w:t>5</w:t>
            </w:r>
            <w:r w:rsidRPr="00322671">
              <w:rPr>
                <w:rFonts w:ascii="宋体" w:hAnsi="宋体" w:cs="宋体" w:hint="eastAsia"/>
                <w:szCs w:val="21"/>
              </w:rPr>
              <w:t>周岁及以下得</w:t>
            </w:r>
            <w:r w:rsidRPr="00322671">
              <w:rPr>
                <w:rFonts w:ascii="宋体" w:hAnsi="宋体" w:hint="eastAsia"/>
                <w:szCs w:val="21"/>
              </w:rPr>
              <w:t>1</w:t>
            </w:r>
            <w:r w:rsidRPr="00322671">
              <w:rPr>
                <w:rFonts w:ascii="宋体" w:hAnsi="宋体" w:cs="宋体" w:hint="eastAsia"/>
                <w:szCs w:val="21"/>
              </w:rPr>
              <w:t>分；</w:t>
            </w:r>
            <w:r w:rsidRPr="00322671">
              <w:rPr>
                <w:rFonts w:ascii="宋体" w:hAnsi="宋体"/>
                <w:szCs w:val="21"/>
              </w:rPr>
              <w:t xml:space="preserve"> </w:t>
            </w:r>
          </w:p>
          <w:p w:rsidR="00C8244B" w:rsidRPr="00322671" w:rsidRDefault="00C8244B" w:rsidP="001D631E">
            <w:pPr>
              <w:spacing w:line="400" w:lineRule="exact"/>
              <w:rPr>
                <w:rFonts w:ascii="宋体" w:hAnsi="宋体"/>
                <w:szCs w:val="21"/>
              </w:rPr>
            </w:pPr>
            <w:r w:rsidRPr="00322671">
              <w:rPr>
                <w:rFonts w:ascii="宋体" w:hAnsi="宋体" w:hint="eastAsia"/>
                <w:szCs w:val="21"/>
              </w:rPr>
              <w:t>B</w:t>
            </w:r>
            <w:r w:rsidRPr="00322671">
              <w:rPr>
                <w:rFonts w:ascii="宋体" w:hAnsi="宋体" w:cs="宋体" w:hint="eastAsia"/>
                <w:szCs w:val="21"/>
              </w:rPr>
              <w:t>、大专及以上学历得</w:t>
            </w:r>
            <w:r w:rsidRPr="00322671">
              <w:rPr>
                <w:rFonts w:ascii="宋体" w:hAnsi="宋体" w:hint="eastAsia"/>
                <w:szCs w:val="21"/>
              </w:rPr>
              <w:t>1</w:t>
            </w:r>
            <w:r w:rsidRPr="00322671">
              <w:rPr>
                <w:rFonts w:ascii="宋体" w:hAnsi="宋体" w:cs="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C</w:t>
            </w:r>
            <w:r w:rsidRPr="00322671">
              <w:rPr>
                <w:rFonts w:ascii="宋体" w:hAnsi="宋体" w:cs="宋体" w:hint="eastAsia"/>
                <w:szCs w:val="21"/>
              </w:rPr>
              <w:t>、</w:t>
            </w:r>
            <w:r w:rsidRPr="00322671">
              <w:rPr>
                <w:rFonts w:ascii="宋体" w:hAnsi="宋体" w:hint="eastAsia"/>
                <w:szCs w:val="21"/>
              </w:rPr>
              <w:t>连续满三年在同一办公大楼担任过项目负责人的得2分，连续满二年在同一办公大楼担任过项目负责人的得1分；</w:t>
            </w:r>
          </w:p>
          <w:p w:rsidR="00C8244B" w:rsidRPr="00322671" w:rsidRDefault="00C8244B" w:rsidP="001D631E">
            <w:pPr>
              <w:spacing w:line="400" w:lineRule="exact"/>
              <w:rPr>
                <w:rFonts w:ascii="宋体" w:hAnsi="宋体"/>
                <w:szCs w:val="21"/>
              </w:rPr>
            </w:pPr>
            <w:r w:rsidRPr="00322671">
              <w:rPr>
                <w:rFonts w:ascii="宋体" w:hAnsi="宋体" w:hint="eastAsia"/>
                <w:szCs w:val="21"/>
              </w:rPr>
              <w:t>（A：</w:t>
            </w:r>
            <w:r w:rsidRPr="00322671">
              <w:rPr>
                <w:rFonts w:ascii="宋体" w:hAnsi="宋体" w:cs="宋体" w:hint="eastAsia"/>
                <w:szCs w:val="21"/>
              </w:rPr>
              <w:t>投标文件中提供身份证扫描件加盖供应商公章</w:t>
            </w:r>
            <w:r w:rsidRPr="00322671">
              <w:rPr>
                <w:rFonts w:ascii="宋体" w:hAnsi="宋体" w:hint="eastAsia"/>
                <w:szCs w:val="21"/>
              </w:rPr>
              <w:t>；B：</w:t>
            </w:r>
            <w:r w:rsidRPr="00322671">
              <w:rPr>
                <w:rFonts w:ascii="宋体" w:hAnsi="宋体" w:cs="宋体" w:hint="eastAsia"/>
                <w:szCs w:val="21"/>
              </w:rPr>
              <w:t>投标文件中提供学历证书扫描件加盖供应商公章</w:t>
            </w:r>
            <w:r w:rsidRPr="00322671">
              <w:rPr>
                <w:rFonts w:ascii="宋体" w:hAnsi="宋体" w:hint="eastAsia"/>
                <w:szCs w:val="21"/>
              </w:rPr>
              <w:t>；C：投标文件中同时提供合同扫描件加盖供应商公章、用户证明书</w:t>
            </w:r>
            <w:r w:rsidRPr="00322671">
              <w:rPr>
                <w:rFonts w:ascii="宋体" w:hAnsi="宋体"/>
                <w:szCs w:val="21"/>
              </w:rPr>
              <w:t>1</w:t>
            </w:r>
            <w:r w:rsidRPr="00322671">
              <w:rPr>
                <w:rFonts w:ascii="宋体" w:hAnsi="宋体" w:hint="eastAsia"/>
                <w:szCs w:val="21"/>
              </w:rPr>
              <w:t>扫描件加盖供应商公章，用户证明书</w:t>
            </w:r>
            <w:r w:rsidRPr="00322671">
              <w:rPr>
                <w:rFonts w:ascii="宋体" w:hAnsi="宋体"/>
                <w:szCs w:val="21"/>
              </w:rPr>
              <w:t>1</w:t>
            </w:r>
            <w:r w:rsidRPr="00322671">
              <w:rPr>
                <w:rFonts w:ascii="宋体" w:hAnsi="宋体" w:hint="eastAsia"/>
                <w:szCs w:val="21"/>
              </w:rPr>
              <w:t>格式见附件；未按上述要求提供资料的不得分。）</w:t>
            </w:r>
          </w:p>
          <w:p w:rsidR="00C8244B" w:rsidRPr="00322671" w:rsidRDefault="00C8244B" w:rsidP="001D631E">
            <w:pPr>
              <w:spacing w:line="400" w:lineRule="exact"/>
              <w:rPr>
                <w:rFonts w:ascii="宋体" w:hAnsi="宋体"/>
                <w:b/>
                <w:szCs w:val="21"/>
              </w:rPr>
            </w:pPr>
            <w:r w:rsidRPr="00322671">
              <w:rPr>
                <w:rFonts w:ascii="宋体" w:hAnsi="宋体" w:cs="宋体" w:hint="eastAsia"/>
                <w:b/>
                <w:szCs w:val="21"/>
              </w:rPr>
              <w:t>（</w:t>
            </w:r>
            <w:r w:rsidRPr="00322671">
              <w:rPr>
                <w:rFonts w:ascii="宋体" w:hAnsi="宋体" w:hint="eastAsia"/>
                <w:b/>
                <w:szCs w:val="21"/>
              </w:rPr>
              <w:t>2</w:t>
            </w:r>
            <w:r w:rsidRPr="00322671">
              <w:rPr>
                <w:rFonts w:ascii="宋体" w:hAnsi="宋体" w:cs="宋体" w:hint="eastAsia"/>
                <w:b/>
                <w:szCs w:val="21"/>
              </w:rPr>
              <w:t>）工程主管（</w:t>
            </w:r>
            <w:r w:rsidRPr="00322671">
              <w:rPr>
                <w:rFonts w:ascii="宋体" w:hAnsi="宋体" w:hint="eastAsia"/>
                <w:b/>
                <w:szCs w:val="21"/>
              </w:rPr>
              <w:t>3</w:t>
            </w:r>
            <w:r w:rsidRPr="00322671">
              <w:rPr>
                <w:rFonts w:ascii="宋体" w:hAnsi="宋体" w:cs="宋体" w:hint="eastAsia"/>
                <w:b/>
                <w:szCs w:val="21"/>
              </w:rPr>
              <w:t>分）：</w:t>
            </w:r>
          </w:p>
          <w:p w:rsidR="00C8244B" w:rsidRPr="00322671" w:rsidRDefault="00C8244B" w:rsidP="001D631E">
            <w:pPr>
              <w:spacing w:line="400" w:lineRule="exact"/>
              <w:rPr>
                <w:rFonts w:ascii="宋体" w:hAnsi="宋体" w:cs="宋体"/>
                <w:szCs w:val="21"/>
              </w:rPr>
            </w:pPr>
            <w:r w:rsidRPr="00322671">
              <w:rPr>
                <w:rFonts w:ascii="宋体" w:hAnsi="宋体" w:hint="eastAsia"/>
                <w:szCs w:val="21"/>
              </w:rPr>
              <w:t>A、年龄</w:t>
            </w:r>
            <w:r w:rsidRPr="00322671">
              <w:rPr>
                <w:rFonts w:ascii="宋体" w:hAnsi="宋体"/>
                <w:szCs w:val="21"/>
              </w:rPr>
              <w:t>50</w:t>
            </w:r>
            <w:r w:rsidRPr="00322671">
              <w:rPr>
                <w:rFonts w:ascii="宋体" w:hAnsi="宋体" w:hint="eastAsia"/>
                <w:szCs w:val="21"/>
              </w:rPr>
              <w:t>周岁及以下</w:t>
            </w:r>
            <w:r w:rsidRPr="00322671">
              <w:rPr>
                <w:rFonts w:ascii="宋体" w:hAnsi="宋体" w:cs="宋体" w:hint="eastAsia"/>
                <w:szCs w:val="21"/>
              </w:rPr>
              <w:t>，且具有</w:t>
            </w:r>
            <w:r w:rsidRPr="00322671">
              <w:rPr>
                <w:rFonts w:ascii="宋体" w:hAnsi="宋体" w:hint="eastAsia"/>
                <w:szCs w:val="21"/>
              </w:rPr>
              <w:t>大专及以上学历得1.5分</w:t>
            </w:r>
            <w:r w:rsidRPr="00322671">
              <w:rPr>
                <w:rFonts w:ascii="宋体" w:hAnsi="宋体" w:cs="宋体" w:hint="eastAsia"/>
                <w:szCs w:val="21"/>
              </w:rPr>
              <w:t>；</w:t>
            </w:r>
          </w:p>
          <w:p w:rsidR="00C8244B" w:rsidRPr="00322671" w:rsidRDefault="00C8244B" w:rsidP="001D631E">
            <w:pPr>
              <w:spacing w:line="400" w:lineRule="exact"/>
              <w:rPr>
                <w:rFonts w:ascii="宋体" w:hAnsi="宋体" w:cs="宋体"/>
                <w:szCs w:val="21"/>
              </w:rPr>
            </w:pPr>
            <w:r w:rsidRPr="00322671">
              <w:rPr>
                <w:rFonts w:ascii="宋体" w:hAnsi="宋体" w:hint="eastAsia"/>
                <w:szCs w:val="21"/>
              </w:rPr>
              <w:t>B</w:t>
            </w:r>
            <w:r w:rsidRPr="00322671">
              <w:rPr>
                <w:rFonts w:ascii="宋体" w:hAnsi="宋体" w:cs="宋体" w:hint="eastAsia"/>
                <w:szCs w:val="21"/>
              </w:rPr>
              <w:t>、电工特种作业操作证（低压电工作业）得</w:t>
            </w:r>
            <w:r w:rsidRPr="00322671">
              <w:rPr>
                <w:rFonts w:ascii="宋体" w:hAnsi="宋体" w:hint="eastAsia"/>
                <w:szCs w:val="21"/>
              </w:rPr>
              <w:t>1.5</w:t>
            </w:r>
            <w:r w:rsidRPr="00322671">
              <w:rPr>
                <w:rFonts w:ascii="宋体" w:hAnsi="宋体" w:cs="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w:t>
            </w:r>
            <w:r w:rsidRPr="00322671">
              <w:rPr>
                <w:rFonts w:ascii="宋体" w:hAnsi="宋体" w:hint="eastAsia"/>
                <w:szCs w:val="21"/>
              </w:rPr>
              <w:t>A：</w:t>
            </w:r>
            <w:r w:rsidRPr="00322671">
              <w:rPr>
                <w:rFonts w:ascii="宋体" w:hAnsi="宋体" w:cs="宋体" w:hint="eastAsia"/>
                <w:szCs w:val="21"/>
              </w:rPr>
              <w:t>投标文件中同时提供身份证及学历证书扫描件加盖供应商公章；B：投标文件中提供证书扫描件加盖供应商公章</w:t>
            </w:r>
            <w:r w:rsidRPr="00322671">
              <w:rPr>
                <w:rFonts w:ascii="宋体" w:hAnsi="宋体" w:hint="eastAsia"/>
                <w:szCs w:val="21"/>
              </w:rPr>
              <w:t>；未按上述要求提供资料的不得分。</w:t>
            </w:r>
            <w:r w:rsidRPr="00322671">
              <w:rPr>
                <w:rFonts w:ascii="宋体" w:hAnsi="宋体" w:cs="宋体" w:hint="eastAsia"/>
                <w:szCs w:val="21"/>
              </w:rPr>
              <w:t>）</w:t>
            </w:r>
          </w:p>
          <w:p w:rsidR="00C8244B" w:rsidRPr="00322671" w:rsidRDefault="00C8244B" w:rsidP="001D631E">
            <w:pPr>
              <w:spacing w:line="400" w:lineRule="exact"/>
              <w:rPr>
                <w:rFonts w:ascii="宋体" w:hAnsi="宋体"/>
                <w:b/>
                <w:szCs w:val="21"/>
              </w:rPr>
            </w:pPr>
            <w:r w:rsidRPr="00322671">
              <w:rPr>
                <w:rFonts w:ascii="宋体" w:hAnsi="宋体" w:cs="宋体" w:hint="eastAsia"/>
                <w:b/>
                <w:szCs w:val="21"/>
              </w:rPr>
              <w:t>（</w:t>
            </w:r>
            <w:r w:rsidRPr="00322671">
              <w:rPr>
                <w:rFonts w:ascii="宋体" w:hAnsi="宋体" w:hint="eastAsia"/>
                <w:b/>
                <w:szCs w:val="21"/>
              </w:rPr>
              <w:t>3</w:t>
            </w:r>
            <w:r w:rsidRPr="00322671">
              <w:rPr>
                <w:rFonts w:ascii="宋体" w:hAnsi="宋体" w:cs="宋体" w:hint="eastAsia"/>
                <w:b/>
                <w:szCs w:val="21"/>
              </w:rPr>
              <w:t>）安保主管（</w:t>
            </w:r>
            <w:r w:rsidRPr="00322671">
              <w:rPr>
                <w:rFonts w:ascii="宋体" w:hAnsi="宋体" w:hint="eastAsia"/>
                <w:b/>
                <w:szCs w:val="21"/>
              </w:rPr>
              <w:t>5</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A</w:t>
            </w:r>
            <w:r w:rsidRPr="00322671">
              <w:rPr>
                <w:rFonts w:ascii="宋体" w:hAnsi="宋体" w:cs="宋体" w:hint="eastAsia"/>
                <w:szCs w:val="21"/>
              </w:rPr>
              <w:t>、年龄</w:t>
            </w:r>
            <w:r w:rsidRPr="00322671">
              <w:rPr>
                <w:rFonts w:ascii="宋体" w:hAnsi="宋体"/>
                <w:szCs w:val="21"/>
              </w:rPr>
              <w:t>4</w:t>
            </w:r>
            <w:r w:rsidRPr="00322671">
              <w:rPr>
                <w:rFonts w:ascii="宋体" w:hAnsi="宋体" w:hint="eastAsia"/>
                <w:szCs w:val="21"/>
              </w:rPr>
              <w:t>0</w:t>
            </w:r>
            <w:r w:rsidRPr="00322671">
              <w:rPr>
                <w:rFonts w:ascii="宋体" w:hAnsi="宋体" w:cs="宋体" w:hint="eastAsia"/>
                <w:szCs w:val="21"/>
              </w:rPr>
              <w:t>周岁及以下，且具有高中及以上学历得1.5分；</w:t>
            </w:r>
          </w:p>
          <w:p w:rsidR="00C8244B" w:rsidRPr="00322671" w:rsidRDefault="00C8244B" w:rsidP="001D631E">
            <w:pPr>
              <w:spacing w:line="400" w:lineRule="exact"/>
              <w:rPr>
                <w:rFonts w:ascii="宋体" w:hAnsi="宋体"/>
                <w:szCs w:val="21"/>
              </w:rPr>
            </w:pPr>
            <w:r w:rsidRPr="00322671">
              <w:rPr>
                <w:rFonts w:ascii="宋体" w:hAnsi="宋体" w:hint="eastAsia"/>
                <w:szCs w:val="21"/>
              </w:rPr>
              <w:t>B</w:t>
            </w:r>
            <w:r w:rsidRPr="00322671">
              <w:rPr>
                <w:rFonts w:ascii="宋体" w:hAnsi="宋体" w:cs="宋体" w:hint="eastAsia"/>
                <w:szCs w:val="21"/>
              </w:rPr>
              <w:t>、退伍军人得</w:t>
            </w:r>
            <w:r w:rsidRPr="00322671">
              <w:rPr>
                <w:rFonts w:ascii="宋体" w:hAnsi="宋体" w:hint="eastAsia"/>
                <w:szCs w:val="21"/>
              </w:rPr>
              <w:t>1.5</w:t>
            </w:r>
            <w:r w:rsidRPr="00322671">
              <w:rPr>
                <w:rFonts w:ascii="宋体" w:hAnsi="宋体" w:cs="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C</w:t>
            </w:r>
            <w:r w:rsidRPr="00322671">
              <w:rPr>
                <w:rFonts w:ascii="宋体" w:hAnsi="宋体" w:cs="宋体" w:hint="eastAsia"/>
                <w:szCs w:val="21"/>
              </w:rPr>
              <w:t>、</w:t>
            </w:r>
            <w:r w:rsidRPr="00322671">
              <w:rPr>
                <w:rFonts w:ascii="宋体" w:hAnsi="宋体" w:hint="eastAsia"/>
                <w:szCs w:val="21"/>
              </w:rPr>
              <w:t>连续满三年在同一办公大楼担任过安保主管的得2分，连续满二年在同一办公大楼担任过安保主管的得1分</w:t>
            </w:r>
            <w:r w:rsidRPr="00322671">
              <w:rPr>
                <w:rFonts w:ascii="宋体" w:hAnsi="宋体" w:cs="宋体" w:hint="eastAsia"/>
                <w:szCs w:val="21"/>
              </w:rPr>
              <w:t>；</w:t>
            </w:r>
          </w:p>
          <w:p w:rsidR="00C8244B" w:rsidRPr="00322671" w:rsidRDefault="00C8244B" w:rsidP="001D631E">
            <w:pPr>
              <w:spacing w:line="400" w:lineRule="exact"/>
              <w:rPr>
                <w:rFonts w:ascii="宋体" w:hAnsi="宋体"/>
                <w:szCs w:val="21"/>
              </w:rPr>
            </w:pPr>
            <w:r w:rsidRPr="00322671">
              <w:rPr>
                <w:rFonts w:ascii="宋体" w:hAnsi="宋体" w:hint="eastAsia"/>
                <w:szCs w:val="21"/>
              </w:rPr>
              <w:t>（A：</w:t>
            </w:r>
            <w:r w:rsidRPr="00322671">
              <w:rPr>
                <w:rFonts w:ascii="宋体" w:hAnsi="宋体" w:cs="宋体" w:hint="eastAsia"/>
                <w:szCs w:val="21"/>
              </w:rPr>
              <w:t>投标文件中同时提供身份证及学历证书扫描件加盖供应商公章；B：</w:t>
            </w:r>
            <w:r w:rsidRPr="00322671">
              <w:rPr>
                <w:rFonts w:ascii="宋体" w:hAnsi="宋体" w:hint="eastAsia"/>
                <w:szCs w:val="21"/>
              </w:rPr>
              <w:t>投标文件中提供退伍军人证扫描件加盖供应商公章</w:t>
            </w:r>
            <w:r w:rsidRPr="00322671">
              <w:rPr>
                <w:rFonts w:ascii="宋体" w:hAnsi="宋体" w:cs="宋体" w:hint="eastAsia"/>
                <w:szCs w:val="21"/>
              </w:rPr>
              <w:t>；C：</w:t>
            </w:r>
            <w:r w:rsidRPr="00322671">
              <w:rPr>
                <w:rFonts w:ascii="宋体" w:hAnsi="宋体" w:hint="eastAsia"/>
                <w:szCs w:val="21"/>
              </w:rPr>
              <w:t>投标文件中同时提供合同扫描件加盖供应商公章、用户证明书1扫描件加盖供应商公章，用户证明书1格式见附件；未按上述要求提供资料的不得分。）</w:t>
            </w:r>
          </w:p>
          <w:p w:rsidR="00C8244B" w:rsidRPr="00322671" w:rsidRDefault="00C8244B" w:rsidP="001D631E">
            <w:pPr>
              <w:spacing w:line="400" w:lineRule="exact"/>
              <w:rPr>
                <w:rFonts w:ascii="宋体" w:hAnsi="宋体"/>
                <w:b/>
                <w:szCs w:val="21"/>
              </w:rPr>
            </w:pPr>
            <w:r w:rsidRPr="00322671">
              <w:rPr>
                <w:rFonts w:ascii="宋体" w:hAnsi="宋体" w:hint="eastAsia"/>
                <w:b/>
                <w:szCs w:val="21"/>
              </w:rPr>
              <w:t>注：不同标项上述人员配置应相同，否则不得分。</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12</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服装及装备情况</w:t>
            </w:r>
            <w:r w:rsidRPr="00322671">
              <w:rPr>
                <w:rFonts w:ascii="宋体" w:hAnsi="宋体" w:cs="宋体" w:hint="eastAsia"/>
                <w:szCs w:val="21"/>
              </w:rPr>
              <w:t>（</w:t>
            </w:r>
            <w:r w:rsidRPr="00322671">
              <w:rPr>
                <w:rFonts w:ascii="宋体" w:hAnsi="宋体" w:hint="eastAsia"/>
                <w:szCs w:val="21"/>
              </w:rPr>
              <w:t>3</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9、评标委员会根据供应商为服务人员配置的服装及装备情况进行评议（3分）：</w:t>
            </w:r>
          </w:p>
          <w:p w:rsidR="00C8244B" w:rsidRPr="00322671" w:rsidRDefault="00C8244B" w:rsidP="001D631E">
            <w:pPr>
              <w:spacing w:line="400" w:lineRule="exact"/>
              <w:rPr>
                <w:rFonts w:ascii="宋体" w:hAnsi="宋体" w:cs="宋体"/>
                <w:szCs w:val="21"/>
              </w:rPr>
            </w:pPr>
            <w:r w:rsidRPr="00322671">
              <w:rPr>
                <w:rFonts w:ascii="宋体" w:hAnsi="宋体" w:cs="宋体" w:hint="eastAsia"/>
                <w:szCs w:val="21"/>
              </w:rPr>
              <w:t>服装款式得体，装备配置数量充足，品种齐全，完全符合采购人要求的得3分；</w:t>
            </w:r>
          </w:p>
          <w:p w:rsidR="00C8244B" w:rsidRPr="00322671" w:rsidRDefault="00C8244B" w:rsidP="001D631E">
            <w:pPr>
              <w:spacing w:line="400" w:lineRule="exact"/>
              <w:rPr>
                <w:rFonts w:ascii="宋体" w:hAnsi="宋体" w:cs="宋体"/>
                <w:szCs w:val="21"/>
              </w:rPr>
            </w:pPr>
            <w:r w:rsidRPr="00322671">
              <w:rPr>
                <w:rFonts w:ascii="宋体" w:hAnsi="宋体" w:cs="宋体" w:hint="eastAsia"/>
                <w:szCs w:val="21"/>
              </w:rPr>
              <w:t>服装款式得体，装备配置数量、品种基本符合采购人要求的得2分；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服装款式、装备配置数量、品种</w:t>
            </w:r>
            <w:r w:rsidRPr="00322671">
              <w:rPr>
                <w:rFonts w:ascii="宋体" w:hAnsi="宋体" w:hint="eastAsia"/>
                <w:szCs w:val="21"/>
              </w:rPr>
              <w:t>有欠缺，</w:t>
            </w:r>
            <w:r w:rsidRPr="00322671">
              <w:rPr>
                <w:rFonts w:ascii="宋体" w:hAnsi="宋体" w:cs="宋体" w:hint="eastAsia"/>
                <w:szCs w:val="21"/>
              </w:rPr>
              <w:t>偏离本项目需求的得1分。</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3</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辅助性工作响应方案</w:t>
            </w:r>
          </w:p>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（3分）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10、评标委员会根据供应商受采购人委托驻点服务管理或机关后勤事务管理、保障、服务方面辅助性工作的响应方案进行评议（3分）：</w:t>
            </w:r>
          </w:p>
          <w:p w:rsidR="00C8244B" w:rsidRPr="00322671" w:rsidRDefault="00C8244B" w:rsidP="001D631E">
            <w:pPr>
              <w:spacing w:line="400" w:lineRule="exact"/>
              <w:rPr>
                <w:rFonts w:ascii="宋体" w:hAnsi="宋体" w:cs="宋体"/>
                <w:szCs w:val="21"/>
              </w:rPr>
            </w:pPr>
            <w:r w:rsidRPr="00322671">
              <w:rPr>
                <w:rFonts w:ascii="宋体" w:hAnsi="宋体" w:cs="宋体" w:hint="eastAsia"/>
                <w:szCs w:val="21"/>
              </w:rPr>
              <w:t>响应方案详细完整，合理、可行，完全满足本项目需求的得3分；</w:t>
            </w:r>
          </w:p>
          <w:p w:rsidR="00C8244B" w:rsidRPr="00322671" w:rsidRDefault="00C8244B" w:rsidP="001D631E">
            <w:pPr>
              <w:spacing w:line="400" w:lineRule="exact"/>
              <w:rPr>
                <w:rFonts w:ascii="宋体" w:hAnsi="宋体" w:cs="宋体"/>
                <w:szCs w:val="21"/>
              </w:rPr>
            </w:pPr>
            <w:r w:rsidRPr="00322671">
              <w:rPr>
                <w:rFonts w:ascii="宋体" w:hAnsi="宋体" w:cs="宋体" w:hint="eastAsia"/>
                <w:szCs w:val="21"/>
              </w:rPr>
              <w:t>响应方案基本完整，基本能符合本项目需求的得2分；</w:t>
            </w:r>
          </w:p>
          <w:p w:rsidR="00C8244B" w:rsidRPr="00322671" w:rsidRDefault="00C8244B" w:rsidP="001D631E">
            <w:pPr>
              <w:spacing w:line="400" w:lineRule="exact"/>
              <w:rPr>
                <w:rFonts w:ascii="宋体" w:hAnsi="宋体"/>
              </w:rPr>
            </w:pPr>
            <w:r w:rsidRPr="00322671">
              <w:rPr>
                <w:rFonts w:ascii="宋体" w:hAnsi="宋体" w:cs="宋体" w:hint="eastAsia"/>
                <w:szCs w:val="21"/>
              </w:rPr>
              <w:t>响应</w:t>
            </w:r>
            <w:r w:rsidRPr="00322671">
              <w:rPr>
                <w:rFonts w:ascii="宋体" w:hAnsi="宋体" w:hint="eastAsia"/>
                <w:szCs w:val="21"/>
              </w:rPr>
              <w:t>方案有欠缺，偏离本项目需求的得1分。</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3</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应急能力</w:t>
            </w:r>
          </w:p>
          <w:p w:rsidR="00C8244B" w:rsidRPr="00322671" w:rsidRDefault="00C8244B" w:rsidP="000F6DFF">
            <w:pPr>
              <w:spacing w:line="400" w:lineRule="exact"/>
              <w:jc w:val="center"/>
              <w:rPr>
                <w:rFonts w:ascii="宋体" w:hAnsi="宋体"/>
                <w:szCs w:val="21"/>
              </w:rPr>
            </w:pPr>
            <w:r w:rsidRPr="00322671">
              <w:rPr>
                <w:rFonts w:ascii="宋体" w:hAnsi="宋体" w:cs="宋体" w:hint="eastAsia"/>
                <w:szCs w:val="21"/>
              </w:rPr>
              <w:t>（</w:t>
            </w:r>
            <w:r w:rsidR="000F6DFF" w:rsidRPr="00322671">
              <w:rPr>
                <w:rFonts w:ascii="宋体" w:hAnsi="宋体" w:hint="eastAsia"/>
                <w:szCs w:val="21"/>
              </w:rPr>
              <w:t>5</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11、评标委员会根据供应商应急能力保障方案（化解各类纠纷，应对极端天气，信访工作处理等）的合理性、可行性进行评议（</w:t>
            </w:r>
            <w:r w:rsidR="000F6DFF" w:rsidRPr="00322671">
              <w:rPr>
                <w:rFonts w:ascii="宋体" w:hAnsi="宋体" w:hint="eastAsia"/>
                <w:b/>
                <w:szCs w:val="21"/>
              </w:rPr>
              <w:t>5</w:t>
            </w:r>
            <w:r w:rsidRPr="00322671">
              <w:rPr>
                <w:rFonts w:ascii="宋体" w:hAnsi="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w:t>
            </w:r>
            <w:r w:rsidRPr="00322671">
              <w:rPr>
                <w:rFonts w:ascii="宋体" w:hAnsi="宋体" w:cs="宋体" w:hint="eastAsia"/>
                <w:szCs w:val="21"/>
              </w:rPr>
              <w:t>详细</w:t>
            </w:r>
            <w:r w:rsidRPr="00322671">
              <w:rPr>
                <w:rFonts w:ascii="宋体" w:hAnsi="宋体" w:hint="eastAsia"/>
                <w:szCs w:val="21"/>
              </w:rPr>
              <w:t>完整，</w:t>
            </w:r>
            <w:r w:rsidRPr="00322671">
              <w:rPr>
                <w:rFonts w:ascii="宋体" w:hAnsi="宋体" w:cs="宋体" w:hint="eastAsia"/>
                <w:szCs w:val="21"/>
              </w:rPr>
              <w:t>应急处理措施及时、可行，具有一定预判性，能有效规避风险，</w:t>
            </w:r>
            <w:r w:rsidRPr="00322671">
              <w:rPr>
                <w:rFonts w:ascii="宋体" w:hAnsi="宋体" w:hint="eastAsia"/>
                <w:szCs w:val="21"/>
              </w:rPr>
              <w:t>完全满足本项目需求的得</w:t>
            </w:r>
            <w:r w:rsidR="000F6DFF" w:rsidRPr="00322671">
              <w:rPr>
                <w:rFonts w:ascii="宋体" w:hAnsi="宋体" w:hint="eastAsia"/>
                <w:szCs w:val="21"/>
              </w:rPr>
              <w:t>5</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w:t>
            </w:r>
            <w:r w:rsidRPr="00322671">
              <w:rPr>
                <w:rFonts w:ascii="宋体" w:hAnsi="宋体" w:cs="宋体" w:hint="eastAsia"/>
                <w:szCs w:val="21"/>
              </w:rPr>
              <w:t>基本</w:t>
            </w:r>
            <w:r w:rsidRPr="00322671">
              <w:rPr>
                <w:rFonts w:ascii="宋体" w:hAnsi="宋体" w:hint="eastAsia"/>
                <w:szCs w:val="21"/>
              </w:rPr>
              <w:t>完整，</w:t>
            </w:r>
            <w:r w:rsidRPr="00322671">
              <w:rPr>
                <w:rFonts w:ascii="宋体" w:hAnsi="宋体" w:cs="宋体" w:hint="eastAsia"/>
                <w:szCs w:val="21"/>
              </w:rPr>
              <w:t>应急处理措施</w:t>
            </w:r>
            <w:r w:rsidRPr="00322671">
              <w:rPr>
                <w:rFonts w:ascii="宋体" w:hAnsi="宋体" w:hint="eastAsia"/>
                <w:szCs w:val="21"/>
              </w:rPr>
              <w:t>基本符合本项目需求的得</w:t>
            </w:r>
            <w:r w:rsidR="000F6DFF" w:rsidRPr="00322671">
              <w:rPr>
                <w:rFonts w:ascii="宋体" w:hAnsi="宋体" w:hint="eastAsia"/>
                <w:szCs w:val="21"/>
              </w:rPr>
              <w:t>4</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hint="eastAsia"/>
                <w:szCs w:val="21"/>
              </w:rPr>
              <w:t>3</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5</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cs="宋体"/>
                <w:szCs w:val="21"/>
              </w:rPr>
            </w:pPr>
            <w:r w:rsidRPr="00322671">
              <w:rPr>
                <w:rFonts w:ascii="宋体" w:hAnsi="宋体" w:cs="宋体" w:hint="eastAsia"/>
                <w:szCs w:val="21"/>
              </w:rPr>
              <w:t>管理机构和管理制度</w:t>
            </w:r>
          </w:p>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w:t>
            </w:r>
            <w:r w:rsidRPr="00322671">
              <w:rPr>
                <w:rFonts w:ascii="宋体" w:hAnsi="宋体" w:hint="eastAsia"/>
                <w:szCs w:val="21"/>
              </w:rPr>
              <w:t>3</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12</w:t>
            </w:r>
            <w:r w:rsidRPr="00322671">
              <w:rPr>
                <w:rFonts w:ascii="宋体" w:hAnsi="宋体" w:cs="宋体" w:hint="eastAsia"/>
                <w:b/>
                <w:szCs w:val="21"/>
              </w:rPr>
              <w:t>、评标委员会根据供应商的管理机构设置、管理制度规范、奖惩措施、员工考核办法进行评议（</w:t>
            </w:r>
            <w:r w:rsidRPr="00322671">
              <w:rPr>
                <w:rFonts w:ascii="宋体" w:hAnsi="宋体" w:hint="eastAsia"/>
                <w:b/>
                <w:szCs w:val="21"/>
              </w:rPr>
              <w:t>3</w:t>
            </w:r>
            <w:r w:rsidRPr="00322671">
              <w:rPr>
                <w:rFonts w:ascii="宋体" w:hAnsi="宋体" w:cs="宋体" w:hint="eastAsia"/>
                <w:b/>
                <w:szCs w:val="21"/>
              </w:rPr>
              <w:t>分）：</w:t>
            </w:r>
          </w:p>
          <w:p w:rsidR="00C8244B" w:rsidRPr="00322671" w:rsidRDefault="00C8244B" w:rsidP="001D631E">
            <w:pPr>
              <w:spacing w:line="400" w:lineRule="exact"/>
              <w:rPr>
                <w:rFonts w:ascii="宋体" w:hAnsi="宋体"/>
                <w:bCs/>
                <w:szCs w:val="21"/>
              </w:rPr>
            </w:pPr>
            <w:r w:rsidRPr="00322671">
              <w:rPr>
                <w:rFonts w:ascii="宋体" w:hAnsi="宋体" w:hint="eastAsia"/>
                <w:bCs/>
                <w:szCs w:val="21"/>
              </w:rPr>
              <w:t>机构设置合理、制度健全规范、职责明确、措施有效，</w:t>
            </w:r>
            <w:r w:rsidRPr="00322671">
              <w:rPr>
                <w:rFonts w:ascii="宋体" w:hAnsi="宋体" w:cs="宋体" w:hint="eastAsia"/>
                <w:szCs w:val="21"/>
              </w:rPr>
              <w:t>完全符合采购人要求的得</w:t>
            </w:r>
            <w:r w:rsidRPr="00322671">
              <w:rPr>
                <w:rFonts w:ascii="宋体" w:hAnsi="宋体" w:hint="eastAsia"/>
                <w:bCs/>
                <w:szCs w:val="21"/>
              </w:rPr>
              <w:t>3分；</w:t>
            </w:r>
          </w:p>
          <w:p w:rsidR="00C8244B" w:rsidRPr="00322671" w:rsidRDefault="00C8244B" w:rsidP="001D631E">
            <w:pPr>
              <w:spacing w:line="400" w:lineRule="exact"/>
              <w:rPr>
                <w:rFonts w:ascii="宋体" w:hAnsi="宋体"/>
                <w:bCs/>
                <w:szCs w:val="21"/>
              </w:rPr>
            </w:pPr>
            <w:r w:rsidRPr="00322671">
              <w:rPr>
                <w:rFonts w:ascii="宋体" w:hAnsi="宋体" w:hint="eastAsia"/>
                <w:bCs/>
                <w:szCs w:val="21"/>
              </w:rPr>
              <w:t>机构设置、制度制定、职责范围</w:t>
            </w:r>
            <w:r w:rsidRPr="00322671">
              <w:rPr>
                <w:rFonts w:ascii="宋体" w:hAnsi="宋体" w:cs="宋体" w:hint="eastAsia"/>
                <w:szCs w:val="21"/>
              </w:rPr>
              <w:t>基本符合采购人要求的得2分；</w:t>
            </w:r>
          </w:p>
          <w:p w:rsidR="00C8244B" w:rsidRPr="00322671" w:rsidRDefault="00C8244B" w:rsidP="001D631E">
            <w:pPr>
              <w:spacing w:line="400" w:lineRule="exact"/>
              <w:rPr>
                <w:rFonts w:ascii="宋体" w:hAnsi="宋体"/>
                <w:szCs w:val="21"/>
              </w:rPr>
            </w:pPr>
            <w:r w:rsidRPr="00322671">
              <w:rPr>
                <w:rFonts w:ascii="宋体" w:hAnsi="宋体" w:hint="eastAsia"/>
                <w:bCs/>
                <w:szCs w:val="21"/>
              </w:rPr>
              <w:t>机构设置、制度制定有欠缺，职责不明确，</w:t>
            </w:r>
            <w:r w:rsidRPr="00322671">
              <w:rPr>
                <w:rFonts w:ascii="宋体" w:hAnsi="宋体" w:cs="宋体" w:hint="eastAsia"/>
                <w:szCs w:val="21"/>
              </w:rPr>
              <w:t>偏离本项目需求的得1分。</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3</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cs="宋体"/>
                <w:szCs w:val="21"/>
              </w:rPr>
            </w:pPr>
            <w:r w:rsidRPr="00322671">
              <w:rPr>
                <w:rFonts w:ascii="宋体" w:hAnsi="宋体" w:cs="宋体" w:hint="eastAsia"/>
                <w:szCs w:val="21"/>
              </w:rPr>
              <w:t>节能管理</w:t>
            </w:r>
          </w:p>
          <w:p w:rsidR="00C8244B" w:rsidRPr="00322671" w:rsidRDefault="00C8244B" w:rsidP="000F6DFF">
            <w:pPr>
              <w:spacing w:line="400" w:lineRule="exact"/>
              <w:jc w:val="center"/>
              <w:rPr>
                <w:rFonts w:ascii="宋体" w:hAnsi="宋体"/>
                <w:szCs w:val="21"/>
              </w:rPr>
            </w:pPr>
            <w:r w:rsidRPr="00322671">
              <w:rPr>
                <w:rFonts w:ascii="宋体" w:hAnsi="宋体" w:cs="宋体" w:hint="eastAsia"/>
                <w:szCs w:val="21"/>
              </w:rPr>
              <w:t>（</w:t>
            </w:r>
            <w:r w:rsidR="000F6DFF" w:rsidRPr="00322671">
              <w:rPr>
                <w:rFonts w:ascii="宋体" w:hAnsi="宋体" w:hint="eastAsia"/>
                <w:szCs w:val="21"/>
              </w:rPr>
              <w:t>3</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13</w:t>
            </w:r>
            <w:r w:rsidRPr="00322671">
              <w:rPr>
                <w:rFonts w:ascii="宋体" w:hAnsi="宋体" w:cs="宋体" w:hint="eastAsia"/>
                <w:b/>
                <w:szCs w:val="21"/>
              </w:rPr>
              <w:t>、评标委员会根据供应商的节能降耗管理方案是否有效进行评议（</w:t>
            </w:r>
            <w:r w:rsidR="000F6DFF" w:rsidRPr="00322671">
              <w:rPr>
                <w:rFonts w:ascii="宋体" w:hAnsi="宋体" w:hint="eastAsia"/>
                <w:b/>
                <w:szCs w:val="21"/>
              </w:rPr>
              <w:t>3</w:t>
            </w:r>
            <w:r w:rsidRPr="00322671">
              <w:rPr>
                <w:rFonts w:ascii="宋体" w:hAnsi="宋体" w:cs="宋体" w:hint="eastAsia"/>
                <w:b/>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方案详细完整，能够有效起到节能降耗目的，完全满足本项目需求的得</w:t>
            </w:r>
            <w:r w:rsidR="000F6DFF" w:rsidRPr="00322671">
              <w:rPr>
                <w:rFonts w:ascii="宋体" w:hAnsi="宋体" w:hint="eastAsia"/>
                <w:bCs/>
                <w:szCs w:val="21"/>
              </w:rPr>
              <w:t>3</w:t>
            </w:r>
            <w:r w:rsidRPr="00322671">
              <w:rPr>
                <w:rFonts w:ascii="宋体" w:hAnsi="宋体" w:hint="eastAsia"/>
                <w:szCs w:val="21"/>
              </w:rPr>
              <w:t>分；</w:t>
            </w:r>
          </w:p>
          <w:p w:rsidR="00C8244B" w:rsidRPr="00322671" w:rsidRDefault="00C8244B" w:rsidP="001D631E">
            <w:pPr>
              <w:spacing w:line="400" w:lineRule="exact"/>
              <w:rPr>
                <w:rFonts w:ascii="宋体" w:hAnsi="宋体"/>
                <w:szCs w:val="21"/>
              </w:rPr>
            </w:pPr>
            <w:r w:rsidRPr="00322671">
              <w:rPr>
                <w:rFonts w:ascii="宋体" w:hAnsi="宋体" w:hint="eastAsia"/>
                <w:szCs w:val="21"/>
              </w:rPr>
              <w:t>方案基本完整，基本符合本项目需求的得</w:t>
            </w:r>
            <w:r w:rsidR="000F6DFF" w:rsidRPr="00322671">
              <w:rPr>
                <w:rFonts w:ascii="宋体" w:hAnsi="宋体" w:cs="宋体" w:hint="eastAsia"/>
                <w:szCs w:val="21"/>
              </w:rPr>
              <w:t>2</w:t>
            </w:r>
            <w:r w:rsidRPr="00322671">
              <w:rPr>
                <w:rFonts w:ascii="宋体" w:hAnsi="宋体" w:hint="eastAsia"/>
                <w:szCs w:val="21"/>
              </w:rPr>
              <w:t>分；</w:t>
            </w:r>
          </w:p>
          <w:p w:rsidR="00C8244B" w:rsidRPr="00322671" w:rsidRDefault="00C8244B" w:rsidP="000F6DFF">
            <w:pPr>
              <w:spacing w:line="400" w:lineRule="exact"/>
              <w:rPr>
                <w:rFonts w:ascii="宋体" w:hAnsi="宋体"/>
                <w:szCs w:val="21"/>
              </w:rPr>
            </w:pPr>
            <w:r w:rsidRPr="00322671">
              <w:rPr>
                <w:rFonts w:ascii="宋体" w:hAnsi="宋体" w:hint="eastAsia"/>
                <w:szCs w:val="21"/>
              </w:rPr>
              <w:t>方案有欠缺，偏离本项目需求的得</w:t>
            </w:r>
            <w:r w:rsidR="000F6DFF" w:rsidRPr="00322671">
              <w:rPr>
                <w:rFonts w:ascii="宋体" w:hAnsi="宋体" w:cs="宋体" w:hint="eastAsia"/>
                <w:szCs w:val="21"/>
              </w:rPr>
              <w:t>1</w:t>
            </w:r>
            <w:r w:rsidRPr="00322671">
              <w:rPr>
                <w:rFonts w:ascii="宋体" w:hAnsi="宋体" w:hint="eastAsia"/>
                <w:szCs w:val="21"/>
              </w:rPr>
              <w:t>分。</w:t>
            </w:r>
          </w:p>
        </w:tc>
        <w:tc>
          <w:tcPr>
            <w:tcW w:w="709" w:type="dxa"/>
            <w:vAlign w:val="center"/>
          </w:tcPr>
          <w:p w:rsidR="00C8244B" w:rsidRPr="00322671" w:rsidRDefault="000F6DFF" w:rsidP="001D631E">
            <w:pPr>
              <w:spacing w:line="400" w:lineRule="exact"/>
              <w:jc w:val="center"/>
              <w:rPr>
                <w:rFonts w:ascii="宋体" w:hAnsi="宋体"/>
                <w:szCs w:val="21"/>
              </w:rPr>
            </w:pPr>
            <w:r w:rsidRPr="00322671">
              <w:rPr>
                <w:rFonts w:ascii="宋体" w:hAnsi="宋体" w:hint="eastAsia"/>
                <w:szCs w:val="21"/>
              </w:rPr>
              <w:t>3</w:t>
            </w:r>
          </w:p>
        </w:tc>
      </w:tr>
      <w:tr w:rsidR="00C8244B" w:rsidRPr="00322671" w:rsidTr="001D631E">
        <w:trPr>
          <w:trHeight w:val="454"/>
        </w:trPr>
        <w:tc>
          <w:tcPr>
            <w:tcW w:w="851" w:type="dxa"/>
            <w:vMerge w:val="restart"/>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商务分</w:t>
            </w:r>
          </w:p>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5</w:t>
            </w:r>
            <w:r w:rsidRPr="00322671">
              <w:rPr>
                <w:rFonts w:ascii="宋体" w:hAnsi="宋体" w:cs="宋体" w:hint="eastAsia"/>
                <w:szCs w:val="21"/>
              </w:rPr>
              <w:t>分</w:t>
            </w: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体系证书</w:t>
            </w:r>
          </w:p>
          <w:p w:rsidR="00C8244B" w:rsidRPr="00322671" w:rsidRDefault="00C8244B" w:rsidP="00F50959">
            <w:pPr>
              <w:spacing w:line="400" w:lineRule="exact"/>
              <w:jc w:val="center"/>
              <w:rPr>
                <w:rFonts w:ascii="宋体" w:hAnsi="宋体"/>
                <w:szCs w:val="21"/>
              </w:rPr>
            </w:pPr>
            <w:r w:rsidRPr="00322671">
              <w:rPr>
                <w:rFonts w:ascii="宋体" w:hAnsi="宋体" w:cs="宋体" w:hint="eastAsia"/>
                <w:szCs w:val="21"/>
              </w:rPr>
              <w:t>（</w:t>
            </w:r>
            <w:r w:rsidRPr="00322671">
              <w:rPr>
                <w:rFonts w:ascii="宋体" w:hAnsi="宋体" w:hint="eastAsia"/>
                <w:szCs w:val="21"/>
              </w:rPr>
              <w:t>4</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14、供应商（联合体投标的，指联合体任一一方）体系证书（4分）：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w:t>
            </w:r>
            <w:r w:rsidRPr="00322671">
              <w:rPr>
                <w:rFonts w:ascii="宋体" w:hAnsi="宋体"/>
                <w:szCs w:val="21"/>
              </w:rPr>
              <w:t>1</w:t>
            </w:r>
            <w:r w:rsidRPr="00322671">
              <w:rPr>
                <w:rFonts w:ascii="宋体" w:hAnsi="宋体" w:cs="宋体" w:hint="eastAsia"/>
                <w:szCs w:val="21"/>
              </w:rPr>
              <w:t>）同时具有质量管理体系认证、环境管理体系认证、职业健康安全管理体系认证的得</w:t>
            </w:r>
            <w:r w:rsidRPr="00322671">
              <w:rPr>
                <w:rFonts w:ascii="宋体" w:hAnsi="宋体" w:hint="eastAsia"/>
                <w:szCs w:val="21"/>
              </w:rPr>
              <w:t>2</w:t>
            </w:r>
            <w:r w:rsidRPr="00322671">
              <w:rPr>
                <w:rFonts w:ascii="宋体" w:hAnsi="宋体" w:cs="宋体" w:hint="eastAsia"/>
                <w:szCs w:val="21"/>
              </w:rPr>
              <w:t>分，只具有2个的得1分，其他不得分。</w:t>
            </w:r>
          </w:p>
          <w:p w:rsidR="00C8244B" w:rsidRPr="00322671" w:rsidRDefault="00C8244B" w:rsidP="001D631E">
            <w:pPr>
              <w:spacing w:line="400" w:lineRule="exact"/>
              <w:rPr>
                <w:rFonts w:ascii="宋体" w:hAnsi="宋体" w:cs="宋体"/>
                <w:szCs w:val="21"/>
              </w:rPr>
            </w:pPr>
            <w:r w:rsidRPr="00322671">
              <w:rPr>
                <w:rFonts w:ascii="宋体" w:hAnsi="宋体" w:cs="宋体" w:hint="eastAsia"/>
                <w:szCs w:val="21"/>
              </w:rPr>
              <w:t>（2）具有能源管理体系认证证书的得1分。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（3）具有食品安全管理体系认证证书的得1分。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（投标文件中提供有效的证书同时提供证书在“全国认证认可信息公共服务平台”的查询状态为“有效”的网页截图扫描件加盖供应商公章，否则不得分</w:t>
            </w:r>
            <w:r w:rsidRPr="00322671">
              <w:rPr>
                <w:rFonts w:ascii="宋体" w:hAnsi="宋体" w:hint="eastAsia"/>
                <w:szCs w:val="21"/>
              </w:rPr>
              <w:t>。</w:t>
            </w:r>
            <w:r w:rsidRPr="00322671">
              <w:rPr>
                <w:rFonts w:ascii="宋体" w:hAnsi="宋体" w:cs="宋体" w:hint="eastAsia"/>
                <w:szCs w:val="21"/>
              </w:rPr>
              <w:t>）</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4</w:t>
            </w:r>
          </w:p>
        </w:tc>
      </w:tr>
      <w:tr w:rsidR="00C8244B" w:rsidRPr="00322671" w:rsidTr="001D631E">
        <w:trPr>
          <w:trHeight w:val="454"/>
        </w:trPr>
        <w:tc>
          <w:tcPr>
            <w:tcW w:w="851" w:type="dxa"/>
            <w:vMerge/>
            <w:vAlign w:val="center"/>
          </w:tcPr>
          <w:p w:rsidR="00C8244B" w:rsidRPr="00322671" w:rsidRDefault="00C8244B" w:rsidP="001D631E">
            <w:pPr>
              <w:spacing w:line="400" w:lineRule="exact"/>
              <w:jc w:val="center"/>
              <w:rPr>
                <w:rFonts w:ascii="宋体" w:hAnsi="宋体"/>
                <w:szCs w:val="21"/>
              </w:rPr>
            </w:pPr>
          </w:p>
        </w:tc>
        <w:tc>
          <w:tcPr>
            <w:tcW w:w="1276"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cs="宋体" w:hint="eastAsia"/>
                <w:szCs w:val="21"/>
              </w:rPr>
              <w:t>业绩（</w:t>
            </w:r>
            <w:r w:rsidRPr="00322671">
              <w:rPr>
                <w:rFonts w:ascii="宋体" w:hAnsi="宋体" w:hint="eastAsia"/>
                <w:szCs w:val="21"/>
              </w:rPr>
              <w:t>1</w:t>
            </w:r>
            <w:r w:rsidRPr="00322671">
              <w:rPr>
                <w:rFonts w:ascii="宋体" w:hAnsi="宋体" w:cs="宋体" w:hint="eastAsia"/>
                <w:szCs w:val="21"/>
              </w:rPr>
              <w:t>分）</w:t>
            </w:r>
          </w:p>
        </w:tc>
        <w:tc>
          <w:tcPr>
            <w:tcW w:w="7796" w:type="dxa"/>
            <w:vAlign w:val="center"/>
          </w:tcPr>
          <w:p w:rsidR="00C8244B" w:rsidRPr="00322671" w:rsidRDefault="00C8244B" w:rsidP="001D631E">
            <w:pPr>
              <w:spacing w:line="400" w:lineRule="exact"/>
              <w:rPr>
                <w:rFonts w:ascii="宋体" w:hAnsi="宋体"/>
                <w:b/>
                <w:szCs w:val="21"/>
              </w:rPr>
            </w:pPr>
            <w:r w:rsidRPr="00322671">
              <w:rPr>
                <w:rFonts w:ascii="宋体" w:hAnsi="宋体" w:hint="eastAsia"/>
                <w:b/>
                <w:szCs w:val="21"/>
              </w:rPr>
              <w:t>15</w:t>
            </w:r>
            <w:r w:rsidRPr="00322671">
              <w:rPr>
                <w:rFonts w:ascii="宋体" w:hAnsi="宋体" w:cs="宋体" w:hint="eastAsia"/>
                <w:b/>
                <w:szCs w:val="21"/>
              </w:rPr>
              <w:t>、业绩（</w:t>
            </w:r>
            <w:r w:rsidRPr="00322671">
              <w:rPr>
                <w:rFonts w:ascii="宋体" w:hAnsi="宋体" w:hint="eastAsia"/>
                <w:b/>
                <w:szCs w:val="21"/>
              </w:rPr>
              <w:t>1</w:t>
            </w:r>
            <w:r w:rsidRPr="00322671">
              <w:rPr>
                <w:rFonts w:ascii="宋体" w:hAnsi="宋体" w:cs="宋体" w:hint="eastAsia"/>
                <w:b/>
                <w:szCs w:val="21"/>
              </w:rPr>
              <w:t>分）：</w:t>
            </w:r>
          </w:p>
          <w:p w:rsidR="00C8244B" w:rsidRPr="00322671" w:rsidRDefault="00C8244B" w:rsidP="001D631E">
            <w:pPr>
              <w:spacing w:line="400" w:lineRule="exact"/>
              <w:rPr>
                <w:rFonts w:ascii="宋体" w:hAnsi="宋体"/>
                <w:b/>
                <w:szCs w:val="21"/>
              </w:rPr>
            </w:pPr>
            <w:r w:rsidRPr="00322671">
              <w:rPr>
                <w:rFonts w:ascii="宋体" w:hAnsi="宋体" w:hint="eastAsia"/>
                <w:b/>
                <w:szCs w:val="21"/>
              </w:rPr>
              <w:t>2022</w:t>
            </w:r>
            <w:r w:rsidRPr="00322671">
              <w:rPr>
                <w:rFonts w:ascii="宋体" w:hAnsi="宋体" w:cs="宋体" w:hint="eastAsia"/>
                <w:b/>
                <w:szCs w:val="21"/>
              </w:rPr>
              <w:t>年</w:t>
            </w:r>
            <w:r w:rsidRPr="00322671">
              <w:rPr>
                <w:rFonts w:ascii="宋体" w:hAnsi="宋体"/>
                <w:b/>
                <w:szCs w:val="21"/>
              </w:rPr>
              <w:t>1</w:t>
            </w:r>
            <w:r w:rsidRPr="00322671">
              <w:rPr>
                <w:rFonts w:ascii="宋体" w:hAnsi="宋体" w:cs="宋体" w:hint="eastAsia"/>
                <w:b/>
                <w:szCs w:val="21"/>
              </w:rPr>
              <w:t>月</w:t>
            </w:r>
            <w:r w:rsidRPr="00322671">
              <w:rPr>
                <w:rFonts w:ascii="宋体" w:hAnsi="宋体"/>
                <w:b/>
                <w:szCs w:val="21"/>
              </w:rPr>
              <w:t>1</w:t>
            </w:r>
            <w:r w:rsidRPr="00322671">
              <w:rPr>
                <w:rFonts w:ascii="宋体" w:hAnsi="宋体" w:cs="宋体" w:hint="eastAsia"/>
                <w:b/>
                <w:szCs w:val="21"/>
              </w:rPr>
              <w:t>日至今（以合同签订日期为准），</w:t>
            </w:r>
            <w:r w:rsidRPr="00322671">
              <w:rPr>
                <w:rFonts w:ascii="宋体" w:hAnsi="宋体" w:hint="eastAsia"/>
                <w:b/>
                <w:szCs w:val="21"/>
              </w:rPr>
              <w:t>供应商（联合体投标的，指联合体牵头人）具有综合物业（单个合同中至少须同时包含保洁服务、餐饮服务内容）服务业绩得1分。</w:t>
            </w:r>
          </w:p>
          <w:p w:rsidR="00C8244B" w:rsidRPr="00322671" w:rsidRDefault="00C8244B" w:rsidP="001D631E">
            <w:pPr>
              <w:spacing w:line="400" w:lineRule="exact"/>
              <w:rPr>
                <w:rFonts w:ascii="宋体" w:hAnsi="宋体"/>
                <w:szCs w:val="21"/>
              </w:rPr>
            </w:pPr>
            <w:r w:rsidRPr="00322671">
              <w:rPr>
                <w:rFonts w:ascii="宋体" w:hAnsi="宋体" w:cs="宋体" w:hint="eastAsia"/>
                <w:szCs w:val="21"/>
              </w:rPr>
              <w:t>（</w:t>
            </w:r>
            <w:r w:rsidRPr="00322671">
              <w:rPr>
                <w:rFonts w:ascii="宋体" w:hAnsi="宋体" w:hint="eastAsia"/>
                <w:szCs w:val="21"/>
              </w:rPr>
              <w:t>投标文件中提供合同扫描件加盖供应商公章（如合同中不能体现合同内容的，提供用户证明书2扫描件加盖供应商公章，用户证明书2格式见附件），以及对应合同的中标（成交）通知书扫描件或网上结果公示截图或采购公告发布前开具的合同履行期间内任意一期的合同款支付税务发票扫描件加盖供应商公章，否则不得分。）</w:t>
            </w:r>
          </w:p>
        </w:tc>
        <w:tc>
          <w:tcPr>
            <w:tcW w:w="709" w:type="dxa"/>
            <w:vAlign w:val="center"/>
          </w:tcPr>
          <w:p w:rsidR="00C8244B" w:rsidRPr="00322671" w:rsidRDefault="00C8244B" w:rsidP="001D631E">
            <w:pPr>
              <w:spacing w:line="400" w:lineRule="exact"/>
              <w:jc w:val="center"/>
              <w:rPr>
                <w:rFonts w:ascii="宋体" w:hAnsi="宋体"/>
                <w:szCs w:val="21"/>
              </w:rPr>
            </w:pPr>
            <w:r w:rsidRPr="00322671">
              <w:rPr>
                <w:rFonts w:ascii="宋体" w:hAnsi="宋体" w:hint="eastAsia"/>
                <w:szCs w:val="21"/>
              </w:rPr>
              <w:t>1</w:t>
            </w:r>
          </w:p>
        </w:tc>
      </w:tr>
      <w:tr w:rsidR="00C8244B" w:rsidRPr="00322671" w:rsidTr="001D631E">
        <w:trPr>
          <w:trHeight w:val="454"/>
        </w:trPr>
        <w:tc>
          <w:tcPr>
            <w:tcW w:w="9923" w:type="dxa"/>
            <w:gridSpan w:val="3"/>
            <w:vAlign w:val="center"/>
          </w:tcPr>
          <w:p w:rsidR="00C8244B" w:rsidRPr="00322671" w:rsidRDefault="00C8244B" w:rsidP="00461418">
            <w:pPr>
              <w:spacing w:line="400" w:lineRule="exact"/>
              <w:jc w:val="center"/>
              <w:rPr>
                <w:rFonts w:ascii="宋体" w:hAnsi="宋体"/>
                <w:szCs w:val="21"/>
              </w:rPr>
            </w:pPr>
            <w:r w:rsidRPr="00322671">
              <w:rPr>
                <w:rFonts w:ascii="宋体" w:hAnsi="宋体" w:cs="宋体" w:hint="eastAsia"/>
                <w:b/>
                <w:bCs/>
                <w:szCs w:val="21"/>
              </w:rPr>
              <w:t>技术商务分90分</w:t>
            </w:r>
          </w:p>
        </w:tc>
        <w:tc>
          <w:tcPr>
            <w:tcW w:w="709" w:type="dxa"/>
            <w:vAlign w:val="center"/>
          </w:tcPr>
          <w:p w:rsidR="00C8244B" w:rsidRPr="00322671" w:rsidRDefault="00822088" w:rsidP="001D631E">
            <w:pPr>
              <w:spacing w:line="400" w:lineRule="exact"/>
              <w:jc w:val="center"/>
              <w:rPr>
                <w:rFonts w:ascii="宋体" w:hAnsi="宋体"/>
                <w:szCs w:val="21"/>
              </w:rPr>
            </w:pPr>
            <w:r w:rsidRPr="00322671">
              <w:rPr>
                <w:rFonts w:ascii="宋体" w:hAnsi="宋体"/>
                <w:szCs w:val="21"/>
              </w:rPr>
              <w:fldChar w:fldCharType="begin"/>
            </w:r>
            <w:r w:rsidR="00C8244B" w:rsidRPr="00322671">
              <w:rPr>
                <w:rFonts w:ascii="宋体" w:hAnsi="宋体"/>
                <w:szCs w:val="21"/>
              </w:rPr>
              <w:instrText xml:space="preserve"> =SUM(ABOVE) </w:instrText>
            </w:r>
            <w:r w:rsidRPr="00322671">
              <w:rPr>
                <w:rFonts w:ascii="宋体" w:hAnsi="宋体"/>
                <w:szCs w:val="21"/>
              </w:rPr>
              <w:fldChar w:fldCharType="separate"/>
            </w:r>
            <w:r w:rsidR="00ED00B9" w:rsidRPr="00322671">
              <w:rPr>
                <w:rFonts w:ascii="宋体" w:hAnsi="宋体"/>
                <w:noProof/>
                <w:szCs w:val="21"/>
              </w:rPr>
              <w:t>90</w:t>
            </w:r>
            <w:r w:rsidRPr="00322671">
              <w:rPr>
                <w:rFonts w:ascii="宋体" w:hAnsi="宋体"/>
                <w:szCs w:val="21"/>
              </w:rPr>
              <w:fldChar w:fldCharType="end"/>
            </w:r>
          </w:p>
        </w:tc>
      </w:tr>
    </w:tbl>
    <w:p w:rsidR="005E1D79" w:rsidRPr="00322671" w:rsidRDefault="00BC6F53">
      <w:pPr>
        <w:widowControl/>
        <w:spacing w:line="400" w:lineRule="exact"/>
        <w:jc w:val="left"/>
        <w:rPr>
          <w:rFonts w:ascii="宋体" w:hAnsi="宋体"/>
          <w:szCs w:val="21"/>
        </w:rPr>
      </w:pPr>
      <w:r w:rsidRPr="00322671">
        <w:rPr>
          <w:rFonts w:ascii="宋体" w:hAnsi="宋体" w:hint="eastAsia"/>
          <w:szCs w:val="21"/>
        </w:rPr>
        <w:t>注：</w:t>
      </w:r>
      <w:r w:rsidR="00443EDB" w:rsidRPr="00322671">
        <w:rPr>
          <w:rFonts w:ascii="宋体" w:hAnsi="宋体" w:hint="eastAsia"/>
          <w:szCs w:val="21"/>
        </w:rPr>
        <w:t>1、</w:t>
      </w:r>
      <w:r w:rsidRPr="00322671">
        <w:rPr>
          <w:rFonts w:ascii="宋体" w:hAnsi="宋体" w:hint="eastAsia"/>
          <w:szCs w:val="21"/>
        </w:rPr>
        <w:t>无相应方案、措施或表内要求提供的资料，未按要求提供的均不得分。</w:t>
      </w:r>
    </w:p>
    <w:p w:rsidR="005E1D79" w:rsidRPr="00322671" w:rsidRDefault="00443EDB" w:rsidP="00443EDB">
      <w:pPr>
        <w:spacing w:line="400" w:lineRule="exact"/>
        <w:ind w:firstLineChars="200" w:firstLine="420"/>
        <w:rPr>
          <w:rFonts w:ascii="宋体" w:hAnsi="宋体"/>
          <w:szCs w:val="21"/>
        </w:rPr>
      </w:pPr>
      <w:r w:rsidRPr="00322671">
        <w:rPr>
          <w:rFonts w:ascii="宋体" w:hAnsi="宋体" w:hint="eastAsia"/>
          <w:szCs w:val="21"/>
        </w:rPr>
        <w:t>2、</w:t>
      </w:r>
      <w:r w:rsidRPr="00322671">
        <w:rPr>
          <w:rFonts w:ascii="宋体" w:hAnsi="宋体" w:cs="宋体" w:hint="eastAsia"/>
          <w:szCs w:val="21"/>
        </w:rPr>
        <w:t>如为联合体投标的，供应商公章指联合体牵头人公章。</w:t>
      </w:r>
    </w:p>
    <w:p w:rsidR="00443EDB" w:rsidRPr="00322671" w:rsidRDefault="00443EDB">
      <w:pPr>
        <w:spacing w:line="400" w:lineRule="exact"/>
        <w:rPr>
          <w:rFonts w:ascii="宋体" w:hAnsi="宋体"/>
          <w:szCs w:val="21"/>
        </w:rPr>
      </w:pPr>
    </w:p>
    <w:p w:rsidR="005E1D79" w:rsidRPr="00322671" w:rsidRDefault="00BC6F53">
      <w:pPr>
        <w:spacing w:line="400" w:lineRule="exact"/>
        <w:rPr>
          <w:rFonts w:ascii="宋体" w:hAnsi="宋体"/>
          <w:szCs w:val="21"/>
        </w:rPr>
      </w:pPr>
      <w:r w:rsidRPr="00322671">
        <w:rPr>
          <w:rFonts w:ascii="宋体" w:hAnsi="宋体" w:hint="eastAsia"/>
          <w:szCs w:val="21"/>
        </w:rPr>
        <w:t>评委签名：</w:t>
      </w:r>
      <w:r w:rsidRPr="00322671">
        <w:rPr>
          <w:rFonts w:ascii="宋体" w:hAnsi="宋体"/>
          <w:szCs w:val="21"/>
        </w:rPr>
        <w:t xml:space="preserve">                                                    </w:t>
      </w: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月</w:t>
      </w:r>
      <w:r w:rsidRPr="00322671">
        <w:rPr>
          <w:rFonts w:ascii="宋体" w:hAnsi="宋体"/>
          <w:szCs w:val="21"/>
        </w:rPr>
        <w:t xml:space="preserve">  </w:t>
      </w:r>
      <w:r w:rsidRPr="00322671">
        <w:rPr>
          <w:rFonts w:ascii="宋体" w:hAnsi="宋体" w:hint="eastAsia"/>
          <w:szCs w:val="21"/>
        </w:rPr>
        <w:t>日</w:t>
      </w:r>
    </w:p>
    <w:p w:rsidR="005E1D79" w:rsidRPr="00322671" w:rsidRDefault="005E1D79">
      <w:pPr>
        <w:spacing w:line="400" w:lineRule="exact"/>
        <w:rPr>
          <w:rFonts w:ascii="宋体" w:hAnsi="宋体"/>
          <w:szCs w:val="21"/>
        </w:rPr>
      </w:pPr>
    </w:p>
    <w:p w:rsidR="005E1D79" w:rsidRPr="00322671" w:rsidRDefault="00BC6F53">
      <w:pPr>
        <w:spacing w:line="400" w:lineRule="exact"/>
        <w:rPr>
          <w:rFonts w:ascii="宋体" w:hAnsi="宋体"/>
          <w:szCs w:val="21"/>
        </w:rPr>
      </w:pPr>
      <w:r w:rsidRPr="00322671">
        <w:rPr>
          <w:rFonts w:ascii="宋体" w:hAnsi="宋体" w:hint="eastAsia"/>
          <w:szCs w:val="21"/>
        </w:rPr>
        <w:br w:type="page"/>
      </w:r>
    </w:p>
    <w:p w:rsidR="005E1D79" w:rsidRPr="00322671" w:rsidRDefault="00BC6F53">
      <w:pPr>
        <w:spacing w:line="400" w:lineRule="exact"/>
        <w:rPr>
          <w:rFonts w:ascii="宋体" w:hAnsi="宋体"/>
          <w:szCs w:val="21"/>
        </w:rPr>
      </w:pPr>
      <w:r w:rsidRPr="00322671">
        <w:rPr>
          <w:rFonts w:ascii="宋体" w:hAnsi="宋体" w:hint="eastAsia"/>
          <w:szCs w:val="21"/>
        </w:rPr>
        <w:t>附表</w:t>
      </w:r>
      <w:r w:rsidRPr="00322671">
        <w:rPr>
          <w:rFonts w:ascii="宋体" w:hAnsi="宋体"/>
          <w:szCs w:val="21"/>
        </w:rPr>
        <w:t>4</w:t>
      </w:r>
    </w:p>
    <w:p w:rsidR="005E1D79" w:rsidRPr="00322671" w:rsidRDefault="00BC6F53">
      <w:pPr>
        <w:widowControl/>
        <w:snapToGrid w:val="0"/>
        <w:spacing w:line="560" w:lineRule="exact"/>
        <w:ind w:right="105"/>
        <w:jc w:val="center"/>
        <w:rPr>
          <w:rFonts w:ascii="宋体" w:hAnsi="宋体"/>
          <w:b/>
          <w:szCs w:val="21"/>
        </w:rPr>
      </w:pPr>
      <w:r w:rsidRPr="00322671">
        <w:rPr>
          <w:rFonts w:ascii="宋体" w:hAnsi="宋体" w:hint="eastAsia"/>
          <w:b/>
          <w:szCs w:val="21"/>
        </w:rPr>
        <w:t>初步审查表</w:t>
      </w:r>
      <w:r w:rsidR="00F24EFC" w:rsidRPr="00322671">
        <w:rPr>
          <w:rFonts w:ascii="宋体" w:hAnsi="宋体" w:hint="eastAsia"/>
          <w:b/>
          <w:szCs w:val="21"/>
        </w:rPr>
        <w:t>（适用所有标项）</w:t>
      </w:r>
    </w:p>
    <w:tbl>
      <w:tblPr>
        <w:tblW w:w="9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5859"/>
        <w:gridCol w:w="2651"/>
      </w:tblGrid>
      <w:tr w:rsidR="005E1D79" w:rsidRPr="00322671">
        <w:trPr>
          <w:trHeight w:val="454"/>
          <w:jc w:val="center"/>
        </w:trPr>
        <w:tc>
          <w:tcPr>
            <w:tcW w:w="720" w:type="dxa"/>
          </w:tcPr>
          <w:p w:rsidR="005E1D79" w:rsidRPr="00322671" w:rsidRDefault="00BC6F53">
            <w:pPr>
              <w:spacing w:line="400" w:lineRule="exact"/>
              <w:jc w:val="center"/>
              <w:rPr>
                <w:rFonts w:ascii="宋体" w:hAnsi="宋体"/>
                <w:b/>
                <w:szCs w:val="21"/>
              </w:rPr>
            </w:pPr>
            <w:r w:rsidRPr="00322671">
              <w:rPr>
                <w:rFonts w:ascii="宋体" w:hAnsi="宋体" w:hint="eastAsia"/>
                <w:b/>
                <w:szCs w:val="21"/>
              </w:rPr>
              <w:t>序号</w:t>
            </w:r>
          </w:p>
        </w:tc>
        <w:tc>
          <w:tcPr>
            <w:tcW w:w="5859" w:type="dxa"/>
            <w:vAlign w:val="center"/>
          </w:tcPr>
          <w:p w:rsidR="005E1D79" w:rsidRPr="00322671" w:rsidRDefault="00BC6F53">
            <w:pPr>
              <w:spacing w:line="360" w:lineRule="exact"/>
              <w:jc w:val="center"/>
              <w:rPr>
                <w:rFonts w:ascii="宋体" w:hAnsi="宋体"/>
                <w:b/>
                <w:szCs w:val="21"/>
              </w:rPr>
            </w:pPr>
            <w:r w:rsidRPr="00322671">
              <w:rPr>
                <w:rFonts w:ascii="宋体" w:hAnsi="宋体" w:hint="eastAsia"/>
                <w:b/>
                <w:szCs w:val="21"/>
              </w:rPr>
              <w:t>要求说明</w:t>
            </w:r>
          </w:p>
        </w:tc>
        <w:tc>
          <w:tcPr>
            <w:tcW w:w="2651" w:type="dxa"/>
            <w:vAlign w:val="center"/>
          </w:tcPr>
          <w:p w:rsidR="005E1D79" w:rsidRPr="00322671" w:rsidRDefault="00BC6F53">
            <w:pPr>
              <w:spacing w:line="360" w:lineRule="exact"/>
              <w:jc w:val="center"/>
              <w:rPr>
                <w:rFonts w:ascii="宋体" w:hAnsi="宋体"/>
                <w:b/>
                <w:szCs w:val="21"/>
              </w:rPr>
            </w:pPr>
            <w:r w:rsidRPr="00322671">
              <w:rPr>
                <w:rFonts w:ascii="宋体" w:hAnsi="宋体" w:hint="eastAsia"/>
                <w:b/>
                <w:szCs w:val="21"/>
              </w:rPr>
              <w:t>审查要求</w:t>
            </w:r>
          </w:p>
        </w:tc>
      </w:tr>
      <w:tr w:rsidR="005E1D79" w:rsidRPr="00322671">
        <w:trPr>
          <w:trHeight w:val="454"/>
          <w:jc w:val="center"/>
        </w:trPr>
        <w:tc>
          <w:tcPr>
            <w:tcW w:w="720" w:type="dxa"/>
            <w:vAlign w:val="center"/>
          </w:tcPr>
          <w:p w:rsidR="005E1D79" w:rsidRPr="00322671" w:rsidRDefault="00BC6F53">
            <w:pPr>
              <w:spacing w:line="400" w:lineRule="exact"/>
              <w:jc w:val="center"/>
              <w:rPr>
                <w:rFonts w:ascii="宋体" w:hAnsi="宋体"/>
                <w:szCs w:val="21"/>
              </w:rPr>
            </w:pPr>
            <w:r w:rsidRPr="00322671">
              <w:rPr>
                <w:rFonts w:ascii="宋体" w:hAnsi="宋体"/>
                <w:szCs w:val="21"/>
              </w:rPr>
              <w:t>1</w:t>
            </w:r>
          </w:p>
        </w:tc>
        <w:tc>
          <w:tcPr>
            <w:tcW w:w="5859" w:type="dxa"/>
            <w:vAlign w:val="center"/>
          </w:tcPr>
          <w:p w:rsidR="005E1D79" w:rsidRPr="00322671" w:rsidRDefault="00BC6F53">
            <w:pPr>
              <w:spacing w:line="360" w:lineRule="exact"/>
              <w:jc w:val="left"/>
              <w:rPr>
                <w:rFonts w:ascii="宋体" w:hAnsi="宋体" w:cs="宋体"/>
                <w:szCs w:val="21"/>
              </w:rPr>
            </w:pPr>
            <w:r w:rsidRPr="00322671">
              <w:rPr>
                <w:rFonts w:ascii="宋体" w:hAnsi="宋体" w:hint="eastAsia"/>
                <w:szCs w:val="21"/>
              </w:rPr>
              <w:t>符合第二章“投标须知”第十六条的要求。</w:t>
            </w:r>
          </w:p>
        </w:tc>
        <w:tc>
          <w:tcPr>
            <w:tcW w:w="2651"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提供“开标一览表”</w:t>
            </w:r>
            <w:r w:rsidRPr="00322671">
              <w:rPr>
                <w:rFonts w:ascii="宋体" w:hAnsi="宋体" w:cs="宋体" w:hint="eastAsia"/>
                <w:szCs w:val="21"/>
              </w:rPr>
              <w:t>。</w:t>
            </w:r>
          </w:p>
        </w:tc>
      </w:tr>
      <w:tr w:rsidR="005E1D79" w:rsidRPr="00322671">
        <w:trPr>
          <w:trHeight w:val="454"/>
          <w:jc w:val="center"/>
        </w:trPr>
        <w:tc>
          <w:tcPr>
            <w:tcW w:w="720" w:type="dxa"/>
            <w:vAlign w:val="center"/>
          </w:tcPr>
          <w:p w:rsidR="005E1D79" w:rsidRPr="00322671" w:rsidRDefault="00BC6F53">
            <w:pPr>
              <w:spacing w:line="400" w:lineRule="exact"/>
              <w:jc w:val="center"/>
              <w:rPr>
                <w:rFonts w:ascii="宋体" w:hAnsi="宋体"/>
                <w:szCs w:val="21"/>
              </w:rPr>
            </w:pPr>
            <w:r w:rsidRPr="00322671">
              <w:rPr>
                <w:rFonts w:ascii="宋体" w:hAnsi="宋体" w:hint="eastAsia"/>
                <w:szCs w:val="21"/>
              </w:rPr>
              <w:t>2</w:t>
            </w:r>
          </w:p>
        </w:tc>
        <w:tc>
          <w:tcPr>
            <w:tcW w:w="5859"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符合第二章“投标须知”第九、</w:t>
            </w:r>
            <w:r w:rsidRPr="00322671">
              <w:rPr>
                <w:rFonts w:ascii="宋体" w:hAnsi="宋体"/>
                <w:szCs w:val="21"/>
              </w:rPr>
              <w:t>1</w:t>
            </w:r>
            <w:r w:rsidRPr="00322671">
              <w:rPr>
                <w:rFonts w:ascii="宋体" w:hAnsi="宋体" w:hint="eastAsia"/>
                <w:szCs w:val="21"/>
              </w:rPr>
              <w:t>条的要求。</w:t>
            </w:r>
          </w:p>
        </w:tc>
        <w:tc>
          <w:tcPr>
            <w:tcW w:w="2651"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投标文件的签署盖章符合所述要求。</w:t>
            </w:r>
          </w:p>
        </w:tc>
      </w:tr>
      <w:tr w:rsidR="005E1D79" w:rsidRPr="00322671">
        <w:trPr>
          <w:trHeight w:val="454"/>
          <w:jc w:val="center"/>
        </w:trPr>
        <w:tc>
          <w:tcPr>
            <w:tcW w:w="720" w:type="dxa"/>
            <w:vAlign w:val="center"/>
          </w:tcPr>
          <w:p w:rsidR="005E1D79" w:rsidRPr="00322671" w:rsidRDefault="00BC6F53">
            <w:pPr>
              <w:spacing w:line="400" w:lineRule="exact"/>
              <w:jc w:val="center"/>
              <w:rPr>
                <w:rFonts w:ascii="宋体" w:hAnsi="宋体"/>
                <w:szCs w:val="21"/>
              </w:rPr>
            </w:pPr>
            <w:r w:rsidRPr="00322671">
              <w:rPr>
                <w:rFonts w:ascii="宋体" w:hAnsi="宋体" w:hint="eastAsia"/>
                <w:szCs w:val="21"/>
              </w:rPr>
              <w:t>3</w:t>
            </w:r>
          </w:p>
        </w:tc>
        <w:tc>
          <w:tcPr>
            <w:tcW w:w="5859"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供应商不得出现赠送或零元报价。</w:t>
            </w:r>
          </w:p>
          <w:p w:rsidR="005E1D79" w:rsidRPr="00322671" w:rsidRDefault="00BC6F53">
            <w:pPr>
              <w:spacing w:line="400" w:lineRule="exact"/>
              <w:rPr>
                <w:rFonts w:ascii="宋体" w:hAnsi="宋体"/>
                <w:szCs w:val="21"/>
              </w:rPr>
            </w:pPr>
            <w:r w:rsidRPr="00322671">
              <w:rPr>
                <w:rFonts w:ascii="宋体" w:hAnsi="宋体" w:hint="eastAsia"/>
                <w:szCs w:val="21"/>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2651"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符合所述要求。</w:t>
            </w:r>
          </w:p>
        </w:tc>
      </w:tr>
      <w:tr w:rsidR="005E1D79" w:rsidRPr="00322671">
        <w:trPr>
          <w:trHeight w:val="454"/>
          <w:jc w:val="center"/>
        </w:trPr>
        <w:tc>
          <w:tcPr>
            <w:tcW w:w="720" w:type="dxa"/>
            <w:vAlign w:val="center"/>
          </w:tcPr>
          <w:p w:rsidR="005E1D79" w:rsidRPr="00322671" w:rsidRDefault="00BC6F53">
            <w:pPr>
              <w:spacing w:line="400" w:lineRule="exact"/>
              <w:jc w:val="center"/>
              <w:rPr>
                <w:rFonts w:ascii="宋体" w:hAnsi="宋体"/>
                <w:szCs w:val="21"/>
              </w:rPr>
            </w:pPr>
            <w:r w:rsidRPr="00322671">
              <w:rPr>
                <w:rFonts w:ascii="宋体" w:hAnsi="宋体" w:hint="eastAsia"/>
                <w:szCs w:val="21"/>
              </w:rPr>
              <w:t>4</w:t>
            </w:r>
          </w:p>
        </w:tc>
        <w:tc>
          <w:tcPr>
            <w:tcW w:w="5859"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符合法律、法规和招标文件中规定的其他实质性要求（实质性要求招标文件中“</w:t>
            </w:r>
            <w:r w:rsidRPr="00322671">
              <w:rPr>
                <w:rFonts w:ascii="宋体" w:hAnsi="宋体" w:hint="eastAsia"/>
                <w:b/>
                <w:sz w:val="24"/>
              </w:rPr>
              <w:t>▲</w:t>
            </w:r>
            <w:r w:rsidRPr="00322671">
              <w:rPr>
                <w:rFonts w:ascii="宋体" w:hAnsi="宋体" w:hint="eastAsia"/>
                <w:szCs w:val="21"/>
              </w:rPr>
              <w:t>”标记）。</w:t>
            </w:r>
          </w:p>
        </w:tc>
        <w:tc>
          <w:tcPr>
            <w:tcW w:w="2651"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符合所述要求。</w:t>
            </w:r>
          </w:p>
        </w:tc>
      </w:tr>
      <w:tr w:rsidR="005E1D79" w:rsidRPr="00322671">
        <w:trPr>
          <w:trHeight w:val="454"/>
          <w:jc w:val="center"/>
        </w:trPr>
        <w:tc>
          <w:tcPr>
            <w:tcW w:w="6579" w:type="dxa"/>
            <w:gridSpan w:val="2"/>
            <w:vAlign w:val="center"/>
          </w:tcPr>
          <w:p w:rsidR="005E1D79" w:rsidRPr="00322671" w:rsidRDefault="00BC6F53">
            <w:pPr>
              <w:spacing w:line="400" w:lineRule="exact"/>
              <w:jc w:val="center"/>
              <w:rPr>
                <w:rFonts w:ascii="宋体" w:hAnsi="宋体"/>
                <w:szCs w:val="21"/>
              </w:rPr>
            </w:pPr>
            <w:r w:rsidRPr="00322671">
              <w:rPr>
                <w:rFonts w:ascii="宋体" w:hAnsi="宋体" w:hint="eastAsia"/>
                <w:b/>
                <w:szCs w:val="21"/>
              </w:rPr>
              <w:t>初步审查结论</w:t>
            </w:r>
          </w:p>
        </w:tc>
        <w:tc>
          <w:tcPr>
            <w:tcW w:w="2651" w:type="dxa"/>
            <w:vAlign w:val="center"/>
          </w:tcPr>
          <w:p w:rsidR="005E1D79" w:rsidRPr="00322671" w:rsidRDefault="005E1D79">
            <w:pPr>
              <w:spacing w:line="400" w:lineRule="exact"/>
              <w:rPr>
                <w:rFonts w:ascii="宋体" w:hAnsi="宋体"/>
                <w:szCs w:val="21"/>
              </w:rPr>
            </w:pPr>
          </w:p>
        </w:tc>
      </w:tr>
    </w:tbl>
    <w:p w:rsidR="005E1D79" w:rsidRPr="00322671" w:rsidRDefault="00BC6F53">
      <w:pPr>
        <w:spacing w:line="400" w:lineRule="exact"/>
        <w:rPr>
          <w:rFonts w:ascii="宋体" w:hAnsi="宋体"/>
          <w:szCs w:val="21"/>
        </w:rPr>
      </w:pPr>
      <w:r w:rsidRPr="00322671">
        <w:rPr>
          <w:rFonts w:ascii="宋体" w:hAnsi="宋体" w:hint="eastAsia"/>
          <w:b/>
        </w:rPr>
        <w:t>注：</w:t>
      </w:r>
      <w:r w:rsidRPr="00322671">
        <w:rPr>
          <w:rFonts w:ascii="宋体" w:hAnsi="宋体"/>
          <w:b/>
        </w:rPr>
        <w:t>1</w:t>
      </w:r>
      <w:r w:rsidRPr="00322671">
        <w:rPr>
          <w:rFonts w:ascii="宋体" w:hAnsi="宋体" w:hint="eastAsia"/>
          <w:b/>
        </w:rPr>
        <w:t>、上述审查项目中，任意一项不符合的，初步审查不合格。</w:t>
      </w:r>
    </w:p>
    <w:p w:rsidR="005E1D79" w:rsidRPr="00322671" w:rsidRDefault="00BC6F53">
      <w:pPr>
        <w:spacing w:line="400" w:lineRule="exact"/>
        <w:rPr>
          <w:rFonts w:ascii="宋体" w:hAnsi="宋体"/>
          <w:szCs w:val="21"/>
        </w:rPr>
      </w:pPr>
      <w:r w:rsidRPr="00322671">
        <w:rPr>
          <w:rFonts w:ascii="宋体" w:hAnsi="宋体" w:hint="eastAsia"/>
          <w:b/>
        </w:rPr>
        <w:t xml:space="preserve">    2、序号2-序号4在政采云上无须添加关联点。</w:t>
      </w:r>
    </w:p>
    <w:p w:rsidR="005E1D79" w:rsidRPr="00322671" w:rsidRDefault="005E1D79">
      <w:pPr>
        <w:spacing w:line="400" w:lineRule="exact"/>
        <w:rPr>
          <w:rFonts w:ascii="宋体" w:hAnsi="宋体"/>
          <w:szCs w:val="21"/>
        </w:rPr>
      </w:pPr>
    </w:p>
    <w:p w:rsidR="005E1D79" w:rsidRPr="00322671" w:rsidRDefault="005E1D79">
      <w:pPr>
        <w:rPr>
          <w:rFonts w:ascii="宋体" w:hAnsi="宋体"/>
          <w:szCs w:val="21"/>
        </w:rPr>
      </w:pPr>
    </w:p>
    <w:p w:rsidR="005E1D79" w:rsidRPr="00322671" w:rsidRDefault="00BC6F53">
      <w:pPr>
        <w:rPr>
          <w:rFonts w:ascii="宋体" w:hAnsi="宋体"/>
          <w:szCs w:val="21"/>
        </w:rPr>
      </w:pPr>
      <w:r w:rsidRPr="00322671">
        <w:rPr>
          <w:rFonts w:ascii="宋体" w:hAnsi="宋体" w:hint="eastAsia"/>
          <w:szCs w:val="21"/>
        </w:rPr>
        <w:t>附表</w:t>
      </w:r>
      <w:r w:rsidRPr="00322671">
        <w:rPr>
          <w:rFonts w:ascii="宋体" w:hAnsi="宋体"/>
          <w:szCs w:val="21"/>
        </w:rPr>
        <w:t>5</w:t>
      </w:r>
    </w:p>
    <w:p w:rsidR="005E1D79" w:rsidRPr="00322671" w:rsidRDefault="00BC6F53">
      <w:pPr>
        <w:widowControl/>
        <w:snapToGrid w:val="0"/>
        <w:spacing w:line="560" w:lineRule="exact"/>
        <w:jc w:val="center"/>
        <w:rPr>
          <w:rFonts w:ascii="宋体" w:hAnsi="宋体"/>
          <w:b/>
          <w:szCs w:val="21"/>
        </w:rPr>
      </w:pPr>
      <w:r w:rsidRPr="00322671">
        <w:rPr>
          <w:rFonts w:ascii="宋体" w:hAnsi="宋体" w:hint="eastAsia"/>
          <w:b/>
          <w:szCs w:val="21"/>
        </w:rPr>
        <w:t>价格评分表</w:t>
      </w:r>
      <w:r w:rsidR="00F24EFC" w:rsidRPr="00322671">
        <w:rPr>
          <w:rFonts w:ascii="宋体" w:hAnsi="宋体" w:hint="eastAsia"/>
          <w:b/>
          <w:szCs w:val="21"/>
        </w:rPr>
        <w:t>（适用所有标项）</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7604"/>
        <w:gridCol w:w="955"/>
      </w:tblGrid>
      <w:tr w:rsidR="005E1D79" w:rsidRPr="00322671">
        <w:trPr>
          <w:cantSplit/>
          <w:trHeight w:val="391"/>
          <w:jc w:val="center"/>
        </w:trPr>
        <w:tc>
          <w:tcPr>
            <w:tcW w:w="8279" w:type="dxa"/>
            <w:gridSpan w:val="2"/>
            <w:tcBorders>
              <w:tl2br w:val="single" w:sz="4" w:space="0" w:color="000000"/>
            </w:tcBorders>
          </w:tcPr>
          <w:p w:rsidR="005E1D79" w:rsidRPr="00322671" w:rsidRDefault="00BC6F53">
            <w:pPr>
              <w:spacing w:line="400" w:lineRule="exact"/>
              <w:ind w:right="420" w:firstLineChars="2100" w:firstLine="4410"/>
              <w:rPr>
                <w:rFonts w:ascii="宋体" w:hAnsi="宋体"/>
                <w:szCs w:val="21"/>
              </w:rPr>
            </w:pPr>
            <w:r w:rsidRPr="00322671">
              <w:rPr>
                <w:rFonts w:ascii="宋体" w:hAnsi="宋体"/>
                <w:szCs w:val="21"/>
              </w:rPr>
              <w:t xml:space="preserve">                        </w:t>
            </w:r>
            <w:r w:rsidRPr="00322671">
              <w:rPr>
                <w:rFonts w:ascii="宋体" w:hAnsi="宋体" w:hint="eastAsia"/>
                <w:szCs w:val="21"/>
              </w:rPr>
              <w:t>供应商</w:t>
            </w:r>
          </w:p>
          <w:p w:rsidR="005E1D79" w:rsidRPr="00322671" w:rsidRDefault="00BC6F53">
            <w:pPr>
              <w:spacing w:line="400" w:lineRule="exact"/>
              <w:ind w:firstLineChars="450" w:firstLine="945"/>
              <w:rPr>
                <w:rFonts w:ascii="宋体" w:hAnsi="宋体"/>
                <w:szCs w:val="21"/>
                <w:lang w:val="ru-RU"/>
              </w:rPr>
            </w:pPr>
            <w:r w:rsidRPr="00322671">
              <w:rPr>
                <w:rFonts w:ascii="宋体" w:hAnsi="宋体" w:hint="eastAsia"/>
                <w:szCs w:val="21"/>
              </w:rPr>
              <w:t>分值</w:t>
            </w:r>
          </w:p>
        </w:tc>
        <w:tc>
          <w:tcPr>
            <w:tcW w:w="955" w:type="dxa"/>
            <w:vAlign w:val="center"/>
          </w:tcPr>
          <w:p w:rsidR="005E1D79" w:rsidRPr="00322671" w:rsidRDefault="005E1D79">
            <w:pPr>
              <w:spacing w:line="400" w:lineRule="exact"/>
              <w:jc w:val="center"/>
              <w:rPr>
                <w:rFonts w:ascii="宋体" w:hAnsi="宋体"/>
                <w:szCs w:val="21"/>
                <w:lang w:val="ru-RU"/>
              </w:rPr>
            </w:pPr>
          </w:p>
        </w:tc>
      </w:tr>
      <w:tr w:rsidR="005E1D79" w:rsidRPr="00322671">
        <w:trPr>
          <w:cantSplit/>
          <w:trHeight w:val="1411"/>
          <w:jc w:val="center"/>
        </w:trPr>
        <w:tc>
          <w:tcPr>
            <w:tcW w:w="675" w:type="dxa"/>
            <w:vAlign w:val="center"/>
          </w:tcPr>
          <w:p w:rsidR="005E1D79" w:rsidRPr="00322671" w:rsidRDefault="00BC6F53" w:rsidP="00830F36">
            <w:pPr>
              <w:spacing w:line="400" w:lineRule="exact"/>
              <w:jc w:val="center"/>
              <w:rPr>
                <w:rFonts w:ascii="宋体" w:hAnsi="宋体"/>
                <w:b/>
                <w:szCs w:val="21"/>
              </w:rPr>
            </w:pPr>
            <w:r w:rsidRPr="00322671">
              <w:rPr>
                <w:rFonts w:ascii="宋体" w:hAnsi="宋体" w:hint="eastAsia"/>
                <w:b/>
                <w:szCs w:val="21"/>
              </w:rPr>
              <w:t>价格分</w:t>
            </w:r>
            <w:r w:rsidR="00830F36" w:rsidRPr="00322671">
              <w:rPr>
                <w:rFonts w:ascii="宋体" w:hAnsi="宋体" w:hint="eastAsia"/>
                <w:b/>
                <w:szCs w:val="21"/>
              </w:rPr>
              <w:t>1</w:t>
            </w:r>
            <w:r w:rsidRPr="00322671">
              <w:rPr>
                <w:rFonts w:ascii="宋体" w:hAnsi="宋体" w:hint="eastAsia"/>
                <w:b/>
                <w:szCs w:val="21"/>
              </w:rPr>
              <w:t>0分</w:t>
            </w:r>
          </w:p>
        </w:tc>
        <w:tc>
          <w:tcPr>
            <w:tcW w:w="7604" w:type="dxa"/>
            <w:vAlign w:val="center"/>
          </w:tcPr>
          <w:p w:rsidR="005E1D79" w:rsidRPr="00322671" w:rsidRDefault="00BC6F53">
            <w:pPr>
              <w:spacing w:line="400" w:lineRule="exact"/>
              <w:rPr>
                <w:rFonts w:ascii="宋体" w:hAnsi="宋体"/>
                <w:szCs w:val="21"/>
              </w:rPr>
            </w:pPr>
            <w:r w:rsidRPr="00322671">
              <w:rPr>
                <w:rFonts w:ascii="宋体" w:hAnsi="宋体" w:hint="eastAsia"/>
                <w:szCs w:val="21"/>
              </w:rPr>
              <w:t>参与评审的价格</w:t>
            </w:r>
            <w:r w:rsidRPr="00322671">
              <w:rPr>
                <w:rFonts w:ascii="宋体" w:hAnsi="宋体"/>
                <w:szCs w:val="21"/>
              </w:rPr>
              <w:t>=</w:t>
            </w:r>
            <w:r w:rsidRPr="00322671">
              <w:rPr>
                <w:rFonts w:ascii="宋体" w:hAnsi="宋体" w:hint="eastAsia"/>
                <w:szCs w:val="21"/>
              </w:rPr>
              <w:t>评标价</w:t>
            </w:r>
            <w:r w:rsidR="00F24EFC" w:rsidRPr="00322671">
              <w:rPr>
                <w:rFonts w:ascii="宋体" w:hAnsi="宋体" w:cs="宋体" w:hint="eastAsia"/>
                <w:szCs w:val="21"/>
              </w:rPr>
              <w:t>－小微企业价格优惠值（10%）</w:t>
            </w:r>
            <w:r w:rsidR="00F24EFC" w:rsidRPr="00322671">
              <w:rPr>
                <w:rFonts w:ascii="宋体" w:hAnsi="宋体" w:hint="eastAsia"/>
                <w:szCs w:val="21"/>
              </w:rPr>
              <w:t>或小微企业联合体价格优惠值（</w:t>
            </w:r>
            <w:r w:rsidR="00653C15" w:rsidRPr="00322671">
              <w:rPr>
                <w:rFonts w:ascii="宋体" w:hAnsi="宋体" w:hint="eastAsia"/>
                <w:szCs w:val="21"/>
              </w:rPr>
              <w:t>4%</w:t>
            </w:r>
            <w:r w:rsidR="00F24EFC" w:rsidRPr="00322671">
              <w:rPr>
                <w:rFonts w:ascii="宋体" w:hAnsi="宋体" w:hint="eastAsia"/>
                <w:szCs w:val="21"/>
              </w:rPr>
              <w:t>）</w:t>
            </w:r>
          </w:p>
          <w:p w:rsidR="005E1D79" w:rsidRPr="00322671" w:rsidRDefault="00BC6F53">
            <w:pPr>
              <w:spacing w:line="400" w:lineRule="exact"/>
              <w:rPr>
                <w:rFonts w:ascii="宋体" w:hAnsi="宋体"/>
                <w:szCs w:val="21"/>
              </w:rPr>
            </w:pPr>
            <w:r w:rsidRPr="00322671">
              <w:rPr>
                <w:rFonts w:ascii="宋体" w:hAnsi="宋体" w:hint="eastAsia"/>
                <w:szCs w:val="21"/>
              </w:rPr>
              <w:t>评标基准价</w:t>
            </w:r>
            <w:r w:rsidRPr="00322671">
              <w:rPr>
                <w:rFonts w:ascii="宋体" w:hAnsi="宋体"/>
                <w:szCs w:val="21"/>
              </w:rPr>
              <w:t>=</w:t>
            </w:r>
            <w:r w:rsidRPr="00322671">
              <w:rPr>
                <w:rFonts w:ascii="宋体" w:hAnsi="宋体" w:hint="eastAsia"/>
                <w:szCs w:val="21"/>
              </w:rPr>
              <w:t>满足招标文件要求且“参与评审的价格”中最低的价格为评标基准价</w:t>
            </w:r>
          </w:p>
          <w:p w:rsidR="005E1D79" w:rsidRPr="00322671" w:rsidRDefault="00BC6F53">
            <w:pPr>
              <w:spacing w:line="400" w:lineRule="exact"/>
              <w:rPr>
                <w:rFonts w:ascii="宋体" w:hAnsi="宋体"/>
                <w:szCs w:val="21"/>
              </w:rPr>
            </w:pPr>
            <w:r w:rsidRPr="00322671">
              <w:rPr>
                <w:rFonts w:ascii="宋体" w:hAnsi="宋体" w:hint="eastAsia"/>
                <w:szCs w:val="21"/>
              </w:rPr>
              <w:t>基准价得分为满分</w:t>
            </w:r>
            <w:r w:rsidR="00830F36" w:rsidRPr="00322671">
              <w:rPr>
                <w:rFonts w:ascii="宋体" w:hAnsi="宋体" w:hint="eastAsia"/>
                <w:szCs w:val="21"/>
              </w:rPr>
              <w:t>1</w:t>
            </w:r>
            <w:r w:rsidRPr="00322671">
              <w:rPr>
                <w:rFonts w:ascii="宋体" w:hAnsi="宋体" w:hint="eastAsia"/>
                <w:szCs w:val="21"/>
              </w:rPr>
              <w:t>0分，其他供应商报价得分计算公式如下：</w:t>
            </w:r>
          </w:p>
          <w:p w:rsidR="005E1D79" w:rsidRPr="00322671" w:rsidRDefault="00BC6F53" w:rsidP="00830F36">
            <w:pPr>
              <w:spacing w:line="400" w:lineRule="exact"/>
              <w:rPr>
                <w:rFonts w:ascii="宋体" w:hAnsi="宋体"/>
                <w:szCs w:val="21"/>
              </w:rPr>
            </w:pPr>
            <w:r w:rsidRPr="00322671">
              <w:rPr>
                <w:rFonts w:ascii="宋体" w:hAnsi="宋体" w:hint="eastAsia"/>
                <w:szCs w:val="21"/>
              </w:rPr>
              <w:t>其他供应商报价得分</w:t>
            </w:r>
            <w:r w:rsidRPr="00322671">
              <w:rPr>
                <w:rFonts w:ascii="宋体" w:hAnsi="宋体"/>
                <w:szCs w:val="21"/>
              </w:rPr>
              <w:t>=（</w:t>
            </w:r>
            <w:r w:rsidRPr="00322671">
              <w:rPr>
                <w:rFonts w:ascii="宋体" w:hAnsi="宋体" w:hint="eastAsia"/>
                <w:szCs w:val="21"/>
              </w:rPr>
              <w:t>评标基准价</w:t>
            </w:r>
            <w:r w:rsidRPr="00322671">
              <w:rPr>
                <w:rFonts w:ascii="宋体" w:hAnsi="宋体"/>
                <w:szCs w:val="21"/>
              </w:rPr>
              <w:t>/</w:t>
            </w:r>
            <w:r w:rsidRPr="00322671">
              <w:rPr>
                <w:rFonts w:ascii="宋体" w:hAnsi="宋体" w:hint="eastAsia"/>
                <w:szCs w:val="21"/>
              </w:rPr>
              <w:t>参与评审的价格</w:t>
            </w:r>
            <w:r w:rsidRPr="00322671">
              <w:rPr>
                <w:rFonts w:ascii="宋体" w:hAnsi="宋体"/>
                <w:szCs w:val="21"/>
              </w:rPr>
              <w:t>）</w:t>
            </w:r>
            <w:r w:rsidRPr="00322671">
              <w:rPr>
                <w:rFonts w:ascii="宋体" w:hAnsi="宋体" w:hint="eastAsia"/>
                <w:szCs w:val="21"/>
              </w:rPr>
              <w:t>×</w:t>
            </w:r>
            <w:r w:rsidR="00830F36" w:rsidRPr="00322671">
              <w:rPr>
                <w:rFonts w:ascii="宋体" w:hAnsi="宋体" w:hint="eastAsia"/>
                <w:szCs w:val="21"/>
              </w:rPr>
              <w:t>1</w:t>
            </w:r>
            <w:r w:rsidRPr="00322671">
              <w:rPr>
                <w:rFonts w:ascii="宋体" w:hAnsi="宋体" w:hint="eastAsia"/>
                <w:szCs w:val="21"/>
              </w:rPr>
              <w:t>0</w:t>
            </w:r>
            <w:r w:rsidRPr="00322671">
              <w:rPr>
                <w:rFonts w:ascii="宋体" w:hAnsi="宋体"/>
                <w:szCs w:val="21"/>
              </w:rPr>
              <w:t>%</w:t>
            </w:r>
            <w:r w:rsidRPr="00322671">
              <w:rPr>
                <w:rFonts w:ascii="宋体" w:hAnsi="宋体" w:hint="eastAsia"/>
                <w:szCs w:val="21"/>
              </w:rPr>
              <w:t>×</w:t>
            </w:r>
            <w:r w:rsidRPr="00322671">
              <w:rPr>
                <w:rFonts w:ascii="宋体" w:hAnsi="宋体"/>
                <w:szCs w:val="21"/>
              </w:rPr>
              <w:t>100</w:t>
            </w:r>
          </w:p>
        </w:tc>
        <w:tc>
          <w:tcPr>
            <w:tcW w:w="955" w:type="dxa"/>
            <w:vAlign w:val="center"/>
          </w:tcPr>
          <w:p w:rsidR="005E1D79" w:rsidRPr="00322671" w:rsidRDefault="00830F36">
            <w:pPr>
              <w:spacing w:line="400" w:lineRule="exact"/>
              <w:jc w:val="center"/>
              <w:rPr>
                <w:rFonts w:ascii="宋体" w:hAnsi="宋体"/>
                <w:szCs w:val="21"/>
              </w:rPr>
            </w:pPr>
            <w:r w:rsidRPr="00322671">
              <w:rPr>
                <w:rFonts w:ascii="宋体" w:hAnsi="宋体" w:hint="eastAsia"/>
                <w:szCs w:val="21"/>
              </w:rPr>
              <w:t>1</w:t>
            </w:r>
            <w:r w:rsidR="00BC6F53" w:rsidRPr="00322671">
              <w:rPr>
                <w:rFonts w:ascii="宋体" w:hAnsi="宋体" w:hint="eastAsia"/>
                <w:szCs w:val="21"/>
              </w:rPr>
              <w:t>0</w:t>
            </w:r>
          </w:p>
        </w:tc>
      </w:tr>
      <w:tr w:rsidR="005E1D79" w:rsidRPr="00322671">
        <w:trPr>
          <w:cantSplit/>
          <w:trHeight w:val="567"/>
          <w:jc w:val="center"/>
        </w:trPr>
        <w:tc>
          <w:tcPr>
            <w:tcW w:w="8279" w:type="dxa"/>
            <w:gridSpan w:val="2"/>
            <w:vAlign w:val="center"/>
          </w:tcPr>
          <w:p w:rsidR="005E1D79" w:rsidRPr="00322671" w:rsidRDefault="00BC6F53" w:rsidP="00830F36">
            <w:pPr>
              <w:spacing w:line="400" w:lineRule="exact"/>
              <w:jc w:val="center"/>
              <w:rPr>
                <w:rFonts w:ascii="宋体" w:hAnsi="宋体"/>
                <w:szCs w:val="21"/>
              </w:rPr>
            </w:pPr>
            <w:r w:rsidRPr="00322671">
              <w:rPr>
                <w:rFonts w:ascii="宋体" w:hAnsi="宋体" w:hint="eastAsia"/>
                <w:b/>
                <w:szCs w:val="21"/>
              </w:rPr>
              <w:t>报价得分（</w:t>
            </w:r>
            <w:r w:rsidR="00830F36" w:rsidRPr="00322671">
              <w:rPr>
                <w:rFonts w:ascii="宋体" w:hAnsi="宋体" w:hint="eastAsia"/>
                <w:b/>
                <w:szCs w:val="21"/>
              </w:rPr>
              <w:t>1</w:t>
            </w:r>
            <w:r w:rsidRPr="00322671">
              <w:rPr>
                <w:rFonts w:ascii="宋体" w:hAnsi="宋体" w:hint="eastAsia"/>
                <w:b/>
                <w:szCs w:val="21"/>
              </w:rPr>
              <w:t>0分）</w:t>
            </w:r>
          </w:p>
        </w:tc>
        <w:tc>
          <w:tcPr>
            <w:tcW w:w="955" w:type="dxa"/>
            <w:vAlign w:val="center"/>
          </w:tcPr>
          <w:p w:rsidR="005E1D79" w:rsidRPr="00322671" w:rsidRDefault="005E1D79">
            <w:pPr>
              <w:spacing w:line="400" w:lineRule="exact"/>
              <w:jc w:val="center"/>
              <w:rPr>
                <w:rFonts w:ascii="宋体" w:hAnsi="宋体"/>
                <w:szCs w:val="21"/>
              </w:rPr>
            </w:pPr>
          </w:p>
        </w:tc>
      </w:tr>
    </w:tbl>
    <w:p w:rsidR="005E1D79" w:rsidRPr="00322671" w:rsidRDefault="005E1D79">
      <w:pPr>
        <w:widowControl/>
        <w:snapToGrid w:val="0"/>
        <w:spacing w:line="560" w:lineRule="exact"/>
        <w:jc w:val="center"/>
        <w:rPr>
          <w:rFonts w:ascii="宋体" w:hAnsi="宋体"/>
          <w:b/>
          <w:szCs w:val="21"/>
        </w:rPr>
      </w:pPr>
    </w:p>
    <w:p w:rsidR="005E1D79" w:rsidRPr="00322671" w:rsidRDefault="005E1D79">
      <w:pPr>
        <w:ind w:rightChars="-584" w:right="-1226"/>
        <w:jc w:val="center"/>
        <w:rPr>
          <w:rFonts w:ascii="宋体" w:hAnsi="宋体"/>
          <w:sz w:val="28"/>
          <w:szCs w:val="28"/>
        </w:rPr>
        <w:sectPr w:rsidR="005E1D79" w:rsidRPr="00322671">
          <w:headerReference w:type="default" r:id="rId14"/>
          <w:footerReference w:type="default" r:id="rId15"/>
          <w:type w:val="nextColumn"/>
          <w:pgSz w:w="11907" w:h="16840"/>
          <w:pgMar w:top="1247" w:right="1361" w:bottom="1247" w:left="1361" w:header="285" w:footer="616" w:gutter="0"/>
          <w:cols w:space="720"/>
          <w:docGrid w:linePitch="285"/>
        </w:sectPr>
      </w:pPr>
    </w:p>
    <w:p w:rsidR="005E1D79" w:rsidRPr="00322671" w:rsidRDefault="00BC6F53">
      <w:pPr>
        <w:spacing w:line="400" w:lineRule="exact"/>
        <w:jc w:val="center"/>
        <w:outlineLvl w:val="0"/>
        <w:rPr>
          <w:rFonts w:ascii="宋体" w:hAnsi="宋体"/>
          <w:b/>
          <w:sz w:val="32"/>
        </w:rPr>
      </w:pPr>
      <w:bookmarkStart w:id="45" w:name="_Toc21541020"/>
      <w:bookmarkStart w:id="46" w:name="_Toc65915709"/>
      <w:r w:rsidRPr="00322671">
        <w:rPr>
          <w:rFonts w:ascii="宋体" w:hAnsi="宋体" w:hint="eastAsia"/>
          <w:b/>
          <w:sz w:val="32"/>
        </w:rPr>
        <w:t>第四章</w:t>
      </w:r>
      <w:r w:rsidRPr="00322671">
        <w:rPr>
          <w:rFonts w:ascii="宋体" w:hAnsi="宋体"/>
          <w:b/>
          <w:sz w:val="32"/>
        </w:rPr>
        <w:t xml:space="preserve">  </w:t>
      </w:r>
      <w:r w:rsidRPr="00322671">
        <w:rPr>
          <w:rFonts w:ascii="宋体" w:hAnsi="宋体" w:hint="eastAsia"/>
          <w:b/>
          <w:sz w:val="32"/>
        </w:rPr>
        <w:t>合同样本</w:t>
      </w:r>
      <w:bookmarkEnd w:id="45"/>
      <w:bookmarkEnd w:id="46"/>
    </w:p>
    <w:p w:rsidR="005E1D79" w:rsidRPr="00322671" w:rsidRDefault="00BC6F53">
      <w:pPr>
        <w:pStyle w:val="a3"/>
        <w:snapToGrid w:val="0"/>
        <w:spacing w:line="400" w:lineRule="exact"/>
        <w:jc w:val="center"/>
        <w:rPr>
          <w:rFonts w:hAnsi="宋体"/>
          <w:b/>
          <w:sz w:val="21"/>
          <w:szCs w:val="21"/>
        </w:rPr>
      </w:pPr>
      <w:r w:rsidRPr="00322671">
        <w:rPr>
          <w:rFonts w:hAnsi="宋体" w:hint="eastAsia"/>
          <w:b/>
          <w:sz w:val="21"/>
          <w:szCs w:val="21"/>
        </w:rPr>
        <w:t>（本合同为合同样稿，最终稿由甲乙双方协商后确定）</w:t>
      </w:r>
    </w:p>
    <w:p w:rsidR="005E1D79" w:rsidRPr="00322671" w:rsidRDefault="00BC6F53">
      <w:pPr>
        <w:pStyle w:val="a3"/>
        <w:snapToGrid w:val="0"/>
        <w:spacing w:before="0" w:beforeAutospacing="0" w:after="0" w:afterAutospacing="0" w:line="400" w:lineRule="exact"/>
        <w:jc w:val="center"/>
        <w:rPr>
          <w:rFonts w:hAnsi="宋体"/>
          <w:b/>
          <w:sz w:val="21"/>
          <w:szCs w:val="21"/>
        </w:rPr>
      </w:pPr>
      <w:r w:rsidRPr="00322671">
        <w:rPr>
          <w:rFonts w:hAnsi="宋体" w:hint="eastAsia"/>
          <w:sz w:val="21"/>
          <w:szCs w:val="21"/>
        </w:rPr>
        <w:t xml:space="preserve">                                      编号：</w:t>
      </w:r>
    </w:p>
    <w:p w:rsidR="005E1D79" w:rsidRPr="00322671" w:rsidRDefault="005E1D79">
      <w:pPr>
        <w:spacing w:line="400" w:lineRule="exact"/>
        <w:rPr>
          <w:rFonts w:ascii="宋体" w:hAnsi="宋体" w:cs="宋体"/>
          <w:szCs w:val="21"/>
        </w:rPr>
      </w:pPr>
    </w:p>
    <w:p w:rsidR="005E1D79" w:rsidRPr="00322671" w:rsidRDefault="00BC6F53">
      <w:pPr>
        <w:spacing w:line="400" w:lineRule="exact"/>
        <w:rPr>
          <w:rFonts w:ascii="宋体" w:hAnsi="宋体" w:cs="宋体"/>
          <w:szCs w:val="21"/>
        </w:rPr>
      </w:pPr>
      <w:r w:rsidRPr="00322671">
        <w:rPr>
          <w:rFonts w:ascii="宋体" w:hAnsi="宋体" w:cs="宋体" w:hint="eastAsia"/>
          <w:szCs w:val="21"/>
        </w:rPr>
        <w:t>甲方（采购人）：_______________________</w:t>
      </w:r>
    </w:p>
    <w:p w:rsidR="005E1D79" w:rsidRPr="00322671" w:rsidRDefault="00BC6F53">
      <w:pPr>
        <w:spacing w:line="400" w:lineRule="exact"/>
        <w:rPr>
          <w:rFonts w:ascii="宋体" w:hAnsi="宋体" w:cs="宋体"/>
          <w:szCs w:val="21"/>
        </w:rPr>
      </w:pPr>
      <w:r w:rsidRPr="00322671">
        <w:rPr>
          <w:rFonts w:ascii="宋体" w:hAnsi="宋体" w:cs="宋体" w:hint="eastAsia"/>
          <w:szCs w:val="21"/>
        </w:rPr>
        <w:t>乙方（中标供应商）：_______________________</w:t>
      </w:r>
    </w:p>
    <w:p w:rsidR="005E1D79" w:rsidRPr="00322671" w:rsidRDefault="000C2252">
      <w:pPr>
        <w:spacing w:line="400" w:lineRule="exact"/>
        <w:ind w:firstLineChars="200" w:firstLine="420"/>
        <w:rPr>
          <w:rFonts w:ascii="宋体" w:hAnsi="宋体" w:cs="宋体"/>
          <w:szCs w:val="21"/>
        </w:rPr>
      </w:pPr>
      <w:r w:rsidRPr="00322671">
        <w:rPr>
          <w:rFonts w:ascii="宋体" w:hAnsi="宋体" w:cs="宋体" w:hint="eastAsia"/>
          <w:szCs w:val="21"/>
          <w:u w:val="single"/>
        </w:rPr>
        <w:t>宁波前湾新区管理委员会物业服务招标项目</w:t>
      </w:r>
      <w:r w:rsidR="00BC6F53" w:rsidRPr="00322671">
        <w:rPr>
          <w:rFonts w:ascii="宋体" w:hAnsi="宋体" w:cs="宋体" w:hint="eastAsia"/>
          <w:szCs w:val="21"/>
        </w:rPr>
        <w:t>经过公开招标，</w:t>
      </w:r>
      <w:r w:rsidR="00BC6F53" w:rsidRPr="00322671">
        <w:rPr>
          <w:rFonts w:ascii="宋体" w:hAnsi="宋体" w:cs="宋体" w:hint="eastAsia"/>
          <w:szCs w:val="21"/>
          <w:u w:val="single"/>
        </w:rPr>
        <w:t>（采购人）</w:t>
      </w:r>
      <w:r w:rsidR="00BC6F53" w:rsidRPr="00322671">
        <w:rPr>
          <w:rFonts w:ascii="宋体" w:hAnsi="宋体" w:cs="宋体" w:hint="eastAsia"/>
          <w:szCs w:val="21"/>
        </w:rPr>
        <w:t>确定</w:t>
      </w:r>
      <w:r w:rsidR="00BC6F53" w:rsidRPr="00322671">
        <w:rPr>
          <w:rFonts w:ascii="宋体" w:hAnsi="宋体" w:cs="宋体" w:hint="eastAsia"/>
          <w:szCs w:val="21"/>
          <w:u w:val="single"/>
        </w:rPr>
        <w:t>（中标供应商</w:t>
      </w:r>
      <w:r w:rsidR="00995FBA" w:rsidRPr="00322671">
        <w:rPr>
          <w:rFonts w:ascii="宋体" w:hAnsi="宋体" w:cs="宋体" w:hint="eastAsia"/>
          <w:szCs w:val="21"/>
          <w:u w:val="single"/>
        </w:rPr>
        <w:t>名称</w:t>
      </w:r>
      <w:r w:rsidR="00BC6F53" w:rsidRPr="00322671">
        <w:rPr>
          <w:rFonts w:ascii="宋体" w:hAnsi="宋体" w:cs="宋体" w:hint="eastAsia"/>
          <w:szCs w:val="21"/>
          <w:u w:val="single"/>
        </w:rPr>
        <w:t>）</w:t>
      </w:r>
      <w:r w:rsidR="00BC6F53" w:rsidRPr="00322671">
        <w:rPr>
          <w:rFonts w:ascii="宋体" w:hAnsi="宋体" w:cs="宋体" w:hint="eastAsia"/>
          <w:szCs w:val="21"/>
        </w:rPr>
        <w:t>为中标供应商，依据《中华人民共和国政府采购法》、《中华人民共和国民法典》及有关法律、法规。双方就有关事项协商一致，订立本合同。</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一、委托管理事项和服务期限</w:t>
      </w:r>
    </w:p>
    <w:p w:rsidR="00563167" w:rsidRPr="00322671" w:rsidRDefault="00563167" w:rsidP="00563167">
      <w:pPr>
        <w:spacing w:line="400" w:lineRule="exact"/>
        <w:ind w:firstLineChars="200" w:firstLine="420"/>
        <w:rPr>
          <w:rFonts w:ascii="宋体" w:hAnsi="宋体"/>
          <w:szCs w:val="21"/>
        </w:rPr>
      </w:pPr>
      <w:r w:rsidRPr="00322671">
        <w:rPr>
          <w:rFonts w:ascii="宋体" w:hAnsi="宋体" w:hint="eastAsia"/>
          <w:szCs w:val="21"/>
        </w:rPr>
        <w:t>本合同就甲方委托乙方管理的事项仅做如下简要说明，具体详见甲方发出的“</w:t>
      </w:r>
      <w:r w:rsidR="000C2252" w:rsidRPr="00322671">
        <w:rPr>
          <w:rFonts w:ascii="宋体" w:hAnsi="宋体" w:cs="宋体" w:hint="eastAsia"/>
          <w:kern w:val="0"/>
          <w:szCs w:val="21"/>
        </w:rPr>
        <w:t>宁波前湾新区管理委员会物业服务招标项目</w:t>
      </w:r>
      <w:r w:rsidRPr="00322671">
        <w:rPr>
          <w:rFonts w:ascii="宋体" w:hAnsi="宋体" w:hint="eastAsia"/>
          <w:szCs w:val="21"/>
        </w:rPr>
        <w:t>”招标文件及乙方针对本项目的投标文件阐述之相关内容。</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服务期限具体日期自</w:t>
      </w:r>
      <w:r w:rsidRPr="00322671">
        <w:rPr>
          <w:rFonts w:ascii="宋体" w:hAnsi="宋体" w:hint="eastAsia"/>
          <w:szCs w:val="21"/>
          <w:u w:val="single"/>
        </w:rPr>
        <w:t xml:space="preserve">      </w:t>
      </w:r>
      <w:r w:rsidRPr="00322671">
        <w:rPr>
          <w:rFonts w:ascii="宋体" w:hAnsi="宋体" w:hint="eastAsia"/>
          <w:szCs w:val="21"/>
        </w:rPr>
        <w:t>年</w:t>
      </w:r>
      <w:r w:rsidRPr="00322671">
        <w:rPr>
          <w:rFonts w:ascii="宋体" w:hAnsi="宋体" w:hint="eastAsia"/>
          <w:szCs w:val="21"/>
          <w:u w:val="single"/>
        </w:rPr>
        <w:t xml:space="preserve">    </w:t>
      </w:r>
      <w:r w:rsidRPr="00322671">
        <w:rPr>
          <w:rFonts w:ascii="宋体" w:hAnsi="宋体" w:hint="eastAsia"/>
          <w:szCs w:val="21"/>
        </w:rPr>
        <w:t>月</w:t>
      </w:r>
      <w:r w:rsidRPr="00322671">
        <w:rPr>
          <w:rFonts w:ascii="宋体" w:hAnsi="宋体" w:hint="eastAsia"/>
          <w:szCs w:val="21"/>
          <w:u w:val="single"/>
        </w:rPr>
        <w:t xml:space="preserve">    </w:t>
      </w:r>
      <w:r w:rsidRPr="00322671">
        <w:rPr>
          <w:rFonts w:ascii="宋体" w:hAnsi="宋体" w:hint="eastAsia"/>
          <w:szCs w:val="21"/>
        </w:rPr>
        <w:t>日</w:t>
      </w:r>
      <w:r w:rsidRPr="00322671">
        <w:rPr>
          <w:rFonts w:ascii="宋体" w:hAnsi="宋体" w:hint="eastAsia"/>
          <w:szCs w:val="21"/>
          <w:u w:val="single"/>
        </w:rPr>
        <w:t xml:space="preserve">    </w:t>
      </w:r>
      <w:r w:rsidRPr="00322671">
        <w:rPr>
          <w:rFonts w:ascii="宋体" w:hAnsi="宋体" w:hint="eastAsia"/>
          <w:szCs w:val="21"/>
        </w:rPr>
        <w:t>时至</w:t>
      </w:r>
      <w:r w:rsidRPr="00322671">
        <w:rPr>
          <w:rFonts w:ascii="宋体" w:hAnsi="宋体" w:hint="eastAsia"/>
          <w:szCs w:val="21"/>
          <w:u w:val="single"/>
        </w:rPr>
        <w:t xml:space="preserve">      </w:t>
      </w:r>
      <w:r w:rsidRPr="00322671">
        <w:rPr>
          <w:rFonts w:ascii="宋体" w:hAnsi="宋体" w:hint="eastAsia"/>
          <w:szCs w:val="21"/>
        </w:rPr>
        <w:t>年</w:t>
      </w:r>
      <w:r w:rsidRPr="00322671">
        <w:rPr>
          <w:rFonts w:ascii="宋体" w:hAnsi="宋体" w:hint="eastAsia"/>
          <w:szCs w:val="21"/>
          <w:u w:val="single"/>
        </w:rPr>
        <w:t xml:space="preserve">    </w:t>
      </w:r>
      <w:r w:rsidRPr="00322671">
        <w:rPr>
          <w:rFonts w:ascii="宋体" w:hAnsi="宋体" w:hint="eastAsia"/>
          <w:szCs w:val="21"/>
        </w:rPr>
        <w:t>月</w:t>
      </w:r>
      <w:r w:rsidRPr="00322671">
        <w:rPr>
          <w:rFonts w:ascii="宋体" w:hAnsi="宋体" w:hint="eastAsia"/>
          <w:szCs w:val="21"/>
          <w:u w:val="single"/>
        </w:rPr>
        <w:t xml:space="preserve">    </w:t>
      </w:r>
      <w:r w:rsidRPr="00322671">
        <w:rPr>
          <w:rFonts w:ascii="宋体" w:hAnsi="宋体" w:hint="eastAsia"/>
          <w:szCs w:val="21"/>
        </w:rPr>
        <w:t>日</w:t>
      </w:r>
      <w:r w:rsidRPr="00322671">
        <w:rPr>
          <w:rFonts w:ascii="宋体" w:hAnsi="宋体" w:hint="eastAsia"/>
          <w:szCs w:val="21"/>
          <w:u w:val="single"/>
        </w:rPr>
        <w:t xml:space="preserve">    </w:t>
      </w:r>
      <w:r w:rsidRPr="00322671">
        <w:rPr>
          <w:rFonts w:ascii="宋体" w:hAnsi="宋体" w:hint="eastAsia"/>
          <w:szCs w:val="21"/>
        </w:rPr>
        <w:t>时止。</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二</w:t>
      </w:r>
      <w:r w:rsidRPr="00322671">
        <w:rPr>
          <w:rFonts w:ascii="宋体" w:hAnsi="宋体"/>
          <w:b/>
          <w:szCs w:val="21"/>
        </w:rPr>
        <w:t>、合同文件组成及解释顺序：</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1、下列文件一起组成本合同文件：</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（1）本采购合同；</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（2）中标通知书；</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（3）招标补充文件及招标文件；</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w:t>
      </w:r>
      <w:r w:rsidRPr="00322671">
        <w:rPr>
          <w:rFonts w:ascii="宋体" w:hAnsi="宋体"/>
          <w:szCs w:val="21"/>
        </w:rPr>
        <w:t>询标承诺、询疑答复</w:t>
      </w:r>
      <w:r w:rsidRPr="00322671">
        <w:rPr>
          <w:rFonts w:ascii="宋体" w:hAnsi="宋体" w:hint="eastAsia"/>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（5）投标</w:t>
      </w:r>
      <w:r w:rsidRPr="00322671">
        <w:rPr>
          <w:rFonts w:ascii="宋体" w:hAnsi="宋体"/>
          <w:szCs w:val="21"/>
        </w:rPr>
        <w:t>文件</w:t>
      </w:r>
      <w:r w:rsidRPr="00322671">
        <w:rPr>
          <w:rFonts w:ascii="宋体" w:hAnsi="宋体" w:hint="eastAsia"/>
          <w:szCs w:val="21"/>
        </w:rPr>
        <w:t>及其补充文件；</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w:t>
      </w:r>
      <w:r w:rsidRPr="00322671">
        <w:rPr>
          <w:rFonts w:ascii="宋体" w:hAnsi="宋体"/>
          <w:szCs w:val="21"/>
        </w:rPr>
        <w:t>双方来函</w:t>
      </w:r>
      <w:r w:rsidRPr="00322671">
        <w:rPr>
          <w:rFonts w:ascii="宋体" w:hAnsi="宋体" w:hint="eastAsia"/>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w:t>
      </w:r>
      <w:r w:rsidRPr="00322671">
        <w:rPr>
          <w:rFonts w:ascii="宋体" w:hAnsi="宋体"/>
          <w:szCs w:val="21"/>
        </w:rPr>
        <w:t>合同文件组成的所有内容是构成合同不可分割的部分，与合同具有同等法律效力。</w:t>
      </w:r>
      <w:r w:rsidRPr="00322671">
        <w:rPr>
          <w:rFonts w:ascii="宋体" w:hAnsi="宋体" w:hint="eastAsia"/>
          <w:szCs w:val="21"/>
        </w:rPr>
        <w:t>上述文件相互补充和解释，如有不明确或不一致之处，以上述次序在先者为准。</w:t>
      </w:r>
      <w:r w:rsidRPr="00322671">
        <w:rPr>
          <w:rFonts w:ascii="宋体" w:hAnsi="宋体"/>
          <w:szCs w:val="21"/>
        </w:rPr>
        <w:t>除上述合同顺序外，合同文件之间有矛盾的，以较后时间制定的为准。</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三、合同金额</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标项：</w:t>
      </w:r>
    </w:p>
    <w:tbl>
      <w:tblPr>
        <w:tblW w:w="0" w:type="auto"/>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954"/>
        <w:gridCol w:w="2389"/>
        <w:gridCol w:w="1471"/>
        <w:gridCol w:w="2077"/>
        <w:gridCol w:w="2426"/>
      </w:tblGrid>
      <w:tr w:rsidR="00794289" w:rsidRPr="00322671" w:rsidTr="00B05458">
        <w:trPr>
          <w:trHeight w:val="454"/>
          <w:tblHeader/>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序号</w:t>
            </w:r>
          </w:p>
        </w:tc>
        <w:tc>
          <w:tcPr>
            <w:tcW w:w="2389"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岗位名称</w:t>
            </w:r>
          </w:p>
        </w:tc>
        <w:tc>
          <w:tcPr>
            <w:tcW w:w="1471"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配置人数</w:t>
            </w:r>
          </w:p>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（人）</w:t>
            </w: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综合单价</w:t>
            </w:r>
          </w:p>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（元/人·月）</w:t>
            </w: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合价</w:t>
            </w:r>
          </w:p>
          <w:p w:rsidR="00794289" w:rsidRPr="00322671" w:rsidRDefault="00794289" w:rsidP="001D631E">
            <w:pPr>
              <w:topLinePunct/>
              <w:spacing w:line="400" w:lineRule="exact"/>
              <w:jc w:val="center"/>
              <w:rPr>
                <w:rFonts w:ascii="宋体" w:hAnsi="宋体"/>
                <w:b/>
                <w:bCs/>
                <w:szCs w:val="21"/>
              </w:rPr>
            </w:pPr>
            <w:r w:rsidRPr="00322671">
              <w:rPr>
                <w:rFonts w:ascii="宋体" w:hAnsi="宋体" w:hint="eastAsia"/>
                <w:b/>
                <w:bCs/>
                <w:szCs w:val="21"/>
              </w:rPr>
              <w:t>（元/人·年）</w:t>
            </w:r>
          </w:p>
        </w:tc>
      </w:tr>
      <w:tr w:rsidR="00794289" w:rsidRPr="00322671" w:rsidTr="00B05458">
        <w:trPr>
          <w:trHeight w:val="454"/>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r w:rsidRPr="00322671">
              <w:rPr>
                <w:rFonts w:ascii="宋体" w:hAnsi="宋体" w:hint="eastAsia"/>
                <w:bCs/>
                <w:szCs w:val="21"/>
              </w:rPr>
              <w:t>1</w:t>
            </w:r>
          </w:p>
        </w:tc>
        <w:tc>
          <w:tcPr>
            <w:tcW w:w="2389"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1471"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abs>
                <w:tab w:val="left" w:pos="4648"/>
              </w:tabs>
              <w:topLinePunct/>
              <w:spacing w:line="400" w:lineRule="exact"/>
              <w:jc w:val="center"/>
              <w:rPr>
                <w:rFonts w:ascii="宋体" w:hAnsi="宋体"/>
                <w:bCs/>
                <w:szCs w:val="21"/>
              </w:rPr>
            </w:pPr>
          </w:p>
        </w:tc>
      </w:tr>
      <w:tr w:rsidR="00794289" w:rsidRPr="00322671" w:rsidTr="00B05458">
        <w:trPr>
          <w:trHeight w:val="454"/>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r w:rsidRPr="00322671">
              <w:rPr>
                <w:rFonts w:ascii="宋体" w:hAnsi="宋体" w:hint="eastAsia"/>
                <w:bCs/>
                <w:szCs w:val="21"/>
              </w:rPr>
              <w:t>2</w:t>
            </w:r>
          </w:p>
        </w:tc>
        <w:tc>
          <w:tcPr>
            <w:tcW w:w="2389"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1471"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abs>
                <w:tab w:val="left" w:pos="4648"/>
              </w:tabs>
              <w:topLinePunct/>
              <w:spacing w:line="400" w:lineRule="exact"/>
              <w:jc w:val="center"/>
              <w:rPr>
                <w:rFonts w:ascii="宋体" w:hAnsi="宋体"/>
                <w:bCs/>
                <w:szCs w:val="21"/>
              </w:rPr>
            </w:pPr>
          </w:p>
        </w:tc>
      </w:tr>
      <w:tr w:rsidR="00794289" w:rsidRPr="00322671" w:rsidTr="00B05458">
        <w:trPr>
          <w:trHeight w:val="454"/>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r w:rsidRPr="00322671">
              <w:rPr>
                <w:rFonts w:ascii="宋体" w:hAnsi="宋体" w:hint="eastAsia"/>
                <w:bCs/>
                <w:szCs w:val="21"/>
              </w:rPr>
              <w:t>3</w:t>
            </w:r>
          </w:p>
        </w:tc>
        <w:tc>
          <w:tcPr>
            <w:tcW w:w="2389"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1471"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abs>
                <w:tab w:val="left" w:pos="4648"/>
              </w:tabs>
              <w:topLinePunct/>
              <w:spacing w:line="400" w:lineRule="exact"/>
              <w:jc w:val="center"/>
              <w:rPr>
                <w:rFonts w:ascii="宋体" w:hAnsi="宋体"/>
                <w:bCs/>
                <w:szCs w:val="21"/>
              </w:rPr>
            </w:pPr>
          </w:p>
        </w:tc>
      </w:tr>
      <w:tr w:rsidR="00794289" w:rsidRPr="00322671" w:rsidTr="00B05458">
        <w:trPr>
          <w:trHeight w:val="454"/>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r w:rsidRPr="00322671">
              <w:rPr>
                <w:rFonts w:ascii="宋体" w:hAnsi="宋体" w:hint="eastAsia"/>
                <w:bCs/>
                <w:szCs w:val="21"/>
              </w:rPr>
              <w:t>4</w:t>
            </w:r>
          </w:p>
        </w:tc>
        <w:tc>
          <w:tcPr>
            <w:tcW w:w="2389"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1471" w:type="dxa"/>
            <w:tcBorders>
              <w:top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abs>
                <w:tab w:val="left" w:pos="4648"/>
              </w:tabs>
              <w:topLinePunct/>
              <w:spacing w:line="400" w:lineRule="exact"/>
              <w:jc w:val="center"/>
              <w:rPr>
                <w:rFonts w:ascii="宋体" w:hAnsi="宋体"/>
                <w:bCs/>
                <w:szCs w:val="21"/>
              </w:rPr>
            </w:pPr>
          </w:p>
        </w:tc>
      </w:tr>
      <w:tr w:rsidR="00794289" w:rsidRPr="00322671" w:rsidTr="00B05458">
        <w:trPr>
          <w:trHeight w:val="454"/>
        </w:trPr>
        <w:tc>
          <w:tcPr>
            <w:tcW w:w="954" w:type="dxa"/>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Cs/>
                <w:szCs w:val="21"/>
              </w:rPr>
            </w:pPr>
            <w:r w:rsidRPr="00322671">
              <w:rPr>
                <w:rFonts w:ascii="宋体" w:hAnsi="宋体" w:hint="eastAsia"/>
                <w:bCs/>
                <w:szCs w:val="21"/>
              </w:rPr>
              <w:t>合计</w:t>
            </w:r>
          </w:p>
        </w:tc>
        <w:tc>
          <w:tcPr>
            <w:tcW w:w="2389" w:type="dxa"/>
            <w:tcBorders>
              <w:top w:val="single" w:sz="4" w:space="0" w:color="auto"/>
              <w:bottom w:val="single" w:sz="4" w:space="0" w:color="auto"/>
            </w:tcBorders>
            <w:vAlign w:val="center"/>
          </w:tcPr>
          <w:p w:rsidR="00794289" w:rsidRPr="00322671" w:rsidRDefault="00794289" w:rsidP="001D631E">
            <w:pPr>
              <w:widowControl/>
              <w:topLinePunct/>
              <w:spacing w:line="400" w:lineRule="exact"/>
              <w:jc w:val="center"/>
              <w:rPr>
                <w:rFonts w:ascii="宋体" w:hAnsi="宋体" w:cs="宋体"/>
                <w:kern w:val="0"/>
                <w:szCs w:val="21"/>
              </w:rPr>
            </w:pPr>
          </w:p>
        </w:tc>
        <w:tc>
          <w:tcPr>
            <w:tcW w:w="1471" w:type="dxa"/>
            <w:tcBorders>
              <w:top w:val="single" w:sz="4" w:space="0" w:color="auto"/>
              <w:bottom w:val="single" w:sz="4" w:space="0" w:color="auto"/>
            </w:tcBorders>
            <w:vAlign w:val="center"/>
          </w:tcPr>
          <w:p w:rsidR="00794289" w:rsidRPr="00322671" w:rsidRDefault="00794289" w:rsidP="001D631E">
            <w:pPr>
              <w:widowControl/>
              <w:topLinePunct/>
              <w:spacing w:line="400" w:lineRule="exact"/>
              <w:jc w:val="center"/>
              <w:rPr>
                <w:rFonts w:ascii="宋体" w:hAnsi="宋体" w:cs="宋体"/>
                <w:kern w:val="0"/>
                <w:szCs w:val="21"/>
              </w:rPr>
            </w:pPr>
          </w:p>
        </w:tc>
        <w:tc>
          <w:tcPr>
            <w:tcW w:w="2077" w:type="dxa"/>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bCs/>
                <w:szCs w:val="21"/>
              </w:rPr>
            </w:pPr>
          </w:p>
        </w:tc>
        <w:tc>
          <w:tcPr>
            <w:tcW w:w="2426" w:type="dxa"/>
            <w:tcBorders>
              <w:top w:val="single" w:sz="4" w:space="0" w:color="auto"/>
              <w:bottom w:val="single" w:sz="4" w:space="0" w:color="auto"/>
              <w:right w:val="single" w:sz="4" w:space="0" w:color="auto"/>
            </w:tcBorders>
            <w:vAlign w:val="center"/>
          </w:tcPr>
          <w:p w:rsidR="00794289" w:rsidRPr="00322671" w:rsidRDefault="00794289" w:rsidP="001D631E">
            <w:pPr>
              <w:tabs>
                <w:tab w:val="left" w:pos="4648"/>
              </w:tabs>
              <w:topLinePunct/>
              <w:spacing w:line="400" w:lineRule="exact"/>
              <w:jc w:val="center"/>
              <w:rPr>
                <w:rFonts w:ascii="宋体" w:hAnsi="宋体"/>
                <w:bCs/>
                <w:szCs w:val="21"/>
              </w:rPr>
            </w:pPr>
          </w:p>
        </w:tc>
      </w:tr>
      <w:tr w:rsidR="00794289" w:rsidRPr="00322671" w:rsidTr="00B05458">
        <w:trPr>
          <w:trHeight w:val="454"/>
        </w:trPr>
        <w:tc>
          <w:tcPr>
            <w:tcW w:w="3343" w:type="dxa"/>
            <w:gridSpan w:val="2"/>
            <w:tcBorders>
              <w:top w:val="single" w:sz="4" w:space="0" w:color="auto"/>
              <w:left w:val="single" w:sz="4" w:space="0" w:color="auto"/>
              <w:bottom w:val="single" w:sz="4" w:space="0" w:color="auto"/>
            </w:tcBorders>
            <w:vAlign w:val="center"/>
          </w:tcPr>
          <w:p w:rsidR="00794289" w:rsidRPr="00322671" w:rsidRDefault="00794289" w:rsidP="001D631E">
            <w:pPr>
              <w:topLinePunct/>
              <w:spacing w:line="400" w:lineRule="exact"/>
              <w:jc w:val="center"/>
              <w:rPr>
                <w:rFonts w:ascii="宋体" w:hAnsi="宋体"/>
                <w:b/>
                <w:szCs w:val="21"/>
              </w:rPr>
            </w:pPr>
            <w:r w:rsidRPr="00322671">
              <w:rPr>
                <w:rFonts w:ascii="宋体" w:hAnsi="宋体" w:hint="eastAsia"/>
                <w:b/>
                <w:szCs w:val="21"/>
              </w:rPr>
              <w:t>合同金额</w:t>
            </w:r>
          </w:p>
        </w:tc>
        <w:tc>
          <w:tcPr>
            <w:tcW w:w="5974" w:type="dxa"/>
            <w:gridSpan w:val="3"/>
            <w:tcBorders>
              <w:top w:val="single" w:sz="4" w:space="0" w:color="auto"/>
              <w:bottom w:val="single" w:sz="4" w:space="0" w:color="auto"/>
              <w:right w:val="single" w:sz="4" w:space="0" w:color="auto"/>
            </w:tcBorders>
            <w:vAlign w:val="center"/>
          </w:tcPr>
          <w:p w:rsidR="00794289" w:rsidRPr="00322671" w:rsidRDefault="00794289" w:rsidP="001D631E">
            <w:pPr>
              <w:topLinePunct/>
              <w:spacing w:line="400" w:lineRule="exact"/>
              <w:jc w:val="center"/>
              <w:rPr>
                <w:rFonts w:ascii="宋体" w:hAnsi="宋体"/>
                <w:szCs w:val="21"/>
              </w:rPr>
            </w:pPr>
            <w:r w:rsidRPr="00322671">
              <w:rPr>
                <w:rFonts w:ascii="宋体" w:hAnsi="宋体" w:hint="eastAsia"/>
                <w:szCs w:val="21"/>
              </w:rPr>
              <w:t>￥</w:t>
            </w:r>
            <w:r w:rsidRPr="00322671">
              <w:rPr>
                <w:rFonts w:ascii="宋体" w:hAnsi="宋体" w:hint="eastAsia"/>
                <w:szCs w:val="21"/>
                <w:u w:val="single"/>
              </w:rPr>
              <w:t xml:space="preserve">         </w:t>
            </w:r>
            <w:r w:rsidRPr="00322671">
              <w:rPr>
                <w:rFonts w:ascii="宋体" w:hAnsi="宋体" w:hint="eastAsia"/>
                <w:szCs w:val="21"/>
              </w:rPr>
              <w:t>元/年</w:t>
            </w:r>
          </w:p>
        </w:tc>
      </w:tr>
    </w:tbl>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注：1、合同金额包括但不仅限于完成本项目物业服务范围内所需的人工费、防暑降温费用、过节费、各种税费、管理费、社会保险（除必须的各种社保外，还应包括第三者责任保险和员工人身意外保险）、住房公积金、通讯补贴、伙食、住宿、员工体检费、人员装备、办公费用、技术支持与培训及相关劳务支出、服装及服装洗涤费用等完成本项目服务所发生的全部费用以及乙方企业利润、税金和政策性文件规定及合同包含的所有风险、责任等各项应有费用。除非因特殊原因并经双方协商同意，乙方不得再要求追加任何费用。同时，除非合同条款中另有规定，否则，乙方所报价格在合同实施期间不因市场变化和政策因素而变动。</w:t>
      </w:r>
    </w:p>
    <w:p w:rsidR="00794289" w:rsidRPr="00322671" w:rsidRDefault="00794289" w:rsidP="006D34DD">
      <w:pPr>
        <w:topLinePunct/>
        <w:spacing w:line="400" w:lineRule="exact"/>
        <w:ind w:firstLineChars="200" w:firstLine="420"/>
        <w:rPr>
          <w:rFonts w:ascii="宋体" w:hAnsi="宋体"/>
          <w:szCs w:val="21"/>
        </w:rPr>
      </w:pPr>
      <w:r w:rsidRPr="00322671">
        <w:rPr>
          <w:rFonts w:ascii="宋体" w:hAnsi="宋体" w:hint="eastAsia"/>
          <w:szCs w:val="21"/>
        </w:rPr>
        <w:t>2、</w:t>
      </w:r>
      <w:r w:rsidRPr="00322671">
        <w:rPr>
          <w:rFonts w:ascii="宋体" w:hAnsi="宋体"/>
          <w:szCs w:val="21"/>
        </w:rPr>
        <w:t>在合同执行期间，员工工资不得低于宁波</w:t>
      </w:r>
      <w:r w:rsidRPr="00322671">
        <w:rPr>
          <w:rFonts w:ascii="宋体" w:hAnsi="宋体" w:hint="eastAsia"/>
          <w:szCs w:val="21"/>
        </w:rPr>
        <w:t>前湾</w:t>
      </w:r>
      <w:r w:rsidRPr="00322671">
        <w:rPr>
          <w:rFonts w:ascii="宋体" w:hAnsi="宋体"/>
          <w:szCs w:val="21"/>
        </w:rPr>
        <w:t>新区规定的当年最低工资标准，按规定交纳包括养老、工伤、失业、生育、医疗等在内的社会保障资金和住房公积金，不得低于宁波</w:t>
      </w:r>
      <w:r w:rsidRPr="00322671">
        <w:rPr>
          <w:rFonts w:ascii="宋体" w:hAnsi="宋体" w:hint="eastAsia"/>
          <w:szCs w:val="21"/>
        </w:rPr>
        <w:t>前</w:t>
      </w:r>
      <w:r w:rsidRPr="00322671">
        <w:rPr>
          <w:rFonts w:ascii="宋体" w:hAnsi="宋体"/>
          <w:szCs w:val="21"/>
        </w:rPr>
        <w:t>湾新区规定的当年社保缴费数。乙方在报价时应充分考虑在合同执行期间，最低工资标准、社保缴费基数比例上调等政策因素变动情况</w:t>
      </w:r>
      <w:r w:rsidRPr="00322671">
        <w:rPr>
          <w:rFonts w:ascii="宋体" w:hAnsi="宋体" w:hint="eastAsia"/>
          <w:szCs w:val="21"/>
        </w:rPr>
        <w:t>，此费用甲方不予另行支付。</w:t>
      </w:r>
    </w:p>
    <w:p w:rsidR="00794289" w:rsidRPr="00322671" w:rsidRDefault="00794289" w:rsidP="006D34DD">
      <w:pPr>
        <w:topLinePunct/>
        <w:spacing w:line="400" w:lineRule="exact"/>
        <w:ind w:firstLineChars="200" w:firstLine="420"/>
        <w:rPr>
          <w:rFonts w:ascii="宋体" w:hAnsi="宋体"/>
          <w:szCs w:val="21"/>
        </w:rPr>
      </w:pPr>
      <w:r w:rsidRPr="00322671">
        <w:rPr>
          <w:rFonts w:ascii="宋体" w:hAnsi="宋体" w:hint="eastAsia"/>
          <w:szCs w:val="21"/>
        </w:rPr>
        <w:t>3、甲方根据实际服务质量，</w:t>
      </w:r>
      <w:r w:rsidRPr="00322671">
        <w:rPr>
          <w:rFonts w:ascii="宋体" w:hAnsi="宋体"/>
          <w:szCs w:val="21"/>
        </w:rPr>
        <w:t>认为</w:t>
      </w:r>
      <w:r w:rsidRPr="00322671">
        <w:rPr>
          <w:rFonts w:ascii="宋体" w:hAnsi="宋体" w:hint="eastAsia"/>
          <w:szCs w:val="21"/>
        </w:rPr>
        <w:t>按招标文件人员配置仍不能达到“招标内容与技术需求”质量要求的，甲方</w:t>
      </w:r>
      <w:r w:rsidRPr="00322671">
        <w:rPr>
          <w:rFonts w:ascii="宋体" w:hAnsi="宋体"/>
          <w:szCs w:val="21"/>
        </w:rPr>
        <w:t>有权要求</w:t>
      </w:r>
      <w:r w:rsidRPr="00322671">
        <w:rPr>
          <w:rFonts w:ascii="宋体" w:hAnsi="宋体" w:hint="eastAsia"/>
          <w:szCs w:val="21"/>
        </w:rPr>
        <w:t>乙方</w:t>
      </w:r>
      <w:r w:rsidRPr="00322671">
        <w:rPr>
          <w:rFonts w:ascii="宋体" w:hAnsi="宋体"/>
          <w:szCs w:val="21"/>
        </w:rPr>
        <w:t>增派</w:t>
      </w:r>
      <w:r w:rsidRPr="00322671">
        <w:rPr>
          <w:rFonts w:ascii="宋体" w:hAnsi="宋体" w:hint="eastAsia"/>
          <w:szCs w:val="21"/>
        </w:rPr>
        <w:t>工作</w:t>
      </w:r>
      <w:r w:rsidRPr="00322671">
        <w:rPr>
          <w:rFonts w:ascii="宋体" w:hAnsi="宋体"/>
          <w:szCs w:val="21"/>
        </w:rPr>
        <w:t>人员</w:t>
      </w:r>
      <w:r w:rsidRPr="00322671">
        <w:rPr>
          <w:rFonts w:ascii="宋体" w:hAnsi="宋体" w:hint="eastAsia"/>
          <w:szCs w:val="21"/>
        </w:rPr>
        <w:t>以确保服务质量，但费用不另行增加。</w:t>
      </w:r>
    </w:p>
    <w:p w:rsidR="00794289" w:rsidRPr="00322671" w:rsidRDefault="00794289" w:rsidP="006D34DD">
      <w:pPr>
        <w:topLinePunct/>
        <w:spacing w:line="400" w:lineRule="exact"/>
        <w:ind w:firstLineChars="200" w:firstLine="420"/>
        <w:rPr>
          <w:rFonts w:ascii="宋体" w:hAnsi="宋体"/>
          <w:szCs w:val="21"/>
        </w:rPr>
      </w:pPr>
      <w:r w:rsidRPr="00322671">
        <w:rPr>
          <w:rFonts w:ascii="宋体" w:hAnsi="宋体" w:hint="eastAsia"/>
          <w:szCs w:val="21"/>
        </w:rPr>
        <w:t>4、</w:t>
      </w:r>
      <w:r w:rsidRPr="00322671">
        <w:rPr>
          <w:rFonts w:ascii="宋体" w:hAnsi="宋体"/>
          <w:szCs w:val="21"/>
        </w:rPr>
        <w:t>乙方应详细列明各分项工作相关报价及依据，未列明的相关报价应视为已包含在已列明费用的报价中，甲方将不予单独支付。</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四、支付方式：</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1、先服务后支付，按月结算（根据实际进驻人数计算），经甲方审核无误后，乙方提交有效正规税务发票给甲方作为付款凭据后</w:t>
      </w:r>
      <w:r w:rsidR="003C0E31" w:rsidRPr="00322671">
        <w:rPr>
          <w:rFonts w:ascii="宋体" w:hAnsi="宋体" w:hint="eastAsia"/>
          <w:szCs w:val="21"/>
        </w:rPr>
        <w:t>7个工作日内</w:t>
      </w:r>
      <w:r w:rsidRPr="00322671">
        <w:rPr>
          <w:rFonts w:ascii="宋体" w:hAnsi="宋体" w:hint="eastAsia"/>
          <w:szCs w:val="21"/>
        </w:rPr>
        <w:t>予以支付，支付时扣除当月乙方应支付的违约金和应承担的赔偿款。</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2、每月结算费用=∑综合单价×配置人数-违约金（赔偿款）</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五</w:t>
      </w:r>
      <w:r w:rsidRPr="00322671">
        <w:rPr>
          <w:rFonts w:ascii="宋体" w:hAnsi="宋体"/>
          <w:b/>
          <w:szCs w:val="21"/>
        </w:rPr>
        <w:t>、履约保证金</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szCs w:val="21"/>
        </w:rPr>
        <w:t>本合同履约保证金为</w:t>
      </w:r>
      <w:r w:rsidRPr="00322671">
        <w:rPr>
          <w:rFonts w:ascii="宋体" w:hAnsi="宋体" w:hint="eastAsia"/>
          <w:szCs w:val="21"/>
        </w:rPr>
        <w:t>合同金额的1%</w:t>
      </w:r>
      <w:r w:rsidRPr="00322671">
        <w:rPr>
          <w:rFonts w:ascii="宋体" w:hAnsi="宋体"/>
          <w:szCs w:val="21"/>
        </w:rPr>
        <w:t>，在</w:t>
      </w:r>
      <w:r w:rsidRPr="00322671">
        <w:rPr>
          <w:rFonts w:ascii="宋体" w:hAnsi="宋体" w:hint="eastAsia"/>
          <w:szCs w:val="21"/>
        </w:rPr>
        <w:t>收到中标通知书后15个工作日内提交</w:t>
      </w:r>
      <w:r w:rsidRPr="00322671">
        <w:rPr>
          <w:rFonts w:ascii="宋体" w:hAnsi="宋体"/>
          <w:szCs w:val="21"/>
        </w:rPr>
        <w:t>。</w:t>
      </w:r>
      <w:r w:rsidRPr="00322671">
        <w:rPr>
          <w:rFonts w:ascii="宋体" w:hAnsi="宋体" w:hint="eastAsia"/>
          <w:szCs w:val="21"/>
          <w:lang w:val="zh-CN"/>
        </w:rPr>
        <w:t>合同期满扣除</w:t>
      </w:r>
      <w:r w:rsidRPr="00322671">
        <w:rPr>
          <w:rFonts w:ascii="宋体" w:hAnsi="宋体" w:hint="eastAsia"/>
          <w:szCs w:val="21"/>
        </w:rPr>
        <w:t>乙方应支付的违约金和应承担的赔偿款</w:t>
      </w:r>
      <w:r w:rsidRPr="00322671">
        <w:rPr>
          <w:rFonts w:ascii="宋体" w:hAnsi="宋体" w:hint="eastAsia"/>
          <w:szCs w:val="21"/>
          <w:lang w:val="zh-CN"/>
        </w:rPr>
        <w:t>5个工作日内退还</w:t>
      </w:r>
      <w:r w:rsidRPr="00322671">
        <w:rPr>
          <w:rFonts w:ascii="宋体" w:hAnsi="宋体"/>
          <w:szCs w:val="21"/>
        </w:rPr>
        <w:t>；但如果此时存在合同争端并且未能解决，那么履约保证金的有效期应延长到上述争端最终解决且理赔完毕后终止。</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六</w:t>
      </w:r>
      <w:r w:rsidRPr="00322671">
        <w:rPr>
          <w:rFonts w:ascii="宋体" w:hAnsi="宋体"/>
          <w:b/>
          <w:szCs w:val="21"/>
        </w:rPr>
        <w:t>、</w:t>
      </w:r>
      <w:r w:rsidRPr="00322671">
        <w:rPr>
          <w:rFonts w:ascii="宋体" w:hAnsi="宋体" w:hint="eastAsia"/>
          <w:b/>
          <w:szCs w:val="21"/>
        </w:rPr>
        <w:t>甲、乙双方权利和义务：</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1、甲方权利义务</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（1）代表和维护产权人、使用人的合法权益；</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（2）审定乙方各类执行计划、方案、措施；</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（3）检查监督乙方管理工作的实施及制度执行情况；</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（4）向乙方提供物业管理所需的图纸、档案、资料；</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（5）对乙方不称职或严重失职的人员，甲方有权要求限期更换，否则甲方有权单方面终止合同；</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（6）参与审定特殊岗位的物业工作人员及物业工作服的款式等；</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（7）有权检查乙方工资发放、社保缴纳、考勤、考核等事项；</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（8）按本合同的规定支付费用，并按有关规定提供给乙方必要的管理用房；</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（9）参与核定合同以外的劳务费等收费标准；</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 xml:space="preserve">（10）乙方如有需要，按实际在岗就餐人数向甲方支付甲方同等伙食标准费用；甲方视岗位工作实际情况可解决部分管理人员的住宿问题； </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（11）负责对乙方管理服务工作质量的考核，考核标准详见招标文件，甲方可根据实际执行情况调整考核标准；</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（12）有权从乙方的履约保证金中扣除乙方的违约金，并要求乙方在5个工作日内不足履约保证金，未在规定时间补足的，甲方有权在结算费用中予以扣除；</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（13）政策规定由甲方承担的其他责任；</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（14）合同期内，如因政府办公机构搬迁等原因，甲方有权终止合同或核增减物业岗位数量，对物业保障力量进行优化组合，费用按合同岗位人员单价核计。</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2、乙方权利义务</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（1）根据有关法律法规及本合同的约定，制定管理服务方案，自主开展物业经营管理服务活动；</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（2）乙方应按照投标承诺及招标文件要求安排各岗位人数，保质保量完成工作任务；</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（3）不得将本物业的管理责任转让给第三方；</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（4）向物业使用人告知物业使用的有关规定，当物业使用人装修物业时，告知有关注意事项和禁止行为，订立书面约定，并负责监督；</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（5）对物业使用人违反法规、规章的行为，提请甲方处理；</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（6）负责编制房屋及其附属建筑物、构筑物、设施、设备等的年度维修养护计划和大中修方案，经双方议定后由乙方组织实施；</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（7）按养护计划和操作规程，对房屋公用部位、公用设施设备状况进行检查，发现不安全隐患或险情及时排除；</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（8）建立、妥善保管和正确使用物业管理档案，并负责及时记载有关的变更情况；</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（9）乙方对食堂所有的食品制作安全负完全责任；</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（10）接受使用人、甲方、物业管理主管部门等的监督，不断完善管理服务，定期向甲方报告本合同履行情况；</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（11）乙方对所有物业工作人员生产安全、意外安全负全部责任，与甲方无关；</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（12）乙方应根据现行劳动法为全体员工缴纳社会保险、人身意外伤害险等，乙方与员工的劳务等纠纷由乙方负责，与甲方无关；</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（13）所有人员，必须穿着由乙方提供的服装并佩戴工作证以便识别，乙方服装须经甲方认可；</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（14）</w:t>
      </w:r>
      <w:r w:rsidR="00414796" w:rsidRPr="00322671">
        <w:rPr>
          <w:rFonts w:ascii="宋体" w:hAnsi="宋体" w:hint="eastAsia"/>
          <w:szCs w:val="21"/>
        </w:rPr>
        <w:t>乙方应在每月月初提供当月服务人员花名册，每月月底提供服务人员工资清单供甲方核对</w:t>
      </w:r>
      <w:r w:rsidRPr="00322671">
        <w:rPr>
          <w:rFonts w:ascii="宋体" w:hAnsi="宋体" w:cs="宋体" w:hint="eastAsia"/>
          <w:kern w:val="1"/>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（15）本合同终止时，乙方必须向甲方移交由甲方提供的管理用房及物业管理全部档案资料，无条件配合甲方搞好交接工作；</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（16）接受甲方制定的物业服务考核制度的约束，其考核结果作为费用正常支付和续签合同的重要依据。</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七、违约责任及合同终止：</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1、甲方在乙方存在如下违约情况时，有权单方面终止全部或部分合同并不给予乙方任何赔偿或补偿，乙方所交的履约保证金不予退还，并有权追究乙方因此而给甲方造成的一切经济损失及违约责任。</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（1）在合同有效期内，</w:t>
      </w:r>
      <w:r w:rsidRPr="00322671">
        <w:rPr>
          <w:rFonts w:ascii="宋体" w:hAnsi="宋体"/>
          <w:szCs w:val="21"/>
        </w:rPr>
        <w:t>对本合同范围内的工作内容乙方擅自委托或转包给其它单位或个人</w:t>
      </w:r>
      <w:r w:rsidRPr="00322671">
        <w:rPr>
          <w:rFonts w:ascii="宋体" w:hAnsi="宋体" w:hint="eastAsia"/>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（2）乙方在项目执行期间，未能认真履行或有严重违约行为；</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（3）存在其他违约行为经甲方书面催告后仍不改正的；</w:t>
      </w:r>
    </w:p>
    <w:p w:rsidR="00794289" w:rsidRPr="00322671" w:rsidRDefault="00794289" w:rsidP="00794289">
      <w:pPr>
        <w:topLinePunct/>
        <w:spacing w:line="400" w:lineRule="exact"/>
        <w:ind w:firstLineChars="200" w:firstLine="420"/>
        <w:rPr>
          <w:rFonts w:ascii="宋体" w:hAnsi="宋体"/>
        </w:rPr>
      </w:pPr>
      <w:r w:rsidRPr="00322671">
        <w:rPr>
          <w:rFonts w:ascii="宋体" w:hAnsi="宋体" w:hint="eastAsia"/>
          <w:szCs w:val="21"/>
        </w:rPr>
        <w:t>（4）年度</w:t>
      </w:r>
      <w:r w:rsidRPr="00322671">
        <w:rPr>
          <w:rFonts w:ascii="宋体" w:hAnsi="宋体" w:hint="eastAsia"/>
        </w:rPr>
        <w:t>考核不合格的；</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（5）如果乙方破产或无清偿能力时，甲方可在任何时候以书面通知乙方终止合同。该终止合同将不损害或影响甲方已经采取或将要采取的补救措施的权利。</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（6）乙方与甲方签订的合同文件中约定的其他终止合同情形的。</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2、乙方因工作疏忽而造成甲方财产损失的，乙方应按损失的价值照价赔偿。</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3、乙方必须保证按照国家及地方政策法规规定依法用工、合法经营，否则将承担由此造成的一切责任。甲方保留因此而终止合同的权利。</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w:t>
      </w:r>
      <w:r w:rsidRPr="00322671">
        <w:rPr>
          <w:rFonts w:ascii="宋体" w:hAnsi="宋体"/>
          <w:szCs w:val="21"/>
        </w:rPr>
        <w:t>乙方工作人员在工作时间违反</w:t>
      </w:r>
      <w:r w:rsidRPr="00322671">
        <w:rPr>
          <w:rFonts w:ascii="宋体" w:hAnsi="宋体" w:hint="eastAsia"/>
          <w:szCs w:val="21"/>
        </w:rPr>
        <w:t>甲</w:t>
      </w:r>
      <w:r w:rsidRPr="00322671">
        <w:rPr>
          <w:rFonts w:ascii="宋体" w:hAnsi="宋体"/>
          <w:szCs w:val="21"/>
        </w:rPr>
        <w:t>方的管理制度造成安全事故、综治事件、造成甲方的名誉和形象受损的，乙方应立即采取有效措施，恢复甲方的名誉并向甲方支付违约金，若乙方造成甲方损失的，应予赔偿。违约金和赔偿金由甲方依据安全事故的性质、程度以及甲方的名誉、形象受损的范围和程度确定，并在支付合同款时在合同款中扣除。</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乙方在投标文件中承诺的主要人员（项目负责人、工程主管、安保主管），在合同履行期间除因实施管理原因发生重大质量安全事故不适合再任或因重大疾病住院治疗、部分或全部丧失劳动能力或民事行为能力的（需提供相关部门证明材料）等无法继续履行合同责任和义务，被责令停止执业、吊销资格、羁押或判刑外不允许更换；由于其他原因需要更换时，未经甲方书面批准，乙方应承担相应的违约金，每更换一次违约金标准：10万元/人.次，违约金由甲方在款项支付中直接扣除。同时，甲方保留解除合同的权利，由此引起的相关损失由乙方赔偿。</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6、乙方在项目执行期间，服务人员月考勤率未达到其承诺的，</w:t>
      </w:r>
      <w:r w:rsidR="006C3D1A" w:rsidRPr="00322671">
        <w:rPr>
          <w:rFonts w:ascii="宋体" w:hAnsi="宋体" w:hint="eastAsia"/>
          <w:szCs w:val="21"/>
        </w:rPr>
        <w:t>每人次扣1000元</w:t>
      </w:r>
      <w:r w:rsidRPr="00322671">
        <w:rPr>
          <w:rFonts w:ascii="宋体" w:hAnsi="宋体" w:hint="eastAsia"/>
          <w:szCs w:val="21"/>
        </w:rPr>
        <w:t>，且甲方按实际到岗人数予以支付费用。</w:t>
      </w:r>
    </w:p>
    <w:p w:rsidR="00794289" w:rsidRPr="00322671" w:rsidRDefault="00A51308" w:rsidP="00794289">
      <w:pPr>
        <w:topLinePunct/>
        <w:spacing w:line="400" w:lineRule="exact"/>
        <w:ind w:firstLineChars="200" w:firstLine="420"/>
        <w:rPr>
          <w:rFonts w:ascii="宋体" w:hAnsi="宋体"/>
          <w:szCs w:val="21"/>
        </w:rPr>
      </w:pPr>
      <w:r w:rsidRPr="00322671">
        <w:rPr>
          <w:rFonts w:ascii="宋体" w:hAnsi="宋体" w:hint="eastAsia"/>
          <w:szCs w:val="21"/>
        </w:rPr>
        <w:t>7、乙方在项目执行期间，服务人员社保缴纳未达到其承诺的，每人次扣1000元/月。</w:t>
      </w:r>
    </w:p>
    <w:p w:rsidR="00794289" w:rsidRPr="00322671" w:rsidRDefault="00794289" w:rsidP="00794289">
      <w:pPr>
        <w:topLinePunct/>
        <w:spacing w:line="400" w:lineRule="exact"/>
        <w:ind w:firstLineChars="200" w:firstLine="420"/>
        <w:jc w:val="left"/>
        <w:rPr>
          <w:rFonts w:ascii="宋体" w:hAnsi="宋体"/>
          <w:szCs w:val="21"/>
        </w:rPr>
      </w:pPr>
      <w:r w:rsidRPr="00322671">
        <w:rPr>
          <w:rFonts w:ascii="宋体" w:hAnsi="宋体" w:hint="eastAsia"/>
          <w:szCs w:val="21"/>
        </w:rPr>
        <w:t>8、其他违约情形：</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（1）乙方服务态度或者服务不满意被投诉的，经查实，</w:t>
      </w:r>
      <w:r w:rsidR="006C3D1A" w:rsidRPr="00322671">
        <w:rPr>
          <w:rFonts w:ascii="宋体" w:hAnsi="宋体" w:hint="eastAsia"/>
          <w:szCs w:val="21"/>
        </w:rPr>
        <w:t>每人次扣1000元</w:t>
      </w:r>
      <w:r w:rsidRPr="00322671">
        <w:rPr>
          <w:rFonts w:ascii="宋体" w:hAnsi="宋体" w:hint="eastAsia"/>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（2）乙方人员缺岗且无正当理由的，每人次扣1000元。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（3）乙方未按投标承诺及招标文件要求配置人员服装、装备的，或配置的服装、装备质量、数量不能满足日常需要的，</w:t>
      </w:r>
      <w:r w:rsidR="006C3D1A" w:rsidRPr="00322671">
        <w:rPr>
          <w:rFonts w:ascii="宋体" w:hAnsi="宋体" w:hint="eastAsia"/>
          <w:szCs w:val="21"/>
        </w:rPr>
        <w:t>每人次扣1000元</w:t>
      </w:r>
      <w:r w:rsidRPr="00322671">
        <w:rPr>
          <w:rFonts w:ascii="宋体" w:hAnsi="宋体" w:hint="eastAsia"/>
          <w:szCs w:val="21"/>
        </w:rPr>
        <w:t>。</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w:t>
      </w:r>
      <w:r w:rsidR="008B26DE" w:rsidRPr="00322671">
        <w:rPr>
          <w:rFonts w:ascii="宋体" w:hAnsi="宋体" w:hint="eastAsia"/>
          <w:szCs w:val="21"/>
        </w:rPr>
        <w:t>乙方投标承诺的</w:t>
      </w:r>
      <w:r w:rsidR="00351079" w:rsidRPr="00322671">
        <w:rPr>
          <w:rFonts w:ascii="宋体" w:hAnsi="宋体" w:hint="eastAsia"/>
          <w:szCs w:val="21"/>
        </w:rPr>
        <w:t>非主要人员（即项目负责人、工程主管、安保主管以外人员）</w:t>
      </w:r>
      <w:r w:rsidR="008B26DE" w:rsidRPr="00322671">
        <w:rPr>
          <w:rFonts w:ascii="宋体" w:hAnsi="宋体" w:hint="eastAsia"/>
          <w:szCs w:val="21"/>
        </w:rPr>
        <w:t>素质不符合招标文件要求，每人次扣10000元。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（5）乙方人员更换，未在</w:t>
      </w:r>
      <w:r w:rsidR="00414796" w:rsidRPr="00322671">
        <w:rPr>
          <w:rFonts w:ascii="宋体" w:hAnsi="宋体" w:hint="eastAsia"/>
          <w:szCs w:val="21"/>
        </w:rPr>
        <w:t>10</w:t>
      </w:r>
      <w:r w:rsidRPr="00322671">
        <w:rPr>
          <w:rFonts w:ascii="宋体" w:hAnsi="宋体" w:hint="eastAsia"/>
          <w:szCs w:val="21"/>
        </w:rPr>
        <w:t>个工作日内补齐的，每</w:t>
      </w:r>
      <w:r w:rsidR="006C3D1A" w:rsidRPr="00322671">
        <w:rPr>
          <w:rFonts w:ascii="宋体" w:hAnsi="宋体" w:hint="eastAsia"/>
          <w:szCs w:val="21"/>
        </w:rPr>
        <w:t>人</w:t>
      </w:r>
      <w:r w:rsidRPr="00322671">
        <w:rPr>
          <w:rFonts w:ascii="宋体" w:hAnsi="宋体" w:hint="eastAsia"/>
          <w:szCs w:val="21"/>
        </w:rPr>
        <w:t>次扣10000元。一个年度内超过三次未在</w:t>
      </w:r>
      <w:r w:rsidR="00284CB6" w:rsidRPr="00322671">
        <w:rPr>
          <w:rFonts w:ascii="宋体" w:hAnsi="宋体" w:hint="eastAsia"/>
          <w:szCs w:val="21"/>
        </w:rPr>
        <w:t>10</w:t>
      </w:r>
      <w:r w:rsidRPr="00322671">
        <w:rPr>
          <w:rFonts w:ascii="宋体" w:hAnsi="宋体" w:hint="eastAsia"/>
          <w:szCs w:val="21"/>
        </w:rPr>
        <w:t>个工作日内补齐的，加扣30000元。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（6）乙方未按招标文件要求对人员进行培训、体检的，每人次扣500元。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（7）乙方未能及时提供职工社会保险缴纳情况清单、在职职工花名册和作业人员分布表，每次扣5000元。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9、按照招标文件第五章“招标内容与技术需求”中的考核办法，追究乙方的违约责任。</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10、乙方如要提前中止合同，需提前3个月，并征得甲方同意，否则按合同执行。</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11、除不可抗力以外，如发生乙方不能履行合同义务，或甲方发生中途终止合同等情况，应及时以书面形式通知对方。甲乙双方应本着友好的态度进行协商，妥善解决。如协商无效，按下列规定计算并支付违约金，违约金在款项支付中直接扣除：</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（1）乙方不能履行合同义务，应按未履行部分合同价格的10%向甲方偿付违约金，同时履约保证金不予退还。</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（2）合同期内，如因政府办公机构搬迁等原因，甲方有权终止合同或核增减物业岗位数量，对物业保障力量进行优化组合，费用按合同岗位人员单价核计，甲方无须承担违约责任和支付违约金。</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（3）经双方协商可终止部分或全部合同的，无须承担违约责任和支付违约金。</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八</w:t>
      </w:r>
      <w:r w:rsidRPr="00322671">
        <w:rPr>
          <w:rFonts w:ascii="宋体" w:hAnsi="宋体"/>
          <w:b/>
          <w:szCs w:val="21"/>
        </w:rPr>
        <w:t>、不可抗力事件处理</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szCs w:val="21"/>
        </w:rPr>
        <w:t>1、在合同有效期内，任何一方因不可抗力事件导致不能履行合同，则合同履行期可延长，其延长期与不可抗力影响期相同。</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szCs w:val="21"/>
        </w:rPr>
        <w:t>2、不可抗力事件发生后，应立即通知对方，并寄送有关权威机构出具的证明。</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szCs w:val="21"/>
        </w:rPr>
        <w:t>3、不可抗力事件延续</w:t>
      </w:r>
      <w:r w:rsidRPr="00322671">
        <w:rPr>
          <w:rFonts w:ascii="宋体" w:hAnsi="宋体" w:hint="eastAsia"/>
          <w:szCs w:val="21"/>
        </w:rPr>
        <w:t>10</w:t>
      </w:r>
      <w:r w:rsidRPr="00322671">
        <w:rPr>
          <w:rFonts w:ascii="宋体" w:hAnsi="宋体"/>
          <w:szCs w:val="21"/>
        </w:rPr>
        <w:t>天</w:t>
      </w:r>
      <w:r w:rsidRPr="00322671">
        <w:rPr>
          <w:rFonts w:ascii="宋体" w:hAnsi="宋体" w:hint="eastAsia"/>
          <w:szCs w:val="21"/>
        </w:rPr>
        <w:t>及</w:t>
      </w:r>
      <w:r w:rsidRPr="00322671">
        <w:rPr>
          <w:rFonts w:ascii="宋体" w:hAnsi="宋体"/>
          <w:szCs w:val="21"/>
        </w:rPr>
        <w:t>以上，双方应通过友好协商，确定是否继续履行合同。</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九</w:t>
      </w:r>
      <w:r w:rsidRPr="00322671">
        <w:rPr>
          <w:rFonts w:ascii="宋体" w:hAnsi="宋体"/>
          <w:b/>
          <w:szCs w:val="21"/>
        </w:rPr>
        <w:t>、</w:t>
      </w:r>
      <w:r w:rsidRPr="00322671">
        <w:rPr>
          <w:rFonts w:ascii="宋体" w:hAnsi="宋体" w:hint="eastAsia"/>
          <w:b/>
          <w:szCs w:val="21"/>
        </w:rPr>
        <w:t>争议的解决</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本合同在履行过程中发生争议时，当事人双方应及时协调解决。协商不成时，由甲方所在地仲裁委员会仲裁。</w:t>
      </w:r>
    </w:p>
    <w:p w:rsidR="00794289" w:rsidRPr="00322671" w:rsidRDefault="00794289" w:rsidP="00794289">
      <w:pPr>
        <w:topLinePunct/>
        <w:spacing w:line="400" w:lineRule="exact"/>
        <w:ind w:firstLineChars="200" w:firstLine="422"/>
        <w:rPr>
          <w:rFonts w:ascii="宋体" w:hAnsi="宋体"/>
          <w:b/>
          <w:szCs w:val="21"/>
        </w:rPr>
      </w:pPr>
      <w:r w:rsidRPr="00322671">
        <w:rPr>
          <w:rFonts w:ascii="宋体" w:hAnsi="宋体" w:hint="eastAsia"/>
          <w:b/>
          <w:szCs w:val="21"/>
        </w:rPr>
        <w:t>十</w:t>
      </w:r>
      <w:r w:rsidRPr="00322671">
        <w:rPr>
          <w:rFonts w:ascii="宋体" w:hAnsi="宋体"/>
          <w:b/>
          <w:szCs w:val="21"/>
        </w:rPr>
        <w:t>、合同生效及其它</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szCs w:val="21"/>
        </w:rPr>
        <w:t>1、合同经双方法定代表人或授权代表签字加盖单位公章后生效。</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2</w:t>
      </w:r>
      <w:r w:rsidRPr="00322671">
        <w:rPr>
          <w:rFonts w:ascii="宋体" w:hAnsi="宋体"/>
          <w:szCs w:val="21"/>
        </w:rPr>
        <w:t>、本合同未尽事宜，经</w:t>
      </w:r>
      <w:r w:rsidRPr="00322671">
        <w:rPr>
          <w:rFonts w:ascii="宋体" w:hAnsi="宋体" w:hint="eastAsia"/>
          <w:szCs w:val="21"/>
        </w:rPr>
        <w:t>双方</w:t>
      </w:r>
      <w:r w:rsidRPr="00322671">
        <w:rPr>
          <w:rFonts w:ascii="宋体" w:hAnsi="宋体"/>
          <w:szCs w:val="21"/>
        </w:rPr>
        <w:t>协商一致，签订补充协议，补充协议与本协议书具有同等效力。</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3</w:t>
      </w:r>
      <w:r w:rsidRPr="00322671">
        <w:rPr>
          <w:rFonts w:ascii="宋体" w:hAnsi="宋体"/>
          <w:szCs w:val="21"/>
        </w:rPr>
        <w:t>、</w:t>
      </w:r>
      <w:r w:rsidRPr="00322671">
        <w:rPr>
          <w:rFonts w:ascii="宋体" w:hAnsi="宋体" w:hint="eastAsia"/>
          <w:szCs w:val="21"/>
        </w:rPr>
        <w:t>本合同一式五份，签字、盖章后有效，甲乙各持二份，一份送宁波前湾新区公共资源交易管理办公室存档，具有同等法律效力。</w:t>
      </w:r>
    </w:p>
    <w:p w:rsidR="00DC2D7F" w:rsidRPr="00322671" w:rsidRDefault="00DC2D7F" w:rsidP="004508B0">
      <w:pPr>
        <w:spacing w:line="400" w:lineRule="exact"/>
        <w:ind w:left="4830" w:hangingChars="2300" w:hanging="4830"/>
        <w:rPr>
          <w:rFonts w:ascii="宋体" w:hAnsi="宋体"/>
          <w:szCs w:val="21"/>
        </w:rPr>
      </w:pPr>
    </w:p>
    <w:p w:rsidR="00794289" w:rsidRPr="00322671" w:rsidRDefault="00794289" w:rsidP="00794289">
      <w:pPr>
        <w:topLinePunct/>
        <w:spacing w:line="400" w:lineRule="exact"/>
        <w:rPr>
          <w:rFonts w:ascii="宋体" w:hAnsi="宋体"/>
          <w:szCs w:val="21"/>
        </w:rPr>
      </w:pPr>
      <w:r w:rsidRPr="00322671">
        <w:rPr>
          <w:rFonts w:ascii="宋体" w:hAnsi="宋体" w:hint="eastAsia"/>
          <w:szCs w:val="21"/>
        </w:rPr>
        <w:t>甲    方</w:t>
      </w:r>
      <w:r w:rsidRPr="00322671">
        <w:rPr>
          <w:rFonts w:ascii="宋体" w:hAnsi="宋体"/>
          <w:szCs w:val="21"/>
        </w:rPr>
        <w:t xml:space="preserve">：______________________  </w:t>
      </w:r>
      <w:r w:rsidRPr="00322671">
        <w:rPr>
          <w:rFonts w:ascii="宋体" w:hAnsi="宋体" w:hint="eastAsia"/>
          <w:szCs w:val="21"/>
        </w:rPr>
        <w:t>乙    方</w:t>
      </w:r>
      <w:r w:rsidRPr="00322671">
        <w:rPr>
          <w:rFonts w:ascii="宋体" w:hAnsi="宋体"/>
          <w:szCs w:val="21"/>
        </w:rPr>
        <w:t>：________________________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地    址：______________________  地    址：________________________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法定代表人：____________________  法定代表人：______________________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授权代表：______________________  授权代表：________________________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电    话：______________________  电    话：________________________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账户名称：______________________  账户名称：________________________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开户银行：______________________  开户银行：________________________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账    号：______________________  账    号：________________________</w:t>
      </w:r>
    </w:p>
    <w:p w:rsidR="00794289" w:rsidRPr="00322671" w:rsidRDefault="00794289" w:rsidP="00794289">
      <w:pPr>
        <w:topLinePunct/>
        <w:spacing w:line="400" w:lineRule="exact"/>
        <w:rPr>
          <w:rFonts w:ascii="宋体" w:hAnsi="宋体"/>
          <w:szCs w:val="21"/>
        </w:rPr>
      </w:pPr>
      <w:r w:rsidRPr="00322671">
        <w:rPr>
          <w:rFonts w:ascii="宋体" w:hAnsi="宋体"/>
          <w:szCs w:val="21"/>
        </w:rPr>
        <w:t>签约时间：______________________  签约地点：________________________</w:t>
      </w:r>
    </w:p>
    <w:p w:rsidR="005E1D79" w:rsidRPr="00322671" w:rsidRDefault="005E1D79">
      <w:pPr>
        <w:spacing w:line="400" w:lineRule="exact"/>
        <w:ind w:left="4849" w:hangingChars="2300" w:hanging="4849"/>
        <w:rPr>
          <w:rFonts w:ascii="宋体" w:hAnsi="宋体"/>
          <w:b/>
          <w:szCs w:val="21"/>
        </w:rPr>
      </w:pPr>
    </w:p>
    <w:p w:rsidR="005E1D79" w:rsidRPr="00322671" w:rsidRDefault="005E1D79">
      <w:pPr>
        <w:spacing w:line="400" w:lineRule="exact"/>
        <w:jc w:val="left"/>
        <w:outlineLvl w:val="0"/>
        <w:rPr>
          <w:rFonts w:ascii="宋体" w:hAnsi="宋体"/>
          <w:b/>
          <w:szCs w:val="21"/>
        </w:rPr>
        <w:sectPr w:rsidR="005E1D79" w:rsidRPr="00322671">
          <w:headerReference w:type="default" r:id="rId16"/>
          <w:pgSz w:w="11907" w:h="16840"/>
          <w:pgMar w:top="1134" w:right="1361" w:bottom="1134" w:left="1361" w:header="284" w:footer="727" w:gutter="0"/>
          <w:cols w:space="720"/>
          <w:docGrid w:linePitch="285"/>
        </w:sectPr>
      </w:pPr>
    </w:p>
    <w:p w:rsidR="005E1D79" w:rsidRPr="00322671" w:rsidRDefault="00BC6F53">
      <w:pPr>
        <w:spacing w:line="400" w:lineRule="exact"/>
        <w:jc w:val="center"/>
        <w:outlineLvl w:val="0"/>
        <w:rPr>
          <w:rFonts w:ascii="宋体" w:hAnsi="宋体"/>
          <w:b/>
          <w:sz w:val="32"/>
        </w:rPr>
      </w:pPr>
      <w:bookmarkStart w:id="47" w:name="_Toc21541021"/>
      <w:bookmarkStart w:id="48" w:name="_Toc65915710"/>
      <w:bookmarkStart w:id="49" w:name="_Toc216662965"/>
      <w:r w:rsidRPr="00322671">
        <w:rPr>
          <w:rFonts w:ascii="宋体" w:hAnsi="宋体" w:hint="eastAsia"/>
          <w:b/>
          <w:sz w:val="32"/>
        </w:rPr>
        <w:t>第五章</w:t>
      </w:r>
      <w:r w:rsidRPr="00322671">
        <w:rPr>
          <w:rFonts w:ascii="宋体" w:hAnsi="宋体"/>
          <w:b/>
          <w:sz w:val="32"/>
        </w:rPr>
        <w:t xml:space="preserve">  </w:t>
      </w:r>
      <w:r w:rsidRPr="00322671">
        <w:rPr>
          <w:rFonts w:ascii="宋体" w:hAnsi="宋体" w:hint="eastAsia"/>
          <w:b/>
          <w:sz w:val="32"/>
        </w:rPr>
        <w:t>招标内容与技术需求</w:t>
      </w:r>
      <w:bookmarkEnd w:id="47"/>
      <w:bookmarkEnd w:id="48"/>
    </w:p>
    <w:p w:rsidR="00794289" w:rsidRPr="00322671" w:rsidRDefault="00794289" w:rsidP="00794289">
      <w:pPr>
        <w:topLinePunct/>
        <w:spacing w:line="400" w:lineRule="exact"/>
        <w:rPr>
          <w:rFonts w:ascii="宋体" w:hAnsi="宋体" w:cs="宋体"/>
          <w:b/>
          <w:kern w:val="1"/>
          <w:szCs w:val="21"/>
        </w:rPr>
      </w:pPr>
      <w:bookmarkStart w:id="50" w:name="_Toc21541024"/>
      <w:r w:rsidRPr="00322671">
        <w:rPr>
          <w:rFonts w:ascii="宋体" w:hAnsi="宋体" w:cs="宋体" w:hint="eastAsia"/>
          <w:b/>
          <w:kern w:val="1"/>
          <w:szCs w:val="21"/>
        </w:rPr>
        <w:t>一、服务范围及岗位配置</w:t>
      </w:r>
    </w:p>
    <w:p w:rsidR="00794289" w:rsidRPr="00322671" w:rsidRDefault="00794289" w:rsidP="00794289">
      <w:pPr>
        <w:topLinePunct/>
        <w:spacing w:line="400" w:lineRule="atLeast"/>
        <w:ind w:firstLineChars="200" w:firstLine="422"/>
        <w:rPr>
          <w:rFonts w:ascii="宋体" w:hAnsi="宋体" w:cs="宋体"/>
          <w:b/>
          <w:szCs w:val="21"/>
        </w:rPr>
      </w:pPr>
      <w:r w:rsidRPr="00322671">
        <w:rPr>
          <w:rFonts w:ascii="宋体" w:hAnsi="宋体" w:cs="宋体" w:hint="eastAsia"/>
          <w:b/>
          <w:szCs w:val="21"/>
        </w:rPr>
        <w:t>2.1服务范围：</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（1）标项1：</w:t>
      </w:r>
      <w:r w:rsidR="001238EB" w:rsidRPr="00322671">
        <w:rPr>
          <w:rFonts w:ascii="宋体" w:hAnsi="宋体" w:hint="eastAsia"/>
          <w:szCs w:val="21"/>
        </w:rPr>
        <w:t>管委会大楼、世纪城、海洋水利管理处、公安局出入境中心、政法委（商贸街11号）、海关卡口、海关综保区物业服务</w:t>
      </w:r>
      <w:r w:rsidRPr="00322671">
        <w:rPr>
          <w:rFonts w:ascii="宋体" w:hAnsi="宋体" w:cs="宋体" w:hint="eastAsia"/>
          <w:szCs w:val="21"/>
        </w:rPr>
        <w:t>；</w:t>
      </w:r>
    </w:p>
    <w:p w:rsidR="00414796"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（2）标项2：</w:t>
      </w:r>
      <w:r w:rsidR="001238EB" w:rsidRPr="00322671">
        <w:rPr>
          <w:rFonts w:ascii="宋体" w:hAnsi="宋体" w:hint="eastAsia"/>
          <w:szCs w:val="21"/>
        </w:rPr>
        <w:t>税务局、职工生活区、城管执法大队（原海创集团办公点）物业服务</w:t>
      </w:r>
      <w:r w:rsidRPr="00322671">
        <w:rPr>
          <w:rFonts w:ascii="宋体" w:hAnsi="宋体" w:cs="宋体" w:hint="eastAsia"/>
          <w:szCs w:val="21"/>
        </w:rPr>
        <w:t>；</w:t>
      </w:r>
    </w:p>
    <w:p w:rsidR="00794289" w:rsidRPr="00322671" w:rsidRDefault="00414796"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（3）标项3：</w:t>
      </w:r>
      <w:r w:rsidR="001238EB" w:rsidRPr="00322671">
        <w:rPr>
          <w:rFonts w:ascii="宋体" w:hAnsi="宋体" w:hint="eastAsia"/>
          <w:szCs w:val="21"/>
        </w:rPr>
        <w:t>城市执法大队四灶浦中队、公共事业公司、前湾新区法庭、大众指挥部、南洋小城人力资源中心物业服务</w:t>
      </w:r>
      <w:r w:rsidRPr="00322671">
        <w:rPr>
          <w:rFonts w:ascii="宋体" w:hAnsi="宋体" w:hint="eastAsia"/>
          <w:szCs w:val="21"/>
        </w:rPr>
        <w:t>。</w:t>
      </w:r>
    </w:p>
    <w:p w:rsidR="00794289" w:rsidRPr="00322671" w:rsidRDefault="00794289" w:rsidP="00794289">
      <w:pPr>
        <w:topLinePunct/>
        <w:spacing w:line="400" w:lineRule="atLeast"/>
        <w:ind w:firstLineChars="200" w:firstLine="422"/>
        <w:rPr>
          <w:rFonts w:ascii="宋体" w:hAnsi="宋体" w:cs="宋体"/>
          <w:b/>
          <w:szCs w:val="21"/>
        </w:rPr>
      </w:pPr>
      <w:r w:rsidRPr="00322671">
        <w:rPr>
          <w:rFonts w:ascii="宋体" w:hAnsi="宋体" w:cs="宋体" w:hint="eastAsia"/>
          <w:b/>
          <w:szCs w:val="21"/>
        </w:rPr>
        <w:t>2.2岗位配置</w:t>
      </w:r>
    </w:p>
    <w:p w:rsidR="006D5C93" w:rsidRPr="00322671" w:rsidRDefault="00794289" w:rsidP="006D5C93">
      <w:pPr>
        <w:topLinePunct/>
        <w:spacing w:line="400" w:lineRule="atLeast"/>
        <w:ind w:firstLineChars="200" w:firstLine="422"/>
        <w:rPr>
          <w:rFonts w:ascii="宋体" w:hAnsi="宋体" w:cs="宋体"/>
          <w:b/>
          <w:szCs w:val="21"/>
        </w:rPr>
      </w:pPr>
      <w:r w:rsidRPr="00322671">
        <w:rPr>
          <w:rFonts w:ascii="宋体" w:hAnsi="宋体" w:cs="宋体" w:hint="eastAsia"/>
          <w:b/>
          <w:szCs w:val="21"/>
        </w:rPr>
        <w:t>▲以下表格是采购人认为的各标项所需岗位的最低配置人数标准，各供应商至少须满足此要求，否则相应标项作无效标处理。</w:t>
      </w:r>
    </w:p>
    <w:p w:rsidR="006D5C93" w:rsidRPr="00322671" w:rsidRDefault="00794289" w:rsidP="006D5C93">
      <w:pPr>
        <w:topLinePunct/>
        <w:spacing w:line="400" w:lineRule="atLeast"/>
        <w:ind w:firstLineChars="200" w:firstLine="420"/>
        <w:rPr>
          <w:rFonts w:ascii="宋体" w:hAnsi="宋体"/>
          <w:szCs w:val="21"/>
        </w:rPr>
      </w:pPr>
      <w:r w:rsidRPr="00322671">
        <w:rPr>
          <w:rFonts w:ascii="宋体" w:hAnsi="宋体" w:cs="宋体" w:hint="eastAsia"/>
          <w:szCs w:val="21"/>
        </w:rPr>
        <w:t>（1）标项1：</w:t>
      </w:r>
      <w:r w:rsidR="001238EB" w:rsidRPr="00322671">
        <w:rPr>
          <w:rFonts w:ascii="宋体" w:hAnsi="宋体" w:hint="eastAsia"/>
          <w:szCs w:val="21"/>
        </w:rPr>
        <w:t>管委会大楼、世纪城、海洋水利管理处、公安局出入境中心、政法委（商贸街11号）、海关卡口、海关综保区物业服务</w:t>
      </w:r>
    </w:p>
    <w:tbl>
      <w:tblPr>
        <w:tblW w:w="9281" w:type="dxa"/>
        <w:tblInd w:w="93" w:type="dxa"/>
        <w:tblLayout w:type="fixed"/>
        <w:tblLook w:val="04A0"/>
      </w:tblPr>
      <w:tblGrid>
        <w:gridCol w:w="1364"/>
        <w:gridCol w:w="2198"/>
        <w:gridCol w:w="3541"/>
        <w:gridCol w:w="2178"/>
      </w:tblGrid>
      <w:tr w:rsidR="006D5C93" w:rsidRPr="00322671" w:rsidTr="006D5C93">
        <w:trPr>
          <w:trHeight w:val="454"/>
          <w:tblHeader/>
        </w:trPr>
        <w:tc>
          <w:tcPr>
            <w:tcW w:w="1364" w:type="dxa"/>
            <w:tcBorders>
              <w:top w:val="single" w:sz="4" w:space="0" w:color="auto"/>
              <w:left w:val="single" w:sz="4" w:space="0" w:color="auto"/>
              <w:bottom w:val="single" w:sz="4" w:space="0" w:color="auto"/>
              <w:right w:val="single" w:sz="4" w:space="0" w:color="auto"/>
            </w:tcBorders>
            <w:shd w:val="clear" w:color="auto" w:fill="auto"/>
            <w:vAlign w:val="center"/>
          </w:tcPr>
          <w:p w:rsidR="006D5C93" w:rsidRPr="00322671" w:rsidRDefault="006D5C93" w:rsidP="001D631E">
            <w:pPr>
              <w:widowControl/>
              <w:jc w:val="center"/>
              <w:textAlignment w:val="center"/>
              <w:rPr>
                <w:rFonts w:ascii="宋体" w:hAnsi="宋体" w:cs="仿宋_GB2312"/>
                <w:b/>
                <w:bCs/>
                <w:szCs w:val="21"/>
              </w:rPr>
            </w:pPr>
            <w:r w:rsidRPr="00322671">
              <w:rPr>
                <w:rFonts w:ascii="宋体" w:hAnsi="宋体" w:cs="仿宋_GB2312" w:hint="eastAsia"/>
                <w:b/>
                <w:bCs/>
                <w:kern w:val="0"/>
                <w:szCs w:val="21"/>
              </w:rPr>
              <w:t>序号</w:t>
            </w:r>
          </w:p>
        </w:tc>
        <w:tc>
          <w:tcPr>
            <w:tcW w:w="2198" w:type="dxa"/>
            <w:tcBorders>
              <w:top w:val="single" w:sz="4" w:space="0" w:color="auto"/>
              <w:left w:val="single" w:sz="4" w:space="0" w:color="auto"/>
              <w:bottom w:val="single" w:sz="4" w:space="0" w:color="auto"/>
              <w:right w:val="single" w:sz="4" w:space="0" w:color="auto"/>
            </w:tcBorders>
            <w:shd w:val="clear" w:color="auto" w:fill="auto"/>
            <w:vAlign w:val="center"/>
          </w:tcPr>
          <w:p w:rsidR="006D5C93" w:rsidRPr="00322671" w:rsidRDefault="006D5C93" w:rsidP="001D631E">
            <w:pPr>
              <w:widowControl/>
              <w:jc w:val="center"/>
              <w:textAlignment w:val="center"/>
              <w:rPr>
                <w:rFonts w:ascii="宋体" w:hAnsi="宋体" w:cs="仿宋_GB2312"/>
                <w:b/>
                <w:bCs/>
                <w:szCs w:val="21"/>
              </w:rPr>
            </w:pPr>
            <w:r w:rsidRPr="00322671">
              <w:rPr>
                <w:rFonts w:ascii="宋体" w:hAnsi="宋体" w:cs="仿宋_GB2312" w:hint="eastAsia"/>
                <w:b/>
                <w:bCs/>
                <w:kern w:val="0"/>
                <w:szCs w:val="21"/>
              </w:rPr>
              <w:t>地点</w:t>
            </w:r>
          </w:p>
        </w:tc>
        <w:tc>
          <w:tcPr>
            <w:tcW w:w="3541" w:type="dxa"/>
            <w:tcBorders>
              <w:top w:val="single" w:sz="4" w:space="0" w:color="auto"/>
              <w:left w:val="single" w:sz="4" w:space="0" w:color="auto"/>
              <w:bottom w:val="single" w:sz="4" w:space="0" w:color="auto"/>
              <w:right w:val="single" w:sz="4" w:space="0" w:color="auto"/>
            </w:tcBorders>
            <w:shd w:val="clear" w:color="auto" w:fill="auto"/>
            <w:vAlign w:val="center"/>
          </w:tcPr>
          <w:p w:rsidR="006D5C93" w:rsidRPr="00322671" w:rsidRDefault="006D5C93" w:rsidP="001D631E">
            <w:pPr>
              <w:widowControl/>
              <w:jc w:val="center"/>
              <w:textAlignment w:val="center"/>
              <w:rPr>
                <w:rFonts w:ascii="宋体" w:hAnsi="宋体" w:cs="仿宋_GB2312"/>
                <w:b/>
                <w:bCs/>
                <w:szCs w:val="21"/>
              </w:rPr>
            </w:pPr>
            <w:r w:rsidRPr="00322671">
              <w:rPr>
                <w:rFonts w:ascii="宋体" w:hAnsi="宋体" w:cs="仿宋_GB2312" w:hint="eastAsia"/>
                <w:b/>
                <w:bCs/>
                <w:kern w:val="0"/>
                <w:szCs w:val="21"/>
              </w:rPr>
              <w:t>岗位名称</w:t>
            </w:r>
          </w:p>
        </w:tc>
        <w:tc>
          <w:tcPr>
            <w:tcW w:w="2178" w:type="dxa"/>
            <w:tcBorders>
              <w:top w:val="single" w:sz="4" w:space="0" w:color="auto"/>
              <w:left w:val="single" w:sz="4" w:space="0" w:color="auto"/>
              <w:bottom w:val="single" w:sz="4" w:space="0" w:color="auto"/>
              <w:right w:val="single" w:sz="4" w:space="0" w:color="auto"/>
            </w:tcBorders>
            <w:shd w:val="clear" w:color="auto" w:fill="auto"/>
            <w:vAlign w:val="center"/>
          </w:tcPr>
          <w:p w:rsidR="006D5C93" w:rsidRPr="00322671" w:rsidRDefault="006D5C93" w:rsidP="001D631E">
            <w:pPr>
              <w:widowControl/>
              <w:jc w:val="center"/>
              <w:textAlignment w:val="center"/>
              <w:rPr>
                <w:rFonts w:ascii="宋体" w:hAnsi="宋体" w:cs="仿宋_GB2312"/>
                <w:b/>
                <w:bCs/>
                <w:szCs w:val="21"/>
              </w:rPr>
            </w:pPr>
            <w:r w:rsidRPr="00322671">
              <w:rPr>
                <w:rFonts w:ascii="宋体" w:hAnsi="宋体" w:cs="仿宋_GB2312" w:hint="eastAsia"/>
                <w:b/>
                <w:bCs/>
                <w:kern w:val="0"/>
                <w:szCs w:val="21"/>
              </w:rPr>
              <w:t>配置人数（人）</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管委会大楼</w:t>
            </w: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项目负责人</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经理助理</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3</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文员统计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4</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会务主管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5</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Style w:val="font61"/>
                <w:rFonts w:ascii="宋体" w:hAnsi="宋体" w:cs="仿宋_GB2312" w:hint="eastAsia"/>
                <w:color w:val="auto"/>
                <w:sz w:val="21"/>
                <w:szCs w:val="21"/>
              </w:rPr>
              <w:t>会务服务员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15</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6</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前台导服</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4</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7</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8</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14</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9</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工程主管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10</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维修员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4</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11</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餐饮主管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12</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厨师长</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13</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主厨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6</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14</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副厨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15</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拉面师傅</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16</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副铁板烧师傅</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17</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仓库管理员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18</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西点师傅</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19</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砂锅师傅</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20</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面点帮工</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21</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后厨帮工</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14</w:t>
            </w:r>
          </w:p>
        </w:tc>
      </w:tr>
      <w:tr w:rsidR="006D5C9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22</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面点师</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D5C93" w:rsidRPr="00322671" w:rsidRDefault="006D5C93" w:rsidP="001D631E">
            <w:pPr>
              <w:widowControl/>
              <w:jc w:val="center"/>
              <w:textAlignment w:val="center"/>
              <w:rPr>
                <w:rFonts w:ascii="宋体" w:hAnsi="宋体" w:cs="仿宋_GB2312"/>
                <w:szCs w:val="21"/>
              </w:rPr>
            </w:pPr>
            <w:r w:rsidRPr="00322671">
              <w:rPr>
                <w:rFonts w:ascii="宋体" w:hAnsi="宋体" w:cs="仿宋_GB2312" w:hint="eastAsia"/>
                <w:kern w:val="0"/>
                <w:szCs w:val="21"/>
              </w:rPr>
              <w:t>3</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23</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包厢自助餐领班</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24</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大餐厅领班</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25</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餐饮服务员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16</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26</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采购主管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27</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采购员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28</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驾驶员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29</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安保主管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30</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保安领班</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31</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27</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32</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理发师</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33</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洗车工</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34</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垃圾清运工</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35</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世纪城</w:t>
            </w: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世纪城主管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36</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宿管员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37</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主厨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38</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副厨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39</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餐饮服务员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40</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41</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海洋水利管理处</w:t>
            </w: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6</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42</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3</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43</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管理员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44</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公安局出入境中心</w:t>
            </w: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主管</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45</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导服</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46</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47</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4</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48</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主厨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49</w:t>
            </w:r>
          </w:p>
        </w:tc>
        <w:tc>
          <w:tcPr>
            <w:tcW w:w="219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副厨</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50</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政法委（商贸街11号）</w:t>
            </w: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会务服务员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51</w:t>
            </w:r>
          </w:p>
        </w:tc>
        <w:tc>
          <w:tcPr>
            <w:tcW w:w="21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322473">
            <w:pPr>
              <w:widowControl/>
              <w:jc w:val="center"/>
              <w:textAlignment w:val="center"/>
              <w:rPr>
                <w:rFonts w:ascii="宋体" w:hAnsi="宋体" w:cs="仿宋_GB2312"/>
                <w:szCs w:val="21"/>
              </w:rPr>
            </w:pPr>
            <w:r w:rsidRPr="00322671">
              <w:rPr>
                <w:rFonts w:ascii="宋体" w:hAnsi="宋体" w:cs="仿宋_GB2312" w:hint="eastAsia"/>
                <w:kern w:val="0"/>
                <w:szCs w:val="21"/>
              </w:rPr>
              <w:t>52</w:t>
            </w:r>
          </w:p>
        </w:tc>
        <w:tc>
          <w:tcPr>
            <w:tcW w:w="21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5</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000D0E">
            <w:pPr>
              <w:widowControl/>
              <w:jc w:val="center"/>
              <w:textAlignment w:val="center"/>
              <w:rPr>
                <w:rFonts w:ascii="宋体" w:hAnsi="宋体" w:cs="仿宋_GB2312"/>
                <w:szCs w:val="21"/>
              </w:rPr>
            </w:pPr>
            <w:r w:rsidRPr="00322671">
              <w:rPr>
                <w:rFonts w:ascii="宋体" w:hAnsi="宋体" w:cs="仿宋_GB2312" w:hint="eastAsia"/>
                <w:kern w:val="0"/>
                <w:szCs w:val="21"/>
              </w:rPr>
              <w:t>5</w:t>
            </w:r>
            <w:r w:rsidR="00000D0E" w:rsidRPr="00322671">
              <w:rPr>
                <w:rFonts w:ascii="宋体" w:hAnsi="宋体" w:cs="仿宋_GB2312" w:hint="eastAsia"/>
                <w:kern w:val="0"/>
                <w:szCs w:val="21"/>
              </w:rPr>
              <w:t>3</w:t>
            </w:r>
          </w:p>
        </w:tc>
        <w:tc>
          <w:tcPr>
            <w:tcW w:w="2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海关卡口、海关综保区</w:t>
            </w:r>
          </w:p>
        </w:tc>
        <w:tc>
          <w:tcPr>
            <w:tcW w:w="3541"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000D0E">
            <w:pPr>
              <w:widowControl/>
              <w:jc w:val="center"/>
              <w:textAlignment w:val="center"/>
              <w:rPr>
                <w:rFonts w:ascii="宋体" w:hAnsi="宋体" w:cs="仿宋_GB2312"/>
                <w:szCs w:val="21"/>
              </w:rPr>
            </w:pPr>
            <w:r w:rsidRPr="00322671">
              <w:rPr>
                <w:rFonts w:ascii="宋体" w:hAnsi="宋体" w:cs="仿宋_GB2312" w:hint="eastAsia"/>
                <w:kern w:val="0"/>
                <w:szCs w:val="21"/>
              </w:rPr>
              <w:t>5</w:t>
            </w:r>
            <w:r w:rsidR="00000D0E" w:rsidRPr="00322671">
              <w:rPr>
                <w:rFonts w:ascii="宋体" w:hAnsi="宋体" w:cs="仿宋_GB2312" w:hint="eastAsia"/>
                <w:kern w:val="0"/>
                <w:szCs w:val="21"/>
              </w:rPr>
              <w:t>4</w:t>
            </w:r>
          </w:p>
        </w:tc>
        <w:tc>
          <w:tcPr>
            <w:tcW w:w="21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保安领班</w:t>
            </w:r>
          </w:p>
        </w:tc>
        <w:tc>
          <w:tcPr>
            <w:tcW w:w="2178"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1</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000D0E">
            <w:pPr>
              <w:widowControl/>
              <w:jc w:val="center"/>
              <w:textAlignment w:val="center"/>
              <w:rPr>
                <w:rFonts w:ascii="宋体" w:hAnsi="宋体" w:cs="仿宋_GB2312"/>
                <w:szCs w:val="21"/>
              </w:rPr>
            </w:pPr>
            <w:r w:rsidRPr="00322671">
              <w:rPr>
                <w:rFonts w:ascii="宋体" w:hAnsi="宋体" w:cs="仿宋_GB2312" w:hint="eastAsia"/>
                <w:kern w:val="0"/>
                <w:szCs w:val="21"/>
              </w:rPr>
              <w:t>5</w:t>
            </w:r>
            <w:r w:rsidR="00000D0E" w:rsidRPr="00322671">
              <w:rPr>
                <w:rFonts w:ascii="宋体" w:hAnsi="宋体" w:cs="仿宋_GB2312" w:hint="eastAsia"/>
                <w:kern w:val="0"/>
                <w:szCs w:val="21"/>
              </w:rPr>
              <w:t>5</w:t>
            </w:r>
          </w:p>
        </w:tc>
        <w:tc>
          <w:tcPr>
            <w:tcW w:w="21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jc w:val="center"/>
              <w:rPr>
                <w:rFonts w:ascii="宋体" w:hAnsi="宋体" w:cs="仿宋_GB2312"/>
                <w:szCs w:val="21"/>
              </w:rPr>
            </w:pPr>
          </w:p>
        </w:tc>
        <w:tc>
          <w:tcPr>
            <w:tcW w:w="3541"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322473" w:rsidRPr="00322671" w:rsidTr="006D5C93">
        <w:trPr>
          <w:trHeight w:val="454"/>
        </w:trPr>
        <w:tc>
          <w:tcPr>
            <w:tcW w:w="1364"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000D0E">
            <w:pPr>
              <w:widowControl/>
              <w:jc w:val="center"/>
              <w:textAlignment w:val="center"/>
              <w:rPr>
                <w:rFonts w:ascii="宋体" w:hAnsi="宋体" w:cs="仿宋_GB2312"/>
                <w:szCs w:val="21"/>
              </w:rPr>
            </w:pPr>
            <w:r w:rsidRPr="00322671">
              <w:rPr>
                <w:rFonts w:ascii="宋体" w:hAnsi="宋体" w:cs="仿宋_GB2312" w:hint="eastAsia"/>
                <w:kern w:val="0"/>
                <w:szCs w:val="21"/>
              </w:rPr>
              <w:t>5</w:t>
            </w:r>
            <w:r w:rsidR="00000D0E" w:rsidRPr="00322671">
              <w:rPr>
                <w:rFonts w:ascii="宋体" w:hAnsi="宋体" w:cs="仿宋_GB2312" w:hint="eastAsia"/>
                <w:kern w:val="0"/>
                <w:szCs w:val="21"/>
              </w:rPr>
              <w:t>6</w:t>
            </w:r>
          </w:p>
        </w:tc>
        <w:tc>
          <w:tcPr>
            <w:tcW w:w="57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322473" w:rsidP="001D631E">
            <w:pPr>
              <w:widowControl/>
              <w:jc w:val="center"/>
              <w:textAlignment w:val="center"/>
              <w:rPr>
                <w:rFonts w:ascii="宋体" w:hAnsi="宋体" w:cs="仿宋_GB2312"/>
                <w:kern w:val="0"/>
                <w:szCs w:val="21"/>
              </w:rPr>
            </w:pPr>
            <w:r w:rsidRPr="00322671">
              <w:rPr>
                <w:rFonts w:ascii="宋体" w:hAnsi="宋体" w:cs="仿宋_GB2312" w:hint="eastAsia"/>
                <w:szCs w:val="21"/>
              </w:rPr>
              <w:t>合计</w:t>
            </w:r>
          </w:p>
        </w:tc>
        <w:tc>
          <w:tcPr>
            <w:tcW w:w="2178" w:type="dxa"/>
            <w:tcBorders>
              <w:top w:val="single" w:sz="4" w:space="0" w:color="auto"/>
              <w:left w:val="single" w:sz="4" w:space="0" w:color="auto"/>
              <w:bottom w:val="single" w:sz="4" w:space="0" w:color="auto"/>
              <w:right w:val="single" w:sz="4" w:space="0" w:color="auto"/>
            </w:tcBorders>
            <w:shd w:val="clear" w:color="auto" w:fill="auto"/>
            <w:vAlign w:val="center"/>
          </w:tcPr>
          <w:p w:rsidR="00322473" w:rsidRPr="00322671" w:rsidRDefault="00822088" w:rsidP="001D631E">
            <w:pPr>
              <w:widowControl/>
              <w:jc w:val="center"/>
              <w:textAlignment w:val="center"/>
              <w:rPr>
                <w:rFonts w:ascii="宋体" w:hAnsi="宋体" w:cs="仿宋_GB2312"/>
                <w:kern w:val="0"/>
                <w:szCs w:val="21"/>
              </w:rPr>
            </w:pPr>
            <w:r w:rsidRPr="00322671">
              <w:rPr>
                <w:rFonts w:ascii="宋体" w:hAnsi="宋体" w:cs="仿宋_GB2312"/>
                <w:kern w:val="0"/>
                <w:szCs w:val="21"/>
              </w:rPr>
              <w:fldChar w:fldCharType="begin"/>
            </w:r>
            <w:r w:rsidR="00322473" w:rsidRPr="00322671">
              <w:rPr>
                <w:rFonts w:ascii="宋体" w:hAnsi="宋体" w:cs="仿宋_GB2312"/>
                <w:kern w:val="0"/>
                <w:szCs w:val="21"/>
              </w:rPr>
              <w:instrText xml:space="preserve"> </w:instrText>
            </w:r>
            <w:r w:rsidR="00322473" w:rsidRPr="00322671">
              <w:rPr>
                <w:rFonts w:ascii="宋体" w:hAnsi="宋体" w:cs="仿宋_GB2312" w:hint="eastAsia"/>
                <w:kern w:val="0"/>
                <w:szCs w:val="21"/>
              </w:rPr>
              <w:instrText>=SUM(ABOVE)</w:instrText>
            </w:r>
            <w:r w:rsidR="00322473" w:rsidRPr="00322671">
              <w:rPr>
                <w:rFonts w:ascii="宋体" w:hAnsi="宋体" w:cs="仿宋_GB2312"/>
                <w:kern w:val="0"/>
                <w:szCs w:val="21"/>
              </w:rPr>
              <w:instrText xml:space="preserve"> </w:instrText>
            </w:r>
            <w:r w:rsidRPr="00322671">
              <w:rPr>
                <w:rFonts w:ascii="宋体" w:hAnsi="宋体" w:cs="仿宋_GB2312"/>
                <w:kern w:val="0"/>
                <w:szCs w:val="21"/>
              </w:rPr>
              <w:fldChar w:fldCharType="separate"/>
            </w:r>
            <w:r w:rsidR="00000D0E" w:rsidRPr="00322671">
              <w:rPr>
                <w:rFonts w:ascii="宋体" w:hAnsi="宋体" w:cs="仿宋_GB2312"/>
                <w:noProof/>
                <w:kern w:val="0"/>
                <w:szCs w:val="21"/>
              </w:rPr>
              <w:t>190</w:t>
            </w:r>
            <w:r w:rsidRPr="00322671">
              <w:rPr>
                <w:rFonts w:ascii="宋体" w:hAnsi="宋体" w:cs="仿宋_GB2312"/>
                <w:kern w:val="0"/>
                <w:szCs w:val="21"/>
              </w:rPr>
              <w:fldChar w:fldCharType="end"/>
            </w:r>
          </w:p>
        </w:tc>
      </w:tr>
    </w:tbl>
    <w:p w:rsidR="006D5C93" w:rsidRPr="00322671" w:rsidRDefault="006D5C93" w:rsidP="006D5C93">
      <w:pPr>
        <w:topLinePunct/>
        <w:spacing w:line="400" w:lineRule="atLeast"/>
        <w:ind w:firstLineChars="200" w:firstLine="420"/>
        <w:rPr>
          <w:rFonts w:ascii="宋体" w:hAnsi="宋体" w:cs="宋体"/>
          <w:szCs w:val="21"/>
        </w:rPr>
      </w:pPr>
      <w:r w:rsidRPr="00322671">
        <w:rPr>
          <w:rFonts w:ascii="宋体" w:hAnsi="宋体" w:cs="宋体" w:hint="eastAsia"/>
          <w:szCs w:val="21"/>
        </w:rPr>
        <w:t>（2）标项2：</w:t>
      </w:r>
      <w:r w:rsidR="001238EB" w:rsidRPr="00322671">
        <w:rPr>
          <w:rFonts w:ascii="宋体" w:hAnsi="宋体" w:hint="eastAsia"/>
          <w:szCs w:val="21"/>
        </w:rPr>
        <w:t>税务局、职工生活区、城管执法大队（原海创集团办公点）物业服务</w:t>
      </w:r>
    </w:p>
    <w:tbl>
      <w:tblPr>
        <w:tblW w:w="9281" w:type="dxa"/>
        <w:tblInd w:w="93" w:type="dxa"/>
        <w:tblLayout w:type="fixed"/>
        <w:tblLook w:val="04A0"/>
      </w:tblPr>
      <w:tblGrid>
        <w:gridCol w:w="1364"/>
        <w:gridCol w:w="2198"/>
        <w:gridCol w:w="3541"/>
        <w:gridCol w:w="2178"/>
      </w:tblGrid>
      <w:tr w:rsidR="006D5C93" w:rsidRPr="00322671" w:rsidTr="006D5C93">
        <w:trPr>
          <w:trHeight w:val="454"/>
          <w:tblHeader/>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D5C93" w:rsidRPr="00322671" w:rsidRDefault="006D5C93" w:rsidP="006D5C93">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序号</w:t>
            </w:r>
          </w:p>
        </w:tc>
        <w:tc>
          <w:tcPr>
            <w:tcW w:w="21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D5C93" w:rsidRPr="00322671" w:rsidRDefault="006D5C93" w:rsidP="006D5C93">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地点</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D5C93" w:rsidRPr="00322671" w:rsidRDefault="006D5C93" w:rsidP="006D5C93">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岗位名称</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D5C93" w:rsidRPr="00322671" w:rsidRDefault="006D5C93" w:rsidP="006D5C93">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配置人数（人）</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c>
          <w:tcPr>
            <w:tcW w:w="219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税务</w:t>
            </w: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项目负责人</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文员、统计</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3</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会务服务员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4</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保洁主管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5</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3</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szCs w:val="21"/>
              </w:rPr>
              <w:t>6</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工程主管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7</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维修员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8</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餐饮主管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9</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厨师长</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10</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主厨</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11</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面点师</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12</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餐饮服务员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4</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13</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后厨帮工</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7</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14</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安保主管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15</w:t>
            </w:r>
          </w:p>
        </w:tc>
        <w:tc>
          <w:tcPr>
            <w:tcW w:w="219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9</w:t>
            </w:r>
          </w:p>
        </w:tc>
      </w:tr>
      <w:tr w:rsidR="006D5C93" w:rsidRPr="00322671" w:rsidTr="006D5C93">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r w:rsidR="00CC4FC8" w:rsidRPr="00322671">
              <w:rPr>
                <w:rFonts w:ascii="宋体" w:hAnsi="宋体" w:cs="仿宋_GB2312" w:hint="eastAsia"/>
                <w:kern w:val="0"/>
                <w:szCs w:val="21"/>
              </w:rPr>
              <w:t>6</w:t>
            </w:r>
          </w:p>
        </w:tc>
        <w:tc>
          <w:tcPr>
            <w:tcW w:w="219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职工生活区</w:t>
            </w: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宿管员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6D5C93"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szCs w:val="21"/>
              </w:rPr>
              <w:t>1</w:t>
            </w:r>
            <w:r w:rsidR="00CC4FC8" w:rsidRPr="00322671">
              <w:rPr>
                <w:rFonts w:ascii="宋体" w:hAnsi="宋体" w:cs="仿宋_GB2312" w:hint="eastAsia"/>
                <w:szCs w:val="21"/>
              </w:rPr>
              <w:t>7</w:t>
            </w:r>
          </w:p>
        </w:tc>
        <w:tc>
          <w:tcPr>
            <w:tcW w:w="2198" w:type="dxa"/>
            <w:vMerge w:val="restart"/>
            <w:tcBorders>
              <w:top w:val="single" w:sz="4" w:space="0" w:color="000000"/>
              <w:left w:val="single" w:sz="4" w:space="0" w:color="000000"/>
              <w:right w:val="single" w:sz="4" w:space="0" w:color="000000"/>
            </w:tcBorders>
            <w:shd w:val="clear" w:color="auto" w:fill="auto"/>
            <w:noWrap/>
            <w:vAlign w:val="center"/>
          </w:tcPr>
          <w:p w:rsidR="006D5C93" w:rsidRPr="00322671" w:rsidRDefault="006D5C93" w:rsidP="00000D0E">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城市执法大队（原海创集团办公点）</w:t>
            </w: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4</w:t>
            </w:r>
          </w:p>
        </w:tc>
      </w:tr>
      <w:tr w:rsidR="006D5C93"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szCs w:val="21"/>
              </w:rPr>
              <w:t>1</w:t>
            </w:r>
            <w:r w:rsidR="00CC4FC8" w:rsidRPr="00322671">
              <w:rPr>
                <w:rFonts w:ascii="宋体" w:hAnsi="宋体" w:cs="仿宋_GB2312" w:hint="eastAsia"/>
                <w:szCs w:val="21"/>
              </w:rPr>
              <w:t>8</w:t>
            </w:r>
          </w:p>
        </w:tc>
        <w:tc>
          <w:tcPr>
            <w:tcW w:w="2198" w:type="dxa"/>
            <w:vMerge/>
            <w:tcBorders>
              <w:left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导服</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1</w:t>
            </w:r>
          </w:p>
        </w:tc>
      </w:tr>
      <w:tr w:rsidR="006D5C93"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CC4FC8"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szCs w:val="21"/>
              </w:rPr>
              <w:t>19</w:t>
            </w:r>
          </w:p>
        </w:tc>
        <w:tc>
          <w:tcPr>
            <w:tcW w:w="2198" w:type="dxa"/>
            <w:vMerge/>
            <w:tcBorders>
              <w:left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保洁</w:t>
            </w:r>
            <w:r w:rsidR="00000D0E" w:rsidRPr="00322671">
              <w:rPr>
                <w:rFonts w:ascii="宋体" w:hAnsi="宋体" w:cs="仿宋_GB2312" w:hint="eastAsia"/>
                <w:kern w:val="0"/>
                <w:szCs w:val="21"/>
              </w:rPr>
              <w:t>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4</w:t>
            </w:r>
          </w:p>
        </w:tc>
      </w:tr>
      <w:tr w:rsidR="006D5C93"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szCs w:val="21"/>
              </w:rPr>
              <w:t>2</w:t>
            </w:r>
            <w:r w:rsidR="00CC4FC8" w:rsidRPr="00322671">
              <w:rPr>
                <w:rFonts w:ascii="宋体" w:hAnsi="宋体" w:cs="仿宋_GB2312" w:hint="eastAsia"/>
                <w:szCs w:val="21"/>
              </w:rPr>
              <w:t>0</w:t>
            </w:r>
          </w:p>
        </w:tc>
        <w:tc>
          <w:tcPr>
            <w:tcW w:w="2198" w:type="dxa"/>
            <w:vMerge/>
            <w:tcBorders>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会务服务员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D5C93" w:rsidRPr="00322671" w:rsidRDefault="006D5C93"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1</w:t>
            </w:r>
          </w:p>
        </w:tc>
      </w:tr>
      <w:tr w:rsidR="008C411E" w:rsidRPr="00322671" w:rsidTr="004666CC">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411E" w:rsidRPr="00322671" w:rsidRDefault="008C411E"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21</w:t>
            </w:r>
          </w:p>
        </w:tc>
        <w:tc>
          <w:tcPr>
            <w:tcW w:w="573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8C411E" w:rsidRPr="00322671" w:rsidRDefault="008C411E" w:rsidP="006D5C93">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合计</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411E" w:rsidRPr="00322671" w:rsidRDefault="00822088" w:rsidP="006D5C93">
            <w:pPr>
              <w:widowControl/>
              <w:spacing w:line="400" w:lineRule="exact"/>
              <w:jc w:val="center"/>
              <w:textAlignment w:val="center"/>
              <w:rPr>
                <w:rFonts w:ascii="宋体" w:hAnsi="宋体" w:cs="仿宋_GB2312"/>
                <w:kern w:val="0"/>
                <w:szCs w:val="21"/>
              </w:rPr>
            </w:pPr>
            <w:r w:rsidRPr="00322671">
              <w:rPr>
                <w:rFonts w:ascii="宋体" w:hAnsi="宋体" w:cs="仿宋_GB2312"/>
                <w:kern w:val="0"/>
                <w:szCs w:val="21"/>
              </w:rPr>
              <w:fldChar w:fldCharType="begin"/>
            </w:r>
            <w:r w:rsidR="008C411E" w:rsidRPr="00322671">
              <w:rPr>
                <w:rFonts w:ascii="宋体" w:hAnsi="宋体" w:cs="仿宋_GB2312"/>
                <w:kern w:val="0"/>
                <w:szCs w:val="21"/>
              </w:rPr>
              <w:instrText xml:space="preserve"> </w:instrText>
            </w:r>
            <w:r w:rsidR="008C411E" w:rsidRPr="00322671">
              <w:rPr>
                <w:rFonts w:ascii="宋体" w:hAnsi="宋体" w:cs="仿宋_GB2312" w:hint="eastAsia"/>
                <w:kern w:val="0"/>
                <w:szCs w:val="21"/>
              </w:rPr>
              <w:instrText>=SUM(ABOVE)</w:instrText>
            </w:r>
            <w:r w:rsidR="008C411E" w:rsidRPr="00322671">
              <w:rPr>
                <w:rFonts w:ascii="宋体" w:hAnsi="宋体" w:cs="仿宋_GB2312"/>
                <w:kern w:val="0"/>
                <w:szCs w:val="21"/>
              </w:rPr>
              <w:instrText xml:space="preserve"> </w:instrText>
            </w:r>
            <w:r w:rsidRPr="00322671">
              <w:rPr>
                <w:rFonts w:ascii="宋体" w:hAnsi="宋体" w:cs="仿宋_GB2312"/>
                <w:kern w:val="0"/>
                <w:szCs w:val="21"/>
              </w:rPr>
              <w:fldChar w:fldCharType="separate"/>
            </w:r>
            <w:r w:rsidR="008C411E" w:rsidRPr="00322671">
              <w:rPr>
                <w:rFonts w:ascii="宋体" w:hAnsi="宋体" w:cs="仿宋_GB2312"/>
                <w:noProof/>
                <w:kern w:val="0"/>
                <w:szCs w:val="21"/>
              </w:rPr>
              <w:t>46</w:t>
            </w:r>
            <w:r w:rsidRPr="00322671">
              <w:rPr>
                <w:rFonts w:ascii="宋体" w:hAnsi="宋体" w:cs="仿宋_GB2312"/>
                <w:kern w:val="0"/>
                <w:szCs w:val="21"/>
              </w:rPr>
              <w:fldChar w:fldCharType="end"/>
            </w:r>
          </w:p>
        </w:tc>
      </w:tr>
    </w:tbl>
    <w:p w:rsidR="00CC4FC8" w:rsidRPr="00322671" w:rsidRDefault="00CC4FC8" w:rsidP="00CC4FC8">
      <w:pPr>
        <w:topLinePunct/>
        <w:spacing w:line="400" w:lineRule="atLeast"/>
        <w:ind w:firstLineChars="200" w:firstLine="420"/>
        <w:rPr>
          <w:rFonts w:ascii="宋体" w:hAnsi="宋体" w:cs="宋体"/>
          <w:szCs w:val="21"/>
        </w:rPr>
      </w:pPr>
      <w:r w:rsidRPr="00322671">
        <w:rPr>
          <w:rFonts w:ascii="宋体" w:hAnsi="宋体" w:cs="宋体" w:hint="eastAsia"/>
          <w:szCs w:val="21"/>
        </w:rPr>
        <w:t>（</w:t>
      </w:r>
      <w:r w:rsidR="00D67571" w:rsidRPr="00322671">
        <w:rPr>
          <w:rFonts w:ascii="宋体" w:hAnsi="宋体" w:cs="宋体" w:hint="eastAsia"/>
          <w:szCs w:val="21"/>
        </w:rPr>
        <w:t>3</w:t>
      </w:r>
      <w:r w:rsidRPr="00322671">
        <w:rPr>
          <w:rFonts w:ascii="宋体" w:hAnsi="宋体" w:cs="宋体" w:hint="eastAsia"/>
          <w:szCs w:val="21"/>
        </w:rPr>
        <w:t>）标项3：</w:t>
      </w:r>
      <w:r w:rsidR="001238EB" w:rsidRPr="00322671">
        <w:rPr>
          <w:rFonts w:ascii="宋体" w:hAnsi="宋体" w:hint="eastAsia"/>
          <w:szCs w:val="21"/>
        </w:rPr>
        <w:t>城市执法大队四灶浦中队、公共事业公司、前湾新区法庭、大众指挥部、南洋小城人力资源中心物业服务</w:t>
      </w:r>
    </w:p>
    <w:tbl>
      <w:tblPr>
        <w:tblW w:w="9281" w:type="dxa"/>
        <w:tblInd w:w="93" w:type="dxa"/>
        <w:tblLayout w:type="fixed"/>
        <w:tblLook w:val="04A0"/>
      </w:tblPr>
      <w:tblGrid>
        <w:gridCol w:w="1364"/>
        <w:gridCol w:w="2198"/>
        <w:gridCol w:w="3541"/>
        <w:gridCol w:w="2178"/>
      </w:tblGrid>
      <w:tr w:rsidR="00CC4FC8" w:rsidRPr="00322671" w:rsidTr="001D631E">
        <w:trPr>
          <w:trHeight w:val="454"/>
          <w:tblHeader/>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1D631E">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序号</w:t>
            </w:r>
          </w:p>
        </w:tc>
        <w:tc>
          <w:tcPr>
            <w:tcW w:w="21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1D631E">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地点</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1D631E">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岗位名称</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1D631E">
            <w:pPr>
              <w:widowControl/>
              <w:spacing w:line="400" w:lineRule="exact"/>
              <w:jc w:val="center"/>
              <w:textAlignment w:val="center"/>
              <w:rPr>
                <w:rFonts w:ascii="宋体" w:hAnsi="宋体" w:cs="仿宋_GB2312"/>
                <w:b/>
                <w:bCs/>
                <w:szCs w:val="21"/>
              </w:rPr>
            </w:pPr>
            <w:r w:rsidRPr="00322671">
              <w:rPr>
                <w:rFonts w:ascii="宋体" w:hAnsi="宋体" w:cs="仿宋_GB2312" w:hint="eastAsia"/>
                <w:b/>
                <w:bCs/>
                <w:kern w:val="0"/>
                <w:szCs w:val="21"/>
              </w:rPr>
              <w:t>配置人数（人）</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c>
          <w:tcPr>
            <w:tcW w:w="2198" w:type="dxa"/>
            <w:vMerge w:val="restart"/>
            <w:tcBorders>
              <w:top w:val="single" w:sz="4" w:space="0" w:color="000000"/>
              <w:left w:val="single" w:sz="4" w:space="0" w:color="000000"/>
              <w:bottom w:val="nil"/>
              <w:right w:val="single" w:sz="4" w:space="0" w:color="000000"/>
            </w:tcBorders>
            <w:shd w:val="clear" w:color="auto" w:fill="auto"/>
            <w:vAlign w:val="center"/>
          </w:tcPr>
          <w:p w:rsidR="00CC4FC8" w:rsidRPr="00322671" w:rsidRDefault="00000D0E" w:rsidP="00EE705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城市执法大队四灶浦中队</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项目负责人</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会务服务员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3</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EE705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4</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4</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厨师长</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5</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主厨</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szCs w:val="21"/>
              </w:rPr>
              <w:t>6</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面点师</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7</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餐饮服务员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8</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工程主管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9</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后厨帮工</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4</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10</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安保主管</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11</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EE7053">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7</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12</w:t>
            </w:r>
          </w:p>
        </w:tc>
        <w:tc>
          <w:tcPr>
            <w:tcW w:w="2198" w:type="dxa"/>
            <w:vMerge w:val="restart"/>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公共事业公司</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3</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13</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14</w:t>
            </w:r>
          </w:p>
        </w:tc>
        <w:tc>
          <w:tcPr>
            <w:tcW w:w="2198" w:type="dxa"/>
            <w:vMerge w:val="restart"/>
            <w:tcBorders>
              <w:top w:val="single" w:sz="4" w:space="0" w:color="000000"/>
              <w:left w:val="single" w:sz="4" w:space="0" w:color="000000"/>
              <w:bottom w:val="nil"/>
              <w:right w:val="single" w:sz="4" w:space="0" w:color="000000"/>
            </w:tcBorders>
            <w:shd w:val="clear" w:color="auto" w:fill="auto"/>
            <w:vAlign w:val="center"/>
          </w:tcPr>
          <w:p w:rsidR="00CC4FC8" w:rsidRPr="00322671" w:rsidRDefault="00000D0E"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前湾新区法庭</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5</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15</w:t>
            </w:r>
          </w:p>
        </w:tc>
        <w:tc>
          <w:tcPr>
            <w:tcW w:w="2198" w:type="dxa"/>
            <w:vMerge/>
            <w:tcBorders>
              <w:top w:val="single" w:sz="4" w:space="0" w:color="000000"/>
              <w:left w:val="single" w:sz="4" w:space="0" w:color="000000"/>
              <w:bottom w:val="nil"/>
              <w:right w:val="single" w:sz="4" w:space="0" w:color="000000"/>
            </w:tcBorders>
            <w:shd w:val="clear" w:color="auto" w:fill="auto"/>
            <w:vAlign w:val="center"/>
          </w:tcPr>
          <w:p w:rsidR="00CC4FC8" w:rsidRPr="00322671" w:rsidRDefault="00CC4FC8" w:rsidP="00CC4FC8">
            <w:pPr>
              <w:spacing w:line="400" w:lineRule="exact"/>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2</w:t>
            </w:r>
          </w:p>
        </w:tc>
      </w:tr>
      <w:tr w:rsidR="00CC4FC8" w:rsidRPr="00322671" w:rsidTr="001D631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16</w:t>
            </w:r>
          </w:p>
        </w:tc>
        <w:tc>
          <w:tcPr>
            <w:tcW w:w="21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大众指挥部</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C4FC8" w:rsidRPr="00322671" w:rsidRDefault="00CC4FC8" w:rsidP="00CC4FC8">
            <w:pPr>
              <w:widowControl/>
              <w:spacing w:line="400" w:lineRule="exact"/>
              <w:jc w:val="center"/>
              <w:textAlignment w:val="center"/>
              <w:rPr>
                <w:rFonts w:ascii="宋体" w:hAnsi="宋体" w:cs="仿宋_GB2312"/>
                <w:szCs w:val="21"/>
              </w:rPr>
            </w:pPr>
            <w:r w:rsidRPr="00322671">
              <w:rPr>
                <w:rFonts w:ascii="宋体" w:hAnsi="宋体" w:cs="仿宋_GB2312" w:hint="eastAsia"/>
                <w:kern w:val="0"/>
                <w:szCs w:val="21"/>
              </w:rPr>
              <w:t>3</w:t>
            </w:r>
          </w:p>
        </w:tc>
      </w:tr>
      <w:tr w:rsidR="00000D0E" w:rsidRPr="00322671" w:rsidTr="00000D0E">
        <w:trPr>
          <w:trHeight w:val="454"/>
        </w:trPr>
        <w:tc>
          <w:tcPr>
            <w:tcW w:w="1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szCs w:val="21"/>
              </w:rPr>
              <w:t>17</w:t>
            </w:r>
          </w:p>
        </w:tc>
        <w:tc>
          <w:tcPr>
            <w:tcW w:w="2198" w:type="dxa"/>
            <w:vMerge w:val="restart"/>
            <w:tcBorders>
              <w:top w:val="single" w:sz="4" w:space="0" w:color="000000"/>
              <w:left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南洋小城人力资源中心</w:t>
            </w: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保安</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6</w:t>
            </w:r>
          </w:p>
        </w:tc>
      </w:tr>
      <w:tr w:rsidR="00000D0E" w:rsidRPr="00322671" w:rsidTr="00000D0E">
        <w:trPr>
          <w:trHeight w:val="454"/>
        </w:trPr>
        <w:tc>
          <w:tcPr>
            <w:tcW w:w="1364" w:type="dxa"/>
            <w:tcBorders>
              <w:top w:val="single" w:sz="4" w:space="0" w:color="000000"/>
              <w:left w:val="single" w:sz="4" w:space="0" w:color="000000"/>
              <w:bottom w:val="single" w:sz="4" w:space="0" w:color="auto"/>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18</w:t>
            </w:r>
          </w:p>
        </w:tc>
        <w:tc>
          <w:tcPr>
            <w:tcW w:w="2198" w:type="dxa"/>
            <w:vMerge/>
            <w:tcBorders>
              <w:left w:val="single" w:sz="4" w:space="0" w:color="000000"/>
              <w:bottom w:val="single" w:sz="4" w:space="0" w:color="auto"/>
              <w:right w:val="single" w:sz="4" w:space="0" w:color="000000"/>
            </w:tcBorders>
            <w:shd w:val="clear" w:color="auto" w:fill="auto"/>
            <w:vAlign w:val="center"/>
          </w:tcPr>
          <w:p w:rsidR="00000D0E" w:rsidRPr="00322671" w:rsidRDefault="00000D0E" w:rsidP="00322473">
            <w:pPr>
              <w:jc w:val="center"/>
              <w:rPr>
                <w:rFonts w:ascii="宋体" w:hAnsi="宋体" w:cs="仿宋_GB2312"/>
                <w:szCs w:val="21"/>
              </w:rPr>
            </w:pPr>
          </w:p>
        </w:tc>
        <w:tc>
          <w:tcPr>
            <w:tcW w:w="35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保洁员</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D0E" w:rsidRPr="00322671" w:rsidRDefault="00000D0E" w:rsidP="00322473">
            <w:pPr>
              <w:widowControl/>
              <w:jc w:val="center"/>
              <w:textAlignment w:val="center"/>
              <w:rPr>
                <w:rFonts w:ascii="宋体" w:hAnsi="宋体" w:cs="仿宋_GB2312"/>
                <w:szCs w:val="21"/>
              </w:rPr>
            </w:pPr>
            <w:r w:rsidRPr="00322671">
              <w:rPr>
                <w:rFonts w:ascii="宋体" w:hAnsi="宋体" w:cs="仿宋_GB2312" w:hint="eastAsia"/>
                <w:kern w:val="0"/>
                <w:szCs w:val="21"/>
              </w:rPr>
              <w:t>2</w:t>
            </w:r>
          </w:p>
        </w:tc>
      </w:tr>
      <w:tr w:rsidR="008C411E" w:rsidRPr="00322671" w:rsidTr="004666CC">
        <w:trPr>
          <w:trHeight w:val="454"/>
        </w:trPr>
        <w:tc>
          <w:tcPr>
            <w:tcW w:w="1364" w:type="dxa"/>
            <w:tcBorders>
              <w:top w:val="single" w:sz="4" w:space="0" w:color="auto"/>
              <w:left w:val="single" w:sz="4" w:space="0" w:color="000000"/>
              <w:bottom w:val="single" w:sz="4" w:space="0" w:color="000000"/>
              <w:right w:val="single" w:sz="4" w:space="0" w:color="000000"/>
            </w:tcBorders>
            <w:shd w:val="clear" w:color="auto" w:fill="auto"/>
            <w:vAlign w:val="center"/>
          </w:tcPr>
          <w:p w:rsidR="008C411E" w:rsidRPr="00322671" w:rsidRDefault="008C411E" w:rsidP="00CC4FC8">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19</w:t>
            </w:r>
          </w:p>
        </w:tc>
        <w:tc>
          <w:tcPr>
            <w:tcW w:w="5739" w:type="dxa"/>
            <w:gridSpan w:val="2"/>
            <w:tcBorders>
              <w:top w:val="single" w:sz="4" w:space="0" w:color="auto"/>
              <w:left w:val="single" w:sz="4" w:space="0" w:color="000000"/>
              <w:bottom w:val="single" w:sz="4" w:space="0" w:color="000000"/>
              <w:right w:val="single" w:sz="4" w:space="0" w:color="000000"/>
            </w:tcBorders>
            <w:shd w:val="clear" w:color="auto" w:fill="auto"/>
            <w:vAlign w:val="center"/>
          </w:tcPr>
          <w:p w:rsidR="008C411E" w:rsidRPr="00322671" w:rsidRDefault="008C411E" w:rsidP="00CC4FC8">
            <w:pPr>
              <w:widowControl/>
              <w:spacing w:line="400" w:lineRule="exact"/>
              <w:jc w:val="center"/>
              <w:textAlignment w:val="center"/>
              <w:rPr>
                <w:rFonts w:ascii="宋体" w:hAnsi="宋体" w:cs="仿宋_GB2312"/>
                <w:kern w:val="0"/>
                <w:szCs w:val="21"/>
              </w:rPr>
            </w:pPr>
            <w:r w:rsidRPr="00322671">
              <w:rPr>
                <w:rFonts w:ascii="宋体" w:hAnsi="宋体" w:cs="仿宋_GB2312" w:hint="eastAsia"/>
                <w:kern w:val="0"/>
                <w:szCs w:val="21"/>
              </w:rPr>
              <w:t>合计</w:t>
            </w:r>
          </w:p>
        </w:tc>
        <w:tc>
          <w:tcPr>
            <w:tcW w:w="21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8C411E" w:rsidRPr="00322671" w:rsidRDefault="00822088" w:rsidP="00000D0E">
            <w:pPr>
              <w:widowControl/>
              <w:spacing w:line="400" w:lineRule="exact"/>
              <w:jc w:val="center"/>
              <w:textAlignment w:val="center"/>
              <w:rPr>
                <w:rFonts w:ascii="宋体" w:hAnsi="宋体" w:cs="仿宋_GB2312"/>
                <w:kern w:val="0"/>
                <w:szCs w:val="21"/>
              </w:rPr>
            </w:pPr>
            <w:r w:rsidRPr="00322671">
              <w:rPr>
                <w:rFonts w:ascii="宋体" w:hAnsi="宋体" w:cs="仿宋_GB2312"/>
                <w:kern w:val="0"/>
                <w:szCs w:val="21"/>
              </w:rPr>
              <w:fldChar w:fldCharType="begin"/>
            </w:r>
            <w:r w:rsidR="008C411E" w:rsidRPr="00322671">
              <w:rPr>
                <w:rFonts w:ascii="宋体" w:hAnsi="宋体" w:cs="仿宋_GB2312"/>
                <w:kern w:val="0"/>
                <w:szCs w:val="21"/>
              </w:rPr>
              <w:instrText xml:space="preserve"> =SUM(ABOVE) </w:instrText>
            </w:r>
            <w:r w:rsidRPr="00322671">
              <w:rPr>
                <w:rFonts w:ascii="宋体" w:hAnsi="宋体" w:cs="仿宋_GB2312"/>
                <w:kern w:val="0"/>
                <w:szCs w:val="21"/>
              </w:rPr>
              <w:fldChar w:fldCharType="separate"/>
            </w:r>
            <w:r w:rsidR="008C411E" w:rsidRPr="00322671">
              <w:rPr>
                <w:rFonts w:ascii="宋体" w:hAnsi="宋体" w:cs="仿宋_GB2312"/>
                <w:noProof/>
                <w:kern w:val="0"/>
                <w:szCs w:val="21"/>
              </w:rPr>
              <w:t>47</w:t>
            </w:r>
            <w:r w:rsidRPr="00322671">
              <w:rPr>
                <w:rFonts w:ascii="宋体" w:hAnsi="宋体" w:cs="仿宋_GB2312"/>
                <w:kern w:val="0"/>
                <w:szCs w:val="21"/>
              </w:rPr>
              <w:fldChar w:fldCharType="end"/>
            </w:r>
          </w:p>
        </w:tc>
      </w:tr>
    </w:tbl>
    <w:p w:rsidR="00794289" w:rsidRPr="00322671" w:rsidRDefault="00794289" w:rsidP="006D5C93">
      <w:pPr>
        <w:topLinePunct/>
        <w:spacing w:line="400" w:lineRule="atLeast"/>
        <w:rPr>
          <w:rFonts w:ascii="宋体" w:hAnsi="宋体" w:cs="宋体"/>
          <w:b/>
          <w:kern w:val="1"/>
          <w:szCs w:val="21"/>
        </w:rPr>
      </w:pPr>
      <w:r w:rsidRPr="00322671">
        <w:rPr>
          <w:rFonts w:ascii="宋体" w:hAnsi="宋体" w:cs="宋体" w:hint="eastAsia"/>
          <w:b/>
          <w:kern w:val="1"/>
          <w:szCs w:val="21"/>
        </w:rPr>
        <w:t>二、服务内容与要求</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2.1房屋、设施管理：</w:t>
      </w:r>
      <w:r w:rsidRPr="00322671">
        <w:rPr>
          <w:rFonts w:ascii="宋体" w:hAnsi="宋体" w:cs="宋体" w:hint="eastAsia"/>
          <w:szCs w:val="21"/>
        </w:rPr>
        <w:t>供应商负责对房屋及设施的日常管理、维修养护，范围包括楼内给排水系统、强电设施、落水管、污水井、消防设备、门窗设施、大楼外围公共设施、附属设施等；属保修范围内的设施，供应商负责联系维保单位并协助其上门维修；另外，供应商需做好采购人外包维修范畴的相关服务工作。日常设备设施的耗材由采购人承担。</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2.2设备维修保养服务：</w:t>
      </w:r>
      <w:r w:rsidRPr="00322671">
        <w:rPr>
          <w:rFonts w:ascii="宋体" w:hAnsi="宋体" w:cs="宋体" w:hint="eastAsia"/>
          <w:szCs w:val="21"/>
        </w:rPr>
        <w:t>供应商负责各设备的运行操作、日常巡视、保养、故障检修、维护、应急处理，范围包括电气设备</w:t>
      </w:r>
      <w:r w:rsidR="001162CA" w:rsidRPr="00322671">
        <w:rPr>
          <w:rFonts w:ascii="宋体" w:hAnsi="宋体" w:cs="宋体" w:hint="eastAsia"/>
          <w:szCs w:val="21"/>
        </w:rPr>
        <w:t>（配电房高压部分维保除外）</w:t>
      </w:r>
      <w:r w:rsidRPr="00322671">
        <w:rPr>
          <w:rFonts w:ascii="宋体" w:hAnsi="宋体" w:cs="宋体" w:hint="eastAsia"/>
          <w:szCs w:val="21"/>
        </w:rPr>
        <w:t>、弱电系统、水泵等；物业设备管理人员需按照国家相关技术规范和要求操作，确保各类设备设施的安全和正常运行，落实设施设备工程24小时值班制度，严防各类设备设施安全事故的发生。</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2.3礼仪会务服务：</w:t>
      </w:r>
      <w:r w:rsidRPr="00322671">
        <w:rPr>
          <w:rFonts w:ascii="宋体" w:hAnsi="宋体" w:cs="宋体" w:hint="eastAsia"/>
          <w:szCs w:val="21"/>
        </w:rPr>
        <w:t>供应商负责大楼内各公共会议室各类会议服务工作，参加宁波前湾新区全区性会议服务活动，范围不限于现有大楼内会议室。</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2.4安保服务：</w:t>
      </w:r>
      <w:r w:rsidRPr="00322671">
        <w:rPr>
          <w:rFonts w:ascii="宋体" w:hAnsi="宋体" w:cs="宋体" w:hint="eastAsia"/>
          <w:szCs w:val="21"/>
        </w:rPr>
        <w:t>供应商负责公共秩序维护管理与服务；负责大楼内及外围日常安全保卫工作，制定突发事件应急预案，负责做好突发事件、重大活动和信访事件处置时期的安全保卫工作；提供治安、消防、停车场车辆管理服务，实现24小时管理，制订24小时定线和变线巡逻路线，保证巡逻到位，确保大楼安全。</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2.5食堂餐饮服务：</w:t>
      </w:r>
      <w:r w:rsidRPr="00322671">
        <w:rPr>
          <w:rFonts w:ascii="宋体" w:hAnsi="宋体" w:cs="宋体" w:hint="eastAsia"/>
          <w:szCs w:val="21"/>
        </w:rPr>
        <w:t>提供一日三餐和来客招待用餐服务。供应商负责食堂内主副食加工及糕点的制作和销售、清洗、保管的全方面食堂工作。负责食堂内物品的清洁保养工作，不对外经营。供应商负责人员安排，接受采购人全方面的指导和监督。食堂食材由采购人负责指定物业人员采购配送。</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2.6副食品采购服务：</w:t>
      </w:r>
      <w:r w:rsidRPr="00322671">
        <w:rPr>
          <w:rFonts w:ascii="宋体" w:hAnsi="宋体" w:cs="宋体" w:hint="eastAsia"/>
          <w:szCs w:val="21"/>
        </w:rPr>
        <w:t>负责食堂、包厢、自助餐厅一日三餐主副食品采购及调剂服务，及买菜物件的保养、清洗、维护等配套工作。接受采购人全方面的指导和监督。</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2.7保洁服务与管理：</w:t>
      </w:r>
      <w:r w:rsidRPr="00322671">
        <w:rPr>
          <w:rFonts w:ascii="宋体" w:hAnsi="宋体" w:cs="宋体" w:hint="eastAsia"/>
          <w:szCs w:val="21"/>
        </w:rPr>
        <w:t>供应商负责大楼内外公共区域的保洁，负责指定区域和房间的保洁，负责楼内外环境的管理；管理服务范围内保持环境整洁，垃圾日产日清；地面、窗台、窗户、门面无灰尘、无杂物、无烟蒂，墙角无蛛网，卫生间无异味，无积水。对清洁人员进行包干分配，做到责任明确，责任区清晰。上班之前完成对公共区域、过道走廊、门窗扶手、电梯轿厢以及其他公共场所的清洁工作。对人员出入的频繁之处，进行不间断保洁。按防疫要求做好消毒工作。</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保洁服务公共区域范围：</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（1）公共通道：门厅、走廊、安全通道、栏杆、门、窗（幕墙玻璃外侧不含）、墙（建筑主体外立面不含）、车道、人行道、水沟等；</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（2）公共设施：会议室、信息设施、监控室、卫生间、水箱、大楼屋顶清理、下水管道的疏通、楼内及办公区域道路两侧垃圾箱等；</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（3）公共照明设施：路灯、壁灯、顶灯、泛光照明、庭院灯等；</w:t>
      </w:r>
    </w:p>
    <w:p w:rsidR="00794289" w:rsidRPr="00322671" w:rsidRDefault="00794289" w:rsidP="00794289">
      <w:pPr>
        <w:topLinePunct/>
        <w:spacing w:line="400" w:lineRule="atLeast"/>
        <w:ind w:firstLineChars="200" w:firstLine="420"/>
        <w:rPr>
          <w:rFonts w:ascii="宋体" w:hAnsi="宋体" w:cs="宋体"/>
          <w:szCs w:val="21"/>
        </w:rPr>
      </w:pPr>
      <w:r w:rsidRPr="00322671">
        <w:rPr>
          <w:rFonts w:ascii="宋体" w:hAnsi="宋体" w:cs="宋体" w:hint="eastAsia"/>
          <w:szCs w:val="21"/>
        </w:rPr>
        <w:t>（4）外围部分：大楼周边景观水池、旗杆、广场、地下车库、区域内道路等。</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2.8收发服务：</w:t>
      </w:r>
      <w:r w:rsidRPr="00322671">
        <w:rPr>
          <w:rFonts w:ascii="宋体" w:hAnsi="宋体" w:cs="宋体" w:hint="eastAsia"/>
          <w:szCs w:val="21"/>
        </w:rPr>
        <w:t>负责大楼内报刊、杂志、文件、信件等收发服务。</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2.9送开水服务：</w:t>
      </w:r>
      <w:r w:rsidRPr="00322671">
        <w:rPr>
          <w:rFonts w:ascii="宋体" w:hAnsi="宋体" w:cs="宋体" w:hint="eastAsia"/>
          <w:szCs w:val="21"/>
        </w:rPr>
        <w:t>按宁波前湾新区管理委员会办公室要求，每天上班前将开水配送到指定办公室门口，下班后统一把热水瓶收回放到开水房。</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2.10升降旗服务：</w:t>
      </w:r>
      <w:r w:rsidRPr="00322671">
        <w:rPr>
          <w:rFonts w:ascii="宋体" w:hAnsi="宋体" w:cs="宋体" w:hint="eastAsia"/>
          <w:szCs w:val="21"/>
        </w:rPr>
        <w:t>大楼门前每天升降旗服务。</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2.11综合服务：</w:t>
      </w:r>
      <w:r w:rsidRPr="00322671">
        <w:rPr>
          <w:rFonts w:ascii="宋体" w:hAnsi="宋体" w:cs="宋体" w:hint="eastAsia"/>
          <w:szCs w:val="21"/>
        </w:rPr>
        <w:t>标项1管委会大楼的其他类综合服务。</w:t>
      </w:r>
    </w:p>
    <w:p w:rsidR="00794289" w:rsidRPr="00322671" w:rsidRDefault="00794289" w:rsidP="00794289">
      <w:pPr>
        <w:topLinePunct/>
        <w:spacing w:line="400" w:lineRule="atLeast"/>
        <w:ind w:firstLineChars="200" w:firstLine="422"/>
        <w:rPr>
          <w:rFonts w:ascii="宋体" w:hAnsi="宋体" w:cs="宋体"/>
          <w:szCs w:val="21"/>
        </w:rPr>
      </w:pPr>
      <w:r w:rsidRPr="00322671">
        <w:rPr>
          <w:rFonts w:ascii="宋体" w:hAnsi="宋体" w:cs="宋体" w:hint="eastAsia"/>
          <w:b/>
          <w:szCs w:val="21"/>
        </w:rPr>
        <w:t>2.12其他：</w:t>
      </w:r>
      <w:r w:rsidRPr="00322671">
        <w:rPr>
          <w:rFonts w:ascii="宋体" w:hAnsi="宋体" w:cs="宋体" w:hint="eastAsia"/>
          <w:szCs w:val="21"/>
        </w:rPr>
        <w:t>管理受宁波前湾新区管理委员会办公室委托管理使用的各类资产及物业相关的工程图纸、档案、竣工验收资料等；建立健全大楼物业管理制度和档案资料管理制度。</w:t>
      </w:r>
    </w:p>
    <w:p w:rsidR="00794289" w:rsidRPr="00322671" w:rsidRDefault="00794289" w:rsidP="00794289">
      <w:pPr>
        <w:topLinePunct/>
        <w:spacing w:line="400" w:lineRule="exact"/>
        <w:ind w:firstLineChars="196" w:firstLine="413"/>
        <w:rPr>
          <w:rFonts w:ascii="宋体" w:hAnsi="宋体" w:cs="宋体"/>
          <w:b/>
          <w:kern w:val="1"/>
          <w:szCs w:val="21"/>
        </w:rPr>
      </w:pPr>
      <w:r w:rsidRPr="00322671">
        <w:rPr>
          <w:rFonts w:ascii="宋体" w:hAnsi="宋体" w:cs="宋体" w:hint="eastAsia"/>
          <w:b/>
          <w:kern w:val="1"/>
          <w:szCs w:val="21"/>
        </w:rPr>
        <w:t>三、人员要求</w:t>
      </w:r>
    </w:p>
    <w:p w:rsidR="007943CD" w:rsidRPr="00322671" w:rsidRDefault="007943CD" w:rsidP="007943CD">
      <w:pPr>
        <w:topLinePunct/>
        <w:spacing w:line="400" w:lineRule="exact"/>
        <w:ind w:firstLineChars="200" w:firstLine="422"/>
        <w:rPr>
          <w:rFonts w:ascii="宋体" w:hAnsi="宋体" w:cs="宋体"/>
          <w:b/>
          <w:szCs w:val="21"/>
        </w:rPr>
      </w:pPr>
      <w:r w:rsidRPr="00322671">
        <w:rPr>
          <w:rFonts w:ascii="宋体" w:hAnsi="宋体" w:cs="宋体" w:hint="eastAsia"/>
          <w:b/>
          <w:szCs w:val="21"/>
        </w:rPr>
        <w:t>3.1人员要求</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（1）项目负责人：需大专及以上学历，45周岁及以下，具有5年及以上丰富的物业管理经验，有良好的团队精神和沟通技巧，有良好的指挥能力、语言交流能力和文字表达能力，要求每月工作日内到岗22天及以上。</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（2）经理助理（</w:t>
      </w:r>
      <w:r w:rsidRPr="00322671">
        <w:rPr>
          <w:rFonts w:ascii="宋体" w:hAnsi="宋体" w:cs="宋体" w:hint="eastAsia"/>
          <w:bCs/>
          <w:kern w:val="0"/>
          <w:szCs w:val="21"/>
        </w:rPr>
        <w:t>世纪城主管、出入境中心主管</w:t>
      </w:r>
      <w:r w:rsidRPr="00322671">
        <w:rPr>
          <w:rFonts w:ascii="宋体" w:hAnsi="宋体" w:cs="宋体" w:hint="eastAsia"/>
          <w:szCs w:val="21"/>
        </w:rPr>
        <w:t>）：协助项目负责人日常管理工作及物业日常事务的安排，建立和健全物业管理实施过程中的各项规章制度，并切实落实实施。需大专及以上学历，40周岁及以下，具有3年及以上丰富的物业管理经验，有良好的团队精神和沟通技巧，有良好的指挥能力、语言交流能力和文字表达能力。</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（3）文员、统计：负责仓库物品的统计和发放，资料的打印及统计等，其中标项1另提供布草统计及收发、图书馆的正常运作管理服务。</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（4）会务主管：需高中及以上学历，具有5年及以上丰富的酒店房务管理或相关业务管理的工作经验，仪表端正，要求身高在1.60及以上，45周岁及以下的女性。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（5）会务服务员：需高中及以上学历，具有3年及以上丰富的酒店房务管理或相关业务管理的工作经验，仪表端正，要求身高在1.60及以上，45周岁及以下的女性。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（6）</w:t>
      </w:r>
      <w:r w:rsidR="00F06804" w:rsidRPr="00322671">
        <w:rPr>
          <w:rFonts w:ascii="宋体" w:hAnsi="宋体" w:cs="宋体" w:hint="eastAsia"/>
          <w:szCs w:val="21"/>
        </w:rPr>
        <w:t>公安出入境中心</w:t>
      </w:r>
      <w:r w:rsidR="00F06804" w:rsidRPr="00322671">
        <w:rPr>
          <w:rFonts w:ascii="宋体" w:hAnsi="宋体" w:hint="eastAsia"/>
          <w:iCs/>
          <w:szCs w:val="21"/>
        </w:rPr>
        <w:t>导服：</w:t>
      </w:r>
      <w:r w:rsidR="00F06804" w:rsidRPr="00322671">
        <w:rPr>
          <w:rFonts w:ascii="宋体" w:hAnsi="宋体" w:cs="宋体" w:hint="eastAsia"/>
          <w:szCs w:val="21"/>
        </w:rPr>
        <w:t>需本科及以上学历，身高在1.65米及以上，仪表端正，35周岁及以下的女性，英语四级及以上。</w:t>
      </w:r>
      <w:r w:rsidR="0078482F" w:rsidRPr="00322671">
        <w:rPr>
          <w:rFonts w:ascii="宋体" w:hAnsi="宋体" w:cs="宋体" w:hint="eastAsia"/>
          <w:szCs w:val="21"/>
        </w:rPr>
        <w:t>其他</w:t>
      </w:r>
      <w:r w:rsidRPr="00322671">
        <w:rPr>
          <w:rFonts w:ascii="宋体" w:hAnsi="宋体" w:cs="宋体" w:hint="eastAsia"/>
          <w:szCs w:val="21"/>
        </w:rPr>
        <w:t>导服：需大专及以上学历，身高在1.65米及以上，仪表端正，35周岁及以下的女性。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（7）保洁主管：需高中及以上学历，45周岁及以下，具有丰富的酒店、机关后勤保洁工作3年及以上工作经验，仪表端正。</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（8）保洁员：需60周岁及以下，具有丰富的酒店、机关后勤保洁工作1年及以上工作经验。</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（9）工程主管：需高中及以上学历，熟知物业</w:t>
      </w:r>
      <w:hyperlink r:id="rId17" w:tgtFrame="G:NBITC-20191066G宁波杭州湾管委会物业服务项目_blank" w:history="1">
        <w:r w:rsidRPr="00322671">
          <w:rPr>
            <w:rFonts w:ascii="宋体" w:hAnsi="宋体" w:hint="eastAsia"/>
          </w:rPr>
          <w:t>工程管理专业</w:t>
        </w:r>
      </w:hyperlink>
      <w:r w:rsidRPr="00322671">
        <w:rPr>
          <w:rFonts w:ascii="宋体" w:hAnsi="宋体" w:cs="宋体" w:hint="eastAsia"/>
          <w:szCs w:val="21"/>
        </w:rPr>
        <w:t>知识，</w:t>
      </w:r>
      <w:r w:rsidR="00284CB6" w:rsidRPr="00322671">
        <w:rPr>
          <w:rFonts w:ascii="宋体" w:hAnsi="宋体" w:cs="宋体" w:hint="eastAsia"/>
          <w:szCs w:val="21"/>
        </w:rPr>
        <w:t xml:space="preserve"> </w:t>
      </w:r>
      <w:r w:rsidRPr="00322671">
        <w:rPr>
          <w:rFonts w:ascii="宋体" w:hAnsi="宋体" w:cs="宋体" w:hint="eastAsia"/>
          <w:szCs w:val="21"/>
        </w:rPr>
        <w:t>50周岁及以下的男性，</w:t>
      </w:r>
      <w:r w:rsidR="00C34B6E" w:rsidRPr="00322671">
        <w:rPr>
          <w:rFonts w:ascii="宋体" w:hAnsi="宋体" w:cs="宋体" w:hint="eastAsia"/>
          <w:szCs w:val="21"/>
        </w:rPr>
        <w:t>具有初级及以上职称，</w:t>
      </w:r>
      <w:r w:rsidRPr="00322671">
        <w:rPr>
          <w:rFonts w:ascii="宋体" w:hAnsi="宋体" w:cs="宋体" w:hint="eastAsia"/>
          <w:szCs w:val="21"/>
        </w:rPr>
        <w:t>具备丰富的大楼设备管理5年及以上工作经验。</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（10）维修员：熟知物业</w:t>
      </w:r>
      <w:hyperlink r:id="rId18" w:tgtFrame="G:NBITC-20191066G宁波杭州湾管委会物业服务项目_blank" w:history="1">
        <w:r w:rsidRPr="00322671">
          <w:rPr>
            <w:rFonts w:ascii="宋体" w:hAnsi="宋体" w:hint="eastAsia"/>
          </w:rPr>
          <w:t>工程管理专业</w:t>
        </w:r>
      </w:hyperlink>
      <w:r w:rsidRPr="00322671">
        <w:rPr>
          <w:rFonts w:ascii="宋体" w:hAnsi="宋体" w:cs="宋体" w:hint="eastAsia"/>
          <w:szCs w:val="21"/>
        </w:rPr>
        <w:t>知识，按国家规定取得职业资格证书，具有初级及以上职称，50周岁及以下的男性，具备丰富的大楼设备管理3年及以上工作经验。</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（11）餐饮主管：需高中及以上学历，具有5年及以上丰富的酒店管理或相关业务管理工作经验，要求身高在1.60米及以上，仪表端正，55周岁及以下的女性。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（12）厨师长：需高中及以上学历，具有二级及以上烹调师，具有8年及以上丰富的酒店或机关食堂工作经验，要求要求</w:t>
      </w:r>
      <w:r w:rsidR="0078482F" w:rsidRPr="00322671">
        <w:rPr>
          <w:rFonts w:ascii="宋体" w:hAnsi="宋体" w:cs="宋体" w:hint="eastAsia"/>
          <w:szCs w:val="21"/>
        </w:rPr>
        <w:t>55</w:t>
      </w:r>
      <w:r w:rsidRPr="00322671">
        <w:rPr>
          <w:rFonts w:ascii="宋体" w:hAnsi="宋体" w:cs="宋体" w:hint="eastAsia"/>
          <w:szCs w:val="21"/>
        </w:rPr>
        <w:t>周岁及以下的男性。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（13）主厨：需高中及以上学历，具有三级及以上烹调师，具有5年及以上丰富的酒店或机关食堂工作经验，要求50周岁及以下的男性。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（14）副厨：需高中及以上学历，具有四级及以上烹调师，具有3年及以上丰富的酒店或机关食堂工作经验，要求50周岁及以下的男性。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（15）后厨帮工：要求身体健康，60周岁及以下的女性。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（16）面点师：需高中及以上学历，具有3年及以上丰富的酒店或政府机关食堂制作中、西糕点的工作经验。</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（17）面点帮工：需高中及以上学历，要求身体健康，45周岁及以下的女性，协助面点师工作，负责食堂面点的收银等。</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（18）餐厅领班：负责餐饮服务员的日常管理、工作安排。需高中及以上学历，具有相应的工作经验，要求身高在1.60米及以上，仪表端正，45周岁及以下的女性。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（19）餐饮服务员：需高中及以上学历，具有3年及以上相关业务管理的工作经验，要求身高在1.60米及以上，仪表端正，45周岁及以下的女性。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（20）采购主管：55周岁及以下的女性，具有10年及以上丰富的主副食品采购工作经验，本地人优先。</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（21）采购员：协助采购主管日常工作，55周岁及以下。</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（22）驾驶员：负责主副食品采购的配送，B级及以上驾照，60周岁及以下的男性。</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（23）安保主管：需高中及以上学历，具有军人履历，中共党员，身高1.75及以上，45周岁及以下的男性，同时具有丰富的安保管理10年及以上工作经验，仪表端正，有应急事件处置组织能力。</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（24）保安领班：协助安保主管，负责每个班次的日常管理工作，需高中及以上学历，身高1.70及以上，55周岁及以下的男性，同时具有丰富的安保管理5年及以上工作经验，仪表端正。</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25）保安：需高中及以上学历，身高1.70及以上，58周岁及以下的男性（前湾法庭1名女保安，45周岁及以下，身高1.65及以上;管委会大楼10名保安，45周岁以下，身高1.75及以上），同时具有丰富的安保管理3年及以上工作经验，仪表端正。</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（26）垃圾清运工：负责将食堂厨余垃圾清运至采购人指定的垃圾中转站，条件不限。</w:t>
      </w:r>
    </w:p>
    <w:p w:rsidR="007943CD" w:rsidRPr="00322671" w:rsidRDefault="007943CD" w:rsidP="007943CD">
      <w:pPr>
        <w:topLinePunct/>
        <w:spacing w:line="400" w:lineRule="exact"/>
        <w:ind w:firstLineChars="200" w:firstLine="420"/>
        <w:rPr>
          <w:rFonts w:ascii="宋体" w:hAnsi="宋体" w:cs="宋体"/>
          <w:szCs w:val="21"/>
        </w:rPr>
      </w:pPr>
      <w:r w:rsidRPr="00322671">
        <w:rPr>
          <w:rFonts w:ascii="宋体" w:hAnsi="宋体" w:cs="宋体" w:hint="eastAsia"/>
          <w:szCs w:val="21"/>
        </w:rPr>
        <w:t>（27）</w:t>
      </w:r>
      <w:r w:rsidR="00484F6D" w:rsidRPr="00322671">
        <w:rPr>
          <w:rFonts w:ascii="宋体" w:hAnsi="宋体" w:cs="宋体" w:hint="eastAsia"/>
          <w:szCs w:val="21"/>
        </w:rPr>
        <w:t>世纪城宿管员：需大专及以上学历，协调沟通能力强，负责所管理的宿舍的合同签订、日常维修、房租款项催缴、后勤保障物资的领发、卫生保洁等，55周岁及以下。职工生活区宿管员：高中学历，55周岁及以下。</w:t>
      </w:r>
    </w:p>
    <w:p w:rsidR="007943CD" w:rsidRPr="00322671" w:rsidRDefault="007943CD" w:rsidP="007943CD">
      <w:pPr>
        <w:topLinePunct/>
        <w:spacing w:line="400" w:lineRule="exact"/>
        <w:ind w:firstLineChars="200" w:firstLine="420"/>
        <w:rPr>
          <w:rFonts w:ascii="宋体" w:hAnsi="宋体" w:cs="宋体"/>
          <w:kern w:val="1"/>
          <w:szCs w:val="21"/>
        </w:rPr>
      </w:pPr>
      <w:r w:rsidRPr="00322671">
        <w:rPr>
          <w:rFonts w:ascii="宋体" w:hAnsi="宋体" w:cs="宋体" w:hint="eastAsia"/>
          <w:szCs w:val="21"/>
        </w:rPr>
        <w:t>（28）管理员：负责房屋的日常维护、卫生保洁、固定资产看管等，50周岁及以下。</w:t>
      </w:r>
    </w:p>
    <w:p w:rsidR="00794289" w:rsidRPr="00322671" w:rsidRDefault="00680997" w:rsidP="00794289">
      <w:pPr>
        <w:topLinePunct/>
        <w:spacing w:line="400" w:lineRule="exact"/>
        <w:ind w:firstLineChars="200" w:firstLine="422"/>
        <w:rPr>
          <w:rFonts w:ascii="宋体" w:hAnsi="宋体" w:cs="宋体"/>
          <w:b/>
          <w:kern w:val="1"/>
          <w:szCs w:val="21"/>
        </w:rPr>
      </w:pPr>
      <w:r w:rsidRPr="00322671">
        <w:rPr>
          <w:rFonts w:ascii="宋体" w:hAnsi="宋体" w:cs="宋体" w:hint="eastAsia"/>
          <w:b/>
          <w:kern w:val="1"/>
          <w:szCs w:val="21"/>
        </w:rPr>
        <w:t>▲</w:t>
      </w:r>
      <w:r w:rsidR="00794289" w:rsidRPr="00322671">
        <w:rPr>
          <w:rFonts w:ascii="宋体" w:hAnsi="宋体" w:cs="宋体" w:hint="eastAsia"/>
          <w:b/>
          <w:kern w:val="1"/>
          <w:szCs w:val="21"/>
        </w:rPr>
        <w:t>3.2上岗证：</w:t>
      </w:r>
    </w:p>
    <w:p w:rsidR="00794289" w:rsidRPr="00322671" w:rsidRDefault="00794289" w:rsidP="00794289">
      <w:pPr>
        <w:topLinePunct/>
        <w:spacing w:line="400" w:lineRule="exact"/>
        <w:ind w:firstLineChars="200" w:firstLine="420"/>
        <w:rPr>
          <w:rFonts w:ascii="宋体" w:hAnsi="宋体" w:cs="宋体"/>
          <w:szCs w:val="21"/>
        </w:rPr>
      </w:pPr>
      <w:r w:rsidRPr="00322671">
        <w:rPr>
          <w:rFonts w:ascii="宋体" w:hAnsi="宋体" w:cs="宋体" w:hint="eastAsia"/>
          <w:kern w:val="1"/>
          <w:szCs w:val="21"/>
        </w:rPr>
        <w:t>（1）保安人员必须持有公安部门监制的保安员从业资格证书</w:t>
      </w:r>
      <w:r w:rsidRPr="00322671">
        <w:rPr>
          <w:rFonts w:ascii="宋体" w:hAnsi="宋体" w:cs="宋体" w:hint="eastAsia"/>
          <w:szCs w:val="21"/>
        </w:rPr>
        <w:t>。</w:t>
      </w:r>
    </w:p>
    <w:p w:rsidR="00794289" w:rsidRPr="00322671" w:rsidRDefault="00794289" w:rsidP="00794289">
      <w:pPr>
        <w:topLinePunct/>
        <w:spacing w:line="400" w:lineRule="exact"/>
        <w:ind w:firstLineChars="200" w:firstLine="420"/>
        <w:rPr>
          <w:rFonts w:ascii="宋体" w:hAnsi="宋体" w:cs="宋体"/>
          <w:szCs w:val="21"/>
        </w:rPr>
      </w:pPr>
      <w:r w:rsidRPr="00322671">
        <w:rPr>
          <w:rFonts w:ascii="宋体" w:hAnsi="宋体" w:cs="宋体" w:hint="eastAsia"/>
          <w:szCs w:val="21"/>
        </w:rPr>
        <w:t>（2）消防、电工等特殊岗位要求具有国家或行业规定的相应资格证书，持证上岗。</w:t>
      </w:r>
    </w:p>
    <w:p w:rsidR="00794289" w:rsidRPr="00322671" w:rsidRDefault="00794289" w:rsidP="00794289">
      <w:pPr>
        <w:topLinePunct/>
        <w:spacing w:line="400" w:lineRule="exact"/>
        <w:ind w:firstLineChars="196" w:firstLine="413"/>
        <w:rPr>
          <w:rFonts w:ascii="宋体" w:hAnsi="宋体" w:cs="宋体"/>
          <w:b/>
          <w:kern w:val="1"/>
          <w:szCs w:val="21"/>
        </w:rPr>
      </w:pPr>
      <w:r w:rsidRPr="00322671">
        <w:rPr>
          <w:rFonts w:ascii="宋体" w:hAnsi="宋体" w:cs="宋体" w:hint="eastAsia"/>
          <w:b/>
          <w:kern w:val="1"/>
          <w:szCs w:val="21"/>
        </w:rPr>
        <w:t>四、对招标有关情况的说明</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4.1在服务期限内，采购人提供管理办公用房、仓库用房给供应商免费使用。供应商办公的设备、软件、电费等由供应商承担。其他用于本项目服务过程中的各类保洁用品、设备、消耗品等由采购人承担。</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4.2供应商应根据项目情况为服务人员配备各类装备。</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4.3供应商应为各岗位员工提供四季的统一服装，并定时清洗，投标文件中提供服装图片及文字说明。其中保安、前台导服、会务服务员、餐厅服务员服装款式须由采购人认可。</w:t>
      </w:r>
    </w:p>
    <w:p w:rsidR="00794289" w:rsidRPr="00322671" w:rsidRDefault="00794289" w:rsidP="00794289">
      <w:pPr>
        <w:topLinePunct/>
        <w:spacing w:line="400" w:lineRule="exact"/>
        <w:ind w:firstLineChars="200" w:firstLine="420"/>
        <w:rPr>
          <w:rFonts w:ascii="宋体" w:hAnsi="宋体"/>
          <w:szCs w:val="21"/>
        </w:rPr>
      </w:pPr>
      <w:r w:rsidRPr="00322671">
        <w:rPr>
          <w:rFonts w:ascii="宋体" w:hAnsi="宋体" w:hint="eastAsia"/>
          <w:szCs w:val="21"/>
        </w:rPr>
        <w:t>4.4供应商如有需要，按实际在岗就餐人数向采购人支付采购人同等伙食标准费用；采购人视岗位工作实际情况可</w:t>
      </w:r>
      <w:r w:rsidR="00D67571" w:rsidRPr="00322671">
        <w:rPr>
          <w:rFonts w:ascii="宋体" w:hAnsi="宋体" w:hint="eastAsia"/>
          <w:szCs w:val="21"/>
        </w:rPr>
        <w:t>免费</w:t>
      </w:r>
      <w:r w:rsidRPr="00322671">
        <w:rPr>
          <w:rFonts w:ascii="宋体" w:hAnsi="宋体" w:hint="eastAsia"/>
          <w:szCs w:val="21"/>
        </w:rPr>
        <w:t>解决部分管理人员的住宿问题。</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hint="eastAsia"/>
          <w:szCs w:val="21"/>
        </w:rPr>
        <w:t>4.5合同期内，如因政府办公机构搬迁等原因，采购人有权终止合同或核增减物业岗位数量，对物业保障力量进行优化组合，费用按合同岗位人员单价核计。</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4.6拟投入本项目的主要人员（物业主管、安保主管、工程主管）必须由采购人面试考核通过方可录用。如在实际岗位操作过程中发现其不能胜任的，采购人可要求更换，直至其胜任为止。</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4.7供应商必须在合同签订前提供所有人员的劳动合同、身份证、各类证书（如有）等资料原件供采购人审核，如果中标供应商不能提供，则采购人有权取消中标供应商的中标资格。</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4.8保持员工队伍相对稳定，月人员更换不超15%（含），年度人员更换不超20%（含），供应商按招标文件、投标文件岗位配置配足员工，服务期间不得随意变更，特殊情况需提前书面告知采购人，获得同意后方可实施。经抽查，发现员工数减少，且无正当理由，采购人有权按实际减少的人数扣除相应的服务费，且供应商须按合同规定支付违约金，并补足减少的人数。</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4.9供应商必须合法用工，要制订用工计划和加强劳动用工管理，必须符合劳动法等法律法规的要求，负责支付上岗人员的工资、津贴、社会保险及根据国家规定应支付的各项费用。承担体检、培训费用，并负责办理上岗人员的暂住证、计划生育证明等有关证件。保证满足本项目的工作需要。若发现供应商少支付或不支付，采购人有权在支付费用时将扣除相应的少支付费用。</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4.10</w:t>
      </w:r>
      <w:r w:rsidRPr="00322671">
        <w:rPr>
          <w:rFonts w:ascii="宋体" w:hAnsi="宋体" w:cs="宋体" w:hint="eastAsia"/>
          <w:szCs w:val="21"/>
        </w:rPr>
        <w:t>供应商应在每月月初提供当月服务人员花名册，</w:t>
      </w:r>
      <w:r w:rsidRPr="00322671">
        <w:rPr>
          <w:rFonts w:ascii="宋体" w:hAnsi="宋体" w:cs="宋体" w:hint="eastAsia"/>
          <w:kern w:val="1"/>
          <w:szCs w:val="21"/>
        </w:rPr>
        <w:t>每月月底提供服务人员工资及社会保险缴纳情况清单供采购人核对。</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4.11所有服务人员的劳动关系、工伤事故、疾病乃至死亡和一切意外伤害都由供应商负责，与采购人无涉。</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4.12供应商有责任配合采购人单位接受上级领导部门的监督、检查，提供必要的资料。</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4.13采购人不接受供应商任何因遗漏报价而发生的费用追加，因供应商违反《劳动法》等法律法规而造成采购人的连带责任和损失全部由供应商承担。</w:t>
      </w:r>
    </w:p>
    <w:p w:rsidR="00794289" w:rsidRPr="00322671" w:rsidRDefault="00794289" w:rsidP="00794289">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4.14未经采购人同意，供应商不得在合同期限内将本项目的管理权转包或发包。</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4.15关于特殊情况下的加班说明</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（1）餐厅接待超过21：00，当班的所有物业工作人员按加0.5个班由采购人支付加班费用。</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（2）机关应急值班期间【如防台防汛、（6.18、11.11购物节）防疫等大型等活动】，各类物业岗位增加的额外岗位保障，按相应的人数由采购人支付加班费用。</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（3）正常工作日8小时工作时间以内，采购人要求物业员工离开原工作岗位至其他地点（在前湾新区行政区域内）进行物业服务的，不支付加班费用。</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（4）除物业值班人员岗位外，节假日、8小时工作时间以外的物业加班服务采购人支付加班费用。</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加班4小时（含）及以内按0.5个班计，4小时（不含）以上8小时以内按1个班计，加班费用标准，按中标单位各岗位投标报价，每月30日换算为日工资（基本工资+岗位工资）标准执行。</w:t>
      </w:r>
    </w:p>
    <w:p w:rsidR="00D67571" w:rsidRPr="00322671" w:rsidRDefault="00D67571" w:rsidP="00D67571">
      <w:pPr>
        <w:topLinePunct/>
        <w:spacing w:line="400" w:lineRule="exact"/>
        <w:ind w:firstLineChars="200" w:firstLine="420"/>
        <w:rPr>
          <w:rFonts w:ascii="宋体" w:hAnsi="宋体" w:cs="宋体"/>
          <w:kern w:val="1"/>
          <w:szCs w:val="21"/>
        </w:rPr>
      </w:pPr>
      <w:r w:rsidRPr="00322671">
        <w:rPr>
          <w:rFonts w:ascii="宋体" w:hAnsi="宋体" w:cs="宋体" w:hint="eastAsia"/>
          <w:kern w:val="1"/>
          <w:szCs w:val="21"/>
        </w:rPr>
        <w:t>4.16供应商自行配备1辆后勤保障机动用车。</w:t>
      </w:r>
    </w:p>
    <w:p w:rsidR="00794289" w:rsidRPr="00322671" w:rsidRDefault="00794289" w:rsidP="00794289">
      <w:pPr>
        <w:topLinePunct/>
        <w:spacing w:line="400" w:lineRule="exact"/>
        <w:ind w:firstLineChars="196" w:firstLine="413"/>
        <w:rPr>
          <w:rFonts w:ascii="宋体" w:hAnsi="宋体" w:cs="宋体"/>
          <w:b/>
          <w:kern w:val="1"/>
          <w:szCs w:val="21"/>
        </w:rPr>
      </w:pPr>
      <w:r w:rsidRPr="00322671">
        <w:rPr>
          <w:rFonts w:ascii="宋体" w:hAnsi="宋体" w:cs="宋体" w:hint="eastAsia"/>
          <w:b/>
          <w:kern w:val="1"/>
          <w:szCs w:val="21"/>
        </w:rPr>
        <w:t>五、</w:t>
      </w:r>
      <w:r w:rsidRPr="00322671">
        <w:rPr>
          <w:rFonts w:ascii="宋体" w:hAnsi="宋体" w:cs="宋体" w:hint="eastAsia"/>
          <w:b/>
          <w:szCs w:val="21"/>
        </w:rPr>
        <w:t>宁波前湾新区管理委员会办公室物业服务考核办法</w:t>
      </w:r>
    </w:p>
    <w:p w:rsidR="00794289" w:rsidRPr="00322671" w:rsidRDefault="00794289" w:rsidP="00794289">
      <w:pPr>
        <w:topLinePunct/>
        <w:spacing w:line="400" w:lineRule="exact"/>
        <w:ind w:firstLineChars="196" w:firstLine="413"/>
        <w:rPr>
          <w:rFonts w:ascii="宋体" w:hAnsi="宋体" w:cs="宋体"/>
          <w:b/>
        </w:rPr>
      </w:pPr>
      <w:r w:rsidRPr="00322671">
        <w:rPr>
          <w:rFonts w:ascii="宋体" w:hAnsi="宋体" w:cs="宋体" w:hint="eastAsia"/>
          <w:b/>
        </w:rPr>
        <w:t>5.1考核说明</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（1）供应商必须按招标文件要求提供优质的服务，并接受采购人的考核。物业考核由宁波前湾新区管理委员会办公室牵头组织实施、由各</w:t>
      </w:r>
      <w:r w:rsidR="00216A9E" w:rsidRPr="00322671">
        <w:rPr>
          <w:rFonts w:ascii="宋体" w:hAnsi="宋体" w:cs="宋体" w:hint="eastAsia"/>
        </w:rPr>
        <w:t>使用物业单位综合办派人参加考评，考核分季度考核和年度考核，季度</w:t>
      </w:r>
      <w:r w:rsidRPr="00322671">
        <w:rPr>
          <w:rFonts w:ascii="宋体" w:hAnsi="宋体" w:cs="宋体" w:hint="eastAsia"/>
        </w:rPr>
        <w:t>考核分值由现场检查评估打分和满意度测评两部分组成，现场检查评估打分按80%权重计入季度考核结果，满意度测评按20%权重计入季度考核结果。季度考核一般每年进行4次，一般在每季度底或季度内随机进行，特殊情况下，以采购单位通知为准。年度考核结果为季度考核结果累计。</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（2）现场检查评估考核等级分</w:t>
      </w:r>
      <w:r w:rsidR="00552DB1" w:rsidRPr="00322671">
        <w:rPr>
          <w:rFonts w:ascii="宋体" w:hAnsi="宋体" w:cs="宋体" w:hint="eastAsia"/>
        </w:rPr>
        <w:t>五</w:t>
      </w:r>
      <w:r w:rsidRPr="00322671">
        <w:rPr>
          <w:rFonts w:ascii="宋体" w:hAnsi="宋体" w:cs="宋体" w:hint="eastAsia"/>
        </w:rPr>
        <w:t>个等级，分别为：</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A、优秀：9</w:t>
      </w:r>
      <w:r w:rsidR="00552DB1" w:rsidRPr="00322671">
        <w:rPr>
          <w:rFonts w:ascii="宋体" w:hAnsi="宋体" w:cs="宋体" w:hint="eastAsia"/>
        </w:rPr>
        <w:t>5</w:t>
      </w:r>
      <w:r w:rsidRPr="00322671">
        <w:rPr>
          <w:rFonts w:ascii="宋体" w:hAnsi="宋体" w:cs="宋体" w:hint="eastAsia"/>
        </w:rPr>
        <w:t>分</w:t>
      </w:r>
      <w:r w:rsidR="00552DB1" w:rsidRPr="00322671">
        <w:rPr>
          <w:rFonts w:ascii="宋体" w:hAnsi="宋体" w:cs="宋体" w:hint="eastAsia"/>
        </w:rPr>
        <w:t>（含）-100分</w:t>
      </w:r>
      <w:r w:rsidR="00F738DB" w:rsidRPr="00322671">
        <w:rPr>
          <w:rFonts w:ascii="宋体" w:hAnsi="宋体" w:cs="宋体" w:hint="eastAsia"/>
        </w:rPr>
        <w:t>（含）</w:t>
      </w:r>
      <w:r w:rsidRPr="00322671">
        <w:rPr>
          <w:rFonts w:ascii="宋体" w:hAnsi="宋体" w:cs="宋体" w:hint="eastAsia"/>
        </w:rPr>
        <w:t>；</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B、良好：</w:t>
      </w:r>
      <w:r w:rsidR="00552DB1" w:rsidRPr="00322671">
        <w:rPr>
          <w:rFonts w:ascii="宋体" w:hAnsi="宋体" w:cs="宋体" w:hint="eastAsia"/>
        </w:rPr>
        <w:t>85</w:t>
      </w:r>
      <w:r w:rsidR="00B07E52" w:rsidRPr="00322671">
        <w:rPr>
          <w:rFonts w:ascii="宋体" w:hAnsi="宋体" w:cs="宋体" w:hint="eastAsia"/>
        </w:rPr>
        <w:t>分</w:t>
      </w:r>
      <w:r w:rsidR="00552DB1" w:rsidRPr="00322671">
        <w:rPr>
          <w:rFonts w:ascii="宋体" w:hAnsi="宋体" w:cs="宋体" w:hint="eastAsia"/>
        </w:rPr>
        <w:t>（含）-95分（不含）</w:t>
      </w:r>
      <w:r w:rsidRPr="00322671">
        <w:rPr>
          <w:rFonts w:ascii="宋体" w:hAnsi="宋体" w:cs="宋体" w:hint="eastAsia"/>
        </w:rPr>
        <w:t>；</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C、</w:t>
      </w:r>
      <w:r w:rsidR="00552DB1" w:rsidRPr="00322671">
        <w:rPr>
          <w:rFonts w:ascii="宋体" w:hAnsi="宋体" w:cs="宋体" w:hint="eastAsia"/>
        </w:rPr>
        <w:t>一般</w:t>
      </w:r>
      <w:r w:rsidRPr="00322671">
        <w:rPr>
          <w:rFonts w:ascii="宋体" w:hAnsi="宋体" w:cs="宋体" w:hint="eastAsia"/>
        </w:rPr>
        <w:t>：</w:t>
      </w:r>
      <w:r w:rsidR="00552DB1" w:rsidRPr="00322671">
        <w:rPr>
          <w:rFonts w:ascii="宋体" w:hAnsi="宋体" w:cs="宋体" w:hint="eastAsia"/>
        </w:rPr>
        <w:t>80</w:t>
      </w:r>
      <w:r w:rsidR="00B07E52" w:rsidRPr="00322671">
        <w:rPr>
          <w:rFonts w:ascii="宋体" w:hAnsi="宋体" w:cs="宋体" w:hint="eastAsia"/>
        </w:rPr>
        <w:t>分</w:t>
      </w:r>
      <w:r w:rsidR="00552DB1" w:rsidRPr="00322671">
        <w:rPr>
          <w:rFonts w:ascii="宋体" w:hAnsi="宋体" w:cs="宋体" w:hint="eastAsia"/>
        </w:rPr>
        <w:t>（含）-85分（不含）</w:t>
      </w:r>
      <w:r w:rsidRPr="00322671">
        <w:rPr>
          <w:rFonts w:ascii="宋体" w:hAnsi="宋体" w:cs="宋体" w:hint="eastAsia"/>
        </w:rPr>
        <w:t>；</w:t>
      </w:r>
    </w:p>
    <w:p w:rsidR="00552DB1" w:rsidRPr="00322671" w:rsidRDefault="00552DB1" w:rsidP="00794289">
      <w:pPr>
        <w:spacing w:line="400" w:lineRule="exact"/>
        <w:ind w:firstLineChars="200" w:firstLine="420"/>
        <w:rPr>
          <w:rFonts w:ascii="宋体" w:hAnsi="宋体" w:cs="宋体"/>
        </w:rPr>
      </w:pPr>
      <w:r w:rsidRPr="00322671">
        <w:rPr>
          <w:rFonts w:ascii="宋体" w:hAnsi="宋体" w:cs="宋体" w:hint="eastAsia"/>
        </w:rPr>
        <w:t>D、及格：75</w:t>
      </w:r>
      <w:r w:rsidR="00B07E52" w:rsidRPr="00322671">
        <w:rPr>
          <w:rFonts w:ascii="宋体" w:hAnsi="宋体" w:cs="宋体" w:hint="eastAsia"/>
        </w:rPr>
        <w:t>分</w:t>
      </w:r>
      <w:r w:rsidRPr="00322671">
        <w:rPr>
          <w:rFonts w:ascii="宋体" w:hAnsi="宋体" w:cs="宋体" w:hint="eastAsia"/>
        </w:rPr>
        <w:t>（含）-80分（不含）；</w:t>
      </w:r>
    </w:p>
    <w:p w:rsidR="00794289" w:rsidRPr="00322671" w:rsidRDefault="00552DB1" w:rsidP="00794289">
      <w:pPr>
        <w:spacing w:line="400" w:lineRule="exact"/>
        <w:ind w:firstLineChars="200" w:firstLine="420"/>
        <w:rPr>
          <w:rFonts w:ascii="宋体" w:hAnsi="宋体" w:cs="宋体"/>
        </w:rPr>
      </w:pPr>
      <w:r w:rsidRPr="00322671">
        <w:rPr>
          <w:rFonts w:ascii="宋体" w:hAnsi="宋体" w:cs="宋体" w:hint="eastAsia"/>
        </w:rPr>
        <w:t>E</w:t>
      </w:r>
      <w:r w:rsidR="00794289" w:rsidRPr="00322671">
        <w:rPr>
          <w:rFonts w:ascii="宋体" w:hAnsi="宋体" w:cs="宋体" w:hint="eastAsia"/>
        </w:rPr>
        <w:t>、不</w:t>
      </w:r>
      <w:r w:rsidRPr="00322671">
        <w:rPr>
          <w:rFonts w:ascii="宋体" w:hAnsi="宋体" w:cs="宋体" w:hint="eastAsia"/>
        </w:rPr>
        <w:t>及格</w:t>
      </w:r>
      <w:r w:rsidR="00794289" w:rsidRPr="00322671">
        <w:rPr>
          <w:rFonts w:ascii="宋体" w:hAnsi="宋体" w:cs="宋体" w:hint="eastAsia"/>
        </w:rPr>
        <w:t>：7</w:t>
      </w:r>
      <w:r w:rsidRPr="00322671">
        <w:rPr>
          <w:rFonts w:ascii="宋体" w:hAnsi="宋体" w:cs="宋体" w:hint="eastAsia"/>
        </w:rPr>
        <w:t>5分</w:t>
      </w:r>
      <w:r w:rsidR="00794289" w:rsidRPr="00322671">
        <w:rPr>
          <w:rFonts w:ascii="宋体" w:hAnsi="宋体" w:cs="宋体" w:hint="eastAsia"/>
        </w:rPr>
        <w:t>以下。</w:t>
      </w:r>
    </w:p>
    <w:p w:rsidR="00552DB1"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（3）满意度测评：满意度测评分为</w:t>
      </w:r>
      <w:r w:rsidR="00552DB1" w:rsidRPr="00322671">
        <w:rPr>
          <w:rFonts w:ascii="宋体" w:hAnsi="宋体" w:cs="宋体" w:hint="eastAsia"/>
        </w:rPr>
        <w:t>五</w:t>
      </w:r>
      <w:r w:rsidRPr="00322671">
        <w:rPr>
          <w:rFonts w:ascii="宋体" w:hAnsi="宋体" w:cs="宋体" w:hint="eastAsia"/>
        </w:rPr>
        <w:t>个等级：</w:t>
      </w:r>
    </w:p>
    <w:p w:rsidR="00552DB1" w:rsidRPr="00322671" w:rsidRDefault="00552DB1" w:rsidP="00552DB1">
      <w:pPr>
        <w:spacing w:line="400" w:lineRule="exact"/>
        <w:ind w:firstLineChars="200" w:firstLine="420"/>
        <w:rPr>
          <w:rFonts w:ascii="宋体" w:hAnsi="宋体" w:cs="宋体"/>
        </w:rPr>
      </w:pPr>
      <w:r w:rsidRPr="00322671">
        <w:rPr>
          <w:rFonts w:ascii="宋体" w:hAnsi="宋体" w:cs="宋体" w:hint="eastAsia"/>
        </w:rPr>
        <w:t>A、优秀：95分（含）-100分</w:t>
      </w:r>
      <w:r w:rsidR="00F738DB" w:rsidRPr="00322671">
        <w:rPr>
          <w:rFonts w:ascii="宋体" w:hAnsi="宋体" w:cs="宋体" w:hint="eastAsia"/>
        </w:rPr>
        <w:t>（含）</w:t>
      </w:r>
      <w:r w:rsidRPr="00322671">
        <w:rPr>
          <w:rFonts w:ascii="宋体" w:hAnsi="宋体" w:cs="宋体" w:hint="eastAsia"/>
        </w:rPr>
        <w:t>；</w:t>
      </w:r>
    </w:p>
    <w:p w:rsidR="00552DB1" w:rsidRPr="00322671" w:rsidRDefault="00552DB1" w:rsidP="00552DB1">
      <w:pPr>
        <w:spacing w:line="400" w:lineRule="exact"/>
        <w:ind w:firstLineChars="200" w:firstLine="420"/>
        <w:rPr>
          <w:rFonts w:ascii="宋体" w:hAnsi="宋体" w:cs="宋体"/>
        </w:rPr>
      </w:pPr>
      <w:r w:rsidRPr="00322671">
        <w:rPr>
          <w:rFonts w:ascii="宋体" w:hAnsi="宋体" w:cs="宋体" w:hint="eastAsia"/>
        </w:rPr>
        <w:t>B、良好：85</w:t>
      </w:r>
      <w:r w:rsidR="00B07E52" w:rsidRPr="00322671">
        <w:rPr>
          <w:rFonts w:ascii="宋体" w:hAnsi="宋体" w:cs="宋体" w:hint="eastAsia"/>
        </w:rPr>
        <w:t>分</w:t>
      </w:r>
      <w:r w:rsidRPr="00322671">
        <w:rPr>
          <w:rFonts w:ascii="宋体" w:hAnsi="宋体" w:cs="宋体" w:hint="eastAsia"/>
        </w:rPr>
        <w:t>（含）-95分（不含）；</w:t>
      </w:r>
    </w:p>
    <w:p w:rsidR="00552DB1" w:rsidRPr="00322671" w:rsidRDefault="00552DB1" w:rsidP="00552DB1">
      <w:pPr>
        <w:spacing w:line="400" w:lineRule="exact"/>
        <w:ind w:firstLineChars="200" w:firstLine="420"/>
        <w:rPr>
          <w:rFonts w:ascii="宋体" w:hAnsi="宋体" w:cs="宋体"/>
        </w:rPr>
      </w:pPr>
      <w:r w:rsidRPr="00322671">
        <w:rPr>
          <w:rFonts w:ascii="宋体" w:hAnsi="宋体" w:cs="宋体" w:hint="eastAsia"/>
        </w:rPr>
        <w:t>C、一般：80</w:t>
      </w:r>
      <w:r w:rsidR="00B07E52" w:rsidRPr="00322671">
        <w:rPr>
          <w:rFonts w:ascii="宋体" w:hAnsi="宋体" w:cs="宋体" w:hint="eastAsia"/>
        </w:rPr>
        <w:t>分</w:t>
      </w:r>
      <w:r w:rsidRPr="00322671">
        <w:rPr>
          <w:rFonts w:ascii="宋体" w:hAnsi="宋体" w:cs="宋体" w:hint="eastAsia"/>
        </w:rPr>
        <w:t>（含）-85分（不含）；</w:t>
      </w:r>
    </w:p>
    <w:p w:rsidR="00552DB1" w:rsidRPr="00322671" w:rsidRDefault="00552DB1" w:rsidP="00552DB1">
      <w:pPr>
        <w:spacing w:line="400" w:lineRule="exact"/>
        <w:ind w:firstLineChars="200" w:firstLine="420"/>
        <w:rPr>
          <w:rFonts w:ascii="宋体" w:hAnsi="宋体" w:cs="宋体"/>
        </w:rPr>
      </w:pPr>
      <w:r w:rsidRPr="00322671">
        <w:rPr>
          <w:rFonts w:ascii="宋体" w:hAnsi="宋体" w:cs="宋体" w:hint="eastAsia"/>
        </w:rPr>
        <w:t>D、及格：75</w:t>
      </w:r>
      <w:r w:rsidR="00B07E52" w:rsidRPr="00322671">
        <w:rPr>
          <w:rFonts w:ascii="宋体" w:hAnsi="宋体" w:cs="宋体" w:hint="eastAsia"/>
        </w:rPr>
        <w:t>分</w:t>
      </w:r>
      <w:r w:rsidRPr="00322671">
        <w:rPr>
          <w:rFonts w:ascii="宋体" w:hAnsi="宋体" w:cs="宋体" w:hint="eastAsia"/>
        </w:rPr>
        <w:t>（含）-80分（不含）；</w:t>
      </w:r>
    </w:p>
    <w:p w:rsidR="00552DB1" w:rsidRPr="00322671" w:rsidRDefault="00552DB1" w:rsidP="00552DB1">
      <w:pPr>
        <w:spacing w:line="400" w:lineRule="exact"/>
        <w:ind w:firstLineChars="200" w:firstLine="420"/>
        <w:rPr>
          <w:rFonts w:ascii="宋体" w:hAnsi="宋体" w:cs="宋体"/>
        </w:rPr>
      </w:pPr>
      <w:r w:rsidRPr="00322671">
        <w:rPr>
          <w:rFonts w:ascii="宋体" w:hAnsi="宋体" w:cs="宋体" w:hint="eastAsia"/>
        </w:rPr>
        <w:t>E、不及格：75分以下。</w:t>
      </w:r>
    </w:p>
    <w:p w:rsidR="004666CC" w:rsidRPr="00322671" w:rsidRDefault="004666CC" w:rsidP="005833FA">
      <w:pPr>
        <w:spacing w:line="400" w:lineRule="exact"/>
        <w:ind w:firstLineChars="200" w:firstLine="422"/>
        <w:rPr>
          <w:rFonts w:ascii="宋体" w:hAnsi="宋体" w:cs="宋体"/>
          <w:b/>
        </w:rPr>
      </w:pPr>
      <w:r w:rsidRPr="00322671">
        <w:rPr>
          <w:rFonts w:ascii="宋体" w:hAnsi="宋体" w:cs="宋体" w:hint="eastAsia"/>
          <w:b/>
        </w:rPr>
        <w:t>①满意度测评低于95分的部分，每分扣500元；</w:t>
      </w:r>
    </w:p>
    <w:p w:rsidR="004666CC" w:rsidRPr="00322671" w:rsidRDefault="004666CC" w:rsidP="005833FA">
      <w:pPr>
        <w:spacing w:line="400" w:lineRule="exact"/>
        <w:ind w:firstLineChars="200" w:firstLine="422"/>
        <w:rPr>
          <w:rFonts w:ascii="宋体" w:hAnsi="宋体" w:cs="宋体"/>
          <w:b/>
        </w:rPr>
      </w:pPr>
      <w:r w:rsidRPr="00322671">
        <w:rPr>
          <w:rFonts w:ascii="宋体" w:hAnsi="宋体" w:cs="宋体" w:hint="eastAsia"/>
          <w:b/>
        </w:rPr>
        <w:t>②满意度测评首次出现低于75分的，采购人对供应商进行约谈并责令其限期改正；</w:t>
      </w:r>
    </w:p>
    <w:p w:rsidR="004666CC" w:rsidRPr="00322671" w:rsidRDefault="004666CC" w:rsidP="005833FA">
      <w:pPr>
        <w:spacing w:line="400" w:lineRule="exact"/>
        <w:ind w:firstLineChars="200" w:firstLine="422"/>
        <w:rPr>
          <w:rFonts w:ascii="宋体" w:hAnsi="宋体" w:cs="宋体"/>
          <w:b/>
        </w:rPr>
      </w:pPr>
      <w:r w:rsidRPr="00322671">
        <w:rPr>
          <w:rFonts w:ascii="宋体" w:hAnsi="宋体" w:cs="宋体" w:hint="eastAsia"/>
          <w:b/>
        </w:rPr>
        <w:t>③满意度测评第二次及以上出现低于75分的，每出现一次再加扣10000元。</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（4）季度考核</w:t>
      </w:r>
      <w:r w:rsidR="008042FF" w:rsidRPr="00322671">
        <w:rPr>
          <w:rFonts w:ascii="宋体" w:hAnsi="宋体" w:cs="宋体" w:hint="eastAsia"/>
        </w:rPr>
        <w:t>分为五个等级</w:t>
      </w:r>
      <w:r w:rsidRPr="00322671">
        <w:rPr>
          <w:rFonts w:ascii="宋体" w:hAnsi="宋体" w:cs="宋体" w:hint="eastAsia"/>
        </w:rPr>
        <w:t>：</w:t>
      </w:r>
    </w:p>
    <w:p w:rsidR="008042FF" w:rsidRPr="00322671" w:rsidRDefault="008042FF" w:rsidP="008042FF">
      <w:pPr>
        <w:spacing w:line="400" w:lineRule="exact"/>
        <w:ind w:firstLineChars="200" w:firstLine="420"/>
        <w:rPr>
          <w:rFonts w:ascii="宋体" w:hAnsi="宋体" w:cs="宋体"/>
        </w:rPr>
      </w:pPr>
      <w:r w:rsidRPr="00322671">
        <w:rPr>
          <w:rFonts w:ascii="宋体" w:hAnsi="宋体" w:cs="宋体" w:hint="eastAsia"/>
        </w:rPr>
        <w:t>A、优秀：95分（含）-100分（含）；</w:t>
      </w:r>
    </w:p>
    <w:p w:rsidR="008042FF" w:rsidRPr="00322671" w:rsidRDefault="008042FF" w:rsidP="008042FF">
      <w:pPr>
        <w:spacing w:line="400" w:lineRule="exact"/>
        <w:ind w:firstLineChars="200" w:firstLine="420"/>
        <w:rPr>
          <w:rFonts w:ascii="宋体" w:hAnsi="宋体" w:cs="宋体"/>
        </w:rPr>
      </w:pPr>
      <w:r w:rsidRPr="00322671">
        <w:rPr>
          <w:rFonts w:ascii="宋体" w:hAnsi="宋体" w:cs="宋体" w:hint="eastAsia"/>
        </w:rPr>
        <w:t>B、良好：85分（含）-95分（不含）；</w:t>
      </w:r>
    </w:p>
    <w:p w:rsidR="008042FF" w:rsidRPr="00322671" w:rsidRDefault="008042FF" w:rsidP="008042FF">
      <w:pPr>
        <w:spacing w:line="400" w:lineRule="exact"/>
        <w:ind w:firstLineChars="200" w:firstLine="420"/>
        <w:rPr>
          <w:rFonts w:ascii="宋体" w:hAnsi="宋体" w:cs="宋体"/>
        </w:rPr>
      </w:pPr>
      <w:r w:rsidRPr="00322671">
        <w:rPr>
          <w:rFonts w:ascii="宋体" w:hAnsi="宋体" w:cs="宋体" w:hint="eastAsia"/>
        </w:rPr>
        <w:t>C、一般：80分（含）-85分（不含）；</w:t>
      </w:r>
    </w:p>
    <w:p w:rsidR="008042FF" w:rsidRPr="00322671" w:rsidRDefault="008042FF" w:rsidP="008042FF">
      <w:pPr>
        <w:spacing w:line="400" w:lineRule="exact"/>
        <w:ind w:firstLineChars="200" w:firstLine="420"/>
        <w:rPr>
          <w:rFonts w:ascii="宋体" w:hAnsi="宋体" w:cs="宋体"/>
        </w:rPr>
      </w:pPr>
      <w:r w:rsidRPr="00322671">
        <w:rPr>
          <w:rFonts w:ascii="宋体" w:hAnsi="宋体" w:cs="宋体" w:hint="eastAsia"/>
        </w:rPr>
        <w:t>D、及格：75分（含）-80分（不含）；</w:t>
      </w:r>
    </w:p>
    <w:p w:rsidR="008042FF" w:rsidRPr="00322671" w:rsidRDefault="008042FF" w:rsidP="008042FF">
      <w:pPr>
        <w:spacing w:line="400" w:lineRule="exact"/>
        <w:ind w:firstLineChars="200" w:firstLine="420"/>
        <w:rPr>
          <w:rFonts w:ascii="宋体" w:hAnsi="宋体" w:cs="宋体"/>
        </w:rPr>
      </w:pPr>
      <w:r w:rsidRPr="00322671">
        <w:rPr>
          <w:rFonts w:ascii="宋体" w:hAnsi="宋体" w:cs="宋体" w:hint="eastAsia"/>
        </w:rPr>
        <w:t>E、不及格：75分以下。</w:t>
      </w:r>
    </w:p>
    <w:p w:rsidR="00590B56" w:rsidRPr="00322671" w:rsidRDefault="008042FF" w:rsidP="005833FA">
      <w:pPr>
        <w:spacing w:line="400" w:lineRule="exact"/>
        <w:ind w:firstLineChars="200" w:firstLine="422"/>
        <w:rPr>
          <w:rFonts w:ascii="宋体" w:hAnsi="宋体" w:cs="宋体"/>
          <w:b/>
        </w:rPr>
      </w:pPr>
      <w:r w:rsidRPr="00322671">
        <w:rPr>
          <w:rFonts w:ascii="宋体" w:hAnsi="宋体" w:cs="宋体" w:hint="eastAsia"/>
          <w:b/>
        </w:rPr>
        <w:t>①</w:t>
      </w:r>
      <w:r w:rsidR="004666CC" w:rsidRPr="00322671">
        <w:rPr>
          <w:rFonts w:ascii="宋体" w:hAnsi="宋体" w:cs="宋体" w:hint="eastAsia"/>
          <w:b/>
        </w:rPr>
        <w:t>季度考核结果为优秀的，不扣减服务费用；</w:t>
      </w:r>
    </w:p>
    <w:p w:rsidR="004666CC" w:rsidRPr="00322671" w:rsidRDefault="008042FF" w:rsidP="005833FA">
      <w:pPr>
        <w:spacing w:line="400" w:lineRule="exact"/>
        <w:ind w:firstLineChars="200" w:firstLine="422"/>
        <w:rPr>
          <w:rFonts w:ascii="宋体" w:hAnsi="宋体" w:cs="宋体"/>
          <w:b/>
        </w:rPr>
      </w:pPr>
      <w:r w:rsidRPr="00322671">
        <w:rPr>
          <w:rFonts w:ascii="宋体" w:hAnsi="宋体" w:cs="宋体" w:hint="eastAsia"/>
          <w:b/>
        </w:rPr>
        <w:t>②</w:t>
      </w:r>
      <w:r w:rsidR="004666CC" w:rsidRPr="00322671">
        <w:rPr>
          <w:rFonts w:ascii="宋体" w:hAnsi="宋体" w:cs="宋体" w:hint="eastAsia"/>
          <w:b/>
        </w:rPr>
        <w:t>季度考核结果为良好的，低于95分的部分每分扣2000元；</w:t>
      </w:r>
    </w:p>
    <w:p w:rsidR="004666CC" w:rsidRPr="00322671" w:rsidRDefault="008042FF" w:rsidP="005833FA">
      <w:pPr>
        <w:spacing w:line="400" w:lineRule="exact"/>
        <w:ind w:firstLineChars="200" w:firstLine="422"/>
        <w:rPr>
          <w:rFonts w:ascii="宋体" w:hAnsi="宋体" w:cs="宋体"/>
          <w:b/>
        </w:rPr>
      </w:pPr>
      <w:r w:rsidRPr="00322671">
        <w:rPr>
          <w:rFonts w:ascii="宋体" w:hAnsi="宋体" w:cs="宋体" w:hint="eastAsia"/>
          <w:b/>
        </w:rPr>
        <w:t>③</w:t>
      </w:r>
      <w:r w:rsidR="004666CC" w:rsidRPr="00322671">
        <w:rPr>
          <w:rFonts w:ascii="宋体" w:hAnsi="宋体" w:cs="宋体" w:hint="eastAsia"/>
          <w:b/>
        </w:rPr>
        <w:t>季度考核结果为一般的，</w:t>
      </w:r>
      <w:r w:rsidR="00B07E52" w:rsidRPr="00322671">
        <w:rPr>
          <w:rFonts w:ascii="宋体" w:hAnsi="宋体" w:cs="宋体" w:hint="eastAsia"/>
          <w:b/>
        </w:rPr>
        <w:t>在考核结果为良好的扣减基础上低于85分的部分每分扣3000元；</w:t>
      </w:r>
    </w:p>
    <w:p w:rsidR="00B07E52" w:rsidRPr="00322671" w:rsidRDefault="008042FF" w:rsidP="005833FA">
      <w:pPr>
        <w:spacing w:line="400" w:lineRule="exact"/>
        <w:ind w:firstLineChars="200" w:firstLine="422"/>
        <w:rPr>
          <w:rFonts w:ascii="宋体" w:hAnsi="宋体" w:cs="宋体"/>
          <w:b/>
        </w:rPr>
      </w:pPr>
      <w:r w:rsidRPr="00322671">
        <w:rPr>
          <w:rFonts w:ascii="宋体" w:hAnsi="宋体" w:cs="宋体" w:hint="eastAsia"/>
          <w:b/>
        </w:rPr>
        <w:t>④</w:t>
      </w:r>
      <w:r w:rsidR="00B07E52" w:rsidRPr="00322671">
        <w:rPr>
          <w:rFonts w:ascii="宋体" w:hAnsi="宋体" w:cs="宋体" w:hint="eastAsia"/>
          <w:b/>
        </w:rPr>
        <w:t>季度考核结果为及格的，在考核结果为一般的扣减基础上低于80分的部分每分扣5000元；</w:t>
      </w:r>
    </w:p>
    <w:p w:rsidR="00B07E52" w:rsidRPr="00322671" w:rsidRDefault="008042FF" w:rsidP="005833FA">
      <w:pPr>
        <w:spacing w:line="400" w:lineRule="exact"/>
        <w:ind w:firstLineChars="200" w:firstLine="422"/>
        <w:rPr>
          <w:rFonts w:ascii="宋体" w:hAnsi="宋体" w:cs="宋体"/>
          <w:b/>
        </w:rPr>
      </w:pPr>
      <w:r w:rsidRPr="00322671">
        <w:rPr>
          <w:rFonts w:ascii="宋体" w:hAnsi="宋体" w:cs="宋体" w:hint="eastAsia"/>
          <w:b/>
        </w:rPr>
        <w:t>⑤</w:t>
      </w:r>
      <w:r w:rsidR="00B07E52" w:rsidRPr="00322671">
        <w:rPr>
          <w:rFonts w:ascii="宋体" w:hAnsi="宋体" w:cs="宋体" w:hint="eastAsia"/>
          <w:b/>
        </w:rPr>
        <w:t>季度考核结果为不及格的，</w:t>
      </w:r>
      <w:r w:rsidR="00A9641D" w:rsidRPr="00322671">
        <w:rPr>
          <w:rFonts w:ascii="宋体" w:hAnsi="宋体" w:cs="宋体" w:hint="eastAsia"/>
          <w:b/>
        </w:rPr>
        <w:t>直接扣除当季度服务费用的50%</w:t>
      </w:r>
      <w:r w:rsidR="00B07E52" w:rsidRPr="00322671">
        <w:rPr>
          <w:rFonts w:ascii="宋体" w:hAnsi="宋体" w:cs="宋体" w:hint="eastAsia"/>
          <w:b/>
        </w:rPr>
        <w:t>。</w:t>
      </w:r>
    </w:p>
    <w:p w:rsidR="00794289" w:rsidRPr="00322671" w:rsidRDefault="00794289" w:rsidP="00794289">
      <w:pPr>
        <w:spacing w:line="400" w:lineRule="exact"/>
        <w:ind w:firstLineChars="200" w:firstLine="420"/>
        <w:rPr>
          <w:rFonts w:ascii="宋体" w:hAnsi="宋体" w:cs="宋体"/>
        </w:rPr>
      </w:pPr>
      <w:r w:rsidRPr="00322671">
        <w:rPr>
          <w:rFonts w:ascii="宋体" w:hAnsi="宋体" w:cs="宋体" w:hint="eastAsia"/>
        </w:rPr>
        <w:t>（5）年度考核</w:t>
      </w:r>
      <w:r w:rsidR="008042FF" w:rsidRPr="00322671">
        <w:rPr>
          <w:rFonts w:ascii="宋体" w:hAnsi="宋体" w:cs="宋体" w:hint="eastAsia"/>
        </w:rPr>
        <w:t>等级划分如下</w:t>
      </w:r>
      <w:r w:rsidRPr="00322671">
        <w:rPr>
          <w:rFonts w:ascii="宋体" w:hAnsi="宋体" w:cs="宋体" w:hint="eastAsia"/>
        </w:rPr>
        <w:t>：</w:t>
      </w:r>
    </w:p>
    <w:p w:rsidR="00B07E52" w:rsidRPr="00322671" w:rsidRDefault="00B07E52" w:rsidP="00794289">
      <w:pPr>
        <w:spacing w:line="400" w:lineRule="exact"/>
        <w:ind w:firstLineChars="200" w:firstLine="420"/>
        <w:rPr>
          <w:rFonts w:ascii="宋体" w:hAnsi="宋体" w:cs="宋体"/>
        </w:rPr>
      </w:pPr>
      <w:r w:rsidRPr="00322671">
        <w:rPr>
          <w:rFonts w:ascii="宋体" w:hAnsi="宋体" w:cs="宋体" w:hint="eastAsia"/>
        </w:rPr>
        <w:t>A、</w:t>
      </w:r>
      <w:r w:rsidR="00794289" w:rsidRPr="00322671">
        <w:rPr>
          <w:rFonts w:ascii="宋体" w:hAnsi="宋体" w:cs="宋体" w:hint="eastAsia"/>
        </w:rPr>
        <w:t>优秀：年度内4个季度考核总分全部优秀；</w:t>
      </w:r>
    </w:p>
    <w:p w:rsidR="00B07E52" w:rsidRPr="00322671" w:rsidRDefault="00B07E52" w:rsidP="00794289">
      <w:pPr>
        <w:spacing w:line="400" w:lineRule="exact"/>
        <w:ind w:firstLineChars="200" w:firstLine="420"/>
        <w:rPr>
          <w:rFonts w:ascii="宋体" w:hAnsi="宋体" w:cs="宋体"/>
        </w:rPr>
      </w:pPr>
      <w:r w:rsidRPr="00322671">
        <w:rPr>
          <w:rFonts w:ascii="宋体" w:hAnsi="宋体" w:cs="宋体" w:hint="eastAsia"/>
        </w:rPr>
        <w:t>B、</w:t>
      </w:r>
      <w:r w:rsidR="00794289" w:rsidRPr="00322671">
        <w:rPr>
          <w:rFonts w:ascii="宋体" w:hAnsi="宋体" w:cs="宋体" w:hint="eastAsia"/>
        </w:rPr>
        <w:t>良好：年度内4个季度考核总分全部良好及以上；</w:t>
      </w:r>
    </w:p>
    <w:p w:rsidR="00B07E52" w:rsidRPr="00322671" w:rsidRDefault="00B07E52" w:rsidP="00794289">
      <w:pPr>
        <w:spacing w:line="400" w:lineRule="exact"/>
        <w:ind w:firstLineChars="200" w:firstLine="420"/>
        <w:rPr>
          <w:rFonts w:ascii="宋体" w:hAnsi="宋体" w:cs="宋体"/>
        </w:rPr>
      </w:pPr>
      <w:r w:rsidRPr="00322671">
        <w:rPr>
          <w:rFonts w:ascii="宋体" w:hAnsi="宋体" w:cs="宋体" w:hint="eastAsia"/>
        </w:rPr>
        <w:t>C、一般</w:t>
      </w:r>
      <w:r w:rsidR="00794289" w:rsidRPr="00322671">
        <w:rPr>
          <w:rFonts w:ascii="宋体" w:hAnsi="宋体" w:cs="宋体" w:hint="eastAsia"/>
        </w:rPr>
        <w:t>：年度内4个季度考核总分全部</w:t>
      </w:r>
      <w:r w:rsidRPr="00322671">
        <w:rPr>
          <w:rFonts w:ascii="宋体" w:hAnsi="宋体" w:cs="宋体" w:hint="eastAsia"/>
        </w:rPr>
        <w:t>一般</w:t>
      </w:r>
      <w:r w:rsidR="00794289" w:rsidRPr="00322671">
        <w:rPr>
          <w:rFonts w:ascii="宋体" w:hAnsi="宋体" w:cs="宋体" w:hint="eastAsia"/>
        </w:rPr>
        <w:t>及以上；</w:t>
      </w:r>
    </w:p>
    <w:p w:rsidR="00B07E52" w:rsidRPr="00322671" w:rsidRDefault="00B07E52" w:rsidP="00794289">
      <w:pPr>
        <w:spacing w:line="400" w:lineRule="exact"/>
        <w:ind w:firstLineChars="200" w:firstLine="420"/>
        <w:rPr>
          <w:rFonts w:ascii="宋体" w:hAnsi="宋体" w:cs="宋体"/>
        </w:rPr>
      </w:pPr>
      <w:r w:rsidRPr="00322671">
        <w:rPr>
          <w:rFonts w:ascii="宋体" w:hAnsi="宋体" w:cs="宋体" w:hint="eastAsia"/>
        </w:rPr>
        <w:t>D、及格：年度内至少3个季度考核总分全部及格及以上；</w:t>
      </w:r>
    </w:p>
    <w:p w:rsidR="00794289" w:rsidRPr="00322671" w:rsidRDefault="00B07E52" w:rsidP="00794289">
      <w:pPr>
        <w:spacing w:line="400" w:lineRule="exact"/>
        <w:ind w:firstLineChars="200" w:firstLine="420"/>
        <w:rPr>
          <w:rFonts w:ascii="宋体" w:hAnsi="宋体" w:cs="宋体"/>
        </w:rPr>
      </w:pPr>
      <w:r w:rsidRPr="00322671">
        <w:rPr>
          <w:rFonts w:ascii="宋体" w:hAnsi="宋体" w:cs="宋体" w:hint="eastAsia"/>
        </w:rPr>
        <w:t>E、不及格</w:t>
      </w:r>
      <w:r w:rsidR="00794289" w:rsidRPr="00322671">
        <w:rPr>
          <w:rFonts w:ascii="宋体" w:hAnsi="宋体" w:cs="宋体" w:hint="eastAsia"/>
        </w:rPr>
        <w:t>：年度内有2个季度考核</w:t>
      </w:r>
      <w:r w:rsidRPr="00322671">
        <w:rPr>
          <w:rFonts w:ascii="宋体" w:hAnsi="宋体" w:cs="宋体" w:hint="eastAsia"/>
        </w:rPr>
        <w:t>结果</w:t>
      </w:r>
      <w:r w:rsidR="00794289" w:rsidRPr="00322671">
        <w:rPr>
          <w:rFonts w:ascii="宋体" w:hAnsi="宋体" w:cs="宋体" w:hint="eastAsia"/>
        </w:rPr>
        <w:t>为不</w:t>
      </w:r>
      <w:r w:rsidRPr="00322671">
        <w:rPr>
          <w:rFonts w:ascii="宋体" w:hAnsi="宋体" w:cs="宋体" w:hint="eastAsia"/>
        </w:rPr>
        <w:t>及</w:t>
      </w:r>
      <w:r w:rsidR="00794289" w:rsidRPr="00322671">
        <w:rPr>
          <w:rFonts w:ascii="宋体" w:hAnsi="宋体" w:cs="宋体" w:hint="eastAsia"/>
        </w:rPr>
        <w:t>格。</w:t>
      </w:r>
    </w:p>
    <w:p w:rsidR="00B07E52" w:rsidRPr="00322671" w:rsidRDefault="00B07E52" w:rsidP="008042FF">
      <w:pPr>
        <w:spacing w:line="400" w:lineRule="exact"/>
        <w:ind w:firstLineChars="200" w:firstLine="422"/>
        <w:rPr>
          <w:rFonts w:ascii="宋体" w:hAnsi="宋体" w:cs="宋体"/>
          <w:b/>
        </w:rPr>
      </w:pPr>
      <w:r w:rsidRPr="00322671">
        <w:rPr>
          <w:rFonts w:ascii="宋体" w:hAnsi="宋体" w:cs="宋体" w:hint="eastAsia"/>
          <w:b/>
        </w:rPr>
        <w:t>年度考核不</w:t>
      </w:r>
      <w:r w:rsidR="00C80085" w:rsidRPr="00322671">
        <w:rPr>
          <w:rFonts w:ascii="宋体" w:hAnsi="宋体" w:cs="宋体" w:hint="eastAsia"/>
          <w:b/>
        </w:rPr>
        <w:t>及格</w:t>
      </w:r>
      <w:r w:rsidRPr="00322671">
        <w:rPr>
          <w:rFonts w:ascii="宋体" w:hAnsi="宋体" w:cs="宋体" w:hint="eastAsia"/>
          <w:b/>
        </w:rPr>
        <w:t>的，直接终止合同，并不予退还履约保证金。</w:t>
      </w:r>
    </w:p>
    <w:p w:rsidR="00794289" w:rsidRPr="00322671" w:rsidRDefault="00794289" w:rsidP="00794289">
      <w:pPr>
        <w:topLinePunct/>
        <w:spacing w:line="400" w:lineRule="exact"/>
        <w:ind w:firstLineChars="200" w:firstLine="420"/>
        <w:rPr>
          <w:rFonts w:ascii="宋体" w:hAnsi="宋体" w:cs="宋体"/>
        </w:rPr>
      </w:pPr>
      <w:r w:rsidRPr="00322671">
        <w:rPr>
          <w:rFonts w:ascii="宋体" w:hAnsi="宋体" w:cs="宋体" w:hint="eastAsia"/>
        </w:rPr>
        <w:t>（6）其它方面。年度内供应商出现食品制作等安全重大责任事故，采取一票否决制，年度考核</w:t>
      </w:r>
      <w:r w:rsidR="00CE3E89" w:rsidRPr="00322671">
        <w:rPr>
          <w:rFonts w:ascii="宋体" w:hAnsi="宋体" w:cs="宋体" w:hint="eastAsia"/>
        </w:rPr>
        <w:t>为不及</w:t>
      </w:r>
      <w:r w:rsidRPr="00322671">
        <w:rPr>
          <w:rFonts w:ascii="宋体" w:hAnsi="宋体" w:cs="宋体" w:hint="eastAsia"/>
        </w:rPr>
        <w:t>格。</w:t>
      </w:r>
    </w:p>
    <w:p w:rsidR="00794289" w:rsidRPr="00322671" w:rsidRDefault="00794289" w:rsidP="00794289">
      <w:pPr>
        <w:topLinePunct/>
        <w:spacing w:line="400" w:lineRule="exact"/>
        <w:ind w:firstLineChars="196" w:firstLine="413"/>
        <w:rPr>
          <w:rFonts w:ascii="宋体" w:hAnsi="宋体" w:cs="宋体"/>
          <w:b/>
        </w:rPr>
      </w:pPr>
      <w:r w:rsidRPr="00322671">
        <w:rPr>
          <w:rFonts w:ascii="宋体" w:hAnsi="宋体" w:cs="宋体" w:hint="eastAsia"/>
          <w:b/>
        </w:rPr>
        <w:t>5.2季度现场评估打分表</w:t>
      </w:r>
    </w:p>
    <w:p w:rsidR="00794289" w:rsidRPr="00322671" w:rsidRDefault="00794289" w:rsidP="00794289">
      <w:pPr>
        <w:topLinePunct/>
        <w:spacing w:line="400" w:lineRule="exact"/>
        <w:jc w:val="center"/>
        <w:rPr>
          <w:rFonts w:ascii="宋体" w:hAnsi="宋体" w:cs="宋体"/>
          <w:b/>
          <w:szCs w:val="21"/>
        </w:rPr>
      </w:pPr>
      <w:r w:rsidRPr="00322671">
        <w:rPr>
          <w:rFonts w:ascii="宋体" w:hAnsi="宋体" w:cs="宋体" w:hint="eastAsia"/>
          <w:b/>
        </w:rPr>
        <w:t>季度现场评估打分表</w:t>
      </w:r>
    </w:p>
    <w:p w:rsidR="00794289" w:rsidRPr="00322671" w:rsidRDefault="00794289" w:rsidP="00794289">
      <w:pPr>
        <w:topLinePunct/>
        <w:spacing w:line="400" w:lineRule="exact"/>
        <w:jc w:val="center"/>
        <w:rPr>
          <w:rFonts w:ascii="宋体" w:hAnsi="宋体" w:cs="宋体"/>
          <w:b/>
          <w:kern w:val="1"/>
          <w:szCs w:val="21"/>
        </w:rPr>
      </w:pPr>
      <w:r w:rsidRPr="00322671">
        <w:rPr>
          <w:rFonts w:ascii="宋体" w:hAnsi="宋体" w:cs="宋体" w:hint="eastAsia"/>
          <w:szCs w:val="21"/>
        </w:rPr>
        <w:t xml:space="preserve">                                                                  第**季度</w:t>
      </w:r>
      <w:r w:rsidRPr="00322671">
        <w:rPr>
          <w:rFonts w:ascii="宋体" w:hAnsi="宋体" w:cs="宋体" w:hint="eastAsia"/>
          <w:b/>
          <w:kern w:val="1"/>
          <w:szCs w:val="21"/>
        </w:rPr>
        <w:t xml:space="preserve"> </w:t>
      </w:r>
    </w:p>
    <w:tbl>
      <w:tblPr>
        <w:tblW w:w="94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65"/>
        <w:gridCol w:w="6520"/>
        <w:gridCol w:w="1099"/>
        <w:gridCol w:w="744"/>
      </w:tblGrid>
      <w:tr w:rsidR="00794289" w:rsidRPr="00322671" w:rsidTr="001D631E">
        <w:trPr>
          <w:trHeight w:val="454"/>
          <w:tblHeader/>
        </w:trPr>
        <w:tc>
          <w:tcPr>
            <w:tcW w:w="1065" w:type="dxa"/>
            <w:vAlign w:val="center"/>
          </w:tcPr>
          <w:p w:rsidR="00794289" w:rsidRPr="00322671" w:rsidRDefault="00794289" w:rsidP="001D631E">
            <w:pPr>
              <w:spacing w:line="400" w:lineRule="exact"/>
              <w:jc w:val="center"/>
              <w:rPr>
                <w:rFonts w:ascii="宋体" w:hAnsi="宋体" w:cs="宋体"/>
                <w:b/>
                <w:kern w:val="0"/>
                <w:szCs w:val="21"/>
              </w:rPr>
            </w:pPr>
            <w:r w:rsidRPr="00322671">
              <w:rPr>
                <w:rFonts w:ascii="宋体" w:hAnsi="宋体" w:cs="仿宋_GB2312" w:hint="eastAsia"/>
                <w:b/>
                <w:kern w:val="0"/>
                <w:szCs w:val="21"/>
              </w:rPr>
              <w:t>考核项目</w:t>
            </w:r>
          </w:p>
        </w:tc>
        <w:tc>
          <w:tcPr>
            <w:tcW w:w="6520" w:type="dxa"/>
            <w:vAlign w:val="center"/>
          </w:tcPr>
          <w:p w:rsidR="00794289" w:rsidRPr="00322671" w:rsidRDefault="00794289" w:rsidP="001D631E">
            <w:pPr>
              <w:spacing w:line="400" w:lineRule="exact"/>
              <w:jc w:val="center"/>
              <w:rPr>
                <w:rFonts w:ascii="宋体" w:hAnsi="宋体" w:cs="宋体"/>
                <w:b/>
                <w:kern w:val="0"/>
                <w:szCs w:val="21"/>
              </w:rPr>
            </w:pPr>
            <w:r w:rsidRPr="00322671">
              <w:rPr>
                <w:rFonts w:ascii="宋体" w:hAnsi="宋体" w:cs="仿宋_GB2312" w:hint="eastAsia"/>
                <w:b/>
                <w:kern w:val="0"/>
                <w:szCs w:val="21"/>
              </w:rPr>
              <w:t>考核内容及标准</w:t>
            </w:r>
          </w:p>
        </w:tc>
        <w:tc>
          <w:tcPr>
            <w:tcW w:w="1099" w:type="dxa"/>
            <w:vAlign w:val="center"/>
          </w:tcPr>
          <w:p w:rsidR="00794289" w:rsidRPr="00322671" w:rsidRDefault="00794289" w:rsidP="001D631E">
            <w:pPr>
              <w:spacing w:line="400" w:lineRule="exact"/>
              <w:jc w:val="center"/>
              <w:rPr>
                <w:rFonts w:ascii="宋体" w:hAnsi="宋体" w:cs="宋体"/>
                <w:b/>
                <w:kern w:val="0"/>
                <w:szCs w:val="21"/>
              </w:rPr>
            </w:pPr>
            <w:r w:rsidRPr="00322671">
              <w:rPr>
                <w:rFonts w:ascii="宋体" w:hAnsi="宋体" w:cs="仿宋_GB2312" w:hint="eastAsia"/>
                <w:b/>
                <w:kern w:val="0"/>
                <w:szCs w:val="21"/>
              </w:rPr>
              <w:t>扣分分值</w:t>
            </w:r>
          </w:p>
        </w:tc>
        <w:tc>
          <w:tcPr>
            <w:tcW w:w="744" w:type="dxa"/>
            <w:vAlign w:val="center"/>
          </w:tcPr>
          <w:p w:rsidR="00794289" w:rsidRPr="00322671" w:rsidRDefault="00794289" w:rsidP="001D631E">
            <w:pPr>
              <w:spacing w:line="400" w:lineRule="exact"/>
              <w:jc w:val="center"/>
              <w:rPr>
                <w:rFonts w:ascii="宋体" w:hAnsi="宋体" w:cs="宋体"/>
                <w:b/>
                <w:kern w:val="0"/>
                <w:szCs w:val="21"/>
              </w:rPr>
            </w:pPr>
            <w:r w:rsidRPr="00322671">
              <w:rPr>
                <w:rFonts w:ascii="宋体" w:hAnsi="宋体" w:cs="仿宋_GB2312" w:hint="eastAsia"/>
                <w:b/>
                <w:kern w:val="0"/>
                <w:szCs w:val="21"/>
              </w:rPr>
              <w:t>得分</w:t>
            </w:r>
          </w:p>
        </w:tc>
      </w:tr>
      <w:tr w:rsidR="00794289" w:rsidRPr="00322671" w:rsidTr="001D631E">
        <w:trPr>
          <w:trHeight w:val="454"/>
        </w:trPr>
        <w:tc>
          <w:tcPr>
            <w:tcW w:w="1065" w:type="dxa"/>
            <w:vMerge w:val="restart"/>
            <w:vAlign w:val="center"/>
          </w:tcPr>
          <w:p w:rsidR="00794289" w:rsidRPr="00322671" w:rsidRDefault="00794289" w:rsidP="001D631E">
            <w:pPr>
              <w:spacing w:line="400" w:lineRule="exact"/>
              <w:jc w:val="center"/>
              <w:rPr>
                <w:rFonts w:ascii="宋体" w:hAnsi="宋体" w:cs="仿宋_GB2312"/>
                <w:kern w:val="0"/>
                <w:szCs w:val="21"/>
              </w:rPr>
            </w:pPr>
            <w:r w:rsidRPr="00322671">
              <w:rPr>
                <w:rFonts w:ascii="宋体" w:hAnsi="宋体" w:cs="仿宋_GB2312" w:hint="eastAsia"/>
                <w:kern w:val="0"/>
                <w:szCs w:val="21"/>
              </w:rPr>
              <w:t>食堂</w:t>
            </w:r>
          </w:p>
          <w:p w:rsidR="00794289" w:rsidRPr="00322671" w:rsidRDefault="00794289" w:rsidP="001D631E">
            <w:pPr>
              <w:spacing w:line="400" w:lineRule="exact"/>
              <w:jc w:val="center"/>
              <w:rPr>
                <w:rFonts w:ascii="宋体" w:hAnsi="宋体" w:cs="宋体"/>
                <w:kern w:val="0"/>
                <w:szCs w:val="21"/>
              </w:rPr>
            </w:pPr>
            <w:r w:rsidRPr="00322671">
              <w:rPr>
                <w:rFonts w:ascii="宋体" w:hAnsi="宋体" w:cs="仿宋_GB2312" w:hint="eastAsia"/>
                <w:kern w:val="0"/>
                <w:szCs w:val="21"/>
              </w:rPr>
              <w:t>（40分）</w:t>
            </w: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食堂地面清洁、无尘、无水、无油渍。</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垃圾存放指定地点、及时清理。</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餐桌、座椅保持清洁干净、无油渍，调料瓶、餐巾纸、牙签筒摆放整齐有序。</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餐具清洗干净、无水渍油渍。消毒柜内餐具按规定摆放整齐，能达到消毒效果。</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厨师操作期间应始终保持台面、锅边干净，在做好菜后应清洗炒菜锅、台面、及其厨具，工作台保持清洁、光亮、无油污，各类操作工具、设备摆放到位。</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洗菜过程中应保持洗菜池及周围干净，废弃的菜头、烂叶、杂物及时放入垃圾桶。</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加工副食及菜肴按照规定留样。</w:t>
            </w:r>
            <w:r w:rsidRPr="00322671">
              <w:rPr>
                <w:rFonts w:ascii="宋体" w:hAnsi="宋体"/>
                <w:szCs w:val="21"/>
              </w:rPr>
              <w:t xml:space="preserve"> </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4</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食堂所有工作人员工作期间必须严格按照规定着装。</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主食及调料仓库专人管理，建立健全进出库制度。</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食堂各类机械设备坚持维护制度，且有维护书面记录，因管理维护、操作不当导致损坏的。</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物业工作人员未经允许，私自携带食堂各种公共资源的。</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4</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被就餐人员发现主副食内有苍蝇及其它异物的。</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食堂各工作区域规范做好防蝇、防鼠、防尘工作及措施。</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每月保证用餐人员饭菜数量、质量在</w:t>
            </w:r>
            <w:r w:rsidRPr="00322671">
              <w:rPr>
                <w:rFonts w:ascii="宋体" w:hAnsi="宋体"/>
                <w:szCs w:val="21"/>
              </w:rPr>
              <w:t>98%</w:t>
            </w:r>
            <w:r w:rsidRPr="00322671">
              <w:rPr>
                <w:rFonts w:ascii="宋体" w:hAnsi="宋体" w:cs="宋体" w:hint="eastAsia"/>
                <w:szCs w:val="21"/>
              </w:rPr>
              <w:t>以上。</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所有食堂工作人员必须持有健康证，且按规定定期体检的。</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物业人员没有对刷卡制度起到监督作用，导致不刷、漏刷的。</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砧板按规定使用和摆放，刀、砧板、抹布、配菜盘等用具要清洁，做到无污迹，无异味，并适时进行消毒。</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食堂内所有场所禁止吸烟、随地吐痰、嚼口香糖之类的行为。</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按规定制定周食谱审批。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每月有食堂管理、菜品及面点制作存在问题等会议分析及整改措施的书面报告。</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restart"/>
            <w:vAlign w:val="center"/>
          </w:tcPr>
          <w:p w:rsidR="00794289" w:rsidRPr="00322671" w:rsidRDefault="00794289" w:rsidP="001D631E">
            <w:pPr>
              <w:spacing w:line="400" w:lineRule="exact"/>
              <w:jc w:val="center"/>
              <w:rPr>
                <w:rFonts w:ascii="宋体" w:hAnsi="宋体" w:cs="仿宋_GB2312"/>
                <w:kern w:val="0"/>
                <w:szCs w:val="21"/>
              </w:rPr>
            </w:pPr>
            <w:r w:rsidRPr="00322671">
              <w:rPr>
                <w:rFonts w:ascii="宋体" w:hAnsi="宋体" w:cs="仿宋_GB2312" w:hint="eastAsia"/>
                <w:kern w:val="0"/>
                <w:szCs w:val="21"/>
              </w:rPr>
              <w:t>保洁</w:t>
            </w:r>
          </w:p>
          <w:p w:rsidR="00794289" w:rsidRPr="00322671" w:rsidRDefault="00794289" w:rsidP="001D631E">
            <w:pPr>
              <w:spacing w:line="400" w:lineRule="exact"/>
              <w:jc w:val="center"/>
              <w:rPr>
                <w:rFonts w:ascii="宋体" w:hAnsi="宋体" w:cs="宋体"/>
                <w:kern w:val="0"/>
                <w:szCs w:val="21"/>
              </w:rPr>
            </w:pPr>
            <w:r w:rsidRPr="00322671">
              <w:rPr>
                <w:rFonts w:ascii="宋体" w:hAnsi="宋体" w:cs="仿宋_GB2312" w:hint="eastAsia"/>
                <w:kern w:val="0"/>
                <w:szCs w:val="21"/>
              </w:rPr>
              <w:t>（15分）</w:t>
            </w: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桌面：无废杂物、纸屑、无污迹；光亮、整洁。</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0.5</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墙面：无尘土、无污迹。踢脚线、消防排烟口、安全指示灯、各种标牌表面等干净、无灰尘、水迹、斑点。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电梯：表面干净，无油迹、灰尘、杂物。</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玻璃：明净、光洁，无积尘、污迹、斑点。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地面：无尘土、碎纸、垃圾，无积水，无尿迹，污迹。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镜面：无水迹、无尘土，每天擦拭。</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0.5</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顶面：无尘土、无污迹、蜘蛛网。</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0.5</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垃圾桶外观清洁，无污迹。烟头清理及时，垃圾袋倾倒及时无积存垃圾（垃圾积存不可超过桶的</w:t>
            </w:r>
            <w:r w:rsidRPr="00322671">
              <w:rPr>
                <w:rFonts w:ascii="宋体" w:hAnsi="宋体"/>
                <w:szCs w:val="21"/>
              </w:rPr>
              <w:t>2</w:t>
            </w:r>
            <w:r w:rsidRPr="00322671">
              <w:rPr>
                <w:rFonts w:ascii="宋体" w:hAnsi="宋体" w:cs="宋体" w:hint="eastAsia"/>
                <w:szCs w:val="21"/>
              </w:rPr>
              <w:t>／</w:t>
            </w:r>
            <w:r w:rsidRPr="00322671">
              <w:rPr>
                <w:rFonts w:ascii="宋体" w:hAnsi="宋体"/>
                <w:szCs w:val="21"/>
              </w:rPr>
              <w:t>3</w:t>
            </w:r>
            <w:r w:rsidRPr="00322671">
              <w:rPr>
                <w:rFonts w:ascii="宋体" w:hAnsi="宋体" w:cs="宋体" w:hint="eastAsia"/>
                <w:szCs w:val="21"/>
              </w:rPr>
              <w:t>）。</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1.5</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公共区域座椅清洁无污迹、积灰、手印、座椅缝隙之间无杂物。</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各类标牌、指示牌、开关、插座、电子显示器、灯箱等附属设施设备清洁无污迹、灰尘，边柜表面清洁无灰尘，空柜内无积灰。</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台盆清洁干燥无污迹，下水口无积垢；水龙头表面光洁无水迹，水龙头把手摆放位置端正，下水管无积灰；台面清洁无水迹、水垢，镜面光亮无水迹、污迹。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厕位、小便池表面清洁，无污渍、积垢，无异味；洁厕刷干净无积水，统一摆放于垃圾桶后侧；门及隔断清洁无尿迹、污迹。</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厕位、小便池、拖把池用后及时清理无污垢，保持上下水通畅，如有堵塞，及时疏通，地漏清洁无积垢。</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确保卫生间洗手液及卫生纸</w:t>
            </w:r>
            <w:r w:rsidRPr="00322671">
              <w:rPr>
                <w:rFonts w:ascii="宋体" w:hAnsi="宋体"/>
                <w:szCs w:val="21"/>
              </w:rPr>
              <w:t>24</w:t>
            </w:r>
            <w:r w:rsidRPr="00322671">
              <w:rPr>
                <w:rFonts w:ascii="宋体" w:hAnsi="宋体" w:cs="宋体" w:hint="eastAsia"/>
                <w:szCs w:val="21"/>
              </w:rPr>
              <w:t>小时不间断供应。</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员工仪容仪表：工装整洁、干净，精神饱满。</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spacing w:line="400" w:lineRule="exact"/>
              <w:jc w:val="center"/>
              <w:rPr>
                <w:rFonts w:ascii="宋体" w:hAnsi="宋体" w:cs="宋体"/>
                <w:kern w:val="0"/>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领导办公室，下班后全空间卫生整理一遍。</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restart"/>
            <w:vAlign w:val="center"/>
          </w:tcPr>
          <w:p w:rsidR="00794289" w:rsidRPr="00322671" w:rsidRDefault="00794289" w:rsidP="001D631E">
            <w:pPr>
              <w:spacing w:line="400" w:lineRule="exact"/>
              <w:jc w:val="center"/>
              <w:rPr>
                <w:rFonts w:ascii="宋体" w:hAnsi="宋体" w:cs="仿宋_GB2312"/>
                <w:kern w:val="0"/>
                <w:szCs w:val="21"/>
              </w:rPr>
            </w:pPr>
            <w:r w:rsidRPr="00322671">
              <w:rPr>
                <w:rFonts w:ascii="宋体" w:hAnsi="宋体" w:cs="仿宋_GB2312" w:hint="eastAsia"/>
                <w:kern w:val="0"/>
                <w:szCs w:val="21"/>
              </w:rPr>
              <w:t>保安</w:t>
            </w:r>
          </w:p>
          <w:p w:rsidR="00794289" w:rsidRPr="00322671" w:rsidRDefault="00794289" w:rsidP="001D631E">
            <w:pPr>
              <w:spacing w:line="400" w:lineRule="exact"/>
              <w:jc w:val="center"/>
              <w:rPr>
                <w:rFonts w:ascii="宋体" w:hAnsi="宋体" w:cs="宋体"/>
                <w:kern w:val="0"/>
                <w:szCs w:val="21"/>
              </w:rPr>
            </w:pPr>
            <w:r w:rsidRPr="00322671">
              <w:rPr>
                <w:rFonts w:ascii="宋体" w:hAnsi="宋体" w:cs="仿宋_GB2312" w:hint="eastAsia"/>
                <w:kern w:val="0"/>
                <w:szCs w:val="21"/>
              </w:rPr>
              <w:t>（20分）</w:t>
            </w: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保安各岗位人员按要求配备安全，无缺岗、脱岗现象。</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hint="eastAsia"/>
                <w:szCs w:val="21"/>
              </w:rPr>
              <w:t>各类应急预案齐全详实且实岗操作性强，</w:t>
            </w:r>
            <w:r w:rsidRPr="00322671">
              <w:rPr>
                <w:rFonts w:ascii="宋体" w:hAnsi="宋体" w:cs="宋体" w:hint="eastAsia"/>
                <w:szCs w:val="21"/>
              </w:rPr>
              <w:t>管理区域秩序井然，区域内无火灾、无治安、刑事案件发生，全年保障安全无重大责任事故。</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值岗期间精神饱满，工作状态佳，遵从社会生活公德和职业道德、注重工作中的礼节礼貌。</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工作中坚守岗位，不撤离职守和串岗；没有无故迟到或早退现象，上班时间不做与工作无关之事，不酒后工作，着装规范。</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楼内发生任何</w:t>
            </w:r>
            <w:r w:rsidRPr="00322671">
              <w:rPr>
                <w:rFonts w:ascii="宋体" w:hAnsi="宋体" w:hint="eastAsia"/>
                <w:szCs w:val="21"/>
              </w:rPr>
              <w:t>突发事件</w:t>
            </w:r>
            <w:r w:rsidRPr="00322671">
              <w:rPr>
                <w:rFonts w:ascii="宋体" w:hAnsi="宋体" w:cs="宋体" w:hint="eastAsia"/>
                <w:szCs w:val="21"/>
              </w:rPr>
              <w:t>，应在</w:t>
            </w:r>
            <w:r w:rsidRPr="00322671">
              <w:rPr>
                <w:rFonts w:ascii="宋体" w:hAnsi="宋体" w:hint="eastAsia"/>
                <w:szCs w:val="21"/>
              </w:rPr>
              <w:t>两</w:t>
            </w:r>
            <w:r w:rsidRPr="00322671">
              <w:rPr>
                <w:rFonts w:ascii="宋体" w:hAnsi="宋体" w:cs="宋体" w:hint="eastAsia"/>
                <w:szCs w:val="21"/>
              </w:rPr>
              <w:t>分钟内到达现场，采取适当措施进行阻止和处理。不无故躲避或任由事态发展，造成后果。</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楼内物品出入检查、控制，不使大楼物品流失。</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对来访人员认真核对身份、做好安全检查和各类登记。</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每季度按方案做好消防、突发事件处置的演练。</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上下班期间，车辆指挥有序，无乱停乱放现象。</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每月对消防、等应急设施设备进行检查、维护，保证其技术性能良好，并有相关记录。</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spacing w:line="400" w:lineRule="exact"/>
              <w:jc w:val="center"/>
              <w:rPr>
                <w:rFonts w:ascii="宋体" w:hAnsi="宋体" w:cs="宋体"/>
                <w:kern w:val="0"/>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及时开闭公共区域水电</w:t>
            </w:r>
            <w:r w:rsidRPr="00322671">
              <w:rPr>
                <w:rFonts w:ascii="宋体" w:hAnsi="宋体" w:hint="eastAsia"/>
                <w:szCs w:val="21"/>
              </w:rPr>
              <w:t>空调</w:t>
            </w:r>
            <w:r w:rsidRPr="00322671">
              <w:rPr>
                <w:rFonts w:ascii="宋体" w:hAnsi="宋体" w:cs="宋体" w:hint="eastAsia"/>
                <w:szCs w:val="21"/>
              </w:rPr>
              <w:t>设施设备。</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restart"/>
            <w:vAlign w:val="center"/>
          </w:tcPr>
          <w:p w:rsidR="00794289" w:rsidRPr="00322671" w:rsidRDefault="00794289" w:rsidP="001D631E">
            <w:pPr>
              <w:spacing w:line="400" w:lineRule="exact"/>
              <w:jc w:val="center"/>
              <w:rPr>
                <w:rFonts w:ascii="宋体" w:hAnsi="宋体" w:cs="仿宋_GB2312"/>
                <w:kern w:val="0"/>
                <w:szCs w:val="21"/>
              </w:rPr>
            </w:pPr>
            <w:r w:rsidRPr="00322671">
              <w:rPr>
                <w:rFonts w:ascii="宋体" w:hAnsi="宋体" w:cs="仿宋_GB2312" w:hint="eastAsia"/>
                <w:kern w:val="0"/>
                <w:szCs w:val="21"/>
              </w:rPr>
              <w:t>会务</w:t>
            </w:r>
          </w:p>
          <w:p w:rsidR="00794289" w:rsidRPr="00322671" w:rsidRDefault="00794289" w:rsidP="001D631E">
            <w:pPr>
              <w:spacing w:line="400" w:lineRule="exact"/>
              <w:jc w:val="center"/>
              <w:rPr>
                <w:rFonts w:ascii="宋体" w:hAnsi="宋体" w:cs="宋体"/>
                <w:kern w:val="0"/>
                <w:szCs w:val="21"/>
              </w:rPr>
            </w:pPr>
            <w:r w:rsidRPr="00322671">
              <w:rPr>
                <w:rFonts w:ascii="宋体" w:hAnsi="宋体" w:cs="仿宋_GB2312" w:hint="eastAsia"/>
                <w:kern w:val="0"/>
                <w:szCs w:val="21"/>
              </w:rPr>
              <w:t>（10分）</w:t>
            </w: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会议时提前准备好会议室，进场等待客人到来并倒茶。</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会议结束后按照要求整理好会议室，地面无污渍、无烟蒂、无痕迹、无杂物，桌椅无灰尘、无污渍，摆放整齐。</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按照规定着装、佩戴工牌，保持服装整洁，当班服务人员严禁化浓妆、梳披肩发型等。</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5</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会议期间确保茶水供应及时。</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restart"/>
            <w:vAlign w:val="center"/>
          </w:tcPr>
          <w:p w:rsidR="00794289" w:rsidRPr="00322671" w:rsidRDefault="00794289" w:rsidP="001D631E">
            <w:pPr>
              <w:spacing w:line="400" w:lineRule="exact"/>
              <w:jc w:val="center"/>
              <w:rPr>
                <w:rFonts w:ascii="宋体" w:hAnsi="宋体" w:cs="仿宋_GB2312"/>
                <w:kern w:val="0"/>
                <w:szCs w:val="21"/>
              </w:rPr>
            </w:pPr>
            <w:r w:rsidRPr="00322671">
              <w:rPr>
                <w:rFonts w:ascii="宋体" w:hAnsi="宋体" w:cs="仿宋_GB2312" w:hint="eastAsia"/>
                <w:kern w:val="0"/>
                <w:szCs w:val="21"/>
              </w:rPr>
              <w:t>工程维修</w:t>
            </w:r>
          </w:p>
          <w:p w:rsidR="00794289" w:rsidRPr="00322671" w:rsidRDefault="00794289" w:rsidP="001D631E">
            <w:pPr>
              <w:spacing w:line="400" w:lineRule="exact"/>
              <w:jc w:val="center"/>
              <w:rPr>
                <w:rFonts w:ascii="宋体" w:hAnsi="宋体" w:cs="宋体"/>
                <w:kern w:val="0"/>
                <w:szCs w:val="21"/>
              </w:rPr>
            </w:pPr>
            <w:r w:rsidRPr="00322671">
              <w:rPr>
                <w:rFonts w:ascii="宋体" w:hAnsi="宋体" w:cs="仿宋_GB2312" w:hint="eastAsia"/>
                <w:kern w:val="0"/>
                <w:szCs w:val="21"/>
              </w:rPr>
              <w:t>（15分）</w:t>
            </w: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每星期检查巡查岗的巡查记录，每月对所负责楼盘的设备设施存在的问题汇总制表。</w:t>
            </w:r>
          </w:p>
        </w:tc>
        <w:tc>
          <w:tcPr>
            <w:tcW w:w="1099"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vAlign w:val="center"/>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接到报修后按照物业服务标准保证小修</w:t>
            </w:r>
            <w:r w:rsidRPr="00322671">
              <w:rPr>
                <w:rFonts w:ascii="宋体" w:hAnsi="宋体"/>
                <w:szCs w:val="21"/>
              </w:rPr>
              <w:t>1</w:t>
            </w:r>
            <w:r w:rsidRPr="00322671">
              <w:rPr>
                <w:rFonts w:ascii="宋体" w:hAnsi="宋体" w:hint="eastAsia"/>
                <w:szCs w:val="21"/>
              </w:rPr>
              <w:t>2</w:t>
            </w:r>
            <w:r w:rsidRPr="00322671">
              <w:rPr>
                <w:rFonts w:ascii="宋体" w:hAnsi="宋体" w:cs="宋体" w:hint="eastAsia"/>
                <w:szCs w:val="21"/>
              </w:rPr>
              <w:t>小时，中修、大修</w:t>
            </w:r>
            <w:r w:rsidRPr="00322671">
              <w:rPr>
                <w:rFonts w:ascii="宋体" w:hAnsi="宋体"/>
                <w:szCs w:val="21"/>
              </w:rPr>
              <w:t>4</w:t>
            </w:r>
            <w:r w:rsidRPr="00322671">
              <w:rPr>
                <w:rFonts w:ascii="宋体" w:hAnsi="宋体" w:cs="宋体" w:hint="eastAsia"/>
                <w:szCs w:val="21"/>
              </w:rPr>
              <w:t>小时电话通知维修单位。</w:t>
            </w:r>
            <w:r w:rsidRPr="00322671">
              <w:rPr>
                <w:rFonts w:ascii="宋体" w:hAnsi="宋体"/>
                <w:szCs w:val="21"/>
              </w:rPr>
              <w:t>24</w:t>
            </w:r>
            <w:r w:rsidRPr="00322671">
              <w:rPr>
                <w:rFonts w:ascii="宋体" w:hAnsi="宋体" w:cs="宋体" w:hint="eastAsia"/>
                <w:szCs w:val="21"/>
              </w:rPr>
              <w:t>小时下达书面维修单。</w:t>
            </w:r>
          </w:p>
        </w:tc>
        <w:tc>
          <w:tcPr>
            <w:tcW w:w="1099" w:type="dxa"/>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5</w:t>
            </w:r>
          </w:p>
        </w:tc>
        <w:tc>
          <w:tcPr>
            <w:tcW w:w="744" w:type="dxa"/>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对不具备维修条件，暂时不影响使用的。必须记录，并安排计划在条件许可的情况下维修。</w:t>
            </w:r>
          </w:p>
        </w:tc>
        <w:tc>
          <w:tcPr>
            <w:tcW w:w="1099" w:type="dxa"/>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每月对设备设施专项检查，并记录。</w:t>
            </w:r>
          </w:p>
        </w:tc>
        <w:tc>
          <w:tcPr>
            <w:tcW w:w="1099" w:type="dxa"/>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2</w:t>
            </w:r>
          </w:p>
        </w:tc>
        <w:tc>
          <w:tcPr>
            <w:tcW w:w="744" w:type="dxa"/>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每日对各场所进行水电路检查，发现有私拉乱接现象要立即纠正。</w:t>
            </w:r>
          </w:p>
        </w:tc>
        <w:tc>
          <w:tcPr>
            <w:tcW w:w="1099" w:type="dxa"/>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1</w:t>
            </w:r>
          </w:p>
        </w:tc>
        <w:tc>
          <w:tcPr>
            <w:tcW w:w="744" w:type="dxa"/>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Merge/>
            <w:vAlign w:val="center"/>
          </w:tcPr>
          <w:p w:rsidR="00794289" w:rsidRPr="00322671" w:rsidRDefault="00794289" w:rsidP="001D631E">
            <w:pPr>
              <w:rPr>
                <w:rFonts w:ascii="宋体" w:hAnsi="宋体"/>
                <w:szCs w:val="21"/>
              </w:rPr>
            </w:pPr>
          </w:p>
        </w:tc>
        <w:tc>
          <w:tcPr>
            <w:tcW w:w="6520" w:type="dxa"/>
          </w:tcPr>
          <w:p w:rsidR="00794289" w:rsidRPr="00322671" w:rsidRDefault="00794289" w:rsidP="001D631E">
            <w:pPr>
              <w:spacing w:line="400" w:lineRule="exact"/>
              <w:rPr>
                <w:rFonts w:ascii="宋体" w:hAnsi="宋体"/>
                <w:szCs w:val="21"/>
              </w:rPr>
            </w:pPr>
            <w:r w:rsidRPr="00322671">
              <w:rPr>
                <w:rFonts w:ascii="宋体" w:hAnsi="宋体" w:cs="宋体" w:hint="eastAsia"/>
                <w:szCs w:val="21"/>
              </w:rPr>
              <w:t>解决除高压配电房外的所有强弱电路故障。</w:t>
            </w:r>
          </w:p>
        </w:tc>
        <w:tc>
          <w:tcPr>
            <w:tcW w:w="1099" w:type="dxa"/>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3</w:t>
            </w:r>
          </w:p>
        </w:tc>
        <w:tc>
          <w:tcPr>
            <w:tcW w:w="744" w:type="dxa"/>
          </w:tcPr>
          <w:p w:rsidR="00794289" w:rsidRPr="00322671" w:rsidRDefault="00794289" w:rsidP="001D631E">
            <w:pPr>
              <w:spacing w:line="400" w:lineRule="exact"/>
              <w:jc w:val="center"/>
              <w:rPr>
                <w:rFonts w:ascii="宋体" w:hAnsi="宋体" w:cs="宋体"/>
                <w:kern w:val="0"/>
                <w:szCs w:val="21"/>
              </w:rPr>
            </w:pPr>
          </w:p>
        </w:tc>
      </w:tr>
      <w:tr w:rsidR="00794289" w:rsidRPr="00322671" w:rsidTr="001D631E">
        <w:trPr>
          <w:trHeight w:val="454"/>
        </w:trPr>
        <w:tc>
          <w:tcPr>
            <w:tcW w:w="1065" w:type="dxa"/>
            <w:vAlign w:val="center"/>
          </w:tcPr>
          <w:p w:rsidR="00794289" w:rsidRPr="00322671" w:rsidRDefault="00794289" w:rsidP="001D631E">
            <w:pPr>
              <w:spacing w:line="400" w:lineRule="exact"/>
              <w:jc w:val="center"/>
              <w:rPr>
                <w:rFonts w:ascii="宋体" w:hAnsi="宋体" w:cs="宋体"/>
                <w:kern w:val="0"/>
                <w:szCs w:val="21"/>
              </w:rPr>
            </w:pPr>
            <w:r w:rsidRPr="00322671">
              <w:rPr>
                <w:rFonts w:ascii="宋体" w:hAnsi="宋体" w:cs="宋体" w:hint="eastAsia"/>
                <w:kern w:val="0"/>
                <w:szCs w:val="21"/>
              </w:rPr>
              <w:t>备注</w:t>
            </w:r>
          </w:p>
        </w:tc>
        <w:tc>
          <w:tcPr>
            <w:tcW w:w="8363" w:type="dxa"/>
            <w:gridSpan w:val="3"/>
          </w:tcPr>
          <w:p w:rsidR="00794289" w:rsidRPr="00322671" w:rsidRDefault="00794289" w:rsidP="001D631E">
            <w:pPr>
              <w:spacing w:line="400" w:lineRule="exact"/>
              <w:jc w:val="left"/>
              <w:rPr>
                <w:rFonts w:ascii="宋体" w:hAnsi="宋体" w:cs="仿宋_GB2312"/>
                <w:kern w:val="0"/>
                <w:szCs w:val="21"/>
              </w:rPr>
            </w:pPr>
            <w:r w:rsidRPr="00322671">
              <w:rPr>
                <w:rFonts w:ascii="宋体" w:hAnsi="宋体" w:cs="仿宋_GB2312" w:hint="eastAsia"/>
                <w:kern w:val="0"/>
                <w:szCs w:val="21"/>
              </w:rPr>
              <w:t>1.单项扣分分值为一次性扣分值，不累计扣分；</w:t>
            </w:r>
          </w:p>
          <w:p w:rsidR="00794289" w:rsidRPr="00322671" w:rsidRDefault="00794289" w:rsidP="001D631E">
            <w:pPr>
              <w:spacing w:line="400" w:lineRule="exact"/>
              <w:jc w:val="left"/>
              <w:rPr>
                <w:rFonts w:ascii="宋体" w:hAnsi="宋体" w:cs="仿宋_GB2312"/>
                <w:kern w:val="0"/>
                <w:szCs w:val="21"/>
              </w:rPr>
            </w:pPr>
            <w:r w:rsidRPr="00322671">
              <w:rPr>
                <w:rFonts w:ascii="宋体" w:hAnsi="宋体" w:cs="仿宋_GB2312" w:hint="eastAsia"/>
                <w:kern w:val="0"/>
                <w:szCs w:val="21"/>
              </w:rPr>
              <w:t>2.上述考核项目总分为100分，占季度考核权重80%；</w:t>
            </w:r>
          </w:p>
        </w:tc>
      </w:tr>
    </w:tbl>
    <w:p w:rsidR="00794289" w:rsidRPr="00322671" w:rsidRDefault="00794289" w:rsidP="00794289">
      <w:pPr>
        <w:topLinePunct/>
        <w:rPr>
          <w:rFonts w:ascii="宋体" w:hAnsi="宋体"/>
        </w:rPr>
      </w:pPr>
    </w:p>
    <w:p w:rsidR="00794289" w:rsidRPr="00322671" w:rsidRDefault="00794289" w:rsidP="00794289">
      <w:pPr>
        <w:rPr>
          <w:rFonts w:ascii="宋体" w:hAnsi="宋体"/>
        </w:rPr>
      </w:pPr>
    </w:p>
    <w:p w:rsidR="00557E0F" w:rsidRPr="00322671" w:rsidRDefault="00557E0F" w:rsidP="00557E0F">
      <w:pPr>
        <w:spacing w:line="400" w:lineRule="exact"/>
        <w:jc w:val="center"/>
        <w:rPr>
          <w:rFonts w:ascii="宋体" w:hAnsi="宋体"/>
          <w:b/>
          <w:szCs w:val="21"/>
        </w:rPr>
      </w:pPr>
    </w:p>
    <w:p w:rsidR="00557E0F" w:rsidRPr="00322671" w:rsidRDefault="00557E0F" w:rsidP="00557E0F">
      <w:pPr>
        <w:spacing w:line="400" w:lineRule="exact"/>
        <w:jc w:val="center"/>
        <w:rPr>
          <w:rFonts w:ascii="宋体" w:hAnsi="宋体"/>
          <w:b/>
          <w:szCs w:val="21"/>
        </w:rPr>
      </w:pPr>
    </w:p>
    <w:p w:rsidR="005E1D79" w:rsidRPr="00322671" w:rsidRDefault="005E1D79">
      <w:pPr>
        <w:spacing w:line="400" w:lineRule="exact"/>
        <w:ind w:firstLineChars="200" w:firstLine="420"/>
        <w:rPr>
          <w:rFonts w:ascii="宋体" w:hAnsi="宋体" w:cs="仿宋_GB2312"/>
          <w:szCs w:val="21"/>
        </w:rPr>
      </w:pPr>
    </w:p>
    <w:p w:rsidR="005E1D79" w:rsidRPr="00322671" w:rsidRDefault="005E1D79">
      <w:pPr>
        <w:widowControl/>
        <w:jc w:val="left"/>
        <w:rPr>
          <w:rFonts w:ascii="宋体" w:hAnsi="宋体"/>
          <w:b/>
        </w:rPr>
      </w:pPr>
    </w:p>
    <w:p w:rsidR="005E1D79" w:rsidRPr="00322671" w:rsidRDefault="005E1D79">
      <w:pPr>
        <w:spacing w:line="600" w:lineRule="exact"/>
        <w:jc w:val="center"/>
        <w:outlineLvl w:val="0"/>
        <w:rPr>
          <w:rFonts w:ascii="宋体" w:hAnsi="宋体"/>
          <w:b/>
        </w:rPr>
        <w:sectPr w:rsidR="005E1D79" w:rsidRPr="00322671">
          <w:pgSz w:w="11907" w:h="16840"/>
          <w:pgMar w:top="1134" w:right="1275" w:bottom="1276" w:left="1276" w:header="285" w:footer="875" w:gutter="0"/>
          <w:cols w:space="720"/>
          <w:docGrid w:linePitch="285"/>
        </w:sectPr>
      </w:pPr>
    </w:p>
    <w:p w:rsidR="005E1D79" w:rsidRPr="00322671" w:rsidRDefault="00BC6F53">
      <w:pPr>
        <w:spacing w:line="600" w:lineRule="exact"/>
        <w:jc w:val="center"/>
        <w:outlineLvl w:val="0"/>
        <w:rPr>
          <w:rFonts w:ascii="宋体" w:hAnsi="宋体"/>
          <w:b/>
          <w:sz w:val="32"/>
        </w:rPr>
      </w:pPr>
      <w:bookmarkStart w:id="51" w:name="_Toc65915713"/>
      <w:r w:rsidRPr="00322671">
        <w:rPr>
          <w:rFonts w:ascii="宋体" w:hAnsi="宋体" w:hint="eastAsia"/>
          <w:b/>
          <w:sz w:val="32"/>
        </w:rPr>
        <w:t>第六章</w:t>
      </w:r>
      <w:r w:rsidRPr="00322671">
        <w:rPr>
          <w:rFonts w:ascii="宋体" w:hAnsi="宋体"/>
          <w:b/>
          <w:sz w:val="32"/>
        </w:rPr>
        <w:t xml:space="preserve">  </w:t>
      </w:r>
      <w:r w:rsidRPr="00322671">
        <w:rPr>
          <w:rFonts w:ascii="宋体" w:hAnsi="宋体" w:hint="eastAsia"/>
          <w:b/>
          <w:sz w:val="32"/>
        </w:rPr>
        <w:t>商务条款</w:t>
      </w:r>
      <w:bookmarkEnd w:id="50"/>
      <w:bookmarkEnd w:id="51"/>
    </w:p>
    <w:tbl>
      <w:tblPr>
        <w:tblW w:w="9393" w:type="dxa"/>
        <w:jc w:val="center"/>
        <w:tblLayout w:type="fixed"/>
        <w:tblLook w:val="04A0"/>
      </w:tblPr>
      <w:tblGrid>
        <w:gridCol w:w="1010"/>
        <w:gridCol w:w="8383"/>
      </w:tblGrid>
      <w:tr w:rsidR="005E1D79" w:rsidRPr="00322671">
        <w:trPr>
          <w:trHeight w:val="454"/>
          <w:tblHeader/>
          <w:jc w:val="center"/>
        </w:trPr>
        <w:tc>
          <w:tcPr>
            <w:tcW w:w="1010" w:type="dxa"/>
            <w:tcBorders>
              <w:top w:val="single" w:sz="4" w:space="0" w:color="auto"/>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b/>
                <w:bCs/>
                <w:szCs w:val="21"/>
              </w:rPr>
            </w:pPr>
            <w:r w:rsidRPr="00322671">
              <w:rPr>
                <w:rFonts w:ascii="宋体" w:hAnsi="宋体" w:cs="宋体" w:hint="eastAsia"/>
                <w:b/>
                <w:bCs/>
                <w:szCs w:val="21"/>
              </w:rPr>
              <w:t>序号</w:t>
            </w:r>
          </w:p>
        </w:tc>
        <w:tc>
          <w:tcPr>
            <w:tcW w:w="8383" w:type="dxa"/>
            <w:tcBorders>
              <w:top w:val="single" w:sz="4" w:space="0" w:color="auto"/>
              <w:left w:val="single" w:sz="6" w:space="0" w:color="000000"/>
              <w:bottom w:val="single" w:sz="6" w:space="0" w:color="000000"/>
              <w:right w:val="single" w:sz="4" w:space="0" w:color="auto"/>
            </w:tcBorders>
            <w:vAlign w:val="center"/>
          </w:tcPr>
          <w:p w:rsidR="005E1D79" w:rsidRPr="00322671" w:rsidRDefault="00BC6F53">
            <w:pPr>
              <w:autoSpaceDE w:val="0"/>
              <w:autoSpaceDN w:val="0"/>
              <w:adjustRightInd w:val="0"/>
              <w:spacing w:line="400" w:lineRule="exact"/>
              <w:jc w:val="center"/>
              <w:rPr>
                <w:rFonts w:ascii="宋体" w:hAnsi="宋体" w:cs="宋体"/>
                <w:b/>
                <w:bCs/>
                <w:szCs w:val="21"/>
              </w:rPr>
            </w:pPr>
            <w:r w:rsidRPr="00322671">
              <w:rPr>
                <w:rFonts w:ascii="宋体" w:hAnsi="宋体" w:cs="宋体" w:hint="eastAsia"/>
                <w:b/>
                <w:bCs/>
                <w:szCs w:val="21"/>
              </w:rPr>
              <w:t>内</w:t>
            </w:r>
            <w:r w:rsidRPr="00322671">
              <w:rPr>
                <w:rFonts w:ascii="宋体" w:hAnsi="宋体" w:cs="宋体"/>
                <w:b/>
                <w:bCs/>
                <w:szCs w:val="21"/>
              </w:rPr>
              <w:t xml:space="preserve">      </w:t>
            </w:r>
            <w:r w:rsidRPr="00322671">
              <w:rPr>
                <w:rFonts w:ascii="宋体" w:hAnsi="宋体" w:cs="宋体" w:hint="eastAsia"/>
                <w:b/>
                <w:bCs/>
                <w:szCs w:val="21"/>
              </w:rPr>
              <w:t>容</w:t>
            </w:r>
          </w:p>
        </w:tc>
      </w:tr>
      <w:tr w:rsidR="005E1D79" w:rsidRPr="00322671">
        <w:trPr>
          <w:trHeight w:val="454"/>
          <w:jc w:val="center"/>
        </w:trPr>
        <w:tc>
          <w:tcPr>
            <w:tcW w:w="1010" w:type="dxa"/>
            <w:tcBorders>
              <w:top w:val="single" w:sz="4" w:space="0" w:color="auto"/>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bCs/>
                <w:szCs w:val="21"/>
              </w:rPr>
            </w:pPr>
            <w:r w:rsidRPr="00322671">
              <w:rPr>
                <w:rFonts w:ascii="宋体" w:hAnsi="宋体" w:cs="宋体" w:hint="eastAsia"/>
                <w:bCs/>
                <w:szCs w:val="21"/>
              </w:rPr>
              <w:t>1</w:t>
            </w:r>
          </w:p>
        </w:tc>
        <w:tc>
          <w:tcPr>
            <w:tcW w:w="8383" w:type="dxa"/>
            <w:tcBorders>
              <w:top w:val="single" w:sz="4" w:space="0" w:color="auto"/>
              <w:left w:val="single" w:sz="6" w:space="0" w:color="000000"/>
              <w:bottom w:val="single" w:sz="6" w:space="0" w:color="000000"/>
              <w:right w:val="single" w:sz="4" w:space="0" w:color="auto"/>
            </w:tcBorders>
            <w:vAlign w:val="center"/>
          </w:tcPr>
          <w:p w:rsidR="005E1D79" w:rsidRPr="00322671" w:rsidRDefault="00BC6F53">
            <w:pPr>
              <w:autoSpaceDE w:val="0"/>
              <w:autoSpaceDN w:val="0"/>
              <w:adjustRightInd w:val="0"/>
              <w:spacing w:line="400" w:lineRule="exact"/>
              <w:rPr>
                <w:rFonts w:ascii="宋体" w:hAnsi="宋体" w:cs="宋体"/>
                <w:szCs w:val="21"/>
              </w:rPr>
            </w:pPr>
            <w:r w:rsidRPr="00322671">
              <w:rPr>
                <w:rFonts w:ascii="宋体" w:hAnsi="宋体" w:hint="eastAsia"/>
                <w:szCs w:val="21"/>
              </w:rPr>
              <w:t>合同履约期限：</w:t>
            </w:r>
            <w:r w:rsidR="006D5C93" w:rsidRPr="00322671">
              <w:rPr>
                <w:rFonts w:ascii="宋体" w:hAnsi="宋体" w:hint="eastAsia"/>
                <w:szCs w:val="21"/>
              </w:rPr>
              <w:t>标项1、2</w:t>
            </w:r>
            <w:r w:rsidR="00CC4FC8" w:rsidRPr="00322671">
              <w:rPr>
                <w:rFonts w:ascii="宋体" w:hAnsi="宋体" w:hint="eastAsia"/>
                <w:szCs w:val="21"/>
              </w:rPr>
              <w:t>、3</w:t>
            </w:r>
            <w:r w:rsidR="006D5C93" w:rsidRPr="00322671">
              <w:rPr>
                <w:rFonts w:ascii="宋体" w:hAnsi="宋体" w:hint="eastAsia"/>
                <w:szCs w:val="21"/>
              </w:rPr>
              <w:t>，本次招标服务期限三年（进驻时间以采购人最终通知时间为准），合同一年一签，每年经考核合格，采购人同意，可续订下一年合同</w:t>
            </w:r>
            <w:r w:rsidR="004508B0" w:rsidRPr="00322671">
              <w:rPr>
                <w:rFonts w:ascii="宋体" w:hAnsi="宋体" w:hint="eastAsia"/>
                <w:szCs w:val="21"/>
              </w:rPr>
              <w:t>。</w:t>
            </w:r>
          </w:p>
        </w:tc>
      </w:tr>
      <w:tr w:rsidR="005E1D79" w:rsidRPr="00322671">
        <w:trPr>
          <w:trHeight w:val="454"/>
          <w:jc w:val="center"/>
        </w:trPr>
        <w:tc>
          <w:tcPr>
            <w:tcW w:w="1010" w:type="dxa"/>
            <w:tcBorders>
              <w:top w:val="single" w:sz="4" w:space="0" w:color="auto"/>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bCs/>
                <w:szCs w:val="21"/>
              </w:rPr>
            </w:pPr>
            <w:r w:rsidRPr="00322671">
              <w:rPr>
                <w:rFonts w:ascii="宋体" w:hAnsi="宋体" w:hint="eastAsia"/>
                <w:szCs w:val="21"/>
              </w:rPr>
              <w:t>2</w:t>
            </w:r>
          </w:p>
        </w:tc>
        <w:tc>
          <w:tcPr>
            <w:tcW w:w="8383" w:type="dxa"/>
            <w:tcBorders>
              <w:top w:val="single" w:sz="4" w:space="0" w:color="auto"/>
              <w:left w:val="single" w:sz="6" w:space="0" w:color="000000"/>
              <w:bottom w:val="single" w:sz="6" w:space="0" w:color="000000"/>
              <w:right w:val="single" w:sz="4" w:space="0" w:color="auto"/>
            </w:tcBorders>
            <w:vAlign w:val="center"/>
          </w:tcPr>
          <w:p w:rsidR="005E1D79" w:rsidRPr="00322671" w:rsidRDefault="00BC6F53">
            <w:pPr>
              <w:spacing w:line="400" w:lineRule="exact"/>
              <w:rPr>
                <w:rFonts w:ascii="宋体" w:hAnsi="宋体"/>
              </w:rPr>
            </w:pPr>
            <w:r w:rsidRPr="00322671">
              <w:rPr>
                <w:rFonts w:ascii="宋体" w:hAnsi="宋体" w:cs="宋体" w:hint="eastAsia"/>
              </w:rPr>
              <w:t>付款方法和条件：</w:t>
            </w:r>
          </w:p>
          <w:p w:rsidR="006D5C93" w:rsidRPr="00322671" w:rsidRDefault="006D5C93" w:rsidP="006D5C93">
            <w:pPr>
              <w:spacing w:line="400" w:lineRule="exact"/>
              <w:rPr>
                <w:rFonts w:ascii="宋体" w:hAnsi="宋体"/>
                <w:szCs w:val="21"/>
              </w:rPr>
            </w:pPr>
            <w:r w:rsidRPr="00322671">
              <w:rPr>
                <w:rFonts w:ascii="宋体" w:hAnsi="宋体" w:hint="eastAsia"/>
                <w:szCs w:val="21"/>
              </w:rPr>
              <w:t>1、先服务后支付，按月结算（根据实际进驻人数计算），经采购人审核无误后，供应商提交有效正规税务发票给采购人作为付款凭据后</w:t>
            </w:r>
            <w:r w:rsidR="003C0E31" w:rsidRPr="00322671">
              <w:rPr>
                <w:rFonts w:ascii="宋体" w:hAnsi="宋体" w:hint="eastAsia"/>
                <w:szCs w:val="21"/>
              </w:rPr>
              <w:t>7个工作日内</w:t>
            </w:r>
            <w:r w:rsidRPr="00322671">
              <w:rPr>
                <w:rFonts w:ascii="宋体" w:hAnsi="宋体" w:hint="eastAsia"/>
                <w:szCs w:val="21"/>
              </w:rPr>
              <w:t>予以支付，支付时扣除当月供应商应支付的违约金和应承担的赔偿款。</w:t>
            </w:r>
          </w:p>
          <w:p w:rsidR="005E1D79" w:rsidRPr="00322671" w:rsidRDefault="006D5C93" w:rsidP="006D5C93">
            <w:pPr>
              <w:spacing w:line="400" w:lineRule="exact"/>
              <w:rPr>
                <w:rFonts w:ascii="宋体" w:hAnsi="宋体"/>
                <w:szCs w:val="21"/>
              </w:rPr>
            </w:pPr>
            <w:r w:rsidRPr="00322671">
              <w:rPr>
                <w:rFonts w:ascii="宋体" w:hAnsi="宋体" w:hint="eastAsia"/>
                <w:szCs w:val="21"/>
              </w:rPr>
              <w:t>2、每月结算费用=∑综合单价×配置人数-违约金（赔偿款）</w:t>
            </w:r>
          </w:p>
        </w:tc>
      </w:tr>
      <w:tr w:rsidR="005E1D79" w:rsidRPr="00322671">
        <w:trPr>
          <w:trHeight w:val="454"/>
          <w:jc w:val="center"/>
        </w:trPr>
        <w:tc>
          <w:tcPr>
            <w:tcW w:w="1010" w:type="dxa"/>
            <w:tcBorders>
              <w:top w:val="single" w:sz="4" w:space="0" w:color="auto"/>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bCs/>
                <w:szCs w:val="21"/>
              </w:rPr>
            </w:pPr>
            <w:r w:rsidRPr="00322671">
              <w:rPr>
                <w:rFonts w:ascii="宋体" w:hAnsi="宋体" w:hint="eastAsia"/>
                <w:szCs w:val="21"/>
              </w:rPr>
              <w:t>3</w:t>
            </w:r>
          </w:p>
        </w:tc>
        <w:tc>
          <w:tcPr>
            <w:tcW w:w="8383" w:type="dxa"/>
            <w:tcBorders>
              <w:top w:val="single" w:sz="4" w:space="0" w:color="auto"/>
              <w:left w:val="single" w:sz="6" w:space="0" w:color="000000"/>
              <w:bottom w:val="single" w:sz="6" w:space="0" w:color="000000"/>
              <w:right w:val="single" w:sz="4" w:space="0" w:color="auto"/>
            </w:tcBorders>
            <w:vAlign w:val="center"/>
          </w:tcPr>
          <w:p w:rsidR="005E1D79" w:rsidRPr="00322671" w:rsidRDefault="00BC6F53">
            <w:pPr>
              <w:spacing w:line="400" w:lineRule="exact"/>
              <w:rPr>
                <w:rFonts w:ascii="宋体" w:hAnsi="宋体"/>
                <w:szCs w:val="21"/>
              </w:rPr>
            </w:pPr>
            <w:r w:rsidRPr="00322671">
              <w:rPr>
                <w:rFonts w:ascii="宋体" w:hAnsi="宋体" w:cs="宋体" w:hint="eastAsia"/>
              </w:rPr>
              <w:t>履约保证金金额：</w:t>
            </w:r>
            <w:r w:rsidR="00044A91" w:rsidRPr="00322671">
              <w:rPr>
                <w:rFonts w:ascii="宋体" w:hAnsi="宋体" w:cs="宋体" w:hint="eastAsia"/>
              </w:rPr>
              <w:t>本合同履约保证金为合同金额的1%，在收到中标通知书后15个工作日内提交。合同期满扣除乙方应支付的违约金和应承担的赔偿款5个工作日内退还；但如果此时存在合同争端并且未能解决，那么履约保证金的有效期应延长到上述争端最终解决且理赔完毕后终止。</w:t>
            </w:r>
          </w:p>
        </w:tc>
      </w:tr>
      <w:tr w:rsidR="005E1D79" w:rsidRPr="00322671">
        <w:trPr>
          <w:trHeight w:val="454"/>
          <w:jc w:val="center"/>
        </w:trPr>
        <w:tc>
          <w:tcPr>
            <w:tcW w:w="1010" w:type="dxa"/>
            <w:tcBorders>
              <w:top w:val="single" w:sz="4" w:space="0" w:color="auto"/>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bCs/>
                <w:szCs w:val="21"/>
              </w:rPr>
            </w:pPr>
            <w:r w:rsidRPr="00322671">
              <w:rPr>
                <w:rFonts w:ascii="宋体" w:hAnsi="宋体" w:hint="eastAsia"/>
                <w:szCs w:val="21"/>
              </w:rPr>
              <w:t>4</w:t>
            </w:r>
          </w:p>
        </w:tc>
        <w:tc>
          <w:tcPr>
            <w:tcW w:w="8383" w:type="dxa"/>
            <w:tcBorders>
              <w:top w:val="single" w:sz="4" w:space="0" w:color="auto"/>
              <w:left w:val="single" w:sz="6" w:space="0" w:color="000000"/>
              <w:bottom w:val="single" w:sz="6" w:space="0" w:color="000000"/>
              <w:right w:val="single" w:sz="4" w:space="0" w:color="auto"/>
            </w:tcBorders>
            <w:vAlign w:val="center"/>
          </w:tcPr>
          <w:p w:rsidR="005E1D79" w:rsidRPr="00322671" w:rsidRDefault="00BC6F53">
            <w:pPr>
              <w:autoSpaceDE w:val="0"/>
              <w:autoSpaceDN w:val="0"/>
              <w:adjustRightInd w:val="0"/>
              <w:spacing w:line="400" w:lineRule="exact"/>
              <w:rPr>
                <w:rFonts w:ascii="宋体" w:hAnsi="宋体"/>
                <w:szCs w:val="21"/>
                <w:lang w:val="zh-CN"/>
              </w:rPr>
            </w:pPr>
            <w:r w:rsidRPr="00322671">
              <w:rPr>
                <w:rFonts w:ascii="宋体" w:hAnsi="宋体" w:hint="eastAsia"/>
                <w:szCs w:val="21"/>
                <w:lang w:val="zh-CN"/>
              </w:rPr>
              <w:t>履约保证金形式：</w:t>
            </w:r>
          </w:p>
          <w:p w:rsidR="005E1D79" w:rsidRPr="00322671" w:rsidRDefault="00BC6F53">
            <w:pPr>
              <w:autoSpaceDE w:val="0"/>
              <w:autoSpaceDN w:val="0"/>
              <w:adjustRightInd w:val="0"/>
              <w:spacing w:line="400" w:lineRule="exact"/>
              <w:rPr>
                <w:rFonts w:ascii="宋体" w:hAnsi="宋体"/>
                <w:szCs w:val="21"/>
              </w:rPr>
            </w:pPr>
            <w:r w:rsidRPr="00322671">
              <w:rPr>
                <w:rFonts w:ascii="宋体" w:hAnsi="宋体" w:hint="eastAsia"/>
                <w:szCs w:val="21"/>
                <w:lang w:val="zh-CN"/>
              </w:rPr>
              <w:t>可选择：银行汇票（电汇）、现金、支票、</w:t>
            </w:r>
            <w:r w:rsidR="00044A91" w:rsidRPr="00322671">
              <w:rPr>
                <w:rFonts w:ascii="宋体" w:hAnsi="宋体" w:hint="eastAsia"/>
                <w:szCs w:val="21"/>
              </w:rPr>
              <w:t>银行保函、履约保证保险</w:t>
            </w:r>
            <w:r w:rsidRPr="00322671">
              <w:rPr>
                <w:rFonts w:ascii="宋体" w:hAnsi="宋体" w:hint="eastAsia"/>
                <w:szCs w:val="21"/>
                <w:lang w:val="zh-CN"/>
              </w:rPr>
              <w:t>。</w:t>
            </w:r>
          </w:p>
        </w:tc>
      </w:tr>
      <w:tr w:rsidR="005E1D79" w:rsidRPr="00322671">
        <w:trPr>
          <w:trHeight w:val="454"/>
          <w:jc w:val="center"/>
        </w:trPr>
        <w:tc>
          <w:tcPr>
            <w:tcW w:w="1010" w:type="dxa"/>
            <w:tcBorders>
              <w:top w:val="single" w:sz="6" w:space="0" w:color="000000"/>
              <w:left w:val="single" w:sz="4" w:space="0" w:color="auto"/>
              <w:bottom w:val="single" w:sz="6" w:space="0" w:color="000000"/>
              <w:right w:val="single" w:sz="6" w:space="0" w:color="000000"/>
            </w:tcBorders>
            <w:vAlign w:val="center"/>
          </w:tcPr>
          <w:p w:rsidR="005E1D79" w:rsidRPr="00322671" w:rsidRDefault="00BC6F53">
            <w:pPr>
              <w:autoSpaceDE w:val="0"/>
              <w:autoSpaceDN w:val="0"/>
              <w:adjustRightInd w:val="0"/>
              <w:spacing w:line="400" w:lineRule="exact"/>
              <w:jc w:val="center"/>
              <w:rPr>
                <w:rFonts w:ascii="宋体" w:hAnsi="宋体" w:cs="宋体"/>
                <w:szCs w:val="21"/>
              </w:rPr>
            </w:pPr>
            <w:r w:rsidRPr="00322671">
              <w:rPr>
                <w:rFonts w:ascii="宋体" w:hAnsi="宋体" w:cs="宋体" w:hint="eastAsia"/>
                <w:szCs w:val="21"/>
              </w:rPr>
              <w:t>5</w:t>
            </w:r>
          </w:p>
        </w:tc>
        <w:tc>
          <w:tcPr>
            <w:tcW w:w="8383" w:type="dxa"/>
            <w:tcBorders>
              <w:top w:val="single" w:sz="6" w:space="0" w:color="000000"/>
              <w:left w:val="single" w:sz="6" w:space="0" w:color="000000"/>
              <w:bottom w:val="single" w:sz="6" w:space="0" w:color="000000"/>
              <w:right w:val="single" w:sz="4" w:space="0" w:color="auto"/>
            </w:tcBorders>
            <w:vAlign w:val="center"/>
          </w:tcPr>
          <w:p w:rsidR="005E1D79" w:rsidRPr="00322671" w:rsidRDefault="00BC6F53">
            <w:pPr>
              <w:autoSpaceDE w:val="0"/>
              <w:autoSpaceDN w:val="0"/>
              <w:adjustRightInd w:val="0"/>
              <w:spacing w:line="400" w:lineRule="exact"/>
              <w:rPr>
                <w:rFonts w:ascii="宋体" w:hAnsi="宋体"/>
                <w:szCs w:val="21"/>
                <w:lang w:val="zh-CN"/>
              </w:rPr>
            </w:pPr>
            <w:r w:rsidRPr="00322671">
              <w:rPr>
                <w:rFonts w:ascii="宋体" w:hAnsi="宋体" w:hint="eastAsia"/>
                <w:szCs w:val="21"/>
                <w:lang w:val="zh-CN"/>
              </w:rPr>
              <w:t>授予合同：</w:t>
            </w:r>
          </w:p>
          <w:p w:rsidR="005E1D79" w:rsidRPr="00322671" w:rsidRDefault="00BC6F53">
            <w:pPr>
              <w:autoSpaceDE w:val="0"/>
              <w:autoSpaceDN w:val="0"/>
              <w:adjustRightInd w:val="0"/>
              <w:spacing w:line="400" w:lineRule="exact"/>
              <w:rPr>
                <w:rFonts w:ascii="宋体" w:hAnsi="宋体"/>
                <w:szCs w:val="21"/>
                <w:lang w:val="zh-CN"/>
              </w:rPr>
            </w:pPr>
            <w:r w:rsidRPr="00322671">
              <w:rPr>
                <w:rFonts w:ascii="宋体" w:hAnsi="宋体" w:hint="eastAsia"/>
                <w:szCs w:val="21"/>
                <w:lang w:val="zh-CN"/>
              </w:rPr>
              <w:t>①中标通知书发出之日起</w:t>
            </w:r>
            <w:r w:rsidRPr="00322671">
              <w:rPr>
                <w:rFonts w:ascii="宋体" w:hAnsi="宋体"/>
                <w:szCs w:val="21"/>
                <w:lang w:val="zh-CN"/>
              </w:rPr>
              <w:t>30</w:t>
            </w:r>
            <w:r w:rsidRPr="00322671">
              <w:rPr>
                <w:rFonts w:ascii="宋体" w:hAnsi="宋体" w:hint="eastAsia"/>
                <w:szCs w:val="21"/>
                <w:lang w:val="zh-CN"/>
              </w:rPr>
              <w:t>天内，中标供应商应按照采购文件的规定、中标供应商的投标文件及中标通知书确定的金额签订合同。</w:t>
            </w:r>
          </w:p>
          <w:p w:rsidR="005E1D79" w:rsidRPr="00322671" w:rsidRDefault="00BC6F53">
            <w:pPr>
              <w:autoSpaceDE w:val="0"/>
              <w:autoSpaceDN w:val="0"/>
              <w:adjustRightInd w:val="0"/>
              <w:spacing w:line="400" w:lineRule="exact"/>
              <w:rPr>
                <w:rFonts w:ascii="宋体" w:hAnsi="宋体"/>
                <w:szCs w:val="21"/>
                <w:lang w:val="zh-CN"/>
              </w:rPr>
            </w:pPr>
            <w:r w:rsidRPr="00322671">
              <w:rPr>
                <w:rFonts w:ascii="宋体" w:hAnsi="宋体" w:hint="eastAsia"/>
                <w:szCs w:val="21"/>
                <w:lang w:val="zh-CN"/>
              </w:rPr>
              <w:t>②中标供应商需将合同至宁波前湾新区公共资源交管办存档。</w:t>
            </w:r>
          </w:p>
          <w:p w:rsidR="005E1D79" w:rsidRPr="00322671" w:rsidRDefault="00BC6F53">
            <w:pPr>
              <w:autoSpaceDE w:val="0"/>
              <w:autoSpaceDN w:val="0"/>
              <w:adjustRightInd w:val="0"/>
              <w:spacing w:line="400" w:lineRule="exact"/>
              <w:rPr>
                <w:rFonts w:ascii="宋体" w:hAnsi="宋体"/>
                <w:szCs w:val="21"/>
                <w:lang w:val="zh-CN"/>
              </w:rPr>
            </w:pPr>
            <w:r w:rsidRPr="00322671">
              <w:rPr>
                <w:rFonts w:ascii="宋体" w:hAnsi="宋体" w:hint="eastAsia"/>
                <w:szCs w:val="21"/>
                <w:lang w:val="zh-CN"/>
              </w:rPr>
              <w:t>③中标供应商如不遵守</w:t>
            </w:r>
            <w:r w:rsidRPr="00322671">
              <w:rPr>
                <w:rFonts w:ascii="宋体" w:hAnsi="宋体" w:cs="宋体" w:hint="eastAsia"/>
                <w:lang w:val="zh-CN"/>
              </w:rPr>
              <w:t>招标文件</w:t>
            </w:r>
            <w:r w:rsidRPr="00322671">
              <w:rPr>
                <w:rFonts w:ascii="宋体" w:hAnsi="宋体" w:hint="eastAsia"/>
                <w:szCs w:val="21"/>
                <w:lang w:val="zh-CN"/>
              </w:rPr>
              <w:t>或投标文件各项条款的邀约与要约，或在接到中标通知书后借故拖延，拒签合同的，给采购人造成的损失的还应当予以赔偿。</w:t>
            </w:r>
          </w:p>
        </w:tc>
      </w:tr>
    </w:tbl>
    <w:p w:rsidR="005E1D79" w:rsidRPr="00322671" w:rsidRDefault="005E1D79">
      <w:pPr>
        <w:spacing w:line="400" w:lineRule="exact"/>
        <w:jc w:val="center"/>
        <w:rPr>
          <w:rFonts w:ascii="宋体" w:hAnsi="宋体"/>
          <w:b/>
          <w:sz w:val="32"/>
        </w:rPr>
        <w:sectPr w:rsidR="005E1D79" w:rsidRPr="00322671">
          <w:pgSz w:w="11907" w:h="16840"/>
          <w:pgMar w:top="1134" w:right="1361" w:bottom="1134" w:left="1361" w:header="285" w:footer="418" w:gutter="0"/>
          <w:cols w:space="720"/>
          <w:docGrid w:linePitch="285"/>
        </w:sectPr>
      </w:pPr>
    </w:p>
    <w:p w:rsidR="005E1D79" w:rsidRPr="00322671" w:rsidRDefault="00BC6F53">
      <w:pPr>
        <w:spacing w:line="600" w:lineRule="exact"/>
        <w:jc w:val="center"/>
        <w:outlineLvl w:val="0"/>
        <w:rPr>
          <w:rFonts w:ascii="宋体" w:hAnsi="宋体"/>
          <w:b/>
          <w:sz w:val="32"/>
        </w:rPr>
      </w:pPr>
      <w:bookmarkStart w:id="52" w:name="_Toc21541025"/>
      <w:bookmarkStart w:id="53" w:name="_Toc65915714"/>
      <w:bookmarkEnd w:id="49"/>
      <w:r w:rsidRPr="00322671">
        <w:rPr>
          <w:rFonts w:ascii="宋体" w:hAnsi="宋体" w:hint="eastAsia"/>
          <w:b/>
          <w:sz w:val="32"/>
        </w:rPr>
        <w:t>第七章</w:t>
      </w:r>
      <w:r w:rsidRPr="00322671">
        <w:rPr>
          <w:rFonts w:ascii="宋体" w:hAnsi="宋体"/>
          <w:b/>
          <w:sz w:val="32"/>
        </w:rPr>
        <w:t xml:space="preserve">  </w:t>
      </w:r>
      <w:r w:rsidRPr="00322671">
        <w:rPr>
          <w:rFonts w:ascii="宋体" w:hAnsi="宋体" w:hint="eastAsia"/>
          <w:b/>
          <w:sz w:val="32"/>
        </w:rPr>
        <w:t>附件</w:t>
      </w:r>
      <w:bookmarkEnd w:id="52"/>
      <w:bookmarkEnd w:id="53"/>
    </w:p>
    <w:p w:rsidR="005E1D79" w:rsidRPr="00322671" w:rsidRDefault="00BC6F53" w:rsidP="006E0E3B">
      <w:pPr>
        <w:autoSpaceDE w:val="0"/>
        <w:autoSpaceDN w:val="0"/>
        <w:adjustRightInd w:val="0"/>
        <w:spacing w:beforeLines="400" w:line="420" w:lineRule="exact"/>
        <w:jc w:val="center"/>
        <w:rPr>
          <w:rStyle w:val="1CharChar"/>
          <w:rFonts w:ascii="宋体" w:hAnsi="宋体"/>
          <w:sz w:val="32"/>
          <w:szCs w:val="32"/>
        </w:rPr>
      </w:pPr>
      <w:r w:rsidRPr="00322671">
        <w:rPr>
          <w:rStyle w:val="1CharChar"/>
          <w:rFonts w:ascii="宋体" w:hAnsi="宋体"/>
          <w:sz w:val="32"/>
          <w:szCs w:val="32"/>
        </w:rPr>
        <w:t>A.</w:t>
      </w:r>
      <w:r w:rsidRPr="00322671">
        <w:rPr>
          <w:rStyle w:val="1CharChar"/>
          <w:rFonts w:ascii="宋体" w:hAnsi="宋体" w:hint="eastAsia"/>
          <w:sz w:val="32"/>
          <w:szCs w:val="32"/>
        </w:rPr>
        <w:t>资格文件</w:t>
      </w:r>
    </w:p>
    <w:p w:rsidR="005E1D79" w:rsidRPr="00322671" w:rsidRDefault="005E1D79">
      <w:pPr>
        <w:spacing w:line="360" w:lineRule="auto"/>
        <w:ind w:firstLineChars="400" w:firstLine="1120"/>
        <w:rPr>
          <w:rFonts w:ascii="宋体" w:hAnsi="宋体"/>
          <w:sz w:val="28"/>
        </w:rPr>
      </w:pPr>
    </w:p>
    <w:p w:rsidR="005E1D79" w:rsidRPr="00322671" w:rsidRDefault="00BC6F53">
      <w:pPr>
        <w:spacing w:line="360" w:lineRule="auto"/>
        <w:rPr>
          <w:rFonts w:ascii="宋体" w:hAnsi="宋体"/>
          <w:b/>
          <w:sz w:val="32"/>
          <w:szCs w:val="32"/>
        </w:rPr>
      </w:pPr>
      <w:r w:rsidRPr="00322671">
        <w:rPr>
          <w:rFonts w:ascii="宋体" w:hAnsi="宋体"/>
          <w:sz w:val="28"/>
        </w:rPr>
        <w:br w:type="page"/>
      </w:r>
      <w:r w:rsidRPr="00322671">
        <w:rPr>
          <w:rFonts w:ascii="宋体" w:hAnsi="宋体" w:hint="eastAsia"/>
          <w:b/>
          <w:sz w:val="32"/>
          <w:szCs w:val="32"/>
        </w:rPr>
        <w:t>封面</w:t>
      </w:r>
      <w:r w:rsidRPr="00322671">
        <w:rPr>
          <w:rFonts w:ascii="宋体" w:hAnsi="宋体"/>
          <w:b/>
          <w:sz w:val="32"/>
          <w:szCs w:val="32"/>
        </w:rPr>
        <w:t xml:space="preserve">                                       </w:t>
      </w:r>
    </w:p>
    <w:p w:rsidR="005E1D79" w:rsidRPr="00322671" w:rsidRDefault="005E1D79">
      <w:pPr>
        <w:spacing w:line="360" w:lineRule="auto"/>
        <w:jc w:val="right"/>
        <w:rPr>
          <w:rFonts w:ascii="宋体" w:hAnsi="宋体"/>
          <w:b/>
          <w:sz w:val="32"/>
          <w:szCs w:val="32"/>
        </w:rPr>
      </w:pPr>
    </w:p>
    <w:p w:rsidR="005E1D79" w:rsidRPr="00322671" w:rsidRDefault="005E1D79">
      <w:pPr>
        <w:spacing w:line="360" w:lineRule="auto"/>
        <w:rPr>
          <w:rFonts w:ascii="宋体" w:hAnsi="宋体"/>
          <w:sz w:val="28"/>
          <w:szCs w:val="28"/>
        </w:rPr>
      </w:pPr>
    </w:p>
    <w:p w:rsidR="005E1D79" w:rsidRPr="00322671" w:rsidRDefault="000C2252">
      <w:pPr>
        <w:spacing w:line="360" w:lineRule="auto"/>
        <w:jc w:val="center"/>
        <w:rPr>
          <w:rFonts w:ascii="宋体" w:hAnsi="宋体"/>
          <w:sz w:val="40"/>
          <w:szCs w:val="52"/>
        </w:rPr>
      </w:pPr>
      <w:r w:rsidRPr="00322671">
        <w:rPr>
          <w:rFonts w:ascii="宋体" w:hAnsi="宋体" w:hint="eastAsia"/>
          <w:b/>
          <w:sz w:val="40"/>
          <w:szCs w:val="52"/>
        </w:rPr>
        <w:t>宁波前湾新区管理委员会物业服务招标项目</w:t>
      </w: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项目编号：</w:t>
      </w:r>
      <w:r w:rsidR="00AC2BCE" w:rsidRPr="00322671">
        <w:rPr>
          <w:rFonts w:ascii="宋体" w:hAnsi="宋体" w:hint="eastAsia"/>
          <w:sz w:val="36"/>
          <w:szCs w:val="36"/>
          <w:u w:val="single"/>
        </w:rPr>
        <w:t>QWZFCG25018（NBITC-202510434G）</w:t>
      </w: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标   项：</w:t>
      </w:r>
      <w:r w:rsidRPr="00322671">
        <w:rPr>
          <w:rFonts w:ascii="宋体" w:hAnsi="宋体" w:hint="eastAsia"/>
          <w:sz w:val="36"/>
          <w:szCs w:val="36"/>
          <w:u w:val="single"/>
        </w:rPr>
        <w:t>（如有多个标项）</w:t>
      </w:r>
    </w:p>
    <w:p w:rsidR="005E1D79" w:rsidRPr="00322671" w:rsidRDefault="005E1D79">
      <w:pPr>
        <w:rPr>
          <w:rFonts w:ascii="宋体" w:hAnsi="宋体"/>
          <w:sz w:val="28"/>
          <w:szCs w:val="28"/>
        </w:rPr>
      </w:pP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（资格文件）</w:t>
      </w:r>
    </w:p>
    <w:p w:rsidR="005E1D79" w:rsidRPr="00322671" w:rsidRDefault="005E1D79">
      <w:pPr>
        <w:jc w:val="center"/>
        <w:rPr>
          <w:rFonts w:ascii="宋体" w:hAnsi="宋体"/>
          <w:sz w:val="28"/>
          <w:szCs w:val="28"/>
        </w:rPr>
      </w:pPr>
    </w:p>
    <w:p w:rsidR="005E1D79" w:rsidRPr="00322671" w:rsidRDefault="00BC6F53">
      <w:pPr>
        <w:spacing w:line="360" w:lineRule="auto"/>
        <w:jc w:val="center"/>
        <w:rPr>
          <w:rFonts w:ascii="宋体" w:hAnsi="宋体"/>
          <w:b/>
          <w:sz w:val="72"/>
          <w:szCs w:val="72"/>
        </w:rPr>
      </w:pPr>
      <w:r w:rsidRPr="00322671">
        <w:rPr>
          <w:rFonts w:ascii="宋体" w:hAnsi="宋体" w:hint="eastAsia"/>
          <w:b/>
          <w:sz w:val="72"/>
          <w:szCs w:val="72"/>
        </w:rPr>
        <w:t>投标文件</w:t>
      </w: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BC6F53">
      <w:pPr>
        <w:spacing w:line="360" w:lineRule="auto"/>
        <w:jc w:val="center"/>
        <w:rPr>
          <w:rFonts w:ascii="宋体" w:hAnsi="宋体"/>
          <w:sz w:val="36"/>
          <w:szCs w:val="36"/>
          <w:u w:val="single"/>
        </w:rPr>
      </w:pPr>
      <w:r w:rsidRPr="00322671">
        <w:rPr>
          <w:rFonts w:ascii="宋体" w:hAnsi="宋体" w:hint="eastAsia"/>
          <w:sz w:val="36"/>
          <w:szCs w:val="36"/>
        </w:rPr>
        <w:t>供应商全称：</w:t>
      </w:r>
      <w:r w:rsidRPr="00322671">
        <w:rPr>
          <w:rFonts w:ascii="宋体" w:hAnsi="宋体" w:hint="eastAsia"/>
          <w:sz w:val="36"/>
          <w:szCs w:val="36"/>
          <w:u w:val="single"/>
        </w:rPr>
        <w:t>（加盖单位公章）</w:t>
      </w:r>
    </w:p>
    <w:p w:rsidR="005E1D79" w:rsidRPr="00322671" w:rsidRDefault="005E1D79">
      <w:pPr>
        <w:pStyle w:val="a9"/>
        <w:ind w:leftChars="48" w:left="101" w:firstLineChars="800" w:firstLine="1920"/>
        <w:jc w:val="left"/>
        <w:rPr>
          <w:rFonts w:hAnsi="宋体"/>
          <w:kern w:val="2"/>
          <w:szCs w:val="28"/>
          <w:u w:val="single"/>
        </w:rPr>
      </w:pP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年</w:t>
      </w:r>
      <w:r w:rsidRPr="00322671">
        <w:rPr>
          <w:rFonts w:ascii="宋体" w:hAnsi="宋体"/>
          <w:sz w:val="36"/>
          <w:szCs w:val="36"/>
        </w:rPr>
        <w:t xml:space="preserve">  </w:t>
      </w:r>
      <w:r w:rsidRPr="00322671">
        <w:rPr>
          <w:rFonts w:ascii="宋体" w:hAnsi="宋体" w:hint="eastAsia"/>
          <w:sz w:val="36"/>
          <w:szCs w:val="36"/>
        </w:rPr>
        <w:t>月</w:t>
      </w:r>
      <w:r w:rsidRPr="00322671">
        <w:rPr>
          <w:rFonts w:ascii="宋体" w:hAnsi="宋体"/>
          <w:sz w:val="36"/>
          <w:szCs w:val="36"/>
        </w:rPr>
        <w:t xml:space="preserve">  </w:t>
      </w:r>
      <w:r w:rsidRPr="00322671">
        <w:rPr>
          <w:rFonts w:ascii="宋体" w:hAnsi="宋体" w:hint="eastAsia"/>
          <w:sz w:val="36"/>
          <w:szCs w:val="36"/>
        </w:rPr>
        <w:t>日</w:t>
      </w:r>
    </w:p>
    <w:p w:rsidR="005E1D79" w:rsidRPr="00322671" w:rsidRDefault="00BC6F53">
      <w:pPr>
        <w:spacing w:line="360" w:lineRule="auto"/>
        <w:rPr>
          <w:rStyle w:val="1CharChar"/>
          <w:rFonts w:ascii="宋体" w:hAnsi="宋体"/>
          <w:sz w:val="21"/>
          <w:szCs w:val="21"/>
        </w:rPr>
      </w:pPr>
      <w:r w:rsidRPr="00322671">
        <w:rPr>
          <w:rStyle w:val="1CharChar"/>
          <w:rFonts w:ascii="宋体" w:hAnsi="宋体"/>
          <w:sz w:val="21"/>
          <w:szCs w:val="21"/>
        </w:rPr>
        <w:br w:type="page"/>
      </w:r>
    </w:p>
    <w:p w:rsidR="005E1D79" w:rsidRPr="00322671" w:rsidRDefault="00BC6F53">
      <w:pPr>
        <w:spacing w:line="360" w:lineRule="auto"/>
        <w:jc w:val="center"/>
        <w:rPr>
          <w:rFonts w:ascii="宋体" w:hAnsi="宋体"/>
          <w:szCs w:val="21"/>
        </w:rPr>
      </w:pPr>
      <w:r w:rsidRPr="00322671">
        <w:rPr>
          <w:rStyle w:val="1CharChar"/>
          <w:rFonts w:ascii="宋体" w:hAnsi="宋体" w:hint="eastAsia"/>
          <w:sz w:val="21"/>
          <w:szCs w:val="21"/>
        </w:rPr>
        <w:t>A1、关于资格的承诺函</w:t>
      </w:r>
    </w:p>
    <w:p w:rsidR="005E1D79" w:rsidRPr="00322671" w:rsidRDefault="00BC6F53">
      <w:pPr>
        <w:spacing w:line="400" w:lineRule="exact"/>
        <w:rPr>
          <w:rFonts w:ascii="宋体" w:hAnsi="宋体"/>
          <w:b/>
          <w:szCs w:val="21"/>
        </w:rPr>
      </w:pPr>
      <w:r w:rsidRPr="00322671">
        <w:rPr>
          <w:rFonts w:ascii="宋体" w:hAnsi="宋体" w:hint="eastAsia"/>
          <w:szCs w:val="21"/>
        </w:rPr>
        <w:t>致：采购人</w:t>
      </w:r>
    </w:p>
    <w:p w:rsidR="005E1D79" w:rsidRPr="00322671" w:rsidRDefault="00BC6F53">
      <w:pPr>
        <w:spacing w:line="400" w:lineRule="exact"/>
        <w:ind w:firstLineChars="200" w:firstLine="420"/>
        <w:rPr>
          <w:rFonts w:ascii="宋体" w:hAnsi="宋体"/>
          <w:szCs w:val="21"/>
        </w:rPr>
      </w:pPr>
      <w:r w:rsidRPr="00322671">
        <w:rPr>
          <w:rFonts w:ascii="宋体" w:hAnsi="宋体" w:hint="eastAsia"/>
          <w:bCs/>
          <w:szCs w:val="21"/>
        </w:rPr>
        <w:t>我单位承诺：</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我单位满足《中华人民共和国政府采购法》第二十二条 供应商参加政府采购活动应当具备的下列条件：</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（一）具有独立承担民事责任的能力；</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（二）具有良好的商业信誉和健全的财务会计制度；</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（三）具有履行合同所必需的设备和专业技术能力；</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（四）有依法缴纳税收和社会保障资金的良好记录；</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（五）参加政府采购活动前三年内，在经营活动中没有重大违法记录；</w:t>
      </w:r>
    </w:p>
    <w:p w:rsidR="005E1D79" w:rsidRPr="00322671" w:rsidRDefault="00BC6F53">
      <w:pPr>
        <w:spacing w:line="400" w:lineRule="exact"/>
        <w:ind w:firstLineChars="200" w:firstLine="420"/>
        <w:rPr>
          <w:rFonts w:ascii="宋体" w:hAnsi="宋体"/>
          <w:b/>
          <w:szCs w:val="21"/>
        </w:rPr>
      </w:pPr>
      <w:r w:rsidRPr="00322671">
        <w:rPr>
          <w:rFonts w:ascii="宋体" w:hAnsi="宋体" w:hint="eastAsia"/>
          <w:szCs w:val="21"/>
        </w:rPr>
        <w:t>（六）法律、行政法规规定的其他条件。</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rPr>
        <w:t>特此承诺。</w:t>
      </w:r>
    </w:p>
    <w:p w:rsidR="005E1D79" w:rsidRPr="00322671" w:rsidRDefault="005E1D79">
      <w:pPr>
        <w:pStyle w:val="af"/>
        <w:spacing w:before="0" w:beforeAutospacing="0" w:after="0" w:afterAutospacing="0" w:line="400" w:lineRule="exact"/>
        <w:ind w:right="159" w:firstLine="660"/>
        <w:jc w:val="both"/>
        <w:rPr>
          <w:bCs/>
          <w:sz w:val="21"/>
          <w:szCs w:val="21"/>
        </w:rPr>
      </w:pPr>
    </w:p>
    <w:p w:rsidR="005E1D79" w:rsidRPr="00322671" w:rsidRDefault="005E1D79">
      <w:pPr>
        <w:pStyle w:val="af"/>
        <w:spacing w:before="0" w:beforeAutospacing="0" w:after="0" w:afterAutospacing="0" w:line="400" w:lineRule="exact"/>
        <w:ind w:right="159" w:firstLine="660"/>
        <w:jc w:val="both"/>
        <w:rPr>
          <w:bCs/>
          <w:sz w:val="21"/>
          <w:szCs w:val="21"/>
        </w:rPr>
      </w:pPr>
    </w:p>
    <w:p w:rsidR="005E1D79" w:rsidRPr="00322671" w:rsidRDefault="00BC6F53">
      <w:pPr>
        <w:spacing w:line="400" w:lineRule="exact"/>
        <w:ind w:firstLineChars="200" w:firstLine="420"/>
        <w:rPr>
          <w:rFonts w:ascii="宋体" w:hAnsi="宋体"/>
          <w:szCs w:val="21"/>
        </w:rPr>
      </w:pPr>
      <w:r w:rsidRPr="00322671">
        <w:rPr>
          <w:rFonts w:ascii="宋体" w:hAnsi="宋体" w:hint="eastAsia"/>
          <w:bCs/>
          <w:szCs w:val="21"/>
        </w:rPr>
        <w:t>注：政府采购法所称重大违法记录：是指供应商因违法经营受到刑事处罚或者责令停产停业、吊销许可证或者执照、较大数额罚款等行政处罚。</w:t>
      </w:r>
    </w:p>
    <w:p w:rsidR="005E1D79" w:rsidRPr="00322671" w:rsidRDefault="005E1D79">
      <w:pPr>
        <w:pStyle w:val="af"/>
        <w:spacing w:before="0" w:beforeAutospacing="0" w:after="0" w:afterAutospacing="0" w:line="400" w:lineRule="exact"/>
        <w:ind w:right="159" w:firstLine="660"/>
        <w:jc w:val="both"/>
        <w:rPr>
          <w:bCs/>
          <w:sz w:val="21"/>
          <w:szCs w:val="21"/>
        </w:rPr>
      </w:pPr>
    </w:p>
    <w:p w:rsidR="005E1D79" w:rsidRPr="00322671" w:rsidRDefault="005E1D79">
      <w:pPr>
        <w:pStyle w:val="af"/>
        <w:spacing w:before="0" w:beforeAutospacing="0" w:after="0" w:afterAutospacing="0" w:line="400" w:lineRule="exact"/>
        <w:ind w:right="159" w:firstLine="660"/>
        <w:jc w:val="both"/>
        <w:rPr>
          <w:bCs/>
          <w:sz w:val="21"/>
          <w:szCs w:val="21"/>
        </w:rPr>
      </w:pPr>
    </w:p>
    <w:p w:rsidR="005E1D79" w:rsidRPr="00322671" w:rsidRDefault="005E1D79">
      <w:pPr>
        <w:spacing w:line="400" w:lineRule="exact"/>
        <w:rPr>
          <w:rFonts w:ascii="宋体" w:hAnsi="宋体"/>
          <w:b/>
          <w:kern w:val="0"/>
          <w:szCs w:val="21"/>
        </w:rPr>
      </w:pPr>
    </w:p>
    <w:p w:rsidR="005E1D79" w:rsidRPr="00322671" w:rsidRDefault="005E1D79">
      <w:pPr>
        <w:spacing w:line="400" w:lineRule="exact"/>
        <w:rPr>
          <w:rFonts w:ascii="宋体" w:hAnsi="宋体"/>
          <w:b/>
          <w:kern w:val="0"/>
          <w:szCs w:val="21"/>
        </w:rPr>
      </w:pPr>
    </w:p>
    <w:p w:rsidR="005E1D79" w:rsidRPr="00322671" w:rsidRDefault="005E1D79">
      <w:pPr>
        <w:spacing w:line="400" w:lineRule="exact"/>
        <w:rPr>
          <w:rFonts w:ascii="宋体" w:hAnsi="宋体"/>
          <w:kern w:val="0"/>
          <w:szCs w:val="21"/>
        </w:rPr>
      </w:pPr>
    </w:p>
    <w:p w:rsidR="005E1D79" w:rsidRPr="00322671" w:rsidRDefault="005E1D79">
      <w:pPr>
        <w:spacing w:line="400" w:lineRule="exact"/>
        <w:rPr>
          <w:rFonts w:ascii="宋体" w:hAnsi="宋体"/>
          <w:kern w:val="0"/>
          <w:szCs w:val="21"/>
        </w:rPr>
      </w:pPr>
    </w:p>
    <w:p w:rsidR="005E1D79" w:rsidRPr="00322671" w:rsidRDefault="00BC6F5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5E1D79" w:rsidRPr="00322671" w:rsidRDefault="00BC6F5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5E1D79" w:rsidRPr="00322671" w:rsidRDefault="005E1D79">
      <w:pPr>
        <w:spacing w:line="400" w:lineRule="exact"/>
        <w:jc w:val="center"/>
        <w:rPr>
          <w:rFonts w:ascii="宋体" w:hAnsi="宋体"/>
          <w:b/>
          <w:szCs w:val="21"/>
        </w:rPr>
      </w:pPr>
    </w:p>
    <w:p w:rsidR="00894111" w:rsidRPr="00322671" w:rsidRDefault="00894111" w:rsidP="00894111">
      <w:pPr>
        <w:pStyle w:val="a3"/>
        <w:rPr>
          <w:rFonts w:hAnsi="宋体"/>
        </w:rPr>
      </w:pPr>
    </w:p>
    <w:p w:rsidR="00894111" w:rsidRPr="00322671" w:rsidRDefault="00894111" w:rsidP="00894111">
      <w:pPr>
        <w:spacing w:line="400" w:lineRule="atLeast"/>
        <w:jc w:val="left"/>
        <w:rPr>
          <w:rFonts w:ascii="宋体" w:hAnsi="宋体"/>
          <w:b/>
          <w:szCs w:val="21"/>
        </w:rPr>
      </w:pPr>
      <w:r w:rsidRPr="00322671">
        <w:rPr>
          <w:rFonts w:ascii="宋体" w:hAnsi="宋体" w:hint="eastAsia"/>
          <w:b/>
          <w:szCs w:val="21"/>
        </w:rPr>
        <w:t>注：</w:t>
      </w:r>
      <w:r w:rsidRPr="00322671">
        <w:rPr>
          <w:rFonts w:ascii="宋体" w:hAnsi="宋体" w:hint="eastAsia"/>
          <w:b/>
          <w:bCs/>
          <w:szCs w:val="21"/>
        </w:rPr>
        <w:t>联合体投标的，</w:t>
      </w:r>
      <w:r w:rsidRPr="00322671">
        <w:rPr>
          <w:rFonts w:ascii="宋体" w:hAnsi="宋体" w:hint="eastAsia"/>
          <w:b/>
          <w:szCs w:val="21"/>
        </w:rPr>
        <w:t>联合体各方</w:t>
      </w:r>
      <w:r w:rsidRPr="00322671">
        <w:rPr>
          <w:rFonts w:ascii="宋体" w:hAnsi="宋体" w:hint="eastAsia"/>
          <w:b/>
          <w:bCs/>
          <w:szCs w:val="21"/>
        </w:rPr>
        <w:t>均须提供，并加盖各自单位公章。</w:t>
      </w:r>
    </w:p>
    <w:p w:rsidR="00894111" w:rsidRPr="00322671" w:rsidRDefault="00894111" w:rsidP="00894111">
      <w:pPr>
        <w:pStyle w:val="a3"/>
        <w:rPr>
          <w:rFonts w:hAnsi="宋体"/>
        </w:rPr>
      </w:pPr>
    </w:p>
    <w:p w:rsidR="005E1D79" w:rsidRPr="00322671" w:rsidRDefault="00BC6F53">
      <w:pPr>
        <w:spacing w:line="400" w:lineRule="atLeast"/>
        <w:rPr>
          <w:rFonts w:ascii="宋体" w:hAnsi="宋体"/>
          <w:b/>
          <w:szCs w:val="21"/>
        </w:rPr>
      </w:pPr>
      <w:r w:rsidRPr="00322671">
        <w:rPr>
          <w:rStyle w:val="1CharChar"/>
          <w:rFonts w:ascii="宋体" w:hAnsi="宋体"/>
          <w:sz w:val="21"/>
          <w:szCs w:val="21"/>
        </w:rPr>
        <w:br w:type="page"/>
      </w:r>
      <w:bookmarkStart w:id="54" w:name="_Toc65915721"/>
    </w:p>
    <w:p w:rsidR="005E1D79" w:rsidRPr="00322671" w:rsidRDefault="00894111">
      <w:pPr>
        <w:spacing w:line="400" w:lineRule="atLeast"/>
        <w:rPr>
          <w:rFonts w:ascii="宋体" w:hAnsi="宋体"/>
          <w:b/>
          <w:bCs/>
          <w:szCs w:val="21"/>
        </w:rPr>
      </w:pPr>
      <w:r w:rsidRPr="00322671">
        <w:rPr>
          <w:rFonts w:ascii="宋体" w:hAnsi="宋体" w:hint="eastAsia"/>
          <w:b/>
          <w:bCs/>
          <w:szCs w:val="21"/>
        </w:rPr>
        <w:t>A2、营业执照副本（或事业法人登记证副本或其他登记证明材料）扫描件加盖供应商公章（供应商如果有名称变更的，应提供由行政主管部门出具的变更证明文件扫描件加盖供应商公章）（联合体投标的，联合体各方均须提供，并加盖各自单位公章）；</w:t>
      </w:r>
    </w:p>
    <w:p w:rsidR="00044A91" w:rsidRPr="00322671" w:rsidRDefault="00044A91">
      <w:pPr>
        <w:spacing w:line="400" w:lineRule="atLeast"/>
        <w:rPr>
          <w:rFonts w:ascii="宋体" w:hAnsi="宋体"/>
          <w:b/>
          <w:bCs/>
          <w:szCs w:val="21"/>
        </w:rPr>
      </w:pPr>
    </w:p>
    <w:p w:rsidR="005E1D79" w:rsidRPr="00322671" w:rsidRDefault="00044A91">
      <w:pPr>
        <w:spacing w:line="400" w:lineRule="atLeast"/>
        <w:rPr>
          <w:rFonts w:ascii="宋体" w:hAnsi="宋体"/>
          <w:b/>
          <w:bCs/>
          <w:szCs w:val="21"/>
        </w:rPr>
      </w:pPr>
      <w:r w:rsidRPr="00322671">
        <w:rPr>
          <w:rFonts w:ascii="宋体" w:hAnsi="宋体" w:hint="eastAsia"/>
          <w:b/>
          <w:bCs/>
          <w:szCs w:val="21"/>
        </w:rPr>
        <w:t>A3、公安机关核发的保安服务许可证扫描件加盖供应商公章（联合体投标的，</w:t>
      </w:r>
      <w:r w:rsidR="001162CA" w:rsidRPr="00322671">
        <w:rPr>
          <w:rFonts w:ascii="宋体" w:hAnsi="宋体" w:hint="eastAsia"/>
          <w:b/>
          <w:bCs/>
          <w:szCs w:val="21"/>
        </w:rPr>
        <w:t>联合体成员至少1家提供公安机关核发的保安服务许可证扫描件加盖联合体成员单位公章</w:t>
      </w:r>
      <w:r w:rsidRPr="00322671">
        <w:rPr>
          <w:rFonts w:ascii="宋体" w:hAnsi="宋体" w:hint="eastAsia"/>
          <w:b/>
          <w:bCs/>
          <w:szCs w:val="21"/>
        </w:rPr>
        <w:t>）；</w:t>
      </w:r>
    </w:p>
    <w:p w:rsidR="00894111" w:rsidRPr="00322671" w:rsidRDefault="00894111">
      <w:pPr>
        <w:widowControl/>
        <w:jc w:val="left"/>
        <w:rPr>
          <w:rFonts w:ascii="宋体" w:hAnsi="宋体"/>
          <w:b/>
          <w:bCs/>
          <w:szCs w:val="21"/>
        </w:rPr>
      </w:pPr>
      <w:r w:rsidRPr="00322671">
        <w:rPr>
          <w:rFonts w:ascii="宋体" w:hAnsi="宋体"/>
          <w:b/>
          <w:bCs/>
          <w:szCs w:val="21"/>
        </w:rPr>
        <w:br w:type="page"/>
      </w:r>
    </w:p>
    <w:p w:rsidR="00894111" w:rsidRPr="00322671" w:rsidRDefault="00894111" w:rsidP="00894111">
      <w:pPr>
        <w:pStyle w:val="39"/>
        <w:ind w:firstLine="422"/>
        <w:jc w:val="center"/>
        <w:rPr>
          <w:rFonts w:hAnsi="宋体"/>
          <w:b/>
          <w:szCs w:val="21"/>
        </w:rPr>
      </w:pPr>
      <w:bookmarkStart w:id="55" w:name="_Toc533256000"/>
      <w:r w:rsidRPr="00322671">
        <w:rPr>
          <w:rFonts w:hAnsi="宋体" w:hint="eastAsia"/>
          <w:b/>
          <w:kern w:val="2"/>
          <w:sz w:val="21"/>
          <w:szCs w:val="21"/>
        </w:rPr>
        <w:t>A</w:t>
      </w:r>
      <w:r w:rsidR="00044A91" w:rsidRPr="00322671">
        <w:rPr>
          <w:rFonts w:hAnsi="宋体" w:hint="eastAsia"/>
          <w:b/>
          <w:kern w:val="2"/>
          <w:sz w:val="21"/>
          <w:szCs w:val="21"/>
        </w:rPr>
        <w:t>4</w:t>
      </w:r>
      <w:r w:rsidRPr="00322671">
        <w:rPr>
          <w:rFonts w:hAnsi="宋体" w:hint="eastAsia"/>
          <w:b/>
          <w:kern w:val="2"/>
          <w:sz w:val="21"/>
          <w:szCs w:val="21"/>
        </w:rPr>
        <w:t>、联合投标协议书</w:t>
      </w:r>
      <w:bookmarkEnd w:id="55"/>
    </w:p>
    <w:p w:rsidR="00894111" w:rsidRPr="00322671" w:rsidRDefault="00894111" w:rsidP="00894111">
      <w:pPr>
        <w:spacing w:line="400" w:lineRule="exact"/>
        <w:jc w:val="center"/>
        <w:outlineLvl w:val="0"/>
        <w:rPr>
          <w:rFonts w:ascii="宋体" w:hAnsi="宋体"/>
          <w:b/>
          <w:szCs w:val="21"/>
        </w:rPr>
      </w:pPr>
      <w:bookmarkStart w:id="56" w:name="_Toc533256001"/>
      <w:bookmarkStart w:id="57" w:name="_Toc98425710"/>
      <w:bookmarkStart w:id="58" w:name="_Toc86767230"/>
      <w:r w:rsidRPr="00322671">
        <w:rPr>
          <w:rFonts w:ascii="宋体" w:hAnsi="宋体" w:hint="eastAsia"/>
          <w:b/>
          <w:szCs w:val="21"/>
        </w:rPr>
        <w:t>（联合体投标须提供）</w:t>
      </w:r>
      <w:bookmarkEnd w:id="56"/>
      <w:bookmarkEnd w:id="57"/>
      <w:bookmarkEnd w:id="58"/>
    </w:p>
    <w:p w:rsidR="00894111" w:rsidRPr="00322671" w:rsidRDefault="00894111" w:rsidP="006E0E3B">
      <w:pPr>
        <w:pStyle w:val="a5"/>
        <w:overflowPunct w:val="0"/>
        <w:spacing w:beforeLines="10" w:line="400" w:lineRule="exact"/>
        <w:ind w:firstLine="422"/>
        <w:rPr>
          <w:rFonts w:ascii="宋体" w:eastAsia="宋体" w:hAnsi="宋体"/>
          <w:b/>
          <w:sz w:val="21"/>
          <w:szCs w:val="21"/>
        </w:rPr>
      </w:pPr>
      <w:r w:rsidRPr="00322671">
        <w:rPr>
          <w:rFonts w:ascii="宋体" w:eastAsia="宋体" w:hAnsi="宋体" w:hint="eastAsia"/>
          <w:b/>
          <w:sz w:val="21"/>
          <w:szCs w:val="21"/>
        </w:rPr>
        <w:t>甲方（联合体牵头人）：</w:t>
      </w:r>
    </w:p>
    <w:p w:rsidR="00894111" w:rsidRPr="00322671" w:rsidRDefault="00894111" w:rsidP="006E0E3B">
      <w:pPr>
        <w:pStyle w:val="a5"/>
        <w:overflowPunct w:val="0"/>
        <w:spacing w:beforeLines="10" w:line="400" w:lineRule="exact"/>
        <w:ind w:firstLine="422"/>
        <w:rPr>
          <w:rFonts w:ascii="宋体" w:eastAsia="宋体" w:hAnsi="宋体"/>
          <w:b/>
          <w:sz w:val="21"/>
          <w:szCs w:val="21"/>
        </w:rPr>
      </w:pPr>
      <w:r w:rsidRPr="00322671">
        <w:rPr>
          <w:rFonts w:ascii="宋体" w:eastAsia="宋体" w:hAnsi="宋体" w:hint="eastAsia"/>
          <w:b/>
          <w:sz w:val="21"/>
          <w:szCs w:val="21"/>
        </w:rPr>
        <w:t>乙方（联合体成员）：</w:t>
      </w:r>
    </w:p>
    <w:p w:rsidR="00894111" w:rsidRPr="00322671" w:rsidRDefault="00894111" w:rsidP="00894111">
      <w:pPr>
        <w:pStyle w:val="a5"/>
        <w:spacing w:line="400" w:lineRule="exact"/>
        <w:ind w:leftChars="-51" w:left="-107" w:firstLine="420"/>
        <w:jc w:val="left"/>
        <w:rPr>
          <w:rFonts w:ascii="宋体" w:eastAsia="宋体" w:hAnsi="宋体"/>
          <w:sz w:val="21"/>
          <w:szCs w:val="21"/>
        </w:rPr>
      </w:pPr>
      <w:r w:rsidRPr="00322671">
        <w:rPr>
          <w:rFonts w:ascii="宋体" w:eastAsia="宋体" w:hAnsi="宋体" w:hint="eastAsia"/>
          <w:sz w:val="21"/>
          <w:szCs w:val="21"/>
        </w:rPr>
        <w:t>各方经协商，就响应</w:t>
      </w:r>
      <w:r w:rsidR="000C2252" w:rsidRPr="00322671">
        <w:rPr>
          <w:rFonts w:ascii="宋体" w:eastAsia="宋体" w:hAnsi="宋体" w:hint="eastAsia"/>
          <w:sz w:val="21"/>
          <w:szCs w:val="21"/>
          <w:u w:val="single"/>
        </w:rPr>
        <w:t>宁波前湾新区管理委员会物业服务招标项目</w:t>
      </w:r>
      <w:r w:rsidRPr="00322671">
        <w:rPr>
          <w:rFonts w:ascii="宋体" w:eastAsia="宋体" w:hAnsi="宋体" w:hint="eastAsia"/>
          <w:sz w:val="21"/>
          <w:szCs w:val="21"/>
        </w:rPr>
        <w:t>（项目编号：</w:t>
      </w:r>
      <w:r w:rsidR="00AC2BCE" w:rsidRPr="00322671">
        <w:rPr>
          <w:rFonts w:ascii="宋体" w:eastAsia="宋体" w:hAnsi="宋体" w:hint="eastAsia"/>
          <w:sz w:val="21"/>
          <w:szCs w:val="21"/>
          <w:u w:val="single"/>
        </w:rPr>
        <w:t>QWZFCG25018（NBITC-202510434G）</w:t>
      </w:r>
      <w:r w:rsidRPr="00322671">
        <w:rPr>
          <w:rFonts w:ascii="宋体" w:eastAsia="宋体" w:hAnsi="宋体" w:hint="eastAsia"/>
          <w:sz w:val="21"/>
          <w:szCs w:val="21"/>
        </w:rPr>
        <w:t>）招标活动联合进行投标之事宜，达成如下协议：</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一、各方一致决定，以</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为联合体牵头人，</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为联合体成员，共同进行投标，并按照招标文件的规定分别提交资格文件。</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二、在本次投标过程中，联合体牵头人的法定代表人或由联合体牵头人的法定代表人授权的授权代表根据招标文件规定及投标内容而对采购人所作的任何合法承诺，包括书面澄清及响应等均对联合投标各方产生约束力。如果中标并签订合同，则联合投标各方将共同履行对采购人所负有的全部义务并就采购合同约定的事项对采购人承担连带责任。</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三、联合投标其余各方保证对联合体牵头人为响应本次招标而提供的产品和服务提供全部质量保证及售后服务支持。</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四、本次联合投标中，甲方承担的工作和义务为：</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 xml:space="preserve">                    甲方承担本项目所占金额的比例为</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 xml:space="preserve">                    乙方承担的工作和义务为：</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 xml:space="preserve">                    乙方承担本项目所占金额的比例为</w:t>
      </w:r>
      <w:r w:rsidRPr="00322671">
        <w:rPr>
          <w:rFonts w:ascii="宋体" w:eastAsia="宋体" w:hAnsi="宋体" w:hint="eastAsia"/>
          <w:sz w:val="21"/>
          <w:szCs w:val="21"/>
          <w:u w:val="single"/>
        </w:rPr>
        <w:t xml:space="preserve">                    </w:t>
      </w:r>
      <w:r w:rsidRPr="00322671">
        <w:rPr>
          <w:rFonts w:ascii="宋体" w:eastAsia="宋体" w:hAnsi="宋体" w:hint="eastAsia"/>
          <w:sz w:val="21"/>
          <w:szCs w:val="21"/>
        </w:rPr>
        <w:t>%；</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五、有关本次联合投标的其他事宜：</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六、本协议提交采购人后，联合投标各方不得以任何形式对上述实质内容进行修改或撤销。</w:t>
      </w:r>
    </w:p>
    <w:p w:rsidR="00894111" w:rsidRPr="00322671" w:rsidRDefault="00894111" w:rsidP="00894111">
      <w:pPr>
        <w:pStyle w:val="a5"/>
        <w:spacing w:line="400" w:lineRule="exact"/>
        <w:ind w:leftChars="-51" w:left="-107" w:firstLine="420"/>
        <w:rPr>
          <w:rFonts w:ascii="宋体" w:eastAsia="宋体" w:hAnsi="宋体"/>
          <w:sz w:val="21"/>
          <w:szCs w:val="21"/>
        </w:rPr>
      </w:pPr>
      <w:r w:rsidRPr="00322671">
        <w:rPr>
          <w:rFonts w:ascii="宋体" w:eastAsia="宋体" w:hAnsi="宋体" w:hint="eastAsia"/>
          <w:sz w:val="21"/>
          <w:szCs w:val="21"/>
        </w:rPr>
        <w:t>七、本协议一式二份，签约各方各持一份。</w:t>
      </w:r>
    </w:p>
    <w:p w:rsidR="00894111" w:rsidRPr="00322671" w:rsidRDefault="00894111" w:rsidP="00894111">
      <w:pPr>
        <w:pStyle w:val="a5"/>
        <w:spacing w:line="400" w:lineRule="exact"/>
        <w:ind w:leftChars="-51" w:left="-107" w:firstLineChars="150" w:firstLine="315"/>
        <w:rPr>
          <w:rFonts w:ascii="宋体" w:eastAsia="宋体" w:hAnsi="宋体"/>
          <w:sz w:val="21"/>
          <w:szCs w:val="21"/>
        </w:rPr>
      </w:pPr>
    </w:p>
    <w:p w:rsidR="00894111" w:rsidRPr="00322671" w:rsidRDefault="00894111" w:rsidP="00894111">
      <w:pPr>
        <w:pStyle w:val="a5"/>
        <w:spacing w:line="400" w:lineRule="exact"/>
        <w:ind w:leftChars="-51" w:left="-107" w:firstLineChars="150" w:firstLine="315"/>
        <w:rPr>
          <w:rFonts w:ascii="宋体" w:eastAsia="宋体" w:hAnsi="宋体"/>
          <w:sz w:val="21"/>
          <w:szCs w:val="21"/>
        </w:rPr>
      </w:pPr>
    </w:p>
    <w:p w:rsidR="00894111" w:rsidRPr="00322671" w:rsidRDefault="00894111" w:rsidP="001238EB">
      <w:pPr>
        <w:pStyle w:val="a5"/>
        <w:spacing w:line="400" w:lineRule="exact"/>
        <w:ind w:firstLine="420"/>
        <w:rPr>
          <w:rFonts w:ascii="宋体" w:eastAsia="宋体" w:hAnsi="宋体"/>
          <w:sz w:val="21"/>
          <w:szCs w:val="21"/>
        </w:rPr>
      </w:pPr>
      <w:r w:rsidRPr="00322671">
        <w:rPr>
          <w:rFonts w:ascii="宋体" w:eastAsia="宋体" w:hAnsi="宋体" w:hint="eastAsia"/>
          <w:sz w:val="21"/>
          <w:szCs w:val="21"/>
        </w:rPr>
        <w:t xml:space="preserve">甲方（盖章）：                                乙方（盖章）：           </w:t>
      </w:r>
    </w:p>
    <w:p w:rsidR="00894111" w:rsidRPr="00322671" w:rsidRDefault="00894111" w:rsidP="00894111">
      <w:pPr>
        <w:pStyle w:val="a5"/>
        <w:spacing w:line="400" w:lineRule="exact"/>
        <w:ind w:firstLine="420"/>
        <w:rPr>
          <w:rFonts w:ascii="宋体" w:eastAsia="宋体" w:hAnsi="宋体"/>
          <w:sz w:val="21"/>
          <w:szCs w:val="21"/>
        </w:rPr>
      </w:pPr>
      <w:r w:rsidRPr="00322671">
        <w:rPr>
          <w:rFonts w:ascii="宋体" w:eastAsia="宋体" w:hAnsi="宋体" w:hint="eastAsia"/>
          <w:sz w:val="21"/>
          <w:szCs w:val="21"/>
        </w:rPr>
        <w:t>法定代表人（签字或盖章）：                    法定代表人（签字或盖章）：</w:t>
      </w:r>
      <w:r w:rsidRPr="00322671">
        <w:rPr>
          <w:rFonts w:ascii="宋体" w:eastAsia="宋体" w:hAnsi="宋体"/>
          <w:sz w:val="21"/>
          <w:szCs w:val="21"/>
        </w:rPr>
        <w:t xml:space="preserve"> </w:t>
      </w:r>
    </w:p>
    <w:p w:rsidR="00894111" w:rsidRPr="00322671" w:rsidRDefault="001238EB" w:rsidP="001238EB">
      <w:pPr>
        <w:pStyle w:val="a5"/>
        <w:spacing w:line="400" w:lineRule="exact"/>
        <w:ind w:firstLine="420"/>
        <w:rPr>
          <w:rFonts w:ascii="宋体" w:eastAsia="宋体" w:hAnsi="宋体"/>
          <w:sz w:val="21"/>
          <w:szCs w:val="21"/>
        </w:rPr>
      </w:pPr>
      <w:bookmarkStart w:id="59" w:name="_Toc86767231"/>
      <w:bookmarkStart w:id="60" w:name="_Toc98425711"/>
      <w:r w:rsidRPr="00322671">
        <w:rPr>
          <w:rFonts w:ascii="宋体" w:eastAsia="宋体" w:hAnsi="宋体" w:hint="eastAsia"/>
          <w:sz w:val="21"/>
          <w:szCs w:val="21"/>
        </w:rPr>
        <w:t>日期：</w:t>
      </w:r>
      <w:r w:rsidR="00894111" w:rsidRPr="00322671">
        <w:rPr>
          <w:rFonts w:ascii="宋体" w:eastAsia="宋体" w:hAnsi="宋体" w:hint="eastAsia"/>
          <w:sz w:val="21"/>
          <w:szCs w:val="21"/>
        </w:rPr>
        <w:t xml:space="preserve">                                        </w:t>
      </w:r>
      <w:bookmarkEnd w:id="59"/>
      <w:bookmarkEnd w:id="60"/>
      <w:r w:rsidRPr="00322671">
        <w:rPr>
          <w:rFonts w:ascii="宋体" w:eastAsia="宋体" w:hAnsi="宋体" w:hint="eastAsia"/>
          <w:sz w:val="21"/>
          <w:szCs w:val="21"/>
        </w:rPr>
        <w:t>日期：</w:t>
      </w:r>
    </w:p>
    <w:p w:rsidR="00894111" w:rsidRPr="00322671" w:rsidRDefault="00894111" w:rsidP="00894111">
      <w:pPr>
        <w:pStyle w:val="a5"/>
        <w:spacing w:line="400" w:lineRule="exact"/>
        <w:ind w:firstLineChars="200" w:firstLine="420"/>
        <w:rPr>
          <w:rFonts w:ascii="宋体" w:eastAsia="宋体" w:hAnsi="宋体"/>
          <w:sz w:val="21"/>
          <w:szCs w:val="21"/>
        </w:rPr>
      </w:pPr>
    </w:p>
    <w:p w:rsidR="005E1D79" w:rsidRPr="00322671" w:rsidRDefault="00894111" w:rsidP="00894111">
      <w:pPr>
        <w:spacing w:line="400" w:lineRule="atLeast"/>
        <w:rPr>
          <w:rFonts w:ascii="宋体" w:hAnsi="宋体"/>
          <w:b/>
          <w:bCs/>
          <w:szCs w:val="21"/>
        </w:rPr>
      </w:pPr>
      <w:r w:rsidRPr="00322671">
        <w:rPr>
          <w:rStyle w:val="1CharChar"/>
          <w:rFonts w:ascii="宋体" w:hAnsi="宋体"/>
          <w:szCs w:val="21"/>
        </w:rPr>
        <w:br w:type="page"/>
      </w:r>
    </w:p>
    <w:p w:rsidR="00894111" w:rsidRPr="00322671" w:rsidRDefault="00894111" w:rsidP="00894111">
      <w:pPr>
        <w:spacing w:line="360" w:lineRule="auto"/>
        <w:jc w:val="center"/>
        <w:rPr>
          <w:rFonts w:ascii="宋体" w:hAnsi="宋体"/>
          <w:b/>
          <w:szCs w:val="21"/>
        </w:rPr>
      </w:pPr>
      <w:r w:rsidRPr="00322671">
        <w:rPr>
          <w:rFonts w:ascii="宋体" w:hAnsi="宋体" w:hint="eastAsia"/>
          <w:b/>
          <w:szCs w:val="21"/>
        </w:rPr>
        <w:t>A</w:t>
      </w:r>
      <w:r w:rsidR="00044A91" w:rsidRPr="00322671">
        <w:rPr>
          <w:rFonts w:ascii="宋体" w:hAnsi="宋体" w:hint="eastAsia"/>
          <w:b/>
          <w:szCs w:val="21"/>
        </w:rPr>
        <w:t>5</w:t>
      </w:r>
      <w:r w:rsidRPr="00322671">
        <w:rPr>
          <w:rFonts w:ascii="宋体" w:hAnsi="宋体" w:hint="eastAsia"/>
          <w:b/>
          <w:szCs w:val="21"/>
        </w:rPr>
        <w:t>、法定代表人身份证明</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供应商名称：</w:t>
      </w:r>
      <w:r w:rsidRPr="00322671">
        <w:rPr>
          <w:rFonts w:ascii="宋体" w:hAnsi="宋体"/>
          <w:szCs w:val="21"/>
          <w:u w:val="single"/>
        </w:rPr>
        <w:t xml:space="preserve">                   </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单位性质：</w:t>
      </w:r>
      <w:r w:rsidRPr="00322671">
        <w:rPr>
          <w:rFonts w:ascii="宋体" w:hAnsi="宋体"/>
          <w:szCs w:val="21"/>
          <w:u w:val="single"/>
        </w:rPr>
        <w:t xml:space="preserve">                   </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地址：</w:t>
      </w:r>
      <w:r w:rsidRPr="00322671">
        <w:rPr>
          <w:rFonts w:ascii="宋体" w:hAnsi="宋体"/>
          <w:szCs w:val="21"/>
          <w:u w:val="single"/>
        </w:rPr>
        <w:t xml:space="preserve">                   </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成立时间：</w:t>
      </w:r>
      <w:r w:rsidRPr="00322671">
        <w:rPr>
          <w:rFonts w:ascii="宋体" w:hAnsi="宋体"/>
          <w:szCs w:val="21"/>
          <w:u w:val="single"/>
        </w:rPr>
        <w:t xml:space="preserve">      </w:t>
      </w:r>
      <w:r w:rsidRPr="00322671">
        <w:rPr>
          <w:rFonts w:ascii="宋体" w:hAnsi="宋体" w:hint="eastAsia"/>
          <w:szCs w:val="21"/>
        </w:rPr>
        <w:t>年</w:t>
      </w:r>
      <w:r w:rsidRPr="00322671">
        <w:rPr>
          <w:rFonts w:ascii="宋体" w:hAnsi="宋体"/>
          <w:szCs w:val="21"/>
          <w:u w:val="single"/>
        </w:rPr>
        <w:t xml:space="preserve">       </w:t>
      </w:r>
      <w:r w:rsidRPr="00322671">
        <w:rPr>
          <w:rFonts w:ascii="宋体" w:hAnsi="宋体" w:hint="eastAsia"/>
          <w:szCs w:val="21"/>
        </w:rPr>
        <w:t>月</w:t>
      </w:r>
      <w:r w:rsidRPr="00322671">
        <w:rPr>
          <w:rFonts w:ascii="宋体" w:hAnsi="宋体"/>
          <w:szCs w:val="21"/>
          <w:u w:val="single"/>
        </w:rPr>
        <w:t xml:space="preserve">      </w:t>
      </w:r>
      <w:r w:rsidRPr="00322671">
        <w:rPr>
          <w:rFonts w:ascii="宋体" w:hAnsi="宋体" w:hint="eastAsia"/>
          <w:szCs w:val="21"/>
        </w:rPr>
        <w:t>日</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经营期限：</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姓名：</w:t>
      </w:r>
      <w:r w:rsidRPr="00322671">
        <w:rPr>
          <w:rFonts w:ascii="宋体" w:hAnsi="宋体"/>
          <w:szCs w:val="21"/>
          <w:u w:val="single"/>
        </w:rPr>
        <w:t xml:space="preserve">         </w:t>
      </w:r>
      <w:r w:rsidRPr="00322671">
        <w:rPr>
          <w:rFonts w:ascii="宋体" w:hAnsi="宋体" w:hint="eastAsia"/>
          <w:szCs w:val="21"/>
        </w:rPr>
        <w:t>性别：</w:t>
      </w:r>
      <w:r w:rsidRPr="00322671">
        <w:rPr>
          <w:rFonts w:ascii="宋体" w:hAnsi="宋体"/>
          <w:szCs w:val="21"/>
          <w:u w:val="single"/>
        </w:rPr>
        <w:t xml:space="preserve">           </w:t>
      </w:r>
      <w:r w:rsidRPr="00322671">
        <w:rPr>
          <w:rFonts w:ascii="宋体" w:hAnsi="宋体" w:hint="eastAsia"/>
          <w:szCs w:val="21"/>
        </w:rPr>
        <w:t>年龄：</w:t>
      </w:r>
      <w:r w:rsidRPr="00322671">
        <w:rPr>
          <w:rFonts w:ascii="宋体" w:hAnsi="宋体"/>
          <w:szCs w:val="21"/>
          <w:u w:val="single"/>
        </w:rPr>
        <w:t xml:space="preserve">            </w:t>
      </w:r>
      <w:r w:rsidRPr="00322671">
        <w:rPr>
          <w:rFonts w:ascii="宋体" w:hAnsi="宋体" w:hint="eastAsia"/>
          <w:szCs w:val="21"/>
        </w:rPr>
        <w:t>职务：</w:t>
      </w:r>
      <w:r w:rsidRPr="00322671">
        <w:rPr>
          <w:rFonts w:ascii="宋体" w:hAnsi="宋体"/>
          <w:szCs w:val="21"/>
          <w:u w:val="single"/>
        </w:rPr>
        <w:t xml:space="preserve">          </w:t>
      </w:r>
    </w:p>
    <w:p w:rsidR="00894111" w:rsidRPr="00322671" w:rsidRDefault="00894111" w:rsidP="006E0E3B">
      <w:pPr>
        <w:spacing w:afterLines="50" w:line="400" w:lineRule="exact"/>
        <w:rPr>
          <w:rFonts w:ascii="宋体" w:hAnsi="宋体"/>
          <w:szCs w:val="21"/>
          <w:u w:val="single"/>
        </w:rPr>
      </w:pPr>
      <w:r w:rsidRPr="00322671">
        <w:rPr>
          <w:rFonts w:ascii="宋体" w:hAnsi="宋体" w:hint="eastAsia"/>
          <w:szCs w:val="21"/>
        </w:rPr>
        <w:t>身份证号码：</w:t>
      </w:r>
      <w:r w:rsidRPr="00322671">
        <w:rPr>
          <w:rFonts w:ascii="宋体" w:hAnsi="宋体"/>
          <w:szCs w:val="21"/>
          <w:u w:val="single"/>
        </w:rPr>
        <w:t xml:space="preserve">                   </w:t>
      </w:r>
    </w:p>
    <w:p w:rsidR="00894111" w:rsidRPr="00322671" w:rsidRDefault="00894111" w:rsidP="00894111">
      <w:pPr>
        <w:spacing w:line="400" w:lineRule="exact"/>
        <w:ind w:firstLine="560"/>
        <w:rPr>
          <w:rFonts w:ascii="宋体" w:hAnsi="宋体"/>
          <w:szCs w:val="21"/>
        </w:rPr>
      </w:pPr>
    </w:p>
    <w:p w:rsidR="00894111" w:rsidRPr="00322671" w:rsidRDefault="00894111" w:rsidP="00894111">
      <w:pPr>
        <w:spacing w:line="400" w:lineRule="exact"/>
        <w:rPr>
          <w:rFonts w:ascii="宋体" w:hAnsi="宋体"/>
          <w:szCs w:val="21"/>
        </w:rPr>
      </w:pPr>
      <w:r w:rsidRPr="00322671">
        <w:rPr>
          <w:rFonts w:ascii="宋体" w:hAnsi="宋体"/>
          <w:szCs w:val="21"/>
        </w:rPr>
        <w:t xml:space="preserve">    </w:t>
      </w:r>
      <w:r w:rsidRPr="00322671">
        <w:rPr>
          <w:rFonts w:ascii="宋体" w:hAnsi="宋体" w:hint="eastAsia"/>
          <w:szCs w:val="21"/>
        </w:rPr>
        <w:t>系</w:t>
      </w:r>
      <w:r w:rsidRPr="00322671">
        <w:rPr>
          <w:rFonts w:ascii="宋体" w:hAnsi="宋体" w:hint="eastAsia"/>
          <w:szCs w:val="21"/>
          <w:u w:val="single"/>
        </w:rPr>
        <w:t>（供应商名称）</w:t>
      </w:r>
      <w:r w:rsidRPr="00322671">
        <w:rPr>
          <w:rFonts w:ascii="宋体" w:hAnsi="宋体" w:hint="eastAsia"/>
          <w:szCs w:val="21"/>
        </w:rPr>
        <w:t>的法定代表人。</w:t>
      </w:r>
    </w:p>
    <w:p w:rsidR="00894111" w:rsidRPr="00322671" w:rsidRDefault="00894111" w:rsidP="00894111">
      <w:pPr>
        <w:spacing w:line="400" w:lineRule="exact"/>
        <w:ind w:firstLine="560"/>
        <w:rPr>
          <w:rFonts w:ascii="宋体" w:hAnsi="宋体"/>
          <w:szCs w:val="21"/>
        </w:rPr>
      </w:pPr>
    </w:p>
    <w:p w:rsidR="00894111" w:rsidRPr="00322671" w:rsidRDefault="00894111" w:rsidP="00894111">
      <w:pPr>
        <w:spacing w:line="400" w:lineRule="exact"/>
        <w:rPr>
          <w:rFonts w:ascii="宋体" w:hAnsi="宋体"/>
          <w:szCs w:val="21"/>
        </w:rPr>
      </w:pPr>
      <w:r w:rsidRPr="00322671">
        <w:rPr>
          <w:rFonts w:ascii="宋体" w:hAnsi="宋体" w:hint="eastAsia"/>
          <w:szCs w:val="21"/>
        </w:rPr>
        <w:t>特此证明。</w:t>
      </w:r>
    </w:p>
    <w:p w:rsidR="00894111" w:rsidRPr="00322671" w:rsidRDefault="00894111" w:rsidP="00894111">
      <w:pPr>
        <w:spacing w:line="400" w:lineRule="exact"/>
        <w:rPr>
          <w:rFonts w:ascii="宋体" w:hAnsi="宋体"/>
          <w:szCs w:val="21"/>
        </w:rPr>
      </w:pPr>
    </w:p>
    <w:p w:rsidR="00894111" w:rsidRPr="00322671" w:rsidRDefault="00894111" w:rsidP="00894111">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894111" w:rsidRPr="00322671" w:rsidRDefault="00894111" w:rsidP="00894111">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894111" w:rsidRPr="00322671" w:rsidRDefault="00894111" w:rsidP="00894111">
      <w:pPr>
        <w:spacing w:line="400" w:lineRule="atLeast"/>
        <w:rPr>
          <w:rFonts w:ascii="宋体" w:hAnsi="宋体"/>
          <w:szCs w:val="21"/>
          <w:u w:val="single"/>
        </w:rPr>
      </w:pPr>
    </w:p>
    <w:p w:rsidR="00894111" w:rsidRPr="00322671" w:rsidRDefault="00894111" w:rsidP="00894111">
      <w:pPr>
        <w:spacing w:line="400" w:lineRule="atLeast"/>
        <w:rPr>
          <w:rFonts w:ascii="宋体" w:hAnsi="宋体"/>
          <w:szCs w:val="21"/>
          <w:u w:val="single"/>
        </w:rPr>
      </w:pPr>
    </w:p>
    <w:p w:rsidR="00894111" w:rsidRPr="00322671" w:rsidRDefault="00894111" w:rsidP="00894111">
      <w:pPr>
        <w:spacing w:line="360" w:lineRule="auto"/>
        <w:rPr>
          <w:rFonts w:ascii="宋体" w:hAnsi="宋体"/>
          <w:szCs w:val="21"/>
        </w:rPr>
      </w:pPr>
    </w:p>
    <w:p w:rsidR="00894111" w:rsidRPr="00322671" w:rsidRDefault="00894111" w:rsidP="00894111">
      <w:pPr>
        <w:spacing w:line="360" w:lineRule="auto"/>
        <w:rPr>
          <w:rFonts w:ascii="宋体" w:hAnsi="宋体"/>
          <w:szCs w:val="21"/>
        </w:rPr>
      </w:pPr>
      <w:r w:rsidRPr="00322671">
        <w:rPr>
          <w:rFonts w:ascii="宋体" w:hAnsi="宋体" w:hint="eastAsia"/>
          <w:szCs w:val="21"/>
        </w:rPr>
        <w:t>后附：法定代表人身份证扫描件（不同页的须加盖供应商公章）</w:t>
      </w:r>
    </w:p>
    <w:p w:rsidR="00894111" w:rsidRPr="00322671" w:rsidRDefault="00894111" w:rsidP="00894111">
      <w:pPr>
        <w:spacing w:line="400" w:lineRule="atLeast"/>
        <w:rPr>
          <w:rFonts w:ascii="宋体" w:hAnsi="宋体"/>
          <w:szCs w:val="21"/>
          <w:u w:val="single"/>
        </w:rPr>
      </w:pPr>
    </w:p>
    <w:p w:rsidR="00894111" w:rsidRPr="00322671" w:rsidRDefault="00894111" w:rsidP="00894111">
      <w:pPr>
        <w:pStyle w:val="a3"/>
        <w:rPr>
          <w:rFonts w:hAnsi="宋体"/>
        </w:rPr>
      </w:pPr>
    </w:p>
    <w:p w:rsidR="00894111" w:rsidRPr="00322671" w:rsidRDefault="00894111" w:rsidP="00894111">
      <w:pPr>
        <w:spacing w:line="400" w:lineRule="atLeast"/>
        <w:jc w:val="left"/>
        <w:rPr>
          <w:rFonts w:ascii="宋体" w:hAnsi="宋体"/>
          <w:b/>
          <w:szCs w:val="21"/>
        </w:rPr>
      </w:pPr>
      <w:r w:rsidRPr="00322671">
        <w:rPr>
          <w:rFonts w:ascii="宋体" w:hAnsi="宋体" w:hint="eastAsia"/>
          <w:b/>
          <w:szCs w:val="21"/>
        </w:rPr>
        <w:t>注：</w:t>
      </w:r>
      <w:r w:rsidRPr="00322671">
        <w:rPr>
          <w:rFonts w:ascii="宋体" w:hAnsi="宋体" w:hint="eastAsia"/>
          <w:b/>
          <w:bCs/>
          <w:szCs w:val="21"/>
        </w:rPr>
        <w:t>联合体投标的，</w:t>
      </w:r>
      <w:r w:rsidRPr="00322671">
        <w:rPr>
          <w:rFonts w:ascii="宋体" w:hAnsi="宋体" w:hint="eastAsia"/>
          <w:b/>
          <w:szCs w:val="21"/>
        </w:rPr>
        <w:t>联合体各方</w:t>
      </w:r>
      <w:r w:rsidRPr="00322671">
        <w:rPr>
          <w:rFonts w:ascii="宋体" w:hAnsi="宋体" w:hint="eastAsia"/>
          <w:b/>
          <w:bCs/>
          <w:szCs w:val="21"/>
        </w:rPr>
        <w:t>均须提供，并加盖各自单位公章。</w:t>
      </w:r>
    </w:p>
    <w:p w:rsidR="00894111" w:rsidRPr="00322671" w:rsidRDefault="00894111" w:rsidP="00894111">
      <w:pPr>
        <w:pStyle w:val="a3"/>
        <w:rPr>
          <w:rFonts w:hAnsi="宋体"/>
        </w:rPr>
      </w:pPr>
    </w:p>
    <w:p w:rsidR="00894111" w:rsidRPr="00322671" w:rsidRDefault="00894111" w:rsidP="00894111">
      <w:pPr>
        <w:spacing w:line="400" w:lineRule="exact"/>
        <w:jc w:val="center"/>
        <w:rPr>
          <w:rFonts w:ascii="宋体" w:hAnsi="宋体"/>
          <w:b/>
          <w:szCs w:val="21"/>
        </w:rPr>
      </w:pPr>
      <w:r w:rsidRPr="00322671">
        <w:rPr>
          <w:rStyle w:val="1CharChar"/>
          <w:rFonts w:ascii="宋体" w:hAnsi="宋体"/>
          <w:sz w:val="21"/>
          <w:szCs w:val="21"/>
        </w:rPr>
        <w:br w:type="page"/>
      </w:r>
      <w:r w:rsidRPr="00322671">
        <w:rPr>
          <w:rFonts w:ascii="宋体" w:hAnsi="宋体" w:hint="eastAsia"/>
          <w:b/>
          <w:szCs w:val="21"/>
        </w:rPr>
        <w:t>A</w:t>
      </w:r>
      <w:r w:rsidR="00044A91" w:rsidRPr="00322671">
        <w:rPr>
          <w:rFonts w:ascii="宋体" w:hAnsi="宋体" w:hint="eastAsia"/>
          <w:b/>
          <w:szCs w:val="21"/>
        </w:rPr>
        <w:t>6</w:t>
      </w:r>
      <w:r w:rsidRPr="00322671">
        <w:rPr>
          <w:rFonts w:ascii="宋体" w:hAnsi="宋体" w:hint="eastAsia"/>
          <w:b/>
          <w:szCs w:val="21"/>
        </w:rPr>
        <w:t>、法定代表人授权书</w:t>
      </w:r>
    </w:p>
    <w:p w:rsidR="00894111" w:rsidRPr="00322671" w:rsidRDefault="00894111" w:rsidP="00894111">
      <w:pPr>
        <w:spacing w:line="400" w:lineRule="exact"/>
        <w:jc w:val="center"/>
        <w:rPr>
          <w:rFonts w:ascii="宋体" w:hAnsi="宋体"/>
          <w:b/>
          <w:szCs w:val="21"/>
        </w:rPr>
      </w:pPr>
      <w:r w:rsidRPr="00322671">
        <w:rPr>
          <w:rFonts w:ascii="宋体" w:hAnsi="宋体" w:hint="eastAsia"/>
          <w:b/>
          <w:szCs w:val="21"/>
        </w:rPr>
        <w:t>（投标文件由授权代表签字的须提供）</w:t>
      </w:r>
    </w:p>
    <w:p w:rsidR="00894111" w:rsidRPr="00322671" w:rsidRDefault="00894111" w:rsidP="00894111">
      <w:pPr>
        <w:spacing w:line="360" w:lineRule="auto"/>
        <w:rPr>
          <w:rFonts w:ascii="宋体" w:hAnsi="宋体"/>
          <w:szCs w:val="21"/>
        </w:rPr>
      </w:pPr>
      <w:r w:rsidRPr="00322671">
        <w:rPr>
          <w:rFonts w:ascii="宋体" w:hAnsi="宋体" w:hint="eastAsia"/>
          <w:szCs w:val="21"/>
        </w:rPr>
        <w:t>致：采购人</w:t>
      </w:r>
    </w:p>
    <w:p w:rsidR="00894111" w:rsidRPr="00322671" w:rsidRDefault="00894111" w:rsidP="00894111">
      <w:pPr>
        <w:spacing w:line="360" w:lineRule="auto"/>
        <w:ind w:firstLineChars="200" w:firstLine="420"/>
        <w:rPr>
          <w:rFonts w:ascii="宋体" w:hAnsi="宋体"/>
          <w:szCs w:val="21"/>
        </w:rPr>
      </w:pPr>
      <w:r w:rsidRPr="00322671">
        <w:rPr>
          <w:rFonts w:ascii="宋体" w:hAnsi="宋体" w:hint="eastAsia"/>
          <w:szCs w:val="21"/>
          <w:u w:val="single"/>
        </w:rPr>
        <w:t>（供应商全称）</w:t>
      </w:r>
      <w:r w:rsidRPr="00322671">
        <w:rPr>
          <w:rFonts w:ascii="宋体" w:hAnsi="宋体" w:hint="eastAsia"/>
          <w:szCs w:val="21"/>
        </w:rPr>
        <w:t>法定代表人</w:t>
      </w:r>
      <w:r w:rsidRPr="00322671">
        <w:rPr>
          <w:rFonts w:ascii="宋体" w:hAnsi="宋体" w:hint="eastAsia"/>
          <w:szCs w:val="21"/>
          <w:u w:val="single"/>
        </w:rPr>
        <w:t>（法定代表人姓名）</w:t>
      </w:r>
      <w:r w:rsidRPr="00322671">
        <w:rPr>
          <w:rFonts w:ascii="宋体" w:hAnsi="宋体" w:hint="eastAsia"/>
          <w:szCs w:val="21"/>
        </w:rPr>
        <w:t>授权</w:t>
      </w:r>
      <w:r w:rsidRPr="00322671">
        <w:rPr>
          <w:rFonts w:ascii="宋体" w:hAnsi="宋体" w:hint="eastAsia"/>
          <w:szCs w:val="21"/>
          <w:u w:val="single"/>
        </w:rPr>
        <w:t>（授权代表姓名）</w:t>
      </w:r>
      <w:r w:rsidRPr="00322671">
        <w:rPr>
          <w:rFonts w:ascii="宋体" w:hAnsi="宋体" w:hint="eastAsia"/>
          <w:szCs w:val="21"/>
        </w:rPr>
        <w:t>为授权代表，参加</w:t>
      </w:r>
      <w:r w:rsidR="000C2252" w:rsidRPr="00322671">
        <w:rPr>
          <w:rFonts w:ascii="宋体" w:hAnsi="宋体" w:hint="eastAsia"/>
          <w:szCs w:val="21"/>
          <w:u w:val="single"/>
        </w:rPr>
        <w:t>宁波前湾新区管理委员会物业服务招标项目</w:t>
      </w:r>
      <w:r w:rsidRPr="00322671">
        <w:rPr>
          <w:rFonts w:ascii="宋体" w:hAnsi="宋体" w:hint="eastAsia"/>
          <w:szCs w:val="21"/>
        </w:rPr>
        <w:t>，项目编号为</w:t>
      </w:r>
      <w:r w:rsidR="00AC2BCE" w:rsidRPr="00322671">
        <w:rPr>
          <w:rFonts w:ascii="宋体" w:hAnsi="宋体" w:hint="eastAsia"/>
          <w:szCs w:val="21"/>
          <w:u w:val="single"/>
        </w:rPr>
        <w:t>QWZFCG25018（NBITC-202510434G）</w:t>
      </w:r>
      <w:r w:rsidRPr="00322671">
        <w:rPr>
          <w:rFonts w:ascii="宋体" w:hAnsi="宋体" w:hint="eastAsia"/>
          <w:szCs w:val="21"/>
        </w:rPr>
        <w:t>，其在招投标活动中的一切活动本公司均予承认。（适用于非联合体投标）</w:t>
      </w:r>
    </w:p>
    <w:p w:rsidR="00894111" w:rsidRPr="00322671" w:rsidRDefault="00894111" w:rsidP="00894111">
      <w:pPr>
        <w:spacing w:line="400" w:lineRule="exact"/>
        <w:ind w:firstLine="420"/>
        <w:jc w:val="left"/>
        <w:rPr>
          <w:rFonts w:ascii="宋体" w:hAnsi="宋体"/>
          <w:szCs w:val="21"/>
        </w:rPr>
      </w:pPr>
      <w:r w:rsidRPr="00322671">
        <w:rPr>
          <w:rFonts w:ascii="宋体" w:hAnsi="宋体" w:hint="eastAsia"/>
          <w:szCs w:val="21"/>
        </w:rPr>
        <w:t>本授权委托书声明：根据</w:t>
      </w:r>
      <w:r w:rsidRPr="00322671">
        <w:rPr>
          <w:rFonts w:ascii="宋体" w:hAnsi="宋体" w:hint="eastAsia"/>
          <w:szCs w:val="21"/>
          <w:u w:val="single"/>
        </w:rPr>
        <w:t>（联合体牵头人）</w:t>
      </w:r>
      <w:r w:rsidRPr="00322671">
        <w:rPr>
          <w:rFonts w:ascii="宋体" w:hAnsi="宋体" w:hint="eastAsia"/>
          <w:szCs w:val="21"/>
        </w:rPr>
        <w:t>与</w:t>
      </w:r>
      <w:r w:rsidRPr="00322671">
        <w:rPr>
          <w:rFonts w:ascii="宋体" w:hAnsi="宋体" w:hint="eastAsia"/>
          <w:szCs w:val="21"/>
          <w:u w:val="single"/>
        </w:rPr>
        <w:t>（联合体成员）</w:t>
      </w:r>
      <w:r w:rsidRPr="00322671">
        <w:rPr>
          <w:rFonts w:ascii="宋体" w:hAnsi="宋体" w:hint="eastAsia"/>
          <w:szCs w:val="21"/>
        </w:rPr>
        <w:t>签订的《联合投标协议书》的内容，</w:t>
      </w:r>
      <w:r w:rsidRPr="00322671">
        <w:rPr>
          <w:rFonts w:ascii="宋体" w:hAnsi="宋体" w:hint="eastAsia"/>
          <w:szCs w:val="21"/>
          <w:u w:val="single"/>
        </w:rPr>
        <w:t>（联合体牵头人）</w:t>
      </w:r>
      <w:r w:rsidRPr="00322671">
        <w:rPr>
          <w:rFonts w:ascii="宋体" w:hAnsi="宋体" w:hint="eastAsia"/>
          <w:szCs w:val="21"/>
        </w:rPr>
        <w:t>的法定代表人</w:t>
      </w:r>
      <w:r w:rsidRPr="00322671">
        <w:rPr>
          <w:rFonts w:ascii="宋体" w:hAnsi="宋体" w:hint="eastAsia"/>
          <w:szCs w:val="21"/>
          <w:u w:val="single"/>
        </w:rPr>
        <w:t>（法定代表人姓名）</w:t>
      </w:r>
      <w:r w:rsidRPr="00322671">
        <w:rPr>
          <w:rFonts w:ascii="宋体" w:hAnsi="宋体" w:hint="eastAsia"/>
          <w:szCs w:val="21"/>
        </w:rPr>
        <w:t>现授权</w:t>
      </w:r>
      <w:r w:rsidRPr="00322671">
        <w:rPr>
          <w:rFonts w:ascii="宋体" w:hAnsi="宋体" w:hint="eastAsia"/>
          <w:szCs w:val="21"/>
          <w:u w:val="single"/>
        </w:rPr>
        <w:t>（授权代表）</w:t>
      </w:r>
      <w:r w:rsidRPr="00322671">
        <w:rPr>
          <w:rFonts w:ascii="宋体" w:hAnsi="宋体" w:hint="eastAsia"/>
          <w:szCs w:val="21"/>
        </w:rPr>
        <w:t>为联合投标授权代表，参加</w:t>
      </w:r>
      <w:r w:rsidR="000C2252" w:rsidRPr="00322671">
        <w:rPr>
          <w:rFonts w:ascii="宋体" w:hAnsi="宋体" w:hint="eastAsia"/>
          <w:szCs w:val="21"/>
          <w:u w:val="single"/>
        </w:rPr>
        <w:t>宁波前湾新区管理委员会物业服务招标项目</w:t>
      </w:r>
      <w:r w:rsidRPr="00322671">
        <w:rPr>
          <w:rFonts w:ascii="宋体" w:hAnsi="宋体" w:hint="eastAsia"/>
          <w:szCs w:val="21"/>
        </w:rPr>
        <w:t>，项目编号为</w:t>
      </w:r>
      <w:r w:rsidR="00AC2BCE" w:rsidRPr="00322671">
        <w:rPr>
          <w:rFonts w:ascii="宋体" w:hAnsi="宋体" w:hint="eastAsia"/>
          <w:szCs w:val="21"/>
          <w:u w:val="single"/>
        </w:rPr>
        <w:t>QWZFCG25018（NBITC-202510434G）</w:t>
      </w:r>
      <w:r w:rsidRPr="00322671">
        <w:rPr>
          <w:rFonts w:ascii="宋体" w:hAnsi="宋体" w:hint="eastAsia"/>
          <w:szCs w:val="21"/>
        </w:rPr>
        <w:t>，其在招投标活动中的一切活动本公司均予承认。（适用于联合体投标）</w:t>
      </w:r>
    </w:p>
    <w:p w:rsidR="00894111" w:rsidRPr="00322671" w:rsidRDefault="00894111" w:rsidP="00894111">
      <w:pPr>
        <w:spacing w:line="400" w:lineRule="atLeast"/>
        <w:jc w:val="left"/>
        <w:rPr>
          <w:rFonts w:ascii="宋体" w:hAnsi="宋体"/>
          <w:szCs w:val="21"/>
        </w:rPr>
      </w:pPr>
    </w:p>
    <w:p w:rsidR="00894111" w:rsidRPr="00322671" w:rsidRDefault="00894111" w:rsidP="00894111">
      <w:pPr>
        <w:spacing w:line="400" w:lineRule="atLeas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400" w:lineRule="atLeast"/>
        <w:jc w:val="left"/>
        <w:rPr>
          <w:rFonts w:ascii="宋体" w:hAnsi="宋体"/>
          <w:szCs w:val="21"/>
        </w:rPr>
      </w:pPr>
      <w:r w:rsidRPr="00322671">
        <w:rPr>
          <w:rFonts w:ascii="宋体" w:hAnsi="宋体" w:hint="eastAsia"/>
          <w:szCs w:val="21"/>
        </w:rPr>
        <w:t>法定代表人（签字或盖章）：</w:t>
      </w:r>
      <w:r w:rsidRPr="00322671">
        <w:rPr>
          <w:rFonts w:ascii="宋体" w:hAnsi="宋体"/>
          <w:szCs w:val="21"/>
          <w:u w:val="single"/>
        </w:rPr>
        <w:t xml:space="preserve">                 </w:t>
      </w:r>
      <w:r w:rsidRPr="00322671">
        <w:rPr>
          <w:rFonts w:ascii="宋体" w:hAnsi="宋体" w:hint="eastAsia"/>
          <w:szCs w:val="21"/>
          <w:u w:val="single"/>
        </w:rPr>
        <w:t xml:space="preserve">  </w:t>
      </w:r>
    </w:p>
    <w:p w:rsidR="00894111" w:rsidRPr="00322671" w:rsidRDefault="00894111" w:rsidP="00894111">
      <w:pPr>
        <w:spacing w:line="400" w:lineRule="atLeast"/>
        <w:rPr>
          <w:rFonts w:ascii="宋体" w:hAnsi="宋体"/>
          <w:szCs w:val="21"/>
          <w:u w:val="single"/>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rPr>
          <w:rFonts w:ascii="宋体" w:hAnsi="宋体"/>
          <w:szCs w:val="21"/>
        </w:rPr>
      </w:pPr>
    </w:p>
    <w:p w:rsidR="00894111" w:rsidRPr="00322671" w:rsidRDefault="00894111" w:rsidP="00894111">
      <w:pPr>
        <w:spacing w:line="360" w:lineRule="auto"/>
        <w:rPr>
          <w:rFonts w:ascii="宋体" w:hAnsi="宋体"/>
          <w:szCs w:val="21"/>
        </w:rPr>
      </w:pPr>
    </w:p>
    <w:p w:rsidR="00894111" w:rsidRPr="00322671" w:rsidRDefault="00894111" w:rsidP="00894111">
      <w:pPr>
        <w:spacing w:line="360" w:lineRule="auto"/>
        <w:rPr>
          <w:rFonts w:ascii="宋体" w:hAnsi="宋体"/>
          <w:szCs w:val="21"/>
        </w:rPr>
      </w:pPr>
      <w:r w:rsidRPr="00322671">
        <w:rPr>
          <w:rFonts w:ascii="宋体" w:hAnsi="宋体" w:hint="eastAsia"/>
          <w:szCs w:val="21"/>
        </w:rPr>
        <w:t>附：</w:t>
      </w:r>
    </w:p>
    <w:p w:rsidR="00894111" w:rsidRPr="00322671" w:rsidRDefault="00894111" w:rsidP="00894111">
      <w:pPr>
        <w:spacing w:line="360" w:lineRule="auto"/>
        <w:ind w:firstLine="555"/>
        <w:rPr>
          <w:rFonts w:ascii="宋体" w:hAnsi="宋体"/>
          <w:szCs w:val="21"/>
          <w:u w:val="single"/>
        </w:rPr>
      </w:pPr>
      <w:r w:rsidRPr="00322671">
        <w:rPr>
          <w:rFonts w:ascii="宋体" w:hAnsi="宋体" w:hint="eastAsia"/>
          <w:szCs w:val="21"/>
        </w:rPr>
        <w:t>授权代表姓名：</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ind w:firstLine="555"/>
        <w:rPr>
          <w:rFonts w:ascii="宋体" w:hAnsi="宋体"/>
          <w:szCs w:val="21"/>
          <w:u w:val="single"/>
        </w:rPr>
      </w:pPr>
      <w:r w:rsidRPr="00322671">
        <w:rPr>
          <w:rFonts w:ascii="宋体" w:hAnsi="宋体" w:hint="eastAsia"/>
          <w:szCs w:val="21"/>
        </w:rPr>
        <w:t>授权代表身份证号码：</w:t>
      </w:r>
      <w:r w:rsidRPr="00322671">
        <w:rPr>
          <w:rFonts w:ascii="宋体" w:hAnsi="宋体"/>
          <w:szCs w:val="21"/>
          <w:u w:val="single"/>
        </w:rPr>
        <w:t xml:space="preserve">                   </w:t>
      </w:r>
    </w:p>
    <w:p w:rsidR="00894111" w:rsidRPr="00322671" w:rsidRDefault="00894111" w:rsidP="00894111">
      <w:pPr>
        <w:spacing w:line="360" w:lineRule="auto"/>
        <w:ind w:firstLine="555"/>
        <w:rPr>
          <w:rFonts w:ascii="宋体" w:hAnsi="宋体"/>
          <w:szCs w:val="21"/>
          <w:u w:val="single"/>
        </w:rPr>
      </w:pPr>
      <w:r w:rsidRPr="00322671">
        <w:rPr>
          <w:rFonts w:ascii="宋体" w:hAnsi="宋体" w:hint="eastAsia"/>
          <w:szCs w:val="21"/>
        </w:rPr>
        <w:t>职务：</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ind w:firstLine="555"/>
        <w:rPr>
          <w:rFonts w:ascii="宋体" w:hAnsi="宋体"/>
          <w:szCs w:val="21"/>
          <w:u w:val="single"/>
        </w:rPr>
      </w:pPr>
      <w:r w:rsidRPr="00322671">
        <w:rPr>
          <w:rFonts w:ascii="宋体" w:hAnsi="宋体" w:hint="eastAsia"/>
          <w:szCs w:val="21"/>
        </w:rPr>
        <w:t>详细通讯地址：</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ind w:firstLine="555"/>
        <w:rPr>
          <w:rFonts w:ascii="宋体" w:hAnsi="宋体"/>
          <w:szCs w:val="21"/>
        </w:rPr>
      </w:pPr>
      <w:r w:rsidRPr="00322671">
        <w:rPr>
          <w:rFonts w:ascii="宋体" w:hAnsi="宋体" w:hint="eastAsia"/>
          <w:szCs w:val="21"/>
        </w:rPr>
        <w:t>电话：</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ind w:firstLine="555"/>
        <w:rPr>
          <w:rFonts w:ascii="宋体" w:hAnsi="宋体"/>
          <w:szCs w:val="21"/>
          <w:u w:val="single"/>
        </w:rPr>
      </w:pPr>
      <w:r w:rsidRPr="00322671">
        <w:rPr>
          <w:rFonts w:ascii="宋体" w:hAnsi="宋体" w:hint="eastAsia"/>
          <w:szCs w:val="21"/>
        </w:rPr>
        <w:t>传真：</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szCs w:val="21"/>
          <w:u w:val="single"/>
        </w:rPr>
        <w:t xml:space="preserve">      </w:t>
      </w:r>
    </w:p>
    <w:p w:rsidR="00894111" w:rsidRPr="00322671" w:rsidRDefault="00894111" w:rsidP="00894111">
      <w:pPr>
        <w:spacing w:line="360" w:lineRule="auto"/>
        <w:ind w:firstLineChars="250" w:firstLine="525"/>
        <w:rPr>
          <w:rFonts w:ascii="宋体" w:hAnsi="宋体"/>
          <w:szCs w:val="21"/>
          <w:u w:val="single"/>
        </w:rPr>
      </w:pPr>
    </w:p>
    <w:p w:rsidR="00894111" w:rsidRPr="00322671" w:rsidRDefault="00894111" w:rsidP="00894111">
      <w:pPr>
        <w:spacing w:line="360" w:lineRule="auto"/>
        <w:ind w:firstLineChars="250" w:firstLine="525"/>
        <w:rPr>
          <w:rFonts w:ascii="宋体" w:hAnsi="宋体"/>
          <w:szCs w:val="21"/>
          <w:u w:val="single"/>
        </w:rPr>
      </w:pPr>
    </w:p>
    <w:p w:rsidR="00894111" w:rsidRPr="00322671" w:rsidRDefault="00894111" w:rsidP="00894111">
      <w:pPr>
        <w:spacing w:line="360" w:lineRule="auto"/>
        <w:ind w:firstLineChars="250" w:firstLine="525"/>
        <w:rPr>
          <w:rFonts w:ascii="宋体" w:hAnsi="宋体"/>
          <w:szCs w:val="21"/>
          <w:u w:val="single"/>
        </w:rPr>
      </w:pPr>
    </w:p>
    <w:p w:rsidR="00894111" w:rsidRPr="00322671" w:rsidRDefault="00894111" w:rsidP="00894111">
      <w:pPr>
        <w:spacing w:line="360" w:lineRule="auto"/>
        <w:ind w:firstLineChars="250" w:firstLine="525"/>
        <w:rPr>
          <w:rFonts w:ascii="宋体" w:hAnsi="宋体"/>
          <w:szCs w:val="21"/>
        </w:rPr>
      </w:pPr>
      <w:r w:rsidRPr="00322671">
        <w:rPr>
          <w:rFonts w:ascii="宋体" w:hAnsi="宋体" w:hint="eastAsia"/>
          <w:szCs w:val="21"/>
        </w:rPr>
        <w:t>后附：授权代表身份证扫描件（不同页的须加盖供应商公章）</w:t>
      </w:r>
    </w:p>
    <w:p w:rsidR="00894111" w:rsidRPr="00322671" w:rsidRDefault="00894111" w:rsidP="00894111">
      <w:pPr>
        <w:pStyle w:val="a3"/>
        <w:rPr>
          <w:rFonts w:hAnsi="宋体"/>
        </w:rPr>
      </w:pPr>
    </w:p>
    <w:p w:rsidR="00894111" w:rsidRPr="00322671" w:rsidRDefault="00894111" w:rsidP="00894111">
      <w:pPr>
        <w:spacing w:line="400" w:lineRule="exact"/>
        <w:jc w:val="left"/>
        <w:rPr>
          <w:rFonts w:ascii="宋体" w:hAnsi="宋体"/>
        </w:rPr>
      </w:pPr>
      <w:r w:rsidRPr="00322671">
        <w:rPr>
          <w:rFonts w:ascii="宋体" w:hAnsi="宋体" w:hint="eastAsia"/>
          <w:b/>
          <w:szCs w:val="21"/>
        </w:rPr>
        <w:t>注：</w:t>
      </w:r>
      <w:r w:rsidRPr="00322671">
        <w:rPr>
          <w:rFonts w:ascii="宋体" w:hAnsi="宋体" w:hint="eastAsia"/>
          <w:b/>
          <w:bCs/>
          <w:szCs w:val="21"/>
        </w:rPr>
        <w:t>联合体投标的，由联合体牵头人提供，加盖联合体牵头人公章。</w:t>
      </w:r>
    </w:p>
    <w:p w:rsidR="00894111" w:rsidRPr="00322671" w:rsidRDefault="00894111" w:rsidP="00894111">
      <w:pPr>
        <w:pStyle w:val="a3"/>
        <w:rPr>
          <w:rFonts w:hAnsi="宋体"/>
        </w:rPr>
      </w:pPr>
    </w:p>
    <w:p w:rsidR="00894111" w:rsidRPr="00322671" w:rsidRDefault="00894111" w:rsidP="00C13513">
      <w:pPr>
        <w:spacing w:line="360" w:lineRule="exact"/>
        <w:ind w:firstLineChars="200" w:firstLine="414"/>
        <w:jc w:val="center"/>
        <w:rPr>
          <w:rFonts w:ascii="宋体" w:hAnsi="宋体"/>
          <w:b/>
          <w:szCs w:val="21"/>
        </w:rPr>
      </w:pPr>
      <w:r w:rsidRPr="00322671">
        <w:rPr>
          <w:rStyle w:val="1CharChar"/>
          <w:rFonts w:ascii="宋体" w:hAnsi="宋体"/>
          <w:sz w:val="21"/>
          <w:szCs w:val="21"/>
        </w:rPr>
        <w:br w:type="page"/>
      </w:r>
    </w:p>
    <w:p w:rsidR="005E1D79" w:rsidRPr="00322671" w:rsidRDefault="00894111">
      <w:pPr>
        <w:spacing w:line="400" w:lineRule="exact"/>
        <w:jc w:val="left"/>
        <w:rPr>
          <w:rFonts w:ascii="宋体" w:hAnsi="宋体"/>
          <w:b/>
          <w:szCs w:val="21"/>
        </w:rPr>
      </w:pPr>
      <w:r w:rsidRPr="00322671">
        <w:rPr>
          <w:rFonts w:ascii="宋体" w:hAnsi="宋体" w:hint="eastAsia"/>
          <w:b/>
          <w:szCs w:val="21"/>
        </w:rPr>
        <w:t>A</w:t>
      </w:r>
      <w:r w:rsidR="00C13513" w:rsidRPr="00322671">
        <w:rPr>
          <w:rFonts w:ascii="宋体" w:hAnsi="宋体" w:hint="eastAsia"/>
          <w:b/>
          <w:szCs w:val="21"/>
        </w:rPr>
        <w:t>7</w:t>
      </w:r>
      <w:r w:rsidRPr="00322671">
        <w:rPr>
          <w:rFonts w:ascii="宋体" w:hAnsi="宋体" w:hint="eastAsia"/>
          <w:b/>
          <w:szCs w:val="21"/>
        </w:rPr>
        <w:t>、供应商认为需要的其他资料（如有需提供）。</w:t>
      </w:r>
    </w:p>
    <w:p w:rsidR="005E1D79" w:rsidRPr="00322671" w:rsidRDefault="00BC6F53">
      <w:pPr>
        <w:spacing w:line="588" w:lineRule="exact"/>
        <w:jc w:val="center"/>
        <w:rPr>
          <w:rStyle w:val="1CharChar"/>
          <w:rFonts w:ascii="宋体" w:hAnsi="宋体"/>
          <w:sz w:val="21"/>
          <w:szCs w:val="21"/>
        </w:rPr>
      </w:pPr>
      <w:r w:rsidRPr="00322671">
        <w:rPr>
          <w:rFonts w:ascii="宋体" w:hAnsi="宋体"/>
          <w:b/>
          <w:bCs/>
          <w:szCs w:val="21"/>
        </w:rPr>
        <w:br w:type="page"/>
      </w:r>
    </w:p>
    <w:bookmarkEnd w:id="54"/>
    <w:p w:rsidR="005E1D79" w:rsidRPr="00322671" w:rsidRDefault="005E1D79">
      <w:pPr>
        <w:spacing w:line="400" w:lineRule="exact"/>
        <w:ind w:firstLineChars="200" w:firstLine="414"/>
        <w:jc w:val="left"/>
        <w:rPr>
          <w:rStyle w:val="1CharChar"/>
          <w:rFonts w:ascii="宋体" w:hAnsi="宋体"/>
          <w:sz w:val="21"/>
          <w:szCs w:val="21"/>
        </w:rPr>
      </w:pPr>
    </w:p>
    <w:p w:rsidR="005E1D79" w:rsidRPr="00322671" w:rsidRDefault="005E1D79">
      <w:pPr>
        <w:spacing w:line="400" w:lineRule="exact"/>
        <w:jc w:val="left"/>
        <w:rPr>
          <w:rStyle w:val="1CharChar"/>
          <w:rFonts w:ascii="宋体" w:hAnsi="宋体"/>
          <w:sz w:val="28"/>
          <w:szCs w:val="28"/>
        </w:rPr>
      </w:pPr>
    </w:p>
    <w:p w:rsidR="005E1D79" w:rsidRPr="00322671" w:rsidRDefault="00BC6F53" w:rsidP="006E0E3B">
      <w:pPr>
        <w:autoSpaceDE w:val="0"/>
        <w:autoSpaceDN w:val="0"/>
        <w:adjustRightInd w:val="0"/>
        <w:spacing w:beforeLines="100" w:line="400" w:lineRule="exact"/>
        <w:jc w:val="center"/>
        <w:outlineLvl w:val="0"/>
        <w:rPr>
          <w:rStyle w:val="1CharChar"/>
          <w:rFonts w:ascii="宋体" w:hAnsi="宋体"/>
          <w:sz w:val="32"/>
          <w:szCs w:val="32"/>
        </w:rPr>
      </w:pPr>
      <w:bookmarkStart w:id="61" w:name="_Toc21541026"/>
      <w:bookmarkStart w:id="62" w:name="_Toc65915715"/>
      <w:r w:rsidRPr="00322671">
        <w:rPr>
          <w:rStyle w:val="1CharChar"/>
          <w:rFonts w:ascii="宋体" w:hAnsi="宋体"/>
          <w:sz w:val="32"/>
          <w:szCs w:val="32"/>
        </w:rPr>
        <w:t>B.</w:t>
      </w:r>
      <w:r w:rsidRPr="00322671">
        <w:rPr>
          <w:rStyle w:val="1CharChar"/>
          <w:rFonts w:ascii="宋体" w:hAnsi="宋体" w:hint="eastAsia"/>
          <w:sz w:val="32"/>
          <w:szCs w:val="32"/>
        </w:rPr>
        <w:t>商务和技术文件</w:t>
      </w:r>
      <w:bookmarkEnd w:id="61"/>
      <w:bookmarkEnd w:id="62"/>
    </w:p>
    <w:p w:rsidR="005E1D79" w:rsidRPr="00322671" w:rsidRDefault="00BC6F53">
      <w:pPr>
        <w:autoSpaceDE w:val="0"/>
        <w:autoSpaceDN w:val="0"/>
        <w:adjustRightInd w:val="0"/>
        <w:spacing w:line="420" w:lineRule="exact"/>
        <w:rPr>
          <w:rStyle w:val="1CharChar"/>
          <w:rFonts w:ascii="宋体" w:hAnsi="宋体"/>
          <w:b w:val="0"/>
          <w:lang w:val="zh-CN"/>
        </w:rPr>
      </w:pPr>
      <w:r w:rsidRPr="00322671">
        <w:rPr>
          <w:rStyle w:val="1CharChar"/>
          <w:rFonts w:ascii="宋体" w:hAnsi="宋体"/>
          <w:sz w:val="32"/>
          <w:szCs w:val="32"/>
        </w:rPr>
        <w:br w:type="page"/>
      </w:r>
      <w:r w:rsidRPr="00322671">
        <w:rPr>
          <w:rStyle w:val="1CharChar"/>
          <w:rFonts w:ascii="宋体" w:hAnsi="宋体" w:hint="eastAsia"/>
          <w:sz w:val="21"/>
          <w:szCs w:val="21"/>
        </w:rPr>
        <w:t>封面</w:t>
      </w:r>
    </w:p>
    <w:p w:rsidR="005E1D79" w:rsidRPr="00322671" w:rsidRDefault="005E1D79">
      <w:pPr>
        <w:spacing w:line="360" w:lineRule="auto"/>
        <w:ind w:firstLineChars="400" w:firstLine="1285"/>
        <w:jc w:val="right"/>
        <w:rPr>
          <w:rFonts w:ascii="宋体" w:hAnsi="宋体"/>
          <w:b/>
          <w:sz w:val="32"/>
          <w:szCs w:val="32"/>
        </w:rPr>
      </w:pPr>
    </w:p>
    <w:p w:rsidR="005E1D79" w:rsidRPr="00322671" w:rsidRDefault="005E1D79">
      <w:pPr>
        <w:spacing w:line="360" w:lineRule="auto"/>
        <w:rPr>
          <w:rFonts w:ascii="宋体" w:hAnsi="宋体"/>
          <w:sz w:val="28"/>
          <w:szCs w:val="28"/>
        </w:rPr>
      </w:pPr>
    </w:p>
    <w:p w:rsidR="005E1D79" w:rsidRPr="00322671" w:rsidRDefault="000C2252">
      <w:pPr>
        <w:spacing w:line="360" w:lineRule="auto"/>
        <w:jc w:val="center"/>
        <w:rPr>
          <w:rFonts w:ascii="宋体" w:hAnsi="宋体"/>
          <w:sz w:val="40"/>
          <w:szCs w:val="52"/>
          <w:u w:val="single"/>
        </w:rPr>
      </w:pPr>
      <w:r w:rsidRPr="00322671">
        <w:rPr>
          <w:rFonts w:ascii="宋体" w:hAnsi="宋体" w:hint="eastAsia"/>
          <w:b/>
          <w:sz w:val="40"/>
          <w:szCs w:val="52"/>
        </w:rPr>
        <w:t>宁波前湾新区管理委员会物业服务招标项目</w:t>
      </w:r>
    </w:p>
    <w:p w:rsidR="005E1D79" w:rsidRPr="00322671" w:rsidRDefault="00BC6F53">
      <w:pPr>
        <w:spacing w:line="360" w:lineRule="auto"/>
        <w:jc w:val="center"/>
        <w:rPr>
          <w:rFonts w:ascii="宋体" w:hAnsi="宋体"/>
          <w:sz w:val="36"/>
          <w:szCs w:val="36"/>
          <w:u w:val="single"/>
        </w:rPr>
      </w:pPr>
      <w:r w:rsidRPr="00322671">
        <w:rPr>
          <w:rFonts w:ascii="宋体" w:hAnsi="宋体" w:hint="eastAsia"/>
          <w:sz w:val="36"/>
          <w:szCs w:val="36"/>
          <w:u w:val="single"/>
        </w:rPr>
        <w:t>项目编号：</w:t>
      </w:r>
      <w:r w:rsidR="00AC2BCE" w:rsidRPr="00322671">
        <w:rPr>
          <w:rFonts w:ascii="宋体" w:hAnsi="宋体" w:hint="eastAsia"/>
          <w:sz w:val="36"/>
          <w:szCs w:val="36"/>
          <w:u w:val="single"/>
        </w:rPr>
        <w:t>QWZFCG25018（NBITC-202510434G）</w:t>
      </w:r>
    </w:p>
    <w:p w:rsidR="005E1D79" w:rsidRPr="00322671" w:rsidRDefault="00BC6F53">
      <w:pPr>
        <w:spacing w:line="360" w:lineRule="auto"/>
        <w:ind w:firstLineChars="650" w:firstLine="2340"/>
        <w:rPr>
          <w:rFonts w:ascii="宋体" w:hAnsi="宋体"/>
          <w:sz w:val="36"/>
          <w:szCs w:val="36"/>
        </w:rPr>
      </w:pPr>
      <w:r w:rsidRPr="00322671">
        <w:rPr>
          <w:rFonts w:ascii="宋体" w:hAnsi="宋体" w:hint="eastAsia"/>
          <w:sz w:val="36"/>
          <w:szCs w:val="36"/>
          <w:u w:val="single"/>
        </w:rPr>
        <w:t>标   项：（如有多个标项）</w:t>
      </w:r>
    </w:p>
    <w:p w:rsidR="005E1D79" w:rsidRPr="00322671" w:rsidRDefault="005E1D79">
      <w:pPr>
        <w:rPr>
          <w:rFonts w:ascii="宋体" w:hAnsi="宋体"/>
          <w:sz w:val="28"/>
          <w:szCs w:val="28"/>
        </w:rPr>
      </w:pP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（商务和技术文件）</w:t>
      </w:r>
    </w:p>
    <w:p w:rsidR="005E1D79" w:rsidRPr="00322671" w:rsidRDefault="005E1D79">
      <w:pPr>
        <w:jc w:val="center"/>
        <w:rPr>
          <w:rFonts w:ascii="宋体" w:hAnsi="宋体"/>
          <w:sz w:val="28"/>
          <w:szCs w:val="28"/>
        </w:rPr>
      </w:pPr>
    </w:p>
    <w:p w:rsidR="005E1D79" w:rsidRPr="00322671" w:rsidRDefault="005E1D79">
      <w:pPr>
        <w:spacing w:line="360" w:lineRule="auto"/>
        <w:jc w:val="center"/>
        <w:rPr>
          <w:rFonts w:ascii="宋体" w:hAnsi="宋体"/>
          <w:b/>
          <w:sz w:val="72"/>
          <w:szCs w:val="72"/>
        </w:rPr>
      </w:pPr>
    </w:p>
    <w:p w:rsidR="005E1D79" w:rsidRPr="00322671" w:rsidRDefault="00BC6F53">
      <w:pPr>
        <w:spacing w:line="360" w:lineRule="auto"/>
        <w:jc w:val="center"/>
        <w:rPr>
          <w:rFonts w:ascii="宋体" w:hAnsi="宋体"/>
          <w:b/>
          <w:sz w:val="72"/>
          <w:szCs w:val="72"/>
        </w:rPr>
      </w:pPr>
      <w:r w:rsidRPr="00322671">
        <w:rPr>
          <w:rFonts w:ascii="宋体" w:hAnsi="宋体" w:hint="eastAsia"/>
          <w:b/>
          <w:sz w:val="72"/>
          <w:szCs w:val="72"/>
        </w:rPr>
        <w:t>投标文件</w:t>
      </w: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BC6F53">
      <w:pPr>
        <w:spacing w:line="360" w:lineRule="auto"/>
        <w:jc w:val="center"/>
        <w:rPr>
          <w:rFonts w:ascii="宋体" w:hAnsi="宋体"/>
          <w:sz w:val="36"/>
          <w:szCs w:val="36"/>
          <w:u w:val="single"/>
        </w:rPr>
      </w:pPr>
      <w:r w:rsidRPr="00322671">
        <w:rPr>
          <w:rFonts w:ascii="宋体" w:hAnsi="宋体" w:hint="eastAsia"/>
          <w:sz w:val="36"/>
          <w:szCs w:val="36"/>
        </w:rPr>
        <w:t>供应商全称：</w:t>
      </w:r>
      <w:r w:rsidRPr="00322671">
        <w:rPr>
          <w:rFonts w:ascii="宋体" w:hAnsi="宋体" w:hint="eastAsia"/>
          <w:sz w:val="36"/>
          <w:szCs w:val="36"/>
          <w:u w:val="single"/>
        </w:rPr>
        <w:t>（加盖单位公章）</w:t>
      </w:r>
    </w:p>
    <w:p w:rsidR="005E1D79" w:rsidRPr="00322671" w:rsidRDefault="005E1D79">
      <w:pPr>
        <w:pStyle w:val="a9"/>
        <w:ind w:leftChars="48" w:left="101" w:firstLineChars="800" w:firstLine="1920"/>
        <w:jc w:val="left"/>
        <w:rPr>
          <w:rFonts w:hAnsi="宋体"/>
          <w:kern w:val="2"/>
          <w:szCs w:val="28"/>
          <w:u w:val="single"/>
        </w:rPr>
      </w:pPr>
    </w:p>
    <w:p w:rsidR="005E1D79" w:rsidRPr="00322671" w:rsidRDefault="00BC6F53">
      <w:pPr>
        <w:autoSpaceDE w:val="0"/>
        <w:autoSpaceDN w:val="0"/>
        <w:adjustRightInd w:val="0"/>
        <w:spacing w:line="400" w:lineRule="exact"/>
        <w:jc w:val="center"/>
        <w:outlineLvl w:val="0"/>
        <w:rPr>
          <w:rStyle w:val="1CharChar"/>
          <w:rFonts w:ascii="宋体" w:hAnsi="宋体"/>
          <w:sz w:val="28"/>
          <w:szCs w:val="28"/>
        </w:rPr>
      </w:pPr>
      <w:bookmarkStart w:id="63" w:name="_Toc65915716"/>
      <w:bookmarkStart w:id="64" w:name="_Toc21541027"/>
      <w:r w:rsidRPr="00322671">
        <w:rPr>
          <w:rFonts w:ascii="宋体" w:hAnsi="宋体" w:hint="eastAsia"/>
          <w:sz w:val="36"/>
          <w:szCs w:val="36"/>
        </w:rPr>
        <w:t>年</w:t>
      </w:r>
      <w:r w:rsidRPr="00322671">
        <w:rPr>
          <w:rFonts w:ascii="宋体" w:hAnsi="宋体"/>
          <w:sz w:val="36"/>
          <w:szCs w:val="36"/>
        </w:rPr>
        <w:t xml:space="preserve">  </w:t>
      </w:r>
      <w:r w:rsidRPr="00322671">
        <w:rPr>
          <w:rFonts w:ascii="宋体" w:hAnsi="宋体" w:hint="eastAsia"/>
          <w:sz w:val="36"/>
          <w:szCs w:val="36"/>
        </w:rPr>
        <w:t>月</w:t>
      </w:r>
      <w:r w:rsidRPr="00322671">
        <w:rPr>
          <w:rFonts w:ascii="宋体" w:hAnsi="宋体"/>
          <w:sz w:val="36"/>
          <w:szCs w:val="36"/>
        </w:rPr>
        <w:t xml:space="preserve">  </w:t>
      </w:r>
      <w:r w:rsidRPr="00322671">
        <w:rPr>
          <w:rFonts w:ascii="宋体" w:hAnsi="宋体" w:hint="eastAsia"/>
          <w:sz w:val="36"/>
          <w:szCs w:val="36"/>
        </w:rPr>
        <w:t>日</w:t>
      </w:r>
      <w:bookmarkEnd w:id="63"/>
      <w:bookmarkEnd w:id="64"/>
    </w:p>
    <w:p w:rsidR="005E1D79" w:rsidRPr="00322671" w:rsidRDefault="005E1D79">
      <w:pPr>
        <w:spacing w:line="360" w:lineRule="auto"/>
        <w:ind w:firstLineChars="2000" w:firstLine="4200"/>
        <w:jc w:val="left"/>
        <w:rPr>
          <w:rFonts w:ascii="宋体" w:hAnsi="宋体"/>
          <w:szCs w:val="21"/>
        </w:rPr>
      </w:pPr>
    </w:p>
    <w:p w:rsidR="005E1D79" w:rsidRPr="00322671" w:rsidRDefault="00BC6F53">
      <w:pPr>
        <w:spacing w:line="360" w:lineRule="auto"/>
        <w:jc w:val="center"/>
        <w:rPr>
          <w:rFonts w:ascii="宋体" w:hAnsi="宋体"/>
          <w:b/>
          <w:szCs w:val="21"/>
        </w:rPr>
      </w:pPr>
      <w:r w:rsidRPr="00322671">
        <w:rPr>
          <w:rStyle w:val="1CharChar"/>
          <w:rFonts w:ascii="宋体" w:hAnsi="宋体"/>
          <w:sz w:val="21"/>
          <w:szCs w:val="21"/>
        </w:rPr>
        <w:br w:type="page"/>
      </w:r>
      <w:r w:rsidRPr="00322671">
        <w:rPr>
          <w:rFonts w:ascii="宋体" w:hAnsi="宋体" w:hint="eastAsia"/>
          <w:b/>
          <w:szCs w:val="21"/>
        </w:rPr>
        <w:t>B1、投标书</w:t>
      </w:r>
    </w:p>
    <w:p w:rsidR="005E1D79" w:rsidRPr="00322671" w:rsidRDefault="00BC6F53">
      <w:pPr>
        <w:spacing w:line="400" w:lineRule="exact"/>
        <w:rPr>
          <w:rFonts w:ascii="宋体" w:hAnsi="宋体"/>
          <w:szCs w:val="21"/>
        </w:rPr>
      </w:pPr>
      <w:r w:rsidRPr="00322671">
        <w:rPr>
          <w:rFonts w:ascii="宋体" w:hAnsi="宋体" w:hint="eastAsia"/>
          <w:szCs w:val="21"/>
        </w:rPr>
        <w:t>致：宁波市国际招标有限公司</w:t>
      </w:r>
    </w:p>
    <w:p w:rsidR="005E1D79" w:rsidRPr="00322671" w:rsidRDefault="00BC6F53">
      <w:pPr>
        <w:spacing w:line="400" w:lineRule="exact"/>
        <w:ind w:firstLineChars="200" w:firstLine="420"/>
        <w:rPr>
          <w:rFonts w:ascii="宋体" w:hAnsi="宋体"/>
          <w:szCs w:val="21"/>
        </w:rPr>
      </w:pPr>
      <w:r w:rsidRPr="00322671">
        <w:rPr>
          <w:rFonts w:ascii="宋体" w:hAnsi="宋体" w:hint="eastAsia"/>
          <w:szCs w:val="21"/>
          <w:u w:val="single"/>
        </w:rPr>
        <w:t xml:space="preserve">（供应商全称）　</w:t>
      </w:r>
      <w:r w:rsidRPr="00322671">
        <w:rPr>
          <w:rFonts w:ascii="宋体" w:hAnsi="宋体" w:hint="eastAsia"/>
          <w:szCs w:val="21"/>
        </w:rPr>
        <w:t>授权</w:t>
      </w:r>
      <w:r w:rsidRPr="00322671">
        <w:rPr>
          <w:rFonts w:ascii="宋体" w:hAnsi="宋体" w:hint="eastAsia"/>
          <w:szCs w:val="21"/>
          <w:u w:val="single"/>
        </w:rPr>
        <w:t xml:space="preserve">  （全名、职务）  </w:t>
      </w:r>
      <w:r w:rsidRPr="00322671">
        <w:rPr>
          <w:rFonts w:ascii="宋体" w:hAnsi="宋体" w:hint="eastAsia"/>
          <w:szCs w:val="21"/>
        </w:rPr>
        <w:t>为全权代表，参加贵方组织的</w:t>
      </w:r>
      <w:r w:rsidR="000C2252" w:rsidRPr="00322671">
        <w:rPr>
          <w:rFonts w:ascii="宋体" w:hAnsi="宋体" w:hint="eastAsia"/>
          <w:szCs w:val="21"/>
          <w:u w:val="single"/>
        </w:rPr>
        <w:t>宁波前湾新区管理委员会物业服务招标项目</w:t>
      </w:r>
      <w:r w:rsidRPr="00322671">
        <w:rPr>
          <w:rFonts w:ascii="宋体" w:hAnsi="宋体" w:hint="eastAsia"/>
          <w:szCs w:val="21"/>
        </w:rPr>
        <w:t>（项目编号：</w:t>
      </w:r>
      <w:r w:rsidR="00AC2BCE" w:rsidRPr="00322671">
        <w:rPr>
          <w:rFonts w:ascii="宋体" w:hAnsi="宋体" w:hint="eastAsia"/>
          <w:szCs w:val="21"/>
          <w:u w:val="single"/>
        </w:rPr>
        <w:t>QWZFCG25018（NBITC-202510434G）</w:t>
      </w:r>
      <w:r w:rsidRPr="00322671">
        <w:rPr>
          <w:rFonts w:ascii="宋体" w:hAnsi="宋体" w:hint="eastAsia"/>
          <w:szCs w:val="21"/>
        </w:rPr>
        <w:t>）招标活动并投标，为便于采购人公正、择优地确定中标供应商及其服务，我方就本次投标有关事项郑重声明如下：</w:t>
      </w:r>
    </w:p>
    <w:p w:rsidR="005E1D79" w:rsidRPr="00322671" w:rsidRDefault="00BC6F53">
      <w:pPr>
        <w:snapToGrid w:val="0"/>
        <w:spacing w:line="400" w:lineRule="exact"/>
        <w:ind w:firstLineChars="200" w:firstLine="420"/>
        <w:rPr>
          <w:rFonts w:ascii="宋体" w:hAnsi="宋体"/>
          <w:szCs w:val="21"/>
        </w:rPr>
      </w:pPr>
      <w:r w:rsidRPr="00322671">
        <w:rPr>
          <w:rFonts w:ascii="宋体" w:hAnsi="宋体" w:hint="eastAsia"/>
          <w:szCs w:val="21"/>
        </w:rPr>
        <w:t>1、我方提交的所有投标文件、资料都是准确的和真实的。如有虚假或隐瞒，我方愿意承担一切后果，并不再寻求任何旨在减轻或免除法律责任的辩解。</w:t>
      </w:r>
    </w:p>
    <w:p w:rsidR="005E1D79" w:rsidRPr="00322671" w:rsidRDefault="00BC6F53">
      <w:pPr>
        <w:snapToGrid w:val="0"/>
        <w:spacing w:line="400" w:lineRule="exact"/>
        <w:ind w:firstLineChars="200" w:firstLine="420"/>
        <w:rPr>
          <w:rFonts w:ascii="宋体" w:hAnsi="宋体"/>
          <w:szCs w:val="21"/>
        </w:rPr>
      </w:pPr>
      <w:r w:rsidRPr="00322671">
        <w:rPr>
          <w:rFonts w:ascii="宋体" w:hAnsi="宋体" w:hint="eastAsia"/>
          <w:szCs w:val="21"/>
        </w:rPr>
        <w:t>2、我方不是为本项目提供整体设计、规范编制或者项目管理、监理、检测等服务的供应商。</w:t>
      </w:r>
    </w:p>
    <w:p w:rsidR="005E1D79" w:rsidRPr="00322671" w:rsidRDefault="00BC6F53">
      <w:pPr>
        <w:snapToGrid w:val="0"/>
        <w:spacing w:line="400" w:lineRule="exact"/>
        <w:ind w:firstLineChars="200" w:firstLine="420"/>
        <w:rPr>
          <w:rFonts w:ascii="宋体" w:hAnsi="宋体"/>
          <w:szCs w:val="21"/>
        </w:rPr>
      </w:pPr>
      <w:r w:rsidRPr="00322671">
        <w:rPr>
          <w:rFonts w:ascii="宋体" w:hAnsi="宋体" w:hint="eastAsia"/>
          <w:szCs w:val="21"/>
        </w:rPr>
        <w:t>3、我们已详细审查全部招标文件及有关的澄清/修改文件（若有），我们完全理解并同意放弃对这方面提出任何异议的权利。</w:t>
      </w:r>
    </w:p>
    <w:p w:rsidR="005E1D79" w:rsidRPr="00322671" w:rsidRDefault="00BC6F53">
      <w:pPr>
        <w:snapToGrid w:val="0"/>
        <w:spacing w:line="400" w:lineRule="exact"/>
        <w:ind w:firstLineChars="200" w:firstLine="420"/>
        <w:rPr>
          <w:rFonts w:ascii="宋体" w:hAnsi="宋体"/>
          <w:szCs w:val="21"/>
        </w:rPr>
      </w:pPr>
      <w:r w:rsidRPr="00322671">
        <w:rPr>
          <w:rFonts w:ascii="宋体" w:hAnsi="宋体"/>
          <w:szCs w:val="21"/>
        </w:rPr>
        <w:t>4</w:t>
      </w:r>
      <w:r w:rsidRPr="00322671">
        <w:rPr>
          <w:rFonts w:ascii="宋体" w:hAnsi="宋体" w:hint="eastAsia"/>
          <w:szCs w:val="21"/>
        </w:rPr>
        <w:t>、</w:t>
      </w:r>
      <w:r w:rsidRPr="00322671">
        <w:rPr>
          <w:rFonts w:ascii="宋体" w:hAnsi="宋体" w:hint="eastAsia"/>
        </w:rPr>
        <w:t>保证遵守招标文件有关条款规定。</w:t>
      </w:r>
    </w:p>
    <w:p w:rsidR="005E1D79" w:rsidRPr="00322671" w:rsidRDefault="00BC6F53">
      <w:pPr>
        <w:snapToGrid w:val="0"/>
        <w:spacing w:line="400" w:lineRule="exact"/>
        <w:ind w:firstLineChars="200" w:firstLine="420"/>
        <w:rPr>
          <w:rFonts w:ascii="宋体" w:hAnsi="宋体"/>
          <w:szCs w:val="21"/>
        </w:rPr>
      </w:pPr>
      <w:r w:rsidRPr="00322671">
        <w:rPr>
          <w:rFonts w:ascii="宋体" w:hAnsi="宋体"/>
          <w:szCs w:val="21"/>
        </w:rPr>
        <w:t>5</w:t>
      </w:r>
      <w:r w:rsidRPr="00322671">
        <w:rPr>
          <w:rFonts w:ascii="宋体" w:hAnsi="宋体" w:hint="eastAsia"/>
          <w:szCs w:val="21"/>
        </w:rPr>
        <w:t>、本项目的投标报价详见“开标一览表”。</w:t>
      </w:r>
    </w:p>
    <w:p w:rsidR="005E1D79" w:rsidRPr="00322671" w:rsidRDefault="00BC6F53">
      <w:pPr>
        <w:spacing w:line="400" w:lineRule="exact"/>
        <w:ind w:firstLineChars="200" w:firstLine="420"/>
        <w:jc w:val="left"/>
        <w:rPr>
          <w:rFonts w:ascii="宋体" w:hAnsi="宋体"/>
          <w:szCs w:val="21"/>
        </w:rPr>
      </w:pPr>
      <w:r w:rsidRPr="00322671">
        <w:rPr>
          <w:rFonts w:ascii="宋体" w:hAnsi="宋体"/>
          <w:szCs w:val="21"/>
        </w:rPr>
        <w:t>6</w:t>
      </w:r>
      <w:r w:rsidRPr="00322671">
        <w:rPr>
          <w:rFonts w:ascii="宋体" w:hAnsi="宋体" w:hint="eastAsia"/>
          <w:szCs w:val="21"/>
        </w:rPr>
        <w:t>、投标文件有效期为自开标之日起</w:t>
      </w:r>
      <w:r w:rsidRPr="00322671">
        <w:rPr>
          <w:rFonts w:ascii="宋体" w:hAnsi="宋体" w:hint="eastAsia"/>
          <w:szCs w:val="21"/>
          <w:u w:val="single"/>
        </w:rPr>
        <w:t xml:space="preserve"> 90 </w:t>
      </w:r>
      <w:r w:rsidRPr="00322671">
        <w:rPr>
          <w:rFonts w:ascii="宋体" w:hAnsi="宋体" w:hint="eastAsia"/>
          <w:szCs w:val="21"/>
        </w:rPr>
        <w:t>个日历日。</w:t>
      </w:r>
    </w:p>
    <w:p w:rsidR="005E1D79" w:rsidRPr="00322671" w:rsidRDefault="00BC6F53">
      <w:pPr>
        <w:spacing w:line="400" w:lineRule="exact"/>
        <w:ind w:firstLineChars="200" w:firstLine="420"/>
        <w:jc w:val="left"/>
        <w:rPr>
          <w:rFonts w:ascii="宋体" w:hAnsi="宋体"/>
        </w:rPr>
      </w:pPr>
      <w:r w:rsidRPr="00322671">
        <w:rPr>
          <w:rFonts w:ascii="宋体" w:hAnsi="宋体"/>
          <w:szCs w:val="21"/>
        </w:rPr>
        <w:t>7</w:t>
      </w:r>
      <w:r w:rsidRPr="00322671">
        <w:rPr>
          <w:rFonts w:ascii="宋体" w:hAnsi="宋体" w:hint="eastAsia"/>
          <w:szCs w:val="21"/>
        </w:rPr>
        <w:t>、</w:t>
      </w:r>
      <w:r w:rsidRPr="00322671">
        <w:rPr>
          <w:rFonts w:ascii="宋体" w:hAnsi="宋体" w:hint="eastAsia"/>
        </w:rPr>
        <w:t>保证在中标后忠实地执行与采购人所签署的合同，并承担合同规定的责任义务。</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rPr>
        <w:t>8、完全同意招标文件中有关招标代理服务费的条款，保证在中标后按照招标文件规定的金额、时间和方式，向贵方一次性交纳招标代理服务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rPr>
        <w:t>9、我方郑重声明：我单位符合政府采购法规定的参加政府采购活动应当具备的条件：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10、与本投标有关的一切正式来往通讯请寄：</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地址：</w:t>
      </w:r>
      <w:r w:rsidRPr="00322671">
        <w:rPr>
          <w:rFonts w:ascii="宋体" w:hAnsi="宋体" w:hint="eastAsia"/>
          <w:szCs w:val="21"/>
          <w:u w:val="single"/>
        </w:rPr>
        <w:t xml:space="preserve">                    </w:t>
      </w:r>
      <w:r w:rsidRPr="00322671">
        <w:rPr>
          <w:rFonts w:ascii="宋体" w:hAnsi="宋体" w:hint="eastAsia"/>
          <w:szCs w:val="21"/>
        </w:rPr>
        <w:t>邮编：</w:t>
      </w:r>
      <w:r w:rsidRPr="00322671">
        <w:rPr>
          <w:rFonts w:ascii="宋体" w:hAnsi="宋体" w:hint="eastAsia"/>
          <w:szCs w:val="21"/>
          <w:u w:val="single"/>
        </w:rPr>
        <w:t xml:space="preserve">                 </w:t>
      </w:r>
      <w:r w:rsidRPr="00322671">
        <w:rPr>
          <w:rFonts w:ascii="宋体" w:hAnsi="宋体" w:hint="eastAsia"/>
          <w:szCs w:val="21"/>
        </w:rPr>
        <w:t>。</w:t>
      </w:r>
    </w:p>
    <w:p w:rsidR="005E1D79" w:rsidRPr="00322671" w:rsidRDefault="00BC6F53">
      <w:pPr>
        <w:spacing w:line="400" w:lineRule="exact"/>
        <w:ind w:firstLineChars="200" w:firstLine="420"/>
        <w:jc w:val="left"/>
        <w:rPr>
          <w:rFonts w:ascii="宋体" w:hAnsi="宋体"/>
          <w:szCs w:val="21"/>
        </w:rPr>
      </w:pPr>
      <w:r w:rsidRPr="00322671">
        <w:rPr>
          <w:rFonts w:ascii="宋体" w:hAnsi="宋体" w:hint="eastAsia"/>
          <w:szCs w:val="21"/>
        </w:rPr>
        <w:t>电话：</w:t>
      </w:r>
      <w:r w:rsidRPr="00322671">
        <w:rPr>
          <w:rFonts w:ascii="宋体" w:hAnsi="宋体" w:hint="eastAsia"/>
          <w:szCs w:val="21"/>
          <w:u w:val="single"/>
        </w:rPr>
        <w:t xml:space="preserve">                    </w:t>
      </w:r>
      <w:r w:rsidRPr="00322671">
        <w:rPr>
          <w:rFonts w:ascii="宋体" w:hAnsi="宋体" w:hint="eastAsia"/>
          <w:szCs w:val="21"/>
        </w:rPr>
        <w:t>传真：</w:t>
      </w:r>
      <w:r w:rsidRPr="00322671">
        <w:rPr>
          <w:rFonts w:ascii="宋体" w:hAnsi="宋体" w:hint="eastAsia"/>
          <w:szCs w:val="21"/>
          <w:u w:val="single"/>
        </w:rPr>
        <w:t xml:space="preserve">                 </w:t>
      </w:r>
      <w:r w:rsidRPr="00322671">
        <w:rPr>
          <w:rFonts w:ascii="宋体" w:hAnsi="宋体" w:hint="eastAsia"/>
          <w:szCs w:val="21"/>
        </w:rPr>
        <w:t>。</w:t>
      </w:r>
    </w:p>
    <w:p w:rsidR="005E1D79" w:rsidRPr="00322671" w:rsidRDefault="005E1D79">
      <w:pPr>
        <w:spacing w:line="400" w:lineRule="exact"/>
        <w:ind w:left="540" w:firstLine="30"/>
        <w:jc w:val="left"/>
        <w:rPr>
          <w:rFonts w:ascii="宋体" w:hAnsi="宋体"/>
          <w:szCs w:val="21"/>
        </w:rPr>
      </w:pPr>
    </w:p>
    <w:p w:rsidR="005E1D79" w:rsidRPr="00322671" w:rsidRDefault="005E1D79">
      <w:pPr>
        <w:spacing w:line="400" w:lineRule="exact"/>
        <w:jc w:val="left"/>
        <w:rPr>
          <w:rFonts w:ascii="宋体" w:hAnsi="宋体"/>
          <w:szCs w:val="21"/>
        </w:rPr>
      </w:pPr>
    </w:p>
    <w:p w:rsidR="005E1D79" w:rsidRPr="00322671" w:rsidRDefault="00BC6F5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5E1D79" w:rsidRPr="00322671" w:rsidRDefault="00BC6F53">
      <w:pPr>
        <w:spacing w:line="400" w:lineRule="exact"/>
        <w:rPr>
          <w:rFonts w:ascii="宋体" w:hAnsi="宋体"/>
          <w:szCs w:val="21"/>
        </w:rPr>
      </w:pPr>
      <w:r w:rsidRPr="00322671">
        <w:rPr>
          <w:rFonts w:ascii="宋体" w:hAnsi="宋体" w:hint="eastAsia"/>
          <w:szCs w:val="21"/>
        </w:rPr>
        <w:t>法定代表人或授权代表（签字或盖章）：</w:t>
      </w:r>
      <w:r w:rsidRPr="00322671">
        <w:rPr>
          <w:rFonts w:ascii="宋体" w:hAnsi="宋体"/>
          <w:szCs w:val="21"/>
          <w:u w:val="single"/>
        </w:rPr>
        <w:t xml:space="preserve">           </w:t>
      </w:r>
      <w:r w:rsidRPr="00322671">
        <w:rPr>
          <w:rFonts w:ascii="宋体" w:hAnsi="宋体" w:hint="eastAsia"/>
          <w:szCs w:val="21"/>
          <w:u w:val="single"/>
        </w:rPr>
        <w:t xml:space="preserve"> </w:t>
      </w:r>
    </w:p>
    <w:p w:rsidR="005E1D79" w:rsidRPr="00322671" w:rsidRDefault="00BC6F5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894111" w:rsidRPr="00322671" w:rsidRDefault="00BC6F53" w:rsidP="00894111">
      <w:pPr>
        <w:spacing w:line="360" w:lineRule="auto"/>
        <w:jc w:val="center"/>
        <w:rPr>
          <w:rFonts w:ascii="宋体" w:hAnsi="宋体"/>
          <w:b/>
          <w:szCs w:val="21"/>
        </w:rPr>
      </w:pPr>
      <w:r w:rsidRPr="00322671">
        <w:rPr>
          <w:rStyle w:val="1CharChar"/>
          <w:rFonts w:ascii="宋体" w:hAnsi="宋体"/>
          <w:sz w:val="21"/>
          <w:szCs w:val="21"/>
        </w:rPr>
        <w:br w:type="page"/>
      </w:r>
    </w:p>
    <w:p w:rsidR="005E1D79" w:rsidRPr="00322671" w:rsidRDefault="00BC6F53" w:rsidP="00894111">
      <w:pPr>
        <w:spacing w:line="360" w:lineRule="auto"/>
        <w:ind w:firstLineChars="250" w:firstLine="527"/>
        <w:jc w:val="center"/>
        <w:rPr>
          <w:rFonts w:ascii="宋体" w:hAnsi="宋体"/>
          <w:b/>
          <w:szCs w:val="21"/>
        </w:rPr>
      </w:pPr>
      <w:r w:rsidRPr="00322671">
        <w:rPr>
          <w:rFonts w:ascii="宋体" w:hAnsi="宋体"/>
          <w:b/>
          <w:szCs w:val="21"/>
        </w:rPr>
        <w:t xml:space="preserve"> </w:t>
      </w:r>
    </w:p>
    <w:p w:rsidR="005E1D79" w:rsidRPr="00322671" w:rsidRDefault="00BC6F53">
      <w:pPr>
        <w:spacing w:line="400" w:lineRule="exact"/>
        <w:jc w:val="center"/>
        <w:rPr>
          <w:rFonts w:ascii="宋体" w:hAnsi="宋体"/>
          <w:b/>
          <w:szCs w:val="21"/>
        </w:rPr>
      </w:pPr>
      <w:r w:rsidRPr="00322671">
        <w:rPr>
          <w:rFonts w:ascii="宋体" w:hAnsi="宋体"/>
          <w:b/>
          <w:szCs w:val="21"/>
        </w:rPr>
        <w:t>B</w:t>
      </w:r>
      <w:r w:rsidR="00894111" w:rsidRPr="00322671">
        <w:rPr>
          <w:rFonts w:ascii="宋体" w:hAnsi="宋体" w:hint="eastAsia"/>
          <w:b/>
          <w:szCs w:val="21"/>
        </w:rPr>
        <w:t>2</w:t>
      </w:r>
      <w:r w:rsidRPr="00322671">
        <w:rPr>
          <w:rFonts w:ascii="宋体" w:hAnsi="宋体" w:hint="eastAsia"/>
          <w:b/>
          <w:szCs w:val="21"/>
        </w:rPr>
        <w:t>、商务条款响应表</w:t>
      </w:r>
    </w:p>
    <w:p w:rsidR="005E1D79" w:rsidRPr="00322671" w:rsidRDefault="005E1D79">
      <w:pPr>
        <w:spacing w:line="360" w:lineRule="auto"/>
        <w:ind w:left="540"/>
        <w:jc w:val="center"/>
        <w:rPr>
          <w:rFonts w:ascii="宋体" w:hAnsi="宋体"/>
          <w:b/>
          <w:szCs w:val="21"/>
        </w:rPr>
      </w:pPr>
    </w:p>
    <w:p w:rsidR="005E1D79" w:rsidRPr="00322671" w:rsidRDefault="00BC6F53">
      <w:pPr>
        <w:adjustRightInd w:val="0"/>
        <w:snapToGrid w:val="0"/>
        <w:spacing w:line="360" w:lineRule="auto"/>
        <w:rPr>
          <w:rFonts w:ascii="宋体" w:hAnsi="宋体"/>
          <w:szCs w:val="21"/>
        </w:rPr>
      </w:pPr>
      <w:r w:rsidRPr="00322671">
        <w:rPr>
          <w:rFonts w:ascii="宋体" w:hAnsi="宋体" w:hint="eastAsia"/>
          <w:szCs w:val="21"/>
        </w:rPr>
        <w:t>项目名称：</w:t>
      </w:r>
      <w:r w:rsidR="000C2252" w:rsidRPr="00322671">
        <w:rPr>
          <w:rFonts w:ascii="宋体" w:hAnsi="宋体" w:hint="eastAsia"/>
          <w:szCs w:val="21"/>
          <w:u w:val="single"/>
        </w:rPr>
        <w:t>宁波前湾新区管理委员会物业服务招标项目</w:t>
      </w:r>
    </w:p>
    <w:p w:rsidR="005E1D79" w:rsidRPr="00322671" w:rsidRDefault="00BC6F53">
      <w:pPr>
        <w:adjustRightInd w:val="0"/>
        <w:snapToGrid w:val="0"/>
        <w:spacing w:line="360" w:lineRule="auto"/>
        <w:rPr>
          <w:rFonts w:ascii="宋体" w:hAnsi="宋体"/>
          <w:szCs w:val="21"/>
          <w:u w:val="single"/>
        </w:rPr>
      </w:pPr>
      <w:r w:rsidRPr="00322671">
        <w:rPr>
          <w:rFonts w:ascii="宋体" w:hAnsi="宋体" w:hint="eastAsia"/>
          <w:szCs w:val="21"/>
        </w:rPr>
        <w:t>项目编号：</w:t>
      </w:r>
      <w:r w:rsidR="00AC2BCE" w:rsidRPr="00322671">
        <w:rPr>
          <w:rFonts w:ascii="宋体" w:hAnsi="宋体" w:hint="eastAsia"/>
          <w:szCs w:val="21"/>
          <w:u w:val="single"/>
        </w:rPr>
        <w:t>QWZFCG25018（NBITC-202510434G）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2824"/>
        <w:gridCol w:w="2835"/>
        <w:gridCol w:w="1955"/>
      </w:tblGrid>
      <w:tr w:rsidR="005E1D79" w:rsidRPr="00322671">
        <w:trPr>
          <w:trHeight w:val="567"/>
          <w:jc w:val="center"/>
        </w:trPr>
        <w:tc>
          <w:tcPr>
            <w:tcW w:w="1418"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序号</w:t>
            </w:r>
          </w:p>
        </w:tc>
        <w:tc>
          <w:tcPr>
            <w:tcW w:w="2824"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招标要求</w:t>
            </w:r>
          </w:p>
        </w:tc>
        <w:tc>
          <w:tcPr>
            <w:tcW w:w="2835"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投标响应</w:t>
            </w:r>
          </w:p>
        </w:tc>
        <w:tc>
          <w:tcPr>
            <w:tcW w:w="1955"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偏离说明</w:t>
            </w:r>
          </w:p>
        </w:tc>
      </w:tr>
      <w:tr w:rsidR="005E1D79" w:rsidRPr="00322671">
        <w:trPr>
          <w:trHeight w:val="567"/>
          <w:jc w:val="center"/>
        </w:trPr>
        <w:tc>
          <w:tcPr>
            <w:tcW w:w="141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1955"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jc w:val="center"/>
        </w:trPr>
        <w:tc>
          <w:tcPr>
            <w:tcW w:w="141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1955"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jc w:val="center"/>
        </w:trPr>
        <w:tc>
          <w:tcPr>
            <w:tcW w:w="141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1955"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jc w:val="center"/>
        </w:trPr>
        <w:tc>
          <w:tcPr>
            <w:tcW w:w="141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1955"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jc w:val="center"/>
        </w:trPr>
        <w:tc>
          <w:tcPr>
            <w:tcW w:w="141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1955" w:type="dxa"/>
            <w:vAlign w:val="center"/>
          </w:tcPr>
          <w:p w:rsidR="005E1D79" w:rsidRPr="00322671" w:rsidRDefault="005E1D79">
            <w:pPr>
              <w:adjustRightInd w:val="0"/>
              <w:snapToGrid w:val="0"/>
              <w:spacing w:line="400" w:lineRule="exact"/>
              <w:jc w:val="center"/>
              <w:rPr>
                <w:rFonts w:ascii="宋体" w:hAnsi="宋体"/>
                <w:szCs w:val="21"/>
              </w:rPr>
            </w:pPr>
          </w:p>
        </w:tc>
      </w:tr>
    </w:tbl>
    <w:p w:rsidR="005E1D79" w:rsidRPr="00322671" w:rsidRDefault="00BC6F53">
      <w:pPr>
        <w:adjustRightInd w:val="0"/>
        <w:snapToGrid w:val="0"/>
        <w:spacing w:line="440" w:lineRule="exact"/>
        <w:ind w:leftChars="119" w:left="250" w:firstLineChars="100" w:firstLine="250"/>
        <w:rPr>
          <w:rFonts w:ascii="宋体" w:hAnsi="宋体"/>
          <w:szCs w:val="21"/>
        </w:rPr>
      </w:pPr>
      <w:r w:rsidRPr="00322671">
        <w:rPr>
          <w:rFonts w:ascii="宋体" w:hAnsi="宋体" w:hint="eastAsia"/>
          <w:spacing w:val="20"/>
          <w:szCs w:val="21"/>
        </w:rPr>
        <w:t>注：</w:t>
      </w:r>
      <w:r w:rsidRPr="00322671">
        <w:rPr>
          <w:rFonts w:ascii="宋体" w:hAnsi="宋体" w:hint="eastAsia"/>
          <w:szCs w:val="21"/>
        </w:rPr>
        <w:t>1、须与“第六章</w:t>
      </w:r>
      <w:r w:rsidRPr="00322671">
        <w:rPr>
          <w:rFonts w:ascii="宋体" w:hAnsi="宋体"/>
          <w:szCs w:val="21"/>
        </w:rPr>
        <w:t xml:space="preserve">  </w:t>
      </w:r>
      <w:r w:rsidRPr="00322671">
        <w:rPr>
          <w:rFonts w:ascii="宋体" w:hAnsi="宋体" w:hint="eastAsia"/>
          <w:szCs w:val="21"/>
        </w:rPr>
        <w:t>商务条款”逐项比较，如有偏离的，须在本表中列明，并提供详细的偏离说明。</w:t>
      </w:r>
    </w:p>
    <w:p w:rsidR="005E1D79" w:rsidRPr="00322671" w:rsidRDefault="00BC6F53">
      <w:pPr>
        <w:adjustRightInd w:val="0"/>
        <w:snapToGrid w:val="0"/>
        <w:spacing w:line="440" w:lineRule="exact"/>
        <w:ind w:leftChars="100" w:left="210" w:firstLineChars="300" w:firstLine="630"/>
        <w:rPr>
          <w:rFonts w:ascii="宋体" w:hAnsi="宋体"/>
          <w:szCs w:val="21"/>
        </w:rPr>
      </w:pPr>
      <w:r w:rsidRPr="00322671">
        <w:rPr>
          <w:rFonts w:ascii="宋体" w:hAnsi="宋体" w:hint="eastAsia"/>
          <w:szCs w:val="21"/>
        </w:rPr>
        <w:t>2、</w:t>
      </w:r>
      <w:r w:rsidRPr="00322671">
        <w:rPr>
          <w:rFonts w:ascii="宋体" w:hAnsi="宋体" w:hint="eastAsia"/>
          <w:b/>
          <w:szCs w:val="21"/>
        </w:rPr>
        <w:t>供应商应如实填写上述内容，否则自行</w:t>
      </w:r>
      <w:r w:rsidRPr="00322671">
        <w:rPr>
          <w:rFonts w:ascii="宋体" w:hAnsi="宋体" w:cs="方正书宋简体" w:hint="eastAsia"/>
          <w:b/>
          <w:bCs/>
          <w:szCs w:val="21"/>
        </w:rPr>
        <w:t>承担相应后果。</w:t>
      </w:r>
    </w:p>
    <w:p w:rsidR="005E1D79" w:rsidRPr="00322671" w:rsidRDefault="005E1D79">
      <w:pPr>
        <w:adjustRightInd w:val="0"/>
        <w:snapToGrid w:val="0"/>
        <w:spacing w:line="440" w:lineRule="exact"/>
        <w:ind w:leftChars="100" w:left="210" w:firstLineChars="100" w:firstLine="210"/>
        <w:rPr>
          <w:rFonts w:ascii="宋体" w:hAnsi="宋体"/>
          <w:szCs w:val="21"/>
        </w:rPr>
      </w:pPr>
    </w:p>
    <w:p w:rsidR="005E1D79" w:rsidRPr="00322671" w:rsidRDefault="005E1D79">
      <w:pPr>
        <w:adjustRightInd w:val="0"/>
        <w:snapToGrid w:val="0"/>
        <w:spacing w:line="360" w:lineRule="auto"/>
        <w:rPr>
          <w:rFonts w:ascii="宋体" w:hAnsi="宋体"/>
          <w:szCs w:val="21"/>
        </w:rPr>
      </w:pPr>
    </w:p>
    <w:p w:rsidR="005E1D79" w:rsidRPr="00322671" w:rsidRDefault="005E1D79">
      <w:pPr>
        <w:adjustRightInd w:val="0"/>
        <w:snapToGrid w:val="0"/>
        <w:spacing w:line="360" w:lineRule="auto"/>
        <w:rPr>
          <w:rFonts w:ascii="宋体" w:hAnsi="宋体"/>
          <w:szCs w:val="21"/>
        </w:rPr>
      </w:pPr>
    </w:p>
    <w:p w:rsidR="005E1D79" w:rsidRPr="00322671" w:rsidRDefault="00BC6F53">
      <w:pPr>
        <w:spacing w:line="400" w:lineRule="exact"/>
        <w:jc w:val="left"/>
        <w:rPr>
          <w:rFonts w:ascii="宋体" w:hAnsi="宋体"/>
          <w:szCs w:val="21"/>
        </w:rPr>
      </w:pPr>
      <w:bookmarkStart w:id="65" w:name="_Toc436408720"/>
      <w:bookmarkStart w:id="66" w:name="_Toc441316563"/>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5E1D79" w:rsidRPr="00322671" w:rsidRDefault="00BC6F5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5E1D79" w:rsidRPr="00322671" w:rsidRDefault="00BC6F53">
      <w:pPr>
        <w:spacing w:line="360" w:lineRule="auto"/>
        <w:jc w:val="center"/>
        <w:rPr>
          <w:rFonts w:ascii="宋体" w:hAnsi="宋体"/>
          <w:b/>
          <w:szCs w:val="21"/>
        </w:rPr>
      </w:pPr>
      <w:r w:rsidRPr="00322671">
        <w:rPr>
          <w:rFonts w:ascii="宋体" w:hAnsi="宋体"/>
          <w:szCs w:val="21"/>
        </w:rPr>
        <w:br w:type="page"/>
      </w:r>
      <w:r w:rsidRPr="00322671">
        <w:rPr>
          <w:rFonts w:ascii="宋体" w:hAnsi="宋体"/>
          <w:b/>
          <w:szCs w:val="21"/>
        </w:rPr>
        <w:t>B</w:t>
      </w:r>
      <w:r w:rsidR="00894111" w:rsidRPr="00322671">
        <w:rPr>
          <w:rFonts w:ascii="宋体" w:hAnsi="宋体" w:hint="eastAsia"/>
          <w:b/>
          <w:szCs w:val="21"/>
        </w:rPr>
        <w:t>3</w:t>
      </w:r>
      <w:r w:rsidRPr="00322671">
        <w:rPr>
          <w:rFonts w:ascii="宋体" w:hAnsi="宋体" w:hint="eastAsia"/>
          <w:b/>
          <w:szCs w:val="21"/>
        </w:rPr>
        <w:t>、</w:t>
      </w:r>
      <w:r w:rsidR="00C13513" w:rsidRPr="00322671">
        <w:rPr>
          <w:rFonts w:ascii="宋体" w:hAnsi="宋体" w:hint="eastAsia"/>
          <w:b/>
          <w:bCs/>
          <w:szCs w:val="21"/>
        </w:rPr>
        <w:t>用户需求书响应表</w:t>
      </w:r>
    </w:p>
    <w:p w:rsidR="005E1D79" w:rsidRPr="00322671" w:rsidRDefault="005E1D79">
      <w:pPr>
        <w:adjustRightInd w:val="0"/>
        <w:snapToGrid w:val="0"/>
        <w:spacing w:line="360" w:lineRule="auto"/>
        <w:jc w:val="center"/>
        <w:rPr>
          <w:rFonts w:ascii="宋体" w:hAnsi="宋体"/>
          <w:iCs/>
          <w:szCs w:val="21"/>
        </w:rPr>
      </w:pPr>
    </w:p>
    <w:p w:rsidR="005E1D79" w:rsidRPr="00322671" w:rsidRDefault="00BC6F53">
      <w:pPr>
        <w:adjustRightInd w:val="0"/>
        <w:snapToGrid w:val="0"/>
        <w:spacing w:line="360" w:lineRule="auto"/>
        <w:rPr>
          <w:rFonts w:ascii="宋体" w:hAnsi="宋体"/>
          <w:szCs w:val="21"/>
        </w:rPr>
      </w:pPr>
      <w:r w:rsidRPr="00322671">
        <w:rPr>
          <w:rFonts w:ascii="宋体" w:hAnsi="宋体" w:hint="eastAsia"/>
          <w:szCs w:val="21"/>
        </w:rPr>
        <w:t>项目名称：</w:t>
      </w:r>
      <w:r w:rsidR="000C2252" w:rsidRPr="00322671">
        <w:rPr>
          <w:rFonts w:ascii="宋体" w:hAnsi="宋体" w:hint="eastAsia"/>
          <w:szCs w:val="21"/>
          <w:u w:val="single"/>
        </w:rPr>
        <w:t>宁波前湾新区管理委员会物业服务招标项目</w:t>
      </w:r>
    </w:p>
    <w:p w:rsidR="005E1D79" w:rsidRPr="00322671" w:rsidRDefault="00BC6F53">
      <w:pPr>
        <w:adjustRightInd w:val="0"/>
        <w:snapToGrid w:val="0"/>
        <w:spacing w:line="360" w:lineRule="auto"/>
        <w:rPr>
          <w:rFonts w:ascii="宋体" w:hAnsi="宋体"/>
          <w:szCs w:val="21"/>
          <w:u w:val="single"/>
        </w:rPr>
      </w:pPr>
      <w:r w:rsidRPr="00322671">
        <w:rPr>
          <w:rFonts w:ascii="宋体" w:hAnsi="宋体" w:hint="eastAsia"/>
          <w:szCs w:val="21"/>
        </w:rPr>
        <w:t>项目编号：</w:t>
      </w:r>
      <w:r w:rsidR="00AC2BCE" w:rsidRPr="00322671">
        <w:rPr>
          <w:rFonts w:ascii="宋体" w:hAnsi="宋体" w:hint="eastAsia"/>
          <w:szCs w:val="21"/>
          <w:u w:val="single"/>
        </w:rPr>
        <w:t>QWZFCG25018（NBITC-202510434G）</w:t>
      </w:r>
    </w:p>
    <w:p w:rsidR="005E1D79" w:rsidRPr="00322671" w:rsidRDefault="005E1D79">
      <w:pPr>
        <w:adjustRightInd w:val="0"/>
        <w:snapToGrid w:val="0"/>
        <w:spacing w:line="360" w:lineRule="auto"/>
        <w:rPr>
          <w:rFonts w:ascii="宋体" w:hAnsi="宋体"/>
          <w:szCs w:val="21"/>
          <w:u w:val="single"/>
        </w:rPr>
      </w:pPr>
    </w:p>
    <w:p w:rsidR="005E1D79" w:rsidRPr="00322671" w:rsidRDefault="005E1D79">
      <w:pPr>
        <w:adjustRightInd w:val="0"/>
        <w:snapToGrid w:val="0"/>
        <w:spacing w:line="360" w:lineRule="auto"/>
        <w:rPr>
          <w:rFonts w:ascii="宋体" w:hAnsi="宋体"/>
          <w:b/>
          <w:bCs/>
          <w:szCs w:val="21"/>
        </w:rPr>
      </w:pPr>
    </w:p>
    <w:tbl>
      <w:tblPr>
        <w:tblW w:w="0" w:type="auto"/>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8"/>
        <w:gridCol w:w="2824"/>
        <w:gridCol w:w="2835"/>
        <w:gridCol w:w="2533"/>
      </w:tblGrid>
      <w:tr w:rsidR="005E1D79" w:rsidRPr="00322671">
        <w:trPr>
          <w:trHeight w:val="567"/>
        </w:trPr>
        <w:tc>
          <w:tcPr>
            <w:tcW w:w="748"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序号</w:t>
            </w:r>
          </w:p>
        </w:tc>
        <w:tc>
          <w:tcPr>
            <w:tcW w:w="2824"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招标要求</w:t>
            </w:r>
          </w:p>
        </w:tc>
        <w:tc>
          <w:tcPr>
            <w:tcW w:w="2835"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投标响应</w:t>
            </w:r>
          </w:p>
        </w:tc>
        <w:tc>
          <w:tcPr>
            <w:tcW w:w="2533" w:type="dxa"/>
            <w:vAlign w:val="center"/>
          </w:tcPr>
          <w:p w:rsidR="005E1D79" w:rsidRPr="00322671" w:rsidRDefault="00BC6F53">
            <w:pPr>
              <w:adjustRightInd w:val="0"/>
              <w:snapToGrid w:val="0"/>
              <w:spacing w:line="400" w:lineRule="exact"/>
              <w:jc w:val="center"/>
              <w:rPr>
                <w:rFonts w:ascii="宋体" w:hAnsi="宋体"/>
                <w:szCs w:val="21"/>
              </w:rPr>
            </w:pPr>
            <w:r w:rsidRPr="00322671">
              <w:rPr>
                <w:rFonts w:ascii="宋体" w:hAnsi="宋体" w:hint="eastAsia"/>
                <w:szCs w:val="21"/>
              </w:rPr>
              <w:t>偏离说明</w:t>
            </w:r>
          </w:p>
        </w:tc>
      </w:tr>
      <w:tr w:rsidR="005E1D79" w:rsidRPr="00322671">
        <w:trPr>
          <w:trHeight w:val="567"/>
        </w:trPr>
        <w:tc>
          <w:tcPr>
            <w:tcW w:w="74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2533"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trPr>
        <w:tc>
          <w:tcPr>
            <w:tcW w:w="74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2533"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trPr>
        <w:tc>
          <w:tcPr>
            <w:tcW w:w="74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2533" w:type="dxa"/>
            <w:vAlign w:val="center"/>
          </w:tcPr>
          <w:p w:rsidR="005E1D79" w:rsidRPr="00322671" w:rsidRDefault="005E1D79">
            <w:pPr>
              <w:adjustRightInd w:val="0"/>
              <w:snapToGrid w:val="0"/>
              <w:spacing w:line="400" w:lineRule="exact"/>
              <w:jc w:val="center"/>
              <w:rPr>
                <w:rFonts w:ascii="宋体" w:hAnsi="宋体"/>
                <w:szCs w:val="21"/>
              </w:rPr>
            </w:pPr>
          </w:p>
        </w:tc>
      </w:tr>
      <w:tr w:rsidR="005E1D79" w:rsidRPr="00322671">
        <w:trPr>
          <w:trHeight w:val="567"/>
        </w:trPr>
        <w:tc>
          <w:tcPr>
            <w:tcW w:w="748" w:type="dxa"/>
            <w:vAlign w:val="center"/>
          </w:tcPr>
          <w:p w:rsidR="005E1D79" w:rsidRPr="00322671" w:rsidRDefault="005E1D79">
            <w:pPr>
              <w:adjustRightInd w:val="0"/>
              <w:snapToGrid w:val="0"/>
              <w:spacing w:line="400" w:lineRule="exact"/>
              <w:jc w:val="center"/>
              <w:rPr>
                <w:rFonts w:ascii="宋体" w:hAnsi="宋体"/>
                <w:szCs w:val="21"/>
              </w:rPr>
            </w:pPr>
          </w:p>
        </w:tc>
        <w:tc>
          <w:tcPr>
            <w:tcW w:w="2824" w:type="dxa"/>
            <w:vAlign w:val="center"/>
          </w:tcPr>
          <w:p w:rsidR="005E1D79" w:rsidRPr="00322671" w:rsidRDefault="005E1D79">
            <w:pPr>
              <w:adjustRightInd w:val="0"/>
              <w:snapToGrid w:val="0"/>
              <w:spacing w:line="400" w:lineRule="exact"/>
              <w:jc w:val="center"/>
              <w:rPr>
                <w:rFonts w:ascii="宋体" w:hAnsi="宋体"/>
                <w:szCs w:val="21"/>
              </w:rPr>
            </w:pPr>
          </w:p>
        </w:tc>
        <w:tc>
          <w:tcPr>
            <w:tcW w:w="2835" w:type="dxa"/>
            <w:vAlign w:val="center"/>
          </w:tcPr>
          <w:p w:rsidR="005E1D79" w:rsidRPr="00322671" w:rsidRDefault="005E1D79">
            <w:pPr>
              <w:adjustRightInd w:val="0"/>
              <w:snapToGrid w:val="0"/>
              <w:spacing w:line="400" w:lineRule="exact"/>
              <w:jc w:val="center"/>
              <w:rPr>
                <w:rFonts w:ascii="宋体" w:hAnsi="宋体"/>
                <w:szCs w:val="21"/>
              </w:rPr>
            </w:pPr>
          </w:p>
        </w:tc>
        <w:tc>
          <w:tcPr>
            <w:tcW w:w="2533" w:type="dxa"/>
            <w:vAlign w:val="center"/>
          </w:tcPr>
          <w:p w:rsidR="005E1D79" w:rsidRPr="00322671" w:rsidRDefault="005E1D79">
            <w:pPr>
              <w:adjustRightInd w:val="0"/>
              <w:snapToGrid w:val="0"/>
              <w:spacing w:line="400" w:lineRule="exact"/>
              <w:jc w:val="center"/>
              <w:rPr>
                <w:rFonts w:ascii="宋体" w:hAnsi="宋体"/>
                <w:szCs w:val="21"/>
              </w:rPr>
            </w:pPr>
          </w:p>
        </w:tc>
      </w:tr>
    </w:tbl>
    <w:p w:rsidR="005E1D79" w:rsidRPr="00322671" w:rsidRDefault="00BC6F53">
      <w:pPr>
        <w:adjustRightInd w:val="0"/>
        <w:snapToGrid w:val="0"/>
        <w:spacing w:line="440" w:lineRule="exact"/>
        <w:ind w:left="210" w:hangingChars="100" w:hanging="210"/>
        <w:rPr>
          <w:rFonts w:ascii="宋体" w:hAnsi="宋体"/>
          <w:szCs w:val="21"/>
        </w:rPr>
      </w:pPr>
      <w:r w:rsidRPr="00322671">
        <w:rPr>
          <w:rFonts w:ascii="宋体" w:hAnsi="宋体" w:hint="eastAsia"/>
          <w:szCs w:val="21"/>
        </w:rPr>
        <w:t>注：1、须与“第五章招标内容与技术需求”逐项比较，如有偏离的，须在本表中列明，并提供详细的偏离说明。</w:t>
      </w:r>
    </w:p>
    <w:p w:rsidR="005E1D79" w:rsidRPr="00322671" w:rsidRDefault="00BC6F53">
      <w:pPr>
        <w:adjustRightInd w:val="0"/>
        <w:snapToGrid w:val="0"/>
        <w:spacing w:line="440" w:lineRule="exact"/>
        <w:ind w:leftChars="100" w:left="210" w:firstLineChars="100" w:firstLine="210"/>
        <w:rPr>
          <w:rFonts w:ascii="宋体" w:hAnsi="宋体"/>
          <w:szCs w:val="21"/>
        </w:rPr>
      </w:pPr>
      <w:r w:rsidRPr="00322671">
        <w:rPr>
          <w:rFonts w:ascii="宋体" w:hAnsi="宋体" w:hint="eastAsia"/>
          <w:szCs w:val="21"/>
        </w:rPr>
        <w:t>2、</w:t>
      </w:r>
      <w:r w:rsidRPr="00322671">
        <w:rPr>
          <w:rFonts w:ascii="宋体" w:hAnsi="宋体" w:hint="eastAsia"/>
          <w:b/>
          <w:szCs w:val="21"/>
        </w:rPr>
        <w:t>供应商应如实填写上述内容，否则自行</w:t>
      </w:r>
      <w:r w:rsidRPr="00322671">
        <w:rPr>
          <w:rFonts w:ascii="宋体" w:hAnsi="宋体" w:cs="方正书宋简体" w:hint="eastAsia"/>
          <w:b/>
          <w:bCs/>
          <w:szCs w:val="21"/>
        </w:rPr>
        <w:t>承担相应后果。</w:t>
      </w:r>
    </w:p>
    <w:p w:rsidR="005E1D79" w:rsidRPr="00322671" w:rsidRDefault="005E1D79">
      <w:pPr>
        <w:adjustRightInd w:val="0"/>
        <w:snapToGrid w:val="0"/>
        <w:spacing w:line="360" w:lineRule="auto"/>
        <w:rPr>
          <w:rFonts w:ascii="宋体" w:hAnsi="宋体"/>
          <w:szCs w:val="21"/>
        </w:rPr>
      </w:pPr>
    </w:p>
    <w:p w:rsidR="005E1D79" w:rsidRPr="00322671" w:rsidRDefault="005E1D79">
      <w:pPr>
        <w:adjustRightInd w:val="0"/>
        <w:snapToGrid w:val="0"/>
        <w:spacing w:line="360" w:lineRule="auto"/>
        <w:rPr>
          <w:rFonts w:ascii="宋体" w:hAnsi="宋体"/>
          <w:szCs w:val="21"/>
        </w:rPr>
      </w:pPr>
    </w:p>
    <w:p w:rsidR="005E1D79" w:rsidRPr="00322671" w:rsidRDefault="005E1D79">
      <w:pPr>
        <w:adjustRightInd w:val="0"/>
        <w:snapToGrid w:val="0"/>
        <w:spacing w:line="360" w:lineRule="auto"/>
        <w:rPr>
          <w:rFonts w:ascii="宋体" w:hAnsi="宋体"/>
          <w:szCs w:val="21"/>
        </w:rPr>
      </w:pPr>
    </w:p>
    <w:p w:rsidR="005E1D79" w:rsidRPr="00322671" w:rsidRDefault="00BC6F5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5E1D79" w:rsidRPr="00322671" w:rsidRDefault="00BC6F5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5E1D79" w:rsidRPr="00322671" w:rsidRDefault="00BC6F53">
      <w:pPr>
        <w:widowControl/>
        <w:jc w:val="left"/>
        <w:rPr>
          <w:rStyle w:val="1CharChar"/>
          <w:rFonts w:ascii="宋体" w:hAnsi="宋体"/>
          <w:sz w:val="21"/>
          <w:szCs w:val="21"/>
        </w:rPr>
      </w:pPr>
      <w:r w:rsidRPr="00322671">
        <w:rPr>
          <w:rStyle w:val="1CharChar"/>
          <w:rFonts w:ascii="宋体" w:hAnsi="宋体"/>
          <w:sz w:val="21"/>
          <w:szCs w:val="21"/>
        </w:rPr>
        <w:br w:type="page"/>
      </w:r>
    </w:p>
    <w:p w:rsidR="00C13513" w:rsidRPr="00322671" w:rsidRDefault="00C13513" w:rsidP="00C13513">
      <w:pPr>
        <w:spacing w:line="360" w:lineRule="auto"/>
        <w:jc w:val="center"/>
        <w:rPr>
          <w:rFonts w:ascii="宋体" w:hAnsi="宋体"/>
          <w:b/>
          <w:szCs w:val="21"/>
        </w:rPr>
      </w:pPr>
      <w:r w:rsidRPr="00322671">
        <w:rPr>
          <w:rFonts w:ascii="宋体" w:hAnsi="宋体"/>
          <w:b/>
          <w:szCs w:val="21"/>
        </w:rPr>
        <w:t>B</w:t>
      </w:r>
      <w:r w:rsidRPr="00322671">
        <w:rPr>
          <w:rFonts w:ascii="宋体" w:hAnsi="宋体" w:hint="eastAsia"/>
          <w:b/>
          <w:szCs w:val="21"/>
        </w:rPr>
        <w:t>4、</w:t>
      </w:r>
      <w:r w:rsidRPr="00322671">
        <w:rPr>
          <w:rFonts w:ascii="宋体" w:hAnsi="宋体" w:hint="eastAsia"/>
          <w:b/>
          <w:bCs/>
          <w:szCs w:val="21"/>
        </w:rPr>
        <w:t>合同条款响应表</w:t>
      </w:r>
    </w:p>
    <w:p w:rsidR="00C13513" w:rsidRPr="00322671" w:rsidRDefault="00C13513" w:rsidP="00C13513">
      <w:pPr>
        <w:adjustRightInd w:val="0"/>
        <w:snapToGrid w:val="0"/>
        <w:spacing w:line="360" w:lineRule="auto"/>
        <w:jc w:val="center"/>
        <w:rPr>
          <w:rFonts w:ascii="宋体" w:hAnsi="宋体"/>
          <w:iCs/>
          <w:szCs w:val="21"/>
        </w:rPr>
      </w:pPr>
    </w:p>
    <w:p w:rsidR="00C13513" w:rsidRPr="00322671" w:rsidRDefault="00C13513" w:rsidP="00C13513">
      <w:pPr>
        <w:adjustRightInd w:val="0"/>
        <w:snapToGrid w:val="0"/>
        <w:spacing w:line="360" w:lineRule="auto"/>
        <w:rPr>
          <w:rFonts w:ascii="宋体" w:hAnsi="宋体"/>
          <w:szCs w:val="21"/>
        </w:rPr>
      </w:pPr>
      <w:r w:rsidRPr="00322671">
        <w:rPr>
          <w:rFonts w:ascii="宋体" w:hAnsi="宋体" w:hint="eastAsia"/>
          <w:szCs w:val="21"/>
        </w:rPr>
        <w:t>项目名称：</w:t>
      </w:r>
      <w:r w:rsidRPr="00322671">
        <w:rPr>
          <w:rFonts w:ascii="宋体" w:hAnsi="宋体" w:hint="eastAsia"/>
          <w:szCs w:val="21"/>
          <w:u w:val="single"/>
        </w:rPr>
        <w:t>宁波前湾新区管理委员会物业服务招标项目</w:t>
      </w:r>
    </w:p>
    <w:p w:rsidR="00C13513" w:rsidRPr="00322671" w:rsidRDefault="00C13513" w:rsidP="00C13513">
      <w:pPr>
        <w:adjustRightInd w:val="0"/>
        <w:snapToGrid w:val="0"/>
        <w:spacing w:line="360" w:lineRule="auto"/>
        <w:rPr>
          <w:rFonts w:ascii="宋体" w:hAnsi="宋体"/>
          <w:szCs w:val="21"/>
          <w:u w:val="single"/>
        </w:rPr>
      </w:pPr>
      <w:r w:rsidRPr="00322671">
        <w:rPr>
          <w:rFonts w:ascii="宋体" w:hAnsi="宋体" w:hint="eastAsia"/>
          <w:szCs w:val="21"/>
        </w:rPr>
        <w:t>项目编号：</w:t>
      </w:r>
      <w:r w:rsidR="00AC2BCE" w:rsidRPr="00322671">
        <w:rPr>
          <w:rFonts w:ascii="宋体" w:hAnsi="宋体" w:hint="eastAsia"/>
          <w:szCs w:val="21"/>
          <w:u w:val="single"/>
        </w:rPr>
        <w:t>QWZFCG25018（NBITC-202510434G）</w:t>
      </w:r>
    </w:p>
    <w:p w:rsidR="00C13513" w:rsidRPr="00322671" w:rsidRDefault="00C13513" w:rsidP="00C13513">
      <w:pPr>
        <w:adjustRightInd w:val="0"/>
        <w:snapToGrid w:val="0"/>
        <w:spacing w:line="360" w:lineRule="auto"/>
        <w:rPr>
          <w:rFonts w:ascii="宋体" w:hAnsi="宋体"/>
          <w:szCs w:val="21"/>
          <w:u w:val="single"/>
        </w:rPr>
      </w:pPr>
    </w:p>
    <w:p w:rsidR="00C13513" w:rsidRPr="00322671" w:rsidRDefault="00C13513" w:rsidP="00C13513">
      <w:pPr>
        <w:adjustRightInd w:val="0"/>
        <w:snapToGrid w:val="0"/>
        <w:spacing w:line="360" w:lineRule="auto"/>
        <w:rPr>
          <w:rFonts w:ascii="宋体" w:hAnsi="宋体"/>
          <w:b/>
          <w:bCs/>
          <w:szCs w:val="21"/>
        </w:rPr>
      </w:pPr>
    </w:p>
    <w:tbl>
      <w:tblPr>
        <w:tblW w:w="0" w:type="auto"/>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8"/>
        <w:gridCol w:w="2824"/>
        <w:gridCol w:w="2835"/>
        <w:gridCol w:w="2533"/>
      </w:tblGrid>
      <w:tr w:rsidR="00C13513" w:rsidRPr="00322671" w:rsidTr="001D631E">
        <w:trPr>
          <w:trHeight w:val="567"/>
        </w:trPr>
        <w:tc>
          <w:tcPr>
            <w:tcW w:w="748" w:type="dxa"/>
            <w:vAlign w:val="center"/>
          </w:tcPr>
          <w:p w:rsidR="00C13513" w:rsidRPr="00322671" w:rsidRDefault="00C13513" w:rsidP="001D631E">
            <w:pPr>
              <w:adjustRightInd w:val="0"/>
              <w:snapToGrid w:val="0"/>
              <w:spacing w:line="400" w:lineRule="exact"/>
              <w:jc w:val="center"/>
              <w:rPr>
                <w:rFonts w:ascii="宋体" w:hAnsi="宋体"/>
                <w:szCs w:val="21"/>
              </w:rPr>
            </w:pPr>
            <w:r w:rsidRPr="00322671">
              <w:rPr>
                <w:rFonts w:ascii="宋体" w:hAnsi="宋体" w:hint="eastAsia"/>
                <w:szCs w:val="21"/>
              </w:rPr>
              <w:t>序号</w:t>
            </w:r>
          </w:p>
        </w:tc>
        <w:tc>
          <w:tcPr>
            <w:tcW w:w="2824" w:type="dxa"/>
            <w:vAlign w:val="center"/>
          </w:tcPr>
          <w:p w:rsidR="00C13513" w:rsidRPr="00322671" w:rsidRDefault="00C13513" w:rsidP="001D631E">
            <w:pPr>
              <w:adjustRightInd w:val="0"/>
              <w:snapToGrid w:val="0"/>
              <w:spacing w:line="400" w:lineRule="exact"/>
              <w:jc w:val="center"/>
              <w:rPr>
                <w:rFonts w:ascii="宋体" w:hAnsi="宋体"/>
                <w:szCs w:val="21"/>
              </w:rPr>
            </w:pPr>
            <w:r w:rsidRPr="00322671">
              <w:rPr>
                <w:rFonts w:ascii="宋体" w:hAnsi="宋体" w:hint="eastAsia"/>
                <w:szCs w:val="21"/>
              </w:rPr>
              <w:t>招标要求</w:t>
            </w:r>
          </w:p>
        </w:tc>
        <w:tc>
          <w:tcPr>
            <w:tcW w:w="2835" w:type="dxa"/>
            <w:vAlign w:val="center"/>
          </w:tcPr>
          <w:p w:rsidR="00C13513" w:rsidRPr="00322671" w:rsidRDefault="00C13513" w:rsidP="001D631E">
            <w:pPr>
              <w:adjustRightInd w:val="0"/>
              <w:snapToGrid w:val="0"/>
              <w:spacing w:line="400" w:lineRule="exact"/>
              <w:jc w:val="center"/>
              <w:rPr>
                <w:rFonts w:ascii="宋体" w:hAnsi="宋体"/>
                <w:szCs w:val="21"/>
              </w:rPr>
            </w:pPr>
            <w:r w:rsidRPr="00322671">
              <w:rPr>
                <w:rFonts w:ascii="宋体" w:hAnsi="宋体" w:hint="eastAsia"/>
                <w:szCs w:val="21"/>
              </w:rPr>
              <w:t>投标响应</w:t>
            </w:r>
          </w:p>
        </w:tc>
        <w:tc>
          <w:tcPr>
            <w:tcW w:w="2533" w:type="dxa"/>
            <w:vAlign w:val="center"/>
          </w:tcPr>
          <w:p w:rsidR="00C13513" w:rsidRPr="00322671" w:rsidRDefault="00C13513" w:rsidP="001D631E">
            <w:pPr>
              <w:adjustRightInd w:val="0"/>
              <w:snapToGrid w:val="0"/>
              <w:spacing w:line="400" w:lineRule="exact"/>
              <w:jc w:val="center"/>
              <w:rPr>
                <w:rFonts w:ascii="宋体" w:hAnsi="宋体"/>
                <w:szCs w:val="21"/>
              </w:rPr>
            </w:pPr>
            <w:r w:rsidRPr="00322671">
              <w:rPr>
                <w:rFonts w:ascii="宋体" w:hAnsi="宋体" w:hint="eastAsia"/>
                <w:szCs w:val="21"/>
              </w:rPr>
              <w:t>偏离说明</w:t>
            </w:r>
          </w:p>
        </w:tc>
      </w:tr>
      <w:tr w:rsidR="00C13513" w:rsidRPr="00322671" w:rsidTr="001D631E">
        <w:trPr>
          <w:trHeight w:val="567"/>
        </w:trPr>
        <w:tc>
          <w:tcPr>
            <w:tcW w:w="748"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24"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35"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533" w:type="dxa"/>
            <w:vAlign w:val="center"/>
          </w:tcPr>
          <w:p w:rsidR="00C13513" w:rsidRPr="00322671" w:rsidRDefault="00C13513" w:rsidP="001D631E">
            <w:pPr>
              <w:adjustRightInd w:val="0"/>
              <w:snapToGrid w:val="0"/>
              <w:spacing w:line="400" w:lineRule="exact"/>
              <w:jc w:val="center"/>
              <w:rPr>
                <w:rFonts w:ascii="宋体" w:hAnsi="宋体"/>
                <w:szCs w:val="21"/>
              </w:rPr>
            </w:pPr>
          </w:p>
        </w:tc>
      </w:tr>
      <w:tr w:rsidR="00C13513" w:rsidRPr="00322671" w:rsidTr="001D631E">
        <w:trPr>
          <w:trHeight w:val="567"/>
        </w:trPr>
        <w:tc>
          <w:tcPr>
            <w:tcW w:w="748"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24"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35"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533" w:type="dxa"/>
            <w:vAlign w:val="center"/>
          </w:tcPr>
          <w:p w:rsidR="00C13513" w:rsidRPr="00322671" w:rsidRDefault="00C13513" w:rsidP="001D631E">
            <w:pPr>
              <w:adjustRightInd w:val="0"/>
              <w:snapToGrid w:val="0"/>
              <w:spacing w:line="400" w:lineRule="exact"/>
              <w:jc w:val="center"/>
              <w:rPr>
                <w:rFonts w:ascii="宋体" w:hAnsi="宋体"/>
                <w:szCs w:val="21"/>
              </w:rPr>
            </w:pPr>
          </w:p>
        </w:tc>
      </w:tr>
      <w:tr w:rsidR="00C13513" w:rsidRPr="00322671" w:rsidTr="001D631E">
        <w:trPr>
          <w:trHeight w:val="567"/>
        </w:trPr>
        <w:tc>
          <w:tcPr>
            <w:tcW w:w="748"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24"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35"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533" w:type="dxa"/>
            <w:vAlign w:val="center"/>
          </w:tcPr>
          <w:p w:rsidR="00C13513" w:rsidRPr="00322671" w:rsidRDefault="00C13513" w:rsidP="001D631E">
            <w:pPr>
              <w:adjustRightInd w:val="0"/>
              <w:snapToGrid w:val="0"/>
              <w:spacing w:line="400" w:lineRule="exact"/>
              <w:jc w:val="center"/>
              <w:rPr>
                <w:rFonts w:ascii="宋体" w:hAnsi="宋体"/>
                <w:szCs w:val="21"/>
              </w:rPr>
            </w:pPr>
          </w:p>
        </w:tc>
      </w:tr>
      <w:tr w:rsidR="00C13513" w:rsidRPr="00322671" w:rsidTr="001D631E">
        <w:trPr>
          <w:trHeight w:val="567"/>
        </w:trPr>
        <w:tc>
          <w:tcPr>
            <w:tcW w:w="748"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24"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835" w:type="dxa"/>
            <w:vAlign w:val="center"/>
          </w:tcPr>
          <w:p w:rsidR="00C13513" w:rsidRPr="00322671" w:rsidRDefault="00C13513" w:rsidP="001D631E">
            <w:pPr>
              <w:adjustRightInd w:val="0"/>
              <w:snapToGrid w:val="0"/>
              <w:spacing w:line="400" w:lineRule="exact"/>
              <w:jc w:val="center"/>
              <w:rPr>
                <w:rFonts w:ascii="宋体" w:hAnsi="宋体"/>
                <w:szCs w:val="21"/>
              </w:rPr>
            </w:pPr>
          </w:p>
        </w:tc>
        <w:tc>
          <w:tcPr>
            <w:tcW w:w="2533" w:type="dxa"/>
            <w:vAlign w:val="center"/>
          </w:tcPr>
          <w:p w:rsidR="00C13513" w:rsidRPr="00322671" w:rsidRDefault="00C13513" w:rsidP="001D631E">
            <w:pPr>
              <w:adjustRightInd w:val="0"/>
              <w:snapToGrid w:val="0"/>
              <w:spacing w:line="400" w:lineRule="exact"/>
              <w:jc w:val="center"/>
              <w:rPr>
                <w:rFonts w:ascii="宋体" w:hAnsi="宋体"/>
                <w:szCs w:val="21"/>
              </w:rPr>
            </w:pPr>
          </w:p>
        </w:tc>
      </w:tr>
    </w:tbl>
    <w:p w:rsidR="00C13513" w:rsidRPr="00322671" w:rsidRDefault="00C13513" w:rsidP="00C13513">
      <w:pPr>
        <w:adjustRightInd w:val="0"/>
        <w:snapToGrid w:val="0"/>
        <w:spacing w:line="440" w:lineRule="exact"/>
        <w:ind w:left="210" w:hangingChars="100" w:hanging="210"/>
        <w:rPr>
          <w:rFonts w:ascii="宋体" w:hAnsi="宋体"/>
          <w:szCs w:val="21"/>
        </w:rPr>
      </w:pPr>
      <w:r w:rsidRPr="00322671">
        <w:rPr>
          <w:rFonts w:ascii="宋体" w:hAnsi="宋体" w:hint="eastAsia"/>
          <w:szCs w:val="21"/>
        </w:rPr>
        <w:t>注：1、须与“第四章合同样本”逐项比较，如有偏离的，须在本表中列明，并提供详细的偏离说明。</w:t>
      </w:r>
    </w:p>
    <w:p w:rsidR="00C13513" w:rsidRPr="00322671" w:rsidRDefault="00C13513" w:rsidP="00C13513">
      <w:pPr>
        <w:adjustRightInd w:val="0"/>
        <w:snapToGrid w:val="0"/>
        <w:spacing w:line="440" w:lineRule="exact"/>
        <w:ind w:leftChars="100" w:left="210" w:firstLineChars="100" w:firstLine="210"/>
        <w:rPr>
          <w:rFonts w:ascii="宋体" w:hAnsi="宋体"/>
          <w:szCs w:val="21"/>
        </w:rPr>
      </w:pPr>
      <w:r w:rsidRPr="00322671">
        <w:rPr>
          <w:rFonts w:ascii="宋体" w:hAnsi="宋体" w:hint="eastAsia"/>
          <w:szCs w:val="21"/>
        </w:rPr>
        <w:t>2、</w:t>
      </w:r>
      <w:r w:rsidRPr="00322671">
        <w:rPr>
          <w:rFonts w:ascii="宋体" w:hAnsi="宋体" w:hint="eastAsia"/>
          <w:b/>
          <w:szCs w:val="21"/>
        </w:rPr>
        <w:t>供应商应如实填写上述内容，否则自行</w:t>
      </w:r>
      <w:r w:rsidRPr="00322671">
        <w:rPr>
          <w:rFonts w:ascii="宋体" w:hAnsi="宋体" w:cs="方正书宋简体" w:hint="eastAsia"/>
          <w:b/>
          <w:bCs/>
          <w:szCs w:val="21"/>
        </w:rPr>
        <w:t>承担相应后果。</w:t>
      </w:r>
    </w:p>
    <w:p w:rsidR="00C13513" w:rsidRPr="00322671" w:rsidRDefault="00C13513" w:rsidP="00C13513">
      <w:pPr>
        <w:adjustRightInd w:val="0"/>
        <w:snapToGrid w:val="0"/>
        <w:spacing w:line="360" w:lineRule="auto"/>
        <w:rPr>
          <w:rFonts w:ascii="宋体" w:hAnsi="宋体"/>
          <w:szCs w:val="21"/>
        </w:rPr>
      </w:pPr>
    </w:p>
    <w:p w:rsidR="00C13513" w:rsidRPr="00322671" w:rsidRDefault="00C13513" w:rsidP="00C13513">
      <w:pPr>
        <w:adjustRightInd w:val="0"/>
        <w:snapToGrid w:val="0"/>
        <w:spacing w:line="360" w:lineRule="auto"/>
        <w:rPr>
          <w:rFonts w:ascii="宋体" w:hAnsi="宋体"/>
          <w:szCs w:val="21"/>
        </w:rPr>
      </w:pPr>
    </w:p>
    <w:p w:rsidR="00C13513" w:rsidRPr="00322671" w:rsidRDefault="00C13513" w:rsidP="00C13513">
      <w:pPr>
        <w:adjustRightInd w:val="0"/>
        <w:snapToGrid w:val="0"/>
        <w:spacing w:line="360" w:lineRule="auto"/>
        <w:rPr>
          <w:rFonts w:ascii="宋体" w:hAnsi="宋体"/>
          <w:szCs w:val="21"/>
        </w:rPr>
      </w:pPr>
    </w:p>
    <w:p w:rsidR="00C13513" w:rsidRPr="00322671" w:rsidRDefault="00C13513" w:rsidP="00C1351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C13513" w:rsidRPr="00322671" w:rsidRDefault="00C13513" w:rsidP="00C1351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C13513" w:rsidRPr="00322671" w:rsidRDefault="00C13513" w:rsidP="00C13513">
      <w:pPr>
        <w:widowControl/>
        <w:jc w:val="left"/>
        <w:rPr>
          <w:rStyle w:val="1CharChar"/>
          <w:rFonts w:ascii="宋体" w:hAnsi="宋体"/>
          <w:sz w:val="21"/>
          <w:szCs w:val="21"/>
        </w:rPr>
      </w:pPr>
      <w:r w:rsidRPr="00322671">
        <w:rPr>
          <w:rStyle w:val="1CharChar"/>
          <w:rFonts w:ascii="宋体" w:hAnsi="宋体"/>
          <w:sz w:val="21"/>
          <w:szCs w:val="21"/>
        </w:rPr>
        <w:br w:type="page"/>
      </w:r>
    </w:p>
    <w:p w:rsidR="005E1D79" w:rsidRPr="00322671" w:rsidRDefault="00BC6F53">
      <w:pPr>
        <w:spacing w:line="400" w:lineRule="exact"/>
        <w:ind w:firstLineChars="200" w:firstLine="422"/>
        <w:jc w:val="left"/>
        <w:rPr>
          <w:rFonts w:ascii="宋体" w:hAnsi="宋体"/>
          <w:b/>
          <w:szCs w:val="21"/>
        </w:rPr>
      </w:pPr>
      <w:r w:rsidRPr="00322671">
        <w:rPr>
          <w:rFonts w:ascii="宋体" w:hAnsi="宋体" w:hint="eastAsia"/>
          <w:b/>
          <w:szCs w:val="21"/>
        </w:rPr>
        <w:t>B</w:t>
      </w:r>
      <w:r w:rsidR="00C13513" w:rsidRPr="00322671">
        <w:rPr>
          <w:rFonts w:ascii="宋体" w:hAnsi="宋体" w:hint="eastAsia"/>
          <w:b/>
          <w:szCs w:val="21"/>
        </w:rPr>
        <w:t>5</w:t>
      </w:r>
      <w:r w:rsidRPr="00322671">
        <w:rPr>
          <w:rFonts w:ascii="宋体" w:hAnsi="宋体" w:hint="eastAsia"/>
          <w:b/>
          <w:szCs w:val="21"/>
        </w:rPr>
        <w:t>、第三章“评标办法及标准”中“商务和技术评分表”要求提供的其他资料（如有需提供）；</w:t>
      </w:r>
    </w:p>
    <w:p w:rsidR="005E1D79" w:rsidRPr="00322671" w:rsidRDefault="00C13513">
      <w:pPr>
        <w:spacing w:line="400" w:lineRule="exact"/>
        <w:ind w:firstLineChars="200" w:firstLine="422"/>
        <w:jc w:val="left"/>
        <w:rPr>
          <w:rFonts w:ascii="宋体" w:hAnsi="宋体"/>
          <w:b/>
          <w:szCs w:val="21"/>
        </w:rPr>
      </w:pPr>
      <w:r w:rsidRPr="00322671">
        <w:rPr>
          <w:rFonts w:ascii="宋体" w:hAnsi="宋体" w:hint="eastAsia"/>
          <w:b/>
          <w:szCs w:val="21"/>
        </w:rPr>
        <w:t>部分格式如下：</w:t>
      </w:r>
    </w:p>
    <w:p w:rsidR="00C13513" w:rsidRPr="00322671" w:rsidRDefault="00C13513" w:rsidP="00C13513">
      <w:pPr>
        <w:spacing w:line="400" w:lineRule="exact"/>
        <w:jc w:val="center"/>
        <w:rPr>
          <w:rFonts w:ascii="宋体" w:hAnsi="宋体" w:cs="宋体"/>
          <w:b/>
          <w:szCs w:val="21"/>
        </w:rPr>
      </w:pPr>
    </w:p>
    <w:p w:rsidR="00C13513" w:rsidRPr="00322671" w:rsidRDefault="00C13513" w:rsidP="00C13513">
      <w:pPr>
        <w:spacing w:line="400" w:lineRule="exact"/>
        <w:jc w:val="center"/>
        <w:rPr>
          <w:rFonts w:ascii="宋体" w:hAnsi="宋体"/>
          <w:b/>
          <w:bCs/>
          <w:szCs w:val="21"/>
        </w:rPr>
      </w:pPr>
      <w:r w:rsidRPr="00322671">
        <w:rPr>
          <w:rFonts w:ascii="宋体" w:hAnsi="宋体" w:cs="宋体" w:hint="eastAsia"/>
          <w:b/>
          <w:szCs w:val="21"/>
        </w:rPr>
        <w:t>服务承诺</w:t>
      </w:r>
    </w:p>
    <w:p w:rsidR="00C13513" w:rsidRPr="00322671" w:rsidRDefault="00C13513" w:rsidP="00C13513">
      <w:pPr>
        <w:spacing w:line="400" w:lineRule="exact"/>
        <w:jc w:val="left"/>
        <w:rPr>
          <w:rFonts w:ascii="宋体" w:hAnsi="宋体"/>
          <w:bCs/>
          <w:szCs w:val="21"/>
        </w:rPr>
      </w:pPr>
    </w:p>
    <w:p w:rsidR="00C13513" w:rsidRPr="00322671" w:rsidRDefault="00C13513" w:rsidP="00C13513">
      <w:pPr>
        <w:topLinePunct/>
        <w:spacing w:line="400" w:lineRule="exact"/>
        <w:jc w:val="left"/>
        <w:rPr>
          <w:rFonts w:ascii="宋体" w:hAnsi="宋体"/>
          <w:b/>
          <w:szCs w:val="21"/>
        </w:rPr>
      </w:pPr>
      <w:r w:rsidRPr="00322671">
        <w:rPr>
          <w:rFonts w:ascii="宋体" w:hAnsi="宋体" w:hint="eastAsia"/>
          <w:b/>
          <w:szCs w:val="21"/>
        </w:rPr>
        <w:t>（1）服务人员工资、</w:t>
      </w:r>
      <w:r w:rsidR="00414796" w:rsidRPr="00322671">
        <w:rPr>
          <w:rFonts w:ascii="宋体" w:hAnsi="宋体" w:hint="eastAsia"/>
          <w:b/>
          <w:szCs w:val="21"/>
        </w:rPr>
        <w:t>五险等</w:t>
      </w:r>
      <w:r w:rsidRPr="00322671">
        <w:rPr>
          <w:rFonts w:ascii="宋体" w:hAnsi="宋体" w:hint="eastAsia"/>
          <w:b/>
          <w:szCs w:val="21"/>
        </w:rPr>
        <w:t>发放到位的方案及保障措施；</w:t>
      </w:r>
    </w:p>
    <w:p w:rsidR="00C13513" w:rsidRPr="00322671" w:rsidRDefault="00C13513" w:rsidP="00C13513">
      <w:pPr>
        <w:topLinePunct/>
        <w:spacing w:line="400" w:lineRule="exact"/>
        <w:ind w:firstLineChars="200" w:firstLine="420"/>
        <w:jc w:val="left"/>
        <w:rPr>
          <w:rFonts w:ascii="宋体" w:hAnsi="宋体"/>
          <w:szCs w:val="21"/>
        </w:rPr>
      </w:pPr>
      <w:r w:rsidRPr="00322671">
        <w:rPr>
          <w:rFonts w:ascii="宋体" w:hAnsi="宋体" w:hint="eastAsia"/>
          <w:szCs w:val="21"/>
        </w:rPr>
        <w:t>我单位承诺服务人员工资、</w:t>
      </w:r>
      <w:r w:rsidR="00414796" w:rsidRPr="00322671">
        <w:rPr>
          <w:rFonts w:ascii="宋体" w:hAnsi="宋体" w:hint="eastAsia"/>
          <w:szCs w:val="21"/>
        </w:rPr>
        <w:t>五险等</w:t>
      </w:r>
      <w:r w:rsidRPr="00322671">
        <w:rPr>
          <w:rFonts w:ascii="宋体" w:hAnsi="宋体" w:hint="eastAsia"/>
          <w:szCs w:val="21"/>
        </w:rPr>
        <w:t>发放到位率达到</w:t>
      </w:r>
      <w:r w:rsidRPr="00322671">
        <w:rPr>
          <w:rFonts w:ascii="宋体" w:hAnsi="宋体" w:hint="eastAsia"/>
          <w:szCs w:val="21"/>
          <w:u w:val="single"/>
        </w:rPr>
        <w:t xml:space="preserve">         </w:t>
      </w:r>
      <w:r w:rsidRPr="00322671">
        <w:rPr>
          <w:rFonts w:ascii="宋体" w:hAnsi="宋体" w:hint="eastAsia"/>
          <w:szCs w:val="21"/>
        </w:rPr>
        <w:t>%，方案及保障措施如下：</w:t>
      </w:r>
    </w:p>
    <w:p w:rsidR="00C13513" w:rsidRPr="00322671" w:rsidRDefault="00C13513" w:rsidP="00C13513">
      <w:pPr>
        <w:topLinePunct/>
        <w:spacing w:line="400" w:lineRule="exact"/>
        <w:jc w:val="left"/>
        <w:rPr>
          <w:rFonts w:ascii="宋体" w:hAnsi="宋体"/>
          <w:szCs w:val="21"/>
        </w:rPr>
      </w:pPr>
    </w:p>
    <w:p w:rsidR="00C13513" w:rsidRPr="00322671" w:rsidRDefault="00C13513" w:rsidP="00C13513">
      <w:pPr>
        <w:topLinePunct/>
        <w:spacing w:line="400" w:lineRule="exact"/>
        <w:jc w:val="left"/>
        <w:rPr>
          <w:rFonts w:ascii="宋体" w:hAnsi="宋体"/>
          <w:szCs w:val="21"/>
        </w:rPr>
      </w:pPr>
    </w:p>
    <w:p w:rsidR="00C13513" w:rsidRPr="00322671" w:rsidRDefault="00C13513" w:rsidP="00C13513">
      <w:pPr>
        <w:topLinePunct/>
        <w:spacing w:line="400" w:lineRule="exact"/>
        <w:jc w:val="left"/>
        <w:rPr>
          <w:rFonts w:ascii="宋体" w:hAnsi="宋体"/>
          <w:b/>
          <w:szCs w:val="21"/>
        </w:rPr>
      </w:pPr>
      <w:r w:rsidRPr="00322671">
        <w:rPr>
          <w:rFonts w:ascii="宋体" w:hAnsi="宋体" w:hint="eastAsia"/>
          <w:b/>
          <w:szCs w:val="21"/>
        </w:rPr>
        <w:t>（2）服务人员月更换率的方案及保障措施；</w:t>
      </w:r>
    </w:p>
    <w:p w:rsidR="00C13513" w:rsidRPr="00322671" w:rsidRDefault="00C13513" w:rsidP="00C13513">
      <w:pPr>
        <w:topLinePunct/>
        <w:spacing w:line="400" w:lineRule="exact"/>
        <w:ind w:firstLineChars="200" w:firstLine="420"/>
        <w:jc w:val="left"/>
        <w:rPr>
          <w:rFonts w:ascii="宋体" w:hAnsi="宋体"/>
          <w:szCs w:val="21"/>
        </w:rPr>
      </w:pPr>
      <w:r w:rsidRPr="00322671">
        <w:rPr>
          <w:rFonts w:ascii="宋体" w:hAnsi="宋体" w:hint="eastAsia"/>
          <w:szCs w:val="21"/>
        </w:rPr>
        <w:t>我单位承诺服务人员月更换率不超过</w:t>
      </w:r>
      <w:r w:rsidRPr="00322671">
        <w:rPr>
          <w:rFonts w:ascii="宋体" w:hAnsi="宋体" w:hint="eastAsia"/>
          <w:szCs w:val="21"/>
          <w:u w:val="single"/>
        </w:rPr>
        <w:t xml:space="preserve">         </w:t>
      </w:r>
      <w:r w:rsidRPr="00322671">
        <w:rPr>
          <w:rFonts w:ascii="宋体" w:hAnsi="宋体" w:hint="eastAsia"/>
          <w:szCs w:val="21"/>
        </w:rPr>
        <w:t>%，方案及保障措施如下：</w:t>
      </w:r>
    </w:p>
    <w:p w:rsidR="00C13513" w:rsidRPr="00322671" w:rsidRDefault="00C13513" w:rsidP="00C13513">
      <w:pPr>
        <w:pStyle w:val="39"/>
        <w:rPr>
          <w:rFonts w:hAnsi="宋体"/>
        </w:rPr>
      </w:pPr>
    </w:p>
    <w:p w:rsidR="00C13513" w:rsidRPr="00322671" w:rsidRDefault="00C13513" w:rsidP="00C13513">
      <w:pPr>
        <w:pStyle w:val="39"/>
        <w:rPr>
          <w:rFonts w:hAnsi="宋体"/>
        </w:rPr>
      </w:pPr>
    </w:p>
    <w:p w:rsidR="00C13513" w:rsidRPr="00322671" w:rsidRDefault="00C13513" w:rsidP="00C1351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C13513" w:rsidRPr="00322671" w:rsidRDefault="00C13513" w:rsidP="00C1351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C13513" w:rsidRPr="00322671" w:rsidRDefault="00C13513">
      <w:pPr>
        <w:spacing w:line="400" w:lineRule="exact"/>
        <w:ind w:firstLineChars="200" w:firstLine="422"/>
        <w:jc w:val="left"/>
        <w:rPr>
          <w:rFonts w:ascii="宋体" w:hAnsi="宋体"/>
          <w:b/>
          <w:szCs w:val="21"/>
        </w:rPr>
      </w:pPr>
      <w:r w:rsidRPr="00322671">
        <w:rPr>
          <w:rFonts w:ascii="宋体" w:hAnsi="宋体" w:hint="eastAsia"/>
          <w:b/>
          <w:szCs w:val="21"/>
        </w:rPr>
        <w:br w:type="page"/>
      </w:r>
    </w:p>
    <w:p w:rsidR="00C13513" w:rsidRPr="00322671" w:rsidRDefault="00C13513" w:rsidP="00C13513">
      <w:pPr>
        <w:spacing w:line="400" w:lineRule="exact"/>
        <w:jc w:val="center"/>
        <w:rPr>
          <w:rFonts w:ascii="宋体" w:hAnsi="宋体"/>
          <w:b/>
          <w:bCs/>
          <w:szCs w:val="21"/>
        </w:rPr>
      </w:pPr>
      <w:r w:rsidRPr="00322671">
        <w:rPr>
          <w:rFonts w:ascii="宋体" w:hAnsi="宋体" w:cs="宋体" w:hint="eastAsia"/>
          <w:b/>
          <w:szCs w:val="21"/>
        </w:rPr>
        <w:t>拟投入本项目的主要人员配置情况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17"/>
        <w:gridCol w:w="1541"/>
        <w:gridCol w:w="727"/>
        <w:gridCol w:w="709"/>
        <w:gridCol w:w="709"/>
        <w:gridCol w:w="708"/>
        <w:gridCol w:w="709"/>
        <w:gridCol w:w="1276"/>
        <w:gridCol w:w="2410"/>
      </w:tblGrid>
      <w:tr w:rsidR="00C13513" w:rsidRPr="00322671" w:rsidTr="001D631E">
        <w:trPr>
          <w:trHeight w:val="454"/>
        </w:trPr>
        <w:tc>
          <w:tcPr>
            <w:tcW w:w="817"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姓名</w:t>
            </w:r>
          </w:p>
        </w:tc>
        <w:tc>
          <w:tcPr>
            <w:tcW w:w="1541"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本项目</w:t>
            </w:r>
          </w:p>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拟任岗位</w:t>
            </w:r>
          </w:p>
        </w:tc>
        <w:tc>
          <w:tcPr>
            <w:tcW w:w="727"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性别</w:t>
            </w:r>
          </w:p>
        </w:tc>
        <w:tc>
          <w:tcPr>
            <w:tcW w:w="709"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年龄</w:t>
            </w:r>
          </w:p>
        </w:tc>
        <w:tc>
          <w:tcPr>
            <w:tcW w:w="709"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学历</w:t>
            </w:r>
          </w:p>
        </w:tc>
        <w:tc>
          <w:tcPr>
            <w:tcW w:w="708"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专业</w:t>
            </w:r>
          </w:p>
        </w:tc>
        <w:tc>
          <w:tcPr>
            <w:tcW w:w="709"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证书</w:t>
            </w:r>
          </w:p>
        </w:tc>
        <w:tc>
          <w:tcPr>
            <w:tcW w:w="1276"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工作年限</w:t>
            </w:r>
          </w:p>
        </w:tc>
        <w:tc>
          <w:tcPr>
            <w:tcW w:w="2410"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bCs/>
                <w:szCs w:val="21"/>
              </w:rPr>
              <w:t>备注</w:t>
            </w:r>
          </w:p>
        </w:tc>
      </w:tr>
      <w:tr w:rsidR="00C13513" w:rsidRPr="00322671" w:rsidTr="001D631E">
        <w:trPr>
          <w:trHeight w:val="443"/>
        </w:trPr>
        <w:tc>
          <w:tcPr>
            <w:tcW w:w="817" w:type="dxa"/>
            <w:vAlign w:val="center"/>
          </w:tcPr>
          <w:p w:rsidR="00C13513" w:rsidRPr="00322671" w:rsidRDefault="00C13513" w:rsidP="001D631E">
            <w:pPr>
              <w:topLinePunct/>
              <w:spacing w:line="400" w:lineRule="exact"/>
              <w:jc w:val="center"/>
              <w:rPr>
                <w:rFonts w:ascii="宋体" w:hAnsi="宋体"/>
                <w:bCs/>
                <w:szCs w:val="21"/>
              </w:rPr>
            </w:pPr>
          </w:p>
        </w:tc>
        <w:tc>
          <w:tcPr>
            <w:tcW w:w="1541"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szCs w:val="21"/>
              </w:rPr>
              <w:t>项目负责人</w:t>
            </w:r>
          </w:p>
        </w:tc>
        <w:tc>
          <w:tcPr>
            <w:tcW w:w="727"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8"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1276" w:type="dxa"/>
          </w:tcPr>
          <w:p w:rsidR="00C13513" w:rsidRPr="00322671" w:rsidRDefault="00C13513" w:rsidP="001D631E">
            <w:pPr>
              <w:topLinePunct/>
              <w:spacing w:line="400" w:lineRule="exact"/>
              <w:jc w:val="center"/>
              <w:rPr>
                <w:rFonts w:ascii="宋体" w:hAnsi="宋体"/>
                <w:szCs w:val="21"/>
              </w:rPr>
            </w:pPr>
          </w:p>
        </w:tc>
        <w:tc>
          <w:tcPr>
            <w:tcW w:w="2410" w:type="dxa"/>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不同标项应为同一人</w:t>
            </w:r>
          </w:p>
        </w:tc>
      </w:tr>
      <w:tr w:rsidR="00C13513" w:rsidRPr="00322671" w:rsidTr="001D631E">
        <w:trPr>
          <w:trHeight w:val="454"/>
        </w:trPr>
        <w:tc>
          <w:tcPr>
            <w:tcW w:w="817" w:type="dxa"/>
            <w:vAlign w:val="center"/>
          </w:tcPr>
          <w:p w:rsidR="00C13513" w:rsidRPr="00322671" w:rsidRDefault="00C13513" w:rsidP="001D631E">
            <w:pPr>
              <w:topLinePunct/>
              <w:spacing w:line="400" w:lineRule="exact"/>
              <w:jc w:val="center"/>
              <w:rPr>
                <w:rFonts w:ascii="宋体" w:hAnsi="宋体"/>
                <w:bCs/>
                <w:szCs w:val="21"/>
              </w:rPr>
            </w:pPr>
          </w:p>
        </w:tc>
        <w:tc>
          <w:tcPr>
            <w:tcW w:w="1541"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szCs w:val="21"/>
              </w:rPr>
              <w:t>工程主管</w:t>
            </w:r>
          </w:p>
        </w:tc>
        <w:tc>
          <w:tcPr>
            <w:tcW w:w="727"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8"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1276" w:type="dxa"/>
          </w:tcPr>
          <w:p w:rsidR="00C13513" w:rsidRPr="00322671" w:rsidRDefault="00C13513" w:rsidP="001D631E">
            <w:pPr>
              <w:topLinePunct/>
              <w:spacing w:line="400" w:lineRule="exact"/>
              <w:jc w:val="center"/>
              <w:rPr>
                <w:rFonts w:ascii="宋体" w:hAnsi="宋体"/>
                <w:szCs w:val="21"/>
              </w:rPr>
            </w:pPr>
          </w:p>
        </w:tc>
        <w:tc>
          <w:tcPr>
            <w:tcW w:w="2410" w:type="dxa"/>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不同标项应为同一人</w:t>
            </w:r>
          </w:p>
        </w:tc>
      </w:tr>
      <w:tr w:rsidR="00C13513" w:rsidRPr="00322671" w:rsidTr="001D631E">
        <w:trPr>
          <w:trHeight w:val="454"/>
        </w:trPr>
        <w:tc>
          <w:tcPr>
            <w:tcW w:w="817" w:type="dxa"/>
            <w:vAlign w:val="center"/>
          </w:tcPr>
          <w:p w:rsidR="00C13513" w:rsidRPr="00322671" w:rsidRDefault="00C13513" w:rsidP="001D631E">
            <w:pPr>
              <w:topLinePunct/>
              <w:spacing w:line="400" w:lineRule="exact"/>
              <w:jc w:val="center"/>
              <w:rPr>
                <w:rFonts w:ascii="宋体" w:hAnsi="宋体"/>
                <w:bCs/>
                <w:szCs w:val="21"/>
              </w:rPr>
            </w:pPr>
          </w:p>
        </w:tc>
        <w:tc>
          <w:tcPr>
            <w:tcW w:w="1541" w:type="dxa"/>
            <w:vAlign w:val="center"/>
          </w:tcPr>
          <w:p w:rsidR="00C13513" w:rsidRPr="00322671" w:rsidRDefault="00C13513" w:rsidP="001D631E">
            <w:pPr>
              <w:topLinePunct/>
              <w:spacing w:line="400" w:lineRule="exact"/>
              <w:jc w:val="center"/>
              <w:rPr>
                <w:rFonts w:ascii="宋体" w:hAnsi="宋体"/>
                <w:b/>
                <w:bCs/>
                <w:szCs w:val="21"/>
              </w:rPr>
            </w:pPr>
            <w:r w:rsidRPr="00322671">
              <w:rPr>
                <w:rFonts w:ascii="宋体" w:hAnsi="宋体" w:hint="eastAsia"/>
                <w:b/>
                <w:szCs w:val="21"/>
              </w:rPr>
              <w:t>安保主管</w:t>
            </w:r>
          </w:p>
        </w:tc>
        <w:tc>
          <w:tcPr>
            <w:tcW w:w="727"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708" w:type="dxa"/>
            <w:vAlign w:val="center"/>
          </w:tcPr>
          <w:p w:rsidR="00C13513" w:rsidRPr="00322671" w:rsidRDefault="00C13513" w:rsidP="001D631E">
            <w:pPr>
              <w:topLinePunct/>
              <w:spacing w:line="400" w:lineRule="exact"/>
              <w:jc w:val="center"/>
              <w:rPr>
                <w:rFonts w:ascii="宋体" w:hAnsi="宋体"/>
                <w:bCs/>
                <w:szCs w:val="21"/>
              </w:rPr>
            </w:pPr>
          </w:p>
        </w:tc>
        <w:tc>
          <w:tcPr>
            <w:tcW w:w="709" w:type="dxa"/>
            <w:vAlign w:val="center"/>
          </w:tcPr>
          <w:p w:rsidR="00C13513" w:rsidRPr="00322671" w:rsidRDefault="00C13513" w:rsidP="001D631E">
            <w:pPr>
              <w:topLinePunct/>
              <w:spacing w:line="400" w:lineRule="exact"/>
              <w:jc w:val="center"/>
              <w:rPr>
                <w:rFonts w:ascii="宋体" w:hAnsi="宋体"/>
                <w:bCs/>
                <w:szCs w:val="21"/>
              </w:rPr>
            </w:pPr>
          </w:p>
        </w:tc>
        <w:tc>
          <w:tcPr>
            <w:tcW w:w="1276" w:type="dxa"/>
          </w:tcPr>
          <w:p w:rsidR="00C13513" w:rsidRPr="00322671" w:rsidRDefault="00C13513" w:rsidP="001D631E">
            <w:pPr>
              <w:topLinePunct/>
              <w:spacing w:line="400" w:lineRule="exact"/>
              <w:jc w:val="center"/>
              <w:rPr>
                <w:rFonts w:ascii="宋体" w:hAnsi="宋体"/>
                <w:szCs w:val="21"/>
              </w:rPr>
            </w:pPr>
          </w:p>
        </w:tc>
        <w:tc>
          <w:tcPr>
            <w:tcW w:w="2410" w:type="dxa"/>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不同标项应为同一人</w:t>
            </w:r>
          </w:p>
        </w:tc>
      </w:tr>
    </w:tbl>
    <w:p w:rsidR="00C13513" w:rsidRPr="00322671" w:rsidRDefault="00C13513" w:rsidP="00C13513">
      <w:pPr>
        <w:topLinePunct/>
        <w:spacing w:line="400" w:lineRule="exact"/>
        <w:jc w:val="left"/>
        <w:rPr>
          <w:rFonts w:ascii="宋体" w:hAnsi="宋体"/>
          <w:bCs/>
          <w:szCs w:val="21"/>
        </w:rPr>
      </w:pPr>
      <w:r w:rsidRPr="00322671">
        <w:rPr>
          <w:rFonts w:ascii="宋体" w:hAnsi="宋体" w:hint="eastAsia"/>
          <w:b/>
          <w:szCs w:val="21"/>
        </w:rPr>
        <w:t>备注：</w:t>
      </w:r>
      <w:r w:rsidRPr="00322671">
        <w:rPr>
          <w:rFonts w:ascii="宋体" w:hAnsi="宋体" w:hint="eastAsia"/>
          <w:szCs w:val="21"/>
        </w:rPr>
        <w:t>1、</w:t>
      </w:r>
      <w:r w:rsidRPr="00322671">
        <w:rPr>
          <w:rFonts w:ascii="宋体" w:hAnsi="宋体" w:hint="eastAsia"/>
          <w:bCs/>
          <w:szCs w:val="21"/>
        </w:rPr>
        <w:t>以上人员经采购人确认后，不得随意更换，如需更换，必须征得采购人同意。擅自更换或不到位属违约行为。</w:t>
      </w:r>
    </w:p>
    <w:p w:rsidR="00C13513" w:rsidRPr="00322671" w:rsidRDefault="00C13513" w:rsidP="00C13513">
      <w:pPr>
        <w:topLinePunct/>
        <w:spacing w:line="400" w:lineRule="exact"/>
        <w:ind w:firstLineChars="350" w:firstLine="735"/>
        <w:jc w:val="left"/>
        <w:rPr>
          <w:rFonts w:ascii="宋体" w:hAnsi="宋体"/>
        </w:rPr>
      </w:pPr>
      <w:r w:rsidRPr="00322671">
        <w:rPr>
          <w:rFonts w:ascii="宋体" w:hAnsi="宋体" w:hint="eastAsia"/>
          <w:bCs/>
          <w:szCs w:val="21"/>
        </w:rPr>
        <w:t>2、</w:t>
      </w:r>
      <w:r w:rsidRPr="00322671">
        <w:rPr>
          <w:rFonts w:ascii="宋体" w:hAnsi="宋体" w:hint="eastAsia"/>
          <w:szCs w:val="21"/>
        </w:rPr>
        <w:t>主要人员（项目负责人、工程主管、安保主管）必须为供应商单位的在职员工；如为联合体投标的，项目负责人、工程主管必须为联合体牵头人单位在职员工，安保主管必须为联合体成员单位在职员工</w:t>
      </w:r>
      <w:r w:rsidRPr="00322671">
        <w:rPr>
          <w:rFonts w:ascii="宋体" w:hAnsi="宋体" w:hint="eastAsia"/>
        </w:rPr>
        <w:t>。</w:t>
      </w:r>
    </w:p>
    <w:p w:rsidR="00C13513" w:rsidRPr="00322671" w:rsidRDefault="00C13513" w:rsidP="00C13513">
      <w:pPr>
        <w:topLinePunct/>
        <w:spacing w:line="400" w:lineRule="exact"/>
        <w:ind w:firstLineChars="350" w:firstLine="735"/>
        <w:jc w:val="left"/>
        <w:rPr>
          <w:rFonts w:ascii="宋体" w:hAnsi="宋体"/>
        </w:rPr>
      </w:pPr>
      <w:r w:rsidRPr="00322671">
        <w:rPr>
          <w:rFonts w:ascii="宋体" w:hAnsi="宋体" w:hint="eastAsia"/>
        </w:rPr>
        <w:t>3、提供以上人员的简历表，格式后附。</w:t>
      </w:r>
    </w:p>
    <w:p w:rsidR="00C13513" w:rsidRPr="00322671" w:rsidRDefault="00C13513" w:rsidP="00C13513">
      <w:pPr>
        <w:topLinePunct/>
        <w:spacing w:line="400" w:lineRule="exact"/>
        <w:ind w:firstLineChars="350" w:firstLine="735"/>
        <w:jc w:val="left"/>
        <w:rPr>
          <w:rFonts w:ascii="宋体" w:hAnsi="宋体"/>
          <w:szCs w:val="21"/>
        </w:rPr>
      </w:pPr>
      <w:r w:rsidRPr="00322671">
        <w:rPr>
          <w:rFonts w:ascii="宋体" w:hAnsi="宋体" w:hint="eastAsia"/>
        </w:rPr>
        <w:t>4、根据</w:t>
      </w:r>
      <w:r w:rsidRPr="00322671">
        <w:rPr>
          <w:rFonts w:ascii="宋体" w:hAnsi="宋体" w:hint="eastAsia"/>
          <w:szCs w:val="21"/>
        </w:rPr>
        <w:t>第三章“评标办法及标准”中“评分标准（兼评委打分表）”的要求提供相应资料。</w:t>
      </w:r>
    </w:p>
    <w:p w:rsidR="00C13513" w:rsidRPr="00322671" w:rsidRDefault="00C13513" w:rsidP="00C13513">
      <w:pPr>
        <w:topLinePunct/>
        <w:spacing w:line="400" w:lineRule="exact"/>
        <w:ind w:firstLineChars="350" w:firstLine="735"/>
        <w:jc w:val="left"/>
        <w:rPr>
          <w:rFonts w:ascii="宋体" w:hAnsi="宋体"/>
          <w:szCs w:val="21"/>
        </w:rPr>
      </w:pPr>
    </w:p>
    <w:p w:rsidR="00C13513" w:rsidRPr="00322671" w:rsidRDefault="00C13513" w:rsidP="00C13513">
      <w:pPr>
        <w:topLinePunct/>
        <w:spacing w:line="400" w:lineRule="exact"/>
        <w:ind w:firstLineChars="350" w:firstLine="735"/>
        <w:jc w:val="left"/>
        <w:rPr>
          <w:rFonts w:ascii="宋体" w:hAnsi="宋体"/>
          <w:szCs w:val="21"/>
        </w:rPr>
      </w:pPr>
    </w:p>
    <w:p w:rsidR="00C13513" w:rsidRPr="00322671" w:rsidRDefault="00C13513" w:rsidP="00C1351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C13513" w:rsidRPr="00322671" w:rsidRDefault="00C13513" w:rsidP="00C1351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C13513" w:rsidRPr="00322671" w:rsidRDefault="00C13513">
      <w:pPr>
        <w:spacing w:line="400" w:lineRule="exact"/>
        <w:ind w:firstLineChars="200" w:firstLine="422"/>
        <w:jc w:val="left"/>
        <w:rPr>
          <w:rFonts w:ascii="宋体" w:hAnsi="宋体"/>
          <w:b/>
          <w:szCs w:val="21"/>
        </w:rPr>
      </w:pPr>
      <w:r w:rsidRPr="00322671">
        <w:rPr>
          <w:rFonts w:ascii="宋体" w:hAnsi="宋体" w:hint="eastAsia"/>
          <w:b/>
          <w:szCs w:val="21"/>
        </w:rPr>
        <w:br w:type="page"/>
      </w:r>
    </w:p>
    <w:p w:rsidR="00C13513" w:rsidRPr="00322671" w:rsidRDefault="00C13513" w:rsidP="00C13513">
      <w:pPr>
        <w:topLinePunct/>
        <w:spacing w:line="400" w:lineRule="exact"/>
        <w:jc w:val="center"/>
        <w:rPr>
          <w:rFonts w:ascii="宋体" w:hAnsi="宋体"/>
          <w:b/>
          <w:szCs w:val="21"/>
        </w:rPr>
      </w:pPr>
      <w:r w:rsidRPr="00322671">
        <w:rPr>
          <w:rFonts w:ascii="宋体" w:hAnsi="宋体" w:cs="Arial" w:hint="eastAsia"/>
          <w:b/>
          <w:kern w:val="0"/>
          <w:szCs w:val="21"/>
        </w:rPr>
        <w:t>主要人员</w:t>
      </w:r>
      <w:r w:rsidRPr="00322671">
        <w:rPr>
          <w:rFonts w:ascii="宋体" w:hAnsi="宋体" w:hint="eastAsia"/>
          <w:b/>
          <w:szCs w:val="21"/>
        </w:rPr>
        <w:t>简历表</w:t>
      </w:r>
    </w:p>
    <w:tbl>
      <w:tblPr>
        <w:tblW w:w="931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tblPr>
      <w:tblGrid>
        <w:gridCol w:w="1360"/>
        <w:gridCol w:w="2631"/>
        <w:gridCol w:w="2496"/>
        <w:gridCol w:w="2824"/>
      </w:tblGrid>
      <w:tr w:rsidR="00C13513" w:rsidRPr="00322671" w:rsidTr="00C13513">
        <w:trPr>
          <w:trHeight w:val="454"/>
        </w:trPr>
        <w:tc>
          <w:tcPr>
            <w:tcW w:w="1360" w:type="dxa"/>
            <w:vMerge w:val="restart"/>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r w:rsidRPr="00322671">
              <w:rPr>
                <w:rFonts w:ascii="宋体" w:hAnsi="宋体" w:hint="eastAsia"/>
                <w:szCs w:val="21"/>
              </w:rPr>
              <w:t>人员资料</w:t>
            </w:r>
          </w:p>
        </w:tc>
        <w:tc>
          <w:tcPr>
            <w:tcW w:w="2631"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姓名：</w:t>
            </w:r>
          </w:p>
        </w:tc>
        <w:tc>
          <w:tcPr>
            <w:tcW w:w="2496"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出生年月：</w:t>
            </w:r>
          </w:p>
        </w:tc>
        <w:tc>
          <w:tcPr>
            <w:tcW w:w="2824"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性别：</w:t>
            </w:r>
          </w:p>
        </w:tc>
      </w:tr>
      <w:tr w:rsidR="00C13513" w:rsidRPr="00322671" w:rsidTr="00C13513">
        <w:trPr>
          <w:trHeight w:val="454"/>
        </w:trPr>
        <w:tc>
          <w:tcPr>
            <w:tcW w:w="1360" w:type="dxa"/>
            <w:vMerge/>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学历：</w:t>
            </w:r>
          </w:p>
        </w:tc>
        <w:tc>
          <w:tcPr>
            <w:tcW w:w="2496" w:type="dxa"/>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专业：</w:t>
            </w:r>
          </w:p>
        </w:tc>
        <w:tc>
          <w:tcPr>
            <w:tcW w:w="2824" w:type="dxa"/>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职称：</w:t>
            </w:r>
          </w:p>
        </w:tc>
      </w:tr>
      <w:tr w:rsidR="00C13513" w:rsidRPr="00322671" w:rsidTr="00C13513">
        <w:trPr>
          <w:trHeight w:val="454"/>
        </w:trPr>
        <w:tc>
          <w:tcPr>
            <w:tcW w:w="1360" w:type="dxa"/>
            <w:vMerge/>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工作年限：</w:t>
            </w:r>
          </w:p>
        </w:tc>
        <w:tc>
          <w:tcPr>
            <w:tcW w:w="2496" w:type="dxa"/>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执业或职业资格：</w:t>
            </w:r>
          </w:p>
        </w:tc>
        <w:tc>
          <w:tcPr>
            <w:tcW w:w="2824" w:type="dxa"/>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rPr>
                <w:rFonts w:ascii="宋体" w:hAnsi="宋体"/>
                <w:szCs w:val="21"/>
              </w:rPr>
            </w:pPr>
            <w:r w:rsidRPr="00322671">
              <w:rPr>
                <w:rFonts w:ascii="宋体" w:hAnsi="宋体" w:hint="eastAsia"/>
                <w:szCs w:val="21"/>
              </w:rPr>
              <w:t>其他证书情况：</w:t>
            </w: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自</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至</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b/>
                <w:szCs w:val="21"/>
              </w:rPr>
            </w:pPr>
            <w:r w:rsidRPr="00322671">
              <w:rPr>
                <w:rFonts w:ascii="宋体" w:hAnsi="宋体" w:hint="eastAsia"/>
                <w:b/>
                <w:szCs w:val="21"/>
              </w:rPr>
              <w:t>服务经验</w:t>
            </w: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r w:rsidR="00C13513" w:rsidRPr="00322671" w:rsidTr="00C13513">
        <w:trPr>
          <w:trHeight w:val="454"/>
        </w:trPr>
        <w:tc>
          <w:tcPr>
            <w:tcW w:w="1360" w:type="dxa"/>
            <w:tcBorders>
              <w:top w:val="single" w:sz="4" w:space="0" w:color="auto"/>
              <w:left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2631" w:type="dxa"/>
            <w:tcBorders>
              <w:top w:val="single" w:sz="4" w:space="0" w:color="auto"/>
              <w:bottom w:val="single" w:sz="4" w:space="0" w:color="auto"/>
            </w:tcBorders>
            <w:vAlign w:val="center"/>
          </w:tcPr>
          <w:p w:rsidR="00C13513" w:rsidRPr="00322671" w:rsidRDefault="00C13513" w:rsidP="001D631E">
            <w:pPr>
              <w:topLinePunct/>
              <w:spacing w:line="400" w:lineRule="exact"/>
              <w:ind w:firstLineChars="150" w:firstLine="315"/>
              <w:jc w:val="center"/>
              <w:rPr>
                <w:rFonts w:ascii="宋体" w:hAnsi="宋体"/>
                <w:szCs w:val="21"/>
              </w:rPr>
            </w:pP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 xml:space="preserve">  月</w:t>
            </w:r>
          </w:p>
        </w:tc>
        <w:tc>
          <w:tcPr>
            <w:tcW w:w="5320" w:type="dxa"/>
            <w:gridSpan w:val="2"/>
            <w:tcBorders>
              <w:top w:val="single" w:sz="4" w:space="0" w:color="auto"/>
              <w:bottom w:val="single" w:sz="4" w:space="0" w:color="auto"/>
              <w:right w:val="single" w:sz="4" w:space="0" w:color="auto"/>
            </w:tcBorders>
            <w:vAlign w:val="center"/>
          </w:tcPr>
          <w:p w:rsidR="00C13513" w:rsidRPr="00322671" w:rsidRDefault="00C13513" w:rsidP="001D631E">
            <w:pPr>
              <w:topLinePunct/>
              <w:spacing w:line="400" w:lineRule="exact"/>
              <w:jc w:val="center"/>
              <w:rPr>
                <w:rFonts w:ascii="宋体" w:hAnsi="宋体"/>
                <w:szCs w:val="21"/>
              </w:rPr>
            </w:pPr>
          </w:p>
        </w:tc>
      </w:tr>
    </w:tbl>
    <w:p w:rsidR="00C13513" w:rsidRPr="00322671" w:rsidRDefault="00C13513" w:rsidP="00C13513">
      <w:pPr>
        <w:topLinePunct/>
        <w:spacing w:line="400" w:lineRule="exact"/>
        <w:jc w:val="left"/>
        <w:rPr>
          <w:rFonts w:ascii="宋体" w:hAnsi="宋体"/>
          <w:szCs w:val="21"/>
        </w:rPr>
      </w:pPr>
    </w:p>
    <w:p w:rsidR="00C13513" w:rsidRPr="00322671" w:rsidRDefault="00C13513" w:rsidP="00C1351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C13513" w:rsidRPr="00322671" w:rsidRDefault="00C13513" w:rsidP="00C1351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5E1D79" w:rsidRPr="00322671" w:rsidRDefault="005E1D79">
      <w:pPr>
        <w:spacing w:line="400" w:lineRule="exact"/>
        <w:ind w:firstLineChars="200" w:firstLine="422"/>
        <w:jc w:val="left"/>
        <w:rPr>
          <w:rFonts w:ascii="宋体" w:hAnsi="宋体"/>
          <w:b/>
          <w:szCs w:val="21"/>
        </w:rPr>
      </w:pPr>
    </w:p>
    <w:p w:rsidR="00C13513" w:rsidRPr="00322671" w:rsidRDefault="00C13513">
      <w:pPr>
        <w:spacing w:line="400" w:lineRule="exact"/>
        <w:ind w:firstLineChars="200" w:firstLine="422"/>
        <w:jc w:val="left"/>
        <w:rPr>
          <w:rFonts w:ascii="宋体" w:hAnsi="宋体"/>
          <w:b/>
          <w:szCs w:val="21"/>
        </w:rPr>
      </w:pPr>
      <w:r w:rsidRPr="00322671">
        <w:rPr>
          <w:rFonts w:ascii="宋体" w:hAnsi="宋体" w:hint="eastAsia"/>
          <w:b/>
          <w:szCs w:val="21"/>
        </w:rPr>
        <w:br w:type="page"/>
      </w:r>
    </w:p>
    <w:p w:rsidR="00C13513" w:rsidRPr="00322671" w:rsidRDefault="00C13513" w:rsidP="00C13513">
      <w:pPr>
        <w:pStyle w:val="a3"/>
        <w:topLinePunct/>
        <w:adjustRightInd w:val="0"/>
        <w:snapToGrid w:val="0"/>
        <w:spacing w:line="400" w:lineRule="exact"/>
        <w:jc w:val="center"/>
        <w:rPr>
          <w:rFonts w:hAnsi="宋体"/>
          <w:b/>
          <w:sz w:val="21"/>
          <w:szCs w:val="21"/>
        </w:rPr>
      </w:pPr>
      <w:r w:rsidRPr="00322671">
        <w:rPr>
          <w:rFonts w:hAnsi="宋体" w:hint="eastAsia"/>
          <w:b/>
          <w:sz w:val="21"/>
          <w:szCs w:val="21"/>
        </w:rPr>
        <w:t>用户证明书1</w:t>
      </w:r>
    </w:p>
    <w:p w:rsidR="00C13513" w:rsidRPr="00322671" w:rsidRDefault="00C13513" w:rsidP="00C13513">
      <w:pPr>
        <w:topLinePunct/>
        <w:spacing w:line="400" w:lineRule="exact"/>
        <w:jc w:val="left"/>
        <w:rPr>
          <w:rFonts w:ascii="宋体" w:hAnsi="宋体"/>
          <w:szCs w:val="21"/>
        </w:rPr>
      </w:pPr>
    </w:p>
    <w:p w:rsidR="00C13513" w:rsidRPr="00322671" w:rsidRDefault="00C13513" w:rsidP="00C13513">
      <w:pPr>
        <w:topLinePunct/>
        <w:spacing w:line="400" w:lineRule="exact"/>
        <w:jc w:val="left"/>
        <w:rPr>
          <w:rFonts w:ascii="宋体" w:hAnsi="宋体"/>
          <w:b/>
          <w:szCs w:val="21"/>
        </w:rPr>
      </w:pPr>
      <w:r w:rsidRPr="00322671">
        <w:rPr>
          <w:rFonts w:ascii="宋体" w:hAnsi="宋体" w:hint="eastAsia"/>
          <w:szCs w:val="21"/>
        </w:rPr>
        <w:t>致：</w:t>
      </w:r>
      <w:r w:rsidRPr="00322671">
        <w:rPr>
          <w:rFonts w:ascii="宋体" w:hAnsi="宋体" w:hint="eastAsia"/>
          <w:szCs w:val="21"/>
          <w:u w:val="single"/>
        </w:rPr>
        <w:t>宁波前湾新区管理委员会办公室</w:t>
      </w:r>
    </w:p>
    <w:p w:rsidR="00C13513" w:rsidRPr="00322671" w:rsidRDefault="00C13513" w:rsidP="00C13513">
      <w:pPr>
        <w:topLinePunct/>
        <w:spacing w:line="400" w:lineRule="exact"/>
        <w:ind w:firstLineChars="200" w:firstLine="420"/>
        <w:jc w:val="left"/>
        <w:rPr>
          <w:rFonts w:ascii="宋体" w:hAnsi="宋体" w:cs="Arial"/>
          <w:szCs w:val="21"/>
        </w:rPr>
      </w:pPr>
      <w:r w:rsidRPr="00322671">
        <w:rPr>
          <w:rFonts w:ascii="宋体" w:hAnsi="宋体" w:cs="Arial" w:hint="eastAsia"/>
          <w:szCs w:val="21"/>
        </w:rPr>
        <w:t>兹证明</w:t>
      </w:r>
      <w:r w:rsidRPr="00322671">
        <w:rPr>
          <w:rFonts w:ascii="宋体" w:hAnsi="宋体" w:cs="Arial" w:hint="eastAsia"/>
          <w:szCs w:val="21"/>
          <w:u w:val="single"/>
        </w:rPr>
        <w:t xml:space="preserve">      （供应商全称）      </w:t>
      </w:r>
      <w:r w:rsidRPr="00322671">
        <w:rPr>
          <w:rFonts w:ascii="宋体" w:hAnsi="宋体" w:cs="Arial" w:hint="eastAsia"/>
          <w:szCs w:val="21"/>
        </w:rPr>
        <w:t>于</w:t>
      </w:r>
      <w:r w:rsidRPr="00322671">
        <w:rPr>
          <w:rFonts w:ascii="宋体" w:hAnsi="宋体" w:cs="Arial" w:hint="eastAsia"/>
          <w:szCs w:val="21"/>
          <w:u w:val="single"/>
        </w:rPr>
        <w:t xml:space="preserve">    </w:t>
      </w:r>
      <w:r w:rsidRPr="00322671">
        <w:rPr>
          <w:rFonts w:ascii="宋体" w:hAnsi="宋体" w:cs="Arial" w:hint="eastAsia"/>
          <w:szCs w:val="21"/>
        </w:rPr>
        <w:t>年</w:t>
      </w:r>
      <w:r w:rsidRPr="00322671">
        <w:rPr>
          <w:rFonts w:ascii="宋体" w:hAnsi="宋体" w:cs="Arial" w:hint="eastAsia"/>
          <w:szCs w:val="21"/>
          <w:u w:val="single"/>
        </w:rPr>
        <w:t xml:space="preserve">    </w:t>
      </w:r>
      <w:r w:rsidRPr="00322671">
        <w:rPr>
          <w:rFonts w:ascii="宋体" w:hAnsi="宋体" w:cs="Arial" w:hint="eastAsia"/>
          <w:szCs w:val="21"/>
        </w:rPr>
        <w:t>月</w:t>
      </w:r>
      <w:r w:rsidRPr="00322671">
        <w:rPr>
          <w:rFonts w:ascii="宋体" w:hAnsi="宋体" w:cs="Arial" w:hint="eastAsia"/>
          <w:szCs w:val="21"/>
          <w:u w:val="single"/>
        </w:rPr>
        <w:t xml:space="preserve">    </w:t>
      </w:r>
      <w:r w:rsidRPr="00322671">
        <w:rPr>
          <w:rFonts w:ascii="宋体" w:hAnsi="宋体" w:cs="Arial" w:hint="eastAsia"/>
          <w:szCs w:val="21"/>
        </w:rPr>
        <w:t>日与我单位签订</w:t>
      </w:r>
      <w:r w:rsidRPr="00322671">
        <w:rPr>
          <w:rFonts w:ascii="宋体" w:hAnsi="宋体" w:cs="Arial" w:hint="eastAsia"/>
          <w:szCs w:val="21"/>
          <w:u w:val="single"/>
        </w:rPr>
        <w:t xml:space="preserve">   （合同名称）   </w:t>
      </w:r>
      <w:r w:rsidRPr="00322671">
        <w:rPr>
          <w:rFonts w:ascii="宋体" w:hAnsi="宋体" w:cs="Arial" w:hint="eastAsia"/>
          <w:szCs w:val="21"/>
        </w:rPr>
        <w:t>合同，</w:t>
      </w:r>
      <w:r w:rsidRPr="00322671">
        <w:rPr>
          <w:rFonts w:ascii="宋体" w:hAnsi="宋体" w:cs="Arial" w:hint="eastAsia"/>
          <w:szCs w:val="21"/>
          <w:u w:val="single"/>
        </w:rPr>
        <w:t xml:space="preserve">        （姓名）        </w:t>
      </w:r>
      <w:r w:rsidRPr="00322671">
        <w:rPr>
          <w:rFonts w:ascii="宋体" w:hAnsi="宋体" w:cs="Arial" w:hint="eastAsia"/>
          <w:szCs w:val="21"/>
        </w:rPr>
        <w:t>为该合同</w:t>
      </w:r>
      <w:r w:rsidRPr="00322671">
        <w:rPr>
          <w:rFonts w:ascii="宋体" w:hAnsi="宋体" w:hint="eastAsia"/>
          <w:szCs w:val="21"/>
        </w:rPr>
        <w:t>办公大楼</w:t>
      </w:r>
      <w:r w:rsidRPr="00322671">
        <w:rPr>
          <w:rFonts w:ascii="宋体" w:hAnsi="宋体" w:cs="Arial" w:hint="eastAsia"/>
          <w:szCs w:val="21"/>
        </w:rPr>
        <w:t>的</w:t>
      </w:r>
      <w:r w:rsidRPr="00322671">
        <w:rPr>
          <w:rFonts w:ascii="宋体" w:hAnsi="宋体" w:cs="Arial" w:hint="eastAsia"/>
          <w:szCs w:val="21"/>
          <w:u w:val="single"/>
        </w:rPr>
        <w:t xml:space="preserve">        项目负责人/安保主管        </w:t>
      </w:r>
      <w:r w:rsidRPr="00322671">
        <w:rPr>
          <w:rFonts w:ascii="宋体" w:hAnsi="宋体" w:cs="Arial" w:hint="eastAsia"/>
          <w:szCs w:val="21"/>
        </w:rPr>
        <w:t>，服务时间从</w:t>
      </w:r>
      <w:r w:rsidRPr="00322671">
        <w:rPr>
          <w:rFonts w:ascii="宋体" w:hAnsi="宋体" w:cs="Arial" w:hint="eastAsia"/>
          <w:szCs w:val="21"/>
          <w:u w:val="single"/>
        </w:rPr>
        <w:t xml:space="preserve">    </w:t>
      </w:r>
      <w:r w:rsidRPr="00322671">
        <w:rPr>
          <w:rFonts w:ascii="宋体" w:hAnsi="宋体" w:cs="Arial" w:hint="eastAsia"/>
          <w:szCs w:val="21"/>
        </w:rPr>
        <w:t>年</w:t>
      </w:r>
      <w:r w:rsidRPr="00322671">
        <w:rPr>
          <w:rFonts w:ascii="宋体" w:hAnsi="宋体" w:cs="Arial" w:hint="eastAsia"/>
          <w:szCs w:val="21"/>
          <w:u w:val="single"/>
        </w:rPr>
        <w:t xml:space="preserve">    </w:t>
      </w:r>
      <w:r w:rsidRPr="00322671">
        <w:rPr>
          <w:rFonts w:ascii="宋体" w:hAnsi="宋体" w:cs="Arial" w:hint="eastAsia"/>
          <w:szCs w:val="21"/>
        </w:rPr>
        <w:t>月</w:t>
      </w:r>
      <w:r w:rsidRPr="00322671">
        <w:rPr>
          <w:rFonts w:ascii="宋体" w:hAnsi="宋体" w:cs="Arial" w:hint="eastAsia"/>
          <w:szCs w:val="21"/>
          <w:u w:val="single"/>
        </w:rPr>
        <w:t xml:space="preserve">    </w:t>
      </w:r>
      <w:r w:rsidRPr="00322671">
        <w:rPr>
          <w:rFonts w:ascii="宋体" w:hAnsi="宋体" w:cs="Arial" w:hint="eastAsia"/>
          <w:szCs w:val="21"/>
        </w:rPr>
        <w:t>日至</w:t>
      </w:r>
      <w:r w:rsidRPr="00322671">
        <w:rPr>
          <w:rFonts w:ascii="宋体" w:hAnsi="宋体" w:cs="Arial" w:hint="eastAsia"/>
          <w:szCs w:val="21"/>
          <w:u w:val="single"/>
        </w:rPr>
        <w:t xml:space="preserve">    </w:t>
      </w:r>
      <w:r w:rsidRPr="00322671">
        <w:rPr>
          <w:rFonts w:ascii="宋体" w:hAnsi="宋体" w:cs="Arial" w:hint="eastAsia"/>
          <w:szCs w:val="21"/>
        </w:rPr>
        <w:t>年</w:t>
      </w:r>
      <w:r w:rsidRPr="00322671">
        <w:rPr>
          <w:rFonts w:ascii="宋体" w:hAnsi="宋体" w:cs="Arial" w:hint="eastAsia"/>
          <w:szCs w:val="21"/>
          <w:u w:val="single"/>
        </w:rPr>
        <w:t xml:space="preserve">    </w:t>
      </w:r>
      <w:r w:rsidRPr="00322671">
        <w:rPr>
          <w:rFonts w:ascii="宋体" w:hAnsi="宋体" w:cs="Arial" w:hint="eastAsia"/>
          <w:szCs w:val="21"/>
        </w:rPr>
        <w:t>月</w:t>
      </w:r>
      <w:r w:rsidRPr="00322671">
        <w:rPr>
          <w:rFonts w:ascii="宋体" w:hAnsi="宋体" w:cs="Arial" w:hint="eastAsia"/>
          <w:szCs w:val="21"/>
          <w:u w:val="single"/>
        </w:rPr>
        <w:t xml:space="preserve">    </w:t>
      </w:r>
      <w:r w:rsidRPr="00322671">
        <w:rPr>
          <w:rFonts w:ascii="宋体" w:hAnsi="宋体" w:cs="Arial" w:hint="eastAsia"/>
          <w:szCs w:val="21"/>
        </w:rPr>
        <w:t>日，服务情况</w:t>
      </w:r>
      <w:r w:rsidRPr="00322671">
        <w:rPr>
          <w:rFonts w:ascii="宋体" w:hAnsi="宋体" w:cs="Arial" w:hint="eastAsia"/>
          <w:szCs w:val="21"/>
          <w:u w:val="single"/>
        </w:rPr>
        <w:t xml:space="preserve">   （良好/一般/差）   </w:t>
      </w:r>
      <w:r w:rsidRPr="00322671">
        <w:rPr>
          <w:rFonts w:ascii="宋体" w:hAnsi="宋体" w:cs="Arial" w:hint="eastAsia"/>
          <w:szCs w:val="21"/>
        </w:rPr>
        <w:t>。</w:t>
      </w:r>
    </w:p>
    <w:p w:rsidR="00C13513" w:rsidRPr="00322671" w:rsidRDefault="00C13513" w:rsidP="00C13513">
      <w:pPr>
        <w:topLinePunct/>
        <w:spacing w:line="400" w:lineRule="exact"/>
        <w:ind w:firstLineChars="200" w:firstLine="420"/>
        <w:jc w:val="left"/>
        <w:rPr>
          <w:rFonts w:ascii="宋体" w:hAnsi="宋体" w:cs="Arial"/>
          <w:szCs w:val="21"/>
        </w:rPr>
      </w:pPr>
      <w:r w:rsidRPr="00322671">
        <w:rPr>
          <w:rFonts w:ascii="宋体" w:hAnsi="宋体" w:cs="Arial" w:hint="eastAsia"/>
          <w:szCs w:val="21"/>
        </w:rPr>
        <w:t>特此证明！</w:t>
      </w:r>
    </w:p>
    <w:p w:rsidR="00C13513" w:rsidRPr="00322671" w:rsidRDefault="00C13513" w:rsidP="00C13513">
      <w:pPr>
        <w:topLinePunct/>
        <w:spacing w:line="400" w:lineRule="exact"/>
        <w:rPr>
          <w:rFonts w:ascii="宋体" w:hAnsi="宋体" w:cs="Arial"/>
          <w:szCs w:val="21"/>
        </w:rPr>
      </w:pP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用户单位（盖章）：</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经办人姓名：（签字）</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经办人联系方式：</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日期：</w:t>
      </w:r>
      <w:r w:rsidRPr="00322671">
        <w:rPr>
          <w:rFonts w:ascii="宋体" w:hAnsi="宋体" w:hint="eastAsia"/>
          <w:szCs w:val="21"/>
          <w:u w:val="single"/>
        </w:rPr>
        <w:t xml:space="preserve">     </w:t>
      </w:r>
      <w:r w:rsidRPr="00322671">
        <w:rPr>
          <w:rFonts w:ascii="宋体" w:hAnsi="宋体" w:hint="eastAsia"/>
          <w:szCs w:val="21"/>
        </w:rPr>
        <w:t>年</w:t>
      </w:r>
      <w:r w:rsidRPr="00322671">
        <w:rPr>
          <w:rFonts w:ascii="宋体" w:hAnsi="宋体" w:hint="eastAsia"/>
          <w:szCs w:val="21"/>
          <w:u w:val="single"/>
        </w:rPr>
        <w:t xml:space="preserve">     </w:t>
      </w:r>
      <w:r w:rsidRPr="00322671">
        <w:rPr>
          <w:rFonts w:ascii="宋体" w:hAnsi="宋体" w:hint="eastAsia"/>
          <w:szCs w:val="21"/>
        </w:rPr>
        <w:t>月</w:t>
      </w:r>
      <w:r w:rsidRPr="00322671">
        <w:rPr>
          <w:rFonts w:ascii="宋体" w:hAnsi="宋体" w:hint="eastAsia"/>
          <w:szCs w:val="21"/>
          <w:u w:val="single"/>
        </w:rPr>
        <w:t xml:space="preserve">     </w:t>
      </w:r>
      <w:r w:rsidRPr="00322671">
        <w:rPr>
          <w:rFonts w:ascii="宋体" w:hAnsi="宋体" w:hint="eastAsia"/>
          <w:szCs w:val="21"/>
        </w:rPr>
        <w:t>日</w:t>
      </w: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b/>
          <w:szCs w:val="21"/>
        </w:rPr>
      </w:pPr>
      <w:r w:rsidRPr="00322671">
        <w:rPr>
          <w:rFonts w:ascii="宋体" w:hAnsi="宋体" w:hint="eastAsia"/>
          <w:b/>
          <w:szCs w:val="21"/>
        </w:rPr>
        <w:t>注：格式不允许更改，内容必须填写完整，否则视为未响应，不得分。</w:t>
      </w:r>
    </w:p>
    <w:p w:rsidR="00C13513" w:rsidRPr="00322671" w:rsidRDefault="00C13513" w:rsidP="00C13513">
      <w:pPr>
        <w:jc w:val="center"/>
        <w:rPr>
          <w:rFonts w:ascii="宋体" w:hAnsi="宋体"/>
          <w:szCs w:val="21"/>
        </w:rPr>
      </w:pPr>
      <w:r w:rsidRPr="00322671">
        <w:rPr>
          <w:rFonts w:ascii="宋体" w:hAnsi="宋体"/>
          <w:b/>
          <w:szCs w:val="21"/>
        </w:rPr>
        <w:br w:type="page"/>
      </w:r>
    </w:p>
    <w:p w:rsidR="00C13513" w:rsidRPr="00322671" w:rsidRDefault="00C13513" w:rsidP="00C13513">
      <w:pPr>
        <w:pStyle w:val="a3"/>
        <w:topLinePunct/>
        <w:adjustRightInd w:val="0"/>
        <w:snapToGrid w:val="0"/>
        <w:spacing w:line="400" w:lineRule="exact"/>
        <w:jc w:val="center"/>
        <w:rPr>
          <w:rFonts w:hAnsi="宋体"/>
          <w:b/>
          <w:sz w:val="21"/>
          <w:szCs w:val="21"/>
        </w:rPr>
      </w:pPr>
      <w:r w:rsidRPr="00322671">
        <w:rPr>
          <w:rFonts w:hAnsi="宋体" w:hint="eastAsia"/>
          <w:b/>
          <w:sz w:val="21"/>
          <w:szCs w:val="21"/>
        </w:rPr>
        <w:t>用户证明书2</w:t>
      </w:r>
    </w:p>
    <w:p w:rsidR="00C13513" w:rsidRPr="00322671" w:rsidRDefault="00C13513" w:rsidP="00C13513">
      <w:pPr>
        <w:topLinePunct/>
        <w:spacing w:line="400" w:lineRule="exact"/>
        <w:jc w:val="left"/>
        <w:rPr>
          <w:rFonts w:ascii="宋体" w:hAnsi="宋体"/>
          <w:szCs w:val="21"/>
        </w:rPr>
      </w:pPr>
    </w:p>
    <w:p w:rsidR="00C13513" w:rsidRPr="00322671" w:rsidRDefault="00C13513" w:rsidP="00C13513">
      <w:pPr>
        <w:topLinePunct/>
        <w:spacing w:line="400" w:lineRule="exact"/>
        <w:jc w:val="left"/>
        <w:rPr>
          <w:rFonts w:ascii="宋体" w:hAnsi="宋体"/>
          <w:b/>
          <w:szCs w:val="21"/>
        </w:rPr>
      </w:pPr>
      <w:r w:rsidRPr="00322671">
        <w:rPr>
          <w:rFonts w:ascii="宋体" w:hAnsi="宋体" w:hint="eastAsia"/>
          <w:szCs w:val="21"/>
        </w:rPr>
        <w:t>致：</w:t>
      </w:r>
      <w:r w:rsidRPr="00322671">
        <w:rPr>
          <w:rFonts w:ascii="宋体" w:hAnsi="宋体" w:hint="eastAsia"/>
          <w:szCs w:val="21"/>
          <w:u w:val="single"/>
        </w:rPr>
        <w:t>宁波前湾新区管理委员会办公室</w:t>
      </w:r>
    </w:p>
    <w:p w:rsidR="00C13513" w:rsidRPr="00322671" w:rsidRDefault="00C13513" w:rsidP="00C13513">
      <w:pPr>
        <w:topLinePunct/>
        <w:spacing w:line="400" w:lineRule="exact"/>
        <w:ind w:firstLineChars="200" w:firstLine="420"/>
        <w:jc w:val="left"/>
        <w:rPr>
          <w:rFonts w:ascii="宋体" w:hAnsi="宋体" w:cs="Arial"/>
          <w:szCs w:val="21"/>
        </w:rPr>
      </w:pPr>
      <w:r w:rsidRPr="00322671">
        <w:rPr>
          <w:rFonts w:ascii="宋体" w:hAnsi="宋体" w:cs="Arial" w:hint="eastAsia"/>
          <w:szCs w:val="21"/>
        </w:rPr>
        <w:t>兹证明</w:t>
      </w:r>
      <w:r w:rsidRPr="00322671">
        <w:rPr>
          <w:rFonts w:ascii="宋体" w:hAnsi="宋体" w:cs="Arial" w:hint="eastAsia"/>
          <w:szCs w:val="21"/>
          <w:u w:val="single"/>
        </w:rPr>
        <w:t xml:space="preserve">      （供应商全称）      </w:t>
      </w:r>
      <w:r w:rsidRPr="00322671">
        <w:rPr>
          <w:rFonts w:ascii="宋体" w:hAnsi="宋体" w:cs="Arial" w:hint="eastAsia"/>
          <w:szCs w:val="21"/>
        </w:rPr>
        <w:t>于</w:t>
      </w:r>
      <w:r w:rsidRPr="00322671">
        <w:rPr>
          <w:rFonts w:ascii="宋体" w:hAnsi="宋体" w:cs="Arial" w:hint="eastAsia"/>
          <w:szCs w:val="21"/>
          <w:u w:val="single"/>
        </w:rPr>
        <w:t xml:space="preserve">    </w:t>
      </w:r>
      <w:r w:rsidRPr="00322671">
        <w:rPr>
          <w:rFonts w:ascii="宋体" w:hAnsi="宋体" w:cs="Arial" w:hint="eastAsia"/>
          <w:szCs w:val="21"/>
        </w:rPr>
        <w:t>年</w:t>
      </w:r>
      <w:r w:rsidRPr="00322671">
        <w:rPr>
          <w:rFonts w:ascii="宋体" w:hAnsi="宋体" w:cs="Arial" w:hint="eastAsia"/>
          <w:szCs w:val="21"/>
          <w:u w:val="single"/>
        </w:rPr>
        <w:t xml:space="preserve">    </w:t>
      </w:r>
      <w:r w:rsidRPr="00322671">
        <w:rPr>
          <w:rFonts w:ascii="宋体" w:hAnsi="宋体" w:cs="Arial" w:hint="eastAsia"/>
          <w:szCs w:val="21"/>
        </w:rPr>
        <w:t>月</w:t>
      </w:r>
      <w:r w:rsidRPr="00322671">
        <w:rPr>
          <w:rFonts w:ascii="宋体" w:hAnsi="宋体" w:cs="Arial" w:hint="eastAsia"/>
          <w:szCs w:val="21"/>
          <w:u w:val="single"/>
        </w:rPr>
        <w:t xml:space="preserve">    </w:t>
      </w:r>
      <w:r w:rsidRPr="00322671">
        <w:rPr>
          <w:rFonts w:ascii="宋体" w:hAnsi="宋体" w:cs="Arial" w:hint="eastAsia"/>
          <w:szCs w:val="21"/>
        </w:rPr>
        <w:t>日与我单位签订</w:t>
      </w:r>
      <w:r w:rsidRPr="00322671">
        <w:rPr>
          <w:rFonts w:ascii="宋体" w:hAnsi="宋体" w:cs="Arial" w:hint="eastAsia"/>
          <w:szCs w:val="21"/>
          <w:u w:val="single"/>
        </w:rPr>
        <w:t xml:space="preserve">   （合同名称）   </w:t>
      </w:r>
      <w:r w:rsidRPr="00322671">
        <w:rPr>
          <w:rFonts w:ascii="宋体" w:hAnsi="宋体" w:cs="Arial" w:hint="eastAsia"/>
          <w:szCs w:val="21"/>
        </w:rPr>
        <w:t>合同，合同内容包含</w:t>
      </w:r>
      <w:r w:rsidRPr="00322671">
        <w:rPr>
          <w:rFonts w:ascii="宋体" w:hAnsi="宋体" w:cs="Arial" w:hint="eastAsia"/>
          <w:szCs w:val="21"/>
          <w:u w:val="single"/>
        </w:rPr>
        <w:t xml:space="preserve">        保洁服务、餐饮服务        </w:t>
      </w:r>
      <w:r w:rsidRPr="00322671">
        <w:rPr>
          <w:rFonts w:ascii="宋体" w:hAnsi="宋体" w:cs="Arial" w:hint="eastAsia"/>
          <w:szCs w:val="21"/>
        </w:rPr>
        <w:t>，合同金额</w:t>
      </w:r>
      <w:r w:rsidRPr="00322671">
        <w:rPr>
          <w:rFonts w:ascii="宋体" w:hAnsi="宋体" w:cs="Arial" w:hint="eastAsia"/>
          <w:szCs w:val="21"/>
          <w:u w:val="single"/>
        </w:rPr>
        <w:t xml:space="preserve">        </w:t>
      </w:r>
      <w:r w:rsidRPr="00322671">
        <w:rPr>
          <w:rFonts w:ascii="宋体" w:hAnsi="宋体" w:cs="Arial" w:hint="eastAsia"/>
          <w:szCs w:val="21"/>
        </w:rPr>
        <w:t>万元，服务情况</w:t>
      </w:r>
      <w:r w:rsidRPr="00322671">
        <w:rPr>
          <w:rFonts w:ascii="宋体" w:hAnsi="宋体" w:cs="Arial" w:hint="eastAsia"/>
          <w:szCs w:val="21"/>
          <w:u w:val="single"/>
        </w:rPr>
        <w:t xml:space="preserve">   （良好/一般/差）   </w:t>
      </w:r>
      <w:r w:rsidRPr="00322671">
        <w:rPr>
          <w:rFonts w:ascii="宋体" w:hAnsi="宋体" w:cs="Arial" w:hint="eastAsia"/>
          <w:szCs w:val="21"/>
        </w:rPr>
        <w:t>。</w:t>
      </w:r>
    </w:p>
    <w:p w:rsidR="00C13513" w:rsidRPr="00322671" w:rsidRDefault="00C13513" w:rsidP="00C13513">
      <w:pPr>
        <w:topLinePunct/>
        <w:spacing w:line="400" w:lineRule="exact"/>
        <w:ind w:firstLineChars="200" w:firstLine="420"/>
        <w:jc w:val="left"/>
        <w:rPr>
          <w:rFonts w:ascii="宋体" w:hAnsi="宋体" w:cs="Arial"/>
          <w:szCs w:val="21"/>
        </w:rPr>
      </w:pPr>
      <w:r w:rsidRPr="00322671">
        <w:rPr>
          <w:rFonts w:ascii="宋体" w:hAnsi="宋体" w:cs="Arial" w:hint="eastAsia"/>
          <w:szCs w:val="21"/>
        </w:rPr>
        <w:t>特此证明！</w:t>
      </w:r>
    </w:p>
    <w:p w:rsidR="00C13513" w:rsidRPr="00322671" w:rsidRDefault="00C13513" w:rsidP="00C13513">
      <w:pPr>
        <w:topLinePunct/>
        <w:spacing w:line="400" w:lineRule="exact"/>
        <w:rPr>
          <w:rFonts w:ascii="宋体" w:hAnsi="宋体" w:cs="Arial"/>
          <w:szCs w:val="21"/>
        </w:rPr>
      </w:pP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用户单位（盖章）：</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经办人姓名：（签字）</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经办人联系方式：</w:t>
      </w:r>
    </w:p>
    <w:p w:rsidR="00C13513" w:rsidRPr="00322671" w:rsidRDefault="00C13513" w:rsidP="00C13513">
      <w:pPr>
        <w:topLinePunct/>
        <w:spacing w:line="400" w:lineRule="exact"/>
        <w:ind w:firstLineChars="225" w:firstLine="473"/>
        <w:rPr>
          <w:rFonts w:ascii="宋体" w:hAnsi="宋体"/>
          <w:szCs w:val="21"/>
        </w:rPr>
      </w:pPr>
      <w:r w:rsidRPr="00322671">
        <w:rPr>
          <w:rFonts w:ascii="宋体" w:hAnsi="宋体" w:hint="eastAsia"/>
          <w:szCs w:val="21"/>
        </w:rPr>
        <w:t>日期：</w:t>
      </w:r>
      <w:r w:rsidRPr="00322671">
        <w:rPr>
          <w:rFonts w:ascii="宋体" w:hAnsi="宋体" w:hint="eastAsia"/>
          <w:szCs w:val="21"/>
          <w:u w:val="single"/>
        </w:rPr>
        <w:t xml:space="preserve">     </w:t>
      </w:r>
      <w:r w:rsidRPr="00322671">
        <w:rPr>
          <w:rFonts w:ascii="宋体" w:hAnsi="宋体" w:hint="eastAsia"/>
          <w:szCs w:val="21"/>
        </w:rPr>
        <w:t>年</w:t>
      </w:r>
      <w:r w:rsidRPr="00322671">
        <w:rPr>
          <w:rFonts w:ascii="宋体" w:hAnsi="宋体" w:hint="eastAsia"/>
          <w:szCs w:val="21"/>
          <w:u w:val="single"/>
        </w:rPr>
        <w:t xml:space="preserve">     </w:t>
      </w:r>
      <w:r w:rsidRPr="00322671">
        <w:rPr>
          <w:rFonts w:ascii="宋体" w:hAnsi="宋体" w:hint="eastAsia"/>
          <w:szCs w:val="21"/>
        </w:rPr>
        <w:t>月</w:t>
      </w:r>
      <w:r w:rsidRPr="00322671">
        <w:rPr>
          <w:rFonts w:ascii="宋体" w:hAnsi="宋体" w:hint="eastAsia"/>
          <w:szCs w:val="21"/>
          <w:u w:val="single"/>
        </w:rPr>
        <w:t xml:space="preserve">     </w:t>
      </w:r>
      <w:r w:rsidRPr="00322671">
        <w:rPr>
          <w:rFonts w:ascii="宋体" w:hAnsi="宋体" w:hint="eastAsia"/>
          <w:szCs w:val="21"/>
        </w:rPr>
        <w:t>日</w:t>
      </w:r>
    </w:p>
    <w:p w:rsidR="00C13513" w:rsidRPr="00322671" w:rsidRDefault="00C13513" w:rsidP="00C13513">
      <w:pPr>
        <w:topLinePunct/>
        <w:spacing w:line="400" w:lineRule="exact"/>
        <w:rPr>
          <w:rFonts w:ascii="宋体" w:hAnsi="宋体"/>
          <w:szCs w:val="21"/>
        </w:rPr>
      </w:pPr>
    </w:p>
    <w:p w:rsidR="00C13513" w:rsidRPr="00322671" w:rsidRDefault="00C13513" w:rsidP="00C13513">
      <w:pPr>
        <w:topLinePunct/>
        <w:spacing w:line="400" w:lineRule="exact"/>
        <w:rPr>
          <w:rFonts w:ascii="宋体" w:hAnsi="宋体"/>
          <w:szCs w:val="21"/>
        </w:rPr>
      </w:pPr>
    </w:p>
    <w:p w:rsidR="00C13513" w:rsidRPr="00322671" w:rsidRDefault="00C13513" w:rsidP="00C13513">
      <w:pPr>
        <w:rPr>
          <w:rFonts w:ascii="宋体" w:hAnsi="宋体"/>
          <w:szCs w:val="21"/>
        </w:rPr>
      </w:pPr>
      <w:r w:rsidRPr="00322671">
        <w:rPr>
          <w:rFonts w:ascii="宋体" w:hAnsi="宋体" w:hint="eastAsia"/>
          <w:szCs w:val="21"/>
        </w:rPr>
        <w:t xml:space="preserve">注： </w:t>
      </w: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b/>
          <w:szCs w:val="21"/>
        </w:rPr>
      </w:pPr>
      <w:r w:rsidRPr="00322671">
        <w:rPr>
          <w:rFonts w:ascii="宋体" w:hAnsi="宋体" w:hint="eastAsia"/>
          <w:b/>
          <w:szCs w:val="21"/>
        </w:rPr>
        <w:t>注：1、格式不允许更改，内容必须填写完整，否则视为未响应，不得分。</w:t>
      </w:r>
    </w:p>
    <w:p w:rsidR="00C13513" w:rsidRPr="00322671" w:rsidRDefault="00C13513" w:rsidP="00C13513">
      <w:pPr>
        <w:spacing w:line="400" w:lineRule="exact"/>
        <w:ind w:firstLineChars="200" w:firstLine="422"/>
        <w:rPr>
          <w:rFonts w:ascii="宋体" w:hAnsi="宋体"/>
          <w:b/>
        </w:rPr>
      </w:pPr>
      <w:r w:rsidRPr="00322671">
        <w:rPr>
          <w:rFonts w:ascii="宋体" w:hAnsi="宋体" w:hint="eastAsia"/>
          <w:b/>
          <w:szCs w:val="21"/>
        </w:rPr>
        <w:t>2、单个合同中至少须同时包含保洁服务、餐饮服务内容。</w:t>
      </w:r>
    </w:p>
    <w:p w:rsidR="00C13513" w:rsidRPr="00322671" w:rsidRDefault="00C13513" w:rsidP="00C13513">
      <w:pPr>
        <w:topLinePunct/>
        <w:spacing w:line="400" w:lineRule="exact"/>
        <w:rPr>
          <w:rFonts w:ascii="宋体" w:hAnsi="宋体"/>
          <w:b/>
          <w:bCs/>
          <w:szCs w:val="21"/>
        </w:rPr>
      </w:pPr>
    </w:p>
    <w:p w:rsidR="005E1D79" w:rsidRPr="00322671" w:rsidRDefault="00C13513" w:rsidP="00C13513">
      <w:pPr>
        <w:spacing w:line="400" w:lineRule="exact"/>
        <w:ind w:firstLineChars="200" w:firstLine="422"/>
        <w:jc w:val="left"/>
        <w:rPr>
          <w:rFonts w:ascii="宋体" w:hAnsi="宋体"/>
          <w:b/>
          <w:szCs w:val="21"/>
        </w:rPr>
      </w:pPr>
      <w:r w:rsidRPr="00322671">
        <w:rPr>
          <w:rFonts w:ascii="宋体" w:hAnsi="宋体"/>
          <w:b/>
          <w:bCs/>
          <w:szCs w:val="21"/>
        </w:rPr>
        <w:br w:type="page"/>
      </w:r>
      <w:r w:rsidR="00BC6F53" w:rsidRPr="00322671">
        <w:rPr>
          <w:rFonts w:ascii="宋体" w:hAnsi="宋体"/>
          <w:b/>
          <w:szCs w:val="21"/>
        </w:rPr>
        <w:t>B</w:t>
      </w:r>
      <w:r w:rsidRPr="00322671">
        <w:rPr>
          <w:rFonts w:ascii="宋体" w:hAnsi="宋体" w:hint="eastAsia"/>
          <w:b/>
          <w:szCs w:val="21"/>
        </w:rPr>
        <w:t>6</w:t>
      </w:r>
      <w:r w:rsidR="00BC6F53" w:rsidRPr="00322671">
        <w:rPr>
          <w:rFonts w:ascii="宋体" w:hAnsi="宋体" w:hint="eastAsia"/>
          <w:b/>
          <w:szCs w:val="21"/>
        </w:rPr>
        <w:t>、供应商认为需要的其他资料（如有需提供）。</w:t>
      </w:r>
    </w:p>
    <w:p w:rsidR="005E1D79" w:rsidRPr="00322671" w:rsidRDefault="005E1D79">
      <w:pPr>
        <w:spacing w:line="400" w:lineRule="exact"/>
        <w:rPr>
          <w:rStyle w:val="1CharChar"/>
          <w:rFonts w:ascii="宋体" w:hAnsi="宋体"/>
          <w:sz w:val="21"/>
          <w:szCs w:val="21"/>
        </w:rPr>
      </w:pPr>
    </w:p>
    <w:p w:rsidR="005E1D79" w:rsidRPr="00322671" w:rsidRDefault="005E1D79">
      <w:pPr>
        <w:spacing w:line="400" w:lineRule="exact"/>
        <w:rPr>
          <w:rStyle w:val="1CharChar"/>
          <w:rFonts w:ascii="宋体" w:hAnsi="宋体"/>
          <w:sz w:val="21"/>
          <w:szCs w:val="21"/>
        </w:rPr>
      </w:pPr>
    </w:p>
    <w:p w:rsidR="005E1D79" w:rsidRPr="00322671" w:rsidRDefault="00BC6F53">
      <w:pPr>
        <w:spacing w:line="400" w:lineRule="exact"/>
        <w:rPr>
          <w:rFonts w:ascii="宋体" w:hAnsi="宋体"/>
          <w:b/>
          <w:szCs w:val="21"/>
        </w:rPr>
      </w:pPr>
      <w:r w:rsidRPr="00322671">
        <w:rPr>
          <w:rStyle w:val="1CharChar"/>
          <w:rFonts w:ascii="宋体" w:hAnsi="宋体"/>
          <w:sz w:val="21"/>
          <w:szCs w:val="21"/>
        </w:rPr>
        <w:br w:type="page"/>
      </w:r>
      <w:bookmarkStart w:id="67" w:name="_Toc441316564"/>
      <w:bookmarkEnd w:id="65"/>
    </w:p>
    <w:p w:rsidR="005E1D79" w:rsidRPr="00322671" w:rsidRDefault="00BC6F53">
      <w:pPr>
        <w:spacing w:line="400" w:lineRule="exact"/>
        <w:rPr>
          <w:rStyle w:val="1CharChar"/>
          <w:rFonts w:ascii="宋体" w:hAnsi="宋体"/>
          <w:sz w:val="21"/>
          <w:szCs w:val="21"/>
        </w:rPr>
      </w:pPr>
      <w:r w:rsidRPr="00322671">
        <w:rPr>
          <w:rFonts w:ascii="宋体" w:hAnsi="宋体" w:hint="eastAsia"/>
          <w:b/>
          <w:szCs w:val="21"/>
        </w:rPr>
        <w:t xml:space="preserve"> </w:t>
      </w:r>
    </w:p>
    <w:p w:rsidR="005E1D79" w:rsidRPr="00322671" w:rsidRDefault="005E1D79">
      <w:pPr>
        <w:spacing w:line="400" w:lineRule="exact"/>
        <w:ind w:firstLineChars="200" w:firstLine="414"/>
        <w:jc w:val="left"/>
        <w:rPr>
          <w:rStyle w:val="1CharChar"/>
          <w:rFonts w:ascii="宋体" w:hAnsi="宋体"/>
          <w:sz w:val="21"/>
          <w:szCs w:val="21"/>
        </w:rPr>
      </w:pPr>
    </w:p>
    <w:p w:rsidR="005E1D79" w:rsidRPr="00322671" w:rsidRDefault="005E1D79">
      <w:pPr>
        <w:spacing w:line="400" w:lineRule="exact"/>
        <w:jc w:val="left"/>
        <w:rPr>
          <w:rStyle w:val="1CharChar"/>
          <w:rFonts w:ascii="宋体" w:hAnsi="宋体"/>
          <w:sz w:val="28"/>
          <w:szCs w:val="28"/>
        </w:rPr>
      </w:pPr>
    </w:p>
    <w:p w:rsidR="005E1D79" w:rsidRPr="00322671" w:rsidRDefault="00BC6F53" w:rsidP="006E0E3B">
      <w:pPr>
        <w:autoSpaceDE w:val="0"/>
        <w:autoSpaceDN w:val="0"/>
        <w:adjustRightInd w:val="0"/>
        <w:spacing w:beforeLines="100" w:line="400" w:lineRule="exact"/>
        <w:jc w:val="center"/>
        <w:outlineLvl w:val="0"/>
        <w:rPr>
          <w:rStyle w:val="1CharChar"/>
          <w:rFonts w:ascii="宋体" w:hAnsi="宋体"/>
          <w:sz w:val="32"/>
          <w:szCs w:val="32"/>
        </w:rPr>
      </w:pPr>
      <w:bookmarkStart w:id="68" w:name="_Toc21541028"/>
      <w:bookmarkStart w:id="69" w:name="_Toc65915717"/>
      <w:bookmarkStart w:id="70" w:name="_Toc443468293"/>
      <w:r w:rsidRPr="00322671">
        <w:rPr>
          <w:rStyle w:val="1CharChar"/>
          <w:rFonts w:ascii="宋体" w:hAnsi="宋体"/>
          <w:sz w:val="32"/>
          <w:szCs w:val="32"/>
        </w:rPr>
        <w:t>C.</w:t>
      </w:r>
      <w:r w:rsidRPr="00322671">
        <w:rPr>
          <w:rStyle w:val="1CharChar"/>
          <w:rFonts w:ascii="宋体" w:hAnsi="宋体" w:hint="eastAsia"/>
          <w:sz w:val="32"/>
          <w:szCs w:val="32"/>
        </w:rPr>
        <w:t>报价文件</w:t>
      </w:r>
      <w:bookmarkEnd w:id="68"/>
      <w:bookmarkEnd w:id="69"/>
      <w:bookmarkEnd w:id="70"/>
    </w:p>
    <w:p w:rsidR="00C13513" w:rsidRPr="00322671" w:rsidRDefault="00C13513">
      <w:pPr>
        <w:autoSpaceDE w:val="0"/>
        <w:autoSpaceDN w:val="0"/>
        <w:adjustRightInd w:val="0"/>
        <w:spacing w:line="420" w:lineRule="exact"/>
        <w:rPr>
          <w:rStyle w:val="1CharChar"/>
          <w:rFonts w:ascii="宋体" w:hAnsi="宋体"/>
          <w:sz w:val="32"/>
          <w:szCs w:val="32"/>
        </w:rPr>
      </w:pPr>
    </w:p>
    <w:p w:rsidR="005E1D79" w:rsidRPr="00322671" w:rsidRDefault="00BC6F53">
      <w:pPr>
        <w:autoSpaceDE w:val="0"/>
        <w:autoSpaceDN w:val="0"/>
        <w:adjustRightInd w:val="0"/>
        <w:spacing w:line="420" w:lineRule="exact"/>
        <w:rPr>
          <w:rStyle w:val="1CharChar"/>
          <w:rFonts w:ascii="宋体" w:hAnsi="宋体"/>
          <w:b w:val="0"/>
          <w:lang w:val="zh-CN"/>
        </w:rPr>
      </w:pPr>
      <w:r w:rsidRPr="00322671">
        <w:rPr>
          <w:rStyle w:val="1CharChar"/>
          <w:rFonts w:ascii="宋体" w:hAnsi="宋体"/>
          <w:sz w:val="32"/>
          <w:szCs w:val="32"/>
        </w:rPr>
        <w:br w:type="page"/>
      </w:r>
      <w:r w:rsidRPr="00322671">
        <w:rPr>
          <w:rStyle w:val="1CharChar"/>
          <w:rFonts w:ascii="宋体" w:hAnsi="宋体" w:hint="eastAsia"/>
          <w:sz w:val="21"/>
          <w:szCs w:val="21"/>
        </w:rPr>
        <w:t>封面</w:t>
      </w:r>
    </w:p>
    <w:p w:rsidR="005E1D79" w:rsidRPr="00322671" w:rsidRDefault="005E1D79">
      <w:pPr>
        <w:spacing w:line="360" w:lineRule="auto"/>
        <w:ind w:firstLineChars="400" w:firstLine="1285"/>
        <w:jc w:val="right"/>
        <w:rPr>
          <w:rFonts w:ascii="宋体" w:hAnsi="宋体"/>
          <w:b/>
          <w:sz w:val="32"/>
          <w:szCs w:val="32"/>
        </w:rPr>
      </w:pPr>
    </w:p>
    <w:p w:rsidR="005E1D79" w:rsidRPr="00322671" w:rsidRDefault="005E1D79">
      <w:pPr>
        <w:spacing w:line="360" w:lineRule="auto"/>
        <w:rPr>
          <w:rFonts w:ascii="宋体" w:hAnsi="宋体"/>
          <w:sz w:val="28"/>
          <w:szCs w:val="28"/>
        </w:rPr>
      </w:pPr>
    </w:p>
    <w:p w:rsidR="005E1D79" w:rsidRPr="00322671" w:rsidRDefault="000C2252">
      <w:pPr>
        <w:spacing w:line="360" w:lineRule="auto"/>
        <w:jc w:val="center"/>
        <w:rPr>
          <w:rFonts w:ascii="宋体" w:hAnsi="宋体"/>
          <w:sz w:val="40"/>
          <w:szCs w:val="52"/>
          <w:u w:val="single"/>
        </w:rPr>
      </w:pPr>
      <w:r w:rsidRPr="00322671">
        <w:rPr>
          <w:rFonts w:ascii="宋体" w:hAnsi="宋体" w:hint="eastAsia"/>
          <w:b/>
          <w:sz w:val="40"/>
          <w:szCs w:val="52"/>
        </w:rPr>
        <w:t>宁波前湾新区管理委员会物业服务招标项目</w:t>
      </w:r>
    </w:p>
    <w:p w:rsidR="005E1D79" w:rsidRPr="00322671" w:rsidRDefault="00BC6F53">
      <w:pPr>
        <w:spacing w:line="360" w:lineRule="auto"/>
        <w:jc w:val="center"/>
        <w:rPr>
          <w:rFonts w:ascii="宋体" w:hAnsi="宋体"/>
          <w:sz w:val="36"/>
          <w:szCs w:val="36"/>
          <w:u w:val="single"/>
        </w:rPr>
      </w:pPr>
      <w:r w:rsidRPr="00322671">
        <w:rPr>
          <w:rFonts w:ascii="宋体" w:hAnsi="宋体" w:hint="eastAsia"/>
          <w:sz w:val="36"/>
          <w:szCs w:val="36"/>
          <w:u w:val="single"/>
        </w:rPr>
        <w:t>项目编号：</w:t>
      </w:r>
      <w:r w:rsidR="00AC2BCE" w:rsidRPr="00322671">
        <w:rPr>
          <w:rFonts w:ascii="宋体" w:hAnsi="宋体" w:hint="eastAsia"/>
          <w:sz w:val="36"/>
          <w:szCs w:val="36"/>
          <w:u w:val="single"/>
        </w:rPr>
        <w:t>QWZFCG25018（NBITC-202510434G）</w:t>
      </w:r>
    </w:p>
    <w:p w:rsidR="005E1D79" w:rsidRPr="00322671" w:rsidRDefault="00BC6F53">
      <w:pPr>
        <w:spacing w:line="360" w:lineRule="auto"/>
        <w:ind w:firstLineChars="650" w:firstLine="2340"/>
        <w:rPr>
          <w:rFonts w:ascii="宋体" w:hAnsi="宋体"/>
          <w:sz w:val="36"/>
          <w:szCs w:val="36"/>
        </w:rPr>
      </w:pPr>
      <w:r w:rsidRPr="00322671">
        <w:rPr>
          <w:rFonts w:ascii="宋体" w:hAnsi="宋体" w:hint="eastAsia"/>
          <w:sz w:val="36"/>
          <w:szCs w:val="36"/>
          <w:u w:val="single"/>
        </w:rPr>
        <w:t>标   项：（如有多个标项）</w:t>
      </w:r>
    </w:p>
    <w:p w:rsidR="005E1D79" w:rsidRPr="00322671" w:rsidRDefault="005E1D79">
      <w:pPr>
        <w:rPr>
          <w:rFonts w:ascii="宋体" w:hAnsi="宋体"/>
          <w:sz w:val="28"/>
          <w:szCs w:val="28"/>
        </w:rPr>
      </w:pPr>
    </w:p>
    <w:p w:rsidR="005E1D79" w:rsidRPr="00322671" w:rsidRDefault="00BC6F53">
      <w:pPr>
        <w:spacing w:line="360" w:lineRule="auto"/>
        <w:jc w:val="center"/>
        <w:rPr>
          <w:rFonts w:ascii="宋体" w:hAnsi="宋体"/>
          <w:sz w:val="36"/>
          <w:szCs w:val="36"/>
        </w:rPr>
      </w:pPr>
      <w:r w:rsidRPr="00322671">
        <w:rPr>
          <w:rFonts w:ascii="宋体" w:hAnsi="宋体" w:hint="eastAsia"/>
          <w:sz w:val="36"/>
          <w:szCs w:val="36"/>
        </w:rPr>
        <w:t>（报价文件）</w:t>
      </w:r>
    </w:p>
    <w:p w:rsidR="005E1D79" w:rsidRPr="00322671" w:rsidRDefault="005E1D79">
      <w:pPr>
        <w:jc w:val="center"/>
        <w:rPr>
          <w:rFonts w:ascii="宋体" w:hAnsi="宋体"/>
          <w:sz w:val="28"/>
          <w:szCs w:val="28"/>
        </w:rPr>
      </w:pPr>
    </w:p>
    <w:p w:rsidR="005E1D79" w:rsidRPr="00322671" w:rsidRDefault="005E1D79">
      <w:pPr>
        <w:spacing w:line="360" w:lineRule="auto"/>
        <w:jc w:val="center"/>
        <w:rPr>
          <w:rFonts w:ascii="宋体" w:hAnsi="宋体"/>
          <w:b/>
          <w:sz w:val="72"/>
          <w:szCs w:val="72"/>
        </w:rPr>
      </w:pPr>
    </w:p>
    <w:p w:rsidR="005E1D79" w:rsidRPr="00322671" w:rsidRDefault="00BC6F53">
      <w:pPr>
        <w:spacing w:line="360" w:lineRule="auto"/>
        <w:jc w:val="center"/>
        <w:rPr>
          <w:rFonts w:ascii="宋体" w:hAnsi="宋体"/>
          <w:b/>
          <w:sz w:val="72"/>
          <w:szCs w:val="72"/>
        </w:rPr>
      </w:pPr>
      <w:r w:rsidRPr="00322671">
        <w:rPr>
          <w:rFonts w:ascii="宋体" w:hAnsi="宋体" w:hint="eastAsia"/>
          <w:b/>
          <w:sz w:val="72"/>
          <w:szCs w:val="72"/>
        </w:rPr>
        <w:t>投标文件</w:t>
      </w: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5E1D79">
      <w:pPr>
        <w:spacing w:line="360" w:lineRule="auto"/>
        <w:jc w:val="center"/>
        <w:rPr>
          <w:rFonts w:ascii="宋体" w:hAnsi="宋体"/>
          <w:sz w:val="36"/>
          <w:szCs w:val="36"/>
        </w:rPr>
      </w:pPr>
    </w:p>
    <w:p w:rsidR="005E1D79" w:rsidRPr="00322671" w:rsidRDefault="00BC6F53">
      <w:pPr>
        <w:spacing w:line="360" w:lineRule="auto"/>
        <w:jc w:val="center"/>
        <w:rPr>
          <w:rFonts w:ascii="宋体" w:hAnsi="宋体"/>
          <w:sz w:val="36"/>
          <w:szCs w:val="36"/>
          <w:u w:val="single"/>
        </w:rPr>
      </w:pPr>
      <w:r w:rsidRPr="00322671">
        <w:rPr>
          <w:rFonts w:ascii="宋体" w:hAnsi="宋体" w:hint="eastAsia"/>
          <w:sz w:val="36"/>
          <w:szCs w:val="36"/>
        </w:rPr>
        <w:t>供应商全称：</w:t>
      </w:r>
      <w:r w:rsidRPr="00322671">
        <w:rPr>
          <w:rFonts w:ascii="宋体" w:hAnsi="宋体" w:hint="eastAsia"/>
          <w:sz w:val="36"/>
          <w:szCs w:val="36"/>
          <w:u w:val="single"/>
        </w:rPr>
        <w:t>（加盖单位公章）</w:t>
      </w:r>
    </w:p>
    <w:p w:rsidR="005E1D79" w:rsidRPr="00322671" w:rsidRDefault="005E1D79">
      <w:pPr>
        <w:pStyle w:val="a9"/>
        <w:ind w:leftChars="48" w:left="101" w:firstLineChars="800" w:firstLine="1920"/>
        <w:jc w:val="left"/>
        <w:rPr>
          <w:rFonts w:hAnsi="宋体"/>
          <w:kern w:val="2"/>
          <w:szCs w:val="28"/>
          <w:u w:val="single"/>
        </w:rPr>
      </w:pPr>
    </w:p>
    <w:p w:rsidR="005E1D79" w:rsidRPr="00322671" w:rsidRDefault="00BC6F53">
      <w:pPr>
        <w:autoSpaceDE w:val="0"/>
        <w:autoSpaceDN w:val="0"/>
        <w:adjustRightInd w:val="0"/>
        <w:spacing w:line="400" w:lineRule="exact"/>
        <w:jc w:val="center"/>
        <w:outlineLvl w:val="0"/>
        <w:rPr>
          <w:rStyle w:val="1CharChar"/>
          <w:rFonts w:ascii="宋体" w:hAnsi="宋体"/>
          <w:sz w:val="28"/>
          <w:szCs w:val="28"/>
        </w:rPr>
      </w:pPr>
      <w:bookmarkStart w:id="71" w:name="_Toc65915718"/>
      <w:bookmarkStart w:id="72" w:name="_Toc443468294"/>
      <w:bookmarkStart w:id="73" w:name="_Toc21541029"/>
      <w:r w:rsidRPr="00322671">
        <w:rPr>
          <w:rFonts w:ascii="宋体" w:hAnsi="宋体" w:hint="eastAsia"/>
          <w:sz w:val="36"/>
          <w:szCs w:val="36"/>
        </w:rPr>
        <w:t>年</w:t>
      </w:r>
      <w:r w:rsidRPr="00322671">
        <w:rPr>
          <w:rFonts w:ascii="宋体" w:hAnsi="宋体"/>
          <w:sz w:val="36"/>
          <w:szCs w:val="36"/>
        </w:rPr>
        <w:t xml:space="preserve">  </w:t>
      </w:r>
      <w:r w:rsidRPr="00322671">
        <w:rPr>
          <w:rFonts w:ascii="宋体" w:hAnsi="宋体" w:hint="eastAsia"/>
          <w:sz w:val="36"/>
          <w:szCs w:val="36"/>
        </w:rPr>
        <w:t>月</w:t>
      </w:r>
      <w:r w:rsidRPr="00322671">
        <w:rPr>
          <w:rFonts w:ascii="宋体" w:hAnsi="宋体"/>
          <w:sz w:val="36"/>
          <w:szCs w:val="36"/>
        </w:rPr>
        <w:t xml:space="preserve">  </w:t>
      </w:r>
      <w:r w:rsidRPr="00322671">
        <w:rPr>
          <w:rFonts w:ascii="宋体" w:hAnsi="宋体" w:hint="eastAsia"/>
          <w:sz w:val="36"/>
          <w:szCs w:val="36"/>
        </w:rPr>
        <w:t>日</w:t>
      </w:r>
      <w:bookmarkEnd w:id="71"/>
      <w:bookmarkEnd w:id="72"/>
      <w:bookmarkEnd w:id="73"/>
    </w:p>
    <w:p w:rsidR="005E1D79" w:rsidRPr="00322671" w:rsidRDefault="005E1D79">
      <w:pPr>
        <w:autoSpaceDE w:val="0"/>
        <w:autoSpaceDN w:val="0"/>
        <w:adjustRightInd w:val="0"/>
        <w:spacing w:line="400" w:lineRule="exact"/>
        <w:jc w:val="center"/>
        <w:outlineLvl w:val="0"/>
        <w:rPr>
          <w:rStyle w:val="1CharChar"/>
          <w:rFonts w:ascii="宋体" w:hAnsi="宋体"/>
          <w:sz w:val="28"/>
          <w:szCs w:val="28"/>
        </w:rPr>
      </w:pPr>
    </w:p>
    <w:p w:rsidR="005E1D79" w:rsidRPr="00322671" w:rsidRDefault="005E1D79">
      <w:pPr>
        <w:autoSpaceDE w:val="0"/>
        <w:autoSpaceDN w:val="0"/>
        <w:adjustRightInd w:val="0"/>
        <w:spacing w:line="400" w:lineRule="exact"/>
        <w:jc w:val="center"/>
        <w:outlineLvl w:val="0"/>
        <w:rPr>
          <w:rStyle w:val="1CharChar"/>
          <w:rFonts w:ascii="宋体" w:hAnsi="宋体"/>
          <w:sz w:val="28"/>
          <w:szCs w:val="28"/>
        </w:rPr>
      </w:pPr>
    </w:p>
    <w:p w:rsidR="005E1D79" w:rsidRPr="00322671" w:rsidRDefault="00BC6F53">
      <w:pPr>
        <w:autoSpaceDE w:val="0"/>
        <w:autoSpaceDN w:val="0"/>
        <w:adjustRightInd w:val="0"/>
        <w:spacing w:line="400" w:lineRule="exact"/>
        <w:jc w:val="center"/>
        <w:outlineLvl w:val="0"/>
        <w:rPr>
          <w:rFonts w:ascii="宋体" w:hAnsi="宋体"/>
          <w:b/>
          <w:szCs w:val="21"/>
        </w:rPr>
      </w:pPr>
      <w:r w:rsidRPr="00322671">
        <w:rPr>
          <w:rStyle w:val="1CharChar"/>
          <w:rFonts w:ascii="宋体" w:hAnsi="宋体"/>
          <w:sz w:val="28"/>
          <w:szCs w:val="28"/>
        </w:rPr>
        <w:br w:type="page"/>
      </w:r>
      <w:bookmarkStart w:id="74" w:name="_Toc21541030"/>
      <w:bookmarkStart w:id="75" w:name="_Toc65915719"/>
      <w:bookmarkEnd w:id="66"/>
      <w:bookmarkEnd w:id="67"/>
      <w:r w:rsidRPr="00322671">
        <w:rPr>
          <w:rFonts w:ascii="宋体" w:hAnsi="宋体"/>
          <w:b/>
          <w:szCs w:val="21"/>
        </w:rPr>
        <w:t>C1</w:t>
      </w:r>
      <w:r w:rsidRPr="00322671">
        <w:rPr>
          <w:rFonts w:ascii="宋体" w:hAnsi="宋体" w:hint="eastAsia"/>
          <w:b/>
          <w:szCs w:val="21"/>
        </w:rPr>
        <w:t>、开标一览表</w:t>
      </w:r>
      <w:bookmarkEnd w:id="74"/>
      <w:bookmarkEnd w:id="75"/>
    </w:p>
    <w:p w:rsidR="005E1D79" w:rsidRPr="00322671" w:rsidRDefault="00BC6F53">
      <w:pPr>
        <w:pStyle w:val="a5"/>
        <w:spacing w:line="400" w:lineRule="exact"/>
        <w:ind w:firstLine="0"/>
        <w:rPr>
          <w:rFonts w:ascii="宋体" w:eastAsia="宋体" w:hAnsi="宋体"/>
          <w:sz w:val="21"/>
          <w:szCs w:val="21"/>
        </w:rPr>
      </w:pPr>
      <w:r w:rsidRPr="00322671">
        <w:rPr>
          <w:rFonts w:ascii="宋体" w:eastAsia="宋体" w:hAnsi="宋体" w:hint="eastAsia"/>
          <w:sz w:val="21"/>
          <w:szCs w:val="21"/>
        </w:rPr>
        <w:t>项目名称：</w:t>
      </w:r>
      <w:r w:rsidR="000C2252" w:rsidRPr="00322671">
        <w:rPr>
          <w:rFonts w:ascii="宋体" w:eastAsia="宋体" w:hAnsi="宋体" w:hint="eastAsia"/>
          <w:sz w:val="21"/>
          <w:szCs w:val="21"/>
          <w:u w:val="single"/>
        </w:rPr>
        <w:t>宁波前湾新区管理委员会物业服务招标项目</w:t>
      </w:r>
    </w:p>
    <w:p w:rsidR="005E1D79" w:rsidRPr="00322671" w:rsidRDefault="00BC6F53">
      <w:pPr>
        <w:pStyle w:val="a5"/>
        <w:spacing w:line="400" w:lineRule="exact"/>
        <w:ind w:firstLine="0"/>
        <w:rPr>
          <w:rFonts w:ascii="宋体" w:eastAsia="宋体" w:hAnsi="宋体"/>
          <w:sz w:val="21"/>
          <w:szCs w:val="21"/>
          <w:u w:val="single"/>
        </w:rPr>
      </w:pPr>
      <w:r w:rsidRPr="00322671">
        <w:rPr>
          <w:rFonts w:ascii="宋体" w:eastAsia="宋体" w:hAnsi="宋体" w:hint="eastAsia"/>
          <w:sz w:val="21"/>
          <w:szCs w:val="21"/>
        </w:rPr>
        <w:t>项目编号：</w:t>
      </w:r>
      <w:r w:rsidR="00AC2BCE" w:rsidRPr="00322671">
        <w:rPr>
          <w:rFonts w:ascii="宋体" w:eastAsia="宋体" w:hAnsi="宋体" w:hint="eastAsia"/>
          <w:sz w:val="21"/>
          <w:szCs w:val="21"/>
          <w:u w:val="single"/>
        </w:rPr>
        <w:t>QWZFCG25018（NBITC-202510434G）</w:t>
      </w:r>
    </w:p>
    <w:p w:rsidR="005E1D79" w:rsidRPr="00322671" w:rsidRDefault="00BC6F53">
      <w:pPr>
        <w:pStyle w:val="a3"/>
        <w:snapToGrid w:val="0"/>
        <w:spacing w:line="400" w:lineRule="exact"/>
        <w:ind w:firstLineChars="1200" w:firstLine="2520"/>
        <w:rPr>
          <w:rFonts w:hAnsi="宋体"/>
          <w:kern w:val="2"/>
          <w:sz w:val="21"/>
          <w:szCs w:val="21"/>
        </w:rPr>
      </w:pPr>
      <w:r w:rsidRPr="00322671">
        <w:rPr>
          <w:rFonts w:hAnsi="宋体"/>
          <w:kern w:val="2"/>
          <w:sz w:val="21"/>
          <w:szCs w:val="21"/>
        </w:rPr>
        <w:t xml:space="preserve">                                    </w:t>
      </w:r>
      <w:r w:rsidRPr="00322671">
        <w:rPr>
          <w:rFonts w:hAnsi="宋体" w:hint="eastAsia"/>
          <w:kern w:val="2"/>
          <w:sz w:val="21"/>
          <w:szCs w:val="21"/>
        </w:rPr>
        <w:t>金额单位：人民币（元）</w:t>
      </w:r>
    </w:p>
    <w:tbl>
      <w:tblPr>
        <w:tblW w:w="90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99"/>
        <w:gridCol w:w="4230"/>
        <w:gridCol w:w="3613"/>
      </w:tblGrid>
      <w:tr w:rsidR="005E1D79" w:rsidRPr="00322671" w:rsidTr="00C13513">
        <w:trPr>
          <w:trHeight w:val="964"/>
          <w:jc w:val="center"/>
        </w:trPr>
        <w:tc>
          <w:tcPr>
            <w:tcW w:w="1199" w:type="dxa"/>
            <w:tcBorders>
              <w:top w:val="single" w:sz="4" w:space="0" w:color="auto"/>
              <w:left w:val="single" w:sz="4" w:space="0" w:color="auto"/>
              <w:bottom w:val="single" w:sz="4" w:space="0" w:color="auto"/>
              <w:right w:val="single" w:sz="4" w:space="0" w:color="auto"/>
            </w:tcBorders>
            <w:vAlign w:val="center"/>
          </w:tcPr>
          <w:p w:rsidR="005E1D79" w:rsidRPr="00322671" w:rsidRDefault="00BC6F53">
            <w:pPr>
              <w:snapToGrid w:val="0"/>
              <w:spacing w:line="400" w:lineRule="exact"/>
              <w:jc w:val="center"/>
              <w:rPr>
                <w:rFonts w:ascii="宋体" w:hAnsi="宋体"/>
                <w:b/>
                <w:bCs/>
                <w:szCs w:val="21"/>
              </w:rPr>
            </w:pPr>
            <w:r w:rsidRPr="00322671">
              <w:rPr>
                <w:rFonts w:ascii="宋体" w:hAnsi="宋体" w:hint="eastAsia"/>
                <w:b/>
                <w:bCs/>
                <w:szCs w:val="21"/>
              </w:rPr>
              <w:t>标项号</w:t>
            </w:r>
          </w:p>
        </w:tc>
        <w:tc>
          <w:tcPr>
            <w:tcW w:w="4230" w:type="dxa"/>
            <w:tcBorders>
              <w:top w:val="single" w:sz="4" w:space="0" w:color="auto"/>
              <w:left w:val="single" w:sz="4" w:space="0" w:color="auto"/>
              <w:bottom w:val="single" w:sz="4" w:space="0" w:color="auto"/>
              <w:right w:val="single" w:sz="4" w:space="0" w:color="auto"/>
            </w:tcBorders>
            <w:vAlign w:val="center"/>
          </w:tcPr>
          <w:p w:rsidR="005E1D79" w:rsidRPr="00322671" w:rsidRDefault="00BC6F53">
            <w:pPr>
              <w:spacing w:line="400" w:lineRule="exact"/>
              <w:jc w:val="center"/>
              <w:rPr>
                <w:rFonts w:ascii="宋体" w:hAnsi="宋体"/>
                <w:b/>
                <w:bCs/>
                <w:szCs w:val="21"/>
              </w:rPr>
            </w:pPr>
            <w:r w:rsidRPr="00322671">
              <w:rPr>
                <w:rFonts w:ascii="宋体" w:hAnsi="宋体" w:hint="eastAsia"/>
                <w:b/>
                <w:bCs/>
                <w:szCs w:val="21"/>
              </w:rPr>
              <w:t>标项名称</w:t>
            </w:r>
          </w:p>
        </w:tc>
        <w:tc>
          <w:tcPr>
            <w:tcW w:w="3613" w:type="dxa"/>
            <w:tcBorders>
              <w:top w:val="single" w:sz="4" w:space="0" w:color="auto"/>
              <w:left w:val="single" w:sz="4" w:space="0" w:color="auto"/>
              <w:bottom w:val="single" w:sz="4" w:space="0" w:color="auto"/>
              <w:right w:val="single" w:sz="4" w:space="0" w:color="auto"/>
            </w:tcBorders>
            <w:vAlign w:val="center"/>
          </w:tcPr>
          <w:p w:rsidR="005E1D79" w:rsidRPr="00322671" w:rsidRDefault="00BC6F53">
            <w:pPr>
              <w:spacing w:line="400" w:lineRule="exact"/>
              <w:jc w:val="center"/>
              <w:rPr>
                <w:rFonts w:ascii="宋体" w:hAnsi="宋体"/>
                <w:b/>
                <w:bCs/>
                <w:szCs w:val="21"/>
              </w:rPr>
            </w:pPr>
            <w:r w:rsidRPr="00322671">
              <w:rPr>
                <w:rFonts w:ascii="宋体" w:hAnsi="宋体" w:hint="eastAsia"/>
                <w:b/>
                <w:bCs/>
                <w:szCs w:val="21"/>
              </w:rPr>
              <w:t>投标报价（</w:t>
            </w:r>
            <w:r w:rsidR="00C13513" w:rsidRPr="00322671">
              <w:rPr>
                <w:rFonts w:ascii="宋体" w:hAnsi="宋体" w:cs="宋体" w:hint="eastAsia"/>
                <w:b/>
                <w:szCs w:val="21"/>
              </w:rPr>
              <w:t>元/年</w:t>
            </w:r>
            <w:r w:rsidRPr="00322671">
              <w:rPr>
                <w:rFonts w:ascii="宋体" w:hAnsi="宋体" w:hint="eastAsia"/>
                <w:b/>
                <w:bCs/>
                <w:szCs w:val="21"/>
              </w:rPr>
              <w:t>）</w:t>
            </w:r>
          </w:p>
        </w:tc>
      </w:tr>
      <w:tr w:rsidR="005E1D79" w:rsidRPr="00322671" w:rsidTr="00C13513">
        <w:trPr>
          <w:trHeight w:val="964"/>
          <w:jc w:val="center"/>
        </w:trPr>
        <w:tc>
          <w:tcPr>
            <w:tcW w:w="1199" w:type="dxa"/>
            <w:tcBorders>
              <w:top w:val="single" w:sz="4" w:space="0" w:color="auto"/>
              <w:left w:val="single" w:sz="4" w:space="0" w:color="auto"/>
              <w:bottom w:val="single" w:sz="4" w:space="0" w:color="auto"/>
              <w:right w:val="single" w:sz="4" w:space="0" w:color="auto"/>
            </w:tcBorders>
            <w:vAlign w:val="center"/>
          </w:tcPr>
          <w:p w:rsidR="005E1D79" w:rsidRPr="00322671" w:rsidRDefault="005E1D79">
            <w:pPr>
              <w:snapToGrid w:val="0"/>
              <w:spacing w:line="400" w:lineRule="exact"/>
              <w:jc w:val="center"/>
              <w:rPr>
                <w:rFonts w:ascii="宋体" w:hAnsi="宋体"/>
                <w:szCs w:val="21"/>
              </w:rPr>
            </w:pPr>
          </w:p>
        </w:tc>
        <w:tc>
          <w:tcPr>
            <w:tcW w:w="4230" w:type="dxa"/>
            <w:tcBorders>
              <w:top w:val="single" w:sz="4" w:space="0" w:color="auto"/>
              <w:left w:val="single" w:sz="4" w:space="0" w:color="auto"/>
              <w:bottom w:val="single" w:sz="4" w:space="0" w:color="auto"/>
              <w:right w:val="single" w:sz="4" w:space="0" w:color="auto"/>
            </w:tcBorders>
            <w:vAlign w:val="center"/>
          </w:tcPr>
          <w:p w:rsidR="005E1D79" w:rsidRPr="00322671" w:rsidRDefault="005E1D79">
            <w:pPr>
              <w:snapToGrid w:val="0"/>
              <w:spacing w:line="400" w:lineRule="exact"/>
              <w:jc w:val="center"/>
              <w:rPr>
                <w:rFonts w:ascii="宋体" w:hAnsi="宋体"/>
                <w:szCs w:val="21"/>
              </w:rPr>
            </w:pPr>
          </w:p>
        </w:tc>
        <w:tc>
          <w:tcPr>
            <w:tcW w:w="361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C13513">
            <w:pPr>
              <w:spacing w:line="400" w:lineRule="exact"/>
              <w:ind w:rightChars="12" w:right="25"/>
              <w:jc w:val="center"/>
              <w:rPr>
                <w:rFonts w:ascii="宋体" w:hAnsi="宋体"/>
                <w:szCs w:val="21"/>
              </w:rPr>
            </w:pPr>
            <w:r w:rsidRPr="00322671">
              <w:rPr>
                <w:rFonts w:ascii="宋体" w:hAnsi="宋体" w:hint="eastAsia"/>
                <w:szCs w:val="21"/>
              </w:rPr>
              <w:t>人民币</w:t>
            </w:r>
            <w:r w:rsidRPr="00322671">
              <w:rPr>
                <w:rFonts w:ascii="宋体" w:hAnsi="宋体" w:hint="eastAsia"/>
                <w:szCs w:val="21"/>
                <w:u w:val="single"/>
              </w:rPr>
              <w:t xml:space="preserve">（大写）             </w:t>
            </w:r>
            <w:r w:rsidRPr="00322671">
              <w:rPr>
                <w:rFonts w:ascii="宋体" w:hAnsi="宋体" w:hint="eastAsia"/>
                <w:szCs w:val="21"/>
              </w:rPr>
              <w:t>元</w:t>
            </w:r>
            <w:r w:rsidR="00995FBA" w:rsidRPr="00322671">
              <w:rPr>
                <w:rFonts w:ascii="宋体" w:hAnsi="宋体" w:hint="eastAsia"/>
                <w:szCs w:val="21"/>
              </w:rPr>
              <w:t>/年</w:t>
            </w:r>
          </w:p>
          <w:p w:rsidR="005E1D79" w:rsidRPr="00322671" w:rsidRDefault="00C13513" w:rsidP="00C13513">
            <w:pPr>
              <w:snapToGrid w:val="0"/>
              <w:spacing w:line="400" w:lineRule="exact"/>
              <w:jc w:val="left"/>
              <w:rPr>
                <w:rFonts w:ascii="宋体" w:hAnsi="宋体"/>
                <w:szCs w:val="21"/>
              </w:rPr>
            </w:pPr>
            <w:r w:rsidRPr="00322671">
              <w:rPr>
                <w:rFonts w:ascii="宋体" w:hAnsi="宋体" w:hint="eastAsia"/>
                <w:szCs w:val="21"/>
              </w:rPr>
              <w:t>（￥</w:t>
            </w:r>
            <w:r w:rsidRPr="00322671">
              <w:rPr>
                <w:rFonts w:ascii="宋体" w:hAnsi="宋体" w:hint="eastAsia"/>
                <w:szCs w:val="21"/>
                <w:u w:val="single"/>
              </w:rPr>
              <w:t xml:space="preserve">            </w:t>
            </w:r>
            <w:r w:rsidRPr="00322671">
              <w:rPr>
                <w:rFonts w:ascii="宋体" w:hAnsi="宋体" w:hint="eastAsia"/>
                <w:szCs w:val="21"/>
              </w:rPr>
              <w:t>元</w:t>
            </w:r>
            <w:r w:rsidR="00995FBA" w:rsidRPr="00322671">
              <w:rPr>
                <w:rFonts w:ascii="宋体" w:hAnsi="宋体" w:hint="eastAsia"/>
                <w:szCs w:val="21"/>
              </w:rPr>
              <w:t>/年</w:t>
            </w:r>
            <w:r w:rsidRPr="00322671">
              <w:rPr>
                <w:rFonts w:ascii="宋体" w:hAnsi="宋体" w:hint="eastAsia"/>
                <w:szCs w:val="21"/>
              </w:rPr>
              <w:t>）</w:t>
            </w:r>
          </w:p>
        </w:tc>
      </w:tr>
    </w:tbl>
    <w:p w:rsidR="005E1D79" w:rsidRPr="00322671" w:rsidRDefault="00BC6F53" w:rsidP="004508B0">
      <w:pPr>
        <w:snapToGrid w:val="0"/>
        <w:spacing w:line="400" w:lineRule="exact"/>
        <w:rPr>
          <w:rFonts w:ascii="宋体" w:hAnsi="宋体"/>
          <w:bCs/>
          <w:szCs w:val="21"/>
        </w:rPr>
      </w:pPr>
      <w:r w:rsidRPr="00322671">
        <w:rPr>
          <w:rFonts w:ascii="宋体" w:hAnsi="宋体" w:hint="eastAsia"/>
          <w:szCs w:val="21"/>
        </w:rPr>
        <w:t>备注：</w:t>
      </w:r>
      <w:r w:rsidRPr="00322671">
        <w:rPr>
          <w:rFonts w:ascii="宋体" w:hAnsi="宋体" w:hint="eastAsia"/>
          <w:bCs/>
          <w:szCs w:val="21"/>
        </w:rPr>
        <w:t>本表所填内容与政采云系统“开标一览表”中录入的内容不一致的，以上传的盖章版投标文件中本表所填内容为准。</w:t>
      </w:r>
    </w:p>
    <w:p w:rsidR="005E1D79" w:rsidRPr="00322671" w:rsidRDefault="005E1D79">
      <w:pPr>
        <w:snapToGrid w:val="0"/>
        <w:spacing w:line="400" w:lineRule="exact"/>
        <w:ind w:firstLineChars="300" w:firstLine="630"/>
        <w:rPr>
          <w:rFonts w:ascii="宋体" w:hAnsi="宋体"/>
          <w:szCs w:val="21"/>
        </w:rPr>
      </w:pPr>
    </w:p>
    <w:p w:rsidR="005E1D79" w:rsidRPr="00322671" w:rsidRDefault="005E1D79">
      <w:pPr>
        <w:spacing w:line="400" w:lineRule="atLeast"/>
        <w:jc w:val="left"/>
        <w:rPr>
          <w:rFonts w:ascii="宋体" w:hAnsi="宋体"/>
          <w:szCs w:val="21"/>
        </w:rPr>
      </w:pPr>
    </w:p>
    <w:p w:rsidR="005E1D79" w:rsidRPr="00322671" w:rsidRDefault="005E1D79">
      <w:pPr>
        <w:spacing w:line="400" w:lineRule="atLeast"/>
        <w:jc w:val="left"/>
        <w:rPr>
          <w:rFonts w:ascii="宋体" w:hAnsi="宋体"/>
          <w:szCs w:val="21"/>
        </w:rPr>
      </w:pPr>
    </w:p>
    <w:p w:rsidR="005E1D79" w:rsidRPr="00322671" w:rsidRDefault="00BC6F5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5E1D79" w:rsidRPr="00322671" w:rsidRDefault="00BC6F53">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5E1D79" w:rsidRPr="00322671" w:rsidRDefault="005E1D79">
      <w:pPr>
        <w:spacing w:line="400" w:lineRule="atLeast"/>
        <w:rPr>
          <w:rFonts w:ascii="宋体" w:hAnsi="宋体"/>
          <w:szCs w:val="21"/>
        </w:rPr>
      </w:pPr>
    </w:p>
    <w:p w:rsidR="005E1D79" w:rsidRPr="00322671" w:rsidRDefault="005E1D79">
      <w:pPr>
        <w:spacing w:line="400" w:lineRule="atLeast"/>
        <w:rPr>
          <w:rFonts w:ascii="宋体" w:hAnsi="宋体"/>
          <w:szCs w:val="21"/>
        </w:rPr>
      </w:pPr>
    </w:p>
    <w:p w:rsidR="005E1D79" w:rsidRPr="00322671" w:rsidRDefault="005E1D79">
      <w:pPr>
        <w:widowControl/>
        <w:jc w:val="left"/>
        <w:rPr>
          <w:rFonts w:ascii="宋体" w:hAnsi="宋体"/>
          <w:b/>
          <w:szCs w:val="21"/>
        </w:rPr>
      </w:pPr>
      <w:bookmarkStart w:id="76" w:name="_Toc21541032"/>
    </w:p>
    <w:p w:rsidR="005E1D79" w:rsidRPr="00322671" w:rsidRDefault="00BC6F53">
      <w:pPr>
        <w:widowControl/>
        <w:jc w:val="left"/>
        <w:rPr>
          <w:rFonts w:ascii="宋体" w:hAnsi="宋体"/>
          <w:b/>
          <w:szCs w:val="21"/>
        </w:rPr>
      </w:pPr>
      <w:r w:rsidRPr="00322671">
        <w:rPr>
          <w:rFonts w:ascii="宋体" w:hAnsi="宋体"/>
          <w:b/>
          <w:szCs w:val="21"/>
        </w:rPr>
        <w:br w:type="page"/>
      </w:r>
    </w:p>
    <w:p w:rsidR="004508B0" w:rsidRPr="00322671" w:rsidRDefault="004508B0" w:rsidP="004508B0">
      <w:pPr>
        <w:autoSpaceDE w:val="0"/>
        <w:autoSpaceDN w:val="0"/>
        <w:adjustRightInd w:val="0"/>
        <w:spacing w:line="400" w:lineRule="exact"/>
        <w:jc w:val="center"/>
        <w:outlineLvl w:val="0"/>
        <w:rPr>
          <w:rFonts w:ascii="宋体" w:hAnsi="宋体"/>
          <w:b/>
          <w:szCs w:val="21"/>
        </w:rPr>
      </w:pPr>
      <w:r w:rsidRPr="00322671">
        <w:rPr>
          <w:rFonts w:ascii="宋体" w:hAnsi="宋体"/>
          <w:b/>
          <w:szCs w:val="21"/>
        </w:rPr>
        <w:t>C</w:t>
      </w:r>
      <w:r w:rsidRPr="00322671">
        <w:rPr>
          <w:rFonts w:ascii="宋体" w:hAnsi="宋体" w:hint="eastAsia"/>
          <w:b/>
          <w:szCs w:val="21"/>
        </w:rPr>
        <w:t>2、分项报价表</w:t>
      </w:r>
    </w:p>
    <w:p w:rsidR="00C13513" w:rsidRPr="00322671" w:rsidRDefault="00C13513" w:rsidP="00C13513">
      <w:pPr>
        <w:pStyle w:val="a5"/>
        <w:spacing w:line="400" w:lineRule="exact"/>
        <w:ind w:firstLine="0"/>
        <w:jc w:val="center"/>
        <w:rPr>
          <w:rFonts w:ascii="宋体" w:eastAsia="宋体" w:hAnsi="宋体"/>
          <w:b/>
          <w:sz w:val="21"/>
          <w:szCs w:val="21"/>
        </w:rPr>
      </w:pPr>
      <w:r w:rsidRPr="00322671">
        <w:rPr>
          <w:rFonts w:ascii="宋体" w:eastAsia="宋体" w:hAnsi="宋体" w:hint="eastAsia"/>
          <w:b/>
          <w:sz w:val="21"/>
          <w:szCs w:val="21"/>
        </w:rPr>
        <w:t>C2-1投标报价分析表</w:t>
      </w:r>
    </w:p>
    <w:p w:rsidR="004508B0" w:rsidRPr="00322671" w:rsidRDefault="004508B0" w:rsidP="00C13513">
      <w:pPr>
        <w:pStyle w:val="a5"/>
        <w:spacing w:line="400" w:lineRule="exact"/>
        <w:ind w:firstLine="0"/>
        <w:rPr>
          <w:rFonts w:ascii="宋体" w:eastAsia="宋体" w:hAnsi="宋体"/>
          <w:sz w:val="21"/>
          <w:szCs w:val="21"/>
        </w:rPr>
      </w:pPr>
      <w:r w:rsidRPr="00322671">
        <w:rPr>
          <w:rFonts w:ascii="宋体" w:eastAsia="宋体" w:hAnsi="宋体" w:hint="eastAsia"/>
          <w:sz w:val="21"/>
          <w:szCs w:val="21"/>
        </w:rPr>
        <w:t>项目名称：</w:t>
      </w:r>
      <w:r w:rsidR="000C2252" w:rsidRPr="00322671">
        <w:rPr>
          <w:rFonts w:ascii="宋体" w:eastAsia="宋体" w:hAnsi="宋体" w:hint="eastAsia"/>
          <w:sz w:val="21"/>
          <w:szCs w:val="21"/>
          <w:u w:val="single"/>
        </w:rPr>
        <w:t>宁波前湾新区管理委员会物业服务招标项目</w:t>
      </w:r>
    </w:p>
    <w:p w:rsidR="00C13513" w:rsidRPr="00322671" w:rsidRDefault="004508B0" w:rsidP="00C13513">
      <w:pPr>
        <w:pStyle w:val="a5"/>
        <w:spacing w:line="400" w:lineRule="exact"/>
        <w:ind w:firstLine="0"/>
        <w:rPr>
          <w:rFonts w:ascii="宋体" w:eastAsia="宋体" w:hAnsi="宋体"/>
          <w:sz w:val="21"/>
          <w:szCs w:val="21"/>
          <w:u w:val="single"/>
        </w:rPr>
      </w:pPr>
      <w:r w:rsidRPr="00322671">
        <w:rPr>
          <w:rFonts w:ascii="宋体" w:eastAsia="宋体" w:hAnsi="宋体" w:hint="eastAsia"/>
          <w:sz w:val="21"/>
          <w:szCs w:val="21"/>
        </w:rPr>
        <w:t>项目编号：</w:t>
      </w:r>
      <w:r w:rsidR="00AC2BCE" w:rsidRPr="00322671">
        <w:rPr>
          <w:rFonts w:ascii="宋体" w:eastAsia="宋体" w:hAnsi="宋体" w:hint="eastAsia"/>
          <w:sz w:val="21"/>
          <w:szCs w:val="21"/>
          <w:u w:val="single"/>
        </w:rPr>
        <w:t>QWZFCG25018（NBITC-202510434G）</w:t>
      </w:r>
    </w:p>
    <w:p w:rsidR="00C13513" w:rsidRPr="00322671" w:rsidRDefault="00C13513" w:rsidP="00C13513">
      <w:pPr>
        <w:pStyle w:val="a5"/>
        <w:spacing w:line="400" w:lineRule="exact"/>
        <w:ind w:firstLine="0"/>
        <w:rPr>
          <w:rFonts w:ascii="宋体" w:eastAsia="宋体" w:hAnsi="宋体"/>
          <w:sz w:val="21"/>
          <w:szCs w:val="21"/>
        </w:rPr>
      </w:pPr>
      <w:r w:rsidRPr="00322671">
        <w:rPr>
          <w:rFonts w:ascii="宋体" w:eastAsia="宋体" w:hAnsi="宋体" w:hint="eastAsia"/>
          <w:sz w:val="21"/>
          <w:szCs w:val="21"/>
        </w:rPr>
        <w:t>标 项 号：</w:t>
      </w:r>
      <w:r w:rsidRPr="00322671">
        <w:rPr>
          <w:rFonts w:ascii="宋体" w:eastAsia="宋体" w:hAnsi="宋体" w:hint="eastAsia"/>
          <w:sz w:val="21"/>
          <w:szCs w:val="21"/>
          <w:u w:val="single"/>
        </w:rPr>
        <w:t xml:space="preserve">            </w:t>
      </w:r>
      <w:r w:rsidRPr="00322671">
        <w:rPr>
          <w:rFonts w:ascii="宋体" w:eastAsia="宋体" w:hAnsi="宋体"/>
          <w:sz w:val="21"/>
          <w:szCs w:val="21"/>
        </w:rPr>
        <w:t>.</w:t>
      </w:r>
    </w:p>
    <w:p w:rsidR="004508B0" w:rsidRPr="00322671" w:rsidRDefault="004508B0" w:rsidP="00893F9C">
      <w:pPr>
        <w:pStyle w:val="a5"/>
        <w:spacing w:line="400" w:lineRule="exact"/>
        <w:ind w:firstLine="476"/>
        <w:jc w:val="right"/>
        <w:rPr>
          <w:rFonts w:ascii="宋体" w:eastAsia="宋体" w:hAnsi="宋体"/>
          <w:sz w:val="21"/>
          <w:szCs w:val="21"/>
        </w:rPr>
      </w:pPr>
      <w:r w:rsidRPr="00322671">
        <w:rPr>
          <w:rFonts w:ascii="宋体" w:eastAsia="宋体" w:hAnsi="宋体"/>
          <w:sz w:val="21"/>
          <w:szCs w:val="21"/>
        </w:rPr>
        <w:t xml:space="preserve">                                    </w:t>
      </w:r>
      <w:r w:rsidRPr="00322671">
        <w:rPr>
          <w:rFonts w:ascii="宋体" w:eastAsia="宋体" w:hAnsi="宋体" w:hint="eastAsia"/>
          <w:sz w:val="21"/>
          <w:szCs w:val="21"/>
        </w:rPr>
        <w:t>金额单位：人民币（元）</w:t>
      </w:r>
    </w:p>
    <w:tbl>
      <w:tblPr>
        <w:tblW w:w="97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12"/>
        <w:gridCol w:w="892"/>
        <w:gridCol w:w="1093"/>
        <w:gridCol w:w="1275"/>
        <w:gridCol w:w="1276"/>
        <w:gridCol w:w="1790"/>
        <w:gridCol w:w="2625"/>
      </w:tblGrid>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序号</w:t>
            </w:r>
          </w:p>
        </w:tc>
        <w:tc>
          <w:tcPr>
            <w:tcW w:w="892"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单位</w:t>
            </w:r>
          </w:p>
        </w:tc>
        <w:tc>
          <w:tcPr>
            <w:tcW w:w="1093"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岗位名称</w:t>
            </w:r>
          </w:p>
        </w:tc>
        <w:tc>
          <w:tcPr>
            <w:tcW w:w="1275"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配置人数（人）</w:t>
            </w:r>
          </w:p>
        </w:tc>
        <w:tc>
          <w:tcPr>
            <w:tcW w:w="1276"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服务时间（月）</w:t>
            </w:r>
          </w:p>
        </w:tc>
        <w:tc>
          <w:tcPr>
            <w:tcW w:w="1790"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综合单价</w:t>
            </w:r>
          </w:p>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（元/人·月）</w:t>
            </w:r>
          </w:p>
        </w:tc>
        <w:tc>
          <w:tcPr>
            <w:tcW w:w="2625" w:type="dxa"/>
            <w:vAlign w:val="center"/>
          </w:tcPr>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合价</w:t>
            </w:r>
          </w:p>
          <w:p w:rsidR="00C13513" w:rsidRPr="00322671" w:rsidRDefault="00C13513" w:rsidP="001D631E">
            <w:pPr>
              <w:spacing w:line="400" w:lineRule="exact"/>
              <w:jc w:val="center"/>
              <w:rPr>
                <w:rFonts w:ascii="宋体" w:hAnsi="宋体"/>
                <w:b/>
                <w:bCs/>
                <w:szCs w:val="21"/>
              </w:rPr>
            </w:pPr>
            <w:r w:rsidRPr="00322671">
              <w:rPr>
                <w:rFonts w:ascii="宋体" w:hAnsi="宋体" w:hint="eastAsia"/>
                <w:b/>
                <w:bCs/>
                <w:szCs w:val="21"/>
              </w:rPr>
              <w:t>（配置人数×服务时间×综合单价）</w:t>
            </w: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w:t>
            </w:r>
          </w:p>
        </w:tc>
        <w:tc>
          <w:tcPr>
            <w:tcW w:w="892" w:type="dxa"/>
            <w:vAlign w:val="bottom"/>
          </w:tcPr>
          <w:p w:rsidR="00C13513" w:rsidRPr="00322671" w:rsidRDefault="00C13513" w:rsidP="001D631E">
            <w:pPr>
              <w:spacing w:line="360" w:lineRule="auto"/>
              <w:jc w:val="center"/>
              <w:rPr>
                <w:rFonts w:ascii="宋体" w:hAnsi="宋体"/>
                <w:bCs/>
                <w:szCs w:val="21"/>
              </w:rPr>
            </w:pPr>
          </w:p>
        </w:tc>
        <w:tc>
          <w:tcPr>
            <w:tcW w:w="1093" w:type="dxa"/>
            <w:vAlign w:val="bottom"/>
          </w:tcPr>
          <w:p w:rsidR="00C13513" w:rsidRPr="00322671" w:rsidRDefault="00C13513" w:rsidP="001D631E">
            <w:pPr>
              <w:spacing w:line="360" w:lineRule="auto"/>
              <w:jc w:val="center"/>
              <w:rPr>
                <w:rFonts w:ascii="宋体" w:hAnsi="宋体"/>
                <w:bCs/>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2</w:t>
            </w:r>
          </w:p>
        </w:tc>
        <w:tc>
          <w:tcPr>
            <w:tcW w:w="892" w:type="dxa"/>
            <w:vAlign w:val="bottom"/>
          </w:tcPr>
          <w:p w:rsidR="00C13513" w:rsidRPr="00322671" w:rsidRDefault="00C13513" w:rsidP="001D631E">
            <w:pPr>
              <w:spacing w:line="360" w:lineRule="auto"/>
              <w:jc w:val="center"/>
              <w:rPr>
                <w:rFonts w:ascii="宋体" w:hAnsi="宋体"/>
                <w:bCs/>
                <w:szCs w:val="21"/>
              </w:rPr>
            </w:pPr>
          </w:p>
        </w:tc>
        <w:tc>
          <w:tcPr>
            <w:tcW w:w="1093" w:type="dxa"/>
            <w:vAlign w:val="bottom"/>
          </w:tcPr>
          <w:p w:rsidR="00C13513" w:rsidRPr="00322671" w:rsidRDefault="00C13513" w:rsidP="001D631E">
            <w:pPr>
              <w:spacing w:line="360" w:lineRule="auto"/>
              <w:jc w:val="center"/>
              <w:rPr>
                <w:rFonts w:ascii="宋体" w:hAnsi="宋体"/>
                <w:bCs/>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3</w:t>
            </w:r>
          </w:p>
        </w:tc>
        <w:tc>
          <w:tcPr>
            <w:tcW w:w="892" w:type="dxa"/>
            <w:vAlign w:val="bottom"/>
          </w:tcPr>
          <w:p w:rsidR="00C13513" w:rsidRPr="00322671" w:rsidRDefault="00C13513" w:rsidP="001D631E">
            <w:pPr>
              <w:spacing w:line="360" w:lineRule="auto"/>
              <w:jc w:val="center"/>
              <w:rPr>
                <w:rFonts w:ascii="宋体" w:hAnsi="宋体"/>
                <w:szCs w:val="21"/>
              </w:rPr>
            </w:pPr>
          </w:p>
        </w:tc>
        <w:tc>
          <w:tcPr>
            <w:tcW w:w="1093" w:type="dxa"/>
            <w:vAlign w:val="bottom"/>
          </w:tcPr>
          <w:p w:rsidR="00C13513" w:rsidRPr="00322671" w:rsidRDefault="00C13513" w:rsidP="001D631E">
            <w:pPr>
              <w:spacing w:line="360" w:lineRule="auto"/>
              <w:jc w:val="center"/>
              <w:rPr>
                <w:rFonts w:ascii="宋体" w:hAnsi="宋体"/>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4</w:t>
            </w:r>
          </w:p>
        </w:tc>
        <w:tc>
          <w:tcPr>
            <w:tcW w:w="892" w:type="dxa"/>
            <w:vAlign w:val="bottom"/>
          </w:tcPr>
          <w:p w:rsidR="00C13513" w:rsidRPr="00322671" w:rsidRDefault="00C13513" w:rsidP="001D631E">
            <w:pPr>
              <w:spacing w:line="360" w:lineRule="auto"/>
              <w:jc w:val="center"/>
              <w:rPr>
                <w:rFonts w:ascii="宋体" w:hAnsi="宋体"/>
                <w:szCs w:val="21"/>
              </w:rPr>
            </w:pPr>
          </w:p>
        </w:tc>
        <w:tc>
          <w:tcPr>
            <w:tcW w:w="1093" w:type="dxa"/>
            <w:vAlign w:val="bottom"/>
          </w:tcPr>
          <w:p w:rsidR="00C13513" w:rsidRPr="00322671" w:rsidRDefault="00C13513" w:rsidP="001D631E">
            <w:pPr>
              <w:spacing w:line="360" w:lineRule="auto"/>
              <w:jc w:val="center"/>
              <w:rPr>
                <w:rFonts w:ascii="宋体" w:hAnsi="宋体"/>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5</w:t>
            </w:r>
          </w:p>
        </w:tc>
        <w:tc>
          <w:tcPr>
            <w:tcW w:w="892" w:type="dxa"/>
            <w:vAlign w:val="bottom"/>
          </w:tcPr>
          <w:p w:rsidR="00C13513" w:rsidRPr="00322671" w:rsidRDefault="00C13513" w:rsidP="001D631E">
            <w:pPr>
              <w:spacing w:line="360" w:lineRule="auto"/>
              <w:jc w:val="center"/>
              <w:rPr>
                <w:rFonts w:ascii="宋体" w:hAnsi="宋体"/>
                <w:szCs w:val="21"/>
              </w:rPr>
            </w:pPr>
          </w:p>
        </w:tc>
        <w:tc>
          <w:tcPr>
            <w:tcW w:w="1093" w:type="dxa"/>
            <w:vAlign w:val="bottom"/>
          </w:tcPr>
          <w:p w:rsidR="00C13513" w:rsidRPr="00322671" w:rsidRDefault="00C13513" w:rsidP="001D631E">
            <w:pPr>
              <w:spacing w:line="360" w:lineRule="auto"/>
              <w:jc w:val="center"/>
              <w:rPr>
                <w:rFonts w:ascii="宋体" w:hAnsi="宋体"/>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6</w:t>
            </w:r>
          </w:p>
        </w:tc>
        <w:tc>
          <w:tcPr>
            <w:tcW w:w="892" w:type="dxa"/>
            <w:vAlign w:val="bottom"/>
          </w:tcPr>
          <w:p w:rsidR="00C13513" w:rsidRPr="00322671" w:rsidRDefault="00C13513" w:rsidP="001D631E">
            <w:pPr>
              <w:spacing w:line="360" w:lineRule="auto"/>
              <w:jc w:val="center"/>
              <w:rPr>
                <w:rFonts w:ascii="宋体" w:hAnsi="宋体"/>
                <w:szCs w:val="21"/>
              </w:rPr>
            </w:pPr>
          </w:p>
        </w:tc>
        <w:tc>
          <w:tcPr>
            <w:tcW w:w="1093" w:type="dxa"/>
            <w:vAlign w:val="bottom"/>
          </w:tcPr>
          <w:p w:rsidR="00C13513" w:rsidRPr="00322671" w:rsidRDefault="00C13513" w:rsidP="001D631E">
            <w:pPr>
              <w:spacing w:line="360" w:lineRule="auto"/>
              <w:jc w:val="center"/>
              <w:rPr>
                <w:rFonts w:ascii="宋体" w:hAnsi="宋体"/>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12</w:t>
            </w: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567"/>
        </w:trPr>
        <w:tc>
          <w:tcPr>
            <w:tcW w:w="812" w:type="dxa"/>
            <w:vAlign w:val="center"/>
          </w:tcPr>
          <w:p w:rsidR="00C13513" w:rsidRPr="00322671" w:rsidRDefault="00C13513" w:rsidP="001D631E">
            <w:pPr>
              <w:spacing w:line="400" w:lineRule="exact"/>
              <w:jc w:val="center"/>
              <w:rPr>
                <w:rFonts w:ascii="宋体" w:hAnsi="宋体"/>
                <w:bCs/>
                <w:szCs w:val="21"/>
              </w:rPr>
            </w:pPr>
            <w:r w:rsidRPr="00322671">
              <w:rPr>
                <w:rFonts w:ascii="宋体" w:hAnsi="宋体" w:hint="eastAsia"/>
                <w:bCs/>
                <w:szCs w:val="21"/>
              </w:rPr>
              <w:t>...</w:t>
            </w:r>
          </w:p>
        </w:tc>
        <w:tc>
          <w:tcPr>
            <w:tcW w:w="892" w:type="dxa"/>
            <w:vAlign w:val="bottom"/>
          </w:tcPr>
          <w:p w:rsidR="00C13513" w:rsidRPr="00322671" w:rsidRDefault="00C13513" w:rsidP="001D631E">
            <w:pPr>
              <w:spacing w:line="360" w:lineRule="auto"/>
              <w:jc w:val="center"/>
              <w:rPr>
                <w:rFonts w:ascii="宋体" w:hAnsi="宋体"/>
                <w:szCs w:val="21"/>
              </w:rPr>
            </w:pPr>
            <w:r w:rsidRPr="00322671">
              <w:rPr>
                <w:rFonts w:ascii="宋体" w:hAnsi="宋体" w:hint="eastAsia"/>
                <w:szCs w:val="21"/>
              </w:rPr>
              <w:t>...</w:t>
            </w:r>
          </w:p>
        </w:tc>
        <w:tc>
          <w:tcPr>
            <w:tcW w:w="1093" w:type="dxa"/>
            <w:vAlign w:val="bottom"/>
          </w:tcPr>
          <w:p w:rsidR="00C13513" w:rsidRPr="00322671" w:rsidRDefault="00C13513" w:rsidP="001D631E">
            <w:pPr>
              <w:spacing w:line="360" w:lineRule="auto"/>
              <w:jc w:val="center"/>
              <w:rPr>
                <w:rFonts w:ascii="宋体" w:hAnsi="宋体"/>
                <w:szCs w:val="21"/>
              </w:rPr>
            </w:pPr>
          </w:p>
        </w:tc>
        <w:tc>
          <w:tcPr>
            <w:tcW w:w="1275" w:type="dxa"/>
            <w:vAlign w:val="center"/>
          </w:tcPr>
          <w:p w:rsidR="00C13513" w:rsidRPr="00322671" w:rsidRDefault="00C13513" w:rsidP="001D631E">
            <w:pPr>
              <w:spacing w:line="400" w:lineRule="exact"/>
              <w:jc w:val="center"/>
              <w:rPr>
                <w:rFonts w:ascii="宋体" w:hAnsi="宋体"/>
                <w:bCs/>
                <w:szCs w:val="21"/>
              </w:rPr>
            </w:pPr>
          </w:p>
        </w:tc>
        <w:tc>
          <w:tcPr>
            <w:tcW w:w="1276" w:type="dxa"/>
            <w:vAlign w:val="center"/>
          </w:tcPr>
          <w:p w:rsidR="00C13513" w:rsidRPr="00322671" w:rsidRDefault="00C13513" w:rsidP="001D631E">
            <w:pPr>
              <w:spacing w:line="400" w:lineRule="exact"/>
              <w:jc w:val="center"/>
              <w:rPr>
                <w:rFonts w:ascii="宋体" w:hAnsi="宋体"/>
                <w:bCs/>
                <w:szCs w:val="21"/>
              </w:rPr>
            </w:pPr>
          </w:p>
        </w:tc>
        <w:tc>
          <w:tcPr>
            <w:tcW w:w="1790" w:type="dxa"/>
            <w:vAlign w:val="center"/>
          </w:tcPr>
          <w:p w:rsidR="00C13513" w:rsidRPr="00322671" w:rsidRDefault="00C13513" w:rsidP="001D631E">
            <w:pPr>
              <w:spacing w:line="400" w:lineRule="exact"/>
              <w:jc w:val="center"/>
              <w:rPr>
                <w:rFonts w:ascii="宋体" w:hAnsi="宋体"/>
                <w:bCs/>
                <w:szCs w:val="21"/>
              </w:rPr>
            </w:pPr>
          </w:p>
        </w:tc>
        <w:tc>
          <w:tcPr>
            <w:tcW w:w="2625" w:type="dxa"/>
            <w:vAlign w:val="center"/>
          </w:tcPr>
          <w:p w:rsidR="00C13513" w:rsidRPr="00322671" w:rsidRDefault="00C13513" w:rsidP="001D631E">
            <w:pPr>
              <w:tabs>
                <w:tab w:val="left" w:pos="4648"/>
              </w:tabs>
              <w:spacing w:line="400" w:lineRule="exact"/>
              <w:jc w:val="center"/>
              <w:rPr>
                <w:rFonts w:ascii="宋体" w:hAnsi="宋体"/>
                <w:bCs/>
                <w:szCs w:val="21"/>
              </w:rPr>
            </w:pPr>
          </w:p>
        </w:tc>
      </w:tr>
      <w:tr w:rsidR="00C13513" w:rsidRPr="00322671" w:rsidTr="001D631E">
        <w:trPr>
          <w:trHeight w:val="1124"/>
        </w:trPr>
        <w:tc>
          <w:tcPr>
            <w:tcW w:w="5348" w:type="dxa"/>
            <w:gridSpan w:val="5"/>
            <w:vAlign w:val="center"/>
          </w:tcPr>
          <w:p w:rsidR="00C13513" w:rsidRPr="00322671" w:rsidRDefault="00C13513" w:rsidP="001D631E">
            <w:pPr>
              <w:spacing w:line="400" w:lineRule="exact"/>
              <w:jc w:val="center"/>
              <w:rPr>
                <w:rFonts w:ascii="宋体" w:hAnsi="宋体" w:cs="宋体"/>
                <w:kern w:val="0"/>
                <w:szCs w:val="21"/>
              </w:rPr>
            </w:pPr>
            <w:r w:rsidRPr="00322671">
              <w:rPr>
                <w:rFonts w:ascii="宋体" w:hAnsi="宋体" w:hint="eastAsia"/>
                <w:b/>
                <w:szCs w:val="21"/>
              </w:rPr>
              <w:t>投标报价</w:t>
            </w:r>
          </w:p>
        </w:tc>
        <w:tc>
          <w:tcPr>
            <w:tcW w:w="4415" w:type="dxa"/>
            <w:gridSpan w:val="2"/>
            <w:vAlign w:val="center"/>
          </w:tcPr>
          <w:p w:rsidR="00C13513" w:rsidRPr="00322671" w:rsidRDefault="00C13513" w:rsidP="001D631E">
            <w:pPr>
              <w:tabs>
                <w:tab w:val="left" w:pos="4648"/>
              </w:tabs>
              <w:spacing w:line="400" w:lineRule="exact"/>
              <w:jc w:val="center"/>
              <w:rPr>
                <w:rFonts w:ascii="宋体" w:hAnsi="宋体"/>
                <w:bCs/>
                <w:szCs w:val="21"/>
              </w:rPr>
            </w:pPr>
            <w:r w:rsidRPr="00322671">
              <w:rPr>
                <w:rFonts w:ascii="宋体" w:hAnsi="宋体" w:hint="eastAsia"/>
                <w:szCs w:val="21"/>
              </w:rPr>
              <w:t>小写￥</w:t>
            </w:r>
            <w:r w:rsidRPr="00322671">
              <w:rPr>
                <w:rFonts w:ascii="宋体" w:hAnsi="宋体" w:hint="eastAsia"/>
                <w:szCs w:val="21"/>
                <w:u w:val="single"/>
              </w:rPr>
              <w:t xml:space="preserve">         </w:t>
            </w:r>
            <w:r w:rsidRPr="00322671">
              <w:rPr>
                <w:rFonts w:ascii="宋体" w:hAnsi="宋体" w:hint="eastAsia"/>
                <w:szCs w:val="21"/>
              </w:rPr>
              <w:t>元/年</w:t>
            </w:r>
          </w:p>
        </w:tc>
      </w:tr>
    </w:tbl>
    <w:p w:rsidR="004508B0" w:rsidRPr="00322671" w:rsidRDefault="004508B0" w:rsidP="004508B0">
      <w:pPr>
        <w:snapToGrid w:val="0"/>
        <w:spacing w:line="400" w:lineRule="exact"/>
        <w:rPr>
          <w:rFonts w:ascii="宋体" w:hAnsi="宋体"/>
          <w:bCs/>
          <w:szCs w:val="21"/>
        </w:rPr>
      </w:pPr>
      <w:r w:rsidRPr="00322671">
        <w:rPr>
          <w:rFonts w:ascii="宋体" w:hAnsi="宋体" w:hint="eastAsia"/>
          <w:szCs w:val="21"/>
        </w:rPr>
        <w:t>备注：</w:t>
      </w:r>
      <w:r w:rsidR="00C13513" w:rsidRPr="00322671">
        <w:rPr>
          <w:rFonts w:ascii="宋体" w:hAnsi="宋体" w:hint="eastAsia"/>
          <w:szCs w:val="21"/>
        </w:rPr>
        <w:t>“投标报价”应与开标一览表中“投标报价”一致。</w:t>
      </w:r>
    </w:p>
    <w:p w:rsidR="004508B0" w:rsidRPr="00322671" w:rsidRDefault="004508B0" w:rsidP="004508B0">
      <w:pPr>
        <w:snapToGrid w:val="0"/>
        <w:spacing w:line="400" w:lineRule="exact"/>
        <w:ind w:firstLineChars="300" w:firstLine="630"/>
        <w:rPr>
          <w:rFonts w:ascii="宋体" w:hAnsi="宋体"/>
          <w:szCs w:val="21"/>
        </w:rPr>
      </w:pPr>
    </w:p>
    <w:p w:rsidR="004508B0" w:rsidRPr="00322671" w:rsidRDefault="004508B0" w:rsidP="004508B0">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szCs w:val="21"/>
        </w:rPr>
        <w:t xml:space="preserve">          </w:t>
      </w:r>
    </w:p>
    <w:p w:rsidR="004508B0" w:rsidRPr="00322671" w:rsidRDefault="004508B0" w:rsidP="004508B0">
      <w:pPr>
        <w:spacing w:line="400" w:lineRule="exact"/>
        <w:rPr>
          <w:rFonts w:ascii="宋体" w:hAnsi="宋体"/>
          <w:b/>
          <w:szCs w:val="21"/>
        </w:rPr>
      </w:pP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r w:rsidRPr="00322671">
        <w:rPr>
          <w:rFonts w:ascii="宋体" w:hAnsi="宋体"/>
          <w:szCs w:val="21"/>
          <w:u w:val="single"/>
        </w:rPr>
        <w:t xml:space="preserve">                                </w:t>
      </w:r>
    </w:p>
    <w:p w:rsidR="004508B0" w:rsidRPr="00322671" w:rsidRDefault="004508B0" w:rsidP="004508B0">
      <w:pPr>
        <w:spacing w:line="400" w:lineRule="atLeast"/>
        <w:rPr>
          <w:rFonts w:ascii="宋体" w:hAnsi="宋体"/>
          <w:szCs w:val="21"/>
        </w:rPr>
      </w:pPr>
    </w:p>
    <w:p w:rsidR="004508B0" w:rsidRPr="00322671" w:rsidRDefault="004508B0" w:rsidP="004508B0">
      <w:pPr>
        <w:widowControl/>
        <w:jc w:val="left"/>
        <w:rPr>
          <w:rFonts w:ascii="宋体" w:hAnsi="宋体"/>
          <w:b/>
          <w:szCs w:val="21"/>
        </w:rPr>
      </w:pPr>
      <w:r w:rsidRPr="00322671">
        <w:rPr>
          <w:rFonts w:ascii="宋体" w:hAnsi="宋体"/>
          <w:b/>
          <w:szCs w:val="21"/>
        </w:rPr>
        <w:br w:type="page"/>
      </w:r>
    </w:p>
    <w:p w:rsidR="005E1D79" w:rsidRPr="00322671" w:rsidRDefault="005E1D79">
      <w:pPr>
        <w:spacing w:line="400" w:lineRule="atLeast"/>
        <w:jc w:val="center"/>
        <w:rPr>
          <w:rFonts w:ascii="宋体" w:hAnsi="宋体"/>
          <w:b/>
          <w:bCs/>
          <w:szCs w:val="21"/>
        </w:rPr>
      </w:pPr>
    </w:p>
    <w:p w:rsidR="00C13513" w:rsidRPr="00322671" w:rsidRDefault="00C13513" w:rsidP="00C13513">
      <w:pPr>
        <w:autoSpaceDE w:val="0"/>
        <w:autoSpaceDN w:val="0"/>
        <w:adjustRightInd w:val="0"/>
        <w:spacing w:line="400" w:lineRule="exact"/>
        <w:jc w:val="center"/>
        <w:outlineLvl w:val="0"/>
        <w:rPr>
          <w:rFonts w:ascii="宋体" w:hAnsi="宋体"/>
          <w:b/>
          <w:szCs w:val="21"/>
        </w:rPr>
      </w:pPr>
      <w:bookmarkStart w:id="77" w:name="_Toc98425718"/>
      <w:r w:rsidRPr="00322671">
        <w:rPr>
          <w:rFonts w:ascii="宋体" w:hAnsi="宋体" w:hint="eastAsia"/>
          <w:b/>
          <w:szCs w:val="21"/>
        </w:rPr>
        <w:t>C2-2综合单价分析表</w:t>
      </w:r>
      <w:bookmarkEnd w:id="77"/>
    </w:p>
    <w:p w:rsidR="00C13513" w:rsidRPr="00322671" w:rsidRDefault="00C13513" w:rsidP="00C13513">
      <w:pPr>
        <w:pStyle w:val="a5"/>
        <w:spacing w:line="400" w:lineRule="exact"/>
        <w:ind w:firstLine="0"/>
        <w:rPr>
          <w:rFonts w:ascii="宋体" w:eastAsia="宋体" w:hAnsi="宋体"/>
          <w:sz w:val="21"/>
          <w:szCs w:val="21"/>
        </w:rPr>
      </w:pPr>
      <w:r w:rsidRPr="00322671">
        <w:rPr>
          <w:rFonts w:ascii="宋体" w:eastAsia="宋体" w:hAnsi="宋体" w:hint="eastAsia"/>
          <w:sz w:val="21"/>
          <w:szCs w:val="21"/>
        </w:rPr>
        <w:t>项目名称：</w:t>
      </w:r>
      <w:r w:rsidRPr="00322671">
        <w:rPr>
          <w:rFonts w:ascii="宋体" w:eastAsia="宋体" w:hAnsi="宋体" w:hint="eastAsia"/>
          <w:sz w:val="21"/>
          <w:szCs w:val="21"/>
          <w:u w:val="single"/>
        </w:rPr>
        <w:t>宁波前湾新区管理委员会物业服务招标项目</w:t>
      </w:r>
      <w:r w:rsidRPr="00322671">
        <w:rPr>
          <w:rFonts w:ascii="宋体" w:eastAsia="宋体" w:hAnsi="宋体" w:hint="eastAsia"/>
          <w:sz w:val="21"/>
          <w:szCs w:val="21"/>
        </w:rPr>
        <w:t xml:space="preserve">              </w:t>
      </w:r>
    </w:p>
    <w:p w:rsidR="00C13513" w:rsidRPr="00322671" w:rsidRDefault="00C13513" w:rsidP="00C13513">
      <w:pPr>
        <w:pStyle w:val="a5"/>
        <w:spacing w:line="400" w:lineRule="exact"/>
        <w:ind w:firstLine="0"/>
        <w:rPr>
          <w:rFonts w:ascii="宋体" w:eastAsia="宋体" w:hAnsi="宋体"/>
          <w:sz w:val="21"/>
          <w:szCs w:val="21"/>
        </w:rPr>
      </w:pPr>
      <w:r w:rsidRPr="00322671">
        <w:rPr>
          <w:rFonts w:ascii="宋体" w:eastAsia="宋体" w:hAnsi="宋体" w:hint="eastAsia"/>
          <w:sz w:val="21"/>
          <w:szCs w:val="21"/>
        </w:rPr>
        <w:t>项目编号：</w:t>
      </w:r>
      <w:r w:rsidRPr="00322671">
        <w:rPr>
          <w:rFonts w:ascii="宋体" w:eastAsia="宋体" w:hAnsi="宋体" w:hint="eastAsia"/>
          <w:sz w:val="21"/>
          <w:szCs w:val="21"/>
          <w:u w:val="single"/>
        </w:rPr>
        <w:t>QWZFCG22009（NBITC-202210072G）</w:t>
      </w:r>
      <w:r w:rsidRPr="00322671">
        <w:rPr>
          <w:rFonts w:ascii="宋体" w:eastAsia="宋体" w:hAnsi="宋体"/>
          <w:sz w:val="21"/>
          <w:szCs w:val="21"/>
        </w:rPr>
        <w:t xml:space="preserve">                                       </w:t>
      </w:r>
    </w:p>
    <w:p w:rsidR="00C13513" w:rsidRPr="00322671" w:rsidRDefault="00C13513" w:rsidP="00C13513">
      <w:pPr>
        <w:spacing w:line="400" w:lineRule="exact"/>
        <w:rPr>
          <w:rFonts w:ascii="宋体" w:hAnsi="宋体"/>
          <w:szCs w:val="21"/>
        </w:rPr>
      </w:pPr>
      <w:r w:rsidRPr="00322671">
        <w:rPr>
          <w:rFonts w:ascii="宋体" w:hAnsi="宋体" w:hint="eastAsia"/>
          <w:szCs w:val="21"/>
        </w:rPr>
        <w:t>标 项 号：</w:t>
      </w:r>
      <w:r w:rsidRPr="00322671">
        <w:rPr>
          <w:rFonts w:ascii="宋体" w:hAnsi="宋体" w:hint="eastAsia"/>
          <w:szCs w:val="21"/>
          <w:u w:val="single"/>
        </w:rPr>
        <w:t xml:space="preserve">            </w:t>
      </w:r>
      <w:r w:rsidRPr="00322671">
        <w:rPr>
          <w:rFonts w:ascii="宋体" w:hAnsi="宋体"/>
          <w:szCs w:val="21"/>
        </w:rPr>
        <w:t>.</w:t>
      </w:r>
    </w:p>
    <w:p w:rsidR="00C13513" w:rsidRPr="00322671" w:rsidRDefault="00C13513" w:rsidP="00C13513">
      <w:pPr>
        <w:spacing w:line="400" w:lineRule="exact"/>
        <w:rPr>
          <w:rFonts w:ascii="宋体" w:hAnsi="宋体"/>
          <w:b/>
          <w:szCs w:val="21"/>
        </w:rPr>
      </w:pPr>
      <w:r w:rsidRPr="00322671">
        <w:rPr>
          <w:rFonts w:ascii="宋体" w:hAnsi="宋体" w:hint="eastAsia"/>
          <w:szCs w:val="21"/>
        </w:rPr>
        <w:t>岗位名称：</w:t>
      </w:r>
      <w:r w:rsidRPr="00322671">
        <w:rPr>
          <w:rFonts w:ascii="宋体" w:hAnsi="宋体" w:hint="eastAsia"/>
          <w:szCs w:val="21"/>
          <w:u w:val="single"/>
        </w:rPr>
        <w:t xml:space="preserve">                   </w:t>
      </w:r>
      <w:r w:rsidRPr="00322671">
        <w:rPr>
          <w:rFonts w:ascii="宋体" w:hAnsi="宋体"/>
          <w:szCs w:val="21"/>
        </w:rPr>
        <w:t>.</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tblPr>
      <w:tblGrid>
        <w:gridCol w:w="1103"/>
        <w:gridCol w:w="2130"/>
        <w:gridCol w:w="2268"/>
        <w:gridCol w:w="3423"/>
      </w:tblGrid>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序号</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科目</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金额</w:t>
            </w:r>
            <w:r w:rsidRPr="00322671">
              <w:rPr>
                <w:rFonts w:ascii="宋体" w:hAnsi="宋体" w:hint="eastAsia"/>
                <w:b/>
                <w:bCs/>
                <w:szCs w:val="21"/>
              </w:rPr>
              <w:t>（元/人·月）</w:t>
            </w: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说  明</w:t>
            </w: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1</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人力成本</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1.1</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工资</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left"/>
              <w:rPr>
                <w:rFonts w:ascii="宋体" w:hAnsi="宋体"/>
                <w:b/>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1.2</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社保及福利</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left"/>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1.3</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保险</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left"/>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1.</w:t>
            </w:r>
            <w:r w:rsidRPr="00322671">
              <w:rPr>
                <w:rFonts w:ascii="宋体" w:hAnsi="宋体" w:hint="eastAsia"/>
                <w:szCs w:val="21"/>
              </w:rPr>
              <w:t>4</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2</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人员装备</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2.1</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szCs w:val="21"/>
              </w:rPr>
              <w:t>人员装备</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2.2</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szCs w:val="21"/>
              </w:rPr>
              <w:t>……</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3</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管理费用及其它</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3</w:t>
            </w:r>
            <w:r w:rsidRPr="00322671">
              <w:rPr>
                <w:rFonts w:ascii="宋体" w:hAnsi="宋体"/>
                <w:szCs w:val="21"/>
              </w:rPr>
              <w:t>.1</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培训费</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3</w:t>
            </w:r>
            <w:r w:rsidRPr="00322671">
              <w:rPr>
                <w:rFonts w:ascii="宋体" w:hAnsi="宋体"/>
                <w:szCs w:val="21"/>
              </w:rPr>
              <w:t>.</w:t>
            </w:r>
            <w:r w:rsidRPr="00322671">
              <w:rPr>
                <w:rFonts w:ascii="宋体" w:hAnsi="宋体" w:hint="eastAsia"/>
                <w:szCs w:val="21"/>
              </w:rPr>
              <w:t>2</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管理费</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3.3</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服装费</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hint="eastAsia"/>
                <w:szCs w:val="21"/>
              </w:rPr>
              <w:t>3</w:t>
            </w:r>
            <w:r w:rsidRPr="00322671">
              <w:rPr>
                <w:rFonts w:ascii="宋体" w:hAnsi="宋体"/>
                <w:szCs w:val="21"/>
              </w:rPr>
              <w:t>.</w:t>
            </w:r>
            <w:r w:rsidRPr="00322671">
              <w:rPr>
                <w:rFonts w:ascii="宋体" w:hAnsi="宋体" w:hint="eastAsia"/>
                <w:szCs w:val="21"/>
              </w:rPr>
              <w:t>4</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4</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税金</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5</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b/>
                <w:szCs w:val="21"/>
              </w:rPr>
              <w:t>利润</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w:t>
            </w: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r w:rsidR="00C13513" w:rsidRPr="00322671" w:rsidTr="001D631E">
        <w:trPr>
          <w:trHeight w:val="454"/>
          <w:jc w:val="center"/>
        </w:trPr>
        <w:tc>
          <w:tcPr>
            <w:tcW w:w="110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6</w:t>
            </w:r>
          </w:p>
        </w:tc>
        <w:tc>
          <w:tcPr>
            <w:tcW w:w="2130"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b/>
                <w:szCs w:val="21"/>
              </w:rPr>
            </w:pPr>
            <w:r w:rsidRPr="00322671">
              <w:rPr>
                <w:rFonts w:ascii="宋体" w:hAnsi="宋体" w:hint="eastAsia"/>
                <w:b/>
                <w:szCs w:val="21"/>
              </w:rPr>
              <w:t>综合单价（合计）</w:t>
            </w:r>
          </w:p>
        </w:tc>
        <w:tc>
          <w:tcPr>
            <w:tcW w:w="2268"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r w:rsidRPr="00322671">
              <w:rPr>
                <w:rFonts w:ascii="宋体" w:hAnsi="宋体"/>
                <w:szCs w:val="21"/>
              </w:rPr>
              <w:t>＝1+2+3+4+</w:t>
            </w:r>
            <w:r w:rsidRPr="00322671">
              <w:rPr>
                <w:rFonts w:ascii="宋体" w:hAnsi="宋体" w:hint="eastAsia"/>
                <w:szCs w:val="21"/>
              </w:rPr>
              <w:t>5+</w:t>
            </w:r>
            <w:r w:rsidRPr="00322671">
              <w:rPr>
                <w:rFonts w:ascii="宋体" w:hAnsi="宋体"/>
                <w:szCs w:val="21"/>
              </w:rPr>
              <w:t>…</w:t>
            </w:r>
          </w:p>
        </w:tc>
        <w:tc>
          <w:tcPr>
            <w:tcW w:w="3423" w:type="dxa"/>
            <w:tcBorders>
              <w:top w:val="single" w:sz="4" w:space="0" w:color="auto"/>
              <w:left w:val="single" w:sz="4" w:space="0" w:color="auto"/>
              <w:bottom w:val="single" w:sz="4" w:space="0" w:color="auto"/>
              <w:right w:val="single" w:sz="4" w:space="0" w:color="auto"/>
            </w:tcBorders>
            <w:vAlign w:val="center"/>
          </w:tcPr>
          <w:p w:rsidR="00C13513" w:rsidRPr="00322671" w:rsidRDefault="00C13513" w:rsidP="001D631E">
            <w:pPr>
              <w:spacing w:line="400" w:lineRule="exact"/>
              <w:jc w:val="center"/>
              <w:rPr>
                <w:rFonts w:ascii="宋体" w:hAnsi="宋体"/>
                <w:szCs w:val="21"/>
              </w:rPr>
            </w:pPr>
          </w:p>
        </w:tc>
      </w:tr>
    </w:tbl>
    <w:p w:rsidR="00C13513" w:rsidRPr="00322671" w:rsidRDefault="00C13513" w:rsidP="00C13513">
      <w:pPr>
        <w:spacing w:line="400" w:lineRule="exact"/>
        <w:ind w:firstLineChars="200" w:firstLine="420"/>
        <w:rPr>
          <w:rFonts w:ascii="宋体" w:hAnsi="宋体"/>
          <w:szCs w:val="21"/>
        </w:rPr>
      </w:pPr>
      <w:r w:rsidRPr="00322671">
        <w:rPr>
          <w:rFonts w:ascii="宋体" w:hAnsi="宋体"/>
          <w:szCs w:val="21"/>
        </w:rPr>
        <w:t>注：</w:t>
      </w:r>
      <w:r w:rsidRPr="00322671">
        <w:rPr>
          <w:rFonts w:ascii="宋体" w:hAnsi="宋体" w:hint="eastAsia"/>
          <w:szCs w:val="21"/>
        </w:rPr>
        <w:t>1、须</w:t>
      </w:r>
      <w:r w:rsidRPr="00322671">
        <w:rPr>
          <w:rFonts w:ascii="宋体" w:hAnsi="宋体"/>
          <w:szCs w:val="21"/>
        </w:rPr>
        <w:t>附相关的计算过程及计算依据（包括取费依据、相关文件和规定等）</w:t>
      </w:r>
      <w:r w:rsidRPr="00322671">
        <w:rPr>
          <w:rFonts w:ascii="宋体" w:hAnsi="宋体" w:hint="eastAsia"/>
          <w:szCs w:val="21"/>
        </w:rPr>
        <w:t>。</w:t>
      </w:r>
    </w:p>
    <w:p w:rsidR="00C13513" w:rsidRPr="00322671" w:rsidRDefault="00C13513" w:rsidP="00C13513">
      <w:pPr>
        <w:spacing w:line="400" w:lineRule="exact"/>
        <w:ind w:firstLineChars="400" w:firstLine="840"/>
        <w:rPr>
          <w:rFonts w:ascii="宋体" w:hAnsi="宋体"/>
          <w:szCs w:val="21"/>
        </w:rPr>
      </w:pPr>
      <w:r w:rsidRPr="00322671">
        <w:rPr>
          <w:rFonts w:ascii="宋体" w:hAnsi="宋体" w:hint="eastAsia"/>
          <w:szCs w:val="21"/>
        </w:rPr>
        <w:t>2、</w:t>
      </w:r>
      <w:r w:rsidRPr="00322671">
        <w:rPr>
          <w:rFonts w:ascii="宋体" w:hAnsi="宋体"/>
          <w:szCs w:val="21"/>
        </w:rPr>
        <w:t>本表应列出完成</w:t>
      </w:r>
      <w:r w:rsidRPr="00322671">
        <w:rPr>
          <w:rFonts w:ascii="宋体" w:hAnsi="宋体" w:hint="eastAsia"/>
          <w:szCs w:val="21"/>
        </w:rPr>
        <w:t>招标范围内该部分工作内容的全部组成</w:t>
      </w:r>
      <w:r w:rsidRPr="00322671">
        <w:rPr>
          <w:rFonts w:ascii="宋体" w:hAnsi="宋体"/>
          <w:szCs w:val="21"/>
        </w:rPr>
        <w:t>费用，凡有遗漏或未考虑周全的均视为已包含在</w:t>
      </w:r>
      <w:r w:rsidRPr="00322671">
        <w:rPr>
          <w:rFonts w:ascii="宋体" w:hAnsi="宋体" w:hint="eastAsia"/>
          <w:szCs w:val="21"/>
        </w:rPr>
        <w:t>投标报价</w:t>
      </w:r>
      <w:r w:rsidRPr="00322671">
        <w:rPr>
          <w:rFonts w:ascii="宋体" w:hAnsi="宋体"/>
          <w:szCs w:val="21"/>
        </w:rPr>
        <w:t>内。</w:t>
      </w:r>
    </w:p>
    <w:p w:rsidR="00C13513" w:rsidRPr="00322671" w:rsidRDefault="00C13513" w:rsidP="00C13513">
      <w:pPr>
        <w:topLinePunct/>
        <w:spacing w:line="400" w:lineRule="exact"/>
        <w:ind w:firstLineChars="400" w:firstLine="843"/>
        <w:rPr>
          <w:rFonts w:ascii="宋体" w:hAnsi="宋体"/>
          <w:szCs w:val="21"/>
        </w:rPr>
      </w:pPr>
      <w:r w:rsidRPr="00322671">
        <w:rPr>
          <w:rFonts w:ascii="宋体" w:hAnsi="宋体" w:hint="eastAsia"/>
          <w:b/>
          <w:szCs w:val="21"/>
        </w:rPr>
        <w:t>▲</w:t>
      </w:r>
      <w:r w:rsidRPr="00322671">
        <w:rPr>
          <w:rFonts w:ascii="宋体" w:hAnsi="宋体"/>
          <w:b/>
          <w:szCs w:val="21"/>
        </w:rPr>
        <w:t>3</w:t>
      </w:r>
      <w:r w:rsidRPr="00322671">
        <w:rPr>
          <w:rFonts w:ascii="宋体" w:hAnsi="宋体" w:hint="eastAsia"/>
          <w:b/>
          <w:szCs w:val="21"/>
        </w:rPr>
        <w:t>、人员必须合法用工，人员的工资、社保必须符合宁波前湾新区相关标准，否则作无效标处理。</w:t>
      </w:r>
    </w:p>
    <w:p w:rsidR="00C13513" w:rsidRPr="00322671" w:rsidRDefault="00C13513" w:rsidP="00C13513">
      <w:pPr>
        <w:spacing w:line="400" w:lineRule="exact"/>
        <w:jc w:val="left"/>
        <w:rPr>
          <w:rFonts w:ascii="宋体" w:hAnsi="宋体"/>
          <w:szCs w:val="21"/>
        </w:rPr>
      </w:pPr>
    </w:p>
    <w:p w:rsidR="00C13513" w:rsidRPr="00322671" w:rsidRDefault="00C13513" w:rsidP="00C13513">
      <w:pPr>
        <w:spacing w:line="400" w:lineRule="exact"/>
        <w:jc w:val="left"/>
        <w:rPr>
          <w:rFonts w:ascii="宋体" w:hAnsi="宋体"/>
          <w:szCs w:val="21"/>
        </w:rPr>
      </w:pPr>
      <w:r w:rsidRPr="00322671">
        <w:rPr>
          <w:rFonts w:ascii="宋体" w:hAnsi="宋体" w:hint="eastAsia"/>
          <w:szCs w:val="21"/>
        </w:rPr>
        <w:t>供应商（盖章）：</w:t>
      </w:r>
      <w:r w:rsidRPr="00322671">
        <w:rPr>
          <w:rFonts w:ascii="宋体" w:hAnsi="宋体"/>
          <w:szCs w:val="21"/>
          <w:u w:val="single"/>
        </w:rPr>
        <w:t xml:space="preserve">        </w:t>
      </w:r>
      <w:r w:rsidRPr="00322671">
        <w:rPr>
          <w:rFonts w:ascii="宋体" w:hAnsi="宋体" w:hint="eastAsia"/>
          <w:szCs w:val="21"/>
          <w:u w:val="single"/>
        </w:rPr>
        <w:t xml:space="preserve">              </w:t>
      </w:r>
      <w:r w:rsidRPr="00322671">
        <w:rPr>
          <w:rFonts w:ascii="宋体" w:hAnsi="宋体" w:hint="eastAsia"/>
          <w:szCs w:val="21"/>
        </w:rPr>
        <w:t xml:space="preserve">        </w:t>
      </w:r>
    </w:p>
    <w:p w:rsidR="00C13513" w:rsidRPr="00322671" w:rsidRDefault="00C13513" w:rsidP="00C13513">
      <w:pPr>
        <w:spacing w:line="400" w:lineRule="exact"/>
        <w:jc w:val="left"/>
        <w:rPr>
          <w:rFonts w:ascii="宋体" w:hAnsi="宋体"/>
          <w:szCs w:val="21"/>
          <w:u w:val="single"/>
        </w:rPr>
      </w:pPr>
      <w:r w:rsidRPr="00322671">
        <w:rPr>
          <w:rFonts w:ascii="宋体" w:hAnsi="宋体" w:hint="eastAsia"/>
          <w:szCs w:val="21"/>
        </w:rPr>
        <w:t>日          期：</w:t>
      </w:r>
      <w:r w:rsidRPr="00322671">
        <w:rPr>
          <w:rFonts w:ascii="宋体" w:hAnsi="宋体"/>
          <w:szCs w:val="21"/>
          <w:u w:val="single"/>
        </w:rPr>
        <w:t xml:space="preserve">                  </w:t>
      </w:r>
      <w:r w:rsidRPr="00322671">
        <w:rPr>
          <w:rFonts w:ascii="宋体" w:hAnsi="宋体" w:hint="eastAsia"/>
          <w:szCs w:val="21"/>
          <w:u w:val="single"/>
        </w:rPr>
        <w:t xml:space="preserve">    </w:t>
      </w:r>
    </w:p>
    <w:p w:rsidR="00C13513" w:rsidRPr="00322671" w:rsidRDefault="00C13513" w:rsidP="00C13513">
      <w:pPr>
        <w:spacing w:line="360" w:lineRule="exact"/>
        <w:ind w:firstLineChars="200" w:firstLine="422"/>
        <w:jc w:val="center"/>
        <w:rPr>
          <w:rFonts w:ascii="宋体" w:hAnsi="宋体" w:cs="宋体"/>
          <w:b/>
          <w:szCs w:val="21"/>
        </w:rPr>
      </w:pPr>
      <w:r w:rsidRPr="00322671">
        <w:rPr>
          <w:rFonts w:ascii="宋体" w:hAnsi="宋体"/>
          <w:b/>
          <w:szCs w:val="21"/>
        </w:rPr>
        <w:br w:type="page"/>
      </w:r>
      <w:r w:rsidRPr="00322671">
        <w:rPr>
          <w:rFonts w:ascii="宋体" w:hAnsi="宋体" w:hint="eastAsia"/>
          <w:b/>
          <w:szCs w:val="21"/>
        </w:rPr>
        <w:t>C3、</w:t>
      </w:r>
      <w:r w:rsidRPr="00322671">
        <w:rPr>
          <w:rFonts w:ascii="宋体" w:hAnsi="宋体" w:cs="宋体" w:hint="eastAsia"/>
          <w:b/>
          <w:szCs w:val="21"/>
        </w:rPr>
        <w:t>中小企业声明函（服务）</w:t>
      </w:r>
    </w:p>
    <w:p w:rsidR="00C13513" w:rsidRPr="00322671" w:rsidRDefault="00C13513" w:rsidP="00C13513">
      <w:pPr>
        <w:pStyle w:val="a8"/>
        <w:spacing w:line="400" w:lineRule="exact"/>
        <w:ind w:firstLineChars="200" w:firstLine="420"/>
        <w:jc w:val="left"/>
        <w:rPr>
          <w:rFonts w:cs="宋体"/>
          <w:iCs/>
          <w:sz w:val="21"/>
          <w:szCs w:val="21"/>
        </w:rPr>
      </w:pPr>
      <w:r w:rsidRPr="00322671">
        <w:rPr>
          <w:rFonts w:cs="宋体" w:hint="eastAsia"/>
          <w:iCs/>
          <w:sz w:val="21"/>
          <w:szCs w:val="21"/>
        </w:rPr>
        <w:t>本公司（联合体）郑重声明，根据《政府采购促进中小企业发展管理办法》（财库﹝2020﹞46 号）的规定，本公司（联合体）参加</w:t>
      </w:r>
      <w:r w:rsidRPr="00322671">
        <w:rPr>
          <w:rFonts w:cs="宋体" w:hint="eastAsia"/>
          <w:b/>
          <w:iCs/>
          <w:sz w:val="21"/>
          <w:szCs w:val="21"/>
          <w:u w:val="single"/>
        </w:rPr>
        <w:t>宁波前湾新区管理委员会办公室</w:t>
      </w:r>
      <w:r w:rsidRPr="00322671">
        <w:rPr>
          <w:rFonts w:cs="宋体" w:hint="eastAsia"/>
          <w:iCs/>
          <w:sz w:val="21"/>
          <w:szCs w:val="21"/>
          <w:u w:val="single"/>
        </w:rPr>
        <w:t>（单位名称）</w:t>
      </w:r>
      <w:r w:rsidRPr="00322671">
        <w:rPr>
          <w:rFonts w:cs="宋体" w:hint="eastAsia"/>
          <w:iCs/>
          <w:sz w:val="21"/>
          <w:szCs w:val="21"/>
        </w:rPr>
        <w:t>的</w:t>
      </w:r>
      <w:r w:rsidRPr="00322671">
        <w:rPr>
          <w:rFonts w:cs="宋体" w:hint="eastAsia"/>
          <w:b/>
          <w:iCs/>
          <w:sz w:val="21"/>
          <w:szCs w:val="21"/>
          <w:u w:val="single"/>
        </w:rPr>
        <w:t>宁波前湾新区管理委员会物业服务招标项目</w:t>
      </w:r>
      <w:r w:rsidRPr="00322671">
        <w:rPr>
          <w:rFonts w:cs="宋体" w:hint="eastAsia"/>
          <w:iCs/>
          <w:sz w:val="21"/>
          <w:szCs w:val="21"/>
          <w:u w:val="single"/>
        </w:rPr>
        <w:t>（项目名称）</w:t>
      </w:r>
      <w:r w:rsidRPr="00322671">
        <w:rPr>
          <w:rFonts w:cs="宋体" w:hint="eastAsia"/>
          <w:iCs/>
          <w:sz w:val="21"/>
          <w:szCs w:val="21"/>
        </w:rPr>
        <w:t>采购活动，服务全部由符合政策要求的中小企业承接。相关企业（含联合体中的中小企业、签订分包意向协议的中小企业）的具体情况如下：</w:t>
      </w:r>
    </w:p>
    <w:p w:rsidR="00C13513" w:rsidRPr="00322671" w:rsidRDefault="00C13513" w:rsidP="00C13513">
      <w:pPr>
        <w:pStyle w:val="a8"/>
        <w:spacing w:line="400" w:lineRule="exact"/>
        <w:ind w:firstLineChars="200" w:firstLine="420"/>
        <w:rPr>
          <w:rFonts w:cs="宋体"/>
          <w:iCs/>
          <w:sz w:val="21"/>
          <w:szCs w:val="21"/>
        </w:rPr>
      </w:pPr>
      <w:r w:rsidRPr="00322671">
        <w:rPr>
          <w:rFonts w:cs="宋体" w:hint="eastAsia"/>
          <w:iCs/>
          <w:sz w:val="21"/>
          <w:szCs w:val="21"/>
        </w:rPr>
        <w:t>1.</w:t>
      </w:r>
      <w:r w:rsidR="001238EB" w:rsidRPr="00322671">
        <w:rPr>
          <w:rFonts w:cs="宋体" w:hint="eastAsia"/>
          <w:b/>
          <w:iCs/>
          <w:sz w:val="21"/>
          <w:szCs w:val="21"/>
          <w:u w:val="single"/>
        </w:rPr>
        <w:t>管委会大楼、世纪城、海洋水利管理处、公安局出入境中心、政法委（商贸街11号）、海关卡口、海关综保区物业服务</w:t>
      </w:r>
      <w:r w:rsidRPr="00322671">
        <w:rPr>
          <w:rFonts w:cs="宋体" w:hint="eastAsia"/>
          <w:iCs/>
          <w:sz w:val="21"/>
          <w:szCs w:val="21"/>
        </w:rPr>
        <w:t>，属于</w:t>
      </w:r>
      <w:r w:rsidRPr="00322671">
        <w:rPr>
          <w:rFonts w:cs="宋体" w:hint="eastAsia"/>
          <w:b/>
          <w:iCs/>
          <w:sz w:val="21"/>
          <w:szCs w:val="21"/>
          <w:u w:val="single"/>
        </w:rPr>
        <w:t>其他未列明行业</w:t>
      </w:r>
      <w:r w:rsidRPr="00322671">
        <w:rPr>
          <w:rFonts w:cs="宋体" w:hint="eastAsia"/>
          <w:iCs/>
          <w:sz w:val="21"/>
          <w:szCs w:val="21"/>
        </w:rPr>
        <w:t>；承建（承接）企业为</w:t>
      </w:r>
      <w:r w:rsidRPr="00322671">
        <w:rPr>
          <w:rFonts w:cs="宋体" w:hint="eastAsia"/>
          <w:iCs/>
          <w:sz w:val="21"/>
          <w:szCs w:val="21"/>
          <w:u w:val="single"/>
        </w:rPr>
        <w:t>（企业名称）</w:t>
      </w:r>
      <w:r w:rsidRPr="00322671">
        <w:rPr>
          <w:rFonts w:cs="宋体" w:hint="eastAsia"/>
          <w:iCs/>
          <w:sz w:val="21"/>
          <w:szCs w:val="21"/>
        </w:rPr>
        <w:t>，从业人员</w:t>
      </w:r>
      <w:r w:rsidRPr="00322671">
        <w:rPr>
          <w:rFonts w:cs="宋体" w:hint="eastAsia"/>
          <w:iCs/>
          <w:sz w:val="21"/>
          <w:szCs w:val="21"/>
          <w:u w:val="single"/>
        </w:rPr>
        <w:t xml:space="preserve">   </w:t>
      </w:r>
      <w:r w:rsidRPr="00322671">
        <w:rPr>
          <w:rFonts w:cs="宋体" w:hint="eastAsia"/>
          <w:iCs/>
          <w:sz w:val="21"/>
          <w:szCs w:val="21"/>
        </w:rPr>
        <w:t>人，营业收入为</w:t>
      </w:r>
      <w:r w:rsidRPr="00322671">
        <w:rPr>
          <w:rFonts w:cs="宋体" w:hint="eastAsia"/>
          <w:iCs/>
          <w:sz w:val="21"/>
          <w:szCs w:val="21"/>
          <w:u w:val="single"/>
        </w:rPr>
        <w:t xml:space="preserve">   </w:t>
      </w:r>
      <w:r w:rsidRPr="00322671">
        <w:rPr>
          <w:rFonts w:cs="宋体" w:hint="eastAsia"/>
          <w:iCs/>
          <w:sz w:val="21"/>
          <w:szCs w:val="21"/>
        </w:rPr>
        <w:t>万元，资产总额为</w:t>
      </w:r>
      <w:r w:rsidRPr="00322671">
        <w:rPr>
          <w:rFonts w:cs="宋体" w:hint="eastAsia"/>
          <w:iCs/>
          <w:sz w:val="21"/>
          <w:szCs w:val="21"/>
          <w:u w:val="single"/>
        </w:rPr>
        <w:t xml:space="preserve">   </w:t>
      </w:r>
      <w:r w:rsidRPr="00322671">
        <w:rPr>
          <w:rFonts w:cs="宋体" w:hint="eastAsia"/>
          <w:iCs/>
          <w:sz w:val="21"/>
          <w:szCs w:val="21"/>
        </w:rPr>
        <w:t>万元</w:t>
      </w:r>
      <w:r w:rsidRPr="00322671">
        <w:rPr>
          <w:rFonts w:cs="宋体" w:hint="eastAsia"/>
          <w:iCs/>
          <w:sz w:val="21"/>
          <w:szCs w:val="21"/>
          <w:vertAlign w:val="superscript"/>
        </w:rPr>
        <w:t>1</w:t>
      </w:r>
      <w:r w:rsidRPr="00322671">
        <w:rPr>
          <w:rFonts w:cs="宋体" w:hint="eastAsia"/>
          <w:iCs/>
          <w:sz w:val="21"/>
          <w:szCs w:val="21"/>
        </w:rPr>
        <w:t>，属于</w:t>
      </w:r>
      <w:r w:rsidRPr="00322671">
        <w:rPr>
          <w:rFonts w:cs="宋体" w:hint="eastAsia"/>
          <w:iCs/>
          <w:sz w:val="21"/>
          <w:szCs w:val="21"/>
          <w:u w:val="single"/>
        </w:rPr>
        <w:t>（中型企业、小型企业、微型企业）</w:t>
      </w:r>
      <w:r w:rsidRPr="00322671">
        <w:rPr>
          <w:rFonts w:cs="宋体" w:hint="eastAsia"/>
          <w:iCs/>
          <w:sz w:val="21"/>
          <w:szCs w:val="21"/>
        </w:rPr>
        <w:t>；</w:t>
      </w:r>
    </w:p>
    <w:p w:rsidR="001238EB" w:rsidRPr="00322671" w:rsidRDefault="001238EB" w:rsidP="001238EB">
      <w:pPr>
        <w:pStyle w:val="a8"/>
        <w:spacing w:line="400" w:lineRule="exact"/>
        <w:ind w:firstLineChars="200" w:firstLine="420"/>
        <w:rPr>
          <w:rFonts w:cs="宋体"/>
          <w:iCs/>
          <w:sz w:val="21"/>
          <w:szCs w:val="21"/>
        </w:rPr>
      </w:pPr>
      <w:r w:rsidRPr="00322671">
        <w:rPr>
          <w:rFonts w:cs="宋体" w:hint="eastAsia"/>
          <w:iCs/>
          <w:sz w:val="21"/>
          <w:szCs w:val="21"/>
        </w:rPr>
        <w:t>2.</w:t>
      </w:r>
      <w:r w:rsidRPr="00322671">
        <w:rPr>
          <w:rFonts w:cs="宋体" w:hint="eastAsia"/>
          <w:b/>
          <w:iCs/>
          <w:sz w:val="21"/>
          <w:szCs w:val="21"/>
          <w:u w:val="single"/>
        </w:rPr>
        <w:t>税务局、职工生活区、城管执法大队（原海创集团办公点）物业服务</w:t>
      </w:r>
      <w:r w:rsidRPr="00322671">
        <w:rPr>
          <w:rFonts w:cs="宋体" w:hint="eastAsia"/>
          <w:iCs/>
          <w:sz w:val="21"/>
          <w:szCs w:val="21"/>
        </w:rPr>
        <w:t>，属于</w:t>
      </w:r>
      <w:r w:rsidRPr="00322671">
        <w:rPr>
          <w:rFonts w:cs="宋体" w:hint="eastAsia"/>
          <w:b/>
          <w:iCs/>
          <w:sz w:val="21"/>
          <w:szCs w:val="21"/>
          <w:u w:val="single"/>
        </w:rPr>
        <w:t>其他未列明行业</w:t>
      </w:r>
      <w:r w:rsidRPr="00322671">
        <w:rPr>
          <w:rFonts w:cs="宋体" w:hint="eastAsia"/>
          <w:iCs/>
          <w:sz w:val="21"/>
          <w:szCs w:val="21"/>
        </w:rPr>
        <w:t>；承建（承接）企业为</w:t>
      </w:r>
      <w:r w:rsidRPr="00322671">
        <w:rPr>
          <w:rFonts w:cs="宋体" w:hint="eastAsia"/>
          <w:iCs/>
          <w:sz w:val="21"/>
          <w:szCs w:val="21"/>
          <w:u w:val="single"/>
        </w:rPr>
        <w:t>（企业名称）</w:t>
      </w:r>
      <w:r w:rsidRPr="00322671">
        <w:rPr>
          <w:rFonts w:cs="宋体" w:hint="eastAsia"/>
          <w:iCs/>
          <w:sz w:val="21"/>
          <w:szCs w:val="21"/>
        </w:rPr>
        <w:t>，从业人员</w:t>
      </w:r>
      <w:r w:rsidRPr="00322671">
        <w:rPr>
          <w:rFonts w:cs="宋体" w:hint="eastAsia"/>
          <w:iCs/>
          <w:sz w:val="21"/>
          <w:szCs w:val="21"/>
          <w:u w:val="single"/>
        </w:rPr>
        <w:t xml:space="preserve">   </w:t>
      </w:r>
      <w:r w:rsidRPr="00322671">
        <w:rPr>
          <w:rFonts w:cs="宋体" w:hint="eastAsia"/>
          <w:iCs/>
          <w:sz w:val="21"/>
          <w:szCs w:val="21"/>
        </w:rPr>
        <w:t>人，营业收入为</w:t>
      </w:r>
      <w:r w:rsidRPr="00322671">
        <w:rPr>
          <w:rFonts w:cs="宋体" w:hint="eastAsia"/>
          <w:iCs/>
          <w:sz w:val="21"/>
          <w:szCs w:val="21"/>
          <w:u w:val="single"/>
        </w:rPr>
        <w:t xml:space="preserve">   </w:t>
      </w:r>
      <w:r w:rsidRPr="00322671">
        <w:rPr>
          <w:rFonts w:cs="宋体" w:hint="eastAsia"/>
          <w:iCs/>
          <w:sz w:val="21"/>
          <w:szCs w:val="21"/>
        </w:rPr>
        <w:t>万元，资产总额为</w:t>
      </w:r>
      <w:r w:rsidRPr="00322671">
        <w:rPr>
          <w:rFonts w:cs="宋体" w:hint="eastAsia"/>
          <w:iCs/>
          <w:sz w:val="21"/>
          <w:szCs w:val="21"/>
          <w:u w:val="single"/>
        </w:rPr>
        <w:t xml:space="preserve">   </w:t>
      </w:r>
      <w:r w:rsidRPr="00322671">
        <w:rPr>
          <w:rFonts w:cs="宋体" w:hint="eastAsia"/>
          <w:iCs/>
          <w:sz w:val="21"/>
          <w:szCs w:val="21"/>
        </w:rPr>
        <w:t>万元</w:t>
      </w:r>
      <w:r w:rsidRPr="00322671">
        <w:rPr>
          <w:rFonts w:cs="宋体" w:hint="eastAsia"/>
          <w:iCs/>
          <w:sz w:val="21"/>
          <w:szCs w:val="21"/>
          <w:vertAlign w:val="superscript"/>
        </w:rPr>
        <w:t>1</w:t>
      </w:r>
      <w:r w:rsidRPr="00322671">
        <w:rPr>
          <w:rFonts w:cs="宋体" w:hint="eastAsia"/>
          <w:iCs/>
          <w:sz w:val="21"/>
          <w:szCs w:val="21"/>
        </w:rPr>
        <w:t>，属于</w:t>
      </w:r>
      <w:r w:rsidRPr="00322671">
        <w:rPr>
          <w:rFonts w:cs="宋体" w:hint="eastAsia"/>
          <w:iCs/>
          <w:sz w:val="21"/>
          <w:szCs w:val="21"/>
          <w:u w:val="single"/>
        </w:rPr>
        <w:t>（中型企业、小型企业、微型企业）</w:t>
      </w:r>
      <w:r w:rsidRPr="00322671">
        <w:rPr>
          <w:rFonts w:cs="宋体" w:hint="eastAsia"/>
          <w:iCs/>
          <w:sz w:val="21"/>
          <w:szCs w:val="21"/>
        </w:rPr>
        <w:t>；</w:t>
      </w:r>
    </w:p>
    <w:p w:rsidR="001238EB" w:rsidRPr="00322671" w:rsidRDefault="001238EB" w:rsidP="001238EB">
      <w:pPr>
        <w:pStyle w:val="a8"/>
        <w:spacing w:line="400" w:lineRule="exact"/>
        <w:ind w:firstLineChars="200" w:firstLine="420"/>
        <w:rPr>
          <w:rFonts w:cs="宋体"/>
          <w:iCs/>
          <w:sz w:val="21"/>
          <w:szCs w:val="21"/>
        </w:rPr>
      </w:pPr>
      <w:r w:rsidRPr="00322671">
        <w:rPr>
          <w:rFonts w:cs="宋体" w:hint="eastAsia"/>
          <w:iCs/>
          <w:sz w:val="21"/>
          <w:szCs w:val="21"/>
        </w:rPr>
        <w:t>3.</w:t>
      </w:r>
      <w:r w:rsidRPr="00322671">
        <w:rPr>
          <w:rFonts w:cs="宋体" w:hint="eastAsia"/>
          <w:b/>
          <w:iCs/>
          <w:sz w:val="21"/>
          <w:szCs w:val="21"/>
          <w:u w:val="single"/>
        </w:rPr>
        <w:t>城市执法大队四灶浦中队、公共事业公司、前湾新区法庭、大众指挥部、南洋小城人力资源中心物业服务</w:t>
      </w:r>
      <w:r w:rsidRPr="00322671">
        <w:rPr>
          <w:rFonts w:cs="宋体" w:hint="eastAsia"/>
          <w:iCs/>
          <w:sz w:val="21"/>
          <w:szCs w:val="21"/>
        </w:rPr>
        <w:t>，属于</w:t>
      </w:r>
      <w:r w:rsidRPr="00322671">
        <w:rPr>
          <w:rFonts w:cs="宋体" w:hint="eastAsia"/>
          <w:b/>
          <w:iCs/>
          <w:sz w:val="21"/>
          <w:szCs w:val="21"/>
          <w:u w:val="single"/>
        </w:rPr>
        <w:t>其他未列明行业</w:t>
      </w:r>
      <w:r w:rsidRPr="00322671">
        <w:rPr>
          <w:rFonts w:cs="宋体" w:hint="eastAsia"/>
          <w:iCs/>
          <w:sz w:val="21"/>
          <w:szCs w:val="21"/>
        </w:rPr>
        <w:t>；承建（承接）企业为</w:t>
      </w:r>
      <w:r w:rsidRPr="00322671">
        <w:rPr>
          <w:rFonts w:cs="宋体" w:hint="eastAsia"/>
          <w:iCs/>
          <w:sz w:val="21"/>
          <w:szCs w:val="21"/>
          <w:u w:val="single"/>
        </w:rPr>
        <w:t>（企业名称）</w:t>
      </w:r>
      <w:r w:rsidRPr="00322671">
        <w:rPr>
          <w:rFonts w:cs="宋体" w:hint="eastAsia"/>
          <w:iCs/>
          <w:sz w:val="21"/>
          <w:szCs w:val="21"/>
        </w:rPr>
        <w:t>，从业人员</w:t>
      </w:r>
      <w:r w:rsidRPr="00322671">
        <w:rPr>
          <w:rFonts w:cs="宋体" w:hint="eastAsia"/>
          <w:iCs/>
          <w:sz w:val="21"/>
          <w:szCs w:val="21"/>
          <w:u w:val="single"/>
        </w:rPr>
        <w:t xml:space="preserve">   </w:t>
      </w:r>
      <w:r w:rsidRPr="00322671">
        <w:rPr>
          <w:rFonts w:cs="宋体" w:hint="eastAsia"/>
          <w:iCs/>
          <w:sz w:val="21"/>
          <w:szCs w:val="21"/>
        </w:rPr>
        <w:t>人，营业收入为</w:t>
      </w:r>
      <w:r w:rsidRPr="00322671">
        <w:rPr>
          <w:rFonts w:cs="宋体" w:hint="eastAsia"/>
          <w:iCs/>
          <w:sz w:val="21"/>
          <w:szCs w:val="21"/>
          <w:u w:val="single"/>
        </w:rPr>
        <w:t xml:space="preserve">   </w:t>
      </w:r>
      <w:r w:rsidRPr="00322671">
        <w:rPr>
          <w:rFonts w:cs="宋体" w:hint="eastAsia"/>
          <w:iCs/>
          <w:sz w:val="21"/>
          <w:szCs w:val="21"/>
        </w:rPr>
        <w:t>万元，资产总额为</w:t>
      </w:r>
      <w:r w:rsidRPr="00322671">
        <w:rPr>
          <w:rFonts w:cs="宋体" w:hint="eastAsia"/>
          <w:iCs/>
          <w:sz w:val="21"/>
          <w:szCs w:val="21"/>
          <w:u w:val="single"/>
        </w:rPr>
        <w:t xml:space="preserve">   </w:t>
      </w:r>
      <w:r w:rsidRPr="00322671">
        <w:rPr>
          <w:rFonts w:cs="宋体" w:hint="eastAsia"/>
          <w:iCs/>
          <w:sz w:val="21"/>
          <w:szCs w:val="21"/>
        </w:rPr>
        <w:t>万元</w:t>
      </w:r>
      <w:r w:rsidRPr="00322671">
        <w:rPr>
          <w:rFonts w:cs="宋体" w:hint="eastAsia"/>
          <w:iCs/>
          <w:sz w:val="21"/>
          <w:szCs w:val="21"/>
          <w:vertAlign w:val="superscript"/>
        </w:rPr>
        <w:t>1</w:t>
      </w:r>
      <w:r w:rsidRPr="00322671">
        <w:rPr>
          <w:rFonts w:cs="宋体" w:hint="eastAsia"/>
          <w:iCs/>
          <w:sz w:val="21"/>
          <w:szCs w:val="21"/>
        </w:rPr>
        <w:t>，属于</w:t>
      </w:r>
      <w:r w:rsidRPr="00322671">
        <w:rPr>
          <w:rFonts w:cs="宋体" w:hint="eastAsia"/>
          <w:iCs/>
          <w:sz w:val="21"/>
          <w:szCs w:val="21"/>
          <w:u w:val="single"/>
        </w:rPr>
        <w:t>（中型企业、小型企业、微型企业）</w:t>
      </w:r>
      <w:r w:rsidRPr="00322671">
        <w:rPr>
          <w:rFonts w:cs="宋体" w:hint="eastAsia"/>
          <w:iCs/>
          <w:sz w:val="21"/>
          <w:szCs w:val="21"/>
        </w:rPr>
        <w:t>；</w:t>
      </w:r>
    </w:p>
    <w:p w:rsidR="00C13513" w:rsidRPr="00322671" w:rsidRDefault="00C13513" w:rsidP="00C13513">
      <w:pPr>
        <w:pStyle w:val="a8"/>
        <w:spacing w:line="400" w:lineRule="exact"/>
        <w:ind w:firstLineChars="200" w:firstLine="420"/>
        <w:rPr>
          <w:rFonts w:cs="宋体"/>
          <w:iCs/>
          <w:sz w:val="21"/>
          <w:szCs w:val="21"/>
        </w:rPr>
      </w:pPr>
      <w:r w:rsidRPr="00322671">
        <w:rPr>
          <w:rFonts w:cs="宋体" w:hint="eastAsia"/>
          <w:iCs/>
          <w:sz w:val="21"/>
          <w:szCs w:val="21"/>
        </w:rPr>
        <w:t xml:space="preserve">…… </w:t>
      </w:r>
    </w:p>
    <w:p w:rsidR="00C13513" w:rsidRPr="00322671" w:rsidRDefault="00C13513" w:rsidP="00C13513">
      <w:pPr>
        <w:pStyle w:val="a8"/>
        <w:spacing w:line="400" w:lineRule="exact"/>
        <w:ind w:firstLineChars="200" w:firstLine="420"/>
        <w:jc w:val="left"/>
        <w:rPr>
          <w:rFonts w:cs="宋体"/>
          <w:iCs/>
          <w:sz w:val="21"/>
          <w:szCs w:val="21"/>
        </w:rPr>
      </w:pPr>
      <w:r w:rsidRPr="00322671">
        <w:rPr>
          <w:rFonts w:cs="宋体" w:hint="eastAsia"/>
          <w:iCs/>
          <w:sz w:val="21"/>
          <w:szCs w:val="21"/>
        </w:rPr>
        <w:t>以上企业，不属于大企业的分支机构，不存在控股股东为大企业的情形，也不存在与大企业的负责人为同一人的情形。</w:t>
      </w:r>
    </w:p>
    <w:p w:rsidR="00C13513" w:rsidRPr="00322671" w:rsidRDefault="00C13513" w:rsidP="00C13513">
      <w:pPr>
        <w:pStyle w:val="a8"/>
        <w:spacing w:line="400" w:lineRule="exact"/>
        <w:ind w:firstLineChars="200" w:firstLine="420"/>
        <w:jc w:val="left"/>
        <w:rPr>
          <w:rFonts w:cs="宋体"/>
          <w:iCs/>
          <w:sz w:val="21"/>
          <w:szCs w:val="21"/>
        </w:rPr>
      </w:pPr>
      <w:r w:rsidRPr="00322671">
        <w:rPr>
          <w:rFonts w:cs="宋体" w:hint="eastAsia"/>
          <w:iCs/>
          <w:sz w:val="21"/>
          <w:szCs w:val="21"/>
        </w:rPr>
        <w:t>本企业对上述声明内容的真实性负责。如有虚假，将依法承担相应责任。</w:t>
      </w:r>
    </w:p>
    <w:p w:rsidR="00C13513" w:rsidRPr="00322671" w:rsidRDefault="00C13513" w:rsidP="00C13513">
      <w:pPr>
        <w:pStyle w:val="a8"/>
        <w:spacing w:line="400" w:lineRule="exact"/>
        <w:ind w:firstLineChars="1600" w:firstLine="3360"/>
        <w:jc w:val="left"/>
        <w:rPr>
          <w:rFonts w:cs="宋体"/>
          <w:iCs/>
          <w:sz w:val="21"/>
          <w:szCs w:val="21"/>
        </w:rPr>
      </w:pPr>
    </w:p>
    <w:p w:rsidR="00C13513" w:rsidRPr="00322671" w:rsidRDefault="00C13513" w:rsidP="00C13513">
      <w:pPr>
        <w:pStyle w:val="a8"/>
        <w:spacing w:line="400" w:lineRule="exact"/>
        <w:ind w:firstLineChars="1950" w:firstLine="4095"/>
        <w:rPr>
          <w:rFonts w:cs="宋体"/>
          <w:iCs/>
          <w:sz w:val="21"/>
          <w:szCs w:val="21"/>
        </w:rPr>
      </w:pPr>
    </w:p>
    <w:p w:rsidR="00C13513" w:rsidRPr="00322671" w:rsidRDefault="00C13513" w:rsidP="00C13513">
      <w:pPr>
        <w:pStyle w:val="a8"/>
        <w:spacing w:line="400" w:lineRule="exact"/>
        <w:ind w:firstLineChars="1950" w:firstLine="4095"/>
        <w:rPr>
          <w:rFonts w:cs="宋体"/>
          <w:iCs/>
          <w:sz w:val="21"/>
          <w:szCs w:val="21"/>
        </w:rPr>
      </w:pPr>
      <w:r w:rsidRPr="00322671">
        <w:rPr>
          <w:rFonts w:cs="宋体" w:hint="eastAsia"/>
          <w:iCs/>
          <w:sz w:val="21"/>
          <w:szCs w:val="21"/>
        </w:rPr>
        <w:t>单位名称（盖章）：</w:t>
      </w:r>
    </w:p>
    <w:p w:rsidR="00C13513" w:rsidRPr="00322671" w:rsidRDefault="00C13513" w:rsidP="00C13513">
      <w:pPr>
        <w:pStyle w:val="a5"/>
        <w:spacing w:line="400" w:lineRule="exact"/>
        <w:ind w:firstLineChars="1950" w:firstLine="4095"/>
        <w:rPr>
          <w:rFonts w:ascii="宋体" w:eastAsia="宋体" w:hAnsi="宋体" w:cs="宋体"/>
          <w:iCs/>
          <w:sz w:val="21"/>
          <w:szCs w:val="21"/>
        </w:rPr>
      </w:pPr>
    </w:p>
    <w:p w:rsidR="00C13513" w:rsidRPr="00322671" w:rsidRDefault="00C13513" w:rsidP="00C13513">
      <w:pPr>
        <w:pStyle w:val="a5"/>
        <w:spacing w:line="400" w:lineRule="exact"/>
        <w:ind w:firstLineChars="1950" w:firstLine="4095"/>
        <w:rPr>
          <w:rFonts w:ascii="宋体" w:eastAsia="宋体" w:hAnsi="宋体"/>
          <w:iCs/>
          <w:sz w:val="21"/>
          <w:szCs w:val="21"/>
        </w:rPr>
      </w:pPr>
      <w:r w:rsidRPr="00322671">
        <w:rPr>
          <w:rFonts w:ascii="宋体" w:eastAsia="宋体" w:hAnsi="宋体" w:cs="宋体" w:hint="eastAsia"/>
          <w:iCs/>
          <w:sz w:val="21"/>
          <w:szCs w:val="21"/>
        </w:rPr>
        <w:t>日 期：</w:t>
      </w: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rPr>
          <w:rFonts w:ascii="宋体" w:hAnsi="宋体"/>
          <w:szCs w:val="21"/>
        </w:rPr>
      </w:pPr>
    </w:p>
    <w:p w:rsidR="00C13513" w:rsidRPr="00322671" w:rsidRDefault="00C13513" w:rsidP="00C13513">
      <w:pPr>
        <w:spacing w:line="400" w:lineRule="exact"/>
        <w:ind w:firstLineChars="200" w:firstLine="422"/>
        <w:rPr>
          <w:rFonts w:ascii="宋体" w:hAnsi="宋体"/>
          <w:b/>
          <w:szCs w:val="21"/>
        </w:rPr>
      </w:pPr>
      <w:r w:rsidRPr="00322671">
        <w:rPr>
          <w:rFonts w:ascii="宋体" w:hAnsi="宋体" w:hint="eastAsia"/>
          <w:b/>
          <w:szCs w:val="21"/>
        </w:rPr>
        <w:t>注：1、从业人员、营业收入、资产总额填报上一年度数据，无上一年度数据的新成立企业可不填报。</w:t>
      </w:r>
    </w:p>
    <w:p w:rsidR="00C13513" w:rsidRPr="00322671" w:rsidRDefault="00C13513" w:rsidP="00C13513">
      <w:pPr>
        <w:spacing w:line="400" w:lineRule="exact"/>
        <w:ind w:firstLineChars="400" w:firstLine="843"/>
        <w:rPr>
          <w:rFonts w:ascii="宋体" w:hAnsi="宋体" w:cs="宋体"/>
          <w:b/>
          <w:szCs w:val="21"/>
        </w:rPr>
      </w:pPr>
      <w:r w:rsidRPr="00322671">
        <w:rPr>
          <w:rFonts w:ascii="宋体" w:hAnsi="宋体" w:hint="eastAsia"/>
          <w:b/>
          <w:szCs w:val="21"/>
        </w:rPr>
        <w:t>2、招标文件中明确的所属行业：详见招标文件第三章。</w:t>
      </w:r>
    </w:p>
    <w:p w:rsidR="00C13513" w:rsidRPr="00322671" w:rsidRDefault="00C13513" w:rsidP="00C13513">
      <w:pPr>
        <w:spacing w:line="588" w:lineRule="exact"/>
        <w:jc w:val="center"/>
        <w:rPr>
          <w:rFonts w:ascii="宋体" w:hAnsi="宋体"/>
          <w:szCs w:val="21"/>
        </w:rPr>
      </w:pPr>
    </w:p>
    <w:p w:rsidR="00C13513" w:rsidRPr="00322671" w:rsidRDefault="00C13513" w:rsidP="00C13513">
      <w:pPr>
        <w:spacing w:line="588" w:lineRule="exact"/>
        <w:jc w:val="center"/>
        <w:rPr>
          <w:rFonts w:ascii="宋体" w:hAnsi="宋体"/>
          <w:szCs w:val="21"/>
        </w:rPr>
      </w:pPr>
    </w:p>
    <w:p w:rsidR="00C13513" w:rsidRPr="00322671" w:rsidRDefault="00C13513" w:rsidP="00C13513">
      <w:pPr>
        <w:spacing w:line="400" w:lineRule="atLeast"/>
        <w:jc w:val="left"/>
        <w:rPr>
          <w:rFonts w:ascii="宋体" w:hAnsi="宋体"/>
          <w:b/>
          <w:szCs w:val="21"/>
        </w:rPr>
      </w:pPr>
      <w:r w:rsidRPr="00322671">
        <w:rPr>
          <w:rFonts w:ascii="宋体" w:hAnsi="宋体" w:hint="eastAsia"/>
          <w:b/>
          <w:szCs w:val="21"/>
        </w:rPr>
        <w:t>注：</w:t>
      </w:r>
      <w:r w:rsidRPr="00322671">
        <w:rPr>
          <w:rFonts w:ascii="宋体" w:hAnsi="宋体" w:hint="eastAsia"/>
          <w:b/>
          <w:bCs/>
          <w:szCs w:val="21"/>
        </w:rPr>
        <w:t>联合体投标的，</w:t>
      </w:r>
      <w:r w:rsidRPr="00322671">
        <w:rPr>
          <w:rFonts w:ascii="宋体" w:hAnsi="宋体" w:hint="eastAsia"/>
          <w:b/>
          <w:szCs w:val="21"/>
        </w:rPr>
        <w:t>联合体各方</w:t>
      </w:r>
      <w:r w:rsidRPr="00322671">
        <w:rPr>
          <w:rFonts w:ascii="宋体" w:hAnsi="宋体" w:hint="eastAsia"/>
          <w:b/>
          <w:bCs/>
          <w:szCs w:val="21"/>
        </w:rPr>
        <w:t>均须提供，并加盖各自单位公章。</w:t>
      </w:r>
    </w:p>
    <w:p w:rsidR="00C13513" w:rsidRPr="00322671" w:rsidRDefault="00C13513" w:rsidP="00C13513">
      <w:pPr>
        <w:spacing w:line="588" w:lineRule="exact"/>
        <w:jc w:val="center"/>
        <w:rPr>
          <w:rFonts w:ascii="宋体" w:hAnsi="宋体"/>
          <w:szCs w:val="21"/>
        </w:rPr>
      </w:pPr>
    </w:p>
    <w:p w:rsidR="00C13513" w:rsidRPr="00322671" w:rsidRDefault="00C13513" w:rsidP="00C13513">
      <w:pPr>
        <w:spacing w:line="588" w:lineRule="exact"/>
        <w:jc w:val="center"/>
        <w:rPr>
          <w:rFonts w:ascii="宋体" w:hAnsi="宋体"/>
          <w:b/>
          <w:szCs w:val="21"/>
        </w:rPr>
      </w:pPr>
      <w:r w:rsidRPr="00322671">
        <w:rPr>
          <w:rFonts w:ascii="宋体" w:hAnsi="宋体"/>
          <w:szCs w:val="21"/>
        </w:rPr>
        <w:br w:type="page"/>
      </w:r>
      <w:r w:rsidRPr="00322671">
        <w:rPr>
          <w:rFonts w:ascii="宋体" w:hAnsi="宋体" w:hint="eastAsia"/>
          <w:b/>
          <w:szCs w:val="21"/>
        </w:rPr>
        <w:t>C4、残疾人福利性单位声明函（如有需提供）</w:t>
      </w:r>
    </w:p>
    <w:p w:rsidR="00C13513" w:rsidRPr="00322671" w:rsidRDefault="00C13513" w:rsidP="00C13513">
      <w:pPr>
        <w:spacing w:line="588" w:lineRule="exact"/>
        <w:ind w:firstLineChars="200" w:firstLine="420"/>
        <w:rPr>
          <w:rFonts w:ascii="宋体" w:hAnsi="宋体"/>
          <w:szCs w:val="21"/>
        </w:rPr>
      </w:pPr>
      <w:r w:rsidRPr="00322671">
        <w:rPr>
          <w:rFonts w:ascii="宋体" w:hAnsi="宋体" w:hint="eastAsia"/>
          <w:szCs w:val="21"/>
        </w:rPr>
        <w:t>本单位郑重声明，根据《财政部</w:t>
      </w:r>
      <w:r w:rsidRPr="00322671">
        <w:rPr>
          <w:rFonts w:ascii="宋体" w:hAnsi="宋体"/>
          <w:szCs w:val="21"/>
        </w:rPr>
        <w:t xml:space="preserve"> </w:t>
      </w:r>
      <w:r w:rsidRPr="00322671">
        <w:rPr>
          <w:rFonts w:ascii="宋体" w:hAnsi="宋体" w:hint="eastAsia"/>
          <w:szCs w:val="21"/>
        </w:rPr>
        <w:t>民政部</w:t>
      </w:r>
      <w:r w:rsidRPr="00322671">
        <w:rPr>
          <w:rFonts w:ascii="宋体" w:hAnsi="宋体"/>
          <w:szCs w:val="21"/>
        </w:rPr>
        <w:t xml:space="preserve"> </w:t>
      </w:r>
      <w:r w:rsidRPr="00322671">
        <w:rPr>
          <w:rFonts w:ascii="宋体" w:hAnsi="宋体" w:hint="eastAsia"/>
          <w:szCs w:val="21"/>
        </w:rPr>
        <w:t>中国残疾人联合会关于促进残疾人就业政府采购政策的通知》（财库〔</w:t>
      </w:r>
      <w:r w:rsidRPr="00322671">
        <w:rPr>
          <w:rFonts w:ascii="宋体" w:hAnsi="宋体"/>
          <w:szCs w:val="21"/>
        </w:rPr>
        <w:t>2017</w:t>
      </w:r>
      <w:r w:rsidRPr="00322671">
        <w:rPr>
          <w:rFonts w:ascii="宋体" w:hAnsi="宋体" w:hint="eastAsia"/>
          <w:szCs w:val="21"/>
        </w:rPr>
        <w:t>〕</w:t>
      </w:r>
      <w:r w:rsidRPr="00322671">
        <w:rPr>
          <w:rFonts w:ascii="宋体" w:hAnsi="宋体"/>
          <w:szCs w:val="21"/>
        </w:rPr>
        <w:t>141</w:t>
      </w:r>
      <w:r w:rsidRPr="00322671">
        <w:rPr>
          <w:rFonts w:ascii="宋体" w:hAnsi="宋体" w:hint="eastAsia"/>
          <w:szCs w:val="21"/>
        </w:rPr>
        <w:t>号）的规定，本单位为符合条件的残疾人福利性单位，且本单位参加</w:t>
      </w:r>
      <w:r w:rsidRPr="00322671">
        <w:rPr>
          <w:rFonts w:ascii="宋体" w:hAnsi="宋体"/>
          <w:szCs w:val="21"/>
        </w:rPr>
        <w:t>______</w:t>
      </w:r>
      <w:r w:rsidRPr="00322671">
        <w:rPr>
          <w:rFonts w:ascii="宋体" w:hAnsi="宋体" w:hint="eastAsia"/>
          <w:szCs w:val="21"/>
          <w:u w:val="single"/>
        </w:rPr>
        <w:t>单位的</w:t>
      </w:r>
      <w:r w:rsidRPr="00322671">
        <w:rPr>
          <w:rFonts w:ascii="宋体" w:hAnsi="宋体"/>
          <w:szCs w:val="21"/>
        </w:rPr>
        <w:t>______</w:t>
      </w:r>
      <w:r w:rsidRPr="00322671">
        <w:rPr>
          <w:rFonts w:ascii="宋体" w:hAnsi="宋体" w:hint="eastAsia"/>
          <w:szCs w:val="21"/>
        </w:rPr>
        <w:t>项目采购活动提供本单位制造的货物（由本单位承担工程</w:t>
      </w:r>
      <w:r w:rsidRPr="00322671">
        <w:rPr>
          <w:rFonts w:ascii="宋体" w:hAnsi="宋体"/>
          <w:szCs w:val="21"/>
        </w:rPr>
        <w:t>/</w:t>
      </w:r>
      <w:r w:rsidRPr="00322671">
        <w:rPr>
          <w:rFonts w:ascii="宋体" w:hAnsi="宋体" w:hint="eastAsia"/>
          <w:szCs w:val="21"/>
        </w:rPr>
        <w:t>提供服务），或者提供其他残疾人福利性单位制造的货物（不包括使用非残疾人福利性单位注册商标的货物）。</w:t>
      </w:r>
    </w:p>
    <w:p w:rsidR="00C13513" w:rsidRPr="00322671" w:rsidRDefault="00C13513" w:rsidP="00C13513">
      <w:pPr>
        <w:spacing w:line="588" w:lineRule="exact"/>
        <w:ind w:firstLineChars="200" w:firstLine="420"/>
        <w:rPr>
          <w:rFonts w:ascii="宋体" w:hAnsi="宋体"/>
          <w:szCs w:val="21"/>
        </w:rPr>
      </w:pPr>
      <w:r w:rsidRPr="00322671">
        <w:rPr>
          <w:rFonts w:ascii="宋体" w:hAnsi="宋体" w:hint="eastAsia"/>
          <w:szCs w:val="21"/>
        </w:rPr>
        <w:t>本单位对上述声明的真实性负责。如有虚假，将依法承担相应责任。</w:t>
      </w:r>
    </w:p>
    <w:p w:rsidR="00C13513" w:rsidRPr="00322671" w:rsidRDefault="00C13513" w:rsidP="00C13513">
      <w:pPr>
        <w:spacing w:line="588" w:lineRule="exact"/>
        <w:ind w:firstLineChars="200" w:firstLine="420"/>
        <w:rPr>
          <w:rFonts w:ascii="宋体" w:hAnsi="宋体"/>
          <w:szCs w:val="21"/>
        </w:rPr>
      </w:pPr>
    </w:p>
    <w:p w:rsidR="00C13513" w:rsidRPr="00322671" w:rsidRDefault="00C13513" w:rsidP="00C13513">
      <w:pPr>
        <w:spacing w:line="588" w:lineRule="exact"/>
        <w:ind w:firstLineChars="200" w:firstLine="420"/>
        <w:rPr>
          <w:rFonts w:ascii="宋体" w:hAnsi="宋体"/>
          <w:szCs w:val="21"/>
        </w:rPr>
      </w:pPr>
    </w:p>
    <w:p w:rsidR="00C13513" w:rsidRPr="00322671" w:rsidRDefault="00C13513" w:rsidP="00C13513">
      <w:pPr>
        <w:tabs>
          <w:tab w:val="left" w:pos="4860"/>
        </w:tabs>
        <w:spacing w:line="588" w:lineRule="exact"/>
        <w:ind w:right="1560" w:firstLineChars="200" w:firstLine="420"/>
        <w:jc w:val="center"/>
        <w:rPr>
          <w:rFonts w:ascii="宋体" w:hAnsi="宋体"/>
          <w:szCs w:val="21"/>
        </w:rPr>
      </w:pPr>
      <w:r w:rsidRPr="00322671">
        <w:rPr>
          <w:rFonts w:ascii="宋体" w:hAnsi="宋体"/>
          <w:szCs w:val="21"/>
        </w:rPr>
        <w:t xml:space="preserve">               </w:t>
      </w:r>
      <w:r w:rsidRPr="00322671">
        <w:rPr>
          <w:rFonts w:ascii="宋体" w:hAnsi="宋体" w:hint="eastAsia"/>
          <w:szCs w:val="21"/>
        </w:rPr>
        <w:t>单位名称（盖章）：</w:t>
      </w:r>
    </w:p>
    <w:p w:rsidR="00C13513" w:rsidRPr="00322671" w:rsidRDefault="00C13513" w:rsidP="00C13513">
      <w:pPr>
        <w:tabs>
          <w:tab w:val="left" w:pos="4860"/>
        </w:tabs>
        <w:spacing w:line="588" w:lineRule="exact"/>
        <w:ind w:right="1560" w:firstLineChars="200" w:firstLine="420"/>
        <w:jc w:val="center"/>
        <w:rPr>
          <w:rFonts w:ascii="宋体" w:hAnsi="宋体"/>
          <w:szCs w:val="21"/>
        </w:rPr>
      </w:pPr>
      <w:r w:rsidRPr="00322671">
        <w:rPr>
          <w:rFonts w:ascii="宋体" w:hAnsi="宋体"/>
          <w:szCs w:val="21"/>
        </w:rPr>
        <w:t xml:space="preserve">       </w:t>
      </w:r>
      <w:r w:rsidRPr="00322671">
        <w:rPr>
          <w:rFonts w:ascii="宋体" w:hAnsi="宋体" w:hint="eastAsia"/>
          <w:szCs w:val="21"/>
        </w:rPr>
        <w:t>日</w:t>
      </w:r>
      <w:r w:rsidRPr="00322671">
        <w:rPr>
          <w:rFonts w:ascii="宋体" w:hAnsi="宋体"/>
          <w:szCs w:val="21"/>
        </w:rPr>
        <w:t xml:space="preserve">  </w:t>
      </w:r>
      <w:r w:rsidRPr="00322671">
        <w:rPr>
          <w:rFonts w:ascii="宋体" w:hAnsi="宋体" w:hint="eastAsia"/>
          <w:szCs w:val="21"/>
        </w:rPr>
        <w:t>期：</w:t>
      </w:r>
    </w:p>
    <w:p w:rsidR="00C13513" w:rsidRPr="00322671" w:rsidRDefault="00C13513" w:rsidP="00C13513">
      <w:pPr>
        <w:spacing w:line="400" w:lineRule="exact"/>
        <w:ind w:firstLineChars="200" w:firstLine="422"/>
        <w:rPr>
          <w:rFonts w:ascii="宋体" w:hAnsi="宋体"/>
          <w:b/>
          <w:szCs w:val="21"/>
        </w:rPr>
      </w:pP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注：</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享受政府采购支持政策的残疾人福利性单位应当同时满足以下条件：</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（一）安置的残疾人占本单位在职职工人数的比例不低于</w:t>
      </w:r>
      <w:r w:rsidRPr="00322671">
        <w:rPr>
          <w:rFonts w:ascii="宋体" w:hAnsi="宋体"/>
          <w:szCs w:val="21"/>
        </w:rPr>
        <w:t>25%</w:t>
      </w:r>
      <w:r w:rsidRPr="00322671">
        <w:rPr>
          <w:rFonts w:ascii="宋体" w:hAnsi="宋体" w:hint="eastAsia"/>
          <w:szCs w:val="21"/>
        </w:rPr>
        <w:t>（含</w:t>
      </w:r>
      <w:r w:rsidRPr="00322671">
        <w:rPr>
          <w:rFonts w:ascii="宋体" w:hAnsi="宋体"/>
          <w:szCs w:val="21"/>
        </w:rPr>
        <w:t>25%</w:t>
      </w:r>
      <w:r w:rsidRPr="00322671">
        <w:rPr>
          <w:rFonts w:ascii="宋体" w:hAnsi="宋体" w:hint="eastAsia"/>
          <w:szCs w:val="21"/>
        </w:rPr>
        <w:t>），并且安置的残疾人人数不少于</w:t>
      </w:r>
      <w:r w:rsidRPr="00322671">
        <w:rPr>
          <w:rFonts w:ascii="宋体" w:hAnsi="宋体"/>
          <w:szCs w:val="21"/>
        </w:rPr>
        <w:t>10</w:t>
      </w:r>
      <w:r w:rsidRPr="00322671">
        <w:rPr>
          <w:rFonts w:ascii="宋体" w:hAnsi="宋体" w:hint="eastAsia"/>
          <w:szCs w:val="21"/>
        </w:rPr>
        <w:t>人（含</w:t>
      </w:r>
      <w:r w:rsidRPr="00322671">
        <w:rPr>
          <w:rFonts w:ascii="宋体" w:hAnsi="宋体"/>
          <w:szCs w:val="21"/>
        </w:rPr>
        <w:t>10</w:t>
      </w:r>
      <w:r w:rsidRPr="00322671">
        <w:rPr>
          <w:rFonts w:ascii="宋体" w:hAnsi="宋体" w:hint="eastAsia"/>
          <w:szCs w:val="21"/>
        </w:rPr>
        <w:t>人）；</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（二）依法与安置的每位残疾人签订了一年以上（含一年）的劳动合同或服务协议；</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（三）为安置的每位残疾人按月足额缴纳了基本养老保险、基本医疗保险、失业保险、工伤保险和生育保险等社会保险费；</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（四）通过银行等金融机构向安置的每位残疾人，按月支付了不低于单位所在区县适用的经省级人民政府批准的月最低工资标准的工资；</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（五）提供本单位制造的货物、承担的工程或者服务（以下简称产品），或者提供其他残疾人福利性单位制造的货物（不包括使用非残疾人福利性单位注册商标的货物）。</w:t>
      </w:r>
    </w:p>
    <w:p w:rsidR="00C13513" w:rsidRPr="00322671" w:rsidRDefault="00C13513" w:rsidP="00C13513">
      <w:pPr>
        <w:spacing w:line="400" w:lineRule="exact"/>
        <w:ind w:firstLineChars="200" w:firstLine="420"/>
        <w:rPr>
          <w:rFonts w:ascii="宋体" w:hAnsi="宋体"/>
          <w:szCs w:val="21"/>
        </w:rPr>
      </w:pPr>
      <w:r w:rsidRPr="00322671">
        <w:rPr>
          <w:rFonts w:ascii="宋体" w:hAnsi="宋体" w:hint="eastAsia"/>
          <w:szCs w:val="21"/>
        </w:rPr>
        <w:t>前款所称残疾人是指法定劳动年龄内，持有《中华人民共和国残疾人证》或者《中华人民共和国残疾军人证（</w:t>
      </w:r>
      <w:r w:rsidRPr="00322671">
        <w:rPr>
          <w:rFonts w:ascii="宋体" w:hAnsi="宋体"/>
          <w:szCs w:val="21"/>
        </w:rPr>
        <w:t>1</w:t>
      </w:r>
      <w:r w:rsidRPr="00322671">
        <w:rPr>
          <w:rFonts w:ascii="宋体" w:hAnsi="宋体" w:hint="eastAsia"/>
          <w:szCs w:val="21"/>
        </w:rPr>
        <w:t>至</w:t>
      </w:r>
      <w:r w:rsidRPr="00322671">
        <w:rPr>
          <w:rFonts w:ascii="宋体" w:hAnsi="宋体"/>
          <w:szCs w:val="21"/>
        </w:rPr>
        <w:t>8</w:t>
      </w:r>
      <w:r w:rsidRPr="00322671">
        <w:rPr>
          <w:rFonts w:ascii="宋体" w:hAnsi="宋体" w:hint="eastAsia"/>
          <w:szCs w:val="21"/>
        </w:rPr>
        <w:t>级）》的自然人，包括具有劳动条件和劳动意愿的精神残疾人。在职职工人数是指与残疾人福利性单位建立劳动关系并依法签订劳动合同或者服务协议的雇员人数。</w:t>
      </w:r>
    </w:p>
    <w:p w:rsidR="00C13513" w:rsidRPr="00322671" w:rsidRDefault="00C13513" w:rsidP="00C13513">
      <w:pPr>
        <w:spacing w:line="400" w:lineRule="atLeast"/>
        <w:jc w:val="left"/>
        <w:rPr>
          <w:rFonts w:ascii="宋体" w:hAnsi="宋体"/>
          <w:b/>
          <w:szCs w:val="21"/>
        </w:rPr>
      </w:pPr>
    </w:p>
    <w:p w:rsidR="00C13513" w:rsidRPr="00322671" w:rsidRDefault="00C13513" w:rsidP="00C13513">
      <w:pPr>
        <w:spacing w:line="400" w:lineRule="atLeast"/>
        <w:jc w:val="left"/>
        <w:rPr>
          <w:rFonts w:ascii="宋体" w:hAnsi="宋体"/>
          <w:sz w:val="44"/>
          <w:szCs w:val="44"/>
        </w:rPr>
      </w:pPr>
      <w:r w:rsidRPr="00322671">
        <w:rPr>
          <w:rFonts w:ascii="宋体" w:hAnsi="宋体" w:hint="eastAsia"/>
          <w:b/>
          <w:szCs w:val="21"/>
        </w:rPr>
        <w:t>注：</w:t>
      </w:r>
      <w:r w:rsidRPr="00322671">
        <w:rPr>
          <w:rFonts w:ascii="宋体" w:hAnsi="宋体" w:hint="eastAsia"/>
          <w:b/>
          <w:bCs/>
          <w:szCs w:val="21"/>
        </w:rPr>
        <w:t>联合体投标的，</w:t>
      </w:r>
      <w:r w:rsidRPr="00322671">
        <w:rPr>
          <w:rFonts w:ascii="宋体" w:hAnsi="宋体" w:hint="eastAsia"/>
          <w:b/>
          <w:szCs w:val="21"/>
        </w:rPr>
        <w:t>联合体各方</w:t>
      </w:r>
      <w:r w:rsidRPr="00322671">
        <w:rPr>
          <w:rFonts w:ascii="宋体" w:hAnsi="宋体" w:hint="eastAsia"/>
          <w:b/>
          <w:bCs/>
          <w:szCs w:val="21"/>
        </w:rPr>
        <w:t>均须提供，并加盖各自单位公章。</w:t>
      </w:r>
    </w:p>
    <w:p w:rsidR="00C13513" w:rsidRPr="00322671" w:rsidRDefault="00C13513" w:rsidP="00C13513">
      <w:pPr>
        <w:widowControl/>
        <w:jc w:val="left"/>
        <w:rPr>
          <w:rFonts w:ascii="宋体" w:hAnsi="宋体"/>
          <w:b/>
          <w:bCs/>
          <w:szCs w:val="21"/>
        </w:rPr>
      </w:pPr>
      <w:r w:rsidRPr="00322671">
        <w:rPr>
          <w:rFonts w:ascii="宋体" w:hAnsi="宋体"/>
          <w:b/>
          <w:bCs/>
          <w:szCs w:val="21"/>
        </w:rPr>
        <w:br w:type="page"/>
      </w:r>
    </w:p>
    <w:p w:rsidR="00C13513" w:rsidRPr="00322671" w:rsidRDefault="00C13513" w:rsidP="00C13513">
      <w:pPr>
        <w:spacing w:line="400" w:lineRule="atLeast"/>
        <w:jc w:val="left"/>
        <w:rPr>
          <w:rFonts w:ascii="宋体" w:hAnsi="宋体"/>
          <w:b/>
          <w:szCs w:val="21"/>
        </w:rPr>
      </w:pPr>
      <w:r w:rsidRPr="00322671">
        <w:rPr>
          <w:rFonts w:ascii="宋体" w:hAnsi="宋体" w:hint="eastAsia"/>
          <w:b/>
          <w:szCs w:val="21"/>
        </w:rPr>
        <w:t>C5、监狱企业（监狱和戒毒企业）提供自己企业的产品（服务）的：提供由省级以上监狱管理局、戒毒管理局（含新疆生产建设兵团）出具的属于监狱企业的证明文件（如有需提供）（</w:t>
      </w:r>
      <w:r w:rsidRPr="00322671">
        <w:rPr>
          <w:rFonts w:ascii="宋体" w:hAnsi="宋体" w:hint="eastAsia"/>
          <w:b/>
          <w:bCs/>
          <w:szCs w:val="21"/>
        </w:rPr>
        <w:t>联合体投标的，</w:t>
      </w:r>
      <w:r w:rsidRPr="00322671">
        <w:rPr>
          <w:rFonts w:ascii="宋体" w:hAnsi="宋体" w:hint="eastAsia"/>
          <w:b/>
          <w:szCs w:val="21"/>
        </w:rPr>
        <w:t>联合体各方</w:t>
      </w:r>
      <w:r w:rsidRPr="00322671">
        <w:rPr>
          <w:rFonts w:ascii="宋体" w:hAnsi="宋体" w:hint="eastAsia"/>
          <w:b/>
          <w:bCs/>
          <w:szCs w:val="21"/>
        </w:rPr>
        <w:t>均须提供，并加盖各自单位公章）。</w:t>
      </w:r>
    </w:p>
    <w:p w:rsidR="00C13513" w:rsidRPr="00322671" w:rsidRDefault="00C13513">
      <w:pPr>
        <w:spacing w:line="400" w:lineRule="exact"/>
        <w:rPr>
          <w:rFonts w:ascii="宋体" w:hAnsi="宋体"/>
          <w:b/>
          <w:szCs w:val="21"/>
        </w:rPr>
      </w:pPr>
    </w:p>
    <w:p w:rsidR="00C13513" w:rsidRPr="00322671" w:rsidRDefault="00C13513">
      <w:pPr>
        <w:spacing w:line="400" w:lineRule="exact"/>
        <w:rPr>
          <w:rFonts w:ascii="宋体" w:hAnsi="宋体"/>
          <w:b/>
          <w:szCs w:val="21"/>
        </w:rPr>
      </w:pPr>
    </w:p>
    <w:p w:rsidR="005E1D79" w:rsidRPr="00322671" w:rsidRDefault="00BC6F53">
      <w:pPr>
        <w:spacing w:line="400" w:lineRule="exact"/>
        <w:rPr>
          <w:rFonts w:ascii="宋体" w:hAnsi="宋体"/>
          <w:b/>
          <w:szCs w:val="21"/>
        </w:rPr>
      </w:pPr>
      <w:r w:rsidRPr="00322671">
        <w:rPr>
          <w:rFonts w:ascii="宋体" w:hAnsi="宋体"/>
          <w:b/>
          <w:szCs w:val="21"/>
        </w:rPr>
        <w:t>C</w:t>
      </w:r>
      <w:r w:rsidR="00C13513" w:rsidRPr="00322671">
        <w:rPr>
          <w:rFonts w:ascii="宋体" w:hAnsi="宋体" w:hint="eastAsia"/>
          <w:b/>
          <w:szCs w:val="21"/>
        </w:rPr>
        <w:t>6</w:t>
      </w:r>
      <w:r w:rsidRPr="00322671">
        <w:rPr>
          <w:rFonts w:ascii="宋体" w:hAnsi="宋体" w:hint="eastAsia"/>
          <w:b/>
          <w:szCs w:val="21"/>
        </w:rPr>
        <w:t>、供应商认为需要的其他资料（如有需提供）。</w:t>
      </w:r>
    </w:p>
    <w:p w:rsidR="005E1D79" w:rsidRPr="00322671" w:rsidRDefault="00BC6F53">
      <w:pPr>
        <w:widowControl/>
        <w:jc w:val="left"/>
        <w:rPr>
          <w:rFonts w:ascii="宋体" w:hAnsi="宋体"/>
          <w:b/>
          <w:szCs w:val="21"/>
        </w:rPr>
      </w:pPr>
      <w:r w:rsidRPr="00322671">
        <w:rPr>
          <w:rFonts w:ascii="宋体" w:hAnsi="宋体"/>
          <w:b/>
          <w:szCs w:val="21"/>
        </w:rPr>
        <w:br w:type="page"/>
      </w:r>
      <w:bookmarkStart w:id="78" w:name="_Toc21541033"/>
      <w:bookmarkStart w:id="79" w:name="_Toc65915723"/>
      <w:bookmarkEnd w:id="76"/>
    </w:p>
    <w:p w:rsidR="005E1D79" w:rsidRPr="00322671" w:rsidRDefault="00BC6F53">
      <w:pPr>
        <w:jc w:val="center"/>
        <w:rPr>
          <w:rFonts w:ascii="宋体" w:hAnsi="宋体"/>
          <w:b/>
        </w:rPr>
      </w:pPr>
      <w:bookmarkStart w:id="80" w:name="_Toc65915724"/>
      <w:bookmarkEnd w:id="78"/>
      <w:bookmarkEnd w:id="79"/>
      <w:r w:rsidRPr="00322671">
        <w:rPr>
          <w:rFonts w:ascii="宋体" w:hAnsi="宋体" w:hint="eastAsia"/>
          <w:b/>
        </w:rPr>
        <w:t>政府采购活动现场确认声明书</w:t>
      </w:r>
      <w:bookmarkEnd w:id="80"/>
    </w:p>
    <w:p w:rsidR="005E1D79" w:rsidRPr="00322671" w:rsidRDefault="00BC6F53">
      <w:pPr>
        <w:pStyle w:val="14"/>
        <w:snapToGrid w:val="0"/>
        <w:spacing w:line="400" w:lineRule="exact"/>
        <w:rPr>
          <w:rFonts w:hAnsi="宋体"/>
          <w:szCs w:val="21"/>
        </w:rPr>
      </w:pPr>
      <w:r w:rsidRPr="00322671">
        <w:rPr>
          <w:rFonts w:hAnsi="宋体" w:hint="eastAsia"/>
          <w:szCs w:val="21"/>
        </w:rPr>
        <w:t>致：采购人</w:t>
      </w:r>
    </w:p>
    <w:p w:rsidR="005E1D79" w:rsidRPr="00322671" w:rsidRDefault="00BC6F53">
      <w:pPr>
        <w:pStyle w:val="14"/>
        <w:snapToGrid w:val="0"/>
        <w:spacing w:line="400" w:lineRule="exact"/>
        <w:ind w:firstLineChars="200" w:firstLine="420"/>
        <w:rPr>
          <w:rFonts w:hAnsi="宋体"/>
          <w:szCs w:val="21"/>
        </w:rPr>
      </w:pPr>
      <w:r w:rsidRPr="00322671">
        <w:rPr>
          <w:rFonts w:hAnsi="宋体" w:hint="eastAsia"/>
          <w:szCs w:val="21"/>
        </w:rPr>
        <w:t>本人经由</w:t>
      </w:r>
      <w:r w:rsidRPr="00322671">
        <w:rPr>
          <w:rFonts w:hAnsi="宋体" w:cs="宋体" w:hint="eastAsia"/>
          <w:szCs w:val="21"/>
          <w:u w:val="single"/>
        </w:rPr>
        <w:t>（供应商名称）</w:t>
      </w:r>
      <w:r w:rsidRPr="00322671">
        <w:rPr>
          <w:rFonts w:hAnsi="宋体" w:hint="eastAsia"/>
          <w:szCs w:val="21"/>
        </w:rPr>
        <w:t>法人代表（负责人）</w:t>
      </w:r>
      <w:r w:rsidRPr="00322671">
        <w:rPr>
          <w:rFonts w:hAnsi="宋体"/>
          <w:szCs w:val="21"/>
          <w:u w:val="single"/>
        </w:rPr>
        <w:t xml:space="preserve">    </w:t>
      </w:r>
      <w:r w:rsidRPr="00322671">
        <w:rPr>
          <w:rFonts w:hAnsi="宋体" w:hint="eastAsia"/>
          <w:szCs w:val="21"/>
          <w:u w:val="single"/>
        </w:rPr>
        <w:t>（姓名）</w:t>
      </w:r>
      <w:r w:rsidRPr="00322671">
        <w:rPr>
          <w:rFonts w:hAnsi="宋体" w:hint="eastAsia"/>
          <w:szCs w:val="21"/>
        </w:rPr>
        <w:t>合法授权参加</w:t>
      </w:r>
      <w:r w:rsidR="000C2252" w:rsidRPr="00322671">
        <w:rPr>
          <w:rFonts w:hAnsi="宋体" w:hint="eastAsia"/>
          <w:szCs w:val="21"/>
          <w:u w:val="single"/>
        </w:rPr>
        <w:t>宁波前湾新区管理委员会物业服务招标项目</w:t>
      </w:r>
      <w:r w:rsidRPr="00322671">
        <w:rPr>
          <w:rFonts w:hAnsi="宋体" w:hint="eastAsia"/>
          <w:szCs w:val="21"/>
        </w:rPr>
        <w:t>（项目编号：</w:t>
      </w:r>
      <w:r w:rsidR="00AC2BCE" w:rsidRPr="00322671">
        <w:rPr>
          <w:rFonts w:hAnsi="宋体" w:hint="eastAsia"/>
          <w:szCs w:val="21"/>
          <w:u w:val="single"/>
        </w:rPr>
        <w:t>QWZFCG25018（NBITC-202510434G）</w:t>
      </w:r>
      <w:r w:rsidRPr="00322671">
        <w:rPr>
          <w:rFonts w:hAnsi="宋体" w:hint="eastAsia"/>
          <w:szCs w:val="21"/>
        </w:rPr>
        <w:t>）政府采购活动，经与本单位法人代表（负责人）联系确认，现就有关公平竞争事项郑重声明如下：</w:t>
      </w:r>
    </w:p>
    <w:p w:rsidR="005E1D79" w:rsidRPr="00322671" w:rsidRDefault="00BC6F53">
      <w:pPr>
        <w:pStyle w:val="1f4"/>
        <w:widowControl/>
        <w:numPr>
          <w:ilvl w:val="0"/>
          <w:numId w:val="2"/>
        </w:numPr>
        <w:snapToGrid w:val="0"/>
        <w:spacing w:line="400" w:lineRule="exact"/>
        <w:ind w:firstLineChars="189" w:firstLine="397"/>
        <w:rPr>
          <w:rFonts w:ascii="宋体" w:hAnsi="宋体"/>
          <w:szCs w:val="21"/>
        </w:rPr>
      </w:pPr>
      <w:r w:rsidRPr="00322671">
        <w:rPr>
          <w:rFonts w:ascii="宋体" w:hAnsi="宋体" w:hint="eastAsia"/>
          <w:szCs w:val="21"/>
        </w:rPr>
        <w:t>本单位与采购人之间</w:t>
      </w:r>
    </w:p>
    <w:p w:rsidR="005E1D79" w:rsidRPr="00322671" w:rsidRDefault="00BC6F53">
      <w:pPr>
        <w:pStyle w:val="1f4"/>
        <w:widowControl/>
        <w:snapToGrid w:val="0"/>
        <w:spacing w:line="400" w:lineRule="exact"/>
        <w:ind w:firstLine="425"/>
        <w:rPr>
          <w:rFonts w:ascii="宋体" w:hAnsi="宋体"/>
          <w:szCs w:val="21"/>
        </w:rPr>
      </w:pPr>
      <w:r w:rsidRPr="00322671">
        <w:rPr>
          <w:rFonts w:ascii="宋体" w:hAnsi="宋体" w:cs="宋体" w:hint="eastAsia"/>
          <w:szCs w:val="21"/>
        </w:rPr>
        <w:t>□</w:t>
      </w:r>
      <w:r w:rsidRPr="00322671">
        <w:rPr>
          <w:rFonts w:ascii="宋体" w:hAnsi="宋体" w:hint="eastAsia"/>
          <w:szCs w:val="21"/>
        </w:rPr>
        <w:t>不存在利害关系</w:t>
      </w:r>
    </w:p>
    <w:p w:rsidR="005E1D79" w:rsidRPr="00322671" w:rsidRDefault="00BC6F53">
      <w:pPr>
        <w:pStyle w:val="1f4"/>
        <w:widowControl/>
        <w:snapToGrid w:val="0"/>
        <w:spacing w:line="400" w:lineRule="exact"/>
        <w:ind w:firstLine="425"/>
        <w:rPr>
          <w:rFonts w:ascii="宋体" w:hAnsi="宋体"/>
          <w:szCs w:val="21"/>
        </w:rPr>
      </w:pPr>
      <w:r w:rsidRPr="00322671">
        <w:rPr>
          <w:rFonts w:ascii="宋体" w:hAnsi="宋体" w:cs="宋体" w:hint="eastAsia"/>
          <w:szCs w:val="21"/>
        </w:rPr>
        <w:t>□</w:t>
      </w:r>
      <w:r w:rsidRPr="00322671">
        <w:rPr>
          <w:rFonts w:ascii="宋体" w:hAnsi="宋体" w:hint="eastAsia"/>
          <w:szCs w:val="21"/>
        </w:rPr>
        <w:t>存在下列利害关系：</w:t>
      </w:r>
    </w:p>
    <w:p w:rsidR="005E1D79" w:rsidRPr="00322671" w:rsidRDefault="00BC6F53">
      <w:pPr>
        <w:pStyle w:val="1f4"/>
        <w:widowControl/>
        <w:snapToGrid w:val="0"/>
        <w:spacing w:line="400" w:lineRule="exact"/>
        <w:ind w:left="397" w:firstLine="28"/>
        <w:rPr>
          <w:rFonts w:ascii="宋体" w:hAnsi="宋体"/>
          <w:szCs w:val="21"/>
        </w:rPr>
      </w:pPr>
      <w:r w:rsidRPr="00322671">
        <w:rPr>
          <w:rFonts w:ascii="宋体" w:hAnsi="宋体"/>
          <w:szCs w:val="21"/>
        </w:rPr>
        <w:t>A.</w:t>
      </w:r>
      <w:r w:rsidRPr="00322671">
        <w:rPr>
          <w:rFonts w:ascii="宋体" w:hAnsi="宋体" w:hint="eastAsia"/>
          <w:szCs w:val="21"/>
        </w:rPr>
        <w:t>投资关系</w:t>
      </w:r>
      <w:r w:rsidRPr="00322671">
        <w:rPr>
          <w:rFonts w:ascii="宋体" w:hAnsi="宋体"/>
          <w:szCs w:val="21"/>
        </w:rPr>
        <w:t xml:space="preserve">    B.</w:t>
      </w:r>
      <w:r w:rsidRPr="00322671">
        <w:rPr>
          <w:rFonts w:ascii="宋体" w:hAnsi="宋体" w:hint="eastAsia"/>
          <w:szCs w:val="21"/>
        </w:rPr>
        <w:t>行政隶属关系</w:t>
      </w:r>
      <w:r w:rsidRPr="00322671">
        <w:rPr>
          <w:rFonts w:ascii="宋体" w:hAnsi="宋体"/>
          <w:szCs w:val="21"/>
        </w:rPr>
        <w:t xml:space="preserve">    C.</w:t>
      </w:r>
      <w:r w:rsidRPr="00322671">
        <w:rPr>
          <w:rFonts w:ascii="宋体" w:hAnsi="宋体" w:hint="eastAsia"/>
          <w:szCs w:val="21"/>
        </w:rPr>
        <w:t>业务指导关系</w:t>
      </w:r>
    </w:p>
    <w:p w:rsidR="005E1D79" w:rsidRPr="00322671" w:rsidRDefault="00BC6F53">
      <w:pPr>
        <w:pStyle w:val="1f4"/>
        <w:widowControl/>
        <w:snapToGrid w:val="0"/>
        <w:spacing w:line="400" w:lineRule="exact"/>
        <w:ind w:left="397" w:firstLine="23"/>
        <w:rPr>
          <w:rFonts w:ascii="宋体" w:hAnsi="宋体"/>
          <w:szCs w:val="21"/>
        </w:rPr>
      </w:pPr>
      <w:r w:rsidRPr="00322671">
        <w:rPr>
          <w:rFonts w:ascii="宋体" w:hAnsi="宋体"/>
          <w:szCs w:val="21"/>
        </w:rPr>
        <w:t>D.</w:t>
      </w:r>
      <w:r w:rsidRPr="00322671">
        <w:rPr>
          <w:rFonts w:ascii="宋体" w:hAnsi="宋体" w:hint="eastAsia"/>
          <w:szCs w:val="21"/>
        </w:rPr>
        <w:t>其他可能影响采购公正的利害关系</w:t>
      </w:r>
      <w:r w:rsidRPr="00322671">
        <w:rPr>
          <w:rFonts w:ascii="宋体" w:hAnsi="宋体" w:hint="eastAsia"/>
          <w:szCs w:val="21"/>
          <w:u w:val="single"/>
        </w:rPr>
        <w:t>（如有，请如实说明）</w:t>
      </w:r>
      <w:r w:rsidRPr="00322671">
        <w:rPr>
          <w:rFonts w:ascii="宋体" w:hAnsi="宋体"/>
          <w:szCs w:val="21"/>
          <w:u w:val="single"/>
        </w:rPr>
        <w:t xml:space="preserve">                 </w:t>
      </w:r>
      <w:r w:rsidRPr="00322671">
        <w:rPr>
          <w:rFonts w:ascii="宋体" w:hAnsi="宋体" w:hint="eastAsia"/>
          <w:szCs w:val="21"/>
        </w:rPr>
        <w:t>。</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hint="eastAsia"/>
          <w:szCs w:val="21"/>
        </w:rPr>
        <w:t>二、现已清楚知道参加本项目采购活动的其他所有供应商名称，本单位</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cs="宋体" w:hint="eastAsia"/>
          <w:szCs w:val="21"/>
        </w:rPr>
        <w:t>□与其他所有供应商之间均</w:t>
      </w:r>
      <w:r w:rsidRPr="00322671">
        <w:rPr>
          <w:rFonts w:ascii="宋体" w:hAnsi="宋体" w:hint="eastAsia"/>
          <w:szCs w:val="21"/>
        </w:rPr>
        <w:t>不存在利害关系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cs="宋体" w:hint="eastAsia"/>
          <w:szCs w:val="21"/>
        </w:rPr>
        <w:t>□与</w:t>
      </w:r>
      <w:r w:rsidRPr="00322671">
        <w:rPr>
          <w:rFonts w:ascii="宋体" w:hAnsi="宋体" w:cs="宋体"/>
          <w:szCs w:val="21"/>
          <w:u w:val="single"/>
        </w:rPr>
        <w:t xml:space="preserve">           </w:t>
      </w:r>
      <w:r w:rsidRPr="00322671">
        <w:rPr>
          <w:rFonts w:ascii="宋体" w:hAnsi="宋体" w:cs="宋体" w:hint="eastAsia"/>
          <w:szCs w:val="21"/>
          <w:u w:val="single"/>
        </w:rPr>
        <w:t>（供应商名称）</w:t>
      </w:r>
      <w:r w:rsidRPr="00322671">
        <w:rPr>
          <w:rFonts w:ascii="宋体" w:hAnsi="宋体" w:cs="宋体" w:hint="eastAsia"/>
          <w:szCs w:val="21"/>
        </w:rPr>
        <w:t>之间</w:t>
      </w:r>
      <w:r w:rsidRPr="00322671">
        <w:rPr>
          <w:rFonts w:ascii="宋体" w:hAnsi="宋体" w:hint="eastAsia"/>
          <w:szCs w:val="21"/>
        </w:rPr>
        <w:t>存在下列利害关系：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A.</w:t>
      </w:r>
      <w:r w:rsidRPr="00322671">
        <w:rPr>
          <w:rFonts w:ascii="宋体" w:hAnsi="宋体" w:hint="eastAsia"/>
          <w:szCs w:val="21"/>
        </w:rPr>
        <w:t>法定代表人或负责人或实际控制人是同一人</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B.</w:t>
      </w:r>
      <w:r w:rsidRPr="00322671">
        <w:rPr>
          <w:rFonts w:ascii="宋体" w:hAnsi="宋体" w:hint="eastAsia"/>
          <w:szCs w:val="21"/>
        </w:rPr>
        <w:t>法定代表人或负责人或实际控制人是夫妻关系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C.</w:t>
      </w:r>
      <w:r w:rsidRPr="00322671">
        <w:rPr>
          <w:rFonts w:ascii="宋体" w:hAnsi="宋体" w:hint="eastAsia"/>
          <w:szCs w:val="21"/>
        </w:rPr>
        <w:t>法定代表人或负责人或实际控制人是直系血亲关系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D.</w:t>
      </w:r>
      <w:r w:rsidRPr="00322671">
        <w:rPr>
          <w:rFonts w:ascii="宋体" w:hAnsi="宋体" w:hint="eastAsia"/>
          <w:szCs w:val="21"/>
        </w:rPr>
        <w:t>法定代表人或负责人或实际控制人存在三代以内旁系血亲关系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E.</w:t>
      </w:r>
      <w:r w:rsidRPr="00322671">
        <w:rPr>
          <w:rFonts w:ascii="宋体" w:hAnsi="宋体" w:hint="eastAsia"/>
          <w:szCs w:val="21"/>
        </w:rPr>
        <w:t>法定代表人或负责人或实际控制人存在近姻亲关系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F.</w:t>
      </w:r>
      <w:r w:rsidRPr="00322671">
        <w:rPr>
          <w:rFonts w:ascii="宋体" w:hAnsi="宋体" w:hint="eastAsia"/>
          <w:szCs w:val="21"/>
        </w:rPr>
        <w:t>法定代表人或负责人或实际控制人存在股份控制或实际控制关系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G.</w:t>
      </w:r>
      <w:r w:rsidRPr="00322671">
        <w:rPr>
          <w:rFonts w:ascii="宋体" w:hAnsi="宋体" w:hint="eastAsia"/>
          <w:szCs w:val="21"/>
        </w:rPr>
        <w:t>存在共同直接或间接投资设立子公司、联营企业和合营企业情况</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H.</w:t>
      </w:r>
      <w:r w:rsidRPr="00322671">
        <w:rPr>
          <w:rFonts w:ascii="宋体" w:hAnsi="宋体" w:hint="eastAsia"/>
          <w:szCs w:val="21"/>
        </w:rPr>
        <w:t>存在分级代理或代销关系、同一生产制造商关系、管理关系、重要业务（占主营业务收入</w:t>
      </w:r>
      <w:r w:rsidRPr="00322671">
        <w:rPr>
          <w:rFonts w:ascii="宋体" w:hAnsi="宋体"/>
          <w:szCs w:val="21"/>
        </w:rPr>
        <w:t>50%</w:t>
      </w:r>
      <w:r w:rsidRPr="00322671">
        <w:rPr>
          <w:rFonts w:ascii="宋体" w:hAnsi="宋体" w:hint="eastAsia"/>
          <w:szCs w:val="21"/>
        </w:rPr>
        <w:t>以上）或重要财务往来关系（如融资）等其他实质性控制关系</w:t>
      </w:r>
    </w:p>
    <w:p w:rsidR="005E1D79" w:rsidRPr="00322671" w:rsidRDefault="00BC6F53">
      <w:pPr>
        <w:pStyle w:val="1f4"/>
        <w:widowControl/>
        <w:snapToGrid w:val="0"/>
        <w:spacing w:line="400" w:lineRule="exact"/>
        <w:ind w:firstLineChars="200" w:firstLine="420"/>
        <w:rPr>
          <w:rFonts w:ascii="宋体" w:hAnsi="宋体"/>
          <w:szCs w:val="21"/>
        </w:rPr>
      </w:pPr>
      <w:r w:rsidRPr="00322671">
        <w:rPr>
          <w:rFonts w:ascii="宋体" w:hAnsi="宋体"/>
          <w:szCs w:val="21"/>
        </w:rPr>
        <w:t>I.</w:t>
      </w:r>
      <w:r w:rsidRPr="00322671">
        <w:rPr>
          <w:rFonts w:ascii="宋体" w:hAnsi="宋体" w:hint="eastAsia"/>
          <w:szCs w:val="21"/>
        </w:rPr>
        <w:t>其他利害关系情况。</w:t>
      </w:r>
    </w:p>
    <w:p w:rsidR="005E1D79" w:rsidRPr="00322671" w:rsidRDefault="00BC6F53">
      <w:pPr>
        <w:pStyle w:val="1f4"/>
        <w:widowControl/>
        <w:numPr>
          <w:ilvl w:val="0"/>
          <w:numId w:val="3"/>
        </w:numPr>
        <w:snapToGrid w:val="0"/>
        <w:spacing w:line="400" w:lineRule="exact"/>
        <w:ind w:firstLineChars="189" w:firstLine="397"/>
        <w:rPr>
          <w:rFonts w:ascii="宋体" w:hAnsi="宋体"/>
          <w:szCs w:val="21"/>
        </w:rPr>
      </w:pPr>
      <w:r w:rsidRPr="00322671">
        <w:rPr>
          <w:rFonts w:ascii="宋体" w:hAnsi="宋体" w:hint="eastAsia"/>
          <w:szCs w:val="21"/>
        </w:rPr>
        <w:t>现已清楚知道并严格遵守政府采购法律法规和现场纪律。</w:t>
      </w:r>
    </w:p>
    <w:p w:rsidR="005E1D79" w:rsidRPr="00322671" w:rsidRDefault="00BC6F53">
      <w:pPr>
        <w:pStyle w:val="1f4"/>
        <w:widowControl/>
        <w:numPr>
          <w:ilvl w:val="0"/>
          <w:numId w:val="3"/>
        </w:numPr>
        <w:snapToGrid w:val="0"/>
        <w:spacing w:line="400" w:lineRule="exact"/>
        <w:ind w:firstLineChars="189" w:firstLine="397"/>
        <w:rPr>
          <w:rFonts w:ascii="宋体" w:hAnsi="宋体"/>
          <w:szCs w:val="21"/>
        </w:rPr>
      </w:pPr>
      <w:r w:rsidRPr="00322671">
        <w:rPr>
          <w:rFonts w:ascii="宋体" w:hAnsi="宋体" w:hint="eastAsia"/>
          <w:szCs w:val="21"/>
        </w:rPr>
        <w:t>我发现</w:t>
      </w:r>
      <w:r w:rsidRPr="00322671">
        <w:rPr>
          <w:rFonts w:ascii="宋体" w:hAnsi="宋体" w:cs="宋体"/>
          <w:szCs w:val="21"/>
          <w:u w:val="single"/>
        </w:rPr>
        <w:t xml:space="preserve">           </w:t>
      </w:r>
      <w:r w:rsidRPr="00322671">
        <w:rPr>
          <w:rFonts w:ascii="宋体" w:hAnsi="宋体" w:hint="eastAsia"/>
          <w:szCs w:val="21"/>
          <w:u w:val="single"/>
        </w:rPr>
        <w:t>供应商</w:t>
      </w:r>
      <w:r w:rsidRPr="00322671">
        <w:rPr>
          <w:rFonts w:ascii="宋体" w:hAnsi="宋体" w:cs="宋体"/>
          <w:szCs w:val="21"/>
          <w:u w:val="single"/>
        </w:rPr>
        <w:t xml:space="preserve">           </w:t>
      </w:r>
      <w:r w:rsidRPr="00322671">
        <w:rPr>
          <w:rFonts w:ascii="宋体" w:hAnsi="宋体" w:hint="eastAsia"/>
          <w:szCs w:val="21"/>
        </w:rPr>
        <w:t>之间存在或可能存在上述第二条第项利害关系。</w:t>
      </w:r>
    </w:p>
    <w:p w:rsidR="005E1D79" w:rsidRPr="00322671" w:rsidRDefault="005E1D79">
      <w:pPr>
        <w:pStyle w:val="14"/>
        <w:snapToGrid w:val="0"/>
        <w:spacing w:line="400" w:lineRule="exact"/>
        <w:ind w:firstLineChars="200" w:firstLine="420"/>
        <w:rPr>
          <w:rFonts w:hAnsi="宋体"/>
          <w:szCs w:val="21"/>
        </w:rPr>
      </w:pPr>
    </w:p>
    <w:p w:rsidR="005E1D79" w:rsidRPr="00322671" w:rsidRDefault="00BC6F53">
      <w:pPr>
        <w:pStyle w:val="14"/>
        <w:snapToGrid w:val="0"/>
        <w:spacing w:line="400" w:lineRule="exact"/>
        <w:ind w:firstLineChars="650" w:firstLine="1365"/>
        <w:rPr>
          <w:rFonts w:hAnsi="宋体"/>
          <w:szCs w:val="21"/>
        </w:rPr>
      </w:pPr>
      <w:r w:rsidRPr="00322671">
        <w:rPr>
          <w:rFonts w:hAnsi="宋体"/>
          <w:szCs w:val="21"/>
        </w:rPr>
        <w:t xml:space="preserve">                                </w:t>
      </w:r>
      <w:r w:rsidRPr="00322671">
        <w:rPr>
          <w:rFonts w:hAnsi="宋体" w:hint="eastAsia"/>
          <w:szCs w:val="21"/>
        </w:rPr>
        <w:t>（供应商代表签名）</w:t>
      </w:r>
    </w:p>
    <w:p w:rsidR="005E1D79" w:rsidRPr="00322671" w:rsidRDefault="00BC6F53">
      <w:pPr>
        <w:spacing w:line="400" w:lineRule="exact"/>
        <w:ind w:firstLineChars="628" w:firstLine="1319"/>
        <w:rPr>
          <w:rFonts w:ascii="宋体" w:hAnsi="宋体"/>
          <w:szCs w:val="21"/>
        </w:rPr>
      </w:pPr>
      <w:r w:rsidRPr="00322671">
        <w:rPr>
          <w:rFonts w:ascii="宋体" w:hAnsi="宋体"/>
          <w:szCs w:val="21"/>
        </w:rPr>
        <w:t xml:space="preserve">                                    </w:t>
      </w:r>
      <w:r w:rsidRPr="00322671">
        <w:rPr>
          <w:rFonts w:ascii="宋体" w:hAnsi="宋体" w:hint="eastAsia"/>
          <w:szCs w:val="21"/>
        </w:rPr>
        <w:t>年</w:t>
      </w:r>
      <w:r w:rsidRPr="00322671">
        <w:rPr>
          <w:rFonts w:ascii="宋体" w:hAnsi="宋体"/>
          <w:szCs w:val="21"/>
        </w:rPr>
        <w:t xml:space="preserve">  </w:t>
      </w:r>
      <w:r w:rsidRPr="00322671">
        <w:rPr>
          <w:rFonts w:ascii="宋体" w:hAnsi="宋体" w:hint="eastAsia"/>
          <w:szCs w:val="21"/>
        </w:rPr>
        <w:t>月</w:t>
      </w:r>
      <w:r w:rsidRPr="00322671">
        <w:rPr>
          <w:rFonts w:ascii="宋体" w:hAnsi="宋体"/>
          <w:szCs w:val="21"/>
        </w:rPr>
        <w:t xml:space="preserve">  </w:t>
      </w:r>
      <w:r w:rsidRPr="00322671">
        <w:rPr>
          <w:rFonts w:ascii="宋体" w:hAnsi="宋体" w:hint="eastAsia"/>
          <w:szCs w:val="21"/>
        </w:rPr>
        <w:t>日</w:t>
      </w:r>
    </w:p>
    <w:p w:rsidR="005E1D79" w:rsidRPr="00322671" w:rsidRDefault="005E1D79">
      <w:pPr>
        <w:spacing w:line="400" w:lineRule="exact"/>
        <w:rPr>
          <w:rFonts w:ascii="宋体" w:hAnsi="宋体"/>
          <w:szCs w:val="21"/>
        </w:rPr>
      </w:pPr>
    </w:p>
    <w:p w:rsidR="005E1D79" w:rsidRPr="00322671" w:rsidRDefault="005E1D79">
      <w:pPr>
        <w:spacing w:line="400" w:lineRule="exact"/>
        <w:rPr>
          <w:rFonts w:ascii="宋体" w:hAnsi="宋体"/>
          <w:szCs w:val="21"/>
        </w:rPr>
      </w:pPr>
    </w:p>
    <w:p w:rsidR="005E1D79" w:rsidRPr="00322671" w:rsidRDefault="00BC6F53">
      <w:pPr>
        <w:spacing w:line="500" w:lineRule="exact"/>
        <w:rPr>
          <w:rFonts w:ascii="宋体" w:hAnsi="宋体"/>
          <w:b/>
          <w:szCs w:val="21"/>
        </w:rPr>
      </w:pPr>
      <w:r w:rsidRPr="00322671">
        <w:rPr>
          <w:rFonts w:ascii="宋体" w:hAnsi="宋体" w:hint="eastAsia"/>
          <w:b/>
          <w:szCs w:val="21"/>
        </w:rPr>
        <w:t>注：</w:t>
      </w:r>
      <w:r w:rsidRPr="00322671">
        <w:rPr>
          <w:rFonts w:ascii="宋体" w:hAnsi="宋体"/>
          <w:b/>
          <w:szCs w:val="21"/>
        </w:rPr>
        <w:t>1</w:t>
      </w:r>
      <w:r w:rsidRPr="00322671">
        <w:rPr>
          <w:rFonts w:ascii="宋体" w:hAnsi="宋体" w:hint="eastAsia"/>
          <w:b/>
          <w:szCs w:val="21"/>
        </w:rPr>
        <w:t>、本表非投标文件的组成内容，不须在投标文件中提供。</w:t>
      </w:r>
    </w:p>
    <w:p w:rsidR="005E1D79" w:rsidRPr="00322671" w:rsidRDefault="00BC6F53">
      <w:pPr>
        <w:spacing w:line="500" w:lineRule="exact"/>
        <w:ind w:firstLineChars="195" w:firstLine="411"/>
        <w:rPr>
          <w:rFonts w:ascii="宋体" w:hAnsi="宋体"/>
          <w:b/>
          <w:szCs w:val="21"/>
        </w:rPr>
      </w:pPr>
      <w:r w:rsidRPr="00322671">
        <w:rPr>
          <w:rFonts w:ascii="宋体" w:hAnsi="宋体"/>
          <w:b/>
          <w:szCs w:val="21"/>
        </w:rPr>
        <w:t>2</w:t>
      </w:r>
      <w:r w:rsidRPr="00322671">
        <w:rPr>
          <w:rFonts w:ascii="宋体" w:hAnsi="宋体" w:hint="eastAsia"/>
          <w:b/>
          <w:szCs w:val="21"/>
        </w:rPr>
        <w:t>、开标现场，供应商如发现有上述相关利害关系的，应签署提供，未提供的视为不存在上述关系。</w:t>
      </w:r>
    </w:p>
    <w:p w:rsidR="005E1D79" w:rsidRPr="00322671" w:rsidRDefault="00BC6F53">
      <w:pPr>
        <w:jc w:val="center"/>
        <w:rPr>
          <w:rFonts w:ascii="宋体" w:hAnsi="宋体"/>
          <w:b/>
        </w:rPr>
      </w:pPr>
      <w:r w:rsidRPr="00322671">
        <w:rPr>
          <w:rFonts w:ascii="宋体" w:hAnsi="宋体"/>
          <w:b/>
          <w:sz w:val="28"/>
          <w:szCs w:val="28"/>
        </w:rPr>
        <w:br w:type="page"/>
      </w:r>
      <w:bookmarkStart w:id="81" w:name="_Toc65915725"/>
      <w:r w:rsidRPr="00322671">
        <w:rPr>
          <w:rFonts w:ascii="宋体" w:hAnsi="宋体" w:hint="eastAsia"/>
          <w:b/>
        </w:rPr>
        <w:t>评分索引表（建议放在目录之前）</w:t>
      </w:r>
      <w:bookmarkEnd w:id="81"/>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31"/>
        <w:gridCol w:w="1715"/>
        <w:gridCol w:w="1716"/>
      </w:tblGrid>
      <w:tr w:rsidR="005E1D79" w:rsidRPr="00322671">
        <w:trPr>
          <w:cantSplit/>
          <w:trHeight w:val="454"/>
          <w:jc w:val="center"/>
        </w:trPr>
        <w:tc>
          <w:tcPr>
            <w:tcW w:w="6231" w:type="dxa"/>
            <w:tcBorders>
              <w:top w:val="single" w:sz="4" w:space="0" w:color="auto"/>
              <w:left w:val="single" w:sz="4" w:space="0" w:color="auto"/>
              <w:tl2br w:val="single" w:sz="4" w:space="0" w:color="000000"/>
            </w:tcBorders>
          </w:tcPr>
          <w:p w:rsidR="005E1D79" w:rsidRPr="00322671" w:rsidRDefault="00BC6F53">
            <w:pPr>
              <w:spacing w:line="300" w:lineRule="exact"/>
              <w:ind w:right="420" w:firstLineChars="1850" w:firstLine="3885"/>
              <w:jc w:val="right"/>
              <w:rPr>
                <w:rFonts w:ascii="宋体" w:hAnsi="宋体"/>
                <w:szCs w:val="21"/>
              </w:rPr>
            </w:pPr>
            <w:r w:rsidRPr="00322671">
              <w:rPr>
                <w:rFonts w:ascii="宋体" w:hAnsi="宋体" w:hint="eastAsia"/>
                <w:szCs w:val="21"/>
              </w:rPr>
              <w:t>供应商</w:t>
            </w:r>
          </w:p>
          <w:p w:rsidR="005E1D79" w:rsidRPr="00322671" w:rsidRDefault="00BC6F53">
            <w:pPr>
              <w:spacing w:line="300" w:lineRule="exact"/>
              <w:rPr>
                <w:rFonts w:ascii="宋体" w:hAnsi="宋体"/>
                <w:szCs w:val="21"/>
                <w:lang w:val="ru-RU"/>
              </w:rPr>
            </w:pPr>
            <w:r w:rsidRPr="00322671">
              <w:rPr>
                <w:rFonts w:ascii="宋体" w:hAnsi="宋体" w:hint="eastAsia"/>
                <w:szCs w:val="21"/>
              </w:rPr>
              <w:t>分值</w:t>
            </w:r>
          </w:p>
        </w:tc>
        <w:tc>
          <w:tcPr>
            <w:tcW w:w="1715" w:type="dxa"/>
            <w:tcBorders>
              <w:top w:val="single" w:sz="4" w:space="0" w:color="auto"/>
            </w:tcBorders>
            <w:vAlign w:val="center"/>
          </w:tcPr>
          <w:p w:rsidR="005E1D79" w:rsidRPr="00322671" w:rsidRDefault="00BC6F53">
            <w:pPr>
              <w:spacing w:line="400" w:lineRule="exact"/>
              <w:jc w:val="center"/>
              <w:rPr>
                <w:rFonts w:ascii="宋体" w:hAnsi="宋体"/>
                <w:szCs w:val="21"/>
                <w:lang w:val="ru-RU"/>
              </w:rPr>
            </w:pPr>
            <w:r w:rsidRPr="00322671">
              <w:rPr>
                <w:rFonts w:ascii="宋体" w:hAnsi="宋体" w:hint="eastAsia"/>
                <w:szCs w:val="21"/>
                <w:lang w:val="ru-RU"/>
              </w:rPr>
              <w:t>自评分</w:t>
            </w:r>
          </w:p>
        </w:tc>
        <w:tc>
          <w:tcPr>
            <w:tcW w:w="1716" w:type="dxa"/>
            <w:tcBorders>
              <w:top w:val="single" w:sz="4" w:space="0" w:color="auto"/>
            </w:tcBorders>
            <w:vAlign w:val="center"/>
          </w:tcPr>
          <w:p w:rsidR="005E1D79" w:rsidRPr="00322671" w:rsidRDefault="00BC6F53">
            <w:pPr>
              <w:spacing w:line="400" w:lineRule="exact"/>
              <w:jc w:val="center"/>
              <w:rPr>
                <w:rFonts w:ascii="宋体" w:hAnsi="宋体"/>
                <w:szCs w:val="21"/>
                <w:lang w:val="ru-RU"/>
              </w:rPr>
            </w:pPr>
            <w:r w:rsidRPr="00322671">
              <w:rPr>
                <w:rFonts w:ascii="宋体" w:hAnsi="宋体" w:hint="eastAsia"/>
                <w:szCs w:val="21"/>
                <w:lang w:val="ru-RU"/>
              </w:rPr>
              <w:t>资料所在页码</w:t>
            </w: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r w:rsidR="005E1D79" w:rsidRPr="00322671">
        <w:trPr>
          <w:cantSplit/>
          <w:trHeight w:val="454"/>
          <w:jc w:val="center"/>
        </w:trPr>
        <w:tc>
          <w:tcPr>
            <w:tcW w:w="6231" w:type="dxa"/>
            <w:tcBorders>
              <w:left w:val="single" w:sz="4" w:space="0" w:color="auto"/>
            </w:tcBorders>
            <w:vAlign w:val="center"/>
          </w:tcPr>
          <w:p w:rsidR="005E1D79" w:rsidRPr="00322671" w:rsidRDefault="005E1D79">
            <w:pPr>
              <w:spacing w:line="400" w:lineRule="exact"/>
              <w:rPr>
                <w:rFonts w:ascii="宋体" w:hAnsi="宋体"/>
                <w:szCs w:val="21"/>
              </w:rPr>
            </w:pPr>
          </w:p>
        </w:tc>
        <w:tc>
          <w:tcPr>
            <w:tcW w:w="1715" w:type="dxa"/>
            <w:vAlign w:val="center"/>
          </w:tcPr>
          <w:p w:rsidR="005E1D79" w:rsidRPr="00322671" w:rsidRDefault="005E1D79">
            <w:pPr>
              <w:spacing w:line="400" w:lineRule="exact"/>
              <w:jc w:val="center"/>
              <w:rPr>
                <w:rFonts w:ascii="宋体" w:hAnsi="宋体"/>
                <w:szCs w:val="21"/>
              </w:rPr>
            </w:pPr>
          </w:p>
        </w:tc>
        <w:tc>
          <w:tcPr>
            <w:tcW w:w="1716" w:type="dxa"/>
            <w:vAlign w:val="center"/>
          </w:tcPr>
          <w:p w:rsidR="005E1D79" w:rsidRPr="00322671" w:rsidRDefault="005E1D79">
            <w:pPr>
              <w:spacing w:line="400" w:lineRule="exact"/>
              <w:jc w:val="center"/>
              <w:rPr>
                <w:rFonts w:ascii="宋体" w:hAnsi="宋体"/>
                <w:szCs w:val="21"/>
              </w:rPr>
            </w:pPr>
          </w:p>
        </w:tc>
      </w:tr>
    </w:tbl>
    <w:p w:rsidR="005E1D79" w:rsidRPr="00322671" w:rsidRDefault="00BC6F53">
      <w:pPr>
        <w:spacing w:line="400" w:lineRule="exact"/>
        <w:rPr>
          <w:rFonts w:ascii="宋体" w:hAnsi="宋体"/>
        </w:rPr>
      </w:pPr>
      <w:r w:rsidRPr="00322671">
        <w:rPr>
          <w:rFonts w:ascii="宋体" w:hAnsi="宋体" w:hint="eastAsia"/>
        </w:rPr>
        <w:t>注：1、供应商对客观分可以进行自评分，主观分可以不用自评分。</w:t>
      </w:r>
    </w:p>
    <w:p w:rsidR="005E1D79" w:rsidRPr="00322671" w:rsidRDefault="00BC6F53">
      <w:pPr>
        <w:spacing w:line="400" w:lineRule="exact"/>
        <w:ind w:firstLineChars="200" w:firstLine="420"/>
        <w:rPr>
          <w:rFonts w:ascii="宋体" w:hAnsi="宋体"/>
        </w:rPr>
      </w:pPr>
      <w:r w:rsidRPr="00322671">
        <w:rPr>
          <w:rFonts w:ascii="宋体" w:hAnsi="宋体" w:hint="eastAsia"/>
        </w:rPr>
        <w:t>2、本表只适用</w:t>
      </w:r>
      <w:r w:rsidRPr="00322671">
        <w:rPr>
          <w:rFonts w:ascii="宋体" w:hAnsi="宋体" w:hint="eastAsia"/>
          <w:b/>
        </w:rPr>
        <w:t>第三章评标办法及标准</w:t>
      </w:r>
      <w:r w:rsidRPr="00322671">
        <w:rPr>
          <w:rFonts w:ascii="宋体" w:hAnsi="宋体" w:hint="eastAsia"/>
        </w:rPr>
        <w:t xml:space="preserve">  附表3“商务和技术评分表”。</w:t>
      </w:r>
    </w:p>
    <w:p w:rsidR="005E1D79" w:rsidRPr="00322671" w:rsidRDefault="005E1D79">
      <w:pPr>
        <w:spacing w:line="400" w:lineRule="exact"/>
        <w:rPr>
          <w:rFonts w:ascii="宋体" w:hAnsi="宋体"/>
          <w:b/>
          <w:sz w:val="28"/>
          <w:szCs w:val="28"/>
        </w:rPr>
      </w:pPr>
    </w:p>
    <w:p w:rsidR="005E1D79" w:rsidRPr="00322671" w:rsidRDefault="005E1D79">
      <w:pPr>
        <w:spacing w:line="500" w:lineRule="exact"/>
        <w:rPr>
          <w:rFonts w:ascii="宋体" w:hAnsi="宋体"/>
          <w:b/>
          <w:sz w:val="28"/>
          <w:szCs w:val="28"/>
        </w:rPr>
      </w:pPr>
    </w:p>
    <w:p w:rsidR="005E1D79" w:rsidRPr="00322671" w:rsidRDefault="005E1D79">
      <w:pPr>
        <w:pStyle w:val="a9"/>
        <w:spacing w:line="360" w:lineRule="auto"/>
        <w:ind w:leftChars="48" w:left="101" w:firstLineChars="800" w:firstLine="2880"/>
        <w:jc w:val="left"/>
        <w:rPr>
          <w:rFonts w:hAnsi="宋体"/>
          <w:sz w:val="36"/>
          <w:szCs w:val="36"/>
        </w:rPr>
        <w:sectPr w:rsidR="005E1D79" w:rsidRPr="00322671">
          <w:headerReference w:type="default" r:id="rId19"/>
          <w:footerReference w:type="default" r:id="rId20"/>
          <w:pgSz w:w="11907" w:h="16840"/>
          <w:pgMar w:top="1247" w:right="1474" w:bottom="1247" w:left="1474" w:header="285" w:footer="990" w:gutter="0"/>
          <w:cols w:space="720"/>
          <w:docGrid w:linePitch="285"/>
        </w:sectPr>
      </w:pPr>
    </w:p>
    <w:tbl>
      <w:tblPr>
        <w:tblW w:w="15031" w:type="dxa"/>
        <w:jc w:val="center"/>
        <w:tblLayout w:type="fixed"/>
        <w:tblLook w:val="04A0"/>
      </w:tblPr>
      <w:tblGrid>
        <w:gridCol w:w="1994"/>
        <w:gridCol w:w="1504"/>
        <w:gridCol w:w="1771"/>
        <w:gridCol w:w="1674"/>
        <w:gridCol w:w="1248"/>
        <w:gridCol w:w="1489"/>
        <w:gridCol w:w="1531"/>
        <w:gridCol w:w="1292"/>
        <w:gridCol w:w="1282"/>
        <w:gridCol w:w="1231"/>
        <w:gridCol w:w="15"/>
      </w:tblGrid>
      <w:tr w:rsidR="005E1D79" w:rsidRPr="00322671">
        <w:trPr>
          <w:trHeight w:val="121"/>
          <w:jc w:val="center"/>
        </w:trPr>
        <w:tc>
          <w:tcPr>
            <w:tcW w:w="15031" w:type="dxa"/>
            <w:gridSpan w:val="11"/>
            <w:tcBorders>
              <w:top w:val="nil"/>
              <w:left w:val="nil"/>
              <w:bottom w:val="nil"/>
              <w:right w:val="nil"/>
            </w:tcBorders>
            <w:vAlign w:val="bottom"/>
          </w:tcPr>
          <w:p w:rsidR="005E1D79" w:rsidRPr="00322671" w:rsidRDefault="00BC6F53">
            <w:pPr>
              <w:widowControl/>
              <w:jc w:val="center"/>
              <w:rPr>
                <w:rFonts w:ascii="宋体" w:hAnsi="宋体" w:cs="宋体"/>
                <w:b/>
                <w:bCs/>
                <w:kern w:val="0"/>
                <w:sz w:val="32"/>
                <w:szCs w:val="32"/>
              </w:rPr>
            </w:pPr>
            <w:r w:rsidRPr="00322671">
              <w:rPr>
                <w:rFonts w:ascii="宋体" w:hAnsi="宋体" w:cs="宋体" w:hint="eastAsia"/>
                <w:b/>
                <w:bCs/>
                <w:kern w:val="0"/>
                <w:sz w:val="24"/>
              </w:rPr>
              <w:t>中小微行业划型标准规定（根据工信部联企业〔</w:t>
            </w:r>
            <w:r w:rsidRPr="00322671">
              <w:rPr>
                <w:rFonts w:ascii="宋体" w:hAnsi="宋体" w:cs="宋体"/>
                <w:b/>
                <w:bCs/>
                <w:kern w:val="0"/>
                <w:sz w:val="24"/>
              </w:rPr>
              <w:t>2011</w:t>
            </w:r>
            <w:r w:rsidRPr="00322671">
              <w:rPr>
                <w:rFonts w:ascii="宋体" w:hAnsi="宋体" w:cs="宋体" w:hint="eastAsia"/>
                <w:b/>
                <w:bCs/>
                <w:kern w:val="0"/>
                <w:sz w:val="24"/>
              </w:rPr>
              <w:t>〕</w:t>
            </w:r>
            <w:r w:rsidRPr="00322671">
              <w:rPr>
                <w:rFonts w:ascii="宋体" w:hAnsi="宋体" w:cs="宋体"/>
                <w:b/>
                <w:bCs/>
                <w:kern w:val="0"/>
                <w:sz w:val="24"/>
              </w:rPr>
              <w:t>300</w:t>
            </w:r>
            <w:r w:rsidRPr="00322671">
              <w:rPr>
                <w:rFonts w:ascii="宋体" w:hAnsi="宋体" w:cs="宋体" w:hint="eastAsia"/>
                <w:b/>
                <w:bCs/>
                <w:kern w:val="0"/>
                <w:sz w:val="24"/>
              </w:rPr>
              <w:t>号制定）</w:t>
            </w:r>
          </w:p>
        </w:tc>
      </w:tr>
      <w:tr w:rsidR="005E1D79" w:rsidRPr="00322671">
        <w:trPr>
          <w:gridAfter w:val="1"/>
          <w:wAfter w:w="12" w:type="dxa"/>
          <w:trHeight w:val="378"/>
          <w:jc w:val="center"/>
        </w:trPr>
        <w:tc>
          <w:tcPr>
            <w:tcW w:w="1995" w:type="dxa"/>
            <w:vMerge w:val="restart"/>
            <w:tcBorders>
              <w:top w:val="single" w:sz="8" w:space="0" w:color="auto"/>
              <w:left w:val="single" w:sz="8" w:space="0" w:color="auto"/>
              <w:bottom w:val="single" w:sz="4" w:space="0" w:color="000000"/>
              <w:right w:val="single" w:sz="8" w:space="0" w:color="auto"/>
            </w:tcBorders>
            <w:vAlign w:val="center"/>
          </w:tcPr>
          <w:p w:rsidR="005E1D79" w:rsidRPr="00322671" w:rsidRDefault="00BC6F53">
            <w:pPr>
              <w:widowControl/>
              <w:jc w:val="center"/>
              <w:rPr>
                <w:rFonts w:ascii="宋体" w:hAnsi="宋体" w:cs="宋体"/>
                <w:b/>
                <w:bCs/>
                <w:kern w:val="0"/>
                <w:sz w:val="24"/>
              </w:rPr>
            </w:pPr>
            <w:r w:rsidRPr="00322671">
              <w:rPr>
                <w:rFonts w:ascii="宋体" w:hAnsi="宋体" w:cs="宋体" w:hint="eastAsia"/>
                <w:b/>
                <w:bCs/>
                <w:kern w:val="0"/>
                <w:sz w:val="24"/>
              </w:rPr>
              <w:t>行业</w:t>
            </w:r>
          </w:p>
        </w:tc>
        <w:tc>
          <w:tcPr>
            <w:tcW w:w="4951" w:type="dxa"/>
            <w:gridSpan w:val="3"/>
            <w:tcBorders>
              <w:top w:val="single" w:sz="8" w:space="0" w:color="auto"/>
              <w:left w:val="nil"/>
              <w:bottom w:val="single" w:sz="4" w:space="0" w:color="auto"/>
              <w:right w:val="single" w:sz="8" w:space="0" w:color="000000"/>
            </w:tcBorders>
            <w:vAlign w:val="bottom"/>
          </w:tcPr>
          <w:p w:rsidR="005E1D79" w:rsidRPr="00322671" w:rsidRDefault="00BC6F53">
            <w:pPr>
              <w:widowControl/>
              <w:jc w:val="center"/>
              <w:rPr>
                <w:rFonts w:ascii="宋体" w:hAnsi="宋体" w:cs="宋体"/>
                <w:b/>
                <w:bCs/>
                <w:kern w:val="0"/>
                <w:sz w:val="24"/>
              </w:rPr>
            </w:pPr>
            <w:r w:rsidRPr="00322671">
              <w:rPr>
                <w:rFonts w:ascii="宋体" w:hAnsi="宋体" w:cs="宋体" w:hint="eastAsia"/>
                <w:b/>
                <w:bCs/>
                <w:kern w:val="0"/>
                <w:sz w:val="24"/>
              </w:rPr>
              <w:t>中型企业</w:t>
            </w:r>
          </w:p>
        </w:tc>
        <w:tc>
          <w:tcPr>
            <w:tcW w:w="4268" w:type="dxa"/>
            <w:gridSpan w:val="3"/>
            <w:tcBorders>
              <w:top w:val="single" w:sz="8" w:space="0" w:color="auto"/>
              <w:left w:val="nil"/>
              <w:bottom w:val="single" w:sz="4" w:space="0" w:color="auto"/>
              <w:right w:val="single" w:sz="8" w:space="0" w:color="000000"/>
            </w:tcBorders>
            <w:vAlign w:val="bottom"/>
          </w:tcPr>
          <w:p w:rsidR="005E1D79" w:rsidRPr="00322671" w:rsidRDefault="00BC6F53">
            <w:pPr>
              <w:widowControl/>
              <w:jc w:val="center"/>
              <w:rPr>
                <w:rFonts w:ascii="宋体" w:hAnsi="宋体" w:cs="宋体"/>
                <w:b/>
                <w:bCs/>
                <w:kern w:val="0"/>
                <w:sz w:val="24"/>
              </w:rPr>
            </w:pPr>
            <w:r w:rsidRPr="00322671">
              <w:rPr>
                <w:rFonts w:ascii="宋体" w:hAnsi="宋体" w:cs="宋体" w:hint="eastAsia"/>
                <w:b/>
                <w:bCs/>
                <w:kern w:val="0"/>
                <w:sz w:val="24"/>
              </w:rPr>
              <w:t>小型企业</w:t>
            </w:r>
          </w:p>
        </w:tc>
        <w:tc>
          <w:tcPr>
            <w:tcW w:w="3805" w:type="dxa"/>
            <w:gridSpan w:val="3"/>
            <w:tcBorders>
              <w:top w:val="single" w:sz="8" w:space="0" w:color="auto"/>
              <w:left w:val="nil"/>
              <w:bottom w:val="single" w:sz="4" w:space="0" w:color="auto"/>
              <w:right w:val="single" w:sz="8" w:space="0" w:color="000000"/>
            </w:tcBorders>
            <w:vAlign w:val="bottom"/>
          </w:tcPr>
          <w:p w:rsidR="005E1D79" w:rsidRPr="00322671" w:rsidRDefault="00BC6F53">
            <w:pPr>
              <w:widowControl/>
              <w:jc w:val="center"/>
              <w:rPr>
                <w:rFonts w:ascii="宋体" w:hAnsi="宋体" w:cs="宋体"/>
                <w:b/>
                <w:bCs/>
                <w:kern w:val="0"/>
                <w:sz w:val="24"/>
              </w:rPr>
            </w:pPr>
            <w:r w:rsidRPr="00322671">
              <w:rPr>
                <w:rFonts w:ascii="宋体" w:hAnsi="宋体" w:cs="宋体" w:hint="eastAsia"/>
                <w:b/>
                <w:bCs/>
                <w:kern w:val="0"/>
                <w:sz w:val="24"/>
              </w:rPr>
              <w:t>微型企业</w:t>
            </w:r>
          </w:p>
        </w:tc>
      </w:tr>
      <w:tr w:rsidR="005E1D79" w:rsidRPr="00322671">
        <w:trPr>
          <w:gridAfter w:val="1"/>
          <w:wAfter w:w="15" w:type="dxa"/>
          <w:trHeight w:val="427"/>
          <w:jc w:val="center"/>
        </w:trPr>
        <w:tc>
          <w:tcPr>
            <w:tcW w:w="1995" w:type="dxa"/>
            <w:vMerge/>
            <w:tcBorders>
              <w:top w:val="single" w:sz="8" w:space="0" w:color="auto"/>
              <w:left w:val="single" w:sz="8" w:space="0" w:color="auto"/>
              <w:bottom w:val="single" w:sz="4" w:space="0" w:color="000000"/>
              <w:right w:val="single" w:sz="8" w:space="0" w:color="auto"/>
            </w:tcBorders>
            <w:vAlign w:val="center"/>
          </w:tcPr>
          <w:p w:rsidR="005E1D79" w:rsidRPr="00322671" w:rsidRDefault="005E1D79">
            <w:pPr>
              <w:widowControl/>
              <w:jc w:val="left"/>
              <w:rPr>
                <w:rFonts w:ascii="宋体" w:hAnsi="宋体" w:cs="宋体"/>
                <w:b/>
                <w:bCs/>
                <w:kern w:val="0"/>
                <w:sz w:val="24"/>
              </w:rPr>
            </w:pPr>
          </w:p>
        </w:tc>
        <w:tc>
          <w:tcPr>
            <w:tcW w:w="1505"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从业人员</w:t>
            </w:r>
            <w:r w:rsidRPr="00322671">
              <w:rPr>
                <w:rFonts w:ascii="宋体" w:hAnsi="宋体" w:cs="宋体"/>
                <w:kern w:val="0"/>
                <w:sz w:val="20"/>
              </w:rPr>
              <w:t>X</w:t>
            </w:r>
            <w:r w:rsidRPr="00322671">
              <w:rPr>
                <w:rFonts w:ascii="宋体" w:hAnsi="宋体" w:cs="宋体" w:hint="eastAsia"/>
                <w:kern w:val="0"/>
                <w:sz w:val="20"/>
              </w:rPr>
              <w:t>（人）</w:t>
            </w:r>
          </w:p>
        </w:tc>
        <w:tc>
          <w:tcPr>
            <w:tcW w:w="1772"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营业收入</w:t>
            </w:r>
            <w:r w:rsidRPr="00322671">
              <w:rPr>
                <w:rFonts w:ascii="宋体" w:hAnsi="宋体" w:cs="宋体"/>
                <w:kern w:val="0"/>
                <w:sz w:val="20"/>
              </w:rPr>
              <w:t>Y</w:t>
            </w:r>
          </w:p>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（万元）</w:t>
            </w:r>
          </w:p>
        </w:tc>
        <w:tc>
          <w:tcPr>
            <w:tcW w:w="1672" w:type="dxa"/>
            <w:tcBorders>
              <w:top w:val="nil"/>
              <w:left w:val="nil"/>
              <w:bottom w:val="single" w:sz="4" w:space="0" w:color="auto"/>
              <w:right w:val="single" w:sz="8"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资产总额</w:t>
            </w:r>
            <w:r w:rsidRPr="00322671">
              <w:rPr>
                <w:rFonts w:ascii="宋体" w:hAnsi="宋体" w:cs="宋体"/>
                <w:kern w:val="0"/>
                <w:sz w:val="20"/>
              </w:rPr>
              <w:t>Z</w:t>
            </w:r>
          </w:p>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（万元）</w:t>
            </w:r>
          </w:p>
        </w:tc>
        <w:tc>
          <w:tcPr>
            <w:tcW w:w="1248"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从业人员</w:t>
            </w:r>
            <w:r w:rsidRPr="00322671">
              <w:rPr>
                <w:rFonts w:ascii="宋体" w:hAnsi="宋体" w:cs="宋体"/>
                <w:kern w:val="0"/>
                <w:sz w:val="20"/>
              </w:rPr>
              <w:t>X</w:t>
            </w:r>
            <w:r w:rsidRPr="00322671">
              <w:rPr>
                <w:rFonts w:ascii="宋体" w:hAnsi="宋体" w:cs="宋体" w:hint="eastAsia"/>
                <w:kern w:val="0"/>
                <w:sz w:val="20"/>
              </w:rPr>
              <w:t>（人）</w:t>
            </w:r>
          </w:p>
        </w:tc>
        <w:tc>
          <w:tcPr>
            <w:tcW w:w="1489"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营业收入</w:t>
            </w:r>
            <w:r w:rsidRPr="00322671">
              <w:rPr>
                <w:rFonts w:ascii="宋体" w:hAnsi="宋体" w:cs="宋体"/>
                <w:kern w:val="0"/>
                <w:sz w:val="20"/>
              </w:rPr>
              <w:t>Y</w:t>
            </w:r>
          </w:p>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（万元）</w:t>
            </w:r>
          </w:p>
        </w:tc>
        <w:tc>
          <w:tcPr>
            <w:tcW w:w="1531" w:type="dxa"/>
            <w:tcBorders>
              <w:top w:val="nil"/>
              <w:left w:val="nil"/>
              <w:bottom w:val="single" w:sz="4" w:space="0" w:color="auto"/>
              <w:right w:val="single" w:sz="8"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资产总额</w:t>
            </w:r>
            <w:r w:rsidRPr="00322671">
              <w:rPr>
                <w:rFonts w:ascii="宋体" w:hAnsi="宋体" w:cs="宋体"/>
                <w:kern w:val="0"/>
                <w:sz w:val="20"/>
              </w:rPr>
              <w:t>Z</w:t>
            </w:r>
          </w:p>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（万元）</w:t>
            </w:r>
          </w:p>
        </w:tc>
        <w:tc>
          <w:tcPr>
            <w:tcW w:w="1292"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从业人员</w:t>
            </w:r>
            <w:r w:rsidRPr="00322671">
              <w:rPr>
                <w:rFonts w:ascii="宋体" w:hAnsi="宋体" w:cs="宋体"/>
                <w:kern w:val="0"/>
                <w:sz w:val="20"/>
              </w:rPr>
              <w:t>X</w:t>
            </w:r>
            <w:r w:rsidRPr="00322671">
              <w:rPr>
                <w:rFonts w:ascii="宋体" w:hAnsi="宋体" w:cs="宋体" w:hint="eastAsia"/>
                <w:kern w:val="0"/>
                <w:sz w:val="20"/>
              </w:rPr>
              <w:t>（人）</w:t>
            </w:r>
          </w:p>
        </w:tc>
        <w:tc>
          <w:tcPr>
            <w:tcW w:w="1282" w:type="dxa"/>
            <w:tcBorders>
              <w:top w:val="nil"/>
              <w:left w:val="nil"/>
              <w:bottom w:val="single" w:sz="4" w:space="0" w:color="auto"/>
              <w:right w:val="single" w:sz="4"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营业收入</w:t>
            </w:r>
            <w:r w:rsidRPr="00322671">
              <w:rPr>
                <w:rFonts w:ascii="宋体" w:hAnsi="宋体" w:cs="宋体"/>
                <w:kern w:val="0"/>
                <w:sz w:val="20"/>
              </w:rPr>
              <w:t>Y</w:t>
            </w:r>
            <w:r w:rsidRPr="00322671">
              <w:rPr>
                <w:rFonts w:ascii="宋体" w:hAnsi="宋体" w:cs="宋体" w:hint="eastAsia"/>
                <w:kern w:val="0"/>
                <w:sz w:val="20"/>
              </w:rPr>
              <w:t>（万元）</w:t>
            </w:r>
          </w:p>
        </w:tc>
        <w:tc>
          <w:tcPr>
            <w:tcW w:w="1230" w:type="dxa"/>
            <w:tcBorders>
              <w:top w:val="nil"/>
              <w:left w:val="nil"/>
              <w:bottom w:val="single" w:sz="4" w:space="0" w:color="auto"/>
              <w:right w:val="single" w:sz="8" w:space="0" w:color="auto"/>
            </w:tcBorders>
            <w:vAlign w:val="bottom"/>
          </w:tcPr>
          <w:p w:rsidR="005E1D79" w:rsidRPr="00322671" w:rsidRDefault="00BC6F53">
            <w:pPr>
              <w:widowControl/>
              <w:jc w:val="center"/>
              <w:rPr>
                <w:rFonts w:ascii="宋体" w:hAnsi="宋体" w:cs="宋体"/>
                <w:kern w:val="0"/>
                <w:sz w:val="20"/>
              </w:rPr>
            </w:pPr>
            <w:r w:rsidRPr="00322671">
              <w:rPr>
                <w:rFonts w:ascii="宋体" w:hAnsi="宋体" w:cs="宋体" w:hint="eastAsia"/>
                <w:kern w:val="0"/>
                <w:sz w:val="20"/>
              </w:rPr>
              <w:t>资产总额</w:t>
            </w:r>
            <w:r w:rsidRPr="00322671">
              <w:rPr>
                <w:rFonts w:ascii="宋体" w:hAnsi="宋体" w:cs="宋体"/>
                <w:kern w:val="0"/>
                <w:sz w:val="20"/>
              </w:rPr>
              <w:t>Z</w:t>
            </w:r>
            <w:r w:rsidRPr="00322671">
              <w:rPr>
                <w:rFonts w:ascii="宋体" w:hAnsi="宋体" w:cs="宋体" w:hint="eastAsia"/>
                <w:kern w:val="0"/>
                <w:sz w:val="20"/>
              </w:rPr>
              <w:t>（万元）</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1</w:t>
            </w:r>
            <w:r w:rsidRPr="00322671">
              <w:rPr>
                <w:rFonts w:ascii="宋体" w:hAnsi="宋体" w:cs="宋体" w:hint="eastAsia"/>
                <w:kern w:val="0"/>
                <w:sz w:val="20"/>
              </w:rPr>
              <w:t>、农林牧渔业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2</w:t>
            </w:r>
            <w:r w:rsidRPr="00322671">
              <w:rPr>
                <w:rFonts w:ascii="宋体" w:hAnsi="宋体" w:cs="宋体" w:hint="eastAsia"/>
                <w:kern w:val="0"/>
                <w:sz w:val="20"/>
              </w:rPr>
              <w:t>、工业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40000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3</w:t>
            </w:r>
            <w:r w:rsidRPr="00322671">
              <w:rPr>
                <w:rFonts w:ascii="宋体" w:hAnsi="宋体" w:cs="宋体" w:hint="eastAsia"/>
                <w:kern w:val="0"/>
                <w:sz w:val="20"/>
              </w:rPr>
              <w:t>、建筑业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6000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80000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5000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80000</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6000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300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5000</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300</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4</w:t>
            </w:r>
            <w:r w:rsidRPr="00322671">
              <w:rPr>
                <w:rFonts w:ascii="宋体" w:hAnsi="宋体" w:cs="宋体" w:hint="eastAsia"/>
                <w:kern w:val="0"/>
                <w:sz w:val="20"/>
              </w:rPr>
              <w:t>、批发业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20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5000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40000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5</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5</w:t>
            </w:r>
            <w:r w:rsidRPr="00322671">
              <w:rPr>
                <w:rFonts w:ascii="宋体" w:hAnsi="宋体" w:cs="宋体" w:hint="eastAsia"/>
                <w:kern w:val="0"/>
                <w:sz w:val="20"/>
              </w:rPr>
              <w:t>、零售业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50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6</w:t>
            </w:r>
            <w:r w:rsidRPr="00322671">
              <w:rPr>
                <w:rFonts w:ascii="宋体" w:hAnsi="宋体" w:cs="宋体" w:hint="eastAsia"/>
                <w:kern w:val="0"/>
                <w:sz w:val="20"/>
              </w:rPr>
              <w:t>、交通运输业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V</w:t>
            </w:r>
            <w:r w:rsidRPr="00322671">
              <w:rPr>
                <w:rFonts w:ascii="宋体" w:hAnsi="宋体" w:cs="宋体" w:hint="eastAsia"/>
                <w:kern w:val="0"/>
                <w:sz w:val="20"/>
              </w:rPr>
              <w:t>＜</w:t>
            </w:r>
            <w:r w:rsidRPr="00322671">
              <w:rPr>
                <w:rFonts w:ascii="宋体" w:hAnsi="宋体" w:cs="宋体"/>
                <w:kern w:val="0"/>
                <w:sz w:val="20"/>
              </w:rPr>
              <w:t>200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7</w:t>
            </w:r>
            <w:r w:rsidRPr="00322671">
              <w:rPr>
                <w:rFonts w:ascii="宋体" w:hAnsi="宋体" w:cs="宋体" w:hint="eastAsia"/>
                <w:kern w:val="0"/>
                <w:sz w:val="20"/>
              </w:rPr>
              <w:t>、仓储业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8</w:t>
            </w:r>
            <w:r w:rsidRPr="00322671">
              <w:rPr>
                <w:rFonts w:ascii="宋体" w:hAnsi="宋体" w:cs="宋体" w:hint="eastAsia"/>
                <w:kern w:val="0"/>
                <w:sz w:val="20"/>
              </w:rPr>
              <w:t>、邮政业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30000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 xml:space="preserve"> 9</w:t>
            </w:r>
            <w:r w:rsidRPr="00322671">
              <w:rPr>
                <w:rFonts w:ascii="宋体" w:hAnsi="宋体" w:cs="宋体" w:hint="eastAsia"/>
                <w:kern w:val="0"/>
                <w:sz w:val="20"/>
              </w:rPr>
              <w:t>、住宿业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、餐饮业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V</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11</w:t>
            </w:r>
            <w:r w:rsidRPr="00322671">
              <w:rPr>
                <w:rFonts w:ascii="宋体" w:hAnsi="宋体" w:cs="宋体" w:hint="eastAsia"/>
                <w:kern w:val="0"/>
                <w:sz w:val="20"/>
              </w:rPr>
              <w:t>、信息传输业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2000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12</w:t>
            </w:r>
            <w:r w:rsidRPr="00322671">
              <w:rPr>
                <w:rFonts w:ascii="宋体" w:hAnsi="宋体" w:cs="宋体" w:hint="eastAsia"/>
                <w:kern w:val="0"/>
                <w:sz w:val="20"/>
              </w:rPr>
              <w:t>、软件和信息技术服务业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50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13</w:t>
            </w:r>
            <w:r w:rsidRPr="00322671">
              <w:rPr>
                <w:rFonts w:ascii="宋体" w:hAnsi="宋体" w:cs="宋体" w:hint="eastAsia"/>
                <w:kern w:val="0"/>
                <w:sz w:val="20"/>
              </w:rPr>
              <w:t>、房地产开发经营</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200000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5000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10000</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2000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5000</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2000</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center"/>
          </w:tcPr>
          <w:p w:rsidR="005E1D79" w:rsidRPr="00322671" w:rsidRDefault="00BC6F53">
            <w:pPr>
              <w:widowControl/>
              <w:jc w:val="left"/>
              <w:rPr>
                <w:rFonts w:ascii="宋体" w:hAnsi="宋体" w:cs="宋体"/>
                <w:kern w:val="0"/>
                <w:sz w:val="20"/>
              </w:rPr>
            </w:pPr>
            <w:r w:rsidRPr="00322671">
              <w:rPr>
                <w:rFonts w:ascii="宋体" w:hAnsi="宋体" w:cs="宋体"/>
                <w:kern w:val="0"/>
                <w:sz w:val="20"/>
              </w:rPr>
              <w:t>14</w:t>
            </w:r>
            <w:r w:rsidRPr="00322671">
              <w:rPr>
                <w:rFonts w:ascii="宋体" w:hAnsi="宋体" w:cs="宋体" w:hint="eastAsia"/>
                <w:kern w:val="0"/>
                <w:sz w:val="20"/>
              </w:rPr>
              <w:t>、物业管理</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300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5000</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500</w:t>
            </w:r>
            <w:r w:rsidRPr="00322671">
              <w:rPr>
                <w:rFonts w:ascii="宋体" w:hAnsi="宋体" w:cs="宋体" w:hint="eastAsia"/>
                <w:kern w:val="0"/>
                <w:sz w:val="20"/>
              </w:rPr>
              <w:t>≤</w:t>
            </w: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1000</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Y</w:t>
            </w:r>
            <w:r w:rsidRPr="00322671">
              <w:rPr>
                <w:rFonts w:ascii="宋体" w:hAnsi="宋体" w:cs="宋体" w:hint="eastAsia"/>
                <w:kern w:val="0"/>
                <w:sz w:val="20"/>
              </w:rPr>
              <w:t>＜</w:t>
            </w:r>
            <w:r w:rsidRPr="00322671">
              <w:rPr>
                <w:rFonts w:ascii="宋体" w:hAnsi="宋体" w:cs="宋体"/>
                <w:kern w:val="0"/>
                <w:sz w:val="20"/>
              </w:rPr>
              <w:t>500</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gridAfter w:val="1"/>
          <w:wAfter w:w="15" w:type="dxa"/>
          <w:trHeight w:val="293"/>
          <w:jc w:val="center"/>
        </w:trPr>
        <w:tc>
          <w:tcPr>
            <w:tcW w:w="1995" w:type="dxa"/>
            <w:tcBorders>
              <w:top w:val="nil"/>
              <w:left w:val="single" w:sz="8" w:space="0" w:color="auto"/>
              <w:bottom w:val="single" w:sz="4"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15</w:t>
            </w:r>
            <w:r w:rsidRPr="00322671">
              <w:rPr>
                <w:rFonts w:ascii="宋体" w:hAnsi="宋体" w:cs="宋体" w:hint="eastAsia"/>
                <w:kern w:val="0"/>
                <w:sz w:val="20"/>
              </w:rPr>
              <w:t>、租赁和商务服务业</w:t>
            </w:r>
          </w:p>
        </w:tc>
        <w:tc>
          <w:tcPr>
            <w:tcW w:w="1505"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672"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8000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120000</w:t>
            </w:r>
          </w:p>
        </w:tc>
        <w:tc>
          <w:tcPr>
            <w:tcW w:w="1248"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531"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 xml:space="preserve"> 100</w:t>
            </w:r>
            <w:r w:rsidRPr="00322671">
              <w:rPr>
                <w:rFonts w:ascii="宋体" w:hAnsi="宋体" w:cs="宋体" w:hint="eastAsia"/>
                <w:kern w:val="0"/>
                <w:sz w:val="20"/>
              </w:rPr>
              <w:t>≤</w:t>
            </w: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8000</w:t>
            </w:r>
          </w:p>
        </w:tc>
        <w:tc>
          <w:tcPr>
            <w:tcW w:w="129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4"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30" w:type="dxa"/>
            <w:tcBorders>
              <w:top w:val="nil"/>
              <w:left w:val="nil"/>
              <w:bottom w:val="single" w:sz="4"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Z</w:t>
            </w:r>
            <w:r w:rsidRPr="00322671">
              <w:rPr>
                <w:rFonts w:ascii="宋体" w:hAnsi="宋体" w:cs="宋体" w:hint="eastAsia"/>
                <w:kern w:val="0"/>
                <w:sz w:val="20"/>
              </w:rPr>
              <w:t>＜</w:t>
            </w:r>
            <w:r w:rsidRPr="00322671">
              <w:rPr>
                <w:rFonts w:ascii="宋体" w:hAnsi="宋体" w:cs="宋体"/>
                <w:kern w:val="0"/>
                <w:sz w:val="20"/>
              </w:rPr>
              <w:t>100</w:t>
            </w:r>
          </w:p>
        </w:tc>
      </w:tr>
      <w:tr w:rsidR="005E1D79" w:rsidRPr="00322671">
        <w:trPr>
          <w:gridAfter w:val="1"/>
          <w:wAfter w:w="15" w:type="dxa"/>
          <w:trHeight w:val="293"/>
          <w:jc w:val="center"/>
        </w:trPr>
        <w:tc>
          <w:tcPr>
            <w:tcW w:w="1995" w:type="dxa"/>
            <w:tcBorders>
              <w:top w:val="nil"/>
              <w:left w:val="single" w:sz="8" w:space="0" w:color="auto"/>
              <w:bottom w:val="single" w:sz="8" w:space="0" w:color="auto"/>
              <w:right w:val="single" w:sz="8" w:space="0" w:color="auto"/>
            </w:tcBorders>
            <w:vAlign w:val="bottom"/>
          </w:tcPr>
          <w:p w:rsidR="005E1D79" w:rsidRPr="00322671" w:rsidRDefault="00BC6F53">
            <w:pPr>
              <w:widowControl/>
              <w:jc w:val="left"/>
              <w:rPr>
                <w:rFonts w:ascii="宋体" w:hAnsi="宋体" w:cs="宋体"/>
                <w:kern w:val="0"/>
                <w:sz w:val="20"/>
              </w:rPr>
            </w:pPr>
            <w:r w:rsidRPr="00322671">
              <w:rPr>
                <w:rFonts w:ascii="宋体" w:hAnsi="宋体" w:cs="宋体"/>
                <w:kern w:val="0"/>
                <w:sz w:val="20"/>
              </w:rPr>
              <w:t>16</w:t>
            </w:r>
            <w:r w:rsidRPr="00322671">
              <w:rPr>
                <w:rFonts w:ascii="宋体" w:hAnsi="宋体" w:cs="宋体" w:hint="eastAsia"/>
                <w:kern w:val="0"/>
                <w:sz w:val="20"/>
              </w:rPr>
              <w:t>、其他未列明行业</w:t>
            </w:r>
          </w:p>
        </w:tc>
        <w:tc>
          <w:tcPr>
            <w:tcW w:w="1505"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300</w:t>
            </w:r>
          </w:p>
        </w:tc>
        <w:tc>
          <w:tcPr>
            <w:tcW w:w="1772"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672" w:type="dxa"/>
            <w:tcBorders>
              <w:top w:val="nil"/>
              <w:left w:val="nil"/>
              <w:bottom w:val="single" w:sz="8"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48"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10</w:t>
            </w:r>
            <w:r w:rsidRPr="00322671">
              <w:rPr>
                <w:rFonts w:ascii="宋体" w:hAnsi="宋体" w:cs="宋体" w:hint="eastAsia"/>
                <w:kern w:val="0"/>
                <w:sz w:val="20"/>
              </w:rPr>
              <w:t>≤</w:t>
            </w: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100</w:t>
            </w:r>
          </w:p>
        </w:tc>
        <w:tc>
          <w:tcPr>
            <w:tcW w:w="1489"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531" w:type="dxa"/>
            <w:tcBorders>
              <w:top w:val="nil"/>
              <w:left w:val="nil"/>
              <w:bottom w:val="single" w:sz="8"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92"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kern w:val="0"/>
                <w:sz w:val="20"/>
              </w:rPr>
              <w:t>X</w:t>
            </w:r>
            <w:r w:rsidRPr="00322671">
              <w:rPr>
                <w:rFonts w:ascii="宋体" w:hAnsi="宋体" w:cs="宋体" w:hint="eastAsia"/>
                <w:kern w:val="0"/>
                <w:sz w:val="20"/>
              </w:rPr>
              <w:t>＜</w:t>
            </w:r>
            <w:r w:rsidRPr="00322671">
              <w:rPr>
                <w:rFonts w:ascii="宋体" w:hAnsi="宋体" w:cs="宋体"/>
                <w:kern w:val="0"/>
                <w:sz w:val="20"/>
              </w:rPr>
              <w:t>10</w:t>
            </w:r>
          </w:p>
        </w:tc>
        <w:tc>
          <w:tcPr>
            <w:tcW w:w="1282" w:type="dxa"/>
            <w:tcBorders>
              <w:top w:val="nil"/>
              <w:left w:val="nil"/>
              <w:bottom w:val="single" w:sz="8" w:space="0" w:color="auto"/>
              <w:right w:val="single" w:sz="4"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c>
          <w:tcPr>
            <w:tcW w:w="1230" w:type="dxa"/>
            <w:tcBorders>
              <w:top w:val="nil"/>
              <w:left w:val="nil"/>
              <w:bottom w:val="single" w:sz="8" w:space="0" w:color="auto"/>
              <w:right w:val="single" w:sz="8" w:space="0" w:color="auto"/>
            </w:tcBorders>
            <w:vAlign w:val="center"/>
          </w:tcPr>
          <w:p w:rsidR="005E1D79" w:rsidRPr="00322671" w:rsidRDefault="00BC6F53">
            <w:pPr>
              <w:widowControl/>
              <w:rPr>
                <w:rFonts w:ascii="宋体" w:hAnsi="宋体" w:cs="宋体"/>
                <w:kern w:val="0"/>
                <w:sz w:val="20"/>
              </w:rPr>
            </w:pPr>
            <w:r w:rsidRPr="00322671">
              <w:rPr>
                <w:rFonts w:ascii="宋体" w:hAnsi="宋体" w:cs="宋体" w:hint="eastAsia"/>
                <w:kern w:val="0"/>
                <w:sz w:val="20"/>
              </w:rPr>
              <w:t xml:space="preserve">　</w:t>
            </w:r>
          </w:p>
        </w:tc>
      </w:tr>
      <w:tr w:rsidR="005E1D79" w:rsidRPr="00322671">
        <w:trPr>
          <w:trHeight w:val="927"/>
          <w:jc w:val="center"/>
        </w:trPr>
        <w:tc>
          <w:tcPr>
            <w:tcW w:w="15031" w:type="dxa"/>
            <w:gridSpan w:val="11"/>
            <w:tcBorders>
              <w:top w:val="nil"/>
              <w:left w:val="nil"/>
              <w:bottom w:val="nil"/>
              <w:right w:val="nil"/>
            </w:tcBorders>
            <w:vAlign w:val="bottom"/>
          </w:tcPr>
          <w:p w:rsidR="005E1D79" w:rsidRPr="00322671" w:rsidRDefault="00BC6F53">
            <w:pPr>
              <w:widowControl/>
              <w:jc w:val="left"/>
              <w:rPr>
                <w:rFonts w:ascii="宋体" w:hAnsi="宋体" w:cs="宋体"/>
                <w:kern w:val="0"/>
                <w:sz w:val="20"/>
              </w:rPr>
            </w:pPr>
            <w:r w:rsidRPr="00322671">
              <w:rPr>
                <w:rFonts w:ascii="宋体" w:hAnsi="宋体" w:cs="宋体" w:hint="eastAsia"/>
                <w:kern w:val="0"/>
                <w:sz w:val="20"/>
              </w:rPr>
              <w:t xml:space="preserve">说明　</w:t>
            </w:r>
            <w:r w:rsidRPr="00322671">
              <w:rPr>
                <w:rFonts w:ascii="宋体" w:hAnsi="宋体" w:cs="宋体"/>
                <w:kern w:val="0"/>
                <w:sz w:val="20"/>
              </w:rPr>
              <w:t>1</w:t>
            </w:r>
            <w:r w:rsidRPr="00322671">
              <w:rPr>
                <w:rFonts w:ascii="宋体" w:hAnsi="宋体" w:cs="宋体" w:hint="eastAsia"/>
                <w:kern w:val="0"/>
                <w:sz w:val="20"/>
              </w:rPr>
              <w:t>、企业类型的划分以统计部门的统计数据为依据。</w:t>
            </w:r>
          </w:p>
          <w:p w:rsidR="005E1D79" w:rsidRPr="00322671" w:rsidRDefault="00BC6F53">
            <w:pPr>
              <w:widowControl/>
              <w:ind w:firstLineChars="300" w:firstLine="600"/>
              <w:jc w:val="left"/>
              <w:rPr>
                <w:rFonts w:ascii="宋体" w:hAnsi="宋体" w:cs="宋体"/>
                <w:kern w:val="0"/>
                <w:sz w:val="20"/>
              </w:rPr>
            </w:pPr>
            <w:r w:rsidRPr="00322671">
              <w:rPr>
                <w:rFonts w:ascii="宋体" w:hAnsi="宋体" w:cs="宋体"/>
                <w:kern w:val="0"/>
                <w:sz w:val="20"/>
              </w:rPr>
              <w:t>2</w:t>
            </w:r>
            <w:r w:rsidRPr="00322671">
              <w:rPr>
                <w:rFonts w:ascii="宋体" w:hAnsi="宋体" w:cs="宋体" w:hint="eastAsia"/>
                <w:kern w:val="0"/>
                <w:sz w:val="20"/>
              </w:rPr>
              <w:t>、个体工商户和本规定以外的行业，参照本规定进行划型。</w:t>
            </w:r>
          </w:p>
          <w:p w:rsidR="005E1D79" w:rsidRPr="00322671" w:rsidRDefault="00BC6F53">
            <w:pPr>
              <w:widowControl/>
              <w:ind w:firstLineChars="300" w:firstLine="600"/>
              <w:jc w:val="left"/>
              <w:rPr>
                <w:rFonts w:ascii="宋体" w:hAnsi="宋体" w:cs="宋体"/>
                <w:kern w:val="0"/>
                <w:sz w:val="20"/>
              </w:rPr>
            </w:pPr>
            <w:r w:rsidRPr="00322671">
              <w:rPr>
                <w:rFonts w:ascii="宋体" w:hAnsi="宋体" w:cs="宋体"/>
                <w:kern w:val="0"/>
                <w:sz w:val="20"/>
              </w:rPr>
              <w:t>3</w:t>
            </w:r>
            <w:r w:rsidRPr="00322671">
              <w:rPr>
                <w:rFonts w:ascii="宋体" w:hAnsi="宋体" w:cs="宋体" w:hint="eastAsia"/>
                <w:kern w:val="0"/>
                <w:sz w:val="20"/>
              </w:rPr>
              <w:t>、本规定的中型企业标准上限即为大型企业标准的下限。</w:t>
            </w:r>
          </w:p>
        </w:tc>
      </w:tr>
    </w:tbl>
    <w:p w:rsidR="005E1D79" w:rsidRPr="00322671" w:rsidRDefault="005E1D79">
      <w:pPr>
        <w:widowControl/>
        <w:ind w:firstLineChars="300" w:firstLine="600"/>
        <w:jc w:val="left"/>
        <w:rPr>
          <w:rFonts w:ascii="宋体" w:hAnsi="宋体" w:cs="宋体"/>
          <w:kern w:val="0"/>
          <w:sz w:val="20"/>
        </w:rPr>
      </w:pPr>
    </w:p>
    <w:sectPr w:rsidR="005E1D79" w:rsidRPr="00322671" w:rsidSect="00A211F7">
      <w:pgSz w:w="16838" w:h="11906" w:orient="landscape"/>
      <w:pgMar w:top="526" w:right="1440" w:bottom="433" w:left="1440" w:header="737" w:footer="624"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66CC" w:rsidRDefault="004666CC">
      <w:r>
        <w:separator/>
      </w:r>
    </w:p>
  </w:endnote>
  <w:endnote w:type="continuationSeparator" w:id="0">
    <w:p w:rsidR="004666CC" w:rsidRDefault="004666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书宋简体">
    <w:altName w:val="宋体"/>
    <w:charset w:val="86"/>
    <w:family w:val="auto"/>
    <w:pitch w:val="default"/>
    <w:sig w:usb0="00000000" w:usb1="0000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幼圆">
    <w:altName w:val="微软雅黑"/>
    <w:charset w:val="86"/>
    <w:family w:val="modern"/>
    <w:pitch w:val="fixed"/>
    <w:sig w:usb0="00000000" w:usb1="080E0000" w:usb2="00000010" w:usb3="00000000" w:csb0="00040000" w:csb1="00000000"/>
  </w:font>
  <w:font w:name="仿宋_GB2312">
    <w:altName w:val="微软雅黑"/>
    <w:charset w:val="86"/>
    <w:family w:val="modern"/>
    <w:pitch w:val="fixed"/>
    <w:sig w:usb0="00000000" w:usb1="080E0000" w:usb2="00000010" w:usb3="00000000" w:csb0="00040000" w:csb1="00000000"/>
  </w:font>
  <w:font w:name="等线">
    <w:altName w:val="Arial Unicode MS"/>
    <w:charset w:val="86"/>
    <w:family w:val="auto"/>
    <w:pitch w:val="variable"/>
    <w:sig w:usb0="00000000" w:usb1="38CF7CFA" w:usb2="00000016" w:usb3="00000000" w:csb0="0004000F" w:csb1="00000000"/>
  </w:font>
  <w:font w:name="Microsoft YaHei UI">
    <w:altName w:val="宋体"/>
    <w:charset w:val="86"/>
    <w:family w:val="swiss"/>
    <w:pitch w:val="default"/>
    <w:sig w:usb0="00000000" w:usb1="00000000" w:usb2="00000016" w:usb3="00000000" w:csb0="0004001F" w:csb1="00000000"/>
  </w:font>
  <w:font w:name="楷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Univers">
    <w:panose1 w:val="020B0603020202030204"/>
    <w:charset w:val="00"/>
    <w:family w:val="swiss"/>
    <w:pitch w:val="variable"/>
    <w:sig w:usb0="00000003" w:usb1="00000000" w:usb2="00000000" w:usb3="00000000" w:csb0="00000001" w:csb1="00000000"/>
  </w:font>
  <w:font w:name="楷体_GB2312">
    <w:altName w:val="微软雅黑"/>
    <w:charset w:val="86"/>
    <w:family w:val="modern"/>
    <w:pitch w:val="fixed"/>
    <w:sig w:usb0="00000000"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BatangChe">
    <w:panose1 w:val="02030609000101010101"/>
    <w:charset w:val="81"/>
    <w:family w:val="modern"/>
    <w:pitch w:val="fixed"/>
    <w:sig w:usb0="B00002AF" w:usb1="69D77CFB" w:usb2="00000030" w:usb3="00000000" w:csb0="0008009F" w:csb1="00000000"/>
  </w:font>
  <w:font w:name="仿宋">
    <w:panose1 w:val="02010609060101010101"/>
    <w:charset w:val="86"/>
    <w:family w:val="modern"/>
    <w:pitch w:val="fixed"/>
    <w:sig w:usb0="800002BF" w:usb1="38CF7CFA" w:usb2="00000016" w:usb3="00000000" w:csb0="00040001" w:csb1="00000000"/>
  </w:font>
  <w:font w:name="等线 Light">
    <w:panose1 w:val="00000000000000000000"/>
    <w:charset w:val="86"/>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822088">
    <w:pPr>
      <w:pStyle w:val="ab"/>
      <w:framePr w:wrap="around" w:vAnchor="text" w:hAnchor="margin" w:xAlign="center" w:y="1"/>
      <w:rPr>
        <w:rStyle w:val="af4"/>
      </w:rPr>
    </w:pPr>
    <w:r>
      <w:fldChar w:fldCharType="begin"/>
    </w:r>
    <w:r w:rsidR="004666CC">
      <w:rPr>
        <w:rStyle w:val="af4"/>
      </w:rPr>
      <w:instrText xml:space="preserve">PAGE  </w:instrText>
    </w:r>
    <w:r>
      <w:fldChar w:fldCharType="end"/>
    </w:r>
  </w:p>
  <w:p w:rsidR="004666CC" w:rsidRDefault="004666CC">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b"/>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822088">
    <w:pPr>
      <w:pStyle w:val="ab"/>
      <w:framePr w:wrap="around" w:vAnchor="text" w:hAnchor="margin" w:xAlign="center" w:y="1"/>
      <w:rPr>
        <w:rStyle w:val="af4"/>
      </w:rPr>
    </w:pPr>
    <w:r>
      <w:fldChar w:fldCharType="begin"/>
    </w:r>
    <w:r w:rsidR="004666CC">
      <w:rPr>
        <w:rStyle w:val="af4"/>
      </w:rPr>
      <w:instrText xml:space="preserve">PAGE  </w:instrText>
    </w:r>
    <w:r>
      <w:fldChar w:fldCharType="separate"/>
    </w:r>
    <w:r w:rsidR="006E0E3B">
      <w:rPr>
        <w:rStyle w:val="af4"/>
        <w:noProof/>
      </w:rPr>
      <w:t>12</w:t>
    </w:r>
    <w:r>
      <w:fldChar w:fldCharType="end"/>
    </w:r>
  </w:p>
  <w:p w:rsidR="004666CC" w:rsidRDefault="004666CC">
    <w:pPr>
      <w:pStyle w:val="ab"/>
      <w:jc w:val="cen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822088">
    <w:pPr>
      <w:pStyle w:val="ab"/>
      <w:framePr w:wrap="around" w:vAnchor="text" w:hAnchor="margin" w:xAlign="center" w:y="1"/>
      <w:rPr>
        <w:rStyle w:val="af4"/>
      </w:rPr>
    </w:pPr>
    <w:r>
      <w:fldChar w:fldCharType="begin"/>
    </w:r>
    <w:r w:rsidR="004666CC">
      <w:rPr>
        <w:rStyle w:val="af4"/>
      </w:rPr>
      <w:instrText xml:space="preserve">PAGE  </w:instrText>
    </w:r>
    <w:r>
      <w:fldChar w:fldCharType="separate"/>
    </w:r>
    <w:r w:rsidR="00736416">
      <w:rPr>
        <w:rStyle w:val="af4"/>
        <w:noProof/>
      </w:rPr>
      <w:t>41</w:t>
    </w:r>
    <w:r>
      <w:fldChar w:fldCharType="end"/>
    </w:r>
  </w:p>
  <w:p w:rsidR="004666CC" w:rsidRDefault="004666CC">
    <w:pPr>
      <w:pStyle w:val="ab"/>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822088">
    <w:pPr>
      <w:pStyle w:val="ab"/>
      <w:framePr w:h="850" w:hRule="exact" w:wrap="around" w:vAnchor="text" w:hAnchor="margin" w:xAlign="center" w:y="348"/>
      <w:jc w:val="center"/>
      <w:rPr>
        <w:rStyle w:val="af4"/>
      </w:rPr>
    </w:pPr>
    <w:r>
      <w:fldChar w:fldCharType="begin"/>
    </w:r>
    <w:r w:rsidR="004666CC">
      <w:rPr>
        <w:rStyle w:val="af4"/>
      </w:rPr>
      <w:instrText xml:space="preserve">PAGE  </w:instrText>
    </w:r>
    <w:r>
      <w:fldChar w:fldCharType="separate"/>
    </w:r>
    <w:r w:rsidR="00736416">
      <w:rPr>
        <w:rStyle w:val="af4"/>
        <w:noProof/>
      </w:rPr>
      <w:t>72</w:t>
    </w:r>
    <w:r>
      <w:fldChar w:fldCharType="end"/>
    </w:r>
  </w:p>
  <w:p w:rsidR="004666CC" w:rsidRDefault="004666C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66CC" w:rsidRDefault="004666CC">
      <w:r>
        <w:separator/>
      </w:r>
    </w:p>
  </w:footnote>
  <w:footnote w:type="continuationSeparator" w:id="0">
    <w:p w:rsidR="004666CC" w:rsidRDefault="004666C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c"/>
      <w:pBdr>
        <w:bottom w:val="none" w:sz="0" w:space="0" w:color="auto"/>
      </w:pBdr>
      <w:jc w:val="left"/>
    </w:pPr>
    <w:r>
      <w:rPr>
        <w:rFonts w:cs="宋体" w:hint="eastAsia"/>
        <w:b/>
        <w:noProof/>
        <w:sz w:val="28"/>
        <w:szCs w:val="28"/>
      </w:rPr>
      <w:drawing>
        <wp:inline distT="0" distB="0" distL="0" distR="0">
          <wp:extent cx="1057275" cy="295275"/>
          <wp:effectExtent l="19050" t="0" r="9525" b="0"/>
          <wp:docPr id="1" name="图片 2" descr="LOGO版本一1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LOGO版本一15MM"/>
                  <pic:cNvPicPr>
                    <a:picLocks noChangeAspect="1" noChangeArrowheads="1"/>
                  </pic:cNvPicPr>
                </pic:nvPicPr>
                <pic:blipFill>
                  <a:blip r:embed="rId1">
                    <a:grayscl/>
                    <a:lum bright="20000"/>
                  </a:blip>
                  <a:srcRect/>
                  <a:stretch>
                    <a:fillRect/>
                  </a:stretch>
                </pic:blipFill>
                <pic:spPr>
                  <a:xfrm>
                    <a:off x="0" y="0"/>
                    <a:ext cx="1057275" cy="295275"/>
                  </a:xfrm>
                  <a:prstGeom prst="rect">
                    <a:avLst/>
                  </a:prstGeom>
                  <a:noFill/>
                  <a:ln w="9525" cmpd="sng">
                    <a:noFill/>
                    <a:miter lim="800000"/>
                    <a:headEnd/>
                    <a:tailEnd/>
                  </a:ln>
                </pic:spPr>
              </pic:pic>
            </a:graphicData>
          </a:graphic>
        </wp:inline>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c"/>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c"/>
      <w:pBdr>
        <w:bottom w:val="none" w:sz="0" w:space="0" w:color="auto"/>
      </w:pBdr>
      <w:jc w:val="both"/>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c"/>
      <w:pBdr>
        <w:bottom w:val="none" w:sz="0" w:space="0" w:color="auto"/>
      </w:pBdr>
      <w:jc w:val="both"/>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6CC" w:rsidRDefault="004666CC">
    <w:pPr>
      <w:pStyle w:val="ac"/>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50E9CC"/>
    <w:multiLevelType w:val="singleLevel"/>
    <w:tmpl w:val="5150E9CC"/>
    <w:lvl w:ilvl="0">
      <w:start w:val="1"/>
      <w:numFmt w:val="decimal"/>
      <w:suff w:val="nothing"/>
      <w:lvlText w:val="%1、"/>
      <w:lvlJc w:val="left"/>
    </w:lvl>
  </w:abstractNum>
  <w:abstractNum w:abstractNumId="1">
    <w:nsid w:val="54F403B5"/>
    <w:multiLevelType w:val="singleLevel"/>
    <w:tmpl w:val="54F403B5"/>
    <w:lvl w:ilvl="0">
      <w:start w:val="1"/>
      <w:numFmt w:val="chineseCounting"/>
      <w:suff w:val="nothing"/>
      <w:lvlText w:val="%1、"/>
      <w:lvlJc w:val="left"/>
      <w:rPr>
        <w:rFonts w:cs="Times New Roman"/>
      </w:rPr>
    </w:lvl>
  </w:abstractNum>
  <w:abstractNum w:abstractNumId="2">
    <w:nsid w:val="557FD3DA"/>
    <w:multiLevelType w:val="singleLevel"/>
    <w:tmpl w:val="557FD3DA"/>
    <w:lvl w:ilvl="0">
      <w:start w:val="3"/>
      <w:numFmt w:val="chineseCounting"/>
      <w:suff w:val="nothing"/>
      <w:lvlText w:val="%1、"/>
      <w:lvlJc w:val="left"/>
      <w:rPr>
        <w:rFonts w:cs="Times New Roman"/>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oNotTrackMoves/>
  <w:defaultTabStop w:val="425"/>
  <w:drawingGridHorizontalSpacing w:val="105"/>
  <w:drawingGridVerticalSpacing w:val="285"/>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橄ㄴ擈ٛވ찔㈇"/>
  </w:docVars>
  <w:rsids>
    <w:rsidRoot w:val="00D719E6"/>
    <w:rsid w:val="00000D0E"/>
    <w:rsid w:val="000010C9"/>
    <w:rsid w:val="00001728"/>
    <w:rsid w:val="00001A82"/>
    <w:rsid w:val="00002288"/>
    <w:rsid w:val="00002AC5"/>
    <w:rsid w:val="00002B25"/>
    <w:rsid w:val="00003757"/>
    <w:rsid w:val="0000377D"/>
    <w:rsid w:val="000037AD"/>
    <w:rsid w:val="0000380B"/>
    <w:rsid w:val="00003965"/>
    <w:rsid w:val="000039EB"/>
    <w:rsid w:val="00003E11"/>
    <w:rsid w:val="0000592D"/>
    <w:rsid w:val="00005AD2"/>
    <w:rsid w:val="00007D74"/>
    <w:rsid w:val="00007FB4"/>
    <w:rsid w:val="00010292"/>
    <w:rsid w:val="00011313"/>
    <w:rsid w:val="000117A8"/>
    <w:rsid w:val="00011A31"/>
    <w:rsid w:val="00011D37"/>
    <w:rsid w:val="00012585"/>
    <w:rsid w:val="00012F90"/>
    <w:rsid w:val="00013356"/>
    <w:rsid w:val="00013568"/>
    <w:rsid w:val="00013D65"/>
    <w:rsid w:val="000143F2"/>
    <w:rsid w:val="0001464E"/>
    <w:rsid w:val="0001475D"/>
    <w:rsid w:val="00014763"/>
    <w:rsid w:val="000147A6"/>
    <w:rsid w:val="000147E2"/>
    <w:rsid w:val="00017165"/>
    <w:rsid w:val="000171FF"/>
    <w:rsid w:val="00020A93"/>
    <w:rsid w:val="000212AE"/>
    <w:rsid w:val="000217E4"/>
    <w:rsid w:val="00022DC6"/>
    <w:rsid w:val="00023D2D"/>
    <w:rsid w:val="00023ED9"/>
    <w:rsid w:val="00024548"/>
    <w:rsid w:val="00025119"/>
    <w:rsid w:val="0002570D"/>
    <w:rsid w:val="00026033"/>
    <w:rsid w:val="00026061"/>
    <w:rsid w:val="00026E97"/>
    <w:rsid w:val="0002709D"/>
    <w:rsid w:val="0002795F"/>
    <w:rsid w:val="00030242"/>
    <w:rsid w:val="000307EE"/>
    <w:rsid w:val="00032826"/>
    <w:rsid w:val="000328FE"/>
    <w:rsid w:val="0003306F"/>
    <w:rsid w:val="00034204"/>
    <w:rsid w:val="000344B9"/>
    <w:rsid w:val="00034785"/>
    <w:rsid w:val="00035959"/>
    <w:rsid w:val="00035DAE"/>
    <w:rsid w:val="00035E56"/>
    <w:rsid w:val="0003725C"/>
    <w:rsid w:val="000378FE"/>
    <w:rsid w:val="00037CE4"/>
    <w:rsid w:val="00037F03"/>
    <w:rsid w:val="00040C6E"/>
    <w:rsid w:val="000414C4"/>
    <w:rsid w:val="000419F9"/>
    <w:rsid w:val="00041A39"/>
    <w:rsid w:val="00041B3B"/>
    <w:rsid w:val="00042B3F"/>
    <w:rsid w:val="00043099"/>
    <w:rsid w:val="00043143"/>
    <w:rsid w:val="00043490"/>
    <w:rsid w:val="00043715"/>
    <w:rsid w:val="000437D4"/>
    <w:rsid w:val="00044435"/>
    <w:rsid w:val="00044A91"/>
    <w:rsid w:val="00044C2D"/>
    <w:rsid w:val="00045CE3"/>
    <w:rsid w:val="00046E19"/>
    <w:rsid w:val="00046F89"/>
    <w:rsid w:val="00047990"/>
    <w:rsid w:val="00050357"/>
    <w:rsid w:val="000510EC"/>
    <w:rsid w:val="00051226"/>
    <w:rsid w:val="00052035"/>
    <w:rsid w:val="00052187"/>
    <w:rsid w:val="00054296"/>
    <w:rsid w:val="000546E4"/>
    <w:rsid w:val="00054AD8"/>
    <w:rsid w:val="00054D7E"/>
    <w:rsid w:val="000555EE"/>
    <w:rsid w:val="00055945"/>
    <w:rsid w:val="00055A3D"/>
    <w:rsid w:val="000564BB"/>
    <w:rsid w:val="00056B01"/>
    <w:rsid w:val="00056DC8"/>
    <w:rsid w:val="00056E86"/>
    <w:rsid w:val="00056F94"/>
    <w:rsid w:val="00057D5B"/>
    <w:rsid w:val="00060BAC"/>
    <w:rsid w:val="00060E06"/>
    <w:rsid w:val="00060FB1"/>
    <w:rsid w:val="00061341"/>
    <w:rsid w:val="000613FD"/>
    <w:rsid w:val="000617D3"/>
    <w:rsid w:val="00061A87"/>
    <w:rsid w:val="00063327"/>
    <w:rsid w:val="00064121"/>
    <w:rsid w:val="00064AF3"/>
    <w:rsid w:val="00065622"/>
    <w:rsid w:val="00065626"/>
    <w:rsid w:val="000659BE"/>
    <w:rsid w:val="000675B4"/>
    <w:rsid w:val="00070333"/>
    <w:rsid w:val="0007088F"/>
    <w:rsid w:val="0007129B"/>
    <w:rsid w:val="00071AB2"/>
    <w:rsid w:val="000726A2"/>
    <w:rsid w:val="00073B80"/>
    <w:rsid w:val="00074517"/>
    <w:rsid w:val="000745CB"/>
    <w:rsid w:val="00074FCC"/>
    <w:rsid w:val="000751CE"/>
    <w:rsid w:val="000763D8"/>
    <w:rsid w:val="000766AD"/>
    <w:rsid w:val="00076EAC"/>
    <w:rsid w:val="000770AD"/>
    <w:rsid w:val="00077636"/>
    <w:rsid w:val="00077864"/>
    <w:rsid w:val="00077C69"/>
    <w:rsid w:val="00077F66"/>
    <w:rsid w:val="00077FAF"/>
    <w:rsid w:val="0008009C"/>
    <w:rsid w:val="000816EB"/>
    <w:rsid w:val="00081DAC"/>
    <w:rsid w:val="0008275C"/>
    <w:rsid w:val="00083095"/>
    <w:rsid w:val="00083641"/>
    <w:rsid w:val="00083CA0"/>
    <w:rsid w:val="0008426D"/>
    <w:rsid w:val="000846B2"/>
    <w:rsid w:val="0008644B"/>
    <w:rsid w:val="000866BC"/>
    <w:rsid w:val="00086CB0"/>
    <w:rsid w:val="000876CB"/>
    <w:rsid w:val="00087BC6"/>
    <w:rsid w:val="00087E79"/>
    <w:rsid w:val="0009066F"/>
    <w:rsid w:val="00090836"/>
    <w:rsid w:val="000912BA"/>
    <w:rsid w:val="00091A35"/>
    <w:rsid w:val="000923F0"/>
    <w:rsid w:val="000941D6"/>
    <w:rsid w:val="000945F2"/>
    <w:rsid w:val="00096587"/>
    <w:rsid w:val="00096C6C"/>
    <w:rsid w:val="00097F5A"/>
    <w:rsid w:val="000A01C4"/>
    <w:rsid w:val="000A0531"/>
    <w:rsid w:val="000A0A04"/>
    <w:rsid w:val="000A117F"/>
    <w:rsid w:val="000A2586"/>
    <w:rsid w:val="000A2835"/>
    <w:rsid w:val="000A387A"/>
    <w:rsid w:val="000A3CD8"/>
    <w:rsid w:val="000A40F1"/>
    <w:rsid w:val="000A51D6"/>
    <w:rsid w:val="000A5C01"/>
    <w:rsid w:val="000B0BA5"/>
    <w:rsid w:val="000B1619"/>
    <w:rsid w:val="000B1B5F"/>
    <w:rsid w:val="000B1DB7"/>
    <w:rsid w:val="000B2117"/>
    <w:rsid w:val="000B2A47"/>
    <w:rsid w:val="000B32DD"/>
    <w:rsid w:val="000B33FD"/>
    <w:rsid w:val="000B3E8F"/>
    <w:rsid w:val="000B494B"/>
    <w:rsid w:val="000B4B81"/>
    <w:rsid w:val="000B4BE2"/>
    <w:rsid w:val="000B53C9"/>
    <w:rsid w:val="000B54F9"/>
    <w:rsid w:val="000B5C0C"/>
    <w:rsid w:val="000B5D68"/>
    <w:rsid w:val="000B6717"/>
    <w:rsid w:val="000B728C"/>
    <w:rsid w:val="000B7341"/>
    <w:rsid w:val="000B7791"/>
    <w:rsid w:val="000C07E7"/>
    <w:rsid w:val="000C09C5"/>
    <w:rsid w:val="000C1770"/>
    <w:rsid w:val="000C1A07"/>
    <w:rsid w:val="000C1EB3"/>
    <w:rsid w:val="000C2252"/>
    <w:rsid w:val="000C27D4"/>
    <w:rsid w:val="000C28B3"/>
    <w:rsid w:val="000C29B6"/>
    <w:rsid w:val="000C30FE"/>
    <w:rsid w:val="000C3200"/>
    <w:rsid w:val="000C3334"/>
    <w:rsid w:val="000C3E16"/>
    <w:rsid w:val="000C4086"/>
    <w:rsid w:val="000C47C8"/>
    <w:rsid w:val="000C509A"/>
    <w:rsid w:val="000C596C"/>
    <w:rsid w:val="000C59C2"/>
    <w:rsid w:val="000C631E"/>
    <w:rsid w:val="000C7792"/>
    <w:rsid w:val="000D0D36"/>
    <w:rsid w:val="000D190D"/>
    <w:rsid w:val="000D24F3"/>
    <w:rsid w:val="000D2D36"/>
    <w:rsid w:val="000D2FE1"/>
    <w:rsid w:val="000D332C"/>
    <w:rsid w:val="000D550B"/>
    <w:rsid w:val="000D5612"/>
    <w:rsid w:val="000D5E11"/>
    <w:rsid w:val="000D5F1A"/>
    <w:rsid w:val="000D6E5C"/>
    <w:rsid w:val="000D766C"/>
    <w:rsid w:val="000D7EB0"/>
    <w:rsid w:val="000E07CB"/>
    <w:rsid w:val="000E16EE"/>
    <w:rsid w:val="000E18B0"/>
    <w:rsid w:val="000E1D05"/>
    <w:rsid w:val="000E2023"/>
    <w:rsid w:val="000E2364"/>
    <w:rsid w:val="000E2E16"/>
    <w:rsid w:val="000E2FFC"/>
    <w:rsid w:val="000E3656"/>
    <w:rsid w:val="000E3836"/>
    <w:rsid w:val="000E3906"/>
    <w:rsid w:val="000E459B"/>
    <w:rsid w:val="000E4D1F"/>
    <w:rsid w:val="000E7518"/>
    <w:rsid w:val="000E77CE"/>
    <w:rsid w:val="000E7D4D"/>
    <w:rsid w:val="000F03E6"/>
    <w:rsid w:val="000F0C8D"/>
    <w:rsid w:val="000F0F1E"/>
    <w:rsid w:val="000F22BF"/>
    <w:rsid w:val="000F2B91"/>
    <w:rsid w:val="000F3E53"/>
    <w:rsid w:val="000F413B"/>
    <w:rsid w:val="000F46E2"/>
    <w:rsid w:val="000F52F1"/>
    <w:rsid w:val="000F5C44"/>
    <w:rsid w:val="000F5E59"/>
    <w:rsid w:val="000F6493"/>
    <w:rsid w:val="000F6CBF"/>
    <w:rsid w:val="000F6DFF"/>
    <w:rsid w:val="000F76B2"/>
    <w:rsid w:val="000F7B7C"/>
    <w:rsid w:val="00100A10"/>
    <w:rsid w:val="00102A0A"/>
    <w:rsid w:val="001033B6"/>
    <w:rsid w:val="001054A8"/>
    <w:rsid w:val="0010552B"/>
    <w:rsid w:val="00106100"/>
    <w:rsid w:val="001062CC"/>
    <w:rsid w:val="001062FF"/>
    <w:rsid w:val="00106308"/>
    <w:rsid w:val="0010654C"/>
    <w:rsid w:val="00110480"/>
    <w:rsid w:val="00110FE8"/>
    <w:rsid w:val="00112D2B"/>
    <w:rsid w:val="00112DEA"/>
    <w:rsid w:val="00113033"/>
    <w:rsid w:val="00113295"/>
    <w:rsid w:val="0011397C"/>
    <w:rsid w:val="0011438F"/>
    <w:rsid w:val="00115EB8"/>
    <w:rsid w:val="001162CA"/>
    <w:rsid w:val="0011637E"/>
    <w:rsid w:val="001178EF"/>
    <w:rsid w:val="00117BF7"/>
    <w:rsid w:val="00117C5C"/>
    <w:rsid w:val="00121861"/>
    <w:rsid w:val="00123213"/>
    <w:rsid w:val="00123339"/>
    <w:rsid w:val="00123658"/>
    <w:rsid w:val="001238EB"/>
    <w:rsid w:val="00123E67"/>
    <w:rsid w:val="00124275"/>
    <w:rsid w:val="0012455A"/>
    <w:rsid w:val="00124569"/>
    <w:rsid w:val="00124F2B"/>
    <w:rsid w:val="00125292"/>
    <w:rsid w:val="00125836"/>
    <w:rsid w:val="00125DA2"/>
    <w:rsid w:val="00125DFE"/>
    <w:rsid w:val="00126A2B"/>
    <w:rsid w:val="00130106"/>
    <w:rsid w:val="00130343"/>
    <w:rsid w:val="001305AF"/>
    <w:rsid w:val="00130C0E"/>
    <w:rsid w:val="001310CF"/>
    <w:rsid w:val="0013128B"/>
    <w:rsid w:val="00131EEB"/>
    <w:rsid w:val="0013208D"/>
    <w:rsid w:val="0013209A"/>
    <w:rsid w:val="001321AC"/>
    <w:rsid w:val="001329AE"/>
    <w:rsid w:val="001339D1"/>
    <w:rsid w:val="00133AAC"/>
    <w:rsid w:val="00133F6B"/>
    <w:rsid w:val="00134508"/>
    <w:rsid w:val="0013458D"/>
    <w:rsid w:val="0013482F"/>
    <w:rsid w:val="001352F5"/>
    <w:rsid w:val="001353D0"/>
    <w:rsid w:val="001358BE"/>
    <w:rsid w:val="00135D87"/>
    <w:rsid w:val="00137933"/>
    <w:rsid w:val="00137C7B"/>
    <w:rsid w:val="0014050D"/>
    <w:rsid w:val="00140ABC"/>
    <w:rsid w:val="00140FEB"/>
    <w:rsid w:val="001412B3"/>
    <w:rsid w:val="00141A3D"/>
    <w:rsid w:val="00141DA4"/>
    <w:rsid w:val="0014220A"/>
    <w:rsid w:val="00143987"/>
    <w:rsid w:val="00143E4E"/>
    <w:rsid w:val="0014627F"/>
    <w:rsid w:val="0014669B"/>
    <w:rsid w:val="00146DCB"/>
    <w:rsid w:val="00146F30"/>
    <w:rsid w:val="0014709C"/>
    <w:rsid w:val="001474EC"/>
    <w:rsid w:val="0015014F"/>
    <w:rsid w:val="00150C58"/>
    <w:rsid w:val="001511A8"/>
    <w:rsid w:val="001514DF"/>
    <w:rsid w:val="001515A3"/>
    <w:rsid w:val="00151AD6"/>
    <w:rsid w:val="0015218C"/>
    <w:rsid w:val="0015242E"/>
    <w:rsid w:val="00152A25"/>
    <w:rsid w:val="00152D09"/>
    <w:rsid w:val="0015323D"/>
    <w:rsid w:val="00153474"/>
    <w:rsid w:val="00155DD1"/>
    <w:rsid w:val="0015656F"/>
    <w:rsid w:val="00157814"/>
    <w:rsid w:val="00157AC5"/>
    <w:rsid w:val="00157ED8"/>
    <w:rsid w:val="00160AEE"/>
    <w:rsid w:val="001610AA"/>
    <w:rsid w:val="001611B9"/>
    <w:rsid w:val="0016197A"/>
    <w:rsid w:val="00161F56"/>
    <w:rsid w:val="00162216"/>
    <w:rsid w:val="00162340"/>
    <w:rsid w:val="00162D8C"/>
    <w:rsid w:val="001635BE"/>
    <w:rsid w:val="001635CB"/>
    <w:rsid w:val="00164368"/>
    <w:rsid w:val="0016437F"/>
    <w:rsid w:val="00164BD5"/>
    <w:rsid w:val="00165710"/>
    <w:rsid w:val="001657E4"/>
    <w:rsid w:val="001659BA"/>
    <w:rsid w:val="00165F65"/>
    <w:rsid w:val="001660EB"/>
    <w:rsid w:val="0016690B"/>
    <w:rsid w:val="00170FC3"/>
    <w:rsid w:val="0017189E"/>
    <w:rsid w:val="00171CC9"/>
    <w:rsid w:val="001728DE"/>
    <w:rsid w:val="00172D38"/>
    <w:rsid w:val="00172D6A"/>
    <w:rsid w:val="00172F64"/>
    <w:rsid w:val="00173821"/>
    <w:rsid w:val="00173A12"/>
    <w:rsid w:val="00173A5D"/>
    <w:rsid w:val="00173E29"/>
    <w:rsid w:val="00174277"/>
    <w:rsid w:val="001743E0"/>
    <w:rsid w:val="00174EFC"/>
    <w:rsid w:val="0017524D"/>
    <w:rsid w:val="00175A54"/>
    <w:rsid w:val="00175E86"/>
    <w:rsid w:val="00175F46"/>
    <w:rsid w:val="00176341"/>
    <w:rsid w:val="00176CA5"/>
    <w:rsid w:val="00176F31"/>
    <w:rsid w:val="00177F40"/>
    <w:rsid w:val="00181422"/>
    <w:rsid w:val="00181450"/>
    <w:rsid w:val="00181697"/>
    <w:rsid w:val="001819B0"/>
    <w:rsid w:val="00181A95"/>
    <w:rsid w:val="00181B60"/>
    <w:rsid w:val="00181D25"/>
    <w:rsid w:val="00182080"/>
    <w:rsid w:val="00182649"/>
    <w:rsid w:val="00182B02"/>
    <w:rsid w:val="00182BB0"/>
    <w:rsid w:val="0018342B"/>
    <w:rsid w:val="001837F7"/>
    <w:rsid w:val="00183839"/>
    <w:rsid w:val="001839E6"/>
    <w:rsid w:val="00183D6F"/>
    <w:rsid w:val="001843A4"/>
    <w:rsid w:val="00184796"/>
    <w:rsid w:val="00184CCA"/>
    <w:rsid w:val="00184DDF"/>
    <w:rsid w:val="0018503F"/>
    <w:rsid w:val="0018517A"/>
    <w:rsid w:val="0018517D"/>
    <w:rsid w:val="001854F3"/>
    <w:rsid w:val="001854FC"/>
    <w:rsid w:val="00185801"/>
    <w:rsid w:val="00185FA1"/>
    <w:rsid w:val="0018608B"/>
    <w:rsid w:val="0018614A"/>
    <w:rsid w:val="001865F4"/>
    <w:rsid w:val="001868CB"/>
    <w:rsid w:val="00186970"/>
    <w:rsid w:val="00186DA3"/>
    <w:rsid w:val="00187636"/>
    <w:rsid w:val="00187B3F"/>
    <w:rsid w:val="00190D4A"/>
    <w:rsid w:val="001916F9"/>
    <w:rsid w:val="00192116"/>
    <w:rsid w:val="001929D2"/>
    <w:rsid w:val="00193506"/>
    <w:rsid w:val="001945DD"/>
    <w:rsid w:val="00194FA2"/>
    <w:rsid w:val="0019657D"/>
    <w:rsid w:val="001967E0"/>
    <w:rsid w:val="0019683D"/>
    <w:rsid w:val="00196C38"/>
    <w:rsid w:val="001971AE"/>
    <w:rsid w:val="0019734D"/>
    <w:rsid w:val="00197B19"/>
    <w:rsid w:val="001A0D75"/>
    <w:rsid w:val="001A15B5"/>
    <w:rsid w:val="001A2482"/>
    <w:rsid w:val="001A263B"/>
    <w:rsid w:val="001A2952"/>
    <w:rsid w:val="001A2E73"/>
    <w:rsid w:val="001A2EF7"/>
    <w:rsid w:val="001A3122"/>
    <w:rsid w:val="001A3306"/>
    <w:rsid w:val="001A3428"/>
    <w:rsid w:val="001A34EA"/>
    <w:rsid w:val="001A35E5"/>
    <w:rsid w:val="001A4B56"/>
    <w:rsid w:val="001A4B78"/>
    <w:rsid w:val="001A6031"/>
    <w:rsid w:val="001A6DE5"/>
    <w:rsid w:val="001A6EF8"/>
    <w:rsid w:val="001A71F6"/>
    <w:rsid w:val="001A7276"/>
    <w:rsid w:val="001A7B64"/>
    <w:rsid w:val="001B0193"/>
    <w:rsid w:val="001B1C08"/>
    <w:rsid w:val="001B2042"/>
    <w:rsid w:val="001B20C1"/>
    <w:rsid w:val="001B21AC"/>
    <w:rsid w:val="001B253D"/>
    <w:rsid w:val="001B2E12"/>
    <w:rsid w:val="001B4088"/>
    <w:rsid w:val="001B4173"/>
    <w:rsid w:val="001B41E6"/>
    <w:rsid w:val="001B543E"/>
    <w:rsid w:val="001B55EC"/>
    <w:rsid w:val="001B5E56"/>
    <w:rsid w:val="001B6C9B"/>
    <w:rsid w:val="001B6EE2"/>
    <w:rsid w:val="001C0372"/>
    <w:rsid w:val="001C040D"/>
    <w:rsid w:val="001C0919"/>
    <w:rsid w:val="001C0D00"/>
    <w:rsid w:val="001C12A0"/>
    <w:rsid w:val="001C1322"/>
    <w:rsid w:val="001C1364"/>
    <w:rsid w:val="001C2294"/>
    <w:rsid w:val="001C27EC"/>
    <w:rsid w:val="001C2847"/>
    <w:rsid w:val="001C3086"/>
    <w:rsid w:val="001C3F9C"/>
    <w:rsid w:val="001C4A57"/>
    <w:rsid w:val="001C4FDF"/>
    <w:rsid w:val="001C520B"/>
    <w:rsid w:val="001C5468"/>
    <w:rsid w:val="001C5777"/>
    <w:rsid w:val="001C5B66"/>
    <w:rsid w:val="001C5E59"/>
    <w:rsid w:val="001C66C4"/>
    <w:rsid w:val="001C711E"/>
    <w:rsid w:val="001C7864"/>
    <w:rsid w:val="001C7B9F"/>
    <w:rsid w:val="001C7BA9"/>
    <w:rsid w:val="001D0098"/>
    <w:rsid w:val="001D00EE"/>
    <w:rsid w:val="001D0795"/>
    <w:rsid w:val="001D08E4"/>
    <w:rsid w:val="001D17B4"/>
    <w:rsid w:val="001D26E1"/>
    <w:rsid w:val="001D29C9"/>
    <w:rsid w:val="001D2D73"/>
    <w:rsid w:val="001D2F9B"/>
    <w:rsid w:val="001D4289"/>
    <w:rsid w:val="001D501E"/>
    <w:rsid w:val="001D50A0"/>
    <w:rsid w:val="001D523E"/>
    <w:rsid w:val="001D631E"/>
    <w:rsid w:val="001D6DA4"/>
    <w:rsid w:val="001D7120"/>
    <w:rsid w:val="001D799D"/>
    <w:rsid w:val="001D79FA"/>
    <w:rsid w:val="001E1055"/>
    <w:rsid w:val="001E13E5"/>
    <w:rsid w:val="001E1A66"/>
    <w:rsid w:val="001E1A70"/>
    <w:rsid w:val="001E2D66"/>
    <w:rsid w:val="001E383A"/>
    <w:rsid w:val="001E47D7"/>
    <w:rsid w:val="001E4B3F"/>
    <w:rsid w:val="001E4B42"/>
    <w:rsid w:val="001E513B"/>
    <w:rsid w:val="001E5B5D"/>
    <w:rsid w:val="001E6019"/>
    <w:rsid w:val="001E6DA3"/>
    <w:rsid w:val="001E7BBF"/>
    <w:rsid w:val="001E7BC3"/>
    <w:rsid w:val="001F0428"/>
    <w:rsid w:val="001F07FF"/>
    <w:rsid w:val="001F1090"/>
    <w:rsid w:val="001F17B7"/>
    <w:rsid w:val="001F183C"/>
    <w:rsid w:val="001F216C"/>
    <w:rsid w:val="001F2619"/>
    <w:rsid w:val="001F261C"/>
    <w:rsid w:val="001F3379"/>
    <w:rsid w:val="001F3C7A"/>
    <w:rsid w:val="001F3FD4"/>
    <w:rsid w:val="001F3FF4"/>
    <w:rsid w:val="001F41D3"/>
    <w:rsid w:val="001F44E5"/>
    <w:rsid w:val="001F5D5D"/>
    <w:rsid w:val="001F6C0F"/>
    <w:rsid w:val="001F708B"/>
    <w:rsid w:val="001F7226"/>
    <w:rsid w:val="001F7322"/>
    <w:rsid w:val="001F743C"/>
    <w:rsid w:val="001F7B44"/>
    <w:rsid w:val="00201011"/>
    <w:rsid w:val="0020120B"/>
    <w:rsid w:val="0020244F"/>
    <w:rsid w:val="00203D07"/>
    <w:rsid w:val="00204A27"/>
    <w:rsid w:val="00204CB4"/>
    <w:rsid w:val="002059B6"/>
    <w:rsid w:val="00205CA2"/>
    <w:rsid w:val="002069A1"/>
    <w:rsid w:val="0020709F"/>
    <w:rsid w:val="00207AD7"/>
    <w:rsid w:val="00207B01"/>
    <w:rsid w:val="00207C5D"/>
    <w:rsid w:val="00207FF9"/>
    <w:rsid w:val="00210108"/>
    <w:rsid w:val="00210500"/>
    <w:rsid w:val="002110F1"/>
    <w:rsid w:val="002113AD"/>
    <w:rsid w:val="00211625"/>
    <w:rsid w:val="00211770"/>
    <w:rsid w:val="00211AFC"/>
    <w:rsid w:val="00211FB8"/>
    <w:rsid w:val="00212BC1"/>
    <w:rsid w:val="0021391E"/>
    <w:rsid w:val="00214056"/>
    <w:rsid w:val="0021517E"/>
    <w:rsid w:val="00215858"/>
    <w:rsid w:val="00216171"/>
    <w:rsid w:val="00216684"/>
    <w:rsid w:val="00216A9E"/>
    <w:rsid w:val="00216ACC"/>
    <w:rsid w:val="00217322"/>
    <w:rsid w:val="00220149"/>
    <w:rsid w:val="002201DB"/>
    <w:rsid w:val="002212F0"/>
    <w:rsid w:val="0022156E"/>
    <w:rsid w:val="00221718"/>
    <w:rsid w:val="002218F2"/>
    <w:rsid w:val="00222606"/>
    <w:rsid w:val="00222719"/>
    <w:rsid w:val="00222769"/>
    <w:rsid w:val="002227A2"/>
    <w:rsid w:val="00222C1B"/>
    <w:rsid w:val="002232CA"/>
    <w:rsid w:val="002234A0"/>
    <w:rsid w:val="00223D32"/>
    <w:rsid w:val="00224483"/>
    <w:rsid w:val="00224993"/>
    <w:rsid w:val="00224AC8"/>
    <w:rsid w:val="00225714"/>
    <w:rsid w:val="0022684E"/>
    <w:rsid w:val="00227126"/>
    <w:rsid w:val="0022733D"/>
    <w:rsid w:val="00227372"/>
    <w:rsid w:val="002305FF"/>
    <w:rsid w:val="00230BBD"/>
    <w:rsid w:val="00230F5B"/>
    <w:rsid w:val="00231710"/>
    <w:rsid w:val="002327D0"/>
    <w:rsid w:val="002329AA"/>
    <w:rsid w:val="00233797"/>
    <w:rsid w:val="00233995"/>
    <w:rsid w:val="002342A7"/>
    <w:rsid w:val="00234379"/>
    <w:rsid w:val="002347FB"/>
    <w:rsid w:val="00235203"/>
    <w:rsid w:val="00235EBA"/>
    <w:rsid w:val="002361D9"/>
    <w:rsid w:val="002364FF"/>
    <w:rsid w:val="0023679F"/>
    <w:rsid w:val="00237752"/>
    <w:rsid w:val="0023775B"/>
    <w:rsid w:val="00237F21"/>
    <w:rsid w:val="0024153F"/>
    <w:rsid w:val="002424F1"/>
    <w:rsid w:val="00242F73"/>
    <w:rsid w:val="002430F9"/>
    <w:rsid w:val="00243185"/>
    <w:rsid w:val="00243560"/>
    <w:rsid w:val="00243AF1"/>
    <w:rsid w:val="00244154"/>
    <w:rsid w:val="00244AF8"/>
    <w:rsid w:val="00244BEC"/>
    <w:rsid w:val="0024539B"/>
    <w:rsid w:val="00245832"/>
    <w:rsid w:val="00246E6A"/>
    <w:rsid w:val="00247521"/>
    <w:rsid w:val="00247835"/>
    <w:rsid w:val="002502BB"/>
    <w:rsid w:val="00250353"/>
    <w:rsid w:val="002506A1"/>
    <w:rsid w:val="00250C28"/>
    <w:rsid w:val="00251163"/>
    <w:rsid w:val="0025122B"/>
    <w:rsid w:val="00252076"/>
    <w:rsid w:val="002521E4"/>
    <w:rsid w:val="002524EA"/>
    <w:rsid w:val="002529CD"/>
    <w:rsid w:val="00252A15"/>
    <w:rsid w:val="00252B92"/>
    <w:rsid w:val="002534DC"/>
    <w:rsid w:val="002535CB"/>
    <w:rsid w:val="002535FF"/>
    <w:rsid w:val="002536AF"/>
    <w:rsid w:val="00253A8F"/>
    <w:rsid w:val="00253BB7"/>
    <w:rsid w:val="00253DB9"/>
    <w:rsid w:val="0025473D"/>
    <w:rsid w:val="00254784"/>
    <w:rsid w:val="002547F1"/>
    <w:rsid w:val="00254A64"/>
    <w:rsid w:val="00254AB4"/>
    <w:rsid w:val="00254BAC"/>
    <w:rsid w:val="00254C67"/>
    <w:rsid w:val="002551DE"/>
    <w:rsid w:val="00256766"/>
    <w:rsid w:val="0025681C"/>
    <w:rsid w:val="00257B77"/>
    <w:rsid w:val="00257DA9"/>
    <w:rsid w:val="0026065C"/>
    <w:rsid w:val="002607C9"/>
    <w:rsid w:val="00261030"/>
    <w:rsid w:val="0026256B"/>
    <w:rsid w:val="00263008"/>
    <w:rsid w:val="0026311C"/>
    <w:rsid w:val="0026320F"/>
    <w:rsid w:val="002635B0"/>
    <w:rsid w:val="002638DB"/>
    <w:rsid w:val="00263B99"/>
    <w:rsid w:val="00264134"/>
    <w:rsid w:val="0026559A"/>
    <w:rsid w:val="002659F2"/>
    <w:rsid w:val="00265A13"/>
    <w:rsid w:val="00265F60"/>
    <w:rsid w:val="002663E7"/>
    <w:rsid w:val="00266697"/>
    <w:rsid w:val="00267153"/>
    <w:rsid w:val="00267A1C"/>
    <w:rsid w:val="00272284"/>
    <w:rsid w:val="00272827"/>
    <w:rsid w:val="00272DD0"/>
    <w:rsid w:val="002739A0"/>
    <w:rsid w:val="00273BF6"/>
    <w:rsid w:val="002750FD"/>
    <w:rsid w:val="002761E0"/>
    <w:rsid w:val="002765CF"/>
    <w:rsid w:val="00276C1B"/>
    <w:rsid w:val="002779BA"/>
    <w:rsid w:val="00277C3C"/>
    <w:rsid w:val="002804F4"/>
    <w:rsid w:val="002806E5"/>
    <w:rsid w:val="002807FE"/>
    <w:rsid w:val="00281E4A"/>
    <w:rsid w:val="00281E7F"/>
    <w:rsid w:val="002823A4"/>
    <w:rsid w:val="00282A40"/>
    <w:rsid w:val="00282C89"/>
    <w:rsid w:val="00282E77"/>
    <w:rsid w:val="002835E1"/>
    <w:rsid w:val="002837B8"/>
    <w:rsid w:val="00283A10"/>
    <w:rsid w:val="00284CB6"/>
    <w:rsid w:val="00285374"/>
    <w:rsid w:val="00285557"/>
    <w:rsid w:val="0028666E"/>
    <w:rsid w:val="00286910"/>
    <w:rsid w:val="002878A8"/>
    <w:rsid w:val="00287D44"/>
    <w:rsid w:val="002909BC"/>
    <w:rsid w:val="00291316"/>
    <w:rsid w:val="00291376"/>
    <w:rsid w:val="0029226B"/>
    <w:rsid w:val="00292750"/>
    <w:rsid w:val="00292947"/>
    <w:rsid w:val="00293373"/>
    <w:rsid w:val="002937BE"/>
    <w:rsid w:val="00294389"/>
    <w:rsid w:val="00294E31"/>
    <w:rsid w:val="002951E1"/>
    <w:rsid w:val="0029533D"/>
    <w:rsid w:val="002956DA"/>
    <w:rsid w:val="00295D6D"/>
    <w:rsid w:val="002963A6"/>
    <w:rsid w:val="00296B76"/>
    <w:rsid w:val="00297B92"/>
    <w:rsid w:val="00297BAA"/>
    <w:rsid w:val="00297E19"/>
    <w:rsid w:val="00297E32"/>
    <w:rsid w:val="002A07FF"/>
    <w:rsid w:val="002A0FC3"/>
    <w:rsid w:val="002A13D8"/>
    <w:rsid w:val="002A1D3C"/>
    <w:rsid w:val="002A3898"/>
    <w:rsid w:val="002A51E1"/>
    <w:rsid w:val="002A5301"/>
    <w:rsid w:val="002A614D"/>
    <w:rsid w:val="002A65DA"/>
    <w:rsid w:val="002A74CF"/>
    <w:rsid w:val="002B0267"/>
    <w:rsid w:val="002B0669"/>
    <w:rsid w:val="002B0B7A"/>
    <w:rsid w:val="002B29D3"/>
    <w:rsid w:val="002B2BC5"/>
    <w:rsid w:val="002B2C36"/>
    <w:rsid w:val="002B37E3"/>
    <w:rsid w:val="002B4533"/>
    <w:rsid w:val="002B4DA2"/>
    <w:rsid w:val="002B56DE"/>
    <w:rsid w:val="002B5CF2"/>
    <w:rsid w:val="002B65D6"/>
    <w:rsid w:val="002B6E8B"/>
    <w:rsid w:val="002B768D"/>
    <w:rsid w:val="002B7A93"/>
    <w:rsid w:val="002B7B2C"/>
    <w:rsid w:val="002C00F0"/>
    <w:rsid w:val="002C013C"/>
    <w:rsid w:val="002C01B1"/>
    <w:rsid w:val="002C06BB"/>
    <w:rsid w:val="002C0E7C"/>
    <w:rsid w:val="002C0FEA"/>
    <w:rsid w:val="002C1D99"/>
    <w:rsid w:val="002C2A7F"/>
    <w:rsid w:val="002C2AA9"/>
    <w:rsid w:val="002C2B1E"/>
    <w:rsid w:val="002C3167"/>
    <w:rsid w:val="002C31FB"/>
    <w:rsid w:val="002C4F35"/>
    <w:rsid w:val="002C5234"/>
    <w:rsid w:val="002C5956"/>
    <w:rsid w:val="002C5EF9"/>
    <w:rsid w:val="002C6C35"/>
    <w:rsid w:val="002D0266"/>
    <w:rsid w:val="002D0A70"/>
    <w:rsid w:val="002D11FE"/>
    <w:rsid w:val="002D1651"/>
    <w:rsid w:val="002D1C15"/>
    <w:rsid w:val="002D246E"/>
    <w:rsid w:val="002D3091"/>
    <w:rsid w:val="002D4263"/>
    <w:rsid w:val="002D4657"/>
    <w:rsid w:val="002D4757"/>
    <w:rsid w:val="002D4CB6"/>
    <w:rsid w:val="002D4D0A"/>
    <w:rsid w:val="002D5305"/>
    <w:rsid w:val="002D5563"/>
    <w:rsid w:val="002D601D"/>
    <w:rsid w:val="002D7543"/>
    <w:rsid w:val="002D7D14"/>
    <w:rsid w:val="002E0471"/>
    <w:rsid w:val="002E0904"/>
    <w:rsid w:val="002E0C8C"/>
    <w:rsid w:val="002E0F62"/>
    <w:rsid w:val="002E1645"/>
    <w:rsid w:val="002E1747"/>
    <w:rsid w:val="002E174E"/>
    <w:rsid w:val="002E1BC9"/>
    <w:rsid w:val="002E1CC2"/>
    <w:rsid w:val="002E2677"/>
    <w:rsid w:val="002E2A81"/>
    <w:rsid w:val="002E2D83"/>
    <w:rsid w:val="002E3040"/>
    <w:rsid w:val="002E3CA2"/>
    <w:rsid w:val="002E4FFA"/>
    <w:rsid w:val="002E6381"/>
    <w:rsid w:val="002E6A87"/>
    <w:rsid w:val="002E7DD7"/>
    <w:rsid w:val="002F0A9A"/>
    <w:rsid w:val="002F0C9C"/>
    <w:rsid w:val="002F125E"/>
    <w:rsid w:val="002F12B2"/>
    <w:rsid w:val="002F1CCB"/>
    <w:rsid w:val="002F30EC"/>
    <w:rsid w:val="002F37D5"/>
    <w:rsid w:val="002F4187"/>
    <w:rsid w:val="002F4337"/>
    <w:rsid w:val="002F46C6"/>
    <w:rsid w:val="002F4CA0"/>
    <w:rsid w:val="002F4E75"/>
    <w:rsid w:val="002F52A3"/>
    <w:rsid w:val="002F53E0"/>
    <w:rsid w:val="002F5943"/>
    <w:rsid w:val="002F5F0F"/>
    <w:rsid w:val="002F62A3"/>
    <w:rsid w:val="00300676"/>
    <w:rsid w:val="00300D83"/>
    <w:rsid w:val="00300E6D"/>
    <w:rsid w:val="003012C8"/>
    <w:rsid w:val="00302055"/>
    <w:rsid w:val="00302955"/>
    <w:rsid w:val="00302C4D"/>
    <w:rsid w:val="00302C99"/>
    <w:rsid w:val="003036FD"/>
    <w:rsid w:val="00303BD2"/>
    <w:rsid w:val="00303C59"/>
    <w:rsid w:val="00304CC5"/>
    <w:rsid w:val="00304D01"/>
    <w:rsid w:val="00304D6F"/>
    <w:rsid w:val="00305168"/>
    <w:rsid w:val="00306467"/>
    <w:rsid w:val="003073BF"/>
    <w:rsid w:val="003074F4"/>
    <w:rsid w:val="00307584"/>
    <w:rsid w:val="00307D1F"/>
    <w:rsid w:val="00307F12"/>
    <w:rsid w:val="0031023A"/>
    <w:rsid w:val="00310C09"/>
    <w:rsid w:val="0031116B"/>
    <w:rsid w:val="00312165"/>
    <w:rsid w:val="00312D44"/>
    <w:rsid w:val="00313141"/>
    <w:rsid w:val="00313831"/>
    <w:rsid w:val="00313D22"/>
    <w:rsid w:val="0031413C"/>
    <w:rsid w:val="00314340"/>
    <w:rsid w:val="003148A4"/>
    <w:rsid w:val="00315039"/>
    <w:rsid w:val="00315053"/>
    <w:rsid w:val="0031700A"/>
    <w:rsid w:val="0031720C"/>
    <w:rsid w:val="003202F4"/>
    <w:rsid w:val="003206D5"/>
    <w:rsid w:val="003214B7"/>
    <w:rsid w:val="003216DD"/>
    <w:rsid w:val="00322145"/>
    <w:rsid w:val="00322215"/>
    <w:rsid w:val="00322470"/>
    <w:rsid w:val="00322473"/>
    <w:rsid w:val="00322624"/>
    <w:rsid w:val="00322671"/>
    <w:rsid w:val="003236DB"/>
    <w:rsid w:val="00324461"/>
    <w:rsid w:val="00326F26"/>
    <w:rsid w:val="00327F40"/>
    <w:rsid w:val="00330303"/>
    <w:rsid w:val="00331721"/>
    <w:rsid w:val="003317AA"/>
    <w:rsid w:val="00331E6E"/>
    <w:rsid w:val="0033259A"/>
    <w:rsid w:val="003331ED"/>
    <w:rsid w:val="0033339D"/>
    <w:rsid w:val="00334355"/>
    <w:rsid w:val="00334479"/>
    <w:rsid w:val="0033486C"/>
    <w:rsid w:val="003354C9"/>
    <w:rsid w:val="003361E3"/>
    <w:rsid w:val="00337077"/>
    <w:rsid w:val="003371C1"/>
    <w:rsid w:val="003372D4"/>
    <w:rsid w:val="00337FBC"/>
    <w:rsid w:val="00340418"/>
    <w:rsid w:val="00340E0C"/>
    <w:rsid w:val="003411B4"/>
    <w:rsid w:val="00341244"/>
    <w:rsid w:val="00342002"/>
    <w:rsid w:val="00342220"/>
    <w:rsid w:val="003430BC"/>
    <w:rsid w:val="003431C2"/>
    <w:rsid w:val="00343284"/>
    <w:rsid w:val="00343303"/>
    <w:rsid w:val="00343640"/>
    <w:rsid w:val="00343815"/>
    <w:rsid w:val="00343C82"/>
    <w:rsid w:val="00343E74"/>
    <w:rsid w:val="0034491C"/>
    <w:rsid w:val="003451DE"/>
    <w:rsid w:val="003453F1"/>
    <w:rsid w:val="00345964"/>
    <w:rsid w:val="003465D7"/>
    <w:rsid w:val="003468ED"/>
    <w:rsid w:val="00346D51"/>
    <w:rsid w:val="00350A2D"/>
    <w:rsid w:val="00351079"/>
    <w:rsid w:val="00351B43"/>
    <w:rsid w:val="00351E59"/>
    <w:rsid w:val="00352D19"/>
    <w:rsid w:val="00353461"/>
    <w:rsid w:val="00353557"/>
    <w:rsid w:val="00354A7F"/>
    <w:rsid w:val="00354B90"/>
    <w:rsid w:val="0035560F"/>
    <w:rsid w:val="00355752"/>
    <w:rsid w:val="0035578E"/>
    <w:rsid w:val="00355F9F"/>
    <w:rsid w:val="003563F4"/>
    <w:rsid w:val="003569B8"/>
    <w:rsid w:val="00357508"/>
    <w:rsid w:val="003605F2"/>
    <w:rsid w:val="003619CE"/>
    <w:rsid w:val="00361D37"/>
    <w:rsid w:val="00361E3B"/>
    <w:rsid w:val="0036202A"/>
    <w:rsid w:val="00362224"/>
    <w:rsid w:val="0036223C"/>
    <w:rsid w:val="00362A3B"/>
    <w:rsid w:val="00362DE0"/>
    <w:rsid w:val="00363343"/>
    <w:rsid w:val="003634BD"/>
    <w:rsid w:val="00363625"/>
    <w:rsid w:val="00364098"/>
    <w:rsid w:val="00364211"/>
    <w:rsid w:val="00364836"/>
    <w:rsid w:val="003648B6"/>
    <w:rsid w:val="0036618A"/>
    <w:rsid w:val="00366A1A"/>
    <w:rsid w:val="00367609"/>
    <w:rsid w:val="00367C97"/>
    <w:rsid w:val="00370043"/>
    <w:rsid w:val="0037007E"/>
    <w:rsid w:val="00370D62"/>
    <w:rsid w:val="00370D87"/>
    <w:rsid w:val="00370E83"/>
    <w:rsid w:val="0037115B"/>
    <w:rsid w:val="003715AB"/>
    <w:rsid w:val="003721E4"/>
    <w:rsid w:val="0037256E"/>
    <w:rsid w:val="00372DB9"/>
    <w:rsid w:val="00373369"/>
    <w:rsid w:val="00373AB6"/>
    <w:rsid w:val="00373C35"/>
    <w:rsid w:val="00374082"/>
    <w:rsid w:val="0037468C"/>
    <w:rsid w:val="0037480B"/>
    <w:rsid w:val="00374D26"/>
    <w:rsid w:val="00374F02"/>
    <w:rsid w:val="0037594D"/>
    <w:rsid w:val="00375A68"/>
    <w:rsid w:val="00376205"/>
    <w:rsid w:val="003765FA"/>
    <w:rsid w:val="00376B09"/>
    <w:rsid w:val="00376F95"/>
    <w:rsid w:val="00377118"/>
    <w:rsid w:val="003777DC"/>
    <w:rsid w:val="003779B8"/>
    <w:rsid w:val="00377B83"/>
    <w:rsid w:val="00377C39"/>
    <w:rsid w:val="0038008F"/>
    <w:rsid w:val="003806D3"/>
    <w:rsid w:val="0038085B"/>
    <w:rsid w:val="00380C50"/>
    <w:rsid w:val="00381439"/>
    <w:rsid w:val="00381E97"/>
    <w:rsid w:val="00381ED9"/>
    <w:rsid w:val="0038229E"/>
    <w:rsid w:val="00384555"/>
    <w:rsid w:val="003848F8"/>
    <w:rsid w:val="00384C6D"/>
    <w:rsid w:val="00385127"/>
    <w:rsid w:val="003852D9"/>
    <w:rsid w:val="0038624A"/>
    <w:rsid w:val="00386529"/>
    <w:rsid w:val="0038685F"/>
    <w:rsid w:val="00386983"/>
    <w:rsid w:val="0038783D"/>
    <w:rsid w:val="00387FEE"/>
    <w:rsid w:val="00390BF4"/>
    <w:rsid w:val="00391048"/>
    <w:rsid w:val="003913E8"/>
    <w:rsid w:val="003914BE"/>
    <w:rsid w:val="003914CA"/>
    <w:rsid w:val="003919FE"/>
    <w:rsid w:val="0039254C"/>
    <w:rsid w:val="003927F9"/>
    <w:rsid w:val="00392FA6"/>
    <w:rsid w:val="00393080"/>
    <w:rsid w:val="003933C7"/>
    <w:rsid w:val="003943B8"/>
    <w:rsid w:val="00394ACB"/>
    <w:rsid w:val="00395762"/>
    <w:rsid w:val="00395DF9"/>
    <w:rsid w:val="00396096"/>
    <w:rsid w:val="00396692"/>
    <w:rsid w:val="00396C65"/>
    <w:rsid w:val="00397960"/>
    <w:rsid w:val="00397A85"/>
    <w:rsid w:val="003A0A88"/>
    <w:rsid w:val="003A0DEC"/>
    <w:rsid w:val="003A1128"/>
    <w:rsid w:val="003A238A"/>
    <w:rsid w:val="003A249A"/>
    <w:rsid w:val="003A24CE"/>
    <w:rsid w:val="003A2CB3"/>
    <w:rsid w:val="003A3265"/>
    <w:rsid w:val="003A435E"/>
    <w:rsid w:val="003A4466"/>
    <w:rsid w:val="003A45B0"/>
    <w:rsid w:val="003A4734"/>
    <w:rsid w:val="003A5B9C"/>
    <w:rsid w:val="003A5F2A"/>
    <w:rsid w:val="003A6089"/>
    <w:rsid w:val="003A64A9"/>
    <w:rsid w:val="003A6B0D"/>
    <w:rsid w:val="003A728C"/>
    <w:rsid w:val="003A7FC2"/>
    <w:rsid w:val="003B10C4"/>
    <w:rsid w:val="003B15AD"/>
    <w:rsid w:val="003B1E93"/>
    <w:rsid w:val="003B2345"/>
    <w:rsid w:val="003B265A"/>
    <w:rsid w:val="003B26FD"/>
    <w:rsid w:val="003B3E34"/>
    <w:rsid w:val="003B430C"/>
    <w:rsid w:val="003B4547"/>
    <w:rsid w:val="003B58C2"/>
    <w:rsid w:val="003B5C8A"/>
    <w:rsid w:val="003B7092"/>
    <w:rsid w:val="003B7449"/>
    <w:rsid w:val="003B7B18"/>
    <w:rsid w:val="003C0E31"/>
    <w:rsid w:val="003C1064"/>
    <w:rsid w:val="003C109F"/>
    <w:rsid w:val="003C1669"/>
    <w:rsid w:val="003C1689"/>
    <w:rsid w:val="003C1F05"/>
    <w:rsid w:val="003C221A"/>
    <w:rsid w:val="003C22E8"/>
    <w:rsid w:val="003C23B0"/>
    <w:rsid w:val="003C5618"/>
    <w:rsid w:val="003C5E1D"/>
    <w:rsid w:val="003C6DB3"/>
    <w:rsid w:val="003C6EAD"/>
    <w:rsid w:val="003C72D1"/>
    <w:rsid w:val="003D1399"/>
    <w:rsid w:val="003D1A6C"/>
    <w:rsid w:val="003D1B33"/>
    <w:rsid w:val="003D246E"/>
    <w:rsid w:val="003D26B5"/>
    <w:rsid w:val="003D26C6"/>
    <w:rsid w:val="003D273C"/>
    <w:rsid w:val="003D2BB6"/>
    <w:rsid w:val="003D2F2D"/>
    <w:rsid w:val="003D313D"/>
    <w:rsid w:val="003D3538"/>
    <w:rsid w:val="003D4367"/>
    <w:rsid w:val="003D52A8"/>
    <w:rsid w:val="003D5CA9"/>
    <w:rsid w:val="003D5D89"/>
    <w:rsid w:val="003D5DC9"/>
    <w:rsid w:val="003D5F48"/>
    <w:rsid w:val="003D631E"/>
    <w:rsid w:val="003D6A63"/>
    <w:rsid w:val="003D7A7A"/>
    <w:rsid w:val="003D7D66"/>
    <w:rsid w:val="003E08D9"/>
    <w:rsid w:val="003E1590"/>
    <w:rsid w:val="003E1680"/>
    <w:rsid w:val="003E1D1E"/>
    <w:rsid w:val="003E1D20"/>
    <w:rsid w:val="003E1E8E"/>
    <w:rsid w:val="003E21FC"/>
    <w:rsid w:val="003E2574"/>
    <w:rsid w:val="003E2CA0"/>
    <w:rsid w:val="003E3731"/>
    <w:rsid w:val="003E5461"/>
    <w:rsid w:val="003E5B57"/>
    <w:rsid w:val="003E5F37"/>
    <w:rsid w:val="003E6B9A"/>
    <w:rsid w:val="003E6E5E"/>
    <w:rsid w:val="003F04D7"/>
    <w:rsid w:val="003F08F1"/>
    <w:rsid w:val="003F0AEF"/>
    <w:rsid w:val="003F2594"/>
    <w:rsid w:val="003F25DC"/>
    <w:rsid w:val="003F2D13"/>
    <w:rsid w:val="003F2EB2"/>
    <w:rsid w:val="003F2FB9"/>
    <w:rsid w:val="003F2FDF"/>
    <w:rsid w:val="003F3D6B"/>
    <w:rsid w:val="003F4306"/>
    <w:rsid w:val="003F4D54"/>
    <w:rsid w:val="003F50FC"/>
    <w:rsid w:val="003F6A89"/>
    <w:rsid w:val="003F6BC3"/>
    <w:rsid w:val="003F6C5B"/>
    <w:rsid w:val="003F6E38"/>
    <w:rsid w:val="003F7510"/>
    <w:rsid w:val="003F7600"/>
    <w:rsid w:val="003F79C5"/>
    <w:rsid w:val="004005C8"/>
    <w:rsid w:val="00402D1D"/>
    <w:rsid w:val="00403024"/>
    <w:rsid w:val="00405901"/>
    <w:rsid w:val="00406392"/>
    <w:rsid w:val="00406C01"/>
    <w:rsid w:val="0040787F"/>
    <w:rsid w:val="004103D3"/>
    <w:rsid w:val="0041058F"/>
    <w:rsid w:val="0041070C"/>
    <w:rsid w:val="0041188A"/>
    <w:rsid w:val="00412704"/>
    <w:rsid w:val="00412AAE"/>
    <w:rsid w:val="00412F00"/>
    <w:rsid w:val="0041398D"/>
    <w:rsid w:val="00413993"/>
    <w:rsid w:val="00413C17"/>
    <w:rsid w:val="00414104"/>
    <w:rsid w:val="00414796"/>
    <w:rsid w:val="00414C9A"/>
    <w:rsid w:val="00414E3D"/>
    <w:rsid w:val="00414F6B"/>
    <w:rsid w:val="00415189"/>
    <w:rsid w:val="0041524D"/>
    <w:rsid w:val="0041561E"/>
    <w:rsid w:val="00415957"/>
    <w:rsid w:val="00415AF0"/>
    <w:rsid w:val="00416BE2"/>
    <w:rsid w:val="00417ED4"/>
    <w:rsid w:val="00420E9A"/>
    <w:rsid w:val="00420F3A"/>
    <w:rsid w:val="0042278D"/>
    <w:rsid w:val="004234FB"/>
    <w:rsid w:val="004239FB"/>
    <w:rsid w:val="00423A70"/>
    <w:rsid w:val="00423C4E"/>
    <w:rsid w:val="004243E2"/>
    <w:rsid w:val="00424AEC"/>
    <w:rsid w:val="00424F58"/>
    <w:rsid w:val="0042503D"/>
    <w:rsid w:val="0042564D"/>
    <w:rsid w:val="00425CB8"/>
    <w:rsid w:val="0042622A"/>
    <w:rsid w:val="0042640A"/>
    <w:rsid w:val="00426536"/>
    <w:rsid w:val="0042718A"/>
    <w:rsid w:val="00427636"/>
    <w:rsid w:val="00427669"/>
    <w:rsid w:val="004278C1"/>
    <w:rsid w:val="00427E8A"/>
    <w:rsid w:val="00427F4F"/>
    <w:rsid w:val="0043067D"/>
    <w:rsid w:val="00431051"/>
    <w:rsid w:val="0043125E"/>
    <w:rsid w:val="00431F15"/>
    <w:rsid w:val="00432954"/>
    <w:rsid w:val="004339E5"/>
    <w:rsid w:val="004341F7"/>
    <w:rsid w:val="00434697"/>
    <w:rsid w:val="00435142"/>
    <w:rsid w:val="00435B9F"/>
    <w:rsid w:val="004364F1"/>
    <w:rsid w:val="00436A31"/>
    <w:rsid w:val="004375C6"/>
    <w:rsid w:val="00437A01"/>
    <w:rsid w:val="00437C28"/>
    <w:rsid w:val="00437C71"/>
    <w:rsid w:val="00440340"/>
    <w:rsid w:val="00440ED9"/>
    <w:rsid w:val="004410E9"/>
    <w:rsid w:val="00441703"/>
    <w:rsid w:val="00441AC8"/>
    <w:rsid w:val="00441DDA"/>
    <w:rsid w:val="00441FBA"/>
    <w:rsid w:val="00442E01"/>
    <w:rsid w:val="00443374"/>
    <w:rsid w:val="00443E38"/>
    <w:rsid w:val="00443EDB"/>
    <w:rsid w:val="00444B20"/>
    <w:rsid w:val="00445448"/>
    <w:rsid w:val="00446870"/>
    <w:rsid w:val="00446C56"/>
    <w:rsid w:val="00446CE9"/>
    <w:rsid w:val="004508B0"/>
    <w:rsid w:val="00450C96"/>
    <w:rsid w:val="00451850"/>
    <w:rsid w:val="00452121"/>
    <w:rsid w:val="004526A4"/>
    <w:rsid w:val="00452E92"/>
    <w:rsid w:val="0045336C"/>
    <w:rsid w:val="0045380F"/>
    <w:rsid w:val="0045385F"/>
    <w:rsid w:val="00453AB9"/>
    <w:rsid w:val="00453EA5"/>
    <w:rsid w:val="0045479A"/>
    <w:rsid w:val="004554EF"/>
    <w:rsid w:val="00455D0A"/>
    <w:rsid w:val="00457097"/>
    <w:rsid w:val="00457244"/>
    <w:rsid w:val="00457759"/>
    <w:rsid w:val="0046045F"/>
    <w:rsid w:val="004606F3"/>
    <w:rsid w:val="00461101"/>
    <w:rsid w:val="00461418"/>
    <w:rsid w:val="004622CB"/>
    <w:rsid w:val="00463CEB"/>
    <w:rsid w:val="00463F8B"/>
    <w:rsid w:val="00464178"/>
    <w:rsid w:val="004644D4"/>
    <w:rsid w:val="00464D47"/>
    <w:rsid w:val="00464DC3"/>
    <w:rsid w:val="00464E89"/>
    <w:rsid w:val="004666CC"/>
    <w:rsid w:val="00467873"/>
    <w:rsid w:val="0047014A"/>
    <w:rsid w:val="0047022D"/>
    <w:rsid w:val="00470570"/>
    <w:rsid w:val="00470C7E"/>
    <w:rsid w:val="00470CD8"/>
    <w:rsid w:val="00471197"/>
    <w:rsid w:val="004712F4"/>
    <w:rsid w:val="004713E2"/>
    <w:rsid w:val="00471B5B"/>
    <w:rsid w:val="0047257A"/>
    <w:rsid w:val="00472DBD"/>
    <w:rsid w:val="00472E0F"/>
    <w:rsid w:val="004730F6"/>
    <w:rsid w:val="00473535"/>
    <w:rsid w:val="00473A1E"/>
    <w:rsid w:val="00473AB1"/>
    <w:rsid w:val="00473CC3"/>
    <w:rsid w:val="004749A2"/>
    <w:rsid w:val="0047563C"/>
    <w:rsid w:val="00475BB1"/>
    <w:rsid w:val="00476259"/>
    <w:rsid w:val="004764D5"/>
    <w:rsid w:val="00476F35"/>
    <w:rsid w:val="00480924"/>
    <w:rsid w:val="00481546"/>
    <w:rsid w:val="00482053"/>
    <w:rsid w:val="00482425"/>
    <w:rsid w:val="00483016"/>
    <w:rsid w:val="004836A3"/>
    <w:rsid w:val="00484E4A"/>
    <w:rsid w:val="00484F6D"/>
    <w:rsid w:val="00485283"/>
    <w:rsid w:val="00486DBE"/>
    <w:rsid w:val="004874D1"/>
    <w:rsid w:val="00487569"/>
    <w:rsid w:val="00487570"/>
    <w:rsid w:val="004879D6"/>
    <w:rsid w:val="00487D21"/>
    <w:rsid w:val="00490F5A"/>
    <w:rsid w:val="00490FB3"/>
    <w:rsid w:val="004916A6"/>
    <w:rsid w:val="004917C1"/>
    <w:rsid w:val="00491DA3"/>
    <w:rsid w:val="00492C5A"/>
    <w:rsid w:val="00493C1D"/>
    <w:rsid w:val="00493DDB"/>
    <w:rsid w:val="00494293"/>
    <w:rsid w:val="00494355"/>
    <w:rsid w:val="00494D49"/>
    <w:rsid w:val="00495817"/>
    <w:rsid w:val="004958BD"/>
    <w:rsid w:val="00495C64"/>
    <w:rsid w:val="004966B6"/>
    <w:rsid w:val="00497210"/>
    <w:rsid w:val="00497E63"/>
    <w:rsid w:val="004A06AD"/>
    <w:rsid w:val="004A09A8"/>
    <w:rsid w:val="004A2126"/>
    <w:rsid w:val="004A2FF5"/>
    <w:rsid w:val="004A35EE"/>
    <w:rsid w:val="004A3856"/>
    <w:rsid w:val="004A49E7"/>
    <w:rsid w:val="004A509D"/>
    <w:rsid w:val="004A51E1"/>
    <w:rsid w:val="004A5AAB"/>
    <w:rsid w:val="004A5AF5"/>
    <w:rsid w:val="004A5D2C"/>
    <w:rsid w:val="004A5E6F"/>
    <w:rsid w:val="004A6367"/>
    <w:rsid w:val="004A68C6"/>
    <w:rsid w:val="004A6A5A"/>
    <w:rsid w:val="004A7C61"/>
    <w:rsid w:val="004B03C1"/>
    <w:rsid w:val="004B06D8"/>
    <w:rsid w:val="004B13D7"/>
    <w:rsid w:val="004B313D"/>
    <w:rsid w:val="004B3B24"/>
    <w:rsid w:val="004B3D1A"/>
    <w:rsid w:val="004B5279"/>
    <w:rsid w:val="004B56DC"/>
    <w:rsid w:val="004B61EC"/>
    <w:rsid w:val="004B6A92"/>
    <w:rsid w:val="004B73C7"/>
    <w:rsid w:val="004B7763"/>
    <w:rsid w:val="004B7928"/>
    <w:rsid w:val="004C0059"/>
    <w:rsid w:val="004C10F3"/>
    <w:rsid w:val="004C1B89"/>
    <w:rsid w:val="004C22AA"/>
    <w:rsid w:val="004C28BD"/>
    <w:rsid w:val="004C2946"/>
    <w:rsid w:val="004C2BE9"/>
    <w:rsid w:val="004C3A00"/>
    <w:rsid w:val="004C3E43"/>
    <w:rsid w:val="004C3E4B"/>
    <w:rsid w:val="004C3FAC"/>
    <w:rsid w:val="004C427B"/>
    <w:rsid w:val="004C47DC"/>
    <w:rsid w:val="004C4840"/>
    <w:rsid w:val="004C4BA6"/>
    <w:rsid w:val="004C59CB"/>
    <w:rsid w:val="004C5A71"/>
    <w:rsid w:val="004C5BFE"/>
    <w:rsid w:val="004C5D13"/>
    <w:rsid w:val="004C6878"/>
    <w:rsid w:val="004C6A78"/>
    <w:rsid w:val="004C7A29"/>
    <w:rsid w:val="004C7BCC"/>
    <w:rsid w:val="004D0179"/>
    <w:rsid w:val="004D0EF2"/>
    <w:rsid w:val="004D0FD2"/>
    <w:rsid w:val="004D28B4"/>
    <w:rsid w:val="004D3210"/>
    <w:rsid w:val="004D3217"/>
    <w:rsid w:val="004D3248"/>
    <w:rsid w:val="004D362D"/>
    <w:rsid w:val="004D4583"/>
    <w:rsid w:val="004D4CFE"/>
    <w:rsid w:val="004D5661"/>
    <w:rsid w:val="004D5876"/>
    <w:rsid w:val="004D5EEF"/>
    <w:rsid w:val="004D637F"/>
    <w:rsid w:val="004D67B3"/>
    <w:rsid w:val="004D7F55"/>
    <w:rsid w:val="004E01A1"/>
    <w:rsid w:val="004E0C8E"/>
    <w:rsid w:val="004E0F3C"/>
    <w:rsid w:val="004E1662"/>
    <w:rsid w:val="004E2DE0"/>
    <w:rsid w:val="004E4EE5"/>
    <w:rsid w:val="004E66A2"/>
    <w:rsid w:val="004E6D19"/>
    <w:rsid w:val="004E7453"/>
    <w:rsid w:val="004E7592"/>
    <w:rsid w:val="004E75A9"/>
    <w:rsid w:val="004E7D78"/>
    <w:rsid w:val="004F0416"/>
    <w:rsid w:val="004F0BA4"/>
    <w:rsid w:val="004F1747"/>
    <w:rsid w:val="004F1826"/>
    <w:rsid w:val="004F1A80"/>
    <w:rsid w:val="004F1A98"/>
    <w:rsid w:val="004F1CE0"/>
    <w:rsid w:val="004F1F31"/>
    <w:rsid w:val="004F2194"/>
    <w:rsid w:val="004F40DF"/>
    <w:rsid w:val="004F4478"/>
    <w:rsid w:val="004F4C0A"/>
    <w:rsid w:val="004F4D2E"/>
    <w:rsid w:val="004F555D"/>
    <w:rsid w:val="004F5EE7"/>
    <w:rsid w:val="004F5F21"/>
    <w:rsid w:val="004F607A"/>
    <w:rsid w:val="004F64AE"/>
    <w:rsid w:val="004F693C"/>
    <w:rsid w:val="004F6C06"/>
    <w:rsid w:val="004F6FC7"/>
    <w:rsid w:val="004F7612"/>
    <w:rsid w:val="004F766B"/>
    <w:rsid w:val="004F7871"/>
    <w:rsid w:val="004F7EBD"/>
    <w:rsid w:val="005009E2"/>
    <w:rsid w:val="00500A26"/>
    <w:rsid w:val="00500B26"/>
    <w:rsid w:val="00501195"/>
    <w:rsid w:val="005018B1"/>
    <w:rsid w:val="00502379"/>
    <w:rsid w:val="00502629"/>
    <w:rsid w:val="005027CE"/>
    <w:rsid w:val="00505225"/>
    <w:rsid w:val="00505FA4"/>
    <w:rsid w:val="00507499"/>
    <w:rsid w:val="0051108B"/>
    <w:rsid w:val="00511A26"/>
    <w:rsid w:val="005131E8"/>
    <w:rsid w:val="00513341"/>
    <w:rsid w:val="00513A2D"/>
    <w:rsid w:val="00514972"/>
    <w:rsid w:val="00514F0E"/>
    <w:rsid w:val="00515537"/>
    <w:rsid w:val="00515B04"/>
    <w:rsid w:val="00515CDD"/>
    <w:rsid w:val="005160EB"/>
    <w:rsid w:val="005172FF"/>
    <w:rsid w:val="00517EAD"/>
    <w:rsid w:val="00517FF6"/>
    <w:rsid w:val="00520CD4"/>
    <w:rsid w:val="00521512"/>
    <w:rsid w:val="005217C7"/>
    <w:rsid w:val="00521F1C"/>
    <w:rsid w:val="00522F1F"/>
    <w:rsid w:val="00524515"/>
    <w:rsid w:val="00524BE9"/>
    <w:rsid w:val="00525023"/>
    <w:rsid w:val="0052699B"/>
    <w:rsid w:val="00527101"/>
    <w:rsid w:val="005272DA"/>
    <w:rsid w:val="0052745D"/>
    <w:rsid w:val="0052797F"/>
    <w:rsid w:val="00527F8E"/>
    <w:rsid w:val="00530680"/>
    <w:rsid w:val="00530800"/>
    <w:rsid w:val="0053088E"/>
    <w:rsid w:val="00530B25"/>
    <w:rsid w:val="00531072"/>
    <w:rsid w:val="005310D8"/>
    <w:rsid w:val="005317C2"/>
    <w:rsid w:val="00531D6D"/>
    <w:rsid w:val="00531D8A"/>
    <w:rsid w:val="00531EDA"/>
    <w:rsid w:val="00532CD0"/>
    <w:rsid w:val="00533516"/>
    <w:rsid w:val="00533BA2"/>
    <w:rsid w:val="00533E41"/>
    <w:rsid w:val="005340A2"/>
    <w:rsid w:val="0053443D"/>
    <w:rsid w:val="00534563"/>
    <w:rsid w:val="00534D6D"/>
    <w:rsid w:val="00536ADD"/>
    <w:rsid w:val="00537229"/>
    <w:rsid w:val="00537DC6"/>
    <w:rsid w:val="00540B79"/>
    <w:rsid w:val="00540C21"/>
    <w:rsid w:val="00541F2F"/>
    <w:rsid w:val="00541FD1"/>
    <w:rsid w:val="00542D58"/>
    <w:rsid w:val="00542EF5"/>
    <w:rsid w:val="00543382"/>
    <w:rsid w:val="00543788"/>
    <w:rsid w:val="00543798"/>
    <w:rsid w:val="00543DDF"/>
    <w:rsid w:val="00544483"/>
    <w:rsid w:val="005446D6"/>
    <w:rsid w:val="0054496B"/>
    <w:rsid w:val="00544E80"/>
    <w:rsid w:val="0054505B"/>
    <w:rsid w:val="0054569D"/>
    <w:rsid w:val="00546434"/>
    <w:rsid w:val="00546B85"/>
    <w:rsid w:val="00546DA1"/>
    <w:rsid w:val="00546FE3"/>
    <w:rsid w:val="00547036"/>
    <w:rsid w:val="005473FE"/>
    <w:rsid w:val="005474AE"/>
    <w:rsid w:val="00547DA6"/>
    <w:rsid w:val="00547FD6"/>
    <w:rsid w:val="00551357"/>
    <w:rsid w:val="0055223F"/>
    <w:rsid w:val="00552AA8"/>
    <w:rsid w:val="00552DB1"/>
    <w:rsid w:val="00553785"/>
    <w:rsid w:val="00553C61"/>
    <w:rsid w:val="00553D1A"/>
    <w:rsid w:val="00553ECC"/>
    <w:rsid w:val="00554334"/>
    <w:rsid w:val="00554C98"/>
    <w:rsid w:val="00554CFA"/>
    <w:rsid w:val="0055556E"/>
    <w:rsid w:val="00556401"/>
    <w:rsid w:val="0055707C"/>
    <w:rsid w:val="00557E0F"/>
    <w:rsid w:val="0056054A"/>
    <w:rsid w:val="0056056A"/>
    <w:rsid w:val="00560B7C"/>
    <w:rsid w:val="00560F5E"/>
    <w:rsid w:val="00561255"/>
    <w:rsid w:val="00562CEC"/>
    <w:rsid w:val="00563167"/>
    <w:rsid w:val="00563A9C"/>
    <w:rsid w:val="00563AAB"/>
    <w:rsid w:val="00563F9F"/>
    <w:rsid w:val="0056467F"/>
    <w:rsid w:val="00564990"/>
    <w:rsid w:val="005649A9"/>
    <w:rsid w:val="00564E8F"/>
    <w:rsid w:val="0056501F"/>
    <w:rsid w:val="00565536"/>
    <w:rsid w:val="005660BA"/>
    <w:rsid w:val="00566AA4"/>
    <w:rsid w:val="00566AFE"/>
    <w:rsid w:val="005672FE"/>
    <w:rsid w:val="00567D95"/>
    <w:rsid w:val="00567D99"/>
    <w:rsid w:val="0057069D"/>
    <w:rsid w:val="00571E51"/>
    <w:rsid w:val="00571F04"/>
    <w:rsid w:val="00572065"/>
    <w:rsid w:val="00572655"/>
    <w:rsid w:val="00572B4E"/>
    <w:rsid w:val="005732CA"/>
    <w:rsid w:val="005739EC"/>
    <w:rsid w:val="00573E77"/>
    <w:rsid w:val="00574BC7"/>
    <w:rsid w:val="00574C35"/>
    <w:rsid w:val="00576521"/>
    <w:rsid w:val="0058066E"/>
    <w:rsid w:val="00580676"/>
    <w:rsid w:val="00580FE1"/>
    <w:rsid w:val="00581038"/>
    <w:rsid w:val="00581806"/>
    <w:rsid w:val="00582D0B"/>
    <w:rsid w:val="00583263"/>
    <w:rsid w:val="005833FA"/>
    <w:rsid w:val="00583416"/>
    <w:rsid w:val="00583726"/>
    <w:rsid w:val="00583938"/>
    <w:rsid w:val="00584366"/>
    <w:rsid w:val="00584620"/>
    <w:rsid w:val="005847B0"/>
    <w:rsid w:val="005849D1"/>
    <w:rsid w:val="00584ABA"/>
    <w:rsid w:val="005856D2"/>
    <w:rsid w:val="00586232"/>
    <w:rsid w:val="005863B7"/>
    <w:rsid w:val="005871EE"/>
    <w:rsid w:val="00587847"/>
    <w:rsid w:val="005879AA"/>
    <w:rsid w:val="00590B28"/>
    <w:rsid w:val="00590B56"/>
    <w:rsid w:val="00590D8D"/>
    <w:rsid w:val="005917A2"/>
    <w:rsid w:val="00591C52"/>
    <w:rsid w:val="00593A1A"/>
    <w:rsid w:val="00593A49"/>
    <w:rsid w:val="00593CD4"/>
    <w:rsid w:val="00594459"/>
    <w:rsid w:val="005944E8"/>
    <w:rsid w:val="005944EE"/>
    <w:rsid w:val="00594ACF"/>
    <w:rsid w:val="00595320"/>
    <w:rsid w:val="00595386"/>
    <w:rsid w:val="00595D4B"/>
    <w:rsid w:val="00595D9F"/>
    <w:rsid w:val="0059630A"/>
    <w:rsid w:val="0059663E"/>
    <w:rsid w:val="005966BA"/>
    <w:rsid w:val="005968EC"/>
    <w:rsid w:val="00596D93"/>
    <w:rsid w:val="005979FA"/>
    <w:rsid w:val="00597AE7"/>
    <w:rsid w:val="00597B5B"/>
    <w:rsid w:val="00597D4B"/>
    <w:rsid w:val="005A0004"/>
    <w:rsid w:val="005A0186"/>
    <w:rsid w:val="005A0943"/>
    <w:rsid w:val="005A1291"/>
    <w:rsid w:val="005A1985"/>
    <w:rsid w:val="005A1B95"/>
    <w:rsid w:val="005A1E11"/>
    <w:rsid w:val="005A2304"/>
    <w:rsid w:val="005A2919"/>
    <w:rsid w:val="005A2985"/>
    <w:rsid w:val="005A2F39"/>
    <w:rsid w:val="005A335A"/>
    <w:rsid w:val="005A39A4"/>
    <w:rsid w:val="005A3BD8"/>
    <w:rsid w:val="005A3E1C"/>
    <w:rsid w:val="005A3F44"/>
    <w:rsid w:val="005A4133"/>
    <w:rsid w:val="005A4495"/>
    <w:rsid w:val="005A45AF"/>
    <w:rsid w:val="005A46CA"/>
    <w:rsid w:val="005A495D"/>
    <w:rsid w:val="005A63AC"/>
    <w:rsid w:val="005A6432"/>
    <w:rsid w:val="005A6765"/>
    <w:rsid w:val="005A72CD"/>
    <w:rsid w:val="005B0131"/>
    <w:rsid w:val="005B121B"/>
    <w:rsid w:val="005B1C30"/>
    <w:rsid w:val="005B1F86"/>
    <w:rsid w:val="005B2674"/>
    <w:rsid w:val="005B2850"/>
    <w:rsid w:val="005B28C3"/>
    <w:rsid w:val="005B35B4"/>
    <w:rsid w:val="005B36A9"/>
    <w:rsid w:val="005B37CC"/>
    <w:rsid w:val="005B3A62"/>
    <w:rsid w:val="005B3B51"/>
    <w:rsid w:val="005B4539"/>
    <w:rsid w:val="005B4D4F"/>
    <w:rsid w:val="005B4EDC"/>
    <w:rsid w:val="005B56B6"/>
    <w:rsid w:val="005B5858"/>
    <w:rsid w:val="005B5B4E"/>
    <w:rsid w:val="005B5FBF"/>
    <w:rsid w:val="005B650E"/>
    <w:rsid w:val="005B657B"/>
    <w:rsid w:val="005B65B1"/>
    <w:rsid w:val="005B6EFB"/>
    <w:rsid w:val="005C041C"/>
    <w:rsid w:val="005C0ED1"/>
    <w:rsid w:val="005C15DE"/>
    <w:rsid w:val="005C18E6"/>
    <w:rsid w:val="005C1A16"/>
    <w:rsid w:val="005C2424"/>
    <w:rsid w:val="005C29C4"/>
    <w:rsid w:val="005C58F1"/>
    <w:rsid w:val="005C5924"/>
    <w:rsid w:val="005C5B9C"/>
    <w:rsid w:val="005C5D75"/>
    <w:rsid w:val="005C5DD2"/>
    <w:rsid w:val="005C5E64"/>
    <w:rsid w:val="005C5F9B"/>
    <w:rsid w:val="005C6A0B"/>
    <w:rsid w:val="005C741D"/>
    <w:rsid w:val="005C77AE"/>
    <w:rsid w:val="005C7F37"/>
    <w:rsid w:val="005D101E"/>
    <w:rsid w:val="005D15DA"/>
    <w:rsid w:val="005D1A91"/>
    <w:rsid w:val="005D1AA4"/>
    <w:rsid w:val="005D1AE8"/>
    <w:rsid w:val="005D1CED"/>
    <w:rsid w:val="005D26DD"/>
    <w:rsid w:val="005D4599"/>
    <w:rsid w:val="005D579D"/>
    <w:rsid w:val="005D5C81"/>
    <w:rsid w:val="005D6408"/>
    <w:rsid w:val="005D6E93"/>
    <w:rsid w:val="005E06D3"/>
    <w:rsid w:val="005E07E5"/>
    <w:rsid w:val="005E0B69"/>
    <w:rsid w:val="005E1214"/>
    <w:rsid w:val="005E14BE"/>
    <w:rsid w:val="005E1B09"/>
    <w:rsid w:val="005E1D79"/>
    <w:rsid w:val="005E2397"/>
    <w:rsid w:val="005E2CC6"/>
    <w:rsid w:val="005E2FC7"/>
    <w:rsid w:val="005E30EA"/>
    <w:rsid w:val="005E336B"/>
    <w:rsid w:val="005E3538"/>
    <w:rsid w:val="005E3906"/>
    <w:rsid w:val="005E3B01"/>
    <w:rsid w:val="005E3D61"/>
    <w:rsid w:val="005E4745"/>
    <w:rsid w:val="005E4777"/>
    <w:rsid w:val="005E4E92"/>
    <w:rsid w:val="005E59F5"/>
    <w:rsid w:val="005E5ACB"/>
    <w:rsid w:val="005E6C57"/>
    <w:rsid w:val="005E6E4B"/>
    <w:rsid w:val="005E7604"/>
    <w:rsid w:val="005E7AFC"/>
    <w:rsid w:val="005F0341"/>
    <w:rsid w:val="005F1614"/>
    <w:rsid w:val="005F27F0"/>
    <w:rsid w:val="005F39F0"/>
    <w:rsid w:val="005F4429"/>
    <w:rsid w:val="005F4454"/>
    <w:rsid w:val="005F4897"/>
    <w:rsid w:val="005F5253"/>
    <w:rsid w:val="005F5C06"/>
    <w:rsid w:val="005F6079"/>
    <w:rsid w:val="005F6C32"/>
    <w:rsid w:val="005F75D0"/>
    <w:rsid w:val="005F7C9A"/>
    <w:rsid w:val="00600211"/>
    <w:rsid w:val="0060065B"/>
    <w:rsid w:val="00600A45"/>
    <w:rsid w:val="00600E96"/>
    <w:rsid w:val="00600F2D"/>
    <w:rsid w:val="00601DB3"/>
    <w:rsid w:val="00601E67"/>
    <w:rsid w:val="00601F52"/>
    <w:rsid w:val="00602549"/>
    <w:rsid w:val="0060265F"/>
    <w:rsid w:val="00602DD9"/>
    <w:rsid w:val="006038CB"/>
    <w:rsid w:val="00604092"/>
    <w:rsid w:val="00604B23"/>
    <w:rsid w:val="00604E11"/>
    <w:rsid w:val="00605749"/>
    <w:rsid w:val="00605FCC"/>
    <w:rsid w:val="006060A9"/>
    <w:rsid w:val="00606FA4"/>
    <w:rsid w:val="006105B6"/>
    <w:rsid w:val="006108A1"/>
    <w:rsid w:val="00610934"/>
    <w:rsid w:val="00610B93"/>
    <w:rsid w:val="00610C19"/>
    <w:rsid w:val="00610C34"/>
    <w:rsid w:val="00610D8A"/>
    <w:rsid w:val="006115BA"/>
    <w:rsid w:val="00611D7A"/>
    <w:rsid w:val="006125AA"/>
    <w:rsid w:val="006130DB"/>
    <w:rsid w:val="0061392A"/>
    <w:rsid w:val="00615788"/>
    <w:rsid w:val="0061654E"/>
    <w:rsid w:val="0062122B"/>
    <w:rsid w:val="00621442"/>
    <w:rsid w:val="00621ACC"/>
    <w:rsid w:val="00621CC2"/>
    <w:rsid w:val="00621EC6"/>
    <w:rsid w:val="00622FD3"/>
    <w:rsid w:val="00625E96"/>
    <w:rsid w:val="006265C1"/>
    <w:rsid w:val="00626815"/>
    <w:rsid w:val="00626E3D"/>
    <w:rsid w:val="0062759E"/>
    <w:rsid w:val="00627C66"/>
    <w:rsid w:val="00630500"/>
    <w:rsid w:val="006309D3"/>
    <w:rsid w:val="0063190B"/>
    <w:rsid w:val="0063287B"/>
    <w:rsid w:val="00632BD2"/>
    <w:rsid w:val="006334E3"/>
    <w:rsid w:val="006335CE"/>
    <w:rsid w:val="0063362B"/>
    <w:rsid w:val="00634F72"/>
    <w:rsid w:val="00635353"/>
    <w:rsid w:val="00636535"/>
    <w:rsid w:val="006371C3"/>
    <w:rsid w:val="00640052"/>
    <w:rsid w:val="00640068"/>
    <w:rsid w:val="00640994"/>
    <w:rsid w:val="00641391"/>
    <w:rsid w:val="00641624"/>
    <w:rsid w:val="00641B3A"/>
    <w:rsid w:val="00642276"/>
    <w:rsid w:val="00642920"/>
    <w:rsid w:val="006455B4"/>
    <w:rsid w:val="00645758"/>
    <w:rsid w:val="00645DDE"/>
    <w:rsid w:val="006469A6"/>
    <w:rsid w:val="00647B4C"/>
    <w:rsid w:val="00647BA9"/>
    <w:rsid w:val="00647DC0"/>
    <w:rsid w:val="006501DF"/>
    <w:rsid w:val="00650490"/>
    <w:rsid w:val="0065058C"/>
    <w:rsid w:val="006506D5"/>
    <w:rsid w:val="00650C16"/>
    <w:rsid w:val="0065119D"/>
    <w:rsid w:val="006513B5"/>
    <w:rsid w:val="00651463"/>
    <w:rsid w:val="0065146D"/>
    <w:rsid w:val="00651595"/>
    <w:rsid w:val="00651F81"/>
    <w:rsid w:val="00652C62"/>
    <w:rsid w:val="00652C88"/>
    <w:rsid w:val="00653C15"/>
    <w:rsid w:val="00653C4A"/>
    <w:rsid w:val="00653DDC"/>
    <w:rsid w:val="0065461F"/>
    <w:rsid w:val="00654BFC"/>
    <w:rsid w:val="00654C50"/>
    <w:rsid w:val="00654D85"/>
    <w:rsid w:val="00655D0B"/>
    <w:rsid w:val="00656ACB"/>
    <w:rsid w:val="00656D8A"/>
    <w:rsid w:val="00657657"/>
    <w:rsid w:val="00657D80"/>
    <w:rsid w:val="00660D20"/>
    <w:rsid w:val="0066117E"/>
    <w:rsid w:val="006613F6"/>
    <w:rsid w:val="00661C60"/>
    <w:rsid w:val="00661E6D"/>
    <w:rsid w:val="006620BB"/>
    <w:rsid w:val="00662470"/>
    <w:rsid w:val="00663289"/>
    <w:rsid w:val="00663B10"/>
    <w:rsid w:val="00663D54"/>
    <w:rsid w:val="006647C8"/>
    <w:rsid w:val="00666630"/>
    <w:rsid w:val="00666806"/>
    <w:rsid w:val="00666F7A"/>
    <w:rsid w:val="006678BA"/>
    <w:rsid w:val="00667C02"/>
    <w:rsid w:val="00670113"/>
    <w:rsid w:val="00670124"/>
    <w:rsid w:val="0067314B"/>
    <w:rsid w:val="006740E1"/>
    <w:rsid w:val="006741E7"/>
    <w:rsid w:val="006743E0"/>
    <w:rsid w:val="00674C12"/>
    <w:rsid w:val="006757CE"/>
    <w:rsid w:val="00676063"/>
    <w:rsid w:val="00676813"/>
    <w:rsid w:val="00676A57"/>
    <w:rsid w:val="0067702D"/>
    <w:rsid w:val="0067710C"/>
    <w:rsid w:val="00677F71"/>
    <w:rsid w:val="00680569"/>
    <w:rsid w:val="006805EA"/>
    <w:rsid w:val="0068073D"/>
    <w:rsid w:val="00680997"/>
    <w:rsid w:val="00680A8F"/>
    <w:rsid w:val="00680F9E"/>
    <w:rsid w:val="00680FAC"/>
    <w:rsid w:val="0068217A"/>
    <w:rsid w:val="0068246A"/>
    <w:rsid w:val="00682BCE"/>
    <w:rsid w:val="006833D6"/>
    <w:rsid w:val="00684097"/>
    <w:rsid w:val="00684B8C"/>
    <w:rsid w:val="00685C26"/>
    <w:rsid w:val="006864DE"/>
    <w:rsid w:val="00686C89"/>
    <w:rsid w:val="00687121"/>
    <w:rsid w:val="00690A97"/>
    <w:rsid w:val="00691210"/>
    <w:rsid w:val="00691B5E"/>
    <w:rsid w:val="00691DD0"/>
    <w:rsid w:val="00691FC7"/>
    <w:rsid w:val="00692386"/>
    <w:rsid w:val="00692FA7"/>
    <w:rsid w:val="006934B8"/>
    <w:rsid w:val="00693CCD"/>
    <w:rsid w:val="00694B73"/>
    <w:rsid w:val="006950DF"/>
    <w:rsid w:val="0069514E"/>
    <w:rsid w:val="00695F1C"/>
    <w:rsid w:val="00696E8B"/>
    <w:rsid w:val="006970E6"/>
    <w:rsid w:val="00697AC4"/>
    <w:rsid w:val="006A0671"/>
    <w:rsid w:val="006A1366"/>
    <w:rsid w:val="006A1743"/>
    <w:rsid w:val="006A1808"/>
    <w:rsid w:val="006A187B"/>
    <w:rsid w:val="006A1DD0"/>
    <w:rsid w:val="006A2804"/>
    <w:rsid w:val="006A3FD6"/>
    <w:rsid w:val="006A423E"/>
    <w:rsid w:val="006A4FD8"/>
    <w:rsid w:val="006A56B6"/>
    <w:rsid w:val="006A5AAE"/>
    <w:rsid w:val="006A5B07"/>
    <w:rsid w:val="006A5DBD"/>
    <w:rsid w:val="006A5DC0"/>
    <w:rsid w:val="006A6644"/>
    <w:rsid w:val="006A6BE6"/>
    <w:rsid w:val="006A72D8"/>
    <w:rsid w:val="006A766B"/>
    <w:rsid w:val="006A793E"/>
    <w:rsid w:val="006B032A"/>
    <w:rsid w:val="006B077E"/>
    <w:rsid w:val="006B0AE0"/>
    <w:rsid w:val="006B198E"/>
    <w:rsid w:val="006B2315"/>
    <w:rsid w:val="006B269D"/>
    <w:rsid w:val="006B2A10"/>
    <w:rsid w:val="006B2D05"/>
    <w:rsid w:val="006B2E11"/>
    <w:rsid w:val="006B31ED"/>
    <w:rsid w:val="006B3261"/>
    <w:rsid w:val="006B34D9"/>
    <w:rsid w:val="006B3600"/>
    <w:rsid w:val="006B3B0B"/>
    <w:rsid w:val="006B3D9C"/>
    <w:rsid w:val="006B423A"/>
    <w:rsid w:val="006B45E9"/>
    <w:rsid w:val="006B4924"/>
    <w:rsid w:val="006B4AD5"/>
    <w:rsid w:val="006B682C"/>
    <w:rsid w:val="006B738C"/>
    <w:rsid w:val="006B7E6D"/>
    <w:rsid w:val="006C080F"/>
    <w:rsid w:val="006C0F28"/>
    <w:rsid w:val="006C1812"/>
    <w:rsid w:val="006C2117"/>
    <w:rsid w:val="006C25D1"/>
    <w:rsid w:val="006C270A"/>
    <w:rsid w:val="006C2BA3"/>
    <w:rsid w:val="006C3528"/>
    <w:rsid w:val="006C3826"/>
    <w:rsid w:val="006C3D1A"/>
    <w:rsid w:val="006C5400"/>
    <w:rsid w:val="006C558D"/>
    <w:rsid w:val="006C69E1"/>
    <w:rsid w:val="006C7061"/>
    <w:rsid w:val="006C7140"/>
    <w:rsid w:val="006C737B"/>
    <w:rsid w:val="006D0B78"/>
    <w:rsid w:val="006D0E11"/>
    <w:rsid w:val="006D0FAE"/>
    <w:rsid w:val="006D1930"/>
    <w:rsid w:val="006D2345"/>
    <w:rsid w:val="006D2C91"/>
    <w:rsid w:val="006D2E3E"/>
    <w:rsid w:val="006D34DD"/>
    <w:rsid w:val="006D4107"/>
    <w:rsid w:val="006D4A09"/>
    <w:rsid w:val="006D5742"/>
    <w:rsid w:val="006D5C93"/>
    <w:rsid w:val="006D6426"/>
    <w:rsid w:val="006D654F"/>
    <w:rsid w:val="006D702B"/>
    <w:rsid w:val="006D7986"/>
    <w:rsid w:val="006D7B9A"/>
    <w:rsid w:val="006D7FF5"/>
    <w:rsid w:val="006E02C1"/>
    <w:rsid w:val="006E0BED"/>
    <w:rsid w:val="006E0E3B"/>
    <w:rsid w:val="006E0E47"/>
    <w:rsid w:val="006E1054"/>
    <w:rsid w:val="006E11D1"/>
    <w:rsid w:val="006E1460"/>
    <w:rsid w:val="006E158F"/>
    <w:rsid w:val="006E2512"/>
    <w:rsid w:val="006E3152"/>
    <w:rsid w:val="006E31E2"/>
    <w:rsid w:val="006E37FA"/>
    <w:rsid w:val="006E40E3"/>
    <w:rsid w:val="006E42B6"/>
    <w:rsid w:val="006E4BC0"/>
    <w:rsid w:val="006E5129"/>
    <w:rsid w:val="006E6354"/>
    <w:rsid w:val="006E64AE"/>
    <w:rsid w:val="006E6D9F"/>
    <w:rsid w:val="006E7432"/>
    <w:rsid w:val="006E7629"/>
    <w:rsid w:val="006E767E"/>
    <w:rsid w:val="006E7C7F"/>
    <w:rsid w:val="006E7F95"/>
    <w:rsid w:val="006F11E3"/>
    <w:rsid w:val="006F1279"/>
    <w:rsid w:val="006F1A31"/>
    <w:rsid w:val="006F2650"/>
    <w:rsid w:val="006F2D48"/>
    <w:rsid w:val="006F310E"/>
    <w:rsid w:val="006F36E2"/>
    <w:rsid w:val="006F3BA5"/>
    <w:rsid w:val="006F4095"/>
    <w:rsid w:val="006F450E"/>
    <w:rsid w:val="006F4E58"/>
    <w:rsid w:val="006F6B67"/>
    <w:rsid w:val="006F7EA9"/>
    <w:rsid w:val="00701C06"/>
    <w:rsid w:val="00702463"/>
    <w:rsid w:val="00702B71"/>
    <w:rsid w:val="00703084"/>
    <w:rsid w:val="0070347F"/>
    <w:rsid w:val="00704D97"/>
    <w:rsid w:val="00705561"/>
    <w:rsid w:val="007055A2"/>
    <w:rsid w:val="00706457"/>
    <w:rsid w:val="00706554"/>
    <w:rsid w:val="00706A3D"/>
    <w:rsid w:val="00706D20"/>
    <w:rsid w:val="00710B0E"/>
    <w:rsid w:val="00710B6E"/>
    <w:rsid w:val="00711055"/>
    <w:rsid w:val="007113C9"/>
    <w:rsid w:val="007114DB"/>
    <w:rsid w:val="00712CBE"/>
    <w:rsid w:val="00714794"/>
    <w:rsid w:val="007159E8"/>
    <w:rsid w:val="007163B4"/>
    <w:rsid w:val="0071675A"/>
    <w:rsid w:val="00716AB7"/>
    <w:rsid w:val="00717276"/>
    <w:rsid w:val="007212CC"/>
    <w:rsid w:val="00721F96"/>
    <w:rsid w:val="007224A1"/>
    <w:rsid w:val="00722C0C"/>
    <w:rsid w:val="00723528"/>
    <w:rsid w:val="00723566"/>
    <w:rsid w:val="00724372"/>
    <w:rsid w:val="0072592D"/>
    <w:rsid w:val="007307CE"/>
    <w:rsid w:val="00731667"/>
    <w:rsid w:val="007316BE"/>
    <w:rsid w:val="00731A52"/>
    <w:rsid w:val="00731F3E"/>
    <w:rsid w:val="00733949"/>
    <w:rsid w:val="00734265"/>
    <w:rsid w:val="00734CC7"/>
    <w:rsid w:val="007357E1"/>
    <w:rsid w:val="007359E9"/>
    <w:rsid w:val="00735FA7"/>
    <w:rsid w:val="00736021"/>
    <w:rsid w:val="00736416"/>
    <w:rsid w:val="00736605"/>
    <w:rsid w:val="00737738"/>
    <w:rsid w:val="00737855"/>
    <w:rsid w:val="007404EE"/>
    <w:rsid w:val="00740DDE"/>
    <w:rsid w:val="0074139C"/>
    <w:rsid w:val="00741B7F"/>
    <w:rsid w:val="00741DFC"/>
    <w:rsid w:val="007420A7"/>
    <w:rsid w:val="007427F5"/>
    <w:rsid w:val="007428AC"/>
    <w:rsid w:val="00742FFB"/>
    <w:rsid w:val="0074384A"/>
    <w:rsid w:val="00743A4C"/>
    <w:rsid w:val="0074402C"/>
    <w:rsid w:val="0074420E"/>
    <w:rsid w:val="00744211"/>
    <w:rsid w:val="00744607"/>
    <w:rsid w:val="0074566A"/>
    <w:rsid w:val="007459EE"/>
    <w:rsid w:val="00745B64"/>
    <w:rsid w:val="00746534"/>
    <w:rsid w:val="00746CBC"/>
    <w:rsid w:val="00746DAF"/>
    <w:rsid w:val="0074764D"/>
    <w:rsid w:val="00747791"/>
    <w:rsid w:val="00747AE0"/>
    <w:rsid w:val="0075047B"/>
    <w:rsid w:val="007507C4"/>
    <w:rsid w:val="0075118D"/>
    <w:rsid w:val="00751571"/>
    <w:rsid w:val="00751B1C"/>
    <w:rsid w:val="00752A29"/>
    <w:rsid w:val="00753534"/>
    <w:rsid w:val="007535F8"/>
    <w:rsid w:val="00753639"/>
    <w:rsid w:val="00753E05"/>
    <w:rsid w:val="00755208"/>
    <w:rsid w:val="007554F5"/>
    <w:rsid w:val="00755519"/>
    <w:rsid w:val="00755D9E"/>
    <w:rsid w:val="00756A2A"/>
    <w:rsid w:val="00756EE3"/>
    <w:rsid w:val="00757270"/>
    <w:rsid w:val="00757359"/>
    <w:rsid w:val="00757664"/>
    <w:rsid w:val="00757994"/>
    <w:rsid w:val="007579D2"/>
    <w:rsid w:val="00757EAC"/>
    <w:rsid w:val="00760437"/>
    <w:rsid w:val="00760438"/>
    <w:rsid w:val="00760ADF"/>
    <w:rsid w:val="00760F4E"/>
    <w:rsid w:val="00761AC8"/>
    <w:rsid w:val="00761E59"/>
    <w:rsid w:val="007631E1"/>
    <w:rsid w:val="00763E4E"/>
    <w:rsid w:val="00764784"/>
    <w:rsid w:val="00764C42"/>
    <w:rsid w:val="00766972"/>
    <w:rsid w:val="00770726"/>
    <w:rsid w:val="00770DC0"/>
    <w:rsid w:val="00771068"/>
    <w:rsid w:val="007727A7"/>
    <w:rsid w:val="00772DDC"/>
    <w:rsid w:val="00773721"/>
    <w:rsid w:val="00774EC3"/>
    <w:rsid w:val="00775E38"/>
    <w:rsid w:val="007760F9"/>
    <w:rsid w:val="00776811"/>
    <w:rsid w:val="007768B8"/>
    <w:rsid w:val="00777F0D"/>
    <w:rsid w:val="0078064D"/>
    <w:rsid w:val="00780C3D"/>
    <w:rsid w:val="00781BDA"/>
    <w:rsid w:val="00781E02"/>
    <w:rsid w:val="0078256A"/>
    <w:rsid w:val="00782855"/>
    <w:rsid w:val="00782EF9"/>
    <w:rsid w:val="007837ED"/>
    <w:rsid w:val="00784042"/>
    <w:rsid w:val="0078482F"/>
    <w:rsid w:val="00784C74"/>
    <w:rsid w:val="0078551A"/>
    <w:rsid w:val="007856C8"/>
    <w:rsid w:val="0078576C"/>
    <w:rsid w:val="0078583C"/>
    <w:rsid w:val="00785879"/>
    <w:rsid w:val="00785907"/>
    <w:rsid w:val="00785A23"/>
    <w:rsid w:val="0078657C"/>
    <w:rsid w:val="00786B2C"/>
    <w:rsid w:val="00786F84"/>
    <w:rsid w:val="007872A6"/>
    <w:rsid w:val="00787367"/>
    <w:rsid w:val="00787487"/>
    <w:rsid w:val="00790052"/>
    <w:rsid w:val="0079133D"/>
    <w:rsid w:val="00791498"/>
    <w:rsid w:val="00792248"/>
    <w:rsid w:val="00792DF3"/>
    <w:rsid w:val="00793D94"/>
    <w:rsid w:val="007940B6"/>
    <w:rsid w:val="00794289"/>
    <w:rsid w:val="007943CD"/>
    <w:rsid w:val="007949F3"/>
    <w:rsid w:val="00794A98"/>
    <w:rsid w:val="00795175"/>
    <w:rsid w:val="007953EE"/>
    <w:rsid w:val="00795C2F"/>
    <w:rsid w:val="00796586"/>
    <w:rsid w:val="0079789F"/>
    <w:rsid w:val="007978FF"/>
    <w:rsid w:val="00797FC1"/>
    <w:rsid w:val="007A18B4"/>
    <w:rsid w:val="007A1DCB"/>
    <w:rsid w:val="007A21DD"/>
    <w:rsid w:val="007A222D"/>
    <w:rsid w:val="007A22D1"/>
    <w:rsid w:val="007A2956"/>
    <w:rsid w:val="007A2ABE"/>
    <w:rsid w:val="007A2BC3"/>
    <w:rsid w:val="007A2C9E"/>
    <w:rsid w:val="007A2D06"/>
    <w:rsid w:val="007A322F"/>
    <w:rsid w:val="007A3BEB"/>
    <w:rsid w:val="007A418C"/>
    <w:rsid w:val="007A43D6"/>
    <w:rsid w:val="007A4437"/>
    <w:rsid w:val="007A4641"/>
    <w:rsid w:val="007A4D16"/>
    <w:rsid w:val="007A5500"/>
    <w:rsid w:val="007A5B21"/>
    <w:rsid w:val="007A5EBB"/>
    <w:rsid w:val="007A603B"/>
    <w:rsid w:val="007A6CE5"/>
    <w:rsid w:val="007A6FDB"/>
    <w:rsid w:val="007A714D"/>
    <w:rsid w:val="007B055B"/>
    <w:rsid w:val="007B13CE"/>
    <w:rsid w:val="007B14EE"/>
    <w:rsid w:val="007B1EEE"/>
    <w:rsid w:val="007B32DB"/>
    <w:rsid w:val="007B39C3"/>
    <w:rsid w:val="007B3F50"/>
    <w:rsid w:val="007B470E"/>
    <w:rsid w:val="007B548B"/>
    <w:rsid w:val="007B629A"/>
    <w:rsid w:val="007B6F0E"/>
    <w:rsid w:val="007B6FC1"/>
    <w:rsid w:val="007B7897"/>
    <w:rsid w:val="007B7903"/>
    <w:rsid w:val="007B7D60"/>
    <w:rsid w:val="007C02D3"/>
    <w:rsid w:val="007C0A4E"/>
    <w:rsid w:val="007C1025"/>
    <w:rsid w:val="007C1536"/>
    <w:rsid w:val="007C193F"/>
    <w:rsid w:val="007C1A74"/>
    <w:rsid w:val="007C2386"/>
    <w:rsid w:val="007C268C"/>
    <w:rsid w:val="007C2D6F"/>
    <w:rsid w:val="007C2E96"/>
    <w:rsid w:val="007C32B9"/>
    <w:rsid w:val="007C33D7"/>
    <w:rsid w:val="007C3719"/>
    <w:rsid w:val="007C374A"/>
    <w:rsid w:val="007C3BAD"/>
    <w:rsid w:val="007C4C10"/>
    <w:rsid w:val="007C5CFB"/>
    <w:rsid w:val="007C5F2F"/>
    <w:rsid w:val="007C78B4"/>
    <w:rsid w:val="007C78FF"/>
    <w:rsid w:val="007C7C36"/>
    <w:rsid w:val="007C7DCB"/>
    <w:rsid w:val="007D0679"/>
    <w:rsid w:val="007D08F9"/>
    <w:rsid w:val="007D0E7B"/>
    <w:rsid w:val="007D194C"/>
    <w:rsid w:val="007D1BF2"/>
    <w:rsid w:val="007D1D31"/>
    <w:rsid w:val="007D29BB"/>
    <w:rsid w:val="007D2AD3"/>
    <w:rsid w:val="007D2C6A"/>
    <w:rsid w:val="007D37AA"/>
    <w:rsid w:val="007D3845"/>
    <w:rsid w:val="007D3AD2"/>
    <w:rsid w:val="007D514A"/>
    <w:rsid w:val="007D5311"/>
    <w:rsid w:val="007D5A1E"/>
    <w:rsid w:val="007D5ADD"/>
    <w:rsid w:val="007D6335"/>
    <w:rsid w:val="007D67BA"/>
    <w:rsid w:val="007D79AB"/>
    <w:rsid w:val="007E0592"/>
    <w:rsid w:val="007E0D20"/>
    <w:rsid w:val="007E12DD"/>
    <w:rsid w:val="007E1EE6"/>
    <w:rsid w:val="007E1FFB"/>
    <w:rsid w:val="007E2285"/>
    <w:rsid w:val="007E2903"/>
    <w:rsid w:val="007E293B"/>
    <w:rsid w:val="007E3BA2"/>
    <w:rsid w:val="007E41C2"/>
    <w:rsid w:val="007E43AF"/>
    <w:rsid w:val="007E43F8"/>
    <w:rsid w:val="007E4C62"/>
    <w:rsid w:val="007E5D42"/>
    <w:rsid w:val="007E5DAF"/>
    <w:rsid w:val="007E637A"/>
    <w:rsid w:val="007E68BF"/>
    <w:rsid w:val="007F1278"/>
    <w:rsid w:val="007F1AE2"/>
    <w:rsid w:val="007F216A"/>
    <w:rsid w:val="007F2467"/>
    <w:rsid w:val="007F2DF2"/>
    <w:rsid w:val="007F3DD9"/>
    <w:rsid w:val="007F44DF"/>
    <w:rsid w:val="007F4E8E"/>
    <w:rsid w:val="007F571F"/>
    <w:rsid w:val="007F5C55"/>
    <w:rsid w:val="007F7770"/>
    <w:rsid w:val="007F783A"/>
    <w:rsid w:val="007F7B56"/>
    <w:rsid w:val="007F7BA5"/>
    <w:rsid w:val="0080015F"/>
    <w:rsid w:val="008002BA"/>
    <w:rsid w:val="00800BEC"/>
    <w:rsid w:val="0080162A"/>
    <w:rsid w:val="008017DE"/>
    <w:rsid w:val="00801ADE"/>
    <w:rsid w:val="00801CF4"/>
    <w:rsid w:val="00801DF3"/>
    <w:rsid w:val="0080292D"/>
    <w:rsid w:val="00802A94"/>
    <w:rsid w:val="008042FF"/>
    <w:rsid w:val="00805324"/>
    <w:rsid w:val="00805517"/>
    <w:rsid w:val="00805603"/>
    <w:rsid w:val="00806C42"/>
    <w:rsid w:val="00807B0F"/>
    <w:rsid w:val="00807BC1"/>
    <w:rsid w:val="00807C5A"/>
    <w:rsid w:val="00810FDC"/>
    <w:rsid w:val="008113B0"/>
    <w:rsid w:val="008114AA"/>
    <w:rsid w:val="008122FD"/>
    <w:rsid w:val="0081304D"/>
    <w:rsid w:val="00813F10"/>
    <w:rsid w:val="00814B71"/>
    <w:rsid w:val="00814B8A"/>
    <w:rsid w:val="00814F1E"/>
    <w:rsid w:val="0081566C"/>
    <w:rsid w:val="008165AE"/>
    <w:rsid w:val="00816846"/>
    <w:rsid w:val="00817233"/>
    <w:rsid w:val="00817371"/>
    <w:rsid w:val="008173DD"/>
    <w:rsid w:val="00817A9B"/>
    <w:rsid w:val="00820A2A"/>
    <w:rsid w:val="008219F9"/>
    <w:rsid w:val="00821D65"/>
    <w:rsid w:val="00821EED"/>
    <w:rsid w:val="00822088"/>
    <w:rsid w:val="00822327"/>
    <w:rsid w:val="00822A3E"/>
    <w:rsid w:val="00822B95"/>
    <w:rsid w:val="00822BEF"/>
    <w:rsid w:val="00823BF1"/>
    <w:rsid w:val="00824794"/>
    <w:rsid w:val="00824900"/>
    <w:rsid w:val="00824DB5"/>
    <w:rsid w:val="00824FC2"/>
    <w:rsid w:val="008252EA"/>
    <w:rsid w:val="00825CF0"/>
    <w:rsid w:val="00825DD2"/>
    <w:rsid w:val="0082608A"/>
    <w:rsid w:val="00826419"/>
    <w:rsid w:val="008309B6"/>
    <w:rsid w:val="00830E8A"/>
    <w:rsid w:val="00830F36"/>
    <w:rsid w:val="00831067"/>
    <w:rsid w:val="00831183"/>
    <w:rsid w:val="00831647"/>
    <w:rsid w:val="00831817"/>
    <w:rsid w:val="008319B5"/>
    <w:rsid w:val="00831F82"/>
    <w:rsid w:val="00832304"/>
    <w:rsid w:val="008324BE"/>
    <w:rsid w:val="0083281F"/>
    <w:rsid w:val="00832AEF"/>
    <w:rsid w:val="008331A8"/>
    <w:rsid w:val="00833736"/>
    <w:rsid w:val="00833ADF"/>
    <w:rsid w:val="00834261"/>
    <w:rsid w:val="008342CE"/>
    <w:rsid w:val="0083431C"/>
    <w:rsid w:val="00834CCF"/>
    <w:rsid w:val="0083532A"/>
    <w:rsid w:val="00835575"/>
    <w:rsid w:val="0083622F"/>
    <w:rsid w:val="00836B62"/>
    <w:rsid w:val="008370D7"/>
    <w:rsid w:val="0083732F"/>
    <w:rsid w:val="00837A21"/>
    <w:rsid w:val="00837C6E"/>
    <w:rsid w:val="008412F8"/>
    <w:rsid w:val="00841E7F"/>
    <w:rsid w:val="0084242F"/>
    <w:rsid w:val="00842467"/>
    <w:rsid w:val="008435BB"/>
    <w:rsid w:val="00844BC0"/>
    <w:rsid w:val="0084510B"/>
    <w:rsid w:val="00845AF3"/>
    <w:rsid w:val="00845B9F"/>
    <w:rsid w:val="00845E89"/>
    <w:rsid w:val="008466A3"/>
    <w:rsid w:val="00846712"/>
    <w:rsid w:val="00846731"/>
    <w:rsid w:val="008468A4"/>
    <w:rsid w:val="008468CD"/>
    <w:rsid w:val="008469C3"/>
    <w:rsid w:val="00846B20"/>
    <w:rsid w:val="00846BB7"/>
    <w:rsid w:val="008477D7"/>
    <w:rsid w:val="00847EEB"/>
    <w:rsid w:val="008501EF"/>
    <w:rsid w:val="0085060F"/>
    <w:rsid w:val="0085112B"/>
    <w:rsid w:val="00851333"/>
    <w:rsid w:val="0085168A"/>
    <w:rsid w:val="00851779"/>
    <w:rsid w:val="00851C40"/>
    <w:rsid w:val="00852677"/>
    <w:rsid w:val="00852BEE"/>
    <w:rsid w:val="00852DC8"/>
    <w:rsid w:val="00853078"/>
    <w:rsid w:val="0085357A"/>
    <w:rsid w:val="008537AA"/>
    <w:rsid w:val="00853D3B"/>
    <w:rsid w:val="0085430E"/>
    <w:rsid w:val="00854BB7"/>
    <w:rsid w:val="00854C8D"/>
    <w:rsid w:val="00855429"/>
    <w:rsid w:val="0085682F"/>
    <w:rsid w:val="00856904"/>
    <w:rsid w:val="008570C8"/>
    <w:rsid w:val="00857808"/>
    <w:rsid w:val="00857957"/>
    <w:rsid w:val="00857F32"/>
    <w:rsid w:val="00860061"/>
    <w:rsid w:val="00860CBB"/>
    <w:rsid w:val="00860E63"/>
    <w:rsid w:val="00860E6D"/>
    <w:rsid w:val="00860F35"/>
    <w:rsid w:val="00861132"/>
    <w:rsid w:val="00861455"/>
    <w:rsid w:val="00862D8A"/>
    <w:rsid w:val="00862E95"/>
    <w:rsid w:val="00864F1E"/>
    <w:rsid w:val="00865870"/>
    <w:rsid w:val="00867143"/>
    <w:rsid w:val="0086742B"/>
    <w:rsid w:val="00870528"/>
    <w:rsid w:val="008708E1"/>
    <w:rsid w:val="008710DC"/>
    <w:rsid w:val="008711D2"/>
    <w:rsid w:val="00871BA0"/>
    <w:rsid w:val="00871E04"/>
    <w:rsid w:val="00871F97"/>
    <w:rsid w:val="008735D6"/>
    <w:rsid w:val="0087371F"/>
    <w:rsid w:val="00873A7D"/>
    <w:rsid w:val="00873DCA"/>
    <w:rsid w:val="00874157"/>
    <w:rsid w:val="008759D8"/>
    <w:rsid w:val="00875D89"/>
    <w:rsid w:val="00875EA8"/>
    <w:rsid w:val="00875F22"/>
    <w:rsid w:val="008770C8"/>
    <w:rsid w:val="0087780A"/>
    <w:rsid w:val="00877B36"/>
    <w:rsid w:val="00880B5A"/>
    <w:rsid w:val="00880F8A"/>
    <w:rsid w:val="00881619"/>
    <w:rsid w:val="00881AA1"/>
    <w:rsid w:val="00881CDA"/>
    <w:rsid w:val="00881D4F"/>
    <w:rsid w:val="00883375"/>
    <w:rsid w:val="00883F0E"/>
    <w:rsid w:val="00884258"/>
    <w:rsid w:val="00884644"/>
    <w:rsid w:val="00884C8C"/>
    <w:rsid w:val="00885189"/>
    <w:rsid w:val="00885803"/>
    <w:rsid w:val="0088601A"/>
    <w:rsid w:val="008861AF"/>
    <w:rsid w:val="008862E0"/>
    <w:rsid w:val="00886A0B"/>
    <w:rsid w:val="008875BA"/>
    <w:rsid w:val="00887821"/>
    <w:rsid w:val="00887A9A"/>
    <w:rsid w:val="00887D35"/>
    <w:rsid w:val="008901C8"/>
    <w:rsid w:val="00891E1D"/>
    <w:rsid w:val="00891F7F"/>
    <w:rsid w:val="0089279B"/>
    <w:rsid w:val="008927E8"/>
    <w:rsid w:val="00893892"/>
    <w:rsid w:val="00893D31"/>
    <w:rsid w:val="00893F9C"/>
    <w:rsid w:val="00894111"/>
    <w:rsid w:val="00894896"/>
    <w:rsid w:val="00894C87"/>
    <w:rsid w:val="00894DE8"/>
    <w:rsid w:val="00895477"/>
    <w:rsid w:val="00895D7E"/>
    <w:rsid w:val="00895F70"/>
    <w:rsid w:val="0089683D"/>
    <w:rsid w:val="00897DD4"/>
    <w:rsid w:val="008A067B"/>
    <w:rsid w:val="008A0AB7"/>
    <w:rsid w:val="008A137C"/>
    <w:rsid w:val="008A1C7F"/>
    <w:rsid w:val="008A245A"/>
    <w:rsid w:val="008A26B3"/>
    <w:rsid w:val="008A2B1A"/>
    <w:rsid w:val="008A2DA3"/>
    <w:rsid w:val="008A3023"/>
    <w:rsid w:val="008A31FB"/>
    <w:rsid w:val="008A33B1"/>
    <w:rsid w:val="008A5C4D"/>
    <w:rsid w:val="008A63D7"/>
    <w:rsid w:val="008A64E9"/>
    <w:rsid w:val="008A6D51"/>
    <w:rsid w:val="008A6DA8"/>
    <w:rsid w:val="008A745F"/>
    <w:rsid w:val="008A7BBF"/>
    <w:rsid w:val="008A7D00"/>
    <w:rsid w:val="008B0EB6"/>
    <w:rsid w:val="008B0F3C"/>
    <w:rsid w:val="008B178D"/>
    <w:rsid w:val="008B1800"/>
    <w:rsid w:val="008B1F3A"/>
    <w:rsid w:val="008B205D"/>
    <w:rsid w:val="008B2534"/>
    <w:rsid w:val="008B2575"/>
    <w:rsid w:val="008B26DE"/>
    <w:rsid w:val="008B2BC7"/>
    <w:rsid w:val="008B2CB7"/>
    <w:rsid w:val="008B2D61"/>
    <w:rsid w:val="008B3735"/>
    <w:rsid w:val="008B4AC2"/>
    <w:rsid w:val="008B5586"/>
    <w:rsid w:val="008B5686"/>
    <w:rsid w:val="008B5D27"/>
    <w:rsid w:val="008B6751"/>
    <w:rsid w:val="008B6C87"/>
    <w:rsid w:val="008B6D46"/>
    <w:rsid w:val="008B702E"/>
    <w:rsid w:val="008B73C3"/>
    <w:rsid w:val="008C01F9"/>
    <w:rsid w:val="008C0EBA"/>
    <w:rsid w:val="008C0F6E"/>
    <w:rsid w:val="008C117F"/>
    <w:rsid w:val="008C11D0"/>
    <w:rsid w:val="008C1FDA"/>
    <w:rsid w:val="008C2456"/>
    <w:rsid w:val="008C2C2C"/>
    <w:rsid w:val="008C3283"/>
    <w:rsid w:val="008C381D"/>
    <w:rsid w:val="008C3D84"/>
    <w:rsid w:val="008C4081"/>
    <w:rsid w:val="008C411E"/>
    <w:rsid w:val="008C533F"/>
    <w:rsid w:val="008C63DE"/>
    <w:rsid w:val="008C64A6"/>
    <w:rsid w:val="008C76D0"/>
    <w:rsid w:val="008C7E5F"/>
    <w:rsid w:val="008D0806"/>
    <w:rsid w:val="008D08A8"/>
    <w:rsid w:val="008D1552"/>
    <w:rsid w:val="008D1AD9"/>
    <w:rsid w:val="008D1E10"/>
    <w:rsid w:val="008D1EB3"/>
    <w:rsid w:val="008D2A79"/>
    <w:rsid w:val="008D2E02"/>
    <w:rsid w:val="008D3C32"/>
    <w:rsid w:val="008D4594"/>
    <w:rsid w:val="008D4D38"/>
    <w:rsid w:val="008D54E3"/>
    <w:rsid w:val="008D5A4A"/>
    <w:rsid w:val="008D61EE"/>
    <w:rsid w:val="008D6C4B"/>
    <w:rsid w:val="008D72F1"/>
    <w:rsid w:val="008E0342"/>
    <w:rsid w:val="008E0DE0"/>
    <w:rsid w:val="008E1667"/>
    <w:rsid w:val="008E1991"/>
    <w:rsid w:val="008E1A52"/>
    <w:rsid w:val="008E1E6F"/>
    <w:rsid w:val="008E2A5D"/>
    <w:rsid w:val="008E3589"/>
    <w:rsid w:val="008E380B"/>
    <w:rsid w:val="008E383C"/>
    <w:rsid w:val="008E388F"/>
    <w:rsid w:val="008E43EB"/>
    <w:rsid w:val="008E5134"/>
    <w:rsid w:val="008E5BE0"/>
    <w:rsid w:val="008E63C7"/>
    <w:rsid w:val="008E71BA"/>
    <w:rsid w:val="008E7560"/>
    <w:rsid w:val="008E76E6"/>
    <w:rsid w:val="008E7940"/>
    <w:rsid w:val="008E7F9D"/>
    <w:rsid w:val="008F0293"/>
    <w:rsid w:val="008F256B"/>
    <w:rsid w:val="008F2684"/>
    <w:rsid w:val="008F2D71"/>
    <w:rsid w:val="008F31F6"/>
    <w:rsid w:val="008F3BB2"/>
    <w:rsid w:val="008F441E"/>
    <w:rsid w:val="008F4866"/>
    <w:rsid w:val="008F4912"/>
    <w:rsid w:val="008F5358"/>
    <w:rsid w:val="008F538B"/>
    <w:rsid w:val="008F597E"/>
    <w:rsid w:val="008F5BEC"/>
    <w:rsid w:val="008F6211"/>
    <w:rsid w:val="008F709B"/>
    <w:rsid w:val="008F7E03"/>
    <w:rsid w:val="008F7E22"/>
    <w:rsid w:val="008F7E43"/>
    <w:rsid w:val="008F7EF3"/>
    <w:rsid w:val="00901C3C"/>
    <w:rsid w:val="00902364"/>
    <w:rsid w:val="00902FB2"/>
    <w:rsid w:val="00904BB5"/>
    <w:rsid w:val="00905548"/>
    <w:rsid w:val="00905C3B"/>
    <w:rsid w:val="0090674A"/>
    <w:rsid w:val="009072BC"/>
    <w:rsid w:val="00907D16"/>
    <w:rsid w:val="00907F3C"/>
    <w:rsid w:val="00910BBC"/>
    <w:rsid w:val="00910EAC"/>
    <w:rsid w:val="0091110E"/>
    <w:rsid w:val="00912219"/>
    <w:rsid w:val="00912579"/>
    <w:rsid w:val="00912864"/>
    <w:rsid w:val="00912970"/>
    <w:rsid w:val="00913134"/>
    <w:rsid w:val="009133EB"/>
    <w:rsid w:val="00914847"/>
    <w:rsid w:val="0091499B"/>
    <w:rsid w:val="00915149"/>
    <w:rsid w:val="0091517B"/>
    <w:rsid w:val="00915812"/>
    <w:rsid w:val="009161F1"/>
    <w:rsid w:val="00916487"/>
    <w:rsid w:val="009169F8"/>
    <w:rsid w:val="0091729C"/>
    <w:rsid w:val="00917957"/>
    <w:rsid w:val="0092083E"/>
    <w:rsid w:val="00920B36"/>
    <w:rsid w:val="00921F2B"/>
    <w:rsid w:val="00922058"/>
    <w:rsid w:val="009223B2"/>
    <w:rsid w:val="0092283F"/>
    <w:rsid w:val="00923638"/>
    <w:rsid w:val="00923B20"/>
    <w:rsid w:val="00923DAC"/>
    <w:rsid w:val="009244EE"/>
    <w:rsid w:val="00924DF4"/>
    <w:rsid w:val="00925095"/>
    <w:rsid w:val="009252BA"/>
    <w:rsid w:val="009257C3"/>
    <w:rsid w:val="00925C18"/>
    <w:rsid w:val="00927066"/>
    <w:rsid w:val="0092728E"/>
    <w:rsid w:val="0093150A"/>
    <w:rsid w:val="00931776"/>
    <w:rsid w:val="00932FB6"/>
    <w:rsid w:val="0093374B"/>
    <w:rsid w:val="00933C3F"/>
    <w:rsid w:val="00934DB6"/>
    <w:rsid w:val="00935041"/>
    <w:rsid w:val="00935928"/>
    <w:rsid w:val="00936631"/>
    <w:rsid w:val="0093687D"/>
    <w:rsid w:val="00936BB4"/>
    <w:rsid w:val="00936C0A"/>
    <w:rsid w:val="00936CB6"/>
    <w:rsid w:val="00936CBC"/>
    <w:rsid w:val="009371B3"/>
    <w:rsid w:val="00937735"/>
    <w:rsid w:val="00937838"/>
    <w:rsid w:val="009405DA"/>
    <w:rsid w:val="00940A15"/>
    <w:rsid w:val="00941234"/>
    <w:rsid w:val="009413BE"/>
    <w:rsid w:val="009415EF"/>
    <w:rsid w:val="009429EF"/>
    <w:rsid w:val="00942B10"/>
    <w:rsid w:val="00942FC7"/>
    <w:rsid w:val="00943048"/>
    <w:rsid w:val="00943A78"/>
    <w:rsid w:val="00943E32"/>
    <w:rsid w:val="00944306"/>
    <w:rsid w:val="009443B2"/>
    <w:rsid w:val="00944AB3"/>
    <w:rsid w:val="0094523F"/>
    <w:rsid w:val="00945686"/>
    <w:rsid w:val="00947409"/>
    <w:rsid w:val="00950609"/>
    <w:rsid w:val="00950839"/>
    <w:rsid w:val="0095209D"/>
    <w:rsid w:val="00952811"/>
    <w:rsid w:val="00953227"/>
    <w:rsid w:val="009535E3"/>
    <w:rsid w:val="00953602"/>
    <w:rsid w:val="00954229"/>
    <w:rsid w:val="009545A3"/>
    <w:rsid w:val="009551F2"/>
    <w:rsid w:val="00955245"/>
    <w:rsid w:val="00955285"/>
    <w:rsid w:val="00955711"/>
    <w:rsid w:val="00955846"/>
    <w:rsid w:val="00957370"/>
    <w:rsid w:val="009573CA"/>
    <w:rsid w:val="00957F15"/>
    <w:rsid w:val="00957F30"/>
    <w:rsid w:val="00960C07"/>
    <w:rsid w:val="00960C10"/>
    <w:rsid w:val="00960D7D"/>
    <w:rsid w:val="00960DD2"/>
    <w:rsid w:val="00963072"/>
    <w:rsid w:val="00963AD3"/>
    <w:rsid w:val="00963D08"/>
    <w:rsid w:val="00964554"/>
    <w:rsid w:val="00964ADF"/>
    <w:rsid w:val="009659EC"/>
    <w:rsid w:val="00965B4B"/>
    <w:rsid w:val="009661BD"/>
    <w:rsid w:val="00967234"/>
    <w:rsid w:val="00967279"/>
    <w:rsid w:val="00967580"/>
    <w:rsid w:val="0096766C"/>
    <w:rsid w:val="00970363"/>
    <w:rsid w:val="00970BAB"/>
    <w:rsid w:val="0097131F"/>
    <w:rsid w:val="00972B45"/>
    <w:rsid w:val="00972EA4"/>
    <w:rsid w:val="00973172"/>
    <w:rsid w:val="00973FA3"/>
    <w:rsid w:val="009740AE"/>
    <w:rsid w:val="00974361"/>
    <w:rsid w:val="009743F4"/>
    <w:rsid w:val="00974ADF"/>
    <w:rsid w:val="0097618F"/>
    <w:rsid w:val="009765FA"/>
    <w:rsid w:val="0097722D"/>
    <w:rsid w:val="009804C1"/>
    <w:rsid w:val="00980705"/>
    <w:rsid w:val="00980F25"/>
    <w:rsid w:val="00980FE1"/>
    <w:rsid w:val="00981256"/>
    <w:rsid w:val="009816B2"/>
    <w:rsid w:val="0098170D"/>
    <w:rsid w:val="009826DC"/>
    <w:rsid w:val="00982810"/>
    <w:rsid w:val="00982FAC"/>
    <w:rsid w:val="009834A0"/>
    <w:rsid w:val="00983E39"/>
    <w:rsid w:val="00984DD5"/>
    <w:rsid w:val="0098532F"/>
    <w:rsid w:val="00985864"/>
    <w:rsid w:val="009858CF"/>
    <w:rsid w:val="00985AAD"/>
    <w:rsid w:val="00985D19"/>
    <w:rsid w:val="00986FC9"/>
    <w:rsid w:val="0099020D"/>
    <w:rsid w:val="009903FA"/>
    <w:rsid w:val="0099042B"/>
    <w:rsid w:val="0099073D"/>
    <w:rsid w:val="0099216D"/>
    <w:rsid w:val="00992DBB"/>
    <w:rsid w:val="00993BB9"/>
    <w:rsid w:val="00994ACD"/>
    <w:rsid w:val="00995736"/>
    <w:rsid w:val="009958C5"/>
    <w:rsid w:val="00995FBA"/>
    <w:rsid w:val="00997C9B"/>
    <w:rsid w:val="009A0165"/>
    <w:rsid w:val="009A01F5"/>
    <w:rsid w:val="009A0205"/>
    <w:rsid w:val="009A035D"/>
    <w:rsid w:val="009A06E4"/>
    <w:rsid w:val="009A0B64"/>
    <w:rsid w:val="009A0DE5"/>
    <w:rsid w:val="009A0F46"/>
    <w:rsid w:val="009A1B5D"/>
    <w:rsid w:val="009A2162"/>
    <w:rsid w:val="009A21DA"/>
    <w:rsid w:val="009A2373"/>
    <w:rsid w:val="009A2740"/>
    <w:rsid w:val="009A2840"/>
    <w:rsid w:val="009A289D"/>
    <w:rsid w:val="009A3A3A"/>
    <w:rsid w:val="009A3B6B"/>
    <w:rsid w:val="009A4249"/>
    <w:rsid w:val="009A47DB"/>
    <w:rsid w:val="009A511B"/>
    <w:rsid w:val="009A5EBE"/>
    <w:rsid w:val="009A6307"/>
    <w:rsid w:val="009A63F9"/>
    <w:rsid w:val="009A6A93"/>
    <w:rsid w:val="009A6AA5"/>
    <w:rsid w:val="009A6E11"/>
    <w:rsid w:val="009A7892"/>
    <w:rsid w:val="009A7F8E"/>
    <w:rsid w:val="009B08B6"/>
    <w:rsid w:val="009B1A1F"/>
    <w:rsid w:val="009B1C49"/>
    <w:rsid w:val="009B39B1"/>
    <w:rsid w:val="009B48E8"/>
    <w:rsid w:val="009B49D6"/>
    <w:rsid w:val="009B4FC2"/>
    <w:rsid w:val="009B7FEA"/>
    <w:rsid w:val="009C0968"/>
    <w:rsid w:val="009C0CFC"/>
    <w:rsid w:val="009C0D4F"/>
    <w:rsid w:val="009C0F6B"/>
    <w:rsid w:val="009C11B4"/>
    <w:rsid w:val="009C15E8"/>
    <w:rsid w:val="009C1697"/>
    <w:rsid w:val="009C1E8C"/>
    <w:rsid w:val="009C2D54"/>
    <w:rsid w:val="009C36B6"/>
    <w:rsid w:val="009C3CB8"/>
    <w:rsid w:val="009C3E5F"/>
    <w:rsid w:val="009C3EAB"/>
    <w:rsid w:val="009C4E42"/>
    <w:rsid w:val="009C4FA9"/>
    <w:rsid w:val="009C52E2"/>
    <w:rsid w:val="009C5487"/>
    <w:rsid w:val="009C584B"/>
    <w:rsid w:val="009C5A20"/>
    <w:rsid w:val="009C6400"/>
    <w:rsid w:val="009C64D4"/>
    <w:rsid w:val="009C6662"/>
    <w:rsid w:val="009C6E84"/>
    <w:rsid w:val="009C7877"/>
    <w:rsid w:val="009D0490"/>
    <w:rsid w:val="009D0A06"/>
    <w:rsid w:val="009D0A14"/>
    <w:rsid w:val="009D0B1E"/>
    <w:rsid w:val="009D10DA"/>
    <w:rsid w:val="009D153F"/>
    <w:rsid w:val="009D2585"/>
    <w:rsid w:val="009D303D"/>
    <w:rsid w:val="009D30F3"/>
    <w:rsid w:val="009D337F"/>
    <w:rsid w:val="009D3380"/>
    <w:rsid w:val="009D3685"/>
    <w:rsid w:val="009D3735"/>
    <w:rsid w:val="009D4440"/>
    <w:rsid w:val="009D4DF1"/>
    <w:rsid w:val="009D6A1D"/>
    <w:rsid w:val="009D6A85"/>
    <w:rsid w:val="009D738D"/>
    <w:rsid w:val="009D73C4"/>
    <w:rsid w:val="009D7594"/>
    <w:rsid w:val="009D7C10"/>
    <w:rsid w:val="009D7C5F"/>
    <w:rsid w:val="009E09F6"/>
    <w:rsid w:val="009E0B55"/>
    <w:rsid w:val="009E10CA"/>
    <w:rsid w:val="009E155F"/>
    <w:rsid w:val="009E160D"/>
    <w:rsid w:val="009E1A51"/>
    <w:rsid w:val="009E4701"/>
    <w:rsid w:val="009E4CF7"/>
    <w:rsid w:val="009E507F"/>
    <w:rsid w:val="009E5195"/>
    <w:rsid w:val="009E5332"/>
    <w:rsid w:val="009E5BBD"/>
    <w:rsid w:val="009E5DBB"/>
    <w:rsid w:val="009E6BEA"/>
    <w:rsid w:val="009E6CB3"/>
    <w:rsid w:val="009E7509"/>
    <w:rsid w:val="009E7955"/>
    <w:rsid w:val="009F0646"/>
    <w:rsid w:val="009F0CEF"/>
    <w:rsid w:val="009F1492"/>
    <w:rsid w:val="009F2162"/>
    <w:rsid w:val="009F2540"/>
    <w:rsid w:val="009F2548"/>
    <w:rsid w:val="009F27D9"/>
    <w:rsid w:val="009F2B33"/>
    <w:rsid w:val="009F2FD1"/>
    <w:rsid w:val="009F3529"/>
    <w:rsid w:val="009F3989"/>
    <w:rsid w:val="009F3A7D"/>
    <w:rsid w:val="009F4D04"/>
    <w:rsid w:val="009F4EFB"/>
    <w:rsid w:val="009F523B"/>
    <w:rsid w:val="009F56F4"/>
    <w:rsid w:val="009F59A4"/>
    <w:rsid w:val="009F5E18"/>
    <w:rsid w:val="009F6408"/>
    <w:rsid w:val="009F649C"/>
    <w:rsid w:val="009F68C7"/>
    <w:rsid w:val="009F709D"/>
    <w:rsid w:val="009F749C"/>
    <w:rsid w:val="009F7D19"/>
    <w:rsid w:val="00A006D8"/>
    <w:rsid w:val="00A00E28"/>
    <w:rsid w:val="00A00E8E"/>
    <w:rsid w:val="00A01655"/>
    <w:rsid w:val="00A016DA"/>
    <w:rsid w:val="00A016FD"/>
    <w:rsid w:val="00A017FB"/>
    <w:rsid w:val="00A018DB"/>
    <w:rsid w:val="00A01DAD"/>
    <w:rsid w:val="00A02130"/>
    <w:rsid w:val="00A02350"/>
    <w:rsid w:val="00A0242A"/>
    <w:rsid w:val="00A0244E"/>
    <w:rsid w:val="00A025A0"/>
    <w:rsid w:val="00A02DBB"/>
    <w:rsid w:val="00A02E08"/>
    <w:rsid w:val="00A02EC0"/>
    <w:rsid w:val="00A03175"/>
    <w:rsid w:val="00A036D3"/>
    <w:rsid w:val="00A0470C"/>
    <w:rsid w:val="00A0493F"/>
    <w:rsid w:val="00A051A8"/>
    <w:rsid w:val="00A05868"/>
    <w:rsid w:val="00A05F60"/>
    <w:rsid w:val="00A06782"/>
    <w:rsid w:val="00A0681D"/>
    <w:rsid w:val="00A069B5"/>
    <w:rsid w:val="00A075BF"/>
    <w:rsid w:val="00A10033"/>
    <w:rsid w:val="00A10C65"/>
    <w:rsid w:val="00A11B01"/>
    <w:rsid w:val="00A11B6F"/>
    <w:rsid w:val="00A11FDC"/>
    <w:rsid w:val="00A12735"/>
    <w:rsid w:val="00A12B2F"/>
    <w:rsid w:val="00A14342"/>
    <w:rsid w:val="00A149BB"/>
    <w:rsid w:val="00A152AD"/>
    <w:rsid w:val="00A16121"/>
    <w:rsid w:val="00A16CB8"/>
    <w:rsid w:val="00A1721E"/>
    <w:rsid w:val="00A17868"/>
    <w:rsid w:val="00A17A96"/>
    <w:rsid w:val="00A17BE5"/>
    <w:rsid w:val="00A17C12"/>
    <w:rsid w:val="00A203AE"/>
    <w:rsid w:val="00A20D8B"/>
    <w:rsid w:val="00A20E47"/>
    <w:rsid w:val="00A211F7"/>
    <w:rsid w:val="00A21658"/>
    <w:rsid w:val="00A21BBE"/>
    <w:rsid w:val="00A221B0"/>
    <w:rsid w:val="00A225A5"/>
    <w:rsid w:val="00A23979"/>
    <w:rsid w:val="00A23B7E"/>
    <w:rsid w:val="00A2422B"/>
    <w:rsid w:val="00A24622"/>
    <w:rsid w:val="00A247F6"/>
    <w:rsid w:val="00A24BD8"/>
    <w:rsid w:val="00A24DA0"/>
    <w:rsid w:val="00A24E80"/>
    <w:rsid w:val="00A27303"/>
    <w:rsid w:val="00A27629"/>
    <w:rsid w:val="00A27BDD"/>
    <w:rsid w:val="00A27E04"/>
    <w:rsid w:val="00A300A6"/>
    <w:rsid w:val="00A30524"/>
    <w:rsid w:val="00A30B11"/>
    <w:rsid w:val="00A31B3C"/>
    <w:rsid w:val="00A31C77"/>
    <w:rsid w:val="00A31DB4"/>
    <w:rsid w:val="00A32C85"/>
    <w:rsid w:val="00A3383E"/>
    <w:rsid w:val="00A33A9F"/>
    <w:rsid w:val="00A33C91"/>
    <w:rsid w:val="00A33E44"/>
    <w:rsid w:val="00A34046"/>
    <w:rsid w:val="00A3510D"/>
    <w:rsid w:val="00A35C15"/>
    <w:rsid w:val="00A368F2"/>
    <w:rsid w:val="00A36E32"/>
    <w:rsid w:val="00A37E36"/>
    <w:rsid w:val="00A40023"/>
    <w:rsid w:val="00A41403"/>
    <w:rsid w:val="00A415F9"/>
    <w:rsid w:val="00A43A76"/>
    <w:rsid w:val="00A44207"/>
    <w:rsid w:val="00A44394"/>
    <w:rsid w:val="00A444E7"/>
    <w:rsid w:val="00A44AB0"/>
    <w:rsid w:val="00A44E02"/>
    <w:rsid w:val="00A45429"/>
    <w:rsid w:val="00A4581E"/>
    <w:rsid w:val="00A46C1C"/>
    <w:rsid w:val="00A47559"/>
    <w:rsid w:val="00A47C7E"/>
    <w:rsid w:val="00A47DCB"/>
    <w:rsid w:val="00A47DEF"/>
    <w:rsid w:val="00A503EA"/>
    <w:rsid w:val="00A50591"/>
    <w:rsid w:val="00A50B66"/>
    <w:rsid w:val="00A50BCF"/>
    <w:rsid w:val="00A50D1E"/>
    <w:rsid w:val="00A50E95"/>
    <w:rsid w:val="00A51308"/>
    <w:rsid w:val="00A51898"/>
    <w:rsid w:val="00A526C6"/>
    <w:rsid w:val="00A53449"/>
    <w:rsid w:val="00A53FF8"/>
    <w:rsid w:val="00A54146"/>
    <w:rsid w:val="00A5434E"/>
    <w:rsid w:val="00A5475B"/>
    <w:rsid w:val="00A54A27"/>
    <w:rsid w:val="00A54A39"/>
    <w:rsid w:val="00A55036"/>
    <w:rsid w:val="00A550D5"/>
    <w:rsid w:val="00A55169"/>
    <w:rsid w:val="00A551DD"/>
    <w:rsid w:val="00A55ABE"/>
    <w:rsid w:val="00A55ACC"/>
    <w:rsid w:val="00A55F72"/>
    <w:rsid w:val="00A56399"/>
    <w:rsid w:val="00A5672F"/>
    <w:rsid w:val="00A567D4"/>
    <w:rsid w:val="00A56AB9"/>
    <w:rsid w:val="00A57000"/>
    <w:rsid w:val="00A57246"/>
    <w:rsid w:val="00A57DFA"/>
    <w:rsid w:val="00A60E07"/>
    <w:rsid w:val="00A60F0B"/>
    <w:rsid w:val="00A60FC4"/>
    <w:rsid w:val="00A60FD8"/>
    <w:rsid w:val="00A61BB0"/>
    <w:rsid w:val="00A62B12"/>
    <w:rsid w:val="00A631C3"/>
    <w:rsid w:val="00A63248"/>
    <w:rsid w:val="00A6371C"/>
    <w:rsid w:val="00A63DD3"/>
    <w:rsid w:val="00A642B4"/>
    <w:rsid w:val="00A64FBC"/>
    <w:rsid w:val="00A66107"/>
    <w:rsid w:val="00A66F40"/>
    <w:rsid w:val="00A66F46"/>
    <w:rsid w:val="00A66FF4"/>
    <w:rsid w:val="00A67789"/>
    <w:rsid w:val="00A6791D"/>
    <w:rsid w:val="00A7027F"/>
    <w:rsid w:val="00A705C7"/>
    <w:rsid w:val="00A7064D"/>
    <w:rsid w:val="00A71BC1"/>
    <w:rsid w:val="00A71F66"/>
    <w:rsid w:val="00A7249D"/>
    <w:rsid w:val="00A72579"/>
    <w:rsid w:val="00A72AB3"/>
    <w:rsid w:val="00A72CB3"/>
    <w:rsid w:val="00A734C0"/>
    <w:rsid w:val="00A73AAC"/>
    <w:rsid w:val="00A741F5"/>
    <w:rsid w:val="00A7450C"/>
    <w:rsid w:val="00A74A1B"/>
    <w:rsid w:val="00A755B7"/>
    <w:rsid w:val="00A80294"/>
    <w:rsid w:val="00A806F1"/>
    <w:rsid w:val="00A80BB5"/>
    <w:rsid w:val="00A818A9"/>
    <w:rsid w:val="00A81C9B"/>
    <w:rsid w:val="00A81D07"/>
    <w:rsid w:val="00A823E3"/>
    <w:rsid w:val="00A83204"/>
    <w:rsid w:val="00A83CD9"/>
    <w:rsid w:val="00A83D59"/>
    <w:rsid w:val="00A83FB5"/>
    <w:rsid w:val="00A847E6"/>
    <w:rsid w:val="00A8496C"/>
    <w:rsid w:val="00A84E4D"/>
    <w:rsid w:val="00A87C75"/>
    <w:rsid w:val="00A9060A"/>
    <w:rsid w:val="00A90B73"/>
    <w:rsid w:val="00A91447"/>
    <w:rsid w:val="00A91456"/>
    <w:rsid w:val="00A91CA2"/>
    <w:rsid w:val="00A92265"/>
    <w:rsid w:val="00A92624"/>
    <w:rsid w:val="00A92B1A"/>
    <w:rsid w:val="00A946B4"/>
    <w:rsid w:val="00A94B6A"/>
    <w:rsid w:val="00A95799"/>
    <w:rsid w:val="00A95B04"/>
    <w:rsid w:val="00A95FB7"/>
    <w:rsid w:val="00A96117"/>
    <w:rsid w:val="00A96296"/>
    <w:rsid w:val="00A9641D"/>
    <w:rsid w:val="00A964D5"/>
    <w:rsid w:val="00A96540"/>
    <w:rsid w:val="00A97F4E"/>
    <w:rsid w:val="00AA041B"/>
    <w:rsid w:val="00AA08E1"/>
    <w:rsid w:val="00AA0ED4"/>
    <w:rsid w:val="00AA1D75"/>
    <w:rsid w:val="00AA2097"/>
    <w:rsid w:val="00AA237D"/>
    <w:rsid w:val="00AA2499"/>
    <w:rsid w:val="00AA3291"/>
    <w:rsid w:val="00AA3B00"/>
    <w:rsid w:val="00AA3C6D"/>
    <w:rsid w:val="00AA3CEF"/>
    <w:rsid w:val="00AA41C1"/>
    <w:rsid w:val="00AA436D"/>
    <w:rsid w:val="00AA5AA1"/>
    <w:rsid w:val="00AA6F07"/>
    <w:rsid w:val="00AA73CD"/>
    <w:rsid w:val="00AA7499"/>
    <w:rsid w:val="00AA79E3"/>
    <w:rsid w:val="00AA7D9C"/>
    <w:rsid w:val="00AB0047"/>
    <w:rsid w:val="00AB005B"/>
    <w:rsid w:val="00AB0938"/>
    <w:rsid w:val="00AB14A1"/>
    <w:rsid w:val="00AB1A7E"/>
    <w:rsid w:val="00AB1AC2"/>
    <w:rsid w:val="00AB1DEF"/>
    <w:rsid w:val="00AB2333"/>
    <w:rsid w:val="00AB28F6"/>
    <w:rsid w:val="00AB2F0D"/>
    <w:rsid w:val="00AB31D2"/>
    <w:rsid w:val="00AB4076"/>
    <w:rsid w:val="00AB465D"/>
    <w:rsid w:val="00AB4822"/>
    <w:rsid w:val="00AB4C71"/>
    <w:rsid w:val="00AB51DC"/>
    <w:rsid w:val="00AB5520"/>
    <w:rsid w:val="00AB58AE"/>
    <w:rsid w:val="00AB5931"/>
    <w:rsid w:val="00AB67DB"/>
    <w:rsid w:val="00AB7380"/>
    <w:rsid w:val="00AB74B3"/>
    <w:rsid w:val="00AB7851"/>
    <w:rsid w:val="00AC01B8"/>
    <w:rsid w:val="00AC1A3C"/>
    <w:rsid w:val="00AC233A"/>
    <w:rsid w:val="00AC251A"/>
    <w:rsid w:val="00AC2BCE"/>
    <w:rsid w:val="00AC2EF5"/>
    <w:rsid w:val="00AC37FA"/>
    <w:rsid w:val="00AC3DCB"/>
    <w:rsid w:val="00AC4026"/>
    <w:rsid w:val="00AC4072"/>
    <w:rsid w:val="00AC4288"/>
    <w:rsid w:val="00AC48E4"/>
    <w:rsid w:val="00AC4DBB"/>
    <w:rsid w:val="00AC56EE"/>
    <w:rsid w:val="00AC64B2"/>
    <w:rsid w:val="00AC65B1"/>
    <w:rsid w:val="00AC7193"/>
    <w:rsid w:val="00AC7A65"/>
    <w:rsid w:val="00AC7F97"/>
    <w:rsid w:val="00AD068E"/>
    <w:rsid w:val="00AD0EC4"/>
    <w:rsid w:val="00AD172B"/>
    <w:rsid w:val="00AD1B27"/>
    <w:rsid w:val="00AD1C38"/>
    <w:rsid w:val="00AD2572"/>
    <w:rsid w:val="00AD2733"/>
    <w:rsid w:val="00AD2776"/>
    <w:rsid w:val="00AD2A4A"/>
    <w:rsid w:val="00AD2C18"/>
    <w:rsid w:val="00AD2D0A"/>
    <w:rsid w:val="00AD2ECF"/>
    <w:rsid w:val="00AD304B"/>
    <w:rsid w:val="00AD39CE"/>
    <w:rsid w:val="00AD3A72"/>
    <w:rsid w:val="00AD4185"/>
    <w:rsid w:val="00AD433F"/>
    <w:rsid w:val="00AD4343"/>
    <w:rsid w:val="00AD46B5"/>
    <w:rsid w:val="00AD4EC4"/>
    <w:rsid w:val="00AD4F47"/>
    <w:rsid w:val="00AD5735"/>
    <w:rsid w:val="00AD6508"/>
    <w:rsid w:val="00AD68EF"/>
    <w:rsid w:val="00AD69F5"/>
    <w:rsid w:val="00AD7E6C"/>
    <w:rsid w:val="00AE0214"/>
    <w:rsid w:val="00AE02BC"/>
    <w:rsid w:val="00AE0389"/>
    <w:rsid w:val="00AE0BB2"/>
    <w:rsid w:val="00AE10F5"/>
    <w:rsid w:val="00AE11DC"/>
    <w:rsid w:val="00AE14B2"/>
    <w:rsid w:val="00AE268E"/>
    <w:rsid w:val="00AE39A1"/>
    <w:rsid w:val="00AE4C00"/>
    <w:rsid w:val="00AE4E3D"/>
    <w:rsid w:val="00AE5B8E"/>
    <w:rsid w:val="00AE6331"/>
    <w:rsid w:val="00AE6657"/>
    <w:rsid w:val="00AE695E"/>
    <w:rsid w:val="00AE69EE"/>
    <w:rsid w:val="00AE6D5F"/>
    <w:rsid w:val="00AE6E7D"/>
    <w:rsid w:val="00AE6E96"/>
    <w:rsid w:val="00AE778D"/>
    <w:rsid w:val="00AE7C3D"/>
    <w:rsid w:val="00AE7FF1"/>
    <w:rsid w:val="00AF03C1"/>
    <w:rsid w:val="00AF0674"/>
    <w:rsid w:val="00AF06F6"/>
    <w:rsid w:val="00AF12CF"/>
    <w:rsid w:val="00AF14FB"/>
    <w:rsid w:val="00AF1AC1"/>
    <w:rsid w:val="00AF2467"/>
    <w:rsid w:val="00AF24E5"/>
    <w:rsid w:val="00AF2E56"/>
    <w:rsid w:val="00AF35F8"/>
    <w:rsid w:val="00AF3A31"/>
    <w:rsid w:val="00AF3B7F"/>
    <w:rsid w:val="00AF4074"/>
    <w:rsid w:val="00AF581A"/>
    <w:rsid w:val="00AF5981"/>
    <w:rsid w:val="00AF6545"/>
    <w:rsid w:val="00B000EB"/>
    <w:rsid w:val="00B00105"/>
    <w:rsid w:val="00B00279"/>
    <w:rsid w:val="00B00707"/>
    <w:rsid w:val="00B012A6"/>
    <w:rsid w:val="00B01FA7"/>
    <w:rsid w:val="00B02DA0"/>
    <w:rsid w:val="00B030E7"/>
    <w:rsid w:val="00B037E1"/>
    <w:rsid w:val="00B0399B"/>
    <w:rsid w:val="00B048D3"/>
    <w:rsid w:val="00B04C4B"/>
    <w:rsid w:val="00B04DDE"/>
    <w:rsid w:val="00B05458"/>
    <w:rsid w:val="00B055AD"/>
    <w:rsid w:val="00B0607B"/>
    <w:rsid w:val="00B061AB"/>
    <w:rsid w:val="00B07E52"/>
    <w:rsid w:val="00B10DF2"/>
    <w:rsid w:val="00B121B4"/>
    <w:rsid w:val="00B12355"/>
    <w:rsid w:val="00B1235C"/>
    <w:rsid w:val="00B12B95"/>
    <w:rsid w:val="00B12EA2"/>
    <w:rsid w:val="00B133B6"/>
    <w:rsid w:val="00B138EA"/>
    <w:rsid w:val="00B13AB9"/>
    <w:rsid w:val="00B13E03"/>
    <w:rsid w:val="00B13E92"/>
    <w:rsid w:val="00B1416B"/>
    <w:rsid w:val="00B146D5"/>
    <w:rsid w:val="00B14B86"/>
    <w:rsid w:val="00B1504F"/>
    <w:rsid w:val="00B15653"/>
    <w:rsid w:val="00B15782"/>
    <w:rsid w:val="00B1588A"/>
    <w:rsid w:val="00B15980"/>
    <w:rsid w:val="00B1623C"/>
    <w:rsid w:val="00B1737E"/>
    <w:rsid w:val="00B201C0"/>
    <w:rsid w:val="00B22617"/>
    <w:rsid w:val="00B22B65"/>
    <w:rsid w:val="00B23168"/>
    <w:rsid w:val="00B236E8"/>
    <w:rsid w:val="00B239A9"/>
    <w:rsid w:val="00B23AA5"/>
    <w:rsid w:val="00B24AD1"/>
    <w:rsid w:val="00B24B34"/>
    <w:rsid w:val="00B253A6"/>
    <w:rsid w:val="00B256A7"/>
    <w:rsid w:val="00B25B89"/>
    <w:rsid w:val="00B263D3"/>
    <w:rsid w:val="00B265BA"/>
    <w:rsid w:val="00B27668"/>
    <w:rsid w:val="00B27776"/>
    <w:rsid w:val="00B3005F"/>
    <w:rsid w:val="00B30124"/>
    <w:rsid w:val="00B319AA"/>
    <w:rsid w:val="00B3275A"/>
    <w:rsid w:val="00B3368E"/>
    <w:rsid w:val="00B33693"/>
    <w:rsid w:val="00B337E4"/>
    <w:rsid w:val="00B340EF"/>
    <w:rsid w:val="00B34638"/>
    <w:rsid w:val="00B3477D"/>
    <w:rsid w:val="00B3480B"/>
    <w:rsid w:val="00B34998"/>
    <w:rsid w:val="00B34F1B"/>
    <w:rsid w:val="00B36478"/>
    <w:rsid w:val="00B36563"/>
    <w:rsid w:val="00B3753E"/>
    <w:rsid w:val="00B37695"/>
    <w:rsid w:val="00B3776B"/>
    <w:rsid w:val="00B377FB"/>
    <w:rsid w:val="00B37A99"/>
    <w:rsid w:val="00B404DD"/>
    <w:rsid w:val="00B4119E"/>
    <w:rsid w:val="00B411C3"/>
    <w:rsid w:val="00B42101"/>
    <w:rsid w:val="00B427BD"/>
    <w:rsid w:val="00B42BCF"/>
    <w:rsid w:val="00B42D82"/>
    <w:rsid w:val="00B433CD"/>
    <w:rsid w:val="00B43D3F"/>
    <w:rsid w:val="00B45202"/>
    <w:rsid w:val="00B455BE"/>
    <w:rsid w:val="00B4698F"/>
    <w:rsid w:val="00B46CD3"/>
    <w:rsid w:val="00B46F3E"/>
    <w:rsid w:val="00B4727B"/>
    <w:rsid w:val="00B50A08"/>
    <w:rsid w:val="00B50AFD"/>
    <w:rsid w:val="00B51237"/>
    <w:rsid w:val="00B5196E"/>
    <w:rsid w:val="00B523EB"/>
    <w:rsid w:val="00B529DE"/>
    <w:rsid w:val="00B535B9"/>
    <w:rsid w:val="00B53D68"/>
    <w:rsid w:val="00B54A08"/>
    <w:rsid w:val="00B54C29"/>
    <w:rsid w:val="00B54EA2"/>
    <w:rsid w:val="00B57120"/>
    <w:rsid w:val="00B57B4C"/>
    <w:rsid w:val="00B57E30"/>
    <w:rsid w:val="00B626EA"/>
    <w:rsid w:val="00B62720"/>
    <w:rsid w:val="00B62875"/>
    <w:rsid w:val="00B62F42"/>
    <w:rsid w:val="00B62FB9"/>
    <w:rsid w:val="00B63128"/>
    <w:rsid w:val="00B6323B"/>
    <w:rsid w:val="00B634F6"/>
    <w:rsid w:val="00B64006"/>
    <w:rsid w:val="00B646A5"/>
    <w:rsid w:val="00B649B7"/>
    <w:rsid w:val="00B64E05"/>
    <w:rsid w:val="00B64F46"/>
    <w:rsid w:val="00B64F92"/>
    <w:rsid w:val="00B64FC1"/>
    <w:rsid w:val="00B66093"/>
    <w:rsid w:val="00B665B8"/>
    <w:rsid w:val="00B702B1"/>
    <w:rsid w:val="00B706B1"/>
    <w:rsid w:val="00B70C16"/>
    <w:rsid w:val="00B71FFF"/>
    <w:rsid w:val="00B72C5A"/>
    <w:rsid w:val="00B72D45"/>
    <w:rsid w:val="00B73273"/>
    <w:rsid w:val="00B737F9"/>
    <w:rsid w:val="00B74E41"/>
    <w:rsid w:val="00B7541E"/>
    <w:rsid w:val="00B75B22"/>
    <w:rsid w:val="00B7615C"/>
    <w:rsid w:val="00B767F5"/>
    <w:rsid w:val="00B7680F"/>
    <w:rsid w:val="00B801DD"/>
    <w:rsid w:val="00B8047F"/>
    <w:rsid w:val="00B8067E"/>
    <w:rsid w:val="00B80F4A"/>
    <w:rsid w:val="00B812CC"/>
    <w:rsid w:val="00B816F4"/>
    <w:rsid w:val="00B819B9"/>
    <w:rsid w:val="00B82860"/>
    <w:rsid w:val="00B82D74"/>
    <w:rsid w:val="00B82E71"/>
    <w:rsid w:val="00B83D9B"/>
    <w:rsid w:val="00B83E21"/>
    <w:rsid w:val="00B8411E"/>
    <w:rsid w:val="00B84427"/>
    <w:rsid w:val="00B844F6"/>
    <w:rsid w:val="00B8465B"/>
    <w:rsid w:val="00B84983"/>
    <w:rsid w:val="00B84A3A"/>
    <w:rsid w:val="00B85BE3"/>
    <w:rsid w:val="00B86086"/>
    <w:rsid w:val="00B86626"/>
    <w:rsid w:val="00B86B2F"/>
    <w:rsid w:val="00B8744A"/>
    <w:rsid w:val="00B904F9"/>
    <w:rsid w:val="00B90EA1"/>
    <w:rsid w:val="00B910A1"/>
    <w:rsid w:val="00B91436"/>
    <w:rsid w:val="00B91782"/>
    <w:rsid w:val="00B921E7"/>
    <w:rsid w:val="00B925EE"/>
    <w:rsid w:val="00B92943"/>
    <w:rsid w:val="00B92E2F"/>
    <w:rsid w:val="00B9354F"/>
    <w:rsid w:val="00B94979"/>
    <w:rsid w:val="00B95FA3"/>
    <w:rsid w:val="00B9740A"/>
    <w:rsid w:val="00B9755C"/>
    <w:rsid w:val="00BA09FE"/>
    <w:rsid w:val="00BA147B"/>
    <w:rsid w:val="00BA19C4"/>
    <w:rsid w:val="00BA21A6"/>
    <w:rsid w:val="00BA3A5C"/>
    <w:rsid w:val="00BA3BC8"/>
    <w:rsid w:val="00BA4BEA"/>
    <w:rsid w:val="00BA4E0A"/>
    <w:rsid w:val="00BA6950"/>
    <w:rsid w:val="00BA7265"/>
    <w:rsid w:val="00BA762E"/>
    <w:rsid w:val="00BA7D7B"/>
    <w:rsid w:val="00BB06C9"/>
    <w:rsid w:val="00BB090D"/>
    <w:rsid w:val="00BB09C3"/>
    <w:rsid w:val="00BB0A9D"/>
    <w:rsid w:val="00BB0EEF"/>
    <w:rsid w:val="00BB0FAE"/>
    <w:rsid w:val="00BB17D5"/>
    <w:rsid w:val="00BB1914"/>
    <w:rsid w:val="00BB2294"/>
    <w:rsid w:val="00BB29FC"/>
    <w:rsid w:val="00BB2BD9"/>
    <w:rsid w:val="00BB3C2D"/>
    <w:rsid w:val="00BB47ED"/>
    <w:rsid w:val="00BB714A"/>
    <w:rsid w:val="00BB7E3D"/>
    <w:rsid w:val="00BC0E11"/>
    <w:rsid w:val="00BC0F69"/>
    <w:rsid w:val="00BC1037"/>
    <w:rsid w:val="00BC1B49"/>
    <w:rsid w:val="00BC2CD0"/>
    <w:rsid w:val="00BC365C"/>
    <w:rsid w:val="00BC4C4D"/>
    <w:rsid w:val="00BC4DAF"/>
    <w:rsid w:val="00BC5005"/>
    <w:rsid w:val="00BC6022"/>
    <w:rsid w:val="00BC62CF"/>
    <w:rsid w:val="00BC637B"/>
    <w:rsid w:val="00BC6F53"/>
    <w:rsid w:val="00BC7F01"/>
    <w:rsid w:val="00BD056F"/>
    <w:rsid w:val="00BD0F15"/>
    <w:rsid w:val="00BD216D"/>
    <w:rsid w:val="00BD2506"/>
    <w:rsid w:val="00BD477B"/>
    <w:rsid w:val="00BD488C"/>
    <w:rsid w:val="00BD4CB9"/>
    <w:rsid w:val="00BD4E3B"/>
    <w:rsid w:val="00BD68EF"/>
    <w:rsid w:val="00BD73E6"/>
    <w:rsid w:val="00BD7DAF"/>
    <w:rsid w:val="00BD7FAE"/>
    <w:rsid w:val="00BE09C8"/>
    <w:rsid w:val="00BE0A92"/>
    <w:rsid w:val="00BE1850"/>
    <w:rsid w:val="00BE2B4E"/>
    <w:rsid w:val="00BE2C25"/>
    <w:rsid w:val="00BE2D02"/>
    <w:rsid w:val="00BE2E37"/>
    <w:rsid w:val="00BE3060"/>
    <w:rsid w:val="00BE336E"/>
    <w:rsid w:val="00BE342F"/>
    <w:rsid w:val="00BE3984"/>
    <w:rsid w:val="00BE3B57"/>
    <w:rsid w:val="00BE51D8"/>
    <w:rsid w:val="00BE556D"/>
    <w:rsid w:val="00BE5E59"/>
    <w:rsid w:val="00BE5F8D"/>
    <w:rsid w:val="00BF10B3"/>
    <w:rsid w:val="00BF1635"/>
    <w:rsid w:val="00BF16EB"/>
    <w:rsid w:val="00BF253B"/>
    <w:rsid w:val="00BF2B9A"/>
    <w:rsid w:val="00BF2C07"/>
    <w:rsid w:val="00BF2C4C"/>
    <w:rsid w:val="00BF39D4"/>
    <w:rsid w:val="00BF3E1B"/>
    <w:rsid w:val="00BF484C"/>
    <w:rsid w:val="00BF4F6E"/>
    <w:rsid w:val="00BF52D6"/>
    <w:rsid w:val="00BF589E"/>
    <w:rsid w:val="00BF5E06"/>
    <w:rsid w:val="00BF6210"/>
    <w:rsid w:val="00BF6FF7"/>
    <w:rsid w:val="00BF7044"/>
    <w:rsid w:val="00BF7132"/>
    <w:rsid w:val="00BF7202"/>
    <w:rsid w:val="00C00DD2"/>
    <w:rsid w:val="00C00EAB"/>
    <w:rsid w:val="00C02164"/>
    <w:rsid w:val="00C02B6B"/>
    <w:rsid w:val="00C03181"/>
    <w:rsid w:val="00C0323A"/>
    <w:rsid w:val="00C034FE"/>
    <w:rsid w:val="00C039C6"/>
    <w:rsid w:val="00C04005"/>
    <w:rsid w:val="00C04347"/>
    <w:rsid w:val="00C045DE"/>
    <w:rsid w:val="00C04F94"/>
    <w:rsid w:val="00C051D1"/>
    <w:rsid w:val="00C065A5"/>
    <w:rsid w:val="00C069B4"/>
    <w:rsid w:val="00C071B9"/>
    <w:rsid w:val="00C0737C"/>
    <w:rsid w:val="00C076D1"/>
    <w:rsid w:val="00C10601"/>
    <w:rsid w:val="00C1084E"/>
    <w:rsid w:val="00C11103"/>
    <w:rsid w:val="00C113E1"/>
    <w:rsid w:val="00C116F0"/>
    <w:rsid w:val="00C117C5"/>
    <w:rsid w:val="00C11EE2"/>
    <w:rsid w:val="00C12120"/>
    <w:rsid w:val="00C134A7"/>
    <w:rsid w:val="00C13513"/>
    <w:rsid w:val="00C13F6C"/>
    <w:rsid w:val="00C14D95"/>
    <w:rsid w:val="00C15E70"/>
    <w:rsid w:val="00C161B7"/>
    <w:rsid w:val="00C17BB0"/>
    <w:rsid w:val="00C17D29"/>
    <w:rsid w:val="00C2011C"/>
    <w:rsid w:val="00C204EA"/>
    <w:rsid w:val="00C205D4"/>
    <w:rsid w:val="00C22742"/>
    <w:rsid w:val="00C22FE0"/>
    <w:rsid w:val="00C2366F"/>
    <w:rsid w:val="00C23A2F"/>
    <w:rsid w:val="00C23B6F"/>
    <w:rsid w:val="00C23C97"/>
    <w:rsid w:val="00C244DE"/>
    <w:rsid w:val="00C25639"/>
    <w:rsid w:val="00C2587B"/>
    <w:rsid w:val="00C25DF8"/>
    <w:rsid w:val="00C25E28"/>
    <w:rsid w:val="00C2638D"/>
    <w:rsid w:val="00C26A67"/>
    <w:rsid w:val="00C27C89"/>
    <w:rsid w:val="00C27E35"/>
    <w:rsid w:val="00C3052F"/>
    <w:rsid w:val="00C31E6E"/>
    <w:rsid w:val="00C321DB"/>
    <w:rsid w:val="00C32664"/>
    <w:rsid w:val="00C3316D"/>
    <w:rsid w:val="00C332B3"/>
    <w:rsid w:val="00C33C90"/>
    <w:rsid w:val="00C3430C"/>
    <w:rsid w:val="00C34877"/>
    <w:rsid w:val="00C34B6E"/>
    <w:rsid w:val="00C34E83"/>
    <w:rsid w:val="00C357E6"/>
    <w:rsid w:val="00C36090"/>
    <w:rsid w:val="00C36542"/>
    <w:rsid w:val="00C368E7"/>
    <w:rsid w:val="00C36AAB"/>
    <w:rsid w:val="00C36D89"/>
    <w:rsid w:val="00C37103"/>
    <w:rsid w:val="00C37D3E"/>
    <w:rsid w:val="00C37FD6"/>
    <w:rsid w:val="00C407E5"/>
    <w:rsid w:val="00C412CC"/>
    <w:rsid w:val="00C41A04"/>
    <w:rsid w:val="00C42308"/>
    <w:rsid w:val="00C42E93"/>
    <w:rsid w:val="00C432C2"/>
    <w:rsid w:val="00C43CCF"/>
    <w:rsid w:val="00C4433A"/>
    <w:rsid w:val="00C445AB"/>
    <w:rsid w:val="00C44CAE"/>
    <w:rsid w:val="00C44D29"/>
    <w:rsid w:val="00C44FDC"/>
    <w:rsid w:val="00C4565B"/>
    <w:rsid w:val="00C46508"/>
    <w:rsid w:val="00C47C92"/>
    <w:rsid w:val="00C47DB5"/>
    <w:rsid w:val="00C507CD"/>
    <w:rsid w:val="00C50C71"/>
    <w:rsid w:val="00C51B0C"/>
    <w:rsid w:val="00C51DF2"/>
    <w:rsid w:val="00C526E0"/>
    <w:rsid w:val="00C52867"/>
    <w:rsid w:val="00C551C4"/>
    <w:rsid w:val="00C554BC"/>
    <w:rsid w:val="00C55E57"/>
    <w:rsid w:val="00C56460"/>
    <w:rsid w:val="00C5699B"/>
    <w:rsid w:val="00C56CED"/>
    <w:rsid w:val="00C56D00"/>
    <w:rsid w:val="00C57896"/>
    <w:rsid w:val="00C60395"/>
    <w:rsid w:val="00C60AB1"/>
    <w:rsid w:val="00C6142B"/>
    <w:rsid w:val="00C6146E"/>
    <w:rsid w:val="00C6170D"/>
    <w:rsid w:val="00C62193"/>
    <w:rsid w:val="00C62842"/>
    <w:rsid w:val="00C62A10"/>
    <w:rsid w:val="00C62FBD"/>
    <w:rsid w:val="00C636DE"/>
    <w:rsid w:val="00C6464A"/>
    <w:rsid w:val="00C64818"/>
    <w:rsid w:val="00C652C4"/>
    <w:rsid w:val="00C65432"/>
    <w:rsid w:val="00C6632D"/>
    <w:rsid w:val="00C667B5"/>
    <w:rsid w:val="00C67553"/>
    <w:rsid w:val="00C67E04"/>
    <w:rsid w:val="00C703F6"/>
    <w:rsid w:val="00C71DCC"/>
    <w:rsid w:val="00C725DA"/>
    <w:rsid w:val="00C728CB"/>
    <w:rsid w:val="00C73487"/>
    <w:rsid w:val="00C73527"/>
    <w:rsid w:val="00C7372A"/>
    <w:rsid w:val="00C73E70"/>
    <w:rsid w:val="00C74C8E"/>
    <w:rsid w:val="00C750C4"/>
    <w:rsid w:val="00C751FB"/>
    <w:rsid w:val="00C75272"/>
    <w:rsid w:val="00C759CF"/>
    <w:rsid w:val="00C75D46"/>
    <w:rsid w:val="00C76BD4"/>
    <w:rsid w:val="00C77136"/>
    <w:rsid w:val="00C772E9"/>
    <w:rsid w:val="00C778AE"/>
    <w:rsid w:val="00C77959"/>
    <w:rsid w:val="00C80085"/>
    <w:rsid w:val="00C80E8B"/>
    <w:rsid w:val="00C816C2"/>
    <w:rsid w:val="00C81A64"/>
    <w:rsid w:val="00C82073"/>
    <w:rsid w:val="00C8228E"/>
    <w:rsid w:val="00C8244B"/>
    <w:rsid w:val="00C82540"/>
    <w:rsid w:val="00C82C9C"/>
    <w:rsid w:val="00C83210"/>
    <w:rsid w:val="00C833C8"/>
    <w:rsid w:val="00C83693"/>
    <w:rsid w:val="00C83D6A"/>
    <w:rsid w:val="00C84322"/>
    <w:rsid w:val="00C84656"/>
    <w:rsid w:val="00C849D6"/>
    <w:rsid w:val="00C84C73"/>
    <w:rsid w:val="00C84EE8"/>
    <w:rsid w:val="00C85716"/>
    <w:rsid w:val="00C8682B"/>
    <w:rsid w:val="00C86F06"/>
    <w:rsid w:val="00C870C6"/>
    <w:rsid w:val="00C875AA"/>
    <w:rsid w:val="00C87B96"/>
    <w:rsid w:val="00C87CE5"/>
    <w:rsid w:val="00C87F48"/>
    <w:rsid w:val="00C90090"/>
    <w:rsid w:val="00C9022C"/>
    <w:rsid w:val="00C903A8"/>
    <w:rsid w:val="00C91702"/>
    <w:rsid w:val="00C9183A"/>
    <w:rsid w:val="00C91E57"/>
    <w:rsid w:val="00C921AA"/>
    <w:rsid w:val="00C92380"/>
    <w:rsid w:val="00C928F2"/>
    <w:rsid w:val="00C92CF0"/>
    <w:rsid w:val="00C9323E"/>
    <w:rsid w:val="00C936F8"/>
    <w:rsid w:val="00C93DF9"/>
    <w:rsid w:val="00C9436F"/>
    <w:rsid w:val="00C94BDA"/>
    <w:rsid w:val="00C94CE5"/>
    <w:rsid w:val="00C9591C"/>
    <w:rsid w:val="00C95AE9"/>
    <w:rsid w:val="00C9684D"/>
    <w:rsid w:val="00C97AB4"/>
    <w:rsid w:val="00CA0173"/>
    <w:rsid w:val="00CA0325"/>
    <w:rsid w:val="00CA09C1"/>
    <w:rsid w:val="00CA0B22"/>
    <w:rsid w:val="00CA0CA1"/>
    <w:rsid w:val="00CA105A"/>
    <w:rsid w:val="00CA1B7D"/>
    <w:rsid w:val="00CA21F4"/>
    <w:rsid w:val="00CA326D"/>
    <w:rsid w:val="00CA3732"/>
    <w:rsid w:val="00CA37B4"/>
    <w:rsid w:val="00CA37C4"/>
    <w:rsid w:val="00CA44B3"/>
    <w:rsid w:val="00CA485D"/>
    <w:rsid w:val="00CA5032"/>
    <w:rsid w:val="00CA54E5"/>
    <w:rsid w:val="00CA67E5"/>
    <w:rsid w:val="00CB06BD"/>
    <w:rsid w:val="00CB07E7"/>
    <w:rsid w:val="00CB0DD9"/>
    <w:rsid w:val="00CB1285"/>
    <w:rsid w:val="00CB1ACA"/>
    <w:rsid w:val="00CB26EA"/>
    <w:rsid w:val="00CB3333"/>
    <w:rsid w:val="00CB3B59"/>
    <w:rsid w:val="00CB3E11"/>
    <w:rsid w:val="00CB44C3"/>
    <w:rsid w:val="00CB4672"/>
    <w:rsid w:val="00CB4B94"/>
    <w:rsid w:val="00CB4CD5"/>
    <w:rsid w:val="00CB50B5"/>
    <w:rsid w:val="00CB56B8"/>
    <w:rsid w:val="00CB61CC"/>
    <w:rsid w:val="00CB691B"/>
    <w:rsid w:val="00CB6C30"/>
    <w:rsid w:val="00CB7191"/>
    <w:rsid w:val="00CB73C4"/>
    <w:rsid w:val="00CC03D9"/>
    <w:rsid w:val="00CC161C"/>
    <w:rsid w:val="00CC28BF"/>
    <w:rsid w:val="00CC28C3"/>
    <w:rsid w:val="00CC2BD8"/>
    <w:rsid w:val="00CC2D27"/>
    <w:rsid w:val="00CC307C"/>
    <w:rsid w:val="00CC32F6"/>
    <w:rsid w:val="00CC49E3"/>
    <w:rsid w:val="00CC4B00"/>
    <w:rsid w:val="00CC4FC8"/>
    <w:rsid w:val="00CC5BE1"/>
    <w:rsid w:val="00CC5C4C"/>
    <w:rsid w:val="00CC60A9"/>
    <w:rsid w:val="00CC6886"/>
    <w:rsid w:val="00CC6FF8"/>
    <w:rsid w:val="00CC723A"/>
    <w:rsid w:val="00CC723C"/>
    <w:rsid w:val="00CC7618"/>
    <w:rsid w:val="00CD15D6"/>
    <w:rsid w:val="00CD16F8"/>
    <w:rsid w:val="00CD174C"/>
    <w:rsid w:val="00CD1BD8"/>
    <w:rsid w:val="00CD2FBC"/>
    <w:rsid w:val="00CD32A6"/>
    <w:rsid w:val="00CD3479"/>
    <w:rsid w:val="00CD3E5C"/>
    <w:rsid w:val="00CD3F01"/>
    <w:rsid w:val="00CD4705"/>
    <w:rsid w:val="00CD5159"/>
    <w:rsid w:val="00CD51F7"/>
    <w:rsid w:val="00CD5F67"/>
    <w:rsid w:val="00CD67C4"/>
    <w:rsid w:val="00CD6C10"/>
    <w:rsid w:val="00CD71B4"/>
    <w:rsid w:val="00CD7766"/>
    <w:rsid w:val="00CD7B89"/>
    <w:rsid w:val="00CE080D"/>
    <w:rsid w:val="00CE0DE1"/>
    <w:rsid w:val="00CE1CDE"/>
    <w:rsid w:val="00CE1D5E"/>
    <w:rsid w:val="00CE3E89"/>
    <w:rsid w:val="00CE3F47"/>
    <w:rsid w:val="00CE4818"/>
    <w:rsid w:val="00CE63F6"/>
    <w:rsid w:val="00CE6AE0"/>
    <w:rsid w:val="00CE6CAE"/>
    <w:rsid w:val="00CE72FD"/>
    <w:rsid w:val="00CE7678"/>
    <w:rsid w:val="00CE792A"/>
    <w:rsid w:val="00CE7C23"/>
    <w:rsid w:val="00CF04C3"/>
    <w:rsid w:val="00CF06E5"/>
    <w:rsid w:val="00CF07F5"/>
    <w:rsid w:val="00CF0D08"/>
    <w:rsid w:val="00CF2721"/>
    <w:rsid w:val="00CF2C4F"/>
    <w:rsid w:val="00CF35C0"/>
    <w:rsid w:val="00CF3779"/>
    <w:rsid w:val="00CF3C14"/>
    <w:rsid w:val="00CF3F32"/>
    <w:rsid w:val="00CF5ACA"/>
    <w:rsid w:val="00CF60E1"/>
    <w:rsid w:val="00CF621E"/>
    <w:rsid w:val="00CF6491"/>
    <w:rsid w:val="00CF6B69"/>
    <w:rsid w:val="00CF7800"/>
    <w:rsid w:val="00D00776"/>
    <w:rsid w:val="00D017F1"/>
    <w:rsid w:val="00D02389"/>
    <w:rsid w:val="00D0247C"/>
    <w:rsid w:val="00D03918"/>
    <w:rsid w:val="00D039CA"/>
    <w:rsid w:val="00D0423A"/>
    <w:rsid w:val="00D047C9"/>
    <w:rsid w:val="00D05DC0"/>
    <w:rsid w:val="00D063CE"/>
    <w:rsid w:val="00D070FE"/>
    <w:rsid w:val="00D07887"/>
    <w:rsid w:val="00D07D9A"/>
    <w:rsid w:val="00D104E8"/>
    <w:rsid w:val="00D1056B"/>
    <w:rsid w:val="00D109D9"/>
    <w:rsid w:val="00D119E2"/>
    <w:rsid w:val="00D12C34"/>
    <w:rsid w:val="00D1315D"/>
    <w:rsid w:val="00D155A0"/>
    <w:rsid w:val="00D16374"/>
    <w:rsid w:val="00D16581"/>
    <w:rsid w:val="00D16692"/>
    <w:rsid w:val="00D1738F"/>
    <w:rsid w:val="00D17F59"/>
    <w:rsid w:val="00D2003D"/>
    <w:rsid w:val="00D21046"/>
    <w:rsid w:val="00D2142C"/>
    <w:rsid w:val="00D21527"/>
    <w:rsid w:val="00D21FAF"/>
    <w:rsid w:val="00D22123"/>
    <w:rsid w:val="00D22A34"/>
    <w:rsid w:val="00D22D3E"/>
    <w:rsid w:val="00D230F7"/>
    <w:rsid w:val="00D234FF"/>
    <w:rsid w:val="00D23E5C"/>
    <w:rsid w:val="00D2477B"/>
    <w:rsid w:val="00D25077"/>
    <w:rsid w:val="00D25B9A"/>
    <w:rsid w:val="00D264D7"/>
    <w:rsid w:val="00D268A6"/>
    <w:rsid w:val="00D26E9E"/>
    <w:rsid w:val="00D27604"/>
    <w:rsid w:val="00D27990"/>
    <w:rsid w:val="00D27D8C"/>
    <w:rsid w:val="00D30117"/>
    <w:rsid w:val="00D316C8"/>
    <w:rsid w:val="00D31AC7"/>
    <w:rsid w:val="00D31DA5"/>
    <w:rsid w:val="00D31F94"/>
    <w:rsid w:val="00D3206E"/>
    <w:rsid w:val="00D32E89"/>
    <w:rsid w:val="00D343BE"/>
    <w:rsid w:val="00D34D8E"/>
    <w:rsid w:val="00D35084"/>
    <w:rsid w:val="00D35497"/>
    <w:rsid w:val="00D35795"/>
    <w:rsid w:val="00D3639F"/>
    <w:rsid w:val="00D369A6"/>
    <w:rsid w:val="00D36F70"/>
    <w:rsid w:val="00D37703"/>
    <w:rsid w:val="00D40A33"/>
    <w:rsid w:val="00D40AED"/>
    <w:rsid w:val="00D4165C"/>
    <w:rsid w:val="00D419C6"/>
    <w:rsid w:val="00D4262E"/>
    <w:rsid w:val="00D4333A"/>
    <w:rsid w:val="00D43497"/>
    <w:rsid w:val="00D43CB3"/>
    <w:rsid w:val="00D448A5"/>
    <w:rsid w:val="00D44B89"/>
    <w:rsid w:val="00D44EAC"/>
    <w:rsid w:val="00D45D31"/>
    <w:rsid w:val="00D46F90"/>
    <w:rsid w:val="00D47877"/>
    <w:rsid w:val="00D4799B"/>
    <w:rsid w:val="00D47DF7"/>
    <w:rsid w:val="00D5009B"/>
    <w:rsid w:val="00D5017F"/>
    <w:rsid w:val="00D504A5"/>
    <w:rsid w:val="00D50F41"/>
    <w:rsid w:val="00D5120F"/>
    <w:rsid w:val="00D5156D"/>
    <w:rsid w:val="00D517EC"/>
    <w:rsid w:val="00D52A67"/>
    <w:rsid w:val="00D52D69"/>
    <w:rsid w:val="00D53031"/>
    <w:rsid w:val="00D5377A"/>
    <w:rsid w:val="00D53E68"/>
    <w:rsid w:val="00D5420E"/>
    <w:rsid w:val="00D550AB"/>
    <w:rsid w:val="00D552CE"/>
    <w:rsid w:val="00D5596C"/>
    <w:rsid w:val="00D56A27"/>
    <w:rsid w:val="00D5739A"/>
    <w:rsid w:val="00D57771"/>
    <w:rsid w:val="00D61AA2"/>
    <w:rsid w:val="00D61CF9"/>
    <w:rsid w:val="00D62552"/>
    <w:rsid w:val="00D62B3D"/>
    <w:rsid w:val="00D630DD"/>
    <w:rsid w:val="00D6313F"/>
    <w:rsid w:val="00D633F0"/>
    <w:rsid w:val="00D63B66"/>
    <w:rsid w:val="00D64005"/>
    <w:rsid w:val="00D64963"/>
    <w:rsid w:val="00D654D0"/>
    <w:rsid w:val="00D665CB"/>
    <w:rsid w:val="00D66740"/>
    <w:rsid w:val="00D66B84"/>
    <w:rsid w:val="00D67571"/>
    <w:rsid w:val="00D67772"/>
    <w:rsid w:val="00D7066C"/>
    <w:rsid w:val="00D70D6E"/>
    <w:rsid w:val="00D70FAF"/>
    <w:rsid w:val="00D7197D"/>
    <w:rsid w:val="00D719E6"/>
    <w:rsid w:val="00D71A1F"/>
    <w:rsid w:val="00D71EC2"/>
    <w:rsid w:val="00D72381"/>
    <w:rsid w:val="00D72984"/>
    <w:rsid w:val="00D7357C"/>
    <w:rsid w:val="00D74DD0"/>
    <w:rsid w:val="00D7567F"/>
    <w:rsid w:val="00D75964"/>
    <w:rsid w:val="00D75FB8"/>
    <w:rsid w:val="00D76156"/>
    <w:rsid w:val="00D76732"/>
    <w:rsid w:val="00D76C89"/>
    <w:rsid w:val="00D76EC5"/>
    <w:rsid w:val="00D770D9"/>
    <w:rsid w:val="00D77F45"/>
    <w:rsid w:val="00D80A1F"/>
    <w:rsid w:val="00D813C3"/>
    <w:rsid w:val="00D81657"/>
    <w:rsid w:val="00D81C4F"/>
    <w:rsid w:val="00D81DF9"/>
    <w:rsid w:val="00D8257B"/>
    <w:rsid w:val="00D82907"/>
    <w:rsid w:val="00D82E53"/>
    <w:rsid w:val="00D8317A"/>
    <w:rsid w:val="00D84601"/>
    <w:rsid w:val="00D846CE"/>
    <w:rsid w:val="00D84F7E"/>
    <w:rsid w:val="00D851EE"/>
    <w:rsid w:val="00D85A35"/>
    <w:rsid w:val="00D85DAF"/>
    <w:rsid w:val="00D87C38"/>
    <w:rsid w:val="00D87D87"/>
    <w:rsid w:val="00D87D9E"/>
    <w:rsid w:val="00D91101"/>
    <w:rsid w:val="00D922FE"/>
    <w:rsid w:val="00D92AFF"/>
    <w:rsid w:val="00D93200"/>
    <w:rsid w:val="00D9454F"/>
    <w:rsid w:val="00D951DA"/>
    <w:rsid w:val="00D95C91"/>
    <w:rsid w:val="00D95EC6"/>
    <w:rsid w:val="00D95F09"/>
    <w:rsid w:val="00D95F84"/>
    <w:rsid w:val="00D96E74"/>
    <w:rsid w:val="00D979E2"/>
    <w:rsid w:val="00D97B71"/>
    <w:rsid w:val="00DA0374"/>
    <w:rsid w:val="00DA1D85"/>
    <w:rsid w:val="00DA2939"/>
    <w:rsid w:val="00DA2CCF"/>
    <w:rsid w:val="00DA2E20"/>
    <w:rsid w:val="00DA314B"/>
    <w:rsid w:val="00DA3581"/>
    <w:rsid w:val="00DA3E7E"/>
    <w:rsid w:val="00DA568D"/>
    <w:rsid w:val="00DA5AA6"/>
    <w:rsid w:val="00DA5E83"/>
    <w:rsid w:val="00DA6141"/>
    <w:rsid w:val="00DA6798"/>
    <w:rsid w:val="00DA6B8E"/>
    <w:rsid w:val="00DA70CD"/>
    <w:rsid w:val="00DA76F0"/>
    <w:rsid w:val="00DA77BA"/>
    <w:rsid w:val="00DA7CB3"/>
    <w:rsid w:val="00DA7D1C"/>
    <w:rsid w:val="00DB0067"/>
    <w:rsid w:val="00DB0362"/>
    <w:rsid w:val="00DB0953"/>
    <w:rsid w:val="00DB0ABB"/>
    <w:rsid w:val="00DB0F71"/>
    <w:rsid w:val="00DB11A3"/>
    <w:rsid w:val="00DB1F53"/>
    <w:rsid w:val="00DB30DD"/>
    <w:rsid w:val="00DB31F2"/>
    <w:rsid w:val="00DB368A"/>
    <w:rsid w:val="00DB3B8A"/>
    <w:rsid w:val="00DB4BBE"/>
    <w:rsid w:val="00DB5644"/>
    <w:rsid w:val="00DB594F"/>
    <w:rsid w:val="00DB595B"/>
    <w:rsid w:val="00DB5D7B"/>
    <w:rsid w:val="00DB5D9D"/>
    <w:rsid w:val="00DB6659"/>
    <w:rsid w:val="00DB6CB1"/>
    <w:rsid w:val="00DB7323"/>
    <w:rsid w:val="00DB7710"/>
    <w:rsid w:val="00DC05CE"/>
    <w:rsid w:val="00DC0723"/>
    <w:rsid w:val="00DC088D"/>
    <w:rsid w:val="00DC0ED0"/>
    <w:rsid w:val="00DC2873"/>
    <w:rsid w:val="00DC2B8A"/>
    <w:rsid w:val="00DC2D7F"/>
    <w:rsid w:val="00DC2F67"/>
    <w:rsid w:val="00DC3421"/>
    <w:rsid w:val="00DC35A7"/>
    <w:rsid w:val="00DC37C2"/>
    <w:rsid w:val="00DC3D2E"/>
    <w:rsid w:val="00DC3E43"/>
    <w:rsid w:val="00DC41DB"/>
    <w:rsid w:val="00DC4C0B"/>
    <w:rsid w:val="00DC6652"/>
    <w:rsid w:val="00DC6A73"/>
    <w:rsid w:val="00DD01A5"/>
    <w:rsid w:val="00DD0967"/>
    <w:rsid w:val="00DD110A"/>
    <w:rsid w:val="00DD1A4C"/>
    <w:rsid w:val="00DD1FF2"/>
    <w:rsid w:val="00DD2364"/>
    <w:rsid w:val="00DD2BDE"/>
    <w:rsid w:val="00DD313A"/>
    <w:rsid w:val="00DD3311"/>
    <w:rsid w:val="00DD335C"/>
    <w:rsid w:val="00DD35C9"/>
    <w:rsid w:val="00DD3B77"/>
    <w:rsid w:val="00DD3E7C"/>
    <w:rsid w:val="00DD460A"/>
    <w:rsid w:val="00DD4AE0"/>
    <w:rsid w:val="00DD56F6"/>
    <w:rsid w:val="00DD5897"/>
    <w:rsid w:val="00DD60B7"/>
    <w:rsid w:val="00DD65F1"/>
    <w:rsid w:val="00DD73AA"/>
    <w:rsid w:val="00DD7A43"/>
    <w:rsid w:val="00DD7FDC"/>
    <w:rsid w:val="00DE085C"/>
    <w:rsid w:val="00DE0919"/>
    <w:rsid w:val="00DE103E"/>
    <w:rsid w:val="00DE11DC"/>
    <w:rsid w:val="00DE1BD7"/>
    <w:rsid w:val="00DE2005"/>
    <w:rsid w:val="00DE2460"/>
    <w:rsid w:val="00DE365D"/>
    <w:rsid w:val="00DE40AC"/>
    <w:rsid w:val="00DE4776"/>
    <w:rsid w:val="00DE4D19"/>
    <w:rsid w:val="00DE5B1F"/>
    <w:rsid w:val="00DE5C17"/>
    <w:rsid w:val="00DE68CD"/>
    <w:rsid w:val="00DE695E"/>
    <w:rsid w:val="00DE7821"/>
    <w:rsid w:val="00DE7A24"/>
    <w:rsid w:val="00DE7A8E"/>
    <w:rsid w:val="00DF00D6"/>
    <w:rsid w:val="00DF0577"/>
    <w:rsid w:val="00DF06EE"/>
    <w:rsid w:val="00DF0709"/>
    <w:rsid w:val="00DF0A6C"/>
    <w:rsid w:val="00DF0C06"/>
    <w:rsid w:val="00DF14B0"/>
    <w:rsid w:val="00DF1D64"/>
    <w:rsid w:val="00DF2CEB"/>
    <w:rsid w:val="00DF31CF"/>
    <w:rsid w:val="00DF344B"/>
    <w:rsid w:val="00DF3CCE"/>
    <w:rsid w:val="00DF4035"/>
    <w:rsid w:val="00DF4277"/>
    <w:rsid w:val="00DF46AB"/>
    <w:rsid w:val="00DF4E7F"/>
    <w:rsid w:val="00DF4FAA"/>
    <w:rsid w:val="00DF5F90"/>
    <w:rsid w:val="00DF65B6"/>
    <w:rsid w:val="00DF700F"/>
    <w:rsid w:val="00DF7350"/>
    <w:rsid w:val="00DF7DDB"/>
    <w:rsid w:val="00DF7F9A"/>
    <w:rsid w:val="00E00313"/>
    <w:rsid w:val="00E00FC2"/>
    <w:rsid w:val="00E0102C"/>
    <w:rsid w:val="00E03036"/>
    <w:rsid w:val="00E036D4"/>
    <w:rsid w:val="00E03E4F"/>
    <w:rsid w:val="00E03E74"/>
    <w:rsid w:val="00E042B1"/>
    <w:rsid w:val="00E049CC"/>
    <w:rsid w:val="00E04AD1"/>
    <w:rsid w:val="00E04B37"/>
    <w:rsid w:val="00E054EF"/>
    <w:rsid w:val="00E0597B"/>
    <w:rsid w:val="00E05AA4"/>
    <w:rsid w:val="00E05B38"/>
    <w:rsid w:val="00E06551"/>
    <w:rsid w:val="00E06F8C"/>
    <w:rsid w:val="00E07C1B"/>
    <w:rsid w:val="00E07DD8"/>
    <w:rsid w:val="00E10760"/>
    <w:rsid w:val="00E11476"/>
    <w:rsid w:val="00E11E8F"/>
    <w:rsid w:val="00E1258F"/>
    <w:rsid w:val="00E12845"/>
    <w:rsid w:val="00E12A43"/>
    <w:rsid w:val="00E13A3B"/>
    <w:rsid w:val="00E1423A"/>
    <w:rsid w:val="00E14A41"/>
    <w:rsid w:val="00E14C73"/>
    <w:rsid w:val="00E14DAD"/>
    <w:rsid w:val="00E15E54"/>
    <w:rsid w:val="00E167C8"/>
    <w:rsid w:val="00E16CC5"/>
    <w:rsid w:val="00E17568"/>
    <w:rsid w:val="00E20157"/>
    <w:rsid w:val="00E205B1"/>
    <w:rsid w:val="00E20CAA"/>
    <w:rsid w:val="00E215AE"/>
    <w:rsid w:val="00E21765"/>
    <w:rsid w:val="00E21939"/>
    <w:rsid w:val="00E222F5"/>
    <w:rsid w:val="00E2268B"/>
    <w:rsid w:val="00E23A4C"/>
    <w:rsid w:val="00E251E2"/>
    <w:rsid w:val="00E251EF"/>
    <w:rsid w:val="00E2527B"/>
    <w:rsid w:val="00E25580"/>
    <w:rsid w:val="00E256EB"/>
    <w:rsid w:val="00E25848"/>
    <w:rsid w:val="00E26E3C"/>
    <w:rsid w:val="00E2734F"/>
    <w:rsid w:val="00E27997"/>
    <w:rsid w:val="00E27AA5"/>
    <w:rsid w:val="00E27ACD"/>
    <w:rsid w:val="00E303B2"/>
    <w:rsid w:val="00E30CD4"/>
    <w:rsid w:val="00E30D22"/>
    <w:rsid w:val="00E315A9"/>
    <w:rsid w:val="00E325EC"/>
    <w:rsid w:val="00E32C50"/>
    <w:rsid w:val="00E340C8"/>
    <w:rsid w:val="00E34B7D"/>
    <w:rsid w:val="00E35F52"/>
    <w:rsid w:val="00E37096"/>
    <w:rsid w:val="00E375D4"/>
    <w:rsid w:val="00E403DC"/>
    <w:rsid w:val="00E40AD6"/>
    <w:rsid w:val="00E40DF4"/>
    <w:rsid w:val="00E40E58"/>
    <w:rsid w:val="00E40F43"/>
    <w:rsid w:val="00E41637"/>
    <w:rsid w:val="00E41A90"/>
    <w:rsid w:val="00E42AE7"/>
    <w:rsid w:val="00E43594"/>
    <w:rsid w:val="00E44D02"/>
    <w:rsid w:val="00E44F52"/>
    <w:rsid w:val="00E44F9D"/>
    <w:rsid w:val="00E452D5"/>
    <w:rsid w:val="00E4566B"/>
    <w:rsid w:val="00E4621D"/>
    <w:rsid w:val="00E46FE7"/>
    <w:rsid w:val="00E471C4"/>
    <w:rsid w:val="00E47470"/>
    <w:rsid w:val="00E478F3"/>
    <w:rsid w:val="00E501CF"/>
    <w:rsid w:val="00E5062E"/>
    <w:rsid w:val="00E50897"/>
    <w:rsid w:val="00E522E9"/>
    <w:rsid w:val="00E53AC7"/>
    <w:rsid w:val="00E53F28"/>
    <w:rsid w:val="00E5418E"/>
    <w:rsid w:val="00E54D99"/>
    <w:rsid w:val="00E56012"/>
    <w:rsid w:val="00E5603B"/>
    <w:rsid w:val="00E560A5"/>
    <w:rsid w:val="00E57CB4"/>
    <w:rsid w:val="00E60C57"/>
    <w:rsid w:val="00E61179"/>
    <w:rsid w:val="00E61391"/>
    <w:rsid w:val="00E61689"/>
    <w:rsid w:val="00E62379"/>
    <w:rsid w:val="00E62D6E"/>
    <w:rsid w:val="00E63034"/>
    <w:rsid w:val="00E63B5A"/>
    <w:rsid w:val="00E64415"/>
    <w:rsid w:val="00E648A2"/>
    <w:rsid w:val="00E64D47"/>
    <w:rsid w:val="00E66714"/>
    <w:rsid w:val="00E66CC8"/>
    <w:rsid w:val="00E67D89"/>
    <w:rsid w:val="00E7032B"/>
    <w:rsid w:val="00E704DC"/>
    <w:rsid w:val="00E70CE9"/>
    <w:rsid w:val="00E70F44"/>
    <w:rsid w:val="00E72987"/>
    <w:rsid w:val="00E731BC"/>
    <w:rsid w:val="00E734DB"/>
    <w:rsid w:val="00E735A8"/>
    <w:rsid w:val="00E73681"/>
    <w:rsid w:val="00E759CF"/>
    <w:rsid w:val="00E76A2A"/>
    <w:rsid w:val="00E80089"/>
    <w:rsid w:val="00E802C5"/>
    <w:rsid w:val="00E8037B"/>
    <w:rsid w:val="00E80BEB"/>
    <w:rsid w:val="00E8201A"/>
    <w:rsid w:val="00E822CA"/>
    <w:rsid w:val="00E82AC7"/>
    <w:rsid w:val="00E82B99"/>
    <w:rsid w:val="00E82C06"/>
    <w:rsid w:val="00E82C8A"/>
    <w:rsid w:val="00E83CF7"/>
    <w:rsid w:val="00E84DAB"/>
    <w:rsid w:val="00E84E31"/>
    <w:rsid w:val="00E8500B"/>
    <w:rsid w:val="00E859DF"/>
    <w:rsid w:val="00E85FC6"/>
    <w:rsid w:val="00E87465"/>
    <w:rsid w:val="00E8791B"/>
    <w:rsid w:val="00E903D9"/>
    <w:rsid w:val="00E90878"/>
    <w:rsid w:val="00E90936"/>
    <w:rsid w:val="00E9120B"/>
    <w:rsid w:val="00E91697"/>
    <w:rsid w:val="00E9225C"/>
    <w:rsid w:val="00E93F63"/>
    <w:rsid w:val="00E94141"/>
    <w:rsid w:val="00E941F0"/>
    <w:rsid w:val="00E9422F"/>
    <w:rsid w:val="00E94255"/>
    <w:rsid w:val="00E947CB"/>
    <w:rsid w:val="00E94EAE"/>
    <w:rsid w:val="00E977CF"/>
    <w:rsid w:val="00E97CE1"/>
    <w:rsid w:val="00EA07C2"/>
    <w:rsid w:val="00EA08B9"/>
    <w:rsid w:val="00EA0C88"/>
    <w:rsid w:val="00EA14BA"/>
    <w:rsid w:val="00EA1E06"/>
    <w:rsid w:val="00EA2AB0"/>
    <w:rsid w:val="00EA2E76"/>
    <w:rsid w:val="00EA2F2F"/>
    <w:rsid w:val="00EA31D3"/>
    <w:rsid w:val="00EA3DB0"/>
    <w:rsid w:val="00EA413C"/>
    <w:rsid w:val="00EA4463"/>
    <w:rsid w:val="00EA4526"/>
    <w:rsid w:val="00EA46F2"/>
    <w:rsid w:val="00EA4FFC"/>
    <w:rsid w:val="00EA5688"/>
    <w:rsid w:val="00EA5D4F"/>
    <w:rsid w:val="00EA7BD2"/>
    <w:rsid w:val="00EA7C9C"/>
    <w:rsid w:val="00EA7CA5"/>
    <w:rsid w:val="00EA7E34"/>
    <w:rsid w:val="00EB0C9B"/>
    <w:rsid w:val="00EB0EA6"/>
    <w:rsid w:val="00EB2280"/>
    <w:rsid w:val="00EB24B9"/>
    <w:rsid w:val="00EB29A3"/>
    <w:rsid w:val="00EB29AD"/>
    <w:rsid w:val="00EB2A6B"/>
    <w:rsid w:val="00EB2BC2"/>
    <w:rsid w:val="00EB2E9D"/>
    <w:rsid w:val="00EB398A"/>
    <w:rsid w:val="00EB3A1A"/>
    <w:rsid w:val="00EB3E63"/>
    <w:rsid w:val="00EB5062"/>
    <w:rsid w:val="00EB558C"/>
    <w:rsid w:val="00EB5A6E"/>
    <w:rsid w:val="00EB5FE4"/>
    <w:rsid w:val="00EB61F9"/>
    <w:rsid w:val="00EB63B2"/>
    <w:rsid w:val="00EB6630"/>
    <w:rsid w:val="00EB67FB"/>
    <w:rsid w:val="00EB6967"/>
    <w:rsid w:val="00EB6ADD"/>
    <w:rsid w:val="00EB6D2B"/>
    <w:rsid w:val="00EB709C"/>
    <w:rsid w:val="00EB75BF"/>
    <w:rsid w:val="00EC1247"/>
    <w:rsid w:val="00EC13B2"/>
    <w:rsid w:val="00EC13BA"/>
    <w:rsid w:val="00EC2099"/>
    <w:rsid w:val="00EC2732"/>
    <w:rsid w:val="00EC2C02"/>
    <w:rsid w:val="00EC37A7"/>
    <w:rsid w:val="00EC3910"/>
    <w:rsid w:val="00EC3A3B"/>
    <w:rsid w:val="00EC3DA1"/>
    <w:rsid w:val="00EC47C3"/>
    <w:rsid w:val="00EC498E"/>
    <w:rsid w:val="00EC51A7"/>
    <w:rsid w:val="00EC558E"/>
    <w:rsid w:val="00EC5CEE"/>
    <w:rsid w:val="00EC61F5"/>
    <w:rsid w:val="00EC6772"/>
    <w:rsid w:val="00EC7CE7"/>
    <w:rsid w:val="00ED00B9"/>
    <w:rsid w:val="00ED033D"/>
    <w:rsid w:val="00ED0BE0"/>
    <w:rsid w:val="00ED0D3D"/>
    <w:rsid w:val="00ED0FEF"/>
    <w:rsid w:val="00ED139A"/>
    <w:rsid w:val="00ED1C5C"/>
    <w:rsid w:val="00ED290A"/>
    <w:rsid w:val="00ED2DE4"/>
    <w:rsid w:val="00ED2F50"/>
    <w:rsid w:val="00ED33B6"/>
    <w:rsid w:val="00ED3776"/>
    <w:rsid w:val="00ED3EC5"/>
    <w:rsid w:val="00ED4692"/>
    <w:rsid w:val="00ED4A24"/>
    <w:rsid w:val="00ED4F49"/>
    <w:rsid w:val="00ED501D"/>
    <w:rsid w:val="00ED501F"/>
    <w:rsid w:val="00ED5808"/>
    <w:rsid w:val="00ED58E8"/>
    <w:rsid w:val="00ED5C30"/>
    <w:rsid w:val="00ED5E09"/>
    <w:rsid w:val="00ED5E98"/>
    <w:rsid w:val="00ED5F3F"/>
    <w:rsid w:val="00ED6362"/>
    <w:rsid w:val="00ED6485"/>
    <w:rsid w:val="00ED6604"/>
    <w:rsid w:val="00ED6BEC"/>
    <w:rsid w:val="00ED6CDA"/>
    <w:rsid w:val="00ED71B4"/>
    <w:rsid w:val="00ED7887"/>
    <w:rsid w:val="00ED797B"/>
    <w:rsid w:val="00ED7D81"/>
    <w:rsid w:val="00ED7E95"/>
    <w:rsid w:val="00ED7F6A"/>
    <w:rsid w:val="00EE00C4"/>
    <w:rsid w:val="00EE0912"/>
    <w:rsid w:val="00EE0D13"/>
    <w:rsid w:val="00EE21B5"/>
    <w:rsid w:val="00EE26A2"/>
    <w:rsid w:val="00EE2D0F"/>
    <w:rsid w:val="00EE302A"/>
    <w:rsid w:val="00EE3557"/>
    <w:rsid w:val="00EE355C"/>
    <w:rsid w:val="00EE3651"/>
    <w:rsid w:val="00EE370E"/>
    <w:rsid w:val="00EE3C21"/>
    <w:rsid w:val="00EE45A0"/>
    <w:rsid w:val="00EE4F8D"/>
    <w:rsid w:val="00EE4FAF"/>
    <w:rsid w:val="00EE523A"/>
    <w:rsid w:val="00EE59B1"/>
    <w:rsid w:val="00EE5CFE"/>
    <w:rsid w:val="00EE618F"/>
    <w:rsid w:val="00EE6857"/>
    <w:rsid w:val="00EE7053"/>
    <w:rsid w:val="00EE7B08"/>
    <w:rsid w:val="00EF01D6"/>
    <w:rsid w:val="00EF042C"/>
    <w:rsid w:val="00EF0B99"/>
    <w:rsid w:val="00EF11F7"/>
    <w:rsid w:val="00EF1DDF"/>
    <w:rsid w:val="00EF317F"/>
    <w:rsid w:val="00EF32A3"/>
    <w:rsid w:val="00EF3775"/>
    <w:rsid w:val="00EF3CD1"/>
    <w:rsid w:val="00EF3D9F"/>
    <w:rsid w:val="00EF405B"/>
    <w:rsid w:val="00EF4B77"/>
    <w:rsid w:val="00EF5CD4"/>
    <w:rsid w:val="00EF64D3"/>
    <w:rsid w:val="00EF6C9C"/>
    <w:rsid w:val="00EF7B69"/>
    <w:rsid w:val="00EF7C1C"/>
    <w:rsid w:val="00F0038C"/>
    <w:rsid w:val="00F00881"/>
    <w:rsid w:val="00F0122C"/>
    <w:rsid w:val="00F01D89"/>
    <w:rsid w:val="00F021F3"/>
    <w:rsid w:val="00F02E84"/>
    <w:rsid w:val="00F03293"/>
    <w:rsid w:val="00F034B9"/>
    <w:rsid w:val="00F03AA9"/>
    <w:rsid w:val="00F03C02"/>
    <w:rsid w:val="00F03E87"/>
    <w:rsid w:val="00F043BC"/>
    <w:rsid w:val="00F057D5"/>
    <w:rsid w:val="00F05F5E"/>
    <w:rsid w:val="00F05F78"/>
    <w:rsid w:val="00F06601"/>
    <w:rsid w:val="00F066FD"/>
    <w:rsid w:val="00F06804"/>
    <w:rsid w:val="00F06AA6"/>
    <w:rsid w:val="00F06DB4"/>
    <w:rsid w:val="00F0716D"/>
    <w:rsid w:val="00F073A9"/>
    <w:rsid w:val="00F1031D"/>
    <w:rsid w:val="00F10691"/>
    <w:rsid w:val="00F110A0"/>
    <w:rsid w:val="00F110DF"/>
    <w:rsid w:val="00F1177D"/>
    <w:rsid w:val="00F1184D"/>
    <w:rsid w:val="00F11CA9"/>
    <w:rsid w:val="00F12010"/>
    <w:rsid w:val="00F13ADA"/>
    <w:rsid w:val="00F14531"/>
    <w:rsid w:val="00F1475C"/>
    <w:rsid w:val="00F147AF"/>
    <w:rsid w:val="00F14893"/>
    <w:rsid w:val="00F15D5E"/>
    <w:rsid w:val="00F16021"/>
    <w:rsid w:val="00F1666B"/>
    <w:rsid w:val="00F166C2"/>
    <w:rsid w:val="00F16875"/>
    <w:rsid w:val="00F1732B"/>
    <w:rsid w:val="00F173CE"/>
    <w:rsid w:val="00F20206"/>
    <w:rsid w:val="00F20DA0"/>
    <w:rsid w:val="00F21214"/>
    <w:rsid w:val="00F21D94"/>
    <w:rsid w:val="00F21DAF"/>
    <w:rsid w:val="00F222AD"/>
    <w:rsid w:val="00F223E5"/>
    <w:rsid w:val="00F22599"/>
    <w:rsid w:val="00F22727"/>
    <w:rsid w:val="00F22837"/>
    <w:rsid w:val="00F2348D"/>
    <w:rsid w:val="00F238BB"/>
    <w:rsid w:val="00F239B9"/>
    <w:rsid w:val="00F23F47"/>
    <w:rsid w:val="00F23FD8"/>
    <w:rsid w:val="00F2443F"/>
    <w:rsid w:val="00F24EB7"/>
    <w:rsid w:val="00F24EFC"/>
    <w:rsid w:val="00F250AF"/>
    <w:rsid w:val="00F25324"/>
    <w:rsid w:val="00F261DB"/>
    <w:rsid w:val="00F264EC"/>
    <w:rsid w:val="00F2762E"/>
    <w:rsid w:val="00F27ABA"/>
    <w:rsid w:val="00F31243"/>
    <w:rsid w:val="00F31C45"/>
    <w:rsid w:val="00F32088"/>
    <w:rsid w:val="00F32AFA"/>
    <w:rsid w:val="00F331E6"/>
    <w:rsid w:val="00F334B9"/>
    <w:rsid w:val="00F33B4D"/>
    <w:rsid w:val="00F33FEB"/>
    <w:rsid w:val="00F34AB8"/>
    <w:rsid w:val="00F34E0E"/>
    <w:rsid w:val="00F35A2F"/>
    <w:rsid w:val="00F379EB"/>
    <w:rsid w:val="00F40613"/>
    <w:rsid w:val="00F407F0"/>
    <w:rsid w:val="00F40B11"/>
    <w:rsid w:val="00F41A9B"/>
    <w:rsid w:val="00F41F44"/>
    <w:rsid w:val="00F42792"/>
    <w:rsid w:val="00F43303"/>
    <w:rsid w:val="00F433B9"/>
    <w:rsid w:val="00F434E0"/>
    <w:rsid w:val="00F43BFD"/>
    <w:rsid w:val="00F43C65"/>
    <w:rsid w:val="00F45394"/>
    <w:rsid w:val="00F453B8"/>
    <w:rsid w:val="00F4564D"/>
    <w:rsid w:val="00F45737"/>
    <w:rsid w:val="00F45ACA"/>
    <w:rsid w:val="00F45EE1"/>
    <w:rsid w:val="00F4659B"/>
    <w:rsid w:val="00F4706D"/>
    <w:rsid w:val="00F471C4"/>
    <w:rsid w:val="00F50959"/>
    <w:rsid w:val="00F51AC0"/>
    <w:rsid w:val="00F51F41"/>
    <w:rsid w:val="00F52C82"/>
    <w:rsid w:val="00F5337F"/>
    <w:rsid w:val="00F53D5F"/>
    <w:rsid w:val="00F540C8"/>
    <w:rsid w:val="00F54616"/>
    <w:rsid w:val="00F54A0B"/>
    <w:rsid w:val="00F5515F"/>
    <w:rsid w:val="00F559A5"/>
    <w:rsid w:val="00F562CC"/>
    <w:rsid w:val="00F5665A"/>
    <w:rsid w:val="00F5743B"/>
    <w:rsid w:val="00F5767C"/>
    <w:rsid w:val="00F601FE"/>
    <w:rsid w:val="00F60C13"/>
    <w:rsid w:val="00F6111E"/>
    <w:rsid w:val="00F61301"/>
    <w:rsid w:val="00F613BB"/>
    <w:rsid w:val="00F61424"/>
    <w:rsid w:val="00F6150B"/>
    <w:rsid w:val="00F619D3"/>
    <w:rsid w:val="00F61BA3"/>
    <w:rsid w:val="00F62036"/>
    <w:rsid w:val="00F6204D"/>
    <w:rsid w:val="00F62287"/>
    <w:rsid w:val="00F6238B"/>
    <w:rsid w:val="00F62C2F"/>
    <w:rsid w:val="00F63086"/>
    <w:rsid w:val="00F63741"/>
    <w:rsid w:val="00F653B5"/>
    <w:rsid w:val="00F65508"/>
    <w:rsid w:val="00F656AF"/>
    <w:rsid w:val="00F65B08"/>
    <w:rsid w:val="00F65BF0"/>
    <w:rsid w:val="00F66B9E"/>
    <w:rsid w:val="00F67EBA"/>
    <w:rsid w:val="00F7022F"/>
    <w:rsid w:val="00F70297"/>
    <w:rsid w:val="00F7049D"/>
    <w:rsid w:val="00F70843"/>
    <w:rsid w:val="00F70D6F"/>
    <w:rsid w:val="00F721FF"/>
    <w:rsid w:val="00F728E8"/>
    <w:rsid w:val="00F72B3D"/>
    <w:rsid w:val="00F72DAE"/>
    <w:rsid w:val="00F738DB"/>
    <w:rsid w:val="00F73BD5"/>
    <w:rsid w:val="00F73D21"/>
    <w:rsid w:val="00F7465C"/>
    <w:rsid w:val="00F752B1"/>
    <w:rsid w:val="00F75B17"/>
    <w:rsid w:val="00F75B35"/>
    <w:rsid w:val="00F75F93"/>
    <w:rsid w:val="00F76496"/>
    <w:rsid w:val="00F7656E"/>
    <w:rsid w:val="00F76CFF"/>
    <w:rsid w:val="00F77066"/>
    <w:rsid w:val="00F7766B"/>
    <w:rsid w:val="00F77BA6"/>
    <w:rsid w:val="00F80536"/>
    <w:rsid w:val="00F81309"/>
    <w:rsid w:val="00F8164A"/>
    <w:rsid w:val="00F81B08"/>
    <w:rsid w:val="00F8266E"/>
    <w:rsid w:val="00F82673"/>
    <w:rsid w:val="00F82D07"/>
    <w:rsid w:val="00F835E7"/>
    <w:rsid w:val="00F83870"/>
    <w:rsid w:val="00F84075"/>
    <w:rsid w:val="00F84D12"/>
    <w:rsid w:val="00F85D8F"/>
    <w:rsid w:val="00F87AFA"/>
    <w:rsid w:val="00F910FE"/>
    <w:rsid w:val="00F91500"/>
    <w:rsid w:val="00F919E0"/>
    <w:rsid w:val="00F91A57"/>
    <w:rsid w:val="00F92AB8"/>
    <w:rsid w:val="00F92F76"/>
    <w:rsid w:val="00F933DF"/>
    <w:rsid w:val="00F93698"/>
    <w:rsid w:val="00F94191"/>
    <w:rsid w:val="00F9423F"/>
    <w:rsid w:val="00F9431E"/>
    <w:rsid w:val="00F94432"/>
    <w:rsid w:val="00F95997"/>
    <w:rsid w:val="00F96E7A"/>
    <w:rsid w:val="00F97648"/>
    <w:rsid w:val="00F97683"/>
    <w:rsid w:val="00F97847"/>
    <w:rsid w:val="00FA0680"/>
    <w:rsid w:val="00FA0796"/>
    <w:rsid w:val="00FA07ED"/>
    <w:rsid w:val="00FA10DB"/>
    <w:rsid w:val="00FA147A"/>
    <w:rsid w:val="00FA184F"/>
    <w:rsid w:val="00FA25D4"/>
    <w:rsid w:val="00FA2AF4"/>
    <w:rsid w:val="00FA2D45"/>
    <w:rsid w:val="00FA3757"/>
    <w:rsid w:val="00FA3C48"/>
    <w:rsid w:val="00FA3E6D"/>
    <w:rsid w:val="00FA46C0"/>
    <w:rsid w:val="00FA4880"/>
    <w:rsid w:val="00FA4BF0"/>
    <w:rsid w:val="00FA5301"/>
    <w:rsid w:val="00FA5E6E"/>
    <w:rsid w:val="00FA64DB"/>
    <w:rsid w:val="00FA65D1"/>
    <w:rsid w:val="00FA7D75"/>
    <w:rsid w:val="00FA7ECE"/>
    <w:rsid w:val="00FA7F68"/>
    <w:rsid w:val="00FB03DA"/>
    <w:rsid w:val="00FB0B3B"/>
    <w:rsid w:val="00FB0E1C"/>
    <w:rsid w:val="00FB1051"/>
    <w:rsid w:val="00FB1518"/>
    <w:rsid w:val="00FB3272"/>
    <w:rsid w:val="00FB356D"/>
    <w:rsid w:val="00FB35AF"/>
    <w:rsid w:val="00FB3DEA"/>
    <w:rsid w:val="00FB4CBC"/>
    <w:rsid w:val="00FB4CD4"/>
    <w:rsid w:val="00FB63F8"/>
    <w:rsid w:val="00FB6444"/>
    <w:rsid w:val="00FB7458"/>
    <w:rsid w:val="00FB74AC"/>
    <w:rsid w:val="00FC0401"/>
    <w:rsid w:val="00FC1F44"/>
    <w:rsid w:val="00FC2129"/>
    <w:rsid w:val="00FC2F4B"/>
    <w:rsid w:val="00FC2F72"/>
    <w:rsid w:val="00FC3755"/>
    <w:rsid w:val="00FC39A8"/>
    <w:rsid w:val="00FC3B03"/>
    <w:rsid w:val="00FC3C05"/>
    <w:rsid w:val="00FC40F4"/>
    <w:rsid w:val="00FC45D3"/>
    <w:rsid w:val="00FC7280"/>
    <w:rsid w:val="00FC78D9"/>
    <w:rsid w:val="00FD1216"/>
    <w:rsid w:val="00FD1236"/>
    <w:rsid w:val="00FD171A"/>
    <w:rsid w:val="00FD26D2"/>
    <w:rsid w:val="00FD2ED7"/>
    <w:rsid w:val="00FD3AF2"/>
    <w:rsid w:val="00FD4012"/>
    <w:rsid w:val="00FD40B7"/>
    <w:rsid w:val="00FD4189"/>
    <w:rsid w:val="00FD42C7"/>
    <w:rsid w:val="00FD455B"/>
    <w:rsid w:val="00FD4650"/>
    <w:rsid w:val="00FD4F86"/>
    <w:rsid w:val="00FD5AE9"/>
    <w:rsid w:val="00FD708B"/>
    <w:rsid w:val="00FD7271"/>
    <w:rsid w:val="00FD7B05"/>
    <w:rsid w:val="00FE1424"/>
    <w:rsid w:val="00FE14E6"/>
    <w:rsid w:val="00FE18D7"/>
    <w:rsid w:val="00FE1BD6"/>
    <w:rsid w:val="00FE2022"/>
    <w:rsid w:val="00FE2419"/>
    <w:rsid w:val="00FE2E16"/>
    <w:rsid w:val="00FE394E"/>
    <w:rsid w:val="00FE4039"/>
    <w:rsid w:val="00FE4ADC"/>
    <w:rsid w:val="00FE4AE6"/>
    <w:rsid w:val="00FE555E"/>
    <w:rsid w:val="00FE5D98"/>
    <w:rsid w:val="00FE5FDB"/>
    <w:rsid w:val="00FE66AC"/>
    <w:rsid w:val="00FE6764"/>
    <w:rsid w:val="00FE6791"/>
    <w:rsid w:val="00FE67DD"/>
    <w:rsid w:val="00FE727C"/>
    <w:rsid w:val="00FE78E5"/>
    <w:rsid w:val="00FF0247"/>
    <w:rsid w:val="00FF0449"/>
    <w:rsid w:val="00FF111B"/>
    <w:rsid w:val="00FF1421"/>
    <w:rsid w:val="00FF16AF"/>
    <w:rsid w:val="00FF16FD"/>
    <w:rsid w:val="00FF1952"/>
    <w:rsid w:val="00FF1B5C"/>
    <w:rsid w:val="00FF2B8A"/>
    <w:rsid w:val="00FF2B8E"/>
    <w:rsid w:val="00FF2D8B"/>
    <w:rsid w:val="00FF2E79"/>
    <w:rsid w:val="00FF3FEA"/>
    <w:rsid w:val="00FF4202"/>
    <w:rsid w:val="00FF472C"/>
    <w:rsid w:val="00FF4A0A"/>
    <w:rsid w:val="00FF4A3E"/>
    <w:rsid w:val="00FF4B29"/>
    <w:rsid w:val="00FF521B"/>
    <w:rsid w:val="00FF67DE"/>
    <w:rsid w:val="00FF7A1B"/>
    <w:rsid w:val="01113D6B"/>
    <w:rsid w:val="01E4333E"/>
    <w:rsid w:val="02551A35"/>
    <w:rsid w:val="026B18E1"/>
    <w:rsid w:val="02B35D48"/>
    <w:rsid w:val="02D0381A"/>
    <w:rsid w:val="02FF7A7B"/>
    <w:rsid w:val="030B1CC3"/>
    <w:rsid w:val="03970EF3"/>
    <w:rsid w:val="03D3399E"/>
    <w:rsid w:val="04664A43"/>
    <w:rsid w:val="065906F6"/>
    <w:rsid w:val="08EF7436"/>
    <w:rsid w:val="09B513A5"/>
    <w:rsid w:val="09D53326"/>
    <w:rsid w:val="09E81DF1"/>
    <w:rsid w:val="0A4D65AF"/>
    <w:rsid w:val="0AAE7E99"/>
    <w:rsid w:val="0B0E7430"/>
    <w:rsid w:val="0BE13394"/>
    <w:rsid w:val="0C67174B"/>
    <w:rsid w:val="0C8A286D"/>
    <w:rsid w:val="0D5364A5"/>
    <w:rsid w:val="0F980C7B"/>
    <w:rsid w:val="102C0C75"/>
    <w:rsid w:val="11702AED"/>
    <w:rsid w:val="11A402E3"/>
    <w:rsid w:val="12160F3D"/>
    <w:rsid w:val="12383670"/>
    <w:rsid w:val="123E24E6"/>
    <w:rsid w:val="12E54A8E"/>
    <w:rsid w:val="143119FB"/>
    <w:rsid w:val="15633BC1"/>
    <w:rsid w:val="172F3149"/>
    <w:rsid w:val="17DC4231"/>
    <w:rsid w:val="181F47DA"/>
    <w:rsid w:val="182E0907"/>
    <w:rsid w:val="188D7D23"/>
    <w:rsid w:val="18B81128"/>
    <w:rsid w:val="18EC084A"/>
    <w:rsid w:val="1A7F30B1"/>
    <w:rsid w:val="1AC861DB"/>
    <w:rsid w:val="1B57738F"/>
    <w:rsid w:val="1B6028EE"/>
    <w:rsid w:val="1CFD009B"/>
    <w:rsid w:val="1F1C0096"/>
    <w:rsid w:val="20947009"/>
    <w:rsid w:val="214F03B6"/>
    <w:rsid w:val="226642AC"/>
    <w:rsid w:val="23111B23"/>
    <w:rsid w:val="234D1568"/>
    <w:rsid w:val="24764DC1"/>
    <w:rsid w:val="25761F9D"/>
    <w:rsid w:val="25766D86"/>
    <w:rsid w:val="2581355B"/>
    <w:rsid w:val="25AA584B"/>
    <w:rsid w:val="262827A7"/>
    <w:rsid w:val="272546BA"/>
    <w:rsid w:val="285F1E1A"/>
    <w:rsid w:val="28E54ED2"/>
    <w:rsid w:val="28F01A47"/>
    <w:rsid w:val="296D179E"/>
    <w:rsid w:val="29AA76F5"/>
    <w:rsid w:val="29FB25CC"/>
    <w:rsid w:val="2A4370E4"/>
    <w:rsid w:val="2ACF254B"/>
    <w:rsid w:val="2B4C3B06"/>
    <w:rsid w:val="2BAB57EE"/>
    <w:rsid w:val="2C1106C8"/>
    <w:rsid w:val="2C31409D"/>
    <w:rsid w:val="2C4D5A62"/>
    <w:rsid w:val="2D5F2CCC"/>
    <w:rsid w:val="2E1848DF"/>
    <w:rsid w:val="2EA25969"/>
    <w:rsid w:val="2F0D2540"/>
    <w:rsid w:val="307643DE"/>
    <w:rsid w:val="30F96E53"/>
    <w:rsid w:val="313708CB"/>
    <w:rsid w:val="320A0628"/>
    <w:rsid w:val="322E2CC1"/>
    <w:rsid w:val="32744B8F"/>
    <w:rsid w:val="32A23532"/>
    <w:rsid w:val="3424001A"/>
    <w:rsid w:val="356928AF"/>
    <w:rsid w:val="3619454C"/>
    <w:rsid w:val="36FB77C2"/>
    <w:rsid w:val="37061B9E"/>
    <w:rsid w:val="373A1EFF"/>
    <w:rsid w:val="39255B4E"/>
    <w:rsid w:val="3B263C85"/>
    <w:rsid w:val="3C7C2505"/>
    <w:rsid w:val="3E921E11"/>
    <w:rsid w:val="3FED2FEE"/>
    <w:rsid w:val="408C297B"/>
    <w:rsid w:val="40D01062"/>
    <w:rsid w:val="43CB4F3C"/>
    <w:rsid w:val="44C50CF1"/>
    <w:rsid w:val="45365B70"/>
    <w:rsid w:val="45FC0CDF"/>
    <w:rsid w:val="469455ED"/>
    <w:rsid w:val="49A3785C"/>
    <w:rsid w:val="4B4B5BA4"/>
    <w:rsid w:val="4C713D2E"/>
    <w:rsid w:val="4F1E3BC4"/>
    <w:rsid w:val="4F45079D"/>
    <w:rsid w:val="4F7E481F"/>
    <w:rsid w:val="52715451"/>
    <w:rsid w:val="53A00A1B"/>
    <w:rsid w:val="54AF4E20"/>
    <w:rsid w:val="5604752C"/>
    <w:rsid w:val="56157047"/>
    <w:rsid w:val="56164708"/>
    <w:rsid w:val="56D7432E"/>
    <w:rsid w:val="56F3261D"/>
    <w:rsid w:val="584D1551"/>
    <w:rsid w:val="5A9056E2"/>
    <w:rsid w:val="5B0B723D"/>
    <w:rsid w:val="5BA10461"/>
    <w:rsid w:val="5BEA3E40"/>
    <w:rsid w:val="5C341545"/>
    <w:rsid w:val="5C60789B"/>
    <w:rsid w:val="5CE25F1F"/>
    <w:rsid w:val="5D273664"/>
    <w:rsid w:val="5DA94893"/>
    <w:rsid w:val="5DE8500B"/>
    <w:rsid w:val="5E917028"/>
    <w:rsid w:val="5EAF1175"/>
    <w:rsid w:val="5EC12013"/>
    <w:rsid w:val="5FC324AB"/>
    <w:rsid w:val="5FF067F2"/>
    <w:rsid w:val="60731B94"/>
    <w:rsid w:val="60FE69AF"/>
    <w:rsid w:val="61F4110B"/>
    <w:rsid w:val="62165216"/>
    <w:rsid w:val="63020EEB"/>
    <w:rsid w:val="647C2F74"/>
    <w:rsid w:val="65847385"/>
    <w:rsid w:val="66071BDE"/>
    <w:rsid w:val="664034E9"/>
    <w:rsid w:val="66D0216E"/>
    <w:rsid w:val="66DF121A"/>
    <w:rsid w:val="68065131"/>
    <w:rsid w:val="69382A2C"/>
    <w:rsid w:val="69434640"/>
    <w:rsid w:val="69DB5D7C"/>
    <w:rsid w:val="6AFB6F7F"/>
    <w:rsid w:val="6B702DA0"/>
    <w:rsid w:val="6C7132C9"/>
    <w:rsid w:val="6C920B69"/>
    <w:rsid w:val="6D936E79"/>
    <w:rsid w:val="6DB056A8"/>
    <w:rsid w:val="6DDF15C1"/>
    <w:rsid w:val="6DEF7AF4"/>
    <w:rsid w:val="6DF87AF7"/>
    <w:rsid w:val="6E26675E"/>
    <w:rsid w:val="6E755BDC"/>
    <w:rsid w:val="6EA97E5C"/>
    <w:rsid w:val="6FE1733C"/>
    <w:rsid w:val="70D71A88"/>
    <w:rsid w:val="717A5259"/>
    <w:rsid w:val="72873766"/>
    <w:rsid w:val="7599260A"/>
    <w:rsid w:val="765E3B82"/>
    <w:rsid w:val="766E211A"/>
    <w:rsid w:val="77AF0244"/>
    <w:rsid w:val="77E36DBE"/>
    <w:rsid w:val="79B73810"/>
    <w:rsid w:val="7AD0650C"/>
    <w:rsid w:val="7B28499C"/>
    <w:rsid w:val="7B3A497C"/>
    <w:rsid w:val="7B9038E4"/>
    <w:rsid w:val="7C4C347A"/>
    <w:rsid w:val="7C5A65DC"/>
    <w:rsid w:val="7D7D15ED"/>
    <w:rsid w:val="7D7D678B"/>
    <w:rsid w:val="7E055EA7"/>
    <w:rsid w:val="7E073678"/>
    <w:rsid w:val="7E1D1C13"/>
    <w:rsid w:val="7EBB0C32"/>
    <w:rsid w:val="7F9B7693"/>
    <w:rsid w:val="7FD924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iPriority="99"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semiHidden="1" w:unhideWhenUsed="1"/>
    <w:lsdException w:name="annotation text" w:uiPriority="99" w:qFormat="1"/>
    <w:lsdException w:name="header" w:uiPriority="99" w:qFormat="1"/>
    <w:lsdException w:name="footer" w:uiPriority="99" w:qFormat="1"/>
    <w:lsdException w:name="index heading" w:semiHidden="1" w:unhideWhenUsed="1"/>
    <w:lsdException w:name="caption" w:semiHidden="1" w:unhideWhenUsed="1" w:qFormat="1"/>
    <w:lsdException w:name="table of figures" w:uiPriority="99" w:qFormat="1"/>
    <w:lsdException w:name="envelope address" w:semiHidden="1" w:unhideWhenUsed="1"/>
    <w:lsdException w:name="envelope return" w:semiHidden="1" w:unhideWhenUsed="1"/>
    <w:lsdException w:name="footnote reference" w:semiHidden="1" w:unhideWhenUsed="1"/>
    <w:lsdException w:name="annotation reference" w:semiHidden="1" w:uiPriority="99" w:qFormat="1"/>
    <w:lsdException w:name="line number" w:semiHidden="1" w:unhideWhenUsed="1"/>
    <w:lsdException w:name="page number" w:uiPriority="99"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99" w:qFormat="1"/>
    <w:lsdException w:name="List Number 4" w:semiHidden="1" w:unhideWhenUsed="1"/>
    <w:lsdException w:name="List Number 5" w:uiPriority="99" w:qFormat="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99"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uiPriority="99" w:qFormat="1"/>
    <w:lsdException w:name="Body Text First Indent" w:uiPriority="99" w:qFormat="1"/>
    <w:lsdException w:name="Body Text First Indent 2" w:qFormat="1"/>
    <w:lsdException w:name="Note Heading" w:semiHidden="1" w:unhideWhenUsed="1"/>
    <w:lsdException w:name="Body Text 2" w:uiPriority="99" w:qFormat="1"/>
    <w:lsdException w:name="Body Text 3" w:uiPriority="99" w:qFormat="1"/>
    <w:lsdException w:name="Body Text Indent 2" w:uiPriority="99" w:qFormat="1"/>
    <w:lsdException w:name="Body Text Indent 3" w:uiPriority="99" w:qFormat="1"/>
    <w:lsdException w:name="Block Text" w:semiHidden="1" w:unhideWhenUsed="1"/>
    <w:lsdException w:name="Hyperlink" w:uiPriority="99" w:qFormat="1"/>
    <w:lsdException w:name="FollowedHyperlink" w:uiPriority="99" w:qFormat="1"/>
    <w:lsdException w:name="Strong" w:qFormat="1"/>
    <w:lsdException w:name="Emphasis" w:uiPriority="20" w:qFormat="1"/>
    <w:lsdException w:name="Document Map" w:semiHidden="1" w:uiPriority="99"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qFormat="1"/>
    <w:lsdException w:name="HTML Sample" w:semiHidden="1" w:unhideWhenUsed="1"/>
    <w:lsdException w:name="HTML Typewriter" w:uiPriority="99" w:qFormat="1"/>
    <w:lsdException w:name="HTML Variable" w:semiHidden="1" w:unhideWhenUsed="1"/>
    <w:lsdException w:name="Normal Table" w:semiHidden="1" w:uiPriority="99" w:unhideWhenUsed="1" w:qFormat="1"/>
    <w:lsdException w:name="annotation subject" w:semiHidden="1"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qFormat="1"/>
    <w:lsdException w:name="Table Grid"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042FF"/>
    <w:pPr>
      <w:widowControl w:val="0"/>
      <w:jc w:val="both"/>
    </w:pPr>
    <w:rPr>
      <w:kern w:val="2"/>
      <w:sz w:val="21"/>
    </w:rPr>
  </w:style>
  <w:style w:type="paragraph" w:styleId="1">
    <w:name w:val="heading 1"/>
    <w:basedOn w:val="a"/>
    <w:next w:val="a"/>
    <w:link w:val="1Char1"/>
    <w:uiPriority w:val="9"/>
    <w:qFormat/>
    <w:rsid w:val="00A211F7"/>
    <w:pPr>
      <w:keepNext/>
      <w:spacing w:line="380" w:lineRule="exact"/>
      <w:jc w:val="center"/>
      <w:outlineLvl w:val="0"/>
    </w:pPr>
    <w:rPr>
      <w:rFonts w:ascii="宋体" w:hAnsi="宋体"/>
      <w:b/>
      <w:kern w:val="44"/>
      <w:sz w:val="44"/>
      <w:szCs w:val="44"/>
    </w:rPr>
  </w:style>
  <w:style w:type="paragraph" w:styleId="2">
    <w:name w:val="heading 2"/>
    <w:basedOn w:val="a"/>
    <w:next w:val="a"/>
    <w:link w:val="2Char1"/>
    <w:uiPriority w:val="9"/>
    <w:qFormat/>
    <w:rsid w:val="00A211F7"/>
    <w:pPr>
      <w:keepNext/>
      <w:keepLines/>
      <w:tabs>
        <w:tab w:val="left" w:pos="578"/>
      </w:tabs>
      <w:spacing w:beforeLines="50" w:afterLines="50" w:line="360" w:lineRule="auto"/>
      <w:ind w:left="578" w:hanging="578"/>
      <w:outlineLvl w:val="1"/>
    </w:pPr>
    <w:rPr>
      <w:rFonts w:ascii="Cambria" w:hAnsi="Cambria"/>
      <w:szCs w:val="21"/>
    </w:rPr>
  </w:style>
  <w:style w:type="paragraph" w:styleId="3">
    <w:name w:val="heading 3"/>
    <w:basedOn w:val="a"/>
    <w:next w:val="a"/>
    <w:link w:val="3Char1"/>
    <w:uiPriority w:val="9"/>
    <w:qFormat/>
    <w:rsid w:val="00A211F7"/>
    <w:pPr>
      <w:keepNext/>
      <w:keepLines/>
      <w:tabs>
        <w:tab w:val="left" w:pos="1620"/>
      </w:tabs>
      <w:spacing w:beforeLines="50" w:afterLines="50" w:line="360" w:lineRule="auto"/>
      <w:ind w:left="1620" w:hanging="720"/>
      <w:outlineLvl w:val="2"/>
    </w:pPr>
    <w:rPr>
      <w:rFonts w:ascii="宋体" w:hAnsi="宋体"/>
      <w:b/>
      <w:sz w:val="32"/>
      <w:szCs w:val="32"/>
    </w:rPr>
  </w:style>
  <w:style w:type="paragraph" w:styleId="4">
    <w:name w:val="heading 4"/>
    <w:basedOn w:val="a"/>
    <w:next w:val="a"/>
    <w:link w:val="4Char"/>
    <w:qFormat/>
    <w:rsid w:val="00A211F7"/>
    <w:pPr>
      <w:keepNext/>
      <w:keepLines/>
      <w:tabs>
        <w:tab w:val="left" w:pos="864"/>
      </w:tabs>
      <w:spacing w:before="280" w:after="290" w:line="376" w:lineRule="auto"/>
      <w:ind w:left="864" w:hanging="864"/>
      <w:outlineLvl w:val="3"/>
    </w:pPr>
    <w:rPr>
      <w:rFonts w:ascii="Arial" w:eastAsia="黑体" w:hAnsi="Arial"/>
      <w:b/>
      <w:sz w:val="28"/>
    </w:rPr>
  </w:style>
  <w:style w:type="paragraph" w:styleId="5">
    <w:name w:val="heading 5"/>
    <w:basedOn w:val="a"/>
    <w:next w:val="a"/>
    <w:link w:val="5Char"/>
    <w:uiPriority w:val="9"/>
    <w:qFormat/>
    <w:rsid w:val="00A211F7"/>
    <w:pPr>
      <w:keepNext/>
      <w:keepLines/>
      <w:tabs>
        <w:tab w:val="left" w:pos="1548"/>
      </w:tabs>
      <w:spacing w:before="280" w:after="290" w:line="376" w:lineRule="auto"/>
      <w:ind w:left="1548" w:hanging="1548"/>
      <w:outlineLvl w:val="4"/>
    </w:pPr>
    <w:rPr>
      <w:b/>
      <w:sz w:val="28"/>
    </w:rPr>
  </w:style>
  <w:style w:type="paragraph" w:styleId="6">
    <w:name w:val="heading 6"/>
    <w:basedOn w:val="a"/>
    <w:next w:val="a"/>
    <w:link w:val="6Char"/>
    <w:uiPriority w:val="9"/>
    <w:qFormat/>
    <w:rsid w:val="00A211F7"/>
    <w:pPr>
      <w:keepNext/>
      <w:keepLines/>
      <w:spacing w:before="240" w:after="64" w:line="320" w:lineRule="auto"/>
      <w:outlineLvl w:val="5"/>
    </w:pPr>
    <w:rPr>
      <w:rFonts w:ascii="Cambria" w:hAnsi="Cambria"/>
      <w:b/>
      <w:sz w:val="24"/>
    </w:rPr>
  </w:style>
  <w:style w:type="paragraph" w:styleId="7">
    <w:name w:val="heading 7"/>
    <w:basedOn w:val="a"/>
    <w:next w:val="a"/>
    <w:link w:val="7Char"/>
    <w:uiPriority w:val="9"/>
    <w:qFormat/>
    <w:rsid w:val="00A211F7"/>
    <w:pPr>
      <w:keepNext/>
      <w:keepLines/>
      <w:tabs>
        <w:tab w:val="left" w:pos="1296"/>
      </w:tabs>
      <w:spacing w:before="240" w:after="64" w:line="317" w:lineRule="auto"/>
      <w:ind w:left="2940" w:hanging="420"/>
      <w:outlineLvl w:val="6"/>
    </w:pPr>
    <w:rPr>
      <w:b/>
      <w:sz w:val="24"/>
    </w:rPr>
  </w:style>
  <w:style w:type="paragraph" w:styleId="8">
    <w:name w:val="heading 8"/>
    <w:basedOn w:val="a"/>
    <w:next w:val="a"/>
    <w:link w:val="8Char"/>
    <w:uiPriority w:val="9"/>
    <w:qFormat/>
    <w:rsid w:val="00A211F7"/>
    <w:pPr>
      <w:keepNext/>
      <w:keepLines/>
      <w:tabs>
        <w:tab w:val="left" w:pos="1440"/>
      </w:tabs>
      <w:spacing w:before="240" w:after="64" w:line="317" w:lineRule="auto"/>
      <w:ind w:left="3360" w:hanging="420"/>
      <w:outlineLvl w:val="7"/>
    </w:pPr>
    <w:rPr>
      <w:rFonts w:ascii="Arial" w:eastAsia="黑体" w:hAnsi="Arial"/>
      <w:sz w:val="24"/>
    </w:rPr>
  </w:style>
  <w:style w:type="paragraph" w:styleId="9">
    <w:name w:val="heading 9"/>
    <w:basedOn w:val="a"/>
    <w:next w:val="a"/>
    <w:link w:val="9Char"/>
    <w:uiPriority w:val="9"/>
    <w:qFormat/>
    <w:rsid w:val="00A211F7"/>
    <w:pPr>
      <w:keepNext/>
      <w:keepLines/>
      <w:tabs>
        <w:tab w:val="left" w:pos="1584"/>
      </w:tabs>
      <w:spacing w:before="240" w:after="64" w:line="317" w:lineRule="auto"/>
      <w:ind w:left="3780" w:hanging="420"/>
      <w:outlineLvl w:val="8"/>
    </w:pPr>
    <w:rPr>
      <w:rFonts w:ascii="Arial" w:eastAsia="黑体" w:hAnsi="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3"/>
    <w:qFormat/>
    <w:rsid w:val="00A211F7"/>
    <w:pPr>
      <w:widowControl/>
      <w:spacing w:before="100" w:beforeAutospacing="1" w:after="100" w:afterAutospacing="1"/>
      <w:jc w:val="left"/>
    </w:pPr>
    <w:rPr>
      <w:rFonts w:ascii="宋体" w:hAnsi="Courier New"/>
      <w:kern w:val="0"/>
      <w:sz w:val="20"/>
    </w:rPr>
  </w:style>
  <w:style w:type="paragraph" w:styleId="70">
    <w:name w:val="toc 7"/>
    <w:basedOn w:val="a"/>
    <w:next w:val="a"/>
    <w:uiPriority w:val="39"/>
    <w:qFormat/>
    <w:rsid w:val="00A211F7"/>
    <w:pPr>
      <w:ind w:left="1260"/>
      <w:jc w:val="left"/>
    </w:pPr>
    <w:rPr>
      <w:sz w:val="18"/>
      <w:szCs w:val="18"/>
    </w:rPr>
  </w:style>
  <w:style w:type="paragraph" w:styleId="a4">
    <w:name w:val="Normal Indent"/>
    <w:basedOn w:val="a"/>
    <w:next w:val="a5"/>
    <w:link w:val="Char1"/>
    <w:qFormat/>
    <w:rsid w:val="00A211F7"/>
    <w:pPr>
      <w:ind w:firstLineChars="200" w:firstLine="420"/>
    </w:pPr>
    <w:rPr>
      <w:rFonts w:ascii="宋体" w:hAnsi="宋体"/>
      <w:spacing w:val="14"/>
      <w:kern w:val="24"/>
      <w:sz w:val="24"/>
      <w:szCs w:val="24"/>
    </w:rPr>
  </w:style>
  <w:style w:type="paragraph" w:styleId="a5">
    <w:name w:val="Body Text Indent"/>
    <w:basedOn w:val="a"/>
    <w:link w:val="Char2"/>
    <w:qFormat/>
    <w:rsid w:val="00A211F7"/>
    <w:pPr>
      <w:spacing w:line="380" w:lineRule="exact"/>
      <w:ind w:firstLine="480"/>
    </w:pPr>
    <w:rPr>
      <w:rFonts w:eastAsia="方正书宋简体"/>
      <w:sz w:val="24"/>
    </w:rPr>
  </w:style>
  <w:style w:type="paragraph" w:styleId="a6">
    <w:name w:val="Document Map"/>
    <w:basedOn w:val="a"/>
    <w:link w:val="Char"/>
    <w:uiPriority w:val="99"/>
    <w:semiHidden/>
    <w:qFormat/>
    <w:rsid w:val="00A211F7"/>
    <w:pPr>
      <w:shd w:val="clear" w:color="auto" w:fill="000080"/>
    </w:pPr>
  </w:style>
  <w:style w:type="paragraph" w:styleId="a7">
    <w:name w:val="annotation text"/>
    <w:basedOn w:val="a"/>
    <w:link w:val="Char10"/>
    <w:uiPriority w:val="99"/>
    <w:qFormat/>
    <w:rsid w:val="00A211F7"/>
    <w:pPr>
      <w:jc w:val="left"/>
    </w:pPr>
    <w:rPr>
      <w:rFonts w:ascii="宋体" w:hAnsi="宋体"/>
      <w:szCs w:val="21"/>
    </w:rPr>
  </w:style>
  <w:style w:type="paragraph" w:styleId="30">
    <w:name w:val="Body Text 3"/>
    <w:basedOn w:val="a"/>
    <w:link w:val="3Char"/>
    <w:uiPriority w:val="99"/>
    <w:qFormat/>
    <w:rsid w:val="00A211F7"/>
    <w:pPr>
      <w:spacing w:after="120" w:line="360" w:lineRule="auto"/>
    </w:pPr>
    <w:rPr>
      <w:kern w:val="0"/>
      <w:sz w:val="16"/>
    </w:rPr>
  </w:style>
  <w:style w:type="paragraph" w:styleId="a8">
    <w:name w:val="Body Text"/>
    <w:basedOn w:val="a"/>
    <w:link w:val="Char20"/>
    <w:uiPriority w:val="99"/>
    <w:qFormat/>
    <w:rsid w:val="00A211F7"/>
    <w:rPr>
      <w:rFonts w:ascii="宋体" w:hAnsi="宋体"/>
      <w:kern w:val="0"/>
      <w:sz w:val="20"/>
    </w:rPr>
  </w:style>
  <w:style w:type="paragraph" w:styleId="31">
    <w:name w:val="List Number 3"/>
    <w:basedOn w:val="a"/>
    <w:uiPriority w:val="99"/>
    <w:qFormat/>
    <w:rsid w:val="00A211F7"/>
    <w:pPr>
      <w:widowControl/>
      <w:tabs>
        <w:tab w:val="left" w:pos="482"/>
      </w:tabs>
      <w:spacing w:afterLines="50"/>
      <w:ind w:left="482" w:hanging="340"/>
      <w:jc w:val="left"/>
    </w:pPr>
    <w:rPr>
      <w:kern w:val="0"/>
      <w:sz w:val="24"/>
    </w:rPr>
  </w:style>
  <w:style w:type="paragraph" w:styleId="50">
    <w:name w:val="toc 5"/>
    <w:basedOn w:val="a"/>
    <w:next w:val="a"/>
    <w:uiPriority w:val="39"/>
    <w:qFormat/>
    <w:rsid w:val="00A211F7"/>
    <w:pPr>
      <w:ind w:left="840"/>
      <w:jc w:val="left"/>
    </w:pPr>
    <w:rPr>
      <w:sz w:val="18"/>
      <w:szCs w:val="18"/>
    </w:rPr>
  </w:style>
  <w:style w:type="paragraph" w:styleId="32">
    <w:name w:val="toc 3"/>
    <w:basedOn w:val="a"/>
    <w:next w:val="a"/>
    <w:uiPriority w:val="39"/>
    <w:qFormat/>
    <w:rsid w:val="00A211F7"/>
    <w:pPr>
      <w:ind w:left="420"/>
      <w:jc w:val="left"/>
    </w:pPr>
    <w:rPr>
      <w:i/>
      <w:iCs/>
      <w:sz w:val="20"/>
    </w:rPr>
  </w:style>
  <w:style w:type="paragraph" w:styleId="80">
    <w:name w:val="toc 8"/>
    <w:basedOn w:val="a"/>
    <w:next w:val="a"/>
    <w:uiPriority w:val="39"/>
    <w:qFormat/>
    <w:rsid w:val="00A211F7"/>
    <w:pPr>
      <w:ind w:left="1470"/>
      <w:jc w:val="left"/>
    </w:pPr>
    <w:rPr>
      <w:sz w:val="18"/>
      <w:szCs w:val="18"/>
    </w:rPr>
  </w:style>
  <w:style w:type="paragraph" w:styleId="a9">
    <w:name w:val="Date"/>
    <w:basedOn w:val="a"/>
    <w:next w:val="a"/>
    <w:link w:val="Char0"/>
    <w:uiPriority w:val="99"/>
    <w:qFormat/>
    <w:rsid w:val="00A211F7"/>
    <w:pPr>
      <w:adjustRightInd w:val="0"/>
      <w:spacing w:line="312" w:lineRule="atLeast"/>
      <w:jc w:val="right"/>
      <w:textAlignment w:val="baseline"/>
    </w:pPr>
    <w:rPr>
      <w:rFonts w:ascii="宋体"/>
      <w:kern w:val="0"/>
      <w:sz w:val="24"/>
    </w:rPr>
  </w:style>
  <w:style w:type="paragraph" w:styleId="20">
    <w:name w:val="Body Text Indent 2"/>
    <w:basedOn w:val="a"/>
    <w:link w:val="2Char"/>
    <w:uiPriority w:val="99"/>
    <w:qFormat/>
    <w:rsid w:val="00A211F7"/>
    <w:pPr>
      <w:spacing w:line="380" w:lineRule="exact"/>
      <w:ind w:left="840" w:hanging="45"/>
    </w:pPr>
    <w:rPr>
      <w:rFonts w:ascii="宋体"/>
      <w:sz w:val="24"/>
    </w:rPr>
  </w:style>
  <w:style w:type="paragraph" w:styleId="aa">
    <w:name w:val="Balloon Text"/>
    <w:basedOn w:val="a"/>
    <w:link w:val="Char11"/>
    <w:uiPriority w:val="99"/>
    <w:semiHidden/>
    <w:qFormat/>
    <w:rsid w:val="00A211F7"/>
    <w:rPr>
      <w:rFonts w:ascii="宋体" w:hAnsi="宋体"/>
      <w:sz w:val="18"/>
      <w:szCs w:val="18"/>
    </w:rPr>
  </w:style>
  <w:style w:type="paragraph" w:styleId="ab">
    <w:name w:val="footer"/>
    <w:basedOn w:val="a"/>
    <w:link w:val="Char12"/>
    <w:uiPriority w:val="99"/>
    <w:qFormat/>
    <w:rsid w:val="00A211F7"/>
    <w:pPr>
      <w:tabs>
        <w:tab w:val="center" w:pos="4153"/>
        <w:tab w:val="right" w:pos="8306"/>
      </w:tabs>
      <w:snapToGrid w:val="0"/>
      <w:jc w:val="left"/>
    </w:pPr>
    <w:rPr>
      <w:rFonts w:ascii="宋体" w:hAnsi="宋体"/>
      <w:sz w:val="18"/>
      <w:szCs w:val="18"/>
    </w:rPr>
  </w:style>
  <w:style w:type="paragraph" w:styleId="ac">
    <w:name w:val="header"/>
    <w:basedOn w:val="a"/>
    <w:link w:val="Char13"/>
    <w:uiPriority w:val="99"/>
    <w:qFormat/>
    <w:rsid w:val="00A211F7"/>
    <w:pPr>
      <w:pBdr>
        <w:bottom w:val="single" w:sz="6" w:space="1" w:color="auto"/>
      </w:pBdr>
      <w:tabs>
        <w:tab w:val="center" w:pos="4153"/>
        <w:tab w:val="right" w:pos="8306"/>
      </w:tabs>
      <w:snapToGrid w:val="0"/>
      <w:jc w:val="center"/>
    </w:pPr>
    <w:rPr>
      <w:rFonts w:ascii="宋体" w:hAnsi="宋体"/>
      <w:sz w:val="18"/>
      <w:szCs w:val="18"/>
    </w:rPr>
  </w:style>
  <w:style w:type="paragraph" w:styleId="10">
    <w:name w:val="toc 1"/>
    <w:basedOn w:val="a"/>
    <w:next w:val="a"/>
    <w:uiPriority w:val="39"/>
    <w:qFormat/>
    <w:rsid w:val="00A211F7"/>
    <w:pPr>
      <w:tabs>
        <w:tab w:val="right" w:leader="dot" w:pos="8721"/>
      </w:tabs>
      <w:spacing w:line="480" w:lineRule="auto"/>
    </w:pPr>
    <w:rPr>
      <w:rFonts w:ascii="宋体" w:hAnsi="宋体"/>
      <w:color w:val="000000"/>
      <w:sz w:val="32"/>
      <w:szCs w:val="32"/>
    </w:rPr>
  </w:style>
  <w:style w:type="paragraph" w:styleId="40">
    <w:name w:val="toc 4"/>
    <w:basedOn w:val="a"/>
    <w:next w:val="a"/>
    <w:uiPriority w:val="39"/>
    <w:qFormat/>
    <w:rsid w:val="00A211F7"/>
    <w:pPr>
      <w:ind w:left="630"/>
      <w:jc w:val="left"/>
    </w:pPr>
    <w:rPr>
      <w:sz w:val="18"/>
      <w:szCs w:val="18"/>
    </w:rPr>
  </w:style>
  <w:style w:type="paragraph" w:styleId="51">
    <w:name w:val="List Number 5"/>
    <w:basedOn w:val="a"/>
    <w:uiPriority w:val="99"/>
    <w:qFormat/>
    <w:rsid w:val="00A211F7"/>
    <w:pPr>
      <w:tabs>
        <w:tab w:val="left" w:pos="2608"/>
      </w:tabs>
      <w:spacing w:line="360" w:lineRule="auto"/>
      <w:ind w:left="840" w:hanging="360"/>
    </w:pPr>
    <w:rPr>
      <w:sz w:val="24"/>
      <w:szCs w:val="24"/>
    </w:rPr>
  </w:style>
  <w:style w:type="paragraph" w:styleId="ad">
    <w:name w:val="List"/>
    <w:basedOn w:val="a"/>
    <w:semiHidden/>
    <w:unhideWhenUsed/>
    <w:qFormat/>
    <w:rsid w:val="00A211F7"/>
    <w:pPr>
      <w:ind w:left="200" w:hangingChars="200" w:hanging="200"/>
      <w:contextualSpacing/>
    </w:pPr>
  </w:style>
  <w:style w:type="paragraph" w:styleId="60">
    <w:name w:val="toc 6"/>
    <w:basedOn w:val="a"/>
    <w:next w:val="a"/>
    <w:uiPriority w:val="39"/>
    <w:qFormat/>
    <w:rsid w:val="00A211F7"/>
    <w:pPr>
      <w:ind w:left="1050"/>
      <w:jc w:val="left"/>
    </w:pPr>
    <w:rPr>
      <w:sz w:val="18"/>
      <w:szCs w:val="18"/>
    </w:rPr>
  </w:style>
  <w:style w:type="paragraph" w:styleId="33">
    <w:name w:val="Body Text Indent 3"/>
    <w:basedOn w:val="a"/>
    <w:link w:val="3Char10"/>
    <w:uiPriority w:val="99"/>
    <w:qFormat/>
    <w:rsid w:val="00A211F7"/>
    <w:pPr>
      <w:spacing w:line="380" w:lineRule="exact"/>
      <w:ind w:left="525"/>
    </w:pPr>
    <w:rPr>
      <w:rFonts w:ascii="宋体" w:hAnsi="宋体"/>
      <w:b/>
      <w:sz w:val="24"/>
      <w:szCs w:val="24"/>
    </w:rPr>
  </w:style>
  <w:style w:type="paragraph" w:styleId="ae">
    <w:name w:val="table of figures"/>
    <w:basedOn w:val="a"/>
    <w:next w:val="a"/>
    <w:uiPriority w:val="99"/>
    <w:qFormat/>
    <w:rsid w:val="00A211F7"/>
    <w:pPr>
      <w:ind w:left="420" w:hanging="420"/>
      <w:jc w:val="left"/>
    </w:pPr>
    <w:rPr>
      <w:smallCaps/>
      <w:sz w:val="20"/>
    </w:rPr>
  </w:style>
  <w:style w:type="paragraph" w:styleId="21">
    <w:name w:val="toc 2"/>
    <w:basedOn w:val="a"/>
    <w:next w:val="a"/>
    <w:uiPriority w:val="39"/>
    <w:qFormat/>
    <w:rsid w:val="00A211F7"/>
    <w:pPr>
      <w:ind w:left="210"/>
      <w:jc w:val="left"/>
    </w:pPr>
    <w:rPr>
      <w:smallCaps/>
      <w:sz w:val="20"/>
    </w:rPr>
  </w:style>
  <w:style w:type="paragraph" w:styleId="90">
    <w:name w:val="toc 9"/>
    <w:basedOn w:val="a"/>
    <w:next w:val="a"/>
    <w:uiPriority w:val="39"/>
    <w:qFormat/>
    <w:rsid w:val="00A211F7"/>
    <w:pPr>
      <w:ind w:left="1680"/>
      <w:jc w:val="left"/>
    </w:pPr>
    <w:rPr>
      <w:sz w:val="18"/>
      <w:szCs w:val="18"/>
    </w:rPr>
  </w:style>
  <w:style w:type="paragraph" w:styleId="22">
    <w:name w:val="Body Text 2"/>
    <w:basedOn w:val="a"/>
    <w:link w:val="2Char0"/>
    <w:uiPriority w:val="99"/>
    <w:qFormat/>
    <w:rsid w:val="00A211F7"/>
    <w:pPr>
      <w:spacing w:after="120" w:line="480" w:lineRule="auto"/>
    </w:pPr>
    <w:rPr>
      <w:kern w:val="0"/>
      <w:sz w:val="24"/>
    </w:rPr>
  </w:style>
  <w:style w:type="paragraph" w:styleId="HTML">
    <w:name w:val="HTML Preformatted"/>
    <w:basedOn w:val="a"/>
    <w:link w:val="HTMLChar"/>
    <w:uiPriority w:val="99"/>
    <w:qFormat/>
    <w:rsid w:val="00A211F7"/>
    <w:rPr>
      <w:rFonts w:ascii="Courier New" w:hAnsi="Courier New"/>
      <w:sz w:val="20"/>
    </w:rPr>
  </w:style>
  <w:style w:type="paragraph" w:styleId="af">
    <w:name w:val="Normal (Web)"/>
    <w:basedOn w:val="a"/>
    <w:uiPriority w:val="99"/>
    <w:qFormat/>
    <w:rsid w:val="00A211F7"/>
    <w:pPr>
      <w:widowControl/>
      <w:spacing w:before="100" w:beforeAutospacing="1" w:after="100" w:afterAutospacing="1" w:line="300" w:lineRule="atLeast"/>
      <w:jc w:val="left"/>
    </w:pPr>
    <w:rPr>
      <w:rFonts w:ascii="宋体" w:hAnsi="宋体" w:cs="宋体"/>
      <w:kern w:val="0"/>
      <w:sz w:val="24"/>
      <w:szCs w:val="24"/>
    </w:rPr>
  </w:style>
  <w:style w:type="paragraph" w:styleId="11">
    <w:name w:val="index 1"/>
    <w:basedOn w:val="a"/>
    <w:next w:val="a"/>
    <w:uiPriority w:val="99"/>
    <w:semiHidden/>
    <w:qFormat/>
    <w:rsid w:val="00A211F7"/>
  </w:style>
  <w:style w:type="paragraph" w:styleId="af0">
    <w:name w:val="annotation subject"/>
    <w:basedOn w:val="a7"/>
    <w:next w:val="a7"/>
    <w:link w:val="Char14"/>
    <w:uiPriority w:val="99"/>
    <w:semiHidden/>
    <w:qFormat/>
    <w:rsid w:val="00A211F7"/>
    <w:rPr>
      <w:b/>
    </w:rPr>
  </w:style>
  <w:style w:type="paragraph" w:styleId="af1">
    <w:name w:val="Body Text First Indent"/>
    <w:basedOn w:val="a8"/>
    <w:link w:val="Char4"/>
    <w:uiPriority w:val="99"/>
    <w:qFormat/>
    <w:rsid w:val="00A211F7"/>
    <w:pPr>
      <w:spacing w:after="120"/>
      <w:ind w:firstLineChars="100" w:firstLine="420"/>
    </w:pPr>
    <w:rPr>
      <w:i/>
      <w:kern w:val="2"/>
      <w:sz w:val="24"/>
    </w:rPr>
  </w:style>
  <w:style w:type="paragraph" w:styleId="23">
    <w:name w:val="Body Text First Indent 2"/>
    <w:basedOn w:val="a5"/>
    <w:link w:val="2Char2"/>
    <w:qFormat/>
    <w:rsid w:val="00A211F7"/>
    <w:pPr>
      <w:tabs>
        <w:tab w:val="left" w:pos="2340"/>
      </w:tabs>
      <w:spacing w:line="300" w:lineRule="auto"/>
      <w:ind w:firstLineChars="200" w:firstLine="420"/>
      <w:jc w:val="left"/>
    </w:pPr>
    <w:rPr>
      <w:rFonts w:ascii="Calibri" w:eastAsia="幼圆" w:hAnsi="Calibri"/>
      <w:kern w:val="0"/>
      <w:sz w:val="20"/>
      <w:szCs w:val="24"/>
    </w:rPr>
  </w:style>
  <w:style w:type="table" w:styleId="af2">
    <w:name w:val="Table Grid"/>
    <w:basedOn w:val="a1"/>
    <w:qFormat/>
    <w:rsid w:val="00A211F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qFormat/>
    <w:rsid w:val="00A211F7"/>
    <w:rPr>
      <w:b/>
    </w:rPr>
  </w:style>
  <w:style w:type="character" w:styleId="af4">
    <w:name w:val="page number"/>
    <w:uiPriority w:val="99"/>
    <w:qFormat/>
    <w:rsid w:val="00A211F7"/>
    <w:rPr>
      <w:rFonts w:cs="Times New Roman"/>
    </w:rPr>
  </w:style>
  <w:style w:type="character" w:styleId="af5">
    <w:name w:val="FollowedHyperlink"/>
    <w:uiPriority w:val="99"/>
    <w:qFormat/>
    <w:rsid w:val="00A211F7"/>
    <w:rPr>
      <w:color w:val="800080"/>
      <w:u w:val="single"/>
    </w:rPr>
  </w:style>
  <w:style w:type="character" w:styleId="af6">
    <w:name w:val="Emphasis"/>
    <w:uiPriority w:val="20"/>
    <w:qFormat/>
    <w:rsid w:val="00A211F7"/>
    <w:rPr>
      <w:i/>
    </w:rPr>
  </w:style>
  <w:style w:type="character" w:styleId="HTML0">
    <w:name w:val="HTML Typewriter"/>
    <w:uiPriority w:val="99"/>
    <w:qFormat/>
    <w:rsid w:val="00A211F7"/>
    <w:rPr>
      <w:rFonts w:ascii="Courier New" w:hAnsi="Courier New"/>
      <w:sz w:val="20"/>
    </w:rPr>
  </w:style>
  <w:style w:type="character" w:styleId="af7">
    <w:name w:val="Hyperlink"/>
    <w:uiPriority w:val="99"/>
    <w:qFormat/>
    <w:rsid w:val="00A211F7"/>
    <w:rPr>
      <w:color w:val="0000FF"/>
      <w:u w:val="single"/>
    </w:rPr>
  </w:style>
  <w:style w:type="character" w:styleId="af8">
    <w:name w:val="annotation reference"/>
    <w:uiPriority w:val="99"/>
    <w:semiHidden/>
    <w:qFormat/>
    <w:rsid w:val="00A211F7"/>
    <w:rPr>
      <w:sz w:val="21"/>
    </w:rPr>
  </w:style>
  <w:style w:type="character" w:customStyle="1" w:styleId="1Char1">
    <w:name w:val="标题 1 Char1"/>
    <w:link w:val="1"/>
    <w:uiPriority w:val="9"/>
    <w:qFormat/>
    <w:locked/>
    <w:rsid w:val="00A211F7"/>
    <w:rPr>
      <w:rFonts w:ascii="宋体" w:eastAsia="宋体" w:hAnsi="宋体" w:cs="宋体"/>
      <w:b/>
      <w:kern w:val="44"/>
      <w:sz w:val="44"/>
      <w:szCs w:val="44"/>
      <w:lang w:val="en-US" w:eastAsia="zh-CN"/>
    </w:rPr>
  </w:style>
  <w:style w:type="character" w:customStyle="1" w:styleId="2Char1">
    <w:name w:val="标题 2 Char1"/>
    <w:link w:val="2"/>
    <w:uiPriority w:val="9"/>
    <w:qFormat/>
    <w:locked/>
    <w:rsid w:val="00A211F7"/>
    <w:rPr>
      <w:rFonts w:ascii="Cambria" w:eastAsia="宋体" w:hAnsi="Cambria" w:cs="Cambria"/>
      <w:kern w:val="2"/>
      <w:sz w:val="21"/>
      <w:szCs w:val="21"/>
      <w:lang w:val="en-US" w:eastAsia="zh-CN"/>
    </w:rPr>
  </w:style>
  <w:style w:type="character" w:customStyle="1" w:styleId="3Char1">
    <w:name w:val="标题 3 Char1"/>
    <w:link w:val="3"/>
    <w:uiPriority w:val="9"/>
    <w:qFormat/>
    <w:locked/>
    <w:rsid w:val="00A211F7"/>
    <w:rPr>
      <w:rFonts w:ascii="宋体" w:eastAsia="宋体" w:hAnsi="宋体" w:cs="宋体"/>
      <w:b/>
      <w:kern w:val="2"/>
      <w:sz w:val="32"/>
      <w:szCs w:val="32"/>
      <w:lang w:val="en-US" w:eastAsia="zh-CN"/>
    </w:rPr>
  </w:style>
  <w:style w:type="character" w:customStyle="1" w:styleId="4Char">
    <w:name w:val="标题 4 Char"/>
    <w:link w:val="4"/>
    <w:qFormat/>
    <w:locked/>
    <w:rsid w:val="00A211F7"/>
    <w:rPr>
      <w:rFonts w:ascii="Arial" w:eastAsia="黑体" w:hAnsi="Arial"/>
      <w:b/>
      <w:kern w:val="2"/>
      <w:sz w:val="28"/>
      <w:lang w:val="en-US" w:eastAsia="zh-CN"/>
    </w:rPr>
  </w:style>
  <w:style w:type="character" w:customStyle="1" w:styleId="5Char">
    <w:name w:val="标题 5 Char"/>
    <w:link w:val="5"/>
    <w:uiPriority w:val="9"/>
    <w:qFormat/>
    <w:locked/>
    <w:rsid w:val="00A211F7"/>
    <w:rPr>
      <w:rFonts w:eastAsia="宋体"/>
      <w:b/>
      <w:kern w:val="2"/>
      <w:sz w:val="28"/>
      <w:lang w:val="en-US" w:eastAsia="zh-CN"/>
    </w:rPr>
  </w:style>
  <w:style w:type="character" w:customStyle="1" w:styleId="6Char">
    <w:name w:val="标题 6 Char"/>
    <w:link w:val="6"/>
    <w:uiPriority w:val="9"/>
    <w:qFormat/>
    <w:locked/>
    <w:rsid w:val="00A211F7"/>
    <w:rPr>
      <w:rFonts w:ascii="Cambria" w:eastAsia="宋体" w:hAnsi="Cambria"/>
      <w:b/>
      <w:kern w:val="2"/>
      <w:sz w:val="24"/>
      <w:lang w:val="en-US" w:eastAsia="zh-CN"/>
    </w:rPr>
  </w:style>
  <w:style w:type="character" w:customStyle="1" w:styleId="7Char">
    <w:name w:val="标题 7 Char"/>
    <w:link w:val="7"/>
    <w:uiPriority w:val="9"/>
    <w:qFormat/>
    <w:locked/>
    <w:rsid w:val="00A211F7"/>
    <w:rPr>
      <w:b/>
      <w:kern w:val="2"/>
      <w:sz w:val="24"/>
    </w:rPr>
  </w:style>
  <w:style w:type="character" w:customStyle="1" w:styleId="8Char">
    <w:name w:val="标题 8 Char"/>
    <w:link w:val="8"/>
    <w:uiPriority w:val="9"/>
    <w:qFormat/>
    <w:locked/>
    <w:rsid w:val="00A211F7"/>
    <w:rPr>
      <w:rFonts w:ascii="Arial" w:eastAsia="黑体" w:hAnsi="Arial"/>
      <w:kern w:val="2"/>
      <w:sz w:val="24"/>
    </w:rPr>
  </w:style>
  <w:style w:type="character" w:customStyle="1" w:styleId="9Char">
    <w:name w:val="标题 9 Char"/>
    <w:link w:val="9"/>
    <w:uiPriority w:val="9"/>
    <w:qFormat/>
    <w:locked/>
    <w:rsid w:val="00A211F7"/>
    <w:rPr>
      <w:rFonts w:ascii="Arial" w:eastAsia="黑体" w:hAnsi="Arial"/>
      <w:kern w:val="2"/>
      <w:sz w:val="21"/>
    </w:rPr>
  </w:style>
  <w:style w:type="character" w:customStyle="1" w:styleId="Char1">
    <w:name w:val="正文缩进 Char1"/>
    <w:link w:val="a4"/>
    <w:qFormat/>
    <w:locked/>
    <w:rsid w:val="00A211F7"/>
    <w:rPr>
      <w:rFonts w:ascii="宋体" w:eastAsia="宋体" w:hAnsi="宋体" w:cs="宋体"/>
      <w:spacing w:val="14"/>
      <w:kern w:val="24"/>
      <w:sz w:val="24"/>
      <w:szCs w:val="24"/>
      <w:lang w:val="en-US" w:eastAsia="zh-CN"/>
    </w:rPr>
  </w:style>
  <w:style w:type="character" w:customStyle="1" w:styleId="Char">
    <w:name w:val="文档结构图 Char"/>
    <w:link w:val="a6"/>
    <w:uiPriority w:val="99"/>
    <w:qFormat/>
    <w:locked/>
    <w:rsid w:val="00A211F7"/>
    <w:rPr>
      <w:rFonts w:eastAsia="宋体"/>
      <w:kern w:val="2"/>
      <w:sz w:val="21"/>
      <w:lang w:val="en-US" w:eastAsia="zh-CN"/>
    </w:rPr>
  </w:style>
  <w:style w:type="character" w:customStyle="1" w:styleId="Char10">
    <w:name w:val="批注文字 Char1"/>
    <w:link w:val="a7"/>
    <w:uiPriority w:val="99"/>
    <w:qFormat/>
    <w:locked/>
    <w:rsid w:val="00A211F7"/>
    <w:rPr>
      <w:rFonts w:ascii="宋体" w:eastAsia="宋体" w:hAnsi="宋体" w:cs="宋体"/>
      <w:kern w:val="2"/>
      <w:sz w:val="21"/>
      <w:szCs w:val="21"/>
      <w:lang w:val="en-US" w:eastAsia="zh-CN"/>
    </w:rPr>
  </w:style>
  <w:style w:type="character" w:customStyle="1" w:styleId="3Char">
    <w:name w:val="正文文本 3 Char"/>
    <w:link w:val="30"/>
    <w:uiPriority w:val="99"/>
    <w:qFormat/>
    <w:locked/>
    <w:rsid w:val="00A211F7"/>
    <w:rPr>
      <w:rFonts w:eastAsia="宋体"/>
      <w:sz w:val="16"/>
    </w:rPr>
  </w:style>
  <w:style w:type="character" w:customStyle="1" w:styleId="Char20">
    <w:name w:val="正文文本 Char2"/>
    <w:link w:val="a8"/>
    <w:uiPriority w:val="99"/>
    <w:qFormat/>
    <w:locked/>
    <w:rsid w:val="00A211F7"/>
    <w:rPr>
      <w:rFonts w:ascii="宋体" w:eastAsia="宋体" w:hAnsi="宋体" w:cs="宋体"/>
      <w:lang w:val="en-US" w:eastAsia="zh-CN"/>
    </w:rPr>
  </w:style>
  <w:style w:type="character" w:customStyle="1" w:styleId="Char2">
    <w:name w:val="正文文本缩进 Char2"/>
    <w:link w:val="a5"/>
    <w:qFormat/>
    <w:locked/>
    <w:rsid w:val="00A211F7"/>
    <w:rPr>
      <w:rFonts w:eastAsia="方正书宋简体"/>
      <w:kern w:val="2"/>
      <w:sz w:val="24"/>
      <w:lang w:val="en-US" w:eastAsia="zh-CN"/>
    </w:rPr>
  </w:style>
  <w:style w:type="character" w:customStyle="1" w:styleId="Char3">
    <w:name w:val="纯文本 Char3"/>
    <w:link w:val="a3"/>
    <w:uiPriority w:val="99"/>
    <w:qFormat/>
    <w:locked/>
    <w:rsid w:val="00A211F7"/>
    <w:rPr>
      <w:rFonts w:ascii="宋体" w:eastAsia="宋体" w:hAnsi="Courier New" w:cs="宋体"/>
      <w:lang w:val="en-US" w:eastAsia="zh-CN"/>
    </w:rPr>
  </w:style>
  <w:style w:type="character" w:customStyle="1" w:styleId="Char0">
    <w:name w:val="日期 Char"/>
    <w:link w:val="a9"/>
    <w:uiPriority w:val="99"/>
    <w:qFormat/>
    <w:locked/>
    <w:rsid w:val="00A211F7"/>
    <w:rPr>
      <w:rFonts w:ascii="宋体" w:cs="Times New Roman"/>
      <w:sz w:val="24"/>
    </w:rPr>
  </w:style>
  <w:style w:type="character" w:customStyle="1" w:styleId="2Char">
    <w:name w:val="正文文本缩进 2 Char"/>
    <w:link w:val="20"/>
    <w:uiPriority w:val="99"/>
    <w:qFormat/>
    <w:locked/>
    <w:rsid w:val="00A211F7"/>
    <w:rPr>
      <w:rFonts w:ascii="宋体" w:eastAsia="宋体"/>
      <w:kern w:val="2"/>
      <w:sz w:val="24"/>
      <w:lang w:val="en-US" w:eastAsia="zh-CN"/>
    </w:rPr>
  </w:style>
  <w:style w:type="character" w:customStyle="1" w:styleId="Char11">
    <w:name w:val="批注框文本 Char1"/>
    <w:link w:val="aa"/>
    <w:uiPriority w:val="99"/>
    <w:qFormat/>
    <w:locked/>
    <w:rsid w:val="00A211F7"/>
    <w:rPr>
      <w:rFonts w:ascii="宋体" w:eastAsia="宋体" w:hAnsi="宋体" w:cs="宋体"/>
      <w:kern w:val="2"/>
      <w:sz w:val="18"/>
      <w:szCs w:val="18"/>
      <w:lang w:val="en-US" w:eastAsia="zh-CN"/>
    </w:rPr>
  </w:style>
  <w:style w:type="character" w:customStyle="1" w:styleId="Char12">
    <w:name w:val="页脚 Char1"/>
    <w:link w:val="ab"/>
    <w:uiPriority w:val="99"/>
    <w:qFormat/>
    <w:locked/>
    <w:rsid w:val="00A211F7"/>
    <w:rPr>
      <w:rFonts w:ascii="宋体" w:eastAsia="宋体" w:hAnsi="宋体" w:cs="宋体"/>
      <w:kern w:val="2"/>
      <w:sz w:val="18"/>
      <w:szCs w:val="18"/>
      <w:lang w:val="en-US" w:eastAsia="zh-CN"/>
    </w:rPr>
  </w:style>
  <w:style w:type="character" w:customStyle="1" w:styleId="Char13">
    <w:name w:val="页眉 Char1"/>
    <w:link w:val="ac"/>
    <w:uiPriority w:val="99"/>
    <w:qFormat/>
    <w:locked/>
    <w:rsid w:val="00A211F7"/>
    <w:rPr>
      <w:rFonts w:ascii="宋体" w:eastAsia="宋体" w:hAnsi="宋体" w:cs="宋体"/>
      <w:kern w:val="2"/>
      <w:sz w:val="18"/>
      <w:szCs w:val="18"/>
      <w:lang w:val="en-US" w:eastAsia="zh-CN"/>
    </w:rPr>
  </w:style>
  <w:style w:type="character" w:customStyle="1" w:styleId="3Char10">
    <w:name w:val="正文文本缩进 3 Char1"/>
    <w:link w:val="33"/>
    <w:uiPriority w:val="99"/>
    <w:qFormat/>
    <w:locked/>
    <w:rsid w:val="00A211F7"/>
    <w:rPr>
      <w:rFonts w:ascii="宋体" w:eastAsia="宋体" w:hAnsi="宋体" w:cs="宋体"/>
      <w:b/>
      <w:kern w:val="2"/>
      <w:sz w:val="24"/>
      <w:szCs w:val="24"/>
      <w:lang w:val="en-US" w:eastAsia="zh-CN"/>
    </w:rPr>
  </w:style>
  <w:style w:type="character" w:customStyle="1" w:styleId="2Char0">
    <w:name w:val="正文文本 2 Char"/>
    <w:link w:val="22"/>
    <w:uiPriority w:val="99"/>
    <w:qFormat/>
    <w:locked/>
    <w:rsid w:val="00A211F7"/>
    <w:rPr>
      <w:rFonts w:eastAsia="宋体"/>
      <w:sz w:val="24"/>
    </w:rPr>
  </w:style>
  <w:style w:type="character" w:customStyle="1" w:styleId="HTMLChar">
    <w:name w:val="HTML 预设格式 Char"/>
    <w:link w:val="HTML"/>
    <w:uiPriority w:val="99"/>
    <w:qFormat/>
    <w:locked/>
    <w:rsid w:val="00A211F7"/>
    <w:rPr>
      <w:rFonts w:ascii="Courier New" w:hAnsi="Courier New"/>
      <w:kern w:val="2"/>
    </w:rPr>
  </w:style>
  <w:style w:type="character" w:customStyle="1" w:styleId="Char14">
    <w:name w:val="批注主题 Char1"/>
    <w:link w:val="af0"/>
    <w:uiPriority w:val="99"/>
    <w:qFormat/>
    <w:locked/>
    <w:rsid w:val="00A211F7"/>
    <w:rPr>
      <w:rFonts w:ascii="宋体" w:eastAsia="宋体" w:hAnsi="宋体" w:cs="宋体"/>
      <w:b/>
      <w:kern w:val="2"/>
      <w:sz w:val="21"/>
      <w:szCs w:val="21"/>
      <w:lang w:val="en-US" w:eastAsia="zh-CN"/>
    </w:rPr>
  </w:style>
  <w:style w:type="character" w:customStyle="1" w:styleId="Char4">
    <w:name w:val="正文首行缩进 Char"/>
    <w:link w:val="af1"/>
    <w:uiPriority w:val="99"/>
    <w:qFormat/>
    <w:locked/>
    <w:rsid w:val="00A211F7"/>
    <w:rPr>
      <w:rFonts w:ascii="宋体" w:eastAsia="宋体" w:hAnsi="宋体" w:cs="宋体"/>
      <w:i/>
      <w:kern w:val="2"/>
      <w:sz w:val="24"/>
      <w:lang w:val="en-US" w:eastAsia="zh-CN"/>
    </w:rPr>
  </w:style>
  <w:style w:type="character" w:customStyle="1" w:styleId="2Char2">
    <w:name w:val="正文首行缩进 2 Char"/>
    <w:link w:val="23"/>
    <w:qFormat/>
    <w:rsid w:val="00A211F7"/>
    <w:rPr>
      <w:rFonts w:ascii="Calibri" w:eastAsia="幼圆" w:hAnsi="Calibri"/>
      <w:szCs w:val="24"/>
      <w:lang w:val="en-US" w:eastAsia="zh-CN"/>
    </w:rPr>
  </w:style>
  <w:style w:type="character" w:customStyle="1" w:styleId="24">
    <w:name w:val="正文文本缩进 2 字符"/>
    <w:uiPriority w:val="99"/>
    <w:qFormat/>
    <w:locked/>
    <w:rsid w:val="00A211F7"/>
    <w:rPr>
      <w:rFonts w:ascii="宋体" w:eastAsia="宋体"/>
      <w:kern w:val="2"/>
      <w:sz w:val="24"/>
      <w:lang w:val="en-US" w:eastAsia="zh-CN"/>
    </w:rPr>
  </w:style>
  <w:style w:type="character" w:customStyle="1" w:styleId="12">
    <w:name w:val="标题 1 字符"/>
    <w:uiPriority w:val="9"/>
    <w:qFormat/>
    <w:locked/>
    <w:rsid w:val="00A211F7"/>
    <w:rPr>
      <w:rFonts w:ascii="宋体" w:eastAsia="宋体" w:hAnsi="宋体" w:cs="宋体"/>
      <w:b/>
      <w:kern w:val="44"/>
      <w:sz w:val="44"/>
      <w:szCs w:val="44"/>
      <w:lang w:val="en-US" w:eastAsia="zh-CN"/>
    </w:rPr>
  </w:style>
  <w:style w:type="character" w:customStyle="1" w:styleId="Char15">
    <w:name w:val="正文文本缩进 Char1"/>
    <w:qFormat/>
    <w:rsid w:val="00A211F7"/>
    <w:rPr>
      <w:rFonts w:eastAsia="方正书宋简体"/>
      <w:kern w:val="2"/>
      <w:sz w:val="24"/>
      <w:lang w:val="en-US" w:eastAsia="zh-CN"/>
    </w:rPr>
  </w:style>
  <w:style w:type="character" w:customStyle="1" w:styleId="34">
    <w:name w:val="正文文本 3 字符"/>
    <w:uiPriority w:val="99"/>
    <w:qFormat/>
    <w:locked/>
    <w:rsid w:val="00A211F7"/>
    <w:rPr>
      <w:rFonts w:eastAsia="宋体"/>
      <w:sz w:val="16"/>
    </w:rPr>
  </w:style>
  <w:style w:type="character" w:customStyle="1" w:styleId="5Char0">
    <w:name w:val="样式5 Char"/>
    <w:link w:val="52"/>
    <w:qFormat/>
    <w:locked/>
    <w:rsid w:val="00A211F7"/>
    <w:rPr>
      <w:rFonts w:eastAsia="宋体"/>
      <w:b/>
      <w:kern w:val="2"/>
      <w:sz w:val="28"/>
      <w:lang w:val="en-US" w:eastAsia="zh-CN"/>
    </w:rPr>
  </w:style>
  <w:style w:type="paragraph" w:customStyle="1" w:styleId="52">
    <w:name w:val="样式5"/>
    <w:basedOn w:val="a"/>
    <w:link w:val="5Char0"/>
    <w:qFormat/>
    <w:rsid w:val="00A211F7"/>
    <w:pPr>
      <w:keepNext/>
      <w:keepLines/>
      <w:spacing w:before="280" w:after="290" w:line="376" w:lineRule="auto"/>
      <w:ind w:leftChars="100" w:left="210" w:rightChars="100" w:right="210"/>
      <w:outlineLvl w:val="4"/>
    </w:pPr>
    <w:rPr>
      <w:b/>
      <w:sz w:val="28"/>
    </w:rPr>
  </w:style>
  <w:style w:type="character" w:customStyle="1" w:styleId="Char5">
    <w:name w:val="正文缩进 Char"/>
    <w:qFormat/>
    <w:rsid w:val="00A211F7"/>
    <w:rPr>
      <w:rFonts w:eastAsia="宋体"/>
      <w:kern w:val="2"/>
      <w:sz w:val="24"/>
      <w:lang w:val="en-US" w:eastAsia="zh-CN"/>
    </w:rPr>
  </w:style>
  <w:style w:type="character" w:customStyle="1" w:styleId="35">
    <w:name w:val="标题 3 字符"/>
    <w:uiPriority w:val="9"/>
    <w:qFormat/>
    <w:locked/>
    <w:rsid w:val="00A211F7"/>
    <w:rPr>
      <w:rFonts w:ascii="宋体" w:eastAsia="宋体" w:hAnsi="宋体" w:cs="宋体"/>
      <w:b/>
      <w:kern w:val="2"/>
      <w:sz w:val="32"/>
      <w:szCs w:val="32"/>
      <w:lang w:val="en-US" w:eastAsia="zh-CN"/>
    </w:rPr>
  </w:style>
  <w:style w:type="character" w:customStyle="1" w:styleId="41">
    <w:name w:val="标题 4 字符"/>
    <w:uiPriority w:val="9"/>
    <w:qFormat/>
    <w:locked/>
    <w:rsid w:val="00A211F7"/>
    <w:rPr>
      <w:rFonts w:ascii="Arial" w:eastAsia="黑体" w:hAnsi="Arial"/>
      <w:b/>
      <w:kern w:val="2"/>
      <w:sz w:val="28"/>
      <w:lang w:val="en-US" w:eastAsia="zh-CN"/>
    </w:rPr>
  </w:style>
  <w:style w:type="character" w:customStyle="1" w:styleId="3Char0">
    <w:name w:val="正文文本缩进 3 Char"/>
    <w:qFormat/>
    <w:rsid w:val="00A211F7"/>
    <w:rPr>
      <w:rFonts w:ascii="宋体" w:eastAsia="宋体"/>
      <w:kern w:val="2"/>
      <w:sz w:val="24"/>
      <w:lang w:val="en-US" w:eastAsia="zh-CN"/>
    </w:rPr>
  </w:style>
  <w:style w:type="character" w:customStyle="1" w:styleId="81">
    <w:name w:val="标题 8 字符"/>
    <w:uiPriority w:val="9"/>
    <w:qFormat/>
    <w:locked/>
    <w:rsid w:val="00A211F7"/>
    <w:rPr>
      <w:rFonts w:ascii="Arial" w:eastAsia="黑体" w:hAnsi="Arial"/>
      <w:kern w:val="2"/>
      <w:sz w:val="24"/>
    </w:rPr>
  </w:style>
  <w:style w:type="character" w:customStyle="1" w:styleId="13">
    <w:name w:val="日期 字符1"/>
    <w:uiPriority w:val="99"/>
    <w:semiHidden/>
    <w:qFormat/>
    <w:rsid w:val="00A211F7"/>
    <w:rPr>
      <w:kern w:val="2"/>
      <w:sz w:val="21"/>
    </w:rPr>
  </w:style>
  <w:style w:type="character" w:customStyle="1" w:styleId="CharChar">
    <w:name w:val="纯文本 Char Char"/>
    <w:link w:val="14"/>
    <w:qFormat/>
    <w:rsid w:val="00A211F7"/>
    <w:rPr>
      <w:rFonts w:ascii="宋体" w:hAnsi="Courier New"/>
      <w:kern w:val="2"/>
      <w:sz w:val="21"/>
    </w:rPr>
  </w:style>
  <w:style w:type="paragraph" w:customStyle="1" w:styleId="14">
    <w:name w:val="纯文本1"/>
    <w:basedOn w:val="a"/>
    <w:link w:val="CharChar"/>
    <w:qFormat/>
    <w:rsid w:val="00A211F7"/>
    <w:rPr>
      <w:rFonts w:ascii="宋体" w:hAnsi="Courier New"/>
    </w:rPr>
  </w:style>
  <w:style w:type="character" w:customStyle="1" w:styleId="af9">
    <w:name w:val="纯文本 字符"/>
    <w:uiPriority w:val="99"/>
    <w:qFormat/>
    <w:locked/>
    <w:rsid w:val="00A211F7"/>
    <w:rPr>
      <w:rFonts w:ascii="宋体" w:eastAsia="宋体" w:hAnsi="Courier New" w:cs="宋体"/>
      <w:lang w:val="en-US" w:eastAsia="zh-CN"/>
    </w:rPr>
  </w:style>
  <w:style w:type="character" w:customStyle="1" w:styleId="Char6">
    <w:name w:val="批注文字 Char"/>
    <w:qFormat/>
    <w:locked/>
    <w:rsid w:val="00A211F7"/>
    <w:rPr>
      <w:rFonts w:cs="Times New Roman"/>
      <w:kern w:val="2"/>
      <w:sz w:val="21"/>
    </w:rPr>
  </w:style>
  <w:style w:type="character" w:customStyle="1" w:styleId="afa">
    <w:name w:val="批注框文本 字符"/>
    <w:uiPriority w:val="99"/>
    <w:qFormat/>
    <w:locked/>
    <w:rsid w:val="00A211F7"/>
    <w:rPr>
      <w:rFonts w:ascii="宋体" w:eastAsia="宋体" w:hAnsi="宋体" w:cs="宋体"/>
      <w:kern w:val="2"/>
      <w:sz w:val="18"/>
      <w:szCs w:val="18"/>
      <w:lang w:val="en-US" w:eastAsia="zh-CN"/>
    </w:rPr>
  </w:style>
  <w:style w:type="character" w:customStyle="1" w:styleId="Char7">
    <w:name w:val="方案－正文 Char"/>
    <w:link w:val="afb"/>
    <w:qFormat/>
    <w:locked/>
    <w:rsid w:val="00A211F7"/>
    <w:rPr>
      <w:rFonts w:ascii="仿宋_GB2312" w:hAnsi="宋体"/>
      <w:sz w:val="24"/>
    </w:rPr>
  </w:style>
  <w:style w:type="paragraph" w:customStyle="1" w:styleId="afb">
    <w:name w:val="方案－正文"/>
    <w:basedOn w:val="a"/>
    <w:link w:val="Char7"/>
    <w:qFormat/>
    <w:rsid w:val="00A211F7"/>
    <w:pPr>
      <w:spacing w:line="360" w:lineRule="auto"/>
      <w:ind w:firstLineChars="200" w:firstLine="480"/>
    </w:pPr>
    <w:rPr>
      <w:rFonts w:ascii="仿宋_GB2312" w:hAnsi="宋体"/>
      <w:kern w:val="0"/>
      <w:sz w:val="24"/>
    </w:rPr>
  </w:style>
  <w:style w:type="character" w:customStyle="1" w:styleId="apple-converted-space">
    <w:name w:val="apple-converted-space"/>
    <w:qFormat/>
    <w:rsid w:val="00A211F7"/>
    <w:rPr>
      <w:rFonts w:cs="Times New Roman"/>
    </w:rPr>
  </w:style>
  <w:style w:type="character" w:customStyle="1" w:styleId="NormalCharacter">
    <w:name w:val="NormalCharacter"/>
    <w:qFormat/>
    <w:rsid w:val="00A211F7"/>
  </w:style>
  <w:style w:type="character" w:customStyle="1" w:styleId="Char16">
    <w:name w:val="正文文本 Char1"/>
    <w:qFormat/>
    <w:rsid w:val="00A211F7"/>
    <w:rPr>
      <w:rFonts w:ascii="Times New Roman" w:eastAsia="宋体" w:hAnsi="Times New Roman" w:cs="Times New Roman"/>
      <w:sz w:val="24"/>
      <w:szCs w:val="24"/>
    </w:rPr>
  </w:style>
  <w:style w:type="character" w:customStyle="1" w:styleId="1CharChar">
    <w:name w:val="标题 1 Char Char"/>
    <w:qFormat/>
    <w:rsid w:val="00A211F7"/>
    <w:rPr>
      <w:rFonts w:eastAsia="宋体"/>
      <w:b/>
      <w:spacing w:val="-2"/>
      <w:sz w:val="24"/>
      <w:lang w:val="en-US" w:eastAsia="zh-CN"/>
    </w:rPr>
  </w:style>
  <w:style w:type="character" w:customStyle="1" w:styleId="2CharChar">
    <w:name w:val="标题2正文 Char Char"/>
    <w:link w:val="2Char3"/>
    <w:qFormat/>
    <w:locked/>
    <w:rsid w:val="00A211F7"/>
    <w:rPr>
      <w:rFonts w:eastAsia="宋体"/>
      <w:sz w:val="24"/>
    </w:rPr>
  </w:style>
  <w:style w:type="paragraph" w:customStyle="1" w:styleId="2Char3">
    <w:name w:val="标题2正文 Char"/>
    <w:basedOn w:val="a"/>
    <w:link w:val="2CharChar"/>
    <w:qFormat/>
    <w:rsid w:val="00A211F7"/>
    <w:pPr>
      <w:spacing w:beforeLines="50" w:afterLines="50"/>
      <w:ind w:rightChars="18" w:right="38" w:firstLine="420"/>
    </w:pPr>
    <w:rPr>
      <w:kern w:val="0"/>
      <w:sz w:val="24"/>
    </w:rPr>
  </w:style>
  <w:style w:type="character" w:customStyle="1" w:styleId="Char8">
    <w:name w:val="列出段落 Char"/>
    <w:link w:val="afc"/>
    <w:uiPriority w:val="99"/>
    <w:qFormat/>
    <w:locked/>
    <w:rsid w:val="00A211F7"/>
    <w:rPr>
      <w:rFonts w:eastAsia="宋体"/>
      <w:kern w:val="2"/>
      <w:sz w:val="24"/>
      <w:lang w:val="en-US" w:eastAsia="zh-CN"/>
    </w:rPr>
  </w:style>
  <w:style w:type="paragraph" w:styleId="afc">
    <w:name w:val="List Paragraph"/>
    <w:basedOn w:val="a"/>
    <w:link w:val="Char8"/>
    <w:uiPriority w:val="34"/>
    <w:qFormat/>
    <w:rsid w:val="00A211F7"/>
    <w:pPr>
      <w:ind w:firstLineChars="200" w:firstLine="420"/>
    </w:pPr>
    <w:rPr>
      <w:sz w:val="24"/>
    </w:rPr>
  </w:style>
  <w:style w:type="character" w:customStyle="1" w:styleId="91">
    <w:name w:val="标题 9 字符"/>
    <w:uiPriority w:val="9"/>
    <w:qFormat/>
    <w:locked/>
    <w:rsid w:val="00A211F7"/>
    <w:rPr>
      <w:rFonts w:ascii="Arial" w:eastAsia="黑体" w:hAnsi="Arial"/>
      <w:kern w:val="2"/>
      <w:sz w:val="21"/>
    </w:rPr>
  </w:style>
  <w:style w:type="character" w:customStyle="1" w:styleId="afd">
    <w:name w:val="日期 字符"/>
    <w:uiPriority w:val="99"/>
    <w:qFormat/>
    <w:locked/>
    <w:rsid w:val="00A211F7"/>
    <w:rPr>
      <w:rFonts w:ascii="宋体" w:cs="Times New Roman"/>
      <w:sz w:val="24"/>
    </w:rPr>
  </w:style>
  <w:style w:type="character" w:customStyle="1" w:styleId="hui3">
    <w:name w:val="hui3"/>
    <w:qFormat/>
    <w:rsid w:val="00A211F7"/>
    <w:rPr>
      <w:color w:val="333333"/>
    </w:rPr>
  </w:style>
  <w:style w:type="character" w:customStyle="1" w:styleId="210">
    <w:name w:val="正文文本 2 字符1"/>
    <w:uiPriority w:val="99"/>
    <w:semiHidden/>
    <w:qFormat/>
    <w:rsid w:val="00A211F7"/>
    <w:rPr>
      <w:kern w:val="2"/>
      <w:sz w:val="21"/>
    </w:rPr>
  </w:style>
  <w:style w:type="character" w:customStyle="1" w:styleId="15">
    <w:name w:val="批注文字 字符1"/>
    <w:uiPriority w:val="99"/>
    <w:semiHidden/>
    <w:qFormat/>
    <w:rsid w:val="00A211F7"/>
    <w:rPr>
      <w:kern w:val="2"/>
      <w:sz w:val="21"/>
    </w:rPr>
  </w:style>
  <w:style w:type="character" w:customStyle="1" w:styleId="53">
    <w:name w:val="标题 5 字符"/>
    <w:uiPriority w:val="9"/>
    <w:qFormat/>
    <w:locked/>
    <w:rsid w:val="00A211F7"/>
    <w:rPr>
      <w:rFonts w:eastAsia="宋体"/>
      <w:b/>
      <w:kern w:val="2"/>
      <w:sz w:val="28"/>
      <w:lang w:val="en-US" w:eastAsia="zh-CN"/>
    </w:rPr>
  </w:style>
  <w:style w:type="character" w:customStyle="1" w:styleId="afe">
    <w:name w:val="批注主题 字符"/>
    <w:uiPriority w:val="99"/>
    <w:qFormat/>
    <w:locked/>
    <w:rsid w:val="00A211F7"/>
    <w:rPr>
      <w:rFonts w:ascii="宋体" w:eastAsia="宋体" w:hAnsi="宋体" w:cs="宋体"/>
      <w:b/>
      <w:kern w:val="2"/>
      <w:sz w:val="21"/>
      <w:szCs w:val="21"/>
      <w:lang w:val="en-US" w:eastAsia="zh-CN"/>
    </w:rPr>
  </w:style>
  <w:style w:type="character" w:customStyle="1" w:styleId="Char17">
    <w:name w:val="纯文本 Char1"/>
    <w:qFormat/>
    <w:locked/>
    <w:rsid w:val="00A211F7"/>
    <w:rPr>
      <w:rFonts w:ascii="宋体" w:eastAsia="宋体" w:hAnsi="Courier New" w:cs="宋体"/>
      <w:lang w:val="en-US" w:eastAsia="zh-CN"/>
    </w:rPr>
  </w:style>
  <w:style w:type="character" w:customStyle="1" w:styleId="16">
    <w:name w:val="未处理的提及1"/>
    <w:uiPriority w:val="99"/>
    <w:unhideWhenUsed/>
    <w:qFormat/>
    <w:rsid w:val="00A211F7"/>
    <w:rPr>
      <w:color w:val="605E5C"/>
      <w:shd w:val="clear" w:color="auto" w:fill="E1DFDD"/>
    </w:rPr>
  </w:style>
  <w:style w:type="character" w:customStyle="1" w:styleId="61">
    <w:name w:val="标题 6 字符"/>
    <w:uiPriority w:val="9"/>
    <w:qFormat/>
    <w:locked/>
    <w:rsid w:val="00A211F7"/>
    <w:rPr>
      <w:rFonts w:ascii="Cambria" w:eastAsia="宋体" w:hAnsi="Cambria"/>
      <w:b/>
      <w:kern w:val="2"/>
      <w:sz w:val="24"/>
      <w:lang w:val="en-US" w:eastAsia="zh-CN"/>
    </w:rPr>
  </w:style>
  <w:style w:type="character" w:customStyle="1" w:styleId="h6Char">
    <w:name w:val="h6 Char"/>
    <w:qFormat/>
    <w:rsid w:val="00A211F7"/>
    <w:rPr>
      <w:rFonts w:ascii="Arial" w:eastAsia="宋体" w:hAnsi="Arial"/>
      <w:b/>
      <w:kern w:val="2"/>
      <w:sz w:val="24"/>
      <w:lang w:val="en-US" w:eastAsia="zh-CN"/>
    </w:rPr>
  </w:style>
  <w:style w:type="character" w:customStyle="1" w:styleId="25">
    <w:name w:val="正文文本缩进 字符2"/>
    <w:uiPriority w:val="99"/>
    <w:semiHidden/>
    <w:qFormat/>
    <w:rsid w:val="00A211F7"/>
    <w:rPr>
      <w:kern w:val="2"/>
      <w:sz w:val="21"/>
    </w:rPr>
  </w:style>
  <w:style w:type="character" w:customStyle="1" w:styleId="aff">
    <w:name w:val="无间距字符"/>
    <w:link w:val="aff0"/>
    <w:qFormat/>
    <w:locked/>
    <w:rsid w:val="00A211F7"/>
    <w:rPr>
      <w:rFonts w:ascii="Calibri" w:hAnsi="Calibri"/>
      <w:sz w:val="22"/>
      <w:lang w:val="en-US" w:eastAsia="zh-CN" w:bidi="ar-SA"/>
    </w:rPr>
  </w:style>
  <w:style w:type="paragraph" w:customStyle="1" w:styleId="aff0">
    <w:name w:val="无间距"/>
    <w:link w:val="aff"/>
    <w:qFormat/>
    <w:rsid w:val="00A211F7"/>
    <w:rPr>
      <w:rFonts w:ascii="Calibri" w:hAnsi="Calibri"/>
      <w:sz w:val="22"/>
    </w:rPr>
  </w:style>
  <w:style w:type="character" w:customStyle="1" w:styleId="aff1">
    <w:name w:val="正文首行缩进 字符"/>
    <w:uiPriority w:val="99"/>
    <w:qFormat/>
    <w:locked/>
    <w:rsid w:val="00A211F7"/>
    <w:rPr>
      <w:rFonts w:ascii="宋体" w:eastAsia="宋体" w:hAnsi="宋体" w:cs="宋体"/>
      <w:i/>
      <w:kern w:val="2"/>
      <w:sz w:val="24"/>
      <w:lang w:val="en-US" w:eastAsia="zh-CN"/>
    </w:rPr>
  </w:style>
  <w:style w:type="character" w:customStyle="1" w:styleId="ListParagraphChar">
    <w:name w:val="List Paragraph Char"/>
    <w:link w:val="17"/>
    <w:qFormat/>
    <w:locked/>
    <w:rsid w:val="00A211F7"/>
    <w:rPr>
      <w:rFonts w:ascii="Calibri" w:eastAsia="宋体" w:hAnsi="Calibri"/>
      <w:kern w:val="2"/>
      <w:sz w:val="22"/>
      <w:lang w:val="en-US" w:eastAsia="zh-CN"/>
    </w:rPr>
  </w:style>
  <w:style w:type="paragraph" w:customStyle="1" w:styleId="17">
    <w:name w:val="列出段落1"/>
    <w:basedOn w:val="a"/>
    <w:link w:val="ListParagraphChar"/>
    <w:qFormat/>
    <w:rsid w:val="00A211F7"/>
    <w:pPr>
      <w:ind w:firstLineChars="200" w:firstLine="420"/>
    </w:pPr>
    <w:rPr>
      <w:rFonts w:ascii="Calibri" w:hAnsi="Calibri"/>
      <w:sz w:val="22"/>
    </w:rPr>
  </w:style>
  <w:style w:type="character" w:customStyle="1" w:styleId="font61">
    <w:name w:val="font61"/>
    <w:qFormat/>
    <w:rsid w:val="00A211F7"/>
    <w:rPr>
      <w:rFonts w:ascii="Times New Roman" w:hAnsi="Times New Roman"/>
      <w:color w:val="000000"/>
      <w:sz w:val="20"/>
      <w:u w:val="none"/>
    </w:rPr>
  </w:style>
  <w:style w:type="character" w:customStyle="1" w:styleId="aff2">
    <w:name w:val="正文缩进 字符"/>
    <w:qFormat/>
    <w:locked/>
    <w:rsid w:val="00A211F7"/>
    <w:rPr>
      <w:rFonts w:ascii="宋体" w:eastAsia="宋体" w:hAnsi="宋体" w:cs="宋体"/>
      <w:spacing w:val="14"/>
      <w:kern w:val="24"/>
      <w:sz w:val="24"/>
      <w:szCs w:val="24"/>
      <w:lang w:val="en-US" w:eastAsia="zh-CN"/>
    </w:rPr>
  </w:style>
  <w:style w:type="character" w:customStyle="1" w:styleId="HTML1">
    <w:name w:val="HTML 预设格式 字符1"/>
    <w:uiPriority w:val="99"/>
    <w:semiHidden/>
    <w:qFormat/>
    <w:rsid w:val="00A211F7"/>
    <w:rPr>
      <w:rFonts w:ascii="Courier New" w:hAnsi="Courier New" w:cs="Courier New"/>
      <w:kern w:val="2"/>
    </w:rPr>
  </w:style>
  <w:style w:type="character" w:customStyle="1" w:styleId="4Char0">
    <w:name w:val="样式4 Char"/>
    <w:link w:val="42"/>
    <w:qFormat/>
    <w:locked/>
    <w:rsid w:val="00A211F7"/>
    <w:rPr>
      <w:rFonts w:ascii="黑体" w:eastAsia="黑体" w:hAnsi="黑体"/>
      <w:kern w:val="44"/>
      <w:sz w:val="44"/>
      <w:lang w:val="en-US" w:eastAsia="zh-CN"/>
    </w:rPr>
  </w:style>
  <w:style w:type="paragraph" w:customStyle="1" w:styleId="42">
    <w:name w:val="样式4"/>
    <w:basedOn w:val="1"/>
    <w:link w:val="4Char0"/>
    <w:qFormat/>
    <w:rsid w:val="00A211F7"/>
    <w:pPr>
      <w:keepLines/>
      <w:spacing w:line="360" w:lineRule="auto"/>
    </w:pPr>
    <w:rPr>
      <w:rFonts w:ascii="黑体" w:eastAsia="黑体" w:hAnsi="黑体"/>
      <w:b w:val="0"/>
      <w:szCs w:val="20"/>
    </w:rPr>
  </w:style>
  <w:style w:type="character" w:customStyle="1" w:styleId="font21">
    <w:name w:val="font21"/>
    <w:qFormat/>
    <w:rsid w:val="00A211F7"/>
    <w:rPr>
      <w:rFonts w:ascii="Arial" w:eastAsia="Arial" w:hAnsi="Arial"/>
      <w:color w:val="000000"/>
      <w:sz w:val="22"/>
      <w:szCs w:val="22"/>
      <w:u w:val="none"/>
      <w:shd w:val="clear" w:color="000000" w:fill="auto"/>
    </w:rPr>
  </w:style>
  <w:style w:type="character" w:customStyle="1" w:styleId="font31">
    <w:name w:val="font31"/>
    <w:qFormat/>
    <w:rsid w:val="00A211F7"/>
    <w:rPr>
      <w:rFonts w:ascii="宋体" w:eastAsia="宋体" w:hAnsi="宋体"/>
      <w:color w:val="000000"/>
      <w:sz w:val="22"/>
      <w:szCs w:val="22"/>
      <w:u w:val="none"/>
      <w:shd w:val="clear" w:color="000000" w:fill="auto"/>
    </w:rPr>
  </w:style>
  <w:style w:type="character" w:customStyle="1" w:styleId="71">
    <w:name w:val="标题 7 字符"/>
    <w:uiPriority w:val="9"/>
    <w:qFormat/>
    <w:locked/>
    <w:rsid w:val="00A211F7"/>
    <w:rPr>
      <w:b/>
      <w:kern w:val="2"/>
      <w:sz w:val="24"/>
    </w:rPr>
  </w:style>
  <w:style w:type="character" w:customStyle="1" w:styleId="HTML2">
    <w:name w:val="HTML 预设格式 字符"/>
    <w:uiPriority w:val="99"/>
    <w:qFormat/>
    <w:locked/>
    <w:rsid w:val="00A211F7"/>
    <w:rPr>
      <w:rFonts w:ascii="Courier New" w:hAnsi="Courier New"/>
      <w:kern w:val="2"/>
    </w:rPr>
  </w:style>
  <w:style w:type="character" w:customStyle="1" w:styleId="2Char4">
    <w:name w:val="样式2 Char"/>
    <w:link w:val="26"/>
    <w:qFormat/>
    <w:locked/>
    <w:rsid w:val="00A211F7"/>
    <w:rPr>
      <w:rFonts w:ascii="黑体" w:eastAsia="黑体" w:hAnsi="黑体"/>
      <w:color w:val="FF0000"/>
      <w:kern w:val="2"/>
      <w:sz w:val="32"/>
      <w:lang w:val="en-US" w:eastAsia="zh-CN"/>
    </w:rPr>
  </w:style>
  <w:style w:type="paragraph" w:customStyle="1" w:styleId="26">
    <w:name w:val="样式2"/>
    <w:basedOn w:val="3"/>
    <w:link w:val="2Char4"/>
    <w:qFormat/>
    <w:rsid w:val="00A211F7"/>
    <w:pPr>
      <w:adjustRightInd w:val="0"/>
      <w:spacing w:beforeLines="0" w:afterLines="0"/>
      <w:ind w:left="0" w:firstLine="0"/>
      <w:textAlignment w:val="baseline"/>
    </w:pPr>
    <w:rPr>
      <w:rFonts w:ascii="黑体" w:eastAsia="黑体" w:hAnsi="黑体"/>
      <w:b w:val="0"/>
      <w:color w:val="FF0000"/>
      <w:szCs w:val="20"/>
    </w:rPr>
  </w:style>
  <w:style w:type="character" w:customStyle="1" w:styleId="310">
    <w:name w:val="正文文本缩进 3 字符1"/>
    <w:uiPriority w:val="99"/>
    <w:semiHidden/>
    <w:qFormat/>
    <w:rsid w:val="00A211F7"/>
    <w:rPr>
      <w:kern w:val="2"/>
      <w:sz w:val="16"/>
      <w:szCs w:val="16"/>
    </w:rPr>
  </w:style>
  <w:style w:type="character" w:customStyle="1" w:styleId="font01">
    <w:name w:val="font01"/>
    <w:qFormat/>
    <w:rsid w:val="00A211F7"/>
    <w:rPr>
      <w:rFonts w:ascii="宋体" w:eastAsia="宋体" w:hAnsi="宋体"/>
      <w:color w:val="000000"/>
      <w:sz w:val="24"/>
      <w:u w:val="none"/>
    </w:rPr>
  </w:style>
  <w:style w:type="character" w:customStyle="1" w:styleId="aff3">
    <w:name w:val="页眉 字符"/>
    <w:uiPriority w:val="99"/>
    <w:qFormat/>
    <w:locked/>
    <w:rsid w:val="00A211F7"/>
    <w:rPr>
      <w:rFonts w:ascii="宋体" w:eastAsia="宋体" w:hAnsi="宋体" w:cs="宋体"/>
      <w:kern w:val="2"/>
      <w:sz w:val="18"/>
      <w:szCs w:val="18"/>
      <w:lang w:val="en-US" w:eastAsia="zh-CN"/>
    </w:rPr>
  </w:style>
  <w:style w:type="character" w:customStyle="1" w:styleId="1Char">
    <w:name w:val="样式1 Char"/>
    <w:link w:val="18"/>
    <w:qFormat/>
    <w:locked/>
    <w:rsid w:val="00A211F7"/>
    <w:rPr>
      <w:rFonts w:ascii="黑体" w:eastAsia="黑体" w:hAnsi="黑体"/>
      <w:b/>
      <w:kern w:val="2"/>
      <w:sz w:val="32"/>
    </w:rPr>
  </w:style>
  <w:style w:type="paragraph" w:customStyle="1" w:styleId="18">
    <w:name w:val="样式1"/>
    <w:basedOn w:val="2"/>
    <w:link w:val="1Char"/>
    <w:qFormat/>
    <w:rsid w:val="00A211F7"/>
    <w:pPr>
      <w:tabs>
        <w:tab w:val="clear" w:pos="578"/>
      </w:tabs>
      <w:spacing w:beforeLines="0" w:afterLines="0"/>
      <w:ind w:left="0" w:firstLine="0"/>
    </w:pPr>
    <w:rPr>
      <w:rFonts w:ascii="黑体" w:eastAsia="黑体" w:hAnsi="黑体"/>
      <w:b/>
      <w:sz w:val="32"/>
      <w:szCs w:val="20"/>
    </w:rPr>
  </w:style>
  <w:style w:type="character" w:customStyle="1" w:styleId="19">
    <w:name w:val="正文文本缩进 字符1"/>
    <w:uiPriority w:val="99"/>
    <w:qFormat/>
    <w:locked/>
    <w:rsid w:val="00A211F7"/>
    <w:rPr>
      <w:rFonts w:eastAsia="方正书宋简体"/>
      <w:kern w:val="2"/>
      <w:sz w:val="24"/>
      <w:lang w:val="en-US" w:eastAsia="zh-CN"/>
    </w:rPr>
  </w:style>
  <w:style w:type="character" w:customStyle="1" w:styleId="Char21">
    <w:name w:val="纯文本 Char2"/>
    <w:qFormat/>
    <w:rsid w:val="00A211F7"/>
    <w:rPr>
      <w:rFonts w:ascii="宋体" w:eastAsia="宋体" w:hAnsi="宋体"/>
      <w:color w:val="000000"/>
      <w:sz w:val="24"/>
      <w:lang w:val="en-US" w:eastAsia="zh-CN"/>
    </w:rPr>
  </w:style>
  <w:style w:type="character" w:customStyle="1" w:styleId="aff4">
    <w:name w:val="正文文本缩进 字符"/>
    <w:qFormat/>
    <w:rsid w:val="00A211F7"/>
    <w:rPr>
      <w:rFonts w:ascii="Calibri" w:hAnsi="Calibri" w:cs="Calibri"/>
    </w:rPr>
  </w:style>
  <w:style w:type="character" w:customStyle="1" w:styleId="Char9">
    <w:name w:val="纯文本 Char"/>
    <w:qFormat/>
    <w:rsid w:val="00A211F7"/>
    <w:rPr>
      <w:rFonts w:ascii="宋体" w:eastAsia="宋体" w:hAnsi="宋体"/>
      <w:color w:val="000000"/>
      <w:sz w:val="24"/>
      <w:lang w:val="en-US" w:eastAsia="zh-CN"/>
    </w:rPr>
  </w:style>
  <w:style w:type="character" w:customStyle="1" w:styleId="1a">
    <w:name w:val="纯文本 字符1"/>
    <w:uiPriority w:val="99"/>
    <w:semiHidden/>
    <w:qFormat/>
    <w:rsid w:val="00A211F7"/>
    <w:rPr>
      <w:rFonts w:ascii="等线" w:eastAsia="等线" w:hAnsi="Courier New" w:cs="Courier New"/>
      <w:kern w:val="2"/>
      <w:sz w:val="21"/>
    </w:rPr>
  </w:style>
  <w:style w:type="character" w:customStyle="1" w:styleId="36">
    <w:name w:val="正文文本缩进 3 字符"/>
    <w:uiPriority w:val="99"/>
    <w:qFormat/>
    <w:locked/>
    <w:rsid w:val="00A211F7"/>
    <w:rPr>
      <w:rFonts w:ascii="宋体" w:eastAsia="宋体" w:hAnsi="宋体" w:cs="宋体"/>
      <w:b/>
      <w:kern w:val="2"/>
      <w:sz w:val="24"/>
      <w:szCs w:val="24"/>
      <w:lang w:val="en-US" w:eastAsia="zh-CN"/>
    </w:rPr>
  </w:style>
  <w:style w:type="character" w:customStyle="1" w:styleId="1Char0">
    <w:name w:val="标题 1 Char"/>
    <w:qFormat/>
    <w:rsid w:val="00A211F7"/>
    <w:rPr>
      <w:rFonts w:ascii="宋体" w:eastAsia="宋体"/>
      <w:b/>
      <w:kern w:val="2"/>
      <w:sz w:val="28"/>
      <w:lang w:val="en-US" w:eastAsia="zh-CN"/>
    </w:rPr>
  </w:style>
  <w:style w:type="character" w:customStyle="1" w:styleId="311">
    <w:name w:val="正文文本 3 字符1"/>
    <w:uiPriority w:val="99"/>
    <w:semiHidden/>
    <w:qFormat/>
    <w:rsid w:val="00A211F7"/>
    <w:rPr>
      <w:kern w:val="2"/>
      <w:sz w:val="16"/>
      <w:szCs w:val="16"/>
    </w:rPr>
  </w:style>
  <w:style w:type="character" w:customStyle="1" w:styleId="3Char2">
    <w:name w:val="标题 3 Char"/>
    <w:qFormat/>
    <w:rsid w:val="00A211F7"/>
    <w:rPr>
      <w:rFonts w:ascii="Arial" w:eastAsia="黑体" w:hAnsi="Arial"/>
      <w:b/>
      <w:kern w:val="2"/>
      <w:sz w:val="32"/>
      <w:lang w:val="en-US" w:eastAsia="zh-CN"/>
    </w:rPr>
  </w:style>
  <w:style w:type="character" w:customStyle="1" w:styleId="Chara">
    <w:name w:val="页脚 Char"/>
    <w:uiPriority w:val="99"/>
    <w:qFormat/>
    <w:rsid w:val="00A211F7"/>
    <w:rPr>
      <w:rFonts w:eastAsia="宋体"/>
      <w:kern w:val="2"/>
      <w:sz w:val="18"/>
      <w:lang w:val="en-US" w:eastAsia="zh-CN"/>
    </w:rPr>
  </w:style>
  <w:style w:type="character" w:customStyle="1" w:styleId="aff5">
    <w:name w:val="页脚 字符"/>
    <w:uiPriority w:val="99"/>
    <w:qFormat/>
    <w:locked/>
    <w:rsid w:val="00A211F7"/>
    <w:rPr>
      <w:rFonts w:ascii="宋体" w:eastAsia="宋体" w:hAnsi="宋体" w:cs="宋体"/>
      <w:kern w:val="2"/>
      <w:sz w:val="18"/>
      <w:szCs w:val="18"/>
      <w:lang w:val="en-US" w:eastAsia="zh-CN"/>
    </w:rPr>
  </w:style>
  <w:style w:type="character" w:customStyle="1" w:styleId="1b">
    <w:name w:val="页脚 字符1"/>
    <w:uiPriority w:val="99"/>
    <w:semiHidden/>
    <w:qFormat/>
    <w:rsid w:val="00A211F7"/>
    <w:rPr>
      <w:kern w:val="2"/>
      <w:sz w:val="18"/>
      <w:szCs w:val="18"/>
    </w:rPr>
  </w:style>
  <w:style w:type="character" w:customStyle="1" w:styleId="Charb">
    <w:name w:val="批注框文本 Char"/>
    <w:uiPriority w:val="99"/>
    <w:semiHidden/>
    <w:qFormat/>
    <w:locked/>
    <w:rsid w:val="00A211F7"/>
    <w:rPr>
      <w:rFonts w:cs="Times New Roman"/>
      <w:kern w:val="2"/>
      <w:sz w:val="18"/>
      <w:szCs w:val="18"/>
    </w:rPr>
  </w:style>
  <w:style w:type="character" w:customStyle="1" w:styleId="aff6">
    <w:name w:val="正文文本首行缩进 字符"/>
    <w:uiPriority w:val="99"/>
    <w:semiHidden/>
    <w:qFormat/>
    <w:rsid w:val="00A211F7"/>
  </w:style>
  <w:style w:type="character" w:customStyle="1" w:styleId="2Char5">
    <w:name w:val="标题 2 Char"/>
    <w:qFormat/>
    <w:rsid w:val="00A211F7"/>
    <w:rPr>
      <w:rFonts w:ascii="Arial" w:eastAsia="黑体" w:hAnsi="Arial"/>
      <w:b/>
      <w:kern w:val="2"/>
      <w:sz w:val="32"/>
      <w:lang w:val="en-US" w:eastAsia="zh-CN"/>
    </w:rPr>
  </w:style>
  <w:style w:type="character" w:customStyle="1" w:styleId="aff7">
    <w:name w:val="正文文本 字符"/>
    <w:uiPriority w:val="99"/>
    <w:qFormat/>
    <w:locked/>
    <w:rsid w:val="00A211F7"/>
    <w:rPr>
      <w:rFonts w:ascii="宋体" w:eastAsia="宋体" w:hAnsi="宋体" w:cs="宋体"/>
      <w:lang w:val="en-US" w:eastAsia="zh-CN"/>
    </w:rPr>
  </w:style>
  <w:style w:type="character" w:customStyle="1" w:styleId="27">
    <w:name w:val="正文文本 2 字符"/>
    <w:uiPriority w:val="99"/>
    <w:qFormat/>
    <w:locked/>
    <w:rsid w:val="00A211F7"/>
    <w:rPr>
      <w:rFonts w:eastAsia="宋体"/>
      <w:sz w:val="24"/>
    </w:rPr>
  </w:style>
  <w:style w:type="character" w:customStyle="1" w:styleId="1-2Char">
    <w:name w:val="中等深浅网格 1 - 强调文字颜色 2 Char"/>
    <w:link w:val="1-21"/>
    <w:uiPriority w:val="34"/>
    <w:qFormat/>
    <w:locked/>
    <w:rsid w:val="00A211F7"/>
    <w:rPr>
      <w:rFonts w:ascii="Calibri" w:hAnsi="Calibri"/>
      <w:kern w:val="2"/>
      <w:sz w:val="22"/>
    </w:rPr>
  </w:style>
  <w:style w:type="paragraph" w:customStyle="1" w:styleId="1-21">
    <w:name w:val="中等深浅网格 1 - 强调文字颜色 21"/>
    <w:basedOn w:val="a"/>
    <w:link w:val="1-2Char"/>
    <w:uiPriority w:val="34"/>
    <w:qFormat/>
    <w:rsid w:val="00A211F7"/>
    <w:pPr>
      <w:ind w:firstLineChars="200" w:firstLine="420"/>
    </w:pPr>
    <w:rPr>
      <w:rFonts w:ascii="Calibri" w:hAnsi="Calibri"/>
      <w:sz w:val="22"/>
    </w:rPr>
  </w:style>
  <w:style w:type="character" w:customStyle="1" w:styleId="aff8">
    <w:name w:val="批注文字 字符"/>
    <w:uiPriority w:val="99"/>
    <w:qFormat/>
    <w:locked/>
    <w:rsid w:val="00A211F7"/>
    <w:rPr>
      <w:rFonts w:ascii="宋体" w:eastAsia="宋体" w:hAnsi="宋体" w:cs="宋体"/>
      <w:kern w:val="2"/>
      <w:sz w:val="21"/>
      <w:szCs w:val="21"/>
      <w:lang w:val="en-US" w:eastAsia="zh-CN"/>
    </w:rPr>
  </w:style>
  <w:style w:type="character" w:customStyle="1" w:styleId="1c">
    <w:name w:val="批注框文本 字符1"/>
    <w:uiPriority w:val="99"/>
    <w:semiHidden/>
    <w:qFormat/>
    <w:rsid w:val="00A211F7"/>
    <w:rPr>
      <w:kern w:val="2"/>
      <w:sz w:val="18"/>
      <w:szCs w:val="18"/>
    </w:rPr>
  </w:style>
  <w:style w:type="character" w:customStyle="1" w:styleId="aff9">
    <w:name w:val="文档结构图 字符"/>
    <w:uiPriority w:val="99"/>
    <w:qFormat/>
    <w:locked/>
    <w:rsid w:val="00A211F7"/>
    <w:rPr>
      <w:rFonts w:eastAsia="宋体"/>
      <w:kern w:val="2"/>
      <w:sz w:val="21"/>
      <w:lang w:val="en-US" w:eastAsia="zh-CN"/>
    </w:rPr>
  </w:style>
  <w:style w:type="character" w:customStyle="1" w:styleId="CharChar0">
    <w:name w:val="表格用 Char Char"/>
    <w:link w:val="affa"/>
    <w:qFormat/>
    <w:locked/>
    <w:rsid w:val="00A211F7"/>
    <w:rPr>
      <w:rFonts w:ascii="宋体" w:hAnsi="宋体" w:cs="宋体"/>
      <w:szCs w:val="24"/>
    </w:rPr>
  </w:style>
  <w:style w:type="paragraph" w:customStyle="1" w:styleId="affa">
    <w:name w:val="表格用"/>
    <w:basedOn w:val="a"/>
    <w:link w:val="CharChar0"/>
    <w:qFormat/>
    <w:rsid w:val="00A211F7"/>
    <w:pPr>
      <w:widowControl/>
      <w:spacing w:line="360" w:lineRule="auto"/>
      <w:jc w:val="left"/>
    </w:pPr>
    <w:rPr>
      <w:rFonts w:ascii="宋体" w:hAnsi="宋体"/>
      <w:kern w:val="0"/>
      <w:sz w:val="20"/>
      <w:szCs w:val="24"/>
    </w:rPr>
  </w:style>
  <w:style w:type="character" w:customStyle="1" w:styleId="1d">
    <w:name w:val="正文文本 字符1"/>
    <w:uiPriority w:val="99"/>
    <w:semiHidden/>
    <w:qFormat/>
    <w:rsid w:val="00A211F7"/>
    <w:rPr>
      <w:kern w:val="2"/>
      <w:sz w:val="21"/>
    </w:rPr>
  </w:style>
  <w:style w:type="character" w:customStyle="1" w:styleId="1e">
    <w:name w:val="批注主题 字符1"/>
    <w:uiPriority w:val="99"/>
    <w:semiHidden/>
    <w:qFormat/>
    <w:rsid w:val="00A211F7"/>
    <w:rPr>
      <w:b/>
      <w:bCs/>
      <w:kern w:val="2"/>
      <w:sz w:val="21"/>
    </w:rPr>
  </w:style>
  <w:style w:type="character" w:customStyle="1" w:styleId="Charc">
    <w:name w:val="哈哈正文 Char"/>
    <w:link w:val="affb"/>
    <w:qFormat/>
    <w:locked/>
    <w:rsid w:val="00A211F7"/>
    <w:rPr>
      <w:rFonts w:ascii="宋体" w:eastAsia="宋体" w:hAnsi="宋体"/>
      <w:kern w:val="2"/>
      <w:sz w:val="24"/>
      <w:lang w:val="en-US" w:eastAsia="zh-CN"/>
    </w:rPr>
  </w:style>
  <w:style w:type="paragraph" w:customStyle="1" w:styleId="affb">
    <w:name w:val="哈哈正文"/>
    <w:basedOn w:val="a"/>
    <w:link w:val="Charc"/>
    <w:qFormat/>
    <w:rsid w:val="00A211F7"/>
    <w:pPr>
      <w:spacing w:line="360" w:lineRule="auto"/>
      <w:ind w:firstLineChars="200" w:firstLine="200"/>
    </w:pPr>
    <w:rPr>
      <w:rFonts w:ascii="宋体" w:hAnsi="宋体"/>
      <w:sz w:val="24"/>
    </w:rPr>
  </w:style>
  <w:style w:type="character" w:customStyle="1" w:styleId="Chard">
    <w:name w:val="批注主题 Char"/>
    <w:semiHidden/>
    <w:qFormat/>
    <w:locked/>
    <w:rsid w:val="00A211F7"/>
    <w:rPr>
      <w:rFonts w:cs="Times New Roman"/>
      <w:b/>
      <w:bCs/>
      <w:kern w:val="2"/>
      <w:sz w:val="21"/>
    </w:rPr>
  </w:style>
  <w:style w:type="character" w:customStyle="1" w:styleId="1f">
    <w:name w:val="文档结构图 字符1"/>
    <w:uiPriority w:val="99"/>
    <w:semiHidden/>
    <w:qFormat/>
    <w:rsid w:val="00A211F7"/>
    <w:rPr>
      <w:rFonts w:ascii="Microsoft YaHei UI" w:eastAsia="Microsoft YaHei UI"/>
      <w:kern w:val="2"/>
      <w:sz w:val="18"/>
      <w:szCs w:val="18"/>
    </w:rPr>
  </w:style>
  <w:style w:type="character" w:customStyle="1" w:styleId="Chare">
    <w:name w:val="正文文本缩进 Char"/>
    <w:qFormat/>
    <w:locked/>
    <w:rsid w:val="00A211F7"/>
    <w:rPr>
      <w:rFonts w:eastAsia="方正书宋简体"/>
      <w:kern w:val="2"/>
      <w:sz w:val="24"/>
      <w:lang w:val="en-US" w:eastAsia="zh-CN"/>
    </w:rPr>
  </w:style>
  <w:style w:type="character" w:customStyle="1" w:styleId="Charf">
    <w:name w:val="页眉 Char"/>
    <w:uiPriority w:val="99"/>
    <w:qFormat/>
    <w:rsid w:val="00A211F7"/>
    <w:rPr>
      <w:rFonts w:eastAsia="宋体"/>
      <w:kern w:val="2"/>
      <w:sz w:val="18"/>
      <w:lang w:val="en-US" w:eastAsia="zh-CN"/>
    </w:rPr>
  </w:style>
  <w:style w:type="character" w:customStyle="1" w:styleId="1f0">
    <w:name w:val="页眉 字符1"/>
    <w:uiPriority w:val="99"/>
    <w:semiHidden/>
    <w:qFormat/>
    <w:rsid w:val="00A211F7"/>
    <w:rPr>
      <w:kern w:val="2"/>
      <w:sz w:val="18"/>
      <w:szCs w:val="18"/>
    </w:rPr>
  </w:style>
  <w:style w:type="character" w:customStyle="1" w:styleId="font11">
    <w:name w:val="font11"/>
    <w:qFormat/>
    <w:rsid w:val="00A211F7"/>
    <w:rPr>
      <w:rFonts w:ascii="Times New Roman" w:hAnsi="Times New Roman"/>
      <w:color w:val="000000"/>
      <w:sz w:val="24"/>
      <w:u w:val="none"/>
    </w:rPr>
  </w:style>
  <w:style w:type="character" w:customStyle="1" w:styleId="apple-style-span">
    <w:name w:val="apple-style-span"/>
    <w:qFormat/>
    <w:rsid w:val="00A211F7"/>
    <w:rPr>
      <w:rFonts w:cs="Times New Roman"/>
    </w:rPr>
  </w:style>
  <w:style w:type="character" w:customStyle="1" w:styleId="Charf0">
    <w:name w:val="正文文本 Char"/>
    <w:uiPriority w:val="99"/>
    <w:qFormat/>
    <w:rsid w:val="00A211F7"/>
    <w:rPr>
      <w:rFonts w:eastAsia="宋体"/>
      <w:i/>
      <w:kern w:val="2"/>
      <w:sz w:val="18"/>
      <w:lang w:val="en-US" w:eastAsia="zh-CN"/>
    </w:rPr>
  </w:style>
  <w:style w:type="character" w:customStyle="1" w:styleId="3Char3">
    <w:name w:val="金保标题3 Char"/>
    <w:link w:val="37"/>
    <w:qFormat/>
    <w:locked/>
    <w:rsid w:val="00A211F7"/>
    <w:rPr>
      <w:rFonts w:ascii="楷体" w:eastAsia="楷体" w:hAnsi="楷体"/>
      <w:b/>
      <w:sz w:val="28"/>
    </w:rPr>
  </w:style>
  <w:style w:type="paragraph" w:customStyle="1" w:styleId="37">
    <w:name w:val="金保标题3"/>
    <w:basedOn w:val="3"/>
    <w:next w:val="a"/>
    <w:link w:val="3Char3"/>
    <w:qFormat/>
    <w:rsid w:val="00A211F7"/>
    <w:pPr>
      <w:tabs>
        <w:tab w:val="clear" w:pos="1620"/>
        <w:tab w:val="left" w:pos="0"/>
      </w:tabs>
      <w:spacing w:beforeLines="0" w:afterLines="0" w:line="240" w:lineRule="auto"/>
      <w:ind w:left="0" w:firstLine="0"/>
      <w:jc w:val="left"/>
    </w:pPr>
    <w:rPr>
      <w:rFonts w:ascii="楷体" w:eastAsia="楷体" w:hAnsi="楷体"/>
      <w:kern w:val="0"/>
      <w:sz w:val="28"/>
      <w:szCs w:val="20"/>
    </w:rPr>
  </w:style>
  <w:style w:type="character" w:customStyle="1" w:styleId="211">
    <w:name w:val="正文文本缩进 2 字符1"/>
    <w:uiPriority w:val="99"/>
    <w:semiHidden/>
    <w:qFormat/>
    <w:rsid w:val="00A211F7"/>
    <w:rPr>
      <w:kern w:val="2"/>
      <w:sz w:val="21"/>
    </w:rPr>
  </w:style>
  <w:style w:type="character" w:customStyle="1" w:styleId="28">
    <w:name w:val="标题 2 字符"/>
    <w:uiPriority w:val="9"/>
    <w:qFormat/>
    <w:locked/>
    <w:rsid w:val="00A211F7"/>
    <w:rPr>
      <w:rFonts w:ascii="Cambria" w:eastAsia="宋体" w:hAnsi="Cambria" w:cs="Cambria"/>
      <w:kern w:val="2"/>
      <w:sz w:val="21"/>
      <w:szCs w:val="21"/>
      <w:lang w:val="en-US" w:eastAsia="zh-CN"/>
    </w:rPr>
  </w:style>
  <w:style w:type="character" w:customStyle="1" w:styleId="affc">
    <w:name w:val="列出段落 字符"/>
    <w:uiPriority w:val="34"/>
    <w:qFormat/>
    <w:locked/>
    <w:rsid w:val="00A211F7"/>
    <w:rPr>
      <w:rFonts w:eastAsia="宋体"/>
      <w:kern w:val="2"/>
      <w:sz w:val="24"/>
      <w:lang w:val="en-US" w:eastAsia="zh-CN"/>
    </w:rPr>
  </w:style>
  <w:style w:type="paragraph" w:customStyle="1" w:styleId="affd">
    <w:name w:val="表格正文"/>
    <w:basedOn w:val="a"/>
    <w:qFormat/>
    <w:rsid w:val="00A211F7"/>
    <w:rPr>
      <w:rFonts w:eastAsia="黑体"/>
    </w:rPr>
  </w:style>
  <w:style w:type="paragraph" w:customStyle="1" w:styleId="CharCharCharCharCharCharChar">
    <w:name w:val="Char Char Char Char Char Char Char"/>
    <w:basedOn w:val="a"/>
    <w:qFormat/>
    <w:rsid w:val="00A211F7"/>
    <w:pPr>
      <w:tabs>
        <w:tab w:val="left" w:pos="432"/>
      </w:tabs>
      <w:ind w:left="432" w:hanging="432"/>
    </w:pPr>
    <w:rPr>
      <w:rFonts w:ascii="Tahoma" w:hAnsi="Tahoma"/>
      <w:sz w:val="24"/>
    </w:rPr>
  </w:style>
  <w:style w:type="paragraph" w:customStyle="1" w:styleId="affe">
    <w:name w:val="正文段"/>
    <w:basedOn w:val="a"/>
    <w:qFormat/>
    <w:rsid w:val="00A211F7"/>
    <w:pPr>
      <w:widowControl/>
      <w:snapToGrid w:val="0"/>
      <w:spacing w:afterLines="50"/>
      <w:ind w:firstLineChars="200" w:firstLine="200"/>
    </w:pPr>
    <w:rPr>
      <w:kern w:val="0"/>
      <w:sz w:val="24"/>
    </w:rPr>
  </w:style>
  <w:style w:type="paragraph" w:customStyle="1" w:styleId="afff">
    <w:name w:val="大标题"/>
    <w:basedOn w:val="a"/>
    <w:qFormat/>
    <w:rsid w:val="00A211F7"/>
    <w:pPr>
      <w:autoSpaceDE w:val="0"/>
      <w:autoSpaceDN w:val="0"/>
      <w:adjustRightInd w:val="0"/>
      <w:spacing w:after="560"/>
      <w:jc w:val="center"/>
    </w:pPr>
    <w:rPr>
      <w:rFonts w:ascii="Arial Black" w:hAnsi="Arial Black"/>
      <w:b/>
      <w:kern w:val="0"/>
      <w:sz w:val="56"/>
    </w:rPr>
  </w:style>
  <w:style w:type="paragraph" w:customStyle="1" w:styleId="afff0">
    <w:name w:val="普通正文"/>
    <w:basedOn w:val="a"/>
    <w:qFormat/>
    <w:rsid w:val="00A211F7"/>
    <w:pPr>
      <w:adjustRightInd w:val="0"/>
      <w:spacing w:before="120" w:after="120" w:line="360" w:lineRule="auto"/>
      <w:ind w:firstLine="480"/>
      <w:jc w:val="left"/>
      <w:textAlignment w:val="baseline"/>
    </w:pPr>
    <w:rPr>
      <w:rFonts w:ascii="Arial" w:hAnsi="Arial"/>
      <w:kern w:val="0"/>
      <w:sz w:val="24"/>
      <w:szCs w:val="24"/>
    </w:rPr>
  </w:style>
  <w:style w:type="paragraph" w:customStyle="1" w:styleId="CharChar1CharCharCharChar">
    <w:name w:val="Char Char1 Char Char Char Char"/>
    <w:basedOn w:val="a"/>
    <w:qFormat/>
    <w:rsid w:val="00A211F7"/>
    <w:rPr>
      <w:rFonts w:ascii="Tahoma" w:hAnsi="Tahoma"/>
      <w:sz w:val="24"/>
    </w:rPr>
  </w:style>
  <w:style w:type="paragraph" w:customStyle="1" w:styleId="38">
    <w:name w:val="标题3"/>
    <w:basedOn w:val="3"/>
    <w:qFormat/>
    <w:rsid w:val="00A211F7"/>
    <w:pPr>
      <w:tabs>
        <w:tab w:val="clear" w:pos="1620"/>
        <w:tab w:val="left" w:pos="113"/>
        <w:tab w:val="left" w:pos="840"/>
      </w:tabs>
      <w:spacing w:beforeLines="0" w:beforeAutospacing="1" w:afterLines="0" w:line="300" w:lineRule="auto"/>
      <w:ind w:left="1180" w:hanging="340"/>
    </w:pPr>
    <w:rPr>
      <w:rFonts w:ascii="Times New Roman" w:hAnsi="Times New Roman"/>
      <w:b w:val="0"/>
      <w:bCs/>
      <w:spacing w:val="6"/>
      <w:kern w:val="44"/>
      <w:sz w:val="28"/>
      <w:szCs w:val="20"/>
      <w:lang w:val="ru-RU"/>
    </w:rPr>
  </w:style>
  <w:style w:type="paragraph" w:customStyle="1" w:styleId="-11">
    <w:name w:val="彩色列表 - 强调文字颜色 11"/>
    <w:basedOn w:val="a"/>
    <w:qFormat/>
    <w:rsid w:val="00A211F7"/>
    <w:pPr>
      <w:ind w:firstLineChars="200" w:firstLine="420"/>
    </w:pPr>
    <w:rPr>
      <w:rFonts w:ascii="Calibri" w:hAnsi="Calibri"/>
      <w:szCs w:val="22"/>
    </w:rPr>
  </w:style>
  <w:style w:type="paragraph" w:customStyle="1" w:styleId="CharCharChar1Char">
    <w:name w:val="Char Char Char1 Char"/>
    <w:basedOn w:val="a"/>
    <w:qFormat/>
    <w:rsid w:val="00A211F7"/>
    <w:pPr>
      <w:spacing w:line="360" w:lineRule="auto"/>
      <w:ind w:firstLineChars="200" w:firstLine="200"/>
    </w:pPr>
  </w:style>
  <w:style w:type="paragraph" w:customStyle="1" w:styleId="Normal2">
    <w:name w:val="Normal 2"/>
    <w:basedOn w:val="a"/>
    <w:qFormat/>
    <w:rsid w:val="00A211F7"/>
    <w:pPr>
      <w:keepLines/>
      <w:widowControl/>
      <w:autoSpaceDE w:val="0"/>
      <w:autoSpaceDN w:val="0"/>
      <w:adjustRightInd w:val="0"/>
      <w:spacing w:before="240"/>
      <w:ind w:left="360" w:right="900"/>
      <w:jc w:val="left"/>
    </w:pPr>
    <w:rPr>
      <w:rFonts w:ascii="Arial" w:hAnsi="Arial"/>
      <w:kern w:val="0"/>
      <w:sz w:val="22"/>
      <w:lang w:eastAsia="en-US"/>
    </w:rPr>
  </w:style>
  <w:style w:type="paragraph" w:customStyle="1" w:styleId="p0">
    <w:name w:val="p0"/>
    <w:basedOn w:val="a"/>
    <w:qFormat/>
    <w:rsid w:val="00A211F7"/>
    <w:pPr>
      <w:widowControl/>
    </w:pPr>
    <w:rPr>
      <w:kern w:val="0"/>
      <w:szCs w:val="21"/>
    </w:rPr>
  </w:style>
  <w:style w:type="paragraph" w:customStyle="1" w:styleId="afff1">
    <w:name w:val="标准小四"/>
    <w:basedOn w:val="a"/>
    <w:qFormat/>
    <w:rsid w:val="00A211F7"/>
    <w:pPr>
      <w:spacing w:line="360" w:lineRule="auto"/>
      <w:ind w:firstLineChars="200" w:firstLine="480"/>
    </w:pPr>
    <w:rPr>
      <w:rFonts w:ascii="Arial" w:hAnsi="Arial"/>
      <w:sz w:val="24"/>
      <w:szCs w:val="21"/>
    </w:rPr>
  </w:style>
  <w:style w:type="paragraph" w:customStyle="1" w:styleId="Char22">
    <w:name w:val="Char2"/>
    <w:basedOn w:val="a"/>
    <w:qFormat/>
    <w:rsid w:val="00A211F7"/>
    <w:pPr>
      <w:tabs>
        <w:tab w:val="left" w:pos="1200"/>
      </w:tabs>
      <w:ind w:left="1200" w:hanging="720"/>
    </w:pPr>
    <w:rPr>
      <w:sz w:val="24"/>
      <w:szCs w:val="24"/>
    </w:rPr>
  </w:style>
  <w:style w:type="paragraph" w:customStyle="1" w:styleId="Body">
    <w:name w:val="Body"/>
    <w:qFormat/>
    <w:rsid w:val="00A211F7"/>
    <w:pPr>
      <w:spacing w:before="130" w:after="130" w:line="260" w:lineRule="exact"/>
    </w:pPr>
    <w:rPr>
      <w:rFonts w:ascii="Univers" w:hAnsi="Univers"/>
      <w:color w:val="000000"/>
      <w:sz w:val="22"/>
      <w:lang w:eastAsia="en-US"/>
    </w:rPr>
  </w:style>
  <w:style w:type="paragraph" w:customStyle="1" w:styleId="tabletext">
    <w:name w:val="tabletext"/>
    <w:basedOn w:val="a"/>
    <w:qFormat/>
    <w:rsid w:val="00A211F7"/>
    <w:pPr>
      <w:widowControl/>
      <w:spacing w:before="100" w:beforeAutospacing="1" w:after="100" w:afterAutospacing="1"/>
      <w:jc w:val="left"/>
    </w:pPr>
    <w:rPr>
      <w:rFonts w:ascii="宋体" w:hAnsi="宋体" w:cs="宋体"/>
      <w:kern w:val="0"/>
      <w:sz w:val="24"/>
      <w:szCs w:val="24"/>
    </w:rPr>
  </w:style>
  <w:style w:type="paragraph" w:customStyle="1" w:styleId="1f1">
    <w:name w:val="无间隔1"/>
    <w:qFormat/>
    <w:rsid w:val="00A211F7"/>
    <w:rPr>
      <w:sz w:val="21"/>
    </w:rPr>
  </w:style>
  <w:style w:type="paragraph" w:customStyle="1" w:styleId="Char110">
    <w:name w:val="Char11"/>
    <w:basedOn w:val="a"/>
    <w:qFormat/>
    <w:rsid w:val="00A211F7"/>
    <w:rPr>
      <w:szCs w:val="24"/>
    </w:rPr>
  </w:style>
  <w:style w:type="paragraph" w:customStyle="1" w:styleId="UserStyle4">
    <w:name w:val="UserStyle_4"/>
    <w:basedOn w:val="a"/>
    <w:qFormat/>
    <w:rsid w:val="00A211F7"/>
    <w:pPr>
      <w:widowControl/>
      <w:ind w:firstLineChars="200" w:firstLine="420"/>
    </w:pPr>
    <w:rPr>
      <w:rFonts w:ascii="Calibri" w:hAnsi="Calibri"/>
      <w:szCs w:val="22"/>
    </w:rPr>
  </w:style>
  <w:style w:type="paragraph" w:customStyle="1" w:styleId="1f2">
    <w:name w:val="正文文本缩进1"/>
    <w:basedOn w:val="a"/>
    <w:qFormat/>
    <w:rsid w:val="00A211F7"/>
    <w:pPr>
      <w:spacing w:after="120"/>
      <w:ind w:leftChars="200" w:left="420"/>
    </w:pPr>
    <w:rPr>
      <w:szCs w:val="24"/>
    </w:rPr>
  </w:style>
  <w:style w:type="paragraph" w:customStyle="1" w:styleId="29">
    <w:name w:val="列出段落2"/>
    <w:basedOn w:val="a"/>
    <w:qFormat/>
    <w:rsid w:val="00A211F7"/>
    <w:pPr>
      <w:widowControl/>
      <w:spacing w:after="200" w:line="276" w:lineRule="auto"/>
      <w:ind w:left="720"/>
      <w:contextualSpacing/>
      <w:jc w:val="left"/>
    </w:pPr>
    <w:rPr>
      <w:rFonts w:ascii="Calibri" w:hAnsi="Calibri"/>
      <w:kern w:val="0"/>
      <w:sz w:val="22"/>
      <w:szCs w:val="22"/>
    </w:rPr>
  </w:style>
  <w:style w:type="paragraph" w:customStyle="1" w:styleId="afff2">
    <w:name w:val="标准正文"/>
    <w:basedOn w:val="a"/>
    <w:qFormat/>
    <w:rsid w:val="00A211F7"/>
    <w:pPr>
      <w:adjustRightInd w:val="0"/>
      <w:spacing w:line="360" w:lineRule="auto"/>
      <w:ind w:firstLineChars="200" w:firstLine="480"/>
    </w:pPr>
    <w:rPr>
      <w:kern w:val="0"/>
      <w:sz w:val="24"/>
    </w:rPr>
  </w:style>
  <w:style w:type="paragraph" w:customStyle="1" w:styleId="afff3">
    <w:name w:val="正文 居中"/>
    <w:basedOn w:val="a"/>
    <w:qFormat/>
    <w:rsid w:val="00A211F7"/>
    <w:pPr>
      <w:spacing w:line="360" w:lineRule="auto"/>
      <w:jc w:val="center"/>
    </w:pPr>
    <w:rPr>
      <w:rFonts w:cs="宋体"/>
      <w:sz w:val="24"/>
    </w:rPr>
  </w:style>
  <w:style w:type="paragraph" w:customStyle="1" w:styleId="Charf1">
    <w:name w:val="Char"/>
    <w:basedOn w:val="a"/>
    <w:qFormat/>
    <w:rsid w:val="00A211F7"/>
    <w:pPr>
      <w:widowControl/>
      <w:spacing w:after="160" w:line="240" w:lineRule="exact"/>
      <w:ind w:left="-62" w:rightChars="15" w:right="36"/>
      <w:jc w:val="left"/>
    </w:pPr>
    <w:rPr>
      <w:rFonts w:ascii="Arial" w:hAnsi="Arial"/>
      <w:kern w:val="0"/>
      <w:sz w:val="20"/>
      <w:lang w:eastAsia="en-US"/>
    </w:rPr>
  </w:style>
  <w:style w:type="paragraph" w:customStyle="1" w:styleId="tabletextcharchar">
    <w:name w:val="tabletextcharchar"/>
    <w:basedOn w:val="a"/>
    <w:qFormat/>
    <w:rsid w:val="00A211F7"/>
    <w:pPr>
      <w:widowControl/>
      <w:spacing w:before="100" w:beforeAutospacing="1" w:after="100" w:afterAutospacing="1"/>
      <w:jc w:val="left"/>
    </w:pPr>
    <w:rPr>
      <w:rFonts w:ascii="宋体" w:hAnsi="宋体" w:cs="宋体"/>
      <w:kern w:val="0"/>
      <w:sz w:val="24"/>
      <w:szCs w:val="24"/>
    </w:rPr>
  </w:style>
  <w:style w:type="paragraph" w:customStyle="1" w:styleId="afff4">
    <w:name w:val="正文编码"/>
    <w:basedOn w:val="af1"/>
    <w:qFormat/>
    <w:rsid w:val="00A211F7"/>
    <w:pPr>
      <w:tabs>
        <w:tab w:val="center" w:pos="2185"/>
      </w:tabs>
      <w:spacing w:after="0" w:line="360" w:lineRule="auto"/>
      <w:ind w:left="1200" w:firstLineChars="0" w:hanging="720"/>
    </w:pPr>
    <w:rPr>
      <w:rFonts w:ascii="仿宋_GB2312" w:eastAsia="仿宋_GB2312"/>
      <w:kern w:val="0"/>
    </w:rPr>
  </w:style>
  <w:style w:type="paragraph" w:customStyle="1" w:styleId="afff5">
    <w:name w:val="正文文本缩进 + 四号"/>
    <w:basedOn w:val="a5"/>
    <w:qFormat/>
    <w:rsid w:val="00A211F7"/>
    <w:pPr>
      <w:spacing w:line="360" w:lineRule="auto"/>
      <w:ind w:firstLineChars="200" w:firstLine="560"/>
    </w:pPr>
    <w:rPr>
      <w:rFonts w:ascii="仿宋_GB2312" w:eastAsia="仿宋_GB2312"/>
      <w:color w:val="000000"/>
      <w:sz w:val="28"/>
      <w:szCs w:val="28"/>
    </w:rPr>
  </w:style>
  <w:style w:type="paragraph" w:customStyle="1" w:styleId="CharCharChar">
    <w:name w:val="Char Char Char"/>
    <w:basedOn w:val="a"/>
    <w:qFormat/>
    <w:rsid w:val="00A211F7"/>
    <w:pPr>
      <w:spacing w:before="120" w:after="120" w:line="360" w:lineRule="auto"/>
      <w:ind w:firstLineChars="200" w:firstLine="200"/>
    </w:pPr>
    <w:rPr>
      <w:rFonts w:ascii="Tahoma" w:hAnsi="Tahoma"/>
      <w:sz w:val="24"/>
    </w:rPr>
  </w:style>
  <w:style w:type="paragraph" w:customStyle="1" w:styleId="110">
    <w:name w:val="列出段落11"/>
    <w:basedOn w:val="a"/>
    <w:qFormat/>
    <w:rsid w:val="00A211F7"/>
    <w:pPr>
      <w:ind w:firstLineChars="200" w:firstLine="420"/>
    </w:pPr>
    <w:rPr>
      <w:szCs w:val="24"/>
    </w:rPr>
  </w:style>
  <w:style w:type="paragraph" w:customStyle="1" w:styleId="Default">
    <w:name w:val="Default"/>
    <w:qFormat/>
    <w:rsid w:val="00A211F7"/>
    <w:pPr>
      <w:widowControl w:val="0"/>
      <w:autoSpaceDE w:val="0"/>
      <w:autoSpaceDN w:val="0"/>
      <w:adjustRightInd w:val="0"/>
      <w:ind w:left="425"/>
    </w:pPr>
    <w:rPr>
      <w:rFonts w:ascii="黑体" w:eastAsia="黑体" w:hAnsi="Calibri" w:cs="黑体"/>
      <w:color w:val="000000"/>
      <w:sz w:val="24"/>
      <w:szCs w:val="24"/>
    </w:rPr>
  </w:style>
  <w:style w:type="paragraph" w:customStyle="1" w:styleId="TableText0">
    <w:name w:val="Table Text"/>
    <w:basedOn w:val="a"/>
    <w:qFormat/>
    <w:rsid w:val="00A211F7"/>
    <w:pPr>
      <w:widowControl/>
      <w:jc w:val="left"/>
    </w:pPr>
    <w:rPr>
      <w:rFonts w:ascii="Arial" w:hAnsi="Arial"/>
      <w:kern w:val="0"/>
      <w:szCs w:val="21"/>
    </w:rPr>
  </w:style>
  <w:style w:type="paragraph" w:customStyle="1" w:styleId="2a">
    <w:name w:val="符号 2"/>
    <w:basedOn w:val="1f3"/>
    <w:qFormat/>
    <w:rsid w:val="00A211F7"/>
    <w:pPr>
      <w:tabs>
        <w:tab w:val="left" w:pos="1320"/>
      </w:tabs>
      <w:ind w:left="1320" w:hanging="420"/>
    </w:pPr>
  </w:style>
  <w:style w:type="paragraph" w:customStyle="1" w:styleId="1f3">
    <w:name w:val="符号 1"/>
    <w:basedOn w:val="a5"/>
    <w:qFormat/>
    <w:rsid w:val="00A211F7"/>
    <w:pPr>
      <w:tabs>
        <w:tab w:val="left" w:pos="900"/>
      </w:tabs>
      <w:spacing w:line="360" w:lineRule="auto"/>
      <w:ind w:left="1200" w:hanging="720"/>
    </w:pPr>
    <w:rPr>
      <w:rFonts w:eastAsia="宋体"/>
      <w:kern w:val="28"/>
      <w:szCs w:val="24"/>
    </w:rPr>
  </w:style>
  <w:style w:type="paragraph" w:customStyle="1" w:styleId="111">
    <w:name w:val="默认段落字体11"/>
    <w:basedOn w:val="a"/>
    <w:qFormat/>
    <w:rsid w:val="00A211F7"/>
    <w:pPr>
      <w:widowControl/>
      <w:spacing w:before="100" w:beforeAutospacing="1" w:after="100" w:afterAutospacing="1"/>
      <w:jc w:val="left"/>
    </w:pPr>
    <w:rPr>
      <w:szCs w:val="22"/>
    </w:rPr>
  </w:style>
  <w:style w:type="paragraph" w:customStyle="1" w:styleId="afff6">
    <w:name w:val="表内文字"/>
    <w:basedOn w:val="a"/>
    <w:qFormat/>
    <w:rsid w:val="00A211F7"/>
    <w:pPr>
      <w:tabs>
        <w:tab w:val="left" w:pos="1418"/>
      </w:tabs>
      <w:spacing w:line="360" w:lineRule="auto"/>
      <w:jc w:val="center"/>
    </w:pPr>
    <w:rPr>
      <w:rFonts w:ascii="仿宋_GB2312" w:eastAsia="仿宋_GB2312"/>
      <w:spacing w:val="-20"/>
      <w:kern w:val="0"/>
      <w:sz w:val="24"/>
      <w:szCs w:val="24"/>
    </w:rPr>
  </w:style>
  <w:style w:type="paragraph" w:customStyle="1" w:styleId="afff7">
    <w:name w:val="段"/>
    <w:qFormat/>
    <w:rsid w:val="00A211F7"/>
    <w:pPr>
      <w:autoSpaceDE w:val="0"/>
      <w:autoSpaceDN w:val="0"/>
      <w:ind w:firstLineChars="200" w:firstLine="200"/>
      <w:jc w:val="both"/>
    </w:pPr>
    <w:rPr>
      <w:rFonts w:ascii="宋体"/>
      <w:sz w:val="21"/>
    </w:rPr>
  </w:style>
  <w:style w:type="paragraph" w:customStyle="1" w:styleId="2b">
    <w:name w:val="正文2"/>
    <w:basedOn w:val="a"/>
    <w:qFormat/>
    <w:rsid w:val="00A211F7"/>
    <w:pPr>
      <w:spacing w:beforeLines="50" w:afterLines="50" w:line="360" w:lineRule="auto"/>
      <w:ind w:firstLineChars="200" w:firstLine="480"/>
    </w:pPr>
    <w:rPr>
      <w:rFonts w:ascii="宋体" w:hAnsi="宋体"/>
      <w:sz w:val="24"/>
      <w:szCs w:val="24"/>
    </w:rPr>
  </w:style>
  <w:style w:type="paragraph" w:customStyle="1" w:styleId="Char18">
    <w:name w:val="Char1"/>
    <w:basedOn w:val="a"/>
    <w:qFormat/>
    <w:rsid w:val="00A211F7"/>
    <w:rPr>
      <w:rFonts w:ascii="仿宋_GB2312" w:eastAsia="仿宋_GB2312"/>
      <w:b/>
      <w:sz w:val="32"/>
      <w:szCs w:val="32"/>
    </w:rPr>
  </w:style>
  <w:style w:type="paragraph" w:customStyle="1" w:styleId="Style5">
    <w:name w:val="_Style 5"/>
    <w:basedOn w:val="a"/>
    <w:qFormat/>
    <w:rsid w:val="00A211F7"/>
    <w:pPr>
      <w:widowControl/>
      <w:spacing w:after="160" w:line="360" w:lineRule="auto"/>
      <w:ind w:firstLineChars="200" w:firstLine="200"/>
      <w:jc w:val="left"/>
    </w:pPr>
    <w:rPr>
      <w:rFonts w:ascii="宋体" w:hAnsi="宋体"/>
      <w:sz w:val="24"/>
    </w:rPr>
  </w:style>
  <w:style w:type="paragraph" w:customStyle="1" w:styleId="1f4">
    <w:name w:val="正文1"/>
    <w:qFormat/>
    <w:rsid w:val="00A211F7"/>
    <w:pPr>
      <w:widowControl w:val="0"/>
      <w:jc w:val="both"/>
    </w:pPr>
    <w:rPr>
      <w:kern w:val="2"/>
      <w:sz w:val="21"/>
    </w:rPr>
  </w:style>
  <w:style w:type="paragraph" w:customStyle="1" w:styleId="afff8">
    <w:name w:val="正文无缩进"/>
    <w:basedOn w:val="a"/>
    <w:qFormat/>
    <w:rsid w:val="00A211F7"/>
    <w:pPr>
      <w:widowControl/>
      <w:autoSpaceDE w:val="0"/>
      <w:autoSpaceDN w:val="0"/>
      <w:spacing w:line="300" w:lineRule="auto"/>
      <w:textAlignment w:val="bottom"/>
    </w:pPr>
    <w:rPr>
      <w:rFonts w:eastAsia="楷体_GB2312"/>
    </w:rPr>
  </w:style>
  <w:style w:type="paragraph" w:customStyle="1" w:styleId="tabletextchar">
    <w:name w:val="tabletextchar"/>
    <w:basedOn w:val="a"/>
    <w:qFormat/>
    <w:rsid w:val="00A211F7"/>
    <w:pPr>
      <w:widowControl/>
      <w:spacing w:before="100" w:beforeAutospacing="1" w:after="100" w:afterAutospacing="1"/>
      <w:jc w:val="left"/>
    </w:pPr>
    <w:rPr>
      <w:rFonts w:ascii="宋体" w:hAnsi="宋体" w:cs="宋体"/>
      <w:kern w:val="0"/>
      <w:sz w:val="24"/>
      <w:szCs w:val="24"/>
    </w:rPr>
  </w:style>
  <w:style w:type="paragraph" w:customStyle="1" w:styleId="xl28">
    <w:name w:val="xl28"/>
    <w:basedOn w:val="a"/>
    <w:qFormat/>
    <w:rsid w:val="00A211F7"/>
    <w:pPr>
      <w:widowControl/>
      <w:pBdr>
        <w:left w:val="single" w:sz="8" w:space="0" w:color="auto"/>
        <w:bottom w:val="single" w:sz="4" w:space="0" w:color="auto"/>
        <w:right w:val="single" w:sz="4" w:space="0" w:color="auto"/>
      </w:pBdr>
      <w:spacing w:beforeAutospacing="1" w:afterAutospacing="1"/>
      <w:jc w:val="center"/>
    </w:pPr>
    <w:rPr>
      <w:rFonts w:ascii="Arial Unicode MS" w:eastAsia="Arial Unicode MS" w:hAnsi="Arial Unicode MS"/>
      <w:kern w:val="0"/>
      <w:sz w:val="24"/>
    </w:rPr>
  </w:style>
  <w:style w:type="paragraph" w:styleId="afff9">
    <w:name w:val="No Spacing"/>
    <w:uiPriority w:val="1"/>
    <w:qFormat/>
    <w:rsid w:val="00A211F7"/>
    <w:pPr>
      <w:widowControl w:val="0"/>
      <w:jc w:val="both"/>
    </w:pPr>
    <w:rPr>
      <w:kern w:val="2"/>
      <w:sz w:val="21"/>
    </w:rPr>
  </w:style>
  <w:style w:type="paragraph" w:customStyle="1" w:styleId="afffa">
    <w:name w:val="此正文"/>
    <w:basedOn w:val="a"/>
    <w:qFormat/>
    <w:rsid w:val="00A211F7"/>
    <w:pPr>
      <w:spacing w:line="360" w:lineRule="auto"/>
      <w:ind w:firstLineChars="200" w:firstLine="200"/>
    </w:pPr>
    <w:rPr>
      <w:sz w:val="24"/>
      <w:szCs w:val="24"/>
    </w:rPr>
  </w:style>
  <w:style w:type="paragraph" w:customStyle="1" w:styleId="CharCharCharChar">
    <w:name w:val="Char Char Char Char"/>
    <w:basedOn w:val="a"/>
    <w:qFormat/>
    <w:rsid w:val="00A211F7"/>
    <w:pPr>
      <w:widowControl/>
      <w:spacing w:line="400" w:lineRule="exact"/>
      <w:jc w:val="center"/>
    </w:pPr>
    <w:rPr>
      <w:rFonts w:ascii="Verdana" w:hAnsi="Verdana"/>
      <w:kern w:val="0"/>
      <w:lang w:eastAsia="en-US"/>
    </w:rPr>
  </w:style>
  <w:style w:type="paragraph" w:customStyle="1" w:styleId="xl25">
    <w:name w:val="xl25"/>
    <w:basedOn w:val="a"/>
    <w:qFormat/>
    <w:rsid w:val="00A211F7"/>
    <w:pPr>
      <w:widowControl/>
      <w:spacing w:before="100" w:beforeAutospacing="1" w:after="100" w:afterAutospacing="1"/>
      <w:jc w:val="center"/>
      <w:textAlignment w:val="center"/>
    </w:pPr>
    <w:rPr>
      <w:rFonts w:ascii="宋体" w:hAnsi="宋体"/>
      <w:kern w:val="0"/>
      <w:sz w:val="20"/>
    </w:rPr>
  </w:style>
  <w:style w:type="paragraph" w:customStyle="1" w:styleId="ParaCharCharCharCharCharCharCharCharCharChar">
    <w:name w:val="默认段落字体 Para Char Char Char Char Char Char Char Char Char Char"/>
    <w:basedOn w:val="a"/>
    <w:qFormat/>
    <w:rsid w:val="00A211F7"/>
    <w:rPr>
      <w:rFonts w:ascii="Tahoma" w:hAnsi="Tahoma"/>
      <w:sz w:val="24"/>
    </w:rPr>
  </w:style>
  <w:style w:type="paragraph" w:customStyle="1" w:styleId="1f5">
    <w:name w:val="标题1"/>
    <w:basedOn w:val="1"/>
    <w:qFormat/>
    <w:rsid w:val="00A211F7"/>
    <w:pPr>
      <w:keepLines/>
      <w:tabs>
        <w:tab w:val="left" w:pos="397"/>
      </w:tabs>
      <w:spacing w:before="120" w:after="120" w:line="300" w:lineRule="auto"/>
      <w:ind w:firstLine="340"/>
    </w:pPr>
    <w:rPr>
      <w:rFonts w:ascii="黑体" w:eastAsia="黑体"/>
      <w:b w:val="0"/>
      <w:bCs/>
      <w:spacing w:val="6"/>
      <w:sz w:val="36"/>
    </w:rPr>
  </w:style>
  <w:style w:type="paragraph" w:customStyle="1" w:styleId="itemlistintable">
    <w:name w:val="itemlistintable"/>
    <w:basedOn w:val="a"/>
    <w:qFormat/>
    <w:rsid w:val="00A211F7"/>
    <w:pPr>
      <w:widowControl/>
      <w:spacing w:before="100" w:beforeAutospacing="1" w:after="100" w:afterAutospacing="1"/>
      <w:jc w:val="left"/>
    </w:pPr>
    <w:rPr>
      <w:rFonts w:ascii="宋体" w:hAnsi="宋体" w:cs="宋体"/>
      <w:kern w:val="0"/>
      <w:sz w:val="24"/>
      <w:szCs w:val="24"/>
    </w:rPr>
  </w:style>
  <w:style w:type="paragraph" w:customStyle="1" w:styleId="ListParagraph1">
    <w:name w:val="List Paragraph1"/>
    <w:basedOn w:val="a"/>
    <w:uiPriority w:val="34"/>
    <w:qFormat/>
    <w:rsid w:val="00A211F7"/>
    <w:pPr>
      <w:ind w:firstLineChars="200" w:firstLine="420"/>
    </w:pPr>
    <w:rPr>
      <w:szCs w:val="24"/>
    </w:rPr>
  </w:style>
  <w:style w:type="paragraph" w:customStyle="1" w:styleId="font13">
    <w:name w:val="font13"/>
    <w:basedOn w:val="a"/>
    <w:qFormat/>
    <w:rsid w:val="00A211F7"/>
    <w:pPr>
      <w:widowControl/>
      <w:spacing w:before="100" w:beforeAutospacing="1" w:after="100" w:afterAutospacing="1"/>
      <w:jc w:val="left"/>
    </w:pPr>
    <w:rPr>
      <w:rFonts w:ascii="宋体" w:hAnsi="宋体" w:cs="宋体"/>
      <w:kern w:val="0"/>
      <w:sz w:val="24"/>
      <w:szCs w:val="24"/>
    </w:rPr>
  </w:style>
  <w:style w:type="paragraph" w:customStyle="1" w:styleId="ItemListinTable0">
    <w:name w:val="Item List in Table"/>
    <w:basedOn w:val="a"/>
    <w:qFormat/>
    <w:rsid w:val="00A211F7"/>
    <w:pPr>
      <w:widowControl/>
      <w:tabs>
        <w:tab w:val="left" w:pos="284"/>
      </w:tabs>
      <w:topLinePunct/>
      <w:adjustRightInd w:val="0"/>
      <w:snapToGrid w:val="0"/>
      <w:spacing w:before="80" w:after="80" w:line="240" w:lineRule="atLeast"/>
      <w:jc w:val="left"/>
    </w:pPr>
    <w:rPr>
      <w:rFonts w:cs="Arial"/>
      <w:kern w:val="0"/>
      <w:szCs w:val="21"/>
    </w:rPr>
  </w:style>
  <w:style w:type="paragraph" w:customStyle="1" w:styleId="ParaCharCharCharCharCharCharCharCharChar1CharCharCharChar">
    <w:name w:val="默认段落字体 Para Char Char Char Char Char Char Char Char Char1 Char Char Char Char"/>
    <w:basedOn w:val="a"/>
    <w:qFormat/>
    <w:rsid w:val="00A211F7"/>
    <w:rPr>
      <w:rFonts w:ascii="Tahoma" w:hAnsi="Tahoma"/>
      <w:sz w:val="24"/>
    </w:rPr>
  </w:style>
  <w:style w:type="paragraph" w:customStyle="1" w:styleId="Proposalsbody">
    <w:name w:val="Proposals body"/>
    <w:basedOn w:val="a"/>
    <w:next w:val="a"/>
    <w:qFormat/>
    <w:rsid w:val="00A211F7"/>
    <w:pPr>
      <w:widowControl/>
      <w:spacing w:line="360" w:lineRule="auto"/>
      <w:jc w:val="left"/>
    </w:pPr>
    <w:rPr>
      <w:rFonts w:ascii="宋体"/>
      <w:color w:val="000000"/>
      <w:kern w:val="0"/>
      <w:sz w:val="24"/>
    </w:rPr>
  </w:style>
  <w:style w:type="paragraph" w:customStyle="1" w:styleId="UserStyle2">
    <w:name w:val="UserStyle_2"/>
    <w:basedOn w:val="a"/>
    <w:qFormat/>
    <w:rsid w:val="00A211F7"/>
    <w:pPr>
      <w:widowControl/>
      <w:ind w:firstLineChars="200" w:firstLine="420"/>
      <w:textAlignment w:val="baseline"/>
    </w:pPr>
  </w:style>
  <w:style w:type="paragraph" w:customStyle="1" w:styleId="112">
    <w:name w:val="표준11"/>
    <w:basedOn w:val="a"/>
    <w:qFormat/>
    <w:rsid w:val="00A211F7"/>
    <w:pPr>
      <w:wordWrap w:val="0"/>
      <w:jc w:val="left"/>
    </w:pPr>
    <w:rPr>
      <w:rFonts w:ascii="Arial" w:eastAsia="BatangChe" w:hAnsi="Arial"/>
      <w:sz w:val="22"/>
      <w:lang w:eastAsia="ko-KR"/>
    </w:rPr>
  </w:style>
  <w:style w:type="character" w:customStyle="1" w:styleId="Anrede1IhrZeichen">
    <w:name w:val="Anrede1IhrZeichen"/>
    <w:qFormat/>
    <w:rsid w:val="00A211F7"/>
    <w:rPr>
      <w:rFonts w:ascii="Arial" w:hAnsi="Arial"/>
      <w:sz w:val="20"/>
    </w:rPr>
  </w:style>
  <w:style w:type="paragraph" w:customStyle="1" w:styleId="CharCharCharCharCharCharCharCharCharChar">
    <w:name w:val="Char Char Char Char Char Char Char Char Char Char"/>
    <w:basedOn w:val="a"/>
    <w:qFormat/>
    <w:rsid w:val="00A211F7"/>
    <w:pPr>
      <w:widowControl/>
      <w:spacing w:after="160" w:line="240" w:lineRule="exact"/>
      <w:jc w:val="left"/>
    </w:pPr>
  </w:style>
  <w:style w:type="paragraph" w:customStyle="1" w:styleId="1f6">
    <w:name w:val="列表段落1"/>
    <w:basedOn w:val="a"/>
    <w:uiPriority w:val="34"/>
    <w:qFormat/>
    <w:rsid w:val="00A211F7"/>
    <w:pPr>
      <w:ind w:firstLineChars="200" w:firstLine="420"/>
    </w:pPr>
  </w:style>
  <w:style w:type="character" w:customStyle="1" w:styleId="2c">
    <w:name w:val="正文文本首行缩进 2 字符"/>
    <w:link w:val="Style243"/>
    <w:qFormat/>
    <w:rsid w:val="00A211F7"/>
    <w:rPr>
      <w:rFonts w:ascii="Calibri" w:eastAsia="幼圆" w:hAnsi="Calibri"/>
      <w:szCs w:val="24"/>
    </w:rPr>
  </w:style>
  <w:style w:type="paragraph" w:customStyle="1" w:styleId="Style243">
    <w:name w:val="_Style 243"/>
    <w:basedOn w:val="a5"/>
    <w:next w:val="23"/>
    <w:link w:val="2c"/>
    <w:qFormat/>
    <w:rsid w:val="00A211F7"/>
    <w:pPr>
      <w:tabs>
        <w:tab w:val="left" w:pos="2340"/>
      </w:tabs>
      <w:spacing w:line="300" w:lineRule="auto"/>
      <w:ind w:firstLineChars="200" w:firstLine="420"/>
      <w:jc w:val="left"/>
    </w:pPr>
    <w:rPr>
      <w:rFonts w:ascii="Calibri" w:eastAsia="幼圆" w:hAnsi="Calibri"/>
      <w:kern w:val="0"/>
      <w:sz w:val="20"/>
      <w:szCs w:val="24"/>
    </w:rPr>
  </w:style>
  <w:style w:type="paragraph" w:customStyle="1" w:styleId="afffb">
    <w:name w:val="段落文字"/>
    <w:basedOn w:val="a"/>
    <w:autoRedefine/>
    <w:qFormat/>
    <w:rsid w:val="00A211F7"/>
    <w:pPr>
      <w:widowControl/>
      <w:spacing w:line="360" w:lineRule="auto"/>
      <w:ind w:firstLineChars="200" w:firstLine="560"/>
    </w:pPr>
    <w:rPr>
      <w:rFonts w:cstheme="minorBidi"/>
      <w:sz w:val="24"/>
      <w:szCs w:val="22"/>
    </w:rPr>
  </w:style>
  <w:style w:type="paragraph" w:customStyle="1" w:styleId="39">
    <w:name w:val="样式3"/>
    <w:basedOn w:val="a3"/>
    <w:qFormat/>
    <w:rsid w:val="00894111"/>
    <w:pPr>
      <w:spacing w:line="0" w:lineRule="atLeast"/>
      <w:outlineLvl w:val="0"/>
    </w:pPr>
    <w:rPr>
      <w:sz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baidu.com/s?wd=%E5%B7%A5%E7%A8%8B%E7%AE%A1%E7%90%86%E4%B8%93%E4%B8%9A&amp;tn=SE_PcZhidaonwhc_ngpagmjz&amp;rsv_dl=gh_pc_zhidao"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zcygov.cn" TargetMode="External"/><Relationship Id="rId17" Type="http://schemas.openxmlformats.org/officeDocument/2006/relationships/hyperlink" Target="https://www.baidu.com/s?wd=%E5%B7%A5%E7%A8%8B%E7%AE%A1%E7%90%86%E4%B8%93%E4%B8%9A&amp;tn=SE_PcZhidaonwhc_ngpagmjz&amp;rsv_dl=gh_pc_zhidao" TargetMode="Externa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545</TotalTime>
  <Pages>75</Pages>
  <Words>7504</Words>
  <Characters>42775</Characters>
  <Application>Microsoft Office Word</Application>
  <DocSecurity>0</DocSecurity>
  <Lines>356</Lines>
  <Paragraphs>100</Paragraphs>
  <ScaleCrop>false</ScaleCrop>
  <Company>Microsoft</Company>
  <LinksUpToDate>false</LinksUpToDate>
  <CharactersWithSpaces>50179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第一部分  投标方须知</dc:title>
  <dc:creator>dyp</dc:creator>
  <cp:lastModifiedBy>Administrator</cp:lastModifiedBy>
  <cp:revision>196</cp:revision>
  <cp:lastPrinted>2024-08-20T08:32:00Z</cp:lastPrinted>
  <dcterms:created xsi:type="dcterms:W3CDTF">2024-06-26T09:14:00Z</dcterms:created>
  <dcterms:modified xsi:type="dcterms:W3CDTF">2025-04-02T09:39:00Z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338AC48850A64D05A16EE940F768291F_13</vt:lpwstr>
  </property>
  <property fmtid="{D5CDD505-2E9C-101B-9397-08002B2CF9AE}" pid="4" name="KSOTemplateDocerSaveRecord">
    <vt:lpwstr>eyJoZGlkIjoiOGMzYzg3MGI1MDJiMDYyMDEzMTQwNjI3NTgyZmM2MTgiLCJ1c2VySWQiOiIxMTc0NjA5OTYwIn0=</vt:lpwstr>
  </property>
</Properties>
</file>