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B9C098" w14:textId="77777777" w:rsidR="00D92123" w:rsidRDefault="00D92123">
      <w:pPr>
        <w:jc w:val="center"/>
        <w:rPr>
          <w:rFonts w:ascii="Calibri" w:hAnsi="Calibri" w:cs="Calibri"/>
          <w:b/>
          <w:bCs/>
          <w:kern w:val="1"/>
          <w:sz w:val="84"/>
          <w:szCs w:val="84"/>
        </w:rPr>
      </w:pPr>
    </w:p>
    <w:p w14:paraId="41309E93" w14:textId="77777777" w:rsidR="00D92123" w:rsidRPr="00AA772B" w:rsidRDefault="002D614E">
      <w:pPr>
        <w:spacing w:line="360" w:lineRule="auto"/>
        <w:jc w:val="center"/>
        <w:rPr>
          <w:rFonts w:ascii="Calibri" w:hAnsi="Calibri" w:cs="Calibri"/>
          <w:b/>
          <w:bCs/>
          <w:kern w:val="1"/>
          <w:sz w:val="84"/>
          <w:szCs w:val="84"/>
        </w:rPr>
      </w:pPr>
      <w:r w:rsidRPr="00AA772B">
        <w:rPr>
          <w:rFonts w:ascii="Calibri" w:hAnsi="Calibri" w:cs="宋体" w:hint="eastAsia"/>
          <w:b/>
          <w:bCs/>
          <w:kern w:val="1"/>
          <w:sz w:val="84"/>
          <w:szCs w:val="84"/>
        </w:rPr>
        <w:t>政府采购</w:t>
      </w:r>
    </w:p>
    <w:p w14:paraId="0A2F9B72" w14:textId="77777777" w:rsidR="00D92123" w:rsidRPr="00AA772B" w:rsidRDefault="002D614E">
      <w:pPr>
        <w:spacing w:line="360" w:lineRule="auto"/>
        <w:jc w:val="center"/>
        <w:rPr>
          <w:rFonts w:ascii="Calibri" w:hAnsi="Calibri" w:cs="Calibri"/>
          <w:kern w:val="1"/>
          <w:sz w:val="84"/>
          <w:szCs w:val="84"/>
        </w:rPr>
      </w:pPr>
      <w:r w:rsidRPr="00AA772B">
        <w:rPr>
          <w:rFonts w:ascii="Calibri" w:hAnsi="Calibri" w:cs="宋体" w:hint="eastAsia"/>
          <w:b/>
          <w:bCs/>
          <w:kern w:val="1"/>
          <w:sz w:val="84"/>
          <w:szCs w:val="84"/>
        </w:rPr>
        <w:t>竞争性磋商文件</w:t>
      </w:r>
    </w:p>
    <w:p w14:paraId="57B5D3C5" w14:textId="77777777" w:rsidR="00D92123" w:rsidRPr="00AA772B" w:rsidRDefault="00D92123">
      <w:pPr>
        <w:spacing w:line="360" w:lineRule="auto"/>
        <w:jc w:val="center"/>
        <w:rPr>
          <w:rFonts w:ascii="Calibri" w:hAnsi="Calibri" w:cs="Calibri"/>
          <w:kern w:val="1"/>
          <w:sz w:val="28"/>
          <w:szCs w:val="28"/>
        </w:rPr>
      </w:pPr>
    </w:p>
    <w:p w14:paraId="4A3FAD09" w14:textId="77777777" w:rsidR="00D92123" w:rsidRPr="00AA772B" w:rsidRDefault="00D92123">
      <w:pPr>
        <w:spacing w:line="360" w:lineRule="auto"/>
        <w:rPr>
          <w:rFonts w:ascii="Calibri" w:hAnsi="Calibri" w:cs="Calibri"/>
          <w:kern w:val="1"/>
          <w:sz w:val="28"/>
          <w:szCs w:val="28"/>
        </w:rPr>
      </w:pPr>
    </w:p>
    <w:p w14:paraId="3AF6E681" w14:textId="77777777" w:rsidR="00D92123" w:rsidRPr="00AA772B" w:rsidRDefault="00D92123">
      <w:pPr>
        <w:pStyle w:val="ad"/>
      </w:pPr>
    </w:p>
    <w:p w14:paraId="1CE02B11" w14:textId="54C0B4BB" w:rsidR="00D92123" w:rsidRPr="00AA772B" w:rsidRDefault="002D614E">
      <w:pPr>
        <w:spacing w:line="360" w:lineRule="auto"/>
        <w:ind w:leftChars="572" w:left="3008" w:hangingChars="600" w:hanging="1807"/>
        <w:rPr>
          <w:rFonts w:ascii="Calibri" w:hAnsi="Calibri" w:cs="宋体"/>
          <w:b/>
          <w:bCs/>
          <w:kern w:val="1"/>
          <w:sz w:val="30"/>
          <w:szCs w:val="30"/>
        </w:rPr>
      </w:pPr>
      <w:r w:rsidRPr="00AA772B">
        <w:rPr>
          <w:rFonts w:ascii="Calibri" w:hAnsi="Calibri" w:cs="宋体" w:hint="eastAsia"/>
          <w:b/>
          <w:bCs/>
          <w:kern w:val="1"/>
          <w:sz w:val="30"/>
          <w:szCs w:val="30"/>
        </w:rPr>
        <w:t>项目名称：</w:t>
      </w:r>
      <w:bookmarkStart w:id="0" w:name="OLE_LINK2"/>
      <w:bookmarkStart w:id="1" w:name="OLE_LINK3"/>
      <w:bookmarkStart w:id="2" w:name="OLE_LINK4"/>
      <w:bookmarkStart w:id="3" w:name="OLE_LINK19"/>
      <w:bookmarkStart w:id="4" w:name="OLE_LINK20"/>
      <w:r w:rsidRPr="00AA772B">
        <w:rPr>
          <w:rFonts w:ascii="宋体" w:hAnsi="宋体" w:cs="宋体" w:hint="eastAsia"/>
          <w:b/>
          <w:bCs/>
          <w:kern w:val="1"/>
          <w:sz w:val="30"/>
          <w:szCs w:val="30"/>
        </w:rPr>
        <w:t>2024年陆埠镇公共视频图像通信链路技术服务采购项目</w:t>
      </w:r>
      <w:bookmarkEnd w:id="3"/>
      <w:bookmarkEnd w:id="4"/>
    </w:p>
    <w:bookmarkEnd w:id="0"/>
    <w:bookmarkEnd w:id="1"/>
    <w:bookmarkEnd w:id="2"/>
    <w:p w14:paraId="29BEBF85" w14:textId="213A76FA" w:rsidR="00D92123" w:rsidRPr="00AA772B" w:rsidRDefault="002D614E">
      <w:pPr>
        <w:spacing w:line="360" w:lineRule="auto"/>
        <w:ind w:firstLineChars="400" w:firstLine="1205"/>
        <w:rPr>
          <w:rFonts w:ascii="Calibri" w:hAnsi="Calibri" w:cs="Calibri"/>
          <w:b/>
          <w:bCs/>
          <w:kern w:val="1"/>
          <w:sz w:val="30"/>
          <w:szCs w:val="30"/>
        </w:rPr>
      </w:pPr>
      <w:r w:rsidRPr="00AA772B">
        <w:rPr>
          <w:rFonts w:ascii="Calibri" w:hAnsi="Calibri" w:cs="宋体" w:hint="eastAsia"/>
          <w:b/>
          <w:bCs/>
          <w:kern w:val="1"/>
          <w:sz w:val="30"/>
          <w:szCs w:val="30"/>
        </w:rPr>
        <w:t>项目</w:t>
      </w:r>
      <w:r w:rsidRPr="00AA772B">
        <w:rPr>
          <w:rFonts w:ascii="Calibri" w:hAnsi="Calibri" w:cs="宋体" w:hint="eastAsia"/>
          <w:b/>
          <w:bCs/>
          <w:kern w:val="1"/>
          <w:sz w:val="30"/>
          <w:szCs w:val="30"/>
          <w:lang w:eastAsia="ar-SA"/>
        </w:rPr>
        <w:t>编号：</w:t>
      </w:r>
      <w:r w:rsidR="008163E0">
        <w:rPr>
          <w:rFonts w:ascii="宋体" w:hAnsi="宋体" w:cs="宋体" w:hint="eastAsia"/>
          <w:b/>
          <w:bCs/>
          <w:kern w:val="1"/>
          <w:sz w:val="30"/>
          <w:szCs w:val="30"/>
        </w:rPr>
        <w:t>CG25-011-001</w:t>
      </w:r>
    </w:p>
    <w:p w14:paraId="4B43DC83" w14:textId="77777777" w:rsidR="00D92123" w:rsidRPr="00AA772B" w:rsidRDefault="00D92123">
      <w:pPr>
        <w:spacing w:line="360" w:lineRule="auto"/>
        <w:jc w:val="center"/>
        <w:rPr>
          <w:rFonts w:ascii="Calibri" w:hAnsi="Calibri" w:cs="Calibri"/>
          <w:b/>
          <w:bCs/>
          <w:kern w:val="1"/>
          <w:sz w:val="30"/>
          <w:szCs w:val="30"/>
        </w:rPr>
      </w:pPr>
    </w:p>
    <w:p w14:paraId="482F5641" w14:textId="77777777" w:rsidR="00D92123" w:rsidRPr="00AA772B" w:rsidRDefault="00D92123">
      <w:pPr>
        <w:spacing w:line="360" w:lineRule="auto"/>
        <w:jc w:val="center"/>
        <w:rPr>
          <w:rFonts w:ascii="Calibri" w:hAnsi="Calibri" w:cs="Calibri"/>
          <w:b/>
          <w:bCs/>
          <w:kern w:val="1"/>
          <w:sz w:val="30"/>
          <w:szCs w:val="30"/>
        </w:rPr>
      </w:pPr>
    </w:p>
    <w:p w14:paraId="61C4E2C9" w14:textId="77777777" w:rsidR="00D92123" w:rsidRPr="00AA772B" w:rsidRDefault="00D92123">
      <w:pPr>
        <w:spacing w:line="360" w:lineRule="auto"/>
        <w:jc w:val="center"/>
        <w:rPr>
          <w:rFonts w:ascii="Calibri" w:hAnsi="Calibri" w:cs="Calibri"/>
          <w:b/>
          <w:bCs/>
          <w:kern w:val="1"/>
          <w:sz w:val="30"/>
          <w:szCs w:val="30"/>
        </w:rPr>
      </w:pPr>
    </w:p>
    <w:p w14:paraId="26B5B252" w14:textId="77777777" w:rsidR="00D92123" w:rsidRPr="00AA772B" w:rsidRDefault="00D92123">
      <w:pPr>
        <w:pStyle w:val="ad"/>
      </w:pPr>
    </w:p>
    <w:p w14:paraId="48B87BF6" w14:textId="77777777" w:rsidR="00D92123" w:rsidRPr="00AA772B" w:rsidRDefault="00D92123">
      <w:pPr>
        <w:spacing w:line="360" w:lineRule="auto"/>
        <w:jc w:val="center"/>
        <w:rPr>
          <w:rFonts w:ascii="Calibri" w:hAnsi="Calibri" w:cs="Calibri"/>
          <w:b/>
          <w:bCs/>
          <w:kern w:val="1"/>
          <w:sz w:val="30"/>
          <w:szCs w:val="30"/>
        </w:rPr>
      </w:pPr>
    </w:p>
    <w:p w14:paraId="4B765452" w14:textId="3FED479D" w:rsidR="00D92123" w:rsidRPr="00AA772B" w:rsidRDefault="002D614E">
      <w:pPr>
        <w:spacing w:line="360" w:lineRule="auto"/>
        <w:jc w:val="center"/>
        <w:rPr>
          <w:rFonts w:ascii="Calibri" w:hAnsi="Calibri" w:cs="Calibri"/>
          <w:b/>
          <w:bCs/>
          <w:kern w:val="1"/>
          <w:sz w:val="30"/>
          <w:szCs w:val="30"/>
        </w:rPr>
      </w:pPr>
      <w:r w:rsidRPr="00AA772B">
        <w:rPr>
          <w:rFonts w:ascii="Calibri" w:hAnsi="Calibri" w:cs="宋体" w:hint="eastAsia"/>
          <w:b/>
          <w:bCs/>
          <w:kern w:val="1"/>
          <w:sz w:val="30"/>
          <w:szCs w:val="30"/>
        </w:rPr>
        <w:t>余姚市</w:t>
      </w:r>
      <w:r w:rsidR="00FA3E34" w:rsidRPr="00AA772B">
        <w:rPr>
          <w:rFonts w:ascii="Calibri" w:hAnsi="Calibri" w:cs="宋体" w:hint="eastAsia"/>
          <w:b/>
          <w:bCs/>
          <w:kern w:val="1"/>
          <w:sz w:val="30"/>
          <w:szCs w:val="30"/>
        </w:rPr>
        <w:t>政务服务中心</w:t>
      </w:r>
    </w:p>
    <w:p w14:paraId="4D5CF474" w14:textId="77777777" w:rsidR="00D92123" w:rsidRPr="00AA772B" w:rsidRDefault="00D92123">
      <w:pPr>
        <w:spacing w:line="360" w:lineRule="auto"/>
        <w:jc w:val="center"/>
        <w:rPr>
          <w:rFonts w:ascii="Calibri" w:hAnsi="Calibri" w:cs="Calibri"/>
          <w:b/>
          <w:bCs/>
          <w:kern w:val="1"/>
          <w:sz w:val="30"/>
          <w:szCs w:val="30"/>
        </w:rPr>
      </w:pPr>
    </w:p>
    <w:p w14:paraId="614A90E3" w14:textId="77777777" w:rsidR="00D92123" w:rsidRPr="00AA772B" w:rsidRDefault="002D614E">
      <w:pPr>
        <w:widowControl/>
        <w:suppressAutoHyphens/>
        <w:spacing w:after="150" w:line="360" w:lineRule="auto"/>
        <w:jc w:val="center"/>
        <w:rPr>
          <w:b/>
          <w:bCs/>
          <w:kern w:val="1"/>
          <w:sz w:val="30"/>
          <w:szCs w:val="30"/>
        </w:rPr>
      </w:pPr>
      <w:r w:rsidRPr="00AA772B">
        <w:rPr>
          <w:rFonts w:cs="宋体" w:hint="eastAsia"/>
          <w:b/>
          <w:bCs/>
          <w:kern w:val="1"/>
          <w:sz w:val="30"/>
          <w:szCs w:val="30"/>
        </w:rPr>
        <w:t>地址：余姚市谭家岭东路</w:t>
      </w:r>
      <w:r w:rsidRPr="00AA772B">
        <w:rPr>
          <w:b/>
          <w:bCs/>
          <w:kern w:val="1"/>
          <w:sz w:val="30"/>
          <w:szCs w:val="30"/>
        </w:rPr>
        <w:t>2</w:t>
      </w:r>
      <w:r w:rsidRPr="00AA772B">
        <w:rPr>
          <w:rFonts w:cs="宋体" w:hint="eastAsia"/>
          <w:b/>
          <w:bCs/>
          <w:kern w:val="1"/>
          <w:sz w:val="30"/>
          <w:szCs w:val="30"/>
        </w:rPr>
        <w:t>号南雷大厦</w:t>
      </w:r>
    </w:p>
    <w:p w14:paraId="5794F5DC" w14:textId="77777777" w:rsidR="00D92123" w:rsidRPr="00AA772B" w:rsidRDefault="00D92123">
      <w:pPr>
        <w:spacing w:line="360" w:lineRule="auto"/>
        <w:jc w:val="center"/>
        <w:rPr>
          <w:rFonts w:ascii="Calibri" w:hAnsi="Calibri" w:cs="Calibri"/>
          <w:b/>
          <w:bCs/>
          <w:kern w:val="1"/>
          <w:sz w:val="30"/>
          <w:szCs w:val="30"/>
        </w:rPr>
      </w:pPr>
    </w:p>
    <w:p w14:paraId="3E221DC8" w14:textId="39019E42" w:rsidR="00D92123" w:rsidRPr="00AA772B" w:rsidRDefault="002D614E">
      <w:pPr>
        <w:spacing w:line="360" w:lineRule="auto"/>
        <w:jc w:val="center"/>
        <w:rPr>
          <w:rFonts w:ascii="Calibri" w:hAnsi="Calibri" w:cs="宋体"/>
          <w:b/>
          <w:bCs/>
          <w:kern w:val="1"/>
          <w:sz w:val="30"/>
          <w:szCs w:val="30"/>
        </w:rPr>
      </w:pPr>
      <w:r w:rsidRPr="00AA772B">
        <w:rPr>
          <w:rFonts w:ascii="Calibri" w:hAnsi="Calibri" w:cs="宋体" w:hint="eastAsia"/>
          <w:b/>
          <w:bCs/>
          <w:kern w:val="1"/>
          <w:sz w:val="30"/>
          <w:szCs w:val="30"/>
        </w:rPr>
        <w:t>二</w:t>
      </w:r>
      <w:r w:rsidRPr="00AA772B">
        <w:rPr>
          <w:rFonts w:ascii="Calibri" w:hAnsi="Calibri" w:cs="Calibri"/>
          <w:b/>
          <w:bCs/>
          <w:kern w:val="1"/>
          <w:sz w:val="30"/>
          <w:szCs w:val="30"/>
        </w:rPr>
        <w:t>0</w:t>
      </w:r>
      <w:r w:rsidRPr="00AA772B">
        <w:rPr>
          <w:rFonts w:ascii="Calibri" w:hAnsi="Calibri" w:cs="宋体" w:hint="eastAsia"/>
          <w:b/>
          <w:bCs/>
          <w:kern w:val="1"/>
          <w:sz w:val="30"/>
          <w:szCs w:val="30"/>
        </w:rPr>
        <w:t>二</w:t>
      </w:r>
      <w:r w:rsidRPr="00AA772B">
        <w:rPr>
          <w:rFonts w:ascii="Calibri" w:hAnsi="Calibri" w:cs="Calibri" w:hint="eastAsia"/>
          <w:b/>
          <w:bCs/>
          <w:kern w:val="1"/>
          <w:sz w:val="30"/>
          <w:szCs w:val="30"/>
        </w:rPr>
        <w:t>五</w:t>
      </w:r>
      <w:r w:rsidR="008163E0">
        <w:rPr>
          <w:rFonts w:ascii="Calibri" w:hAnsi="Calibri" w:cs="宋体" w:hint="eastAsia"/>
          <w:b/>
          <w:bCs/>
          <w:kern w:val="1"/>
          <w:sz w:val="30"/>
          <w:szCs w:val="30"/>
        </w:rPr>
        <w:t>年三</w:t>
      </w:r>
      <w:r w:rsidRPr="00AA772B">
        <w:rPr>
          <w:rFonts w:ascii="Calibri" w:hAnsi="Calibri" w:cs="宋体" w:hint="eastAsia"/>
          <w:b/>
          <w:bCs/>
          <w:kern w:val="1"/>
          <w:sz w:val="30"/>
          <w:szCs w:val="30"/>
        </w:rPr>
        <w:t>月</w:t>
      </w:r>
    </w:p>
    <w:p w14:paraId="430433C8" w14:textId="77777777" w:rsidR="00D92123" w:rsidRPr="00AA772B" w:rsidRDefault="00D92123">
      <w:pPr>
        <w:pStyle w:val="Default"/>
        <w:rPr>
          <w:rFonts w:ascii="Calibri" w:hAnsi="Calibri" w:cs="宋体"/>
          <w:b/>
          <w:bCs/>
          <w:kern w:val="1"/>
          <w:sz w:val="30"/>
          <w:szCs w:val="30"/>
        </w:rPr>
      </w:pPr>
    </w:p>
    <w:p w14:paraId="5825155A" w14:textId="77777777" w:rsidR="00D92123" w:rsidRPr="00AA772B" w:rsidRDefault="00D92123">
      <w:pPr>
        <w:pStyle w:val="Default"/>
      </w:pPr>
    </w:p>
    <w:sdt>
      <w:sdtPr>
        <w:rPr>
          <w:rFonts w:ascii="Times New Roman" w:eastAsia="宋体" w:hAnsi="Times New Roman" w:cs="Times New Roman"/>
          <w:color w:val="auto"/>
          <w:kern w:val="2"/>
          <w:sz w:val="21"/>
          <w:szCs w:val="21"/>
          <w:lang w:val="zh-CN"/>
        </w:rPr>
        <w:id w:val="654954180"/>
      </w:sdtPr>
      <w:sdtEndPr>
        <w:rPr>
          <w:rFonts w:ascii="宋体" w:hAnsi="宋体" w:cs="宋体" w:hint="eastAsia"/>
          <w:b/>
          <w:bCs/>
        </w:rPr>
      </w:sdtEndPr>
      <w:sdtContent>
        <w:sdt>
          <w:sdtPr>
            <w:rPr>
              <w:rFonts w:ascii="Times New Roman" w:eastAsia="宋体" w:hAnsi="Times New Roman" w:cs="Times New Roman"/>
              <w:color w:val="auto"/>
              <w:kern w:val="2"/>
              <w:sz w:val="21"/>
              <w:szCs w:val="21"/>
              <w:lang w:val="zh-CN"/>
            </w:rPr>
            <w:id w:val="2"/>
            <w:docPartObj>
              <w:docPartGallery w:val="Table of Contents"/>
              <w:docPartUnique/>
            </w:docPartObj>
          </w:sdtPr>
          <w:sdtEndPr>
            <w:rPr>
              <w:rFonts w:ascii="宋体" w:hAnsi="宋体" w:cs="宋体" w:hint="eastAsia"/>
              <w:b/>
              <w:bCs/>
              <w:sz w:val="24"/>
              <w:szCs w:val="24"/>
            </w:rPr>
          </w:sdtEndPr>
          <w:sdtContent>
            <w:p w14:paraId="4A6D812C" w14:textId="77777777" w:rsidR="00D92123" w:rsidRPr="00AA772B" w:rsidRDefault="002D614E">
              <w:pPr>
                <w:pStyle w:val="TOC1"/>
                <w:jc w:val="center"/>
                <w:rPr>
                  <w:color w:val="auto"/>
                </w:rPr>
              </w:pPr>
              <w:r w:rsidRPr="00AA772B">
                <w:rPr>
                  <w:color w:val="auto"/>
                  <w:lang w:val="zh-CN"/>
                </w:rPr>
                <w:t>目录</w:t>
              </w:r>
            </w:p>
            <w:p w14:paraId="20AD30BE" w14:textId="77777777" w:rsidR="00D92123" w:rsidRPr="00AA772B" w:rsidRDefault="002D614E">
              <w:pPr>
                <w:pStyle w:val="15"/>
                <w:tabs>
                  <w:tab w:val="clear" w:pos="9638"/>
                  <w:tab w:val="right" w:leader="dot" w:pos="8306"/>
                </w:tabs>
                <w:spacing w:line="360" w:lineRule="auto"/>
                <w:rPr>
                  <w:rFonts w:ascii="宋体" w:eastAsia="宋体" w:hAnsi="宋体" w:cs="宋体"/>
                </w:rPr>
              </w:pPr>
              <w:r w:rsidRPr="00AA772B">
                <w:rPr>
                  <w:rFonts w:ascii="宋体" w:eastAsia="宋体" w:hAnsi="宋体" w:cs="宋体" w:hint="eastAsia"/>
                </w:rPr>
                <w:fldChar w:fldCharType="begin"/>
              </w:r>
              <w:r w:rsidRPr="00AA772B">
                <w:rPr>
                  <w:rFonts w:ascii="宋体" w:eastAsia="宋体" w:hAnsi="宋体" w:cs="宋体" w:hint="eastAsia"/>
                </w:rPr>
                <w:instrText xml:space="preserve"> TOC \o "1-3" \h \z \u </w:instrText>
              </w:r>
              <w:r w:rsidRPr="00AA772B">
                <w:rPr>
                  <w:rFonts w:ascii="宋体" w:eastAsia="宋体" w:hAnsi="宋体" w:cs="宋体" w:hint="eastAsia"/>
                </w:rPr>
                <w:fldChar w:fldCharType="separate"/>
              </w:r>
              <w:hyperlink w:anchor="_Toc26993" w:history="1">
                <w:r w:rsidRPr="00AA772B">
                  <w:rPr>
                    <w:rFonts w:ascii="宋体" w:eastAsia="宋体" w:hAnsi="宋体" w:cs="宋体" w:hint="eastAsia"/>
                  </w:rPr>
                  <w:t>第一章  磋商邀请</w:t>
                </w:r>
                <w:r w:rsidRPr="00AA772B">
                  <w:rPr>
                    <w:rFonts w:ascii="宋体" w:eastAsia="宋体" w:hAnsi="宋体" w:cs="宋体" w:hint="eastAsia"/>
                  </w:rPr>
                  <w:tab/>
                </w:r>
                <w:r w:rsidRPr="00AA772B">
                  <w:rPr>
                    <w:rFonts w:ascii="宋体" w:eastAsia="宋体" w:hAnsi="宋体" w:cs="宋体" w:hint="eastAsia"/>
                  </w:rPr>
                  <w:fldChar w:fldCharType="begin"/>
                </w:r>
                <w:r w:rsidRPr="00AA772B">
                  <w:rPr>
                    <w:rFonts w:ascii="宋体" w:eastAsia="宋体" w:hAnsi="宋体" w:cs="宋体" w:hint="eastAsia"/>
                  </w:rPr>
                  <w:instrText xml:space="preserve"> PAGEREF _Toc26993 \h </w:instrText>
                </w:r>
                <w:r w:rsidRPr="00AA772B">
                  <w:rPr>
                    <w:rFonts w:ascii="宋体" w:eastAsia="宋体" w:hAnsi="宋体" w:cs="宋体" w:hint="eastAsia"/>
                  </w:rPr>
                </w:r>
                <w:r w:rsidRPr="00AA772B">
                  <w:rPr>
                    <w:rFonts w:ascii="宋体" w:eastAsia="宋体" w:hAnsi="宋体" w:cs="宋体" w:hint="eastAsia"/>
                  </w:rPr>
                  <w:fldChar w:fldCharType="separate"/>
                </w:r>
                <w:r w:rsidRPr="00AA772B">
                  <w:rPr>
                    <w:rFonts w:ascii="宋体" w:eastAsia="宋体" w:hAnsi="宋体" w:cs="宋体" w:hint="eastAsia"/>
                  </w:rPr>
                  <w:t>1</w:t>
                </w:r>
                <w:r w:rsidRPr="00AA772B">
                  <w:rPr>
                    <w:rFonts w:ascii="宋体" w:eastAsia="宋体" w:hAnsi="宋体" w:cs="宋体" w:hint="eastAsia"/>
                  </w:rPr>
                  <w:fldChar w:fldCharType="end"/>
                </w:r>
              </w:hyperlink>
            </w:p>
            <w:p w14:paraId="12D58C30"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30911" w:history="1">
                <w:r w:rsidR="002D614E" w:rsidRPr="00AA772B">
                  <w:rPr>
                    <w:rFonts w:ascii="宋体" w:eastAsia="宋体" w:hAnsi="宋体" w:cs="宋体" w:hint="eastAsia"/>
                  </w:rPr>
                  <w:t>一、项目基本情况</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_Toc30911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1</w:t>
                </w:r>
                <w:r w:rsidR="002D614E" w:rsidRPr="00AA772B">
                  <w:rPr>
                    <w:rFonts w:ascii="宋体" w:eastAsia="宋体" w:hAnsi="宋体" w:cs="宋体" w:hint="eastAsia"/>
                  </w:rPr>
                  <w:fldChar w:fldCharType="end"/>
                </w:r>
              </w:hyperlink>
            </w:p>
            <w:p w14:paraId="6059C0E3"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13131" w:history="1">
                <w:r w:rsidR="002D614E" w:rsidRPr="00AA772B">
                  <w:rPr>
                    <w:rFonts w:ascii="宋体" w:eastAsia="宋体" w:hAnsi="宋体" w:cs="宋体" w:hint="eastAsia"/>
                  </w:rPr>
                  <w:t>二、申请人的资格要求</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_Toc13131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1</w:t>
                </w:r>
                <w:r w:rsidR="002D614E" w:rsidRPr="00AA772B">
                  <w:rPr>
                    <w:rFonts w:ascii="宋体" w:eastAsia="宋体" w:hAnsi="宋体" w:cs="宋体" w:hint="eastAsia"/>
                  </w:rPr>
                  <w:fldChar w:fldCharType="end"/>
                </w:r>
              </w:hyperlink>
            </w:p>
            <w:p w14:paraId="33C722A0"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32180" w:history="1">
                <w:r w:rsidR="002D614E" w:rsidRPr="00AA772B">
                  <w:rPr>
                    <w:rFonts w:ascii="宋体" w:eastAsia="宋体" w:hAnsi="宋体" w:cs="宋体" w:hint="eastAsia"/>
                  </w:rPr>
                  <w:t>三、获取磋商文件</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_Toc32180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1</w:t>
                </w:r>
                <w:r w:rsidR="002D614E" w:rsidRPr="00AA772B">
                  <w:rPr>
                    <w:rFonts w:ascii="宋体" w:eastAsia="宋体" w:hAnsi="宋体" w:cs="宋体" w:hint="eastAsia"/>
                  </w:rPr>
                  <w:fldChar w:fldCharType="end"/>
                </w:r>
              </w:hyperlink>
            </w:p>
            <w:p w14:paraId="0C5AF5B7"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22014" w:history="1">
                <w:r w:rsidR="002D614E" w:rsidRPr="00AA772B">
                  <w:rPr>
                    <w:rFonts w:ascii="宋体" w:eastAsia="宋体" w:hAnsi="宋体" w:cs="宋体" w:hint="eastAsia"/>
                  </w:rPr>
                  <w:t>四、响应文件的提交</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_Toc22014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2</w:t>
                </w:r>
                <w:r w:rsidR="002D614E" w:rsidRPr="00AA772B">
                  <w:rPr>
                    <w:rFonts w:ascii="宋体" w:eastAsia="宋体" w:hAnsi="宋体" w:cs="宋体" w:hint="eastAsia"/>
                  </w:rPr>
                  <w:fldChar w:fldCharType="end"/>
                </w:r>
              </w:hyperlink>
            </w:p>
            <w:p w14:paraId="6539A969"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30077" w:history="1">
                <w:r w:rsidR="002D614E" w:rsidRPr="00AA772B">
                  <w:rPr>
                    <w:rFonts w:ascii="宋体" w:eastAsia="宋体" w:hAnsi="宋体" w:cs="宋体" w:hint="eastAsia"/>
                  </w:rPr>
                  <w:t>五、响应文件的开启</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_Toc30077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2</w:t>
                </w:r>
                <w:r w:rsidR="002D614E" w:rsidRPr="00AA772B">
                  <w:rPr>
                    <w:rFonts w:ascii="宋体" w:eastAsia="宋体" w:hAnsi="宋体" w:cs="宋体" w:hint="eastAsia"/>
                  </w:rPr>
                  <w:fldChar w:fldCharType="end"/>
                </w:r>
              </w:hyperlink>
            </w:p>
            <w:p w14:paraId="495B7E34"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28959" w:history="1">
                <w:r w:rsidR="002D614E" w:rsidRPr="00AA772B">
                  <w:rPr>
                    <w:rFonts w:ascii="宋体" w:eastAsia="宋体" w:hAnsi="宋体" w:cs="宋体" w:hint="eastAsia"/>
                  </w:rPr>
                  <w:t>六、公告期限</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_Toc28959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2</w:t>
                </w:r>
                <w:r w:rsidR="002D614E" w:rsidRPr="00AA772B">
                  <w:rPr>
                    <w:rFonts w:ascii="宋体" w:eastAsia="宋体" w:hAnsi="宋体" w:cs="宋体" w:hint="eastAsia"/>
                  </w:rPr>
                  <w:fldChar w:fldCharType="end"/>
                </w:r>
              </w:hyperlink>
            </w:p>
            <w:p w14:paraId="2D2ACD7C"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13900" w:history="1">
                <w:r w:rsidR="002D614E" w:rsidRPr="00AA772B">
                  <w:rPr>
                    <w:rFonts w:ascii="宋体" w:eastAsia="宋体" w:hAnsi="宋体" w:cs="宋体" w:hint="eastAsia"/>
                  </w:rPr>
                  <w:t>七、其他补充事宜</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_Toc13900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2</w:t>
                </w:r>
                <w:r w:rsidR="002D614E" w:rsidRPr="00AA772B">
                  <w:rPr>
                    <w:rFonts w:ascii="宋体" w:eastAsia="宋体" w:hAnsi="宋体" w:cs="宋体" w:hint="eastAsia"/>
                  </w:rPr>
                  <w:fldChar w:fldCharType="end"/>
                </w:r>
              </w:hyperlink>
            </w:p>
            <w:p w14:paraId="0BFFD99E"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11067" w:history="1">
                <w:r w:rsidR="002D614E" w:rsidRPr="00AA772B">
                  <w:rPr>
                    <w:rFonts w:ascii="宋体" w:eastAsia="宋体" w:hAnsi="宋体" w:cs="宋体" w:hint="eastAsia"/>
                  </w:rPr>
                  <w:t>八、对本次采购提出询问，请按以下方式联系</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_Toc11067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3</w:t>
                </w:r>
                <w:r w:rsidR="002D614E" w:rsidRPr="00AA772B">
                  <w:rPr>
                    <w:rFonts w:ascii="宋体" w:eastAsia="宋体" w:hAnsi="宋体" w:cs="宋体" w:hint="eastAsia"/>
                  </w:rPr>
                  <w:fldChar w:fldCharType="end"/>
                </w:r>
              </w:hyperlink>
            </w:p>
            <w:p w14:paraId="538976D6"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30972" w:history="1">
                <w:r w:rsidR="002D614E" w:rsidRPr="00AA772B">
                  <w:rPr>
                    <w:rFonts w:ascii="宋体" w:eastAsia="宋体" w:hAnsi="宋体" w:cs="宋体" w:hint="eastAsia"/>
                  </w:rPr>
                  <w:t>第二章  供应商须知</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_Toc30972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4</w:t>
                </w:r>
                <w:r w:rsidR="002D614E" w:rsidRPr="00AA772B">
                  <w:rPr>
                    <w:rFonts w:ascii="宋体" w:eastAsia="宋体" w:hAnsi="宋体" w:cs="宋体" w:hint="eastAsia"/>
                  </w:rPr>
                  <w:fldChar w:fldCharType="end"/>
                </w:r>
              </w:hyperlink>
            </w:p>
            <w:p w14:paraId="5F4E5F73"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23613" w:history="1">
                <w:r w:rsidR="002D614E" w:rsidRPr="00AA772B">
                  <w:rPr>
                    <w:rFonts w:ascii="宋体" w:eastAsia="宋体" w:hAnsi="宋体" w:cs="宋体" w:hint="eastAsia"/>
                  </w:rPr>
                  <w:t>前附表</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_Toc23613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4</w:t>
                </w:r>
                <w:r w:rsidR="002D614E" w:rsidRPr="00AA772B">
                  <w:rPr>
                    <w:rFonts w:ascii="宋体" w:eastAsia="宋体" w:hAnsi="宋体" w:cs="宋体" w:hint="eastAsia"/>
                  </w:rPr>
                  <w:fldChar w:fldCharType="end"/>
                </w:r>
              </w:hyperlink>
            </w:p>
            <w:p w14:paraId="19783C62"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5726" w:history="1">
                <w:r w:rsidR="002D614E" w:rsidRPr="00AA772B">
                  <w:rPr>
                    <w:rFonts w:ascii="宋体" w:eastAsia="宋体" w:hAnsi="宋体" w:cs="宋体" w:hint="eastAsia"/>
                  </w:rPr>
                  <w:t>一、总则</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_Toc5726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7</w:t>
                </w:r>
                <w:r w:rsidR="002D614E" w:rsidRPr="00AA772B">
                  <w:rPr>
                    <w:rFonts w:ascii="宋体" w:eastAsia="宋体" w:hAnsi="宋体" w:cs="宋体" w:hint="eastAsia"/>
                  </w:rPr>
                  <w:fldChar w:fldCharType="end"/>
                </w:r>
              </w:hyperlink>
            </w:p>
            <w:p w14:paraId="4B9C128E"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8188" w:history="1">
                <w:r w:rsidR="002D614E" w:rsidRPr="00AA772B">
                  <w:rPr>
                    <w:rFonts w:ascii="宋体" w:eastAsia="宋体" w:hAnsi="宋体" w:cs="宋体" w:hint="eastAsia"/>
                  </w:rPr>
                  <w:t>二、磋商文件</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_Toc8188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8</w:t>
                </w:r>
                <w:r w:rsidR="002D614E" w:rsidRPr="00AA772B">
                  <w:rPr>
                    <w:rFonts w:ascii="宋体" w:eastAsia="宋体" w:hAnsi="宋体" w:cs="宋体" w:hint="eastAsia"/>
                  </w:rPr>
                  <w:fldChar w:fldCharType="end"/>
                </w:r>
              </w:hyperlink>
            </w:p>
            <w:p w14:paraId="730D9AC8"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28688" w:history="1">
                <w:r w:rsidR="002D614E" w:rsidRPr="00AA772B">
                  <w:rPr>
                    <w:rFonts w:ascii="宋体" w:eastAsia="宋体" w:hAnsi="宋体" w:cs="宋体" w:hint="eastAsia"/>
                  </w:rPr>
                  <w:t>三、响应文件</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_Toc28688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9</w:t>
                </w:r>
                <w:r w:rsidR="002D614E" w:rsidRPr="00AA772B">
                  <w:rPr>
                    <w:rFonts w:ascii="宋体" w:eastAsia="宋体" w:hAnsi="宋体" w:cs="宋体" w:hint="eastAsia"/>
                  </w:rPr>
                  <w:fldChar w:fldCharType="end"/>
                </w:r>
              </w:hyperlink>
            </w:p>
            <w:p w14:paraId="64F316C0"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14906" w:history="1">
                <w:r w:rsidR="002D614E" w:rsidRPr="00AA772B">
                  <w:rPr>
                    <w:rFonts w:ascii="宋体" w:eastAsia="宋体" w:hAnsi="宋体" w:cs="宋体" w:hint="eastAsia"/>
                  </w:rPr>
                  <w:t>四、响应文件的提交</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_Toc14906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12</w:t>
                </w:r>
                <w:r w:rsidR="002D614E" w:rsidRPr="00AA772B">
                  <w:rPr>
                    <w:rFonts w:ascii="宋体" w:eastAsia="宋体" w:hAnsi="宋体" w:cs="宋体" w:hint="eastAsia"/>
                  </w:rPr>
                  <w:fldChar w:fldCharType="end"/>
                </w:r>
              </w:hyperlink>
            </w:p>
            <w:p w14:paraId="6C0E2C2B"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26877" w:history="1">
                <w:r w:rsidR="002D614E" w:rsidRPr="00AA772B">
                  <w:rPr>
                    <w:rFonts w:ascii="宋体" w:eastAsia="宋体" w:hAnsi="宋体" w:cs="宋体" w:hint="eastAsia"/>
                  </w:rPr>
                  <w:t>五、响应文件开启</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_Toc26877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13</w:t>
                </w:r>
                <w:r w:rsidR="002D614E" w:rsidRPr="00AA772B">
                  <w:rPr>
                    <w:rFonts w:ascii="宋体" w:eastAsia="宋体" w:hAnsi="宋体" w:cs="宋体" w:hint="eastAsia"/>
                  </w:rPr>
                  <w:fldChar w:fldCharType="end"/>
                </w:r>
              </w:hyperlink>
            </w:p>
            <w:p w14:paraId="6CD4A153"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16284" w:history="1">
                <w:r w:rsidR="002D614E" w:rsidRPr="00AA772B">
                  <w:rPr>
                    <w:rFonts w:ascii="宋体" w:eastAsia="宋体" w:hAnsi="宋体" w:cs="宋体" w:hint="eastAsia"/>
                  </w:rPr>
                  <w:t>六、评审与磋商</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_Toc16284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14</w:t>
                </w:r>
                <w:r w:rsidR="002D614E" w:rsidRPr="00AA772B">
                  <w:rPr>
                    <w:rFonts w:ascii="宋体" w:eastAsia="宋体" w:hAnsi="宋体" w:cs="宋体" w:hint="eastAsia"/>
                  </w:rPr>
                  <w:fldChar w:fldCharType="end"/>
                </w:r>
              </w:hyperlink>
            </w:p>
            <w:p w14:paraId="4A86CED7"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13049" w:history="1">
                <w:r w:rsidR="002D614E" w:rsidRPr="00AA772B">
                  <w:rPr>
                    <w:rFonts w:ascii="宋体" w:eastAsia="宋体" w:hAnsi="宋体" w:cs="宋体" w:hint="eastAsia"/>
                    <w:lang w:eastAsia="zh-CN"/>
                  </w:rPr>
                  <w:t>第三章</w:t>
                </w:r>
                <w:r w:rsidR="002D614E" w:rsidRPr="00AA772B">
                  <w:rPr>
                    <w:rFonts w:ascii="宋体" w:eastAsia="宋体" w:hAnsi="宋体" w:cs="宋体" w:hint="eastAsia"/>
                  </w:rPr>
                  <w:t xml:space="preserve">  采购内容及服务要求</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_Toc13049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18</w:t>
                </w:r>
                <w:r w:rsidR="002D614E" w:rsidRPr="00AA772B">
                  <w:rPr>
                    <w:rFonts w:ascii="宋体" w:eastAsia="宋体" w:hAnsi="宋体" w:cs="宋体" w:hint="eastAsia"/>
                  </w:rPr>
                  <w:fldChar w:fldCharType="end"/>
                </w:r>
              </w:hyperlink>
            </w:p>
            <w:p w14:paraId="126D16C8"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8273" w:history="1">
                <w:r w:rsidR="002D614E" w:rsidRPr="00AA772B">
                  <w:rPr>
                    <w:rFonts w:ascii="宋体" w:eastAsia="宋体" w:hAnsi="宋体" w:cs="宋体" w:hint="eastAsia"/>
                  </w:rPr>
                  <w:t>第四章 评审方法与标准</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_Toc8273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35</w:t>
                </w:r>
                <w:r w:rsidR="002D614E" w:rsidRPr="00AA772B">
                  <w:rPr>
                    <w:rFonts w:ascii="宋体" w:eastAsia="宋体" w:hAnsi="宋体" w:cs="宋体" w:hint="eastAsia"/>
                  </w:rPr>
                  <w:fldChar w:fldCharType="end"/>
                </w:r>
              </w:hyperlink>
            </w:p>
            <w:p w14:paraId="159C283B"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9634" w:history="1">
                <w:r w:rsidR="002D614E" w:rsidRPr="00AA772B">
                  <w:rPr>
                    <w:rFonts w:ascii="宋体" w:eastAsia="宋体" w:hAnsi="宋体" w:cs="宋体" w:hint="eastAsia"/>
                  </w:rPr>
                  <w:t>一、评审方法</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_Toc9634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35</w:t>
                </w:r>
                <w:r w:rsidR="002D614E" w:rsidRPr="00AA772B">
                  <w:rPr>
                    <w:rFonts w:ascii="宋体" w:eastAsia="宋体" w:hAnsi="宋体" w:cs="宋体" w:hint="eastAsia"/>
                  </w:rPr>
                  <w:fldChar w:fldCharType="end"/>
                </w:r>
              </w:hyperlink>
            </w:p>
            <w:p w14:paraId="17B28608"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9079" w:history="1">
                <w:r w:rsidR="002D614E" w:rsidRPr="00AA772B">
                  <w:rPr>
                    <w:rFonts w:ascii="宋体" w:eastAsia="宋体" w:hAnsi="宋体" w:cs="宋体" w:hint="eastAsia"/>
                  </w:rPr>
                  <w:t>二、 评审标准</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_Toc9079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35</w:t>
                </w:r>
                <w:r w:rsidR="002D614E" w:rsidRPr="00AA772B">
                  <w:rPr>
                    <w:rFonts w:ascii="宋体" w:eastAsia="宋体" w:hAnsi="宋体" w:cs="宋体" w:hint="eastAsia"/>
                  </w:rPr>
                  <w:fldChar w:fldCharType="end"/>
                </w:r>
              </w:hyperlink>
            </w:p>
            <w:p w14:paraId="191A14DC"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30141" w:history="1">
                <w:r w:rsidR="002D614E" w:rsidRPr="00AA772B">
                  <w:rPr>
                    <w:rFonts w:ascii="宋体" w:eastAsia="宋体" w:hAnsi="宋体" w:cs="宋体" w:hint="eastAsia"/>
                  </w:rPr>
                  <w:t>第五章  合同的授予和文本</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_Toc30141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37</w:t>
                </w:r>
                <w:r w:rsidR="002D614E" w:rsidRPr="00AA772B">
                  <w:rPr>
                    <w:rFonts w:ascii="宋体" w:eastAsia="宋体" w:hAnsi="宋体" w:cs="宋体" w:hint="eastAsia"/>
                  </w:rPr>
                  <w:fldChar w:fldCharType="end"/>
                </w:r>
              </w:hyperlink>
            </w:p>
            <w:p w14:paraId="2C375C80"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5199" w:history="1">
                <w:r w:rsidR="002D614E" w:rsidRPr="00AA772B">
                  <w:rPr>
                    <w:rFonts w:ascii="宋体" w:eastAsia="宋体" w:hAnsi="宋体" w:cs="宋体" w:hint="eastAsia"/>
                  </w:rPr>
                  <w:t>一、合同的授予</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_Toc5199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37</w:t>
                </w:r>
                <w:r w:rsidR="002D614E" w:rsidRPr="00AA772B">
                  <w:rPr>
                    <w:rFonts w:ascii="宋体" w:eastAsia="宋体" w:hAnsi="宋体" w:cs="宋体" w:hint="eastAsia"/>
                  </w:rPr>
                  <w:fldChar w:fldCharType="end"/>
                </w:r>
              </w:hyperlink>
            </w:p>
            <w:p w14:paraId="7BF94161"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5083" w:history="1">
                <w:r w:rsidR="002D614E" w:rsidRPr="00AA772B">
                  <w:rPr>
                    <w:rFonts w:ascii="宋体" w:eastAsia="宋体" w:hAnsi="宋体" w:cs="宋体" w:hint="eastAsia"/>
                  </w:rPr>
                  <w:t>二、合同的文本</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_Toc5083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38</w:t>
                </w:r>
                <w:r w:rsidR="002D614E" w:rsidRPr="00AA772B">
                  <w:rPr>
                    <w:rFonts w:ascii="宋体" w:eastAsia="宋体" w:hAnsi="宋体" w:cs="宋体" w:hint="eastAsia"/>
                  </w:rPr>
                  <w:fldChar w:fldCharType="end"/>
                </w:r>
              </w:hyperlink>
            </w:p>
            <w:p w14:paraId="79FDC017" w14:textId="77777777" w:rsidR="00D92123" w:rsidRPr="00AA772B" w:rsidRDefault="009E3A21">
              <w:pPr>
                <w:pStyle w:val="15"/>
                <w:tabs>
                  <w:tab w:val="clear" w:pos="9638"/>
                  <w:tab w:val="right" w:leader="dot" w:pos="8306"/>
                </w:tabs>
                <w:spacing w:line="360" w:lineRule="auto"/>
                <w:rPr>
                  <w:rFonts w:ascii="宋体" w:eastAsia="宋体" w:hAnsi="宋体" w:cs="宋体"/>
                </w:rPr>
              </w:pPr>
              <w:hyperlink w:anchor="_Toc8853" w:history="1">
                <w:r w:rsidR="002D614E" w:rsidRPr="00AA772B">
                  <w:rPr>
                    <w:rFonts w:ascii="宋体" w:eastAsia="宋体" w:hAnsi="宋体" w:cs="宋体" w:hint="eastAsia"/>
                  </w:rPr>
                  <w:t>第六章 磋商响应文件格式</w:t>
                </w:r>
                <w:r w:rsidR="002D614E" w:rsidRPr="00AA772B">
                  <w:rPr>
                    <w:rFonts w:ascii="宋体" w:eastAsia="宋体" w:hAnsi="宋体" w:cs="宋体" w:hint="eastAsia"/>
                  </w:rPr>
                  <w:tab/>
                </w:r>
                <w:r w:rsidR="002D614E" w:rsidRPr="00AA772B">
                  <w:rPr>
                    <w:rFonts w:ascii="宋体" w:eastAsia="宋体" w:hAnsi="宋体" w:cs="宋体" w:hint="eastAsia"/>
                  </w:rPr>
                  <w:fldChar w:fldCharType="begin"/>
                </w:r>
                <w:r w:rsidR="002D614E" w:rsidRPr="00AA772B">
                  <w:rPr>
                    <w:rFonts w:ascii="宋体" w:eastAsia="宋体" w:hAnsi="宋体" w:cs="宋体" w:hint="eastAsia"/>
                  </w:rPr>
                  <w:instrText xml:space="preserve"> PAGEREF _Toc8853 \h </w:instrText>
                </w:r>
                <w:r w:rsidR="002D614E" w:rsidRPr="00AA772B">
                  <w:rPr>
                    <w:rFonts w:ascii="宋体" w:eastAsia="宋体" w:hAnsi="宋体" w:cs="宋体" w:hint="eastAsia"/>
                  </w:rPr>
                </w:r>
                <w:r w:rsidR="002D614E" w:rsidRPr="00AA772B">
                  <w:rPr>
                    <w:rFonts w:ascii="宋体" w:eastAsia="宋体" w:hAnsi="宋体" w:cs="宋体" w:hint="eastAsia"/>
                  </w:rPr>
                  <w:fldChar w:fldCharType="separate"/>
                </w:r>
                <w:r w:rsidR="002D614E" w:rsidRPr="00AA772B">
                  <w:rPr>
                    <w:rFonts w:ascii="宋体" w:eastAsia="宋体" w:hAnsi="宋体" w:cs="宋体" w:hint="eastAsia"/>
                  </w:rPr>
                  <w:t>42</w:t>
                </w:r>
                <w:r w:rsidR="002D614E" w:rsidRPr="00AA772B">
                  <w:rPr>
                    <w:rFonts w:ascii="宋体" w:eastAsia="宋体" w:hAnsi="宋体" w:cs="宋体" w:hint="eastAsia"/>
                  </w:rPr>
                  <w:fldChar w:fldCharType="end"/>
                </w:r>
              </w:hyperlink>
            </w:p>
            <w:p w14:paraId="07C72C0E" w14:textId="77777777" w:rsidR="00D92123" w:rsidRPr="00AA772B" w:rsidRDefault="002D614E">
              <w:pPr>
                <w:spacing w:line="360" w:lineRule="auto"/>
                <w:jc w:val="center"/>
                <w:rPr>
                  <w:rFonts w:ascii="宋体" w:hAnsi="宋体" w:cs="宋体"/>
                  <w:b/>
                  <w:bCs/>
                  <w:sz w:val="24"/>
                  <w:szCs w:val="24"/>
                  <w:lang w:val="zh-CN"/>
                </w:rPr>
              </w:pPr>
              <w:r w:rsidRPr="00AA772B">
                <w:rPr>
                  <w:rFonts w:ascii="宋体" w:hAnsi="宋体" w:cs="宋体" w:hint="eastAsia"/>
                  <w:bCs/>
                  <w:sz w:val="24"/>
                  <w:szCs w:val="24"/>
                  <w:lang w:val="zh-CN"/>
                </w:rPr>
                <w:fldChar w:fldCharType="end"/>
              </w:r>
            </w:p>
          </w:sdtContent>
        </w:sdt>
        <w:p w14:paraId="65D1F1B0" w14:textId="77777777" w:rsidR="00D92123" w:rsidRPr="00AA772B" w:rsidRDefault="009E3A21"/>
      </w:sdtContent>
    </w:sdt>
    <w:p w14:paraId="6DED4803" w14:textId="77777777" w:rsidR="00D92123" w:rsidRPr="00AA772B" w:rsidRDefault="00D92123">
      <w:pPr>
        <w:pStyle w:val="affb"/>
        <w:ind w:firstLine="482"/>
        <w:rPr>
          <w:rFonts w:ascii="宋体" w:hAnsi="宋体"/>
          <w:sz w:val="24"/>
          <w:szCs w:val="24"/>
        </w:rPr>
        <w:sectPr w:rsidR="00D92123" w:rsidRPr="00AA772B">
          <w:pgSz w:w="11906" w:h="16838"/>
          <w:pgMar w:top="1440" w:right="1800" w:bottom="1440" w:left="1800" w:header="851" w:footer="992" w:gutter="0"/>
          <w:cols w:space="425"/>
          <w:docGrid w:type="lines" w:linePitch="312"/>
        </w:sectPr>
      </w:pPr>
    </w:p>
    <w:p w14:paraId="204D188C" w14:textId="77777777" w:rsidR="00D92123" w:rsidRPr="00AA772B" w:rsidRDefault="002D614E">
      <w:pPr>
        <w:pStyle w:val="affb"/>
        <w:ind w:firstLine="602"/>
        <w:rPr>
          <w:rFonts w:ascii="宋体" w:hAnsi="宋体"/>
          <w:szCs w:val="30"/>
        </w:rPr>
      </w:pPr>
      <w:bookmarkStart w:id="5" w:name="_Toc26993"/>
      <w:r w:rsidRPr="00AA772B">
        <w:rPr>
          <w:rFonts w:ascii="宋体" w:hAnsi="宋体" w:hint="eastAsia"/>
          <w:szCs w:val="30"/>
        </w:rPr>
        <w:lastRenderedPageBreak/>
        <w:t>第一章</w:t>
      </w:r>
      <w:r w:rsidRPr="00AA772B">
        <w:rPr>
          <w:rFonts w:ascii="宋体" w:hAnsi="宋体"/>
          <w:szCs w:val="30"/>
        </w:rPr>
        <w:t xml:space="preserve">  </w:t>
      </w:r>
      <w:r w:rsidRPr="00AA772B">
        <w:rPr>
          <w:rFonts w:ascii="宋体" w:hAnsi="宋体" w:hint="eastAsia"/>
          <w:szCs w:val="30"/>
        </w:rPr>
        <w:t>磋商邀请</w:t>
      </w:r>
      <w:bookmarkEnd w:id="5"/>
    </w:p>
    <w:p w14:paraId="3EC5E7F3" w14:textId="77777777" w:rsidR="00D92123" w:rsidRPr="00AA772B" w:rsidRDefault="00D92123">
      <w:pPr>
        <w:spacing w:line="360" w:lineRule="auto"/>
        <w:rPr>
          <w:rFonts w:ascii="宋体" w:hAnsi="宋体"/>
          <w:sz w:val="24"/>
          <w:szCs w:val="24"/>
        </w:rPr>
      </w:pPr>
    </w:p>
    <w:tbl>
      <w:tblPr>
        <w:tblStyle w:val="afc"/>
        <w:tblpPr w:leftFromText="180" w:rightFromText="180" w:vertAnchor="text" w:tblpXSpec="center" w:tblpY="1"/>
        <w:tblOverlap w:val="never"/>
        <w:tblW w:w="8302" w:type="dxa"/>
        <w:jc w:val="center"/>
        <w:tblLayout w:type="fixed"/>
        <w:tblLook w:val="04A0" w:firstRow="1" w:lastRow="0" w:firstColumn="1" w:lastColumn="0" w:noHBand="0" w:noVBand="1"/>
      </w:tblPr>
      <w:tblGrid>
        <w:gridCol w:w="8302"/>
      </w:tblGrid>
      <w:tr w:rsidR="00D92123" w:rsidRPr="00AA772B" w14:paraId="6D03000E" w14:textId="77777777">
        <w:trPr>
          <w:jc w:val="center"/>
        </w:trPr>
        <w:tc>
          <w:tcPr>
            <w:tcW w:w="8302" w:type="dxa"/>
          </w:tcPr>
          <w:p w14:paraId="540E783A" w14:textId="77777777" w:rsidR="00D92123" w:rsidRPr="00AA772B" w:rsidRDefault="002D614E">
            <w:pPr>
              <w:spacing w:line="360" w:lineRule="auto"/>
              <w:jc w:val="center"/>
              <w:rPr>
                <w:rFonts w:ascii="宋体" w:hAnsi="宋体"/>
                <w:b/>
                <w:bCs/>
                <w:sz w:val="24"/>
                <w:szCs w:val="24"/>
              </w:rPr>
            </w:pPr>
            <w:r w:rsidRPr="00AA772B">
              <w:rPr>
                <w:rFonts w:ascii="宋体" w:hAnsi="宋体" w:hint="eastAsia"/>
                <w:b/>
                <w:bCs/>
                <w:sz w:val="24"/>
                <w:szCs w:val="24"/>
              </w:rPr>
              <w:t>项目概况</w:t>
            </w:r>
          </w:p>
          <w:p w14:paraId="779D338E" w14:textId="34C200DF" w:rsidR="00D92123" w:rsidRPr="00AA772B" w:rsidRDefault="002D614E">
            <w:pPr>
              <w:spacing w:line="360" w:lineRule="auto"/>
              <w:ind w:firstLineChars="100" w:firstLine="240"/>
              <w:rPr>
                <w:rFonts w:ascii="宋体" w:hAnsi="宋体"/>
                <w:sz w:val="24"/>
                <w:szCs w:val="24"/>
              </w:rPr>
            </w:pPr>
            <w:r w:rsidRPr="00AA772B">
              <w:rPr>
                <w:rFonts w:ascii="宋体" w:hAnsi="宋体" w:hint="eastAsia"/>
                <w:sz w:val="24"/>
                <w:szCs w:val="24"/>
                <w:u w:val="single"/>
              </w:rPr>
              <w:t>2024年陆埠镇公共视频图像通信链路技术服务采购项目</w:t>
            </w:r>
            <w:r w:rsidRPr="00AA772B">
              <w:rPr>
                <w:rFonts w:ascii="宋体" w:hAnsi="宋体"/>
                <w:sz w:val="24"/>
                <w:szCs w:val="24"/>
              </w:rPr>
              <w:t>的潜在供应商应在</w:t>
            </w:r>
            <w:r w:rsidRPr="00AA772B">
              <w:rPr>
                <w:rFonts w:ascii="宋体" w:hAnsi="宋体" w:hint="eastAsia"/>
                <w:sz w:val="24"/>
                <w:szCs w:val="24"/>
              </w:rPr>
              <w:t>政府采购云平台（</w:t>
            </w:r>
            <w:hyperlink r:id="rId8" w:history="1">
              <w:r w:rsidR="00AA772B" w:rsidRPr="00AA772B">
                <w:rPr>
                  <w:rStyle w:val="aff1"/>
                  <w:rFonts w:ascii="宋体" w:hAnsi="宋体" w:hint="eastAsia"/>
                  <w:sz w:val="24"/>
                  <w:szCs w:val="24"/>
                </w:rPr>
                <w:t>http://www.zcygov.cn）获取（下载）磋商文件，并于202</w:t>
              </w:r>
              <w:r w:rsidR="00AA772B" w:rsidRPr="00AA772B">
                <w:rPr>
                  <w:rStyle w:val="aff1"/>
                  <w:rFonts w:ascii="宋体" w:hAnsi="宋体"/>
                  <w:sz w:val="24"/>
                  <w:szCs w:val="24"/>
                </w:rPr>
                <w:t>5</w:t>
              </w:r>
              <w:r w:rsidR="00AA772B" w:rsidRPr="00AA772B">
                <w:rPr>
                  <w:rStyle w:val="aff1"/>
                  <w:rFonts w:ascii="宋体" w:hAnsi="宋体" w:hint="eastAsia"/>
                  <w:sz w:val="24"/>
                  <w:szCs w:val="24"/>
                </w:rPr>
                <w:t>年3月</w:t>
              </w:r>
            </w:hyperlink>
            <w:r w:rsidR="008163E0">
              <w:rPr>
                <w:rStyle w:val="aff1"/>
                <w:rFonts w:ascii="宋体" w:hAnsi="宋体"/>
                <w:sz w:val="24"/>
                <w:szCs w:val="24"/>
              </w:rPr>
              <w:t>28</w:t>
            </w:r>
            <w:r w:rsidRPr="00AA772B">
              <w:rPr>
                <w:rFonts w:ascii="宋体" w:hAnsi="宋体" w:hint="eastAsia"/>
                <w:sz w:val="24"/>
                <w:szCs w:val="24"/>
                <w:u w:val="single"/>
              </w:rPr>
              <w:t>日9</w:t>
            </w:r>
            <w:r w:rsidRPr="00AA772B">
              <w:rPr>
                <w:rFonts w:ascii="宋体" w:hAnsi="宋体"/>
                <w:sz w:val="24"/>
                <w:szCs w:val="24"/>
                <w:u w:val="single"/>
              </w:rPr>
              <w:t>:</w:t>
            </w:r>
            <w:r w:rsidRPr="00AA772B">
              <w:rPr>
                <w:rFonts w:ascii="宋体" w:hAnsi="宋体" w:hint="eastAsia"/>
                <w:sz w:val="24"/>
                <w:szCs w:val="24"/>
                <w:u w:val="single"/>
              </w:rPr>
              <w:t>0</w:t>
            </w:r>
            <w:r w:rsidRPr="00AA772B">
              <w:rPr>
                <w:rFonts w:ascii="宋体" w:hAnsi="宋体"/>
                <w:sz w:val="24"/>
                <w:szCs w:val="24"/>
                <w:u w:val="single"/>
              </w:rPr>
              <w:t>0（北京时间）</w:t>
            </w:r>
            <w:r w:rsidRPr="00AA772B">
              <w:rPr>
                <w:rFonts w:ascii="宋体" w:hAnsi="宋体"/>
                <w:sz w:val="24"/>
                <w:szCs w:val="24"/>
              </w:rPr>
              <w:t>前提交（上传）响应文件。</w:t>
            </w:r>
          </w:p>
        </w:tc>
      </w:tr>
    </w:tbl>
    <w:p w14:paraId="1ABE5FA1" w14:textId="77777777" w:rsidR="00D92123" w:rsidRPr="00AA772B" w:rsidRDefault="00D92123">
      <w:pPr>
        <w:pStyle w:val="affa"/>
      </w:pPr>
      <w:bookmarkStart w:id="6" w:name="_Toc35393790"/>
      <w:bookmarkStart w:id="7" w:name="_Toc28359079"/>
      <w:bookmarkStart w:id="8" w:name="_Toc28359002"/>
      <w:bookmarkStart w:id="9" w:name="_Toc35393621"/>
      <w:bookmarkStart w:id="10" w:name="_Toc28359018"/>
      <w:bookmarkStart w:id="11" w:name="_Toc35393636"/>
      <w:bookmarkStart w:id="12" w:name="_Toc28359095"/>
      <w:bookmarkStart w:id="13" w:name="_Toc35393805"/>
    </w:p>
    <w:p w14:paraId="789162C1" w14:textId="77777777" w:rsidR="00D92123" w:rsidRPr="00AA772B" w:rsidRDefault="002D614E">
      <w:pPr>
        <w:pStyle w:val="affa"/>
      </w:pPr>
      <w:bookmarkStart w:id="14" w:name="_Toc30911"/>
      <w:r w:rsidRPr="00AA772B">
        <w:rPr>
          <w:rFonts w:hint="eastAsia"/>
        </w:rPr>
        <w:t>一、项目基本情况</w:t>
      </w:r>
      <w:bookmarkEnd w:id="6"/>
      <w:bookmarkEnd w:id="7"/>
      <w:bookmarkEnd w:id="8"/>
      <w:bookmarkEnd w:id="9"/>
      <w:bookmarkEnd w:id="14"/>
    </w:p>
    <w:p w14:paraId="3754FBA0" w14:textId="36EDE464" w:rsidR="00D92123" w:rsidRPr="00AA772B" w:rsidRDefault="002D614E">
      <w:pPr>
        <w:spacing w:line="360" w:lineRule="auto"/>
        <w:ind w:firstLine="420"/>
        <w:rPr>
          <w:rFonts w:ascii="宋体" w:hAnsi="宋体"/>
          <w:sz w:val="24"/>
          <w:szCs w:val="24"/>
        </w:rPr>
      </w:pPr>
      <w:bookmarkStart w:id="15" w:name="_Hlk90838625"/>
      <w:r w:rsidRPr="00AA772B">
        <w:rPr>
          <w:rFonts w:ascii="宋体" w:hAnsi="宋体" w:hint="eastAsia"/>
          <w:sz w:val="24"/>
          <w:szCs w:val="24"/>
        </w:rPr>
        <w:t>项目编号：</w:t>
      </w:r>
      <w:r w:rsidR="008163E0">
        <w:rPr>
          <w:rFonts w:ascii="宋体" w:hAnsi="宋体" w:hint="eastAsia"/>
          <w:sz w:val="24"/>
          <w:szCs w:val="24"/>
          <w:u w:val="single"/>
        </w:rPr>
        <w:t>CG25-011-001</w:t>
      </w:r>
    </w:p>
    <w:p w14:paraId="4210BA94" w14:textId="261B80C7" w:rsidR="00D92123" w:rsidRPr="00AA772B" w:rsidRDefault="002D614E">
      <w:pPr>
        <w:spacing w:line="360" w:lineRule="auto"/>
        <w:ind w:firstLine="420"/>
        <w:rPr>
          <w:rFonts w:ascii="宋体" w:hAnsi="宋体"/>
          <w:sz w:val="24"/>
          <w:szCs w:val="24"/>
          <w:u w:val="single"/>
        </w:rPr>
      </w:pPr>
      <w:r w:rsidRPr="00AA772B">
        <w:rPr>
          <w:rFonts w:ascii="宋体" w:hAnsi="宋体" w:hint="eastAsia"/>
          <w:sz w:val="24"/>
          <w:szCs w:val="24"/>
        </w:rPr>
        <w:t>项目名称：</w:t>
      </w:r>
      <w:bookmarkEnd w:id="15"/>
      <w:r w:rsidRPr="00AA772B">
        <w:rPr>
          <w:rFonts w:ascii="宋体" w:hAnsi="宋体" w:hint="eastAsia"/>
          <w:sz w:val="24"/>
          <w:szCs w:val="24"/>
          <w:u w:val="single"/>
        </w:rPr>
        <w:t>2024年陆埠镇公共视频图像通信链路技术服务采购项目</w:t>
      </w:r>
    </w:p>
    <w:p w14:paraId="2AE2CE91" w14:textId="77777777" w:rsidR="00D92123" w:rsidRPr="00AA772B" w:rsidRDefault="002D614E">
      <w:pPr>
        <w:spacing w:line="360" w:lineRule="auto"/>
        <w:ind w:firstLine="420"/>
        <w:rPr>
          <w:rFonts w:ascii="宋体" w:hAnsi="宋体"/>
          <w:sz w:val="24"/>
          <w:szCs w:val="24"/>
        </w:rPr>
      </w:pPr>
      <w:r w:rsidRPr="00AA772B">
        <w:rPr>
          <w:rFonts w:ascii="宋体" w:hAnsi="宋体" w:hint="eastAsia"/>
          <w:sz w:val="24"/>
          <w:szCs w:val="24"/>
        </w:rPr>
        <w:t>采购方式：</w:t>
      </w:r>
      <w:r w:rsidRPr="00AA772B">
        <w:rPr>
          <w:rFonts w:ascii="宋体" w:hAnsi="宋体" w:hint="eastAsia"/>
          <w:sz w:val="24"/>
          <w:szCs w:val="24"/>
          <w:u w:val="single"/>
        </w:rPr>
        <w:t>竞争性磋商</w:t>
      </w:r>
    </w:p>
    <w:p w14:paraId="31227851" w14:textId="099B54CB" w:rsidR="00D92123" w:rsidRPr="00AA772B" w:rsidRDefault="002D614E">
      <w:pPr>
        <w:spacing w:line="360" w:lineRule="auto"/>
        <w:ind w:firstLine="420"/>
        <w:rPr>
          <w:rFonts w:ascii="宋体" w:hAnsi="宋体"/>
          <w:sz w:val="24"/>
        </w:rPr>
      </w:pPr>
      <w:r w:rsidRPr="00AA772B">
        <w:rPr>
          <w:rFonts w:ascii="宋体" w:hAnsi="宋体" w:hint="eastAsia"/>
          <w:sz w:val="24"/>
          <w:szCs w:val="24"/>
        </w:rPr>
        <w:t>预算金额：</w:t>
      </w:r>
      <w:r w:rsidRPr="00AA772B">
        <w:rPr>
          <w:rFonts w:ascii="宋体" w:hAnsi="宋体"/>
          <w:sz w:val="24"/>
          <w:szCs w:val="24"/>
          <w:u w:val="single"/>
        </w:rPr>
        <w:t>57.42</w:t>
      </w:r>
      <w:r w:rsidRPr="00AA772B">
        <w:rPr>
          <w:rFonts w:ascii="宋体" w:hAnsi="宋体" w:hint="eastAsia"/>
          <w:sz w:val="24"/>
          <w:szCs w:val="24"/>
          <w:u w:val="single"/>
        </w:rPr>
        <w:t>万元</w:t>
      </w:r>
    </w:p>
    <w:p w14:paraId="6FE30F71" w14:textId="2975F0B8" w:rsidR="00D92123" w:rsidRPr="00AA772B" w:rsidRDefault="002D614E">
      <w:pPr>
        <w:spacing w:line="360" w:lineRule="auto"/>
        <w:ind w:firstLine="420"/>
        <w:rPr>
          <w:rFonts w:ascii="宋体" w:hAnsi="宋体"/>
          <w:sz w:val="24"/>
          <w:szCs w:val="24"/>
        </w:rPr>
      </w:pPr>
      <w:r w:rsidRPr="00AA772B">
        <w:rPr>
          <w:rFonts w:ascii="宋体" w:hAnsi="宋体" w:hint="eastAsia"/>
          <w:sz w:val="24"/>
          <w:szCs w:val="24"/>
        </w:rPr>
        <w:t xml:space="preserve">最高限价: </w:t>
      </w:r>
      <w:r w:rsidRPr="00AA772B">
        <w:rPr>
          <w:rFonts w:ascii="宋体" w:hAnsi="宋体"/>
          <w:sz w:val="24"/>
          <w:szCs w:val="24"/>
          <w:u w:val="single"/>
        </w:rPr>
        <w:t>57.42</w:t>
      </w:r>
      <w:r w:rsidRPr="00AA772B">
        <w:rPr>
          <w:rFonts w:ascii="宋体" w:hAnsi="宋体" w:hint="eastAsia"/>
          <w:sz w:val="24"/>
          <w:szCs w:val="24"/>
          <w:u w:val="single"/>
        </w:rPr>
        <w:t>万元</w:t>
      </w:r>
    </w:p>
    <w:p w14:paraId="47031B66" w14:textId="77777777" w:rsidR="00D92123" w:rsidRPr="00AA772B" w:rsidRDefault="002D614E">
      <w:pPr>
        <w:spacing w:line="360" w:lineRule="auto"/>
        <w:ind w:firstLine="420"/>
        <w:rPr>
          <w:rFonts w:ascii="宋体" w:hAnsi="宋体"/>
          <w:sz w:val="24"/>
          <w:szCs w:val="24"/>
        </w:rPr>
      </w:pPr>
      <w:r w:rsidRPr="00AA772B">
        <w:rPr>
          <w:rFonts w:ascii="宋体" w:hAnsi="宋体" w:hint="eastAsia"/>
          <w:sz w:val="24"/>
          <w:szCs w:val="24"/>
        </w:rPr>
        <w:t>采购需求：</w:t>
      </w:r>
      <w:bookmarkStart w:id="16" w:name="OLE_LINK5"/>
      <w:bookmarkStart w:id="17" w:name="OLE_LINK6"/>
      <w:r w:rsidRPr="00AA772B">
        <w:rPr>
          <w:rFonts w:ascii="宋体" w:hAnsi="宋体" w:hint="eastAsia"/>
          <w:sz w:val="24"/>
          <w:szCs w:val="24"/>
          <w:u w:val="single"/>
        </w:rPr>
        <w:t>公共视频监控图像通信链路技术服务，具体详见第三章采购内容及技术要求</w:t>
      </w:r>
    </w:p>
    <w:bookmarkEnd w:id="16"/>
    <w:bookmarkEnd w:id="17"/>
    <w:p w14:paraId="21183D86" w14:textId="77777777" w:rsidR="00D92123" w:rsidRPr="00AA772B" w:rsidRDefault="002D614E">
      <w:pPr>
        <w:spacing w:line="360" w:lineRule="auto"/>
        <w:ind w:firstLine="420"/>
        <w:rPr>
          <w:rFonts w:ascii="宋体" w:hAnsi="宋体"/>
          <w:sz w:val="24"/>
          <w:szCs w:val="24"/>
        </w:rPr>
      </w:pPr>
      <w:r w:rsidRPr="00AA772B">
        <w:rPr>
          <w:rFonts w:ascii="宋体" w:hAnsi="宋体" w:hint="eastAsia"/>
          <w:sz w:val="24"/>
          <w:szCs w:val="24"/>
        </w:rPr>
        <w:t>合同履约期限：</w:t>
      </w:r>
      <w:bookmarkStart w:id="18" w:name="_Toc28359003"/>
      <w:bookmarkStart w:id="19" w:name="_Toc35393791"/>
      <w:bookmarkStart w:id="20" w:name="_Toc35393622"/>
      <w:bookmarkStart w:id="21" w:name="_Toc28359080"/>
      <w:r w:rsidRPr="00AA772B">
        <w:rPr>
          <w:rFonts w:ascii="宋体" w:hAnsi="宋体" w:hint="eastAsia"/>
          <w:sz w:val="24"/>
          <w:u w:val="single"/>
        </w:rPr>
        <w:t>计划服务期三年，合同一年一签</w:t>
      </w:r>
      <w:r w:rsidRPr="00AA772B">
        <w:rPr>
          <w:rFonts w:ascii="宋体" w:hAnsi="宋体" w:hint="eastAsia"/>
          <w:sz w:val="24"/>
          <w:szCs w:val="24"/>
        </w:rPr>
        <w:t>。</w:t>
      </w:r>
    </w:p>
    <w:p w14:paraId="5C9D38D2" w14:textId="77777777" w:rsidR="00D92123" w:rsidRPr="00AA772B" w:rsidRDefault="002D614E">
      <w:pPr>
        <w:spacing w:line="360" w:lineRule="auto"/>
        <w:ind w:firstLine="420"/>
        <w:rPr>
          <w:rFonts w:ascii="宋体" w:hAnsi="宋体"/>
          <w:sz w:val="24"/>
          <w:szCs w:val="24"/>
        </w:rPr>
      </w:pPr>
      <w:r w:rsidRPr="00AA772B">
        <w:rPr>
          <w:rFonts w:ascii="宋体" w:hAnsi="宋体" w:hint="eastAsia"/>
          <w:sz w:val="24"/>
          <w:szCs w:val="24"/>
        </w:rPr>
        <w:t>本项目接受联合体投标。</w:t>
      </w:r>
    </w:p>
    <w:p w14:paraId="7211309B" w14:textId="77777777" w:rsidR="00D92123" w:rsidRPr="00AA772B" w:rsidRDefault="002D614E">
      <w:pPr>
        <w:pStyle w:val="affa"/>
      </w:pPr>
      <w:bookmarkStart w:id="22" w:name="_Toc13131"/>
      <w:r w:rsidRPr="00AA772B">
        <w:rPr>
          <w:rFonts w:hint="eastAsia"/>
        </w:rPr>
        <w:t>二、</w:t>
      </w:r>
      <w:bookmarkStart w:id="23" w:name="_Hlk91350104"/>
      <w:r w:rsidRPr="00AA772B">
        <w:rPr>
          <w:rFonts w:hint="eastAsia"/>
        </w:rPr>
        <w:t>申请人的资格要求</w:t>
      </w:r>
      <w:bookmarkEnd w:id="18"/>
      <w:bookmarkEnd w:id="19"/>
      <w:bookmarkEnd w:id="20"/>
      <w:bookmarkEnd w:id="21"/>
      <w:bookmarkEnd w:id="22"/>
      <w:bookmarkEnd w:id="23"/>
    </w:p>
    <w:p w14:paraId="4D6FB741" w14:textId="77777777" w:rsidR="00D92123" w:rsidRPr="00AA772B" w:rsidRDefault="002D614E">
      <w:pPr>
        <w:spacing w:line="360" w:lineRule="auto"/>
        <w:ind w:firstLine="420"/>
        <w:rPr>
          <w:rFonts w:ascii="宋体" w:hAnsi="宋体"/>
          <w:sz w:val="24"/>
          <w:szCs w:val="24"/>
        </w:rPr>
      </w:pPr>
      <w:r w:rsidRPr="00AA772B">
        <w:rPr>
          <w:rFonts w:ascii="宋体" w:hAnsi="宋体" w:hint="eastAsia"/>
          <w:sz w:val="24"/>
          <w:szCs w:val="24"/>
        </w:rPr>
        <w:t>（一）满足《中华人民共和国政府采购法》第二十二条规定且未列入“信用中国”（www.creditchina.gov.cn)、中国政府采购网（www.ccgp.gov.cn）失信被执行人、重大税收违法案件当事人名单、政府采购严重违法失信记录名单。</w:t>
      </w:r>
    </w:p>
    <w:p w14:paraId="32E8DA19" w14:textId="77777777" w:rsidR="00D92123" w:rsidRPr="00AA772B" w:rsidRDefault="002D614E">
      <w:pPr>
        <w:spacing w:line="360" w:lineRule="auto"/>
        <w:ind w:firstLine="420"/>
        <w:rPr>
          <w:rFonts w:ascii="宋体" w:hAnsi="宋体"/>
          <w:sz w:val="24"/>
          <w:szCs w:val="24"/>
        </w:rPr>
      </w:pPr>
      <w:r w:rsidRPr="00AA772B">
        <w:rPr>
          <w:rFonts w:ascii="宋体" w:hAnsi="宋体" w:hint="eastAsia"/>
          <w:sz w:val="24"/>
          <w:szCs w:val="24"/>
        </w:rPr>
        <w:t>（二）落实政府采购政策需满足的资格要求：</w:t>
      </w:r>
      <w:r w:rsidRPr="00AA772B">
        <w:rPr>
          <w:rFonts w:ascii="宋体" w:hAnsi="宋体" w:hint="eastAsia"/>
          <w:sz w:val="24"/>
        </w:rPr>
        <w:t>无</w:t>
      </w:r>
      <w:r w:rsidRPr="00AA772B">
        <w:rPr>
          <w:rFonts w:ascii="宋体" w:hAnsi="宋体" w:hint="eastAsia"/>
          <w:sz w:val="24"/>
          <w:szCs w:val="24"/>
        </w:rPr>
        <w:t>。</w:t>
      </w:r>
    </w:p>
    <w:p w14:paraId="530E195E" w14:textId="77777777" w:rsidR="00D92123" w:rsidRPr="00AA772B" w:rsidRDefault="002D614E">
      <w:pPr>
        <w:spacing w:line="360" w:lineRule="auto"/>
        <w:ind w:firstLine="420"/>
        <w:rPr>
          <w:rFonts w:ascii="宋体" w:hAnsi="宋体"/>
          <w:sz w:val="24"/>
          <w:szCs w:val="24"/>
        </w:rPr>
      </w:pPr>
      <w:r w:rsidRPr="00AA772B">
        <w:rPr>
          <w:rFonts w:ascii="宋体" w:hAnsi="宋体" w:hint="eastAsia"/>
          <w:sz w:val="24"/>
          <w:szCs w:val="24"/>
        </w:rPr>
        <w:t>（三）本项目的特定资格要求：无。</w:t>
      </w:r>
    </w:p>
    <w:p w14:paraId="0074E80B" w14:textId="77777777" w:rsidR="00D92123" w:rsidRPr="00AA772B" w:rsidRDefault="002D614E">
      <w:pPr>
        <w:pStyle w:val="affa"/>
        <w:rPr>
          <w:rFonts w:ascii="宋体" w:hAnsi="宋体"/>
          <w:bCs w:val="0"/>
          <w:szCs w:val="24"/>
        </w:rPr>
      </w:pPr>
      <w:bookmarkStart w:id="24" w:name="_Toc32180"/>
      <w:r w:rsidRPr="00AA772B">
        <w:rPr>
          <w:rFonts w:ascii="宋体" w:hAnsi="宋体" w:hint="eastAsia"/>
          <w:szCs w:val="24"/>
        </w:rPr>
        <w:t>三、获取磋商文件</w:t>
      </w:r>
      <w:bookmarkEnd w:id="24"/>
    </w:p>
    <w:p w14:paraId="0A214360" w14:textId="63990B9B" w:rsidR="00D92123" w:rsidRPr="00AA772B" w:rsidRDefault="002D614E">
      <w:pPr>
        <w:spacing w:line="360" w:lineRule="auto"/>
        <w:ind w:firstLine="420"/>
        <w:rPr>
          <w:rFonts w:ascii="宋体" w:hAnsi="宋体"/>
          <w:sz w:val="24"/>
          <w:szCs w:val="24"/>
        </w:rPr>
      </w:pPr>
      <w:bookmarkStart w:id="25" w:name="_Toc28359082"/>
      <w:bookmarkStart w:id="26" w:name="_Toc28359005"/>
      <w:bookmarkStart w:id="27" w:name="_Toc35393793"/>
      <w:bookmarkStart w:id="28" w:name="_Toc35393624"/>
      <w:r w:rsidRPr="00AA772B">
        <w:rPr>
          <w:rFonts w:ascii="宋体" w:hAnsi="宋体" w:hint="eastAsia"/>
          <w:sz w:val="24"/>
          <w:szCs w:val="24"/>
        </w:rPr>
        <w:t>时间：</w:t>
      </w:r>
      <w:r w:rsidR="008D51E4" w:rsidRPr="00AA772B">
        <w:rPr>
          <w:rFonts w:ascii="宋体" w:hAnsi="宋体" w:hint="eastAsia"/>
          <w:sz w:val="24"/>
          <w:szCs w:val="24"/>
        </w:rPr>
        <w:t>202</w:t>
      </w:r>
      <w:r w:rsidR="008D51E4" w:rsidRPr="00AA772B">
        <w:rPr>
          <w:rFonts w:ascii="宋体" w:hAnsi="宋体"/>
          <w:sz w:val="24"/>
          <w:szCs w:val="24"/>
        </w:rPr>
        <w:t>5</w:t>
      </w:r>
      <w:r w:rsidRPr="00AA772B">
        <w:rPr>
          <w:rFonts w:ascii="宋体" w:hAnsi="宋体" w:hint="eastAsia"/>
          <w:sz w:val="24"/>
          <w:szCs w:val="24"/>
        </w:rPr>
        <w:t>年</w:t>
      </w:r>
      <w:r w:rsidR="008163E0">
        <w:rPr>
          <w:rFonts w:ascii="宋体" w:hAnsi="宋体"/>
          <w:sz w:val="24"/>
          <w:szCs w:val="24"/>
        </w:rPr>
        <w:t>3</w:t>
      </w:r>
      <w:r w:rsidRPr="00AA772B">
        <w:rPr>
          <w:rFonts w:ascii="宋体" w:hAnsi="宋体" w:hint="eastAsia"/>
          <w:sz w:val="24"/>
          <w:szCs w:val="24"/>
        </w:rPr>
        <w:t>月</w:t>
      </w:r>
      <w:r w:rsidR="00FA6426">
        <w:rPr>
          <w:rFonts w:ascii="宋体" w:hAnsi="宋体"/>
          <w:sz w:val="24"/>
          <w:szCs w:val="24"/>
        </w:rPr>
        <w:t>11</w:t>
      </w:r>
      <w:bookmarkStart w:id="29" w:name="_GoBack"/>
      <w:bookmarkEnd w:id="29"/>
      <w:r w:rsidRPr="00AA772B">
        <w:rPr>
          <w:rFonts w:ascii="宋体" w:hAnsi="宋体" w:hint="eastAsia"/>
          <w:sz w:val="24"/>
          <w:szCs w:val="24"/>
        </w:rPr>
        <w:t>日至202</w:t>
      </w:r>
      <w:r w:rsidR="008D51E4" w:rsidRPr="00AA772B">
        <w:rPr>
          <w:rFonts w:ascii="宋体" w:hAnsi="宋体"/>
          <w:sz w:val="24"/>
          <w:szCs w:val="24"/>
        </w:rPr>
        <w:t>5</w:t>
      </w:r>
      <w:r w:rsidRPr="00AA772B">
        <w:rPr>
          <w:rFonts w:ascii="宋体" w:hAnsi="宋体" w:hint="eastAsia"/>
          <w:sz w:val="24"/>
          <w:szCs w:val="24"/>
        </w:rPr>
        <w:t>年</w:t>
      </w:r>
      <w:r w:rsidR="00AA772B">
        <w:rPr>
          <w:rFonts w:ascii="宋体" w:hAnsi="宋体" w:hint="eastAsia"/>
          <w:sz w:val="24"/>
          <w:szCs w:val="24"/>
        </w:rPr>
        <w:t>3</w:t>
      </w:r>
      <w:r w:rsidRPr="00AA772B">
        <w:rPr>
          <w:rFonts w:ascii="宋体" w:hAnsi="宋体" w:hint="eastAsia"/>
          <w:sz w:val="24"/>
          <w:szCs w:val="24"/>
        </w:rPr>
        <w:t>月</w:t>
      </w:r>
      <w:r w:rsidR="008163E0">
        <w:rPr>
          <w:rFonts w:ascii="宋体" w:hAnsi="宋体"/>
          <w:sz w:val="24"/>
          <w:szCs w:val="24"/>
        </w:rPr>
        <w:t>28</w:t>
      </w:r>
      <w:r w:rsidRPr="00AA772B">
        <w:rPr>
          <w:rFonts w:ascii="宋体" w:hAnsi="宋体" w:hint="eastAsia"/>
          <w:sz w:val="24"/>
          <w:szCs w:val="24"/>
        </w:rPr>
        <w:t>日</w:t>
      </w:r>
      <w:r w:rsidR="00AA772B">
        <w:rPr>
          <w:rFonts w:ascii="宋体" w:hAnsi="宋体" w:hint="eastAsia"/>
          <w:sz w:val="24"/>
          <w:szCs w:val="24"/>
        </w:rPr>
        <w:t>9</w:t>
      </w:r>
      <w:r w:rsidR="00AA772B">
        <w:rPr>
          <w:rFonts w:ascii="宋体" w:hAnsi="宋体"/>
          <w:sz w:val="24"/>
          <w:szCs w:val="24"/>
        </w:rPr>
        <w:t>:00</w:t>
      </w:r>
      <w:r w:rsidRPr="00AA772B">
        <w:rPr>
          <w:rFonts w:ascii="宋体" w:hAnsi="宋体" w:hint="eastAsia"/>
          <w:sz w:val="24"/>
          <w:szCs w:val="24"/>
        </w:rPr>
        <w:t>（北京时间）</w:t>
      </w:r>
    </w:p>
    <w:p w14:paraId="67E3807F" w14:textId="77777777" w:rsidR="00D92123" w:rsidRPr="00AA772B" w:rsidRDefault="002D614E">
      <w:pPr>
        <w:spacing w:line="360" w:lineRule="auto"/>
        <w:ind w:firstLine="420"/>
        <w:rPr>
          <w:rFonts w:ascii="宋体" w:hAnsi="宋体"/>
          <w:sz w:val="24"/>
          <w:szCs w:val="24"/>
        </w:rPr>
      </w:pPr>
      <w:r w:rsidRPr="00AA772B">
        <w:rPr>
          <w:rFonts w:ascii="宋体" w:hAnsi="宋体" w:hint="eastAsia"/>
          <w:sz w:val="24"/>
          <w:szCs w:val="24"/>
        </w:rPr>
        <w:t>地点（网址）：</w:t>
      </w:r>
      <w:bookmarkStart w:id="30" w:name="OLE_LINK9"/>
      <w:bookmarkStart w:id="31" w:name="OLE_LINK10"/>
      <w:r w:rsidRPr="00AA772B">
        <w:rPr>
          <w:rFonts w:ascii="宋体" w:hAnsi="宋体" w:hint="eastAsia"/>
          <w:sz w:val="24"/>
          <w:szCs w:val="24"/>
        </w:rPr>
        <w:t>政府采购云平台（</w:t>
      </w:r>
      <w:r w:rsidRPr="00AA772B">
        <w:rPr>
          <w:rFonts w:ascii="宋体" w:hAnsi="宋体"/>
          <w:sz w:val="24"/>
          <w:szCs w:val="24"/>
        </w:rPr>
        <w:t>https://www.zcygov.cn</w:t>
      </w:r>
      <w:r w:rsidRPr="00AA772B">
        <w:rPr>
          <w:rFonts w:ascii="宋体" w:hAnsi="宋体" w:hint="eastAsia"/>
          <w:sz w:val="24"/>
          <w:szCs w:val="24"/>
        </w:rPr>
        <w:t xml:space="preserve">） </w:t>
      </w:r>
      <w:bookmarkEnd w:id="30"/>
      <w:bookmarkEnd w:id="31"/>
    </w:p>
    <w:p w14:paraId="2A6344B6" w14:textId="77777777" w:rsidR="00D92123" w:rsidRPr="00AA772B" w:rsidRDefault="002D614E">
      <w:pPr>
        <w:spacing w:line="360" w:lineRule="auto"/>
        <w:ind w:firstLine="420"/>
        <w:rPr>
          <w:rFonts w:ascii="宋体" w:hAnsi="宋体"/>
          <w:sz w:val="24"/>
          <w:szCs w:val="24"/>
        </w:rPr>
      </w:pPr>
      <w:r w:rsidRPr="00AA772B">
        <w:rPr>
          <w:rFonts w:ascii="宋体" w:hAnsi="宋体" w:hint="eastAsia"/>
          <w:sz w:val="24"/>
          <w:szCs w:val="24"/>
        </w:rPr>
        <w:t>方式：</w:t>
      </w:r>
      <w:bookmarkStart w:id="32" w:name="OLE_LINK7"/>
      <w:bookmarkStart w:id="33" w:name="OLE_LINK8"/>
      <w:bookmarkStart w:id="34" w:name="OLE_LINK21"/>
      <w:r w:rsidRPr="00AA772B">
        <w:rPr>
          <w:rFonts w:ascii="宋体" w:hAnsi="宋体" w:hint="eastAsia"/>
          <w:sz w:val="24"/>
          <w:szCs w:val="24"/>
        </w:rPr>
        <w:t>本项目磋商文件实行“政府采购云平台”在线获取，不提供磋商文件纸质版。供应商获取磋商文件前应先完成“政府采购云平台”的账号注册；潜在供应商登录政府采购云平台，在线申请获取磋商文件（进入“项目采购”应用，</w:t>
      </w:r>
      <w:r w:rsidRPr="00AA772B">
        <w:rPr>
          <w:rFonts w:ascii="宋体" w:hAnsi="宋体" w:hint="eastAsia"/>
          <w:sz w:val="24"/>
          <w:szCs w:val="24"/>
        </w:rPr>
        <w:lastRenderedPageBreak/>
        <w:t>在获取磋商文件菜单中选择项目，申请获取磋商文件；仅需浏览磋商文件的供应商可点击“游客，浏览磋商文件”直接下载磋商文件浏览）；磋商公告附件内的磋商文件（或采购需求）仅供阅览使用，供应商只有在“政府采购云平台”完成获取磋商文件申请并下载了磋商文件后才视作依法获取磋商文件（法律法规所指的供应商获取磋商文件时间以供应商完成获取磋商文件申请后下载磋商文件的时间为准）。</w:t>
      </w:r>
    </w:p>
    <w:bookmarkEnd w:id="32"/>
    <w:bookmarkEnd w:id="33"/>
    <w:bookmarkEnd w:id="34"/>
    <w:p w14:paraId="63851DA7" w14:textId="77777777" w:rsidR="00D92123" w:rsidRPr="00AA772B" w:rsidRDefault="002D614E">
      <w:pPr>
        <w:spacing w:line="360" w:lineRule="auto"/>
        <w:rPr>
          <w:rFonts w:ascii="宋体" w:hAnsi="宋体"/>
          <w:b/>
          <w:bCs/>
          <w:sz w:val="24"/>
          <w:szCs w:val="24"/>
        </w:rPr>
      </w:pPr>
      <w:r w:rsidRPr="00AA772B">
        <w:rPr>
          <w:rFonts w:ascii="宋体" w:hAnsi="宋体" w:hint="eastAsia"/>
          <w:b/>
          <w:bCs/>
          <w:sz w:val="24"/>
          <w:szCs w:val="24"/>
        </w:rPr>
        <w:t xml:space="preserve">注：请供应商按上述要求获取磋商文件，如未在“政府采购云平台”系统内完成相关流程，引起的磋商响应无效责任自负。 </w:t>
      </w:r>
    </w:p>
    <w:p w14:paraId="1E87A815" w14:textId="77777777" w:rsidR="00D92123" w:rsidRPr="00AA772B" w:rsidRDefault="002D614E">
      <w:pPr>
        <w:pStyle w:val="affa"/>
        <w:rPr>
          <w:rFonts w:ascii="宋体" w:hAnsi="宋体"/>
          <w:bCs w:val="0"/>
          <w:szCs w:val="24"/>
        </w:rPr>
      </w:pPr>
      <w:bookmarkStart w:id="35" w:name="_Toc22014"/>
      <w:bookmarkStart w:id="36" w:name="_Toc28359007"/>
      <w:bookmarkStart w:id="37" w:name="_Toc28359084"/>
      <w:bookmarkStart w:id="38" w:name="_Toc35393625"/>
      <w:bookmarkStart w:id="39" w:name="_Toc35393794"/>
      <w:bookmarkEnd w:id="25"/>
      <w:bookmarkEnd w:id="26"/>
      <w:bookmarkEnd w:id="27"/>
      <w:bookmarkEnd w:id="28"/>
      <w:r w:rsidRPr="00AA772B">
        <w:rPr>
          <w:rFonts w:ascii="宋体" w:hAnsi="宋体" w:hint="eastAsia"/>
          <w:szCs w:val="24"/>
        </w:rPr>
        <w:t>四、响应文件的提交</w:t>
      </w:r>
      <w:bookmarkEnd w:id="35"/>
    </w:p>
    <w:p w14:paraId="4DE15CB4" w14:textId="12FF7614" w:rsidR="00D92123" w:rsidRPr="00AA772B" w:rsidRDefault="002D614E">
      <w:pPr>
        <w:spacing w:line="360" w:lineRule="auto"/>
        <w:ind w:firstLine="420"/>
        <w:rPr>
          <w:rFonts w:ascii="宋体" w:hAnsi="宋体"/>
          <w:sz w:val="24"/>
          <w:szCs w:val="24"/>
        </w:rPr>
      </w:pPr>
      <w:r w:rsidRPr="00AA772B">
        <w:rPr>
          <w:rFonts w:ascii="宋体" w:hAnsi="宋体" w:hint="eastAsia"/>
          <w:sz w:val="24"/>
          <w:szCs w:val="24"/>
        </w:rPr>
        <w:t>提交响应文件截止时间：</w:t>
      </w:r>
      <w:r w:rsidR="008D51E4" w:rsidRPr="00AA772B">
        <w:rPr>
          <w:rFonts w:ascii="宋体" w:hAnsi="宋体" w:hint="eastAsia"/>
          <w:sz w:val="24"/>
          <w:szCs w:val="24"/>
          <w:u w:val="single"/>
        </w:rPr>
        <w:t>202</w:t>
      </w:r>
      <w:r w:rsidR="008D51E4" w:rsidRPr="00AA772B">
        <w:rPr>
          <w:rFonts w:ascii="宋体" w:hAnsi="宋体"/>
          <w:sz w:val="24"/>
          <w:szCs w:val="24"/>
          <w:u w:val="single"/>
        </w:rPr>
        <w:t>5</w:t>
      </w:r>
      <w:r w:rsidRPr="00AA772B">
        <w:rPr>
          <w:rFonts w:ascii="宋体" w:hAnsi="宋体" w:hint="eastAsia"/>
          <w:sz w:val="24"/>
          <w:szCs w:val="24"/>
          <w:u w:val="single"/>
        </w:rPr>
        <w:t>年</w:t>
      </w:r>
      <w:r w:rsidR="00AA772B">
        <w:rPr>
          <w:rFonts w:ascii="宋体" w:hAnsi="宋体" w:hint="eastAsia"/>
          <w:sz w:val="24"/>
          <w:szCs w:val="24"/>
          <w:u w:val="single"/>
        </w:rPr>
        <w:t>3</w:t>
      </w:r>
      <w:r w:rsidRPr="00AA772B">
        <w:rPr>
          <w:rFonts w:ascii="宋体" w:hAnsi="宋体" w:hint="eastAsia"/>
          <w:sz w:val="24"/>
          <w:szCs w:val="24"/>
          <w:u w:val="single"/>
        </w:rPr>
        <w:t>月</w:t>
      </w:r>
      <w:r w:rsidR="008163E0">
        <w:rPr>
          <w:rFonts w:ascii="宋体" w:hAnsi="宋体"/>
          <w:sz w:val="24"/>
          <w:szCs w:val="24"/>
          <w:u w:val="single"/>
        </w:rPr>
        <w:t>28</w:t>
      </w:r>
      <w:r w:rsidRPr="00AA772B">
        <w:rPr>
          <w:rFonts w:ascii="宋体" w:hAnsi="宋体" w:hint="eastAsia"/>
          <w:sz w:val="24"/>
          <w:szCs w:val="24"/>
          <w:u w:val="single"/>
        </w:rPr>
        <w:t>日9:0</w:t>
      </w:r>
      <w:r w:rsidRPr="00AA772B">
        <w:rPr>
          <w:rFonts w:ascii="宋体" w:hAnsi="宋体"/>
          <w:sz w:val="24"/>
          <w:szCs w:val="24"/>
          <w:u w:val="single"/>
        </w:rPr>
        <w:t>0</w:t>
      </w:r>
      <w:r w:rsidRPr="00AA772B">
        <w:rPr>
          <w:rFonts w:ascii="宋体" w:hAnsi="宋体" w:hint="eastAsia"/>
          <w:sz w:val="24"/>
          <w:szCs w:val="24"/>
          <w:u w:val="single"/>
        </w:rPr>
        <w:t>（北京时间）</w:t>
      </w:r>
    </w:p>
    <w:p w14:paraId="1B71B590" w14:textId="77777777" w:rsidR="00D92123" w:rsidRPr="00AA772B" w:rsidRDefault="002D614E">
      <w:pPr>
        <w:spacing w:line="360" w:lineRule="auto"/>
        <w:ind w:firstLine="420"/>
        <w:rPr>
          <w:rFonts w:ascii="宋体" w:hAnsi="宋体"/>
          <w:sz w:val="24"/>
          <w:szCs w:val="24"/>
        </w:rPr>
      </w:pPr>
      <w:r w:rsidRPr="00AA772B">
        <w:rPr>
          <w:rFonts w:ascii="宋体" w:hAnsi="宋体" w:hint="eastAsia"/>
          <w:sz w:val="24"/>
          <w:szCs w:val="24"/>
        </w:rPr>
        <w:t>提交地点（网址）：</w:t>
      </w:r>
      <w:bookmarkStart w:id="40" w:name="OLE_LINK22"/>
      <w:bookmarkStart w:id="41" w:name="OLE_LINK23"/>
      <w:r w:rsidRPr="00AA772B">
        <w:rPr>
          <w:rFonts w:ascii="宋体" w:hAnsi="宋体" w:hint="eastAsia"/>
          <w:sz w:val="24"/>
          <w:szCs w:val="24"/>
        </w:rPr>
        <w:t>政府采购云平台（</w:t>
      </w:r>
      <w:hyperlink r:id="rId9" w:history="1">
        <w:r w:rsidRPr="00AA772B">
          <w:rPr>
            <w:rStyle w:val="aff1"/>
            <w:rFonts w:ascii="宋体" w:hAnsi="宋体"/>
            <w:sz w:val="24"/>
            <w:szCs w:val="24"/>
          </w:rPr>
          <w:t>https://www.zcygov.cn</w:t>
        </w:r>
      </w:hyperlink>
      <w:r w:rsidRPr="00AA772B">
        <w:rPr>
          <w:rFonts w:ascii="宋体" w:hAnsi="宋体" w:hint="eastAsia"/>
          <w:sz w:val="24"/>
          <w:szCs w:val="24"/>
        </w:rPr>
        <w:t>）</w:t>
      </w:r>
      <w:bookmarkEnd w:id="40"/>
      <w:bookmarkEnd w:id="41"/>
      <w:r w:rsidRPr="00AA772B">
        <w:rPr>
          <w:rFonts w:ascii="宋体" w:hAnsi="宋体" w:hint="eastAsia"/>
          <w:sz w:val="24"/>
          <w:szCs w:val="24"/>
        </w:rPr>
        <w:t>，供应商应当在响应截止时间前完成加密电子响应文件的传输提交，响应截止时间后传输提交的响应文件，将被拒收。</w:t>
      </w:r>
    </w:p>
    <w:p w14:paraId="49497944" w14:textId="77777777" w:rsidR="00D92123" w:rsidRPr="00AA772B" w:rsidRDefault="002D614E">
      <w:pPr>
        <w:pStyle w:val="affa"/>
        <w:rPr>
          <w:rFonts w:ascii="宋体" w:hAnsi="宋体"/>
          <w:szCs w:val="24"/>
        </w:rPr>
      </w:pPr>
      <w:bookmarkStart w:id="42" w:name="_Toc30077"/>
      <w:r w:rsidRPr="00AA772B">
        <w:rPr>
          <w:rFonts w:ascii="宋体" w:hAnsi="宋体" w:hint="eastAsia"/>
          <w:szCs w:val="24"/>
        </w:rPr>
        <w:t>五、响应文件的开启</w:t>
      </w:r>
      <w:bookmarkEnd w:id="42"/>
    </w:p>
    <w:p w14:paraId="7160639D" w14:textId="5235ED5E" w:rsidR="00D92123" w:rsidRPr="00AA772B" w:rsidRDefault="002D614E">
      <w:pPr>
        <w:spacing w:line="360" w:lineRule="auto"/>
        <w:ind w:firstLine="420"/>
        <w:rPr>
          <w:rFonts w:ascii="宋体" w:hAnsi="宋体"/>
          <w:sz w:val="24"/>
          <w:szCs w:val="24"/>
          <w:u w:val="single"/>
        </w:rPr>
      </w:pPr>
      <w:r w:rsidRPr="00AA772B">
        <w:rPr>
          <w:rFonts w:ascii="宋体" w:hAnsi="宋体" w:hint="eastAsia"/>
          <w:sz w:val="24"/>
          <w:szCs w:val="24"/>
        </w:rPr>
        <w:t>时间：</w:t>
      </w:r>
      <w:r w:rsidR="008D51E4" w:rsidRPr="00AA772B">
        <w:rPr>
          <w:rFonts w:ascii="宋体" w:hAnsi="宋体" w:hint="eastAsia"/>
          <w:sz w:val="24"/>
          <w:szCs w:val="24"/>
          <w:u w:val="single"/>
        </w:rPr>
        <w:t>202</w:t>
      </w:r>
      <w:r w:rsidR="008D51E4" w:rsidRPr="00AA772B">
        <w:rPr>
          <w:rFonts w:ascii="宋体" w:hAnsi="宋体"/>
          <w:sz w:val="24"/>
          <w:szCs w:val="24"/>
          <w:u w:val="single"/>
        </w:rPr>
        <w:t>5</w:t>
      </w:r>
      <w:r w:rsidRPr="00AA772B">
        <w:rPr>
          <w:rFonts w:ascii="宋体" w:hAnsi="宋体" w:hint="eastAsia"/>
          <w:sz w:val="24"/>
          <w:szCs w:val="24"/>
          <w:u w:val="single"/>
        </w:rPr>
        <w:t>年</w:t>
      </w:r>
      <w:r w:rsidR="00AA772B">
        <w:rPr>
          <w:rFonts w:ascii="宋体" w:hAnsi="宋体" w:hint="eastAsia"/>
          <w:sz w:val="24"/>
          <w:szCs w:val="24"/>
          <w:u w:val="single"/>
        </w:rPr>
        <w:t>3</w:t>
      </w:r>
      <w:r w:rsidRPr="00AA772B">
        <w:rPr>
          <w:rFonts w:ascii="宋体" w:hAnsi="宋体" w:hint="eastAsia"/>
          <w:sz w:val="24"/>
          <w:szCs w:val="24"/>
          <w:u w:val="single"/>
        </w:rPr>
        <w:t>月</w:t>
      </w:r>
      <w:r w:rsidR="008163E0">
        <w:rPr>
          <w:rFonts w:ascii="宋体" w:hAnsi="宋体"/>
          <w:sz w:val="24"/>
          <w:szCs w:val="24"/>
          <w:u w:val="single"/>
        </w:rPr>
        <w:t>28</w:t>
      </w:r>
      <w:r w:rsidRPr="00AA772B">
        <w:rPr>
          <w:rFonts w:ascii="宋体" w:hAnsi="宋体" w:hint="eastAsia"/>
          <w:sz w:val="24"/>
          <w:szCs w:val="24"/>
          <w:u w:val="single"/>
        </w:rPr>
        <w:t>日9:0</w:t>
      </w:r>
      <w:r w:rsidRPr="00AA772B">
        <w:rPr>
          <w:rFonts w:ascii="宋体" w:hAnsi="宋体"/>
          <w:sz w:val="24"/>
          <w:szCs w:val="24"/>
          <w:u w:val="single"/>
        </w:rPr>
        <w:t>0</w:t>
      </w:r>
      <w:r w:rsidRPr="00AA772B">
        <w:rPr>
          <w:rFonts w:ascii="宋体" w:hAnsi="宋体" w:hint="eastAsia"/>
          <w:sz w:val="24"/>
          <w:szCs w:val="24"/>
          <w:u w:val="single"/>
        </w:rPr>
        <w:t>（北京时间）</w:t>
      </w:r>
    </w:p>
    <w:p w14:paraId="4C59CCB2" w14:textId="77777777" w:rsidR="00D92123" w:rsidRPr="00AA772B" w:rsidRDefault="002D614E">
      <w:pPr>
        <w:spacing w:line="360" w:lineRule="auto"/>
        <w:ind w:firstLine="420"/>
        <w:rPr>
          <w:rFonts w:ascii="宋体" w:hAnsi="宋体"/>
          <w:sz w:val="24"/>
          <w:szCs w:val="24"/>
        </w:rPr>
      </w:pPr>
      <w:r w:rsidRPr="00AA772B">
        <w:rPr>
          <w:rFonts w:ascii="宋体" w:hAnsi="宋体" w:hint="eastAsia"/>
          <w:sz w:val="24"/>
          <w:szCs w:val="24"/>
        </w:rPr>
        <w:t>地点（网址）：政府采购云平台（</w:t>
      </w:r>
      <w:bookmarkStart w:id="43" w:name="_Hlk90748667"/>
      <w:r w:rsidRPr="00AA772B">
        <w:rPr>
          <w:rFonts w:ascii="宋体" w:hAnsi="宋体"/>
          <w:sz w:val="24"/>
          <w:szCs w:val="24"/>
        </w:rPr>
        <w:fldChar w:fldCharType="begin"/>
      </w:r>
      <w:r w:rsidRPr="00AA772B">
        <w:rPr>
          <w:rFonts w:ascii="宋体" w:hAnsi="宋体"/>
          <w:sz w:val="24"/>
          <w:szCs w:val="24"/>
        </w:rPr>
        <w:instrText xml:space="preserve"> HYPERLINK "https://www.zcygov.cn"</w:instrText>
      </w:r>
      <w:r w:rsidRPr="00AA772B">
        <w:rPr>
          <w:rFonts w:ascii="宋体" w:hAnsi="宋体"/>
          <w:sz w:val="24"/>
          <w:szCs w:val="24"/>
        </w:rPr>
        <w:fldChar w:fldCharType="separate"/>
      </w:r>
      <w:r w:rsidRPr="00AA772B">
        <w:rPr>
          <w:rStyle w:val="aff1"/>
          <w:rFonts w:ascii="宋体" w:hAnsi="宋体"/>
          <w:sz w:val="24"/>
          <w:szCs w:val="24"/>
        </w:rPr>
        <w:t>https://www.zcygov.cn</w:t>
      </w:r>
      <w:r w:rsidRPr="00AA772B">
        <w:rPr>
          <w:rFonts w:ascii="宋体" w:hAnsi="宋体"/>
          <w:sz w:val="24"/>
          <w:szCs w:val="24"/>
        </w:rPr>
        <w:fldChar w:fldCharType="end"/>
      </w:r>
      <w:bookmarkEnd w:id="43"/>
      <w:r w:rsidRPr="00AA772B">
        <w:rPr>
          <w:rFonts w:ascii="宋体" w:hAnsi="宋体" w:hint="eastAsia"/>
          <w:sz w:val="24"/>
          <w:szCs w:val="24"/>
        </w:rPr>
        <w:t>）</w:t>
      </w:r>
    </w:p>
    <w:p w14:paraId="439102F4" w14:textId="77777777" w:rsidR="00D92123" w:rsidRPr="00AA772B" w:rsidRDefault="002D614E">
      <w:pPr>
        <w:pStyle w:val="affa"/>
        <w:rPr>
          <w:rFonts w:ascii="宋体" w:hAnsi="宋体"/>
          <w:szCs w:val="24"/>
        </w:rPr>
      </w:pPr>
      <w:bookmarkStart w:id="44" w:name="_Toc28959"/>
      <w:bookmarkEnd w:id="36"/>
      <w:bookmarkEnd w:id="37"/>
      <w:bookmarkEnd w:id="38"/>
      <w:bookmarkEnd w:id="39"/>
      <w:r w:rsidRPr="00AA772B">
        <w:rPr>
          <w:rFonts w:ascii="宋体" w:hAnsi="宋体" w:hint="eastAsia"/>
          <w:szCs w:val="24"/>
        </w:rPr>
        <w:t>六</w:t>
      </w:r>
      <w:r w:rsidRPr="00AA772B">
        <w:rPr>
          <w:rFonts w:ascii="宋体" w:hAnsi="宋体"/>
          <w:szCs w:val="24"/>
        </w:rPr>
        <w:t>、</w:t>
      </w:r>
      <w:r w:rsidRPr="00AA772B">
        <w:rPr>
          <w:rFonts w:ascii="宋体" w:hAnsi="宋体" w:hint="eastAsia"/>
          <w:szCs w:val="24"/>
        </w:rPr>
        <w:t>公告期限</w:t>
      </w:r>
      <w:bookmarkEnd w:id="44"/>
    </w:p>
    <w:p w14:paraId="3E31EFF7" w14:textId="77777777" w:rsidR="00D92123" w:rsidRPr="00AA772B" w:rsidRDefault="002D614E">
      <w:pPr>
        <w:spacing w:line="360" w:lineRule="auto"/>
        <w:ind w:firstLine="420"/>
        <w:rPr>
          <w:rFonts w:ascii="宋体" w:hAnsi="宋体"/>
          <w:sz w:val="24"/>
          <w:szCs w:val="24"/>
        </w:rPr>
      </w:pPr>
      <w:r w:rsidRPr="00AA772B">
        <w:rPr>
          <w:rFonts w:ascii="宋体" w:hAnsi="宋体" w:hint="eastAsia"/>
          <w:sz w:val="24"/>
          <w:szCs w:val="24"/>
        </w:rPr>
        <w:t>自本公告发布之日起</w:t>
      </w:r>
      <w:r w:rsidRPr="00AA772B">
        <w:rPr>
          <w:rFonts w:ascii="宋体" w:hAnsi="宋体"/>
          <w:sz w:val="24"/>
          <w:szCs w:val="24"/>
          <w:u w:val="single"/>
        </w:rPr>
        <w:t>3</w:t>
      </w:r>
      <w:r w:rsidRPr="00AA772B">
        <w:rPr>
          <w:rFonts w:ascii="宋体" w:hAnsi="宋体" w:hint="eastAsia"/>
          <w:sz w:val="24"/>
          <w:szCs w:val="24"/>
        </w:rPr>
        <w:t>个工作日。</w:t>
      </w:r>
    </w:p>
    <w:p w14:paraId="2DDD7A29" w14:textId="77777777" w:rsidR="00D92123" w:rsidRPr="00AA772B" w:rsidRDefault="002D614E">
      <w:pPr>
        <w:pStyle w:val="affa"/>
        <w:rPr>
          <w:rFonts w:ascii="宋体" w:hAnsi="宋体"/>
          <w:bCs w:val="0"/>
          <w:szCs w:val="24"/>
        </w:rPr>
      </w:pPr>
      <w:bookmarkStart w:id="45" w:name="_Toc13900"/>
      <w:r w:rsidRPr="00AA772B">
        <w:rPr>
          <w:rFonts w:ascii="宋体" w:hAnsi="宋体" w:hint="eastAsia"/>
          <w:szCs w:val="24"/>
        </w:rPr>
        <w:t>七</w:t>
      </w:r>
      <w:r w:rsidRPr="00AA772B">
        <w:rPr>
          <w:rFonts w:ascii="宋体" w:hAnsi="宋体"/>
          <w:szCs w:val="24"/>
        </w:rPr>
        <w:t>、</w:t>
      </w:r>
      <w:r w:rsidRPr="00AA772B">
        <w:rPr>
          <w:rFonts w:ascii="宋体" w:hAnsi="宋体" w:hint="eastAsia"/>
          <w:szCs w:val="24"/>
        </w:rPr>
        <w:t>其他补充事宜</w:t>
      </w:r>
      <w:bookmarkEnd w:id="45"/>
    </w:p>
    <w:p w14:paraId="499D5933" w14:textId="77777777" w:rsidR="00FF4DBB" w:rsidRPr="00AA772B" w:rsidRDefault="00FF4DBB" w:rsidP="00FF4DBB">
      <w:pPr>
        <w:pStyle w:val="affa"/>
        <w:ind w:firstLineChars="200" w:firstLine="480"/>
        <w:rPr>
          <w:rFonts w:ascii="宋体" w:hAnsi="宋体" w:cs="宋体"/>
          <w:b w:val="0"/>
          <w:bCs w:val="0"/>
          <w:color w:val="000000" w:themeColor="text1"/>
          <w:szCs w:val="24"/>
        </w:rPr>
      </w:pPr>
      <w:bookmarkStart w:id="46" w:name="_Toc11067"/>
      <w:r w:rsidRPr="00AA772B">
        <w:rPr>
          <w:rFonts w:ascii="宋体" w:hAnsi="宋体" w:cs="宋体" w:hint="eastAsia"/>
          <w:b w:val="0"/>
          <w:bCs w:val="0"/>
          <w:color w:val="000000" w:themeColor="text1"/>
          <w:szCs w:val="24"/>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3473CF9F" w14:textId="77777777" w:rsidR="00FF4DBB" w:rsidRPr="00AA772B" w:rsidRDefault="00FF4DBB" w:rsidP="00FF4DBB">
      <w:pPr>
        <w:pStyle w:val="affa"/>
        <w:ind w:firstLineChars="200" w:firstLine="480"/>
        <w:rPr>
          <w:rFonts w:ascii="宋体" w:hAnsi="宋体" w:cs="宋体"/>
          <w:b w:val="0"/>
          <w:bCs w:val="0"/>
          <w:color w:val="000000" w:themeColor="text1"/>
          <w:szCs w:val="24"/>
        </w:rPr>
      </w:pPr>
      <w:r w:rsidRPr="00AA772B">
        <w:rPr>
          <w:rFonts w:ascii="宋体" w:hAnsi="宋体" w:cs="宋体" w:hint="eastAsia"/>
          <w:b w:val="0"/>
          <w:bCs w:val="0"/>
          <w:color w:val="000000" w:themeColor="text1"/>
          <w:szCs w:val="24"/>
        </w:rPr>
        <w:t>2.根据《浙江省财政厅关于进一步促进政府采购公平竞争打造最优营商环境的通知》（浙财采监（2021）22号）文件关于“健全行政裁决机制”要求，鼓励供应商在线提起询问，路径为：政采云-项目采购-询问质疑投诉-询问列表：</w:t>
      </w:r>
      <w:r w:rsidRPr="00AA772B">
        <w:rPr>
          <w:rFonts w:ascii="宋体" w:hAnsi="宋体" w:cs="宋体" w:hint="eastAsia"/>
          <w:b w:val="0"/>
          <w:bCs w:val="0"/>
          <w:color w:val="000000" w:themeColor="text1"/>
          <w:szCs w:val="24"/>
        </w:rPr>
        <w:lastRenderedPageBreak/>
        <w:t>鼓励供应商在线提起质疑，路径为：政采云-项目采购-询问质疑投诉-质疑列表。质疑供应商对在线质疑答复不满意的，可在线提起投诉，路径为：浙江政府服务网-政府采购投诉处理-在线办理。</w:t>
      </w:r>
    </w:p>
    <w:p w14:paraId="59F0D549" w14:textId="77777777" w:rsidR="00FF4DBB" w:rsidRPr="00AA772B" w:rsidRDefault="00FF4DBB" w:rsidP="00FF4DBB">
      <w:pPr>
        <w:pStyle w:val="affa"/>
        <w:ind w:firstLineChars="200" w:firstLine="480"/>
        <w:rPr>
          <w:rFonts w:ascii="宋体" w:hAnsi="宋体" w:cs="宋体"/>
          <w:b w:val="0"/>
          <w:bCs w:val="0"/>
          <w:color w:val="000000" w:themeColor="text1"/>
          <w:szCs w:val="24"/>
        </w:rPr>
      </w:pPr>
      <w:r w:rsidRPr="00AA772B">
        <w:rPr>
          <w:rFonts w:ascii="宋体" w:hAnsi="宋体" w:cs="宋体" w:hint="eastAsia"/>
          <w:b w:val="0"/>
          <w:bCs w:val="0"/>
          <w:color w:val="000000" w:themeColor="text1"/>
          <w:szCs w:val="24"/>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3297AF1" w14:textId="6FBF7DCB" w:rsidR="00FF4DBB" w:rsidRPr="00AA772B" w:rsidRDefault="00FF4DBB" w:rsidP="00FF4DBB">
      <w:pPr>
        <w:pStyle w:val="affa"/>
        <w:ind w:firstLineChars="200" w:firstLine="480"/>
        <w:rPr>
          <w:rFonts w:ascii="宋体" w:hAnsi="宋体" w:cs="宋体"/>
          <w:color w:val="000000" w:themeColor="text1"/>
          <w:szCs w:val="24"/>
        </w:rPr>
      </w:pPr>
      <w:r w:rsidRPr="00AA772B">
        <w:rPr>
          <w:rFonts w:ascii="宋体" w:hAnsi="宋体" w:cs="宋体" w:hint="eastAsia"/>
          <w:b w:val="0"/>
          <w:bCs w:val="0"/>
          <w:color w:val="000000" w:themeColor="text1"/>
          <w:szCs w:val="24"/>
        </w:rPr>
        <w:t>4、</w:t>
      </w:r>
      <w:bookmarkStart w:id="47" w:name="OLE_LINK24"/>
      <w:bookmarkStart w:id="48" w:name="OLE_LINK25"/>
      <w:r w:rsidRPr="00AA772B">
        <w:rPr>
          <w:rFonts w:ascii="宋体" w:hAnsi="宋体" w:cs="宋体" w:hint="eastAsia"/>
          <w:b w:val="0"/>
          <w:bCs w:val="0"/>
          <w:color w:val="000000" w:themeColor="text1"/>
          <w:szCs w:val="24"/>
        </w:rPr>
        <w:t>本次政府采购活动有关信息在浙江政府采购网（https://zfcg.czt.zj.gov.cn/）和宁波市公共资源交易电子服务系统（甬易阳光）（https://jyxt.zwb.ningbo.gov.cn:4011/website/home）公布，视同送达所有潜在供应商。磋商公告内容与磋商文件内容不一致处，以磋商文件为准</w:t>
      </w:r>
      <w:r w:rsidRPr="00AA772B">
        <w:rPr>
          <w:rFonts w:ascii="宋体" w:hAnsi="宋体" w:cs="宋体" w:hint="eastAsia"/>
          <w:color w:val="000000" w:themeColor="text1"/>
          <w:szCs w:val="24"/>
        </w:rPr>
        <w:t>。</w:t>
      </w:r>
    </w:p>
    <w:bookmarkEnd w:id="47"/>
    <w:bookmarkEnd w:id="48"/>
    <w:p w14:paraId="26EB8708" w14:textId="6C863198" w:rsidR="00D92123" w:rsidRPr="00AA772B" w:rsidRDefault="002D614E">
      <w:pPr>
        <w:pStyle w:val="affa"/>
        <w:rPr>
          <w:rFonts w:ascii="宋体" w:hAnsi="宋体"/>
          <w:szCs w:val="24"/>
        </w:rPr>
      </w:pPr>
      <w:r w:rsidRPr="00AA772B">
        <w:rPr>
          <w:rFonts w:ascii="宋体" w:hAnsi="宋体" w:hint="eastAsia"/>
          <w:szCs w:val="24"/>
        </w:rPr>
        <w:t>八</w:t>
      </w:r>
      <w:r w:rsidRPr="00AA772B">
        <w:rPr>
          <w:rFonts w:ascii="宋体" w:hAnsi="宋体"/>
          <w:szCs w:val="24"/>
        </w:rPr>
        <w:t>、</w:t>
      </w:r>
      <w:bookmarkEnd w:id="10"/>
      <w:bookmarkEnd w:id="11"/>
      <w:bookmarkEnd w:id="12"/>
      <w:bookmarkEnd w:id="13"/>
      <w:r w:rsidRPr="00AA772B">
        <w:rPr>
          <w:rFonts w:ascii="宋体" w:hAnsi="宋体" w:hint="eastAsia"/>
          <w:szCs w:val="24"/>
        </w:rPr>
        <w:t>对本次采购提出询问，请按以下方式联系</w:t>
      </w:r>
      <w:bookmarkEnd w:id="46"/>
    </w:p>
    <w:p w14:paraId="1D9A78C9" w14:textId="77777777" w:rsidR="00D92123" w:rsidRPr="00AA772B" w:rsidRDefault="002D614E">
      <w:pPr>
        <w:spacing w:line="360" w:lineRule="auto"/>
        <w:ind w:firstLine="420"/>
        <w:rPr>
          <w:rFonts w:ascii="宋体" w:hAnsi="宋体"/>
          <w:sz w:val="24"/>
          <w:szCs w:val="24"/>
        </w:rPr>
      </w:pPr>
      <w:r w:rsidRPr="00AA772B">
        <w:rPr>
          <w:rFonts w:ascii="宋体" w:hAnsi="宋体" w:hint="eastAsia"/>
          <w:sz w:val="24"/>
          <w:szCs w:val="24"/>
        </w:rPr>
        <w:t>1、</w:t>
      </w:r>
      <w:r w:rsidRPr="00AA772B">
        <w:rPr>
          <w:rFonts w:ascii="宋体" w:hAnsi="宋体"/>
          <w:sz w:val="24"/>
          <w:szCs w:val="24"/>
        </w:rPr>
        <w:t>采购人</w:t>
      </w:r>
      <w:r w:rsidRPr="00AA772B">
        <w:rPr>
          <w:rFonts w:ascii="宋体" w:hAnsi="宋体" w:hint="eastAsia"/>
          <w:sz w:val="24"/>
          <w:szCs w:val="24"/>
        </w:rPr>
        <w:t>信息</w:t>
      </w:r>
    </w:p>
    <w:p w14:paraId="2B97ADA5" w14:textId="30C07071"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名    称：</w:t>
      </w:r>
      <w:bookmarkStart w:id="49" w:name="OLE_LINK17"/>
      <w:bookmarkStart w:id="50" w:name="OLE_LINK18"/>
      <w:r w:rsidR="008D51E4" w:rsidRPr="00AA772B">
        <w:rPr>
          <w:rFonts w:ascii="宋体" w:hAnsi="宋体" w:hint="eastAsia"/>
          <w:sz w:val="24"/>
          <w:szCs w:val="24"/>
        </w:rPr>
        <w:t>余姚市陆埠镇人民政府</w:t>
      </w:r>
      <w:bookmarkEnd w:id="49"/>
      <w:bookmarkEnd w:id="50"/>
    </w:p>
    <w:p w14:paraId="736CCA20" w14:textId="09352DBF"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地    址：</w:t>
      </w:r>
      <w:r w:rsidR="009B2F78" w:rsidRPr="00AA772B">
        <w:rPr>
          <w:rFonts w:ascii="宋体" w:hAnsi="宋体" w:hint="eastAsia"/>
          <w:sz w:val="24"/>
          <w:szCs w:val="24"/>
        </w:rPr>
        <w:t>余姚市育才路1号</w:t>
      </w:r>
    </w:p>
    <w:p w14:paraId="6DA03701" w14:textId="4BE33DCE" w:rsidR="00D92123" w:rsidRPr="00AA772B" w:rsidRDefault="002D614E">
      <w:pPr>
        <w:spacing w:line="360" w:lineRule="auto"/>
        <w:ind w:left="420" w:firstLine="420"/>
        <w:rPr>
          <w:rFonts w:ascii="宋体" w:hAnsi="宋体"/>
          <w:sz w:val="24"/>
        </w:rPr>
      </w:pPr>
      <w:r w:rsidRPr="00AA772B">
        <w:rPr>
          <w:rFonts w:ascii="宋体" w:hAnsi="宋体" w:hint="eastAsia"/>
          <w:sz w:val="24"/>
        </w:rPr>
        <w:t>联系人：</w:t>
      </w:r>
      <w:r w:rsidR="009B2F78" w:rsidRPr="00AA772B">
        <w:rPr>
          <w:rFonts w:ascii="宋体" w:hAnsi="宋体" w:hint="eastAsia"/>
          <w:sz w:val="24"/>
        </w:rPr>
        <w:t>柳见清</w:t>
      </w:r>
      <w:r w:rsidRPr="00AA772B">
        <w:rPr>
          <w:rFonts w:ascii="宋体" w:hAnsi="宋体" w:hint="eastAsia"/>
          <w:sz w:val="24"/>
        </w:rPr>
        <w:t xml:space="preserve">     </w:t>
      </w:r>
    </w:p>
    <w:p w14:paraId="35266E3C" w14:textId="4018BC22" w:rsidR="00D92123" w:rsidRPr="00AA772B" w:rsidRDefault="002D614E">
      <w:pPr>
        <w:spacing w:line="360" w:lineRule="auto"/>
        <w:ind w:left="420" w:firstLine="420"/>
        <w:rPr>
          <w:rFonts w:ascii="宋体" w:hAnsi="宋体"/>
          <w:sz w:val="24"/>
        </w:rPr>
      </w:pPr>
      <w:r w:rsidRPr="00AA772B">
        <w:rPr>
          <w:rFonts w:ascii="宋体" w:hAnsi="宋体" w:hint="eastAsia"/>
          <w:sz w:val="24"/>
        </w:rPr>
        <w:t>联系方式：</w:t>
      </w:r>
      <w:r w:rsidR="009B2F78" w:rsidRPr="00AA772B">
        <w:rPr>
          <w:rFonts w:ascii="宋体" w:hAnsi="宋体"/>
          <w:sz w:val="24"/>
        </w:rPr>
        <w:t>0574-62867523</w:t>
      </w:r>
    </w:p>
    <w:p w14:paraId="374E14B6" w14:textId="250A808C" w:rsidR="00D92123" w:rsidRPr="00AA772B" w:rsidRDefault="002D614E">
      <w:pPr>
        <w:spacing w:line="360" w:lineRule="auto"/>
        <w:ind w:left="420" w:firstLine="420"/>
        <w:rPr>
          <w:rFonts w:ascii="宋体" w:hAnsi="宋体"/>
          <w:sz w:val="24"/>
        </w:rPr>
      </w:pPr>
      <w:r w:rsidRPr="00AA772B">
        <w:rPr>
          <w:rFonts w:ascii="宋体" w:hAnsi="宋体" w:hint="eastAsia"/>
          <w:sz w:val="24"/>
        </w:rPr>
        <w:t>质疑联系人：</w:t>
      </w:r>
      <w:r w:rsidR="009B2F78" w:rsidRPr="00AA772B">
        <w:rPr>
          <w:rFonts w:ascii="宋体" w:hAnsi="宋体" w:hint="eastAsia"/>
          <w:sz w:val="24"/>
        </w:rPr>
        <w:t>陈栋森</w:t>
      </w:r>
    </w:p>
    <w:p w14:paraId="0EFA16E1" w14:textId="54CAE171" w:rsidR="00D92123" w:rsidRPr="00AA772B" w:rsidRDefault="002D614E">
      <w:pPr>
        <w:spacing w:line="360" w:lineRule="auto"/>
        <w:ind w:left="420" w:firstLine="420"/>
        <w:rPr>
          <w:rFonts w:ascii="宋体" w:hAnsi="宋体"/>
          <w:sz w:val="24"/>
        </w:rPr>
      </w:pPr>
      <w:r w:rsidRPr="00AA772B">
        <w:rPr>
          <w:rFonts w:ascii="宋体" w:hAnsi="宋体" w:hint="eastAsia"/>
          <w:sz w:val="24"/>
        </w:rPr>
        <w:t>质疑联系方式：</w:t>
      </w:r>
      <w:r w:rsidR="009B2F78" w:rsidRPr="00AA772B">
        <w:rPr>
          <w:rFonts w:ascii="宋体" w:hAnsi="宋体"/>
          <w:sz w:val="24"/>
        </w:rPr>
        <w:t>0574-62381679</w:t>
      </w:r>
    </w:p>
    <w:p w14:paraId="405DBC5C" w14:textId="77777777" w:rsidR="00D92123" w:rsidRPr="00AA772B" w:rsidRDefault="002D614E">
      <w:pPr>
        <w:spacing w:line="360" w:lineRule="auto"/>
        <w:ind w:firstLine="420"/>
        <w:rPr>
          <w:rFonts w:ascii="宋体" w:hAnsi="宋体"/>
          <w:sz w:val="24"/>
        </w:rPr>
      </w:pPr>
      <w:r w:rsidRPr="00AA772B">
        <w:rPr>
          <w:rFonts w:ascii="宋体" w:hAnsi="宋体" w:hint="eastAsia"/>
          <w:sz w:val="24"/>
        </w:rPr>
        <w:t>2.采购代理机构信息</w:t>
      </w:r>
    </w:p>
    <w:p w14:paraId="18FC1A64" w14:textId="533E3252" w:rsidR="00D92123" w:rsidRPr="00AA772B" w:rsidRDefault="002D614E">
      <w:pPr>
        <w:spacing w:line="360" w:lineRule="auto"/>
        <w:ind w:left="420" w:firstLine="420"/>
        <w:rPr>
          <w:rFonts w:ascii="宋体" w:hAnsi="宋体"/>
          <w:sz w:val="24"/>
        </w:rPr>
      </w:pPr>
      <w:r w:rsidRPr="00AA772B">
        <w:rPr>
          <w:rFonts w:ascii="宋体" w:hAnsi="宋体" w:hint="eastAsia"/>
          <w:sz w:val="24"/>
        </w:rPr>
        <w:t>名称：</w:t>
      </w:r>
      <w:r w:rsidR="0031355D" w:rsidRPr="00AA772B">
        <w:rPr>
          <w:rFonts w:ascii="宋体" w:hAnsi="宋体" w:hint="eastAsia"/>
          <w:sz w:val="24"/>
        </w:rPr>
        <w:t>余姚市政务服务中心</w:t>
      </w:r>
    </w:p>
    <w:p w14:paraId="3F86B04D" w14:textId="77777777" w:rsidR="00D92123" w:rsidRPr="00AA772B" w:rsidRDefault="002D614E">
      <w:pPr>
        <w:spacing w:line="360" w:lineRule="auto"/>
        <w:ind w:left="420" w:firstLine="420"/>
        <w:rPr>
          <w:rFonts w:ascii="宋体" w:hAnsi="宋体"/>
          <w:sz w:val="24"/>
        </w:rPr>
      </w:pPr>
      <w:r w:rsidRPr="00AA772B">
        <w:rPr>
          <w:rFonts w:ascii="宋体" w:hAnsi="宋体" w:hint="eastAsia"/>
          <w:sz w:val="24"/>
        </w:rPr>
        <w:t>地址：余姚市谭家岭东路2号南雷大厦5楼</w:t>
      </w:r>
    </w:p>
    <w:p w14:paraId="39F5206C" w14:textId="1F47E24B" w:rsidR="00D92123" w:rsidRPr="00AA772B" w:rsidRDefault="009B2F78">
      <w:pPr>
        <w:spacing w:line="360" w:lineRule="auto"/>
        <w:ind w:left="420" w:firstLine="420"/>
        <w:rPr>
          <w:rFonts w:ascii="宋体" w:hAnsi="宋体"/>
          <w:sz w:val="24"/>
        </w:rPr>
      </w:pPr>
      <w:r w:rsidRPr="00AA772B">
        <w:rPr>
          <w:rFonts w:ascii="宋体" w:hAnsi="宋体" w:hint="eastAsia"/>
          <w:sz w:val="24"/>
        </w:rPr>
        <w:t>联系人：李莎</w:t>
      </w:r>
    </w:p>
    <w:p w14:paraId="76C63F51" w14:textId="77777777" w:rsidR="00D92123" w:rsidRPr="00AA772B" w:rsidRDefault="002D614E">
      <w:pPr>
        <w:spacing w:line="360" w:lineRule="auto"/>
        <w:ind w:left="420" w:firstLine="420"/>
        <w:rPr>
          <w:rFonts w:ascii="宋体" w:hAnsi="宋体"/>
          <w:sz w:val="24"/>
        </w:rPr>
      </w:pPr>
      <w:r w:rsidRPr="00AA772B">
        <w:rPr>
          <w:rFonts w:ascii="宋体" w:hAnsi="宋体" w:hint="eastAsia"/>
          <w:sz w:val="24"/>
        </w:rPr>
        <w:t>联系方式：</w:t>
      </w:r>
      <w:r w:rsidRPr="00AA772B">
        <w:rPr>
          <w:rFonts w:ascii="宋体" w:hAnsi="宋体"/>
          <w:sz w:val="24"/>
          <w:szCs w:val="24"/>
        </w:rPr>
        <w:t>0574-</w:t>
      </w:r>
      <w:r w:rsidRPr="00AA772B">
        <w:rPr>
          <w:rFonts w:ascii="宋体" w:hAnsi="宋体" w:hint="eastAsia"/>
          <w:sz w:val="24"/>
          <w:szCs w:val="24"/>
        </w:rPr>
        <w:t>89553692</w:t>
      </w:r>
    </w:p>
    <w:p w14:paraId="64B19990" w14:textId="77777777" w:rsidR="00D92123" w:rsidRPr="00AA772B" w:rsidRDefault="002D614E">
      <w:pPr>
        <w:spacing w:line="360" w:lineRule="auto"/>
        <w:ind w:left="420" w:firstLine="420"/>
        <w:rPr>
          <w:rFonts w:ascii="宋体" w:hAnsi="宋体"/>
          <w:sz w:val="24"/>
        </w:rPr>
      </w:pPr>
      <w:r w:rsidRPr="00AA772B">
        <w:rPr>
          <w:rFonts w:ascii="宋体" w:hAnsi="宋体" w:hint="eastAsia"/>
          <w:sz w:val="24"/>
        </w:rPr>
        <w:t>质</w:t>
      </w:r>
      <w:r w:rsidRPr="00AA772B">
        <w:rPr>
          <w:rFonts w:ascii="宋体" w:hAnsi="宋体"/>
          <w:sz w:val="24"/>
        </w:rPr>
        <w:t>疑联系人：</w:t>
      </w:r>
      <w:r w:rsidRPr="00AA772B">
        <w:rPr>
          <w:rFonts w:ascii="宋体" w:hAnsi="宋体" w:hint="eastAsia"/>
          <w:sz w:val="24"/>
        </w:rPr>
        <w:t>徐晶晶</w:t>
      </w:r>
    </w:p>
    <w:p w14:paraId="1BA04E1B" w14:textId="77777777" w:rsidR="00D92123" w:rsidRPr="00AA772B" w:rsidRDefault="002D614E">
      <w:pPr>
        <w:spacing w:line="360" w:lineRule="auto"/>
        <w:ind w:left="420" w:firstLine="420"/>
        <w:rPr>
          <w:rFonts w:ascii="宋体" w:hAnsi="宋体"/>
          <w:sz w:val="24"/>
        </w:rPr>
      </w:pPr>
      <w:r w:rsidRPr="00AA772B">
        <w:rPr>
          <w:rFonts w:ascii="宋体" w:hAnsi="宋体" w:hint="eastAsia"/>
          <w:sz w:val="24"/>
        </w:rPr>
        <w:t>质</w:t>
      </w:r>
      <w:r w:rsidRPr="00AA772B">
        <w:rPr>
          <w:rFonts w:ascii="宋体" w:hAnsi="宋体"/>
          <w:sz w:val="24"/>
        </w:rPr>
        <w:t>疑联系</w:t>
      </w:r>
      <w:r w:rsidRPr="00AA772B">
        <w:rPr>
          <w:rFonts w:ascii="宋体" w:hAnsi="宋体" w:hint="eastAsia"/>
          <w:sz w:val="24"/>
        </w:rPr>
        <w:t>方式</w:t>
      </w:r>
      <w:r w:rsidRPr="00AA772B">
        <w:rPr>
          <w:rFonts w:ascii="宋体" w:hAnsi="宋体"/>
          <w:sz w:val="24"/>
        </w:rPr>
        <w:t>：</w:t>
      </w:r>
      <w:r w:rsidRPr="00AA772B">
        <w:rPr>
          <w:rFonts w:ascii="宋体" w:hAnsi="宋体" w:cs="Calibri" w:hint="eastAsia"/>
          <w:sz w:val="24"/>
          <w:szCs w:val="24"/>
        </w:rPr>
        <w:t>0574-89553702</w:t>
      </w:r>
    </w:p>
    <w:p w14:paraId="3F785CFF" w14:textId="77777777" w:rsidR="00D92123" w:rsidRPr="00AA772B" w:rsidRDefault="002D614E">
      <w:pPr>
        <w:spacing w:line="360" w:lineRule="auto"/>
        <w:ind w:firstLine="420"/>
        <w:rPr>
          <w:rFonts w:ascii="宋体" w:hAnsi="宋体"/>
          <w:sz w:val="24"/>
        </w:rPr>
      </w:pPr>
      <w:r w:rsidRPr="00AA772B">
        <w:rPr>
          <w:rFonts w:ascii="宋体" w:hAnsi="宋体"/>
          <w:sz w:val="24"/>
        </w:rPr>
        <w:lastRenderedPageBreak/>
        <w:t>3.同级政府采购监督管理部门            </w:t>
      </w:r>
    </w:p>
    <w:p w14:paraId="29FFB9BA" w14:textId="77777777" w:rsidR="00D92123" w:rsidRPr="00AA772B" w:rsidRDefault="002D614E">
      <w:pPr>
        <w:spacing w:line="360" w:lineRule="auto"/>
        <w:ind w:left="420" w:firstLine="420"/>
        <w:rPr>
          <w:rFonts w:ascii="宋体" w:hAnsi="宋体"/>
          <w:sz w:val="24"/>
        </w:rPr>
      </w:pPr>
      <w:r w:rsidRPr="00AA772B">
        <w:rPr>
          <w:rFonts w:ascii="宋体" w:hAnsi="宋体"/>
          <w:sz w:val="24"/>
        </w:rPr>
        <w:t>名称：余姚市财政局             </w:t>
      </w:r>
    </w:p>
    <w:p w14:paraId="2A7FC8CC" w14:textId="77777777" w:rsidR="00D92123" w:rsidRPr="00AA772B" w:rsidRDefault="002D614E">
      <w:pPr>
        <w:spacing w:line="360" w:lineRule="auto"/>
        <w:ind w:left="420" w:firstLine="420"/>
        <w:rPr>
          <w:rFonts w:ascii="宋体" w:hAnsi="宋体"/>
          <w:sz w:val="24"/>
        </w:rPr>
      </w:pPr>
      <w:r w:rsidRPr="00AA772B">
        <w:rPr>
          <w:rFonts w:ascii="宋体" w:hAnsi="宋体"/>
          <w:sz w:val="24"/>
        </w:rPr>
        <w:t>地址：余姚市南滨江路118号             </w:t>
      </w:r>
    </w:p>
    <w:p w14:paraId="5870CE46" w14:textId="77777777" w:rsidR="00D92123" w:rsidRPr="00AA772B" w:rsidRDefault="002D614E">
      <w:pPr>
        <w:spacing w:line="360" w:lineRule="auto"/>
        <w:ind w:left="420" w:firstLine="420"/>
        <w:rPr>
          <w:rFonts w:ascii="宋体" w:hAnsi="宋体"/>
          <w:sz w:val="24"/>
        </w:rPr>
      </w:pPr>
      <w:r w:rsidRPr="00AA772B">
        <w:rPr>
          <w:rFonts w:ascii="宋体" w:hAnsi="宋体"/>
          <w:sz w:val="24"/>
        </w:rPr>
        <w:t>传真：/             </w:t>
      </w:r>
    </w:p>
    <w:p w14:paraId="0C665685" w14:textId="7C46F1FC" w:rsidR="00D92123" w:rsidRPr="00AA772B" w:rsidRDefault="002D614E">
      <w:pPr>
        <w:spacing w:line="360" w:lineRule="auto"/>
        <w:ind w:left="420" w:firstLine="420"/>
        <w:rPr>
          <w:rFonts w:ascii="宋体" w:hAnsi="宋体"/>
          <w:sz w:val="24"/>
        </w:rPr>
      </w:pPr>
      <w:r w:rsidRPr="00AA772B">
        <w:rPr>
          <w:rFonts w:ascii="宋体" w:hAnsi="宋体"/>
          <w:sz w:val="24"/>
        </w:rPr>
        <w:t>联系人 ：</w:t>
      </w:r>
      <w:r w:rsidR="009B2F78" w:rsidRPr="00AA772B">
        <w:rPr>
          <w:rFonts w:ascii="宋体" w:hAnsi="宋体"/>
          <w:sz w:val="24"/>
        </w:rPr>
        <w:t>309</w:t>
      </w:r>
      <w:r w:rsidRPr="00AA772B">
        <w:rPr>
          <w:rFonts w:ascii="宋体" w:hAnsi="宋体"/>
          <w:sz w:val="24"/>
        </w:rPr>
        <w:t>办公室</w:t>
      </w:r>
    </w:p>
    <w:p w14:paraId="2832B727" w14:textId="77777777" w:rsidR="00D92123" w:rsidRPr="00AA772B" w:rsidRDefault="002D614E">
      <w:pPr>
        <w:spacing w:line="360" w:lineRule="auto"/>
        <w:ind w:left="420" w:firstLine="420"/>
        <w:rPr>
          <w:rFonts w:ascii="宋体" w:hAnsi="宋体" w:cs="宋体"/>
          <w:sz w:val="24"/>
          <w:szCs w:val="24"/>
        </w:rPr>
      </w:pPr>
      <w:r w:rsidRPr="00AA772B">
        <w:rPr>
          <w:rFonts w:ascii="宋体" w:hAnsi="宋体"/>
          <w:sz w:val="24"/>
        </w:rPr>
        <w:t>监督投诉电话：</w:t>
      </w:r>
      <w:r w:rsidRPr="00AA772B">
        <w:rPr>
          <w:rFonts w:ascii="宋体" w:hAnsi="宋体"/>
          <w:sz w:val="24"/>
          <w:szCs w:val="24"/>
        </w:rPr>
        <w:t>0574-</w:t>
      </w:r>
      <w:r w:rsidRPr="00AA772B">
        <w:rPr>
          <w:rFonts w:ascii="宋体" w:hAnsi="宋体" w:hint="eastAsia"/>
          <w:sz w:val="24"/>
          <w:szCs w:val="24"/>
        </w:rPr>
        <w:t>89553033</w:t>
      </w:r>
      <w:r w:rsidRPr="00AA772B">
        <w:rPr>
          <w:rFonts w:ascii="宋体" w:hAnsi="宋体"/>
          <w:sz w:val="24"/>
        </w:rPr>
        <w:t> </w:t>
      </w:r>
    </w:p>
    <w:p w14:paraId="76747C76" w14:textId="77777777" w:rsidR="00D92123" w:rsidRPr="00AA772B" w:rsidRDefault="002D614E">
      <w:pPr>
        <w:pStyle w:val="affb"/>
        <w:ind w:firstLine="482"/>
        <w:rPr>
          <w:rFonts w:ascii="宋体" w:hAnsi="宋体"/>
          <w:sz w:val="24"/>
          <w:szCs w:val="24"/>
        </w:rPr>
      </w:pPr>
      <w:r w:rsidRPr="00AA772B">
        <w:rPr>
          <w:rFonts w:ascii="宋体" w:hAnsi="宋体" w:cs="宋体"/>
          <w:sz w:val="24"/>
          <w:szCs w:val="24"/>
        </w:rPr>
        <w:br w:type="page"/>
      </w:r>
      <w:bookmarkStart w:id="51" w:name="_Toc30972"/>
      <w:r w:rsidRPr="00AA772B">
        <w:rPr>
          <w:rFonts w:ascii="宋体" w:hAnsi="宋体"/>
          <w:szCs w:val="30"/>
        </w:rPr>
        <w:lastRenderedPageBreak/>
        <w:t xml:space="preserve">第二章  </w:t>
      </w:r>
      <w:r w:rsidRPr="00AA772B">
        <w:rPr>
          <w:rFonts w:ascii="宋体" w:hAnsi="宋体" w:hint="eastAsia"/>
          <w:szCs w:val="30"/>
        </w:rPr>
        <w:t>供应商</w:t>
      </w:r>
      <w:r w:rsidRPr="00AA772B">
        <w:rPr>
          <w:rFonts w:ascii="宋体" w:hAnsi="宋体"/>
          <w:szCs w:val="30"/>
        </w:rPr>
        <w:t>须知</w:t>
      </w:r>
      <w:bookmarkEnd w:id="51"/>
    </w:p>
    <w:p w14:paraId="74FC32CA" w14:textId="77777777" w:rsidR="00D92123" w:rsidRPr="00AA772B" w:rsidRDefault="00D92123">
      <w:pPr>
        <w:tabs>
          <w:tab w:val="left" w:pos="105"/>
          <w:tab w:val="left" w:pos="945"/>
          <w:tab w:val="left" w:pos="3360"/>
        </w:tabs>
        <w:spacing w:line="360" w:lineRule="auto"/>
        <w:ind w:firstLine="3600"/>
        <w:rPr>
          <w:rFonts w:ascii="宋体" w:hAnsi="宋体"/>
          <w:color w:val="000000"/>
          <w:sz w:val="24"/>
          <w:szCs w:val="24"/>
        </w:rPr>
      </w:pPr>
    </w:p>
    <w:p w14:paraId="748BB266" w14:textId="77777777" w:rsidR="00D92123" w:rsidRPr="00AA772B" w:rsidRDefault="002D614E">
      <w:pPr>
        <w:pStyle w:val="affa"/>
        <w:jc w:val="center"/>
        <w:rPr>
          <w:rFonts w:ascii="宋体" w:hAnsi="宋体"/>
          <w:szCs w:val="24"/>
        </w:rPr>
      </w:pPr>
      <w:bookmarkStart w:id="52" w:name="_Toc23613"/>
      <w:r w:rsidRPr="00AA772B">
        <w:t>前附表</w:t>
      </w:r>
      <w:bookmarkEnd w:id="52"/>
    </w:p>
    <w:tbl>
      <w:tblPr>
        <w:tblpPr w:leftFromText="180" w:rightFromText="180" w:vertAnchor="text" w:tblpXSpec="center" w:tblpY="1"/>
        <w:tblOverlap w:val="never"/>
        <w:tblW w:w="883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843"/>
        <w:gridCol w:w="1958"/>
        <w:gridCol w:w="6035"/>
      </w:tblGrid>
      <w:tr w:rsidR="00D92123" w:rsidRPr="00AA772B" w14:paraId="51A33FD4" w14:textId="77777777">
        <w:trPr>
          <w:jc w:val="center"/>
        </w:trPr>
        <w:tc>
          <w:tcPr>
            <w:tcW w:w="843" w:type="dxa"/>
            <w:vAlign w:val="center"/>
          </w:tcPr>
          <w:p w14:paraId="321CDABD" w14:textId="77777777" w:rsidR="00D92123" w:rsidRPr="00AA772B" w:rsidRDefault="002D614E">
            <w:pPr>
              <w:snapToGrid w:val="0"/>
              <w:spacing w:line="360" w:lineRule="auto"/>
              <w:jc w:val="center"/>
              <w:textAlignment w:val="baseline"/>
              <w:rPr>
                <w:rFonts w:ascii="宋体" w:hAnsi="宋体" w:cs="宋体"/>
                <w:b/>
                <w:bCs/>
                <w:kern w:val="0"/>
                <w:sz w:val="24"/>
                <w:szCs w:val="24"/>
              </w:rPr>
            </w:pPr>
            <w:r w:rsidRPr="00AA772B">
              <w:rPr>
                <w:rFonts w:ascii="宋体" w:hAnsi="宋体" w:cs="宋体" w:hint="eastAsia"/>
                <w:b/>
                <w:bCs/>
                <w:kern w:val="0"/>
                <w:sz w:val="24"/>
                <w:szCs w:val="24"/>
              </w:rPr>
              <w:t>序号</w:t>
            </w:r>
          </w:p>
        </w:tc>
        <w:tc>
          <w:tcPr>
            <w:tcW w:w="1958" w:type="dxa"/>
            <w:vAlign w:val="center"/>
          </w:tcPr>
          <w:p w14:paraId="3006493A" w14:textId="77777777" w:rsidR="00D92123" w:rsidRPr="00AA772B" w:rsidRDefault="002D614E">
            <w:pPr>
              <w:snapToGrid w:val="0"/>
              <w:spacing w:line="360" w:lineRule="auto"/>
              <w:jc w:val="center"/>
              <w:textAlignment w:val="baseline"/>
              <w:rPr>
                <w:rFonts w:ascii="宋体" w:hAnsi="宋体" w:cs="宋体"/>
                <w:b/>
                <w:bCs/>
                <w:kern w:val="0"/>
                <w:sz w:val="24"/>
                <w:szCs w:val="24"/>
              </w:rPr>
            </w:pPr>
            <w:r w:rsidRPr="00AA772B">
              <w:rPr>
                <w:rFonts w:ascii="宋体" w:hAnsi="宋体" w:cs="宋体" w:hint="eastAsia"/>
                <w:b/>
                <w:bCs/>
                <w:kern w:val="0"/>
                <w:sz w:val="24"/>
                <w:szCs w:val="24"/>
              </w:rPr>
              <w:t>事项</w:t>
            </w:r>
          </w:p>
        </w:tc>
        <w:tc>
          <w:tcPr>
            <w:tcW w:w="6035" w:type="dxa"/>
            <w:vAlign w:val="center"/>
          </w:tcPr>
          <w:p w14:paraId="37EB61F6" w14:textId="77777777" w:rsidR="00D92123" w:rsidRPr="00AA772B" w:rsidRDefault="002D614E">
            <w:pPr>
              <w:snapToGrid w:val="0"/>
              <w:spacing w:line="360" w:lineRule="auto"/>
              <w:jc w:val="center"/>
              <w:textAlignment w:val="baseline"/>
              <w:rPr>
                <w:rFonts w:ascii="宋体" w:hAnsi="宋体" w:cs="宋体"/>
                <w:b/>
                <w:bCs/>
                <w:kern w:val="0"/>
                <w:sz w:val="24"/>
                <w:szCs w:val="24"/>
              </w:rPr>
            </w:pPr>
            <w:r w:rsidRPr="00AA772B">
              <w:rPr>
                <w:rFonts w:ascii="宋体" w:hAnsi="宋体" w:cs="宋体" w:hint="eastAsia"/>
                <w:b/>
                <w:bCs/>
                <w:kern w:val="0"/>
                <w:sz w:val="24"/>
                <w:szCs w:val="24"/>
              </w:rPr>
              <w:t>内容与要求</w:t>
            </w:r>
          </w:p>
        </w:tc>
      </w:tr>
      <w:tr w:rsidR="00D92123" w:rsidRPr="00AA772B" w14:paraId="65887B9B" w14:textId="77777777">
        <w:trPr>
          <w:jc w:val="center"/>
        </w:trPr>
        <w:tc>
          <w:tcPr>
            <w:tcW w:w="843" w:type="dxa"/>
            <w:vAlign w:val="center"/>
          </w:tcPr>
          <w:p w14:paraId="003F1BC6"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kern w:val="0"/>
                <w:sz w:val="24"/>
                <w:szCs w:val="24"/>
              </w:rPr>
              <w:t>1</w:t>
            </w:r>
          </w:p>
        </w:tc>
        <w:tc>
          <w:tcPr>
            <w:tcW w:w="1958" w:type="dxa"/>
            <w:vAlign w:val="center"/>
          </w:tcPr>
          <w:p w14:paraId="117965F9"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项目名称</w:t>
            </w:r>
          </w:p>
        </w:tc>
        <w:tc>
          <w:tcPr>
            <w:tcW w:w="6035" w:type="dxa"/>
            <w:vAlign w:val="center"/>
          </w:tcPr>
          <w:p w14:paraId="1F502734" w14:textId="75FF0ECE" w:rsidR="00D92123" w:rsidRPr="00AA772B" w:rsidRDefault="002D614E">
            <w:pPr>
              <w:widowControl/>
              <w:snapToGrid w:val="0"/>
              <w:spacing w:line="360" w:lineRule="auto"/>
              <w:textAlignment w:val="baseline"/>
              <w:rPr>
                <w:rFonts w:ascii="宋体" w:hAnsi="宋体" w:cs="宋体"/>
                <w:sz w:val="24"/>
                <w:szCs w:val="24"/>
              </w:rPr>
            </w:pPr>
            <w:r w:rsidRPr="00AA772B">
              <w:rPr>
                <w:rFonts w:ascii="宋体" w:hAnsi="宋体" w:cs="宋体" w:hint="eastAsia"/>
                <w:sz w:val="24"/>
                <w:szCs w:val="24"/>
              </w:rPr>
              <w:t>2024年陆埠镇公共视频图像通信链路技术服务采购项目</w:t>
            </w:r>
          </w:p>
        </w:tc>
      </w:tr>
      <w:tr w:rsidR="00D92123" w:rsidRPr="00AA772B" w14:paraId="5FAAB086" w14:textId="77777777">
        <w:trPr>
          <w:jc w:val="center"/>
        </w:trPr>
        <w:tc>
          <w:tcPr>
            <w:tcW w:w="843" w:type="dxa"/>
            <w:vAlign w:val="center"/>
          </w:tcPr>
          <w:p w14:paraId="5D976DC9"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kern w:val="0"/>
                <w:sz w:val="24"/>
                <w:szCs w:val="24"/>
              </w:rPr>
              <w:t>2</w:t>
            </w:r>
          </w:p>
        </w:tc>
        <w:tc>
          <w:tcPr>
            <w:tcW w:w="1958" w:type="dxa"/>
            <w:vAlign w:val="center"/>
          </w:tcPr>
          <w:p w14:paraId="5D7B7901"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项目编号</w:t>
            </w:r>
          </w:p>
        </w:tc>
        <w:tc>
          <w:tcPr>
            <w:tcW w:w="6035" w:type="dxa"/>
            <w:vAlign w:val="center"/>
          </w:tcPr>
          <w:p w14:paraId="33E48075" w14:textId="369ADBDA" w:rsidR="00D92123" w:rsidRPr="00AA772B" w:rsidRDefault="008163E0">
            <w:pPr>
              <w:snapToGrid w:val="0"/>
              <w:spacing w:line="360" w:lineRule="auto"/>
              <w:textAlignment w:val="baseline"/>
              <w:rPr>
                <w:rFonts w:ascii="宋体" w:hAnsi="宋体" w:cs="宋体"/>
                <w:kern w:val="0"/>
                <w:sz w:val="24"/>
                <w:szCs w:val="24"/>
              </w:rPr>
            </w:pPr>
            <w:r>
              <w:rPr>
                <w:rFonts w:ascii="宋体" w:hAnsi="宋体" w:cs="宋体" w:hint="eastAsia"/>
                <w:kern w:val="0"/>
                <w:sz w:val="24"/>
                <w:szCs w:val="24"/>
              </w:rPr>
              <w:t>CG25-011-001</w:t>
            </w:r>
          </w:p>
        </w:tc>
      </w:tr>
      <w:tr w:rsidR="00D92123" w:rsidRPr="00AA772B" w14:paraId="7261B627" w14:textId="77777777">
        <w:trPr>
          <w:jc w:val="center"/>
        </w:trPr>
        <w:tc>
          <w:tcPr>
            <w:tcW w:w="843" w:type="dxa"/>
            <w:vAlign w:val="center"/>
          </w:tcPr>
          <w:p w14:paraId="1750EFCB"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hint="eastAsia"/>
                <w:kern w:val="0"/>
                <w:sz w:val="24"/>
                <w:szCs w:val="24"/>
              </w:rPr>
              <w:t>3</w:t>
            </w:r>
          </w:p>
        </w:tc>
        <w:tc>
          <w:tcPr>
            <w:tcW w:w="1958" w:type="dxa"/>
            <w:vAlign w:val="center"/>
          </w:tcPr>
          <w:p w14:paraId="0FCDE281"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采购人、采购代理机构</w:t>
            </w:r>
          </w:p>
        </w:tc>
        <w:tc>
          <w:tcPr>
            <w:tcW w:w="6035" w:type="dxa"/>
            <w:vAlign w:val="center"/>
          </w:tcPr>
          <w:p w14:paraId="0D57F26C" w14:textId="33C13665" w:rsidR="00D92123" w:rsidRPr="00AA772B" w:rsidRDefault="002D614E">
            <w:pPr>
              <w:snapToGrid w:val="0"/>
              <w:spacing w:line="360" w:lineRule="auto"/>
              <w:textAlignment w:val="baseline"/>
              <w:rPr>
                <w:rFonts w:ascii="宋体" w:hAnsi="宋体" w:cs="宋体"/>
                <w:kern w:val="0"/>
                <w:sz w:val="24"/>
              </w:rPr>
            </w:pPr>
            <w:r w:rsidRPr="00AA772B">
              <w:rPr>
                <w:rFonts w:ascii="宋体" w:hAnsi="宋体" w:cs="宋体" w:hint="eastAsia"/>
                <w:kern w:val="0"/>
                <w:sz w:val="24"/>
              </w:rPr>
              <w:t>采购人：</w:t>
            </w:r>
            <w:r w:rsidRPr="00AA772B">
              <w:rPr>
                <w:rFonts w:ascii="宋体" w:hAnsi="宋体" w:hint="eastAsia"/>
                <w:sz w:val="24"/>
                <w:szCs w:val="24"/>
              </w:rPr>
              <w:t>余姚市</w:t>
            </w:r>
            <w:r w:rsidR="00FF4DBB" w:rsidRPr="00AA772B">
              <w:rPr>
                <w:rFonts w:ascii="宋体" w:hAnsi="宋体" w:hint="eastAsia"/>
                <w:sz w:val="24"/>
                <w:szCs w:val="24"/>
              </w:rPr>
              <w:t>陆埠镇人民政府</w:t>
            </w:r>
          </w:p>
          <w:p w14:paraId="1E743794" w14:textId="4CB111A8" w:rsidR="00D92123" w:rsidRPr="00AA772B" w:rsidRDefault="002D614E">
            <w:pPr>
              <w:snapToGrid w:val="0"/>
              <w:spacing w:line="360" w:lineRule="auto"/>
              <w:textAlignment w:val="baseline"/>
              <w:rPr>
                <w:rFonts w:ascii="宋体" w:hAnsi="宋体" w:cs="宋体"/>
                <w:kern w:val="0"/>
                <w:sz w:val="24"/>
              </w:rPr>
            </w:pPr>
            <w:r w:rsidRPr="00AA772B">
              <w:rPr>
                <w:rFonts w:ascii="宋体" w:hAnsi="宋体" w:cs="宋体" w:hint="eastAsia"/>
                <w:kern w:val="0"/>
                <w:sz w:val="24"/>
              </w:rPr>
              <w:t>联系人：</w:t>
            </w:r>
            <w:r w:rsidR="00FF4DBB" w:rsidRPr="00AA772B">
              <w:rPr>
                <w:rFonts w:ascii="宋体" w:hAnsi="宋体" w:hint="eastAsia"/>
                <w:sz w:val="24"/>
              </w:rPr>
              <w:t xml:space="preserve">柳见清 </w:t>
            </w:r>
            <w:r w:rsidRPr="00AA772B">
              <w:rPr>
                <w:rFonts w:ascii="宋体" w:hAnsi="宋体" w:cs="宋体" w:hint="eastAsia"/>
                <w:kern w:val="0"/>
                <w:sz w:val="24"/>
              </w:rPr>
              <w:t>，联系方式：</w:t>
            </w:r>
            <w:r w:rsidR="00FF4DBB" w:rsidRPr="00AA772B">
              <w:rPr>
                <w:rFonts w:ascii="宋体" w:hAnsi="宋体"/>
                <w:sz w:val="24"/>
              </w:rPr>
              <w:t>0574-62867523</w:t>
            </w:r>
          </w:p>
          <w:p w14:paraId="579D0A12" w14:textId="4548D35D" w:rsidR="00D92123" w:rsidRPr="00AA772B" w:rsidRDefault="002D614E">
            <w:pPr>
              <w:snapToGrid w:val="0"/>
              <w:spacing w:line="360" w:lineRule="auto"/>
              <w:textAlignment w:val="baseline"/>
              <w:rPr>
                <w:rFonts w:ascii="宋体" w:hAnsi="宋体" w:cs="宋体"/>
                <w:kern w:val="0"/>
                <w:sz w:val="24"/>
              </w:rPr>
            </w:pPr>
            <w:r w:rsidRPr="00AA772B">
              <w:rPr>
                <w:rFonts w:ascii="宋体" w:hAnsi="宋体" w:cs="宋体" w:hint="eastAsia"/>
                <w:kern w:val="0"/>
                <w:sz w:val="24"/>
              </w:rPr>
              <w:t>采购代理机构：</w:t>
            </w:r>
            <w:r w:rsidR="0031355D" w:rsidRPr="00AA772B">
              <w:rPr>
                <w:rFonts w:ascii="宋体" w:hAnsi="宋体" w:cs="宋体" w:hint="eastAsia"/>
                <w:kern w:val="0"/>
                <w:sz w:val="24"/>
              </w:rPr>
              <w:t>余姚市政务服务中心</w:t>
            </w:r>
          </w:p>
          <w:p w14:paraId="1B8D3F80" w14:textId="160BE9FB" w:rsidR="00D92123" w:rsidRPr="00AA772B" w:rsidRDefault="00FF4DBB">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rPr>
              <w:t>联系人：李莎</w:t>
            </w:r>
            <w:r w:rsidR="002D614E" w:rsidRPr="00AA772B">
              <w:rPr>
                <w:rFonts w:ascii="宋体" w:hAnsi="宋体" w:cs="宋体" w:hint="eastAsia"/>
                <w:kern w:val="0"/>
                <w:sz w:val="24"/>
              </w:rPr>
              <w:t>，联系方式：</w:t>
            </w:r>
            <w:r w:rsidR="002D614E" w:rsidRPr="00AA772B">
              <w:rPr>
                <w:rFonts w:ascii="宋体" w:hAnsi="宋体"/>
                <w:sz w:val="24"/>
                <w:szCs w:val="24"/>
              </w:rPr>
              <w:t>0574-</w:t>
            </w:r>
            <w:r w:rsidR="002D614E" w:rsidRPr="00AA772B">
              <w:rPr>
                <w:rFonts w:ascii="宋体" w:hAnsi="宋体" w:hint="eastAsia"/>
                <w:sz w:val="24"/>
                <w:szCs w:val="24"/>
              </w:rPr>
              <w:t>89553692</w:t>
            </w:r>
          </w:p>
        </w:tc>
      </w:tr>
      <w:tr w:rsidR="00D92123" w:rsidRPr="00AA772B" w14:paraId="22E9C3D0" w14:textId="77777777">
        <w:trPr>
          <w:jc w:val="center"/>
        </w:trPr>
        <w:tc>
          <w:tcPr>
            <w:tcW w:w="843" w:type="dxa"/>
            <w:vAlign w:val="center"/>
          </w:tcPr>
          <w:p w14:paraId="74C3174F"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hint="eastAsia"/>
                <w:kern w:val="0"/>
                <w:sz w:val="24"/>
                <w:szCs w:val="24"/>
              </w:rPr>
              <w:t>4</w:t>
            </w:r>
          </w:p>
        </w:tc>
        <w:tc>
          <w:tcPr>
            <w:tcW w:w="1958" w:type="dxa"/>
            <w:vAlign w:val="center"/>
          </w:tcPr>
          <w:p w14:paraId="5BE225DD"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采购方式</w:t>
            </w:r>
          </w:p>
        </w:tc>
        <w:tc>
          <w:tcPr>
            <w:tcW w:w="6035" w:type="dxa"/>
            <w:vAlign w:val="center"/>
          </w:tcPr>
          <w:p w14:paraId="6783CBDA"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竞争性磋商</w:t>
            </w:r>
          </w:p>
        </w:tc>
      </w:tr>
      <w:tr w:rsidR="00D92123" w:rsidRPr="00AA772B" w14:paraId="68AE18DB" w14:textId="77777777">
        <w:trPr>
          <w:jc w:val="center"/>
        </w:trPr>
        <w:tc>
          <w:tcPr>
            <w:tcW w:w="843" w:type="dxa"/>
            <w:vAlign w:val="center"/>
          </w:tcPr>
          <w:p w14:paraId="4E9E331A"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hint="eastAsia"/>
                <w:kern w:val="0"/>
                <w:sz w:val="24"/>
                <w:szCs w:val="24"/>
              </w:rPr>
              <w:t>5</w:t>
            </w:r>
          </w:p>
        </w:tc>
        <w:tc>
          <w:tcPr>
            <w:tcW w:w="1958" w:type="dxa"/>
            <w:vAlign w:val="center"/>
          </w:tcPr>
          <w:p w14:paraId="2FDF32FF"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sz w:val="24"/>
                <w:szCs w:val="24"/>
              </w:rPr>
              <w:t>项目内容</w:t>
            </w:r>
          </w:p>
        </w:tc>
        <w:tc>
          <w:tcPr>
            <w:tcW w:w="6035" w:type="dxa"/>
            <w:vAlign w:val="center"/>
          </w:tcPr>
          <w:p w14:paraId="17AD7535" w14:textId="77777777" w:rsidR="00D92123" w:rsidRPr="00AA772B" w:rsidRDefault="002D614E">
            <w:pPr>
              <w:snapToGrid w:val="0"/>
              <w:spacing w:line="360" w:lineRule="auto"/>
              <w:textAlignment w:val="baseline"/>
              <w:rPr>
                <w:rFonts w:ascii="宋体" w:hAnsi="宋体" w:cs="宋体"/>
                <w:sz w:val="24"/>
                <w:szCs w:val="24"/>
              </w:rPr>
            </w:pPr>
            <w:r w:rsidRPr="00AA772B">
              <w:rPr>
                <w:rFonts w:ascii="宋体" w:hAnsi="宋体" w:cs="宋体" w:hint="eastAsia"/>
                <w:sz w:val="24"/>
                <w:szCs w:val="24"/>
              </w:rPr>
              <w:t>详见磋商文件第三章采购内容及技术要求</w:t>
            </w:r>
          </w:p>
        </w:tc>
      </w:tr>
      <w:tr w:rsidR="00D92123" w:rsidRPr="00AA772B" w14:paraId="7B0E7666" w14:textId="77777777">
        <w:trPr>
          <w:jc w:val="center"/>
        </w:trPr>
        <w:tc>
          <w:tcPr>
            <w:tcW w:w="843" w:type="dxa"/>
            <w:vAlign w:val="center"/>
          </w:tcPr>
          <w:p w14:paraId="5040F0A4"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hint="eastAsia"/>
                <w:kern w:val="0"/>
                <w:sz w:val="24"/>
                <w:szCs w:val="24"/>
              </w:rPr>
              <w:t>6</w:t>
            </w:r>
          </w:p>
        </w:tc>
        <w:tc>
          <w:tcPr>
            <w:tcW w:w="1958" w:type="dxa"/>
            <w:vAlign w:val="center"/>
          </w:tcPr>
          <w:p w14:paraId="7A4ED4C3" w14:textId="77777777" w:rsidR="00D92123" w:rsidRPr="00AA772B" w:rsidRDefault="002D614E">
            <w:pPr>
              <w:snapToGrid w:val="0"/>
              <w:spacing w:line="360" w:lineRule="auto"/>
              <w:textAlignment w:val="baseline"/>
              <w:rPr>
                <w:rFonts w:ascii="宋体" w:hAnsi="宋体" w:cs="宋体"/>
                <w:sz w:val="24"/>
                <w:szCs w:val="24"/>
              </w:rPr>
            </w:pPr>
            <w:r w:rsidRPr="00AA772B">
              <w:rPr>
                <w:rFonts w:ascii="宋体" w:hAnsi="宋体" w:cs="宋体" w:hint="eastAsia"/>
                <w:sz w:val="24"/>
                <w:szCs w:val="24"/>
              </w:rPr>
              <w:t>项目属性</w:t>
            </w:r>
          </w:p>
        </w:tc>
        <w:tc>
          <w:tcPr>
            <w:tcW w:w="6035" w:type="dxa"/>
            <w:vAlign w:val="center"/>
          </w:tcPr>
          <w:p w14:paraId="65A6C8D0" w14:textId="77777777" w:rsidR="00D92123" w:rsidRPr="00AA772B" w:rsidRDefault="002D614E">
            <w:pPr>
              <w:snapToGrid w:val="0"/>
              <w:spacing w:line="360" w:lineRule="auto"/>
              <w:textAlignment w:val="baseline"/>
              <w:rPr>
                <w:rFonts w:ascii="宋体" w:hAnsi="宋体" w:cs="宋体"/>
                <w:sz w:val="24"/>
                <w:szCs w:val="24"/>
              </w:rPr>
            </w:pPr>
            <w:r w:rsidRPr="00AA772B">
              <w:rPr>
                <w:rFonts w:ascii="宋体" w:hAnsi="宋体" w:cs="宋体" w:hint="eastAsia"/>
                <w:sz w:val="24"/>
                <w:szCs w:val="24"/>
              </w:rPr>
              <w:t>服务类</w:t>
            </w:r>
          </w:p>
        </w:tc>
      </w:tr>
      <w:tr w:rsidR="00D92123" w:rsidRPr="00AA772B" w14:paraId="37C2A6AC" w14:textId="77777777">
        <w:trPr>
          <w:jc w:val="center"/>
        </w:trPr>
        <w:tc>
          <w:tcPr>
            <w:tcW w:w="843" w:type="dxa"/>
            <w:vAlign w:val="center"/>
          </w:tcPr>
          <w:p w14:paraId="6D547C7B"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hint="eastAsia"/>
                <w:kern w:val="0"/>
                <w:sz w:val="24"/>
                <w:szCs w:val="24"/>
              </w:rPr>
              <w:t>7</w:t>
            </w:r>
          </w:p>
        </w:tc>
        <w:tc>
          <w:tcPr>
            <w:tcW w:w="1958" w:type="dxa"/>
            <w:vAlign w:val="center"/>
          </w:tcPr>
          <w:p w14:paraId="67D1C382" w14:textId="77777777" w:rsidR="00D92123" w:rsidRPr="00AA772B" w:rsidRDefault="002D614E">
            <w:pPr>
              <w:snapToGrid w:val="0"/>
              <w:spacing w:line="360" w:lineRule="auto"/>
              <w:textAlignment w:val="baseline"/>
              <w:rPr>
                <w:rFonts w:ascii="宋体" w:hAnsi="宋体" w:cs="宋体"/>
                <w:sz w:val="24"/>
                <w:szCs w:val="24"/>
              </w:rPr>
            </w:pPr>
            <w:r w:rsidRPr="00AA772B">
              <w:rPr>
                <w:rFonts w:ascii="宋体" w:hAnsi="宋体" w:cs="宋体" w:hint="eastAsia"/>
                <w:sz w:val="24"/>
                <w:szCs w:val="24"/>
              </w:rPr>
              <w:t>中小企业划分标准所属行业</w:t>
            </w:r>
          </w:p>
        </w:tc>
        <w:tc>
          <w:tcPr>
            <w:tcW w:w="6035" w:type="dxa"/>
            <w:vAlign w:val="center"/>
          </w:tcPr>
          <w:p w14:paraId="75825BD0" w14:textId="77777777" w:rsidR="00D92123" w:rsidRPr="00AA772B" w:rsidRDefault="002D614E">
            <w:pPr>
              <w:snapToGrid w:val="0"/>
              <w:spacing w:line="360" w:lineRule="auto"/>
              <w:textAlignment w:val="baseline"/>
              <w:rPr>
                <w:rFonts w:ascii="宋体" w:hAnsi="宋体" w:cs="宋体"/>
                <w:sz w:val="24"/>
                <w:szCs w:val="24"/>
              </w:rPr>
            </w:pPr>
            <w:r w:rsidRPr="00AA772B">
              <w:rPr>
                <w:rFonts w:ascii="宋体" w:hAnsi="宋体" w:cs="宋体" w:hint="eastAsia"/>
                <w:sz w:val="24"/>
                <w:szCs w:val="24"/>
              </w:rPr>
              <w:t>采购标的：</w:t>
            </w:r>
            <w:r w:rsidRPr="00AA772B">
              <w:rPr>
                <w:rFonts w:ascii="宋体" w:hAnsi="宋体" w:hint="eastAsia"/>
                <w:sz w:val="24"/>
                <w:szCs w:val="24"/>
                <w:u w:val="single"/>
              </w:rPr>
              <w:t>公共视频监控图像通信链路技术服务</w:t>
            </w:r>
          </w:p>
          <w:p w14:paraId="00990C91" w14:textId="77777777" w:rsidR="00D92123" w:rsidRPr="00AA772B" w:rsidRDefault="002D614E">
            <w:pPr>
              <w:snapToGrid w:val="0"/>
              <w:spacing w:line="360" w:lineRule="auto"/>
              <w:textAlignment w:val="baseline"/>
              <w:rPr>
                <w:rFonts w:ascii="宋体" w:hAnsi="宋体" w:cs="宋体"/>
                <w:sz w:val="24"/>
                <w:szCs w:val="24"/>
              </w:rPr>
            </w:pPr>
            <w:r w:rsidRPr="00AA772B">
              <w:rPr>
                <w:rFonts w:ascii="宋体" w:hAnsi="宋体" w:cs="宋体" w:hint="eastAsia"/>
                <w:sz w:val="24"/>
                <w:szCs w:val="24"/>
              </w:rPr>
              <w:t>所属行业：</w:t>
            </w:r>
            <w:r w:rsidRPr="00AA772B">
              <w:rPr>
                <w:rFonts w:ascii="宋体" w:hAnsi="宋体" w:cs="宋体" w:hint="eastAsia"/>
                <w:sz w:val="24"/>
                <w:u w:val="single"/>
              </w:rPr>
              <w:t>信息传输业</w:t>
            </w:r>
          </w:p>
        </w:tc>
      </w:tr>
      <w:tr w:rsidR="00D92123" w:rsidRPr="00AA772B" w14:paraId="0492D4AA" w14:textId="77777777">
        <w:trPr>
          <w:jc w:val="center"/>
        </w:trPr>
        <w:tc>
          <w:tcPr>
            <w:tcW w:w="843" w:type="dxa"/>
            <w:vAlign w:val="center"/>
          </w:tcPr>
          <w:p w14:paraId="739ECE12"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hint="eastAsia"/>
                <w:kern w:val="0"/>
                <w:sz w:val="24"/>
                <w:szCs w:val="24"/>
              </w:rPr>
              <w:t>8</w:t>
            </w:r>
          </w:p>
        </w:tc>
        <w:tc>
          <w:tcPr>
            <w:tcW w:w="1958" w:type="dxa"/>
            <w:vAlign w:val="center"/>
          </w:tcPr>
          <w:p w14:paraId="28DA7513"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服务期</w:t>
            </w:r>
          </w:p>
        </w:tc>
        <w:tc>
          <w:tcPr>
            <w:tcW w:w="6035" w:type="dxa"/>
            <w:vAlign w:val="center"/>
          </w:tcPr>
          <w:p w14:paraId="5196B34C" w14:textId="77777777" w:rsidR="00D92123" w:rsidRPr="00AA772B" w:rsidRDefault="002D614E">
            <w:pPr>
              <w:snapToGrid w:val="0"/>
              <w:spacing w:line="360" w:lineRule="auto"/>
              <w:textAlignment w:val="baseline"/>
              <w:rPr>
                <w:rFonts w:ascii="宋体" w:hAnsi="宋体" w:cs="宋体"/>
                <w:kern w:val="0"/>
                <w:sz w:val="24"/>
              </w:rPr>
            </w:pPr>
            <w:r w:rsidRPr="00AA772B">
              <w:rPr>
                <w:rFonts w:ascii="宋体" w:hAnsi="宋体" w:cs="宋体" w:hint="eastAsia"/>
                <w:kern w:val="0"/>
                <w:sz w:val="24"/>
              </w:rPr>
              <w:t>服务期三年，合同一年一签，合同一年到期后，采购人对原成交人考评合格则续订后一年合同。协议内容对于延续期仍有约束。</w:t>
            </w:r>
          </w:p>
        </w:tc>
      </w:tr>
      <w:tr w:rsidR="00D92123" w:rsidRPr="00AA772B" w14:paraId="6F2601A7" w14:textId="77777777">
        <w:trPr>
          <w:jc w:val="center"/>
        </w:trPr>
        <w:tc>
          <w:tcPr>
            <w:tcW w:w="843" w:type="dxa"/>
            <w:vAlign w:val="center"/>
          </w:tcPr>
          <w:p w14:paraId="3C5AF64C"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hint="eastAsia"/>
                <w:kern w:val="0"/>
                <w:sz w:val="24"/>
                <w:szCs w:val="24"/>
              </w:rPr>
              <w:t>9</w:t>
            </w:r>
          </w:p>
        </w:tc>
        <w:tc>
          <w:tcPr>
            <w:tcW w:w="1958" w:type="dxa"/>
            <w:vAlign w:val="center"/>
          </w:tcPr>
          <w:p w14:paraId="44BD5D67"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供应商资格</w:t>
            </w:r>
          </w:p>
        </w:tc>
        <w:tc>
          <w:tcPr>
            <w:tcW w:w="6035" w:type="dxa"/>
            <w:vAlign w:val="center"/>
          </w:tcPr>
          <w:p w14:paraId="75C5B654"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详见</w:t>
            </w:r>
            <w:r w:rsidRPr="00AA772B">
              <w:rPr>
                <w:rFonts w:ascii="宋体" w:hAnsi="宋体" w:cs="宋体" w:hint="eastAsia"/>
                <w:sz w:val="24"/>
                <w:szCs w:val="24"/>
              </w:rPr>
              <w:t>磋商文件</w:t>
            </w:r>
            <w:r w:rsidRPr="00AA772B">
              <w:rPr>
                <w:rFonts w:ascii="宋体" w:hAnsi="宋体" w:cs="宋体" w:hint="eastAsia"/>
                <w:kern w:val="0"/>
                <w:sz w:val="24"/>
                <w:szCs w:val="24"/>
              </w:rPr>
              <w:t>第一章磋商邀请</w:t>
            </w:r>
          </w:p>
        </w:tc>
      </w:tr>
      <w:tr w:rsidR="00D92123" w:rsidRPr="00AA772B" w14:paraId="587D7948" w14:textId="77777777">
        <w:trPr>
          <w:jc w:val="center"/>
        </w:trPr>
        <w:tc>
          <w:tcPr>
            <w:tcW w:w="843" w:type="dxa"/>
            <w:vAlign w:val="center"/>
          </w:tcPr>
          <w:p w14:paraId="51CC2972"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hint="eastAsia"/>
                <w:kern w:val="0"/>
                <w:sz w:val="24"/>
                <w:szCs w:val="24"/>
              </w:rPr>
              <w:t>1</w:t>
            </w:r>
            <w:r w:rsidRPr="00AA772B">
              <w:rPr>
                <w:rFonts w:ascii="宋体" w:hAnsi="宋体" w:cs="宋体"/>
                <w:kern w:val="0"/>
                <w:sz w:val="24"/>
                <w:szCs w:val="24"/>
              </w:rPr>
              <w:t>0</w:t>
            </w:r>
          </w:p>
        </w:tc>
        <w:tc>
          <w:tcPr>
            <w:tcW w:w="1958" w:type="dxa"/>
            <w:vAlign w:val="center"/>
          </w:tcPr>
          <w:p w14:paraId="6ED353B6" w14:textId="77777777" w:rsidR="00D92123" w:rsidRPr="00AA772B" w:rsidRDefault="002D614E">
            <w:pPr>
              <w:snapToGrid w:val="0"/>
              <w:spacing w:line="360" w:lineRule="auto"/>
              <w:textAlignment w:val="baseline"/>
              <w:rPr>
                <w:rFonts w:ascii="宋体" w:hAnsi="宋体" w:cs="宋体"/>
                <w:sz w:val="24"/>
                <w:szCs w:val="24"/>
              </w:rPr>
            </w:pPr>
            <w:r w:rsidRPr="00AA772B">
              <w:rPr>
                <w:rFonts w:ascii="宋体" w:hAnsi="宋体" w:cs="宋体" w:hint="eastAsia"/>
                <w:sz w:val="24"/>
                <w:szCs w:val="24"/>
              </w:rPr>
              <w:t>踏勘现场</w:t>
            </w:r>
          </w:p>
        </w:tc>
        <w:tc>
          <w:tcPr>
            <w:tcW w:w="6035" w:type="dxa"/>
            <w:vAlign w:val="center"/>
          </w:tcPr>
          <w:p w14:paraId="58B732E0" w14:textId="77777777" w:rsidR="00D92123" w:rsidRPr="00AA772B" w:rsidRDefault="002D614E">
            <w:pPr>
              <w:snapToGrid w:val="0"/>
              <w:spacing w:line="360" w:lineRule="auto"/>
              <w:textAlignment w:val="baseline"/>
              <w:rPr>
                <w:rFonts w:ascii="宋体" w:hAnsi="宋体" w:cs="宋体"/>
                <w:sz w:val="24"/>
                <w:szCs w:val="24"/>
              </w:rPr>
            </w:pPr>
            <w:r w:rsidRPr="00AA772B">
              <w:rPr>
                <w:rFonts w:ascii="宋体" w:hAnsi="宋体" w:cs="宋体" w:hint="eastAsia"/>
                <w:sz w:val="24"/>
                <w:szCs w:val="24"/>
              </w:rPr>
              <w:t>采购人不组织现场踏勘</w:t>
            </w:r>
          </w:p>
        </w:tc>
      </w:tr>
      <w:tr w:rsidR="00D92123" w:rsidRPr="00AA772B" w14:paraId="29395881" w14:textId="77777777">
        <w:trPr>
          <w:jc w:val="center"/>
        </w:trPr>
        <w:tc>
          <w:tcPr>
            <w:tcW w:w="843" w:type="dxa"/>
            <w:vAlign w:val="center"/>
          </w:tcPr>
          <w:p w14:paraId="2EF6019B"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hint="eastAsia"/>
                <w:kern w:val="0"/>
                <w:sz w:val="24"/>
                <w:szCs w:val="24"/>
              </w:rPr>
              <w:t>1</w:t>
            </w:r>
            <w:r w:rsidRPr="00AA772B">
              <w:rPr>
                <w:rFonts w:ascii="宋体" w:hAnsi="宋体" w:cs="宋体"/>
                <w:kern w:val="0"/>
                <w:sz w:val="24"/>
                <w:szCs w:val="24"/>
              </w:rPr>
              <w:t>1</w:t>
            </w:r>
          </w:p>
        </w:tc>
        <w:tc>
          <w:tcPr>
            <w:tcW w:w="1958" w:type="dxa"/>
            <w:vAlign w:val="center"/>
          </w:tcPr>
          <w:p w14:paraId="43DE2AF2"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磋商保证金</w:t>
            </w:r>
          </w:p>
        </w:tc>
        <w:tc>
          <w:tcPr>
            <w:tcW w:w="6035" w:type="dxa"/>
            <w:vAlign w:val="center"/>
          </w:tcPr>
          <w:p w14:paraId="0C2F53EB"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免费</w:t>
            </w:r>
          </w:p>
        </w:tc>
      </w:tr>
      <w:tr w:rsidR="00D92123" w:rsidRPr="00AA772B" w14:paraId="558E4B28" w14:textId="77777777">
        <w:trPr>
          <w:jc w:val="center"/>
        </w:trPr>
        <w:tc>
          <w:tcPr>
            <w:tcW w:w="843" w:type="dxa"/>
            <w:vAlign w:val="center"/>
          </w:tcPr>
          <w:p w14:paraId="6FACB849"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hint="eastAsia"/>
                <w:kern w:val="0"/>
                <w:sz w:val="24"/>
                <w:szCs w:val="24"/>
              </w:rPr>
              <w:t>1</w:t>
            </w:r>
            <w:r w:rsidRPr="00AA772B">
              <w:rPr>
                <w:rFonts w:ascii="宋体" w:hAnsi="宋体" w:cs="宋体"/>
                <w:kern w:val="0"/>
                <w:sz w:val="24"/>
                <w:szCs w:val="24"/>
              </w:rPr>
              <w:t>2</w:t>
            </w:r>
          </w:p>
        </w:tc>
        <w:tc>
          <w:tcPr>
            <w:tcW w:w="1958" w:type="dxa"/>
            <w:vAlign w:val="center"/>
          </w:tcPr>
          <w:p w14:paraId="1E9125BD"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评审办法</w:t>
            </w:r>
          </w:p>
        </w:tc>
        <w:tc>
          <w:tcPr>
            <w:tcW w:w="6035" w:type="dxa"/>
            <w:vAlign w:val="center"/>
          </w:tcPr>
          <w:p w14:paraId="383B3E6A"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综合评分法，</w:t>
            </w:r>
            <w:r w:rsidRPr="00AA772B">
              <w:rPr>
                <w:rFonts w:ascii="宋体" w:hAnsi="宋体" w:cs="宋体" w:hint="eastAsia"/>
                <w:sz w:val="24"/>
                <w:szCs w:val="24"/>
              </w:rPr>
              <w:t>具体评分办法详见磋商文件相关内容</w:t>
            </w:r>
          </w:p>
        </w:tc>
      </w:tr>
      <w:tr w:rsidR="00D92123" w:rsidRPr="00AA772B" w14:paraId="6E4FF219" w14:textId="77777777">
        <w:trPr>
          <w:jc w:val="center"/>
        </w:trPr>
        <w:tc>
          <w:tcPr>
            <w:tcW w:w="843" w:type="dxa"/>
            <w:vAlign w:val="center"/>
          </w:tcPr>
          <w:p w14:paraId="1A4AA155" w14:textId="77777777" w:rsidR="00D92123" w:rsidRPr="00AA772B" w:rsidRDefault="002D614E">
            <w:pPr>
              <w:snapToGrid w:val="0"/>
              <w:spacing w:line="360" w:lineRule="auto"/>
              <w:jc w:val="center"/>
              <w:textAlignment w:val="baseline"/>
              <w:rPr>
                <w:rFonts w:ascii="宋体" w:hAnsi="宋体" w:cs="宋体"/>
                <w:b/>
                <w:bCs/>
                <w:kern w:val="0"/>
                <w:sz w:val="24"/>
                <w:szCs w:val="24"/>
              </w:rPr>
            </w:pPr>
            <w:r w:rsidRPr="00AA772B">
              <w:rPr>
                <w:rFonts w:ascii="宋体" w:hAnsi="宋体" w:cs="宋体" w:hint="eastAsia"/>
                <w:kern w:val="0"/>
                <w:sz w:val="24"/>
                <w:szCs w:val="24"/>
              </w:rPr>
              <w:t>1</w:t>
            </w:r>
            <w:r w:rsidRPr="00AA772B">
              <w:rPr>
                <w:rFonts w:ascii="宋体" w:hAnsi="宋体" w:cs="宋体"/>
                <w:kern w:val="0"/>
                <w:sz w:val="24"/>
                <w:szCs w:val="24"/>
              </w:rPr>
              <w:t>3</w:t>
            </w:r>
          </w:p>
        </w:tc>
        <w:tc>
          <w:tcPr>
            <w:tcW w:w="1958" w:type="dxa"/>
            <w:vAlign w:val="center"/>
          </w:tcPr>
          <w:p w14:paraId="45CD08FF" w14:textId="77777777" w:rsidR="00D92123" w:rsidRPr="00AA772B" w:rsidRDefault="002D614E">
            <w:pPr>
              <w:snapToGrid w:val="0"/>
              <w:spacing w:line="360" w:lineRule="auto"/>
              <w:textAlignment w:val="baseline"/>
              <w:rPr>
                <w:rFonts w:ascii="宋体" w:hAnsi="宋体" w:cs="宋体"/>
                <w:b/>
                <w:bCs/>
                <w:kern w:val="0"/>
                <w:sz w:val="24"/>
                <w:szCs w:val="24"/>
              </w:rPr>
            </w:pPr>
            <w:r w:rsidRPr="00AA772B">
              <w:rPr>
                <w:rFonts w:ascii="宋体" w:hAnsi="宋体" w:cs="宋体" w:hint="eastAsia"/>
                <w:kern w:val="0"/>
                <w:sz w:val="24"/>
                <w:szCs w:val="24"/>
              </w:rPr>
              <w:t>响应文件的提交</w:t>
            </w:r>
          </w:p>
        </w:tc>
        <w:tc>
          <w:tcPr>
            <w:tcW w:w="6035" w:type="dxa"/>
            <w:vAlign w:val="center"/>
          </w:tcPr>
          <w:p w14:paraId="6E5B6AE6" w14:textId="658F99C8"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截止时间：</w:t>
            </w:r>
            <w:r w:rsidR="00FF4DBB" w:rsidRPr="00AA772B">
              <w:rPr>
                <w:rFonts w:ascii="宋体" w:hAnsi="宋体" w:cs="宋体" w:hint="eastAsia"/>
                <w:kern w:val="0"/>
                <w:sz w:val="24"/>
                <w:szCs w:val="24"/>
              </w:rPr>
              <w:t>202</w:t>
            </w:r>
            <w:r w:rsidR="00FF4DBB" w:rsidRPr="00AA772B">
              <w:rPr>
                <w:rFonts w:ascii="宋体" w:hAnsi="宋体" w:cs="宋体"/>
                <w:kern w:val="0"/>
                <w:sz w:val="24"/>
                <w:szCs w:val="24"/>
              </w:rPr>
              <w:t>5</w:t>
            </w:r>
            <w:r w:rsidRPr="00AA772B">
              <w:rPr>
                <w:rFonts w:ascii="宋体" w:hAnsi="宋体" w:cs="宋体" w:hint="eastAsia"/>
                <w:kern w:val="0"/>
                <w:sz w:val="24"/>
                <w:szCs w:val="24"/>
              </w:rPr>
              <w:t>年</w:t>
            </w:r>
            <w:r w:rsidR="00AA772B">
              <w:rPr>
                <w:rFonts w:ascii="宋体" w:hAnsi="宋体" w:cs="宋体" w:hint="eastAsia"/>
                <w:kern w:val="0"/>
                <w:sz w:val="24"/>
                <w:szCs w:val="24"/>
              </w:rPr>
              <w:t>3</w:t>
            </w:r>
            <w:r w:rsidRPr="00AA772B">
              <w:rPr>
                <w:rFonts w:ascii="宋体" w:hAnsi="宋体" w:cs="宋体" w:hint="eastAsia"/>
                <w:kern w:val="0"/>
                <w:sz w:val="24"/>
                <w:szCs w:val="24"/>
              </w:rPr>
              <w:t>月</w:t>
            </w:r>
            <w:r w:rsidR="008163E0">
              <w:rPr>
                <w:rFonts w:ascii="宋体" w:hAnsi="宋体" w:cs="宋体"/>
                <w:kern w:val="0"/>
                <w:sz w:val="24"/>
                <w:szCs w:val="24"/>
              </w:rPr>
              <w:t>28</w:t>
            </w:r>
            <w:r w:rsidRPr="00AA772B">
              <w:rPr>
                <w:rFonts w:ascii="宋体" w:hAnsi="宋体" w:cs="宋体" w:hint="eastAsia"/>
                <w:kern w:val="0"/>
                <w:sz w:val="24"/>
                <w:szCs w:val="24"/>
              </w:rPr>
              <w:t>日9:00（北京时间）</w:t>
            </w:r>
          </w:p>
          <w:p w14:paraId="08C8A358"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递交地点（网址）：政府采购云平台（</w:t>
            </w:r>
            <w:hyperlink r:id="rId10" w:history="1">
              <w:r w:rsidRPr="00AA772B">
                <w:rPr>
                  <w:rStyle w:val="aff1"/>
                  <w:rFonts w:ascii="宋体" w:hAnsi="宋体" w:cs="宋体" w:hint="eastAsia"/>
                  <w:kern w:val="0"/>
                  <w:sz w:val="24"/>
                  <w:szCs w:val="24"/>
                </w:rPr>
                <w:t>https://www.zcygov.cn</w:t>
              </w:r>
            </w:hyperlink>
            <w:r w:rsidRPr="00AA772B">
              <w:rPr>
                <w:rFonts w:ascii="宋体" w:hAnsi="宋体" w:cs="宋体" w:hint="eastAsia"/>
                <w:kern w:val="0"/>
                <w:sz w:val="24"/>
                <w:szCs w:val="24"/>
              </w:rPr>
              <w:t>）</w:t>
            </w:r>
          </w:p>
        </w:tc>
      </w:tr>
      <w:tr w:rsidR="00D92123" w:rsidRPr="00AA772B" w14:paraId="785C25D3" w14:textId="77777777">
        <w:trPr>
          <w:jc w:val="center"/>
        </w:trPr>
        <w:tc>
          <w:tcPr>
            <w:tcW w:w="843" w:type="dxa"/>
            <w:vAlign w:val="center"/>
          </w:tcPr>
          <w:p w14:paraId="0F6B4AD5"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hint="eastAsia"/>
                <w:kern w:val="0"/>
                <w:sz w:val="24"/>
                <w:szCs w:val="24"/>
              </w:rPr>
              <w:t>1</w:t>
            </w:r>
            <w:r w:rsidRPr="00AA772B">
              <w:rPr>
                <w:rFonts w:ascii="宋体" w:hAnsi="宋体" w:cs="宋体"/>
                <w:kern w:val="0"/>
                <w:sz w:val="24"/>
                <w:szCs w:val="24"/>
              </w:rPr>
              <w:t>4</w:t>
            </w:r>
          </w:p>
        </w:tc>
        <w:tc>
          <w:tcPr>
            <w:tcW w:w="1958" w:type="dxa"/>
            <w:vAlign w:val="center"/>
          </w:tcPr>
          <w:p w14:paraId="3B742E15"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磋商时间和地点</w:t>
            </w:r>
          </w:p>
        </w:tc>
        <w:tc>
          <w:tcPr>
            <w:tcW w:w="6035" w:type="dxa"/>
            <w:vAlign w:val="center"/>
          </w:tcPr>
          <w:p w14:paraId="12733698" w14:textId="4EBB67DA" w:rsidR="00D92123" w:rsidRPr="00AA772B" w:rsidRDefault="002D614E">
            <w:pPr>
              <w:snapToGrid w:val="0"/>
              <w:spacing w:line="360" w:lineRule="auto"/>
              <w:textAlignment w:val="baseline"/>
              <w:rPr>
                <w:rFonts w:ascii="宋体" w:hAnsi="宋体" w:cs="宋体"/>
                <w:kern w:val="0"/>
                <w:sz w:val="24"/>
                <w:szCs w:val="24"/>
                <w:lang w:val="zh-CN"/>
              </w:rPr>
            </w:pPr>
            <w:r w:rsidRPr="00AA772B">
              <w:rPr>
                <w:rFonts w:ascii="宋体" w:hAnsi="宋体" w:cs="宋体" w:hint="eastAsia"/>
                <w:kern w:val="0"/>
                <w:sz w:val="24"/>
                <w:szCs w:val="24"/>
                <w:lang w:val="zh-CN"/>
              </w:rPr>
              <w:t>磋商时间：</w:t>
            </w:r>
            <w:r w:rsidR="00FF4DBB" w:rsidRPr="00AA772B">
              <w:rPr>
                <w:rFonts w:ascii="宋体" w:hAnsi="宋体" w:cs="宋体" w:hint="eastAsia"/>
                <w:kern w:val="0"/>
                <w:sz w:val="24"/>
                <w:szCs w:val="24"/>
              </w:rPr>
              <w:t>202</w:t>
            </w:r>
            <w:r w:rsidR="00FF4DBB" w:rsidRPr="00AA772B">
              <w:rPr>
                <w:rFonts w:ascii="宋体" w:hAnsi="宋体" w:cs="宋体"/>
                <w:kern w:val="0"/>
                <w:sz w:val="24"/>
                <w:szCs w:val="24"/>
              </w:rPr>
              <w:t>5</w:t>
            </w:r>
            <w:r w:rsidRPr="00AA772B">
              <w:rPr>
                <w:rFonts w:ascii="宋体" w:hAnsi="宋体" w:cs="宋体" w:hint="eastAsia"/>
                <w:kern w:val="0"/>
                <w:sz w:val="24"/>
                <w:szCs w:val="24"/>
              </w:rPr>
              <w:t>年</w:t>
            </w:r>
            <w:r w:rsidR="00AA772B">
              <w:rPr>
                <w:rFonts w:ascii="宋体" w:hAnsi="宋体" w:cs="宋体" w:hint="eastAsia"/>
                <w:kern w:val="0"/>
                <w:sz w:val="24"/>
                <w:szCs w:val="24"/>
              </w:rPr>
              <w:t>3</w:t>
            </w:r>
            <w:r w:rsidRPr="00AA772B">
              <w:rPr>
                <w:rFonts w:ascii="宋体" w:hAnsi="宋体" w:cs="宋体" w:hint="eastAsia"/>
                <w:kern w:val="0"/>
                <w:sz w:val="24"/>
                <w:szCs w:val="24"/>
              </w:rPr>
              <w:t>月</w:t>
            </w:r>
            <w:r w:rsidR="008163E0">
              <w:rPr>
                <w:rFonts w:ascii="宋体" w:hAnsi="宋体" w:cs="宋体"/>
                <w:kern w:val="0"/>
                <w:sz w:val="24"/>
                <w:szCs w:val="24"/>
              </w:rPr>
              <w:t>28</w:t>
            </w:r>
            <w:r w:rsidRPr="00AA772B">
              <w:rPr>
                <w:rFonts w:ascii="宋体" w:hAnsi="宋体" w:cs="宋体" w:hint="eastAsia"/>
                <w:kern w:val="0"/>
                <w:sz w:val="24"/>
                <w:szCs w:val="24"/>
              </w:rPr>
              <w:t>日9</w:t>
            </w:r>
            <w:r w:rsidRPr="00AA772B">
              <w:rPr>
                <w:rFonts w:ascii="宋体" w:hAnsi="宋体" w:cs="宋体" w:hint="eastAsia"/>
                <w:kern w:val="0"/>
                <w:sz w:val="24"/>
                <w:szCs w:val="24"/>
                <w:lang w:val="zh-CN"/>
              </w:rPr>
              <w:t>:</w:t>
            </w:r>
            <w:r w:rsidRPr="00AA772B">
              <w:rPr>
                <w:rFonts w:ascii="宋体" w:hAnsi="宋体" w:cs="宋体" w:hint="eastAsia"/>
                <w:kern w:val="0"/>
                <w:sz w:val="24"/>
                <w:szCs w:val="24"/>
              </w:rPr>
              <w:t>0</w:t>
            </w:r>
            <w:r w:rsidRPr="00AA772B">
              <w:rPr>
                <w:rFonts w:ascii="宋体" w:hAnsi="宋体" w:cs="宋体" w:hint="eastAsia"/>
                <w:kern w:val="0"/>
                <w:sz w:val="24"/>
                <w:szCs w:val="24"/>
                <w:lang w:val="zh-CN"/>
              </w:rPr>
              <w:t>0（北京时间）</w:t>
            </w:r>
          </w:p>
          <w:p w14:paraId="5DD75F7C" w14:textId="77777777" w:rsidR="00D92123" w:rsidRPr="00AA772B" w:rsidRDefault="002D614E">
            <w:pPr>
              <w:snapToGrid w:val="0"/>
              <w:spacing w:line="360" w:lineRule="auto"/>
              <w:textAlignment w:val="baseline"/>
              <w:rPr>
                <w:rFonts w:ascii="宋体" w:hAnsi="宋体" w:cs="宋体"/>
                <w:color w:val="0000FF"/>
                <w:kern w:val="0"/>
                <w:sz w:val="24"/>
                <w:szCs w:val="24"/>
                <w:lang w:val="zh-CN"/>
              </w:rPr>
            </w:pPr>
            <w:r w:rsidRPr="00AA772B">
              <w:rPr>
                <w:rFonts w:ascii="宋体" w:hAnsi="宋体" w:cs="宋体" w:hint="eastAsia"/>
                <w:kern w:val="0"/>
                <w:sz w:val="24"/>
                <w:szCs w:val="24"/>
                <w:lang w:val="zh-CN" w:eastAsia="ar-SA"/>
              </w:rPr>
              <w:t>（系统提示开启磋商响应文件后半小时内磋商响应方登录“政采云”平台，按政采云平台政府采购项目电子交易操作指南进行解密磋商响应文件。若磋商响应方在该</w:t>
            </w:r>
            <w:r w:rsidRPr="00AA772B">
              <w:rPr>
                <w:rFonts w:ascii="宋体" w:hAnsi="宋体" w:cs="宋体" w:hint="eastAsia"/>
                <w:kern w:val="0"/>
                <w:sz w:val="24"/>
                <w:szCs w:val="24"/>
                <w:lang w:val="zh-CN" w:eastAsia="ar-SA"/>
              </w:rPr>
              <w:lastRenderedPageBreak/>
              <w:t>规定时间内无法解密或解密失败，视为</w:t>
            </w:r>
            <w:r w:rsidRPr="00AA772B">
              <w:rPr>
                <w:rFonts w:ascii="宋体" w:hAnsi="宋体" w:cs="宋体" w:hint="eastAsia"/>
                <w:kern w:val="0"/>
                <w:sz w:val="24"/>
                <w:szCs w:val="24"/>
                <w:lang w:val="zh-CN"/>
              </w:rPr>
              <w:t>磋商响应方</w:t>
            </w:r>
            <w:r w:rsidRPr="00AA772B">
              <w:rPr>
                <w:rFonts w:ascii="宋体" w:hAnsi="宋体" w:cs="宋体" w:hint="eastAsia"/>
                <w:kern w:val="0"/>
                <w:sz w:val="24"/>
                <w:szCs w:val="24"/>
                <w:lang w:val="zh-CN" w:eastAsia="ar-SA"/>
              </w:rPr>
              <w:t>放弃</w:t>
            </w:r>
            <w:r w:rsidRPr="00AA772B">
              <w:rPr>
                <w:rFonts w:ascii="宋体" w:hAnsi="宋体" w:cs="宋体" w:hint="eastAsia"/>
                <w:kern w:val="0"/>
                <w:sz w:val="24"/>
                <w:szCs w:val="24"/>
                <w:lang w:val="zh-CN"/>
              </w:rPr>
              <w:t>磋商</w:t>
            </w:r>
            <w:r w:rsidRPr="00AA772B">
              <w:rPr>
                <w:rFonts w:ascii="宋体" w:hAnsi="宋体" w:cs="宋体" w:hint="eastAsia"/>
                <w:kern w:val="0"/>
                <w:sz w:val="24"/>
                <w:szCs w:val="24"/>
                <w:lang w:val="zh-CN" w:eastAsia="ar-SA"/>
              </w:rPr>
              <w:t>。）</w:t>
            </w:r>
          </w:p>
          <w:p w14:paraId="7E0F0A9A" w14:textId="77777777" w:rsidR="00D92123" w:rsidRPr="00AA772B" w:rsidRDefault="002D614E">
            <w:pPr>
              <w:snapToGrid w:val="0"/>
              <w:spacing w:line="360" w:lineRule="auto"/>
              <w:textAlignment w:val="baseline"/>
              <w:rPr>
                <w:rFonts w:ascii="宋体" w:hAnsi="宋体" w:cs="宋体"/>
                <w:kern w:val="0"/>
                <w:sz w:val="24"/>
                <w:szCs w:val="24"/>
                <w:lang w:val="zh-CN"/>
              </w:rPr>
            </w:pPr>
            <w:r w:rsidRPr="00AA772B">
              <w:rPr>
                <w:rFonts w:ascii="宋体" w:hAnsi="宋体" w:cs="宋体" w:hint="eastAsia"/>
                <w:kern w:val="0"/>
                <w:sz w:val="24"/>
                <w:szCs w:val="24"/>
                <w:lang w:val="zh-CN"/>
              </w:rPr>
              <w:t>磋商地点（网址）：政府采购云平台（</w:t>
            </w:r>
            <w:hyperlink r:id="rId11" w:history="1">
              <w:r w:rsidRPr="00AA772B">
                <w:rPr>
                  <w:rStyle w:val="aff1"/>
                  <w:rFonts w:ascii="宋体" w:hAnsi="宋体" w:cs="宋体" w:hint="eastAsia"/>
                  <w:kern w:val="0"/>
                  <w:sz w:val="24"/>
                  <w:szCs w:val="24"/>
                  <w:lang w:val="zh-CN"/>
                </w:rPr>
                <w:t>https://www.zcygov.cn</w:t>
              </w:r>
            </w:hyperlink>
            <w:r w:rsidRPr="00AA772B">
              <w:rPr>
                <w:rFonts w:ascii="宋体" w:hAnsi="宋体" w:cs="宋体" w:hint="eastAsia"/>
                <w:kern w:val="0"/>
                <w:sz w:val="24"/>
                <w:szCs w:val="24"/>
                <w:lang w:val="zh-CN"/>
              </w:rPr>
              <w:t>）</w:t>
            </w:r>
          </w:p>
        </w:tc>
      </w:tr>
      <w:tr w:rsidR="00D92123" w:rsidRPr="00AA772B" w14:paraId="308688C6" w14:textId="77777777">
        <w:trPr>
          <w:jc w:val="center"/>
        </w:trPr>
        <w:tc>
          <w:tcPr>
            <w:tcW w:w="843" w:type="dxa"/>
            <w:vAlign w:val="center"/>
          </w:tcPr>
          <w:p w14:paraId="4F9687A2"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hint="eastAsia"/>
                <w:kern w:val="0"/>
                <w:sz w:val="24"/>
                <w:szCs w:val="24"/>
              </w:rPr>
              <w:lastRenderedPageBreak/>
              <w:t>1</w:t>
            </w:r>
            <w:r w:rsidRPr="00AA772B">
              <w:rPr>
                <w:rFonts w:ascii="宋体" w:hAnsi="宋体" w:cs="宋体"/>
                <w:kern w:val="0"/>
                <w:sz w:val="24"/>
                <w:szCs w:val="24"/>
              </w:rPr>
              <w:t>5</w:t>
            </w:r>
          </w:p>
        </w:tc>
        <w:tc>
          <w:tcPr>
            <w:tcW w:w="1958" w:type="dxa"/>
            <w:vAlign w:val="center"/>
          </w:tcPr>
          <w:p w14:paraId="41A35F92"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磋商有效期</w:t>
            </w:r>
          </w:p>
        </w:tc>
        <w:tc>
          <w:tcPr>
            <w:tcW w:w="6035" w:type="dxa"/>
            <w:vAlign w:val="center"/>
          </w:tcPr>
          <w:p w14:paraId="266D48C7"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磋商之日起90日历天。</w:t>
            </w:r>
          </w:p>
        </w:tc>
      </w:tr>
      <w:tr w:rsidR="00D92123" w:rsidRPr="00AA772B" w14:paraId="68C50CE1" w14:textId="77777777">
        <w:trPr>
          <w:jc w:val="center"/>
        </w:trPr>
        <w:tc>
          <w:tcPr>
            <w:tcW w:w="843" w:type="dxa"/>
            <w:vAlign w:val="center"/>
          </w:tcPr>
          <w:p w14:paraId="3BFFB65E"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hint="eastAsia"/>
                <w:kern w:val="0"/>
                <w:sz w:val="24"/>
                <w:szCs w:val="24"/>
              </w:rPr>
              <w:t>1</w:t>
            </w:r>
            <w:r w:rsidRPr="00AA772B">
              <w:rPr>
                <w:rFonts w:ascii="宋体" w:hAnsi="宋体" w:cs="宋体"/>
                <w:kern w:val="0"/>
                <w:sz w:val="24"/>
                <w:szCs w:val="24"/>
              </w:rPr>
              <w:t>6</w:t>
            </w:r>
          </w:p>
        </w:tc>
        <w:tc>
          <w:tcPr>
            <w:tcW w:w="1958" w:type="dxa"/>
            <w:vAlign w:val="center"/>
          </w:tcPr>
          <w:p w14:paraId="335026D8"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合同签订时间及地点</w:t>
            </w:r>
          </w:p>
        </w:tc>
        <w:tc>
          <w:tcPr>
            <w:tcW w:w="6035" w:type="dxa"/>
            <w:vAlign w:val="center"/>
          </w:tcPr>
          <w:p w14:paraId="31130EEC"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时间：成交通知书发出后30天内</w:t>
            </w:r>
          </w:p>
          <w:p w14:paraId="5A1C2F1B"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lang w:val="zh-CN"/>
              </w:rPr>
              <w:t>地点：采用邮寄方式签订或与采购人协商确定合同签订地点</w:t>
            </w:r>
          </w:p>
        </w:tc>
      </w:tr>
      <w:tr w:rsidR="00D92123" w:rsidRPr="00AA772B" w14:paraId="6402487B" w14:textId="77777777">
        <w:trPr>
          <w:jc w:val="center"/>
        </w:trPr>
        <w:tc>
          <w:tcPr>
            <w:tcW w:w="843" w:type="dxa"/>
            <w:vAlign w:val="center"/>
          </w:tcPr>
          <w:p w14:paraId="0D5D614F"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hint="eastAsia"/>
                <w:kern w:val="0"/>
                <w:sz w:val="24"/>
                <w:szCs w:val="24"/>
              </w:rPr>
              <w:t>1</w:t>
            </w:r>
            <w:r w:rsidRPr="00AA772B">
              <w:rPr>
                <w:rFonts w:ascii="宋体" w:hAnsi="宋体" w:cs="宋体"/>
                <w:kern w:val="0"/>
                <w:sz w:val="24"/>
                <w:szCs w:val="24"/>
              </w:rPr>
              <w:t>7</w:t>
            </w:r>
          </w:p>
        </w:tc>
        <w:tc>
          <w:tcPr>
            <w:tcW w:w="1958" w:type="dxa"/>
            <w:vAlign w:val="center"/>
          </w:tcPr>
          <w:p w14:paraId="58C7E1F0"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履约保证金</w:t>
            </w:r>
          </w:p>
        </w:tc>
        <w:tc>
          <w:tcPr>
            <w:tcW w:w="6035" w:type="dxa"/>
            <w:vAlign w:val="center"/>
          </w:tcPr>
          <w:p w14:paraId="1A0E37AC" w14:textId="77777777" w:rsidR="00D92123" w:rsidRPr="00AA772B" w:rsidRDefault="002D614E">
            <w:pPr>
              <w:snapToGrid w:val="0"/>
              <w:spacing w:line="360" w:lineRule="auto"/>
              <w:textAlignment w:val="baseline"/>
              <w:rPr>
                <w:rFonts w:ascii="宋体" w:hAnsi="宋体" w:cs="宋体"/>
                <w:w w:val="95"/>
                <w:kern w:val="0"/>
                <w:sz w:val="24"/>
                <w:szCs w:val="24"/>
              </w:rPr>
            </w:pPr>
            <w:r w:rsidRPr="00AA772B">
              <w:rPr>
                <w:rFonts w:ascii="宋体" w:hAnsi="宋体" w:cs="宋体" w:hint="eastAsia"/>
                <w:w w:val="95"/>
                <w:kern w:val="0"/>
                <w:sz w:val="24"/>
                <w:szCs w:val="24"/>
              </w:rPr>
              <w:t>本项目不收取履约保证金</w:t>
            </w:r>
          </w:p>
        </w:tc>
      </w:tr>
      <w:tr w:rsidR="00D92123" w:rsidRPr="00AA772B" w14:paraId="0417A7FE" w14:textId="77777777">
        <w:trPr>
          <w:jc w:val="center"/>
        </w:trPr>
        <w:tc>
          <w:tcPr>
            <w:tcW w:w="843" w:type="dxa"/>
            <w:vAlign w:val="center"/>
          </w:tcPr>
          <w:p w14:paraId="7B93CB8B"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hint="eastAsia"/>
                <w:kern w:val="0"/>
                <w:sz w:val="24"/>
                <w:szCs w:val="24"/>
              </w:rPr>
              <w:t>1</w:t>
            </w:r>
            <w:r w:rsidRPr="00AA772B">
              <w:rPr>
                <w:rFonts w:ascii="宋体" w:hAnsi="宋体" w:cs="宋体"/>
                <w:kern w:val="0"/>
                <w:sz w:val="24"/>
                <w:szCs w:val="24"/>
              </w:rPr>
              <w:t>8</w:t>
            </w:r>
          </w:p>
        </w:tc>
        <w:tc>
          <w:tcPr>
            <w:tcW w:w="1958" w:type="dxa"/>
            <w:vAlign w:val="center"/>
          </w:tcPr>
          <w:p w14:paraId="13E61D0E"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联合体与分包</w:t>
            </w:r>
          </w:p>
        </w:tc>
        <w:tc>
          <w:tcPr>
            <w:tcW w:w="6035" w:type="dxa"/>
            <w:vAlign w:val="center"/>
          </w:tcPr>
          <w:p w14:paraId="7B452F01" w14:textId="77777777" w:rsidR="00D92123" w:rsidRPr="00AA772B" w:rsidRDefault="002D614E">
            <w:pPr>
              <w:snapToGrid w:val="0"/>
              <w:spacing w:line="360" w:lineRule="auto"/>
              <w:textAlignment w:val="baseline"/>
              <w:rPr>
                <w:rFonts w:ascii="宋体" w:hAnsi="宋体" w:cs="宋体"/>
                <w:kern w:val="0"/>
                <w:sz w:val="24"/>
                <w:szCs w:val="24"/>
                <w:lang w:val="zh-CN"/>
              </w:rPr>
            </w:pPr>
            <w:r w:rsidRPr="00AA772B">
              <w:rPr>
                <w:rFonts w:ascii="宋体" w:hAnsi="宋体" w:cs="宋体" w:hint="eastAsia"/>
                <w:kern w:val="0"/>
                <w:sz w:val="24"/>
                <w:szCs w:val="24"/>
                <w:lang w:val="zh-CN"/>
              </w:rPr>
              <w:t>本项目允许联合体投标；允许分包。</w:t>
            </w:r>
          </w:p>
          <w:p w14:paraId="0386D563" w14:textId="77777777" w:rsidR="00D92123" w:rsidRPr="00AA772B" w:rsidRDefault="002D614E">
            <w:pPr>
              <w:pStyle w:val="Default"/>
              <w:spacing w:line="360" w:lineRule="auto"/>
              <w:ind w:firstLineChars="200" w:firstLine="480"/>
            </w:pPr>
            <w:r w:rsidRPr="00AA772B">
              <w:rPr>
                <w:rFonts w:ascii="宋体" w:hAnsi="宋体" w:cs="宋体" w:hint="eastAsia"/>
              </w:rPr>
              <w:t>磋商响应方根据招标文件的规定和采购项目的实际情况，拟在中标后将中标项目的非主体、非关键性工作分包的，应当在磋商响应文件中载明分包承担主体，分包承担主体应当具备相应资质条件且不得再次分包。当分包份额占到合同总金额100%时，视为转包。此情况根据《中华人民共和国政府采购法实施条例》（国务院令第658号）文件第七十二条规定，将依照政府采购法第七十七条第一款的规定追究相应法律责任。</w:t>
            </w:r>
          </w:p>
        </w:tc>
      </w:tr>
      <w:tr w:rsidR="00D92123" w:rsidRPr="00AA772B" w14:paraId="102B7285" w14:textId="77777777">
        <w:trPr>
          <w:jc w:val="center"/>
        </w:trPr>
        <w:tc>
          <w:tcPr>
            <w:tcW w:w="843" w:type="dxa"/>
            <w:vAlign w:val="center"/>
          </w:tcPr>
          <w:p w14:paraId="49D237E2"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hint="eastAsia"/>
                <w:kern w:val="0"/>
                <w:sz w:val="24"/>
                <w:szCs w:val="24"/>
              </w:rPr>
              <w:t>1</w:t>
            </w:r>
            <w:r w:rsidRPr="00AA772B">
              <w:rPr>
                <w:rFonts w:ascii="宋体" w:hAnsi="宋体" w:cs="宋体"/>
                <w:kern w:val="0"/>
                <w:sz w:val="24"/>
                <w:szCs w:val="24"/>
              </w:rPr>
              <w:t>9</w:t>
            </w:r>
          </w:p>
        </w:tc>
        <w:tc>
          <w:tcPr>
            <w:tcW w:w="1958" w:type="dxa"/>
            <w:vAlign w:val="center"/>
          </w:tcPr>
          <w:p w14:paraId="11D5EB2B"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资格审查方式</w:t>
            </w:r>
          </w:p>
        </w:tc>
        <w:tc>
          <w:tcPr>
            <w:tcW w:w="6035" w:type="dxa"/>
            <w:vAlign w:val="center"/>
          </w:tcPr>
          <w:p w14:paraId="1DEEA6DE"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资格后审</w:t>
            </w:r>
          </w:p>
        </w:tc>
      </w:tr>
      <w:tr w:rsidR="00D92123" w:rsidRPr="00AA772B" w14:paraId="3CA80C3C" w14:textId="77777777">
        <w:trPr>
          <w:trHeight w:val="1717"/>
          <w:jc w:val="center"/>
        </w:trPr>
        <w:tc>
          <w:tcPr>
            <w:tcW w:w="843" w:type="dxa"/>
            <w:vAlign w:val="center"/>
          </w:tcPr>
          <w:p w14:paraId="06C5479D" w14:textId="77777777" w:rsidR="00D92123" w:rsidRPr="00AA772B" w:rsidRDefault="002D614E">
            <w:pPr>
              <w:snapToGrid w:val="0"/>
              <w:spacing w:line="360" w:lineRule="auto"/>
              <w:jc w:val="center"/>
              <w:textAlignment w:val="baseline"/>
              <w:rPr>
                <w:rFonts w:ascii="宋体" w:hAnsi="宋体" w:cs="宋体"/>
                <w:kern w:val="0"/>
                <w:sz w:val="24"/>
                <w:szCs w:val="24"/>
              </w:rPr>
            </w:pPr>
            <w:r w:rsidRPr="00AA772B">
              <w:rPr>
                <w:rFonts w:ascii="宋体" w:hAnsi="宋体" w:cs="宋体" w:hint="eastAsia"/>
                <w:kern w:val="0"/>
                <w:sz w:val="24"/>
                <w:szCs w:val="24"/>
              </w:rPr>
              <w:t>2</w:t>
            </w:r>
            <w:r w:rsidRPr="00AA772B">
              <w:rPr>
                <w:rFonts w:ascii="宋体" w:hAnsi="宋体" w:cs="宋体"/>
                <w:kern w:val="0"/>
                <w:sz w:val="24"/>
                <w:szCs w:val="24"/>
              </w:rPr>
              <w:t>0</w:t>
            </w:r>
          </w:p>
        </w:tc>
        <w:tc>
          <w:tcPr>
            <w:tcW w:w="1958" w:type="dxa"/>
            <w:vAlign w:val="center"/>
          </w:tcPr>
          <w:p w14:paraId="463146CA"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特别说明</w:t>
            </w:r>
          </w:p>
        </w:tc>
        <w:tc>
          <w:tcPr>
            <w:tcW w:w="6035" w:type="dxa"/>
            <w:vAlign w:val="center"/>
          </w:tcPr>
          <w:p w14:paraId="42EFD0A5"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1、单位负责人为同一人或者存在直接控股、管理关系的不同供应商，不得参加同一合同项下的政府采购活动。</w:t>
            </w:r>
          </w:p>
          <w:p w14:paraId="00DE3511"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2、除单一来源采购项目外，为采购项目提供整体设计、规范编制或者项目管理、监理、检测等服务的供应商，不得再参加该采购项目的其他采购活动。</w:t>
            </w:r>
          </w:p>
          <w:p w14:paraId="7367E34C"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3、供应商应仔细阅读磋商文件的所有内容，按照磋商文件的要求提交电子投标文件，并对所提供的全部资料的真实性承担法律责任。</w:t>
            </w:r>
          </w:p>
          <w:p w14:paraId="670A6EE7" w14:textId="77777777" w:rsidR="00D92123" w:rsidRPr="00AA772B" w:rsidRDefault="002D614E">
            <w:pPr>
              <w:snapToGrid w:val="0"/>
              <w:spacing w:line="360" w:lineRule="auto"/>
              <w:textAlignment w:val="baseline"/>
              <w:rPr>
                <w:rFonts w:ascii="宋体" w:hAnsi="宋体" w:cs="宋体"/>
                <w:kern w:val="0"/>
                <w:sz w:val="24"/>
                <w:szCs w:val="24"/>
              </w:rPr>
            </w:pPr>
            <w:r w:rsidRPr="00AA772B">
              <w:rPr>
                <w:rFonts w:ascii="宋体" w:hAnsi="宋体" w:cs="宋体" w:hint="eastAsia"/>
                <w:kern w:val="0"/>
                <w:sz w:val="24"/>
                <w:szCs w:val="24"/>
              </w:rPr>
              <w:t>4、解密开启时间为系统提示解密开始后后半小时内。若供应商在该规定时间内无法解密或解密失败，视为供应</w:t>
            </w:r>
            <w:r w:rsidRPr="00AA772B">
              <w:rPr>
                <w:rFonts w:ascii="宋体" w:hAnsi="宋体" w:cs="宋体" w:hint="eastAsia"/>
                <w:kern w:val="0"/>
                <w:sz w:val="24"/>
                <w:szCs w:val="24"/>
              </w:rPr>
              <w:lastRenderedPageBreak/>
              <w:t>商放弃磋商。项目通过“政府采购云平台”实行在线电子磋商，供应商请保持网络在线、手机畅通，如因此未收到项目相关澄清、说明或者补正，自行承担一切后果。</w:t>
            </w:r>
          </w:p>
        </w:tc>
      </w:tr>
    </w:tbl>
    <w:p w14:paraId="22908F62" w14:textId="77777777" w:rsidR="00D92123" w:rsidRPr="00AA772B" w:rsidRDefault="002D614E">
      <w:pPr>
        <w:rPr>
          <w:rFonts w:ascii="宋体" w:hAnsi="宋体"/>
          <w:szCs w:val="24"/>
        </w:rPr>
      </w:pPr>
      <w:r w:rsidRPr="00AA772B">
        <w:rPr>
          <w:rFonts w:ascii="宋体" w:hAnsi="宋体" w:hint="eastAsia"/>
          <w:szCs w:val="24"/>
        </w:rPr>
        <w:lastRenderedPageBreak/>
        <w:br w:type="page"/>
      </w:r>
    </w:p>
    <w:p w14:paraId="7960A317" w14:textId="77777777" w:rsidR="00D92123" w:rsidRPr="00AA772B" w:rsidRDefault="002D614E">
      <w:pPr>
        <w:pStyle w:val="affa"/>
        <w:rPr>
          <w:rFonts w:ascii="宋体" w:hAnsi="宋体"/>
          <w:szCs w:val="24"/>
        </w:rPr>
      </w:pPr>
      <w:bookmarkStart w:id="53" w:name="_Toc5726"/>
      <w:r w:rsidRPr="00AA772B">
        <w:rPr>
          <w:rFonts w:ascii="宋体" w:hAnsi="宋体" w:hint="eastAsia"/>
          <w:szCs w:val="24"/>
        </w:rPr>
        <w:lastRenderedPageBreak/>
        <w:t>一、总则</w:t>
      </w:r>
      <w:bookmarkEnd w:id="53"/>
    </w:p>
    <w:p w14:paraId="63B9E0F7" w14:textId="77777777" w:rsidR="00D92123" w:rsidRPr="00AA772B" w:rsidRDefault="002D614E">
      <w:pPr>
        <w:adjustRightInd w:val="0"/>
        <w:snapToGrid w:val="0"/>
        <w:spacing w:line="360" w:lineRule="auto"/>
        <w:ind w:firstLine="420"/>
        <w:rPr>
          <w:rFonts w:ascii="宋体" w:hAnsi="宋体"/>
          <w:b/>
          <w:bCs/>
          <w:sz w:val="24"/>
          <w:szCs w:val="24"/>
        </w:rPr>
      </w:pPr>
      <w:r w:rsidRPr="00AA772B">
        <w:rPr>
          <w:rFonts w:ascii="宋体" w:hAnsi="宋体" w:cs="宋体"/>
          <w:b/>
          <w:bCs/>
          <w:sz w:val="24"/>
          <w:szCs w:val="24"/>
        </w:rPr>
        <w:t>1.</w:t>
      </w:r>
      <w:r w:rsidRPr="00AA772B">
        <w:rPr>
          <w:rFonts w:ascii="宋体" w:hAnsi="宋体" w:cs="宋体" w:hint="eastAsia"/>
          <w:b/>
          <w:bCs/>
          <w:sz w:val="24"/>
          <w:szCs w:val="24"/>
        </w:rPr>
        <w:t>适用范围</w:t>
      </w:r>
    </w:p>
    <w:p w14:paraId="0484D1E4" w14:textId="77777777" w:rsidR="00D92123" w:rsidRPr="00AA772B" w:rsidRDefault="002D614E">
      <w:pPr>
        <w:adjustRightInd w:val="0"/>
        <w:snapToGrid w:val="0"/>
        <w:spacing w:line="360" w:lineRule="auto"/>
        <w:ind w:left="420" w:firstLine="420"/>
        <w:rPr>
          <w:rFonts w:ascii="宋体" w:hAnsi="宋体" w:cs="宋体"/>
          <w:sz w:val="24"/>
          <w:szCs w:val="24"/>
        </w:rPr>
      </w:pPr>
      <w:r w:rsidRPr="00AA772B">
        <w:rPr>
          <w:rFonts w:ascii="宋体" w:hAnsi="宋体" w:cs="宋体" w:hint="eastAsia"/>
          <w:sz w:val="24"/>
          <w:szCs w:val="24"/>
        </w:rPr>
        <w:t>1.1本次采购人、</w:t>
      </w:r>
      <w:r w:rsidRPr="00AA772B">
        <w:rPr>
          <w:rFonts w:ascii="宋体" w:hAnsi="宋体"/>
          <w:sz w:val="24"/>
          <w:szCs w:val="24"/>
        </w:rPr>
        <w:t>采购代理机构</w:t>
      </w:r>
      <w:r w:rsidRPr="00AA772B">
        <w:rPr>
          <w:rFonts w:ascii="宋体" w:hAnsi="宋体" w:cs="宋体" w:hint="eastAsia"/>
          <w:sz w:val="24"/>
          <w:szCs w:val="24"/>
        </w:rPr>
        <w:t>见前附表。</w:t>
      </w:r>
    </w:p>
    <w:p w14:paraId="05713477" w14:textId="77777777" w:rsidR="00D92123" w:rsidRPr="00AA772B" w:rsidRDefault="002D614E">
      <w:pPr>
        <w:adjustRightInd w:val="0"/>
        <w:snapToGrid w:val="0"/>
        <w:spacing w:line="360" w:lineRule="auto"/>
        <w:ind w:left="420" w:firstLine="420"/>
        <w:rPr>
          <w:rFonts w:ascii="宋体" w:hAnsi="宋体" w:cs="宋体"/>
          <w:sz w:val="24"/>
          <w:szCs w:val="24"/>
        </w:rPr>
      </w:pPr>
      <w:r w:rsidRPr="00AA772B">
        <w:rPr>
          <w:rFonts w:ascii="宋体" w:hAnsi="宋体" w:cs="宋体" w:hint="eastAsia"/>
          <w:sz w:val="24"/>
          <w:szCs w:val="24"/>
        </w:rPr>
        <w:t>1.2本次采购项目名称及项目编号见前附表。</w:t>
      </w:r>
    </w:p>
    <w:p w14:paraId="0B9A7799" w14:textId="77777777" w:rsidR="00D92123" w:rsidRPr="00AA772B" w:rsidRDefault="002D614E">
      <w:pPr>
        <w:adjustRightInd w:val="0"/>
        <w:snapToGrid w:val="0"/>
        <w:spacing w:line="360" w:lineRule="auto"/>
        <w:ind w:firstLine="420"/>
        <w:rPr>
          <w:rFonts w:ascii="宋体" w:hAnsi="宋体"/>
          <w:b/>
          <w:bCs/>
          <w:sz w:val="24"/>
          <w:szCs w:val="24"/>
        </w:rPr>
      </w:pPr>
      <w:r w:rsidRPr="00AA772B">
        <w:rPr>
          <w:rFonts w:ascii="宋体" w:hAnsi="宋体" w:hint="eastAsia"/>
          <w:b/>
          <w:bCs/>
          <w:sz w:val="24"/>
          <w:szCs w:val="24"/>
        </w:rPr>
        <w:t>2.合格的供应商</w:t>
      </w:r>
    </w:p>
    <w:p w14:paraId="0FEB2A88" w14:textId="77777777" w:rsidR="00D92123" w:rsidRPr="00AA772B" w:rsidRDefault="002D614E">
      <w:pPr>
        <w:adjustRightInd w:val="0"/>
        <w:snapToGrid w:val="0"/>
        <w:spacing w:line="360" w:lineRule="auto"/>
        <w:ind w:left="420" w:firstLine="420"/>
        <w:rPr>
          <w:rFonts w:ascii="宋体" w:hAnsi="宋体"/>
          <w:sz w:val="24"/>
          <w:szCs w:val="24"/>
        </w:rPr>
      </w:pPr>
      <w:r w:rsidRPr="00AA772B">
        <w:rPr>
          <w:rFonts w:ascii="宋体" w:hAnsi="宋体" w:hint="eastAsia"/>
          <w:sz w:val="24"/>
          <w:szCs w:val="24"/>
        </w:rPr>
        <w:t>详见磋商邀请中申请人的资格要求。</w:t>
      </w:r>
    </w:p>
    <w:p w14:paraId="46F45D08" w14:textId="77777777" w:rsidR="00D92123" w:rsidRPr="00AA772B" w:rsidRDefault="002D614E">
      <w:pPr>
        <w:adjustRightInd w:val="0"/>
        <w:snapToGrid w:val="0"/>
        <w:spacing w:line="360" w:lineRule="auto"/>
        <w:ind w:firstLine="420"/>
        <w:rPr>
          <w:rFonts w:ascii="宋体" w:hAnsi="宋体"/>
          <w:b/>
          <w:bCs/>
          <w:sz w:val="24"/>
          <w:szCs w:val="24"/>
        </w:rPr>
      </w:pPr>
      <w:r w:rsidRPr="00AA772B">
        <w:rPr>
          <w:rFonts w:ascii="宋体" w:hAnsi="宋体" w:hint="eastAsia"/>
          <w:b/>
          <w:bCs/>
          <w:sz w:val="24"/>
          <w:szCs w:val="24"/>
        </w:rPr>
        <w:t>3</w:t>
      </w:r>
      <w:r w:rsidRPr="00AA772B">
        <w:rPr>
          <w:rFonts w:ascii="宋体" w:hAnsi="宋体"/>
          <w:b/>
          <w:bCs/>
          <w:sz w:val="24"/>
          <w:szCs w:val="24"/>
        </w:rPr>
        <w:t>.</w:t>
      </w:r>
      <w:r w:rsidRPr="00AA772B">
        <w:rPr>
          <w:rFonts w:ascii="宋体" w:hAnsi="宋体" w:hint="eastAsia"/>
          <w:b/>
          <w:bCs/>
          <w:sz w:val="24"/>
          <w:szCs w:val="24"/>
        </w:rPr>
        <w:t>磋商费用</w:t>
      </w:r>
    </w:p>
    <w:p w14:paraId="1D762EA2" w14:textId="77777777" w:rsidR="00D92123" w:rsidRPr="00AA772B" w:rsidRDefault="002D614E">
      <w:pPr>
        <w:adjustRightInd w:val="0"/>
        <w:snapToGrid w:val="0"/>
        <w:spacing w:line="360" w:lineRule="auto"/>
        <w:ind w:left="420" w:firstLine="420"/>
        <w:rPr>
          <w:rFonts w:ascii="宋体" w:hAnsi="宋体" w:cs="宋体"/>
          <w:sz w:val="24"/>
          <w:szCs w:val="24"/>
        </w:rPr>
      </w:pPr>
      <w:r w:rsidRPr="00AA772B">
        <w:rPr>
          <w:rFonts w:ascii="宋体" w:hAnsi="宋体" w:cs="宋体" w:hint="eastAsia"/>
          <w:sz w:val="24"/>
          <w:szCs w:val="24"/>
        </w:rPr>
        <w:t>磋商供应商应承担所有与参加磋商有关的全部费用，无论磋商的结果如何，采购人在任何情况下均无义务和责任承担这些费用。</w:t>
      </w:r>
    </w:p>
    <w:p w14:paraId="6009F060" w14:textId="77777777" w:rsidR="00D92123" w:rsidRPr="00AA772B" w:rsidRDefault="002D614E">
      <w:pPr>
        <w:adjustRightInd w:val="0"/>
        <w:snapToGrid w:val="0"/>
        <w:spacing w:line="360" w:lineRule="auto"/>
        <w:rPr>
          <w:rFonts w:ascii="宋体" w:hAnsi="宋体" w:cs="宋体"/>
          <w:b/>
          <w:bCs/>
          <w:sz w:val="24"/>
          <w:szCs w:val="24"/>
        </w:rPr>
      </w:pPr>
      <w:r w:rsidRPr="00AA772B">
        <w:rPr>
          <w:rFonts w:ascii="宋体" w:hAnsi="宋体" w:cs="宋体"/>
          <w:sz w:val="24"/>
          <w:szCs w:val="24"/>
        </w:rPr>
        <w:tab/>
      </w:r>
      <w:r w:rsidRPr="00AA772B">
        <w:rPr>
          <w:rFonts w:ascii="宋体" w:hAnsi="宋体" w:cs="宋体" w:hint="eastAsia"/>
          <w:b/>
          <w:bCs/>
          <w:sz w:val="24"/>
          <w:szCs w:val="24"/>
        </w:rPr>
        <w:t>4</w:t>
      </w:r>
      <w:r w:rsidRPr="00AA772B">
        <w:rPr>
          <w:rFonts w:ascii="宋体" w:hAnsi="宋体" w:cs="宋体"/>
          <w:b/>
          <w:bCs/>
          <w:sz w:val="24"/>
          <w:szCs w:val="24"/>
        </w:rPr>
        <w:t>.</w:t>
      </w:r>
      <w:r w:rsidRPr="00AA772B">
        <w:rPr>
          <w:rFonts w:ascii="宋体" w:hAnsi="宋体" w:cs="宋体" w:hint="eastAsia"/>
          <w:b/>
          <w:bCs/>
          <w:sz w:val="24"/>
          <w:szCs w:val="24"/>
        </w:rPr>
        <w:t>采购项目需要落实的政府采购政策</w:t>
      </w:r>
    </w:p>
    <w:p w14:paraId="53356E83"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4</w:t>
      </w:r>
      <w:r w:rsidRPr="00AA772B">
        <w:rPr>
          <w:rFonts w:ascii="宋体" w:hAnsi="宋体"/>
          <w:sz w:val="24"/>
          <w:szCs w:val="24"/>
        </w:rPr>
        <w:t>.1</w:t>
      </w:r>
      <w:r w:rsidRPr="00AA772B">
        <w:rPr>
          <w:rFonts w:ascii="宋体" w:hAnsi="宋体" w:hint="eastAsia"/>
          <w:sz w:val="24"/>
          <w:szCs w:val="24"/>
        </w:rPr>
        <w:t>节能环保要求</w:t>
      </w:r>
    </w:p>
    <w:p w14:paraId="4361D272" w14:textId="395A5A63" w:rsidR="00D92123" w:rsidRPr="00AA772B" w:rsidRDefault="002D614E">
      <w:pPr>
        <w:spacing w:line="360" w:lineRule="auto"/>
        <w:ind w:left="840" w:firstLine="420"/>
        <w:rPr>
          <w:rFonts w:ascii="宋体" w:hAnsi="宋体"/>
          <w:sz w:val="24"/>
          <w:szCs w:val="24"/>
        </w:rPr>
      </w:pPr>
      <w:r w:rsidRPr="00AA772B">
        <w:rPr>
          <w:rFonts w:ascii="宋体" w:hAnsi="宋体" w:hint="eastAsia"/>
          <w:sz w:val="24"/>
          <w:szCs w:val="24"/>
        </w:rPr>
        <w:t>4</w:t>
      </w:r>
      <w:r w:rsidRPr="00AA772B">
        <w:rPr>
          <w:rFonts w:ascii="宋体" w:hAnsi="宋体"/>
          <w:sz w:val="24"/>
          <w:szCs w:val="24"/>
        </w:rPr>
        <w:t>.1.1</w:t>
      </w:r>
      <w:r w:rsidRPr="00AA772B">
        <w:rPr>
          <w:rFonts w:ascii="宋体" w:hAnsi="宋体" w:hint="eastAsia"/>
          <w:sz w:val="24"/>
          <w:szCs w:val="24"/>
        </w:rPr>
        <w:t>磋商响应产品若属于节能（环保）产品的，请提供参与实施政府采购节能（环境标志）产品认证机构出具的认证证书或证书发布平台的磋商响应产品认证证书查询</w:t>
      </w:r>
      <w:r w:rsidR="00DB26D4" w:rsidRPr="00AA772B">
        <w:rPr>
          <w:rFonts w:ascii="宋体" w:hAnsi="宋体" w:hint="eastAsia"/>
          <w:sz w:val="24"/>
          <w:szCs w:val="24"/>
        </w:rPr>
        <w:t>截图；参与实施政府采购节能（环境标志）产品认证机构详见《市场监管</w:t>
      </w:r>
      <w:r w:rsidRPr="00AA772B">
        <w:rPr>
          <w:rFonts w:ascii="宋体" w:hAnsi="宋体" w:hint="eastAsia"/>
          <w:sz w:val="24"/>
          <w:szCs w:val="24"/>
        </w:rPr>
        <w:t>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14:paraId="004FA830" w14:textId="77777777" w:rsidR="00D92123" w:rsidRPr="00AA772B" w:rsidRDefault="002D614E">
      <w:pPr>
        <w:spacing w:line="360" w:lineRule="auto"/>
        <w:ind w:left="840" w:firstLine="420"/>
        <w:rPr>
          <w:rFonts w:ascii="宋体" w:hAnsi="宋体"/>
          <w:sz w:val="24"/>
          <w:szCs w:val="24"/>
        </w:rPr>
      </w:pPr>
      <w:r w:rsidRPr="00AA772B">
        <w:rPr>
          <w:rFonts w:ascii="宋体" w:hAnsi="宋体" w:hint="eastAsia"/>
          <w:sz w:val="24"/>
          <w:szCs w:val="24"/>
        </w:rPr>
        <w:t>4</w:t>
      </w:r>
      <w:r w:rsidRPr="00AA772B">
        <w:rPr>
          <w:rFonts w:ascii="宋体" w:hAnsi="宋体"/>
          <w:sz w:val="24"/>
          <w:szCs w:val="24"/>
        </w:rPr>
        <w:t>.1.2</w:t>
      </w:r>
      <w:r w:rsidRPr="00AA772B">
        <w:rPr>
          <w:rFonts w:ascii="宋体" w:hAnsi="宋体" w:hint="eastAsia"/>
          <w:sz w:val="24"/>
          <w:szCs w:val="24"/>
        </w:rPr>
        <w:t>磋商响应产品属于政府强制采购节能品目的（详见《关于印发节能产品政府采购品目清单的通知》财库〔2019〕19号），磋商供应商须按上款要求提供节能产品认证证书或规定网站证书查询截图，否则将作为无效标处理；本文件“第三章采购内容及技术要求”另有规定的除外。</w:t>
      </w:r>
    </w:p>
    <w:p w14:paraId="3E0F4AC0" w14:textId="77777777" w:rsidR="00D92123" w:rsidRPr="00AA772B" w:rsidRDefault="002D614E">
      <w:pPr>
        <w:pStyle w:val="Default"/>
        <w:autoSpaceDE/>
        <w:autoSpaceDN/>
        <w:adjustRightInd/>
        <w:spacing w:line="360" w:lineRule="auto"/>
        <w:ind w:firstLineChars="400" w:firstLine="960"/>
        <w:rPr>
          <w:rFonts w:ascii="宋体" w:hAnsi="宋体"/>
          <w:color w:val="auto"/>
          <w:kern w:val="1"/>
          <w:lang w:eastAsia="ar-SA"/>
        </w:rPr>
      </w:pPr>
      <w:r w:rsidRPr="00AA772B">
        <w:rPr>
          <w:rFonts w:ascii="宋体" w:hAnsi="宋体" w:hint="eastAsia"/>
          <w:color w:val="auto"/>
          <w:kern w:val="1"/>
          <w:lang w:eastAsia="ar-SA"/>
        </w:rPr>
        <w:t>4.2支持中小企业发展</w:t>
      </w:r>
    </w:p>
    <w:p w14:paraId="1AEDFB81" w14:textId="77777777" w:rsidR="00D92123" w:rsidRPr="00AA772B" w:rsidRDefault="002D614E">
      <w:pPr>
        <w:pStyle w:val="Default"/>
        <w:autoSpaceDE/>
        <w:autoSpaceDN/>
        <w:adjustRightInd/>
        <w:spacing w:line="360" w:lineRule="auto"/>
        <w:ind w:leftChars="342" w:left="718" w:firstLineChars="200" w:firstLine="480"/>
        <w:rPr>
          <w:rFonts w:ascii="宋体" w:hAnsi="宋体"/>
          <w:color w:val="auto"/>
          <w:kern w:val="1"/>
          <w:lang w:eastAsia="ar-SA"/>
        </w:rPr>
      </w:pPr>
      <w:r w:rsidRPr="00AA772B">
        <w:rPr>
          <w:rFonts w:ascii="宋体" w:hAnsi="宋体" w:hint="eastAsia"/>
          <w:color w:val="auto"/>
          <w:kern w:val="1"/>
          <w:lang w:eastAsia="ar-SA"/>
        </w:rPr>
        <w:t>4.</w:t>
      </w:r>
      <w:r w:rsidRPr="00AA772B">
        <w:rPr>
          <w:rFonts w:ascii="宋体" w:hAnsi="宋体" w:hint="eastAsia"/>
          <w:color w:val="auto"/>
          <w:kern w:val="1"/>
        </w:rPr>
        <w:t>2</w:t>
      </w:r>
      <w:r w:rsidRPr="00AA772B">
        <w:rPr>
          <w:rFonts w:ascii="宋体" w:hAnsi="宋体" w:hint="eastAsia"/>
          <w:color w:val="auto"/>
          <w:kern w:val="1"/>
          <w:lang w:eastAsia="ar-SA"/>
        </w:rPr>
        <w:t>.1根据</w:t>
      </w:r>
      <w:r w:rsidRPr="00AA772B">
        <w:rPr>
          <w:rFonts w:ascii="宋体" w:hAnsi="宋体" w:hint="eastAsia"/>
          <w:color w:val="auto"/>
          <w:kern w:val="1"/>
        </w:rPr>
        <w:t>浙财采监</w:t>
      </w:r>
      <w:r w:rsidRPr="00AA772B">
        <w:rPr>
          <w:rFonts w:ascii="宋体" w:hAnsi="宋体" w:hint="eastAsia"/>
          <w:color w:val="auto"/>
          <w:kern w:val="1"/>
          <w:lang w:eastAsia="ar-SA"/>
        </w:rPr>
        <w:t>〔202</w:t>
      </w:r>
      <w:r w:rsidRPr="00AA772B">
        <w:rPr>
          <w:rFonts w:ascii="宋体" w:hAnsi="宋体" w:hint="eastAsia"/>
          <w:color w:val="auto"/>
          <w:kern w:val="1"/>
        </w:rPr>
        <w:t>2</w:t>
      </w:r>
      <w:r w:rsidRPr="00AA772B">
        <w:rPr>
          <w:rFonts w:ascii="宋体" w:hAnsi="宋体" w:hint="eastAsia"/>
          <w:color w:val="auto"/>
          <w:kern w:val="1"/>
          <w:lang w:eastAsia="ar-SA"/>
        </w:rPr>
        <w:t>〕</w:t>
      </w:r>
      <w:r w:rsidRPr="00AA772B">
        <w:rPr>
          <w:rFonts w:ascii="宋体" w:hAnsi="宋体" w:hint="eastAsia"/>
          <w:color w:val="auto"/>
          <w:kern w:val="1"/>
        </w:rPr>
        <w:t>3</w:t>
      </w:r>
      <w:r w:rsidRPr="00AA772B">
        <w:rPr>
          <w:rFonts w:ascii="宋体" w:hAnsi="宋体" w:hint="eastAsia"/>
          <w:color w:val="auto"/>
          <w:kern w:val="1"/>
          <w:lang w:eastAsia="ar-SA"/>
        </w:rPr>
        <w:t>号的相关规定，在评审时对符合本办法规定的小微企业报价给予</w:t>
      </w:r>
      <w:r w:rsidRPr="00AA772B">
        <w:rPr>
          <w:rFonts w:ascii="宋体" w:hAnsi="宋体" w:hint="eastAsia"/>
          <w:color w:val="auto"/>
          <w:kern w:val="1"/>
        </w:rPr>
        <w:t>10</w:t>
      </w:r>
      <w:r w:rsidRPr="00AA772B">
        <w:rPr>
          <w:rFonts w:ascii="宋体" w:hAnsi="宋体" w:hint="eastAsia"/>
          <w:color w:val="auto"/>
          <w:kern w:val="1"/>
          <w:lang w:eastAsia="ar-SA"/>
        </w:rPr>
        <w:t>%的扣除，取扣除后的价格作为最终投标报价（此最终投标报价仅作为价格分计算）。中小企业参加政府采购活动，应当出具本办法规定的《中小企业声明函》，否则不得享受相关中小企业扶持政策。</w:t>
      </w:r>
    </w:p>
    <w:p w14:paraId="0D6DDDFE" w14:textId="77777777" w:rsidR="00D92123" w:rsidRPr="00AA772B" w:rsidRDefault="002D614E">
      <w:pPr>
        <w:pStyle w:val="Default"/>
        <w:autoSpaceDE/>
        <w:autoSpaceDN/>
        <w:adjustRightInd/>
        <w:spacing w:line="360" w:lineRule="auto"/>
        <w:ind w:leftChars="342" w:left="718" w:firstLineChars="200" w:firstLine="480"/>
        <w:rPr>
          <w:rFonts w:ascii="宋体" w:hAnsi="宋体"/>
          <w:color w:val="auto"/>
          <w:kern w:val="1"/>
          <w:lang w:eastAsia="ar-SA"/>
        </w:rPr>
      </w:pPr>
      <w:r w:rsidRPr="00AA772B">
        <w:rPr>
          <w:rFonts w:ascii="宋体" w:hAnsi="宋体" w:hint="eastAsia"/>
          <w:color w:val="auto"/>
          <w:kern w:val="1"/>
          <w:lang w:eastAsia="ar-SA"/>
        </w:rPr>
        <w:t>4.</w:t>
      </w:r>
      <w:r w:rsidRPr="00AA772B">
        <w:rPr>
          <w:rFonts w:ascii="宋体" w:hAnsi="宋体" w:hint="eastAsia"/>
          <w:color w:val="auto"/>
          <w:kern w:val="1"/>
        </w:rPr>
        <w:t>2</w:t>
      </w:r>
      <w:r w:rsidRPr="00AA772B">
        <w:rPr>
          <w:rFonts w:ascii="宋体" w:hAnsi="宋体" w:hint="eastAsia"/>
          <w:color w:val="auto"/>
          <w:kern w:val="1"/>
          <w:lang w:eastAsia="ar-SA"/>
        </w:rPr>
        <w:t>.2</w:t>
      </w:r>
      <w:r w:rsidRPr="00AA772B">
        <w:rPr>
          <w:rFonts w:ascii="宋体" w:hAnsi="宋体" w:hint="eastAsia"/>
          <w:color w:val="auto"/>
          <w:kern w:val="1"/>
        </w:rPr>
        <w:t>(若有)</w:t>
      </w:r>
      <w:r w:rsidRPr="00AA772B">
        <w:rPr>
          <w:rFonts w:ascii="宋体" w:hAnsi="宋体" w:hint="eastAsia"/>
          <w:color w:val="auto"/>
          <w:kern w:val="1"/>
          <w:lang w:eastAsia="ar-SA"/>
        </w:rPr>
        <w:t>接受大中型企业与小微企业组成联合体或者允许大中型</w:t>
      </w:r>
      <w:r w:rsidRPr="00AA772B">
        <w:rPr>
          <w:rFonts w:ascii="宋体" w:hAnsi="宋体" w:hint="eastAsia"/>
          <w:color w:val="auto"/>
          <w:kern w:val="1"/>
          <w:lang w:eastAsia="ar-SA"/>
        </w:rPr>
        <w:lastRenderedPageBreak/>
        <w:t>企业向一家或者多家小微企业分包的采购项目，对于联合协议或者分包意向协议约定小微企业的合同份额占到合同总金额 30%以上的，对联合体或者大中型企业的报价给予</w:t>
      </w:r>
      <w:r w:rsidRPr="00AA772B">
        <w:rPr>
          <w:rFonts w:ascii="宋体" w:hAnsi="宋体" w:hint="eastAsia"/>
          <w:color w:val="auto"/>
          <w:kern w:val="1"/>
        </w:rPr>
        <w:t>4</w:t>
      </w:r>
      <w:r w:rsidRPr="00AA772B">
        <w:rPr>
          <w:rFonts w:ascii="宋体" w:hAnsi="宋体" w:hint="eastAsia"/>
          <w:color w:val="auto"/>
          <w:kern w:val="1"/>
          <w:lang w:eastAsia="ar-SA"/>
        </w:rPr>
        <w:t>%的扣除，用扣除后的价格参加评审。组成联合体或者接受分包的小微企业与联合体内其他企业、分包企业之间存在直接控股、管理关系的，不享受价格扣除优惠政策。</w:t>
      </w:r>
    </w:p>
    <w:p w14:paraId="55D4A9BF" w14:textId="77777777" w:rsidR="00D92123" w:rsidRPr="00AA772B" w:rsidRDefault="002D614E">
      <w:pPr>
        <w:pStyle w:val="Default"/>
        <w:autoSpaceDE/>
        <w:autoSpaceDN/>
        <w:adjustRightInd/>
        <w:spacing w:line="360" w:lineRule="auto"/>
        <w:ind w:leftChars="342" w:left="718" w:firstLineChars="200" w:firstLine="480"/>
        <w:rPr>
          <w:rFonts w:ascii="宋体" w:hAnsi="宋体"/>
          <w:color w:val="auto"/>
          <w:kern w:val="1"/>
          <w:lang w:eastAsia="ar-SA"/>
        </w:rPr>
      </w:pPr>
      <w:r w:rsidRPr="00AA772B">
        <w:rPr>
          <w:rFonts w:ascii="宋体" w:hAnsi="宋体" w:hint="eastAsia"/>
          <w:color w:val="auto"/>
          <w:kern w:val="1"/>
          <w:lang w:eastAsia="ar-SA"/>
        </w:rPr>
        <w:t>4.2.</w:t>
      </w:r>
      <w:r w:rsidRPr="00AA772B">
        <w:rPr>
          <w:rFonts w:ascii="宋体" w:hAnsi="宋体" w:hint="eastAsia"/>
          <w:color w:val="auto"/>
          <w:kern w:val="1"/>
        </w:rPr>
        <w:t>3</w:t>
      </w:r>
      <w:r w:rsidRPr="00AA772B">
        <w:rPr>
          <w:rFonts w:ascii="宋体" w:hAnsi="宋体" w:hint="eastAsia"/>
          <w:color w:val="auto"/>
          <w:kern w:val="1"/>
          <w:lang w:eastAsia="ar-SA"/>
        </w:rPr>
        <w:t>符合《关于促进残疾人就业政府采购政策的通知》（财库〔2017〕141号）规定的条件并提供《残疾人福利性单位声明函》的残疾人福利性单位视同小型、微型企业。</w:t>
      </w:r>
    </w:p>
    <w:p w14:paraId="1169AFC0" w14:textId="77777777" w:rsidR="00D92123" w:rsidRPr="00AA772B" w:rsidRDefault="002D614E">
      <w:pPr>
        <w:pStyle w:val="Default"/>
        <w:spacing w:line="360" w:lineRule="auto"/>
        <w:ind w:leftChars="342" w:left="718" w:firstLineChars="200" w:firstLine="480"/>
        <w:rPr>
          <w:rFonts w:ascii="宋体" w:hAnsi="宋体"/>
          <w:color w:val="auto"/>
          <w:kern w:val="2"/>
        </w:rPr>
      </w:pPr>
      <w:r w:rsidRPr="00AA772B">
        <w:rPr>
          <w:rFonts w:ascii="宋体" w:hAnsi="宋体" w:hint="eastAsia"/>
          <w:color w:val="auto"/>
          <w:kern w:val="1"/>
          <w:lang w:eastAsia="ar-SA"/>
        </w:rPr>
        <w:t>4.2.</w:t>
      </w:r>
      <w:r w:rsidRPr="00AA772B">
        <w:rPr>
          <w:rFonts w:ascii="宋体" w:hAnsi="宋体" w:hint="eastAsia"/>
          <w:color w:val="auto"/>
          <w:kern w:val="1"/>
        </w:rPr>
        <w:t>4</w:t>
      </w:r>
      <w:r w:rsidRPr="00AA772B">
        <w:rPr>
          <w:rFonts w:ascii="宋体" w:hAnsi="宋体" w:hint="eastAsia"/>
          <w:color w:val="auto"/>
          <w:kern w:val="1"/>
          <w:lang w:eastAsia="ar-SA"/>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6433EA86" w14:textId="77777777" w:rsidR="00D92123" w:rsidRPr="00AA772B" w:rsidRDefault="002D614E">
      <w:pPr>
        <w:pStyle w:val="affa"/>
        <w:rPr>
          <w:rFonts w:ascii="宋体" w:hAnsi="宋体"/>
          <w:szCs w:val="24"/>
        </w:rPr>
      </w:pPr>
      <w:bookmarkStart w:id="54" w:name="_Toc8188"/>
      <w:r w:rsidRPr="00AA772B">
        <w:rPr>
          <w:rFonts w:ascii="宋体" w:hAnsi="宋体" w:hint="eastAsia"/>
          <w:szCs w:val="24"/>
        </w:rPr>
        <w:t>二、磋商文件</w:t>
      </w:r>
      <w:bookmarkEnd w:id="54"/>
    </w:p>
    <w:p w14:paraId="38F01DB7" w14:textId="77777777" w:rsidR="00D92123" w:rsidRPr="00AA772B" w:rsidRDefault="002D614E">
      <w:pPr>
        <w:adjustRightInd w:val="0"/>
        <w:snapToGrid w:val="0"/>
        <w:spacing w:line="360" w:lineRule="auto"/>
        <w:ind w:firstLine="420"/>
        <w:rPr>
          <w:rFonts w:ascii="宋体" w:hAnsi="宋体"/>
          <w:b/>
          <w:bCs/>
          <w:sz w:val="24"/>
          <w:szCs w:val="24"/>
        </w:rPr>
      </w:pPr>
      <w:r w:rsidRPr="00AA772B">
        <w:rPr>
          <w:rFonts w:ascii="宋体" w:hAnsi="宋体" w:cs="宋体"/>
          <w:b/>
          <w:bCs/>
          <w:sz w:val="24"/>
          <w:szCs w:val="24"/>
        </w:rPr>
        <w:t>5.</w:t>
      </w:r>
      <w:r w:rsidRPr="00AA772B">
        <w:rPr>
          <w:rFonts w:ascii="宋体" w:hAnsi="宋体" w:cs="宋体" w:hint="eastAsia"/>
          <w:b/>
          <w:bCs/>
          <w:sz w:val="24"/>
          <w:szCs w:val="24"/>
        </w:rPr>
        <w:t>磋商文件的内容</w:t>
      </w:r>
    </w:p>
    <w:p w14:paraId="3FC8F7B1" w14:textId="77777777" w:rsidR="00D92123" w:rsidRPr="00AA772B" w:rsidRDefault="002D614E">
      <w:pPr>
        <w:adjustRightInd w:val="0"/>
        <w:snapToGrid w:val="0"/>
        <w:spacing w:line="360" w:lineRule="auto"/>
        <w:ind w:left="420" w:firstLine="420"/>
        <w:rPr>
          <w:rFonts w:ascii="宋体" w:hAnsi="宋体"/>
          <w:sz w:val="24"/>
          <w:szCs w:val="24"/>
        </w:rPr>
      </w:pPr>
      <w:r w:rsidRPr="00AA772B">
        <w:rPr>
          <w:rFonts w:ascii="宋体" w:hAnsi="宋体" w:cs="宋体"/>
          <w:sz w:val="24"/>
          <w:szCs w:val="24"/>
        </w:rPr>
        <w:t>5.1</w:t>
      </w:r>
      <w:r w:rsidRPr="00AA772B">
        <w:rPr>
          <w:rFonts w:ascii="宋体" w:hAnsi="宋体" w:cs="宋体" w:hint="eastAsia"/>
          <w:sz w:val="24"/>
          <w:szCs w:val="24"/>
        </w:rPr>
        <w:t>磋商文件的组成</w:t>
      </w:r>
    </w:p>
    <w:p w14:paraId="56375D3F" w14:textId="77777777" w:rsidR="00D92123" w:rsidRPr="00AA772B" w:rsidRDefault="002D614E">
      <w:pPr>
        <w:adjustRightInd w:val="0"/>
        <w:snapToGrid w:val="0"/>
        <w:spacing w:line="360" w:lineRule="auto"/>
        <w:ind w:left="840" w:firstLine="420"/>
        <w:rPr>
          <w:rFonts w:ascii="宋体" w:hAnsi="宋体" w:cs="宋体"/>
          <w:sz w:val="24"/>
          <w:szCs w:val="24"/>
        </w:rPr>
      </w:pPr>
      <w:r w:rsidRPr="00AA772B">
        <w:rPr>
          <w:rFonts w:ascii="宋体" w:hAnsi="宋体" w:cs="宋体"/>
          <w:sz w:val="24"/>
          <w:szCs w:val="24"/>
        </w:rPr>
        <w:t>5.1.1</w:t>
      </w:r>
      <w:r w:rsidRPr="00AA772B">
        <w:rPr>
          <w:rFonts w:ascii="宋体" w:hAnsi="宋体" w:cs="宋体" w:hint="eastAsia"/>
          <w:sz w:val="24"/>
          <w:szCs w:val="24"/>
        </w:rPr>
        <w:t>磋商邀请</w:t>
      </w:r>
    </w:p>
    <w:p w14:paraId="0CDF28EF" w14:textId="77777777" w:rsidR="00D92123" w:rsidRPr="00AA772B" w:rsidRDefault="002D614E">
      <w:pPr>
        <w:adjustRightInd w:val="0"/>
        <w:snapToGrid w:val="0"/>
        <w:spacing w:line="360" w:lineRule="auto"/>
        <w:ind w:left="840" w:firstLine="420"/>
        <w:rPr>
          <w:rFonts w:ascii="宋体" w:hAnsi="宋体" w:cs="宋体"/>
          <w:sz w:val="24"/>
          <w:szCs w:val="24"/>
        </w:rPr>
      </w:pPr>
      <w:r w:rsidRPr="00AA772B">
        <w:rPr>
          <w:rFonts w:ascii="宋体" w:hAnsi="宋体" w:cs="宋体" w:hint="eastAsia"/>
          <w:sz w:val="24"/>
          <w:szCs w:val="24"/>
        </w:rPr>
        <w:t>5</w:t>
      </w:r>
      <w:r w:rsidRPr="00AA772B">
        <w:rPr>
          <w:rFonts w:ascii="宋体" w:hAnsi="宋体" w:cs="宋体"/>
          <w:sz w:val="24"/>
          <w:szCs w:val="24"/>
        </w:rPr>
        <w:t>.1.2</w:t>
      </w:r>
      <w:r w:rsidRPr="00AA772B">
        <w:rPr>
          <w:rFonts w:ascii="宋体" w:hAnsi="宋体" w:cs="宋体" w:hint="eastAsia"/>
          <w:sz w:val="24"/>
          <w:szCs w:val="24"/>
        </w:rPr>
        <w:t>供应商须知</w:t>
      </w:r>
    </w:p>
    <w:p w14:paraId="0AA3C7AE" w14:textId="77777777" w:rsidR="00D92123" w:rsidRPr="00AA772B" w:rsidRDefault="002D614E">
      <w:pPr>
        <w:adjustRightInd w:val="0"/>
        <w:snapToGrid w:val="0"/>
        <w:spacing w:line="360" w:lineRule="auto"/>
        <w:ind w:left="840" w:firstLine="420"/>
        <w:rPr>
          <w:rFonts w:ascii="宋体" w:hAnsi="宋体" w:cs="宋体"/>
          <w:sz w:val="24"/>
          <w:szCs w:val="24"/>
        </w:rPr>
      </w:pPr>
      <w:r w:rsidRPr="00AA772B">
        <w:rPr>
          <w:rFonts w:ascii="宋体" w:hAnsi="宋体" w:cs="宋体" w:hint="eastAsia"/>
          <w:sz w:val="24"/>
          <w:szCs w:val="24"/>
        </w:rPr>
        <w:t>5</w:t>
      </w:r>
      <w:r w:rsidRPr="00AA772B">
        <w:rPr>
          <w:rFonts w:ascii="宋体" w:hAnsi="宋体" w:cs="宋体"/>
          <w:sz w:val="24"/>
          <w:szCs w:val="24"/>
        </w:rPr>
        <w:t>.1.3</w:t>
      </w:r>
      <w:r w:rsidRPr="00AA772B">
        <w:rPr>
          <w:rFonts w:ascii="宋体" w:hAnsi="宋体" w:cs="宋体" w:hint="eastAsia"/>
          <w:sz w:val="24"/>
          <w:szCs w:val="24"/>
        </w:rPr>
        <w:t>采购内容及技术要求</w:t>
      </w:r>
    </w:p>
    <w:p w14:paraId="21352722" w14:textId="77777777" w:rsidR="00D92123" w:rsidRPr="00AA772B" w:rsidRDefault="002D614E">
      <w:pPr>
        <w:adjustRightInd w:val="0"/>
        <w:snapToGrid w:val="0"/>
        <w:spacing w:line="360" w:lineRule="auto"/>
        <w:ind w:left="840" w:firstLine="420"/>
        <w:rPr>
          <w:rFonts w:ascii="宋体" w:hAnsi="宋体" w:cs="宋体"/>
          <w:sz w:val="24"/>
          <w:szCs w:val="24"/>
        </w:rPr>
      </w:pPr>
      <w:r w:rsidRPr="00AA772B">
        <w:rPr>
          <w:rFonts w:ascii="宋体" w:hAnsi="宋体" w:cs="宋体" w:hint="eastAsia"/>
          <w:sz w:val="24"/>
          <w:szCs w:val="24"/>
        </w:rPr>
        <w:t>5</w:t>
      </w:r>
      <w:r w:rsidRPr="00AA772B">
        <w:rPr>
          <w:rFonts w:ascii="宋体" w:hAnsi="宋体" w:cs="宋体"/>
          <w:sz w:val="24"/>
          <w:szCs w:val="24"/>
        </w:rPr>
        <w:t>.1.4</w:t>
      </w:r>
      <w:r w:rsidRPr="00AA772B">
        <w:rPr>
          <w:rFonts w:ascii="宋体" w:hAnsi="宋体" w:cs="宋体" w:hint="eastAsia"/>
          <w:sz w:val="24"/>
          <w:szCs w:val="24"/>
        </w:rPr>
        <w:t>评审方法与标准</w:t>
      </w:r>
    </w:p>
    <w:p w14:paraId="7C9B8B59" w14:textId="77777777" w:rsidR="00D92123" w:rsidRPr="00AA772B" w:rsidRDefault="002D614E">
      <w:pPr>
        <w:adjustRightInd w:val="0"/>
        <w:snapToGrid w:val="0"/>
        <w:spacing w:line="360" w:lineRule="auto"/>
        <w:ind w:left="840" w:firstLine="420"/>
        <w:rPr>
          <w:rFonts w:ascii="宋体" w:hAnsi="宋体" w:cs="宋体"/>
          <w:sz w:val="24"/>
          <w:szCs w:val="24"/>
        </w:rPr>
      </w:pPr>
      <w:r w:rsidRPr="00AA772B">
        <w:rPr>
          <w:rFonts w:ascii="宋体" w:hAnsi="宋体" w:cs="宋体" w:hint="eastAsia"/>
          <w:sz w:val="24"/>
          <w:szCs w:val="24"/>
        </w:rPr>
        <w:t>5</w:t>
      </w:r>
      <w:r w:rsidRPr="00AA772B">
        <w:rPr>
          <w:rFonts w:ascii="宋体" w:hAnsi="宋体" w:cs="宋体"/>
          <w:sz w:val="24"/>
          <w:szCs w:val="24"/>
        </w:rPr>
        <w:t>.1.5</w:t>
      </w:r>
      <w:r w:rsidRPr="00AA772B">
        <w:rPr>
          <w:rFonts w:ascii="宋体" w:hAnsi="宋体" w:cs="宋体" w:hint="eastAsia"/>
          <w:sz w:val="24"/>
          <w:szCs w:val="24"/>
        </w:rPr>
        <w:t>合同文本</w:t>
      </w:r>
    </w:p>
    <w:p w14:paraId="061B282F" w14:textId="77777777" w:rsidR="00D92123" w:rsidRPr="00AA772B" w:rsidRDefault="002D614E">
      <w:pPr>
        <w:adjustRightInd w:val="0"/>
        <w:snapToGrid w:val="0"/>
        <w:spacing w:line="360" w:lineRule="auto"/>
        <w:ind w:left="840" w:firstLine="420"/>
        <w:rPr>
          <w:rFonts w:ascii="宋体" w:hAnsi="宋体" w:cs="宋体"/>
          <w:sz w:val="24"/>
          <w:szCs w:val="24"/>
        </w:rPr>
      </w:pPr>
      <w:r w:rsidRPr="00AA772B">
        <w:rPr>
          <w:rFonts w:ascii="宋体" w:hAnsi="宋体" w:cs="宋体" w:hint="eastAsia"/>
          <w:sz w:val="24"/>
          <w:szCs w:val="24"/>
        </w:rPr>
        <w:t>5</w:t>
      </w:r>
      <w:r w:rsidRPr="00AA772B">
        <w:rPr>
          <w:rFonts w:ascii="宋体" w:hAnsi="宋体" w:cs="宋体"/>
          <w:sz w:val="24"/>
          <w:szCs w:val="24"/>
        </w:rPr>
        <w:t>.1.6</w:t>
      </w:r>
      <w:r w:rsidRPr="00AA772B">
        <w:rPr>
          <w:rFonts w:ascii="宋体" w:hAnsi="宋体" w:cs="宋体" w:hint="eastAsia"/>
          <w:sz w:val="24"/>
          <w:szCs w:val="24"/>
        </w:rPr>
        <w:t>磋商响应文件格式</w:t>
      </w:r>
    </w:p>
    <w:p w14:paraId="54FA1F7F" w14:textId="77777777" w:rsidR="00D92123" w:rsidRPr="00AA772B" w:rsidRDefault="002D614E">
      <w:pPr>
        <w:adjustRightInd w:val="0"/>
        <w:snapToGrid w:val="0"/>
        <w:spacing w:line="360" w:lineRule="auto"/>
        <w:ind w:left="420" w:firstLine="420"/>
        <w:rPr>
          <w:rFonts w:ascii="宋体" w:hAnsi="宋体" w:cs="宋体"/>
          <w:sz w:val="24"/>
          <w:szCs w:val="24"/>
        </w:rPr>
      </w:pPr>
      <w:r w:rsidRPr="00AA772B">
        <w:rPr>
          <w:rFonts w:ascii="宋体" w:hAnsi="宋体" w:cs="宋体"/>
          <w:sz w:val="24"/>
          <w:szCs w:val="24"/>
        </w:rPr>
        <w:t>5.2</w:t>
      </w:r>
      <w:r w:rsidRPr="00AA772B">
        <w:rPr>
          <w:rFonts w:ascii="宋体" w:hAnsi="宋体" w:cs="宋体" w:hint="eastAsia"/>
          <w:sz w:val="24"/>
          <w:szCs w:val="24"/>
        </w:rPr>
        <w:t>本磋商文件包括目录所示内容及所有按本须知第6条发出的补充资料。</w:t>
      </w:r>
    </w:p>
    <w:p w14:paraId="52726D6E" w14:textId="77777777" w:rsidR="00D92123" w:rsidRPr="00AA772B" w:rsidRDefault="002D614E">
      <w:pPr>
        <w:adjustRightInd w:val="0"/>
        <w:snapToGrid w:val="0"/>
        <w:spacing w:line="360" w:lineRule="auto"/>
        <w:ind w:left="420" w:firstLine="420"/>
        <w:rPr>
          <w:rFonts w:ascii="宋体" w:hAnsi="宋体" w:cs="宋体"/>
          <w:sz w:val="24"/>
          <w:szCs w:val="24"/>
        </w:rPr>
      </w:pPr>
      <w:r w:rsidRPr="00AA772B">
        <w:rPr>
          <w:rFonts w:ascii="宋体" w:hAnsi="宋体" w:cs="宋体" w:hint="eastAsia"/>
          <w:sz w:val="24"/>
          <w:szCs w:val="24"/>
        </w:rPr>
        <w:t>5</w:t>
      </w:r>
      <w:r w:rsidRPr="00AA772B">
        <w:rPr>
          <w:rFonts w:ascii="宋体" w:hAnsi="宋体" w:cs="宋体"/>
          <w:sz w:val="24"/>
          <w:szCs w:val="24"/>
        </w:rPr>
        <w:t>.3</w:t>
      </w:r>
      <w:r w:rsidRPr="00AA772B">
        <w:rPr>
          <w:rFonts w:ascii="宋体" w:hAnsi="宋体" w:cs="宋体" w:hint="eastAsia"/>
          <w:sz w:val="24"/>
          <w:szCs w:val="24"/>
        </w:rPr>
        <w:t>除上述所列内容外，采购人、采购代理机构的任何工作人员对供应商所作的任何口头解释、介绍、答复，只能供供应商参考，对采购人、采购代理机构和供应商无任何约束力。</w:t>
      </w:r>
    </w:p>
    <w:p w14:paraId="7844BC12" w14:textId="77777777" w:rsidR="00D92123" w:rsidRPr="00AA772B" w:rsidRDefault="002D614E">
      <w:pPr>
        <w:adjustRightInd w:val="0"/>
        <w:snapToGrid w:val="0"/>
        <w:spacing w:line="360" w:lineRule="auto"/>
        <w:ind w:left="420" w:firstLine="420"/>
        <w:rPr>
          <w:rFonts w:ascii="宋体" w:hAnsi="宋体"/>
          <w:strike/>
          <w:sz w:val="24"/>
          <w:szCs w:val="24"/>
        </w:rPr>
      </w:pPr>
      <w:r w:rsidRPr="00AA772B">
        <w:rPr>
          <w:rFonts w:ascii="宋体" w:hAnsi="宋体" w:cs="宋体" w:hint="eastAsia"/>
          <w:sz w:val="24"/>
          <w:szCs w:val="24"/>
        </w:rPr>
        <w:t>5</w:t>
      </w:r>
      <w:r w:rsidRPr="00AA772B">
        <w:rPr>
          <w:rFonts w:ascii="宋体" w:hAnsi="宋体" w:cs="宋体"/>
          <w:sz w:val="24"/>
          <w:szCs w:val="24"/>
        </w:rPr>
        <w:t>.4</w:t>
      </w:r>
      <w:r w:rsidRPr="00AA772B">
        <w:rPr>
          <w:rFonts w:ascii="宋体" w:hAnsi="宋体" w:cs="宋体" w:hint="eastAsia"/>
          <w:sz w:val="24"/>
          <w:szCs w:val="24"/>
        </w:rPr>
        <w:t>供应商应认真阅读磋商文件中所有的事项、格式、条款和技术要求等。如果供应商没有按照磋商文件要求和规定编制响应文件的，将被视为无效标而导致磋商被拒绝。</w:t>
      </w:r>
    </w:p>
    <w:p w14:paraId="3A217D46" w14:textId="77777777" w:rsidR="00D92123" w:rsidRPr="00AA772B" w:rsidRDefault="002D614E">
      <w:pPr>
        <w:adjustRightInd w:val="0"/>
        <w:snapToGrid w:val="0"/>
        <w:spacing w:line="360" w:lineRule="auto"/>
        <w:ind w:firstLine="420"/>
        <w:rPr>
          <w:rFonts w:ascii="宋体" w:hAnsi="宋体"/>
          <w:b/>
          <w:bCs/>
          <w:sz w:val="24"/>
          <w:szCs w:val="24"/>
        </w:rPr>
      </w:pPr>
      <w:r w:rsidRPr="00AA772B">
        <w:rPr>
          <w:rFonts w:ascii="宋体" w:hAnsi="宋体" w:cs="宋体"/>
          <w:b/>
          <w:bCs/>
          <w:sz w:val="24"/>
          <w:szCs w:val="24"/>
        </w:rPr>
        <w:t>6.</w:t>
      </w:r>
      <w:r w:rsidRPr="00AA772B">
        <w:rPr>
          <w:rFonts w:ascii="宋体" w:hAnsi="宋体" w:cs="宋体" w:hint="eastAsia"/>
          <w:b/>
          <w:bCs/>
          <w:sz w:val="24"/>
          <w:szCs w:val="24"/>
        </w:rPr>
        <w:t>磋商文件的澄清或者修改</w:t>
      </w:r>
    </w:p>
    <w:p w14:paraId="58DF654F" w14:textId="77777777" w:rsidR="00D92123" w:rsidRPr="00AA772B" w:rsidRDefault="002D614E">
      <w:pPr>
        <w:adjustRightInd w:val="0"/>
        <w:snapToGrid w:val="0"/>
        <w:spacing w:line="360" w:lineRule="auto"/>
        <w:ind w:left="420" w:firstLine="420"/>
        <w:rPr>
          <w:rFonts w:ascii="宋体" w:hAnsi="宋体" w:cs="宋体"/>
          <w:bCs/>
          <w:sz w:val="24"/>
          <w:szCs w:val="24"/>
        </w:rPr>
      </w:pPr>
      <w:r w:rsidRPr="00AA772B">
        <w:rPr>
          <w:rFonts w:ascii="宋体" w:hAnsi="宋体" w:cs="宋体"/>
          <w:bCs/>
          <w:sz w:val="24"/>
          <w:szCs w:val="24"/>
        </w:rPr>
        <w:lastRenderedPageBreak/>
        <w:t>6.1</w:t>
      </w:r>
      <w:r w:rsidRPr="00AA772B">
        <w:rPr>
          <w:rFonts w:ascii="宋体" w:hAnsi="宋体" w:cs="宋体" w:hint="eastAsia"/>
          <w:bCs/>
          <w:sz w:val="24"/>
          <w:szCs w:val="24"/>
        </w:rPr>
        <w:t>提交首次响应文件截止之日前，采购人可以对已发出的磋商文件进行必要的澄清或者修改，澄清或者修改的内容作为磋商文件的组成部分。澄清或者修改的内容可能影响响应文件编制的，采购人、招标人在提交首次响应文件截止时间至少5日前，以更正公告的方式在发布过磋商信息公告的网站上发布；不足5日的，采购人、招标人应当顺延提交首次响应文件截止时间。</w:t>
      </w:r>
    </w:p>
    <w:p w14:paraId="6264C7B9" w14:textId="77777777" w:rsidR="00D92123" w:rsidRPr="00AA772B" w:rsidRDefault="002D614E">
      <w:pPr>
        <w:adjustRightInd w:val="0"/>
        <w:snapToGrid w:val="0"/>
        <w:spacing w:line="360" w:lineRule="auto"/>
        <w:ind w:left="420" w:firstLine="420"/>
        <w:rPr>
          <w:rFonts w:ascii="宋体" w:hAnsi="宋体" w:cs="宋体"/>
          <w:bCs/>
          <w:sz w:val="24"/>
          <w:szCs w:val="24"/>
        </w:rPr>
      </w:pPr>
      <w:r w:rsidRPr="00AA772B">
        <w:rPr>
          <w:rFonts w:ascii="宋体" w:hAnsi="宋体" w:cs="宋体"/>
          <w:bCs/>
          <w:sz w:val="24"/>
          <w:szCs w:val="24"/>
        </w:rPr>
        <w:t>6.2</w:t>
      </w:r>
      <w:r w:rsidRPr="00AA772B">
        <w:rPr>
          <w:rFonts w:ascii="宋体" w:hAnsi="宋体" w:cs="宋体" w:hint="eastAsia"/>
          <w:bCs/>
          <w:sz w:val="24"/>
          <w:szCs w:val="24"/>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通知所有参加磋商的供应商。</w:t>
      </w:r>
    </w:p>
    <w:p w14:paraId="2F22E046" w14:textId="77777777" w:rsidR="00D92123" w:rsidRPr="00AA772B" w:rsidRDefault="002D614E">
      <w:pPr>
        <w:adjustRightInd w:val="0"/>
        <w:snapToGrid w:val="0"/>
        <w:spacing w:line="360" w:lineRule="auto"/>
        <w:ind w:left="420" w:firstLine="420"/>
        <w:rPr>
          <w:rFonts w:ascii="宋体" w:hAnsi="宋体" w:cs="宋体"/>
          <w:bCs/>
          <w:sz w:val="24"/>
          <w:szCs w:val="24"/>
        </w:rPr>
      </w:pPr>
      <w:r w:rsidRPr="00AA772B">
        <w:rPr>
          <w:rFonts w:ascii="宋体" w:hAnsi="宋体" w:cs="宋体"/>
          <w:bCs/>
          <w:sz w:val="24"/>
          <w:szCs w:val="24"/>
        </w:rPr>
        <w:t>6.3</w:t>
      </w:r>
      <w:r w:rsidRPr="00AA772B">
        <w:rPr>
          <w:rFonts w:ascii="宋体" w:hAnsi="宋体" w:cs="宋体" w:hint="eastAsia"/>
          <w:bCs/>
          <w:sz w:val="24"/>
          <w:szCs w:val="24"/>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09346618" w14:textId="77777777" w:rsidR="00D92123" w:rsidRPr="00AA772B" w:rsidRDefault="002D614E">
      <w:pPr>
        <w:adjustRightInd w:val="0"/>
        <w:snapToGrid w:val="0"/>
        <w:spacing w:line="360" w:lineRule="auto"/>
        <w:ind w:firstLine="420"/>
        <w:rPr>
          <w:rFonts w:ascii="宋体" w:hAnsi="宋体" w:cs="宋体"/>
          <w:b/>
          <w:bCs/>
          <w:sz w:val="24"/>
          <w:szCs w:val="24"/>
        </w:rPr>
      </w:pPr>
      <w:r w:rsidRPr="00AA772B">
        <w:rPr>
          <w:rFonts w:ascii="宋体" w:hAnsi="宋体" w:cs="宋体"/>
          <w:b/>
          <w:bCs/>
          <w:sz w:val="24"/>
          <w:szCs w:val="24"/>
        </w:rPr>
        <w:t>7.</w:t>
      </w:r>
      <w:r w:rsidRPr="00AA772B">
        <w:rPr>
          <w:rFonts w:ascii="宋体" w:hAnsi="宋体" w:cs="宋体" w:hint="eastAsia"/>
          <w:b/>
          <w:bCs/>
          <w:sz w:val="24"/>
          <w:szCs w:val="24"/>
        </w:rPr>
        <w:t>质疑和投诉</w:t>
      </w:r>
    </w:p>
    <w:p w14:paraId="3D41483D" w14:textId="77777777" w:rsidR="00D92123" w:rsidRPr="00AA772B" w:rsidRDefault="002D614E">
      <w:pPr>
        <w:adjustRightInd w:val="0"/>
        <w:snapToGrid w:val="0"/>
        <w:spacing w:line="360" w:lineRule="auto"/>
        <w:ind w:left="420" w:firstLine="420"/>
        <w:rPr>
          <w:rFonts w:ascii="宋体" w:hAnsi="宋体" w:cs="宋体"/>
          <w:sz w:val="24"/>
          <w:szCs w:val="24"/>
        </w:rPr>
      </w:pPr>
      <w:r w:rsidRPr="00AA772B">
        <w:rPr>
          <w:rFonts w:ascii="宋体" w:hAnsi="宋体" w:cs="宋体" w:hint="eastAsia"/>
          <w:sz w:val="24"/>
          <w:szCs w:val="24"/>
        </w:rPr>
        <w:t>7</w:t>
      </w:r>
      <w:r w:rsidRPr="00AA772B">
        <w:rPr>
          <w:rFonts w:ascii="宋体" w:hAnsi="宋体" w:cs="宋体"/>
          <w:sz w:val="24"/>
          <w:szCs w:val="24"/>
        </w:rPr>
        <w:t>.1</w:t>
      </w:r>
      <w:r w:rsidRPr="00AA772B">
        <w:rPr>
          <w:rFonts w:ascii="宋体" w:hAnsi="宋体" w:cs="宋体" w:hint="eastAsia"/>
          <w:sz w:val="24"/>
          <w:szCs w:val="24"/>
        </w:rPr>
        <w:t>供应商认为磋商文件、采购过程、成交结果使自己的权益受到损害的，可以根据《中华人民共和国政府采购法》、《中华人民共和国政府采购法实施条例》和《政府采购质疑和投诉办法》的有关规定，依法向采购人或其委托的采购代理机构提出质疑。</w:t>
      </w:r>
    </w:p>
    <w:p w14:paraId="0339955C" w14:textId="77777777" w:rsidR="00D92123" w:rsidRPr="00AA772B" w:rsidRDefault="002D614E">
      <w:pPr>
        <w:adjustRightInd w:val="0"/>
        <w:snapToGrid w:val="0"/>
        <w:spacing w:line="360" w:lineRule="auto"/>
        <w:ind w:left="420" w:firstLine="420"/>
        <w:rPr>
          <w:rFonts w:ascii="宋体" w:hAnsi="宋体" w:cs="宋体"/>
          <w:sz w:val="24"/>
          <w:szCs w:val="24"/>
        </w:rPr>
      </w:pPr>
      <w:r w:rsidRPr="00AA772B">
        <w:rPr>
          <w:rFonts w:ascii="宋体" w:hAnsi="宋体" w:cs="宋体" w:hint="eastAsia"/>
          <w:sz w:val="24"/>
          <w:szCs w:val="24"/>
        </w:rPr>
        <w:t>7</w:t>
      </w:r>
      <w:r w:rsidRPr="00AA772B">
        <w:rPr>
          <w:rFonts w:ascii="宋体" w:hAnsi="宋体" w:cs="宋体"/>
          <w:sz w:val="24"/>
          <w:szCs w:val="24"/>
        </w:rPr>
        <w:t>.2</w:t>
      </w:r>
      <w:r w:rsidRPr="00AA772B">
        <w:rPr>
          <w:rFonts w:ascii="宋体" w:hAnsi="宋体" w:cs="宋体" w:hint="eastAsia"/>
          <w:sz w:val="24"/>
          <w:szCs w:val="24"/>
        </w:rPr>
        <w:t>质疑供应商应按照财政部制定的《政府采购质疑函范本》格式和《政府采购质疑和投诉办法》的要求，在法定质疑期内以书面形式提出质疑，超出法定质疑期提交的质疑将被拒绝。针对同一采购程序环节的质疑应一次性提出。超出法定质疑期的、重复提出的、分次提出的或内容、形式不符合《政府采购质疑和投诉办法》的，质疑供应商将依法承担不利后果。</w:t>
      </w:r>
    </w:p>
    <w:p w14:paraId="2FEFC3CE" w14:textId="77777777" w:rsidR="00D92123" w:rsidRPr="00AA772B" w:rsidRDefault="002D614E">
      <w:pPr>
        <w:pStyle w:val="affa"/>
        <w:rPr>
          <w:rFonts w:ascii="宋体" w:hAnsi="宋体"/>
          <w:szCs w:val="24"/>
        </w:rPr>
      </w:pPr>
      <w:bookmarkStart w:id="55" w:name="_Toc28688"/>
      <w:r w:rsidRPr="00AA772B">
        <w:rPr>
          <w:rFonts w:ascii="宋体" w:hAnsi="宋体" w:hint="eastAsia"/>
          <w:szCs w:val="24"/>
        </w:rPr>
        <w:t>三、响应文件</w:t>
      </w:r>
      <w:bookmarkEnd w:id="55"/>
    </w:p>
    <w:p w14:paraId="3A2D7253" w14:textId="77777777" w:rsidR="00D92123" w:rsidRPr="00AA772B" w:rsidRDefault="002D614E">
      <w:pPr>
        <w:adjustRightInd w:val="0"/>
        <w:snapToGrid w:val="0"/>
        <w:spacing w:line="360" w:lineRule="auto"/>
        <w:rPr>
          <w:rFonts w:ascii="宋体" w:hAnsi="宋体" w:cs="仿宋"/>
          <w:b/>
          <w:bCs/>
          <w:sz w:val="24"/>
          <w:szCs w:val="24"/>
        </w:rPr>
      </w:pPr>
      <w:r w:rsidRPr="00AA772B">
        <w:rPr>
          <w:rFonts w:ascii="宋体" w:hAnsi="宋体" w:cs="仿宋"/>
          <w:sz w:val="24"/>
          <w:szCs w:val="24"/>
        </w:rPr>
        <w:tab/>
      </w:r>
      <w:r w:rsidRPr="00AA772B">
        <w:rPr>
          <w:rFonts w:ascii="宋体" w:hAnsi="宋体" w:cs="仿宋"/>
          <w:b/>
          <w:bCs/>
          <w:sz w:val="24"/>
          <w:szCs w:val="24"/>
        </w:rPr>
        <w:t>8</w:t>
      </w:r>
      <w:r w:rsidRPr="00AA772B">
        <w:rPr>
          <w:rFonts w:ascii="宋体" w:hAnsi="宋体" w:cs="仿宋" w:hint="eastAsia"/>
          <w:b/>
          <w:bCs/>
          <w:sz w:val="24"/>
          <w:szCs w:val="24"/>
        </w:rPr>
        <w:t>、响应文件的编制</w:t>
      </w:r>
    </w:p>
    <w:p w14:paraId="5E453E15" w14:textId="77777777" w:rsidR="00D92123" w:rsidRPr="00AA772B" w:rsidRDefault="002D614E">
      <w:pPr>
        <w:adjustRightInd w:val="0"/>
        <w:snapToGrid w:val="0"/>
        <w:spacing w:line="360" w:lineRule="auto"/>
        <w:ind w:left="420" w:firstLine="420"/>
        <w:rPr>
          <w:rFonts w:ascii="宋体" w:hAnsi="宋体" w:cs="仿宋"/>
          <w:sz w:val="24"/>
          <w:szCs w:val="24"/>
        </w:rPr>
      </w:pPr>
      <w:r w:rsidRPr="00AA772B">
        <w:rPr>
          <w:rFonts w:ascii="宋体" w:hAnsi="宋体" w:cs="仿宋"/>
          <w:sz w:val="24"/>
          <w:szCs w:val="24"/>
        </w:rPr>
        <w:t>8.1</w:t>
      </w:r>
      <w:r w:rsidRPr="00AA772B">
        <w:rPr>
          <w:rFonts w:ascii="宋体" w:hAnsi="宋体" w:cs="仿宋" w:hint="eastAsia"/>
          <w:sz w:val="24"/>
          <w:szCs w:val="24"/>
        </w:rPr>
        <w:t>响应文件标识不清、编写不完整、编排混乱导致响应文件被误拆、误读、漏读或者查找不到相关内容的，责任由供应商自行承担。</w:t>
      </w:r>
    </w:p>
    <w:p w14:paraId="10F0A892" w14:textId="77777777" w:rsidR="00D92123" w:rsidRPr="00AA772B" w:rsidRDefault="002D614E">
      <w:pPr>
        <w:adjustRightInd w:val="0"/>
        <w:snapToGrid w:val="0"/>
        <w:spacing w:line="360" w:lineRule="auto"/>
        <w:ind w:left="420" w:firstLine="420"/>
        <w:rPr>
          <w:rFonts w:ascii="宋体" w:hAnsi="宋体" w:cs="仿宋"/>
          <w:sz w:val="24"/>
          <w:szCs w:val="24"/>
        </w:rPr>
      </w:pPr>
      <w:r w:rsidRPr="00AA772B">
        <w:rPr>
          <w:rFonts w:ascii="宋体" w:hAnsi="宋体" w:cs="仿宋"/>
          <w:sz w:val="24"/>
          <w:szCs w:val="24"/>
        </w:rPr>
        <w:t>8.2</w:t>
      </w:r>
      <w:r w:rsidRPr="00AA772B">
        <w:rPr>
          <w:rFonts w:ascii="宋体" w:hAnsi="宋体" w:cs="仿宋" w:hint="eastAsia"/>
          <w:sz w:val="24"/>
          <w:szCs w:val="24"/>
        </w:rPr>
        <w:t>本项目通过“政府采购云平台（https://www.zcygov.cn）”实行在</w:t>
      </w:r>
      <w:r w:rsidRPr="00AA772B">
        <w:rPr>
          <w:rFonts w:ascii="宋体" w:hAnsi="宋体" w:cs="仿宋" w:hint="eastAsia"/>
          <w:sz w:val="24"/>
          <w:szCs w:val="24"/>
        </w:rPr>
        <w:lastRenderedPageBreak/>
        <w:t>线电子磋商，磋商供应商应先安装“政采云电子交易客户端”，并按照本磋商文件和“政府采购云平台”的要求，通过“政采云电子交易客户端”编制并加密磋商响应文件。磋商供应商未按规定加密的磋商响应文件，“政府采购云平台”将予以拒收。</w:t>
      </w:r>
    </w:p>
    <w:p w14:paraId="1AF5D9FC" w14:textId="77777777" w:rsidR="00D92123" w:rsidRPr="00AA772B" w:rsidRDefault="002D614E">
      <w:pPr>
        <w:adjustRightInd w:val="0"/>
        <w:snapToGrid w:val="0"/>
        <w:spacing w:line="360" w:lineRule="auto"/>
        <w:ind w:left="420" w:firstLine="420"/>
        <w:rPr>
          <w:rFonts w:ascii="宋体" w:hAnsi="宋体" w:cs="仿宋"/>
          <w:sz w:val="24"/>
          <w:szCs w:val="24"/>
        </w:rPr>
      </w:pPr>
      <w:r w:rsidRPr="00AA772B">
        <w:rPr>
          <w:rFonts w:ascii="宋体" w:hAnsi="宋体" w:cs="仿宋" w:hint="eastAsia"/>
          <w:sz w:val="24"/>
          <w:szCs w:val="24"/>
        </w:rPr>
        <w:t>“政采云电子交易客户端”请自行前往“浙江政府采购网-下载专区-政采云电子交易客户端”进行下载；电子交易系统/不见面开评标具体操作流程详见https://edu.zcygov.cn/luban/e-biding；通过“政府采购云平台”参与在线投标时如遇平台技术问题详询400-881-7190。</w:t>
      </w:r>
    </w:p>
    <w:p w14:paraId="438DF0D1" w14:textId="77777777" w:rsidR="00D92123" w:rsidRPr="00AA772B" w:rsidRDefault="002D614E">
      <w:pPr>
        <w:adjustRightInd w:val="0"/>
        <w:snapToGrid w:val="0"/>
        <w:spacing w:line="360" w:lineRule="auto"/>
        <w:ind w:left="420" w:firstLine="420"/>
        <w:rPr>
          <w:rFonts w:ascii="宋体" w:hAnsi="宋体" w:cs="仿宋"/>
          <w:sz w:val="24"/>
          <w:szCs w:val="24"/>
        </w:rPr>
      </w:pPr>
      <w:r w:rsidRPr="00AA772B">
        <w:rPr>
          <w:rFonts w:ascii="宋体" w:hAnsi="宋体" w:cs="仿宋"/>
          <w:sz w:val="24"/>
          <w:szCs w:val="24"/>
        </w:rPr>
        <w:t>8.3</w:t>
      </w:r>
      <w:r w:rsidRPr="00AA772B">
        <w:rPr>
          <w:rFonts w:ascii="宋体" w:hAnsi="宋体" w:cs="仿宋" w:hint="eastAsia"/>
          <w:sz w:val="24"/>
          <w:szCs w:val="24"/>
        </w:rPr>
        <w:t>为确保网上操作合法、有效和安全，磋商供应商应当在磋商响应截止时间前完成在“政府采购云平台”的身份认证，确保在电子投标过程中能够对相关数据电文进行加密和使用电子签章,因未注册入库、未办理CA数字证书等原因造成无法投标或投标失败等后果由供应商自行承担。使用“政采云电子交易客户端”需要提前申领CA数字证书。申领流程：1、请自行前往“浙江政府采购网-下载专区-电子交易客户端-CA驱动和申领流程”进行查阅。2、登录余姚招投标项目专用数字证书用户自助申报系统（网址：http://www.tseal.cn/tcloud/yyztb.xhtml?statusCode=303）进行办理（发证单位杭州天谷信息科技有限公司，咨询电话：400-0878-198）。3、其他“政府采购云平台平台”认可的CA数字证书。</w:t>
      </w:r>
    </w:p>
    <w:p w14:paraId="4DE08F0F" w14:textId="77777777" w:rsidR="00D92123" w:rsidRPr="00AA772B" w:rsidRDefault="002D614E">
      <w:pPr>
        <w:adjustRightInd w:val="0"/>
        <w:snapToGrid w:val="0"/>
        <w:spacing w:line="360" w:lineRule="auto"/>
        <w:ind w:left="420" w:firstLine="420"/>
        <w:rPr>
          <w:rFonts w:ascii="宋体" w:hAnsi="宋体" w:cs="仿宋"/>
          <w:sz w:val="24"/>
          <w:szCs w:val="24"/>
        </w:rPr>
      </w:pPr>
      <w:r w:rsidRPr="00AA772B">
        <w:rPr>
          <w:rFonts w:ascii="宋体" w:hAnsi="宋体" w:cs="仿宋"/>
          <w:sz w:val="24"/>
          <w:szCs w:val="24"/>
        </w:rPr>
        <w:t>8.4</w:t>
      </w:r>
      <w:r w:rsidRPr="00AA772B">
        <w:rPr>
          <w:rFonts w:ascii="宋体" w:hAnsi="宋体" w:cs="仿宋" w:hint="eastAsia"/>
          <w:sz w:val="24"/>
          <w:szCs w:val="24"/>
        </w:rPr>
        <w:t>供应商通过“政采云电子交易客户端”制作电子加密投标文件（后缀jmbs），按“供应商-电子交易操作手册.pdf”及本磋商文件规定的格式和顺序编制并进行关联定位、加密并在磋商截止时间前上传。</w:t>
      </w:r>
    </w:p>
    <w:p w14:paraId="214E231A" w14:textId="77777777" w:rsidR="00D92123" w:rsidRPr="00AA772B" w:rsidRDefault="002D614E">
      <w:pPr>
        <w:adjustRightInd w:val="0"/>
        <w:snapToGrid w:val="0"/>
        <w:spacing w:line="360" w:lineRule="auto"/>
        <w:ind w:left="420" w:firstLine="420"/>
        <w:rPr>
          <w:rFonts w:ascii="宋体" w:hAnsi="宋体" w:cs="仿宋"/>
          <w:sz w:val="24"/>
          <w:szCs w:val="24"/>
        </w:rPr>
      </w:pPr>
      <w:r w:rsidRPr="00AA772B">
        <w:rPr>
          <w:rFonts w:ascii="宋体" w:hAnsi="宋体" w:cs="仿宋"/>
          <w:sz w:val="24"/>
          <w:szCs w:val="24"/>
        </w:rPr>
        <w:t>8.5</w:t>
      </w:r>
      <w:r w:rsidRPr="00AA772B">
        <w:rPr>
          <w:rFonts w:ascii="宋体" w:hAnsi="宋体" w:cs="仿宋" w:hint="eastAsia"/>
          <w:sz w:val="24"/>
          <w:szCs w:val="24"/>
        </w:rPr>
        <w:t>制作电子投标文件的系统配置要求：64位的windows7及以上操作系统。</w:t>
      </w:r>
    </w:p>
    <w:p w14:paraId="68ACB8BB" w14:textId="77777777" w:rsidR="00D92123" w:rsidRPr="00AA772B" w:rsidRDefault="002D614E">
      <w:pPr>
        <w:adjustRightInd w:val="0"/>
        <w:snapToGrid w:val="0"/>
        <w:spacing w:line="360" w:lineRule="auto"/>
        <w:ind w:left="420" w:firstLine="420"/>
        <w:rPr>
          <w:rFonts w:ascii="宋体" w:hAnsi="宋体" w:cs="仿宋"/>
          <w:sz w:val="24"/>
          <w:szCs w:val="24"/>
        </w:rPr>
      </w:pPr>
      <w:r w:rsidRPr="00AA772B">
        <w:rPr>
          <w:rFonts w:ascii="宋体" w:hAnsi="宋体" w:cs="仿宋"/>
          <w:sz w:val="24"/>
          <w:szCs w:val="24"/>
        </w:rPr>
        <w:t>8.6</w:t>
      </w:r>
      <w:r w:rsidRPr="00AA772B">
        <w:rPr>
          <w:rFonts w:ascii="宋体" w:hAnsi="宋体" w:cs="仿宋" w:hint="eastAsia"/>
          <w:sz w:val="24"/>
          <w:szCs w:val="24"/>
        </w:rPr>
        <w:t>未尽事宜请供应商按照对应标项相关要求制作。</w:t>
      </w:r>
    </w:p>
    <w:p w14:paraId="12766C62" w14:textId="77777777" w:rsidR="00D92123" w:rsidRPr="00AA772B" w:rsidRDefault="002D614E">
      <w:pPr>
        <w:adjustRightInd w:val="0"/>
        <w:snapToGrid w:val="0"/>
        <w:spacing w:line="360" w:lineRule="auto"/>
        <w:rPr>
          <w:rFonts w:ascii="宋体" w:hAnsi="宋体" w:cs="仿宋"/>
          <w:b/>
          <w:bCs/>
          <w:sz w:val="24"/>
          <w:szCs w:val="24"/>
        </w:rPr>
      </w:pPr>
      <w:r w:rsidRPr="00AA772B">
        <w:rPr>
          <w:rFonts w:ascii="宋体" w:hAnsi="宋体" w:cs="仿宋"/>
          <w:sz w:val="24"/>
          <w:szCs w:val="24"/>
        </w:rPr>
        <w:tab/>
      </w:r>
      <w:r w:rsidRPr="00AA772B">
        <w:rPr>
          <w:rFonts w:ascii="宋体" w:hAnsi="宋体" w:cs="仿宋"/>
          <w:b/>
          <w:bCs/>
          <w:sz w:val="24"/>
          <w:szCs w:val="24"/>
        </w:rPr>
        <w:t>9</w:t>
      </w:r>
      <w:r w:rsidRPr="00AA772B">
        <w:rPr>
          <w:rFonts w:ascii="宋体" w:hAnsi="宋体" w:cs="仿宋" w:hint="eastAsia"/>
          <w:b/>
          <w:bCs/>
          <w:sz w:val="24"/>
          <w:szCs w:val="24"/>
        </w:rPr>
        <w:t>、响应文件的组成</w:t>
      </w:r>
    </w:p>
    <w:p w14:paraId="50954144" w14:textId="77777777" w:rsidR="00D92123" w:rsidRPr="00AA772B" w:rsidRDefault="002D614E">
      <w:pPr>
        <w:adjustRightInd w:val="0"/>
        <w:snapToGrid w:val="0"/>
        <w:spacing w:line="360" w:lineRule="auto"/>
        <w:ind w:left="420" w:firstLine="420"/>
        <w:rPr>
          <w:rFonts w:ascii="宋体" w:hAnsi="宋体" w:cs="仿宋"/>
          <w:sz w:val="24"/>
          <w:szCs w:val="24"/>
        </w:rPr>
      </w:pPr>
      <w:r w:rsidRPr="00AA772B">
        <w:rPr>
          <w:rFonts w:ascii="宋体" w:hAnsi="宋体" w:cs="仿宋" w:hint="eastAsia"/>
          <w:sz w:val="24"/>
          <w:szCs w:val="24"/>
        </w:rPr>
        <w:t>供应商向采购人递交（上传）的响应文件由报价文件、资格和商务技术文件组成。</w:t>
      </w:r>
    </w:p>
    <w:p w14:paraId="703F7800" w14:textId="77777777" w:rsidR="00D92123" w:rsidRPr="00AA772B" w:rsidRDefault="002D614E">
      <w:pPr>
        <w:adjustRightInd w:val="0"/>
        <w:snapToGrid w:val="0"/>
        <w:spacing w:line="360" w:lineRule="auto"/>
        <w:rPr>
          <w:rFonts w:ascii="宋体" w:hAnsi="宋体" w:cs="仿宋"/>
          <w:b/>
          <w:bCs/>
          <w:sz w:val="24"/>
          <w:szCs w:val="24"/>
        </w:rPr>
      </w:pPr>
      <w:r w:rsidRPr="00AA772B">
        <w:rPr>
          <w:rFonts w:ascii="宋体" w:hAnsi="宋体" w:cs="仿宋"/>
          <w:sz w:val="24"/>
          <w:szCs w:val="24"/>
        </w:rPr>
        <w:tab/>
      </w:r>
      <w:r w:rsidRPr="00AA772B">
        <w:rPr>
          <w:rFonts w:ascii="宋体" w:hAnsi="宋体" w:cs="仿宋"/>
          <w:sz w:val="24"/>
          <w:szCs w:val="24"/>
        </w:rPr>
        <w:tab/>
      </w:r>
      <w:r w:rsidRPr="00AA772B">
        <w:rPr>
          <w:rFonts w:ascii="宋体" w:hAnsi="宋体" w:cs="仿宋"/>
          <w:b/>
          <w:bCs/>
          <w:sz w:val="24"/>
          <w:szCs w:val="24"/>
        </w:rPr>
        <w:t>9.1</w:t>
      </w:r>
      <w:r w:rsidRPr="00AA772B">
        <w:rPr>
          <w:rFonts w:ascii="宋体" w:hAnsi="宋体" w:cs="仿宋" w:hint="eastAsia"/>
          <w:b/>
          <w:bCs/>
          <w:sz w:val="24"/>
          <w:szCs w:val="24"/>
        </w:rPr>
        <w:t>报价文件格式：</w:t>
      </w:r>
    </w:p>
    <w:p w14:paraId="2A1DAD32" w14:textId="77777777" w:rsidR="00D92123" w:rsidRPr="00AA772B" w:rsidRDefault="002D614E">
      <w:pPr>
        <w:adjustRightInd w:val="0"/>
        <w:snapToGrid w:val="0"/>
        <w:spacing w:line="360" w:lineRule="auto"/>
        <w:rPr>
          <w:rFonts w:ascii="宋体" w:hAnsi="宋体" w:cs="宋体"/>
          <w:sz w:val="24"/>
          <w:szCs w:val="24"/>
        </w:rPr>
      </w:pPr>
      <w:r w:rsidRPr="00AA772B">
        <w:rPr>
          <w:rFonts w:ascii="宋体" w:hAnsi="宋体" w:cs="宋体"/>
          <w:sz w:val="24"/>
          <w:szCs w:val="24"/>
        </w:rPr>
        <w:tab/>
      </w:r>
      <w:r w:rsidRPr="00AA772B">
        <w:rPr>
          <w:rFonts w:ascii="宋体" w:hAnsi="宋体" w:cs="宋体"/>
          <w:sz w:val="24"/>
          <w:szCs w:val="24"/>
        </w:rPr>
        <w:tab/>
      </w:r>
      <w:r w:rsidRPr="00AA772B">
        <w:rPr>
          <w:rFonts w:ascii="宋体" w:hAnsi="宋体" w:cs="宋体"/>
          <w:sz w:val="24"/>
          <w:szCs w:val="24"/>
        </w:rPr>
        <w:tab/>
        <w:t xml:space="preserve">9.1.1 </w:t>
      </w:r>
      <w:r w:rsidRPr="00AA772B">
        <w:rPr>
          <w:rFonts w:ascii="宋体" w:hAnsi="宋体" w:cs="仿宋_GB2312" w:hint="eastAsia"/>
          <w:color w:val="000000"/>
          <w:kern w:val="1"/>
          <w:sz w:val="24"/>
          <w:szCs w:val="24"/>
          <w:lang w:eastAsia="ar-SA"/>
        </w:rPr>
        <w:t>▲</w:t>
      </w:r>
      <w:r w:rsidRPr="00AA772B">
        <w:rPr>
          <w:rFonts w:ascii="宋体" w:hAnsi="宋体" w:cs="宋体" w:hint="eastAsia"/>
          <w:sz w:val="24"/>
          <w:szCs w:val="24"/>
        </w:rPr>
        <w:t>初次报价表（附件一）；</w:t>
      </w:r>
    </w:p>
    <w:p w14:paraId="566837DA" w14:textId="77777777" w:rsidR="009571F1" w:rsidRPr="00AA772B" w:rsidRDefault="002D614E" w:rsidP="009571F1">
      <w:pPr>
        <w:adjustRightInd w:val="0"/>
        <w:snapToGrid w:val="0"/>
        <w:spacing w:line="360" w:lineRule="auto"/>
        <w:ind w:left="840" w:firstLine="420"/>
        <w:rPr>
          <w:rFonts w:ascii="宋体" w:hAnsi="宋体" w:cs="宋体"/>
          <w:sz w:val="24"/>
          <w:szCs w:val="24"/>
        </w:rPr>
      </w:pPr>
      <w:r w:rsidRPr="00AA772B">
        <w:rPr>
          <w:rFonts w:ascii="宋体" w:hAnsi="宋体" w:cs="宋体"/>
          <w:sz w:val="24"/>
          <w:szCs w:val="24"/>
        </w:rPr>
        <w:t>9.1.2</w:t>
      </w:r>
      <w:r w:rsidRPr="00AA772B">
        <w:rPr>
          <w:rFonts w:ascii="宋体" w:hAnsi="宋体" w:cs="宋体" w:hint="eastAsia"/>
          <w:sz w:val="24"/>
          <w:szCs w:val="24"/>
        </w:rPr>
        <w:t xml:space="preserve"> </w:t>
      </w:r>
      <w:r w:rsidRPr="00AA772B">
        <w:rPr>
          <w:rFonts w:ascii="宋体" w:hAnsi="宋体" w:cs="仿宋_GB2312"/>
          <w:color w:val="000000"/>
          <w:sz w:val="24"/>
        </w:rPr>
        <w:t>▲</w:t>
      </w:r>
      <w:r w:rsidRPr="00AA772B">
        <w:rPr>
          <w:rFonts w:ascii="宋体" w:hAnsi="宋体" w:cs="宋体" w:hint="eastAsia"/>
          <w:sz w:val="24"/>
          <w:szCs w:val="24"/>
        </w:rPr>
        <w:t>费用构成明细报价表（附件二）；</w:t>
      </w:r>
    </w:p>
    <w:p w14:paraId="3D1352D0" w14:textId="7DCB5142" w:rsidR="004E19D7" w:rsidRPr="00AA772B" w:rsidRDefault="009571F1" w:rsidP="004E19D7">
      <w:pPr>
        <w:adjustRightInd w:val="0"/>
        <w:snapToGrid w:val="0"/>
        <w:spacing w:line="360" w:lineRule="auto"/>
        <w:ind w:left="840" w:firstLine="420"/>
        <w:rPr>
          <w:rFonts w:ascii="宋体" w:hAnsi="宋体" w:cs="宋体"/>
          <w:sz w:val="24"/>
          <w:szCs w:val="24"/>
        </w:rPr>
      </w:pPr>
      <w:r w:rsidRPr="00AA772B">
        <w:rPr>
          <w:rFonts w:ascii="宋体" w:hAnsi="宋体" w:cs="宋体" w:hint="eastAsia"/>
          <w:sz w:val="24"/>
          <w:szCs w:val="24"/>
        </w:rPr>
        <w:lastRenderedPageBreak/>
        <w:t>9</w:t>
      </w:r>
      <w:r w:rsidRPr="00AA772B">
        <w:rPr>
          <w:rFonts w:ascii="宋体" w:hAnsi="宋体" w:cs="宋体"/>
          <w:sz w:val="24"/>
          <w:szCs w:val="24"/>
        </w:rPr>
        <w:t>.1.3</w:t>
      </w:r>
      <w:r w:rsidRPr="00AA772B">
        <w:rPr>
          <w:rFonts w:ascii="宋体" w:hAnsi="宋体" w:cs="宋体" w:hint="eastAsia"/>
          <w:color w:val="000000" w:themeColor="text1"/>
          <w:sz w:val="24"/>
          <w:szCs w:val="24"/>
        </w:rPr>
        <w:t>中小企业声明函（附件三）；（如为联合体，还须上传联合协议、各成员的中小企业声明函）</w:t>
      </w:r>
      <w:r w:rsidRPr="00AA772B">
        <w:rPr>
          <w:rFonts w:ascii="宋体" w:hAnsi="宋体" w:cs="宋体" w:hint="eastAsia"/>
          <w:color w:val="000000" w:themeColor="text1"/>
          <w:sz w:val="24"/>
          <w:szCs w:val="24"/>
        </w:rPr>
        <w:br/>
        <w:t>备注：1、残疾人福利性单位声明函（附件四）（视同小型、微型企业，如满足要求则提供）；2、监狱企业证明文件（附件五）（视同小型、微型企业，如满足要求则提供）。；</w:t>
      </w:r>
      <w:r w:rsidRPr="00AA772B">
        <w:rPr>
          <w:rFonts w:ascii="宋体" w:hAnsi="宋体" w:cs="宋体" w:hint="eastAsia"/>
          <w:sz w:val="24"/>
          <w:szCs w:val="24"/>
        </w:rPr>
        <w:t>；</w:t>
      </w:r>
    </w:p>
    <w:p w14:paraId="1E63464E" w14:textId="77777777" w:rsidR="00D92123" w:rsidRPr="00AA772B" w:rsidRDefault="002D614E">
      <w:pPr>
        <w:adjustRightInd w:val="0"/>
        <w:snapToGrid w:val="0"/>
        <w:spacing w:line="360" w:lineRule="auto"/>
        <w:ind w:left="420" w:firstLine="420"/>
        <w:rPr>
          <w:rFonts w:ascii="宋体" w:hAnsi="宋体" w:cs="仿宋"/>
          <w:b/>
          <w:bCs/>
          <w:sz w:val="24"/>
          <w:szCs w:val="24"/>
        </w:rPr>
      </w:pPr>
      <w:r w:rsidRPr="00AA772B">
        <w:rPr>
          <w:rFonts w:ascii="宋体" w:hAnsi="宋体" w:cs="仿宋" w:hint="eastAsia"/>
          <w:b/>
          <w:bCs/>
          <w:sz w:val="24"/>
          <w:szCs w:val="24"/>
        </w:rPr>
        <w:t>9.2资格证明文件格式：</w:t>
      </w:r>
    </w:p>
    <w:p w14:paraId="5A28C7BC" w14:textId="41C2795D" w:rsidR="00D92123" w:rsidRPr="00AA772B" w:rsidRDefault="002D614E">
      <w:pPr>
        <w:spacing w:line="360" w:lineRule="auto"/>
        <w:ind w:left="840" w:firstLine="420"/>
        <w:rPr>
          <w:rFonts w:ascii="宋体" w:hAnsi="宋体" w:cs="仿宋"/>
          <w:sz w:val="24"/>
        </w:rPr>
      </w:pPr>
      <w:r w:rsidRPr="00AA772B">
        <w:rPr>
          <w:rFonts w:ascii="宋体" w:hAnsi="宋体" w:cs="仿宋_GB2312" w:hint="eastAsia"/>
          <w:color w:val="000000"/>
          <w:sz w:val="24"/>
        </w:rPr>
        <w:t>9.2</w:t>
      </w:r>
      <w:r w:rsidRPr="00AA772B">
        <w:rPr>
          <w:rFonts w:ascii="宋体" w:hAnsi="宋体" w:cs="仿宋_GB2312"/>
          <w:color w:val="000000"/>
          <w:sz w:val="24"/>
        </w:rPr>
        <w:t>.</w:t>
      </w:r>
      <w:r w:rsidR="009571F1" w:rsidRPr="00AA772B">
        <w:rPr>
          <w:rFonts w:ascii="宋体" w:hAnsi="宋体" w:cs="仿宋_GB2312"/>
          <w:color w:val="000000"/>
          <w:sz w:val="24"/>
        </w:rPr>
        <w:t>1</w:t>
      </w:r>
      <w:r w:rsidRPr="00AA772B">
        <w:rPr>
          <w:rFonts w:ascii="宋体" w:hAnsi="宋体" w:cs="仿宋_GB2312"/>
          <w:color w:val="000000"/>
          <w:sz w:val="24"/>
        </w:rPr>
        <w:t>▲</w:t>
      </w:r>
      <w:r w:rsidRPr="00AA772B">
        <w:rPr>
          <w:rFonts w:ascii="宋体" w:hAnsi="宋体" w:cs="仿宋" w:hint="eastAsia"/>
          <w:sz w:val="24"/>
        </w:rPr>
        <w:t>诚信投标承诺书</w:t>
      </w:r>
      <w:r w:rsidRPr="00AA772B">
        <w:rPr>
          <w:rFonts w:ascii="宋体" w:hAnsi="宋体" w:hint="eastAsia"/>
          <w:sz w:val="24"/>
        </w:rPr>
        <w:t>（附件六）</w:t>
      </w:r>
      <w:r w:rsidRPr="00AA772B">
        <w:rPr>
          <w:rFonts w:ascii="宋体" w:hAnsi="宋体" w:cs="仿宋" w:hint="eastAsia"/>
          <w:sz w:val="24"/>
        </w:rPr>
        <w:t>；</w:t>
      </w:r>
    </w:p>
    <w:p w14:paraId="7A6057C1" w14:textId="118D1D2E" w:rsidR="00D92123" w:rsidRPr="00AA772B" w:rsidRDefault="009571F1">
      <w:pPr>
        <w:spacing w:line="360" w:lineRule="auto"/>
        <w:ind w:left="840" w:firstLine="420"/>
        <w:rPr>
          <w:rFonts w:ascii="宋体" w:hAnsi="宋体" w:cs="仿宋_GB2312"/>
          <w:color w:val="000000"/>
          <w:sz w:val="24"/>
        </w:rPr>
      </w:pPr>
      <w:r w:rsidRPr="00AA772B">
        <w:rPr>
          <w:rFonts w:ascii="宋体" w:hAnsi="宋体" w:cs="仿宋_GB2312" w:hint="eastAsia"/>
          <w:color w:val="000000"/>
          <w:sz w:val="24"/>
        </w:rPr>
        <w:t>9.2.</w:t>
      </w:r>
      <w:r w:rsidRPr="00AA772B">
        <w:rPr>
          <w:rFonts w:ascii="宋体" w:hAnsi="宋体" w:cs="仿宋_GB2312"/>
          <w:color w:val="000000"/>
          <w:sz w:val="24"/>
        </w:rPr>
        <w:t>2</w:t>
      </w:r>
      <w:r w:rsidR="00585CFA" w:rsidRPr="00AA772B">
        <w:rPr>
          <w:rFonts w:ascii="宋体" w:hAnsi="宋体" w:cs="宋体" w:hint="eastAsia"/>
          <w:color w:val="000000" w:themeColor="text1"/>
          <w:sz w:val="24"/>
        </w:rPr>
        <w:t>▲</w:t>
      </w:r>
      <w:bookmarkStart w:id="56" w:name="OLE_LINK11"/>
      <w:bookmarkStart w:id="57" w:name="OLE_LINK12"/>
      <w:r w:rsidR="00585CFA" w:rsidRPr="00AA772B">
        <w:rPr>
          <w:rFonts w:ascii="宋体" w:hAnsi="宋体" w:cs="宋体" w:hint="eastAsia"/>
          <w:color w:val="000000" w:themeColor="text1"/>
          <w:sz w:val="24"/>
        </w:rPr>
        <w:t>法人或者其他组织的营业执照等证明文件或自然人的身份证明</w:t>
      </w:r>
      <w:r w:rsidR="002014A9">
        <w:rPr>
          <w:rFonts w:ascii="宋体" w:hAnsi="宋体" w:cs="宋体" w:hint="eastAsia"/>
          <w:color w:val="000000" w:themeColor="text1"/>
          <w:sz w:val="24"/>
        </w:rPr>
        <w:t>（加盖公章）</w:t>
      </w:r>
      <w:r w:rsidR="002D614E" w:rsidRPr="00AA772B">
        <w:rPr>
          <w:rFonts w:ascii="宋体" w:hAnsi="宋体" w:cs="仿宋_GB2312"/>
          <w:color w:val="000000"/>
          <w:sz w:val="24"/>
        </w:rPr>
        <w:t>；</w:t>
      </w:r>
    </w:p>
    <w:bookmarkEnd w:id="56"/>
    <w:bookmarkEnd w:id="57"/>
    <w:p w14:paraId="02C85650" w14:textId="01A97155" w:rsidR="00D92123" w:rsidRPr="00AA772B" w:rsidRDefault="009571F1">
      <w:pPr>
        <w:spacing w:line="360" w:lineRule="auto"/>
        <w:ind w:left="840" w:firstLine="420"/>
        <w:rPr>
          <w:rFonts w:ascii="宋体" w:hAnsi="宋体" w:cs="仿宋"/>
          <w:sz w:val="24"/>
        </w:rPr>
      </w:pPr>
      <w:r w:rsidRPr="00AA772B">
        <w:rPr>
          <w:rFonts w:ascii="宋体" w:hAnsi="宋体" w:cs="仿宋_GB2312" w:hint="eastAsia"/>
          <w:color w:val="000000"/>
          <w:sz w:val="24"/>
        </w:rPr>
        <w:t>9.2.</w:t>
      </w:r>
      <w:r w:rsidRPr="00AA772B">
        <w:rPr>
          <w:rFonts w:ascii="宋体" w:hAnsi="宋体" w:cs="仿宋_GB2312"/>
          <w:color w:val="000000"/>
          <w:sz w:val="24"/>
        </w:rPr>
        <w:t>3</w:t>
      </w:r>
      <w:r w:rsidR="008B007E" w:rsidRPr="00AA772B">
        <w:rPr>
          <w:rFonts w:ascii="宋体" w:hAnsi="宋体" w:cs="宋体" w:hint="eastAsia"/>
          <w:color w:val="000000" w:themeColor="text1"/>
          <w:sz w:val="24"/>
        </w:rPr>
        <w:t>▲</w:t>
      </w:r>
      <w:r w:rsidR="002D614E" w:rsidRPr="00AA772B">
        <w:rPr>
          <w:rFonts w:ascii="宋体" w:hAnsi="宋体" w:cs="仿宋" w:hint="eastAsia"/>
          <w:sz w:val="24"/>
        </w:rPr>
        <w:t>法定代表人（企业负责人）的身份证明书或法定代表人（企业负责人）授权书（企业负责人应以企业营业执照为准）（附件</w:t>
      </w:r>
      <w:r w:rsidR="002D614E" w:rsidRPr="00AA772B">
        <w:rPr>
          <w:rFonts w:ascii="宋体" w:hAnsi="宋体" w:hint="eastAsia"/>
          <w:sz w:val="24"/>
        </w:rPr>
        <w:t>七</w:t>
      </w:r>
      <w:r w:rsidR="002D614E" w:rsidRPr="00AA772B">
        <w:rPr>
          <w:rFonts w:ascii="宋体" w:hAnsi="宋体" w:cs="仿宋" w:hint="eastAsia"/>
          <w:sz w:val="24"/>
        </w:rPr>
        <w:t>）；</w:t>
      </w:r>
    </w:p>
    <w:p w14:paraId="66A8456F" w14:textId="410D30F5" w:rsidR="00D92123" w:rsidRPr="00AA772B" w:rsidRDefault="002D614E">
      <w:pPr>
        <w:spacing w:line="360" w:lineRule="auto"/>
        <w:ind w:left="840" w:firstLine="420"/>
        <w:rPr>
          <w:rFonts w:ascii="宋体" w:hAnsi="宋体" w:cs="仿宋_GB2312"/>
          <w:color w:val="000000"/>
          <w:sz w:val="24"/>
        </w:rPr>
      </w:pPr>
      <w:r w:rsidRPr="00AA772B">
        <w:rPr>
          <w:rFonts w:ascii="宋体" w:hAnsi="宋体" w:cs="仿宋_GB2312"/>
          <w:color w:val="000000"/>
          <w:sz w:val="24"/>
        </w:rPr>
        <w:t>9.</w:t>
      </w:r>
      <w:r w:rsidRPr="00AA772B">
        <w:rPr>
          <w:rFonts w:ascii="宋体" w:hAnsi="宋体" w:cs="仿宋_GB2312" w:hint="eastAsia"/>
          <w:color w:val="000000"/>
          <w:sz w:val="24"/>
        </w:rPr>
        <w:t>2</w:t>
      </w:r>
      <w:r w:rsidRPr="00AA772B">
        <w:rPr>
          <w:rFonts w:ascii="宋体" w:hAnsi="宋体" w:cs="仿宋_GB2312"/>
          <w:color w:val="000000"/>
          <w:sz w:val="24"/>
        </w:rPr>
        <w:t>.</w:t>
      </w:r>
      <w:r w:rsidR="009571F1" w:rsidRPr="00AA772B">
        <w:rPr>
          <w:rFonts w:ascii="宋体" w:hAnsi="宋体" w:cs="仿宋_GB2312"/>
          <w:color w:val="000000"/>
          <w:sz w:val="24"/>
        </w:rPr>
        <w:t>4</w:t>
      </w:r>
      <w:r w:rsidRPr="00AA772B">
        <w:rPr>
          <w:rFonts w:ascii="宋体" w:hAnsi="宋体" w:cs="仿宋_GB2312" w:hint="eastAsia"/>
          <w:sz w:val="24"/>
        </w:rPr>
        <w:t>联合投标协议书</w:t>
      </w:r>
      <w:r w:rsidRPr="00AA772B">
        <w:rPr>
          <w:rFonts w:ascii="宋体" w:hAnsi="宋体" w:cs="仿宋_GB2312" w:hint="eastAsia"/>
          <w:color w:val="000000"/>
          <w:sz w:val="24"/>
        </w:rPr>
        <w:t>（若有，附件十二）；</w:t>
      </w:r>
    </w:p>
    <w:p w14:paraId="2F841190" w14:textId="627A1F6E" w:rsidR="00D92123" w:rsidRPr="00AA772B" w:rsidRDefault="002D614E">
      <w:pPr>
        <w:spacing w:line="360" w:lineRule="auto"/>
        <w:ind w:left="840" w:firstLine="420"/>
      </w:pPr>
      <w:r w:rsidRPr="00AA772B">
        <w:rPr>
          <w:rFonts w:ascii="宋体" w:hAnsi="宋体" w:cs="仿宋_GB2312"/>
          <w:color w:val="000000"/>
          <w:sz w:val="24"/>
        </w:rPr>
        <w:t>9.2.</w:t>
      </w:r>
      <w:r w:rsidR="009571F1" w:rsidRPr="00AA772B">
        <w:rPr>
          <w:rFonts w:ascii="宋体" w:hAnsi="宋体" w:cs="仿宋_GB2312"/>
          <w:color w:val="000000"/>
          <w:sz w:val="24"/>
        </w:rPr>
        <w:t>5</w:t>
      </w:r>
      <w:r w:rsidRPr="00AA772B">
        <w:rPr>
          <w:rFonts w:ascii="宋体" w:hAnsi="宋体" w:cs="仿宋_GB2312" w:hint="eastAsia"/>
          <w:sz w:val="24"/>
        </w:rPr>
        <w:t>联合投标授权委托书</w:t>
      </w:r>
      <w:r w:rsidRPr="00AA772B">
        <w:rPr>
          <w:rFonts w:ascii="宋体" w:hAnsi="宋体" w:cs="仿宋_GB2312" w:hint="eastAsia"/>
          <w:color w:val="000000"/>
          <w:sz w:val="24"/>
        </w:rPr>
        <w:t>（若有，附件十三）；</w:t>
      </w:r>
    </w:p>
    <w:p w14:paraId="44F7FA95" w14:textId="77777777" w:rsidR="00D92123" w:rsidRPr="00AA772B" w:rsidRDefault="002D614E">
      <w:pPr>
        <w:adjustRightInd w:val="0"/>
        <w:snapToGrid w:val="0"/>
        <w:spacing w:line="360" w:lineRule="auto"/>
        <w:rPr>
          <w:rFonts w:ascii="宋体" w:hAnsi="宋体" w:cs="仿宋"/>
          <w:b/>
          <w:bCs/>
          <w:sz w:val="24"/>
          <w:szCs w:val="24"/>
        </w:rPr>
      </w:pPr>
      <w:r w:rsidRPr="00AA772B">
        <w:rPr>
          <w:rFonts w:ascii="宋体" w:hAnsi="宋体" w:cs="仿宋"/>
          <w:sz w:val="24"/>
          <w:szCs w:val="24"/>
        </w:rPr>
        <w:tab/>
      </w:r>
      <w:r w:rsidRPr="00AA772B">
        <w:rPr>
          <w:rFonts w:ascii="宋体" w:hAnsi="宋体" w:cs="仿宋"/>
          <w:sz w:val="24"/>
          <w:szCs w:val="24"/>
        </w:rPr>
        <w:tab/>
      </w:r>
      <w:r w:rsidRPr="00AA772B">
        <w:rPr>
          <w:rFonts w:ascii="宋体" w:hAnsi="宋体" w:cs="仿宋"/>
          <w:b/>
          <w:bCs/>
          <w:sz w:val="24"/>
          <w:szCs w:val="24"/>
        </w:rPr>
        <w:t>9.</w:t>
      </w:r>
      <w:r w:rsidRPr="00AA772B">
        <w:rPr>
          <w:rFonts w:ascii="宋体" w:hAnsi="宋体" w:cs="仿宋" w:hint="eastAsia"/>
          <w:b/>
          <w:bCs/>
          <w:sz w:val="24"/>
          <w:szCs w:val="24"/>
        </w:rPr>
        <w:t>3</w:t>
      </w:r>
      <w:r w:rsidRPr="00AA772B">
        <w:rPr>
          <w:rFonts w:ascii="宋体" w:hAnsi="宋体" w:hint="eastAsia"/>
          <w:b/>
          <w:bCs/>
          <w:sz w:val="24"/>
          <w:szCs w:val="24"/>
        </w:rPr>
        <w:t>商务技术</w:t>
      </w:r>
      <w:r w:rsidRPr="00AA772B">
        <w:rPr>
          <w:rFonts w:ascii="宋体" w:hAnsi="宋体" w:cs="仿宋" w:hint="eastAsia"/>
          <w:b/>
          <w:bCs/>
          <w:sz w:val="24"/>
          <w:szCs w:val="24"/>
        </w:rPr>
        <w:t>文件格式：</w:t>
      </w:r>
    </w:p>
    <w:p w14:paraId="5A15DF68" w14:textId="77777777" w:rsidR="00D92123" w:rsidRPr="00AA772B" w:rsidRDefault="002D614E">
      <w:pPr>
        <w:spacing w:line="360" w:lineRule="auto"/>
        <w:ind w:left="840" w:firstLine="420"/>
        <w:rPr>
          <w:rFonts w:ascii="宋体" w:hAnsi="宋体" w:cs="仿宋_GB2312"/>
          <w:color w:val="000000"/>
          <w:sz w:val="24"/>
        </w:rPr>
      </w:pPr>
      <w:r w:rsidRPr="00AA772B">
        <w:rPr>
          <w:rFonts w:ascii="宋体" w:hAnsi="宋体" w:cs="仿宋_GB2312" w:hint="eastAsia"/>
          <w:color w:val="000000"/>
          <w:sz w:val="24"/>
        </w:rPr>
        <w:t>9.3.1▲磋商供应商情况表（附件</w:t>
      </w:r>
      <w:r w:rsidRPr="00AA772B">
        <w:rPr>
          <w:rFonts w:ascii="宋体" w:hAnsi="宋体" w:cs="仿宋" w:hint="eastAsia"/>
          <w:sz w:val="24"/>
        </w:rPr>
        <w:t>八</w:t>
      </w:r>
      <w:r w:rsidRPr="00AA772B">
        <w:rPr>
          <w:rFonts w:ascii="宋体" w:hAnsi="宋体" w:cs="仿宋_GB2312" w:hint="eastAsia"/>
          <w:color w:val="000000"/>
          <w:sz w:val="24"/>
        </w:rPr>
        <w:t>）；</w:t>
      </w:r>
    </w:p>
    <w:p w14:paraId="0A7FBD57" w14:textId="77777777" w:rsidR="00D92123" w:rsidRPr="00AA772B" w:rsidRDefault="002D614E">
      <w:pPr>
        <w:spacing w:line="360" w:lineRule="auto"/>
        <w:ind w:left="840" w:firstLine="420"/>
        <w:rPr>
          <w:rFonts w:ascii="宋体" w:hAnsi="宋体" w:cs="仿宋_GB2312"/>
          <w:color w:val="000000"/>
          <w:sz w:val="24"/>
        </w:rPr>
      </w:pPr>
      <w:r w:rsidRPr="00AA772B">
        <w:rPr>
          <w:rFonts w:ascii="宋体" w:hAnsi="宋体" w:cs="仿宋_GB2312" w:hint="eastAsia"/>
          <w:color w:val="000000"/>
          <w:sz w:val="24"/>
        </w:rPr>
        <w:t>9.3.2响应方具有认证体系证书、所获荣誉、信誉等资料；</w:t>
      </w:r>
    </w:p>
    <w:p w14:paraId="4B64143D" w14:textId="77777777" w:rsidR="00D92123" w:rsidRPr="00AA772B" w:rsidRDefault="002D614E">
      <w:pPr>
        <w:spacing w:line="360" w:lineRule="auto"/>
        <w:ind w:left="840" w:firstLine="420"/>
        <w:rPr>
          <w:rFonts w:ascii="宋体" w:hAnsi="宋体" w:cs="仿宋_GB2312"/>
          <w:color w:val="000000"/>
          <w:sz w:val="24"/>
        </w:rPr>
      </w:pPr>
      <w:r w:rsidRPr="00AA772B">
        <w:rPr>
          <w:rFonts w:ascii="宋体" w:hAnsi="宋体" w:cs="仿宋_GB2312" w:hint="eastAsia"/>
          <w:color w:val="000000"/>
          <w:sz w:val="24"/>
        </w:rPr>
        <w:t>9.3.3磋商供应商业绩情况一览表（附件九）；</w:t>
      </w:r>
    </w:p>
    <w:p w14:paraId="1CE83E34" w14:textId="77777777" w:rsidR="00D92123" w:rsidRPr="00AA772B" w:rsidRDefault="002D614E">
      <w:pPr>
        <w:spacing w:line="360" w:lineRule="auto"/>
        <w:ind w:left="840" w:firstLine="420"/>
        <w:rPr>
          <w:rFonts w:ascii="宋体" w:hAnsi="宋体" w:cs="仿宋_GB2312"/>
          <w:color w:val="000000"/>
          <w:sz w:val="24"/>
        </w:rPr>
      </w:pPr>
      <w:r w:rsidRPr="00AA772B">
        <w:rPr>
          <w:rFonts w:ascii="宋体" w:hAnsi="宋体" w:cs="仿宋_GB2312" w:hint="eastAsia"/>
          <w:color w:val="000000"/>
          <w:sz w:val="24"/>
        </w:rPr>
        <w:t>9.3.4▲技术响应偏离表（附件十）；</w:t>
      </w:r>
    </w:p>
    <w:p w14:paraId="308D7536" w14:textId="77777777" w:rsidR="00D92123" w:rsidRPr="00AA772B" w:rsidRDefault="002D614E">
      <w:pPr>
        <w:spacing w:line="360" w:lineRule="auto"/>
        <w:ind w:left="840" w:firstLine="420"/>
        <w:rPr>
          <w:rFonts w:ascii="宋体" w:hAnsi="宋体" w:cs="仿宋_GB2312"/>
          <w:color w:val="000000"/>
          <w:sz w:val="24"/>
        </w:rPr>
      </w:pPr>
      <w:r w:rsidRPr="00AA772B">
        <w:rPr>
          <w:rFonts w:ascii="宋体" w:hAnsi="宋体" w:cs="仿宋_GB2312"/>
          <w:color w:val="000000"/>
          <w:sz w:val="24"/>
        </w:rPr>
        <w:t>9.</w:t>
      </w:r>
      <w:r w:rsidRPr="00AA772B">
        <w:rPr>
          <w:rFonts w:ascii="宋体" w:hAnsi="宋体" w:cs="仿宋_GB2312" w:hint="eastAsia"/>
          <w:color w:val="000000"/>
          <w:sz w:val="24"/>
        </w:rPr>
        <w:t>3</w:t>
      </w:r>
      <w:r w:rsidRPr="00AA772B">
        <w:rPr>
          <w:rFonts w:ascii="宋体" w:hAnsi="宋体" w:cs="仿宋_GB2312"/>
          <w:color w:val="000000"/>
          <w:sz w:val="24"/>
        </w:rPr>
        <w:t>.</w:t>
      </w:r>
      <w:r w:rsidRPr="00AA772B">
        <w:rPr>
          <w:rFonts w:ascii="宋体" w:hAnsi="宋体" w:cs="仿宋_GB2312" w:hint="eastAsia"/>
          <w:color w:val="000000"/>
          <w:sz w:val="24"/>
        </w:rPr>
        <w:t>5拟委派项目组人员清单（附件十一）；</w:t>
      </w:r>
    </w:p>
    <w:p w14:paraId="3904D1FA" w14:textId="77777777" w:rsidR="00D92123" w:rsidRPr="00AA772B" w:rsidRDefault="002D614E">
      <w:pPr>
        <w:spacing w:line="360" w:lineRule="auto"/>
        <w:ind w:left="840" w:firstLine="420"/>
        <w:rPr>
          <w:rFonts w:ascii="宋体" w:hAnsi="宋体" w:cs="仿宋_GB2312"/>
          <w:sz w:val="24"/>
        </w:rPr>
      </w:pPr>
      <w:r w:rsidRPr="00AA772B">
        <w:rPr>
          <w:rFonts w:ascii="宋体" w:hAnsi="宋体" w:cs="仿宋_GB2312"/>
          <w:color w:val="000000"/>
          <w:sz w:val="24"/>
        </w:rPr>
        <w:t>9.</w:t>
      </w:r>
      <w:r w:rsidRPr="00AA772B">
        <w:rPr>
          <w:rFonts w:ascii="宋体" w:hAnsi="宋体" w:cs="仿宋_GB2312" w:hint="eastAsia"/>
          <w:color w:val="000000"/>
          <w:sz w:val="24"/>
        </w:rPr>
        <w:t>3</w:t>
      </w:r>
      <w:r w:rsidRPr="00AA772B">
        <w:rPr>
          <w:rFonts w:ascii="宋体" w:hAnsi="宋体" w:cs="仿宋_GB2312"/>
          <w:color w:val="000000"/>
          <w:sz w:val="24"/>
        </w:rPr>
        <w:t>.</w:t>
      </w:r>
      <w:r w:rsidRPr="00AA772B">
        <w:rPr>
          <w:rFonts w:ascii="宋体" w:hAnsi="宋体" w:cs="仿宋_GB2312" w:hint="eastAsia"/>
          <w:color w:val="000000"/>
          <w:sz w:val="24"/>
        </w:rPr>
        <w:t>6</w:t>
      </w:r>
      <w:r w:rsidRPr="00AA772B">
        <w:rPr>
          <w:rFonts w:ascii="宋体" w:hAnsi="宋体" w:cs="仿宋_GB2312" w:hint="eastAsia"/>
          <w:sz w:val="24"/>
        </w:rPr>
        <w:t>磋商供应商按《评审标准》提供的相关资料；</w:t>
      </w:r>
    </w:p>
    <w:p w14:paraId="0CD54C20" w14:textId="77777777" w:rsidR="00D92123" w:rsidRPr="00AA772B" w:rsidRDefault="002D614E">
      <w:pPr>
        <w:spacing w:line="360" w:lineRule="auto"/>
        <w:ind w:left="840" w:firstLine="420"/>
        <w:rPr>
          <w:rFonts w:ascii="宋体" w:hAnsi="宋体" w:cs="仿宋_GB2312"/>
          <w:color w:val="000000"/>
          <w:sz w:val="24"/>
        </w:rPr>
      </w:pPr>
      <w:r w:rsidRPr="00AA772B">
        <w:rPr>
          <w:rFonts w:ascii="宋体" w:hAnsi="宋体" w:cs="仿宋_GB2312"/>
          <w:color w:val="000000"/>
          <w:sz w:val="24"/>
        </w:rPr>
        <w:t>9.</w:t>
      </w:r>
      <w:r w:rsidRPr="00AA772B">
        <w:rPr>
          <w:rFonts w:ascii="宋体" w:hAnsi="宋体" w:cs="仿宋_GB2312" w:hint="eastAsia"/>
          <w:color w:val="000000"/>
          <w:sz w:val="24"/>
        </w:rPr>
        <w:t>3</w:t>
      </w:r>
      <w:r w:rsidRPr="00AA772B">
        <w:rPr>
          <w:rFonts w:ascii="宋体" w:hAnsi="宋体" w:cs="仿宋_GB2312"/>
          <w:color w:val="000000"/>
          <w:sz w:val="24"/>
        </w:rPr>
        <w:t>.</w:t>
      </w:r>
      <w:r w:rsidRPr="00AA772B">
        <w:rPr>
          <w:rFonts w:ascii="宋体" w:hAnsi="宋体" w:cs="仿宋_GB2312" w:hint="eastAsia"/>
          <w:color w:val="000000"/>
          <w:sz w:val="24"/>
        </w:rPr>
        <w:t>7分包意向协议（若有，附件十四）；</w:t>
      </w:r>
    </w:p>
    <w:p w14:paraId="3FB1B6E4" w14:textId="77777777" w:rsidR="00D92123" w:rsidRPr="00AA772B" w:rsidRDefault="002D614E">
      <w:pPr>
        <w:spacing w:line="360" w:lineRule="auto"/>
        <w:ind w:left="840" w:firstLine="420"/>
        <w:rPr>
          <w:rFonts w:ascii="宋体" w:hAnsi="宋体" w:cs="仿宋_GB2312"/>
          <w:color w:val="000000"/>
          <w:sz w:val="24"/>
        </w:rPr>
      </w:pPr>
      <w:r w:rsidRPr="00AA772B">
        <w:rPr>
          <w:rFonts w:ascii="宋体" w:hAnsi="宋体" w:cs="仿宋_GB2312" w:hint="eastAsia"/>
          <w:color w:val="000000"/>
          <w:sz w:val="24"/>
        </w:rPr>
        <w:t>9.3.8 供应商认为有必要提供的其他资料。</w:t>
      </w:r>
    </w:p>
    <w:p w14:paraId="03154235" w14:textId="77777777" w:rsidR="00D92123" w:rsidRPr="00AA772B" w:rsidRDefault="002D614E">
      <w:pPr>
        <w:adjustRightInd w:val="0"/>
        <w:snapToGrid w:val="0"/>
        <w:spacing w:line="360" w:lineRule="auto"/>
        <w:rPr>
          <w:rFonts w:ascii="宋体" w:hAnsi="宋体" w:cs="宋体"/>
          <w:b/>
          <w:bCs/>
          <w:sz w:val="24"/>
          <w:szCs w:val="24"/>
        </w:rPr>
      </w:pPr>
      <w:r w:rsidRPr="00AA772B">
        <w:rPr>
          <w:rFonts w:ascii="宋体" w:hAnsi="宋体" w:cs="宋体"/>
          <w:sz w:val="24"/>
          <w:szCs w:val="24"/>
        </w:rPr>
        <w:tab/>
      </w:r>
      <w:r w:rsidRPr="00AA772B">
        <w:rPr>
          <w:rFonts w:ascii="宋体" w:hAnsi="宋体" w:cs="宋体"/>
          <w:b/>
          <w:bCs/>
          <w:sz w:val="24"/>
          <w:szCs w:val="24"/>
        </w:rPr>
        <w:t>10</w:t>
      </w:r>
      <w:r w:rsidRPr="00AA772B">
        <w:rPr>
          <w:rFonts w:ascii="宋体" w:hAnsi="宋体" w:cs="宋体" w:hint="eastAsia"/>
          <w:b/>
          <w:bCs/>
          <w:sz w:val="24"/>
          <w:szCs w:val="24"/>
        </w:rPr>
        <w:t>、磋商报价</w:t>
      </w:r>
    </w:p>
    <w:p w14:paraId="2F94D61B" w14:textId="77777777" w:rsidR="00D92123" w:rsidRPr="00AA772B" w:rsidRDefault="002D614E">
      <w:pPr>
        <w:adjustRightInd w:val="0"/>
        <w:snapToGrid w:val="0"/>
        <w:spacing w:line="360" w:lineRule="auto"/>
        <w:ind w:firstLineChars="200" w:firstLine="482"/>
        <w:rPr>
          <w:rFonts w:ascii="宋体" w:hAnsi="宋体" w:cs="宋体"/>
          <w:sz w:val="24"/>
          <w:szCs w:val="24"/>
        </w:rPr>
      </w:pPr>
      <w:r w:rsidRPr="00AA772B">
        <w:rPr>
          <w:rFonts w:ascii="宋体" w:hAnsi="宋体" w:cs="宋体"/>
          <w:b/>
          <w:bCs/>
          <w:sz w:val="24"/>
          <w:szCs w:val="24"/>
        </w:rPr>
        <w:t>10.1</w:t>
      </w:r>
      <w:r w:rsidRPr="00AA772B">
        <w:rPr>
          <w:rFonts w:ascii="宋体" w:hAnsi="宋体" w:cs="宋体" w:hint="eastAsia"/>
          <w:sz w:val="24"/>
          <w:szCs w:val="24"/>
        </w:rPr>
        <w:t>响应文件只允许有一个报价，报价应按磋商文件中相关附表格式填报，该报价应与明细报价汇总相等，且不允许出现报价优惠等字样（</w:t>
      </w:r>
      <w:r w:rsidRPr="00AA772B">
        <w:rPr>
          <w:rFonts w:ascii="宋体" w:hAnsi="宋体" w:cs="宋体" w:hint="eastAsia"/>
          <w:b/>
          <w:bCs/>
          <w:sz w:val="24"/>
          <w:szCs w:val="24"/>
        </w:rPr>
        <w:t>明细出现“0”元，视同赠送</w:t>
      </w:r>
      <w:r w:rsidRPr="00AA772B">
        <w:rPr>
          <w:rFonts w:ascii="宋体" w:hAnsi="宋体" w:cs="宋体" w:hint="eastAsia"/>
          <w:sz w:val="24"/>
          <w:szCs w:val="24"/>
        </w:rPr>
        <w:t>）。</w:t>
      </w:r>
    </w:p>
    <w:p w14:paraId="50FF740E" w14:textId="77777777" w:rsidR="00D92123" w:rsidRPr="00AA772B" w:rsidRDefault="002D614E">
      <w:pPr>
        <w:adjustRightInd w:val="0"/>
        <w:snapToGrid w:val="0"/>
        <w:spacing w:line="360" w:lineRule="auto"/>
        <w:ind w:firstLine="420"/>
        <w:rPr>
          <w:rFonts w:ascii="宋体" w:hAnsi="宋体" w:cs="宋体"/>
          <w:sz w:val="24"/>
          <w:szCs w:val="24"/>
        </w:rPr>
      </w:pPr>
      <w:r w:rsidRPr="00AA772B">
        <w:rPr>
          <w:rFonts w:ascii="宋体" w:hAnsi="宋体" w:cs="宋体"/>
          <w:b/>
          <w:bCs/>
          <w:sz w:val="24"/>
          <w:szCs w:val="24"/>
        </w:rPr>
        <w:t>10.2</w:t>
      </w:r>
      <w:r w:rsidRPr="00AA772B">
        <w:rPr>
          <w:rFonts w:hAnsi="宋体" w:hint="eastAsia"/>
          <w:sz w:val="24"/>
          <w:szCs w:val="24"/>
        </w:rPr>
        <w:t>磋商报价</w:t>
      </w:r>
      <w:r w:rsidRPr="00AA772B">
        <w:rPr>
          <w:rFonts w:hAnsi="宋体" w:hint="eastAsia"/>
          <w:b/>
          <w:sz w:val="24"/>
          <w:szCs w:val="24"/>
        </w:rPr>
        <w:t>应包含项目所需全部货物、服务，不得缺漏</w:t>
      </w:r>
      <w:r w:rsidRPr="00AA772B">
        <w:rPr>
          <w:rFonts w:hAnsi="宋体" w:hint="eastAsia"/>
          <w:sz w:val="24"/>
          <w:szCs w:val="24"/>
        </w:rPr>
        <w:t>，是履行合同的最终价格，</w:t>
      </w:r>
      <w:r w:rsidRPr="00AA772B">
        <w:rPr>
          <w:rFonts w:ascii="宋体" w:hAnsi="宋体" w:cs="宋体" w:hint="eastAsia"/>
          <w:sz w:val="24"/>
          <w:szCs w:val="24"/>
        </w:rPr>
        <w:t>报价包括但不限于：报价包括人工费、设备租赁费、链路费、培训费、运维费、管理费、利润、税金等有关完成本项目的全部费用以及参加采购活动所发生的全部费用。</w:t>
      </w:r>
    </w:p>
    <w:p w14:paraId="129A508A" w14:textId="77777777" w:rsidR="00D92123" w:rsidRPr="00AA772B" w:rsidRDefault="002D614E">
      <w:pPr>
        <w:adjustRightInd w:val="0"/>
        <w:snapToGrid w:val="0"/>
        <w:spacing w:line="360" w:lineRule="auto"/>
        <w:ind w:firstLine="420"/>
        <w:rPr>
          <w:rFonts w:ascii="宋体" w:hAnsi="宋体" w:cs="仿宋"/>
          <w:b/>
          <w:bCs/>
          <w:sz w:val="24"/>
          <w:szCs w:val="24"/>
        </w:rPr>
      </w:pPr>
      <w:r w:rsidRPr="00AA772B">
        <w:rPr>
          <w:rFonts w:ascii="宋体" w:hAnsi="宋体" w:cs="仿宋"/>
          <w:b/>
          <w:bCs/>
          <w:sz w:val="24"/>
          <w:szCs w:val="24"/>
        </w:rPr>
        <w:lastRenderedPageBreak/>
        <w:t>11</w:t>
      </w:r>
      <w:r w:rsidRPr="00AA772B">
        <w:rPr>
          <w:rFonts w:ascii="宋体" w:hAnsi="宋体" w:cs="仿宋" w:hint="eastAsia"/>
          <w:b/>
          <w:bCs/>
          <w:sz w:val="24"/>
          <w:szCs w:val="24"/>
        </w:rPr>
        <w:t>、响应文件的语言及计量单位</w:t>
      </w:r>
    </w:p>
    <w:p w14:paraId="731039BF" w14:textId="77777777" w:rsidR="00D92123" w:rsidRPr="00AA772B" w:rsidRDefault="002D614E">
      <w:pPr>
        <w:adjustRightInd w:val="0"/>
        <w:snapToGrid w:val="0"/>
        <w:spacing w:line="360" w:lineRule="auto"/>
        <w:ind w:left="420" w:firstLine="420"/>
        <w:rPr>
          <w:rFonts w:ascii="宋体" w:hAnsi="宋体" w:cs="仿宋"/>
          <w:sz w:val="24"/>
          <w:szCs w:val="24"/>
        </w:rPr>
      </w:pPr>
      <w:r w:rsidRPr="00AA772B">
        <w:rPr>
          <w:rFonts w:ascii="宋体" w:hAnsi="宋体" w:cs="仿宋"/>
          <w:sz w:val="24"/>
          <w:szCs w:val="24"/>
        </w:rPr>
        <w:t>11.1</w:t>
      </w:r>
      <w:r w:rsidRPr="00AA772B">
        <w:rPr>
          <w:rFonts w:ascii="宋体" w:hAnsi="宋体" w:cs="仿宋" w:hint="eastAsia"/>
          <w:sz w:val="24"/>
          <w:szCs w:val="24"/>
        </w:rPr>
        <w:t>响应文件以及供应商与招标人就有关磋商事宜的所有来往函电，均应以中文简体字书写。除签名、盖章、专用名称等特殊情形外，响应文件中以中文汉语以外的文字表述部分视同未提供。</w:t>
      </w:r>
    </w:p>
    <w:p w14:paraId="35E8FE64" w14:textId="77777777" w:rsidR="00D92123" w:rsidRPr="00AA772B" w:rsidRDefault="002D614E">
      <w:pPr>
        <w:adjustRightInd w:val="0"/>
        <w:snapToGrid w:val="0"/>
        <w:spacing w:line="360" w:lineRule="auto"/>
        <w:ind w:left="420" w:firstLine="420"/>
        <w:rPr>
          <w:rFonts w:ascii="宋体" w:hAnsi="宋体" w:cs="仿宋"/>
          <w:sz w:val="24"/>
          <w:szCs w:val="24"/>
        </w:rPr>
      </w:pPr>
      <w:r w:rsidRPr="00AA772B">
        <w:rPr>
          <w:rFonts w:ascii="宋体" w:hAnsi="宋体" w:cs="仿宋"/>
          <w:sz w:val="24"/>
          <w:szCs w:val="24"/>
        </w:rPr>
        <w:t>11.2</w:t>
      </w:r>
      <w:r w:rsidRPr="00AA772B">
        <w:rPr>
          <w:rFonts w:ascii="宋体" w:hAnsi="宋体" w:cs="仿宋" w:hint="eastAsia"/>
          <w:sz w:val="24"/>
          <w:szCs w:val="24"/>
        </w:rPr>
        <w:t>响应文件中所使用的计量单位，除磋商文件已有明确规定的，应采用中华人民共和国法定计量单位（货币单位：人民币元）。</w:t>
      </w:r>
    </w:p>
    <w:p w14:paraId="1E08C3F5" w14:textId="77777777" w:rsidR="00D92123" w:rsidRPr="00AA772B" w:rsidRDefault="002D614E">
      <w:pPr>
        <w:tabs>
          <w:tab w:val="left" w:pos="0"/>
        </w:tabs>
        <w:adjustRightInd w:val="0"/>
        <w:snapToGrid w:val="0"/>
        <w:spacing w:line="360" w:lineRule="auto"/>
        <w:rPr>
          <w:rFonts w:ascii="宋体" w:hAnsi="宋体"/>
          <w:b/>
          <w:bCs/>
          <w:sz w:val="24"/>
          <w:szCs w:val="24"/>
        </w:rPr>
      </w:pPr>
      <w:r w:rsidRPr="00AA772B">
        <w:rPr>
          <w:rFonts w:ascii="宋体" w:hAnsi="宋体"/>
          <w:sz w:val="24"/>
          <w:szCs w:val="24"/>
        </w:rPr>
        <w:tab/>
      </w:r>
      <w:r w:rsidRPr="00AA772B">
        <w:rPr>
          <w:rFonts w:ascii="宋体" w:hAnsi="宋体"/>
          <w:b/>
          <w:bCs/>
          <w:sz w:val="24"/>
          <w:szCs w:val="24"/>
        </w:rPr>
        <w:t>12</w:t>
      </w:r>
      <w:r w:rsidRPr="00AA772B">
        <w:rPr>
          <w:rFonts w:ascii="宋体" w:hAnsi="宋体" w:hint="eastAsia"/>
          <w:b/>
          <w:bCs/>
          <w:sz w:val="24"/>
          <w:szCs w:val="24"/>
        </w:rPr>
        <w:t>、磋商有效期</w:t>
      </w:r>
    </w:p>
    <w:p w14:paraId="13CCEF6A" w14:textId="77777777" w:rsidR="00D92123" w:rsidRPr="00AA772B" w:rsidRDefault="002D614E">
      <w:pPr>
        <w:spacing w:line="360" w:lineRule="auto"/>
        <w:ind w:left="420" w:firstLine="420"/>
        <w:rPr>
          <w:rFonts w:ascii="宋体" w:hAnsi="宋体"/>
          <w:sz w:val="24"/>
          <w:szCs w:val="24"/>
        </w:rPr>
      </w:pPr>
      <w:r w:rsidRPr="00AA772B">
        <w:rPr>
          <w:rFonts w:ascii="宋体" w:hAnsi="宋体"/>
          <w:sz w:val="24"/>
          <w:szCs w:val="24"/>
        </w:rPr>
        <w:t>12.1</w:t>
      </w:r>
      <w:r w:rsidRPr="00AA772B">
        <w:rPr>
          <w:rFonts w:ascii="宋体" w:hAnsi="宋体" w:hint="eastAsia"/>
          <w:sz w:val="24"/>
          <w:szCs w:val="24"/>
        </w:rPr>
        <w:t>磋商有效期见前附表所规定的期限，在此期限内，凡符合磋商文件要求的磋商响应文件均保持有效。</w:t>
      </w:r>
    </w:p>
    <w:p w14:paraId="35B8F5D4"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1</w:t>
      </w:r>
      <w:r w:rsidRPr="00AA772B">
        <w:rPr>
          <w:rFonts w:ascii="宋体" w:hAnsi="宋体"/>
          <w:sz w:val="24"/>
          <w:szCs w:val="24"/>
        </w:rPr>
        <w:t>2.2</w:t>
      </w:r>
      <w:r w:rsidRPr="00AA772B">
        <w:rPr>
          <w:rFonts w:ascii="宋体" w:hAnsi="宋体" w:hint="eastAsia"/>
          <w:sz w:val="24"/>
          <w:szCs w:val="24"/>
        </w:rPr>
        <w:t>在特殊情况下，招标人在原定磋商有效期内可以根据需要向供应商提出延长响应文件有效期的要求，供应商应立即以书面形式对此要求向招标人作出答复；供应商可以拒绝招标人的要求，而不会因此被没收磋商保证金。同意延期的供应商应相应地延长磋商保证金的有效期，但不得因此而提出修改响应文件的要求。在延长期内，本响应文件关于磋商保证金的退还与否的规定仍然适用。</w:t>
      </w:r>
    </w:p>
    <w:p w14:paraId="329C34AA" w14:textId="77777777" w:rsidR="00D92123" w:rsidRPr="00AA772B" w:rsidRDefault="002D614E">
      <w:pPr>
        <w:spacing w:line="360" w:lineRule="auto"/>
        <w:rPr>
          <w:rFonts w:ascii="宋体" w:hAnsi="宋体" w:cs="宋体"/>
          <w:b/>
          <w:bCs/>
          <w:sz w:val="24"/>
          <w:szCs w:val="24"/>
        </w:rPr>
      </w:pPr>
      <w:r w:rsidRPr="00AA772B">
        <w:rPr>
          <w:rFonts w:ascii="宋体" w:hAnsi="宋体"/>
          <w:sz w:val="24"/>
          <w:szCs w:val="24"/>
        </w:rPr>
        <w:tab/>
      </w:r>
      <w:r w:rsidRPr="00AA772B">
        <w:rPr>
          <w:rFonts w:ascii="宋体" w:hAnsi="宋体"/>
          <w:b/>
          <w:bCs/>
          <w:sz w:val="24"/>
          <w:szCs w:val="24"/>
        </w:rPr>
        <w:t>13</w:t>
      </w:r>
      <w:r w:rsidRPr="00AA772B">
        <w:rPr>
          <w:rFonts w:ascii="宋体" w:hAnsi="宋体" w:hint="eastAsia"/>
          <w:b/>
          <w:bCs/>
          <w:sz w:val="24"/>
          <w:szCs w:val="24"/>
        </w:rPr>
        <w:t>、</w:t>
      </w:r>
      <w:r w:rsidRPr="00AA772B">
        <w:rPr>
          <w:rFonts w:ascii="宋体" w:hAnsi="宋体" w:cs="宋体" w:hint="eastAsia"/>
          <w:b/>
          <w:bCs/>
          <w:sz w:val="24"/>
          <w:szCs w:val="24"/>
        </w:rPr>
        <w:t>磋商保证金</w:t>
      </w:r>
    </w:p>
    <w:p w14:paraId="72EA6C76" w14:textId="77777777" w:rsidR="00D92123" w:rsidRPr="00AA772B" w:rsidRDefault="002D614E">
      <w:pPr>
        <w:spacing w:line="360" w:lineRule="auto"/>
        <w:rPr>
          <w:rFonts w:ascii="宋体" w:hAnsi="宋体" w:cs="宋体"/>
          <w:sz w:val="24"/>
          <w:szCs w:val="24"/>
        </w:rPr>
      </w:pPr>
      <w:r w:rsidRPr="00AA772B">
        <w:rPr>
          <w:rFonts w:ascii="宋体" w:hAnsi="宋体" w:cs="宋体"/>
          <w:b/>
          <w:bCs/>
          <w:sz w:val="24"/>
          <w:szCs w:val="24"/>
        </w:rPr>
        <w:tab/>
      </w:r>
      <w:r w:rsidRPr="00AA772B">
        <w:rPr>
          <w:rFonts w:ascii="宋体" w:hAnsi="宋体" w:cs="宋体"/>
          <w:b/>
          <w:bCs/>
          <w:sz w:val="24"/>
          <w:szCs w:val="24"/>
        </w:rPr>
        <w:tab/>
      </w:r>
      <w:r w:rsidRPr="00AA772B">
        <w:rPr>
          <w:rFonts w:ascii="宋体" w:hAnsi="宋体" w:cs="宋体" w:hint="eastAsia"/>
          <w:sz w:val="24"/>
          <w:szCs w:val="24"/>
        </w:rPr>
        <w:t>本项目无需交纳。</w:t>
      </w:r>
    </w:p>
    <w:p w14:paraId="0D9F8640" w14:textId="77777777" w:rsidR="00D92123" w:rsidRPr="00AA772B" w:rsidRDefault="002D614E">
      <w:pPr>
        <w:spacing w:line="360" w:lineRule="auto"/>
        <w:rPr>
          <w:rFonts w:ascii="宋体" w:hAnsi="宋体" w:cs="宋体"/>
          <w:b/>
          <w:bCs/>
          <w:sz w:val="24"/>
          <w:szCs w:val="24"/>
        </w:rPr>
      </w:pPr>
      <w:r w:rsidRPr="00AA772B">
        <w:rPr>
          <w:rFonts w:ascii="宋体" w:hAnsi="宋体" w:cs="宋体"/>
          <w:sz w:val="24"/>
          <w:szCs w:val="24"/>
        </w:rPr>
        <w:tab/>
      </w:r>
      <w:r w:rsidRPr="00AA772B">
        <w:rPr>
          <w:rFonts w:ascii="宋体" w:hAnsi="宋体" w:cs="宋体"/>
          <w:b/>
          <w:bCs/>
          <w:sz w:val="24"/>
          <w:szCs w:val="24"/>
        </w:rPr>
        <w:t>14</w:t>
      </w:r>
      <w:r w:rsidRPr="00AA772B">
        <w:rPr>
          <w:rFonts w:ascii="宋体" w:hAnsi="宋体" w:cs="宋体" w:hint="eastAsia"/>
          <w:b/>
          <w:bCs/>
          <w:sz w:val="24"/>
          <w:szCs w:val="24"/>
        </w:rPr>
        <w:t>、响应文件的签署</w:t>
      </w:r>
    </w:p>
    <w:p w14:paraId="1321221D" w14:textId="77777777" w:rsidR="00D92123" w:rsidRPr="00AA772B" w:rsidRDefault="002D614E">
      <w:pPr>
        <w:spacing w:line="360" w:lineRule="auto"/>
        <w:rPr>
          <w:rFonts w:ascii="宋体" w:hAnsi="宋体"/>
          <w:sz w:val="24"/>
          <w:szCs w:val="24"/>
        </w:rPr>
      </w:pPr>
      <w:r w:rsidRPr="00AA772B">
        <w:rPr>
          <w:rFonts w:ascii="宋体" w:hAnsi="宋体" w:cs="宋体"/>
          <w:b/>
          <w:bCs/>
          <w:sz w:val="24"/>
          <w:szCs w:val="24"/>
        </w:rPr>
        <w:tab/>
      </w:r>
      <w:r w:rsidRPr="00AA772B">
        <w:rPr>
          <w:rFonts w:ascii="宋体" w:hAnsi="宋体" w:cs="宋体"/>
          <w:b/>
          <w:bCs/>
          <w:sz w:val="24"/>
          <w:szCs w:val="24"/>
        </w:rPr>
        <w:tab/>
      </w:r>
      <w:r w:rsidRPr="00AA772B">
        <w:rPr>
          <w:rFonts w:ascii="宋体" w:hAnsi="宋体" w:cs="宋体" w:hint="eastAsia"/>
          <w:sz w:val="24"/>
          <w:szCs w:val="24"/>
        </w:rPr>
        <w:t>响应文件应按磋商文件对响应文件格式部分规定的要求进行签署。</w:t>
      </w:r>
    </w:p>
    <w:p w14:paraId="20B26A90" w14:textId="77777777" w:rsidR="00D92123" w:rsidRPr="00AA772B" w:rsidRDefault="002D614E">
      <w:pPr>
        <w:pStyle w:val="affa"/>
      </w:pPr>
      <w:bookmarkStart w:id="58" w:name="_Toc14906"/>
      <w:r w:rsidRPr="00AA772B">
        <w:rPr>
          <w:rFonts w:hint="eastAsia"/>
        </w:rPr>
        <w:t>四、响应文件的提交</w:t>
      </w:r>
      <w:bookmarkEnd w:id="58"/>
    </w:p>
    <w:p w14:paraId="4256E771" w14:textId="77777777" w:rsidR="00D92123" w:rsidRPr="00AA772B" w:rsidRDefault="002D614E">
      <w:pPr>
        <w:spacing w:line="360" w:lineRule="auto"/>
        <w:rPr>
          <w:rFonts w:ascii="宋体" w:hAnsi="宋体" w:cs="宋体"/>
          <w:b/>
          <w:bCs/>
          <w:sz w:val="24"/>
          <w:szCs w:val="24"/>
        </w:rPr>
      </w:pPr>
      <w:r w:rsidRPr="00AA772B">
        <w:tab/>
      </w:r>
      <w:r w:rsidRPr="00AA772B">
        <w:rPr>
          <w:rFonts w:ascii="宋体" w:hAnsi="宋体" w:cs="宋体"/>
          <w:b/>
          <w:bCs/>
          <w:sz w:val="24"/>
          <w:szCs w:val="24"/>
        </w:rPr>
        <w:t>15</w:t>
      </w:r>
      <w:r w:rsidRPr="00AA772B">
        <w:rPr>
          <w:rFonts w:ascii="宋体" w:hAnsi="宋体" w:cs="宋体" w:hint="eastAsia"/>
          <w:b/>
          <w:bCs/>
          <w:sz w:val="24"/>
          <w:szCs w:val="24"/>
        </w:rPr>
        <w:t>、响应文件的提交截止时间</w:t>
      </w:r>
    </w:p>
    <w:p w14:paraId="46DEAF72" w14:textId="77777777" w:rsidR="00D92123" w:rsidRPr="00AA772B" w:rsidRDefault="002D614E">
      <w:pPr>
        <w:spacing w:line="360" w:lineRule="auto"/>
        <w:rPr>
          <w:rFonts w:ascii="宋体" w:hAnsi="宋体" w:cs="宋体"/>
          <w:sz w:val="24"/>
          <w:szCs w:val="24"/>
        </w:rPr>
      </w:pPr>
      <w:r w:rsidRPr="00AA772B">
        <w:rPr>
          <w:rFonts w:ascii="宋体" w:hAnsi="宋体" w:cs="宋体"/>
          <w:b/>
          <w:bCs/>
          <w:sz w:val="24"/>
          <w:szCs w:val="24"/>
        </w:rPr>
        <w:tab/>
      </w:r>
      <w:r w:rsidRPr="00AA772B">
        <w:rPr>
          <w:rFonts w:ascii="宋体" w:hAnsi="宋体" w:cs="宋体"/>
          <w:b/>
          <w:bCs/>
          <w:sz w:val="24"/>
          <w:szCs w:val="24"/>
        </w:rPr>
        <w:tab/>
      </w:r>
      <w:r w:rsidRPr="00AA772B">
        <w:rPr>
          <w:rFonts w:ascii="宋体" w:hAnsi="宋体" w:cs="宋体" w:hint="eastAsia"/>
          <w:sz w:val="24"/>
          <w:szCs w:val="24"/>
        </w:rPr>
        <w:t>响应文件提交截止时间见前附表。</w:t>
      </w:r>
    </w:p>
    <w:p w14:paraId="145AC83B" w14:textId="77777777" w:rsidR="00D92123" w:rsidRPr="00AA772B" w:rsidRDefault="002D614E">
      <w:pPr>
        <w:spacing w:line="360" w:lineRule="auto"/>
        <w:rPr>
          <w:rFonts w:ascii="宋体" w:hAnsi="宋体" w:cs="宋体"/>
          <w:b/>
          <w:bCs/>
          <w:sz w:val="24"/>
          <w:szCs w:val="24"/>
        </w:rPr>
      </w:pPr>
      <w:r w:rsidRPr="00AA772B">
        <w:rPr>
          <w:rFonts w:ascii="宋体" w:hAnsi="宋体" w:cs="宋体"/>
          <w:sz w:val="24"/>
          <w:szCs w:val="24"/>
        </w:rPr>
        <w:tab/>
      </w:r>
      <w:r w:rsidRPr="00AA772B">
        <w:rPr>
          <w:rFonts w:ascii="宋体" w:hAnsi="宋体" w:cs="宋体"/>
          <w:b/>
          <w:bCs/>
          <w:sz w:val="24"/>
          <w:szCs w:val="24"/>
        </w:rPr>
        <w:t>16</w:t>
      </w:r>
      <w:r w:rsidRPr="00AA772B">
        <w:rPr>
          <w:rFonts w:ascii="宋体" w:hAnsi="宋体" w:cs="宋体" w:hint="eastAsia"/>
          <w:b/>
          <w:bCs/>
          <w:sz w:val="24"/>
          <w:szCs w:val="24"/>
        </w:rPr>
        <w:t>、响应文件的修改和撤回</w:t>
      </w:r>
    </w:p>
    <w:p w14:paraId="7CEBDBE0" w14:textId="77777777" w:rsidR="00D92123" w:rsidRPr="00AA772B" w:rsidRDefault="002D614E">
      <w:pPr>
        <w:spacing w:line="360" w:lineRule="auto"/>
        <w:ind w:left="420" w:firstLine="420"/>
        <w:rPr>
          <w:rFonts w:ascii="宋体" w:hAnsi="宋体" w:cs="宋体"/>
          <w:sz w:val="24"/>
          <w:szCs w:val="24"/>
        </w:rPr>
      </w:pPr>
      <w:r w:rsidRPr="00AA772B">
        <w:rPr>
          <w:rFonts w:ascii="宋体" w:hAnsi="宋体" w:cs="宋体"/>
          <w:sz w:val="24"/>
          <w:szCs w:val="24"/>
        </w:rPr>
        <w:t>16.1</w:t>
      </w:r>
      <w:r w:rsidRPr="00AA772B">
        <w:rPr>
          <w:rFonts w:ascii="宋体" w:hAnsi="宋体" w:cs="宋体" w:hint="eastAsia"/>
          <w:sz w:val="24"/>
          <w:szCs w:val="24"/>
        </w:rPr>
        <w:t>供应商应当在响应文件提交截止时间前完成电子磋商响应文件的传输提交，并可以补充、修改或者撤回电子响应文件。补充或者修改电子响应文件的，应当先行撤回原文件，补充、修改后重新传输提交。截止时间前未完成传输的，视为撤回电子响应文件。响应文件提交截止时间后传输提交的电子响应文件，将被“政府采购云平台”拒收。</w:t>
      </w:r>
    </w:p>
    <w:p w14:paraId="7ECD20BC" w14:textId="77777777" w:rsidR="00D92123" w:rsidRPr="00AA772B" w:rsidRDefault="002D614E">
      <w:pPr>
        <w:spacing w:line="360" w:lineRule="auto"/>
        <w:ind w:left="420" w:firstLine="420"/>
        <w:rPr>
          <w:rFonts w:ascii="宋体" w:hAnsi="宋体" w:cs="宋体"/>
          <w:sz w:val="24"/>
          <w:szCs w:val="24"/>
        </w:rPr>
      </w:pPr>
      <w:r w:rsidRPr="00AA772B">
        <w:rPr>
          <w:rFonts w:ascii="宋体" w:hAnsi="宋体" w:cs="宋体"/>
          <w:sz w:val="24"/>
          <w:szCs w:val="24"/>
        </w:rPr>
        <w:t>16.2</w:t>
      </w:r>
      <w:r w:rsidRPr="00AA772B">
        <w:rPr>
          <w:rFonts w:ascii="宋体" w:hAnsi="宋体" w:cs="宋体" w:hint="eastAsia"/>
          <w:sz w:val="24"/>
          <w:szCs w:val="24"/>
        </w:rPr>
        <w:t>响应文件提交截止时间后供应商不得撤回电子响应文件。</w:t>
      </w:r>
    </w:p>
    <w:p w14:paraId="30DF4885" w14:textId="77777777" w:rsidR="00D92123" w:rsidRPr="00AA772B" w:rsidRDefault="002D614E">
      <w:pPr>
        <w:spacing w:line="360" w:lineRule="auto"/>
        <w:ind w:left="420" w:firstLine="420"/>
        <w:rPr>
          <w:rFonts w:ascii="宋体" w:hAnsi="宋体"/>
          <w:color w:val="000000"/>
          <w:sz w:val="24"/>
          <w:szCs w:val="24"/>
        </w:rPr>
      </w:pPr>
      <w:r w:rsidRPr="00AA772B">
        <w:rPr>
          <w:rFonts w:ascii="宋体" w:hAnsi="宋体" w:cs="宋体"/>
          <w:sz w:val="24"/>
          <w:szCs w:val="24"/>
        </w:rPr>
        <w:t>16.3</w:t>
      </w:r>
      <w:r w:rsidRPr="00AA772B">
        <w:rPr>
          <w:rFonts w:ascii="宋体" w:hAnsi="宋体" w:hint="eastAsia"/>
          <w:color w:val="000000"/>
          <w:sz w:val="24"/>
          <w:szCs w:val="24"/>
        </w:rPr>
        <w:t>供应商应当遵循公平竞争的原则，不得恶意串通，不得妨碍其他供</w:t>
      </w:r>
      <w:r w:rsidRPr="00AA772B">
        <w:rPr>
          <w:rFonts w:ascii="宋体" w:hAnsi="宋体" w:hint="eastAsia"/>
          <w:color w:val="000000"/>
          <w:sz w:val="24"/>
          <w:szCs w:val="24"/>
        </w:rPr>
        <w:lastRenderedPageBreak/>
        <w:t>应商的竞争行为，不得损害采购人或者其他供应商的合法权益。</w:t>
      </w:r>
    </w:p>
    <w:p w14:paraId="400546B6" w14:textId="77777777" w:rsidR="00D92123" w:rsidRPr="00AA772B" w:rsidRDefault="002D614E">
      <w:pPr>
        <w:spacing w:line="360" w:lineRule="auto"/>
        <w:ind w:left="420" w:firstLine="420"/>
        <w:rPr>
          <w:rFonts w:ascii="宋体" w:hAnsi="宋体"/>
          <w:b/>
          <w:bCs/>
          <w:color w:val="000000"/>
          <w:sz w:val="24"/>
          <w:szCs w:val="24"/>
        </w:rPr>
      </w:pPr>
      <w:r w:rsidRPr="00AA772B">
        <w:rPr>
          <w:rFonts w:ascii="宋体" w:hAnsi="宋体" w:cs="宋体"/>
          <w:b/>
          <w:bCs/>
          <w:sz w:val="24"/>
          <w:szCs w:val="24"/>
        </w:rPr>
        <w:t>16.4</w:t>
      </w:r>
      <w:r w:rsidRPr="00AA772B">
        <w:rPr>
          <w:rFonts w:ascii="宋体" w:hAnsi="宋体" w:hint="eastAsia"/>
          <w:b/>
          <w:bCs/>
          <w:color w:val="000000"/>
          <w:sz w:val="24"/>
          <w:szCs w:val="24"/>
        </w:rPr>
        <w:t>有下列情形之一的，视为供应商串通投标，其磋商无效：</w:t>
      </w:r>
    </w:p>
    <w:p w14:paraId="7D4FF20F" w14:textId="77777777" w:rsidR="00D92123" w:rsidRPr="00AA772B" w:rsidRDefault="002D614E">
      <w:pPr>
        <w:spacing w:line="360" w:lineRule="auto"/>
        <w:ind w:left="420" w:firstLine="420"/>
        <w:rPr>
          <w:rFonts w:ascii="宋体" w:hAnsi="宋体"/>
          <w:color w:val="000000"/>
          <w:sz w:val="24"/>
          <w:szCs w:val="24"/>
        </w:rPr>
      </w:pPr>
      <w:r w:rsidRPr="00AA772B">
        <w:rPr>
          <w:rFonts w:ascii="宋体" w:hAnsi="宋体" w:cs="宋体"/>
          <w:sz w:val="24"/>
          <w:szCs w:val="24"/>
        </w:rPr>
        <w:tab/>
        <w:t>16.4.1</w:t>
      </w:r>
      <w:r w:rsidRPr="00AA772B">
        <w:rPr>
          <w:rFonts w:ascii="宋体" w:hAnsi="宋体" w:hint="eastAsia"/>
          <w:color w:val="000000"/>
          <w:sz w:val="24"/>
          <w:szCs w:val="24"/>
        </w:rPr>
        <w:t>不同供应商的响应文件由同一单位或者个人编制；</w:t>
      </w:r>
    </w:p>
    <w:p w14:paraId="2C738511" w14:textId="77777777" w:rsidR="00D92123" w:rsidRPr="00AA772B" w:rsidRDefault="002D614E">
      <w:pPr>
        <w:spacing w:line="360" w:lineRule="auto"/>
        <w:ind w:left="840" w:firstLine="420"/>
        <w:rPr>
          <w:rFonts w:ascii="宋体" w:hAnsi="宋体"/>
          <w:color w:val="000000"/>
          <w:sz w:val="24"/>
          <w:szCs w:val="24"/>
        </w:rPr>
      </w:pPr>
      <w:r w:rsidRPr="00AA772B">
        <w:rPr>
          <w:rFonts w:ascii="宋体" w:hAnsi="宋体" w:cs="宋体"/>
          <w:sz w:val="24"/>
          <w:szCs w:val="24"/>
        </w:rPr>
        <w:t>16.4.2</w:t>
      </w:r>
      <w:r w:rsidRPr="00AA772B">
        <w:rPr>
          <w:rFonts w:ascii="宋体" w:hAnsi="宋体" w:hint="eastAsia"/>
          <w:color w:val="000000"/>
          <w:sz w:val="24"/>
          <w:szCs w:val="24"/>
        </w:rPr>
        <w:t>不同供应商委托同一单位或者个人办理磋商事宜(包含不同供应商磋商信息MAC地址一致等情形)；</w:t>
      </w:r>
    </w:p>
    <w:p w14:paraId="63FEA30E" w14:textId="77777777" w:rsidR="00D92123" w:rsidRPr="00AA772B" w:rsidRDefault="002D614E">
      <w:pPr>
        <w:spacing w:line="360" w:lineRule="auto"/>
        <w:ind w:left="840" w:firstLine="420"/>
        <w:rPr>
          <w:rFonts w:ascii="宋体" w:hAnsi="宋体"/>
          <w:color w:val="000000"/>
          <w:sz w:val="24"/>
          <w:szCs w:val="24"/>
        </w:rPr>
      </w:pPr>
      <w:r w:rsidRPr="00AA772B">
        <w:rPr>
          <w:rFonts w:ascii="宋体" w:hAnsi="宋体" w:cs="宋体"/>
          <w:sz w:val="24"/>
          <w:szCs w:val="24"/>
        </w:rPr>
        <w:t>16.4.3</w:t>
      </w:r>
      <w:r w:rsidRPr="00AA772B">
        <w:rPr>
          <w:rFonts w:ascii="宋体" w:hAnsi="宋体" w:cs="宋体" w:hint="eastAsia"/>
          <w:sz w:val="24"/>
          <w:szCs w:val="24"/>
        </w:rPr>
        <w:t>不</w:t>
      </w:r>
      <w:r w:rsidRPr="00AA772B">
        <w:rPr>
          <w:rFonts w:ascii="宋体" w:hAnsi="宋体" w:hint="eastAsia"/>
          <w:color w:val="000000"/>
          <w:sz w:val="24"/>
          <w:szCs w:val="24"/>
        </w:rPr>
        <w:t>同供应商的响应文件载明的项目管理成员或者联系人员为同一人；</w:t>
      </w:r>
    </w:p>
    <w:p w14:paraId="5BC877F5" w14:textId="77777777" w:rsidR="00D92123" w:rsidRPr="00AA772B" w:rsidRDefault="002D614E">
      <w:pPr>
        <w:spacing w:line="360" w:lineRule="auto"/>
        <w:ind w:left="840" w:firstLine="420"/>
        <w:rPr>
          <w:rFonts w:ascii="宋体" w:hAnsi="宋体"/>
          <w:color w:val="FF0000"/>
          <w:sz w:val="24"/>
          <w:szCs w:val="24"/>
        </w:rPr>
      </w:pPr>
      <w:r w:rsidRPr="00AA772B">
        <w:rPr>
          <w:rFonts w:ascii="宋体" w:hAnsi="宋体" w:cs="宋体"/>
          <w:sz w:val="24"/>
          <w:szCs w:val="24"/>
        </w:rPr>
        <w:t>16.4.4</w:t>
      </w:r>
      <w:r w:rsidRPr="00AA772B">
        <w:rPr>
          <w:rFonts w:ascii="宋体" w:hAnsi="宋体" w:hint="eastAsia"/>
          <w:color w:val="000000"/>
          <w:sz w:val="24"/>
          <w:szCs w:val="24"/>
        </w:rPr>
        <w:t>不同供应商的响应文件异常一致或者报价呈规律性差异；</w:t>
      </w:r>
    </w:p>
    <w:p w14:paraId="7E1C54C8" w14:textId="77777777" w:rsidR="00D92123" w:rsidRPr="00AA772B" w:rsidRDefault="002D614E">
      <w:pPr>
        <w:pStyle w:val="Default"/>
      </w:pPr>
      <w:r w:rsidRPr="00AA772B">
        <w:rPr>
          <w:rFonts w:hint="eastAsia"/>
        </w:rPr>
        <w:t xml:space="preserve">           </w:t>
      </w:r>
      <w:r w:rsidRPr="00AA772B">
        <w:rPr>
          <w:rFonts w:ascii="宋体" w:hAnsi="宋体" w:cs="宋体"/>
        </w:rPr>
        <w:t>16.4.</w:t>
      </w:r>
      <w:r w:rsidRPr="00AA772B">
        <w:rPr>
          <w:rFonts w:ascii="宋体" w:hAnsi="宋体" w:cs="宋体" w:hint="eastAsia"/>
        </w:rPr>
        <w:t>5 不同</w:t>
      </w:r>
      <w:r w:rsidRPr="00AA772B">
        <w:rPr>
          <w:rFonts w:ascii="宋体" w:hAnsi="宋体" w:hint="eastAsia"/>
        </w:rPr>
        <w:t>供应商的响应文件</w:t>
      </w:r>
      <w:r w:rsidRPr="00AA772B">
        <w:rPr>
          <w:rFonts w:ascii="宋体" w:hAnsi="宋体" w:cs="宋体" w:hint="eastAsia"/>
        </w:rPr>
        <w:t>相互混装(上传)。</w:t>
      </w:r>
    </w:p>
    <w:p w14:paraId="78E9464C" w14:textId="77777777" w:rsidR="00D92123" w:rsidRPr="00AA772B" w:rsidRDefault="002D614E">
      <w:pPr>
        <w:pStyle w:val="affa"/>
      </w:pPr>
      <w:bookmarkStart w:id="59" w:name="_Toc26877"/>
      <w:r w:rsidRPr="00AA772B">
        <w:rPr>
          <w:rFonts w:hint="eastAsia"/>
        </w:rPr>
        <w:t>五、响应文件开启</w:t>
      </w:r>
      <w:bookmarkEnd w:id="59"/>
    </w:p>
    <w:p w14:paraId="69A9490B" w14:textId="77777777" w:rsidR="00D92123" w:rsidRPr="00AA772B" w:rsidRDefault="002D614E">
      <w:pPr>
        <w:spacing w:line="360" w:lineRule="auto"/>
        <w:rPr>
          <w:rFonts w:ascii="宋体" w:hAnsi="宋体"/>
          <w:b/>
          <w:bCs/>
          <w:sz w:val="24"/>
          <w:szCs w:val="24"/>
        </w:rPr>
      </w:pPr>
      <w:r w:rsidRPr="00AA772B">
        <w:tab/>
      </w:r>
      <w:r w:rsidRPr="00AA772B">
        <w:rPr>
          <w:rFonts w:ascii="宋体" w:hAnsi="宋体"/>
          <w:b/>
          <w:bCs/>
          <w:sz w:val="24"/>
          <w:szCs w:val="24"/>
        </w:rPr>
        <w:t>17</w:t>
      </w:r>
      <w:r w:rsidRPr="00AA772B">
        <w:rPr>
          <w:rFonts w:ascii="宋体" w:hAnsi="宋体" w:hint="eastAsia"/>
          <w:b/>
          <w:bCs/>
          <w:sz w:val="24"/>
          <w:szCs w:val="24"/>
        </w:rPr>
        <w:t>、开标</w:t>
      </w:r>
    </w:p>
    <w:p w14:paraId="0364F87E"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采购人将于前附表规定的时间和地点进行磋商。各磋商供应商应当准时在线参加。磋商供应商如不在线参加响应文件开启大会的，视同认可响应文件开启结果，事后不得对采购相关人员、响应文件开启过程和响应文件开启结果提出异议。</w:t>
      </w:r>
    </w:p>
    <w:p w14:paraId="30166F02"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1</w:t>
      </w:r>
      <w:r w:rsidRPr="00AA772B">
        <w:rPr>
          <w:rFonts w:ascii="宋体" w:hAnsi="宋体"/>
          <w:sz w:val="24"/>
          <w:szCs w:val="24"/>
        </w:rPr>
        <w:t>7.1</w:t>
      </w:r>
      <w:r w:rsidRPr="00AA772B">
        <w:rPr>
          <w:rFonts w:ascii="宋体" w:hAnsi="宋体" w:hint="eastAsia"/>
          <w:sz w:val="24"/>
          <w:szCs w:val="24"/>
        </w:rPr>
        <w:t>响应文件的提取：响应文件开启时，政府采购云平台自动提取所有响应文件。</w:t>
      </w:r>
    </w:p>
    <w:p w14:paraId="04F22F3F" w14:textId="77777777" w:rsidR="00D92123" w:rsidRPr="00AA772B" w:rsidRDefault="002D614E">
      <w:pPr>
        <w:spacing w:line="360" w:lineRule="auto"/>
        <w:ind w:left="420" w:firstLine="420"/>
        <w:rPr>
          <w:rFonts w:ascii="宋体" w:hAnsi="宋体"/>
          <w:sz w:val="24"/>
          <w:szCs w:val="24"/>
        </w:rPr>
      </w:pPr>
      <w:r w:rsidRPr="00AA772B">
        <w:rPr>
          <w:rFonts w:ascii="宋体" w:hAnsi="宋体"/>
          <w:sz w:val="24"/>
          <w:szCs w:val="24"/>
        </w:rPr>
        <w:t>17.2</w:t>
      </w:r>
      <w:r w:rsidRPr="00AA772B">
        <w:rPr>
          <w:rFonts w:ascii="宋体" w:hAnsi="宋体" w:hint="eastAsia"/>
          <w:sz w:val="24"/>
          <w:szCs w:val="24"/>
        </w:rPr>
        <w:t>响应文件的解密：磋商供应商应在系统提示解密开始后30分钟内完成在线解密工作。</w:t>
      </w:r>
    </w:p>
    <w:p w14:paraId="2DDC6223"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解密完成的时间根据磋商供应商的网速、硬件环境、响应文件的大小而不同，请磋商供应商尽量提前启动解密，否则将可能未按时解密。若磋商供应商在规定时间内无法解密或解密失败，视为放弃磋商。</w:t>
      </w:r>
    </w:p>
    <w:p w14:paraId="37E82E67"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响应文件的制作和解密应使用同一个数字证书，否则将可能解密失败。</w:t>
      </w:r>
    </w:p>
    <w:p w14:paraId="501DF1FD"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1</w:t>
      </w:r>
      <w:r w:rsidRPr="00AA772B">
        <w:rPr>
          <w:rFonts w:ascii="宋体" w:hAnsi="宋体"/>
          <w:sz w:val="24"/>
          <w:szCs w:val="24"/>
        </w:rPr>
        <w:t>7.3</w:t>
      </w:r>
      <w:r w:rsidRPr="00AA772B">
        <w:rPr>
          <w:rFonts w:ascii="宋体" w:hAnsi="宋体" w:hint="eastAsia"/>
          <w:sz w:val="24"/>
          <w:szCs w:val="24"/>
        </w:rPr>
        <w:t>开启各磋商供应商的响应文件，资格性审查及符合性审查结束后，告知无效磋商供应商其无效理由，有效磋商供应商进入磋商程序。开启资格审查通过的磋商供应商的商务技术文件、报价文件，进入商务技术评审、初次磋商报价评审。</w:t>
      </w:r>
    </w:p>
    <w:p w14:paraId="60D97F13"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1</w:t>
      </w:r>
      <w:r w:rsidRPr="00AA772B">
        <w:rPr>
          <w:rFonts w:ascii="宋体" w:hAnsi="宋体"/>
          <w:sz w:val="24"/>
          <w:szCs w:val="24"/>
        </w:rPr>
        <w:t>7.4</w:t>
      </w:r>
      <w:r w:rsidRPr="00AA772B">
        <w:rPr>
          <w:rFonts w:ascii="宋体" w:hAnsi="宋体" w:hint="eastAsia"/>
          <w:sz w:val="24"/>
          <w:szCs w:val="24"/>
        </w:rPr>
        <w:t>磋商小组与磋商供应商可以分别进行在线磋商，并给予所有参加磋商的磋商供应商平等的磋商机会。各磋商供应商在系统规定的半个小时内进行最终报价；在系统规定的半个小时内未最终报价或超过半个小时后最终报</w:t>
      </w:r>
      <w:r w:rsidRPr="00AA772B">
        <w:rPr>
          <w:rFonts w:ascii="宋体" w:hAnsi="宋体" w:hint="eastAsia"/>
          <w:sz w:val="24"/>
          <w:szCs w:val="24"/>
        </w:rPr>
        <w:lastRenderedPageBreak/>
        <w:t>价的，上一轮的报价确定为最终报价；</w:t>
      </w:r>
    </w:p>
    <w:p w14:paraId="43C31A15"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1</w:t>
      </w:r>
      <w:r w:rsidRPr="00AA772B">
        <w:rPr>
          <w:rFonts w:ascii="宋体" w:hAnsi="宋体"/>
          <w:sz w:val="24"/>
          <w:szCs w:val="24"/>
        </w:rPr>
        <w:t>7.5</w:t>
      </w:r>
      <w:r w:rsidRPr="00AA772B">
        <w:rPr>
          <w:rFonts w:ascii="宋体" w:hAnsi="宋体" w:hint="eastAsia"/>
          <w:sz w:val="24"/>
          <w:szCs w:val="24"/>
        </w:rPr>
        <w:t>磋商小组对各磋商供应商进行综合打分，汇总报价、资格和商务技术得分、在线公布评审结果</w:t>
      </w:r>
      <w:bookmarkStart w:id="60" w:name="_Hlk90806118"/>
      <w:r w:rsidRPr="00AA772B">
        <w:rPr>
          <w:rFonts w:ascii="宋体" w:hAnsi="宋体" w:hint="eastAsia"/>
          <w:sz w:val="24"/>
          <w:szCs w:val="24"/>
        </w:rPr>
        <w:t>。</w:t>
      </w:r>
    </w:p>
    <w:bookmarkEnd w:id="60"/>
    <w:p w14:paraId="16E621DB" w14:textId="77777777" w:rsidR="00D92123" w:rsidRPr="00AA772B" w:rsidRDefault="002D614E">
      <w:pPr>
        <w:spacing w:line="360" w:lineRule="auto"/>
        <w:ind w:left="420" w:firstLine="420"/>
        <w:rPr>
          <w:rFonts w:ascii="宋体" w:hAnsi="宋体"/>
          <w:b/>
          <w:bCs/>
          <w:sz w:val="24"/>
          <w:szCs w:val="24"/>
        </w:rPr>
      </w:pPr>
      <w:r w:rsidRPr="00AA772B">
        <w:rPr>
          <w:rFonts w:ascii="宋体" w:hAnsi="宋体" w:hint="eastAsia"/>
          <w:b/>
          <w:bCs/>
          <w:sz w:val="24"/>
          <w:szCs w:val="24"/>
        </w:rPr>
        <w:t>特别说明：如遇政府采购云平台交易程序调整的，按调整后的程序操作。</w:t>
      </w:r>
    </w:p>
    <w:p w14:paraId="4C62AF87" w14:textId="77777777" w:rsidR="00D92123" w:rsidRPr="00AA772B" w:rsidRDefault="002D614E">
      <w:pPr>
        <w:spacing w:line="360" w:lineRule="auto"/>
        <w:rPr>
          <w:rFonts w:ascii="宋体" w:hAnsi="宋体"/>
          <w:b/>
          <w:bCs/>
          <w:sz w:val="24"/>
          <w:szCs w:val="24"/>
        </w:rPr>
      </w:pPr>
      <w:r w:rsidRPr="00AA772B">
        <w:rPr>
          <w:rFonts w:ascii="宋体" w:hAnsi="宋体"/>
          <w:b/>
          <w:bCs/>
          <w:sz w:val="24"/>
          <w:szCs w:val="24"/>
        </w:rPr>
        <w:tab/>
        <w:t>18</w:t>
      </w:r>
      <w:r w:rsidRPr="00AA772B">
        <w:rPr>
          <w:rFonts w:ascii="宋体" w:hAnsi="宋体" w:hint="eastAsia"/>
          <w:b/>
          <w:bCs/>
          <w:sz w:val="24"/>
          <w:szCs w:val="24"/>
        </w:rPr>
        <w:t>、可中止电子交易活动的情形</w:t>
      </w:r>
    </w:p>
    <w:p w14:paraId="1A09A398"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采购过程中出现以下情形，导致电子交易平台无法正常运行，或者无法保证电子交易的公平、公正和安全时，采购组织机构可中止电子交易活动：</w:t>
      </w:r>
    </w:p>
    <w:p w14:paraId="6A571D5F"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1</w:t>
      </w:r>
      <w:r w:rsidRPr="00AA772B">
        <w:rPr>
          <w:rFonts w:ascii="宋体" w:hAnsi="宋体"/>
          <w:sz w:val="24"/>
          <w:szCs w:val="24"/>
        </w:rPr>
        <w:t>8.1</w:t>
      </w:r>
      <w:r w:rsidRPr="00AA772B">
        <w:rPr>
          <w:rFonts w:ascii="宋体" w:hAnsi="宋体" w:hint="eastAsia"/>
          <w:sz w:val="24"/>
          <w:szCs w:val="24"/>
        </w:rPr>
        <w:t>电子交易平台发生故障而无法登录访问的；</w:t>
      </w:r>
    </w:p>
    <w:p w14:paraId="7E8B32DD"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1</w:t>
      </w:r>
      <w:r w:rsidRPr="00AA772B">
        <w:rPr>
          <w:rFonts w:ascii="宋体" w:hAnsi="宋体"/>
          <w:sz w:val="24"/>
          <w:szCs w:val="24"/>
        </w:rPr>
        <w:t>8.2</w:t>
      </w:r>
      <w:r w:rsidRPr="00AA772B">
        <w:rPr>
          <w:rFonts w:ascii="宋体" w:hAnsi="宋体" w:hint="eastAsia"/>
          <w:sz w:val="24"/>
          <w:szCs w:val="24"/>
        </w:rPr>
        <w:t>电子交易平台应用或数据库出现错误，不能进行正常操作的；</w:t>
      </w:r>
    </w:p>
    <w:p w14:paraId="69A622A8"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1</w:t>
      </w:r>
      <w:r w:rsidRPr="00AA772B">
        <w:rPr>
          <w:rFonts w:ascii="宋体" w:hAnsi="宋体"/>
          <w:sz w:val="24"/>
          <w:szCs w:val="24"/>
        </w:rPr>
        <w:t>8.3</w:t>
      </w:r>
      <w:r w:rsidRPr="00AA772B">
        <w:rPr>
          <w:rFonts w:ascii="宋体" w:hAnsi="宋体" w:hint="eastAsia"/>
          <w:sz w:val="24"/>
          <w:szCs w:val="24"/>
        </w:rPr>
        <w:t>电子交易平台发现严重安全漏洞，有潜在泄密危险的；</w:t>
      </w:r>
    </w:p>
    <w:p w14:paraId="7BFB2AF4"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1</w:t>
      </w:r>
      <w:r w:rsidRPr="00AA772B">
        <w:rPr>
          <w:rFonts w:ascii="宋体" w:hAnsi="宋体"/>
          <w:sz w:val="24"/>
          <w:szCs w:val="24"/>
        </w:rPr>
        <w:t>8.4</w:t>
      </w:r>
      <w:r w:rsidRPr="00AA772B">
        <w:rPr>
          <w:rFonts w:ascii="宋体" w:hAnsi="宋体" w:hint="eastAsia"/>
          <w:sz w:val="24"/>
          <w:szCs w:val="24"/>
        </w:rPr>
        <w:t>病毒发作导致不能进行正常操作的；</w:t>
      </w:r>
    </w:p>
    <w:p w14:paraId="0BAEAF2D"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1</w:t>
      </w:r>
      <w:r w:rsidRPr="00AA772B">
        <w:rPr>
          <w:rFonts w:ascii="宋体" w:hAnsi="宋体"/>
          <w:sz w:val="24"/>
          <w:szCs w:val="24"/>
        </w:rPr>
        <w:t>8.5</w:t>
      </w:r>
      <w:r w:rsidRPr="00AA772B">
        <w:rPr>
          <w:rFonts w:ascii="宋体" w:hAnsi="宋体" w:hint="eastAsia"/>
          <w:sz w:val="24"/>
          <w:szCs w:val="24"/>
        </w:rPr>
        <w:t>其他无法保证电子交易的公平、公正和安全的情况。</w:t>
      </w:r>
    </w:p>
    <w:p w14:paraId="425D6C62"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出现前款规定情形，不影响采购公平、公正性的，采购代理机构可以待上述情形消除后继续组织电子交易活动；影响或可能影响采购公平、公正性的，应当重新采购。</w:t>
      </w:r>
    </w:p>
    <w:p w14:paraId="17C18244" w14:textId="77777777" w:rsidR="00D92123" w:rsidRPr="00AA772B" w:rsidRDefault="002D614E">
      <w:pPr>
        <w:pStyle w:val="affa"/>
      </w:pPr>
      <w:bookmarkStart w:id="61" w:name="_Toc16284"/>
      <w:r w:rsidRPr="00AA772B">
        <w:rPr>
          <w:rFonts w:hint="eastAsia"/>
        </w:rPr>
        <w:t>六、评审与磋商</w:t>
      </w:r>
      <w:bookmarkEnd w:id="61"/>
    </w:p>
    <w:p w14:paraId="4FBFEBC4" w14:textId="77777777" w:rsidR="00D92123" w:rsidRPr="00AA772B" w:rsidRDefault="002D614E">
      <w:pPr>
        <w:spacing w:line="360" w:lineRule="auto"/>
        <w:rPr>
          <w:rFonts w:ascii="宋体" w:hAnsi="宋体"/>
          <w:b/>
          <w:bCs/>
          <w:sz w:val="24"/>
          <w:szCs w:val="24"/>
        </w:rPr>
      </w:pPr>
      <w:r w:rsidRPr="00AA772B">
        <w:tab/>
      </w:r>
      <w:r w:rsidRPr="00AA772B">
        <w:rPr>
          <w:rFonts w:ascii="宋体" w:hAnsi="宋体"/>
          <w:b/>
          <w:bCs/>
          <w:sz w:val="24"/>
          <w:szCs w:val="24"/>
        </w:rPr>
        <w:t>19</w:t>
      </w:r>
      <w:r w:rsidRPr="00AA772B">
        <w:rPr>
          <w:rFonts w:ascii="宋体" w:hAnsi="宋体" w:hint="eastAsia"/>
          <w:b/>
          <w:bCs/>
          <w:sz w:val="24"/>
          <w:szCs w:val="24"/>
        </w:rPr>
        <w:t>、磋商原则</w:t>
      </w:r>
    </w:p>
    <w:p w14:paraId="5E54D03A" w14:textId="77777777" w:rsidR="00D92123" w:rsidRPr="00AA772B" w:rsidRDefault="002D614E">
      <w:pPr>
        <w:spacing w:line="360" w:lineRule="auto"/>
        <w:rPr>
          <w:rFonts w:ascii="宋体" w:hAnsi="宋体"/>
          <w:sz w:val="24"/>
          <w:szCs w:val="24"/>
        </w:rPr>
      </w:pPr>
      <w:r w:rsidRPr="00AA772B">
        <w:rPr>
          <w:rFonts w:ascii="宋体" w:hAnsi="宋体"/>
          <w:b/>
          <w:bCs/>
          <w:sz w:val="24"/>
          <w:szCs w:val="24"/>
        </w:rPr>
        <w:tab/>
      </w:r>
      <w:r w:rsidRPr="00AA772B">
        <w:rPr>
          <w:rFonts w:ascii="宋体" w:hAnsi="宋体"/>
          <w:b/>
          <w:bCs/>
          <w:sz w:val="24"/>
          <w:szCs w:val="24"/>
        </w:rPr>
        <w:tab/>
      </w:r>
      <w:r w:rsidRPr="00AA772B">
        <w:rPr>
          <w:rFonts w:ascii="宋体" w:hAnsi="宋体"/>
          <w:sz w:val="24"/>
          <w:szCs w:val="24"/>
        </w:rPr>
        <w:t>19.1</w:t>
      </w:r>
      <w:r w:rsidRPr="00AA772B">
        <w:rPr>
          <w:rFonts w:ascii="宋体" w:hAnsi="宋体" w:hint="eastAsia"/>
          <w:sz w:val="24"/>
          <w:szCs w:val="24"/>
        </w:rPr>
        <w:t>公平、公正地对待所有合格的磋商供应商；</w:t>
      </w:r>
    </w:p>
    <w:p w14:paraId="6976E6CB" w14:textId="77777777" w:rsidR="00D92123" w:rsidRPr="00AA772B" w:rsidRDefault="002D614E">
      <w:pPr>
        <w:spacing w:line="360" w:lineRule="auto"/>
        <w:rPr>
          <w:rFonts w:ascii="宋体" w:hAnsi="宋体"/>
          <w:sz w:val="24"/>
          <w:szCs w:val="24"/>
        </w:rPr>
      </w:pPr>
      <w:r w:rsidRPr="00AA772B">
        <w:rPr>
          <w:rFonts w:ascii="宋体" w:hAnsi="宋体"/>
          <w:sz w:val="24"/>
          <w:szCs w:val="24"/>
        </w:rPr>
        <w:tab/>
      </w:r>
      <w:r w:rsidRPr="00AA772B">
        <w:rPr>
          <w:rFonts w:ascii="宋体" w:hAnsi="宋体"/>
          <w:sz w:val="24"/>
          <w:szCs w:val="24"/>
        </w:rPr>
        <w:tab/>
        <w:t>19.2</w:t>
      </w:r>
      <w:r w:rsidRPr="00AA772B">
        <w:rPr>
          <w:rFonts w:ascii="宋体" w:hAnsi="宋体" w:hint="eastAsia"/>
          <w:sz w:val="24"/>
          <w:szCs w:val="24"/>
        </w:rPr>
        <w:t>遵守《中华人民共和国政府采购法》等有关规定；</w:t>
      </w:r>
    </w:p>
    <w:p w14:paraId="34427DBC" w14:textId="77777777" w:rsidR="00D92123" w:rsidRPr="00AA772B" w:rsidRDefault="002D614E">
      <w:pPr>
        <w:spacing w:line="360" w:lineRule="auto"/>
        <w:rPr>
          <w:rFonts w:ascii="宋体" w:hAnsi="宋体"/>
          <w:sz w:val="24"/>
          <w:szCs w:val="24"/>
        </w:rPr>
      </w:pPr>
      <w:r w:rsidRPr="00AA772B">
        <w:rPr>
          <w:rFonts w:ascii="宋体" w:hAnsi="宋体"/>
          <w:sz w:val="24"/>
          <w:szCs w:val="24"/>
        </w:rPr>
        <w:tab/>
      </w:r>
      <w:r w:rsidRPr="00AA772B">
        <w:rPr>
          <w:rFonts w:ascii="宋体" w:hAnsi="宋体"/>
          <w:sz w:val="24"/>
          <w:szCs w:val="24"/>
        </w:rPr>
        <w:tab/>
        <w:t>19.3</w:t>
      </w:r>
      <w:r w:rsidRPr="00AA772B">
        <w:rPr>
          <w:rFonts w:ascii="宋体" w:hAnsi="宋体" w:hint="eastAsia"/>
          <w:sz w:val="24"/>
          <w:szCs w:val="24"/>
        </w:rPr>
        <w:t>磋商必须以磋商文件中各项规定条件为准；</w:t>
      </w:r>
    </w:p>
    <w:p w14:paraId="60424E75" w14:textId="77777777" w:rsidR="00D92123" w:rsidRPr="00AA772B" w:rsidRDefault="002D614E">
      <w:pPr>
        <w:spacing w:line="360" w:lineRule="auto"/>
        <w:ind w:left="420" w:firstLine="420"/>
        <w:rPr>
          <w:rFonts w:ascii="宋体" w:hAnsi="宋体"/>
          <w:sz w:val="24"/>
          <w:szCs w:val="24"/>
        </w:rPr>
      </w:pPr>
      <w:r w:rsidRPr="00AA772B">
        <w:rPr>
          <w:rFonts w:ascii="宋体" w:hAnsi="宋体"/>
          <w:sz w:val="24"/>
          <w:szCs w:val="24"/>
        </w:rPr>
        <w:t>19.4</w:t>
      </w:r>
      <w:r w:rsidRPr="00AA772B">
        <w:rPr>
          <w:rFonts w:ascii="宋体" w:hAnsi="宋体" w:hint="eastAsia"/>
          <w:sz w:val="24"/>
          <w:szCs w:val="24"/>
        </w:rPr>
        <w:t>磋商小组对各供应商的资格及竞争性磋商响应文件的有效性、完整性和响应程度进行审查，确定是否对竞争性磋商文件作出实质性响应。审查结束后，符合相应条件的供应商参加磋商；</w:t>
      </w:r>
    </w:p>
    <w:p w14:paraId="2396D6BD"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1</w:t>
      </w:r>
      <w:r w:rsidRPr="00AA772B">
        <w:rPr>
          <w:rFonts w:ascii="宋体" w:hAnsi="宋体"/>
          <w:sz w:val="24"/>
          <w:szCs w:val="24"/>
        </w:rPr>
        <w:t>9.5</w:t>
      </w:r>
      <w:r w:rsidRPr="00AA772B">
        <w:rPr>
          <w:rFonts w:ascii="宋体" w:hAnsi="宋体" w:hint="eastAsia"/>
          <w:sz w:val="24"/>
          <w:szCs w:val="24"/>
        </w:rPr>
        <w:t>磋商小组可以与单一供应商就有关价格、技术、服务标准、付款方式、履约考核等问题分别进行一轮磋商或多轮磋商。</w:t>
      </w:r>
    </w:p>
    <w:p w14:paraId="7BF3FAE7" w14:textId="77777777" w:rsidR="00D92123" w:rsidRPr="00AA772B" w:rsidRDefault="002D614E">
      <w:pPr>
        <w:spacing w:line="360" w:lineRule="auto"/>
        <w:rPr>
          <w:rFonts w:ascii="宋体" w:hAnsi="宋体"/>
          <w:b/>
          <w:bCs/>
          <w:sz w:val="24"/>
          <w:szCs w:val="24"/>
        </w:rPr>
      </w:pPr>
      <w:r w:rsidRPr="00AA772B">
        <w:rPr>
          <w:rFonts w:ascii="宋体" w:hAnsi="宋体"/>
          <w:sz w:val="24"/>
          <w:szCs w:val="24"/>
        </w:rPr>
        <w:tab/>
      </w:r>
      <w:r w:rsidRPr="00AA772B">
        <w:rPr>
          <w:rFonts w:ascii="宋体" w:hAnsi="宋体"/>
          <w:b/>
          <w:bCs/>
          <w:sz w:val="24"/>
          <w:szCs w:val="24"/>
        </w:rPr>
        <w:t>20</w:t>
      </w:r>
      <w:r w:rsidRPr="00AA772B">
        <w:rPr>
          <w:rFonts w:ascii="宋体" w:hAnsi="宋体" w:hint="eastAsia"/>
          <w:b/>
          <w:bCs/>
          <w:sz w:val="24"/>
          <w:szCs w:val="24"/>
        </w:rPr>
        <w:t>、组建磋商小组</w:t>
      </w:r>
    </w:p>
    <w:p w14:paraId="34DC41A5"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磋商小组由采购人代表和评审专家共3人（含）以上单数组成，其中评审专家人数不得少于磋商小组成员总数的2/3。</w:t>
      </w:r>
    </w:p>
    <w:p w14:paraId="68294B1F" w14:textId="77777777" w:rsidR="00D92123" w:rsidRPr="00AA772B" w:rsidRDefault="002D614E">
      <w:pPr>
        <w:spacing w:line="360" w:lineRule="auto"/>
        <w:rPr>
          <w:rFonts w:ascii="宋体" w:hAnsi="宋体"/>
          <w:b/>
          <w:bCs/>
          <w:sz w:val="24"/>
          <w:szCs w:val="24"/>
        </w:rPr>
      </w:pPr>
      <w:r w:rsidRPr="00AA772B">
        <w:rPr>
          <w:rFonts w:ascii="宋体" w:hAnsi="宋体"/>
          <w:sz w:val="24"/>
          <w:szCs w:val="24"/>
        </w:rPr>
        <w:tab/>
      </w:r>
      <w:r w:rsidRPr="00AA772B">
        <w:rPr>
          <w:rFonts w:ascii="宋体" w:hAnsi="宋体"/>
          <w:b/>
          <w:bCs/>
          <w:sz w:val="24"/>
          <w:szCs w:val="24"/>
        </w:rPr>
        <w:t>21</w:t>
      </w:r>
      <w:r w:rsidRPr="00AA772B">
        <w:rPr>
          <w:rFonts w:ascii="宋体" w:hAnsi="宋体" w:hint="eastAsia"/>
          <w:b/>
          <w:bCs/>
          <w:sz w:val="24"/>
          <w:szCs w:val="24"/>
        </w:rPr>
        <w:t>、</w:t>
      </w:r>
      <w:r w:rsidRPr="00AA772B">
        <w:rPr>
          <w:rFonts w:ascii="宋体" w:hAnsi="宋体"/>
          <w:b/>
          <w:bCs/>
          <w:sz w:val="24"/>
          <w:szCs w:val="24"/>
        </w:rPr>
        <w:t>凡出现以下情况之一的磋商响应</w:t>
      </w:r>
      <w:r w:rsidRPr="00AA772B">
        <w:rPr>
          <w:rFonts w:ascii="宋体" w:hAnsi="宋体" w:hint="eastAsia"/>
          <w:b/>
          <w:bCs/>
          <w:sz w:val="24"/>
          <w:szCs w:val="24"/>
        </w:rPr>
        <w:t>文件</w:t>
      </w:r>
      <w:r w:rsidRPr="00AA772B">
        <w:rPr>
          <w:rFonts w:ascii="宋体" w:hAnsi="宋体"/>
          <w:b/>
          <w:bCs/>
          <w:sz w:val="24"/>
          <w:szCs w:val="24"/>
        </w:rPr>
        <w:t>将被视为无效标</w:t>
      </w:r>
    </w:p>
    <w:p w14:paraId="02F33849" w14:textId="77777777" w:rsidR="00D92123" w:rsidRPr="00AA772B" w:rsidRDefault="002D614E">
      <w:pPr>
        <w:spacing w:line="360" w:lineRule="auto"/>
        <w:rPr>
          <w:rFonts w:ascii="宋体" w:hAnsi="宋体"/>
          <w:sz w:val="24"/>
          <w:szCs w:val="24"/>
        </w:rPr>
      </w:pPr>
      <w:r w:rsidRPr="00AA772B">
        <w:rPr>
          <w:rFonts w:ascii="宋体" w:hAnsi="宋体"/>
          <w:b/>
          <w:bCs/>
          <w:sz w:val="24"/>
          <w:szCs w:val="24"/>
        </w:rPr>
        <w:lastRenderedPageBreak/>
        <w:tab/>
      </w:r>
      <w:r w:rsidRPr="00AA772B">
        <w:rPr>
          <w:rFonts w:ascii="宋体" w:hAnsi="宋体"/>
          <w:b/>
          <w:bCs/>
          <w:sz w:val="24"/>
          <w:szCs w:val="24"/>
        </w:rPr>
        <w:tab/>
      </w:r>
      <w:r w:rsidRPr="00AA772B">
        <w:rPr>
          <w:rFonts w:ascii="宋体" w:hAnsi="宋体"/>
          <w:sz w:val="24"/>
          <w:szCs w:val="24"/>
        </w:rPr>
        <w:t>21.1</w:t>
      </w:r>
      <w:r w:rsidRPr="00AA772B">
        <w:rPr>
          <w:rFonts w:ascii="宋体" w:hAnsi="宋体" w:hint="eastAsia"/>
          <w:sz w:val="24"/>
          <w:szCs w:val="24"/>
        </w:rPr>
        <w:t>不具备磋商文件中规定资格要求的；</w:t>
      </w:r>
    </w:p>
    <w:p w14:paraId="58A1FAAD" w14:textId="77777777" w:rsidR="00D92123" w:rsidRPr="00AA772B" w:rsidRDefault="002D614E">
      <w:pPr>
        <w:spacing w:line="360" w:lineRule="auto"/>
        <w:rPr>
          <w:rFonts w:ascii="宋体" w:hAnsi="宋体"/>
          <w:sz w:val="24"/>
          <w:szCs w:val="24"/>
        </w:rPr>
      </w:pPr>
      <w:r w:rsidRPr="00AA772B">
        <w:rPr>
          <w:rFonts w:ascii="宋体" w:hAnsi="宋体"/>
          <w:sz w:val="24"/>
          <w:szCs w:val="24"/>
        </w:rPr>
        <w:tab/>
      </w:r>
      <w:r w:rsidRPr="00AA772B">
        <w:rPr>
          <w:rFonts w:ascii="宋体" w:hAnsi="宋体"/>
          <w:sz w:val="24"/>
          <w:szCs w:val="24"/>
        </w:rPr>
        <w:tab/>
        <w:t>21.2在</w:t>
      </w:r>
      <w:r w:rsidRPr="00AA772B">
        <w:rPr>
          <w:rFonts w:ascii="宋体" w:hAnsi="宋体" w:hint="eastAsia"/>
          <w:sz w:val="24"/>
          <w:szCs w:val="24"/>
        </w:rPr>
        <w:t>磋商</w:t>
      </w:r>
      <w:r w:rsidRPr="00AA772B">
        <w:rPr>
          <w:rFonts w:ascii="宋体" w:hAnsi="宋体"/>
          <w:sz w:val="24"/>
          <w:szCs w:val="24"/>
        </w:rPr>
        <w:t>过程中，</w:t>
      </w:r>
      <w:r w:rsidRPr="00AA772B">
        <w:rPr>
          <w:rFonts w:ascii="宋体" w:hAnsi="宋体" w:hint="eastAsia"/>
          <w:sz w:val="24"/>
          <w:szCs w:val="24"/>
        </w:rPr>
        <w:t>磋商供应商</w:t>
      </w:r>
      <w:r w:rsidRPr="00AA772B">
        <w:rPr>
          <w:rFonts w:ascii="宋体" w:hAnsi="宋体"/>
          <w:sz w:val="24"/>
          <w:szCs w:val="24"/>
        </w:rPr>
        <w:t>有企图影响</w:t>
      </w:r>
      <w:r w:rsidRPr="00AA772B">
        <w:rPr>
          <w:rFonts w:ascii="宋体" w:hAnsi="宋体" w:hint="eastAsia"/>
          <w:sz w:val="24"/>
          <w:szCs w:val="24"/>
        </w:rPr>
        <w:t>磋商小组</w:t>
      </w:r>
      <w:r w:rsidRPr="00AA772B">
        <w:rPr>
          <w:rFonts w:ascii="宋体" w:hAnsi="宋体"/>
          <w:sz w:val="24"/>
          <w:szCs w:val="24"/>
        </w:rPr>
        <w:t>行为的</w:t>
      </w:r>
      <w:r w:rsidRPr="00AA772B">
        <w:rPr>
          <w:rFonts w:ascii="宋体" w:hAnsi="宋体" w:hint="eastAsia"/>
          <w:sz w:val="24"/>
          <w:szCs w:val="24"/>
        </w:rPr>
        <w:t>；</w:t>
      </w:r>
    </w:p>
    <w:p w14:paraId="4EED7D73" w14:textId="77777777" w:rsidR="00D92123" w:rsidRPr="00AA772B" w:rsidRDefault="002D614E">
      <w:pPr>
        <w:spacing w:line="360" w:lineRule="auto"/>
        <w:rPr>
          <w:rFonts w:ascii="宋体" w:hAnsi="宋体"/>
          <w:sz w:val="24"/>
          <w:szCs w:val="24"/>
        </w:rPr>
      </w:pPr>
      <w:r w:rsidRPr="00AA772B">
        <w:rPr>
          <w:rFonts w:ascii="宋体" w:hAnsi="宋体"/>
          <w:sz w:val="24"/>
          <w:szCs w:val="24"/>
        </w:rPr>
        <w:tab/>
      </w:r>
      <w:r w:rsidRPr="00AA772B">
        <w:rPr>
          <w:rFonts w:ascii="宋体" w:hAnsi="宋体"/>
          <w:sz w:val="24"/>
          <w:szCs w:val="24"/>
        </w:rPr>
        <w:tab/>
        <w:t>21.3</w:t>
      </w:r>
      <w:r w:rsidRPr="00AA772B">
        <w:rPr>
          <w:rFonts w:ascii="宋体" w:hAnsi="宋体" w:hint="eastAsia"/>
          <w:sz w:val="24"/>
          <w:szCs w:val="24"/>
        </w:rPr>
        <w:t>磋商小组认定有其他严重违法情况的；</w:t>
      </w:r>
    </w:p>
    <w:p w14:paraId="2A8690C9" w14:textId="77777777" w:rsidR="00D92123" w:rsidRPr="00AA772B" w:rsidRDefault="002D614E">
      <w:pPr>
        <w:spacing w:line="360" w:lineRule="auto"/>
        <w:rPr>
          <w:rFonts w:ascii="宋体" w:hAnsi="宋体"/>
          <w:sz w:val="24"/>
          <w:szCs w:val="24"/>
        </w:rPr>
      </w:pPr>
      <w:r w:rsidRPr="00AA772B">
        <w:rPr>
          <w:rFonts w:ascii="宋体" w:hAnsi="宋体"/>
          <w:sz w:val="24"/>
          <w:szCs w:val="24"/>
        </w:rPr>
        <w:tab/>
      </w:r>
      <w:r w:rsidRPr="00AA772B">
        <w:rPr>
          <w:rFonts w:ascii="宋体" w:hAnsi="宋体"/>
          <w:sz w:val="24"/>
          <w:szCs w:val="24"/>
        </w:rPr>
        <w:tab/>
        <w:t>21.4</w:t>
      </w:r>
      <w:r w:rsidRPr="00AA772B">
        <w:rPr>
          <w:rFonts w:ascii="宋体" w:hAnsi="宋体" w:hint="eastAsia"/>
          <w:sz w:val="24"/>
          <w:szCs w:val="24"/>
        </w:rPr>
        <w:t>未按照磋商文件规定要求签署、盖章的；</w:t>
      </w:r>
    </w:p>
    <w:p w14:paraId="2901C2DC" w14:textId="77777777" w:rsidR="00D92123" w:rsidRPr="00AA772B" w:rsidRDefault="002D614E">
      <w:pPr>
        <w:spacing w:line="360" w:lineRule="auto"/>
        <w:ind w:left="420" w:firstLine="420"/>
        <w:rPr>
          <w:rFonts w:ascii="宋体" w:hAnsi="宋体"/>
          <w:sz w:val="24"/>
          <w:szCs w:val="24"/>
        </w:rPr>
      </w:pPr>
      <w:r w:rsidRPr="00AA772B">
        <w:rPr>
          <w:rFonts w:ascii="宋体" w:hAnsi="宋体"/>
          <w:sz w:val="24"/>
          <w:szCs w:val="24"/>
        </w:rPr>
        <w:t>21.5</w:t>
      </w:r>
      <w:r w:rsidRPr="00AA772B">
        <w:rPr>
          <w:rFonts w:ascii="宋体" w:hAnsi="宋体" w:hint="eastAsia"/>
          <w:sz w:val="24"/>
          <w:szCs w:val="24"/>
        </w:rPr>
        <w:t>与磋商文件有重大偏离、未提供带▲的有关资料或未满足磋商文件第三章中采购需求的；</w:t>
      </w:r>
    </w:p>
    <w:p w14:paraId="165EBAAC" w14:textId="77777777" w:rsidR="00D92123" w:rsidRPr="00AA772B" w:rsidRDefault="002D614E">
      <w:pPr>
        <w:spacing w:line="360" w:lineRule="auto"/>
        <w:ind w:left="420" w:firstLine="420"/>
        <w:rPr>
          <w:rFonts w:ascii="宋体" w:hAnsi="宋体"/>
          <w:sz w:val="24"/>
          <w:szCs w:val="24"/>
        </w:rPr>
      </w:pPr>
      <w:r w:rsidRPr="00AA772B">
        <w:rPr>
          <w:rFonts w:ascii="宋体" w:hAnsi="宋体"/>
          <w:sz w:val="24"/>
          <w:szCs w:val="24"/>
        </w:rPr>
        <w:t>21.6</w:t>
      </w:r>
      <w:r w:rsidRPr="00AA772B">
        <w:rPr>
          <w:rFonts w:ascii="宋体" w:hAnsi="宋体" w:hint="eastAsia"/>
          <w:sz w:val="24"/>
          <w:szCs w:val="24"/>
        </w:rPr>
        <w:t>报价超过预算价或者最高限价的；</w:t>
      </w:r>
    </w:p>
    <w:p w14:paraId="72A44DCF" w14:textId="77777777" w:rsidR="00D92123" w:rsidRPr="00AA772B" w:rsidRDefault="002D614E">
      <w:pPr>
        <w:spacing w:line="360" w:lineRule="auto"/>
        <w:ind w:left="420" w:firstLine="420"/>
        <w:rPr>
          <w:rFonts w:ascii="宋体" w:hAnsi="宋体"/>
          <w:sz w:val="24"/>
          <w:szCs w:val="24"/>
        </w:rPr>
      </w:pPr>
      <w:r w:rsidRPr="00AA772B">
        <w:rPr>
          <w:rFonts w:ascii="宋体" w:hAnsi="宋体"/>
          <w:sz w:val="24"/>
          <w:szCs w:val="24"/>
        </w:rPr>
        <w:t>21.7</w:t>
      </w:r>
      <w:r w:rsidRPr="00AA772B">
        <w:rPr>
          <w:rFonts w:ascii="宋体" w:hAnsi="宋体" w:hint="eastAsia"/>
          <w:sz w:val="24"/>
          <w:szCs w:val="24"/>
        </w:rPr>
        <w:t>不符合法律、法规和磋商文件中规定的其他实质性要求的；</w:t>
      </w:r>
    </w:p>
    <w:p w14:paraId="70266EC6"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2</w:t>
      </w:r>
      <w:r w:rsidRPr="00AA772B">
        <w:rPr>
          <w:rFonts w:ascii="宋体" w:hAnsi="宋体"/>
          <w:sz w:val="24"/>
          <w:szCs w:val="24"/>
        </w:rPr>
        <w:t>1.8</w:t>
      </w:r>
      <w:r w:rsidRPr="00AA772B">
        <w:rPr>
          <w:rFonts w:ascii="宋体" w:hAnsi="宋体" w:hint="eastAsia"/>
          <w:sz w:val="24"/>
          <w:szCs w:val="24"/>
        </w:rPr>
        <w:t>磋商小组认定报价明显不合理的；</w:t>
      </w:r>
    </w:p>
    <w:p w14:paraId="4681FEEE" w14:textId="77777777" w:rsidR="00D92123" w:rsidRPr="00AA772B" w:rsidRDefault="002D614E">
      <w:pPr>
        <w:spacing w:line="360" w:lineRule="auto"/>
        <w:ind w:left="840" w:firstLine="420"/>
        <w:rPr>
          <w:rFonts w:ascii="宋体" w:hAnsi="宋体"/>
          <w:sz w:val="24"/>
          <w:szCs w:val="24"/>
        </w:rPr>
      </w:pPr>
      <w:r w:rsidRPr="00AA772B">
        <w:rPr>
          <w:rFonts w:ascii="宋体" w:hAnsi="宋体"/>
          <w:sz w:val="24"/>
          <w:szCs w:val="24"/>
        </w:rPr>
        <w:t>21.8.1</w:t>
      </w:r>
      <w:r w:rsidRPr="00AA772B">
        <w:rPr>
          <w:rFonts w:ascii="宋体" w:hAnsi="宋体" w:hint="eastAsia"/>
          <w:sz w:val="24"/>
          <w:szCs w:val="24"/>
        </w:rPr>
        <w:t>磋商供应商应做好相应的书面说明或相关证明材料，有下列情形之一的，视为磋商供应商不能证明其报价合理性：</w:t>
      </w:r>
    </w:p>
    <w:p w14:paraId="5ED5D54D" w14:textId="77777777" w:rsidR="00D92123" w:rsidRPr="00AA772B" w:rsidRDefault="002D614E">
      <w:pPr>
        <w:spacing w:line="360" w:lineRule="auto"/>
        <w:ind w:left="1260" w:firstLine="420"/>
        <w:rPr>
          <w:rFonts w:ascii="宋体" w:hAnsi="宋体"/>
          <w:sz w:val="24"/>
          <w:szCs w:val="24"/>
        </w:rPr>
      </w:pPr>
      <w:r w:rsidRPr="00AA772B">
        <w:rPr>
          <w:rFonts w:ascii="宋体" w:hAnsi="宋体"/>
          <w:sz w:val="24"/>
          <w:szCs w:val="24"/>
        </w:rPr>
        <w:t>21.8.1.1</w:t>
      </w:r>
      <w:r w:rsidRPr="00AA772B">
        <w:rPr>
          <w:rFonts w:ascii="宋体" w:hAnsi="宋体" w:hint="eastAsia"/>
          <w:sz w:val="24"/>
          <w:szCs w:val="24"/>
        </w:rPr>
        <w:t>磋商小组半数以上成员认为磋商供应商的报价明显过低时，磋商供应商未在30分钟内向磋商小组提供相应的书面说明或相关证明材料；</w:t>
      </w:r>
    </w:p>
    <w:p w14:paraId="33E5917A" w14:textId="77777777" w:rsidR="00D92123" w:rsidRPr="00AA772B" w:rsidRDefault="002D614E">
      <w:pPr>
        <w:spacing w:line="360" w:lineRule="auto"/>
        <w:ind w:left="1260" w:firstLine="420"/>
        <w:rPr>
          <w:rFonts w:ascii="宋体" w:hAnsi="宋体"/>
          <w:sz w:val="24"/>
          <w:szCs w:val="24"/>
        </w:rPr>
      </w:pPr>
      <w:r w:rsidRPr="00AA772B">
        <w:rPr>
          <w:rFonts w:ascii="宋体" w:hAnsi="宋体" w:hint="eastAsia"/>
          <w:sz w:val="24"/>
          <w:szCs w:val="24"/>
        </w:rPr>
        <w:t>2</w:t>
      </w:r>
      <w:r w:rsidRPr="00AA772B">
        <w:rPr>
          <w:rFonts w:ascii="宋体" w:hAnsi="宋体"/>
          <w:sz w:val="24"/>
          <w:szCs w:val="24"/>
        </w:rPr>
        <w:t>1.8.1.2</w:t>
      </w:r>
      <w:r w:rsidRPr="00AA772B">
        <w:rPr>
          <w:rFonts w:ascii="宋体" w:hAnsi="宋体" w:hint="eastAsia"/>
          <w:sz w:val="24"/>
          <w:szCs w:val="24"/>
        </w:rPr>
        <w:t>磋商供应商虽然提供了相应的书面说明或相关证明材料，但磋商小组半数以上成员认为其不合理的。</w:t>
      </w:r>
    </w:p>
    <w:p w14:paraId="2E575891" w14:textId="3E227B10" w:rsidR="008B007E" w:rsidRPr="00AA772B" w:rsidRDefault="002D614E" w:rsidP="008B007E">
      <w:pPr>
        <w:spacing w:line="360" w:lineRule="auto"/>
        <w:ind w:firstLineChars="400" w:firstLine="960"/>
        <w:rPr>
          <w:rFonts w:ascii="宋体" w:hAnsi="宋体"/>
          <w:sz w:val="24"/>
          <w:szCs w:val="24"/>
        </w:rPr>
      </w:pPr>
      <w:r w:rsidRPr="00AA772B">
        <w:rPr>
          <w:rFonts w:ascii="宋体" w:hAnsi="宋体" w:hint="eastAsia"/>
          <w:sz w:val="24"/>
          <w:szCs w:val="24"/>
        </w:rPr>
        <w:t>21.9未按时解密电子磋商响应文件或解密失败的；</w:t>
      </w:r>
    </w:p>
    <w:p w14:paraId="777D7B9F" w14:textId="77777777" w:rsidR="008B007E" w:rsidRPr="00AA772B" w:rsidRDefault="008B007E" w:rsidP="008B007E">
      <w:pPr>
        <w:spacing w:line="360" w:lineRule="auto"/>
        <w:ind w:leftChars="456" w:left="958"/>
        <w:rPr>
          <w:rFonts w:ascii="宋体" w:hAnsi="宋体" w:cs="宋体"/>
          <w:color w:val="000000" w:themeColor="text1"/>
          <w:sz w:val="24"/>
          <w:szCs w:val="24"/>
        </w:rPr>
      </w:pPr>
      <w:r w:rsidRPr="00AA772B">
        <w:rPr>
          <w:rFonts w:ascii="宋体" w:hAnsi="宋体" w:cs="宋体" w:hint="eastAsia"/>
          <w:color w:val="000000" w:themeColor="text1"/>
          <w:sz w:val="24"/>
          <w:szCs w:val="24"/>
        </w:rPr>
        <w:t>21.10 未按要求提供中小企业声明函证明投标人属于中小微企业的，（监狱企业、残疾人福利性单位视同小微企业）。</w:t>
      </w:r>
    </w:p>
    <w:p w14:paraId="23FC7C13" w14:textId="77777777" w:rsidR="008B007E" w:rsidRPr="00AA772B" w:rsidRDefault="008B007E" w:rsidP="008B007E">
      <w:pPr>
        <w:spacing w:line="360" w:lineRule="auto"/>
        <w:ind w:leftChars="456" w:left="958"/>
        <w:rPr>
          <w:rFonts w:ascii="宋体" w:hAnsi="宋体" w:cs="宋体"/>
          <w:color w:val="000000" w:themeColor="text1"/>
          <w:sz w:val="24"/>
          <w:szCs w:val="24"/>
        </w:rPr>
      </w:pPr>
      <w:r w:rsidRPr="00AA772B">
        <w:rPr>
          <w:rFonts w:ascii="宋体" w:hAnsi="宋体" w:cs="宋体" w:hint="eastAsia"/>
          <w:color w:val="000000" w:themeColor="text1"/>
          <w:sz w:val="24"/>
          <w:szCs w:val="24"/>
        </w:rPr>
        <w:t>21.11不同供应商的电子投标（响应）文件上传计算机的网卡 MAC 地址、 CPU 序列号和硬盘序列号等硬件信息相同的</w:t>
      </w:r>
    </w:p>
    <w:p w14:paraId="28309B61" w14:textId="77777777" w:rsidR="008B007E" w:rsidRPr="00AA772B" w:rsidRDefault="008B007E" w:rsidP="008B007E">
      <w:pPr>
        <w:spacing w:line="360" w:lineRule="auto"/>
        <w:ind w:leftChars="456" w:left="958"/>
        <w:rPr>
          <w:rFonts w:ascii="宋体" w:hAnsi="宋体" w:cs="宋体"/>
          <w:color w:val="000000" w:themeColor="text1"/>
          <w:sz w:val="24"/>
          <w:szCs w:val="24"/>
        </w:rPr>
      </w:pPr>
      <w:r w:rsidRPr="00AA772B">
        <w:rPr>
          <w:rFonts w:ascii="宋体" w:hAnsi="宋体" w:cs="宋体" w:hint="eastAsia"/>
          <w:color w:val="000000" w:themeColor="text1"/>
          <w:sz w:val="24"/>
          <w:szCs w:val="24"/>
        </w:rPr>
        <w:t>21.12上传的电子投标（响应）文件若出现使用本项目其他投标（响应）供应商的数字证书加密的，或者加盖本项目其他投标（响应）供应商的电子印章的。</w:t>
      </w:r>
    </w:p>
    <w:p w14:paraId="6BC58DBC" w14:textId="77777777" w:rsidR="008B007E" w:rsidRPr="00AA772B" w:rsidRDefault="008B007E" w:rsidP="008B007E">
      <w:pPr>
        <w:spacing w:line="360" w:lineRule="auto"/>
        <w:ind w:leftChars="456" w:left="958"/>
        <w:rPr>
          <w:rFonts w:ascii="宋体" w:hAnsi="宋体" w:cs="宋体"/>
          <w:color w:val="000000" w:themeColor="text1"/>
          <w:sz w:val="24"/>
          <w:szCs w:val="24"/>
        </w:rPr>
      </w:pPr>
      <w:r w:rsidRPr="00AA772B">
        <w:rPr>
          <w:rFonts w:ascii="宋体" w:hAnsi="宋体" w:cs="宋体" w:hint="eastAsia"/>
          <w:color w:val="000000" w:themeColor="text1"/>
          <w:sz w:val="24"/>
          <w:szCs w:val="24"/>
        </w:rPr>
        <w:t>21.13不同供应商的投标（响应）文件的内容存在三处（含）以上错误一致，且无法合理解释的</w:t>
      </w:r>
    </w:p>
    <w:p w14:paraId="7696051C" w14:textId="5A1D3AC6" w:rsidR="008B007E" w:rsidRPr="00AA772B" w:rsidRDefault="008B007E" w:rsidP="008B007E">
      <w:pPr>
        <w:spacing w:line="360" w:lineRule="auto"/>
        <w:ind w:leftChars="456" w:left="958"/>
        <w:rPr>
          <w:rFonts w:ascii="宋体" w:hAnsi="宋体" w:cs="宋体"/>
          <w:color w:val="000000" w:themeColor="text1"/>
          <w:sz w:val="24"/>
          <w:szCs w:val="24"/>
        </w:rPr>
      </w:pPr>
      <w:r w:rsidRPr="00AA772B">
        <w:rPr>
          <w:rFonts w:ascii="宋体" w:hAnsi="宋体" w:cs="宋体" w:hint="eastAsia"/>
          <w:color w:val="000000" w:themeColor="text1"/>
          <w:sz w:val="24"/>
          <w:szCs w:val="24"/>
        </w:rPr>
        <w:t>21.14不同供应商联系人为同一人或不同联系人的联系电话一致，且无法合理解释的。</w:t>
      </w:r>
    </w:p>
    <w:p w14:paraId="09B68B28" w14:textId="654DD94B" w:rsidR="00D92123" w:rsidRPr="00AA772B" w:rsidRDefault="002D614E">
      <w:pPr>
        <w:spacing w:line="360" w:lineRule="auto"/>
        <w:ind w:firstLineChars="200" w:firstLine="482"/>
        <w:rPr>
          <w:rFonts w:ascii="宋体" w:hAnsi="宋体"/>
          <w:b/>
          <w:bCs/>
          <w:sz w:val="24"/>
          <w:szCs w:val="24"/>
        </w:rPr>
      </w:pPr>
      <w:r w:rsidRPr="00AA772B">
        <w:rPr>
          <w:rFonts w:ascii="宋体" w:hAnsi="宋体" w:hint="eastAsia"/>
          <w:b/>
          <w:bCs/>
          <w:sz w:val="24"/>
          <w:szCs w:val="24"/>
        </w:rPr>
        <w:t>22、在磋商采购中，出现下列情形之一的应予以废标：</w:t>
      </w:r>
    </w:p>
    <w:p w14:paraId="247F9AD9" w14:textId="77777777" w:rsidR="00D92123" w:rsidRPr="00AA772B" w:rsidRDefault="002D614E">
      <w:pPr>
        <w:spacing w:line="360" w:lineRule="auto"/>
        <w:rPr>
          <w:rFonts w:ascii="宋体" w:hAnsi="宋体"/>
          <w:sz w:val="24"/>
          <w:szCs w:val="24"/>
        </w:rPr>
      </w:pPr>
      <w:r w:rsidRPr="00AA772B">
        <w:rPr>
          <w:rFonts w:ascii="宋体" w:hAnsi="宋体"/>
          <w:b/>
          <w:bCs/>
          <w:sz w:val="24"/>
          <w:szCs w:val="24"/>
        </w:rPr>
        <w:lastRenderedPageBreak/>
        <w:tab/>
      </w:r>
      <w:r w:rsidRPr="00AA772B">
        <w:rPr>
          <w:rFonts w:ascii="宋体" w:hAnsi="宋体"/>
          <w:b/>
          <w:bCs/>
          <w:sz w:val="24"/>
          <w:szCs w:val="24"/>
        </w:rPr>
        <w:tab/>
      </w:r>
      <w:r w:rsidRPr="00AA772B">
        <w:rPr>
          <w:rFonts w:ascii="宋体" w:hAnsi="宋体"/>
          <w:sz w:val="24"/>
          <w:szCs w:val="24"/>
        </w:rPr>
        <w:t>2</w:t>
      </w:r>
      <w:r w:rsidRPr="00AA772B">
        <w:rPr>
          <w:rFonts w:ascii="宋体" w:hAnsi="宋体" w:hint="eastAsia"/>
          <w:sz w:val="24"/>
          <w:szCs w:val="24"/>
        </w:rPr>
        <w:t>2</w:t>
      </w:r>
      <w:r w:rsidRPr="00AA772B">
        <w:rPr>
          <w:rFonts w:ascii="宋体" w:hAnsi="宋体"/>
          <w:sz w:val="24"/>
          <w:szCs w:val="24"/>
        </w:rPr>
        <w:t>.1</w:t>
      </w:r>
      <w:r w:rsidRPr="00AA772B">
        <w:rPr>
          <w:rFonts w:ascii="宋体" w:hAnsi="宋体" w:hint="eastAsia"/>
          <w:sz w:val="24"/>
          <w:szCs w:val="24"/>
        </w:rPr>
        <w:t>出现影响采购公正的违法、违规行为的；</w:t>
      </w:r>
    </w:p>
    <w:p w14:paraId="48581AB8" w14:textId="77777777" w:rsidR="00D92123" w:rsidRPr="00AA772B" w:rsidRDefault="002D614E">
      <w:pPr>
        <w:spacing w:line="360" w:lineRule="auto"/>
        <w:rPr>
          <w:rFonts w:ascii="宋体" w:hAnsi="宋体"/>
          <w:sz w:val="24"/>
          <w:szCs w:val="24"/>
        </w:rPr>
      </w:pPr>
      <w:r w:rsidRPr="00AA772B">
        <w:rPr>
          <w:rFonts w:ascii="宋体" w:hAnsi="宋体"/>
          <w:sz w:val="24"/>
          <w:szCs w:val="24"/>
        </w:rPr>
        <w:tab/>
      </w:r>
      <w:r w:rsidRPr="00AA772B">
        <w:rPr>
          <w:rFonts w:ascii="宋体" w:hAnsi="宋体"/>
          <w:sz w:val="24"/>
          <w:szCs w:val="24"/>
        </w:rPr>
        <w:tab/>
        <w:t>2</w:t>
      </w:r>
      <w:r w:rsidRPr="00AA772B">
        <w:rPr>
          <w:rFonts w:ascii="宋体" w:hAnsi="宋体" w:hint="eastAsia"/>
          <w:sz w:val="24"/>
          <w:szCs w:val="24"/>
        </w:rPr>
        <w:t>2</w:t>
      </w:r>
      <w:r w:rsidRPr="00AA772B">
        <w:rPr>
          <w:rFonts w:ascii="宋体" w:hAnsi="宋体"/>
          <w:sz w:val="24"/>
          <w:szCs w:val="24"/>
        </w:rPr>
        <w:t>.2</w:t>
      </w:r>
      <w:r w:rsidRPr="00AA772B">
        <w:rPr>
          <w:rFonts w:ascii="宋体" w:hAnsi="宋体" w:hint="eastAsia"/>
          <w:sz w:val="24"/>
          <w:szCs w:val="24"/>
        </w:rPr>
        <w:t>合格磋商供应商不足三家的。</w:t>
      </w:r>
    </w:p>
    <w:p w14:paraId="3ACD91A1" w14:textId="77777777" w:rsidR="00D92123" w:rsidRPr="00AA772B" w:rsidRDefault="002D614E">
      <w:pPr>
        <w:spacing w:line="360" w:lineRule="auto"/>
        <w:rPr>
          <w:rFonts w:ascii="宋体" w:hAnsi="宋体"/>
          <w:b/>
          <w:bCs/>
          <w:sz w:val="24"/>
          <w:szCs w:val="24"/>
        </w:rPr>
      </w:pPr>
      <w:r w:rsidRPr="00AA772B">
        <w:rPr>
          <w:rFonts w:ascii="宋体" w:hAnsi="宋体"/>
          <w:sz w:val="24"/>
          <w:szCs w:val="24"/>
        </w:rPr>
        <w:tab/>
      </w:r>
      <w:r w:rsidRPr="00AA772B">
        <w:rPr>
          <w:rFonts w:ascii="宋体" w:hAnsi="宋体"/>
          <w:b/>
          <w:bCs/>
          <w:sz w:val="24"/>
          <w:szCs w:val="24"/>
        </w:rPr>
        <w:t>23</w:t>
      </w:r>
      <w:r w:rsidRPr="00AA772B">
        <w:rPr>
          <w:rFonts w:ascii="宋体" w:hAnsi="宋体" w:hint="eastAsia"/>
          <w:b/>
          <w:bCs/>
          <w:sz w:val="24"/>
          <w:szCs w:val="24"/>
        </w:rPr>
        <w:t>、磋商程序</w:t>
      </w:r>
    </w:p>
    <w:p w14:paraId="69E9E2AD" w14:textId="77777777" w:rsidR="00D92123" w:rsidRPr="00AA772B" w:rsidRDefault="002D614E">
      <w:pPr>
        <w:spacing w:line="360" w:lineRule="auto"/>
        <w:rPr>
          <w:rFonts w:ascii="宋体" w:hAnsi="宋体"/>
          <w:b/>
          <w:bCs/>
          <w:sz w:val="24"/>
          <w:szCs w:val="24"/>
        </w:rPr>
      </w:pPr>
      <w:r w:rsidRPr="00AA772B">
        <w:rPr>
          <w:rFonts w:ascii="宋体" w:hAnsi="宋体"/>
          <w:b/>
          <w:bCs/>
          <w:sz w:val="24"/>
          <w:szCs w:val="24"/>
        </w:rPr>
        <w:tab/>
      </w:r>
      <w:r w:rsidRPr="00AA772B">
        <w:rPr>
          <w:rFonts w:ascii="宋体" w:hAnsi="宋体"/>
          <w:b/>
          <w:bCs/>
          <w:sz w:val="24"/>
          <w:szCs w:val="24"/>
        </w:rPr>
        <w:tab/>
        <w:t>23.1</w:t>
      </w:r>
      <w:r w:rsidRPr="00AA772B">
        <w:rPr>
          <w:rFonts w:ascii="宋体" w:hAnsi="宋体" w:hint="eastAsia"/>
          <w:b/>
          <w:bCs/>
          <w:sz w:val="24"/>
          <w:szCs w:val="24"/>
        </w:rPr>
        <w:t>磋商响应文件的初审</w:t>
      </w:r>
    </w:p>
    <w:p w14:paraId="2CCCC422" w14:textId="77777777" w:rsidR="00D92123" w:rsidRPr="00AA772B" w:rsidRDefault="002D614E">
      <w:pPr>
        <w:spacing w:line="360" w:lineRule="auto"/>
        <w:ind w:left="840" w:firstLine="420"/>
        <w:rPr>
          <w:rFonts w:ascii="宋体" w:hAnsi="宋体"/>
          <w:sz w:val="24"/>
          <w:szCs w:val="24"/>
        </w:rPr>
      </w:pPr>
      <w:r w:rsidRPr="00AA772B">
        <w:rPr>
          <w:rFonts w:ascii="宋体" w:hAnsi="宋体"/>
          <w:sz w:val="24"/>
          <w:szCs w:val="24"/>
        </w:rPr>
        <w:t>23.1.1</w:t>
      </w:r>
      <w:r w:rsidRPr="00AA772B">
        <w:rPr>
          <w:rFonts w:ascii="宋体" w:hAnsi="宋体" w:hint="eastAsia"/>
          <w:sz w:val="24"/>
          <w:szCs w:val="24"/>
        </w:rPr>
        <w:t>初审内容为磋商响应文件是否符合磋商文件的要求、内容是否完整、价格构成有无计算错误，文件签署是否齐全。</w:t>
      </w:r>
    </w:p>
    <w:p w14:paraId="02A6DD01" w14:textId="77777777" w:rsidR="00D92123" w:rsidRPr="00AA772B" w:rsidRDefault="002D614E">
      <w:pPr>
        <w:tabs>
          <w:tab w:val="left" w:pos="0"/>
        </w:tabs>
        <w:spacing w:line="360" w:lineRule="auto"/>
        <w:rPr>
          <w:rFonts w:ascii="宋体" w:hAnsi="宋体"/>
          <w:sz w:val="24"/>
          <w:szCs w:val="24"/>
        </w:rPr>
      </w:pPr>
      <w:r w:rsidRPr="00AA772B">
        <w:rPr>
          <w:rFonts w:ascii="宋体" w:hAnsi="宋体"/>
          <w:sz w:val="24"/>
          <w:szCs w:val="24"/>
        </w:rPr>
        <w:tab/>
      </w:r>
      <w:r w:rsidRPr="00AA772B">
        <w:rPr>
          <w:rFonts w:ascii="宋体" w:hAnsi="宋体"/>
          <w:sz w:val="24"/>
          <w:szCs w:val="24"/>
        </w:rPr>
        <w:tab/>
      </w:r>
      <w:r w:rsidRPr="00AA772B">
        <w:rPr>
          <w:rFonts w:ascii="宋体" w:hAnsi="宋体"/>
          <w:sz w:val="24"/>
          <w:szCs w:val="24"/>
        </w:rPr>
        <w:tab/>
        <w:t>23.1.2</w:t>
      </w:r>
      <w:r w:rsidRPr="00AA772B">
        <w:rPr>
          <w:rFonts w:ascii="宋体" w:hAnsi="宋体" w:hint="eastAsia"/>
          <w:sz w:val="24"/>
          <w:szCs w:val="24"/>
        </w:rPr>
        <w:t>磋商时，对价格的计算错误按下述原则修正：</w:t>
      </w:r>
    </w:p>
    <w:p w14:paraId="6BE482B9" w14:textId="77777777" w:rsidR="00D92123" w:rsidRPr="00AA772B" w:rsidRDefault="002D614E">
      <w:pPr>
        <w:spacing w:line="360" w:lineRule="auto"/>
        <w:ind w:left="1260" w:firstLine="420"/>
        <w:rPr>
          <w:rFonts w:ascii="宋体" w:hAnsi="宋体"/>
          <w:sz w:val="24"/>
          <w:szCs w:val="24"/>
        </w:rPr>
      </w:pPr>
      <w:r w:rsidRPr="00AA772B">
        <w:rPr>
          <w:rFonts w:ascii="宋体" w:hAnsi="宋体"/>
          <w:sz w:val="24"/>
          <w:szCs w:val="24"/>
        </w:rPr>
        <w:t>23.1.2.1</w:t>
      </w:r>
      <w:r w:rsidRPr="00AA772B">
        <w:rPr>
          <w:rFonts w:ascii="宋体" w:hAnsi="宋体" w:hint="eastAsia"/>
          <w:sz w:val="24"/>
          <w:szCs w:val="24"/>
        </w:rPr>
        <w:t xml:space="preserve">初次报价表的大写金额和小写金额不一致的，以大写金额为准； </w:t>
      </w:r>
    </w:p>
    <w:p w14:paraId="6E0760C9" w14:textId="77777777" w:rsidR="00D92123" w:rsidRPr="00AA772B" w:rsidRDefault="002D614E">
      <w:pPr>
        <w:spacing w:line="360" w:lineRule="auto"/>
        <w:ind w:left="1260" w:firstLine="420"/>
        <w:rPr>
          <w:rFonts w:ascii="宋体" w:hAnsi="宋体"/>
          <w:sz w:val="24"/>
          <w:szCs w:val="24"/>
        </w:rPr>
      </w:pPr>
      <w:r w:rsidRPr="00AA772B">
        <w:rPr>
          <w:rFonts w:ascii="宋体" w:hAnsi="宋体"/>
          <w:sz w:val="24"/>
          <w:szCs w:val="24"/>
        </w:rPr>
        <w:t>23.1.2.2</w:t>
      </w:r>
      <w:r w:rsidRPr="00AA772B">
        <w:rPr>
          <w:rFonts w:ascii="宋体" w:hAnsi="宋体" w:hint="eastAsia"/>
          <w:sz w:val="24"/>
          <w:szCs w:val="24"/>
        </w:rPr>
        <w:t>初次报价表的总价金额与按单价汇总金额不一致的，应以总价为准，并修改单价；</w:t>
      </w:r>
    </w:p>
    <w:p w14:paraId="4515D13D" w14:textId="77777777" w:rsidR="00D92123" w:rsidRPr="00AA772B" w:rsidRDefault="002D614E">
      <w:pPr>
        <w:spacing w:line="360" w:lineRule="auto"/>
        <w:ind w:left="1260" w:firstLine="420"/>
        <w:rPr>
          <w:rFonts w:ascii="宋体" w:hAnsi="宋体"/>
          <w:sz w:val="24"/>
          <w:szCs w:val="24"/>
        </w:rPr>
      </w:pPr>
      <w:r w:rsidRPr="00AA772B">
        <w:rPr>
          <w:rFonts w:ascii="宋体" w:hAnsi="宋体"/>
          <w:sz w:val="24"/>
          <w:szCs w:val="24"/>
        </w:rPr>
        <w:t>23.1.2.3</w:t>
      </w:r>
      <w:r w:rsidRPr="00AA772B">
        <w:rPr>
          <w:rFonts w:ascii="宋体" w:hAnsi="宋体" w:hint="eastAsia"/>
          <w:sz w:val="24"/>
          <w:szCs w:val="24"/>
        </w:rPr>
        <w:t>对不同文字文本磋商响应文件的解释发生异议的，以中文文本为准；</w:t>
      </w:r>
    </w:p>
    <w:p w14:paraId="692A1236" w14:textId="77777777" w:rsidR="00D92123" w:rsidRPr="00AA772B" w:rsidRDefault="002D614E">
      <w:pPr>
        <w:spacing w:line="360" w:lineRule="auto"/>
        <w:ind w:left="1260" w:firstLine="420"/>
        <w:rPr>
          <w:rFonts w:ascii="宋体" w:hAnsi="宋体"/>
          <w:sz w:val="24"/>
          <w:szCs w:val="24"/>
        </w:rPr>
      </w:pPr>
      <w:r w:rsidRPr="00AA772B">
        <w:rPr>
          <w:rFonts w:ascii="宋体" w:hAnsi="宋体"/>
          <w:sz w:val="24"/>
          <w:szCs w:val="24"/>
        </w:rPr>
        <w:t>23.1.2.4</w:t>
      </w:r>
      <w:r w:rsidRPr="00AA772B">
        <w:rPr>
          <w:rFonts w:ascii="宋体" w:hAnsi="宋体" w:hint="eastAsia"/>
          <w:sz w:val="24"/>
          <w:szCs w:val="24"/>
        </w:rPr>
        <w:t>磋商供应商不同意以上修正（政府采购云平台电子招投标开标及评审程序），则其响应磋商将被拒绝。</w:t>
      </w:r>
    </w:p>
    <w:p w14:paraId="0F1694B0" w14:textId="77777777" w:rsidR="00D92123" w:rsidRPr="00AA772B" w:rsidRDefault="002D614E">
      <w:pPr>
        <w:tabs>
          <w:tab w:val="left" w:pos="0"/>
        </w:tabs>
        <w:spacing w:line="360" w:lineRule="auto"/>
        <w:rPr>
          <w:rFonts w:ascii="宋体" w:hAnsi="宋体"/>
          <w:sz w:val="24"/>
          <w:szCs w:val="24"/>
        </w:rPr>
      </w:pPr>
      <w:r w:rsidRPr="00AA772B">
        <w:rPr>
          <w:rFonts w:ascii="宋体" w:hAnsi="宋体"/>
          <w:sz w:val="24"/>
          <w:szCs w:val="24"/>
        </w:rPr>
        <w:tab/>
      </w:r>
      <w:r w:rsidRPr="00AA772B">
        <w:rPr>
          <w:rFonts w:ascii="宋体" w:hAnsi="宋体"/>
          <w:sz w:val="24"/>
          <w:szCs w:val="24"/>
        </w:rPr>
        <w:tab/>
      </w:r>
      <w:r w:rsidRPr="00AA772B">
        <w:rPr>
          <w:rFonts w:ascii="宋体" w:hAnsi="宋体"/>
          <w:sz w:val="24"/>
          <w:szCs w:val="24"/>
        </w:rPr>
        <w:tab/>
        <w:t>23.1.3</w:t>
      </w:r>
      <w:r w:rsidRPr="00AA772B">
        <w:rPr>
          <w:rFonts w:ascii="宋体" w:hAnsi="宋体" w:hint="eastAsia"/>
          <w:sz w:val="24"/>
          <w:szCs w:val="24"/>
        </w:rPr>
        <w:t>与磋商文件有重大偏离的磋商响应文件将被拒绝。</w:t>
      </w:r>
    </w:p>
    <w:p w14:paraId="3457484F" w14:textId="77777777" w:rsidR="00D92123" w:rsidRPr="00AA772B" w:rsidRDefault="002D614E">
      <w:pPr>
        <w:spacing w:line="360" w:lineRule="auto"/>
        <w:ind w:left="840" w:firstLine="420"/>
      </w:pPr>
      <w:r w:rsidRPr="00AA772B">
        <w:rPr>
          <w:rFonts w:ascii="宋体" w:hAnsi="宋体"/>
          <w:sz w:val="24"/>
          <w:szCs w:val="24"/>
        </w:rPr>
        <w:t>23.1.4</w:t>
      </w:r>
      <w:r w:rsidRPr="00AA772B">
        <w:rPr>
          <w:rFonts w:ascii="宋体" w:hAnsi="宋体" w:hint="eastAsia"/>
          <w:sz w:val="24"/>
          <w:szCs w:val="24"/>
        </w:rPr>
        <w:t>招标人对磋商响应文件的判定，只依据磋商响应文件内容本身，不依靠磋商后的任何外来证明。</w:t>
      </w:r>
    </w:p>
    <w:p w14:paraId="1B563A55" w14:textId="77777777" w:rsidR="00D92123" w:rsidRPr="00AA772B" w:rsidRDefault="002D614E">
      <w:pPr>
        <w:tabs>
          <w:tab w:val="left" w:pos="0"/>
        </w:tabs>
        <w:spacing w:line="360" w:lineRule="auto"/>
        <w:rPr>
          <w:rFonts w:ascii="宋体" w:hAnsi="宋体"/>
          <w:b/>
          <w:bCs/>
          <w:sz w:val="24"/>
          <w:szCs w:val="24"/>
        </w:rPr>
      </w:pPr>
      <w:r w:rsidRPr="00AA772B">
        <w:rPr>
          <w:rFonts w:ascii="宋体" w:hAnsi="宋体"/>
          <w:sz w:val="24"/>
          <w:szCs w:val="24"/>
        </w:rPr>
        <w:tab/>
      </w:r>
      <w:r w:rsidRPr="00AA772B">
        <w:rPr>
          <w:rFonts w:ascii="宋体" w:hAnsi="宋体"/>
          <w:sz w:val="24"/>
          <w:szCs w:val="24"/>
        </w:rPr>
        <w:tab/>
      </w:r>
      <w:r w:rsidRPr="00AA772B">
        <w:rPr>
          <w:rFonts w:ascii="宋体" w:hAnsi="宋体"/>
          <w:b/>
          <w:bCs/>
          <w:sz w:val="24"/>
          <w:szCs w:val="24"/>
        </w:rPr>
        <w:t>23.2</w:t>
      </w:r>
      <w:r w:rsidRPr="00AA772B">
        <w:rPr>
          <w:rFonts w:ascii="宋体" w:hAnsi="宋体" w:hint="eastAsia"/>
          <w:b/>
          <w:bCs/>
          <w:sz w:val="24"/>
          <w:szCs w:val="24"/>
        </w:rPr>
        <w:t>磋商响应的澄清</w:t>
      </w:r>
    </w:p>
    <w:p w14:paraId="339E61AB" w14:textId="77777777" w:rsidR="00D92123" w:rsidRPr="00AA772B" w:rsidRDefault="002D614E">
      <w:pPr>
        <w:spacing w:line="360" w:lineRule="auto"/>
        <w:ind w:left="840" w:firstLine="420"/>
        <w:rPr>
          <w:rFonts w:ascii="宋体" w:hAnsi="宋体"/>
          <w:sz w:val="24"/>
          <w:szCs w:val="24"/>
        </w:rPr>
      </w:pPr>
      <w:r w:rsidRPr="00AA772B">
        <w:rPr>
          <w:rFonts w:ascii="宋体" w:hAnsi="宋体"/>
          <w:sz w:val="24"/>
          <w:szCs w:val="24"/>
        </w:rPr>
        <w:t>23.2.1</w:t>
      </w:r>
      <w:r w:rsidRPr="00AA772B">
        <w:rPr>
          <w:rFonts w:ascii="宋体" w:hAnsi="宋体" w:hint="eastAsia"/>
          <w:sz w:val="24"/>
          <w:szCs w:val="24"/>
        </w:rPr>
        <w:t>磋商小组有权就磋商响应文件中含混之处或者有明显文字和计算错误的内容向磋商供应商提出澄清、说明或者补正要求；</w:t>
      </w:r>
    </w:p>
    <w:p w14:paraId="5E80E76F" w14:textId="77777777" w:rsidR="00D92123" w:rsidRPr="00AA772B" w:rsidRDefault="002D614E">
      <w:pPr>
        <w:spacing w:line="360" w:lineRule="auto"/>
        <w:ind w:left="840" w:firstLine="420"/>
        <w:rPr>
          <w:rFonts w:ascii="宋体" w:hAnsi="宋体"/>
          <w:sz w:val="24"/>
          <w:szCs w:val="24"/>
        </w:rPr>
      </w:pPr>
      <w:r w:rsidRPr="00AA772B">
        <w:rPr>
          <w:rFonts w:ascii="宋体" w:hAnsi="宋体"/>
          <w:sz w:val="24"/>
          <w:szCs w:val="24"/>
        </w:rPr>
        <w:t>23.2.2</w:t>
      </w:r>
      <w:r w:rsidRPr="00AA772B">
        <w:rPr>
          <w:rFonts w:ascii="宋体" w:hAnsi="宋体" w:hint="eastAsia"/>
          <w:sz w:val="24"/>
          <w:szCs w:val="24"/>
        </w:rPr>
        <w:t>磋商供应商</w:t>
      </w:r>
      <w:r w:rsidRPr="00AA772B">
        <w:rPr>
          <w:rFonts w:ascii="宋体" w:hAnsi="宋体"/>
          <w:sz w:val="24"/>
          <w:szCs w:val="24"/>
        </w:rPr>
        <w:t>的澄清、说明或者补正应当</w:t>
      </w:r>
      <w:r w:rsidRPr="00AA772B">
        <w:rPr>
          <w:rFonts w:ascii="宋体" w:hAnsi="宋体" w:hint="eastAsia"/>
          <w:sz w:val="24"/>
          <w:szCs w:val="24"/>
        </w:rPr>
        <w:t>通过政府采购云平台完成（政府采购云平台电子招投标开标及评审程序，未按要求进行澄清、说明或者补正的视为放弃该权利）</w:t>
      </w:r>
      <w:r w:rsidRPr="00AA772B">
        <w:rPr>
          <w:rFonts w:ascii="宋体" w:hAnsi="宋体"/>
          <w:sz w:val="24"/>
          <w:szCs w:val="24"/>
        </w:rPr>
        <w:t>。</w:t>
      </w:r>
      <w:r w:rsidRPr="00AA772B">
        <w:rPr>
          <w:rFonts w:ascii="宋体" w:hAnsi="宋体" w:hint="eastAsia"/>
          <w:sz w:val="24"/>
          <w:szCs w:val="24"/>
        </w:rPr>
        <w:t>磋商供应商</w:t>
      </w:r>
      <w:r w:rsidRPr="00AA772B">
        <w:rPr>
          <w:rFonts w:ascii="宋体" w:hAnsi="宋体"/>
          <w:sz w:val="24"/>
          <w:szCs w:val="24"/>
        </w:rPr>
        <w:t>的澄清、说明或者补正不得超出</w:t>
      </w:r>
      <w:r w:rsidRPr="00AA772B">
        <w:rPr>
          <w:rFonts w:ascii="宋体" w:hAnsi="宋体" w:hint="eastAsia"/>
          <w:sz w:val="24"/>
          <w:szCs w:val="24"/>
        </w:rPr>
        <w:t>磋商文件</w:t>
      </w:r>
      <w:r w:rsidRPr="00AA772B">
        <w:rPr>
          <w:rFonts w:ascii="宋体" w:hAnsi="宋体"/>
          <w:sz w:val="24"/>
          <w:szCs w:val="24"/>
        </w:rPr>
        <w:t>的范围或者改变</w:t>
      </w:r>
      <w:r w:rsidRPr="00AA772B">
        <w:rPr>
          <w:rFonts w:ascii="宋体" w:hAnsi="宋体" w:hint="eastAsia"/>
          <w:sz w:val="24"/>
          <w:szCs w:val="24"/>
        </w:rPr>
        <w:t>磋商文件</w:t>
      </w:r>
      <w:r w:rsidRPr="00AA772B">
        <w:rPr>
          <w:rFonts w:ascii="宋体" w:hAnsi="宋体"/>
          <w:sz w:val="24"/>
          <w:szCs w:val="24"/>
        </w:rPr>
        <w:t>的实质性内容；</w:t>
      </w:r>
    </w:p>
    <w:p w14:paraId="38E37AAD" w14:textId="77777777" w:rsidR="00D92123" w:rsidRPr="00AA772B" w:rsidRDefault="002D614E">
      <w:pPr>
        <w:spacing w:line="360" w:lineRule="auto"/>
        <w:ind w:left="840" w:firstLine="420"/>
        <w:rPr>
          <w:rFonts w:ascii="宋体" w:hAnsi="宋体"/>
          <w:sz w:val="24"/>
          <w:szCs w:val="24"/>
        </w:rPr>
      </w:pPr>
      <w:r w:rsidRPr="00AA772B">
        <w:rPr>
          <w:rFonts w:ascii="宋体" w:hAnsi="宋体"/>
          <w:sz w:val="24"/>
          <w:szCs w:val="24"/>
        </w:rPr>
        <w:t>23.2.3</w:t>
      </w:r>
      <w:r w:rsidRPr="00AA772B">
        <w:rPr>
          <w:rFonts w:ascii="宋体" w:hAnsi="宋体" w:hint="eastAsia"/>
          <w:sz w:val="24"/>
          <w:szCs w:val="24"/>
        </w:rPr>
        <w:t>凡发现有两份及以上磋商响应文件相互之间有特别相同或相似之处，且经询标澄清，磋商供应商无令人信服的理由和可靠证据证明其合理性的，经磋商小组半数以上成员确认，其磋商响应文件按无效标处理，不进入下一阶段的磋商。</w:t>
      </w:r>
    </w:p>
    <w:p w14:paraId="319E9F63" w14:textId="77777777" w:rsidR="00D92123" w:rsidRPr="00AA772B" w:rsidRDefault="002D614E">
      <w:pPr>
        <w:spacing w:line="360" w:lineRule="auto"/>
        <w:ind w:left="420" w:firstLine="420"/>
        <w:rPr>
          <w:rFonts w:ascii="宋体" w:hAnsi="宋体"/>
          <w:b/>
          <w:bCs/>
          <w:sz w:val="24"/>
          <w:szCs w:val="24"/>
        </w:rPr>
      </w:pPr>
      <w:r w:rsidRPr="00AA772B">
        <w:rPr>
          <w:rFonts w:ascii="宋体" w:hAnsi="宋体" w:hint="eastAsia"/>
          <w:b/>
          <w:bCs/>
          <w:sz w:val="24"/>
          <w:szCs w:val="24"/>
        </w:rPr>
        <w:lastRenderedPageBreak/>
        <w:t>2</w:t>
      </w:r>
      <w:r w:rsidRPr="00AA772B">
        <w:rPr>
          <w:rFonts w:ascii="宋体" w:hAnsi="宋体"/>
          <w:b/>
          <w:bCs/>
          <w:sz w:val="24"/>
          <w:szCs w:val="24"/>
        </w:rPr>
        <w:t>3.3</w:t>
      </w:r>
      <w:r w:rsidRPr="00AA772B">
        <w:rPr>
          <w:rFonts w:ascii="宋体" w:hAnsi="宋体" w:hint="eastAsia"/>
          <w:b/>
          <w:bCs/>
          <w:sz w:val="24"/>
          <w:szCs w:val="24"/>
        </w:rPr>
        <w:t>磋商响应文件的评审</w:t>
      </w:r>
    </w:p>
    <w:p w14:paraId="796C8EB5" w14:textId="77777777" w:rsidR="00D92123" w:rsidRPr="00AA772B" w:rsidRDefault="002D614E">
      <w:pPr>
        <w:spacing w:line="360" w:lineRule="auto"/>
        <w:ind w:left="840" w:firstLine="420"/>
        <w:rPr>
          <w:rFonts w:ascii="宋体" w:hAnsi="宋体"/>
          <w:sz w:val="24"/>
          <w:szCs w:val="24"/>
        </w:rPr>
      </w:pPr>
      <w:r w:rsidRPr="00AA772B">
        <w:rPr>
          <w:rFonts w:ascii="宋体" w:hAnsi="宋体"/>
          <w:sz w:val="24"/>
          <w:szCs w:val="24"/>
        </w:rPr>
        <w:t>23.3.1</w:t>
      </w:r>
      <w:r w:rsidRPr="00AA772B">
        <w:rPr>
          <w:rFonts w:ascii="宋体" w:hAnsi="宋体" w:hint="eastAsia"/>
          <w:sz w:val="24"/>
          <w:szCs w:val="24"/>
        </w:rPr>
        <w:t>磋商严格按照磋商文件的要求和条件，以公正、公平、效益的原则进行；</w:t>
      </w:r>
    </w:p>
    <w:p w14:paraId="140A347C" w14:textId="77777777" w:rsidR="00D92123" w:rsidRPr="00AA772B" w:rsidRDefault="002D614E">
      <w:pPr>
        <w:spacing w:line="360" w:lineRule="auto"/>
        <w:ind w:left="840" w:firstLine="420"/>
        <w:rPr>
          <w:rFonts w:ascii="宋体" w:hAnsi="宋体"/>
          <w:sz w:val="24"/>
          <w:szCs w:val="24"/>
        </w:rPr>
      </w:pPr>
      <w:r w:rsidRPr="00AA772B">
        <w:rPr>
          <w:rFonts w:ascii="宋体" w:hAnsi="宋体"/>
          <w:sz w:val="24"/>
          <w:szCs w:val="24"/>
        </w:rPr>
        <w:t>23.3.2</w:t>
      </w:r>
      <w:r w:rsidRPr="00AA772B">
        <w:rPr>
          <w:rFonts w:ascii="宋体" w:hAnsi="宋体" w:hint="eastAsia"/>
          <w:sz w:val="24"/>
          <w:szCs w:val="24"/>
        </w:rPr>
        <w:t>磋商过程中如发现有舞弊情况，由磋商小组集体讨论，予以认定；</w:t>
      </w:r>
    </w:p>
    <w:p w14:paraId="74EAE4A0" w14:textId="77777777" w:rsidR="00D92123" w:rsidRPr="00AA772B" w:rsidRDefault="002D614E">
      <w:pPr>
        <w:spacing w:line="360" w:lineRule="auto"/>
        <w:ind w:left="840" w:firstLine="420"/>
        <w:rPr>
          <w:rFonts w:ascii="宋体" w:hAnsi="宋体"/>
          <w:sz w:val="24"/>
          <w:szCs w:val="24"/>
        </w:rPr>
      </w:pPr>
      <w:r w:rsidRPr="00AA772B">
        <w:rPr>
          <w:rFonts w:ascii="宋体" w:hAnsi="宋体"/>
          <w:sz w:val="24"/>
          <w:szCs w:val="24"/>
        </w:rPr>
        <w:t>23.3.3.</w:t>
      </w:r>
      <w:r w:rsidRPr="00AA772B">
        <w:rPr>
          <w:rFonts w:ascii="宋体" w:hAnsi="宋体" w:hint="eastAsia"/>
          <w:sz w:val="24"/>
          <w:szCs w:val="24"/>
        </w:rPr>
        <w:t>磋商结束后，磋商小组应当要求所有实质性响应的供应商在规定时间内提交最后报价及承诺。</w:t>
      </w:r>
    </w:p>
    <w:p w14:paraId="5DEEE92B" w14:textId="77777777" w:rsidR="00D92123" w:rsidRPr="00AA772B" w:rsidRDefault="002D614E">
      <w:pPr>
        <w:spacing w:line="360" w:lineRule="auto"/>
        <w:rPr>
          <w:rFonts w:ascii="宋体" w:hAnsi="宋体"/>
          <w:b/>
          <w:bCs/>
          <w:sz w:val="24"/>
          <w:szCs w:val="24"/>
        </w:rPr>
      </w:pPr>
      <w:r w:rsidRPr="00AA772B">
        <w:rPr>
          <w:rFonts w:ascii="宋体" w:hAnsi="宋体"/>
          <w:sz w:val="24"/>
          <w:szCs w:val="24"/>
        </w:rPr>
        <w:tab/>
      </w:r>
      <w:r w:rsidRPr="00AA772B">
        <w:rPr>
          <w:rFonts w:ascii="宋体" w:hAnsi="宋体"/>
          <w:b/>
          <w:bCs/>
          <w:sz w:val="24"/>
          <w:szCs w:val="24"/>
        </w:rPr>
        <w:t>24</w:t>
      </w:r>
      <w:r w:rsidRPr="00AA772B">
        <w:rPr>
          <w:rFonts w:ascii="宋体" w:hAnsi="宋体" w:hint="eastAsia"/>
          <w:b/>
          <w:bCs/>
          <w:sz w:val="24"/>
          <w:szCs w:val="24"/>
        </w:rPr>
        <w:t>、磋商过程保密</w:t>
      </w:r>
    </w:p>
    <w:p w14:paraId="631A56B7" w14:textId="77777777" w:rsidR="00D92123" w:rsidRPr="00AA772B" w:rsidRDefault="002D614E">
      <w:pPr>
        <w:spacing w:line="360" w:lineRule="auto"/>
        <w:ind w:left="420" w:firstLine="420"/>
        <w:rPr>
          <w:rFonts w:ascii="宋体" w:hAnsi="宋体"/>
          <w:sz w:val="24"/>
          <w:szCs w:val="24"/>
        </w:rPr>
      </w:pPr>
      <w:r w:rsidRPr="00AA772B">
        <w:rPr>
          <w:rFonts w:ascii="宋体" w:hAnsi="宋体"/>
          <w:sz w:val="24"/>
          <w:szCs w:val="24"/>
        </w:rPr>
        <w:t>24.1</w:t>
      </w:r>
      <w:r w:rsidRPr="00AA772B">
        <w:rPr>
          <w:rFonts w:ascii="宋体" w:hAnsi="宋体" w:hint="eastAsia"/>
          <w:sz w:val="24"/>
          <w:szCs w:val="24"/>
        </w:rPr>
        <w:t>磋商之后，直到授予磋商供应商合同止，凡是属于审查、澄清、评价和比较磋商响应的有关资料等情况，均不得向磋商供应商或其他无关人员透露；</w:t>
      </w:r>
    </w:p>
    <w:p w14:paraId="20C168A6" w14:textId="77777777" w:rsidR="00D92123" w:rsidRPr="00AA772B" w:rsidRDefault="002D614E">
      <w:pPr>
        <w:spacing w:line="360" w:lineRule="auto"/>
        <w:ind w:left="420" w:firstLine="420"/>
        <w:rPr>
          <w:rFonts w:ascii="宋体" w:hAnsi="宋体"/>
          <w:sz w:val="24"/>
          <w:szCs w:val="24"/>
        </w:rPr>
      </w:pPr>
      <w:r w:rsidRPr="00AA772B">
        <w:rPr>
          <w:rFonts w:ascii="宋体" w:hAnsi="宋体"/>
          <w:sz w:val="24"/>
          <w:szCs w:val="24"/>
        </w:rPr>
        <w:t>24.2</w:t>
      </w:r>
      <w:r w:rsidRPr="00AA772B">
        <w:rPr>
          <w:rFonts w:ascii="宋体" w:hAnsi="宋体" w:hint="eastAsia"/>
          <w:sz w:val="24"/>
          <w:szCs w:val="24"/>
        </w:rPr>
        <w:t>在磋商期间，磋商供应商企图影响招标人的任何活动，将导致磋商响应被拒绝，并承担相应法律责任。</w:t>
      </w:r>
    </w:p>
    <w:p w14:paraId="32A87840" w14:textId="77777777" w:rsidR="00D92123" w:rsidRPr="00AA772B" w:rsidRDefault="002D614E">
      <w:pPr>
        <w:spacing w:line="360" w:lineRule="auto"/>
        <w:rPr>
          <w:rFonts w:ascii="宋体" w:hAnsi="宋体"/>
          <w:b/>
          <w:bCs/>
          <w:sz w:val="24"/>
          <w:szCs w:val="24"/>
        </w:rPr>
      </w:pPr>
      <w:r w:rsidRPr="00AA772B">
        <w:rPr>
          <w:rFonts w:ascii="宋体" w:hAnsi="宋体"/>
          <w:sz w:val="24"/>
          <w:szCs w:val="24"/>
        </w:rPr>
        <w:tab/>
      </w:r>
      <w:r w:rsidRPr="00AA772B">
        <w:rPr>
          <w:rFonts w:ascii="宋体" w:hAnsi="宋体"/>
          <w:b/>
          <w:bCs/>
          <w:sz w:val="24"/>
          <w:szCs w:val="24"/>
        </w:rPr>
        <w:t>25</w:t>
      </w:r>
      <w:r w:rsidRPr="00AA772B">
        <w:rPr>
          <w:rFonts w:ascii="宋体" w:hAnsi="宋体" w:hint="eastAsia"/>
          <w:b/>
          <w:bCs/>
          <w:sz w:val="24"/>
          <w:szCs w:val="24"/>
        </w:rPr>
        <w:t>、评审报告</w:t>
      </w:r>
    </w:p>
    <w:p w14:paraId="7AC4EC0B" w14:textId="77777777" w:rsidR="00D92123" w:rsidRPr="00AA772B" w:rsidRDefault="002D614E">
      <w:pPr>
        <w:spacing w:line="360" w:lineRule="auto"/>
        <w:rPr>
          <w:rFonts w:ascii="宋体" w:hAnsi="宋体" w:cs="宋体"/>
          <w:sz w:val="24"/>
          <w:szCs w:val="24"/>
        </w:rPr>
      </w:pPr>
      <w:r w:rsidRPr="00AA772B">
        <w:rPr>
          <w:rFonts w:ascii="宋体" w:hAnsi="宋体"/>
          <w:b/>
          <w:bCs/>
          <w:sz w:val="24"/>
          <w:szCs w:val="24"/>
        </w:rPr>
        <w:tab/>
      </w:r>
      <w:r w:rsidRPr="00AA772B">
        <w:rPr>
          <w:rFonts w:ascii="宋体" w:hAnsi="宋体"/>
          <w:b/>
          <w:bCs/>
          <w:sz w:val="24"/>
          <w:szCs w:val="24"/>
        </w:rPr>
        <w:tab/>
      </w:r>
      <w:r w:rsidRPr="00AA772B">
        <w:rPr>
          <w:rFonts w:ascii="宋体" w:hAnsi="宋体"/>
          <w:sz w:val="24"/>
          <w:szCs w:val="24"/>
        </w:rPr>
        <w:t>25.1</w:t>
      </w:r>
      <w:r w:rsidRPr="00AA772B">
        <w:rPr>
          <w:rFonts w:ascii="宋体" w:hAnsi="宋体" w:cs="宋体" w:hint="eastAsia"/>
          <w:sz w:val="24"/>
          <w:szCs w:val="24"/>
        </w:rPr>
        <w:t>磋商小组应向招标人提交评审报告；</w:t>
      </w:r>
    </w:p>
    <w:p w14:paraId="49136EAC" w14:textId="77777777" w:rsidR="00D92123" w:rsidRPr="00AA772B" w:rsidRDefault="002D614E">
      <w:pPr>
        <w:spacing w:line="360" w:lineRule="auto"/>
        <w:rPr>
          <w:rFonts w:ascii="宋体" w:hAnsi="宋体"/>
          <w:sz w:val="24"/>
          <w:szCs w:val="24"/>
        </w:rPr>
      </w:pPr>
      <w:r w:rsidRPr="00AA772B">
        <w:rPr>
          <w:rFonts w:ascii="宋体" w:hAnsi="宋体" w:cs="宋体"/>
          <w:sz w:val="24"/>
          <w:szCs w:val="24"/>
        </w:rPr>
        <w:tab/>
      </w:r>
      <w:r w:rsidRPr="00AA772B">
        <w:rPr>
          <w:rFonts w:ascii="宋体" w:hAnsi="宋体" w:cs="宋体"/>
          <w:sz w:val="24"/>
          <w:szCs w:val="24"/>
        </w:rPr>
        <w:tab/>
        <w:t>25.2</w:t>
      </w:r>
      <w:r w:rsidRPr="00AA772B">
        <w:rPr>
          <w:rFonts w:ascii="宋体" w:hAnsi="宋体" w:hint="eastAsia"/>
          <w:sz w:val="24"/>
          <w:szCs w:val="24"/>
        </w:rPr>
        <w:t>评审报告应当包括以下主要内容：</w:t>
      </w:r>
    </w:p>
    <w:p w14:paraId="5588C50A" w14:textId="77777777" w:rsidR="00D92123" w:rsidRPr="00AA772B" w:rsidRDefault="002D614E">
      <w:pPr>
        <w:spacing w:line="360" w:lineRule="auto"/>
        <w:ind w:left="840" w:firstLine="420"/>
        <w:rPr>
          <w:rFonts w:ascii="宋体" w:hAnsi="宋体"/>
          <w:sz w:val="24"/>
          <w:szCs w:val="24"/>
        </w:rPr>
      </w:pPr>
      <w:r w:rsidRPr="00AA772B">
        <w:rPr>
          <w:rFonts w:ascii="宋体" w:hAnsi="宋体" w:hint="eastAsia"/>
          <w:sz w:val="24"/>
          <w:szCs w:val="24"/>
        </w:rPr>
        <w:t>（一）邀请供应商参加采购活动的具体方式和相关情况；</w:t>
      </w:r>
    </w:p>
    <w:p w14:paraId="6F20B411" w14:textId="77777777" w:rsidR="00D92123" w:rsidRPr="00AA772B" w:rsidRDefault="002D614E">
      <w:pPr>
        <w:tabs>
          <w:tab w:val="left" w:pos="780"/>
        </w:tabs>
        <w:adjustRightInd w:val="0"/>
        <w:snapToGrid w:val="0"/>
        <w:spacing w:line="360" w:lineRule="auto"/>
        <w:rPr>
          <w:rFonts w:ascii="宋体" w:hAnsi="宋体"/>
          <w:sz w:val="24"/>
          <w:szCs w:val="24"/>
        </w:rPr>
      </w:pPr>
      <w:r w:rsidRPr="00AA772B">
        <w:rPr>
          <w:rFonts w:ascii="宋体" w:hAnsi="宋体"/>
          <w:sz w:val="24"/>
          <w:szCs w:val="24"/>
        </w:rPr>
        <w:tab/>
      </w:r>
      <w:r w:rsidRPr="00AA772B">
        <w:rPr>
          <w:rFonts w:ascii="宋体" w:hAnsi="宋体"/>
          <w:sz w:val="24"/>
          <w:szCs w:val="24"/>
        </w:rPr>
        <w:tab/>
      </w:r>
      <w:r w:rsidRPr="00AA772B">
        <w:rPr>
          <w:rFonts w:ascii="宋体" w:hAnsi="宋体"/>
          <w:sz w:val="24"/>
          <w:szCs w:val="24"/>
        </w:rPr>
        <w:tab/>
      </w:r>
      <w:r w:rsidRPr="00AA772B">
        <w:rPr>
          <w:rFonts w:ascii="宋体" w:hAnsi="宋体" w:hint="eastAsia"/>
          <w:sz w:val="24"/>
          <w:szCs w:val="24"/>
        </w:rPr>
        <w:t>（二）响应文件开启日期和地点；</w:t>
      </w:r>
    </w:p>
    <w:p w14:paraId="435411A7" w14:textId="77777777" w:rsidR="00D92123" w:rsidRPr="00AA772B" w:rsidRDefault="002D614E">
      <w:pPr>
        <w:tabs>
          <w:tab w:val="left" w:pos="780"/>
        </w:tabs>
        <w:adjustRightInd w:val="0"/>
        <w:snapToGrid w:val="0"/>
        <w:spacing w:line="360" w:lineRule="auto"/>
        <w:rPr>
          <w:rFonts w:ascii="宋体" w:hAnsi="宋体"/>
          <w:sz w:val="24"/>
          <w:szCs w:val="24"/>
        </w:rPr>
      </w:pPr>
      <w:r w:rsidRPr="00AA772B">
        <w:rPr>
          <w:rFonts w:ascii="宋体" w:hAnsi="宋体"/>
          <w:sz w:val="24"/>
          <w:szCs w:val="24"/>
        </w:rPr>
        <w:tab/>
      </w:r>
      <w:r w:rsidRPr="00AA772B">
        <w:rPr>
          <w:rFonts w:ascii="宋体" w:hAnsi="宋体"/>
          <w:sz w:val="24"/>
          <w:szCs w:val="24"/>
        </w:rPr>
        <w:tab/>
      </w:r>
      <w:r w:rsidRPr="00AA772B">
        <w:rPr>
          <w:rFonts w:ascii="宋体" w:hAnsi="宋体"/>
          <w:sz w:val="24"/>
          <w:szCs w:val="24"/>
        </w:rPr>
        <w:tab/>
      </w:r>
      <w:r w:rsidRPr="00AA772B">
        <w:rPr>
          <w:rFonts w:ascii="宋体" w:hAnsi="宋体" w:hint="eastAsia"/>
          <w:sz w:val="24"/>
          <w:szCs w:val="24"/>
        </w:rPr>
        <w:t>（三）获取磋商文件的供应商名单和磋商小组成员名单；</w:t>
      </w:r>
    </w:p>
    <w:p w14:paraId="6DC9B756" w14:textId="77777777" w:rsidR="00D92123" w:rsidRPr="00AA772B" w:rsidRDefault="002D614E">
      <w:pPr>
        <w:spacing w:line="360" w:lineRule="auto"/>
        <w:ind w:left="840" w:firstLine="420"/>
        <w:rPr>
          <w:sz w:val="24"/>
          <w:szCs w:val="24"/>
        </w:rPr>
      </w:pPr>
      <w:r w:rsidRPr="00AA772B">
        <w:rPr>
          <w:rFonts w:hint="eastAsia"/>
          <w:sz w:val="24"/>
          <w:szCs w:val="24"/>
        </w:rPr>
        <w:t>（四）评审情况记录和说明，包括对供应商的资格审查情况、供应商响应文件评审情况、磋商情况、报价情况等；</w:t>
      </w:r>
    </w:p>
    <w:p w14:paraId="02C10213" w14:textId="77777777" w:rsidR="00D92123" w:rsidRPr="00AA772B" w:rsidRDefault="002D614E">
      <w:pPr>
        <w:spacing w:line="360" w:lineRule="auto"/>
        <w:ind w:left="840" w:firstLine="420"/>
        <w:rPr>
          <w:sz w:val="24"/>
          <w:szCs w:val="24"/>
        </w:rPr>
      </w:pPr>
      <w:r w:rsidRPr="00AA772B">
        <w:rPr>
          <w:rFonts w:hint="eastAsia"/>
          <w:sz w:val="24"/>
          <w:szCs w:val="24"/>
        </w:rPr>
        <w:t>（五）提出的成交候选供应商的排序名单及理由。</w:t>
      </w:r>
    </w:p>
    <w:p w14:paraId="66769611" w14:textId="77777777" w:rsidR="00D92123" w:rsidRPr="00AA772B" w:rsidRDefault="002D614E">
      <w:pPr>
        <w:spacing w:line="360" w:lineRule="auto"/>
        <w:ind w:left="420" w:firstLine="420"/>
      </w:pPr>
      <w:r w:rsidRPr="00AA772B">
        <w:rPr>
          <w:rFonts w:ascii="宋体" w:hAnsi="宋体"/>
          <w:sz w:val="24"/>
          <w:szCs w:val="24"/>
        </w:rPr>
        <w:t>25.3</w:t>
      </w:r>
      <w:r w:rsidRPr="00AA772B">
        <w:rPr>
          <w:rFonts w:ascii="宋体" w:hAnsi="宋体" w:hint="eastAsia"/>
          <w:sz w:val="24"/>
          <w:szCs w:val="24"/>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62FBDC0B" w14:textId="77777777" w:rsidR="00D92123" w:rsidRPr="00AA772B" w:rsidRDefault="002D614E">
      <w:pPr>
        <w:spacing w:line="360" w:lineRule="auto"/>
        <w:rPr>
          <w:rFonts w:ascii="宋体" w:hAnsi="宋体"/>
          <w:b/>
          <w:bCs/>
          <w:sz w:val="24"/>
          <w:szCs w:val="24"/>
        </w:rPr>
      </w:pPr>
      <w:r w:rsidRPr="00AA772B">
        <w:rPr>
          <w:rFonts w:ascii="宋体" w:hAnsi="宋体"/>
          <w:sz w:val="24"/>
          <w:szCs w:val="24"/>
        </w:rPr>
        <w:tab/>
      </w:r>
      <w:r w:rsidRPr="00AA772B">
        <w:rPr>
          <w:rFonts w:ascii="宋体" w:hAnsi="宋体"/>
          <w:b/>
          <w:bCs/>
          <w:sz w:val="24"/>
          <w:szCs w:val="24"/>
        </w:rPr>
        <w:t>26</w:t>
      </w:r>
      <w:r w:rsidRPr="00AA772B">
        <w:rPr>
          <w:rFonts w:ascii="宋体" w:hAnsi="宋体" w:hint="eastAsia"/>
          <w:b/>
          <w:bCs/>
          <w:sz w:val="24"/>
          <w:szCs w:val="24"/>
        </w:rPr>
        <w:t>、定标</w:t>
      </w:r>
    </w:p>
    <w:p w14:paraId="3F033641" w14:textId="77777777" w:rsidR="00D92123" w:rsidRPr="00AA772B" w:rsidRDefault="002D614E">
      <w:pPr>
        <w:spacing w:line="360" w:lineRule="auto"/>
        <w:ind w:left="420" w:firstLine="420"/>
        <w:rPr>
          <w:rFonts w:ascii="宋体" w:hAnsi="宋体"/>
          <w:sz w:val="24"/>
          <w:szCs w:val="24"/>
        </w:rPr>
      </w:pPr>
      <w:r w:rsidRPr="00AA772B">
        <w:rPr>
          <w:rFonts w:ascii="宋体" w:hAnsi="宋体"/>
          <w:sz w:val="24"/>
          <w:szCs w:val="24"/>
        </w:rPr>
        <w:t>26.1</w:t>
      </w:r>
      <w:r w:rsidRPr="00AA772B">
        <w:rPr>
          <w:rFonts w:ascii="宋体" w:hAnsi="宋体" w:hint="eastAsia"/>
          <w:sz w:val="24"/>
          <w:szCs w:val="24"/>
        </w:rPr>
        <w:t>采购代理机构应当在评审结束后</w:t>
      </w:r>
      <w:r w:rsidRPr="00AA772B">
        <w:rPr>
          <w:rFonts w:ascii="宋体" w:hAnsi="宋体"/>
          <w:sz w:val="24"/>
          <w:szCs w:val="24"/>
        </w:rPr>
        <w:t>2</w:t>
      </w:r>
      <w:r w:rsidRPr="00AA772B">
        <w:rPr>
          <w:rFonts w:ascii="宋体" w:hAnsi="宋体" w:hint="eastAsia"/>
          <w:sz w:val="24"/>
          <w:szCs w:val="24"/>
        </w:rPr>
        <w:t>个工作日内将评审报告送采购人</w:t>
      </w:r>
      <w:r w:rsidRPr="00AA772B">
        <w:rPr>
          <w:rFonts w:ascii="宋体" w:hAnsi="宋体" w:hint="eastAsia"/>
          <w:sz w:val="24"/>
          <w:szCs w:val="24"/>
        </w:rPr>
        <w:lastRenderedPageBreak/>
        <w:t>确认。</w:t>
      </w:r>
    </w:p>
    <w:p w14:paraId="210A97C9" w14:textId="77777777" w:rsidR="00D92123" w:rsidRPr="00AA772B" w:rsidRDefault="002D614E">
      <w:pPr>
        <w:spacing w:line="360" w:lineRule="auto"/>
        <w:ind w:left="420" w:firstLine="420"/>
        <w:rPr>
          <w:rFonts w:ascii="宋体" w:hAnsi="宋体"/>
          <w:sz w:val="24"/>
          <w:szCs w:val="24"/>
        </w:rPr>
      </w:pPr>
      <w:r w:rsidRPr="00AA772B">
        <w:rPr>
          <w:rFonts w:ascii="宋体" w:hAnsi="宋体"/>
          <w:sz w:val="24"/>
          <w:szCs w:val="24"/>
        </w:rPr>
        <w:t>26.2</w:t>
      </w:r>
      <w:r w:rsidRPr="00AA772B">
        <w:rPr>
          <w:rFonts w:ascii="宋体" w:hAnsi="宋体" w:hint="eastAsia"/>
          <w:sz w:val="24"/>
          <w:szCs w:val="24"/>
        </w:rPr>
        <w:t>采购人应当在收到评审报告后</w:t>
      </w:r>
      <w:r w:rsidRPr="00AA772B">
        <w:rPr>
          <w:rFonts w:ascii="宋体" w:hAnsi="宋体"/>
          <w:sz w:val="24"/>
          <w:szCs w:val="24"/>
        </w:rPr>
        <w:t>5</w:t>
      </w:r>
      <w:r w:rsidRPr="00AA772B">
        <w:rPr>
          <w:rFonts w:ascii="宋体" w:hAnsi="宋体" w:hint="eastAsia"/>
          <w:sz w:val="24"/>
          <w:szCs w:val="24"/>
        </w:rPr>
        <w:t>个工作日内，从评审报告提出的成交候选供应商中，按照排序由高到低的原则确定成交供应商。采购人逾期未确定成交供应商且不提出异议的，视为确定评审报告提出的排序第一的供应商为成交供应商。</w:t>
      </w:r>
    </w:p>
    <w:p w14:paraId="3C754ED1" w14:textId="77777777" w:rsidR="00D92123" w:rsidRPr="00AA772B" w:rsidRDefault="002D614E">
      <w:pPr>
        <w:spacing w:line="360" w:lineRule="auto"/>
        <w:rPr>
          <w:rFonts w:ascii="宋体" w:hAnsi="宋体"/>
          <w:b/>
          <w:bCs/>
          <w:sz w:val="24"/>
          <w:szCs w:val="24"/>
        </w:rPr>
      </w:pPr>
      <w:r w:rsidRPr="00AA772B">
        <w:rPr>
          <w:rFonts w:ascii="宋体" w:hAnsi="宋体"/>
          <w:sz w:val="24"/>
          <w:szCs w:val="24"/>
        </w:rPr>
        <w:tab/>
      </w:r>
      <w:r w:rsidRPr="00AA772B">
        <w:rPr>
          <w:rFonts w:ascii="宋体" w:hAnsi="宋体"/>
          <w:b/>
          <w:bCs/>
          <w:sz w:val="24"/>
          <w:szCs w:val="24"/>
        </w:rPr>
        <w:t>27</w:t>
      </w:r>
      <w:r w:rsidRPr="00AA772B">
        <w:rPr>
          <w:rFonts w:ascii="宋体" w:hAnsi="宋体" w:hint="eastAsia"/>
          <w:b/>
          <w:bCs/>
          <w:sz w:val="24"/>
          <w:szCs w:val="24"/>
        </w:rPr>
        <w:t>、结果公告</w:t>
      </w:r>
    </w:p>
    <w:p w14:paraId="73E43AA5" w14:textId="77777777" w:rsidR="00D92123" w:rsidRPr="00AA772B" w:rsidRDefault="002D614E">
      <w:pPr>
        <w:spacing w:line="360" w:lineRule="auto"/>
        <w:ind w:left="420" w:firstLine="420"/>
      </w:pPr>
      <w:r w:rsidRPr="00AA772B">
        <w:rPr>
          <w:rFonts w:ascii="宋体" w:hAnsi="宋体" w:hint="eastAsia"/>
          <w:sz w:val="24"/>
          <w:szCs w:val="24"/>
        </w:rPr>
        <w:t>成交供应商确定后2个工作日内，在省级以上财政部门指定的政府采购信息发布媒体上公告成交结果，同时向成交供应商发出成交通知书。成交公告期限为1个工作日。</w:t>
      </w:r>
    </w:p>
    <w:p w14:paraId="604334EA" w14:textId="77777777" w:rsidR="00D92123" w:rsidRPr="00AA772B" w:rsidRDefault="00D92123">
      <w:pPr>
        <w:pStyle w:val="affb"/>
        <w:ind w:firstLine="602"/>
        <w:rPr>
          <w:rFonts w:ascii="宋体" w:hAnsi="宋体"/>
          <w:szCs w:val="30"/>
        </w:rPr>
        <w:sectPr w:rsidR="00D92123" w:rsidRPr="00AA772B">
          <w:footerReference w:type="default" r:id="rId12"/>
          <w:pgSz w:w="11906" w:h="16838"/>
          <w:pgMar w:top="1440" w:right="1800" w:bottom="1440" w:left="1800" w:header="851" w:footer="992" w:gutter="0"/>
          <w:pgNumType w:start="1"/>
          <w:cols w:space="425"/>
          <w:docGrid w:type="lines" w:linePitch="312"/>
        </w:sectPr>
      </w:pPr>
    </w:p>
    <w:p w14:paraId="4D3A585D" w14:textId="77777777" w:rsidR="00D92123" w:rsidRPr="00AA772B" w:rsidRDefault="002D614E">
      <w:pPr>
        <w:pStyle w:val="affb"/>
        <w:numPr>
          <w:ilvl w:val="0"/>
          <w:numId w:val="1"/>
        </w:numPr>
        <w:ind w:firstLine="602"/>
      </w:pPr>
      <w:bookmarkStart w:id="62" w:name="_Toc13049"/>
      <w:r w:rsidRPr="00AA772B">
        <w:lastRenderedPageBreak/>
        <w:t xml:space="preserve"> </w:t>
      </w:r>
      <w:r w:rsidRPr="00AA772B">
        <w:rPr>
          <w:rFonts w:hint="eastAsia"/>
        </w:rPr>
        <w:t>采购内容及服务要求</w:t>
      </w:r>
      <w:bookmarkEnd w:id="62"/>
    </w:p>
    <w:p w14:paraId="664066D5" w14:textId="77777777" w:rsidR="00C10021" w:rsidRPr="00AA772B" w:rsidRDefault="00C10021" w:rsidP="00C10021">
      <w:pPr>
        <w:numPr>
          <w:ilvl w:val="0"/>
          <w:numId w:val="6"/>
        </w:numPr>
        <w:spacing w:line="360" w:lineRule="auto"/>
        <w:contextualSpacing/>
        <w:outlineLvl w:val="0"/>
        <w:rPr>
          <w:rFonts w:ascii="宋体" w:hAnsi="宋体"/>
          <w:b/>
          <w:bCs/>
          <w:sz w:val="24"/>
        </w:rPr>
      </w:pPr>
      <w:r w:rsidRPr="00AA772B">
        <w:rPr>
          <w:rFonts w:ascii="宋体" w:hAnsi="宋体" w:hint="eastAsia"/>
          <w:b/>
          <w:bCs/>
          <w:sz w:val="24"/>
        </w:rPr>
        <w:t>项目名称</w:t>
      </w:r>
    </w:p>
    <w:p w14:paraId="4FB5F89B" w14:textId="77777777" w:rsidR="00C10021" w:rsidRPr="00AA772B" w:rsidRDefault="00C10021" w:rsidP="00C10021">
      <w:pPr>
        <w:pStyle w:val="affd"/>
        <w:tabs>
          <w:tab w:val="left" w:pos="1027"/>
        </w:tabs>
        <w:spacing w:line="360" w:lineRule="auto"/>
        <w:ind w:firstLine="480"/>
        <w:rPr>
          <w:rFonts w:ascii="宋体" w:hAnsi="宋体"/>
          <w:sz w:val="24"/>
          <w:szCs w:val="24"/>
        </w:rPr>
      </w:pPr>
      <w:r w:rsidRPr="00AA772B">
        <w:rPr>
          <w:rFonts w:ascii="宋体" w:hAnsi="宋体" w:hint="eastAsia"/>
          <w:sz w:val="24"/>
          <w:szCs w:val="24"/>
        </w:rPr>
        <w:t>2024年陆埠镇公共视频图像通信链路技术服务采购项目</w:t>
      </w:r>
    </w:p>
    <w:p w14:paraId="130F3C7C" w14:textId="77777777" w:rsidR="00C10021" w:rsidRPr="00AA772B" w:rsidRDefault="00C10021" w:rsidP="00C10021">
      <w:pPr>
        <w:numPr>
          <w:ilvl w:val="0"/>
          <w:numId w:val="6"/>
        </w:numPr>
        <w:spacing w:line="360" w:lineRule="auto"/>
        <w:contextualSpacing/>
        <w:outlineLvl w:val="0"/>
        <w:rPr>
          <w:rFonts w:ascii="宋体" w:hAnsi="宋体"/>
          <w:b/>
          <w:bCs/>
          <w:sz w:val="24"/>
        </w:rPr>
      </w:pPr>
      <w:r w:rsidRPr="00AA772B">
        <w:rPr>
          <w:rFonts w:ascii="宋体" w:hAnsi="宋体" w:hint="eastAsia"/>
          <w:b/>
          <w:bCs/>
          <w:sz w:val="24"/>
        </w:rPr>
        <w:t>采购预算及合同履行期限</w:t>
      </w:r>
    </w:p>
    <w:p w14:paraId="4A902348" w14:textId="77777777" w:rsidR="00C10021" w:rsidRPr="00AA772B" w:rsidRDefault="00C10021" w:rsidP="00C10021">
      <w:pPr>
        <w:pStyle w:val="affd"/>
        <w:tabs>
          <w:tab w:val="left" w:pos="1027"/>
        </w:tabs>
        <w:spacing w:line="360" w:lineRule="auto"/>
        <w:ind w:firstLine="480"/>
        <w:rPr>
          <w:rFonts w:ascii="宋体" w:hAnsi="宋体"/>
          <w:sz w:val="24"/>
          <w:szCs w:val="24"/>
        </w:rPr>
      </w:pPr>
      <w:r w:rsidRPr="00AA772B">
        <w:rPr>
          <w:rFonts w:ascii="宋体" w:hAnsi="宋体" w:hint="eastAsia"/>
          <w:sz w:val="24"/>
          <w:szCs w:val="24"/>
        </w:rPr>
        <w:t>预算金额：伍拾柒万肆仟贰佰元整（￥574200）；</w:t>
      </w:r>
    </w:p>
    <w:p w14:paraId="16A670E1" w14:textId="77777777" w:rsidR="00C10021" w:rsidRPr="00AA772B" w:rsidRDefault="00C10021" w:rsidP="00C10021">
      <w:pPr>
        <w:pStyle w:val="affd"/>
        <w:tabs>
          <w:tab w:val="left" w:pos="1027"/>
        </w:tabs>
        <w:spacing w:line="360" w:lineRule="auto"/>
        <w:ind w:firstLine="480"/>
        <w:rPr>
          <w:rFonts w:ascii="宋体" w:hAnsi="宋体"/>
          <w:sz w:val="24"/>
          <w:szCs w:val="24"/>
        </w:rPr>
      </w:pPr>
      <w:r w:rsidRPr="00AA772B">
        <w:rPr>
          <w:rFonts w:ascii="宋体" w:hAnsi="宋体" w:hint="eastAsia"/>
          <w:sz w:val="24"/>
          <w:szCs w:val="24"/>
        </w:rPr>
        <w:t>服务期限：自合同签订起三年链路租赁服务。</w:t>
      </w:r>
    </w:p>
    <w:p w14:paraId="0A45148D" w14:textId="77777777" w:rsidR="00C10021" w:rsidRPr="00AA772B" w:rsidRDefault="00C10021" w:rsidP="00C10021">
      <w:pPr>
        <w:numPr>
          <w:ilvl w:val="0"/>
          <w:numId w:val="6"/>
        </w:numPr>
        <w:spacing w:line="360" w:lineRule="auto"/>
        <w:contextualSpacing/>
        <w:outlineLvl w:val="0"/>
        <w:rPr>
          <w:rFonts w:ascii="宋体" w:hAnsi="宋体"/>
          <w:b/>
          <w:bCs/>
          <w:sz w:val="24"/>
        </w:rPr>
      </w:pPr>
      <w:r w:rsidRPr="00AA772B">
        <w:rPr>
          <w:rFonts w:ascii="宋体" w:hAnsi="宋体" w:hint="eastAsia"/>
          <w:b/>
          <w:bCs/>
          <w:sz w:val="24"/>
        </w:rPr>
        <w:t>采购内容及要求</w:t>
      </w:r>
    </w:p>
    <w:p w14:paraId="17320A2A" w14:textId="77777777" w:rsidR="00C10021" w:rsidRPr="00AA772B" w:rsidRDefault="00C10021" w:rsidP="00C10021">
      <w:pPr>
        <w:pStyle w:val="2"/>
        <w:numPr>
          <w:ilvl w:val="1"/>
          <w:numId w:val="6"/>
        </w:numPr>
        <w:tabs>
          <w:tab w:val="left" w:pos="840"/>
        </w:tabs>
        <w:spacing w:before="20" w:after="20" w:line="360" w:lineRule="auto"/>
        <w:ind w:left="454" w:hanging="454"/>
        <w:rPr>
          <w:rFonts w:ascii="宋体" w:eastAsia="宋体" w:hAnsi="宋体"/>
          <w:sz w:val="24"/>
          <w:szCs w:val="24"/>
        </w:rPr>
      </w:pPr>
      <w:r w:rsidRPr="00AA772B">
        <w:rPr>
          <w:rFonts w:ascii="宋体" w:eastAsia="宋体" w:hAnsi="宋体" w:hint="eastAsia"/>
          <w:sz w:val="24"/>
          <w:szCs w:val="24"/>
        </w:rPr>
        <w:t>建设背景</w:t>
      </w:r>
    </w:p>
    <w:p w14:paraId="75BCB5C9" w14:textId="77777777" w:rsidR="00C10021" w:rsidRPr="00AA772B" w:rsidRDefault="00C10021" w:rsidP="00C10021">
      <w:pPr>
        <w:pStyle w:val="affd"/>
        <w:tabs>
          <w:tab w:val="left" w:pos="1027"/>
        </w:tabs>
        <w:spacing w:line="360" w:lineRule="auto"/>
        <w:ind w:firstLine="480"/>
        <w:rPr>
          <w:rFonts w:ascii="宋体" w:hAnsi="宋体" w:cs="宋体"/>
          <w:sz w:val="24"/>
          <w:lang w:bidi="zh-CN"/>
        </w:rPr>
      </w:pPr>
      <w:bookmarkStart w:id="63" w:name="_Toc6696"/>
      <w:bookmarkStart w:id="64" w:name="_Toc17258"/>
      <w:r w:rsidRPr="00AA772B">
        <w:rPr>
          <w:rFonts w:ascii="宋体" w:hAnsi="宋体" w:hint="eastAsia"/>
          <w:sz w:val="24"/>
          <w:szCs w:val="24"/>
        </w:rPr>
        <w:t>在陆埠镇公共视频图像</w:t>
      </w:r>
      <w:r w:rsidRPr="00AA772B">
        <w:rPr>
          <w:rFonts w:ascii="宋体" w:hAnsi="宋体" w:cs="宋体" w:hint="eastAsia"/>
          <w:sz w:val="24"/>
          <w:lang w:bidi="zh-CN"/>
        </w:rPr>
        <w:t>已经建设的基础上，扩点增面进一步完善乡村地区的监控设施，提高公共安全和社会治理水平，为居民创造更加安宁有序的居住环境。该项目于2025年招标采购流程后，验收后进入三年运维服务期。</w:t>
      </w:r>
    </w:p>
    <w:p w14:paraId="6396D9A0" w14:textId="77777777" w:rsidR="00C10021" w:rsidRPr="00AA772B" w:rsidRDefault="00C10021" w:rsidP="00C10021">
      <w:pPr>
        <w:spacing w:line="360" w:lineRule="auto"/>
        <w:ind w:firstLineChars="183" w:firstLine="439"/>
        <w:rPr>
          <w:rFonts w:ascii="宋体" w:hAnsi="宋体" w:cs="宋体"/>
          <w:sz w:val="24"/>
          <w:lang w:bidi="zh-CN"/>
        </w:rPr>
      </w:pPr>
      <w:r w:rsidRPr="00AA772B">
        <w:rPr>
          <w:rFonts w:ascii="宋体" w:hAnsi="宋体" w:cs="宋体" w:hint="eastAsia"/>
          <w:sz w:val="24"/>
          <w:lang w:bidi="zh-CN"/>
        </w:rPr>
        <w:t>该监控系统分为前端和后端设备两大部分。前端设备包括高清摄像头、监控杆等，主要部署在陆埠镇的重要路口、交叉口、公共场所等区域，实时捕捉周边的图像和视频信息。这些设备具备高清画质、夜视功能、远程控制等特点，能够在不同的光线和气候条件下工作，为后端系统提供可靠的监控数据源。</w:t>
      </w:r>
    </w:p>
    <w:p w14:paraId="2D27C7D6" w14:textId="77777777" w:rsidR="00C10021" w:rsidRPr="00AA772B" w:rsidRDefault="00C10021" w:rsidP="00C10021">
      <w:pPr>
        <w:pStyle w:val="affd"/>
        <w:tabs>
          <w:tab w:val="left" w:pos="1027"/>
        </w:tabs>
        <w:spacing w:line="360" w:lineRule="auto"/>
        <w:ind w:firstLine="480"/>
        <w:rPr>
          <w:rFonts w:ascii="宋体" w:hAnsi="宋体" w:cs="宋体"/>
          <w:sz w:val="24"/>
          <w:lang w:bidi="zh-CN"/>
        </w:rPr>
      </w:pPr>
      <w:r w:rsidRPr="00AA772B">
        <w:rPr>
          <w:rFonts w:ascii="宋体" w:hAnsi="宋体" w:cs="宋体" w:hint="eastAsia"/>
          <w:sz w:val="24"/>
          <w:lang w:bidi="zh-CN"/>
        </w:rPr>
        <w:t>后端设备是整个系统的核心，由监控中心、服务器、存储设备等组成。监控中心负责实时监控和数据管理，运用先进的图像处理技术，能够对大量的图像和视频进行智能分析和识别，从而实现对异常事件的自动报警和预警。服务器和存储设备则承担着存储大量监控数据的任务，确保数据的安全性和可追溯性。</w:t>
      </w:r>
    </w:p>
    <w:p w14:paraId="6A2A281E" w14:textId="77777777" w:rsidR="00C10021" w:rsidRPr="00AA772B" w:rsidRDefault="00C10021" w:rsidP="00C10021">
      <w:pPr>
        <w:pStyle w:val="affd"/>
        <w:tabs>
          <w:tab w:val="left" w:pos="1027"/>
        </w:tabs>
        <w:spacing w:line="360" w:lineRule="auto"/>
        <w:ind w:firstLine="480"/>
        <w:rPr>
          <w:rFonts w:ascii="宋体" w:hAnsi="宋体" w:cs="宋体"/>
          <w:sz w:val="24"/>
          <w:lang w:bidi="zh-CN"/>
        </w:rPr>
      </w:pPr>
      <w:r w:rsidRPr="00AA772B">
        <w:rPr>
          <w:rFonts w:ascii="宋体" w:hAnsi="宋体" w:cs="宋体" w:hint="eastAsia"/>
          <w:sz w:val="24"/>
          <w:lang w:bidi="zh-CN"/>
        </w:rPr>
        <w:t>通过</w:t>
      </w:r>
      <w:r w:rsidRPr="00AA772B">
        <w:rPr>
          <w:rFonts w:ascii="宋体" w:hAnsi="宋体" w:hint="eastAsia"/>
          <w:sz w:val="24"/>
          <w:szCs w:val="24"/>
        </w:rPr>
        <w:t>2024年陆埠镇公共视频图像通信链路技术服务采购项目的建设</w:t>
      </w:r>
      <w:r w:rsidRPr="00AA772B">
        <w:rPr>
          <w:rFonts w:ascii="宋体" w:hAnsi="宋体" w:cs="宋体" w:hint="eastAsia"/>
          <w:sz w:val="24"/>
          <w:lang w:bidi="zh-CN"/>
        </w:rPr>
        <w:t>，陆埠镇能够更加全面地监测乡村地区的交通状况、社会治安等情况，有效地预防和应对突发事件，提升了居民的安全感和满意度。同时，这也为乡村治理和社区建设提供了有力的支持，为实现美丽乡村和谐社区的目标迈出了坚实的一步。</w:t>
      </w:r>
    </w:p>
    <w:bookmarkEnd w:id="63"/>
    <w:bookmarkEnd w:id="64"/>
    <w:p w14:paraId="6E51FCC2" w14:textId="77777777" w:rsidR="00C10021" w:rsidRPr="00AA772B" w:rsidRDefault="00C10021" w:rsidP="00C10021">
      <w:pPr>
        <w:pStyle w:val="2"/>
        <w:numPr>
          <w:ilvl w:val="1"/>
          <w:numId w:val="6"/>
        </w:numPr>
        <w:tabs>
          <w:tab w:val="left" w:pos="840"/>
        </w:tabs>
        <w:spacing w:before="20" w:after="20" w:line="360" w:lineRule="auto"/>
        <w:ind w:left="454" w:hanging="454"/>
        <w:rPr>
          <w:rFonts w:ascii="宋体" w:eastAsia="宋体" w:hAnsi="宋体"/>
          <w:sz w:val="24"/>
          <w:szCs w:val="24"/>
        </w:rPr>
      </w:pPr>
      <w:r w:rsidRPr="00AA772B">
        <w:rPr>
          <w:rFonts w:ascii="宋体" w:eastAsia="宋体" w:hAnsi="宋体" w:hint="eastAsia"/>
          <w:sz w:val="24"/>
          <w:szCs w:val="24"/>
        </w:rPr>
        <w:t>建设主要内容</w:t>
      </w:r>
    </w:p>
    <w:p w14:paraId="5A5A93F6" w14:textId="77777777" w:rsidR="00C10021" w:rsidRPr="00AA772B" w:rsidRDefault="00C10021" w:rsidP="00C10021">
      <w:pPr>
        <w:spacing w:line="360" w:lineRule="auto"/>
        <w:ind w:firstLineChars="200" w:firstLine="480"/>
        <w:rPr>
          <w:rFonts w:ascii="宋体" w:hAnsi="宋体"/>
          <w:sz w:val="24"/>
        </w:rPr>
      </w:pPr>
      <w:r w:rsidRPr="00AA772B">
        <w:rPr>
          <w:rFonts w:ascii="宋体" w:hAnsi="宋体" w:hint="eastAsia"/>
          <w:sz w:val="24"/>
        </w:rPr>
        <w:t>本次310监控链路租赁主要分三部分。</w:t>
      </w:r>
    </w:p>
    <w:p w14:paraId="5FEB3D60" w14:textId="77777777" w:rsidR="00C10021" w:rsidRPr="00AA772B" w:rsidRDefault="00C10021" w:rsidP="00C10021">
      <w:pPr>
        <w:spacing w:line="360" w:lineRule="auto"/>
        <w:rPr>
          <w:rFonts w:ascii="宋体" w:hAnsi="宋体" w:cs="宋体"/>
        </w:rPr>
      </w:pPr>
      <w:r w:rsidRPr="00AA772B">
        <w:rPr>
          <w:rFonts w:ascii="宋体" w:hAnsi="宋体" w:hint="eastAsia"/>
          <w:sz w:val="24"/>
        </w:rPr>
        <w:t>1、300条存量链路租赁三年（</w:t>
      </w:r>
      <w:r w:rsidRPr="00AA772B">
        <w:rPr>
          <w:rFonts w:ascii="宋体" w:hAnsi="宋体" w:cs="宋体" w:hint="eastAsia"/>
        </w:rPr>
        <w:t>详见陆埠镇监控存量监控点位清单）</w:t>
      </w:r>
    </w:p>
    <w:p w14:paraId="5E9E7320" w14:textId="77777777" w:rsidR="00C10021" w:rsidRPr="00AA772B" w:rsidRDefault="00C10021" w:rsidP="00C10021">
      <w:pPr>
        <w:spacing w:line="360" w:lineRule="auto"/>
        <w:rPr>
          <w:rFonts w:ascii="宋体" w:hAnsi="宋体" w:cs="宋体"/>
        </w:rPr>
      </w:pPr>
      <w:r w:rsidRPr="00AA772B">
        <w:rPr>
          <w:rFonts w:ascii="宋体" w:hAnsi="宋体" w:hint="eastAsia"/>
          <w:sz w:val="24"/>
        </w:rPr>
        <w:t>2、10条新增链路租赁三年（</w:t>
      </w:r>
      <w:r w:rsidRPr="00AA772B">
        <w:rPr>
          <w:rFonts w:ascii="宋体" w:hAnsi="宋体" w:cs="宋体" w:hint="eastAsia"/>
        </w:rPr>
        <w:t>详见陆埠镇监控新建10路点位清单）</w:t>
      </w:r>
    </w:p>
    <w:p w14:paraId="7FB37800" w14:textId="17E6CA91" w:rsidR="00C10021" w:rsidRPr="00AA772B" w:rsidRDefault="00BC7355" w:rsidP="00C10021">
      <w:pPr>
        <w:pStyle w:val="24"/>
        <w:tabs>
          <w:tab w:val="left" w:pos="0"/>
          <w:tab w:val="left" w:pos="1260"/>
          <w:tab w:val="left" w:pos="1365"/>
        </w:tabs>
        <w:spacing w:line="360" w:lineRule="auto"/>
        <w:ind w:leftChars="0" w:left="0" w:firstLineChars="0" w:firstLine="0"/>
      </w:pPr>
      <w:r w:rsidRPr="00AA772B">
        <w:t>3</w:t>
      </w:r>
      <w:r w:rsidR="00C10021" w:rsidRPr="00AA772B">
        <w:rPr>
          <w:rFonts w:hint="eastAsia"/>
        </w:rPr>
        <w:t>、</w:t>
      </w:r>
      <w:r w:rsidR="003523E0" w:rsidRPr="00AA772B">
        <w:rPr>
          <w:rFonts w:hint="eastAsia"/>
        </w:rPr>
        <w:t>1</w:t>
      </w:r>
      <w:r w:rsidR="003523E0" w:rsidRPr="00AA772B">
        <w:rPr>
          <w:rFonts w:hint="eastAsia"/>
        </w:rPr>
        <w:t>条</w:t>
      </w:r>
      <w:r w:rsidR="00C10021" w:rsidRPr="00AA772B">
        <w:rPr>
          <w:rFonts w:ascii="宋体" w:hAnsi="宋体" w:hint="eastAsia"/>
          <w:sz w:val="24"/>
        </w:rPr>
        <w:t>总点存量</w:t>
      </w:r>
      <w:r w:rsidR="00C10021" w:rsidRPr="00AA772B">
        <w:rPr>
          <w:rFonts w:ascii="宋体" w:hAnsi="宋体" w:cs="宋体" w:hint="eastAsia"/>
          <w:color w:val="000000"/>
          <w:sz w:val="24"/>
          <w:lang w:bidi="ar"/>
        </w:rPr>
        <w:t>汇聚链路</w:t>
      </w:r>
      <w:r w:rsidR="00C10021" w:rsidRPr="00AA772B">
        <w:rPr>
          <w:rFonts w:ascii="宋体" w:hAnsi="宋体" w:hint="eastAsia"/>
          <w:sz w:val="24"/>
        </w:rPr>
        <w:t>租赁三年</w:t>
      </w:r>
    </w:p>
    <w:p w14:paraId="230F8EFD" w14:textId="77777777" w:rsidR="00C10021" w:rsidRPr="00AA772B" w:rsidRDefault="00C10021" w:rsidP="00C10021">
      <w:pPr>
        <w:pStyle w:val="2"/>
        <w:numPr>
          <w:ilvl w:val="1"/>
          <w:numId w:val="6"/>
        </w:numPr>
        <w:tabs>
          <w:tab w:val="left" w:pos="840"/>
        </w:tabs>
        <w:spacing w:before="20" w:after="20" w:line="360" w:lineRule="auto"/>
        <w:ind w:left="454" w:hanging="454"/>
        <w:rPr>
          <w:rFonts w:ascii="宋体" w:eastAsia="宋体" w:hAnsi="宋体"/>
          <w:sz w:val="24"/>
          <w:szCs w:val="24"/>
        </w:rPr>
      </w:pPr>
      <w:r w:rsidRPr="00AA772B">
        <w:rPr>
          <w:rFonts w:ascii="宋体" w:eastAsia="宋体" w:hAnsi="宋体" w:hint="eastAsia"/>
          <w:sz w:val="24"/>
          <w:szCs w:val="24"/>
        </w:rPr>
        <w:lastRenderedPageBreak/>
        <w:t>点位清单表</w:t>
      </w:r>
    </w:p>
    <w:p w14:paraId="26ED4479" w14:textId="77777777" w:rsidR="00C10021" w:rsidRPr="00AA772B" w:rsidRDefault="00C10021" w:rsidP="00C10021">
      <w:pPr>
        <w:rPr>
          <w:rFonts w:ascii="宋体" w:hAnsi="宋体" w:cs="宋体"/>
        </w:rPr>
      </w:pPr>
      <w:r w:rsidRPr="00AA772B">
        <w:rPr>
          <w:rFonts w:ascii="宋体" w:hAnsi="宋体" w:cs="宋体" w:hint="eastAsia"/>
        </w:rPr>
        <w:t>陆埠镇监控存量监控点位清单</w:t>
      </w:r>
    </w:p>
    <w:tbl>
      <w:tblPr>
        <w:tblW w:w="7840" w:type="dxa"/>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0"/>
        <w:gridCol w:w="960"/>
        <w:gridCol w:w="1270"/>
        <w:gridCol w:w="1130"/>
        <w:gridCol w:w="3520"/>
      </w:tblGrid>
      <w:tr w:rsidR="00C10021" w:rsidRPr="00AA772B" w14:paraId="6CABBC8B" w14:textId="77777777" w:rsidTr="00DB58E1">
        <w:trPr>
          <w:trHeight w:val="315"/>
        </w:trPr>
        <w:tc>
          <w:tcPr>
            <w:tcW w:w="960" w:type="dxa"/>
            <w:shd w:val="clear" w:color="auto" w:fill="FFFFFF"/>
            <w:noWrap/>
            <w:vAlign w:val="center"/>
          </w:tcPr>
          <w:p w14:paraId="7768912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序号</w:t>
            </w:r>
          </w:p>
        </w:tc>
        <w:tc>
          <w:tcPr>
            <w:tcW w:w="960" w:type="dxa"/>
            <w:shd w:val="clear" w:color="auto" w:fill="FFFFFF"/>
            <w:noWrap/>
            <w:vAlign w:val="center"/>
          </w:tcPr>
          <w:p w14:paraId="01954BA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街道</w:t>
            </w:r>
          </w:p>
        </w:tc>
        <w:tc>
          <w:tcPr>
            <w:tcW w:w="1270" w:type="dxa"/>
            <w:shd w:val="clear" w:color="auto" w:fill="FFFFFF"/>
            <w:noWrap/>
            <w:vAlign w:val="center"/>
          </w:tcPr>
          <w:p w14:paraId="578502D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经度</w:t>
            </w:r>
          </w:p>
        </w:tc>
        <w:tc>
          <w:tcPr>
            <w:tcW w:w="1130" w:type="dxa"/>
            <w:shd w:val="clear" w:color="auto" w:fill="FFFFFF"/>
            <w:noWrap/>
            <w:vAlign w:val="center"/>
          </w:tcPr>
          <w:p w14:paraId="24CAC78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纬度</w:t>
            </w:r>
          </w:p>
        </w:tc>
        <w:tc>
          <w:tcPr>
            <w:tcW w:w="3520" w:type="dxa"/>
            <w:shd w:val="clear" w:color="auto" w:fill="FFFFFF"/>
            <w:vAlign w:val="center"/>
          </w:tcPr>
          <w:p w14:paraId="125547A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点位名称</w:t>
            </w:r>
          </w:p>
        </w:tc>
      </w:tr>
      <w:tr w:rsidR="00C10021" w:rsidRPr="00AA772B" w14:paraId="2F024986" w14:textId="77777777" w:rsidTr="00DB58E1">
        <w:trPr>
          <w:trHeight w:val="315"/>
        </w:trPr>
        <w:tc>
          <w:tcPr>
            <w:tcW w:w="960" w:type="dxa"/>
            <w:shd w:val="clear" w:color="auto" w:fill="FFFFFF"/>
            <w:noWrap/>
            <w:vAlign w:val="center"/>
          </w:tcPr>
          <w:p w14:paraId="136D14A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w:t>
            </w:r>
          </w:p>
        </w:tc>
        <w:tc>
          <w:tcPr>
            <w:tcW w:w="960" w:type="dxa"/>
            <w:shd w:val="clear" w:color="auto" w:fill="FFFFFF"/>
            <w:noWrap/>
            <w:vAlign w:val="center"/>
          </w:tcPr>
          <w:p w14:paraId="5ABD79A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31F187C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121.22958</w:t>
            </w:r>
          </w:p>
        </w:tc>
        <w:tc>
          <w:tcPr>
            <w:tcW w:w="1130" w:type="dxa"/>
            <w:shd w:val="clear" w:color="auto" w:fill="FFFFFF"/>
            <w:noWrap/>
            <w:vAlign w:val="center"/>
          </w:tcPr>
          <w:p w14:paraId="19F21A3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29.976583</w:t>
            </w:r>
          </w:p>
        </w:tc>
        <w:tc>
          <w:tcPr>
            <w:tcW w:w="3520" w:type="dxa"/>
            <w:shd w:val="clear" w:color="auto" w:fill="FFFFFF"/>
            <w:vAlign w:val="center"/>
          </w:tcPr>
          <w:p w14:paraId="77E533D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干溪村干溪新村物业办公室门口</w:t>
            </w:r>
          </w:p>
        </w:tc>
      </w:tr>
      <w:tr w:rsidR="00C10021" w:rsidRPr="00AA772B" w14:paraId="538D370F" w14:textId="77777777" w:rsidTr="00DB58E1">
        <w:trPr>
          <w:trHeight w:val="315"/>
        </w:trPr>
        <w:tc>
          <w:tcPr>
            <w:tcW w:w="960" w:type="dxa"/>
            <w:shd w:val="clear" w:color="auto" w:fill="FFFFFF"/>
            <w:noWrap/>
            <w:vAlign w:val="center"/>
          </w:tcPr>
          <w:p w14:paraId="05CB56C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w:t>
            </w:r>
          </w:p>
        </w:tc>
        <w:tc>
          <w:tcPr>
            <w:tcW w:w="960" w:type="dxa"/>
            <w:shd w:val="clear" w:color="auto" w:fill="FFFFFF"/>
            <w:noWrap/>
            <w:vAlign w:val="center"/>
          </w:tcPr>
          <w:p w14:paraId="64CBB8A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76779B4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121.22885</w:t>
            </w:r>
          </w:p>
        </w:tc>
        <w:tc>
          <w:tcPr>
            <w:tcW w:w="1130" w:type="dxa"/>
            <w:shd w:val="clear" w:color="auto" w:fill="FFFFFF"/>
            <w:noWrap/>
            <w:vAlign w:val="center"/>
          </w:tcPr>
          <w:p w14:paraId="658D175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29.969565</w:t>
            </w:r>
          </w:p>
        </w:tc>
        <w:tc>
          <w:tcPr>
            <w:tcW w:w="3520" w:type="dxa"/>
            <w:shd w:val="clear" w:color="auto" w:fill="FFFFFF"/>
            <w:vAlign w:val="center"/>
          </w:tcPr>
          <w:p w14:paraId="70C5139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干溪村干沙公路22号门口</w:t>
            </w:r>
          </w:p>
        </w:tc>
      </w:tr>
      <w:tr w:rsidR="00C10021" w:rsidRPr="00AA772B" w14:paraId="53C240F6" w14:textId="77777777" w:rsidTr="00DB58E1">
        <w:trPr>
          <w:trHeight w:val="315"/>
        </w:trPr>
        <w:tc>
          <w:tcPr>
            <w:tcW w:w="960" w:type="dxa"/>
            <w:shd w:val="clear" w:color="auto" w:fill="FFFFFF"/>
            <w:noWrap/>
            <w:vAlign w:val="center"/>
          </w:tcPr>
          <w:p w14:paraId="6B86251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w:t>
            </w:r>
          </w:p>
        </w:tc>
        <w:tc>
          <w:tcPr>
            <w:tcW w:w="960" w:type="dxa"/>
            <w:shd w:val="clear" w:color="auto" w:fill="FFFFFF"/>
            <w:noWrap/>
            <w:vAlign w:val="center"/>
          </w:tcPr>
          <w:p w14:paraId="14490F9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51E7C4A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121.220128</w:t>
            </w:r>
          </w:p>
        </w:tc>
        <w:tc>
          <w:tcPr>
            <w:tcW w:w="1130" w:type="dxa"/>
            <w:shd w:val="clear" w:color="auto" w:fill="FFFFFF"/>
            <w:noWrap/>
            <w:vAlign w:val="center"/>
          </w:tcPr>
          <w:p w14:paraId="436F5E3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29.968778</w:t>
            </w:r>
          </w:p>
        </w:tc>
        <w:tc>
          <w:tcPr>
            <w:tcW w:w="3520" w:type="dxa"/>
            <w:shd w:val="clear" w:color="auto" w:fill="FFFFFF"/>
            <w:vAlign w:val="center"/>
          </w:tcPr>
          <w:p w14:paraId="227DEB8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干溪村路东135号旁养老院牌</w:t>
            </w:r>
          </w:p>
        </w:tc>
      </w:tr>
      <w:tr w:rsidR="00C10021" w:rsidRPr="00AA772B" w14:paraId="3D236011" w14:textId="77777777" w:rsidTr="00DB58E1">
        <w:trPr>
          <w:trHeight w:val="315"/>
        </w:trPr>
        <w:tc>
          <w:tcPr>
            <w:tcW w:w="960" w:type="dxa"/>
            <w:shd w:val="clear" w:color="auto" w:fill="FFFFFF"/>
            <w:noWrap/>
            <w:vAlign w:val="center"/>
          </w:tcPr>
          <w:p w14:paraId="5E42F4C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4</w:t>
            </w:r>
          </w:p>
        </w:tc>
        <w:tc>
          <w:tcPr>
            <w:tcW w:w="960" w:type="dxa"/>
            <w:shd w:val="clear" w:color="auto" w:fill="FFFFFF"/>
            <w:noWrap/>
            <w:vAlign w:val="center"/>
          </w:tcPr>
          <w:p w14:paraId="49B6821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79A889F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121.228213</w:t>
            </w:r>
          </w:p>
        </w:tc>
        <w:tc>
          <w:tcPr>
            <w:tcW w:w="1130" w:type="dxa"/>
            <w:shd w:val="clear" w:color="auto" w:fill="FFFFFF"/>
            <w:noWrap/>
            <w:vAlign w:val="center"/>
          </w:tcPr>
          <w:p w14:paraId="51C2712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29.976518</w:t>
            </w:r>
          </w:p>
        </w:tc>
        <w:tc>
          <w:tcPr>
            <w:tcW w:w="3520" w:type="dxa"/>
            <w:shd w:val="clear" w:color="auto" w:fill="FFFFFF"/>
            <w:vAlign w:val="center"/>
          </w:tcPr>
          <w:p w14:paraId="2B7B882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干溪村干溪新村十字路口</w:t>
            </w:r>
          </w:p>
        </w:tc>
      </w:tr>
      <w:tr w:rsidR="00C10021" w:rsidRPr="00AA772B" w14:paraId="3B7C6CC0" w14:textId="77777777" w:rsidTr="00DB58E1">
        <w:trPr>
          <w:trHeight w:val="315"/>
        </w:trPr>
        <w:tc>
          <w:tcPr>
            <w:tcW w:w="960" w:type="dxa"/>
            <w:shd w:val="clear" w:color="auto" w:fill="FFFFFF"/>
            <w:noWrap/>
            <w:vAlign w:val="center"/>
          </w:tcPr>
          <w:p w14:paraId="1129377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5</w:t>
            </w:r>
          </w:p>
        </w:tc>
        <w:tc>
          <w:tcPr>
            <w:tcW w:w="960" w:type="dxa"/>
            <w:shd w:val="clear" w:color="auto" w:fill="FFFFFF"/>
            <w:noWrap/>
            <w:vAlign w:val="center"/>
          </w:tcPr>
          <w:p w14:paraId="7542323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078D3B3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121.227538</w:t>
            </w:r>
          </w:p>
        </w:tc>
        <w:tc>
          <w:tcPr>
            <w:tcW w:w="1130" w:type="dxa"/>
            <w:shd w:val="clear" w:color="auto" w:fill="FFFFFF"/>
            <w:noWrap/>
            <w:vAlign w:val="center"/>
          </w:tcPr>
          <w:p w14:paraId="5025F26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29.966685</w:t>
            </w:r>
          </w:p>
        </w:tc>
        <w:tc>
          <w:tcPr>
            <w:tcW w:w="3520" w:type="dxa"/>
            <w:shd w:val="clear" w:color="auto" w:fill="FFFFFF"/>
            <w:vAlign w:val="center"/>
          </w:tcPr>
          <w:p w14:paraId="5AD1BE3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干溪村村委北三岔路口</w:t>
            </w:r>
          </w:p>
        </w:tc>
      </w:tr>
      <w:tr w:rsidR="00C10021" w:rsidRPr="00AA772B" w14:paraId="7580C42C" w14:textId="77777777" w:rsidTr="00DB58E1">
        <w:trPr>
          <w:trHeight w:val="315"/>
        </w:trPr>
        <w:tc>
          <w:tcPr>
            <w:tcW w:w="960" w:type="dxa"/>
            <w:shd w:val="clear" w:color="auto" w:fill="FFFFFF"/>
            <w:noWrap/>
            <w:vAlign w:val="center"/>
          </w:tcPr>
          <w:p w14:paraId="2F64D0E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6</w:t>
            </w:r>
          </w:p>
        </w:tc>
        <w:tc>
          <w:tcPr>
            <w:tcW w:w="960" w:type="dxa"/>
            <w:shd w:val="clear" w:color="auto" w:fill="FFFFFF"/>
            <w:noWrap/>
            <w:vAlign w:val="center"/>
          </w:tcPr>
          <w:p w14:paraId="49ADF40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31774B1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121.229332</w:t>
            </w:r>
          </w:p>
        </w:tc>
        <w:tc>
          <w:tcPr>
            <w:tcW w:w="1130" w:type="dxa"/>
            <w:shd w:val="clear" w:color="auto" w:fill="FFFFFF"/>
            <w:noWrap/>
            <w:vAlign w:val="center"/>
          </w:tcPr>
          <w:p w14:paraId="4887B08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29.965957</w:t>
            </w:r>
          </w:p>
        </w:tc>
        <w:tc>
          <w:tcPr>
            <w:tcW w:w="3520" w:type="dxa"/>
            <w:shd w:val="clear" w:color="auto" w:fill="FFFFFF"/>
            <w:vAlign w:val="center"/>
          </w:tcPr>
          <w:p w14:paraId="188D083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干溪村路东116号屋后</w:t>
            </w:r>
          </w:p>
        </w:tc>
      </w:tr>
      <w:tr w:rsidR="00C10021" w:rsidRPr="00AA772B" w14:paraId="0E1CD78C" w14:textId="77777777" w:rsidTr="00DB58E1">
        <w:trPr>
          <w:trHeight w:val="315"/>
        </w:trPr>
        <w:tc>
          <w:tcPr>
            <w:tcW w:w="960" w:type="dxa"/>
            <w:shd w:val="clear" w:color="auto" w:fill="FFFFFF"/>
            <w:noWrap/>
            <w:vAlign w:val="center"/>
          </w:tcPr>
          <w:p w14:paraId="67F2D3E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7</w:t>
            </w:r>
          </w:p>
        </w:tc>
        <w:tc>
          <w:tcPr>
            <w:tcW w:w="960" w:type="dxa"/>
            <w:shd w:val="clear" w:color="auto" w:fill="FFFFFF"/>
            <w:noWrap/>
            <w:vAlign w:val="center"/>
          </w:tcPr>
          <w:p w14:paraId="69B831F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5A60A90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121.225613</w:t>
            </w:r>
          </w:p>
        </w:tc>
        <w:tc>
          <w:tcPr>
            <w:tcW w:w="1130" w:type="dxa"/>
            <w:shd w:val="clear" w:color="auto" w:fill="FFFFFF"/>
            <w:noWrap/>
            <w:vAlign w:val="center"/>
          </w:tcPr>
          <w:p w14:paraId="4941D13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29.961943</w:t>
            </w:r>
          </w:p>
        </w:tc>
        <w:tc>
          <w:tcPr>
            <w:tcW w:w="3520" w:type="dxa"/>
            <w:shd w:val="clear" w:color="auto" w:fill="FFFFFF"/>
            <w:vAlign w:val="center"/>
          </w:tcPr>
          <w:p w14:paraId="7D03994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干溪村照明山三岔路口</w:t>
            </w:r>
          </w:p>
        </w:tc>
      </w:tr>
      <w:tr w:rsidR="00C10021" w:rsidRPr="00AA772B" w14:paraId="6B4952E2" w14:textId="77777777" w:rsidTr="00DB58E1">
        <w:trPr>
          <w:trHeight w:val="315"/>
        </w:trPr>
        <w:tc>
          <w:tcPr>
            <w:tcW w:w="960" w:type="dxa"/>
            <w:shd w:val="clear" w:color="auto" w:fill="FFFFFF"/>
            <w:noWrap/>
            <w:vAlign w:val="center"/>
          </w:tcPr>
          <w:p w14:paraId="0385CEB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8</w:t>
            </w:r>
          </w:p>
        </w:tc>
        <w:tc>
          <w:tcPr>
            <w:tcW w:w="960" w:type="dxa"/>
            <w:shd w:val="clear" w:color="auto" w:fill="FFFFFF"/>
            <w:noWrap/>
            <w:vAlign w:val="center"/>
          </w:tcPr>
          <w:p w14:paraId="3F58B09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487BE78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121.228803</w:t>
            </w:r>
          </w:p>
        </w:tc>
        <w:tc>
          <w:tcPr>
            <w:tcW w:w="1130" w:type="dxa"/>
            <w:shd w:val="clear" w:color="auto" w:fill="FFFFFF"/>
            <w:noWrap/>
            <w:vAlign w:val="center"/>
          </w:tcPr>
          <w:p w14:paraId="546DE8E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29.9689</w:t>
            </w:r>
          </w:p>
        </w:tc>
        <w:tc>
          <w:tcPr>
            <w:tcW w:w="3520" w:type="dxa"/>
            <w:shd w:val="clear" w:color="auto" w:fill="FFFFFF"/>
            <w:vAlign w:val="center"/>
          </w:tcPr>
          <w:p w14:paraId="178BDA7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干溪村路东147号旁</w:t>
            </w:r>
          </w:p>
        </w:tc>
      </w:tr>
      <w:tr w:rsidR="00C10021" w:rsidRPr="00AA772B" w14:paraId="6B7D5F15" w14:textId="77777777" w:rsidTr="00DB58E1">
        <w:trPr>
          <w:trHeight w:val="315"/>
        </w:trPr>
        <w:tc>
          <w:tcPr>
            <w:tcW w:w="960" w:type="dxa"/>
            <w:shd w:val="clear" w:color="auto" w:fill="FFFFFF"/>
            <w:noWrap/>
            <w:vAlign w:val="center"/>
          </w:tcPr>
          <w:p w14:paraId="76FD9CC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9</w:t>
            </w:r>
          </w:p>
        </w:tc>
        <w:tc>
          <w:tcPr>
            <w:tcW w:w="960" w:type="dxa"/>
            <w:shd w:val="clear" w:color="auto" w:fill="FFFFFF"/>
            <w:noWrap/>
            <w:vAlign w:val="center"/>
          </w:tcPr>
          <w:p w14:paraId="7A73DDF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4A1874E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121.225995</w:t>
            </w:r>
          </w:p>
        </w:tc>
        <w:tc>
          <w:tcPr>
            <w:tcW w:w="1130" w:type="dxa"/>
            <w:shd w:val="clear" w:color="auto" w:fill="FFFFFF"/>
            <w:noWrap/>
            <w:vAlign w:val="center"/>
          </w:tcPr>
          <w:p w14:paraId="27497FB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29.969142</w:t>
            </w:r>
          </w:p>
        </w:tc>
        <w:tc>
          <w:tcPr>
            <w:tcW w:w="3520" w:type="dxa"/>
            <w:shd w:val="clear" w:color="auto" w:fill="FFFFFF"/>
            <w:vAlign w:val="center"/>
          </w:tcPr>
          <w:p w14:paraId="49B6238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干溪村原陆上线电信杆5号杆</w:t>
            </w:r>
          </w:p>
        </w:tc>
      </w:tr>
      <w:tr w:rsidR="00C10021" w:rsidRPr="00AA772B" w14:paraId="58BD5FC8" w14:textId="77777777" w:rsidTr="00DB58E1">
        <w:trPr>
          <w:trHeight w:val="315"/>
        </w:trPr>
        <w:tc>
          <w:tcPr>
            <w:tcW w:w="960" w:type="dxa"/>
            <w:shd w:val="clear" w:color="auto" w:fill="FFFFFF"/>
            <w:noWrap/>
            <w:vAlign w:val="center"/>
          </w:tcPr>
          <w:p w14:paraId="43B5AA8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10</w:t>
            </w:r>
          </w:p>
        </w:tc>
        <w:tc>
          <w:tcPr>
            <w:tcW w:w="960" w:type="dxa"/>
            <w:shd w:val="clear" w:color="auto" w:fill="FFFFFF"/>
            <w:noWrap/>
            <w:vAlign w:val="center"/>
          </w:tcPr>
          <w:p w14:paraId="2B5CE23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255FA05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121.227423</w:t>
            </w:r>
          </w:p>
        </w:tc>
        <w:tc>
          <w:tcPr>
            <w:tcW w:w="1130" w:type="dxa"/>
            <w:shd w:val="clear" w:color="auto" w:fill="FFFFFF"/>
            <w:noWrap/>
            <w:vAlign w:val="center"/>
          </w:tcPr>
          <w:p w14:paraId="6096F83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29.978505</w:t>
            </w:r>
          </w:p>
        </w:tc>
        <w:tc>
          <w:tcPr>
            <w:tcW w:w="3520" w:type="dxa"/>
            <w:shd w:val="clear" w:color="auto" w:fill="FFFFFF"/>
            <w:vAlign w:val="center"/>
          </w:tcPr>
          <w:p w14:paraId="1ABCD17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干溪村干溪新村北门卫</w:t>
            </w:r>
          </w:p>
        </w:tc>
      </w:tr>
      <w:tr w:rsidR="00C10021" w:rsidRPr="00AA772B" w14:paraId="556BC9A6" w14:textId="77777777" w:rsidTr="00DB58E1">
        <w:trPr>
          <w:trHeight w:val="315"/>
        </w:trPr>
        <w:tc>
          <w:tcPr>
            <w:tcW w:w="960" w:type="dxa"/>
            <w:shd w:val="clear" w:color="auto" w:fill="FFFFFF"/>
            <w:noWrap/>
            <w:vAlign w:val="center"/>
          </w:tcPr>
          <w:p w14:paraId="74105E6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11</w:t>
            </w:r>
          </w:p>
        </w:tc>
        <w:tc>
          <w:tcPr>
            <w:tcW w:w="960" w:type="dxa"/>
            <w:shd w:val="clear" w:color="auto" w:fill="FFFFFF"/>
            <w:noWrap/>
            <w:vAlign w:val="center"/>
          </w:tcPr>
          <w:p w14:paraId="3302CB6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0D42A9A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121.229763</w:t>
            </w:r>
          </w:p>
        </w:tc>
        <w:tc>
          <w:tcPr>
            <w:tcW w:w="1130" w:type="dxa"/>
            <w:shd w:val="clear" w:color="auto" w:fill="FFFFFF"/>
            <w:noWrap/>
            <w:vAlign w:val="center"/>
          </w:tcPr>
          <w:p w14:paraId="5173471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29.973227</w:t>
            </w:r>
          </w:p>
        </w:tc>
        <w:tc>
          <w:tcPr>
            <w:tcW w:w="3520" w:type="dxa"/>
            <w:shd w:val="clear" w:color="auto" w:fill="FFFFFF"/>
            <w:vAlign w:val="center"/>
          </w:tcPr>
          <w:p w14:paraId="4E7ABB2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干溪村干沙公路与干溪新村南</w:t>
            </w:r>
          </w:p>
        </w:tc>
      </w:tr>
      <w:tr w:rsidR="00C10021" w:rsidRPr="00AA772B" w14:paraId="520004F0" w14:textId="77777777" w:rsidTr="00DB58E1">
        <w:trPr>
          <w:trHeight w:val="315"/>
        </w:trPr>
        <w:tc>
          <w:tcPr>
            <w:tcW w:w="960" w:type="dxa"/>
            <w:shd w:val="clear" w:color="auto" w:fill="FFFFFF"/>
            <w:noWrap/>
            <w:vAlign w:val="center"/>
          </w:tcPr>
          <w:p w14:paraId="2323BB6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w:t>
            </w:r>
          </w:p>
        </w:tc>
        <w:tc>
          <w:tcPr>
            <w:tcW w:w="960" w:type="dxa"/>
            <w:shd w:val="clear" w:color="auto" w:fill="FFFFFF"/>
            <w:noWrap/>
            <w:vAlign w:val="center"/>
          </w:tcPr>
          <w:p w14:paraId="2CD9069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1CDE436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121.229483</w:t>
            </w:r>
          </w:p>
        </w:tc>
        <w:tc>
          <w:tcPr>
            <w:tcW w:w="1130" w:type="dxa"/>
            <w:shd w:val="clear" w:color="auto" w:fill="FFFFFF"/>
            <w:noWrap/>
            <w:vAlign w:val="center"/>
          </w:tcPr>
          <w:p w14:paraId="15CC353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29.971762</w:t>
            </w:r>
          </w:p>
        </w:tc>
        <w:tc>
          <w:tcPr>
            <w:tcW w:w="3520" w:type="dxa"/>
            <w:shd w:val="clear" w:color="auto" w:fill="FFFFFF"/>
            <w:vAlign w:val="center"/>
          </w:tcPr>
          <w:p w14:paraId="56212E7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干溪村山溪软管厂门口</w:t>
            </w:r>
          </w:p>
        </w:tc>
      </w:tr>
      <w:tr w:rsidR="00C10021" w:rsidRPr="00AA772B" w14:paraId="015680D7" w14:textId="77777777" w:rsidTr="00DB58E1">
        <w:trPr>
          <w:trHeight w:val="315"/>
        </w:trPr>
        <w:tc>
          <w:tcPr>
            <w:tcW w:w="960" w:type="dxa"/>
            <w:shd w:val="clear" w:color="auto" w:fill="FFFFFF"/>
            <w:noWrap/>
            <w:vAlign w:val="center"/>
          </w:tcPr>
          <w:p w14:paraId="65CA3B2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13</w:t>
            </w:r>
          </w:p>
        </w:tc>
        <w:tc>
          <w:tcPr>
            <w:tcW w:w="960" w:type="dxa"/>
            <w:shd w:val="clear" w:color="auto" w:fill="FFFFFF"/>
            <w:noWrap/>
            <w:vAlign w:val="center"/>
          </w:tcPr>
          <w:p w14:paraId="1A4B804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5D8550C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121.227165</w:t>
            </w:r>
          </w:p>
        </w:tc>
        <w:tc>
          <w:tcPr>
            <w:tcW w:w="1130" w:type="dxa"/>
            <w:shd w:val="clear" w:color="auto" w:fill="FFFFFF"/>
            <w:noWrap/>
            <w:vAlign w:val="center"/>
          </w:tcPr>
          <w:p w14:paraId="5E79B1F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29.967093</w:t>
            </w:r>
          </w:p>
        </w:tc>
        <w:tc>
          <w:tcPr>
            <w:tcW w:w="3520" w:type="dxa"/>
            <w:shd w:val="clear" w:color="auto" w:fill="FFFFFF"/>
            <w:vAlign w:val="center"/>
          </w:tcPr>
          <w:p w14:paraId="7DAD6DB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干溪村路下3号西弄堂</w:t>
            </w:r>
          </w:p>
        </w:tc>
      </w:tr>
      <w:tr w:rsidR="00C10021" w:rsidRPr="00AA772B" w14:paraId="07D9B987" w14:textId="77777777" w:rsidTr="00DB58E1">
        <w:trPr>
          <w:trHeight w:val="315"/>
        </w:trPr>
        <w:tc>
          <w:tcPr>
            <w:tcW w:w="960" w:type="dxa"/>
            <w:shd w:val="clear" w:color="auto" w:fill="FFFFFF"/>
            <w:noWrap/>
            <w:vAlign w:val="center"/>
          </w:tcPr>
          <w:p w14:paraId="6E9961B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14</w:t>
            </w:r>
          </w:p>
        </w:tc>
        <w:tc>
          <w:tcPr>
            <w:tcW w:w="960" w:type="dxa"/>
            <w:shd w:val="clear" w:color="auto" w:fill="FFFFFF"/>
            <w:noWrap/>
            <w:vAlign w:val="center"/>
          </w:tcPr>
          <w:p w14:paraId="0D4595E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419377D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121.22551</w:t>
            </w:r>
          </w:p>
        </w:tc>
        <w:tc>
          <w:tcPr>
            <w:tcW w:w="1130" w:type="dxa"/>
            <w:shd w:val="clear" w:color="auto" w:fill="FFFFFF"/>
            <w:noWrap/>
            <w:vAlign w:val="center"/>
          </w:tcPr>
          <w:p w14:paraId="51690ED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29.965205</w:t>
            </w:r>
          </w:p>
        </w:tc>
        <w:tc>
          <w:tcPr>
            <w:tcW w:w="3520" w:type="dxa"/>
            <w:shd w:val="clear" w:color="auto" w:fill="FFFFFF"/>
            <w:vAlign w:val="center"/>
          </w:tcPr>
          <w:p w14:paraId="466ABCCC" w14:textId="07D9236A" w:rsidR="00C10021" w:rsidRPr="00AA772B" w:rsidRDefault="00EA0CAD"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干溪新村路口</w:t>
            </w:r>
          </w:p>
        </w:tc>
      </w:tr>
      <w:tr w:rsidR="00C10021" w:rsidRPr="00AA772B" w14:paraId="237E324C" w14:textId="77777777" w:rsidTr="00DB58E1">
        <w:trPr>
          <w:trHeight w:val="315"/>
        </w:trPr>
        <w:tc>
          <w:tcPr>
            <w:tcW w:w="960" w:type="dxa"/>
            <w:shd w:val="clear" w:color="auto" w:fill="FFFFFF"/>
            <w:noWrap/>
            <w:vAlign w:val="center"/>
          </w:tcPr>
          <w:p w14:paraId="46AF143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15</w:t>
            </w:r>
          </w:p>
        </w:tc>
        <w:tc>
          <w:tcPr>
            <w:tcW w:w="960" w:type="dxa"/>
            <w:shd w:val="clear" w:color="auto" w:fill="FFFFFF"/>
            <w:noWrap/>
            <w:vAlign w:val="center"/>
          </w:tcPr>
          <w:p w14:paraId="45A8115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5BAF3F9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121.227073</w:t>
            </w:r>
          </w:p>
        </w:tc>
        <w:tc>
          <w:tcPr>
            <w:tcW w:w="1130" w:type="dxa"/>
            <w:shd w:val="clear" w:color="auto" w:fill="FFFFFF"/>
            <w:noWrap/>
            <w:vAlign w:val="center"/>
          </w:tcPr>
          <w:p w14:paraId="6D27EBD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29.965153</w:t>
            </w:r>
          </w:p>
        </w:tc>
        <w:tc>
          <w:tcPr>
            <w:tcW w:w="3520" w:type="dxa"/>
            <w:shd w:val="clear" w:color="auto" w:fill="FFFFFF"/>
            <w:vAlign w:val="center"/>
          </w:tcPr>
          <w:p w14:paraId="2F8F320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干溪村路西106号旁</w:t>
            </w:r>
          </w:p>
        </w:tc>
      </w:tr>
      <w:tr w:rsidR="00C10021" w:rsidRPr="00AA772B" w14:paraId="6F347801" w14:textId="77777777" w:rsidTr="00DB58E1">
        <w:trPr>
          <w:trHeight w:val="315"/>
        </w:trPr>
        <w:tc>
          <w:tcPr>
            <w:tcW w:w="960" w:type="dxa"/>
            <w:shd w:val="clear" w:color="auto" w:fill="FFFFFF"/>
            <w:noWrap/>
            <w:vAlign w:val="center"/>
          </w:tcPr>
          <w:p w14:paraId="3B5C509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16</w:t>
            </w:r>
          </w:p>
        </w:tc>
        <w:tc>
          <w:tcPr>
            <w:tcW w:w="960" w:type="dxa"/>
            <w:shd w:val="clear" w:color="auto" w:fill="FFFFFF"/>
            <w:noWrap/>
            <w:vAlign w:val="center"/>
          </w:tcPr>
          <w:p w14:paraId="5F8CBFE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w:t>
            </w:r>
          </w:p>
        </w:tc>
        <w:tc>
          <w:tcPr>
            <w:tcW w:w="1270" w:type="dxa"/>
            <w:shd w:val="clear" w:color="auto" w:fill="FFFFFF"/>
            <w:noWrap/>
            <w:vAlign w:val="center"/>
          </w:tcPr>
          <w:p w14:paraId="35AA848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121.219704</w:t>
            </w:r>
          </w:p>
        </w:tc>
        <w:tc>
          <w:tcPr>
            <w:tcW w:w="1130" w:type="dxa"/>
            <w:shd w:val="clear" w:color="auto" w:fill="FFFFFF"/>
            <w:noWrap/>
            <w:vAlign w:val="center"/>
          </w:tcPr>
          <w:p w14:paraId="69AA8B0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29.951259</w:t>
            </w:r>
          </w:p>
        </w:tc>
        <w:tc>
          <w:tcPr>
            <w:tcW w:w="3520" w:type="dxa"/>
            <w:shd w:val="clear" w:color="auto" w:fill="FFFFFF"/>
            <w:vAlign w:val="center"/>
          </w:tcPr>
          <w:p w14:paraId="4EA3710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兰山村戴家22号旁</w:t>
            </w:r>
          </w:p>
        </w:tc>
      </w:tr>
      <w:tr w:rsidR="00C10021" w:rsidRPr="00AA772B" w14:paraId="2194D223" w14:textId="77777777" w:rsidTr="00DB58E1">
        <w:trPr>
          <w:trHeight w:val="315"/>
        </w:trPr>
        <w:tc>
          <w:tcPr>
            <w:tcW w:w="960" w:type="dxa"/>
            <w:shd w:val="clear" w:color="auto" w:fill="FFFFFF"/>
            <w:noWrap/>
            <w:vAlign w:val="center"/>
          </w:tcPr>
          <w:p w14:paraId="4AECA35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17</w:t>
            </w:r>
          </w:p>
        </w:tc>
        <w:tc>
          <w:tcPr>
            <w:tcW w:w="960" w:type="dxa"/>
            <w:shd w:val="clear" w:color="auto" w:fill="FFFFFF"/>
            <w:noWrap/>
            <w:vAlign w:val="center"/>
          </w:tcPr>
          <w:p w14:paraId="7344214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w:t>
            </w:r>
          </w:p>
        </w:tc>
        <w:tc>
          <w:tcPr>
            <w:tcW w:w="1270" w:type="dxa"/>
            <w:shd w:val="clear" w:color="auto" w:fill="FFFFFF"/>
            <w:noWrap/>
            <w:vAlign w:val="center"/>
          </w:tcPr>
          <w:p w14:paraId="17BE136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121.216302</w:t>
            </w:r>
          </w:p>
        </w:tc>
        <w:tc>
          <w:tcPr>
            <w:tcW w:w="1130" w:type="dxa"/>
            <w:shd w:val="clear" w:color="auto" w:fill="FFFFFF"/>
            <w:noWrap/>
            <w:vAlign w:val="center"/>
          </w:tcPr>
          <w:p w14:paraId="71FB82F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29.950395</w:t>
            </w:r>
          </w:p>
        </w:tc>
        <w:tc>
          <w:tcPr>
            <w:tcW w:w="3520" w:type="dxa"/>
            <w:shd w:val="clear" w:color="auto" w:fill="FFFFFF"/>
            <w:vAlign w:val="center"/>
          </w:tcPr>
          <w:p w14:paraId="58DC96D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兰山村项家庙门口</w:t>
            </w:r>
          </w:p>
        </w:tc>
      </w:tr>
      <w:tr w:rsidR="00C10021" w:rsidRPr="00AA772B" w14:paraId="59764F0B" w14:textId="77777777" w:rsidTr="00DB58E1">
        <w:trPr>
          <w:trHeight w:val="315"/>
        </w:trPr>
        <w:tc>
          <w:tcPr>
            <w:tcW w:w="960" w:type="dxa"/>
            <w:shd w:val="clear" w:color="auto" w:fill="FFFFFF"/>
            <w:noWrap/>
            <w:vAlign w:val="center"/>
          </w:tcPr>
          <w:p w14:paraId="654E5C7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18</w:t>
            </w:r>
          </w:p>
        </w:tc>
        <w:tc>
          <w:tcPr>
            <w:tcW w:w="960" w:type="dxa"/>
            <w:shd w:val="clear" w:color="auto" w:fill="FFFFFF"/>
            <w:noWrap/>
            <w:vAlign w:val="center"/>
          </w:tcPr>
          <w:p w14:paraId="0A3EDDB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w:t>
            </w:r>
          </w:p>
        </w:tc>
        <w:tc>
          <w:tcPr>
            <w:tcW w:w="1270" w:type="dxa"/>
            <w:shd w:val="clear" w:color="auto" w:fill="FFFFFF"/>
            <w:noWrap/>
            <w:vAlign w:val="center"/>
          </w:tcPr>
          <w:p w14:paraId="28CD433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121.216262</w:t>
            </w:r>
          </w:p>
        </w:tc>
        <w:tc>
          <w:tcPr>
            <w:tcW w:w="1130" w:type="dxa"/>
            <w:shd w:val="clear" w:color="auto" w:fill="FFFFFF"/>
            <w:noWrap/>
            <w:vAlign w:val="center"/>
          </w:tcPr>
          <w:p w14:paraId="6598B7F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29.952935</w:t>
            </w:r>
          </w:p>
        </w:tc>
        <w:tc>
          <w:tcPr>
            <w:tcW w:w="3520" w:type="dxa"/>
            <w:shd w:val="clear" w:color="auto" w:fill="FFFFFF"/>
            <w:vAlign w:val="center"/>
          </w:tcPr>
          <w:p w14:paraId="2ED5C1B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兰山村西岙90号门口</w:t>
            </w:r>
          </w:p>
        </w:tc>
      </w:tr>
      <w:tr w:rsidR="00C10021" w:rsidRPr="00AA772B" w14:paraId="4797C12D" w14:textId="77777777" w:rsidTr="00DB58E1">
        <w:trPr>
          <w:trHeight w:val="315"/>
        </w:trPr>
        <w:tc>
          <w:tcPr>
            <w:tcW w:w="960" w:type="dxa"/>
            <w:shd w:val="clear" w:color="auto" w:fill="FFFFFF"/>
            <w:noWrap/>
            <w:vAlign w:val="center"/>
          </w:tcPr>
          <w:p w14:paraId="2AC33B9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19</w:t>
            </w:r>
          </w:p>
        </w:tc>
        <w:tc>
          <w:tcPr>
            <w:tcW w:w="960" w:type="dxa"/>
            <w:shd w:val="clear" w:color="auto" w:fill="FFFFFF"/>
            <w:noWrap/>
            <w:vAlign w:val="center"/>
          </w:tcPr>
          <w:p w14:paraId="1ED25E4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w:t>
            </w:r>
          </w:p>
        </w:tc>
        <w:tc>
          <w:tcPr>
            <w:tcW w:w="1270" w:type="dxa"/>
            <w:shd w:val="clear" w:color="auto" w:fill="FFFFFF"/>
            <w:noWrap/>
            <w:vAlign w:val="center"/>
          </w:tcPr>
          <w:p w14:paraId="0777DA1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121.218008</w:t>
            </w:r>
          </w:p>
        </w:tc>
        <w:tc>
          <w:tcPr>
            <w:tcW w:w="1130" w:type="dxa"/>
            <w:shd w:val="clear" w:color="auto" w:fill="FFFFFF"/>
            <w:noWrap/>
            <w:vAlign w:val="center"/>
          </w:tcPr>
          <w:p w14:paraId="1BF7118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29.953245</w:t>
            </w:r>
          </w:p>
        </w:tc>
        <w:tc>
          <w:tcPr>
            <w:tcW w:w="3520" w:type="dxa"/>
            <w:shd w:val="clear" w:color="auto" w:fill="FFFFFF"/>
            <w:vAlign w:val="center"/>
          </w:tcPr>
          <w:p w14:paraId="7067579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兰山村西岙41号门口</w:t>
            </w:r>
          </w:p>
        </w:tc>
      </w:tr>
      <w:tr w:rsidR="00C10021" w:rsidRPr="00AA772B" w14:paraId="4DBF5B4F" w14:textId="77777777" w:rsidTr="00DB58E1">
        <w:trPr>
          <w:trHeight w:val="315"/>
        </w:trPr>
        <w:tc>
          <w:tcPr>
            <w:tcW w:w="960" w:type="dxa"/>
            <w:shd w:val="clear" w:color="auto" w:fill="FFFFFF"/>
            <w:noWrap/>
            <w:vAlign w:val="center"/>
          </w:tcPr>
          <w:p w14:paraId="23DAB14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20</w:t>
            </w:r>
          </w:p>
        </w:tc>
        <w:tc>
          <w:tcPr>
            <w:tcW w:w="960" w:type="dxa"/>
            <w:shd w:val="clear" w:color="auto" w:fill="FFFFFF"/>
            <w:noWrap/>
            <w:vAlign w:val="center"/>
          </w:tcPr>
          <w:p w14:paraId="17D04AD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w:t>
            </w:r>
          </w:p>
        </w:tc>
        <w:tc>
          <w:tcPr>
            <w:tcW w:w="1270" w:type="dxa"/>
            <w:shd w:val="clear" w:color="auto" w:fill="FFFFFF"/>
            <w:noWrap/>
            <w:vAlign w:val="center"/>
          </w:tcPr>
          <w:p w14:paraId="2CD3BD4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121.214527</w:t>
            </w:r>
          </w:p>
        </w:tc>
        <w:tc>
          <w:tcPr>
            <w:tcW w:w="1130" w:type="dxa"/>
            <w:shd w:val="clear" w:color="auto" w:fill="FFFFFF"/>
            <w:noWrap/>
            <w:vAlign w:val="center"/>
          </w:tcPr>
          <w:p w14:paraId="520FFAF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29.950575</w:t>
            </w:r>
          </w:p>
        </w:tc>
        <w:tc>
          <w:tcPr>
            <w:tcW w:w="3520" w:type="dxa"/>
            <w:shd w:val="clear" w:color="auto" w:fill="FFFFFF"/>
            <w:vAlign w:val="center"/>
          </w:tcPr>
          <w:p w14:paraId="4A1CCBB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兰山村项家公交车站旁</w:t>
            </w:r>
          </w:p>
        </w:tc>
      </w:tr>
      <w:tr w:rsidR="00C10021" w:rsidRPr="00AA772B" w14:paraId="7C950EC9" w14:textId="77777777" w:rsidTr="00DB58E1">
        <w:trPr>
          <w:trHeight w:val="315"/>
        </w:trPr>
        <w:tc>
          <w:tcPr>
            <w:tcW w:w="960" w:type="dxa"/>
            <w:shd w:val="clear" w:color="auto" w:fill="FFFFFF"/>
            <w:noWrap/>
            <w:vAlign w:val="center"/>
          </w:tcPr>
          <w:p w14:paraId="411EB1E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21</w:t>
            </w:r>
          </w:p>
        </w:tc>
        <w:tc>
          <w:tcPr>
            <w:tcW w:w="960" w:type="dxa"/>
            <w:shd w:val="clear" w:color="auto" w:fill="FFFFFF"/>
            <w:noWrap/>
            <w:vAlign w:val="center"/>
          </w:tcPr>
          <w:p w14:paraId="519BBA5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w:t>
            </w:r>
          </w:p>
        </w:tc>
        <w:tc>
          <w:tcPr>
            <w:tcW w:w="1270" w:type="dxa"/>
            <w:shd w:val="clear" w:color="auto" w:fill="FFFFFF"/>
            <w:noWrap/>
            <w:vAlign w:val="center"/>
          </w:tcPr>
          <w:p w14:paraId="5E488A2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121.21537</w:t>
            </w:r>
          </w:p>
        </w:tc>
        <w:tc>
          <w:tcPr>
            <w:tcW w:w="1130" w:type="dxa"/>
            <w:shd w:val="clear" w:color="auto" w:fill="FFFFFF"/>
            <w:noWrap/>
            <w:vAlign w:val="center"/>
          </w:tcPr>
          <w:p w14:paraId="1FE7C46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29.950673</w:t>
            </w:r>
          </w:p>
        </w:tc>
        <w:tc>
          <w:tcPr>
            <w:tcW w:w="3520" w:type="dxa"/>
            <w:shd w:val="clear" w:color="auto" w:fill="FFFFFF"/>
            <w:vAlign w:val="center"/>
          </w:tcPr>
          <w:p w14:paraId="1966173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兰山村文化大礼堂门口</w:t>
            </w:r>
          </w:p>
        </w:tc>
      </w:tr>
      <w:tr w:rsidR="00C10021" w:rsidRPr="00AA772B" w14:paraId="7386F81F" w14:textId="77777777" w:rsidTr="00DB58E1">
        <w:trPr>
          <w:trHeight w:val="315"/>
        </w:trPr>
        <w:tc>
          <w:tcPr>
            <w:tcW w:w="960" w:type="dxa"/>
            <w:shd w:val="clear" w:color="auto" w:fill="FFFFFF"/>
            <w:noWrap/>
            <w:vAlign w:val="center"/>
          </w:tcPr>
          <w:p w14:paraId="7D65409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22</w:t>
            </w:r>
          </w:p>
        </w:tc>
        <w:tc>
          <w:tcPr>
            <w:tcW w:w="960" w:type="dxa"/>
            <w:shd w:val="clear" w:color="auto" w:fill="FFFFFF"/>
            <w:noWrap/>
            <w:vAlign w:val="center"/>
          </w:tcPr>
          <w:p w14:paraId="306C89C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w:t>
            </w:r>
          </w:p>
        </w:tc>
        <w:tc>
          <w:tcPr>
            <w:tcW w:w="1270" w:type="dxa"/>
            <w:shd w:val="clear" w:color="auto" w:fill="FFFFFF"/>
            <w:noWrap/>
            <w:vAlign w:val="center"/>
          </w:tcPr>
          <w:p w14:paraId="4EEF2AF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121.21088</w:t>
            </w:r>
          </w:p>
        </w:tc>
        <w:tc>
          <w:tcPr>
            <w:tcW w:w="1130" w:type="dxa"/>
            <w:shd w:val="clear" w:color="auto" w:fill="FFFFFF"/>
            <w:noWrap/>
            <w:vAlign w:val="center"/>
          </w:tcPr>
          <w:p w14:paraId="484FB64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29.959117</w:t>
            </w:r>
          </w:p>
        </w:tc>
        <w:tc>
          <w:tcPr>
            <w:tcW w:w="3520" w:type="dxa"/>
            <w:shd w:val="clear" w:color="auto" w:fill="FFFFFF"/>
            <w:vAlign w:val="center"/>
          </w:tcPr>
          <w:p w14:paraId="35114B6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兰山村陆上线三基电器厂牌杆子</w:t>
            </w:r>
          </w:p>
        </w:tc>
      </w:tr>
      <w:tr w:rsidR="00C10021" w:rsidRPr="00AA772B" w14:paraId="58284872" w14:textId="77777777" w:rsidTr="00DB58E1">
        <w:trPr>
          <w:trHeight w:val="315"/>
        </w:trPr>
        <w:tc>
          <w:tcPr>
            <w:tcW w:w="960" w:type="dxa"/>
            <w:shd w:val="clear" w:color="auto" w:fill="FFFFFF"/>
            <w:noWrap/>
            <w:vAlign w:val="center"/>
          </w:tcPr>
          <w:p w14:paraId="1BE9BC9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23</w:t>
            </w:r>
          </w:p>
        </w:tc>
        <w:tc>
          <w:tcPr>
            <w:tcW w:w="960" w:type="dxa"/>
            <w:shd w:val="clear" w:color="auto" w:fill="FFFFFF"/>
            <w:noWrap/>
            <w:vAlign w:val="center"/>
          </w:tcPr>
          <w:p w14:paraId="70F3D18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w:t>
            </w:r>
          </w:p>
        </w:tc>
        <w:tc>
          <w:tcPr>
            <w:tcW w:w="1270" w:type="dxa"/>
            <w:shd w:val="clear" w:color="auto" w:fill="FFFFFF"/>
            <w:noWrap/>
            <w:vAlign w:val="center"/>
          </w:tcPr>
          <w:p w14:paraId="54BA137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121.21713</w:t>
            </w:r>
          </w:p>
        </w:tc>
        <w:tc>
          <w:tcPr>
            <w:tcW w:w="1130" w:type="dxa"/>
            <w:shd w:val="clear" w:color="auto" w:fill="FFFFFF"/>
            <w:noWrap/>
            <w:vAlign w:val="center"/>
          </w:tcPr>
          <w:p w14:paraId="018A8E8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29.953495</w:t>
            </w:r>
          </w:p>
        </w:tc>
        <w:tc>
          <w:tcPr>
            <w:tcW w:w="3520" w:type="dxa"/>
            <w:shd w:val="clear" w:color="auto" w:fill="FFFFFF"/>
            <w:vAlign w:val="center"/>
          </w:tcPr>
          <w:p w14:paraId="3B8AD55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兰山村西岙23号门口</w:t>
            </w:r>
          </w:p>
        </w:tc>
      </w:tr>
      <w:tr w:rsidR="00C10021" w:rsidRPr="00AA772B" w14:paraId="2EE1EC08" w14:textId="77777777" w:rsidTr="00DB58E1">
        <w:trPr>
          <w:trHeight w:val="315"/>
        </w:trPr>
        <w:tc>
          <w:tcPr>
            <w:tcW w:w="960" w:type="dxa"/>
            <w:shd w:val="clear" w:color="auto" w:fill="FFFFFF"/>
            <w:noWrap/>
            <w:vAlign w:val="center"/>
          </w:tcPr>
          <w:p w14:paraId="1C7025C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24</w:t>
            </w:r>
          </w:p>
        </w:tc>
        <w:tc>
          <w:tcPr>
            <w:tcW w:w="960" w:type="dxa"/>
            <w:shd w:val="clear" w:color="auto" w:fill="FFFFFF"/>
            <w:noWrap/>
            <w:vAlign w:val="center"/>
          </w:tcPr>
          <w:p w14:paraId="1566913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w:t>
            </w:r>
          </w:p>
        </w:tc>
        <w:tc>
          <w:tcPr>
            <w:tcW w:w="1270" w:type="dxa"/>
            <w:shd w:val="clear" w:color="auto" w:fill="FFFFFF"/>
            <w:noWrap/>
            <w:vAlign w:val="center"/>
          </w:tcPr>
          <w:p w14:paraId="1ADD0AB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121.218963</w:t>
            </w:r>
          </w:p>
        </w:tc>
        <w:tc>
          <w:tcPr>
            <w:tcW w:w="1130" w:type="dxa"/>
            <w:shd w:val="clear" w:color="auto" w:fill="FFFFFF"/>
            <w:noWrap/>
            <w:vAlign w:val="center"/>
          </w:tcPr>
          <w:p w14:paraId="2CF03F3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29.954508</w:t>
            </w:r>
          </w:p>
        </w:tc>
        <w:tc>
          <w:tcPr>
            <w:tcW w:w="3520" w:type="dxa"/>
            <w:shd w:val="clear" w:color="auto" w:fill="FFFFFF"/>
            <w:vAlign w:val="center"/>
          </w:tcPr>
          <w:p w14:paraId="17B5A75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兰山村西岙门球场三岔路口</w:t>
            </w:r>
          </w:p>
        </w:tc>
      </w:tr>
      <w:tr w:rsidR="00C10021" w:rsidRPr="00AA772B" w14:paraId="5D0E124B" w14:textId="77777777" w:rsidTr="00DB58E1">
        <w:trPr>
          <w:trHeight w:val="315"/>
        </w:trPr>
        <w:tc>
          <w:tcPr>
            <w:tcW w:w="960" w:type="dxa"/>
            <w:shd w:val="clear" w:color="auto" w:fill="FFFFFF"/>
            <w:noWrap/>
            <w:vAlign w:val="center"/>
          </w:tcPr>
          <w:p w14:paraId="2C28BB8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25</w:t>
            </w:r>
          </w:p>
        </w:tc>
        <w:tc>
          <w:tcPr>
            <w:tcW w:w="960" w:type="dxa"/>
            <w:shd w:val="clear" w:color="auto" w:fill="FFFFFF"/>
            <w:noWrap/>
            <w:vAlign w:val="center"/>
          </w:tcPr>
          <w:p w14:paraId="31B02FD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w:t>
            </w:r>
          </w:p>
        </w:tc>
        <w:tc>
          <w:tcPr>
            <w:tcW w:w="1270" w:type="dxa"/>
            <w:shd w:val="clear" w:color="auto" w:fill="FFFFFF"/>
            <w:noWrap/>
            <w:vAlign w:val="center"/>
          </w:tcPr>
          <w:p w14:paraId="4F27611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121.210663</w:t>
            </w:r>
          </w:p>
        </w:tc>
        <w:tc>
          <w:tcPr>
            <w:tcW w:w="1130" w:type="dxa"/>
            <w:shd w:val="clear" w:color="auto" w:fill="FFFFFF"/>
            <w:noWrap/>
            <w:vAlign w:val="center"/>
          </w:tcPr>
          <w:p w14:paraId="34C43BA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29.955723</w:t>
            </w:r>
          </w:p>
        </w:tc>
        <w:tc>
          <w:tcPr>
            <w:tcW w:w="3520" w:type="dxa"/>
            <w:shd w:val="clear" w:color="auto" w:fill="FFFFFF"/>
            <w:vAlign w:val="center"/>
          </w:tcPr>
          <w:p w14:paraId="6730FAB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兰山村新村委门口</w:t>
            </w:r>
          </w:p>
        </w:tc>
      </w:tr>
      <w:tr w:rsidR="00C10021" w:rsidRPr="00AA772B" w14:paraId="207A9603" w14:textId="77777777" w:rsidTr="00DB58E1">
        <w:trPr>
          <w:trHeight w:val="315"/>
        </w:trPr>
        <w:tc>
          <w:tcPr>
            <w:tcW w:w="960" w:type="dxa"/>
            <w:shd w:val="clear" w:color="auto" w:fill="FFFFFF"/>
            <w:noWrap/>
            <w:vAlign w:val="center"/>
          </w:tcPr>
          <w:p w14:paraId="7FE0B7B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26</w:t>
            </w:r>
          </w:p>
        </w:tc>
        <w:tc>
          <w:tcPr>
            <w:tcW w:w="960" w:type="dxa"/>
            <w:shd w:val="clear" w:color="auto" w:fill="FFFFFF"/>
            <w:noWrap/>
            <w:vAlign w:val="center"/>
          </w:tcPr>
          <w:p w14:paraId="6AF4B39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石门村</w:t>
            </w:r>
          </w:p>
        </w:tc>
        <w:tc>
          <w:tcPr>
            <w:tcW w:w="1270" w:type="dxa"/>
            <w:shd w:val="clear" w:color="auto" w:fill="FFFFFF"/>
            <w:noWrap/>
            <w:vAlign w:val="center"/>
          </w:tcPr>
          <w:p w14:paraId="489B302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121.190239</w:t>
            </w:r>
          </w:p>
        </w:tc>
        <w:tc>
          <w:tcPr>
            <w:tcW w:w="1130" w:type="dxa"/>
            <w:shd w:val="clear" w:color="auto" w:fill="FFFFFF"/>
            <w:noWrap/>
            <w:vAlign w:val="center"/>
          </w:tcPr>
          <w:p w14:paraId="04922E5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29.950146</w:t>
            </w:r>
          </w:p>
        </w:tc>
        <w:tc>
          <w:tcPr>
            <w:tcW w:w="3520" w:type="dxa"/>
            <w:shd w:val="clear" w:color="auto" w:fill="FFFFFF"/>
            <w:vAlign w:val="center"/>
          </w:tcPr>
          <w:p w14:paraId="77089CF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石门村村委旁回车场</w:t>
            </w:r>
          </w:p>
        </w:tc>
      </w:tr>
      <w:tr w:rsidR="00C10021" w:rsidRPr="00AA772B" w14:paraId="5045FFAA" w14:textId="77777777" w:rsidTr="00DB58E1">
        <w:trPr>
          <w:trHeight w:val="315"/>
        </w:trPr>
        <w:tc>
          <w:tcPr>
            <w:tcW w:w="960" w:type="dxa"/>
            <w:shd w:val="clear" w:color="auto" w:fill="FFFFFF"/>
            <w:noWrap/>
            <w:vAlign w:val="center"/>
          </w:tcPr>
          <w:p w14:paraId="19D9A25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27</w:t>
            </w:r>
          </w:p>
        </w:tc>
        <w:tc>
          <w:tcPr>
            <w:tcW w:w="960" w:type="dxa"/>
            <w:shd w:val="clear" w:color="auto" w:fill="FFFFFF"/>
            <w:noWrap/>
            <w:vAlign w:val="center"/>
          </w:tcPr>
          <w:p w14:paraId="4D34E43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石门村</w:t>
            </w:r>
          </w:p>
        </w:tc>
        <w:tc>
          <w:tcPr>
            <w:tcW w:w="1270" w:type="dxa"/>
            <w:shd w:val="clear" w:color="auto" w:fill="FFFFFF"/>
            <w:noWrap/>
            <w:vAlign w:val="center"/>
          </w:tcPr>
          <w:p w14:paraId="0124670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121.188936</w:t>
            </w:r>
          </w:p>
        </w:tc>
        <w:tc>
          <w:tcPr>
            <w:tcW w:w="1130" w:type="dxa"/>
            <w:shd w:val="clear" w:color="auto" w:fill="FFFFFF"/>
            <w:noWrap/>
            <w:vAlign w:val="center"/>
          </w:tcPr>
          <w:p w14:paraId="6C90545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29.949891</w:t>
            </w:r>
          </w:p>
        </w:tc>
        <w:tc>
          <w:tcPr>
            <w:tcW w:w="3520" w:type="dxa"/>
            <w:shd w:val="clear" w:color="auto" w:fill="FFFFFF"/>
            <w:vAlign w:val="center"/>
          </w:tcPr>
          <w:p w14:paraId="7800C30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石门村菜场门口</w:t>
            </w:r>
          </w:p>
        </w:tc>
      </w:tr>
      <w:tr w:rsidR="00C10021" w:rsidRPr="00AA772B" w14:paraId="67AEE2A3" w14:textId="77777777" w:rsidTr="00DB58E1">
        <w:trPr>
          <w:trHeight w:val="615"/>
        </w:trPr>
        <w:tc>
          <w:tcPr>
            <w:tcW w:w="960" w:type="dxa"/>
            <w:shd w:val="clear" w:color="auto" w:fill="FFFFFF"/>
            <w:noWrap/>
            <w:vAlign w:val="center"/>
          </w:tcPr>
          <w:p w14:paraId="286DF1C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28</w:t>
            </w:r>
          </w:p>
        </w:tc>
        <w:tc>
          <w:tcPr>
            <w:tcW w:w="960" w:type="dxa"/>
            <w:shd w:val="clear" w:color="auto" w:fill="FFFFFF"/>
            <w:noWrap/>
            <w:vAlign w:val="center"/>
          </w:tcPr>
          <w:p w14:paraId="1CE2258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2AC6A70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121.22904</w:t>
            </w:r>
          </w:p>
        </w:tc>
        <w:tc>
          <w:tcPr>
            <w:tcW w:w="1130" w:type="dxa"/>
            <w:shd w:val="clear" w:color="auto" w:fill="FFFFFF"/>
            <w:noWrap/>
            <w:vAlign w:val="center"/>
          </w:tcPr>
          <w:p w14:paraId="2201879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29.96208</w:t>
            </w:r>
          </w:p>
        </w:tc>
        <w:tc>
          <w:tcPr>
            <w:tcW w:w="3520" w:type="dxa"/>
            <w:shd w:val="clear" w:color="auto" w:fill="FFFFFF"/>
            <w:vAlign w:val="center"/>
          </w:tcPr>
          <w:p w14:paraId="2FBC58F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干溪村金龙拉丝厂与自来水厂三岔路口</w:t>
            </w:r>
          </w:p>
        </w:tc>
      </w:tr>
      <w:tr w:rsidR="00C10021" w:rsidRPr="00AA772B" w14:paraId="5640EE28" w14:textId="77777777" w:rsidTr="00DB58E1">
        <w:trPr>
          <w:trHeight w:val="315"/>
        </w:trPr>
        <w:tc>
          <w:tcPr>
            <w:tcW w:w="960" w:type="dxa"/>
            <w:shd w:val="clear" w:color="auto" w:fill="FFFFFF"/>
            <w:noWrap/>
            <w:vAlign w:val="center"/>
          </w:tcPr>
          <w:p w14:paraId="3B39634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w:t>
            </w:r>
          </w:p>
        </w:tc>
        <w:tc>
          <w:tcPr>
            <w:tcW w:w="960" w:type="dxa"/>
            <w:shd w:val="clear" w:color="auto" w:fill="FFFFFF"/>
            <w:noWrap/>
            <w:vAlign w:val="center"/>
          </w:tcPr>
          <w:p w14:paraId="23A363E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石门村</w:t>
            </w:r>
          </w:p>
        </w:tc>
        <w:tc>
          <w:tcPr>
            <w:tcW w:w="1270" w:type="dxa"/>
            <w:shd w:val="clear" w:color="auto" w:fill="FFFFFF"/>
            <w:noWrap/>
            <w:vAlign w:val="center"/>
          </w:tcPr>
          <w:p w14:paraId="4E3B7F9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121.174224</w:t>
            </w:r>
          </w:p>
        </w:tc>
        <w:tc>
          <w:tcPr>
            <w:tcW w:w="1130" w:type="dxa"/>
            <w:shd w:val="clear" w:color="auto" w:fill="FFFFFF"/>
            <w:noWrap/>
            <w:vAlign w:val="center"/>
          </w:tcPr>
          <w:p w14:paraId="5B9A76F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29.933223</w:t>
            </w:r>
          </w:p>
        </w:tc>
        <w:tc>
          <w:tcPr>
            <w:tcW w:w="3520" w:type="dxa"/>
            <w:shd w:val="clear" w:color="auto" w:fill="FFFFFF"/>
            <w:vAlign w:val="center"/>
          </w:tcPr>
          <w:p w14:paraId="4FD26A3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石门村鲁岙48号</w:t>
            </w:r>
          </w:p>
        </w:tc>
      </w:tr>
      <w:tr w:rsidR="00C10021" w:rsidRPr="00AA772B" w14:paraId="1AE275C9" w14:textId="77777777" w:rsidTr="00DB58E1">
        <w:trPr>
          <w:trHeight w:val="315"/>
        </w:trPr>
        <w:tc>
          <w:tcPr>
            <w:tcW w:w="960" w:type="dxa"/>
            <w:shd w:val="clear" w:color="auto" w:fill="FFFFFF"/>
            <w:noWrap/>
            <w:vAlign w:val="center"/>
          </w:tcPr>
          <w:p w14:paraId="13FD674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w:t>
            </w:r>
          </w:p>
        </w:tc>
        <w:tc>
          <w:tcPr>
            <w:tcW w:w="960" w:type="dxa"/>
            <w:shd w:val="clear" w:color="auto" w:fill="FFFFFF"/>
            <w:noWrap/>
            <w:vAlign w:val="center"/>
          </w:tcPr>
          <w:p w14:paraId="7B6EB93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61C58C2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121.219704</w:t>
            </w:r>
          </w:p>
        </w:tc>
        <w:tc>
          <w:tcPr>
            <w:tcW w:w="1130" w:type="dxa"/>
            <w:shd w:val="clear" w:color="auto" w:fill="FFFFFF"/>
            <w:noWrap/>
            <w:vAlign w:val="center"/>
          </w:tcPr>
          <w:p w14:paraId="729EFED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29.951259</w:t>
            </w:r>
          </w:p>
        </w:tc>
        <w:tc>
          <w:tcPr>
            <w:tcW w:w="3520" w:type="dxa"/>
            <w:shd w:val="clear" w:color="auto" w:fill="FFFFFF"/>
            <w:noWrap/>
            <w:vAlign w:val="center"/>
          </w:tcPr>
          <w:p w14:paraId="58A3B1A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干溪新村</w:t>
            </w:r>
          </w:p>
        </w:tc>
      </w:tr>
      <w:tr w:rsidR="00C10021" w:rsidRPr="00AA772B" w14:paraId="2C58594F" w14:textId="77777777" w:rsidTr="00DB58E1">
        <w:trPr>
          <w:trHeight w:val="315"/>
        </w:trPr>
        <w:tc>
          <w:tcPr>
            <w:tcW w:w="960" w:type="dxa"/>
            <w:shd w:val="clear" w:color="auto" w:fill="FFFFFF"/>
            <w:noWrap/>
            <w:vAlign w:val="center"/>
          </w:tcPr>
          <w:p w14:paraId="7CCD630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31</w:t>
            </w:r>
          </w:p>
        </w:tc>
        <w:tc>
          <w:tcPr>
            <w:tcW w:w="960" w:type="dxa"/>
            <w:shd w:val="clear" w:color="auto" w:fill="FFFFFF"/>
            <w:noWrap/>
            <w:vAlign w:val="center"/>
          </w:tcPr>
          <w:p w14:paraId="6E5C060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干溪村</w:t>
            </w:r>
          </w:p>
        </w:tc>
        <w:tc>
          <w:tcPr>
            <w:tcW w:w="1270" w:type="dxa"/>
            <w:shd w:val="clear" w:color="auto" w:fill="FFFFFF"/>
            <w:noWrap/>
            <w:vAlign w:val="center"/>
          </w:tcPr>
          <w:p w14:paraId="5B607E0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121.219704</w:t>
            </w:r>
          </w:p>
        </w:tc>
        <w:tc>
          <w:tcPr>
            <w:tcW w:w="1130" w:type="dxa"/>
            <w:shd w:val="clear" w:color="auto" w:fill="FFFFFF"/>
            <w:noWrap/>
            <w:vAlign w:val="center"/>
          </w:tcPr>
          <w:p w14:paraId="1FCFCF0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29.951259</w:t>
            </w:r>
          </w:p>
        </w:tc>
        <w:tc>
          <w:tcPr>
            <w:tcW w:w="3520" w:type="dxa"/>
            <w:shd w:val="clear" w:color="auto" w:fill="FFFFFF"/>
            <w:noWrap/>
            <w:vAlign w:val="center"/>
          </w:tcPr>
          <w:p w14:paraId="0245018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干溪公园</w:t>
            </w:r>
          </w:p>
        </w:tc>
      </w:tr>
      <w:tr w:rsidR="00C10021" w:rsidRPr="00AA772B" w14:paraId="5FB3DAEF" w14:textId="77777777" w:rsidTr="00DB58E1">
        <w:trPr>
          <w:trHeight w:val="315"/>
        </w:trPr>
        <w:tc>
          <w:tcPr>
            <w:tcW w:w="960" w:type="dxa"/>
            <w:shd w:val="clear" w:color="auto" w:fill="FFFFFF"/>
            <w:noWrap/>
            <w:vAlign w:val="center"/>
          </w:tcPr>
          <w:p w14:paraId="5466E73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32</w:t>
            </w:r>
          </w:p>
        </w:tc>
        <w:tc>
          <w:tcPr>
            <w:tcW w:w="960" w:type="dxa"/>
            <w:shd w:val="clear" w:color="auto" w:fill="FFFFFF"/>
            <w:noWrap/>
            <w:vAlign w:val="center"/>
          </w:tcPr>
          <w:p w14:paraId="0AC03C3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w:t>
            </w:r>
          </w:p>
        </w:tc>
        <w:tc>
          <w:tcPr>
            <w:tcW w:w="1270" w:type="dxa"/>
            <w:shd w:val="clear" w:color="auto" w:fill="FFFFFF"/>
            <w:noWrap/>
            <w:vAlign w:val="center"/>
          </w:tcPr>
          <w:p w14:paraId="0BD1BAC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121.278359</w:t>
            </w:r>
          </w:p>
        </w:tc>
        <w:tc>
          <w:tcPr>
            <w:tcW w:w="1130" w:type="dxa"/>
            <w:shd w:val="clear" w:color="auto" w:fill="FFFFFF"/>
            <w:noWrap/>
            <w:vAlign w:val="center"/>
          </w:tcPr>
          <w:p w14:paraId="07F8419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29.982404</w:t>
            </w:r>
          </w:p>
        </w:tc>
        <w:tc>
          <w:tcPr>
            <w:tcW w:w="3520" w:type="dxa"/>
            <w:shd w:val="clear" w:color="auto" w:fill="FFFFFF"/>
            <w:noWrap/>
            <w:vAlign w:val="center"/>
          </w:tcPr>
          <w:p w14:paraId="59F9D02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官路沿村乌丹81号</w:t>
            </w:r>
          </w:p>
        </w:tc>
      </w:tr>
      <w:tr w:rsidR="00C10021" w:rsidRPr="00AA772B" w14:paraId="557015B0" w14:textId="77777777" w:rsidTr="00DB58E1">
        <w:trPr>
          <w:trHeight w:val="315"/>
        </w:trPr>
        <w:tc>
          <w:tcPr>
            <w:tcW w:w="960" w:type="dxa"/>
            <w:shd w:val="clear" w:color="auto" w:fill="FFFFFF"/>
            <w:noWrap/>
            <w:vAlign w:val="center"/>
          </w:tcPr>
          <w:p w14:paraId="11E2F07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33</w:t>
            </w:r>
          </w:p>
        </w:tc>
        <w:tc>
          <w:tcPr>
            <w:tcW w:w="960" w:type="dxa"/>
            <w:shd w:val="clear" w:color="auto" w:fill="FFFFFF"/>
            <w:noWrap/>
            <w:vAlign w:val="center"/>
          </w:tcPr>
          <w:p w14:paraId="4A2F154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w:t>
            </w:r>
          </w:p>
        </w:tc>
        <w:tc>
          <w:tcPr>
            <w:tcW w:w="1270" w:type="dxa"/>
            <w:shd w:val="clear" w:color="auto" w:fill="FFFFFF"/>
            <w:noWrap/>
            <w:vAlign w:val="center"/>
          </w:tcPr>
          <w:p w14:paraId="0B50837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121.275312</w:t>
            </w:r>
          </w:p>
        </w:tc>
        <w:tc>
          <w:tcPr>
            <w:tcW w:w="1130" w:type="dxa"/>
            <w:shd w:val="clear" w:color="auto" w:fill="FFFFFF"/>
            <w:noWrap/>
            <w:vAlign w:val="center"/>
          </w:tcPr>
          <w:p w14:paraId="2AD1107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29.987188</w:t>
            </w:r>
          </w:p>
        </w:tc>
        <w:tc>
          <w:tcPr>
            <w:tcW w:w="3520" w:type="dxa"/>
            <w:shd w:val="clear" w:color="auto" w:fill="FFFFFF"/>
            <w:vAlign w:val="center"/>
          </w:tcPr>
          <w:p w14:paraId="3170F4E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官路沿村官中96号</w:t>
            </w:r>
          </w:p>
        </w:tc>
      </w:tr>
      <w:tr w:rsidR="00C10021" w:rsidRPr="00AA772B" w14:paraId="2C8C91C2" w14:textId="77777777" w:rsidTr="00DB58E1">
        <w:trPr>
          <w:trHeight w:val="315"/>
        </w:trPr>
        <w:tc>
          <w:tcPr>
            <w:tcW w:w="960" w:type="dxa"/>
            <w:shd w:val="clear" w:color="auto" w:fill="FFFFFF"/>
            <w:noWrap/>
            <w:vAlign w:val="center"/>
          </w:tcPr>
          <w:p w14:paraId="47FCDDA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34</w:t>
            </w:r>
          </w:p>
        </w:tc>
        <w:tc>
          <w:tcPr>
            <w:tcW w:w="960" w:type="dxa"/>
            <w:shd w:val="clear" w:color="auto" w:fill="FFFFFF"/>
            <w:noWrap/>
            <w:vAlign w:val="center"/>
          </w:tcPr>
          <w:p w14:paraId="4ACF110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w:t>
            </w:r>
          </w:p>
        </w:tc>
        <w:tc>
          <w:tcPr>
            <w:tcW w:w="1270" w:type="dxa"/>
            <w:shd w:val="clear" w:color="auto" w:fill="FFFFFF"/>
            <w:noWrap/>
            <w:vAlign w:val="center"/>
          </w:tcPr>
          <w:p w14:paraId="04CDF5F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121.27695</w:t>
            </w:r>
          </w:p>
        </w:tc>
        <w:tc>
          <w:tcPr>
            <w:tcW w:w="1130" w:type="dxa"/>
            <w:shd w:val="clear" w:color="auto" w:fill="FFFFFF"/>
            <w:noWrap/>
            <w:vAlign w:val="center"/>
          </w:tcPr>
          <w:p w14:paraId="6C61E13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29.98671</w:t>
            </w:r>
          </w:p>
        </w:tc>
        <w:tc>
          <w:tcPr>
            <w:tcW w:w="3520" w:type="dxa"/>
            <w:shd w:val="clear" w:color="auto" w:fill="FFFFFF"/>
            <w:vAlign w:val="center"/>
          </w:tcPr>
          <w:p w14:paraId="0208F43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官路沿村官东87号（朝西）</w:t>
            </w:r>
          </w:p>
        </w:tc>
      </w:tr>
      <w:tr w:rsidR="00C10021" w:rsidRPr="00AA772B" w14:paraId="7CCF5F9A" w14:textId="77777777" w:rsidTr="00DB58E1">
        <w:trPr>
          <w:trHeight w:val="315"/>
        </w:trPr>
        <w:tc>
          <w:tcPr>
            <w:tcW w:w="960" w:type="dxa"/>
            <w:shd w:val="clear" w:color="auto" w:fill="FFFFFF"/>
            <w:noWrap/>
            <w:vAlign w:val="center"/>
          </w:tcPr>
          <w:p w14:paraId="27C07B6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35</w:t>
            </w:r>
          </w:p>
        </w:tc>
        <w:tc>
          <w:tcPr>
            <w:tcW w:w="960" w:type="dxa"/>
            <w:shd w:val="clear" w:color="auto" w:fill="FFFFFF"/>
            <w:noWrap/>
            <w:vAlign w:val="center"/>
          </w:tcPr>
          <w:p w14:paraId="1E4BB4B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w:t>
            </w:r>
          </w:p>
        </w:tc>
        <w:tc>
          <w:tcPr>
            <w:tcW w:w="1270" w:type="dxa"/>
            <w:shd w:val="clear" w:color="auto" w:fill="FFFFFF"/>
            <w:noWrap/>
            <w:vAlign w:val="center"/>
          </w:tcPr>
          <w:p w14:paraId="5960286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121.22904</w:t>
            </w:r>
          </w:p>
        </w:tc>
        <w:tc>
          <w:tcPr>
            <w:tcW w:w="1130" w:type="dxa"/>
            <w:shd w:val="clear" w:color="auto" w:fill="FFFFFF"/>
            <w:noWrap/>
            <w:vAlign w:val="center"/>
          </w:tcPr>
          <w:p w14:paraId="58FA7DB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29.96208</w:t>
            </w:r>
          </w:p>
        </w:tc>
        <w:tc>
          <w:tcPr>
            <w:tcW w:w="3520" w:type="dxa"/>
            <w:shd w:val="clear" w:color="auto" w:fill="FFFFFF"/>
            <w:vAlign w:val="center"/>
          </w:tcPr>
          <w:p w14:paraId="1CB592D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官路沿村官东87号（朝北）</w:t>
            </w:r>
          </w:p>
        </w:tc>
      </w:tr>
      <w:tr w:rsidR="00C10021" w:rsidRPr="00AA772B" w14:paraId="2C4E05B9" w14:textId="77777777" w:rsidTr="00DB58E1">
        <w:trPr>
          <w:trHeight w:val="315"/>
        </w:trPr>
        <w:tc>
          <w:tcPr>
            <w:tcW w:w="960" w:type="dxa"/>
            <w:shd w:val="clear" w:color="auto" w:fill="FFFFFF"/>
            <w:noWrap/>
            <w:vAlign w:val="center"/>
          </w:tcPr>
          <w:p w14:paraId="3A938FC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36</w:t>
            </w:r>
          </w:p>
        </w:tc>
        <w:tc>
          <w:tcPr>
            <w:tcW w:w="960" w:type="dxa"/>
            <w:shd w:val="clear" w:color="auto" w:fill="FFFFFF"/>
            <w:noWrap/>
            <w:vAlign w:val="center"/>
          </w:tcPr>
          <w:p w14:paraId="4A00AB3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w:t>
            </w:r>
          </w:p>
        </w:tc>
        <w:tc>
          <w:tcPr>
            <w:tcW w:w="1270" w:type="dxa"/>
            <w:shd w:val="clear" w:color="auto" w:fill="FFFFFF"/>
            <w:noWrap/>
            <w:vAlign w:val="center"/>
          </w:tcPr>
          <w:p w14:paraId="16B59E4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121.277623</w:t>
            </w:r>
          </w:p>
        </w:tc>
        <w:tc>
          <w:tcPr>
            <w:tcW w:w="1130" w:type="dxa"/>
            <w:shd w:val="clear" w:color="auto" w:fill="FFFFFF"/>
            <w:noWrap/>
            <w:vAlign w:val="center"/>
          </w:tcPr>
          <w:p w14:paraId="5086955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29.981297</w:t>
            </w:r>
          </w:p>
        </w:tc>
        <w:tc>
          <w:tcPr>
            <w:tcW w:w="3520" w:type="dxa"/>
            <w:shd w:val="clear" w:color="auto" w:fill="FFFFFF"/>
            <w:vAlign w:val="center"/>
          </w:tcPr>
          <w:p w14:paraId="561CDCC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乌丹自然村西首沿河北侧去龙</w:t>
            </w:r>
          </w:p>
        </w:tc>
      </w:tr>
      <w:tr w:rsidR="00C10021" w:rsidRPr="00AA772B" w14:paraId="0862D5C3" w14:textId="77777777" w:rsidTr="00DB58E1">
        <w:trPr>
          <w:trHeight w:val="315"/>
        </w:trPr>
        <w:tc>
          <w:tcPr>
            <w:tcW w:w="960" w:type="dxa"/>
            <w:shd w:val="clear" w:color="auto" w:fill="FFFFFF"/>
            <w:noWrap/>
            <w:vAlign w:val="center"/>
          </w:tcPr>
          <w:p w14:paraId="483E5EB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37</w:t>
            </w:r>
          </w:p>
        </w:tc>
        <w:tc>
          <w:tcPr>
            <w:tcW w:w="960" w:type="dxa"/>
            <w:shd w:val="clear" w:color="auto" w:fill="FFFFFF"/>
            <w:noWrap/>
            <w:vAlign w:val="center"/>
          </w:tcPr>
          <w:p w14:paraId="1BC4DB3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w:t>
            </w:r>
          </w:p>
        </w:tc>
        <w:tc>
          <w:tcPr>
            <w:tcW w:w="1270" w:type="dxa"/>
            <w:shd w:val="clear" w:color="auto" w:fill="FFFFFF"/>
            <w:noWrap/>
            <w:vAlign w:val="center"/>
          </w:tcPr>
          <w:p w14:paraId="6A1A980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121.28367</w:t>
            </w:r>
          </w:p>
        </w:tc>
        <w:tc>
          <w:tcPr>
            <w:tcW w:w="1130" w:type="dxa"/>
            <w:shd w:val="clear" w:color="auto" w:fill="FFFFFF"/>
            <w:noWrap/>
            <w:vAlign w:val="center"/>
          </w:tcPr>
          <w:p w14:paraId="1948517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29.987432</w:t>
            </w:r>
          </w:p>
        </w:tc>
        <w:tc>
          <w:tcPr>
            <w:tcW w:w="3520" w:type="dxa"/>
            <w:shd w:val="clear" w:color="auto" w:fill="FFFFFF"/>
            <w:vAlign w:val="center"/>
          </w:tcPr>
          <w:p w14:paraId="0669154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东江沿南边移动铁搭丁字路口</w:t>
            </w:r>
          </w:p>
        </w:tc>
      </w:tr>
      <w:tr w:rsidR="00C10021" w:rsidRPr="00AA772B" w14:paraId="4292FF6E" w14:textId="77777777" w:rsidTr="00DB58E1">
        <w:trPr>
          <w:trHeight w:val="315"/>
        </w:trPr>
        <w:tc>
          <w:tcPr>
            <w:tcW w:w="960" w:type="dxa"/>
            <w:shd w:val="clear" w:color="auto" w:fill="FFFFFF"/>
            <w:noWrap/>
            <w:vAlign w:val="center"/>
          </w:tcPr>
          <w:p w14:paraId="52AF427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38</w:t>
            </w:r>
          </w:p>
        </w:tc>
        <w:tc>
          <w:tcPr>
            <w:tcW w:w="960" w:type="dxa"/>
            <w:shd w:val="clear" w:color="auto" w:fill="FFFFFF"/>
            <w:noWrap/>
            <w:vAlign w:val="center"/>
          </w:tcPr>
          <w:p w14:paraId="289520D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w:t>
            </w:r>
          </w:p>
        </w:tc>
        <w:tc>
          <w:tcPr>
            <w:tcW w:w="1270" w:type="dxa"/>
            <w:shd w:val="clear" w:color="auto" w:fill="FFFFFF"/>
            <w:noWrap/>
            <w:vAlign w:val="center"/>
          </w:tcPr>
          <w:p w14:paraId="7C1A145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121.278092</w:t>
            </w:r>
          </w:p>
        </w:tc>
        <w:tc>
          <w:tcPr>
            <w:tcW w:w="1130" w:type="dxa"/>
            <w:shd w:val="clear" w:color="auto" w:fill="FFFFFF"/>
            <w:noWrap/>
            <w:vAlign w:val="center"/>
          </w:tcPr>
          <w:p w14:paraId="0F8A98C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29.98982</w:t>
            </w:r>
          </w:p>
        </w:tc>
        <w:tc>
          <w:tcPr>
            <w:tcW w:w="3520" w:type="dxa"/>
            <w:shd w:val="clear" w:color="auto" w:fill="FFFFFF"/>
            <w:vAlign w:val="center"/>
          </w:tcPr>
          <w:p w14:paraId="5314086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官路沿鳖塘南面十字路口朝西</w:t>
            </w:r>
          </w:p>
        </w:tc>
      </w:tr>
      <w:tr w:rsidR="00C10021" w:rsidRPr="00AA772B" w14:paraId="3A9B510D" w14:textId="77777777" w:rsidTr="00DB58E1">
        <w:trPr>
          <w:trHeight w:val="315"/>
        </w:trPr>
        <w:tc>
          <w:tcPr>
            <w:tcW w:w="960" w:type="dxa"/>
            <w:shd w:val="clear" w:color="auto" w:fill="FFFFFF"/>
            <w:noWrap/>
            <w:vAlign w:val="center"/>
          </w:tcPr>
          <w:p w14:paraId="1C5DF8A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39</w:t>
            </w:r>
          </w:p>
        </w:tc>
        <w:tc>
          <w:tcPr>
            <w:tcW w:w="960" w:type="dxa"/>
            <w:shd w:val="clear" w:color="auto" w:fill="FFFFFF"/>
            <w:noWrap/>
            <w:vAlign w:val="center"/>
          </w:tcPr>
          <w:p w14:paraId="5C18E26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w:t>
            </w:r>
          </w:p>
        </w:tc>
        <w:tc>
          <w:tcPr>
            <w:tcW w:w="1270" w:type="dxa"/>
            <w:shd w:val="clear" w:color="auto" w:fill="FFFFFF"/>
            <w:noWrap/>
            <w:vAlign w:val="center"/>
          </w:tcPr>
          <w:p w14:paraId="41B26B0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121.278092</w:t>
            </w:r>
          </w:p>
        </w:tc>
        <w:tc>
          <w:tcPr>
            <w:tcW w:w="1130" w:type="dxa"/>
            <w:shd w:val="clear" w:color="auto" w:fill="FFFFFF"/>
            <w:noWrap/>
            <w:vAlign w:val="center"/>
          </w:tcPr>
          <w:p w14:paraId="74C19F3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29.98982</w:t>
            </w:r>
          </w:p>
        </w:tc>
        <w:tc>
          <w:tcPr>
            <w:tcW w:w="3520" w:type="dxa"/>
            <w:shd w:val="clear" w:color="auto" w:fill="FFFFFF"/>
            <w:vAlign w:val="center"/>
          </w:tcPr>
          <w:p w14:paraId="43053A5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官路沿鳖塘南面十字路口朝南</w:t>
            </w:r>
          </w:p>
        </w:tc>
      </w:tr>
      <w:tr w:rsidR="00C10021" w:rsidRPr="00AA772B" w14:paraId="242A1DB5" w14:textId="77777777" w:rsidTr="00DB58E1">
        <w:trPr>
          <w:trHeight w:val="315"/>
        </w:trPr>
        <w:tc>
          <w:tcPr>
            <w:tcW w:w="960" w:type="dxa"/>
            <w:shd w:val="clear" w:color="auto" w:fill="FFFFFF"/>
            <w:noWrap/>
            <w:vAlign w:val="center"/>
          </w:tcPr>
          <w:p w14:paraId="738143D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40</w:t>
            </w:r>
          </w:p>
        </w:tc>
        <w:tc>
          <w:tcPr>
            <w:tcW w:w="960" w:type="dxa"/>
            <w:shd w:val="clear" w:color="auto" w:fill="FFFFFF"/>
            <w:noWrap/>
            <w:vAlign w:val="center"/>
          </w:tcPr>
          <w:p w14:paraId="4113E94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w:t>
            </w:r>
          </w:p>
        </w:tc>
        <w:tc>
          <w:tcPr>
            <w:tcW w:w="1270" w:type="dxa"/>
            <w:shd w:val="clear" w:color="auto" w:fill="FFFFFF"/>
            <w:noWrap/>
            <w:vAlign w:val="center"/>
          </w:tcPr>
          <w:p w14:paraId="33E8BA0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121.271885</w:t>
            </w:r>
          </w:p>
        </w:tc>
        <w:tc>
          <w:tcPr>
            <w:tcW w:w="1130" w:type="dxa"/>
            <w:shd w:val="clear" w:color="auto" w:fill="FFFFFF"/>
            <w:noWrap/>
            <w:vAlign w:val="center"/>
          </w:tcPr>
          <w:p w14:paraId="0235A71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29.959481</w:t>
            </w:r>
          </w:p>
        </w:tc>
        <w:tc>
          <w:tcPr>
            <w:tcW w:w="3520" w:type="dxa"/>
            <w:shd w:val="clear" w:color="auto" w:fill="FFFFFF"/>
            <w:vAlign w:val="center"/>
          </w:tcPr>
          <w:p w14:paraId="5F56E8B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官路沿村管西60号</w:t>
            </w:r>
          </w:p>
        </w:tc>
      </w:tr>
      <w:tr w:rsidR="00C10021" w:rsidRPr="00AA772B" w14:paraId="4751F2A9" w14:textId="77777777" w:rsidTr="00DB58E1">
        <w:trPr>
          <w:trHeight w:val="315"/>
        </w:trPr>
        <w:tc>
          <w:tcPr>
            <w:tcW w:w="960" w:type="dxa"/>
            <w:shd w:val="clear" w:color="auto" w:fill="FFFFFF"/>
            <w:noWrap/>
            <w:vAlign w:val="center"/>
          </w:tcPr>
          <w:p w14:paraId="7EC26AD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41</w:t>
            </w:r>
          </w:p>
        </w:tc>
        <w:tc>
          <w:tcPr>
            <w:tcW w:w="960" w:type="dxa"/>
            <w:shd w:val="clear" w:color="auto" w:fill="FFFFFF"/>
            <w:noWrap/>
            <w:vAlign w:val="center"/>
          </w:tcPr>
          <w:p w14:paraId="03899BE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w:t>
            </w:r>
          </w:p>
        </w:tc>
        <w:tc>
          <w:tcPr>
            <w:tcW w:w="1270" w:type="dxa"/>
            <w:shd w:val="clear" w:color="auto" w:fill="FFFFFF"/>
            <w:noWrap/>
            <w:vAlign w:val="center"/>
          </w:tcPr>
          <w:p w14:paraId="512E2EF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121.268602</w:t>
            </w:r>
          </w:p>
        </w:tc>
        <w:tc>
          <w:tcPr>
            <w:tcW w:w="1130" w:type="dxa"/>
            <w:shd w:val="clear" w:color="auto" w:fill="FFFFFF"/>
            <w:noWrap/>
            <w:vAlign w:val="center"/>
          </w:tcPr>
          <w:p w14:paraId="73CC182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29.98871</w:t>
            </w:r>
          </w:p>
        </w:tc>
        <w:tc>
          <w:tcPr>
            <w:tcW w:w="3520" w:type="dxa"/>
            <w:shd w:val="clear" w:color="auto" w:fill="FFFFFF"/>
            <w:vAlign w:val="center"/>
          </w:tcPr>
          <w:p w14:paraId="77C7CEB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种田大户钢棚边上</w:t>
            </w:r>
          </w:p>
        </w:tc>
      </w:tr>
      <w:tr w:rsidR="00C10021" w:rsidRPr="00AA772B" w14:paraId="5FC95948" w14:textId="77777777" w:rsidTr="00DB58E1">
        <w:trPr>
          <w:trHeight w:val="315"/>
        </w:trPr>
        <w:tc>
          <w:tcPr>
            <w:tcW w:w="960" w:type="dxa"/>
            <w:shd w:val="clear" w:color="auto" w:fill="FFFFFF"/>
            <w:noWrap/>
            <w:vAlign w:val="center"/>
          </w:tcPr>
          <w:p w14:paraId="2DD70F7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42</w:t>
            </w:r>
          </w:p>
        </w:tc>
        <w:tc>
          <w:tcPr>
            <w:tcW w:w="960" w:type="dxa"/>
            <w:shd w:val="clear" w:color="auto" w:fill="FFFFFF"/>
            <w:noWrap/>
            <w:vAlign w:val="center"/>
          </w:tcPr>
          <w:p w14:paraId="2E7837E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w:t>
            </w:r>
          </w:p>
        </w:tc>
        <w:tc>
          <w:tcPr>
            <w:tcW w:w="1270" w:type="dxa"/>
            <w:shd w:val="clear" w:color="auto" w:fill="FFFFFF"/>
            <w:noWrap/>
            <w:vAlign w:val="center"/>
          </w:tcPr>
          <w:p w14:paraId="5506125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121.274292</w:t>
            </w:r>
          </w:p>
        </w:tc>
        <w:tc>
          <w:tcPr>
            <w:tcW w:w="1130" w:type="dxa"/>
            <w:shd w:val="clear" w:color="auto" w:fill="FFFFFF"/>
            <w:noWrap/>
            <w:vAlign w:val="center"/>
          </w:tcPr>
          <w:p w14:paraId="64FAFAA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29.988907</w:t>
            </w:r>
          </w:p>
        </w:tc>
        <w:tc>
          <w:tcPr>
            <w:tcW w:w="3520" w:type="dxa"/>
            <w:shd w:val="clear" w:color="auto" w:fill="FFFFFF"/>
            <w:vAlign w:val="center"/>
          </w:tcPr>
          <w:p w14:paraId="0B6FEC4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官路沿村官中26-2号后门</w:t>
            </w:r>
          </w:p>
        </w:tc>
      </w:tr>
      <w:tr w:rsidR="00C10021" w:rsidRPr="00AA772B" w14:paraId="7A8BDA19" w14:textId="77777777" w:rsidTr="00DB58E1">
        <w:trPr>
          <w:trHeight w:val="315"/>
        </w:trPr>
        <w:tc>
          <w:tcPr>
            <w:tcW w:w="960" w:type="dxa"/>
            <w:shd w:val="clear" w:color="auto" w:fill="FFFFFF"/>
            <w:noWrap/>
            <w:vAlign w:val="center"/>
          </w:tcPr>
          <w:p w14:paraId="4A72FD0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43</w:t>
            </w:r>
          </w:p>
        </w:tc>
        <w:tc>
          <w:tcPr>
            <w:tcW w:w="960" w:type="dxa"/>
            <w:shd w:val="clear" w:color="auto" w:fill="FFFFFF"/>
            <w:noWrap/>
            <w:vAlign w:val="center"/>
          </w:tcPr>
          <w:p w14:paraId="3862595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w:t>
            </w:r>
          </w:p>
        </w:tc>
        <w:tc>
          <w:tcPr>
            <w:tcW w:w="1270" w:type="dxa"/>
            <w:shd w:val="clear" w:color="auto" w:fill="FFFFFF"/>
            <w:noWrap/>
            <w:vAlign w:val="center"/>
          </w:tcPr>
          <w:p w14:paraId="3009A63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121.28667</w:t>
            </w:r>
          </w:p>
        </w:tc>
        <w:tc>
          <w:tcPr>
            <w:tcW w:w="1130" w:type="dxa"/>
            <w:shd w:val="clear" w:color="auto" w:fill="FFFFFF"/>
            <w:noWrap/>
            <w:vAlign w:val="center"/>
          </w:tcPr>
          <w:p w14:paraId="7D393B8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29.986815</w:t>
            </w:r>
          </w:p>
        </w:tc>
        <w:tc>
          <w:tcPr>
            <w:tcW w:w="3520" w:type="dxa"/>
            <w:shd w:val="clear" w:color="auto" w:fill="FFFFFF"/>
            <w:vAlign w:val="center"/>
          </w:tcPr>
          <w:p w14:paraId="17AD9DC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官路沿村东江沿42号</w:t>
            </w:r>
          </w:p>
        </w:tc>
      </w:tr>
      <w:tr w:rsidR="00C10021" w:rsidRPr="00AA772B" w14:paraId="6823347E" w14:textId="77777777" w:rsidTr="00DB58E1">
        <w:trPr>
          <w:trHeight w:val="315"/>
        </w:trPr>
        <w:tc>
          <w:tcPr>
            <w:tcW w:w="960" w:type="dxa"/>
            <w:shd w:val="clear" w:color="auto" w:fill="FFFFFF"/>
            <w:noWrap/>
            <w:vAlign w:val="center"/>
          </w:tcPr>
          <w:p w14:paraId="623AF15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44</w:t>
            </w:r>
          </w:p>
        </w:tc>
        <w:tc>
          <w:tcPr>
            <w:tcW w:w="960" w:type="dxa"/>
            <w:shd w:val="clear" w:color="auto" w:fill="FFFFFF"/>
            <w:noWrap/>
            <w:vAlign w:val="center"/>
          </w:tcPr>
          <w:p w14:paraId="0A4A2F1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w:t>
            </w:r>
          </w:p>
        </w:tc>
        <w:tc>
          <w:tcPr>
            <w:tcW w:w="1270" w:type="dxa"/>
            <w:shd w:val="clear" w:color="auto" w:fill="FFFFFF"/>
            <w:noWrap/>
            <w:vAlign w:val="center"/>
          </w:tcPr>
          <w:p w14:paraId="5AFC4E1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121.289142</w:t>
            </w:r>
          </w:p>
        </w:tc>
        <w:tc>
          <w:tcPr>
            <w:tcW w:w="1130" w:type="dxa"/>
            <w:shd w:val="clear" w:color="auto" w:fill="FFFFFF"/>
            <w:noWrap/>
            <w:vAlign w:val="center"/>
          </w:tcPr>
          <w:p w14:paraId="1C4C4A3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29.98691</w:t>
            </w:r>
          </w:p>
        </w:tc>
        <w:tc>
          <w:tcPr>
            <w:tcW w:w="3520" w:type="dxa"/>
            <w:shd w:val="clear" w:color="auto" w:fill="FFFFFF"/>
            <w:vAlign w:val="center"/>
          </w:tcPr>
          <w:p w14:paraId="35C881A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官路沿村东江沿26号</w:t>
            </w:r>
          </w:p>
        </w:tc>
      </w:tr>
      <w:tr w:rsidR="00C10021" w:rsidRPr="00AA772B" w14:paraId="1A731F39" w14:textId="77777777" w:rsidTr="00DB58E1">
        <w:trPr>
          <w:trHeight w:val="315"/>
        </w:trPr>
        <w:tc>
          <w:tcPr>
            <w:tcW w:w="960" w:type="dxa"/>
            <w:shd w:val="clear" w:color="auto" w:fill="FFFFFF"/>
            <w:noWrap/>
            <w:vAlign w:val="center"/>
          </w:tcPr>
          <w:p w14:paraId="29A1A88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45</w:t>
            </w:r>
          </w:p>
        </w:tc>
        <w:tc>
          <w:tcPr>
            <w:tcW w:w="960" w:type="dxa"/>
            <w:shd w:val="clear" w:color="auto" w:fill="FFFFFF"/>
            <w:noWrap/>
            <w:vAlign w:val="center"/>
          </w:tcPr>
          <w:p w14:paraId="39CB2C5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w:t>
            </w:r>
          </w:p>
        </w:tc>
        <w:tc>
          <w:tcPr>
            <w:tcW w:w="1270" w:type="dxa"/>
            <w:shd w:val="clear" w:color="auto" w:fill="FFFFFF"/>
            <w:noWrap/>
            <w:vAlign w:val="center"/>
          </w:tcPr>
          <w:p w14:paraId="4270012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121.288776</w:t>
            </w:r>
          </w:p>
        </w:tc>
        <w:tc>
          <w:tcPr>
            <w:tcW w:w="1130" w:type="dxa"/>
            <w:shd w:val="clear" w:color="auto" w:fill="FFFFFF"/>
            <w:noWrap/>
            <w:vAlign w:val="center"/>
          </w:tcPr>
          <w:p w14:paraId="5DE849C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29.979007</w:t>
            </w:r>
          </w:p>
        </w:tc>
        <w:tc>
          <w:tcPr>
            <w:tcW w:w="3520" w:type="dxa"/>
            <w:shd w:val="clear" w:color="auto" w:fill="FFFFFF"/>
            <w:vAlign w:val="center"/>
          </w:tcPr>
          <w:p w14:paraId="3363E5C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下洋岙天桥脚前面三叉路口</w:t>
            </w:r>
          </w:p>
        </w:tc>
      </w:tr>
      <w:tr w:rsidR="00C10021" w:rsidRPr="00AA772B" w14:paraId="796B1C93" w14:textId="77777777" w:rsidTr="00DB58E1">
        <w:trPr>
          <w:trHeight w:val="315"/>
        </w:trPr>
        <w:tc>
          <w:tcPr>
            <w:tcW w:w="960" w:type="dxa"/>
            <w:shd w:val="clear" w:color="auto" w:fill="FFFFFF"/>
            <w:noWrap/>
            <w:vAlign w:val="center"/>
          </w:tcPr>
          <w:p w14:paraId="4D8180F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46</w:t>
            </w:r>
          </w:p>
        </w:tc>
        <w:tc>
          <w:tcPr>
            <w:tcW w:w="960" w:type="dxa"/>
            <w:shd w:val="clear" w:color="auto" w:fill="FFFFFF"/>
            <w:noWrap/>
            <w:vAlign w:val="center"/>
          </w:tcPr>
          <w:p w14:paraId="7C3D1A2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w:t>
            </w:r>
          </w:p>
        </w:tc>
        <w:tc>
          <w:tcPr>
            <w:tcW w:w="1270" w:type="dxa"/>
            <w:shd w:val="clear" w:color="auto" w:fill="FFFFFF"/>
            <w:noWrap/>
            <w:vAlign w:val="center"/>
          </w:tcPr>
          <w:p w14:paraId="4F20701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121.286503</w:t>
            </w:r>
          </w:p>
        </w:tc>
        <w:tc>
          <w:tcPr>
            <w:tcW w:w="1130" w:type="dxa"/>
            <w:shd w:val="clear" w:color="auto" w:fill="FFFFFF"/>
            <w:noWrap/>
            <w:vAlign w:val="center"/>
          </w:tcPr>
          <w:p w14:paraId="2A79891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29.983515</w:t>
            </w:r>
          </w:p>
        </w:tc>
        <w:tc>
          <w:tcPr>
            <w:tcW w:w="3520" w:type="dxa"/>
            <w:shd w:val="clear" w:color="auto" w:fill="FFFFFF"/>
            <w:vAlign w:val="center"/>
          </w:tcPr>
          <w:p w14:paraId="138BE8B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沿山河甬梁线公路北袁家东桥头</w:t>
            </w:r>
          </w:p>
        </w:tc>
      </w:tr>
      <w:tr w:rsidR="00C10021" w:rsidRPr="00AA772B" w14:paraId="3B11F792" w14:textId="77777777" w:rsidTr="00DB58E1">
        <w:trPr>
          <w:trHeight w:val="315"/>
        </w:trPr>
        <w:tc>
          <w:tcPr>
            <w:tcW w:w="960" w:type="dxa"/>
            <w:shd w:val="clear" w:color="auto" w:fill="FFFFFF"/>
            <w:noWrap/>
            <w:vAlign w:val="center"/>
          </w:tcPr>
          <w:p w14:paraId="1D3435C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47</w:t>
            </w:r>
          </w:p>
        </w:tc>
        <w:tc>
          <w:tcPr>
            <w:tcW w:w="960" w:type="dxa"/>
            <w:shd w:val="clear" w:color="auto" w:fill="FFFFFF"/>
            <w:noWrap/>
            <w:vAlign w:val="center"/>
          </w:tcPr>
          <w:p w14:paraId="76FFEF3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官路沿村</w:t>
            </w:r>
          </w:p>
        </w:tc>
        <w:tc>
          <w:tcPr>
            <w:tcW w:w="1270" w:type="dxa"/>
            <w:shd w:val="clear" w:color="auto" w:fill="FFFFFF"/>
            <w:noWrap/>
            <w:vAlign w:val="center"/>
          </w:tcPr>
          <w:p w14:paraId="53897F6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121.288745</w:t>
            </w:r>
          </w:p>
        </w:tc>
        <w:tc>
          <w:tcPr>
            <w:tcW w:w="1130" w:type="dxa"/>
            <w:shd w:val="clear" w:color="auto" w:fill="FFFFFF"/>
            <w:noWrap/>
            <w:vAlign w:val="center"/>
          </w:tcPr>
          <w:p w14:paraId="5CE96BA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29.981835</w:t>
            </w:r>
          </w:p>
        </w:tc>
        <w:tc>
          <w:tcPr>
            <w:tcW w:w="3520" w:type="dxa"/>
            <w:shd w:val="clear" w:color="auto" w:fill="FFFFFF"/>
            <w:vAlign w:val="center"/>
          </w:tcPr>
          <w:p w14:paraId="01D3F2B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甬梁线与砖瓦厂路口</w:t>
            </w:r>
          </w:p>
        </w:tc>
      </w:tr>
      <w:tr w:rsidR="00C10021" w:rsidRPr="00AA772B" w14:paraId="211CA1D5" w14:textId="77777777" w:rsidTr="00DB58E1">
        <w:trPr>
          <w:trHeight w:val="615"/>
        </w:trPr>
        <w:tc>
          <w:tcPr>
            <w:tcW w:w="960" w:type="dxa"/>
            <w:shd w:val="clear" w:color="auto" w:fill="FFFFFF"/>
            <w:noWrap/>
            <w:vAlign w:val="center"/>
          </w:tcPr>
          <w:p w14:paraId="3B53674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48</w:t>
            </w:r>
          </w:p>
        </w:tc>
        <w:tc>
          <w:tcPr>
            <w:tcW w:w="960" w:type="dxa"/>
            <w:shd w:val="clear" w:color="auto" w:fill="FFFFFF"/>
            <w:noWrap/>
            <w:vAlign w:val="center"/>
          </w:tcPr>
          <w:p w14:paraId="09AD9AA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6412072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121.258809</w:t>
            </w:r>
          </w:p>
        </w:tc>
        <w:tc>
          <w:tcPr>
            <w:tcW w:w="1130" w:type="dxa"/>
            <w:shd w:val="clear" w:color="auto" w:fill="FFFFFF"/>
            <w:noWrap/>
            <w:vAlign w:val="center"/>
          </w:tcPr>
          <w:p w14:paraId="22A935E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30.005457</w:t>
            </w:r>
          </w:p>
        </w:tc>
        <w:tc>
          <w:tcPr>
            <w:tcW w:w="3520" w:type="dxa"/>
            <w:shd w:val="clear" w:color="auto" w:fill="FFFFFF"/>
            <w:vAlign w:val="center"/>
          </w:tcPr>
          <w:p w14:paraId="508533A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郭姆村-仓前与老八房谭家岭路口</w:t>
            </w:r>
          </w:p>
        </w:tc>
      </w:tr>
      <w:tr w:rsidR="00C10021" w:rsidRPr="00AA772B" w14:paraId="6F2C8BE3" w14:textId="77777777" w:rsidTr="00DB58E1">
        <w:trPr>
          <w:trHeight w:val="315"/>
        </w:trPr>
        <w:tc>
          <w:tcPr>
            <w:tcW w:w="960" w:type="dxa"/>
            <w:shd w:val="clear" w:color="auto" w:fill="FFFFFF"/>
            <w:noWrap/>
            <w:vAlign w:val="center"/>
          </w:tcPr>
          <w:p w14:paraId="6279396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49</w:t>
            </w:r>
          </w:p>
        </w:tc>
        <w:tc>
          <w:tcPr>
            <w:tcW w:w="960" w:type="dxa"/>
            <w:shd w:val="clear" w:color="auto" w:fill="FFFFFF"/>
            <w:noWrap/>
            <w:vAlign w:val="center"/>
          </w:tcPr>
          <w:p w14:paraId="5F9AFF4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584013B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121.252332</w:t>
            </w:r>
          </w:p>
        </w:tc>
        <w:tc>
          <w:tcPr>
            <w:tcW w:w="1130" w:type="dxa"/>
            <w:shd w:val="clear" w:color="auto" w:fill="FFFFFF"/>
            <w:noWrap/>
            <w:vAlign w:val="center"/>
          </w:tcPr>
          <w:p w14:paraId="2D424EC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30.000653</w:t>
            </w:r>
          </w:p>
        </w:tc>
        <w:tc>
          <w:tcPr>
            <w:tcW w:w="3520" w:type="dxa"/>
            <w:shd w:val="clear" w:color="auto" w:fill="FFFFFF"/>
            <w:vAlign w:val="center"/>
          </w:tcPr>
          <w:p w14:paraId="63D4A0E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李宅老年活动室西北侧桥头</w:t>
            </w:r>
          </w:p>
        </w:tc>
      </w:tr>
      <w:tr w:rsidR="00C10021" w:rsidRPr="00AA772B" w14:paraId="3A37E960" w14:textId="77777777" w:rsidTr="00DB58E1">
        <w:trPr>
          <w:trHeight w:val="315"/>
        </w:trPr>
        <w:tc>
          <w:tcPr>
            <w:tcW w:w="960" w:type="dxa"/>
            <w:shd w:val="clear" w:color="auto" w:fill="FFFFFF"/>
            <w:noWrap/>
            <w:vAlign w:val="center"/>
          </w:tcPr>
          <w:p w14:paraId="1AFF6D7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50</w:t>
            </w:r>
          </w:p>
        </w:tc>
        <w:tc>
          <w:tcPr>
            <w:tcW w:w="960" w:type="dxa"/>
            <w:shd w:val="clear" w:color="auto" w:fill="FFFFFF"/>
            <w:noWrap/>
            <w:vAlign w:val="center"/>
          </w:tcPr>
          <w:p w14:paraId="54182F2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3ED59D5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121.250393</w:t>
            </w:r>
          </w:p>
        </w:tc>
        <w:tc>
          <w:tcPr>
            <w:tcW w:w="1130" w:type="dxa"/>
            <w:shd w:val="clear" w:color="auto" w:fill="FFFFFF"/>
            <w:noWrap/>
            <w:vAlign w:val="center"/>
          </w:tcPr>
          <w:p w14:paraId="240313D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30.005583</w:t>
            </w:r>
          </w:p>
        </w:tc>
        <w:tc>
          <w:tcPr>
            <w:tcW w:w="3520" w:type="dxa"/>
            <w:shd w:val="clear" w:color="auto" w:fill="FFFFFF"/>
            <w:vAlign w:val="center"/>
          </w:tcPr>
          <w:p w14:paraId="251BE54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老米厂桥头</w:t>
            </w:r>
          </w:p>
        </w:tc>
      </w:tr>
      <w:tr w:rsidR="00C10021" w:rsidRPr="00AA772B" w14:paraId="5ADD2F29" w14:textId="77777777" w:rsidTr="00DB58E1">
        <w:trPr>
          <w:trHeight w:val="315"/>
        </w:trPr>
        <w:tc>
          <w:tcPr>
            <w:tcW w:w="960" w:type="dxa"/>
            <w:shd w:val="clear" w:color="auto" w:fill="FFFFFF"/>
            <w:noWrap/>
            <w:vAlign w:val="center"/>
          </w:tcPr>
          <w:p w14:paraId="0E00E92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51</w:t>
            </w:r>
          </w:p>
        </w:tc>
        <w:tc>
          <w:tcPr>
            <w:tcW w:w="960" w:type="dxa"/>
            <w:shd w:val="clear" w:color="auto" w:fill="FFFFFF"/>
            <w:noWrap/>
            <w:vAlign w:val="center"/>
          </w:tcPr>
          <w:p w14:paraId="53FC8E5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1AEDD3B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121.25355</w:t>
            </w:r>
          </w:p>
        </w:tc>
        <w:tc>
          <w:tcPr>
            <w:tcW w:w="1130" w:type="dxa"/>
            <w:shd w:val="clear" w:color="auto" w:fill="FFFFFF"/>
            <w:noWrap/>
            <w:vAlign w:val="center"/>
          </w:tcPr>
          <w:p w14:paraId="30E0A04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30.009233</w:t>
            </w:r>
          </w:p>
        </w:tc>
        <w:tc>
          <w:tcPr>
            <w:tcW w:w="3520" w:type="dxa"/>
            <w:shd w:val="clear" w:color="auto" w:fill="FFFFFF"/>
            <w:vAlign w:val="center"/>
          </w:tcPr>
          <w:p w14:paraId="34707FA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李宅103号</w:t>
            </w:r>
          </w:p>
        </w:tc>
      </w:tr>
      <w:tr w:rsidR="00C10021" w:rsidRPr="00AA772B" w14:paraId="3EC0844E" w14:textId="77777777" w:rsidTr="00DB58E1">
        <w:trPr>
          <w:trHeight w:val="315"/>
        </w:trPr>
        <w:tc>
          <w:tcPr>
            <w:tcW w:w="960" w:type="dxa"/>
            <w:shd w:val="clear" w:color="auto" w:fill="FFFFFF"/>
            <w:noWrap/>
            <w:vAlign w:val="center"/>
          </w:tcPr>
          <w:p w14:paraId="7267126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52</w:t>
            </w:r>
          </w:p>
        </w:tc>
        <w:tc>
          <w:tcPr>
            <w:tcW w:w="960" w:type="dxa"/>
            <w:shd w:val="clear" w:color="auto" w:fill="FFFFFF"/>
            <w:noWrap/>
            <w:vAlign w:val="center"/>
          </w:tcPr>
          <w:p w14:paraId="773A09C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0896FE9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121.258889</w:t>
            </w:r>
          </w:p>
        </w:tc>
        <w:tc>
          <w:tcPr>
            <w:tcW w:w="1130" w:type="dxa"/>
            <w:shd w:val="clear" w:color="auto" w:fill="FFFFFF"/>
            <w:noWrap/>
            <w:vAlign w:val="center"/>
          </w:tcPr>
          <w:p w14:paraId="23B1260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30.005424</w:t>
            </w:r>
          </w:p>
        </w:tc>
        <w:tc>
          <w:tcPr>
            <w:tcW w:w="3520" w:type="dxa"/>
            <w:shd w:val="clear" w:color="auto" w:fill="FFFFFF"/>
            <w:vAlign w:val="center"/>
          </w:tcPr>
          <w:p w14:paraId="5E0D494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仓前90号路口</w:t>
            </w:r>
          </w:p>
        </w:tc>
      </w:tr>
      <w:tr w:rsidR="00C10021" w:rsidRPr="00AA772B" w14:paraId="6BE31FBE" w14:textId="77777777" w:rsidTr="00DB58E1">
        <w:trPr>
          <w:trHeight w:val="315"/>
        </w:trPr>
        <w:tc>
          <w:tcPr>
            <w:tcW w:w="960" w:type="dxa"/>
            <w:shd w:val="clear" w:color="auto" w:fill="FFFFFF"/>
            <w:noWrap/>
            <w:vAlign w:val="center"/>
          </w:tcPr>
          <w:p w14:paraId="7AA06C9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53</w:t>
            </w:r>
          </w:p>
        </w:tc>
        <w:tc>
          <w:tcPr>
            <w:tcW w:w="960" w:type="dxa"/>
            <w:shd w:val="clear" w:color="auto" w:fill="FFFFFF"/>
            <w:noWrap/>
            <w:vAlign w:val="center"/>
          </w:tcPr>
          <w:p w14:paraId="7771D46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64EEA2F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121.25904</w:t>
            </w:r>
          </w:p>
        </w:tc>
        <w:tc>
          <w:tcPr>
            <w:tcW w:w="1130" w:type="dxa"/>
            <w:shd w:val="clear" w:color="auto" w:fill="FFFFFF"/>
            <w:noWrap/>
            <w:vAlign w:val="center"/>
          </w:tcPr>
          <w:p w14:paraId="31EF1AC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30.006787</w:t>
            </w:r>
          </w:p>
        </w:tc>
        <w:tc>
          <w:tcPr>
            <w:tcW w:w="3520" w:type="dxa"/>
            <w:shd w:val="clear" w:color="auto" w:fill="FFFFFF"/>
            <w:vAlign w:val="center"/>
          </w:tcPr>
          <w:p w14:paraId="3CE3027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仓前182号</w:t>
            </w:r>
          </w:p>
        </w:tc>
      </w:tr>
      <w:tr w:rsidR="00C10021" w:rsidRPr="00AA772B" w14:paraId="7EB6E000" w14:textId="77777777" w:rsidTr="00DB58E1">
        <w:trPr>
          <w:trHeight w:val="315"/>
        </w:trPr>
        <w:tc>
          <w:tcPr>
            <w:tcW w:w="960" w:type="dxa"/>
            <w:shd w:val="clear" w:color="auto" w:fill="FFFFFF"/>
            <w:noWrap/>
            <w:vAlign w:val="center"/>
          </w:tcPr>
          <w:p w14:paraId="0345ADE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54</w:t>
            </w:r>
          </w:p>
        </w:tc>
        <w:tc>
          <w:tcPr>
            <w:tcW w:w="960" w:type="dxa"/>
            <w:shd w:val="clear" w:color="auto" w:fill="FFFFFF"/>
            <w:noWrap/>
            <w:vAlign w:val="center"/>
          </w:tcPr>
          <w:p w14:paraId="232DC77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2E49274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121.251986</w:t>
            </w:r>
          </w:p>
        </w:tc>
        <w:tc>
          <w:tcPr>
            <w:tcW w:w="1130" w:type="dxa"/>
            <w:shd w:val="clear" w:color="auto" w:fill="FFFFFF"/>
            <w:noWrap/>
            <w:vAlign w:val="center"/>
          </w:tcPr>
          <w:p w14:paraId="4775790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30.009317</w:t>
            </w:r>
          </w:p>
        </w:tc>
        <w:tc>
          <w:tcPr>
            <w:tcW w:w="3520" w:type="dxa"/>
            <w:shd w:val="clear" w:color="auto" w:fill="FFFFFF"/>
            <w:vAlign w:val="center"/>
          </w:tcPr>
          <w:p w14:paraId="00B018D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郭姆村祠堂根81号</w:t>
            </w:r>
          </w:p>
        </w:tc>
      </w:tr>
      <w:tr w:rsidR="00C10021" w:rsidRPr="00AA772B" w14:paraId="1421F7FE" w14:textId="77777777" w:rsidTr="00DB58E1">
        <w:trPr>
          <w:trHeight w:val="315"/>
        </w:trPr>
        <w:tc>
          <w:tcPr>
            <w:tcW w:w="960" w:type="dxa"/>
            <w:shd w:val="clear" w:color="auto" w:fill="FFFFFF"/>
            <w:noWrap/>
            <w:vAlign w:val="center"/>
          </w:tcPr>
          <w:p w14:paraId="48BC5AA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55</w:t>
            </w:r>
          </w:p>
        </w:tc>
        <w:tc>
          <w:tcPr>
            <w:tcW w:w="960" w:type="dxa"/>
            <w:shd w:val="clear" w:color="auto" w:fill="FFFFFF"/>
            <w:noWrap/>
            <w:vAlign w:val="center"/>
          </w:tcPr>
          <w:p w14:paraId="7CEED1B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70F169B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121.252775</w:t>
            </w:r>
          </w:p>
        </w:tc>
        <w:tc>
          <w:tcPr>
            <w:tcW w:w="1130" w:type="dxa"/>
            <w:shd w:val="clear" w:color="auto" w:fill="FFFFFF"/>
            <w:noWrap/>
            <w:vAlign w:val="center"/>
          </w:tcPr>
          <w:p w14:paraId="7872AAD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30.008356</w:t>
            </w:r>
          </w:p>
        </w:tc>
        <w:tc>
          <w:tcPr>
            <w:tcW w:w="3520" w:type="dxa"/>
            <w:shd w:val="clear" w:color="auto" w:fill="FFFFFF"/>
            <w:vAlign w:val="center"/>
          </w:tcPr>
          <w:p w14:paraId="620FD31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郭姆村祠堂根39号</w:t>
            </w:r>
          </w:p>
        </w:tc>
      </w:tr>
      <w:tr w:rsidR="00C10021" w:rsidRPr="00AA772B" w14:paraId="3232C238" w14:textId="77777777" w:rsidTr="00DB58E1">
        <w:trPr>
          <w:trHeight w:val="315"/>
        </w:trPr>
        <w:tc>
          <w:tcPr>
            <w:tcW w:w="960" w:type="dxa"/>
            <w:shd w:val="clear" w:color="auto" w:fill="FFFFFF"/>
            <w:noWrap/>
            <w:vAlign w:val="center"/>
          </w:tcPr>
          <w:p w14:paraId="76338E8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56</w:t>
            </w:r>
          </w:p>
        </w:tc>
        <w:tc>
          <w:tcPr>
            <w:tcW w:w="960" w:type="dxa"/>
            <w:shd w:val="clear" w:color="auto" w:fill="FFFFFF"/>
            <w:noWrap/>
            <w:vAlign w:val="center"/>
          </w:tcPr>
          <w:p w14:paraId="32F0E22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5E2018A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121.252889</w:t>
            </w:r>
          </w:p>
        </w:tc>
        <w:tc>
          <w:tcPr>
            <w:tcW w:w="1130" w:type="dxa"/>
            <w:shd w:val="clear" w:color="auto" w:fill="FFFFFF"/>
            <w:noWrap/>
            <w:vAlign w:val="center"/>
          </w:tcPr>
          <w:p w14:paraId="105DB00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30.005394</w:t>
            </w:r>
          </w:p>
        </w:tc>
        <w:tc>
          <w:tcPr>
            <w:tcW w:w="3520" w:type="dxa"/>
            <w:shd w:val="clear" w:color="auto" w:fill="FFFFFF"/>
            <w:vAlign w:val="center"/>
          </w:tcPr>
          <w:p w14:paraId="7535F63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郭姆村李宅61号</w:t>
            </w:r>
          </w:p>
        </w:tc>
      </w:tr>
      <w:tr w:rsidR="00C10021" w:rsidRPr="00AA772B" w14:paraId="102F7D56" w14:textId="77777777" w:rsidTr="00DB58E1">
        <w:trPr>
          <w:trHeight w:val="315"/>
        </w:trPr>
        <w:tc>
          <w:tcPr>
            <w:tcW w:w="960" w:type="dxa"/>
            <w:shd w:val="clear" w:color="auto" w:fill="FFFFFF"/>
            <w:noWrap/>
            <w:vAlign w:val="center"/>
          </w:tcPr>
          <w:p w14:paraId="6051A11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57</w:t>
            </w:r>
          </w:p>
        </w:tc>
        <w:tc>
          <w:tcPr>
            <w:tcW w:w="960" w:type="dxa"/>
            <w:shd w:val="clear" w:color="auto" w:fill="FFFFFF"/>
            <w:noWrap/>
            <w:vAlign w:val="center"/>
          </w:tcPr>
          <w:p w14:paraId="369E5C9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7452767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121.251258</w:t>
            </w:r>
          </w:p>
        </w:tc>
        <w:tc>
          <w:tcPr>
            <w:tcW w:w="1130" w:type="dxa"/>
            <w:shd w:val="clear" w:color="auto" w:fill="FFFFFF"/>
            <w:noWrap/>
            <w:vAlign w:val="center"/>
          </w:tcPr>
          <w:p w14:paraId="1A970E1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30.010878</w:t>
            </w:r>
          </w:p>
        </w:tc>
        <w:tc>
          <w:tcPr>
            <w:tcW w:w="3520" w:type="dxa"/>
            <w:shd w:val="clear" w:color="auto" w:fill="FFFFFF"/>
            <w:vAlign w:val="center"/>
          </w:tcPr>
          <w:p w14:paraId="3003786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祠堂根76号</w:t>
            </w:r>
          </w:p>
        </w:tc>
      </w:tr>
      <w:tr w:rsidR="00C10021" w:rsidRPr="00AA772B" w14:paraId="708E296C" w14:textId="77777777" w:rsidTr="00DB58E1">
        <w:trPr>
          <w:trHeight w:val="315"/>
        </w:trPr>
        <w:tc>
          <w:tcPr>
            <w:tcW w:w="960" w:type="dxa"/>
            <w:shd w:val="clear" w:color="auto" w:fill="FFFFFF"/>
            <w:noWrap/>
            <w:vAlign w:val="center"/>
          </w:tcPr>
          <w:p w14:paraId="08E8054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58</w:t>
            </w:r>
          </w:p>
        </w:tc>
        <w:tc>
          <w:tcPr>
            <w:tcW w:w="960" w:type="dxa"/>
            <w:shd w:val="clear" w:color="auto" w:fill="FFFFFF"/>
            <w:noWrap/>
            <w:vAlign w:val="center"/>
          </w:tcPr>
          <w:p w14:paraId="481EBDF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5E69C84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121.250873</w:t>
            </w:r>
          </w:p>
        </w:tc>
        <w:tc>
          <w:tcPr>
            <w:tcW w:w="1130" w:type="dxa"/>
            <w:shd w:val="clear" w:color="auto" w:fill="FFFFFF"/>
            <w:noWrap/>
            <w:vAlign w:val="center"/>
          </w:tcPr>
          <w:p w14:paraId="1B34293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30.00681</w:t>
            </w:r>
          </w:p>
        </w:tc>
        <w:tc>
          <w:tcPr>
            <w:tcW w:w="3520" w:type="dxa"/>
            <w:shd w:val="clear" w:color="auto" w:fill="FFFFFF"/>
            <w:vAlign w:val="center"/>
          </w:tcPr>
          <w:p w14:paraId="3B1D5D3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李宅西北侧电信塔</w:t>
            </w:r>
          </w:p>
        </w:tc>
      </w:tr>
      <w:tr w:rsidR="00C10021" w:rsidRPr="00AA772B" w14:paraId="7D9ED540" w14:textId="77777777" w:rsidTr="00DB58E1">
        <w:trPr>
          <w:trHeight w:val="315"/>
        </w:trPr>
        <w:tc>
          <w:tcPr>
            <w:tcW w:w="960" w:type="dxa"/>
            <w:shd w:val="clear" w:color="auto" w:fill="FFFFFF"/>
            <w:noWrap/>
            <w:vAlign w:val="center"/>
          </w:tcPr>
          <w:p w14:paraId="18D80CA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59</w:t>
            </w:r>
          </w:p>
        </w:tc>
        <w:tc>
          <w:tcPr>
            <w:tcW w:w="960" w:type="dxa"/>
            <w:shd w:val="clear" w:color="auto" w:fill="FFFFFF"/>
            <w:noWrap/>
            <w:vAlign w:val="center"/>
          </w:tcPr>
          <w:p w14:paraId="3369EBE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018B240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121.250837</w:t>
            </w:r>
          </w:p>
        </w:tc>
        <w:tc>
          <w:tcPr>
            <w:tcW w:w="1130" w:type="dxa"/>
            <w:shd w:val="clear" w:color="auto" w:fill="FFFFFF"/>
            <w:noWrap/>
            <w:vAlign w:val="center"/>
          </w:tcPr>
          <w:p w14:paraId="51F2F69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30.008867</w:t>
            </w:r>
          </w:p>
        </w:tc>
        <w:tc>
          <w:tcPr>
            <w:tcW w:w="3520" w:type="dxa"/>
            <w:shd w:val="clear" w:color="auto" w:fill="FFFFFF"/>
            <w:vAlign w:val="center"/>
          </w:tcPr>
          <w:p w14:paraId="70EADFF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郭姆村祠堂根105号</w:t>
            </w:r>
          </w:p>
        </w:tc>
      </w:tr>
      <w:tr w:rsidR="00C10021" w:rsidRPr="00AA772B" w14:paraId="780B168C" w14:textId="77777777" w:rsidTr="00DB58E1">
        <w:trPr>
          <w:trHeight w:val="315"/>
        </w:trPr>
        <w:tc>
          <w:tcPr>
            <w:tcW w:w="960" w:type="dxa"/>
            <w:shd w:val="clear" w:color="auto" w:fill="FFFFFF"/>
            <w:noWrap/>
            <w:vAlign w:val="center"/>
          </w:tcPr>
          <w:p w14:paraId="5168063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60</w:t>
            </w:r>
          </w:p>
        </w:tc>
        <w:tc>
          <w:tcPr>
            <w:tcW w:w="960" w:type="dxa"/>
            <w:shd w:val="clear" w:color="auto" w:fill="FFFFFF"/>
            <w:noWrap/>
            <w:vAlign w:val="center"/>
          </w:tcPr>
          <w:p w14:paraId="1EC4341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680F3FB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121.252496</w:t>
            </w:r>
          </w:p>
        </w:tc>
        <w:tc>
          <w:tcPr>
            <w:tcW w:w="1130" w:type="dxa"/>
            <w:shd w:val="clear" w:color="auto" w:fill="FFFFFF"/>
            <w:noWrap/>
            <w:vAlign w:val="center"/>
          </w:tcPr>
          <w:p w14:paraId="2C0BC51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30.006601</w:t>
            </w:r>
          </w:p>
        </w:tc>
        <w:tc>
          <w:tcPr>
            <w:tcW w:w="3520" w:type="dxa"/>
            <w:shd w:val="clear" w:color="auto" w:fill="FFFFFF"/>
            <w:vAlign w:val="center"/>
          </w:tcPr>
          <w:p w14:paraId="5A93ED7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李宅220号后门</w:t>
            </w:r>
          </w:p>
        </w:tc>
      </w:tr>
      <w:tr w:rsidR="00C10021" w:rsidRPr="00AA772B" w14:paraId="67C8923C" w14:textId="77777777" w:rsidTr="00DB58E1">
        <w:trPr>
          <w:trHeight w:val="315"/>
        </w:trPr>
        <w:tc>
          <w:tcPr>
            <w:tcW w:w="960" w:type="dxa"/>
            <w:shd w:val="clear" w:color="auto" w:fill="FFFFFF"/>
            <w:noWrap/>
            <w:vAlign w:val="center"/>
          </w:tcPr>
          <w:p w14:paraId="5C6CEAE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61</w:t>
            </w:r>
          </w:p>
        </w:tc>
        <w:tc>
          <w:tcPr>
            <w:tcW w:w="960" w:type="dxa"/>
            <w:shd w:val="clear" w:color="auto" w:fill="FFFFFF"/>
            <w:noWrap/>
            <w:vAlign w:val="center"/>
          </w:tcPr>
          <w:p w14:paraId="597C651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143E7CD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121.25121</w:t>
            </w:r>
          </w:p>
        </w:tc>
        <w:tc>
          <w:tcPr>
            <w:tcW w:w="1130" w:type="dxa"/>
            <w:shd w:val="clear" w:color="auto" w:fill="FFFFFF"/>
            <w:noWrap/>
            <w:vAlign w:val="center"/>
          </w:tcPr>
          <w:p w14:paraId="3C48365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30.010559</w:t>
            </w:r>
          </w:p>
        </w:tc>
        <w:tc>
          <w:tcPr>
            <w:tcW w:w="3520" w:type="dxa"/>
            <w:shd w:val="clear" w:color="auto" w:fill="FFFFFF"/>
            <w:vAlign w:val="center"/>
          </w:tcPr>
          <w:p w14:paraId="395AB46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李宅57号</w:t>
            </w:r>
          </w:p>
        </w:tc>
      </w:tr>
      <w:tr w:rsidR="00C10021" w:rsidRPr="00AA772B" w14:paraId="6E186BB6" w14:textId="77777777" w:rsidTr="00DB58E1">
        <w:trPr>
          <w:trHeight w:val="315"/>
        </w:trPr>
        <w:tc>
          <w:tcPr>
            <w:tcW w:w="960" w:type="dxa"/>
            <w:shd w:val="clear" w:color="auto" w:fill="FFFFFF"/>
            <w:noWrap/>
            <w:vAlign w:val="center"/>
          </w:tcPr>
          <w:p w14:paraId="149F036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62</w:t>
            </w:r>
          </w:p>
        </w:tc>
        <w:tc>
          <w:tcPr>
            <w:tcW w:w="960" w:type="dxa"/>
            <w:shd w:val="clear" w:color="auto" w:fill="FFFFFF"/>
            <w:noWrap/>
            <w:vAlign w:val="center"/>
          </w:tcPr>
          <w:p w14:paraId="3353619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20D2998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121.257528</w:t>
            </w:r>
          </w:p>
        </w:tc>
        <w:tc>
          <w:tcPr>
            <w:tcW w:w="1130" w:type="dxa"/>
            <w:shd w:val="clear" w:color="auto" w:fill="FFFFFF"/>
            <w:noWrap/>
            <w:vAlign w:val="center"/>
          </w:tcPr>
          <w:p w14:paraId="4A59473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30.00813</w:t>
            </w:r>
          </w:p>
        </w:tc>
        <w:tc>
          <w:tcPr>
            <w:tcW w:w="3520" w:type="dxa"/>
            <w:shd w:val="clear" w:color="auto" w:fill="FFFFFF"/>
            <w:vAlign w:val="center"/>
          </w:tcPr>
          <w:p w14:paraId="5E0E853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郭姆村仓前288号</w:t>
            </w:r>
          </w:p>
        </w:tc>
      </w:tr>
      <w:tr w:rsidR="00C10021" w:rsidRPr="00AA772B" w14:paraId="46C35AFF" w14:textId="77777777" w:rsidTr="00DB58E1">
        <w:trPr>
          <w:trHeight w:val="315"/>
        </w:trPr>
        <w:tc>
          <w:tcPr>
            <w:tcW w:w="960" w:type="dxa"/>
            <w:shd w:val="clear" w:color="auto" w:fill="FFFFFF"/>
            <w:noWrap/>
            <w:vAlign w:val="center"/>
          </w:tcPr>
          <w:p w14:paraId="39E906D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63</w:t>
            </w:r>
          </w:p>
        </w:tc>
        <w:tc>
          <w:tcPr>
            <w:tcW w:w="960" w:type="dxa"/>
            <w:shd w:val="clear" w:color="auto" w:fill="FFFFFF"/>
            <w:noWrap/>
            <w:vAlign w:val="center"/>
          </w:tcPr>
          <w:p w14:paraId="3BB7A11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0EAC0AC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121.247997</w:t>
            </w:r>
          </w:p>
        </w:tc>
        <w:tc>
          <w:tcPr>
            <w:tcW w:w="1130" w:type="dxa"/>
            <w:shd w:val="clear" w:color="auto" w:fill="FFFFFF"/>
            <w:noWrap/>
            <w:vAlign w:val="center"/>
          </w:tcPr>
          <w:p w14:paraId="792583A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30.007597</w:t>
            </w:r>
          </w:p>
        </w:tc>
        <w:tc>
          <w:tcPr>
            <w:tcW w:w="3520" w:type="dxa"/>
            <w:shd w:val="clear" w:color="auto" w:fill="FFFFFF"/>
            <w:vAlign w:val="center"/>
          </w:tcPr>
          <w:p w14:paraId="2F395D7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下横路口</w:t>
            </w:r>
          </w:p>
        </w:tc>
      </w:tr>
      <w:tr w:rsidR="00C10021" w:rsidRPr="00AA772B" w14:paraId="1616F24A" w14:textId="77777777" w:rsidTr="00DB58E1">
        <w:trPr>
          <w:trHeight w:val="315"/>
        </w:trPr>
        <w:tc>
          <w:tcPr>
            <w:tcW w:w="960" w:type="dxa"/>
            <w:shd w:val="clear" w:color="auto" w:fill="FFFFFF"/>
            <w:noWrap/>
            <w:vAlign w:val="center"/>
          </w:tcPr>
          <w:p w14:paraId="4F86CE6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64</w:t>
            </w:r>
          </w:p>
        </w:tc>
        <w:tc>
          <w:tcPr>
            <w:tcW w:w="960" w:type="dxa"/>
            <w:shd w:val="clear" w:color="auto" w:fill="FFFFFF"/>
            <w:noWrap/>
            <w:vAlign w:val="center"/>
          </w:tcPr>
          <w:p w14:paraId="01A89F6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3CF9154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121.247939</w:t>
            </w:r>
          </w:p>
        </w:tc>
        <w:tc>
          <w:tcPr>
            <w:tcW w:w="1130" w:type="dxa"/>
            <w:shd w:val="clear" w:color="auto" w:fill="FFFFFF"/>
            <w:noWrap/>
            <w:vAlign w:val="center"/>
          </w:tcPr>
          <w:p w14:paraId="3AB2283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30.006425</w:t>
            </w:r>
          </w:p>
        </w:tc>
        <w:tc>
          <w:tcPr>
            <w:tcW w:w="3520" w:type="dxa"/>
            <w:shd w:val="clear" w:color="auto" w:fill="FFFFFF"/>
            <w:vAlign w:val="center"/>
          </w:tcPr>
          <w:p w14:paraId="5FBDF96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黄家园路口（祠堂跟3号公变</w:t>
            </w:r>
          </w:p>
        </w:tc>
      </w:tr>
      <w:tr w:rsidR="00C10021" w:rsidRPr="00AA772B" w14:paraId="710BF7BC" w14:textId="77777777" w:rsidTr="00DB58E1">
        <w:trPr>
          <w:trHeight w:val="315"/>
        </w:trPr>
        <w:tc>
          <w:tcPr>
            <w:tcW w:w="960" w:type="dxa"/>
            <w:shd w:val="clear" w:color="auto" w:fill="FFFFFF"/>
            <w:noWrap/>
            <w:vAlign w:val="center"/>
          </w:tcPr>
          <w:p w14:paraId="0959C7F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65</w:t>
            </w:r>
          </w:p>
        </w:tc>
        <w:tc>
          <w:tcPr>
            <w:tcW w:w="960" w:type="dxa"/>
            <w:shd w:val="clear" w:color="auto" w:fill="FFFFFF"/>
            <w:noWrap/>
            <w:vAlign w:val="center"/>
          </w:tcPr>
          <w:p w14:paraId="545A1D3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201F747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121.247033</w:t>
            </w:r>
          </w:p>
        </w:tc>
        <w:tc>
          <w:tcPr>
            <w:tcW w:w="1130" w:type="dxa"/>
            <w:shd w:val="clear" w:color="auto" w:fill="FFFFFF"/>
            <w:noWrap/>
            <w:vAlign w:val="center"/>
          </w:tcPr>
          <w:p w14:paraId="71C3B68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30.011753</w:t>
            </w:r>
          </w:p>
        </w:tc>
        <w:tc>
          <w:tcPr>
            <w:tcW w:w="3520" w:type="dxa"/>
            <w:shd w:val="clear" w:color="auto" w:fill="FFFFFF"/>
            <w:vAlign w:val="center"/>
          </w:tcPr>
          <w:p w14:paraId="7C3DFC7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郭姆村上方2号公变西3</w:t>
            </w:r>
          </w:p>
        </w:tc>
      </w:tr>
      <w:tr w:rsidR="00C10021" w:rsidRPr="00AA772B" w14:paraId="3CF8464C" w14:textId="77777777" w:rsidTr="00DB58E1">
        <w:trPr>
          <w:trHeight w:val="315"/>
        </w:trPr>
        <w:tc>
          <w:tcPr>
            <w:tcW w:w="960" w:type="dxa"/>
            <w:shd w:val="clear" w:color="auto" w:fill="FFFFFF"/>
            <w:noWrap/>
            <w:vAlign w:val="center"/>
          </w:tcPr>
          <w:p w14:paraId="732BEDA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66</w:t>
            </w:r>
          </w:p>
        </w:tc>
        <w:tc>
          <w:tcPr>
            <w:tcW w:w="960" w:type="dxa"/>
            <w:shd w:val="clear" w:color="auto" w:fill="FFFFFF"/>
            <w:noWrap/>
            <w:vAlign w:val="center"/>
          </w:tcPr>
          <w:p w14:paraId="7748A0A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38479B5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121.266864</w:t>
            </w:r>
          </w:p>
        </w:tc>
        <w:tc>
          <w:tcPr>
            <w:tcW w:w="1130" w:type="dxa"/>
            <w:shd w:val="clear" w:color="auto" w:fill="FFFFFF"/>
            <w:noWrap/>
            <w:vAlign w:val="center"/>
          </w:tcPr>
          <w:p w14:paraId="2E1FBB9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30.006388</w:t>
            </w:r>
          </w:p>
        </w:tc>
        <w:tc>
          <w:tcPr>
            <w:tcW w:w="3520" w:type="dxa"/>
            <w:shd w:val="clear" w:color="auto" w:fill="FFFFFF"/>
            <w:vAlign w:val="center"/>
          </w:tcPr>
          <w:p w14:paraId="126B646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杨家塔河埠头</w:t>
            </w:r>
          </w:p>
        </w:tc>
      </w:tr>
      <w:tr w:rsidR="00C10021" w:rsidRPr="00AA772B" w14:paraId="41EE6025" w14:textId="77777777" w:rsidTr="00DB58E1">
        <w:trPr>
          <w:trHeight w:val="315"/>
        </w:trPr>
        <w:tc>
          <w:tcPr>
            <w:tcW w:w="960" w:type="dxa"/>
            <w:shd w:val="clear" w:color="auto" w:fill="FFFFFF"/>
            <w:noWrap/>
            <w:vAlign w:val="center"/>
          </w:tcPr>
          <w:p w14:paraId="1BAD9AE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67</w:t>
            </w:r>
          </w:p>
        </w:tc>
        <w:tc>
          <w:tcPr>
            <w:tcW w:w="960" w:type="dxa"/>
            <w:shd w:val="clear" w:color="auto" w:fill="FFFFFF"/>
            <w:noWrap/>
            <w:vAlign w:val="center"/>
          </w:tcPr>
          <w:p w14:paraId="6E1BE90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3FC7A75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121.250165</w:t>
            </w:r>
          </w:p>
        </w:tc>
        <w:tc>
          <w:tcPr>
            <w:tcW w:w="1130" w:type="dxa"/>
            <w:shd w:val="clear" w:color="auto" w:fill="FFFFFF"/>
            <w:noWrap/>
            <w:vAlign w:val="center"/>
          </w:tcPr>
          <w:p w14:paraId="696B300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30.008542</w:t>
            </w:r>
          </w:p>
        </w:tc>
        <w:tc>
          <w:tcPr>
            <w:tcW w:w="3520" w:type="dxa"/>
            <w:shd w:val="clear" w:color="auto" w:fill="FFFFFF"/>
            <w:vAlign w:val="center"/>
          </w:tcPr>
          <w:p w14:paraId="501EA00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郭姆村祠堂根283号</w:t>
            </w:r>
          </w:p>
        </w:tc>
      </w:tr>
      <w:tr w:rsidR="00C10021" w:rsidRPr="00AA772B" w14:paraId="6892D10E" w14:textId="77777777" w:rsidTr="00DB58E1">
        <w:trPr>
          <w:trHeight w:val="315"/>
        </w:trPr>
        <w:tc>
          <w:tcPr>
            <w:tcW w:w="960" w:type="dxa"/>
            <w:shd w:val="clear" w:color="auto" w:fill="FFFFFF"/>
            <w:noWrap/>
            <w:vAlign w:val="center"/>
          </w:tcPr>
          <w:p w14:paraId="70EB545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68</w:t>
            </w:r>
          </w:p>
        </w:tc>
        <w:tc>
          <w:tcPr>
            <w:tcW w:w="960" w:type="dxa"/>
            <w:shd w:val="clear" w:color="auto" w:fill="FFFFFF"/>
            <w:noWrap/>
            <w:vAlign w:val="center"/>
          </w:tcPr>
          <w:p w14:paraId="0F0F72D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郭姆村</w:t>
            </w:r>
          </w:p>
        </w:tc>
        <w:tc>
          <w:tcPr>
            <w:tcW w:w="1270" w:type="dxa"/>
            <w:shd w:val="clear" w:color="auto" w:fill="FFFFFF"/>
            <w:noWrap/>
            <w:vAlign w:val="center"/>
          </w:tcPr>
          <w:p w14:paraId="5EB53E8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121.25733</w:t>
            </w:r>
          </w:p>
        </w:tc>
        <w:tc>
          <w:tcPr>
            <w:tcW w:w="1130" w:type="dxa"/>
            <w:shd w:val="clear" w:color="auto" w:fill="FFFFFF"/>
            <w:noWrap/>
            <w:vAlign w:val="center"/>
          </w:tcPr>
          <w:p w14:paraId="6A2BAEA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30.001164</w:t>
            </w:r>
          </w:p>
        </w:tc>
        <w:tc>
          <w:tcPr>
            <w:tcW w:w="3520" w:type="dxa"/>
            <w:shd w:val="clear" w:color="auto" w:fill="FFFFFF"/>
            <w:vAlign w:val="center"/>
          </w:tcPr>
          <w:p w14:paraId="28D7598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十二房33号</w:t>
            </w:r>
          </w:p>
        </w:tc>
      </w:tr>
      <w:tr w:rsidR="00C10021" w:rsidRPr="00AA772B" w14:paraId="7D2E9413" w14:textId="77777777" w:rsidTr="00DB58E1">
        <w:trPr>
          <w:trHeight w:val="315"/>
        </w:trPr>
        <w:tc>
          <w:tcPr>
            <w:tcW w:w="960" w:type="dxa"/>
            <w:shd w:val="clear" w:color="auto" w:fill="FFFFFF"/>
            <w:noWrap/>
            <w:vAlign w:val="center"/>
          </w:tcPr>
          <w:p w14:paraId="636B02B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69</w:t>
            </w:r>
          </w:p>
        </w:tc>
        <w:tc>
          <w:tcPr>
            <w:tcW w:w="960" w:type="dxa"/>
            <w:shd w:val="clear" w:color="auto" w:fill="FFFFFF"/>
            <w:noWrap/>
            <w:vAlign w:val="center"/>
          </w:tcPr>
          <w:p w14:paraId="1B531CC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5E83443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121.226076</w:t>
            </w:r>
          </w:p>
        </w:tc>
        <w:tc>
          <w:tcPr>
            <w:tcW w:w="1130" w:type="dxa"/>
            <w:shd w:val="clear" w:color="auto" w:fill="FFFFFF"/>
            <w:noWrap/>
            <w:vAlign w:val="center"/>
          </w:tcPr>
          <w:p w14:paraId="6CDD214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30.011056</w:t>
            </w:r>
          </w:p>
        </w:tc>
        <w:tc>
          <w:tcPr>
            <w:tcW w:w="3520" w:type="dxa"/>
            <w:shd w:val="clear" w:color="auto" w:fill="FFFFFF"/>
            <w:vAlign w:val="center"/>
          </w:tcPr>
          <w:p w14:paraId="7A53D56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李建兵屋前路上</w:t>
            </w:r>
          </w:p>
        </w:tc>
      </w:tr>
      <w:tr w:rsidR="00C10021" w:rsidRPr="00AA772B" w14:paraId="5E568586" w14:textId="77777777" w:rsidTr="00DB58E1">
        <w:trPr>
          <w:trHeight w:val="315"/>
        </w:trPr>
        <w:tc>
          <w:tcPr>
            <w:tcW w:w="960" w:type="dxa"/>
            <w:shd w:val="clear" w:color="auto" w:fill="FFFFFF"/>
            <w:noWrap/>
            <w:vAlign w:val="center"/>
          </w:tcPr>
          <w:p w14:paraId="7EF39E0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70</w:t>
            </w:r>
          </w:p>
        </w:tc>
        <w:tc>
          <w:tcPr>
            <w:tcW w:w="960" w:type="dxa"/>
            <w:shd w:val="clear" w:color="auto" w:fill="FFFFFF"/>
            <w:noWrap/>
            <w:vAlign w:val="center"/>
          </w:tcPr>
          <w:p w14:paraId="6301650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478CACB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121.234973</w:t>
            </w:r>
          </w:p>
        </w:tc>
        <w:tc>
          <w:tcPr>
            <w:tcW w:w="1130" w:type="dxa"/>
            <w:shd w:val="clear" w:color="auto" w:fill="FFFFFF"/>
            <w:noWrap/>
            <w:vAlign w:val="center"/>
          </w:tcPr>
          <w:p w14:paraId="7ACA715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30.005314</w:t>
            </w:r>
          </w:p>
        </w:tc>
        <w:tc>
          <w:tcPr>
            <w:tcW w:w="3520" w:type="dxa"/>
            <w:shd w:val="clear" w:color="auto" w:fill="FFFFFF"/>
            <w:vAlign w:val="center"/>
          </w:tcPr>
          <w:p w14:paraId="436A414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舜孙北路54号</w:t>
            </w:r>
          </w:p>
        </w:tc>
      </w:tr>
      <w:tr w:rsidR="00C10021" w:rsidRPr="00AA772B" w14:paraId="52D48EB2" w14:textId="77777777" w:rsidTr="00DB58E1">
        <w:trPr>
          <w:trHeight w:val="315"/>
        </w:trPr>
        <w:tc>
          <w:tcPr>
            <w:tcW w:w="960" w:type="dxa"/>
            <w:shd w:val="clear" w:color="auto" w:fill="FFFFFF"/>
            <w:noWrap/>
            <w:vAlign w:val="center"/>
          </w:tcPr>
          <w:p w14:paraId="384D4BE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71</w:t>
            </w:r>
          </w:p>
        </w:tc>
        <w:tc>
          <w:tcPr>
            <w:tcW w:w="960" w:type="dxa"/>
            <w:shd w:val="clear" w:color="auto" w:fill="FFFFFF"/>
            <w:noWrap/>
            <w:vAlign w:val="center"/>
          </w:tcPr>
          <w:p w14:paraId="0864EDA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22FDDD4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121.240869</w:t>
            </w:r>
          </w:p>
        </w:tc>
        <w:tc>
          <w:tcPr>
            <w:tcW w:w="1130" w:type="dxa"/>
            <w:shd w:val="clear" w:color="auto" w:fill="FFFFFF"/>
            <w:noWrap/>
            <w:vAlign w:val="center"/>
          </w:tcPr>
          <w:p w14:paraId="001E12A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30.003238</w:t>
            </w:r>
          </w:p>
        </w:tc>
        <w:tc>
          <w:tcPr>
            <w:tcW w:w="3520" w:type="dxa"/>
            <w:shd w:val="clear" w:color="auto" w:fill="FFFFFF"/>
            <w:vAlign w:val="center"/>
          </w:tcPr>
          <w:p w14:paraId="1CBE7D2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计家老小学门口</w:t>
            </w:r>
          </w:p>
        </w:tc>
      </w:tr>
      <w:tr w:rsidR="00C10021" w:rsidRPr="00AA772B" w14:paraId="5A5E67F5" w14:textId="77777777" w:rsidTr="00DB58E1">
        <w:trPr>
          <w:trHeight w:val="315"/>
        </w:trPr>
        <w:tc>
          <w:tcPr>
            <w:tcW w:w="960" w:type="dxa"/>
            <w:shd w:val="clear" w:color="auto" w:fill="FFFFFF"/>
            <w:noWrap/>
            <w:vAlign w:val="center"/>
          </w:tcPr>
          <w:p w14:paraId="3F73341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72</w:t>
            </w:r>
          </w:p>
        </w:tc>
        <w:tc>
          <w:tcPr>
            <w:tcW w:w="960" w:type="dxa"/>
            <w:shd w:val="clear" w:color="auto" w:fill="FFFFFF"/>
            <w:noWrap/>
            <w:vAlign w:val="center"/>
          </w:tcPr>
          <w:p w14:paraId="41A2C9C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1D2476B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121.238835</w:t>
            </w:r>
          </w:p>
        </w:tc>
        <w:tc>
          <w:tcPr>
            <w:tcW w:w="1130" w:type="dxa"/>
            <w:shd w:val="clear" w:color="auto" w:fill="FFFFFF"/>
            <w:noWrap/>
            <w:vAlign w:val="center"/>
          </w:tcPr>
          <w:p w14:paraId="1AEB41F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30.0009413</w:t>
            </w:r>
          </w:p>
        </w:tc>
        <w:tc>
          <w:tcPr>
            <w:tcW w:w="3520" w:type="dxa"/>
            <w:shd w:val="clear" w:color="auto" w:fill="FFFFFF"/>
            <w:vAlign w:val="center"/>
          </w:tcPr>
          <w:p w14:paraId="4E4F7C3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付家89-3</w:t>
            </w:r>
          </w:p>
        </w:tc>
      </w:tr>
      <w:tr w:rsidR="00C10021" w:rsidRPr="00AA772B" w14:paraId="041953F5" w14:textId="77777777" w:rsidTr="00DB58E1">
        <w:trPr>
          <w:trHeight w:val="315"/>
        </w:trPr>
        <w:tc>
          <w:tcPr>
            <w:tcW w:w="960" w:type="dxa"/>
            <w:shd w:val="clear" w:color="auto" w:fill="FFFFFF"/>
            <w:noWrap/>
            <w:vAlign w:val="center"/>
          </w:tcPr>
          <w:p w14:paraId="72C7117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73</w:t>
            </w:r>
          </w:p>
        </w:tc>
        <w:tc>
          <w:tcPr>
            <w:tcW w:w="960" w:type="dxa"/>
            <w:shd w:val="clear" w:color="auto" w:fill="FFFFFF"/>
            <w:noWrap/>
            <w:vAlign w:val="center"/>
          </w:tcPr>
          <w:p w14:paraId="59F719C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77A44BF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121.23368</w:t>
            </w:r>
          </w:p>
        </w:tc>
        <w:tc>
          <w:tcPr>
            <w:tcW w:w="1130" w:type="dxa"/>
            <w:shd w:val="clear" w:color="auto" w:fill="FFFFFF"/>
            <w:noWrap/>
            <w:vAlign w:val="center"/>
          </w:tcPr>
          <w:p w14:paraId="7502514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30.001601</w:t>
            </w:r>
          </w:p>
        </w:tc>
        <w:tc>
          <w:tcPr>
            <w:tcW w:w="3520" w:type="dxa"/>
            <w:shd w:val="clear" w:color="auto" w:fill="FFFFFF"/>
            <w:vAlign w:val="center"/>
          </w:tcPr>
          <w:p w14:paraId="74F55DB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舜孙北路中国福利彩票门口</w:t>
            </w:r>
          </w:p>
        </w:tc>
      </w:tr>
      <w:tr w:rsidR="00C10021" w:rsidRPr="00AA772B" w14:paraId="6AF7F7A4" w14:textId="77777777" w:rsidTr="00DB58E1">
        <w:trPr>
          <w:trHeight w:val="315"/>
        </w:trPr>
        <w:tc>
          <w:tcPr>
            <w:tcW w:w="960" w:type="dxa"/>
            <w:shd w:val="clear" w:color="auto" w:fill="FFFFFF"/>
            <w:noWrap/>
            <w:vAlign w:val="center"/>
          </w:tcPr>
          <w:p w14:paraId="5AB6981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74</w:t>
            </w:r>
          </w:p>
        </w:tc>
        <w:tc>
          <w:tcPr>
            <w:tcW w:w="960" w:type="dxa"/>
            <w:shd w:val="clear" w:color="auto" w:fill="FFFFFF"/>
            <w:noWrap/>
            <w:vAlign w:val="center"/>
          </w:tcPr>
          <w:p w14:paraId="29F4E1F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328DFBD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121.243194</w:t>
            </w:r>
          </w:p>
        </w:tc>
        <w:tc>
          <w:tcPr>
            <w:tcW w:w="1130" w:type="dxa"/>
            <w:shd w:val="clear" w:color="auto" w:fill="FFFFFF"/>
            <w:noWrap/>
            <w:vAlign w:val="center"/>
          </w:tcPr>
          <w:p w14:paraId="0C02BCD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30.003098</w:t>
            </w:r>
          </w:p>
        </w:tc>
        <w:tc>
          <w:tcPr>
            <w:tcW w:w="3520" w:type="dxa"/>
            <w:shd w:val="clear" w:color="auto" w:fill="FFFFFF"/>
            <w:vAlign w:val="center"/>
          </w:tcPr>
          <w:p w14:paraId="6013999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华家桥（南边）机埠</w:t>
            </w:r>
          </w:p>
        </w:tc>
      </w:tr>
      <w:tr w:rsidR="00C10021" w:rsidRPr="00AA772B" w14:paraId="5BE3166A" w14:textId="77777777" w:rsidTr="00DB58E1">
        <w:trPr>
          <w:trHeight w:val="315"/>
        </w:trPr>
        <w:tc>
          <w:tcPr>
            <w:tcW w:w="960" w:type="dxa"/>
            <w:shd w:val="clear" w:color="auto" w:fill="FFFFFF"/>
            <w:noWrap/>
            <w:vAlign w:val="center"/>
          </w:tcPr>
          <w:p w14:paraId="45E43AD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75</w:t>
            </w:r>
          </w:p>
        </w:tc>
        <w:tc>
          <w:tcPr>
            <w:tcW w:w="960" w:type="dxa"/>
            <w:shd w:val="clear" w:color="auto" w:fill="FFFFFF"/>
            <w:noWrap/>
            <w:vAlign w:val="center"/>
          </w:tcPr>
          <w:p w14:paraId="5FB282C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5E50E8D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121.225026</w:t>
            </w:r>
          </w:p>
        </w:tc>
        <w:tc>
          <w:tcPr>
            <w:tcW w:w="1130" w:type="dxa"/>
            <w:shd w:val="clear" w:color="auto" w:fill="FFFFFF"/>
            <w:noWrap/>
            <w:vAlign w:val="center"/>
          </w:tcPr>
          <w:p w14:paraId="6102197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30.00544</w:t>
            </w:r>
          </w:p>
        </w:tc>
        <w:tc>
          <w:tcPr>
            <w:tcW w:w="3520" w:type="dxa"/>
            <w:shd w:val="clear" w:color="auto" w:fill="FFFFFF"/>
            <w:vAlign w:val="center"/>
          </w:tcPr>
          <w:p w14:paraId="2897A00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江南村花门头156号</w:t>
            </w:r>
          </w:p>
        </w:tc>
      </w:tr>
      <w:tr w:rsidR="00C10021" w:rsidRPr="00AA772B" w14:paraId="42FDBCA7" w14:textId="77777777" w:rsidTr="00DB58E1">
        <w:trPr>
          <w:trHeight w:val="315"/>
        </w:trPr>
        <w:tc>
          <w:tcPr>
            <w:tcW w:w="960" w:type="dxa"/>
            <w:shd w:val="clear" w:color="auto" w:fill="FFFFFF"/>
            <w:noWrap/>
            <w:vAlign w:val="center"/>
          </w:tcPr>
          <w:p w14:paraId="31DFD39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76</w:t>
            </w:r>
          </w:p>
        </w:tc>
        <w:tc>
          <w:tcPr>
            <w:tcW w:w="960" w:type="dxa"/>
            <w:shd w:val="clear" w:color="auto" w:fill="FFFFFF"/>
            <w:noWrap/>
            <w:vAlign w:val="center"/>
          </w:tcPr>
          <w:p w14:paraId="72C56E6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1B29F6E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121.22675</w:t>
            </w:r>
          </w:p>
        </w:tc>
        <w:tc>
          <w:tcPr>
            <w:tcW w:w="1130" w:type="dxa"/>
            <w:shd w:val="clear" w:color="auto" w:fill="FFFFFF"/>
            <w:noWrap/>
            <w:vAlign w:val="center"/>
          </w:tcPr>
          <w:p w14:paraId="33F1FBD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30.01283</w:t>
            </w:r>
          </w:p>
        </w:tc>
        <w:tc>
          <w:tcPr>
            <w:tcW w:w="3520" w:type="dxa"/>
            <w:shd w:val="clear" w:color="auto" w:fill="FFFFFF"/>
            <w:vAlign w:val="center"/>
          </w:tcPr>
          <w:p w14:paraId="6556837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王伟屋后应家闸99号</w:t>
            </w:r>
          </w:p>
        </w:tc>
      </w:tr>
      <w:tr w:rsidR="00C10021" w:rsidRPr="00AA772B" w14:paraId="4C47E4BB" w14:textId="77777777" w:rsidTr="00DB58E1">
        <w:trPr>
          <w:trHeight w:val="315"/>
        </w:trPr>
        <w:tc>
          <w:tcPr>
            <w:tcW w:w="960" w:type="dxa"/>
            <w:shd w:val="clear" w:color="auto" w:fill="FFFFFF"/>
            <w:noWrap/>
            <w:vAlign w:val="center"/>
          </w:tcPr>
          <w:p w14:paraId="1B3B1F6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77</w:t>
            </w:r>
          </w:p>
        </w:tc>
        <w:tc>
          <w:tcPr>
            <w:tcW w:w="960" w:type="dxa"/>
            <w:shd w:val="clear" w:color="auto" w:fill="FFFFFF"/>
            <w:noWrap/>
            <w:vAlign w:val="center"/>
          </w:tcPr>
          <w:p w14:paraId="46303F8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4402161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121.242381</w:t>
            </w:r>
          </w:p>
        </w:tc>
        <w:tc>
          <w:tcPr>
            <w:tcW w:w="1130" w:type="dxa"/>
            <w:shd w:val="clear" w:color="auto" w:fill="FFFFFF"/>
            <w:noWrap/>
            <w:vAlign w:val="center"/>
          </w:tcPr>
          <w:p w14:paraId="1F15D6A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30.006804</w:t>
            </w:r>
          </w:p>
        </w:tc>
        <w:tc>
          <w:tcPr>
            <w:tcW w:w="3520" w:type="dxa"/>
            <w:shd w:val="clear" w:color="auto" w:fill="FFFFFF"/>
            <w:vAlign w:val="center"/>
          </w:tcPr>
          <w:p w14:paraId="23D8B94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万家利超市门口60-3</w:t>
            </w:r>
          </w:p>
        </w:tc>
      </w:tr>
      <w:tr w:rsidR="00C10021" w:rsidRPr="00AA772B" w14:paraId="66C7C1D2" w14:textId="77777777" w:rsidTr="00DB58E1">
        <w:trPr>
          <w:trHeight w:val="315"/>
        </w:trPr>
        <w:tc>
          <w:tcPr>
            <w:tcW w:w="960" w:type="dxa"/>
            <w:shd w:val="clear" w:color="auto" w:fill="FFFFFF"/>
            <w:noWrap/>
            <w:vAlign w:val="center"/>
          </w:tcPr>
          <w:p w14:paraId="7D1EA5E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78</w:t>
            </w:r>
          </w:p>
        </w:tc>
        <w:tc>
          <w:tcPr>
            <w:tcW w:w="960" w:type="dxa"/>
            <w:shd w:val="clear" w:color="auto" w:fill="FFFFFF"/>
            <w:noWrap/>
            <w:vAlign w:val="center"/>
          </w:tcPr>
          <w:p w14:paraId="1BCFBC8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0B805BA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121.234843</w:t>
            </w:r>
          </w:p>
        </w:tc>
        <w:tc>
          <w:tcPr>
            <w:tcW w:w="1130" w:type="dxa"/>
            <w:shd w:val="clear" w:color="auto" w:fill="FFFFFF"/>
            <w:noWrap/>
            <w:vAlign w:val="center"/>
          </w:tcPr>
          <w:p w14:paraId="564858D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30.004169</w:t>
            </w:r>
          </w:p>
        </w:tc>
        <w:tc>
          <w:tcPr>
            <w:tcW w:w="3520" w:type="dxa"/>
            <w:shd w:val="clear" w:color="auto" w:fill="FFFFFF"/>
            <w:vAlign w:val="center"/>
          </w:tcPr>
          <w:p w14:paraId="308483F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舜孙北路万家福超市</w:t>
            </w:r>
          </w:p>
        </w:tc>
      </w:tr>
      <w:tr w:rsidR="00C10021" w:rsidRPr="00AA772B" w14:paraId="5C6FE9BF" w14:textId="77777777" w:rsidTr="00DB58E1">
        <w:trPr>
          <w:trHeight w:val="315"/>
        </w:trPr>
        <w:tc>
          <w:tcPr>
            <w:tcW w:w="960" w:type="dxa"/>
            <w:shd w:val="clear" w:color="auto" w:fill="FFFFFF"/>
            <w:noWrap/>
            <w:vAlign w:val="center"/>
          </w:tcPr>
          <w:p w14:paraId="1863716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79</w:t>
            </w:r>
          </w:p>
        </w:tc>
        <w:tc>
          <w:tcPr>
            <w:tcW w:w="960" w:type="dxa"/>
            <w:shd w:val="clear" w:color="auto" w:fill="FFFFFF"/>
            <w:noWrap/>
            <w:vAlign w:val="center"/>
          </w:tcPr>
          <w:p w14:paraId="3A0152C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5FD1938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121.233618</w:t>
            </w:r>
          </w:p>
        </w:tc>
        <w:tc>
          <w:tcPr>
            <w:tcW w:w="1130" w:type="dxa"/>
            <w:shd w:val="clear" w:color="auto" w:fill="FFFFFF"/>
            <w:noWrap/>
            <w:vAlign w:val="center"/>
          </w:tcPr>
          <w:p w14:paraId="0614955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30.003809</w:t>
            </w:r>
          </w:p>
        </w:tc>
        <w:tc>
          <w:tcPr>
            <w:tcW w:w="3520" w:type="dxa"/>
            <w:shd w:val="clear" w:color="auto" w:fill="FFFFFF"/>
            <w:vAlign w:val="center"/>
          </w:tcPr>
          <w:p w14:paraId="5EB18CB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江南村孙氏宗祠门口</w:t>
            </w:r>
          </w:p>
        </w:tc>
      </w:tr>
      <w:tr w:rsidR="00C10021" w:rsidRPr="00AA772B" w14:paraId="7D104DA3" w14:textId="77777777" w:rsidTr="00DB58E1">
        <w:trPr>
          <w:trHeight w:val="315"/>
        </w:trPr>
        <w:tc>
          <w:tcPr>
            <w:tcW w:w="960" w:type="dxa"/>
            <w:shd w:val="clear" w:color="auto" w:fill="FFFFFF"/>
            <w:noWrap/>
            <w:vAlign w:val="center"/>
          </w:tcPr>
          <w:p w14:paraId="4C67371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80</w:t>
            </w:r>
          </w:p>
        </w:tc>
        <w:tc>
          <w:tcPr>
            <w:tcW w:w="960" w:type="dxa"/>
            <w:shd w:val="clear" w:color="auto" w:fill="FFFFFF"/>
            <w:noWrap/>
            <w:vAlign w:val="center"/>
          </w:tcPr>
          <w:p w14:paraId="2EB9BDC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26B36E1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121.225755</w:t>
            </w:r>
          </w:p>
        </w:tc>
        <w:tc>
          <w:tcPr>
            <w:tcW w:w="1130" w:type="dxa"/>
            <w:shd w:val="clear" w:color="auto" w:fill="FFFFFF"/>
            <w:noWrap/>
            <w:vAlign w:val="center"/>
          </w:tcPr>
          <w:p w14:paraId="4C94260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30.014627</w:t>
            </w:r>
          </w:p>
        </w:tc>
        <w:tc>
          <w:tcPr>
            <w:tcW w:w="3520" w:type="dxa"/>
            <w:shd w:val="clear" w:color="auto" w:fill="FFFFFF"/>
            <w:vAlign w:val="center"/>
          </w:tcPr>
          <w:p w14:paraId="6A84A08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湾头17号</w:t>
            </w:r>
          </w:p>
        </w:tc>
      </w:tr>
      <w:tr w:rsidR="00C10021" w:rsidRPr="00AA772B" w14:paraId="59567CA3" w14:textId="77777777" w:rsidTr="00DB58E1">
        <w:trPr>
          <w:trHeight w:val="315"/>
        </w:trPr>
        <w:tc>
          <w:tcPr>
            <w:tcW w:w="960" w:type="dxa"/>
            <w:shd w:val="clear" w:color="auto" w:fill="FFFFFF"/>
            <w:noWrap/>
            <w:vAlign w:val="center"/>
          </w:tcPr>
          <w:p w14:paraId="757F4F3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81</w:t>
            </w:r>
          </w:p>
        </w:tc>
        <w:tc>
          <w:tcPr>
            <w:tcW w:w="960" w:type="dxa"/>
            <w:shd w:val="clear" w:color="auto" w:fill="FFFFFF"/>
            <w:noWrap/>
            <w:vAlign w:val="center"/>
          </w:tcPr>
          <w:p w14:paraId="300DD0B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1D0C9BB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121.237056</w:t>
            </w:r>
          </w:p>
        </w:tc>
        <w:tc>
          <w:tcPr>
            <w:tcW w:w="1130" w:type="dxa"/>
            <w:shd w:val="clear" w:color="auto" w:fill="FFFFFF"/>
            <w:noWrap/>
            <w:vAlign w:val="center"/>
          </w:tcPr>
          <w:p w14:paraId="07BEFE9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30.003575</w:t>
            </w:r>
          </w:p>
        </w:tc>
        <w:tc>
          <w:tcPr>
            <w:tcW w:w="3520" w:type="dxa"/>
            <w:shd w:val="clear" w:color="auto" w:fill="FFFFFF"/>
            <w:vAlign w:val="center"/>
          </w:tcPr>
          <w:p w14:paraId="4539E6C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余家河西30号（老杆新增）</w:t>
            </w:r>
          </w:p>
        </w:tc>
      </w:tr>
      <w:tr w:rsidR="00C10021" w:rsidRPr="00AA772B" w14:paraId="283F0EF2" w14:textId="77777777" w:rsidTr="00DB58E1">
        <w:trPr>
          <w:trHeight w:val="315"/>
        </w:trPr>
        <w:tc>
          <w:tcPr>
            <w:tcW w:w="960" w:type="dxa"/>
            <w:shd w:val="clear" w:color="auto" w:fill="FFFFFF"/>
            <w:noWrap/>
            <w:vAlign w:val="center"/>
          </w:tcPr>
          <w:p w14:paraId="65F8631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82</w:t>
            </w:r>
          </w:p>
        </w:tc>
        <w:tc>
          <w:tcPr>
            <w:tcW w:w="960" w:type="dxa"/>
            <w:shd w:val="clear" w:color="auto" w:fill="FFFFFF"/>
            <w:noWrap/>
            <w:vAlign w:val="center"/>
          </w:tcPr>
          <w:p w14:paraId="04FE361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276D9D7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121.237653</w:t>
            </w:r>
          </w:p>
        </w:tc>
        <w:tc>
          <w:tcPr>
            <w:tcW w:w="1130" w:type="dxa"/>
            <w:shd w:val="clear" w:color="auto" w:fill="FFFFFF"/>
            <w:noWrap/>
            <w:vAlign w:val="center"/>
          </w:tcPr>
          <w:p w14:paraId="333ED64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30.003176</w:t>
            </w:r>
          </w:p>
        </w:tc>
        <w:tc>
          <w:tcPr>
            <w:tcW w:w="3520" w:type="dxa"/>
            <w:shd w:val="clear" w:color="auto" w:fill="FFFFFF"/>
            <w:vAlign w:val="center"/>
          </w:tcPr>
          <w:p w14:paraId="0CAEC81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江南村余家河西18号</w:t>
            </w:r>
          </w:p>
        </w:tc>
      </w:tr>
      <w:tr w:rsidR="00C10021" w:rsidRPr="00AA772B" w14:paraId="1A4B7846" w14:textId="77777777" w:rsidTr="00DB58E1">
        <w:trPr>
          <w:trHeight w:val="315"/>
        </w:trPr>
        <w:tc>
          <w:tcPr>
            <w:tcW w:w="960" w:type="dxa"/>
            <w:shd w:val="clear" w:color="auto" w:fill="FFFFFF"/>
            <w:noWrap/>
            <w:vAlign w:val="center"/>
          </w:tcPr>
          <w:p w14:paraId="162D25A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83</w:t>
            </w:r>
          </w:p>
        </w:tc>
        <w:tc>
          <w:tcPr>
            <w:tcW w:w="960" w:type="dxa"/>
            <w:shd w:val="clear" w:color="auto" w:fill="FFFFFF"/>
            <w:noWrap/>
            <w:vAlign w:val="center"/>
          </w:tcPr>
          <w:p w14:paraId="5D0ADD1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04D0E8F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121.229015</w:t>
            </w:r>
          </w:p>
        </w:tc>
        <w:tc>
          <w:tcPr>
            <w:tcW w:w="1130" w:type="dxa"/>
            <w:shd w:val="clear" w:color="auto" w:fill="FFFFFF"/>
            <w:noWrap/>
            <w:vAlign w:val="center"/>
          </w:tcPr>
          <w:p w14:paraId="5D86204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30.014393</w:t>
            </w:r>
          </w:p>
        </w:tc>
        <w:tc>
          <w:tcPr>
            <w:tcW w:w="3520" w:type="dxa"/>
            <w:shd w:val="clear" w:color="auto" w:fill="FFFFFF"/>
            <w:vAlign w:val="center"/>
          </w:tcPr>
          <w:p w14:paraId="7D900CE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久如屋旁（谷家畈）8号</w:t>
            </w:r>
          </w:p>
        </w:tc>
      </w:tr>
      <w:tr w:rsidR="00C10021" w:rsidRPr="00AA772B" w14:paraId="7BE65F69" w14:textId="77777777" w:rsidTr="00DB58E1">
        <w:trPr>
          <w:trHeight w:val="315"/>
        </w:trPr>
        <w:tc>
          <w:tcPr>
            <w:tcW w:w="960" w:type="dxa"/>
            <w:shd w:val="clear" w:color="auto" w:fill="FFFFFF"/>
            <w:noWrap/>
            <w:vAlign w:val="center"/>
          </w:tcPr>
          <w:p w14:paraId="5C51C93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84</w:t>
            </w:r>
          </w:p>
        </w:tc>
        <w:tc>
          <w:tcPr>
            <w:tcW w:w="960" w:type="dxa"/>
            <w:shd w:val="clear" w:color="auto" w:fill="FFFFFF"/>
            <w:noWrap/>
            <w:vAlign w:val="center"/>
          </w:tcPr>
          <w:p w14:paraId="48A0BD7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59903A9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121.225307</w:t>
            </w:r>
          </w:p>
        </w:tc>
        <w:tc>
          <w:tcPr>
            <w:tcW w:w="1130" w:type="dxa"/>
            <w:shd w:val="clear" w:color="auto" w:fill="FFFFFF"/>
            <w:noWrap/>
            <w:vAlign w:val="center"/>
          </w:tcPr>
          <w:p w14:paraId="0D24A8F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30.012895</w:t>
            </w:r>
          </w:p>
        </w:tc>
        <w:tc>
          <w:tcPr>
            <w:tcW w:w="3520" w:type="dxa"/>
            <w:shd w:val="clear" w:color="auto" w:fill="FFFFFF"/>
            <w:vAlign w:val="center"/>
          </w:tcPr>
          <w:p w14:paraId="5272099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李海宁屋后应家闸77号</w:t>
            </w:r>
          </w:p>
        </w:tc>
      </w:tr>
      <w:tr w:rsidR="00C10021" w:rsidRPr="00AA772B" w14:paraId="680EB185" w14:textId="77777777" w:rsidTr="00DB58E1">
        <w:trPr>
          <w:trHeight w:val="315"/>
        </w:trPr>
        <w:tc>
          <w:tcPr>
            <w:tcW w:w="960" w:type="dxa"/>
            <w:shd w:val="clear" w:color="auto" w:fill="FFFFFF"/>
            <w:noWrap/>
            <w:vAlign w:val="center"/>
          </w:tcPr>
          <w:p w14:paraId="4FE7278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85</w:t>
            </w:r>
          </w:p>
        </w:tc>
        <w:tc>
          <w:tcPr>
            <w:tcW w:w="960" w:type="dxa"/>
            <w:shd w:val="clear" w:color="auto" w:fill="FFFFFF"/>
            <w:noWrap/>
            <w:vAlign w:val="center"/>
          </w:tcPr>
          <w:p w14:paraId="71E3F43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511C556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121.226875</w:t>
            </w:r>
          </w:p>
        </w:tc>
        <w:tc>
          <w:tcPr>
            <w:tcW w:w="1130" w:type="dxa"/>
            <w:shd w:val="clear" w:color="auto" w:fill="FFFFFF"/>
            <w:noWrap/>
            <w:vAlign w:val="center"/>
          </w:tcPr>
          <w:p w14:paraId="4704C9C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30.013683</w:t>
            </w:r>
          </w:p>
        </w:tc>
        <w:tc>
          <w:tcPr>
            <w:tcW w:w="3520" w:type="dxa"/>
            <w:shd w:val="clear" w:color="auto" w:fill="FFFFFF"/>
            <w:vAlign w:val="center"/>
          </w:tcPr>
          <w:p w14:paraId="1DBC9E3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应家闸村民活动中心</w:t>
            </w:r>
          </w:p>
        </w:tc>
      </w:tr>
      <w:tr w:rsidR="00C10021" w:rsidRPr="00AA772B" w14:paraId="6C0CB01C" w14:textId="77777777" w:rsidTr="00DB58E1">
        <w:trPr>
          <w:trHeight w:val="315"/>
        </w:trPr>
        <w:tc>
          <w:tcPr>
            <w:tcW w:w="960" w:type="dxa"/>
            <w:shd w:val="clear" w:color="auto" w:fill="FFFFFF"/>
            <w:noWrap/>
            <w:vAlign w:val="center"/>
          </w:tcPr>
          <w:p w14:paraId="16BD19B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86</w:t>
            </w:r>
          </w:p>
        </w:tc>
        <w:tc>
          <w:tcPr>
            <w:tcW w:w="960" w:type="dxa"/>
            <w:shd w:val="clear" w:color="auto" w:fill="FFFFFF"/>
            <w:noWrap/>
            <w:vAlign w:val="center"/>
          </w:tcPr>
          <w:p w14:paraId="6F90C95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2087EC9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121.233885</w:t>
            </w:r>
          </w:p>
        </w:tc>
        <w:tc>
          <w:tcPr>
            <w:tcW w:w="1130" w:type="dxa"/>
            <w:shd w:val="clear" w:color="auto" w:fill="FFFFFF"/>
            <w:noWrap/>
            <w:vAlign w:val="center"/>
          </w:tcPr>
          <w:p w14:paraId="198D01E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30.004611</w:t>
            </w:r>
          </w:p>
        </w:tc>
        <w:tc>
          <w:tcPr>
            <w:tcW w:w="3520" w:type="dxa"/>
            <w:shd w:val="clear" w:color="auto" w:fill="FFFFFF"/>
            <w:vAlign w:val="center"/>
          </w:tcPr>
          <w:p w14:paraId="518EBD9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江南村孙家老屋10号（朝南）</w:t>
            </w:r>
          </w:p>
        </w:tc>
      </w:tr>
      <w:tr w:rsidR="00C10021" w:rsidRPr="00AA772B" w14:paraId="53F099DD" w14:textId="77777777" w:rsidTr="00DB58E1">
        <w:trPr>
          <w:trHeight w:val="315"/>
        </w:trPr>
        <w:tc>
          <w:tcPr>
            <w:tcW w:w="960" w:type="dxa"/>
            <w:shd w:val="clear" w:color="auto" w:fill="FFFFFF"/>
            <w:noWrap/>
            <w:vAlign w:val="center"/>
          </w:tcPr>
          <w:p w14:paraId="3DCD02F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87</w:t>
            </w:r>
          </w:p>
        </w:tc>
        <w:tc>
          <w:tcPr>
            <w:tcW w:w="960" w:type="dxa"/>
            <w:shd w:val="clear" w:color="auto" w:fill="FFFFFF"/>
            <w:noWrap/>
            <w:vAlign w:val="center"/>
          </w:tcPr>
          <w:p w14:paraId="7CF824B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56A61A0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121.233885</w:t>
            </w:r>
          </w:p>
        </w:tc>
        <w:tc>
          <w:tcPr>
            <w:tcW w:w="1130" w:type="dxa"/>
            <w:shd w:val="clear" w:color="auto" w:fill="FFFFFF"/>
            <w:noWrap/>
            <w:vAlign w:val="center"/>
          </w:tcPr>
          <w:p w14:paraId="3D42A2A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30.004611</w:t>
            </w:r>
          </w:p>
        </w:tc>
        <w:tc>
          <w:tcPr>
            <w:tcW w:w="3520" w:type="dxa"/>
            <w:shd w:val="clear" w:color="auto" w:fill="FFFFFF"/>
            <w:vAlign w:val="center"/>
          </w:tcPr>
          <w:p w14:paraId="40673F3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江南村孙家老屋10号（朝北）</w:t>
            </w:r>
          </w:p>
        </w:tc>
      </w:tr>
      <w:tr w:rsidR="00C10021" w:rsidRPr="00AA772B" w14:paraId="0AE9B2AC" w14:textId="77777777" w:rsidTr="00DB58E1">
        <w:trPr>
          <w:trHeight w:val="315"/>
        </w:trPr>
        <w:tc>
          <w:tcPr>
            <w:tcW w:w="960" w:type="dxa"/>
            <w:shd w:val="clear" w:color="auto" w:fill="FFFFFF"/>
            <w:noWrap/>
            <w:vAlign w:val="center"/>
          </w:tcPr>
          <w:p w14:paraId="504B834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88</w:t>
            </w:r>
          </w:p>
        </w:tc>
        <w:tc>
          <w:tcPr>
            <w:tcW w:w="960" w:type="dxa"/>
            <w:shd w:val="clear" w:color="auto" w:fill="FFFFFF"/>
            <w:noWrap/>
            <w:vAlign w:val="center"/>
          </w:tcPr>
          <w:p w14:paraId="7BF9473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252ECB5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121.2273</w:t>
            </w:r>
          </w:p>
        </w:tc>
        <w:tc>
          <w:tcPr>
            <w:tcW w:w="1130" w:type="dxa"/>
            <w:shd w:val="clear" w:color="auto" w:fill="FFFFFF"/>
            <w:noWrap/>
            <w:vAlign w:val="center"/>
          </w:tcPr>
          <w:p w14:paraId="0F3AF2D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30.004036</w:t>
            </w:r>
          </w:p>
        </w:tc>
        <w:tc>
          <w:tcPr>
            <w:tcW w:w="3520" w:type="dxa"/>
            <w:shd w:val="clear" w:color="auto" w:fill="FFFFFF"/>
            <w:vAlign w:val="center"/>
          </w:tcPr>
          <w:p w14:paraId="6381F03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30号 83号大园</w:t>
            </w:r>
          </w:p>
        </w:tc>
      </w:tr>
      <w:tr w:rsidR="00C10021" w:rsidRPr="00AA772B" w14:paraId="08A60803" w14:textId="77777777" w:rsidTr="00DB58E1">
        <w:trPr>
          <w:trHeight w:val="315"/>
        </w:trPr>
        <w:tc>
          <w:tcPr>
            <w:tcW w:w="960" w:type="dxa"/>
            <w:shd w:val="clear" w:color="auto" w:fill="FFFFFF"/>
            <w:noWrap/>
            <w:vAlign w:val="center"/>
          </w:tcPr>
          <w:p w14:paraId="42781C8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89</w:t>
            </w:r>
          </w:p>
        </w:tc>
        <w:tc>
          <w:tcPr>
            <w:tcW w:w="960" w:type="dxa"/>
            <w:shd w:val="clear" w:color="auto" w:fill="FFFFFF"/>
            <w:noWrap/>
            <w:vAlign w:val="center"/>
          </w:tcPr>
          <w:p w14:paraId="14EBD2D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360473D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121.231756</w:t>
            </w:r>
          </w:p>
        </w:tc>
        <w:tc>
          <w:tcPr>
            <w:tcW w:w="1130" w:type="dxa"/>
            <w:shd w:val="clear" w:color="auto" w:fill="FFFFFF"/>
            <w:noWrap/>
            <w:vAlign w:val="center"/>
          </w:tcPr>
          <w:p w14:paraId="63DD1B5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30.003146</w:t>
            </w:r>
          </w:p>
        </w:tc>
        <w:tc>
          <w:tcPr>
            <w:tcW w:w="3520" w:type="dxa"/>
            <w:shd w:val="clear" w:color="auto" w:fill="FFFFFF"/>
            <w:vAlign w:val="center"/>
          </w:tcPr>
          <w:p w14:paraId="346E5B0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舜孙北路旺城饭店东</w:t>
            </w:r>
          </w:p>
        </w:tc>
      </w:tr>
      <w:tr w:rsidR="00C10021" w:rsidRPr="00AA772B" w14:paraId="1EA3955E" w14:textId="77777777" w:rsidTr="00DB58E1">
        <w:trPr>
          <w:trHeight w:val="315"/>
        </w:trPr>
        <w:tc>
          <w:tcPr>
            <w:tcW w:w="960" w:type="dxa"/>
            <w:shd w:val="clear" w:color="auto" w:fill="FFFFFF"/>
            <w:noWrap/>
            <w:vAlign w:val="center"/>
          </w:tcPr>
          <w:p w14:paraId="648E1BF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90</w:t>
            </w:r>
          </w:p>
        </w:tc>
        <w:tc>
          <w:tcPr>
            <w:tcW w:w="960" w:type="dxa"/>
            <w:shd w:val="clear" w:color="auto" w:fill="FFFFFF"/>
            <w:noWrap/>
            <w:vAlign w:val="center"/>
          </w:tcPr>
          <w:p w14:paraId="3AD42B3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788A142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121.226081</w:t>
            </w:r>
          </w:p>
        </w:tc>
        <w:tc>
          <w:tcPr>
            <w:tcW w:w="1130" w:type="dxa"/>
            <w:shd w:val="clear" w:color="auto" w:fill="FFFFFF"/>
            <w:noWrap/>
            <w:vAlign w:val="center"/>
          </w:tcPr>
          <w:p w14:paraId="6433E0B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30.002888</w:t>
            </w:r>
          </w:p>
        </w:tc>
        <w:tc>
          <w:tcPr>
            <w:tcW w:w="3520" w:type="dxa"/>
            <w:shd w:val="clear" w:color="auto" w:fill="FFFFFF"/>
            <w:vAlign w:val="center"/>
          </w:tcPr>
          <w:p w14:paraId="3541213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江南村花门头83号（朝南）</w:t>
            </w:r>
          </w:p>
        </w:tc>
      </w:tr>
      <w:tr w:rsidR="00C10021" w:rsidRPr="00AA772B" w14:paraId="414353EA" w14:textId="77777777" w:rsidTr="00DB58E1">
        <w:trPr>
          <w:trHeight w:val="315"/>
        </w:trPr>
        <w:tc>
          <w:tcPr>
            <w:tcW w:w="960" w:type="dxa"/>
            <w:shd w:val="clear" w:color="auto" w:fill="FFFFFF"/>
            <w:noWrap/>
            <w:vAlign w:val="center"/>
          </w:tcPr>
          <w:p w14:paraId="04A609F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91</w:t>
            </w:r>
          </w:p>
        </w:tc>
        <w:tc>
          <w:tcPr>
            <w:tcW w:w="960" w:type="dxa"/>
            <w:shd w:val="clear" w:color="auto" w:fill="FFFFFF"/>
            <w:noWrap/>
            <w:vAlign w:val="center"/>
          </w:tcPr>
          <w:p w14:paraId="70D857B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36AACAC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121.226081</w:t>
            </w:r>
          </w:p>
        </w:tc>
        <w:tc>
          <w:tcPr>
            <w:tcW w:w="1130" w:type="dxa"/>
            <w:shd w:val="clear" w:color="auto" w:fill="FFFFFF"/>
            <w:noWrap/>
            <w:vAlign w:val="center"/>
          </w:tcPr>
          <w:p w14:paraId="5132C58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30.002888</w:t>
            </w:r>
          </w:p>
        </w:tc>
        <w:tc>
          <w:tcPr>
            <w:tcW w:w="3520" w:type="dxa"/>
            <w:shd w:val="clear" w:color="auto" w:fill="FFFFFF"/>
            <w:vAlign w:val="center"/>
          </w:tcPr>
          <w:p w14:paraId="23D1C37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江南村花门头83号（朝东）</w:t>
            </w:r>
          </w:p>
        </w:tc>
      </w:tr>
      <w:tr w:rsidR="00C10021" w:rsidRPr="00AA772B" w14:paraId="17269CAD" w14:textId="77777777" w:rsidTr="00DB58E1">
        <w:trPr>
          <w:trHeight w:val="315"/>
        </w:trPr>
        <w:tc>
          <w:tcPr>
            <w:tcW w:w="960" w:type="dxa"/>
            <w:shd w:val="clear" w:color="auto" w:fill="FFFFFF"/>
            <w:noWrap/>
            <w:vAlign w:val="center"/>
          </w:tcPr>
          <w:p w14:paraId="4EF702A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92</w:t>
            </w:r>
          </w:p>
        </w:tc>
        <w:tc>
          <w:tcPr>
            <w:tcW w:w="960" w:type="dxa"/>
            <w:shd w:val="clear" w:color="auto" w:fill="FFFFFF"/>
            <w:noWrap/>
            <w:vAlign w:val="center"/>
          </w:tcPr>
          <w:p w14:paraId="752CFDC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5A0FCD7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121.231986</w:t>
            </w:r>
          </w:p>
        </w:tc>
        <w:tc>
          <w:tcPr>
            <w:tcW w:w="1130" w:type="dxa"/>
            <w:shd w:val="clear" w:color="auto" w:fill="FFFFFF"/>
            <w:noWrap/>
            <w:vAlign w:val="center"/>
          </w:tcPr>
          <w:p w14:paraId="2B4983D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30.00586</w:t>
            </w:r>
          </w:p>
        </w:tc>
        <w:tc>
          <w:tcPr>
            <w:tcW w:w="3520" w:type="dxa"/>
            <w:shd w:val="clear" w:color="auto" w:fill="FFFFFF"/>
            <w:vAlign w:val="center"/>
          </w:tcPr>
          <w:p w14:paraId="3E5327B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江南村孙家新屋117号</w:t>
            </w:r>
          </w:p>
        </w:tc>
      </w:tr>
      <w:tr w:rsidR="00C10021" w:rsidRPr="00AA772B" w14:paraId="3A4F82E8" w14:textId="77777777" w:rsidTr="00DB58E1">
        <w:trPr>
          <w:trHeight w:val="315"/>
        </w:trPr>
        <w:tc>
          <w:tcPr>
            <w:tcW w:w="960" w:type="dxa"/>
            <w:shd w:val="clear" w:color="auto" w:fill="FFFFFF"/>
            <w:noWrap/>
            <w:vAlign w:val="center"/>
          </w:tcPr>
          <w:p w14:paraId="3F55577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93</w:t>
            </w:r>
          </w:p>
        </w:tc>
        <w:tc>
          <w:tcPr>
            <w:tcW w:w="960" w:type="dxa"/>
            <w:shd w:val="clear" w:color="auto" w:fill="FFFFFF"/>
            <w:noWrap/>
            <w:vAlign w:val="center"/>
          </w:tcPr>
          <w:p w14:paraId="480A2A8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490F62C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121.224989</w:t>
            </w:r>
          </w:p>
        </w:tc>
        <w:tc>
          <w:tcPr>
            <w:tcW w:w="1130" w:type="dxa"/>
            <w:shd w:val="clear" w:color="auto" w:fill="FFFFFF"/>
            <w:noWrap/>
            <w:vAlign w:val="center"/>
          </w:tcPr>
          <w:p w14:paraId="6E4C3F6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30.0163</w:t>
            </w:r>
          </w:p>
        </w:tc>
        <w:tc>
          <w:tcPr>
            <w:tcW w:w="3520" w:type="dxa"/>
            <w:shd w:val="clear" w:color="auto" w:fill="FFFFFF"/>
            <w:vAlign w:val="center"/>
          </w:tcPr>
          <w:p w14:paraId="7E2A5D7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大闸湾头</w:t>
            </w:r>
          </w:p>
        </w:tc>
      </w:tr>
      <w:tr w:rsidR="00C10021" w:rsidRPr="00AA772B" w14:paraId="233B03B2" w14:textId="77777777" w:rsidTr="00DB58E1">
        <w:trPr>
          <w:trHeight w:val="315"/>
        </w:trPr>
        <w:tc>
          <w:tcPr>
            <w:tcW w:w="960" w:type="dxa"/>
            <w:shd w:val="clear" w:color="auto" w:fill="FFFFFF"/>
            <w:noWrap/>
            <w:vAlign w:val="center"/>
          </w:tcPr>
          <w:p w14:paraId="175DC37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94</w:t>
            </w:r>
          </w:p>
        </w:tc>
        <w:tc>
          <w:tcPr>
            <w:tcW w:w="960" w:type="dxa"/>
            <w:shd w:val="clear" w:color="auto" w:fill="FFFFFF"/>
            <w:noWrap/>
            <w:vAlign w:val="center"/>
          </w:tcPr>
          <w:p w14:paraId="031F92A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6D48F66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121.232086</w:t>
            </w:r>
          </w:p>
        </w:tc>
        <w:tc>
          <w:tcPr>
            <w:tcW w:w="1130" w:type="dxa"/>
            <w:shd w:val="clear" w:color="auto" w:fill="FFFFFF"/>
            <w:noWrap/>
            <w:vAlign w:val="center"/>
          </w:tcPr>
          <w:p w14:paraId="2321343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29.997032</w:t>
            </w:r>
          </w:p>
        </w:tc>
        <w:tc>
          <w:tcPr>
            <w:tcW w:w="3520" w:type="dxa"/>
            <w:shd w:val="clear" w:color="auto" w:fill="FFFFFF"/>
            <w:vAlign w:val="center"/>
          </w:tcPr>
          <w:p w14:paraId="4BDE1E3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舜孙南路5号</w:t>
            </w:r>
          </w:p>
        </w:tc>
      </w:tr>
      <w:tr w:rsidR="00C10021" w:rsidRPr="00AA772B" w14:paraId="491CCD95" w14:textId="77777777" w:rsidTr="00DB58E1">
        <w:trPr>
          <w:trHeight w:val="315"/>
        </w:trPr>
        <w:tc>
          <w:tcPr>
            <w:tcW w:w="960" w:type="dxa"/>
            <w:shd w:val="clear" w:color="auto" w:fill="FFFFFF"/>
            <w:noWrap/>
            <w:vAlign w:val="center"/>
          </w:tcPr>
          <w:p w14:paraId="2A098EF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95</w:t>
            </w:r>
          </w:p>
        </w:tc>
        <w:tc>
          <w:tcPr>
            <w:tcW w:w="960" w:type="dxa"/>
            <w:shd w:val="clear" w:color="auto" w:fill="FFFFFF"/>
            <w:noWrap/>
            <w:vAlign w:val="center"/>
          </w:tcPr>
          <w:p w14:paraId="4BBE88A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678C355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121.231025</w:t>
            </w:r>
          </w:p>
        </w:tc>
        <w:tc>
          <w:tcPr>
            <w:tcW w:w="1130" w:type="dxa"/>
            <w:shd w:val="clear" w:color="auto" w:fill="FFFFFF"/>
            <w:noWrap/>
            <w:vAlign w:val="center"/>
          </w:tcPr>
          <w:p w14:paraId="08E84FC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30.001044</w:t>
            </w:r>
          </w:p>
        </w:tc>
        <w:tc>
          <w:tcPr>
            <w:tcW w:w="3520" w:type="dxa"/>
            <w:shd w:val="clear" w:color="auto" w:fill="FFFFFF"/>
            <w:vAlign w:val="center"/>
          </w:tcPr>
          <w:p w14:paraId="5349966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上村30号后公厕旁</w:t>
            </w:r>
          </w:p>
        </w:tc>
      </w:tr>
      <w:tr w:rsidR="00C10021" w:rsidRPr="00AA772B" w14:paraId="40199ADA" w14:textId="77777777" w:rsidTr="00DB58E1">
        <w:trPr>
          <w:trHeight w:val="615"/>
        </w:trPr>
        <w:tc>
          <w:tcPr>
            <w:tcW w:w="960" w:type="dxa"/>
            <w:shd w:val="clear" w:color="auto" w:fill="FFFFFF"/>
            <w:noWrap/>
            <w:vAlign w:val="center"/>
          </w:tcPr>
          <w:p w14:paraId="71079BE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96</w:t>
            </w:r>
          </w:p>
        </w:tc>
        <w:tc>
          <w:tcPr>
            <w:tcW w:w="960" w:type="dxa"/>
            <w:shd w:val="clear" w:color="auto" w:fill="FFFFFF"/>
            <w:noWrap/>
            <w:vAlign w:val="center"/>
          </w:tcPr>
          <w:p w14:paraId="4BF3DCE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656E85E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121.233504</w:t>
            </w:r>
          </w:p>
        </w:tc>
        <w:tc>
          <w:tcPr>
            <w:tcW w:w="1130" w:type="dxa"/>
            <w:shd w:val="clear" w:color="auto" w:fill="FFFFFF"/>
            <w:noWrap/>
            <w:vAlign w:val="center"/>
          </w:tcPr>
          <w:p w14:paraId="5C14A02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30.001191</w:t>
            </w:r>
          </w:p>
        </w:tc>
        <w:tc>
          <w:tcPr>
            <w:tcW w:w="3520" w:type="dxa"/>
            <w:shd w:val="clear" w:color="auto" w:fill="FFFFFF"/>
            <w:vAlign w:val="center"/>
          </w:tcPr>
          <w:p w14:paraId="1E51B85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舜孙北路中禾信税务师事务所门口</w:t>
            </w:r>
          </w:p>
        </w:tc>
      </w:tr>
      <w:tr w:rsidR="00C10021" w:rsidRPr="00AA772B" w14:paraId="6C9A7330" w14:textId="77777777" w:rsidTr="00DB58E1">
        <w:trPr>
          <w:trHeight w:val="315"/>
        </w:trPr>
        <w:tc>
          <w:tcPr>
            <w:tcW w:w="960" w:type="dxa"/>
            <w:shd w:val="clear" w:color="auto" w:fill="FFFFFF"/>
            <w:noWrap/>
            <w:vAlign w:val="center"/>
          </w:tcPr>
          <w:p w14:paraId="31566E5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97</w:t>
            </w:r>
          </w:p>
        </w:tc>
        <w:tc>
          <w:tcPr>
            <w:tcW w:w="960" w:type="dxa"/>
            <w:shd w:val="clear" w:color="auto" w:fill="FFFFFF"/>
            <w:noWrap/>
            <w:vAlign w:val="center"/>
          </w:tcPr>
          <w:p w14:paraId="5BD3F4F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6D68AC9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121.230088</w:t>
            </w:r>
          </w:p>
        </w:tc>
        <w:tc>
          <w:tcPr>
            <w:tcW w:w="1130" w:type="dxa"/>
            <w:shd w:val="clear" w:color="auto" w:fill="FFFFFF"/>
            <w:noWrap/>
            <w:vAlign w:val="center"/>
          </w:tcPr>
          <w:p w14:paraId="63B33F4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30.004111</w:t>
            </w:r>
          </w:p>
        </w:tc>
        <w:tc>
          <w:tcPr>
            <w:tcW w:w="3520" w:type="dxa"/>
            <w:shd w:val="clear" w:color="auto" w:fill="FFFFFF"/>
            <w:vAlign w:val="center"/>
          </w:tcPr>
          <w:p w14:paraId="6E8E853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江边，孙家进村路口</w:t>
            </w:r>
          </w:p>
        </w:tc>
      </w:tr>
      <w:tr w:rsidR="00C10021" w:rsidRPr="00AA772B" w14:paraId="04F4F73D" w14:textId="77777777" w:rsidTr="00DB58E1">
        <w:trPr>
          <w:trHeight w:val="315"/>
        </w:trPr>
        <w:tc>
          <w:tcPr>
            <w:tcW w:w="960" w:type="dxa"/>
            <w:shd w:val="clear" w:color="auto" w:fill="FFFFFF"/>
            <w:noWrap/>
            <w:vAlign w:val="center"/>
          </w:tcPr>
          <w:p w14:paraId="7C41E65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98</w:t>
            </w:r>
          </w:p>
        </w:tc>
        <w:tc>
          <w:tcPr>
            <w:tcW w:w="960" w:type="dxa"/>
            <w:shd w:val="clear" w:color="auto" w:fill="FFFFFF"/>
            <w:noWrap/>
            <w:vAlign w:val="center"/>
          </w:tcPr>
          <w:p w14:paraId="072F1CE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3573CC4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121.227183</w:t>
            </w:r>
          </w:p>
        </w:tc>
        <w:tc>
          <w:tcPr>
            <w:tcW w:w="1130" w:type="dxa"/>
            <w:shd w:val="clear" w:color="auto" w:fill="FFFFFF"/>
            <w:noWrap/>
            <w:vAlign w:val="center"/>
          </w:tcPr>
          <w:p w14:paraId="36700F1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30.002749</w:t>
            </w:r>
          </w:p>
        </w:tc>
        <w:tc>
          <w:tcPr>
            <w:tcW w:w="3520" w:type="dxa"/>
            <w:shd w:val="clear" w:color="auto" w:fill="FFFFFF"/>
            <w:vAlign w:val="center"/>
          </w:tcPr>
          <w:p w14:paraId="03FFBCA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江南村花门头66号</w:t>
            </w:r>
          </w:p>
        </w:tc>
      </w:tr>
      <w:tr w:rsidR="00C10021" w:rsidRPr="00AA772B" w14:paraId="3CD6531F" w14:textId="77777777" w:rsidTr="00DB58E1">
        <w:trPr>
          <w:trHeight w:val="315"/>
        </w:trPr>
        <w:tc>
          <w:tcPr>
            <w:tcW w:w="960" w:type="dxa"/>
            <w:shd w:val="clear" w:color="auto" w:fill="FFFFFF"/>
            <w:noWrap/>
            <w:vAlign w:val="center"/>
          </w:tcPr>
          <w:p w14:paraId="44BD84D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99</w:t>
            </w:r>
          </w:p>
        </w:tc>
        <w:tc>
          <w:tcPr>
            <w:tcW w:w="960" w:type="dxa"/>
            <w:shd w:val="clear" w:color="auto" w:fill="FFFFFF"/>
            <w:noWrap/>
            <w:vAlign w:val="center"/>
          </w:tcPr>
          <w:p w14:paraId="359E60A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17EFE9F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121.232273</w:t>
            </w:r>
          </w:p>
        </w:tc>
        <w:tc>
          <w:tcPr>
            <w:tcW w:w="1130" w:type="dxa"/>
            <w:shd w:val="clear" w:color="auto" w:fill="FFFFFF"/>
            <w:noWrap/>
            <w:vAlign w:val="center"/>
          </w:tcPr>
          <w:p w14:paraId="69EFCB7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30.004229</w:t>
            </w:r>
          </w:p>
        </w:tc>
        <w:tc>
          <w:tcPr>
            <w:tcW w:w="3520" w:type="dxa"/>
            <w:shd w:val="clear" w:color="auto" w:fill="FFFFFF"/>
            <w:vAlign w:val="center"/>
          </w:tcPr>
          <w:p w14:paraId="2F5DCEE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新屋14北首</w:t>
            </w:r>
          </w:p>
        </w:tc>
      </w:tr>
      <w:tr w:rsidR="00C10021" w:rsidRPr="00AA772B" w14:paraId="3DF4E56C" w14:textId="77777777" w:rsidTr="00DB58E1">
        <w:trPr>
          <w:trHeight w:val="315"/>
        </w:trPr>
        <w:tc>
          <w:tcPr>
            <w:tcW w:w="960" w:type="dxa"/>
            <w:shd w:val="clear" w:color="auto" w:fill="FFFFFF"/>
            <w:noWrap/>
            <w:vAlign w:val="center"/>
          </w:tcPr>
          <w:p w14:paraId="053FADB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100</w:t>
            </w:r>
          </w:p>
        </w:tc>
        <w:tc>
          <w:tcPr>
            <w:tcW w:w="960" w:type="dxa"/>
            <w:shd w:val="clear" w:color="auto" w:fill="FFFFFF"/>
            <w:noWrap/>
            <w:vAlign w:val="center"/>
          </w:tcPr>
          <w:p w14:paraId="76F937E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51E35A2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121.232484</w:t>
            </w:r>
          </w:p>
        </w:tc>
        <w:tc>
          <w:tcPr>
            <w:tcW w:w="1130" w:type="dxa"/>
            <w:shd w:val="clear" w:color="auto" w:fill="FFFFFF"/>
            <w:noWrap/>
            <w:vAlign w:val="center"/>
          </w:tcPr>
          <w:p w14:paraId="1A05BED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30.005069</w:t>
            </w:r>
          </w:p>
        </w:tc>
        <w:tc>
          <w:tcPr>
            <w:tcW w:w="3520" w:type="dxa"/>
            <w:shd w:val="clear" w:color="auto" w:fill="FFFFFF"/>
            <w:vAlign w:val="center"/>
          </w:tcPr>
          <w:p w14:paraId="69780F6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孙家10号公点南5-1电杆上</w:t>
            </w:r>
          </w:p>
        </w:tc>
      </w:tr>
      <w:tr w:rsidR="00C10021" w:rsidRPr="00AA772B" w14:paraId="76A53F78" w14:textId="77777777" w:rsidTr="00DB58E1">
        <w:trPr>
          <w:trHeight w:val="315"/>
        </w:trPr>
        <w:tc>
          <w:tcPr>
            <w:tcW w:w="960" w:type="dxa"/>
            <w:shd w:val="clear" w:color="auto" w:fill="FFFFFF"/>
            <w:noWrap/>
            <w:vAlign w:val="center"/>
          </w:tcPr>
          <w:p w14:paraId="771240B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101</w:t>
            </w:r>
          </w:p>
        </w:tc>
        <w:tc>
          <w:tcPr>
            <w:tcW w:w="960" w:type="dxa"/>
            <w:shd w:val="clear" w:color="auto" w:fill="FFFFFF"/>
            <w:noWrap/>
            <w:vAlign w:val="center"/>
          </w:tcPr>
          <w:p w14:paraId="124A911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51ABFD2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121.225175</w:t>
            </w:r>
          </w:p>
        </w:tc>
        <w:tc>
          <w:tcPr>
            <w:tcW w:w="1130" w:type="dxa"/>
            <w:shd w:val="clear" w:color="auto" w:fill="FFFFFF"/>
            <w:noWrap/>
            <w:vAlign w:val="center"/>
          </w:tcPr>
          <w:p w14:paraId="4E1AF7E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30.01089</w:t>
            </w:r>
          </w:p>
        </w:tc>
        <w:tc>
          <w:tcPr>
            <w:tcW w:w="3520" w:type="dxa"/>
            <w:shd w:val="clear" w:color="auto" w:fill="FFFFFF"/>
            <w:vAlign w:val="center"/>
          </w:tcPr>
          <w:p w14:paraId="7BA4A6F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江南村应家闸11号</w:t>
            </w:r>
          </w:p>
        </w:tc>
      </w:tr>
      <w:tr w:rsidR="00C10021" w:rsidRPr="00AA772B" w14:paraId="52859A2D" w14:textId="77777777" w:rsidTr="00DB58E1">
        <w:trPr>
          <w:trHeight w:val="315"/>
        </w:trPr>
        <w:tc>
          <w:tcPr>
            <w:tcW w:w="960" w:type="dxa"/>
            <w:shd w:val="clear" w:color="auto" w:fill="FFFFFF"/>
            <w:noWrap/>
            <w:vAlign w:val="center"/>
          </w:tcPr>
          <w:p w14:paraId="3C80C93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102</w:t>
            </w:r>
          </w:p>
        </w:tc>
        <w:tc>
          <w:tcPr>
            <w:tcW w:w="960" w:type="dxa"/>
            <w:shd w:val="clear" w:color="auto" w:fill="FFFFFF"/>
            <w:noWrap/>
            <w:vAlign w:val="center"/>
          </w:tcPr>
          <w:p w14:paraId="33B42F1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227FD66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121.23934</w:t>
            </w:r>
          </w:p>
        </w:tc>
        <w:tc>
          <w:tcPr>
            <w:tcW w:w="1130" w:type="dxa"/>
            <w:shd w:val="clear" w:color="auto" w:fill="FFFFFF"/>
            <w:noWrap/>
            <w:vAlign w:val="center"/>
          </w:tcPr>
          <w:p w14:paraId="1D51251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30.011626</w:t>
            </w:r>
          </w:p>
        </w:tc>
        <w:tc>
          <w:tcPr>
            <w:tcW w:w="3520" w:type="dxa"/>
            <w:shd w:val="clear" w:color="auto" w:fill="FFFFFF"/>
            <w:vAlign w:val="center"/>
          </w:tcPr>
          <w:p w14:paraId="4D084D2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付家家园路口</w:t>
            </w:r>
          </w:p>
        </w:tc>
      </w:tr>
      <w:tr w:rsidR="00C10021" w:rsidRPr="00AA772B" w14:paraId="207F4878" w14:textId="77777777" w:rsidTr="00DB58E1">
        <w:trPr>
          <w:trHeight w:val="315"/>
        </w:trPr>
        <w:tc>
          <w:tcPr>
            <w:tcW w:w="960" w:type="dxa"/>
            <w:shd w:val="clear" w:color="auto" w:fill="FFFFFF"/>
            <w:noWrap/>
            <w:vAlign w:val="center"/>
          </w:tcPr>
          <w:p w14:paraId="6A78A09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103</w:t>
            </w:r>
          </w:p>
        </w:tc>
        <w:tc>
          <w:tcPr>
            <w:tcW w:w="960" w:type="dxa"/>
            <w:shd w:val="clear" w:color="auto" w:fill="FFFFFF"/>
            <w:noWrap/>
            <w:vAlign w:val="center"/>
          </w:tcPr>
          <w:p w14:paraId="30B59E7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428C29D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121.234819</w:t>
            </w:r>
          </w:p>
        </w:tc>
        <w:tc>
          <w:tcPr>
            <w:tcW w:w="1130" w:type="dxa"/>
            <w:shd w:val="clear" w:color="auto" w:fill="FFFFFF"/>
            <w:noWrap/>
            <w:vAlign w:val="center"/>
          </w:tcPr>
          <w:p w14:paraId="162F1B2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30.006969</w:t>
            </w:r>
          </w:p>
        </w:tc>
        <w:tc>
          <w:tcPr>
            <w:tcW w:w="3520" w:type="dxa"/>
            <w:shd w:val="clear" w:color="auto" w:fill="FFFFFF"/>
            <w:vAlign w:val="center"/>
          </w:tcPr>
          <w:p w14:paraId="2831FB3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孙家幼儿园旁</w:t>
            </w:r>
          </w:p>
        </w:tc>
      </w:tr>
      <w:tr w:rsidR="00C10021" w:rsidRPr="00AA772B" w14:paraId="78AE1626" w14:textId="77777777" w:rsidTr="00DB58E1">
        <w:trPr>
          <w:trHeight w:val="315"/>
        </w:trPr>
        <w:tc>
          <w:tcPr>
            <w:tcW w:w="960" w:type="dxa"/>
            <w:shd w:val="clear" w:color="auto" w:fill="FFFFFF"/>
            <w:noWrap/>
            <w:vAlign w:val="center"/>
          </w:tcPr>
          <w:p w14:paraId="4E0BF51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104</w:t>
            </w:r>
          </w:p>
        </w:tc>
        <w:tc>
          <w:tcPr>
            <w:tcW w:w="960" w:type="dxa"/>
            <w:shd w:val="clear" w:color="auto" w:fill="FFFFFF"/>
            <w:noWrap/>
            <w:vAlign w:val="center"/>
          </w:tcPr>
          <w:p w14:paraId="3BC74B5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67A2922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121.2352</w:t>
            </w:r>
          </w:p>
        </w:tc>
        <w:tc>
          <w:tcPr>
            <w:tcW w:w="1130" w:type="dxa"/>
            <w:shd w:val="clear" w:color="auto" w:fill="FFFFFF"/>
            <w:noWrap/>
            <w:vAlign w:val="center"/>
          </w:tcPr>
          <w:p w14:paraId="62CE204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29.997755</w:t>
            </w:r>
          </w:p>
        </w:tc>
        <w:tc>
          <w:tcPr>
            <w:tcW w:w="3520" w:type="dxa"/>
            <w:shd w:val="clear" w:color="auto" w:fill="FFFFFF"/>
            <w:vAlign w:val="center"/>
          </w:tcPr>
          <w:p w14:paraId="18B87D5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舜孙东路46号斜门口</w:t>
            </w:r>
          </w:p>
        </w:tc>
      </w:tr>
      <w:tr w:rsidR="00C10021" w:rsidRPr="00AA772B" w14:paraId="258C6DEB" w14:textId="77777777" w:rsidTr="00DB58E1">
        <w:trPr>
          <w:trHeight w:val="315"/>
        </w:trPr>
        <w:tc>
          <w:tcPr>
            <w:tcW w:w="960" w:type="dxa"/>
            <w:shd w:val="clear" w:color="auto" w:fill="FFFFFF"/>
            <w:noWrap/>
            <w:vAlign w:val="center"/>
          </w:tcPr>
          <w:p w14:paraId="4994A6F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105</w:t>
            </w:r>
          </w:p>
        </w:tc>
        <w:tc>
          <w:tcPr>
            <w:tcW w:w="960" w:type="dxa"/>
            <w:shd w:val="clear" w:color="auto" w:fill="FFFFFF"/>
            <w:noWrap/>
            <w:vAlign w:val="center"/>
          </w:tcPr>
          <w:p w14:paraId="66D53E3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1DBFEB6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121.241799</w:t>
            </w:r>
          </w:p>
        </w:tc>
        <w:tc>
          <w:tcPr>
            <w:tcW w:w="1130" w:type="dxa"/>
            <w:shd w:val="clear" w:color="auto" w:fill="FFFFFF"/>
            <w:noWrap/>
            <w:vAlign w:val="center"/>
          </w:tcPr>
          <w:p w14:paraId="66B726E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30.003098</w:t>
            </w:r>
          </w:p>
        </w:tc>
        <w:tc>
          <w:tcPr>
            <w:tcW w:w="3520" w:type="dxa"/>
            <w:shd w:val="clear" w:color="auto" w:fill="FFFFFF"/>
            <w:vAlign w:val="center"/>
          </w:tcPr>
          <w:p w14:paraId="1B5BA31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计家12号门口</w:t>
            </w:r>
          </w:p>
        </w:tc>
      </w:tr>
      <w:tr w:rsidR="00C10021" w:rsidRPr="00AA772B" w14:paraId="77194C42" w14:textId="77777777" w:rsidTr="00DB58E1">
        <w:trPr>
          <w:trHeight w:val="315"/>
        </w:trPr>
        <w:tc>
          <w:tcPr>
            <w:tcW w:w="960" w:type="dxa"/>
            <w:shd w:val="clear" w:color="auto" w:fill="FFFFFF"/>
            <w:noWrap/>
            <w:vAlign w:val="center"/>
          </w:tcPr>
          <w:p w14:paraId="17618B9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106</w:t>
            </w:r>
          </w:p>
        </w:tc>
        <w:tc>
          <w:tcPr>
            <w:tcW w:w="960" w:type="dxa"/>
            <w:shd w:val="clear" w:color="auto" w:fill="FFFFFF"/>
            <w:noWrap/>
            <w:vAlign w:val="center"/>
          </w:tcPr>
          <w:p w14:paraId="1434003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29F7E1F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121.231454</w:t>
            </w:r>
          </w:p>
        </w:tc>
        <w:tc>
          <w:tcPr>
            <w:tcW w:w="1130" w:type="dxa"/>
            <w:shd w:val="clear" w:color="auto" w:fill="FFFFFF"/>
            <w:noWrap/>
            <w:vAlign w:val="center"/>
          </w:tcPr>
          <w:p w14:paraId="25A59BB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30.004959</w:t>
            </w:r>
          </w:p>
        </w:tc>
        <w:tc>
          <w:tcPr>
            <w:tcW w:w="3520" w:type="dxa"/>
            <w:shd w:val="clear" w:color="auto" w:fill="FFFFFF"/>
            <w:vAlign w:val="center"/>
          </w:tcPr>
          <w:p w14:paraId="5D53E8D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水暖城孙家新屋61号南20米</w:t>
            </w:r>
          </w:p>
        </w:tc>
      </w:tr>
      <w:tr w:rsidR="00C10021" w:rsidRPr="00AA772B" w14:paraId="0525E466" w14:textId="77777777" w:rsidTr="00DB58E1">
        <w:trPr>
          <w:trHeight w:val="315"/>
        </w:trPr>
        <w:tc>
          <w:tcPr>
            <w:tcW w:w="960" w:type="dxa"/>
            <w:shd w:val="clear" w:color="auto" w:fill="FFFFFF"/>
            <w:noWrap/>
            <w:vAlign w:val="center"/>
          </w:tcPr>
          <w:p w14:paraId="208F885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107</w:t>
            </w:r>
          </w:p>
        </w:tc>
        <w:tc>
          <w:tcPr>
            <w:tcW w:w="960" w:type="dxa"/>
            <w:shd w:val="clear" w:color="auto" w:fill="FFFFFF"/>
            <w:noWrap/>
            <w:vAlign w:val="center"/>
          </w:tcPr>
          <w:p w14:paraId="3D6E884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546F3D1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121.2401</w:t>
            </w:r>
          </w:p>
        </w:tc>
        <w:tc>
          <w:tcPr>
            <w:tcW w:w="1130" w:type="dxa"/>
            <w:shd w:val="clear" w:color="auto" w:fill="FFFFFF"/>
            <w:noWrap/>
            <w:vAlign w:val="center"/>
          </w:tcPr>
          <w:p w14:paraId="4A86D29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30.002829</w:t>
            </w:r>
          </w:p>
        </w:tc>
        <w:tc>
          <w:tcPr>
            <w:tcW w:w="3520" w:type="dxa"/>
            <w:shd w:val="clear" w:color="auto" w:fill="FFFFFF"/>
            <w:noWrap/>
            <w:vAlign w:val="center"/>
          </w:tcPr>
          <w:p w14:paraId="314A297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余家河东37号</w:t>
            </w:r>
          </w:p>
        </w:tc>
      </w:tr>
      <w:tr w:rsidR="00C10021" w:rsidRPr="00AA772B" w14:paraId="610EA386" w14:textId="77777777" w:rsidTr="00DB58E1">
        <w:trPr>
          <w:trHeight w:val="315"/>
        </w:trPr>
        <w:tc>
          <w:tcPr>
            <w:tcW w:w="960" w:type="dxa"/>
            <w:shd w:val="clear" w:color="auto" w:fill="FFFFFF"/>
            <w:noWrap/>
            <w:vAlign w:val="center"/>
          </w:tcPr>
          <w:p w14:paraId="19B7BD9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108</w:t>
            </w:r>
          </w:p>
        </w:tc>
        <w:tc>
          <w:tcPr>
            <w:tcW w:w="960" w:type="dxa"/>
            <w:shd w:val="clear" w:color="auto" w:fill="FFFFFF"/>
            <w:noWrap/>
            <w:vAlign w:val="center"/>
          </w:tcPr>
          <w:p w14:paraId="38F083C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7DFD095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121.237717</w:t>
            </w:r>
          </w:p>
        </w:tc>
        <w:tc>
          <w:tcPr>
            <w:tcW w:w="1130" w:type="dxa"/>
            <w:shd w:val="clear" w:color="auto" w:fill="FFFFFF"/>
            <w:noWrap/>
            <w:vAlign w:val="center"/>
          </w:tcPr>
          <w:p w14:paraId="6F5B4AF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30.00061</w:t>
            </w:r>
          </w:p>
        </w:tc>
        <w:tc>
          <w:tcPr>
            <w:tcW w:w="3520" w:type="dxa"/>
            <w:shd w:val="clear" w:color="auto" w:fill="FFFFFF"/>
            <w:vAlign w:val="center"/>
          </w:tcPr>
          <w:p w14:paraId="1C576D7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计家至菜场田畈路</w:t>
            </w:r>
          </w:p>
        </w:tc>
      </w:tr>
      <w:tr w:rsidR="00C10021" w:rsidRPr="00AA772B" w14:paraId="0C395ED2" w14:textId="77777777" w:rsidTr="00DB58E1">
        <w:trPr>
          <w:trHeight w:val="315"/>
        </w:trPr>
        <w:tc>
          <w:tcPr>
            <w:tcW w:w="960" w:type="dxa"/>
            <w:shd w:val="clear" w:color="auto" w:fill="FFFFFF"/>
            <w:noWrap/>
            <w:vAlign w:val="center"/>
          </w:tcPr>
          <w:p w14:paraId="09A4483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109</w:t>
            </w:r>
          </w:p>
        </w:tc>
        <w:tc>
          <w:tcPr>
            <w:tcW w:w="960" w:type="dxa"/>
            <w:shd w:val="clear" w:color="auto" w:fill="FFFFFF"/>
            <w:noWrap/>
            <w:vAlign w:val="center"/>
          </w:tcPr>
          <w:p w14:paraId="7E73151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1FFDB6A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121.237504</w:t>
            </w:r>
          </w:p>
        </w:tc>
        <w:tc>
          <w:tcPr>
            <w:tcW w:w="1130" w:type="dxa"/>
            <w:shd w:val="clear" w:color="auto" w:fill="FFFFFF"/>
            <w:noWrap/>
            <w:vAlign w:val="center"/>
          </w:tcPr>
          <w:p w14:paraId="6355ED1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29.99946</w:t>
            </w:r>
          </w:p>
        </w:tc>
        <w:tc>
          <w:tcPr>
            <w:tcW w:w="3520" w:type="dxa"/>
            <w:shd w:val="clear" w:color="auto" w:fill="FFFFFF"/>
            <w:vAlign w:val="center"/>
          </w:tcPr>
          <w:p w14:paraId="7274F71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江南村余计新村二区107号</w:t>
            </w:r>
          </w:p>
        </w:tc>
      </w:tr>
      <w:tr w:rsidR="00C10021" w:rsidRPr="00AA772B" w14:paraId="223EE361" w14:textId="77777777" w:rsidTr="00DB58E1">
        <w:trPr>
          <w:trHeight w:val="315"/>
        </w:trPr>
        <w:tc>
          <w:tcPr>
            <w:tcW w:w="960" w:type="dxa"/>
            <w:shd w:val="clear" w:color="auto" w:fill="FFFFFF"/>
            <w:noWrap/>
            <w:vAlign w:val="center"/>
          </w:tcPr>
          <w:p w14:paraId="0FF749D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110</w:t>
            </w:r>
          </w:p>
        </w:tc>
        <w:tc>
          <w:tcPr>
            <w:tcW w:w="960" w:type="dxa"/>
            <w:shd w:val="clear" w:color="auto" w:fill="FFFFFF"/>
            <w:noWrap/>
            <w:vAlign w:val="center"/>
          </w:tcPr>
          <w:p w14:paraId="1CD7EB9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22759B5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121.232592</w:t>
            </w:r>
          </w:p>
        </w:tc>
        <w:tc>
          <w:tcPr>
            <w:tcW w:w="1130" w:type="dxa"/>
            <w:shd w:val="clear" w:color="auto" w:fill="FFFFFF"/>
            <w:noWrap/>
            <w:vAlign w:val="center"/>
          </w:tcPr>
          <w:p w14:paraId="14D5BEF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29.998362</w:t>
            </w:r>
          </w:p>
        </w:tc>
        <w:tc>
          <w:tcPr>
            <w:tcW w:w="3520" w:type="dxa"/>
            <w:shd w:val="clear" w:color="auto" w:fill="FFFFFF"/>
            <w:vAlign w:val="center"/>
          </w:tcPr>
          <w:p w14:paraId="670ABE9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舜孙南路31号</w:t>
            </w:r>
          </w:p>
        </w:tc>
      </w:tr>
      <w:tr w:rsidR="00C10021" w:rsidRPr="00AA772B" w14:paraId="32B8C520" w14:textId="77777777" w:rsidTr="00DB58E1">
        <w:trPr>
          <w:trHeight w:val="315"/>
        </w:trPr>
        <w:tc>
          <w:tcPr>
            <w:tcW w:w="960" w:type="dxa"/>
            <w:shd w:val="clear" w:color="auto" w:fill="FFFFFF"/>
            <w:noWrap/>
            <w:vAlign w:val="center"/>
          </w:tcPr>
          <w:p w14:paraId="61A5B40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111</w:t>
            </w:r>
          </w:p>
        </w:tc>
        <w:tc>
          <w:tcPr>
            <w:tcW w:w="960" w:type="dxa"/>
            <w:shd w:val="clear" w:color="auto" w:fill="FFFFFF"/>
            <w:noWrap/>
            <w:vAlign w:val="center"/>
          </w:tcPr>
          <w:p w14:paraId="2CF7C4A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383F6A1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121.234965</w:t>
            </w:r>
          </w:p>
        </w:tc>
        <w:tc>
          <w:tcPr>
            <w:tcW w:w="1130" w:type="dxa"/>
            <w:shd w:val="clear" w:color="auto" w:fill="FFFFFF"/>
            <w:noWrap/>
            <w:vAlign w:val="center"/>
          </w:tcPr>
          <w:p w14:paraId="73D6F6F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30.008086</w:t>
            </w:r>
          </w:p>
        </w:tc>
        <w:tc>
          <w:tcPr>
            <w:tcW w:w="3520" w:type="dxa"/>
            <w:shd w:val="clear" w:color="auto" w:fill="FFFFFF"/>
            <w:vAlign w:val="center"/>
          </w:tcPr>
          <w:p w14:paraId="18CE059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舜孙北路5幢后门朝北</w:t>
            </w:r>
          </w:p>
        </w:tc>
      </w:tr>
      <w:tr w:rsidR="00C10021" w:rsidRPr="00AA772B" w14:paraId="5E9E476D" w14:textId="77777777" w:rsidTr="00DB58E1">
        <w:trPr>
          <w:trHeight w:val="315"/>
        </w:trPr>
        <w:tc>
          <w:tcPr>
            <w:tcW w:w="960" w:type="dxa"/>
            <w:shd w:val="clear" w:color="auto" w:fill="FFFFFF"/>
            <w:noWrap/>
            <w:vAlign w:val="center"/>
          </w:tcPr>
          <w:p w14:paraId="756F259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112</w:t>
            </w:r>
          </w:p>
        </w:tc>
        <w:tc>
          <w:tcPr>
            <w:tcW w:w="960" w:type="dxa"/>
            <w:shd w:val="clear" w:color="auto" w:fill="FFFFFF"/>
            <w:noWrap/>
            <w:vAlign w:val="center"/>
          </w:tcPr>
          <w:p w14:paraId="4402820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2F4219F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121.234965</w:t>
            </w:r>
          </w:p>
        </w:tc>
        <w:tc>
          <w:tcPr>
            <w:tcW w:w="1130" w:type="dxa"/>
            <w:shd w:val="clear" w:color="auto" w:fill="FFFFFF"/>
            <w:noWrap/>
            <w:vAlign w:val="center"/>
          </w:tcPr>
          <w:p w14:paraId="15EBA62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30.008086</w:t>
            </w:r>
          </w:p>
        </w:tc>
        <w:tc>
          <w:tcPr>
            <w:tcW w:w="3520" w:type="dxa"/>
            <w:shd w:val="clear" w:color="auto" w:fill="FFFFFF"/>
            <w:vAlign w:val="center"/>
          </w:tcPr>
          <w:p w14:paraId="0C52C6B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舜孙北路5幢后门朝南</w:t>
            </w:r>
          </w:p>
        </w:tc>
      </w:tr>
      <w:tr w:rsidR="00C10021" w:rsidRPr="00AA772B" w14:paraId="140E2BA5" w14:textId="77777777" w:rsidTr="00DB58E1">
        <w:trPr>
          <w:trHeight w:val="315"/>
        </w:trPr>
        <w:tc>
          <w:tcPr>
            <w:tcW w:w="960" w:type="dxa"/>
            <w:shd w:val="clear" w:color="auto" w:fill="FFFFFF"/>
            <w:noWrap/>
            <w:vAlign w:val="center"/>
          </w:tcPr>
          <w:p w14:paraId="7926FE7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113</w:t>
            </w:r>
          </w:p>
        </w:tc>
        <w:tc>
          <w:tcPr>
            <w:tcW w:w="960" w:type="dxa"/>
            <w:shd w:val="clear" w:color="auto" w:fill="FFFFFF"/>
            <w:noWrap/>
            <w:vAlign w:val="center"/>
          </w:tcPr>
          <w:p w14:paraId="67FDA56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08BE34E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121.234965</w:t>
            </w:r>
          </w:p>
        </w:tc>
        <w:tc>
          <w:tcPr>
            <w:tcW w:w="1130" w:type="dxa"/>
            <w:shd w:val="clear" w:color="auto" w:fill="FFFFFF"/>
            <w:noWrap/>
            <w:vAlign w:val="center"/>
          </w:tcPr>
          <w:p w14:paraId="04008AB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30.008086</w:t>
            </w:r>
          </w:p>
        </w:tc>
        <w:tc>
          <w:tcPr>
            <w:tcW w:w="3520" w:type="dxa"/>
            <w:shd w:val="clear" w:color="auto" w:fill="FFFFFF"/>
            <w:vAlign w:val="center"/>
          </w:tcPr>
          <w:p w14:paraId="23D7421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舜孙北路4幢后门朝北</w:t>
            </w:r>
          </w:p>
        </w:tc>
      </w:tr>
      <w:tr w:rsidR="00C10021" w:rsidRPr="00AA772B" w14:paraId="56419D13" w14:textId="77777777" w:rsidTr="00DB58E1">
        <w:trPr>
          <w:trHeight w:val="315"/>
        </w:trPr>
        <w:tc>
          <w:tcPr>
            <w:tcW w:w="960" w:type="dxa"/>
            <w:shd w:val="clear" w:color="auto" w:fill="FFFFFF"/>
            <w:noWrap/>
            <w:vAlign w:val="center"/>
          </w:tcPr>
          <w:p w14:paraId="7EAD058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114</w:t>
            </w:r>
          </w:p>
        </w:tc>
        <w:tc>
          <w:tcPr>
            <w:tcW w:w="960" w:type="dxa"/>
            <w:shd w:val="clear" w:color="auto" w:fill="FFFFFF"/>
            <w:noWrap/>
            <w:vAlign w:val="center"/>
          </w:tcPr>
          <w:p w14:paraId="4EB9C27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47653E1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121.234965</w:t>
            </w:r>
          </w:p>
        </w:tc>
        <w:tc>
          <w:tcPr>
            <w:tcW w:w="1130" w:type="dxa"/>
            <w:shd w:val="clear" w:color="auto" w:fill="FFFFFF"/>
            <w:noWrap/>
            <w:vAlign w:val="center"/>
          </w:tcPr>
          <w:p w14:paraId="120BFEC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30.008086</w:t>
            </w:r>
          </w:p>
        </w:tc>
        <w:tc>
          <w:tcPr>
            <w:tcW w:w="3520" w:type="dxa"/>
            <w:shd w:val="clear" w:color="auto" w:fill="FFFFFF"/>
            <w:vAlign w:val="center"/>
          </w:tcPr>
          <w:p w14:paraId="7139ECE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舜孙北路4幢后门朝南</w:t>
            </w:r>
          </w:p>
        </w:tc>
      </w:tr>
      <w:tr w:rsidR="00C10021" w:rsidRPr="00AA772B" w14:paraId="02203F95" w14:textId="77777777" w:rsidTr="00DB58E1">
        <w:trPr>
          <w:trHeight w:val="315"/>
        </w:trPr>
        <w:tc>
          <w:tcPr>
            <w:tcW w:w="960" w:type="dxa"/>
            <w:shd w:val="clear" w:color="auto" w:fill="FFFFFF"/>
            <w:noWrap/>
            <w:vAlign w:val="center"/>
          </w:tcPr>
          <w:p w14:paraId="2E33CF3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115</w:t>
            </w:r>
          </w:p>
        </w:tc>
        <w:tc>
          <w:tcPr>
            <w:tcW w:w="960" w:type="dxa"/>
            <w:shd w:val="clear" w:color="auto" w:fill="FFFFFF"/>
            <w:noWrap/>
            <w:vAlign w:val="center"/>
          </w:tcPr>
          <w:p w14:paraId="14A1981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1653C6A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121.242005</w:t>
            </w:r>
          </w:p>
        </w:tc>
        <w:tc>
          <w:tcPr>
            <w:tcW w:w="1130" w:type="dxa"/>
            <w:shd w:val="clear" w:color="auto" w:fill="FFFFFF"/>
            <w:noWrap/>
            <w:vAlign w:val="center"/>
          </w:tcPr>
          <w:p w14:paraId="26F7CB0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30.003428</w:t>
            </w:r>
          </w:p>
        </w:tc>
        <w:tc>
          <w:tcPr>
            <w:tcW w:w="3520" w:type="dxa"/>
            <w:shd w:val="clear" w:color="auto" w:fill="FFFFFF"/>
            <w:vAlign w:val="center"/>
          </w:tcPr>
          <w:p w14:paraId="0B34C2C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华家桥1号门口</w:t>
            </w:r>
          </w:p>
        </w:tc>
      </w:tr>
      <w:tr w:rsidR="00C10021" w:rsidRPr="00AA772B" w14:paraId="4BCFF48D" w14:textId="77777777" w:rsidTr="00DB58E1">
        <w:trPr>
          <w:trHeight w:val="315"/>
        </w:trPr>
        <w:tc>
          <w:tcPr>
            <w:tcW w:w="960" w:type="dxa"/>
            <w:shd w:val="clear" w:color="auto" w:fill="FFFFFF"/>
            <w:noWrap/>
            <w:vAlign w:val="center"/>
          </w:tcPr>
          <w:p w14:paraId="2A33E5F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116</w:t>
            </w:r>
          </w:p>
        </w:tc>
        <w:tc>
          <w:tcPr>
            <w:tcW w:w="960" w:type="dxa"/>
            <w:shd w:val="clear" w:color="auto" w:fill="FFFFFF"/>
            <w:noWrap/>
            <w:vAlign w:val="center"/>
          </w:tcPr>
          <w:p w14:paraId="2409D60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2863A15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121.239484</w:t>
            </w:r>
          </w:p>
        </w:tc>
        <w:tc>
          <w:tcPr>
            <w:tcW w:w="1130" w:type="dxa"/>
            <w:shd w:val="clear" w:color="auto" w:fill="FFFFFF"/>
            <w:noWrap/>
            <w:vAlign w:val="center"/>
          </w:tcPr>
          <w:p w14:paraId="1131F45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29.99761</w:t>
            </w:r>
          </w:p>
        </w:tc>
        <w:tc>
          <w:tcPr>
            <w:tcW w:w="3520" w:type="dxa"/>
            <w:shd w:val="clear" w:color="auto" w:fill="FFFFFF"/>
            <w:vAlign w:val="center"/>
          </w:tcPr>
          <w:p w14:paraId="447807C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佳苑小区转角</w:t>
            </w:r>
          </w:p>
        </w:tc>
      </w:tr>
      <w:tr w:rsidR="00C10021" w:rsidRPr="00AA772B" w14:paraId="196E9130" w14:textId="77777777" w:rsidTr="00DB58E1">
        <w:trPr>
          <w:trHeight w:val="315"/>
        </w:trPr>
        <w:tc>
          <w:tcPr>
            <w:tcW w:w="960" w:type="dxa"/>
            <w:shd w:val="clear" w:color="auto" w:fill="FFFFFF"/>
            <w:noWrap/>
            <w:vAlign w:val="center"/>
          </w:tcPr>
          <w:p w14:paraId="03E59E1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117</w:t>
            </w:r>
          </w:p>
        </w:tc>
        <w:tc>
          <w:tcPr>
            <w:tcW w:w="960" w:type="dxa"/>
            <w:shd w:val="clear" w:color="auto" w:fill="FFFFFF"/>
            <w:noWrap/>
            <w:vAlign w:val="center"/>
          </w:tcPr>
          <w:p w14:paraId="1AEE9C2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4EE9DFD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121.243739</w:t>
            </w:r>
          </w:p>
        </w:tc>
        <w:tc>
          <w:tcPr>
            <w:tcW w:w="1130" w:type="dxa"/>
            <w:shd w:val="clear" w:color="auto" w:fill="FFFFFF"/>
            <w:noWrap/>
            <w:vAlign w:val="center"/>
          </w:tcPr>
          <w:p w14:paraId="7D3DC44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30.010047</w:t>
            </w:r>
          </w:p>
        </w:tc>
        <w:tc>
          <w:tcPr>
            <w:tcW w:w="3520" w:type="dxa"/>
            <w:shd w:val="clear" w:color="auto" w:fill="FFFFFF"/>
            <w:vAlign w:val="center"/>
          </w:tcPr>
          <w:p w14:paraId="459FAAF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五职校北门</w:t>
            </w:r>
          </w:p>
        </w:tc>
      </w:tr>
      <w:tr w:rsidR="00C10021" w:rsidRPr="00AA772B" w14:paraId="78911FD8" w14:textId="77777777" w:rsidTr="00DB58E1">
        <w:trPr>
          <w:trHeight w:val="315"/>
        </w:trPr>
        <w:tc>
          <w:tcPr>
            <w:tcW w:w="960" w:type="dxa"/>
            <w:shd w:val="clear" w:color="auto" w:fill="FFFFFF"/>
            <w:noWrap/>
            <w:vAlign w:val="center"/>
          </w:tcPr>
          <w:p w14:paraId="41C48E8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118</w:t>
            </w:r>
          </w:p>
        </w:tc>
        <w:tc>
          <w:tcPr>
            <w:tcW w:w="960" w:type="dxa"/>
            <w:shd w:val="clear" w:color="auto" w:fill="FFFFFF"/>
            <w:noWrap/>
            <w:vAlign w:val="center"/>
          </w:tcPr>
          <w:p w14:paraId="2C9D358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261A428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121.237827</w:t>
            </w:r>
          </w:p>
        </w:tc>
        <w:tc>
          <w:tcPr>
            <w:tcW w:w="1130" w:type="dxa"/>
            <w:shd w:val="clear" w:color="auto" w:fill="FFFFFF"/>
            <w:noWrap/>
            <w:vAlign w:val="center"/>
          </w:tcPr>
          <w:p w14:paraId="5876CC0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30.009163</w:t>
            </w:r>
          </w:p>
        </w:tc>
        <w:tc>
          <w:tcPr>
            <w:tcW w:w="3520" w:type="dxa"/>
            <w:shd w:val="clear" w:color="auto" w:fill="FFFFFF"/>
            <w:vAlign w:val="center"/>
          </w:tcPr>
          <w:p w14:paraId="607EB92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西傅村中央</w:t>
            </w:r>
          </w:p>
        </w:tc>
      </w:tr>
      <w:tr w:rsidR="00C10021" w:rsidRPr="00AA772B" w14:paraId="2FAD2CD7" w14:textId="77777777" w:rsidTr="00DB58E1">
        <w:trPr>
          <w:trHeight w:val="315"/>
        </w:trPr>
        <w:tc>
          <w:tcPr>
            <w:tcW w:w="960" w:type="dxa"/>
            <w:shd w:val="clear" w:color="auto" w:fill="FFFFFF"/>
            <w:noWrap/>
            <w:vAlign w:val="center"/>
          </w:tcPr>
          <w:p w14:paraId="727FA12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119</w:t>
            </w:r>
          </w:p>
        </w:tc>
        <w:tc>
          <w:tcPr>
            <w:tcW w:w="960" w:type="dxa"/>
            <w:shd w:val="clear" w:color="auto" w:fill="FFFFFF"/>
            <w:noWrap/>
            <w:vAlign w:val="center"/>
          </w:tcPr>
          <w:p w14:paraId="2555F61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6DCD93C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121.236412</w:t>
            </w:r>
          </w:p>
        </w:tc>
        <w:tc>
          <w:tcPr>
            <w:tcW w:w="1130" w:type="dxa"/>
            <w:shd w:val="clear" w:color="auto" w:fill="FFFFFF"/>
            <w:noWrap/>
            <w:vAlign w:val="center"/>
          </w:tcPr>
          <w:p w14:paraId="02AA726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30.010039</w:t>
            </w:r>
          </w:p>
        </w:tc>
        <w:tc>
          <w:tcPr>
            <w:tcW w:w="3520" w:type="dxa"/>
            <w:shd w:val="clear" w:color="auto" w:fill="FFFFFF"/>
            <w:vAlign w:val="center"/>
          </w:tcPr>
          <w:p w14:paraId="5FF4069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东横路5号对面</w:t>
            </w:r>
          </w:p>
        </w:tc>
      </w:tr>
      <w:tr w:rsidR="00C10021" w:rsidRPr="00AA772B" w14:paraId="7EF89E96" w14:textId="77777777" w:rsidTr="00DB58E1">
        <w:trPr>
          <w:trHeight w:val="315"/>
        </w:trPr>
        <w:tc>
          <w:tcPr>
            <w:tcW w:w="960" w:type="dxa"/>
            <w:shd w:val="clear" w:color="auto" w:fill="FFFFFF"/>
            <w:noWrap/>
            <w:vAlign w:val="center"/>
          </w:tcPr>
          <w:p w14:paraId="219E131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120</w:t>
            </w:r>
          </w:p>
        </w:tc>
        <w:tc>
          <w:tcPr>
            <w:tcW w:w="960" w:type="dxa"/>
            <w:shd w:val="clear" w:color="auto" w:fill="FFFFFF"/>
            <w:noWrap/>
            <w:vAlign w:val="center"/>
          </w:tcPr>
          <w:p w14:paraId="485025A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45C1B45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121.24689</w:t>
            </w:r>
          </w:p>
        </w:tc>
        <w:tc>
          <w:tcPr>
            <w:tcW w:w="1130" w:type="dxa"/>
            <w:shd w:val="clear" w:color="auto" w:fill="FFFFFF"/>
            <w:noWrap/>
            <w:vAlign w:val="center"/>
          </w:tcPr>
          <w:p w14:paraId="33302F5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30.007783</w:t>
            </w:r>
          </w:p>
        </w:tc>
        <w:tc>
          <w:tcPr>
            <w:tcW w:w="3520" w:type="dxa"/>
            <w:shd w:val="clear" w:color="auto" w:fill="FFFFFF"/>
            <w:vAlign w:val="center"/>
          </w:tcPr>
          <w:p w14:paraId="5A941BB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开横路路口朝西</w:t>
            </w:r>
          </w:p>
        </w:tc>
      </w:tr>
      <w:tr w:rsidR="00C10021" w:rsidRPr="00AA772B" w14:paraId="68BA86F4" w14:textId="77777777" w:rsidTr="00DB58E1">
        <w:trPr>
          <w:trHeight w:val="315"/>
        </w:trPr>
        <w:tc>
          <w:tcPr>
            <w:tcW w:w="960" w:type="dxa"/>
            <w:shd w:val="clear" w:color="auto" w:fill="FFFFFF"/>
            <w:noWrap/>
            <w:vAlign w:val="center"/>
          </w:tcPr>
          <w:p w14:paraId="22E8CF8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w:t>
            </w:r>
          </w:p>
        </w:tc>
        <w:tc>
          <w:tcPr>
            <w:tcW w:w="960" w:type="dxa"/>
            <w:shd w:val="clear" w:color="auto" w:fill="FFFFFF"/>
            <w:noWrap/>
            <w:vAlign w:val="center"/>
          </w:tcPr>
          <w:p w14:paraId="586E9C1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2667696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121.232365</w:t>
            </w:r>
          </w:p>
        </w:tc>
        <w:tc>
          <w:tcPr>
            <w:tcW w:w="1130" w:type="dxa"/>
            <w:shd w:val="clear" w:color="auto" w:fill="FFFFFF"/>
            <w:noWrap/>
            <w:vAlign w:val="center"/>
          </w:tcPr>
          <w:p w14:paraId="6843C46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29.998459</w:t>
            </w:r>
          </w:p>
        </w:tc>
        <w:tc>
          <w:tcPr>
            <w:tcW w:w="3520" w:type="dxa"/>
            <w:shd w:val="clear" w:color="auto" w:fill="FFFFFF"/>
            <w:noWrap/>
            <w:vAlign w:val="center"/>
          </w:tcPr>
          <w:p w14:paraId="0AD356E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舜孙南路31号旁</w:t>
            </w:r>
          </w:p>
        </w:tc>
      </w:tr>
      <w:tr w:rsidR="00C10021" w:rsidRPr="00AA772B" w14:paraId="29BD1796" w14:textId="77777777" w:rsidTr="00DB58E1">
        <w:trPr>
          <w:trHeight w:val="315"/>
        </w:trPr>
        <w:tc>
          <w:tcPr>
            <w:tcW w:w="960" w:type="dxa"/>
            <w:shd w:val="clear" w:color="auto" w:fill="FFFFFF"/>
            <w:noWrap/>
            <w:vAlign w:val="center"/>
          </w:tcPr>
          <w:p w14:paraId="56D83C1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122</w:t>
            </w:r>
          </w:p>
        </w:tc>
        <w:tc>
          <w:tcPr>
            <w:tcW w:w="960" w:type="dxa"/>
            <w:shd w:val="clear" w:color="auto" w:fill="FFFFFF"/>
            <w:noWrap/>
            <w:vAlign w:val="center"/>
          </w:tcPr>
          <w:p w14:paraId="40855AE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56FE0E8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121.229656</w:t>
            </w:r>
          </w:p>
        </w:tc>
        <w:tc>
          <w:tcPr>
            <w:tcW w:w="1130" w:type="dxa"/>
            <w:shd w:val="clear" w:color="auto" w:fill="FFFFFF"/>
            <w:noWrap/>
            <w:vAlign w:val="center"/>
          </w:tcPr>
          <w:p w14:paraId="6B7F9E5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30.004366</w:t>
            </w:r>
          </w:p>
        </w:tc>
        <w:tc>
          <w:tcPr>
            <w:tcW w:w="3520" w:type="dxa"/>
            <w:shd w:val="clear" w:color="auto" w:fill="FFFFFF"/>
            <w:noWrap/>
            <w:vAlign w:val="center"/>
          </w:tcPr>
          <w:p w14:paraId="19E9646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江南村垃圾场</w:t>
            </w:r>
          </w:p>
        </w:tc>
      </w:tr>
      <w:tr w:rsidR="00C10021" w:rsidRPr="00AA772B" w14:paraId="61CC0724" w14:textId="77777777" w:rsidTr="00DB58E1">
        <w:trPr>
          <w:trHeight w:val="315"/>
        </w:trPr>
        <w:tc>
          <w:tcPr>
            <w:tcW w:w="960" w:type="dxa"/>
            <w:shd w:val="clear" w:color="auto" w:fill="FFFFFF"/>
            <w:noWrap/>
            <w:vAlign w:val="center"/>
          </w:tcPr>
          <w:p w14:paraId="563EA55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123</w:t>
            </w:r>
          </w:p>
        </w:tc>
        <w:tc>
          <w:tcPr>
            <w:tcW w:w="960" w:type="dxa"/>
            <w:shd w:val="clear" w:color="auto" w:fill="FFFFFF"/>
            <w:noWrap/>
            <w:vAlign w:val="center"/>
          </w:tcPr>
          <w:p w14:paraId="3C5AD2C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0353F42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121.216852</w:t>
            </w:r>
          </w:p>
        </w:tc>
        <w:tc>
          <w:tcPr>
            <w:tcW w:w="1130" w:type="dxa"/>
            <w:shd w:val="clear" w:color="auto" w:fill="FFFFFF"/>
            <w:noWrap/>
            <w:vAlign w:val="center"/>
          </w:tcPr>
          <w:p w14:paraId="46CA654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29.98056</w:t>
            </w:r>
          </w:p>
        </w:tc>
        <w:tc>
          <w:tcPr>
            <w:tcW w:w="3520" w:type="dxa"/>
            <w:shd w:val="clear" w:color="auto" w:fill="FFFFFF"/>
            <w:noWrap/>
            <w:vAlign w:val="center"/>
          </w:tcPr>
          <w:p w14:paraId="5D9CC20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陆埠第一幼儿园</w:t>
            </w:r>
          </w:p>
        </w:tc>
      </w:tr>
      <w:tr w:rsidR="00C10021" w:rsidRPr="00AA772B" w14:paraId="5B10BA43" w14:textId="77777777" w:rsidTr="00DB58E1">
        <w:trPr>
          <w:trHeight w:val="315"/>
        </w:trPr>
        <w:tc>
          <w:tcPr>
            <w:tcW w:w="960" w:type="dxa"/>
            <w:shd w:val="clear" w:color="auto" w:fill="FFFFFF"/>
            <w:noWrap/>
            <w:vAlign w:val="center"/>
          </w:tcPr>
          <w:p w14:paraId="6B3ADB4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124</w:t>
            </w:r>
          </w:p>
        </w:tc>
        <w:tc>
          <w:tcPr>
            <w:tcW w:w="960" w:type="dxa"/>
            <w:shd w:val="clear" w:color="auto" w:fill="FFFFFF"/>
            <w:noWrap/>
            <w:vAlign w:val="center"/>
          </w:tcPr>
          <w:p w14:paraId="4BFBF00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1B348C2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121.21363</w:t>
            </w:r>
          </w:p>
        </w:tc>
        <w:tc>
          <w:tcPr>
            <w:tcW w:w="1130" w:type="dxa"/>
            <w:shd w:val="clear" w:color="auto" w:fill="FFFFFF"/>
            <w:noWrap/>
            <w:vAlign w:val="center"/>
          </w:tcPr>
          <w:p w14:paraId="49F233F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29.990103</w:t>
            </w:r>
          </w:p>
        </w:tc>
        <w:tc>
          <w:tcPr>
            <w:tcW w:w="3520" w:type="dxa"/>
            <w:shd w:val="clear" w:color="auto" w:fill="FFFFFF"/>
            <w:noWrap/>
            <w:vAlign w:val="center"/>
          </w:tcPr>
          <w:p w14:paraId="6BC0B5F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育才路36号</w:t>
            </w:r>
          </w:p>
        </w:tc>
      </w:tr>
      <w:tr w:rsidR="00C10021" w:rsidRPr="00AA772B" w14:paraId="158777C4" w14:textId="77777777" w:rsidTr="00DB58E1">
        <w:trPr>
          <w:trHeight w:val="315"/>
        </w:trPr>
        <w:tc>
          <w:tcPr>
            <w:tcW w:w="960" w:type="dxa"/>
            <w:shd w:val="clear" w:color="auto" w:fill="FFFFFF"/>
            <w:noWrap/>
            <w:vAlign w:val="center"/>
          </w:tcPr>
          <w:p w14:paraId="2BC682C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125</w:t>
            </w:r>
          </w:p>
        </w:tc>
        <w:tc>
          <w:tcPr>
            <w:tcW w:w="960" w:type="dxa"/>
            <w:shd w:val="clear" w:color="auto" w:fill="FFFFFF"/>
            <w:noWrap/>
            <w:vAlign w:val="center"/>
          </w:tcPr>
          <w:p w14:paraId="79937EA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2A6ECAA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121.222223</w:t>
            </w:r>
          </w:p>
        </w:tc>
        <w:tc>
          <w:tcPr>
            <w:tcW w:w="1130" w:type="dxa"/>
            <w:shd w:val="clear" w:color="auto" w:fill="FFFFFF"/>
            <w:noWrap/>
            <w:vAlign w:val="center"/>
          </w:tcPr>
          <w:p w14:paraId="77601CA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30.004108</w:t>
            </w:r>
          </w:p>
        </w:tc>
        <w:tc>
          <w:tcPr>
            <w:tcW w:w="3520" w:type="dxa"/>
            <w:shd w:val="clear" w:color="auto" w:fill="FFFFFF"/>
            <w:noWrap/>
            <w:vAlign w:val="center"/>
          </w:tcPr>
          <w:p w14:paraId="3D37821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孙家菜场北</w:t>
            </w:r>
          </w:p>
        </w:tc>
      </w:tr>
      <w:tr w:rsidR="00C10021" w:rsidRPr="00AA772B" w14:paraId="304CB519" w14:textId="77777777" w:rsidTr="00DB58E1">
        <w:trPr>
          <w:trHeight w:val="315"/>
        </w:trPr>
        <w:tc>
          <w:tcPr>
            <w:tcW w:w="960" w:type="dxa"/>
            <w:shd w:val="clear" w:color="auto" w:fill="FFFFFF"/>
            <w:noWrap/>
            <w:vAlign w:val="center"/>
          </w:tcPr>
          <w:p w14:paraId="090A5CE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126</w:t>
            </w:r>
          </w:p>
        </w:tc>
        <w:tc>
          <w:tcPr>
            <w:tcW w:w="960" w:type="dxa"/>
            <w:shd w:val="clear" w:color="auto" w:fill="FFFFFF"/>
            <w:noWrap/>
            <w:vAlign w:val="center"/>
          </w:tcPr>
          <w:p w14:paraId="6D9A63A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56ECF84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121.214762</w:t>
            </w:r>
          </w:p>
        </w:tc>
        <w:tc>
          <w:tcPr>
            <w:tcW w:w="1130" w:type="dxa"/>
            <w:shd w:val="clear" w:color="auto" w:fill="FFFFFF"/>
            <w:noWrap/>
            <w:vAlign w:val="center"/>
          </w:tcPr>
          <w:p w14:paraId="5BFE492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29.987433</w:t>
            </w:r>
          </w:p>
        </w:tc>
        <w:tc>
          <w:tcPr>
            <w:tcW w:w="3520" w:type="dxa"/>
            <w:shd w:val="clear" w:color="auto" w:fill="FFFFFF"/>
            <w:noWrap/>
            <w:vAlign w:val="center"/>
          </w:tcPr>
          <w:p w14:paraId="454983A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孙家菜场南</w:t>
            </w:r>
          </w:p>
        </w:tc>
      </w:tr>
      <w:tr w:rsidR="00C10021" w:rsidRPr="00AA772B" w14:paraId="69B73A12" w14:textId="77777777" w:rsidTr="00DB58E1">
        <w:trPr>
          <w:trHeight w:val="315"/>
        </w:trPr>
        <w:tc>
          <w:tcPr>
            <w:tcW w:w="960" w:type="dxa"/>
            <w:shd w:val="clear" w:color="auto" w:fill="FFFFFF"/>
            <w:noWrap/>
            <w:vAlign w:val="center"/>
          </w:tcPr>
          <w:p w14:paraId="09CC5D9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127</w:t>
            </w:r>
          </w:p>
        </w:tc>
        <w:tc>
          <w:tcPr>
            <w:tcW w:w="960" w:type="dxa"/>
            <w:shd w:val="clear" w:color="auto" w:fill="FFFFFF"/>
            <w:noWrap/>
            <w:vAlign w:val="center"/>
          </w:tcPr>
          <w:p w14:paraId="002F5E1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3438A7D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121.213052</w:t>
            </w:r>
          </w:p>
        </w:tc>
        <w:tc>
          <w:tcPr>
            <w:tcW w:w="1130" w:type="dxa"/>
            <w:shd w:val="clear" w:color="auto" w:fill="FFFFFF"/>
            <w:noWrap/>
            <w:vAlign w:val="center"/>
          </w:tcPr>
          <w:p w14:paraId="7C8AB72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29.998195</w:t>
            </w:r>
          </w:p>
        </w:tc>
        <w:tc>
          <w:tcPr>
            <w:tcW w:w="3520" w:type="dxa"/>
            <w:shd w:val="clear" w:color="auto" w:fill="FFFFFF"/>
            <w:noWrap/>
            <w:vAlign w:val="center"/>
          </w:tcPr>
          <w:p w14:paraId="70A0F3D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江南垃圾场2</w:t>
            </w:r>
          </w:p>
        </w:tc>
      </w:tr>
      <w:tr w:rsidR="00C10021" w:rsidRPr="00AA772B" w14:paraId="37BA5B26" w14:textId="77777777" w:rsidTr="00DB58E1">
        <w:trPr>
          <w:trHeight w:val="315"/>
        </w:trPr>
        <w:tc>
          <w:tcPr>
            <w:tcW w:w="960" w:type="dxa"/>
            <w:shd w:val="clear" w:color="auto" w:fill="FFFFFF"/>
            <w:noWrap/>
            <w:vAlign w:val="center"/>
          </w:tcPr>
          <w:p w14:paraId="353BC2F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128</w:t>
            </w:r>
          </w:p>
        </w:tc>
        <w:tc>
          <w:tcPr>
            <w:tcW w:w="960" w:type="dxa"/>
            <w:shd w:val="clear" w:color="auto" w:fill="FFFFFF"/>
            <w:noWrap/>
            <w:vAlign w:val="center"/>
          </w:tcPr>
          <w:p w14:paraId="50B281C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w:t>
            </w:r>
          </w:p>
        </w:tc>
        <w:tc>
          <w:tcPr>
            <w:tcW w:w="1270" w:type="dxa"/>
            <w:shd w:val="clear" w:color="auto" w:fill="FFFFFF"/>
            <w:noWrap/>
            <w:vAlign w:val="center"/>
          </w:tcPr>
          <w:p w14:paraId="6B2A5EA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121.216852</w:t>
            </w:r>
          </w:p>
        </w:tc>
        <w:tc>
          <w:tcPr>
            <w:tcW w:w="1130" w:type="dxa"/>
            <w:shd w:val="clear" w:color="auto" w:fill="FFFFFF"/>
            <w:noWrap/>
            <w:vAlign w:val="center"/>
          </w:tcPr>
          <w:p w14:paraId="537EFE7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29.98056</w:t>
            </w:r>
          </w:p>
        </w:tc>
        <w:tc>
          <w:tcPr>
            <w:tcW w:w="3520" w:type="dxa"/>
            <w:shd w:val="clear" w:color="auto" w:fill="FFFFFF"/>
            <w:noWrap/>
            <w:vAlign w:val="center"/>
          </w:tcPr>
          <w:p w14:paraId="49F42EF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江南村十字路口</w:t>
            </w:r>
          </w:p>
        </w:tc>
      </w:tr>
      <w:tr w:rsidR="00C10021" w:rsidRPr="00AA772B" w14:paraId="6E36B980" w14:textId="77777777" w:rsidTr="00DB58E1">
        <w:trPr>
          <w:trHeight w:val="315"/>
        </w:trPr>
        <w:tc>
          <w:tcPr>
            <w:tcW w:w="960" w:type="dxa"/>
            <w:shd w:val="clear" w:color="auto" w:fill="FFFFFF"/>
            <w:noWrap/>
            <w:vAlign w:val="center"/>
          </w:tcPr>
          <w:p w14:paraId="03479B1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129</w:t>
            </w:r>
          </w:p>
        </w:tc>
        <w:tc>
          <w:tcPr>
            <w:tcW w:w="960" w:type="dxa"/>
            <w:shd w:val="clear" w:color="auto" w:fill="FFFFFF"/>
            <w:noWrap/>
            <w:vAlign w:val="center"/>
          </w:tcPr>
          <w:p w14:paraId="6D15BCD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75FA44C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121.214008</w:t>
            </w:r>
          </w:p>
        </w:tc>
        <w:tc>
          <w:tcPr>
            <w:tcW w:w="1130" w:type="dxa"/>
            <w:shd w:val="clear" w:color="auto" w:fill="FFFFFF"/>
            <w:noWrap/>
            <w:vAlign w:val="center"/>
          </w:tcPr>
          <w:p w14:paraId="1D2D210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29.999147</w:t>
            </w:r>
          </w:p>
        </w:tc>
        <w:tc>
          <w:tcPr>
            <w:tcW w:w="3520" w:type="dxa"/>
            <w:shd w:val="clear" w:color="auto" w:fill="FFFFFF"/>
            <w:vAlign w:val="center"/>
          </w:tcPr>
          <w:p w14:paraId="675976F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南雷村十五岙233号</w:t>
            </w:r>
          </w:p>
        </w:tc>
      </w:tr>
      <w:tr w:rsidR="00C10021" w:rsidRPr="00AA772B" w14:paraId="4AA79C54" w14:textId="77777777" w:rsidTr="00DB58E1">
        <w:trPr>
          <w:trHeight w:val="315"/>
        </w:trPr>
        <w:tc>
          <w:tcPr>
            <w:tcW w:w="960" w:type="dxa"/>
            <w:shd w:val="clear" w:color="auto" w:fill="FFFFFF"/>
            <w:noWrap/>
            <w:vAlign w:val="center"/>
          </w:tcPr>
          <w:p w14:paraId="44774B6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130</w:t>
            </w:r>
          </w:p>
        </w:tc>
        <w:tc>
          <w:tcPr>
            <w:tcW w:w="960" w:type="dxa"/>
            <w:shd w:val="clear" w:color="auto" w:fill="FFFFFF"/>
            <w:noWrap/>
            <w:vAlign w:val="center"/>
          </w:tcPr>
          <w:p w14:paraId="2F956C0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125E948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121.216852</w:t>
            </w:r>
          </w:p>
        </w:tc>
        <w:tc>
          <w:tcPr>
            <w:tcW w:w="1130" w:type="dxa"/>
            <w:shd w:val="clear" w:color="auto" w:fill="FFFFFF"/>
            <w:noWrap/>
            <w:vAlign w:val="center"/>
          </w:tcPr>
          <w:p w14:paraId="5173B64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29.98056</w:t>
            </w:r>
          </w:p>
        </w:tc>
        <w:tc>
          <w:tcPr>
            <w:tcW w:w="3520" w:type="dxa"/>
            <w:shd w:val="clear" w:color="auto" w:fill="FFFFFF"/>
            <w:vAlign w:val="center"/>
          </w:tcPr>
          <w:p w14:paraId="5F25DD4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魏家老年活动中心门口</w:t>
            </w:r>
          </w:p>
        </w:tc>
      </w:tr>
      <w:tr w:rsidR="00C10021" w:rsidRPr="00AA772B" w14:paraId="74D6C693" w14:textId="77777777" w:rsidTr="00DB58E1">
        <w:trPr>
          <w:trHeight w:val="315"/>
        </w:trPr>
        <w:tc>
          <w:tcPr>
            <w:tcW w:w="960" w:type="dxa"/>
            <w:shd w:val="clear" w:color="auto" w:fill="FFFFFF"/>
            <w:noWrap/>
            <w:vAlign w:val="center"/>
          </w:tcPr>
          <w:p w14:paraId="1B2515B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131</w:t>
            </w:r>
          </w:p>
        </w:tc>
        <w:tc>
          <w:tcPr>
            <w:tcW w:w="960" w:type="dxa"/>
            <w:shd w:val="clear" w:color="auto" w:fill="FFFFFF"/>
            <w:noWrap/>
            <w:vAlign w:val="center"/>
          </w:tcPr>
          <w:p w14:paraId="78BDCC3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24512F0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121.21363</w:t>
            </w:r>
          </w:p>
        </w:tc>
        <w:tc>
          <w:tcPr>
            <w:tcW w:w="1130" w:type="dxa"/>
            <w:shd w:val="clear" w:color="auto" w:fill="FFFFFF"/>
            <w:noWrap/>
            <w:vAlign w:val="center"/>
          </w:tcPr>
          <w:p w14:paraId="5986FF5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29.990103</w:t>
            </w:r>
          </w:p>
        </w:tc>
        <w:tc>
          <w:tcPr>
            <w:tcW w:w="3520" w:type="dxa"/>
            <w:shd w:val="clear" w:color="auto" w:fill="FFFFFF"/>
            <w:vAlign w:val="center"/>
          </w:tcPr>
          <w:p w14:paraId="2AFE322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菜场上大樟树下（十五岙1号</w:t>
            </w:r>
          </w:p>
        </w:tc>
      </w:tr>
      <w:tr w:rsidR="00C10021" w:rsidRPr="00AA772B" w14:paraId="0EB7C879" w14:textId="77777777" w:rsidTr="00DB58E1">
        <w:trPr>
          <w:trHeight w:val="315"/>
        </w:trPr>
        <w:tc>
          <w:tcPr>
            <w:tcW w:w="960" w:type="dxa"/>
            <w:shd w:val="clear" w:color="auto" w:fill="FFFFFF"/>
            <w:noWrap/>
            <w:vAlign w:val="center"/>
          </w:tcPr>
          <w:p w14:paraId="6E8CEF6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132</w:t>
            </w:r>
          </w:p>
        </w:tc>
        <w:tc>
          <w:tcPr>
            <w:tcW w:w="960" w:type="dxa"/>
            <w:shd w:val="clear" w:color="auto" w:fill="FFFFFF"/>
            <w:noWrap/>
            <w:vAlign w:val="center"/>
          </w:tcPr>
          <w:p w14:paraId="2FC877B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38A57DB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121.222223</w:t>
            </w:r>
          </w:p>
        </w:tc>
        <w:tc>
          <w:tcPr>
            <w:tcW w:w="1130" w:type="dxa"/>
            <w:shd w:val="clear" w:color="auto" w:fill="FFFFFF"/>
            <w:noWrap/>
            <w:vAlign w:val="center"/>
          </w:tcPr>
          <w:p w14:paraId="3FD4FEA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30.004108</w:t>
            </w:r>
          </w:p>
        </w:tc>
        <w:tc>
          <w:tcPr>
            <w:tcW w:w="3520" w:type="dxa"/>
            <w:shd w:val="clear" w:color="auto" w:fill="FFFFFF"/>
            <w:vAlign w:val="center"/>
          </w:tcPr>
          <w:p w14:paraId="693AC58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张小军后门口</w:t>
            </w:r>
          </w:p>
        </w:tc>
      </w:tr>
      <w:tr w:rsidR="00C10021" w:rsidRPr="00AA772B" w14:paraId="1ECD3CCA" w14:textId="77777777" w:rsidTr="00DB58E1">
        <w:trPr>
          <w:trHeight w:val="315"/>
        </w:trPr>
        <w:tc>
          <w:tcPr>
            <w:tcW w:w="960" w:type="dxa"/>
            <w:shd w:val="clear" w:color="auto" w:fill="FFFFFF"/>
            <w:noWrap/>
            <w:vAlign w:val="center"/>
          </w:tcPr>
          <w:p w14:paraId="3B927EE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133</w:t>
            </w:r>
          </w:p>
        </w:tc>
        <w:tc>
          <w:tcPr>
            <w:tcW w:w="960" w:type="dxa"/>
            <w:shd w:val="clear" w:color="auto" w:fill="FFFFFF"/>
            <w:noWrap/>
            <w:vAlign w:val="center"/>
          </w:tcPr>
          <w:p w14:paraId="7E1C5A6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20C541D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121.214762</w:t>
            </w:r>
          </w:p>
        </w:tc>
        <w:tc>
          <w:tcPr>
            <w:tcW w:w="1130" w:type="dxa"/>
            <w:shd w:val="clear" w:color="auto" w:fill="FFFFFF"/>
            <w:noWrap/>
            <w:vAlign w:val="center"/>
          </w:tcPr>
          <w:p w14:paraId="4A7BAAE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29.987433</w:t>
            </w:r>
          </w:p>
        </w:tc>
        <w:tc>
          <w:tcPr>
            <w:tcW w:w="3520" w:type="dxa"/>
            <w:shd w:val="clear" w:color="auto" w:fill="FFFFFF"/>
            <w:vAlign w:val="center"/>
          </w:tcPr>
          <w:p w14:paraId="0558129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阿铨土菜馆后三叉路口</w:t>
            </w:r>
          </w:p>
        </w:tc>
      </w:tr>
      <w:tr w:rsidR="00C10021" w:rsidRPr="00AA772B" w14:paraId="1DF9818A" w14:textId="77777777" w:rsidTr="00DB58E1">
        <w:trPr>
          <w:trHeight w:val="315"/>
        </w:trPr>
        <w:tc>
          <w:tcPr>
            <w:tcW w:w="960" w:type="dxa"/>
            <w:shd w:val="clear" w:color="auto" w:fill="FFFFFF"/>
            <w:noWrap/>
            <w:vAlign w:val="center"/>
          </w:tcPr>
          <w:p w14:paraId="42A1CB6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134</w:t>
            </w:r>
          </w:p>
        </w:tc>
        <w:tc>
          <w:tcPr>
            <w:tcW w:w="960" w:type="dxa"/>
            <w:shd w:val="clear" w:color="auto" w:fill="FFFFFF"/>
            <w:noWrap/>
            <w:vAlign w:val="center"/>
          </w:tcPr>
          <w:p w14:paraId="5404125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3B40861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121.213052</w:t>
            </w:r>
          </w:p>
        </w:tc>
        <w:tc>
          <w:tcPr>
            <w:tcW w:w="1130" w:type="dxa"/>
            <w:shd w:val="clear" w:color="auto" w:fill="FFFFFF"/>
            <w:noWrap/>
            <w:vAlign w:val="center"/>
          </w:tcPr>
          <w:p w14:paraId="3565358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29.998195</w:t>
            </w:r>
          </w:p>
        </w:tc>
        <w:tc>
          <w:tcPr>
            <w:tcW w:w="3520" w:type="dxa"/>
            <w:shd w:val="clear" w:color="auto" w:fill="FFFFFF"/>
            <w:vAlign w:val="center"/>
          </w:tcPr>
          <w:p w14:paraId="06C3BB6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南雷村十五岙12号</w:t>
            </w:r>
          </w:p>
        </w:tc>
      </w:tr>
      <w:tr w:rsidR="00C10021" w:rsidRPr="00AA772B" w14:paraId="1E6F3DC1" w14:textId="77777777" w:rsidTr="00DB58E1">
        <w:trPr>
          <w:trHeight w:val="315"/>
        </w:trPr>
        <w:tc>
          <w:tcPr>
            <w:tcW w:w="960" w:type="dxa"/>
            <w:shd w:val="clear" w:color="auto" w:fill="FFFFFF"/>
            <w:noWrap/>
            <w:vAlign w:val="center"/>
          </w:tcPr>
          <w:p w14:paraId="07EB4F2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135</w:t>
            </w:r>
          </w:p>
        </w:tc>
        <w:tc>
          <w:tcPr>
            <w:tcW w:w="960" w:type="dxa"/>
            <w:shd w:val="clear" w:color="auto" w:fill="FFFFFF"/>
            <w:noWrap/>
            <w:vAlign w:val="center"/>
          </w:tcPr>
          <w:p w14:paraId="6948FBC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2FEF4B3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121.224715</w:t>
            </w:r>
          </w:p>
        </w:tc>
        <w:tc>
          <w:tcPr>
            <w:tcW w:w="1130" w:type="dxa"/>
            <w:shd w:val="clear" w:color="auto" w:fill="FFFFFF"/>
            <w:noWrap/>
            <w:vAlign w:val="center"/>
          </w:tcPr>
          <w:p w14:paraId="0A24917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30.00343</w:t>
            </w:r>
          </w:p>
        </w:tc>
        <w:tc>
          <w:tcPr>
            <w:tcW w:w="3520" w:type="dxa"/>
            <w:shd w:val="clear" w:color="auto" w:fill="FFFFFF"/>
            <w:vAlign w:val="center"/>
          </w:tcPr>
          <w:p w14:paraId="37ED1C9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白鹤桥与花门头桥头</w:t>
            </w:r>
          </w:p>
        </w:tc>
      </w:tr>
      <w:tr w:rsidR="00C10021" w:rsidRPr="00AA772B" w14:paraId="41F52704" w14:textId="77777777" w:rsidTr="00DB58E1">
        <w:trPr>
          <w:trHeight w:val="315"/>
        </w:trPr>
        <w:tc>
          <w:tcPr>
            <w:tcW w:w="960" w:type="dxa"/>
            <w:shd w:val="clear" w:color="auto" w:fill="FFFFFF"/>
            <w:noWrap/>
            <w:vAlign w:val="center"/>
          </w:tcPr>
          <w:p w14:paraId="2CA0C79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136</w:t>
            </w:r>
          </w:p>
        </w:tc>
        <w:tc>
          <w:tcPr>
            <w:tcW w:w="960" w:type="dxa"/>
            <w:shd w:val="clear" w:color="auto" w:fill="FFFFFF"/>
            <w:noWrap/>
            <w:vAlign w:val="center"/>
          </w:tcPr>
          <w:p w14:paraId="2F16BC3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163F25D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121.222348</w:t>
            </w:r>
          </w:p>
        </w:tc>
        <w:tc>
          <w:tcPr>
            <w:tcW w:w="1130" w:type="dxa"/>
            <w:shd w:val="clear" w:color="auto" w:fill="FFFFFF"/>
            <w:noWrap/>
            <w:vAlign w:val="center"/>
          </w:tcPr>
          <w:p w14:paraId="0F9C0BE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30.007778</w:t>
            </w:r>
          </w:p>
        </w:tc>
        <w:tc>
          <w:tcPr>
            <w:tcW w:w="3520" w:type="dxa"/>
            <w:shd w:val="clear" w:color="auto" w:fill="FFFFFF"/>
            <w:vAlign w:val="center"/>
          </w:tcPr>
          <w:p w14:paraId="7081E32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黄招强厂门口（白鹤桥6号公</w:t>
            </w:r>
          </w:p>
        </w:tc>
      </w:tr>
      <w:tr w:rsidR="00C10021" w:rsidRPr="00AA772B" w14:paraId="093577F6" w14:textId="77777777" w:rsidTr="00DB58E1">
        <w:trPr>
          <w:trHeight w:val="315"/>
        </w:trPr>
        <w:tc>
          <w:tcPr>
            <w:tcW w:w="960" w:type="dxa"/>
            <w:shd w:val="clear" w:color="auto" w:fill="FFFFFF"/>
            <w:noWrap/>
            <w:vAlign w:val="center"/>
          </w:tcPr>
          <w:p w14:paraId="74E68D0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137</w:t>
            </w:r>
          </w:p>
        </w:tc>
        <w:tc>
          <w:tcPr>
            <w:tcW w:w="960" w:type="dxa"/>
            <w:shd w:val="clear" w:color="auto" w:fill="FFFFFF"/>
            <w:noWrap/>
            <w:vAlign w:val="center"/>
          </w:tcPr>
          <w:p w14:paraId="4BBE52A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5F7611E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121.214488</w:t>
            </w:r>
          </w:p>
        </w:tc>
        <w:tc>
          <w:tcPr>
            <w:tcW w:w="1130" w:type="dxa"/>
            <w:shd w:val="clear" w:color="auto" w:fill="FFFFFF"/>
            <w:noWrap/>
            <w:vAlign w:val="center"/>
          </w:tcPr>
          <w:p w14:paraId="4F99DC6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29.991582</w:t>
            </w:r>
          </w:p>
        </w:tc>
        <w:tc>
          <w:tcPr>
            <w:tcW w:w="3520" w:type="dxa"/>
            <w:shd w:val="clear" w:color="auto" w:fill="FFFFFF"/>
            <w:vAlign w:val="center"/>
          </w:tcPr>
          <w:p w14:paraId="5CAA380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陆金财家门口边上三叉路口</w:t>
            </w:r>
          </w:p>
        </w:tc>
      </w:tr>
      <w:tr w:rsidR="00C10021" w:rsidRPr="00AA772B" w14:paraId="1BC00639" w14:textId="77777777" w:rsidTr="00DB58E1">
        <w:trPr>
          <w:trHeight w:val="315"/>
        </w:trPr>
        <w:tc>
          <w:tcPr>
            <w:tcW w:w="960" w:type="dxa"/>
            <w:shd w:val="clear" w:color="auto" w:fill="FFFFFF"/>
            <w:noWrap/>
            <w:vAlign w:val="center"/>
          </w:tcPr>
          <w:p w14:paraId="6347CA0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138</w:t>
            </w:r>
          </w:p>
        </w:tc>
        <w:tc>
          <w:tcPr>
            <w:tcW w:w="960" w:type="dxa"/>
            <w:shd w:val="clear" w:color="auto" w:fill="FFFFFF"/>
            <w:noWrap/>
            <w:vAlign w:val="center"/>
          </w:tcPr>
          <w:p w14:paraId="541EF23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4240241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121.217542</w:t>
            </w:r>
          </w:p>
        </w:tc>
        <w:tc>
          <w:tcPr>
            <w:tcW w:w="1130" w:type="dxa"/>
            <w:shd w:val="clear" w:color="auto" w:fill="FFFFFF"/>
            <w:noWrap/>
            <w:vAlign w:val="center"/>
          </w:tcPr>
          <w:p w14:paraId="31B571F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30.006352</w:t>
            </w:r>
          </w:p>
        </w:tc>
        <w:tc>
          <w:tcPr>
            <w:tcW w:w="3520" w:type="dxa"/>
            <w:shd w:val="clear" w:color="auto" w:fill="FFFFFF"/>
            <w:vAlign w:val="center"/>
          </w:tcPr>
          <w:p w14:paraId="18E1713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张建兴后门村道往西与温泉路</w:t>
            </w:r>
          </w:p>
        </w:tc>
      </w:tr>
      <w:tr w:rsidR="00C10021" w:rsidRPr="00AA772B" w14:paraId="47A931F4" w14:textId="77777777" w:rsidTr="00DB58E1">
        <w:trPr>
          <w:trHeight w:val="315"/>
        </w:trPr>
        <w:tc>
          <w:tcPr>
            <w:tcW w:w="960" w:type="dxa"/>
            <w:shd w:val="clear" w:color="auto" w:fill="FFFFFF"/>
            <w:noWrap/>
            <w:vAlign w:val="center"/>
          </w:tcPr>
          <w:p w14:paraId="30BB6CA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139</w:t>
            </w:r>
          </w:p>
        </w:tc>
        <w:tc>
          <w:tcPr>
            <w:tcW w:w="960" w:type="dxa"/>
            <w:shd w:val="clear" w:color="auto" w:fill="FFFFFF"/>
            <w:noWrap/>
            <w:vAlign w:val="center"/>
          </w:tcPr>
          <w:p w14:paraId="214357F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2F92AC1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121.212117</w:t>
            </w:r>
          </w:p>
        </w:tc>
        <w:tc>
          <w:tcPr>
            <w:tcW w:w="1130" w:type="dxa"/>
            <w:shd w:val="clear" w:color="auto" w:fill="FFFFFF"/>
            <w:noWrap/>
            <w:vAlign w:val="center"/>
          </w:tcPr>
          <w:p w14:paraId="28E1F1B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29.991377</w:t>
            </w:r>
          </w:p>
        </w:tc>
        <w:tc>
          <w:tcPr>
            <w:tcW w:w="3520" w:type="dxa"/>
            <w:shd w:val="clear" w:color="auto" w:fill="FFFFFF"/>
            <w:vAlign w:val="center"/>
          </w:tcPr>
          <w:p w14:paraId="7F03964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庙后晒场（南雷村庙后1号公</w:t>
            </w:r>
          </w:p>
        </w:tc>
      </w:tr>
      <w:tr w:rsidR="00C10021" w:rsidRPr="00AA772B" w14:paraId="5CB56B0C" w14:textId="77777777" w:rsidTr="00DB58E1">
        <w:trPr>
          <w:trHeight w:val="315"/>
        </w:trPr>
        <w:tc>
          <w:tcPr>
            <w:tcW w:w="960" w:type="dxa"/>
            <w:shd w:val="clear" w:color="auto" w:fill="FFFFFF"/>
            <w:noWrap/>
            <w:vAlign w:val="center"/>
          </w:tcPr>
          <w:p w14:paraId="40EE49C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140</w:t>
            </w:r>
          </w:p>
        </w:tc>
        <w:tc>
          <w:tcPr>
            <w:tcW w:w="960" w:type="dxa"/>
            <w:shd w:val="clear" w:color="auto" w:fill="FFFFFF"/>
            <w:noWrap/>
            <w:vAlign w:val="center"/>
          </w:tcPr>
          <w:p w14:paraId="10909BC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16B5D8C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121.221847</w:t>
            </w:r>
          </w:p>
        </w:tc>
        <w:tc>
          <w:tcPr>
            <w:tcW w:w="1130" w:type="dxa"/>
            <w:shd w:val="clear" w:color="auto" w:fill="FFFFFF"/>
            <w:noWrap/>
            <w:vAlign w:val="center"/>
          </w:tcPr>
          <w:p w14:paraId="5949DA7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30.00679</w:t>
            </w:r>
          </w:p>
        </w:tc>
        <w:tc>
          <w:tcPr>
            <w:tcW w:w="3520" w:type="dxa"/>
            <w:shd w:val="clear" w:color="auto" w:fill="FFFFFF"/>
            <w:vAlign w:val="center"/>
          </w:tcPr>
          <w:p w14:paraId="014F5D2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白鹤桥小河樟建青家门口</w:t>
            </w:r>
          </w:p>
        </w:tc>
      </w:tr>
      <w:tr w:rsidR="00C10021" w:rsidRPr="00AA772B" w14:paraId="3B648200" w14:textId="77777777" w:rsidTr="00DB58E1">
        <w:trPr>
          <w:trHeight w:val="315"/>
        </w:trPr>
        <w:tc>
          <w:tcPr>
            <w:tcW w:w="960" w:type="dxa"/>
            <w:shd w:val="clear" w:color="auto" w:fill="FFFFFF"/>
            <w:noWrap/>
            <w:vAlign w:val="center"/>
          </w:tcPr>
          <w:p w14:paraId="36D888F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141</w:t>
            </w:r>
          </w:p>
        </w:tc>
        <w:tc>
          <w:tcPr>
            <w:tcW w:w="960" w:type="dxa"/>
            <w:shd w:val="clear" w:color="auto" w:fill="FFFFFF"/>
            <w:noWrap/>
            <w:vAlign w:val="center"/>
          </w:tcPr>
          <w:p w14:paraId="2C0A8C3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2BB143A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121.21668</w:t>
            </w:r>
          </w:p>
        </w:tc>
        <w:tc>
          <w:tcPr>
            <w:tcW w:w="1130" w:type="dxa"/>
            <w:shd w:val="clear" w:color="auto" w:fill="FFFFFF"/>
            <w:noWrap/>
            <w:vAlign w:val="center"/>
          </w:tcPr>
          <w:p w14:paraId="4A7DA10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29.979295</w:t>
            </w:r>
          </w:p>
        </w:tc>
        <w:tc>
          <w:tcPr>
            <w:tcW w:w="3520" w:type="dxa"/>
            <w:shd w:val="clear" w:color="auto" w:fill="FFFFFF"/>
            <w:vAlign w:val="center"/>
          </w:tcPr>
          <w:p w14:paraId="509691C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魏家上溪桥口</w:t>
            </w:r>
          </w:p>
        </w:tc>
      </w:tr>
      <w:tr w:rsidR="00C10021" w:rsidRPr="00AA772B" w14:paraId="76C24086" w14:textId="77777777" w:rsidTr="00DB58E1">
        <w:trPr>
          <w:trHeight w:val="315"/>
        </w:trPr>
        <w:tc>
          <w:tcPr>
            <w:tcW w:w="960" w:type="dxa"/>
            <w:shd w:val="clear" w:color="auto" w:fill="FFFFFF"/>
            <w:noWrap/>
            <w:vAlign w:val="center"/>
          </w:tcPr>
          <w:p w14:paraId="19DBFEA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142</w:t>
            </w:r>
          </w:p>
        </w:tc>
        <w:tc>
          <w:tcPr>
            <w:tcW w:w="960" w:type="dxa"/>
            <w:shd w:val="clear" w:color="auto" w:fill="FFFFFF"/>
            <w:noWrap/>
            <w:vAlign w:val="center"/>
          </w:tcPr>
          <w:p w14:paraId="27C4756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36D7CCA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121.214998</w:t>
            </w:r>
          </w:p>
        </w:tc>
        <w:tc>
          <w:tcPr>
            <w:tcW w:w="1130" w:type="dxa"/>
            <w:shd w:val="clear" w:color="auto" w:fill="FFFFFF"/>
            <w:noWrap/>
            <w:vAlign w:val="center"/>
          </w:tcPr>
          <w:p w14:paraId="0FD1ED6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29.990475</w:t>
            </w:r>
          </w:p>
        </w:tc>
        <w:tc>
          <w:tcPr>
            <w:tcW w:w="3520" w:type="dxa"/>
            <w:shd w:val="clear" w:color="auto" w:fill="FFFFFF"/>
            <w:vAlign w:val="center"/>
          </w:tcPr>
          <w:p w14:paraId="038DECC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电镀厂桥头（十五岙7号公变</w:t>
            </w:r>
          </w:p>
        </w:tc>
      </w:tr>
      <w:tr w:rsidR="00C10021" w:rsidRPr="00AA772B" w14:paraId="2A554061" w14:textId="77777777" w:rsidTr="00DB58E1">
        <w:trPr>
          <w:trHeight w:val="315"/>
        </w:trPr>
        <w:tc>
          <w:tcPr>
            <w:tcW w:w="960" w:type="dxa"/>
            <w:shd w:val="clear" w:color="auto" w:fill="FFFFFF"/>
            <w:noWrap/>
            <w:vAlign w:val="center"/>
          </w:tcPr>
          <w:p w14:paraId="15323C8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143</w:t>
            </w:r>
          </w:p>
        </w:tc>
        <w:tc>
          <w:tcPr>
            <w:tcW w:w="960" w:type="dxa"/>
            <w:shd w:val="clear" w:color="auto" w:fill="FFFFFF"/>
            <w:noWrap/>
            <w:vAlign w:val="center"/>
          </w:tcPr>
          <w:p w14:paraId="4348FDF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62435D9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121.210543</w:t>
            </w:r>
          </w:p>
        </w:tc>
        <w:tc>
          <w:tcPr>
            <w:tcW w:w="1130" w:type="dxa"/>
            <w:shd w:val="clear" w:color="auto" w:fill="FFFFFF"/>
            <w:noWrap/>
            <w:vAlign w:val="center"/>
          </w:tcPr>
          <w:p w14:paraId="4D6A75E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29.994062</w:t>
            </w:r>
          </w:p>
        </w:tc>
        <w:tc>
          <w:tcPr>
            <w:tcW w:w="3520" w:type="dxa"/>
            <w:shd w:val="clear" w:color="auto" w:fill="FFFFFF"/>
            <w:vAlign w:val="center"/>
          </w:tcPr>
          <w:p w14:paraId="0839BEB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千岛湖鱼头饭店门口（南雷开</w:t>
            </w:r>
          </w:p>
        </w:tc>
      </w:tr>
      <w:tr w:rsidR="00C10021" w:rsidRPr="00AA772B" w14:paraId="2100F3EB" w14:textId="77777777" w:rsidTr="00DB58E1">
        <w:trPr>
          <w:trHeight w:val="315"/>
        </w:trPr>
        <w:tc>
          <w:tcPr>
            <w:tcW w:w="960" w:type="dxa"/>
            <w:shd w:val="clear" w:color="auto" w:fill="FFFFFF"/>
            <w:noWrap/>
            <w:vAlign w:val="center"/>
          </w:tcPr>
          <w:p w14:paraId="239385E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144</w:t>
            </w:r>
          </w:p>
        </w:tc>
        <w:tc>
          <w:tcPr>
            <w:tcW w:w="960" w:type="dxa"/>
            <w:shd w:val="clear" w:color="auto" w:fill="FFFFFF"/>
            <w:noWrap/>
            <w:vAlign w:val="center"/>
          </w:tcPr>
          <w:p w14:paraId="6D85DA3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4312741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121.222915</w:t>
            </w:r>
          </w:p>
        </w:tc>
        <w:tc>
          <w:tcPr>
            <w:tcW w:w="1130" w:type="dxa"/>
            <w:shd w:val="clear" w:color="auto" w:fill="FFFFFF"/>
            <w:noWrap/>
            <w:vAlign w:val="center"/>
          </w:tcPr>
          <w:p w14:paraId="35FD2C1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30.006267</w:t>
            </w:r>
          </w:p>
        </w:tc>
        <w:tc>
          <w:tcPr>
            <w:tcW w:w="3520" w:type="dxa"/>
            <w:shd w:val="clear" w:color="auto" w:fill="FFFFFF"/>
            <w:vAlign w:val="center"/>
          </w:tcPr>
          <w:p w14:paraId="4C923B7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年糕场门口</w:t>
            </w:r>
          </w:p>
        </w:tc>
      </w:tr>
      <w:tr w:rsidR="00C10021" w:rsidRPr="00AA772B" w14:paraId="1DF7B0C6" w14:textId="77777777" w:rsidTr="00DB58E1">
        <w:trPr>
          <w:trHeight w:val="315"/>
        </w:trPr>
        <w:tc>
          <w:tcPr>
            <w:tcW w:w="960" w:type="dxa"/>
            <w:shd w:val="clear" w:color="auto" w:fill="FFFFFF"/>
            <w:noWrap/>
            <w:vAlign w:val="center"/>
          </w:tcPr>
          <w:p w14:paraId="3C9A391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145</w:t>
            </w:r>
          </w:p>
        </w:tc>
        <w:tc>
          <w:tcPr>
            <w:tcW w:w="960" w:type="dxa"/>
            <w:shd w:val="clear" w:color="auto" w:fill="FFFFFF"/>
            <w:noWrap/>
            <w:vAlign w:val="center"/>
          </w:tcPr>
          <w:p w14:paraId="038DF6F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784804A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121.21414</w:t>
            </w:r>
          </w:p>
        </w:tc>
        <w:tc>
          <w:tcPr>
            <w:tcW w:w="1130" w:type="dxa"/>
            <w:shd w:val="clear" w:color="auto" w:fill="FFFFFF"/>
            <w:noWrap/>
            <w:vAlign w:val="center"/>
          </w:tcPr>
          <w:p w14:paraId="7DE7208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29.992522</w:t>
            </w:r>
          </w:p>
        </w:tc>
        <w:tc>
          <w:tcPr>
            <w:tcW w:w="3520" w:type="dxa"/>
            <w:shd w:val="clear" w:color="auto" w:fill="FFFFFF"/>
            <w:vAlign w:val="center"/>
          </w:tcPr>
          <w:p w14:paraId="26D6EAB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十五岙沙场对面路口（十五岙</w:t>
            </w:r>
          </w:p>
        </w:tc>
      </w:tr>
      <w:tr w:rsidR="00C10021" w:rsidRPr="00AA772B" w14:paraId="01E0E35A" w14:textId="77777777" w:rsidTr="00DB58E1">
        <w:trPr>
          <w:trHeight w:val="315"/>
        </w:trPr>
        <w:tc>
          <w:tcPr>
            <w:tcW w:w="960" w:type="dxa"/>
            <w:shd w:val="clear" w:color="auto" w:fill="FFFFFF"/>
            <w:noWrap/>
            <w:vAlign w:val="center"/>
          </w:tcPr>
          <w:p w14:paraId="42454F2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146</w:t>
            </w:r>
          </w:p>
        </w:tc>
        <w:tc>
          <w:tcPr>
            <w:tcW w:w="960" w:type="dxa"/>
            <w:shd w:val="clear" w:color="auto" w:fill="FFFFFF"/>
            <w:noWrap/>
            <w:vAlign w:val="center"/>
          </w:tcPr>
          <w:p w14:paraId="77FB7AD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05A46FD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121.215537</w:t>
            </w:r>
          </w:p>
        </w:tc>
        <w:tc>
          <w:tcPr>
            <w:tcW w:w="1130" w:type="dxa"/>
            <w:shd w:val="clear" w:color="auto" w:fill="FFFFFF"/>
            <w:noWrap/>
            <w:vAlign w:val="center"/>
          </w:tcPr>
          <w:p w14:paraId="1064182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29.99592</w:t>
            </w:r>
          </w:p>
        </w:tc>
        <w:tc>
          <w:tcPr>
            <w:tcW w:w="3520" w:type="dxa"/>
            <w:shd w:val="clear" w:color="auto" w:fill="FFFFFF"/>
            <w:vAlign w:val="center"/>
          </w:tcPr>
          <w:p w14:paraId="6B00343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十五岙小区大门口</w:t>
            </w:r>
          </w:p>
        </w:tc>
      </w:tr>
      <w:tr w:rsidR="00C10021" w:rsidRPr="00AA772B" w14:paraId="60CBEE0D" w14:textId="77777777" w:rsidTr="00DB58E1">
        <w:trPr>
          <w:trHeight w:val="315"/>
        </w:trPr>
        <w:tc>
          <w:tcPr>
            <w:tcW w:w="960" w:type="dxa"/>
            <w:shd w:val="clear" w:color="auto" w:fill="FFFFFF"/>
            <w:noWrap/>
            <w:vAlign w:val="center"/>
          </w:tcPr>
          <w:p w14:paraId="2B7EA96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147</w:t>
            </w:r>
          </w:p>
        </w:tc>
        <w:tc>
          <w:tcPr>
            <w:tcW w:w="960" w:type="dxa"/>
            <w:shd w:val="clear" w:color="auto" w:fill="FFFFFF"/>
            <w:noWrap/>
            <w:vAlign w:val="center"/>
          </w:tcPr>
          <w:p w14:paraId="353650C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7FC5CA2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121.222537</w:t>
            </w:r>
          </w:p>
        </w:tc>
        <w:tc>
          <w:tcPr>
            <w:tcW w:w="1130" w:type="dxa"/>
            <w:shd w:val="clear" w:color="auto" w:fill="FFFFFF"/>
            <w:noWrap/>
            <w:vAlign w:val="center"/>
          </w:tcPr>
          <w:p w14:paraId="61E8BDD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30.012883</w:t>
            </w:r>
          </w:p>
        </w:tc>
        <w:tc>
          <w:tcPr>
            <w:tcW w:w="3520" w:type="dxa"/>
            <w:shd w:val="clear" w:color="auto" w:fill="FFFFFF"/>
            <w:vAlign w:val="center"/>
          </w:tcPr>
          <w:p w14:paraId="38C7B73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白鹤桥路与谭家岭路口</w:t>
            </w:r>
          </w:p>
        </w:tc>
      </w:tr>
      <w:tr w:rsidR="00C10021" w:rsidRPr="00AA772B" w14:paraId="36F36B2E" w14:textId="77777777" w:rsidTr="00DB58E1">
        <w:trPr>
          <w:trHeight w:val="315"/>
        </w:trPr>
        <w:tc>
          <w:tcPr>
            <w:tcW w:w="960" w:type="dxa"/>
            <w:shd w:val="clear" w:color="auto" w:fill="FFFFFF"/>
            <w:noWrap/>
            <w:vAlign w:val="center"/>
          </w:tcPr>
          <w:p w14:paraId="0A78505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148</w:t>
            </w:r>
          </w:p>
        </w:tc>
        <w:tc>
          <w:tcPr>
            <w:tcW w:w="960" w:type="dxa"/>
            <w:shd w:val="clear" w:color="auto" w:fill="FFFFFF"/>
            <w:noWrap/>
            <w:vAlign w:val="center"/>
          </w:tcPr>
          <w:p w14:paraId="44AF483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13713BD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121.224312</w:t>
            </w:r>
          </w:p>
        </w:tc>
        <w:tc>
          <w:tcPr>
            <w:tcW w:w="1130" w:type="dxa"/>
            <w:shd w:val="clear" w:color="auto" w:fill="FFFFFF"/>
            <w:noWrap/>
            <w:vAlign w:val="center"/>
          </w:tcPr>
          <w:p w14:paraId="7A10ADB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30.004232</w:t>
            </w:r>
          </w:p>
        </w:tc>
        <w:tc>
          <w:tcPr>
            <w:tcW w:w="3520" w:type="dxa"/>
            <w:shd w:val="clear" w:color="auto" w:fill="FFFFFF"/>
            <w:vAlign w:val="center"/>
          </w:tcPr>
          <w:p w14:paraId="6CE5622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白鹤桥老桥</w:t>
            </w:r>
          </w:p>
        </w:tc>
      </w:tr>
      <w:tr w:rsidR="00C10021" w:rsidRPr="00AA772B" w14:paraId="167F979B" w14:textId="77777777" w:rsidTr="00DB58E1">
        <w:trPr>
          <w:trHeight w:val="315"/>
        </w:trPr>
        <w:tc>
          <w:tcPr>
            <w:tcW w:w="960" w:type="dxa"/>
            <w:shd w:val="clear" w:color="auto" w:fill="FFFFFF"/>
            <w:noWrap/>
            <w:vAlign w:val="center"/>
          </w:tcPr>
          <w:p w14:paraId="336384A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149</w:t>
            </w:r>
          </w:p>
        </w:tc>
        <w:tc>
          <w:tcPr>
            <w:tcW w:w="960" w:type="dxa"/>
            <w:shd w:val="clear" w:color="auto" w:fill="FFFFFF"/>
            <w:noWrap/>
            <w:vAlign w:val="center"/>
          </w:tcPr>
          <w:p w14:paraId="0BE5A6D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043E05E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121.21324</w:t>
            </w:r>
          </w:p>
        </w:tc>
        <w:tc>
          <w:tcPr>
            <w:tcW w:w="1130" w:type="dxa"/>
            <w:shd w:val="clear" w:color="auto" w:fill="FFFFFF"/>
            <w:noWrap/>
            <w:vAlign w:val="center"/>
          </w:tcPr>
          <w:p w14:paraId="5A74740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29.992045</w:t>
            </w:r>
          </w:p>
        </w:tc>
        <w:tc>
          <w:tcPr>
            <w:tcW w:w="3520" w:type="dxa"/>
            <w:shd w:val="clear" w:color="auto" w:fill="FFFFFF"/>
            <w:vAlign w:val="center"/>
          </w:tcPr>
          <w:p w14:paraId="40945B4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陆全军家门口边上</w:t>
            </w:r>
          </w:p>
        </w:tc>
      </w:tr>
      <w:tr w:rsidR="00C10021" w:rsidRPr="00AA772B" w14:paraId="626ACA65" w14:textId="77777777" w:rsidTr="00DB58E1">
        <w:trPr>
          <w:trHeight w:val="315"/>
        </w:trPr>
        <w:tc>
          <w:tcPr>
            <w:tcW w:w="960" w:type="dxa"/>
            <w:shd w:val="clear" w:color="auto" w:fill="FFFFFF"/>
            <w:noWrap/>
            <w:vAlign w:val="center"/>
          </w:tcPr>
          <w:p w14:paraId="37E7C7B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150</w:t>
            </w:r>
          </w:p>
        </w:tc>
        <w:tc>
          <w:tcPr>
            <w:tcW w:w="960" w:type="dxa"/>
            <w:shd w:val="clear" w:color="auto" w:fill="FFFFFF"/>
            <w:noWrap/>
            <w:vAlign w:val="center"/>
          </w:tcPr>
          <w:p w14:paraId="51E65A8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0D2ACD3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121.211043</w:t>
            </w:r>
          </w:p>
        </w:tc>
        <w:tc>
          <w:tcPr>
            <w:tcW w:w="1130" w:type="dxa"/>
            <w:shd w:val="clear" w:color="auto" w:fill="FFFFFF"/>
            <w:noWrap/>
            <w:vAlign w:val="center"/>
          </w:tcPr>
          <w:p w14:paraId="3E0FCCB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29.993425</w:t>
            </w:r>
          </w:p>
        </w:tc>
        <w:tc>
          <w:tcPr>
            <w:tcW w:w="3520" w:type="dxa"/>
            <w:shd w:val="clear" w:color="auto" w:fill="FFFFFF"/>
            <w:vAlign w:val="center"/>
          </w:tcPr>
          <w:p w14:paraId="7F2C52A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西洋桥头（十五岙4号公变南</w:t>
            </w:r>
          </w:p>
        </w:tc>
      </w:tr>
      <w:tr w:rsidR="00C10021" w:rsidRPr="00AA772B" w14:paraId="57428AB8" w14:textId="77777777" w:rsidTr="00DB58E1">
        <w:trPr>
          <w:trHeight w:val="315"/>
        </w:trPr>
        <w:tc>
          <w:tcPr>
            <w:tcW w:w="960" w:type="dxa"/>
            <w:shd w:val="clear" w:color="auto" w:fill="FFFFFF"/>
            <w:noWrap/>
            <w:vAlign w:val="center"/>
          </w:tcPr>
          <w:p w14:paraId="35E371B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151</w:t>
            </w:r>
          </w:p>
        </w:tc>
        <w:tc>
          <w:tcPr>
            <w:tcW w:w="960" w:type="dxa"/>
            <w:shd w:val="clear" w:color="auto" w:fill="FFFFFF"/>
            <w:noWrap/>
            <w:vAlign w:val="center"/>
          </w:tcPr>
          <w:p w14:paraId="718E37F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780611A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121.21746</w:t>
            </w:r>
          </w:p>
        </w:tc>
        <w:tc>
          <w:tcPr>
            <w:tcW w:w="1130" w:type="dxa"/>
            <w:shd w:val="clear" w:color="auto" w:fill="FFFFFF"/>
            <w:noWrap/>
            <w:vAlign w:val="center"/>
          </w:tcPr>
          <w:p w14:paraId="1BE0883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29.98103</w:t>
            </w:r>
          </w:p>
        </w:tc>
        <w:tc>
          <w:tcPr>
            <w:tcW w:w="3520" w:type="dxa"/>
            <w:shd w:val="clear" w:color="auto" w:fill="FFFFFF"/>
            <w:vAlign w:val="center"/>
          </w:tcPr>
          <w:p w14:paraId="0FD7722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魏家晒场(魏家公变东3-3-1)</w:t>
            </w:r>
          </w:p>
        </w:tc>
      </w:tr>
      <w:tr w:rsidR="00C10021" w:rsidRPr="00AA772B" w14:paraId="1F00F8F3" w14:textId="77777777" w:rsidTr="00DB58E1">
        <w:trPr>
          <w:trHeight w:val="315"/>
        </w:trPr>
        <w:tc>
          <w:tcPr>
            <w:tcW w:w="960" w:type="dxa"/>
            <w:shd w:val="clear" w:color="auto" w:fill="FFFFFF"/>
            <w:noWrap/>
            <w:vAlign w:val="center"/>
          </w:tcPr>
          <w:p w14:paraId="2ED0A52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152</w:t>
            </w:r>
          </w:p>
        </w:tc>
        <w:tc>
          <w:tcPr>
            <w:tcW w:w="960" w:type="dxa"/>
            <w:shd w:val="clear" w:color="auto" w:fill="FFFFFF"/>
            <w:noWrap/>
            <w:vAlign w:val="center"/>
          </w:tcPr>
          <w:p w14:paraId="155CFA7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2B00DE7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121.213034</w:t>
            </w:r>
          </w:p>
        </w:tc>
        <w:tc>
          <w:tcPr>
            <w:tcW w:w="1130" w:type="dxa"/>
            <w:shd w:val="clear" w:color="auto" w:fill="FFFFFF"/>
            <w:noWrap/>
            <w:vAlign w:val="center"/>
          </w:tcPr>
          <w:p w14:paraId="5B63B9D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29.991887</w:t>
            </w:r>
          </w:p>
        </w:tc>
        <w:tc>
          <w:tcPr>
            <w:tcW w:w="3520" w:type="dxa"/>
            <w:shd w:val="clear" w:color="auto" w:fill="FFFFFF"/>
            <w:vAlign w:val="center"/>
          </w:tcPr>
          <w:p w14:paraId="1BDD974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南雷村-十五岙12号</w:t>
            </w:r>
          </w:p>
        </w:tc>
      </w:tr>
      <w:tr w:rsidR="00C10021" w:rsidRPr="00AA772B" w14:paraId="789FCAD3" w14:textId="77777777" w:rsidTr="00DB58E1">
        <w:trPr>
          <w:trHeight w:val="315"/>
        </w:trPr>
        <w:tc>
          <w:tcPr>
            <w:tcW w:w="960" w:type="dxa"/>
            <w:shd w:val="clear" w:color="auto" w:fill="FFFFFF"/>
            <w:noWrap/>
            <w:vAlign w:val="center"/>
          </w:tcPr>
          <w:p w14:paraId="035B55A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153</w:t>
            </w:r>
          </w:p>
        </w:tc>
        <w:tc>
          <w:tcPr>
            <w:tcW w:w="960" w:type="dxa"/>
            <w:shd w:val="clear" w:color="auto" w:fill="FFFFFF"/>
            <w:noWrap/>
            <w:vAlign w:val="center"/>
          </w:tcPr>
          <w:p w14:paraId="61F287B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304C73D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121.211087</w:t>
            </w:r>
          </w:p>
        </w:tc>
        <w:tc>
          <w:tcPr>
            <w:tcW w:w="1130" w:type="dxa"/>
            <w:shd w:val="clear" w:color="auto" w:fill="FFFFFF"/>
            <w:noWrap/>
            <w:vAlign w:val="center"/>
          </w:tcPr>
          <w:p w14:paraId="000486C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29.993268</w:t>
            </w:r>
          </w:p>
        </w:tc>
        <w:tc>
          <w:tcPr>
            <w:tcW w:w="3520" w:type="dxa"/>
            <w:shd w:val="clear" w:color="auto" w:fill="FFFFFF"/>
            <w:vAlign w:val="center"/>
          </w:tcPr>
          <w:p w14:paraId="48B23B7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庙后老村靠山脚边（十五岙4</w:t>
            </w:r>
          </w:p>
        </w:tc>
      </w:tr>
      <w:tr w:rsidR="00C10021" w:rsidRPr="00AA772B" w14:paraId="0AA3D9E1" w14:textId="77777777" w:rsidTr="00DB58E1">
        <w:trPr>
          <w:trHeight w:val="315"/>
        </w:trPr>
        <w:tc>
          <w:tcPr>
            <w:tcW w:w="960" w:type="dxa"/>
            <w:shd w:val="clear" w:color="auto" w:fill="FFFFFF"/>
            <w:noWrap/>
            <w:vAlign w:val="center"/>
          </w:tcPr>
          <w:p w14:paraId="2534E7C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154</w:t>
            </w:r>
          </w:p>
        </w:tc>
        <w:tc>
          <w:tcPr>
            <w:tcW w:w="960" w:type="dxa"/>
            <w:shd w:val="clear" w:color="auto" w:fill="FFFFFF"/>
            <w:noWrap/>
            <w:vAlign w:val="center"/>
          </w:tcPr>
          <w:p w14:paraId="79ABAE8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4A54567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121.215015</w:t>
            </w:r>
          </w:p>
        </w:tc>
        <w:tc>
          <w:tcPr>
            <w:tcW w:w="1130" w:type="dxa"/>
            <w:shd w:val="clear" w:color="auto" w:fill="FFFFFF"/>
            <w:noWrap/>
            <w:vAlign w:val="center"/>
          </w:tcPr>
          <w:p w14:paraId="2085641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29.986657</w:t>
            </w:r>
          </w:p>
        </w:tc>
        <w:tc>
          <w:tcPr>
            <w:tcW w:w="3520" w:type="dxa"/>
            <w:shd w:val="clear" w:color="auto" w:fill="FFFFFF"/>
            <w:vAlign w:val="center"/>
          </w:tcPr>
          <w:p w14:paraId="385E099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孝友小学门卫</w:t>
            </w:r>
          </w:p>
        </w:tc>
      </w:tr>
      <w:tr w:rsidR="00C10021" w:rsidRPr="00AA772B" w14:paraId="04352651" w14:textId="77777777" w:rsidTr="00DB58E1">
        <w:trPr>
          <w:trHeight w:val="315"/>
        </w:trPr>
        <w:tc>
          <w:tcPr>
            <w:tcW w:w="960" w:type="dxa"/>
            <w:shd w:val="clear" w:color="auto" w:fill="FFFFFF"/>
            <w:noWrap/>
            <w:vAlign w:val="center"/>
          </w:tcPr>
          <w:p w14:paraId="4AEA3A4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155</w:t>
            </w:r>
          </w:p>
        </w:tc>
        <w:tc>
          <w:tcPr>
            <w:tcW w:w="960" w:type="dxa"/>
            <w:shd w:val="clear" w:color="auto" w:fill="FFFFFF"/>
            <w:noWrap/>
            <w:vAlign w:val="center"/>
          </w:tcPr>
          <w:p w14:paraId="16CB39D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0D77E5B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121.214527</w:t>
            </w:r>
          </w:p>
        </w:tc>
        <w:tc>
          <w:tcPr>
            <w:tcW w:w="1130" w:type="dxa"/>
            <w:shd w:val="clear" w:color="auto" w:fill="FFFFFF"/>
            <w:noWrap/>
            <w:vAlign w:val="center"/>
          </w:tcPr>
          <w:p w14:paraId="4BB3B4A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29.996148</w:t>
            </w:r>
          </w:p>
        </w:tc>
        <w:tc>
          <w:tcPr>
            <w:tcW w:w="3520" w:type="dxa"/>
            <w:shd w:val="clear" w:color="auto" w:fill="FFFFFF"/>
            <w:vAlign w:val="center"/>
          </w:tcPr>
          <w:p w14:paraId="4826667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魏家新村大门口</w:t>
            </w:r>
          </w:p>
        </w:tc>
      </w:tr>
      <w:tr w:rsidR="00C10021" w:rsidRPr="00AA772B" w14:paraId="79F4E862" w14:textId="77777777" w:rsidTr="00DB58E1">
        <w:trPr>
          <w:trHeight w:val="315"/>
        </w:trPr>
        <w:tc>
          <w:tcPr>
            <w:tcW w:w="960" w:type="dxa"/>
            <w:shd w:val="clear" w:color="auto" w:fill="FFFFFF"/>
            <w:noWrap/>
            <w:vAlign w:val="center"/>
          </w:tcPr>
          <w:p w14:paraId="060BB16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156</w:t>
            </w:r>
          </w:p>
        </w:tc>
        <w:tc>
          <w:tcPr>
            <w:tcW w:w="960" w:type="dxa"/>
            <w:shd w:val="clear" w:color="auto" w:fill="FFFFFF"/>
            <w:noWrap/>
            <w:vAlign w:val="center"/>
          </w:tcPr>
          <w:p w14:paraId="09A20DF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28FFA4F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121.21954</w:t>
            </w:r>
          </w:p>
        </w:tc>
        <w:tc>
          <w:tcPr>
            <w:tcW w:w="1130" w:type="dxa"/>
            <w:shd w:val="clear" w:color="auto" w:fill="FFFFFF"/>
            <w:noWrap/>
            <w:vAlign w:val="center"/>
          </w:tcPr>
          <w:p w14:paraId="72693DF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30.00103</w:t>
            </w:r>
          </w:p>
        </w:tc>
        <w:tc>
          <w:tcPr>
            <w:tcW w:w="3520" w:type="dxa"/>
            <w:shd w:val="clear" w:color="auto" w:fill="FFFFFF"/>
            <w:vAlign w:val="center"/>
          </w:tcPr>
          <w:p w14:paraId="4A7B5EE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黄志明家边上</w:t>
            </w:r>
          </w:p>
        </w:tc>
      </w:tr>
      <w:tr w:rsidR="00C10021" w:rsidRPr="00AA772B" w14:paraId="4CAB58C5" w14:textId="77777777" w:rsidTr="00DB58E1">
        <w:trPr>
          <w:trHeight w:val="315"/>
        </w:trPr>
        <w:tc>
          <w:tcPr>
            <w:tcW w:w="960" w:type="dxa"/>
            <w:shd w:val="clear" w:color="auto" w:fill="FFFFFF"/>
            <w:noWrap/>
            <w:vAlign w:val="center"/>
          </w:tcPr>
          <w:p w14:paraId="4383EC5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157</w:t>
            </w:r>
          </w:p>
        </w:tc>
        <w:tc>
          <w:tcPr>
            <w:tcW w:w="960" w:type="dxa"/>
            <w:shd w:val="clear" w:color="auto" w:fill="FFFFFF"/>
            <w:noWrap/>
            <w:vAlign w:val="center"/>
          </w:tcPr>
          <w:p w14:paraId="370E9F7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4707AA1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121.21138</w:t>
            </w:r>
          </w:p>
        </w:tc>
        <w:tc>
          <w:tcPr>
            <w:tcW w:w="1130" w:type="dxa"/>
            <w:shd w:val="clear" w:color="auto" w:fill="FFFFFF"/>
            <w:noWrap/>
            <w:vAlign w:val="center"/>
          </w:tcPr>
          <w:p w14:paraId="0C14E76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29.985037</w:t>
            </w:r>
          </w:p>
        </w:tc>
        <w:tc>
          <w:tcPr>
            <w:tcW w:w="3520" w:type="dxa"/>
            <w:shd w:val="clear" w:color="auto" w:fill="FFFFFF"/>
            <w:vAlign w:val="center"/>
          </w:tcPr>
          <w:p w14:paraId="18FD68D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雪峰家门口(南雷开发区公变北</w:t>
            </w:r>
          </w:p>
        </w:tc>
      </w:tr>
      <w:tr w:rsidR="00C10021" w:rsidRPr="00AA772B" w14:paraId="7CABE697" w14:textId="77777777" w:rsidTr="00DB58E1">
        <w:trPr>
          <w:trHeight w:val="315"/>
        </w:trPr>
        <w:tc>
          <w:tcPr>
            <w:tcW w:w="960" w:type="dxa"/>
            <w:shd w:val="clear" w:color="auto" w:fill="FFFFFF"/>
            <w:noWrap/>
            <w:vAlign w:val="center"/>
          </w:tcPr>
          <w:p w14:paraId="6479498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158</w:t>
            </w:r>
          </w:p>
        </w:tc>
        <w:tc>
          <w:tcPr>
            <w:tcW w:w="960" w:type="dxa"/>
            <w:shd w:val="clear" w:color="auto" w:fill="FFFFFF"/>
            <w:noWrap/>
            <w:vAlign w:val="center"/>
          </w:tcPr>
          <w:p w14:paraId="1C073A6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5C576FC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121.213537</w:t>
            </w:r>
          </w:p>
        </w:tc>
        <w:tc>
          <w:tcPr>
            <w:tcW w:w="1130" w:type="dxa"/>
            <w:shd w:val="clear" w:color="auto" w:fill="FFFFFF"/>
            <w:noWrap/>
            <w:vAlign w:val="center"/>
          </w:tcPr>
          <w:p w14:paraId="21673B1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29.990538</w:t>
            </w:r>
          </w:p>
        </w:tc>
        <w:tc>
          <w:tcPr>
            <w:tcW w:w="3520" w:type="dxa"/>
            <w:shd w:val="clear" w:color="auto" w:fill="FFFFFF"/>
            <w:vAlign w:val="center"/>
          </w:tcPr>
          <w:p w14:paraId="1053DF5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菜场上桥（十五岙1号变C北4-</w:t>
            </w:r>
          </w:p>
        </w:tc>
      </w:tr>
      <w:tr w:rsidR="00C10021" w:rsidRPr="00AA772B" w14:paraId="0B3CA9B1" w14:textId="77777777" w:rsidTr="00DB58E1">
        <w:trPr>
          <w:trHeight w:val="315"/>
        </w:trPr>
        <w:tc>
          <w:tcPr>
            <w:tcW w:w="960" w:type="dxa"/>
            <w:shd w:val="clear" w:color="auto" w:fill="FFFFFF"/>
            <w:noWrap/>
            <w:vAlign w:val="center"/>
          </w:tcPr>
          <w:p w14:paraId="69BA34D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159</w:t>
            </w:r>
          </w:p>
        </w:tc>
        <w:tc>
          <w:tcPr>
            <w:tcW w:w="960" w:type="dxa"/>
            <w:shd w:val="clear" w:color="auto" w:fill="FFFFFF"/>
            <w:noWrap/>
            <w:vAlign w:val="center"/>
          </w:tcPr>
          <w:p w14:paraId="27897A2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60206C3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121.211968</w:t>
            </w:r>
          </w:p>
        </w:tc>
        <w:tc>
          <w:tcPr>
            <w:tcW w:w="1130" w:type="dxa"/>
            <w:shd w:val="clear" w:color="auto" w:fill="FFFFFF"/>
            <w:noWrap/>
            <w:vAlign w:val="center"/>
          </w:tcPr>
          <w:p w14:paraId="56E4FE8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29.993167</w:t>
            </w:r>
          </w:p>
        </w:tc>
        <w:tc>
          <w:tcPr>
            <w:tcW w:w="3520" w:type="dxa"/>
            <w:shd w:val="clear" w:color="auto" w:fill="FFFFFF"/>
            <w:vAlign w:val="center"/>
          </w:tcPr>
          <w:p w14:paraId="2A048A5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十五岙4号公变南1-9</w:t>
            </w:r>
          </w:p>
        </w:tc>
      </w:tr>
      <w:tr w:rsidR="00C10021" w:rsidRPr="00AA772B" w14:paraId="170382F3" w14:textId="77777777" w:rsidTr="00DB58E1">
        <w:trPr>
          <w:trHeight w:val="315"/>
        </w:trPr>
        <w:tc>
          <w:tcPr>
            <w:tcW w:w="960" w:type="dxa"/>
            <w:shd w:val="clear" w:color="auto" w:fill="FFFFFF"/>
            <w:noWrap/>
            <w:vAlign w:val="center"/>
          </w:tcPr>
          <w:p w14:paraId="31469C9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160</w:t>
            </w:r>
          </w:p>
        </w:tc>
        <w:tc>
          <w:tcPr>
            <w:tcW w:w="960" w:type="dxa"/>
            <w:shd w:val="clear" w:color="auto" w:fill="FFFFFF"/>
            <w:noWrap/>
            <w:vAlign w:val="center"/>
          </w:tcPr>
          <w:p w14:paraId="7CF2ADB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04FF234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121.216022</w:t>
            </w:r>
          </w:p>
        </w:tc>
        <w:tc>
          <w:tcPr>
            <w:tcW w:w="1130" w:type="dxa"/>
            <w:shd w:val="clear" w:color="auto" w:fill="FFFFFF"/>
            <w:noWrap/>
            <w:vAlign w:val="center"/>
          </w:tcPr>
          <w:p w14:paraId="4AF9B79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29.980022</w:t>
            </w:r>
          </w:p>
        </w:tc>
        <w:tc>
          <w:tcPr>
            <w:tcW w:w="3520" w:type="dxa"/>
            <w:shd w:val="clear" w:color="auto" w:fill="FFFFFF"/>
            <w:vAlign w:val="center"/>
          </w:tcPr>
          <w:p w14:paraId="69059A7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魏家110号（魏根法家门口）</w:t>
            </w:r>
          </w:p>
        </w:tc>
      </w:tr>
      <w:tr w:rsidR="00C10021" w:rsidRPr="00AA772B" w14:paraId="0F635F02" w14:textId="77777777" w:rsidTr="00DB58E1">
        <w:trPr>
          <w:trHeight w:val="315"/>
        </w:trPr>
        <w:tc>
          <w:tcPr>
            <w:tcW w:w="960" w:type="dxa"/>
            <w:shd w:val="clear" w:color="auto" w:fill="FFFFFF"/>
            <w:noWrap/>
            <w:vAlign w:val="center"/>
          </w:tcPr>
          <w:p w14:paraId="7CC3753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161</w:t>
            </w:r>
          </w:p>
        </w:tc>
        <w:tc>
          <w:tcPr>
            <w:tcW w:w="960" w:type="dxa"/>
            <w:shd w:val="clear" w:color="auto" w:fill="FFFFFF"/>
            <w:noWrap/>
            <w:vAlign w:val="center"/>
          </w:tcPr>
          <w:p w14:paraId="717405F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0B157F8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121.21191</w:t>
            </w:r>
          </w:p>
        </w:tc>
        <w:tc>
          <w:tcPr>
            <w:tcW w:w="1130" w:type="dxa"/>
            <w:shd w:val="clear" w:color="auto" w:fill="FFFFFF"/>
            <w:noWrap/>
            <w:vAlign w:val="center"/>
          </w:tcPr>
          <w:p w14:paraId="52C9BA0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29.99315</w:t>
            </w:r>
          </w:p>
        </w:tc>
        <w:tc>
          <w:tcPr>
            <w:tcW w:w="3520" w:type="dxa"/>
            <w:shd w:val="clear" w:color="auto" w:fill="FFFFFF"/>
            <w:vAlign w:val="center"/>
          </w:tcPr>
          <w:p w14:paraId="1FF1840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张建兴后门村道往西与温泉路</w:t>
            </w:r>
          </w:p>
        </w:tc>
      </w:tr>
      <w:tr w:rsidR="00C10021" w:rsidRPr="00AA772B" w14:paraId="0B98DD7C" w14:textId="77777777" w:rsidTr="00DB58E1">
        <w:trPr>
          <w:trHeight w:val="315"/>
        </w:trPr>
        <w:tc>
          <w:tcPr>
            <w:tcW w:w="960" w:type="dxa"/>
            <w:shd w:val="clear" w:color="auto" w:fill="FFFFFF"/>
            <w:noWrap/>
            <w:vAlign w:val="center"/>
          </w:tcPr>
          <w:p w14:paraId="72408E5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162</w:t>
            </w:r>
          </w:p>
        </w:tc>
        <w:tc>
          <w:tcPr>
            <w:tcW w:w="960" w:type="dxa"/>
            <w:shd w:val="clear" w:color="auto" w:fill="FFFFFF"/>
            <w:noWrap/>
            <w:vAlign w:val="center"/>
          </w:tcPr>
          <w:p w14:paraId="31A2804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4220967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121.223748</w:t>
            </w:r>
          </w:p>
        </w:tc>
        <w:tc>
          <w:tcPr>
            <w:tcW w:w="1130" w:type="dxa"/>
            <w:shd w:val="clear" w:color="auto" w:fill="FFFFFF"/>
            <w:noWrap/>
            <w:vAlign w:val="center"/>
          </w:tcPr>
          <w:p w14:paraId="7739F9B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30.005315</w:t>
            </w:r>
          </w:p>
        </w:tc>
        <w:tc>
          <w:tcPr>
            <w:tcW w:w="3520" w:type="dxa"/>
            <w:shd w:val="clear" w:color="auto" w:fill="FFFFFF"/>
            <w:vAlign w:val="center"/>
          </w:tcPr>
          <w:p w14:paraId="062D1C0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洋西河樟地</w:t>
            </w:r>
          </w:p>
        </w:tc>
      </w:tr>
      <w:tr w:rsidR="00C10021" w:rsidRPr="00AA772B" w14:paraId="0F1CED19" w14:textId="77777777" w:rsidTr="00DB58E1">
        <w:trPr>
          <w:trHeight w:val="315"/>
        </w:trPr>
        <w:tc>
          <w:tcPr>
            <w:tcW w:w="960" w:type="dxa"/>
            <w:shd w:val="clear" w:color="auto" w:fill="FFFFFF"/>
            <w:noWrap/>
            <w:vAlign w:val="center"/>
          </w:tcPr>
          <w:p w14:paraId="0275A69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163</w:t>
            </w:r>
          </w:p>
        </w:tc>
        <w:tc>
          <w:tcPr>
            <w:tcW w:w="960" w:type="dxa"/>
            <w:shd w:val="clear" w:color="auto" w:fill="FFFFFF"/>
            <w:noWrap/>
            <w:vAlign w:val="center"/>
          </w:tcPr>
          <w:p w14:paraId="76844F0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4CD7F85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121.222672</w:t>
            </w:r>
          </w:p>
        </w:tc>
        <w:tc>
          <w:tcPr>
            <w:tcW w:w="1130" w:type="dxa"/>
            <w:shd w:val="clear" w:color="auto" w:fill="FFFFFF"/>
            <w:noWrap/>
            <w:vAlign w:val="center"/>
          </w:tcPr>
          <w:p w14:paraId="145FE34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30.006778</w:t>
            </w:r>
          </w:p>
        </w:tc>
        <w:tc>
          <w:tcPr>
            <w:tcW w:w="3520" w:type="dxa"/>
            <w:shd w:val="clear" w:color="auto" w:fill="FFFFFF"/>
            <w:vAlign w:val="center"/>
          </w:tcPr>
          <w:p w14:paraId="3D9EC5F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白鹤桥263号</w:t>
            </w:r>
          </w:p>
        </w:tc>
      </w:tr>
      <w:tr w:rsidR="00C10021" w:rsidRPr="00AA772B" w14:paraId="0D52699B" w14:textId="77777777" w:rsidTr="00DB58E1">
        <w:trPr>
          <w:trHeight w:val="315"/>
        </w:trPr>
        <w:tc>
          <w:tcPr>
            <w:tcW w:w="960" w:type="dxa"/>
            <w:shd w:val="clear" w:color="auto" w:fill="FFFFFF"/>
            <w:noWrap/>
            <w:vAlign w:val="center"/>
          </w:tcPr>
          <w:p w14:paraId="63C0882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164</w:t>
            </w:r>
          </w:p>
        </w:tc>
        <w:tc>
          <w:tcPr>
            <w:tcW w:w="960" w:type="dxa"/>
            <w:shd w:val="clear" w:color="auto" w:fill="FFFFFF"/>
            <w:noWrap/>
            <w:vAlign w:val="center"/>
          </w:tcPr>
          <w:p w14:paraId="6C35647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575B161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121.222672</w:t>
            </w:r>
          </w:p>
        </w:tc>
        <w:tc>
          <w:tcPr>
            <w:tcW w:w="1130" w:type="dxa"/>
            <w:shd w:val="clear" w:color="auto" w:fill="FFFFFF"/>
            <w:noWrap/>
            <w:vAlign w:val="center"/>
          </w:tcPr>
          <w:p w14:paraId="5C6A944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30.006778</w:t>
            </w:r>
          </w:p>
        </w:tc>
        <w:tc>
          <w:tcPr>
            <w:tcW w:w="3520" w:type="dxa"/>
            <w:shd w:val="clear" w:color="auto" w:fill="FFFFFF"/>
            <w:vAlign w:val="center"/>
          </w:tcPr>
          <w:p w14:paraId="7FC6EBD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白鹤桥142号南80米</w:t>
            </w:r>
          </w:p>
        </w:tc>
      </w:tr>
      <w:tr w:rsidR="00C10021" w:rsidRPr="00AA772B" w14:paraId="1319CDB1" w14:textId="77777777" w:rsidTr="00DB58E1">
        <w:trPr>
          <w:trHeight w:val="315"/>
        </w:trPr>
        <w:tc>
          <w:tcPr>
            <w:tcW w:w="960" w:type="dxa"/>
            <w:shd w:val="clear" w:color="auto" w:fill="FFFFFF"/>
            <w:noWrap/>
            <w:vAlign w:val="center"/>
          </w:tcPr>
          <w:p w14:paraId="2DAA125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165</w:t>
            </w:r>
          </w:p>
        </w:tc>
        <w:tc>
          <w:tcPr>
            <w:tcW w:w="960" w:type="dxa"/>
            <w:shd w:val="clear" w:color="auto" w:fill="FFFFFF"/>
            <w:noWrap/>
            <w:vAlign w:val="center"/>
          </w:tcPr>
          <w:p w14:paraId="708E3B7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1B8C365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121.218838</w:t>
            </w:r>
          </w:p>
        </w:tc>
        <w:tc>
          <w:tcPr>
            <w:tcW w:w="1130" w:type="dxa"/>
            <w:shd w:val="clear" w:color="auto" w:fill="FFFFFF"/>
            <w:noWrap/>
            <w:vAlign w:val="center"/>
          </w:tcPr>
          <w:p w14:paraId="6D0DC06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29.99708</w:t>
            </w:r>
          </w:p>
        </w:tc>
        <w:tc>
          <w:tcPr>
            <w:tcW w:w="3520" w:type="dxa"/>
            <w:shd w:val="clear" w:color="auto" w:fill="FFFFFF"/>
            <w:vAlign w:val="center"/>
          </w:tcPr>
          <w:p w14:paraId="439A577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南雷村白鹤桥桥洞1</w:t>
            </w:r>
          </w:p>
        </w:tc>
      </w:tr>
      <w:tr w:rsidR="00C10021" w:rsidRPr="00AA772B" w14:paraId="1E5EE39B" w14:textId="77777777" w:rsidTr="00DB58E1">
        <w:trPr>
          <w:trHeight w:val="315"/>
        </w:trPr>
        <w:tc>
          <w:tcPr>
            <w:tcW w:w="960" w:type="dxa"/>
            <w:shd w:val="clear" w:color="auto" w:fill="FFFFFF"/>
            <w:noWrap/>
            <w:vAlign w:val="center"/>
          </w:tcPr>
          <w:p w14:paraId="5FF4BCE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166</w:t>
            </w:r>
          </w:p>
        </w:tc>
        <w:tc>
          <w:tcPr>
            <w:tcW w:w="960" w:type="dxa"/>
            <w:shd w:val="clear" w:color="auto" w:fill="FFFFFF"/>
            <w:noWrap/>
            <w:vAlign w:val="center"/>
          </w:tcPr>
          <w:p w14:paraId="4AFF5C8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w:t>
            </w:r>
          </w:p>
        </w:tc>
        <w:tc>
          <w:tcPr>
            <w:tcW w:w="1270" w:type="dxa"/>
            <w:shd w:val="clear" w:color="auto" w:fill="FFFFFF"/>
            <w:noWrap/>
            <w:vAlign w:val="center"/>
          </w:tcPr>
          <w:p w14:paraId="418CAD5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121.218838</w:t>
            </w:r>
          </w:p>
        </w:tc>
        <w:tc>
          <w:tcPr>
            <w:tcW w:w="1130" w:type="dxa"/>
            <w:shd w:val="clear" w:color="auto" w:fill="FFFFFF"/>
            <w:noWrap/>
            <w:vAlign w:val="center"/>
          </w:tcPr>
          <w:p w14:paraId="4CE37CD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29.99708</w:t>
            </w:r>
          </w:p>
        </w:tc>
        <w:tc>
          <w:tcPr>
            <w:tcW w:w="3520" w:type="dxa"/>
            <w:shd w:val="clear" w:color="auto" w:fill="FFFFFF"/>
            <w:vAlign w:val="center"/>
          </w:tcPr>
          <w:p w14:paraId="4E39E6F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南雷村白鹤桥桥洞2</w:t>
            </w:r>
          </w:p>
        </w:tc>
      </w:tr>
      <w:tr w:rsidR="00C10021" w:rsidRPr="00AA772B" w14:paraId="4D26A0F1" w14:textId="77777777" w:rsidTr="00DB58E1">
        <w:trPr>
          <w:trHeight w:val="315"/>
        </w:trPr>
        <w:tc>
          <w:tcPr>
            <w:tcW w:w="960" w:type="dxa"/>
            <w:shd w:val="clear" w:color="auto" w:fill="FFFFFF"/>
            <w:noWrap/>
            <w:vAlign w:val="center"/>
          </w:tcPr>
          <w:p w14:paraId="394E828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167</w:t>
            </w:r>
          </w:p>
        </w:tc>
        <w:tc>
          <w:tcPr>
            <w:tcW w:w="960" w:type="dxa"/>
            <w:shd w:val="clear" w:color="auto" w:fill="FFFFFF"/>
            <w:noWrap/>
            <w:vAlign w:val="center"/>
          </w:tcPr>
          <w:p w14:paraId="13F2715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余鲍陈村</w:t>
            </w:r>
          </w:p>
        </w:tc>
        <w:tc>
          <w:tcPr>
            <w:tcW w:w="1270" w:type="dxa"/>
            <w:shd w:val="clear" w:color="auto" w:fill="FFFFFF"/>
            <w:noWrap/>
            <w:vAlign w:val="center"/>
          </w:tcPr>
          <w:p w14:paraId="56F34A4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121.273145</w:t>
            </w:r>
          </w:p>
        </w:tc>
        <w:tc>
          <w:tcPr>
            <w:tcW w:w="1130" w:type="dxa"/>
            <w:shd w:val="clear" w:color="auto" w:fill="FFFFFF"/>
            <w:noWrap/>
            <w:vAlign w:val="center"/>
          </w:tcPr>
          <w:p w14:paraId="4E759C0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29.912067</w:t>
            </w:r>
          </w:p>
        </w:tc>
        <w:tc>
          <w:tcPr>
            <w:tcW w:w="3520" w:type="dxa"/>
            <w:shd w:val="clear" w:color="auto" w:fill="FFFFFF"/>
            <w:vAlign w:val="center"/>
          </w:tcPr>
          <w:p w14:paraId="10EF734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余鲍陈村原小学门口</w:t>
            </w:r>
          </w:p>
        </w:tc>
      </w:tr>
      <w:tr w:rsidR="00C10021" w:rsidRPr="00AA772B" w14:paraId="605A1A81" w14:textId="77777777" w:rsidTr="00DB58E1">
        <w:trPr>
          <w:trHeight w:val="315"/>
        </w:trPr>
        <w:tc>
          <w:tcPr>
            <w:tcW w:w="960" w:type="dxa"/>
            <w:shd w:val="clear" w:color="auto" w:fill="FFFFFF"/>
            <w:noWrap/>
            <w:vAlign w:val="center"/>
          </w:tcPr>
          <w:p w14:paraId="5DF92D3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168</w:t>
            </w:r>
          </w:p>
        </w:tc>
        <w:tc>
          <w:tcPr>
            <w:tcW w:w="960" w:type="dxa"/>
            <w:shd w:val="clear" w:color="auto" w:fill="FFFFFF"/>
            <w:noWrap/>
            <w:vAlign w:val="center"/>
          </w:tcPr>
          <w:p w14:paraId="3B47A35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蒋岙村</w:t>
            </w:r>
          </w:p>
        </w:tc>
        <w:tc>
          <w:tcPr>
            <w:tcW w:w="1270" w:type="dxa"/>
            <w:shd w:val="clear" w:color="auto" w:fill="FFFFFF"/>
            <w:noWrap/>
            <w:vAlign w:val="center"/>
          </w:tcPr>
          <w:p w14:paraId="46531C9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121.277576</w:t>
            </w:r>
          </w:p>
        </w:tc>
        <w:tc>
          <w:tcPr>
            <w:tcW w:w="1130" w:type="dxa"/>
            <w:shd w:val="clear" w:color="auto" w:fill="FFFFFF"/>
            <w:noWrap/>
            <w:vAlign w:val="center"/>
          </w:tcPr>
          <w:p w14:paraId="7D7BFB8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29.901678</w:t>
            </w:r>
          </w:p>
        </w:tc>
        <w:tc>
          <w:tcPr>
            <w:tcW w:w="3520" w:type="dxa"/>
            <w:shd w:val="clear" w:color="auto" w:fill="FFFFFF"/>
            <w:vAlign w:val="center"/>
          </w:tcPr>
          <w:p w14:paraId="186E73B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蒋岙村大坪地139号路口</w:t>
            </w:r>
          </w:p>
        </w:tc>
      </w:tr>
      <w:tr w:rsidR="00C10021" w:rsidRPr="00AA772B" w14:paraId="249B60A5" w14:textId="77777777" w:rsidTr="00DB58E1">
        <w:trPr>
          <w:trHeight w:val="315"/>
        </w:trPr>
        <w:tc>
          <w:tcPr>
            <w:tcW w:w="960" w:type="dxa"/>
            <w:shd w:val="clear" w:color="auto" w:fill="FFFFFF"/>
            <w:noWrap/>
            <w:vAlign w:val="center"/>
          </w:tcPr>
          <w:p w14:paraId="7BB7BDB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169</w:t>
            </w:r>
          </w:p>
        </w:tc>
        <w:tc>
          <w:tcPr>
            <w:tcW w:w="960" w:type="dxa"/>
            <w:shd w:val="clear" w:color="auto" w:fill="FFFFFF"/>
            <w:noWrap/>
            <w:vAlign w:val="center"/>
          </w:tcPr>
          <w:p w14:paraId="52F5590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蒋岙村</w:t>
            </w:r>
          </w:p>
        </w:tc>
        <w:tc>
          <w:tcPr>
            <w:tcW w:w="1270" w:type="dxa"/>
            <w:shd w:val="clear" w:color="auto" w:fill="FFFFFF"/>
            <w:noWrap/>
            <w:vAlign w:val="center"/>
          </w:tcPr>
          <w:p w14:paraId="2964B1F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121.281816</w:t>
            </w:r>
          </w:p>
        </w:tc>
        <w:tc>
          <w:tcPr>
            <w:tcW w:w="1130" w:type="dxa"/>
            <w:shd w:val="clear" w:color="auto" w:fill="FFFFFF"/>
            <w:noWrap/>
            <w:vAlign w:val="center"/>
          </w:tcPr>
          <w:p w14:paraId="170C1D7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29.898552</w:t>
            </w:r>
          </w:p>
        </w:tc>
        <w:tc>
          <w:tcPr>
            <w:tcW w:w="3520" w:type="dxa"/>
            <w:shd w:val="clear" w:color="auto" w:fill="FFFFFF"/>
            <w:vAlign w:val="center"/>
          </w:tcPr>
          <w:p w14:paraId="46D2EB5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蒋岙村大坪地原小学门口</w:t>
            </w:r>
          </w:p>
        </w:tc>
      </w:tr>
      <w:tr w:rsidR="00C10021" w:rsidRPr="00AA772B" w14:paraId="03DDA3A1" w14:textId="77777777" w:rsidTr="00DB58E1">
        <w:trPr>
          <w:trHeight w:val="315"/>
        </w:trPr>
        <w:tc>
          <w:tcPr>
            <w:tcW w:w="960" w:type="dxa"/>
            <w:shd w:val="clear" w:color="auto" w:fill="FFFFFF"/>
            <w:noWrap/>
            <w:vAlign w:val="center"/>
          </w:tcPr>
          <w:p w14:paraId="77D74CF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170</w:t>
            </w:r>
          </w:p>
        </w:tc>
        <w:tc>
          <w:tcPr>
            <w:tcW w:w="960" w:type="dxa"/>
            <w:shd w:val="clear" w:color="auto" w:fill="FFFFFF"/>
            <w:noWrap/>
            <w:vAlign w:val="center"/>
          </w:tcPr>
          <w:p w14:paraId="19B0945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蒋岙村</w:t>
            </w:r>
          </w:p>
        </w:tc>
        <w:tc>
          <w:tcPr>
            <w:tcW w:w="1270" w:type="dxa"/>
            <w:shd w:val="clear" w:color="auto" w:fill="FFFFFF"/>
            <w:noWrap/>
            <w:vAlign w:val="center"/>
          </w:tcPr>
          <w:p w14:paraId="2636D98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121.263412</w:t>
            </w:r>
          </w:p>
        </w:tc>
        <w:tc>
          <w:tcPr>
            <w:tcW w:w="1130" w:type="dxa"/>
            <w:shd w:val="clear" w:color="auto" w:fill="FFFFFF"/>
            <w:noWrap/>
            <w:vAlign w:val="center"/>
          </w:tcPr>
          <w:p w14:paraId="2144757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29.903712</w:t>
            </w:r>
          </w:p>
        </w:tc>
        <w:tc>
          <w:tcPr>
            <w:tcW w:w="3520" w:type="dxa"/>
            <w:shd w:val="clear" w:color="auto" w:fill="FFFFFF"/>
            <w:vAlign w:val="center"/>
          </w:tcPr>
          <w:p w14:paraId="5A5B83D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蒋岙村去大坪地三岔路口</w:t>
            </w:r>
          </w:p>
        </w:tc>
      </w:tr>
      <w:tr w:rsidR="00C10021" w:rsidRPr="00AA772B" w14:paraId="20B5DCEA" w14:textId="77777777" w:rsidTr="00DB58E1">
        <w:trPr>
          <w:trHeight w:val="315"/>
        </w:trPr>
        <w:tc>
          <w:tcPr>
            <w:tcW w:w="960" w:type="dxa"/>
            <w:shd w:val="clear" w:color="auto" w:fill="FFFFFF"/>
            <w:noWrap/>
            <w:vAlign w:val="center"/>
          </w:tcPr>
          <w:p w14:paraId="68DB06C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171</w:t>
            </w:r>
          </w:p>
        </w:tc>
        <w:tc>
          <w:tcPr>
            <w:tcW w:w="960" w:type="dxa"/>
            <w:shd w:val="clear" w:color="auto" w:fill="FFFFFF"/>
            <w:noWrap/>
            <w:vAlign w:val="center"/>
          </w:tcPr>
          <w:p w14:paraId="359F7EA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蒋岙村</w:t>
            </w:r>
          </w:p>
        </w:tc>
        <w:tc>
          <w:tcPr>
            <w:tcW w:w="1270" w:type="dxa"/>
            <w:shd w:val="clear" w:color="auto" w:fill="FFFFFF"/>
            <w:noWrap/>
            <w:vAlign w:val="center"/>
          </w:tcPr>
          <w:p w14:paraId="42CA59E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121.260776</w:t>
            </w:r>
          </w:p>
        </w:tc>
        <w:tc>
          <w:tcPr>
            <w:tcW w:w="1130" w:type="dxa"/>
            <w:shd w:val="clear" w:color="auto" w:fill="FFFFFF"/>
            <w:noWrap/>
            <w:vAlign w:val="center"/>
          </w:tcPr>
          <w:p w14:paraId="67E8DF1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29.907097</w:t>
            </w:r>
          </w:p>
        </w:tc>
        <w:tc>
          <w:tcPr>
            <w:tcW w:w="3520" w:type="dxa"/>
            <w:shd w:val="clear" w:color="auto" w:fill="FFFFFF"/>
            <w:vAlign w:val="center"/>
          </w:tcPr>
          <w:p w14:paraId="6BC286A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蒋岙村庙三岔路口</w:t>
            </w:r>
          </w:p>
        </w:tc>
      </w:tr>
      <w:tr w:rsidR="00C10021" w:rsidRPr="00AA772B" w14:paraId="08F56A3F" w14:textId="77777777" w:rsidTr="00DB58E1">
        <w:trPr>
          <w:trHeight w:val="315"/>
        </w:trPr>
        <w:tc>
          <w:tcPr>
            <w:tcW w:w="960" w:type="dxa"/>
            <w:shd w:val="clear" w:color="auto" w:fill="FFFFFF"/>
            <w:noWrap/>
            <w:vAlign w:val="center"/>
          </w:tcPr>
          <w:p w14:paraId="7BE8C1D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172</w:t>
            </w:r>
          </w:p>
        </w:tc>
        <w:tc>
          <w:tcPr>
            <w:tcW w:w="960" w:type="dxa"/>
            <w:shd w:val="clear" w:color="auto" w:fill="FFFFFF"/>
            <w:noWrap/>
            <w:vAlign w:val="center"/>
          </w:tcPr>
          <w:p w14:paraId="2B6238B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蒋岙村</w:t>
            </w:r>
          </w:p>
        </w:tc>
        <w:tc>
          <w:tcPr>
            <w:tcW w:w="1270" w:type="dxa"/>
            <w:shd w:val="clear" w:color="auto" w:fill="FFFFFF"/>
            <w:noWrap/>
            <w:vAlign w:val="center"/>
          </w:tcPr>
          <w:p w14:paraId="7226A10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121.27849</w:t>
            </w:r>
          </w:p>
        </w:tc>
        <w:tc>
          <w:tcPr>
            <w:tcW w:w="1130" w:type="dxa"/>
            <w:shd w:val="clear" w:color="auto" w:fill="FFFFFF"/>
            <w:noWrap/>
            <w:vAlign w:val="center"/>
          </w:tcPr>
          <w:p w14:paraId="4EFBFCC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29.906928</w:t>
            </w:r>
          </w:p>
        </w:tc>
        <w:tc>
          <w:tcPr>
            <w:tcW w:w="3520" w:type="dxa"/>
            <w:shd w:val="clear" w:color="auto" w:fill="FFFFFF"/>
            <w:noWrap/>
            <w:vAlign w:val="center"/>
          </w:tcPr>
          <w:p w14:paraId="341E497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蒋岙村周方地去大坪地路口</w:t>
            </w:r>
          </w:p>
        </w:tc>
      </w:tr>
      <w:tr w:rsidR="00C10021" w:rsidRPr="00AA772B" w14:paraId="47086DAD" w14:textId="77777777" w:rsidTr="00DB58E1">
        <w:trPr>
          <w:trHeight w:val="315"/>
        </w:trPr>
        <w:tc>
          <w:tcPr>
            <w:tcW w:w="960" w:type="dxa"/>
            <w:shd w:val="clear" w:color="auto" w:fill="FFFFFF"/>
            <w:noWrap/>
            <w:vAlign w:val="center"/>
          </w:tcPr>
          <w:p w14:paraId="49F9AAB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173</w:t>
            </w:r>
          </w:p>
        </w:tc>
        <w:tc>
          <w:tcPr>
            <w:tcW w:w="960" w:type="dxa"/>
            <w:shd w:val="clear" w:color="auto" w:fill="FFFFFF"/>
            <w:noWrap/>
            <w:vAlign w:val="center"/>
          </w:tcPr>
          <w:p w14:paraId="0A16C7F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裘岙村</w:t>
            </w:r>
          </w:p>
        </w:tc>
        <w:tc>
          <w:tcPr>
            <w:tcW w:w="1270" w:type="dxa"/>
            <w:shd w:val="clear" w:color="auto" w:fill="FFFFFF"/>
            <w:noWrap/>
            <w:vAlign w:val="center"/>
          </w:tcPr>
          <w:p w14:paraId="2701D28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121.217972</w:t>
            </w:r>
          </w:p>
        </w:tc>
        <w:tc>
          <w:tcPr>
            <w:tcW w:w="1130" w:type="dxa"/>
            <w:shd w:val="clear" w:color="auto" w:fill="FFFFFF"/>
            <w:noWrap/>
            <w:vAlign w:val="center"/>
          </w:tcPr>
          <w:p w14:paraId="0BF74F2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29.895005</w:t>
            </w:r>
          </w:p>
        </w:tc>
        <w:tc>
          <w:tcPr>
            <w:tcW w:w="3520" w:type="dxa"/>
            <w:shd w:val="clear" w:color="auto" w:fill="FFFFFF"/>
            <w:vAlign w:val="center"/>
          </w:tcPr>
          <w:p w14:paraId="29A5570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裘岙村村委会门口</w:t>
            </w:r>
          </w:p>
        </w:tc>
      </w:tr>
      <w:tr w:rsidR="00C10021" w:rsidRPr="00AA772B" w14:paraId="625FE231" w14:textId="77777777" w:rsidTr="00DB58E1">
        <w:trPr>
          <w:trHeight w:val="315"/>
        </w:trPr>
        <w:tc>
          <w:tcPr>
            <w:tcW w:w="960" w:type="dxa"/>
            <w:shd w:val="clear" w:color="auto" w:fill="FFFFFF"/>
            <w:noWrap/>
            <w:vAlign w:val="center"/>
          </w:tcPr>
          <w:p w14:paraId="2964604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174</w:t>
            </w:r>
          </w:p>
        </w:tc>
        <w:tc>
          <w:tcPr>
            <w:tcW w:w="960" w:type="dxa"/>
            <w:shd w:val="clear" w:color="auto" w:fill="FFFFFF"/>
            <w:noWrap/>
            <w:vAlign w:val="center"/>
          </w:tcPr>
          <w:p w14:paraId="0ACEB39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裘岙村</w:t>
            </w:r>
          </w:p>
        </w:tc>
        <w:tc>
          <w:tcPr>
            <w:tcW w:w="1270" w:type="dxa"/>
            <w:shd w:val="clear" w:color="auto" w:fill="FFFFFF"/>
            <w:noWrap/>
            <w:vAlign w:val="center"/>
          </w:tcPr>
          <w:p w14:paraId="36CBED3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121.215634</w:t>
            </w:r>
          </w:p>
        </w:tc>
        <w:tc>
          <w:tcPr>
            <w:tcW w:w="1130" w:type="dxa"/>
            <w:shd w:val="clear" w:color="auto" w:fill="FFFFFF"/>
            <w:noWrap/>
            <w:vAlign w:val="center"/>
          </w:tcPr>
          <w:p w14:paraId="48571BA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29.902139</w:t>
            </w:r>
          </w:p>
        </w:tc>
        <w:tc>
          <w:tcPr>
            <w:tcW w:w="3520" w:type="dxa"/>
            <w:shd w:val="clear" w:color="auto" w:fill="FFFFFF"/>
            <w:vAlign w:val="center"/>
          </w:tcPr>
          <w:p w14:paraId="50CCF85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翁岙村裘信利茶叶厂门口</w:t>
            </w:r>
          </w:p>
        </w:tc>
      </w:tr>
      <w:tr w:rsidR="00C10021" w:rsidRPr="00AA772B" w14:paraId="376E0212" w14:textId="77777777" w:rsidTr="00DB58E1">
        <w:trPr>
          <w:trHeight w:val="315"/>
        </w:trPr>
        <w:tc>
          <w:tcPr>
            <w:tcW w:w="960" w:type="dxa"/>
            <w:shd w:val="clear" w:color="auto" w:fill="FFFFFF"/>
            <w:noWrap/>
            <w:vAlign w:val="center"/>
          </w:tcPr>
          <w:p w14:paraId="137561A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175</w:t>
            </w:r>
          </w:p>
        </w:tc>
        <w:tc>
          <w:tcPr>
            <w:tcW w:w="960" w:type="dxa"/>
            <w:shd w:val="clear" w:color="auto" w:fill="FFFFFF"/>
            <w:noWrap/>
            <w:vAlign w:val="center"/>
          </w:tcPr>
          <w:p w14:paraId="1930BE3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裘岙村</w:t>
            </w:r>
          </w:p>
        </w:tc>
        <w:tc>
          <w:tcPr>
            <w:tcW w:w="1270" w:type="dxa"/>
            <w:shd w:val="clear" w:color="auto" w:fill="FFFFFF"/>
            <w:noWrap/>
            <w:vAlign w:val="center"/>
          </w:tcPr>
          <w:p w14:paraId="7DFEA07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121.21671</w:t>
            </w:r>
            <w:r w:rsidRPr="00AA772B">
              <w:rPr>
                <w:rFonts w:asciiTheme="minorEastAsia" w:eastAsiaTheme="minorEastAsia" w:hAnsiTheme="minorEastAsia" w:cs="宋体" w:hint="eastAsia"/>
                <w:b/>
                <w:bCs/>
                <w:kern w:val="0"/>
              </w:rPr>
              <w:lastRenderedPageBreak/>
              <w:t>4</w:t>
            </w:r>
          </w:p>
        </w:tc>
        <w:tc>
          <w:tcPr>
            <w:tcW w:w="1130" w:type="dxa"/>
            <w:shd w:val="clear" w:color="auto" w:fill="FFFFFF"/>
            <w:noWrap/>
            <w:vAlign w:val="center"/>
          </w:tcPr>
          <w:p w14:paraId="2C5FF16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29.89480</w:t>
            </w:r>
            <w:r w:rsidRPr="00AA772B">
              <w:rPr>
                <w:rFonts w:asciiTheme="minorEastAsia" w:eastAsiaTheme="minorEastAsia" w:hAnsiTheme="minorEastAsia" w:cs="宋体" w:hint="eastAsia"/>
                <w:b/>
                <w:bCs/>
                <w:kern w:val="0"/>
              </w:rPr>
              <w:lastRenderedPageBreak/>
              <w:t>3</w:t>
            </w:r>
          </w:p>
        </w:tc>
        <w:tc>
          <w:tcPr>
            <w:tcW w:w="3520" w:type="dxa"/>
            <w:shd w:val="clear" w:color="auto" w:fill="FFFFFF"/>
            <w:vAlign w:val="center"/>
          </w:tcPr>
          <w:p w14:paraId="77BD623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裘岙村风景区大石头停车场</w:t>
            </w:r>
          </w:p>
        </w:tc>
      </w:tr>
      <w:tr w:rsidR="00C10021" w:rsidRPr="00AA772B" w14:paraId="5B00DAE1" w14:textId="77777777" w:rsidTr="00DB58E1">
        <w:trPr>
          <w:trHeight w:val="315"/>
        </w:trPr>
        <w:tc>
          <w:tcPr>
            <w:tcW w:w="960" w:type="dxa"/>
            <w:shd w:val="clear" w:color="auto" w:fill="FFFFFF"/>
            <w:noWrap/>
            <w:vAlign w:val="center"/>
          </w:tcPr>
          <w:p w14:paraId="12522C9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176</w:t>
            </w:r>
          </w:p>
        </w:tc>
        <w:tc>
          <w:tcPr>
            <w:tcW w:w="960" w:type="dxa"/>
            <w:shd w:val="clear" w:color="auto" w:fill="FFFFFF"/>
            <w:noWrap/>
            <w:vAlign w:val="center"/>
          </w:tcPr>
          <w:p w14:paraId="7585F56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裘岙村</w:t>
            </w:r>
          </w:p>
        </w:tc>
        <w:tc>
          <w:tcPr>
            <w:tcW w:w="1270" w:type="dxa"/>
            <w:shd w:val="clear" w:color="auto" w:fill="FFFFFF"/>
            <w:noWrap/>
            <w:vAlign w:val="center"/>
          </w:tcPr>
          <w:p w14:paraId="2F2421A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121.219737</w:t>
            </w:r>
          </w:p>
        </w:tc>
        <w:tc>
          <w:tcPr>
            <w:tcW w:w="1130" w:type="dxa"/>
            <w:shd w:val="clear" w:color="auto" w:fill="FFFFFF"/>
            <w:noWrap/>
            <w:vAlign w:val="center"/>
          </w:tcPr>
          <w:p w14:paraId="182B9DD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29.892651</w:t>
            </w:r>
          </w:p>
        </w:tc>
        <w:tc>
          <w:tcPr>
            <w:tcW w:w="3520" w:type="dxa"/>
            <w:shd w:val="clear" w:color="auto" w:fill="FFFFFF"/>
            <w:vAlign w:val="center"/>
          </w:tcPr>
          <w:p w14:paraId="5C5243D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裘岙村富邦茶业门口</w:t>
            </w:r>
          </w:p>
        </w:tc>
      </w:tr>
      <w:tr w:rsidR="00C10021" w:rsidRPr="00AA772B" w14:paraId="0045C308" w14:textId="77777777" w:rsidTr="00DB58E1">
        <w:trPr>
          <w:trHeight w:val="315"/>
        </w:trPr>
        <w:tc>
          <w:tcPr>
            <w:tcW w:w="960" w:type="dxa"/>
            <w:shd w:val="clear" w:color="auto" w:fill="FFFFFF"/>
            <w:noWrap/>
            <w:vAlign w:val="center"/>
          </w:tcPr>
          <w:p w14:paraId="4AD9D2C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177</w:t>
            </w:r>
          </w:p>
        </w:tc>
        <w:tc>
          <w:tcPr>
            <w:tcW w:w="960" w:type="dxa"/>
            <w:shd w:val="clear" w:color="auto" w:fill="FFFFFF"/>
            <w:noWrap/>
            <w:vAlign w:val="center"/>
          </w:tcPr>
          <w:p w14:paraId="21785C3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裘岙村</w:t>
            </w:r>
          </w:p>
        </w:tc>
        <w:tc>
          <w:tcPr>
            <w:tcW w:w="1270" w:type="dxa"/>
            <w:shd w:val="clear" w:color="auto" w:fill="FFFFFF"/>
            <w:noWrap/>
            <w:vAlign w:val="center"/>
          </w:tcPr>
          <w:p w14:paraId="217557E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121.217532</w:t>
            </w:r>
          </w:p>
        </w:tc>
        <w:tc>
          <w:tcPr>
            <w:tcW w:w="1130" w:type="dxa"/>
            <w:shd w:val="clear" w:color="auto" w:fill="FFFFFF"/>
            <w:noWrap/>
            <w:vAlign w:val="center"/>
          </w:tcPr>
          <w:p w14:paraId="2DB946A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29.897378</w:t>
            </w:r>
          </w:p>
        </w:tc>
        <w:tc>
          <w:tcPr>
            <w:tcW w:w="3520" w:type="dxa"/>
            <w:shd w:val="clear" w:color="auto" w:fill="FFFFFF"/>
            <w:vAlign w:val="center"/>
          </w:tcPr>
          <w:p w14:paraId="37D84E6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裘岙村牌楼</w:t>
            </w:r>
          </w:p>
        </w:tc>
      </w:tr>
      <w:tr w:rsidR="00C10021" w:rsidRPr="00AA772B" w14:paraId="6AD97C3E" w14:textId="77777777" w:rsidTr="00DB58E1">
        <w:trPr>
          <w:trHeight w:val="315"/>
        </w:trPr>
        <w:tc>
          <w:tcPr>
            <w:tcW w:w="960" w:type="dxa"/>
            <w:shd w:val="clear" w:color="auto" w:fill="FFFFFF"/>
            <w:noWrap/>
            <w:vAlign w:val="center"/>
          </w:tcPr>
          <w:p w14:paraId="0F57C10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178</w:t>
            </w:r>
          </w:p>
        </w:tc>
        <w:tc>
          <w:tcPr>
            <w:tcW w:w="960" w:type="dxa"/>
            <w:shd w:val="clear" w:color="auto" w:fill="FFFFFF"/>
            <w:noWrap/>
            <w:vAlign w:val="center"/>
          </w:tcPr>
          <w:p w14:paraId="349603F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裘岙村</w:t>
            </w:r>
          </w:p>
        </w:tc>
        <w:tc>
          <w:tcPr>
            <w:tcW w:w="1270" w:type="dxa"/>
            <w:shd w:val="clear" w:color="auto" w:fill="FFFFFF"/>
            <w:noWrap/>
            <w:vAlign w:val="center"/>
          </w:tcPr>
          <w:p w14:paraId="7A21EBD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121.217854</w:t>
            </w:r>
          </w:p>
        </w:tc>
        <w:tc>
          <w:tcPr>
            <w:tcW w:w="1130" w:type="dxa"/>
            <w:shd w:val="clear" w:color="auto" w:fill="FFFFFF"/>
            <w:noWrap/>
            <w:vAlign w:val="center"/>
          </w:tcPr>
          <w:p w14:paraId="026107A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29.893485</w:t>
            </w:r>
          </w:p>
        </w:tc>
        <w:tc>
          <w:tcPr>
            <w:tcW w:w="3520" w:type="dxa"/>
            <w:shd w:val="clear" w:color="auto" w:fill="FFFFFF"/>
            <w:vAlign w:val="center"/>
          </w:tcPr>
          <w:p w14:paraId="5F701B7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裘岙村中心停车场</w:t>
            </w:r>
          </w:p>
        </w:tc>
      </w:tr>
      <w:tr w:rsidR="00C10021" w:rsidRPr="00AA772B" w14:paraId="69A960CB" w14:textId="77777777" w:rsidTr="00DB58E1">
        <w:trPr>
          <w:trHeight w:val="315"/>
        </w:trPr>
        <w:tc>
          <w:tcPr>
            <w:tcW w:w="960" w:type="dxa"/>
            <w:shd w:val="clear" w:color="auto" w:fill="FFFFFF"/>
            <w:noWrap/>
            <w:vAlign w:val="center"/>
          </w:tcPr>
          <w:p w14:paraId="34803E3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179</w:t>
            </w:r>
          </w:p>
        </w:tc>
        <w:tc>
          <w:tcPr>
            <w:tcW w:w="960" w:type="dxa"/>
            <w:shd w:val="clear" w:color="auto" w:fill="FFFFFF"/>
            <w:noWrap/>
            <w:vAlign w:val="center"/>
          </w:tcPr>
          <w:p w14:paraId="36DFF98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裘岙村</w:t>
            </w:r>
          </w:p>
        </w:tc>
        <w:tc>
          <w:tcPr>
            <w:tcW w:w="1270" w:type="dxa"/>
            <w:shd w:val="clear" w:color="auto" w:fill="FFFFFF"/>
            <w:noWrap/>
            <w:vAlign w:val="center"/>
          </w:tcPr>
          <w:p w14:paraId="4974B4A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121.219073</w:t>
            </w:r>
          </w:p>
        </w:tc>
        <w:tc>
          <w:tcPr>
            <w:tcW w:w="1130" w:type="dxa"/>
            <w:shd w:val="clear" w:color="auto" w:fill="FFFFFF"/>
            <w:noWrap/>
            <w:vAlign w:val="center"/>
          </w:tcPr>
          <w:p w14:paraId="1D43CAE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29.89523</w:t>
            </w:r>
          </w:p>
        </w:tc>
        <w:tc>
          <w:tcPr>
            <w:tcW w:w="3520" w:type="dxa"/>
            <w:shd w:val="clear" w:color="auto" w:fill="FFFFFF"/>
            <w:vAlign w:val="center"/>
          </w:tcPr>
          <w:p w14:paraId="4CCCD8E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裘岙村130号门口</w:t>
            </w:r>
          </w:p>
        </w:tc>
      </w:tr>
      <w:tr w:rsidR="00C10021" w:rsidRPr="00AA772B" w14:paraId="615AEB7C" w14:textId="77777777" w:rsidTr="00DB58E1">
        <w:trPr>
          <w:trHeight w:val="315"/>
        </w:trPr>
        <w:tc>
          <w:tcPr>
            <w:tcW w:w="960" w:type="dxa"/>
            <w:shd w:val="clear" w:color="auto" w:fill="FFFFFF"/>
            <w:noWrap/>
            <w:vAlign w:val="center"/>
          </w:tcPr>
          <w:p w14:paraId="21F32DE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180</w:t>
            </w:r>
          </w:p>
        </w:tc>
        <w:tc>
          <w:tcPr>
            <w:tcW w:w="960" w:type="dxa"/>
            <w:shd w:val="clear" w:color="auto" w:fill="FFFFFF"/>
            <w:noWrap/>
            <w:vAlign w:val="center"/>
          </w:tcPr>
          <w:p w14:paraId="0934CED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孔岙村</w:t>
            </w:r>
          </w:p>
        </w:tc>
        <w:tc>
          <w:tcPr>
            <w:tcW w:w="1270" w:type="dxa"/>
            <w:shd w:val="clear" w:color="auto" w:fill="FFFFFF"/>
            <w:noWrap/>
            <w:vAlign w:val="center"/>
          </w:tcPr>
          <w:p w14:paraId="49EEB78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121.24375</w:t>
            </w:r>
          </w:p>
        </w:tc>
        <w:tc>
          <w:tcPr>
            <w:tcW w:w="1130" w:type="dxa"/>
            <w:shd w:val="clear" w:color="auto" w:fill="FFFFFF"/>
            <w:noWrap/>
            <w:vAlign w:val="center"/>
          </w:tcPr>
          <w:p w14:paraId="6602EE0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29.89504</w:t>
            </w:r>
          </w:p>
        </w:tc>
        <w:tc>
          <w:tcPr>
            <w:tcW w:w="3520" w:type="dxa"/>
            <w:shd w:val="clear" w:color="auto" w:fill="FFFFFF"/>
            <w:vAlign w:val="center"/>
          </w:tcPr>
          <w:p w14:paraId="1972BA1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孔岙村庙门口</w:t>
            </w:r>
          </w:p>
        </w:tc>
      </w:tr>
      <w:tr w:rsidR="00C10021" w:rsidRPr="00AA772B" w14:paraId="6EBA5673" w14:textId="77777777" w:rsidTr="00DB58E1">
        <w:trPr>
          <w:trHeight w:val="315"/>
        </w:trPr>
        <w:tc>
          <w:tcPr>
            <w:tcW w:w="960" w:type="dxa"/>
            <w:shd w:val="clear" w:color="auto" w:fill="FFFFFF"/>
            <w:noWrap/>
            <w:vAlign w:val="center"/>
          </w:tcPr>
          <w:p w14:paraId="7808E50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181</w:t>
            </w:r>
          </w:p>
        </w:tc>
        <w:tc>
          <w:tcPr>
            <w:tcW w:w="960" w:type="dxa"/>
            <w:shd w:val="clear" w:color="auto" w:fill="FFFFFF"/>
            <w:noWrap/>
            <w:vAlign w:val="center"/>
          </w:tcPr>
          <w:p w14:paraId="0847872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袁马村</w:t>
            </w:r>
          </w:p>
        </w:tc>
        <w:tc>
          <w:tcPr>
            <w:tcW w:w="1270" w:type="dxa"/>
            <w:shd w:val="clear" w:color="auto" w:fill="FFFFFF"/>
            <w:noWrap/>
            <w:vAlign w:val="center"/>
          </w:tcPr>
          <w:p w14:paraId="3B199B6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121.222692</w:t>
            </w:r>
          </w:p>
        </w:tc>
        <w:tc>
          <w:tcPr>
            <w:tcW w:w="1130" w:type="dxa"/>
            <w:shd w:val="clear" w:color="auto" w:fill="FFFFFF"/>
            <w:noWrap/>
            <w:vAlign w:val="center"/>
          </w:tcPr>
          <w:p w14:paraId="606B478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29.929846</w:t>
            </w:r>
          </w:p>
        </w:tc>
        <w:tc>
          <w:tcPr>
            <w:tcW w:w="3520" w:type="dxa"/>
            <w:shd w:val="clear" w:color="auto" w:fill="FFFFFF"/>
            <w:vAlign w:val="center"/>
          </w:tcPr>
          <w:p w14:paraId="0EA518F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袁马村溪上去水库路口</w:t>
            </w:r>
          </w:p>
        </w:tc>
      </w:tr>
      <w:tr w:rsidR="00C10021" w:rsidRPr="00AA772B" w14:paraId="5239993E" w14:textId="77777777" w:rsidTr="00DB58E1">
        <w:trPr>
          <w:trHeight w:val="315"/>
        </w:trPr>
        <w:tc>
          <w:tcPr>
            <w:tcW w:w="960" w:type="dxa"/>
            <w:shd w:val="clear" w:color="auto" w:fill="FFFFFF"/>
            <w:noWrap/>
            <w:vAlign w:val="center"/>
          </w:tcPr>
          <w:p w14:paraId="7D935A8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182</w:t>
            </w:r>
          </w:p>
        </w:tc>
        <w:tc>
          <w:tcPr>
            <w:tcW w:w="960" w:type="dxa"/>
            <w:shd w:val="clear" w:color="auto" w:fill="FFFFFF"/>
            <w:noWrap/>
            <w:vAlign w:val="center"/>
          </w:tcPr>
          <w:p w14:paraId="19041A4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袁马村</w:t>
            </w:r>
          </w:p>
        </w:tc>
        <w:tc>
          <w:tcPr>
            <w:tcW w:w="1270" w:type="dxa"/>
            <w:shd w:val="clear" w:color="auto" w:fill="FFFFFF"/>
            <w:noWrap/>
            <w:vAlign w:val="center"/>
          </w:tcPr>
          <w:p w14:paraId="4D6FC7D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121.224634</w:t>
            </w:r>
          </w:p>
        </w:tc>
        <w:tc>
          <w:tcPr>
            <w:tcW w:w="1130" w:type="dxa"/>
            <w:shd w:val="clear" w:color="auto" w:fill="FFFFFF"/>
            <w:noWrap/>
            <w:vAlign w:val="center"/>
          </w:tcPr>
          <w:p w14:paraId="54516A1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29.93419</w:t>
            </w:r>
          </w:p>
        </w:tc>
        <w:tc>
          <w:tcPr>
            <w:tcW w:w="3520" w:type="dxa"/>
            <w:shd w:val="clear" w:color="auto" w:fill="FFFFFF"/>
            <w:vAlign w:val="center"/>
          </w:tcPr>
          <w:p w14:paraId="526044B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袁马村大会堂门口</w:t>
            </w:r>
          </w:p>
        </w:tc>
      </w:tr>
      <w:tr w:rsidR="00C10021" w:rsidRPr="00AA772B" w14:paraId="10956B9F" w14:textId="77777777" w:rsidTr="00DB58E1">
        <w:trPr>
          <w:trHeight w:val="315"/>
        </w:trPr>
        <w:tc>
          <w:tcPr>
            <w:tcW w:w="960" w:type="dxa"/>
            <w:shd w:val="clear" w:color="auto" w:fill="FFFFFF"/>
            <w:noWrap/>
            <w:vAlign w:val="center"/>
          </w:tcPr>
          <w:p w14:paraId="06B8BB2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183</w:t>
            </w:r>
          </w:p>
        </w:tc>
        <w:tc>
          <w:tcPr>
            <w:tcW w:w="960" w:type="dxa"/>
            <w:shd w:val="clear" w:color="auto" w:fill="FFFFFF"/>
            <w:noWrap/>
            <w:vAlign w:val="center"/>
          </w:tcPr>
          <w:p w14:paraId="77F0F35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袁马村</w:t>
            </w:r>
          </w:p>
        </w:tc>
        <w:tc>
          <w:tcPr>
            <w:tcW w:w="1270" w:type="dxa"/>
            <w:shd w:val="clear" w:color="auto" w:fill="FFFFFF"/>
            <w:noWrap/>
            <w:vAlign w:val="center"/>
          </w:tcPr>
          <w:p w14:paraId="71B4AD4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121.226425</w:t>
            </w:r>
          </w:p>
        </w:tc>
        <w:tc>
          <w:tcPr>
            <w:tcW w:w="1130" w:type="dxa"/>
            <w:shd w:val="clear" w:color="auto" w:fill="FFFFFF"/>
            <w:noWrap/>
            <w:vAlign w:val="center"/>
          </w:tcPr>
          <w:p w14:paraId="3B68075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29.937282</w:t>
            </w:r>
          </w:p>
        </w:tc>
        <w:tc>
          <w:tcPr>
            <w:tcW w:w="3520" w:type="dxa"/>
            <w:shd w:val="clear" w:color="auto" w:fill="FFFFFF"/>
            <w:vAlign w:val="center"/>
          </w:tcPr>
          <w:p w14:paraId="20EF1F6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袁马村祠堂路口</w:t>
            </w:r>
          </w:p>
        </w:tc>
      </w:tr>
      <w:tr w:rsidR="00C10021" w:rsidRPr="00AA772B" w14:paraId="2B35E734" w14:textId="77777777" w:rsidTr="00DB58E1">
        <w:trPr>
          <w:trHeight w:val="315"/>
        </w:trPr>
        <w:tc>
          <w:tcPr>
            <w:tcW w:w="960" w:type="dxa"/>
            <w:shd w:val="clear" w:color="auto" w:fill="FFFFFF"/>
            <w:noWrap/>
            <w:vAlign w:val="center"/>
          </w:tcPr>
          <w:p w14:paraId="4F4E702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184</w:t>
            </w:r>
          </w:p>
        </w:tc>
        <w:tc>
          <w:tcPr>
            <w:tcW w:w="960" w:type="dxa"/>
            <w:shd w:val="clear" w:color="auto" w:fill="FFFFFF"/>
            <w:noWrap/>
            <w:vAlign w:val="center"/>
          </w:tcPr>
          <w:p w14:paraId="0F3072C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孔岙村</w:t>
            </w:r>
          </w:p>
        </w:tc>
        <w:tc>
          <w:tcPr>
            <w:tcW w:w="1270" w:type="dxa"/>
            <w:shd w:val="clear" w:color="auto" w:fill="FFFFFF"/>
            <w:noWrap/>
            <w:vAlign w:val="center"/>
          </w:tcPr>
          <w:p w14:paraId="50AF755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121.226425</w:t>
            </w:r>
          </w:p>
        </w:tc>
        <w:tc>
          <w:tcPr>
            <w:tcW w:w="1130" w:type="dxa"/>
            <w:shd w:val="clear" w:color="auto" w:fill="FFFFFF"/>
            <w:noWrap/>
            <w:vAlign w:val="center"/>
          </w:tcPr>
          <w:p w14:paraId="76353D8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29.937282</w:t>
            </w:r>
          </w:p>
        </w:tc>
        <w:tc>
          <w:tcPr>
            <w:tcW w:w="3520" w:type="dxa"/>
            <w:shd w:val="clear" w:color="auto" w:fill="FFFFFF"/>
            <w:vAlign w:val="center"/>
          </w:tcPr>
          <w:p w14:paraId="73875E3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孔岙村出口</w:t>
            </w:r>
          </w:p>
        </w:tc>
      </w:tr>
      <w:tr w:rsidR="00C10021" w:rsidRPr="00AA772B" w14:paraId="6B26421B" w14:textId="77777777" w:rsidTr="00DB58E1">
        <w:trPr>
          <w:trHeight w:val="315"/>
        </w:trPr>
        <w:tc>
          <w:tcPr>
            <w:tcW w:w="960" w:type="dxa"/>
            <w:shd w:val="clear" w:color="auto" w:fill="FFFFFF"/>
            <w:noWrap/>
            <w:vAlign w:val="center"/>
          </w:tcPr>
          <w:p w14:paraId="4DF3888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185</w:t>
            </w:r>
          </w:p>
        </w:tc>
        <w:tc>
          <w:tcPr>
            <w:tcW w:w="960" w:type="dxa"/>
            <w:shd w:val="clear" w:color="auto" w:fill="FFFFFF"/>
            <w:noWrap/>
            <w:vAlign w:val="center"/>
          </w:tcPr>
          <w:p w14:paraId="12C9D70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翁岙村</w:t>
            </w:r>
          </w:p>
        </w:tc>
        <w:tc>
          <w:tcPr>
            <w:tcW w:w="1270" w:type="dxa"/>
            <w:shd w:val="clear" w:color="auto" w:fill="FFFFFF"/>
            <w:noWrap/>
            <w:vAlign w:val="center"/>
          </w:tcPr>
          <w:p w14:paraId="644AC03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121.215138</w:t>
            </w:r>
          </w:p>
        </w:tc>
        <w:tc>
          <w:tcPr>
            <w:tcW w:w="1130" w:type="dxa"/>
            <w:shd w:val="clear" w:color="auto" w:fill="FFFFFF"/>
            <w:noWrap/>
            <w:vAlign w:val="center"/>
          </w:tcPr>
          <w:p w14:paraId="22BC0EC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29.907058</w:t>
            </w:r>
          </w:p>
        </w:tc>
        <w:tc>
          <w:tcPr>
            <w:tcW w:w="3520" w:type="dxa"/>
            <w:shd w:val="clear" w:color="auto" w:fill="FFFFFF"/>
            <w:vAlign w:val="center"/>
          </w:tcPr>
          <w:p w14:paraId="23901FF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翁岙村老年活动中心对面</w:t>
            </w:r>
          </w:p>
        </w:tc>
      </w:tr>
      <w:tr w:rsidR="00C10021" w:rsidRPr="00AA772B" w14:paraId="43F1033C" w14:textId="77777777" w:rsidTr="00DB58E1">
        <w:trPr>
          <w:trHeight w:val="315"/>
        </w:trPr>
        <w:tc>
          <w:tcPr>
            <w:tcW w:w="960" w:type="dxa"/>
            <w:shd w:val="clear" w:color="auto" w:fill="FFFFFF"/>
            <w:noWrap/>
            <w:vAlign w:val="center"/>
          </w:tcPr>
          <w:p w14:paraId="35C2F2A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186</w:t>
            </w:r>
          </w:p>
        </w:tc>
        <w:tc>
          <w:tcPr>
            <w:tcW w:w="960" w:type="dxa"/>
            <w:shd w:val="clear" w:color="auto" w:fill="FFFFFF"/>
            <w:noWrap/>
            <w:vAlign w:val="center"/>
          </w:tcPr>
          <w:p w14:paraId="12E4D43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杜徐岙村</w:t>
            </w:r>
          </w:p>
        </w:tc>
        <w:tc>
          <w:tcPr>
            <w:tcW w:w="1270" w:type="dxa"/>
            <w:shd w:val="clear" w:color="auto" w:fill="FFFFFF"/>
            <w:noWrap/>
            <w:vAlign w:val="center"/>
          </w:tcPr>
          <w:p w14:paraId="6FADA44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121.207674</w:t>
            </w:r>
          </w:p>
        </w:tc>
        <w:tc>
          <w:tcPr>
            <w:tcW w:w="1130" w:type="dxa"/>
            <w:shd w:val="clear" w:color="auto" w:fill="FFFFFF"/>
            <w:noWrap/>
            <w:vAlign w:val="center"/>
          </w:tcPr>
          <w:p w14:paraId="7385473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29.919805</w:t>
            </w:r>
          </w:p>
        </w:tc>
        <w:tc>
          <w:tcPr>
            <w:tcW w:w="3520" w:type="dxa"/>
            <w:shd w:val="clear" w:color="auto" w:fill="FFFFFF"/>
            <w:vAlign w:val="center"/>
          </w:tcPr>
          <w:p w14:paraId="5B0AAF3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杜徐岙村上陈停车场</w:t>
            </w:r>
          </w:p>
        </w:tc>
      </w:tr>
      <w:tr w:rsidR="00C10021" w:rsidRPr="00AA772B" w14:paraId="43DE0D2A" w14:textId="77777777" w:rsidTr="00DB58E1">
        <w:trPr>
          <w:trHeight w:val="315"/>
        </w:trPr>
        <w:tc>
          <w:tcPr>
            <w:tcW w:w="960" w:type="dxa"/>
            <w:shd w:val="clear" w:color="auto" w:fill="FFFFFF"/>
            <w:noWrap/>
            <w:vAlign w:val="center"/>
          </w:tcPr>
          <w:p w14:paraId="1015F35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187</w:t>
            </w:r>
          </w:p>
        </w:tc>
        <w:tc>
          <w:tcPr>
            <w:tcW w:w="960" w:type="dxa"/>
            <w:shd w:val="clear" w:color="auto" w:fill="FFFFFF"/>
            <w:noWrap/>
            <w:vAlign w:val="center"/>
          </w:tcPr>
          <w:p w14:paraId="3525CCB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杜徐岙村</w:t>
            </w:r>
          </w:p>
        </w:tc>
        <w:tc>
          <w:tcPr>
            <w:tcW w:w="1270" w:type="dxa"/>
            <w:shd w:val="clear" w:color="auto" w:fill="FFFFFF"/>
            <w:noWrap/>
            <w:vAlign w:val="center"/>
          </w:tcPr>
          <w:p w14:paraId="062C50F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121.192766</w:t>
            </w:r>
          </w:p>
        </w:tc>
        <w:tc>
          <w:tcPr>
            <w:tcW w:w="1130" w:type="dxa"/>
            <w:shd w:val="clear" w:color="auto" w:fill="FFFFFF"/>
            <w:noWrap/>
            <w:vAlign w:val="center"/>
          </w:tcPr>
          <w:p w14:paraId="6D2AF98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29.917495</w:t>
            </w:r>
          </w:p>
        </w:tc>
        <w:tc>
          <w:tcPr>
            <w:tcW w:w="3520" w:type="dxa"/>
            <w:shd w:val="clear" w:color="auto" w:fill="FFFFFF"/>
            <w:vAlign w:val="center"/>
          </w:tcPr>
          <w:p w14:paraId="24B4B70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杜徐岙洪水口桥头</w:t>
            </w:r>
          </w:p>
        </w:tc>
      </w:tr>
      <w:tr w:rsidR="00C10021" w:rsidRPr="00AA772B" w14:paraId="44787D5B" w14:textId="77777777" w:rsidTr="00DB58E1">
        <w:trPr>
          <w:trHeight w:val="315"/>
        </w:trPr>
        <w:tc>
          <w:tcPr>
            <w:tcW w:w="960" w:type="dxa"/>
            <w:shd w:val="clear" w:color="auto" w:fill="FFFFFF"/>
            <w:noWrap/>
            <w:vAlign w:val="center"/>
          </w:tcPr>
          <w:p w14:paraId="38ABCFA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188</w:t>
            </w:r>
          </w:p>
        </w:tc>
        <w:tc>
          <w:tcPr>
            <w:tcW w:w="960" w:type="dxa"/>
            <w:shd w:val="clear" w:color="auto" w:fill="FFFFFF"/>
            <w:noWrap/>
            <w:vAlign w:val="center"/>
          </w:tcPr>
          <w:p w14:paraId="32496FB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杜徐岙村</w:t>
            </w:r>
          </w:p>
        </w:tc>
        <w:tc>
          <w:tcPr>
            <w:tcW w:w="1270" w:type="dxa"/>
            <w:shd w:val="clear" w:color="auto" w:fill="FFFFFF"/>
            <w:noWrap/>
            <w:vAlign w:val="center"/>
          </w:tcPr>
          <w:p w14:paraId="464F8E9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121.201306</w:t>
            </w:r>
          </w:p>
        </w:tc>
        <w:tc>
          <w:tcPr>
            <w:tcW w:w="1130" w:type="dxa"/>
            <w:shd w:val="clear" w:color="auto" w:fill="FFFFFF"/>
            <w:noWrap/>
            <w:vAlign w:val="center"/>
          </w:tcPr>
          <w:p w14:paraId="751EA2F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29.916388</w:t>
            </w:r>
          </w:p>
        </w:tc>
        <w:tc>
          <w:tcPr>
            <w:tcW w:w="3520" w:type="dxa"/>
            <w:shd w:val="clear" w:color="auto" w:fill="FFFFFF"/>
            <w:vAlign w:val="center"/>
          </w:tcPr>
          <w:p w14:paraId="335E51E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杜徐岙村沙田福寿寺路口</w:t>
            </w:r>
          </w:p>
        </w:tc>
      </w:tr>
      <w:tr w:rsidR="00C10021" w:rsidRPr="00AA772B" w14:paraId="0A7009EA" w14:textId="77777777" w:rsidTr="00DB58E1">
        <w:trPr>
          <w:trHeight w:val="315"/>
        </w:trPr>
        <w:tc>
          <w:tcPr>
            <w:tcW w:w="960" w:type="dxa"/>
            <w:shd w:val="clear" w:color="auto" w:fill="FFFFFF"/>
            <w:noWrap/>
            <w:vAlign w:val="center"/>
          </w:tcPr>
          <w:p w14:paraId="5D6DEA9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189</w:t>
            </w:r>
          </w:p>
        </w:tc>
        <w:tc>
          <w:tcPr>
            <w:tcW w:w="960" w:type="dxa"/>
            <w:shd w:val="clear" w:color="auto" w:fill="FFFFFF"/>
            <w:noWrap/>
            <w:vAlign w:val="center"/>
          </w:tcPr>
          <w:p w14:paraId="5CCE921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袁马村</w:t>
            </w:r>
          </w:p>
        </w:tc>
        <w:tc>
          <w:tcPr>
            <w:tcW w:w="1270" w:type="dxa"/>
            <w:shd w:val="clear" w:color="auto" w:fill="FFFFFF"/>
            <w:noWrap/>
            <w:vAlign w:val="center"/>
          </w:tcPr>
          <w:p w14:paraId="7BC6EB9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121.24287</w:t>
            </w:r>
          </w:p>
        </w:tc>
        <w:tc>
          <w:tcPr>
            <w:tcW w:w="1130" w:type="dxa"/>
            <w:shd w:val="clear" w:color="auto" w:fill="FFFFFF"/>
            <w:noWrap/>
            <w:vAlign w:val="center"/>
          </w:tcPr>
          <w:p w14:paraId="194825D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29.931116</w:t>
            </w:r>
          </w:p>
        </w:tc>
        <w:tc>
          <w:tcPr>
            <w:tcW w:w="3520" w:type="dxa"/>
            <w:shd w:val="clear" w:color="auto" w:fill="FFFFFF"/>
            <w:vAlign w:val="center"/>
          </w:tcPr>
          <w:p w14:paraId="7FE189C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609路杨家岭公交站</w:t>
            </w:r>
          </w:p>
        </w:tc>
      </w:tr>
      <w:tr w:rsidR="00C10021" w:rsidRPr="00AA772B" w14:paraId="7E5DB550" w14:textId="77777777" w:rsidTr="00DB58E1">
        <w:trPr>
          <w:trHeight w:val="315"/>
        </w:trPr>
        <w:tc>
          <w:tcPr>
            <w:tcW w:w="960" w:type="dxa"/>
            <w:shd w:val="clear" w:color="auto" w:fill="FFFFFF"/>
            <w:noWrap/>
            <w:vAlign w:val="center"/>
          </w:tcPr>
          <w:p w14:paraId="07390F7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190</w:t>
            </w:r>
          </w:p>
        </w:tc>
        <w:tc>
          <w:tcPr>
            <w:tcW w:w="960" w:type="dxa"/>
            <w:shd w:val="clear" w:color="auto" w:fill="FFFFFF"/>
            <w:noWrap/>
            <w:vAlign w:val="center"/>
          </w:tcPr>
          <w:p w14:paraId="3313A16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洪山村</w:t>
            </w:r>
          </w:p>
        </w:tc>
        <w:tc>
          <w:tcPr>
            <w:tcW w:w="1270" w:type="dxa"/>
            <w:shd w:val="clear" w:color="auto" w:fill="FFFFFF"/>
            <w:noWrap/>
            <w:vAlign w:val="center"/>
          </w:tcPr>
          <w:p w14:paraId="1322A27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121.24447</w:t>
            </w:r>
          </w:p>
        </w:tc>
        <w:tc>
          <w:tcPr>
            <w:tcW w:w="1130" w:type="dxa"/>
            <w:shd w:val="clear" w:color="auto" w:fill="FFFFFF"/>
            <w:noWrap/>
            <w:vAlign w:val="center"/>
          </w:tcPr>
          <w:p w14:paraId="32C05B3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29.925535</w:t>
            </w:r>
          </w:p>
        </w:tc>
        <w:tc>
          <w:tcPr>
            <w:tcW w:w="3520" w:type="dxa"/>
            <w:shd w:val="clear" w:color="auto" w:fill="FFFFFF"/>
            <w:vAlign w:val="center"/>
          </w:tcPr>
          <w:p w14:paraId="18793E7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洪山村黄土岭去宋岙路口</w:t>
            </w:r>
          </w:p>
        </w:tc>
      </w:tr>
      <w:tr w:rsidR="00C10021" w:rsidRPr="00AA772B" w14:paraId="4538373A" w14:textId="77777777" w:rsidTr="00DB58E1">
        <w:trPr>
          <w:trHeight w:val="315"/>
        </w:trPr>
        <w:tc>
          <w:tcPr>
            <w:tcW w:w="960" w:type="dxa"/>
            <w:shd w:val="clear" w:color="auto" w:fill="FFFFFF"/>
            <w:noWrap/>
            <w:vAlign w:val="center"/>
          </w:tcPr>
          <w:p w14:paraId="6C01C1B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191</w:t>
            </w:r>
          </w:p>
        </w:tc>
        <w:tc>
          <w:tcPr>
            <w:tcW w:w="960" w:type="dxa"/>
            <w:shd w:val="clear" w:color="auto" w:fill="FFFFFF"/>
            <w:noWrap/>
            <w:vAlign w:val="center"/>
          </w:tcPr>
          <w:p w14:paraId="1A71428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洪山村</w:t>
            </w:r>
          </w:p>
        </w:tc>
        <w:tc>
          <w:tcPr>
            <w:tcW w:w="1270" w:type="dxa"/>
            <w:shd w:val="clear" w:color="auto" w:fill="FFFFFF"/>
            <w:noWrap/>
            <w:vAlign w:val="center"/>
          </w:tcPr>
          <w:p w14:paraId="06110B2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121.248651</w:t>
            </w:r>
          </w:p>
        </w:tc>
        <w:tc>
          <w:tcPr>
            <w:tcW w:w="1130" w:type="dxa"/>
            <w:shd w:val="clear" w:color="auto" w:fill="FFFFFF"/>
            <w:noWrap/>
            <w:vAlign w:val="center"/>
          </w:tcPr>
          <w:p w14:paraId="56E6C60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29.918522</w:t>
            </w:r>
          </w:p>
        </w:tc>
        <w:tc>
          <w:tcPr>
            <w:tcW w:w="3520" w:type="dxa"/>
            <w:shd w:val="clear" w:color="auto" w:fill="FFFFFF"/>
            <w:vAlign w:val="center"/>
          </w:tcPr>
          <w:p w14:paraId="6E476D4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洪山村去孔岙村三岔路口</w:t>
            </w:r>
          </w:p>
        </w:tc>
      </w:tr>
      <w:tr w:rsidR="00C10021" w:rsidRPr="00AA772B" w14:paraId="0FE9E712" w14:textId="77777777" w:rsidTr="00DB58E1">
        <w:trPr>
          <w:trHeight w:val="315"/>
        </w:trPr>
        <w:tc>
          <w:tcPr>
            <w:tcW w:w="960" w:type="dxa"/>
            <w:shd w:val="clear" w:color="auto" w:fill="FFFFFF"/>
            <w:noWrap/>
            <w:vAlign w:val="center"/>
          </w:tcPr>
          <w:p w14:paraId="18AB7E6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192</w:t>
            </w:r>
          </w:p>
        </w:tc>
        <w:tc>
          <w:tcPr>
            <w:tcW w:w="960" w:type="dxa"/>
            <w:shd w:val="clear" w:color="auto" w:fill="FFFFFF"/>
            <w:noWrap/>
            <w:vAlign w:val="center"/>
          </w:tcPr>
          <w:p w14:paraId="061D9A4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孔岙村</w:t>
            </w:r>
          </w:p>
        </w:tc>
        <w:tc>
          <w:tcPr>
            <w:tcW w:w="1270" w:type="dxa"/>
            <w:shd w:val="clear" w:color="auto" w:fill="FFFFFF"/>
            <w:noWrap/>
            <w:vAlign w:val="center"/>
          </w:tcPr>
          <w:p w14:paraId="38B358C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121.24578</w:t>
            </w:r>
          </w:p>
        </w:tc>
        <w:tc>
          <w:tcPr>
            <w:tcW w:w="1130" w:type="dxa"/>
            <w:shd w:val="clear" w:color="auto" w:fill="FFFFFF"/>
            <w:noWrap/>
            <w:vAlign w:val="center"/>
          </w:tcPr>
          <w:p w14:paraId="53608CE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29.89789</w:t>
            </w:r>
          </w:p>
        </w:tc>
        <w:tc>
          <w:tcPr>
            <w:tcW w:w="3520" w:type="dxa"/>
            <w:shd w:val="clear" w:color="auto" w:fill="FFFFFF"/>
            <w:vAlign w:val="center"/>
          </w:tcPr>
          <w:p w14:paraId="3A09400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孔岙村21号门口</w:t>
            </w:r>
          </w:p>
        </w:tc>
      </w:tr>
      <w:tr w:rsidR="00C10021" w:rsidRPr="00AA772B" w14:paraId="3E51E50B" w14:textId="77777777" w:rsidTr="00DB58E1">
        <w:trPr>
          <w:trHeight w:val="315"/>
        </w:trPr>
        <w:tc>
          <w:tcPr>
            <w:tcW w:w="960" w:type="dxa"/>
            <w:shd w:val="clear" w:color="auto" w:fill="FFFFFF"/>
            <w:noWrap/>
            <w:vAlign w:val="center"/>
          </w:tcPr>
          <w:p w14:paraId="1B525C8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193</w:t>
            </w:r>
          </w:p>
        </w:tc>
        <w:tc>
          <w:tcPr>
            <w:tcW w:w="960" w:type="dxa"/>
            <w:shd w:val="clear" w:color="auto" w:fill="FFFFFF"/>
            <w:noWrap/>
            <w:vAlign w:val="center"/>
          </w:tcPr>
          <w:p w14:paraId="41B5843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洪山村</w:t>
            </w:r>
          </w:p>
        </w:tc>
        <w:tc>
          <w:tcPr>
            <w:tcW w:w="1270" w:type="dxa"/>
            <w:shd w:val="clear" w:color="auto" w:fill="FFFFFF"/>
            <w:noWrap/>
            <w:vAlign w:val="center"/>
          </w:tcPr>
          <w:p w14:paraId="6B9DD02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121.24287</w:t>
            </w:r>
          </w:p>
        </w:tc>
        <w:tc>
          <w:tcPr>
            <w:tcW w:w="1130" w:type="dxa"/>
            <w:shd w:val="clear" w:color="auto" w:fill="FFFFFF"/>
            <w:noWrap/>
            <w:vAlign w:val="center"/>
          </w:tcPr>
          <w:p w14:paraId="20482FE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29.931116</w:t>
            </w:r>
          </w:p>
        </w:tc>
        <w:tc>
          <w:tcPr>
            <w:tcW w:w="3520" w:type="dxa"/>
            <w:shd w:val="clear" w:color="auto" w:fill="FFFFFF"/>
            <w:vAlign w:val="center"/>
          </w:tcPr>
          <w:p w14:paraId="0C629DF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洪山村宋岙</w:t>
            </w:r>
          </w:p>
        </w:tc>
      </w:tr>
      <w:tr w:rsidR="00C10021" w:rsidRPr="00AA772B" w14:paraId="498A1960" w14:textId="77777777" w:rsidTr="00DB58E1">
        <w:trPr>
          <w:trHeight w:val="315"/>
        </w:trPr>
        <w:tc>
          <w:tcPr>
            <w:tcW w:w="960" w:type="dxa"/>
            <w:shd w:val="clear" w:color="auto" w:fill="FFFFFF"/>
            <w:noWrap/>
            <w:vAlign w:val="center"/>
          </w:tcPr>
          <w:p w14:paraId="66CC9D3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194</w:t>
            </w:r>
          </w:p>
        </w:tc>
        <w:tc>
          <w:tcPr>
            <w:tcW w:w="960" w:type="dxa"/>
            <w:shd w:val="clear" w:color="auto" w:fill="FFFFFF"/>
            <w:noWrap/>
            <w:vAlign w:val="center"/>
          </w:tcPr>
          <w:p w14:paraId="52B7B54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石笋村</w:t>
            </w:r>
          </w:p>
        </w:tc>
        <w:tc>
          <w:tcPr>
            <w:tcW w:w="1270" w:type="dxa"/>
            <w:shd w:val="clear" w:color="auto" w:fill="FFFFFF"/>
            <w:noWrap/>
            <w:vAlign w:val="center"/>
          </w:tcPr>
          <w:p w14:paraId="6CB3038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121.224444</w:t>
            </w:r>
          </w:p>
        </w:tc>
        <w:tc>
          <w:tcPr>
            <w:tcW w:w="1130" w:type="dxa"/>
            <w:shd w:val="clear" w:color="auto" w:fill="FFFFFF"/>
            <w:noWrap/>
            <w:vAlign w:val="center"/>
          </w:tcPr>
          <w:p w14:paraId="2A9BCAA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29.901678</w:t>
            </w:r>
          </w:p>
        </w:tc>
        <w:tc>
          <w:tcPr>
            <w:tcW w:w="3520" w:type="dxa"/>
            <w:shd w:val="clear" w:color="auto" w:fill="FFFFFF"/>
            <w:vAlign w:val="center"/>
          </w:tcPr>
          <w:p w14:paraId="35BA5CE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石笋村180号（石笋村菜场）</w:t>
            </w:r>
          </w:p>
        </w:tc>
      </w:tr>
      <w:tr w:rsidR="00C10021" w:rsidRPr="00AA772B" w14:paraId="054B8502" w14:textId="77777777" w:rsidTr="00DB58E1">
        <w:trPr>
          <w:trHeight w:val="315"/>
        </w:trPr>
        <w:tc>
          <w:tcPr>
            <w:tcW w:w="960" w:type="dxa"/>
            <w:shd w:val="clear" w:color="auto" w:fill="FFFFFF"/>
            <w:noWrap/>
            <w:vAlign w:val="center"/>
          </w:tcPr>
          <w:p w14:paraId="51FC587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195</w:t>
            </w:r>
          </w:p>
        </w:tc>
        <w:tc>
          <w:tcPr>
            <w:tcW w:w="960" w:type="dxa"/>
            <w:shd w:val="clear" w:color="auto" w:fill="FFFFFF"/>
            <w:noWrap/>
            <w:vAlign w:val="center"/>
          </w:tcPr>
          <w:p w14:paraId="58DA5F8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袁马村</w:t>
            </w:r>
          </w:p>
        </w:tc>
        <w:tc>
          <w:tcPr>
            <w:tcW w:w="1270" w:type="dxa"/>
            <w:shd w:val="clear" w:color="auto" w:fill="FFFFFF"/>
            <w:noWrap/>
            <w:vAlign w:val="center"/>
          </w:tcPr>
          <w:p w14:paraId="4C8F0AB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121.190212</w:t>
            </w:r>
          </w:p>
        </w:tc>
        <w:tc>
          <w:tcPr>
            <w:tcW w:w="1130" w:type="dxa"/>
            <w:shd w:val="clear" w:color="auto" w:fill="FFFFFF"/>
            <w:noWrap/>
            <w:vAlign w:val="center"/>
          </w:tcPr>
          <w:p w14:paraId="269AFE6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29.896193</w:t>
            </w:r>
          </w:p>
        </w:tc>
        <w:tc>
          <w:tcPr>
            <w:tcW w:w="3520" w:type="dxa"/>
            <w:shd w:val="clear" w:color="auto" w:fill="FFFFFF"/>
            <w:vAlign w:val="center"/>
          </w:tcPr>
          <w:p w14:paraId="231F5D5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607路陈巴岭公交站东200米</w:t>
            </w:r>
          </w:p>
        </w:tc>
      </w:tr>
      <w:tr w:rsidR="00C10021" w:rsidRPr="00AA772B" w14:paraId="1D51483F" w14:textId="77777777" w:rsidTr="00DB58E1">
        <w:trPr>
          <w:trHeight w:val="315"/>
        </w:trPr>
        <w:tc>
          <w:tcPr>
            <w:tcW w:w="960" w:type="dxa"/>
            <w:shd w:val="clear" w:color="auto" w:fill="FFFFFF"/>
            <w:noWrap/>
            <w:vAlign w:val="center"/>
          </w:tcPr>
          <w:p w14:paraId="3D3A410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196</w:t>
            </w:r>
          </w:p>
        </w:tc>
        <w:tc>
          <w:tcPr>
            <w:tcW w:w="960" w:type="dxa"/>
            <w:shd w:val="clear" w:color="auto" w:fill="FFFFFF"/>
            <w:noWrap/>
            <w:vAlign w:val="center"/>
          </w:tcPr>
          <w:p w14:paraId="7EDD257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洪山村</w:t>
            </w:r>
          </w:p>
        </w:tc>
        <w:tc>
          <w:tcPr>
            <w:tcW w:w="1270" w:type="dxa"/>
            <w:shd w:val="clear" w:color="auto" w:fill="FFFFFF"/>
            <w:noWrap/>
            <w:vAlign w:val="center"/>
          </w:tcPr>
          <w:p w14:paraId="04F45A5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121.23182</w:t>
            </w:r>
          </w:p>
        </w:tc>
        <w:tc>
          <w:tcPr>
            <w:tcW w:w="1130" w:type="dxa"/>
            <w:shd w:val="clear" w:color="auto" w:fill="FFFFFF"/>
            <w:noWrap/>
            <w:vAlign w:val="center"/>
          </w:tcPr>
          <w:p w14:paraId="2D39C5E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29.89518</w:t>
            </w:r>
          </w:p>
        </w:tc>
        <w:tc>
          <w:tcPr>
            <w:tcW w:w="3520" w:type="dxa"/>
            <w:shd w:val="clear" w:color="auto" w:fill="FFFFFF"/>
            <w:vAlign w:val="center"/>
          </w:tcPr>
          <w:p w14:paraId="1C69AE5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洪山村华盖山</w:t>
            </w:r>
          </w:p>
        </w:tc>
      </w:tr>
      <w:tr w:rsidR="00C10021" w:rsidRPr="00AA772B" w14:paraId="736E7522" w14:textId="77777777" w:rsidTr="00DB58E1">
        <w:trPr>
          <w:trHeight w:val="315"/>
        </w:trPr>
        <w:tc>
          <w:tcPr>
            <w:tcW w:w="960" w:type="dxa"/>
            <w:shd w:val="clear" w:color="auto" w:fill="FFFFFF"/>
            <w:noWrap/>
            <w:vAlign w:val="center"/>
          </w:tcPr>
          <w:p w14:paraId="524D652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197</w:t>
            </w:r>
          </w:p>
        </w:tc>
        <w:tc>
          <w:tcPr>
            <w:tcW w:w="960" w:type="dxa"/>
            <w:shd w:val="clear" w:color="auto" w:fill="FFFFFF"/>
            <w:noWrap/>
            <w:vAlign w:val="center"/>
          </w:tcPr>
          <w:p w14:paraId="7E2ED2A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655414B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121.26072</w:t>
            </w:r>
          </w:p>
        </w:tc>
        <w:tc>
          <w:tcPr>
            <w:tcW w:w="1130" w:type="dxa"/>
            <w:shd w:val="clear" w:color="auto" w:fill="FFFFFF"/>
            <w:noWrap/>
            <w:vAlign w:val="center"/>
          </w:tcPr>
          <w:p w14:paraId="65AB148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29.998201</w:t>
            </w:r>
          </w:p>
        </w:tc>
        <w:tc>
          <w:tcPr>
            <w:tcW w:w="3520" w:type="dxa"/>
            <w:shd w:val="clear" w:color="auto" w:fill="FFFFFF"/>
            <w:vAlign w:val="center"/>
          </w:tcPr>
          <w:p w14:paraId="6F3F88C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五马老八房80号</w:t>
            </w:r>
          </w:p>
        </w:tc>
      </w:tr>
      <w:tr w:rsidR="00C10021" w:rsidRPr="00AA772B" w14:paraId="58044249" w14:textId="77777777" w:rsidTr="00DB58E1">
        <w:trPr>
          <w:trHeight w:val="315"/>
        </w:trPr>
        <w:tc>
          <w:tcPr>
            <w:tcW w:w="960" w:type="dxa"/>
            <w:shd w:val="clear" w:color="auto" w:fill="FFFFFF"/>
            <w:noWrap/>
            <w:vAlign w:val="center"/>
          </w:tcPr>
          <w:p w14:paraId="6F90808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198</w:t>
            </w:r>
          </w:p>
        </w:tc>
        <w:tc>
          <w:tcPr>
            <w:tcW w:w="960" w:type="dxa"/>
            <w:shd w:val="clear" w:color="auto" w:fill="FFFFFF"/>
            <w:noWrap/>
            <w:vAlign w:val="center"/>
          </w:tcPr>
          <w:p w14:paraId="159F998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26D1ABD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121.26045</w:t>
            </w:r>
          </w:p>
        </w:tc>
        <w:tc>
          <w:tcPr>
            <w:tcW w:w="1130" w:type="dxa"/>
            <w:shd w:val="clear" w:color="auto" w:fill="FFFFFF"/>
            <w:noWrap/>
            <w:vAlign w:val="center"/>
          </w:tcPr>
          <w:p w14:paraId="54B9D16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29.99763</w:t>
            </w:r>
            <w:r w:rsidRPr="00AA772B">
              <w:rPr>
                <w:rFonts w:asciiTheme="minorEastAsia" w:eastAsiaTheme="minorEastAsia" w:hAnsiTheme="minorEastAsia" w:cs="宋体" w:hint="eastAsia"/>
                <w:b/>
                <w:bCs/>
                <w:kern w:val="0"/>
              </w:rPr>
              <w:lastRenderedPageBreak/>
              <w:t>7</w:t>
            </w:r>
          </w:p>
        </w:tc>
        <w:tc>
          <w:tcPr>
            <w:tcW w:w="3520" w:type="dxa"/>
            <w:shd w:val="clear" w:color="auto" w:fill="FFFFFF"/>
            <w:vAlign w:val="center"/>
          </w:tcPr>
          <w:p w14:paraId="77A38A7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五马老八房161号</w:t>
            </w:r>
          </w:p>
        </w:tc>
      </w:tr>
      <w:tr w:rsidR="00C10021" w:rsidRPr="00AA772B" w14:paraId="4AF82C17" w14:textId="77777777" w:rsidTr="00DB58E1">
        <w:trPr>
          <w:trHeight w:val="315"/>
        </w:trPr>
        <w:tc>
          <w:tcPr>
            <w:tcW w:w="960" w:type="dxa"/>
            <w:shd w:val="clear" w:color="auto" w:fill="FFFFFF"/>
            <w:noWrap/>
            <w:vAlign w:val="center"/>
          </w:tcPr>
          <w:p w14:paraId="366FCDF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199</w:t>
            </w:r>
          </w:p>
        </w:tc>
        <w:tc>
          <w:tcPr>
            <w:tcW w:w="960" w:type="dxa"/>
            <w:shd w:val="clear" w:color="auto" w:fill="FFFFFF"/>
            <w:noWrap/>
            <w:vAlign w:val="center"/>
          </w:tcPr>
          <w:p w14:paraId="7A3CBE8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0766971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121.2552</w:t>
            </w:r>
          </w:p>
        </w:tc>
        <w:tc>
          <w:tcPr>
            <w:tcW w:w="1130" w:type="dxa"/>
            <w:shd w:val="clear" w:color="auto" w:fill="FFFFFF"/>
            <w:noWrap/>
            <w:vAlign w:val="center"/>
          </w:tcPr>
          <w:p w14:paraId="05C00B6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30.001062</w:t>
            </w:r>
          </w:p>
        </w:tc>
        <w:tc>
          <w:tcPr>
            <w:tcW w:w="3520" w:type="dxa"/>
            <w:shd w:val="clear" w:color="auto" w:fill="FFFFFF"/>
            <w:vAlign w:val="center"/>
          </w:tcPr>
          <w:p w14:paraId="338330E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五马陆车C0504线17号杆对面</w:t>
            </w:r>
          </w:p>
        </w:tc>
      </w:tr>
      <w:tr w:rsidR="00C10021" w:rsidRPr="00AA772B" w14:paraId="640CD70E" w14:textId="77777777" w:rsidTr="00DB58E1">
        <w:trPr>
          <w:trHeight w:val="315"/>
        </w:trPr>
        <w:tc>
          <w:tcPr>
            <w:tcW w:w="960" w:type="dxa"/>
            <w:shd w:val="clear" w:color="auto" w:fill="FFFFFF"/>
            <w:noWrap/>
            <w:vAlign w:val="center"/>
          </w:tcPr>
          <w:p w14:paraId="2DC0593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200</w:t>
            </w:r>
          </w:p>
        </w:tc>
        <w:tc>
          <w:tcPr>
            <w:tcW w:w="960" w:type="dxa"/>
            <w:shd w:val="clear" w:color="auto" w:fill="FFFFFF"/>
            <w:noWrap/>
            <w:vAlign w:val="center"/>
          </w:tcPr>
          <w:p w14:paraId="472AFA7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56D80B5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121.23182</w:t>
            </w:r>
          </w:p>
        </w:tc>
        <w:tc>
          <w:tcPr>
            <w:tcW w:w="1130" w:type="dxa"/>
            <w:shd w:val="clear" w:color="auto" w:fill="FFFFFF"/>
            <w:noWrap/>
            <w:vAlign w:val="center"/>
          </w:tcPr>
          <w:p w14:paraId="3936D29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29.89518</w:t>
            </w:r>
          </w:p>
        </w:tc>
        <w:tc>
          <w:tcPr>
            <w:tcW w:w="3520" w:type="dxa"/>
            <w:shd w:val="clear" w:color="auto" w:fill="FFFFFF"/>
            <w:noWrap/>
            <w:vAlign w:val="center"/>
          </w:tcPr>
          <w:p w14:paraId="073A564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北超市路口</w:t>
            </w:r>
          </w:p>
        </w:tc>
      </w:tr>
      <w:tr w:rsidR="00C10021" w:rsidRPr="00AA772B" w14:paraId="5459B399" w14:textId="77777777" w:rsidTr="00DB58E1">
        <w:trPr>
          <w:trHeight w:val="315"/>
        </w:trPr>
        <w:tc>
          <w:tcPr>
            <w:tcW w:w="960" w:type="dxa"/>
            <w:shd w:val="clear" w:color="auto" w:fill="FFFFFF"/>
            <w:noWrap/>
            <w:vAlign w:val="center"/>
          </w:tcPr>
          <w:p w14:paraId="5BA3183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201</w:t>
            </w:r>
          </w:p>
        </w:tc>
        <w:tc>
          <w:tcPr>
            <w:tcW w:w="960" w:type="dxa"/>
            <w:shd w:val="clear" w:color="auto" w:fill="FFFFFF"/>
            <w:noWrap/>
            <w:vAlign w:val="center"/>
          </w:tcPr>
          <w:p w14:paraId="1AE3DD0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32A41FF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121.23182</w:t>
            </w:r>
          </w:p>
        </w:tc>
        <w:tc>
          <w:tcPr>
            <w:tcW w:w="1130" w:type="dxa"/>
            <w:shd w:val="clear" w:color="auto" w:fill="FFFFFF"/>
            <w:noWrap/>
            <w:vAlign w:val="center"/>
          </w:tcPr>
          <w:p w14:paraId="5D6B950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29.89518</w:t>
            </w:r>
          </w:p>
        </w:tc>
        <w:tc>
          <w:tcPr>
            <w:tcW w:w="3520" w:type="dxa"/>
            <w:shd w:val="clear" w:color="auto" w:fill="FFFFFF"/>
            <w:noWrap/>
            <w:vAlign w:val="center"/>
          </w:tcPr>
          <w:p w14:paraId="034049B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四一房村路口</w:t>
            </w:r>
          </w:p>
        </w:tc>
      </w:tr>
      <w:tr w:rsidR="00C10021" w:rsidRPr="00AA772B" w14:paraId="6974A86D" w14:textId="77777777" w:rsidTr="00DB58E1">
        <w:trPr>
          <w:trHeight w:val="315"/>
        </w:trPr>
        <w:tc>
          <w:tcPr>
            <w:tcW w:w="960" w:type="dxa"/>
            <w:shd w:val="clear" w:color="auto" w:fill="FFFFFF"/>
            <w:noWrap/>
            <w:vAlign w:val="center"/>
          </w:tcPr>
          <w:p w14:paraId="104BC98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202</w:t>
            </w:r>
          </w:p>
        </w:tc>
        <w:tc>
          <w:tcPr>
            <w:tcW w:w="960" w:type="dxa"/>
            <w:shd w:val="clear" w:color="auto" w:fill="FFFFFF"/>
            <w:noWrap/>
            <w:vAlign w:val="center"/>
          </w:tcPr>
          <w:p w14:paraId="4680165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3AE4F11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121.260052</w:t>
            </w:r>
          </w:p>
        </w:tc>
        <w:tc>
          <w:tcPr>
            <w:tcW w:w="1130" w:type="dxa"/>
            <w:shd w:val="clear" w:color="auto" w:fill="FFFFFF"/>
            <w:noWrap/>
            <w:vAlign w:val="center"/>
          </w:tcPr>
          <w:p w14:paraId="7C0142F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30.009272</w:t>
            </w:r>
          </w:p>
        </w:tc>
        <w:tc>
          <w:tcPr>
            <w:tcW w:w="3520" w:type="dxa"/>
            <w:shd w:val="clear" w:color="auto" w:fill="FFFFFF"/>
            <w:vAlign w:val="center"/>
          </w:tcPr>
          <w:p w14:paraId="5772C82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东煤气站路</w:t>
            </w:r>
          </w:p>
        </w:tc>
      </w:tr>
      <w:tr w:rsidR="00C10021" w:rsidRPr="00AA772B" w14:paraId="36598461" w14:textId="77777777" w:rsidTr="00DB58E1">
        <w:trPr>
          <w:trHeight w:val="315"/>
        </w:trPr>
        <w:tc>
          <w:tcPr>
            <w:tcW w:w="960" w:type="dxa"/>
            <w:shd w:val="clear" w:color="auto" w:fill="FFFFFF"/>
            <w:noWrap/>
            <w:vAlign w:val="center"/>
          </w:tcPr>
          <w:p w14:paraId="3B6E42E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203</w:t>
            </w:r>
          </w:p>
        </w:tc>
        <w:tc>
          <w:tcPr>
            <w:tcW w:w="960" w:type="dxa"/>
            <w:shd w:val="clear" w:color="auto" w:fill="FFFFFF"/>
            <w:noWrap/>
            <w:vAlign w:val="center"/>
          </w:tcPr>
          <w:p w14:paraId="1009619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52F10D1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30.009272</w:t>
            </w:r>
          </w:p>
        </w:tc>
        <w:tc>
          <w:tcPr>
            <w:tcW w:w="1130" w:type="dxa"/>
            <w:shd w:val="clear" w:color="auto" w:fill="FFFFFF"/>
            <w:noWrap/>
            <w:vAlign w:val="center"/>
          </w:tcPr>
          <w:p w14:paraId="048FBFD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30.009272</w:t>
            </w:r>
          </w:p>
        </w:tc>
        <w:tc>
          <w:tcPr>
            <w:tcW w:w="3520" w:type="dxa"/>
            <w:shd w:val="clear" w:color="auto" w:fill="FFFFFF"/>
            <w:vAlign w:val="center"/>
          </w:tcPr>
          <w:p w14:paraId="19BE589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五马村三房127号</w:t>
            </w:r>
          </w:p>
        </w:tc>
      </w:tr>
      <w:tr w:rsidR="00C10021" w:rsidRPr="00AA772B" w14:paraId="0D5B003C" w14:textId="77777777" w:rsidTr="00DB58E1">
        <w:trPr>
          <w:trHeight w:val="315"/>
        </w:trPr>
        <w:tc>
          <w:tcPr>
            <w:tcW w:w="960" w:type="dxa"/>
            <w:shd w:val="clear" w:color="auto" w:fill="FFFFFF"/>
            <w:noWrap/>
            <w:vAlign w:val="center"/>
          </w:tcPr>
          <w:p w14:paraId="233849D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204</w:t>
            </w:r>
          </w:p>
        </w:tc>
        <w:tc>
          <w:tcPr>
            <w:tcW w:w="960" w:type="dxa"/>
            <w:shd w:val="clear" w:color="auto" w:fill="FFFFFF"/>
            <w:noWrap/>
            <w:vAlign w:val="center"/>
          </w:tcPr>
          <w:p w14:paraId="4174A2D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329778E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121.245125</w:t>
            </w:r>
          </w:p>
        </w:tc>
        <w:tc>
          <w:tcPr>
            <w:tcW w:w="1130" w:type="dxa"/>
            <w:shd w:val="clear" w:color="auto" w:fill="FFFFFF"/>
            <w:noWrap/>
            <w:vAlign w:val="center"/>
          </w:tcPr>
          <w:p w14:paraId="78071B1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29.994005</w:t>
            </w:r>
          </w:p>
        </w:tc>
        <w:tc>
          <w:tcPr>
            <w:tcW w:w="3520" w:type="dxa"/>
            <w:shd w:val="clear" w:color="auto" w:fill="FFFFFF"/>
            <w:vAlign w:val="center"/>
          </w:tcPr>
          <w:p w14:paraId="43A789B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南赵家路桥头(五马新区3幢小</w:t>
            </w:r>
          </w:p>
        </w:tc>
      </w:tr>
      <w:tr w:rsidR="00C10021" w:rsidRPr="00AA772B" w14:paraId="07D0FC9A" w14:textId="77777777" w:rsidTr="00DB58E1">
        <w:trPr>
          <w:trHeight w:val="315"/>
        </w:trPr>
        <w:tc>
          <w:tcPr>
            <w:tcW w:w="960" w:type="dxa"/>
            <w:shd w:val="clear" w:color="auto" w:fill="FFFFFF"/>
            <w:noWrap/>
            <w:vAlign w:val="center"/>
          </w:tcPr>
          <w:p w14:paraId="7724AD9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205</w:t>
            </w:r>
          </w:p>
        </w:tc>
        <w:tc>
          <w:tcPr>
            <w:tcW w:w="960" w:type="dxa"/>
            <w:shd w:val="clear" w:color="auto" w:fill="FFFFFF"/>
            <w:noWrap/>
            <w:vAlign w:val="center"/>
          </w:tcPr>
          <w:p w14:paraId="5524C27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7E44264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121.254969</w:t>
            </w:r>
          </w:p>
        </w:tc>
        <w:tc>
          <w:tcPr>
            <w:tcW w:w="1130" w:type="dxa"/>
            <w:shd w:val="clear" w:color="auto" w:fill="FFFFFF"/>
            <w:noWrap/>
            <w:vAlign w:val="center"/>
          </w:tcPr>
          <w:p w14:paraId="177CE7E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30.00141</w:t>
            </w:r>
          </w:p>
        </w:tc>
        <w:tc>
          <w:tcPr>
            <w:tcW w:w="3520" w:type="dxa"/>
            <w:shd w:val="clear" w:color="auto" w:fill="FFFFFF"/>
            <w:vAlign w:val="center"/>
          </w:tcPr>
          <w:p w14:paraId="2DD963A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五马大道超市路口（亿佳购物</w:t>
            </w:r>
          </w:p>
        </w:tc>
      </w:tr>
      <w:tr w:rsidR="00C10021" w:rsidRPr="00AA772B" w14:paraId="29FB4066" w14:textId="77777777" w:rsidTr="00DB58E1">
        <w:trPr>
          <w:trHeight w:val="315"/>
        </w:trPr>
        <w:tc>
          <w:tcPr>
            <w:tcW w:w="960" w:type="dxa"/>
            <w:shd w:val="clear" w:color="auto" w:fill="FFFFFF"/>
            <w:noWrap/>
            <w:vAlign w:val="center"/>
          </w:tcPr>
          <w:p w14:paraId="777747E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206</w:t>
            </w:r>
          </w:p>
        </w:tc>
        <w:tc>
          <w:tcPr>
            <w:tcW w:w="960" w:type="dxa"/>
            <w:shd w:val="clear" w:color="auto" w:fill="FFFFFF"/>
            <w:noWrap/>
            <w:vAlign w:val="center"/>
          </w:tcPr>
          <w:p w14:paraId="360D7BD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3E54158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121.258674</w:t>
            </w:r>
          </w:p>
        </w:tc>
        <w:tc>
          <w:tcPr>
            <w:tcW w:w="1130" w:type="dxa"/>
            <w:shd w:val="clear" w:color="auto" w:fill="FFFFFF"/>
            <w:noWrap/>
            <w:vAlign w:val="center"/>
          </w:tcPr>
          <w:p w14:paraId="3AC9FD7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30.009272</w:t>
            </w:r>
          </w:p>
        </w:tc>
        <w:tc>
          <w:tcPr>
            <w:tcW w:w="3520" w:type="dxa"/>
            <w:shd w:val="clear" w:color="auto" w:fill="FFFFFF"/>
            <w:vAlign w:val="center"/>
          </w:tcPr>
          <w:p w14:paraId="720E4F0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西陈村中央</w:t>
            </w:r>
          </w:p>
        </w:tc>
      </w:tr>
      <w:tr w:rsidR="00C10021" w:rsidRPr="00AA772B" w14:paraId="5582BB2D" w14:textId="77777777" w:rsidTr="00DB58E1">
        <w:trPr>
          <w:trHeight w:val="315"/>
        </w:trPr>
        <w:tc>
          <w:tcPr>
            <w:tcW w:w="960" w:type="dxa"/>
            <w:shd w:val="clear" w:color="auto" w:fill="FFFFFF"/>
            <w:noWrap/>
            <w:vAlign w:val="center"/>
          </w:tcPr>
          <w:p w14:paraId="26E2560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207</w:t>
            </w:r>
          </w:p>
        </w:tc>
        <w:tc>
          <w:tcPr>
            <w:tcW w:w="960" w:type="dxa"/>
            <w:shd w:val="clear" w:color="auto" w:fill="FFFFFF"/>
            <w:noWrap/>
            <w:vAlign w:val="center"/>
          </w:tcPr>
          <w:p w14:paraId="540A531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2B231E7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121.25717</w:t>
            </w:r>
          </w:p>
        </w:tc>
        <w:tc>
          <w:tcPr>
            <w:tcW w:w="1130" w:type="dxa"/>
            <w:shd w:val="clear" w:color="auto" w:fill="FFFFFF"/>
            <w:noWrap/>
            <w:vAlign w:val="center"/>
          </w:tcPr>
          <w:p w14:paraId="7D552F3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29.988968</w:t>
            </w:r>
          </w:p>
        </w:tc>
        <w:tc>
          <w:tcPr>
            <w:tcW w:w="3520" w:type="dxa"/>
            <w:shd w:val="clear" w:color="auto" w:fill="FFFFFF"/>
            <w:vAlign w:val="center"/>
          </w:tcPr>
          <w:p w14:paraId="48007B3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南甬梁线</w:t>
            </w:r>
          </w:p>
        </w:tc>
      </w:tr>
      <w:tr w:rsidR="00C10021" w:rsidRPr="00AA772B" w14:paraId="5CCCEB2E" w14:textId="77777777" w:rsidTr="00DB58E1">
        <w:trPr>
          <w:trHeight w:val="315"/>
        </w:trPr>
        <w:tc>
          <w:tcPr>
            <w:tcW w:w="960" w:type="dxa"/>
            <w:shd w:val="clear" w:color="auto" w:fill="FFFFFF"/>
            <w:noWrap/>
            <w:vAlign w:val="center"/>
          </w:tcPr>
          <w:p w14:paraId="135385E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208</w:t>
            </w:r>
          </w:p>
        </w:tc>
        <w:tc>
          <w:tcPr>
            <w:tcW w:w="960" w:type="dxa"/>
            <w:shd w:val="clear" w:color="auto" w:fill="FFFFFF"/>
            <w:noWrap/>
            <w:vAlign w:val="center"/>
          </w:tcPr>
          <w:p w14:paraId="0645305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275B196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121.258674</w:t>
            </w:r>
          </w:p>
        </w:tc>
        <w:tc>
          <w:tcPr>
            <w:tcW w:w="1130" w:type="dxa"/>
            <w:shd w:val="clear" w:color="auto" w:fill="FFFFFF"/>
            <w:noWrap/>
            <w:vAlign w:val="center"/>
          </w:tcPr>
          <w:p w14:paraId="6CEB0C1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30.001418</w:t>
            </w:r>
          </w:p>
        </w:tc>
        <w:tc>
          <w:tcPr>
            <w:tcW w:w="3520" w:type="dxa"/>
            <w:shd w:val="clear" w:color="auto" w:fill="FFFFFF"/>
            <w:vAlign w:val="center"/>
          </w:tcPr>
          <w:p w14:paraId="103BAF9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东菜市场</w:t>
            </w:r>
          </w:p>
        </w:tc>
      </w:tr>
      <w:tr w:rsidR="00C10021" w:rsidRPr="00AA772B" w14:paraId="2FF5C734" w14:textId="77777777" w:rsidTr="00DB58E1">
        <w:trPr>
          <w:trHeight w:val="315"/>
        </w:trPr>
        <w:tc>
          <w:tcPr>
            <w:tcW w:w="960" w:type="dxa"/>
            <w:shd w:val="clear" w:color="auto" w:fill="FFFFFF"/>
            <w:noWrap/>
            <w:vAlign w:val="center"/>
          </w:tcPr>
          <w:p w14:paraId="3C67390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209</w:t>
            </w:r>
          </w:p>
        </w:tc>
        <w:tc>
          <w:tcPr>
            <w:tcW w:w="960" w:type="dxa"/>
            <w:shd w:val="clear" w:color="auto" w:fill="FFFFFF"/>
            <w:noWrap/>
            <w:vAlign w:val="center"/>
          </w:tcPr>
          <w:p w14:paraId="5F046C6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47C0A77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121.253958</w:t>
            </w:r>
          </w:p>
        </w:tc>
        <w:tc>
          <w:tcPr>
            <w:tcW w:w="1130" w:type="dxa"/>
            <w:shd w:val="clear" w:color="auto" w:fill="FFFFFF"/>
            <w:noWrap/>
            <w:vAlign w:val="center"/>
          </w:tcPr>
          <w:p w14:paraId="44E4F1C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29.988215</w:t>
            </w:r>
          </w:p>
        </w:tc>
        <w:tc>
          <w:tcPr>
            <w:tcW w:w="3520" w:type="dxa"/>
            <w:shd w:val="clear" w:color="auto" w:fill="FFFFFF"/>
            <w:vAlign w:val="center"/>
          </w:tcPr>
          <w:p w14:paraId="1E1BEA3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东山下2号叉口</w:t>
            </w:r>
          </w:p>
        </w:tc>
      </w:tr>
      <w:tr w:rsidR="00C10021" w:rsidRPr="00AA772B" w14:paraId="09D90F9B" w14:textId="77777777" w:rsidTr="00DB58E1">
        <w:trPr>
          <w:trHeight w:val="315"/>
        </w:trPr>
        <w:tc>
          <w:tcPr>
            <w:tcW w:w="960" w:type="dxa"/>
            <w:shd w:val="clear" w:color="auto" w:fill="FFFFFF"/>
            <w:noWrap/>
            <w:vAlign w:val="center"/>
          </w:tcPr>
          <w:p w14:paraId="02E7F3B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210</w:t>
            </w:r>
          </w:p>
        </w:tc>
        <w:tc>
          <w:tcPr>
            <w:tcW w:w="960" w:type="dxa"/>
            <w:shd w:val="clear" w:color="auto" w:fill="FFFFFF"/>
            <w:noWrap/>
            <w:vAlign w:val="center"/>
          </w:tcPr>
          <w:p w14:paraId="177D03C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3205C1E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121.258527</w:t>
            </w:r>
          </w:p>
        </w:tc>
        <w:tc>
          <w:tcPr>
            <w:tcW w:w="1130" w:type="dxa"/>
            <w:shd w:val="clear" w:color="auto" w:fill="FFFFFF"/>
            <w:noWrap/>
            <w:vAlign w:val="center"/>
          </w:tcPr>
          <w:p w14:paraId="21ECB40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30.005188</w:t>
            </w:r>
          </w:p>
        </w:tc>
        <w:tc>
          <w:tcPr>
            <w:tcW w:w="3520" w:type="dxa"/>
            <w:shd w:val="clear" w:color="auto" w:fill="FFFFFF"/>
            <w:vAlign w:val="center"/>
          </w:tcPr>
          <w:p w14:paraId="10C2523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北古乍线</w:t>
            </w:r>
          </w:p>
        </w:tc>
      </w:tr>
      <w:tr w:rsidR="00C10021" w:rsidRPr="00AA772B" w14:paraId="3462BE05" w14:textId="77777777" w:rsidTr="00DB58E1">
        <w:trPr>
          <w:trHeight w:val="315"/>
        </w:trPr>
        <w:tc>
          <w:tcPr>
            <w:tcW w:w="960" w:type="dxa"/>
            <w:shd w:val="clear" w:color="auto" w:fill="FFFFFF"/>
            <w:noWrap/>
            <w:vAlign w:val="center"/>
          </w:tcPr>
          <w:p w14:paraId="673857F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211</w:t>
            </w:r>
          </w:p>
        </w:tc>
        <w:tc>
          <w:tcPr>
            <w:tcW w:w="960" w:type="dxa"/>
            <w:shd w:val="clear" w:color="auto" w:fill="FFFFFF"/>
            <w:noWrap/>
            <w:vAlign w:val="center"/>
          </w:tcPr>
          <w:p w14:paraId="77929FF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4F0F209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121.252377</w:t>
            </w:r>
          </w:p>
        </w:tc>
        <w:tc>
          <w:tcPr>
            <w:tcW w:w="1130" w:type="dxa"/>
            <w:shd w:val="clear" w:color="auto" w:fill="FFFFFF"/>
            <w:noWrap/>
            <w:vAlign w:val="center"/>
          </w:tcPr>
          <w:p w14:paraId="12622FA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29.996338</w:t>
            </w:r>
          </w:p>
        </w:tc>
        <w:tc>
          <w:tcPr>
            <w:tcW w:w="3520" w:type="dxa"/>
            <w:shd w:val="clear" w:color="auto" w:fill="FFFFFF"/>
            <w:vAlign w:val="center"/>
          </w:tcPr>
          <w:p w14:paraId="5BCBCC2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园区路口</w:t>
            </w:r>
          </w:p>
        </w:tc>
      </w:tr>
      <w:tr w:rsidR="00C10021" w:rsidRPr="00AA772B" w14:paraId="3FC3F5A3" w14:textId="77777777" w:rsidTr="00DB58E1">
        <w:trPr>
          <w:trHeight w:val="315"/>
        </w:trPr>
        <w:tc>
          <w:tcPr>
            <w:tcW w:w="960" w:type="dxa"/>
            <w:shd w:val="clear" w:color="auto" w:fill="FFFFFF"/>
            <w:noWrap/>
            <w:vAlign w:val="center"/>
          </w:tcPr>
          <w:p w14:paraId="4B2089D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212</w:t>
            </w:r>
          </w:p>
        </w:tc>
        <w:tc>
          <w:tcPr>
            <w:tcW w:w="960" w:type="dxa"/>
            <w:shd w:val="clear" w:color="auto" w:fill="FFFFFF"/>
            <w:noWrap/>
            <w:vAlign w:val="center"/>
          </w:tcPr>
          <w:p w14:paraId="3A55475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749E919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121.255152</w:t>
            </w:r>
          </w:p>
        </w:tc>
        <w:tc>
          <w:tcPr>
            <w:tcW w:w="1130" w:type="dxa"/>
            <w:shd w:val="clear" w:color="auto" w:fill="FFFFFF"/>
            <w:noWrap/>
            <w:vAlign w:val="center"/>
          </w:tcPr>
          <w:p w14:paraId="02446EE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29.988171</w:t>
            </w:r>
          </w:p>
        </w:tc>
        <w:tc>
          <w:tcPr>
            <w:tcW w:w="3520" w:type="dxa"/>
            <w:shd w:val="clear" w:color="auto" w:fill="FFFFFF"/>
            <w:vAlign w:val="center"/>
          </w:tcPr>
          <w:p w14:paraId="165E6E8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甬梁线压块厂路口</w:t>
            </w:r>
          </w:p>
        </w:tc>
      </w:tr>
      <w:tr w:rsidR="00C10021" w:rsidRPr="00AA772B" w14:paraId="3DB69882" w14:textId="77777777" w:rsidTr="00DB58E1">
        <w:trPr>
          <w:trHeight w:val="315"/>
        </w:trPr>
        <w:tc>
          <w:tcPr>
            <w:tcW w:w="960" w:type="dxa"/>
            <w:shd w:val="clear" w:color="auto" w:fill="FFFFFF"/>
            <w:noWrap/>
            <w:vAlign w:val="center"/>
          </w:tcPr>
          <w:p w14:paraId="5BB3339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213</w:t>
            </w:r>
          </w:p>
        </w:tc>
        <w:tc>
          <w:tcPr>
            <w:tcW w:w="960" w:type="dxa"/>
            <w:shd w:val="clear" w:color="auto" w:fill="FFFFFF"/>
            <w:noWrap/>
            <w:vAlign w:val="center"/>
          </w:tcPr>
          <w:p w14:paraId="04CF561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212589B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121.24918</w:t>
            </w:r>
          </w:p>
        </w:tc>
        <w:tc>
          <w:tcPr>
            <w:tcW w:w="1130" w:type="dxa"/>
            <w:shd w:val="clear" w:color="auto" w:fill="FFFFFF"/>
            <w:noWrap/>
            <w:vAlign w:val="center"/>
          </w:tcPr>
          <w:p w14:paraId="38210C8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29.991297</w:t>
            </w:r>
          </w:p>
        </w:tc>
        <w:tc>
          <w:tcPr>
            <w:tcW w:w="3520" w:type="dxa"/>
            <w:shd w:val="clear" w:color="auto" w:fill="FFFFFF"/>
            <w:vAlign w:val="center"/>
          </w:tcPr>
          <w:p w14:paraId="66EA186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五马工业区创汇西路</w:t>
            </w:r>
          </w:p>
        </w:tc>
      </w:tr>
      <w:tr w:rsidR="00C10021" w:rsidRPr="00AA772B" w14:paraId="5C3D43B1" w14:textId="77777777" w:rsidTr="00DB58E1">
        <w:trPr>
          <w:trHeight w:val="315"/>
        </w:trPr>
        <w:tc>
          <w:tcPr>
            <w:tcW w:w="960" w:type="dxa"/>
            <w:shd w:val="clear" w:color="auto" w:fill="FFFFFF"/>
            <w:noWrap/>
            <w:vAlign w:val="center"/>
          </w:tcPr>
          <w:p w14:paraId="2105877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214</w:t>
            </w:r>
          </w:p>
        </w:tc>
        <w:tc>
          <w:tcPr>
            <w:tcW w:w="960" w:type="dxa"/>
            <w:shd w:val="clear" w:color="auto" w:fill="FFFFFF"/>
            <w:noWrap/>
            <w:vAlign w:val="center"/>
          </w:tcPr>
          <w:p w14:paraId="6C2A008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2263D66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121.250642</w:t>
            </w:r>
          </w:p>
        </w:tc>
        <w:tc>
          <w:tcPr>
            <w:tcW w:w="1130" w:type="dxa"/>
            <w:shd w:val="clear" w:color="auto" w:fill="FFFFFF"/>
            <w:noWrap/>
            <w:vAlign w:val="center"/>
          </w:tcPr>
          <w:p w14:paraId="6B25C5D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29.991297</w:t>
            </w:r>
          </w:p>
        </w:tc>
        <w:tc>
          <w:tcPr>
            <w:tcW w:w="3520" w:type="dxa"/>
            <w:shd w:val="clear" w:color="auto" w:fill="FFFFFF"/>
            <w:vAlign w:val="center"/>
          </w:tcPr>
          <w:p w14:paraId="2324F7A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五马工业区创盛西路</w:t>
            </w:r>
          </w:p>
        </w:tc>
      </w:tr>
      <w:tr w:rsidR="00C10021" w:rsidRPr="00AA772B" w14:paraId="23BE02CA" w14:textId="77777777" w:rsidTr="00DB58E1">
        <w:trPr>
          <w:trHeight w:val="315"/>
        </w:trPr>
        <w:tc>
          <w:tcPr>
            <w:tcW w:w="960" w:type="dxa"/>
            <w:shd w:val="clear" w:color="auto" w:fill="FFFFFF"/>
            <w:noWrap/>
            <w:vAlign w:val="center"/>
          </w:tcPr>
          <w:p w14:paraId="355AB37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215</w:t>
            </w:r>
          </w:p>
        </w:tc>
        <w:tc>
          <w:tcPr>
            <w:tcW w:w="960" w:type="dxa"/>
            <w:shd w:val="clear" w:color="auto" w:fill="FFFFFF"/>
            <w:noWrap/>
            <w:vAlign w:val="center"/>
          </w:tcPr>
          <w:p w14:paraId="73A3D81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6FA5A77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121.253663</w:t>
            </w:r>
          </w:p>
        </w:tc>
        <w:tc>
          <w:tcPr>
            <w:tcW w:w="1130" w:type="dxa"/>
            <w:shd w:val="clear" w:color="auto" w:fill="FFFFFF"/>
            <w:noWrap/>
            <w:vAlign w:val="center"/>
          </w:tcPr>
          <w:p w14:paraId="4117955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29.992938</w:t>
            </w:r>
          </w:p>
        </w:tc>
        <w:tc>
          <w:tcPr>
            <w:tcW w:w="3520" w:type="dxa"/>
            <w:shd w:val="clear" w:color="auto" w:fill="FFFFFF"/>
            <w:vAlign w:val="center"/>
          </w:tcPr>
          <w:p w14:paraId="40CA161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五马工业区创优西路</w:t>
            </w:r>
          </w:p>
        </w:tc>
      </w:tr>
      <w:tr w:rsidR="00C10021" w:rsidRPr="00AA772B" w14:paraId="797153AB" w14:textId="77777777" w:rsidTr="00DB58E1">
        <w:trPr>
          <w:trHeight w:val="315"/>
        </w:trPr>
        <w:tc>
          <w:tcPr>
            <w:tcW w:w="960" w:type="dxa"/>
            <w:shd w:val="clear" w:color="auto" w:fill="FFFFFF"/>
            <w:noWrap/>
            <w:vAlign w:val="center"/>
          </w:tcPr>
          <w:p w14:paraId="4B7DCD1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216</w:t>
            </w:r>
          </w:p>
        </w:tc>
        <w:tc>
          <w:tcPr>
            <w:tcW w:w="960" w:type="dxa"/>
            <w:shd w:val="clear" w:color="auto" w:fill="FFFFFF"/>
            <w:noWrap/>
            <w:vAlign w:val="center"/>
          </w:tcPr>
          <w:p w14:paraId="3431865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6AFB2D5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121.253664</w:t>
            </w:r>
          </w:p>
        </w:tc>
        <w:tc>
          <w:tcPr>
            <w:tcW w:w="1130" w:type="dxa"/>
            <w:shd w:val="clear" w:color="auto" w:fill="FFFFFF"/>
            <w:noWrap/>
            <w:vAlign w:val="center"/>
          </w:tcPr>
          <w:p w14:paraId="410740D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29.992939</w:t>
            </w:r>
          </w:p>
        </w:tc>
        <w:tc>
          <w:tcPr>
            <w:tcW w:w="3520" w:type="dxa"/>
            <w:shd w:val="clear" w:color="auto" w:fill="FFFFFF"/>
            <w:vAlign w:val="center"/>
          </w:tcPr>
          <w:p w14:paraId="4E504B9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五马村-五马新村东50米</w:t>
            </w:r>
          </w:p>
        </w:tc>
      </w:tr>
      <w:tr w:rsidR="00C10021" w:rsidRPr="00AA772B" w14:paraId="7A631F68" w14:textId="77777777" w:rsidTr="00DB58E1">
        <w:trPr>
          <w:trHeight w:val="315"/>
        </w:trPr>
        <w:tc>
          <w:tcPr>
            <w:tcW w:w="960" w:type="dxa"/>
            <w:shd w:val="clear" w:color="auto" w:fill="FFFFFF"/>
            <w:noWrap/>
            <w:vAlign w:val="center"/>
          </w:tcPr>
          <w:p w14:paraId="0BA3C99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217</w:t>
            </w:r>
          </w:p>
        </w:tc>
        <w:tc>
          <w:tcPr>
            <w:tcW w:w="960" w:type="dxa"/>
            <w:shd w:val="clear" w:color="auto" w:fill="FFFFFF"/>
            <w:noWrap/>
            <w:vAlign w:val="center"/>
          </w:tcPr>
          <w:p w14:paraId="2578C90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25C49CA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121.244637</w:t>
            </w:r>
          </w:p>
        </w:tc>
        <w:tc>
          <w:tcPr>
            <w:tcW w:w="1130" w:type="dxa"/>
            <w:shd w:val="clear" w:color="auto" w:fill="FFFFFF"/>
            <w:noWrap/>
            <w:vAlign w:val="center"/>
          </w:tcPr>
          <w:p w14:paraId="02B9C83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29.991988</w:t>
            </w:r>
          </w:p>
        </w:tc>
        <w:tc>
          <w:tcPr>
            <w:tcW w:w="3520" w:type="dxa"/>
            <w:shd w:val="clear" w:color="auto" w:fill="FFFFFF"/>
            <w:vAlign w:val="center"/>
          </w:tcPr>
          <w:p w14:paraId="2C41FBB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村园区南路口</w:t>
            </w:r>
          </w:p>
        </w:tc>
      </w:tr>
      <w:tr w:rsidR="00C10021" w:rsidRPr="00AA772B" w14:paraId="25A00F85" w14:textId="77777777" w:rsidTr="00DB58E1">
        <w:trPr>
          <w:trHeight w:val="315"/>
        </w:trPr>
        <w:tc>
          <w:tcPr>
            <w:tcW w:w="960" w:type="dxa"/>
            <w:shd w:val="clear" w:color="auto" w:fill="FFFFFF"/>
            <w:noWrap/>
            <w:vAlign w:val="center"/>
          </w:tcPr>
          <w:p w14:paraId="47B8CDE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218</w:t>
            </w:r>
          </w:p>
        </w:tc>
        <w:tc>
          <w:tcPr>
            <w:tcW w:w="960" w:type="dxa"/>
            <w:shd w:val="clear" w:color="auto" w:fill="FFFFFF"/>
            <w:noWrap/>
            <w:vAlign w:val="center"/>
          </w:tcPr>
          <w:p w14:paraId="17BFA07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2D7A9EC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121.256467</w:t>
            </w:r>
          </w:p>
        </w:tc>
        <w:tc>
          <w:tcPr>
            <w:tcW w:w="1130" w:type="dxa"/>
            <w:shd w:val="clear" w:color="auto" w:fill="FFFFFF"/>
            <w:noWrap/>
            <w:vAlign w:val="center"/>
          </w:tcPr>
          <w:p w14:paraId="542A646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29.998766</w:t>
            </w:r>
          </w:p>
        </w:tc>
        <w:tc>
          <w:tcPr>
            <w:tcW w:w="3520" w:type="dxa"/>
            <w:shd w:val="clear" w:color="auto" w:fill="FFFFFF"/>
            <w:vAlign w:val="center"/>
          </w:tcPr>
          <w:p w14:paraId="795AA60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章家园路口</w:t>
            </w:r>
          </w:p>
        </w:tc>
      </w:tr>
      <w:tr w:rsidR="00C10021" w:rsidRPr="00AA772B" w14:paraId="0E76BCBC" w14:textId="77777777" w:rsidTr="00DB58E1">
        <w:trPr>
          <w:trHeight w:val="315"/>
        </w:trPr>
        <w:tc>
          <w:tcPr>
            <w:tcW w:w="960" w:type="dxa"/>
            <w:shd w:val="clear" w:color="auto" w:fill="FFFFFF"/>
            <w:noWrap/>
            <w:vAlign w:val="center"/>
          </w:tcPr>
          <w:p w14:paraId="088024F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219</w:t>
            </w:r>
          </w:p>
        </w:tc>
        <w:tc>
          <w:tcPr>
            <w:tcW w:w="960" w:type="dxa"/>
            <w:shd w:val="clear" w:color="auto" w:fill="FFFFFF"/>
            <w:noWrap/>
            <w:vAlign w:val="center"/>
          </w:tcPr>
          <w:p w14:paraId="3717657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179D17A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121.255954</w:t>
            </w:r>
          </w:p>
        </w:tc>
        <w:tc>
          <w:tcPr>
            <w:tcW w:w="1130" w:type="dxa"/>
            <w:shd w:val="clear" w:color="auto" w:fill="FFFFFF"/>
            <w:noWrap/>
            <w:vAlign w:val="center"/>
          </w:tcPr>
          <w:p w14:paraId="00A0E75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30.000383</w:t>
            </w:r>
          </w:p>
        </w:tc>
        <w:tc>
          <w:tcPr>
            <w:tcW w:w="3520" w:type="dxa"/>
            <w:shd w:val="clear" w:color="auto" w:fill="FFFFFF"/>
            <w:vAlign w:val="center"/>
          </w:tcPr>
          <w:p w14:paraId="37D8AD2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五马村-五马大道三岔口</w:t>
            </w:r>
          </w:p>
        </w:tc>
      </w:tr>
      <w:tr w:rsidR="00C10021" w:rsidRPr="00AA772B" w14:paraId="34BF1F1C" w14:textId="77777777" w:rsidTr="00DB58E1">
        <w:trPr>
          <w:trHeight w:val="315"/>
        </w:trPr>
        <w:tc>
          <w:tcPr>
            <w:tcW w:w="960" w:type="dxa"/>
            <w:shd w:val="clear" w:color="auto" w:fill="FFFFFF"/>
            <w:noWrap/>
            <w:vAlign w:val="center"/>
          </w:tcPr>
          <w:p w14:paraId="7C332CE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220</w:t>
            </w:r>
          </w:p>
        </w:tc>
        <w:tc>
          <w:tcPr>
            <w:tcW w:w="960" w:type="dxa"/>
            <w:shd w:val="clear" w:color="auto" w:fill="FFFFFF"/>
            <w:noWrap/>
            <w:vAlign w:val="center"/>
          </w:tcPr>
          <w:p w14:paraId="524E3AA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1E2D4DC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121.255955</w:t>
            </w:r>
          </w:p>
        </w:tc>
        <w:tc>
          <w:tcPr>
            <w:tcW w:w="1130" w:type="dxa"/>
            <w:shd w:val="clear" w:color="auto" w:fill="FFFFFF"/>
            <w:noWrap/>
            <w:vAlign w:val="center"/>
          </w:tcPr>
          <w:p w14:paraId="4B0D596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30.000384</w:t>
            </w:r>
          </w:p>
        </w:tc>
        <w:tc>
          <w:tcPr>
            <w:tcW w:w="3520" w:type="dxa"/>
            <w:shd w:val="clear" w:color="auto" w:fill="FFFFFF"/>
            <w:noWrap/>
            <w:vAlign w:val="center"/>
          </w:tcPr>
          <w:p w14:paraId="5A2ABDC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五马村-三房新村西1幢东50米</w:t>
            </w:r>
          </w:p>
        </w:tc>
      </w:tr>
      <w:tr w:rsidR="00C10021" w:rsidRPr="00AA772B" w14:paraId="74E6C933" w14:textId="77777777" w:rsidTr="00DB58E1">
        <w:trPr>
          <w:trHeight w:val="315"/>
        </w:trPr>
        <w:tc>
          <w:tcPr>
            <w:tcW w:w="960" w:type="dxa"/>
            <w:shd w:val="clear" w:color="auto" w:fill="FFFFFF"/>
            <w:noWrap/>
            <w:vAlign w:val="center"/>
          </w:tcPr>
          <w:p w14:paraId="2319484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221</w:t>
            </w:r>
          </w:p>
        </w:tc>
        <w:tc>
          <w:tcPr>
            <w:tcW w:w="960" w:type="dxa"/>
            <w:shd w:val="clear" w:color="auto" w:fill="FFFFFF"/>
            <w:noWrap/>
            <w:vAlign w:val="center"/>
          </w:tcPr>
          <w:p w14:paraId="1BF6436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5184931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121.277013</w:t>
            </w:r>
          </w:p>
        </w:tc>
        <w:tc>
          <w:tcPr>
            <w:tcW w:w="1130" w:type="dxa"/>
            <w:shd w:val="clear" w:color="auto" w:fill="FFFFFF"/>
            <w:noWrap/>
            <w:vAlign w:val="center"/>
          </w:tcPr>
          <w:p w14:paraId="660AEC6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30.009272</w:t>
            </w:r>
          </w:p>
        </w:tc>
        <w:tc>
          <w:tcPr>
            <w:tcW w:w="3520" w:type="dxa"/>
            <w:shd w:val="clear" w:color="auto" w:fill="FFFFFF"/>
            <w:noWrap/>
            <w:vAlign w:val="center"/>
          </w:tcPr>
          <w:p w14:paraId="4C1C4DF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交警队门口一</w:t>
            </w:r>
          </w:p>
        </w:tc>
      </w:tr>
      <w:tr w:rsidR="00C10021" w:rsidRPr="00AA772B" w14:paraId="60E20899" w14:textId="77777777" w:rsidTr="00DB58E1">
        <w:trPr>
          <w:trHeight w:val="315"/>
        </w:trPr>
        <w:tc>
          <w:tcPr>
            <w:tcW w:w="960" w:type="dxa"/>
            <w:shd w:val="clear" w:color="auto" w:fill="FFFFFF"/>
            <w:noWrap/>
            <w:vAlign w:val="center"/>
          </w:tcPr>
          <w:p w14:paraId="54C1A1A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222</w:t>
            </w:r>
          </w:p>
        </w:tc>
        <w:tc>
          <w:tcPr>
            <w:tcW w:w="960" w:type="dxa"/>
            <w:shd w:val="clear" w:color="auto" w:fill="FFFFFF"/>
            <w:noWrap/>
            <w:vAlign w:val="center"/>
          </w:tcPr>
          <w:p w14:paraId="2362CAA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2005136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121.277013</w:t>
            </w:r>
          </w:p>
        </w:tc>
        <w:tc>
          <w:tcPr>
            <w:tcW w:w="1130" w:type="dxa"/>
            <w:shd w:val="clear" w:color="auto" w:fill="FFFFFF"/>
            <w:noWrap/>
            <w:vAlign w:val="center"/>
          </w:tcPr>
          <w:p w14:paraId="7DC5383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30.009272</w:t>
            </w:r>
          </w:p>
        </w:tc>
        <w:tc>
          <w:tcPr>
            <w:tcW w:w="3520" w:type="dxa"/>
            <w:shd w:val="clear" w:color="auto" w:fill="FFFFFF"/>
            <w:noWrap/>
            <w:vAlign w:val="center"/>
          </w:tcPr>
          <w:p w14:paraId="120B91B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交警队门口二</w:t>
            </w:r>
          </w:p>
        </w:tc>
      </w:tr>
      <w:tr w:rsidR="00C10021" w:rsidRPr="00AA772B" w14:paraId="04359720" w14:textId="77777777" w:rsidTr="00DB58E1">
        <w:trPr>
          <w:trHeight w:val="315"/>
        </w:trPr>
        <w:tc>
          <w:tcPr>
            <w:tcW w:w="960" w:type="dxa"/>
            <w:shd w:val="clear" w:color="auto" w:fill="FFFFFF"/>
            <w:noWrap/>
            <w:vAlign w:val="center"/>
          </w:tcPr>
          <w:p w14:paraId="5A70BDB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223</w:t>
            </w:r>
          </w:p>
        </w:tc>
        <w:tc>
          <w:tcPr>
            <w:tcW w:w="960" w:type="dxa"/>
            <w:shd w:val="clear" w:color="auto" w:fill="FFFFFF"/>
            <w:noWrap/>
            <w:vAlign w:val="center"/>
          </w:tcPr>
          <w:p w14:paraId="322B9B3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五马村</w:t>
            </w:r>
          </w:p>
        </w:tc>
        <w:tc>
          <w:tcPr>
            <w:tcW w:w="1270" w:type="dxa"/>
            <w:shd w:val="clear" w:color="auto" w:fill="FFFFFF"/>
            <w:noWrap/>
            <w:vAlign w:val="center"/>
          </w:tcPr>
          <w:p w14:paraId="4DEE05C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121.277013</w:t>
            </w:r>
          </w:p>
        </w:tc>
        <w:tc>
          <w:tcPr>
            <w:tcW w:w="1130" w:type="dxa"/>
            <w:shd w:val="clear" w:color="auto" w:fill="FFFFFF"/>
            <w:noWrap/>
            <w:vAlign w:val="center"/>
          </w:tcPr>
          <w:p w14:paraId="3F60DF7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30.009272</w:t>
            </w:r>
          </w:p>
        </w:tc>
        <w:tc>
          <w:tcPr>
            <w:tcW w:w="3520" w:type="dxa"/>
            <w:shd w:val="clear" w:color="auto" w:fill="FFFFFF"/>
            <w:noWrap/>
            <w:vAlign w:val="center"/>
          </w:tcPr>
          <w:p w14:paraId="0268A95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姚江边</w:t>
            </w:r>
          </w:p>
        </w:tc>
      </w:tr>
      <w:tr w:rsidR="00C10021" w:rsidRPr="00AA772B" w14:paraId="10B192E9" w14:textId="77777777" w:rsidTr="00DB58E1">
        <w:trPr>
          <w:trHeight w:val="315"/>
        </w:trPr>
        <w:tc>
          <w:tcPr>
            <w:tcW w:w="960" w:type="dxa"/>
            <w:shd w:val="clear" w:color="auto" w:fill="FFFFFF"/>
            <w:noWrap/>
            <w:vAlign w:val="center"/>
          </w:tcPr>
          <w:p w14:paraId="16F3474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224</w:t>
            </w:r>
          </w:p>
        </w:tc>
        <w:tc>
          <w:tcPr>
            <w:tcW w:w="960" w:type="dxa"/>
            <w:shd w:val="clear" w:color="auto" w:fill="FFFFFF"/>
            <w:noWrap/>
            <w:vAlign w:val="center"/>
          </w:tcPr>
          <w:p w14:paraId="0E03009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沿江村</w:t>
            </w:r>
          </w:p>
        </w:tc>
        <w:tc>
          <w:tcPr>
            <w:tcW w:w="1270" w:type="dxa"/>
            <w:shd w:val="clear" w:color="auto" w:fill="FFFFFF"/>
            <w:noWrap/>
            <w:vAlign w:val="center"/>
          </w:tcPr>
          <w:p w14:paraId="2439C70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121.277013</w:t>
            </w:r>
          </w:p>
        </w:tc>
        <w:tc>
          <w:tcPr>
            <w:tcW w:w="1130" w:type="dxa"/>
            <w:shd w:val="clear" w:color="auto" w:fill="FFFFFF"/>
            <w:noWrap/>
            <w:vAlign w:val="center"/>
          </w:tcPr>
          <w:p w14:paraId="5796366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30.009272</w:t>
            </w:r>
          </w:p>
        </w:tc>
        <w:tc>
          <w:tcPr>
            <w:tcW w:w="3520" w:type="dxa"/>
            <w:shd w:val="clear" w:color="auto" w:fill="FFFFFF"/>
            <w:vAlign w:val="center"/>
          </w:tcPr>
          <w:p w14:paraId="38B19BC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沿江村余家65号</w:t>
            </w:r>
          </w:p>
        </w:tc>
      </w:tr>
      <w:tr w:rsidR="00C10021" w:rsidRPr="00AA772B" w14:paraId="342A17CB" w14:textId="77777777" w:rsidTr="00DB58E1">
        <w:trPr>
          <w:trHeight w:val="315"/>
        </w:trPr>
        <w:tc>
          <w:tcPr>
            <w:tcW w:w="960" w:type="dxa"/>
            <w:shd w:val="clear" w:color="auto" w:fill="FFFFFF"/>
            <w:noWrap/>
            <w:vAlign w:val="center"/>
          </w:tcPr>
          <w:p w14:paraId="075DACE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225</w:t>
            </w:r>
          </w:p>
        </w:tc>
        <w:tc>
          <w:tcPr>
            <w:tcW w:w="960" w:type="dxa"/>
            <w:shd w:val="clear" w:color="auto" w:fill="FFFFFF"/>
            <w:noWrap/>
            <w:vAlign w:val="center"/>
          </w:tcPr>
          <w:p w14:paraId="2FBF76A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沿江村</w:t>
            </w:r>
          </w:p>
        </w:tc>
        <w:tc>
          <w:tcPr>
            <w:tcW w:w="1270" w:type="dxa"/>
            <w:shd w:val="clear" w:color="auto" w:fill="FFFFFF"/>
            <w:noWrap/>
            <w:vAlign w:val="center"/>
          </w:tcPr>
          <w:p w14:paraId="5F37E93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121.27968</w:t>
            </w:r>
          </w:p>
        </w:tc>
        <w:tc>
          <w:tcPr>
            <w:tcW w:w="1130" w:type="dxa"/>
            <w:shd w:val="clear" w:color="auto" w:fill="FFFFFF"/>
            <w:noWrap/>
            <w:vAlign w:val="center"/>
          </w:tcPr>
          <w:p w14:paraId="7EFAC92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30.008357</w:t>
            </w:r>
          </w:p>
        </w:tc>
        <w:tc>
          <w:tcPr>
            <w:tcW w:w="3520" w:type="dxa"/>
            <w:shd w:val="clear" w:color="auto" w:fill="FFFFFF"/>
            <w:vAlign w:val="center"/>
          </w:tcPr>
          <w:p w14:paraId="7604E09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余家桥头</w:t>
            </w:r>
          </w:p>
        </w:tc>
      </w:tr>
      <w:tr w:rsidR="00C10021" w:rsidRPr="00AA772B" w14:paraId="6369D432" w14:textId="77777777" w:rsidTr="00DB58E1">
        <w:trPr>
          <w:trHeight w:val="315"/>
        </w:trPr>
        <w:tc>
          <w:tcPr>
            <w:tcW w:w="960" w:type="dxa"/>
            <w:shd w:val="clear" w:color="auto" w:fill="FFFFFF"/>
            <w:noWrap/>
            <w:vAlign w:val="center"/>
          </w:tcPr>
          <w:p w14:paraId="4DDF8D1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226</w:t>
            </w:r>
          </w:p>
        </w:tc>
        <w:tc>
          <w:tcPr>
            <w:tcW w:w="960" w:type="dxa"/>
            <w:shd w:val="clear" w:color="auto" w:fill="FFFFFF"/>
            <w:noWrap/>
            <w:vAlign w:val="center"/>
          </w:tcPr>
          <w:p w14:paraId="14350DC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沿江村</w:t>
            </w:r>
          </w:p>
        </w:tc>
        <w:tc>
          <w:tcPr>
            <w:tcW w:w="1270" w:type="dxa"/>
            <w:shd w:val="clear" w:color="auto" w:fill="FFFFFF"/>
            <w:noWrap/>
            <w:vAlign w:val="center"/>
          </w:tcPr>
          <w:p w14:paraId="525ED51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121.228423</w:t>
            </w:r>
          </w:p>
        </w:tc>
        <w:tc>
          <w:tcPr>
            <w:tcW w:w="1130" w:type="dxa"/>
            <w:shd w:val="clear" w:color="auto" w:fill="FFFFFF"/>
            <w:noWrap/>
            <w:vAlign w:val="center"/>
          </w:tcPr>
          <w:p w14:paraId="1B2119D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29.978505</w:t>
            </w:r>
          </w:p>
        </w:tc>
        <w:tc>
          <w:tcPr>
            <w:tcW w:w="3520" w:type="dxa"/>
            <w:shd w:val="clear" w:color="auto" w:fill="FFFFFF"/>
            <w:vAlign w:val="center"/>
          </w:tcPr>
          <w:p w14:paraId="5FE8073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沿江村管家187号</w:t>
            </w:r>
          </w:p>
        </w:tc>
      </w:tr>
      <w:tr w:rsidR="00C10021" w:rsidRPr="00AA772B" w14:paraId="7AF3348A" w14:textId="77777777" w:rsidTr="00DB58E1">
        <w:trPr>
          <w:trHeight w:val="315"/>
        </w:trPr>
        <w:tc>
          <w:tcPr>
            <w:tcW w:w="960" w:type="dxa"/>
            <w:shd w:val="clear" w:color="auto" w:fill="FFFFFF"/>
            <w:noWrap/>
            <w:vAlign w:val="center"/>
          </w:tcPr>
          <w:p w14:paraId="6DFE6EB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227</w:t>
            </w:r>
          </w:p>
        </w:tc>
        <w:tc>
          <w:tcPr>
            <w:tcW w:w="960" w:type="dxa"/>
            <w:shd w:val="clear" w:color="auto" w:fill="FFFFFF"/>
            <w:noWrap/>
            <w:vAlign w:val="center"/>
          </w:tcPr>
          <w:p w14:paraId="54EB03B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沿江村</w:t>
            </w:r>
          </w:p>
        </w:tc>
        <w:tc>
          <w:tcPr>
            <w:tcW w:w="1270" w:type="dxa"/>
            <w:shd w:val="clear" w:color="auto" w:fill="FFFFFF"/>
            <w:noWrap/>
            <w:vAlign w:val="center"/>
          </w:tcPr>
          <w:p w14:paraId="56F9EF5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121.278908</w:t>
            </w:r>
          </w:p>
        </w:tc>
        <w:tc>
          <w:tcPr>
            <w:tcW w:w="1130" w:type="dxa"/>
            <w:shd w:val="clear" w:color="auto" w:fill="FFFFFF"/>
            <w:noWrap/>
            <w:vAlign w:val="center"/>
          </w:tcPr>
          <w:p w14:paraId="4D5F225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30.01038</w:t>
            </w:r>
          </w:p>
        </w:tc>
        <w:tc>
          <w:tcPr>
            <w:tcW w:w="3520" w:type="dxa"/>
            <w:shd w:val="clear" w:color="auto" w:fill="FFFFFF"/>
            <w:vAlign w:val="center"/>
          </w:tcPr>
          <w:p w14:paraId="55B424C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101kv余家C517线郑家2号支线1</w:t>
            </w:r>
          </w:p>
        </w:tc>
      </w:tr>
      <w:tr w:rsidR="00C10021" w:rsidRPr="00AA772B" w14:paraId="7604E32E" w14:textId="77777777" w:rsidTr="00DB58E1">
        <w:trPr>
          <w:trHeight w:val="315"/>
        </w:trPr>
        <w:tc>
          <w:tcPr>
            <w:tcW w:w="960" w:type="dxa"/>
            <w:shd w:val="clear" w:color="auto" w:fill="FFFFFF"/>
            <w:noWrap/>
            <w:vAlign w:val="center"/>
          </w:tcPr>
          <w:p w14:paraId="5F337AF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228</w:t>
            </w:r>
          </w:p>
        </w:tc>
        <w:tc>
          <w:tcPr>
            <w:tcW w:w="960" w:type="dxa"/>
            <w:shd w:val="clear" w:color="auto" w:fill="FFFFFF"/>
            <w:noWrap/>
            <w:vAlign w:val="center"/>
          </w:tcPr>
          <w:p w14:paraId="5500E75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沿江村</w:t>
            </w:r>
          </w:p>
        </w:tc>
        <w:tc>
          <w:tcPr>
            <w:tcW w:w="1270" w:type="dxa"/>
            <w:shd w:val="clear" w:color="auto" w:fill="FFFFFF"/>
            <w:noWrap/>
            <w:vAlign w:val="center"/>
          </w:tcPr>
          <w:p w14:paraId="1EB7C26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121.276432</w:t>
            </w:r>
          </w:p>
        </w:tc>
        <w:tc>
          <w:tcPr>
            <w:tcW w:w="1130" w:type="dxa"/>
            <w:shd w:val="clear" w:color="auto" w:fill="FFFFFF"/>
            <w:noWrap/>
            <w:vAlign w:val="center"/>
          </w:tcPr>
          <w:p w14:paraId="0AA8F1E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29.997766</w:t>
            </w:r>
          </w:p>
        </w:tc>
        <w:tc>
          <w:tcPr>
            <w:tcW w:w="3520" w:type="dxa"/>
            <w:shd w:val="clear" w:color="auto" w:fill="FFFFFF"/>
            <w:vAlign w:val="center"/>
          </w:tcPr>
          <w:p w14:paraId="0E5535F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沿江村管家5号</w:t>
            </w:r>
          </w:p>
        </w:tc>
      </w:tr>
      <w:tr w:rsidR="00C10021" w:rsidRPr="00AA772B" w14:paraId="66DDE889" w14:textId="77777777" w:rsidTr="00DB58E1">
        <w:trPr>
          <w:trHeight w:val="315"/>
        </w:trPr>
        <w:tc>
          <w:tcPr>
            <w:tcW w:w="960" w:type="dxa"/>
            <w:shd w:val="clear" w:color="auto" w:fill="FFFFFF"/>
            <w:noWrap/>
            <w:vAlign w:val="center"/>
          </w:tcPr>
          <w:p w14:paraId="348C455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229</w:t>
            </w:r>
          </w:p>
        </w:tc>
        <w:tc>
          <w:tcPr>
            <w:tcW w:w="960" w:type="dxa"/>
            <w:shd w:val="clear" w:color="auto" w:fill="FFFFFF"/>
            <w:noWrap/>
            <w:vAlign w:val="center"/>
          </w:tcPr>
          <w:p w14:paraId="044DB8C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沿江村</w:t>
            </w:r>
          </w:p>
        </w:tc>
        <w:tc>
          <w:tcPr>
            <w:tcW w:w="1270" w:type="dxa"/>
            <w:shd w:val="clear" w:color="auto" w:fill="FFFFFF"/>
            <w:noWrap/>
            <w:vAlign w:val="center"/>
          </w:tcPr>
          <w:p w14:paraId="34B5B84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121.278468</w:t>
            </w:r>
          </w:p>
        </w:tc>
        <w:tc>
          <w:tcPr>
            <w:tcW w:w="1130" w:type="dxa"/>
            <w:shd w:val="clear" w:color="auto" w:fill="FFFFFF"/>
            <w:noWrap/>
            <w:vAlign w:val="center"/>
          </w:tcPr>
          <w:p w14:paraId="3A6A5DE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30.006985</w:t>
            </w:r>
          </w:p>
        </w:tc>
        <w:tc>
          <w:tcPr>
            <w:tcW w:w="3520" w:type="dxa"/>
            <w:shd w:val="clear" w:color="auto" w:fill="FFFFFF"/>
            <w:vAlign w:val="center"/>
          </w:tcPr>
          <w:p w14:paraId="1DA1E51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沿江村余家102号东30米</w:t>
            </w:r>
          </w:p>
        </w:tc>
      </w:tr>
      <w:tr w:rsidR="00C10021" w:rsidRPr="00AA772B" w14:paraId="7F6EAFAF" w14:textId="77777777" w:rsidTr="00DB58E1">
        <w:trPr>
          <w:trHeight w:val="315"/>
        </w:trPr>
        <w:tc>
          <w:tcPr>
            <w:tcW w:w="960" w:type="dxa"/>
            <w:shd w:val="clear" w:color="auto" w:fill="FFFFFF"/>
            <w:noWrap/>
            <w:vAlign w:val="center"/>
          </w:tcPr>
          <w:p w14:paraId="6A2EB96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230</w:t>
            </w:r>
          </w:p>
        </w:tc>
        <w:tc>
          <w:tcPr>
            <w:tcW w:w="960" w:type="dxa"/>
            <w:shd w:val="clear" w:color="auto" w:fill="FFFFFF"/>
            <w:noWrap/>
            <w:vAlign w:val="center"/>
          </w:tcPr>
          <w:p w14:paraId="1D8C1C0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沿江村</w:t>
            </w:r>
          </w:p>
        </w:tc>
        <w:tc>
          <w:tcPr>
            <w:tcW w:w="1270" w:type="dxa"/>
            <w:shd w:val="clear" w:color="auto" w:fill="FFFFFF"/>
            <w:noWrap/>
            <w:vAlign w:val="center"/>
          </w:tcPr>
          <w:p w14:paraId="231D2B4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121.2789</w:t>
            </w:r>
          </w:p>
        </w:tc>
        <w:tc>
          <w:tcPr>
            <w:tcW w:w="1130" w:type="dxa"/>
            <w:shd w:val="clear" w:color="auto" w:fill="FFFFFF"/>
            <w:noWrap/>
            <w:vAlign w:val="center"/>
          </w:tcPr>
          <w:p w14:paraId="3112866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30.01102</w:t>
            </w:r>
          </w:p>
        </w:tc>
        <w:tc>
          <w:tcPr>
            <w:tcW w:w="3520" w:type="dxa"/>
            <w:shd w:val="clear" w:color="auto" w:fill="FFFFFF"/>
            <w:vAlign w:val="center"/>
          </w:tcPr>
          <w:p w14:paraId="2EBC0DE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沿江村郑家136号、138号中间</w:t>
            </w:r>
          </w:p>
        </w:tc>
      </w:tr>
      <w:tr w:rsidR="00C10021" w:rsidRPr="00AA772B" w14:paraId="054CF0D8" w14:textId="77777777" w:rsidTr="00DB58E1">
        <w:trPr>
          <w:trHeight w:val="315"/>
        </w:trPr>
        <w:tc>
          <w:tcPr>
            <w:tcW w:w="960" w:type="dxa"/>
            <w:shd w:val="clear" w:color="auto" w:fill="FFFFFF"/>
            <w:noWrap/>
            <w:vAlign w:val="center"/>
          </w:tcPr>
          <w:p w14:paraId="5456B91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231</w:t>
            </w:r>
          </w:p>
        </w:tc>
        <w:tc>
          <w:tcPr>
            <w:tcW w:w="960" w:type="dxa"/>
            <w:shd w:val="clear" w:color="auto" w:fill="FFFFFF"/>
            <w:noWrap/>
            <w:vAlign w:val="center"/>
          </w:tcPr>
          <w:p w14:paraId="1E06C1F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沿江村</w:t>
            </w:r>
          </w:p>
        </w:tc>
        <w:tc>
          <w:tcPr>
            <w:tcW w:w="1270" w:type="dxa"/>
            <w:shd w:val="clear" w:color="auto" w:fill="FFFFFF"/>
            <w:noWrap/>
            <w:vAlign w:val="center"/>
          </w:tcPr>
          <w:p w14:paraId="044C76E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121.28102</w:t>
            </w:r>
          </w:p>
        </w:tc>
        <w:tc>
          <w:tcPr>
            <w:tcW w:w="1130" w:type="dxa"/>
            <w:shd w:val="clear" w:color="auto" w:fill="FFFFFF"/>
            <w:noWrap/>
            <w:vAlign w:val="center"/>
          </w:tcPr>
          <w:p w14:paraId="04794E2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30.009545</w:t>
            </w:r>
          </w:p>
        </w:tc>
        <w:tc>
          <w:tcPr>
            <w:tcW w:w="3520" w:type="dxa"/>
            <w:shd w:val="clear" w:color="auto" w:fill="FFFFFF"/>
            <w:vAlign w:val="center"/>
          </w:tcPr>
          <w:p w14:paraId="3CB84C1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沿江村郑家32号西20米</w:t>
            </w:r>
          </w:p>
        </w:tc>
      </w:tr>
      <w:tr w:rsidR="00C10021" w:rsidRPr="00AA772B" w14:paraId="7C76C6DF" w14:textId="77777777" w:rsidTr="00DB58E1">
        <w:trPr>
          <w:trHeight w:val="315"/>
        </w:trPr>
        <w:tc>
          <w:tcPr>
            <w:tcW w:w="960" w:type="dxa"/>
            <w:shd w:val="clear" w:color="auto" w:fill="FFFFFF"/>
            <w:noWrap/>
            <w:vAlign w:val="center"/>
          </w:tcPr>
          <w:p w14:paraId="73C04F0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232</w:t>
            </w:r>
          </w:p>
        </w:tc>
        <w:tc>
          <w:tcPr>
            <w:tcW w:w="960" w:type="dxa"/>
            <w:shd w:val="clear" w:color="auto" w:fill="FFFFFF"/>
            <w:noWrap/>
            <w:vAlign w:val="center"/>
          </w:tcPr>
          <w:p w14:paraId="33A5BBF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沿江村</w:t>
            </w:r>
          </w:p>
        </w:tc>
        <w:tc>
          <w:tcPr>
            <w:tcW w:w="1270" w:type="dxa"/>
            <w:shd w:val="clear" w:color="auto" w:fill="FFFFFF"/>
            <w:noWrap/>
            <w:vAlign w:val="center"/>
          </w:tcPr>
          <w:p w14:paraId="782860D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121.278792</w:t>
            </w:r>
          </w:p>
        </w:tc>
        <w:tc>
          <w:tcPr>
            <w:tcW w:w="1130" w:type="dxa"/>
            <w:shd w:val="clear" w:color="auto" w:fill="FFFFFF"/>
            <w:noWrap/>
            <w:vAlign w:val="center"/>
          </w:tcPr>
          <w:p w14:paraId="401748A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30.001358</w:t>
            </w:r>
          </w:p>
        </w:tc>
        <w:tc>
          <w:tcPr>
            <w:tcW w:w="3520" w:type="dxa"/>
            <w:shd w:val="clear" w:color="auto" w:fill="FFFFFF"/>
            <w:vAlign w:val="center"/>
          </w:tcPr>
          <w:p w14:paraId="584C26B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沿江新村最西南电线杆子上往</w:t>
            </w:r>
          </w:p>
        </w:tc>
      </w:tr>
      <w:tr w:rsidR="00C10021" w:rsidRPr="00AA772B" w14:paraId="6CB56310" w14:textId="77777777" w:rsidTr="00DB58E1">
        <w:trPr>
          <w:trHeight w:val="315"/>
        </w:trPr>
        <w:tc>
          <w:tcPr>
            <w:tcW w:w="960" w:type="dxa"/>
            <w:shd w:val="clear" w:color="auto" w:fill="FFFFFF"/>
            <w:noWrap/>
            <w:vAlign w:val="center"/>
          </w:tcPr>
          <w:p w14:paraId="73B84B4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233</w:t>
            </w:r>
          </w:p>
        </w:tc>
        <w:tc>
          <w:tcPr>
            <w:tcW w:w="960" w:type="dxa"/>
            <w:shd w:val="clear" w:color="auto" w:fill="FFFFFF"/>
            <w:noWrap/>
            <w:vAlign w:val="center"/>
          </w:tcPr>
          <w:p w14:paraId="002CBCC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沿江村</w:t>
            </w:r>
          </w:p>
        </w:tc>
        <w:tc>
          <w:tcPr>
            <w:tcW w:w="1270" w:type="dxa"/>
            <w:shd w:val="clear" w:color="auto" w:fill="FFFFFF"/>
            <w:noWrap/>
            <w:vAlign w:val="center"/>
          </w:tcPr>
          <w:p w14:paraId="4F53245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121.278792</w:t>
            </w:r>
          </w:p>
        </w:tc>
        <w:tc>
          <w:tcPr>
            <w:tcW w:w="1130" w:type="dxa"/>
            <w:shd w:val="clear" w:color="auto" w:fill="FFFFFF"/>
            <w:noWrap/>
            <w:vAlign w:val="center"/>
          </w:tcPr>
          <w:p w14:paraId="43A5F5B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30.001358</w:t>
            </w:r>
          </w:p>
        </w:tc>
        <w:tc>
          <w:tcPr>
            <w:tcW w:w="3520" w:type="dxa"/>
            <w:shd w:val="clear" w:color="auto" w:fill="FFFFFF"/>
            <w:vAlign w:val="center"/>
          </w:tcPr>
          <w:p w14:paraId="50D0937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沿江新村最西南电线杆子上往</w:t>
            </w:r>
          </w:p>
        </w:tc>
      </w:tr>
      <w:tr w:rsidR="00C10021" w:rsidRPr="00AA772B" w14:paraId="78E2563E" w14:textId="77777777" w:rsidTr="00DB58E1">
        <w:trPr>
          <w:trHeight w:val="315"/>
        </w:trPr>
        <w:tc>
          <w:tcPr>
            <w:tcW w:w="960" w:type="dxa"/>
            <w:shd w:val="clear" w:color="auto" w:fill="FFFFFF"/>
            <w:noWrap/>
            <w:vAlign w:val="center"/>
          </w:tcPr>
          <w:p w14:paraId="05A6572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234</w:t>
            </w:r>
          </w:p>
        </w:tc>
        <w:tc>
          <w:tcPr>
            <w:tcW w:w="960" w:type="dxa"/>
            <w:shd w:val="clear" w:color="auto" w:fill="FFFFFF"/>
            <w:noWrap/>
            <w:vAlign w:val="center"/>
          </w:tcPr>
          <w:p w14:paraId="596AFE4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78AA256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121.23082</w:t>
            </w:r>
          </w:p>
        </w:tc>
        <w:tc>
          <w:tcPr>
            <w:tcW w:w="1130" w:type="dxa"/>
            <w:shd w:val="clear" w:color="auto" w:fill="FFFFFF"/>
            <w:noWrap/>
            <w:vAlign w:val="center"/>
          </w:tcPr>
          <w:p w14:paraId="326A26C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29.990266</w:t>
            </w:r>
          </w:p>
        </w:tc>
        <w:tc>
          <w:tcPr>
            <w:tcW w:w="3520" w:type="dxa"/>
            <w:shd w:val="clear" w:color="auto" w:fill="FFFFFF"/>
            <w:noWrap/>
            <w:vAlign w:val="center"/>
          </w:tcPr>
          <w:p w14:paraId="2D5D8C7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银燕家电门口</w:t>
            </w:r>
          </w:p>
        </w:tc>
      </w:tr>
      <w:tr w:rsidR="00C10021" w:rsidRPr="00AA772B" w14:paraId="35C6E77B" w14:textId="77777777" w:rsidTr="00DB58E1">
        <w:trPr>
          <w:trHeight w:val="315"/>
        </w:trPr>
        <w:tc>
          <w:tcPr>
            <w:tcW w:w="960" w:type="dxa"/>
            <w:shd w:val="clear" w:color="auto" w:fill="FFFFFF"/>
            <w:noWrap/>
            <w:vAlign w:val="center"/>
          </w:tcPr>
          <w:p w14:paraId="1E137E6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235</w:t>
            </w:r>
          </w:p>
        </w:tc>
        <w:tc>
          <w:tcPr>
            <w:tcW w:w="960" w:type="dxa"/>
            <w:shd w:val="clear" w:color="auto" w:fill="FFFFFF"/>
            <w:noWrap/>
            <w:vAlign w:val="center"/>
          </w:tcPr>
          <w:p w14:paraId="6CE46B2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11F003E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121.234732</w:t>
            </w:r>
          </w:p>
        </w:tc>
        <w:tc>
          <w:tcPr>
            <w:tcW w:w="1130" w:type="dxa"/>
            <w:shd w:val="clear" w:color="auto" w:fill="FFFFFF"/>
            <w:noWrap/>
            <w:vAlign w:val="center"/>
          </w:tcPr>
          <w:p w14:paraId="3FD1652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29.989727</w:t>
            </w:r>
          </w:p>
        </w:tc>
        <w:tc>
          <w:tcPr>
            <w:tcW w:w="3520" w:type="dxa"/>
            <w:shd w:val="clear" w:color="auto" w:fill="FFFFFF"/>
            <w:vAlign w:val="center"/>
          </w:tcPr>
          <w:p w14:paraId="5F21FBD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源升弄13旁</w:t>
            </w:r>
          </w:p>
        </w:tc>
      </w:tr>
      <w:tr w:rsidR="00C10021" w:rsidRPr="00AA772B" w14:paraId="57FEC775" w14:textId="77777777" w:rsidTr="00DB58E1">
        <w:trPr>
          <w:trHeight w:val="315"/>
        </w:trPr>
        <w:tc>
          <w:tcPr>
            <w:tcW w:w="960" w:type="dxa"/>
            <w:shd w:val="clear" w:color="auto" w:fill="FFFFFF"/>
            <w:noWrap/>
            <w:vAlign w:val="center"/>
          </w:tcPr>
          <w:p w14:paraId="2AAB300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236</w:t>
            </w:r>
          </w:p>
        </w:tc>
        <w:tc>
          <w:tcPr>
            <w:tcW w:w="960" w:type="dxa"/>
            <w:shd w:val="clear" w:color="auto" w:fill="FFFFFF"/>
            <w:noWrap/>
            <w:vAlign w:val="center"/>
          </w:tcPr>
          <w:p w14:paraId="045D536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0B567E3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121.233942</w:t>
            </w:r>
          </w:p>
        </w:tc>
        <w:tc>
          <w:tcPr>
            <w:tcW w:w="1130" w:type="dxa"/>
            <w:shd w:val="clear" w:color="auto" w:fill="FFFFFF"/>
            <w:noWrap/>
            <w:vAlign w:val="center"/>
          </w:tcPr>
          <w:p w14:paraId="103533B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29.985973</w:t>
            </w:r>
          </w:p>
        </w:tc>
        <w:tc>
          <w:tcPr>
            <w:tcW w:w="3520" w:type="dxa"/>
            <w:shd w:val="clear" w:color="auto" w:fill="FFFFFF"/>
            <w:vAlign w:val="center"/>
          </w:tcPr>
          <w:p w14:paraId="640CBEC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禁河路13-1</w:t>
            </w:r>
          </w:p>
        </w:tc>
      </w:tr>
      <w:tr w:rsidR="00C10021" w:rsidRPr="00AA772B" w14:paraId="565229CE" w14:textId="77777777" w:rsidTr="00DB58E1">
        <w:trPr>
          <w:trHeight w:val="315"/>
        </w:trPr>
        <w:tc>
          <w:tcPr>
            <w:tcW w:w="960" w:type="dxa"/>
            <w:shd w:val="clear" w:color="auto" w:fill="FFFFFF"/>
            <w:noWrap/>
            <w:vAlign w:val="center"/>
          </w:tcPr>
          <w:p w14:paraId="6436A91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237</w:t>
            </w:r>
          </w:p>
        </w:tc>
        <w:tc>
          <w:tcPr>
            <w:tcW w:w="960" w:type="dxa"/>
            <w:shd w:val="clear" w:color="auto" w:fill="FFFFFF"/>
            <w:noWrap/>
            <w:vAlign w:val="center"/>
          </w:tcPr>
          <w:p w14:paraId="2001020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61B70B3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121.233643</w:t>
            </w:r>
          </w:p>
        </w:tc>
        <w:tc>
          <w:tcPr>
            <w:tcW w:w="1130" w:type="dxa"/>
            <w:shd w:val="clear" w:color="auto" w:fill="FFFFFF"/>
            <w:noWrap/>
            <w:vAlign w:val="center"/>
          </w:tcPr>
          <w:p w14:paraId="463582C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29.985198</w:t>
            </w:r>
          </w:p>
        </w:tc>
        <w:tc>
          <w:tcPr>
            <w:tcW w:w="3520" w:type="dxa"/>
            <w:shd w:val="clear" w:color="auto" w:fill="FFFFFF"/>
            <w:vAlign w:val="center"/>
          </w:tcPr>
          <w:p w14:paraId="0DE6478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大园路40</w:t>
            </w:r>
          </w:p>
        </w:tc>
      </w:tr>
      <w:tr w:rsidR="00C10021" w:rsidRPr="00AA772B" w14:paraId="65D161C4" w14:textId="77777777" w:rsidTr="00DB58E1">
        <w:trPr>
          <w:trHeight w:val="315"/>
        </w:trPr>
        <w:tc>
          <w:tcPr>
            <w:tcW w:w="960" w:type="dxa"/>
            <w:shd w:val="clear" w:color="auto" w:fill="FFFFFF"/>
            <w:noWrap/>
            <w:vAlign w:val="center"/>
          </w:tcPr>
          <w:p w14:paraId="291AAD0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238</w:t>
            </w:r>
          </w:p>
        </w:tc>
        <w:tc>
          <w:tcPr>
            <w:tcW w:w="960" w:type="dxa"/>
            <w:shd w:val="clear" w:color="auto" w:fill="FFFFFF"/>
            <w:noWrap/>
            <w:vAlign w:val="center"/>
          </w:tcPr>
          <w:p w14:paraId="7F6D0D0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1598DE4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121.23429</w:t>
            </w:r>
          </w:p>
        </w:tc>
        <w:tc>
          <w:tcPr>
            <w:tcW w:w="1130" w:type="dxa"/>
            <w:shd w:val="clear" w:color="auto" w:fill="FFFFFF"/>
            <w:noWrap/>
            <w:vAlign w:val="center"/>
          </w:tcPr>
          <w:p w14:paraId="2494B1B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29.98908</w:t>
            </w:r>
          </w:p>
        </w:tc>
        <w:tc>
          <w:tcPr>
            <w:tcW w:w="3520" w:type="dxa"/>
            <w:shd w:val="clear" w:color="auto" w:fill="FFFFFF"/>
            <w:vAlign w:val="center"/>
          </w:tcPr>
          <w:p w14:paraId="7771DA5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中街82南</w:t>
            </w:r>
          </w:p>
        </w:tc>
      </w:tr>
      <w:tr w:rsidR="00C10021" w:rsidRPr="00AA772B" w14:paraId="270427E7" w14:textId="77777777" w:rsidTr="00DB58E1">
        <w:trPr>
          <w:trHeight w:val="315"/>
        </w:trPr>
        <w:tc>
          <w:tcPr>
            <w:tcW w:w="960" w:type="dxa"/>
            <w:shd w:val="clear" w:color="auto" w:fill="FFFFFF"/>
            <w:noWrap/>
            <w:vAlign w:val="center"/>
          </w:tcPr>
          <w:p w14:paraId="2CA07E4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239</w:t>
            </w:r>
          </w:p>
        </w:tc>
        <w:tc>
          <w:tcPr>
            <w:tcW w:w="960" w:type="dxa"/>
            <w:shd w:val="clear" w:color="auto" w:fill="FFFFFF"/>
            <w:noWrap/>
            <w:vAlign w:val="center"/>
          </w:tcPr>
          <w:p w14:paraId="2419877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026DDA7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121.237288</w:t>
            </w:r>
          </w:p>
        </w:tc>
        <w:tc>
          <w:tcPr>
            <w:tcW w:w="1130" w:type="dxa"/>
            <w:shd w:val="clear" w:color="auto" w:fill="FFFFFF"/>
            <w:noWrap/>
            <w:vAlign w:val="center"/>
          </w:tcPr>
          <w:p w14:paraId="4B63981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29.992715</w:t>
            </w:r>
          </w:p>
        </w:tc>
        <w:tc>
          <w:tcPr>
            <w:tcW w:w="3520" w:type="dxa"/>
            <w:shd w:val="clear" w:color="auto" w:fill="FFFFFF"/>
            <w:vAlign w:val="center"/>
          </w:tcPr>
          <w:p w14:paraId="46CFA54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桥东新村二区9幢</w:t>
            </w:r>
          </w:p>
        </w:tc>
      </w:tr>
      <w:tr w:rsidR="00C10021" w:rsidRPr="00AA772B" w14:paraId="4ACAE442" w14:textId="77777777" w:rsidTr="00DB58E1">
        <w:trPr>
          <w:trHeight w:val="315"/>
        </w:trPr>
        <w:tc>
          <w:tcPr>
            <w:tcW w:w="960" w:type="dxa"/>
            <w:shd w:val="clear" w:color="auto" w:fill="FFFFFF"/>
            <w:noWrap/>
            <w:vAlign w:val="center"/>
          </w:tcPr>
          <w:p w14:paraId="657B889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240</w:t>
            </w:r>
          </w:p>
        </w:tc>
        <w:tc>
          <w:tcPr>
            <w:tcW w:w="960" w:type="dxa"/>
            <w:shd w:val="clear" w:color="auto" w:fill="FFFFFF"/>
            <w:noWrap/>
            <w:vAlign w:val="center"/>
          </w:tcPr>
          <w:p w14:paraId="4F348B4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2DD0355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121.232827</w:t>
            </w:r>
          </w:p>
        </w:tc>
        <w:tc>
          <w:tcPr>
            <w:tcW w:w="1130" w:type="dxa"/>
            <w:shd w:val="clear" w:color="auto" w:fill="FFFFFF"/>
            <w:noWrap/>
            <w:vAlign w:val="center"/>
          </w:tcPr>
          <w:p w14:paraId="279BA2A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29.986953</w:t>
            </w:r>
          </w:p>
        </w:tc>
        <w:tc>
          <w:tcPr>
            <w:tcW w:w="3520" w:type="dxa"/>
            <w:shd w:val="clear" w:color="auto" w:fill="FFFFFF"/>
            <w:vAlign w:val="center"/>
          </w:tcPr>
          <w:p w14:paraId="18BAA14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陆埠大街7-3</w:t>
            </w:r>
          </w:p>
        </w:tc>
      </w:tr>
      <w:tr w:rsidR="00C10021" w:rsidRPr="00AA772B" w14:paraId="56A63751" w14:textId="77777777" w:rsidTr="00DB58E1">
        <w:trPr>
          <w:trHeight w:val="315"/>
        </w:trPr>
        <w:tc>
          <w:tcPr>
            <w:tcW w:w="960" w:type="dxa"/>
            <w:shd w:val="clear" w:color="auto" w:fill="FFFFFF"/>
            <w:noWrap/>
            <w:vAlign w:val="center"/>
          </w:tcPr>
          <w:p w14:paraId="64A3974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241</w:t>
            </w:r>
          </w:p>
        </w:tc>
        <w:tc>
          <w:tcPr>
            <w:tcW w:w="960" w:type="dxa"/>
            <w:shd w:val="clear" w:color="auto" w:fill="FFFFFF"/>
            <w:noWrap/>
            <w:vAlign w:val="center"/>
          </w:tcPr>
          <w:p w14:paraId="72EFA72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6EEC88F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121.237382</w:t>
            </w:r>
          </w:p>
        </w:tc>
        <w:tc>
          <w:tcPr>
            <w:tcW w:w="1130" w:type="dxa"/>
            <w:shd w:val="clear" w:color="auto" w:fill="FFFFFF"/>
            <w:noWrap/>
            <w:vAlign w:val="center"/>
          </w:tcPr>
          <w:p w14:paraId="03503BA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29.992015</w:t>
            </w:r>
          </w:p>
        </w:tc>
        <w:tc>
          <w:tcPr>
            <w:tcW w:w="3520" w:type="dxa"/>
            <w:shd w:val="clear" w:color="auto" w:fill="FFFFFF"/>
            <w:vAlign w:val="center"/>
          </w:tcPr>
          <w:p w14:paraId="380C9B1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鑫辰宾馆旁</w:t>
            </w:r>
          </w:p>
        </w:tc>
      </w:tr>
      <w:tr w:rsidR="00C10021" w:rsidRPr="00AA772B" w14:paraId="454D524C" w14:textId="77777777" w:rsidTr="00DB58E1">
        <w:trPr>
          <w:trHeight w:val="315"/>
        </w:trPr>
        <w:tc>
          <w:tcPr>
            <w:tcW w:w="960" w:type="dxa"/>
            <w:shd w:val="clear" w:color="auto" w:fill="FFFFFF"/>
            <w:noWrap/>
            <w:vAlign w:val="center"/>
          </w:tcPr>
          <w:p w14:paraId="41A5023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242</w:t>
            </w:r>
          </w:p>
        </w:tc>
        <w:tc>
          <w:tcPr>
            <w:tcW w:w="960" w:type="dxa"/>
            <w:shd w:val="clear" w:color="auto" w:fill="FFFFFF"/>
            <w:noWrap/>
            <w:vAlign w:val="center"/>
          </w:tcPr>
          <w:p w14:paraId="7253692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04F6B1B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121.235877</w:t>
            </w:r>
          </w:p>
        </w:tc>
        <w:tc>
          <w:tcPr>
            <w:tcW w:w="1130" w:type="dxa"/>
            <w:shd w:val="clear" w:color="auto" w:fill="FFFFFF"/>
            <w:noWrap/>
            <w:vAlign w:val="center"/>
          </w:tcPr>
          <w:p w14:paraId="070CE00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29.986282</w:t>
            </w:r>
          </w:p>
        </w:tc>
        <w:tc>
          <w:tcPr>
            <w:tcW w:w="3520" w:type="dxa"/>
            <w:shd w:val="clear" w:color="auto" w:fill="FFFFFF"/>
            <w:vAlign w:val="center"/>
          </w:tcPr>
          <w:p w14:paraId="13FBFE0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陆埠大街37号，朝幼儿园照</w:t>
            </w:r>
          </w:p>
        </w:tc>
      </w:tr>
      <w:tr w:rsidR="00C10021" w:rsidRPr="00AA772B" w14:paraId="1259CBF9" w14:textId="77777777" w:rsidTr="00DB58E1">
        <w:trPr>
          <w:trHeight w:val="315"/>
        </w:trPr>
        <w:tc>
          <w:tcPr>
            <w:tcW w:w="960" w:type="dxa"/>
            <w:shd w:val="clear" w:color="auto" w:fill="FFFFFF"/>
            <w:noWrap/>
            <w:vAlign w:val="center"/>
          </w:tcPr>
          <w:p w14:paraId="425AFBD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243</w:t>
            </w:r>
          </w:p>
        </w:tc>
        <w:tc>
          <w:tcPr>
            <w:tcW w:w="960" w:type="dxa"/>
            <w:shd w:val="clear" w:color="auto" w:fill="FFFFFF"/>
            <w:noWrap/>
            <w:vAlign w:val="center"/>
          </w:tcPr>
          <w:p w14:paraId="377C0C7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2CF8301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121.23528</w:t>
            </w:r>
            <w:r w:rsidRPr="00AA772B">
              <w:rPr>
                <w:rFonts w:asciiTheme="minorEastAsia" w:eastAsiaTheme="minorEastAsia" w:hAnsiTheme="minorEastAsia" w:cs="宋体" w:hint="eastAsia"/>
                <w:b/>
                <w:bCs/>
                <w:kern w:val="0"/>
              </w:rPr>
              <w:lastRenderedPageBreak/>
              <w:t>2</w:t>
            </w:r>
          </w:p>
        </w:tc>
        <w:tc>
          <w:tcPr>
            <w:tcW w:w="1130" w:type="dxa"/>
            <w:shd w:val="clear" w:color="auto" w:fill="FFFFFF"/>
            <w:noWrap/>
            <w:vAlign w:val="center"/>
          </w:tcPr>
          <w:p w14:paraId="485AA96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29.98607</w:t>
            </w:r>
            <w:r w:rsidRPr="00AA772B">
              <w:rPr>
                <w:rFonts w:asciiTheme="minorEastAsia" w:eastAsiaTheme="minorEastAsia" w:hAnsiTheme="minorEastAsia" w:cs="宋体" w:hint="eastAsia"/>
                <w:b/>
                <w:bCs/>
                <w:kern w:val="0"/>
              </w:rPr>
              <w:lastRenderedPageBreak/>
              <w:t>3</w:t>
            </w:r>
          </w:p>
        </w:tc>
        <w:tc>
          <w:tcPr>
            <w:tcW w:w="3520" w:type="dxa"/>
            <w:shd w:val="clear" w:color="auto" w:fill="FFFFFF"/>
            <w:vAlign w:val="center"/>
          </w:tcPr>
          <w:p w14:paraId="5922426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兰溪路大街7号</w:t>
            </w:r>
          </w:p>
        </w:tc>
      </w:tr>
      <w:tr w:rsidR="00C10021" w:rsidRPr="00AA772B" w14:paraId="6D8843F1" w14:textId="77777777" w:rsidTr="00DB58E1">
        <w:trPr>
          <w:trHeight w:val="315"/>
        </w:trPr>
        <w:tc>
          <w:tcPr>
            <w:tcW w:w="960" w:type="dxa"/>
            <w:shd w:val="clear" w:color="auto" w:fill="FFFFFF"/>
            <w:noWrap/>
            <w:vAlign w:val="center"/>
          </w:tcPr>
          <w:p w14:paraId="19F2DA8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244</w:t>
            </w:r>
          </w:p>
        </w:tc>
        <w:tc>
          <w:tcPr>
            <w:tcW w:w="960" w:type="dxa"/>
            <w:shd w:val="clear" w:color="auto" w:fill="FFFFFF"/>
            <w:noWrap/>
            <w:vAlign w:val="center"/>
          </w:tcPr>
          <w:p w14:paraId="14B693C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3B4F591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121.237338</w:t>
            </w:r>
          </w:p>
        </w:tc>
        <w:tc>
          <w:tcPr>
            <w:tcW w:w="1130" w:type="dxa"/>
            <w:shd w:val="clear" w:color="auto" w:fill="FFFFFF"/>
            <w:noWrap/>
            <w:vAlign w:val="center"/>
          </w:tcPr>
          <w:p w14:paraId="6E19722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29.99284</w:t>
            </w:r>
          </w:p>
        </w:tc>
        <w:tc>
          <w:tcPr>
            <w:tcW w:w="3520" w:type="dxa"/>
            <w:shd w:val="clear" w:color="auto" w:fill="FFFFFF"/>
            <w:vAlign w:val="center"/>
          </w:tcPr>
          <w:p w14:paraId="613C9E0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桥东新村二区11幢</w:t>
            </w:r>
          </w:p>
        </w:tc>
      </w:tr>
      <w:tr w:rsidR="00C10021" w:rsidRPr="00AA772B" w14:paraId="2414CAE2" w14:textId="77777777" w:rsidTr="00DB58E1">
        <w:trPr>
          <w:trHeight w:val="315"/>
        </w:trPr>
        <w:tc>
          <w:tcPr>
            <w:tcW w:w="960" w:type="dxa"/>
            <w:shd w:val="clear" w:color="auto" w:fill="FFFFFF"/>
            <w:noWrap/>
            <w:vAlign w:val="center"/>
          </w:tcPr>
          <w:p w14:paraId="1FA371F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245</w:t>
            </w:r>
          </w:p>
        </w:tc>
        <w:tc>
          <w:tcPr>
            <w:tcW w:w="960" w:type="dxa"/>
            <w:shd w:val="clear" w:color="auto" w:fill="FFFFFF"/>
            <w:noWrap/>
            <w:vAlign w:val="center"/>
          </w:tcPr>
          <w:p w14:paraId="5C5886B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4B35273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121.234488</w:t>
            </w:r>
          </w:p>
        </w:tc>
        <w:tc>
          <w:tcPr>
            <w:tcW w:w="1130" w:type="dxa"/>
            <w:shd w:val="clear" w:color="auto" w:fill="FFFFFF"/>
            <w:noWrap/>
            <w:vAlign w:val="center"/>
          </w:tcPr>
          <w:p w14:paraId="512D87A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29.983975</w:t>
            </w:r>
          </w:p>
        </w:tc>
        <w:tc>
          <w:tcPr>
            <w:tcW w:w="3520" w:type="dxa"/>
            <w:shd w:val="clear" w:color="auto" w:fill="FFFFFF"/>
            <w:vAlign w:val="center"/>
          </w:tcPr>
          <w:p w14:paraId="5AB9C70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环镇南路38号</w:t>
            </w:r>
          </w:p>
        </w:tc>
      </w:tr>
      <w:tr w:rsidR="00C10021" w:rsidRPr="00AA772B" w14:paraId="730BA784" w14:textId="77777777" w:rsidTr="00DB58E1">
        <w:trPr>
          <w:trHeight w:val="315"/>
        </w:trPr>
        <w:tc>
          <w:tcPr>
            <w:tcW w:w="960" w:type="dxa"/>
            <w:shd w:val="clear" w:color="auto" w:fill="FFFFFF"/>
            <w:noWrap/>
            <w:vAlign w:val="center"/>
          </w:tcPr>
          <w:p w14:paraId="4CB7FF3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246</w:t>
            </w:r>
          </w:p>
        </w:tc>
        <w:tc>
          <w:tcPr>
            <w:tcW w:w="960" w:type="dxa"/>
            <w:shd w:val="clear" w:color="auto" w:fill="FFFFFF"/>
            <w:noWrap/>
            <w:vAlign w:val="center"/>
          </w:tcPr>
          <w:p w14:paraId="49C5D26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45252D2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121.236748</w:t>
            </w:r>
          </w:p>
        </w:tc>
        <w:tc>
          <w:tcPr>
            <w:tcW w:w="1130" w:type="dxa"/>
            <w:shd w:val="clear" w:color="auto" w:fill="FFFFFF"/>
            <w:noWrap/>
            <w:vAlign w:val="center"/>
          </w:tcPr>
          <w:p w14:paraId="3E412CE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29.994688</w:t>
            </w:r>
          </w:p>
        </w:tc>
        <w:tc>
          <w:tcPr>
            <w:tcW w:w="3520" w:type="dxa"/>
            <w:shd w:val="clear" w:color="auto" w:fill="FFFFFF"/>
            <w:vAlign w:val="center"/>
          </w:tcPr>
          <w:p w14:paraId="65651CB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兰溪村放生池6-2号</w:t>
            </w:r>
          </w:p>
        </w:tc>
      </w:tr>
      <w:tr w:rsidR="00C10021" w:rsidRPr="00AA772B" w14:paraId="4CFABFEB" w14:textId="77777777" w:rsidTr="00DB58E1">
        <w:trPr>
          <w:trHeight w:val="315"/>
        </w:trPr>
        <w:tc>
          <w:tcPr>
            <w:tcW w:w="960" w:type="dxa"/>
            <w:shd w:val="clear" w:color="auto" w:fill="FFFFFF"/>
            <w:noWrap/>
            <w:vAlign w:val="center"/>
          </w:tcPr>
          <w:p w14:paraId="212669A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247</w:t>
            </w:r>
          </w:p>
        </w:tc>
        <w:tc>
          <w:tcPr>
            <w:tcW w:w="960" w:type="dxa"/>
            <w:shd w:val="clear" w:color="auto" w:fill="FFFFFF"/>
            <w:noWrap/>
            <w:vAlign w:val="center"/>
          </w:tcPr>
          <w:p w14:paraId="59AF87A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3DF2F72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121.23328</w:t>
            </w:r>
          </w:p>
        </w:tc>
        <w:tc>
          <w:tcPr>
            <w:tcW w:w="1130" w:type="dxa"/>
            <w:shd w:val="clear" w:color="auto" w:fill="FFFFFF"/>
            <w:noWrap/>
            <w:vAlign w:val="center"/>
          </w:tcPr>
          <w:p w14:paraId="2D00F1A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29.99353</w:t>
            </w:r>
          </w:p>
        </w:tc>
        <w:tc>
          <w:tcPr>
            <w:tcW w:w="3520" w:type="dxa"/>
            <w:shd w:val="clear" w:color="auto" w:fill="FFFFFF"/>
            <w:vAlign w:val="center"/>
          </w:tcPr>
          <w:p w14:paraId="1842927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桥东新村一区叶波门窗</w:t>
            </w:r>
          </w:p>
        </w:tc>
      </w:tr>
      <w:tr w:rsidR="00C10021" w:rsidRPr="00AA772B" w14:paraId="2D47EFD8" w14:textId="77777777" w:rsidTr="00DB58E1">
        <w:trPr>
          <w:trHeight w:val="315"/>
        </w:trPr>
        <w:tc>
          <w:tcPr>
            <w:tcW w:w="960" w:type="dxa"/>
            <w:shd w:val="clear" w:color="auto" w:fill="FFFFFF"/>
            <w:noWrap/>
            <w:vAlign w:val="center"/>
          </w:tcPr>
          <w:p w14:paraId="4AA1738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248</w:t>
            </w:r>
          </w:p>
        </w:tc>
        <w:tc>
          <w:tcPr>
            <w:tcW w:w="960" w:type="dxa"/>
            <w:shd w:val="clear" w:color="auto" w:fill="FFFFFF"/>
            <w:noWrap/>
            <w:vAlign w:val="center"/>
          </w:tcPr>
          <w:p w14:paraId="2EDA2E7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0334F04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121.234158</w:t>
            </w:r>
          </w:p>
        </w:tc>
        <w:tc>
          <w:tcPr>
            <w:tcW w:w="1130" w:type="dxa"/>
            <w:shd w:val="clear" w:color="auto" w:fill="FFFFFF"/>
            <w:noWrap/>
            <w:vAlign w:val="center"/>
          </w:tcPr>
          <w:p w14:paraId="20F1DED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29.989838</w:t>
            </w:r>
          </w:p>
        </w:tc>
        <w:tc>
          <w:tcPr>
            <w:tcW w:w="3520" w:type="dxa"/>
            <w:shd w:val="clear" w:color="auto" w:fill="FFFFFF"/>
            <w:vAlign w:val="center"/>
          </w:tcPr>
          <w:p w14:paraId="79FE567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中街133北</w:t>
            </w:r>
          </w:p>
        </w:tc>
      </w:tr>
      <w:tr w:rsidR="00C10021" w:rsidRPr="00AA772B" w14:paraId="54D194B8" w14:textId="77777777" w:rsidTr="00DB58E1">
        <w:trPr>
          <w:trHeight w:val="315"/>
        </w:trPr>
        <w:tc>
          <w:tcPr>
            <w:tcW w:w="960" w:type="dxa"/>
            <w:shd w:val="clear" w:color="auto" w:fill="FFFFFF"/>
            <w:noWrap/>
            <w:vAlign w:val="center"/>
          </w:tcPr>
          <w:p w14:paraId="3BC8F86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249</w:t>
            </w:r>
          </w:p>
        </w:tc>
        <w:tc>
          <w:tcPr>
            <w:tcW w:w="960" w:type="dxa"/>
            <w:shd w:val="clear" w:color="auto" w:fill="FFFFFF"/>
            <w:noWrap/>
            <w:vAlign w:val="center"/>
          </w:tcPr>
          <w:p w14:paraId="27EF47F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21A8847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121.234645</w:t>
            </w:r>
          </w:p>
        </w:tc>
        <w:tc>
          <w:tcPr>
            <w:tcW w:w="1130" w:type="dxa"/>
            <w:shd w:val="clear" w:color="auto" w:fill="FFFFFF"/>
            <w:noWrap/>
            <w:vAlign w:val="center"/>
          </w:tcPr>
          <w:p w14:paraId="58EE390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29.984897</w:t>
            </w:r>
          </w:p>
        </w:tc>
        <w:tc>
          <w:tcPr>
            <w:tcW w:w="3520" w:type="dxa"/>
            <w:shd w:val="clear" w:color="auto" w:fill="FFFFFF"/>
            <w:vAlign w:val="center"/>
          </w:tcPr>
          <w:p w14:paraId="460F523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金江酒家</w:t>
            </w:r>
          </w:p>
        </w:tc>
      </w:tr>
      <w:tr w:rsidR="00C10021" w:rsidRPr="00AA772B" w14:paraId="6B7E56D1" w14:textId="77777777" w:rsidTr="00DB58E1">
        <w:trPr>
          <w:trHeight w:val="315"/>
        </w:trPr>
        <w:tc>
          <w:tcPr>
            <w:tcW w:w="960" w:type="dxa"/>
            <w:shd w:val="clear" w:color="auto" w:fill="FFFFFF"/>
            <w:noWrap/>
            <w:vAlign w:val="center"/>
          </w:tcPr>
          <w:p w14:paraId="07432C0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250</w:t>
            </w:r>
          </w:p>
        </w:tc>
        <w:tc>
          <w:tcPr>
            <w:tcW w:w="960" w:type="dxa"/>
            <w:shd w:val="clear" w:color="auto" w:fill="FFFFFF"/>
            <w:noWrap/>
            <w:vAlign w:val="center"/>
          </w:tcPr>
          <w:p w14:paraId="36FD434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2D0A540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121.234467</w:t>
            </w:r>
          </w:p>
        </w:tc>
        <w:tc>
          <w:tcPr>
            <w:tcW w:w="1130" w:type="dxa"/>
            <w:shd w:val="clear" w:color="auto" w:fill="FFFFFF"/>
            <w:noWrap/>
            <w:vAlign w:val="center"/>
          </w:tcPr>
          <w:p w14:paraId="00477A7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29.984427</w:t>
            </w:r>
          </w:p>
        </w:tc>
        <w:tc>
          <w:tcPr>
            <w:tcW w:w="3520" w:type="dxa"/>
            <w:shd w:val="clear" w:color="auto" w:fill="FFFFFF"/>
            <w:vAlign w:val="center"/>
          </w:tcPr>
          <w:p w14:paraId="51314DB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教堂旁兰溪新村22幢</w:t>
            </w:r>
          </w:p>
        </w:tc>
      </w:tr>
      <w:tr w:rsidR="00C10021" w:rsidRPr="00AA772B" w14:paraId="3F1ABD61" w14:textId="77777777" w:rsidTr="00DB58E1">
        <w:trPr>
          <w:trHeight w:val="315"/>
        </w:trPr>
        <w:tc>
          <w:tcPr>
            <w:tcW w:w="960" w:type="dxa"/>
            <w:shd w:val="clear" w:color="auto" w:fill="FFFFFF"/>
            <w:noWrap/>
            <w:vAlign w:val="center"/>
          </w:tcPr>
          <w:p w14:paraId="68D57E2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251</w:t>
            </w:r>
          </w:p>
        </w:tc>
        <w:tc>
          <w:tcPr>
            <w:tcW w:w="960" w:type="dxa"/>
            <w:shd w:val="clear" w:color="auto" w:fill="FFFFFF"/>
            <w:noWrap/>
            <w:vAlign w:val="center"/>
          </w:tcPr>
          <w:p w14:paraId="615532C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1C89ADE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121.232331</w:t>
            </w:r>
          </w:p>
        </w:tc>
        <w:tc>
          <w:tcPr>
            <w:tcW w:w="1130" w:type="dxa"/>
            <w:shd w:val="clear" w:color="auto" w:fill="FFFFFF"/>
            <w:noWrap/>
            <w:vAlign w:val="center"/>
          </w:tcPr>
          <w:p w14:paraId="68E10D7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29.99206</w:t>
            </w:r>
          </w:p>
        </w:tc>
        <w:tc>
          <w:tcPr>
            <w:tcW w:w="3520" w:type="dxa"/>
            <w:shd w:val="clear" w:color="auto" w:fill="FFFFFF"/>
            <w:vAlign w:val="center"/>
          </w:tcPr>
          <w:p w14:paraId="1CCEA84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钟山北一路8-8</w:t>
            </w:r>
          </w:p>
        </w:tc>
      </w:tr>
      <w:tr w:rsidR="00C10021" w:rsidRPr="00AA772B" w14:paraId="1EC27830" w14:textId="77777777" w:rsidTr="00DB58E1">
        <w:trPr>
          <w:trHeight w:val="315"/>
        </w:trPr>
        <w:tc>
          <w:tcPr>
            <w:tcW w:w="960" w:type="dxa"/>
            <w:shd w:val="clear" w:color="auto" w:fill="FFFFFF"/>
            <w:noWrap/>
            <w:vAlign w:val="center"/>
          </w:tcPr>
          <w:p w14:paraId="7FE0094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252</w:t>
            </w:r>
          </w:p>
        </w:tc>
        <w:tc>
          <w:tcPr>
            <w:tcW w:w="960" w:type="dxa"/>
            <w:shd w:val="clear" w:color="auto" w:fill="FFFFFF"/>
            <w:noWrap/>
            <w:vAlign w:val="center"/>
          </w:tcPr>
          <w:p w14:paraId="50D1D1B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1C677EB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121.22955</w:t>
            </w:r>
          </w:p>
        </w:tc>
        <w:tc>
          <w:tcPr>
            <w:tcW w:w="1130" w:type="dxa"/>
            <w:shd w:val="clear" w:color="auto" w:fill="FFFFFF"/>
            <w:noWrap/>
            <w:vAlign w:val="center"/>
          </w:tcPr>
          <w:p w14:paraId="4974605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29.990753</w:t>
            </w:r>
          </w:p>
        </w:tc>
        <w:tc>
          <w:tcPr>
            <w:tcW w:w="3520" w:type="dxa"/>
            <w:shd w:val="clear" w:color="auto" w:fill="FFFFFF"/>
            <w:vAlign w:val="center"/>
          </w:tcPr>
          <w:p w14:paraId="10A1804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桥西杭州华联东首</w:t>
            </w:r>
          </w:p>
        </w:tc>
      </w:tr>
      <w:tr w:rsidR="00C10021" w:rsidRPr="00AA772B" w14:paraId="30C459B8" w14:textId="77777777" w:rsidTr="00DB58E1">
        <w:trPr>
          <w:trHeight w:val="315"/>
        </w:trPr>
        <w:tc>
          <w:tcPr>
            <w:tcW w:w="960" w:type="dxa"/>
            <w:shd w:val="clear" w:color="auto" w:fill="FFFFFF"/>
            <w:noWrap/>
            <w:vAlign w:val="center"/>
          </w:tcPr>
          <w:p w14:paraId="258987D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253</w:t>
            </w:r>
          </w:p>
        </w:tc>
        <w:tc>
          <w:tcPr>
            <w:tcW w:w="960" w:type="dxa"/>
            <w:shd w:val="clear" w:color="auto" w:fill="FFFFFF"/>
            <w:noWrap/>
            <w:vAlign w:val="center"/>
          </w:tcPr>
          <w:p w14:paraId="282D9BC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78BEC6A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121.230682</w:t>
            </w:r>
          </w:p>
        </w:tc>
        <w:tc>
          <w:tcPr>
            <w:tcW w:w="1130" w:type="dxa"/>
            <w:shd w:val="clear" w:color="auto" w:fill="FFFFFF"/>
            <w:noWrap/>
            <w:vAlign w:val="center"/>
          </w:tcPr>
          <w:p w14:paraId="49D739C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29.991505</w:t>
            </w:r>
          </w:p>
        </w:tc>
        <w:tc>
          <w:tcPr>
            <w:tcW w:w="3520" w:type="dxa"/>
            <w:shd w:val="clear" w:color="auto" w:fill="FFFFFF"/>
            <w:vAlign w:val="center"/>
          </w:tcPr>
          <w:p w14:paraId="60D043C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兰溪村桥西185号</w:t>
            </w:r>
          </w:p>
        </w:tc>
      </w:tr>
      <w:tr w:rsidR="00C10021" w:rsidRPr="00AA772B" w14:paraId="2C00D957" w14:textId="77777777" w:rsidTr="00DB58E1">
        <w:trPr>
          <w:trHeight w:val="315"/>
        </w:trPr>
        <w:tc>
          <w:tcPr>
            <w:tcW w:w="960" w:type="dxa"/>
            <w:shd w:val="clear" w:color="auto" w:fill="FFFFFF"/>
            <w:noWrap/>
            <w:vAlign w:val="center"/>
          </w:tcPr>
          <w:p w14:paraId="77B2C56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254</w:t>
            </w:r>
          </w:p>
        </w:tc>
        <w:tc>
          <w:tcPr>
            <w:tcW w:w="960" w:type="dxa"/>
            <w:shd w:val="clear" w:color="auto" w:fill="FFFFFF"/>
            <w:noWrap/>
            <w:vAlign w:val="center"/>
          </w:tcPr>
          <w:p w14:paraId="204CE1C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407E80C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121.233418</w:t>
            </w:r>
          </w:p>
        </w:tc>
        <w:tc>
          <w:tcPr>
            <w:tcW w:w="1130" w:type="dxa"/>
            <w:shd w:val="clear" w:color="auto" w:fill="FFFFFF"/>
            <w:noWrap/>
            <w:vAlign w:val="center"/>
          </w:tcPr>
          <w:p w14:paraId="5020662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29.986857</w:t>
            </w:r>
          </w:p>
        </w:tc>
        <w:tc>
          <w:tcPr>
            <w:tcW w:w="3520" w:type="dxa"/>
            <w:shd w:val="clear" w:color="auto" w:fill="FFFFFF"/>
            <w:vAlign w:val="center"/>
          </w:tcPr>
          <w:p w14:paraId="05FBE80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上街女人世界</w:t>
            </w:r>
          </w:p>
        </w:tc>
      </w:tr>
      <w:tr w:rsidR="00C10021" w:rsidRPr="00AA772B" w14:paraId="6D8A4081" w14:textId="77777777" w:rsidTr="00DB58E1">
        <w:trPr>
          <w:trHeight w:val="315"/>
        </w:trPr>
        <w:tc>
          <w:tcPr>
            <w:tcW w:w="960" w:type="dxa"/>
            <w:shd w:val="clear" w:color="auto" w:fill="FFFFFF"/>
            <w:noWrap/>
            <w:vAlign w:val="center"/>
          </w:tcPr>
          <w:p w14:paraId="379EAA0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255</w:t>
            </w:r>
          </w:p>
        </w:tc>
        <w:tc>
          <w:tcPr>
            <w:tcW w:w="960" w:type="dxa"/>
            <w:shd w:val="clear" w:color="auto" w:fill="FFFFFF"/>
            <w:noWrap/>
            <w:vAlign w:val="center"/>
          </w:tcPr>
          <w:p w14:paraId="5CEED7E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51DE1D6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121.234145</w:t>
            </w:r>
          </w:p>
        </w:tc>
        <w:tc>
          <w:tcPr>
            <w:tcW w:w="1130" w:type="dxa"/>
            <w:shd w:val="clear" w:color="auto" w:fill="FFFFFF"/>
            <w:noWrap/>
            <w:vAlign w:val="center"/>
          </w:tcPr>
          <w:p w14:paraId="5119BEE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29.989882</w:t>
            </w:r>
          </w:p>
        </w:tc>
        <w:tc>
          <w:tcPr>
            <w:tcW w:w="3520" w:type="dxa"/>
            <w:shd w:val="clear" w:color="auto" w:fill="FFFFFF"/>
            <w:vAlign w:val="center"/>
          </w:tcPr>
          <w:p w14:paraId="63BD3AE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洋溪南路26后门弄堂南</w:t>
            </w:r>
          </w:p>
        </w:tc>
      </w:tr>
      <w:tr w:rsidR="00C10021" w:rsidRPr="00AA772B" w14:paraId="7498FC7B" w14:textId="77777777" w:rsidTr="00DB58E1">
        <w:trPr>
          <w:trHeight w:val="315"/>
        </w:trPr>
        <w:tc>
          <w:tcPr>
            <w:tcW w:w="960" w:type="dxa"/>
            <w:shd w:val="clear" w:color="auto" w:fill="FFFFFF"/>
            <w:noWrap/>
            <w:vAlign w:val="center"/>
          </w:tcPr>
          <w:p w14:paraId="6BD98DB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256</w:t>
            </w:r>
          </w:p>
        </w:tc>
        <w:tc>
          <w:tcPr>
            <w:tcW w:w="960" w:type="dxa"/>
            <w:shd w:val="clear" w:color="auto" w:fill="FFFFFF"/>
            <w:noWrap/>
            <w:vAlign w:val="center"/>
          </w:tcPr>
          <w:p w14:paraId="141ECB9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7C757AE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121.230897</w:t>
            </w:r>
          </w:p>
        </w:tc>
        <w:tc>
          <w:tcPr>
            <w:tcW w:w="1130" w:type="dxa"/>
            <w:shd w:val="clear" w:color="auto" w:fill="FFFFFF"/>
            <w:noWrap/>
            <w:vAlign w:val="center"/>
          </w:tcPr>
          <w:p w14:paraId="41F802D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29.991093</w:t>
            </w:r>
          </w:p>
        </w:tc>
        <w:tc>
          <w:tcPr>
            <w:tcW w:w="3520" w:type="dxa"/>
            <w:shd w:val="clear" w:color="auto" w:fill="FFFFFF"/>
            <w:vAlign w:val="center"/>
          </w:tcPr>
          <w:p w14:paraId="6291208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兰溪村桥西117号</w:t>
            </w:r>
          </w:p>
        </w:tc>
      </w:tr>
      <w:tr w:rsidR="00C10021" w:rsidRPr="00AA772B" w14:paraId="535CED91" w14:textId="77777777" w:rsidTr="00DB58E1">
        <w:trPr>
          <w:trHeight w:val="315"/>
        </w:trPr>
        <w:tc>
          <w:tcPr>
            <w:tcW w:w="960" w:type="dxa"/>
            <w:shd w:val="clear" w:color="auto" w:fill="FFFFFF"/>
            <w:noWrap/>
            <w:vAlign w:val="center"/>
          </w:tcPr>
          <w:p w14:paraId="2C1AF20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257</w:t>
            </w:r>
          </w:p>
        </w:tc>
        <w:tc>
          <w:tcPr>
            <w:tcW w:w="960" w:type="dxa"/>
            <w:shd w:val="clear" w:color="auto" w:fill="FFFFFF"/>
            <w:noWrap/>
            <w:vAlign w:val="center"/>
          </w:tcPr>
          <w:p w14:paraId="20C4777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2C2830E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121.235185</w:t>
            </w:r>
          </w:p>
        </w:tc>
        <w:tc>
          <w:tcPr>
            <w:tcW w:w="1130" w:type="dxa"/>
            <w:shd w:val="clear" w:color="auto" w:fill="FFFFFF"/>
            <w:noWrap/>
            <w:vAlign w:val="center"/>
          </w:tcPr>
          <w:p w14:paraId="1CE7EC0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29.985865</w:t>
            </w:r>
          </w:p>
        </w:tc>
        <w:tc>
          <w:tcPr>
            <w:tcW w:w="3520" w:type="dxa"/>
            <w:shd w:val="clear" w:color="auto" w:fill="FFFFFF"/>
            <w:vAlign w:val="center"/>
          </w:tcPr>
          <w:p w14:paraId="085581B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兰溪路12幢朝西弄堂</w:t>
            </w:r>
          </w:p>
        </w:tc>
      </w:tr>
      <w:tr w:rsidR="00C10021" w:rsidRPr="00AA772B" w14:paraId="49C6F082" w14:textId="77777777" w:rsidTr="00DB58E1">
        <w:trPr>
          <w:trHeight w:val="315"/>
        </w:trPr>
        <w:tc>
          <w:tcPr>
            <w:tcW w:w="960" w:type="dxa"/>
            <w:shd w:val="clear" w:color="auto" w:fill="FFFFFF"/>
            <w:noWrap/>
            <w:vAlign w:val="center"/>
          </w:tcPr>
          <w:p w14:paraId="2F12A91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258</w:t>
            </w:r>
          </w:p>
        </w:tc>
        <w:tc>
          <w:tcPr>
            <w:tcW w:w="960" w:type="dxa"/>
            <w:shd w:val="clear" w:color="auto" w:fill="FFFFFF"/>
            <w:noWrap/>
            <w:vAlign w:val="center"/>
          </w:tcPr>
          <w:p w14:paraId="79EDDA4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34DAD5F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121.236345</w:t>
            </w:r>
          </w:p>
        </w:tc>
        <w:tc>
          <w:tcPr>
            <w:tcW w:w="1130" w:type="dxa"/>
            <w:shd w:val="clear" w:color="auto" w:fill="FFFFFF"/>
            <w:noWrap/>
            <w:vAlign w:val="center"/>
          </w:tcPr>
          <w:p w14:paraId="4A4F435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29.985528</w:t>
            </w:r>
          </w:p>
        </w:tc>
        <w:tc>
          <w:tcPr>
            <w:tcW w:w="3520" w:type="dxa"/>
            <w:shd w:val="clear" w:color="auto" w:fill="FFFFFF"/>
            <w:vAlign w:val="center"/>
          </w:tcPr>
          <w:p w14:paraId="5DD8306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环镇南路6号</w:t>
            </w:r>
          </w:p>
        </w:tc>
      </w:tr>
      <w:tr w:rsidR="00C10021" w:rsidRPr="00AA772B" w14:paraId="0FF41196" w14:textId="77777777" w:rsidTr="00DB58E1">
        <w:trPr>
          <w:trHeight w:val="315"/>
        </w:trPr>
        <w:tc>
          <w:tcPr>
            <w:tcW w:w="960" w:type="dxa"/>
            <w:shd w:val="clear" w:color="auto" w:fill="FFFFFF"/>
            <w:noWrap/>
            <w:vAlign w:val="center"/>
          </w:tcPr>
          <w:p w14:paraId="7005916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259</w:t>
            </w:r>
          </w:p>
        </w:tc>
        <w:tc>
          <w:tcPr>
            <w:tcW w:w="960" w:type="dxa"/>
            <w:shd w:val="clear" w:color="auto" w:fill="FFFFFF"/>
            <w:noWrap/>
            <w:vAlign w:val="center"/>
          </w:tcPr>
          <w:p w14:paraId="20A8F98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0D78D44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121.235877</w:t>
            </w:r>
          </w:p>
        </w:tc>
        <w:tc>
          <w:tcPr>
            <w:tcW w:w="1130" w:type="dxa"/>
            <w:shd w:val="clear" w:color="auto" w:fill="FFFFFF"/>
            <w:noWrap/>
            <w:vAlign w:val="center"/>
          </w:tcPr>
          <w:p w14:paraId="6F73AE4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29.986282</w:t>
            </w:r>
          </w:p>
        </w:tc>
        <w:tc>
          <w:tcPr>
            <w:tcW w:w="3520" w:type="dxa"/>
            <w:shd w:val="clear" w:color="auto" w:fill="FFFFFF"/>
            <w:vAlign w:val="center"/>
          </w:tcPr>
          <w:p w14:paraId="43F1025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陆埠大街37号旁边</w:t>
            </w:r>
          </w:p>
        </w:tc>
      </w:tr>
      <w:tr w:rsidR="00C10021" w:rsidRPr="00AA772B" w14:paraId="066777CA" w14:textId="77777777" w:rsidTr="00DB58E1">
        <w:trPr>
          <w:trHeight w:val="315"/>
        </w:trPr>
        <w:tc>
          <w:tcPr>
            <w:tcW w:w="960" w:type="dxa"/>
            <w:shd w:val="clear" w:color="auto" w:fill="FFFFFF"/>
            <w:noWrap/>
            <w:vAlign w:val="center"/>
          </w:tcPr>
          <w:p w14:paraId="215367A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260</w:t>
            </w:r>
          </w:p>
        </w:tc>
        <w:tc>
          <w:tcPr>
            <w:tcW w:w="960" w:type="dxa"/>
            <w:shd w:val="clear" w:color="auto" w:fill="FFFFFF"/>
            <w:noWrap/>
            <w:vAlign w:val="center"/>
          </w:tcPr>
          <w:p w14:paraId="17BB77E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0DF3F91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121.234145</w:t>
            </w:r>
          </w:p>
        </w:tc>
        <w:tc>
          <w:tcPr>
            <w:tcW w:w="1130" w:type="dxa"/>
            <w:shd w:val="clear" w:color="auto" w:fill="FFFFFF"/>
            <w:noWrap/>
            <w:vAlign w:val="center"/>
          </w:tcPr>
          <w:p w14:paraId="63A8B4B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29.989882</w:t>
            </w:r>
          </w:p>
        </w:tc>
        <w:tc>
          <w:tcPr>
            <w:tcW w:w="3520" w:type="dxa"/>
            <w:shd w:val="clear" w:color="auto" w:fill="FFFFFF"/>
            <w:vAlign w:val="center"/>
          </w:tcPr>
          <w:p w14:paraId="5A29888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洋溪南路26后门弄堂北</w:t>
            </w:r>
          </w:p>
        </w:tc>
      </w:tr>
      <w:tr w:rsidR="00C10021" w:rsidRPr="00AA772B" w14:paraId="294FAFC3" w14:textId="77777777" w:rsidTr="00DB58E1">
        <w:trPr>
          <w:trHeight w:val="315"/>
        </w:trPr>
        <w:tc>
          <w:tcPr>
            <w:tcW w:w="960" w:type="dxa"/>
            <w:shd w:val="clear" w:color="auto" w:fill="FFFFFF"/>
            <w:noWrap/>
            <w:vAlign w:val="center"/>
          </w:tcPr>
          <w:p w14:paraId="4A6B449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261</w:t>
            </w:r>
          </w:p>
        </w:tc>
        <w:tc>
          <w:tcPr>
            <w:tcW w:w="960" w:type="dxa"/>
            <w:shd w:val="clear" w:color="auto" w:fill="FFFFFF"/>
            <w:noWrap/>
            <w:vAlign w:val="center"/>
          </w:tcPr>
          <w:p w14:paraId="103253C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75C3EE3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121.234463</w:t>
            </w:r>
          </w:p>
        </w:tc>
        <w:tc>
          <w:tcPr>
            <w:tcW w:w="1130" w:type="dxa"/>
            <w:shd w:val="clear" w:color="auto" w:fill="FFFFFF"/>
            <w:noWrap/>
            <w:vAlign w:val="center"/>
          </w:tcPr>
          <w:p w14:paraId="7896FC1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29.992668</w:t>
            </w:r>
          </w:p>
        </w:tc>
        <w:tc>
          <w:tcPr>
            <w:tcW w:w="3520" w:type="dxa"/>
            <w:shd w:val="clear" w:color="auto" w:fill="FFFFFF"/>
            <w:vAlign w:val="center"/>
          </w:tcPr>
          <w:p w14:paraId="5352C4A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桥东新村一区11幢</w:t>
            </w:r>
          </w:p>
        </w:tc>
      </w:tr>
      <w:tr w:rsidR="00C10021" w:rsidRPr="00AA772B" w14:paraId="67FF392D" w14:textId="77777777" w:rsidTr="00DB58E1">
        <w:trPr>
          <w:trHeight w:val="315"/>
        </w:trPr>
        <w:tc>
          <w:tcPr>
            <w:tcW w:w="960" w:type="dxa"/>
            <w:shd w:val="clear" w:color="auto" w:fill="FFFFFF"/>
            <w:noWrap/>
            <w:vAlign w:val="center"/>
          </w:tcPr>
          <w:p w14:paraId="711684E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262</w:t>
            </w:r>
          </w:p>
        </w:tc>
        <w:tc>
          <w:tcPr>
            <w:tcW w:w="960" w:type="dxa"/>
            <w:shd w:val="clear" w:color="auto" w:fill="FFFFFF"/>
            <w:noWrap/>
            <w:vAlign w:val="center"/>
          </w:tcPr>
          <w:p w14:paraId="07F6AE6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1D8D565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121.23445</w:t>
            </w:r>
          </w:p>
        </w:tc>
        <w:tc>
          <w:tcPr>
            <w:tcW w:w="1130" w:type="dxa"/>
            <w:shd w:val="clear" w:color="auto" w:fill="FFFFFF"/>
            <w:noWrap/>
            <w:vAlign w:val="center"/>
          </w:tcPr>
          <w:p w14:paraId="52365F4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29.988865</w:t>
            </w:r>
          </w:p>
        </w:tc>
        <w:tc>
          <w:tcPr>
            <w:tcW w:w="3520" w:type="dxa"/>
            <w:shd w:val="clear" w:color="auto" w:fill="FFFFFF"/>
            <w:vAlign w:val="center"/>
          </w:tcPr>
          <w:p w14:paraId="0AF1596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中街66-1对面</w:t>
            </w:r>
          </w:p>
        </w:tc>
      </w:tr>
      <w:tr w:rsidR="00C10021" w:rsidRPr="00AA772B" w14:paraId="2E96F638" w14:textId="77777777" w:rsidTr="00DB58E1">
        <w:trPr>
          <w:trHeight w:val="315"/>
        </w:trPr>
        <w:tc>
          <w:tcPr>
            <w:tcW w:w="960" w:type="dxa"/>
            <w:shd w:val="clear" w:color="auto" w:fill="FFFFFF"/>
            <w:noWrap/>
            <w:vAlign w:val="center"/>
          </w:tcPr>
          <w:p w14:paraId="45416A1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263</w:t>
            </w:r>
          </w:p>
        </w:tc>
        <w:tc>
          <w:tcPr>
            <w:tcW w:w="960" w:type="dxa"/>
            <w:shd w:val="clear" w:color="auto" w:fill="FFFFFF"/>
            <w:noWrap/>
            <w:vAlign w:val="center"/>
          </w:tcPr>
          <w:p w14:paraId="79908A3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3912415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121.23429</w:t>
            </w:r>
          </w:p>
        </w:tc>
        <w:tc>
          <w:tcPr>
            <w:tcW w:w="1130" w:type="dxa"/>
            <w:shd w:val="clear" w:color="auto" w:fill="FFFFFF"/>
            <w:noWrap/>
            <w:vAlign w:val="center"/>
          </w:tcPr>
          <w:p w14:paraId="0C622BE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29.98908</w:t>
            </w:r>
          </w:p>
        </w:tc>
        <w:tc>
          <w:tcPr>
            <w:tcW w:w="3520" w:type="dxa"/>
            <w:shd w:val="clear" w:color="auto" w:fill="FFFFFF"/>
            <w:vAlign w:val="center"/>
          </w:tcPr>
          <w:p w14:paraId="2D3A3F3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中街82北</w:t>
            </w:r>
          </w:p>
        </w:tc>
      </w:tr>
      <w:tr w:rsidR="00C10021" w:rsidRPr="00AA772B" w14:paraId="32F0DDC1" w14:textId="77777777" w:rsidTr="00DB58E1">
        <w:trPr>
          <w:trHeight w:val="315"/>
        </w:trPr>
        <w:tc>
          <w:tcPr>
            <w:tcW w:w="960" w:type="dxa"/>
            <w:shd w:val="clear" w:color="auto" w:fill="FFFFFF"/>
            <w:noWrap/>
            <w:vAlign w:val="center"/>
          </w:tcPr>
          <w:p w14:paraId="70709DC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264</w:t>
            </w:r>
          </w:p>
        </w:tc>
        <w:tc>
          <w:tcPr>
            <w:tcW w:w="960" w:type="dxa"/>
            <w:shd w:val="clear" w:color="auto" w:fill="FFFFFF"/>
            <w:noWrap/>
            <w:vAlign w:val="center"/>
          </w:tcPr>
          <w:p w14:paraId="2B60E60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3F65908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121.230023</w:t>
            </w:r>
          </w:p>
        </w:tc>
        <w:tc>
          <w:tcPr>
            <w:tcW w:w="1130" w:type="dxa"/>
            <w:shd w:val="clear" w:color="auto" w:fill="FFFFFF"/>
            <w:noWrap/>
            <w:vAlign w:val="center"/>
          </w:tcPr>
          <w:p w14:paraId="366774A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29.991743</w:t>
            </w:r>
          </w:p>
        </w:tc>
        <w:tc>
          <w:tcPr>
            <w:tcW w:w="3520" w:type="dxa"/>
            <w:shd w:val="clear" w:color="auto" w:fill="FFFFFF"/>
            <w:vAlign w:val="center"/>
          </w:tcPr>
          <w:p w14:paraId="39F2CEB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桥西新村142号旁</w:t>
            </w:r>
          </w:p>
        </w:tc>
      </w:tr>
      <w:tr w:rsidR="00C10021" w:rsidRPr="00AA772B" w14:paraId="264CAB5C" w14:textId="77777777" w:rsidTr="00DB58E1">
        <w:trPr>
          <w:trHeight w:val="315"/>
        </w:trPr>
        <w:tc>
          <w:tcPr>
            <w:tcW w:w="960" w:type="dxa"/>
            <w:shd w:val="clear" w:color="auto" w:fill="FFFFFF"/>
            <w:noWrap/>
            <w:vAlign w:val="center"/>
          </w:tcPr>
          <w:p w14:paraId="5D78137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265</w:t>
            </w:r>
          </w:p>
        </w:tc>
        <w:tc>
          <w:tcPr>
            <w:tcW w:w="960" w:type="dxa"/>
            <w:shd w:val="clear" w:color="auto" w:fill="FFFFFF"/>
            <w:noWrap/>
            <w:vAlign w:val="center"/>
          </w:tcPr>
          <w:p w14:paraId="628EF08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20AF3FE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121.234732</w:t>
            </w:r>
          </w:p>
        </w:tc>
        <w:tc>
          <w:tcPr>
            <w:tcW w:w="1130" w:type="dxa"/>
            <w:shd w:val="clear" w:color="auto" w:fill="FFFFFF"/>
            <w:noWrap/>
            <w:vAlign w:val="center"/>
          </w:tcPr>
          <w:p w14:paraId="7E32F28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29.989727</w:t>
            </w:r>
          </w:p>
        </w:tc>
        <w:tc>
          <w:tcPr>
            <w:tcW w:w="3520" w:type="dxa"/>
            <w:shd w:val="clear" w:color="auto" w:fill="FFFFFF"/>
            <w:vAlign w:val="center"/>
          </w:tcPr>
          <w:p w14:paraId="038F2A0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源升弄13</w:t>
            </w:r>
          </w:p>
        </w:tc>
      </w:tr>
      <w:tr w:rsidR="00C10021" w:rsidRPr="00AA772B" w14:paraId="46AF87AD" w14:textId="77777777" w:rsidTr="00DB58E1">
        <w:trPr>
          <w:trHeight w:val="315"/>
        </w:trPr>
        <w:tc>
          <w:tcPr>
            <w:tcW w:w="960" w:type="dxa"/>
            <w:shd w:val="clear" w:color="auto" w:fill="FFFFFF"/>
            <w:noWrap/>
            <w:vAlign w:val="center"/>
          </w:tcPr>
          <w:p w14:paraId="6656A73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266</w:t>
            </w:r>
          </w:p>
        </w:tc>
        <w:tc>
          <w:tcPr>
            <w:tcW w:w="960" w:type="dxa"/>
            <w:shd w:val="clear" w:color="auto" w:fill="FFFFFF"/>
            <w:noWrap/>
            <w:vAlign w:val="center"/>
          </w:tcPr>
          <w:p w14:paraId="2559A4B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7B1037F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121.234158</w:t>
            </w:r>
          </w:p>
        </w:tc>
        <w:tc>
          <w:tcPr>
            <w:tcW w:w="1130" w:type="dxa"/>
            <w:shd w:val="clear" w:color="auto" w:fill="FFFFFF"/>
            <w:noWrap/>
            <w:vAlign w:val="center"/>
          </w:tcPr>
          <w:p w14:paraId="383F45B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29.989838</w:t>
            </w:r>
          </w:p>
        </w:tc>
        <w:tc>
          <w:tcPr>
            <w:tcW w:w="3520" w:type="dxa"/>
            <w:shd w:val="clear" w:color="auto" w:fill="FFFFFF"/>
            <w:vAlign w:val="center"/>
          </w:tcPr>
          <w:p w14:paraId="6E62284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中街133南</w:t>
            </w:r>
          </w:p>
        </w:tc>
      </w:tr>
      <w:tr w:rsidR="00C10021" w:rsidRPr="00AA772B" w14:paraId="7A4BF73C" w14:textId="77777777" w:rsidTr="00DB58E1">
        <w:trPr>
          <w:trHeight w:val="315"/>
        </w:trPr>
        <w:tc>
          <w:tcPr>
            <w:tcW w:w="960" w:type="dxa"/>
            <w:shd w:val="clear" w:color="auto" w:fill="FFFFFF"/>
            <w:noWrap/>
            <w:vAlign w:val="center"/>
          </w:tcPr>
          <w:p w14:paraId="56F4E31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267</w:t>
            </w:r>
          </w:p>
        </w:tc>
        <w:tc>
          <w:tcPr>
            <w:tcW w:w="960" w:type="dxa"/>
            <w:shd w:val="clear" w:color="auto" w:fill="FFFFFF"/>
            <w:noWrap/>
            <w:vAlign w:val="center"/>
          </w:tcPr>
          <w:p w14:paraId="0BB8009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2CFC16B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121.233447</w:t>
            </w:r>
          </w:p>
        </w:tc>
        <w:tc>
          <w:tcPr>
            <w:tcW w:w="1130" w:type="dxa"/>
            <w:shd w:val="clear" w:color="auto" w:fill="FFFFFF"/>
            <w:noWrap/>
            <w:vAlign w:val="center"/>
          </w:tcPr>
          <w:p w14:paraId="5DFF831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29.992025</w:t>
            </w:r>
          </w:p>
        </w:tc>
        <w:tc>
          <w:tcPr>
            <w:tcW w:w="3520" w:type="dxa"/>
            <w:shd w:val="clear" w:color="auto" w:fill="FFFFFF"/>
            <w:vAlign w:val="center"/>
          </w:tcPr>
          <w:p w14:paraId="2E547CF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桥东新村一区2幢</w:t>
            </w:r>
          </w:p>
        </w:tc>
      </w:tr>
      <w:tr w:rsidR="00C10021" w:rsidRPr="00AA772B" w14:paraId="0B219AA3" w14:textId="77777777" w:rsidTr="00DB58E1">
        <w:trPr>
          <w:trHeight w:val="315"/>
        </w:trPr>
        <w:tc>
          <w:tcPr>
            <w:tcW w:w="960" w:type="dxa"/>
            <w:shd w:val="clear" w:color="auto" w:fill="FFFFFF"/>
            <w:noWrap/>
            <w:vAlign w:val="center"/>
          </w:tcPr>
          <w:p w14:paraId="4F58A64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268</w:t>
            </w:r>
          </w:p>
        </w:tc>
        <w:tc>
          <w:tcPr>
            <w:tcW w:w="960" w:type="dxa"/>
            <w:shd w:val="clear" w:color="auto" w:fill="FFFFFF"/>
            <w:noWrap/>
            <w:vAlign w:val="center"/>
          </w:tcPr>
          <w:p w14:paraId="16EF671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7952451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121.23275</w:t>
            </w:r>
          </w:p>
        </w:tc>
        <w:tc>
          <w:tcPr>
            <w:tcW w:w="1130" w:type="dxa"/>
            <w:shd w:val="clear" w:color="auto" w:fill="FFFFFF"/>
            <w:noWrap/>
            <w:vAlign w:val="center"/>
          </w:tcPr>
          <w:p w14:paraId="6430EFC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29.987283</w:t>
            </w:r>
          </w:p>
        </w:tc>
        <w:tc>
          <w:tcPr>
            <w:tcW w:w="3520" w:type="dxa"/>
            <w:shd w:val="clear" w:color="auto" w:fill="FFFFFF"/>
            <w:vAlign w:val="center"/>
          </w:tcPr>
          <w:p w14:paraId="446C55B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新奄弄19</w:t>
            </w:r>
          </w:p>
        </w:tc>
      </w:tr>
      <w:tr w:rsidR="00C10021" w:rsidRPr="00AA772B" w14:paraId="53A216DA" w14:textId="77777777" w:rsidTr="00DB58E1">
        <w:trPr>
          <w:trHeight w:val="315"/>
        </w:trPr>
        <w:tc>
          <w:tcPr>
            <w:tcW w:w="960" w:type="dxa"/>
            <w:shd w:val="clear" w:color="auto" w:fill="FFFFFF"/>
            <w:noWrap/>
            <w:vAlign w:val="center"/>
          </w:tcPr>
          <w:p w14:paraId="23361F6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269</w:t>
            </w:r>
          </w:p>
        </w:tc>
        <w:tc>
          <w:tcPr>
            <w:tcW w:w="960" w:type="dxa"/>
            <w:shd w:val="clear" w:color="auto" w:fill="FFFFFF"/>
            <w:noWrap/>
            <w:vAlign w:val="center"/>
          </w:tcPr>
          <w:p w14:paraId="6E608BF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08E7384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121.229543</w:t>
            </w:r>
          </w:p>
        </w:tc>
        <w:tc>
          <w:tcPr>
            <w:tcW w:w="1130" w:type="dxa"/>
            <w:shd w:val="clear" w:color="auto" w:fill="FFFFFF"/>
            <w:noWrap/>
            <w:vAlign w:val="center"/>
          </w:tcPr>
          <w:p w14:paraId="2966239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29.993313</w:t>
            </w:r>
          </w:p>
        </w:tc>
        <w:tc>
          <w:tcPr>
            <w:tcW w:w="3520" w:type="dxa"/>
            <w:shd w:val="clear" w:color="auto" w:fill="FFFFFF"/>
            <w:vAlign w:val="center"/>
          </w:tcPr>
          <w:p w14:paraId="4E70ACC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桥西新村大门</w:t>
            </w:r>
          </w:p>
        </w:tc>
      </w:tr>
      <w:tr w:rsidR="00C10021" w:rsidRPr="00AA772B" w14:paraId="5DA1D372" w14:textId="77777777" w:rsidTr="00DB58E1">
        <w:trPr>
          <w:trHeight w:val="315"/>
        </w:trPr>
        <w:tc>
          <w:tcPr>
            <w:tcW w:w="960" w:type="dxa"/>
            <w:shd w:val="clear" w:color="auto" w:fill="FFFFFF"/>
            <w:noWrap/>
            <w:vAlign w:val="center"/>
          </w:tcPr>
          <w:p w14:paraId="0C5395F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270</w:t>
            </w:r>
          </w:p>
        </w:tc>
        <w:tc>
          <w:tcPr>
            <w:tcW w:w="960" w:type="dxa"/>
            <w:shd w:val="clear" w:color="auto" w:fill="FFFFFF"/>
            <w:noWrap/>
            <w:vAlign w:val="center"/>
          </w:tcPr>
          <w:p w14:paraId="7DAE013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1771BA4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121.236053</w:t>
            </w:r>
          </w:p>
        </w:tc>
        <w:tc>
          <w:tcPr>
            <w:tcW w:w="1130" w:type="dxa"/>
            <w:shd w:val="clear" w:color="auto" w:fill="FFFFFF"/>
            <w:noWrap/>
            <w:vAlign w:val="center"/>
          </w:tcPr>
          <w:p w14:paraId="0104163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29.984902</w:t>
            </w:r>
          </w:p>
        </w:tc>
        <w:tc>
          <w:tcPr>
            <w:tcW w:w="3520" w:type="dxa"/>
            <w:shd w:val="clear" w:color="auto" w:fill="FFFFFF"/>
            <w:vAlign w:val="center"/>
          </w:tcPr>
          <w:p w14:paraId="14D5802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环镇南路8号</w:t>
            </w:r>
          </w:p>
        </w:tc>
      </w:tr>
      <w:tr w:rsidR="00C10021" w:rsidRPr="00AA772B" w14:paraId="520AF9F8" w14:textId="77777777" w:rsidTr="00DB58E1">
        <w:trPr>
          <w:trHeight w:val="315"/>
        </w:trPr>
        <w:tc>
          <w:tcPr>
            <w:tcW w:w="960" w:type="dxa"/>
            <w:shd w:val="clear" w:color="auto" w:fill="FFFFFF"/>
            <w:noWrap/>
            <w:vAlign w:val="center"/>
          </w:tcPr>
          <w:p w14:paraId="2439B71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271</w:t>
            </w:r>
          </w:p>
        </w:tc>
        <w:tc>
          <w:tcPr>
            <w:tcW w:w="960" w:type="dxa"/>
            <w:shd w:val="clear" w:color="auto" w:fill="FFFFFF"/>
            <w:noWrap/>
            <w:vAlign w:val="center"/>
          </w:tcPr>
          <w:p w14:paraId="5532848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0E13740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121.231857</w:t>
            </w:r>
          </w:p>
        </w:tc>
        <w:tc>
          <w:tcPr>
            <w:tcW w:w="1130" w:type="dxa"/>
            <w:shd w:val="clear" w:color="auto" w:fill="FFFFFF"/>
            <w:noWrap/>
            <w:vAlign w:val="center"/>
          </w:tcPr>
          <w:p w14:paraId="1B571ED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29.990065</w:t>
            </w:r>
          </w:p>
        </w:tc>
        <w:tc>
          <w:tcPr>
            <w:tcW w:w="3520" w:type="dxa"/>
            <w:shd w:val="clear" w:color="auto" w:fill="FFFFFF"/>
            <w:vAlign w:val="center"/>
          </w:tcPr>
          <w:p w14:paraId="7846DFF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桥西新村摩托车修理店后</w:t>
            </w:r>
          </w:p>
        </w:tc>
      </w:tr>
      <w:tr w:rsidR="00C10021" w:rsidRPr="00AA772B" w14:paraId="167A90AE" w14:textId="77777777" w:rsidTr="00DB58E1">
        <w:trPr>
          <w:trHeight w:val="315"/>
        </w:trPr>
        <w:tc>
          <w:tcPr>
            <w:tcW w:w="960" w:type="dxa"/>
            <w:shd w:val="clear" w:color="auto" w:fill="FFFFFF"/>
            <w:noWrap/>
            <w:vAlign w:val="center"/>
          </w:tcPr>
          <w:p w14:paraId="0A24870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272</w:t>
            </w:r>
          </w:p>
        </w:tc>
        <w:tc>
          <w:tcPr>
            <w:tcW w:w="960" w:type="dxa"/>
            <w:shd w:val="clear" w:color="auto" w:fill="FFFFFF"/>
            <w:noWrap/>
            <w:vAlign w:val="center"/>
          </w:tcPr>
          <w:p w14:paraId="365CA22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1AC6B6F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121.231847</w:t>
            </w:r>
          </w:p>
        </w:tc>
        <w:tc>
          <w:tcPr>
            <w:tcW w:w="1130" w:type="dxa"/>
            <w:shd w:val="clear" w:color="auto" w:fill="FFFFFF"/>
            <w:noWrap/>
            <w:vAlign w:val="center"/>
          </w:tcPr>
          <w:p w14:paraId="5466366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29.984585</w:t>
            </w:r>
          </w:p>
        </w:tc>
        <w:tc>
          <w:tcPr>
            <w:tcW w:w="3520" w:type="dxa"/>
            <w:shd w:val="clear" w:color="auto" w:fill="FFFFFF"/>
            <w:vAlign w:val="center"/>
          </w:tcPr>
          <w:p w14:paraId="70415C3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横街3号公共厕所旁</w:t>
            </w:r>
          </w:p>
        </w:tc>
      </w:tr>
      <w:tr w:rsidR="00C10021" w:rsidRPr="00AA772B" w14:paraId="7E74F8C1" w14:textId="77777777" w:rsidTr="00DB58E1">
        <w:trPr>
          <w:trHeight w:val="315"/>
        </w:trPr>
        <w:tc>
          <w:tcPr>
            <w:tcW w:w="960" w:type="dxa"/>
            <w:shd w:val="clear" w:color="auto" w:fill="FFFFFF"/>
            <w:noWrap/>
            <w:vAlign w:val="center"/>
          </w:tcPr>
          <w:p w14:paraId="770D24C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273</w:t>
            </w:r>
          </w:p>
        </w:tc>
        <w:tc>
          <w:tcPr>
            <w:tcW w:w="960" w:type="dxa"/>
            <w:shd w:val="clear" w:color="auto" w:fill="FFFFFF"/>
            <w:noWrap/>
            <w:vAlign w:val="center"/>
          </w:tcPr>
          <w:p w14:paraId="4E48974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51E110A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121.232242</w:t>
            </w:r>
          </w:p>
        </w:tc>
        <w:tc>
          <w:tcPr>
            <w:tcW w:w="1130" w:type="dxa"/>
            <w:shd w:val="clear" w:color="auto" w:fill="FFFFFF"/>
            <w:noWrap/>
            <w:vAlign w:val="center"/>
          </w:tcPr>
          <w:p w14:paraId="4248D2E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29.98539</w:t>
            </w:r>
          </w:p>
        </w:tc>
        <w:tc>
          <w:tcPr>
            <w:tcW w:w="3520" w:type="dxa"/>
            <w:shd w:val="clear" w:color="auto" w:fill="FFFFFF"/>
            <w:vAlign w:val="center"/>
          </w:tcPr>
          <w:p w14:paraId="7ECFA18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上街24</w:t>
            </w:r>
          </w:p>
        </w:tc>
      </w:tr>
      <w:tr w:rsidR="00C10021" w:rsidRPr="00AA772B" w14:paraId="431252C1" w14:textId="77777777" w:rsidTr="00DB58E1">
        <w:trPr>
          <w:trHeight w:val="315"/>
        </w:trPr>
        <w:tc>
          <w:tcPr>
            <w:tcW w:w="960" w:type="dxa"/>
            <w:shd w:val="clear" w:color="auto" w:fill="FFFFFF"/>
            <w:noWrap/>
            <w:vAlign w:val="center"/>
          </w:tcPr>
          <w:p w14:paraId="68780B3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274</w:t>
            </w:r>
          </w:p>
        </w:tc>
        <w:tc>
          <w:tcPr>
            <w:tcW w:w="960" w:type="dxa"/>
            <w:shd w:val="clear" w:color="auto" w:fill="FFFFFF"/>
            <w:noWrap/>
            <w:vAlign w:val="center"/>
          </w:tcPr>
          <w:p w14:paraId="6052DD4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65FFAB4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121.235187</w:t>
            </w:r>
          </w:p>
        </w:tc>
        <w:tc>
          <w:tcPr>
            <w:tcW w:w="1130" w:type="dxa"/>
            <w:shd w:val="clear" w:color="auto" w:fill="FFFFFF"/>
            <w:noWrap/>
            <w:vAlign w:val="center"/>
          </w:tcPr>
          <w:p w14:paraId="1C5AD5B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29.987158</w:t>
            </w:r>
          </w:p>
        </w:tc>
        <w:tc>
          <w:tcPr>
            <w:tcW w:w="3520" w:type="dxa"/>
            <w:shd w:val="clear" w:color="auto" w:fill="FFFFFF"/>
            <w:vAlign w:val="center"/>
          </w:tcPr>
          <w:p w14:paraId="63C621F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超群幼儿园门口</w:t>
            </w:r>
          </w:p>
        </w:tc>
      </w:tr>
      <w:tr w:rsidR="00C10021" w:rsidRPr="00AA772B" w14:paraId="4E05F841" w14:textId="77777777" w:rsidTr="00DB58E1">
        <w:trPr>
          <w:trHeight w:val="315"/>
        </w:trPr>
        <w:tc>
          <w:tcPr>
            <w:tcW w:w="960" w:type="dxa"/>
            <w:shd w:val="clear" w:color="auto" w:fill="FFFFFF"/>
            <w:noWrap/>
            <w:vAlign w:val="center"/>
          </w:tcPr>
          <w:p w14:paraId="30FD954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275</w:t>
            </w:r>
          </w:p>
        </w:tc>
        <w:tc>
          <w:tcPr>
            <w:tcW w:w="960" w:type="dxa"/>
            <w:shd w:val="clear" w:color="auto" w:fill="FFFFFF"/>
            <w:noWrap/>
            <w:vAlign w:val="center"/>
          </w:tcPr>
          <w:p w14:paraId="0B546C2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40C515B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121.236447</w:t>
            </w:r>
          </w:p>
        </w:tc>
        <w:tc>
          <w:tcPr>
            <w:tcW w:w="1130" w:type="dxa"/>
            <w:shd w:val="clear" w:color="auto" w:fill="FFFFFF"/>
            <w:noWrap/>
            <w:vAlign w:val="center"/>
          </w:tcPr>
          <w:p w14:paraId="63DDE9C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29.992542</w:t>
            </w:r>
          </w:p>
        </w:tc>
        <w:tc>
          <w:tcPr>
            <w:tcW w:w="3520" w:type="dxa"/>
            <w:shd w:val="clear" w:color="auto" w:fill="FFFFFF"/>
            <w:vAlign w:val="center"/>
          </w:tcPr>
          <w:p w14:paraId="535DBC1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桥东新村二区6幢</w:t>
            </w:r>
          </w:p>
        </w:tc>
      </w:tr>
      <w:tr w:rsidR="00C10021" w:rsidRPr="00AA772B" w14:paraId="7A789EEC" w14:textId="77777777" w:rsidTr="00DB58E1">
        <w:trPr>
          <w:trHeight w:val="315"/>
        </w:trPr>
        <w:tc>
          <w:tcPr>
            <w:tcW w:w="960" w:type="dxa"/>
            <w:shd w:val="clear" w:color="auto" w:fill="FFFFFF"/>
            <w:noWrap/>
            <w:vAlign w:val="center"/>
          </w:tcPr>
          <w:p w14:paraId="5611A20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276</w:t>
            </w:r>
          </w:p>
        </w:tc>
        <w:tc>
          <w:tcPr>
            <w:tcW w:w="960" w:type="dxa"/>
            <w:shd w:val="clear" w:color="auto" w:fill="FFFFFF"/>
            <w:noWrap/>
            <w:vAlign w:val="center"/>
          </w:tcPr>
          <w:p w14:paraId="7D823DF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088FE88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121.23258</w:t>
            </w:r>
          </w:p>
        </w:tc>
        <w:tc>
          <w:tcPr>
            <w:tcW w:w="1130" w:type="dxa"/>
            <w:shd w:val="clear" w:color="auto" w:fill="FFFFFF"/>
            <w:noWrap/>
            <w:vAlign w:val="center"/>
          </w:tcPr>
          <w:p w14:paraId="13D834B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29.991032</w:t>
            </w:r>
          </w:p>
        </w:tc>
        <w:tc>
          <w:tcPr>
            <w:tcW w:w="3520" w:type="dxa"/>
            <w:shd w:val="clear" w:color="auto" w:fill="FFFFFF"/>
            <w:vAlign w:val="center"/>
          </w:tcPr>
          <w:p w14:paraId="686B611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桥东世纪风（桥东桥头墙纸</w:t>
            </w:r>
          </w:p>
        </w:tc>
      </w:tr>
      <w:tr w:rsidR="00C10021" w:rsidRPr="00AA772B" w14:paraId="05A20432" w14:textId="77777777" w:rsidTr="00DB58E1">
        <w:trPr>
          <w:trHeight w:val="315"/>
        </w:trPr>
        <w:tc>
          <w:tcPr>
            <w:tcW w:w="960" w:type="dxa"/>
            <w:shd w:val="clear" w:color="auto" w:fill="FFFFFF"/>
            <w:noWrap/>
            <w:vAlign w:val="center"/>
          </w:tcPr>
          <w:p w14:paraId="0075AF5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277</w:t>
            </w:r>
          </w:p>
        </w:tc>
        <w:tc>
          <w:tcPr>
            <w:tcW w:w="960" w:type="dxa"/>
            <w:shd w:val="clear" w:color="auto" w:fill="FFFFFF"/>
            <w:noWrap/>
            <w:vAlign w:val="center"/>
          </w:tcPr>
          <w:p w14:paraId="3DD4236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0E5FD46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121.231003</w:t>
            </w:r>
          </w:p>
        </w:tc>
        <w:tc>
          <w:tcPr>
            <w:tcW w:w="1130" w:type="dxa"/>
            <w:shd w:val="clear" w:color="auto" w:fill="FFFFFF"/>
            <w:noWrap/>
            <w:vAlign w:val="center"/>
          </w:tcPr>
          <w:p w14:paraId="0D6372F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29.989883</w:t>
            </w:r>
          </w:p>
        </w:tc>
        <w:tc>
          <w:tcPr>
            <w:tcW w:w="3520" w:type="dxa"/>
            <w:shd w:val="clear" w:color="auto" w:fill="FFFFFF"/>
            <w:vAlign w:val="center"/>
          </w:tcPr>
          <w:p w14:paraId="3B3F476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桥西迎客松后门</w:t>
            </w:r>
          </w:p>
        </w:tc>
      </w:tr>
      <w:tr w:rsidR="00C10021" w:rsidRPr="00AA772B" w14:paraId="0A749BC0" w14:textId="77777777" w:rsidTr="00DB58E1">
        <w:trPr>
          <w:trHeight w:val="315"/>
        </w:trPr>
        <w:tc>
          <w:tcPr>
            <w:tcW w:w="960" w:type="dxa"/>
            <w:shd w:val="clear" w:color="auto" w:fill="FFFFFF"/>
            <w:noWrap/>
            <w:vAlign w:val="center"/>
          </w:tcPr>
          <w:p w14:paraId="3387AF3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278</w:t>
            </w:r>
          </w:p>
        </w:tc>
        <w:tc>
          <w:tcPr>
            <w:tcW w:w="960" w:type="dxa"/>
            <w:shd w:val="clear" w:color="auto" w:fill="FFFFFF"/>
            <w:noWrap/>
            <w:vAlign w:val="center"/>
          </w:tcPr>
          <w:p w14:paraId="775A45B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5D30A0A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121.23382</w:t>
            </w:r>
          </w:p>
        </w:tc>
        <w:tc>
          <w:tcPr>
            <w:tcW w:w="1130" w:type="dxa"/>
            <w:shd w:val="clear" w:color="auto" w:fill="FFFFFF"/>
            <w:noWrap/>
            <w:vAlign w:val="center"/>
          </w:tcPr>
          <w:p w14:paraId="2D8FB1D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29.985087</w:t>
            </w:r>
          </w:p>
        </w:tc>
        <w:tc>
          <w:tcPr>
            <w:tcW w:w="3520" w:type="dxa"/>
            <w:shd w:val="clear" w:color="auto" w:fill="FFFFFF"/>
            <w:vAlign w:val="center"/>
          </w:tcPr>
          <w:p w14:paraId="7CA614B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陆埠卫生院南边十字路口</w:t>
            </w:r>
          </w:p>
        </w:tc>
      </w:tr>
      <w:tr w:rsidR="00C10021" w:rsidRPr="00AA772B" w14:paraId="5C9A815E" w14:textId="77777777" w:rsidTr="00DB58E1">
        <w:trPr>
          <w:trHeight w:val="315"/>
        </w:trPr>
        <w:tc>
          <w:tcPr>
            <w:tcW w:w="960" w:type="dxa"/>
            <w:shd w:val="clear" w:color="auto" w:fill="FFFFFF"/>
            <w:noWrap/>
            <w:vAlign w:val="center"/>
          </w:tcPr>
          <w:p w14:paraId="3687D94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279</w:t>
            </w:r>
          </w:p>
        </w:tc>
        <w:tc>
          <w:tcPr>
            <w:tcW w:w="960" w:type="dxa"/>
            <w:shd w:val="clear" w:color="auto" w:fill="FFFFFF"/>
            <w:noWrap/>
            <w:vAlign w:val="center"/>
          </w:tcPr>
          <w:p w14:paraId="14A88D4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213FE37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121.24162</w:t>
            </w:r>
          </w:p>
        </w:tc>
        <w:tc>
          <w:tcPr>
            <w:tcW w:w="1130" w:type="dxa"/>
            <w:shd w:val="clear" w:color="auto" w:fill="FFFFFF"/>
            <w:noWrap/>
            <w:vAlign w:val="center"/>
          </w:tcPr>
          <w:p w14:paraId="2B06E2F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29.989455</w:t>
            </w:r>
          </w:p>
        </w:tc>
        <w:tc>
          <w:tcPr>
            <w:tcW w:w="3520" w:type="dxa"/>
            <w:shd w:val="clear" w:color="auto" w:fill="FFFFFF"/>
            <w:vAlign w:val="center"/>
          </w:tcPr>
          <w:p w14:paraId="423DEC2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白龙岗新桥浦路朝东</w:t>
            </w:r>
          </w:p>
        </w:tc>
      </w:tr>
      <w:tr w:rsidR="00C10021" w:rsidRPr="00AA772B" w14:paraId="706347F5" w14:textId="77777777" w:rsidTr="00DB58E1">
        <w:trPr>
          <w:trHeight w:val="315"/>
        </w:trPr>
        <w:tc>
          <w:tcPr>
            <w:tcW w:w="960" w:type="dxa"/>
            <w:shd w:val="clear" w:color="auto" w:fill="FFFFFF"/>
            <w:noWrap/>
            <w:vAlign w:val="center"/>
          </w:tcPr>
          <w:p w14:paraId="2E61D92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280</w:t>
            </w:r>
          </w:p>
        </w:tc>
        <w:tc>
          <w:tcPr>
            <w:tcW w:w="960" w:type="dxa"/>
            <w:shd w:val="clear" w:color="auto" w:fill="FFFFFF"/>
            <w:noWrap/>
            <w:vAlign w:val="center"/>
          </w:tcPr>
          <w:p w14:paraId="7AD382A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1F474AC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121.229843</w:t>
            </w:r>
          </w:p>
        </w:tc>
        <w:tc>
          <w:tcPr>
            <w:tcW w:w="1130" w:type="dxa"/>
            <w:shd w:val="clear" w:color="auto" w:fill="FFFFFF"/>
            <w:noWrap/>
            <w:vAlign w:val="center"/>
          </w:tcPr>
          <w:p w14:paraId="0D0DA57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29.991828</w:t>
            </w:r>
          </w:p>
        </w:tc>
        <w:tc>
          <w:tcPr>
            <w:tcW w:w="3520" w:type="dxa"/>
            <w:shd w:val="clear" w:color="auto" w:fill="FFFFFF"/>
            <w:vAlign w:val="center"/>
          </w:tcPr>
          <w:p w14:paraId="5F919DE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桥西新村259号对面电杆</w:t>
            </w:r>
          </w:p>
        </w:tc>
      </w:tr>
      <w:tr w:rsidR="00C10021" w:rsidRPr="00AA772B" w14:paraId="0B81461E" w14:textId="77777777" w:rsidTr="00DB58E1">
        <w:trPr>
          <w:trHeight w:val="315"/>
        </w:trPr>
        <w:tc>
          <w:tcPr>
            <w:tcW w:w="960" w:type="dxa"/>
            <w:shd w:val="clear" w:color="auto" w:fill="FFFFFF"/>
            <w:noWrap/>
            <w:vAlign w:val="center"/>
          </w:tcPr>
          <w:p w14:paraId="2BCC862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281</w:t>
            </w:r>
          </w:p>
        </w:tc>
        <w:tc>
          <w:tcPr>
            <w:tcW w:w="960" w:type="dxa"/>
            <w:shd w:val="clear" w:color="auto" w:fill="FFFFFF"/>
            <w:noWrap/>
            <w:vAlign w:val="center"/>
          </w:tcPr>
          <w:p w14:paraId="6044561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38A6D5B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121.236283</w:t>
            </w:r>
          </w:p>
        </w:tc>
        <w:tc>
          <w:tcPr>
            <w:tcW w:w="1130" w:type="dxa"/>
            <w:shd w:val="clear" w:color="auto" w:fill="FFFFFF"/>
            <w:noWrap/>
            <w:vAlign w:val="center"/>
          </w:tcPr>
          <w:p w14:paraId="7360C96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29.985403</w:t>
            </w:r>
          </w:p>
        </w:tc>
        <w:tc>
          <w:tcPr>
            <w:tcW w:w="3520" w:type="dxa"/>
            <w:shd w:val="clear" w:color="auto" w:fill="FFFFFF"/>
            <w:vAlign w:val="center"/>
          </w:tcPr>
          <w:p w14:paraId="631A858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兰溪新村11幢</w:t>
            </w:r>
          </w:p>
        </w:tc>
      </w:tr>
      <w:tr w:rsidR="00C10021" w:rsidRPr="00AA772B" w14:paraId="1D95AA1B" w14:textId="77777777" w:rsidTr="00DB58E1">
        <w:trPr>
          <w:trHeight w:val="315"/>
        </w:trPr>
        <w:tc>
          <w:tcPr>
            <w:tcW w:w="960" w:type="dxa"/>
            <w:shd w:val="clear" w:color="auto" w:fill="FFFFFF"/>
            <w:noWrap/>
            <w:vAlign w:val="center"/>
          </w:tcPr>
          <w:p w14:paraId="796B979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282</w:t>
            </w:r>
          </w:p>
        </w:tc>
        <w:tc>
          <w:tcPr>
            <w:tcW w:w="960" w:type="dxa"/>
            <w:shd w:val="clear" w:color="auto" w:fill="FFFFFF"/>
            <w:noWrap/>
            <w:vAlign w:val="center"/>
          </w:tcPr>
          <w:p w14:paraId="2FA403A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422DF31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121.233402</w:t>
            </w:r>
          </w:p>
        </w:tc>
        <w:tc>
          <w:tcPr>
            <w:tcW w:w="1130" w:type="dxa"/>
            <w:shd w:val="clear" w:color="auto" w:fill="FFFFFF"/>
            <w:noWrap/>
            <w:vAlign w:val="center"/>
          </w:tcPr>
          <w:p w14:paraId="77D4959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29.9908</w:t>
            </w:r>
          </w:p>
        </w:tc>
        <w:tc>
          <w:tcPr>
            <w:tcW w:w="3520" w:type="dxa"/>
            <w:shd w:val="clear" w:color="auto" w:fill="FFFFFF"/>
            <w:vAlign w:val="center"/>
          </w:tcPr>
          <w:p w14:paraId="317CD8C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洋溪南路9号</w:t>
            </w:r>
          </w:p>
        </w:tc>
      </w:tr>
      <w:tr w:rsidR="00C10021" w:rsidRPr="00AA772B" w14:paraId="3F5743BC" w14:textId="77777777" w:rsidTr="00DB58E1">
        <w:trPr>
          <w:trHeight w:val="315"/>
        </w:trPr>
        <w:tc>
          <w:tcPr>
            <w:tcW w:w="960" w:type="dxa"/>
            <w:shd w:val="clear" w:color="auto" w:fill="FFFFFF"/>
            <w:noWrap/>
            <w:vAlign w:val="center"/>
          </w:tcPr>
          <w:p w14:paraId="11AB96C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283</w:t>
            </w:r>
          </w:p>
        </w:tc>
        <w:tc>
          <w:tcPr>
            <w:tcW w:w="960" w:type="dxa"/>
            <w:shd w:val="clear" w:color="auto" w:fill="FFFFFF"/>
            <w:noWrap/>
            <w:vAlign w:val="center"/>
          </w:tcPr>
          <w:p w14:paraId="7EC49A1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5757AAC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121.233625</w:t>
            </w:r>
          </w:p>
        </w:tc>
        <w:tc>
          <w:tcPr>
            <w:tcW w:w="1130" w:type="dxa"/>
            <w:shd w:val="clear" w:color="auto" w:fill="FFFFFF"/>
            <w:noWrap/>
            <w:vAlign w:val="center"/>
          </w:tcPr>
          <w:p w14:paraId="5940B43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29.990033</w:t>
            </w:r>
          </w:p>
        </w:tc>
        <w:tc>
          <w:tcPr>
            <w:tcW w:w="3520" w:type="dxa"/>
            <w:shd w:val="clear" w:color="auto" w:fill="FFFFFF"/>
            <w:vAlign w:val="center"/>
          </w:tcPr>
          <w:p w14:paraId="224EAD3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洋溪南路21</w:t>
            </w:r>
          </w:p>
        </w:tc>
      </w:tr>
      <w:tr w:rsidR="00C10021" w:rsidRPr="00AA772B" w14:paraId="26F047F6" w14:textId="77777777" w:rsidTr="00DB58E1">
        <w:trPr>
          <w:trHeight w:val="315"/>
        </w:trPr>
        <w:tc>
          <w:tcPr>
            <w:tcW w:w="960" w:type="dxa"/>
            <w:shd w:val="clear" w:color="auto" w:fill="FFFFFF"/>
            <w:noWrap/>
            <w:vAlign w:val="center"/>
          </w:tcPr>
          <w:p w14:paraId="11CE64B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284</w:t>
            </w:r>
          </w:p>
        </w:tc>
        <w:tc>
          <w:tcPr>
            <w:tcW w:w="960" w:type="dxa"/>
            <w:shd w:val="clear" w:color="auto" w:fill="FFFFFF"/>
            <w:noWrap/>
            <w:vAlign w:val="center"/>
          </w:tcPr>
          <w:p w14:paraId="35FA2C5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59834B4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121.23684</w:t>
            </w:r>
          </w:p>
        </w:tc>
        <w:tc>
          <w:tcPr>
            <w:tcW w:w="1130" w:type="dxa"/>
            <w:shd w:val="clear" w:color="auto" w:fill="FFFFFF"/>
            <w:noWrap/>
            <w:vAlign w:val="center"/>
          </w:tcPr>
          <w:p w14:paraId="1CED09C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29.980109</w:t>
            </w:r>
          </w:p>
        </w:tc>
        <w:tc>
          <w:tcPr>
            <w:tcW w:w="3520" w:type="dxa"/>
            <w:shd w:val="clear" w:color="auto" w:fill="FFFFFF"/>
            <w:vAlign w:val="center"/>
          </w:tcPr>
          <w:p w14:paraId="4C9C658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撞钟山公寓一幢对面</w:t>
            </w:r>
          </w:p>
        </w:tc>
      </w:tr>
      <w:tr w:rsidR="00C10021" w:rsidRPr="00AA772B" w14:paraId="587257A8" w14:textId="77777777" w:rsidTr="00DB58E1">
        <w:trPr>
          <w:trHeight w:val="315"/>
        </w:trPr>
        <w:tc>
          <w:tcPr>
            <w:tcW w:w="960" w:type="dxa"/>
            <w:shd w:val="clear" w:color="auto" w:fill="FFFFFF"/>
            <w:noWrap/>
            <w:vAlign w:val="center"/>
          </w:tcPr>
          <w:p w14:paraId="6B05604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285</w:t>
            </w:r>
          </w:p>
        </w:tc>
        <w:tc>
          <w:tcPr>
            <w:tcW w:w="960" w:type="dxa"/>
            <w:shd w:val="clear" w:color="auto" w:fill="FFFFFF"/>
            <w:noWrap/>
            <w:vAlign w:val="center"/>
          </w:tcPr>
          <w:p w14:paraId="484AD78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7A3A891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121.23692</w:t>
            </w:r>
          </w:p>
        </w:tc>
        <w:tc>
          <w:tcPr>
            <w:tcW w:w="1130" w:type="dxa"/>
            <w:shd w:val="clear" w:color="auto" w:fill="FFFFFF"/>
            <w:noWrap/>
            <w:vAlign w:val="center"/>
          </w:tcPr>
          <w:p w14:paraId="32AA22A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29.980361</w:t>
            </w:r>
          </w:p>
        </w:tc>
        <w:tc>
          <w:tcPr>
            <w:tcW w:w="3520" w:type="dxa"/>
            <w:shd w:val="clear" w:color="auto" w:fill="FFFFFF"/>
            <w:vAlign w:val="center"/>
          </w:tcPr>
          <w:p w14:paraId="44003EB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撞钟山公寓一幢墙上</w:t>
            </w:r>
          </w:p>
        </w:tc>
      </w:tr>
      <w:tr w:rsidR="00C10021" w:rsidRPr="00AA772B" w14:paraId="7E76AB80" w14:textId="77777777" w:rsidTr="00DB58E1">
        <w:trPr>
          <w:trHeight w:val="315"/>
        </w:trPr>
        <w:tc>
          <w:tcPr>
            <w:tcW w:w="960" w:type="dxa"/>
            <w:shd w:val="clear" w:color="auto" w:fill="FFFFFF"/>
            <w:noWrap/>
            <w:vAlign w:val="center"/>
          </w:tcPr>
          <w:p w14:paraId="3599A0D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286</w:t>
            </w:r>
          </w:p>
        </w:tc>
        <w:tc>
          <w:tcPr>
            <w:tcW w:w="960" w:type="dxa"/>
            <w:shd w:val="clear" w:color="auto" w:fill="FFFFFF"/>
            <w:noWrap/>
            <w:vAlign w:val="center"/>
          </w:tcPr>
          <w:p w14:paraId="61BB7B7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707D7D7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121.232314</w:t>
            </w:r>
          </w:p>
        </w:tc>
        <w:tc>
          <w:tcPr>
            <w:tcW w:w="1130" w:type="dxa"/>
            <w:shd w:val="clear" w:color="auto" w:fill="FFFFFF"/>
            <w:noWrap/>
            <w:vAlign w:val="center"/>
          </w:tcPr>
          <w:p w14:paraId="19443A1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29.994142</w:t>
            </w:r>
          </w:p>
        </w:tc>
        <w:tc>
          <w:tcPr>
            <w:tcW w:w="3520" w:type="dxa"/>
            <w:shd w:val="clear" w:color="auto" w:fill="FFFFFF"/>
            <w:vAlign w:val="center"/>
          </w:tcPr>
          <w:p w14:paraId="697667B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桥东新村一区1幢</w:t>
            </w:r>
          </w:p>
        </w:tc>
      </w:tr>
      <w:tr w:rsidR="00C10021" w:rsidRPr="00AA772B" w14:paraId="7B45145A" w14:textId="77777777" w:rsidTr="00DB58E1">
        <w:trPr>
          <w:trHeight w:val="315"/>
        </w:trPr>
        <w:tc>
          <w:tcPr>
            <w:tcW w:w="960" w:type="dxa"/>
            <w:shd w:val="clear" w:color="auto" w:fill="FFFFFF"/>
            <w:noWrap/>
            <w:vAlign w:val="center"/>
          </w:tcPr>
          <w:p w14:paraId="299E58A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287</w:t>
            </w:r>
          </w:p>
        </w:tc>
        <w:tc>
          <w:tcPr>
            <w:tcW w:w="960" w:type="dxa"/>
            <w:shd w:val="clear" w:color="auto" w:fill="FFFFFF"/>
            <w:noWrap/>
            <w:vAlign w:val="center"/>
          </w:tcPr>
          <w:p w14:paraId="3ABB714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43F4B71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121.228933</w:t>
            </w:r>
          </w:p>
        </w:tc>
        <w:tc>
          <w:tcPr>
            <w:tcW w:w="1130" w:type="dxa"/>
            <w:shd w:val="clear" w:color="auto" w:fill="FFFFFF"/>
            <w:noWrap/>
            <w:vAlign w:val="center"/>
          </w:tcPr>
          <w:p w14:paraId="1E21879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29.990566</w:t>
            </w:r>
          </w:p>
        </w:tc>
        <w:tc>
          <w:tcPr>
            <w:tcW w:w="3520" w:type="dxa"/>
            <w:shd w:val="clear" w:color="auto" w:fill="FFFFFF"/>
            <w:vAlign w:val="center"/>
          </w:tcPr>
          <w:p w14:paraId="075C4EB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浩东商务宾馆</w:t>
            </w:r>
          </w:p>
        </w:tc>
      </w:tr>
      <w:tr w:rsidR="00C10021" w:rsidRPr="00AA772B" w14:paraId="3AFD63B2" w14:textId="77777777" w:rsidTr="00DB58E1">
        <w:trPr>
          <w:trHeight w:val="315"/>
        </w:trPr>
        <w:tc>
          <w:tcPr>
            <w:tcW w:w="960" w:type="dxa"/>
            <w:shd w:val="clear" w:color="auto" w:fill="FFFFFF"/>
            <w:noWrap/>
            <w:vAlign w:val="center"/>
          </w:tcPr>
          <w:p w14:paraId="242AB84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lastRenderedPageBreak/>
              <w:t>288</w:t>
            </w:r>
          </w:p>
        </w:tc>
        <w:tc>
          <w:tcPr>
            <w:tcW w:w="960" w:type="dxa"/>
            <w:shd w:val="clear" w:color="auto" w:fill="FFFFFF"/>
            <w:noWrap/>
            <w:vAlign w:val="center"/>
          </w:tcPr>
          <w:p w14:paraId="15EC781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2BC83E0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121.235351</w:t>
            </w:r>
          </w:p>
        </w:tc>
        <w:tc>
          <w:tcPr>
            <w:tcW w:w="1130" w:type="dxa"/>
            <w:shd w:val="clear" w:color="auto" w:fill="FFFFFF"/>
            <w:noWrap/>
            <w:vAlign w:val="center"/>
          </w:tcPr>
          <w:p w14:paraId="3C00A8C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29.988381</w:t>
            </w:r>
          </w:p>
        </w:tc>
        <w:tc>
          <w:tcPr>
            <w:tcW w:w="3520" w:type="dxa"/>
            <w:shd w:val="clear" w:color="auto" w:fill="FFFFFF"/>
            <w:vAlign w:val="center"/>
          </w:tcPr>
          <w:p w14:paraId="0057950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文化宫边</w:t>
            </w:r>
          </w:p>
        </w:tc>
      </w:tr>
      <w:tr w:rsidR="00C10021" w:rsidRPr="00AA772B" w14:paraId="3EF0A61B" w14:textId="77777777" w:rsidTr="00DB58E1">
        <w:trPr>
          <w:trHeight w:val="315"/>
        </w:trPr>
        <w:tc>
          <w:tcPr>
            <w:tcW w:w="960" w:type="dxa"/>
            <w:shd w:val="clear" w:color="auto" w:fill="FFFFFF"/>
            <w:noWrap/>
            <w:vAlign w:val="center"/>
          </w:tcPr>
          <w:p w14:paraId="25E66CF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289</w:t>
            </w:r>
          </w:p>
        </w:tc>
        <w:tc>
          <w:tcPr>
            <w:tcW w:w="960" w:type="dxa"/>
            <w:shd w:val="clear" w:color="auto" w:fill="FFFFFF"/>
            <w:noWrap/>
            <w:vAlign w:val="center"/>
          </w:tcPr>
          <w:p w14:paraId="13EE5A8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3A12D17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121.235068</w:t>
            </w:r>
          </w:p>
        </w:tc>
        <w:tc>
          <w:tcPr>
            <w:tcW w:w="1130" w:type="dxa"/>
            <w:shd w:val="clear" w:color="auto" w:fill="FFFFFF"/>
            <w:noWrap/>
            <w:vAlign w:val="center"/>
          </w:tcPr>
          <w:p w14:paraId="7EFBA55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29.988558</w:t>
            </w:r>
          </w:p>
        </w:tc>
        <w:tc>
          <w:tcPr>
            <w:tcW w:w="3520" w:type="dxa"/>
            <w:shd w:val="clear" w:color="auto" w:fill="FFFFFF"/>
            <w:vAlign w:val="center"/>
          </w:tcPr>
          <w:p w14:paraId="1701E66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禁河路与中学路交叉口</w:t>
            </w:r>
          </w:p>
        </w:tc>
      </w:tr>
      <w:tr w:rsidR="00C10021" w:rsidRPr="00AA772B" w14:paraId="085B485F" w14:textId="77777777" w:rsidTr="00DB58E1">
        <w:trPr>
          <w:trHeight w:val="315"/>
        </w:trPr>
        <w:tc>
          <w:tcPr>
            <w:tcW w:w="960" w:type="dxa"/>
            <w:shd w:val="clear" w:color="auto" w:fill="FFFFFF"/>
            <w:noWrap/>
            <w:vAlign w:val="center"/>
          </w:tcPr>
          <w:p w14:paraId="3121257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290</w:t>
            </w:r>
          </w:p>
        </w:tc>
        <w:tc>
          <w:tcPr>
            <w:tcW w:w="960" w:type="dxa"/>
            <w:shd w:val="clear" w:color="auto" w:fill="FFFFFF"/>
            <w:noWrap/>
            <w:vAlign w:val="center"/>
          </w:tcPr>
          <w:p w14:paraId="5FA7F16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48E57AE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121.23403</w:t>
            </w:r>
          </w:p>
        </w:tc>
        <w:tc>
          <w:tcPr>
            <w:tcW w:w="1130" w:type="dxa"/>
            <w:shd w:val="clear" w:color="auto" w:fill="FFFFFF"/>
            <w:noWrap/>
            <w:vAlign w:val="center"/>
          </w:tcPr>
          <w:p w14:paraId="26A7B78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29.988747</w:t>
            </w:r>
          </w:p>
        </w:tc>
        <w:tc>
          <w:tcPr>
            <w:tcW w:w="3520" w:type="dxa"/>
            <w:shd w:val="clear" w:color="auto" w:fill="FFFFFF"/>
            <w:vAlign w:val="center"/>
          </w:tcPr>
          <w:p w14:paraId="0B38427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银燕家电朝西</w:t>
            </w:r>
          </w:p>
        </w:tc>
      </w:tr>
      <w:tr w:rsidR="00C10021" w:rsidRPr="00AA772B" w14:paraId="7AB9F360" w14:textId="77777777" w:rsidTr="00DB58E1">
        <w:trPr>
          <w:trHeight w:val="315"/>
        </w:trPr>
        <w:tc>
          <w:tcPr>
            <w:tcW w:w="960" w:type="dxa"/>
            <w:shd w:val="clear" w:color="auto" w:fill="FFFFFF"/>
            <w:noWrap/>
            <w:vAlign w:val="center"/>
          </w:tcPr>
          <w:p w14:paraId="30F4164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291</w:t>
            </w:r>
          </w:p>
        </w:tc>
        <w:tc>
          <w:tcPr>
            <w:tcW w:w="960" w:type="dxa"/>
            <w:shd w:val="clear" w:color="auto" w:fill="FFFFFF"/>
            <w:noWrap/>
            <w:vAlign w:val="center"/>
          </w:tcPr>
          <w:p w14:paraId="1F06F98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69A0A80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121.23403</w:t>
            </w:r>
          </w:p>
        </w:tc>
        <w:tc>
          <w:tcPr>
            <w:tcW w:w="1130" w:type="dxa"/>
            <w:shd w:val="clear" w:color="auto" w:fill="FFFFFF"/>
            <w:noWrap/>
            <w:vAlign w:val="center"/>
          </w:tcPr>
          <w:p w14:paraId="535B26E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29.988747</w:t>
            </w:r>
          </w:p>
        </w:tc>
        <w:tc>
          <w:tcPr>
            <w:tcW w:w="3520" w:type="dxa"/>
            <w:shd w:val="clear" w:color="auto" w:fill="FFFFFF"/>
            <w:vAlign w:val="center"/>
          </w:tcPr>
          <w:p w14:paraId="6AEF55C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文化宫篮球场1</w:t>
            </w:r>
          </w:p>
        </w:tc>
      </w:tr>
      <w:tr w:rsidR="00C10021" w:rsidRPr="00AA772B" w14:paraId="3EA021AD" w14:textId="77777777" w:rsidTr="00DB58E1">
        <w:trPr>
          <w:trHeight w:val="315"/>
        </w:trPr>
        <w:tc>
          <w:tcPr>
            <w:tcW w:w="960" w:type="dxa"/>
            <w:shd w:val="clear" w:color="auto" w:fill="FFFFFF"/>
            <w:noWrap/>
            <w:vAlign w:val="center"/>
          </w:tcPr>
          <w:p w14:paraId="4ABAAC7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292</w:t>
            </w:r>
          </w:p>
        </w:tc>
        <w:tc>
          <w:tcPr>
            <w:tcW w:w="960" w:type="dxa"/>
            <w:shd w:val="clear" w:color="auto" w:fill="FFFFFF"/>
            <w:noWrap/>
            <w:vAlign w:val="center"/>
          </w:tcPr>
          <w:p w14:paraId="76778ED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兰溪村</w:t>
            </w:r>
          </w:p>
        </w:tc>
        <w:tc>
          <w:tcPr>
            <w:tcW w:w="1270" w:type="dxa"/>
            <w:shd w:val="clear" w:color="auto" w:fill="FFFFFF"/>
            <w:noWrap/>
            <w:vAlign w:val="center"/>
          </w:tcPr>
          <w:p w14:paraId="63B0F6F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121.23403</w:t>
            </w:r>
          </w:p>
        </w:tc>
        <w:tc>
          <w:tcPr>
            <w:tcW w:w="1130" w:type="dxa"/>
            <w:shd w:val="clear" w:color="auto" w:fill="FFFFFF"/>
            <w:noWrap/>
            <w:vAlign w:val="center"/>
          </w:tcPr>
          <w:p w14:paraId="16FE9E8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29.988747</w:t>
            </w:r>
          </w:p>
        </w:tc>
        <w:tc>
          <w:tcPr>
            <w:tcW w:w="3520" w:type="dxa"/>
            <w:shd w:val="clear" w:color="auto" w:fill="FFFFFF"/>
            <w:vAlign w:val="center"/>
          </w:tcPr>
          <w:p w14:paraId="411430C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文化宫篮球场2</w:t>
            </w:r>
          </w:p>
        </w:tc>
      </w:tr>
      <w:tr w:rsidR="00C10021" w:rsidRPr="00AA772B" w14:paraId="29FAF2FF" w14:textId="77777777" w:rsidTr="00DB58E1">
        <w:trPr>
          <w:trHeight w:val="315"/>
        </w:trPr>
        <w:tc>
          <w:tcPr>
            <w:tcW w:w="960" w:type="dxa"/>
            <w:shd w:val="clear" w:color="auto" w:fill="FFFFFF"/>
            <w:noWrap/>
            <w:vAlign w:val="center"/>
          </w:tcPr>
          <w:p w14:paraId="2038CC7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293</w:t>
            </w:r>
          </w:p>
        </w:tc>
        <w:tc>
          <w:tcPr>
            <w:tcW w:w="960" w:type="dxa"/>
            <w:shd w:val="clear" w:color="auto" w:fill="FFFFFF"/>
            <w:noWrap/>
            <w:vAlign w:val="center"/>
          </w:tcPr>
          <w:p w14:paraId="3E08597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沿溪村</w:t>
            </w:r>
          </w:p>
        </w:tc>
        <w:tc>
          <w:tcPr>
            <w:tcW w:w="1270" w:type="dxa"/>
            <w:shd w:val="clear" w:color="auto" w:fill="FFFFFF"/>
            <w:noWrap/>
            <w:vAlign w:val="center"/>
          </w:tcPr>
          <w:p w14:paraId="615D874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121.26466</w:t>
            </w:r>
          </w:p>
        </w:tc>
        <w:tc>
          <w:tcPr>
            <w:tcW w:w="1130" w:type="dxa"/>
            <w:shd w:val="clear" w:color="auto" w:fill="FFFFFF"/>
            <w:noWrap/>
            <w:vAlign w:val="center"/>
          </w:tcPr>
          <w:p w14:paraId="5C1B35C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29.998934</w:t>
            </w:r>
          </w:p>
        </w:tc>
        <w:tc>
          <w:tcPr>
            <w:tcW w:w="3520" w:type="dxa"/>
            <w:shd w:val="clear" w:color="auto" w:fill="FFFFFF"/>
            <w:noWrap/>
            <w:vAlign w:val="center"/>
          </w:tcPr>
          <w:p w14:paraId="1AEA4F8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枪严七房</w:t>
            </w:r>
          </w:p>
        </w:tc>
      </w:tr>
      <w:tr w:rsidR="00C10021" w:rsidRPr="00AA772B" w14:paraId="739D95E8" w14:textId="77777777" w:rsidTr="00DB58E1">
        <w:trPr>
          <w:trHeight w:val="315"/>
        </w:trPr>
        <w:tc>
          <w:tcPr>
            <w:tcW w:w="960" w:type="dxa"/>
            <w:shd w:val="clear" w:color="auto" w:fill="FFFFFF"/>
            <w:noWrap/>
            <w:vAlign w:val="center"/>
          </w:tcPr>
          <w:p w14:paraId="1B48F68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294</w:t>
            </w:r>
          </w:p>
        </w:tc>
        <w:tc>
          <w:tcPr>
            <w:tcW w:w="960" w:type="dxa"/>
            <w:shd w:val="clear" w:color="auto" w:fill="FFFFFF"/>
            <w:noWrap/>
            <w:vAlign w:val="center"/>
          </w:tcPr>
          <w:p w14:paraId="592592D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沿溪村</w:t>
            </w:r>
          </w:p>
        </w:tc>
        <w:tc>
          <w:tcPr>
            <w:tcW w:w="1270" w:type="dxa"/>
            <w:shd w:val="clear" w:color="auto" w:fill="FFFFFF"/>
            <w:noWrap/>
            <w:vAlign w:val="center"/>
          </w:tcPr>
          <w:p w14:paraId="117F5C7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121.26614</w:t>
            </w:r>
          </w:p>
        </w:tc>
        <w:tc>
          <w:tcPr>
            <w:tcW w:w="1130" w:type="dxa"/>
            <w:shd w:val="clear" w:color="auto" w:fill="FFFFFF"/>
            <w:noWrap/>
            <w:vAlign w:val="center"/>
          </w:tcPr>
          <w:p w14:paraId="5E0AD53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29.998684</w:t>
            </w:r>
          </w:p>
        </w:tc>
        <w:tc>
          <w:tcPr>
            <w:tcW w:w="3520" w:type="dxa"/>
            <w:shd w:val="clear" w:color="auto" w:fill="FFFFFF"/>
            <w:vAlign w:val="center"/>
          </w:tcPr>
          <w:p w14:paraId="60A34BB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严七房老年活动室门口（严七</w:t>
            </w:r>
          </w:p>
        </w:tc>
      </w:tr>
      <w:tr w:rsidR="00C10021" w:rsidRPr="00AA772B" w14:paraId="5A3D6F1C" w14:textId="77777777" w:rsidTr="00DB58E1">
        <w:trPr>
          <w:trHeight w:val="615"/>
        </w:trPr>
        <w:tc>
          <w:tcPr>
            <w:tcW w:w="960" w:type="dxa"/>
            <w:shd w:val="clear" w:color="auto" w:fill="FFFFFF"/>
            <w:noWrap/>
            <w:vAlign w:val="center"/>
          </w:tcPr>
          <w:p w14:paraId="7F8CD5F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295</w:t>
            </w:r>
          </w:p>
        </w:tc>
        <w:tc>
          <w:tcPr>
            <w:tcW w:w="960" w:type="dxa"/>
            <w:shd w:val="clear" w:color="auto" w:fill="FFFFFF"/>
            <w:noWrap/>
            <w:vAlign w:val="center"/>
          </w:tcPr>
          <w:p w14:paraId="58F9927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沿溪村</w:t>
            </w:r>
          </w:p>
        </w:tc>
        <w:tc>
          <w:tcPr>
            <w:tcW w:w="1270" w:type="dxa"/>
            <w:shd w:val="clear" w:color="auto" w:fill="FFFFFF"/>
            <w:noWrap/>
            <w:vAlign w:val="center"/>
          </w:tcPr>
          <w:p w14:paraId="7975A7F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121.26404</w:t>
            </w:r>
          </w:p>
        </w:tc>
        <w:tc>
          <w:tcPr>
            <w:tcW w:w="1130" w:type="dxa"/>
            <w:shd w:val="clear" w:color="auto" w:fill="FFFFFF"/>
            <w:noWrap/>
            <w:vAlign w:val="center"/>
          </w:tcPr>
          <w:p w14:paraId="31B89CE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30.002719</w:t>
            </w:r>
          </w:p>
        </w:tc>
        <w:tc>
          <w:tcPr>
            <w:tcW w:w="3520" w:type="dxa"/>
            <w:shd w:val="clear" w:color="auto" w:fill="FFFFFF"/>
            <w:vAlign w:val="center"/>
          </w:tcPr>
          <w:p w14:paraId="1268D19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老四房西侧三叉口村道与煤气站路口</w:t>
            </w:r>
          </w:p>
        </w:tc>
      </w:tr>
      <w:tr w:rsidR="00C10021" w:rsidRPr="00AA772B" w14:paraId="681F23C2" w14:textId="77777777" w:rsidTr="00DB58E1">
        <w:trPr>
          <w:trHeight w:val="315"/>
        </w:trPr>
        <w:tc>
          <w:tcPr>
            <w:tcW w:w="960" w:type="dxa"/>
            <w:shd w:val="clear" w:color="auto" w:fill="FFFFFF"/>
            <w:noWrap/>
            <w:vAlign w:val="center"/>
          </w:tcPr>
          <w:p w14:paraId="01DC7C8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296</w:t>
            </w:r>
          </w:p>
        </w:tc>
        <w:tc>
          <w:tcPr>
            <w:tcW w:w="960" w:type="dxa"/>
            <w:shd w:val="clear" w:color="auto" w:fill="FFFFFF"/>
            <w:noWrap/>
            <w:vAlign w:val="center"/>
          </w:tcPr>
          <w:p w14:paraId="02A254D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沿溪村</w:t>
            </w:r>
          </w:p>
        </w:tc>
        <w:tc>
          <w:tcPr>
            <w:tcW w:w="1270" w:type="dxa"/>
            <w:shd w:val="clear" w:color="auto" w:fill="FFFFFF"/>
            <w:noWrap/>
            <w:vAlign w:val="center"/>
          </w:tcPr>
          <w:p w14:paraId="289C562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121.26664</w:t>
            </w:r>
          </w:p>
        </w:tc>
        <w:tc>
          <w:tcPr>
            <w:tcW w:w="1130" w:type="dxa"/>
            <w:shd w:val="clear" w:color="auto" w:fill="FFFFFF"/>
            <w:noWrap/>
            <w:vAlign w:val="center"/>
          </w:tcPr>
          <w:p w14:paraId="10A1F58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30.003935</w:t>
            </w:r>
          </w:p>
        </w:tc>
        <w:tc>
          <w:tcPr>
            <w:tcW w:w="3520" w:type="dxa"/>
            <w:shd w:val="clear" w:color="auto" w:fill="FFFFFF"/>
            <w:vAlign w:val="center"/>
          </w:tcPr>
          <w:p w14:paraId="3055D6D3"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严七房北公变</w:t>
            </w:r>
          </w:p>
        </w:tc>
      </w:tr>
      <w:tr w:rsidR="00C10021" w:rsidRPr="00AA772B" w14:paraId="385813F0" w14:textId="77777777" w:rsidTr="00DB58E1">
        <w:trPr>
          <w:trHeight w:val="315"/>
        </w:trPr>
        <w:tc>
          <w:tcPr>
            <w:tcW w:w="960" w:type="dxa"/>
            <w:shd w:val="clear" w:color="auto" w:fill="FFFFFF"/>
            <w:noWrap/>
            <w:vAlign w:val="center"/>
          </w:tcPr>
          <w:p w14:paraId="0DABB1C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297</w:t>
            </w:r>
          </w:p>
        </w:tc>
        <w:tc>
          <w:tcPr>
            <w:tcW w:w="960" w:type="dxa"/>
            <w:shd w:val="clear" w:color="auto" w:fill="FFFFFF"/>
            <w:noWrap/>
            <w:vAlign w:val="center"/>
          </w:tcPr>
          <w:p w14:paraId="0ECFF32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沿溪村</w:t>
            </w:r>
          </w:p>
        </w:tc>
        <w:tc>
          <w:tcPr>
            <w:tcW w:w="1270" w:type="dxa"/>
            <w:shd w:val="clear" w:color="auto" w:fill="FFFFFF"/>
            <w:noWrap/>
            <w:vAlign w:val="center"/>
          </w:tcPr>
          <w:p w14:paraId="5AAF695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121.26625</w:t>
            </w:r>
          </w:p>
        </w:tc>
        <w:tc>
          <w:tcPr>
            <w:tcW w:w="1130" w:type="dxa"/>
            <w:shd w:val="clear" w:color="auto" w:fill="FFFFFF"/>
            <w:noWrap/>
            <w:vAlign w:val="center"/>
          </w:tcPr>
          <w:p w14:paraId="166A2B5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29.98182</w:t>
            </w:r>
          </w:p>
        </w:tc>
        <w:tc>
          <w:tcPr>
            <w:tcW w:w="3520" w:type="dxa"/>
            <w:shd w:val="clear" w:color="auto" w:fill="FFFFFF"/>
            <w:vAlign w:val="center"/>
          </w:tcPr>
          <w:p w14:paraId="020C990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支溪岙东侧甬梁线与支山寺三</w:t>
            </w:r>
          </w:p>
        </w:tc>
      </w:tr>
      <w:tr w:rsidR="00C10021" w:rsidRPr="00AA772B" w14:paraId="46723592" w14:textId="77777777" w:rsidTr="00DB58E1">
        <w:trPr>
          <w:trHeight w:val="315"/>
        </w:trPr>
        <w:tc>
          <w:tcPr>
            <w:tcW w:w="960" w:type="dxa"/>
            <w:shd w:val="clear" w:color="auto" w:fill="FFFFFF"/>
            <w:noWrap/>
            <w:vAlign w:val="center"/>
          </w:tcPr>
          <w:p w14:paraId="2601A8F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298</w:t>
            </w:r>
          </w:p>
        </w:tc>
        <w:tc>
          <w:tcPr>
            <w:tcW w:w="960" w:type="dxa"/>
            <w:shd w:val="clear" w:color="auto" w:fill="FFFFFF"/>
            <w:noWrap/>
            <w:vAlign w:val="center"/>
          </w:tcPr>
          <w:p w14:paraId="28BC073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沿溪村</w:t>
            </w:r>
          </w:p>
        </w:tc>
        <w:tc>
          <w:tcPr>
            <w:tcW w:w="1270" w:type="dxa"/>
            <w:shd w:val="clear" w:color="auto" w:fill="FFFFFF"/>
            <w:noWrap/>
            <w:vAlign w:val="center"/>
          </w:tcPr>
          <w:p w14:paraId="506D89A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121.2685</w:t>
            </w:r>
          </w:p>
        </w:tc>
        <w:tc>
          <w:tcPr>
            <w:tcW w:w="1130" w:type="dxa"/>
            <w:shd w:val="clear" w:color="auto" w:fill="FFFFFF"/>
            <w:noWrap/>
            <w:vAlign w:val="center"/>
          </w:tcPr>
          <w:p w14:paraId="15464F6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29.999128</w:t>
            </w:r>
          </w:p>
        </w:tc>
        <w:tc>
          <w:tcPr>
            <w:tcW w:w="3520" w:type="dxa"/>
            <w:shd w:val="clear" w:color="auto" w:fill="FFFFFF"/>
            <w:vAlign w:val="center"/>
          </w:tcPr>
          <w:p w14:paraId="4561727E"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严七房160号</w:t>
            </w:r>
          </w:p>
        </w:tc>
      </w:tr>
      <w:tr w:rsidR="00C10021" w:rsidRPr="00AA772B" w14:paraId="5A5D257A" w14:textId="77777777" w:rsidTr="00DB58E1">
        <w:trPr>
          <w:trHeight w:val="315"/>
        </w:trPr>
        <w:tc>
          <w:tcPr>
            <w:tcW w:w="960" w:type="dxa"/>
            <w:shd w:val="clear" w:color="auto" w:fill="FFFFFF"/>
            <w:noWrap/>
            <w:vAlign w:val="center"/>
          </w:tcPr>
          <w:p w14:paraId="267E0E2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w:t>
            </w:r>
          </w:p>
        </w:tc>
        <w:tc>
          <w:tcPr>
            <w:tcW w:w="960" w:type="dxa"/>
            <w:shd w:val="clear" w:color="auto" w:fill="FFFFFF"/>
            <w:noWrap/>
            <w:vAlign w:val="center"/>
          </w:tcPr>
          <w:p w14:paraId="4CF218D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沿溪村</w:t>
            </w:r>
          </w:p>
        </w:tc>
        <w:tc>
          <w:tcPr>
            <w:tcW w:w="1270" w:type="dxa"/>
            <w:shd w:val="clear" w:color="auto" w:fill="FFFFFF"/>
            <w:noWrap/>
            <w:vAlign w:val="center"/>
          </w:tcPr>
          <w:p w14:paraId="7EB05AD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121.26313</w:t>
            </w:r>
          </w:p>
        </w:tc>
        <w:tc>
          <w:tcPr>
            <w:tcW w:w="1130" w:type="dxa"/>
            <w:shd w:val="clear" w:color="auto" w:fill="FFFFFF"/>
            <w:noWrap/>
            <w:vAlign w:val="center"/>
          </w:tcPr>
          <w:p w14:paraId="4E9A607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29.99983</w:t>
            </w:r>
          </w:p>
        </w:tc>
        <w:tc>
          <w:tcPr>
            <w:tcW w:w="3520" w:type="dxa"/>
            <w:shd w:val="clear" w:color="auto" w:fill="FFFFFF"/>
            <w:vAlign w:val="center"/>
          </w:tcPr>
          <w:p w14:paraId="1373BE6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煤气站路与严七房西路口</w:t>
            </w:r>
          </w:p>
        </w:tc>
      </w:tr>
      <w:tr w:rsidR="00C10021" w:rsidRPr="00AA772B" w14:paraId="554A1F06" w14:textId="77777777" w:rsidTr="00DB58E1">
        <w:trPr>
          <w:trHeight w:val="300"/>
        </w:trPr>
        <w:tc>
          <w:tcPr>
            <w:tcW w:w="960" w:type="dxa"/>
            <w:shd w:val="clear" w:color="auto" w:fill="FFFFFF"/>
            <w:noWrap/>
            <w:vAlign w:val="center"/>
          </w:tcPr>
          <w:p w14:paraId="427396E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w:t>
            </w:r>
          </w:p>
        </w:tc>
        <w:tc>
          <w:tcPr>
            <w:tcW w:w="960" w:type="dxa"/>
            <w:shd w:val="clear" w:color="auto" w:fill="FFFFFF"/>
            <w:noWrap/>
            <w:vAlign w:val="center"/>
          </w:tcPr>
          <w:p w14:paraId="6771171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沿溪村</w:t>
            </w:r>
          </w:p>
        </w:tc>
        <w:tc>
          <w:tcPr>
            <w:tcW w:w="1270" w:type="dxa"/>
            <w:shd w:val="clear" w:color="auto" w:fill="FFFFFF"/>
            <w:noWrap/>
            <w:vAlign w:val="center"/>
          </w:tcPr>
          <w:p w14:paraId="78900B9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121.26025</w:t>
            </w:r>
          </w:p>
        </w:tc>
        <w:tc>
          <w:tcPr>
            <w:tcW w:w="1130" w:type="dxa"/>
            <w:shd w:val="clear" w:color="auto" w:fill="FFFFFF"/>
            <w:noWrap/>
            <w:vAlign w:val="center"/>
          </w:tcPr>
          <w:p w14:paraId="4919CD8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29.98704</w:t>
            </w:r>
          </w:p>
        </w:tc>
        <w:tc>
          <w:tcPr>
            <w:tcW w:w="3520" w:type="dxa"/>
            <w:shd w:val="clear" w:color="auto" w:fill="FFFFFF"/>
            <w:vAlign w:val="center"/>
          </w:tcPr>
          <w:p w14:paraId="7DEF02C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兰墅会煤气站东三岔口</w:t>
            </w:r>
          </w:p>
        </w:tc>
      </w:tr>
    </w:tbl>
    <w:p w14:paraId="179512E8" w14:textId="77777777" w:rsidR="00C10021" w:rsidRPr="00AA772B" w:rsidRDefault="00C10021" w:rsidP="00C10021">
      <w:pPr>
        <w:rPr>
          <w:rFonts w:ascii="宋体" w:hAnsi="宋体" w:cs="宋体"/>
        </w:rPr>
      </w:pPr>
    </w:p>
    <w:p w14:paraId="4D030D12" w14:textId="77777777" w:rsidR="00C10021" w:rsidRPr="00AA772B" w:rsidRDefault="00C10021" w:rsidP="00C10021">
      <w:pPr>
        <w:pStyle w:val="ad"/>
      </w:pPr>
      <w:r w:rsidRPr="00AA772B">
        <w:rPr>
          <w:rFonts w:hAnsi="宋体" w:cs="宋体" w:hint="eastAsia"/>
        </w:rPr>
        <w:t>陆埠镇</w:t>
      </w:r>
      <w:r w:rsidRPr="00AA772B">
        <w:rPr>
          <w:rFonts w:eastAsia="宋体" w:hAnsi="宋体" w:cs="宋体" w:hint="eastAsia"/>
        </w:rPr>
        <w:t>监控存量监控</w:t>
      </w:r>
      <w:r w:rsidRPr="00AA772B">
        <w:rPr>
          <w:rFonts w:hint="eastAsia"/>
        </w:rPr>
        <w:t>新增</w:t>
      </w:r>
      <w:r w:rsidRPr="00AA772B">
        <w:rPr>
          <w:rFonts w:hint="eastAsia"/>
        </w:rPr>
        <w:t>10</w:t>
      </w:r>
      <w:r w:rsidRPr="00AA772B">
        <w:rPr>
          <w:rFonts w:hint="eastAsia"/>
        </w:rPr>
        <w:t>路</w:t>
      </w:r>
      <w:r w:rsidRPr="00AA772B">
        <w:rPr>
          <w:rFonts w:eastAsia="宋体" w:hAnsi="宋体" w:cs="宋体" w:hint="eastAsia"/>
        </w:rPr>
        <w:t>点位清单</w:t>
      </w:r>
    </w:p>
    <w:tbl>
      <w:tblPr>
        <w:tblW w:w="7840" w:type="dxa"/>
        <w:tblInd w:w="98" w:type="dxa"/>
        <w:tblLook w:val="04A0" w:firstRow="1" w:lastRow="0" w:firstColumn="1" w:lastColumn="0" w:noHBand="0" w:noVBand="1"/>
      </w:tblPr>
      <w:tblGrid>
        <w:gridCol w:w="872"/>
        <w:gridCol w:w="2261"/>
        <w:gridCol w:w="1144"/>
        <w:gridCol w:w="1021"/>
        <w:gridCol w:w="3126"/>
      </w:tblGrid>
      <w:tr w:rsidR="00C10021" w:rsidRPr="00AA772B" w14:paraId="3D932B84" w14:textId="77777777" w:rsidTr="00DB58E1">
        <w:trPr>
          <w:trHeight w:val="300"/>
        </w:trPr>
        <w:tc>
          <w:tcPr>
            <w:tcW w:w="96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194DA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w:t>
            </w:r>
          </w:p>
        </w:tc>
        <w:tc>
          <w:tcPr>
            <w:tcW w:w="96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AC39DB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东江沿（公交站）</w:t>
            </w:r>
          </w:p>
        </w:tc>
        <w:tc>
          <w:tcPr>
            <w:tcW w:w="127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85230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121.29313</w:t>
            </w:r>
          </w:p>
        </w:tc>
        <w:tc>
          <w:tcPr>
            <w:tcW w:w="113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9CD4C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29.97594</w:t>
            </w:r>
          </w:p>
        </w:tc>
        <w:tc>
          <w:tcPr>
            <w:tcW w:w="352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9C847C"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枪机</w:t>
            </w:r>
          </w:p>
        </w:tc>
      </w:tr>
      <w:tr w:rsidR="00C10021" w:rsidRPr="00AA772B" w14:paraId="66986E45" w14:textId="77777777" w:rsidTr="00DB58E1">
        <w:trPr>
          <w:trHeight w:val="30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F92FB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A81AE7"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下洋岙</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1CFC3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121.29462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03A95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29.97144</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84114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枪机</w:t>
            </w:r>
          </w:p>
        </w:tc>
      </w:tr>
      <w:tr w:rsidR="00C10021" w:rsidRPr="00AA772B" w14:paraId="2E19296C" w14:textId="77777777" w:rsidTr="00DB58E1">
        <w:trPr>
          <w:trHeight w:val="30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CB290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F0E05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余姚市方兄五金厂</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FDAF5F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121.29575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1B0F4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29.97101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273495"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枪机*2</w:t>
            </w:r>
          </w:p>
        </w:tc>
      </w:tr>
      <w:tr w:rsidR="00C10021" w:rsidRPr="00AA772B" w14:paraId="7D1639E2" w14:textId="77777777" w:rsidTr="00DB58E1">
        <w:trPr>
          <w:trHeight w:val="30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56E04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E7385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白鹤桥路88号白鹤桥村</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A6A64E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121.22443</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AE14A9"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5B855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枪机</w:t>
            </w:r>
          </w:p>
        </w:tc>
      </w:tr>
      <w:tr w:rsidR="00C10021" w:rsidRPr="00AA772B" w14:paraId="2321719D" w14:textId="77777777" w:rsidTr="00DB58E1">
        <w:trPr>
          <w:trHeight w:val="30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B77B8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20BB22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白鹤桥路102号花门头村</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BE6B8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121.22776</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2F8FA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30.00271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A5E3D0"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枪机</w:t>
            </w:r>
          </w:p>
        </w:tc>
      </w:tr>
      <w:tr w:rsidR="00C10021" w:rsidRPr="00AA772B" w14:paraId="4902C836" w14:textId="77777777" w:rsidTr="00DB58E1">
        <w:trPr>
          <w:trHeight w:val="30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105FB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6</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034B47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白鹤桥路108号白鹤桥村</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FD046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121.22457</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9F2AA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30.00342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3421D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枪机</w:t>
            </w:r>
          </w:p>
        </w:tc>
      </w:tr>
      <w:tr w:rsidR="00C10021" w:rsidRPr="00AA772B" w14:paraId="50DFCEFA" w14:textId="77777777" w:rsidTr="00DB58E1">
        <w:trPr>
          <w:trHeight w:val="30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C7A5B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7</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2E59F8"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舜孙西路12号花门头村</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3E40CF"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121.22078</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49042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30.00181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30A2BB"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枪机</w:t>
            </w:r>
          </w:p>
        </w:tc>
      </w:tr>
      <w:tr w:rsidR="00C10021" w:rsidRPr="00AA772B" w14:paraId="346B784B" w14:textId="77777777" w:rsidTr="00DB58E1">
        <w:trPr>
          <w:trHeight w:val="30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142E01"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8</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35A66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白鹤桥路112号花门头村</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3D35D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121.22787</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A47B8C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30.00346</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884FD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枪机</w:t>
            </w:r>
          </w:p>
        </w:tc>
      </w:tr>
      <w:tr w:rsidR="00C10021" w:rsidRPr="00AA772B" w14:paraId="2C2C05DF" w14:textId="77777777" w:rsidTr="00DB58E1">
        <w:trPr>
          <w:trHeight w:val="30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F2ADE4"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9</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E05B2BD"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舜孙西路10号花门头村</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BA6A4E6"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121.23188</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10D3CA"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30.00243</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99A3C2" w14:textId="77777777" w:rsidR="00C10021" w:rsidRPr="00AA772B" w:rsidRDefault="00C10021" w:rsidP="00DB58E1">
            <w:pPr>
              <w:widowControl/>
              <w:jc w:val="center"/>
              <w:rPr>
                <w:rFonts w:asciiTheme="minorEastAsia" w:eastAsiaTheme="minorEastAsia" w:hAnsiTheme="minorEastAsia" w:cs="宋体"/>
                <w:b/>
                <w:bCs/>
                <w:kern w:val="0"/>
              </w:rPr>
            </w:pPr>
            <w:r w:rsidRPr="00AA772B">
              <w:rPr>
                <w:rFonts w:asciiTheme="minorEastAsia" w:eastAsiaTheme="minorEastAsia" w:hAnsiTheme="minorEastAsia" w:cs="宋体" w:hint="eastAsia"/>
                <w:b/>
                <w:bCs/>
                <w:kern w:val="0"/>
              </w:rPr>
              <w:t>枪机</w:t>
            </w:r>
          </w:p>
        </w:tc>
      </w:tr>
    </w:tbl>
    <w:p w14:paraId="2FE9FEED" w14:textId="77777777" w:rsidR="00C10021" w:rsidRPr="00AA772B" w:rsidRDefault="00C10021" w:rsidP="00C10021">
      <w:pPr>
        <w:widowControl/>
        <w:jc w:val="center"/>
        <w:rPr>
          <w:rFonts w:asciiTheme="minorEastAsia" w:eastAsiaTheme="minorEastAsia" w:hAnsiTheme="minorEastAsia" w:cs="宋体"/>
          <w:b/>
          <w:bCs/>
          <w:kern w:val="0"/>
        </w:rPr>
      </w:pPr>
    </w:p>
    <w:p w14:paraId="3EE58571" w14:textId="22A495C1" w:rsidR="00C10021" w:rsidRPr="00AA772B" w:rsidRDefault="00C91151" w:rsidP="00C91151">
      <w:pPr>
        <w:pStyle w:val="2"/>
        <w:tabs>
          <w:tab w:val="left" w:pos="840"/>
        </w:tabs>
        <w:spacing w:before="20" w:after="20" w:line="360" w:lineRule="auto"/>
        <w:rPr>
          <w:rFonts w:ascii="宋体" w:eastAsia="宋体" w:hAnsi="宋体"/>
          <w:sz w:val="24"/>
          <w:szCs w:val="24"/>
        </w:rPr>
      </w:pPr>
      <w:r w:rsidRPr="00AA772B">
        <w:rPr>
          <w:rFonts w:ascii="宋体" w:eastAsia="宋体" w:hAnsi="宋体" w:hint="eastAsia"/>
          <w:sz w:val="24"/>
          <w:szCs w:val="24"/>
        </w:rPr>
        <w:lastRenderedPageBreak/>
        <w:t>3</w:t>
      </w:r>
      <w:r w:rsidRPr="00AA772B">
        <w:rPr>
          <w:rFonts w:ascii="宋体" w:eastAsia="宋体" w:hAnsi="宋体"/>
          <w:sz w:val="24"/>
          <w:szCs w:val="24"/>
        </w:rPr>
        <w:t>.4.</w:t>
      </w:r>
      <w:r w:rsidR="00C10021" w:rsidRPr="00AA772B">
        <w:rPr>
          <w:rFonts w:ascii="宋体" w:eastAsia="宋体" w:hAnsi="宋体" w:hint="eastAsia"/>
          <w:sz w:val="24"/>
          <w:szCs w:val="24"/>
        </w:rPr>
        <w:t>需求清单</w:t>
      </w:r>
    </w:p>
    <w:tbl>
      <w:tblPr>
        <w:tblW w:w="4998" w:type="pct"/>
        <w:tblLook w:val="04A0" w:firstRow="1" w:lastRow="0" w:firstColumn="1" w:lastColumn="0" w:noHBand="0" w:noVBand="1"/>
      </w:tblPr>
      <w:tblGrid>
        <w:gridCol w:w="1303"/>
        <w:gridCol w:w="1302"/>
        <w:gridCol w:w="1302"/>
        <w:gridCol w:w="1302"/>
        <w:gridCol w:w="3310"/>
      </w:tblGrid>
      <w:tr w:rsidR="00C10021" w:rsidRPr="00AA772B" w14:paraId="116BF5B6" w14:textId="77777777" w:rsidTr="00DB58E1">
        <w:trPr>
          <w:trHeight w:val="570"/>
        </w:trPr>
        <w:tc>
          <w:tcPr>
            <w:tcW w:w="76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63D1480" w14:textId="77777777" w:rsidR="00C10021" w:rsidRPr="00AA772B" w:rsidRDefault="00C10021" w:rsidP="00DB58E1">
            <w:pPr>
              <w:widowControl/>
              <w:jc w:val="center"/>
              <w:textAlignment w:val="center"/>
              <w:rPr>
                <w:rFonts w:ascii="宋体" w:hAnsi="宋体" w:cs="宋体"/>
                <w:b/>
                <w:bCs/>
                <w:color w:val="000000"/>
                <w:sz w:val="24"/>
              </w:rPr>
            </w:pPr>
            <w:r w:rsidRPr="00AA772B">
              <w:rPr>
                <w:rFonts w:ascii="宋体" w:hAnsi="宋体" w:cs="宋体" w:hint="eastAsia"/>
                <w:b/>
                <w:bCs/>
                <w:color w:val="000000"/>
                <w:kern w:val="0"/>
                <w:sz w:val="24"/>
                <w:lang w:bidi="ar"/>
              </w:rPr>
              <w:t>序号</w:t>
            </w:r>
          </w:p>
        </w:tc>
        <w:tc>
          <w:tcPr>
            <w:tcW w:w="76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0481ACF" w14:textId="77777777" w:rsidR="00C10021" w:rsidRPr="00AA772B" w:rsidRDefault="00C10021" w:rsidP="00DB58E1">
            <w:pPr>
              <w:widowControl/>
              <w:jc w:val="center"/>
              <w:textAlignment w:val="center"/>
              <w:rPr>
                <w:rFonts w:ascii="宋体" w:hAnsi="宋体" w:cs="宋体"/>
                <w:b/>
                <w:bCs/>
                <w:color w:val="000000"/>
                <w:sz w:val="24"/>
              </w:rPr>
            </w:pPr>
            <w:r w:rsidRPr="00AA772B">
              <w:rPr>
                <w:rFonts w:ascii="宋体" w:hAnsi="宋体" w:cs="宋体" w:hint="eastAsia"/>
                <w:b/>
                <w:bCs/>
                <w:color w:val="000000"/>
                <w:kern w:val="0"/>
                <w:sz w:val="24"/>
                <w:lang w:bidi="ar"/>
              </w:rPr>
              <w:t>设备名称</w:t>
            </w:r>
          </w:p>
        </w:tc>
        <w:tc>
          <w:tcPr>
            <w:tcW w:w="76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9396CC4" w14:textId="77777777" w:rsidR="00C10021" w:rsidRPr="00AA772B" w:rsidRDefault="00C10021" w:rsidP="00DB58E1">
            <w:pPr>
              <w:widowControl/>
              <w:jc w:val="center"/>
              <w:textAlignment w:val="center"/>
              <w:rPr>
                <w:rFonts w:ascii="宋体" w:hAnsi="宋体" w:cs="宋体"/>
                <w:b/>
                <w:bCs/>
                <w:color w:val="000000"/>
                <w:sz w:val="24"/>
              </w:rPr>
            </w:pPr>
            <w:r w:rsidRPr="00AA772B">
              <w:rPr>
                <w:rFonts w:ascii="宋体" w:hAnsi="宋体" w:cs="宋体" w:hint="eastAsia"/>
                <w:b/>
                <w:bCs/>
                <w:color w:val="000000"/>
                <w:kern w:val="0"/>
                <w:sz w:val="24"/>
                <w:lang w:bidi="ar"/>
              </w:rPr>
              <w:t>数量</w:t>
            </w:r>
          </w:p>
        </w:tc>
        <w:tc>
          <w:tcPr>
            <w:tcW w:w="76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B0E4E87" w14:textId="77777777" w:rsidR="00C10021" w:rsidRPr="00AA772B" w:rsidRDefault="00C10021" w:rsidP="00DB58E1">
            <w:pPr>
              <w:widowControl/>
              <w:jc w:val="center"/>
              <w:textAlignment w:val="center"/>
              <w:rPr>
                <w:rFonts w:ascii="宋体" w:hAnsi="宋体" w:cs="宋体"/>
                <w:b/>
                <w:bCs/>
                <w:color w:val="000000"/>
                <w:sz w:val="24"/>
              </w:rPr>
            </w:pPr>
            <w:r w:rsidRPr="00AA772B">
              <w:rPr>
                <w:rFonts w:ascii="宋体" w:hAnsi="宋体" w:cs="宋体" w:hint="eastAsia"/>
                <w:b/>
                <w:bCs/>
                <w:color w:val="000000"/>
                <w:kern w:val="0"/>
                <w:sz w:val="24"/>
                <w:lang w:bidi="ar"/>
              </w:rPr>
              <w:t>单位</w:t>
            </w:r>
          </w:p>
        </w:tc>
        <w:tc>
          <w:tcPr>
            <w:tcW w:w="194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EE77B23" w14:textId="77777777" w:rsidR="00C10021" w:rsidRPr="00AA772B" w:rsidRDefault="00C10021" w:rsidP="00DB58E1">
            <w:pPr>
              <w:widowControl/>
              <w:jc w:val="center"/>
              <w:textAlignment w:val="center"/>
              <w:rPr>
                <w:rFonts w:ascii="宋体" w:hAnsi="宋体" w:cs="宋体"/>
                <w:b/>
                <w:bCs/>
                <w:color w:val="000000"/>
                <w:sz w:val="24"/>
              </w:rPr>
            </w:pPr>
            <w:r w:rsidRPr="00AA772B">
              <w:rPr>
                <w:rFonts w:ascii="宋体" w:hAnsi="宋体" w:cs="宋体" w:hint="eastAsia"/>
                <w:b/>
                <w:bCs/>
                <w:color w:val="000000"/>
                <w:sz w:val="24"/>
              </w:rPr>
              <w:t>链路需求</w:t>
            </w:r>
          </w:p>
        </w:tc>
      </w:tr>
      <w:tr w:rsidR="00C10021" w:rsidRPr="00AA772B" w14:paraId="3F302792" w14:textId="77777777" w:rsidTr="00DB58E1">
        <w:trPr>
          <w:trHeight w:val="1020"/>
        </w:trPr>
        <w:tc>
          <w:tcPr>
            <w:tcW w:w="76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5BE14AA" w14:textId="77777777" w:rsidR="00C10021" w:rsidRPr="00AA772B" w:rsidRDefault="00C10021" w:rsidP="00DB58E1">
            <w:pPr>
              <w:widowControl/>
              <w:jc w:val="center"/>
              <w:textAlignment w:val="center"/>
              <w:rPr>
                <w:rFonts w:ascii="宋体" w:hAnsi="宋体" w:cs="宋体"/>
                <w:color w:val="000000"/>
                <w:sz w:val="24"/>
              </w:rPr>
            </w:pPr>
            <w:r w:rsidRPr="00AA772B">
              <w:rPr>
                <w:rFonts w:ascii="宋体" w:hAnsi="宋体" w:cs="宋体" w:hint="eastAsia"/>
                <w:color w:val="000000"/>
                <w:kern w:val="0"/>
                <w:sz w:val="24"/>
                <w:lang w:bidi="ar"/>
              </w:rPr>
              <w:t>1</w:t>
            </w:r>
          </w:p>
        </w:tc>
        <w:tc>
          <w:tcPr>
            <w:tcW w:w="76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82BBDE3" w14:textId="77777777" w:rsidR="00C10021" w:rsidRPr="00AA772B" w:rsidRDefault="00C10021" w:rsidP="00DB58E1">
            <w:pPr>
              <w:widowControl/>
              <w:jc w:val="center"/>
              <w:textAlignment w:val="center"/>
              <w:rPr>
                <w:rFonts w:ascii="宋体" w:hAnsi="宋体" w:cs="宋体"/>
                <w:color w:val="000000"/>
                <w:sz w:val="24"/>
              </w:rPr>
            </w:pPr>
            <w:r w:rsidRPr="00AA772B">
              <w:rPr>
                <w:rFonts w:ascii="宋体" w:hAnsi="宋体" w:cs="宋体" w:hint="eastAsia"/>
                <w:color w:val="000000"/>
                <w:kern w:val="0"/>
                <w:sz w:val="24"/>
                <w:lang w:bidi="ar"/>
              </w:rPr>
              <w:t>链路租赁</w:t>
            </w:r>
          </w:p>
        </w:tc>
        <w:tc>
          <w:tcPr>
            <w:tcW w:w="76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1207851" w14:textId="77777777" w:rsidR="00C10021" w:rsidRPr="00AA772B" w:rsidRDefault="00C10021" w:rsidP="00DB58E1">
            <w:pPr>
              <w:widowControl/>
              <w:jc w:val="center"/>
              <w:textAlignment w:val="center"/>
              <w:rPr>
                <w:rFonts w:ascii="宋体" w:hAnsi="宋体" w:cs="宋体"/>
                <w:color w:val="000000"/>
                <w:sz w:val="24"/>
              </w:rPr>
            </w:pPr>
            <w:r w:rsidRPr="00AA772B">
              <w:rPr>
                <w:rFonts w:ascii="宋体" w:hAnsi="宋体" w:cs="宋体" w:hint="eastAsia"/>
                <w:color w:val="000000"/>
                <w:kern w:val="0"/>
                <w:sz w:val="24"/>
                <w:lang w:bidi="ar"/>
              </w:rPr>
              <w:t>3</w:t>
            </w:r>
          </w:p>
        </w:tc>
        <w:tc>
          <w:tcPr>
            <w:tcW w:w="76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5B4A6E0" w14:textId="77777777" w:rsidR="00C10021" w:rsidRPr="00AA772B" w:rsidRDefault="00C10021" w:rsidP="00DB58E1">
            <w:pPr>
              <w:widowControl/>
              <w:jc w:val="center"/>
              <w:textAlignment w:val="center"/>
              <w:rPr>
                <w:rFonts w:ascii="宋体" w:hAnsi="宋体" w:cs="宋体"/>
                <w:color w:val="000000"/>
                <w:sz w:val="24"/>
              </w:rPr>
            </w:pPr>
            <w:r w:rsidRPr="00AA772B">
              <w:rPr>
                <w:rFonts w:ascii="宋体" w:hAnsi="宋体" w:cs="宋体" w:hint="eastAsia"/>
                <w:color w:val="000000"/>
                <w:kern w:val="0"/>
                <w:sz w:val="24"/>
                <w:lang w:bidi="ar"/>
              </w:rPr>
              <w:t>年</w:t>
            </w:r>
          </w:p>
        </w:tc>
        <w:tc>
          <w:tcPr>
            <w:tcW w:w="194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E72A4FB" w14:textId="118F998A" w:rsidR="00C10021" w:rsidRPr="00AA772B" w:rsidRDefault="003B0894" w:rsidP="00DB58E1">
            <w:pPr>
              <w:widowControl/>
              <w:jc w:val="center"/>
              <w:textAlignment w:val="center"/>
              <w:rPr>
                <w:rFonts w:ascii="宋体" w:hAnsi="宋体" w:cs="宋体"/>
                <w:color w:val="000000"/>
                <w:sz w:val="24"/>
              </w:rPr>
            </w:pPr>
            <w:r w:rsidRPr="00AA772B">
              <w:rPr>
                <w:rFonts w:ascii="宋体" w:hAnsi="宋体" w:cs="宋体" w:hint="eastAsia"/>
                <w:color w:val="000000"/>
                <w:kern w:val="0"/>
                <w:sz w:val="24"/>
                <w:lang w:bidi="ar"/>
              </w:rPr>
              <w:t>各</w:t>
            </w:r>
            <w:r w:rsidR="00C10021" w:rsidRPr="00AA772B">
              <w:rPr>
                <w:rFonts w:ascii="宋体" w:hAnsi="宋体" w:cs="宋体" w:hint="eastAsia"/>
                <w:color w:val="000000"/>
                <w:kern w:val="0"/>
                <w:sz w:val="24"/>
                <w:lang w:bidi="ar"/>
              </w:rPr>
              <w:t>监控点位50M</w:t>
            </w:r>
            <w:r w:rsidRPr="00AA772B">
              <w:rPr>
                <w:rFonts w:ascii="宋体" w:hAnsi="宋体" w:cs="宋体" w:hint="eastAsia"/>
                <w:color w:val="000000"/>
                <w:kern w:val="0"/>
                <w:sz w:val="24"/>
                <w:lang w:bidi="ar"/>
              </w:rPr>
              <w:t>宽带</w:t>
            </w:r>
            <w:r w:rsidR="00C10021" w:rsidRPr="00AA772B">
              <w:rPr>
                <w:rFonts w:ascii="宋体" w:hAnsi="宋体" w:cs="宋体" w:hint="eastAsia"/>
                <w:color w:val="000000"/>
                <w:kern w:val="0"/>
                <w:sz w:val="24"/>
                <w:lang w:bidi="ar"/>
              </w:rPr>
              <w:t>租赁；</w:t>
            </w:r>
          </w:p>
        </w:tc>
      </w:tr>
      <w:tr w:rsidR="00C10021" w:rsidRPr="00AA772B" w14:paraId="1078F6AF" w14:textId="77777777" w:rsidTr="00DB58E1">
        <w:trPr>
          <w:trHeight w:val="570"/>
        </w:trPr>
        <w:tc>
          <w:tcPr>
            <w:tcW w:w="76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56AE594" w14:textId="77777777" w:rsidR="00C10021" w:rsidRPr="00AA772B" w:rsidRDefault="00C10021" w:rsidP="00DB58E1">
            <w:pPr>
              <w:widowControl/>
              <w:jc w:val="center"/>
              <w:textAlignment w:val="center"/>
              <w:rPr>
                <w:rFonts w:ascii="宋体" w:hAnsi="宋体" w:cs="宋体"/>
                <w:color w:val="000000"/>
                <w:sz w:val="24"/>
              </w:rPr>
            </w:pPr>
            <w:r w:rsidRPr="00AA772B">
              <w:rPr>
                <w:rFonts w:ascii="宋体" w:hAnsi="宋体" w:cs="宋体" w:hint="eastAsia"/>
                <w:color w:val="000000"/>
                <w:kern w:val="0"/>
                <w:sz w:val="24"/>
                <w:lang w:bidi="ar"/>
              </w:rPr>
              <w:t>2</w:t>
            </w:r>
          </w:p>
        </w:tc>
        <w:tc>
          <w:tcPr>
            <w:tcW w:w="76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0F63AED" w14:textId="77777777" w:rsidR="00C10021" w:rsidRPr="00AA772B" w:rsidRDefault="00C10021" w:rsidP="00DB58E1">
            <w:pPr>
              <w:widowControl/>
              <w:jc w:val="center"/>
              <w:textAlignment w:val="center"/>
              <w:rPr>
                <w:rFonts w:ascii="宋体" w:hAnsi="宋体" w:cs="宋体"/>
                <w:color w:val="000000"/>
                <w:sz w:val="24"/>
              </w:rPr>
            </w:pPr>
            <w:r w:rsidRPr="00AA772B">
              <w:rPr>
                <w:rFonts w:ascii="宋体" w:hAnsi="宋体" w:cs="宋体" w:hint="eastAsia"/>
                <w:color w:val="000000"/>
                <w:kern w:val="0"/>
                <w:sz w:val="24"/>
                <w:lang w:bidi="ar"/>
              </w:rPr>
              <w:t>汇聚链路租赁</w:t>
            </w:r>
          </w:p>
        </w:tc>
        <w:tc>
          <w:tcPr>
            <w:tcW w:w="76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13F7FF8" w14:textId="77777777" w:rsidR="00C10021" w:rsidRPr="00AA772B" w:rsidRDefault="00C10021" w:rsidP="00DB58E1">
            <w:pPr>
              <w:widowControl/>
              <w:jc w:val="center"/>
              <w:textAlignment w:val="center"/>
              <w:rPr>
                <w:rFonts w:ascii="宋体" w:hAnsi="宋体" w:cs="宋体"/>
                <w:color w:val="000000"/>
                <w:sz w:val="24"/>
              </w:rPr>
            </w:pPr>
            <w:r w:rsidRPr="00AA772B">
              <w:rPr>
                <w:rFonts w:ascii="宋体" w:hAnsi="宋体" w:cs="宋体" w:hint="eastAsia"/>
                <w:color w:val="000000"/>
                <w:kern w:val="0"/>
                <w:sz w:val="24"/>
                <w:lang w:bidi="ar"/>
              </w:rPr>
              <w:t>3</w:t>
            </w:r>
          </w:p>
        </w:tc>
        <w:tc>
          <w:tcPr>
            <w:tcW w:w="76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C1D402F" w14:textId="77777777" w:rsidR="00C10021" w:rsidRPr="00AA772B" w:rsidRDefault="00C10021" w:rsidP="00DB58E1">
            <w:pPr>
              <w:widowControl/>
              <w:jc w:val="center"/>
              <w:textAlignment w:val="center"/>
              <w:rPr>
                <w:rFonts w:ascii="宋体" w:hAnsi="宋体" w:cs="宋体"/>
                <w:color w:val="000000"/>
                <w:sz w:val="24"/>
              </w:rPr>
            </w:pPr>
            <w:r w:rsidRPr="00AA772B">
              <w:rPr>
                <w:rFonts w:ascii="宋体" w:hAnsi="宋体" w:cs="宋体" w:hint="eastAsia"/>
                <w:color w:val="000000"/>
                <w:kern w:val="0"/>
                <w:sz w:val="24"/>
                <w:lang w:bidi="ar"/>
              </w:rPr>
              <w:t>年</w:t>
            </w:r>
          </w:p>
        </w:tc>
        <w:tc>
          <w:tcPr>
            <w:tcW w:w="194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93424E9" w14:textId="77777777" w:rsidR="00C10021" w:rsidRPr="00AA772B" w:rsidRDefault="00C10021" w:rsidP="00DB58E1">
            <w:pPr>
              <w:widowControl/>
              <w:jc w:val="center"/>
              <w:textAlignment w:val="center"/>
              <w:rPr>
                <w:rFonts w:ascii="宋体" w:hAnsi="宋体" w:cs="宋体"/>
                <w:color w:val="000000"/>
                <w:sz w:val="24"/>
              </w:rPr>
            </w:pPr>
            <w:r w:rsidRPr="00AA772B">
              <w:rPr>
                <w:rFonts w:ascii="宋体" w:hAnsi="宋体" w:cs="宋体" w:hint="eastAsia"/>
                <w:color w:val="000000"/>
                <w:kern w:val="0"/>
                <w:sz w:val="24"/>
                <w:lang w:bidi="ar"/>
              </w:rPr>
              <w:t>10Gbps运营商链路租赁；</w:t>
            </w:r>
          </w:p>
        </w:tc>
      </w:tr>
    </w:tbl>
    <w:p w14:paraId="0B9C4A9B" w14:textId="77777777" w:rsidR="00C10021" w:rsidRPr="00AA772B" w:rsidRDefault="00C10021" w:rsidP="00C10021"/>
    <w:p w14:paraId="05E6C42D" w14:textId="1030EF5E" w:rsidR="00C10021" w:rsidRPr="00AA772B" w:rsidRDefault="00C91151" w:rsidP="00C91151">
      <w:pPr>
        <w:pStyle w:val="2"/>
        <w:tabs>
          <w:tab w:val="left" w:pos="840"/>
        </w:tabs>
        <w:spacing w:before="20" w:after="20" w:line="360" w:lineRule="auto"/>
        <w:rPr>
          <w:rFonts w:ascii="宋体" w:eastAsia="宋体" w:hAnsi="宋体"/>
          <w:sz w:val="24"/>
          <w:szCs w:val="24"/>
        </w:rPr>
      </w:pPr>
      <w:r w:rsidRPr="00AA772B">
        <w:rPr>
          <w:rFonts w:ascii="宋体" w:eastAsia="宋体" w:hAnsi="宋体" w:hint="eastAsia"/>
          <w:sz w:val="24"/>
          <w:szCs w:val="24"/>
        </w:rPr>
        <w:t>3</w:t>
      </w:r>
      <w:r w:rsidRPr="00AA772B">
        <w:rPr>
          <w:rFonts w:ascii="宋体" w:eastAsia="宋体" w:hAnsi="宋体"/>
          <w:sz w:val="24"/>
          <w:szCs w:val="24"/>
        </w:rPr>
        <w:t>.5.</w:t>
      </w:r>
      <w:r w:rsidR="00C10021" w:rsidRPr="00AA772B">
        <w:rPr>
          <w:rFonts w:ascii="宋体" w:eastAsia="宋体" w:hAnsi="宋体" w:hint="eastAsia"/>
          <w:sz w:val="24"/>
          <w:szCs w:val="24"/>
        </w:rPr>
        <w:t>服务要求</w:t>
      </w:r>
    </w:p>
    <w:p w14:paraId="010097BE" w14:textId="77777777" w:rsidR="00C10021" w:rsidRPr="00AA772B" w:rsidRDefault="00C10021" w:rsidP="00C10021">
      <w:pPr>
        <w:widowControl/>
        <w:spacing w:line="360" w:lineRule="auto"/>
        <w:ind w:firstLineChars="177" w:firstLine="425"/>
        <w:jc w:val="left"/>
        <w:textAlignment w:val="center"/>
        <w:rPr>
          <w:rFonts w:ascii="宋体" w:hAnsi="宋体" w:cs="宋体"/>
          <w:color w:val="000000"/>
          <w:kern w:val="0"/>
          <w:sz w:val="24"/>
          <w:lang w:bidi="ar"/>
        </w:rPr>
      </w:pPr>
      <w:r w:rsidRPr="00AA772B">
        <w:rPr>
          <w:rFonts w:ascii="宋体" w:hAnsi="宋体" w:cs="宋体" w:hint="eastAsia"/>
          <w:color w:val="000000"/>
          <w:kern w:val="0"/>
          <w:sz w:val="24"/>
          <w:lang w:bidi="ar"/>
        </w:rPr>
        <w:t>1、成交供应商应能提供本项目采购需求范围内光纤通信的优质租用服务，速率50兆及其以上，包括两端的光纤尾纤（含光猫）、不另行收取费用；</w:t>
      </w:r>
    </w:p>
    <w:p w14:paraId="12D06D9F" w14:textId="77777777" w:rsidR="00277F7D" w:rsidRDefault="00C10021" w:rsidP="00C10021">
      <w:pPr>
        <w:widowControl/>
        <w:spacing w:line="360" w:lineRule="auto"/>
        <w:ind w:firstLineChars="177" w:firstLine="425"/>
        <w:jc w:val="left"/>
        <w:textAlignment w:val="center"/>
        <w:rPr>
          <w:rFonts w:ascii="宋体" w:hAnsi="宋体" w:cs="宋体"/>
          <w:color w:val="000000"/>
          <w:kern w:val="0"/>
          <w:sz w:val="24"/>
          <w:lang w:bidi="ar"/>
        </w:rPr>
      </w:pPr>
      <w:r w:rsidRPr="00AA772B">
        <w:rPr>
          <w:rFonts w:ascii="宋体" w:hAnsi="宋体" w:cs="宋体" w:hint="eastAsia"/>
          <w:color w:val="000000"/>
          <w:kern w:val="0"/>
          <w:sz w:val="24"/>
          <w:lang w:bidi="ar"/>
        </w:rPr>
        <w:t>2、在租用期限内，成交供应商应严格遵守《中华人民共和国电信条例》，维护双方权益，应按信息产业部颁布的&lt;电信服务标准(试行)&gt;的线路质量要求，</w:t>
      </w:r>
    </w:p>
    <w:p w14:paraId="0EC9F9A4" w14:textId="5AD819A4" w:rsidR="00C10021" w:rsidRPr="00AA772B" w:rsidRDefault="00277F7D" w:rsidP="00277F7D">
      <w:pPr>
        <w:widowControl/>
        <w:spacing w:line="360" w:lineRule="auto"/>
        <w:jc w:val="left"/>
        <w:textAlignment w:val="center"/>
        <w:rPr>
          <w:rFonts w:ascii="宋体" w:hAnsi="宋体" w:cs="宋体"/>
          <w:color w:val="000000"/>
          <w:kern w:val="0"/>
          <w:sz w:val="24"/>
          <w:lang w:bidi="ar"/>
        </w:rPr>
      </w:pPr>
      <w:r w:rsidRPr="00BA6576">
        <w:rPr>
          <w:rFonts w:ascii="宋体" w:hAnsi="宋体" w:cs="宋体" w:hint="eastAsia"/>
          <w:color w:val="000000"/>
          <w:kern w:val="0"/>
          <w:sz w:val="24"/>
          <w:lang w:bidi="ar"/>
        </w:rPr>
        <w:t>以低能耗、高效率的绿色通信网络服务，保证采购人租用线路畅通；光缆传输需配合加密技术（如TLS）防止中间人攻击，保障视频存储数据的完整性、机密性。</w:t>
      </w:r>
    </w:p>
    <w:p w14:paraId="757AC318" w14:textId="77777777" w:rsidR="00C10021" w:rsidRPr="00AA772B" w:rsidRDefault="00C10021" w:rsidP="00C10021">
      <w:pPr>
        <w:widowControl/>
        <w:spacing w:line="360" w:lineRule="auto"/>
        <w:ind w:firstLineChars="177" w:firstLine="425"/>
        <w:jc w:val="left"/>
        <w:textAlignment w:val="center"/>
        <w:rPr>
          <w:rFonts w:ascii="宋体" w:hAnsi="宋体" w:cs="宋体"/>
          <w:color w:val="000000"/>
          <w:kern w:val="0"/>
          <w:sz w:val="24"/>
          <w:lang w:bidi="ar"/>
        </w:rPr>
      </w:pPr>
      <w:r w:rsidRPr="00AA772B">
        <w:rPr>
          <w:rFonts w:ascii="宋体" w:hAnsi="宋体" w:cs="宋体" w:hint="eastAsia"/>
          <w:color w:val="000000"/>
          <w:kern w:val="0"/>
          <w:sz w:val="24"/>
          <w:lang w:bidi="ar"/>
        </w:rPr>
        <w:t>3、提供24小时热线电话服务,并指定专人负责上门受理调试日常维护及平时协助采购人维护检测等工作，应在4小时内到达现场,一般性故障8小时内修复, 重大故障24小时内修复；</w:t>
      </w:r>
    </w:p>
    <w:p w14:paraId="019B761B" w14:textId="77777777" w:rsidR="00C10021" w:rsidRPr="00AA772B" w:rsidRDefault="00C10021" w:rsidP="00C10021">
      <w:pPr>
        <w:widowControl/>
        <w:spacing w:line="360" w:lineRule="auto"/>
        <w:ind w:firstLineChars="177" w:firstLine="425"/>
        <w:jc w:val="left"/>
        <w:textAlignment w:val="center"/>
        <w:rPr>
          <w:rFonts w:ascii="宋体" w:hAnsi="宋体" w:cs="宋体"/>
          <w:color w:val="000000"/>
          <w:kern w:val="0"/>
          <w:sz w:val="24"/>
          <w:lang w:bidi="ar"/>
        </w:rPr>
      </w:pPr>
      <w:r w:rsidRPr="00AA772B">
        <w:rPr>
          <w:rFonts w:ascii="宋体" w:hAnsi="宋体" w:cs="宋体" w:hint="eastAsia"/>
          <w:color w:val="000000"/>
          <w:kern w:val="0"/>
          <w:sz w:val="24"/>
          <w:lang w:bidi="ar"/>
        </w:rPr>
        <w:t>4、有成熟的此类网络运行经验，及具体的工作流程和制度。</w:t>
      </w:r>
    </w:p>
    <w:p w14:paraId="440EA7C6" w14:textId="77777777" w:rsidR="00C10021" w:rsidRPr="00AA772B" w:rsidRDefault="00C10021" w:rsidP="00C10021">
      <w:pPr>
        <w:widowControl/>
        <w:spacing w:line="360" w:lineRule="auto"/>
        <w:ind w:firstLineChars="177" w:firstLine="425"/>
        <w:jc w:val="left"/>
        <w:textAlignment w:val="center"/>
        <w:rPr>
          <w:rFonts w:ascii="宋体" w:hAnsi="宋体" w:cs="宋体"/>
          <w:color w:val="000000"/>
          <w:kern w:val="0"/>
          <w:sz w:val="24"/>
          <w:lang w:bidi="ar"/>
        </w:rPr>
      </w:pPr>
      <w:r w:rsidRPr="00AA772B">
        <w:rPr>
          <w:rFonts w:ascii="宋体" w:hAnsi="宋体" w:cs="宋体" w:hint="eastAsia"/>
          <w:color w:val="000000"/>
          <w:kern w:val="0"/>
          <w:sz w:val="24"/>
          <w:lang w:bidi="ar"/>
        </w:rPr>
        <w:t>5、服务项目组管理人员配备于要求</w:t>
      </w:r>
    </w:p>
    <w:p w14:paraId="01473917" w14:textId="3AE55E67" w:rsidR="00C10021" w:rsidRPr="00AA772B" w:rsidRDefault="00C10021" w:rsidP="00C10021">
      <w:pPr>
        <w:widowControl/>
        <w:spacing w:line="360" w:lineRule="auto"/>
        <w:ind w:firstLineChars="177" w:firstLine="426"/>
        <w:jc w:val="left"/>
        <w:textAlignment w:val="center"/>
        <w:rPr>
          <w:b/>
          <w:bCs/>
        </w:rPr>
      </w:pPr>
      <w:r w:rsidRPr="00AA772B">
        <w:rPr>
          <w:rFonts w:ascii="宋体" w:hAnsi="宋体" w:cs="宋体" w:hint="eastAsia"/>
          <w:b/>
          <w:bCs/>
          <w:color w:val="000000"/>
          <w:kern w:val="0"/>
          <w:sz w:val="24"/>
          <w:lang w:bidi="ar"/>
        </w:rPr>
        <w:t>项目维护过程中需配备项目负责人1名，其余管理人员</w:t>
      </w:r>
      <w:r w:rsidR="009E4E82" w:rsidRPr="00AA772B">
        <w:rPr>
          <w:rFonts w:ascii="宋体" w:hAnsi="宋体" w:cs="宋体"/>
          <w:b/>
          <w:bCs/>
          <w:color w:val="000000"/>
          <w:kern w:val="0"/>
          <w:sz w:val="24"/>
          <w:lang w:bidi="ar"/>
        </w:rPr>
        <w:t>3</w:t>
      </w:r>
      <w:r w:rsidRPr="00AA772B">
        <w:rPr>
          <w:rFonts w:ascii="宋体" w:hAnsi="宋体" w:cs="宋体" w:hint="eastAsia"/>
          <w:b/>
          <w:bCs/>
          <w:color w:val="000000"/>
          <w:kern w:val="0"/>
          <w:sz w:val="24"/>
          <w:lang w:bidi="ar"/>
        </w:rPr>
        <w:t>名。</w:t>
      </w:r>
    </w:p>
    <w:p w14:paraId="2465E459" w14:textId="77777777" w:rsidR="00C10021" w:rsidRPr="00AA772B" w:rsidRDefault="00C10021" w:rsidP="00C10021">
      <w:pPr>
        <w:pStyle w:val="a9"/>
        <w:numPr>
          <w:ilvl w:val="0"/>
          <w:numId w:val="7"/>
        </w:numPr>
        <w:rPr>
          <w:rFonts w:ascii="宋体" w:eastAsia="宋体" w:hAnsi="宋体" w:cs="宋体"/>
          <w:b/>
          <w:bCs/>
          <w:sz w:val="24"/>
          <w:szCs w:val="24"/>
        </w:rPr>
      </w:pPr>
      <w:r w:rsidRPr="00AA772B">
        <w:rPr>
          <w:rFonts w:ascii="宋体" w:eastAsia="宋体" w:hAnsi="宋体" w:cs="宋体" w:hint="eastAsia"/>
          <w:b/>
          <w:bCs/>
          <w:sz w:val="24"/>
          <w:szCs w:val="24"/>
        </w:rPr>
        <w:t>付款方式</w:t>
      </w:r>
    </w:p>
    <w:p w14:paraId="73F5FEA0" w14:textId="252D2DF6" w:rsidR="00C10021" w:rsidRPr="00AA772B" w:rsidRDefault="00EF24DF" w:rsidP="00C10021">
      <w:pPr>
        <w:widowControl/>
        <w:spacing w:line="360" w:lineRule="auto"/>
        <w:ind w:firstLineChars="200" w:firstLine="480"/>
        <w:jc w:val="left"/>
        <w:textAlignment w:val="center"/>
        <w:rPr>
          <w:rFonts w:ascii="宋体" w:hAnsi="宋体" w:cs="宋体"/>
          <w:color w:val="000000"/>
          <w:kern w:val="0"/>
          <w:sz w:val="24"/>
          <w:lang w:bidi="ar"/>
        </w:rPr>
      </w:pPr>
      <w:r w:rsidRPr="00AA772B">
        <w:rPr>
          <w:rFonts w:ascii="宋体" w:hAnsi="宋体" w:cs="宋体" w:hint="eastAsia"/>
          <w:color w:val="000000"/>
          <w:kern w:val="0"/>
          <w:sz w:val="24"/>
          <w:lang w:bidi="ar"/>
        </w:rPr>
        <w:t>1</w:t>
      </w:r>
      <w:r w:rsidRPr="00AA772B">
        <w:rPr>
          <w:rFonts w:ascii="宋体" w:hAnsi="宋体" w:cs="宋体"/>
          <w:color w:val="000000"/>
          <w:kern w:val="0"/>
          <w:sz w:val="24"/>
          <w:lang w:bidi="ar"/>
        </w:rPr>
        <w:t>.</w:t>
      </w:r>
      <w:r w:rsidR="00C10021" w:rsidRPr="00AA772B">
        <w:rPr>
          <w:rFonts w:ascii="宋体" w:hAnsi="宋体" w:cs="宋体" w:hint="eastAsia"/>
          <w:color w:val="000000"/>
          <w:kern w:val="0"/>
          <w:sz w:val="24"/>
          <w:lang w:bidi="ar"/>
        </w:rPr>
        <w:t>款项分两次支付，</w:t>
      </w:r>
      <w:r w:rsidRPr="00AA772B">
        <w:rPr>
          <w:rFonts w:ascii="宋体" w:hAnsi="宋体" w:cs="宋体" w:hint="eastAsia"/>
          <w:color w:val="000000"/>
          <w:kern w:val="0"/>
          <w:sz w:val="24"/>
          <w:lang w:bidi="ar"/>
        </w:rPr>
        <w:t>第一次为预付款，第二次款项支付需结合考核结果进行扣除</w:t>
      </w:r>
      <w:r w:rsidR="002519C1">
        <w:rPr>
          <w:rFonts w:ascii="宋体" w:hAnsi="宋体" w:cs="宋体" w:hint="eastAsia"/>
          <w:color w:val="000000"/>
          <w:kern w:val="0"/>
          <w:sz w:val="24"/>
          <w:lang w:bidi="ar"/>
        </w:rPr>
        <w:t>后再支付</w:t>
      </w:r>
      <w:r w:rsidR="00C10021" w:rsidRPr="00AA772B">
        <w:rPr>
          <w:rFonts w:ascii="宋体" w:hAnsi="宋体" w:cs="宋体" w:hint="eastAsia"/>
          <w:color w:val="000000"/>
          <w:kern w:val="0"/>
          <w:sz w:val="24"/>
          <w:lang w:bidi="ar"/>
        </w:rPr>
        <w:t>。</w:t>
      </w:r>
    </w:p>
    <w:p w14:paraId="3F3632BA" w14:textId="54617451" w:rsidR="00C10021" w:rsidRPr="00AA772B" w:rsidRDefault="00EF24DF" w:rsidP="00C10021">
      <w:pPr>
        <w:pStyle w:val="ad"/>
        <w:spacing w:line="360" w:lineRule="auto"/>
        <w:ind w:firstLineChars="200" w:firstLine="480"/>
      </w:pPr>
      <w:r w:rsidRPr="00AA772B">
        <w:rPr>
          <w:rFonts w:eastAsia="宋体" w:hAnsi="宋体" w:hint="eastAsia"/>
          <w:sz w:val="24"/>
          <w:szCs w:val="24"/>
        </w:rPr>
        <w:t>2．</w:t>
      </w:r>
      <w:r w:rsidR="00C10021" w:rsidRPr="00AA772B">
        <w:rPr>
          <w:rFonts w:eastAsia="宋体" w:hAnsi="宋体" w:hint="eastAsia"/>
          <w:sz w:val="24"/>
          <w:szCs w:val="24"/>
        </w:rPr>
        <w:t>合同生效以及具备实施条件后7个工作日内支付年度合同金额70％的预付款，供应商须提供合同金额70%等额的银行保函、保险保单或担保材料等，剩下30%在当年服务期满后10个工作日内支付，支付前需结合考核结果进行费用扣除。具体链路数量按实结算。</w:t>
      </w:r>
    </w:p>
    <w:p w14:paraId="1D44EFB3" w14:textId="77777777" w:rsidR="00C10021" w:rsidRPr="00AA772B" w:rsidRDefault="00C10021" w:rsidP="00C10021">
      <w:pPr>
        <w:widowControl/>
        <w:spacing w:line="400" w:lineRule="exact"/>
        <w:rPr>
          <w:rFonts w:asciiTheme="minorEastAsia" w:eastAsiaTheme="minorEastAsia" w:hAnsiTheme="minorEastAsia" w:cstheme="majorBidi"/>
          <w:b/>
          <w:bCs/>
          <w:kern w:val="28"/>
          <w:sz w:val="24"/>
          <w:szCs w:val="24"/>
        </w:rPr>
      </w:pPr>
      <w:r w:rsidRPr="00AA772B">
        <w:rPr>
          <w:rFonts w:asciiTheme="minorEastAsia" w:eastAsiaTheme="minorEastAsia" w:hAnsiTheme="minorEastAsia" w:cstheme="majorBidi" w:hint="eastAsia"/>
          <w:b/>
          <w:bCs/>
          <w:kern w:val="28"/>
          <w:sz w:val="24"/>
          <w:szCs w:val="24"/>
        </w:rPr>
        <w:t>5、考核要求</w:t>
      </w:r>
    </w:p>
    <w:p w14:paraId="78AC6F9B" w14:textId="77777777" w:rsidR="00C10021" w:rsidRPr="00AA772B" w:rsidRDefault="00C10021" w:rsidP="00C10021">
      <w:pPr>
        <w:widowControl/>
        <w:spacing w:line="360" w:lineRule="auto"/>
        <w:ind w:firstLineChars="150" w:firstLine="360"/>
        <w:rPr>
          <w:rFonts w:asciiTheme="minorEastAsia" w:eastAsiaTheme="minorEastAsia" w:hAnsiTheme="minorEastAsia"/>
          <w:sz w:val="24"/>
        </w:rPr>
      </w:pPr>
      <w:r w:rsidRPr="00AA772B">
        <w:rPr>
          <w:rFonts w:asciiTheme="minorEastAsia" w:eastAsiaTheme="minorEastAsia" w:hAnsiTheme="minorEastAsia" w:hint="eastAsia"/>
          <w:sz w:val="24"/>
        </w:rPr>
        <w:t>1.若发生链路故障，未能在规定时间内修复，每点按 100 元扣款，因停电导致点位离线故障不扣款，除电力以外其它故障扣款自电力恢复时间开始按上述规</w:t>
      </w:r>
      <w:r w:rsidRPr="00AA772B">
        <w:rPr>
          <w:rFonts w:asciiTheme="minorEastAsia" w:eastAsiaTheme="minorEastAsia" w:hAnsiTheme="minorEastAsia" w:hint="eastAsia"/>
          <w:sz w:val="24"/>
        </w:rPr>
        <w:lastRenderedPageBreak/>
        <w:t>定执行，若同一批故障点位电力故障和其他故障同时存在，仍按上述规定进行扣款，其它大面积监控故障如图像干扰、视频丢失、录像丢失、中心平台故障、网络设备故障等按受影响点位数量进行扣款，若情况严重采购方有权终止服务合同。</w:t>
      </w:r>
    </w:p>
    <w:p w14:paraId="0A427563" w14:textId="77777777" w:rsidR="00C10021" w:rsidRPr="00AA772B" w:rsidRDefault="00C10021" w:rsidP="00C10021">
      <w:pPr>
        <w:widowControl/>
        <w:spacing w:line="360" w:lineRule="auto"/>
        <w:ind w:firstLineChars="150" w:firstLine="360"/>
        <w:rPr>
          <w:rFonts w:asciiTheme="minorEastAsia" w:eastAsiaTheme="minorEastAsia" w:hAnsiTheme="minorEastAsia"/>
          <w:sz w:val="24"/>
        </w:rPr>
      </w:pPr>
      <w:r w:rsidRPr="00AA772B">
        <w:rPr>
          <w:rFonts w:asciiTheme="minorEastAsia" w:eastAsiaTheme="minorEastAsia" w:hAnsiTheme="minorEastAsia" w:hint="eastAsia"/>
          <w:sz w:val="24"/>
        </w:rPr>
        <w:t>2.监控点位图像因链路故障问题导致月平均完好率低于98%的，每下降1个百分点扣除服务费 1000元；低于 96%的，每下降1个百分点扣除服务费 1500 元。监控完好率以前端、传输、存储、回放、图像质量以及平台运行等各个方面均符合技术方案要求为标准,未能达到标准的视为发生故障。</w:t>
      </w:r>
    </w:p>
    <w:p w14:paraId="329E15FB" w14:textId="558AC578" w:rsidR="00C10021" w:rsidRPr="00AA772B" w:rsidRDefault="00C10021" w:rsidP="00C10021">
      <w:pPr>
        <w:pStyle w:val="ad"/>
        <w:spacing w:line="360" w:lineRule="auto"/>
      </w:pPr>
      <w:r w:rsidRPr="00AA772B">
        <w:rPr>
          <w:rFonts w:asciiTheme="minorEastAsia" w:eastAsiaTheme="minorEastAsia" w:hAnsiTheme="minorEastAsia" w:hint="eastAsia"/>
          <w:sz w:val="24"/>
        </w:rPr>
        <w:t xml:space="preserve">    3</w:t>
      </w:r>
      <w:r w:rsidR="006E3CDE" w:rsidRPr="00AA772B">
        <w:rPr>
          <w:rFonts w:asciiTheme="minorEastAsia" w:eastAsiaTheme="minorEastAsia" w:hAnsiTheme="minorEastAsia" w:hint="eastAsia"/>
          <w:sz w:val="24"/>
        </w:rPr>
        <w:t>．考核按照年度考核的形式，当年服务期满后，对本年度服务情况进行考核，并根据</w:t>
      </w:r>
      <w:r w:rsidRPr="00AA772B">
        <w:rPr>
          <w:rFonts w:asciiTheme="minorEastAsia" w:eastAsiaTheme="minorEastAsia" w:hAnsiTheme="minorEastAsia" w:hint="eastAsia"/>
          <w:sz w:val="24"/>
        </w:rPr>
        <w:t>考核</w:t>
      </w:r>
      <w:r w:rsidR="00277F7D">
        <w:rPr>
          <w:rFonts w:asciiTheme="minorEastAsia" w:eastAsiaTheme="minorEastAsia" w:hAnsiTheme="minorEastAsia" w:hint="eastAsia"/>
          <w:sz w:val="24"/>
        </w:rPr>
        <w:t>结果进行</w:t>
      </w:r>
      <w:r w:rsidR="006E3CDE" w:rsidRPr="00AA772B">
        <w:rPr>
          <w:rFonts w:asciiTheme="minorEastAsia" w:eastAsiaTheme="minorEastAsia" w:hAnsiTheme="minorEastAsia" w:hint="eastAsia"/>
          <w:sz w:val="24"/>
        </w:rPr>
        <w:t>扣除后支付</w:t>
      </w:r>
      <w:r w:rsidRPr="00AA772B">
        <w:rPr>
          <w:rFonts w:asciiTheme="minorEastAsia" w:eastAsiaTheme="minorEastAsia" w:hAnsiTheme="minorEastAsia" w:hint="eastAsia"/>
          <w:sz w:val="24"/>
        </w:rPr>
        <w:t>第二次费用</w:t>
      </w:r>
      <w:r w:rsidR="006E3CDE" w:rsidRPr="00AA772B">
        <w:rPr>
          <w:rFonts w:asciiTheme="minorEastAsia" w:eastAsiaTheme="minorEastAsia" w:hAnsiTheme="minorEastAsia" w:hint="eastAsia"/>
          <w:sz w:val="24"/>
        </w:rPr>
        <w:t>（合同价的3</w:t>
      </w:r>
      <w:r w:rsidR="006E3CDE" w:rsidRPr="00AA772B">
        <w:rPr>
          <w:rFonts w:asciiTheme="minorEastAsia" w:eastAsiaTheme="minorEastAsia" w:hAnsiTheme="minorEastAsia"/>
          <w:sz w:val="24"/>
        </w:rPr>
        <w:t>0%）</w:t>
      </w:r>
      <w:r w:rsidRPr="00AA772B">
        <w:rPr>
          <w:rFonts w:asciiTheme="minorEastAsia" w:eastAsiaTheme="minorEastAsia" w:hAnsiTheme="minorEastAsia" w:hint="eastAsia"/>
          <w:sz w:val="24"/>
        </w:rPr>
        <w:t>。</w:t>
      </w:r>
    </w:p>
    <w:p w14:paraId="75BE0ECE" w14:textId="77777777" w:rsidR="00C10021" w:rsidRPr="00AA772B" w:rsidRDefault="00C10021" w:rsidP="00C10021">
      <w:pPr>
        <w:pStyle w:val="af5"/>
        <w:spacing w:before="0" w:after="0" w:line="400" w:lineRule="exact"/>
        <w:jc w:val="left"/>
        <w:rPr>
          <w:rFonts w:asciiTheme="minorEastAsia" w:eastAsiaTheme="minorEastAsia" w:hAnsiTheme="minorEastAsia"/>
          <w:sz w:val="24"/>
          <w:szCs w:val="24"/>
        </w:rPr>
      </w:pPr>
      <w:r w:rsidRPr="00AA772B">
        <w:rPr>
          <w:rFonts w:asciiTheme="minorEastAsia" w:eastAsiaTheme="minorEastAsia" w:hAnsiTheme="minorEastAsia" w:hint="eastAsia"/>
          <w:sz w:val="24"/>
          <w:szCs w:val="24"/>
        </w:rPr>
        <w:t>6</w:t>
      </w:r>
      <w:r w:rsidRPr="00AA772B">
        <w:rPr>
          <w:rFonts w:asciiTheme="minorEastAsia" w:eastAsiaTheme="minorEastAsia" w:hAnsiTheme="minorEastAsia"/>
          <w:sz w:val="24"/>
          <w:szCs w:val="24"/>
        </w:rPr>
        <w:t>、</w:t>
      </w:r>
      <w:r w:rsidRPr="00AA772B">
        <w:rPr>
          <w:rFonts w:asciiTheme="minorEastAsia" w:eastAsiaTheme="minorEastAsia" w:hAnsiTheme="minorEastAsia" w:hint="eastAsia"/>
          <w:sz w:val="24"/>
          <w:szCs w:val="24"/>
        </w:rPr>
        <w:t>培训要求</w:t>
      </w:r>
    </w:p>
    <w:p w14:paraId="174ADFC3" w14:textId="77777777" w:rsidR="00C10021" w:rsidRPr="00AA772B" w:rsidRDefault="00C10021" w:rsidP="00C10021">
      <w:pPr>
        <w:widowControl/>
        <w:spacing w:line="360" w:lineRule="auto"/>
        <w:ind w:firstLineChars="150" w:firstLine="360"/>
        <w:rPr>
          <w:rFonts w:asciiTheme="minorEastAsia" w:eastAsiaTheme="minorEastAsia" w:hAnsiTheme="minorEastAsia"/>
          <w:sz w:val="24"/>
        </w:rPr>
      </w:pPr>
      <w:r w:rsidRPr="00AA772B">
        <w:rPr>
          <w:rFonts w:asciiTheme="minorEastAsia" w:eastAsiaTheme="minorEastAsia" w:hAnsiTheme="minorEastAsia" w:hint="eastAsia"/>
          <w:sz w:val="24"/>
        </w:rPr>
        <w:t>1.交货时需同时提供培训使用课程大纲，并提出培训计划。</w:t>
      </w:r>
    </w:p>
    <w:p w14:paraId="2E76F71C" w14:textId="77777777" w:rsidR="00C10021" w:rsidRPr="00AA772B" w:rsidRDefault="00C10021" w:rsidP="00C10021">
      <w:pPr>
        <w:widowControl/>
        <w:spacing w:line="360" w:lineRule="auto"/>
        <w:ind w:firstLineChars="150" w:firstLine="360"/>
        <w:rPr>
          <w:rFonts w:asciiTheme="minorEastAsia" w:eastAsiaTheme="minorEastAsia" w:hAnsiTheme="minorEastAsia"/>
          <w:sz w:val="24"/>
        </w:rPr>
      </w:pPr>
      <w:r w:rsidRPr="00AA772B">
        <w:rPr>
          <w:rFonts w:asciiTheme="minorEastAsia" w:eastAsiaTheme="minorEastAsia" w:hAnsiTheme="minorEastAsia" w:hint="eastAsia"/>
          <w:sz w:val="24"/>
        </w:rPr>
        <w:t>2.提供日常操作，保养与管理，常见故障排除，紧急情况处理等专业培训。</w:t>
      </w:r>
    </w:p>
    <w:p w14:paraId="24F2BAA6" w14:textId="77777777" w:rsidR="00C10021" w:rsidRPr="00AA772B" w:rsidRDefault="00C10021" w:rsidP="00C10021">
      <w:pPr>
        <w:widowControl/>
        <w:spacing w:line="360" w:lineRule="auto"/>
        <w:ind w:firstLineChars="150" w:firstLine="360"/>
        <w:rPr>
          <w:rFonts w:asciiTheme="minorEastAsia" w:eastAsiaTheme="minorEastAsia" w:hAnsiTheme="minorEastAsia"/>
          <w:sz w:val="24"/>
        </w:rPr>
      </w:pPr>
      <w:r w:rsidRPr="00AA772B">
        <w:rPr>
          <w:rFonts w:asciiTheme="minorEastAsia" w:eastAsiaTheme="minorEastAsia" w:hAnsiTheme="minorEastAsia" w:hint="eastAsia"/>
          <w:sz w:val="24"/>
        </w:rPr>
        <w:t>3.培训应采取课堂讲解和操作训练相结合的方法。</w:t>
      </w:r>
    </w:p>
    <w:p w14:paraId="0EEF451B" w14:textId="77777777" w:rsidR="00C10021" w:rsidRPr="00AA772B" w:rsidRDefault="00C10021" w:rsidP="00C10021">
      <w:pPr>
        <w:widowControl/>
        <w:spacing w:line="360" w:lineRule="auto"/>
        <w:rPr>
          <w:rFonts w:asciiTheme="minorEastAsia" w:eastAsiaTheme="minorEastAsia" w:hAnsiTheme="minorEastAsia"/>
          <w:b/>
          <w:bCs/>
          <w:sz w:val="24"/>
        </w:rPr>
      </w:pPr>
      <w:r w:rsidRPr="00AA772B">
        <w:rPr>
          <w:rFonts w:asciiTheme="minorEastAsia" w:eastAsiaTheme="minorEastAsia" w:hAnsiTheme="minorEastAsia" w:hint="eastAsia"/>
          <w:b/>
          <w:bCs/>
          <w:sz w:val="24"/>
        </w:rPr>
        <w:t>7、安全要求</w:t>
      </w:r>
    </w:p>
    <w:p w14:paraId="0C3AC546" w14:textId="77777777" w:rsidR="00C10021" w:rsidRPr="00AA772B" w:rsidRDefault="00C10021" w:rsidP="00C10021">
      <w:pPr>
        <w:widowControl/>
        <w:spacing w:line="360" w:lineRule="auto"/>
        <w:ind w:firstLineChars="250" w:firstLine="600"/>
        <w:rPr>
          <w:rFonts w:asciiTheme="minorEastAsia" w:eastAsiaTheme="minorEastAsia" w:hAnsiTheme="minorEastAsia"/>
          <w:sz w:val="24"/>
        </w:rPr>
      </w:pPr>
      <w:r w:rsidRPr="00AA772B">
        <w:rPr>
          <w:rFonts w:asciiTheme="minorEastAsia" w:eastAsiaTheme="minorEastAsia" w:hAnsiTheme="minorEastAsia" w:hint="eastAsia"/>
          <w:sz w:val="24"/>
        </w:rPr>
        <w:t>成交供应商按照相关规定落实安全防护措施，自行负责安全管理，定期对工作人员进行安全教育和安全培训，对工作人员的安全负责。由于成交供应商原因在本项目实施过程中造成人员伤亡、财产损失以及成交供应商工作人员发生的各种事故（包括治安、交通、劳资纠纷等事件），所造成的一切后果及损失均由成交供应商承担全部责任并负责赔偿，与采购人无关，如采购人因此而遭受损失的，成交供应商应赔偿该损失。</w:t>
      </w:r>
    </w:p>
    <w:p w14:paraId="45AEC534" w14:textId="77777777" w:rsidR="00C10021" w:rsidRPr="00AA772B" w:rsidRDefault="00C10021" w:rsidP="00C10021">
      <w:pPr>
        <w:pStyle w:val="ad"/>
        <w:rPr>
          <w:rFonts w:asciiTheme="minorEastAsia" w:eastAsiaTheme="minorEastAsia" w:hAnsiTheme="minorEastAsia"/>
          <w:b/>
          <w:bCs/>
          <w:sz w:val="24"/>
        </w:rPr>
      </w:pPr>
      <w:r w:rsidRPr="00AA772B">
        <w:rPr>
          <w:rFonts w:asciiTheme="minorEastAsia" w:eastAsiaTheme="minorEastAsia" w:hAnsiTheme="minorEastAsia"/>
          <w:b/>
          <w:bCs/>
          <w:sz w:val="24"/>
        </w:rPr>
        <w:t>8</w:t>
      </w:r>
      <w:r w:rsidRPr="00AA772B">
        <w:rPr>
          <w:rFonts w:asciiTheme="minorEastAsia" w:eastAsiaTheme="minorEastAsia" w:hAnsiTheme="minorEastAsia" w:hint="eastAsia"/>
          <w:b/>
          <w:bCs/>
          <w:sz w:val="24"/>
        </w:rPr>
        <w:t>、履约保证金</w:t>
      </w:r>
    </w:p>
    <w:p w14:paraId="5CD02D43" w14:textId="77777777" w:rsidR="00C10021" w:rsidRPr="00AA772B" w:rsidRDefault="00C10021" w:rsidP="00C10021">
      <w:pPr>
        <w:pStyle w:val="ad"/>
        <w:rPr>
          <w:rFonts w:asciiTheme="minorEastAsia" w:eastAsiaTheme="minorEastAsia" w:hAnsiTheme="minorEastAsia"/>
          <w:sz w:val="24"/>
        </w:rPr>
      </w:pPr>
      <w:r w:rsidRPr="00AA772B">
        <w:rPr>
          <w:rFonts w:asciiTheme="minorEastAsia" w:eastAsiaTheme="minorEastAsia" w:hAnsiTheme="minorEastAsia" w:hint="eastAsia"/>
          <w:sz w:val="24"/>
        </w:rPr>
        <w:t>本项目不收取履约保证金。</w:t>
      </w:r>
    </w:p>
    <w:p w14:paraId="1970871F" w14:textId="77777777" w:rsidR="00D92123" w:rsidRPr="00AA772B" w:rsidRDefault="00D92123">
      <w:pPr>
        <w:spacing w:line="360" w:lineRule="auto"/>
        <w:jc w:val="left"/>
      </w:pPr>
    </w:p>
    <w:p w14:paraId="2515E181" w14:textId="77777777" w:rsidR="005746C3" w:rsidRPr="00AA772B" w:rsidRDefault="005746C3" w:rsidP="005746C3">
      <w:pPr>
        <w:rPr>
          <w:rFonts w:ascii="宋体" w:hAnsi="宋体"/>
          <w:color w:val="000000" w:themeColor="text1"/>
        </w:rPr>
      </w:pPr>
    </w:p>
    <w:p w14:paraId="027FDBC5" w14:textId="1F233786" w:rsidR="005746C3" w:rsidRPr="00AA772B" w:rsidRDefault="005746C3" w:rsidP="005746C3">
      <w:pPr>
        <w:rPr>
          <w:rFonts w:ascii="宋体"/>
          <w:b/>
          <w:bCs/>
          <w:sz w:val="24"/>
          <w:szCs w:val="24"/>
        </w:rPr>
      </w:pPr>
      <w:r w:rsidRPr="00AA772B">
        <w:rPr>
          <w:rFonts w:ascii="宋体" w:hAnsi="宋体" w:cs="宋体" w:hint="eastAsia"/>
          <w:b/>
          <w:bCs/>
          <w:sz w:val="24"/>
          <w:szCs w:val="24"/>
        </w:rPr>
        <w:t>注：以上采购人需求是最低要求，磋商响应方必须响应，否则按无效标处理。</w:t>
      </w:r>
    </w:p>
    <w:p w14:paraId="1892F60F" w14:textId="77777777" w:rsidR="00D92123" w:rsidRPr="00AA772B" w:rsidRDefault="00D92123">
      <w:pPr>
        <w:tabs>
          <w:tab w:val="left" w:pos="3628"/>
        </w:tabs>
        <w:sectPr w:rsidR="00D92123" w:rsidRPr="00AA772B">
          <w:footerReference w:type="default" r:id="rId13"/>
          <w:pgSz w:w="11906" w:h="16838"/>
          <w:pgMar w:top="1440" w:right="1800" w:bottom="1440" w:left="1800" w:header="851" w:footer="992" w:gutter="0"/>
          <w:cols w:space="425"/>
          <w:docGrid w:type="lines" w:linePitch="312"/>
        </w:sectPr>
      </w:pPr>
    </w:p>
    <w:p w14:paraId="493F41C4" w14:textId="77777777" w:rsidR="00D92123" w:rsidRPr="00AA772B" w:rsidRDefault="002D614E">
      <w:pPr>
        <w:pStyle w:val="affb"/>
        <w:ind w:firstLineChars="800" w:firstLine="2409"/>
        <w:jc w:val="both"/>
      </w:pPr>
      <w:bookmarkStart w:id="65" w:name="_Toc8273"/>
      <w:r w:rsidRPr="00AA772B">
        <w:rPr>
          <w:rFonts w:hint="eastAsia"/>
        </w:rPr>
        <w:lastRenderedPageBreak/>
        <w:t>第四章</w:t>
      </w:r>
      <w:r w:rsidRPr="00AA772B">
        <w:rPr>
          <w:rFonts w:hint="eastAsia"/>
        </w:rPr>
        <w:t xml:space="preserve"> </w:t>
      </w:r>
      <w:r w:rsidRPr="00AA772B">
        <w:rPr>
          <w:rFonts w:hint="eastAsia"/>
        </w:rPr>
        <w:t>评审方法与标准</w:t>
      </w:r>
      <w:bookmarkEnd w:id="65"/>
    </w:p>
    <w:p w14:paraId="13F2D90C" w14:textId="77777777" w:rsidR="00FD6FF7" w:rsidRPr="00AA772B" w:rsidRDefault="00FD6FF7" w:rsidP="00FD6FF7">
      <w:pPr>
        <w:pStyle w:val="affa"/>
      </w:pPr>
      <w:bookmarkStart w:id="66" w:name="_Toc9634"/>
      <w:r w:rsidRPr="00AA772B">
        <w:rPr>
          <w:rFonts w:hint="eastAsia"/>
        </w:rPr>
        <w:t>一、评审方法</w:t>
      </w:r>
      <w:bookmarkEnd w:id="66"/>
    </w:p>
    <w:p w14:paraId="667D54AF" w14:textId="77777777" w:rsidR="00FD6FF7" w:rsidRPr="00AA772B" w:rsidRDefault="00FD6FF7" w:rsidP="00FD6FF7">
      <w:pPr>
        <w:spacing w:line="360" w:lineRule="auto"/>
        <w:rPr>
          <w:rFonts w:ascii="宋体" w:hAnsi="宋体"/>
          <w:sz w:val="24"/>
          <w:szCs w:val="24"/>
        </w:rPr>
      </w:pPr>
      <w:r w:rsidRPr="00AA772B">
        <w:rPr>
          <w:rFonts w:ascii="宋体" w:hAnsi="宋体" w:hint="eastAsia"/>
          <w:sz w:val="24"/>
          <w:szCs w:val="24"/>
        </w:rPr>
        <w:tab/>
        <w:t>1.1本项目采用综合评分法。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w:t>
      </w:r>
    </w:p>
    <w:p w14:paraId="7126A7AC" w14:textId="77777777" w:rsidR="00FD6FF7" w:rsidRPr="00AA772B" w:rsidRDefault="00FD6FF7" w:rsidP="00FD6FF7">
      <w:pPr>
        <w:spacing w:line="360" w:lineRule="auto"/>
        <w:rPr>
          <w:rFonts w:ascii="宋体" w:hAnsi="宋体"/>
          <w:sz w:val="24"/>
          <w:szCs w:val="24"/>
        </w:rPr>
      </w:pPr>
      <w:r w:rsidRPr="00AA772B">
        <w:rPr>
          <w:rFonts w:ascii="宋体" w:hAnsi="宋体" w:hint="eastAsia"/>
          <w:sz w:val="24"/>
          <w:szCs w:val="24"/>
        </w:rPr>
        <w:tab/>
        <w:t>1.2综合评分法评审标准中的分值设置应当与评审因素的量化指标相对应。磋商文件中没有规定的评审标准不得作为评审依据。评审时，磋商小组各成员应当独立对每个有效响应的文件进行评价、打分，然后汇总每个供应商每项评分因素的得分。</w:t>
      </w:r>
    </w:p>
    <w:p w14:paraId="72FB531D" w14:textId="77777777" w:rsidR="00FD6FF7" w:rsidRPr="00AA772B" w:rsidRDefault="00FD6FF7" w:rsidP="00FD6FF7">
      <w:pPr>
        <w:spacing w:line="360" w:lineRule="auto"/>
        <w:rPr>
          <w:rFonts w:ascii="宋体" w:hAnsi="宋体"/>
          <w:sz w:val="24"/>
          <w:szCs w:val="24"/>
        </w:rPr>
      </w:pPr>
      <w:r w:rsidRPr="00AA772B">
        <w:rPr>
          <w:rFonts w:ascii="宋体" w:hAnsi="宋体" w:hint="eastAsia"/>
          <w:sz w:val="24"/>
          <w:szCs w:val="24"/>
        </w:rPr>
        <w:tab/>
        <w:t>1.3磋商小组应当根据综合评分情况，按照评审得分由高到低顺序推荐成交候选供应商，并编写评审报告。评审得分相同的，按照最后报价由低到高的顺序推荐。评审得分且最后报价相同的，按照技术指标优劣顺序推荐。</w:t>
      </w:r>
    </w:p>
    <w:p w14:paraId="2EB07373" w14:textId="77777777" w:rsidR="00FD6FF7" w:rsidRPr="00AA772B" w:rsidRDefault="00FD6FF7" w:rsidP="00FD6FF7">
      <w:pPr>
        <w:pStyle w:val="affa"/>
        <w:numPr>
          <w:ilvl w:val="0"/>
          <w:numId w:val="8"/>
        </w:numPr>
      </w:pPr>
      <w:bookmarkStart w:id="67" w:name="_Toc9079"/>
      <w:r w:rsidRPr="00AA772B">
        <w:rPr>
          <w:rFonts w:hint="eastAsia"/>
        </w:rPr>
        <w:t>评审标准</w:t>
      </w:r>
      <w:bookmarkEnd w:id="67"/>
    </w:p>
    <w:tbl>
      <w:tblPr>
        <w:tblW w:w="8741" w:type="dxa"/>
        <w:jc w:val="center"/>
        <w:tblLook w:val="04A0" w:firstRow="1" w:lastRow="0" w:firstColumn="1" w:lastColumn="0" w:noHBand="0" w:noVBand="1"/>
      </w:tblPr>
      <w:tblGrid>
        <w:gridCol w:w="834"/>
        <w:gridCol w:w="986"/>
        <w:gridCol w:w="742"/>
        <w:gridCol w:w="6179"/>
      </w:tblGrid>
      <w:tr w:rsidR="00FD6FF7" w:rsidRPr="00AA772B" w14:paraId="2924FDB1" w14:textId="77777777" w:rsidTr="00FD6FF7">
        <w:trPr>
          <w:jc w:val="center"/>
        </w:trPr>
        <w:tc>
          <w:tcPr>
            <w:tcW w:w="0" w:type="auto"/>
            <w:tcBorders>
              <w:top w:val="single" w:sz="4" w:space="0" w:color="000000"/>
              <w:left w:val="single" w:sz="4" w:space="0" w:color="000000"/>
              <w:bottom w:val="single" w:sz="4" w:space="0" w:color="000000"/>
              <w:right w:val="single" w:sz="4" w:space="0" w:color="000000"/>
            </w:tcBorders>
            <w:vAlign w:val="center"/>
            <w:hideMark/>
          </w:tcPr>
          <w:p w14:paraId="4249DC9E" w14:textId="77777777" w:rsidR="00FD6FF7" w:rsidRPr="00AA772B" w:rsidRDefault="00FD6FF7">
            <w:pPr>
              <w:snapToGrid w:val="0"/>
              <w:jc w:val="center"/>
              <w:rPr>
                <w:rFonts w:ascii="宋体" w:hAnsi="宋体" w:cs="宋体"/>
                <w:bCs/>
              </w:rPr>
            </w:pPr>
            <w:r w:rsidRPr="00AA772B">
              <w:rPr>
                <w:rFonts w:ascii="宋体" w:hAnsi="宋体" w:cs="宋体" w:hint="eastAsia"/>
                <w:bCs/>
              </w:rPr>
              <w:t>类别</w:t>
            </w:r>
          </w:p>
        </w:tc>
        <w:tc>
          <w:tcPr>
            <w:tcW w:w="986" w:type="dxa"/>
            <w:tcBorders>
              <w:top w:val="single" w:sz="4" w:space="0" w:color="000000"/>
              <w:left w:val="nil"/>
              <w:bottom w:val="single" w:sz="4" w:space="0" w:color="000000"/>
              <w:right w:val="single" w:sz="4" w:space="0" w:color="000000"/>
            </w:tcBorders>
            <w:vAlign w:val="center"/>
            <w:hideMark/>
          </w:tcPr>
          <w:p w14:paraId="26A16B12" w14:textId="77777777" w:rsidR="00FD6FF7" w:rsidRPr="00AA772B" w:rsidRDefault="00FD6FF7">
            <w:pPr>
              <w:snapToGrid w:val="0"/>
              <w:jc w:val="center"/>
              <w:rPr>
                <w:rFonts w:ascii="宋体" w:hAnsi="宋体" w:cs="宋体"/>
                <w:bCs/>
              </w:rPr>
            </w:pPr>
            <w:r w:rsidRPr="00AA772B">
              <w:rPr>
                <w:rFonts w:ascii="宋体" w:hAnsi="宋体" w:cs="宋体" w:hint="eastAsia"/>
                <w:bCs/>
              </w:rPr>
              <w:t>评标项目</w:t>
            </w:r>
          </w:p>
        </w:tc>
        <w:tc>
          <w:tcPr>
            <w:tcW w:w="742" w:type="dxa"/>
            <w:tcBorders>
              <w:top w:val="single" w:sz="4" w:space="0" w:color="000000"/>
              <w:left w:val="nil"/>
              <w:bottom w:val="single" w:sz="4" w:space="0" w:color="000000"/>
              <w:right w:val="single" w:sz="4" w:space="0" w:color="000000"/>
            </w:tcBorders>
            <w:vAlign w:val="center"/>
            <w:hideMark/>
          </w:tcPr>
          <w:p w14:paraId="19956AEE" w14:textId="77777777" w:rsidR="00FD6FF7" w:rsidRPr="00AA772B" w:rsidRDefault="00FD6FF7">
            <w:pPr>
              <w:snapToGrid w:val="0"/>
              <w:jc w:val="center"/>
              <w:rPr>
                <w:rFonts w:ascii="宋体" w:hAnsi="宋体" w:cs="宋体"/>
                <w:bCs/>
              </w:rPr>
            </w:pPr>
            <w:r w:rsidRPr="00AA772B">
              <w:rPr>
                <w:rFonts w:ascii="宋体" w:hAnsi="宋体" w:cs="宋体" w:hint="eastAsia"/>
                <w:bCs/>
              </w:rPr>
              <w:t>分值</w:t>
            </w:r>
          </w:p>
        </w:tc>
        <w:tc>
          <w:tcPr>
            <w:tcW w:w="6179" w:type="dxa"/>
            <w:tcBorders>
              <w:top w:val="single" w:sz="4" w:space="0" w:color="000000"/>
              <w:left w:val="nil"/>
              <w:bottom w:val="single" w:sz="4" w:space="0" w:color="000000"/>
              <w:right w:val="single" w:sz="4" w:space="0" w:color="000000"/>
            </w:tcBorders>
            <w:vAlign w:val="center"/>
            <w:hideMark/>
          </w:tcPr>
          <w:p w14:paraId="1433FAB0" w14:textId="77777777" w:rsidR="00FD6FF7" w:rsidRPr="00AA772B" w:rsidRDefault="00FD6FF7">
            <w:pPr>
              <w:snapToGrid w:val="0"/>
              <w:ind w:firstLineChars="200" w:firstLine="420"/>
              <w:jc w:val="center"/>
              <w:rPr>
                <w:rFonts w:ascii="宋体" w:hAnsi="宋体" w:cs="宋体"/>
                <w:bCs/>
              </w:rPr>
            </w:pPr>
            <w:r w:rsidRPr="00AA772B">
              <w:rPr>
                <w:rFonts w:ascii="宋体" w:hAnsi="宋体" w:cs="宋体" w:hint="eastAsia"/>
                <w:bCs/>
              </w:rPr>
              <w:t>评标要点及说明</w:t>
            </w:r>
          </w:p>
        </w:tc>
      </w:tr>
      <w:tr w:rsidR="00FD6FF7" w:rsidRPr="00AA772B" w14:paraId="1928C1A5" w14:textId="77777777" w:rsidTr="00FD6FF7">
        <w:trPr>
          <w:trHeight w:val="922"/>
          <w:jc w:val="center"/>
        </w:trPr>
        <w:tc>
          <w:tcPr>
            <w:tcW w:w="0" w:type="auto"/>
            <w:tcBorders>
              <w:top w:val="single" w:sz="4" w:space="0" w:color="000000"/>
              <w:left w:val="single" w:sz="4" w:space="0" w:color="000000"/>
              <w:bottom w:val="single" w:sz="4" w:space="0" w:color="auto"/>
              <w:right w:val="single" w:sz="4" w:space="0" w:color="000000"/>
            </w:tcBorders>
            <w:vAlign w:val="center"/>
            <w:hideMark/>
          </w:tcPr>
          <w:p w14:paraId="0B253B48" w14:textId="5A019832" w:rsidR="00FD6FF7" w:rsidRPr="00AA772B" w:rsidRDefault="00FD6FF7">
            <w:pPr>
              <w:snapToGrid w:val="0"/>
              <w:jc w:val="center"/>
              <w:rPr>
                <w:rFonts w:ascii="宋体" w:hAnsi="宋体" w:cs="宋体"/>
                <w:bCs/>
              </w:rPr>
            </w:pPr>
            <w:r w:rsidRPr="00AA772B">
              <w:rPr>
                <w:rFonts w:ascii="宋体" w:hAnsi="宋体" w:cs="宋体" w:hint="eastAsia"/>
                <w:bCs/>
              </w:rPr>
              <w:t>价格部分（</w:t>
            </w:r>
            <w:r w:rsidR="0044143D" w:rsidRPr="00AA772B">
              <w:rPr>
                <w:rFonts w:ascii="宋体" w:hAnsi="宋体" w:cs="宋体" w:hint="eastAsia"/>
                <w:bCs/>
              </w:rPr>
              <w:t>1</w:t>
            </w:r>
            <w:r w:rsidR="0044143D" w:rsidRPr="00AA772B">
              <w:rPr>
                <w:rFonts w:ascii="宋体" w:hAnsi="宋体" w:cs="宋体"/>
                <w:bCs/>
              </w:rPr>
              <w:t>5</w:t>
            </w:r>
            <w:r w:rsidRPr="00AA772B">
              <w:rPr>
                <w:rFonts w:ascii="宋体" w:hAnsi="宋体" w:cs="宋体" w:hint="eastAsia"/>
                <w:bCs/>
              </w:rPr>
              <w:t>分）</w:t>
            </w:r>
          </w:p>
        </w:tc>
        <w:tc>
          <w:tcPr>
            <w:tcW w:w="986" w:type="dxa"/>
            <w:tcBorders>
              <w:top w:val="single" w:sz="4" w:space="0" w:color="000000"/>
              <w:left w:val="nil"/>
              <w:bottom w:val="single" w:sz="4" w:space="0" w:color="auto"/>
              <w:right w:val="single" w:sz="4" w:space="0" w:color="000000"/>
            </w:tcBorders>
            <w:vAlign w:val="center"/>
            <w:hideMark/>
          </w:tcPr>
          <w:p w14:paraId="2E5FF3AD" w14:textId="77777777" w:rsidR="00FD6FF7" w:rsidRPr="00AA772B" w:rsidRDefault="00FD6FF7">
            <w:pPr>
              <w:snapToGrid w:val="0"/>
              <w:jc w:val="center"/>
              <w:rPr>
                <w:rFonts w:ascii="宋体" w:hAnsi="宋体" w:cs="宋体"/>
                <w:bCs/>
              </w:rPr>
            </w:pPr>
            <w:r w:rsidRPr="00AA772B">
              <w:rPr>
                <w:rFonts w:ascii="宋体" w:hAnsi="宋体" w:cs="宋体" w:hint="eastAsia"/>
                <w:bCs/>
              </w:rPr>
              <w:t>投标报价</w:t>
            </w:r>
          </w:p>
        </w:tc>
        <w:tc>
          <w:tcPr>
            <w:tcW w:w="742" w:type="dxa"/>
            <w:tcBorders>
              <w:top w:val="single" w:sz="4" w:space="0" w:color="000000"/>
              <w:left w:val="nil"/>
              <w:bottom w:val="single" w:sz="4" w:space="0" w:color="000000"/>
              <w:right w:val="single" w:sz="4" w:space="0" w:color="000000"/>
            </w:tcBorders>
            <w:vAlign w:val="center"/>
            <w:hideMark/>
          </w:tcPr>
          <w:p w14:paraId="3214085E" w14:textId="6E5991D0" w:rsidR="00FD6FF7" w:rsidRPr="00AA772B" w:rsidRDefault="0044143D">
            <w:pPr>
              <w:snapToGrid w:val="0"/>
              <w:jc w:val="center"/>
              <w:rPr>
                <w:rFonts w:ascii="宋体" w:hAnsi="宋体" w:cs="宋体"/>
                <w:bCs/>
              </w:rPr>
            </w:pPr>
            <w:r w:rsidRPr="00AA772B">
              <w:rPr>
                <w:rFonts w:ascii="宋体" w:hAnsi="宋体" w:cs="宋体" w:hint="eastAsia"/>
                <w:bCs/>
              </w:rPr>
              <w:t>1</w:t>
            </w:r>
            <w:r w:rsidRPr="00AA772B">
              <w:rPr>
                <w:rFonts w:ascii="宋体" w:hAnsi="宋体" w:cs="宋体"/>
                <w:bCs/>
              </w:rPr>
              <w:t>5</w:t>
            </w:r>
            <w:r w:rsidR="00FD6FF7" w:rsidRPr="00AA772B">
              <w:rPr>
                <w:rFonts w:ascii="宋体" w:hAnsi="宋体" w:cs="宋体" w:hint="eastAsia"/>
                <w:bCs/>
              </w:rPr>
              <w:t>分</w:t>
            </w:r>
          </w:p>
        </w:tc>
        <w:tc>
          <w:tcPr>
            <w:tcW w:w="6179" w:type="dxa"/>
            <w:tcBorders>
              <w:top w:val="single" w:sz="4" w:space="0" w:color="000000"/>
              <w:left w:val="nil"/>
              <w:bottom w:val="single" w:sz="4" w:space="0" w:color="000000"/>
              <w:right w:val="single" w:sz="4" w:space="0" w:color="000000"/>
            </w:tcBorders>
            <w:vAlign w:val="center"/>
            <w:hideMark/>
          </w:tcPr>
          <w:p w14:paraId="4591D3CB" w14:textId="343C476D" w:rsidR="00FD6FF7" w:rsidRPr="00AA772B" w:rsidRDefault="00FD6FF7">
            <w:pPr>
              <w:jc w:val="center"/>
              <w:rPr>
                <w:rFonts w:ascii="宋体" w:hAnsi="宋体"/>
              </w:rPr>
            </w:pPr>
            <w:r w:rsidRPr="00AA772B">
              <w:rPr>
                <w:rFonts w:ascii="宋体" w:hAnsi="宋体" w:hint="eastAsia"/>
              </w:rPr>
              <w:t>价格分应当采用低价优先法计算，即满足招标文件要求且投标价格最低的投标报价为评标基准价，其价格分为</w:t>
            </w:r>
            <w:r w:rsidR="0044143D" w:rsidRPr="00AA772B">
              <w:rPr>
                <w:rFonts w:ascii="宋体" w:hAnsi="宋体" w:hint="eastAsia"/>
              </w:rPr>
              <w:t>1</w:t>
            </w:r>
            <w:r w:rsidR="0044143D" w:rsidRPr="00AA772B">
              <w:rPr>
                <w:rFonts w:ascii="宋体" w:hAnsi="宋体"/>
              </w:rPr>
              <w:t>5</w:t>
            </w:r>
            <w:r w:rsidRPr="00AA772B">
              <w:rPr>
                <w:rFonts w:ascii="宋体" w:hAnsi="宋体" w:hint="eastAsia"/>
              </w:rPr>
              <w:t>分。其他投标人的价格分统一按照下列公式计算：投标报价得分=（评标基准价／</w:t>
            </w:r>
          </w:p>
          <w:p w14:paraId="37FEF67F" w14:textId="77777777" w:rsidR="005B29DD" w:rsidRPr="00AA772B" w:rsidRDefault="00FD6FF7" w:rsidP="005B29DD">
            <w:pPr>
              <w:rPr>
                <w:rFonts w:ascii="宋体" w:hAnsi="宋体"/>
              </w:rPr>
            </w:pPr>
            <w:r w:rsidRPr="00AA772B">
              <w:rPr>
                <w:rFonts w:ascii="宋体" w:hAnsi="宋体" w:hint="eastAsia"/>
              </w:rPr>
              <w:t>投标报价）×价格权值×100；</w:t>
            </w:r>
          </w:p>
          <w:p w14:paraId="19261947" w14:textId="1DA7589B" w:rsidR="005B29DD" w:rsidRPr="00AA772B" w:rsidRDefault="005B29DD" w:rsidP="005B29DD">
            <w:pPr>
              <w:rPr>
                <w:rFonts w:ascii="宋体" w:hAnsi="宋体"/>
              </w:rPr>
            </w:pPr>
            <w:r w:rsidRPr="00AA772B">
              <w:rPr>
                <w:rFonts w:ascii="宋体" w:hAnsi="宋体" w:hint="eastAsia"/>
              </w:rPr>
              <w:t>注：对于联合协议或者分包意向协议约定小微企业的合同份额占到合同总金额 30%以上的，对联合体或者大中型企业的报价给予4%的扣除，用扣除后的价格参加评审。</w:t>
            </w:r>
          </w:p>
          <w:p w14:paraId="0676DDD4" w14:textId="65A46D51" w:rsidR="00FD6FF7" w:rsidRPr="00AA772B" w:rsidRDefault="005B29DD" w:rsidP="005B29DD">
            <w:pPr>
              <w:rPr>
                <w:rFonts w:ascii="宋体" w:hAnsi="宋体" w:cs="宋体"/>
                <w:bCs/>
              </w:rPr>
            </w:pPr>
            <w:r w:rsidRPr="00AA772B">
              <w:rPr>
                <w:rFonts w:ascii="宋体" w:hAnsi="宋体" w:hint="eastAsia"/>
              </w:rPr>
              <w:t>对符合规定的小微企业，在评审时给予报价10%的扣除，取扣除后的价格作为最终投标报价（此最终投标报价仅作为价格分计算）监狱企业和残疾人福利性单位视同小微企业（提供证明材料）</w:t>
            </w:r>
          </w:p>
        </w:tc>
      </w:tr>
      <w:tr w:rsidR="00FD6FF7" w:rsidRPr="00AA772B" w14:paraId="28A02478" w14:textId="77777777" w:rsidTr="00FD6FF7">
        <w:trPr>
          <w:trHeight w:val="195"/>
          <w:jc w:val="center"/>
        </w:trPr>
        <w:tc>
          <w:tcPr>
            <w:tcW w:w="0" w:type="auto"/>
            <w:vMerge w:val="restart"/>
            <w:tcBorders>
              <w:top w:val="nil"/>
              <w:left w:val="single" w:sz="4" w:space="0" w:color="000000"/>
              <w:bottom w:val="nil"/>
              <w:right w:val="single" w:sz="4" w:space="0" w:color="auto"/>
            </w:tcBorders>
            <w:vAlign w:val="center"/>
          </w:tcPr>
          <w:p w14:paraId="4B999030" w14:textId="77777777" w:rsidR="00FD6FF7" w:rsidRPr="00AA772B" w:rsidRDefault="00FD6FF7">
            <w:pPr>
              <w:snapToGrid w:val="0"/>
              <w:jc w:val="center"/>
              <w:rPr>
                <w:rFonts w:ascii="宋体" w:hAnsi="宋体" w:cs="宋体"/>
                <w:bCs/>
              </w:rPr>
            </w:pPr>
          </w:p>
        </w:tc>
        <w:tc>
          <w:tcPr>
            <w:tcW w:w="986" w:type="dxa"/>
            <w:vMerge w:val="restart"/>
            <w:tcBorders>
              <w:top w:val="single" w:sz="4" w:space="0" w:color="auto"/>
              <w:left w:val="single" w:sz="4" w:space="0" w:color="auto"/>
              <w:bottom w:val="single" w:sz="4" w:space="0" w:color="auto"/>
              <w:right w:val="single" w:sz="4" w:space="0" w:color="auto"/>
            </w:tcBorders>
            <w:vAlign w:val="center"/>
            <w:hideMark/>
          </w:tcPr>
          <w:p w14:paraId="5D3D5295" w14:textId="77777777" w:rsidR="00FD6FF7" w:rsidRPr="00AA772B" w:rsidRDefault="00FD6FF7">
            <w:pPr>
              <w:snapToGrid w:val="0"/>
              <w:jc w:val="center"/>
              <w:rPr>
                <w:rFonts w:ascii="宋体" w:hAnsi="宋体" w:cs="宋体"/>
                <w:bCs/>
              </w:rPr>
            </w:pPr>
            <w:r w:rsidRPr="00AA772B">
              <w:rPr>
                <w:rFonts w:ascii="宋体" w:hAnsi="宋体" w:cs="宋体" w:hint="eastAsia"/>
                <w:bCs/>
              </w:rPr>
              <w:t>运维服务方案</w:t>
            </w:r>
          </w:p>
        </w:tc>
        <w:tc>
          <w:tcPr>
            <w:tcW w:w="742" w:type="dxa"/>
            <w:tcBorders>
              <w:top w:val="single" w:sz="4" w:space="0" w:color="auto"/>
              <w:left w:val="single" w:sz="4" w:space="0" w:color="auto"/>
              <w:bottom w:val="single" w:sz="4" w:space="0" w:color="auto"/>
              <w:right w:val="single" w:sz="4" w:space="0" w:color="000000"/>
            </w:tcBorders>
            <w:vAlign w:val="center"/>
            <w:hideMark/>
          </w:tcPr>
          <w:p w14:paraId="14961378" w14:textId="77777777" w:rsidR="00FD6FF7" w:rsidRPr="00AA772B" w:rsidRDefault="00FD6FF7">
            <w:pPr>
              <w:rPr>
                <w:rFonts w:ascii="宋体" w:hAnsi="宋体" w:cs="宋体"/>
                <w:bCs/>
                <w:color w:val="000000"/>
              </w:rPr>
            </w:pPr>
            <w:r w:rsidRPr="00AA772B">
              <w:rPr>
                <w:rFonts w:ascii="宋体" w:hAnsi="宋体" w:cs="宋体" w:hint="eastAsia"/>
                <w:bCs/>
                <w:color w:val="000000"/>
              </w:rPr>
              <w:t>6分</w:t>
            </w:r>
          </w:p>
        </w:tc>
        <w:tc>
          <w:tcPr>
            <w:tcW w:w="6179" w:type="dxa"/>
            <w:tcBorders>
              <w:top w:val="single" w:sz="4" w:space="0" w:color="auto"/>
              <w:left w:val="nil"/>
              <w:bottom w:val="single" w:sz="4" w:space="0" w:color="auto"/>
              <w:right w:val="single" w:sz="4" w:space="0" w:color="000000"/>
            </w:tcBorders>
            <w:hideMark/>
          </w:tcPr>
          <w:p w14:paraId="5C75A74D" w14:textId="77777777" w:rsidR="00FD6FF7" w:rsidRPr="00AA772B" w:rsidRDefault="00FD6FF7">
            <w:pPr>
              <w:rPr>
                <w:rFonts w:ascii="宋体" w:hAnsi="宋体" w:cs="宋体"/>
                <w:bCs/>
                <w:color w:val="000000"/>
              </w:rPr>
            </w:pPr>
            <w:r w:rsidRPr="00AA772B">
              <w:rPr>
                <w:rFonts w:ascii="宋体" w:hAnsi="宋体" w:cs="宋体" w:hint="eastAsia"/>
                <w:bCs/>
                <w:color w:val="000000"/>
              </w:rPr>
              <w:t>根据项目维护计划方案适应本项目的需求程度，合理性、可行性（3，2，1，0分）；应答详尽、明晰（3，2，1，0分）等方面进行评议。</w:t>
            </w:r>
          </w:p>
        </w:tc>
      </w:tr>
      <w:tr w:rsidR="00FD6FF7" w:rsidRPr="00AA772B" w14:paraId="213BFEFF" w14:textId="77777777" w:rsidTr="00FD6FF7">
        <w:trPr>
          <w:trHeight w:val="390"/>
          <w:jc w:val="center"/>
        </w:trPr>
        <w:tc>
          <w:tcPr>
            <w:tcW w:w="0" w:type="auto"/>
            <w:vMerge/>
            <w:tcBorders>
              <w:top w:val="nil"/>
              <w:left w:val="single" w:sz="4" w:space="0" w:color="000000"/>
              <w:bottom w:val="nil"/>
              <w:right w:val="single" w:sz="4" w:space="0" w:color="auto"/>
            </w:tcBorders>
            <w:vAlign w:val="center"/>
            <w:hideMark/>
          </w:tcPr>
          <w:p w14:paraId="22A3CDDC" w14:textId="77777777" w:rsidR="00FD6FF7" w:rsidRPr="00AA772B" w:rsidRDefault="00FD6FF7">
            <w:pPr>
              <w:widowControl/>
              <w:jc w:val="left"/>
              <w:rPr>
                <w:rFonts w:ascii="宋体" w:hAnsi="宋体" w:cs="宋体"/>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11D4898" w14:textId="77777777" w:rsidR="00FD6FF7" w:rsidRPr="00AA772B" w:rsidRDefault="00FD6FF7">
            <w:pPr>
              <w:widowControl/>
              <w:jc w:val="left"/>
              <w:rPr>
                <w:rFonts w:ascii="宋体" w:hAnsi="宋体" w:cs="宋体"/>
                <w:bCs/>
              </w:rPr>
            </w:pPr>
          </w:p>
        </w:tc>
        <w:tc>
          <w:tcPr>
            <w:tcW w:w="742" w:type="dxa"/>
            <w:tcBorders>
              <w:top w:val="single" w:sz="4" w:space="0" w:color="auto"/>
              <w:left w:val="single" w:sz="4" w:space="0" w:color="auto"/>
              <w:bottom w:val="single" w:sz="4" w:space="0" w:color="auto"/>
              <w:right w:val="single" w:sz="4" w:space="0" w:color="000000"/>
            </w:tcBorders>
            <w:vAlign w:val="center"/>
            <w:hideMark/>
          </w:tcPr>
          <w:p w14:paraId="5B769043" w14:textId="77777777" w:rsidR="00FD6FF7" w:rsidRPr="00AA772B" w:rsidRDefault="00FD6FF7">
            <w:pPr>
              <w:rPr>
                <w:rFonts w:ascii="宋体" w:hAnsi="宋体" w:cs="宋体"/>
                <w:bCs/>
                <w:color w:val="000000"/>
              </w:rPr>
            </w:pPr>
            <w:r w:rsidRPr="00AA772B">
              <w:rPr>
                <w:rFonts w:ascii="宋体" w:hAnsi="宋体" w:cs="宋体" w:hint="eastAsia"/>
                <w:bCs/>
                <w:color w:val="000000"/>
              </w:rPr>
              <w:t>6分</w:t>
            </w:r>
          </w:p>
        </w:tc>
        <w:tc>
          <w:tcPr>
            <w:tcW w:w="6179" w:type="dxa"/>
            <w:tcBorders>
              <w:top w:val="single" w:sz="4" w:space="0" w:color="auto"/>
              <w:left w:val="nil"/>
              <w:bottom w:val="single" w:sz="4" w:space="0" w:color="auto"/>
              <w:right w:val="single" w:sz="4" w:space="0" w:color="000000"/>
            </w:tcBorders>
            <w:hideMark/>
          </w:tcPr>
          <w:p w14:paraId="6E893826" w14:textId="77777777" w:rsidR="00FD6FF7" w:rsidRPr="00AA772B" w:rsidRDefault="00FD6FF7">
            <w:pPr>
              <w:rPr>
                <w:rFonts w:ascii="宋体" w:hAnsi="宋体" w:cs="宋体"/>
                <w:bCs/>
                <w:color w:val="000000"/>
              </w:rPr>
            </w:pPr>
            <w:r w:rsidRPr="00AA772B">
              <w:rPr>
                <w:rFonts w:ascii="宋体" w:hAnsi="宋体" w:cs="宋体" w:hint="eastAsia"/>
                <w:bCs/>
                <w:color w:val="000000"/>
              </w:rPr>
              <w:t>根据项目服务质量保证措施方案适应本项目的需求程度，合理性、可行性（3，2，1，0分）；应答详尽、明晰（3，2，1，0分）等方面进行评议。</w:t>
            </w:r>
          </w:p>
        </w:tc>
      </w:tr>
      <w:tr w:rsidR="00FD6FF7" w:rsidRPr="00AA772B" w14:paraId="75F1257A" w14:textId="77777777" w:rsidTr="00FD6FF7">
        <w:trPr>
          <w:trHeight w:val="460"/>
          <w:jc w:val="center"/>
        </w:trPr>
        <w:tc>
          <w:tcPr>
            <w:tcW w:w="0" w:type="auto"/>
            <w:vMerge/>
            <w:tcBorders>
              <w:top w:val="nil"/>
              <w:left w:val="single" w:sz="4" w:space="0" w:color="000000"/>
              <w:bottom w:val="nil"/>
              <w:right w:val="single" w:sz="4" w:space="0" w:color="auto"/>
            </w:tcBorders>
            <w:vAlign w:val="center"/>
            <w:hideMark/>
          </w:tcPr>
          <w:p w14:paraId="15B2336A" w14:textId="77777777" w:rsidR="00FD6FF7" w:rsidRPr="00AA772B" w:rsidRDefault="00FD6FF7">
            <w:pPr>
              <w:widowControl/>
              <w:jc w:val="left"/>
              <w:rPr>
                <w:rFonts w:ascii="宋体" w:hAnsi="宋体" w:cs="宋体"/>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06B1484" w14:textId="77777777" w:rsidR="00FD6FF7" w:rsidRPr="00AA772B" w:rsidRDefault="00FD6FF7">
            <w:pPr>
              <w:widowControl/>
              <w:jc w:val="left"/>
              <w:rPr>
                <w:rFonts w:ascii="宋体" w:hAnsi="宋体" w:cs="宋体"/>
                <w:bCs/>
              </w:rPr>
            </w:pPr>
          </w:p>
        </w:tc>
        <w:tc>
          <w:tcPr>
            <w:tcW w:w="742" w:type="dxa"/>
            <w:tcBorders>
              <w:top w:val="single" w:sz="4" w:space="0" w:color="auto"/>
              <w:left w:val="single" w:sz="4" w:space="0" w:color="auto"/>
              <w:bottom w:val="single" w:sz="4" w:space="0" w:color="auto"/>
              <w:right w:val="single" w:sz="4" w:space="0" w:color="000000"/>
            </w:tcBorders>
            <w:vAlign w:val="center"/>
            <w:hideMark/>
          </w:tcPr>
          <w:p w14:paraId="56FEEFD5" w14:textId="77777777" w:rsidR="00FD6FF7" w:rsidRPr="00AA772B" w:rsidRDefault="00FD6FF7">
            <w:pPr>
              <w:rPr>
                <w:rFonts w:ascii="宋体" w:hAnsi="宋体" w:cs="宋体"/>
                <w:bCs/>
                <w:color w:val="000000"/>
              </w:rPr>
            </w:pPr>
            <w:r w:rsidRPr="00AA772B">
              <w:rPr>
                <w:rFonts w:ascii="宋体" w:hAnsi="宋体" w:cs="宋体" w:hint="eastAsia"/>
                <w:bCs/>
                <w:color w:val="000000"/>
              </w:rPr>
              <w:t>6分</w:t>
            </w:r>
          </w:p>
        </w:tc>
        <w:tc>
          <w:tcPr>
            <w:tcW w:w="6179" w:type="dxa"/>
            <w:tcBorders>
              <w:top w:val="single" w:sz="4" w:space="0" w:color="auto"/>
              <w:left w:val="nil"/>
              <w:bottom w:val="single" w:sz="4" w:space="0" w:color="auto"/>
              <w:right w:val="single" w:sz="4" w:space="0" w:color="000000"/>
            </w:tcBorders>
            <w:hideMark/>
          </w:tcPr>
          <w:p w14:paraId="0D439D2B" w14:textId="77777777" w:rsidR="00FD6FF7" w:rsidRPr="00AA772B" w:rsidRDefault="00FD6FF7">
            <w:pPr>
              <w:rPr>
                <w:rFonts w:ascii="宋体" w:hAnsi="宋体" w:cs="宋体"/>
                <w:bCs/>
                <w:color w:val="000000"/>
              </w:rPr>
            </w:pPr>
            <w:r w:rsidRPr="00AA772B">
              <w:rPr>
                <w:rFonts w:ascii="宋体" w:hAnsi="宋体" w:cs="宋体" w:hint="eastAsia"/>
                <w:bCs/>
                <w:color w:val="000000"/>
              </w:rPr>
              <w:t>根据项目安全管理措施方案适应本项目的需求程度，合理性、可行性（3，2，1，0分）；应答详尽、明晰（3，2，1，0分）等方面进行评议。</w:t>
            </w:r>
          </w:p>
        </w:tc>
      </w:tr>
      <w:tr w:rsidR="00FD6FF7" w:rsidRPr="00AA772B" w14:paraId="56D8401C" w14:textId="77777777" w:rsidTr="00FD6FF7">
        <w:trPr>
          <w:trHeight w:val="460"/>
          <w:jc w:val="center"/>
        </w:trPr>
        <w:tc>
          <w:tcPr>
            <w:tcW w:w="0" w:type="auto"/>
            <w:vMerge/>
            <w:tcBorders>
              <w:top w:val="nil"/>
              <w:left w:val="single" w:sz="4" w:space="0" w:color="000000"/>
              <w:bottom w:val="nil"/>
              <w:right w:val="single" w:sz="4" w:space="0" w:color="auto"/>
            </w:tcBorders>
            <w:vAlign w:val="center"/>
            <w:hideMark/>
          </w:tcPr>
          <w:p w14:paraId="3F37B5A0" w14:textId="77777777" w:rsidR="00FD6FF7" w:rsidRPr="00AA772B" w:rsidRDefault="00FD6FF7">
            <w:pPr>
              <w:widowControl/>
              <w:jc w:val="left"/>
              <w:rPr>
                <w:rFonts w:ascii="宋体" w:hAnsi="宋体" w:cs="宋体"/>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73FA226" w14:textId="77777777" w:rsidR="00FD6FF7" w:rsidRPr="00AA772B" w:rsidRDefault="00FD6FF7">
            <w:pPr>
              <w:widowControl/>
              <w:jc w:val="left"/>
              <w:rPr>
                <w:rFonts w:ascii="宋体" w:hAnsi="宋体" w:cs="宋体"/>
                <w:bCs/>
              </w:rPr>
            </w:pPr>
          </w:p>
        </w:tc>
        <w:tc>
          <w:tcPr>
            <w:tcW w:w="742" w:type="dxa"/>
            <w:tcBorders>
              <w:top w:val="single" w:sz="4" w:space="0" w:color="auto"/>
              <w:left w:val="single" w:sz="4" w:space="0" w:color="auto"/>
              <w:bottom w:val="single" w:sz="4" w:space="0" w:color="auto"/>
              <w:right w:val="single" w:sz="4" w:space="0" w:color="000000"/>
            </w:tcBorders>
            <w:vAlign w:val="center"/>
            <w:hideMark/>
          </w:tcPr>
          <w:p w14:paraId="3F3C82A4" w14:textId="77777777" w:rsidR="00FD6FF7" w:rsidRPr="00AA772B" w:rsidRDefault="00FD6FF7">
            <w:pPr>
              <w:rPr>
                <w:rFonts w:ascii="宋体" w:hAnsi="宋体" w:cs="宋体"/>
                <w:bCs/>
                <w:color w:val="000000"/>
              </w:rPr>
            </w:pPr>
            <w:r w:rsidRPr="00AA772B">
              <w:rPr>
                <w:rFonts w:ascii="宋体" w:hAnsi="宋体" w:cs="宋体" w:hint="eastAsia"/>
                <w:bCs/>
                <w:color w:val="000000"/>
              </w:rPr>
              <w:t>6分</w:t>
            </w:r>
          </w:p>
        </w:tc>
        <w:tc>
          <w:tcPr>
            <w:tcW w:w="6179" w:type="dxa"/>
            <w:tcBorders>
              <w:top w:val="single" w:sz="4" w:space="0" w:color="auto"/>
              <w:left w:val="nil"/>
              <w:bottom w:val="single" w:sz="4" w:space="0" w:color="auto"/>
              <w:right w:val="single" w:sz="4" w:space="0" w:color="000000"/>
            </w:tcBorders>
            <w:hideMark/>
          </w:tcPr>
          <w:p w14:paraId="0F6CAA91" w14:textId="77777777" w:rsidR="00FD6FF7" w:rsidRPr="00AA772B" w:rsidRDefault="00FD6FF7">
            <w:pPr>
              <w:rPr>
                <w:rFonts w:ascii="宋体" w:hAnsi="宋体" w:cs="宋体"/>
                <w:bCs/>
                <w:color w:val="000000"/>
              </w:rPr>
            </w:pPr>
            <w:bookmarkStart w:id="68" w:name="OLE_LINK13"/>
            <w:bookmarkStart w:id="69" w:name="OLE_LINK14"/>
            <w:r w:rsidRPr="00AA772B">
              <w:rPr>
                <w:rFonts w:ascii="宋体" w:hAnsi="宋体" w:cs="宋体" w:hint="eastAsia"/>
                <w:bCs/>
                <w:color w:val="000000"/>
              </w:rPr>
              <w:t>根据项目风险控制管理方案适应本项目的需求程度，合理性、可行性（3，2，1，0分）；应答详尽、明晰（3，2，1，0分）等方面进行评议。</w:t>
            </w:r>
            <w:bookmarkEnd w:id="68"/>
            <w:bookmarkEnd w:id="69"/>
          </w:p>
        </w:tc>
      </w:tr>
      <w:tr w:rsidR="00FD6FF7" w:rsidRPr="00AA772B" w14:paraId="6574D82E" w14:textId="77777777" w:rsidTr="00FD6FF7">
        <w:trPr>
          <w:trHeight w:val="460"/>
          <w:jc w:val="center"/>
        </w:trPr>
        <w:tc>
          <w:tcPr>
            <w:tcW w:w="0" w:type="auto"/>
            <w:vMerge/>
            <w:tcBorders>
              <w:top w:val="nil"/>
              <w:left w:val="single" w:sz="4" w:space="0" w:color="000000"/>
              <w:bottom w:val="nil"/>
              <w:right w:val="single" w:sz="4" w:space="0" w:color="auto"/>
            </w:tcBorders>
            <w:vAlign w:val="center"/>
            <w:hideMark/>
          </w:tcPr>
          <w:p w14:paraId="41205E4B" w14:textId="77777777" w:rsidR="00FD6FF7" w:rsidRPr="00AA772B" w:rsidRDefault="00FD6FF7">
            <w:pPr>
              <w:widowControl/>
              <w:jc w:val="left"/>
              <w:rPr>
                <w:rFonts w:ascii="宋体" w:hAnsi="宋体" w:cs="宋体"/>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1CE4136" w14:textId="77777777" w:rsidR="00FD6FF7" w:rsidRPr="00AA772B" w:rsidRDefault="00FD6FF7">
            <w:pPr>
              <w:widowControl/>
              <w:jc w:val="left"/>
              <w:rPr>
                <w:rFonts w:ascii="宋体" w:hAnsi="宋体" w:cs="宋体"/>
                <w:bCs/>
              </w:rPr>
            </w:pPr>
          </w:p>
        </w:tc>
        <w:tc>
          <w:tcPr>
            <w:tcW w:w="742" w:type="dxa"/>
            <w:tcBorders>
              <w:top w:val="single" w:sz="4" w:space="0" w:color="auto"/>
              <w:left w:val="single" w:sz="4" w:space="0" w:color="auto"/>
              <w:bottom w:val="single" w:sz="4" w:space="0" w:color="auto"/>
              <w:right w:val="single" w:sz="4" w:space="0" w:color="000000"/>
            </w:tcBorders>
            <w:vAlign w:val="center"/>
            <w:hideMark/>
          </w:tcPr>
          <w:p w14:paraId="30A85F8D" w14:textId="77777777" w:rsidR="00FD6FF7" w:rsidRPr="00AA772B" w:rsidRDefault="00FD6FF7">
            <w:pPr>
              <w:rPr>
                <w:rFonts w:ascii="宋体" w:hAnsi="宋体" w:cs="宋体"/>
                <w:bCs/>
                <w:color w:val="000000"/>
              </w:rPr>
            </w:pPr>
            <w:r w:rsidRPr="00AA772B">
              <w:rPr>
                <w:rFonts w:ascii="宋体" w:hAnsi="宋体" w:cs="宋体" w:hint="eastAsia"/>
                <w:bCs/>
                <w:color w:val="000000"/>
              </w:rPr>
              <w:t>6分</w:t>
            </w:r>
          </w:p>
        </w:tc>
        <w:tc>
          <w:tcPr>
            <w:tcW w:w="6179" w:type="dxa"/>
            <w:tcBorders>
              <w:top w:val="single" w:sz="4" w:space="0" w:color="auto"/>
              <w:left w:val="nil"/>
              <w:bottom w:val="single" w:sz="4" w:space="0" w:color="auto"/>
              <w:right w:val="single" w:sz="4" w:space="0" w:color="000000"/>
            </w:tcBorders>
            <w:hideMark/>
          </w:tcPr>
          <w:p w14:paraId="46668122" w14:textId="77777777" w:rsidR="00FD6FF7" w:rsidRPr="00AA772B" w:rsidRDefault="00FD6FF7">
            <w:pPr>
              <w:rPr>
                <w:rFonts w:ascii="宋体" w:hAnsi="宋体" w:cs="宋体"/>
                <w:bCs/>
                <w:color w:val="000000"/>
              </w:rPr>
            </w:pPr>
            <w:r w:rsidRPr="00AA772B">
              <w:rPr>
                <w:rFonts w:ascii="宋体" w:hAnsi="宋体" w:cs="宋体" w:hint="eastAsia"/>
                <w:bCs/>
                <w:color w:val="000000"/>
              </w:rPr>
              <w:t>根据供应商维修设备的专业程度适应本项目的需求程度，合理性、可行性（3，2，1，0分）；应答详尽、明晰（3，2，1，0分）等</w:t>
            </w:r>
            <w:r w:rsidRPr="00AA772B">
              <w:rPr>
                <w:rFonts w:ascii="宋体" w:hAnsi="宋体" w:cs="宋体" w:hint="eastAsia"/>
                <w:bCs/>
                <w:color w:val="000000"/>
              </w:rPr>
              <w:lastRenderedPageBreak/>
              <w:t>方面进行评议。</w:t>
            </w:r>
          </w:p>
        </w:tc>
      </w:tr>
      <w:tr w:rsidR="00FD6FF7" w:rsidRPr="00AA772B" w14:paraId="46E51E24" w14:textId="77777777" w:rsidTr="00FD6FF7">
        <w:trPr>
          <w:trHeight w:val="460"/>
          <w:jc w:val="center"/>
        </w:trPr>
        <w:tc>
          <w:tcPr>
            <w:tcW w:w="0" w:type="auto"/>
            <w:vMerge/>
            <w:tcBorders>
              <w:top w:val="nil"/>
              <w:left w:val="single" w:sz="4" w:space="0" w:color="000000"/>
              <w:bottom w:val="nil"/>
              <w:right w:val="single" w:sz="4" w:space="0" w:color="auto"/>
            </w:tcBorders>
            <w:vAlign w:val="center"/>
            <w:hideMark/>
          </w:tcPr>
          <w:p w14:paraId="4E964CF4" w14:textId="77777777" w:rsidR="00FD6FF7" w:rsidRPr="00AA772B" w:rsidRDefault="00FD6FF7">
            <w:pPr>
              <w:widowControl/>
              <w:jc w:val="left"/>
              <w:rPr>
                <w:rFonts w:ascii="宋体" w:hAnsi="宋体" w:cs="宋体"/>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7130A39" w14:textId="77777777" w:rsidR="00FD6FF7" w:rsidRPr="00AA772B" w:rsidRDefault="00FD6FF7">
            <w:pPr>
              <w:widowControl/>
              <w:jc w:val="left"/>
              <w:rPr>
                <w:rFonts w:ascii="宋体" w:hAnsi="宋体" w:cs="宋体"/>
                <w:bCs/>
              </w:rPr>
            </w:pPr>
          </w:p>
        </w:tc>
        <w:tc>
          <w:tcPr>
            <w:tcW w:w="742" w:type="dxa"/>
            <w:tcBorders>
              <w:top w:val="single" w:sz="4" w:space="0" w:color="auto"/>
              <w:left w:val="single" w:sz="4" w:space="0" w:color="auto"/>
              <w:bottom w:val="single" w:sz="4" w:space="0" w:color="auto"/>
              <w:right w:val="single" w:sz="4" w:space="0" w:color="000000"/>
            </w:tcBorders>
            <w:vAlign w:val="center"/>
            <w:hideMark/>
          </w:tcPr>
          <w:p w14:paraId="307C27E4" w14:textId="77777777" w:rsidR="00FD6FF7" w:rsidRPr="00AA772B" w:rsidRDefault="00FD6FF7">
            <w:pPr>
              <w:rPr>
                <w:rFonts w:ascii="宋体" w:hAnsi="宋体" w:cs="宋体"/>
                <w:bCs/>
                <w:color w:val="000000"/>
              </w:rPr>
            </w:pPr>
            <w:r w:rsidRPr="00AA772B">
              <w:rPr>
                <w:rFonts w:ascii="宋体" w:hAnsi="宋体" w:cs="宋体" w:hint="eastAsia"/>
                <w:bCs/>
                <w:color w:val="000000"/>
              </w:rPr>
              <w:t>6分</w:t>
            </w:r>
          </w:p>
        </w:tc>
        <w:tc>
          <w:tcPr>
            <w:tcW w:w="6179" w:type="dxa"/>
            <w:tcBorders>
              <w:top w:val="single" w:sz="4" w:space="0" w:color="auto"/>
              <w:left w:val="nil"/>
              <w:bottom w:val="single" w:sz="4" w:space="0" w:color="auto"/>
              <w:right w:val="single" w:sz="4" w:space="0" w:color="000000"/>
            </w:tcBorders>
            <w:hideMark/>
          </w:tcPr>
          <w:p w14:paraId="261320FC" w14:textId="77777777" w:rsidR="00FD6FF7" w:rsidRPr="00AA772B" w:rsidRDefault="00FD6FF7">
            <w:pPr>
              <w:rPr>
                <w:rFonts w:ascii="宋体" w:hAnsi="宋体" w:cs="宋体"/>
                <w:bCs/>
                <w:color w:val="000000"/>
              </w:rPr>
            </w:pPr>
            <w:r w:rsidRPr="00AA772B">
              <w:rPr>
                <w:rFonts w:ascii="宋体" w:hAnsi="宋体" w:cs="宋体" w:hint="eastAsia"/>
                <w:bCs/>
                <w:color w:val="000000"/>
              </w:rPr>
              <w:t>根据日常运维及设备维修的时效性适应本项目的需求程度，合理性、可行性（3，2，1，0分）；应答详尽、明晰（3，2，1，0分）等方面进行评议。</w:t>
            </w:r>
          </w:p>
        </w:tc>
      </w:tr>
      <w:tr w:rsidR="00FD6FF7" w:rsidRPr="00AA772B" w14:paraId="25B87682" w14:textId="77777777" w:rsidTr="00FD6FF7">
        <w:trPr>
          <w:trHeight w:val="319"/>
          <w:jc w:val="center"/>
        </w:trPr>
        <w:tc>
          <w:tcPr>
            <w:tcW w:w="0" w:type="auto"/>
            <w:vMerge/>
            <w:tcBorders>
              <w:top w:val="nil"/>
              <w:left w:val="single" w:sz="4" w:space="0" w:color="000000"/>
              <w:bottom w:val="nil"/>
              <w:right w:val="single" w:sz="4" w:space="0" w:color="auto"/>
            </w:tcBorders>
            <w:vAlign w:val="center"/>
            <w:hideMark/>
          </w:tcPr>
          <w:p w14:paraId="5EC22690" w14:textId="77777777" w:rsidR="00FD6FF7" w:rsidRPr="00AA772B" w:rsidRDefault="00FD6FF7">
            <w:pPr>
              <w:widowControl/>
              <w:jc w:val="left"/>
              <w:rPr>
                <w:rFonts w:ascii="宋体" w:hAnsi="宋体" w:cs="宋体"/>
                <w:bCs/>
              </w:rPr>
            </w:pPr>
          </w:p>
        </w:tc>
        <w:tc>
          <w:tcPr>
            <w:tcW w:w="986" w:type="dxa"/>
            <w:tcBorders>
              <w:top w:val="single" w:sz="4" w:space="0" w:color="000000"/>
              <w:left w:val="nil"/>
              <w:bottom w:val="single" w:sz="4" w:space="0" w:color="000000"/>
              <w:right w:val="single" w:sz="4" w:space="0" w:color="000000"/>
            </w:tcBorders>
            <w:vAlign w:val="center"/>
            <w:hideMark/>
          </w:tcPr>
          <w:p w14:paraId="594E5A32" w14:textId="77777777" w:rsidR="00FD6FF7" w:rsidRPr="00AA772B" w:rsidRDefault="00FD6FF7">
            <w:pPr>
              <w:snapToGrid w:val="0"/>
              <w:jc w:val="center"/>
              <w:rPr>
                <w:rFonts w:ascii="宋体" w:hAnsi="宋体" w:cs="宋体"/>
                <w:bCs/>
              </w:rPr>
            </w:pPr>
            <w:r w:rsidRPr="00AA772B">
              <w:rPr>
                <w:rFonts w:ascii="宋体" w:hAnsi="宋体" w:cs="宋体" w:hint="eastAsia"/>
                <w:bCs/>
              </w:rPr>
              <w:t>培训方案</w:t>
            </w:r>
          </w:p>
        </w:tc>
        <w:tc>
          <w:tcPr>
            <w:tcW w:w="742" w:type="dxa"/>
            <w:tcBorders>
              <w:top w:val="single" w:sz="4" w:space="0" w:color="000000"/>
              <w:left w:val="nil"/>
              <w:bottom w:val="single" w:sz="4" w:space="0" w:color="000000"/>
              <w:right w:val="single" w:sz="4" w:space="0" w:color="000000"/>
            </w:tcBorders>
            <w:vAlign w:val="center"/>
            <w:hideMark/>
          </w:tcPr>
          <w:p w14:paraId="2DE721FB" w14:textId="502E8415" w:rsidR="00FD6FF7" w:rsidRPr="00AA772B" w:rsidRDefault="0044143D">
            <w:pPr>
              <w:snapToGrid w:val="0"/>
              <w:jc w:val="center"/>
              <w:rPr>
                <w:rFonts w:ascii="宋体" w:hAnsi="宋体" w:cs="宋体"/>
                <w:bCs/>
              </w:rPr>
            </w:pPr>
            <w:r w:rsidRPr="00AA772B">
              <w:rPr>
                <w:rFonts w:ascii="宋体" w:hAnsi="宋体" w:cs="宋体"/>
                <w:bCs/>
              </w:rPr>
              <w:t>4.5</w:t>
            </w:r>
            <w:r w:rsidR="00FD6FF7" w:rsidRPr="00AA772B">
              <w:rPr>
                <w:rFonts w:ascii="宋体" w:hAnsi="宋体" w:cs="宋体" w:hint="eastAsia"/>
                <w:bCs/>
              </w:rPr>
              <w:t>分</w:t>
            </w:r>
          </w:p>
        </w:tc>
        <w:tc>
          <w:tcPr>
            <w:tcW w:w="6179" w:type="dxa"/>
            <w:tcBorders>
              <w:top w:val="single" w:sz="4" w:space="0" w:color="000000"/>
              <w:left w:val="nil"/>
              <w:bottom w:val="single" w:sz="4" w:space="0" w:color="000000"/>
              <w:right w:val="single" w:sz="4" w:space="0" w:color="000000"/>
            </w:tcBorders>
            <w:hideMark/>
          </w:tcPr>
          <w:p w14:paraId="170F70A7" w14:textId="77777777" w:rsidR="00FD6FF7" w:rsidRPr="00AA772B" w:rsidRDefault="00FD6FF7">
            <w:pPr>
              <w:snapToGrid w:val="0"/>
              <w:jc w:val="left"/>
            </w:pPr>
            <w:r w:rsidRPr="00AA772B">
              <w:rPr>
                <w:rFonts w:hint="eastAsia"/>
              </w:rPr>
              <w:t>供应商提供针对本项目的培训方案，可从培训团队安排、培训时间安排、培训内容着手，磋商小组进行评分。</w:t>
            </w:r>
          </w:p>
          <w:p w14:paraId="466181AC" w14:textId="0458190B" w:rsidR="00FD6FF7" w:rsidRPr="00AA772B" w:rsidRDefault="00FD6FF7">
            <w:pPr>
              <w:snapToGrid w:val="0"/>
              <w:jc w:val="left"/>
            </w:pPr>
            <w:r w:rsidRPr="00AA772B">
              <w:rPr>
                <w:rFonts w:hint="eastAsia"/>
              </w:rPr>
              <w:t>培训团队的专业性（</w:t>
            </w:r>
            <w:r w:rsidR="0044143D" w:rsidRPr="00AA772B">
              <w:t>1.5</w:t>
            </w:r>
            <w:r w:rsidRPr="00AA772B">
              <w:rPr>
                <w:rFonts w:hint="eastAsia"/>
              </w:rPr>
              <w:t>，</w:t>
            </w:r>
            <w:r w:rsidRPr="00AA772B">
              <w:t>1</w:t>
            </w:r>
            <w:r w:rsidRPr="00AA772B">
              <w:rPr>
                <w:rFonts w:hint="eastAsia"/>
              </w:rPr>
              <w:t>，</w:t>
            </w:r>
            <w:r w:rsidR="0044143D" w:rsidRPr="00AA772B">
              <w:rPr>
                <w:rFonts w:hint="eastAsia"/>
              </w:rPr>
              <w:t>0</w:t>
            </w:r>
            <w:r w:rsidR="0044143D" w:rsidRPr="00AA772B">
              <w:t>.5</w:t>
            </w:r>
            <w:r w:rsidR="0044143D" w:rsidRPr="00AA772B">
              <w:rPr>
                <w:rFonts w:hint="eastAsia"/>
              </w:rPr>
              <w:t>，</w:t>
            </w:r>
            <w:r w:rsidRPr="00AA772B">
              <w:t>0</w:t>
            </w:r>
            <w:r w:rsidRPr="00AA772B">
              <w:rPr>
                <w:rFonts w:hint="eastAsia"/>
              </w:rPr>
              <w:t>分）、培训时间安排的合理性（</w:t>
            </w:r>
            <w:r w:rsidR="0044143D" w:rsidRPr="00AA772B">
              <w:t>1.5</w:t>
            </w:r>
            <w:r w:rsidRPr="00AA772B">
              <w:rPr>
                <w:rFonts w:hint="eastAsia"/>
              </w:rPr>
              <w:t>，</w:t>
            </w:r>
            <w:r w:rsidRPr="00AA772B">
              <w:t>1</w:t>
            </w:r>
            <w:r w:rsidRPr="00AA772B">
              <w:rPr>
                <w:rFonts w:hint="eastAsia"/>
              </w:rPr>
              <w:t>，</w:t>
            </w:r>
            <w:r w:rsidR="0044143D" w:rsidRPr="00AA772B">
              <w:rPr>
                <w:rFonts w:hint="eastAsia"/>
              </w:rPr>
              <w:t>0</w:t>
            </w:r>
            <w:r w:rsidR="0044143D" w:rsidRPr="00AA772B">
              <w:t>.5</w:t>
            </w:r>
            <w:r w:rsidR="0044143D" w:rsidRPr="00AA772B">
              <w:rPr>
                <w:rFonts w:hint="eastAsia"/>
              </w:rPr>
              <w:t>，</w:t>
            </w:r>
            <w:r w:rsidRPr="00AA772B">
              <w:t>0</w:t>
            </w:r>
            <w:r w:rsidRPr="00AA772B">
              <w:rPr>
                <w:rFonts w:hint="eastAsia"/>
              </w:rPr>
              <w:t>分）</w:t>
            </w:r>
            <w:r w:rsidRPr="00AA772B">
              <w:rPr>
                <w:rFonts w:hAnsi="宋体" w:cs="宋体" w:hint="eastAsia"/>
                <w:bCs/>
              </w:rPr>
              <w:t>、培训内容的实用性（</w:t>
            </w:r>
            <w:r w:rsidR="0044143D" w:rsidRPr="00AA772B">
              <w:rPr>
                <w:rFonts w:hAnsi="宋体" w:cs="宋体"/>
                <w:bCs/>
              </w:rPr>
              <w:t>1.5</w:t>
            </w:r>
            <w:r w:rsidR="0044143D" w:rsidRPr="00AA772B">
              <w:rPr>
                <w:rFonts w:hAnsi="宋体" w:cs="宋体" w:hint="eastAsia"/>
                <w:bCs/>
              </w:rPr>
              <w:t>，</w:t>
            </w:r>
            <w:r w:rsidR="0044143D" w:rsidRPr="00AA772B">
              <w:rPr>
                <w:rFonts w:hAnsi="宋体" w:cs="宋体" w:hint="eastAsia"/>
                <w:bCs/>
              </w:rPr>
              <w:t>1</w:t>
            </w:r>
            <w:r w:rsidR="0044143D" w:rsidRPr="00AA772B">
              <w:rPr>
                <w:rFonts w:hAnsi="宋体" w:cs="宋体" w:hint="eastAsia"/>
                <w:bCs/>
              </w:rPr>
              <w:t>，</w:t>
            </w:r>
            <w:r w:rsidR="0044143D" w:rsidRPr="00AA772B">
              <w:rPr>
                <w:rFonts w:hAnsi="宋体" w:cs="宋体" w:hint="eastAsia"/>
                <w:bCs/>
              </w:rPr>
              <w:t>0</w:t>
            </w:r>
            <w:r w:rsidR="0044143D" w:rsidRPr="00AA772B">
              <w:rPr>
                <w:rFonts w:hAnsi="宋体" w:cs="宋体"/>
                <w:bCs/>
              </w:rPr>
              <w:t>.5</w:t>
            </w:r>
            <w:r w:rsidRPr="00AA772B">
              <w:rPr>
                <w:rFonts w:hAnsi="宋体" w:cs="宋体" w:hint="eastAsia"/>
                <w:bCs/>
              </w:rPr>
              <w:t>，</w:t>
            </w:r>
            <w:r w:rsidRPr="00AA772B">
              <w:rPr>
                <w:rFonts w:hAnsi="宋体" w:cs="宋体"/>
                <w:bCs/>
              </w:rPr>
              <w:t>0</w:t>
            </w:r>
            <w:r w:rsidRPr="00AA772B">
              <w:rPr>
                <w:rFonts w:hAnsi="宋体" w:cs="宋体" w:hint="eastAsia"/>
                <w:bCs/>
              </w:rPr>
              <w:t>分）</w:t>
            </w:r>
          </w:p>
        </w:tc>
      </w:tr>
      <w:tr w:rsidR="00FD6FF7" w:rsidRPr="00AA772B" w14:paraId="46A4EE05" w14:textId="77777777" w:rsidTr="00FD6FF7">
        <w:trPr>
          <w:trHeight w:val="789"/>
          <w:jc w:val="center"/>
        </w:trPr>
        <w:tc>
          <w:tcPr>
            <w:tcW w:w="0" w:type="auto"/>
            <w:vMerge/>
            <w:tcBorders>
              <w:top w:val="nil"/>
              <w:left w:val="single" w:sz="4" w:space="0" w:color="000000"/>
              <w:bottom w:val="nil"/>
              <w:right w:val="single" w:sz="4" w:space="0" w:color="auto"/>
            </w:tcBorders>
            <w:vAlign w:val="center"/>
            <w:hideMark/>
          </w:tcPr>
          <w:p w14:paraId="30A71698" w14:textId="77777777" w:rsidR="00FD6FF7" w:rsidRPr="00AA772B" w:rsidRDefault="00FD6FF7">
            <w:pPr>
              <w:widowControl/>
              <w:jc w:val="left"/>
              <w:rPr>
                <w:rFonts w:ascii="宋体" w:hAnsi="宋体" w:cs="宋体"/>
                <w:bCs/>
              </w:rPr>
            </w:pPr>
          </w:p>
        </w:tc>
        <w:tc>
          <w:tcPr>
            <w:tcW w:w="986" w:type="dxa"/>
            <w:tcBorders>
              <w:top w:val="single" w:sz="4" w:space="0" w:color="000000"/>
              <w:left w:val="nil"/>
              <w:bottom w:val="single" w:sz="4" w:space="0" w:color="000000"/>
              <w:right w:val="single" w:sz="4" w:space="0" w:color="000000"/>
            </w:tcBorders>
            <w:vAlign w:val="center"/>
            <w:hideMark/>
          </w:tcPr>
          <w:p w14:paraId="151A95FF" w14:textId="77777777" w:rsidR="00FD6FF7" w:rsidRPr="00AA772B" w:rsidRDefault="00FD6FF7">
            <w:pPr>
              <w:snapToGrid w:val="0"/>
              <w:jc w:val="center"/>
              <w:rPr>
                <w:rFonts w:ascii="宋体" w:hAnsi="宋体" w:cs="宋体"/>
                <w:bCs/>
              </w:rPr>
            </w:pPr>
            <w:r w:rsidRPr="00AA772B">
              <w:rPr>
                <w:rFonts w:ascii="宋体" w:hAnsi="宋体" w:cs="宋体" w:hint="eastAsia"/>
                <w:bCs/>
              </w:rPr>
              <w:t>应急保障措施</w:t>
            </w:r>
          </w:p>
        </w:tc>
        <w:tc>
          <w:tcPr>
            <w:tcW w:w="742" w:type="dxa"/>
            <w:tcBorders>
              <w:top w:val="single" w:sz="4" w:space="0" w:color="000000"/>
              <w:left w:val="nil"/>
              <w:bottom w:val="single" w:sz="4" w:space="0" w:color="000000"/>
              <w:right w:val="single" w:sz="4" w:space="0" w:color="000000"/>
            </w:tcBorders>
            <w:vAlign w:val="center"/>
            <w:hideMark/>
          </w:tcPr>
          <w:p w14:paraId="37F903C5" w14:textId="77777777" w:rsidR="00FD6FF7" w:rsidRPr="00AA772B" w:rsidRDefault="00FD6FF7">
            <w:pPr>
              <w:snapToGrid w:val="0"/>
              <w:jc w:val="center"/>
              <w:rPr>
                <w:rFonts w:ascii="宋体" w:hAnsi="宋体" w:cs="宋体"/>
                <w:bCs/>
              </w:rPr>
            </w:pPr>
            <w:r w:rsidRPr="00AA772B">
              <w:rPr>
                <w:rFonts w:ascii="宋体" w:hAnsi="宋体" w:cs="宋体" w:hint="eastAsia"/>
                <w:bCs/>
              </w:rPr>
              <w:t>9分</w:t>
            </w:r>
          </w:p>
        </w:tc>
        <w:tc>
          <w:tcPr>
            <w:tcW w:w="6179" w:type="dxa"/>
            <w:tcBorders>
              <w:top w:val="single" w:sz="4" w:space="0" w:color="000000"/>
              <w:left w:val="nil"/>
              <w:bottom w:val="single" w:sz="4" w:space="0" w:color="000000"/>
              <w:right w:val="single" w:sz="4" w:space="0" w:color="000000"/>
            </w:tcBorders>
            <w:vAlign w:val="center"/>
            <w:hideMark/>
          </w:tcPr>
          <w:p w14:paraId="671275E1" w14:textId="77777777" w:rsidR="00FD6FF7" w:rsidRPr="00AA772B" w:rsidRDefault="00FD6FF7">
            <w:pPr>
              <w:rPr>
                <w:rFonts w:ascii="宋体" w:hAnsi="宋体"/>
                <w:kern w:val="0"/>
              </w:rPr>
            </w:pPr>
            <w:r w:rsidRPr="00AA772B">
              <w:rPr>
                <w:rFonts w:ascii="宋体" w:hAnsi="宋体" w:hint="eastAsia"/>
                <w:kern w:val="0"/>
              </w:rPr>
              <w:t>供应商结合自身经验，可从不同场景故障、不同等级故障导致的应急保障措施着手，磋商小组进行评分。</w:t>
            </w:r>
          </w:p>
          <w:p w14:paraId="4A41265C" w14:textId="77777777" w:rsidR="00FD6FF7" w:rsidRPr="00AA772B" w:rsidRDefault="00FD6FF7">
            <w:pPr>
              <w:rPr>
                <w:rFonts w:ascii="宋体" w:hAnsi="宋体"/>
                <w:kern w:val="0"/>
              </w:rPr>
            </w:pPr>
            <w:r w:rsidRPr="00AA772B">
              <w:rPr>
                <w:rFonts w:ascii="宋体" w:hAnsi="宋体" w:hint="eastAsia"/>
                <w:kern w:val="0"/>
              </w:rPr>
              <w:t>（1）应急保障措施的细化全面、逻辑清晰程度（3，2，1，0分）</w:t>
            </w:r>
          </w:p>
          <w:p w14:paraId="4069674C" w14:textId="77777777" w:rsidR="00FD6FF7" w:rsidRPr="00AA772B" w:rsidRDefault="00FD6FF7">
            <w:pPr>
              <w:rPr>
                <w:rFonts w:ascii="宋体" w:hAnsi="宋体"/>
                <w:kern w:val="0"/>
              </w:rPr>
            </w:pPr>
            <w:r w:rsidRPr="00AA772B">
              <w:rPr>
                <w:rFonts w:ascii="宋体" w:hAnsi="宋体" w:hint="eastAsia"/>
                <w:kern w:val="0"/>
              </w:rPr>
              <w:t>（2）解决故障的时效性（3，2，1，0分）</w:t>
            </w:r>
          </w:p>
          <w:p w14:paraId="26AC9A37" w14:textId="77777777" w:rsidR="00FD6FF7" w:rsidRPr="00AA772B" w:rsidRDefault="00FD6FF7">
            <w:pPr>
              <w:snapToGrid w:val="0"/>
              <w:jc w:val="left"/>
              <w:rPr>
                <w:rFonts w:ascii="宋体" w:hAnsi="宋体" w:cs="宋体"/>
                <w:bCs/>
              </w:rPr>
            </w:pPr>
            <w:r w:rsidRPr="00AA772B">
              <w:rPr>
                <w:rFonts w:ascii="宋体" w:hAnsi="宋体" w:hint="eastAsia"/>
                <w:kern w:val="0"/>
              </w:rPr>
              <w:t>（3）人力物力调配的合理程度（3，2，1，0分）</w:t>
            </w:r>
          </w:p>
        </w:tc>
      </w:tr>
      <w:tr w:rsidR="00FD6FF7" w:rsidRPr="00AA772B" w14:paraId="09E54E22" w14:textId="77777777" w:rsidTr="00FD6FF7">
        <w:trPr>
          <w:trHeight w:val="789"/>
          <w:jc w:val="center"/>
        </w:trPr>
        <w:tc>
          <w:tcPr>
            <w:tcW w:w="0" w:type="auto"/>
            <w:vMerge/>
            <w:tcBorders>
              <w:top w:val="nil"/>
              <w:left w:val="single" w:sz="4" w:space="0" w:color="000000"/>
              <w:bottom w:val="nil"/>
              <w:right w:val="single" w:sz="4" w:space="0" w:color="auto"/>
            </w:tcBorders>
            <w:vAlign w:val="center"/>
            <w:hideMark/>
          </w:tcPr>
          <w:p w14:paraId="404C1EF1" w14:textId="77777777" w:rsidR="00FD6FF7" w:rsidRPr="00AA772B" w:rsidRDefault="00FD6FF7">
            <w:pPr>
              <w:widowControl/>
              <w:jc w:val="left"/>
              <w:rPr>
                <w:rFonts w:ascii="宋体" w:hAnsi="宋体" w:cs="宋体"/>
                <w:bCs/>
              </w:rPr>
            </w:pPr>
          </w:p>
        </w:tc>
        <w:tc>
          <w:tcPr>
            <w:tcW w:w="986" w:type="dxa"/>
            <w:tcBorders>
              <w:top w:val="single" w:sz="4" w:space="0" w:color="000000"/>
              <w:left w:val="nil"/>
              <w:bottom w:val="single" w:sz="4" w:space="0" w:color="000000"/>
              <w:right w:val="single" w:sz="4" w:space="0" w:color="000000"/>
            </w:tcBorders>
            <w:vAlign w:val="center"/>
            <w:hideMark/>
          </w:tcPr>
          <w:p w14:paraId="434BD752" w14:textId="77777777" w:rsidR="00FD6FF7" w:rsidRPr="00AA772B" w:rsidRDefault="00FD6FF7">
            <w:pPr>
              <w:snapToGrid w:val="0"/>
              <w:jc w:val="center"/>
              <w:rPr>
                <w:rFonts w:ascii="宋体" w:hAnsi="宋体" w:cs="宋体"/>
                <w:bCs/>
              </w:rPr>
            </w:pPr>
            <w:r w:rsidRPr="00AA772B">
              <w:rPr>
                <w:rFonts w:ascii="宋体" w:hAnsi="宋体" w:cs="宋体" w:hint="eastAsia"/>
                <w:bCs/>
              </w:rPr>
              <w:t>视频网络拓扑设计</w:t>
            </w:r>
          </w:p>
        </w:tc>
        <w:tc>
          <w:tcPr>
            <w:tcW w:w="742" w:type="dxa"/>
            <w:tcBorders>
              <w:top w:val="single" w:sz="4" w:space="0" w:color="000000"/>
              <w:left w:val="nil"/>
              <w:bottom w:val="single" w:sz="4" w:space="0" w:color="000000"/>
              <w:right w:val="single" w:sz="4" w:space="0" w:color="000000"/>
            </w:tcBorders>
            <w:vAlign w:val="center"/>
            <w:hideMark/>
          </w:tcPr>
          <w:p w14:paraId="4F90417A" w14:textId="0CDD0445" w:rsidR="00FD6FF7" w:rsidRPr="00AA772B" w:rsidRDefault="008268F8">
            <w:pPr>
              <w:snapToGrid w:val="0"/>
              <w:jc w:val="center"/>
              <w:rPr>
                <w:rFonts w:ascii="宋体" w:hAnsi="宋体" w:cs="宋体"/>
                <w:bCs/>
              </w:rPr>
            </w:pPr>
            <w:r w:rsidRPr="00AA772B">
              <w:rPr>
                <w:rFonts w:ascii="宋体" w:hAnsi="宋体" w:cs="宋体"/>
                <w:bCs/>
              </w:rPr>
              <w:t>2</w:t>
            </w:r>
            <w:r w:rsidR="00FD6FF7" w:rsidRPr="00AA772B">
              <w:rPr>
                <w:rFonts w:ascii="宋体" w:hAnsi="宋体" w:cs="宋体" w:hint="eastAsia"/>
                <w:bCs/>
              </w:rPr>
              <w:t>分</w:t>
            </w:r>
          </w:p>
        </w:tc>
        <w:tc>
          <w:tcPr>
            <w:tcW w:w="6179" w:type="dxa"/>
            <w:tcBorders>
              <w:top w:val="single" w:sz="4" w:space="0" w:color="000000"/>
              <w:left w:val="nil"/>
              <w:bottom w:val="single" w:sz="4" w:space="0" w:color="000000"/>
              <w:right w:val="single" w:sz="4" w:space="0" w:color="000000"/>
            </w:tcBorders>
            <w:vAlign w:val="center"/>
            <w:hideMark/>
          </w:tcPr>
          <w:p w14:paraId="6C2CB33E" w14:textId="69E033A6" w:rsidR="00FD6FF7" w:rsidRPr="00AA772B" w:rsidRDefault="00FD6FF7">
            <w:pPr>
              <w:snapToGrid w:val="0"/>
              <w:jc w:val="left"/>
            </w:pPr>
            <w:r w:rsidRPr="00AA772B">
              <w:rPr>
                <w:rFonts w:ascii="宋体" w:hAnsi="宋体" w:cs="宋体" w:hint="eastAsia"/>
                <w:bCs/>
              </w:rPr>
              <w:t>根据供应商提供的陆埠视频监控网络拓扑设计进行评分（2，1，0分）。</w:t>
            </w:r>
          </w:p>
        </w:tc>
      </w:tr>
      <w:tr w:rsidR="00FD6FF7" w:rsidRPr="00AA772B" w14:paraId="288D8210" w14:textId="77777777" w:rsidTr="00FD6FF7">
        <w:trPr>
          <w:trHeight w:val="789"/>
          <w:jc w:val="center"/>
        </w:trPr>
        <w:tc>
          <w:tcPr>
            <w:tcW w:w="0" w:type="auto"/>
            <w:vMerge/>
            <w:tcBorders>
              <w:top w:val="nil"/>
              <w:left w:val="single" w:sz="4" w:space="0" w:color="000000"/>
              <w:bottom w:val="nil"/>
              <w:right w:val="single" w:sz="4" w:space="0" w:color="auto"/>
            </w:tcBorders>
            <w:vAlign w:val="center"/>
            <w:hideMark/>
          </w:tcPr>
          <w:p w14:paraId="3CF32486" w14:textId="77777777" w:rsidR="00FD6FF7" w:rsidRPr="00AA772B" w:rsidRDefault="00FD6FF7">
            <w:pPr>
              <w:widowControl/>
              <w:jc w:val="left"/>
              <w:rPr>
                <w:rFonts w:ascii="宋体" w:hAnsi="宋体" w:cs="宋体"/>
                <w:bCs/>
              </w:rPr>
            </w:pPr>
          </w:p>
        </w:tc>
        <w:tc>
          <w:tcPr>
            <w:tcW w:w="986" w:type="dxa"/>
            <w:tcBorders>
              <w:top w:val="single" w:sz="4" w:space="0" w:color="000000"/>
              <w:left w:val="nil"/>
              <w:bottom w:val="single" w:sz="4" w:space="0" w:color="000000"/>
              <w:right w:val="single" w:sz="4" w:space="0" w:color="000000"/>
            </w:tcBorders>
            <w:vAlign w:val="center"/>
            <w:hideMark/>
          </w:tcPr>
          <w:p w14:paraId="56CD0F08" w14:textId="77777777" w:rsidR="00FD6FF7" w:rsidRPr="00AA772B" w:rsidRDefault="00FD6FF7">
            <w:pPr>
              <w:snapToGrid w:val="0"/>
              <w:jc w:val="center"/>
              <w:rPr>
                <w:rFonts w:ascii="宋体" w:hAnsi="宋体" w:cs="宋体"/>
                <w:bCs/>
              </w:rPr>
            </w:pPr>
            <w:r w:rsidRPr="00AA772B">
              <w:rPr>
                <w:rFonts w:ascii="宋体" w:hAnsi="宋体" w:cs="宋体" w:hint="eastAsia"/>
                <w:bCs/>
              </w:rPr>
              <w:t>光纤链路设计方案</w:t>
            </w:r>
          </w:p>
        </w:tc>
        <w:tc>
          <w:tcPr>
            <w:tcW w:w="742" w:type="dxa"/>
            <w:tcBorders>
              <w:top w:val="single" w:sz="4" w:space="0" w:color="000000"/>
              <w:left w:val="nil"/>
              <w:bottom w:val="single" w:sz="4" w:space="0" w:color="000000"/>
              <w:right w:val="single" w:sz="4" w:space="0" w:color="000000"/>
            </w:tcBorders>
            <w:vAlign w:val="center"/>
            <w:hideMark/>
          </w:tcPr>
          <w:p w14:paraId="13C68465" w14:textId="77777777" w:rsidR="00FD6FF7" w:rsidRPr="00AA772B" w:rsidRDefault="00FD6FF7">
            <w:pPr>
              <w:snapToGrid w:val="0"/>
              <w:jc w:val="center"/>
              <w:rPr>
                <w:rFonts w:ascii="宋体" w:hAnsi="宋体" w:cs="宋体"/>
                <w:bCs/>
              </w:rPr>
            </w:pPr>
            <w:r w:rsidRPr="00AA772B">
              <w:rPr>
                <w:rFonts w:ascii="宋体" w:hAnsi="宋体" w:cs="宋体" w:hint="eastAsia"/>
                <w:bCs/>
              </w:rPr>
              <w:t>9分</w:t>
            </w:r>
          </w:p>
        </w:tc>
        <w:tc>
          <w:tcPr>
            <w:tcW w:w="6179" w:type="dxa"/>
            <w:tcBorders>
              <w:top w:val="single" w:sz="4" w:space="0" w:color="000000"/>
              <w:left w:val="nil"/>
              <w:bottom w:val="single" w:sz="4" w:space="0" w:color="000000"/>
              <w:right w:val="single" w:sz="4" w:space="0" w:color="000000"/>
            </w:tcBorders>
            <w:vAlign w:val="center"/>
            <w:hideMark/>
          </w:tcPr>
          <w:p w14:paraId="41D1CC0A" w14:textId="77777777" w:rsidR="00FD6FF7" w:rsidRPr="00AA772B" w:rsidRDefault="00FD6FF7">
            <w:pPr>
              <w:snapToGrid w:val="0"/>
              <w:jc w:val="left"/>
              <w:rPr>
                <w:rFonts w:ascii="宋体" w:hAnsi="宋体" w:cs="宋体"/>
                <w:bCs/>
              </w:rPr>
            </w:pPr>
            <w:r w:rsidRPr="00AA772B">
              <w:rPr>
                <w:rFonts w:ascii="宋体" w:hAnsi="宋体" w:cs="宋体" w:hint="eastAsia"/>
                <w:bCs/>
              </w:rPr>
              <w:t>根据供应商对有线光纤链路设计方案，包括可提供的有线光纤链路资源情况（3，2，1，0分），光纤链路技术方案（3，2，1，0分），光缆链路客户满意度（3，2，1，0分）进行评分。</w:t>
            </w:r>
          </w:p>
        </w:tc>
      </w:tr>
      <w:tr w:rsidR="00FD6FF7" w:rsidRPr="00AA772B" w14:paraId="5EF07A4E" w14:textId="77777777" w:rsidTr="00FD6FF7">
        <w:trPr>
          <w:trHeight w:val="377"/>
          <w:jc w:val="center"/>
        </w:trPr>
        <w:tc>
          <w:tcPr>
            <w:tcW w:w="0" w:type="auto"/>
            <w:vMerge/>
            <w:tcBorders>
              <w:top w:val="nil"/>
              <w:left w:val="single" w:sz="4" w:space="0" w:color="000000"/>
              <w:bottom w:val="nil"/>
              <w:right w:val="single" w:sz="4" w:space="0" w:color="auto"/>
            </w:tcBorders>
            <w:vAlign w:val="center"/>
            <w:hideMark/>
          </w:tcPr>
          <w:p w14:paraId="57C35EE7" w14:textId="77777777" w:rsidR="00FD6FF7" w:rsidRPr="00AA772B" w:rsidRDefault="00FD6FF7">
            <w:pPr>
              <w:widowControl/>
              <w:jc w:val="left"/>
              <w:rPr>
                <w:rFonts w:ascii="宋体" w:hAnsi="宋体" w:cs="宋体"/>
                <w:bCs/>
              </w:rPr>
            </w:pPr>
          </w:p>
        </w:tc>
        <w:tc>
          <w:tcPr>
            <w:tcW w:w="986" w:type="dxa"/>
            <w:tcBorders>
              <w:top w:val="single" w:sz="4" w:space="0" w:color="000000"/>
              <w:left w:val="nil"/>
              <w:bottom w:val="single" w:sz="4" w:space="0" w:color="auto"/>
              <w:right w:val="single" w:sz="4" w:space="0" w:color="000000"/>
            </w:tcBorders>
            <w:vAlign w:val="center"/>
            <w:hideMark/>
          </w:tcPr>
          <w:p w14:paraId="7D1C9B81" w14:textId="77777777" w:rsidR="00FD6FF7" w:rsidRPr="00AA772B" w:rsidRDefault="00FD6FF7">
            <w:pPr>
              <w:pStyle w:val="18"/>
              <w:jc w:val="center"/>
              <w:rPr>
                <w:rFonts w:hAnsi="宋体" w:cs="宋体"/>
                <w:color w:val="000000"/>
                <w:kern w:val="0"/>
              </w:rPr>
            </w:pPr>
            <w:r w:rsidRPr="00AA772B">
              <w:rPr>
                <w:rFonts w:hAnsi="宋体" w:cs="宋体" w:hint="eastAsia"/>
                <w:bCs/>
              </w:rPr>
              <w:t>内部考核、奖</w:t>
            </w:r>
            <w:r w:rsidRPr="00AA772B">
              <w:rPr>
                <w:rFonts w:hAnsi="宋体" w:cs="宋体" w:hint="eastAsia"/>
                <w:color w:val="000000"/>
                <w:kern w:val="0"/>
                <w:szCs w:val="24"/>
              </w:rPr>
              <w:t>惩措施</w:t>
            </w:r>
          </w:p>
        </w:tc>
        <w:tc>
          <w:tcPr>
            <w:tcW w:w="742" w:type="dxa"/>
            <w:tcBorders>
              <w:top w:val="single" w:sz="4" w:space="0" w:color="000000"/>
              <w:left w:val="nil"/>
              <w:bottom w:val="single" w:sz="4" w:space="0" w:color="auto"/>
              <w:right w:val="single" w:sz="4" w:space="0" w:color="000000"/>
            </w:tcBorders>
            <w:vAlign w:val="center"/>
            <w:hideMark/>
          </w:tcPr>
          <w:p w14:paraId="4D86B107" w14:textId="5112892A" w:rsidR="00FD6FF7" w:rsidRPr="00AA772B" w:rsidRDefault="008268F8">
            <w:pPr>
              <w:snapToGrid w:val="0"/>
              <w:jc w:val="center"/>
              <w:rPr>
                <w:rFonts w:ascii="宋体" w:hAnsi="宋体" w:cs="宋体"/>
                <w:bCs/>
              </w:rPr>
            </w:pPr>
            <w:r w:rsidRPr="00AA772B">
              <w:rPr>
                <w:rFonts w:ascii="宋体" w:hAnsi="宋体" w:cs="宋体"/>
                <w:bCs/>
              </w:rPr>
              <w:t>6</w:t>
            </w:r>
            <w:r w:rsidR="00FD6FF7" w:rsidRPr="00AA772B">
              <w:rPr>
                <w:rFonts w:ascii="宋体" w:hAnsi="宋体" w:cs="宋体" w:hint="eastAsia"/>
                <w:bCs/>
              </w:rPr>
              <w:t>分</w:t>
            </w:r>
          </w:p>
        </w:tc>
        <w:tc>
          <w:tcPr>
            <w:tcW w:w="6179" w:type="dxa"/>
            <w:tcBorders>
              <w:top w:val="single" w:sz="4" w:space="0" w:color="000000"/>
              <w:left w:val="nil"/>
              <w:bottom w:val="single" w:sz="4" w:space="0" w:color="auto"/>
              <w:right w:val="single" w:sz="4" w:space="0" w:color="000000"/>
            </w:tcBorders>
            <w:vAlign w:val="center"/>
            <w:hideMark/>
          </w:tcPr>
          <w:p w14:paraId="43423B79" w14:textId="12A81BA3" w:rsidR="00FD6FF7" w:rsidRPr="00AA772B" w:rsidRDefault="00FD6FF7" w:rsidP="0044143D">
            <w:pPr>
              <w:widowControl/>
              <w:textAlignment w:val="center"/>
              <w:rPr>
                <w:rFonts w:ascii="宋体" w:hAnsi="宋体" w:cs="宋体"/>
                <w:color w:val="000000"/>
                <w:kern w:val="0"/>
              </w:rPr>
            </w:pPr>
            <w:r w:rsidRPr="00AA772B">
              <w:rPr>
                <w:rFonts w:ascii="宋体" w:hAnsi="宋体" w:cs="宋体" w:hint="eastAsia"/>
                <w:color w:val="000000"/>
                <w:kern w:val="0"/>
                <w:lang w:val="zh-CN"/>
              </w:rPr>
              <w:t>评委根据供应商</w:t>
            </w:r>
            <w:r w:rsidRPr="00AA772B">
              <w:rPr>
                <w:rFonts w:ascii="宋体" w:hAnsi="宋体" w:cs="宋体" w:hint="eastAsia"/>
                <w:color w:val="000000"/>
                <w:kern w:val="0"/>
              </w:rPr>
              <w:t>对</w:t>
            </w:r>
            <w:r w:rsidRPr="00AA772B">
              <w:rPr>
                <w:rFonts w:ascii="宋体" w:hAnsi="宋体" w:cs="宋体" w:hint="eastAsia"/>
                <w:color w:val="000000"/>
                <w:kern w:val="0"/>
                <w:lang w:val="zh-CN"/>
              </w:rPr>
              <w:t>人员上岗前培训方案</w:t>
            </w:r>
            <w:r w:rsidRPr="00AA772B">
              <w:rPr>
                <w:rFonts w:ascii="宋体" w:hAnsi="宋体" w:cs="宋体" w:hint="eastAsia"/>
                <w:color w:val="000000"/>
                <w:kern w:val="0"/>
              </w:rPr>
              <w:t>完善合理性（2，1，0</w:t>
            </w:r>
            <w:r w:rsidR="003D6DC4" w:rsidRPr="00AA772B">
              <w:rPr>
                <w:rFonts w:ascii="宋体" w:hAnsi="宋体" w:cs="宋体" w:hint="eastAsia"/>
                <w:color w:val="000000"/>
                <w:kern w:val="0"/>
              </w:rPr>
              <w:t>分）；</w:t>
            </w:r>
            <w:r w:rsidRPr="00AA772B">
              <w:rPr>
                <w:rFonts w:ascii="宋体" w:hAnsi="宋体" w:cs="宋体" w:hint="eastAsia"/>
                <w:color w:val="000000"/>
                <w:kern w:val="0"/>
                <w:lang w:val="zh-CN"/>
              </w:rPr>
              <w:t>人员考核管理</w:t>
            </w:r>
            <w:r w:rsidRPr="00AA772B">
              <w:rPr>
                <w:rFonts w:ascii="宋体" w:hAnsi="宋体" w:cs="宋体" w:hint="eastAsia"/>
                <w:color w:val="000000"/>
                <w:kern w:val="0"/>
              </w:rPr>
              <w:t>措施（包括日常考勤考核、工作质量考核及管理、工作台帐编制管理）完善合理</w:t>
            </w:r>
            <w:r w:rsidR="0044143D" w:rsidRPr="00AA772B">
              <w:rPr>
                <w:rFonts w:ascii="宋体" w:hAnsi="宋体" w:cs="宋体" w:hint="eastAsia"/>
                <w:color w:val="000000"/>
                <w:kern w:val="0"/>
              </w:rPr>
              <w:t>性（2，1，0分）</w:t>
            </w:r>
            <w:r w:rsidR="003D6DC4" w:rsidRPr="00AA772B">
              <w:rPr>
                <w:rFonts w:ascii="宋体" w:hAnsi="宋体" w:cs="宋体" w:hint="eastAsia"/>
                <w:color w:val="000000"/>
                <w:kern w:val="0"/>
              </w:rPr>
              <w:t>；</w:t>
            </w:r>
            <w:r w:rsidRPr="00AA772B">
              <w:rPr>
                <w:rFonts w:ascii="宋体" w:hAnsi="宋体" w:cs="宋体" w:hint="eastAsia"/>
                <w:color w:val="000000"/>
                <w:kern w:val="0"/>
                <w:lang w:val="zh-CN"/>
              </w:rPr>
              <w:t>人员奖惩措施</w:t>
            </w:r>
            <w:r w:rsidRPr="00AA772B">
              <w:rPr>
                <w:rFonts w:ascii="宋体" w:hAnsi="宋体" w:cs="宋体" w:hint="eastAsia"/>
                <w:color w:val="000000"/>
                <w:kern w:val="0"/>
              </w:rPr>
              <w:t>（包括奖励机制、处罚机制、问题严重情况下的人员更换方案）完善合理性（</w:t>
            </w:r>
            <w:r w:rsidR="008268F8" w:rsidRPr="00AA772B">
              <w:rPr>
                <w:rFonts w:ascii="宋体" w:hAnsi="宋体" w:cs="宋体" w:hint="eastAsia"/>
                <w:color w:val="000000"/>
                <w:kern w:val="0"/>
              </w:rPr>
              <w:t>2，</w:t>
            </w:r>
            <w:r w:rsidRPr="00AA772B">
              <w:rPr>
                <w:rFonts w:ascii="宋体" w:hAnsi="宋体" w:cs="宋体" w:hint="eastAsia"/>
                <w:color w:val="000000"/>
                <w:kern w:val="0"/>
              </w:rPr>
              <w:t>1，0分）进行打分。</w:t>
            </w:r>
          </w:p>
        </w:tc>
      </w:tr>
      <w:tr w:rsidR="00FD6FF7" w:rsidRPr="00AA772B" w14:paraId="184AB73A" w14:textId="77777777" w:rsidTr="00FD6FF7">
        <w:trPr>
          <w:trHeight w:val="377"/>
          <w:jc w:val="center"/>
        </w:trPr>
        <w:tc>
          <w:tcPr>
            <w:tcW w:w="0" w:type="auto"/>
            <w:vMerge/>
            <w:tcBorders>
              <w:top w:val="nil"/>
              <w:left w:val="single" w:sz="4" w:space="0" w:color="000000"/>
              <w:bottom w:val="nil"/>
              <w:right w:val="single" w:sz="4" w:space="0" w:color="auto"/>
            </w:tcBorders>
            <w:vAlign w:val="center"/>
            <w:hideMark/>
          </w:tcPr>
          <w:p w14:paraId="4A90EB03" w14:textId="77777777" w:rsidR="00FD6FF7" w:rsidRPr="00AA772B" w:rsidRDefault="00FD6FF7">
            <w:pPr>
              <w:widowControl/>
              <w:jc w:val="left"/>
              <w:rPr>
                <w:rFonts w:ascii="宋体" w:hAnsi="宋体" w:cs="宋体"/>
                <w:bCs/>
              </w:rPr>
            </w:pPr>
          </w:p>
        </w:tc>
        <w:tc>
          <w:tcPr>
            <w:tcW w:w="986" w:type="dxa"/>
            <w:tcBorders>
              <w:top w:val="single" w:sz="4" w:space="0" w:color="000000"/>
              <w:left w:val="nil"/>
              <w:bottom w:val="single" w:sz="4" w:space="0" w:color="auto"/>
              <w:right w:val="single" w:sz="4" w:space="0" w:color="000000"/>
            </w:tcBorders>
            <w:vAlign w:val="center"/>
            <w:hideMark/>
          </w:tcPr>
          <w:p w14:paraId="3494A26A" w14:textId="77777777" w:rsidR="00FD6FF7" w:rsidRPr="00AA772B" w:rsidRDefault="00FD6FF7">
            <w:pPr>
              <w:snapToGrid w:val="0"/>
              <w:jc w:val="center"/>
              <w:rPr>
                <w:rFonts w:ascii="宋体" w:hAnsi="宋体" w:cs="宋体"/>
                <w:bCs/>
              </w:rPr>
            </w:pPr>
            <w:r w:rsidRPr="00AA772B">
              <w:rPr>
                <w:rFonts w:ascii="宋体" w:hAnsi="宋体" w:cs="宋体" w:hint="eastAsia"/>
                <w:bCs/>
              </w:rPr>
              <w:t>项目实施人员</w:t>
            </w:r>
          </w:p>
        </w:tc>
        <w:tc>
          <w:tcPr>
            <w:tcW w:w="742" w:type="dxa"/>
            <w:tcBorders>
              <w:top w:val="single" w:sz="4" w:space="0" w:color="000000"/>
              <w:left w:val="nil"/>
              <w:bottom w:val="single" w:sz="4" w:space="0" w:color="auto"/>
              <w:right w:val="single" w:sz="4" w:space="0" w:color="000000"/>
            </w:tcBorders>
            <w:vAlign w:val="center"/>
            <w:hideMark/>
          </w:tcPr>
          <w:p w14:paraId="45278B8F" w14:textId="77777777" w:rsidR="00FD6FF7" w:rsidRPr="00AA772B" w:rsidRDefault="00FD6FF7">
            <w:pPr>
              <w:snapToGrid w:val="0"/>
              <w:jc w:val="center"/>
              <w:rPr>
                <w:rFonts w:ascii="宋体" w:hAnsi="宋体" w:cs="宋体"/>
                <w:bCs/>
              </w:rPr>
            </w:pPr>
            <w:r w:rsidRPr="00AA772B">
              <w:rPr>
                <w:rFonts w:ascii="宋体" w:hAnsi="宋体" w:cs="宋体" w:hint="eastAsia"/>
                <w:bCs/>
              </w:rPr>
              <w:t>12分</w:t>
            </w:r>
          </w:p>
        </w:tc>
        <w:tc>
          <w:tcPr>
            <w:tcW w:w="6179" w:type="dxa"/>
            <w:tcBorders>
              <w:top w:val="single" w:sz="4" w:space="0" w:color="000000"/>
              <w:left w:val="nil"/>
              <w:bottom w:val="single" w:sz="4" w:space="0" w:color="auto"/>
              <w:right w:val="single" w:sz="4" w:space="0" w:color="000000"/>
            </w:tcBorders>
            <w:vAlign w:val="center"/>
            <w:hideMark/>
          </w:tcPr>
          <w:p w14:paraId="1921B8A1" w14:textId="77777777" w:rsidR="00FD6FF7" w:rsidRPr="00AA772B" w:rsidRDefault="00FD6FF7">
            <w:r w:rsidRPr="00AA772B">
              <w:rPr>
                <w:rFonts w:ascii="宋体" w:hAnsi="宋体" w:cs="宋体" w:hint="eastAsia"/>
                <w:bCs/>
                <w:color w:val="000000"/>
              </w:rPr>
              <w:t>1、项目负责人（1人）：拟派项目负责人具有系统规划与管理师证书的得2分；具有注册数据安全治理专业人员(CISP-DSG)证书的得2分；具有中级注册安全工程师证书的得2分，满分</w:t>
            </w:r>
            <w:r w:rsidRPr="00AA772B">
              <w:rPr>
                <w:rFonts w:hAnsi="宋体" w:cs="宋体"/>
                <w:bCs/>
                <w:color w:val="000000"/>
              </w:rPr>
              <w:t>6</w:t>
            </w:r>
            <w:r w:rsidRPr="00AA772B">
              <w:rPr>
                <w:rFonts w:ascii="宋体" w:hAnsi="宋体" w:cs="宋体" w:hint="eastAsia"/>
                <w:bCs/>
                <w:color w:val="000000"/>
              </w:rPr>
              <w:t>分。</w:t>
            </w:r>
          </w:p>
          <w:p w14:paraId="3DB4BD7F" w14:textId="1E0F9E55" w:rsidR="00FD6FF7" w:rsidRPr="00AA772B" w:rsidRDefault="00FD6FF7">
            <w:pPr>
              <w:rPr>
                <w:rFonts w:ascii="宋体" w:hAnsi="宋体" w:cs="宋体"/>
                <w:bCs/>
                <w:color w:val="000000"/>
              </w:rPr>
            </w:pPr>
            <w:r w:rsidRPr="00AA772B">
              <w:rPr>
                <w:rFonts w:ascii="宋体" w:hAnsi="宋体" w:cs="宋体" w:hint="eastAsia"/>
                <w:bCs/>
                <w:color w:val="000000"/>
              </w:rPr>
              <w:t>2、项目组其他成员</w:t>
            </w:r>
            <w:r w:rsidR="00277F7D">
              <w:rPr>
                <w:rFonts w:ascii="宋体" w:hAnsi="宋体" w:cs="宋体" w:hint="eastAsia"/>
                <w:bCs/>
                <w:color w:val="000000"/>
              </w:rPr>
              <w:t>(</w:t>
            </w:r>
            <w:r w:rsidR="00277F7D">
              <w:rPr>
                <w:rFonts w:ascii="宋体" w:hAnsi="宋体" w:cs="宋体"/>
                <w:bCs/>
                <w:color w:val="000000"/>
              </w:rPr>
              <w:t>3</w:t>
            </w:r>
            <w:r w:rsidR="00277F7D">
              <w:rPr>
                <w:rFonts w:ascii="宋体" w:hAnsi="宋体" w:cs="宋体" w:hint="eastAsia"/>
                <w:bCs/>
                <w:color w:val="000000"/>
              </w:rPr>
              <w:t>人</w:t>
            </w:r>
            <w:r w:rsidR="00277F7D">
              <w:rPr>
                <w:rFonts w:ascii="宋体" w:hAnsi="宋体" w:cs="宋体"/>
                <w:bCs/>
                <w:color w:val="000000"/>
              </w:rPr>
              <w:t>)</w:t>
            </w:r>
            <w:r w:rsidRPr="00AA772B">
              <w:rPr>
                <w:rFonts w:ascii="宋体" w:hAnsi="宋体" w:cs="宋体" w:hint="eastAsia"/>
                <w:bCs/>
                <w:color w:val="000000"/>
              </w:rPr>
              <w:t>：拟派项目组其他成员(项目负责人除外)具有数据安全工程师(高级)的得2分</w:t>
            </w:r>
            <w:bookmarkStart w:id="70" w:name="OLE_LINK1"/>
            <w:r w:rsidRPr="00AA772B">
              <w:rPr>
                <w:rFonts w:ascii="宋体" w:hAnsi="宋体" w:cs="宋体" w:hint="eastAsia"/>
                <w:bCs/>
                <w:color w:val="000000"/>
              </w:rPr>
              <w:t>；具有</w:t>
            </w:r>
            <w:bookmarkEnd w:id="70"/>
            <w:r w:rsidRPr="00AA772B">
              <w:rPr>
                <w:rFonts w:ascii="宋体" w:hAnsi="宋体" w:cs="宋体" w:hint="eastAsia"/>
                <w:bCs/>
                <w:color w:val="000000"/>
              </w:rPr>
              <w:t>国家信息安全水平证书(一级)的得2分；具有</w:t>
            </w:r>
            <w:r w:rsidR="00F35A16" w:rsidRPr="00AA772B">
              <w:rPr>
                <w:rFonts w:ascii="宋体" w:hAnsi="宋体" w:cs="宋体" w:hint="eastAsia"/>
                <w:bCs/>
                <w:color w:val="000000"/>
              </w:rPr>
              <w:t>通过网络通信安全员认证</w:t>
            </w:r>
            <w:r w:rsidRPr="00AA772B">
              <w:rPr>
                <w:rFonts w:ascii="宋体" w:hAnsi="宋体" w:cs="宋体" w:hint="eastAsia"/>
                <w:color w:val="000000"/>
                <w:kern w:val="0"/>
              </w:rPr>
              <w:t>的得2分</w:t>
            </w:r>
            <w:r w:rsidRPr="00AA772B">
              <w:rPr>
                <w:rFonts w:ascii="宋体" w:hAnsi="宋体" w:cs="宋体" w:hint="eastAsia"/>
                <w:bCs/>
                <w:color w:val="000000"/>
              </w:rPr>
              <w:t>；本项最多得6分(若1人同时具有多类证书，只能按其中一类证书计算其得分）</w:t>
            </w:r>
          </w:p>
          <w:p w14:paraId="59D69624" w14:textId="77777777" w:rsidR="00FD6FF7" w:rsidRPr="00AA772B" w:rsidRDefault="00FD6FF7">
            <w:pPr>
              <w:snapToGrid w:val="0"/>
              <w:jc w:val="left"/>
              <w:rPr>
                <w:rFonts w:ascii="宋体" w:hAnsi="宋体" w:cs="宋体"/>
                <w:bCs/>
                <w:lang w:val="zh-CN"/>
              </w:rPr>
            </w:pPr>
            <w:r w:rsidRPr="00AA772B">
              <w:rPr>
                <w:rFonts w:ascii="宋体" w:hAnsi="宋体" w:cs="宋体" w:hint="eastAsia"/>
                <w:bCs/>
                <w:color w:val="000000"/>
              </w:rPr>
              <w:t>注：提供人员有效期内的证书复印件及社保部门出具的近三个月任意一个月供应商为其缴纳的的社保证明材料，否则不得分。联合体的，由牵头人提供。</w:t>
            </w:r>
          </w:p>
        </w:tc>
      </w:tr>
      <w:tr w:rsidR="00FD6FF7" w:rsidRPr="00AA772B" w14:paraId="267D456B" w14:textId="77777777" w:rsidTr="00FD6FF7">
        <w:trPr>
          <w:trHeight w:val="377"/>
          <w:jc w:val="center"/>
        </w:trPr>
        <w:tc>
          <w:tcPr>
            <w:tcW w:w="0" w:type="auto"/>
            <w:vMerge/>
            <w:tcBorders>
              <w:top w:val="nil"/>
              <w:left w:val="single" w:sz="4" w:space="0" w:color="000000"/>
              <w:bottom w:val="nil"/>
              <w:right w:val="single" w:sz="4" w:space="0" w:color="auto"/>
            </w:tcBorders>
            <w:vAlign w:val="center"/>
            <w:hideMark/>
          </w:tcPr>
          <w:p w14:paraId="0563DEE0" w14:textId="77777777" w:rsidR="00FD6FF7" w:rsidRPr="00AA772B" w:rsidRDefault="00FD6FF7">
            <w:pPr>
              <w:widowControl/>
              <w:jc w:val="left"/>
              <w:rPr>
                <w:rFonts w:ascii="宋体" w:hAnsi="宋体" w:cs="宋体"/>
                <w:bCs/>
              </w:rPr>
            </w:pPr>
          </w:p>
        </w:tc>
        <w:tc>
          <w:tcPr>
            <w:tcW w:w="986" w:type="dxa"/>
            <w:tcBorders>
              <w:top w:val="single" w:sz="4" w:space="0" w:color="000000"/>
              <w:left w:val="nil"/>
              <w:bottom w:val="single" w:sz="4" w:space="0" w:color="auto"/>
              <w:right w:val="single" w:sz="4" w:space="0" w:color="000000"/>
            </w:tcBorders>
            <w:vAlign w:val="center"/>
            <w:hideMark/>
          </w:tcPr>
          <w:p w14:paraId="6369F0B1" w14:textId="77777777" w:rsidR="00FD6FF7" w:rsidRPr="00AA772B" w:rsidRDefault="00FD6FF7">
            <w:pPr>
              <w:snapToGrid w:val="0"/>
              <w:jc w:val="center"/>
              <w:rPr>
                <w:rFonts w:ascii="宋体" w:hAnsi="宋体" w:cs="宋体"/>
                <w:bCs/>
              </w:rPr>
            </w:pPr>
            <w:r w:rsidRPr="00AA772B">
              <w:rPr>
                <w:rFonts w:ascii="宋体" w:hAnsi="宋体" w:cs="宋体" w:hint="eastAsia"/>
                <w:bCs/>
              </w:rPr>
              <w:t>供应商综合实力</w:t>
            </w:r>
          </w:p>
        </w:tc>
        <w:tc>
          <w:tcPr>
            <w:tcW w:w="742" w:type="dxa"/>
            <w:tcBorders>
              <w:top w:val="single" w:sz="4" w:space="0" w:color="000000"/>
              <w:left w:val="nil"/>
              <w:bottom w:val="single" w:sz="4" w:space="0" w:color="auto"/>
              <w:right w:val="single" w:sz="4" w:space="0" w:color="000000"/>
            </w:tcBorders>
            <w:vAlign w:val="center"/>
            <w:hideMark/>
          </w:tcPr>
          <w:p w14:paraId="7243B4C7" w14:textId="77777777" w:rsidR="00FD6FF7" w:rsidRPr="00AA772B" w:rsidRDefault="00FD6FF7">
            <w:pPr>
              <w:snapToGrid w:val="0"/>
              <w:jc w:val="center"/>
              <w:rPr>
                <w:rFonts w:ascii="宋体" w:hAnsi="宋体" w:cs="宋体"/>
                <w:bCs/>
              </w:rPr>
            </w:pPr>
            <w:r w:rsidRPr="00AA772B">
              <w:rPr>
                <w:rFonts w:ascii="宋体" w:hAnsi="宋体" w:cs="宋体" w:hint="eastAsia"/>
                <w:bCs/>
              </w:rPr>
              <w:t>4分</w:t>
            </w:r>
          </w:p>
        </w:tc>
        <w:tc>
          <w:tcPr>
            <w:tcW w:w="6179" w:type="dxa"/>
            <w:tcBorders>
              <w:top w:val="single" w:sz="4" w:space="0" w:color="000000"/>
              <w:left w:val="nil"/>
              <w:bottom w:val="single" w:sz="4" w:space="0" w:color="auto"/>
              <w:right w:val="single" w:sz="4" w:space="0" w:color="000000"/>
            </w:tcBorders>
            <w:vAlign w:val="center"/>
            <w:hideMark/>
          </w:tcPr>
          <w:p w14:paraId="2A7B2783" w14:textId="77777777" w:rsidR="00FD6FF7" w:rsidRPr="00AA772B" w:rsidRDefault="00FD6FF7">
            <w:pPr>
              <w:pStyle w:val="ad"/>
              <w:rPr>
                <w:rFonts w:asciiTheme="minorEastAsia" w:eastAsia="宋体" w:hAnsi="宋体" w:cs="宋体"/>
                <w:bCs/>
                <w:color w:val="000000"/>
              </w:rPr>
            </w:pPr>
            <w:r w:rsidRPr="00AA772B">
              <w:rPr>
                <w:rFonts w:eastAsia="宋体" w:hAnsi="宋体" w:cs="宋体" w:hint="eastAsia"/>
                <w:bCs/>
                <w:color w:val="000000"/>
              </w:rPr>
              <w:t>1、供应商具有I</w:t>
            </w:r>
            <w:r w:rsidRPr="00AA772B">
              <w:rPr>
                <w:rFonts w:hint="eastAsia"/>
              </w:rPr>
              <w:t>SO27040</w:t>
            </w:r>
            <w:r w:rsidRPr="00AA772B">
              <w:rPr>
                <w:rFonts w:eastAsia="宋体" w:hAnsi="宋体" w:cs="宋体" w:hint="eastAsia"/>
                <w:bCs/>
                <w:color w:val="000000"/>
              </w:rPr>
              <w:t>数据存储安全管理体系认证证书的得2分；</w:t>
            </w:r>
          </w:p>
          <w:p w14:paraId="51A791BF" w14:textId="77777777" w:rsidR="00FD6FF7" w:rsidRPr="00AA772B" w:rsidRDefault="00FD6FF7">
            <w:pPr>
              <w:rPr>
                <w:rFonts w:ascii="宋体" w:hAnsi="宋体" w:cs="宋体"/>
              </w:rPr>
            </w:pPr>
            <w:r w:rsidRPr="00AA772B">
              <w:rPr>
                <w:rFonts w:ascii="宋体" w:hAnsi="宋体" w:cs="宋体" w:hint="eastAsia"/>
                <w:bCs/>
                <w:color w:val="000000"/>
              </w:rPr>
              <w:t>2、供应商具有ISO50001能源管理体系认证证书的得2分；</w:t>
            </w:r>
          </w:p>
          <w:p w14:paraId="248F3F54" w14:textId="77777777" w:rsidR="00FD6FF7" w:rsidRPr="00AA772B" w:rsidRDefault="00FD6FF7">
            <w:pPr>
              <w:snapToGrid w:val="0"/>
              <w:jc w:val="left"/>
              <w:rPr>
                <w:rFonts w:ascii="宋体" w:hAnsi="宋体" w:cs="宋体"/>
              </w:rPr>
            </w:pPr>
            <w:r w:rsidRPr="00AA772B">
              <w:rPr>
                <w:rFonts w:ascii="宋体" w:hAnsi="宋体" w:cs="宋体" w:hint="eastAsia"/>
                <w:bCs/>
                <w:color w:val="000000"/>
              </w:rPr>
              <w:t>注：提供有效的证书扫描件并加盖公章，否则不得分。联合体的，由牵头人提供。</w:t>
            </w:r>
          </w:p>
        </w:tc>
      </w:tr>
      <w:tr w:rsidR="00FD6FF7" w:rsidRPr="00AA772B" w14:paraId="038A5330" w14:textId="77777777" w:rsidTr="00FD6FF7">
        <w:trPr>
          <w:trHeight w:val="377"/>
          <w:jc w:val="center"/>
        </w:trPr>
        <w:tc>
          <w:tcPr>
            <w:tcW w:w="0" w:type="auto"/>
            <w:vMerge/>
            <w:tcBorders>
              <w:top w:val="nil"/>
              <w:left w:val="single" w:sz="4" w:space="0" w:color="000000"/>
              <w:bottom w:val="nil"/>
              <w:right w:val="single" w:sz="4" w:space="0" w:color="auto"/>
            </w:tcBorders>
            <w:vAlign w:val="center"/>
            <w:hideMark/>
          </w:tcPr>
          <w:p w14:paraId="2EDCF3C9" w14:textId="77777777" w:rsidR="00FD6FF7" w:rsidRPr="00AA772B" w:rsidRDefault="00FD6FF7">
            <w:pPr>
              <w:widowControl/>
              <w:jc w:val="left"/>
              <w:rPr>
                <w:rFonts w:ascii="宋体" w:hAnsi="宋体" w:cs="宋体"/>
                <w:bCs/>
              </w:rPr>
            </w:pPr>
          </w:p>
        </w:tc>
        <w:tc>
          <w:tcPr>
            <w:tcW w:w="986" w:type="dxa"/>
            <w:tcBorders>
              <w:top w:val="single" w:sz="4" w:space="0" w:color="000000"/>
              <w:left w:val="nil"/>
              <w:bottom w:val="single" w:sz="4" w:space="0" w:color="auto"/>
              <w:right w:val="single" w:sz="4" w:space="0" w:color="000000"/>
            </w:tcBorders>
            <w:vAlign w:val="center"/>
            <w:hideMark/>
          </w:tcPr>
          <w:p w14:paraId="6D813EA8" w14:textId="77777777" w:rsidR="00FD6FF7" w:rsidRPr="00AA772B" w:rsidRDefault="00FD6FF7">
            <w:pPr>
              <w:snapToGrid w:val="0"/>
              <w:jc w:val="center"/>
              <w:rPr>
                <w:rFonts w:ascii="宋体" w:hAnsi="宋体" w:cs="宋体"/>
                <w:bCs/>
              </w:rPr>
            </w:pPr>
            <w:r w:rsidRPr="00AA772B">
              <w:rPr>
                <w:rFonts w:ascii="宋体" w:hAnsi="宋体" w:cs="宋体" w:hint="eastAsia"/>
                <w:color w:val="000000"/>
                <w:kern w:val="0"/>
              </w:rPr>
              <w:t>业绩</w:t>
            </w:r>
          </w:p>
        </w:tc>
        <w:tc>
          <w:tcPr>
            <w:tcW w:w="742" w:type="dxa"/>
            <w:tcBorders>
              <w:top w:val="single" w:sz="4" w:space="0" w:color="000000"/>
              <w:left w:val="nil"/>
              <w:bottom w:val="single" w:sz="4" w:space="0" w:color="auto"/>
              <w:right w:val="single" w:sz="4" w:space="0" w:color="000000"/>
            </w:tcBorders>
            <w:vAlign w:val="center"/>
            <w:hideMark/>
          </w:tcPr>
          <w:p w14:paraId="124DAEAB" w14:textId="01A5013F" w:rsidR="00FD6FF7" w:rsidRPr="00AA772B" w:rsidRDefault="00FD6FF7">
            <w:pPr>
              <w:snapToGrid w:val="0"/>
              <w:jc w:val="center"/>
              <w:rPr>
                <w:rFonts w:ascii="宋体" w:hAnsi="宋体" w:cs="宋体"/>
                <w:bCs/>
              </w:rPr>
            </w:pPr>
            <w:r w:rsidRPr="00AA772B">
              <w:rPr>
                <w:rFonts w:ascii="宋体" w:hAnsi="宋体" w:cs="宋体" w:hint="eastAsia"/>
                <w:bCs/>
              </w:rPr>
              <w:t>1</w:t>
            </w:r>
            <w:r w:rsidR="0044143D" w:rsidRPr="00AA772B">
              <w:rPr>
                <w:rFonts w:ascii="宋体" w:hAnsi="宋体" w:cs="宋体"/>
                <w:bCs/>
              </w:rPr>
              <w:t>.5</w:t>
            </w:r>
            <w:r w:rsidRPr="00AA772B">
              <w:rPr>
                <w:rFonts w:ascii="宋体" w:hAnsi="宋体" w:cs="宋体" w:hint="eastAsia"/>
                <w:bCs/>
              </w:rPr>
              <w:t>分</w:t>
            </w:r>
          </w:p>
        </w:tc>
        <w:tc>
          <w:tcPr>
            <w:tcW w:w="6179" w:type="dxa"/>
            <w:tcBorders>
              <w:top w:val="single" w:sz="4" w:space="0" w:color="000000"/>
              <w:left w:val="nil"/>
              <w:bottom w:val="single" w:sz="4" w:space="0" w:color="auto"/>
              <w:right w:val="single" w:sz="4" w:space="0" w:color="000000"/>
            </w:tcBorders>
            <w:vAlign w:val="center"/>
            <w:hideMark/>
          </w:tcPr>
          <w:p w14:paraId="49327E82" w14:textId="6487BA98" w:rsidR="00FD6FF7" w:rsidRPr="00AA772B" w:rsidRDefault="00FD6FF7">
            <w:pPr>
              <w:widowControl/>
              <w:textAlignment w:val="center"/>
              <w:rPr>
                <w:rFonts w:ascii="宋体" w:hAnsi="宋体" w:cs="宋体"/>
                <w:color w:val="000000"/>
                <w:kern w:val="0"/>
              </w:rPr>
            </w:pPr>
            <w:r w:rsidRPr="00AA772B">
              <w:rPr>
                <w:rFonts w:ascii="宋体" w:hAnsi="宋体" w:cs="宋体" w:hint="eastAsia"/>
                <w:color w:val="000000"/>
                <w:kern w:val="0"/>
              </w:rPr>
              <w:t>供应商自2022年2月1日以来（以合同签订日期为准）类似项目业绩的，每个得</w:t>
            </w:r>
            <w:r w:rsidR="0044143D" w:rsidRPr="00AA772B">
              <w:rPr>
                <w:rFonts w:ascii="宋体" w:hAnsi="宋体" w:cs="宋体"/>
                <w:color w:val="000000"/>
                <w:kern w:val="0"/>
              </w:rPr>
              <w:t>0.5</w:t>
            </w:r>
            <w:r w:rsidRPr="00AA772B">
              <w:rPr>
                <w:rFonts w:ascii="宋体" w:hAnsi="宋体" w:cs="宋体" w:hint="eastAsia"/>
                <w:color w:val="000000"/>
                <w:kern w:val="0"/>
              </w:rPr>
              <w:t>分，最多得</w:t>
            </w:r>
            <w:r w:rsidR="0044143D" w:rsidRPr="00AA772B">
              <w:rPr>
                <w:rFonts w:ascii="宋体" w:hAnsi="宋体" w:cs="宋体"/>
                <w:color w:val="000000"/>
                <w:kern w:val="0"/>
              </w:rPr>
              <w:t>1.5</w:t>
            </w:r>
            <w:r w:rsidRPr="00AA772B">
              <w:rPr>
                <w:rFonts w:ascii="宋体" w:hAnsi="宋体" w:cs="宋体" w:hint="eastAsia"/>
                <w:color w:val="000000"/>
                <w:kern w:val="0"/>
              </w:rPr>
              <w:t>分。</w:t>
            </w:r>
          </w:p>
          <w:p w14:paraId="312C1765" w14:textId="77777777" w:rsidR="00FD6FF7" w:rsidRPr="00AA772B" w:rsidRDefault="00FD6FF7">
            <w:pPr>
              <w:widowControl/>
              <w:textAlignment w:val="center"/>
              <w:rPr>
                <w:rFonts w:ascii="宋体" w:hAnsi="宋体" w:cs="宋体"/>
                <w:color w:val="000000"/>
                <w:kern w:val="0"/>
              </w:rPr>
            </w:pPr>
            <w:r w:rsidRPr="00AA772B">
              <w:rPr>
                <w:rFonts w:ascii="宋体" w:hAnsi="宋体" w:cs="宋体" w:hint="eastAsia"/>
                <w:color w:val="000000"/>
                <w:kern w:val="0"/>
              </w:rPr>
              <w:t>注：须提供合同等有效证明材料的复印件并加盖公章。</w:t>
            </w:r>
            <w:r w:rsidRPr="00AA772B">
              <w:rPr>
                <w:rFonts w:ascii="宋体" w:hAnsi="宋体" w:cs="宋体" w:hint="eastAsia"/>
                <w:bCs/>
                <w:color w:val="000000"/>
              </w:rPr>
              <w:t>联合体的，由牵头人提供。</w:t>
            </w:r>
          </w:p>
        </w:tc>
      </w:tr>
      <w:tr w:rsidR="00FD6FF7" w:rsidRPr="00AA772B" w14:paraId="4A421F3A" w14:textId="77777777" w:rsidTr="00FD6FF7">
        <w:trPr>
          <w:trHeight w:val="377"/>
          <w:jc w:val="center"/>
        </w:trPr>
        <w:tc>
          <w:tcPr>
            <w:tcW w:w="0" w:type="auto"/>
            <w:vMerge/>
            <w:tcBorders>
              <w:top w:val="nil"/>
              <w:left w:val="single" w:sz="4" w:space="0" w:color="000000"/>
              <w:bottom w:val="nil"/>
              <w:right w:val="single" w:sz="4" w:space="0" w:color="auto"/>
            </w:tcBorders>
            <w:vAlign w:val="center"/>
            <w:hideMark/>
          </w:tcPr>
          <w:p w14:paraId="6CA61594" w14:textId="77777777" w:rsidR="00FD6FF7" w:rsidRPr="00AA772B" w:rsidRDefault="00FD6FF7">
            <w:pPr>
              <w:widowControl/>
              <w:jc w:val="left"/>
              <w:rPr>
                <w:rFonts w:ascii="宋体" w:hAnsi="宋体" w:cs="宋体"/>
                <w:bCs/>
              </w:rPr>
            </w:pPr>
          </w:p>
        </w:tc>
        <w:tc>
          <w:tcPr>
            <w:tcW w:w="986" w:type="dxa"/>
            <w:tcBorders>
              <w:top w:val="single" w:sz="4" w:space="0" w:color="000000"/>
              <w:left w:val="nil"/>
              <w:bottom w:val="single" w:sz="4" w:space="0" w:color="auto"/>
              <w:right w:val="single" w:sz="4" w:space="0" w:color="000000"/>
            </w:tcBorders>
            <w:vAlign w:val="center"/>
            <w:hideMark/>
          </w:tcPr>
          <w:p w14:paraId="3A96B0FF" w14:textId="77777777" w:rsidR="00FD6FF7" w:rsidRPr="00AA772B" w:rsidRDefault="00FD6FF7">
            <w:pPr>
              <w:snapToGrid w:val="0"/>
              <w:jc w:val="center"/>
              <w:rPr>
                <w:rFonts w:ascii="宋体" w:hAnsi="宋体" w:cs="宋体"/>
                <w:bCs/>
              </w:rPr>
            </w:pPr>
            <w:r w:rsidRPr="00AA772B">
              <w:rPr>
                <w:rFonts w:ascii="宋体" w:hAnsi="宋体" w:cs="宋体" w:hint="eastAsia"/>
                <w:bCs/>
                <w:color w:val="000000"/>
              </w:rPr>
              <w:t>政府采购政策</w:t>
            </w:r>
          </w:p>
        </w:tc>
        <w:tc>
          <w:tcPr>
            <w:tcW w:w="742" w:type="dxa"/>
            <w:tcBorders>
              <w:top w:val="single" w:sz="4" w:space="0" w:color="000000"/>
              <w:left w:val="nil"/>
              <w:bottom w:val="single" w:sz="4" w:space="0" w:color="auto"/>
              <w:right w:val="single" w:sz="4" w:space="0" w:color="000000"/>
            </w:tcBorders>
            <w:vAlign w:val="center"/>
            <w:hideMark/>
          </w:tcPr>
          <w:p w14:paraId="42110592" w14:textId="77777777" w:rsidR="00FD6FF7" w:rsidRPr="00AA772B" w:rsidRDefault="00FD6FF7">
            <w:pPr>
              <w:snapToGrid w:val="0"/>
              <w:jc w:val="center"/>
              <w:rPr>
                <w:rFonts w:ascii="宋体" w:hAnsi="宋体" w:cs="宋体"/>
                <w:bCs/>
              </w:rPr>
            </w:pPr>
            <w:r w:rsidRPr="00AA772B">
              <w:rPr>
                <w:rFonts w:ascii="宋体" w:hAnsi="宋体" w:cs="宋体" w:hint="eastAsia"/>
                <w:bCs/>
              </w:rPr>
              <w:t>1分</w:t>
            </w:r>
          </w:p>
        </w:tc>
        <w:tc>
          <w:tcPr>
            <w:tcW w:w="6179" w:type="dxa"/>
            <w:tcBorders>
              <w:top w:val="single" w:sz="4" w:space="0" w:color="000000"/>
              <w:left w:val="nil"/>
              <w:bottom w:val="single" w:sz="4" w:space="0" w:color="auto"/>
              <w:right w:val="single" w:sz="4" w:space="0" w:color="000000"/>
            </w:tcBorders>
            <w:hideMark/>
          </w:tcPr>
          <w:p w14:paraId="220F9133" w14:textId="77777777" w:rsidR="00FD6FF7" w:rsidRPr="00AA772B" w:rsidRDefault="00FD6FF7">
            <w:pPr>
              <w:snapToGrid w:val="0"/>
              <w:jc w:val="left"/>
              <w:rPr>
                <w:rFonts w:ascii="宋体" w:hAnsi="宋体" w:cs="宋体"/>
                <w:bCs/>
              </w:rPr>
            </w:pPr>
            <w:bookmarkStart w:id="71" w:name="OLE_LINK15"/>
            <w:bookmarkStart w:id="72" w:name="OLE_LINK16"/>
            <w:bookmarkStart w:id="73" w:name="OLE_LINK26"/>
            <w:r w:rsidRPr="00AA772B">
              <w:rPr>
                <w:rFonts w:ascii="宋体" w:hAnsi="宋体" w:hint="eastAsia"/>
                <w:color w:val="000000"/>
              </w:rPr>
              <w:t>投标人是国家认定的不发达地区或少数民族地区企业的加1分。</w:t>
            </w:r>
            <w:bookmarkEnd w:id="71"/>
            <w:bookmarkEnd w:id="72"/>
            <w:bookmarkEnd w:id="73"/>
          </w:p>
        </w:tc>
      </w:tr>
    </w:tbl>
    <w:p w14:paraId="4A39BF9C" w14:textId="77777777" w:rsidR="00D92123" w:rsidRPr="00AA772B" w:rsidRDefault="00D92123">
      <w:pPr>
        <w:pStyle w:val="affb"/>
        <w:ind w:firstLine="602"/>
      </w:pPr>
    </w:p>
    <w:p w14:paraId="0FA3C004" w14:textId="77777777" w:rsidR="00D92123" w:rsidRPr="00AA772B" w:rsidRDefault="00D92123">
      <w:pPr>
        <w:pStyle w:val="affb"/>
        <w:ind w:firstLineChars="0" w:firstLine="0"/>
        <w:jc w:val="both"/>
      </w:pPr>
    </w:p>
    <w:p w14:paraId="3A1DC494" w14:textId="69FABE95" w:rsidR="00D92123" w:rsidRPr="00AA772B" w:rsidRDefault="00D92123">
      <w:bookmarkStart w:id="74" w:name="_Toc30141"/>
    </w:p>
    <w:p w14:paraId="3B0FDC28" w14:textId="77777777" w:rsidR="00D92123" w:rsidRPr="00AA772B" w:rsidRDefault="002D614E">
      <w:pPr>
        <w:pStyle w:val="affb"/>
        <w:ind w:firstLine="602"/>
        <w:rPr>
          <w:rFonts w:ascii="宋体" w:hAnsi="宋体"/>
          <w:sz w:val="24"/>
          <w:szCs w:val="24"/>
          <w:shd w:val="pct10" w:color="auto" w:fill="FFFFFF"/>
        </w:rPr>
      </w:pPr>
      <w:r w:rsidRPr="00AA772B">
        <w:rPr>
          <w:rFonts w:hint="eastAsia"/>
        </w:rPr>
        <w:t>第五章</w:t>
      </w:r>
      <w:r w:rsidRPr="00AA772B">
        <w:rPr>
          <w:rFonts w:hint="eastAsia"/>
        </w:rPr>
        <w:t xml:space="preserve">  </w:t>
      </w:r>
      <w:r w:rsidRPr="00AA772B">
        <w:rPr>
          <w:rFonts w:hint="eastAsia"/>
        </w:rPr>
        <w:t>合同的授予和文本</w:t>
      </w:r>
      <w:bookmarkEnd w:id="74"/>
    </w:p>
    <w:p w14:paraId="1012DEAC" w14:textId="77777777" w:rsidR="00D92123" w:rsidRPr="00AA772B" w:rsidRDefault="002D614E">
      <w:pPr>
        <w:pStyle w:val="affa"/>
      </w:pPr>
      <w:bookmarkStart w:id="75" w:name="_Toc5199"/>
      <w:r w:rsidRPr="00AA772B">
        <w:rPr>
          <w:rFonts w:hint="eastAsia"/>
        </w:rPr>
        <w:t>一、合同的授予</w:t>
      </w:r>
      <w:bookmarkEnd w:id="75"/>
    </w:p>
    <w:p w14:paraId="70CE08DD" w14:textId="77777777" w:rsidR="00D92123" w:rsidRPr="00AA772B" w:rsidRDefault="002D614E">
      <w:pPr>
        <w:tabs>
          <w:tab w:val="left" w:pos="0"/>
        </w:tabs>
        <w:adjustRightInd w:val="0"/>
        <w:snapToGrid w:val="0"/>
        <w:spacing w:line="360" w:lineRule="auto"/>
        <w:rPr>
          <w:rFonts w:ascii="宋体" w:hAnsi="宋体"/>
          <w:sz w:val="24"/>
          <w:szCs w:val="24"/>
        </w:rPr>
      </w:pPr>
      <w:r w:rsidRPr="00AA772B">
        <w:rPr>
          <w:rFonts w:ascii="宋体" w:hAnsi="宋体" w:cs="宋体"/>
          <w:b/>
          <w:bCs/>
          <w:sz w:val="24"/>
          <w:szCs w:val="24"/>
        </w:rPr>
        <w:tab/>
      </w:r>
      <w:r w:rsidRPr="00AA772B">
        <w:rPr>
          <w:rFonts w:ascii="宋体" w:hAnsi="宋体" w:cs="宋体" w:hint="eastAsia"/>
          <w:b/>
          <w:bCs/>
          <w:sz w:val="24"/>
          <w:szCs w:val="24"/>
        </w:rPr>
        <w:t>1、成交通知</w:t>
      </w:r>
    </w:p>
    <w:p w14:paraId="368C1363"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1</w:t>
      </w:r>
      <w:r w:rsidRPr="00AA772B">
        <w:rPr>
          <w:rFonts w:ascii="宋体" w:hAnsi="宋体"/>
          <w:sz w:val="24"/>
          <w:szCs w:val="24"/>
        </w:rPr>
        <w:t>.1</w:t>
      </w:r>
      <w:r w:rsidRPr="00AA772B">
        <w:rPr>
          <w:rFonts w:ascii="宋体" w:hAnsi="宋体" w:hint="eastAsia"/>
          <w:sz w:val="24"/>
          <w:szCs w:val="24"/>
        </w:rPr>
        <w:t>成交公告发布后，招标人将以书面形式向成交供应商发出《成交通知书》；</w:t>
      </w:r>
    </w:p>
    <w:p w14:paraId="2A4A600A" w14:textId="77777777" w:rsidR="00D92123" w:rsidRPr="00AA772B" w:rsidRDefault="002D614E">
      <w:pPr>
        <w:spacing w:line="360" w:lineRule="auto"/>
        <w:ind w:left="420" w:firstLine="420"/>
        <w:rPr>
          <w:rFonts w:ascii="宋体" w:hAnsi="宋体"/>
          <w:sz w:val="24"/>
          <w:szCs w:val="24"/>
        </w:rPr>
      </w:pPr>
      <w:r w:rsidRPr="00AA772B">
        <w:rPr>
          <w:rFonts w:ascii="宋体" w:hAnsi="宋体" w:hint="eastAsia"/>
          <w:sz w:val="24"/>
          <w:szCs w:val="24"/>
        </w:rPr>
        <w:t>1</w:t>
      </w:r>
      <w:r w:rsidRPr="00AA772B">
        <w:rPr>
          <w:rFonts w:ascii="宋体" w:hAnsi="宋体"/>
          <w:sz w:val="24"/>
          <w:szCs w:val="24"/>
        </w:rPr>
        <w:t>.2</w:t>
      </w:r>
      <w:r w:rsidRPr="00AA772B">
        <w:rPr>
          <w:rFonts w:ascii="宋体" w:hAnsi="宋体" w:hint="eastAsia"/>
          <w:sz w:val="24"/>
          <w:szCs w:val="24"/>
        </w:rPr>
        <w:t>成交通知书作为合同的组成部分。</w:t>
      </w:r>
    </w:p>
    <w:p w14:paraId="57A3A0F9" w14:textId="77777777" w:rsidR="00D92123" w:rsidRPr="00AA772B" w:rsidRDefault="002D614E">
      <w:pPr>
        <w:tabs>
          <w:tab w:val="left" w:pos="0"/>
        </w:tabs>
        <w:adjustRightInd w:val="0"/>
        <w:snapToGrid w:val="0"/>
        <w:spacing w:line="360" w:lineRule="auto"/>
        <w:rPr>
          <w:rFonts w:ascii="宋体" w:hAnsi="宋体"/>
          <w:sz w:val="24"/>
          <w:szCs w:val="24"/>
        </w:rPr>
      </w:pPr>
      <w:r w:rsidRPr="00AA772B">
        <w:rPr>
          <w:rFonts w:ascii="宋体" w:hAnsi="宋体" w:cs="宋体"/>
          <w:b/>
          <w:bCs/>
          <w:sz w:val="24"/>
          <w:szCs w:val="24"/>
        </w:rPr>
        <w:tab/>
      </w:r>
      <w:r w:rsidRPr="00AA772B">
        <w:rPr>
          <w:rFonts w:ascii="宋体" w:hAnsi="宋体" w:cs="宋体" w:hint="eastAsia"/>
          <w:b/>
          <w:bCs/>
          <w:sz w:val="24"/>
          <w:szCs w:val="24"/>
        </w:rPr>
        <w:t>2、签订合同</w:t>
      </w:r>
    </w:p>
    <w:p w14:paraId="630327A2" w14:textId="77777777" w:rsidR="00D92123" w:rsidRPr="00AA772B" w:rsidRDefault="002D614E">
      <w:pPr>
        <w:spacing w:line="360" w:lineRule="auto"/>
        <w:ind w:left="420" w:firstLine="420"/>
        <w:rPr>
          <w:rFonts w:ascii="宋体" w:hAnsi="宋体"/>
          <w:sz w:val="24"/>
          <w:szCs w:val="24"/>
        </w:rPr>
      </w:pPr>
      <w:r w:rsidRPr="00AA772B">
        <w:rPr>
          <w:rFonts w:ascii="宋体" w:hAnsi="宋体"/>
          <w:sz w:val="24"/>
          <w:szCs w:val="24"/>
        </w:rPr>
        <w:t>2.1</w:t>
      </w:r>
      <w:r w:rsidRPr="00AA772B">
        <w:rPr>
          <w:rFonts w:ascii="宋体" w:hAnsi="宋体" w:hint="eastAsia"/>
          <w:sz w:val="24"/>
          <w:szCs w:val="24"/>
        </w:rPr>
        <w:t>成交通知书发出后</w:t>
      </w:r>
      <w:r w:rsidRPr="00AA772B">
        <w:rPr>
          <w:rFonts w:ascii="宋体" w:hAnsi="宋体"/>
          <w:sz w:val="24"/>
          <w:szCs w:val="24"/>
        </w:rPr>
        <w:t>30</w:t>
      </w:r>
      <w:r w:rsidRPr="00AA772B">
        <w:rPr>
          <w:rFonts w:ascii="宋体" w:hAnsi="宋体" w:hint="eastAsia"/>
          <w:sz w:val="24"/>
          <w:szCs w:val="24"/>
        </w:rPr>
        <w:t>天内，成交供应商须派法定代表人或其委托代理人通过邮寄、下载、寄送等方式与采购人签订政府采购合同。</w:t>
      </w:r>
    </w:p>
    <w:p w14:paraId="4D37F4FA" w14:textId="77777777" w:rsidR="00D92123" w:rsidRPr="00AA772B" w:rsidRDefault="002D614E">
      <w:pPr>
        <w:spacing w:line="360" w:lineRule="auto"/>
        <w:ind w:left="420" w:firstLine="420"/>
        <w:rPr>
          <w:rFonts w:ascii="宋体" w:hAnsi="宋体"/>
          <w:sz w:val="24"/>
          <w:szCs w:val="24"/>
        </w:rPr>
      </w:pPr>
      <w:r w:rsidRPr="00AA772B">
        <w:rPr>
          <w:rFonts w:ascii="宋体" w:hAnsi="宋体"/>
          <w:sz w:val="24"/>
          <w:szCs w:val="24"/>
        </w:rPr>
        <w:t>2.2</w:t>
      </w:r>
      <w:r w:rsidRPr="00AA772B">
        <w:rPr>
          <w:rFonts w:ascii="宋体" w:hAnsi="宋体" w:hint="eastAsia"/>
          <w:sz w:val="24"/>
          <w:szCs w:val="24"/>
        </w:rPr>
        <w:t>磋商文件，成交供应商的磋商响应文件及评审过程中有关澄清文件均应作为合同附件。</w:t>
      </w:r>
    </w:p>
    <w:p w14:paraId="421A14B9" w14:textId="48B6C76C" w:rsidR="00D92123" w:rsidRPr="00AA772B" w:rsidRDefault="002D614E">
      <w:pPr>
        <w:spacing w:line="360" w:lineRule="auto"/>
        <w:ind w:left="420" w:firstLine="420"/>
        <w:rPr>
          <w:rFonts w:ascii="宋体" w:hAnsi="宋体"/>
          <w:sz w:val="24"/>
          <w:szCs w:val="24"/>
        </w:rPr>
      </w:pPr>
      <w:r w:rsidRPr="00AA772B">
        <w:rPr>
          <w:rFonts w:ascii="宋体" w:hAnsi="宋体"/>
          <w:sz w:val="24"/>
          <w:szCs w:val="24"/>
        </w:rPr>
        <w:t>2.3</w:t>
      </w:r>
      <w:r w:rsidRPr="00AA772B">
        <w:rPr>
          <w:rFonts w:ascii="宋体" w:hAnsi="宋体" w:hint="eastAsia"/>
          <w:sz w:val="24"/>
          <w:szCs w:val="24"/>
        </w:rPr>
        <w:t>合同的追加：</w:t>
      </w:r>
      <w:r w:rsidR="000A53C9" w:rsidRPr="00AA772B">
        <w:rPr>
          <w:rFonts w:ascii="宋体" w:hAnsi="宋体" w:cs="宋体" w:hint="eastAsia"/>
          <w:color w:val="000000" w:themeColor="text1"/>
          <w:sz w:val="24"/>
          <w:szCs w:val="24"/>
        </w:rPr>
        <w:t>按照《政府采购法》等相关法律法规执行。</w:t>
      </w:r>
      <w:r w:rsidR="000A53C9" w:rsidRPr="00AA772B">
        <w:rPr>
          <w:rFonts w:ascii="宋体" w:hAnsi="宋体" w:cs="宋体"/>
          <w:color w:val="000000" w:themeColor="text1"/>
          <w:sz w:val="24"/>
          <w:szCs w:val="24"/>
        </w:rPr>
        <w:t xml:space="preserve"> </w:t>
      </w:r>
      <w:r w:rsidR="000A53C9" w:rsidRPr="00AA772B">
        <w:rPr>
          <w:rFonts w:ascii="宋体" w:hAnsi="宋体"/>
          <w:sz w:val="24"/>
          <w:szCs w:val="24"/>
        </w:rPr>
        <w:t xml:space="preserve"> </w:t>
      </w:r>
    </w:p>
    <w:p w14:paraId="087E11CC" w14:textId="77777777" w:rsidR="00D92123" w:rsidRPr="00AA772B" w:rsidRDefault="002D614E">
      <w:pPr>
        <w:tabs>
          <w:tab w:val="left" w:pos="0"/>
        </w:tabs>
        <w:adjustRightInd w:val="0"/>
        <w:snapToGrid w:val="0"/>
        <w:spacing w:line="360" w:lineRule="auto"/>
        <w:rPr>
          <w:rFonts w:ascii="宋体" w:hAnsi="宋体" w:cs="宋体"/>
          <w:b/>
          <w:bCs/>
          <w:sz w:val="24"/>
          <w:szCs w:val="24"/>
        </w:rPr>
      </w:pPr>
      <w:r w:rsidRPr="00AA772B">
        <w:rPr>
          <w:rFonts w:ascii="宋体" w:hAnsi="宋体" w:cs="宋体"/>
          <w:b/>
          <w:bCs/>
          <w:sz w:val="24"/>
          <w:szCs w:val="24"/>
        </w:rPr>
        <w:tab/>
      </w:r>
      <w:r w:rsidRPr="00AA772B">
        <w:rPr>
          <w:rFonts w:ascii="宋体" w:hAnsi="宋体" w:cs="宋体" w:hint="eastAsia"/>
          <w:b/>
          <w:bCs/>
          <w:sz w:val="24"/>
          <w:szCs w:val="24"/>
        </w:rPr>
        <w:t>3、履约保证金</w:t>
      </w:r>
    </w:p>
    <w:p w14:paraId="7A57E6F9" w14:textId="77777777" w:rsidR="00D92123" w:rsidRPr="00AA772B" w:rsidRDefault="002D614E">
      <w:pPr>
        <w:pStyle w:val="ad"/>
        <w:ind w:firstLineChars="300" w:firstLine="720"/>
        <w:rPr>
          <w:rFonts w:eastAsia="宋体" w:hAnsi="宋体"/>
          <w:sz w:val="24"/>
          <w:szCs w:val="24"/>
        </w:rPr>
      </w:pPr>
      <w:r w:rsidRPr="00AA772B">
        <w:rPr>
          <w:rFonts w:eastAsia="宋体" w:hAnsi="宋体" w:hint="eastAsia"/>
          <w:sz w:val="24"/>
          <w:szCs w:val="24"/>
        </w:rPr>
        <w:t>本项目不收取履约保证金</w:t>
      </w:r>
    </w:p>
    <w:p w14:paraId="3D5B3E4C" w14:textId="77777777" w:rsidR="00D92123" w:rsidRPr="00AA772B" w:rsidRDefault="00D92123">
      <w:pPr>
        <w:pStyle w:val="71"/>
        <w:ind w:left="0"/>
        <w:rPr>
          <w:rFonts w:ascii="宋体" w:hAnsi="宋体"/>
          <w:sz w:val="24"/>
          <w:szCs w:val="24"/>
        </w:rPr>
      </w:pPr>
    </w:p>
    <w:p w14:paraId="33820FB4" w14:textId="77777777" w:rsidR="00D92123" w:rsidRPr="00AA772B" w:rsidRDefault="00D92123">
      <w:pPr>
        <w:rPr>
          <w:rFonts w:ascii="宋体" w:hAnsi="宋体"/>
          <w:sz w:val="24"/>
          <w:szCs w:val="24"/>
        </w:rPr>
      </w:pPr>
    </w:p>
    <w:p w14:paraId="3686AE69" w14:textId="77777777" w:rsidR="00D92123" w:rsidRPr="00AA772B" w:rsidRDefault="00D92123">
      <w:pPr>
        <w:pStyle w:val="Default"/>
        <w:rPr>
          <w:rFonts w:ascii="宋体" w:hAnsi="宋体"/>
        </w:rPr>
      </w:pPr>
    </w:p>
    <w:p w14:paraId="646AEC00" w14:textId="77777777" w:rsidR="00D92123" w:rsidRPr="00AA772B" w:rsidRDefault="00D92123">
      <w:pPr>
        <w:pStyle w:val="71"/>
        <w:rPr>
          <w:rFonts w:ascii="宋体" w:hAnsi="宋体"/>
          <w:sz w:val="24"/>
          <w:szCs w:val="24"/>
        </w:rPr>
      </w:pPr>
    </w:p>
    <w:p w14:paraId="5172BA82" w14:textId="77777777" w:rsidR="00D92123" w:rsidRPr="00AA772B" w:rsidRDefault="00D92123">
      <w:pPr>
        <w:pStyle w:val="Default"/>
        <w:rPr>
          <w:rFonts w:ascii="宋体" w:hAnsi="宋体"/>
        </w:rPr>
      </w:pPr>
    </w:p>
    <w:p w14:paraId="15D6C961" w14:textId="77777777" w:rsidR="00D92123" w:rsidRPr="00AA772B" w:rsidRDefault="00D92123">
      <w:pPr>
        <w:pStyle w:val="71"/>
        <w:rPr>
          <w:rFonts w:ascii="宋体" w:hAnsi="宋体"/>
        </w:rPr>
      </w:pPr>
    </w:p>
    <w:p w14:paraId="701FA25B" w14:textId="77777777" w:rsidR="00D92123" w:rsidRPr="00AA772B" w:rsidRDefault="00D92123">
      <w:pPr>
        <w:rPr>
          <w:rFonts w:ascii="宋体" w:hAnsi="宋体"/>
        </w:rPr>
      </w:pPr>
    </w:p>
    <w:p w14:paraId="07E09020" w14:textId="77777777" w:rsidR="00D92123" w:rsidRPr="00AA772B" w:rsidRDefault="00D92123"/>
    <w:p w14:paraId="71467D25" w14:textId="77777777" w:rsidR="00D92123" w:rsidRPr="00AA772B" w:rsidRDefault="00D92123">
      <w:pPr>
        <w:rPr>
          <w:rFonts w:ascii="宋体" w:hAnsi="宋体"/>
        </w:rPr>
      </w:pPr>
    </w:p>
    <w:p w14:paraId="3572B707" w14:textId="77777777" w:rsidR="00D92123" w:rsidRPr="00AA772B" w:rsidRDefault="00D92123"/>
    <w:p w14:paraId="0BF91316" w14:textId="77777777" w:rsidR="00D92123" w:rsidRPr="00AA772B" w:rsidRDefault="00D92123">
      <w:pPr>
        <w:pStyle w:val="ad"/>
      </w:pPr>
    </w:p>
    <w:p w14:paraId="4B35B3FB" w14:textId="77777777" w:rsidR="00D92123" w:rsidRPr="00AA772B" w:rsidRDefault="00D92123">
      <w:pPr>
        <w:pStyle w:val="71"/>
      </w:pPr>
    </w:p>
    <w:p w14:paraId="6153EDA4" w14:textId="77777777" w:rsidR="00D92123" w:rsidRPr="00AA772B" w:rsidRDefault="00D92123"/>
    <w:p w14:paraId="6F48895A" w14:textId="77777777" w:rsidR="00D92123" w:rsidRPr="00AA772B" w:rsidRDefault="00D92123"/>
    <w:p w14:paraId="2E301EB8" w14:textId="77777777" w:rsidR="00D92123" w:rsidRPr="00AA772B" w:rsidRDefault="00D92123"/>
    <w:p w14:paraId="519F2572" w14:textId="77777777" w:rsidR="00D92123" w:rsidRPr="00AA772B" w:rsidRDefault="00D92123"/>
    <w:p w14:paraId="285C64A9" w14:textId="77777777" w:rsidR="00D92123" w:rsidRPr="00AA772B" w:rsidRDefault="00D92123"/>
    <w:p w14:paraId="64B6D7EE" w14:textId="77777777" w:rsidR="00D92123" w:rsidRPr="00AA772B" w:rsidRDefault="00D92123"/>
    <w:p w14:paraId="1546B158" w14:textId="77777777" w:rsidR="00D92123" w:rsidRPr="00AA772B" w:rsidRDefault="00D92123"/>
    <w:p w14:paraId="3D7973A4" w14:textId="77777777" w:rsidR="00D92123" w:rsidRPr="00AA772B" w:rsidRDefault="00D92123"/>
    <w:p w14:paraId="0F870477" w14:textId="77777777" w:rsidR="00D92123" w:rsidRPr="00AA772B" w:rsidRDefault="00D92123"/>
    <w:p w14:paraId="4091E55C" w14:textId="77777777" w:rsidR="00D92123" w:rsidRPr="00AA772B" w:rsidRDefault="00D92123"/>
    <w:p w14:paraId="797E974B" w14:textId="77777777" w:rsidR="00D92123" w:rsidRPr="00AA772B" w:rsidRDefault="00D92123"/>
    <w:p w14:paraId="05361C61" w14:textId="3321DA2E" w:rsidR="00D92123" w:rsidRPr="00AA772B" w:rsidRDefault="00D92123" w:rsidP="00D65785">
      <w:pPr>
        <w:pStyle w:val="affa"/>
      </w:pPr>
    </w:p>
    <w:p w14:paraId="3D1C85B9" w14:textId="77777777" w:rsidR="00D92123" w:rsidRPr="00AA772B" w:rsidRDefault="00D92123">
      <w:pPr>
        <w:pStyle w:val="affa"/>
      </w:pPr>
    </w:p>
    <w:p w14:paraId="04F08E83" w14:textId="77777777" w:rsidR="00D92123" w:rsidRPr="00AA772B" w:rsidRDefault="00D92123">
      <w:pPr>
        <w:tabs>
          <w:tab w:val="left" w:pos="0"/>
        </w:tabs>
        <w:spacing w:line="264" w:lineRule="auto"/>
        <w:jc w:val="center"/>
        <w:rPr>
          <w:rFonts w:ascii="黑体" w:eastAsia="黑体" w:hAnsi="黑体"/>
          <w:color w:val="000000"/>
          <w:sz w:val="44"/>
        </w:rPr>
      </w:pPr>
    </w:p>
    <w:p w14:paraId="11A1BB7C" w14:textId="77777777" w:rsidR="00D92123" w:rsidRPr="00AA772B" w:rsidRDefault="00D92123">
      <w:pPr>
        <w:jc w:val="center"/>
        <w:rPr>
          <w:rFonts w:ascii="宋体"/>
          <w:b/>
          <w:sz w:val="30"/>
          <w:szCs w:val="30"/>
          <w:shd w:val="pct10" w:color="auto" w:fill="FFFFFF"/>
        </w:rPr>
      </w:pPr>
    </w:p>
    <w:p w14:paraId="38E62675" w14:textId="7B35E618" w:rsidR="00D92123" w:rsidRPr="00AA772B" w:rsidRDefault="00D65785" w:rsidP="00D65785">
      <w:pPr>
        <w:pStyle w:val="affa"/>
      </w:pPr>
      <w:r w:rsidRPr="00AA772B">
        <w:rPr>
          <w:rFonts w:hint="eastAsia"/>
        </w:rPr>
        <w:t>二、合同的文本</w:t>
      </w:r>
    </w:p>
    <w:p w14:paraId="760091EE" w14:textId="77777777" w:rsidR="00D92123" w:rsidRPr="00AA772B" w:rsidRDefault="002D614E">
      <w:pPr>
        <w:spacing w:line="380" w:lineRule="exact"/>
        <w:jc w:val="center"/>
        <w:rPr>
          <w:rFonts w:ascii="宋体"/>
        </w:rPr>
      </w:pPr>
      <w:r w:rsidRPr="00AA772B">
        <w:rPr>
          <w:rFonts w:ascii="宋体" w:hint="eastAsia"/>
          <w:i/>
        </w:rPr>
        <w:t>（供签约参考）</w:t>
      </w:r>
      <w:r w:rsidRPr="00AA772B">
        <w:rPr>
          <w:rFonts w:ascii="宋体" w:hint="eastAsia"/>
        </w:rPr>
        <w:t xml:space="preserve"> </w:t>
      </w:r>
    </w:p>
    <w:p w14:paraId="0B110191" w14:textId="77777777" w:rsidR="00D92123" w:rsidRPr="00AA772B" w:rsidRDefault="00D92123">
      <w:pPr>
        <w:snapToGrid w:val="0"/>
        <w:spacing w:beforeLines="50" w:before="120" w:afterLines="50" w:after="120" w:line="360" w:lineRule="auto"/>
        <w:jc w:val="center"/>
        <w:rPr>
          <w:rFonts w:ascii="宋体" w:hAnsi="Courier New"/>
          <w:b/>
          <w:sz w:val="32"/>
          <w:szCs w:val="32"/>
          <w:u w:val="single"/>
        </w:rPr>
      </w:pPr>
    </w:p>
    <w:p w14:paraId="450C3204" w14:textId="77777777" w:rsidR="00D92123" w:rsidRPr="00AA772B" w:rsidRDefault="00D92123">
      <w:pPr>
        <w:snapToGrid w:val="0"/>
        <w:spacing w:beforeLines="50" w:before="120" w:afterLines="50" w:after="120" w:line="360" w:lineRule="auto"/>
        <w:jc w:val="center"/>
        <w:rPr>
          <w:rFonts w:ascii="宋体" w:hAnsi="Courier New"/>
          <w:b/>
          <w:sz w:val="32"/>
          <w:szCs w:val="32"/>
          <w:u w:val="single"/>
        </w:rPr>
      </w:pPr>
    </w:p>
    <w:p w14:paraId="0A8B73FF" w14:textId="5E77576B" w:rsidR="00D92123" w:rsidRPr="00AA772B" w:rsidRDefault="002D614E">
      <w:pPr>
        <w:snapToGrid w:val="0"/>
        <w:spacing w:beforeLines="50" w:before="120" w:afterLines="50" w:after="120" w:line="360" w:lineRule="auto"/>
        <w:jc w:val="center"/>
        <w:rPr>
          <w:rFonts w:ascii="宋体" w:hAnsi="宋体" w:cs="宋体"/>
          <w:b/>
          <w:sz w:val="28"/>
          <w:szCs w:val="28"/>
        </w:rPr>
      </w:pPr>
      <w:r w:rsidRPr="00AA772B">
        <w:rPr>
          <w:rFonts w:ascii="宋体" w:hAnsi="宋体" w:cs="宋体" w:hint="eastAsia"/>
          <w:b/>
          <w:sz w:val="28"/>
          <w:szCs w:val="28"/>
        </w:rPr>
        <w:t>2024年陆埠镇公共视频图像通信链路技术服务采购项目</w:t>
      </w:r>
    </w:p>
    <w:p w14:paraId="3200668E" w14:textId="77777777" w:rsidR="00D92123" w:rsidRPr="00AA772B" w:rsidRDefault="00D92123">
      <w:pPr>
        <w:spacing w:line="380" w:lineRule="exact"/>
        <w:rPr>
          <w:rFonts w:ascii="宋体" w:hAnsi="宋体" w:cs="宋体"/>
          <w:sz w:val="28"/>
          <w:szCs w:val="28"/>
        </w:rPr>
      </w:pPr>
    </w:p>
    <w:p w14:paraId="022F8486" w14:textId="77777777" w:rsidR="00D92123" w:rsidRPr="00AA772B" w:rsidRDefault="00D92123">
      <w:pPr>
        <w:snapToGrid w:val="0"/>
        <w:spacing w:beforeLines="50" w:before="120" w:afterLines="50" w:after="120" w:line="360" w:lineRule="auto"/>
        <w:jc w:val="center"/>
        <w:rPr>
          <w:rFonts w:ascii="宋体" w:hAnsi="宋体" w:cs="宋体"/>
          <w:b/>
          <w:sz w:val="28"/>
          <w:szCs w:val="28"/>
        </w:rPr>
      </w:pPr>
    </w:p>
    <w:p w14:paraId="7DC763EC" w14:textId="77777777" w:rsidR="00D92123" w:rsidRPr="00AA772B" w:rsidRDefault="00D92123">
      <w:pPr>
        <w:snapToGrid w:val="0"/>
        <w:spacing w:beforeLines="50" w:before="120" w:afterLines="50" w:after="120" w:line="360" w:lineRule="auto"/>
        <w:jc w:val="center"/>
        <w:rPr>
          <w:rFonts w:ascii="宋体" w:hAnsi="宋体" w:cs="宋体"/>
          <w:b/>
          <w:sz w:val="28"/>
          <w:szCs w:val="28"/>
        </w:rPr>
      </w:pPr>
    </w:p>
    <w:p w14:paraId="08B4F375" w14:textId="77777777" w:rsidR="00D92123" w:rsidRPr="00AA772B" w:rsidRDefault="002D614E">
      <w:pPr>
        <w:spacing w:line="360" w:lineRule="auto"/>
        <w:ind w:firstLineChars="200" w:firstLine="562"/>
        <w:rPr>
          <w:rFonts w:ascii="宋体" w:hAnsi="宋体" w:cs="宋体"/>
          <w:sz w:val="28"/>
          <w:szCs w:val="28"/>
        </w:rPr>
      </w:pPr>
      <w:r w:rsidRPr="00AA772B">
        <w:rPr>
          <w:rFonts w:ascii="宋体" w:hAnsi="宋体" w:cs="宋体" w:hint="eastAsia"/>
          <w:b/>
          <w:bCs/>
          <w:sz w:val="28"/>
          <w:szCs w:val="28"/>
        </w:rPr>
        <w:t>甲方</w:t>
      </w:r>
      <w:r w:rsidRPr="00AA772B">
        <w:rPr>
          <w:rFonts w:ascii="宋体" w:hAnsi="宋体" w:cs="宋体" w:hint="eastAsia"/>
          <w:sz w:val="28"/>
          <w:szCs w:val="28"/>
        </w:rPr>
        <w:t xml:space="preserve">（采购人）： </w:t>
      </w:r>
    </w:p>
    <w:p w14:paraId="1FA5EF40" w14:textId="77777777" w:rsidR="00D92123" w:rsidRPr="00AA772B" w:rsidRDefault="00D92123">
      <w:pPr>
        <w:spacing w:line="360" w:lineRule="auto"/>
        <w:ind w:firstLineChars="200" w:firstLine="560"/>
        <w:rPr>
          <w:rFonts w:ascii="宋体" w:hAnsi="宋体" w:cs="宋体"/>
          <w:sz w:val="28"/>
          <w:szCs w:val="28"/>
        </w:rPr>
      </w:pPr>
    </w:p>
    <w:p w14:paraId="46D08779" w14:textId="77777777" w:rsidR="00D92123" w:rsidRPr="00AA772B" w:rsidRDefault="002D614E">
      <w:pPr>
        <w:spacing w:line="360" w:lineRule="auto"/>
        <w:ind w:firstLineChars="200" w:firstLine="562"/>
        <w:rPr>
          <w:rFonts w:ascii="宋体" w:hAnsi="宋体" w:cs="宋体"/>
          <w:sz w:val="28"/>
          <w:szCs w:val="28"/>
        </w:rPr>
      </w:pPr>
      <w:r w:rsidRPr="00AA772B">
        <w:rPr>
          <w:rFonts w:ascii="宋体" w:hAnsi="宋体" w:cs="宋体" w:hint="eastAsia"/>
          <w:b/>
          <w:bCs/>
          <w:sz w:val="28"/>
          <w:szCs w:val="28"/>
        </w:rPr>
        <w:t>乙方</w:t>
      </w:r>
      <w:r w:rsidRPr="00AA772B">
        <w:rPr>
          <w:rFonts w:ascii="宋体" w:hAnsi="宋体" w:cs="宋体" w:hint="eastAsia"/>
          <w:sz w:val="28"/>
          <w:szCs w:val="28"/>
        </w:rPr>
        <w:t xml:space="preserve">（供应商）： </w:t>
      </w:r>
    </w:p>
    <w:p w14:paraId="3B852B37" w14:textId="77777777" w:rsidR="00D92123" w:rsidRPr="00AA772B" w:rsidRDefault="00D92123">
      <w:pPr>
        <w:spacing w:line="360" w:lineRule="auto"/>
        <w:rPr>
          <w:rFonts w:ascii="宋体" w:hAnsi="宋体" w:cs="宋体"/>
          <w:sz w:val="28"/>
          <w:szCs w:val="28"/>
        </w:rPr>
      </w:pPr>
    </w:p>
    <w:p w14:paraId="6C756870" w14:textId="77777777" w:rsidR="00D92123" w:rsidRPr="00AA772B" w:rsidRDefault="002D614E">
      <w:pPr>
        <w:spacing w:line="360" w:lineRule="auto"/>
        <w:ind w:firstLineChars="200" w:firstLine="560"/>
        <w:rPr>
          <w:rFonts w:ascii="宋体" w:hAnsi="宋体" w:cs="宋体"/>
          <w:sz w:val="28"/>
          <w:szCs w:val="28"/>
        </w:rPr>
      </w:pPr>
      <w:r w:rsidRPr="00AA772B">
        <w:rPr>
          <w:rFonts w:ascii="宋体" w:hAnsi="宋体" w:cs="宋体" w:hint="eastAsia"/>
          <w:sz w:val="28"/>
          <w:szCs w:val="28"/>
        </w:rPr>
        <w:t xml:space="preserve">签署日期：    年     月     日 </w:t>
      </w:r>
    </w:p>
    <w:p w14:paraId="43068B5E" w14:textId="77777777" w:rsidR="00D92123" w:rsidRPr="00AA772B" w:rsidRDefault="00D92123">
      <w:pPr>
        <w:spacing w:line="360" w:lineRule="auto"/>
        <w:ind w:firstLineChars="250" w:firstLine="700"/>
        <w:rPr>
          <w:rFonts w:ascii="宋体" w:hAnsi="宋体" w:cs="宋体"/>
          <w:sz w:val="28"/>
          <w:szCs w:val="28"/>
        </w:rPr>
      </w:pPr>
    </w:p>
    <w:p w14:paraId="7A08FA85" w14:textId="77777777" w:rsidR="00D92123" w:rsidRPr="00AA772B" w:rsidRDefault="002D614E">
      <w:pPr>
        <w:spacing w:line="360" w:lineRule="auto"/>
        <w:ind w:firstLineChars="200" w:firstLine="560"/>
        <w:rPr>
          <w:rFonts w:ascii="宋体" w:hAnsi="宋体" w:cs="宋体"/>
          <w:sz w:val="28"/>
          <w:szCs w:val="28"/>
        </w:rPr>
      </w:pPr>
      <w:r w:rsidRPr="00AA772B">
        <w:rPr>
          <w:rFonts w:ascii="宋体" w:hAnsi="宋体" w:cs="宋体" w:hint="eastAsia"/>
          <w:sz w:val="28"/>
          <w:szCs w:val="28"/>
        </w:rPr>
        <w:t>签署地点：</w:t>
      </w:r>
      <w:r w:rsidRPr="00AA772B">
        <w:rPr>
          <w:rFonts w:ascii="宋体" w:hint="eastAsia"/>
          <w:u w:val="single"/>
        </w:rPr>
        <w:t xml:space="preserve">                             </w:t>
      </w:r>
      <w:r w:rsidRPr="00AA772B">
        <w:rPr>
          <w:rFonts w:ascii="宋体" w:hint="eastAsia"/>
        </w:rPr>
        <w:t xml:space="preserve"> </w:t>
      </w:r>
    </w:p>
    <w:p w14:paraId="4D4A94E0" w14:textId="77777777" w:rsidR="00D92123" w:rsidRPr="00AA772B" w:rsidRDefault="00D92123">
      <w:pPr>
        <w:spacing w:line="360" w:lineRule="auto"/>
        <w:rPr>
          <w:rFonts w:ascii="宋体"/>
        </w:rPr>
      </w:pPr>
    </w:p>
    <w:p w14:paraId="2378F5E7" w14:textId="77777777" w:rsidR="00D92123" w:rsidRPr="00AA772B" w:rsidRDefault="00D92123">
      <w:pPr>
        <w:spacing w:line="380" w:lineRule="exact"/>
        <w:rPr>
          <w:rFonts w:ascii="宋体"/>
        </w:rPr>
      </w:pPr>
    </w:p>
    <w:p w14:paraId="7339695E" w14:textId="77777777" w:rsidR="00D92123" w:rsidRPr="00AA772B" w:rsidRDefault="00D92123">
      <w:pPr>
        <w:spacing w:line="380" w:lineRule="exact"/>
        <w:rPr>
          <w:rFonts w:ascii="宋体"/>
        </w:rPr>
      </w:pPr>
    </w:p>
    <w:p w14:paraId="725DE62B" w14:textId="77777777" w:rsidR="00D92123" w:rsidRPr="00AA772B" w:rsidRDefault="00D92123">
      <w:pPr>
        <w:spacing w:line="380" w:lineRule="exact"/>
        <w:rPr>
          <w:rFonts w:ascii="宋体"/>
        </w:rPr>
      </w:pPr>
    </w:p>
    <w:p w14:paraId="512F1D76" w14:textId="77777777" w:rsidR="00D92123" w:rsidRPr="00AA772B" w:rsidRDefault="00D92123">
      <w:pPr>
        <w:spacing w:line="380" w:lineRule="exact"/>
        <w:rPr>
          <w:rFonts w:ascii="宋体"/>
        </w:rPr>
      </w:pPr>
    </w:p>
    <w:p w14:paraId="1DA374B9" w14:textId="77777777" w:rsidR="00D92123" w:rsidRPr="00AA772B" w:rsidRDefault="00D92123">
      <w:pPr>
        <w:spacing w:line="380" w:lineRule="exact"/>
        <w:rPr>
          <w:rFonts w:ascii="宋体"/>
        </w:rPr>
      </w:pPr>
    </w:p>
    <w:p w14:paraId="5AF8F974" w14:textId="77777777" w:rsidR="00D92123" w:rsidRPr="00AA772B" w:rsidRDefault="00D92123">
      <w:pPr>
        <w:spacing w:line="380" w:lineRule="exact"/>
        <w:rPr>
          <w:rFonts w:ascii="宋体"/>
        </w:rPr>
      </w:pPr>
    </w:p>
    <w:p w14:paraId="6069C5D7" w14:textId="77777777" w:rsidR="00D92123" w:rsidRPr="00AA772B" w:rsidRDefault="00D92123">
      <w:pPr>
        <w:spacing w:line="380" w:lineRule="exact"/>
        <w:rPr>
          <w:rFonts w:ascii="宋体"/>
        </w:rPr>
      </w:pPr>
    </w:p>
    <w:p w14:paraId="196CF60A" w14:textId="77777777" w:rsidR="00D92123" w:rsidRPr="00AA772B" w:rsidRDefault="00D92123">
      <w:pPr>
        <w:pStyle w:val="71"/>
        <w:ind w:left="0"/>
      </w:pPr>
    </w:p>
    <w:p w14:paraId="623A6133" w14:textId="77777777" w:rsidR="002519C1" w:rsidRDefault="002519C1">
      <w:pPr>
        <w:snapToGrid w:val="0"/>
        <w:spacing w:line="400" w:lineRule="exact"/>
        <w:rPr>
          <w:rFonts w:ascii="宋体" w:hAnsi="Courier New"/>
        </w:rPr>
      </w:pPr>
    </w:p>
    <w:p w14:paraId="4A3DEBC6" w14:textId="77777777" w:rsidR="002519C1" w:rsidRDefault="002519C1">
      <w:pPr>
        <w:snapToGrid w:val="0"/>
        <w:spacing w:line="400" w:lineRule="exact"/>
        <w:rPr>
          <w:rFonts w:ascii="宋体" w:hAnsi="Courier New"/>
        </w:rPr>
      </w:pPr>
    </w:p>
    <w:p w14:paraId="72791250" w14:textId="2B612E67" w:rsidR="00D92123" w:rsidRPr="00AA772B" w:rsidRDefault="002D614E">
      <w:pPr>
        <w:snapToGrid w:val="0"/>
        <w:spacing w:line="400" w:lineRule="exact"/>
        <w:rPr>
          <w:rFonts w:ascii="宋体" w:hAnsi="Courier New"/>
        </w:rPr>
      </w:pPr>
      <w:r w:rsidRPr="00AA772B">
        <w:rPr>
          <w:rFonts w:ascii="宋体" w:hAnsi="Courier New"/>
        </w:rPr>
        <w:lastRenderedPageBreak/>
        <w:t>项目编号：</w:t>
      </w:r>
    </w:p>
    <w:p w14:paraId="7570C573" w14:textId="72D4EA99" w:rsidR="00D92123" w:rsidRPr="00AA772B" w:rsidRDefault="002D614E">
      <w:pPr>
        <w:snapToGrid w:val="0"/>
        <w:spacing w:line="400" w:lineRule="exact"/>
        <w:rPr>
          <w:rFonts w:ascii="宋体" w:hAnsi="Courier New"/>
        </w:rPr>
      </w:pPr>
      <w:r w:rsidRPr="00AA772B">
        <w:rPr>
          <w:rFonts w:ascii="宋体" w:hAnsi="Courier New"/>
        </w:rPr>
        <w:t>项目名称：</w:t>
      </w:r>
      <w:r w:rsidRPr="00AA772B">
        <w:rPr>
          <w:rFonts w:ascii="宋体" w:hAnsi="Courier New" w:hint="eastAsia"/>
        </w:rPr>
        <w:t>2024年陆埠镇公共视频图像通信链路技术服务采购项目</w:t>
      </w:r>
    </w:p>
    <w:p w14:paraId="2FCE782C" w14:textId="77777777" w:rsidR="00D92123" w:rsidRPr="00AA772B" w:rsidRDefault="002D614E">
      <w:pPr>
        <w:snapToGrid w:val="0"/>
        <w:spacing w:line="400" w:lineRule="exact"/>
        <w:rPr>
          <w:rFonts w:ascii="宋体" w:hAnsi="Courier New"/>
        </w:rPr>
      </w:pPr>
      <w:r w:rsidRPr="00AA772B">
        <w:rPr>
          <w:rFonts w:ascii="宋体" w:hAnsi="Courier New"/>
        </w:rPr>
        <w:t>甲方</w:t>
      </w:r>
      <w:r w:rsidRPr="00AA772B">
        <w:rPr>
          <w:rFonts w:ascii="宋体" w:hAnsi="Courier New" w:hint="eastAsia"/>
        </w:rPr>
        <w:t>：</w:t>
      </w:r>
    </w:p>
    <w:p w14:paraId="4AA0126F" w14:textId="77777777" w:rsidR="00D92123" w:rsidRPr="00AA772B" w:rsidRDefault="002D614E">
      <w:pPr>
        <w:snapToGrid w:val="0"/>
        <w:spacing w:line="400" w:lineRule="exact"/>
        <w:rPr>
          <w:rFonts w:ascii="宋体" w:hAnsi="Courier New"/>
        </w:rPr>
      </w:pPr>
      <w:r w:rsidRPr="00AA772B">
        <w:rPr>
          <w:rFonts w:ascii="宋体" w:hAnsi="Courier New"/>
        </w:rPr>
        <w:t>乙方</w:t>
      </w:r>
      <w:r w:rsidRPr="00AA772B">
        <w:rPr>
          <w:rFonts w:ascii="宋体" w:hAnsi="Courier New" w:hint="eastAsia"/>
        </w:rPr>
        <w:t>：</w:t>
      </w:r>
    </w:p>
    <w:p w14:paraId="77F94095" w14:textId="3C34251D" w:rsidR="00D92123" w:rsidRPr="00AA772B" w:rsidRDefault="002D614E">
      <w:pPr>
        <w:snapToGrid w:val="0"/>
        <w:spacing w:line="400" w:lineRule="exact"/>
        <w:rPr>
          <w:rFonts w:ascii="宋体" w:hAnsi="Courier New"/>
        </w:rPr>
      </w:pPr>
      <w:r w:rsidRPr="00AA772B">
        <w:rPr>
          <w:rFonts w:ascii="宋体" w:hAnsi="Courier New"/>
        </w:rPr>
        <w:t>甲、乙双方根据</w:t>
      </w:r>
      <w:r w:rsidRPr="00AA772B">
        <w:rPr>
          <w:rFonts w:ascii="宋体" w:hAnsi="Courier New" w:hint="eastAsia"/>
          <w:u w:val="single"/>
        </w:rPr>
        <w:t>2024年陆埠镇公共视频图像通信链路技术服务采购项目</w:t>
      </w:r>
      <w:r w:rsidRPr="00AA772B">
        <w:rPr>
          <w:rFonts w:ascii="宋体" w:hAnsi="Courier New" w:hint="eastAsia"/>
        </w:rPr>
        <w:t>的采购</w:t>
      </w:r>
      <w:r w:rsidRPr="00AA772B">
        <w:rPr>
          <w:rFonts w:ascii="宋体" w:hAnsi="Courier New"/>
        </w:rPr>
        <w:t>结果，签署本合同。</w:t>
      </w:r>
    </w:p>
    <w:p w14:paraId="16379426" w14:textId="77777777" w:rsidR="00D92123" w:rsidRPr="00AA772B" w:rsidRDefault="002D614E">
      <w:pPr>
        <w:snapToGrid w:val="0"/>
        <w:spacing w:line="400" w:lineRule="exact"/>
        <w:rPr>
          <w:rFonts w:ascii="宋体" w:hAnsi="Courier New"/>
          <w:b/>
        </w:rPr>
      </w:pPr>
      <w:r w:rsidRPr="00AA772B">
        <w:rPr>
          <w:rFonts w:ascii="宋体" w:hAnsi="Courier New"/>
          <w:b/>
        </w:rPr>
        <w:t>一、</w:t>
      </w:r>
      <w:r w:rsidRPr="00AA772B">
        <w:rPr>
          <w:rFonts w:ascii="宋体" w:hAnsi="Courier New" w:hint="eastAsia"/>
          <w:b/>
        </w:rPr>
        <w:t>服务要求：</w:t>
      </w:r>
      <w:r w:rsidRPr="00AA772B">
        <w:rPr>
          <w:rFonts w:ascii="宋体" w:hAnsi="Courier New" w:hint="eastAsia"/>
        </w:rPr>
        <w:t>详见采购文件第三章（另附）及乙方的投标文件及在投标</w:t>
      </w:r>
      <w:r w:rsidRPr="00AA772B">
        <w:rPr>
          <w:rFonts w:ascii="宋体" w:hAnsi="宋体" w:hint="eastAsia"/>
        </w:rPr>
        <w:t>时的承诺；</w:t>
      </w:r>
    </w:p>
    <w:p w14:paraId="6370A1D6" w14:textId="77777777" w:rsidR="00D92123" w:rsidRPr="00AA772B" w:rsidRDefault="002D614E">
      <w:pPr>
        <w:snapToGrid w:val="0"/>
        <w:spacing w:line="400" w:lineRule="exact"/>
        <w:rPr>
          <w:rFonts w:ascii="宋体" w:hAnsi="Courier New"/>
          <w:b/>
        </w:rPr>
      </w:pPr>
      <w:r w:rsidRPr="00AA772B">
        <w:rPr>
          <w:rFonts w:ascii="宋体" w:hAnsi="Courier New"/>
          <w:b/>
        </w:rPr>
        <w:t>二、合同金额</w:t>
      </w:r>
      <w:r w:rsidRPr="00AA772B">
        <w:rPr>
          <w:rFonts w:ascii="宋体" w:hAnsi="Courier New" w:hint="eastAsia"/>
          <w:b/>
        </w:rPr>
        <w:t>：</w:t>
      </w: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1"/>
        <w:gridCol w:w="1842"/>
        <w:gridCol w:w="2127"/>
        <w:gridCol w:w="1559"/>
      </w:tblGrid>
      <w:tr w:rsidR="00D92123" w:rsidRPr="00AA772B" w14:paraId="13A1F71F" w14:textId="77777777">
        <w:trPr>
          <w:trHeight w:val="567"/>
        </w:trPr>
        <w:tc>
          <w:tcPr>
            <w:tcW w:w="3261" w:type="dxa"/>
            <w:vAlign w:val="center"/>
          </w:tcPr>
          <w:p w14:paraId="36A59977" w14:textId="77777777" w:rsidR="00D92123" w:rsidRPr="00AA772B" w:rsidRDefault="002D614E">
            <w:pPr>
              <w:jc w:val="center"/>
              <w:rPr>
                <w:rFonts w:ascii="宋体" w:hAnsi="宋体"/>
                <w:b/>
              </w:rPr>
            </w:pPr>
            <w:r w:rsidRPr="00AA772B">
              <w:rPr>
                <w:rFonts w:ascii="宋体" w:hAnsi="宋体" w:hint="eastAsia"/>
                <w:b/>
              </w:rPr>
              <w:t>采购内容</w:t>
            </w:r>
          </w:p>
        </w:tc>
        <w:tc>
          <w:tcPr>
            <w:tcW w:w="1842" w:type="dxa"/>
            <w:vAlign w:val="center"/>
          </w:tcPr>
          <w:p w14:paraId="5B1535EA" w14:textId="77777777" w:rsidR="00D92123" w:rsidRPr="00AA772B" w:rsidRDefault="002D614E">
            <w:pPr>
              <w:jc w:val="center"/>
              <w:rPr>
                <w:rFonts w:ascii="宋体" w:hAnsi="宋体"/>
                <w:b/>
              </w:rPr>
            </w:pPr>
            <w:r w:rsidRPr="00AA772B">
              <w:rPr>
                <w:rFonts w:ascii="宋体" w:hAnsi="宋体" w:hint="eastAsia"/>
                <w:b/>
              </w:rPr>
              <w:t>服务要求</w:t>
            </w:r>
          </w:p>
        </w:tc>
        <w:tc>
          <w:tcPr>
            <w:tcW w:w="2127" w:type="dxa"/>
            <w:vAlign w:val="center"/>
          </w:tcPr>
          <w:p w14:paraId="00DEE9E6" w14:textId="77777777" w:rsidR="00D92123" w:rsidRPr="00AA772B" w:rsidRDefault="002D614E">
            <w:pPr>
              <w:jc w:val="center"/>
              <w:rPr>
                <w:rFonts w:ascii="宋体" w:hAnsi="宋体"/>
                <w:b/>
              </w:rPr>
            </w:pPr>
            <w:r w:rsidRPr="00AA772B">
              <w:rPr>
                <w:rFonts w:ascii="宋体" w:hAnsi="宋体" w:hint="eastAsia"/>
                <w:b/>
              </w:rPr>
              <w:t>服务期限</w:t>
            </w:r>
          </w:p>
        </w:tc>
        <w:tc>
          <w:tcPr>
            <w:tcW w:w="1559" w:type="dxa"/>
            <w:vAlign w:val="center"/>
          </w:tcPr>
          <w:p w14:paraId="0206C6CA" w14:textId="77777777" w:rsidR="00D92123" w:rsidRPr="00AA772B" w:rsidRDefault="002D614E">
            <w:pPr>
              <w:jc w:val="center"/>
              <w:rPr>
                <w:rFonts w:ascii="宋体" w:hAnsi="宋体"/>
                <w:b/>
              </w:rPr>
            </w:pPr>
            <w:r w:rsidRPr="00AA772B">
              <w:rPr>
                <w:rFonts w:ascii="宋体" w:hAnsi="宋体" w:hint="eastAsia"/>
                <w:b/>
              </w:rPr>
              <w:t>合同价</w:t>
            </w:r>
          </w:p>
        </w:tc>
      </w:tr>
      <w:tr w:rsidR="00D92123" w:rsidRPr="00AA772B" w14:paraId="07878785" w14:textId="77777777">
        <w:trPr>
          <w:trHeight w:val="567"/>
        </w:trPr>
        <w:tc>
          <w:tcPr>
            <w:tcW w:w="3261" w:type="dxa"/>
            <w:vAlign w:val="center"/>
          </w:tcPr>
          <w:p w14:paraId="2F3DF6F8" w14:textId="5E05602A" w:rsidR="00D92123" w:rsidRPr="00AA772B" w:rsidRDefault="002D614E">
            <w:pPr>
              <w:spacing w:line="340" w:lineRule="exact"/>
              <w:jc w:val="center"/>
            </w:pPr>
            <w:r w:rsidRPr="00AA772B">
              <w:rPr>
                <w:rFonts w:ascii="宋体" w:hAnsi="Courier New" w:hint="eastAsia"/>
              </w:rPr>
              <w:t>2024年陆埠镇公共视频图像通信链路技术服务采购项目</w:t>
            </w:r>
          </w:p>
        </w:tc>
        <w:tc>
          <w:tcPr>
            <w:tcW w:w="1842" w:type="dxa"/>
            <w:vAlign w:val="center"/>
          </w:tcPr>
          <w:p w14:paraId="1B4C58BA" w14:textId="77777777" w:rsidR="00D92123" w:rsidRPr="00AA772B" w:rsidRDefault="002D614E">
            <w:pPr>
              <w:spacing w:line="340" w:lineRule="exact"/>
              <w:jc w:val="center"/>
            </w:pPr>
            <w:r w:rsidRPr="00AA772B">
              <w:rPr>
                <w:rFonts w:hint="eastAsia"/>
              </w:rPr>
              <w:t>响应采购文件的要求及投标承诺</w:t>
            </w:r>
          </w:p>
        </w:tc>
        <w:tc>
          <w:tcPr>
            <w:tcW w:w="2127" w:type="dxa"/>
            <w:vAlign w:val="center"/>
          </w:tcPr>
          <w:p w14:paraId="3BC750E5" w14:textId="77777777" w:rsidR="00D92123" w:rsidRPr="00AA772B" w:rsidRDefault="002D614E">
            <w:pPr>
              <w:spacing w:line="320" w:lineRule="exact"/>
              <w:ind w:firstLineChars="150" w:firstLine="315"/>
            </w:pPr>
            <w:r w:rsidRPr="00AA772B">
              <w:rPr>
                <w:rFonts w:hint="eastAsia"/>
              </w:rPr>
              <w:t>年</w:t>
            </w:r>
            <w:r w:rsidRPr="00AA772B">
              <w:rPr>
                <w:rFonts w:hint="eastAsia"/>
              </w:rPr>
              <w:t xml:space="preserve">   </w:t>
            </w:r>
            <w:r w:rsidRPr="00AA772B">
              <w:rPr>
                <w:rFonts w:hint="eastAsia"/>
              </w:rPr>
              <w:t>月</w:t>
            </w:r>
            <w:r w:rsidRPr="00AA772B">
              <w:rPr>
                <w:rFonts w:hint="eastAsia"/>
              </w:rPr>
              <w:t xml:space="preserve">   </w:t>
            </w:r>
            <w:r w:rsidRPr="00AA772B">
              <w:rPr>
                <w:rFonts w:hint="eastAsia"/>
              </w:rPr>
              <w:t>日</w:t>
            </w:r>
          </w:p>
          <w:p w14:paraId="3AACA7C9" w14:textId="77777777" w:rsidR="00D92123" w:rsidRPr="00AA772B" w:rsidRDefault="002D614E">
            <w:pPr>
              <w:spacing w:line="320" w:lineRule="exact"/>
              <w:rPr>
                <w:rFonts w:ascii="宋体" w:hAnsi="宋体"/>
              </w:rPr>
            </w:pPr>
            <w:r w:rsidRPr="00AA772B">
              <w:rPr>
                <w:rFonts w:hint="eastAsia"/>
              </w:rPr>
              <w:t>至</w:t>
            </w:r>
            <w:r w:rsidRPr="00AA772B">
              <w:rPr>
                <w:rFonts w:hint="eastAsia"/>
              </w:rPr>
              <w:t xml:space="preserve">   </w:t>
            </w:r>
            <w:r w:rsidRPr="00AA772B">
              <w:rPr>
                <w:rFonts w:hint="eastAsia"/>
              </w:rPr>
              <w:t>年</w:t>
            </w:r>
            <w:r w:rsidRPr="00AA772B">
              <w:rPr>
                <w:rFonts w:hint="eastAsia"/>
              </w:rPr>
              <w:t xml:space="preserve">   </w:t>
            </w:r>
            <w:r w:rsidRPr="00AA772B">
              <w:rPr>
                <w:rFonts w:hint="eastAsia"/>
              </w:rPr>
              <w:t>月</w:t>
            </w:r>
            <w:r w:rsidRPr="00AA772B">
              <w:rPr>
                <w:rFonts w:hint="eastAsia"/>
              </w:rPr>
              <w:t xml:space="preserve">    </w:t>
            </w:r>
            <w:r w:rsidRPr="00AA772B">
              <w:rPr>
                <w:rFonts w:hint="eastAsia"/>
              </w:rPr>
              <w:t>日</w:t>
            </w:r>
          </w:p>
        </w:tc>
        <w:tc>
          <w:tcPr>
            <w:tcW w:w="1559" w:type="dxa"/>
            <w:vAlign w:val="center"/>
          </w:tcPr>
          <w:p w14:paraId="03B1FC1C" w14:textId="77777777" w:rsidR="00D92123" w:rsidRPr="00AA772B" w:rsidRDefault="002D614E">
            <w:pPr>
              <w:spacing w:line="320" w:lineRule="exact"/>
              <w:jc w:val="center"/>
              <w:rPr>
                <w:rFonts w:ascii="宋体" w:hAnsi="宋体"/>
              </w:rPr>
            </w:pPr>
            <w:r w:rsidRPr="00AA772B">
              <w:rPr>
                <w:rFonts w:ascii="宋体" w:hAnsi="宋体" w:hint="eastAsia"/>
              </w:rPr>
              <w:t xml:space="preserve">      元</w:t>
            </w:r>
          </w:p>
        </w:tc>
      </w:tr>
    </w:tbl>
    <w:p w14:paraId="4B6D0924" w14:textId="77777777" w:rsidR="00D92123" w:rsidRPr="00AA772B" w:rsidRDefault="002D614E">
      <w:pPr>
        <w:numPr>
          <w:ilvl w:val="0"/>
          <w:numId w:val="5"/>
        </w:numPr>
        <w:snapToGrid w:val="0"/>
        <w:spacing w:line="400" w:lineRule="exact"/>
        <w:rPr>
          <w:rFonts w:ascii="宋体" w:hAnsi="Courier New"/>
          <w:b/>
        </w:rPr>
      </w:pPr>
      <w:r w:rsidRPr="00AA772B">
        <w:rPr>
          <w:rFonts w:ascii="宋体" w:hAnsi="Courier New" w:hint="eastAsia"/>
          <w:b/>
        </w:rPr>
        <w:t>服务内容：</w:t>
      </w:r>
    </w:p>
    <w:p w14:paraId="7E6B3DC7" w14:textId="77777777" w:rsidR="00D92123" w:rsidRPr="00AA772B" w:rsidRDefault="002D614E">
      <w:pPr>
        <w:snapToGrid w:val="0"/>
        <w:spacing w:line="400" w:lineRule="exact"/>
        <w:rPr>
          <w:rFonts w:ascii="宋体" w:hAnsi="Courier New"/>
          <w:b/>
        </w:rPr>
      </w:pPr>
      <w:r w:rsidRPr="00AA772B">
        <w:rPr>
          <w:rFonts w:ascii="宋体" w:hAnsi="Courier New" w:hint="eastAsia"/>
          <w:b/>
        </w:rPr>
        <w:t>四、</w:t>
      </w:r>
      <w:r w:rsidRPr="00AA772B">
        <w:rPr>
          <w:rFonts w:ascii="宋体" w:hAnsi="Courier New"/>
          <w:b/>
        </w:rPr>
        <w:t>产权</w:t>
      </w:r>
      <w:r w:rsidRPr="00AA772B">
        <w:rPr>
          <w:rFonts w:ascii="宋体" w:hAnsi="Courier New" w:hint="eastAsia"/>
          <w:b/>
        </w:rPr>
        <w:t>及保密约定：/</w:t>
      </w:r>
    </w:p>
    <w:p w14:paraId="44E9A166" w14:textId="77777777" w:rsidR="00D92123" w:rsidRPr="00AA772B" w:rsidRDefault="002D614E">
      <w:pPr>
        <w:snapToGrid w:val="0"/>
        <w:spacing w:line="400" w:lineRule="exact"/>
        <w:rPr>
          <w:rFonts w:ascii="宋体" w:hAnsi="Courier New"/>
          <w:b/>
        </w:rPr>
      </w:pPr>
      <w:r w:rsidRPr="00AA772B">
        <w:rPr>
          <w:rFonts w:ascii="宋体" w:hAnsi="Courier New" w:hint="eastAsia"/>
          <w:b/>
        </w:rPr>
        <w:t>五</w:t>
      </w:r>
      <w:r w:rsidRPr="00AA772B">
        <w:rPr>
          <w:rFonts w:ascii="宋体" w:hAnsi="Courier New"/>
          <w:b/>
        </w:rPr>
        <w:t>、履约保证金</w:t>
      </w:r>
      <w:r w:rsidRPr="00AA772B">
        <w:rPr>
          <w:rFonts w:ascii="宋体" w:hAnsi="Courier New" w:hint="eastAsia"/>
          <w:b/>
        </w:rPr>
        <w:t>：/</w:t>
      </w:r>
    </w:p>
    <w:p w14:paraId="0F22F2D5" w14:textId="77777777" w:rsidR="00D92123" w:rsidRPr="00AA772B" w:rsidRDefault="002D614E">
      <w:pPr>
        <w:snapToGrid w:val="0"/>
        <w:spacing w:line="400" w:lineRule="exact"/>
        <w:rPr>
          <w:rFonts w:ascii="宋体" w:hAnsi="Courier New"/>
          <w:b/>
        </w:rPr>
      </w:pPr>
      <w:r w:rsidRPr="00AA772B">
        <w:rPr>
          <w:rFonts w:ascii="宋体" w:hAnsi="Courier New" w:hint="eastAsia"/>
          <w:b/>
        </w:rPr>
        <w:t>六、转包或分包：</w:t>
      </w:r>
    </w:p>
    <w:p w14:paraId="7ECBD1E1" w14:textId="77777777" w:rsidR="00D92123" w:rsidRPr="00AA772B" w:rsidRDefault="002D614E">
      <w:pPr>
        <w:spacing w:line="400" w:lineRule="exact"/>
        <w:jc w:val="left"/>
        <w:rPr>
          <w:rFonts w:ascii="宋体" w:hAnsi="宋体"/>
        </w:rPr>
      </w:pPr>
      <w:r w:rsidRPr="00AA772B">
        <w:rPr>
          <w:rFonts w:ascii="宋体" w:hAnsi="宋体" w:hint="eastAsia"/>
        </w:rPr>
        <w:t>6.</w:t>
      </w:r>
      <w:r w:rsidRPr="00AA772B">
        <w:rPr>
          <w:rFonts w:ascii="宋体" w:hAnsi="宋体"/>
        </w:rPr>
        <w:t>1</w:t>
      </w:r>
      <w:r w:rsidRPr="00AA772B">
        <w:rPr>
          <w:rFonts w:ascii="宋体" w:hAnsi="宋体" w:hint="eastAsia"/>
        </w:rPr>
        <w:t>本项目允许分包。</w:t>
      </w:r>
    </w:p>
    <w:p w14:paraId="13364C41" w14:textId="77777777" w:rsidR="00D92123" w:rsidRPr="00AA772B" w:rsidRDefault="002D614E">
      <w:pPr>
        <w:spacing w:line="400" w:lineRule="exact"/>
        <w:jc w:val="left"/>
        <w:rPr>
          <w:rFonts w:ascii="宋体" w:hAnsi="宋体"/>
        </w:rPr>
      </w:pPr>
      <w:r w:rsidRPr="00AA772B">
        <w:rPr>
          <w:rFonts w:ascii="宋体" w:hAnsi="宋体" w:hint="eastAsia"/>
        </w:rPr>
        <w:t>6.2</w:t>
      </w:r>
      <w:r w:rsidRPr="00AA772B">
        <w:rPr>
          <w:rFonts w:hint="eastAsia"/>
        </w:rPr>
        <w:t xml:space="preserve"> </w:t>
      </w:r>
      <w:r w:rsidRPr="00AA772B">
        <w:rPr>
          <w:rFonts w:ascii="宋体" w:hAnsi="宋体" w:hint="eastAsia"/>
        </w:rPr>
        <w:t>投标人根据招标文件的规定和采购项目的实际情况，拟在中标后将中标项目的非主体、非关键性工作分包的，应当在投标文件中载明分包承担主体，分包承担主体应当具备相应资质条件且不得再次分包。当分包份额占到合同总金额100%时，视为转包。此情况根据《中华人民共和国政府采购法实施条例》（国务院令第658号）文件第七十二条规定，将依照政府采购法第七十七条第一款的规定追究相应法律责任。</w:t>
      </w:r>
    </w:p>
    <w:p w14:paraId="1833F8B1" w14:textId="77777777" w:rsidR="00D92123" w:rsidRPr="00AA772B" w:rsidRDefault="002D614E">
      <w:pPr>
        <w:spacing w:line="400" w:lineRule="exact"/>
        <w:jc w:val="left"/>
        <w:rPr>
          <w:rFonts w:ascii="宋体" w:hAnsi="宋体"/>
        </w:rPr>
      </w:pPr>
      <w:r w:rsidRPr="00AA772B">
        <w:rPr>
          <w:rFonts w:ascii="宋体" w:hAnsi="宋体" w:hint="eastAsia"/>
        </w:rPr>
        <w:t>6.3分包协议格式自拟。</w:t>
      </w:r>
    </w:p>
    <w:p w14:paraId="3A631088" w14:textId="77777777" w:rsidR="00D92123" w:rsidRPr="00AA772B" w:rsidRDefault="002D614E">
      <w:pPr>
        <w:snapToGrid w:val="0"/>
        <w:spacing w:line="400" w:lineRule="exact"/>
        <w:rPr>
          <w:rFonts w:ascii="宋体" w:hAnsi="宋体"/>
        </w:rPr>
      </w:pPr>
      <w:r w:rsidRPr="00AA772B">
        <w:rPr>
          <w:rFonts w:ascii="宋体" w:hAnsi="宋体" w:hint="eastAsia"/>
        </w:rPr>
        <w:t>6.4 如有未经甲方同意的分包行为，甲方有权解除合同，并追究乙方的违约责任。</w:t>
      </w:r>
    </w:p>
    <w:p w14:paraId="0BCD18BE" w14:textId="77777777" w:rsidR="00D92123" w:rsidRPr="00AA772B" w:rsidRDefault="002D614E">
      <w:pPr>
        <w:snapToGrid w:val="0"/>
        <w:spacing w:line="400" w:lineRule="exact"/>
        <w:rPr>
          <w:rFonts w:ascii="宋体" w:hAnsi="Courier New"/>
          <w:b/>
        </w:rPr>
      </w:pPr>
      <w:r w:rsidRPr="00AA772B">
        <w:rPr>
          <w:rFonts w:ascii="宋体" w:hAnsi="Courier New" w:hint="eastAsia"/>
          <w:b/>
        </w:rPr>
        <w:t>七</w:t>
      </w:r>
      <w:r w:rsidRPr="00AA772B">
        <w:rPr>
          <w:rFonts w:ascii="宋体" w:hAnsi="Courier New"/>
          <w:b/>
        </w:rPr>
        <w:t>、合同履行时间</w:t>
      </w:r>
      <w:r w:rsidRPr="00AA772B">
        <w:rPr>
          <w:rFonts w:ascii="宋体" w:hAnsi="Courier New" w:hint="eastAsia"/>
          <w:b/>
        </w:rPr>
        <w:t>:</w:t>
      </w:r>
    </w:p>
    <w:p w14:paraId="28FF3699" w14:textId="77777777" w:rsidR="00D92123" w:rsidRPr="00AA772B" w:rsidRDefault="002D614E">
      <w:pPr>
        <w:snapToGrid w:val="0"/>
        <w:spacing w:line="400" w:lineRule="exact"/>
        <w:rPr>
          <w:rFonts w:ascii="宋体" w:hAnsi="宋体"/>
        </w:rPr>
      </w:pPr>
      <w:r w:rsidRPr="00AA772B">
        <w:rPr>
          <w:rFonts w:ascii="宋体" w:hAnsi="宋体" w:hint="eastAsia"/>
        </w:rPr>
        <w:t xml:space="preserve">一年，  </w:t>
      </w:r>
      <w:r w:rsidRPr="00AA772B">
        <w:rPr>
          <w:rFonts w:hint="eastAsia"/>
        </w:rPr>
        <w:t>年</w:t>
      </w:r>
      <w:r w:rsidRPr="00AA772B">
        <w:rPr>
          <w:rFonts w:hint="eastAsia"/>
        </w:rPr>
        <w:t xml:space="preserve">  </w:t>
      </w:r>
      <w:r w:rsidRPr="00AA772B">
        <w:rPr>
          <w:rFonts w:hint="eastAsia"/>
        </w:rPr>
        <w:t>月</w:t>
      </w:r>
      <w:r w:rsidRPr="00AA772B">
        <w:rPr>
          <w:rFonts w:hint="eastAsia"/>
        </w:rPr>
        <w:t xml:space="preserve">  </w:t>
      </w:r>
      <w:r w:rsidRPr="00AA772B">
        <w:rPr>
          <w:rFonts w:hint="eastAsia"/>
        </w:rPr>
        <w:t>日至</w:t>
      </w:r>
      <w:r w:rsidRPr="00AA772B">
        <w:rPr>
          <w:rFonts w:hint="eastAsia"/>
        </w:rPr>
        <w:t xml:space="preserve">  </w:t>
      </w:r>
      <w:r w:rsidRPr="00AA772B">
        <w:rPr>
          <w:rFonts w:hint="eastAsia"/>
        </w:rPr>
        <w:t>年</w:t>
      </w:r>
      <w:r w:rsidRPr="00AA772B">
        <w:rPr>
          <w:rFonts w:hint="eastAsia"/>
        </w:rPr>
        <w:t xml:space="preserve">  </w:t>
      </w:r>
      <w:r w:rsidRPr="00AA772B">
        <w:rPr>
          <w:rFonts w:hint="eastAsia"/>
        </w:rPr>
        <w:t>月</w:t>
      </w:r>
      <w:r w:rsidRPr="00AA772B">
        <w:rPr>
          <w:rFonts w:hint="eastAsia"/>
        </w:rPr>
        <w:t xml:space="preserve">  </w:t>
      </w:r>
      <w:r w:rsidRPr="00AA772B">
        <w:rPr>
          <w:rFonts w:hint="eastAsia"/>
        </w:rPr>
        <w:t>日</w:t>
      </w:r>
      <w:r w:rsidRPr="00AA772B">
        <w:rPr>
          <w:rFonts w:ascii="宋体" w:hAnsi="宋体" w:hint="eastAsia"/>
        </w:rPr>
        <w:t>；</w:t>
      </w:r>
    </w:p>
    <w:p w14:paraId="7C623860" w14:textId="77777777" w:rsidR="00D92123" w:rsidRPr="00AA772B" w:rsidRDefault="002D614E">
      <w:pPr>
        <w:snapToGrid w:val="0"/>
        <w:spacing w:line="400" w:lineRule="exact"/>
        <w:rPr>
          <w:rFonts w:ascii="宋体" w:hAnsi="Courier New"/>
          <w:b/>
        </w:rPr>
      </w:pPr>
      <w:r w:rsidRPr="00AA772B">
        <w:rPr>
          <w:rFonts w:ascii="宋体" w:hAnsi="Courier New" w:hint="eastAsia"/>
          <w:b/>
        </w:rPr>
        <w:t>八</w:t>
      </w:r>
      <w:r w:rsidRPr="00AA772B">
        <w:rPr>
          <w:rFonts w:ascii="宋体" w:hAnsi="Courier New"/>
          <w:b/>
        </w:rPr>
        <w:t>、款项支付</w:t>
      </w:r>
      <w:r w:rsidRPr="00AA772B">
        <w:rPr>
          <w:rFonts w:ascii="宋体" w:hAnsi="Courier New" w:hint="eastAsia"/>
          <w:b/>
        </w:rPr>
        <w:t>：</w:t>
      </w:r>
    </w:p>
    <w:p w14:paraId="31256E43" w14:textId="5A983845" w:rsidR="002519C1" w:rsidRPr="002519C1" w:rsidRDefault="002519C1" w:rsidP="002519C1">
      <w:pPr>
        <w:spacing w:line="400" w:lineRule="exact"/>
        <w:rPr>
          <w:rFonts w:ascii="宋体" w:hAnsi="宋体"/>
        </w:rPr>
      </w:pPr>
      <w:r>
        <w:rPr>
          <w:rFonts w:ascii="宋体" w:hAnsi="宋体"/>
        </w:rPr>
        <w:t>8.</w:t>
      </w:r>
      <w:r>
        <w:rPr>
          <w:rFonts w:ascii="宋体" w:hAnsi="宋体" w:hint="eastAsia"/>
        </w:rPr>
        <w:t>1</w:t>
      </w:r>
      <w:r w:rsidRPr="002519C1">
        <w:rPr>
          <w:rFonts w:ascii="宋体" w:hAnsi="宋体" w:hint="eastAsia"/>
        </w:rPr>
        <w:t>款项分两次支付，第一次为预付款，第二次款项支付需结合考核结果进行扣除后再支付。</w:t>
      </w:r>
    </w:p>
    <w:p w14:paraId="47C8AAFD" w14:textId="6EDE00AE" w:rsidR="00D92123" w:rsidRPr="00AA772B" w:rsidRDefault="002519C1" w:rsidP="002519C1">
      <w:pPr>
        <w:spacing w:line="400" w:lineRule="exact"/>
        <w:rPr>
          <w:rFonts w:ascii="宋体" w:hAnsi="宋体"/>
          <w:color w:val="000000" w:themeColor="text1"/>
        </w:rPr>
      </w:pPr>
      <w:r>
        <w:rPr>
          <w:rFonts w:ascii="宋体" w:hAnsi="宋体"/>
        </w:rPr>
        <w:t>8.</w:t>
      </w:r>
      <w:r w:rsidRPr="002519C1">
        <w:rPr>
          <w:rFonts w:ascii="宋体" w:hAnsi="宋体" w:hint="eastAsia"/>
        </w:rPr>
        <w:t>2合同生效以及具备实施条件后7个工作日内支付年度合同金额70％的预付款，供应商须提供合同金额70%等额的银行保函、保险保单或担保材料等，剩下30%在当年服务期满后10个工作日内支付，支付前需结合考核结果进行费用扣除。具体链路数量按实结算。</w:t>
      </w:r>
      <w:r w:rsidR="002D614E" w:rsidRPr="00AA772B">
        <w:rPr>
          <w:rFonts w:ascii="宋体" w:hAnsi="宋体" w:hint="eastAsia"/>
          <w:b/>
          <w:color w:val="000000" w:themeColor="text1"/>
        </w:rPr>
        <w:t>结算方式：</w:t>
      </w:r>
      <w:r w:rsidR="002D614E" w:rsidRPr="00AA772B">
        <w:rPr>
          <w:rFonts w:ascii="宋体" w:hAnsi="宋体" w:cs="宋体" w:hint="eastAsia"/>
          <w:bCs/>
          <w:color w:val="000000" w:themeColor="text1"/>
        </w:rPr>
        <w:t>综合单价包干，数量按实结算。</w:t>
      </w:r>
    </w:p>
    <w:p w14:paraId="0764CAD6" w14:textId="77777777" w:rsidR="00D92123" w:rsidRPr="00AA772B" w:rsidRDefault="002D614E">
      <w:pPr>
        <w:snapToGrid w:val="0"/>
        <w:spacing w:line="400" w:lineRule="exact"/>
        <w:rPr>
          <w:rFonts w:ascii="宋体" w:hAnsi="Courier New"/>
          <w:b/>
        </w:rPr>
      </w:pPr>
      <w:r w:rsidRPr="00AA772B">
        <w:rPr>
          <w:rFonts w:ascii="宋体" w:hAnsi="Courier New" w:hint="eastAsia"/>
          <w:b/>
        </w:rPr>
        <w:t>九、特别说明：</w:t>
      </w:r>
    </w:p>
    <w:p w14:paraId="6DBC630D" w14:textId="14BD79AC" w:rsidR="00D92123" w:rsidRPr="00AA772B" w:rsidRDefault="002D614E" w:rsidP="000A53C9">
      <w:pPr>
        <w:spacing w:line="400" w:lineRule="exact"/>
        <w:rPr>
          <w:rFonts w:ascii="宋体" w:hAnsi="宋体"/>
          <w:color w:val="000000" w:themeColor="text1"/>
        </w:rPr>
      </w:pPr>
      <w:r w:rsidRPr="00AA772B">
        <w:rPr>
          <w:rFonts w:ascii="宋体" w:hAnsi="宋体" w:hint="eastAsia"/>
          <w:color w:val="000000" w:themeColor="text1"/>
        </w:rPr>
        <w:t>9.1合同的追加：</w:t>
      </w:r>
      <w:r w:rsidR="000A53C9" w:rsidRPr="00AA772B">
        <w:rPr>
          <w:rFonts w:ascii="宋体" w:hAnsi="宋体"/>
          <w:color w:val="000000" w:themeColor="text1"/>
        </w:rPr>
        <w:t xml:space="preserve"> </w:t>
      </w:r>
      <w:r w:rsidR="000A53C9" w:rsidRPr="00AA772B">
        <w:rPr>
          <w:rFonts w:ascii="宋体" w:hAnsi="宋体" w:hint="eastAsia"/>
          <w:color w:val="000000" w:themeColor="text1"/>
        </w:rPr>
        <w:t>按照《政府采购法》等相关法律法规执行。</w:t>
      </w:r>
    </w:p>
    <w:p w14:paraId="5A2C9C63" w14:textId="77777777" w:rsidR="00D92123" w:rsidRPr="00AA772B" w:rsidRDefault="002D614E">
      <w:pPr>
        <w:spacing w:line="400" w:lineRule="exact"/>
        <w:rPr>
          <w:rFonts w:ascii="宋体" w:hAnsi="宋体"/>
          <w:color w:val="000000" w:themeColor="text1"/>
        </w:rPr>
      </w:pPr>
      <w:r w:rsidRPr="00AA772B">
        <w:rPr>
          <w:rFonts w:ascii="宋体" w:hAnsi="宋体" w:hint="eastAsia"/>
          <w:color w:val="000000" w:themeColor="text1"/>
        </w:rPr>
        <w:t>9.2 考核：根据招标文件中的服务要求条款及检查考核标准进行计分考核：考核分数保留到</w:t>
      </w:r>
      <w:r w:rsidRPr="00AA772B">
        <w:rPr>
          <w:rFonts w:ascii="宋体" w:hAnsi="宋体" w:hint="eastAsia"/>
          <w:color w:val="000000" w:themeColor="text1"/>
        </w:rPr>
        <w:lastRenderedPageBreak/>
        <w:t>小数点后1位数。</w:t>
      </w:r>
    </w:p>
    <w:p w14:paraId="278483A6" w14:textId="06E2A013" w:rsidR="000D7AC2" w:rsidRPr="00AA772B" w:rsidRDefault="000D7AC2" w:rsidP="000D7AC2">
      <w:pPr>
        <w:snapToGrid w:val="0"/>
        <w:spacing w:line="400" w:lineRule="exact"/>
        <w:rPr>
          <w:rFonts w:ascii="宋体" w:hAnsi="宋体"/>
          <w:color w:val="000000" w:themeColor="text1"/>
        </w:rPr>
      </w:pPr>
      <w:r w:rsidRPr="00AA772B">
        <w:rPr>
          <w:rFonts w:ascii="宋体" w:hAnsi="宋体"/>
          <w:color w:val="000000" w:themeColor="text1"/>
        </w:rPr>
        <w:t>9.2.1</w:t>
      </w:r>
      <w:r w:rsidRPr="00AA772B">
        <w:rPr>
          <w:rFonts w:ascii="宋体" w:hAnsi="宋体" w:hint="eastAsia"/>
          <w:color w:val="000000" w:themeColor="text1"/>
        </w:rPr>
        <w:t>.若发生链路故障，未能在规定时间内修复，每点按 100 元扣款，因停电导致点位离线故障不扣款，除电力以外其它故障扣款自电力恢复时间开始按上述规定执行，若同一批故障点位电力故障和其他故障同时存在，仍按上述规定进行扣款，其它大面积监控故障如图像干扰、视频丢失、录像丢失、中心平台故障、网络设备故障等按受影响点位数量进行扣款，若情况严重采购方有权终止服务合同。</w:t>
      </w:r>
    </w:p>
    <w:p w14:paraId="7923E818" w14:textId="77777777" w:rsidR="000D7AC2" w:rsidRPr="00AA772B" w:rsidRDefault="000D7AC2" w:rsidP="000D7AC2">
      <w:pPr>
        <w:snapToGrid w:val="0"/>
        <w:spacing w:line="400" w:lineRule="exact"/>
        <w:rPr>
          <w:rFonts w:ascii="宋体" w:hAnsi="宋体"/>
          <w:color w:val="000000" w:themeColor="text1"/>
        </w:rPr>
      </w:pPr>
      <w:r w:rsidRPr="00AA772B">
        <w:rPr>
          <w:rFonts w:ascii="宋体" w:hAnsi="宋体"/>
          <w:color w:val="000000" w:themeColor="text1"/>
        </w:rPr>
        <w:t>9.2.2</w:t>
      </w:r>
      <w:r w:rsidRPr="00AA772B">
        <w:rPr>
          <w:rFonts w:ascii="宋体" w:hAnsi="宋体" w:hint="eastAsia"/>
          <w:color w:val="000000" w:themeColor="text1"/>
        </w:rPr>
        <w:t>.监控点位图像因链路故障问题导致月平均完好率低于98%的，每下降1个百分点扣除服务费 1000元；低于 96%的，每下降1个百分点扣除服务费 1500 元。监控完好率以前端、传输、存储、回放、图像质量以及平台运行等各个方面均符合技术方案要求为标准,未能达到标准的视为发生故障。</w:t>
      </w:r>
    </w:p>
    <w:p w14:paraId="013D1666" w14:textId="08F9FB21" w:rsidR="00D92123" w:rsidRPr="00AA772B" w:rsidRDefault="002D614E" w:rsidP="000D7AC2">
      <w:pPr>
        <w:snapToGrid w:val="0"/>
        <w:spacing w:line="400" w:lineRule="exact"/>
        <w:rPr>
          <w:rFonts w:ascii="宋体" w:hAnsi="Courier New"/>
          <w:b/>
        </w:rPr>
      </w:pPr>
      <w:r w:rsidRPr="00AA772B">
        <w:rPr>
          <w:rFonts w:ascii="宋体" w:hAnsi="Courier New"/>
          <w:b/>
        </w:rPr>
        <w:t>十、质量保证及后续服务</w:t>
      </w:r>
      <w:r w:rsidRPr="00AA772B">
        <w:rPr>
          <w:rFonts w:ascii="宋体" w:hAnsi="Courier New" w:hint="eastAsia"/>
          <w:b/>
        </w:rPr>
        <w:t>：</w:t>
      </w:r>
    </w:p>
    <w:p w14:paraId="36A49C52" w14:textId="77777777" w:rsidR="00D92123" w:rsidRPr="00AA772B" w:rsidRDefault="002D614E">
      <w:pPr>
        <w:spacing w:line="400" w:lineRule="exact"/>
        <w:rPr>
          <w:rFonts w:ascii="宋体" w:hAnsi="宋体"/>
        </w:rPr>
      </w:pPr>
      <w:r w:rsidRPr="00AA772B">
        <w:rPr>
          <w:rFonts w:ascii="宋体" w:hAnsi="宋体" w:hint="eastAsia"/>
        </w:rPr>
        <w:t xml:space="preserve">10.1 </w:t>
      </w:r>
      <w:r w:rsidRPr="00AA772B">
        <w:rPr>
          <w:rFonts w:ascii="宋体" w:hAnsi="宋体"/>
        </w:rPr>
        <w:t>乙方应按</w:t>
      </w:r>
      <w:r w:rsidRPr="00AA772B">
        <w:rPr>
          <w:rFonts w:ascii="宋体" w:hAnsi="宋体" w:hint="eastAsia"/>
        </w:rPr>
        <w:t>采购</w:t>
      </w:r>
      <w:r w:rsidRPr="00AA772B">
        <w:rPr>
          <w:rFonts w:ascii="宋体" w:hAnsi="宋体"/>
        </w:rPr>
        <w:t>文件规定</w:t>
      </w:r>
      <w:r w:rsidRPr="00AA772B">
        <w:rPr>
          <w:rFonts w:ascii="宋体" w:hAnsi="宋体" w:hint="eastAsia"/>
        </w:rPr>
        <w:t>及投标响应时的承诺</w:t>
      </w:r>
      <w:r w:rsidRPr="00AA772B">
        <w:rPr>
          <w:rFonts w:ascii="宋体" w:hAnsi="宋体"/>
        </w:rPr>
        <w:t>向甲方提供服务。</w:t>
      </w:r>
    </w:p>
    <w:p w14:paraId="14B8CE1C" w14:textId="77777777" w:rsidR="00D92123" w:rsidRPr="00AA772B" w:rsidRDefault="002D614E">
      <w:pPr>
        <w:spacing w:line="400" w:lineRule="exact"/>
        <w:rPr>
          <w:rFonts w:ascii="宋体" w:hAnsi="宋体"/>
        </w:rPr>
      </w:pPr>
      <w:r w:rsidRPr="00AA772B">
        <w:rPr>
          <w:rFonts w:ascii="宋体" w:hAnsi="宋体" w:hint="eastAsia"/>
        </w:rPr>
        <w:t>10.2 如因乙方工作失误或服务质量不符合要求而造成损失的，乙方除负责采取补救措施外，还需承担由此造成的全部损失，经甲方指出后仍未有改进的，甲方可单方解除合同，并按违约处理。</w:t>
      </w:r>
    </w:p>
    <w:p w14:paraId="168F5543" w14:textId="77777777" w:rsidR="00D92123" w:rsidRPr="00AA772B" w:rsidRDefault="002D614E">
      <w:pPr>
        <w:snapToGrid w:val="0"/>
        <w:spacing w:line="400" w:lineRule="exact"/>
        <w:rPr>
          <w:rFonts w:ascii="宋体" w:hAnsi="Courier New"/>
          <w:b/>
        </w:rPr>
      </w:pPr>
      <w:r w:rsidRPr="00AA772B">
        <w:rPr>
          <w:rFonts w:ascii="宋体" w:hAnsi="Courier New"/>
          <w:b/>
        </w:rPr>
        <w:t>十</w:t>
      </w:r>
      <w:r w:rsidRPr="00AA772B">
        <w:rPr>
          <w:rFonts w:ascii="宋体" w:hAnsi="Courier New" w:hint="eastAsia"/>
          <w:b/>
        </w:rPr>
        <w:t>一</w:t>
      </w:r>
      <w:r w:rsidRPr="00AA772B">
        <w:rPr>
          <w:rFonts w:ascii="宋体" w:hAnsi="Courier New"/>
          <w:b/>
        </w:rPr>
        <w:t>、违约责任</w:t>
      </w:r>
      <w:r w:rsidRPr="00AA772B">
        <w:rPr>
          <w:rFonts w:ascii="宋体" w:hAnsi="Courier New" w:hint="eastAsia"/>
          <w:b/>
        </w:rPr>
        <w:t>：</w:t>
      </w:r>
    </w:p>
    <w:p w14:paraId="72ADDDDE" w14:textId="77777777" w:rsidR="00D92123" w:rsidRPr="00AA772B" w:rsidRDefault="002D614E">
      <w:pPr>
        <w:spacing w:line="400" w:lineRule="exact"/>
        <w:rPr>
          <w:rFonts w:ascii="宋体" w:hAnsi="宋体"/>
        </w:rPr>
      </w:pPr>
      <w:r w:rsidRPr="00AA772B">
        <w:rPr>
          <w:rFonts w:ascii="宋体" w:hAnsi="宋体" w:hint="eastAsia"/>
        </w:rPr>
        <w:t>11.1</w:t>
      </w:r>
      <w:r w:rsidRPr="00AA772B">
        <w:rPr>
          <w:rFonts w:ascii="宋体" w:hAnsi="宋体"/>
        </w:rPr>
        <w:t>甲方无正当理由拒收接受服务的，甲方向乙方偿付</w:t>
      </w:r>
      <w:r w:rsidRPr="00AA772B">
        <w:rPr>
          <w:rFonts w:ascii="宋体" w:hAnsi="宋体" w:hint="eastAsia"/>
        </w:rPr>
        <w:t>对应</w:t>
      </w:r>
      <w:r w:rsidRPr="00AA772B">
        <w:rPr>
          <w:rFonts w:ascii="宋体" w:hAnsi="宋体"/>
        </w:rPr>
        <w:t>合同款项百分之五作为违约金。</w:t>
      </w:r>
    </w:p>
    <w:p w14:paraId="4EEBCDE0" w14:textId="77777777" w:rsidR="00D92123" w:rsidRPr="00AA772B" w:rsidRDefault="002D614E">
      <w:pPr>
        <w:spacing w:line="400" w:lineRule="exact"/>
      </w:pPr>
      <w:r w:rsidRPr="00AA772B">
        <w:rPr>
          <w:rFonts w:ascii="宋体" w:hAnsi="宋体" w:hint="eastAsia"/>
        </w:rPr>
        <w:t>11.2</w:t>
      </w:r>
      <w:r w:rsidRPr="00AA772B">
        <w:rPr>
          <w:rFonts w:ascii="宋体" w:hAnsi="宋体"/>
        </w:rPr>
        <w:t>甲方无故逾期验收</w:t>
      </w:r>
      <w:r w:rsidRPr="00AA772B">
        <w:rPr>
          <w:rFonts w:ascii="宋体" w:hAnsi="宋体" w:hint="eastAsia"/>
        </w:rPr>
        <w:t>或</w:t>
      </w:r>
      <w:r w:rsidRPr="00AA772B">
        <w:rPr>
          <w:rFonts w:ascii="宋体" w:hAnsi="宋体"/>
        </w:rPr>
        <w:t>办理款项支付手续</w:t>
      </w:r>
      <w:r w:rsidRPr="00AA772B">
        <w:rPr>
          <w:rFonts w:ascii="宋体" w:hAnsi="宋体" w:hint="eastAsia"/>
        </w:rPr>
        <w:t>或或逾期退还履约保证金，</w:t>
      </w:r>
      <w:r w:rsidRPr="00AA772B">
        <w:rPr>
          <w:rFonts w:ascii="宋体" w:hAnsi="宋体"/>
        </w:rPr>
        <w:t>甲方应按逾期付款总额每日万分之五向乙方支付违约金。</w:t>
      </w:r>
    </w:p>
    <w:p w14:paraId="6D334AC2" w14:textId="77777777" w:rsidR="00D92123" w:rsidRPr="00AA772B" w:rsidRDefault="002D614E">
      <w:pPr>
        <w:spacing w:line="400" w:lineRule="exact"/>
        <w:rPr>
          <w:rFonts w:ascii="宋体" w:hAnsi="宋体"/>
        </w:rPr>
      </w:pPr>
      <w:r w:rsidRPr="00AA772B">
        <w:rPr>
          <w:rFonts w:ascii="宋体" w:hAnsi="宋体" w:hint="eastAsia"/>
        </w:rPr>
        <w:t>11.3</w:t>
      </w:r>
      <w:r w:rsidRPr="00AA772B">
        <w:rPr>
          <w:rFonts w:ascii="宋体" w:hAnsi="宋体"/>
        </w:rPr>
        <w:t>乙方</w:t>
      </w:r>
      <w:r w:rsidRPr="00AA772B">
        <w:rPr>
          <w:rFonts w:ascii="宋体" w:hAnsi="宋体" w:hint="eastAsia"/>
        </w:rPr>
        <w:t>未能如</w:t>
      </w:r>
      <w:r w:rsidRPr="00AA772B">
        <w:rPr>
          <w:rFonts w:ascii="宋体" w:hAnsi="宋体"/>
        </w:rPr>
        <w:t>期提供服务的，</w:t>
      </w:r>
      <w:r w:rsidRPr="00AA772B">
        <w:rPr>
          <w:rFonts w:ascii="宋体" w:hAnsi="宋体" w:hint="eastAsia"/>
        </w:rPr>
        <w:t>按1000元/日</w:t>
      </w:r>
      <w:r w:rsidRPr="00AA772B">
        <w:rPr>
          <w:rFonts w:ascii="宋体" w:hAnsi="宋体"/>
        </w:rPr>
        <w:t>向甲方支付违约金。乙方超过约定日期</w:t>
      </w:r>
      <w:r w:rsidRPr="00AA772B">
        <w:rPr>
          <w:rFonts w:ascii="宋体" w:hAnsi="宋体" w:hint="eastAsia"/>
        </w:rPr>
        <w:t>5</w:t>
      </w:r>
      <w:r w:rsidRPr="00AA772B">
        <w:rPr>
          <w:rFonts w:ascii="宋体" w:hAnsi="宋体"/>
        </w:rPr>
        <w:t>个工作日</w:t>
      </w:r>
      <w:r w:rsidRPr="00AA772B">
        <w:rPr>
          <w:rFonts w:ascii="宋体" w:hAnsi="宋体" w:hint="eastAsia"/>
        </w:rPr>
        <w:t>仍</w:t>
      </w:r>
      <w:r w:rsidRPr="00AA772B">
        <w:rPr>
          <w:rFonts w:ascii="宋体" w:hAnsi="宋体"/>
        </w:rPr>
        <w:t>不能</w:t>
      </w:r>
      <w:r w:rsidRPr="00AA772B">
        <w:rPr>
          <w:rFonts w:ascii="宋体" w:hAnsi="宋体" w:hint="eastAsia"/>
        </w:rPr>
        <w:t>提供服务</w:t>
      </w:r>
      <w:r w:rsidRPr="00AA772B">
        <w:rPr>
          <w:rFonts w:ascii="宋体" w:hAnsi="宋体"/>
        </w:rPr>
        <w:t>的，甲方可解除本合同。乙方因</w:t>
      </w:r>
      <w:r w:rsidRPr="00AA772B">
        <w:rPr>
          <w:rFonts w:ascii="宋体" w:hAnsi="宋体" w:hint="eastAsia"/>
        </w:rPr>
        <w:t>未能如</w:t>
      </w:r>
      <w:r w:rsidRPr="00AA772B">
        <w:rPr>
          <w:rFonts w:ascii="宋体" w:hAnsi="宋体"/>
        </w:rPr>
        <w:t>期提供服务或因其他违约行为导致甲方解除合同的，乙方应向甲方支付</w:t>
      </w:r>
      <w:r w:rsidRPr="00AA772B">
        <w:rPr>
          <w:rFonts w:ascii="宋体" w:hAnsi="宋体" w:hint="eastAsia"/>
        </w:rPr>
        <w:t>合同</w:t>
      </w:r>
      <w:r w:rsidRPr="00AA772B">
        <w:rPr>
          <w:rFonts w:ascii="宋体" w:hAnsi="宋体"/>
        </w:rPr>
        <w:t>总值</w:t>
      </w:r>
      <w:r w:rsidRPr="00AA772B">
        <w:rPr>
          <w:rFonts w:ascii="宋体" w:hAnsi="宋体" w:hint="eastAsia"/>
        </w:rPr>
        <w:t>5</w:t>
      </w:r>
      <w:r w:rsidRPr="00AA772B">
        <w:rPr>
          <w:rFonts w:ascii="宋体" w:hAnsi="宋体"/>
        </w:rPr>
        <w:t>%的违约金，如造成甲方损失超过违约金的，超出部分由乙方继续承担赔偿责任</w:t>
      </w:r>
      <w:r w:rsidRPr="00AA772B">
        <w:rPr>
          <w:rFonts w:ascii="宋体" w:hAnsi="宋体" w:hint="eastAsia"/>
        </w:rPr>
        <w:t>，且不予支付剩余款项。</w:t>
      </w:r>
    </w:p>
    <w:p w14:paraId="268115F1" w14:textId="77777777" w:rsidR="00D92123" w:rsidRPr="00AA772B" w:rsidRDefault="002D614E">
      <w:pPr>
        <w:spacing w:line="400" w:lineRule="exact"/>
        <w:rPr>
          <w:rFonts w:ascii="宋体" w:hAnsi="宋体"/>
        </w:rPr>
      </w:pPr>
      <w:r w:rsidRPr="00AA772B">
        <w:rPr>
          <w:rFonts w:ascii="宋体" w:hAnsi="宋体" w:hint="eastAsia"/>
        </w:rPr>
        <w:t>11.4由于乙方原因，服务质量达不到合同约定的要求或直接造成甲方经济损失的，甲方有权书面要求乙方限期整改、赔偿甲方的直接经济损失，若乙方拒不整改或整改后仍不能达到甲方要求的，就该项内容甲方有权另行委托他人进行服务，所需费用由乙方承担，直至单方面终止合同。</w:t>
      </w:r>
    </w:p>
    <w:p w14:paraId="43F4B2E6" w14:textId="77777777" w:rsidR="00D92123" w:rsidRPr="00AA772B" w:rsidRDefault="002D614E">
      <w:pPr>
        <w:spacing w:line="400" w:lineRule="exact"/>
        <w:rPr>
          <w:rFonts w:ascii="宋体" w:hAnsi="宋体"/>
        </w:rPr>
      </w:pPr>
      <w:r w:rsidRPr="00AA772B">
        <w:rPr>
          <w:rFonts w:ascii="宋体" w:hAnsi="宋体" w:hint="eastAsia"/>
        </w:rPr>
        <w:t>11.5未经甲方同意，乙方不得擅自将本合同服务转包第三方承担。如擅自转包，则乙方应支付给甲方本合同总服务费百分之五的违约金。乙方还需承担其他相应法律责任。</w:t>
      </w:r>
    </w:p>
    <w:p w14:paraId="5B96338D" w14:textId="77777777" w:rsidR="00D92123" w:rsidRPr="00AA772B" w:rsidRDefault="002D614E">
      <w:pPr>
        <w:spacing w:line="400" w:lineRule="exact"/>
        <w:rPr>
          <w:rFonts w:ascii="宋体" w:hAnsi="宋体"/>
        </w:rPr>
      </w:pPr>
      <w:r w:rsidRPr="00AA772B">
        <w:rPr>
          <w:rFonts w:ascii="宋体" w:hAnsi="宋体" w:hint="eastAsia"/>
        </w:rPr>
        <w:t>11.6其他违约责任按《中华人民共和国民法典》处理。</w:t>
      </w:r>
    </w:p>
    <w:p w14:paraId="53218F49" w14:textId="77777777" w:rsidR="00D92123" w:rsidRPr="00AA772B" w:rsidRDefault="002D614E">
      <w:pPr>
        <w:snapToGrid w:val="0"/>
        <w:spacing w:line="400" w:lineRule="exact"/>
        <w:rPr>
          <w:rFonts w:ascii="宋体" w:hAnsi="Courier New"/>
          <w:b/>
        </w:rPr>
      </w:pPr>
      <w:r w:rsidRPr="00AA772B">
        <w:rPr>
          <w:rFonts w:ascii="宋体" w:hAnsi="Courier New"/>
          <w:b/>
        </w:rPr>
        <w:t>十</w:t>
      </w:r>
      <w:r w:rsidRPr="00AA772B">
        <w:rPr>
          <w:rFonts w:ascii="宋体" w:hAnsi="Courier New" w:hint="eastAsia"/>
          <w:b/>
        </w:rPr>
        <w:t>二</w:t>
      </w:r>
      <w:r w:rsidRPr="00AA772B">
        <w:rPr>
          <w:rFonts w:ascii="宋体" w:hAnsi="Courier New"/>
          <w:b/>
        </w:rPr>
        <w:t>、不可抗力事件处理</w:t>
      </w:r>
      <w:r w:rsidRPr="00AA772B">
        <w:rPr>
          <w:rFonts w:ascii="宋体" w:hAnsi="Courier New" w:hint="eastAsia"/>
          <w:b/>
        </w:rPr>
        <w:t>：</w:t>
      </w:r>
    </w:p>
    <w:p w14:paraId="7468B6F7" w14:textId="77777777" w:rsidR="00D92123" w:rsidRPr="00AA772B" w:rsidRDefault="002D614E">
      <w:pPr>
        <w:spacing w:line="400" w:lineRule="exact"/>
        <w:rPr>
          <w:rFonts w:ascii="宋体" w:hAnsi="宋体"/>
        </w:rPr>
      </w:pPr>
      <w:r w:rsidRPr="00AA772B">
        <w:rPr>
          <w:rFonts w:ascii="宋体" w:hAnsi="宋体" w:hint="eastAsia"/>
        </w:rPr>
        <w:t>12.1</w:t>
      </w:r>
      <w:r w:rsidRPr="00AA772B">
        <w:rPr>
          <w:rFonts w:ascii="宋体" w:hAnsi="宋体"/>
        </w:rPr>
        <w:t>在合同有效期内，任何一方因不可抗力事件导致不能履行合同，则合同履行期可延长，其延长期与不可抗力影响期相同。</w:t>
      </w:r>
    </w:p>
    <w:p w14:paraId="78DDA3A9" w14:textId="77777777" w:rsidR="00D92123" w:rsidRPr="00AA772B" w:rsidRDefault="002D614E">
      <w:pPr>
        <w:spacing w:line="400" w:lineRule="exact"/>
        <w:rPr>
          <w:rFonts w:ascii="宋体" w:hAnsi="宋体"/>
        </w:rPr>
      </w:pPr>
      <w:r w:rsidRPr="00AA772B">
        <w:rPr>
          <w:rFonts w:ascii="宋体" w:hAnsi="宋体" w:hint="eastAsia"/>
        </w:rPr>
        <w:t xml:space="preserve">12.2 </w:t>
      </w:r>
      <w:r w:rsidRPr="00AA772B">
        <w:rPr>
          <w:rFonts w:ascii="宋体" w:hAnsi="宋体"/>
        </w:rPr>
        <w:t>不可抗力事件发生后，应立即通知对方，并寄送有关权威机构出具的证明。</w:t>
      </w:r>
    </w:p>
    <w:p w14:paraId="1384F78B" w14:textId="77777777" w:rsidR="00D92123" w:rsidRPr="00AA772B" w:rsidRDefault="002D614E">
      <w:pPr>
        <w:spacing w:line="400" w:lineRule="exact"/>
        <w:rPr>
          <w:rFonts w:ascii="宋体" w:hAnsi="宋体"/>
        </w:rPr>
      </w:pPr>
      <w:r w:rsidRPr="00AA772B">
        <w:rPr>
          <w:rFonts w:ascii="宋体" w:hAnsi="宋体" w:hint="eastAsia"/>
        </w:rPr>
        <w:lastRenderedPageBreak/>
        <w:t xml:space="preserve">12.3 </w:t>
      </w:r>
      <w:r w:rsidRPr="00AA772B">
        <w:rPr>
          <w:rFonts w:ascii="宋体" w:hAnsi="宋体"/>
        </w:rPr>
        <w:t>不可抗力事件延续120天以上，双方应通过友好协商，确定是否继续履行合同。</w:t>
      </w:r>
    </w:p>
    <w:p w14:paraId="5D0E82A0" w14:textId="77777777" w:rsidR="00D92123" w:rsidRPr="00AA772B" w:rsidRDefault="002D614E">
      <w:pPr>
        <w:snapToGrid w:val="0"/>
        <w:spacing w:line="400" w:lineRule="exact"/>
        <w:rPr>
          <w:rFonts w:ascii="宋体" w:hAnsi="Courier New"/>
          <w:b/>
        </w:rPr>
      </w:pPr>
      <w:r w:rsidRPr="00AA772B">
        <w:rPr>
          <w:rFonts w:ascii="宋体" w:hAnsi="Courier New" w:hint="eastAsia"/>
          <w:b/>
        </w:rPr>
        <w:t>十三、特别约定：</w:t>
      </w:r>
    </w:p>
    <w:p w14:paraId="63D22135" w14:textId="77777777" w:rsidR="00D92123" w:rsidRPr="00AA772B" w:rsidRDefault="002D614E">
      <w:pPr>
        <w:spacing w:line="400" w:lineRule="exact"/>
        <w:rPr>
          <w:rFonts w:ascii="宋体" w:hAnsi="宋体"/>
        </w:rPr>
      </w:pPr>
      <w:r w:rsidRPr="00AA772B">
        <w:rPr>
          <w:rFonts w:ascii="宋体" w:hAnsi="宋体" w:hint="eastAsia"/>
        </w:rPr>
        <w:t>本项目通过政府采购方式产生，合同双方应遵守《中华人民共和国政府采购法》、《中华人民共和国政府采购法实施条例》等政府采购法律、法规。当出现政府采购相关法律、法规规定的中止或者终止履行合同情形，双方应当严格执行。</w:t>
      </w:r>
    </w:p>
    <w:p w14:paraId="1DF03596" w14:textId="77777777" w:rsidR="00D92123" w:rsidRPr="00AA772B" w:rsidRDefault="002D614E">
      <w:pPr>
        <w:snapToGrid w:val="0"/>
        <w:spacing w:line="400" w:lineRule="exact"/>
        <w:rPr>
          <w:rFonts w:ascii="宋体" w:hAnsi="Courier New"/>
          <w:b/>
        </w:rPr>
      </w:pPr>
      <w:r w:rsidRPr="00AA772B">
        <w:rPr>
          <w:rFonts w:ascii="宋体" w:hAnsi="Courier New"/>
          <w:b/>
        </w:rPr>
        <w:t>十</w:t>
      </w:r>
      <w:r w:rsidRPr="00AA772B">
        <w:rPr>
          <w:rFonts w:ascii="宋体" w:hAnsi="Courier New" w:hint="eastAsia"/>
          <w:b/>
        </w:rPr>
        <w:t>四</w:t>
      </w:r>
      <w:r w:rsidRPr="00AA772B">
        <w:rPr>
          <w:rFonts w:ascii="宋体" w:hAnsi="Courier New"/>
          <w:b/>
        </w:rPr>
        <w:t>、</w:t>
      </w:r>
      <w:r w:rsidRPr="00AA772B">
        <w:rPr>
          <w:rFonts w:ascii="宋体" w:hAnsi="Courier New" w:hint="eastAsia"/>
          <w:b/>
        </w:rPr>
        <w:t>争议解决办法：</w:t>
      </w:r>
    </w:p>
    <w:p w14:paraId="054E66BD" w14:textId="77777777" w:rsidR="00D92123" w:rsidRPr="00AA772B" w:rsidRDefault="002D614E">
      <w:pPr>
        <w:spacing w:line="400" w:lineRule="exact"/>
        <w:rPr>
          <w:rFonts w:ascii="宋体" w:hAnsi="宋体"/>
        </w:rPr>
      </w:pPr>
      <w:r w:rsidRPr="00AA772B">
        <w:rPr>
          <w:rFonts w:ascii="宋体" w:hAnsi="宋体"/>
        </w:rPr>
        <w:t>双方在执行合同中所发生的一切争议，应通过协商解决。如协商不成，</w:t>
      </w:r>
      <w:r w:rsidRPr="00AA772B">
        <w:rPr>
          <w:rFonts w:ascii="宋体" w:hAnsi="宋体" w:hint="eastAsia"/>
        </w:rPr>
        <w:t>应</w:t>
      </w:r>
      <w:r w:rsidRPr="00AA772B">
        <w:rPr>
          <w:rFonts w:ascii="宋体" w:hAnsi="宋体"/>
        </w:rPr>
        <w:t>向</w:t>
      </w:r>
      <w:r w:rsidRPr="00AA772B">
        <w:rPr>
          <w:rFonts w:ascii="宋体" w:hAnsi="宋体" w:hint="eastAsia"/>
        </w:rPr>
        <w:t>甲方所在</w:t>
      </w:r>
      <w:r w:rsidRPr="00AA772B">
        <w:rPr>
          <w:rFonts w:ascii="宋体" w:hAnsi="宋体"/>
        </w:rPr>
        <w:t>地法院起诉。</w:t>
      </w:r>
    </w:p>
    <w:p w14:paraId="61F4CC44" w14:textId="77777777" w:rsidR="00D92123" w:rsidRPr="00AA772B" w:rsidRDefault="002D614E">
      <w:pPr>
        <w:snapToGrid w:val="0"/>
        <w:spacing w:line="400" w:lineRule="exact"/>
        <w:rPr>
          <w:rFonts w:ascii="宋体" w:hAnsi="Courier New"/>
          <w:b/>
        </w:rPr>
      </w:pPr>
      <w:r w:rsidRPr="00AA772B">
        <w:rPr>
          <w:rFonts w:ascii="宋体" w:hAnsi="Courier New" w:hint="eastAsia"/>
          <w:b/>
        </w:rPr>
        <w:t>十五</w:t>
      </w:r>
      <w:r w:rsidRPr="00AA772B">
        <w:rPr>
          <w:rFonts w:ascii="宋体" w:hAnsi="Courier New"/>
          <w:b/>
        </w:rPr>
        <w:t>、合同生效及其它</w:t>
      </w:r>
      <w:r w:rsidRPr="00AA772B">
        <w:rPr>
          <w:rFonts w:ascii="宋体" w:hAnsi="Courier New" w:hint="eastAsia"/>
          <w:b/>
        </w:rPr>
        <w:t>：</w:t>
      </w:r>
    </w:p>
    <w:p w14:paraId="3FC4209E" w14:textId="77777777" w:rsidR="00D92123" w:rsidRPr="00AA772B" w:rsidRDefault="002D614E">
      <w:pPr>
        <w:spacing w:line="400" w:lineRule="exact"/>
        <w:rPr>
          <w:rFonts w:ascii="宋体" w:hAnsi="宋体"/>
        </w:rPr>
      </w:pPr>
      <w:r w:rsidRPr="00AA772B">
        <w:rPr>
          <w:rFonts w:ascii="宋体" w:hAnsi="宋体" w:hint="eastAsia"/>
        </w:rPr>
        <w:t>15.1采购文件、投标响应文件及评标过程中的澄清、修改均为合同的有效组成部分。</w:t>
      </w:r>
    </w:p>
    <w:p w14:paraId="23C0CB88" w14:textId="77777777" w:rsidR="00D92123" w:rsidRPr="00AA772B" w:rsidRDefault="002D614E">
      <w:pPr>
        <w:spacing w:line="400" w:lineRule="exact"/>
        <w:rPr>
          <w:rFonts w:ascii="宋体" w:hAnsi="宋体"/>
        </w:rPr>
      </w:pPr>
      <w:r w:rsidRPr="00AA772B">
        <w:rPr>
          <w:rFonts w:ascii="宋体" w:hAnsi="宋体" w:hint="eastAsia"/>
        </w:rPr>
        <w:t>15.2</w:t>
      </w:r>
      <w:r w:rsidRPr="00AA772B">
        <w:rPr>
          <w:rFonts w:ascii="宋体" w:hAnsi="宋体"/>
        </w:rPr>
        <w:t>合同经双方法定代表人或授权代表签字并加盖单位公章后生效。</w:t>
      </w:r>
    </w:p>
    <w:p w14:paraId="166A25A3" w14:textId="77777777" w:rsidR="00D92123" w:rsidRPr="00AA772B" w:rsidRDefault="002D614E">
      <w:pPr>
        <w:spacing w:line="400" w:lineRule="exact"/>
        <w:rPr>
          <w:rFonts w:ascii="宋体" w:hAnsi="宋体"/>
        </w:rPr>
      </w:pPr>
      <w:r w:rsidRPr="00AA772B">
        <w:rPr>
          <w:rFonts w:ascii="宋体" w:hAnsi="宋体" w:hint="eastAsia"/>
        </w:rPr>
        <w:t xml:space="preserve">15.3 </w:t>
      </w:r>
      <w:r w:rsidRPr="00AA772B">
        <w:rPr>
          <w:rFonts w:ascii="宋体" w:hAnsi="宋体"/>
        </w:rPr>
        <w:t>本合同一式</w:t>
      </w:r>
      <w:r w:rsidRPr="00AA772B">
        <w:rPr>
          <w:rFonts w:ascii="宋体" w:hAnsi="宋体" w:hint="eastAsia"/>
        </w:rPr>
        <w:t>陆</w:t>
      </w:r>
      <w:r w:rsidRPr="00AA772B">
        <w:rPr>
          <w:rFonts w:ascii="宋体" w:hAnsi="宋体"/>
        </w:rPr>
        <w:t>份，具有同等法律效力，甲乙双方各执</w:t>
      </w:r>
      <w:r w:rsidRPr="00AA772B">
        <w:rPr>
          <w:rFonts w:ascii="宋体" w:hAnsi="宋体" w:hint="eastAsia"/>
        </w:rPr>
        <w:t>叁</w:t>
      </w:r>
      <w:r w:rsidRPr="00AA772B">
        <w:rPr>
          <w:rFonts w:ascii="宋体" w:hAnsi="宋体"/>
        </w:rPr>
        <w:t>份。</w:t>
      </w:r>
    </w:p>
    <w:p w14:paraId="758CFB49" w14:textId="77777777" w:rsidR="00D92123" w:rsidRPr="00AA772B" w:rsidRDefault="002D614E">
      <w:pPr>
        <w:spacing w:line="660" w:lineRule="exact"/>
        <w:rPr>
          <w:rFonts w:ascii="宋体" w:hAnsi="宋体"/>
        </w:rPr>
      </w:pPr>
      <w:r w:rsidRPr="00AA772B">
        <w:rPr>
          <w:rFonts w:ascii="宋体" w:hAnsi="宋体" w:hint="eastAsia"/>
        </w:rPr>
        <w:t xml:space="preserve">甲  方（盖章）：                             乙  方（盖章）：  </w:t>
      </w:r>
    </w:p>
    <w:p w14:paraId="45E54522" w14:textId="77777777" w:rsidR="00D92123" w:rsidRPr="00AA772B" w:rsidRDefault="002D614E">
      <w:pPr>
        <w:spacing w:line="660" w:lineRule="exact"/>
        <w:rPr>
          <w:rFonts w:ascii="宋体" w:hAnsi="宋体"/>
        </w:rPr>
      </w:pPr>
      <w:r w:rsidRPr="00AA772B">
        <w:rPr>
          <w:rFonts w:ascii="宋体" w:hAnsi="宋体" w:hint="eastAsia"/>
        </w:rPr>
        <w:t>法定（授权）代表人（签字）：                 法定（授权）代表人（签字）：</w:t>
      </w:r>
    </w:p>
    <w:p w14:paraId="450360AE" w14:textId="77777777" w:rsidR="00D92123" w:rsidRPr="00AA772B" w:rsidRDefault="002D614E">
      <w:pPr>
        <w:spacing w:line="660" w:lineRule="exact"/>
        <w:rPr>
          <w:rFonts w:ascii="宋体" w:hAnsi="宋体"/>
        </w:rPr>
      </w:pPr>
      <w:r w:rsidRPr="00AA772B">
        <w:rPr>
          <w:rFonts w:ascii="宋体" w:hAnsi="宋体" w:hint="eastAsia"/>
        </w:rPr>
        <w:t xml:space="preserve">电  话：                                    电  话： </w:t>
      </w:r>
    </w:p>
    <w:p w14:paraId="59F0EBA0" w14:textId="77777777" w:rsidR="00D92123" w:rsidRPr="00AA772B" w:rsidRDefault="002D614E">
      <w:pPr>
        <w:spacing w:line="660" w:lineRule="exact"/>
        <w:rPr>
          <w:rFonts w:ascii="宋体" w:hAnsi="宋体"/>
        </w:rPr>
      </w:pPr>
      <w:r w:rsidRPr="00AA772B">
        <w:rPr>
          <w:rFonts w:ascii="宋体" w:hAnsi="宋体" w:hint="eastAsia"/>
        </w:rPr>
        <w:t>开户银行：                                  开户银行：</w:t>
      </w:r>
    </w:p>
    <w:p w14:paraId="1366F694" w14:textId="77777777" w:rsidR="00D92123" w:rsidRPr="00AA772B" w:rsidRDefault="002D614E">
      <w:pPr>
        <w:spacing w:line="660" w:lineRule="exact"/>
        <w:rPr>
          <w:rFonts w:ascii="宋体" w:hAnsi="宋体"/>
        </w:rPr>
      </w:pPr>
      <w:r w:rsidRPr="00AA772B">
        <w:rPr>
          <w:rFonts w:ascii="宋体" w:hAnsi="宋体" w:hint="eastAsia"/>
        </w:rPr>
        <w:t>帐  号：                                    帐  号：</w:t>
      </w:r>
    </w:p>
    <w:p w14:paraId="19BCB4E7" w14:textId="77777777" w:rsidR="00D92123" w:rsidRPr="00AA772B" w:rsidRDefault="002D614E">
      <w:pPr>
        <w:spacing w:line="660" w:lineRule="exact"/>
      </w:pPr>
      <w:r w:rsidRPr="00AA772B">
        <w:rPr>
          <w:rFonts w:hint="eastAsia"/>
        </w:rPr>
        <w:t>单位地址：</w:t>
      </w:r>
      <w:r w:rsidRPr="00AA772B">
        <w:rPr>
          <w:rFonts w:hint="eastAsia"/>
        </w:rPr>
        <w:t xml:space="preserve">                                  </w:t>
      </w:r>
      <w:r w:rsidRPr="00AA772B">
        <w:rPr>
          <w:rFonts w:hint="eastAsia"/>
        </w:rPr>
        <w:t>单位地址：</w:t>
      </w:r>
    </w:p>
    <w:p w14:paraId="0DA15F15" w14:textId="77777777" w:rsidR="00D92123" w:rsidRPr="00AA772B" w:rsidRDefault="002D614E">
      <w:pPr>
        <w:spacing w:line="660" w:lineRule="exact"/>
      </w:pPr>
      <w:r w:rsidRPr="00AA772B">
        <w:rPr>
          <w:rFonts w:hint="eastAsia"/>
        </w:rPr>
        <w:t>签订地点：</w:t>
      </w:r>
      <w:r w:rsidRPr="00AA772B">
        <w:rPr>
          <w:rFonts w:hint="eastAsia"/>
        </w:rPr>
        <w:t xml:space="preserve">                                  </w:t>
      </w:r>
      <w:r w:rsidRPr="00AA772B">
        <w:rPr>
          <w:rFonts w:hint="eastAsia"/>
        </w:rPr>
        <w:t>签订时间：</w:t>
      </w:r>
      <w:r w:rsidRPr="00AA772B">
        <w:rPr>
          <w:rFonts w:hint="eastAsia"/>
        </w:rPr>
        <w:t xml:space="preserve">   </w:t>
      </w:r>
      <w:r w:rsidRPr="00AA772B">
        <w:rPr>
          <w:rFonts w:hint="eastAsia"/>
        </w:rPr>
        <w:t>年</w:t>
      </w:r>
      <w:r w:rsidRPr="00AA772B">
        <w:rPr>
          <w:rFonts w:hint="eastAsia"/>
        </w:rPr>
        <w:t xml:space="preserve">   </w:t>
      </w:r>
      <w:r w:rsidRPr="00AA772B">
        <w:rPr>
          <w:rFonts w:hint="eastAsia"/>
        </w:rPr>
        <w:t>月</w:t>
      </w:r>
      <w:r w:rsidRPr="00AA772B">
        <w:rPr>
          <w:rFonts w:hint="eastAsia"/>
        </w:rPr>
        <w:t xml:space="preserve">   </w:t>
      </w:r>
      <w:r w:rsidRPr="00AA772B">
        <w:rPr>
          <w:rFonts w:hint="eastAsia"/>
        </w:rPr>
        <w:t>日</w:t>
      </w:r>
    </w:p>
    <w:p w14:paraId="0D87EA78" w14:textId="77777777" w:rsidR="00D92123" w:rsidRPr="00AA772B" w:rsidRDefault="00D92123">
      <w:pPr>
        <w:pStyle w:val="affb"/>
        <w:ind w:firstLineChars="0" w:firstLine="0"/>
        <w:jc w:val="both"/>
        <w:rPr>
          <w:rFonts w:ascii="宋体" w:hAnsi="宋体" w:cs="宋体"/>
          <w:color w:val="000000"/>
          <w:kern w:val="0"/>
        </w:rPr>
      </w:pPr>
    </w:p>
    <w:p w14:paraId="5D79BE45" w14:textId="77777777" w:rsidR="00D92123" w:rsidRPr="00AA772B" w:rsidRDefault="00D92123">
      <w:pPr>
        <w:rPr>
          <w:rFonts w:ascii="宋体" w:hAnsi="宋体"/>
          <w:b/>
          <w:sz w:val="24"/>
          <w:szCs w:val="24"/>
        </w:rPr>
      </w:pPr>
    </w:p>
    <w:p w14:paraId="12D1621D" w14:textId="77777777" w:rsidR="00D92123" w:rsidRPr="00AA772B" w:rsidRDefault="00D92123">
      <w:pPr>
        <w:rPr>
          <w:rFonts w:ascii="宋体" w:hAnsi="宋体"/>
          <w:b/>
          <w:sz w:val="24"/>
          <w:szCs w:val="24"/>
        </w:rPr>
      </w:pPr>
    </w:p>
    <w:p w14:paraId="6ABBF32B" w14:textId="77777777" w:rsidR="00D92123" w:rsidRPr="00AA772B" w:rsidRDefault="00D92123">
      <w:pPr>
        <w:pStyle w:val="ad"/>
      </w:pPr>
    </w:p>
    <w:p w14:paraId="25A75FE7" w14:textId="77777777" w:rsidR="00D92123" w:rsidRPr="00AA772B" w:rsidRDefault="002D614E">
      <w:bookmarkStart w:id="76" w:name="_Toc8853"/>
      <w:r w:rsidRPr="00AA772B">
        <w:rPr>
          <w:rFonts w:hint="eastAsia"/>
        </w:rPr>
        <w:br w:type="page"/>
      </w:r>
    </w:p>
    <w:p w14:paraId="6293C6D1" w14:textId="77777777" w:rsidR="00D92123" w:rsidRPr="00AA772B" w:rsidRDefault="002D614E">
      <w:pPr>
        <w:pStyle w:val="affb"/>
        <w:ind w:firstLineChars="700" w:firstLine="2108"/>
        <w:jc w:val="both"/>
      </w:pPr>
      <w:r w:rsidRPr="00AA772B">
        <w:rPr>
          <w:rFonts w:hint="eastAsia"/>
        </w:rPr>
        <w:lastRenderedPageBreak/>
        <w:t>第六章</w:t>
      </w:r>
      <w:r w:rsidRPr="00AA772B">
        <w:rPr>
          <w:rFonts w:hint="eastAsia"/>
        </w:rPr>
        <w:t xml:space="preserve"> </w:t>
      </w:r>
      <w:r w:rsidRPr="00AA772B">
        <w:rPr>
          <w:rFonts w:hint="eastAsia"/>
        </w:rPr>
        <w:t>磋商响应文件格式</w:t>
      </w:r>
      <w:bookmarkEnd w:id="76"/>
    </w:p>
    <w:p w14:paraId="06B42038" w14:textId="77777777" w:rsidR="00D92123" w:rsidRPr="00AA772B" w:rsidRDefault="00D92123">
      <w:pPr>
        <w:jc w:val="center"/>
        <w:rPr>
          <w:rFonts w:ascii="宋体" w:hAnsi="宋体"/>
          <w:sz w:val="24"/>
          <w:szCs w:val="24"/>
        </w:rPr>
      </w:pPr>
    </w:p>
    <w:p w14:paraId="2D0AA521" w14:textId="77777777" w:rsidR="00D92123" w:rsidRPr="00AA772B" w:rsidRDefault="00D92123">
      <w:pPr>
        <w:rPr>
          <w:rFonts w:ascii="宋体" w:hAnsi="宋体"/>
          <w:sz w:val="24"/>
          <w:szCs w:val="24"/>
        </w:rPr>
      </w:pPr>
    </w:p>
    <w:p w14:paraId="7B0963CD" w14:textId="77777777" w:rsidR="00D92123" w:rsidRPr="00AA772B" w:rsidRDefault="00D92123">
      <w:pPr>
        <w:spacing w:line="360" w:lineRule="auto"/>
        <w:jc w:val="center"/>
        <w:rPr>
          <w:rFonts w:ascii="宋体" w:hAnsi="宋体" w:cs="宋体"/>
          <w:sz w:val="48"/>
          <w:szCs w:val="48"/>
        </w:rPr>
      </w:pPr>
    </w:p>
    <w:p w14:paraId="365E3371" w14:textId="77777777" w:rsidR="00D92123" w:rsidRPr="00AA772B" w:rsidRDefault="00D92123">
      <w:pPr>
        <w:spacing w:line="360" w:lineRule="auto"/>
        <w:jc w:val="center"/>
        <w:rPr>
          <w:rFonts w:ascii="宋体" w:hAnsi="宋体" w:cs="宋体"/>
          <w:sz w:val="48"/>
          <w:szCs w:val="48"/>
        </w:rPr>
      </w:pPr>
    </w:p>
    <w:p w14:paraId="590C717C" w14:textId="77777777" w:rsidR="00D92123" w:rsidRPr="00AA772B" w:rsidRDefault="002D614E">
      <w:pPr>
        <w:spacing w:line="360" w:lineRule="auto"/>
        <w:jc w:val="center"/>
        <w:rPr>
          <w:rFonts w:ascii="宋体" w:hAnsi="宋体" w:cs="宋体"/>
          <w:sz w:val="48"/>
          <w:szCs w:val="48"/>
        </w:rPr>
      </w:pPr>
      <w:r w:rsidRPr="00AA772B">
        <w:rPr>
          <w:rFonts w:ascii="宋体" w:hAnsi="宋体" w:cs="宋体" w:hint="eastAsia"/>
          <w:sz w:val="48"/>
          <w:szCs w:val="48"/>
        </w:rPr>
        <w:t>响</w:t>
      </w:r>
    </w:p>
    <w:p w14:paraId="052789DC" w14:textId="77777777" w:rsidR="00D92123" w:rsidRPr="00AA772B" w:rsidRDefault="002D614E">
      <w:pPr>
        <w:spacing w:line="360" w:lineRule="auto"/>
        <w:jc w:val="center"/>
        <w:rPr>
          <w:rFonts w:ascii="宋体" w:hAnsi="宋体" w:cs="宋体"/>
          <w:sz w:val="48"/>
          <w:szCs w:val="48"/>
        </w:rPr>
      </w:pPr>
      <w:r w:rsidRPr="00AA772B">
        <w:rPr>
          <w:rFonts w:ascii="宋体" w:hAnsi="宋体" w:cs="宋体" w:hint="eastAsia"/>
          <w:sz w:val="48"/>
          <w:szCs w:val="48"/>
        </w:rPr>
        <w:t>应</w:t>
      </w:r>
    </w:p>
    <w:p w14:paraId="7D6BFE67" w14:textId="77777777" w:rsidR="00D92123" w:rsidRPr="00AA772B" w:rsidRDefault="002D614E">
      <w:pPr>
        <w:spacing w:line="360" w:lineRule="auto"/>
        <w:jc w:val="center"/>
        <w:rPr>
          <w:rFonts w:ascii="宋体" w:hAnsi="宋体" w:cs="宋体"/>
          <w:sz w:val="48"/>
          <w:szCs w:val="48"/>
        </w:rPr>
      </w:pPr>
      <w:r w:rsidRPr="00AA772B">
        <w:rPr>
          <w:rFonts w:ascii="宋体" w:hAnsi="宋体" w:cs="宋体" w:hint="eastAsia"/>
          <w:sz w:val="48"/>
          <w:szCs w:val="48"/>
        </w:rPr>
        <w:t>文</w:t>
      </w:r>
    </w:p>
    <w:p w14:paraId="18BD2E7C" w14:textId="77777777" w:rsidR="00D92123" w:rsidRPr="00AA772B" w:rsidRDefault="002D614E">
      <w:pPr>
        <w:spacing w:line="360" w:lineRule="auto"/>
        <w:jc w:val="center"/>
        <w:rPr>
          <w:rFonts w:ascii="宋体" w:hAnsi="宋体"/>
          <w:sz w:val="48"/>
          <w:szCs w:val="48"/>
        </w:rPr>
      </w:pPr>
      <w:r w:rsidRPr="00AA772B">
        <w:rPr>
          <w:rFonts w:ascii="宋体" w:hAnsi="宋体" w:cs="宋体" w:hint="eastAsia"/>
          <w:sz w:val="48"/>
          <w:szCs w:val="48"/>
        </w:rPr>
        <w:t>件</w:t>
      </w:r>
    </w:p>
    <w:p w14:paraId="2126C9A7" w14:textId="77777777" w:rsidR="00D92123" w:rsidRPr="00AA772B" w:rsidRDefault="00D92123">
      <w:pPr>
        <w:spacing w:line="360" w:lineRule="auto"/>
        <w:jc w:val="center"/>
        <w:rPr>
          <w:rFonts w:ascii="宋体" w:hAnsi="宋体"/>
          <w:sz w:val="24"/>
          <w:szCs w:val="24"/>
        </w:rPr>
      </w:pPr>
    </w:p>
    <w:p w14:paraId="262D37F2" w14:textId="77777777" w:rsidR="00D92123" w:rsidRPr="00AA772B" w:rsidRDefault="00D92123">
      <w:pPr>
        <w:spacing w:line="360" w:lineRule="auto"/>
        <w:jc w:val="center"/>
        <w:rPr>
          <w:rFonts w:ascii="宋体" w:hAnsi="宋体"/>
          <w:sz w:val="24"/>
          <w:szCs w:val="24"/>
        </w:rPr>
      </w:pPr>
    </w:p>
    <w:p w14:paraId="648D200A" w14:textId="77777777" w:rsidR="00D92123" w:rsidRPr="00AA772B" w:rsidRDefault="00D92123">
      <w:pPr>
        <w:tabs>
          <w:tab w:val="left" w:pos="6930"/>
        </w:tabs>
        <w:spacing w:line="360" w:lineRule="auto"/>
        <w:rPr>
          <w:rFonts w:ascii="宋体" w:hAnsi="宋体"/>
          <w:sz w:val="24"/>
          <w:szCs w:val="24"/>
        </w:rPr>
      </w:pPr>
    </w:p>
    <w:p w14:paraId="7E5228D3" w14:textId="7703E875" w:rsidR="00D92123" w:rsidRPr="00AA772B" w:rsidRDefault="002D614E">
      <w:pPr>
        <w:tabs>
          <w:tab w:val="left" w:pos="6930"/>
        </w:tabs>
        <w:spacing w:line="360" w:lineRule="auto"/>
        <w:rPr>
          <w:rFonts w:ascii="宋体" w:hAnsi="宋体" w:cs="宋体"/>
          <w:sz w:val="30"/>
          <w:szCs w:val="30"/>
          <w:u w:val="single"/>
        </w:rPr>
      </w:pPr>
      <w:r w:rsidRPr="00AA772B">
        <w:rPr>
          <w:rFonts w:ascii="宋体" w:hAnsi="宋体" w:cs="宋体" w:hint="eastAsia"/>
          <w:sz w:val="30"/>
          <w:szCs w:val="30"/>
        </w:rPr>
        <w:t>项目编号：</w:t>
      </w:r>
      <w:r w:rsidR="008163E0">
        <w:rPr>
          <w:rFonts w:ascii="宋体" w:hAnsi="宋体" w:cs="宋体" w:hint="eastAsia"/>
          <w:sz w:val="30"/>
          <w:szCs w:val="30"/>
          <w:u w:val="single"/>
        </w:rPr>
        <w:t>CG25-011-001</w:t>
      </w:r>
    </w:p>
    <w:p w14:paraId="5C59FF1C" w14:textId="35AEFE52" w:rsidR="00D92123" w:rsidRPr="00AA772B" w:rsidRDefault="002D614E">
      <w:pPr>
        <w:tabs>
          <w:tab w:val="left" w:pos="6930"/>
        </w:tabs>
        <w:spacing w:line="360" w:lineRule="auto"/>
        <w:rPr>
          <w:rFonts w:ascii="宋体" w:hAnsi="宋体"/>
          <w:sz w:val="30"/>
          <w:szCs w:val="30"/>
          <w:u w:val="single"/>
        </w:rPr>
      </w:pPr>
      <w:r w:rsidRPr="00AA772B">
        <w:rPr>
          <w:rFonts w:ascii="宋体" w:hAnsi="宋体" w:cs="宋体" w:hint="eastAsia"/>
          <w:sz w:val="30"/>
          <w:szCs w:val="30"/>
        </w:rPr>
        <w:t>项目名称：</w:t>
      </w:r>
      <w:r w:rsidRPr="00AA772B">
        <w:rPr>
          <w:rFonts w:ascii="宋体" w:hAnsi="宋体" w:cs="宋体" w:hint="eastAsia"/>
          <w:sz w:val="30"/>
          <w:szCs w:val="30"/>
          <w:u w:val="single"/>
        </w:rPr>
        <w:t>2024年陆埠镇公共视频图像通信链路技术服务采购项目</w:t>
      </w:r>
    </w:p>
    <w:p w14:paraId="7605C134" w14:textId="77777777" w:rsidR="00D92123" w:rsidRPr="00AA772B" w:rsidRDefault="002D614E">
      <w:pPr>
        <w:spacing w:line="360" w:lineRule="auto"/>
        <w:rPr>
          <w:rFonts w:ascii="宋体" w:hAnsi="宋体"/>
          <w:sz w:val="30"/>
          <w:szCs w:val="30"/>
          <w:u w:val="single"/>
        </w:rPr>
      </w:pPr>
      <w:r w:rsidRPr="00AA772B">
        <w:rPr>
          <w:rFonts w:ascii="宋体" w:hAnsi="宋体" w:cs="宋体" w:hint="eastAsia"/>
          <w:sz w:val="30"/>
          <w:szCs w:val="30"/>
        </w:rPr>
        <w:t>磋商供应商（加盖公章）：</w:t>
      </w:r>
    </w:p>
    <w:p w14:paraId="20D539E7" w14:textId="77777777" w:rsidR="00D92123" w:rsidRPr="00AA772B" w:rsidRDefault="00D92123">
      <w:pPr>
        <w:spacing w:line="360" w:lineRule="auto"/>
        <w:rPr>
          <w:rFonts w:ascii="宋体" w:hAnsi="宋体"/>
          <w:sz w:val="30"/>
          <w:szCs w:val="30"/>
        </w:rPr>
      </w:pPr>
    </w:p>
    <w:p w14:paraId="5EF7C385" w14:textId="77777777" w:rsidR="00D92123" w:rsidRPr="00AA772B" w:rsidRDefault="00D92123">
      <w:pPr>
        <w:spacing w:line="360" w:lineRule="auto"/>
        <w:rPr>
          <w:rFonts w:ascii="宋体" w:hAnsi="宋体"/>
          <w:sz w:val="30"/>
          <w:szCs w:val="30"/>
        </w:rPr>
      </w:pPr>
    </w:p>
    <w:p w14:paraId="3E09D100" w14:textId="77777777" w:rsidR="00D92123" w:rsidRPr="00AA772B" w:rsidRDefault="00D92123">
      <w:pPr>
        <w:spacing w:line="360" w:lineRule="auto"/>
        <w:rPr>
          <w:rFonts w:ascii="宋体" w:hAnsi="宋体"/>
          <w:sz w:val="30"/>
          <w:szCs w:val="30"/>
        </w:rPr>
      </w:pPr>
    </w:p>
    <w:p w14:paraId="1AC2A60F" w14:textId="1D8FED64" w:rsidR="00D92123" w:rsidRPr="00AA772B" w:rsidRDefault="00DC2D2F">
      <w:pPr>
        <w:spacing w:line="360" w:lineRule="auto"/>
        <w:ind w:leftChars="1000" w:left="2100" w:firstLineChars="95" w:firstLine="285"/>
        <w:rPr>
          <w:rFonts w:ascii="宋体" w:hAnsi="宋体"/>
          <w:sz w:val="30"/>
          <w:szCs w:val="30"/>
        </w:rPr>
      </w:pPr>
      <w:r w:rsidRPr="00AA772B">
        <w:rPr>
          <w:rFonts w:ascii="宋体" w:hAnsi="宋体" w:cs="宋体" w:hint="eastAsia"/>
          <w:sz w:val="30"/>
          <w:szCs w:val="30"/>
        </w:rPr>
        <w:t>二○二五</w:t>
      </w:r>
      <w:r w:rsidR="002D614E" w:rsidRPr="00AA772B">
        <w:rPr>
          <w:rFonts w:ascii="宋体" w:hAnsi="宋体" w:cs="宋体" w:hint="eastAsia"/>
          <w:sz w:val="30"/>
          <w:szCs w:val="30"/>
        </w:rPr>
        <w:t xml:space="preserve"> 年 月 日</w:t>
      </w:r>
    </w:p>
    <w:p w14:paraId="4991B7D9" w14:textId="77777777" w:rsidR="00D92123" w:rsidRPr="00AA772B" w:rsidRDefault="00D92123">
      <w:pPr>
        <w:spacing w:line="360" w:lineRule="auto"/>
        <w:rPr>
          <w:rFonts w:ascii="宋体" w:hAnsi="宋体"/>
          <w:b/>
          <w:bCs/>
          <w:sz w:val="24"/>
          <w:szCs w:val="24"/>
        </w:rPr>
      </w:pPr>
    </w:p>
    <w:p w14:paraId="65CF0985" w14:textId="77777777" w:rsidR="00D92123" w:rsidRPr="00AA772B" w:rsidRDefault="00D92123">
      <w:pPr>
        <w:pStyle w:val="a9"/>
        <w:rPr>
          <w:rFonts w:ascii="宋体" w:hAnsi="宋体"/>
          <w:b/>
          <w:bCs/>
          <w:sz w:val="24"/>
          <w:szCs w:val="24"/>
        </w:rPr>
      </w:pPr>
    </w:p>
    <w:p w14:paraId="6D8C6320" w14:textId="77777777" w:rsidR="00D92123" w:rsidRPr="00AA772B" w:rsidRDefault="00D92123">
      <w:pPr>
        <w:pStyle w:val="af"/>
      </w:pPr>
    </w:p>
    <w:p w14:paraId="4365BD83" w14:textId="77777777" w:rsidR="00D92123" w:rsidRPr="00AA772B" w:rsidRDefault="00D92123">
      <w:pPr>
        <w:rPr>
          <w:rFonts w:ascii="宋体" w:hAnsi="宋体"/>
          <w:sz w:val="24"/>
          <w:szCs w:val="24"/>
        </w:rPr>
      </w:pPr>
    </w:p>
    <w:p w14:paraId="0FB6DC82" w14:textId="77777777" w:rsidR="00D92123" w:rsidRPr="00AA772B" w:rsidRDefault="002D614E">
      <w:pPr>
        <w:rPr>
          <w:rFonts w:ascii="宋体" w:hAnsi="宋体"/>
          <w:b/>
          <w:color w:val="000000"/>
          <w:sz w:val="36"/>
        </w:rPr>
      </w:pPr>
      <w:r w:rsidRPr="00AA772B">
        <w:rPr>
          <w:rFonts w:ascii="宋体" w:hAnsi="宋体"/>
          <w:b/>
          <w:color w:val="000000"/>
          <w:sz w:val="36"/>
        </w:rPr>
        <w:t>一、价格部分目录</w:t>
      </w:r>
    </w:p>
    <w:p w14:paraId="764379FD" w14:textId="77777777" w:rsidR="00D92123" w:rsidRPr="00AA772B" w:rsidRDefault="00D92123">
      <w:pPr>
        <w:spacing w:line="240" w:lineRule="exact"/>
        <w:jc w:val="center"/>
        <w:rPr>
          <w:rFonts w:eastAsia="黑体"/>
          <w:color w:val="000000"/>
          <w:sz w:val="36"/>
        </w:rPr>
      </w:pPr>
    </w:p>
    <w:p w14:paraId="3183A8C5" w14:textId="77777777" w:rsidR="00D92123" w:rsidRPr="00AA772B" w:rsidRDefault="00D92123">
      <w:pPr>
        <w:spacing w:line="240" w:lineRule="exact"/>
        <w:jc w:val="center"/>
        <w:rPr>
          <w:rFonts w:eastAsia="黑体"/>
          <w:color w:val="000000"/>
          <w:sz w:val="36"/>
        </w:rPr>
      </w:pPr>
    </w:p>
    <w:p w14:paraId="54286148" w14:textId="77777777" w:rsidR="00D92123" w:rsidRPr="00AA772B" w:rsidRDefault="00D92123">
      <w:pPr>
        <w:spacing w:line="240" w:lineRule="exact"/>
        <w:jc w:val="center"/>
        <w:rPr>
          <w:rFonts w:eastAsia="黑体"/>
          <w:color w:val="000000"/>
          <w:sz w:val="36"/>
        </w:rPr>
      </w:pPr>
    </w:p>
    <w:tbl>
      <w:tblPr>
        <w:tblW w:w="9517" w:type="dxa"/>
        <w:tblLayout w:type="fixed"/>
        <w:tblLook w:val="04A0" w:firstRow="1" w:lastRow="0" w:firstColumn="1" w:lastColumn="0" w:noHBand="0" w:noVBand="1"/>
      </w:tblPr>
      <w:tblGrid>
        <w:gridCol w:w="872"/>
        <w:gridCol w:w="4296"/>
        <w:gridCol w:w="2067"/>
        <w:gridCol w:w="2282"/>
      </w:tblGrid>
      <w:tr w:rsidR="00D92123" w:rsidRPr="00AA772B" w14:paraId="277F438C" w14:textId="77777777">
        <w:trPr>
          <w:trHeight w:val="709"/>
        </w:trPr>
        <w:tc>
          <w:tcPr>
            <w:tcW w:w="872" w:type="dxa"/>
            <w:tcBorders>
              <w:top w:val="single" w:sz="4" w:space="0" w:color="000000"/>
              <w:left w:val="single" w:sz="4" w:space="0" w:color="000000"/>
              <w:bottom w:val="single" w:sz="4" w:space="0" w:color="000000"/>
            </w:tcBorders>
            <w:vAlign w:val="center"/>
          </w:tcPr>
          <w:p w14:paraId="7341232F" w14:textId="77777777" w:rsidR="00D92123" w:rsidRPr="00AA772B" w:rsidRDefault="002D614E">
            <w:pPr>
              <w:jc w:val="center"/>
              <w:rPr>
                <w:rFonts w:ascii="宋体" w:hAnsi="宋体" w:cs="仿宋_GB2312"/>
                <w:color w:val="000000"/>
                <w:sz w:val="24"/>
              </w:rPr>
            </w:pPr>
            <w:r w:rsidRPr="00AA772B">
              <w:rPr>
                <w:rFonts w:ascii="宋体" w:hAnsi="宋体" w:cs="仿宋_GB2312"/>
                <w:color w:val="000000"/>
                <w:sz w:val="24"/>
              </w:rPr>
              <w:t>序号</w:t>
            </w:r>
          </w:p>
        </w:tc>
        <w:tc>
          <w:tcPr>
            <w:tcW w:w="4296" w:type="dxa"/>
            <w:tcBorders>
              <w:top w:val="single" w:sz="4" w:space="0" w:color="000000"/>
              <w:left w:val="single" w:sz="4" w:space="0" w:color="000000"/>
              <w:bottom w:val="single" w:sz="4" w:space="0" w:color="000000"/>
            </w:tcBorders>
            <w:vAlign w:val="center"/>
          </w:tcPr>
          <w:p w14:paraId="7D87596C" w14:textId="77777777" w:rsidR="00D92123" w:rsidRPr="00AA772B" w:rsidRDefault="002D614E">
            <w:pPr>
              <w:jc w:val="center"/>
              <w:rPr>
                <w:rFonts w:ascii="宋体" w:hAnsi="宋体" w:cs="仿宋_GB2312"/>
                <w:color w:val="000000"/>
                <w:sz w:val="24"/>
              </w:rPr>
            </w:pPr>
            <w:r w:rsidRPr="00AA772B">
              <w:rPr>
                <w:rFonts w:ascii="宋体" w:hAnsi="宋体" w:cs="仿宋_GB2312"/>
                <w:color w:val="000000"/>
                <w:sz w:val="24"/>
              </w:rPr>
              <w:t>材料名称</w:t>
            </w:r>
          </w:p>
        </w:tc>
        <w:tc>
          <w:tcPr>
            <w:tcW w:w="2067" w:type="dxa"/>
            <w:tcBorders>
              <w:top w:val="single" w:sz="4" w:space="0" w:color="000000"/>
              <w:left w:val="single" w:sz="4" w:space="0" w:color="000000"/>
              <w:bottom w:val="single" w:sz="4" w:space="0" w:color="000000"/>
              <w:right w:val="single" w:sz="4" w:space="0" w:color="000000"/>
            </w:tcBorders>
            <w:vAlign w:val="center"/>
          </w:tcPr>
          <w:p w14:paraId="00B1354E" w14:textId="77777777" w:rsidR="00D92123" w:rsidRPr="00AA772B" w:rsidRDefault="002D614E">
            <w:pPr>
              <w:jc w:val="center"/>
              <w:rPr>
                <w:rFonts w:ascii="宋体" w:hAnsi="宋体"/>
                <w:color w:val="000000"/>
                <w:sz w:val="24"/>
              </w:rPr>
            </w:pPr>
            <w:r w:rsidRPr="00AA772B">
              <w:rPr>
                <w:rFonts w:ascii="宋体" w:hAnsi="宋体" w:cs="仿宋_GB2312"/>
                <w:color w:val="000000"/>
                <w:sz w:val="24"/>
              </w:rPr>
              <w:t>说  明</w:t>
            </w:r>
          </w:p>
        </w:tc>
        <w:tc>
          <w:tcPr>
            <w:tcW w:w="2282" w:type="dxa"/>
            <w:tcBorders>
              <w:top w:val="single" w:sz="4" w:space="0" w:color="000000"/>
              <w:left w:val="single" w:sz="4" w:space="0" w:color="000000"/>
              <w:bottom w:val="single" w:sz="4" w:space="0" w:color="000000"/>
              <w:right w:val="single" w:sz="4" w:space="0" w:color="000000"/>
            </w:tcBorders>
            <w:vAlign w:val="center"/>
          </w:tcPr>
          <w:p w14:paraId="3E0CE13C" w14:textId="77777777" w:rsidR="00D92123" w:rsidRPr="00AA772B" w:rsidRDefault="002D614E">
            <w:pPr>
              <w:jc w:val="center"/>
              <w:rPr>
                <w:rFonts w:ascii="宋体" w:hAnsi="宋体" w:cs="仿宋_GB2312"/>
                <w:color w:val="000000"/>
                <w:sz w:val="24"/>
              </w:rPr>
            </w:pPr>
            <w:r w:rsidRPr="00AA772B">
              <w:rPr>
                <w:rFonts w:ascii="宋体" w:hAnsi="宋体" w:cs="仿宋_GB2312" w:hint="eastAsia"/>
                <w:color w:val="000000"/>
                <w:sz w:val="24"/>
              </w:rPr>
              <w:t>页码</w:t>
            </w:r>
          </w:p>
        </w:tc>
      </w:tr>
      <w:tr w:rsidR="00D92123" w:rsidRPr="00AA772B" w14:paraId="6F388A34" w14:textId="77777777">
        <w:trPr>
          <w:trHeight w:val="709"/>
        </w:trPr>
        <w:tc>
          <w:tcPr>
            <w:tcW w:w="872" w:type="dxa"/>
            <w:tcBorders>
              <w:top w:val="single" w:sz="4" w:space="0" w:color="000000"/>
              <w:left w:val="single" w:sz="4" w:space="0" w:color="000000"/>
              <w:bottom w:val="single" w:sz="4" w:space="0" w:color="000000"/>
            </w:tcBorders>
            <w:vAlign w:val="center"/>
          </w:tcPr>
          <w:p w14:paraId="3BA4C8FF" w14:textId="77777777" w:rsidR="00D92123" w:rsidRPr="00AA772B" w:rsidRDefault="002D614E">
            <w:pPr>
              <w:jc w:val="center"/>
              <w:rPr>
                <w:rFonts w:ascii="宋体" w:hAnsi="宋体" w:cs="仿宋_GB2312"/>
                <w:color w:val="000000"/>
                <w:sz w:val="24"/>
              </w:rPr>
            </w:pPr>
            <w:r w:rsidRPr="00AA772B">
              <w:rPr>
                <w:rFonts w:ascii="宋体" w:hAnsi="宋体" w:cs="仿宋_GB2312"/>
                <w:color w:val="000000"/>
                <w:sz w:val="24"/>
              </w:rPr>
              <w:t>1</w:t>
            </w:r>
          </w:p>
        </w:tc>
        <w:tc>
          <w:tcPr>
            <w:tcW w:w="4296" w:type="dxa"/>
            <w:tcBorders>
              <w:top w:val="single" w:sz="4" w:space="0" w:color="000000"/>
              <w:left w:val="single" w:sz="4" w:space="0" w:color="000000"/>
              <w:bottom w:val="single" w:sz="4" w:space="0" w:color="000000"/>
            </w:tcBorders>
            <w:vAlign w:val="center"/>
          </w:tcPr>
          <w:p w14:paraId="42FB6A2A" w14:textId="77777777" w:rsidR="00D92123" w:rsidRPr="00AA772B" w:rsidRDefault="002D614E">
            <w:pPr>
              <w:jc w:val="left"/>
              <w:rPr>
                <w:rFonts w:ascii="宋体" w:hAnsi="宋体"/>
                <w:sz w:val="24"/>
              </w:rPr>
            </w:pPr>
            <w:r w:rsidRPr="00AA772B">
              <w:rPr>
                <w:rFonts w:ascii="宋体" w:hAnsi="宋体"/>
              </w:rPr>
              <w:t>▲</w:t>
            </w:r>
            <w:r w:rsidRPr="00AA772B">
              <w:rPr>
                <w:rFonts w:ascii="宋体" w:hAnsi="宋体" w:hint="eastAsia"/>
                <w:sz w:val="24"/>
              </w:rPr>
              <w:t>初次报价表</w:t>
            </w:r>
          </w:p>
        </w:tc>
        <w:tc>
          <w:tcPr>
            <w:tcW w:w="2067" w:type="dxa"/>
            <w:tcBorders>
              <w:top w:val="single" w:sz="4" w:space="0" w:color="000000"/>
              <w:left w:val="single" w:sz="4" w:space="0" w:color="000000"/>
              <w:bottom w:val="single" w:sz="4" w:space="0" w:color="000000"/>
              <w:right w:val="single" w:sz="4" w:space="0" w:color="000000"/>
            </w:tcBorders>
            <w:vAlign w:val="center"/>
          </w:tcPr>
          <w:p w14:paraId="766DE19E" w14:textId="77777777" w:rsidR="00D92123" w:rsidRPr="00AA772B" w:rsidRDefault="002D614E">
            <w:pPr>
              <w:jc w:val="left"/>
              <w:rPr>
                <w:rFonts w:ascii="宋体" w:hAnsi="宋体"/>
                <w:color w:val="000000"/>
                <w:sz w:val="24"/>
              </w:rPr>
            </w:pPr>
            <w:r w:rsidRPr="00AA772B">
              <w:rPr>
                <w:rFonts w:ascii="宋体" w:hAnsi="宋体" w:cs="仿宋_GB2312"/>
                <w:color w:val="000000"/>
                <w:sz w:val="24"/>
              </w:rPr>
              <w:t>附件一</w:t>
            </w:r>
          </w:p>
        </w:tc>
        <w:tc>
          <w:tcPr>
            <w:tcW w:w="2282" w:type="dxa"/>
            <w:tcBorders>
              <w:top w:val="single" w:sz="4" w:space="0" w:color="000000"/>
              <w:left w:val="single" w:sz="4" w:space="0" w:color="000000"/>
              <w:bottom w:val="single" w:sz="4" w:space="0" w:color="000000"/>
              <w:right w:val="single" w:sz="4" w:space="0" w:color="000000"/>
            </w:tcBorders>
            <w:vAlign w:val="center"/>
          </w:tcPr>
          <w:p w14:paraId="6521DE0C" w14:textId="77777777" w:rsidR="00D92123" w:rsidRPr="00AA772B" w:rsidRDefault="00D92123">
            <w:pPr>
              <w:jc w:val="left"/>
              <w:rPr>
                <w:rFonts w:ascii="宋体" w:hAnsi="宋体" w:cs="仿宋_GB2312"/>
                <w:color w:val="000000"/>
                <w:sz w:val="24"/>
              </w:rPr>
            </w:pPr>
          </w:p>
        </w:tc>
      </w:tr>
      <w:tr w:rsidR="00D92123" w:rsidRPr="00AA772B" w14:paraId="477B5D80" w14:textId="77777777">
        <w:trPr>
          <w:trHeight w:val="709"/>
        </w:trPr>
        <w:tc>
          <w:tcPr>
            <w:tcW w:w="872" w:type="dxa"/>
            <w:tcBorders>
              <w:top w:val="single" w:sz="4" w:space="0" w:color="000000"/>
              <w:left w:val="single" w:sz="4" w:space="0" w:color="000000"/>
              <w:bottom w:val="single" w:sz="4" w:space="0" w:color="000000"/>
            </w:tcBorders>
            <w:vAlign w:val="center"/>
          </w:tcPr>
          <w:p w14:paraId="0F0632D7" w14:textId="77777777" w:rsidR="00D92123" w:rsidRPr="00AA772B" w:rsidRDefault="002D614E">
            <w:pPr>
              <w:jc w:val="center"/>
              <w:rPr>
                <w:rFonts w:ascii="宋体" w:hAnsi="宋体" w:cs="仿宋_GB2312"/>
                <w:color w:val="000000"/>
                <w:sz w:val="24"/>
              </w:rPr>
            </w:pPr>
            <w:r w:rsidRPr="00AA772B">
              <w:rPr>
                <w:rFonts w:ascii="宋体" w:hAnsi="宋体" w:cs="仿宋_GB2312"/>
                <w:color w:val="000000"/>
                <w:sz w:val="24"/>
              </w:rPr>
              <w:t>2</w:t>
            </w:r>
          </w:p>
        </w:tc>
        <w:tc>
          <w:tcPr>
            <w:tcW w:w="4296" w:type="dxa"/>
            <w:tcBorders>
              <w:top w:val="single" w:sz="4" w:space="0" w:color="000000"/>
              <w:left w:val="single" w:sz="4" w:space="0" w:color="000000"/>
              <w:bottom w:val="single" w:sz="4" w:space="0" w:color="000000"/>
            </w:tcBorders>
            <w:vAlign w:val="center"/>
          </w:tcPr>
          <w:p w14:paraId="173E44BB" w14:textId="77777777" w:rsidR="00D92123" w:rsidRPr="00AA772B" w:rsidRDefault="002D614E">
            <w:pPr>
              <w:jc w:val="left"/>
              <w:rPr>
                <w:rFonts w:ascii="宋体" w:hAnsi="宋体" w:cs="仿宋_GB2312"/>
                <w:color w:val="000000"/>
                <w:sz w:val="24"/>
              </w:rPr>
            </w:pPr>
            <w:r w:rsidRPr="00AA772B">
              <w:rPr>
                <w:rFonts w:ascii="宋体" w:hAnsi="宋体" w:cs="仿宋_GB2312"/>
                <w:color w:val="000000"/>
                <w:sz w:val="24"/>
              </w:rPr>
              <w:t>▲</w:t>
            </w:r>
            <w:r w:rsidRPr="00AA772B">
              <w:rPr>
                <w:rFonts w:ascii="宋体" w:hAnsi="宋体" w:hint="eastAsia"/>
                <w:sz w:val="24"/>
              </w:rPr>
              <w:t>费用构成明细报价表</w:t>
            </w:r>
          </w:p>
        </w:tc>
        <w:tc>
          <w:tcPr>
            <w:tcW w:w="2067" w:type="dxa"/>
            <w:tcBorders>
              <w:top w:val="single" w:sz="4" w:space="0" w:color="000000"/>
              <w:left w:val="single" w:sz="4" w:space="0" w:color="000000"/>
              <w:bottom w:val="single" w:sz="4" w:space="0" w:color="000000"/>
              <w:right w:val="single" w:sz="4" w:space="0" w:color="000000"/>
            </w:tcBorders>
            <w:vAlign w:val="center"/>
          </w:tcPr>
          <w:p w14:paraId="4D1FBC65" w14:textId="77777777" w:rsidR="00D92123" w:rsidRPr="00AA772B" w:rsidRDefault="002D614E">
            <w:pPr>
              <w:jc w:val="left"/>
              <w:rPr>
                <w:rFonts w:ascii="宋体" w:hAnsi="宋体"/>
                <w:color w:val="000000"/>
                <w:sz w:val="24"/>
              </w:rPr>
            </w:pPr>
            <w:r w:rsidRPr="00AA772B">
              <w:rPr>
                <w:rFonts w:ascii="宋体" w:hAnsi="宋体" w:cs="仿宋_GB2312"/>
                <w:color w:val="000000"/>
                <w:sz w:val="24"/>
              </w:rPr>
              <w:t>附件</w:t>
            </w:r>
            <w:r w:rsidRPr="00AA772B">
              <w:rPr>
                <w:rFonts w:ascii="宋体" w:hAnsi="宋体" w:cs="仿宋_GB2312" w:hint="eastAsia"/>
                <w:color w:val="000000"/>
                <w:sz w:val="24"/>
              </w:rPr>
              <w:t>二</w:t>
            </w:r>
          </w:p>
        </w:tc>
        <w:tc>
          <w:tcPr>
            <w:tcW w:w="2282" w:type="dxa"/>
            <w:tcBorders>
              <w:top w:val="single" w:sz="4" w:space="0" w:color="000000"/>
              <w:left w:val="single" w:sz="4" w:space="0" w:color="000000"/>
              <w:bottom w:val="single" w:sz="4" w:space="0" w:color="000000"/>
              <w:right w:val="single" w:sz="4" w:space="0" w:color="000000"/>
            </w:tcBorders>
            <w:vAlign w:val="center"/>
          </w:tcPr>
          <w:p w14:paraId="056E8666" w14:textId="77777777" w:rsidR="00D92123" w:rsidRPr="00AA772B" w:rsidRDefault="00D92123">
            <w:pPr>
              <w:jc w:val="left"/>
              <w:rPr>
                <w:rFonts w:ascii="宋体" w:hAnsi="宋体" w:cs="仿宋_GB2312"/>
                <w:color w:val="000000"/>
                <w:sz w:val="24"/>
              </w:rPr>
            </w:pPr>
          </w:p>
        </w:tc>
      </w:tr>
      <w:tr w:rsidR="00D92123" w:rsidRPr="00AA772B" w14:paraId="490E6AB1" w14:textId="77777777">
        <w:trPr>
          <w:trHeight w:val="709"/>
        </w:trPr>
        <w:tc>
          <w:tcPr>
            <w:tcW w:w="872" w:type="dxa"/>
            <w:tcBorders>
              <w:top w:val="single" w:sz="4" w:space="0" w:color="000000"/>
              <w:left w:val="single" w:sz="4" w:space="0" w:color="000000"/>
              <w:bottom w:val="single" w:sz="4" w:space="0" w:color="000000"/>
            </w:tcBorders>
            <w:vAlign w:val="center"/>
          </w:tcPr>
          <w:p w14:paraId="04FA7B91" w14:textId="77777777" w:rsidR="00D92123" w:rsidRPr="00AA772B" w:rsidRDefault="002D614E">
            <w:pPr>
              <w:jc w:val="center"/>
              <w:rPr>
                <w:rFonts w:ascii="宋体" w:hAnsi="宋体" w:cs="仿宋_GB2312"/>
                <w:color w:val="000000"/>
                <w:sz w:val="24"/>
              </w:rPr>
            </w:pPr>
            <w:r w:rsidRPr="00AA772B">
              <w:rPr>
                <w:rFonts w:ascii="宋体" w:hAnsi="宋体" w:cs="仿宋_GB2312"/>
                <w:color w:val="000000"/>
                <w:sz w:val="24"/>
              </w:rPr>
              <w:t>3</w:t>
            </w:r>
          </w:p>
        </w:tc>
        <w:tc>
          <w:tcPr>
            <w:tcW w:w="4296" w:type="dxa"/>
            <w:tcBorders>
              <w:top w:val="single" w:sz="4" w:space="0" w:color="000000"/>
              <w:left w:val="single" w:sz="4" w:space="0" w:color="000000"/>
              <w:bottom w:val="single" w:sz="4" w:space="0" w:color="000000"/>
            </w:tcBorders>
            <w:vAlign w:val="center"/>
          </w:tcPr>
          <w:p w14:paraId="1423771C" w14:textId="6AF9974A" w:rsidR="00D92123" w:rsidRPr="00AA772B" w:rsidRDefault="004E19D7">
            <w:pPr>
              <w:jc w:val="left"/>
              <w:rPr>
                <w:rFonts w:ascii="宋体" w:hAnsi="宋体"/>
                <w:sz w:val="24"/>
                <w:cs/>
              </w:rPr>
            </w:pPr>
            <w:r w:rsidRPr="00AA772B">
              <w:rPr>
                <w:rFonts w:ascii="宋体" w:hAnsi="宋体" w:cs="宋体" w:hint="eastAsia"/>
                <w:color w:val="000000" w:themeColor="text1"/>
                <w:sz w:val="24"/>
                <w:szCs w:val="24"/>
              </w:rPr>
              <w:t>中小企业声明函（附件三）；（如为联合体，还须上传联合协议、各成员的中小企业声明函）</w:t>
            </w:r>
            <w:r w:rsidRPr="00AA772B">
              <w:rPr>
                <w:rFonts w:ascii="宋体" w:hAnsi="宋体" w:cs="宋体" w:hint="eastAsia"/>
                <w:color w:val="000000" w:themeColor="text1"/>
                <w:sz w:val="24"/>
                <w:szCs w:val="24"/>
              </w:rPr>
              <w:br/>
              <w:t>备注：1、残疾人福利性单位声明函（附件四）（视同小型、微型企业，如满足要求则提供）；2、监狱企业证明文件（附件五）（视同小型、微型企业，如满足要求则提供）。；</w:t>
            </w:r>
            <w:r w:rsidRPr="00AA772B">
              <w:rPr>
                <w:rFonts w:ascii="宋体" w:hAnsi="宋体" w:cs="宋体" w:hint="eastAsia"/>
                <w:sz w:val="24"/>
                <w:szCs w:val="24"/>
              </w:rPr>
              <w:t>；</w:t>
            </w:r>
          </w:p>
        </w:tc>
        <w:tc>
          <w:tcPr>
            <w:tcW w:w="2067" w:type="dxa"/>
            <w:tcBorders>
              <w:top w:val="single" w:sz="4" w:space="0" w:color="000000"/>
              <w:left w:val="single" w:sz="4" w:space="0" w:color="000000"/>
              <w:bottom w:val="single" w:sz="4" w:space="0" w:color="000000"/>
              <w:right w:val="single" w:sz="4" w:space="0" w:color="000000"/>
            </w:tcBorders>
            <w:vAlign w:val="center"/>
          </w:tcPr>
          <w:p w14:paraId="69B9F87F" w14:textId="77777777" w:rsidR="00D92123" w:rsidRPr="00AA772B" w:rsidRDefault="002D614E">
            <w:pPr>
              <w:jc w:val="left"/>
              <w:rPr>
                <w:rFonts w:ascii="宋体" w:hAnsi="宋体" w:cs="仿宋_GB2312"/>
                <w:color w:val="000000"/>
                <w:sz w:val="24"/>
              </w:rPr>
            </w:pPr>
            <w:r w:rsidRPr="00AA772B">
              <w:rPr>
                <w:rFonts w:ascii="宋体" w:hAnsi="宋体" w:cs="仿宋_GB2312"/>
                <w:color w:val="000000"/>
                <w:sz w:val="24"/>
              </w:rPr>
              <w:t>附件</w:t>
            </w:r>
            <w:r w:rsidRPr="00AA772B">
              <w:rPr>
                <w:rFonts w:ascii="宋体" w:hAnsi="宋体" w:cs="仿宋_GB2312" w:hint="eastAsia"/>
                <w:color w:val="000000"/>
                <w:sz w:val="24"/>
              </w:rPr>
              <w:t>三或附件四或附件五</w:t>
            </w:r>
          </w:p>
        </w:tc>
        <w:tc>
          <w:tcPr>
            <w:tcW w:w="2282" w:type="dxa"/>
            <w:tcBorders>
              <w:top w:val="single" w:sz="4" w:space="0" w:color="000000"/>
              <w:left w:val="single" w:sz="4" w:space="0" w:color="000000"/>
              <w:bottom w:val="single" w:sz="4" w:space="0" w:color="000000"/>
              <w:right w:val="single" w:sz="4" w:space="0" w:color="000000"/>
            </w:tcBorders>
            <w:vAlign w:val="center"/>
          </w:tcPr>
          <w:p w14:paraId="090C20C6" w14:textId="77777777" w:rsidR="00D92123" w:rsidRPr="00AA772B" w:rsidRDefault="00D92123">
            <w:pPr>
              <w:jc w:val="left"/>
              <w:rPr>
                <w:rFonts w:ascii="宋体" w:hAnsi="宋体"/>
                <w:sz w:val="24"/>
              </w:rPr>
            </w:pPr>
          </w:p>
        </w:tc>
      </w:tr>
      <w:tr w:rsidR="00D92123" w:rsidRPr="00AA772B" w14:paraId="52AB924B" w14:textId="77777777">
        <w:trPr>
          <w:trHeight w:val="709"/>
        </w:trPr>
        <w:tc>
          <w:tcPr>
            <w:tcW w:w="872" w:type="dxa"/>
            <w:tcBorders>
              <w:top w:val="single" w:sz="4" w:space="0" w:color="000000"/>
              <w:left w:val="single" w:sz="4" w:space="0" w:color="000000"/>
              <w:bottom w:val="single" w:sz="4" w:space="0" w:color="000000"/>
            </w:tcBorders>
            <w:vAlign w:val="center"/>
          </w:tcPr>
          <w:p w14:paraId="33EF0DBA" w14:textId="77777777" w:rsidR="00D92123" w:rsidRPr="00AA772B" w:rsidRDefault="002D614E">
            <w:pPr>
              <w:jc w:val="center"/>
              <w:rPr>
                <w:rFonts w:ascii="宋体" w:hAnsi="宋体" w:cs="仿宋_GB2312"/>
                <w:color w:val="000000"/>
                <w:sz w:val="24"/>
              </w:rPr>
            </w:pPr>
            <w:r w:rsidRPr="00AA772B">
              <w:rPr>
                <w:rFonts w:ascii="宋体" w:hAnsi="宋体" w:cs="仿宋_GB2312"/>
                <w:color w:val="000000"/>
                <w:sz w:val="24"/>
              </w:rPr>
              <w:t>4</w:t>
            </w:r>
          </w:p>
        </w:tc>
        <w:tc>
          <w:tcPr>
            <w:tcW w:w="4296" w:type="dxa"/>
            <w:tcBorders>
              <w:top w:val="single" w:sz="4" w:space="0" w:color="000000"/>
              <w:left w:val="single" w:sz="4" w:space="0" w:color="000000"/>
              <w:bottom w:val="single" w:sz="4" w:space="0" w:color="000000"/>
            </w:tcBorders>
            <w:vAlign w:val="center"/>
          </w:tcPr>
          <w:p w14:paraId="21CB5EAF" w14:textId="77777777" w:rsidR="00D92123" w:rsidRPr="00AA772B" w:rsidRDefault="002D614E">
            <w:pPr>
              <w:jc w:val="left"/>
              <w:rPr>
                <w:rFonts w:ascii="宋体" w:hAnsi="宋体"/>
                <w:sz w:val="24"/>
                <w:cs/>
              </w:rPr>
            </w:pPr>
            <w:r w:rsidRPr="00AA772B">
              <w:rPr>
                <w:rFonts w:ascii="宋体" w:hAnsi="宋体" w:hint="eastAsia"/>
                <w:sz w:val="24"/>
              </w:rPr>
              <w:t>供应商需要说明的其他文件和资料</w:t>
            </w:r>
          </w:p>
        </w:tc>
        <w:tc>
          <w:tcPr>
            <w:tcW w:w="2067" w:type="dxa"/>
            <w:tcBorders>
              <w:top w:val="single" w:sz="4" w:space="0" w:color="000000"/>
              <w:left w:val="single" w:sz="4" w:space="0" w:color="000000"/>
              <w:bottom w:val="single" w:sz="4" w:space="0" w:color="000000"/>
              <w:right w:val="single" w:sz="4" w:space="0" w:color="000000"/>
            </w:tcBorders>
            <w:vAlign w:val="center"/>
          </w:tcPr>
          <w:p w14:paraId="3E96A01D" w14:textId="77777777" w:rsidR="00D92123" w:rsidRPr="00AA772B" w:rsidRDefault="00D92123">
            <w:pPr>
              <w:jc w:val="left"/>
              <w:rPr>
                <w:rFonts w:ascii="宋体" w:hAnsi="宋体" w:cs="仿宋_GB2312"/>
                <w:color w:val="000000"/>
                <w:sz w:val="24"/>
              </w:rPr>
            </w:pPr>
          </w:p>
        </w:tc>
        <w:tc>
          <w:tcPr>
            <w:tcW w:w="2282" w:type="dxa"/>
            <w:tcBorders>
              <w:top w:val="single" w:sz="4" w:space="0" w:color="000000"/>
              <w:left w:val="single" w:sz="4" w:space="0" w:color="000000"/>
              <w:bottom w:val="single" w:sz="4" w:space="0" w:color="000000"/>
              <w:right w:val="single" w:sz="4" w:space="0" w:color="000000"/>
            </w:tcBorders>
            <w:vAlign w:val="center"/>
          </w:tcPr>
          <w:p w14:paraId="6C71C7C3" w14:textId="77777777" w:rsidR="00D92123" w:rsidRPr="00AA772B" w:rsidRDefault="00D92123">
            <w:pPr>
              <w:jc w:val="left"/>
              <w:rPr>
                <w:rFonts w:ascii="宋体" w:hAnsi="宋体"/>
                <w:sz w:val="24"/>
              </w:rPr>
            </w:pPr>
          </w:p>
        </w:tc>
      </w:tr>
      <w:tr w:rsidR="00D92123" w:rsidRPr="00AA772B" w14:paraId="099F204C" w14:textId="77777777">
        <w:trPr>
          <w:trHeight w:val="709"/>
        </w:trPr>
        <w:tc>
          <w:tcPr>
            <w:tcW w:w="872" w:type="dxa"/>
            <w:tcBorders>
              <w:top w:val="single" w:sz="4" w:space="0" w:color="000000"/>
              <w:left w:val="single" w:sz="4" w:space="0" w:color="000000"/>
              <w:bottom w:val="single" w:sz="4" w:space="0" w:color="000000"/>
            </w:tcBorders>
            <w:vAlign w:val="center"/>
          </w:tcPr>
          <w:p w14:paraId="49E38AF8" w14:textId="77777777" w:rsidR="00D92123" w:rsidRPr="00AA772B" w:rsidRDefault="002D614E">
            <w:pPr>
              <w:jc w:val="center"/>
              <w:rPr>
                <w:rFonts w:ascii="宋体" w:hAnsi="宋体" w:cs="仿宋_GB2312"/>
                <w:color w:val="000000"/>
                <w:sz w:val="24"/>
              </w:rPr>
            </w:pPr>
            <w:r w:rsidRPr="00AA772B">
              <w:rPr>
                <w:rFonts w:ascii="宋体" w:hAnsi="宋体" w:cs="仿宋_GB2312"/>
                <w:color w:val="000000"/>
                <w:sz w:val="24"/>
              </w:rPr>
              <w:t>5</w:t>
            </w:r>
          </w:p>
        </w:tc>
        <w:tc>
          <w:tcPr>
            <w:tcW w:w="4296" w:type="dxa"/>
            <w:tcBorders>
              <w:top w:val="single" w:sz="4" w:space="0" w:color="000000"/>
              <w:left w:val="single" w:sz="4" w:space="0" w:color="000000"/>
              <w:bottom w:val="single" w:sz="4" w:space="0" w:color="000000"/>
            </w:tcBorders>
            <w:vAlign w:val="center"/>
          </w:tcPr>
          <w:p w14:paraId="75D41D17" w14:textId="77777777" w:rsidR="00D92123" w:rsidRPr="00AA772B" w:rsidRDefault="00D92123">
            <w:pPr>
              <w:jc w:val="left"/>
              <w:rPr>
                <w:rFonts w:ascii="宋体" w:hAnsi="宋体" w:cs="仿宋_GB2312"/>
                <w:color w:val="000000"/>
                <w:sz w:val="24"/>
              </w:rPr>
            </w:pPr>
          </w:p>
        </w:tc>
        <w:tc>
          <w:tcPr>
            <w:tcW w:w="2067" w:type="dxa"/>
            <w:tcBorders>
              <w:top w:val="single" w:sz="4" w:space="0" w:color="000000"/>
              <w:left w:val="single" w:sz="4" w:space="0" w:color="000000"/>
              <w:bottom w:val="single" w:sz="4" w:space="0" w:color="000000"/>
              <w:right w:val="single" w:sz="4" w:space="0" w:color="000000"/>
            </w:tcBorders>
            <w:vAlign w:val="center"/>
          </w:tcPr>
          <w:p w14:paraId="6EFE572C" w14:textId="77777777" w:rsidR="00D92123" w:rsidRPr="00AA772B" w:rsidRDefault="00D92123">
            <w:pPr>
              <w:jc w:val="left"/>
              <w:rPr>
                <w:rFonts w:ascii="宋体" w:hAnsi="宋体"/>
                <w:color w:val="000000"/>
                <w:sz w:val="24"/>
              </w:rPr>
            </w:pPr>
          </w:p>
        </w:tc>
        <w:tc>
          <w:tcPr>
            <w:tcW w:w="2282" w:type="dxa"/>
            <w:tcBorders>
              <w:top w:val="single" w:sz="4" w:space="0" w:color="000000"/>
              <w:left w:val="single" w:sz="4" w:space="0" w:color="000000"/>
              <w:bottom w:val="single" w:sz="4" w:space="0" w:color="000000"/>
              <w:right w:val="single" w:sz="4" w:space="0" w:color="000000"/>
            </w:tcBorders>
            <w:vAlign w:val="center"/>
          </w:tcPr>
          <w:p w14:paraId="132BDFA1" w14:textId="77777777" w:rsidR="00D92123" w:rsidRPr="00AA772B" w:rsidRDefault="00D92123">
            <w:pPr>
              <w:jc w:val="left"/>
              <w:rPr>
                <w:rFonts w:ascii="宋体" w:hAnsi="宋体"/>
                <w:sz w:val="24"/>
              </w:rPr>
            </w:pPr>
          </w:p>
        </w:tc>
      </w:tr>
      <w:tr w:rsidR="00D92123" w:rsidRPr="00AA772B" w14:paraId="7646CCAF" w14:textId="77777777">
        <w:trPr>
          <w:trHeight w:val="709"/>
        </w:trPr>
        <w:tc>
          <w:tcPr>
            <w:tcW w:w="872" w:type="dxa"/>
            <w:tcBorders>
              <w:top w:val="single" w:sz="4" w:space="0" w:color="000000"/>
              <w:left w:val="single" w:sz="4" w:space="0" w:color="000000"/>
              <w:bottom w:val="single" w:sz="4" w:space="0" w:color="000000"/>
            </w:tcBorders>
            <w:vAlign w:val="center"/>
          </w:tcPr>
          <w:p w14:paraId="03DEA64A" w14:textId="77777777" w:rsidR="00D92123" w:rsidRPr="00AA772B" w:rsidRDefault="002D614E">
            <w:pPr>
              <w:jc w:val="center"/>
              <w:rPr>
                <w:rFonts w:ascii="宋体" w:hAnsi="宋体" w:cs="仿宋_GB2312"/>
                <w:color w:val="000000"/>
                <w:sz w:val="24"/>
              </w:rPr>
            </w:pPr>
            <w:r w:rsidRPr="00AA772B">
              <w:rPr>
                <w:rFonts w:ascii="宋体" w:hAnsi="宋体" w:cs="仿宋_GB2312"/>
                <w:color w:val="000000"/>
                <w:sz w:val="24"/>
              </w:rPr>
              <w:t>6</w:t>
            </w:r>
          </w:p>
        </w:tc>
        <w:tc>
          <w:tcPr>
            <w:tcW w:w="4296" w:type="dxa"/>
            <w:tcBorders>
              <w:top w:val="single" w:sz="4" w:space="0" w:color="000000"/>
              <w:left w:val="single" w:sz="4" w:space="0" w:color="000000"/>
              <w:bottom w:val="single" w:sz="4" w:space="0" w:color="000000"/>
            </w:tcBorders>
            <w:vAlign w:val="center"/>
          </w:tcPr>
          <w:p w14:paraId="67A32352" w14:textId="77777777" w:rsidR="00D92123" w:rsidRPr="00AA772B" w:rsidRDefault="002D614E">
            <w:pPr>
              <w:ind w:firstLineChars="500" w:firstLine="1200"/>
              <w:jc w:val="left"/>
              <w:rPr>
                <w:rFonts w:ascii="宋体" w:hAnsi="宋体"/>
                <w:sz w:val="24"/>
              </w:rPr>
            </w:pPr>
            <w:r w:rsidRPr="00AA772B">
              <w:rPr>
                <w:rFonts w:ascii="宋体" w:hAnsi="宋体" w:cs="仿宋_GB2312"/>
                <w:color w:val="000000"/>
                <w:sz w:val="24"/>
              </w:rPr>
              <w:t>…</w:t>
            </w:r>
          </w:p>
        </w:tc>
        <w:tc>
          <w:tcPr>
            <w:tcW w:w="2067" w:type="dxa"/>
            <w:tcBorders>
              <w:top w:val="single" w:sz="4" w:space="0" w:color="000000"/>
              <w:left w:val="single" w:sz="4" w:space="0" w:color="000000"/>
              <w:bottom w:val="single" w:sz="4" w:space="0" w:color="000000"/>
              <w:right w:val="single" w:sz="4" w:space="0" w:color="000000"/>
            </w:tcBorders>
            <w:vAlign w:val="center"/>
          </w:tcPr>
          <w:p w14:paraId="091B0E27" w14:textId="77777777" w:rsidR="00D92123" w:rsidRPr="00AA772B" w:rsidRDefault="00D92123">
            <w:pPr>
              <w:jc w:val="left"/>
              <w:rPr>
                <w:rFonts w:ascii="宋体" w:hAnsi="宋体" w:cs="仿宋_GB2312"/>
                <w:color w:val="000000"/>
                <w:sz w:val="24"/>
              </w:rPr>
            </w:pPr>
          </w:p>
        </w:tc>
        <w:tc>
          <w:tcPr>
            <w:tcW w:w="2282" w:type="dxa"/>
            <w:tcBorders>
              <w:top w:val="single" w:sz="4" w:space="0" w:color="000000"/>
              <w:left w:val="single" w:sz="4" w:space="0" w:color="000000"/>
              <w:bottom w:val="single" w:sz="4" w:space="0" w:color="000000"/>
              <w:right w:val="single" w:sz="4" w:space="0" w:color="000000"/>
            </w:tcBorders>
            <w:vAlign w:val="center"/>
          </w:tcPr>
          <w:p w14:paraId="3AE983BB" w14:textId="77777777" w:rsidR="00D92123" w:rsidRPr="00AA772B" w:rsidRDefault="00D92123">
            <w:pPr>
              <w:jc w:val="left"/>
              <w:rPr>
                <w:rFonts w:ascii="宋体" w:hAnsi="宋体"/>
                <w:sz w:val="24"/>
              </w:rPr>
            </w:pPr>
          </w:p>
        </w:tc>
      </w:tr>
      <w:tr w:rsidR="00D92123" w:rsidRPr="00AA772B" w14:paraId="07249831" w14:textId="77777777">
        <w:trPr>
          <w:trHeight w:val="709"/>
        </w:trPr>
        <w:tc>
          <w:tcPr>
            <w:tcW w:w="872" w:type="dxa"/>
            <w:tcBorders>
              <w:top w:val="single" w:sz="4" w:space="0" w:color="000000"/>
              <w:left w:val="single" w:sz="4" w:space="0" w:color="000000"/>
              <w:bottom w:val="single" w:sz="4" w:space="0" w:color="000000"/>
            </w:tcBorders>
            <w:vAlign w:val="center"/>
          </w:tcPr>
          <w:p w14:paraId="5104C5AA" w14:textId="77777777" w:rsidR="00D92123" w:rsidRPr="00AA772B" w:rsidRDefault="00D92123">
            <w:pPr>
              <w:jc w:val="center"/>
              <w:rPr>
                <w:rFonts w:ascii="宋体" w:hAnsi="宋体" w:cs="仿宋_GB2312"/>
                <w:color w:val="000000"/>
                <w:sz w:val="24"/>
              </w:rPr>
            </w:pPr>
          </w:p>
        </w:tc>
        <w:tc>
          <w:tcPr>
            <w:tcW w:w="4296" w:type="dxa"/>
            <w:tcBorders>
              <w:top w:val="single" w:sz="4" w:space="0" w:color="000000"/>
              <w:left w:val="single" w:sz="4" w:space="0" w:color="000000"/>
              <w:bottom w:val="single" w:sz="4" w:space="0" w:color="000000"/>
            </w:tcBorders>
            <w:vAlign w:val="center"/>
          </w:tcPr>
          <w:p w14:paraId="59C4DE7F" w14:textId="77777777" w:rsidR="00D92123" w:rsidRPr="00AA772B" w:rsidRDefault="00D92123">
            <w:pPr>
              <w:ind w:firstLineChars="500" w:firstLine="1200"/>
              <w:jc w:val="left"/>
              <w:rPr>
                <w:rFonts w:ascii="宋体" w:hAnsi="宋体" w:cs="仿宋_GB2312"/>
                <w:color w:val="000000"/>
                <w:sz w:val="24"/>
              </w:rPr>
            </w:pPr>
          </w:p>
        </w:tc>
        <w:tc>
          <w:tcPr>
            <w:tcW w:w="2067" w:type="dxa"/>
            <w:tcBorders>
              <w:top w:val="single" w:sz="4" w:space="0" w:color="000000"/>
              <w:left w:val="single" w:sz="4" w:space="0" w:color="000000"/>
              <w:bottom w:val="single" w:sz="4" w:space="0" w:color="000000"/>
              <w:right w:val="single" w:sz="4" w:space="0" w:color="000000"/>
            </w:tcBorders>
            <w:vAlign w:val="center"/>
          </w:tcPr>
          <w:p w14:paraId="20E715C6" w14:textId="77777777" w:rsidR="00D92123" w:rsidRPr="00AA772B" w:rsidRDefault="00D92123">
            <w:pPr>
              <w:jc w:val="left"/>
              <w:rPr>
                <w:rFonts w:ascii="宋体" w:hAnsi="宋体"/>
                <w:color w:val="000000"/>
                <w:sz w:val="24"/>
              </w:rPr>
            </w:pPr>
          </w:p>
        </w:tc>
        <w:tc>
          <w:tcPr>
            <w:tcW w:w="2282" w:type="dxa"/>
            <w:tcBorders>
              <w:top w:val="single" w:sz="4" w:space="0" w:color="000000"/>
              <w:left w:val="single" w:sz="4" w:space="0" w:color="000000"/>
              <w:bottom w:val="single" w:sz="4" w:space="0" w:color="000000"/>
              <w:right w:val="single" w:sz="4" w:space="0" w:color="000000"/>
            </w:tcBorders>
            <w:vAlign w:val="center"/>
          </w:tcPr>
          <w:p w14:paraId="3EAF144C" w14:textId="77777777" w:rsidR="00D92123" w:rsidRPr="00AA772B" w:rsidRDefault="00D92123">
            <w:pPr>
              <w:jc w:val="left"/>
              <w:rPr>
                <w:rFonts w:ascii="宋体" w:hAnsi="宋体"/>
                <w:sz w:val="24"/>
              </w:rPr>
            </w:pPr>
          </w:p>
        </w:tc>
      </w:tr>
      <w:tr w:rsidR="00D92123" w:rsidRPr="00AA772B" w14:paraId="736DFCDF" w14:textId="77777777">
        <w:trPr>
          <w:trHeight w:val="709"/>
        </w:trPr>
        <w:tc>
          <w:tcPr>
            <w:tcW w:w="872" w:type="dxa"/>
            <w:tcBorders>
              <w:top w:val="single" w:sz="4" w:space="0" w:color="000000"/>
              <w:left w:val="single" w:sz="4" w:space="0" w:color="000000"/>
              <w:bottom w:val="single" w:sz="4" w:space="0" w:color="000000"/>
            </w:tcBorders>
            <w:vAlign w:val="center"/>
          </w:tcPr>
          <w:p w14:paraId="7E014AD1" w14:textId="77777777" w:rsidR="00D92123" w:rsidRPr="00AA772B" w:rsidRDefault="00D92123">
            <w:pPr>
              <w:jc w:val="center"/>
              <w:rPr>
                <w:rFonts w:ascii="宋体" w:hAnsi="宋体" w:cs="仿宋_GB2312"/>
                <w:color w:val="000000"/>
                <w:sz w:val="24"/>
              </w:rPr>
            </w:pPr>
          </w:p>
        </w:tc>
        <w:tc>
          <w:tcPr>
            <w:tcW w:w="4296" w:type="dxa"/>
            <w:tcBorders>
              <w:top w:val="single" w:sz="4" w:space="0" w:color="000000"/>
              <w:left w:val="single" w:sz="4" w:space="0" w:color="000000"/>
              <w:bottom w:val="single" w:sz="4" w:space="0" w:color="000000"/>
            </w:tcBorders>
            <w:vAlign w:val="center"/>
          </w:tcPr>
          <w:p w14:paraId="22BCE2BD" w14:textId="77777777" w:rsidR="00D92123" w:rsidRPr="00AA772B" w:rsidRDefault="00D92123">
            <w:pPr>
              <w:jc w:val="center"/>
              <w:rPr>
                <w:rFonts w:ascii="宋体" w:hAnsi="宋体" w:cs="仿宋_GB2312"/>
                <w:color w:val="000000"/>
                <w:sz w:val="24"/>
              </w:rPr>
            </w:pPr>
          </w:p>
        </w:tc>
        <w:tc>
          <w:tcPr>
            <w:tcW w:w="2067" w:type="dxa"/>
            <w:tcBorders>
              <w:top w:val="single" w:sz="4" w:space="0" w:color="000000"/>
              <w:left w:val="single" w:sz="4" w:space="0" w:color="000000"/>
              <w:bottom w:val="single" w:sz="4" w:space="0" w:color="000000"/>
              <w:right w:val="single" w:sz="4" w:space="0" w:color="000000"/>
            </w:tcBorders>
            <w:vAlign w:val="center"/>
          </w:tcPr>
          <w:p w14:paraId="53FC7525" w14:textId="77777777" w:rsidR="00D92123" w:rsidRPr="00AA772B" w:rsidRDefault="00D92123">
            <w:pPr>
              <w:jc w:val="center"/>
              <w:rPr>
                <w:rFonts w:ascii="宋体" w:hAnsi="宋体" w:cs="仿宋_GB2312"/>
                <w:color w:val="000000"/>
                <w:sz w:val="24"/>
              </w:rPr>
            </w:pPr>
          </w:p>
        </w:tc>
        <w:tc>
          <w:tcPr>
            <w:tcW w:w="2282" w:type="dxa"/>
            <w:tcBorders>
              <w:top w:val="single" w:sz="4" w:space="0" w:color="000000"/>
              <w:left w:val="single" w:sz="4" w:space="0" w:color="000000"/>
              <w:bottom w:val="single" w:sz="4" w:space="0" w:color="000000"/>
              <w:right w:val="single" w:sz="4" w:space="0" w:color="000000"/>
            </w:tcBorders>
            <w:vAlign w:val="center"/>
          </w:tcPr>
          <w:p w14:paraId="0130127E" w14:textId="77777777" w:rsidR="00D92123" w:rsidRPr="00AA772B" w:rsidRDefault="00D92123">
            <w:pPr>
              <w:jc w:val="center"/>
              <w:rPr>
                <w:rFonts w:ascii="宋体" w:hAnsi="宋体" w:cs="仿宋_GB2312"/>
                <w:color w:val="000000"/>
                <w:sz w:val="24"/>
              </w:rPr>
            </w:pPr>
          </w:p>
        </w:tc>
      </w:tr>
      <w:tr w:rsidR="00D92123" w:rsidRPr="00AA772B" w14:paraId="3F75809E" w14:textId="77777777">
        <w:trPr>
          <w:trHeight w:val="709"/>
        </w:trPr>
        <w:tc>
          <w:tcPr>
            <w:tcW w:w="872" w:type="dxa"/>
            <w:tcBorders>
              <w:top w:val="single" w:sz="4" w:space="0" w:color="000000"/>
              <w:left w:val="single" w:sz="4" w:space="0" w:color="000000"/>
              <w:bottom w:val="single" w:sz="4" w:space="0" w:color="000000"/>
            </w:tcBorders>
            <w:vAlign w:val="center"/>
          </w:tcPr>
          <w:p w14:paraId="05E034C8" w14:textId="77777777" w:rsidR="00D92123" w:rsidRPr="00AA772B" w:rsidRDefault="00D92123">
            <w:pPr>
              <w:jc w:val="center"/>
              <w:rPr>
                <w:rFonts w:ascii="宋体" w:hAnsi="宋体" w:cs="仿宋_GB2312"/>
                <w:color w:val="000000"/>
                <w:sz w:val="24"/>
              </w:rPr>
            </w:pPr>
          </w:p>
        </w:tc>
        <w:tc>
          <w:tcPr>
            <w:tcW w:w="4296" w:type="dxa"/>
            <w:tcBorders>
              <w:top w:val="single" w:sz="4" w:space="0" w:color="000000"/>
              <w:left w:val="single" w:sz="4" w:space="0" w:color="000000"/>
              <w:bottom w:val="single" w:sz="4" w:space="0" w:color="000000"/>
            </w:tcBorders>
            <w:vAlign w:val="center"/>
          </w:tcPr>
          <w:p w14:paraId="2A3E121D" w14:textId="77777777" w:rsidR="00D92123" w:rsidRPr="00AA772B" w:rsidRDefault="00D92123">
            <w:pPr>
              <w:jc w:val="center"/>
              <w:rPr>
                <w:rFonts w:ascii="宋体" w:hAnsi="宋体" w:cs="仿宋_GB2312"/>
                <w:color w:val="000000"/>
                <w:sz w:val="24"/>
              </w:rPr>
            </w:pPr>
          </w:p>
        </w:tc>
        <w:tc>
          <w:tcPr>
            <w:tcW w:w="2067" w:type="dxa"/>
            <w:tcBorders>
              <w:top w:val="single" w:sz="4" w:space="0" w:color="000000"/>
              <w:left w:val="single" w:sz="4" w:space="0" w:color="000000"/>
              <w:bottom w:val="single" w:sz="4" w:space="0" w:color="000000"/>
              <w:right w:val="single" w:sz="4" w:space="0" w:color="000000"/>
            </w:tcBorders>
            <w:vAlign w:val="center"/>
          </w:tcPr>
          <w:p w14:paraId="75E9B6F7" w14:textId="77777777" w:rsidR="00D92123" w:rsidRPr="00AA772B" w:rsidRDefault="00D92123">
            <w:pPr>
              <w:jc w:val="center"/>
              <w:rPr>
                <w:rFonts w:ascii="宋体" w:hAnsi="宋体" w:cs="仿宋_GB2312"/>
                <w:color w:val="000000"/>
                <w:sz w:val="24"/>
              </w:rPr>
            </w:pPr>
          </w:p>
        </w:tc>
        <w:tc>
          <w:tcPr>
            <w:tcW w:w="2282" w:type="dxa"/>
            <w:tcBorders>
              <w:top w:val="single" w:sz="4" w:space="0" w:color="000000"/>
              <w:left w:val="single" w:sz="4" w:space="0" w:color="000000"/>
              <w:bottom w:val="single" w:sz="4" w:space="0" w:color="000000"/>
              <w:right w:val="single" w:sz="4" w:space="0" w:color="000000"/>
            </w:tcBorders>
            <w:vAlign w:val="center"/>
          </w:tcPr>
          <w:p w14:paraId="429F4611" w14:textId="77777777" w:rsidR="00D92123" w:rsidRPr="00AA772B" w:rsidRDefault="00D92123">
            <w:pPr>
              <w:jc w:val="center"/>
              <w:rPr>
                <w:rFonts w:ascii="宋体" w:hAnsi="宋体" w:cs="仿宋_GB2312"/>
                <w:color w:val="000000"/>
                <w:sz w:val="24"/>
              </w:rPr>
            </w:pPr>
          </w:p>
        </w:tc>
      </w:tr>
      <w:tr w:rsidR="00D92123" w:rsidRPr="00AA772B" w14:paraId="2F2620B0" w14:textId="77777777">
        <w:trPr>
          <w:trHeight w:val="729"/>
        </w:trPr>
        <w:tc>
          <w:tcPr>
            <w:tcW w:w="872" w:type="dxa"/>
            <w:tcBorders>
              <w:top w:val="single" w:sz="4" w:space="0" w:color="000000"/>
              <w:left w:val="single" w:sz="4" w:space="0" w:color="000000"/>
              <w:bottom w:val="single" w:sz="4" w:space="0" w:color="000000"/>
            </w:tcBorders>
            <w:vAlign w:val="center"/>
          </w:tcPr>
          <w:p w14:paraId="2833334C" w14:textId="77777777" w:rsidR="00D92123" w:rsidRPr="00AA772B" w:rsidRDefault="00D92123">
            <w:pPr>
              <w:jc w:val="center"/>
              <w:rPr>
                <w:rFonts w:ascii="宋体" w:hAnsi="宋体" w:cs="仿宋_GB2312"/>
                <w:color w:val="000000"/>
                <w:sz w:val="24"/>
              </w:rPr>
            </w:pPr>
          </w:p>
        </w:tc>
        <w:tc>
          <w:tcPr>
            <w:tcW w:w="4296" w:type="dxa"/>
            <w:tcBorders>
              <w:top w:val="single" w:sz="4" w:space="0" w:color="000000"/>
              <w:left w:val="single" w:sz="4" w:space="0" w:color="000000"/>
              <w:bottom w:val="single" w:sz="4" w:space="0" w:color="000000"/>
            </w:tcBorders>
            <w:vAlign w:val="center"/>
          </w:tcPr>
          <w:p w14:paraId="752022EC" w14:textId="77777777" w:rsidR="00D92123" w:rsidRPr="00AA772B" w:rsidRDefault="00D92123">
            <w:pPr>
              <w:jc w:val="center"/>
              <w:rPr>
                <w:rFonts w:ascii="宋体" w:hAnsi="宋体" w:cs="仿宋_GB2312"/>
                <w:color w:val="000000"/>
                <w:sz w:val="24"/>
              </w:rPr>
            </w:pPr>
          </w:p>
        </w:tc>
        <w:tc>
          <w:tcPr>
            <w:tcW w:w="2067" w:type="dxa"/>
            <w:tcBorders>
              <w:top w:val="single" w:sz="4" w:space="0" w:color="000000"/>
              <w:left w:val="single" w:sz="4" w:space="0" w:color="000000"/>
              <w:bottom w:val="single" w:sz="4" w:space="0" w:color="000000"/>
              <w:right w:val="single" w:sz="4" w:space="0" w:color="000000"/>
            </w:tcBorders>
            <w:vAlign w:val="center"/>
          </w:tcPr>
          <w:p w14:paraId="3620090E" w14:textId="77777777" w:rsidR="00D92123" w:rsidRPr="00AA772B" w:rsidRDefault="00D92123">
            <w:pPr>
              <w:jc w:val="center"/>
              <w:rPr>
                <w:rFonts w:ascii="宋体" w:hAnsi="宋体" w:cs="仿宋_GB2312"/>
                <w:color w:val="000000"/>
                <w:sz w:val="24"/>
              </w:rPr>
            </w:pPr>
          </w:p>
        </w:tc>
        <w:tc>
          <w:tcPr>
            <w:tcW w:w="2282" w:type="dxa"/>
            <w:tcBorders>
              <w:top w:val="single" w:sz="4" w:space="0" w:color="000000"/>
              <w:left w:val="single" w:sz="4" w:space="0" w:color="000000"/>
              <w:bottom w:val="single" w:sz="4" w:space="0" w:color="000000"/>
              <w:right w:val="single" w:sz="4" w:space="0" w:color="000000"/>
            </w:tcBorders>
            <w:vAlign w:val="center"/>
          </w:tcPr>
          <w:p w14:paraId="5577D510" w14:textId="77777777" w:rsidR="00D92123" w:rsidRPr="00AA772B" w:rsidRDefault="00D92123">
            <w:pPr>
              <w:jc w:val="center"/>
              <w:rPr>
                <w:rFonts w:ascii="宋体" w:hAnsi="宋体" w:cs="仿宋_GB2312"/>
                <w:color w:val="000000"/>
                <w:sz w:val="24"/>
              </w:rPr>
            </w:pPr>
          </w:p>
        </w:tc>
      </w:tr>
    </w:tbl>
    <w:p w14:paraId="4F644270" w14:textId="77777777" w:rsidR="00D92123" w:rsidRPr="00AA772B" w:rsidRDefault="00D92123">
      <w:pPr>
        <w:rPr>
          <w:rFonts w:ascii="宋体" w:hAnsi="宋体"/>
          <w:sz w:val="24"/>
          <w:szCs w:val="24"/>
        </w:rPr>
      </w:pPr>
    </w:p>
    <w:p w14:paraId="087F3179" w14:textId="77777777" w:rsidR="00D92123" w:rsidRPr="00AA772B" w:rsidRDefault="00D92123">
      <w:pPr>
        <w:rPr>
          <w:rFonts w:ascii="宋体" w:hAnsi="宋体"/>
          <w:sz w:val="24"/>
          <w:szCs w:val="24"/>
        </w:rPr>
      </w:pPr>
    </w:p>
    <w:p w14:paraId="683B4F97" w14:textId="77777777" w:rsidR="00D92123" w:rsidRPr="00AA772B" w:rsidRDefault="00D92123">
      <w:pPr>
        <w:rPr>
          <w:rFonts w:ascii="宋体" w:hAnsi="宋体"/>
          <w:sz w:val="24"/>
          <w:szCs w:val="24"/>
        </w:rPr>
      </w:pPr>
    </w:p>
    <w:p w14:paraId="3C6B0FDE" w14:textId="77777777" w:rsidR="00D92123" w:rsidRPr="00AA772B" w:rsidRDefault="00D92123">
      <w:pPr>
        <w:rPr>
          <w:rFonts w:ascii="宋体" w:hAnsi="宋体"/>
          <w:sz w:val="24"/>
          <w:szCs w:val="24"/>
        </w:rPr>
      </w:pPr>
    </w:p>
    <w:p w14:paraId="2385C0A6" w14:textId="77777777" w:rsidR="00D92123" w:rsidRPr="00AA772B" w:rsidRDefault="00D92123">
      <w:pPr>
        <w:rPr>
          <w:rFonts w:ascii="宋体" w:hAnsi="宋体"/>
          <w:sz w:val="24"/>
          <w:szCs w:val="24"/>
        </w:rPr>
      </w:pPr>
    </w:p>
    <w:p w14:paraId="764D7A9B" w14:textId="77777777" w:rsidR="00D92123" w:rsidRPr="00AA772B" w:rsidRDefault="00D92123">
      <w:pPr>
        <w:rPr>
          <w:rFonts w:ascii="宋体" w:hAnsi="宋体"/>
          <w:sz w:val="24"/>
          <w:szCs w:val="24"/>
        </w:rPr>
      </w:pPr>
    </w:p>
    <w:p w14:paraId="116A9FD3" w14:textId="77777777" w:rsidR="00D92123" w:rsidRPr="00AA772B" w:rsidRDefault="00D92123">
      <w:pPr>
        <w:rPr>
          <w:rFonts w:ascii="宋体" w:hAnsi="宋体"/>
          <w:sz w:val="24"/>
          <w:szCs w:val="24"/>
        </w:rPr>
      </w:pPr>
    </w:p>
    <w:p w14:paraId="038701E6" w14:textId="77777777" w:rsidR="00D92123" w:rsidRPr="00AA772B" w:rsidRDefault="00D92123">
      <w:pPr>
        <w:pStyle w:val="BodyTextFirstIndent21"/>
      </w:pPr>
    </w:p>
    <w:p w14:paraId="6A4A8381" w14:textId="77777777" w:rsidR="00D92123" w:rsidRPr="00AA772B" w:rsidRDefault="00D92123">
      <w:pPr>
        <w:pStyle w:val="BodyTextFirstIndent21"/>
      </w:pPr>
    </w:p>
    <w:p w14:paraId="37809638" w14:textId="77777777" w:rsidR="00D92123" w:rsidRPr="00AA772B" w:rsidRDefault="00D92123">
      <w:pPr>
        <w:pStyle w:val="BodyTextFirstIndent21"/>
      </w:pPr>
    </w:p>
    <w:p w14:paraId="20994BDD" w14:textId="77777777" w:rsidR="00D92123" w:rsidRPr="00AA772B" w:rsidRDefault="00D92123">
      <w:pPr>
        <w:pStyle w:val="BodyTextFirstIndent21"/>
      </w:pPr>
    </w:p>
    <w:p w14:paraId="16FD0DBC" w14:textId="77777777" w:rsidR="00D92123" w:rsidRPr="00AA772B" w:rsidRDefault="00D92123">
      <w:pPr>
        <w:pStyle w:val="BodyTextFirstIndent21"/>
      </w:pPr>
    </w:p>
    <w:p w14:paraId="35CFDF37" w14:textId="77777777" w:rsidR="00D92123" w:rsidRPr="00AA772B" w:rsidRDefault="00D92123">
      <w:pPr>
        <w:rPr>
          <w:rFonts w:ascii="宋体" w:hAnsi="宋体"/>
          <w:sz w:val="24"/>
          <w:szCs w:val="24"/>
        </w:rPr>
      </w:pPr>
    </w:p>
    <w:p w14:paraId="29EFD41A" w14:textId="77777777" w:rsidR="00D92123" w:rsidRPr="00AA772B" w:rsidRDefault="00D92123">
      <w:pPr>
        <w:rPr>
          <w:rFonts w:ascii="宋体" w:hAnsi="宋体"/>
          <w:sz w:val="24"/>
          <w:szCs w:val="24"/>
        </w:rPr>
      </w:pPr>
    </w:p>
    <w:p w14:paraId="7D94527E" w14:textId="77777777" w:rsidR="00D92123" w:rsidRPr="00AA772B" w:rsidRDefault="00D92123">
      <w:pPr>
        <w:rPr>
          <w:rFonts w:ascii="宋体" w:hAnsi="宋体"/>
          <w:sz w:val="24"/>
          <w:szCs w:val="24"/>
        </w:rPr>
      </w:pPr>
    </w:p>
    <w:p w14:paraId="38DCE303" w14:textId="77777777" w:rsidR="00D92123" w:rsidRPr="00AA772B" w:rsidRDefault="00D92123">
      <w:pPr>
        <w:rPr>
          <w:rFonts w:ascii="宋体" w:hAnsi="宋体"/>
          <w:sz w:val="24"/>
          <w:szCs w:val="24"/>
        </w:rPr>
      </w:pPr>
    </w:p>
    <w:p w14:paraId="4239D2EB" w14:textId="77777777" w:rsidR="00D92123" w:rsidRPr="00AA772B" w:rsidRDefault="002D614E">
      <w:pPr>
        <w:rPr>
          <w:rFonts w:ascii="宋体" w:hAnsi="宋体"/>
          <w:sz w:val="24"/>
          <w:szCs w:val="24"/>
        </w:rPr>
      </w:pPr>
      <w:r w:rsidRPr="00AA772B">
        <w:rPr>
          <w:rFonts w:ascii="宋体" w:hAnsi="宋体" w:hint="eastAsia"/>
          <w:sz w:val="24"/>
          <w:szCs w:val="24"/>
        </w:rPr>
        <w:t>附件一</w:t>
      </w:r>
    </w:p>
    <w:p w14:paraId="7F027ECA" w14:textId="77777777" w:rsidR="00D92123" w:rsidRPr="00AA772B" w:rsidRDefault="00D92123">
      <w:pPr>
        <w:jc w:val="center"/>
        <w:rPr>
          <w:b/>
          <w:bCs/>
          <w:sz w:val="24"/>
          <w:szCs w:val="24"/>
        </w:rPr>
      </w:pPr>
      <w:bookmarkStart w:id="77" w:name="_Hlk90841515"/>
    </w:p>
    <w:p w14:paraId="0EFFB294" w14:textId="77777777" w:rsidR="00D92123" w:rsidRPr="00AA772B" w:rsidRDefault="002D614E">
      <w:pPr>
        <w:jc w:val="center"/>
        <w:rPr>
          <w:b/>
          <w:bCs/>
          <w:sz w:val="24"/>
          <w:szCs w:val="24"/>
        </w:rPr>
      </w:pPr>
      <w:r w:rsidRPr="00AA772B">
        <w:rPr>
          <w:rFonts w:hint="eastAsia"/>
          <w:b/>
          <w:bCs/>
          <w:sz w:val="24"/>
          <w:szCs w:val="24"/>
        </w:rPr>
        <w:t>初</w:t>
      </w:r>
      <w:r w:rsidRPr="00AA772B">
        <w:rPr>
          <w:rFonts w:hint="eastAsia"/>
          <w:b/>
          <w:bCs/>
          <w:sz w:val="24"/>
          <w:szCs w:val="24"/>
        </w:rPr>
        <w:t xml:space="preserve"> </w:t>
      </w:r>
      <w:r w:rsidRPr="00AA772B">
        <w:rPr>
          <w:rFonts w:hint="eastAsia"/>
          <w:b/>
          <w:bCs/>
          <w:sz w:val="24"/>
          <w:szCs w:val="24"/>
        </w:rPr>
        <w:t>次</w:t>
      </w:r>
      <w:r w:rsidRPr="00AA772B">
        <w:rPr>
          <w:b/>
          <w:bCs/>
          <w:sz w:val="24"/>
          <w:szCs w:val="24"/>
        </w:rPr>
        <w:t xml:space="preserve"> </w:t>
      </w:r>
      <w:r w:rsidRPr="00AA772B">
        <w:rPr>
          <w:b/>
          <w:bCs/>
          <w:sz w:val="24"/>
          <w:szCs w:val="24"/>
        </w:rPr>
        <w:t>报</w:t>
      </w:r>
      <w:r w:rsidRPr="00AA772B">
        <w:rPr>
          <w:b/>
          <w:bCs/>
          <w:sz w:val="24"/>
          <w:szCs w:val="24"/>
        </w:rPr>
        <w:t xml:space="preserve"> </w:t>
      </w:r>
      <w:r w:rsidRPr="00AA772B">
        <w:rPr>
          <w:b/>
          <w:bCs/>
          <w:sz w:val="24"/>
          <w:szCs w:val="24"/>
        </w:rPr>
        <w:t>价</w:t>
      </w:r>
      <w:r w:rsidRPr="00AA772B">
        <w:rPr>
          <w:b/>
          <w:bCs/>
          <w:sz w:val="24"/>
          <w:szCs w:val="24"/>
        </w:rPr>
        <w:t xml:space="preserve"> </w:t>
      </w:r>
      <w:r w:rsidRPr="00AA772B">
        <w:rPr>
          <w:b/>
          <w:bCs/>
          <w:sz w:val="24"/>
          <w:szCs w:val="24"/>
        </w:rPr>
        <w:t>表</w:t>
      </w:r>
    </w:p>
    <w:bookmarkEnd w:id="77"/>
    <w:p w14:paraId="023A8ACA" w14:textId="77777777" w:rsidR="00D92123" w:rsidRPr="00AA772B" w:rsidRDefault="00D92123">
      <w:pPr>
        <w:snapToGrid w:val="0"/>
        <w:rPr>
          <w:rFonts w:ascii="宋体" w:hAnsi="宋体"/>
          <w:sz w:val="24"/>
          <w:szCs w:val="24"/>
        </w:rPr>
      </w:pPr>
    </w:p>
    <w:p w14:paraId="633BC458" w14:textId="77777777" w:rsidR="00D92123" w:rsidRPr="00AA772B" w:rsidRDefault="002D614E">
      <w:pPr>
        <w:snapToGrid w:val="0"/>
        <w:rPr>
          <w:rFonts w:ascii="宋体" w:hAnsi="宋体"/>
          <w:sz w:val="24"/>
          <w:szCs w:val="24"/>
        </w:rPr>
      </w:pPr>
      <w:r w:rsidRPr="00AA772B">
        <w:rPr>
          <w:rFonts w:ascii="宋体" w:hAnsi="宋体" w:hint="eastAsia"/>
          <w:sz w:val="24"/>
          <w:szCs w:val="24"/>
        </w:rPr>
        <w:t>项目名称：</w:t>
      </w:r>
    </w:p>
    <w:p w14:paraId="6265DA07" w14:textId="77777777" w:rsidR="00D92123" w:rsidRPr="00AA772B" w:rsidRDefault="00D92123">
      <w:pPr>
        <w:snapToGrid w:val="0"/>
        <w:rPr>
          <w:rFonts w:ascii="宋体" w:hAnsi="宋体"/>
          <w:sz w:val="24"/>
          <w:szCs w:val="24"/>
        </w:rPr>
      </w:pPr>
    </w:p>
    <w:p w14:paraId="1122C078" w14:textId="77777777" w:rsidR="00D92123" w:rsidRPr="00AA772B" w:rsidRDefault="002D614E">
      <w:pPr>
        <w:snapToGrid w:val="0"/>
        <w:rPr>
          <w:rFonts w:ascii="宋体" w:hAnsi="宋体"/>
          <w:b/>
          <w:sz w:val="24"/>
          <w:szCs w:val="24"/>
          <w:u w:val="single"/>
        </w:rPr>
      </w:pPr>
      <w:r w:rsidRPr="00AA772B">
        <w:rPr>
          <w:rFonts w:ascii="宋体" w:hAnsi="宋体" w:hint="eastAsia"/>
          <w:sz w:val="24"/>
          <w:szCs w:val="24"/>
        </w:rPr>
        <w:t>项目编号及标项：</w:t>
      </w:r>
    </w:p>
    <w:tbl>
      <w:tblPr>
        <w:tblpPr w:leftFromText="180" w:rightFromText="180" w:vertAnchor="text" w:horzAnchor="page" w:tblpX="464" w:tblpY="373"/>
        <w:tblOverlap w:val="neve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91"/>
        <w:gridCol w:w="4082"/>
        <w:gridCol w:w="3425"/>
      </w:tblGrid>
      <w:tr w:rsidR="00D92123" w:rsidRPr="00AA772B" w14:paraId="4071EE84" w14:textId="77777777">
        <w:trPr>
          <w:cantSplit/>
          <w:trHeight w:val="707"/>
        </w:trPr>
        <w:tc>
          <w:tcPr>
            <w:tcW w:w="3091" w:type="dxa"/>
            <w:vAlign w:val="center"/>
          </w:tcPr>
          <w:p w14:paraId="2F62E7A1" w14:textId="77777777" w:rsidR="00D92123" w:rsidRPr="00AA772B" w:rsidRDefault="002D614E">
            <w:pPr>
              <w:spacing w:line="400" w:lineRule="exact"/>
              <w:jc w:val="center"/>
              <w:rPr>
                <w:rFonts w:ascii="宋体" w:hAnsi="宋体"/>
                <w:bCs/>
              </w:rPr>
            </w:pPr>
            <w:r w:rsidRPr="00AA772B">
              <w:rPr>
                <w:rFonts w:ascii="宋体" w:hAnsi="宋体" w:hint="eastAsia"/>
                <w:bCs/>
              </w:rPr>
              <w:t>项目名称</w:t>
            </w:r>
          </w:p>
        </w:tc>
        <w:tc>
          <w:tcPr>
            <w:tcW w:w="4082" w:type="dxa"/>
            <w:vAlign w:val="center"/>
          </w:tcPr>
          <w:p w14:paraId="1304BA4E" w14:textId="77777777" w:rsidR="00D92123" w:rsidRPr="00AA772B" w:rsidRDefault="002D614E">
            <w:pPr>
              <w:spacing w:line="400" w:lineRule="exact"/>
              <w:ind w:rightChars="12" w:right="25"/>
              <w:jc w:val="center"/>
              <w:rPr>
                <w:rFonts w:ascii="宋体" w:hAnsi="宋体"/>
                <w:bCs/>
              </w:rPr>
            </w:pPr>
            <w:r w:rsidRPr="00AA772B">
              <w:rPr>
                <w:rFonts w:ascii="宋体" w:hAnsi="宋体" w:hint="eastAsia"/>
                <w:bCs/>
              </w:rPr>
              <w:t>投标单价（元/年）</w:t>
            </w:r>
          </w:p>
        </w:tc>
        <w:tc>
          <w:tcPr>
            <w:tcW w:w="3425" w:type="dxa"/>
            <w:vAlign w:val="center"/>
          </w:tcPr>
          <w:p w14:paraId="055DB567" w14:textId="77777777" w:rsidR="00D92123" w:rsidRPr="00AA772B" w:rsidRDefault="002D614E">
            <w:pPr>
              <w:spacing w:line="400" w:lineRule="exact"/>
              <w:ind w:rightChars="12" w:right="25"/>
              <w:jc w:val="center"/>
              <w:rPr>
                <w:rFonts w:ascii="宋体" w:hAnsi="宋体"/>
                <w:b/>
                <w:sz w:val="24"/>
                <w:szCs w:val="24"/>
              </w:rPr>
            </w:pPr>
            <w:r w:rsidRPr="00AA772B">
              <w:rPr>
                <w:rFonts w:ascii="宋体" w:hAnsi="宋体" w:hint="eastAsia"/>
                <w:bCs/>
              </w:rPr>
              <w:t>投标总价（元/三年）</w:t>
            </w:r>
          </w:p>
        </w:tc>
      </w:tr>
      <w:tr w:rsidR="00D92123" w:rsidRPr="00AA772B" w14:paraId="232878D1" w14:textId="77777777">
        <w:trPr>
          <w:cantSplit/>
          <w:trHeight w:val="1159"/>
        </w:trPr>
        <w:tc>
          <w:tcPr>
            <w:tcW w:w="3091" w:type="dxa"/>
            <w:vAlign w:val="center"/>
          </w:tcPr>
          <w:p w14:paraId="22FF59D8" w14:textId="05D4B4A6" w:rsidR="00D92123" w:rsidRPr="00AA772B" w:rsidRDefault="002D614E">
            <w:pPr>
              <w:snapToGrid w:val="0"/>
              <w:spacing w:line="400" w:lineRule="exact"/>
              <w:jc w:val="center"/>
              <w:rPr>
                <w:rFonts w:ascii="宋体" w:hAnsi="宋体"/>
                <w:bCs/>
              </w:rPr>
            </w:pPr>
            <w:r w:rsidRPr="00AA772B">
              <w:rPr>
                <w:rFonts w:ascii="宋体" w:hAnsi="宋体" w:hint="eastAsia"/>
                <w:bCs/>
              </w:rPr>
              <w:t>2024年陆埠镇公共视频图像通信链路技术服务采购项目</w:t>
            </w:r>
          </w:p>
        </w:tc>
        <w:tc>
          <w:tcPr>
            <w:tcW w:w="4082" w:type="dxa"/>
            <w:vAlign w:val="center"/>
          </w:tcPr>
          <w:p w14:paraId="1389BEBB" w14:textId="77777777" w:rsidR="00D92123" w:rsidRPr="00AA772B" w:rsidRDefault="002D614E">
            <w:pPr>
              <w:spacing w:line="400" w:lineRule="exact"/>
              <w:ind w:rightChars="12" w:right="25"/>
              <w:rPr>
                <w:rFonts w:ascii="宋体" w:hAnsi="宋体"/>
                <w:bCs/>
              </w:rPr>
            </w:pPr>
            <w:r w:rsidRPr="00AA772B">
              <w:rPr>
                <w:rFonts w:ascii="宋体" w:hAnsi="宋体" w:hint="eastAsia"/>
                <w:bCs/>
              </w:rPr>
              <w:t>人民币</w:t>
            </w:r>
            <w:r w:rsidRPr="00AA772B">
              <w:rPr>
                <w:rFonts w:ascii="宋体" w:hAnsi="宋体" w:hint="eastAsia"/>
                <w:bCs/>
                <w:u w:val="single"/>
              </w:rPr>
              <w:t xml:space="preserve">（大写）              </w:t>
            </w:r>
            <w:r w:rsidRPr="00AA772B">
              <w:rPr>
                <w:rFonts w:ascii="宋体" w:hAnsi="宋体" w:hint="eastAsia"/>
                <w:bCs/>
              </w:rPr>
              <w:t>元</w:t>
            </w:r>
          </w:p>
          <w:p w14:paraId="09845B8E" w14:textId="77777777" w:rsidR="00D92123" w:rsidRPr="00AA772B" w:rsidRDefault="002D614E">
            <w:pPr>
              <w:spacing w:line="400" w:lineRule="exact"/>
              <w:ind w:rightChars="12" w:right="25"/>
              <w:jc w:val="center"/>
              <w:rPr>
                <w:rFonts w:ascii="宋体" w:hAnsi="宋体" w:cs="仿宋_GB2312"/>
                <w:bCs/>
              </w:rPr>
            </w:pPr>
            <w:r w:rsidRPr="00AA772B">
              <w:rPr>
                <w:rFonts w:ascii="宋体" w:hAnsi="宋体" w:hint="eastAsia"/>
                <w:bCs/>
              </w:rPr>
              <w:t>（￥</w:t>
            </w:r>
            <w:r w:rsidRPr="00AA772B">
              <w:rPr>
                <w:rFonts w:ascii="宋体" w:hAnsi="宋体" w:hint="eastAsia"/>
                <w:bCs/>
                <w:u w:val="single"/>
              </w:rPr>
              <w:t xml:space="preserve">            </w:t>
            </w:r>
            <w:r w:rsidRPr="00AA772B">
              <w:rPr>
                <w:rFonts w:ascii="宋体" w:hAnsi="宋体" w:hint="eastAsia"/>
                <w:bCs/>
              </w:rPr>
              <w:t>元）</w:t>
            </w:r>
          </w:p>
        </w:tc>
        <w:tc>
          <w:tcPr>
            <w:tcW w:w="3425" w:type="dxa"/>
            <w:vAlign w:val="center"/>
          </w:tcPr>
          <w:p w14:paraId="3406F839" w14:textId="77777777" w:rsidR="00D92123" w:rsidRPr="00AA772B" w:rsidRDefault="002D614E">
            <w:pPr>
              <w:spacing w:line="400" w:lineRule="exact"/>
              <w:ind w:rightChars="12" w:right="25"/>
              <w:rPr>
                <w:rFonts w:ascii="宋体" w:hAnsi="宋体"/>
                <w:bCs/>
              </w:rPr>
            </w:pPr>
            <w:r w:rsidRPr="00AA772B">
              <w:rPr>
                <w:rFonts w:ascii="宋体" w:hAnsi="宋体" w:hint="eastAsia"/>
                <w:bCs/>
              </w:rPr>
              <w:t>人民币</w:t>
            </w:r>
            <w:r w:rsidRPr="00AA772B">
              <w:rPr>
                <w:rFonts w:ascii="宋体" w:hAnsi="宋体" w:hint="eastAsia"/>
                <w:bCs/>
                <w:u w:val="single"/>
              </w:rPr>
              <w:t xml:space="preserve">（大写）              </w:t>
            </w:r>
            <w:r w:rsidRPr="00AA772B">
              <w:rPr>
                <w:rFonts w:ascii="宋体" w:hAnsi="宋体" w:hint="eastAsia"/>
                <w:bCs/>
              </w:rPr>
              <w:t>元</w:t>
            </w:r>
          </w:p>
          <w:p w14:paraId="7C882C3D" w14:textId="77777777" w:rsidR="00D92123" w:rsidRPr="00AA772B" w:rsidRDefault="002D614E">
            <w:pPr>
              <w:spacing w:line="400" w:lineRule="exact"/>
              <w:ind w:rightChars="12" w:right="25"/>
              <w:jc w:val="center"/>
              <w:rPr>
                <w:rFonts w:ascii="宋体" w:hAnsi="宋体"/>
                <w:bCs/>
              </w:rPr>
            </w:pPr>
            <w:r w:rsidRPr="00AA772B">
              <w:rPr>
                <w:rFonts w:ascii="宋体" w:hAnsi="宋体" w:hint="eastAsia"/>
                <w:bCs/>
              </w:rPr>
              <w:t>（￥</w:t>
            </w:r>
            <w:r w:rsidRPr="00AA772B">
              <w:rPr>
                <w:rFonts w:ascii="宋体" w:hAnsi="宋体" w:hint="eastAsia"/>
                <w:bCs/>
                <w:u w:val="single"/>
              </w:rPr>
              <w:t xml:space="preserve">            </w:t>
            </w:r>
            <w:r w:rsidRPr="00AA772B">
              <w:rPr>
                <w:rFonts w:ascii="宋体" w:hAnsi="宋体" w:hint="eastAsia"/>
                <w:bCs/>
              </w:rPr>
              <w:t>元）</w:t>
            </w:r>
          </w:p>
        </w:tc>
      </w:tr>
      <w:tr w:rsidR="00D92123" w:rsidRPr="00AA772B" w14:paraId="4EB47AF2" w14:textId="77777777">
        <w:trPr>
          <w:cantSplit/>
          <w:trHeight w:val="2275"/>
        </w:trPr>
        <w:tc>
          <w:tcPr>
            <w:tcW w:w="10598" w:type="dxa"/>
            <w:gridSpan w:val="3"/>
            <w:vAlign w:val="center"/>
          </w:tcPr>
          <w:p w14:paraId="27597033" w14:textId="77777777" w:rsidR="00D92123" w:rsidRPr="00AA772B" w:rsidRDefault="002D614E">
            <w:pPr>
              <w:snapToGrid w:val="0"/>
              <w:rPr>
                <w:rFonts w:ascii="宋体" w:hAnsi="宋体"/>
              </w:rPr>
            </w:pPr>
            <w:r w:rsidRPr="00AA772B">
              <w:rPr>
                <w:rFonts w:ascii="宋体" w:hAnsi="宋体" w:hint="eastAsia"/>
              </w:rPr>
              <w:t>1、此表应按项目的明细情况列项填报,在填写时，如上表不适合本项目的实际情况，可在确保投标明细内容完整的情况下，根据上表格式自行划表填写。</w:t>
            </w:r>
          </w:p>
          <w:p w14:paraId="7C6C9DFE" w14:textId="77777777" w:rsidR="00D92123" w:rsidRPr="00AA772B" w:rsidRDefault="002D614E">
            <w:pPr>
              <w:snapToGrid w:val="0"/>
              <w:rPr>
                <w:rFonts w:ascii="宋体" w:hAnsi="宋体"/>
              </w:rPr>
            </w:pPr>
            <w:r w:rsidRPr="00AA772B">
              <w:rPr>
                <w:rFonts w:ascii="宋体" w:hAnsi="宋体" w:hint="eastAsia"/>
              </w:rPr>
              <w:t>2、报价包括但不限于：报价包括人工费、设备租赁费、链路费、培训费、运维费、管理费、利润、税金等有关完成本项目的全部费用以及参加采购活动所发生的全部费用。</w:t>
            </w:r>
          </w:p>
          <w:p w14:paraId="1072801F" w14:textId="77777777" w:rsidR="00D92123" w:rsidRPr="00AA772B" w:rsidRDefault="002D614E">
            <w:pPr>
              <w:spacing w:line="400" w:lineRule="exact"/>
              <w:ind w:rightChars="12" w:right="25"/>
              <w:rPr>
                <w:rFonts w:ascii="宋体" w:hAnsi="宋体"/>
                <w:sz w:val="24"/>
                <w:szCs w:val="24"/>
              </w:rPr>
            </w:pPr>
            <w:r w:rsidRPr="00AA772B">
              <w:rPr>
                <w:rFonts w:ascii="宋体" w:hAnsi="宋体" w:hint="eastAsia"/>
              </w:rPr>
              <w:t>3、报价中不允许出现报价优惠等字样,投标总价合计金额应与明细报价汇总相等。</w:t>
            </w:r>
          </w:p>
        </w:tc>
      </w:tr>
    </w:tbl>
    <w:p w14:paraId="64BBF93B" w14:textId="77777777" w:rsidR="00D92123" w:rsidRPr="00AA772B" w:rsidRDefault="00D92123">
      <w:pPr>
        <w:snapToGrid w:val="0"/>
        <w:rPr>
          <w:rFonts w:ascii="宋体" w:hAnsi="宋体"/>
          <w:b/>
          <w:sz w:val="24"/>
          <w:szCs w:val="24"/>
          <w:u w:val="single"/>
        </w:rPr>
      </w:pPr>
    </w:p>
    <w:p w14:paraId="10678B58" w14:textId="77777777" w:rsidR="00D92123" w:rsidRPr="00AA772B" w:rsidRDefault="00D92123"/>
    <w:p w14:paraId="3FDF9002" w14:textId="77777777" w:rsidR="00D92123" w:rsidRPr="00AA772B" w:rsidRDefault="00D92123"/>
    <w:p w14:paraId="0C928ED7" w14:textId="77777777" w:rsidR="00D92123" w:rsidRPr="00AA772B" w:rsidRDefault="00D92123">
      <w:pPr>
        <w:snapToGrid w:val="0"/>
        <w:spacing w:line="400" w:lineRule="exact"/>
        <w:jc w:val="left"/>
        <w:rPr>
          <w:rFonts w:ascii="宋体" w:hAnsi="宋体"/>
          <w:sz w:val="24"/>
          <w:szCs w:val="24"/>
        </w:rPr>
      </w:pPr>
    </w:p>
    <w:p w14:paraId="7ECDD386" w14:textId="77777777" w:rsidR="00D92123" w:rsidRPr="00AA772B" w:rsidRDefault="00D92123">
      <w:pPr>
        <w:snapToGrid w:val="0"/>
        <w:spacing w:line="400" w:lineRule="exact"/>
        <w:jc w:val="left"/>
        <w:rPr>
          <w:rFonts w:ascii="宋体" w:hAnsi="宋体"/>
          <w:sz w:val="24"/>
          <w:szCs w:val="24"/>
        </w:rPr>
      </w:pPr>
    </w:p>
    <w:p w14:paraId="720145AC" w14:textId="77777777" w:rsidR="00D92123" w:rsidRPr="00AA772B" w:rsidRDefault="00D92123">
      <w:pPr>
        <w:snapToGrid w:val="0"/>
        <w:spacing w:line="400" w:lineRule="exact"/>
        <w:ind w:firstLineChars="1900" w:firstLine="4560"/>
        <w:jc w:val="left"/>
        <w:rPr>
          <w:rFonts w:ascii="宋体" w:hAnsi="宋体"/>
          <w:sz w:val="24"/>
          <w:szCs w:val="24"/>
        </w:rPr>
      </w:pPr>
    </w:p>
    <w:p w14:paraId="7DE395CF" w14:textId="77777777" w:rsidR="00D92123" w:rsidRPr="00AA772B" w:rsidRDefault="002D614E">
      <w:pPr>
        <w:snapToGrid w:val="0"/>
        <w:spacing w:line="400" w:lineRule="exact"/>
        <w:ind w:firstLineChars="1600" w:firstLine="3840"/>
        <w:jc w:val="left"/>
        <w:rPr>
          <w:rFonts w:ascii="宋体" w:hAnsi="宋体"/>
          <w:sz w:val="24"/>
          <w:szCs w:val="24"/>
        </w:rPr>
      </w:pPr>
      <w:r w:rsidRPr="00AA772B">
        <w:rPr>
          <w:rFonts w:ascii="宋体" w:hAnsi="宋体" w:hint="eastAsia"/>
          <w:sz w:val="24"/>
          <w:szCs w:val="24"/>
        </w:rPr>
        <w:t>供应商名称（公章）：</w:t>
      </w:r>
    </w:p>
    <w:p w14:paraId="58B7EED3" w14:textId="77777777" w:rsidR="00D92123" w:rsidRPr="00AA772B" w:rsidRDefault="002D614E">
      <w:pPr>
        <w:snapToGrid w:val="0"/>
        <w:spacing w:line="400" w:lineRule="exact"/>
        <w:ind w:firstLineChars="1900" w:firstLine="4560"/>
        <w:jc w:val="left"/>
      </w:pPr>
      <w:r w:rsidRPr="00AA772B">
        <w:rPr>
          <w:rFonts w:ascii="宋体" w:hAnsi="宋体" w:hint="eastAsia"/>
          <w:sz w:val="24"/>
          <w:szCs w:val="24"/>
        </w:rPr>
        <w:t xml:space="preserve">        日期： </w:t>
      </w:r>
    </w:p>
    <w:p w14:paraId="556811F3" w14:textId="77777777" w:rsidR="00D92123" w:rsidRPr="00AA772B" w:rsidRDefault="00D92123">
      <w:pPr>
        <w:spacing w:line="400" w:lineRule="exact"/>
        <w:rPr>
          <w:rFonts w:ascii="宋体" w:hAnsi="宋体" w:cs="仿宋_GB2312"/>
          <w:color w:val="000000"/>
          <w:sz w:val="24"/>
          <w:szCs w:val="24"/>
        </w:rPr>
      </w:pPr>
    </w:p>
    <w:p w14:paraId="091C566A" w14:textId="77777777" w:rsidR="00D92123" w:rsidRPr="00AA772B" w:rsidRDefault="00D92123"/>
    <w:p w14:paraId="688A8D88" w14:textId="77777777" w:rsidR="00D92123" w:rsidRPr="00AA772B" w:rsidRDefault="00D92123">
      <w:pPr>
        <w:pStyle w:val="a5"/>
      </w:pPr>
    </w:p>
    <w:p w14:paraId="7EAEBF50" w14:textId="77777777" w:rsidR="00D92123" w:rsidRPr="00AA772B" w:rsidRDefault="00D92123">
      <w:pPr>
        <w:spacing w:line="400" w:lineRule="exact"/>
        <w:rPr>
          <w:rFonts w:ascii="宋体" w:hAnsi="宋体" w:cs="仿宋_GB2312"/>
          <w:color w:val="000000"/>
          <w:sz w:val="24"/>
          <w:szCs w:val="24"/>
        </w:rPr>
      </w:pPr>
    </w:p>
    <w:p w14:paraId="7E6C4FEA" w14:textId="77777777" w:rsidR="00D92123" w:rsidRPr="00AA772B" w:rsidRDefault="00D92123">
      <w:pPr>
        <w:spacing w:line="400" w:lineRule="exact"/>
        <w:rPr>
          <w:rFonts w:ascii="宋体" w:hAnsi="宋体" w:cs="仿宋_GB2312"/>
          <w:color w:val="000000"/>
          <w:sz w:val="24"/>
          <w:szCs w:val="24"/>
        </w:rPr>
      </w:pPr>
    </w:p>
    <w:p w14:paraId="7E83E31B" w14:textId="77777777" w:rsidR="00D92123" w:rsidRPr="00AA772B" w:rsidRDefault="00D92123">
      <w:pPr>
        <w:spacing w:line="400" w:lineRule="exact"/>
        <w:rPr>
          <w:rFonts w:ascii="宋体" w:hAnsi="宋体" w:cs="仿宋_GB2312"/>
          <w:color w:val="000000"/>
          <w:sz w:val="24"/>
          <w:szCs w:val="24"/>
        </w:rPr>
      </w:pPr>
    </w:p>
    <w:p w14:paraId="4A6002B0" w14:textId="4BDC870A" w:rsidR="00D92123" w:rsidRPr="00AA772B" w:rsidRDefault="002D614E">
      <w:pPr>
        <w:rPr>
          <w:rFonts w:ascii="宋体" w:hAnsi="宋体" w:cs="仿宋_GB2312"/>
          <w:color w:val="000000"/>
          <w:sz w:val="24"/>
          <w:szCs w:val="24"/>
        </w:rPr>
      </w:pPr>
      <w:r w:rsidRPr="00AA772B">
        <w:rPr>
          <w:rFonts w:ascii="宋体" w:hAnsi="宋体" w:cs="仿宋_GB2312" w:hint="eastAsia"/>
          <w:color w:val="000000"/>
          <w:sz w:val="24"/>
          <w:szCs w:val="24"/>
        </w:rPr>
        <w:br w:type="page"/>
      </w:r>
    </w:p>
    <w:p w14:paraId="0E86D7EC" w14:textId="77777777" w:rsidR="00D92123" w:rsidRPr="00AA772B" w:rsidRDefault="002D614E">
      <w:pPr>
        <w:spacing w:line="400" w:lineRule="exact"/>
        <w:rPr>
          <w:rFonts w:ascii="宋体" w:hAnsi="宋体" w:cs="仿宋_GB2312"/>
          <w:color w:val="000000"/>
          <w:sz w:val="24"/>
          <w:szCs w:val="24"/>
        </w:rPr>
      </w:pPr>
      <w:r w:rsidRPr="00AA772B">
        <w:rPr>
          <w:rFonts w:ascii="宋体" w:hAnsi="宋体" w:cs="仿宋_GB2312" w:hint="eastAsia"/>
          <w:color w:val="000000"/>
          <w:sz w:val="24"/>
          <w:szCs w:val="24"/>
        </w:rPr>
        <w:lastRenderedPageBreak/>
        <w:t>附件二</w:t>
      </w:r>
    </w:p>
    <w:p w14:paraId="60D42CA9" w14:textId="77777777" w:rsidR="00D92123" w:rsidRPr="00AA772B" w:rsidRDefault="002D614E">
      <w:pPr>
        <w:jc w:val="center"/>
        <w:rPr>
          <w:b/>
          <w:bCs/>
          <w:sz w:val="24"/>
          <w:szCs w:val="24"/>
        </w:rPr>
      </w:pPr>
      <w:bookmarkStart w:id="78" w:name="_Hlk90841542"/>
      <w:r w:rsidRPr="00AA772B">
        <w:rPr>
          <w:rFonts w:hint="eastAsia"/>
          <w:b/>
          <w:bCs/>
          <w:sz w:val="24"/>
          <w:szCs w:val="24"/>
        </w:rPr>
        <w:t>费用构成明细报价表</w:t>
      </w:r>
    </w:p>
    <w:bookmarkEnd w:id="78"/>
    <w:p w14:paraId="6C0037C0" w14:textId="77777777" w:rsidR="00D92123" w:rsidRPr="00AA772B" w:rsidRDefault="00D92123">
      <w:pPr>
        <w:spacing w:line="400" w:lineRule="exact"/>
        <w:jc w:val="center"/>
        <w:rPr>
          <w:rFonts w:ascii="仿宋_GB2312" w:eastAsia="仿宋_GB2312"/>
          <w:b/>
          <w:sz w:val="32"/>
          <w:szCs w:val="20"/>
        </w:rPr>
      </w:pPr>
    </w:p>
    <w:tbl>
      <w:tblPr>
        <w:tblpPr w:leftFromText="180" w:rightFromText="180" w:vertAnchor="text" w:horzAnchor="page" w:tblpX="1245" w:tblpY="294"/>
        <w:tblOverlap w:val="neve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3"/>
        <w:gridCol w:w="1685"/>
        <w:gridCol w:w="1892"/>
        <w:gridCol w:w="1074"/>
        <w:gridCol w:w="1246"/>
        <w:gridCol w:w="2470"/>
      </w:tblGrid>
      <w:tr w:rsidR="00D92123" w:rsidRPr="00AA772B" w14:paraId="56B4F798" w14:textId="77777777">
        <w:trPr>
          <w:cantSplit/>
          <w:trHeight w:val="805"/>
        </w:trPr>
        <w:tc>
          <w:tcPr>
            <w:tcW w:w="9180" w:type="dxa"/>
            <w:gridSpan w:val="6"/>
            <w:noWrap/>
            <w:vAlign w:val="center"/>
          </w:tcPr>
          <w:p w14:paraId="6B6EBF18" w14:textId="77777777" w:rsidR="00D92123" w:rsidRPr="00AA772B" w:rsidRDefault="002D614E">
            <w:pPr>
              <w:jc w:val="center"/>
              <w:rPr>
                <w:rFonts w:ascii="宋体" w:hAnsi="宋体"/>
                <w:sz w:val="24"/>
              </w:rPr>
            </w:pPr>
            <w:r w:rsidRPr="00AA772B">
              <w:rPr>
                <w:rFonts w:ascii="宋体" w:hAnsi="宋体" w:hint="eastAsia"/>
                <w:sz w:val="24"/>
              </w:rPr>
              <w:t>管理费构成测算</w:t>
            </w:r>
          </w:p>
        </w:tc>
      </w:tr>
      <w:tr w:rsidR="00D92123" w:rsidRPr="00AA772B" w14:paraId="57456D31" w14:textId="77777777">
        <w:trPr>
          <w:trHeight w:val="802"/>
        </w:trPr>
        <w:tc>
          <w:tcPr>
            <w:tcW w:w="813" w:type="dxa"/>
            <w:noWrap/>
            <w:vAlign w:val="center"/>
          </w:tcPr>
          <w:p w14:paraId="47232EC3" w14:textId="77777777" w:rsidR="00D92123" w:rsidRPr="00AA772B" w:rsidRDefault="002D614E">
            <w:pPr>
              <w:spacing w:before="120" w:after="120"/>
              <w:jc w:val="center"/>
              <w:rPr>
                <w:rFonts w:ascii="宋体" w:hAnsi="宋体"/>
                <w:b/>
                <w:bCs/>
                <w:caps/>
                <w:sz w:val="24"/>
              </w:rPr>
            </w:pPr>
            <w:r w:rsidRPr="00AA772B">
              <w:rPr>
                <w:rFonts w:ascii="宋体" w:hAnsi="宋体" w:hint="eastAsia"/>
                <w:b/>
                <w:bCs/>
                <w:caps/>
                <w:sz w:val="24"/>
              </w:rPr>
              <w:t>序号</w:t>
            </w:r>
          </w:p>
        </w:tc>
        <w:tc>
          <w:tcPr>
            <w:tcW w:w="1685" w:type="dxa"/>
            <w:noWrap/>
            <w:vAlign w:val="center"/>
          </w:tcPr>
          <w:p w14:paraId="69383F94" w14:textId="77777777" w:rsidR="00D92123" w:rsidRPr="00AA772B" w:rsidRDefault="002D614E">
            <w:pPr>
              <w:jc w:val="center"/>
              <w:rPr>
                <w:rFonts w:ascii="宋体" w:hAnsi="宋体"/>
                <w:sz w:val="24"/>
              </w:rPr>
            </w:pPr>
            <w:r w:rsidRPr="00AA772B">
              <w:rPr>
                <w:rFonts w:ascii="宋体" w:hAnsi="宋体" w:hint="eastAsia"/>
                <w:sz w:val="24"/>
              </w:rPr>
              <w:t>项目</w:t>
            </w:r>
          </w:p>
        </w:tc>
        <w:tc>
          <w:tcPr>
            <w:tcW w:w="1892" w:type="dxa"/>
            <w:noWrap/>
            <w:vAlign w:val="center"/>
          </w:tcPr>
          <w:p w14:paraId="2FF2CC3F" w14:textId="77777777" w:rsidR="00D92123" w:rsidRPr="00AA772B" w:rsidRDefault="002D614E">
            <w:pPr>
              <w:jc w:val="center"/>
              <w:rPr>
                <w:rFonts w:ascii="宋体" w:hAnsi="宋体"/>
                <w:sz w:val="24"/>
              </w:rPr>
            </w:pPr>
            <w:r w:rsidRPr="00AA772B">
              <w:rPr>
                <w:rFonts w:ascii="宋体" w:hAnsi="宋体" w:cs="宋体" w:hint="eastAsia"/>
                <w:color w:val="000000"/>
                <w:kern w:val="0"/>
              </w:rPr>
              <w:t>单价金额（元）</w:t>
            </w:r>
          </w:p>
        </w:tc>
        <w:tc>
          <w:tcPr>
            <w:tcW w:w="1074" w:type="dxa"/>
            <w:noWrap/>
            <w:vAlign w:val="center"/>
          </w:tcPr>
          <w:p w14:paraId="5691224E" w14:textId="77777777" w:rsidR="00D92123" w:rsidRPr="00AA772B" w:rsidRDefault="002D614E">
            <w:pPr>
              <w:jc w:val="center"/>
              <w:rPr>
                <w:rFonts w:ascii="宋体" w:hAnsi="宋体"/>
                <w:sz w:val="24"/>
              </w:rPr>
            </w:pPr>
            <w:r w:rsidRPr="00AA772B">
              <w:rPr>
                <w:rFonts w:ascii="宋体" w:hAnsi="宋体" w:hint="eastAsia"/>
                <w:sz w:val="24"/>
              </w:rPr>
              <w:t>数量</w:t>
            </w:r>
          </w:p>
        </w:tc>
        <w:tc>
          <w:tcPr>
            <w:tcW w:w="1246" w:type="dxa"/>
            <w:noWrap/>
            <w:vAlign w:val="center"/>
          </w:tcPr>
          <w:p w14:paraId="0AADB167" w14:textId="77777777" w:rsidR="00D92123" w:rsidRPr="00AA772B" w:rsidRDefault="002D614E">
            <w:pPr>
              <w:jc w:val="center"/>
              <w:rPr>
                <w:rFonts w:ascii="宋体" w:hAnsi="宋体" w:cs="宋体"/>
                <w:color w:val="000000"/>
                <w:kern w:val="0"/>
              </w:rPr>
            </w:pPr>
            <w:r w:rsidRPr="00AA772B">
              <w:rPr>
                <w:rFonts w:ascii="宋体" w:hAnsi="宋体" w:cs="宋体" w:hint="eastAsia"/>
                <w:color w:val="000000"/>
                <w:kern w:val="0"/>
              </w:rPr>
              <w:t>单位</w:t>
            </w:r>
          </w:p>
        </w:tc>
        <w:tc>
          <w:tcPr>
            <w:tcW w:w="2470" w:type="dxa"/>
            <w:noWrap/>
            <w:vAlign w:val="center"/>
          </w:tcPr>
          <w:p w14:paraId="03047689" w14:textId="77777777" w:rsidR="00D92123" w:rsidRPr="00AA772B" w:rsidRDefault="002D614E">
            <w:pPr>
              <w:jc w:val="center"/>
              <w:rPr>
                <w:rFonts w:ascii="宋体" w:hAnsi="宋体" w:cs="宋体"/>
                <w:color w:val="000000"/>
                <w:kern w:val="0"/>
              </w:rPr>
            </w:pPr>
            <w:r w:rsidRPr="00AA772B">
              <w:rPr>
                <w:rFonts w:ascii="宋体" w:hAnsi="宋体" w:cs="宋体" w:hint="eastAsia"/>
                <w:color w:val="000000"/>
                <w:kern w:val="0"/>
              </w:rPr>
              <w:t>三年合计（元）</w:t>
            </w:r>
          </w:p>
        </w:tc>
      </w:tr>
      <w:tr w:rsidR="00D92123" w:rsidRPr="00AA772B" w14:paraId="787FF681" w14:textId="77777777">
        <w:trPr>
          <w:trHeight w:val="339"/>
        </w:trPr>
        <w:tc>
          <w:tcPr>
            <w:tcW w:w="813" w:type="dxa"/>
            <w:noWrap/>
            <w:vAlign w:val="center"/>
          </w:tcPr>
          <w:p w14:paraId="49D8E1F4" w14:textId="77777777" w:rsidR="00D92123" w:rsidRPr="00AA772B" w:rsidRDefault="002D614E">
            <w:pPr>
              <w:widowControl/>
              <w:jc w:val="center"/>
              <w:rPr>
                <w:rFonts w:ascii="宋体" w:hAnsi="宋体" w:cs="宋体"/>
                <w:color w:val="000000"/>
                <w:kern w:val="0"/>
              </w:rPr>
            </w:pPr>
            <w:r w:rsidRPr="00AA772B">
              <w:rPr>
                <w:rFonts w:ascii="宋体" w:hAnsi="宋体" w:cs="宋体" w:hint="eastAsia"/>
                <w:color w:val="000000"/>
                <w:kern w:val="0"/>
              </w:rPr>
              <w:t>1</w:t>
            </w:r>
          </w:p>
        </w:tc>
        <w:tc>
          <w:tcPr>
            <w:tcW w:w="1685" w:type="dxa"/>
            <w:noWrap/>
            <w:vAlign w:val="center"/>
          </w:tcPr>
          <w:p w14:paraId="73E4F7C5" w14:textId="235C5C49" w:rsidR="00D92123" w:rsidRPr="00AA772B" w:rsidRDefault="00DB58E1">
            <w:pPr>
              <w:widowControl/>
              <w:jc w:val="center"/>
              <w:rPr>
                <w:rFonts w:ascii="宋体" w:hAnsi="宋体" w:cs="宋体"/>
                <w:color w:val="000000"/>
                <w:kern w:val="0"/>
              </w:rPr>
            </w:pPr>
            <w:r w:rsidRPr="00AA772B">
              <w:rPr>
                <w:rFonts w:ascii="宋体" w:hAnsi="宋体" w:hint="eastAsia"/>
                <w:sz w:val="24"/>
              </w:rPr>
              <w:t>存量链路</w:t>
            </w:r>
          </w:p>
        </w:tc>
        <w:tc>
          <w:tcPr>
            <w:tcW w:w="1892" w:type="dxa"/>
            <w:noWrap/>
            <w:vAlign w:val="center"/>
          </w:tcPr>
          <w:p w14:paraId="47C7FE4A" w14:textId="77777777" w:rsidR="00D92123" w:rsidRPr="00AA772B" w:rsidRDefault="002D614E">
            <w:pPr>
              <w:widowControl/>
              <w:jc w:val="center"/>
              <w:rPr>
                <w:rFonts w:ascii="宋体" w:hAnsi="宋体" w:cs="宋体"/>
                <w:color w:val="000000"/>
                <w:kern w:val="0"/>
              </w:rPr>
            </w:pPr>
            <w:r w:rsidRPr="00AA772B">
              <w:rPr>
                <w:rFonts w:ascii="宋体" w:hAnsi="宋体" w:cs="宋体" w:hint="eastAsia"/>
                <w:color w:val="000000"/>
                <w:kern w:val="0"/>
                <w:u w:val="single"/>
              </w:rPr>
              <w:t xml:space="preserve">       </w:t>
            </w:r>
            <w:r w:rsidRPr="00AA772B">
              <w:rPr>
                <w:rFonts w:ascii="宋体" w:hAnsi="宋体" w:cs="宋体" w:hint="eastAsia"/>
                <w:color w:val="000000"/>
                <w:kern w:val="0"/>
              </w:rPr>
              <w:t>元/月/条</w:t>
            </w:r>
          </w:p>
        </w:tc>
        <w:tc>
          <w:tcPr>
            <w:tcW w:w="1074" w:type="dxa"/>
            <w:noWrap/>
            <w:vAlign w:val="center"/>
          </w:tcPr>
          <w:p w14:paraId="77F705A7" w14:textId="2EC9A3F2" w:rsidR="00D92123" w:rsidRPr="00AA772B" w:rsidRDefault="00DB58E1">
            <w:pPr>
              <w:widowControl/>
              <w:jc w:val="center"/>
              <w:rPr>
                <w:rFonts w:ascii="宋体" w:hAnsi="宋体" w:cs="宋体"/>
                <w:color w:val="000000"/>
                <w:kern w:val="0"/>
              </w:rPr>
            </w:pPr>
            <w:r w:rsidRPr="00AA772B">
              <w:rPr>
                <w:rFonts w:ascii="宋体" w:hAnsi="宋体" w:cs="宋体" w:hint="eastAsia"/>
                <w:color w:val="000000"/>
                <w:kern w:val="0"/>
              </w:rPr>
              <w:t>3</w:t>
            </w:r>
            <w:r w:rsidRPr="00AA772B">
              <w:rPr>
                <w:rFonts w:ascii="宋体" w:hAnsi="宋体" w:cs="宋体"/>
                <w:color w:val="000000"/>
                <w:kern w:val="0"/>
              </w:rPr>
              <w:t>00</w:t>
            </w:r>
          </w:p>
        </w:tc>
        <w:tc>
          <w:tcPr>
            <w:tcW w:w="1246" w:type="dxa"/>
            <w:noWrap/>
            <w:vAlign w:val="center"/>
          </w:tcPr>
          <w:p w14:paraId="1F583CF5" w14:textId="77777777" w:rsidR="00D92123" w:rsidRPr="00AA772B" w:rsidRDefault="002D614E">
            <w:pPr>
              <w:widowControl/>
              <w:jc w:val="center"/>
              <w:rPr>
                <w:rFonts w:ascii="宋体" w:hAnsi="宋体" w:cs="宋体"/>
                <w:color w:val="000000"/>
                <w:kern w:val="0"/>
              </w:rPr>
            </w:pPr>
            <w:r w:rsidRPr="00AA772B">
              <w:rPr>
                <w:rFonts w:ascii="宋体" w:hAnsi="宋体" w:cs="宋体" w:hint="eastAsia"/>
                <w:color w:val="000000"/>
                <w:kern w:val="0"/>
              </w:rPr>
              <w:t>条</w:t>
            </w:r>
          </w:p>
        </w:tc>
        <w:tc>
          <w:tcPr>
            <w:tcW w:w="2470" w:type="dxa"/>
            <w:noWrap/>
            <w:vAlign w:val="center"/>
          </w:tcPr>
          <w:p w14:paraId="15DA1801" w14:textId="77777777" w:rsidR="00D92123" w:rsidRPr="00AA772B" w:rsidRDefault="00D92123">
            <w:pPr>
              <w:jc w:val="center"/>
              <w:rPr>
                <w:rFonts w:ascii="宋体" w:hAnsi="宋体"/>
                <w:sz w:val="24"/>
              </w:rPr>
            </w:pPr>
          </w:p>
        </w:tc>
      </w:tr>
      <w:tr w:rsidR="00D92123" w:rsidRPr="00AA772B" w14:paraId="150E6C73" w14:textId="77777777">
        <w:trPr>
          <w:trHeight w:val="339"/>
        </w:trPr>
        <w:tc>
          <w:tcPr>
            <w:tcW w:w="813" w:type="dxa"/>
            <w:noWrap/>
            <w:vAlign w:val="center"/>
          </w:tcPr>
          <w:p w14:paraId="1CA26707" w14:textId="77777777" w:rsidR="00D92123" w:rsidRPr="00AA772B" w:rsidRDefault="002D614E">
            <w:pPr>
              <w:widowControl/>
              <w:jc w:val="center"/>
              <w:rPr>
                <w:rFonts w:ascii="宋体" w:hAnsi="宋体" w:cs="宋体"/>
                <w:color w:val="000000"/>
                <w:kern w:val="0"/>
              </w:rPr>
            </w:pPr>
            <w:r w:rsidRPr="00AA772B">
              <w:rPr>
                <w:rFonts w:ascii="宋体" w:hAnsi="宋体" w:cs="宋体" w:hint="eastAsia"/>
                <w:color w:val="000000"/>
                <w:kern w:val="0"/>
              </w:rPr>
              <w:t>2</w:t>
            </w:r>
          </w:p>
        </w:tc>
        <w:tc>
          <w:tcPr>
            <w:tcW w:w="1685" w:type="dxa"/>
            <w:noWrap/>
            <w:vAlign w:val="center"/>
          </w:tcPr>
          <w:p w14:paraId="1A3FDD90" w14:textId="203944A2" w:rsidR="00D92123" w:rsidRPr="00AA772B" w:rsidRDefault="00DB58E1">
            <w:pPr>
              <w:widowControl/>
              <w:jc w:val="center"/>
              <w:rPr>
                <w:rFonts w:ascii="宋体" w:hAnsi="宋体" w:cs="宋体"/>
                <w:color w:val="000000"/>
                <w:kern w:val="0"/>
              </w:rPr>
            </w:pPr>
            <w:r w:rsidRPr="00AA772B">
              <w:rPr>
                <w:rFonts w:ascii="宋体" w:hAnsi="宋体" w:cs="宋体" w:hint="eastAsia"/>
                <w:color w:val="000000"/>
                <w:kern w:val="0"/>
              </w:rPr>
              <w:t>新增链路</w:t>
            </w:r>
          </w:p>
        </w:tc>
        <w:tc>
          <w:tcPr>
            <w:tcW w:w="1892" w:type="dxa"/>
            <w:noWrap/>
            <w:vAlign w:val="center"/>
          </w:tcPr>
          <w:p w14:paraId="1C08F139" w14:textId="77777777" w:rsidR="00D92123" w:rsidRPr="00AA772B" w:rsidRDefault="002D614E">
            <w:pPr>
              <w:widowControl/>
              <w:jc w:val="center"/>
              <w:rPr>
                <w:rFonts w:ascii="宋体" w:hAnsi="宋体" w:cs="宋体"/>
                <w:color w:val="000000"/>
                <w:kern w:val="0"/>
              </w:rPr>
            </w:pPr>
            <w:r w:rsidRPr="00AA772B">
              <w:rPr>
                <w:rFonts w:ascii="宋体" w:hAnsi="宋体" w:cs="宋体" w:hint="eastAsia"/>
                <w:color w:val="000000"/>
                <w:kern w:val="0"/>
                <w:u w:val="single"/>
              </w:rPr>
              <w:t xml:space="preserve">       </w:t>
            </w:r>
            <w:r w:rsidRPr="00AA772B">
              <w:rPr>
                <w:rFonts w:ascii="宋体" w:hAnsi="宋体" w:cs="宋体" w:hint="eastAsia"/>
                <w:color w:val="000000"/>
                <w:kern w:val="0"/>
              </w:rPr>
              <w:t>元/月/条</w:t>
            </w:r>
          </w:p>
        </w:tc>
        <w:tc>
          <w:tcPr>
            <w:tcW w:w="1074" w:type="dxa"/>
            <w:noWrap/>
            <w:vAlign w:val="center"/>
          </w:tcPr>
          <w:p w14:paraId="4FFB9CC9" w14:textId="5B5C1951" w:rsidR="00D92123" w:rsidRPr="00AA772B" w:rsidRDefault="00DB58E1">
            <w:pPr>
              <w:widowControl/>
              <w:jc w:val="center"/>
              <w:rPr>
                <w:rFonts w:ascii="宋体" w:hAnsi="宋体" w:cs="宋体"/>
                <w:color w:val="000000"/>
                <w:kern w:val="0"/>
              </w:rPr>
            </w:pPr>
            <w:r w:rsidRPr="00AA772B">
              <w:rPr>
                <w:rFonts w:ascii="宋体" w:hAnsi="宋体" w:cs="宋体" w:hint="eastAsia"/>
                <w:color w:val="000000"/>
                <w:kern w:val="0"/>
              </w:rPr>
              <w:t>1</w:t>
            </w:r>
            <w:r w:rsidRPr="00AA772B">
              <w:rPr>
                <w:rFonts w:ascii="宋体" w:hAnsi="宋体" w:cs="宋体"/>
                <w:color w:val="000000"/>
                <w:kern w:val="0"/>
              </w:rPr>
              <w:t>0</w:t>
            </w:r>
          </w:p>
        </w:tc>
        <w:tc>
          <w:tcPr>
            <w:tcW w:w="1246" w:type="dxa"/>
            <w:noWrap/>
            <w:vAlign w:val="center"/>
          </w:tcPr>
          <w:p w14:paraId="3EED9726" w14:textId="77777777" w:rsidR="00D92123" w:rsidRPr="00AA772B" w:rsidRDefault="002D614E">
            <w:pPr>
              <w:widowControl/>
              <w:jc w:val="center"/>
              <w:rPr>
                <w:rFonts w:ascii="宋体" w:hAnsi="宋体" w:cs="宋体"/>
                <w:color w:val="000000"/>
                <w:kern w:val="0"/>
              </w:rPr>
            </w:pPr>
            <w:r w:rsidRPr="00AA772B">
              <w:rPr>
                <w:rFonts w:ascii="宋体" w:hAnsi="宋体" w:cs="宋体" w:hint="eastAsia"/>
                <w:color w:val="000000"/>
                <w:kern w:val="0"/>
              </w:rPr>
              <w:t>条</w:t>
            </w:r>
          </w:p>
        </w:tc>
        <w:tc>
          <w:tcPr>
            <w:tcW w:w="2470" w:type="dxa"/>
            <w:noWrap/>
            <w:vAlign w:val="center"/>
          </w:tcPr>
          <w:p w14:paraId="3D612F42" w14:textId="77777777" w:rsidR="00D92123" w:rsidRPr="00AA772B" w:rsidRDefault="00D92123">
            <w:pPr>
              <w:jc w:val="center"/>
              <w:rPr>
                <w:rFonts w:ascii="宋体" w:hAnsi="宋体"/>
                <w:sz w:val="24"/>
              </w:rPr>
            </w:pPr>
          </w:p>
        </w:tc>
      </w:tr>
      <w:tr w:rsidR="00D92123" w:rsidRPr="00AA772B" w14:paraId="085747B1" w14:textId="77777777">
        <w:trPr>
          <w:trHeight w:val="327"/>
        </w:trPr>
        <w:tc>
          <w:tcPr>
            <w:tcW w:w="813" w:type="dxa"/>
            <w:noWrap/>
            <w:vAlign w:val="center"/>
          </w:tcPr>
          <w:p w14:paraId="60198087" w14:textId="3C46E94E" w:rsidR="00D92123" w:rsidRPr="00AA772B" w:rsidRDefault="00DB58E1">
            <w:pPr>
              <w:widowControl/>
              <w:jc w:val="center"/>
              <w:rPr>
                <w:rFonts w:ascii="宋体" w:hAnsi="宋体" w:cs="宋体"/>
                <w:color w:val="000000"/>
                <w:kern w:val="0"/>
              </w:rPr>
            </w:pPr>
            <w:r w:rsidRPr="00AA772B">
              <w:rPr>
                <w:rFonts w:ascii="宋体" w:hAnsi="宋体" w:cs="宋体" w:hint="eastAsia"/>
                <w:color w:val="000000"/>
                <w:kern w:val="0"/>
              </w:rPr>
              <w:t>3</w:t>
            </w:r>
          </w:p>
        </w:tc>
        <w:tc>
          <w:tcPr>
            <w:tcW w:w="1685" w:type="dxa"/>
            <w:noWrap/>
            <w:vAlign w:val="center"/>
          </w:tcPr>
          <w:p w14:paraId="3637C168" w14:textId="7578336C" w:rsidR="00D92123" w:rsidRPr="00AA772B" w:rsidRDefault="00DB58E1">
            <w:pPr>
              <w:widowControl/>
              <w:jc w:val="center"/>
              <w:rPr>
                <w:rFonts w:ascii="宋体" w:hAnsi="宋体" w:cs="宋体"/>
                <w:color w:val="000000"/>
                <w:kern w:val="0"/>
              </w:rPr>
            </w:pPr>
            <w:r w:rsidRPr="00AA772B">
              <w:rPr>
                <w:rFonts w:ascii="宋体" w:hAnsi="宋体" w:cs="宋体" w:hint="eastAsia"/>
                <w:color w:val="000000"/>
                <w:kern w:val="0"/>
              </w:rPr>
              <w:t>总点存量汇聚链路</w:t>
            </w:r>
          </w:p>
        </w:tc>
        <w:tc>
          <w:tcPr>
            <w:tcW w:w="1892" w:type="dxa"/>
            <w:noWrap/>
            <w:vAlign w:val="center"/>
          </w:tcPr>
          <w:p w14:paraId="177CF8B6" w14:textId="484443BA" w:rsidR="00D92123" w:rsidRPr="00AA772B" w:rsidRDefault="00DB58E1">
            <w:pPr>
              <w:widowControl/>
              <w:jc w:val="center"/>
              <w:rPr>
                <w:rFonts w:ascii="宋体" w:hAnsi="宋体" w:cs="宋体"/>
                <w:color w:val="000000"/>
                <w:kern w:val="0"/>
              </w:rPr>
            </w:pPr>
            <w:r w:rsidRPr="00AA772B">
              <w:rPr>
                <w:rFonts w:ascii="宋体" w:hAnsi="宋体" w:cs="宋体" w:hint="eastAsia"/>
                <w:color w:val="000000"/>
                <w:kern w:val="0"/>
                <w:u w:val="single"/>
              </w:rPr>
              <w:t xml:space="preserve">       </w:t>
            </w:r>
            <w:r w:rsidRPr="00AA772B">
              <w:rPr>
                <w:rFonts w:ascii="宋体" w:hAnsi="宋体" w:cs="宋体" w:hint="eastAsia"/>
                <w:color w:val="000000"/>
                <w:kern w:val="0"/>
              </w:rPr>
              <w:t>元/月/条</w:t>
            </w:r>
          </w:p>
        </w:tc>
        <w:tc>
          <w:tcPr>
            <w:tcW w:w="1074" w:type="dxa"/>
            <w:noWrap/>
            <w:vAlign w:val="center"/>
          </w:tcPr>
          <w:p w14:paraId="51C8BC38" w14:textId="14AA1502" w:rsidR="00D92123" w:rsidRPr="00AA772B" w:rsidRDefault="00E10491">
            <w:pPr>
              <w:widowControl/>
              <w:jc w:val="center"/>
              <w:rPr>
                <w:rFonts w:ascii="宋体" w:hAnsi="宋体" w:cs="宋体"/>
                <w:color w:val="000000"/>
                <w:kern w:val="0"/>
              </w:rPr>
            </w:pPr>
            <w:r w:rsidRPr="00AA772B">
              <w:rPr>
                <w:rFonts w:ascii="宋体" w:hAnsi="宋体" w:cs="宋体" w:hint="eastAsia"/>
                <w:color w:val="000000"/>
                <w:kern w:val="0"/>
              </w:rPr>
              <w:t>1</w:t>
            </w:r>
          </w:p>
        </w:tc>
        <w:tc>
          <w:tcPr>
            <w:tcW w:w="1246" w:type="dxa"/>
            <w:noWrap/>
            <w:vAlign w:val="center"/>
          </w:tcPr>
          <w:p w14:paraId="0B9E494E" w14:textId="2D01D179" w:rsidR="00D92123" w:rsidRPr="00AA772B" w:rsidRDefault="00E10491">
            <w:pPr>
              <w:widowControl/>
              <w:jc w:val="center"/>
              <w:rPr>
                <w:rFonts w:ascii="宋体" w:hAnsi="宋体" w:cs="宋体"/>
                <w:color w:val="000000"/>
                <w:kern w:val="0"/>
              </w:rPr>
            </w:pPr>
            <w:r w:rsidRPr="00AA772B">
              <w:rPr>
                <w:rFonts w:ascii="宋体" w:hAnsi="宋体" w:cs="宋体" w:hint="eastAsia"/>
                <w:color w:val="000000"/>
                <w:kern w:val="0"/>
              </w:rPr>
              <w:t>条</w:t>
            </w:r>
          </w:p>
        </w:tc>
        <w:tc>
          <w:tcPr>
            <w:tcW w:w="2470" w:type="dxa"/>
            <w:noWrap/>
            <w:vAlign w:val="center"/>
          </w:tcPr>
          <w:p w14:paraId="65B917CB" w14:textId="77777777" w:rsidR="00D92123" w:rsidRPr="00AA772B" w:rsidRDefault="00D92123">
            <w:pPr>
              <w:jc w:val="center"/>
              <w:rPr>
                <w:rFonts w:ascii="宋体" w:hAnsi="宋体"/>
                <w:sz w:val="24"/>
              </w:rPr>
            </w:pPr>
          </w:p>
        </w:tc>
      </w:tr>
      <w:tr w:rsidR="00D92123" w:rsidRPr="00AA772B" w14:paraId="49FA112F" w14:textId="77777777">
        <w:trPr>
          <w:trHeight w:val="557"/>
        </w:trPr>
        <w:tc>
          <w:tcPr>
            <w:tcW w:w="813" w:type="dxa"/>
            <w:noWrap/>
            <w:vAlign w:val="center"/>
          </w:tcPr>
          <w:p w14:paraId="5EF6F10B" w14:textId="315DB57C" w:rsidR="00D92123" w:rsidRPr="00AA772B" w:rsidRDefault="00D92123">
            <w:pPr>
              <w:widowControl/>
              <w:jc w:val="center"/>
              <w:rPr>
                <w:rFonts w:ascii="宋体" w:hAnsi="宋体" w:cs="宋体"/>
                <w:color w:val="000000"/>
                <w:kern w:val="0"/>
              </w:rPr>
            </w:pPr>
          </w:p>
        </w:tc>
        <w:tc>
          <w:tcPr>
            <w:tcW w:w="1685" w:type="dxa"/>
            <w:shd w:val="clear" w:color="auto" w:fill="auto"/>
            <w:noWrap/>
            <w:vAlign w:val="center"/>
          </w:tcPr>
          <w:p w14:paraId="37212743" w14:textId="248F87E9" w:rsidR="00D92123" w:rsidRPr="00AA772B" w:rsidRDefault="00D92123">
            <w:pPr>
              <w:widowControl/>
              <w:jc w:val="center"/>
              <w:rPr>
                <w:rFonts w:ascii="宋体" w:hAnsi="宋体" w:cs="宋体"/>
                <w:color w:val="000000"/>
                <w:kern w:val="0"/>
              </w:rPr>
            </w:pPr>
          </w:p>
        </w:tc>
        <w:tc>
          <w:tcPr>
            <w:tcW w:w="1892" w:type="dxa"/>
            <w:noWrap/>
            <w:vAlign w:val="center"/>
          </w:tcPr>
          <w:p w14:paraId="709029B9" w14:textId="0D2A230E" w:rsidR="00D92123" w:rsidRPr="00AA772B" w:rsidRDefault="00D92123">
            <w:pPr>
              <w:widowControl/>
              <w:jc w:val="center"/>
              <w:rPr>
                <w:rFonts w:ascii="宋体" w:hAnsi="宋体" w:cs="宋体"/>
                <w:color w:val="000000"/>
                <w:kern w:val="0"/>
              </w:rPr>
            </w:pPr>
          </w:p>
        </w:tc>
        <w:tc>
          <w:tcPr>
            <w:tcW w:w="1074" w:type="dxa"/>
            <w:shd w:val="clear" w:color="auto" w:fill="auto"/>
            <w:noWrap/>
            <w:vAlign w:val="center"/>
          </w:tcPr>
          <w:p w14:paraId="65E43EF6" w14:textId="38D584B3" w:rsidR="00D92123" w:rsidRPr="00AA772B" w:rsidRDefault="00D92123">
            <w:pPr>
              <w:widowControl/>
              <w:jc w:val="center"/>
              <w:rPr>
                <w:rFonts w:ascii="宋体" w:hAnsi="宋体" w:cs="宋体"/>
                <w:color w:val="000000"/>
                <w:kern w:val="0"/>
              </w:rPr>
            </w:pPr>
          </w:p>
        </w:tc>
        <w:tc>
          <w:tcPr>
            <w:tcW w:w="1246" w:type="dxa"/>
            <w:shd w:val="clear" w:color="auto" w:fill="auto"/>
            <w:noWrap/>
            <w:vAlign w:val="center"/>
          </w:tcPr>
          <w:p w14:paraId="4F1F26A5" w14:textId="5C5B6243" w:rsidR="00D92123" w:rsidRPr="00AA772B" w:rsidRDefault="00D92123">
            <w:pPr>
              <w:widowControl/>
              <w:jc w:val="center"/>
              <w:rPr>
                <w:rFonts w:ascii="宋体" w:hAnsi="宋体" w:cs="宋体"/>
                <w:color w:val="000000"/>
                <w:kern w:val="0"/>
              </w:rPr>
            </w:pPr>
          </w:p>
        </w:tc>
        <w:tc>
          <w:tcPr>
            <w:tcW w:w="2470" w:type="dxa"/>
            <w:noWrap/>
            <w:vAlign w:val="center"/>
          </w:tcPr>
          <w:p w14:paraId="332C48F4" w14:textId="77777777" w:rsidR="00D92123" w:rsidRPr="00AA772B" w:rsidRDefault="00D92123">
            <w:pPr>
              <w:jc w:val="center"/>
              <w:rPr>
                <w:rFonts w:ascii="宋体" w:hAnsi="宋体"/>
                <w:sz w:val="24"/>
              </w:rPr>
            </w:pPr>
          </w:p>
        </w:tc>
      </w:tr>
      <w:tr w:rsidR="00D92123" w:rsidRPr="00AA772B" w14:paraId="22C2EE8D" w14:textId="77777777">
        <w:trPr>
          <w:trHeight w:val="551"/>
        </w:trPr>
        <w:tc>
          <w:tcPr>
            <w:tcW w:w="813" w:type="dxa"/>
            <w:noWrap/>
            <w:vAlign w:val="center"/>
          </w:tcPr>
          <w:p w14:paraId="04072D4D" w14:textId="71DE72CF" w:rsidR="00D92123" w:rsidRPr="00AA772B" w:rsidRDefault="00D92123">
            <w:pPr>
              <w:widowControl/>
              <w:jc w:val="center"/>
              <w:rPr>
                <w:rFonts w:ascii="宋体" w:hAnsi="宋体" w:cs="宋体"/>
                <w:color w:val="000000"/>
                <w:kern w:val="0"/>
              </w:rPr>
            </w:pPr>
          </w:p>
        </w:tc>
        <w:tc>
          <w:tcPr>
            <w:tcW w:w="1685" w:type="dxa"/>
            <w:shd w:val="clear" w:color="auto" w:fill="auto"/>
            <w:noWrap/>
            <w:vAlign w:val="center"/>
          </w:tcPr>
          <w:p w14:paraId="19CAB0A0" w14:textId="1ABD792D" w:rsidR="00D92123" w:rsidRPr="00AA772B" w:rsidRDefault="00D92123">
            <w:pPr>
              <w:widowControl/>
              <w:jc w:val="center"/>
              <w:rPr>
                <w:rFonts w:ascii="宋体" w:hAnsi="宋体" w:cs="宋体"/>
                <w:color w:val="000000"/>
                <w:kern w:val="0"/>
              </w:rPr>
            </w:pPr>
          </w:p>
        </w:tc>
        <w:tc>
          <w:tcPr>
            <w:tcW w:w="1892" w:type="dxa"/>
            <w:noWrap/>
            <w:vAlign w:val="center"/>
          </w:tcPr>
          <w:p w14:paraId="32B99508" w14:textId="73082698" w:rsidR="00D92123" w:rsidRPr="00AA772B" w:rsidRDefault="00D92123">
            <w:pPr>
              <w:widowControl/>
              <w:jc w:val="center"/>
              <w:rPr>
                <w:rFonts w:ascii="宋体" w:hAnsi="宋体" w:cs="宋体"/>
                <w:color w:val="000000"/>
                <w:kern w:val="0"/>
              </w:rPr>
            </w:pPr>
          </w:p>
        </w:tc>
        <w:tc>
          <w:tcPr>
            <w:tcW w:w="1074" w:type="dxa"/>
            <w:shd w:val="clear" w:color="auto" w:fill="auto"/>
            <w:noWrap/>
            <w:vAlign w:val="center"/>
          </w:tcPr>
          <w:p w14:paraId="3EDB7B33" w14:textId="17DC917B" w:rsidR="00D92123" w:rsidRPr="00AA772B" w:rsidRDefault="00D92123">
            <w:pPr>
              <w:widowControl/>
              <w:jc w:val="center"/>
              <w:rPr>
                <w:rFonts w:ascii="宋体" w:hAnsi="宋体" w:cs="宋体"/>
                <w:color w:val="000000"/>
                <w:kern w:val="0"/>
              </w:rPr>
            </w:pPr>
          </w:p>
        </w:tc>
        <w:tc>
          <w:tcPr>
            <w:tcW w:w="1246" w:type="dxa"/>
            <w:shd w:val="clear" w:color="auto" w:fill="auto"/>
            <w:noWrap/>
            <w:vAlign w:val="center"/>
          </w:tcPr>
          <w:p w14:paraId="4EF4AEAA" w14:textId="72509121" w:rsidR="00D92123" w:rsidRPr="00AA772B" w:rsidRDefault="00D92123">
            <w:pPr>
              <w:widowControl/>
              <w:jc w:val="center"/>
              <w:rPr>
                <w:rFonts w:ascii="宋体" w:hAnsi="宋体" w:cs="宋体"/>
                <w:color w:val="000000"/>
                <w:kern w:val="0"/>
              </w:rPr>
            </w:pPr>
          </w:p>
        </w:tc>
        <w:tc>
          <w:tcPr>
            <w:tcW w:w="2470" w:type="dxa"/>
            <w:noWrap/>
            <w:vAlign w:val="center"/>
          </w:tcPr>
          <w:p w14:paraId="01B4DE46" w14:textId="77777777" w:rsidR="00D92123" w:rsidRPr="00AA772B" w:rsidRDefault="00D92123">
            <w:pPr>
              <w:jc w:val="center"/>
              <w:rPr>
                <w:rFonts w:ascii="宋体" w:hAnsi="宋体"/>
                <w:sz w:val="24"/>
              </w:rPr>
            </w:pPr>
          </w:p>
        </w:tc>
      </w:tr>
      <w:tr w:rsidR="00D92123" w:rsidRPr="00AA772B" w14:paraId="54D6C6E8" w14:textId="77777777">
        <w:trPr>
          <w:trHeight w:val="339"/>
        </w:trPr>
        <w:tc>
          <w:tcPr>
            <w:tcW w:w="813" w:type="dxa"/>
            <w:noWrap/>
            <w:vAlign w:val="center"/>
          </w:tcPr>
          <w:p w14:paraId="597FBB3F" w14:textId="037AF5FC" w:rsidR="00D92123" w:rsidRPr="00AA772B" w:rsidRDefault="00D92123">
            <w:pPr>
              <w:widowControl/>
              <w:jc w:val="center"/>
              <w:rPr>
                <w:rFonts w:ascii="宋体" w:hAnsi="宋体" w:cs="宋体"/>
                <w:color w:val="000000"/>
                <w:kern w:val="0"/>
              </w:rPr>
            </w:pPr>
          </w:p>
        </w:tc>
        <w:tc>
          <w:tcPr>
            <w:tcW w:w="1685" w:type="dxa"/>
            <w:shd w:val="clear" w:color="auto" w:fill="FFFFFF"/>
            <w:noWrap/>
            <w:vAlign w:val="center"/>
          </w:tcPr>
          <w:p w14:paraId="312EC847" w14:textId="31CC3E33" w:rsidR="00D92123" w:rsidRPr="00AA772B" w:rsidRDefault="00D92123">
            <w:pPr>
              <w:widowControl/>
              <w:jc w:val="center"/>
              <w:rPr>
                <w:rFonts w:ascii="宋体" w:hAnsi="宋体" w:cs="宋体"/>
                <w:color w:val="000000"/>
                <w:kern w:val="0"/>
              </w:rPr>
            </w:pPr>
          </w:p>
        </w:tc>
        <w:tc>
          <w:tcPr>
            <w:tcW w:w="1892" w:type="dxa"/>
            <w:noWrap/>
            <w:vAlign w:val="center"/>
          </w:tcPr>
          <w:p w14:paraId="63F0570C" w14:textId="7DE769A1" w:rsidR="00D92123" w:rsidRPr="00AA772B" w:rsidRDefault="00D92123">
            <w:pPr>
              <w:widowControl/>
              <w:jc w:val="center"/>
              <w:rPr>
                <w:rFonts w:ascii="宋体" w:hAnsi="宋体" w:cs="宋体"/>
                <w:color w:val="000000"/>
                <w:kern w:val="0"/>
              </w:rPr>
            </w:pPr>
          </w:p>
        </w:tc>
        <w:tc>
          <w:tcPr>
            <w:tcW w:w="1074" w:type="dxa"/>
            <w:shd w:val="clear" w:color="auto" w:fill="FFFFFF"/>
            <w:noWrap/>
            <w:vAlign w:val="center"/>
          </w:tcPr>
          <w:p w14:paraId="3B68406B" w14:textId="59CE055B" w:rsidR="00D92123" w:rsidRPr="00AA772B" w:rsidRDefault="00D92123">
            <w:pPr>
              <w:widowControl/>
              <w:jc w:val="center"/>
              <w:rPr>
                <w:rFonts w:ascii="宋体" w:hAnsi="宋体" w:cs="宋体"/>
                <w:color w:val="000000"/>
                <w:kern w:val="0"/>
              </w:rPr>
            </w:pPr>
          </w:p>
        </w:tc>
        <w:tc>
          <w:tcPr>
            <w:tcW w:w="1246" w:type="dxa"/>
            <w:shd w:val="clear" w:color="auto" w:fill="FFFFFF"/>
            <w:noWrap/>
            <w:vAlign w:val="center"/>
          </w:tcPr>
          <w:p w14:paraId="6DC436B0" w14:textId="03C5E425" w:rsidR="00D92123" w:rsidRPr="00AA772B" w:rsidRDefault="00D92123">
            <w:pPr>
              <w:widowControl/>
              <w:jc w:val="center"/>
              <w:rPr>
                <w:rFonts w:ascii="宋体" w:hAnsi="宋体" w:cs="宋体"/>
                <w:color w:val="000000"/>
                <w:kern w:val="0"/>
              </w:rPr>
            </w:pPr>
          </w:p>
        </w:tc>
        <w:tc>
          <w:tcPr>
            <w:tcW w:w="2470" w:type="dxa"/>
            <w:noWrap/>
            <w:vAlign w:val="center"/>
          </w:tcPr>
          <w:p w14:paraId="59009071" w14:textId="77777777" w:rsidR="00D92123" w:rsidRPr="00AA772B" w:rsidRDefault="00D92123">
            <w:pPr>
              <w:jc w:val="center"/>
              <w:rPr>
                <w:rFonts w:ascii="宋体" w:hAnsi="宋体"/>
                <w:sz w:val="24"/>
              </w:rPr>
            </w:pPr>
          </w:p>
        </w:tc>
      </w:tr>
      <w:tr w:rsidR="00D92123" w:rsidRPr="00AA772B" w14:paraId="739E0D97" w14:textId="77777777">
        <w:trPr>
          <w:trHeight w:val="339"/>
        </w:trPr>
        <w:tc>
          <w:tcPr>
            <w:tcW w:w="813" w:type="dxa"/>
            <w:noWrap/>
            <w:vAlign w:val="center"/>
          </w:tcPr>
          <w:p w14:paraId="0D580477" w14:textId="0B3B9A82" w:rsidR="00D92123" w:rsidRPr="00AA772B" w:rsidRDefault="00D92123">
            <w:pPr>
              <w:widowControl/>
              <w:jc w:val="center"/>
              <w:rPr>
                <w:rFonts w:ascii="宋体" w:hAnsi="宋体" w:cs="宋体"/>
                <w:color w:val="000000"/>
                <w:kern w:val="0"/>
              </w:rPr>
            </w:pPr>
          </w:p>
        </w:tc>
        <w:tc>
          <w:tcPr>
            <w:tcW w:w="1685" w:type="dxa"/>
            <w:shd w:val="clear" w:color="auto" w:fill="FFFFFF"/>
            <w:noWrap/>
            <w:vAlign w:val="center"/>
          </w:tcPr>
          <w:p w14:paraId="7E868316" w14:textId="46F6F5AC" w:rsidR="00D92123" w:rsidRPr="00AA772B" w:rsidRDefault="00D92123">
            <w:pPr>
              <w:widowControl/>
              <w:jc w:val="center"/>
              <w:rPr>
                <w:rFonts w:ascii="宋体" w:hAnsi="宋体" w:cs="宋体"/>
                <w:color w:val="000000"/>
                <w:kern w:val="0"/>
              </w:rPr>
            </w:pPr>
          </w:p>
        </w:tc>
        <w:tc>
          <w:tcPr>
            <w:tcW w:w="1892" w:type="dxa"/>
            <w:noWrap/>
            <w:vAlign w:val="center"/>
          </w:tcPr>
          <w:p w14:paraId="04094617" w14:textId="1F3B74A7" w:rsidR="00D92123" w:rsidRPr="00AA772B" w:rsidRDefault="00D92123">
            <w:pPr>
              <w:widowControl/>
              <w:jc w:val="center"/>
              <w:rPr>
                <w:rFonts w:ascii="宋体" w:hAnsi="宋体" w:cs="宋体"/>
                <w:color w:val="000000"/>
                <w:kern w:val="0"/>
              </w:rPr>
            </w:pPr>
          </w:p>
        </w:tc>
        <w:tc>
          <w:tcPr>
            <w:tcW w:w="1074" w:type="dxa"/>
            <w:shd w:val="clear" w:color="auto" w:fill="FFFFFF"/>
            <w:noWrap/>
            <w:vAlign w:val="center"/>
          </w:tcPr>
          <w:p w14:paraId="3CD24FEF" w14:textId="3925082D" w:rsidR="00D92123" w:rsidRPr="00AA772B" w:rsidRDefault="00D92123">
            <w:pPr>
              <w:widowControl/>
              <w:jc w:val="center"/>
              <w:rPr>
                <w:rFonts w:ascii="宋体" w:hAnsi="宋体" w:cs="宋体"/>
                <w:color w:val="000000"/>
                <w:kern w:val="0"/>
              </w:rPr>
            </w:pPr>
          </w:p>
        </w:tc>
        <w:tc>
          <w:tcPr>
            <w:tcW w:w="1246" w:type="dxa"/>
            <w:shd w:val="clear" w:color="auto" w:fill="FFFFFF"/>
            <w:noWrap/>
            <w:vAlign w:val="center"/>
          </w:tcPr>
          <w:p w14:paraId="6440EC85" w14:textId="4FB04A73" w:rsidR="00D92123" w:rsidRPr="00AA772B" w:rsidRDefault="00D92123">
            <w:pPr>
              <w:widowControl/>
              <w:jc w:val="center"/>
              <w:rPr>
                <w:rFonts w:ascii="宋体" w:hAnsi="宋体" w:cs="宋体"/>
                <w:color w:val="000000"/>
                <w:kern w:val="0"/>
              </w:rPr>
            </w:pPr>
          </w:p>
        </w:tc>
        <w:tc>
          <w:tcPr>
            <w:tcW w:w="2470" w:type="dxa"/>
            <w:noWrap/>
            <w:vAlign w:val="center"/>
          </w:tcPr>
          <w:p w14:paraId="5BFEB15E" w14:textId="77777777" w:rsidR="00D92123" w:rsidRPr="00AA772B" w:rsidRDefault="00D92123">
            <w:pPr>
              <w:jc w:val="center"/>
              <w:rPr>
                <w:rFonts w:ascii="宋体" w:hAnsi="宋体"/>
                <w:sz w:val="24"/>
              </w:rPr>
            </w:pPr>
          </w:p>
        </w:tc>
      </w:tr>
      <w:tr w:rsidR="00D92123" w:rsidRPr="00AA772B" w14:paraId="087CEDC2" w14:textId="77777777">
        <w:trPr>
          <w:trHeight w:val="339"/>
        </w:trPr>
        <w:tc>
          <w:tcPr>
            <w:tcW w:w="813" w:type="dxa"/>
            <w:noWrap/>
            <w:vAlign w:val="center"/>
          </w:tcPr>
          <w:p w14:paraId="6DA0EBA6" w14:textId="53A8B7C5" w:rsidR="00D92123" w:rsidRPr="00AA772B" w:rsidRDefault="00D92123">
            <w:pPr>
              <w:widowControl/>
              <w:jc w:val="center"/>
              <w:rPr>
                <w:rFonts w:ascii="宋体" w:hAnsi="宋体" w:cs="宋体"/>
                <w:color w:val="000000"/>
                <w:kern w:val="0"/>
              </w:rPr>
            </w:pPr>
          </w:p>
        </w:tc>
        <w:tc>
          <w:tcPr>
            <w:tcW w:w="1685" w:type="dxa"/>
            <w:shd w:val="clear" w:color="auto" w:fill="FFFFFF"/>
            <w:noWrap/>
            <w:vAlign w:val="center"/>
          </w:tcPr>
          <w:p w14:paraId="0092B469" w14:textId="76A5D9FD" w:rsidR="00D92123" w:rsidRPr="00AA772B" w:rsidRDefault="00D92123">
            <w:pPr>
              <w:widowControl/>
              <w:jc w:val="center"/>
              <w:rPr>
                <w:rFonts w:ascii="宋体" w:hAnsi="宋体" w:cs="宋体"/>
                <w:color w:val="000000"/>
                <w:kern w:val="0"/>
              </w:rPr>
            </w:pPr>
          </w:p>
        </w:tc>
        <w:tc>
          <w:tcPr>
            <w:tcW w:w="1892" w:type="dxa"/>
            <w:noWrap/>
            <w:vAlign w:val="center"/>
          </w:tcPr>
          <w:p w14:paraId="3B916D36" w14:textId="08A32A99" w:rsidR="00D92123" w:rsidRPr="00AA772B" w:rsidRDefault="00D92123">
            <w:pPr>
              <w:widowControl/>
              <w:jc w:val="center"/>
              <w:rPr>
                <w:rFonts w:ascii="宋体" w:hAnsi="宋体" w:cs="宋体"/>
                <w:color w:val="000000"/>
                <w:kern w:val="0"/>
              </w:rPr>
            </w:pPr>
          </w:p>
        </w:tc>
        <w:tc>
          <w:tcPr>
            <w:tcW w:w="1074" w:type="dxa"/>
            <w:shd w:val="clear" w:color="auto" w:fill="FFFFFF"/>
            <w:noWrap/>
            <w:vAlign w:val="center"/>
          </w:tcPr>
          <w:p w14:paraId="025A1DFE" w14:textId="065607C5" w:rsidR="00D92123" w:rsidRPr="00AA772B" w:rsidRDefault="00D92123">
            <w:pPr>
              <w:widowControl/>
              <w:jc w:val="center"/>
              <w:rPr>
                <w:rFonts w:ascii="宋体" w:hAnsi="宋体" w:cs="宋体"/>
                <w:color w:val="000000"/>
                <w:kern w:val="0"/>
              </w:rPr>
            </w:pPr>
          </w:p>
        </w:tc>
        <w:tc>
          <w:tcPr>
            <w:tcW w:w="1246" w:type="dxa"/>
            <w:shd w:val="clear" w:color="auto" w:fill="FFFFFF"/>
            <w:noWrap/>
            <w:vAlign w:val="center"/>
          </w:tcPr>
          <w:p w14:paraId="55368C46" w14:textId="5CB77D7D" w:rsidR="00D92123" w:rsidRPr="00AA772B" w:rsidRDefault="00D92123">
            <w:pPr>
              <w:widowControl/>
              <w:jc w:val="center"/>
              <w:rPr>
                <w:rFonts w:ascii="宋体" w:hAnsi="宋体" w:cs="宋体"/>
                <w:color w:val="000000"/>
                <w:kern w:val="0"/>
              </w:rPr>
            </w:pPr>
          </w:p>
        </w:tc>
        <w:tc>
          <w:tcPr>
            <w:tcW w:w="2470" w:type="dxa"/>
            <w:noWrap/>
            <w:vAlign w:val="center"/>
          </w:tcPr>
          <w:p w14:paraId="5A657020" w14:textId="77777777" w:rsidR="00D92123" w:rsidRPr="00AA772B" w:rsidRDefault="00D92123">
            <w:pPr>
              <w:jc w:val="center"/>
              <w:rPr>
                <w:rFonts w:ascii="宋体" w:hAnsi="宋体"/>
                <w:sz w:val="24"/>
              </w:rPr>
            </w:pPr>
          </w:p>
        </w:tc>
      </w:tr>
      <w:tr w:rsidR="00D92123" w:rsidRPr="00AA772B" w14:paraId="4526763C" w14:textId="77777777">
        <w:trPr>
          <w:trHeight w:val="339"/>
        </w:trPr>
        <w:tc>
          <w:tcPr>
            <w:tcW w:w="813" w:type="dxa"/>
            <w:noWrap/>
            <w:vAlign w:val="center"/>
          </w:tcPr>
          <w:p w14:paraId="3C4C810B" w14:textId="59BE552F" w:rsidR="00D92123" w:rsidRPr="00AA772B" w:rsidRDefault="00D92123">
            <w:pPr>
              <w:widowControl/>
              <w:jc w:val="center"/>
              <w:rPr>
                <w:rFonts w:ascii="宋体" w:hAnsi="宋体" w:cs="宋体"/>
                <w:color w:val="000000"/>
                <w:kern w:val="0"/>
              </w:rPr>
            </w:pPr>
          </w:p>
        </w:tc>
        <w:tc>
          <w:tcPr>
            <w:tcW w:w="1685" w:type="dxa"/>
            <w:shd w:val="clear" w:color="auto" w:fill="FFFFFF"/>
            <w:noWrap/>
            <w:vAlign w:val="center"/>
          </w:tcPr>
          <w:p w14:paraId="2C81662F" w14:textId="0B1C5A3C" w:rsidR="00D92123" w:rsidRPr="00AA772B" w:rsidRDefault="00D92123">
            <w:pPr>
              <w:widowControl/>
              <w:jc w:val="center"/>
              <w:rPr>
                <w:rFonts w:ascii="宋体" w:hAnsi="宋体" w:cs="宋体"/>
                <w:color w:val="000000"/>
                <w:kern w:val="0"/>
              </w:rPr>
            </w:pPr>
          </w:p>
        </w:tc>
        <w:tc>
          <w:tcPr>
            <w:tcW w:w="1892" w:type="dxa"/>
            <w:noWrap/>
            <w:vAlign w:val="center"/>
          </w:tcPr>
          <w:p w14:paraId="4610CE1B" w14:textId="0A9ED9F6" w:rsidR="00D92123" w:rsidRPr="00AA772B" w:rsidRDefault="00D92123">
            <w:pPr>
              <w:widowControl/>
              <w:jc w:val="center"/>
              <w:rPr>
                <w:rFonts w:ascii="宋体" w:hAnsi="宋体" w:cs="宋体"/>
                <w:color w:val="000000"/>
                <w:kern w:val="0"/>
              </w:rPr>
            </w:pPr>
          </w:p>
        </w:tc>
        <w:tc>
          <w:tcPr>
            <w:tcW w:w="1074" w:type="dxa"/>
            <w:shd w:val="clear" w:color="auto" w:fill="FFFFFF"/>
            <w:noWrap/>
            <w:vAlign w:val="center"/>
          </w:tcPr>
          <w:p w14:paraId="0858D2E4" w14:textId="72BCF53C" w:rsidR="00D92123" w:rsidRPr="00AA772B" w:rsidRDefault="00D92123">
            <w:pPr>
              <w:widowControl/>
              <w:jc w:val="center"/>
              <w:rPr>
                <w:rFonts w:ascii="宋体" w:hAnsi="宋体" w:cs="宋体"/>
                <w:color w:val="000000"/>
                <w:kern w:val="0"/>
              </w:rPr>
            </w:pPr>
          </w:p>
        </w:tc>
        <w:tc>
          <w:tcPr>
            <w:tcW w:w="1246" w:type="dxa"/>
            <w:shd w:val="clear" w:color="auto" w:fill="FFFFFF"/>
            <w:noWrap/>
            <w:vAlign w:val="center"/>
          </w:tcPr>
          <w:p w14:paraId="1A0A54AC" w14:textId="2D74BE80" w:rsidR="00D92123" w:rsidRPr="00AA772B" w:rsidRDefault="00D92123">
            <w:pPr>
              <w:widowControl/>
              <w:jc w:val="center"/>
              <w:rPr>
                <w:rFonts w:ascii="宋体" w:hAnsi="宋体" w:cs="宋体"/>
                <w:color w:val="000000"/>
                <w:kern w:val="0"/>
              </w:rPr>
            </w:pPr>
          </w:p>
        </w:tc>
        <w:tc>
          <w:tcPr>
            <w:tcW w:w="2470" w:type="dxa"/>
            <w:noWrap/>
            <w:vAlign w:val="center"/>
          </w:tcPr>
          <w:p w14:paraId="7348457E" w14:textId="77777777" w:rsidR="00D92123" w:rsidRPr="00AA772B" w:rsidRDefault="00D92123">
            <w:pPr>
              <w:jc w:val="center"/>
              <w:rPr>
                <w:rFonts w:ascii="宋体" w:hAnsi="宋体"/>
                <w:sz w:val="24"/>
              </w:rPr>
            </w:pPr>
          </w:p>
        </w:tc>
      </w:tr>
      <w:tr w:rsidR="00D92123" w:rsidRPr="00AA772B" w14:paraId="1F037F7A" w14:textId="77777777">
        <w:trPr>
          <w:trHeight w:val="339"/>
        </w:trPr>
        <w:tc>
          <w:tcPr>
            <w:tcW w:w="813" w:type="dxa"/>
            <w:noWrap/>
            <w:vAlign w:val="center"/>
          </w:tcPr>
          <w:p w14:paraId="587E4403" w14:textId="031AF5ED" w:rsidR="00D92123" w:rsidRPr="00AA772B" w:rsidRDefault="00D92123">
            <w:pPr>
              <w:widowControl/>
              <w:jc w:val="center"/>
              <w:rPr>
                <w:rFonts w:ascii="宋体" w:hAnsi="宋体" w:cs="宋体"/>
                <w:color w:val="000000"/>
                <w:kern w:val="0"/>
              </w:rPr>
            </w:pPr>
          </w:p>
        </w:tc>
        <w:tc>
          <w:tcPr>
            <w:tcW w:w="1685" w:type="dxa"/>
            <w:shd w:val="clear" w:color="auto" w:fill="auto"/>
            <w:noWrap/>
            <w:vAlign w:val="center"/>
          </w:tcPr>
          <w:p w14:paraId="1BBC3605" w14:textId="4F1F6964" w:rsidR="00D92123" w:rsidRPr="00AA772B" w:rsidRDefault="00D92123">
            <w:pPr>
              <w:widowControl/>
              <w:jc w:val="center"/>
              <w:rPr>
                <w:rFonts w:ascii="宋体" w:hAnsi="宋体" w:cs="宋体"/>
                <w:color w:val="000000"/>
                <w:kern w:val="0"/>
              </w:rPr>
            </w:pPr>
          </w:p>
        </w:tc>
        <w:tc>
          <w:tcPr>
            <w:tcW w:w="1892" w:type="dxa"/>
            <w:noWrap/>
            <w:vAlign w:val="center"/>
          </w:tcPr>
          <w:p w14:paraId="6B589643" w14:textId="75D6DE69" w:rsidR="00D92123" w:rsidRPr="00AA772B" w:rsidRDefault="00D92123">
            <w:pPr>
              <w:widowControl/>
              <w:jc w:val="center"/>
              <w:rPr>
                <w:rFonts w:ascii="宋体" w:hAnsi="宋体" w:cs="宋体"/>
                <w:color w:val="000000"/>
                <w:kern w:val="0"/>
              </w:rPr>
            </w:pPr>
          </w:p>
        </w:tc>
        <w:tc>
          <w:tcPr>
            <w:tcW w:w="1074" w:type="dxa"/>
            <w:shd w:val="clear" w:color="auto" w:fill="auto"/>
            <w:noWrap/>
            <w:vAlign w:val="center"/>
          </w:tcPr>
          <w:p w14:paraId="39A72976" w14:textId="179F78E3" w:rsidR="00D92123" w:rsidRPr="00AA772B" w:rsidRDefault="00D92123">
            <w:pPr>
              <w:widowControl/>
              <w:jc w:val="center"/>
              <w:rPr>
                <w:rFonts w:ascii="宋体" w:hAnsi="宋体" w:cs="宋体"/>
                <w:color w:val="000000"/>
                <w:kern w:val="0"/>
              </w:rPr>
            </w:pPr>
          </w:p>
        </w:tc>
        <w:tc>
          <w:tcPr>
            <w:tcW w:w="1246" w:type="dxa"/>
            <w:shd w:val="clear" w:color="auto" w:fill="auto"/>
            <w:noWrap/>
            <w:vAlign w:val="center"/>
          </w:tcPr>
          <w:p w14:paraId="46C4B28D" w14:textId="5618FC9A" w:rsidR="00D92123" w:rsidRPr="00AA772B" w:rsidRDefault="00D92123">
            <w:pPr>
              <w:widowControl/>
              <w:jc w:val="center"/>
              <w:rPr>
                <w:rFonts w:ascii="宋体" w:hAnsi="宋体" w:cs="宋体"/>
                <w:color w:val="000000"/>
                <w:kern w:val="0"/>
              </w:rPr>
            </w:pPr>
          </w:p>
        </w:tc>
        <w:tc>
          <w:tcPr>
            <w:tcW w:w="2470" w:type="dxa"/>
            <w:noWrap/>
            <w:vAlign w:val="center"/>
          </w:tcPr>
          <w:p w14:paraId="5EF1CAB9" w14:textId="77777777" w:rsidR="00D92123" w:rsidRPr="00AA772B" w:rsidRDefault="00D92123">
            <w:pPr>
              <w:jc w:val="center"/>
              <w:rPr>
                <w:rFonts w:ascii="宋体" w:hAnsi="宋体"/>
                <w:sz w:val="24"/>
              </w:rPr>
            </w:pPr>
          </w:p>
        </w:tc>
      </w:tr>
      <w:tr w:rsidR="00D92123" w:rsidRPr="00AA772B" w14:paraId="262F975D" w14:textId="77777777">
        <w:trPr>
          <w:trHeight w:val="339"/>
        </w:trPr>
        <w:tc>
          <w:tcPr>
            <w:tcW w:w="813" w:type="dxa"/>
            <w:noWrap/>
            <w:vAlign w:val="center"/>
          </w:tcPr>
          <w:p w14:paraId="7CCB7075" w14:textId="46468C4B" w:rsidR="00D92123" w:rsidRPr="00AA772B" w:rsidRDefault="00D92123">
            <w:pPr>
              <w:widowControl/>
              <w:jc w:val="center"/>
              <w:rPr>
                <w:rFonts w:ascii="宋体" w:hAnsi="宋体" w:cs="宋体"/>
                <w:color w:val="000000"/>
                <w:kern w:val="0"/>
              </w:rPr>
            </w:pPr>
          </w:p>
        </w:tc>
        <w:tc>
          <w:tcPr>
            <w:tcW w:w="1685" w:type="dxa"/>
            <w:shd w:val="clear" w:color="auto" w:fill="auto"/>
            <w:noWrap/>
            <w:vAlign w:val="center"/>
          </w:tcPr>
          <w:p w14:paraId="37A1E918" w14:textId="3C593B59" w:rsidR="00D92123" w:rsidRPr="00AA772B" w:rsidRDefault="00D92123">
            <w:pPr>
              <w:widowControl/>
              <w:jc w:val="center"/>
              <w:rPr>
                <w:rFonts w:ascii="宋体" w:hAnsi="宋体" w:cs="宋体"/>
                <w:color w:val="000000"/>
                <w:kern w:val="0"/>
              </w:rPr>
            </w:pPr>
          </w:p>
        </w:tc>
        <w:tc>
          <w:tcPr>
            <w:tcW w:w="1892" w:type="dxa"/>
            <w:noWrap/>
            <w:vAlign w:val="center"/>
          </w:tcPr>
          <w:p w14:paraId="022C6DEF" w14:textId="77777777" w:rsidR="00D92123" w:rsidRPr="00AA772B" w:rsidRDefault="00D92123">
            <w:pPr>
              <w:widowControl/>
              <w:jc w:val="center"/>
              <w:rPr>
                <w:rFonts w:ascii="宋体" w:hAnsi="宋体" w:cs="宋体"/>
                <w:color w:val="000000"/>
                <w:kern w:val="0"/>
              </w:rPr>
            </w:pPr>
          </w:p>
        </w:tc>
        <w:tc>
          <w:tcPr>
            <w:tcW w:w="1074" w:type="dxa"/>
            <w:shd w:val="clear" w:color="auto" w:fill="auto"/>
            <w:noWrap/>
            <w:vAlign w:val="center"/>
          </w:tcPr>
          <w:p w14:paraId="6482FAD5" w14:textId="77777777" w:rsidR="00D92123" w:rsidRPr="00AA772B" w:rsidRDefault="00D92123">
            <w:pPr>
              <w:widowControl/>
              <w:jc w:val="center"/>
              <w:rPr>
                <w:rFonts w:ascii="宋体" w:hAnsi="宋体" w:cs="宋体"/>
                <w:color w:val="000000"/>
                <w:kern w:val="0"/>
              </w:rPr>
            </w:pPr>
          </w:p>
        </w:tc>
        <w:tc>
          <w:tcPr>
            <w:tcW w:w="1246" w:type="dxa"/>
            <w:shd w:val="clear" w:color="auto" w:fill="auto"/>
            <w:noWrap/>
            <w:vAlign w:val="center"/>
          </w:tcPr>
          <w:p w14:paraId="44049EF8" w14:textId="77777777" w:rsidR="00D92123" w:rsidRPr="00AA772B" w:rsidRDefault="00D92123">
            <w:pPr>
              <w:widowControl/>
              <w:jc w:val="center"/>
              <w:rPr>
                <w:rFonts w:ascii="宋体" w:hAnsi="宋体" w:cs="宋体"/>
                <w:color w:val="000000"/>
                <w:kern w:val="0"/>
              </w:rPr>
            </w:pPr>
          </w:p>
        </w:tc>
        <w:tc>
          <w:tcPr>
            <w:tcW w:w="2470" w:type="dxa"/>
            <w:noWrap/>
            <w:vAlign w:val="center"/>
          </w:tcPr>
          <w:p w14:paraId="5A7FBE65" w14:textId="77777777" w:rsidR="00D92123" w:rsidRPr="00AA772B" w:rsidRDefault="00D92123">
            <w:pPr>
              <w:jc w:val="center"/>
              <w:rPr>
                <w:rFonts w:ascii="宋体" w:hAnsi="宋体"/>
                <w:sz w:val="24"/>
              </w:rPr>
            </w:pPr>
          </w:p>
        </w:tc>
      </w:tr>
      <w:tr w:rsidR="00D92123" w:rsidRPr="00AA772B" w14:paraId="68A5A152" w14:textId="77777777">
        <w:trPr>
          <w:trHeight w:val="339"/>
        </w:trPr>
        <w:tc>
          <w:tcPr>
            <w:tcW w:w="813" w:type="dxa"/>
            <w:noWrap/>
            <w:vAlign w:val="center"/>
          </w:tcPr>
          <w:p w14:paraId="60C33A37" w14:textId="77777777" w:rsidR="00D92123" w:rsidRPr="00AA772B" w:rsidRDefault="00D92123">
            <w:pPr>
              <w:widowControl/>
              <w:jc w:val="center"/>
              <w:rPr>
                <w:rFonts w:ascii="宋体" w:hAnsi="宋体" w:cs="宋体"/>
                <w:color w:val="000000"/>
                <w:kern w:val="0"/>
              </w:rPr>
            </w:pPr>
          </w:p>
        </w:tc>
        <w:tc>
          <w:tcPr>
            <w:tcW w:w="1685" w:type="dxa"/>
            <w:shd w:val="clear" w:color="auto" w:fill="auto"/>
            <w:noWrap/>
            <w:vAlign w:val="center"/>
          </w:tcPr>
          <w:p w14:paraId="34B4A7E0" w14:textId="77777777" w:rsidR="00D92123" w:rsidRPr="00AA772B" w:rsidRDefault="00D92123">
            <w:pPr>
              <w:widowControl/>
              <w:jc w:val="center"/>
              <w:rPr>
                <w:rFonts w:ascii="宋体" w:hAnsi="宋体" w:cs="宋体"/>
                <w:color w:val="000000"/>
                <w:kern w:val="0"/>
              </w:rPr>
            </w:pPr>
          </w:p>
        </w:tc>
        <w:tc>
          <w:tcPr>
            <w:tcW w:w="1892" w:type="dxa"/>
            <w:noWrap/>
            <w:vAlign w:val="center"/>
          </w:tcPr>
          <w:p w14:paraId="724BDF3D" w14:textId="77777777" w:rsidR="00D92123" w:rsidRPr="00AA772B" w:rsidRDefault="00D92123">
            <w:pPr>
              <w:widowControl/>
              <w:jc w:val="center"/>
              <w:rPr>
                <w:rFonts w:ascii="宋体" w:hAnsi="宋体" w:cs="宋体"/>
                <w:color w:val="000000"/>
                <w:kern w:val="0"/>
              </w:rPr>
            </w:pPr>
          </w:p>
        </w:tc>
        <w:tc>
          <w:tcPr>
            <w:tcW w:w="1074" w:type="dxa"/>
            <w:shd w:val="clear" w:color="auto" w:fill="auto"/>
            <w:noWrap/>
            <w:vAlign w:val="center"/>
          </w:tcPr>
          <w:p w14:paraId="00623ED7" w14:textId="77777777" w:rsidR="00D92123" w:rsidRPr="00AA772B" w:rsidRDefault="00D92123">
            <w:pPr>
              <w:widowControl/>
              <w:jc w:val="center"/>
              <w:rPr>
                <w:rFonts w:ascii="宋体" w:hAnsi="宋体" w:cs="宋体"/>
                <w:color w:val="000000"/>
                <w:kern w:val="0"/>
              </w:rPr>
            </w:pPr>
          </w:p>
        </w:tc>
        <w:tc>
          <w:tcPr>
            <w:tcW w:w="1246" w:type="dxa"/>
            <w:shd w:val="clear" w:color="auto" w:fill="auto"/>
            <w:noWrap/>
            <w:vAlign w:val="center"/>
          </w:tcPr>
          <w:p w14:paraId="26DA2D0A" w14:textId="77777777" w:rsidR="00D92123" w:rsidRPr="00AA772B" w:rsidRDefault="00D92123">
            <w:pPr>
              <w:widowControl/>
              <w:jc w:val="center"/>
              <w:rPr>
                <w:rFonts w:ascii="宋体" w:hAnsi="宋体" w:cs="宋体"/>
                <w:color w:val="000000"/>
                <w:kern w:val="0"/>
              </w:rPr>
            </w:pPr>
          </w:p>
        </w:tc>
        <w:tc>
          <w:tcPr>
            <w:tcW w:w="2470" w:type="dxa"/>
            <w:noWrap/>
            <w:vAlign w:val="center"/>
          </w:tcPr>
          <w:p w14:paraId="1C3A901E" w14:textId="77777777" w:rsidR="00D92123" w:rsidRPr="00AA772B" w:rsidRDefault="00D92123">
            <w:pPr>
              <w:jc w:val="center"/>
              <w:rPr>
                <w:rFonts w:ascii="宋体" w:hAnsi="宋体"/>
                <w:sz w:val="24"/>
              </w:rPr>
            </w:pPr>
          </w:p>
        </w:tc>
      </w:tr>
      <w:tr w:rsidR="00D92123" w:rsidRPr="00AA772B" w14:paraId="0856A7AC" w14:textId="77777777">
        <w:trPr>
          <w:cantSplit/>
          <w:trHeight w:val="378"/>
        </w:trPr>
        <w:tc>
          <w:tcPr>
            <w:tcW w:w="813" w:type="dxa"/>
            <w:noWrap/>
            <w:vAlign w:val="center"/>
          </w:tcPr>
          <w:p w14:paraId="7E326A13" w14:textId="77777777" w:rsidR="00D92123" w:rsidRPr="00AA772B" w:rsidRDefault="002D614E">
            <w:pPr>
              <w:jc w:val="center"/>
              <w:rPr>
                <w:rFonts w:ascii="宋体" w:hAnsi="宋体"/>
                <w:sz w:val="24"/>
              </w:rPr>
            </w:pPr>
            <w:r w:rsidRPr="00AA772B">
              <w:rPr>
                <w:rFonts w:ascii="宋体" w:hAnsi="宋体" w:hint="eastAsia"/>
                <w:sz w:val="24"/>
              </w:rPr>
              <w:t>小计</w:t>
            </w:r>
          </w:p>
        </w:tc>
        <w:tc>
          <w:tcPr>
            <w:tcW w:w="5897" w:type="dxa"/>
            <w:gridSpan w:val="4"/>
            <w:noWrap/>
            <w:vAlign w:val="center"/>
          </w:tcPr>
          <w:p w14:paraId="5E585AA5" w14:textId="77777777" w:rsidR="00D92123" w:rsidRPr="00AA772B" w:rsidRDefault="00D92123">
            <w:pPr>
              <w:jc w:val="center"/>
              <w:rPr>
                <w:rFonts w:ascii="宋体" w:hAnsi="宋体"/>
                <w:sz w:val="24"/>
              </w:rPr>
            </w:pPr>
          </w:p>
        </w:tc>
        <w:tc>
          <w:tcPr>
            <w:tcW w:w="2470" w:type="dxa"/>
            <w:noWrap/>
            <w:vAlign w:val="center"/>
          </w:tcPr>
          <w:p w14:paraId="124C934B" w14:textId="77777777" w:rsidR="00D92123" w:rsidRPr="00AA772B" w:rsidRDefault="00D92123">
            <w:pPr>
              <w:jc w:val="center"/>
              <w:rPr>
                <w:rFonts w:ascii="宋体" w:hAnsi="宋体"/>
                <w:sz w:val="24"/>
              </w:rPr>
            </w:pPr>
          </w:p>
        </w:tc>
      </w:tr>
    </w:tbl>
    <w:p w14:paraId="7AD9F4FB" w14:textId="77777777" w:rsidR="00D92123" w:rsidRPr="00AA772B" w:rsidRDefault="002D614E">
      <w:pPr>
        <w:rPr>
          <w:rFonts w:ascii="宋体" w:hAnsi="宋体"/>
          <w:sz w:val="24"/>
        </w:rPr>
      </w:pPr>
      <w:r w:rsidRPr="00AA772B">
        <w:rPr>
          <w:rFonts w:ascii="宋体" w:hAnsi="宋体" w:hint="eastAsia"/>
          <w:sz w:val="24"/>
        </w:rPr>
        <w:t xml:space="preserve">                                                        </w:t>
      </w:r>
    </w:p>
    <w:p w14:paraId="0B09C2ED" w14:textId="77777777" w:rsidR="00D92123" w:rsidRPr="00AA772B" w:rsidRDefault="002D614E">
      <w:pPr>
        <w:keepNext/>
        <w:keepLines/>
        <w:spacing w:line="360" w:lineRule="auto"/>
        <w:rPr>
          <w:rFonts w:ascii="宋体" w:hAnsi="宋体"/>
          <w:sz w:val="24"/>
          <w:szCs w:val="24"/>
        </w:rPr>
      </w:pPr>
      <w:r w:rsidRPr="00AA772B">
        <w:rPr>
          <w:rFonts w:ascii="宋体" w:hAnsi="宋体" w:hint="eastAsia"/>
        </w:rPr>
        <w:t>注：1、</w:t>
      </w:r>
      <w:r w:rsidRPr="00AA772B">
        <w:rPr>
          <w:rFonts w:ascii="宋体" w:hAnsi="宋体" w:hint="eastAsia"/>
          <w:sz w:val="24"/>
          <w:szCs w:val="24"/>
        </w:rPr>
        <w:t>链路、设备租赁数量按实结算。</w:t>
      </w:r>
    </w:p>
    <w:p w14:paraId="19B2B14B" w14:textId="77777777" w:rsidR="00D92123" w:rsidRPr="00AA772B" w:rsidRDefault="00D92123">
      <w:pPr>
        <w:rPr>
          <w:rFonts w:ascii="宋体" w:hAnsi="宋体"/>
          <w:sz w:val="24"/>
          <w:szCs w:val="24"/>
        </w:rPr>
      </w:pPr>
    </w:p>
    <w:p w14:paraId="1D2474D7" w14:textId="77777777" w:rsidR="00D92123" w:rsidRPr="00AA772B" w:rsidRDefault="002D614E">
      <w:pPr>
        <w:snapToGrid w:val="0"/>
        <w:spacing w:line="400" w:lineRule="exact"/>
        <w:ind w:firstLineChars="1600" w:firstLine="3840"/>
        <w:jc w:val="left"/>
        <w:rPr>
          <w:rFonts w:ascii="宋体" w:hAnsi="宋体"/>
          <w:sz w:val="24"/>
          <w:szCs w:val="24"/>
        </w:rPr>
      </w:pPr>
      <w:r w:rsidRPr="00AA772B">
        <w:rPr>
          <w:rFonts w:ascii="宋体" w:hAnsi="宋体" w:hint="eastAsia"/>
          <w:sz w:val="24"/>
          <w:szCs w:val="24"/>
        </w:rPr>
        <w:t>供应商名称（公章）：</w:t>
      </w:r>
    </w:p>
    <w:p w14:paraId="2E0AAA94" w14:textId="77777777" w:rsidR="00D92123" w:rsidRPr="00AA772B" w:rsidRDefault="002D614E">
      <w:pPr>
        <w:ind w:firstLineChars="2300" w:firstLine="5520"/>
        <w:rPr>
          <w:rFonts w:ascii="宋体" w:hAnsi="宋体"/>
          <w:sz w:val="24"/>
          <w:szCs w:val="24"/>
        </w:rPr>
      </w:pPr>
      <w:r w:rsidRPr="00AA772B">
        <w:rPr>
          <w:rFonts w:ascii="宋体" w:hAnsi="宋体" w:hint="eastAsia"/>
          <w:sz w:val="24"/>
          <w:szCs w:val="24"/>
        </w:rPr>
        <w:t>日期：</w:t>
      </w:r>
    </w:p>
    <w:p w14:paraId="4C3EEDDF" w14:textId="77777777" w:rsidR="00D92123" w:rsidRPr="00AA772B" w:rsidRDefault="002D614E">
      <w:pPr>
        <w:spacing w:line="400" w:lineRule="exact"/>
        <w:rPr>
          <w:rFonts w:ascii="宋体" w:hAnsi="宋体"/>
          <w:color w:val="000000"/>
          <w:sz w:val="24"/>
          <w:szCs w:val="24"/>
        </w:rPr>
      </w:pPr>
      <w:r w:rsidRPr="00AA772B">
        <w:rPr>
          <w:rFonts w:ascii="宋体" w:hAnsi="宋体"/>
          <w:sz w:val="24"/>
          <w:szCs w:val="24"/>
        </w:rPr>
        <w:br w:type="page"/>
      </w:r>
    </w:p>
    <w:p w14:paraId="2BE1B338" w14:textId="77777777" w:rsidR="00D92123" w:rsidRPr="00AA772B" w:rsidRDefault="002D614E">
      <w:pPr>
        <w:spacing w:line="400" w:lineRule="exact"/>
        <w:rPr>
          <w:rFonts w:ascii="宋体" w:hAnsi="宋体" w:cs="仿宋_GB2312"/>
          <w:color w:val="000000"/>
          <w:sz w:val="24"/>
          <w:szCs w:val="24"/>
        </w:rPr>
      </w:pPr>
      <w:r w:rsidRPr="00AA772B">
        <w:rPr>
          <w:rFonts w:ascii="宋体" w:hAnsi="宋体" w:cs="仿宋_GB2312" w:hint="eastAsia"/>
          <w:color w:val="000000"/>
          <w:sz w:val="24"/>
          <w:szCs w:val="24"/>
        </w:rPr>
        <w:lastRenderedPageBreak/>
        <w:t>附件三</w:t>
      </w:r>
    </w:p>
    <w:p w14:paraId="4CB58DAA" w14:textId="001A4608" w:rsidR="00D92123" w:rsidRPr="00AA772B" w:rsidRDefault="00DC2D2F">
      <w:pPr>
        <w:jc w:val="center"/>
        <w:rPr>
          <w:b/>
          <w:bCs/>
          <w:sz w:val="24"/>
          <w:szCs w:val="24"/>
        </w:rPr>
      </w:pPr>
      <w:bookmarkStart w:id="79" w:name="_Hlk90841565"/>
      <w:r w:rsidRPr="00AA772B">
        <w:rPr>
          <w:rFonts w:hint="eastAsia"/>
          <w:b/>
          <w:bCs/>
          <w:sz w:val="24"/>
          <w:szCs w:val="24"/>
        </w:rPr>
        <w:t>中小企业声明函（</w:t>
      </w:r>
      <w:r w:rsidR="002D614E" w:rsidRPr="00AA772B">
        <w:rPr>
          <w:rFonts w:hint="eastAsia"/>
          <w:b/>
          <w:bCs/>
          <w:sz w:val="24"/>
          <w:szCs w:val="24"/>
        </w:rPr>
        <w:t>服务）</w:t>
      </w:r>
    </w:p>
    <w:bookmarkEnd w:id="79"/>
    <w:p w14:paraId="068F4F8B" w14:textId="77777777" w:rsidR="00D92123" w:rsidRPr="00AA772B" w:rsidRDefault="00D92123">
      <w:pPr>
        <w:spacing w:line="360" w:lineRule="auto"/>
        <w:ind w:firstLineChars="700" w:firstLine="1687"/>
        <w:rPr>
          <w:rFonts w:ascii="宋体" w:hAnsi="宋体"/>
          <w:b/>
          <w:sz w:val="24"/>
          <w:szCs w:val="24"/>
        </w:rPr>
      </w:pPr>
    </w:p>
    <w:p w14:paraId="2CDC588A" w14:textId="77777777" w:rsidR="00D92123" w:rsidRPr="00AA772B" w:rsidRDefault="002D614E">
      <w:pPr>
        <w:spacing w:line="360" w:lineRule="auto"/>
        <w:ind w:firstLineChars="200" w:firstLine="480"/>
        <w:jc w:val="left"/>
        <w:rPr>
          <w:rFonts w:ascii="宋体" w:hAnsi="宋体"/>
          <w:sz w:val="24"/>
          <w:szCs w:val="24"/>
        </w:rPr>
      </w:pPr>
      <w:r w:rsidRPr="00AA772B">
        <w:rPr>
          <w:rFonts w:ascii="宋体" w:hAnsi="宋体" w:hint="eastAsia"/>
          <w:sz w:val="24"/>
          <w:szCs w:val="24"/>
        </w:rPr>
        <w:t>本公司（联合体）郑重声明，根据《政府采购促进中小企业发展管理办法》 （财库﹝2020﹞46 号）的规定，本公司（联合体）参加</w:t>
      </w:r>
      <w:r w:rsidRPr="00AA772B">
        <w:rPr>
          <w:rFonts w:ascii="宋体" w:hAnsi="宋体" w:hint="eastAsia"/>
          <w:sz w:val="24"/>
          <w:szCs w:val="24"/>
          <w:u w:val="single"/>
        </w:rPr>
        <w:t>（单位名称）</w:t>
      </w:r>
      <w:r w:rsidRPr="00AA772B">
        <w:rPr>
          <w:rFonts w:ascii="宋体" w:hAnsi="宋体" w:hint="eastAsia"/>
          <w:sz w:val="24"/>
          <w:szCs w:val="24"/>
        </w:rPr>
        <w:t>的</w:t>
      </w:r>
      <w:r w:rsidRPr="00AA772B">
        <w:rPr>
          <w:rFonts w:ascii="宋体" w:hAnsi="宋体" w:hint="eastAsia"/>
          <w:sz w:val="24"/>
          <w:szCs w:val="24"/>
          <w:u w:val="single"/>
        </w:rPr>
        <w:t>（项目名称）</w:t>
      </w:r>
      <w:r w:rsidRPr="00AA772B">
        <w:rPr>
          <w:rFonts w:ascii="宋体" w:hAnsi="宋体" w:hint="eastAsia"/>
          <w:sz w:val="24"/>
          <w:szCs w:val="24"/>
        </w:rPr>
        <w:t>采购活动，工程的施工单位全部为符合政策要求的中小企业（或者：服务全部由符合政策要求的中小企业承接） 。相关企业（含联合体中的中小企业、签订分包意向协议的中小企业）的具体情况如下：</w:t>
      </w:r>
    </w:p>
    <w:p w14:paraId="1B5BCF49" w14:textId="77777777" w:rsidR="00D92123" w:rsidRPr="00AA772B" w:rsidRDefault="002D614E">
      <w:pPr>
        <w:spacing w:line="360" w:lineRule="auto"/>
        <w:ind w:firstLineChars="200" w:firstLine="480"/>
        <w:jc w:val="left"/>
        <w:rPr>
          <w:rFonts w:ascii="宋体" w:hAnsi="宋体"/>
          <w:sz w:val="24"/>
          <w:szCs w:val="24"/>
        </w:rPr>
      </w:pPr>
      <w:r w:rsidRPr="00AA772B">
        <w:rPr>
          <w:rFonts w:ascii="宋体" w:hAnsi="宋体" w:hint="eastAsia"/>
          <w:sz w:val="24"/>
          <w:szCs w:val="24"/>
        </w:rPr>
        <w:t>1.</w:t>
      </w:r>
      <w:r w:rsidRPr="00AA772B">
        <w:rPr>
          <w:rFonts w:ascii="宋体" w:hAnsi="宋体" w:hint="eastAsia"/>
          <w:sz w:val="24"/>
          <w:szCs w:val="24"/>
          <w:u w:val="single"/>
        </w:rPr>
        <w:t xml:space="preserve">        （标的名称）</w:t>
      </w:r>
      <w:r w:rsidRPr="00AA772B">
        <w:rPr>
          <w:rFonts w:ascii="宋体" w:hAnsi="宋体" w:hint="eastAsia"/>
          <w:sz w:val="24"/>
          <w:szCs w:val="24"/>
        </w:rPr>
        <w:t>，属于</w:t>
      </w:r>
      <w:r w:rsidRPr="00AA772B">
        <w:rPr>
          <w:rFonts w:ascii="宋体" w:hAnsi="宋体" w:hint="eastAsia"/>
          <w:sz w:val="24"/>
          <w:szCs w:val="24"/>
          <w:u w:val="single"/>
        </w:rPr>
        <w:t xml:space="preserve">                  </w:t>
      </w:r>
      <w:r w:rsidRPr="00AA772B">
        <w:rPr>
          <w:rFonts w:ascii="宋体" w:hAnsi="宋体" w:hint="eastAsia"/>
          <w:sz w:val="24"/>
          <w:u w:val="single"/>
        </w:rPr>
        <w:t>（采购文件中明确的所属行业）</w:t>
      </w:r>
      <w:r w:rsidRPr="00AA772B">
        <w:rPr>
          <w:rFonts w:ascii="宋体" w:hAnsi="宋体" w:hint="eastAsia"/>
          <w:sz w:val="24"/>
          <w:szCs w:val="24"/>
        </w:rPr>
        <w:t>；承建（承接）企业为</w:t>
      </w:r>
      <w:r w:rsidRPr="00AA772B">
        <w:rPr>
          <w:rFonts w:ascii="宋体" w:hAnsi="宋体" w:hint="eastAsia"/>
          <w:sz w:val="24"/>
          <w:szCs w:val="24"/>
          <w:u w:val="single"/>
        </w:rPr>
        <w:t xml:space="preserve">           （企业名称） </w:t>
      </w:r>
      <w:r w:rsidRPr="00AA772B">
        <w:rPr>
          <w:rFonts w:ascii="宋体" w:hAnsi="宋体" w:hint="eastAsia"/>
          <w:sz w:val="24"/>
          <w:szCs w:val="24"/>
        </w:rPr>
        <w:t>，从业人员人，营业收入为万元，资产总额为万元 ，属于</w:t>
      </w:r>
      <w:r w:rsidRPr="00AA772B">
        <w:rPr>
          <w:rFonts w:ascii="宋体" w:hAnsi="宋体" w:hint="eastAsia"/>
          <w:sz w:val="24"/>
          <w:szCs w:val="24"/>
          <w:u w:val="single"/>
        </w:rPr>
        <w:t xml:space="preserve">       （中型企业、小型企业、微型企业）</w:t>
      </w:r>
      <w:r w:rsidRPr="00AA772B">
        <w:rPr>
          <w:rFonts w:ascii="宋体" w:hAnsi="宋体" w:hint="eastAsia"/>
          <w:sz w:val="24"/>
          <w:szCs w:val="24"/>
        </w:rPr>
        <w:t xml:space="preserve"> ；</w:t>
      </w:r>
    </w:p>
    <w:p w14:paraId="36FB2BEB" w14:textId="77777777" w:rsidR="00D92123" w:rsidRPr="00AA772B" w:rsidRDefault="002D614E">
      <w:pPr>
        <w:spacing w:line="360" w:lineRule="auto"/>
        <w:ind w:firstLineChars="200" w:firstLine="480"/>
        <w:jc w:val="left"/>
        <w:rPr>
          <w:rFonts w:ascii="宋体" w:hAnsi="宋体"/>
          <w:sz w:val="24"/>
          <w:szCs w:val="24"/>
        </w:rPr>
      </w:pPr>
      <w:r w:rsidRPr="00AA772B">
        <w:rPr>
          <w:rFonts w:ascii="宋体" w:hAnsi="宋体" w:hint="eastAsia"/>
          <w:sz w:val="24"/>
          <w:szCs w:val="24"/>
        </w:rPr>
        <w:t>2.</w:t>
      </w:r>
      <w:r w:rsidRPr="00AA772B">
        <w:rPr>
          <w:rFonts w:ascii="宋体" w:hAnsi="宋体" w:hint="eastAsia"/>
          <w:sz w:val="24"/>
          <w:szCs w:val="24"/>
          <w:u w:val="single"/>
        </w:rPr>
        <w:t xml:space="preserve">        （标的名称）</w:t>
      </w:r>
      <w:r w:rsidRPr="00AA772B">
        <w:rPr>
          <w:rFonts w:ascii="宋体" w:hAnsi="宋体" w:hint="eastAsia"/>
          <w:sz w:val="24"/>
          <w:szCs w:val="24"/>
        </w:rPr>
        <w:t>，属于</w:t>
      </w:r>
      <w:r w:rsidRPr="00AA772B">
        <w:rPr>
          <w:rFonts w:ascii="宋体" w:hAnsi="宋体" w:hint="eastAsia"/>
          <w:sz w:val="24"/>
          <w:szCs w:val="24"/>
          <w:u w:val="single"/>
        </w:rPr>
        <w:t xml:space="preserve">                  </w:t>
      </w:r>
      <w:r w:rsidRPr="00AA772B">
        <w:rPr>
          <w:rFonts w:ascii="宋体" w:hAnsi="宋体" w:hint="eastAsia"/>
          <w:sz w:val="24"/>
          <w:u w:val="single"/>
        </w:rPr>
        <w:t>（采购文件中明确的所属行业）</w:t>
      </w:r>
      <w:r w:rsidRPr="00AA772B">
        <w:rPr>
          <w:rFonts w:ascii="宋体" w:hAnsi="宋体" w:hint="eastAsia"/>
          <w:sz w:val="24"/>
          <w:szCs w:val="24"/>
        </w:rPr>
        <w:t>；承建（承接）企业为</w:t>
      </w:r>
      <w:r w:rsidRPr="00AA772B">
        <w:rPr>
          <w:rFonts w:ascii="宋体" w:hAnsi="宋体" w:hint="eastAsia"/>
          <w:sz w:val="24"/>
          <w:szCs w:val="24"/>
          <w:u w:val="single"/>
        </w:rPr>
        <w:t xml:space="preserve">           （企业名称） </w:t>
      </w:r>
      <w:r w:rsidRPr="00AA772B">
        <w:rPr>
          <w:rFonts w:ascii="宋体" w:hAnsi="宋体" w:hint="eastAsia"/>
          <w:sz w:val="24"/>
          <w:szCs w:val="24"/>
        </w:rPr>
        <w:t>，从业人员人，营业收入为万元，资产总额为万元 ，属于</w:t>
      </w:r>
      <w:r w:rsidRPr="00AA772B">
        <w:rPr>
          <w:rFonts w:ascii="宋体" w:hAnsi="宋体" w:hint="eastAsia"/>
          <w:sz w:val="24"/>
          <w:szCs w:val="24"/>
          <w:u w:val="single"/>
        </w:rPr>
        <w:t xml:space="preserve">       （中型企业、小型企业、微型企业）</w:t>
      </w:r>
      <w:r w:rsidRPr="00AA772B">
        <w:rPr>
          <w:rFonts w:ascii="宋体" w:hAnsi="宋体" w:hint="eastAsia"/>
          <w:sz w:val="24"/>
          <w:szCs w:val="24"/>
        </w:rPr>
        <w:t xml:space="preserve"> ；</w:t>
      </w:r>
    </w:p>
    <w:p w14:paraId="48C65583" w14:textId="77777777" w:rsidR="00D92123" w:rsidRPr="00AA772B" w:rsidRDefault="002D614E">
      <w:pPr>
        <w:spacing w:line="360" w:lineRule="auto"/>
        <w:ind w:firstLineChars="200" w:firstLine="480"/>
        <w:jc w:val="left"/>
        <w:rPr>
          <w:rFonts w:ascii="宋体" w:hAnsi="宋体"/>
          <w:sz w:val="24"/>
          <w:szCs w:val="24"/>
        </w:rPr>
      </w:pPr>
      <w:r w:rsidRPr="00AA772B">
        <w:rPr>
          <w:rFonts w:ascii="宋体" w:hAnsi="宋体" w:hint="eastAsia"/>
          <w:sz w:val="24"/>
          <w:szCs w:val="24"/>
        </w:rPr>
        <w:t>……</w:t>
      </w:r>
    </w:p>
    <w:p w14:paraId="65F8BDCE" w14:textId="77777777" w:rsidR="00D92123" w:rsidRPr="00AA772B" w:rsidRDefault="002D614E">
      <w:pPr>
        <w:spacing w:line="360" w:lineRule="auto"/>
        <w:ind w:firstLineChars="200" w:firstLine="480"/>
        <w:jc w:val="left"/>
        <w:rPr>
          <w:rFonts w:ascii="宋体" w:hAnsi="宋体"/>
          <w:sz w:val="24"/>
          <w:szCs w:val="24"/>
        </w:rPr>
      </w:pPr>
      <w:r w:rsidRPr="00AA772B">
        <w:rPr>
          <w:rFonts w:ascii="宋体" w:hAnsi="宋体" w:hint="eastAsia"/>
          <w:sz w:val="24"/>
          <w:szCs w:val="24"/>
        </w:rPr>
        <w:t>以上企业，不属于大企业的分支机构，不存在控股股东为大企业的情形，也不存在与大企业的负责人为同一人的情形。</w:t>
      </w:r>
    </w:p>
    <w:p w14:paraId="1B286CE2" w14:textId="77777777" w:rsidR="00D92123" w:rsidRPr="00AA772B" w:rsidRDefault="002D614E">
      <w:pPr>
        <w:spacing w:line="360" w:lineRule="auto"/>
        <w:ind w:firstLineChars="200" w:firstLine="480"/>
        <w:jc w:val="left"/>
        <w:rPr>
          <w:rFonts w:ascii="宋体" w:hAnsi="宋体"/>
          <w:sz w:val="24"/>
          <w:szCs w:val="24"/>
        </w:rPr>
      </w:pPr>
      <w:r w:rsidRPr="00AA772B">
        <w:rPr>
          <w:rFonts w:ascii="宋体" w:hAnsi="宋体" w:hint="eastAsia"/>
          <w:sz w:val="24"/>
          <w:szCs w:val="24"/>
        </w:rPr>
        <w:t>本企业对上述声明内容的真实性负责。如有虚假，将依法承担相应责任。</w:t>
      </w:r>
    </w:p>
    <w:p w14:paraId="56279608" w14:textId="77777777" w:rsidR="00D92123" w:rsidRPr="00AA772B" w:rsidRDefault="00D92123">
      <w:pPr>
        <w:spacing w:line="264" w:lineRule="auto"/>
        <w:ind w:firstLineChars="200" w:firstLine="480"/>
        <w:jc w:val="left"/>
        <w:rPr>
          <w:rFonts w:ascii="宋体" w:hAnsi="宋体"/>
          <w:sz w:val="24"/>
          <w:szCs w:val="24"/>
        </w:rPr>
      </w:pPr>
    </w:p>
    <w:p w14:paraId="66C3FF86" w14:textId="77777777" w:rsidR="00D92123" w:rsidRPr="00AA772B" w:rsidRDefault="00D92123">
      <w:pPr>
        <w:spacing w:line="360" w:lineRule="auto"/>
        <w:ind w:firstLineChars="600" w:firstLine="1440"/>
        <w:jc w:val="left"/>
        <w:rPr>
          <w:rFonts w:ascii="宋体" w:hAnsi="宋体"/>
          <w:sz w:val="24"/>
          <w:szCs w:val="24"/>
        </w:rPr>
      </w:pPr>
    </w:p>
    <w:p w14:paraId="14331993" w14:textId="77777777" w:rsidR="00D92123" w:rsidRPr="00AA772B" w:rsidRDefault="002D614E">
      <w:pPr>
        <w:spacing w:line="360" w:lineRule="auto"/>
        <w:ind w:right="1920" w:firstLineChars="600" w:firstLine="1440"/>
        <w:jc w:val="right"/>
        <w:rPr>
          <w:rFonts w:ascii="宋体" w:hAnsi="宋体"/>
          <w:sz w:val="24"/>
          <w:szCs w:val="24"/>
        </w:rPr>
      </w:pPr>
      <w:r w:rsidRPr="00AA772B">
        <w:rPr>
          <w:rFonts w:ascii="宋体" w:hAnsi="宋体" w:hint="eastAsia"/>
          <w:sz w:val="24"/>
          <w:szCs w:val="24"/>
        </w:rPr>
        <w:t>供应商名称（盖章）：</w:t>
      </w:r>
    </w:p>
    <w:p w14:paraId="6060B446" w14:textId="77777777" w:rsidR="00D92123" w:rsidRPr="00AA772B" w:rsidRDefault="002D614E">
      <w:pPr>
        <w:spacing w:line="360" w:lineRule="auto"/>
        <w:ind w:right="960" w:firstLineChars="300" w:firstLine="720"/>
        <w:jc w:val="center"/>
        <w:rPr>
          <w:rFonts w:ascii="宋体" w:hAnsi="宋体"/>
          <w:sz w:val="24"/>
          <w:szCs w:val="24"/>
        </w:rPr>
        <w:sectPr w:rsidR="00D92123" w:rsidRPr="00AA772B">
          <w:footerReference w:type="default" r:id="rId14"/>
          <w:pgSz w:w="11906" w:h="16838"/>
          <w:pgMar w:top="1440" w:right="1797" w:bottom="1440" w:left="1797" w:header="851" w:footer="992" w:gutter="0"/>
          <w:cols w:space="720"/>
          <w:docGrid w:linePitch="312"/>
        </w:sectPr>
      </w:pPr>
      <w:r w:rsidRPr="00AA772B">
        <w:rPr>
          <w:rFonts w:ascii="宋体" w:hAnsi="宋体" w:hint="eastAsia"/>
          <w:sz w:val="24"/>
          <w:szCs w:val="24"/>
        </w:rPr>
        <w:t xml:space="preserve">                                 日期：  </w:t>
      </w:r>
    </w:p>
    <w:p w14:paraId="1F48FF54" w14:textId="77777777" w:rsidR="00D92123" w:rsidRPr="00AA772B" w:rsidRDefault="00D92123">
      <w:pPr>
        <w:rPr>
          <w:rFonts w:ascii="宋体" w:hAnsi="宋体"/>
          <w:sz w:val="24"/>
          <w:szCs w:val="24"/>
        </w:rPr>
        <w:sectPr w:rsidR="00D92123" w:rsidRPr="00AA772B">
          <w:type w:val="continuous"/>
          <w:pgSz w:w="11906" w:h="16838"/>
          <w:pgMar w:top="1440" w:right="1797" w:bottom="1440" w:left="1797" w:header="851" w:footer="992" w:gutter="0"/>
          <w:cols w:space="720"/>
          <w:docGrid w:linePitch="312"/>
        </w:sectPr>
      </w:pPr>
    </w:p>
    <w:p w14:paraId="06465D08" w14:textId="77777777" w:rsidR="00D92123" w:rsidRPr="00AA772B" w:rsidRDefault="002D614E">
      <w:pPr>
        <w:suppressAutoHyphens/>
        <w:spacing w:line="360" w:lineRule="auto"/>
        <w:rPr>
          <w:rFonts w:ascii="宋体" w:hAnsi="宋体"/>
          <w:kern w:val="1"/>
          <w:sz w:val="24"/>
          <w:szCs w:val="24"/>
        </w:rPr>
      </w:pPr>
      <w:r w:rsidRPr="00AA772B">
        <w:rPr>
          <w:rFonts w:ascii="宋体" w:hAnsi="宋体" w:hint="eastAsia"/>
          <w:kern w:val="1"/>
          <w:sz w:val="24"/>
          <w:szCs w:val="24"/>
        </w:rPr>
        <w:lastRenderedPageBreak/>
        <w:t>附件四</w:t>
      </w:r>
    </w:p>
    <w:p w14:paraId="28983804" w14:textId="77777777" w:rsidR="00D92123" w:rsidRPr="00AA772B" w:rsidRDefault="002D614E">
      <w:pPr>
        <w:jc w:val="center"/>
        <w:rPr>
          <w:b/>
          <w:bCs/>
          <w:sz w:val="24"/>
          <w:szCs w:val="24"/>
        </w:rPr>
      </w:pPr>
      <w:bookmarkStart w:id="80" w:name="_Hlk90841615"/>
      <w:r w:rsidRPr="00AA772B">
        <w:rPr>
          <w:rFonts w:hint="eastAsia"/>
          <w:b/>
          <w:bCs/>
          <w:sz w:val="24"/>
          <w:szCs w:val="24"/>
        </w:rPr>
        <w:t>残疾人福利性单位声明函</w:t>
      </w:r>
    </w:p>
    <w:bookmarkEnd w:id="80"/>
    <w:p w14:paraId="3FFA78B8" w14:textId="77777777" w:rsidR="00D92123" w:rsidRPr="00AA772B" w:rsidRDefault="00D92123">
      <w:pPr>
        <w:suppressAutoHyphens/>
        <w:spacing w:line="360" w:lineRule="auto"/>
        <w:rPr>
          <w:rFonts w:ascii="宋体" w:hAnsi="宋体"/>
          <w:b/>
          <w:spacing w:val="6"/>
          <w:kern w:val="1"/>
          <w:sz w:val="24"/>
          <w:szCs w:val="24"/>
          <w:lang w:eastAsia="ar-SA"/>
        </w:rPr>
      </w:pPr>
    </w:p>
    <w:p w14:paraId="292DAC39" w14:textId="77777777" w:rsidR="00D92123" w:rsidRPr="00AA772B" w:rsidRDefault="002D614E">
      <w:pPr>
        <w:suppressAutoHyphens/>
        <w:snapToGrid w:val="0"/>
        <w:spacing w:line="360" w:lineRule="auto"/>
        <w:ind w:firstLineChars="200" w:firstLine="480"/>
        <w:rPr>
          <w:rFonts w:ascii="宋体" w:hAnsi="宋体"/>
          <w:kern w:val="1"/>
          <w:sz w:val="24"/>
          <w:szCs w:val="24"/>
          <w:lang w:eastAsia="ar-SA"/>
        </w:rPr>
      </w:pPr>
      <w:r w:rsidRPr="00AA772B">
        <w:rPr>
          <w:rFonts w:ascii="宋体" w:hAnsi="宋体" w:hint="eastAsia"/>
          <w:kern w:val="1"/>
          <w:sz w:val="24"/>
          <w:szCs w:val="24"/>
          <w:lang w:eastAsia="ar-SA"/>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CAF38F4" w14:textId="77777777" w:rsidR="00D92123" w:rsidRPr="00AA772B" w:rsidRDefault="002D614E">
      <w:pPr>
        <w:suppressAutoHyphens/>
        <w:snapToGrid w:val="0"/>
        <w:spacing w:line="360" w:lineRule="auto"/>
        <w:ind w:firstLineChars="200" w:firstLine="480"/>
        <w:rPr>
          <w:rFonts w:ascii="宋体" w:hAnsi="宋体"/>
          <w:kern w:val="1"/>
          <w:sz w:val="24"/>
          <w:szCs w:val="24"/>
          <w:lang w:eastAsia="ar-SA"/>
        </w:rPr>
      </w:pPr>
      <w:r w:rsidRPr="00AA772B">
        <w:rPr>
          <w:rFonts w:ascii="宋体" w:hAnsi="宋体" w:hint="eastAsia"/>
          <w:kern w:val="1"/>
          <w:sz w:val="24"/>
          <w:szCs w:val="24"/>
          <w:lang w:eastAsia="ar-SA"/>
        </w:rPr>
        <w:t>本单位对上述声明的真实性负责。如有虚假，将依法承担相应责任。</w:t>
      </w:r>
    </w:p>
    <w:p w14:paraId="7701AC84" w14:textId="77777777" w:rsidR="00D92123" w:rsidRPr="00AA772B" w:rsidRDefault="00D92123">
      <w:pPr>
        <w:suppressAutoHyphens/>
        <w:snapToGrid w:val="0"/>
        <w:spacing w:line="360" w:lineRule="auto"/>
        <w:ind w:firstLineChars="200" w:firstLine="480"/>
        <w:rPr>
          <w:rFonts w:ascii="宋体" w:hAnsi="宋体"/>
          <w:kern w:val="1"/>
          <w:sz w:val="24"/>
          <w:szCs w:val="24"/>
          <w:lang w:eastAsia="ar-SA"/>
        </w:rPr>
      </w:pPr>
    </w:p>
    <w:p w14:paraId="79054875" w14:textId="77777777" w:rsidR="00D92123" w:rsidRPr="00AA772B" w:rsidRDefault="00D92123">
      <w:pPr>
        <w:suppressAutoHyphens/>
        <w:spacing w:line="360" w:lineRule="auto"/>
        <w:ind w:firstLineChars="200" w:firstLine="504"/>
        <w:rPr>
          <w:rFonts w:ascii="宋体" w:hAnsi="宋体"/>
          <w:spacing w:val="6"/>
          <w:kern w:val="1"/>
          <w:sz w:val="24"/>
          <w:szCs w:val="24"/>
          <w:lang w:eastAsia="ar-SA"/>
        </w:rPr>
      </w:pPr>
    </w:p>
    <w:p w14:paraId="0B05141F" w14:textId="77777777" w:rsidR="00D92123" w:rsidRPr="00AA772B" w:rsidRDefault="002D614E">
      <w:pPr>
        <w:suppressAutoHyphens/>
        <w:snapToGrid w:val="0"/>
        <w:spacing w:line="360" w:lineRule="auto"/>
        <w:ind w:right="1896" w:firstLineChars="200" w:firstLine="480"/>
        <w:jc w:val="center"/>
        <w:rPr>
          <w:rFonts w:ascii="宋体" w:hAnsi="宋体"/>
          <w:kern w:val="1"/>
          <w:sz w:val="24"/>
          <w:szCs w:val="24"/>
          <w:lang w:eastAsia="ar-SA"/>
        </w:rPr>
      </w:pPr>
      <w:r w:rsidRPr="00AA772B">
        <w:rPr>
          <w:rFonts w:ascii="宋体" w:hAnsi="宋体" w:hint="eastAsia"/>
          <w:kern w:val="1"/>
          <w:sz w:val="24"/>
          <w:szCs w:val="24"/>
        </w:rPr>
        <w:t>供应商</w:t>
      </w:r>
      <w:r w:rsidRPr="00AA772B">
        <w:rPr>
          <w:rFonts w:ascii="宋体" w:hAnsi="宋体" w:hint="eastAsia"/>
          <w:kern w:val="1"/>
          <w:sz w:val="24"/>
          <w:szCs w:val="24"/>
          <w:lang w:eastAsia="ar-SA"/>
        </w:rPr>
        <w:t>名称（盖章）：</w:t>
      </w:r>
    </w:p>
    <w:p w14:paraId="2505B24A" w14:textId="77777777" w:rsidR="00D92123" w:rsidRPr="00AA772B" w:rsidRDefault="002D614E">
      <w:pPr>
        <w:suppressAutoHyphens/>
        <w:snapToGrid w:val="0"/>
        <w:spacing w:line="360" w:lineRule="auto"/>
        <w:ind w:right="1120" w:firstLineChars="200" w:firstLine="480"/>
        <w:jc w:val="center"/>
        <w:rPr>
          <w:rFonts w:ascii="宋体" w:hAnsi="宋体"/>
          <w:kern w:val="1"/>
          <w:sz w:val="24"/>
          <w:szCs w:val="24"/>
          <w:lang w:eastAsia="ar-SA"/>
        </w:rPr>
      </w:pPr>
      <w:r w:rsidRPr="00AA772B">
        <w:rPr>
          <w:rFonts w:ascii="宋体" w:hAnsi="宋体" w:hint="eastAsia"/>
          <w:kern w:val="1"/>
          <w:sz w:val="24"/>
          <w:szCs w:val="24"/>
        </w:rPr>
        <w:t xml:space="preserve">     </w:t>
      </w:r>
      <w:r w:rsidRPr="00AA772B">
        <w:rPr>
          <w:rFonts w:ascii="宋体" w:hAnsi="宋体" w:hint="eastAsia"/>
          <w:kern w:val="1"/>
          <w:sz w:val="24"/>
          <w:szCs w:val="24"/>
          <w:lang w:eastAsia="ar-SA"/>
        </w:rPr>
        <w:t>日  期：</w:t>
      </w:r>
    </w:p>
    <w:p w14:paraId="10868F9D" w14:textId="77777777" w:rsidR="00D92123" w:rsidRPr="00AA772B" w:rsidRDefault="00D92123">
      <w:pPr>
        <w:suppressAutoHyphens/>
        <w:wordWrap w:val="0"/>
        <w:snapToGrid w:val="0"/>
        <w:rPr>
          <w:rFonts w:ascii="宋体" w:hAnsi="宋体"/>
          <w:kern w:val="1"/>
          <w:sz w:val="24"/>
          <w:szCs w:val="24"/>
          <w:lang w:eastAsia="ar-SA"/>
        </w:rPr>
      </w:pPr>
    </w:p>
    <w:p w14:paraId="5180D0BB" w14:textId="77777777" w:rsidR="00D92123" w:rsidRPr="00AA772B" w:rsidRDefault="00D92123">
      <w:pPr>
        <w:ind w:firstLineChars="2250" w:firstLine="5400"/>
        <w:rPr>
          <w:rFonts w:ascii="宋体" w:hAnsi="宋体"/>
          <w:sz w:val="24"/>
          <w:szCs w:val="24"/>
        </w:rPr>
      </w:pPr>
    </w:p>
    <w:p w14:paraId="27961B06" w14:textId="77777777" w:rsidR="00D92123" w:rsidRPr="00AA772B" w:rsidRDefault="00D92123">
      <w:pPr>
        <w:ind w:firstLineChars="2250" w:firstLine="5400"/>
        <w:rPr>
          <w:rFonts w:ascii="宋体" w:hAnsi="宋体"/>
          <w:sz w:val="24"/>
          <w:szCs w:val="24"/>
        </w:rPr>
      </w:pPr>
    </w:p>
    <w:p w14:paraId="6A118DE1" w14:textId="77777777" w:rsidR="00D92123" w:rsidRPr="00AA772B" w:rsidRDefault="00D92123">
      <w:pPr>
        <w:ind w:firstLineChars="2250" w:firstLine="5400"/>
        <w:rPr>
          <w:rFonts w:ascii="宋体" w:hAnsi="宋体"/>
          <w:sz w:val="24"/>
          <w:szCs w:val="24"/>
        </w:rPr>
      </w:pPr>
    </w:p>
    <w:p w14:paraId="28ACA2B0" w14:textId="77777777" w:rsidR="00D92123" w:rsidRPr="00AA772B" w:rsidRDefault="00D92123">
      <w:pPr>
        <w:ind w:firstLineChars="2250" w:firstLine="5400"/>
        <w:rPr>
          <w:rFonts w:ascii="宋体" w:hAnsi="宋体"/>
          <w:sz w:val="24"/>
          <w:szCs w:val="24"/>
        </w:rPr>
      </w:pPr>
    </w:p>
    <w:p w14:paraId="27C0F7DC" w14:textId="77777777" w:rsidR="00D92123" w:rsidRPr="00AA772B" w:rsidRDefault="00D92123">
      <w:pPr>
        <w:ind w:firstLineChars="2250" w:firstLine="5400"/>
        <w:rPr>
          <w:rFonts w:ascii="宋体" w:hAnsi="宋体"/>
          <w:sz w:val="24"/>
          <w:szCs w:val="24"/>
        </w:rPr>
      </w:pPr>
    </w:p>
    <w:p w14:paraId="05CA6ECC" w14:textId="77777777" w:rsidR="00D92123" w:rsidRPr="00AA772B" w:rsidRDefault="00D92123">
      <w:pPr>
        <w:ind w:firstLineChars="2250" w:firstLine="5400"/>
        <w:rPr>
          <w:rFonts w:ascii="宋体" w:hAnsi="宋体"/>
          <w:sz w:val="24"/>
          <w:szCs w:val="24"/>
        </w:rPr>
      </w:pPr>
    </w:p>
    <w:p w14:paraId="3918E300" w14:textId="77777777" w:rsidR="00D92123" w:rsidRPr="00AA772B" w:rsidRDefault="00D92123">
      <w:pPr>
        <w:ind w:firstLineChars="2250" w:firstLine="5400"/>
        <w:rPr>
          <w:rFonts w:ascii="宋体" w:hAnsi="宋体"/>
          <w:sz w:val="24"/>
          <w:szCs w:val="24"/>
        </w:rPr>
      </w:pPr>
    </w:p>
    <w:p w14:paraId="6B08DEDD" w14:textId="77777777" w:rsidR="00D92123" w:rsidRPr="00AA772B" w:rsidRDefault="00D92123">
      <w:pPr>
        <w:ind w:firstLineChars="2250" w:firstLine="5400"/>
        <w:rPr>
          <w:rFonts w:ascii="宋体" w:hAnsi="宋体"/>
          <w:sz w:val="24"/>
          <w:szCs w:val="24"/>
        </w:rPr>
      </w:pPr>
    </w:p>
    <w:p w14:paraId="17CC3FD5" w14:textId="77777777" w:rsidR="00D92123" w:rsidRPr="00AA772B" w:rsidRDefault="00D92123">
      <w:pPr>
        <w:ind w:firstLineChars="2250" w:firstLine="5400"/>
        <w:rPr>
          <w:rFonts w:ascii="宋体" w:hAnsi="宋体"/>
          <w:sz w:val="24"/>
          <w:szCs w:val="24"/>
        </w:rPr>
      </w:pPr>
    </w:p>
    <w:p w14:paraId="79F90A1A" w14:textId="77777777" w:rsidR="00D92123" w:rsidRPr="00AA772B" w:rsidRDefault="00D92123">
      <w:pPr>
        <w:ind w:firstLineChars="2250" w:firstLine="5400"/>
        <w:rPr>
          <w:rFonts w:ascii="宋体" w:hAnsi="宋体"/>
          <w:sz w:val="24"/>
          <w:szCs w:val="24"/>
        </w:rPr>
      </w:pPr>
    </w:p>
    <w:p w14:paraId="3CC1DD05" w14:textId="77777777" w:rsidR="00D92123" w:rsidRPr="00AA772B" w:rsidRDefault="00D92123">
      <w:pPr>
        <w:ind w:firstLineChars="2250" w:firstLine="5400"/>
        <w:rPr>
          <w:rFonts w:ascii="宋体" w:hAnsi="宋体"/>
          <w:sz w:val="24"/>
          <w:szCs w:val="24"/>
        </w:rPr>
      </w:pPr>
    </w:p>
    <w:p w14:paraId="7288CAB3" w14:textId="77777777" w:rsidR="00D92123" w:rsidRPr="00AA772B" w:rsidRDefault="00D92123">
      <w:pPr>
        <w:ind w:firstLineChars="2250" w:firstLine="5400"/>
        <w:rPr>
          <w:rFonts w:ascii="宋体" w:hAnsi="宋体"/>
          <w:sz w:val="24"/>
          <w:szCs w:val="24"/>
        </w:rPr>
      </w:pPr>
    </w:p>
    <w:p w14:paraId="1F477F5D" w14:textId="77777777" w:rsidR="00D92123" w:rsidRPr="00AA772B" w:rsidRDefault="00D92123">
      <w:pPr>
        <w:ind w:firstLineChars="2250" w:firstLine="5400"/>
        <w:rPr>
          <w:rFonts w:ascii="宋体" w:hAnsi="宋体"/>
          <w:sz w:val="24"/>
          <w:szCs w:val="24"/>
        </w:rPr>
      </w:pPr>
    </w:p>
    <w:p w14:paraId="7EE9F336" w14:textId="77777777" w:rsidR="00D92123" w:rsidRPr="00AA772B" w:rsidRDefault="00D92123">
      <w:pPr>
        <w:ind w:firstLineChars="2250" w:firstLine="5400"/>
        <w:rPr>
          <w:rFonts w:ascii="宋体" w:hAnsi="宋体"/>
          <w:sz w:val="24"/>
          <w:szCs w:val="24"/>
        </w:rPr>
      </w:pPr>
    </w:p>
    <w:p w14:paraId="5EF992FF" w14:textId="77777777" w:rsidR="00D92123" w:rsidRPr="00AA772B" w:rsidRDefault="00D92123">
      <w:pPr>
        <w:ind w:firstLineChars="2250" w:firstLine="5400"/>
        <w:rPr>
          <w:rFonts w:ascii="宋体" w:hAnsi="宋体"/>
          <w:sz w:val="24"/>
          <w:szCs w:val="24"/>
        </w:rPr>
      </w:pPr>
    </w:p>
    <w:p w14:paraId="168A809A" w14:textId="77777777" w:rsidR="00D92123" w:rsidRPr="00AA772B" w:rsidRDefault="00D92123">
      <w:pPr>
        <w:ind w:firstLineChars="2250" w:firstLine="5400"/>
        <w:rPr>
          <w:rFonts w:ascii="宋体" w:hAnsi="宋体"/>
          <w:sz w:val="24"/>
          <w:szCs w:val="24"/>
        </w:rPr>
      </w:pPr>
    </w:p>
    <w:p w14:paraId="73B785B9" w14:textId="77777777" w:rsidR="00D92123" w:rsidRPr="00AA772B" w:rsidRDefault="00D92123">
      <w:pPr>
        <w:ind w:firstLineChars="2250" w:firstLine="5400"/>
        <w:rPr>
          <w:rFonts w:ascii="宋体" w:hAnsi="宋体"/>
          <w:sz w:val="24"/>
          <w:szCs w:val="24"/>
        </w:rPr>
      </w:pPr>
    </w:p>
    <w:p w14:paraId="02F5C23A" w14:textId="77777777" w:rsidR="00D92123" w:rsidRPr="00AA772B" w:rsidRDefault="00D92123">
      <w:pPr>
        <w:ind w:firstLineChars="2250" w:firstLine="5400"/>
        <w:rPr>
          <w:rFonts w:ascii="宋体" w:hAnsi="宋体"/>
          <w:sz w:val="24"/>
          <w:szCs w:val="24"/>
        </w:rPr>
      </w:pPr>
    </w:p>
    <w:p w14:paraId="431D5B74" w14:textId="77777777" w:rsidR="00D92123" w:rsidRPr="00AA772B" w:rsidRDefault="00D92123">
      <w:pPr>
        <w:ind w:firstLineChars="2250" w:firstLine="5400"/>
        <w:rPr>
          <w:rFonts w:ascii="宋体" w:hAnsi="宋体"/>
          <w:sz w:val="24"/>
          <w:szCs w:val="24"/>
        </w:rPr>
      </w:pPr>
    </w:p>
    <w:p w14:paraId="2970F5D4" w14:textId="77777777" w:rsidR="00D92123" w:rsidRPr="00AA772B" w:rsidRDefault="00D92123">
      <w:pPr>
        <w:ind w:firstLineChars="2250" w:firstLine="5400"/>
        <w:rPr>
          <w:rFonts w:ascii="宋体" w:hAnsi="宋体"/>
          <w:sz w:val="24"/>
          <w:szCs w:val="24"/>
        </w:rPr>
      </w:pPr>
    </w:p>
    <w:p w14:paraId="40DCBAE2" w14:textId="77777777" w:rsidR="00D92123" w:rsidRPr="00AA772B" w:rsidRDefault="00D92123">
      <w:pPr>
        <w:ind w:firstLineChars="2250" w:firstLine="5400"/>
        <w:rPr>
          <w:rFonts w:ascii="宋体" w:hAnsi="宋体"/>
          <w:sz w:val="24"/>
          <w:szCs w:val="24"/>
        </w:rPr>
      </w:pPr>
    </w:p>
    <w:p w14:paraId="18BA46DE" w14:textId="77777777" w:rsidR="00D92123" w:rsidRPr="00AA772B" w:rsidRDefault="00D92123">
      <w:pPr>
        <w:ind w:firstLineChars="2250" w:firstLine="5400"/>
        <w:rPr>
          <w:rFonts w:ascii="宋体" w:hAnsi="宋体"/>
          <w:sz w:val="24"/>
          <w:szCs w:val="24"/>
        </w:rPr>
      </w:pPr>
    </w:p>
    <w:p w14:paraId="5F535311" w14:textId="77777777" w:rsidR="00D92123" w:rsidRPr="00AA772B" w:rsidRDefault="00D92123">
      <w:pPr>
        <w:ind w:firstLineChars="2250" w:firstLine="5400"/>
        <w:rPr>
          <w:rFonts w:ascii="宋体" w:hAnsi="宋体"/>
          <w:sz w:val="24"/>
          <w:szCs w:val="24"/>
        </w:rPr>
      </w:pPr>
    </w:p>
    <w:p w14:paraId="53509310" w14:textId="77777777" w:rsidR="00D92123" w:rsidRPr="00AA772B" w:rsidRDefault="00D92123">
      <w:pPr>
        <w:ind w:firstLineChars="2250" w:firstLine="5400"/>
        <w:rPr>
          <w:rFonts w:ascii="宋体" w:hAnsi="宋体"/>
          <w:sz w:val="24"/>
          <w:szCs w:val="24"/>
        </w:rPr>
      </w:pPr>
    </w:p>
    <w:p w14:paraId="2DEA7E28" w14:textId="77777777" w:rsidR="00D92123" w:rsidRPr="00AA772B" w:rsidRDefault="00D92123">
      <w:pPr>
        <w:rPr>
          <w:rFonts w:ascii="宋体" w:hAnsi="宋体"/>
          <w:sz w:val="24"/>
          <w:szCs w:val="24"/>
        </w:rPr>
      </w:pPr>
    </w:p>
    <w:p w14:paraId="0A6CC274" w14:textId="77777777" w:rsidR="00D92123" w:rsidRPr="00AA772B" w:rsidRDefault="002D614E">
      <w:pPr>
        <w:rPr>
          <w:rFonts w:ascii="宋体" w:hAnsi="宋体"/>
          <w:sz w:val="24"/>
          <w:szCs w:val="24"/>
        </w:rPr>
      </w:pPr>
      <w:r w:rsidRPr="00AA772B">
        <w:rPr>
          <w:rFonts w:ascii="宋体" w:hAnsi="宋体" w:hint="eastAsia"/>
          <w:sz w:val="24"/>
          <w:szCs w:val="24"/>
        </w:rPr>
        <w:lastRenderedPageBreak/>
        <w:t>附件五</w:t>
      </w:r>
    </w:p>
    <w:p w14:paraId="3B9E4661" w14:textId="77777777" w:rsidR="00D92123" w:rsidRPr="00AA772B" w:rsidRDefault="002D614E">
      <w:pPr>
        <w:jc w:val="center"/>
        <w:rPr>
          <w:rFonts w:ascii="宋体" w:hAnsi="宋体"/>
          <w:b/>
          <w:bCs/>
          <w:sz w:val="24"/>
          <w:szCs w:val="24"/>
        </w:rPr>
      </w:pPr>
      <w:r w:rsidRPr="00AA772B">
        <w:rPr>
          <w:rFonts w:ascii="宋体" w:hAnsi="宋体" w:hint="eastAsia"/>
          <w:b/>
          <w:bCs/>
          <w:sz w:val="24"/>
          <w:szCs w:val="24"/>
        </w:rPr>
        <w:t>监狱企业资格证明材料</w:t>
      </w:r>
    </w:p>
    <w:p w14:paraId="6EA9B83D" w14:textId="77777777" w:rsidR="00D92123" w:rsidRPr="00AA772B" w:rsidRDefault="00D92123">
      <w:pPr>
        <w:rPr>
          <w:rFonts w:ascii="宋体" w:hAnsi="宋体"/>
          <w:sz w:val="24"/>
          <w:szCs w:val="24"/>
        </w:rPr>
      </w:pPr>
    </w:p>
    <w:p w14:paraId="6EDF2870" w14:textId="77777777" w:rsidR="00D92123" w:rsidRPr="00AA772B" w:rsidRDefault="00D92123">
      <w:pPr>
        <w:rPr>
          <w:rFonts w:ascii="宋体" w:hAnsi="宋体"/>
          <w:sz w:val="24"/>
          <w:szCs w:val="24"/>
        </w:rPr>
      </w:pPr>
    </w:p>
    <w:p w14:paraId="3495B7D8" w14:textId="77777777" w:rsidR="00D92123" w:rsidRPr="00AA772B" w:rsidRDefault="002D614E">
      <w:pPr>
        <w:rPr>
          <w:rFonts w:ascii="宋体" w:hAnsi="宋体"/>
          <w:sz w:val="24"/>
          <w:szCs w:val="24"/>
        </w:rPr>
      </w:pPr>
      <w:r w:rsidRPr="00AA772B">
        <w:rPr>
          <w:rFonts w:ascii="宋体" w:hAnsi="宋体" w:hint="eastAsia"/>
          <w:sz w:val="24"/>
          <w:szCs w:val="24"/>
        </w:rPr>
        <w:t>（省级以上监狱管理局、戒毒管理局（含新疆生产建设兵团）出具的属于监狱企业的证明文件）</w:t>
      </w:r>
    </w:p>
    <w:p w14:paraId="36E30BF4" w14:textId="77777777" w:rsidR="00D92123" w:rsidRPr="00AA772B" w:rsidRDefault="00D92123">
      <w:pPr>
        <w:ind w:firstLineChars="2250" w:firstLine="5400"/>
        <w:rPr>
          <w:rFonts w:ascii="宋体" w:hAnsi="宋体"/>
          <w:sz w:val="24"/>
          <w:szCs w:val="24"/>
        </w:rPr>
      </w:pPr>
    </w:p>
    <w:p w14:paraId="194FEBC3" w14:textId="77777777" w:rsidR="00D92123" w:rsidRPr="00AA772B" w:rsidRDefault="002D614E">
      <w:pPr>
        <w:rPr>
          <w:rFonts w:ascii="宋体" w:hAnsi="宋体"/>
          <w:sz w:val="24"/>
          <w:szCs w:val="24"/>
        </w:rPr>
      </w:pPr>
      <w:r w:rsidRPr="00AA772B">
        <w:rPr>
          <w:rFonts w:ascii="宋体" w:hAnsi="宋体" w:hint="eastAsia"/>
          <w:sz w:val="24"/>
          <w:szCs w:val="24"/>
        </w:rPr>
        <w:t>说明：监狱企业视同小型、微型企业</w:t>
      </w:r>
    </w:p>
    <w:p w14:paraId="1983E68C" w14:textId="77777777" w:rsidR="00D92123" w:rsidRPr="00AA772B" w:rsidRDefault="00D92123">
      <w:pPr>
        <w:spacing w:line="400" w:lineRule="exact"/>
        <w:ind w:firstLineChars="1600" w:firstLine="3840"/>
        <w:rPr>
          <w:rFonts w:ascii="宋体" w:hAnsi="宋体"/>
          <w:color w:val="000000"/>
          <w:sz w:val="24"/>
          <w:szCs w:val="24"/>
        </w:rPr>
      </w:pPr>
    </w:p>
    <w:p w14:paraId="42B4488F" w14:textId="77777777" w:rsidR="00D92123" w:rsidRPr="00AA772B" w:rsidRDefault="00D92123">
      <w:pPr>
        <w:spacing w:line="400" w:lineRule="exact"/>
        <w:ind w:firstLineChars="1600" w:firstLine="3840"/>
        <w:rPr>
          <w:rFonts w:ascii="宋体" w:hAnsi="宋体"/>
          <w:color w:val="000000"/>
          <w:sz w:val="24"/>
          <w:szCs w:val="24"/>
        </w:rPr>
      </w:pPr>
    </w:p>
    <w:p w14:paraId="2FA0EC9E" w14:textId="77777777" w:rsidR="00D92123" w:rsidRPr="00AA772B" w:rsidRDefault="00D92123">
      <w:pPr>
        <w:spacing w:line="400" w:lineRule="exact"/>
        <w:ind w:firstLineChars="1600" w:firstLine="3840"/>
        <w:rPr>
          <w:rFonts w:ascii="宋体" w:hAnsi="宋体"/>
          <w:color w:val="000000"/>
          <w:sz w:val="24"/>
          <w:szCs w:val="24"/>
        </w:rPr>
      </w:pPr>
    </w:p>
    <w:p w14:paraId="3DCD6BDA" w14:textId="77777777" w:rsidR="00D92123" w:rsidRPr="00AA772B" w:rsidRDefault="00D92123">
      <w:pPr>
        <w:spacing w:line="400" w:lineRule="exact"/>
        <w:ind w:firstLineChars="1600" w:firstLine="3840"/>
        <w:rPr>
          <w:rFonts w:ascii="宋体" w:hAnsi="宋体"/>
          <w:color w:val="000000"/>
          <w:sz w:val="24"/>
          <w:szCs w:val="24"/>
        </w:rPr>
      </w:pPr>
    </w:p>
    <w:p w14:paraId="3694423A" w14:textId="77777777" w:rsidR="00D92123" w:rsidRPr="00AA772B" w:rsidRDefault="00D92123">
      <w:pPr>
        <w:spacing w:line="400" w:lineRule="exact"/>
        <w:ind w:firstLineChars="1600" w:firstLine="3840"/>
        <w:rPr>
          <w:rFonts w:ascii="宋体" w:hAnsi="宋体"/>
          <w:color w:val="000000"/>
          <w:sz w:val="24"/>
          <w:szCs w:val="24"/>
        </w:rPr>
      </w:pPr>
    </w:p>
    <w:p w14:paraId="09EF6374" w14:textId="77777777" w:rsidR="00D92123" w:rsidRPr="00AA772B" w:rsidRDefault="00D92123">
      <w:pPr>
        <w:spacing w:line="400" w:lineRule="exact"/>
        <w:ind w:firstLineChars="1600" w:firstLine="3840"/>
        <w:rPr>
          <w:rFonts w:ascii="宋体" w:hAnsi="宋体"/>
          <w:color w:val="000000"/>
          <w:sz w:val="24"/>
          <w:szCs w:val="24"/>
        </w:rPr>
      </w:pPr>
    </w:p>
    <w:p w14:paraId="4CB9A55C" w14:textId="77777777" w:rsidR="00D92123" w:rsidRPr="00AA772B" w:rsidRDefault="00D92123">
      <w:pPr>
        <w:spacing w:line="400" w:lineRule="exact"/>
        <w:ind w:firstLineChars="1600" w:firstLine="3840"/>
        <w:rPr>
          <w:rFonts w:ascii="宋体" w:hAnsi="宋体"/>
          <w:color w:val="000000"/>
          <w:sz w:val="24"/>
          <w:szCs w:val="24"/>
        </w:rPr>
      </w:pPr>
    </w:p>
    <w:p w14:paraId="2F9D0BAC" w14:textId="77777777" w:rsidR="00D92123" w:rsidRPr="00AA772B" w:rsidRDefault="00D92123">
      <w:pPr>
        <w:spacing w:line="400" w:lineRule="exact"/>
        <w:ind w:firstLineChars="1600" w:firstLine="3840"/>
        <w:rPr>
          <w:rFonts w:ascii="宋体" w:hAnsi="宋体"/>
          <w:color w:val="000000"/>
          <w:sz w:val="24"/>
          <w:szCs w:val="24"/>
        </w:rPr>
      </w:pPr>
    </w:p>
    <w:p w14:paraId="3D77B619" w14:textId="77777777" w:rsidR="00D92123" w:rsidRPr="00AA772B" w:rsidRDefault="00D92123">
      <w:pPr>
        <w:spacing w:line="400" w:lineRule="exact"/>
        <w:ind w:firstLineChars="1600" w:firstLine="3840"/>
        <w:rPr>
          <w:rFonts w:ascii="宋体" w:hAnsi="宋体"/>
          <w:color w:val="000000"/>
          <w:sz w:val="24"/>
          <w:szCs w:val="24"/>
        </w:rPr>
      </w:pPr>
    </w:p>
    <w:p w14:paraId="4155B0A3" w14:textId="77777777" w:rsidR="00D92123" w:rsidRPr="00AA772B" w:rsidRDefault="00D92123">
      <w:pPr>
        <w:spacing w:line="400" w:lineRule="exact"/>
        <w:ind w:firstLineChars="1600" w:firstLine="3840"/>
        <w:rPr>
          <w:rFonts w:ascii="宋体" w:hAnsi="宋体"/>
          <w:color w:val="000000"/>
          <w:sz w:val="24"/>
          <w:szCs w:val="24"/>
        </w:rPr>
      </w:pPr>
    </w:p>
    <w:p w14:paraId="4E57D9F3" w14:textId="77777777" w:rsidR="00D92123" w:rsidRPr="00AA772B" w:rsidRDefault="00D92123">
      <w:pPr>
        <w:spacing w:line="400" w:lineRule="exact"/>
        <w:ind w:firstLineChars="1600" w:firstLine="3840"/>
        <w:rPr>
          <w:rFonts w:ascii="宋体" w:hAnsi="宋体"/>
          <w:color w:val="000000"/>
          <w:sz w:val="24"/>
          <w:szCs w:val="24"/>
        </w:rPr>
      </w:pPr>
    </w:p>
    <w:p w14:paraId="34C6964D" w14:textId="77777777" w:rsidR="00D92123" w:rsidRPr="00AA772B" w:rsidRDefault="00D92123">
      <w:pPr>
        <w:spacing w:line="400" w:lineRule="exact"/>
        <w:ind w:firstLineChars="1600" w:firstLine="3840"/>
        <w:rPr>
          <w:rFonts w:ascii="宋体" w:hAnsi="宋体"/>
          <w:color w:val="000000"/>
          <w:sz w:val="24"/>
          <w:szCs w:val="24"/>
        </w:rPr>
      </w:pPr>
    </w:p>
    <w:p w14:paraId="2370C47B" w14:textId="77777777" w:rsidR="00D92123" w:rsidRPr="00AA772B" w:rsidRDefault="00D92123">
      <w:pPr>
        <w:spacing w:line="400" w:lineRule="exact"/>
        <w:ind w:firstLineChars="1600" w:firstLine="3840"/>
        <w:rPr>
          <w:rFonts w:ascii="宋体" w:hAnsi="宋体"/>
          <w:color w:val="000000"/>
          <w:sz w:val="24"/>
          <w:szCs w:val="24"/>
        </w:rPr>
      </w:pPr>
    </w:p>
    <w:p w14:paraId="4B1DCA6F" w14:textId="77777777" w:rsidR="00D92123" w:rsidRPr="00AA772B" w:rsidRDefault="00D92123">
      <w:pPr>
        <w:spacing w:line="400" w:lineRule="exact"/>
        <w:ind w:firstLineChars="1600" w:firstLine="3840"/>
        <w:rPr>
          <w:rFonts w:ascii="宋体" w:hAnsi="宋体"/>
          <w:color w:val="000000"/>
          <w:sz w:val="24"/>
          <w:szCs w:val="24"/>
        </w:rPr>
      </w:pPr>
    </w:p>
    <w:p w14:paraId="49952D6F" w14:textId="77777777" w:rsidR="00D92123" w:rsidRPr="00AA772B" w:rsidRDefault="00D92123">
      <w:pPr>
        <w:spacing w:line="400" w:lineRule="exact"/>
        <w:ind w:firstLineChars="1600" w:firstLine="3840"/>
        <w:rPr>
          <w:rFonts w:ascii="宋体" w:hAnsi="宋体"/>
          <w:color w:val="000000"/>
          <w:sz w:val="24"/>
          <w:szCs w:val="24"/>
        </w:rPr>
      </w:pPr>
    </w:p>
    <w:p w14:paraId="101EE5BC" w14:textId="77777777" w:rsidR="00D92123" w:rsidRPr="00AA772B" w:rsidRDefault="00D92123">
      <w:pPr>
        <w:spacing w:line="400" w:lineRule="exact"/>
        <w:ind w:firstLineChars="1600" w:firstLine="3840"/>
        <w:rPr>
          <w:rFonts w:ascii="宋体" w:hAnsi="宋体"/>
          <w:color w:val="000000"/>
          <w:sz w:val="24"/>
          <w:szCs w:val="24"/>
        </w:rPr>
      </w:pPr>
    </w:p>
    <w:p w14:paraId="5684A88C" w14:textId="77777777" w:rsidR="00D92123" w:rsidRPr="00AA772B" w:rsidRDefault="00D92123">
      <w:pPr>
        <w:spacing w:line="400" w:lineRule="exact"/>
        <w:ind w:firstLineChars="1600" w:firstLine="3840"/>
        <w:rPr>
          <w:rFonts w:ascii="宋体" w:hAnsi="宋体"/>
          <w:color w:val="000000"/>
          <w:sz w:val="24"/>
          <w:szCs w:val="24"/>
        </w:rPr>
      </w:pPr>
    </w:p>
    <w:p w14:paraId="1AD7EA53" w14:textId="77777777" w:rsidR="00D92123" w:rsidRPr="00AA772B" w:rsidRDefault="00D92123">
      <w:pPr>
        <w:spacing w:line="400" w:lineRule="exact"/>
        <w:ind w:firstLineChars="1600" w:firstLine="3840"/>
        <w:rPr>
          <w:rFonts w:ascii="宋体" w:hAnsi="宋体"/>
          <w:color w:val="000000"/>
          <w:sz w:val="24"/>
          <w:szCs w:val="24"/>
        </w:rPr>
      </w:pPr>
    </w:p>
    <w:p w14:paraId="2502636B" w14:textId="77777777" w:rsidR="00D92123" w:rsidRPr="00AA772B" w:rsidRDefault="00D92123">
      <w:pPr>
        <w:spacing w:line="400" w:lineRule="exact"/>
        <w:ind w:firstLineChars="1600" w:firstLine="3840"/>
        <w:rPr>
          <w:rFonts w:ascii="宋体" w:hAnsi="宋体"/>
          <w:color w:val="000000"/>
          <w:sz w:val="24"/>
          <w:szCs w:val="24"/>
        </w:rPr>
      </w:pPr>
    </w:p>
    <w:p w14:paraId="4560A9C5" w14:textId="77777777" w:rsidR="00D92123" w:rsidRPr="00AA772B" w:rsidRDefault="00D92123">
      <w:pPr>
        <w:spacing w:line="400" w:lineRule="exact"/>
        <w:ind w:firstLineChars="1600" w:firstLine="3840"/>
        <w:rPr>
          <w:rFonts w:ascii="宋体" w:hAnsi="宋体"/>
          <w:color w:val="000000"/>
          <w:sz w:val="24"/>
          <w:szCs w:val="24"/>
        </w:rPr>
      </w:pPr>
    </w:p>
    <w:p w14:paraId="2ADCDE7F" w14:textId="77777777" w:rsidR="00D92123" w:rsidRPr="00AA772B" w:rsidRDefault="00D92123">
      <w:pPr>
        <w:spacing w:line="400" w:lineRule="exact"/>
        <w:ind w:firstLineChars="1600" w:firstLine="3840"/>
        <w:rPr>
          <w:rFonts w:ascii="宋体" w:hAnsi="宋体"/>
          <w:color w:val="000000"/>
          <w:sz w:val="24"/>
          <w:szCs w:val="24"/>
        </w:rPr>
      </w:pPr>
    </w:p>
    <w:p w14:paraId="454A9B46" w14:textId="77777777" w:rsidR="00D92123" w:rsidRPr="00AA772B" w:rsidRDefault="00D92123">
      <w:pPr>
        <w:spacing w:line="400" w:lineRule="exact"/>
        <w:ind w:firstLineChars="1600" w:firstLine="3840"/>
        <w:rPr>
          <w:rFonts w:ascii="宋体" w:hAnsi="宋体"/>
          <w:color w:val="000000"/>
          <w:sz w:val="24"/>
          <w:szCs w:val="24"/>
        </w:rPr>
      </w:pPr>
    </w:p>
    <w:p w14:paraId="79ACEFF7" w14:textId="77777777" w:rsidR="00D92123" w:rsidRPr="00AA772B" w:rsidRDefault="00D92123">
      <w:pPr>
        <w:spacing w:line="400" w:lineRule="exact"/>
        <w:ind w:firstLineChars="1600" w:firstLine="3840"/>
        <w:rPr>
          <w:rFonts w:ascii="宋体" w:hAnsi="宋体"/>
          <w:color w:val="000000"/>
          <w:sz w:val="24"/>
          <w:szCs w:val="24"/>
        </w:rPr>
      </w:pPr>
    </w:p>
    <w:p w14:paraId="11AAE848" w14:textId="77777777" w:rsidR="00D92123" w:rsidRPr="00AA772B" w:rsidRDefault="00D92123">
      <w:pPr>
        <w:spacing w:line="400" w:lineRule="exact"/>
        <w:ind w:firstLineChars="1600" w:firstLine="3840"/>
        <w:rPr>
          <w:rFonts w:ascii="宋体" w:hAnsi="宋体"/>
          <w:color w:val="000000"/>
          <w:sz w:val="24"/>
          <w:szCs w:val="24"/>
        </w:rPr>
      </w:pPr>
    </w:p>
    <w:p w14:paraId="24D64494" w14:textId="77777777" w:rsidR="00D92123" w:rsidRPr="00AA772B" w:rsidRDefault="00D92123">
      <w:pPr>
        <w:spacing w:line="400" w:lineRule="exact"/>
        <w:ind w:firstLineChars="1600" w:firstLine="3840"/>
        <w:rPr>
          <w:rFonts w:ascii="宋体" w:hAnsi="宋体"/>
          <w:color w:val="000000"/>
          <w:sz w:val="24"/>
          <w:szCs w:val="24"/>
        </w:rPr>
      </w:pPr>
    </w:p>
    <w:p w14:paraId="6BC56874" w14:textId="77777777" w:rsidR="00D92123" w:rsidRPr="00AA772B" w:rsidRDefault="00D92123">
      <w:pPr>
        <w:spacing w:line="400" w:lineRule="exact"/>
        <w:ind w:firstLineChars="1600" w:firstLine="3840"/>
        <w:rPr>
          <w:rFonts w:ascii="宋体" w:hAnsi="宋体"/>
          <w:color w:val="000000"/>
          <w:sz w:val="24"/>
          <w:szCs w:val="24"/>
        </w:rPr>
      </w:pPr>
    </w:p>
    <w:p w14:paraId="253BF8A8" w14:textId="77777777" w:rsidR="00D92123" w:rsidRPr="00AA772B" w:rsidRDefault="00D92123">
      <w:pPr>
        <w:spacing w:line="400" w:lineRule="exact"/>
        <w:ind w:firstLineChars="1600" w:firstLine="3840"/>
        <w:rPr>
          <w:rFonts w:ascii="宋体" w:hAnsi="宋体"/>
          <w:color w:val="000000"/>
          <w:sz w:val="24"/>
          <w:szCs w:val="24"/>
        </w:rPr>
      </w:pPr>
    </w:p>
    <w:p w14:paraId="6671A486" w14:textId="77777777" w:rsidR="00D92123" w:rsidRPr="00AA772B" w:rsidRDefault="00D92123">
      <w:pPr>
        <w:spacing w:line="400" w:lineRule="exact"/>
        <w:ind w:firstLineChars="1600" w:firstLine="3840"/>
        <w:rPr>
          <w:rFonts w:ascii="宋体" w:hAnsi="宋体"/>
          <w:color w:val="000000"/>
          <w:sz w:val="24"/>
          <w:szCs w:val="24"/>
        </w:rPr>
      </w:pPr>
    </w:p>
    <w:p w14:paraId="23024704" w14:textId="77777777" w:rsidR="00D92123" w:rsidRPr="00AA772B" w:rsidRDefault="00D92123">
      <w:pPr>
        <w:spacing w:line="360" w:lineRule="auto"/>
        <w:rPr>
          <w:rFonts w:ascii="宋体" w:hAnsi="宋体"/>
          <w:bCs/>
          <w:color w:val="000000"/>
          <w:sz w:val="24"/>
          <w:szCs w:val="24"/>
        </w:rPr>
      </w:pPr>
    </w:p>
    <w:p w14:paraId="733D0C36" w14:textId="77777777" w:rsidR="00D92123" w:rsidRPr="00AA772B" w:rsidRDefault="00D92123">
      <w:pPr>
        <w:rPr>
          <w:rFonts w:ascii="宋体" w:hAnsi="宋体"/>
          <w:sz w:val="24"/>
          <w:szCs w:val="24"/>
        </w:rPr>
      </w:pPr>
    </w:p>
    <w:p w14:paraId="1056B07E" w14:textId="77777777" w:rsidR="00D92123" w:rsidRPr="00AA772B" w:rsidRDefault="00D92123">
      <w:pPr>
        <w:rPr>
          <w:rFonts w:ascii="宋体" w:hAnsi="宋体"/>
          <w:b/>
          <w:color w:val="000000"/>
          <w:sz w:val="36"/>
        </w:rPr>
      </w:pPr>
      <w:bookmarkStart w:id="81" w:name="_Hlk90843369"/>
    </w:p>
    <w:p w14:paraId="013F5FC1" w14:textId="77777777" w:rsidR="00D92123" w:rsidRPr="00AA772B" w:rsidRDefault="002D614E">
      <w:pPr>
        <w:jc w:val="center"/>
        <w:rPr>
          <w:rFonts w:ascii="宋体" w:hAnsi="宋体"/>
          <w:b/>
          <w:color w:val="000000"/>
          <w:sz w:val="36"/>
        </w:rPr>
      </w:pPr>
      <w:r w:rsidRPr="00AA772B">
        <w:rPr>
          <w:rFonts w:ascii="宋体" w:hAnsi="宋体"/>
          <w:b/>
          <w:color w:val="000000"/>
          <w:sz w:val="36"/>
        </w:rPr>
        <w:t>二、</w:t>
      </w:r>
      <w:r w:rsidRPr="00AA772B">
        <w:rPr>
          <w:rFonts w:ascii="宋体" w:hAnsi="宋体" w:hint="eastAsia"/>
          <w:b/>
          <w:color w:val="000000"/>
          <w:sz w:val="36"/>
        </w:rPr>
        <w:t>商务</w:t>
      </w:r>
      <w:r w:rsidRPr="00AA772B">
        <w:rPr>
          <w:rFonts w:ascii="宋体" w:hAnsi="宋体"/>
          <w:b/>
          <w:color w:val="000000"/>
          <w:sz w:val="36"/>
        </w:rPr>
        <w:t>和技术部分目录</w:t>
      </w:r>
    </w:p>
    <w:tbl>
      <w:tblPr>
        <w:tblpPr w:leftFromText="180" w:rightFromText="180" w:vertAnchor="text" w:horzAnchor="page" w:tblpX="910" w:tblpY="618"/>
        <w:tblOverlap w:val="never"/>
        <w:tblW w:w="10500" w:type="dxa"/>
        <w:tblLayout w:type="fixed"/>
        <w:tblLook w:val="04A0" w:firstRow="1" w:lastRow="0" w:firstColumn="1" w:lastColumn="0" w:noHBand="0" w:noVBand="1"/>
      </w:tblPr>
      <w:tblGrid>
        <w:gridCol w:w="1065"/>
        <w:gridCol w:w="5790"/>
        <w:gridCol w:w="1857"/>
        <w:gridCol w:w="1788"/>
      </w:tblGrid>
      <w:tr w:rsidR="00D92123" w:rsidRPr="00AA772B" w14:paraId="6AFC6D75" w14:textId="77777777">
        <w:trPr>
          <w:trHeight w:hRule="exact" w:val="482"/>
        </w:trPr>
        <w:tc>
          <w:tcPr>
            <w:tcW w:w="1065" w:type="dxa"/>
            <w:tcBorders>
              <w:top w:val="single" w:sz="4" w:space="0" w:color="000000"/>
              <w:left w:val="single" w:sz="4" w:space="0" w:color="000000"/>
              <w:bottom w:val="single" w:sz="4" w:space="0" w:color="000000"/>
            </w:tcBorders>
            <w:vAlign w:val="center"/>
          </w:tcPr>
          <w:p w14:paraId="599E2D61" w14:textId="77777777" w:rsidR="00D92123" w:rsidRPr="00AA772B" w:rsidRDefault="002D614E">
            <w:pPr>
              <w:jc w:val="center"/>
              <w:rPr>
                <w:rFonts w:ascii="宋体" w:hAnsi="宋体" w:cs="仿宋_GB2312"/>
                <w:color w:val="000000"/>
                <w:sz w:val="24"/>
              </w:rPr>
            </w:pPr>
            <w:r w:rsidRPr="00AA772B">
              <w:rPr>
                <w:rFonts w:ascii="宋体" w:hAnsi="宋体" w:cs="仿宋_GB2312"/>
                <w:color w:val="000000"/>
                <w:sz w:val="24"/>
              </w:rPr>
              <w:t>序号</w:t>
            </w:r>
          </w:p>
        </w:tc>
        <w:tc>
          <w:tcPr>
            <w:tcW w:w="5790" w:type="dxa"/>
            <w:tcBorders>
              <w:top w:val="single" w:sz="4" w:space="0" w:color="000000"/>
              <w:left w:val="single" w:sz="4" w:space="0" w:color="000000"/>
              <w:bottom w:val="single" w:sz="4" w:space="0" w:color="000000"/>
            </w:tcBorders>
            <w:vAlign w:val="center"/>
          </w:tcPr>
          <w:p w14:paraId="7419FC05" w14:textId="77777777" w:rsidR="00D92123" w:rsidRPr="00AA772B" w:rsidRDefault="002D614E">
            <w:pPr>
              <w:jc w:val="center"/>
              <w:rPr>
                <w:rFonts w:ascii="宋体" w:hAnsi="宋体" w:cs="仿宋_GB2312"/>
                <w:color w:val="000000"/>
                <w:sz w:val="24"/>
              </w:rPr>
            </w:pPr>
            <w:r w:rsidRPr="00AA772B">
              <w:rPr>
                <w:rFonts w:ascii="宋体" w:hAnsi="宋体" w:cs="仿宋_GB2312"/>
                <w:color w:val="000000"/>
                <w:sz w:val="24"/>
              </w:rPr>
              <w:t>材料名称</w:t>
            </w:r>
          </w:p>
        </w:tc>
        <w:tc>
          <w:tcPr>
            <w:tcW w:w="1857" w:type="dxa"/>
            <w:tcBorders>
              <w:top w:val="single" w:sz="4" w:space="0" w:color="000000"/>
              <w:left w:val="single" w:sz="4" w:space="0" w:color="000000"/>
              <w:bottom w:val="single" w:sz="4" w:space="0" w:color="000000"/>
              <w:right w:val="single" w:sz="4" w:space="0" w:color="000000"/>
            </w:tcBorders>
            <w:vAlign w:val="center"/>
          </w:tcPr>
          <w:p w14:paraId="5281EF91" w14:textId="77777777" w:rsidR="00D92123" w:rsidRPr="00AA772B" w:rsidRDefault="002D614E">
            <w:pPr>
              <w:jc w:val="center"/>
              <w:rPr>
                <w:rFonts w:ascii="宋体" w:hAnsi="宋体"/>
                <w:color w:val="000000"/>
                <w:sz w:val="24"/>
              </w:rPr>
            </w:pPr>
            <w:r w:rsidRPr="00AA772B">
              <w:rPr>
                <w:rFonts w:ascii="宋体" w:hAnsi="宋体" w:cs="仿宋_GB2312"/>
                <w:color w:val="000000"/>
                <w:sz w:val="24"/>
              </w:rPr>
              <w:t>说  明</w:t>
            </w:r>
          </w:p>
        </w:tc>
        <w:tc>
          <w:tcPr>
            <w:tcW w:w="1788" w:type="dxa"/>
            <w:tcBorders>
              <w:top w:val="single" w:sz="4" w:space="0" w:color="000000"/>
              <w:left w:val="single" w:sz="4" w:space="0" w:color="000000"/>
              <w:bottom w:val="single" w:sz="4" w:space="0" w:color="000000"/>
              <w:right w:val="single" w:sz="4" w:space="0" w:color="000000"/>
            </w:tcBorders>
            <w:vAlign w:val="center"/>
          </w:tcPr>
          <w:p w14:paraId="3ADA5636" w14:textId="77777777" w:rsidR="00D92123" w:rsidRPr="00AA772B" w:rsidRDefault="002D614E">
            <w:pPr>
              <w:jc w:val="center"/>
              <w:rPr>
                <w:rFonts w:ascii="宋体" w:hAnsi="宋体" w:cs="仿宋_GB2312"/>
                <w:color w:val="000000"/>
                <w:sz w:val="24"/>
              </w:rPr>
            </w:pPr>
            <w:r w:rsidRPr="00AA772B">
              <w:rPr>
                <w:rFonts w:ascii="宋体" w:hAnsi="宋体" w:cs="仿宋_GB2312" w:hint="eastAsia"/>
                <w:color w:val="000000"/>
                <w:sz w:val="24"/>
              </w:rPr>
              <w:t>页码</w:t>
            </w:r>
          </w:p>
        </w:tc>
      </w:tr>
      <w:tr w:rsidR="00D92123" w:rsidRPr="00AA772B" w14:paraId="7D3FC3D4" w14:textId="77777777">
        <w:trPr>
          <w:trHeight w:hRule="exact" w:val="525"/>
        </w:trPr>
        <w:tc>
          <w:tcPr>
            <w:tcW w:w="1065" w:type="dxa"/>
            <w:tcBorders>
              <w:top w:val="single" w:sz="4" w:space="0" w:color="000000"/>
              <w:left w:val="single" w:sz="4" w:space="0" w:color="000000"/>
              <w:bottom w:val="single" w:sz="4" w:space="0" w:color="auto"/>
            </w:tcBorders>
            <w:vAlign w:val="center"/>
          </w:tcPr>
          <w:p w14:paraId="5BA489E1" w14:textId="77777777" w:rsidR="00D92123" w:rsidRPr="00AA772B" w:rsidRDefault="002D614E">
            <w:pPr>
              <w:jc w:val="center"/>
              <w:rPr>
                <w:rFonts w:ascii="宋体" w:hAnsi="宋体" w:cs="仿宋_GB2312"/>
                <w:color w:val="000000"/>
                <w:sz w:val="24"/>
              </w:rPr>
            </w:pPr>
            <w:r w:rsidRPr="00AA772B">
              <w:rPr>
                <w:rFonts w:ascii="宋体" w:hAnsi="宋体" w:cs="仿宋_GB2312"/>
                <w:color w:val="000000"/>
                <w:sz w:val="24"/>
              </w:rPr>
              <w:t>1</w:t>
            </w:r>
          </w:p>
        </w:tc>
        <w:tc>
          <w:tcPr>
            <w:tcW w:w="5790" w:type="dxa"/>
            <w:tcBorders>
              <w:top w:val="single" w:sz="4" w:space="0" w:color="000000"/>
              <w:left w:val="single" w:sz="4" w:space="0" w:color="000000"/>
              <w:bottom w:val="single" w:sz="4" w:space="0" w:color="auto"/>
            </w:tcBorders>
            <w:vAlign w:val="center"/>
          </w:tcPr>
          <w:p w14:paraId="74E4A4BB" w14:textId="77777777" w:rsidR="00D92123" w:rsidRPr="00AA772B" w:rsidRDefault="002D614E">
            <w:pPr>
              <w:spacing w:line="360" w:lineRule="auto"/>
              <w:jc w:val="left"/>
              <w:rPr>
                <w:rFonts w:ascii="宋体" w:hAnsi="宋体" w:cs="仿宋_GB2312"/>
                <w:color w:val="000000"/>
                <w:sz w:val="24"/>
              </w:rPr>
            </w:pPr>
            <w:r w:rsidRPr="00AA772B">
              <w:rPr>
                <w:rFonts w:ascii="宋体" w:hAnsi="宋体" w:cs="仿宋_GB2312"/>
                <w:color w:val="000000"/>
                <w:sz w:val="24"/>
              </w:rPr>
              <w:t>▲</w:t>
            </w:r>
            <w:r w:rsidRPr="00AA772B">
              <w:rPr>
                <w:rFonts w:ascii="宋体" w:hAnsi="宋体" w:cs="仿宋" w:hint="eastAsia"/>
                <w:sz w:val="24"/>
              </w:rPr>
              <w:t>诚信投标承诺书</w:t>
            </w:r>
          </w:p>
        </w:tc>
        <w:tc>
          <w:tcPr>
            <w:tcW w:w="1857" w:type="dxa"/>
            <w:tcBorders>
              <w:top w:val="single" w:sz="4" w:space="0" w:color="000000"/>
              <w:left w:val="single" w:sz="4" w:space="0" w:color="000000"/>
              <w:bottom w:val="single" w:sz="4" w:space="0" w:color="auto"/>
              <w:right w:val="single" w:sz="4" w:space="0" w:color="000000"/>
            </w:tcBorders>
            <w:vAlign w:val="center"/>
          </w:tcPr>
          <w:p w14:paraId="7A12EED2" w14:textId="77777777" w:rsidR="00D92123" w:rsidRPr="00AA772B" w:rsidRDefault="002D614E">
            <w:pPr>
              <w:jc w:val="left"/>
              <w:rPr>
                <w:rFonts w:ascii="宋体" w:hAnsi="宋体" w:cs="仿宋_GB2312"/>
                <w:color w:val="000000"/>
                <w:sz w:val="24"/>
              </w:rPr>
            </w:pPr>
            <w:r w:rsidRPr="00AA772B">
              <w:rPr>
                <w:rFonts w:ascii="宋体" w:hAnsi="宋体" w:cs="仿宋_GB2312"/>
                <w:color w:val="000000"/>
                <w:sz w:val="24"/>
              </w:rPr>
              <w:t>附件</w:t>
            </w:r>
            <w:r w:rsidRPr="00AA772B">
              <w:rPr>
                <w:rFonts w:ascii="宋体" w:hAnsi="宋体" w:cs="仿宋_GB2312" w:hint="eastAsia"/>
                <w:color w:val="000000"/>
                <w:sz w:val="24"/>
              </w:rPr>
              <w:t>六</w:t>
            </w:r>
          </w:p>
        </w:tc>
        <w:tc>
          <w:tcPr>
            <w:tcW w:w="1788" w:type="dxa"/>
            <w:tcBorders>
              <w:top w:val="single" w:sz="4" w:space="0" w:color="000000"/>
              <w:left w:val="single" w:sz="4" w:space="0" w:color="000000"/>
              <w:bottom w:val="single" w:sz="4" w:space="0" w:color="auto"/>
              <w:right w:val="single" w:sz="4" w:space="0" w:color="000000"/>
            </w:tcBorders>
            <w:vAlign w:val="center"/>
          </w:tcPr>
          <w:p w14:paraId="71CA08F4" w14:textId="77777777" w:rsidR="00D92123" w:rsidRPr="00AA772B" w:rsidRDefault="00D92123">
            <w:pPr>
              <w:jc w:val="left"/>
              <w:rPr>
                <w:rFonts w:ascii="宋体" w:hAnsi="宋体" w:cs="仿宋_GB2312"/>
                <w:color w:val="000000"/>
                <w:sz w:val="24"/>
              </w:rPr>
            </w:pPr>
          </w:p>
        </w:tc>
      </w:tr>
      <w:tr w:rsidR="00D92123" w:rsidRPr="00AA772B" w14:paraId="1EFB6ACE" w14:textId="77777777" w:rsidTr="00C3043E">
        <w:trPr>
          <w:trHeight w:hRule="exact" w:val="843"/>
        </w:trPr>
        <w:tc>
          <w:tcPr>
            <w:tcW w:w="1065" w:type="dxa"/>
            <w:tcBorders>
              <w:top w:val="single" w:sz="4" w:space="0" w:color="auto"/>
              <w:left w:val="single" w:sz="4" w:space="0" w:color="000000"/>
              <w:bottom w:val="single" w:sz="4" w:space="0" w:color="auto"/>
            </w:tcBorders>
            <w:vAlign w:val="center"/>
          </w:tcPr>
          <w:p w14:paraId="72AA0BF6" w14:textId="77777777" w:rsidR="00D92123" w:rsidRPr="00AA772B" w:rsidRDefault="002D614E">
            <w:pPr>
              <w:jc w:val="center"/>
              <w:rPr>
                <w:rFonts w:ascii="宋体" w:hAnsi="宋体" w:cs="仿宋_GB2312"/>
                <w:color w:val="000000"/>
                <w:sz w:val="24"/>
              </w:rPr>
            </w:pPr>
            <w:r w:rsidRPr="00AA772B">
              <w:rPr>
                <w:rFonts w:ascii="宋体" w:hAnsi="宋体" w:cs="仿宋_GB2312" w:hint="cs"/>
                <w:color w:val="000000"/>
                <w:sz w:val="24"/>
                <w:cs/>
              </w:rPr>
              <w:t>2</w:t>
            </w:r>
          </w:p>
        </w:tc>
        <w:tc>
          <w:tcPr>
            <w:tcW w:w="5790" w:type="dxa"/>
            <w:tcBorders>
              <w:top w:val="single" w:sz="4" w:space="0" w:color="auto"/>
              <w:left w:val="single" w:sz="4" w:space="0" w:color="000000"/>
              <w:bottom w:val="single" w:sz="4" w:space="0" w:color="auto"/>
            </w:tcBorders>
            <w:vAlign w:val="center"/>
          </w:tcPr>
          <w:p w14:paraId="38230825" w14:textId="0E90A141" w:rsidR="00D92123" w:rsidRPr="00AA772B" w:rsidRDefault="00C3043E">
            <w:pPr>
              <w:spacing w:line="360" w:lineRule="auto"/>
              <w:jc w:val="left"/>
              <w:rPr>
                <w:rFonts w:ascii="宋体" w:hAnsi="宋体" w:cs="仿宋_GB2312"/>
                <w:color w:val="000000"/>
                <w:sz w:val="24"/>
              </w:rPr>
            </w:pPr>
            <w:r w:rsidRPr="00AA772B">
              <w:rPr>
                <w:rFonts w:ascii="宋体" w:hAnsi="宋体" w:cs="宋体" w:hint="eastAsia"/>
                <w:color w:val="000000" w:themeColor="text1"/>
                <w:sz w:val="24"/>
              </w:rPr>
              <w:t>▲法人或者其他组织的营业执照等证明文件或自然人的身份证明</w:t>
            </w:r>
          </w:p>
        </w:tc>
        <w:tc>
          <w:tcPr>
            <w:tcW w:w="1857" w:type="dxa"/>
            <w:tcBorders>
              <w:top w:val="single" w:sz="4" w:space="0" w:color="auto"/>
              <w:left w:val="single" w:sz="4" w:space="0" w:color="000000"/>
              <w:bottom w:val="single" w:sz="4" w:space="0" w:color="auto"/>
              <w:right w:val="single" w:sz="4" w:space="0" w:color="000000"/>
            </w:tcBorders>
            <w:vAlign w:val="center"/>
          </w:tcPr>
          <w:p w14:paraId="2F5C0ED1" w14:textId="77777777" w:rsidR="00D92123" w:rsidRPr="00AA772B" w:rsidRDefault="002D614E">
            <w:pPr>
              <w:jc w:val="left"/>
              <w:rPr>
                <w:rFonts w:ascii="宋体" w:hAnsi="宋体" w:cs="仿宋_GB2312"/>
                <w:color w:val="000000"/>
                <w:sz w:val="24"/>
              </w:rPr>
            </w:pPr>
            <w:r w:rsidRPr="00AA772B">
              <w:rPr>
                <w:rFonts w:ascii="宋体" w:hAnsi="宋体" w:cs="仿宋_GB2312"/>
                <w:color w:val="000000"/>
                <w:sz w:val="24"/>
              </w:rPr>
              <w:t>加盖公章</w:t>
            </w:r>
          </w:p>
        </w:tc>
        <w:tc>
          <w:tcPr>
            <w:tcW w:w="1788" w:type="dxa"/>
            <w:tcBorders>
              <w:top w:val="single" w:sz="4" w:space="0" w:color="auto"/>
              <w:left w:val="single" w:sz="4" w:space="0" w:color="000000"/>
              <w:bottom w:val="single" w:sz="4" w:space="0" w:color="auto"/>
              <w:right w:val="single" w:sz="4" w:space="0" w:color="000000"/>
            </w:tcBorders>
            <w:vAlign w:val="center"/>
          </w:tcPr>
          <w:p w14:paraId="5DB466E1" w14:textId="77777777" w:rsidR="00D92123" w:rsidRPr="00AA772B" w:rsidRDefault="00D92123">
            <w:pPr>
              <w:jc w:val="left"/>
              <w:rPr>
                <w:rFonts w:ascii="宋体" w:hAnsi="宋体" w:cs="仿宋_GB2312"/>
                <w:color w:val="000000"/>
                <w:sz w:val="24"/>
              </w:rPr>
            </w:pPr>
          </w:p>
        </w:tc>
      </w:tr>
      <w:tr w:rsidR="00D92123" w:rsidRPr="00AA772B" w14:paraId="1520567D" w14:textId="77777777">
        <w:trPr>
          <w:trHeight w:hRule="exact" w:val="1233"/>
        </w:trPr>
        <w:tc>
          <w:tcPr>
            <w:tcW w:w="1065" w:type="dxa"/>
            <w:tcBorders>
              <w:top w:val="single" w:sz="4" w:space="0" w:color="auto"/>
              <w:left w:val="single" w:sz="4" w:space="0" w:color="000000"/>
              <w:bottom w:val="single" w:sz="4" w:space="0" w:color="auto"/>
            </w:tcBorders>
            <w:vAlign w:val="center"/>
          </w:tcPr>
          <w:p w14:paraId="757C39D1" w14:textId="77777777" w:rsidR="00D92123" w:rsidRPr="00AA772B" w:rsidRDefault="002D614E">
            <w:pPr>
              <w:jc w:val="center"/>
              <w:rPr>
                <w:rFonts w:ascii="宋体" w:hAnsi="宋体" w:cs="仿宋_GB2312"/>
                <w:color w:val="000000"/>
                <w:sz w:val="24"/>
              </w:rPr>
            </w:pPr>
            <w:r w:rsidRPr="00AA772B">
              <w:rPr>
                <w:rFonts w:ascii="宋体" w:hAnsi="宋体" w:cs="仿宋_GB2312" w:hint="cs"/>
                <w:color w:val="000000"/>
                <w:sz w:val="24"/>
                <w:cs/>
              </w:rPr>
              <w:t>3</w:t>
            </w:r>
          </w:p>
        </w:tc>
        <w:tc>
          <w:tcPr>
            <w:tcW w:w="5790" w:type="dxa"/>
            <w:tcBorders>
              <w:top w:val="single" w:sz="4" w:space="0" w:color="auto"/>
              <w:left w:val="single" w:sz="4" w:space="0" w:color="000000"/>
              <w:bottom w:val="single" w:sz="4" w:space="0" w:color="000000"/>
            </w:tcBorders>
            <w:vAlign w:val="center"/>
          </w:tcPr>
          <w:p w14:paraId="48AF5D96" w14:textId="1DBB74E7" w:rsidR="00D92123" w:rsidRPr="00AA772B" w:rsidRDefault="00FE1B3C">
            <w:pPr>
              <w:spacing w:line="360" w:lineRule="auto"/>
              <w:jc w:val="left"/>
              <w:rPr>
                <w:rFonts w:ascii="宋体" w:hAnsi="宋体" w:cs="仿宋_GB2312"/>
                <w:color w:val="000000"/>
                <w:sz w:val="24"/>
              </w:rPr>
            </w:pPr>
            <w:r w:rsidRPr="00AA772B">
              <w:rPr>
                <w:rFonts w:ascii="宋体" w:hAnsi="宋体" w:cs="仿宋_GB2312"/>
                <w:color w:val="000000"/>
                <w:sz w:val="24"/>
              </w:rPr>
              <w:t>▲</w:t>
            </w:r>
            <w:r w:rsidR="002D614E" w:rsidRPr="00AA772B">
              <w:rPr>
                <w:rFonts w:ascii="宋体" w:hAnsi="宋体" w:cs="仿宋" w:hint="eastAsia"/>
                <w:sz w:val="24"/>
              </w:rPr>
              <w:t>法定代表人（企业负责人）的身份证明书或法定代表人（企业负责人）授权书（企业负责人应以企业营业执照为准）</w:t>
            </w:r>
          </w:p>
        </w:tc>
        <w:tc>
          <w:tcPr>
            <w:tcW w:w="1857" w:type="dxa"/>
            <w:tcBorders>
              <w:top w:val="single" w:sz="4" w:space="0" w:color="auto"/>
              <w:left w:val="single" w:sz="4" w:space="0" w:color="000000"/>
              <w:bottom w:val="single" w:sz="4" w:space="0" w:color="000000"/>
              <w:right w:val="single" w:sz="4" w:space="0" w:color="000000"/>
            </w:tcBorders>
            <w:vAlign w:val="center"/>
          </w:tcPr>
          <w:p w14:paraId="636D23D8" w14:textId="77777777" w:rsidR="00D92123" w:rsidRPr="00AA772B" w:rsidRDefault="002D614E">
            <w:pPr>
              <w:jc w:val="left"/>
              <w:rPr>
                <w:rFonts w:ascii="宋体" w:hAnsi="宋体" w:cs="仿宋_GB2312"/>
                <w:color w:val="000000"/>
                <w:sz w:val="24"/>
              </w:rPr>
            </w:pPr>
            <w:r w:rsidRPr="00AA772B">
              <w:rPr>
                <w:rFonts w:ascii="宋体" w:hAnsi="宋体" w:cs="仿宋_GB2312"/>
                <w:color w:val="000000"/>
                <w:sz w:val="24"/>
              </w:rPr>
              <w:t>附件</w:t>
            </w:r>
            <w:r w:rsidRPr="00AA772B">
              <w:rPr>
                <w:rFonts w:ascii="宋体" w:hAnsi="宋体" w:cs="仿宋_GB2312" w:hint="eastAsia"/>
                <w:color w:val="000000"/>
                <w:sz w:val="24"/>
              </w:rPr>
              <w:t>七</w:t>
            </w:r>
          </w:p>
        </w:tc>
        <w:tc>
          <w:tcPr>
            <w:tcW w:w="1788" w:type="dxa"/>
            <w:tcBorders>
              <w:top w:val="single" w:sz="4" w:space="0" w:color="auto"/>
              <w:left w:val="single" w:sz="4" w:space="0" w:color="000000"/>
              <w:bottom w:val="single" w:sz="4" w:space="0" w:color="000000"/>
              <w:right w:val="single" w:sz="4" w:space="0" w:color="000000"/>
            </w:tcBorders>
            <w:vAlign w:val="center"/>
          </w:tcPr>
          <w:p w14:paraId="5EFD8E1B" w14:textId="77777777" w:rsidR="00D92123" w:rsidRPr="00AA772B" w:rsidRDefault="00D92123">
            <w:pPr>
              <w:jc w:val="left"/>
              <w:rPr>
                <w:rFonts w:ascii="宋体" w:hAnsi="宋体" w:cs="仿宋_GB2312"/>
                <w:color w:val="000000"/>
                <w:sz w:val="24"/>
              </w:rPr>
            </w:pPr>
          </w:p>
        </w:tc>
      </w:tr>
      <w:tr w:rsidR="00D92123" w:rsidRPr="00AA772B" w14:paraId="4ACBAE61" w14:textId="77777777">
        <w:trPr>
          <w:trHeight w:hRule="exact" w:val="591"/>
        </w:trPr>
        <w:tc>
          <w:tcPr>
            <w:tcW w:w="1065" w:type="dxa"/>
            <w:tcBorders>
              <w:top w:val="single" w:sz="4" w:space="0" w:color="auto"/>
              <w:left w:val="single" w:sz="4" w:space="0" w:color="000000"/>
              <w:bottom w:val="single" w:sz="4" w:space="0" w:color="auto"/>
            </w:tcBorders>
            <w:vAlign w:val="center"/>
          </w:tcPr>
          <w:p w14:paraId="3C9892C9" w14:textId="77777777" w:rsidR="00D92123" w:rsidRPr="00AA772B" w:rsidRDefault="002D614E">
            <w:pPr>
              <w:jc w:val="center"/>
              <w:rPr>
                <w:rFonts w:ascii="宋体" w:hAnsi="宋体" w:cs="仿宋_GB2312"/>
                <w:color w:val="000000"/>
                <w:sz w:val="24"/>
                <w:cs/>
              </w:rPr>
            </w:pPr>
            <w:r w:rsidRPr="00AA772B">
              <w:rPr>
                <w:rFonts w:ascii="宋体" w:hAnsi="宋体" w:cs="仿宋_GB2312" w:hint="eastAsia"/>
                <w:color w:val="000000"/>
                <w:sz w:val="24"/>
              </w:rPr>
              <w:t>4</w:t>
            </w:r>
          </w:p>
        </w:tc>
        <w:tc>
          <w:tcPr>
            <w:tcW w:w="5790" w:type="dxa"/>
            <w:tcBorders>
              <w:top w:val="single" w:sz="4" w:space="0" w:color="auto"/>
              <w:left w:val="single" w:sz="4" w:space="0" w:color="000000"/>
              <w:bottom w:val="single" w:sz="4" w:space="0" w:color="000000"/>
            </w:tcBorders>
            <w:vAlign w:val="center"/>
          </w:tcPr>
          <w:p w14:paraId="262C6475" w14:textId="77777777" w:rsidR="00D92123" w:rsidRPr="00AA772B" w:rsidRDefault="002D614E">
            <w:pPr>
              <w:spacing w:line="360" w:lineRule="auto"/>
              <w:jc w:val="left"/>
              <w:rPr>
                <w:rFonts w:ascii="宋体" w:hAnsi="宋体" w:cs="仿宋_GB2312"/>
                <w:color w:val="000000"/>
                <w:sz w:val="24"/>
              </w:rPr>
            </w:pPr>
            <w:r w:rsidRPr="00AA772B">
              <w:rPr>
                <w:rFonts w:ascii="宋体" w:hAnsi="宋体" w:cs="仿宋_GB2312" w:hint="eastAsia"/>
                <w:color w:val="000000"/>
                <w:sz w:val="24"/>
              </w:rPr>
              <w:t>▲磋商供应商情况表</w:t>
            </w:r>
          </w:p>
        </w:tc>
        <w:tc>
          <w:tcPr>
            <w:tcW w:w="1857" w:type="dxa"/>
            <w:tcBorders>
              <w:top w:val="single" w:sz="4" w:space="0" w:color="auto"/>
              <w:left w:val="single" w:sz="4" w:space="0" w:color="000000"/>
              <w:bottom w:val="single" w:sz="4" w:space="0" w:color="000000"/>
              <w:right w:val="single" w:sz="4" w:space="0" w:color="000000"/>
            </w:tcBorders>
            <w:vAlign w:val="center"/>
          </w:tcPr>
          <w:p w14:paraId="6DD22F65" w14:textId="77777777" w:rsidR="00D92123" w:rsidRPr="00AA772B" w:rsidRDefault="002D614E">
            <w:pPr>
              <w:jc w:val="left"/>
              <w:rPr>
                <w:rFonts w:ascii="宋体" w:hAnsi="宋体" w:cs="仿宋_GB2312"/>
                <w:color w:val="000000"/>
                <w:sz w:val="24"/>
              </w:rPr>
            </w:pPr>
            <w:r w:rsidRPr="00AA772B">
              <w:rPr>
                <w:rFonts w:ascii="宋体" w:hAnsi="宋体" w:cs="仿宋_GB2312"/>
                <w:color w:val="000000"/>
                <w:sz w:val="24"/>
              </w:rPr>
              <w:t>附件</w:t>
            </w:r>
            <w:r w:rsidRPr="00AA772B">
              <w:rPr>
                <w:rFonts w:ascii="宋体" w:hAnsi="宋体" w:cs="仿宋_GB2312" w:hint="eastAsia"/>
                <w:color w:val="000000"/>
                <w:sz w:val="24"/>
              </w:rPr>
              <w:t>八</w:t>
            </w:r>
          </w:p>
        </w:tc>
        <w:tc>
          <w:tcPr>
            <w:tcW w:w="1788" w:type="dxa"/>
            <w:tcBorders>
              <w:top w:val="single" w:sz="4" w:space="0" w:color="auto"/>
              <w:left w:val="single" w:sz="4" w:space="0" w:color="000000"/>
              <w:bottom w:val="single" w:sz="4" w:space="0" w:color="000000"/>
              <w:right w:val="single" w:sz="4" w:space="0" w:color="000000"/>
            </w:tcBorders>
            <w:vAlign w:val="center"/>
          </w:tcPr>
          <w:p w14:paraId="2FA64543" w14:textId="77777777" w:rsidR="00D92123" w:rsidRPr="00AA772B" w:rsidRDefault="00D92123">
            <w:pPr>
              <w:jc w:val="left"/>
              <w:rPr>
                <w:rFonts w:ascii="宋体" w:hAnsi="宋体" w:cs="仿宋_GB2312"/>
                <w:color w:val="000000"/>
                <w:sz w:val="24"/>
              </w:rPr>
            </w:pPr>
          </w:p>
        </w:tc>
      </w:tr>
      <w:tr w:rsidR="00D92123" w:rsidRPr="00AA772B" w14:paraId="7868AAAD" w14:textId="77777777">
        <w:trPr>
          <w:trHeight w:hRule="exact" w:val="641"/>
        </w:trPr>
        <w:tc>
          <w:tcPr>
            <w:tcW w:w="1065" w:type="dxa"/>
            <w:tcBorders>
              <w:top w:val="single" w:sz="4" w:space="0" w:color="auto"/>
              <w:left w:val="single" w:sz="4" w:space="0" w:color="000000"/>
              <w:bottom w:val="single" w:sz="4" w:space="0" w:color="auto"/>
            </w:tcBorders>
            <w:vAlign w:val="center"/>
          </w:tcPr>
          <w:p w14:paraId="307326FE" w14:textId="77777777" w:rsidR="00D92123" w:rsidRPr="00AA772B" w:rsidRDefault="002D614E">
            <w:pPr>
              <w:jc w:val="center"/>
              <w:rPr>
                <w:rFonts w:ascii="宋体" w:hAnsi="宋体" w:cs="仿宋_GB2312"/>
                <w:color w:val="000000"/>
                <w:sz w:val="24"/>
                <w:cs/>
              </w:rPr>
            </w:pPr>
            <w:r w:rsidRPr="00AA772B">
              <w:rPr>
                <w:rFonts w:ascii="宋体" w:hAnsi="宋体" w:cs="仿宋_GB2312" w:hint="eastAsia"/>
                <w:color w:val="000000"/>
                <w:sz w:val="24"/>
              </w:rPr>
              <w:t>5</w:t>
            </w:r>
          </w:p>
        </w:tc>
        <w:tc>
          <w:tcPr>
            <w:tcW w:w="5790" w:type="dxa"/>
            <w:tcBorders>
              <w:top w:val="single" w:sz="4" w:space="0" w:color="auto"/>
              <w:left w:val="single" w:sz="4" w:space="0" w:color="000000"/>
              <w:bottom w:val="single" w:sz="4" w:space="0" w:color="000000"/>
            </w:tcBorders>
            <w:vAlign w:val="center"/>
          </w:tcPr>
          <w:p w14:paraId="59C69304" w14:textId="77777777" w:rsidR="00D92123" w:rsidRPr="00AA772B" w:rsidRDefault="002D614E">
            <w:pPr>
              <w:spacing w:line="360" w:lineRule="auto"/>
              <w:jc w:val="left"/>
              <w:rPr>
                <w:rFonts w:ascii="宋体" w:hAnsi="宋体" w:cs="仿宋_GB2312"/>
                <w:color w:val="000000"/>
                <w:sz w:val="24"/>
              </w:rPr>
            </w:pPr>
            <w:r w:rsidRPr="00AA772B">
              <w:rPr>
                <w:rFonts w:ascii="宋体" w:hAnsi="宋体" w:cs="仿宋_GB2312" w:hint="eastAsia"/>
                <w:color w:val="000000"/>
                <w:sz w:val="24"/>
              </w:rPr>
              <w:t>供应商具有认证体系证书、所获荣誉、信誉等资料</w:t>
            </w:r>
          </w:p>
        </w:tc>
        <w:tc>
          <w:tcPr>
            <w:tcW w:w="1857" w:type="dxa"/>
            <w:tcBorders>
              <w:top w:val="single" w:sz="4" w:space="0" w:color="auto"/>
              <w:left w:val="single" w:sz="4" w:space="0" w:color="000000"/>
              <w:bottom w:val="single" w:sz="4" w:space="0" w:color="000000"/>
              <w:right w:val="single" w:sz="4" w:space="0" w:color="000000"/>
            </w:tcBorders>
            <w:vAlign w:val="center"/>
          </w:tcPr>
          <w:p w14:paraId="29E3676E" w14:textId="77777777" w:rsidR="00D92123" w:rsidRPr="00AA772B" w:rsidRDefault="00D92123">
            <w:pPr>
              <w:jc w:val="left"/>
              <w:rPr>
                <w:rFonts w:ascii="宋体" w:hAnsi="宋体" w:cs="仿宋_GB2312"/>
                <w:color w:val="000000"/>
                <w:sz w:val="24"/>
              </w:rPr>
            </w:pPr>
          </w:p>
        </w:tc>
        <w:tc>
          <w:tcPr>
            <w:tcW w:w="1788" w:type="dxa"/>
            <w:tcBorders>
              <w:top w:val="single" w:sz="4" w:space="0" w:color="auto"/>
              <w:left w:val="single" w:sz="4" w:space="0" w:color="000000"/>
              <w:bottom w:val="single" w:sz="4" w:space="0" w:color="000000"/>
              <w:right w:val="single" w:sz="4" w:space="0" w:color="000000"/>
            </w:tcBorders>
            <w:vAlign w:val="center"/>
          </w:tcPr>
          <w:p w14:paraId="0AA77BCF" w14:textId="77777777" w:rsidR="00D92123" w:rsidRPr="00AA772B" w:rsidRDefault="00D92123">
            <w:pPr>
              <w:jc w:val="left"/>
              <w:rPr>
                <w:rFonts w:ascii="宋体" w:hAnsi="宋体" w:cs="仿宋_GB2312"/>
                <w:color w:val="000000"/>
                <w:sz w:val="24"/>
              </w:rPr>
            </w:pPr>
          </w:p>
        </w:tc>
      </w:tr>
      <w:tr w:rsidR="00D92123" w:rsidRPr="00AA772B" w14:paraId="6C1F5FF3" w14:textId="77777777">
        <w:trPr>
          <w:trHeight w:hRule="exact" w:val="601"/>
        </w:trPr>
        <w:tc>
          <w:tcPr>
            <w:tcW w:w="1065" w:type="dxa"/>
            <w:tcBorders>
              <w:top w:val="single" w:sz="4" w:space="0" w:color="auto"/>
              <w:left w:val="single" w:sz="4" w:space="0" w:color="000000"/>
              <w:bottom w:val="single" w:sz="4" w:space="0" w:color="auto"/>
            </w:tcBorders>
            <w:vAlign w:val="center"/>
          </w:tcPr>
          <w:p w14:paraId="16C41775" w14:textId="77777777" w:rsidR="00D92123" w:rsidRPr="00AA772B" w:rsidRDefault="002D614E">
            <w:pPr>
              <w:jc w:val="center"/>
              <w:rPr>
                <w:rFonts w:ascii="宋体" w:hAnsi="宋体" w:cs="仿宋_GB2312"/>
                <w:color w:val="000000"/>
                <w:sz w:val="24"/>
                <w:cs/>
              </w:rPr>
            </w:pPr>
            <w:r w:rsidRPr="00AA772B">
              <w:rPr>
                <w:rFonts w:ascii="宋体" w:hAnsi="宋体" w:cs="仿宋_GB2312" w:hint="eastAsia"/>
                <w:color w:val="000000"/>
                <w:sz w:val="24"/>
              </w:rPr>
              <w:t>6</w:t>
            </w:r>
          </w:p>
        </w:tc>
        <w:tc>
          <w:tcPr>
            <w:tcW w:w="5790" w:type="dxa"/>
            <w:tcBorders>
              <w:top w:val="single" w:sz="4" w:space="0" w:color="auto"/>
              <w:left w:val="single" w:sz="4" w:space="0" w:color="000000"/>
              <w:bottom w:val="single" w:sz="4" w:space="0" w:color="000000"/>
            </w:tcBorders>
            <w:vAlign w:val="center"/>
          </w:tcPr>
          <w:p w14:paraId="056C8872" w14:textId="77777777" w:rsidR="00D92123" w:rsidRPr="00AA772B" w:rsidRDefault="002D614E">
            <w:pPr>
              <w:spacing w:line="360" w:lineRule="auto"/>
              <w:jc w:val="left"/>
              <w:rPr>
                <w:rFonts w:ascii="宋体" w:hAnsi="宋体" w:cs="仿宋_GB2312"/>
                <w:color w:val="000000"/>
                <w:sz w:val="24"/>
              </w:rPr>
            </w:pPr>
            <w:r w:rsidRPr="00AA772B">
              <w:rPr>
                <w:rFonts w:ascii="宋体" w:hAnsi="宋体" w:cs="仿宋_GB2312" w:hint="eastAsia"/>
                <w:color w:val="000000"/>
                <w:sz w:val="24"/>
              </w:rPr>
              <w:t>磋商供应商业绩情况一览表</w:t>
            </w:r>
          </w:p>
        </w:tc>
        <w:tc>
          <w:tcPr>
            <w:tcW w:w="1857" w:type="dxa"/>
            <w:tcBorders>
              <w:top w:val="single" w:sz="4" w:space="0" w:color="auto"/>
              <w:left w:val="single" w:sz="4" w:space="0" w:color="000000"/>
              <w:bottom w:val="single" w:sz="4" w:space="0" w:color="000000"/>
              <w:right w:val="single" w:sz="4" w:space="0" w:color="000000"/>
            </w:tcBorders>
            <w:vAlign w:val="center"/>
          </w:tcPr>
          <w:p w14:paraId="41123C6B" w14:textId="77777777" w:rsidR="00D92123" w:rsidRPr="00AA772B" w:rsidRDefault="002D614E">
            <w:pPr>
              <w:jc w:val="left"/>
              <w:rPr>
                <w:rFonts w:ascii="宋体" w:hAnsi="宋体" w:cs="仿宋_GB2312"/>
                <w:color w:val="000000"/>
                <w:sz w:val="24"/>
              </w:rPr>
            </w:pPr>
            <w:r w:rsidRPr="00AA772B">
              <w:rPr>
                <w:rFonts w:ascii="宋体" w:hAnsi="宋体" w:cs="仿宋_GB2312" w:hint="eastAsia"/>
                <w:color w:val="000000"/>
                <w:sz w:val="24"/>
              </w:rPr>
              <w:t>附件九</w:t>
            </w:r>
          </w:p>
        </w:tc>
        <w:tc>
          <w:tcPr>
            <w:tcW w:w="1788" w:type="dxa"/>
            <w:tcBorders>
              <w:top w:val="single" w:sz="4" w:space="0" w:color="auto"/>
              <w:left w:val="single" w:sz="4" w:space="0" w:color="000000"/>
              <w:bottom w:val="single" w:sz="4" w:space="0" w:color="000000"/>
              <w:right w:val="single" w:sz="4" w:space="0" w:color="000000"/>
            </w:tcBorders>
            <w:vAlign w:val="center"/>
          </w:tcPr>
          <w:p w14:paraId="2EEBF2B1" w14:textId="77777777" w:rsidR="00D92123" w:rsidRPr="00AA772B" w:rsidRDefault="00D92123">
            <w:pPr>
              <w:jc w:val="left"/>
              <w:rPr>
                <w:rFonts w:ascii="宋体" w:hAnsi="宋体" w:cs="仿宋_GB2312"/>
                <w:color w:val="000000"/>
                <w:sz w:val="24"/>
              </w:rPr>
            </w:pPr>
          </w:p>
        </w:tc>
      </w:tr>
      <w:tr w:rsidR="00D92123" w:rsidRPr="00AA772B" w14:paraId="7BF904E4" w14:textId="77777777">
        <w:trPr>
          <w:trHeight w:hRule="exact" w:val="414"/>
        </w:trPr>
        <w:tc>
          <w:tcPr>
            <w:tcW w:w="1065" w:type="dxa"/>
            <w:tcBorders>
              <w:top w:val="single" w:sz="4" w:space="0" w:color="auto"/>
              <w:left w:val="single" w:sz="4" w:space="0" w:color="000000"/>
              <w:bottom w:val="single" w:sz="4" w:space="0" w:color="000000"/>
            </w:tcBorders>
            <w:vAlign w:val="center"/>
          </w:tcPr>
          <w:p w14:paraId="3F7AC231" w14:textId="77777777" w:rsidR="00D92123" w:rsidRPr="00AA772B" w:rsidRDefault="002D614E">
            <w:pPr>
              <w:jc w:val="center"/>
              <w:rPr>
                <w:rFonts w:ascii="宋体" w:hAnsi="宋体" w:cs="仿宋_GB2312"/>
                <w:color w:val="000000"/>
                <w:sz w:val="24"/>
              </w:rPr>
            </w:pPr>
            <w:r w:rsidRPr="00AA772B">
              <w:rPr>
                <w:rFonts w:ascii="宋体" w:hAnsi="宋体" w:cs="仿宋_GB2312" w:hint="eastAsia"/>
                <w:color w:val="000000"/>
                <w:sz w:val="24"/>
              </w:rPr>
              <w:t>7</w:t>
            </w:r>
          </w:p>
        </w:tc>
        <w:tc>
          <w:tcPr>
            <w:tcW w:w="5790" w:type="dxa"/>
            <w:tcBorders>
              <w:top w:val="single" w:sz="4" w:space="0" w:color="auto"/>
              <w:left w:val="single" w:sz="4" w:space="0" w:color="000000"/>
              <w:bottom w:val="single" w:sz="4" w:space="0" w:color="000000"/>
            </w:tcBorders>
            <w:vAlign w:val="center"/>
          </w:tcPr>
          <w:p w14:paraId="2CF74BD2" w14:textId="77777777" w:rsidR="00D92123" w:rsidRPr="00AA772B" w:rsidRDefault="002D614E">
            <w:pPr>
              <w:spacing w:line="360" w:lineRule="auto"/>
              <w:jc w:val="left"/>
              <w:rPr>
                <w:rFonts w:ascii="宋体" w:hAnsi="宋体" w:cs="仿宋_GB2312"/>
                <w:color w:val="000000"/>
                <w:sz w:val="24"/>
              </w:rPr>
            </w:pPr>
            <w:r w:rsidRPr="00AA772B">
              <w:rPr>
                <w:rFonts w:ascii="宋体" w:hAnsi="宋体" w:cs="仿宋_GB2312" w:hint="eastAsia"/>
                <w:color w:val="000000"/>
                <w:sz w:val="24"/>
              </w:rPr>
              <w:t>▲技术响应偏离表</w:t>
            </w:r>
          </w:p>
        </w:tc>
        <w:tc>
          <w:tcPr>
            <w:tcW w:w="1857" w:type="dxa"/>
            <w:tcBorders>
              <w:top w:val="single" w:sz="4" w:space="0" w:color="auto"/>
              <w:left w:val="single" w:sz="4" w:space="0" w:color="000000"/>
              <w:bottom w:val="single" w:sz="4" w:space="0" w:color="000000"/>
              <w:right w:val="single" w:sz="4" w:space="0" w:color="000000"/>
            </w:tcBorders>
            <w:vAlign w:val="center"/>
          </w:tcPr>
          <w:p w14:paraId="3CB3E353" w14:textId="77777777" w:rsidR="00D92123" w:rsidRPr="00AA772B" w:rsidRDefault="002D614E">
            <w:pPr>
              <w:jc w:val="left"/>
              <w:rPr>
                <w:rFonts w:ascii="宋体" w:hAnsi="宋体"/>
                <w:color w:val="000000"/>
                <w:sz w:val="24"/>
              </w:rPr>
            </w:pPr>
            <w:r w:rsidRPr="00AA772B">
              <w:rPr>
                <w:rFonts w:ascii="宋体" w:hAnsi="宋体" w:cs="仿宋_GB2312" w:hint="eastAsia"/>
                <w:color w:val="000000"/>
                <w:sz w:val="24"/>
              </w:rPr>
              <w:t>附件十</w:t>
            </w:r>
          </w:p>
        </w:tc>
        <w:tc>
          <w:tcPr>
            <w:tcW w:w="1788" w:type="dxa"/>
            <w:tcBorders>
              <w:top w:val="single" w:sz="4" w:space="0" w:color="auto"/>
              <w:left w:val="single" w:sz="4" w:space="0" w:color="000000"/>
              <w:bottom w:val="single" w:sz="4" w:space="0" w:color="000000"/>
              <w:right w:val="single" w:sz="4" w:space="0" w:color="000000"/>
            </w:tcBorders>
            <w:vAlign w:val="center"/>
          </w:tcPr>
          <w:p w14:paraId="323AA835" w14:textId="77777777" w:rsidR="00D92123" w:rsidRPr="00AA772B" w:rsidRDefault="00D92123">
            <w:pPr>
              <w:jc w:val="left"/>
              <w:rPr>
                <w:rFonts w:ascii="宋体" w:hAnsi="宋体" w:cs="仿宋_GB2312"/>
                <w:color w:val="000000"/>
                <w:sz w:val="24"/>
              </w:rPr>
            </w:pPr>
          </w:p>
        </w:tc>
      </w:tr>
      <w:tr w:rsidR="00D92123" w:rsidRPr="00AA772B" w14:paraId="45EB1B8D" w14:textId="77777777">
        <w:trPr>
          <w:trHeight w:hRule="exact" w:val="414"/>
        </w:trPr>
        <w:tc>
          <w:tcPr>
            <w:tcW w:w="1065" w:type="dxa"/>
            <w:tcBorders>
              <w:top w:val="single" w:sz="4" w:space="0" w:color="auto"/>
              <w:left w:val="single" w:sz="4" w:space="0" w:color="000000"/>
              <w:bottom w:val="single" w:sz="4" w:space="0" w:color="000000"/>
            </w:tcBorders>
            <w:vAlign w:val="center"/>
          </w:tcPr>
          <w:p w14:paraId="2084C62A" w14:textId="77777777" w:rsidR="00D92123" w:rsidRPr="00AA772B" w:rsidRDefault="002D614E">
            <w:pPr>
              <w:jc w:val="center"/>
              <w:rPr>
                <w:rFonts w:ascii="宋体" w:hAnsi="宋体" w:cs="仿宋_GB2312"/>
                <w:color w:val="000000"/>
                <w:sz w:val="24"/>
              </w:rPr>
            </w:pPr>
            <w:r w:rsidRPr="00AA772B">
              <w:rPr>
                <w:rFonts w:ascii="宋体" w:hAnsi="宋体" w:cs="仿宋_GB2312" w:hint="eastAsia"/>
                <w:color w:val="000000"/>
                <w:sz w:val="24"/>
              </w:rPr>
              <w:t>8</w:t>
            </w:r>
          </w:p>
        </w:tc>
        <w:tc>
          <w:tcPr>
            <w:tcW w:w="5790" w:type="dxa"/>
            <w:tcBorders>
              <w:top w:val="single" w:sz="4" w:space="0" w:color="auto"/>
              <w:left w:val="single" w:sz="4" w:space="0" w:color="000000"/>
              <w:bottom w:val="single" w:sz="4" w:space="0" w:color="000000"/>
            </w:tcBorders>
            <w:vAlign w:val="center"/>
          </w:tcPr>
          <w:p w14:paraId="5A1A1D61" w14:textId="77777777" w:rsidR="00D92123" w:rsidRPr="00AA772B" w:rsidRDefault="002D614E">
            <w:pPr>
              <w:spacing w:line="360" w:lineRule="auto"/>
              <w:jc w:val="left"/>
              <w:rPr>
                <w:rFonts w:ascii="宋体" w:hAnsi="宋体" w:cs="仿宋_GB2312"/>
                <w:color w:val="000000"/>
                <w:sz w:val="24"/>
              </w:rPr>
            </w:pPr>
            <w:r w:rsidRPr="00AA772B">
              <w:rPr>
                <w:rFonts w:ascii="宋体" w:hAnsi="宋体" w:cs="仿宋_GB2312" w:hint="eastAsia"/>
                <w:color w:val="000000"/>
                <w:sz w:val="24"/>
              </w:rPr>
              <w:t>拟委派项目组人员清单</w:t>
            </w:r>
          </w:p>
        </w:tc>
        <w:tc>
          <w:tcPr>
            <w:tcW w:w="1857" w:type="dxa"/>
            <w:tcBorders>
              <w:top w:val="single" w:sz="4" w:space="0" w:color="auto"/>
              <w:left w:val="single" w:sz="4" w:space="0" w:color="000000"/>
              <w:bottom w:val="single" w:sz="4" w:space="0" w:color="000000"/>
              <w:right w:val="single" w:sz="4" w:space="0" w:color="000000"/>
            </w:tcBorders>
            <w:vAlign w:val="center"/>
          </w:tcPr>
          <w:p w14:paraId="7353B062" w14:textId="77777777" w:rsidR="00D92123" w:rsidRPr="00AA772B" w:rsidRDefault="002D614E">
            <w:pPr>
              <w:jc w:val="left"/>
              <w:rPr>
                <w:rFonts w:ascii="宋体" w:hAnsi="宋体" w:cs="仿宋_GB2312"/>
                <w:color w:val="000000"/>
                <w:sz w:val="24"/>
              </w:rPr>
            </w:pPr>
            <w:r w:rsidRPr="00AA772B">
              <w:rPr>
                <w:rFonts w:ascii="宋体" w:hAnsi="宋体" w:cs="仿宋_GB2312" w:hint="eastAsia"/>
                <w:color w:val="000000"/>
                <w:sz w:val="24"/>
              </w:rPr>
              <w:t>附件十一</w:t>
            </w:r>
          </w:p>
        </w:tc>
        <w:tc>
          <w:tcPr>
            <w:tcW w:w="1788" w:type="dxa"/>
            <w:tcBorders>
              <w:top w:val="single" w:sz="4" w:space="0" w:color="auto"/>
              <w:left w:val="single" w:sz="4" w:space="0" w:color="000000"/>
              <w:bottom w:val="single" w:sz="4" w:space="0" w:color="000000"/>
              <w:right w:val="single" w:sz="4" w:space="0" w:color="000000"/>
            </w:tcBorders>
            <w:vAlign w:val="center"/>
          </w:tcPr>
          <w:p w14:paraId="2CCCEB81" w14:textId="77777777" w:rsidR="00D92123" w:rsidRPr="00AA772B" w:rsidRDefault="00D92123">
            <w:pPr>
              <w:jc w:val="left"/>
              <w:rPr>
                <w:rFonts w:ascii="宋体" w:hAnsi="宋体" w:cs="仿宋_GB2312"/>
                <w:color w:val="000000"/>
                <w:sz w:val="24"/>
              </w:rPr>
            </w:pPr>
          </w:p>
        </w:tc>
      </w:tr>
      <w:tr w:rsidR="00D92123" w:rsidRPr="00AA772B" w14:paraId="78856322" w14:textId="77777777">
        <w:trPr>
          <w:trHeight w:hRule="exact" w:val="414"/>
        </w:trPr>
        <w:tc>
          <w:tcPr>
            <w:tcW w:w="1065" w:type="dxa"/>
            <w:tcBorders>
              <w:top w:val="single" w:sz="4" w:space="0" w:color="auto"/>
              <w:left w:val="single" w:sz="4" w:space="0" w:color="000000"/>
              <w:bottom w:val="single" w:sz="4" w:space="0" w:color="000000"/>
            </w:tcBorders>
            <w:vAlign w:val="center"/>
          </w:tcPr>
          <w:p w14:paraId="30AEE982" w14:textId="77777777" w:rsidR="00D92123" w:rsidRPr="00AA772B" w:rsidRDefault="002D614E">
            <w:pPr>
              <w:jc w:val="center"/>
              <w:rPr>
                <w:rFonts w:ascii="宋体" w:hAnsi="宋体" w:cs="仿宋_GB2312"/>
                <w:color w:val="000000"/>
                <w:sz w:val="24"/>
              </w:rPr>
            </w:pPr>
            <w:r w:rsidRPr="00AA772B">
              <w:rPr>
                <w:rFonts w:ascii="宋体" w:hAnsi="宋体" w:cs="仿宋_GB2312" w:hint="eastAsia"/>
                <w:color w:val="000000"/>
                <w:sz w:val="24"/>
              </w:rPr>
              <w:t>9</w:t>
            </w:r>
          </w:p>
        </w:tc>
        <w:tc>
          <w:tcPr>
            <w:tcW w:w="5790" w:type="dxa"/>
            <w:tcBorders>
              <w:top w:val="single" w:sz="4" w:space="0" w:color="auto"/>
              <w:left w:val="single" w:sz="4" w:space="0" w:color="000000"/>
              <w:bottom w:val="single" w:sz="4" w:space="0" w:color="000000"/>
            </w:tcBorders>
            <w:vAlign w:val="center"/>
          </w:tcPr>
          <w:p w14:paraId="08E66F56" w14:textId="77777777" w:rsidR="00D92123" w:rsidRPr="00AA772B" w:rsidRDefault="002D614E">
            <w:pPr>
              <w:spacing w:line="360" w:lineRule="auto"/>
              <w:jc w:val="left"/>
              <w:rPr>
                <w:rFonts w:ascii="宋体" w:hAnsi="宋体" w:cs="仿宋_GB2312"/>
                <w:color w:val="000000"/>
                <w:sz w:val="24"/>
              </w:rPr>
            </w:pPr>
            <w:r w:rsidRPr="00AA772B">
              <w:rPr>
                <w:rFonts w:ascii="宋体" w:hAnsi="宋体" w:cs="仿宋_GB2312" w:hint="eastAsia"/>
                <w:sz w:val="24"/>
              </w:rPr>
              <w:t>磋商供应商按《评审标准》提供的相关资料</w:t>
            </w:r>
          </w:p>
        </w:tc>
        <w:tc>
          <w:tcPr>
            <w:tcW w:w="1857" w:type="dxa"/>
            <w:tcBorders>
              <w:top w:val="single" w:sz="4" w:space="0" w:color="auto"/>
              <w:left w:val="single" w:sz="4" w:space="0" w:color="000000"/>
              <w:bottom w:val="single" w:sz="4" w:space="0" w:color="000000"/>
              <w:right w:val="single" w:sz="4" w:space="0" w:color="000000"/>
            </w:tcBorders>
            <w:vAlign w:val="center"/>
          </w:tcPr>
          <w:p w14:paraId="0F558C85" w14:textId="77777777" w:rsidR="00D92123" w:rsidRPr="00AA772B" w:rsidRDefault="00D92123">
            <w:pPr>
              <w:jc w:val="left"/>
              <w:rPr>
                <w:rFonts w:ascii="宋体" w:hAnsi="宋体" w:cs="仿宋_GB2312"/>
                <w:color w:val="000000"/>
                <w:sz w:val="24"/>
              </w:rPr>
            </w:pPr>
          </w:p>
        </w:tc>
        <w:tc>
          <w:tcPr>
            <w:tcW w:w="1788" w:type="dxa"/>
            <w:tcBorders>
              <w:top w:val="single" w:sz="4" w:space="0" w:color="auto"/>
              <w:left w:val="single" w:sz="4" w:space="0" w:color="000000"/>
              <w:bottom w:val="single" w:sz="4" w:space="0" w:color="000000"/>
              <w:right w:val="single" w:sz="4" w:space="0" w:color="000000"/>
            </w:tcBorders>
            <w:vAlign w:val="center"/>
          </w:tcPr>
          <w:p w14:paraId="0CF2EF0D" w14:textId="77777777" w:rsidR="00D92123" w:rsidRPr="00AA772B" w:rsidRDefault="00D92123">
            <w:pPr>
              <w:jc w:val="left"/>
              <w:rPr>
                <w:rFonts w:ascii="宋体" w:hAnsi="宋体" w:cs="仿宋_GB2312"/>
                <w:color w:val="000000"/>
                <w:sz w:val="24"/>
              </w:rPr>
            </w:pPr>
          </w:p>
        </w:tc>
      </w:tr>
      <w:tr w:rsidR="00D92123" w:rsidRPr="00AA772B" w14:paraId="74BB87AE" w14:textId="77777777">
        <w:trPr>
          <w:trHeight w:hRule="exact" w:val="414"/>
        </w:trPr>
        <w:tc>
          <w:tcPr>
            <w:tcW w:w="1065" w:type="dxa"/>
            <w:tcBorders>
              <w:top w:val="single" w:sz="4" w:space="0" w:color="auto"/>
              <w:left w:val="single" w:sz="4" w:space="0" w:color="000000"/>
              <w:bottom w:val="single" w:sz="4" w:space="0" w:color="000000"/>
            </w:tcBorders>
            <w:vAlign w:val="center"/>
          </w:tcPr>
          <w:p w14:paraId="27BAFCD5" w14:textId="77777777" w:rsidR="00D92123" w:rsidRPr="00AA772B" w:rsidRDefault="002D614E">
            <w:pPr>
              <w:jc w:val="center"/>
              <w:rPr>
                <w:rFonts w:ascii="宋体" w:hAnsi="宋体" w:cs="仿宋_GB2312"/>
                <w:color w:val="000000"/>
                <w:sz w:val="24"/>
              </w:rPr>
            </w:pPr>
            <w:r w:rsidRPr="00AA772B">
              <w:rPr>
                <w:rFonts w:ascii="宋体" w:hAnsi="宋体" w:cs="仿宋_GB2312" w:hint="eastAsia"/>
                <w:color w:val="000000"/>
                <w:sz w:val="24"/>
              </w:rPr>
              <w:t>10</w:t>
            </w:r>
          </w:p>
        </w:tc>
        <w:tc>
          <w:tcPr>
            <w:tcW w:w="5790" w:type="dxa"/>
            <w:tcBorders>
              <w:top w:val="single" w:sz="4" w:space="0" w:color="auto"/>
              <w:left w:val="single" w:sz="4" w:space="0" w:color="000000"/>
              <w:bottom w:val="single" w:sz="4" w:space="0" w:color="000000"/>
            </w:tcBorders>
            <w:vAlign w:val="center"/>
          </w:tcPr>
          <w:p w14:paraId="33F46D47" w14:textId="77777777" w:rsidR="00D92123" w:rsidRPr="00AA772B" w:rsidRDefault="002D614E">
            <w:pPr>
              <w:spacing w:line="360" w:lineRule="auto"/>
              <w:jc w:val="left"/>
              <w:rPr>
                <w:rFonts w:ascii="宋体" w:hAnsi="宋体" w:cs="仿宋_GB2312"/>
                <w:color w:val="000000"/>
                <w:sz w:val="24"/>
              </w:rPr>
            </w:pPr>
            <w:r w:rsidRPr="00AA772B">
              <w:rPr>
                <w:rFonts w:ascii="宋体" w:hAnsi="宋体" w:cs="仿宋_GB2312" w:hint="eastAsia"/>
                <w:sz w:val="24"/>
              </w:rPr>
              <w:t>联合投标协议书</w:t>
            </w:r>
          </w:p>
        </w:tc>
        <w:tc>
          <w:tcPr>
            <w:tcW w:w="1857" w:type="dxa"/>
            <w:tcBorders>
              <w:top w:val="single" w:sz="4" w:space="0" w:color="auto"/>
              <w:left w:val="single" w:sz="4" w:space="0" w:color="000000"/>
              <w:bottom w:val="single" w:sz="4" w:space="0" w:color="000000"/>
              <w:right w:val="single" w:sz="4" w:space="0" w:color="000000"/>
            </w:tcBorders>
            <w:vAlign w:val="center"/>
          </w:tcPr>
          <w:p w14:paraId="0C638F6D" w14:textId="77777777" w:rsidR="00D92123" w:rsidRPr="00AA772B" w:rsidRDefault="002D614E">
            <w:pPr>
              <w:jc w:val="left"/>
              <w:rPr>
                <w:rFonts w:ascii="宋体" w:hAnsi="宋体" w:cs="仿宋_GB2312"/>
                <w:color w:val="000000"/>
                <w:sz w:val="24"/>
              </w:rPr>
            </w:pPr>
            <w:r w:rsidRPr="00AA772B">
              <w:rPr>
                <w:rFonts w:ascii="宋体" w:hAnsi="宋体" w:cs="仿宋_GB2312" w:hint="eastAsia"/>
                <w:color w:val="000000"/>
                <w:sz w:val="24"/>
              </w:rPr>
              <w:t>若有，附件十二</w:t>
            </w:r>
          </w:p>
        </w:tc>
        <w:tc>
          <w:tcPr>
            <w:tcW w:w="1788" w:type="dxa"/>
            <w:tcBorders>
              <w:top w:val="single" w:sz="4" w:space="0" w:color="auto"/>
              <w:left w:val="single" w:sz="4" w:space="0" w:color="000000"/>
              <w:bottom w:val="single" w:sz="4" w:space="0" w:color="000000"/>
              <w:right w:val="single" w:sz="4" w:space="0" w:color="000000"/>
            </w:tcBorders>
            <w:vAlign w:val="center"/>
          </w:tcPr>
          <w:p w14:paraId="0EB8DA5D" w14:textId="77777777" w:rsidR="00D92123" w:rsidRPr="00AA772B" w:rsidRDefault="00D92123">
            <w:pPr>
              <w:jc w:val="left"/>
              <w:rPr>
                <w:rFonts w:ascii="宋体" w:hAnsi="宋体" w:cs="仿宋_GB2312"/>
                <w:color w:val="000000"/>
                <w:sz w:val="24"/>
              </w:rPr>
            </w:pPr>
          </w:p>
        </w:tc>
      </w:tr>
      <w:tr w:rsidR="00D92123" w:rsidRPr="00AA772B" w14:paraId="757343C6" w14:textId="77777777">
        <w:trPr>
          <w:trHeight w:hRule="exact" w:val="414"/>
        </w:trPr>
        <w:tc>
          <w:tcPr>
            <w:tcW w:w="1065" w:type="dxa"/>
            <w:tcBorders>
              <w:top w:val="single" w:sz="4" w:space="0" w:color="auto"/>
              <w:left w:val="single" w:sz="4" w:space="0" w:color="000000"/>
              <w:bottom w:val="single" w:sz="4" w:space="0" w:color="000000"/>
            </w:tcBorders>
            <w:vAlign w:val="center"/>
          </w:tcPr>
          <w:p w14:paraId="5AE96FF8" w14:textId="77777777" w:rsidR="00D92123" w:rsidRPr="00AA772B" w:rsidRDefault="002D614E">
            <w:pPr>
              <w:jc w:val="center"/>
              <w:rPr>
                <w:rFonts w:ascii="宋体" w:hAnsi="宋体" w:cs="仿宋_GB2312"/>
                <w:color w:val="000000"/>
                <w:sz w:val="24"/>
              </w:rPr>
            </w:pPr>
            <w:r w:rsidRPr="00AA772B">
              <w:rPr>
                <w:rFonts w:ascii="宋体" w:hAnsi="宋体" w:cs="仿宋_GB2312" w:hint="eastAsia"/>
                <w:color w:val="000000"/>
                <w:sz w:val="24"/>
              </w:rPr>
              <w:t>11</w:t>
            </w:r>
          </w:p>
        </w:tc>
        <w:tc>
          <w:tcPr>
            <w:tcW w:w="5790" w:type="dxa"/>
            <w:tcBorders>
              <w:top w:val="single" w:sz="4" w:space="0" w:color="auto"/>
              <w:left w:val="single" w:sz="4" w:space="0" w:color="000000"/>
              <w:bottom w:val="single" w:sz="4" w:space="0" w:color="000000"/>
            </w:tcBorders>
            <w:vAlign w:val="center"/>
          </w:tcPr>
          <w:p w14:paraId="174E7B03" w14:textId="77777777" w:rsidR="00D92123" w:rsidRPr="00AA772B" w:rsidRDefault="002D614E">
            <w:pPr>
              <w:spacing w:line="360" w:lineRule="auto"/>
              <w:jc w:val="left"/>
              <w:rPr>
                <w:rFonts w:ascii="宋体" w:hAnsi="宋体" w:cs="仿宋_GB2312"/>
                <w:color w:val="000000"/>
                <w:sz w:val="24"/>
              </w:rPr>
            </w:pPr>
            <w:r w:rsidRPr="00AA772B">
              <w:rPr>
                <w:rFonts w:ascii="宋体" w:hAnsi="宋体" w:cs="仿宋_GB2312" w:hint="eastAsia"/>
                <w:sz w:val="24"/>
              </w:rPr>
              <w:t>联合投标授权委托书</w:t>
            </w:r>
          </w:p>
        </w:tc>
        <w:tc>
          <w:tcPr>
            <w:tcW w:w="1857" w:type="dxa"/>
            <w:tcBorders>
              <w:top w:val="single" w:sz="4" w:space="0" w:color="auto"/>
              <w:left w:val="single" w:sz="4" w:space="0" w:color="000000"/>
              <w:bottom w:val="single" w:sz="4" w:space="0" w:color="000000"/>
              <w:right w:val="single" w:sz="4" w:space="0" w:color="000000"/>
            </w:tcBorders>
            <w:vAlign w:val="center"/>
          </w:tcPr>
          <w:p w14:paraId="0D6506D2" w14:textId="77777777" w:rsidR="00D92123" w:rsidRPr="00AA772B" w:rsidRDefault="002D614E">
            <w:pPr>
              <w:jc w:val="left"/>
              <w:rPr>
                <w:rFonts w:ascii="宋体" w:hAnsi="宋体" w:cs="仿宋_GB2312"/>
                <w:color w:val="000000"/>
                <w:sz w:val="24"/>
              </w:rPr>
            </w:pPr>
            <w:r w:rsidRPr="00AA772B">
              <w:rPr>
                <w:rFonts w:ascii="宋体" w:hAnsi="宋体" w:cs="仿宋_GB2312" w:hint="eastAsia"/>
                <w:color w:val="000000"/>
                <w:sz w:val="24"/>
              </w:rPr>
              <w:t>若有，附件十三</w:t>
            </w:r>
          </w:p>
        </w:tc>
        <w:tc>
          <w:tcPr>
            <w:tcW w:w="1788" w:type="dxa"/>
            <w:tcBorders>
              <w:top w:val="single" w:sz="4" w:space="0" w:color="auto"/>
              <w:left w:val="single" w:sz="4" w:space="0" w:color="000000"/>
              <w:bottom w:val="single" w:sz="4" w:space="0" w:color="000000"/>
              <w:right w:val="single" w:sz="4" w:space="0" w:color="000000"/>
            </w:tcBorders>
            <w:vAlign w:val="center"/>
          </w:tcPr>
          <w:p w14:paraId="38C59A18" w14:textId="77777777" w:rsidR="00D92123" w:rsidRPr="00AA772B" w:rsidRDefault="00D92123">
            <w:pPr>
              <w:jc w:val="left"/>
              <w:rPr>
                <w:rFonts w:ascii="宋体" w:hAnsi="宋体" w:cs="仿宋_GB2312"/>
                <w:color w:val="000000"/>
                <w:sz w:val="24"/>
              </w:rPr>
            </w:pPr>
          </w:p>
        </w:tc>
      </w:tr>
      <w:tr w:rsidR="00D92123" w:rsidRPr="00AA772B" w14:paraId="1EC2EFA5" w14:textId="77777777">
        <w:trPr>
          <w:trHeight w:hRule="exact" w:val="414"/>
        </w:trPr>
        <w:tc>
          <w:tcPr>
            <w:tcW w:w="1065" w:type="dxa"/>
            <w:tcBorders>
              <w:top w:val="single" w:sz="4" w:space="0" w:color="auto"/>
              <w:left w:val="single" w:sz="4" w:space="0" w:color="000000"/>
              <w:bottom w:val="single" w:sz="4" w:space="0" w:color="000000"/>
            </w:tcBorders>
            <w:vAlign w:val="center"/>
          </w:tcPr>
          <w:p w14:paraId="72A979F9" w14:textId="77777777" w:rsidR="00D92123" w:rsidRPr="00AA772B" w:rsidRDefault="002D614E">
            <w:pPr>
              <w:jc w:val="center"/>
              <w:rPr>
                <w:rFonts w:ascii="宋体" w:hAnsi="宋体" w:cs="仿宋_GB2312"/>
                <w:color w:val="000000"/>
                <w:sz w:val="24"/>
              </w:rPr>
            </w:pPr>
            <w:r w:rsidRPr="00AA772B">
              <w:rPr>
                <w:rFonts w:ascii="宋体" w:hAnsi="宋体" w:cs="仿宋_GB2312" w:hint="eastAsia"/>
                <w:color w:val="000000"/>
                <w:sz w:val="24"/>
              </w:rPr>
              <w:t>12</w:t>
            </w:r>
          </w:p>
        </w:tc>
        <w:tc>
          <w:tcPr>
            <w:tcW w:w="5790" w:type="dxa"/>
            <w:tcBorders>
              <w:top w:val="single" w:sz="4" w:space="0" w:color="auto"/>
              <w:left w:val="single" w:sz="4" w:space="0" w:color="000000"/>
              <w:bottom w:val="single" w:sz="4" w:space="0" w:color="000000"/>
            </w:tcBorders>
            <w:vAlign w:val="center"/>
          </w:tcPr>
          <w:p w14:paraId="48D7CD6F" w14:textId="77777777" w:rsidR="00D92123" w:rsidRPr="00AA772B" w:rsidRDefault="002D614E">
            <w:pPr>
              <w:spacing w:line="360" w:lineRule="auto"/>
              <w:jc w:val="left"/>
              <w:rPr>
                <w:rFonts w:ascii="宋体" w:hAnsi="宋体" w:cs="仿宋_GB2312"/>
                <w:color w:val="000000"/>
                <w:sz w:val="24"/>
              </w:rPr>
            </w:pPr>
            <w:r w:rsidRPr="00AA772B">
              <w:rPr>
                <w:rFonts w:ascii="宋体" w:hAnsi="宋体" w:cs="仿宋_GB2312" w:hint="eastAsia"/>
                <w:color w:val="000000"/>
                <w:sz w:val="24"/>
              </w:rPr>
              <w:t>分包意向协议</w:t>
            </w:r>
          </w:p>
        </w:tc>
        <w:tc>
          <w:tcPr>
            <w:tcW w:w="1857" w:type="dxa"/>
            <w:tcBorders>
              <w:top w:val="single" w:sz="4" w:space="0" w:color="auto"/>
              <w:left w:val="single" w:sz="4" w:space="0" w:color="000000"/>
              <w:bottom w:val="single" w:sz="4" w:space="0" w:color="000000"/>
              <w:right w:val="single" w:sz="4" w:space="0" w:color="000000"/>
            </w:tcBorders>
            <w:vAlign w:val="center"/>
          </w:tcPr>
          <w:p w14:paraId="5540311B" w14:textId="77777777" w:rsidR="00D92123" w:rsidRPr="00AA772B" w:rsidRDefault="002D614E">
            <w:pPr>
              <w:jc w:val="left"/>
              <w:rPr>
                <w:rFonts w:ascii="宋体" w:hAnsi="宋体" w:cs="仿宋_GB2312"/>
                <w:color w:val="000000"/>
                <w:sz w:val="24"/>
              </w:rPr>
            </w:pPr>
            <w:r w:rsidRPr="00AA772B">
              <w:rPr>
                <w:rFonts w:ascii="宋体" w:hAnsi="宋体" w:cs="仿宋_GB2312" w:hint="eastAsia"/>
                <w:color w:val="000000"/>
                <w:sz w:val="24"/>
              </w:rPr>
              <w:t>若有，附件十四</w:t>
            </w:r>
          </w:p>
        </w:tc>
        <w:tc>
          <w:tcPr>
            <w:tcW w:w="1788" w:type="dxa"/>
            <w:tcBorders>
              <w:top w:val="single" w:sz="4" w:space="0" w:color="auto"/>
              <w:left w:val="single" w:sz="4" w:space="0" w:color="000000"/>
              <w:bottom w:val="single" w:sz="4" w:space="0" w:color="000000"/>
              <w:right w:val="single" w:sz="4" w:space="0" w:color="000000"/>
            </w:tcBorders>
            <w:vAlign w:val="center"/>
          </w:tcPr>
          <w:p w14:paraId="12D7395B" w14:textId="77777777" w:rsidR="00D92123" w:rsidRPr="00AA772B" w:rsidRDefault="00D92123">
            <w:pPr>
              <w:jc w:val="left"/>
              <w:rPr>
                <w:rFonts w:ascii="宋体" w:hAnsi="宋体" w:cs="仿宋_GB2312"/>
                <w:color w:val="000000"/>
                <w:sz w:val="24"/>
              </w:rPr>
            </w:pPr>
          </w:p>
        </w:tc>
      </w:tr>
      <w:tr w:rsidR="00D92123" w:rsidRPr="00AA772B" w14:paraId="47E05B25" w14:textId="77777777">
        <w:trPr>
          <w:trHeight w:hRule="exact" w:val="600"/>
        </w:trPr>
        <w:tc>
          <w:tcPr>
            <w:tcW w:w="1065" w:type="dxa"/>
            <w:tcBorders>
              <w:top w:val="single" w:sz="4" w:space="0" w:color="000000"/>
              <w:left w:val="single" w:sz="4" w:space="0" w:color="000000"/>
              <w:bottom w:val="single" w:sz="4" w:space="0" w:color="000000"/>
            </w:tcBorders>
            <w:vAlign w:val="center"/>
          </w:tcPr>
          <w:p w14:paraId="5FEAF409" w14:textId="77777777" w:rsidR="00D92123" w:rsidRPr="00AA772B" w:rsidRDefault="002D614E">
            <w:pPr>
              <w:jc w:val="center"/>
              <w:rPr>
                <w:rFonts w:ascii="宋体" w:hAnsi="宋体" w:cs="仿宋_GB2312"/>
                <w:color w:val="000000"/>
                <w:sz w:val="24"/>
                <w:cs/>
              </w:rPr>
            </w:pPr>
            <w:r w:rsidRPr="00AA772B">
              <w:rPr>
                <w:rFonts w:ascii="宋体" w:hAnsi="宋体" w:cs="仿宋_GB2312" w:hint="eastAsia"/>
                <w:color w:val="000000"/>
                <w:sz w:val="24"/>
              </w:rPr>
              <w:t>13</w:t>
            </w:r>
          </w:p>
        </w:tc>
        <w:tc>
          <w:tcPr>
            <w:tcW w:w="5790" w:type="dxa"/>
            <w:tcBorders>
              <w:top w:val="single" w:sz="4" w:space="0" w:color="000000"/>
              <w:left w:val="single" w:sz="4" w:space="0" w:color="000000"/>
              <w:bottom w:val="single" w:sz="4" w:space="0" w:color="000000"/>
            </w:tcBorders>
            <w:vAlign w:val="center"/>
          </w:tcPr>
          <w:p w14:paraId="2C5A3C84" w14:textId="77777777" w:rsidR="00D92123" w:rsidRPr="00AA772B" w:rsidRDefault="002D614E">
            <w:pPr>
              <w:spacing w:line="360" w:lineRule="auto"/>
              <w:jc w:val="left"/>
              <w:rPr>
                <w:rFonts w:ascii="宋体" w:hAnsi="宋体" w:cs="仿宋"/>
                <w:sz w:val="24"/>
              </w:rPr>
            </w:pPr>
            <w:r w:rsidRPr="00AA772B">
              <w:rPr>
                <w:rFonts w:ascii="宋体" w:hAnsi="宋体" w:cs="仿宋_GB2312" w:hint="eastAsia"/>
                <w:color w:val="000000"/>
                <w:sz w:val="24"/>
              </w:rPr>
              <w:t>供应商认为有必要提供的其他资料。</w:t>
            </w:r>
          </w:p>
        </w:tc>
        <w:tc>
          <w:tcPr>
            <w:tcW w:w="1857" w:type="dxa"/>
            <w:tcBorders>
              <w:top w:val="single" w:sz="4" w:space="0" w:color="000000"/>
              <w:left w:val="single" w:sz="4" w:space="0" w:color="000000"/>
              <w:bottom w:val="single" w:sz="4" w:space="0" w:color="000000"/>
              <w:right w:val="single" w:sz="4" w:space="0" w:color="000000"/>
            </w:tcBorders>
            <w:vAlign w:val="center"/>
          </w:tcPr>
          <w:p w14:paraId="04043605" w14:textId="77777777" w:rsidR="00D92123" w:rsidRPr="00AA772B" w:rsidRDefault="00D92123">
            <w:pPr>
              <w:jc w:val="left"/>
              <w:rPr>
                <w:rFonts w:ascii="宋体" w:hAnsi="宋体" w:cs="仿宋_GB2312"/>
                <w:color w:val="000000"/>
                <w:sz w:val="24"/>
              </w:rPr>
            </w:pPr>
          </w:p>
        </w:tc>
        <w:tc>
          <w:tcPr>
            <w:tcW w:w="1788" w:type="dxa"/>
            <w:tcBorders>
              <w:top w:val="single" w:sz="4" w:space="0" w:color="000000"/>
              <w:left w:val="single" w:sz="4" w:space="0" w:color="000000"/>
              <w:bottom w:val="single" w:sz="4" w:space="0" w:color="000000"/>
              <w:right w:val="single" w:sz="4" w:space="0" w:color="000000"/>
            </w:tcBorders>
            <w:vAlign w:val="center"/>
          </w:tcPr>
          <w:p w14:paraId="2E69B44F" w14:textId="77777777" w:rsidR="00D92123" w:rsidRPr="00AA772B" w:rsidRDefault="00D92123">
            <w:pPr>
              <w:jc w:val="left"/>
              <w:rPr>
                <w:rFonts w:ascii="宋体" w:hAnsi="宋体"/>
                <w:color w:val="000000"/>
                <w:sz w:val="24"/>
              </w:rPr>
            </w:pPr>
          </w:p>
        </w:tc>
      </w:tr>
    </w:tbl>
    <w:p w14:paraId="1D546B2E" w14:textId="77777777" w:rsidR="00D92123" w:rsidRPr="00AA772B" w:rsidRDefault="00D92123">
      <w:pPr>
        <w:tabs>
          <w:tab w:val="left" w:pos="720"/>
        </w:tabs>
        <w:rPr>
          <w:rFonts w:ascii="宋体" w:hAnsi="宋体"/>
          <w:sz w:val="24"/>
          <w:szCs w:val="24"/>
        </w:rPr>
      </w:pPr>
    </w:p>
    <w:p w14:paraId="11DCDC88" w14:textId="77777777" w:rsidR="00D92123" w:rsidRPr="00AA772B" w:rsidRDefault="00D92123">
      <w:pPr>
        <w:pStyle w:val="71"/>
        <w:ind w:left="0"/>
      </w:pPr>
    </w:p>
    <w:p w14:paraId="2E528E9A" w14:textId="77777777" w:rsidR="00D92123" w:rsidRPr="00AA772B" w:rsidRDefault="00D92123"/>
    <w:p w14:paraId="47241404" w14:textId="77777777" w:rsidR="00D92123" w:rsidRPr="00AA772B" w:rsidRDefault="00D92123">
      <w:pPr>
        <w:pStyle w:val="a9"/>
      </w:pPr>
    </w:p>
    <w:p w14:paraId="0A5FED77" w14:textId="77777777" w:rsidR="00D92123" w:rsidRPr="00AA772B" w:rsidRDefault="00D92123">
      <w:pPr>
        <w:pStyle w:val="aa"/>
        <w:ind w:firstLine="210"/>
      </w:pPr>
    </w:p>
    <w:p w14:paraId="2AD53A85" w14:textId="77777777" w:rsidR="00D92123" w:rsidRPr="00AA772B" w:rsidRDefault="00D92123">
      <w:pPr>
        <w:pStyle w:val="aa"/>
        <w:ind w:firstLine="210"/>
      </w:pPr>
    </w:p>
    <w:p w14:paraId="527260A4" w14:textId="77777777" w:rsidR="00D92123" w:rsidRPr="00AA772B" w:rsidRDefault="00D92123">
      <w:pPr>
        <w:pStyle w:val="aa"/>
        <w:ind w:firstLine="210"/>
      </w:pPr>
    </w:p>
    <w:p w14:paraId="39A685DE" w14:textId="77777777" w:rsidR="00D92123" w:rsidRPr="00AA772B" w:rsidRDefault="00D92123">
      <w:pPr>
        <w:pStyle w:val="aa"/>
        <w:ind w:firstLine="210"/>
      </w:pPr>
    </w:p>
    <w:p w14:paraId="538FEF91" w14:textId="77777777" w:rsidR="00D92123" w:rsidRPr="00AA772B" w:rsidRDefault="00D92123">
      <w:pPr>
        <w:pStyle w:val="aa"/>
        <w:ind w:firstLine="210"/>
      </w:pPr>
    </w:p>
    <w:p w14:paraId="64EF44F7" w14:textId="77777777" w:rsidR="00D92123" w:rsidRPr="00AA772B" w:rsidRDefault="00D92123">
      <w:pPr>
        <w:pStyle w:val="aa"/>
        <w:ind w:firstLine="210"/>
      </w:pPr>
    </w:p>
    <w:p w14:paraId="19B0CA09" w14:textId="77777777" w:rsidR="00D92123" w:rsidRPr="00AA772B" w:rsidRDefault="00D92123">
      <w:pPr>
        <w:pStyle w:val="aa"/>
        <w:ind w:firstLine="210"/>
      </w:pPr>
    </w:p>
    <w:p w14:paraId="29ECF6EA" w14:textId="77777777" w:rsidR="00D92123" w:rsidRPr="00AA772B" w:rsidRDefault="00D92123">
      <w:pPr>
        <w:pStyle w:val="aa"/>
        <w:ind w:firstLine="210"/>
      </w:pPr>
    </w:p>
    <w:p w14:paraId="0005E775" w14:textId="77777777" w:rsidR="00D92123" w:rsidRPr="00AA772B" w:rsidRDefault="00D92123">
      <w:pPr>
        <w:pStyle w:val="aa"/>
        <w:ind w:firstLineChars="0" w:firstLine="0"/>
      </w:pPr>
    </w:p>
    <w:p w14:paraId="66670A7F" w14:textId="77777777" w:rsidR="00D92123" w:rsidRPr="00AA772B" w:rsidRDefault="00D92123">
      <w:pPr>
        <w:snapToGrid w:val="0"/>
        <w:spacing w:before="50" w:after="50"/>
        <w:rPr>
          <w:rFonts w:ascii="宋体" w:hAnsi="宋体"/>
          <w:bCs/>
          <w:sz w:val="24"/>
          <w:szCs w:val="24"/>
        </w:rPr>
      </w:pPr>
    </w:p>
    <w:p w14:paraId="72818C5E" w14:textId="77777777" w:rsidR="00D92123" w:rsidRPr="00AA772B" w:rsidRDefault="002D614E">
      <w:pPr>
        <w:snapToGrid w:val="0"/>
        <w:spacing w:before="50" w:after="50"/>
        <w:rPr>
          <w:rFonts w:ascii="宋体" w:hAnsi="宋体"/>
          <w:bCs/>
          <w:sz w:val="24"/>
          <w:szCs w:val="24"/>
        </w:rPr>
      </w:pPr>
      <w:r w:rsidRPr="00AA772B">
        <w:rPr>
          <w:rFonts w:ascii="宋体" w:hAnsi="宋体" w:hint="eastAsia"/>
          <w:bCs/>
          <w:sz w:val="24"/>
          <w:szCs w:val="24"/>
        </w:rPr>
        <w:t>附件六</w:t>
      </w:r>
    </w:p>
    <w:p w14:paraId="5739FE44" w14:textId="77777777" w:rsidR="00D92123" w:rsidRPr="00AA772B" w:rsidRDefault="002D614E">
      <w:pPr>
        <w:snapToGrid w:val="0"/>
        <w:spacing w:before="50" w:after="50"/>
        <w:jc w:val="center"/>
        <w:rPr>
          <w:rFonts w:ascii="宋体" w:hAnsi="宋体"/>
          <w:b/>
          <w:sz w:val="24"/>
          <w:szCs w:val="24"/>
        </w:rPr>
      </w:pPr>
      <w:r w:rsidRPr="00AA772B">
        <w:rPr>
          <w:rFonts w:ascii="宋体" w:hAnsi="宋体" w:hint="eastAsia"/>
          <w:b/>
          <w:sz w:val="24"/>
          <w:szCs w:val="24"/>
        </w:rPr>
        <w:t>诚信投标承诺书</w:t>
      </w:r>
    </w:p>
    <w:p w14:paraId="6C92CCC2" w14:textId="2F6D25D8" w:rsidR="00D92123" w:rsidRPr="00AA772B" w:rsidRDefault="002D614E">
      <w:pPr>
        <w:snapToGrid w:val="0"/>
        <w:spacing w:beforeLines="50" w:before="120" w:after="50" w:line="460" w:lineRule="exact"/>
        <w:rPr>
          <w:rFonts w:ascii="宋体" w:hAnsi="宋体"/>
          <w:sz w:val="24"/>
          <w:szCs w:val="24"/>
        </w:rPr>
      </w:pPr>
      <w:r w:rsidRPr="00AA772B">
        <w:rPr>
          <w:rFonts w:ascii="宋体" w:hAnsi="宋体" w:hint="eastAsia"/>
          <w:sz w:val="24"/>
          <w:szCs w:val="24"/>
        </w:rPr>
        <w:t>致</w:t>
      </w:r>
      <w:r w:rsidR="0031355D" w:rsidRPr="00AA772B">
        <w:rPr>
          <w:rFonts w:ascii="宋体" w:hAnsi="宋体" w:hint="eastAsia"/>
          <w:sz w:val="24"/>
          <w:szCs w:val="24"/>
        </w:rPr>
        <w:t>余姚市政务服务中心</w:t>
      </w:r>
      <w:r w:rsidRPr="00AA772B">
        <w:rPr>
          <w:rFonts w:ascii="宋体" w:hAnsi="宋体" w:hint="eastAsia"/>
          <w:sz w:val="24"/>
          <w:szCs w:val="24"/>
        </w:rPr>
        <w:t>：</w:t>
      </w:r>
    </w:p>
    <w:p w14:paraId="3B57DFC6" w14:textId="77777777" w:rsidR="00D92123" w:rsidRPr="00AA772B" w:rsidRDefault="002D614E">
      <w:pPr>
        <w:snapToGrid w:val="0"/>
        <w:spacing w:beforeLines="50" w:before="120" w:after="50" w:line="460" w:lineRule="exact"/>
        <w:ind w:firstLineChars="200" w:firstLine="480"/>
        <w:rPr>
          <w:rFonts w:ascii="宋体" w:hAnsi="宋体"/>
          <w:sz w:val="24"/>
          <w:szCs w:val="24"/>
        </w:rPr>
      </w:pPr>
      <w:r w:rsidRPr="00AA772B">
        <w:rPr>
          <w:rFonts w:ascii="宋体" w:hAnsi="宋体" w:hint="eastAsia"/>
          <w:sz w:val="24"/>
          <w:szCs w:val="24"/>
          <w:u w:val="single"/>
        </w:rPr>
        <w:t>（磋商供应商名称）</w:t>
      </w:r>
      <w:r w:rsidRPr="00AA772B">
        <w:rPr>
          <w:rFonts w:ascii="宋体" w:hAnsi="宋体" w:hint="eastAsia"/>
          <w:sz w:val="24"/>
          <w:szCs w:val="24"/>
        </w:rPr>
        <w:t>系中华人民共和国合法企业，经营地址。</w:t>
      </w:r>
    </w:p>
    <w:p w14:paraId="6F3ED73D" w14:textId="77777777" w:rsidR="00D92123" w:rsidRPr="00AA772B" w:rsidRDefault="002D614E">
      <w:pPr>
        <w:snapToGrid w:val="0"/>
        <w:spacing w:beforeLines="50" w:before="120" w:after="50" w:line="460" w:lineRule="exact"/>
        <w:ind w:firstLineChars="200" w:firstLine="480"/>
        <w:rPr>
          <w:rFonts w:ascii="宋体" w:hAnsi="宋体"/>
          <w:sz w:val="24"/>
          <w:szCs w:val="24"/>
        </w:rPr>
      </w:pPr>
      <w:r w:rsidRPr="00AA772B">
        <w:rPr>
          <w:rFonts w:ascii="宋体" w:hAnsi="宋体" w:hint="eastAsia"/>
          <w:sz w:val="24"/>
          <w:szCs w:val="24"/>
        </w:rPr>
        <w:t>我方愿意参加贵方组织的</w:t>
      </w:r>
      <w:r w:rsidRPr="00AA772B">
        <w:rPr>
          <w:rFonts w:ascii="宋体" w:hAnsi="宋体" w:hint="eastAsia"/>
          <w:sz w:val="24"/>
          <w:szCs w:val="24"/>
          <w:u w:val="single"/>
        </w:rPr>
        <w:t>（项目名称）（项目编号）</w:t>
      </w:r>
      <w:r w:rsidRPr="00AA772B">
        <w:rPr>
          <w:rFonts w:ascii="宋体" w:hAnsi="宋体" w:hint="eastAsia"/>
          <w:sz w:val="24"/>
          <w:szCs w:val="24"/>
        </w:rPr>
        <w:t>的磋商，为此，我方就本次磋商有关事项郑重声明如下：</w:t>
      </w:r>
    </w:p>
    <w:p w14:paraId="6C703EF0" w14:textId="77777777" w:rsidR="00D92123" w:rsidRPr="00AA772B" w:rsidRDefault="002D614E">
      <w:pPr>
        <w:snapToGrid w:val="0"/>
        <w:spacing w:beforeLines="50" w:before="120" w:after="50" w:line="460" w:lineRule="exact"/>
        <w:ind w:firstLineChars="200" w:firstLine="480"/>
        <w:rPr>
          <w:rFonts w:ascii="宋体" w:hAnsi="宋体"/>
          <w:sz w:val="24"/>
          <w:szCs w:val="24"/>
        </w:rPr>
      </w:pPr>
      <w:r w:rsidRPr="00AA772B">
        <w:rPr>
          <w:rFonts w:ascii="宋体" w:hAnsi="宋体" w:hint="eastAsia"/>
          <w:sz w:val="24"/>
          <w:szCs w:val="24"/>
        </w:rPr>
        <w:t>1、我方已详细审查全部磋商文件，同意磋商文件的各项要求。</w:t>
      </w:r>
    </w:p>
    <w:p w14:paraId="6CB4C874" w14:textId="77777777" w:rsidR="00D92123" w:rsidRPr="00AA772B" w:rsidRDefault="002D614E">
      <w:pPr>
        <w:snapToGrid w:val="0"/>
        <w:spacing w:beforeLines="50" w:before="120" w:after="50" w:line="460" w:lineRule="exact"/>
        <w:ind w:firstLineChars="200" w:firstLine="480"/>
        <w:rPr>
          <w:rFonts w:ascii="宋体" w:hAnsi="宋体"/>
          <w:sz w:val="24"/>
          <w:szCs w:val="24"/>
        </w:rPr>
      </w:pPr>
      <w:r w:rsidRPr="00AA772B">
        <w:rPr>
          <w:rFonts w:ascii="宋体" w:hAnsi="宋体" w:hint="eastAsia"/>
          <w:sz w:val="24"/>
          <w:szCs w:val="24"/>
        </w:rPr>
        <w:t>2、我方向贵方提交的所有磋商响应文件、资料都是准确的和真实的。</w:t>
      </w:r>
    </w:p>
    <w:p w14:paraId="290DCE64" w14:textId="77777777" w:rsidR="00D92123" w:rsidRPr="00AA772B" w:rsidRDefault="002D614E">
      <w:pPr>
        <w:snapToGrid w:val="0"/>
        <w:spacing w:beforeLines="50" w:before="120" w:after="50" w:line="460" w:lineRule="exact"/>
        <w:ind w:firstLineChars="200" w:firstLine="480"/>
        <w:rPr>
          <w:rFonts w:ascii="宋体" w:hAnsi="宋体"/>
          <w:sz w:val="24"/>
          <w:szCs w:val="24"/>
        </w:rPr>
      </w:pPr>
      <w:r w:rsidRPr="00AA772B">
        <w:rPr>
          <w:rFonts w:ascii="宋体" w:hAnsi="宋体" w:hint="eastAsia"/>
          <w:sz w:val="24"/>
          <w:szCs w:val="24"/>
        </w:rPr>
        <w:t>3、若中标，我方将按磋商文件规定履行合同责任和义务。</w:t>
      </w:r>
    </w:p>
    <w:p w14:paraId="52BA74D7" w14:textId="77777777" w:rsidR="00D92123" w:rsidRPr="00AA772B" w:rsidRDefault="002D614E">
      <w:pPr>
        <w:snapToGrid w:val="0"/>
        <w:spacing w:beforeLines="50" w:before="120" w:after="50" w:line="460" w:lineRule="exact"/>
        <w:ind w:firstLineChars="200" w:firstLine="480"/>
        <w:rPr>
          <w:rFonts w:ascii="宋体" w:hAnsi="宋体"/>
          <w:sz w:val="24"/>
          <w:szCs w:val="24"/>
        </w:rPr>
      </w:pPr>
      <w:r w:rsidRPr="00AA772B">
        <w:rPr>
          <w:rFonts w:ascii="宋体" w:hAnsi="宋体" w:hint="eastAsia"/>
          <w:sz w:val="24"/>
          <w:szCs w:val="24"/>
        </w:rPr>
        <w:t>4、我方不是采购人的附属机构；在获知本项目采购信息后，与采购人聘请的为此项目提供咨询服务的公司及其附属机构没有任何联系。</w:t>
      </w:r>
    </w:p>
    <w:p w14:paraId="11237B2B" w14:textId="77777777" w:rsidR="00D92123" w:rsidRPr="00AA772B" w:rsidRDefault="002D614E">
      <w:pPr>
        <w:snapToGrid w:val="0"/>
        <w:spacing w:beforeLines="50" w:before="120" w:after="50" w:line="460" w:lineRule="exact"/>
        <w:ind w:firstLineChars="200" w:firstLine="480"/>
        <w:rPr>
          <w:rFonts w:ascii="宋体" w:hAnsi="宋体"/>
          <w:sz w:val="24"/>
          <w:szCs w:val="24"/>
        </w:rPr>
      </w:pPr>
      <w:r w:rsidRPr="00AA772B">
        <w:rPr>
          <w:rFonts w:ascii="宋体" w:hAnsi="宋体" w:hint="eastAsia"/>
          <w:sz w:val="24"/>
          <w:szCs w:val="24"/>
        </w:rPr>
        <w:t>5、磋商响应文件自磋商之日起有效期为90天。</w:t>
      </w:r>
    </w:p>
    <w:p w14:paraId="32F3AC79" w14:textId="77777777" w:rsidR="00D92123" w:rsidRPr="00AA772B" w:rsidRDefault="002D614E">
      <w:pPr>
        <w:snapToGrid w:val="0"/>
        <w:spacing w:line="460" w:lineRule="exact"/>
        <w:ind w:firstLineChars="196" w:firstLine="472"/>
        <w:jc w:val="left"/>
        <w:rPr>
          <w:rFonts w:ascii="宋体" w:hAnsi="宋体"/>
          <w:b/>
          <w:sz w:val="24"/>
          <w:szCs w:val="24"/>
        </w:rPr>
      </w:pPr>
      <w:r w:rsidRPr="00AA772B">
        <w:rPr>
          <w:rFonts w:ascii="宋体" w:hAnsi="宋体" w:hint="eastAsia"/>
          <w:b/>
          <w:sz w:val="24"/>
          <w:szCs w:val="24"/>
        </w:rPr>
        <w:t>6、我方满足《中华人民共和国政府采购法》第二十二条规定，且在本项目公告日前3年内没有因违法经营受到刑事处罚或者责令停产停业、吊销许可证或者执照、需经听证程序的较大数额罚款等行政处罚的重大违法记录。</w:t>
      </w:r>
    </w:p>
    <w:p w14:paraId="6440A981" w14:textId="77777777" w:rsidR="00D92123" w:rsidRPr="00AA772B" w:rsidRDefault="002D614E">
      <w:pPr>
        <w:snapToGrid w:val="0"/>
        <w:spacing w:line="460" w:lineRule="exact"/>
        <w:ind w:firstLineChars="196" w:firstLine="470"/>
        <w:jc w:val="left"/>
        <w:rPr>
          <w:rFonts w:ascii="宋体" w:hAnsi="宋体"/>
          <w:sz w:val="24"/>
          <w:szCs w:val="24"/>
        </w:rPr>
      </w:pPr>
      <w:r w:rsidRPr="00AA772B">
        <w:rPr>
          <w:rFonts w:ascii="宋体" w:hAnsi="宋体" w:hint="eastAsia"/>
          <w:sz w:val="24"/>
          <w:szCs w:val="24"/>
        </w:rPr>
        <w:t>7、我方通过“信用中国”网站（www.creditchina.gov.cn）、中国政府采购网（www.ccgp.gov.cn）查询，未被列入失信被执行人、重大税收违法案件当事人名单、政府采购严重违法失信行为记录名单。</w:t>
      </w:r>
    </w:p>
    <w:p w14:paraId="07AAD692" w14:textId="77777777" w:rsidR="00D92123" w:rsidRPr="00AA772B" w:rsidRDefault="002D614E">
      <w:pPr>
        <w:snapToGrid w:val="0"/>
        <w:spacing w:beforeLines="50" w:before="120" w:after="50" w:line="460" w:lineRule="exact"/>
        <w:ind w:firstLineChars="200" w:firstLine="480"/>
        <w:rPr>
          <w:rFonts w:ascii="宋体" w:hAnsi="宋体"/>
          <w:sz w:val="24"/>
          <w:szCs w:val="24"/>
        </w:rPr>
      </w:pPr>
      <w:r w:rsidRPr="00AA772B">
        <w:rPr>
          <w:rFonts w:ascii="宋体" w:hAnsi="宋体" w:hint="eastAsia"/>
          <w:sz w:val="24"/>
          <w:szCs w:val="24"/>
        </w:rPr>
        <w:t>8、以上事项如有虚假或隐瞒，我方愿意承担一切后果，并不再寻求任何旨在减轻或免除法律责任的辩解。</w:t>
      </w:r>
    </w:p>
    <w:p w14:paraId="6045CC07" w14:textId="77777777" w:rsidR="00D92123" w:rsidRPr="00AA772B" w:rsidRDefault="00D92123">
      <w:pPr>
        <w:snapToGrid w:val="0"/>
        <w:spacing w:beforeLines="50" w:before="120" w:after="50" w:line="460" w:lineRule="exact"/>
        <w:ind w:right="600" w:firstLineChars="50" w:firstLine="120"/>
        <w:rPr>
          <w:rFonts w:ascii="宋体" w:hAnsi="宋体"/>
          <w:sz w:val="24"/>
          <w:szCs w:val="24"/>
        </w:rPr>
      </w:pPr>
    </w:p>
    <w:p w14:paraId="1216D523" w14:textId="77777777" w:rsidR="00D92123" w:rsidRPr="00AA772B" w:rsidRDefault="002D614E">
      <w:pPr>
        <w:snapToGrid w:val="0"/>
        <w:spacing w:beforeLines="50" w:before="120" w:after="50" w:line="460" w:lineRule="exact"/>
        <w:ind w:right="960" w:firstLineChars="1200" w:firstLine="2880"/>
        <w:rPr>
          <w:rFonts w:ascii="宋体" w:hAnsi="宋体"/>
          <w:sz w:val="24"/>
          <w:szCs w:val="24"/>
        </w:rPr>
      </w:pPr>
      <w:r w:rsidRPr="00AA772B">
        <w:rPr>
          <w:rFonts w:ascii="宋体" w:hAnsi="宋体" w:hint="eastAsia"/>
          <w:sz w:val="24"/>
          <w:szCs w:val="24"/>
        </w:rPr>
        <w:t xml:space="preserve">磋商供应商全称（公章）： </w:t>
      </w:r>
    </w:p>
    <w:p w14:paraId="34E70561" w14:textId="77777777" w:rsidR="00D92123" w:rsidRPr="00AA772B" w:rsidRDefault="002D614E">
      <w:pPr>
        <w:snapToGrid w:val="0"/>
        <w:spacing w:beforeLines="50" w:before="120" w:after="50" w:line="460" w:lineRule="exact"/>
        <w:ind w:right="1560" w:firstLineChars="2100" w:firstLine="5040"/>
        <w:rPr>
          <w:rFonts w:ascii="宋体" w:hAnsi="宋体"/>
          <w:sz w:val="24"/>
          <w:szCs w:val="24"/>
          <w:u w:val="single"/>
        </w:rPr>
      </w:pPr>
      <w:r w:rsidRPr="00AA772B">
        <w:rPr>
          <w:rFonts w:ascii="宋体" w:hAnsi="宋体" w:hint="eastAsia"/>
          <w:sz w:val="24"/>
          <w:szCs w:val="24"/>
        </w:rPr>
        <w:t>日 期：</w:t>
      </w:r>
    </w:p>
    <w:p w14:paraId="0693D63E" w14:textId="77777777" w:rsidR="00D92123" w:rsidRPr="00AA772B" w:rsidRDefault="00D92123">
      <w:pPr>
        <w:snapToGrid w:val="0"/>
        <w:spacing w:beforeLines="50" w:before="120" w:after="50" w:line="460" w:lineRule="exact"/>
        <w:ind w:right="600" w:firstLineChars="900" w:firstLine="2160"/>
        <w:rPr>
          <w:rFonts w:ascii="宋体" w:hAnsi="宋体"/>
          <w:sz w:val="24"/>
          <w:szCs w:val="24"/>
        </w:rPr>
      </w:pPr>
    </w:p>
    <w:p w14:paraId="5E2F7E68" w14:textId="77777777" w:rsidR="00D92123" w:rsidRPr="00AA772B" w:rsidRDefault="002D614E">
      <w:pPr>
        <w:tabs>
          <w:tab w:val="left" w:pos="845"/>
        </w:tabs>
        <w:spacing w:line="360" w:lineRule="auto"/>
        <w:rPr>
          <w:rFonts w:ascii="宋体" w:hAnsi="宋体"/>
          <w:b/>
          <w:bCs/>
          <w:sz w:val="24"/>
          <w:szCs w:val="24"/>
        </w:rPr>
      </w:pPr>
      <w:r w:rsidRPr="00AA772B">
        <w:rPr>
          <w:rFonts w:ascii="宋体" w:hAnsi="宋体" w:hint="eastAsia"/>
          <w:b/>
          <w:bCs/>
          <w:sz w:val="24"/>
          <w:szCs w:val="24"/>
        </w:rPr>
        <w:t>特别说明：本承诺书不得实质性改动，否则视为无效标。</w:t>
      </w:r>
    </w:p>
    <w:p w14:paraId="5984A61B" w14:textId="77777777" w:rsidR="00D92123" w:rsidRPr="00AA772B" w:rsidRDefault="00D92123">
      <w:pPr>
        <w:spacing w:line="720" w:lineRule="exact"/>
        <w:jc w:val="center"/>
        <w:rPr>
          <w:rFonts w:ascii="宋体" w:hAnsi="宋体" w:cs="黑体"/>
          <w:b/>
          <w:color w:val="000000"/>
          <w:spacing w:val="80"/>
          <w:sz w:val="24"/>
          <w:szCs w:val="24"/>
        </w:rPr>
      </w:pPr>
    </w:p>
    <w:p w14:paraId="1CB13DEC" w14:textId="77777777" w:rsidR="00D92123" w:rsidRPr="00AA772B" w:rsidRDefault="00D92123">
      <w:pPr>
        <w:pStyle w:val="71"/>
        <w:ind w:left="0"/>
        <w:rPr>
          <w:bCs/>
        </w:rPr>
      </w:pPr>
    </w:p>
    <w:p w14:paraId="2DA5F495" w14:textId="77777777" w:rsidR="00D92123" w:rsidRPr="00AA772B" w:rsidRDefault="002D614E">
      <w:pPr>
        <w:rPr>
          <w:sz w:val="24"/>
          <w:szCs w:val="24"/>
        </w:rPr>
      </w:pPr>
      <w:r w:rsidRPr="00AA772B">
        <w:rPr>
          <w:rFonts w:hint="eastAsia"/>
          <w:sz w:val="24"/>
          <w:szCs w:val="24"/>
        </w:rPr>
        <w:t>附件</w:t>
      </w:r>
      <w:r w:rsidRPr="00AA772B">
        <w:rPr>
          <w:rFonts w:ascii="宋体" w:hAnsi="宋体" w:hint="eastAsia"/>
          <w:bCs/>
          <w:sz w:val="24"/>
          <w:szCs w:val="24"/>
        </w:rPr>
        <w:t>七</w:t>
      </w:r>
    </w:p>
    <w:p w14:paraId="2AB6C88C" w14:textId="77777777" w:rsidR="00D92123" w:rsidRPr="00AA772B" w:rsidRDefault="002D614E">
      <w:pPr>
        <w:spacing w:line="720" w:lineRule="exact"/>
        <w:jc w:val="center"/>
        <w:rPr>
          <w:rFonts w:ascii="宋体" w:hAnsi="宋体"/>
          <w:b/>
          <w:bCs/>
          <w:color w:val="000000"/>
          <w:sz w:val="24"/>
          <w:szCs w:val="24"/>
        </w:rPr>
      </w:pPr>
      <w:r w:rsidRPr="00AA772B">
        <w:rPr>
          <w:rFonts w:ascii="宋体" w:hAnsi="宋体"/>
          <w:b/>
          <w:bCs/>
          <w:color w:val="000000"/>
          <w:sz w:val="24"/>
          <w:szCs w:val="24"/>
        </w:rPr>
        <w:t>法定代表人</w:t>
      </w:r>
      <w:r w:rsidRPr="00AA772B">
        <w:rPr>
          <w:rFonts w:ascii="宋体" w:hAnsi="宋体" w:hint="eastAsia"/>
          <w:b/>
          <w:bCs/>
          <w:color w:val="000000"/>
          <w:sz w:val="24"/>
          <w:szCs w:val="24"/>
        </w:rPr>
        <w:t>（企业负责人）</w:t>
      </w:r>
      <w:r w:rsidRPr="00AA772B">
        <w:rPr>
          <w:rFonts w:ascii="宋体" w:hAnsi="宋体"/>
          <w:b/>
          <w:bCs/>
          <w:color w:val="000000"/>
          <w:sz w:val="24"/>
          <w:szCs w:val="24"/>
        </w:rPr>
        <w:t>身份证明书</w:t>
      </w:r>
    </w:p>
    <w:p w14:paraId="62FD9B3E" w14:textId="77777777" w:rsidR="00D92123" w:rsidRPr="00AA772B" w:rsidRDefault="00D92123">
      <w:pPr>
        <w:spacing w:line="720" w:lineRule="exact"/>
        <w:rPr>
          <w:rFonts w:ascii="宋体" w:hAnsi="宋体"/>
          <w:color w:val="000000"/>
          <w:sz w:val="24"/>
          <w:szCs w:val="24"/>
        </w:rPr>
      </w:pPr>
    </w:p>
    <w:p w14:paraId="0B9D8A04" w14:textId="77777777" w:rsidR="00D92123" w:rsidRPr="00AA772B" w:rsidRDefault="002D614E">
      <w:pPr>
        <w:spacing w:line="720" w:lineRule="exact"/>
        <w:rPr>
          <w:rFonts w:ascii="宋体" w:hAnsi="宋体"/>
          <w:color w:val="000000"/>
          <w:sz w:val="24"/>
          <w:szCs w:val="24"/>
        </w:rPr>
      </w:pPr>
      <w:r w:rsidRPr="00AA772B">
        <w:rPr>
          <w:rFonts w:ascii="宋体" w:hAnsi="宋体"/>
          <w:color w:val="000000"/>
          <w:sz w:val="24"/>
          <w:szCs w:val="24"/>
        </w:rPr>
        <w:t>同志；在我单位任职务，系我单位法定代表人</w:t>
      </w:r>
      <w:r w:rsidRPr="00AA772B">
        <w:rPr>
          <w:rFonts w:ascii="宋体" w:hAnsi="宋体" w:cs="仿宋_GB2312" w:hint="eastAsia"/>
          <w:color w:val="000000"/>
          <w:sz w:val="24"/>
          <w:szCs w:val="24"/>
        </w:rPr>
        <w:t>（企业负责人）</w:t>
      </w:r>
      <w:r w:rsidRPr="00AA772B">
        <w:rPr>
          <w:rFonts w:ascii="宋体" w:hAnsi="宋体"/>
          <w:color w:val="000000"/>
          <w:sz w:val="24"/>
          <w:szCs w:val="24"/>
        </w:rPr>
        <w:t>，特此证明。</w:t>
      </w:r>
    </w:p>
    <w:p w14:paraId="02129B4C" w14:textId="77777777" w:rsidR="00D92123" w:rsidRPr="00AA772B" w:rsidRDefault="00D92123">
      <w:pPr>
        <w:snapToGrid w:val="0"/>
        <w:spacing w:beforeLines="50" w:before="120" w:line="360" w:lineRule="auto"/>
        <w:ind w:firstLine="480"/>
        <w:rPr>
          <w:rFonts w:ascii="宋体" w:hAnsi="宋体"/>
          <w:sz w:val="24"/>
        </w:rPr>
      </w:pPr>
    </w:p>
    <w:p w14:paraId="356E6D02" w14:textId="77777777" w:rsidR="00D92123" w:rsidRPr="00AA772B" w:rsidRDefault="00D92123">
      <w:pPr>
        <w:spacing w:line="720" w:lineRule="exact"/>
        <w:ind w:firstLine="4160"/>
        <w:rPr>
          <w:rFonts w:ascii="宋体" w:hAnsi="宋体"/>
          <w:color w:val="000000"/>
          <w:sz w:val="24"/>
          <w:szCs w:val="24"/>
        </w:rPr>
      </w:pPr>
    </w:p>
    <w:p w14:paraId="03F81197" w14:textId="77777777" w:rsidR="00D92123" w:rsidRPr="00AA772B" w:rsidRDefault="00D92123">
      <w:pPr>
        <w:spacing w:line="720" w:lineRule="exact"/>
        <w:ind w:firstLine="4160"/>
        <w:rPr>
          <w:rFonts w:ascii="宋体" w:hAnsi="宋体"/>
          <w:color w:val="000000"/>
          <w:sz w:val="24"/>
          <w:szCs w:val="24"/>
        </w:rPr>
      </w:pPr>
    </w:p>
    <w:p w14:paraId="143476BA" w14:textId="77777777" w:rsidR="00D92123" w:rsidRPr="00AA772B" w:rsidRDefault="002D614E">
      <w:pPr>
        <w:spacing w:line="720" w:lineRule="exact"/>
        <w:ind w:firstLineChars="1300" w:firstLine="3120"/>
        <w:rPr>
          <w:rFonts w:ascii="宋体" w:hAnsi="宋体"/>
          <w:color w:val="000000"/>
          <w:sz w:val="24"/>
          <w:szCs w:val="24"/>
        </w:rPr>
      </w:pPr>
      <w:r w:rsidRPr="00AA772B">
        <w:rPr>
          <w:rFonts w:ascii="宋体" w:hAnsi="宋体" w:hint="eastAsia"/>
          <w:color w:val="000000"/>
          <w:sz w:val="24"/>
          <w:szCs w:val="24"/>
        </w:rPr>
        <w:t>供应商名称</w:t>
      </w:r>
      <w:r w:rsidRPr="00AA772B">
        <w:rPr>
          <w:rFonts w:ascii="宋体" w:hAnsi="宋体"/>
          <w:color w:val="000000"/>
          <w:sz w:val="24"/>
          <w:szCs w:val="24"/>
        </w:rPr>
        <w:t>（盖章）</w:t>
      </w:r>
      <w:r w:rsidRPr="00AA772B">
        <w:rPr>
          <w:rFonts w:ascii="宋体" w:hAnsi="宋体" w:hint="eastAsia"/>
          <w:color w:val="000000"/>
          <w:sz w:val="24"/>
          <w:szCs w:val="24"/>
        </w:rPr>
        <w:t>：</w:t>
      </w:r>
    </w:p>
    <w:p w14:paraId="4B5DAC26" w14:textId="77777777" w:rsidR="00D92123" w:rsidRPr="00AA772B" w:rsidRDefault="002D614E">
      <w:pPr>
        <w:spacing w:line="720" w:lineRule="exact"/>
        <w:ind w:firstLineChars="2000" w:firstLine="4800"/>
        <w:rPr>
          <w:rFonts w:ascii="宋体" w:hAnsi="宋体"/>
          <w:color w:val="000000"/>
          <w:sz w:val="24"/>
          <w:szCs w:val="24"/>
        </w:rPr>
      </w:pPr>
      <w:r w:rsidRPr="00AA772B">
        <w:rPr>
          <w:rFonts w:ascii="宋体" w:hAnsi="宋体" w:hint="eastAsia"/>
          <w:color w:val="000000"/>
          <w:sz w:val="24"/>
          <w:szCs w:val="24"/>
        </w:rPr>
        <w:t>日 期：</w:t>
      </w:r>
    </w:p>
    <w:p w14:paraId="1A6A190B" w14:textId="77777777" w:rsidR="00D92123" w:rsidRPr="00AA772B" w:rsidRDefault="00D92123">
      <w:pPr>
        <w:spacing w:line="720" w:lineRule="exact"/>
        <w:rPr>
          <w:rFonts w:ascii="宋体" w:hAnsi="宋体"/>
          <w:color w:val="000000"/>
          <w:sz w:val="24"/>
          <w:szCs w:val="24"/>
        </w:rPr>
      </w:pPr>
    </w:p>
    <w:p w14:paraId="6E6C3B9C" w14:textId="77777777" w:rsidR="00D92123" w:rsidRPr="00AA772B" w:rsidRDefault="002D614E">
      <w:pPr>
        <w:spacing w:line="720" w:lineRule="exact"/>
        <w:rPr>
          <w:rFonts w:ascii="宋体" w:hAnsi="宋体"/>
          <w:color w:val="000000"/>
          <w:sz w:val="24"/>
          <w:szCs w:val="24"/>
        </w:rPr>
      </w:pPr>
      <w:r w:rsidRPr="00AA772B">
        <w:rPr>
          <w:rFonts w:ascii="宋体" w:hAnsi="宋体"/>
          <w:color w:val="000000"/>
          <w:sz w:val="24"/>
          <w:szCs w:val="24"/>
        </w:rPr>
        <w:t>附注：法定代表人</w:t>
      </w:r>
      <w:r w:rsidRPr="00AA772B">
        <w:rPr>
          <w:rFonts w:ascii="宋体" w:hAnsi="宋体" w:cs="仿宋_GB2312" w:hint="eastAsia"/>
          <w:color w:val="000000"/>
          <w:sz w:val="24"/>
          <w:szCs w:val="24"/>
        </w:rPr>
        <w:t>（企业负责人）</w:t>
      </w:r>
      <w:r w:rsidRPr="00AA772B">
        <w:rPr>
          <w:rFonts w:ascii="宋体" w:hAnsi="宋体"/>
          <w:color w:val="000000"/>
          <w:sz w:val="24"/>
          <w:szCs w:val="24"/>
        </w:rPr>
        <w:t>身份证号码：</w:t>
      </w:r>
    </w:p>
    <w:p w14:paraId="10E70F20" w14:textId="77777777" w:rsidR="00D92123" w:rsidRPr="00AA772B" w:rsidRDefault="002D614E">
      <w:pPr>
        <w:rPr>
          <w:rFonts w:ascii="宋体" w:hAnsi="宋体"/>
          <w:color w:val="000000"/>
          <w:sz w:val="24"/>
          <w:szCs w:val="24"/>
          <w:u w:val="single"/>
        </w:rPr>
      </w:pPr>
      <w:r w:rsidRPr="00AA772B">
        <w:rPr>
          <w:rFonts w:ascii="宋体" w:hAnsi="宋体"/>
          <w:color w:val="000000"/>
          <w:sz w:val="24"/>
          <w:szCs w:val="24"/>
        </w:rPr>
        <w:t xml:space="preserve">      联系电话：</w:t>
      </w:r>
    </w:p>
    <w:p w14:paraId="1D8D3F21" w14:textId="77777777" w:rsidR="00D92123" w:rsidRPr="00AA772B" w:rsidRDefault="002D614E">
      <w:pPr>
        <w:snapToGrid w:val="0"/>
        <w:spacing w:beforeLines="50" w:before="120" w:line="360" w:lineRule="auto"/>
        <w:rPr>
          <w:rFonts w:ascii="宋体" w:hAnsi="宋体"/>
          <w:sz w:val="24"/>
        </w:rPr>
      </w:pPr>
      <w:r w:rsidRPr="00AA772B">
        <w:rPr>
          <w:rFonts w:ascii="宋体" w:hAnsi="宋体" w:hint="eastAsia"/>
          <w:sz w:val="24"/>
        </w:rPr>
        <w:t>（附：法定代表人身份证正反面扫描件）</w:t>
      </w:r>
    </w:p>
    <w:p w14:paraId="26A98F4A" w14:textId="77777777" w:rsidR="00D92123" w:rsidRPr="00AA772B" w:rsidRDefault="00D92123">
      <w:pPr>
        <w:snapToGrid w:val="0"/>
        <w:spacing w:beforeLines="50" w:before="120" w:after="50" w:line="460" w:lineRule="exact"/>
        <w:rPr>
          <w:rFonts w:ascii="宋体" w:hAnsi="宋体"/>
          <w:sz w:val="24"/>
          <w:szCs w:val="24"/>
        </w:rPr>
      </w:pPr>
    </w:p>
    <w:p w14:paraId="54B9D644" w14:textId="77777777" w:rsidR="00D92123" w:rsidRPr="00AA772B" w:rsidRDefault="00D92123">
      <w:pPr>
        <w:snapToGrid w:val="0"/>
        <w:spacing w:beforeLines="50" w:before="120" w:after="50" w:line="460" w:lineRule="exact"/>
        <w:rPr>
          <w:rFonts w:ascii="宋体" w:hAnsi="宋体"/>
          <w:sz w:val="24"/>
          <w:szCs w:val="24"/>
        </w:rPr>
      </w:pPr>
    </w:p>
    <w:p w14:paraId="1C639032" w14:textId="77777777" w:rsidR="00D92123" w:rsidRPr="00AA772B" w:rsidRDefault="00D92123">
      <w:pPr>
        <w:snapToGrid w:val="0"/>
        <w:spacing w:beforeLines="50" w:before="120" w:after="50" w:line="460" w:lineRule="exact"/>
        <w:rPr>
          <w:rFonts w:ascii="宋体" w:hAnsi="宋体"/>
          <w:sz w:val="24"/>
          <w:szCs w:val="24"/>
        </w:rPr>
      </w:pPr>
    </w:p>
    <w:p w14:paraId="6DC2F703" w14:textId="77777777" w:rsidR="00D92123" w:rsidRPr="00AA772B" w:rsidRDefault="00D92123">
      <w:pPr>
        <w:snapToGrid w:val="0"/>
        <w:spacing w:beforeLines="50" w:before="120" w:after="50" w:line="460" w:lineRule="exact"/>
        <w:rPr>
          <w:rFonts w:ascii="宋体" w:hAnsi="宋体"/>
          <w:sz w:val="24"/>
          <w:szCs w:val="24"/>
        </w:rPr>
      </w:pPr>
    </w:p>
    <w:p w14:paraId="438C881A" w14:textId="77777777" w:rsidR="00D92123" w:rsidRPr="00AA772B" w:rsidRDefault="00D92123">
      <w:pPr>
        <w:snapToGrid w:val="0"/>
        <w:spacing w:beforeLines="50" w:before="120" w:after="50" w:line="460" w:lineRule="exact"/>
        <w:rPr>
          <w:rFonts w:ascii="宋体" w:hAnsi="宋体"/>
          <w:sz w:val="24"/>
          <w:szCs w:val="24"/>
        </w:rPr>
      </w:pPr>
    </w:p>
    <w:p w14:paraId="066CCB3F" w14:textId="77777777" w:rsidR="00D92123" w:rsidRPr="00AA772B" w:rsidRDefault="00D92123">
      <w:pPr>
        <w:snapToGrid w:val="0"/>
        <w:spacing w:beforeLines="50" w:before="120" w:after="50" w:line="460" w:lineRule="exact"/>
        <w:rPr>
          <w:rFonts w:ascii="宋体" w:hAnsi="宋体"/>
          <w:sz w:val="24"/>
          <w:szCs w:val="24"/>
        </w:rPr>
      </w:pPr>
    </w:p>
    <w:p w14:paraId="558387A0" w14:textId="77777777" w:rsidR="00D92123" w:rsidRPr="00AA772B" w:rsidRDefault="00D92123">
      <w:pPr>
        <w:snapToGrid w:val="0"/>
        <w:spacing w:beforeLines="50" w:before="120" w:after="50" w:line="460" w:lineRule="exact"/>
        <w:rPr>
          <w:rFonts w:ascii="宋体" w:hAnsi="宋体"/>
          <w:sz w:val="24"/>
          <w:szCs w:val="24"/>
        </w:rPr>
      </w:pPr>
    </w:p>
    <w:p w14:paraId="027C6844" w14:textId="77777777" w:rsidR="00D92123" w:rsidRPr="00AA772B" w:rsidRDefault="00D92123">
      <w:pPr>
        <w:snapToGrid w:val="0"/>
        <w:spacing w:beforeLines="50" w:before="120" w:after="50" w:line="460" w:lineRule="exact"/>
        <w:rPr>
          <w:rFonts w:ascii="宋体" w:hAnsi="宋体"/>
          <w:sz w:val="24"/>
          <w:szCs w:val="24"/>
        </w:rPr>
      </w:pPr>
    </w:p>
    <w:p w14:paraId="3DEFB272" w14:textId="77777777" w:rsidR="00D92123" w:rsidRPr="00AA772B" w:rsidRDefault="00D92123">
      <w:pPr>
        <w:snapToGrid w:val="0"/>
        <w:spacing w:beforeLines="50" w:before="120" w:after="50" w:line="460" w:lineRule="exact"/>
        <w:rPr>
          <w:rFonts w:ascii="宋体" w:hAnsi="宋体"/>
          <w:sz w:val="24"/>
          <w:szCs w:val="24"/>
        </w:rPr>
      </w:pPr>
    </w:p>
    <w:p w14:paraId="698D1125" w14:textId="77777777" w:rsidR="00D92123" w:rsidRPr="00AA772B" w:rsidRDefault="00D92123">
      <w:pPr>
        <w:pStyle w:val="BodyTextFirstIndent21"/>
        <w:ind w:leftChars="0" w:left="0" w:firstLine="0"/>
        <w:rPr>
          <w:rFonts w:ascii="宋体" w:hAnsi="宋体"/>
          <w:sz w:val="24"/>
          <w:szCs w:val="24"/>
        </w:rPr>
      </w:pPr>
    </w:p>
    <w:p w14:paraId="31133A14" w14:textId="77777777" w:rsidR="00D92123" w:rsidRPr="00AA772B" w:rsidRDefault="00D92123">
      <w:pPr>
        <w:pStyle w:val="BodyTextFirstIndent21"/>
        <w:rPr>
          <w:rFonts w:ascii="宋体" w:hAnsi="宋体"/>
          <w:sz w:val="24"/>
          <w:szCs w:val="24"/>
        </w:rPr>
      </w:pPr>
    </w:p>
    <w:p w14:paraId="7E7E35FD" w14:textId="77777777" w:rsidR="00D92123" w:rsidRPr="00AA772B" w:rsidRDefault="002D614E">
      <w:pPr>
        <w:snapToGrid w:val="0"/>
        <w:spacing w:before="50" w:after="50"/>
        <w:jc w:val="center"/>
        <w:rPr>
          <w:rFonts w:ascii="宋体" w:hAnsi="宋体"/>
          <w:b/>
          <w:sz w:val="24"/>
          <w:szCs w:val="24"/>
        </w:rPr>
      </w:pPr>
      <w:r w:rsidRPr="00AA772B">
        <w:rPr>
          <w:rFonts w:ascii="宋体" w:hAnsi="宋体" w:hint="eastAsia"/>
          <w:b/>
          <w:sz w:val="24"/>
          <w:szCs w:val="24"/>
        </w:rPr>
        <w:t>法定代表人（企业负责人）授权委托书</w:t>
      </w:r>
    </w:p>
    <w:p w14:paraId="540D98F5" w14:textId="77777777" w:rsidR="00D92123" w:rsidRPr="00AA772B" w:rsidRDefault="00D92123">
      <w:pPr>
        <w:snapToGrid w:val="0"/>
        <w:spacing w:beforeLines="50" w:before="120" w:after="50"/>
        <w:jc w:val="center"/>
        <w:rPr>
          <w:rFonts w:ascii="宋体" w:hAnsi="宋体"/>
          <w:b/>
          <w:sz w:val="24"/>
          <w:szCs w:val="24"/>
        </w:rPr>
      </w:pPr>
    </w:p>
    <w:p w14:paraId="58C0142F" w14:textId="18108477" w:rsidR="00D92123" w:rsidRPr="00AA772B" w:rsidRDefault="0031355D">
      <w:pPr>
        <w:snapToGrid w:val="0"/>
        <w:spacing w:beforeLines="50" w:before="120" w:after="50" w:line="460" w:lineRule="exact"/>
        <w:rPr>
          <w:rFonts w:ascii="宋体" w:hAnsi="宋体"/>
          <w:b/>
          <w:bCs/>
          <w:sz w:val="24"/>
          <w:szCs w:val="24"/>
        </w:rPr>
      </w:pPr>
      <w:r w:rsidRPr="00AA772B">
        <w:rPr>
          <w:rFonts w:ascii="宋体" w:hAnsi="宋体" w:hint="eastAsia"/>
          <w:bCs/>
          <w:sz w:val="24"/>
          <w:szCs w:val="24"/>
        </w:rPr>
        <w:t>余姚市政务服务中心</w:t>
      </w:r>
      <w:r w:rsidR="002D614E" w:rsidRPr="00AA772B">
        <w:rPr>
          <w:rFonts w:ascii="宋体" w:hAnsi="宋体" w:hint="eastAsia"/>
          <w:bCs/>
          <w:sz w:val="24"/>
          <w:szCs w:val="24"/>
        </w:rPr>
        <w:t>：</w:t>
      </w:r>
    </w:p>
    <w:p w14:paraId="503ABBF9" w14:textId="77777777" w:rsidR="00D92123" w:rsidRPr="00AA772B" w:rsidRDefault="002D614E">
      <w:pPr>
        <w:snapToGrid w:val="0"/>
        <w:spacing w:beforeLines="50" w:before="120" w:after="50" w:line="460" w:lineRule="exact"/>
        <w:ind w:firstLineChars="300" w:firstLine="720"/>
        <w:rPr>
          <w:rFonts w:ascii="宋体" w:hAnsi="宋体"/>
          <w:sz w:val="24"/>
          <w:szCs w:val="24"/>
        </w:rPr>
      </w:pPr>
      <w:r w:rsidRPr="00AA772B">
        <w:rPr>
          <w:rFonts w:ascii="宋体" w:hAnsi="宋体" w:hint="eastAsia"/>
          <w:sz w:val="24"/>
          <w:szCs w:val="24"/>
        </w:rPr>
        <w:t>我（姓名）系（磋商供应商名称）的法定代表人</w:t>
      </w:r>
      <w:r w:rsidRPr="00AA772B">
        <w:rPr>
          <w:rFonts w:ascii="宋体" w:hAnsi="宋体" w:cs="仿宋_GB2312" w:hint="eastAsia"/>
          <w:color w:val="000000"/>
          <w:sz w:val="24"/>
          <w:szCs w:val="24"/>
        </w:rPr>
        <w:t>（企业负责人）</w:t>
      </w:r>
      <w:r w:rsidRPr="00AA772B">
        <w:rPr>
          <w:rFonts w:ascii="宋体" w:hAnsi="宋体" w:hint="eastAsia"/>
          <w:sz w:val="24"/>
          <w:szCs w:val="24"/>
        </w:rPr>
        <w:t>，现授权委托本单位在职职工 （姓名）为授权代表，以我方的名义参加项目编号项目名称</w:t>
      </w:r>
      <w:r w:rsidRPr="00AA772B">
        <w:rPr>
          <w:rFonts w:ascii="宋体" w:hAnsi="宋体" w:hint="eastAsia"/>
          <w:sz w:val="24"/>
          <w:szCs w:val="24"/>
          <w:u w:val="single"/>
        </w:rPr>
        <w:t xml:space="preserve">：      </w:t>
      </w:r>
      <w:r w:rsidRPr="00AA772B">
        <w:rPr>
          <w:rFonts w:ascii="宋体" w:hAnsi="宋体" w:hint="eastAsia"/>
          <w:sz w:val="24"/>
          <w:szCs w:val="24"/>
        </w:rPr>
        <w:t>项目的磋商活动，并代表我方全权办理针对上述项目的磋商、签约等具体事务和签署相关文件。我方对授权代表的签名事项负全部责任。</w:t>
      </w:r>
    </w:p>
    <w:p w14:paraId="7BCBA420" w14:textId="77777777" w:rsidR="00D92123" w:rsidRPr="00AA772B" w:rsidRDefault="002D614E">
      <w:pPr>
        <w:snapToGrid w:val="0"/>
        <w:spacing w:beforeLines="50" w:before="120" w:after="50" w:line="460" w:lineRule="exact"/>
        <w:ind w:firstLine="480"/>
        <w:rPr>
          <w:rFonts w:ascii="宋体" w:hAnsi="宋体"/>
          <w:sz w:val="24"/>
          <w:szCs w:val="24"/>
        </w:rPr>
      </w:pPr>
      <w:r w:rsidRPr="00AA772B">
        <w:rPr>
          <w:rFonts w:ascii="宋体" w:hAnsi="宋体" w:hint="eastAsia"/>
          <w:sz w:val="24"/>
          <w:szCs w:val="24"/>
        </w:rPr>
        <w:t>在撤销授权的书面通知以前，本授权书一直有效。授权代表在授权书有效期内签署的所有文件不因授权的撤销而失效。</w:t>
      </w:r>
    </w:p>
    <w:p w14:paraId="6B838332" w14:textId="77777777" w:rsidR="00D92123" w:rsidRPr="00AA772B" w:rsidRDefault="002D614E">
      <w:pPr>
        <w:snapToGrid w:val="0"/>
        <w:spacing w:beforeLines="50" w:before="120" w:after="50" w:line="460" w:lineRule="exact"/>
        <w:ind w:firstLine="480"/>
        <w:rPr>
          <w:rFonts w:ascii="宋体" w:hAnsi="宋体"/>
          <w:sz w:val="24"/>
          <w:szCs w:val="24"/>
        </w:rPr>
      </w:pPr>
      <w:r w:rsidRPr="00AA772B">
        <w:rPr>
          <w:rFonts w:ascii="宋体" w:hAnsi="宋体" w:hint="eastAsia"/>
          <w:sz w:val="24"/>
          <w:szCs w:val="24"/>
        </w:rPr>
        <w:t>授权代表无转委托权，特此委托。</w:t>
      </w:r>
    </w:p>
    <w:p w14:paraId="10292A9B" w14:textId="77777777" w:rsidR="00D92123" w:rsidRPr="00AA772B" w:rsidRDefault="00D92123">
      <w:pPr>
        <w:snapToGrid w:val="0"/>
        <w:spacing w:beforeLines="50" w:before="120" w:line="360" w:lineRule="auto"/>
        <w:ind w:firstLine="480"/>
        <w:rPr>
          <w:rFonts w:ascii="宋体" w:hAnsi="宋体"/>
          <w:sz w:val="24"/>
        </w:rPr>
      </w:pPr>
    </w:p>
    <w:p w14:paraId="5C12B311" w14:textId="77777777" w:rsidR="00D92123" w:rsidRPr="00AA772B" w:rsidRDefault="00D92123">
      <w:pPr>
        <w:snapToGrid w:val="0"/>
        <w:spacing w:beforeLines="50" w:before="120" w:after="50" w:line="460" w:lineRule="exact"/>
        <w:ind w:firstLine="480"/>
        <w:rPr>
          <w:rFonts w:ascii="宋体" w:hAnsi="宋体"/>
          <w:sz w:val="24"/>
          <w:szCs w:val="24"/>
        </w:rPr>
      </w:pPr>
    </w:p>
    <w:p w14:paraId="479B9E6E" w14:textId="77777777" w:rsidR="00D92123" w:rsidRPr="00AA772B" w:rsidRDefault="00D92123">
      <w:pPr>
        <w:snapToGrid w:val="0"/>
        <w:spacing w:beforeLines="50" w:before="120" w:after="50" w:line="460" w:lineRule="exact"/>
        <w:ind w:firstLine="480"/>
        <w:rPr>
          <w:rFonts w:ascii="宋体" w:hAnsi="宋体"/>
          <w:sz w:val="24"/>
          <w:szCs w:val="24"/>
        </w:rPr>
      </w:pPr>
    </w:p>
    <w:p w14:paraId="1EAB088B" w14:textId="77777777" w:rsidR="00D92123" w:rsidRPr="00AA772B" w:rsidRDefault="002D614E">
      <w:pPr>
        <w:snapToGrid w:val="0"/>
        <w:spacing w:beforeLines="50" w:before="120" w:after="50" w:line="460" w:lineRule="exact"/>
        <w:rPr>
          <w:rFonts w:ascii="宋体" w:hAnsi="宋体"/>
          <w:sz w:val="24"/>
          <w:szCs w:val="24"/>
        </w:rPr>
      </w:pPr>
      <w:r w:rsidRPr="00AA772B">
        <w:rPr>
          <w:rFonts w:ascii="宋体" w:hAnsi="宋体" w:hint="eastAsia"/>
          <w:sz w:val="24"/>
          <w:szCs w:val="24"/>
        </w:rPr>
        <w:t>授权代表签名：     职务：</w:t>
      </w:r>
    </w:p>
    <w:p w14:paraId="29EF38C3" w14:textId="77777777" w:rsidR="00D92123" w:rsidRPr="00AA772B" w:rsidRDefault="002D614E">
      <w:pPr>
        <w:snapToGrid w:val="0"/>
        <w:spacing w:beforeLines="50" w:before="120" w:after="50" w:line="460" w:lineRule="exact"/>
        <w:rPr>
          <w:rFonts w:ascii="宋体" w:hAnsi="宋体"/>
          <w:sz w:val="24"/>
          <w:szCs w:val="24"/>
        </w:rPr>
      </w:pPr>
      <w:r w:rsidRPr="00AA772B">
        <w:rPr>
          <w:rFonts w:ascii="宋体" w:hAnsi="宋体" w:hint="eastAsia"/>
          <w:sz w:val="24"/>
          <w:szCs w:val="24"/>
        </w:rPr>
        <w:t>授权代表身份证号码：</w:t>
      </w:r>
    </w:p>
    <w:p w14:paraId="3E880F45" w14:textId="77777777" w:rsidR="00D92123" w:rsidRPr="00AA772B" w:rsidRDefault="002D614E">
      <w:pPr>
        <w:snapToGrid w:val="0"/>
        <w:spacing w:beforeLines="50" w:before="120" w:after="50" w:line="460" w:lineRule="exact"/>
        <w:rPr>
          <w:rFonts w:ascii="宋体" w:hAnsi="宋体"/>
          <w:sz w:val="24"/>
          <w:szCs w:val="24"/>
        </w:rPr>
      </w:pPr>
      <w:r w:rsidRPr="00AA772B">
        <w:rPr>
          <w:rFonts w:ascii="宋体" w:hAnsi="宋体" w:hint="eastAsia"/>
          <w:sz w:val="24"/>
          <w:szCs w:val="24"/>
        </w:rPr>
        <w:t>法定代表人</w:t>
      </w:r>
      <w:r w:rsidRPr="00AA772B">
        <w:rPr>
          <w:rFonts w:ascii="宋体" w:hAnsi="宋体" w:cs="仿宋_GB2312" w:hint="eastAsia"/>
          <w:color w:val="000000"/>
          <w:sz w:val="24"/>
          <w:szCs w:val="24"/>
        </w:rPr>
        <w:t>（企业负责人）</w:t>
      </w:r>
      <w:r w:rsidRPr="00AA772B">
        <w:rPr>
          <w:rFonts w:ascii="宋体" w:hAnsi="宋体" w:hint="eastAsia"/>
          <w:sz w:val="24"/>
          <w:szCs w:val="24"/>
        </w:rPr>
        <w:t>签名（或签名章）：   职务：</w:t>
      </w:r>
    </w:p>
    <w:p w14:paraId="7E6ABA57" w14:textId="77777777" w:rsidR="00D92123" w:rsidRPr="00AA772B" w:rsidRDefault="002D614E">
      <w:pPr>
        <w:snapToGrid w:val="0"/>
        <w:spacing w:beforeLines="50" w:before="120" w:line="360" w:lineRule="auto"/>
        <w:rPr>
          <w:rFonts w:ascii="宋体" w:hAnsi="宋体"/>
          <w:sz w:val="24"/>
        </w:rPr>
      </w:pPr>
      <w:r w:rsidRPr="00AA772B">
        <w:rPr>
          <w:rFonts w:ascii="宋体" w:hAnsi="宋体" w:hint="eastAsia"/>
          <w:sz w:val="24"/>
        </w:rPr>
        <w:t>（附：法定代表人身份证正反面扫描件及其委托代理人身份证正反面扫描件）</w:t>
      </w:r>
    </w:p>
    <w:p w14:paraId="03715B8E" w14:textId="77777777" w:rsidR="00D92123" w:rsidRPr="00AA772B" w:rsidRDefault="00D92123">
      <w:pPr>
        <w:snapToGrid w:val="0"/>
        <w:spacing w:beforeLines="50" w:before="120" w:after="50" w:line="460" w:lineRule="exact"/>
        <w:rPr>
          <w:rFonts w:ascii="宋体" w:hAnsi="宋体"/>
          <w:sz w:val="24"/>
          <w:szCs w:val="24"/>
        </w:rPr>
      </w:pPr>
    </w:p>
    <w:p w14:paraId="638EC1A8" w14:textId="77777777" w:rsidR="00D92123" w:rsidRPr="00AA772B" w:rsidRDefault="00D92123">
      <w:pPr>
        <w:snapToGrid w:val="0"/>
        <w:spacing w:beforeLines="50" w:before="120" w:after="50" w:line="460" w:lineRule="exact"/>
        <w:rPr>
          <w:rFonts w:ascii="宋体" w:hAnsi="宋体"/>
          <w:sz w:val="24"/>
          <w:szCs w:val="24"/>
        </w:rPr>
      </w:pPr>
    </w:p>
    <w:p w14:paraId="2C8BDC42" w14:textId="77777777" w:rsidR="00D92123" w:rsidRPr="00AA772B" w:rsidRDefault="002D614E">
      <w:pPr>
        <w:snapToGrid w:val="0"/>
        <w:spacing w:beforeLines="50" w:before="120" w:after="50" w:line="460" w:lineRule="exact"/>
        <w:ind w:firstLineChars="1500" w:firstLine="3600"/>
        <w:rPr>
          <w:rFonts w:ascii="宋体" w:hAnsi="宋体"/>
          <w:sz w:val="24"/>
          <w:szCs w:val="24"/>
        </w:rPr>
      </w:pPr>
      <w:r w:rsidRPr="00AA772B">
        <w:rPr>
          <w:rFonts w:ascii="宋体" w:hAnsi="宋体" w:hint="eastAsia"/>
          <w:sz w:val="24"/>
          <w:szCs w:val="24"/>
        </w:rPr>
        <w:t xml:space="preserve">供应商名称（公章）：    </w:t>
      </w:r>
    </w:p>
    <w:p w14:paraId="7EA64FFA" w14:textId="77777777" w:rsidR="00D92123" w:rsidRPr="00AA772B" w:rsidRDefault="002D614E">
      <w:pPr>
        <w:snapToGrid w:val="0"/>
        <w:spacing w:beforeLines="50" w:before="120" w:after="50" w:line="460" w:lineRule="exact"/>
        <w:ind w:firstLineChars="2100" w:firstLine="5040"/>
        <w:rPr>
          <w:rFonts w:ascii="宋体" w:hAnsi="宋体"/>
          <w:sz w:val="24"/>
          <w:szCs w:val="24"/>
          <w:u w:val="single"/>
        </w:rPr>
      </w:pPr>
      <w:r w:rsidRPr="00AA772B">
        <w:rPr>
          <w:rFonts w:ascii="宋体" w:hAnsi="宋体" w:hint="eastAsia"/>
          <w:sz w:val="24"/>
          <w:szCs w:val="24"/>
        </w:rPr>
        <w:t>日  期：</w:t>
      </w:r>
    </w:p>
    <w:p w14:paraId="2B8E16CD" w14:textId="77777777" w:rsidR="00D92123" w:rsidRPr="00AA772B" w:rsidRDefault="00D92123">
      <w:pPr>
        <w:suppressAutoHyphens/>
        <w:rPr>
          <w:rFonts w:ascii="宋体" w:hAnsi="宋体" w:cs="黑体"/>
          <w:color w:val="000000"/>
          <w:kern w:val="1"/>
          <w:sz w:val="24"/>
          <w:szCs w:val="24"/>
        </w:rPr>
        <w:sectPr w:rsidR="00D92123" w:rsidRPr="00AA772B">
          <w:headerReference w:type="default" r:id="rId15"/>
          <w:footerReference w:type="default" r:id="rId16"/>
          <w:pgSz w:w="11906" w:h="16838"/>
          <w:pgMar w:top="1474" w:right="1797" w:bottom="1247" w:left="1797" w:header="851" w:footer="851" w:gutter="0"/>
          <w:cols w:space="720"/>
        </w:sectPr>
      </w:pPr>
    </w:p>
    <w:p w14:paraId="01A3076C" w14:textId="77777777" w:rsidR="00D92123" w:rsidRPr="00AA772B" w:rsidRDefault="002D614E">
      <w:pPr>
        <w:rPr>
          <w:rFonts w:ascii="宋体" w:hAnsi="宋体" w:cs="黑体"/>
          <w:color w:val="000000"/>
          <w:kern w:val="1"/>
          <w:sz w:val="24"/>
          <w:szCs w:val="24"/>
        </w:rPr>
      </w:pPr>
      <w:r w:rsidRPr="00AA772B">
        <w:rPr>
          <w:rFonts w:ascii="宋体" w:hAnsi="宋体" w:cs="黑体" w:hint="eastAsia"/>
          <w:color w:val="000000"/>
          <w:kern w:val="1"/>
          <w:sz w:val="24"/>
          <w:szCs w:val="24"/>
        </w:rPr>
        <w:lastRenderedPageBreak/>
        <w:t>附件</w:t>
      </w:r>
      <w:r w:rsidRPr="00AA772B">
        <w:rPr>
          <w:rFonts w:hint="eastAsia"/>
          <w:sz w:val="24"/>
          <w:szCs w:val="24"/>
        </w:rPr>
        <w:t>八</w:t>
      </w:r>
    </w:p>
    <w:p w14:paraId="46F63DB7" w14:textId="77777777" w:rsidR="00D92123" w:rsidRPr="00AA772B" w:rsidRDefault="002D614E">
      <w:pPr>
        <w:suppressAutoHyphens/>
        <w:jc w:val="center"/>
        <w:rPr>
          <w:rFonts w:ascii="宋体" w:hAnsi="宋体" w:cs="仿宋_GB2312"/>
          <w:b/>
          <w:bCs/>
          <w:color w:val="000000"/>
          <w:kern w:val="1"/>
          <w:sz w:val="24"/>
          <w:szCs w:val="24"/>
          <w:lang w:eastAsia="ar-SA"/>
        </w:rPr>
      </w:pPr>
      <w:r w:rsidRPr="00AA772B">
        <w:rPr>
          <w:rFonts w:ascii="宋体" w:hAnsi="宋体" w:cs="黑体" w:hint="eastAsia"/>
          <w:b/>
          <w:bCs/>
          <w:color w:val="000000"/>
          <w:kern w:val="1"/>
          <w:sz w:val="24"/>
          <w:szCs w:val="24"/>
        </w:rPr>
        <w:t>磋商供应商</w:t>
      </w:r>
      <w:r w:rsidRPr="00AA772B">
        <w:rPr>
          <w:rFonts w:ascii="宋体" w:hAnsi="宋体" w:cs="宋体"/>
          <w:b/>
          <w:bCs/>
          <w:color w:val="000000"/>
          <w:kern w:val="1"/>
          <w:sz w:val="24"/>
          <w:szCs w:val="24"/>
          <w:lang w:eastAsia="ar-SA"/>
        </w:rPr>
        <w:t>情况表</w:t>
      </w:r>
    </w:p>
    <w:p w14:paraId="32A7E508" w14:textId="77777777" w:rsidR="00D92123" w:rsidRPr="00AA772B" w:rsidRDefault="002D614E">
      <w:pPr>
        <w:suppressAutoHyphens/>
        <w:rPr>
          <w:rFonts w:ascii="宋体" w:hAnsi="宋体" w:cs="仿宋_GB2312"/>
          <w:color w:val="000000"/>
          <w:kern w:val="1"/>
          <w:sz w:val="24"/>
          <w:szCs w:val="24"/>
        </w:rPr>
      </w:pPr>
      <w:r w:rsidRPr="00AA772B">
        <w:rPr>
          <w:rFonts w:ascii="宋体" w:hAnsi="宋体" w:cs="仿宋_GB2312"/>
          <w:color w:val="000000"/>
          <w:kern w:val="1"/>
          <w:sz w:val="24"/>
          <w:szCs w:val="24"/>
          <w:lang w:eastAsia="ar-SA"/>
        </w:rPr>
        <w:t>填表日期：</w:t>
      </w:r>
    </w:p>
    <w:p w14:paraId="7D02B42F" w14:textId="77777777" w:rsidR="00D92123" w:rsidRPr="00AA772B" w:rsidRDefault="00D92123">
      <w:pPr>
        <w:rPr>
          <w:rFonts w:ascii="宋体" w:hAnsi="宋体"/>
          <w:sz w:val="24"/>
          <w:szCs w:val="24"/>
        </w:rPr>
      </w:pPr>
    </w:p>
    <w:tbl>
      <w:tblPr>
        <w:tblpPr w:leftFromText="180" w:rightFromText="180" w:vertAnchor="text" w:horzAnchor="page" w:tblpX="1186" w:tblpY="350"/>
        <w:tblOverlap w:val="never"/>
        <w:tblW w:w="140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27"/>
        <w:gridCol w:w="3111"/>
        <w:gridCol w:w="2593"/>
        <w:gridCol w:w="4107"/>
      </w:tblGrid>
      <w:tr w:rsidR="00D92123" w:rsidRPr="00AA772B" w14:paraId="71894CB5" w14:textId="77777777">
        <w:trPr>
          <w:cantSplit/>
          <w:trHeight w:val="1209"/>
        </w:trPr>
        <w:tc>
          <w:tcPr>
            <w:tcW w:w="4227" w:type="dxa"/>
            <w:vAlign w:val="center"/>
          </w:tcPr>
          <w:p w14:paraId="06266A20" w14:textId="77777777" w:rsidR="00D92123" w:rsidRPr="00AA772B" w:rsidRDefault="002D614E">
            <w:pPr>
              <w:snapToGrid w:val="0"/>
              <w:jc w:val="center"/>
              <w:rPr>
                <w:rFonts w:ascii="宋体" w:hAnsi="宋体"/>
                <w:sz w:val="24"/>
              </w:rPr>
            </w:pPr>
            <w:r w:rsidRPr="00AA772B">
              <w:rPr>
                <w:rFonts w:ascii="宋体" w:hAnsi="宋体" w:hint="eastAsia"/>
                <w:sz w:val="24"/>
              </w:rPr>
              <w:t>供应商名称</w:t>
            </w:r>
          </w:p>
        </w:tc>
        <w:tc>
          <w:tcPr>
            <w:tcW w:w="3111" w:type="dxa"/>
            <w:vAlign w:val="center"/>
          </w:tcPr>
          <w:p w14:paraId="3DC2E2E0" w14:textId="77777777" w:rsidR="00D92123" w:rsidRPr="00AA772B" w:rsidRDefault="002D614E">
            <w:pPr>
              <w:snapToGrid w:val="0"/>
              <w:jc w:val="center"/>
              <w:rPr>
                <w:rFonts w:ascii="宋体" w:hAnsi="宋体"/>
                <w:sz w:val="24"/>
              </w:rPr>
            </w:pPr>
            <w:r w:rsidRPr="00AA772B">
              <w:rPr>
                <w:rFonts w:ascii="宋体" w:hAnsi="宋体" w:hint="eastAsia"/>
                <w:sz w:val="24"/>
              </w:rPr>
              <w:t>注册年度</w:t>
            </w:r>
          </w:p>
          <w:p w14:paraId="040EC244" w14:textId="77777777" w:rsidR="00D92123" w:rsidRPr="00AA772B" w:rsidRDefault="002D614E">
            <w:pPr>
              <w:snapToGrid w:val="0"/>
              <w:jc w:val="center"/>
              <w:rPr>
                <w:rFonts w:ascii="宋体" w:hAnsi="宋体"/>
                <w:sz w:val="24"/>
              </w:rPr>
            </w:pPr>
            <w:r w:rsidRPr="00AA772B">
              <w:rPr>
                <w:rFonts w:ascii="宋体" w:hAnsi="宋体" w:hint="eastAsia"/>
                <w:sz w:val="24"/>
              </w:rPr>
              <w:t>及注册编号</w:t>
            </w:r>
          </w:p>
        </w:tc>
        <w:tc>
          <w:tcPr>
            <w:tcW w:w="2593" w:type="dxa"/>
            <w:vAlign w:val="center"/>
          </w:tcPr>
          <w:p w14:paraId="18F2420B" w14:textId="77777777" w:rsidR="00D92123" w:rsidRPr="00AA772B" w:rsidRDefault="002D614E">
            <w:pPr>
              <w:snapToGrid w:val="0"/>
              <w:jc w:val="center"/>
              <w:rPr>
                <w:rFonts w:ascii="宋体" w:hAnsi="宋体"/>
                <w:sz w:val="24"/>
              </w:rPr>
            </w:pPr>
            <w:r w:rsidRPr="00AA772B">
              <w:rPr>
                <w:rFonts w:ascii="宋体" w:hAnsi="宋体" w:hint="eastAsia"/>
                <w:sz w:val="24"/>
              </w:rPr>
              <w:t>注册资金</w:t>
            </w:r>
          </w:p>
          <w:p w14:paraId="210771C1" w14:textId="77777777" w:rsidR="00D92123" w:rsidRPr="00AA772B" w:rsidRDefault="002D614E">
            <w:pPr>
              <w:snapToGrid w:val="0"/>
              <w:jc w:val="center"/>
              <w:rPr>
                <w:rFonts w:ascii="宋体" w:hAnsi="宋体"/>
                <w:sz w:val="24"/>
              </w:rPr>
            </w:pPr>
            <w:r w:rsidRPr="00AA772B">
              <w:rPr>
                <w:rFonts w:ascii="宋体" w:hAnsi="宋体" w:hint="eastAsia"/>
                <w:sz w:val="24"/>
              </w:rPr>
              <w:t>（万元）</w:t>
            </w:r>
          </w:p>
        </w:tc>
        <w:tc>
          <w:tcPr>
            <w:tcW w:w="4107" w:type="dxa"/>
            <w:vAlign w:val="center"/>
          </w:tcPr>
          <w:p w14:paraId="2682D734" w14:textId="77777777" w:rsidR="00D92123" w:rsidRPr="00AA772B" w:rsidRDefault="002D614E">
            <w:pPr>
              <w:snapToGrid w:val="0"/>
              <w:jc w:val="center"/>
              <w:rPr>
                <w:rFonts w:ascii="宋体" w:hAnsi="宋体"/>
                <w:sz w:val="24"/>
              </w:rPr>
            </w:pPr>
            <w:r w:rsidRPr="00AA772B">
              <w:rPr>
                <w:rFonts w:ascii="宋体" w:hAnsi="宋体" w:hint="eastAsia"/>
                <w:sz w:val="24"/>
              </w:rPr>
              <w:t>资格（质）证书批准单位</w:t>
            </w:r>
          </w:p>
          <w:p w14:paraId="50E2170C" w14:textId="77777777" w:rsidR="00D92123" w:rsidRPr="00AA772B" w:rsidRDefault="002D614E">
            <w:pPr>
              <w:snapToGrid w:val="0"/>
              <w:jc w:val="center"/>
              <w:rPr>
                <w:rFonts w:ascii="宋体" w:hAnsi="宋体"/>
                <w:sz w:val="24"/>
              </w:rPr>
            </w:pPr>
            <w:r w:rsidRPr="00AA772B">
              <w:rPr>
                <w:rFonts w:ascii="宋体" w:hAnsi="宋体" w:hint="eastAsia"/>
                <w:sz w:val="24"/>
              </w:rPr>
              <w:t>等级批准时间及编号</w:t>
            </w:r>
          </w:p>
        </w:tc>
      </w:tr>
      <w:tr w:rsidR="00D92123" w:rsidRPr="00AA772B" w14:paraId="2908B28D" w14:textId="77777777">
        <w:trPr>
          <w:cantSplit/>
          <w:trHeight w:val="1209"/>
        </w:trPr>
        <w:tc>
          <w:tcPr>
            <w:tcW w:w="4227" w:type="dxa"/>
            <w:vAlign w:val="center"/>
          </w:tcPr>
          <w:p w14:paraId="10327509" w14:textId="77777777" w:rsidR="00D92123" w:rsidRPr="00AA772B" w:rsidRDefault="00D92123">
            <w:pPr>
              <w:snapToGrid w:val="0"/>
              <w:jc w:val="center"/>
              <w:rPr>
                <w:rFonts w:ascii="宋体" w:hAnsi="宋体"/>
                <w:sz w:val="24"/>
              </w:rPr>
            </w:pPr>
          </w:p>
        </w:tc>
        <w:tc>
          <w:tcPr>
            <w:tcW w:w="3111" w:type="dxa"/>
            <w:vAlign w:val="center"/>
          </w:tcPr>
          <w:p w14:paraId="78B582C4" w14:textId="77777777" w:rsidR="00D92123" w:rsidRPr="00AA772B" w:rsidRDefault="00D92123">
            <w:pPr>
              <w:snapToGrid w:val="0"/>
              <w:jc w:val="center"/>
              <w:rPr>
                <w:rFonts w:ascii="宋体" w:hAnsi="宋体"/>
                <w:sz w:val="24"/>
              </w:rPr>
            </w:pPr>
          </w:p>
        </w:tc>
        <w:tc>
          <w:tcPr>
            <w:tcW w:w="2593" w:type="dxa"/>
            <w:vAlign w:val="center"/>
          </w:tcPr>
          <w:p w14:paraId="27D65D1B" w14:textId="77777777" w:rsidR="00D92123" w:rsidRPr="00AA772B" w:rsidRDefault="00D92123">
            <w:pPr>
              <w:snapToGrid w:val="0"/>
              <w:jc w:val="center"/>
              <w:rPr>
                <w:rFonts w:ascii="宋体" w:hAnsi="宋体"/>
                <w:sz w:val="24"/>
              </w:rPr>
            </w:pPr>
          </w:p>
        </w:tc>
        <w:tc>
          <w:tcPr>
            <w:tcW w:w="4107" w:type="dxa"/>
            <w:vAlign w:val="center"/>
          </w:tcPr>
          <w:p w14:paraId="13B65EE1" w14:textId="77777777" w:rsidR="00D92123" w:rsidRPr="00AA772B" w:rsidRDefault="00D92123">
            <w:pPr>
              <w:snapToGrid w:val="0"/>
              <w:jc w:val="center"/>
              <w:rPr>
                <w:rFonts w:ascii="宋体" w:hAnsi="宋体"/>
                <w:sz w:val="24"/>
              </w:rPr>
            </w:pPr>
          </w:p>
        </w:tc>
      </w:tr>
      <w:tr w:rsidR="00D92123" w:rsidRPr="00AA772B" w14:paraId="234A7B3A" w14:textId="77777777">
        <w:trPr>
          <w:cantSplit/>
          <w:trHeight w:val="1209"/>
        </w:trPr>
        <w:tc>
          <w:tcPr>
            <w:tcW w:w="4227" w:type="dxa"/>
            <w:vAlign w:val="center"/>
          </w:tcPr>
          <w:p w14:paraId="22A78955" w14:textId="77777777" w:rsidR="00D92123" w:rsidRPr="00AA772B" w:rsidRDefault="002D614E">
            <w:pPr>
              <w:snapToGrid w:val="0"/>
              <w:jc w:val="center"/>
              <w:rPr>
                <w:rFonts w:ascii="宋体" w:hAnsi="宋体"/>
                <w:sz w:val="24"/>
              </w:rPr>
            </w:pPr>
            <w:r w:rsidRPr="00AA772B">
              <w:rPr>
                <w:rFonts w:ascii="宋体" w:hAnsi="宋体" w:hint="eastAsia"/>
                <w:sz w:val="24"/>
              </w:rPr>
              <w:t>统一社会信用代码</w:t>
            </w:r>
          </w:p>
        </w:tc>
        <w:tc>
          <w:tcPr>
            <w:tcW w:w="3111" w:type="dxa"/>
            <w:vAlign w:val="center"/>
          </w:tcPr>
          <w:p w14:paraId="3E56E21F" w14:textId="77777777" w:rsidR="00D92123" w:rsidRPr="00AA772B" w:rsidRDefault="002D614E">
            <w:pPr>
              <w:snapToGrid w:val="0"/>
              <w:jc w:val="center"/>
              <w:rPr>
                <w:rFonts w:ascii="宋体" w:hAnsi="宋体"/>
                <w:sz w:val="24"/>
              </w:rPr>
            </w:pPr>
            <w:r w:rsidRPr="00AA772B">
              <w:rPr>
                <w:rFonts w:ascii="宋体" w:hAnsi="宋体" w:hint="eastAsia"/>
                <w:sz w:val="24"/>
              </w:rPr>
              <w:t>经营场所</w:t>
            </w:r>
          </w:p>
        </w:tc>
        <w:tc>
          <w:tcPr>
            <w:tcW w:w="2593" w:type="dxa"/>
            <w:vAlign w:val="center"/>
          </w:tcPr>
          <w:p w14:paraId="321E39C2" w14:textId="77777777" w:rsidR="00D92123" w:rsidRPr="00AA772B" w:rsidRDefault="002D614E">
            <w:pPr>
              <w:snapToGrid w:val="0"/>
              <w:jc w:val="center"/>
              <w:rPr>
                <w:rFonts w:ascii="宋体" w:hAnsi="宋体"/>
                <w:sz w:val="24"/>
              </w:rPr>
            </w:pPr>
            <w:r w:rsidRPr="00AA772B">
              <w:rPr>
                <w:rFonts w:ascii="宋体" w:hAnsi="宋体" w:hint="eastAsia"/>
                <w:sz w:val="24"/>
              </w:rPr>
              <w:t>在职</w:t>
            </w:r>
          </w:p>
          <w:p w14:paraId="1A3C7E07" w14:textId="77777777" w:rsidR="00D92123" w:rsidRPr="00AA772B" w:rsidRDefault="002D614E">
            <w:pPr>
              <w:snapToGrid w:val="0"/>
              <w:jc w:val="center"/>
              <w:rPr>
                <w:rFonts w:ascii="宋体" w:hAnsi="宋体"/>
                <w:sz w:val="24"/>
              </w:rPr>
            </w:pPr>
            <w:r w:rsidRPr="00AA772B">
              <w:rPr>
                <w:rFonts w:ascii="宋体" w:hAnsi="宋体" w:hint="eastAsia"/>
                <w:sz w:val="24"/>
              </w:rPr>
              <w:t>技术人数</w:t>
            </w:r>
          </w:p>
        </w:tc>
        <w:tc>
          <w:tcPr>
            <w:tcW w:w="4107" w:type="dxa"/>
            <w:vAlign w:val="center"/>
          </w:tcPr>
          <w:p w14:paraId="79EBCD98" w14:textId="77777777" w:rsidR="00D92123" w:rsidRPr="00AA772B" w:rsidRDefault="002D614E">
            <w:pPr>
              <w:snapToGrid w:val="0"/>
              <w:jc w:val="center"/>
              <w:rPr>
                <w:rFonts w:ascii="宋体" w:hAnsi="宋体"/>
                <w:sz w:val="24"/>
              </w:rPr>
            </w:pPr>
            <w:r w:rsidRPr="00AA772B">
              <w:rPr>
                <w:rFonts w:ascii="宋体" w:hAnsi="宋体" w:hint="eastAsia"/>
                <w:sz w:val="24"/>
              </w:rPr>
              <w:t>得奖或评优项目数量</w:t>
            </w:r>
          </w:p>
        </w:tc>
      </w:tr>
      <w:tr w:rsidR="00D92123" w:rsidRPr="00AA772B" w14:paraId="6A96E4C2" w14:textId="77777777">
        <w:trPr>
          <w:cantSplit/>
          <w:trHeight w:val="1250"/>
        </w:trPr>
        <w:tc>
          <w:tcPr>
            <w:tcW w:w="4227" w:type="dxa"/>
            <w:vAlign w:val="center"/>
          </w:tcPr>
          <w:p w14:paraId="1DDD529A" w14:textId="77777777" w:rsidR="00D92123" w:rsidRPr="00AA772B" w:rsidRDefault="00D92123">
            <w:pPr>
              <w:spacing w:line="440" w:lineRule="exact"/>
              <w:rPr>
                <w:rFonts w:ascii="宋体" w:hAnsi="宋体" w:cs="宋体"/>
              </w:rPr>
            </w:pPr>
          </w:p>
        </w:tc>
        <w:tc>
          <w:tcPr>
            <w:tcW w:w="3111" w:type="dxa"/>
            <w:vAlign w:val="center"/>
          </w:tcPr>
          <w:p w14:paraId="36A0E13C" w14:textId="77777777" w:rsidR="00D92123" w:rsidRPr="00AA772B" w:rsidRDefault="00D92123">
            <w:pPr>
              <w:spacing w:line="440" w:lineRule="exact"/>
              <w:rPr>
                <w:rFonts w:ascii="宋体" w:hAnsi="宋体" w:cs="宋体"/>
              </w:rPr>
            </w:pPr>
          </w:p>
        </w:tc>
        <w:tc>
          <w:tcPr>
            <w:tcW w:w="2593" w:type="dxa"/>
            <w:vAlign w:val="center"/>
          </w:tcPr>
          <w:p w14:paraId="71E6B868" w14:textId="77777777" w:rsidR="00D92123" w:rsidRPr="00AA772B" w:rsidRDefault="00D92123">
            <w:pPr>
              <w:spacing w:line="440" w:lineRule="exact"/>
              <w:rPr>
                <w:rFonts w:ascii="宋体" w:hAnsi="宋体" w:cs="宋体"/>
              </w:rPr>
            </w:pPr>
          </w:p>
        </w:tc>
        <w:tc>
          <w:tcPr>
            <w:tcW w:w="4107" w:type="dxa"/>
            <w:vAlign w:val="center"/>
          </w:tcPr>
          <w:p w14:paraId="7AD3DAA7" w14:textId="77777777" w:rsidR="00D92123" w:rsidRPr="00AA772B" w:rsidRDefault="00D92123">
            <w:pPr>
              <w:spacing w:line="440" w:lineRule="exact"/>
              <w:rPr>
                <w:rFonts w:ascii="宋体" w:hAnsi="宋体" w:cs="宋体"/>
              </w:rPr>
            </w:pPr>
          </w:p>
        </w:tc>
      </w:tr>
    </w:tbl>
    <w:p w14:paraId="223CE60A" w14:textId="77777777" w:rsidR="00D92123" w:rsidRPr="00AA772B" w:rsidRDefault="00D92123">
      <w:pPr>
        <w:snapToGrid w:val="0"/>
        <w:spacing w:before="50" w:after="50"/>
        <w:rPr>
          <w:rFonts w:ascii="宋体" w:hAnsi="宋体"/>
          <w:b/>
          <w:sz w:val="24"/>
          <w:szCs w:val="24"/>
        </w:rPr>
        <w:sectPr w:rsidR="00D92123" w:rsidRPr="00AA772B">
          <w:headerReference w:type="default" r:id="rId17"/>
          <w:footerReference w:type="default" r:id="rId18"/>
          <w:pgSz w:w="16838" w:h="11906" w:orient="landscape"/>
          <w:pgMar w:top="1797" w:right="1440" w:bottom="1797" w:left="1440" w:header="851" w:footer="992" w:gutter="0"/>
          <w:cols w:space="720"/>
          <w:docGrid w:linePitch="312"/>
        </w:sectPr>
      </w:pPr>
    </w:p>
    <w:p w14:paraId="4AC44EB2" w14:textId="77777777" w:rsidR="00D92123" w:rsidRPr="00AA772B" w:rsidRDefault="002D614E">
      <w:pPr>
        <w:pStyle w:val="Default"/>
      </w:pPr>
      <w:r w:rsidRPr="00AA772B">
        <w:rPr>
          <w:rFonts w:hint="eastAsia"/>
        </w:rPr>
        <w:lastRenderedPageBreak/>
        <w:t>附件</w:t>
      </w:r>
      <w:r w:rsidRPr="00AA772B">
        <w:rPr>
          <w:rFonts w:ascii="宋体" w:hAnsi="宋体" w:cs="黑体" w:hint="eastAsia"/>
          <w:kern w:val="1"/>
        </w:rPr>
        <w:t>九</w:t>
      </w:r>
    </w:p>
    <w:bookmarkEnd w:id="81"/>
    <w:p w14:paraId="429A4CF0" w14:textId="77777777" w:rsidR="00D92123" w:rsidRPr="00AA772B" w:rsidRDefault="002D614E">
      <w:pPr>
        <w:snapToGrid w:val="0"/>
        <w:spacing w:before="50" w:after="50"/>
        <w:jc w:val="center"/>
        <w:rPr>
          <w:rFonts w:ascii="宋体" w:hAnsi="宋体"/>
          <w:b/>
          <w:sz w:val="24"/>
          <w:szCs w:val="24"/>
        </w:rPr>
      </w:pPr>
      <w:r w:rsidRPr="00AA772B">
        <w:rPr>
          <w:rFonts w:ascii="宋体" w:hAnsi="宋体" w:hint="eastAsia"/>
          <w:b/>
          <w:sz w:val="24"/>
          <w:szCs w:val="24"/>
        </w:rPr>
        <w:t>磋商供应商业绩情况一览表</w:t>
      </w:r>
    </w:p>
    <w:p w14:paraId="6BCD008C" w14:textId="77777777" w:rsidR="00D92123" w:rsidRPr="00AA772B" w:rsidRDefault="00D92123">
      <w:pPr>
        <w:snapToGrid w:val="0"/>
        <w:spacing w:before="50" w:after="50"/>
        <w:jc w:val="center"/>
        <w:rPr>
          <w:rFonts w:ascii="宋体" w:hAnsi="宋体"/>
          <w:b/>
          <w:sz w:val="24"/>
          <w:szCs w:val="24"/>
        </w:rPr>
      </w:pPr>
    </w:p>
    <w:tbl>
      <w:tblPr>
        <w:tblW w:w="1396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628"/>
        <w:gridCol w:w="3420"/>
        <w:gridCol w:w="1322"/>
        <w:gridCol w:w="2278"/>
        <w:gridCol w:w="1080"/>
        <w:gridCol w:w="1080"/>
        <w:gridCol w:w="2160"/>
      </w:tblGrid>
      <w:tr w:rsidR="00D92123" w:rsidRPr="00AA772B" w14:paraId="0BB175BC" w14:textId="77777777">
        <w:trPr>
          <w:cantSplit/>
          <w:trHeight w:val="646"/>
        </w:trPr>
        <w:tc>
          <w:tcPr>
            <w:tcW w:w="2628" w:type="dxa"/>
            <w:vMerge w:val="restart"/>
            <w:tcBorders>
              <w:top w:val="single" w:sz="4" w:space="0" w:color="auto"/>
              <w:left w:val="single" w:sz="4" w:space="0" w:color="auto"/>
              <w:bottom w:val="single" w:sz="4" w:space="0" w:color="auto"/>
              <w:right w:val="single" w:sz="4" w:space="0" w:color="auto"/>
            </w:tcBorders>
            <w:vAlign w:val="center"/>
          </w:tcPr>
          <w:p w14:paraId="1CFDE879" w14:textId="77777777" w:rsidR="00D92123" w:rsidRPr="00AA772B" w:rsidRDefault="002D614E">
            <w:pPr>
              <w:snapToGrid w:val="0"/>
              <w:jc w:val="center"/>
              <w:rPr>
                <w:rFonts w:ascii="宋体" w:hAnsi="宋体"/>
                <w:sz w:val="24"/>
                <w:szCs w:val="24"/>
              </w:rPr>
            </w:pPr>
            <w:r w:rsidRPr="00AA772B">
              <w:rPr>
                <w:rFonts w:ascii="宋体" w:hAnsi="宋体" w:hint="eastAsia"/>
                <w:sz w:val="24"/>
                <w:szCs w:val="24"/>
              </w:rPr>
              <w:t>采购单位名称</w:t>
            </w:r>
          </w:p>
        </w:tc>
        <w:tc>
          <w:tcPr>
            <w:tcW w:w="3420" w:type="dxa"/>
            <w:vMerge w:val="restart"/>
            <w:tcBorders>
              <w:top w:val="single" w:sz="4" w:space="0" w:color="auto"/>
              <w:left w:val="single" w:sz="4" w:space="0" w:color="auto"/>
              <w:bottom w:val="single" w:sz="4" w:space="0" w:color="auto"/>
              <w:right w:val="single" w:sz="4" w:space="0" w:color="auto"/>
            </w:tcBorders>
            <w:vAlign w:val="center"/>
          </w:tcPr>
          <w:p w14:paraId="25AA3D61" w14:textId="77777777" w:rsidR="00D92123" w:rsidRPr="00AA772B" w:rsidRDefault="002D614E">
            <w:pPr>
              <w:snapToGrid w:val="0"/>
              <w:jc w:val="center"/>
              <w:rPr>
                <w:rFonts w:ascii="宋体" w:hAnsi="宋体"/>
                <w:sz w:val="24"/>
                <w:szCs w:val="24"/>
              </w:rPr>
            </w:pPr>
            <w:r w:rsidRPr="00AA772B">
              <w:rPr>
                <w:rFonts w:ascii="宋体" w:hAnsi="宋体" w:hint="eastAsia"/>
                <w:sz w:val="24"/>
                <w:szCs w:val="24"/>
              </w:rPr>
              <w:t>设备或项目名称</w:t>
            </w:r>
          </w:p>
        </w:tc>
        <w:tc>
          <w:tcPr>
            <w:tcW w:w="1322" w:type="dxa"/>
            <w:vMerge w:val="restart"/>
            <w:tcBorders>
              <w:top w:val="single" w:sz="4" w:space="0" w:color="auto"/>
              <w:left w:val="single" w:sz="4" w:space="0" w:color="auto"/>
              <w:bottom w:val="single" w:sz="4" w:space="0" w:color="auto"/>
              <w:right w:val="single" w:sz="4" w:space="0" w:color="auto"/>
            </w:tcBorders>
            <w:vAlign w:val="center"/>
          </w:tcPr>
          <w:p w14:paraId="4C0E0A2E" w14:textId="77777777" w:rsidR="00D92123" w:rsidRPr="00AA772B" w:rsidRDefault="002D614E">
            <w:pPr>
              <w:snapToGrid w:val="0"/>
              <w:jc w:val="center"/>
              <w:rPr>
                <w:rFonts w:ascii="宋体" w:hAnsi="宋体"/>
                <w:sz w:val="24"/>
                <w:szCs w:val="24"/>
              </w:rPr>
            </w:pPr>
            <w:r w:rsidRPr="00AA772B">
              <w:rPr>
                <w:rFonts w:ascii="宋体" w:hAnsi="宋体" w:hint="eastAsia"/>
                <w:sz w:val="24"/>
                <w:szCs w:val="24"/>
              </w:rPr>
              <w:t>采购</w:t>
            </w:r>
          </w:p>
          <w:p w14:paraId="77FF52B5" w14:textId="77777777" w:rsidR="00D92123" w:rsidRPr="00AA772B" w:rsidRDefault="002D614E">
            <w:pPr>
              <w:snapToGrid w:val="0"/>
              <w:jc w:val="center"/>
              <w:rPr>
                <w:rFonts w:ascii="宋体" w:hAnsi="宋体"/>
                <w:sz w:val="24"/>
                <w:szCs w:val="24"/>
              </w:rPr>
            </w:pPr>
            <w:r w:rsidRPr="00AA772B">
              <w:rPr>
                <w:rFonts w:ascii="宋体" w:hAnsi="宋体" w:hint="eastAsia"/>
                <w:sz w:val="24"/>
                <w:szCs w:val="24"/>
              </w:rPr>
              <w:t>数量</w:t>
            </w:r>
          </w:p>
        </w:tc>
        <w:tc>
          <w:tcPr>
            <w:tcW w:w="2278" w:type="dxa"/>
            <w:vMerge w:val="restart"/>
            <w:tcBorders>
              <w:top w:val="single" w:sz="4" w:space="0" w:color="auto"/>
              <w:left w:val="single" w:sz="4" w:space="0" w:color="auto"/>
              <w:right w:val="single" w:sz="4" w:space="0" w:color="auto"/>
            </w:tcBorders>
            <w:vAlign w:val="center"/>
          </w:tcPr>
          <w:p w14:paraId="03B8B1A1" w14:textId="77777777" w:rsidR="00D92123" w:rsidRPr="00AA772B" w:rsidRDefault="002D614E">
            <w:pPr>
              <w:snapToGrid w:val="0"/>
              <w:jc w:val="center"/>
              <w:rPr>
                <w:rFonts w:ascii="宋体" w:hAnsi="宋体"/>
                <w:sz w:val="24"/>
                <w:szCs w:val="24"/>
              </w:rPr>
            </w:pPr>
            <w:r w:rsidRPr="00AA772B">
              <w:rPr>
                <w:rFonts w:ascii="宋体" w:hAnsi="宋体" w:hint="eastAsia"/>
                <w:sz w:val="24"/>
                <w:szCs w:val="24"/>
              </w:rPr>
              <w:t>合同</w:t>
            </w:r>
          </w:p>
          <w:p w14:paraId="30925AED" w14:textId="77777777" w:rsidR="00D92123" w:rsidRPr="00AA772B" w:rsidRDefault="002D614E">
            <w:pPr>
              <w:snapToGrid w:val="0"/>
              <w:jc w:val="center"/>
              <w:rPr>
                <w:rFonts w:ascii="宋体" w:hAnsi="宋体"/>
                <w:sz w:val="24"/>
                <w:szCs w:val="24"/>
              </w:rPr>
            </w:pPr>
            <w:r w:rsidRPr="00AA772B">
              <w:rPr>
                <w:rFonts w:ascii="宋体" w:hAnsi="宋体" w:hint="eastAsia"/>
                <w:sz w:val="24"/>
                <w:szCs w:val="24"/>
              </w:rPr>
              <w:t>金额</w:t>
            </w:r>
          </w:p>
          <w:p w14:paraId="2709ADBA" w14:textId="77777777" w:rsidR="00D92123" w:rsidRPr="00AA772B" w:rsidRDefault="002D614E">
            <w:pPr>
              <w:snapToGrid w:val="0"/>
              <w:jc w:val="center"/>
              <w:rPr>
                <w:rFonts w:ascii="宋体" w:hAnsi="宋体"/>
                <w:sz w:val="24"/>
                <w:szCs w:val="24"/>
              </w:rPr>
            </w:pPr>
            <w:r w:rsidRPr="00AA772B">
              <w:rPr>
                <w:rFonts w:ascii="宋体" w:hAnsi="宋体" w:hint="eastAsia"/>
                <w:sz w:val="24"/>
                <w:szCs w:val="24"/>
              </w:rPr>
              <w:t>（万元）</w:t>
            </w:r>
          </w:p>
        </w:tc>
        <w:tc>
          <w:tcPr>
            <w:tcW w:w="2160" w:type="dxa"/>
            <w:gridSpan w:val="2"/>
            <w:tcBorders>
              <w:top w:val="single" w:sz="4" w:space="0" w:color="auto"/>
              <w:left w:val="single" w:sz="4" w:space="0" w:color="auto"/>
              <w:bottom w:val="single" w:sz="4" w:space="0" w:color="auto"/>
              <w:right w:val="single" w:sz="4" w:space="0" w:color="auto"/>
            </w:tcBorders>
            <w:vAlign w:val="center"/>
          </w:tcPr>
          <w:p w14:paraId="0B08623F" w14:textId="77777777" w:rsidR="00D92123" w:rsidRPr="00AA772B" w:rsidRDefault="002D614E">
            <w:pPr>
              <w:snapToGrid w:val="0"/>
              <w:jc w:val="center"/>
              <w:rPr>
                <w:rFonts w:ascii="宋体" w:hAnsi="宋体"/>
                <w:sz w:val="24"/>
                <w:szCs w:val="24"/>
              </w:rPr>
            </w:pPr>
            <w:r w:rsidRPr="00AA772B">
              <w:rPr>
                <w:rFonts w:ascii="宋体" w:hAnsi="宋体" w:hint="eastAsia"/>
                <w:sz w:val="24"/>
                <w:szCs w:val="24"/>
              </w:rPr>
              <w:t>附件页码</w:t>
            </w:r>
          </w:p>
        </w:tc>
        <w:tc>
          <w:tcPr>
            <w:tcW w:w="2160" w:type="dxa"/>
            <w:vMerge w:val="restart"/>
            <w:tcBorders>
              <w:top w:val="single" w:sz="4" w:space="0" w:color="auto"/>
              <w:left w:val="single" w:sz="4" w:space="0" w:color="auto"/>
              <w:bottom w:val="single" w:sz="4" w:space="0" w:color="auto"/>
              <w:right w:val="single" w:sz="4" w:space="0" w:color="auto"/>
            </w:tcBorders>
            <w:vAlign w:val="center"/>
          </w:tcPr>
          <w:p w14:paraId="391F90C0" w14:textId="77777777" w:rsidR="00D92123" w:rsidRPr="00AA772B" w:rsidRDefault="002D614E">
            <w:pPr>
              <w:snapToGrid w:val="0"/>
              <w:jc w:val="center"/>
              <w:rPr>
                <w:rFonts w:ascii="宋体" w:hAnsi="宋体"/>
                <w:sz w:val="24"/>
                <w:szCs w:val="24"/>
              </w:rPr>
            </w:pPr>
            <w:r w:rsidRPr="00AA772B">
              <w:rPr>
                <w:rFonts w:ascii="宋体" w:hAnsi="宋体" w:hint="eastAsia"/>
                <w:sz w:val="24"/>
                <w:szCs w:val="24"/>
              </w:rPr>
              <w:t>采购单位联系人及</w:t>
            </w:r>
          </w:p>
          <w:p w14:paraId="333FB9F5" w14:textId="77777777" w:rsidR="00D92123" w:rsidRPr="00AA772B" w:rsidRDefault="002D614E">
            <w:pPr>
              <w:snapToGrid w:val="0"/>
              <w:jc w:val="center"/>
              <w:rPr>
                <w:rFonts w:ascii="宋体" w:hAnsi="宋体"/>
                <w:sz w:val="24"/>
                <w:szCs w:val="24"/>
              </w:rPr>
            </w:pPr>
            <w:r w:rsidRPr="00AA772B">
              <w:rPr>
                <w:rFonts w:ascii="宋体" w:hAnsi="宋体" w:hint="eastAsia"/>
                <w:sz w:val="24"/>
                <w:szCs w:val="24"/>
              </w:rPr>
              <w:t>联系电话</w:t>
            </w:r>
          </w:p>
        </w:tc>
      </w:tr>
      <w:tr w:rsidR="00D92123" w:rsidRPr="00AA772B" w14:paraId="6902ECC5" w14:textId="77777777">
        <w:trPr>
          <w:cantSplit/>
          <w:trHeight w:val="1285"/>
        </w:trPr>
        <w:tc>
          <w:tcPr>
            <w:tcW w:w="2628" w:type="dxa"/>
            <w:vMerge/>
            <w:tcBorders>
              <w:top w:val="single" w:sz="4" w:space="0" w:color="auto"/>
              <w:left w:val="single" w:sz="4" w:space="0" w:color="auto"/>
              <w:bottom w:val="single" w:sz="4" w:space="0" w:color="auto"/>
              <w:right w:val="single" w:sz="4" w:space="0" w:color="auto"/>
            </w:tcBorders>
            <w:vAlign w:val="center"/>
          </w:tcPr>
          <w:p w14:paraId="70332534" w14:textId="77777777" w:rsidR="00D92123" w:rsidRPr="00AA772B" w:rsidRDefault="00D92123">
            <w:pPr>
              <w:widowControl/>
              <w:jc w:val="left"/>
              <w:rPr>
                <w:rFonts w:ascii="宋体" w:hAnsi="宋体"/>
                <w:sz w:val="24"/>
                <w:szCs w:val="24"/>
              </w:rPr>
            </w:pPr>
          </w:p>
        </w:tc>
        <w:tc>
          <w:tcPr>
            <w:tcW w:w="3420" w:type="dxa"/>
            <w:vMerge/>
            <w:tcBorders>
              <w:top w:val="single" w:sz="4" w:space="0" w:color="auto"/>
              <w:left w:val="single" w:sz="4" w:space="0" w:color="auto"/>
              <w:bottom w:val="single" w:sz="4" w:space="0" w:color="auto"/>
              <w:right w:val="single" w:sz="4" w:space="0" w:color="auto"/>
            </w:tcBorders>
            <w:vAlign w:val="center"/>
          </w:tcPr>
          <w:p w14:paraId="1C432C20" w14:textId="77777777" w:rsidR="00D92123" w:rsidRPr="00AA772B" w:rsidRDefault="00D92123">
            <w:pPr>
              <w:widowControl/>
              <w:jc w:val="left"/>
              <w:rPr>
                <w:rFonts w:ascii="宋体" w:hAnsi="宋体"/>
                <w:sz w:val="24"/>
                <w:szCs w:val="24"/>
              </w:rPr>
            </w:pPr>
          </w:p>
        </w:tc>
        <w:tc>
          <w:tcPr>
            <w:tcW w:w="1322" w:type="dxa"/>
            <w:vMerge/>
            <w:tcBorders>
              <w:top w:val="single" w:sz="4" w:space="0" w:color="auto"/>
              <w:left w:val="single" w:sz="4" w:space="0" w:color="auto"/>
              <w:bottom w:val="single" w:sz="4" w:space="0" w:color="auto"/>
              <w:right w:val="single" w:sz="4" w:space="0" w:color="auto"/>
            </w:tcBorders>
            <w:vAlign w:val="center"/>
          </w:tcPr>
          <w:p w14:paraId="2B55C843" w14:textId="77777777" w:rsidR="00D92123" w:rsidRPr="00AA772B" w:rsidRDefault="00D92123">
            <w:pPr>
              <w:widowControl/>
              <w:jc w:val="left"/>
              <w:rPr>
                <w:rFonts w:ascii="宋体" w:hAnsi="宋体"/>
                <w:sz w:val="24"/>
                <w:szCs w:val="24"/>
              </w:rPr>
            </w:pPr>
          </w:p>
        </w:tc>
        <w:tc>
          <w:tcPr>
            <w:tcW w:w="2278" w:type="dxa"/>
            <w:vMerge/>
            <w:tcBorders>
              <w:left w:val="single" w:sz="4" w:space="0" w:color="auto"/>
              <w:bottom w:val="single" w:sz="4" w:space="0" w:color="auto"/>
              <w:right w:val="single" w:sz="4" w:space="0" w:color="auto"/>
            </w:tcBorders>
            <w:vAlign w:val="center"/>
          </w:tcPr>
          <w:p w14:paraId="52BF22A5" w14:textId="77777777" w:rsidR="00D92123" w:rsidRPr="00AA772B" w:rsidRDefault="00D92123">
            <w:pPr>
              <w:widowControl/>
              <w:jc w:val="left"/>
              <w:rPr>
                <w:rFonts w:ascii="宋体" w:hAnsi="宋体"/>
                <w:sz w:val="24"/>
                <w:szCs w:val="24"/>
              </w:rPr>
            </w:pPr>
          </w:p>
        </w:tc>
        <w:tc>
          <w:tcPr>
            <w:tcW w:w="1080" w:type="dxa"/>
            <w:tcBorders>
              <w:top w:val="single" w:sz="4" w:space="0" w:color="auto"/>
              <w:left w:val="single" w:sz="4" w:space="0" w:color="auto"/>
              <w:bottom w:val="single" w:sz="4" w:space="0" w:color="auto"/>
              <w:right w:val="single" w:sz="4" w:space="0" w:color="auto"/>
            </w:tcBorders>
            <w:vAlign w:val="center"/>
          </w:tcPr>
          <w:p w14:paraId="2849B93A" w14:textId="77777777" w:rsidR="00D92123" w:rsidRPr="00AA772B" w:rsidRDefault="002D614E">
            <w:pPr>
              <w:snapToGrid w:val="0"/>
              <w:jc w:val="center"/>
              <w:rPr>
                <w:rFonts w:ascii="宋体" w:hAnsi="宋体"/>
                <w:sz w:val="24"/>
                <w:szCs w:val="24"/>
              </w:rPr>
            </w:pPr>
            <w:r w:rsidRPr="00AA772B">
              <w:rPr>
                <w:rFonts w:ascii="宋体" w:hAnsi="宋体" w:hint="eastAsia"/>
                <w:sz w:val="24"/>
                <w:szCs w:val="24"/>
              </w:rPr>
              <w:t>合</w:t>
            </w:r>
          </w:p>
          <w:p w14:paraId="52D2D0E7" w14:textId="77777777" w:rsidR="00D92123" w:rsidRPr="00AA772B" w:rsidRDefault="002D614E">
            <w:pPr>
              <w:snapToGrid w:val="0"/>
              <w:jc w:val="center"/>
              <w:rPr>
                <w:rFonts w:ascii="宋体" w:hAnsi="宋体"/>
                <w:sz w:val="24"/>
                <w:szCs w:val="24"/>
              </w:rPr>
            </w:pPr>
            <w:r w:rsidRPr="00AA772B">
              <w:rPr>
                <w:rFonts w:ascii="宋体" w:hAnsi="宋体" w:hint="eastAsia"/>
                <w:sz w:val="24"/>
                <w:szCs w:val="24"/>
              </w:rPr>
              <w:t>同</w:t>
            </w:r>
          </w:p>
        </w:tc>
        <w:tc>
          <w:tcPr>
            <w:tcW w:w="1080" w:type="dxa"/>
            <w:tcBorders>
              <w:top w:val="single" w:sz="4" w:space="0" w:color="auto"/>
              <w:left w:val="single" w:sz="4" w:space="0" w:color="auto"/>
              <w:bottom w:val="single" w:sz="4" w:space="0" w:color="auto"/>
              <w:right w:val="single" w:sz="4" w:space="0" w:color="auto"/>
            </w:tcBorders>
            <w:vAlign w:val="center"/>
          </w:tcPr>
          <w:p w14:paraId="4268C7A8" w14:textId="77777777" w:rsidR="00D92123" w:rsidRPr="00AA772B" w:rsidRDefault="002D614E">
            <w:pPr>
              <w:snapToGrid w:val="0"/>
              <w:jc w:val="center"/>
              <w:rPr>
                <w:rFonts w:ascii="宋体" w:hAnsi="宋体"/>
                <w:sz w:val="24"/>
                <w:szCs w:val="24"/>
              </w:rPr>
            </w:pPr>
            <w:r w:rsidRPr="00AA772B">
              <w:rPr>
                <w:rFonts w:ascii="宋体" w:hAnsi="宋体" w:hint="eastAsia"/>
                <w:sz w:val="24"/>
                <w:szCs w:val="24"/>
              </w:rPr>
              <w:t>验收</w:t>
            </w:r>
          </w:p>
          <w:p w14:paraId="5DC5C036" w14:textId="77777777" w:rsidR="00D92123" w:rsidRPr="00AA772B" w:rsidRDefault="002D614E">
            <w:pPr>
              <w:snapToGrid w:val="0"/>
              <w:jc w:val="center"/>
              <w:rPr>
                <w:rFonts w:ascii="宋体" w:hAnsi="宋体"/>
                <w:sz w:val="24"/>
                <w:szCs w:val="24"/>
              </w:rPr>
            </w:pPr>
            <w:r w:rsidRPr="00AA772B">
              <w:rPr>
                <w:rFonts w:ascii="宋体" w:hAnsi="宋体" w:hint="eastAsia"/>
                <w:sz w:val="24"/>
                <w:szCs w:val="24"/>
              </w:rPr>
              <w:t>报告</w:t>
            </w:r>
          </w:p>
        </w:tc>
        <w:tc>
          <w:tcPr>
            <w:tcW w:w="2160" w:type="dxa"/>
            <w:vMerge/>
            <w:tcBorders>
              <w:top w:val="single" w:sz="4" w:space="0" w:color="auto"/>
              <w:left w:val="single" w:sz="4" w:space="0" w:color="auto"/>
              <w:bottom w:val="single" w:sz="4" w:space="0" w:color="auto"/>
              <w:right w:val="single" w:sz="4" w:space="0" w:color="auto"/>
            </w:tcBorders>
            <w:vAlign w:val="center"/>
          </w:tcPr>
          <w:p w14:paraId="0FEA118B" w14:textId="77777777" w:rsidR="00D92123" w:rsidRPr="00AA772B" w:rsidRDefault="00D92123">
            <w:pPr>
              <w:widowControl/>
              <w:jc w:val="left"/>
              <w:rPr>
                <w:rFonts w:ascii="宋体" w:hAnsi="宋体"/>
                <w:sz w:val="24"/>
                <w:szCs w:val="24"/>
              </w:rPr>
            </w:pPr>
          </w:p>
        </w:tc>
      </w:tr>
      <w:tr w:rsidR="00D92123" w:rsidRPr="00AA772B" w14:paraId="0FB2E2D9" w14:textId="77777777">
        <w:tc>
          <w:tcPr>
            <w:tcW w:w="2628" w:type="dxa"/>
            <w:tcBorders>
              <w:top w:val="single" w:sz="4" w:space="0" w:color="auto"/>
              <w:left w:val="single" w:sz="4" w:space="0" w:color="auto"/>
              <w:bottom w:val="single" w:sz="4" w:space="0" w:color="auto"/>
              <w:right w:val="single" w:sz="4" w:space="0" w:color="auto"/>
            </w:tcBorders>
          </w:tcPr>
          <w:p w14:paraId="3CD2B925" w14:textId="77777777" w:rsidR="00D92123" w:rsidRPr="00AA772B" w:rsidRDefault="00D92123">
            <w:pPr>
              <w:snapToGrid w:val="0"/>
              <w:spacing w:before="50" w:afterLines="50" w:after="120" w:line="400" w:lineRule="exact"/>
              <w:jc w:val="left"/>
              <w:rPr>
                <w:rFonts w:ascii="宋体" w:hAnsi="宋体"/>
                <w:sz w:val="24"/>
                <w:szCs w:val="24"/>
              </w:rPr>
            </w:pPr>
          </w:p>
        </w:tc>
        <w:tc>
          <w:tcPr>
            <w:tcW w:w="3420" w:type="dxa"/>
            <w:tcBorders>
              <w:top w:val="single" w:sz="4" w:space="0" w:color="auto"/>
              <w:left w:val="single" w:sz="4" w:space="0" w:color="auto"/>
              <w:bottom w:val="single" w:sz="4" w:space="0" w:color="auto"/>
              <w:right w:val="single" w:sz="4" w:space="0" w:color="auto"/>
            </w:tcBorders>
          </w:tcPr>
          <w:p w14:paraId="49CEF017" w14:textId="77777777" w:rsidR="00D92123" w:rsidRPr="00AA772B" w:rsidRDefault="00D92123">
            <w:pPr>
              <w:snapToGrid w:val="0"/>
              <w:spacing w:before="50" w:afterLines="50" w:after="120" w:line="400" w:lineRule="exact"/>
              <w:jc w:val="left"/>
              <w:rPr>
                <w:rFonts w:ascii="宋体" w:hAnsi="宋体"/>
                <w:sz w:val="24"/>
                <w:szCs w:val="24"/>
              </w:rPr>
            </w:pPr>
          </w:p>
        </w:tc>
        <w:tc>
          <w:tcPr>
            <w:tcW w:w="1322" w:type="dxa"/>
            <w:tcBorders>
              <w:top w:val="single" w:sz="4" w:space="0" w:color="auto"/>
              <w:left w:val="single" w:sz="4" w:space="0" w:color="auto"/>
              <w:bottom w:val="single" w:sz="4" w:space="0" w:color="auto"/>
              <w:right w:val="single" w:sz="4" w:space="0" w:color="auto"/>
            </w:tcBorders>
          </w:tcPr>
          <w:p w14:paraId="5A8976BF" w14:textId="77777777" w:rsidR="00D92123" w:rsidRPr="00AA772B" w:rsidRDefault="00D92123">
            <w:pPr>
              <w:snapToGrid w:val="0"/>
              <w:spacing w:before="50" w:afterLines="50" w:after="120" w:line="400" w:lineRule="exact"/>
              <w:jc w:val="left"/>
              <w:rPr>
                <w:rFonts w:ascii="宋体" w:hAnsi="宋体"/>
                <w:sz w:val="24"/>
                <w:szCs w:val="24"/>
              </w:rPr>
            </w:pPr>
          </w:p>
        </w:tc>
        <w:tc>
          <w:tcPr>
            <w:tcW w:w="2278" w:type="dxa"/>
            <w:tcBorders>
              <w:top w:val="single" w:sz="4" w:space="0" w:color="auto"/>
              <w:left w:val="single" w:sz="4" w:space="0" w:color="auto"/>
              <w:bottom w:val="single" w:sz="4" w:space="0" w:color="auto"/>
              <w:right w:val="single" w:sz="4" w:space="0" w:color="auto"/>
            </w:tcBorders>
          </w:tcPr>
          <w:p w14:paraId="3B7C3370" w14:textId="77777777" w:rsidR="00D92123" w:rsidRPr="00AA772B" w:rsidRDefault="00D92123">
            <w:pPr>
              <w:snapToGrid w:val="0"/>
              <w:spacing w:before="50" w:afterLines="50" w:after="120" w:line="400" w:lineRule="exact"/>
              <w:jc w:val="left"/>
              <w:rPr>
                <w:rFonts w:ascii="宋体" w:hAnsi="宋体"/>
                <w:sz w:val="24"/>
                <w:szCs w:val="24"/>
              </w:rPr>
            </w:pPr>
          </w:p>
        </w:tc>
        <w:tc>
          <w:tcPr>
            <w:tcW w:w="1080" w:type="dxa"/>
            <w:tcBorders>
              <w:top w:val="single" w:sz="4" w:space="0" w:color="auto"/>
              <w:left w:val="single" w:sz="4" w:space="0" w:color="auto"/>
              <w:bottom w:val="single" w:sz="4" w:space="0" w:color="auto"/>
              <w:right w:val="single" w:sz="4" w:space="0" w:color="auto"/>
            </w:tcBorders>
          </w:tcPr>
          <w:p w14:paraId="4A5DA3A6" w14:textId="77777777" w:rsidR="00D92123" w:rsidRPr="00AA772B" w:rsidRDefault="00D92123">
            <w:pPr>
              <w:snapToGrid w:val="0"/>
              <w:spacing w:before="50" w:afterLines="50" w:after="120" w:line="400" w:lineRule="exact"/>
              <w:jc w:val="left"/>
              <w:rPr>
                <w:rFonts w:ascii="宋体" w:hAnsi="宋体"/>
                <w:sz w:val="24"/>
                <w:szCs w:val="24"/>
              </w:rPr>
            </w:pPr>
          </w:p>
        </w:tc>
        <w:tc>
          <w:tcPr>
            <w:tcW w:w="1080" w:type="dxa"/>
            <w:tcBorders>
              <w:top w:val="single" w:sz="4" w:space="0" w:color="auto"/>
              <w:left w:val="single" w:sz="4" w:space="0" w:color="auto"/>
              <w:bottom w:val="single" w:sz="4" w:space="0" w:color="auto"/>
              <w:right w:val="single" w:sz="4" w:space="0" w:color="auto"/>
            </w:tcBorders>
          </w:tcPr>
          <w:p w14:paraId="68367A38" w14:textId="77777777" w:rsidR="00D92123" w:rsidRPr="00AA772B" w:rsidRDefault="00D92123">
            <w:pPr>
              <w:snapToGrid w:val="0"/>
              <w:spacing w:before="50" w:afterLines="50" w:after="120" w:line="400" w:lineRule="exact"/>
              <w:jc w:val="left"/>
              <w:rPr>
                <w:rFonts w:ascii="宋体" w:hAnsi="宋体"/>
                <w:sz w:val="24"/>
                <w:szCs w:val="24"/>
              </w:rPr>
            </w:pPr>
          </w:p>
        </w:tc>
        <w:tc>
          <w:tcPr>
            <w:tcW w:w="2160" w:type="dxa"/>
            <w:tcBorders>
              <w:top w:val="single" w:sz="4" w:space="0" w:color="auto"/>
              <w:left w:val="single" w:sz="4" w:space="0" w:color="auto"/>
              <w:bottom w:val="single" w:sz="4" w:space="0" w:color="auto"/>
              <w:right w:val="single" w:sz="4" w:space="0" w:color="auto"/>
            </w:tcBorders>
          </w:tcPr>
          <w:p w14:paraId="50040998" w14:textId="77777777" w:rsidR="00D92123" w:rsidRPr="00AA772B" w:rsidRDefault="00D92123">
            <w:pPr>
              <w:snapToGrid w:val="0"/>
              <w:spacing w:before="50" w:afterLines="50" w:after="120" w:line="400" w:lineRule="exact"/>
              <w:jc w:val="left"/>
              <w:rPr>
                <w:rFonts w:ascii="宋体" w:hAnsi="宋体"/>
                <w:sz w:val="24"/>
                <w:szCs w:val="24"/>
              </w:rPr>
            </w:pPr>
          </w:p>
        </w:tc>
      </w:tr>
      <w:tr w:rsidR="00D92123" w:rsidRPr="00AA772B" w14:paraId="53B1C2FD" w14:textId="77777777">
        <w:trPr>
          <w:trHeight w:val="710"/>
        </w:trPr>
        <w:tc>
          <w:tcPr>
            <w:tcW w:w="2628" w:type="dxa"/>
            <w:tcBorders>
              <w:top w:val="single" w:sz="4" w:space="0" w:color="auto"/>
              <w:left w:val="single" w:sz="4" w:space="0" w:color="auto"/>
              <w:bottom w:val="single" w:sz="4" w:space="0" w:color="auto"/>
              <w:right w:val="single" w:sz="4" w:space="0" w:color="auto"/>
            </w:tcBorders>
          </w:tcPr>
          <w:p w14:paraId="28AE0A52" w14:textId="77777777" w:rsidR="00D92123" w:rsidRPr="00AA772B" w:rsidRDefault="00D92123">
            <w:pPr>
              <w:snapToGrid w:val="0"/>
              <w:spacing w:before="50" w:afterLines="50" w:after="120" w:line="400" w:lineRule="exact"/>
              <w:jc w:val="left"/>
              <w:rPr>
                <w:rFonts w:ascii="宋体" w:hAnsi="宋体"/>
                <w:sz w:val="24"/>
                <w:szCs w:val="24"/>
              </w:rPr>
            </w:pPr>
          </w:p>
        </w:tc>
        <w:tc>
          <w:tcPr>
            <w:tcW w:w="3420" w:type="dxa"/>
            <w:tcBorders>
              <w:top w:val="single" w:sz="4" w:space="0" w:color="auto"/>
              <w:left w:val="single" w:sz="4" w:space="0" w:color="auto"/>
              <w:bottom w:val="single" w:sz="4" w:space="0" w:color="auto"/>
              <w:right w:val="single" w:sz="4" w:space="0" w:color="auto"/>
            </w:tcBorders>
          </w:tcPr>
          <w:p w14:paraId="28E053EC" w14:textId="77777777" w:rsidR="00D92123" w:rsidRPr="00AA772B" w:rsidRDefault="00D92123">
            <w:pPr>
              <w:snapToGrid w:val="0"/>
              <w:spacing w:before="50" w:afterLines="50" w:after="120" w:line="400" w:lineRule="exact"/>
              <w:jc w:val="left"/>
              <w:rPr>
                <w:rFonts w:ascii="宋体" w:hAnsi="宋体"/>
                <w:sz w:val="24"/>
                <w:szCs w:val="24"/>
              </w:rPr>
            </w:pPr>
          </w:p>
        </w:tc>
        <w:tc>
          <w:tcPr>
            <w:tcW w:w="1322" w:type="dxa"/>
            <w:tcBorders>
              <w:top w:val="single" w:sz="4" w:space="0" w:color="auto"/>
              <w:left w:val="single" w:sz="4" w:space="0" w:color="auto"/>
              <w:bottom w:val="single" w:sz="4" w:space="0" w:color="auto"/>
              <w:right w:val="single" w:sz="4" w:space="0" w:color="auto"/>
            </w:tcBorders>
          </w:tcPr>
          <w:p w14:paraId="0BDD9DFA" w14:textId="77777777" w:rsidR="00D92123" w:rsidRPr="00AA772B" w:rsidRDefault="00D92123">
            <w:pPr>
              <w:snapToGrid w:val="0"/>
              <w:spacing w:before="50" w:afterLines="50" w:after="120" w:line="400" w:lineRule="exact"/>
              <w:jc w:val="left"/>
              <w:rPr>
                <w:rFonts w:ascii="宋体" w:hAnsi="宋体"/>
                <w:sz w:val="24"/>
                <w:szCs w:val="24"/>
              </w:rPr>
            </w:pPr>
          </w:p>
        </w:tc>
        <w:tc>
          <w:tcPr>
            <w:tcW w:w="2278" w:type="dxa"/>
            <w:tcBorders>
              <w:top w:val="single" w:sz="4" w:space="0" w:color="auto"/>
              <w:left w:val="single" w:sz="4" w:space="0" w:color="auto"/>
              <w:bottom w:val="single" w:sz="4" w:space="0" w:color="auto"/>
              <w:right w:val="single" w:sz="4" w:space="0" w:color="auto"/>
            </w:tcBorders>
          </w:tcPr>
          <w:p w14:paraId="57CBC1F9" w14:textId="77777777" w:rsidR="00D92123" w:rsidRPr="00AA772B" w:rsidRDefault="00D92123">
            <w:pPr>
              <w:snapToGrid w:val="0"/>
              <w:spacing w:before="50" w:afterLines="50" w:after="120" w:line="400" w:lineRule="exact"/>
              <w:jc w:val="left"/>
              <w:rPr>
                <w:rFonts w:ascii="宋体" w:hAnsi="宋体"/>
                <w:sz w:val="24"/>
                <w:szCs w:val="24"/>
              </w:rPr>
            </w:pPr>
          </w:p>
        </w:tc>
        <w:tc>
          <w:tcPr>
            <w:tcW w:w="1080" w:type="dxa"/>
            <w:tcBorders>
              <w:top w:val="single" w:sz="4" w:space="0" w:color="auto"/>
              <w:left w:val="single" w:sz="4" w:space="0" w:color="auto"/>
              <w:bottom w:val="single" w:sz="4" w:space="0" w:color="auto"/>
              <w:right w:val="single" w:sz="4" w:space="0" w:color="auto"/>
            </w:tcBorders>
          </w:tcPr>
          <w:p w14:paraId="0D0F0F6F" w14:textId="77777777" w:rsidR="00D92123" w:rsidRPr="00AA772B" w:rsidRDefault="00D92123">
            <w:pPr>
              <w:snapToGrid w:val="0"/>
              <w:spacing w:before="50" w:afterLines="50" w:after="120" w:line="400" w:lineRule="exact"/>
              <w:jc w:val="left"/>
              <w:rPr>
                <w:rFonts w:ascii="宋体" w:hAnsi="宋体"/>
                <w:sz w:val="24"/>
                <w:szCs w:val="24"/>
              </w:rPr>
            </w:pPr>
          </w:p>
        </w:tc>
        <w:tc>
          <w:tcPr>
            <w:tcW w:w="1080" w:type="dxa"/>
            <w:tcBorders>
              <w:top w:val="single" w:sz="4" w:space="0" w:color="auto"/>
              <w:left w:val="single" w:sz="4" w:space="0" w:color="auto"/>
              <w:bottom w:val="single" w:sz="4" w:space="0" w:color="auto"/>
              <w:right w:val="single" w:sz="4" w:space="0" w:color="auto"/>
            </w:tcBorders>
          </w:tcPr>
          <w:p w14:paraId="09373973" w14:textId="77777777" w:rsidR="00D92123" w:rsidRPr="00AA772B" w:rsidRDefault="00D92123">
            <w:pPr>
              <w:snapToGrid w:val="0"/>
              <w:spacing w:before="50" w:afterLines="50" w:after="120" w:line="400" w:lineRule="exact"/>
              <w:jc w:val="left"/>
              <w:rPr>
                <w:rFonts w:ascii="宋体" w:hAnsi="宋体"/>
                <w:sz w:val="24"/>
                <w:szCs w:val="24"/>
              </w:rPr>
            </w:pPr>
          </w:p>
        </w:tc>
        <w:tc>
          <w:tcPr>
            <w:tcW w:w="2160" w:type="dxa"/>
            <w:tcBorders>
              <w:top w:val="single" w:sz="4" w:space="0" w:color="auto"/>
              <w:left w:val="single" w:sz="4" w:space="0" w:color="auto"/>
              <w:bottom w:val="single" w:sz="4" w:space="0" w:color="auto"/>
              <w:right w:val="single" w:sz="4" w:space="0" w:color="auto"/>
            </w:tcBorders>
          </w:tcPr>
          <w:p w14:paraId="0328F29D" w14:textId="77777777" w:rsidR="00D92123" w:rsidRPr="00AA772B" w:rsidRDefault="00D92123">
            <w:pPr>
              <w:snapToGrid w:val="0"/>
              <w:spacing w:before="50" w:afterLines="50" w:after="120" w:line="400" w:lineRule="exact"/>
              <w:jc w:val="left"/>
              <w:rPr>
                <w:rFonts w:ascii="宋体" w:hAnsi="宋体"/>
                <w:sz w:val="24"/>
                <w:szCs w:val="24"/>
              </w:rPr>
            </w:pPr>
          </w:p>
        </w:tc>
      </w:tr>
      <w:tr w:rsidR="00D92123" w:rsidRPr="00AA772B" w14:paraId="270562E2" w14:textId="77777777">
        <w:tc>
          <w:tcPr>
            <w:tcW w:w="2628" w:type="dxa"/>
            <w:tcBorders>
              <w:top w:val="single" w:sz="4" w:space="0" w:color="auto"/>
              <w:left w:val="single" w:sz="4" w:space="0" w:color="auto"/>
              <w:bottom w:val="single" w:sz="4" w:space="0" w:color="auto"/>
              <w:right w:val="single" w:sz="4" w:space="0" w:color="auto"/>
            </w:tcBorders>
          </w:tcPr>
          <w:p w14:paraId="419DA3CD" w14:textId="77777777" w:rsidR="00D92123" w:rsidRPr="00AA772B" w:rsidRDefault="00D92123">
            <w:pPr>
              <w:snapToGrid w:val="0"/>
              <w:spacing w:before="50" w:afterLines="50" w:after="120" w:line="400" w:lineRule="exact"/>
              <w:jc w:val="left"/>
              <w:rPr>
                <w:rFonts w:ascii="宋体" w:hAnsi="宋体"/>
                <w:sz w:val="24"/>
                <w:szCs w:val="24"/>
              </w:rPr>
            </w:pPr>
          </w:p>
        </w:tc>
        <w:tc>
          <w:tcPr>
            <w:tcW w:w="3420" w:type="dxa"/>
            <w:tcBorders>
              <w:top w:val="single" w:sz="4" w:space="0" w:color="auto"/>
              <w:left w:val="single" w:sz="4" w:space="0" w:color="auto"/>
              <w:bottom w:val="single" w:sz="4" w:space="0" w:color="auto"/>
              <w:right w:val="single" w:sz="4" w:space="0" w:color="auto"/>
            </w:tcBorders>
          </w:tcPr>
          <w:p w14:paraId="11300F44" w14:textId="77777777" w:rsidR="00D92123" w:rsidRPr="00AA772B" w:rsidRDefault="00D92123">
            <w:pPr>
              <w:snapToGrid w:val="0"/>
              <w:spacing w:before="50" w:afterLines="50" w:after="120" w:line="400" w:lineRule="exact"/>
              <w:jc w:val="left"/>
              <w:rPr>
                <w:rFonts w:ascii="宋体" w:hAnsi="宋体"/>
                <w:sz w:val="24"/>
                <w:szCs w:val="24"/>
              </w:rPr>
            </w:pPr>
          </w:p>
        </w:tc>
        <w:tc>
          <w:tcPr>
            <w:tcW w:w="1322" w:type="dxa"/>
            <w:tcBorders>
              <w:top w:val="single" w:sz="4" w:space="0" w:color="auto"/>
              <w:left w:val="single" w:sz="4" w:space="0" w:color="auto"/>
              <w:bottom w:val="single" w:sz="4" w:space="0" w:color="auto"/>
              <w:right w:val="single" w:sz="4" w:space="0" w:color="auto"/>
            </w:tcBorders>
          </w:tcPr>
          <w:p w14:paraId="02EE6104" w14:textId="77777777" w:rsidR="00D92123" w:rsidRPr="00AA772B" w:rsidRDefault="00D92123">
            <w:pPr>
              <w:snapToGrid w:val="0"/>
              <w:spacing w:before="50" w:afterLines="50" w:after="120" w:line="400" w:lineRule="exact"/>
              <w:jc w:val="left"/>
              <w:rPr>
                <w:rFonts w:ascii="宋体" w:hAnsi="宋体"/>
                <w:sz w:val="24"/>
                <w:szCs w:val="24"/>
              </w:rPr>
            </w:pPr>
          </w:p>
        </w:tc>
        <w:tc>
          <w:tcPr>
            <w:tcW w:w="2278" w:type="dxa"/>
            <w:tcBorders>
              <w:top w:val="single" w:sz="4" w:space="0" w:color="auto"/>
              <w:left w:val="single" w:sz="4" w:space="0" w:color="auto"/>
              <w:bottom w:val="single" w:sz="4" w:space="0" w:color="auto"/>
              <w:right w:val="single" w:sz="4" w:space="0" w:color="auto"/>
            </w:tcBorders>
          </w:tcPr>
          <w:p w14:paraId="30DCCD89" w14:textId="77777777" w:rsidR="00D92123" w:rsidRPr="00AA772B" w:rsidRDefault="00D92123">
            <w:pPr>
              <w:snapToGrid w:val="0"/>
              <w:spacing w:before="50" w:afterLines="50" w:after="120" w:line="400" w:lineRule="exact"/>
              <w:jc w:val="left"/>
              <w:rPr>
                <w:rFonts w:ascii="宋体" w:hAnsi="宋体"/>
                <w:sz w:val="24"/>
                <w:szCs w:val="24"/>
              </w:rPr>
            </w:pPr>
          </w:p>
        </w:tc>
        <w:tc>
          <w:tcPr>
            <w:tcW w:w="1080" w:type="dxa"/>
            <w:tcBorders>
              <w:top w:val="single" w:sz="4" w:space="0" w:color="auto"/>
              <w:left w:val="single" w:sz="4" w:space="0" w:color="auto"/>
              <w:bottom w:val="single" w:sz="4" w:space="0" w:color="auto"/>
              <w:right w:val="single" w:sz="4" w:space="0" w:color="auto"/>
            </w:tcBorders>
          </w:tcPr>
          <w:p w14:paraId="6BFC2458" w14:textId="77777777" w:rsidR="00D92123" w:rsidRPr="00AA772B" w:rsidRDefault="00D92123">
            <w:pPr>
              <w:snapToGrid w:val="0"/>
              <w:spacing w:before="50" w:afterLines="50" w:after="120" w:line="400" w:lineRule="exact"/>
              <w:jc w:val="left"/>
              <w:rPr>
                <w:rFonts w:ascii="宋体" w:hAnsi="宋体"/>
                <w:sz w:val="24"/>
                <w:szCs w:val="24"/>
              </w:rPr>
            </w:pPr>
          </w:p>
        </w:tc>
        <w:tc>
          <w:tcPr>
            <w:tcW w:w="1080" w:type="dxa"/>
            <w:tcBorders>
              <w:top w:val="single" w:sz="4" w:space="0" w:color="auto"/>
              <w:left w:val="single" w:sz="4" w:space="0" w:color="auto"/>
              <w:bottom w:val="single" w:sz="4" w:space="0" w:color="auto"/>
              <w:right w:val="single" w:sz="4" w:space="0" w:color="auto"/>
            </w:tcBorders>
          </w:tcPr>
          <w:p w14:paraId="64F8CF77" w14:textId="77777777" w:rsidR="00D92123" w:rsidRPr="00AA772B" w:rsidRDefault="00D92123">
            <w:pPr>
              <w:snapToGrid w:val="0"/>
              <w:spacing w:before="50" w:afterLines="50" w:after="120" w:line="400" w:lineRule="exact"/>
              <w:jc w:val="left"/>
              <w:rPr>
                <w:rFonts w:ascii="宋体" w:hAnsi="宋体"/>
                <w:sz w:val="24"/>
                <w:szCs w:val="24"/>
              </w:rPr>
            </w:pPr>
          </w:p>
        </w:tc>
        <w:tc>
          <w:tcPr>
            <w:tcW w:w="2160" w:type="dxa"/>
            <w:tcBorders>
              <w:top w:val="single" w:sz="4" w:space="0" w:color="auto"/>
              <w:left w:val="single" w:sz="4" w:space="0" w:color="auto"/>
              <w:bottom w:val="single" w:sz="4" w:space="0" w:color="auto"/>
              <w:right w:val="single" w:sz="4" w:space="0" w:color="auto"/>
            </w:tcBorders>
          </w:tcPr>
          <w:p w14:paraId="4D6C3B0B" w14:textId="77777777" w:rsidR="00D92123" w:rsidRPr="00AA772B" w:rsidRDefault="00D92123">
            <w:pPr>
              <w:snapToGrid w:val="0"/>
              <w:spacing w:before="50" w:afterLines="50" w:after="120" w:line="400" w:lineRule="exact"/>
              <w:jc w:val="left"/>
              <w:rPr>
                <w:rFonts w:ascii="宋体" w:hAnsi="宋体"/>
                <w:sz w:val="24"/>
                <w:szCs w:val="24"/>
              </w:rPr>
            </w:pPr>
          </w:p>
        </w:tc>
      </w:tr>
      <w:tr w:rsidR="00D92123" w:rsidRPr="00AA772B" w14:paraId="785C15B6" w14:textId="77777777">
        <w:tc>
          <w:tcPr>
            <w:tcW w:w="2628" w:type="dxa"/>
            <w:tcBorders>
              <w:top w:val="single" w:sz="4" w:space="0" w:color="auto"/>
              <w:left w:val="single" w:sz="4" w:space="0" w:color="auto"/>
              <w:bottom w:val="single" w:sz="4" w:space="0" w:color="auto"/>
              <w:right w:val="single" w:sz="4" w:space="0" w:color="auto"/>
            </w:tcBorders>
          </w:tcPr>
          <w:p w14:paraId="5B38C85E" w14:textId="77777777" w:rsidR="00D92123" w:rsidRPr="00AA772B" w:rsidRDefault="00D92123">
            <w:pPr>
              <w:snapToGrid w:val="0"/>
              <w:spacing w:before="50" w:afterLines="50" w:after="120" w:line="400" w:lineRule="exact"/>
              <w:jc w:val="left"/>
              <w:rPr>
                <w:rFonts w:ascii="宋体" w:hAnsi="宋体"/>
                <w:sz w:val="24"/>
                <w:szCs w:val="24"/>
              </w:rPr>
            </w:pPr>
          </w:p>
        </w:tc>
        <w:tc>
          <w:tcPr>
            <w:tcW w:w="3420" w:type="dxa"/>
            <w:tcBorders>
              <w:top w:val="single" w:sz="4" w:space="0" w:color="auto"/>
              <w:left w:val="single" w:sz="4" w:space="0" w:color="auto"/>
              <w:bottom w:val="single" w:sz="4" w:space="0" w:color="auto"/>
              <w:right w:val="single" w:sz="4" w:space="0" w:color="auto"/>
            </w:tcBorders>
          </w:tcPr>
          <w:p w14:paraId="2229B311" w14:textId="77777777" w:rsidR="00D92123" w:rsidRPr="00AA772B" w:rsidRDefault="00D92123">
            <w:pPr>
              <w:snapToGrid w:val="0"/>
              <w:spacing w:before="50" w:afterLines="50" w:after="120" w:line="400" w:lineRule="exact"/>
              <w:jc w:val="left"/>
              <w:rPr>
                <w:rFonts w:ascii="宋体" w:hAnsi="宋体"/>
                <w:sz w:val="24"/>
                <w:szCs w:val="24"/>
              </w:rPr>
            </w:pPr>
          </w:p>
        </w:tc>
        <w:tc>
          <w:tcPr>
            <w:tcW w:w="1322" w:type="dxa"/>
            <w:tcBorders>
              <w:top w:val="single" w:sz="4" w:space="0" w:color="auto"/>
              <w:left w:val="single" w:sz="4" w:space="0" w:color="auto"/>
              <w:bottom w:val="single" w:sz="4" w:space="0" w:color="auto"/>
              <w:right w:val="single" w:sz="4" w:space="0" w:color="auto"/>
            </w:tcBorders>
          </w:tcPr>
          <w:p w14:paraId="09007E20" w14:textId="77777777" w:rsidR="00D92123" w:rsidRPr="00AA772B" w:rsidRDefault="00D92123">
            <w:pPr>
              <w:snapToGrid w:val="0"/>
              <w:spacing w:before="50" w:afterLines="50" w:after="120" w:line="400" w:lineRule="exact"/>
              <w:jc w:val="left"/>
              <w:rPr>
                <w:rFonts w:ascii="宋体" w:hAnsi="宋体"/>
                <w:sz w:val="24"/>
                <w:szCs w:val="24"/>
              </w:rPr>
            </w:pPr>
          </w:p>
        </w:tc>
        <w:tc>
          <w:tcPr>
            <w:tcW w:w="2278" w:type="dxa"/>
            <w:tcBorders>
              <w:top w:val="single" w:sz="4" w:space="0" w:color="auto"/>
              <w:left w:val="single" w:sz="4" w:space="0" w:color="auto"/>
              <w:bottom w:val="single" w:sz="4" w:space="0" w:color="auto"/>
              <w:right w:val="single" w:sz="4" w:space="0" w:color="auto"/>
            </w:tcBorders>
          </w:tcPr>
          <w:p w14:paraId="57240724" w14:textId="77777777" w:rsidR="00D92123" w:rsidRPr="00AA772B" w:rsidRDefault="00D92123">
            <w:pPr>
              <w:snapToGrid w:val="0"/>
              <w:spacing w:before="50" w:afterLines="50" w:after="120" w:line="400" w:lineRule="exact"/>
              <w:jc w:val="left"/>
              <w:rPr>
                <w:rFonts w:ascii="宋体" w:hAnsi="宋体"/>
                <w:sz w:val="24"/>
                <w:szCs w:val="24"/>
              </w:rPr>
            </w:pPr>
          </w:p>
        </w:tc>
        <w:tc>
          <w:tcPr>
            <w:tcW w:w="1080" w:type="dxa"/>
            <w:tcBorders>
              <w:top w:val="single" w:sz="4" w:space="0" w:color="auto"/>
              <w:left w:val="single" w:sz="4" w:space="0" w:color="auto"/>
              <w:bottom w:val="single" w:sz="4" w:space="0" w:color="auto"/>
              <w:right w:val="single" w:sz="4" w:space="0" w:color="auto"/>
            </w:tcBorders>
          </w:tcPr>
          <w:p w14:paraId="7694CDC2" w14:textId="77777777" w:rsidR="00D92123" w:rsidRPr="00AA772B" w:rsidRDefault="00D92123">
            <w:pPr>
              <w:snapToGrid w:val="0"/>
              <w:spacing w:before="50" w:afterLines="50" w:after="120" w:line="400" w:lineRule="exact"/>
              <w:jc w:val="left"/>
              <w:rPr>
                <w:rFonts w:ascii="宋体" w:hAnsi="宋体"/>
                <w:sz w:val="24"/>
                <w:szCs w:val="24"/>
              </w:rPr>
            </w:pPr>
          </w:p>
        </w:tc>
        <w:tc>
          <w:tcPr>
            <w:tcW w:w="1080" w:type="dxa"/>
            <w:tcBorders>
              <w:top w:val="single" w:sz="4" w:space="0" w:color="auto"/>
              <w:left w:val="single" w:sz="4" w:space="0" w:color="auto"/>
              <w:bottom w:val="single" w:sz="4" w:space="0" w:color="auto"/>
              <w:right w:val="single" w:sz="4" w:space="0" w:color="auto"/>
            </w:tcBorders>
          </w:tcPr>
          <w:p w14:paraId="4803F0DC" w14:textId="77777777" w:rsidR="00D92123" w:rsidRPr="00AA772B" w:rsidRDefault="00D92123">
            <w:pPr>
              <w:snapToGrid w:val="0"/>
              <w:spacing w:before="50" w:afterLines="50" w:after="120" w:line="400" w:lineRule="exact"/>
              <w:jc w:val="left"/>
              <w:rPr>
                <w:rFonts w:ascii="宋体" w:hAnsi="宋体"/>
                <w:sz w:val="24"/>
                <w:szCs w:val="24"/>
              </w:rPr>
            </w:pPr>
          </w:p>
        </w:tc>
        <w:tc>
          <w:tcPr>
            <w:tcW w:w="2160" w:type="dxa"/>
            <w:tcBorders>
              <w:top w:val="single" w:sz="4" w:space="0" w:color="auto"/>
              <w:left w:val="single" w:sz="4" w:space="0" w:color="auto"/>
              <w:bottom w:val="single" w:sz="4" w:space="0" w:color="auto"/>
              <w:right w:val="single" w:sz="4" w:space="0" w:color="auto"/>
            </w:tcBorders>
          </w:tcPr>
          <w:p w14:paraId="0287BCB1" w14:textId="77777777" w:rsidR="00D92123" w:rsidRPr="00AA772B" w:rsidRDefault="00D92123">
            <w:pPr>
              <w:snapToGrid w:val="0"/>
              <w:spacing w:before="50" w:afterLines="50" w:after="120" w:line="400" w:lineRule="exact"/>
              <w:jc w:val="left"/>
              <w:rPr>
                <w:rFonts w:ascii="宋体" w:hAnsi="宋体"/>
                <w:sz w:val="24"/>
                <w:szCs w:val="24"/>
              </w:rPr>
            </w:pPr>
          </w:p>
        </w:tc>
      </w:tr>
      <w:tr w:rsidR="00D92123" w:rsidRPr="00AA772B" w14:paraId="4C787437" w14:textId="77777777">
        <w:tc>
          <w:tcPr>
            <w:tcW w:w="2628" w:type="dxa"/>
            <w:tcBorders>
              <w:top w:val="single" w:sz="4" w:space="0" w:color="auto"/>
              <w:left w:val="single" w:sz="4" w:space="0" w:color="auto"/>
              <w:bottom w:val="single" w:sz="4" w:space="0" w:color="auto"/>
              <w:right w:val="single" w:sz="4" w:space="0" w:color="auto"/>
            </w:tcBorders>
          </w:tcPr>
          <w:p w14:paraId="0F532A4A" w14:textId="77777777" w:rsidR="00D92123" w:rsidRPr="00AA772B" w:rsidRDefault="002D614E">
            <w:pPr>
              <w:snapToGrid w:val="0"/>
              <w:spacing w:before="50" w:afterLines="50" w:after="120" w:line="400" w:lineRule="exact"/>
              <w:jc w:val="center"/>
              <w:rPr>
                <w:rFonts w:ascii="宋体" w:hAnsi="宋体"/>
                <w:sz w:val="24"/>
                <w:szCs w:val="24"/>
              </w:rPr>
            </w:pPr>
            <w:r w:rsidRPr="00AA772B">
              <w:rPr>
                <w:rFonts w:ascii="宋体" w:hAnsi="宋体" w:hint="eastAsia"/>
                <w:sz w:val="24"/>
                <w:szCs w:val="24"/>
              </w:rPr>
              <w:t>备注</w:t>
            </w:r>
          </w:p>
        </w:tc>
        <w:tc>
          <w:tcPr>
            <w:tcW w:w="11340" w:type="dxa"/>
            <w:gridSpan w:val="6"/>
            <w:tcBorders>
              <w:top w:val="single" w:sz="4" w:space="0" w:color="auto"/>
              <w:left w:val="single" w:sz="4" w:space="0" w:color="auto"/>
              <w:bottom w:val="single" w:sz="4" w:space="0" w:color="auto"/>
              <w:right w:val="single" w:sz="4" w:space="0" w:color="auto"/>
            </w:tcBorders>
          </w:tcPr>
          <w:p w14:paraId="7E1C0C84" w14:textId="77777777" w:rsidR="00D92123" w:rsidRPr="00AA772B" w:rsidRDefault="002D614E">
            <w:pPr>
              <w:snapToGrid w:val="0"/>
              <w:spacing w:before="50" w:afterLines="50" w:after="120" w:line="400" w:lineRule="exact"/>
              <w:jc w:val="left"/>
              <w:rPr>
                <w:rFonts w:ascii="宋体" w:hAnsi="宋体"/>
                <w:sz w:val="24"/>
                <w:szCs w:val="24"/>
              </w:rPr>
            </w:pPr>
            <w:r w:rsidRPr="00AA772B">
              <w:rPr>
                <w:rFonts w:ascii="宋体" w:hAnsi="宋体" w:hint="eastAsia"/>
                <w:sz w:val="24"/>
                <w:szCs w:val="24"/>
              </w:rPr>
              <w:t>提供磋商供应商同类项目合同、用户验收报告（如有）。</w:t>
            </w:r>
          </w:p>
        </w:tc>
      </w:tr>
    </w:tbl>
    <w:p w14:paraId="07630E62" w14:textId="77777777" w:rsidR="00D92123" w:rsidRPr="00AA772B" w:rsidRDefault="00D92123">
      <w:pPr>
        <w:widowControl/>
        <w:jc w:val="left"/>
        <w:rPr>
          <w:rFonts w:ascii="宋体" w:hAnsi="宋体"/>
          <w:sz w:val="24"/>
          <w:szCs w:val="24"/>
        </w:rPr>
      </w:pPr>
    </w:p>
    <w:p w14:paraId="1CE15237" w14:textId="77777777" w:rsidR="00D92123" w:rsidRPr="00AA772B" w:rsidRDefault="00D92123">
      <w:pPr>
        <w:widowControl/>
        <w:jc w:val="left"/>
        <w:rPr>
          <w:rFonts w:ascii="宋体" w:hAnsi="宋体"/>
          <w:sz w:val="24"/>
          <w:szCs w:val="24"/>
        </w:rPr>
      </w:pPr>
    </w:p>
    <w:p w14:paraId="452C5B1C" w14:textId="77777777" w:rsidR="00D92123" w:rsidRPr="00AA772B" w:rsidRDefault="002D614E">
      <w:pPr>
        <w:snapToGrid w:val="0"/>
        <w:spacing w:beforeLines="50" w:before="120"/>
        <w:ind w:leftChars="1814" w:left="3809" w:firstLineChars="1500" w:firstLine="3600"/>
        <w:rPr>
          <w:rFonts w:ascii="宋体" w:hAnsi="宋体"/>
          <w:sz w:val="24"/>
          <w:szCs w:val="24"/>
        </w:rPr>
      </w:pPr>
      <w:r w:rsidRPr="00AA772B">
        <w:rPr>
          <w:rFonts w:hint="eastAsia"/>
          <w:sz w:val="24"/>
          <w:szCs w:val="24"/>
        </w:rPr>
        <w:t>供应商名称（公章）：</w:t>
      </w:r>
    </w:p>
    <w:p w14:paraId="74602B88" w14:textId="77777777" w:rsidR="00D92123" w:rsidRPr="00AA772B" w:rsidRDefault="002D614E">
      <w:pPr>
        <w:snapToGrid w:val="0"/>
        <w:spacing w:before="50" w:after="50"/>
        <w:jc w:val="center"/>
        <w:rPr>
          <w:rFonts w:ascii="宋体" w:hAnsi="宋体"/>
          <w:b/>
          <w:sz w:val="24"/>
          <w:szCs w:val="24"/>
        </w:rPr>
      </w:pPr>
      <w:r w:rsidRPr="00AA772B">
        <w:rPr>
          <w:rFonts w:ascii="宋体" w:hAnsi="宋体" w:hint="eastAsia"/>
          <w:sz w:val="24"/>
          <w:szCs w:val="24"/>
        </w:rPr>
        <w:t xml:space="preserve">                                        日 期：</w:t>
      </w:r>
    </w:p>
    <w:p w14:paraId="5D6CBDDE" w14:textId="77777777" w:rsidR="00D92123" w:rsidRPr="00AA772B" w:rsidRDefault="00D92123">
      <w:pPr>
        <w:snapToGrid w:val="0"/>
        <w:spacing w:beforeLines="50" w:before="120"/>
        <w:rPr>
          <w:rFonts w:ascii="宋体" w:hAnsi="宋体"/>
          <w:sz w:val="24"/>
          <w:szCs w:val="24"/>
        </w:rPr>
      </w:pPr>
    </w:p>
    <w:p w14:paraId="25E79C79" w14:textId="77777777" w:rsidR="00D92123" w:rsidRPr="00AA772B" w:rsidRDefault="00D92123">
      <w:pPr>
        <w:pStyle w:val="Default"/>
        <w:rPr>
          <w:rFonts w:ascii="宋体" w:hAnsi="宋体"/>
        </w:rPr>
      </w:pPr>
    </w:p>
    <w:p w14:paraId="11A4B14D" w14:textId="77777777" w:rsidR="00D92123" w:rsidRPr="00AA772B" w:rsidRDefault="00D92123">
      <w:pPr>
        <w:snapToGrid w:val="0"/>
        <w:spacing w:before="50" w:afterLines="50" w:after="120"/>
        <w:rPr>
          <w:rFonts w:ascii="宋体" w:hAnsi="宋体"/>
          <w:sz w:val="24"/>
          <w:szCs w:val="24"/>
        </w:rPr>
        <w:sectPr w:rsidR="00D92123" w:rsidRPr="00AA772B">
          <w:pgSz w:w="16838" w:h="11906" w:orient="landscape"/>
          <w:pgMar w:top="1797" w:right="1440" w:bottom="1797" w:left="1440" w:header="851" w:footer="992" w:gutter="0"/>
          <w:cols w:space="720"/>
          <w:docGrid w:linePitch="312"/>
        </w:sectPr>
      </w:pPr>
    </w:p>
    <w:p w14:paraId="0CC119D3" w14:textId="77777777" w:rsidR="00D92123" w:rsidRPr="00AA772B" w:rsidRDefault="002D614E">
      <w:pPr>
        <w:snapToGrid w:val="0"/>
        <w:spacing w:before="50" w:line="360" w:lineRule="auto"/>
        <w:rPr>
          <w:rFonts w:ascii="宋体" w:hAnsi="宋体"/>
          <w:b/>
          <w:sz w:val="30"/>
          <w:szCs w:val="30"/>
        </w:rPr>
      </w:pPr>
      <w:r w:rsidRPr="00AA772B">
        <w:rPr>
          <w:rFonts w:ascii="宋体" w:hAnsi="宋体" w:cs="仿宋_GB2312"/>
          <w:color w:val="000000"/>
          <w:sz w:val="24"/>
        </w:rPr>
        <w:lastRenderedPageBreak/>
        <w:t>附件</w:t>
      </w:r>
      <w:r w:rsidRPr="00AA772B">
        <w:rPr>
          <w:rFonts w:ascii="宋体" w:hAnsi="宋体" w:cs="仿宋_GB2312" w:hint="eastAsia"/>
          <w:color w:val="000000"/>
          <w:sz w:val="24"/>
        </w:rPr>
        <w:t>十</w:t>
      </w:r>
    </w:p>
    <w:p w14:paraId="4A03653E" w14:textId="77777777" w:rsidR="00D92123" w:rsidRPr="00AA772B" w:rsidRDefault="00D92123">
      <w:pPr>
        <w:pStyle w:val="BodyTextFirstIndent21"/>
        <w:ind w:leftChars="0" w:left="0" w:firstLine="0"/>
      </w:pPr>
    </w:p>
    <w:p w14:paraId="6E8B707F" w14:textId="77777777" w:rsidR="00D92123" w:rsidRPr="00AA772B" w:rsidRDefault="002D614E">
      <w:pPr>
        <w:snapToGrid w:val="0"/>
        <w:spacing w:before="50" w:line="360" w:lineRule="auto"/>
        <w:ind w:firstLineChars="1200" w:firstLine="3614"/>
        <w:rPr>
          <w:rFonts w:ascii="宋体" w:hAnsi="宋体"/>
          <w:b/>
          <w:sz w:val="30"/>
          <w:szCs w:val="30"/>
        </w:rPr>
      </w:pPr>
      <w:r w:rsidRPr="00AA772B">
        <w:rPr>
          <w:rFonts w:ascii="宋体" w:hAnsi="宋体" w:hint="eastAsia"/>
          <w:b/>
          <w:sz w:val="30"/>
          <w:szCs w:val="30"/>
        </w:rPr>
        <w:t>技术响应偏离表</w:t>
      </w:r>
    </w:p>
    <w:p w14:paraId="7E0294B5" w14:textId="77777777" w:rsidR="00D92123" w:rsidRPr="00AA772B" w:rsidRDefault="00D92123">
      <w:pPr>
        <w:snapToGrid w:val="0"/>
        <w:spacing w:before="50"/>
        <w:jc w:val="center"/>
        <w:rPr>
          <w:rFonts w:ascii="仿宋" w:eastAsia="仿宋" w:hAnsi="仿宋"/>
          <w:b/>
          <w:sz w:val="32"/>
          <w:szCs w:val="32"/>
        </w:rPr>
      </w:pPr>
    </w:p>
    <w:p w14:paraId="1625477D" w14:textId="77777777" w:rsidR="00D92123" w:rsidRPr="00AA772B" w:rsidRDefault="002D614E">
      <w:pPr>
        <w:snapToGrid w:val="0"/>
        <w:spacing w:beforeLines="50" w:before="120" w:after="50"/>
        <w:jc w:val="left"/>
        <w:rPr>
          <w:rFonts w:ascii="宋体" w:hAnsi="宋体"/>
          <w:sz w:val="24"/>
        </w:rPr>
      </w:pPr>
      <w:r w:rsidRPr="00AA772B">
        <w:rPr>
          <w:rFonts w:ascii="宋体" w:hAnsi="宋体" w:hint="eastAsia"/>
          <w:sz w:val="24"/>
        </w:rPr>
        <w:t>项目</w:t>
      </w:r>
      <w:r w:rsidRPr="00AA772B">
        <w:rPr>
          <w:rFonts w:ascii="宋体" w:hAnsi="宋体"/>
          <w:sz w:val="24"/>
        </w:rPr>
        <w:t>名称：</w:t>
      </w:r>
    </w:p>
    <w:p w14:paraId="31DC6A97" w14:textId="77777777" w:rsidR="00D92123" w:rsidRPr="00AA772B" w:rsidRDefault="002D614E">
      <w:pPr>
        <w:snapToGrid w:val="0"/>
        <w:spacing w:beforeLines="50" w:before="120" w:after="50"/>
        <w:jc w:val="left"/>
        <w:rPr>
          <w:rFonts w:ascii="宋体" w:hAnsi="宋体"/>
          <w:sz w:val="24"/>
        </w:rPr>
      </w:pPr>
      <w:r w:rsidRPr="00AA772B">
        <w:rPr>
          <w:rFonts w:ascii="宋体" w:hAnsi="宋体" w:hint="eastAsia"/>
          <w:sz w:val="24"/>
        </w:rPr>
        <w:t>项目编号</w:t>
      </w:r>
      <w:r w:rsidRPr="00AA772B">
        <w:rPr>
          <w:rFonts w:ascii="宋体" w:hAnsi="宋体"/>
          <w:sz w:val="24"/>
        </w:rPr>
        <w:t>及</w:t>
      </w:r>
      <w:r w:rsidRPr="00AA772B">
        <w:rPr>
          <w:rFonts w:ascii="宋体" w:hAnsi="宋体" w:hint="eastAsia"/>
          <w:sz w:val="24"/>
        </w:rPr>
        <w:t>标</w:t>
      </w:r>
      <w:r w:rsidRPr="00AA772B">
        <w:rPr>
          <w:rFonts w:ascii="宋体" w:hAnsi="宋体"/>
          <w:sz w:val="24"/>
        </w:rPr>
        <w:t>项：</w:t>
      </w:r>
    </w:p>
    <w:p w14:paraId="668CEFFD" w14:textId="77777777" w:rsidR="00D92123" w:rsidRPr="00AA772B" w:rsidRDefault="00D92123">
      <w:pPr>
        <w:snapToGrid w:val="0"/>
        <w:spacing w:beforeLines="50" w:before="120"/>
        <w:rPr>
          <w:rFonts w:ascii="宋体" w:hAnsi="宋体" w:cs="宋体"/>
        </w:rPr>
      </w:pPr>
    </w:p>
    <w:p w14:paraId="76BF7D0D" w14:textId="77777777" w:rsidR="00D92123" w:rsidRPr="00AA772B" w:rsidRDefault="00D92123">
      <w:pPr>
        <w:spacing w:line="400" w:lineRule="exact"/>
        <w:ind w:right="168"/>
        <w:rPr>
          <w:rFonts w:ascii="宋体" w:hAnsi="宋体" w:cs="宋体"/>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3118"/>
        <w:gridCol w:w="2268"/>
        <w:gridCol w:w="2054"/>
      </w:tblGrid>
      <w:tr w:rsidR="00D92123" w:rsidRPr="00AA772B" w14:paraId="18AA7775" w14:textId="77777777">
        <w:trPr>
          <w:trHeight w:val="800"/>
        </w:trPr>
        <w:tc>
          <w:tcPr>
            <w:tcW w:w="1560" w:type="dxa"/>
            <w:tcBorders>
              <w:top w:val="single" w:sz="4" w:space="0" w:color="auto"/>
              <w:left w:val="single" w:sz="4" w:space="0" w:color="auto"/>
              <w:bottom w:val="single" w:sz="4" w:space="0" w:color="auto"/>
              <w:right w:val="single" w:sz="4" w:space="0" w:color="auto"/>
            </w:tcBorders>
            <w:vAlign w:val="center"/>
          </w:tcPr>
          <w:p w14:paraId="22217B1D" w14:textId="77777777" w:rsidR="00D92123" w:rsidRPr="00AA772B" w:rsidRDefault="002D614E">
            <w:pPr>
              <w:spacing w:line="300" w:lineRule="exact"/>
              <w:jc w:val="center"/>
              <w:rPr>
                <w:rFonts w:ascii="宋体" w:hAnsi="宋体"/>
                <w:sz w:val="24"/>
              </w:rPr>
            </w:pPr>
            <w:r w:rsidRPr="00AA772B">
              <w:rPr>
                <w:rFonts w:ascii="宋体" w:hAnsi="宋体" w:hint="eastAsia"/>
                <w:sz w:val="24"/>
              </w:rPr>
              <w:t>序号</w:t>
            </w:r>
          </w:p>
        </w:tc>
        <w:tc>
          <w:tcPr>
            <w:tcW w:w="3118" w:type="dxa"/>
            <w:tcBorders>
              <w:top w:val="single" w:sz="4" w:space="0" w:color="auto"/>
              <w:left w:val="single" w:sz="4" w:space="0" w:color="auto"/>
              <w:bottom w:val="single" w:sz="4" w:space="0" w:color="auto"/>
              <w:right w:val="single" w:sz="4" w:space="0" w:color="auto"/>
            </w:tcBorders>
            <w:vAlign w:val="center"/>
          </w:tcPr>
          <w:p w14:paraId="3E07F9FA" w14:textId="77777777" w:rsidR="00D92123" w:rsidRPr="00AA772B" w:rsidRDefault="002D614E">
            <w:pPr>
              <w:spacing w:line="420" w:lineRule="exact"/>
              <w:jc w:val="center"/>
              <w:rPr>
                <w:rFonts w:ascii="宋体" w:hAnsi="宋体"/>
                <w:sz w:val="24"/>
              </w:rPr>
            </w:pPr>
            <w:r w:rsidRPr="00AA772B">
              <w:rPr>
                <w:rFonts w:ascii="宋体" w:hAnsi="宋体" w:hint="eastAsia"/>
                <w:sz w:val="24"/>
              </w:rPr>
              <w:t>采购要求</w:t>
            </w:r>
          </w:p>
        </w:tc>
        <w:tc>
          <w:tcPr>
            <w:tcW w:w="2268" w:type="dxa"/>
            <w:tcBorders>
              <w:top w:val="single" w:sz="4" w:space="0" w:color="auto"/>
              <w:left w:val="single" w:sz="4" w:space="0" w:color="auto"/>
              <w:bottom w:val="single" w:sz="4" w:space="0" w:color="auto"/>
              <w:right w:val="single" w:sz="4" w:space="0" w:color="auto"/>
            </w:tcBorders>
            <w:vAlign w:val="center"/>
          </w:tcPr>
          <w:p w14:paraId="449B89EB" w14:textId="77777777" w:rsidR="00D92123" w:rsidRPr="00AA772B" w:rsidRDefault="002D614E">
            <w:pPr>
              <w:spacing w:line="500" w:lineRule="exact"/>
              <w:ind w:left="102" w:hanging="315"/>
              <w:jc w:val="center"/>
              <w:rPr>
                <w:rFonts w:ascii="宋体" w:hAnsi="宋体"/>
                <w:sz w:val="24"/>
              </w:rPr>
            </w:pPr>
            <w:r w:rsidRPr="00AA772B">
              <w:rPr>
                <w:rFonts w:ascii="宋体" w:hAnsi="宋体" w:hint="eastAsia"/>
                <w:sz w:val="24"/>
              </w:rPr>
              <w:t xml:space="preserve"> 磋商供应商响应情况</w:t>
            </w:r>
          </w:p>
        </w:tc>
        <w:tc>
          <w:tcPr>
            <w:tcW w:w="2054" w:type="dxa"/>
            <w:tcBorders>
              <w:top w:val="single" w:sz="4" w:space="0" w:color="auto"/>
              <w:left w:val="single" w:sz="4" w:space="0" w:color="auto"/>
              <w:bottom w:val="single" w:sz="4" w:space="0" w:color="auto"/>
              <w:right w:val="single" w:sz="4" w:space="0" w:color="auto"/>
            </w:tcBorders>
            <w:vAlign w:val="center"/>
          </w:tcPr>
          <w:p w14:paraId="296FBA13" w14:textId="77777777" w:rsidR="00D92123" w:rsidRPr="00AA772B" w:rsidRDefault="002D614E">
            <w:pPr>
              <w:spacing w:line="500" w:lineRule="exact"/>
              <w:jc w:val="center"/>
              <w:rPr>
                <w:rFonts w:ascii="宋体" w:hAnsi="宋体"/>
                <w:sz w:val="24"/>
              </w:rPr>
            </w:pPr>
            <w:r w:rsidRPr="00AA772B">
              <w:rPr>
                <w:rFonts w:ascii="宋体" w:hAnsi="宋体" w:hint="eastAsia"/>
                <w:sz w:val="24"/>
              </w:rPr>
              <w:t>偏离说明</w:t>
            </w:r>
          </w:p>
        </w:tc>
      </w:tr>
      <w:tr w:rsidR="00D92123" w:rsidRPr="00AA772B" w14:paraId="4A7A694A" w14:textId="77777777">
        <w:trPr>
          <w:trHeight w:val="781"/>
        </w:trPr>
        <w:tc>
          <w:tcPr>
            <w:tcW w:w="1560" w:type="dxa"/>
            <w:tcBorders>
              <w:top w:val="single" w:sz="4" w:space="0" w:color="auto"/>
              <w:left w:val="single" w:sz="4" w:space="0" w:color="auto"/>
              <w:bottom w:val="single" w:sz="4" w:space="0" w:color="auto"/>
              <w:right w:val="single" w:sz="4" w:space="0" w:color="auto"/>
            </w:tcBorders>
            <w:vAlign w:val="center"/>
          </w:tcPr>
          <w:p w14:paraId="417E542B" w14:textId="77777777" w:rsidR="00D92123" w:rsidRPr="00AA772B" w:rsidRDefault="00D92123">
            <w:pPr>
              <w:spacing w:line="300" w:lineRule="exact"/>
              <w:jc w:val="center"/>
              <w:rPr>
                <w:rFonts w:ascii="宋体" w:hAnsi="宋体"/>
              </w:rPr>
            </w:pPr>
          </w:p>
        </w:tc>
        <w:tc>
          <w:tcPr>
            <w:tcW w:w="3118" w:type="dxa"/>
            <w:tcBorders>
              <w:top w:val="single" w:sz="4" w:space="0" w:color="auto"/>
              <w:left w:val="single" w:sz="4" w:space="0" w:color="auto"/>
              <w:bottom w:val="single" w:sz="4" w:space="0" w:color="auto"/>
              <w:right w:val="single" w:sz="4" w:space="0" w:color="auto"/>
            </w:tcBorders>
            <w:vAlign w:val="center"/>
          </w:tcPr>
          <w:p w14:paraId="5D32C377" w14:textId="77777777" w:rsidR="00D92123" w:rsidRPr="00AA772B" w:rsidRDefault="002D614E">
            <w:pPr>
              <w:autoSpaceDE w:val="0"/>
              <w:autoSpaceDN w:val="0"/>
              <w:adjustRightInd w:val="0"/>
              <w:jc w:val="center"/>
              <w:rPr>
                <w:rFonts w:ascii="宋体" w:cs="宋体"/>
                <w:color w:val="000000"/>
                <w:kern w:val="0"/>
                <w:sz w:val="24"/>
              </w:rPr>
            </w:pPr>
            <w:r w:rsidRPr="00AA772B">
              <w:rPr>
                <w:rFonts w:ascii="宋体" w:cs="宋体" w:hint="eastAsia"/>
                <w:kern w:val="0"/>
              </w:rPr>
              <w:t>采购文件第三章 采购内容及技术要求</w:t>
            </w:r>
          </w:p>
        </w:tc>
        <w:tc>
          <w:tcPr>
            <w:tcW w:w="2268" w:type="dxa"/>
            <w:tcBorders>
              <w:top w:val="single" w:sz="4" w:space="0" w:color="auto"/>
              <w:left w:val="single" w:sz="4" w:space="0" w:color="auto"/>
              <w:bottom w:val="single" w:sz="4" w:space="0" w:color="auto"/>
              <w:right w:val="single" w:sz="4" w:space="0" w:color="auto"/>
            </w:tcBorders>
            <w:vAlign w:val="center"/>
          </w:tcPr>
          <w:p w14:paraId="26D85323" w14:textId="77777777" w:rsidR="00D92123" w:rsidRPr="00AA772B" w:rsidRDefault="00D92123">
            <w:pPr>
              <w:spacing w:line="500" w:lineRule="exact"/>
              <w:ind w:left="102" w:hanging="315"/>
              <w:jc w:val="center"/>
              <w:rPr>
                <w:rFonts w:ascii="宋体" w:hAnsi="宋体"/>
              </w:rPr>
            </w:pPr>
          </w:p>
        </w:tc>
        <w:tc>
          <w:tcPr>
            <w:tcW w:w="2054" w:type="dxa"/>
            <w:tcBorders>
              <w:top w:val="single" w:sz="4" w:space="0" w:color="auto"/>
              <w:left w:val="single" w:sz="4" w:space="0" w:color="auto"/>
              <w:bottom w:val="single" w:sz="4" w:space="0" w:color="auto"/>
              <w:right w:val="single" w:sz="4" w:space="0" w:color="auto"/>
            </w:tcBorders>
            <w:vAlign w:val="center"/>
          </w:tcPr>
          <w:p w14:paraId="6C0C55D8" w14:textId="77777777" w:rsidR="00D92123" w:rsidRPr="00AA772B" w:rsidRDefault="00D92123">
            <w:pPr>
              <w:spacing w:line="500" w:lineRule="exact"/>
              <w:jc w:val="center"/>
              <w:rPr>
                <w:rFonts w:ascii="宋体" w:hAnsi="宋体"/>
              </w:rPr>
            </w:pPr>
          </w:p>
        </w:tc>
      </w:tr>
      <w:tr w:rsidR="00D92123" w:rsidRPr="00AA772B" w14:paraId="71E985AA" w14:textId="77777777">
        <w:trPr>
          <w:trHeight w:val="693"/>
        </w:trPr>
        <w:tc>
          <w:tcPr>
            <w:tcW w:w="1560" w:type="dxa"/>
            <w:tcBorders>
              <w:top w:val="single" w:sz="4" w:space="0" w:color="auto"/>
              <w:left w:val="single" w:sz="4" w:space="0" w:color="auto"/>
              <w:bottom w:val="single" w:sz="4" w:space="0" w:color="auto"/>
              <w:right w:val="single" w:sz="4" w:space="0" w:color="auto"/>
            </w:tcBorders>
            <w:vAlign w:val="center"/>
          </w:tcPr>
          <w:p w14:paraId="7EAD4A47" w14:textId="77777777" w:rsidR="00D92123" w:rsidRPr="00AA772B" w:rsidRDefault="00D92123">
            <w:pPr>
              <w:spacing w:line="500" w:lineRule="exact"/>
              <w:jc w:val="center"/>
              <w:rPr>
                <w:rFonts w:ascii="宋体" w:hAnsi="宋体"/>
              </w:rPr>
            </w:pPr>
          </w:p>
        </w:tc>
        <w:tc>
          <w:tcPr>
            <w:tcW w:w="3118" w:type="dxa"/>
            <w:tcBorders>
              <w:top w:val="single" w:sz="4" w:space="0" w:color="auto"/>
              <w:left w:val="single" w:sz="4" w:space="0" w:color="auto"/>
              <w:bottom w:val="single" w:sz="4" w:space="0" w:color="auto"/>
              <w:right w:val="single" w:sz="4" w:space="0" w:color="auto"/>
            </w:tcBorders>
            <w:vAlign w:val="center"/>
          </w:tcPr>
          <w:p w14:paraId="470E4BE5" w14:textId="77777777" w:rsidR="00D92123" w:rsidRPr="00AA772B" w:rsidRDefault="00D92123">
            <w:pPr>
              <w:widowControl/>
              <w:spacing w:line="300" w:lineRule="exact"/>
              <w:rPr>
                <w:rFonts w:ascii="宋体" w:hAnsi="宋体" w:cs="宋体"/>
                <w:kern w:val="0"/>
              </w:rPr>
            </w:pPr>
          </w:p>
        </w:tc>
        <w:tc>
          <w:tcPr>
            <w:tcW w:w="2268" w:type="dxa"/>
            <w:tcBorders>
              <w:top w:val="single" w:sz="4" w:space="0" w:color="auto"/>
              <w:left w:val="single" w:sz="4" w:space="0" w:color="auto"/>
              <w:bottom w:val="single" w:sz="4" w:space="0" w:color="auto"/>
              <w:right w:val="single" w:sz="4" w:space="0" w:color="auto"/>
            </w:tcBorders>
            <w:vAlign w:val="center"/>
          </w:tcPr>
          <w:p w14:paraId="12043A5F" w14:textId="77777777" w:rsidR="00D92123" w:rsidRPr="00AA772B" w:rsidRDefault="00D92123">
            <w:pPr>
              <w:spacing w:line="500" w:lineRule="exact"/>
              <w:jc w:val="center"/>
              <w:rPr>
                <w:rFonts w:ascii="宋体" w:hAnsi="宋体"/>
              </w:rPr>
            </w:pPr>
          </w:p>
        </w:tc>
        <w:tc>
          <w:tcPr>
            <w:tcW w:w="2054" w:type="dxa"/>
            <w:tcBorders>
              <w:top w:val="single" w:sz="4" w:space="0" w:color="auto"/>
              <w:left w:val="single" w:sz="4" w:space="0" w:color="auto"/>
              <w:bottom w:val="single" w:sz="4" w:space="0" w:color="auto"/>
              <w:right w:val="single" w:sz="4" w:space="0" w:color="auto"/>
            </w:tcBorders>
            <w:vAlign w:val="center"/>
          </w:tcPr>
          <w:p w14:paraId="7A8991C3" w14:textId="77777777" w:rsidR="00D92123" w:rsidRPr="00AA772B" w:rsidRDefault="00D92123">
            <w:pPr>
              <w:spacing w:line="500" w:lineRule="exact"/>
              <w:jc w:val="center"/>
              <w:rPr>
                <w:rFonts w:ascii="宋体" w:hAnsi="宋体"/>
              </w:rPr>
            </w:pPr>
          </w:p>
        </w:tc>
      </w:tr>
      <w:tr w:rsidR="00D92123" w:rsidRPr="00AA772B" w14:paraId="61CE0549" w14:textId="77777777">
        <w:trPr>
          <w:trHeight w:val="703"/>
        </w:trPr>
        <w:tc>
          <w:tcPr>
            <w:tcW w:w="1560" w:type="dxa"/>
            <w:tcBorders>
              <w:top w:val="single" w:sz="4" w:space="0" w:color="auto"/>
              <w:left w:val="single" w:sz="4" w:space="0" w:color="auto"/>
              <w:bottom w:val="single" w:sz="4" w:space="0" w:color="auto"/>
              <w:right w:val="single" w:sz="4" w:space="0" w:color="auto"/>
            </w:tcBorders>
            <w:vAlign w:val="center"/>
          </w:tcPr>
          <w:p w14:paraId="22DBF285" w14:textId="77777777" w:rsidR="00D92123" w:rsidRPr="00AA772B" w:rsidRDefault="00D92123">
            <w:pPr>
              <w:spacing w:line="500" w:lineRule="exact"/>
              <w:jc w:val="center"/>
              <w:rPr>
                <w:rFonts w:ascii="宋体" w:hAnsi="宋体"/>
              </w:rPr>
            </w:pPr>
          </w:p>
        </w:tc>
        <w:tc>
          <w:tcPr>
            <w:tcW w:w="3118" w:type="dxa"/>
            <w:tcBorders>
              <w:top w:val="single" w:sz="4" w:space="0" w:color="auto"/>
              <w:left w:val="single" w:sz="4" w:space="0" w:color="auto"/>
              <w:bottom w:val="single" w:sz="4" w:space="0" w:color="auto"/>
              <w:right w:val="single" w:sz="4" w:space="0" w:color="auto"/>
            </w:tcBorders>
            <w:vAlign w:val="center"/>
          </w:tcPr>
          <w:p w14:paraId="6F9F085F" w14:textId="77777777" w:rsidR="00D92123" w:rsidRPr="00AA772B" w:rsidRDefault="00D92123">
            <w:pPr>
              <w:snapToGrid w:val="0"/>
              <w:spacing w:line="300" w:lineRule="exact"/>
              <w:rPr>
                <w:rFonts w:ascii="宋体" w:hAnsi="宋体" w:cs="宋体"/>
                <w:kern w:val="0"/>
              </w:rPr>
            </w:pPr>
          </w:p>
        </w:tc>
        <w:tc>
          <w:tcPr>
            <w:tcW w:w="2268" w:type="dxa"/>
            <w:tcBorders>
              <w:top w:val="single" w:sz="4" w:space="0" w:color="auto"/>
              <w:left w:val="single" w:sz="4" w:space="0" w:color="auto"/>
              <w:bottom w:val="single" w:sz="4" w:space="0" w:color="auto"/>
              <w:right w:val="single" w:sz="4" w:space="0" w:color="auto"/>
            </w:tcBorders>
            <w:vAlign w:val="center"/>
          </w:tcPr>
          <w:p w14:paraId="1327867E" w14:textId="77777777" w:rsidR="00D92123" w:rsidRPr="00AA772B" w:rsidRDefault="00D92123">
            <w:pPr>
              <w:spacing w:line="500" w:lineRule="exact"/>
              <w:jc w:val="center"/>
              <w:rPr>
                <w:rFonts w:ascii="宋体" w:hAnsi="宋体"/>
              </w:rPr>
            </w:pPr>
          </w:p>
        </w:tc>
        <w:tc>
          <w:tcPr>
            <w:tcW w:w="2054" w:type="dxa"/>
            <w:tcBorders>
              <w:top w:val="single" w:sz="4" w:space="0" w:color="auto"/>
              <w:left w:val="single" w:sz="4" w:space="0" w:color="auto"/>
              <w:bottom w:val="single" w:sz="4" w:space="0" w:color="auto"/>
              <w:right w:val="single" w:sz="4" w:space="0" w:color="auto"/>
            </w:tcBorders>
            <w:vAlign w:val="center"/>
          </w:tcPr>
          <w:p w14:paraId="37726181" w14:textId="77777777" w:rsidR="00D92123" w:rsidRPr="00AA772B" w:rsidRDefault="00D92123">
            <w:pPr>
              <w:spacing w:line="500" w:lineRule="exact"/>
              <w:jc w:val="center"/>
              <w:rPr>
                <w:rFonts w:ascii="宋体" w:hAnsi="宋体"/>
              </w:rPr>
            </w:pPr>
          </w:p>
        </w:tc>
      </w:tr>
      <w:tr w:rsidR="00D92123" w:rsidRPr="00AA772B" w14:paraId="38917527" w14:textId="77777777">
        <w:trPr>
          <w:trHeight w:val="698"/>
        </w:trPr>
        <w:tc>
          <w:tcPr>
            <w:tcW w:w="1560" w:type="dxa"/>
            <w:tcBorders>
              <w:top w:val="single" w:sz="4" w:space="0" w:color="auto"/>
              <w:left w:val="single" w:sz="4" w:space="0" w:color="auto"/>
              <w:bottom w:val="single" w:sz="4" w:space="0" w:color="auto"/>
              <w:right w:val="single" w:sz="4" w:space="0" w:color="auto"/>
            </w:tcBorders>
            <w:vAlign w:val="center"/>
          </w:tcPr>
          <w:p w14:paraId="4F3E984D" w14:textId="77777777" w:rsidR="00D92123" w:rsidRPr="00AA772B" w:rsidRDefault="00D92123">
            <w:pPr>
              <w:spacing w:line="500" w:lineRule="exact"/>
              <w:jc w:val="center"/>
              <w:rPr>
                <w:rFonts w:ascii="宋体" w:hAnsi="宋体"/>
              </w:rPr>
            </w:pPr>
          </w:p>
        </w:tc>
        <w:tc>
          <w:tcPr>
            <w:tcW w:w="3118" w:type="dxa"/>
            <w:tcBorders>
              <w:top w:val="single" w:sz="4" w:space="0" w:color="auto"/>
              <w:left w:val="single" w:sz="4" w:space="0" w:color="auto"/>
              <w:bottom w:val="single" w:sz="4" w:space="0" w:color="auto"/>
              <w:right w:val="single" w:sz="4" w:space="0" w:color="auto"/>
            </w:tcBorders>
            <w:vAlign w:val="center"/>
          </w:tcPr>
          <w:p w14:paraId="58B1E053" w14:textId="77777777" w:rsidR="00D92123" w:rsidRPr="00AA772B" w:rsidRDefault="00D92123">
            <w:pPr>
              <w:spacing w:line="300" w:lineRule="exact"/>
              <w:jc w:val="center"/>
              <w:rPr>
                <w:rFonts w:ascii="宋体" w:hAnsi="宋体"/>
              </w:rPr>
            </w:pPr>
          </w:p>
        </w:tc>
        <w:tc>
          <w:tcPr>
            <w:tcW w:w="2268" w:type="dxa"/>
            <w:tcBorders>
              <w:top w:val="single" w:sz="4" w:space="0" w:color="auto"/>
              <w:left w:val="single" w:sz="4" w:space="0" w:color="auto"/>
              <w:bottom w:val="single" w:sz="4" w:space="0" w:color="auto"/>
              <w:right w:val="single" w:sz="4" w:space="0" w:color="auto"/>
            </w:tcBorders>
            <w:vAlign w:val="center"/>
          </w:tcPr>
          <w:p w14:paraId="38D9E54D" w14:textId="77777777" w:rsidR="00D92123" w:rsidRPr="00AA772B" w:rsidRDefault="00D92123">
            <w:pPr>
              <w:spacing w:line="500" w:lineRule="exact"/>
              <w:jc w:val="center"/>
              <w:rPr>
                <w:rFonts w:ascii="宋体" w:hAnsi="宋体"/>
              </w:rPr>
            </w:pPr>
          </w:p>
        </w:tc>
        <w:tc>
          <w:tcPr>
            <w:tcW w:w="2054" w:type="dxa"/>
            <w:tcBorders>
              <w:top w:val="single" w:sz="4" w:space="0" w:color="auto"/>
              <w:left w:val="single" w:sz="4" w:space="0" w:color="auto"/>
              <w:bottom w:val="single" w:sz="4" w:space="0" w:color="auto"/>
              <w:right w:val="single" w:sz="4" w:space="0" w:color="auto"/>
            </w:tcBorders>
            <w:vAlign w:val="center"/>
          </w:tcPr>
          <w:p w14:paraId="2E3EA3E2" w14:textId="77777777" w:rsidR="00D92123" w:rsidRPr="00AA772B" w:rsidRDefault="00D92123">
            <w:pPr>
              <w:spacing w:line="500" w:lineRule="exact"/>
              <w:jc w:val="center"/>
              <w:rPr>
                <w:rFonts w:ascii="宋体" w:hAnsi="宋体"/>
              </w:rPr>
            </w:pPr>
          </w:p>
        </w:tc>
      </w:tr>
      <w:tr w:rsidR="00D92123" w:rsidRPr="00AA772B" w14:paraId="4877B60D" w14:textId="77777777">
        <w:trPr>
          <w:trHeight w:val="567"/>
        </w:trPr>
        <w:tc>
          <w:tcPr>
            <w:tcW w:w="1560" w:type="dxa"/>
            <w:tcBorders>
              <w:top w:val="single" w:sz="4" w:space="0" w:color="auto"/>
              <w:left w:val="single" w:sz="4" w:space="0" w:color="auto"/>
              <w:bottom w:val="single" w:sz="4" w:space="0" w:color="auto"/>
              <w:right w:val="single" w:sz="4" w:space="0" w:color="auto"/>
            </w:tcBorders>
            <w:vAlign w:val="center"/>
          </w:tcPr>
          <w:p w14:paraId="161C56F4" w14:textId="77777777" w:rsidR="00D92123" w:rsidRPr="00AA772B" w:rsidRDefault="002D614E">
            <w:pPr>
              <w:spacing w:line="500" w:lineRule="exact"/>
              <w:jc w:val="center"/>
              <w:rPr>
                <w:rFonts w:ascii="宋体" w:hAnsi="宋体"/>
              </w:rPr>
            </w:pPr>
            <w:r w:rsidRPr="00AA772B">
              <w:rPr>
                <w:rFonts w:ascii="宋体" w:hAnsi="宋体" w:hint="eastAsia"/>
              </w:rPr>
              <w:t>……</w:t>
            </w:r>
          </w:p>
        </w:tc>
        <w:tc>
          <w:tcPr>
            <w:tcW w:w="3118" w:type="dxa"/>
            <w:tcBorders>
              <w:top w:val="single" w:sz="4" w:space="0" w:color="auto"/>
              <w:left w:val="single" w:sz="4" w:space="0" w:color="auto"/>
              <w:bottom w:val="single" w:sz="4" w:space="0" w:color="auto"/>
              <w:right w:val="single" w:sz="4" w:space="0" w:color="auto"/>
            </w:tcBorders>
            <w:vAlign w:val="center"/>
          </w:tcPr>
          <w:p w14:paraId="5E7A2648" w14:textId="77777777" w:rsidR="00D92123" w:rsidRPr="00AA772B" w:rsidRDefault="00D92123">
            <w:pPr>
              <w:spacing w:line="500" w:lineRule="exact"/>
              <w:jc w:val="center"/>
              <w:rPr>
                <w:rFonts w:ascii="宋体" w:hAnsi="宋体"/>
              </w:rPr>
            </w:pPr>
          </w:p>
        </w:tc>
        <w:tc>
          <w:tcPr>
            <w:tcW w:w="2268" w:type="dxa"/>
            <w:tcBorders>
              <w:top w:val="single" w:sz="4" w:space="0" w:color="auto"/>
              <w:left w:val="single" w:sz="4" w:space="0" w:color="auto"/>
              <w:bottom w:val="single" w:sz="4" w:space="0" w:color="auto"/>
              <w:right w:val="single" w:sz="4" w:space="0" w:color="auto"/>
            </w:tcBorders>
            <w:vAlign w:val="center"/>
          </w:tcPr>
          <w:p w14:paraId="39F857E4" w14:textId="77777777" w:rsidR="00D92123" w:rsidRPr="00AA772B" w:rsidRDefault="00D92123">
            <w:pPr>
              <w:spacing w:line="500" w:lineRule="exact"/>
              <w:jc w:val="center"/>
              <w:rPr>
                <w:rFonts w:ascii="宋体" w:hAnsi="宋体"/>
              </w:rPr>
            </w:pPr>
          </w:p>
        </w:tc>
        <w:tc>
          <w:tcPr>
            <w:tcW w:w="2054" w:type="dxa"/>
            <w:tcBorders>
              <w:top w:val="single" w:sz="4" w:space="0" w:color="auto"/>
              <w:left w:val="single" w:sz="4" w:space="0" w:color="auto"/>
              <w:bottom w:val="single" w:sz="4" w:space="0" w:color="auto"/>
              <w:right w:val="single" w:sz="4" w:space="0" w:color="auto"/>
            </w:tcBorders>
            <w:vAlign w:val="center"/>
          </w:tcPr>
          <w:p w14:paraId="2380F2B0" w14:textId="77777777" w:rsidR="00D92123" w:rsidRPr="00AA772B" w:rsidRDefault="00D92123">
            <w:pPr>
              <w:spacing w:line="500" w:lineRule="exact"/>
              <w:jc w:val="center"/>
              <w:rPr>
                <w:rFonts w:ascii="宋体" w:hAnsi="宋体"/>
              </w:rPr>
            </w:pPr>
          </w:p>
        </w:tc>
      </w:tr>
    </w:tbl>
    <w:p w14:paraId="1FD3E217" w14:textId="77777777" w:rsidR="00D92123" w:rsidRPr="00AA772B" w:rsidRDefault="002D614E">
      <w:pPr>
        <w:spacing w:line="400" w:lineRule="exact"/>
        <w:ind w:right="168"/>
        <w:rPr>
          <w:rFonts w:ascii="宋体" w:hAnsi="宋体" w:cs="宋体"/>
        </w:rPr>
      </w:pPr>
      <w:r w:rsidRPr="00AA772B">
        <w:rPr>
          <w:rFonts w:hint="eastAsia"/>
        </w:rPr>
        <w:t>注：须与“</w:t>
      </w:r>
      <w:r w:rsidRPr="00AA772B">
        <w:rPr>
          <w:rFonts w:ascii="宋体" w:hint="eastAsia"/>
        </w:rPr>
        <w:t>第三章</w:t>
      </w:r>
      <w:r w:rsidRPr="00AA772B">
        <w:rPr>
          <w:rFonts w:hint="eastAsia"/>
        </w:rPr>
        <w:t xml:space="preserve"> </w:t>
      </w:r>
      <w:r w:rsidRPr="00AA772B">
        <w:rPr>
          <w:rFonts w:hint="eastAsia"/>
        </w:rPr>
        <w:t>采购内容及技术要求</w:t>
      </w:r>
      <w:r w:rsidRPr="00AA772B">
        <w:rPr>
          <w:rFonts w:ascii="宋体" w:hint="eastAsia"/>
        </w:rPr>
        <w:t>”</w:t>
      </w:r>
      <w:r w:rsidRPr="00AA772B">
        <w:rPr>
          <w:rFonts w:hint="eastAsia"/>
        </w:rPr>
        <w:t>比较，如有偏离的，须在本表中提供详细的偏离说明。</w:t>
      </w:r>
    </w:p>
    <w:p w14:paraId="23DFE9E3" w14:textId="77777777" w:rsidR="00D92123" w:rsidRPr="00AA772B" w:rsidRDefault="00D92123">
      <w:pPr>
        <w:spacing w:line="600" w:lineRule="exact"/>
        <w:ind w:firstLine="420"/>
        <w:rPr>
          <w:rFonts w:ascii="宋体" w:hAnsi="宋体"/>
          <w:color w:val="FF0000"/>
        </w:rPr>
      </w:pPr>
    </w:p>
    <w:p w14:paraId="137E7913" w14:textId="77777777" w:rsidR="00D92123" w:rsidRPr="00AA772B" w:rsidRDefault="00D92123">
      <w:pPr>
        <w:spacing w:line="400" w:lineRule="exact"/>
        <w:ind w:right="1480"/>
        <w:rPr>
          <w:rFonts w:ascii="宋体" w:hAnsi="宋体" w:cs="宋体"/>
          <w:u w:val="single"/>
        </w:rPr>
      </w:pPr>
    </w:p>
    <w:p w14:paraId="2EDD733F" w14:textId="77777777" w:rsidR="00D92123" w:rsidRPr="00AA772B" w:rsidRDefault="002D614E">
      <w:pPr>
        <w:snapToGrid w:val="0"/>
        <w:spacing w:before="50" w:afterLines="50" w:after="120" w:line="460" w:lineRule="exact"/>
        <w:ind w:firstLineChars="1400" w:firstLine="3360"/>
        <w:jc w:val="left"/>
        <w:rPr>
          <w:rFonts w:ascii="宋体" w:hAnsi="宋体"/>
          <w:sz w:val="24"/>
        </w:rPr>
      </w:pPr>
      <w:r w:rsidRPr="00AA772B">
        <w:rPr>
          <w:rFonts w:ascii="宋体" w:hAnsi="宋体" w:hint="eastAsia"/>
          <w:sz w:val="24"/>
        </w:rPr>
        <w:t>供应商名称（公章）</w:t>
      </w:r>
      <w:r w:rsidRPr="00AA772B">
        <w:rPr>
          <w:rFonts w:ascii="宋体" w:hAnsi="宋体"/>
          <w:sz w:val="24"/>
        </w:rPr>
        <w:t>：</w:t>
      </w:r>
    </w:p>
    <w:p w14:paraId="2885A284" w14:textId="77777777" w:rsidR="00D92123" w:rsidRPr="00AA772B" w:rsidRDefault="002D614E">
      <w:pPr>
        <w:snapToGrid w:val="0"/>
        <w:spacing w:before="50" w:after="50" w:line="460" w:lineRule="exact"/>
        <w:ind w:firstLineChars="1600" w:firstLine="4480"/>
        <w:rPr>
          <w:rFonts w:ascii="宋体" w:hAnsi="宋体"/>
          <w:spacing w:val="20"/>
          <w:sz w:val="24"/>
          <w:u w:val="single"/>
        </w:rPr>
      </w:pPr>
      <w:r w:rsidRPr="00AA772B">
        <w:rPr>
          <w:rFonts w:ascii="宋体" w:hAnsi="宋体" w:hint="eastAsia"/>
          <w:spacing w:val="20"/>
          <w:sz w:val="24"/>
        </w:rPr>
        <w:t xml:space="preserve"> 日  期：</w:t>
      </w:r>
    </w:p>
    <w:p w14:paraId="64DDACB5" w14:textId="77777777" w:rsidR="00D92123" w:rsidRPr="00AA772B" w:rsidRDefault="00D92123">
      <w:pPr>
        <w:widowControl/>
        <w:jc w:val="left"/>
        <w:rPr>
          <w:rFonts w:ascii="仿宋" w:eastAsia="仿宋" w:hAnsi="仿宋"/>
          <w:sz w:val="30"/>
          <w:szCs w:val="30"/>
        </w:rPr>
        <w:sectPr w:rsidR="00D92123" w:rsidRPr="00AA772B">
          <w:pgSz w:w="11906" w:h="16838"/>
          <w:pgMar w:top="1474" w:right="1797" w:bottom="1247" w:left="1797" w:header="851" w:footer="851" w:gutter="0"/>
          <w:cols w:space="720"/>
        </w:sectPr>
      </w:pPr>
    </w:p>
    <w:p w14:paraId="13B544BC" w14:textId="77777777" w:rsidR="00D92123" w:rsidRPr="00AA772B" w:rsidRDefault="002D614E">
      <w:pPr>
        <w:snapToGrid w:val="0"/>
        <w:spacing w:before="50" w:afterLines="50" w:after="156"/>
        <w:rPr>
          <w:rFonts w:ascii="宋体" w:hAnsi="宋体"/>
          <w:sz w:val="24"/>
          <w:szCs w:val="24"/>
        </w:rPr>
      </w:pPr>
      <w:r w:rsidRPr="00AA772B">
        <w:rPr>
          <w:rFonts w:ascii="宋体" w:hAnsi="宋体" w:hint="eastAsia"/>
          <w:sz w:val="24"/>
          <w:szCs w:val="24"/>
        </w:rPr>
        <w:lastRenderedPageBreak/>
        <w:t>附件十一</w:t>
      </w:r>
    </w:p>
    <w:p w14:paraId="4B7B6DAB" w14:textId="77777777" w:rsidR="00D92123" w:rsidRPr="00AA772B" w:rsidRDefault="002D614E">
      <w:pPr>
        <w:snapToGrid w:val="0"/>
        <w:spacing w:before="50" w:afterLines="50" w:after="156"/>
        <w:jc w:val="center"/>
        <w:rPr>
          <w:rFonts w:ascii="宋体" w:hAnsi="宋体"/>
          <w:b/>
          <w:kern w:val="0"/>
          <w:sz w:val="24"/>
          <w:szCs w:val="24"/>
        </w:rPr>
      </w:pPr>
      <w:r w:rsidRPr="00AA772B">
        <w:rPr>
          <w:rFonts w:ascii="宋体" w:hAnsi="宋体" w:hint="eastAsia"/>
          <w:b/>
          <w:kern w:val="0"/>
          <w:sz w:val="24"/>
          <w:szCs w:val="24"/>
        </w:rPr>
        <w:t>拟委派项目组人员清单</w:t>
      </w:r>
    </w:p>
    <w:p w14:paraId="5C7429D8" w14:textId="77777777" w:rsidR="00D92123" w:rsidRPr="00AA772B" w:rsidRDefault="00D92123">
      <w:pPr>
        <w:snapToGrid w:val="0"/>
        <w:spacing w:before="50" w:afterLines="50" w:after="156"/>
        <w:jc w:val="center"/>
        <w:rPr>
          <w:rFonts w:ascii="宋体" w:hAnsi="宋体"/>
          <w:b/>
          <w:kern w:val="0"/>
          <w:sz w:val="24"/>
          <w:szCs w:val="24"/>
        </w:rPr>
      </w:pPr>
    </w:p>
    <w:tbl>
      <w:tblPr>
        <w:tblW w:w="9674" w:type="dxa"/>
        <w:tblInd w:w="-14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004"/>
        <w:gridCol w:w="1004"/>
        <w:gridCol w:w="1663"/>
        <w:gridCol w:w="1260"/>
        <w:gridCol w:w="1800"/>
        <w:gridCol w:w="1800"/>
        <w:gridCol w:w="1143"/>
      </w:tblGrid>
      <w:tr w:rsidR="00D92123" w:rsidRPr="00AA772B" w14:paraId="30CD08CB" w14:textId="77777777">
        <w:tc>
          <w:tcPr>
            <w:tcW w:w="1004" w:type="dxa"/>
            <w:tcBorders>
              <w:top w:val="single" w:sz="4" w:space="0" w:color="auto"/>
              <w:left w:val="single" w:sz="4" w:space="0" w:color="auto"/>
              <w:bottom w:val="single" w:sz="4" w:space="0" w:color="auto"/>
              <w:right w:val="single" w:sz="4" w:space="0" w:color="auto"/>
            </w:tcBorders>
            <w:vAlign w:val="center"/>
          </w:tcPr>
          <w:p w14:paraId="63A763B8" w14:textId="77777777" w:rsidR="00D92123" w:rsidRPr="00AA772B" w:rsidRDefault="002D614E">
            <w:pPr>
              <w:snapToGrid w:val="0"/>
              <w:spacing w:beforeLines="50" w:before="156" w:after="50" w:line="460" w:lineRule="exact"/>
              <w:jc w:val="center"/>
              <w:rPr>
                <w:rFonts w:ascii="宋体" w:hAnsi="宋体"/>
                <w:sz w:val="24"/>
                <w:szCs w:val="24"/>
              </w:rPr>
            </w:pPr>
            <w:r w:rsidRPr="00AA772B">
              <w:rPr>
                <w:rFonts w:ascii="宋体" w:hAnsi="宋体" w:hint="eastAsia"/>
                <w:sz w:val="24"/>
                <w:szCs w:val="24"/>
              </w:rPr>
              <w:t>姓名</w:t>
            </w:r>
          </w:p>
        </w:tc>
        <w:tc>
          <w:tcPr>
            <w:tcW w:w="1004" w:type="dxa"/>
            <w:tcBorders>
              <w:top w:val="single" w:sz="4" w:space="0" w:color="auto"/>
              <w:left w:val="single" w:sz="4" w:space="0" w:color="auto"/>
              <w:bottom w:val="single" w:sz="4" w:space="0" w:color="auto"/>
              <w:right w:val="single" w:sz="4" w:space="0" w:color="auto"/>
            </w:tcBorders>
            <w:vAlign w:val="center"/>
          </w:tcPr>
          <w:p w14:paraId="0F6C0363" w14:textId="77777777" w:rsidR="00D92123" w:rsidRPr="00AA772B" w:rsidRDefault="002D614E">
            <w:pPr>
              <w:snapToGrid w:val="0"/>
              <w:spacing w:beforeLines="50" w:before="156" w:after="50" w:line="460" w:lineRule="exact"/>
              <w:jc w:val="center"/>
              <w:rPr>
                <w:rFonts w:ascii="宋体" w:hAnsi="宋体"/>
                <w:sz w:val="24"/>
                <w:szCs w:val="24"/>
              </w:rPr>
            </w:pPr>
            <w:r w:rsidRPr="00AA772B">
              <w:rPr>
                <w:rFonts w:ascii="宋体" w:hAnsi="宋体" w:hint="eastAsia"/>
                <w:sz w:val="24"/>
                <w:szCs w:val="24"/>
              </w:rPr>
              <w:t>职务</w:t>
            </w:r>
          </w:p>
        </w:tc>
        <w:tc>
          <w:tcPr>
            <w:tcW w:w="1663" w:type="dxa"/>
            <w:tcBorders>
              <w:top w:val="single" w:sz="4" w:space="0" w:color="auto"/>
              <w:left w:val="single" w:sz="4" w:space="0" w:color="auto"/>
              <w:bottom w:val="single" w:sz="4" w:space="0" w:color="auto"/>
              <w:right w:val="single" w:sz="4" w:space="0" w:color="auto"/>
            </w:tcBorders>
            <w:vAlign w:val="center"/>
          </w:tcPr>
          <w:p w14:paraId="6C105512" w14:textId="77777777" w:rsidR="00D92123" w:rsidRPr="00AA772B" w:rsidRDefault="002D614E">
            <w:pPr>
              <w:snapToGrid w:val="0"/>
              <w:spacing w:beforeLines="50" w:before="156" w:after="50" w:line="460" w:lineRule="exact"/>
              <w:jc w:val="center"/>
              <w:rPr>
                <w:rFonts w:ascii="宋体" w:hAnsi="宋体"/>
                <w:sz w:val="24"/>
                <w:szCs w:val="24"/>
              </w:rPr>
            </w:pPr>
            <w:r w:rsidRPr="00AA772B">
              <w:rPr>
                <w:rFonts w:ascii="宋体" w:hAnsi="宋体" w:hint="eastAsia"/>
                <w:sz w:val="24"/>
                <w:szCs w:val="24"/>
              </w:rPr>
              <w:t>专业技</w:t>
            </w:r>
          </w:p>
          <w:p w14:paraId="3BA469AB" w14:textId="77777777" w:rsidR="00D92123" w:rsidRPr="00AA772B" w:rsidRDefault="002D614E">
            <w:pPr>
              <w:snapToGrid w:val="0"/>
              <w:spacing w:beforeLines="50" w:before="156" w:after="50" w:line="460" w:lineRule="exact"/>
              <w:jc w:val="center"/>
              <w:rPr>
                <w:rFonts w:ascii="宋体" w:hAnsi="宋体"/>
                <w:sz w:val="24"/>
                <w:szCs w:val="24"/>
              </w:rPr>
            </w:pPr>
            <w:r w:rsidRPr="00AA772B">
              <w:rPr>
                <w:rFonts w:ascii="宋体" w:hAnsi="宋体" w:hint="eastAsia"/>
                <w:sz w:val="24"/>
                <w:szCs w:val="24"/>
              </w:rPr>
              <w:t>术资格</w:t>
            </w:r>
          </w:p>
        </w:tc>
        <w:tc>
          <w:tcPr>
            <w:tcW w:w="1260" w:type="dxa"/>
            <w:tcBorders>
              <w:top w:val="single" w:sz="4" w:space="0" w:color="auto"/>
              <w:left w:val="single" w:sz="4" w:space="0" w:color="auto"/>
              <w:bottom w:val="single" w:sz="4" w:space="0" w:color="auto"/>
              <w:right w:val="single" w:sz="4" w:space="0" w:color="auto"/>
            </w:tcBorders>
            <w:vAlign w:val="center"/>
          </w:tcPr>
          <w:p w14:paraId="63FF10EE" w14:textId="77777777" w:rsidR="00D92123" w:rsidRPr="00AA772B" w:rsidRDefault="002D614E">
            <w:pPr>
              <w:snapToGrid w:val="0"/>
              <w:spacing w:beforeLines="50" w:before="156" w:after="50" w:line="460" w:lineRule="exact"/>
              <w:jc w:val="center"/>
              <w:rPr>
                <w:rFonts w:ascii="宋体" w:hAnsi="宋体"/>
                <w:sz w:val="24"/>
                <w:szCs w:val="24"/>
              </w:rPr>
            </w:pPr>
            <w:r w:rsidRPr="00AA772B">
              <w:rPr>
                <w:rFonts w:ascii="宋体" w:hAnsi="宋体" w:hint="eastAsia"/>
                <w:sz w:val="24"/>
                <w:szCs w:val="24"/>
              </w:rPr>
              <w:t>证书</w:t>
            </w:r>
          </w:p>
          <w:p w14:paraId="215D4DB8" w14:textId="77777777" w:rsidR="00D92123" w:rsidRPr="00AA772B" w:rsidRDefault="002D614E">
            <w:pPr>
              <w:snapToGrid w:val="0"/>
              <w:spacing w:beforeLines="50" w:before="156" w:after="50" w:line="460" w:lineRule="exact"/>
              <w:jc w:val="center"/>
              <w:rPr>
                <w:rFonts w:ascii="宋体" w:hAnsi="宋体"/>
                <w:sz w:val="24"/>
                <w:szCs w:val="24"/>
              </w:rPr>
            </w:pPr>
            <w:r w:rsidRPr="00AA772B">
              <w:rPr>
                <w:rFonts w:ascii="宋体" w:hAnsi="宋体" w:hint="eastAsia"/>
                <w:sz w:val="24"/>
                <w:szCs w:val="24"/>
              </w:rPr>
              <w:t>编号</w:t>
            </w:r>
          </w:p>
        </w:tc>
        <w:tc>
          <w:tcPr>
            <w:tcW w:w="1800" w:type="dxa"/>
            <w:tcBorders>
              <w:top w:val="single" w:sz="4" w:space="0" w:color="auto"/>
              <w:left w:val="single" w:sz="4" w:space="0" w:color="auto"/>
              <w:bottom w:val="single" w:sz="4" w:space="0" w:color="auto"/>
              <w:right w:val="single" w:sz="4" w:space="0" w:color="auto"/>
            </w:tcBorders>
            <w:vAlign w:val="center"/>
          </w:tcPr>
          <w:p w14:paraId="46DA174E" w14:textId="77777777" w:rsidR="00D92123" w:rsidRPr="00AA772B" w:rsidRDefault="002D614E">
            <w:pPr>
              <w:snapToGrid w:val="0"/>
              <w:spacing w:beforeLines="50" w:before="156" w:after="50" w:line="460" w:lineRule="exact"/>
              <w:jc w:val="center"/>
              <w:rPr>
                <w:rFonts w:ascii="宋体" w:hAnsi="宋体"/>
                <w:bCs/>
                <w:sz w:val="24"/>
                <w:szCs w:val="24"/>
              </w:rPr>
            </w:pPr>
            <w:r w:rsidRPr="00AA772B">
              <w:rPr>
                <w:rFonts w:ascii="宋体" w:hAnsi="宋体" w:hint="eastAsia"/>
                <w:bCs/>
                <w:sz w:val="24"/>
                <w:szCs w:val="24"/>
              </w:rPr>
              <w:t>参加本单位工作时间</w:t>
            </w:r>
          </w:p>
        </w:tc>
        <w:tc>
          <w:tcPr>
            <w:tcW w:w="1800" w:type="dxa"/>
            <w:tcBorders>
              <w:top w:val="single" w:sz="4" w:space="0" w:color="auto"/>
              <w:left w:val="single" w:sz="4" w:space="0" w:color="auto"/>
              <w:bottom w:val="single" w:sz="4" w:space="0" w:color="auto"/>
              <w:right w:val="single" w:sz="4" w:space="0" w:color="auto"/>
            </w:tcBorders>
            <w:vAlign w:val="center"/>
          </w:tcPr>
          <w:p w14:paraId="4B09F835" w14:textId="77777777" w:rsidR="00D92123" w:rsidRPr="00AA772B" w:rsidRDefault="002D614E">
            <w:pPr>
              <w:snapToGrid w:val="0"/>
              <w:spacing w:beforeLines="50" w:before="156" w:after="50" w:line="460" w:lineRule="exact"/>
              <w:jc w:val="center"/>
              <w:rPr>
                <w:rFonts w:ascii="宋体" w:hAnsi="宋体"/>
                <w:bCs/>
                <w:sz w:val="24"/>
                <w:szCs w:val="24"/>
              </w:rPr>
            </w:pPr>
            <w:r w:rsidRPr="00AA772B">
              <w:rPr>
                <w:rFonts w:ascii="宋体" w:hAnsi="宋体" w:hint="eastAsia"/>
                <w:bCs/>
                <w:sz w:val="24"/>
                <w:szCs w:val="24"/>
              </w:rPr>
              <w:t>劳动合</w:t>
            </w:r>
          </w:p>
          <w:p w14:paraId="3772BCE2" w14:textId="77777777" w:rsidR="00D92123" w:rsidRPr="00AA772B" w:rsidRDefault="002D614E">
            <w:pPr>
              <w:snapToGrid w:val="0"/>
              <w:spacing w:beforeLines="50" w:before="156" w:after="50" w:line="460" w:lineRule="exact"/>
              <w:jc w:val="center"/>
              <w:rPr>
                <w:rFonts w:ascii="宋体" w:hAnsi="宋体"/>
                <w:bCs/>
                <w:sz w:val="24"/>
                <w:szCs w:val="24"/>
              </w:rPr>
            </w:pPr>
            <w:r w:rsidRPr="00AA772B">
              <w:rPr>
                <w:rFonts w:ascii="宋体" w:hAnsi="宋体" w:hint="eastAsia"/>
                <w:bCs/>
                <w:sz w:val="24"/>
                <w:szCs w:val="24"/>
              </w:rPr>
              <w:t>同编号</w:t>
            </w:r>
          </w:p>
        </w:tc>
        <w:tc>
          <w:tcPr>
            <w:tcW w:w="1143" w:type="dxa"/>
            <w:tcBorders>
              <w:top w:val="single" w:sz="4" w:space="0" w:color="auto"/>
              <w:left w:val="single" w:sz="4" w:space="0" w:color="auto"/>
              <w:bottom w:val="single" w:sz="4" w:space="0" w:color="auto"/>
              <w:right w:val="single" w:sz="4" w:space="0" w:color="auto"/>
            </w:tcBorders>
            <w:vAlign w:val="center"/>
          </w:tcPr>
          <w:p w14:paraId="5A010C7C" w14:textId="77777777" w:rsidR="00D92123" w:rsidRPr="00AA772B" w:rsidRDefault="002D614E">
            <w:pPr>
              <w:snapToGrid w:val="0"/>
              <w:spacing w:beforeLines="50" w:before="156" w:after="50" w:line="460" w:lineRule="exact"/>
              <w:jc w:val="center"/>
              <w:rPr>
                <w:rFonts w:ascii="宋体" w:hAnsi="宋体"/>
                <w:bCs/>
                <w:sz w:val="24"/>
                <w:szCs w:val="24"/>
              </w:rPr>
            </w:pPr>
            <w:r w:rsidRPr="00AA772B">
              <w:rPr>
                <w:rFonts w:ascii="宋体" w:hAnsi="宋体" w:hint="eastAsia"/>
                <w:bCs/>
                <w:sz w:val="24"/>
                <w:szCs w:val="24"/>
              </w:rPr>
              <w:t>备注</w:t>
            </w:r>
          </w:p>
        </w:tc>
      </w:tr>
      <w:tr w:rsidR="00D92123" w:rsidRPr="00AA772B" w14:paraId="16D991A8" w14:textId="77777777">
        <w:tc>
          <w:tcPr>
            <w:tcW w:w="1004" w:type="dxa"/>
            <w:tcBorders>
              <w:top w:val="single" w:sz="4" w:space="0" w:color="auto"/>
              <w:left w:val="single" w:sz="4" w:space="0" w:color="auto"/>
              <w:bottom w:val="single" w:sz="4" w:space="0" w:color="auto"/>
              <w:right w:val="single" w:sz="4" w:space="0" w:color="auto"/>
            </w:tcBorders>
          </w:tcPr>
          <w:p w14:paraId="300DB3B0" w14:textId="77777777" w:rsidR="00D92123" w:rsidRPr="00AA772B" w:rsidRDefault="00D92123">
            <w:pPr>
              <w:snapToGrid w:val="0"/>
              <w:spacing w:beforeLines="50" w:before="156" w:after="50" w:line="460" w:lineRule="exact"/>
              <w:rPr>
                <w:rFonts w:ascii="宋体" w:hAns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6CFD01B9" w14:textId="77777777" w:rsidR="00D92123" w:rsidRPr="00AA772B" w:rsidRDefault="00D92123">
            <w:pPr>
              <w:snapToGrid w:val="0"/>
              <w:spacing w:beforeLines="50" w:before="156" w:after="50" w:line="460" w:lineRule="exact"/>
              <w:rPr>
                <w:rFonts w:ascii="宋体" w:hAns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7292F06C" w14:textId="77777777" w:rsidR="00D92123" w:rsidRPr="00AA772B" w:rsidRDefault="00D92123">
            <w:pPr>
              <w:snapToGrid w:val="0"/>
              <w:spacing w:beforeLines="50" w:before="156" w:after="50" w:line="460" w:lineRule="exact"/>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026933CC"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4F22D6C8"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41D4731A" w14:textId="77777777" w:rsidR="00D92123" w:rsidRPr="00AA772B" w:rsidRDefault="00D92123">
            <w:pPr>
              <w:snapToGrid w:val="0"/>
              <w:spacing w:beforeLines="50" w:before="156" w:after="50" w:line="460" w:lineRule="exact"/>
              <w:rPr>
                <w:rFonts w:ascii="宋体" w:hAnsi="宋体"/>
                <w:sz w:val="24"/>
                <w:szCs w:val="24"/>
              </w:rPr>
            </w:pPr>
          </w:p>
        </w:tc>
        <w:tc>
          <w:tcPr>
            <w:tcW w:w="1143" w:type="dxa"/>
            <w:tcBorders>
              <w:top w:val="single" w:sz="4" w:space="0" w:color="auto"/>
              <w:left w:val="single" w:sz="4" w:space="0" w:color="auto"/>
              <w:bottom w:val="single" w:sz="4" w:space="0" w:color="auto"/>
              <w:right w:val="single" w:sz="4" w:space="0" w:color="auto"/>
            </w:tcBorders>
          </w:tcPr>
          <w:p w14:paraId="42A302C8" w14:textId="77777777" w:rsidR="00D92123" w:rsidRPr="00AA772B" w:rsidRDefault="00D92123">
            <w:pPr>
              <w:snapToGrid w:val="0"/>
              <w:spacing w:beforeLines="50" w:before="156" w:after="50" w:line="460" w:lineRule="exact"/>
              <w:rPr>
                <w:rFonts w:ascii="宋体" w:hAnsi="宋体"/>
                <w:sz w:val="24"/>
                <w:szCs w:val="24"/>
              </w:rPr>
            </w:pPr>
          </w:p>
        </w:tc>
      </w:tr>
      <w:tr w:rsidR="00D92123" w:rsidRPr="00AA772B" w14:paraId="0C37D0B4" w14:textId="77777777">
        <w:tc>
          <w:tcPr>
            <w:tcW w:w="1004" w:type="dxa"/>
            <w:tcBorders>
              <w:top w:val="single" w:sz="4" w:space="0" w:color="auto"/>
              <w:left w:val="single" w:sz="4" w:space="0" w:color="auto"/>
              <w:bottom w:val="single" w:sz="4" w:space="0" w:color="auto"/>
              <w:right w:val="single" w:sz="4" w:space="0" w:color="auto"/>
            </w:tcBorders>
          </w:tcPr>
          <w:p w14:paraId="65FF8920" w14:textId="77777777" w:rsidR="00D92123" w:rsidRPr="00AA772B" w:rsidRDefault="00D92123">
            <w:pPr>
              <w:snapToGrid w:val="0"/>
              <w:spacing w:beforeLines="50" w:before="156" w:after="50" w:line="460" w:lineRule="exact"/>
              <w:rPr>
                <w:rFonts w:ascii="宋体" w:hAns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6CA4502B" w14:textId="77777777" w:rsidR="00D92123" w:rsidRPr="00AA772B" w:rsidRDefault="00D92123">
            <w:pPr>
              <w:snapToGrid w:val="0"/>
              <w:spacing w:beforeLines="50" w:before="156" w:after="50" w:line="460" w:lineRule="exact"/>
              <w:rPr>
                <w:rFonts w:ascii="宋体" w:hAns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2AA60B67" w14:textId="77777777" w:rsidR="00D92123" w:rsidRPr="00AA772B" w:rsidRDefault="00D92123">
            <w:pPr>
              <w:snapToGrid w:val="0"/>
              <w:spacing w:beforeLines="50" w:before="156" w:after="50" w:line="460" w:lineRule="exact"/>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6C1B01D3"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2B4AA95C"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1B03E97E" w14:textId="77777777" w:rsidR="00D92123" w:rsidRPr="00AA772B" w:rsidRDefault="00D92123">
            <w:pPr>
              <w:snapToGrid w:val="0"/>
              <w:spacing w:beforeLines="50" w:before="156" w:after="50" w:line="460" w:lineRule="exact"/>
              <w:rPr>
                <w:rFonts w:ascii="宋体" w:hAnsi="宋体"/>
                <w:sz w:val="24"/>
                <w:szCs w:val="24"/>
              </w:rPr>
            </w:pPr>
          </w:p>
        </w:tc>
        <w:tc>
          <w:tcPr>
            <w:tcW w:w="1143" w:type="dxa"/>
            <w:tcBorders>
              <w:top w:val="single" w:sz="4" w:space="0" w:color="auto"/>
              <w:left w:val="single" w:sz="4" w:space="0" w:color="auto"/>
              <w:bottom w:val="single" w:sz="4" w:space="0" w:color="auto"/>
              <w:right w:val="single" w:sz="4" w:space="0" w:color="auto"/>
            </w:tcBorders>
          </w:tcPr>
          <w:p w14:paraId="45A0E41C" w14:textId="77777777" w:rsidR="00D92123" w:rsidRPr="00AA772B" w:rsidRDefault="00D92123">
            <w:pPr>
              <w:snapToGrid w:val="0"/>
              <w:spacing w:beforeLines="50" w:before="156" w:after="50" w:line="460" w:lineRule="exact"/>
              <w:rPr>
                <w:rFonts w:ascii="宋体" w:hAnsi="宋体"/>
                <w:sz w:val="24"/>
                <w:szCs w:val="24"/>
              </w:rPr>
            </w:pPr>
          </w:p>
        </w:tc>
      </w:tr>
      <w:tr w:rsidR="00D92123" w:rsidRPr="00AA772B" w14:paraId="5D1B8F9E" w14:textId="77777777">
        <w:tc>
          <w:tcPr>
            <w:tcW w:w="1004" w:type="dxa"/>
            <w:tcBorders>
              <w:top w:val="single" w:sz="4" w:space="0" w:color="auto"/>
              <w:left w:val="single" w:sz="4" w:space="0" w:color="auto"/>
              <w:bottom w:val="single" w:sz="4" w:space="0" w:color="auto"/>
              <w:right w:val="single" w:sz="4" w:space="0" w:color="auto"/>
            </w:tcBorders>
          </w:tcPr>
          <w:p w14:paraId="547102F0" w14:textId="77777777" w:rsidR="00D92123" w:rsidRPr="00AA772B" w:rsidRDefault="00D92123">
            <w:pPr>
              <w:snapToGrid w:val="0"/>
              <w:spacing w:beforeLines="50" w:before="156" w:after="50" w:line="460" w:lineRule="exact"/>
              <w:rPr>
                <w:rFonts w:ascii="宋体" w:hAns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072BDD66" w14:textId="77777777" w:rsidR="00D92123" w:rsidRPr="00AA772B" w:rsidRDefault="00D92123">
            <w:pPr>
              <w:snapToGrid w:val="0"/>
              <w:spacing w:beforeLines="50" w:before="156" w:after="50" w:line="460" w:lineRule="exact"/>
              <w:rPr>
                <w:rFonts w:ascii="宋体" w:hAns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058F699C" w14:textId="77777777" w:rsidR="00D92123" w:rsidRPr="00AA772B" w:rsidRDefault="00D92123">
            <w:pPr>
              <w:snapToGrid w:val="0"/>
              <w:spacing w:beforeLines="50" w:before="156" w:after="50" w:line="460" w:lineRule="exact"/>
              <w:ind w:leftChars="2500" w:left="5250"/>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585938D6"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4DD84894"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386A63CB" w14:textId="77777777" w:rsidR="00D92123" w:rsidRPr="00AA772B" w:rsidRDefault="00D92123">
            <w:pPr>
              <w:snapToGrid w:val="0"/>
              <w:spacing w:beforeLines="50" w:before="156" w:after="50" w:line="460" w:lineRule="exact"/>
              <w:rPr>
                <w:rFonts w:ascii="宋体" w:hAnsi="宋体"/>
                <w:sz w:val="24"/>
                <w:szCs w:val="24"/>
              </w:rPr>
            </w:pPr>
          </w:p>
        </w:tc>
        <w:tc>
          <w:tcPr>
            <w:tcW w:w="1143" w:type="dxa"/>
            <w:tcBorders>
              <w:top w:val="single" w:sz="4" w:space="0" w:color="auto"/>
              <w:left w:val="single" w:sz="4" w:space="0" w:color="auto"/>
              <w:bottom w:val="single" w:sz="4" w:space="0" w:color="auto"/>
              <w:right w:val="single" w:sz="4" w:space="0" w:color="auto"/>
            </w:tcBorders>
          </w:tcPr>
          <w:p w14:paraId="314A1129" w14:textId="77777777" w:rsidR="00D92123" w:rsidRPr="00AA772B" w:rsidRDefault="00D92123">
            <w:pPr>
              <w:snapToGrid w:val="0"/>
              <w:spacing w:beforeLines="50" w:before="156" w:after="50" w:line="460" w:lineRule="exact"/>
              <w:rPr>
                <w:rFonts w:ascii="宋体" w:hAnsi="宋体"/>
                <w:sz w:val="24"/>
                <w:szCs w:val="24"/>
              </w:rPr>
            </w:pPr>
          </w:p>
        </w:tc>
      </w:tr>
      <w:tr w:rsidR="00D92123" w:rsidRPr="00AA772B" w14:paraId="024B9FFB" w14:textId="77777777">
        <w:tc>
          <w:tcPr>
            <w:tcW w:w="1004" w:type="dxa"/>
            <w:tcBorders>
              <w:top w:val="single" w:sz="4" w:space="0" w:color="auto"/>
              <w:left w:val="single" w:sz="4" w:space="0" w:color="auto"/>
              <w:bottom w:val="single" w:sz="4" w:space="0" w:color="auto"/>
              <w:right w:val="single" w:sz="4" w:space="0" w:color="auto"/>
            </w:tcBorders>
          </w:tcPr>
          <w:p w14:paraId="78F020C1" w14:textId="77777777" w:rsidR="00D92123" w:rsidRPr="00AA772B" w:rsidRDefault="00D92123">
            <w:pPr>
              <w:snapToGrid w:val="0"/>
              <w:spacing w:beforeLines="50" w:before="156" w:after="50" w:line="460" w:lineRule="exact"/>
              <w:rPr>
                <w:rFonts w:ascii="宋体" w:hAns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0A82F191" w14:textId="77777777" w:rsidR="00D92123" w:rsidRPr="00AA772B" w:rsidRDefault="00D92123">
            <w:pPr>
              <w:snapToGrid w:val="0"/>
              <w:spacing w:beforeLines="50" w:before="156" w:after="50" w:line="460" w:lineRule="exact"/>
              <w:rPr>
                <w:rFonts w:ascii="宋体" w:hAns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68F30879" w14:textId="77777777" w:rsidR="00D92123" w:rsidRPr="00AA772B" w:rsidRDefault="00D92123">
            <w:pPr>
              <w:snapToGrid w:val="0"/>
              <w:spacing w:beforeLines="50" w:before="156" w:after="50" w:line="460" w:lineRule="exact"/>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6A40C090"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1F50F1AE"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03C4470D" w14:textId="77777777" w:rsidR="00D92123" w:rsidRPr="00AA772B" w:rsidRDefault="00D92123">
            <w:pPr>
              <w:snapToGrid w:val="0"/>
              <w:spacing w:beforeLines="50" w:before="156" w:after="50" w:line="460" w:lineRule="exact"/>
              <w:rPr>
                <w:rFonts w:ascii="宋体" w:hAnsi="宋体"/>
                <w:sz w:val="24"/>
                <w:szCs w:val="24"/>
              </w:rPr>
            </w:pPr>
          </w:p>
        </w:tc>
        <w:tc>
          <w:tcPr>
            <w:tcW w:w="1143" w:type="dxa"/>
            <w:tcBorders>
              <w:top w:val="single" w:sz="4" w:space="0" w:color="auto"/>
              <w:left w:val="single" w:sz="4" w:space="0" w:color="auto"/>
              <w:bottom w:val="single" w:sz="4" w:space="0" w:color="auto"/>
              <w:right w:val="single" w:sz="4" w:space="0" w:color="auto"/>
            </w:tcBorders>
          </w:tcPr>
          <w:p w14:paraId="4D8C817F" w14:textId="77777777" w:rsidR="00D92123" w:rsidRPr="00AA772B" w:rsidRDefault="00D92123">
            <w:pPr>
              <w:snapToGrid w:val="0"/>
              <w:spacing w:beforeLines="50" w:before="156" w:after="50" w:line="460" w:lineRule="exact"/>
              <w:rPr>
                <w:rFonts w:ascii="宋体" w:hAnsi="宋体"/>
                <w:sz w:val="24"/>
                <w:szCs w:val="24"/>
              </w:rPr>
            </w:pPr>
          </w:p>
        </w:tc>
      </w:tr>
      <w:tr w:rsidR="00D92123" w:rsidRPr="00AA772B" w14:paraId="32EB9DE5" w14:textId="77777777">
        <w:tc>
          <w:tcPr>
            <w:tcW w:w="1004" w:type="dxa"/>
            <w:tcBorders>
              <w:top w:val="single" w:sz="4" w:space="0" w:color="auto"/>
              <w:left w:val="single" w:sz="4" w:space="0" w:color="auto"/>
              <w:bottom w:val="single" w:sz="4" w:space="0" w:color="auto"/>
              <w:right w:val="single" w:sz="4" w:space="0" w:color="auto"/>
            </w:tcBorders>
          </w:tcPr>
          <w:p w14:paraId="565BFD2B" w14:textId="77777777" w:rsidR="00D92123" w:rsidRPr="00AA772B" w:rsidRDefault="00D92123">
            <w:pPr>
              <w:snapToGrid w:val="0"/>
              <w:spacing w:beforeLines="50" w:before="156" w:after="50" w:line="460" w:lineRule="exact"/>
              <w:rPr>
                <w:rFonts w:ascii="宋体" w:hAns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53540EF9" w14:textId="77777777" w:rsidR="00D92123" w:rsidRPr="00AA772B" w:rsidRDefault="00D92123">
            <w:pPr>
              <w:snapToGrid w:val="0"/>
              <w:spacing w:beforeLines="50" w:before="156" w:after="50" w:line="460" w:lineRule="exact"/>
              <w:rPr>
                <w:rFonts w:ascii="宋体" w:hAns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46815DA4" w14:textId="77777777" w:rsidR="00D92123" w:rsidRPr="00AA772B" w:rsidRDefault="00D92123">
            <w:pPr>
              <w:snapToGrid w:val="0"/>
              <w:spacing w:beforeLines="50" w:before="156" w:after="50" w:line="460" w:lineRule="exact"/>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7CBE2262"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4A154C29"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1C2897BA" w14:textId="77777777" w:rsidR="00D92123" w:rsidRPr="00AA772B" w:rsidRDefault="00D92123">
            <w:pPr>
              <w:snapToGrid w:val="0"/>
              <w:spacing w:beforeLines="50" w:before="156" w:after="50" w:line="460" w:lineRule="exact"/>
              <w:rPr>
                <w:rFonts w:ascii="宋体" w:hAnsi="宋体"/>
                <w:sz w:val="24"/>
                <w:szCs w:val="24"/>
              </w:rPr>
            </w:pPr>
          </w:p>
        </w:tc>
        <w:tc>
          <w:tcPr>
            <w:tcW w:w="1143" w:type="dxa"/>
            <w:tcBorders>
              <w:top w:val="single" w:sz="4" w:space="0" w:color="auto"/>
              <w:left w:val="single" w:sz="4" w:space="0" w:color="auto"/>
              <w:bottom w:val="single" w:sz="4" w:space="0" w:color="auto"/>
              <w:right w:val="single" w:sz="4" w:space="0" w:color="auto"/>
            </w:tcBorders>
          </w:tcPr>
          <w:p w14:paraId="0BF0A658" w14:textId="77777777" w:rsidR="00D92123" w:rsidRPr="00AA772B" w:rsidRDefault="00D92123">
            <w:pPr>
              <w:snapToGrid w:val="0"/>
              <w:spacing w:beforeLines="50" w:before="156" w:after="50" w:line="460" w:lineRule="exact"/>
              <w:rPr>
                <w:rFonts w:ascii="宋体" w:hAnsi="宋体"/>
                <w:sz w:val="24"/>
                <w:szCs w:val="24"/>
              </w:rPr>
            </w:pPr>
          </w:p>
        </w:tc>
      </w:tr>
      <w:tr w:rsidR="00D92123" w:rsidRPr="00AA772B" w14:paraId="5BB13C5F" w14:textId="77777777">
        <w:tc>
          <w:tcPr>
            <w:tcW w:w="1004" w:type="dxa"/>
            <w:tcBorders>
              <w:top w:val="single" w:sz="4" w:space="0" w:color="auto"/>
              <w:left w:val="single" w:sz="4" w:space="0" w:color="auto"/>
              <w:bottom w:val="single" w:sz="4" w:space="0" w:color="auto"/>
              <w:right w:val="single" w:sz="4" w:space="0" w:color="auto"/>
            </w:tcBorders>
          </w:tcPr>
          <w:p w14:paraId="596BE0D0" w14:textId="77777777" w:rsidR="00D92123" w:rsidRPr="00AA772B" w:rsidRDefault="00D92123">
            <w:pPr>
              <w:snapToGrid w:val="0"/>
              <w:spacing w:beforeLines="50" w:before="156" w:after="50" w:line="460" w:lineRule="exact"/>
              <w:rPr>
                <w:rFonts w:ascii="宋体" w:hAns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3E77B487" w14:textId="77777777" w:rsidR="00D92123" w:rsidRPr="00AA772B" w:rsidRDefault="00D92123">
            <w:pPr>
              <w:snapToGrid w:val="0"/>
              <w:spacing w:beforeLines="50" w:before="156" w:after="50" w:line="460" w:lineRule="exact"/>
              <w:rPr>
                <w:rFonts w:ascii="宋体" w:hAns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68417D25" w14:textId="77777777" w:rsidR="00D92123" w:rsidRPr="00AA772B" w:rsidRDefault="00D92123">
            <w:pPr>
              <w:snapToGrid w:val="0"/>
              <w:spacing w:beforeLines="50" w:before="156" w:after="50" w:line="460" w:lineRule="exact"/>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23174D87"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37726620"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18BEDD81" w14:textId="77777777" w:rsidR="00D92123" w:rsidRPr="00AA772B" w:rsidRDefault="00D92123">
            <w:pPr>
              <w:snapToGrid w:val="0"/>
              <w:spacing w:beforeLines="50" w:before="156" w:after="50" w:line="460" w:lineRule="exact"/>
              <w:rPr>
                <w:rFonts w:ascii="宋体" w:hAnsi="宋体"/>
                <w:sz w:val="24"/>
                <w:szCs w:val="24"/>
              </w:rPr>
            </w:pPr>
          </w:p>
        </w:tc>
        <w:tc>
          <w:tcPr>
            <w:tcW w:w="1143" w:type="dxa"/>
            <w:tcBorders>
              <w:top w:val="single" w:sz="4" w:space="0" w:color="auto"/>
              <w:left w:val="single" w:sz="4" w:space="0" w:color="auto"/>
              <w:bottom w:val="single" w:sz="4" w:space="0" w:color="auto"/>
              <w:right w:val="single" w:sz="4" w:space="0" w:color="auto"/>
            </w:tcBorders>
          </w:tcPr>
          <w:p w14:paraId="136805CF" w14:textId="77777777" w:rsidR="00D92123" w:rsidRPr="00AA772B" w:rsidRDefault="00D92123">
            <w:pPr>
              <w:snapToGrid w:val="0"/>
              <w:spacing w:beforeLines="50" w:before="156" w:after="50" w:line="460" w:lineRule="exact"/>
              <w:rPr>
                <w:rFonts w:ascii="宋体" w:hAnsi="宋体"/>
                <w:sz w:val="24"/>
                <w:szCs w:val="24"/>
              </w:rPr>
            </w:pPr>
          </w:p>
        </w:tc>
      </w:tr>
      <w:tr w:rsidR="00D92123" w:rsidRPr="00AA772B" w14:paraId="58C094B7" w14:textId="77777777">
        <w:tc>
          <w:tcPr>
            <w:tcW w:w="1004" w:type="dxa"/>
            <w:tcBorders>
              <w:top w:val="single" w:sz="4" w:space="0" w:color="auto"/>
              <w:left w:val="single" w:sz="4" w:space="0" w:color="auto"/>
              <w:bottom w:val="single" w:sz="4" w:space="0" w:color="auto"/>
              <w:right w:val="single" w:sz="4" w:space="0" w:color="auto"/>
            </w:tcBorders>
          </w:tcPr>
          <w:p w14:paraId="4C356118" w14:textId="77777777" w:rsidR="00D92123" w:rsidRPr="00AA772B" w:rsidRDefault="00D92123">
            <w:pPr>
              <w:snapToGrid w:val="0"/>
              <w:spacing w:beforeLines="50" w:before="156" w:after="50" w:line="460" w:lineRule="exact"/>
              <w:rPr>
                <w:rFonts w:ascii="宋体" w:hAns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2298E224" w14:textId="77777777" w:rsidR="00D92123" w:rsidRPr="00AA772B" w:rsidRDefault="00D92123">
            <w:pPr>
              <w:snapToGrid w:val="0"/>
              <w:spacing w:beforeLines="50" w:before="156" w:after="50" w:line="460" w:lineRule="exact"/>
              <w:rPr>
                <w:rFonts w:ascii="宋体" w:hAns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03A85D31" w14:textId="77777777" w:rsidR="00D92123" w:rsidRPr="00AA772B" w:rsidRDefault="00D92123">
            <w:pPr>
              <w:snapToGrid w:val="0"/>
              <w:spacing w:beforeLines="50" w:before="156" w:after="50" w:line="460" w:lineRule="exact"/>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0A14E158"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13D5ED8B"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56697C22" w14:textId="77777777" w:rsidR="00D92123" w:rsidRPr="00AA772B" w:rsidRDefault="00D92123">
            <w:pPr>
              <w:snapToGrid w:val="0"/>
              <w:spacing w:beforeLines="50" w:before="156" w:after="50" w:line="460" w:lineRule="exact"/>
              <w:rPr>
                <w:rFonts w:ascii="宋体" w:hAnsi="宋体"/>
                <w:sz w:val="24"/>
                <w:szCs w:val="24"/>
              </w:rPr>
            </w:pPr>
          </w:p>
        </w:tc>
        <w:tc>
          <w:tcPr>
            <w:tcW w:w="1143" w:type="dxa"/>
            <w:tcBorders>
              <w:top w:val="single" w:sz="4" w:space="0" w:color="auto"/>
              <w:left w:val="single" w:sz="4" w:space="0" w:color="auto"/>
              <w:bottom w:val="single" w:sz="4" w:space="0" w:color="auto"/>
              <w:right w:val="single" w:sz="4" w:space="0" w:color="auto"/>
            </w:tcBorders>
          </w:tcPr>
          <w:p w14:paraId="1E44EAF0" w14:textId="77777777" w:rsidR="00D92123" w:rsidRPr="00AA772B" w:rsidRDefault="00D92123">
            <w:pPr>
              <w:snapToGrid w:val="0"/>
              <w:spacing w:beforeLines="50" w:before="156" w:after="50" w:line="460" w:lineRule="exact"/>
              <w:rPr>
                <w:rFonts w:ascii="宋体" w:hAnsi="宋体"/>
                <w:sz w:val="24"/>
                <w:szCs w:val="24"/>
              </w:rPr>
            </w:pPr>
          </w:p>
        </w:tc>
      </w:tr>
      <w:tr w:rsidR="00D92123" w:rsidRPr="00AA772B" w14:paraId="4FA17171" w14:textId="77777777">
        <w:tc>
          <w:tcPr>
            <w:tcW w:w="1004" w:type="dxa"/>
            <w:tcBorders>
              <w:top w:val="single" w:sz="4" w:space="0" w:color="auto"/>
              <w:left w:val="single" w:sz="4" w:space="0" w:color="auto"/>
              <w:bottom w:val="single" w:sz="4" w:space="0" w:color="auto"/>
              <w:right w:val="single" w:sz="4" w:space="0" w:color="auto"/>
            </w:tcBorders>
          </w:tcPr>
          <w:p w14:paraId="1C1675F4" w14:textId="77777777" w:rsidR="00D92123" w:rsidRPr="00AA772B" w:rsidRDefault="00D92123">
            <w:pPr>
              <w:snapToGrid w:val="0"/>
              <w:spacing w:beforeLines="50" w:before="156" w:after="50" w:line="460" w:lineRule="exact"/>
              <w:rPr>
                <w:rFonts w:ascii="宋体" w:hAns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55F47AB6" w14:textId="77777777" w:rsidR="00D92123" w:rsidRPr="00AA772B" w:rsidRDefault="00D92123">
            <w:pPr>
              <w:snapToGrid w:val="0"/>
              <w:spacing w:beforeLines="50" w:before="156" w:after="50" w:line="460" w:lineRule="exact"/>
              <w:rPr>
                <w:rFonts w:ascii="宋体" w:hAns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428205B2" w14:textId="77777777" w:rsidR="00D92123" w:rsidRPr="00AA772B" w:rsidRDefault="00D92123">
            <w:pPr>
              <w:snapToGrid w:val="0"/>
              <w:spacing w:beforeLines="50" w:before="156" w:after="50" w:line="460" w:lineRule="exact"/>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79C2CF34"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6AA670FB"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35A2CB2D" w14:textId="77777777" w:rsidR="00D92123" w:rsidRPr="00AA772B" w:rsidRDefault="00D92123">
            <w:pPr>
              <w:snapToGrid w:val="0"/>
              <w:spacing w:beforeLines="50" w:before="156" w:after="50" w:line="460" w:lineRule="exact"/>
              <w:rPr>
                <w:rFonts w:ascii="宋体" w:hAnsi="宋体"/>
                <w:sz w:val="24"/>
                <w:szCs w:val="24"/>
              </w:rPr>
            </w:pPr>
          </w:p>
        </w:tc>
        <w:tc>
          <w:tcPr>
            <w:tcW w:w="1143" w:type="dxa"/>
            <w:tcBorders>
              <w:top w:val="single" w:sz="4" w:space="0" w:color="auto"/>
              <w:left w:val="single" w:sz="4" w:space="0" w:color="auto"/>
              <w:bottom w:val="single" w:sz="4" w:space="0" w:color="auto"/>
              <w:right w:val="single" w:sz="4" w:space="0" w:color="auto"/>
            </w:tcBorders>
          </w:tcPr>
          <w:p w14:paraId="741CB0DD" w14:textId="77777777" w:rsidR="00D92123" w:rsidRPr="00AA772B" w:rsidRDefault="00D92123">
            <w:pPr>
              <w:snapToGrid w:val="0"/>
              <w:spacing w:beforeLines="50" w:before="156" w:after="50" w:line="460" w:lineRule="exact"/>
              <w:rPr>
                <w:rFonts w:ascii="宋体" w:hAnsi="宋体"/>
                <w:sz w:val="24"/>
                <w:szCs w:val="24"/>
              </w:rPr>
            </w:pPr>
          </w:p>
        </w:tc>
      </w:tr>
      <w:tr w:rsidR="00D92123" w:rsidRPr="00AA772B" w14:paraId="25DD4FDE" w14:textId="77777777">
        <w:tc>
          <w:tcPr>
            <w:tcW w:w="1004" w:type="dxa"/>
            <w:tcBorders>
              <w:top w:val="single" w:sz="4" w:space="0" w:color="auto"/>
              <w:left w:val="single" w:sz="4" w:space="0" w:color="auto"/>
              <w:bottom w:val="single" w:sz="4" w:space="0" w:color="auto"/>
              <w:right w:val="single" w:sz="4" w:space="0" w:color="auto"/>
            </w:tcBorders>
          </w:tcPr>
          <w:p w14:paraId="6D13FBEB" w14:textId="77777777" w:rsidR="00D92123" w:rsidRPr="00AA772B" w:rsidRDefault="00D92123">
            <w:pPr>
              <w:snapToGrid w:val="0"/>
              <w:spacing w:beforeLines="50" w:before="156" w:after="50" w:line="460" w:lineRule="exact"/>
              <w:rPr>
                <w:rFonts w:ascii="宋体" w:hAns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1119DF54" w14:textId="77777777" w:rsidR="00D92123" w:rsidRPr="00AA772B" w:rsidRDefault="00D92123">
            <w:pPr>
              <w:snapToGrid w:val="0"/>
              <w:spacing w:beforeLines="50" w:before="156" w:after="50" w:line="460" w:lineRule="exact"/>
              <w:rPr>
                <w:rFonts w:ascii="宋体" w:hAns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3509312E" w14:textId="77777777" w:rsidR="00D92123" w:rsidRPr="00AA772B" w:rsidRDefault="00D92123">
            <w:pPr>
              <w:snapToGrid w:val="0"/>
              <w:spacing w:beforeLines="50" w:before="156" w:after="50" w:line="460" w:lineRule="exact"/>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53DF1A7F"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6F785712" w14:textId="77777777" w:rsidR="00D92123" w:rsidRPr="00AA772B" w:rsidRDefault="00D92123">
            <w:pPr>
              <w:snapToGrid w:val="0"/>
              <w:spacing w:beforeLines="50" w:before="156" w:after="50" w:line="460" w:lineRule="exact"/>
              <w:rPr>
                <w:rFonts w:ascii="宋体" w:hAns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5CB54237" w14:textId="77777777" w:rsidR="00D92123" w:rsidRPr="00AA772B" w:rsidRDefault="00D92123">
            <w:pPr>
              <w:snapToGrid w:val="0"/>
              <w:spacing w:beforeLines="50" w:before="156" w:after="50" w:line="460" w:lineRule="exact"/>
              <w:rPr>
                <w:rFonts w:ascii="宋体" w:hAnsi="宋体"/>
                <w:sz w:val="24"/>
                <w:szCs w:val="24"/>
              </w:rPr>
            </w:pPr>
          </w:p>
        </w:tc>
        <w:tc>
          <w:tcPr>
            <w:tcW w:w="1143" w:type="dxa"/>
            <w:tcBorders>
              <w:top w:val="single" w:sz="4" w:space="0" w:color="auto"/>
              <w:left w:val="single" w:sz="4" w:space="0" w:color="auto"/>
              <w:bottom w:val="single" w:sz="4" w:space="0" w:color="auto"/>
              <w:right w:val="single" w:sz="4" w:space="0" w:color="auto"/>
            </w:tcBorders>
          </w:tcPr>
          <w:p w14:paraId="3CED6A6B" w14:textId="77777777" w:rsidR="00D92123" w:rsidRPr="00AA772B" w:rsidRDefault="00D92123">
            <w:pPr>
              <w:snapToGrid w:val="0"/>
              <w:spacing w:beforeLines="50" w:before="156" w:after="50" w:line="460" w:lineRule="exact"/>
              <w:rPr>
                <w:rFonts w:ascii="宋体" w:hAnsi="宋体"/>
                <w:sz w:val="24"/>
                <w:szCs w:val="24"/>
              </w:rPr>
            </w:pPr>
          </w:p>
        </w:tc>
      </w:tr>
    </w:tbl>
    <w:p w14:paraId="7FE0E92B" w14:textId="77777777" w:rsidR="00D92123" w:rsidRPr="00AA772B" w:rsidRDefault="002D614E">
      <w:pPr>
        <w:snapToGrid w:val="0"/>
        <w:spacing w:before="50" w:afterLines="50" w:after="156" w:line="460" w:lineRule="exact"/>
        <w:jc w:val="left"/>
        <w:rPr>
          <w:rFonts w:ascii="宋体" w:hAnsi="宋体"/>
          <w:sz w:val="24"/>
          <w:szCs w:val="24"/>
        </w:rPr>
      </w:pPr>
      <w:r w:rsidRPr="00AA772B">
        <w:rPr>
          <w:rFonts w:ascii="宋体" w:hAnsi="宋体" w:hint="eastAsia"/>
          <w:sz w:val="24"/>
          <w:szCs w:val="24"/>
        </w:rPr>
        <w:t>注：在填写时，如本表格不适合磋商供应商的实际情况，可根据本表格式自行划表填写。 须提供本项目团队所有人员的资料，包括开标截止日前三个月至今的社保参保证明、身份证、相关证书的扫描件等。</w:t>
      </w:r>
    </w:p>
    <w:p w14:paraId="27A6F2F3" w14:textId="77777777" w:rsidR="00D92123" w:rsidRPr="00AA772B" w:rsidRDefault="00D92123">
      <w:pPr>
        <w:snapToGrid w:val="0"/>
        <w:spacing w:before="50" w:afterLines="50" w:after="156" w:line="460" w:lineRule="exact"/>
        <w:jc w:val="left"/>
        <w:rPr>
          <w:rFonts w:ascii="宋体" w:hAnsi="宋体"/>
          <w:sz w:val="24"/>
          <w:szCs w:val="24"/>
        </w:rPr>
      </w:pPr>
    </w:p>
    <w:p w14:paraId="7B44DA44" w14:textId="77777777" w:rsidR="00D92123" w:rsidRPr="00AA772B" w:rsidRDefault="002D614E">
      <w:pPr>
        <w:snapToGrid w:val="0"/>
        <w:spacing w:beforeLines="50" w:before="156"/>
        <w:ind w:leftChars="1700" w:left="4050" w:hangingChars="200" w:hanging="480"/>
        <w:rPr>
          <w:rFonts w:ascii="宋体" w:hAnsi="宋体"/>
          <w:sz w:val="24"/>
          <w:szCs w:val="24"/>
        </w:rPr>
      </w:pPr>
      <w:r w:rsidRPr="00AA772B">
        <w:rPr>
          <w:rFonts w:hint="eastAsia"/>
          <w:sz w:val="24"/>
          <w:szCs w:val="24"/>
        </w:rPr>
        <w:t>供应商名称（公章）：</w:t>
      </w:r>
    </w:p>
    <w:p w14:paraId="27900743" w14:textId="77777777" w:rsidR="00D92123" w:rsidRPr="00AA772B" w:rsidRDefault="002D614E">
      <w:pPr>
        <w:snapToGrid w:val="0"/>
        <w:spacing w:beforeLines="50" w:before="156"/>
        <w:ind w:firstLineChars="2200" w:firstLine="5280"/>
        <w:rPr>
          <w:rFonts w:ascii="宋体" w:hAnsi="宋体"/>
          <w:sz w:val="24"/>
          <w:szCs w:val="24"/>
        </w:rPr>
      </w:pPr>
      <w:r w:rsidRPr="00AA772B">
        <w:rPr>
          <w:rFonts w:ascii="宋体" w:hAnsi="宋体" w:hint="eastAsia"/>
          <w:sz w:val="24"/>
          <w:szCs w:val="24"/>
        </w:rPr>
        <w:t>日 期：</w:t>
      </w:r>
    </w:p>
    <w:p w14:paraId="5458628C" w14:textId="77777777" w:rsidR="00D92123" w:rsidRPr="00AA772B" w:rsidRDefault="00D92123">
      <w:pPr>
        <w:snapToGrid w:val="0"/>
        <w:spacing w:before="50" w:after="50" w:line="460" w:lineRule="exact"/>
        <w:rPr>
          <w:rFonts w:ascii="宋体" w:hAnsi="宋体"/>
          <w:sz w:val="24"/>
          <w:szCs w:val="24"/>
        </w:rPr>
      </w:pPr>
    </w:p>
    <w:p w14:paraId="56E9CCCC" w14:textId="77777777" w:rsidR="00D92123" w:rsidRPr="00AA772B" w:rsidRDefault="00D92123">
      <w:pPr>
        <w:pStyle w:val="Default"/>
        <w:rPr>
          <w:rFonts w:ascii="宋体" w:hAnsi="宋体"/>
        </w:rPr>
      </w:pPr>
    </w:p>
    <w:p w14:paraId="3A92A6E9" w14:textId="77777777" w:rsidR="00D92123" w:rsidRPr="00AA772B" w:rsidRDefault="00D92123">
      <w:pPr>
        <w:pStyle w:val="71"/>
        <w:rPr>
          <w:rFonts w:ascii="宋体" w:hAnsi="宋体"/>
          <w:sz w:val="24"/>
          <w:szCs w:val="24"/>
        </w:rPr>
      </w:pPr>
    </w:p>
    <w:p w14:paraId="541F764F" w14:textId="77777777" w:rsidR="00D92123" w:rsidRPr="00AA772B" w:rsidRDefault="00D92123">
      <w:pPr>
        <w:rPr>
          <w:rFonts w:ascii="宋体" w:hAnsi="宋体"/>
          <w:sz w:val="24"/>
          <w:szCs w:val="24"/>
        </w:rPr>
      </w:pPr>
    </w:p>
    <w:p w14:paraId="6149945B" w14:textId="77777777" w:rsidR="00D92123" w:rsidRPr="00AA772B" w:rsidRDefault="00D92123">
      <w:pPr>
        <w:pStyle w:val="Default"/>
        <w:rPr>
          <w:rFonts w:ascii="宋体" w:hAnsi="宋体"/>
        </w:rPr>
      </w:pPr>
    </w:p>
    <w:p w14:paraId="212D9729" w14:textId="77777777" w:rsidR="00D92123" w:rsidRPr="00AA772B" w:rsidRDefault="00D92123">
      <w:pPr>
        <w:pStyle w:val="71"/>
        <w:rPr>
          <w:rFonts w:ascii="宋体" w:hAnsi="宋体"/>
          <w:sz w:val="24"/>
          <w:szCs w:val="24"/>
        </w:rPr>
      </w:pPr>
    </w:p>
    <w:p w14:paraId="49C30E74" w14:textId="77777777" w:rsidR="00D92123" w:rsidRPr="00AA772B" w:rsidRDefault="00D92123">
      <w:pPr>
        <w:rPr>
          <w:rFonts w:ascii="宋体" w:hAnsi="宋体"/>
          <w:sz w:val="24"/>
          <w:szCs w:val="24"/>
        </w:rPr>
      </w:pPr>
    </w:p>
    <w:p w14:paraId="08E4A101" w14:textId="77777777" w:rsidR="00D92123" w:rsidRPr="00AA772B" w:rsidRDefault="00D92123">
      <w:pPr>
        <w:pStyle w:val="Default"/>
        <w:rPr>
          <w:rFonts w:ascii="宋体" w:hAnsi="宋体"/>
        </w:rPr>
      </w:pPr>
    </w:p>
    <w:p w14:paraId="5BE559AB" w14:textId="77777777" w:rsidR="00D92123" w:rsidRPr="00AA772B" w:rsidRDefault="002D614E">
      <w:pPr>
        <w:snapToGrid w:val="0"/>
        <w:spacing w:before="50" w:afterLines="50" w:after="156"/>
        <w:rPr>
          <w:rFonts w:ascii="宋体" w:hAnsi="宋体"/>
          <w:sz w:val="24"/>
          <w:szCs w:val="24"/>
        </w:rPr>
      </w:pPr>
      <w:r w:rsidRPr="00AA772B">
        <w:rPr>
          <w:rFonts w:ascii="宋体" w:hAnsi="宋体" w:hint="eastAsia"/>
          <w:sz w:val="24"/>
          <w:szCs w:val="24"/>
        </w:rPr>
        <w:t>附件十二</w:t>
      </w:r>
    </w:p>
    <w:p w14:paraId="4C65105D" w14:textId="77777777" w:rsidR="00D92123" w:rsidRPr="00AA772B" w:rsidRDefault="002D614E">
      <w:pPr>
        <w:pStyle w:val="a5"/>
        <w:overflowPunct w:val="0"/>
        <w:spacing w:line="360" w:lineRule="auto"/>
        <w:ind w:firstLineChars="1000" w:firstLine="3213"/>
        <w:rPr>
          <w:rFonts w:ascii="宋体" w:hAnsi="宋体"/>
          <w:b/>
          <w:bCs/>
          <w:sz w:val="32"/>
          <w:szCs w:val="32"/>
        </w:rPr>
      </w:pPr>
      <w:r w:rsidRPr="00AA772B">
        <w:rPr>
          <w:rFonts w:ascii="宋体" w:hAnsi="宋体" w:hint="eastAsia"/>
          <w:b/>
          <w:bCs/>
          <w:sz w:val="32"/>
          <w:szCs w:val="32"/>
        </w:rPr>
        <w:t>联合投标协议书</w:t>
      </w:r>
    </w:p>
    <w:p w14:paraId="674C3F8C"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甲方：</w:t>
      </w:r>
    </w:p>
    <w:p w14:paraId="4A55CE82"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乙方：</w:t>
      </w:r>
    </w:p>
    <w:p w14:paraId="526F1FB0"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（如果有的话，可按甲、乙、丙、丁…序列增加）</w:t>
      </w:r>
    </w:p>
    <w:p w14:paraId="1F6B540E"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各方经协商，就响应 组织实施的编号为号的招标活动联合进行投标之事宜，达成如下协议：</w:t>
      </w:r>
    </w:p>
    <w:p w14:paraId="0A445AAA" w14:textId="77777777" w:rsidR="00D92123" w:rsidRPr="00AA772B" w:rsidRDefault="002D614E">
      <w:pPr>
        <w:pStyle w:val="a5"/>
        <w:overflowPunct w:val="0"/>
        <w:spacing w:line="460" w:lineRule="exact"/>
        <w:ind w:firstLineChars="214" w:firstLine="514"/>
        <w:rPr>
          <w:rFonts w:ascii="宋体" w:hAnsi="宋体"/>
          <w:b/>
          <w:bCs/>
          <w:sz w:val="24"/>
          <w:szCs w:val="24"/>
        </w:rPr>
      </w:pPr>
      <w:r w:rsidRPr="00AA772B">
        <w:rPr>
          <w:rFonts w:ascii="宋体" w:hAnsi="宋体" w:hint="eastAsia"/>
          <w:sz w:val="24"/>
          <w:szCs w:val="24"/>
        </w:rPr>
        <w:t>一、</w:t>
      </w:r>
      <w:r w:rsidRPr="00AA772B">
        <w:rPr>
          <w:rFonts w:ascii="宋体" w:hAnsi="宋体" w:hint="eastAsia"/>
          <w:b/>
          <w:bCs/>
          <w:sz w:val="24"/>
          <w:szCs w:val="24"/>
        </w:rPr>
        <w:t>各方一致决定，以主办人进行投标，并按照招标文件的规定分别提交资格文件。</w:t>
      </w:r>
    </w:p>
    <w:p w14:paraId="046E9719"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二、在本次投标过程中，主办人的法定代表人或授权代理人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14:paraId="3BCEB9C8"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三、联合投标其余各方保证对主办人为响应本次招标而提供的产品和服务提供全部质量保证及售后服务支持。</w:t>
      </w:r>
    </w:p>
    <w:p w14:paraId="55160548"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四、本次联合投标中，甲方承担的工作和义务为:</w:t>
      </w:r>
    </w:p>
    <w:p w14:paraId="36F5F3DE" w14:textId="77777777" w:rsidR="00D92123" w:rsidRPr="00AA772B" w:rsidRDefault="00D92123">
      <w:pPr>
        <w:pStyle w:val="a5"/>
        <w:overflowPunct w:val="0"/>
        <w:spacing w:line="460" w:lineRule="exact"/>
        <w:ind w:firstLineChars="214" w:firstLine="514"/>
        <w:rPr>
          <w:rFonts w:ascii="宋体" w:hAnsi="宋体"/>
          <w:sz w:val="24"/>
          <w:szCs w:val="24"/>
        </w:rPr>
      </w:pPr>
    </w:p>
    <w:p w14:paraId="4AACC24F"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乙方承担的工作和义务为：</w:t>
      </w:r>
    </w:p>
    <w:p w14:paraId="3FC862F1" w14:textId="77777777" w:rsidR="00D92123" w:rsidRPr="00AA772B" w:rsidRDefault="00D92123">
      <w:pPr>
        <w:pStyle w:val="a5"/>
        <w:overflowPunct w:val="0"/>
        <w:spacing w:line="460" w:lineRule="exact"/>
        <w:ind w:firstLineChars="214" w:firstLine="514"/>
        <w:rPr>
          <w:rFonts w:ascii="宋体" w:hAnsi="宋体"/>
          <w:sz w:val="24"/>
          <w:szCs w:val="24"/>
        </w:rPr>
      </w:pPr>
    </w:p>
    <w:p w14:paraId="66BE3B25"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五、有关本次联合投标的其他事宜：</w:t>
      </w:r>
    </w:p>
    <w:p w14:paraId="13E3D989"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六、本协议提交招标方后，联合投标各方不得以任何形式对上述实质内容进行修改或撤销。</w:t>
      </w:r>
    </w:p>
    <w:p w14:paraId="5A0AA9F3"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七、本协议签约各方各持一份，并作为投标文件的一部分。</w:t>
      </w:r>
    </w:p>
    <w:tbl>
      <w:tblPr>
        <w:tblW w:w="8528" w:type="dxa"/>
        <w:jc w:val="center"/>
        <w:tblLayout w:type="fixed"/>
        <w:tblLook w:val="04A0" w:firstRow="1" w:lastRow="0" w:firstColumn="1" w:lastColumn="0" w:noHBand="0" w:noVBand="1"/>
      </w:tblPr>
      <w:tblGrid>
        <w:gridCol w:w="4264"/>
        <w:gridCol w:w="4264"/>
      </w:tblGrid>
      <w:tr w:rsidR="00D92123" w:rsidRPr="00AA772B" w14:paraId="572FD6D6" w14:textId="77777777">
        <w:trPr>
          <w:jc w:val="center"/>
        </w:trPr>
        <w:tc>
          <w:tcPr>
            <w:tcW w:w="4264" w:type="dxa"/>
          </w:tcPr>
          <w:p w14:paraId="48EB084D" w14:textId="77777777" w:rsidR="00D92123" w:rsidRPr="00AA772B" w:rsidRDefault="002D614E">
            <w:pPr>
              <w:pStyle w:val="a5"/>
              <w:overflowPunct w:val="0"/>
              <w:spacing w:line="460" w:lineRule="exact"/>
              <w:ind w:firstLine="0"/>
              <w:rPr>
                <w:rFonts w:ascii="宋体" w:hAnsi="宋体"/>
                <w:sz w:val="24"/>
                <w:szCs w:val="24"/>
              </w:rPr>
            </w:pPr>
            <w:r w:rsidRPr="00AA772B">
              <w:rPr>
                <w:rFonts w:ascii="宋体" w:hAnsi="宋体" w:hint="eastAsia"/>
                <w:sz w:val="24"/>
                <w:szCs w:val="24"/>
              </w:rPr>
              <w:t>甲方单位：（公章）</w:t>
            </w:r>
          </w:p>
          <w:p w14:paraId="21D6ACEF" w14:textId="77777777" w:rsidR="00D92123" w:rsidRPr="00AA772B" w:rsidRDefault="002D614E">
            <w:pPr>
              <w:pStyle w:val="a5"/>
              <w:overflowPunct w:val="0"/>
              <w:spacing w:line="460" w:lineRule="exact"/>
              <w:ind w:firstLine="0"/>
              <w:rPr>
                <w:rFonts w:ascii="宋体" w:hAnsi="宋体"/>
                <w:sz w:val="24"/>
                <w:szCs w:val="24"/>
              </w:rPr>
            </w:pPr>
            <w:r w:rsidRPr="00AA772B">
              <w:rPr>
                <w:rFonts w:ascii="宋体" w:hAnsi="宋体" w:hint="eastAsia"/>
                <w:sz w:val="24"/>
                <w:szCs w:val="24"/>
              </w:rPr>
              <w:t>法定代表人：（签章）</w:t>
            </w:r>
          </w:p>
          <w:p w14:paraId="4E390060" w14:textId="77777777" w:rsidR="00D92123" w:rsidRPr="00AA772B" w:rsidRDefault="002D614E">
            <w:pPr>
              <w:pStyle w:val="a5"/>
              <w:overflowPunct w:val="0"/>
              <w:spacing w:line="460" w:lineRule="exact"/>
              <w:ind w:firstLine="0"/>
              <w:rPr>
                <w:rFonts w:ascii="宋体" w:hAnsi="宋体"/>
                <w:sz w:val="24"/>
                <w:szCs w:val="24"/>
              </w:rPr>
            </w:pPr>
            <w:r w:rsidRPr="00AA772B">
              <w:rPr>
                <w:rFonts w:ascii="宋体" w:hAnsi="宋体" w:hint="eastAsia"/>
                <w:sz w:val="24"/>
                <w:szCs w:val="24"/>
              </w:rPr>
              <w:t>日  期：年月日</w:t>
            </w:r>
          </w:p>
        </w:tc>
        <w:tc>
          <w:tcPr>
            <w:tcW w:w="4264" w:type="dxa"/>
          </w:tcPr>
          <w:p w14:paraId="48661647" w14:textId="77777777" w:rsidR="00D92123" w:rsidRPr="00AA772B" w:rsidRDefault="002D614E">
            <w:pPr>
              <w:pStyle w:val="a5"/>
              <w:overflowPunct w:val="0"/>
              <w:spacing w:line="460" w:lineRule="exact"/>
              <w:ind w:firstLine="0"/>
              <w:rPr>
                <w:rFonts w:ascii="宋体" w:hAnsi="宋体"/>
                <w:sz w:val="24"/>
                <w:szCs w:val="24"/>
              </w:rPr>
            </w:pPr>
            <w:r w:rsidRPr="00AA772B">
              <w:rPr>
                <w:rFonts w:ascii="宋体" w:hAnsi="宋体" w:hint="eastAsia"/>
                <w:sz w:val="24"/>
                <w:szCs w:val="24"/>
              </w:rPr>
              <w:t>乙方单位：（公章）</w:t>
            </w:r>
          </w:p>
          <w:p w14:paraId="6DDEA68A" w14:textId="77777777" w:rsidR="00D92123" w:rsidRPr="00AA772B" w:rsidRDefault="002D614E">
            <w:pPr>
              <w:pStyle w:val="a5"/>
              <w:overflowPunct w:val="0"/>
              <w:spacing w:line="460" w:lineRule="exact"/>
              <w:ind w:firstLine="0"/>
              <w:rPr>
                <w:rFonts w:ascii="宋体" w:hAnsi="宋体"/>
                <w:sz w:val="24"/>
                <w:szCs w:val="24"/>
              </w:rPr>
            </w:pPr>
            <w:r w:rsidRPr="00AA772B">
              <w:rPr>
                <w:rFonts w:ascii="宋体" w:hAnsi="宋体" w:hint="eastAsia"/>
                <w:sz w:val="24"/>
                <w:szCs w:val="24"/>
              </w:rPr>
              <w:t>法定代表人：（签章）</w:t>
            </w:r>
          </w:p>
          <w:p w14:paraId="2436240A" w14:textId="77777777" w:rsidR="00D92123" w:rsidRPr="00AA772B" w:rsidRDefault="002D614E">
            <w:pPr>
              <w:pStyle w:val="a5"/>
              <w:overflowPunct w:val="0"/>
              <w:spacing w:line="460" w:lineRule="exact"/>
              <w:ind w:firstLine="0"/>
              <w:rPr>
                <w:rFonts w:ascii="宋体" w:hAnsi="宋体"/>
                <w:sz w:val="24"/>
                <w:szCs w:val="24"/>
              </w:rPr>
            </w:pPr>
            <w:r w:rsidRPr="00AA772B">
              <w:rPr>
                <w:rFonts w:ascii="宋体" w:hAnsi="宋体" w:hint="eastAsia"/>
                <w:sz w:val="24"/>
                <w:szCs w:val="24"/>
              </w:rPr>
              <w:t>日  期：年月日</w:t>
            </w:r>
          </w:p>
        </w:tc>
      </w:tr>
    </w:tbl>
    <w:p w14:paraId="17DC8BB3" w14:textId="77777777" w:rsidR="00D92123" w:rsidRPr="00AA772B" w:rsidRDefault="002D614E">
      <w:pPr>
        <w:pStyle w:val="a5"/>
        <w:overflowPunct w:val="0"/>
        <w:spacing w:line="460" w:lineRule="exact"/>
        <w:ind w:firstLine="0"/>
        <w:rPr>
          <w:rFonts w:ascii="宋体" w:hAnsi="宋体"/>
          <w:sz w:val="24"/>
          <w:szCs w:val="24"/>
        </w:rPr>
      </w:pPr>
      <w:r w:rsidRPr="00AA772B">
        <w:rPr>
          <w:rFonts w:ascii="宋体" w:hAnsi="宋体" w:hint="eastAsia"/>
          <w:sz w:val="24"/>
          <w:szCs w:val="24"/>
        </w:rPr>
        <w:br w:type="page"/>
      </w:r>
    </w:p>
    <w:p w14:paraId="3945482D" w14:textId="77777777" w:rsidR="00D92123" w:rsidRPr="00AA772B" w:rsidRDefault="002D614E">
      <w:pPr>
        <w:snapToGrid w:val="0"/>
        <w:spacing w:before="50" w:afterLines="50" w:after="156"/>
        <w:rPr>
          <w:rFonts w:ascii="宋体" w:hAnsi="宋体"/>
          <w:sz w:val="24"/>
          <w:szCs w:val="24"/>
        </w:rPr>
      </w:pPr>
      <w:r w:rsidRPr="00AA772B">
        <w:rPr>
          <w:rFonts w:ascii="宋体" w:hAnsi="宋体" w:hint="eastAsia"/>
          <w:sz w:val="24"/>
          <w:szCs w:val="24"/>
        </w:rPr>
        <w:lastRenderedPageBreak/>
        <w:t>附件十三</w:t>
      </w:r>
    </w:p>
    <w:p w14:paraId="2FE897D2" w14:textId="77777777" w:rsidR="00D92123" w:rsidRPr="00AA772B" w:rsidRDefault="002D614E">
      <w:pPr>
        <w:pStyle w:val="a5"/>
        <w:overflowPunct w:val="0"/>
        <w:spacing w:line="460" w:lineRule="exact"/>
        <w:ind w:firstLineChars="813" w:firstLine="2612"/>
        <w:rPr>
          <w:rFonts w:ascii="宋体" w:hAnsi="宋体"/>
          <w:b/>
          <w:bCs/>
          <w:sz w:val="32"/>
          <w:szCs w:val="32"/>
        </w:rPr>
      </w:pPr>
      <w:r w:rsidRPr="00AA772B">
        <w:rPr>
          <w:rFonts w:ascii="宋体" w:hAnsi="宋体" w:hint="eastAsia"/>
          <w:b/>
          <w:bCs/>
          <w:sz w:val="32"/>
          <w:szCs w:val="32"/>
        </w:rPr>
        <w:t>联合投标授权委托书</w:t>
      </w:r>
    </w:p>
    <w:p w14:paraId="3B968B7C" w14:textId="77777777" w:rsidR="00D92123" w:rsidRPr="00AA772B" w:rsidRDefault="00D92123">
      <w:pPr>
        <w:pStyle w:val="a5"/>
        <w:overflowPunct w:val="0"/>
        <w:spacing w:line="460" w:lineRule="exact"/>
        <w:ind w:firstLineChars="214" w:firstLine="514"/>
        <w:rPr>
          <w:rFonts w:ascii="宋体" w:hAnsi="宋体"/>
          <w:sz w:val="24"/>
          <w:szCs w:val="24"/>
        </w:rPr>
      </w:pPr>
    </w:p>
    <w:p w14:paraId="141738B3"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 xml:space="preserve"> 本授权委托书声明：根据与签订的《联合投标协议书》的内容，主办人的法定代表人现授权为联合投标代理人，代理人在投标、开标、评标、合同谈判过程中所签署的一切文件和处理与这有关的一切事务， 联合投标各方均予以认可并遵守。</w:t>
      </w:r>
    </w:p>
    <w:p w14:paraId="355B319E"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 xml:space="preserve"> 特此委托。</w:t>
      </w:r>
    </w:p>
    <w:p w14:paraId="17004B66" w14:textId="77777777" w:rsidR="00D92123" w:rsidRPr="00AA772B" w:rsidRDefault="00D92123">
      <w:pPr>
        <w:pStyle w:val="a5"/>
        <w:overflowPunct w:val="0"/>
        <w:spacing w:line="460" w:lineRule="exact"/>
        <w:ind w:firstLineChars="214" w:firstLine="514"/>
        <w:rPr>
          <w:rFonts w:ascii="宋体" w:hAnsi="宋体"/>
          <w:sz w:val="24"/>
          <w:szCs w:val="24"/>
        </w:rPr>
      </w:pPr>
    </w:p>
    <w:p w14:paraId="43ADB428"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授权人（签名）：</w:t>
      </w:r>
    </w:p>
    <w:p w14:paraId="5514AA04" w14:textId="77777777" w:rsidR="00D92123" w:rsidRPr="00AA772B" w:rsidRDefault="00D92123">
      <w:pPr>
        <w:pStyle w:val="a5"/>
        <w:overflowPunct w:val="0"/>
        <w:spacing w:line="460" w:lineRule="exact"/>
        <w:ind w:firstLineChars="214" w:firstLine="514"/>
        <w:rPr>
          <w:rFonts w:ascii="宋体" w:hAnsi="宋体"/>
          <w:sz w:val="24"/>
          <w:szCs w:val="24"/>
        </w:rPr>
      </w:pPr>
    </w:p>
    <w:p w14:paraId="786484C5"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日期：年月日</w:t>
      </w:r>
    </w:p>
    <w:p w14:paraId="208829FE" w14:textId="77777777" w:rsidR="00D92123" w:rsidRPr="00AA772B" w:rsidRDefault="00D92123">
      <w:pPr>
        <w:pStyle w:val="a5"/>
        <w:overflowPunct w:val="0"/>
        <w:spacing w:line="460" w:lineRule="exact"/>
        <w:ind w:firstLineChars="214" w:firstLine="514"/>
        <w:rPr>
          <w:rFonts w:ascii="宋体" w:hAnsi="宋体"/>
          <w:sz w:val="24"/>
          <w:szCs w:val="24"/>
        </w:rPr>
      </w:pPr>
    </w:p>
    <w:p w14:paraId="2A84A2F9"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授权代表（签名）；</w:t>
      </w:r>
    </w:p>
    <w:p w14:paraId="1DBD8410" w14:textId="77777777" w:rsidR="00D92123" w:rsidRPr="00AA772B" w:rsidRDefault="00D92123">
      <w:pPr>
        <w:pStyle w:val="a5"/>
        <w:overflowPunct w:val="0"/>
        <w:spacing w:line="460" w:lineRule="exact"/>
        <w:ind w:firstLineChars="214" w:firstLine="514"/>
        <w:rPr>
          <w:rFonts w:ascii="宋体" w:hAnsi="宋体"/>
          <w:sz w:val="24"/>
          <w:szCs w:val="24"/>
        </w:rPr>
      </w:pPr>
    </w:p>
    <w:p w14:paraId="4F5477DD"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日期：年月日</w:t>
      </w:r>
    </w:p>
    <w:p w14:paraId="29768D8A" w14:textId="77777777" w:rsidR="00D92123" w:rsidRPr="00AA772B" w:rsidRDefault="00D92123">
      <w:pPr>
        <w:pStyle w:val="a5"/>
        <w:overflowPunct w:val="0"/>
        <w:spacing w:line="460" w:lineRule="exact"/>
        <w:ind w:firstLineChars="214" w:firstLine="514"/>
        <w:rPr>
          <w:rFonts w:ascii="宋体" w:hAnsi="宋体"/>
          <w:sz w:val="24"/>
          <w:szCs w:val="24"/>
        </w:rPr>
      </w:pPr>
    </w:p>
    <w:p w14:paraId="031A5E4F" w14:textId="77777777" w:rsidR="00D92123" w:rsidRPr="00AA772B" w:rsidRDefault="00D92123">
      <w:pPr>
        <w:pStyle w:val="a5"/>
        <w:overflowPunct w:val="0"/>
        <w:spacing w:line="460" w:lineRule="exact"/>
        <w:ind w:firstLineChars="214" w:firstLine="514"/>
        <w:rPr>
          <w:rFonts w:ascii="宋体" w:hAnsi="宋体"/>
          <w:sz w:val="24"/>
          <w:szCs w:val="24"/>
        </w:rPr>
      </w:pPr>
    </w:p>
    <w:tbl>
      <w:tblPr>
        <w:tblW w:w="8528" w:type="dxa"/>
        <w:jc w:val="center"/>
        <w:tblLayout w:type="fixed"/>
        <w:tblLook w:val="04A0" w:firstRow="1" w:lastRow="0" w:firstColumn="1" w:lastColumn="0" w:noHBand="0" w:noVBand="1"/>
      </w:tblPr>
      <w:tblGrid>
        <w:gridCol w:w="4264"/>
        <w:gridCol w:w="4264"/>
      </w:tblGrid>
      <w:tr w:rsidR="00D92123" w:rsidRPr="00AA772B" w14:paraId="3B22D8F6" w14:textId="77777777">
        <w:trPr>
          <w:jc w:val="center"/>
        </w:trPr>
        <w:tc>
          <w:tcPr>
            <w:tcW w:w="4264" w:type="dxa"/>
          </w:tcPr>
          <w:p w14:paraId="443003C7" w14:textId="77777777" w:rsidR="00D92123" w:rsidRPr="00AA772B" w:rsidRDefault="00D92123">
            <w:pPr>
              <w:pStyle w:val="a5"/>
              <w:overflowPunct w:val="0"/>
              <w:spacing w:line="460" w:lineRule="exact"/>
              <w:ind w:firstLineChars="214" w:firstLine="514"/>
              <w:rPr>
                <w:rFonts w:ascii="宋体" w:hAnsi="宋体"/>
                <w:sz w:val="24"/>
                <w:szCs w:val="24"/>
              </w:rPr>
            </w:pPr>
          </w:p>
          <w:p w14:paraId="32FDD7C1" w14:textId="77777777" w:rsidR="00D92123" w:rsidRPr="00AA772B" w:rsidRDefault="00D92123">
            <w:pPr>
              <w:pStyle w:val="a5"/>
              <w:overflowPunct w:val="0"/>
              <w:spacing w:line="460" w:lineRule="exact"/>
              <w:ind w:firstLineChars="214" w:firstLine="514"/>
              <w:rPr>
                <w:rFonts w:ascii="宋体" w:hAnsi="宋体"/>
                <w:sz w:val="24"/>
                <w:szCs w:val="24"/>
              </w:rPr>
            </w:pPr>
          </w:p>
          <w:p w14:paraId="296FE5A5"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联合体甲方单位：（公章）</w:t>
            </w:r>
          </w:p>
          <w:p w14:paraId="4A7FA062" w14:textId="77777777" w:rsidR="00D92123" w:rsidRPr="00AA772B" w:rsidRDefault="00D92123">
            <w:pPr>
              <w:pStyle w:val="a5"/>
              <w:overflowPunct w:val="0"/>
              <w:spacing w:line="460" w:lineRule="exact"/>
              <w:ind w:firstLineChars="214" w:firstLine="514"/>
              <w:rPr>
                <w:rFonts w:ascii="宋体" w:hAnsi="宋体"/>
                <w:sz w:val="24"/>
                <w:szCs w:val="24"/>
              </w:rPr>
            </w:pPr>
          </w:p>
          <w:p w14:paraId="5D586D21" w14:textId="77777777" w:rsidR="00D92123" w:rsidRPr="00AA772B" w:rsidRDefault="00D92123">
            <w:pPr>
              <w:pStyle w:val="a5"/>
              <w:overflowPunct w:val="0"/>
              <w:spacing w:line="460" w:lineRule="exact"/>
              <w:ind w:firstLineChars="214" w:firstLine="514"/>
              <w:rPr>
                <w:rFonts w:ascii="宋体" w:hAnsi="宋体"/>
                <w:sz w:val="24"/>
                <w:szCs w:val="24"/>
              </w:rPr>
            </w:pPr>
          </w:p>
          <w:p w14:paraId="2C648929"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法定代表人：（签章）</w:t>
            </w:r>
          </w:p>
          <w:p w14:paraId="3F2A359B" w14:textId="77777777" w:rsidR="00D92123" w:rsidRPr="00AA772B" w:rsidRDefault="00D92123">
            <w:pPr>
              <w:pStyle w:val="a5"/>
              <w:overflowPunct w:val="0"/>
              <w:spacing w:line="460" w:lineRule="exact"/>
              <w:ind w:firstLineChars="214" w:firstLine="514"/>
              <w:rPr>
                <w:rFonts w:ascii="宋体" w:hAnsi="宋体"/>
                <w:sz w:val="24"/>
                <w:szCs w:val="24"/>
              </w:rPr>
            </w:pPr>
          </w:p>
          <w:p w14:paraId="4A31A3BA" w14:textId="77777777" w:rsidR="00D92123" w:rsidRPr="00AA772B" w:rsidRDefault="00D92123">
            <w:pPr>
              <w:pStyle w:val="a5"/>
              <w:overflowPunct w:val="0"/>
              <w:spacing w:line="460" w:lineRule="exact"/>
              <w:ind w:firstLineChars="214" w:firstLine="514"/>
              <w:rPr>
                <w:rFonts w:ascii="宋体" w:hAnsi="宋体"/>
                <w:sz w:val="24"/>
                <w:szCs w:val="24"/>
              </w:rPr>
            </w:pPr>
          </w:p>
          <w:p w14:paraId="4C975611"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日  期：年月日</w:t>
            </w:r>
          </w:p>
        </w:tc>
        <w:tc>
          <w:tcPr>
            <w:tcW w:w="4264" w:type="dxa"/>
          </w:tcPr>
          <w:p w14:paraId="2A3D89F2" w14:textId="77777777" w:rsidR="00D92123" w:rsidRPr="00AA772B" w:rsidRDefault="00D92123">
            <w:pPr>
              <w:pStyle w:val="a5"/>
              <w:overflowPunct w:val="0"/>
              <w:spacing w:line="460" w:lineRule="exact"/>
              <w:ind w:firstLineChars="214" w:firstLine="514"/>
              <w:rPr>
                <w:rFonts w:ascii="宋体" w:hAnsi="宋体"/>
                <w:sz w:val="24"/>
                <w:szCs w:val="24"/>
              </w:rPr>
            </w:pPr>
          </w:p>
          <w:p w14:paraId="72A72F9B" w14:textId="77777777" w:rsidR="00D92123" w:rsidRPr="00AA772B" w:rsidRDefault="00D92123">
            <w:pPr>
              <w:pStyle w:val="a5"/>
              <w:overflowPunct w:val="0"/>
              <w:spacing w:line="460" w:lineRule="exact"/>
              <w:ind w:firstLineChars="214" w:firstLine="514"/>
              <w:rPr>
                <w:rFonts w:ascii="宋体" w:hAnsi="宋体"/>
                <w:sz w:val="24"/>
                <w:szCs w:val="24"/>
              </w:rPr>
            </w:pPr>
          </w:p>
          <w:p w14:paraId="3D581B48"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联合体乙方单位：（公章）</w:t>
            </w:r>
          </w:p>
          <w:p w14:paraId="5BA6BCB2" w14:textId="77777777" w:rsidR="00D92123" w:rsidRPr="00AA772B" w:rsidRDefault="00D92123">
            <w:pPr>
              <w:pStyle w:val="a5"/>
              <w:overflowPunct w:val="0"/>
              <w:spacing w:line="460" w:lineRule="exact"/>
              <w:ind w:firstLineChars="214" w:firstLine="514"/>
              <w:rPr>
                <w:rFonts w:ascii="宋体" w:hAnsi="宋体"/>
                <w:sz w:val="24"/>
                <w:szCs w:val="24"/>
              </w:rPr>
            </w:pPr>
          </w:p>
          <w:p w14:paraId="059CEBCB" w14:textId="77777777" w:rsidR="00D92123" w:rsidRPr="00AA772B" w:rsidRDefault="00D92123">
            <w:pPr>
              <w:pStyle w:val="a5"/>
              <w:overflowPunct w:val="0"/>
              <w:spacing w:line="460" w:lineRule="exact"/>
              <w:ind w:firstLineChars="214" w:firstLine="514"/>
              <w:rPr>
                <w:rFonts w:ascii="宋体" w:hAnsi="宋体"/>
                <w:sz w:val="24"/>
                <w:szCs w:val="24"/>
              </w:rPr>
            </w:pPr>
          </w:p>
          <w:p w14:paraId="48B71E2A"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法定代表人：（签章）</w:t>
            </w:r>
          </w:p>
          <w:p w14:paraId="0EBC080F" w14:textId="77777777" w:rsidR="00D92123" w:rsidRPr="00AA772B" w:rsidRDefault="00D92123">
            <w:pPr>
              <w:pStyle w:val="a5"/>
              <w:overflowPunct w:val="0"/>
              <w:spacing w:line="460" w:lineRule="exact"/>
              <w:ind w:firstLineChars="214" w:firstLine="514"/>
              <w:rPr>
                <w:rFonts w:ascii="宋体" w:hAnsi="宋体"/>
                <w:sz w:val="24"/>
                <w:szCs w:val="24"/>
              </w:rPr>
            </w:pPr>
          </w:p>
          <w:p w14:paraId="7DF739B5" w14:textId="77777777" w:rsidR="00D92123" w:rsidRPr="00AA772B" w:rsidRDefault="00D92123">
            <w:pPr>
              <w:pStyle w:val="a5"/>
              <w:overflowPunct w:val="0"/>
              <w:spacing w:line="460" w:lineRule="exact"/>
              <w:ind w:firstLineChars="214" w:firstLine="514"/>
              <w:rPr>
                <w:rFonts w:ascii="宋体" w:hAnsi="宋体"/>
                <w:sz w:val="24"/>
                <w:szCs w:val="24"/>
              </w:rPr>
            </w:pPr>
          </w:p>
          <w:p w14:paraId="4F81F1BB" w14:textId="77777777" w:rsidR="00D92123" w:rsidRPr="00AA772B" w:rsidRDefault="002D614E">
            <w:pPr>
              <w:pStyle w:val="a5"/>
              <w:overflowPunct w:val="0"/>
              <w:spacing w:line="460" w:lineRule="exact"/>
              <w:ind w:firstLineChars="214" w:firstLine="514"/>
              <w:rPr>
                <w:rFonts w:ascii="宋体" w:hAnsi="宋体"/>
                <w:sz w:val="24"/>
                <w:szCs w:val="24"/>
              </w:rPr>
            </w:pPr>
            <w:r w:rsidRPr="00AA772B">
              <w:rPr>
                <w:rFonts w:ascii="宋体" w:hAnsi="宋体" w:hint="eastAsia"/>
                <w:sz w:val="24"/>
                <w:szCs w:val="24"/>
              </w:rPr>
              <w:t>日  期：年月日</w:t>
            </w:r>
          </w:p>
        </w:tc>
      </w:tr>
    </w:tbl>
    <w:p w14:paraId="6B0ECB7B" w14:textId="77777777" w:rsidR="00D92123" w:rsidRPr="00AA772B" w:rsidRDefault="00D92123">
      <w:pPr>
        <w:spacing w:line="588" w:lineRule="exact"/>
        <w:jc w:val="center"/>
        <w:rPr>
          <w:rFonts w:ascii="仿宋_GB2312" w:eastAsia="仿宋_GB2312"/>
          <w:b/>
          <w:spacing w:val="6"/>
          <w:sz w:val="32"/>
          <w:szCs w:val="32"/>
        </w:rPr>
      </w:pPr>
    </w:p>
    <w:p w14:paraId="5840A814" w14:textId="77777777" w:rsidR="00D92123" w:rsidRPr="00AA772B" w:rsidRDefault="00D92123">
      <w:pPr>
        <w:snapToGrid w:val="0"/>
        <w:spacing w:before="50" w:afterLines="50" w:after="156"/>
        <w:rPr>
          <w:rFonts w:ascii="宋体" w:hAnsi="宋体"/>
          <w:sz w:val="24"/>
          <w:szCs w:val="24"/>
        </w:rPr>
      </w:pPr>
    </w:p>
    <w:p w14:paraId="11B3C6B6" w14:textId="77777777" w:rsidR="00D92123" w:rsidRPr="00AA772B" w:rsidRDefault="00D92123">
      <w:pPr>
        <w:snapToGrid w:val="0"/>
        <w:spacing w:before="50" w:afterLines="50" w:after="156"/>
        <w:rPr>
          <w:rFonts w:ascii="宋体" w:hAnsi="宋体"/>
          <w:sz w:val="24"/>
          <w:szCs w:val="24"/>
        </w:rPr>
      </w:pPr>
    </w:p>
    <w:p w14:paraId="1AC8F766" w14:textId="77777777" w:rsidR="00D92123" w:rsidRPr="00AA772B" w:rsidRDefault="002D614E">
      <w:pPr>
        <w:snapToGrid w:val="0"/>
        <w:spacing w:before="50" w:afterLines="50" w:after="156"/>
        <w:rPr>
          <w:rFonts w:ascii="宋体" w:hAnsi="宋体"/>
          <w:sz w:val="24"/>
          <w:szCs w:val="24"/>
        </w:rPr>
      </w:pPr>
      <w:r w:rsidRPr="00AA772B">
        <w:rPr>
          <w:rFonts w:ascii="宋体" w:hAnsi="宋体" w:hint="eastAsia"/>
          <w:sz w:val="24"/>
          <w:szCs w:val="24"/>
        </w:rPr>
        <w:lastRenderedPageBreak/>
        <w:t>附件十四</w:t>
      </w:r>
    </w:p>
    <w:p w14:paraId="545D8F4A" w14:textId="77777777" w:rsidR="00D92123" w:rsidRPr="00AA772B" w:rsidRDefault="002D614E">
      <w:pPr>
        <w:snapToGrid w:val="0"/>
        <w:spacing w:before="50" w:afterLines="50" w:after="156"/>
        <w:ind w:firstLineChars="800" w:firstLine="2666"/>
      </w:pPr>
      <w:r w:rsidRPr="00AA772B">
        <w:rPr>
          <w:rFonts w:ascii="宋体" w:hAnsi="宋体" w:cs="宋体" w:hint="eastAsia"/>
          <w:b/>
          <w:spacing w:val="6"/>
          <w:sz w:val="32"/>
          <w:szCs w:val="32"/>
        </w:rPr>
        <w:t>分包意向协议</w:t>
      </w:r>
    </w:p>
    <w:p w14:paraId="21E61A67" w14:textId="77777777" w:rsidR="00D92123" w:rsidRPr="00AA772B" w:rsidRDefault="002D614E">
      <w:pPr>
        <w:snapToGrid w:val="0"/>
        <w:spacing w:line="400" w:lineRule="exact"/>
        <w:ind w:firstLineChars="300" w:firstLine="720"/>
        <w:rPr>
          <w:rFonts w:ascii="宋体" w:hAnsi="宋体" w:cs="宋体"/>
          <w:sz w:val="24"/>
          <w:szCs w:val="24"/>
        </w:rPr>
      </w:pPr>
      <w:r w:rsidRPr="00AA772B">
        <w:rPr>
          <w:rFonts w:ascii="宋体" w:hAnsi="宋体" w:cs="宋体" w:hint="eastAsia"/>
          <w:sz w:val="24"/>
          <w:szCs w:val="24"/>
        </w:rPr>
        <w:t>（投标人名称    ）</w:t>
      </w:r>
      <w:r w:rsidRPr="00AA772B">
        <w:rPr>
          <w:rFonts w:ascii="宋体" w:hAnsi="宋体" w:cs="宋体" w:hint="eastAsia"/>
          <w:sz w:val="24"/>
          <w:szCs w:val="24"/>
          <w:lang w:val="zh-CN"/>
        </w:rPr>
        <w:t>若成为</w:t>
      </w:r>
      <w:r w:rsidRPr="00AA772B">
        <w:rPr>
          <w:rFonts w:ascii="宋体" w:hAnsi="宋体" w:cs="宋体" w:hint="eastAsia"/>
          <w:sz w:val="24"/>
          <w:szCs w:val="24"/>
        </w:rPr>
        <w:t>（项目名称     ）（采购编号：        ）</w:t>
      </w:r>
      <w:r w:rsidRPr="00AA772B">
        <w:rPr>
          <w:rFonts w:ascii="宋体" w:hAnsi="宋体" w:cs="宋体" w:hint="eastAsia"/>
          <w:sz w:val="24"/>
          <w:szCs w:val="24"/>
          <w:lang w:val="zh-CN"/>
        </w:rPr>
        <w:t>的中标供应商，将依法采取分包方式履行合同。</w:t>
      </w:r>
      <w:r w:rsidRPr="00AA772B">
        <w:rPr>
          <w:rFonts w:ascii="宋体" w:hAnsi="宋体" w:cs="宋体" w:hint="eastAsia"/>
          <w:sz w:val="24"/>
          <w:szCs w:val="24"/>
        </w:rPr>
        <w:t>（投标人名称    ）与（所有分包供应商名称    ）达成分包意向协议</w:t>
      </w:r>
      <w:r w:rsidRPr="00AA772B">
        <w:rPr>
          <w:rFonts w:ascii="宋体" w:hAnsi="宋体" w:cs="宋体" w:hint="eastAsia"/>
          <w:sz w:val="24"/>
          <w:szCs w:val="24"/>
          <w:lang w:val="zh-CN"/>
        </w:rPr>
        <w:t xml:space="preserve">。 </w:t>
      </w:r>
      <w:r w:rsidRPr="00AA772B">
        <w:rPr>
          <w:rFonts w:ascii="宋体" w:hAnsi="宋体" w:cs="宋体" w:hint="eastAsia"/>
          <w:sz w:val="24"/>
          <w:szCs w:val="24"/>
        </w:rPr>
        <w:t>（投标人名称    ）负责签署投标文件，（投标人名称     ）的所有承诺均认为代表了（所有分包供应商名称       ）意愿。</w:t>
      </w:r>
    </w:p>
    <w:p w14:paraId="0834B304" w14:textId="77777777" w:rsidR="00D92123" w:rsidRPr="00AA772B" w:rsidRDefault="002D614E">
      <w:pPr>
        <w:snapToGrid w:val="0"/>
        <w:spacing w:line="400" w:lineRule="exact"/>
        <w:ind w:firstLineChars="200" w:firstLine="480"/>
        <w:rPr>
          <w:rFonts w:ascii="宋体" w:hAnsi="宋体" w:cs="宋体"/>
          <w:sz w:val="24"/>
          <w:szCs w:val="24"/>
          <w:lang w:val="zh-CN"/>
        </w:rPr>
      </w:pPr>
      <w:r w:rsidRPr="00AA772B">
        <w:rPr>
          <w:rFonts w:ascii="宋体" w:hAnsi="宋体" w:cs="宋体" w:hint="eastAsia"/>
          <w:sz w:val="24"/>
          <w:szCs w:val="24"/>
          <w:lang w:val="zh-CN"/>
        </w:rPr>
        <w:t>一、分包内容在采购文件分包要求的范围内，并符合相关法律规定等</w:t>
      </w:r>
    </w:p>
    <w:p w14:paraId="29A0CA76" w14:textId="77777777" w:rsidR="00D92123" w:rsidRPr="00AA772B" w:rsidRDefault="002D614E">
      <w:pPr>
        <w:snapToGrid w:val="0"/>
        <w:spacing w:line="400" w:lineRule="exact"/>
        <w:ind w:firstLineChars="200" w:firstLine="480"/>
        <w:rPr>
          <w:rFonts w:ascii="宋体" w:hAnsi="宋体" w:cs="宋体"/>
          <w:sz w:val="24"/>
          <w:szCs w:val="24"/>
          <w:lang w:val="zh-CN"/>
        </w:rPr>
      </w:pPr>
      <w:r w:rsidRPr="00AA772B">
        <w:rPr>
          <w:rFonts w:ascii="宋体" w:hAnsi="宋体" w:cs="宋体" w:hint="eastAsia"/>
          <w:sz w:val="24"/>
          <w:szCs w:val="24"/>
          <w:lang w:val="zh-CN"/>
        </w:rPr>
        <w:t>二、分包标的及数量</w:t>
      </w:r>
    </w:p>
    <w:p w14:paraId="396A90AA" w14:textId="77777777" w:rsidR="00D92123" w:rsidRPr="00AA772B" w:rsidRDefault="002D614E">
      <w:pPr>
        <w:snapToGrid w:val="0"/>
        <w:spacing w:line="400" w:lineRule="exact"/>
        <w:ind w:firstLineChars="300" w:firstLine="720"/>
        <w:rPr>
          <w:rFonts w:ascii="宋体" w:hAnsi="宋体" w:cs="宋体"/>
          <w:sz w:val="24"/>
          <w:szCs w:val="24"/>
          <w:lang w:val="zh-CN"/>
        </w:rPr>
      </w:pPr>
      <w:r w:rsidRPr="00AA772B">
        <w:rPr>
          <w:rFonts w:ascii="宋体" w:hAnsi="宋体" w:cs="宋体" w:hint="eastAsia"/>
          <w:sz w:val="24"/>
          <w:szCs w:val="24"/>
        </w:rPr>
        <w:t>（投标人名称     ）</w:t>
      </w:r>
      <w:r w:rsidRPr="00AA772B">
        <w:rPr>
          <w:rFonts w:ascii="宋体" w:hAnsi="宋体" w:cs="宋体" w:hint="eastAsia"/>
          <w:sz w:val="24"/>
          <w:szCs w:val="24"/>
          <w:lang w:val="zh-CN"/>
        </w:rPr>
        <w:t>将</w:t>
      </w:r>
      <w:r w:rsidRPr="00AA772B">
        <w:rPr>
          <w:rFonts w:ascii="宋体" w:hAnsi="宋体" w:cs="宋体" w:hint="eastAsia"/>
          <w:sz w:val="24"/>
          <w:szCs w:val="24"/>
        </w:rPr>
        <w:t xml:space="preserve">   XX工作内容   分包给（某分包供应商名称      ）</w:t>
      </w:r>
      <w:r w:rsidRPr="00AA772B">
        <w:rPr>
          <w:rFonts w:ascii="宋体" w:hAnsi="宋体" w:cs="宋体" w:hint="eastAsia"/>
          <w:sz w:val="24"/>
          <w:szCs w:val="24"/>
          <w:lang w:val="zh-CN"/>
        </w:rPr>
        <w:t>，</w:t>
      </w:r>
      <w:r w:rsidRPr="00AA772B">
        <w:rPr>
          <w:rFonts w:ascii="宋体" w:hAnsi="宋体" w:cs="宋体" w:hint="eastAsia"/>
          <w:sz w:val="24"/>
          <w:szCs w:val="24"/>
        </w:rPr>
        <w:t>（某分包供应商名称       ），</w:t>
      </w:r>
      <w:r w:rsidRPr="00AA772B">
        <w:rPr>
          <w:rFonts w:ascii="宋体" w:hAnsi="宋体" w:cs="宋体" w:hint="eastAsia"/>
          <w:sz w:val="24"/>
          <w:szCs w:val="24"/>
          <w:lang w:val="zh-CN"/>
        </w:rPr>
        <w:t>具备承</w:t>
      </w:r>
      <w:r w:rsidRPr="00AA772B">
        <w:rPr>
          <w:rFonts w:ascii="宋体" w:hAnsi="宋体" w:cs="宋体" w:hint="eastAsia"/>
          <w:sz w:val="24"/>
          <w:szCs w:val="24"/>
        </w:rPr>
        <w:t>担</w:t>
      </w:r>
      <w:r w:rsidRPr="00AA772B">
        <w:rPr>
          <w:rFonts w:ascii="宋体" w:hAnsi="宋体" w:cs="宋体" w:hint="eastAsia"/>
          <w:sz w:val="24"/>
          <w:szCs w:val="24"/>
          <w:lang w:val="zh-CN"/>
        </w:rPr>
        <w:t>XX工作内容相应资质条件且不得再次分包；</w:t>
      </w:r>
    </w:p>
    <w:p w14:paraId="569A9967" w14:textId="77777777" w:rsidR="00D92123" w:rsidRPr="00AA772B" w:rsidRDefault="002D614E">
      <w:pPr>
        <w:snapToGrid w:val="0"/>
        <w:spacing w:line="400" w:lineRule="exact"/>
        <w:ind w:firstLineChars="300" w:firstLine="720"/>
        <w:rPr>
          <w:rFonts w:ascii="宋体" w:hAnsi="宋体" w:cs="宋体"/>
          <w:sz w:val="24"/>
          <w:szCs w:val="24"/>
        </w:rPr>
      </w:pPr>
      <w:r w:rsidRPr="00AA772B">
        <w:rPr>
          <w:rFonts w:ascii="宋体" w:hAnsi="宋体" w:cs="宋体" w:hint="eastAsia"/>
          <w:sz w:val="24"/>
          <w:szCs w:val="24"/>
        </w:rPr>
        <w:t>……</w:t>
      </w:r>
    </w:p>
    <w:p w14:paraId="299411E9" w14:textId="77777777" w:rsidR="00D92123" w:rsidRPr="00AA772B" w:rsidRDefault="002D614E">
      <w:pPr>
        <w:snapToGrid w:val="0"/>
        <w:spacing w:line="400" w:lineRule="exact"/>
        <w:ind w:firstLineChars="200" w:firstLine="480"/>
        <w:rPr>
          <w:rFonts w:ascii="宋体" w:hAnsi="宋体" w:cs="宋体"/>
          <w:sz w:val="24"/>
          <w:szCs w:val="24"/>
        </w:rPr>
      </w:pPr>
      <w:r w:rsidRPr="00AA772B">
        <w:rPr>
          <w:rFonts w:ascii="宋体" w:hAnsi="宋体" w:cs="宋体" w:hint="eastAsia"/>
          <w:sz w:val="24"/>
          <w:szCs w:val="24"/>
          <w:lang w:val="zh-CN"/>
        </w:rPr>
        <w:t>三、分包工作履行期限、地点、方式</w:t>
      </w:r>
      <w:r w:rsidRPr="00AA772B">
        <w:rPr>
          <w:rFonts w:ascii="宋体" w:hAnsi="宋体" w:cs="宋体" w:hint="eastAsia"/>
          <w:sz w:val="24"/>
          <w:szCs w:val="24"/>
        </w:rPr>
        <w:t xml:space="preserve"> </w:t>
      </w:r>
    </w:p>
    <w:p w14:paraId="5855AAB6" w14:textId="77777777" w:rsidR="00D92123" w:rsidRPr="00AA772B" w:rsidRDefault="002D614E">
      <w:pPr>
        <w:snapToGrid w:val="0"/>
        <w:spacing w:line="400" w:lineRule="exact"/>
        <w:rPr>
          <w:rFonts w:ascii="宋体" w:hAnsi="宋体" w:cs="宋体"/>
          <w:sz w:val="24"/>
          <w:szCs w:val="24"/>
        </w:rPr>
      </w:pPr>
      <w:r w:rsidRPr="00AA772B">
        <w:rPr>
          <w:rFonts w:ascii="宋体" w:hAnsi="宋体" w:cs="宋体" w:hint="eastAsia"/>
          <w:sz w:val="24"/>
          <w:szCs w:val="24"/>
        </w:rPr>
        <w:t xml:space="preserve">                                                                               </w:t>
      </w:r>
    </w:p>
    <w:p w14:paraId="7E07604F" w14:textId="77777777" w:rsidR="00D92123" w:rsidRPr="00AA772B" w:rsidRDefault="002D614E">
      <w:pPr>
        <w:snapToGrid w:val="0"/>
        <w:spacing w:line="400" w:lineRule="exact"/>
        <w:ind w:firstLineChars="200" w:firstLine="480"/>
        <w:rPr>
          <w:rFonts w:ascii="宋体" w:hAnsi="宋体" w:cs="宋体"/>
          <w:sz w:val="24"/>
          <w:szCs w:val="24"/>
        </w:rPr>
      </w:pPr>
      <w:r w:rsidRPr="00AA772B">
        <w:rPr>
          <w:rFonts w:ascii="宋体" w:hAnsi="宋体" w:cs="宋体" w:hint="eastAsia"/>
          <w:sz w:val="24"/>
          <w:szCs w:val="24"/>
          <w:lang w:val="zh-CN"/>
        </w:rPr>
        <w:t>四、质量</w:t>
      </w:r>
      <w:r w:rsidRPr="00AA772B">
        <w:rPr>
          <w:rFonts w:ascii="宋体" w:hAnsi="宋体" w:cs="宋体" w:hint="eastAsia"/>
          <w:sz w:val="24"/>
          <w:szCs w:val="24"/>
        </w:rPr>
        <w:t xml:space="preserve"> </w:t>
      </w:r>
    </w:p>
    <w:p w14:paraId="60C19643" w14:textId="77777777" w:rsidR="00D92123" w:rsidRPr="00AA772B" w:rsidRDefault="002D614E">
      <w:pPr>
        <w:snapToGrid w:val="0"/>
        <w:spacing w:line="400" w:lineRule="exact"/>
        <w:ind w:leftChars="300" w:left="630"/>
        <w:rPr>
          <w:rFonts w:ascii="宋体" w:hAnsi="宋体" w:cs="宋体"/>
          <w:sz w:val="24"/>
          <w:szCs w:val="24"/>
          <w:lang w:val="zh-CN"/>
        </w:rPr>
      </w:pPr>
      <w:r w:rsidRPr="00AA772B">
        <w:rPr>
          <w:rFonts w:ascii="宋体" w:hAnsi="宋体" w:cs="宋体" w:hint="eastAsia"/>
          <w:sz w:val="24"/>
          <w:szCs w:val="24"/>
        </w:rPr>
        <w:t xml:space="preserve">                                                                                     </w:t>
      </w:r>
    </w:p>
    <w:p w14:paraId="2F9EDEC4" w14:textId="77777777" w:rsidR="00D92123" w:rsidRPr="00AA772B" w:rsidRDefault="002D614E">
      <w:pPr>
        <w:snapToGrid w:val="0"/>
        <w:spacing w:line="400" w:lineRule="exact"/>
        <w:ind w:firstLineChars="200" w:firstLine="480"/>
        <w:rPr>
          <w:rFonts w:ascii="宋体" w:hAnsi="宋体" w:cs="宋体"/>
          <w:sz w:val="24"/>
          <w:szCs w:val="24"/>
          <w:lang w:val="zh-CN"/>
        </w:rPr>
      </w:pPr>
      <w:r w:rsidRPr="00AA772B">
        <w:rPr>
          <w:rFonts w:ascii="宋体" w:hAnsi="宋体" w:cs="宋体" w:hint="eastAsia"/>
          <w:sz w:val="24"/>
          <w:szCs w:val="24"/>
          <w:lang w:val="zh-CN"/>
        </w:rPr>
        <w:t>五、价款或者报酬</w:t>
      </w:r>
    </w:p>
    <w:p w14:paraId="7261BB90" w14:textId="77777777" w:rsidR="00D92123" w:rsidRPr="00AA772B" w:rsidRDefault="002D614E">
      <w:pPr>
        <w:snapToGrid w:val="0"/>
        <w:spacing w:line="400" w:lineRule="exact"/>
        <w:ind w:firstLineChars="300" w:firstLine="720"/>
        <w:rPr>
          <w:rFonts w:ascii="宋体" w:hAnsi="宋体" w:cs="宋体"/>
          <w:sz w:val="24"/>
          <w:szCs w:val="24"/>
          <w:lang w:val="zh-CN"/>
        </w:rPr>
      </w:pPr>
      <w:r w:rsidRPr="00AA772B">
        <w:rPr>
          <w:rFonts w:ascii="宋体" w:hAnsi="宋体" w:cs="宋体" w:hint="eastAsia"/>
          <w:sz w:val="24"/>
          <w:szCs w:val="24"/>
        </w:rPr>
        <w:t xml:space="preserve">                                                                                     </w:t>
      </w:r>
    </w:p>
    <w:p w14:paraId="4D645AA6" w14:textId="77777777" w:rsidR="00D92123" w:rsidRPr="00AA772B" w:rsidRDefault="002D614E">
      <w:pPr>
        <w:snapToGrid w:val="0"/>
        <w:spacing w:line="400" w:lineRule="exact"/>
        <w:ind w:firstLineChars="200" w:firstLine="480"/>
        <w:rPr>
          <w:rFonts w:ascii="宋体" w:hAnsi="宋体" w:cs="宋体"/>
          <w:sz w:val="24"/>
          <w:szCs w:val="24"/>
          <w:lang w:val="zh-CN"/>
        </w:rPr>
      </w:pPr>
      <w:r w:rsidRPr="00AA772B">
        <w:rPr>
          <w:rFonts w:ascii="宋体" w:hAnsi="宋体" w:cs="宋体" w:hint="eastAsia"/>
          <w:sz w:val="24"/>
          <w:szCs w:val="24"/>
          <w:lang w:val="zh-CN"/>
        </w:rPr>
        <w:t>六、违约责任</w:t>
      </w:r>
    </w:p>
    <w:p w14:paraId="1B5C1C6D" w14:textId="77777777" w:rsidR="00D92123" w:rsidRPr="00AA772B" w:rsidRDefault="002D614E">
      <w:pPr>
        <w:snapToGrid w:val="0"/>
        <w:spacing w:line="400" w:lineRule="exact"/>
        <w:ind w:firstLineChars="300" w:firstLine="720"/>
        <w:rPr>
          <w:rFonts w:ascii="宋体" w:hAnsi="宋体" w:cs="宋体"/>
          <w:sz w:val="24"/>
          <w:szCs w:val="24"/>
          <w:lang w:val="zh-CN"/>
        </w:rPr>
      </w:pPr>
      <w:r w:rsidRPr="00AA772B">
        <w:rPr>
          <w:rFonts w:ascii="宋体" w:hAnsi="宋体" w:cs="宋体" w:hint="eastAsia"/>
          <w:sz w:val="24"/>
          <w:szCs w:val="24"/>
        </w:rPr>
        <w:t xml:space="preserve">                                                                                     </w:t>
      </w:r>
    </w:p>
    <w:p w14:paraId="3DD5DFBF" w14:textId="77777777" w:rsidR="00D92123" w:rsidRPr="00AA772B" w:rsidRDefault="002D614E">
      <w:pPr>
        <w:snapToGrid w:val="0"/>
        <w:spacing w:line="400" w:lineRule="exact"/>
        <w:ind w:firstLineChars="200" w:firstLine="480"/>
        <w:rPr>
          <w:rFonts w:ascii="宋体" w:hAnsi="宋体" w:cs="宋体"/>
          <w:sz w:val="24"/>
          <w:szCs w:val="24"/>
        </w:rPr>
      </w:pPr>
      <w:r w:rsidRPr="00AA772B">
        <w:rPr>
          <w:rFonts w:ascii="宋体" w:hAnsi="宋体" w:cs="宋体" w:hint="eastAsia"/>
          <w:sz w:val="24"/>
          <w:szCs w:val="24"/>
          <w:lang w:val="zh-CN"/>
        </w:rPr>
        <w:t>七、争议解决的办法</w:t>
      </w:r>
      <w:r w:rsidRPr="00AA772B">
        <w:rPr>
          <w:rFonts w:ascii="宋体" w:hAnsi="宋体" w:cs="宋体" w:hint="eastAsia"/>
          <w:sz w:val="24"/>
          <w:szCs w:val="24"/>
        </w:rPr>
        <w:t xml:space="preserve"> </w:t>
      </w:r>
    </w:p>
    <w:p w14:paraId="73A05A00" w14:textId="77777777" w:rsidR="00D92123" w:rsidRPr="00AA772B" w:rsidRDefault="002D614E">
      <w:pPr>
        <w:snapToGrid w:val="0"/>
        <w:spacing w:line="400" w:lineRule="exact"/>
        <w:rPr>
          <w:rFonts w:ascii="宋体" w:hAnsi="宋体" w:cs="宋体"/>
          <w:sz w:val="24"/>
          <w:szCs w:val="24"/>
          <w:lang w:val="zh-CN"/>
        </w:rPr>
      </w:pPr>
      <w:r w:rsidRPr="00AA772B">
        <w:rPr>
          <w:rFonts w:ascii="宋体" w:hAnsi="宋体" w:cs="宋体" w:hint="eastAsia"/>
          <w:sz w:val="24"/>
          <w:szCs w:val="24"/>
        </w:rPr>
        <w:t xml:space="preserve">                                                                               </w:t>
      </w:r>
    </w:p>
    <w:p w14:paraId="651D91C6" w14:textId="77777777" w:rsidR="00D92123" w:rsidRPr="00AA772B" w:rsidRDefault="002D614E">
      <w:pPr>
        <w:snapToGrid w:val="0"/>
        <w:spacing w:line="400" w:lineRule="exact"/>
        <w:ind w:firstLineChars="200" w:firstLine="480"/>
        <w:rPr>
          <w:rFonts w:ascii="宋体" w:hAnsi="宋体" w:cs="宋体"/>
          <w:sz w:val="24"/>
          <w:szCs w:val="24"/>
          <w:lang w:val="zh-CN"/>
        </w:rPr>
      </w:pPr>
      <w:r w:rsidRPr="00AA772B">
        <w:rPr>
          <w:rFonts w:ascii="宋体" w:hAnsi="宋体" w:cs="宋体" w:hint="eastAsia"/>
          <w:sz w:val="24"/>
          <w:szCs w:val="24"/>
          <w:lang w:val="zh-CN"/>
        </w:rPr>
        <w:t>八、其他</w:t>
      </w:r>
    </w:p>
    <w:p w14:paraId="50735570" w14:textId="77777777" w:rsidR="00D92123" w:rsidRPr="00AA772B" w:rsidRDefault="002D614E">
      <w:pPr>
        <w:pStyle w:val="24"/>
        <w:ind w:firstLine="480"/>
        <w:rPr>
          <w:rFonts w:ascii="宋体" w:hAnsi="宋体" w:cs="宋体"/>
          <w:sz w:val="24"/>
          <w:szCs w:val="24"/>
          <w:lang w:val="zh-CN"/>
        </w:rPr>
      </w:pPr>
      <w:r w:rsidRPr="00AA772B">
        <w:rPr>
          <w:rFonts w:ascii="宋体" w:hAnsi="宋体" w:cs="宋体" w:hint="eastAsia"/>
          <w:sz w:val="24"/>
          <w:szCs w:val="24"/>
        </w:rPr>
        <w:t>（分包供应商名称      ）的合同份额占到合同总金额     %以上。</w:t>
      </w:r>
      <w:r w:rsidRPr="00AA772B">
        <w:rPr>
          <w:rFonts w:ascii="宋体" w:hAnsi="宋体" w:cs="宋体" w:hint="eastAsia"/>
          <w:b/>
          <w:sz w:val="24"/>
          <w:szCs w:val="24"/>
        </w:rPr>
        <w:t>当分包份额占到合同总金额100%时，视为转包。此情况根据《中华人民共和国政府采购法实施条例》（国务院令第658号）文件第七十二条规定，将依照政府采购法第七十七条第一款的规定追究你公司法律责任。</w:t>
      </w:r>
    </w:p>
    <w:p w14:paraId="116A249E" w14:textId="77777777" w:rsidR="00D92123" w:rsidRPr="00AA772B" w:rsidRDefault="002D614E">
      <w:pPr>
        <w:snapToGrid w:val="0"/>
        <w:spacing w:line="400" w:lineRule="exact"/>
        <w:ind w:firstLineChars="300" w:firstLine="720"/>
        <w:rPr>
          <w:rFonts w:ascii="宋体" w:hAnsi="宋体" w:cs="宋体"/>
          <w:sz w:val="24"/>
          <w:szCs w:val="24"/>
          <w:lang w:val="zh-CN"/>
        </w:rPr>
      </w:pPr>
      <w:r w:rsidRPr="00AA772B">
        <w:rPr>
          <w:rFonts w:ascii="宋体" w:hAnsi="宋体" w:cs="宋体" w:hint="eastAsia"/>
          <w:sz w:val="24"/>
          <w:szCs w:val="24"/>
          <w:lang w:val="zh-CN"/>
        </w:rPr>
        <w:t xml:space="preserve">   </w:t>
      </w:r>
    </w:p>
    <w:p w14:paraId="4D22DB35" w14:textId="77777777" w:rsidR="00D92123" w:rsidRPr="00AA772B" w:rsidRDefault="002D614E">
      <w:pPr>
        <w:snapToGrid w:val="0"/>
        <w:spacing w:line="400" w:lineRule="exact"/>
        <w:ind w:firstLineChars="300" w:firstLine="720"/>
        <w:rPr>
          <w:rFonts w:ascii="宋体" w:hAnsi="宋体" w:cs="宋体"/>
          <w:sz w:val="24"/>
          <w:szCs w:val="24"/>
          <w:lang w:val="zh-CN"/>
        </w:rPr>
      </w:pPr>
      <w:r w:rsidRPr="00AA772B">
        <w:rPr>
          <w:rFonts w:ascii="宋体" w:hAnsi="宋体" w:cs="宋体" w:hint="eastAsia"/>
          <w:sz w:val="24"/>
          <w:szCs w:val="24"/>
        </w:rPr>
        <w:t>投标人名称</w:t>
      </w:r>
      <w:r w:rsidRPr="00AA772B">
        <w:rPr>
          <w:rFonts w:ascii="宋体" w:hAnsi="宋体" w:cs="宋体" w:hint="eastAsia"/>
          <w:sz w:val="24"/>
          <w:szCs w:val="24"/>
          <w:lang w:val="zh-CN"/>
        </w:rPr>
        <w:t>(</w:t>
      </w:r>
      <w:r w:rsidRPr="00AA772B">
        <w:rPr>
          <w:rFonts w:ascii="宋体" w:hAnsi="宋体" w:cs="宋体" w:hint="eastAsia"/>
          <w:sz w:val="24"/>
          <w:szCs w:val="24"/>
        </w:rPr>
        <w:t>盖公章</w:t>
      </w:r>
      <w:r w:rsidRPr="00AA772B">
        <w:rPr>
          <w:rFonts w:ascii="宋体" w:hAnsi="宋体" w:cs="宋体" w:hint="eastAsia"/>
          <w:sz w:val="24"/>
          <w:szCs w:val="24"/>
          <w:lang w:val="zh-CN"/>
        </w:rPr>
        <w:t>)：</w:t>
      </w:r>
    </w:p>
    <w:p w14:paraId="5A4E0C22" w14:textId="77777777" w:rsidR="00D92123" w:rsidRPr="00AA772B" w:rsidRDefault="00D92123">
      <w:pPr>
        <w:snapToGrid w:val="0"/>
        <w:spacing w:line="400" w:lineRule="exact"/>
        <w:ind w:firstLineChars="300" w:firstLine="720"/>
        <w:rPr>
          <w:rFonts w:ascii="宋体" w:hAnsi="宋体" w:cs="宋体"/>
          <w:sz w:val="24"/>
          <w:szCs w:val="24"/>
          <w:lang w:val="zh-CN"/>
        </w:rPr>
      </w:pPr>
    </w:p>
    <w:p w14:paraId="023CABE8" w14:textId="77777777" w:rsidR="00D92123" w:rsidRPr="00AA772B" w:rsidRDefault="002D614E">
      <w:pPr>
        <w:snapToGrid w:val="0"/>
        <w:spacing w:line="400" w:lineRule="exact"/>
        <w:ind w:firstLineChars="300" w:firstLine="720"/>
        <w:rPr>
          <w:rFonts w:ascii="宋体" w:hAnsi="宋体" w:cs="宋体"/>
          <w:sz w:val="24"/>
          <w:szCs w:val="24"/>
          <w:lang w:val="zh-CN"/>
        </w:rPr>
      </w:pPr>
      <w:r w:rsidRPr="00AA772B">
        <w:rPr>
          <w:rFonts w:ascii="宋体" w:hAnsi="宋体" w:cs="宋体" w:hint="eastAsia"/>
          <w:sz w:val="24"/>
          <w:szCs w:val="24"/>
          <w:lang w:val="zh-CN"/>
        </w:rPr>
        <w:t>分包供应商名称（</w:t>
      </w:r>
      <w:r w:rsidRPr="00AA772B">
        <w:rPr>
          <w:rFonts w:ascii="宋体" w:hAnsi="宋体" w:cs="宋体" w:hint="eastAsia"/>
          <w:sz w:val="24"/>
          <w:szCs w:val="24"/>
        </w:rPr>
        <w:t>盖公章</w:t>
      </w:r>
      <w:r w:rsidRPr="00AA772B">
        <w:rPr>
          <w:rFonts w:ascii="宋体" w:hAnsi="宋体" w:cs="宋体" w:hint="eastAsia"/>
          <w:sz w:val="24"/>
          <w:szCs w:val="24"/>
          <w:lang w:val="zh-CN"/>
        </w:rPr>
        <w:t>）：</w:t>
      </w:r>
    </w:p>
    <w:p w14:paraId="5107C0CA" w14:textId="77777777" w:rsidR="00D92123" w:rsidRPr="00AA772B" w:rsidRDefault="002D614E">
      <w:pPr>
        <w:snapToGrid w:val="0"/>
        <w:spacing w:line="400" w:lineRule="exact"/>
        <w:ind w:firstLineChars="300" w:firstLine="720"/>
        <w:rPr>
          <w:rFonts w:ascii="宋体" w:hAnsi="宋体" w:cs="宋体"/>
          <w:sz w:val="24"/>
          <w:szCs w:val="24"/>
        </w:rPr>
      </w:pPr>
      <w:r w:rsidRPr="00AA772B">
        <w:rPr>
          <w:rFonts w:ascii="宋体" w:hAnsi="宋体" w:cs="宋体" w:hint="eastAsia"/>
          <w:sz w:val="24"/>
          <w:szCs w:val="24"/>
          <w:lang w:val="zh-CN"/>
        </w:rPr>
        <w:t>……</w:t>
      </w:r>
    </w:p>
    <w:p w14:paraId="57A8A5C3" w14:textId="77777777" w:rsidR="00D92123" w:rsidRDefault="002D614E">
      <w:pPr>
        <w:snapToGrid w:val="0"/>
        <w:spacing w:line="400" w:lineRule="exact"/>
        <w:ind w:firstLineChars="300" w:firstLine="720"/>
        <w:rPr>
          <w:rFonts w:ascii="宋体" w:hAnsi="宋体" w:cs="宋体"/>
          <w:sz w:val="24"/>
          <w:szCs w:val="24"/>
          <w:lang w:val="zh-CN"/>
        </w:rPr>
      </w:pPr>
      <w:r w:rsidRPr="00AA772B">
        <w:rPr>
          <w:rFonts w:ascii="宋体" w:hAnsi="宋体" w:cs="宋体" w:hint="eastAsia"/>
          <w:sz w:val="24"/>
          <w:szCs w:val="24"/>
          <w:lang w:val="zh-CN"/>
        </w:rPr>
        <w:t xml:space="preserve">                               </w:t>
      </w:r>
      <w:r w:rsidRPr="00AA772B">
        <w:rPr>
          <w:rFonts w:ascii="宋体" w:hAnsi="宋体" w:cs="宋体" w:hint="eastAsia"/>
          <w:sz w:val="24"/>
          <w:szCs w:val="24"/>
        </w:rPr>
        <w:t xml:space="preserve">      </w:t>
      </w:r>
      <w:r w:rsidRPr="00AA772B">
        <w:rPr>
          <w:rFonts w:ascii="宋体" w:hAnsi="宋体" w:cs="宋体" w:hint="eastAsia"/>
          <w:sz w:val="24"/>
          <w:szCs w:val="24"/>
          <w:lang w:val="zh-CN"/>
        </w:rPr>
        <w:t xml:space="preserve">  日期：  年  月   日</w:t>
      </w:r>
    </w:p>
    <w:p w14:paraId="4D43D013" w14:textId="77777777" w:rsidR="00D92123" w:rsidRDefault="00D92123"/>
    <w:sectPr w:rsidR="00D92123">
      <w:pgSz w:w="11906" w:h="16838"/>
      <w:pgMar w:top="1440" w:right="1797" w:bottom="1440" w:left="1797"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4A1480" w14:textId="77777777" w:rsidR="00F4543F" w:rsidRDefault="00F4543F">
      <w:r>
        <w:separator/>
      </w:r>
    </w:p>
  </w:endnote>
  <w:endnote w:type="continuationSeparator" w:id="0">
    <w:p w14:paraId="2A5331D9" w14:textId="77777777" w:rsidR="00F4543F" w:rsidRDefault="00F454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MS Mincho">
    <w:altName w:val="Yu Gothic UI"/>
    <w:panose1 w:val="02020609040205080304"/>
    <w:charset w:val="80"/>
    <w:family w:val="modern"/>
    <w:pitch w:val="default"/>
    <w:sig w:usb0="E00002FF" w:usb1="6AC7FDFB" w:usb2="00000012" w:usb3="00000000" w:csb0="4002009F" w:csb1="DFD7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方正书宋简体">
    <w:altName w:val="宋体"/>
    <w:charset w:val="86"/>
    <w:family w:val="auto"/>
    <w:pitch w:val="default"/>
    <w:sig w:usb0="00000000" w:usb1="0000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D0E0DE" w14:textId="77777777" w:rsidR="009E3A21" w:rsidRDefault="009E3A21">
    <w:pPr>
      <w:pStyle w:val="af3"/>
    </w:pPr>
    <w:r>
      <w:pict w14:anchorId="1F94A816">
        <v:shapetype id="_x0000_t202" coordsize="21600,21600" o:spt="202" path="m,l,21600r21600,l21600,xe">
          <v:stroke joinstyle="miter"/>
          <v:path gradientshapeok="t" o:connecttype="rect"/>
        </v:shapetype>
        <v:shape id="_x0000_s3073" type="#_x0000_t202" style="position:absolute;margin-left:0;margin-top:0;width:2in;height:2in;z-index:251659264;mso-wrap-style:none;mso-position-horizontal:center;mso-position-horizontal-relative:margin;mso-width-relative:page;mso-height-relative:page" filled="f" stroked="f">
          <v:textbox style="mso-fit-shape-to-text:t" inset="0,0,0,0">
            <w:txbxContent>
              <w:p w14:paraId="454F4F6D" w14:textId="6D9E5A9A" w:rsidR="009E3A21" w:rsidRDefault="009E3A21">
                <w:pPr>
                  <w:pStyle w:val="af3"/>
                </w:pPr>
                <w:r>
                  <w:fldChar w:fldCharType="begin"/>
                </w:r>
                <w:r>
                  <w:instrText xml:space="preserve"> PAGE  \* MERGEFORMAT </w:instrText>
                </w:r>
                <w:r>
                  <w:fldChar w:fldCharType="separate"/>
                </w:r>
                <w:r w:rsidR="00FA6426">
                  <w:rPr>
                    <w:noProof/>
                  </w:rPr>
                  <w:t>4</w:t>
                </w:r>
                <w:r>
                  <w:fldChar w:fldCharType="end"/>
                </w:r>
              </w:p>
            </w:txbxContent>
          </v:textbox>
          <w10:wrap anchorx="margin"/>
        </v:shape>
      </w:pic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ECCBE6" w14:textId="77777777" w:rsidR="009E3A21" w:rsidRDefault="009E3A21">
    <w:pPr>
      <w:pStyle w:val="af3"/>
    </w:pPr>
    <w:r>
      <w:pict w14:anchorId="39AF1E4E">
        <v:shapetype id="_x0000_t202" coordsize="21600,21600" o:spt="202" path="m,l,21600r21600,l21600,xe">
          <v:stroke joinstyle="miter"/>
          <v:path gradientshapeok="t" o:connecttype="rect"/>
        </v:shapetype>
        <v:shape id="_x0000_s3074" type="#_x0000_t202" style="position:absolute;margin-left:0;margin-top:0;width:2in;height:2in;z-index:251663360;mso-wrap-style:none;mso-position-horizontal:center;mso-position-horizontal-relative:margin;mso-width-relative:page;mso-height-relative:page" filled="f" stroked="f">
          <v:textbox style="mso-fit-shape-to-text:t" inset="0,0,0,0">
            <w:txbxContent>
              <w:p w14:paraId="763D0A87" w14:textId="10FBC353" w:rsidR="009E3A21" w:rsidRDefault="009E3A21">
                <w:pPr>
                  <w:pStyle w:val="af3"/>
                </w:pPr>
                <w:r>
                  <w:fldChar w:fldCharType="begin"/>
                </w:r>
                <w:r>
                  <w:instrText xml:space="preserve"> PAGE  \* MERGEFORMAT </w:instrText>
                </w:r>
                <w:r>
                  <w:fldChar w:fldCharType="separate"/>
                </w:r>
                <w:r w:rsidR="00FA6426">
                  <w:rPr>
                    <w:noProof/>
                  </w:rPr>
                  <w:t>21</w:t>
                </w:r>
                <w:r>
                  <w:fldChar w:fldCharType="end"/>
                </w:r>
              </w:p>
            </w:txbxContent>
          </v:textbox>
          <w10:wrap anchorx="margin"/>
        </v:shape>
      </w:pic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803DD4" w14:textId="77777777" w:rsidR="009E3A21" w:rsidRDefault="009E3A21">
    <w:pPr>
      <w:pStyle w:val="af3"/>
    </w:pPr>
    <w:r>
      <w:pict w14:anchorId="5CED6EFC">
        <v:shapetype id="_x0000_t202" coordsize="21600,21600" o:spt="202" path="m,l,21600r21600,l21600,xe">
          <v:stroke joinstyle="miter"/>
          <v:path gradientshapeok="t" o:connecttype="rect"/>
        </v:shapetype>
        <v:shape id="_x0000_s3075" type="#_x0000_t202" style="position:absolute;margin-left:0;margin-top:0;width:2in;height:2in;z-index:251660288;mso-wrap-style:none;mso-position-horizontal:center;mso-position-horizontal-relative:margin;mso-width-relative:page;mso-height-relative:page" filled="f" stroked="f">
          <v:textbox style="mso-fit-shape-to-text:t" inset="0,0,0,0">
            <w:txbxContent>
              <w:p w14:paraId="3F2AD83D" w14:textId="51D75422" w:rsidR="009E3A21" w:rsidRDefault="009E3A21">
                <w:pPr>
                  <w:pStyle w:val="af3"/>
                  <w:rPr>
                    <w:rStyle w:val="afe"/>
                  </w:rPr>
                </w:pPr>
                <w:r>
                  <w:fldChar w:fldCharType="begin"/>
                </w:r>
                <w:r>
                  <w:rPr>
                    <w:rStyle w:val="afe"/>
                  </w:rPr>
                  <w:instrText xml:space="preserve">PAGE  </w:instrText>
                </w:r>
                <w:r>
                  <w:fldChar w:fldCharType="separate"/>
                </w:r>
                <w:r w:rsidR="00FA6426">
                  <w:rPr>
                    <w:rStyle w:val="afe"/>
                    <w:noProof/>
                  </w:rPr>
                  <w:t>48</w:t>
                </w:r>
                <w:r>
                  <w:fldChar w:fldCharType="end"/>
                </w:r>
              </w:p>
            </w:txbxContent>
          </v:textbox>
          <w10:wrap anchorx="margin"/>
        </v:shape>
      </w:pict>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CD6957" w14:textId="77777777" w:rsidR="009E3A21" w:rsidRDefault="009E3A21">
    <w:pPr>
      <w:pStyle w:val="af3"/>
    </w:pPr>
    <w:r>
      <w:pict w14:anchorId="36DD1737">
        <v:shapetype id="_x0000_t202" coordsize="21600,21600" o:spt="202" path="m,l,21600r21600,l21600,xe">
          <v:stroke joinstyle="miter"/>
          <v:path gradientshapeok="t" o:connecttype="rect"/>
        </v:shapetype>
        <v:shape id="_x0000_s3076" type="#_x0000_t202" style="position:absolute;margin-left:0;margin-top:0;width:2in;height:2in;z-index:251661312;mso-wrap-style:none;mso-position-horizontal:center;mso-position-horizontal-relative:margin;mso-width-relative:page;mso-height-relative:page" filled="f" stroked="f">
          <v:textbox style="mso-fit-shape-to-text:t" inset="0,0,0,0">
            <w:txbxContent>
              <w:p w14:paraId="0AC32969" w14:textId="6B393499" w:rsidR="009E3A21" w:rsidRDefault="009E3A21">
                <w:pPr>
                  <w:pStyle w:val="af3"/>
                  <w:rPr>
                    <w:rStyle w:val="afe"/>
                  </w:rPr>
                </w:pPr>
                <w:r>
                  <w:rPr>
                    <w:rStyle w:val="afe"/>
                  </w:rPr>
                  <w:fldChar w:fldCharType="begin"/>
                </w:r>
                <w:r>
                  <w:rPr>
                    <w:rStyle w:val="afe"/>
                  </w:rPr>
                  <w:instrText xml:space="preserve">PAGE  </w:instrText>
                </w:r>
                <w:r>
                  <w:rPr>
                    <w:rStyle w:val="afe"/>
                  </w:rPr>
                  <w:fldChar w:fldCharType="separate"/>
                </w:r>
                <w:r w:rsidR="00FA6426">
                  <w:rPr>
                    <w:rStyle w:val="afe"/>
                    <w:noProof/>
                  </w:rPr>
                  <w:t>54</w:t>
                </w:r>
                <w:r>
                  <w:rPr>
                    <w:rStyle w:val="afe"/>
                  </w:rPr>
                  <w:fldChar w:fldCharType="end"/>
                </w:r>
              </w:p>
            </w:txbxContent>
          </v:textbox>
          <w10:wrap anchorx="margin"/>
        </v:shape>
      </w:pict>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9120B8" w14:textId="77777777" w:rsidR="009E3A21" w:rsidRDefault="009E3A21">
    <w:pPr>
      <w:pStyle w:val="af3"/>
    </w:pPr>
    <w:r>
      <w:pict w14:anchorId="196BF3C3">
        <v:shapetype id="_x0000_t202" coordsize="21600,21600" o:spt="202" path="m,l,21600r21600,l21600,xe">
          <v:stroke joinstyle="miter"/>
          <v:path gradientshapeok="t" o:connecttype="rect"/>
        </v:shapetype>
        <v:shape id="_x0000_s3077" type="#_x0000_t202" style="position:absolute;margin-left:0;margin-top:0;width:2in;height:2in;z-index:251662336;mso-wrap-style:none;mso-position-horizontal:center;mso-position-horizontal-relative:margin;mso-width-relative:page;mso-height-relative:page" filled="f" stroked="f">
          <v:textbox style="mso-fit-shape-to-text:t" inset="0,0,0,0">
            <w:txbxContent>
              <w:p w14:paraId="25D44027" w14:textId="620FBD1D" w:rsidR="009E3A21" w:rsidRDefault="009E3A21">
                <w:pPr>
                  <w:pStyle w:val="af3"/>
                  <w:rPr>
                    <w:rStyle w:val="afe"/>
                  </w:rPr>
                </w:pPr>
                <w:r>
                  <w:rPr>
                    <w:rStyle w:val="afe"/>
                  </w:rPr>
                  <w:fldChar w:fldCharType="begin"/>
                </w:r>
                <w:r>
                  <w:rPr>
                    <w:rStyle w:val="afe"/>
                  </w:rPr>
                  <w:instrText xml:space="preserve">PAGE  </w:instrText>
                </w:r>
                <w:r>
                  <w:rPr>
                    <w:rStyle w:val="afe"/>
                  </w:rPr>
                  <w:fldChar w:fldCharType="separate"/>
                </w:r>
                <w:r w:rsidR="00FA6426">
                  <w:rPr>
                    <w:rStyle w:val="afe"/>
                    <w:noProof/>
                  </w:rPr>
                  <w:t>61</w:t>
                </w:r>
                <w:r>
                  <w:rPr>
                    <w:rStyle w:val="afe"/>
                  </w:rPr>
                  <w:fldChar w:fldCharType="end"/>
                </w:r>
              </w:p>
            </w:txbxContent>
          </v:textbox>
          <w10:wrap anchorx="margin"/>
        </v:shape>
      </w:pict>
    </w:r>
    <w:r>
      <w:rPr>
        <w:kern w:val="0"/>
      </w:rPr>
      <w:t>-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13396D0" w14:textId="77777777" w:rsidR="00F4543F" w:rsidRDefault="00F4543F">
      <w:r>
        <w:separator/>
      </w:r>
    </w:p>
  </w:footnote>
  <w:footnote w:type="continuationSeparator" w:id="0">
    <w:p w14:paraId="3170769D" w14:textId="77777777" w:rsidR="00F4543F" w:rsidRDefault="00F4543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BE0DA9" w14:textId="77777777" w:rsidR="009E3A21" w:rsidRDefault="009E3A21">
    <w:pPr>
      <w:pStyle w:val="af4"/>
      <w:pBdr>
        <w:bottom w:val="none" w:sz="0" w:space="0" w:color="auto"/>
      </w:pBd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F9B360" w14:textId="77777777" w:rsidR="009E3A21" w:rsidRDefault="009E3A21">
    <w:pPr>
      <w:pStyle w:val="af4"/>
      <w:pBdr>
        <w:bottom w:val="none" w:sz="0" w:space="0" w:color="auto"/>
      </w:pBd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2C77567"/>
    <w:multiLevelType w:val="singleLevel"/>
    <w:tmpl w:val="92C77567"/>
    <w:lvl w:ilvl="0">
      <w:start w:val="3"/>
      <w:numFmt w:val="chineseCounting"/>
      <w:suff w:val="space"/>
      <w:lvlText w:val="第%1章"/>
      <w:lvlJc w:val="left"/>
      <w:rPr>
        <w:rFonts w:hint="eastAsia"/>
      </w:rPr>
    </w:lvl>
  </w:abstractNum>
  <w:abstractNum w:abstractNumId="1" w15:restartNumberingAfterBreak="0">
    <w:nsid w:val="B74C8DDA"/>
    <w:multiLevelType w:val="singleLevel"/>
    <w:tmpl w:val="B74C8DDA"/>
    <w:lvl w:ilvl="0">
      <w:start w:val="2"/>
      <w:numFmt w:val="chineseCounting"/>
      <w:suff w:val="nothing"/>
      <w:lvlText w:val="%1、"/>
      <w:lvlJc w:val="left"/>
      <w:rPr>
        <w:rFonts w:hint="eastAsia"/>
      </w:rPr>
    </w:lvl>
  </w:abstractNum>
  <w:abstractNum w:abstractNumId="2" w15:restartNumberingAfterBreak="0">
    <w:nsid w:val="DBC20F59"/>
    <w:multiLevelType w:val="singleLevel"/>
    <w:tmpl w:val="DBC20F59"/>
    <w:lvl w:ilvl="0">
      <w:start w:val="7"/>
      <w:numFmt w:val="chineseCounting"/>
      <w:suff w:val="nothing"/>
      <w:lvlText w:val="%1、"/>
      <w:lvlJc w:val="left"/>
      <w:rPr>
        <w:rFonts w:hint="eastAsia"/>
      </w:rPr>
    </w:lvl>
  </w:abstractNum>
  <w:abstractNum w:abstractNumId="3" w15:restartNumberingAfterBreak="0">
    <w:nsid w:val="F0DE788F"/>
    <w:multiLevelType w:val="multilevel"/>
    <w:tmpl w:val="F0DE788F"/>
    <w:lvl w:ilvl="0">
      <w:start w:val="1"/>
      <w:numFmt w:val="decimal"/>
      <w:lvlText w:val="%1."/>
      <w:lvlJc w:val="left"/>
      <w:pPr>
        <w:ind w:left="425" w:hanging="425"/>
      </w:pPr>
      <w:rPr>
        <w:rFonts w:hint="default"/>
      </w:rPr>
    </w:lvl>
    <w:lvl w:ilvl="1">
      <w:start w:val="1"/>
      <w:numFmt w:val="decimal"/>
      <w:lvlText w:val="%1.%2."/>
      <w:lvlJc w:val="left"/>
      <w:pPr>
        <w:ind w:left="453" w:hanging="453"/>
      </w:pPr>
      <w:rPr>
        <w:rFonts w:hint="default"/>
      </w:rPr>
    </w:lvl>
    <w:lvl w:ilvl="2">
      <w:start w:val="1"/>
      <w:numFmt w:val="decimal"/>
      <w:lvlText w:val="%1.%2.%3."/>
      <w:lvlJc w:val="left"/>
      <w:pPr>
        <w:ind w:left="7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4" w15:restartNumberingAfterBreak="0">
    <w:nsid w:val="15DEA7D3"/>
    <w:multiLevelType w:val="singleLevel"/>
    <w:tmpl w:val="15DEA7D3"/>
    <w:lvl w:ilvl="0">
      <w:start w:val="4"/>
      <w:numFmt w:val="decimal"/>
      <w:suff w:val="nothing"/>
      <w:lvlText w:val="%1、"/>
      <w:lvlJc w:val="left"/>
    </w:lvl>
  </w:abstractNum>
  <w:abstractNum w:abstractNumId="5" w15:restartNumberingAfterBreak="0">
    <w:nsid w:val="278C3E6A"/>
    <w:multiLevelType w:val="singleLevel"/>
    <w:tmpl w:val="278C3E6A"/>
    <w:lvl w:ilvl="0">
      <w:start w:val="2"/>
      <w:numFmt w:val="chineseCounting"/>
      <w:suff w:val="nothing"/>
      <w:lvlText w:val="%1、"/>
      <w:lvlJc w:val="left"/>
      <w:rPr>
        <w:rFonts w:hint="eastAsia"/>
      </w:rPr>
    </w:lvl>
  </w:abstractNum>
  <w:abstractNum w:abstractNumId="6" w15:restartNumberingAfterBreak="0">
    <w:nsid w:val="51272A67"/>
    <w:multiLevelType w:val="singleLevel"/>
    <w:tmpl w:val="51272A67"/>
    <w:lvl w:ilvl="0">
      <w:start w:val="2"/>
      <w:numFmt w:val="chineseCounting"/>
      <w:suff w:val="nothing"/>
      <w:lvlText w:val="%1、"/>
      <w:lvlJc w:val="left"/>
      <w:rPr>
        <w:rFonts w:hint="eastAsia"/>
      </w:rPr>
    </w:lvl>
  </w:abstractNum>
  <w:num w:numId="1">
    <w:abstractNumId w:val="0"/>
  </w:num>
  <w:num w:numId="2">
    <w:abstractNumId w:val="6"/>
  </w:num>
  <w:num w:numId="3">
    <w:abstractNumId w:val="2"/>
  </w:num>
  <w:num w:numId="4">
    <w:abstractNumId w:val="5"/>
  </w:num>
  <w:num w:numId="5">
    <w:abstractNumId w:val="1"/>
  </w:num>
  <w:num w:numId="6">
    <w:abstractNumId w:val="3"/>
  </w:num>
  <w:num w:numId="7">
    <w:abstractNumId w:val="4"/>
  </w:num>
  <w:num w:numId="8">
    <w:abstractNumId w:val="5"/>
    <w:lvlOverride w:ilvl="0">
      <w:startOverride w:val="2"/>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defaultTabStop w:val="420"/>
  <w:doNotHyphenateCaps/>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3078"/>
    <o:shapelayout v:ext="edit">
      <o:idmap v:ext="edit" data="2,3"/>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2VmYWQ1N2YwNzI3ZWFlNjY0YjI0N2FjMWQyMzQyMzgifQ=="/>
  </w:docVars>
  <w:rsids>
    <w:rsidRoot w:val="00172A27"/>
    <w:rsid w:val="C9FB281A"/>
    <w:rsid w:val="E8FF1709"/>
    <w:rsid w:val="FBBE764A"/>
    <w:rsid w:val="FFEEB1E6"/>
    <w:rsid w:val="000014CF"/>
    <w:rsid w:val="00001E69"/>
    <w:rsid w:val="0000297F"/>
    <w:rsid w:val="00004A78"/>
    <w:rsid w:val="00006CC2"/>
    <w:rsid w:val="000072AB"/>
    <w:rsid w:val="0000788F"/>
    <w:rsid w:val="00007BD7"/>
    <w:rsid w:val="000111CA"/>
    <w:rsid w:val="00011C0C"/>
    <w:rsid w:val="00011D2E"/>
    <w:rsid w:val="00012645"/>
    <w:rsid w:val="0001273B"/>
    <w:rsid w:val="00013AC7"/>
    <w:rsid w:val="0001549F"/>
    <w:rsid w:val="0001628F"/>
    <w:rsid w:val="000207F5"/>
    <w:rsid w:val="00020F36"/>
    <w:rsid w:val="00021C5B"/>
    <w:rsid w:val="00022FCC"/>
    <w:rsid w:val="000261F1"/>
    <w:rsid w:val="00026200"/>
    <w:rsid w:val="000308B4"/>
    <w:rsid w:val="000314AD"/>
    <w:rsid w:val="000326FF"/>
    <w:rsid w:val="000343DA"/>
    <w:rsid w:val="00034A09"/>
    <w:rsid w:val="000354D1"/>
    <w:rsid w:val="00035D0D"/>
    <w:rsid w:val="00036EAB"/>
    <w:rsid w:val="0003740E"/>
    <w:rsid w:val="0004339E"/>
    <w:rsid w:val="000454E6"/>
    <w:rsid w:val="0004644C"/>
    <w:rsid w:val="000511A5"/>
    <w:rsid w:val="00054E0B"/>
    <w:rsid w:val="00056D32"/>
    <w:rsid w:val="000579C0"/>
    <w:rsid w:val="00057D3A"/>
    <w:rsid w:val="000606E7"/>
    <w:rsid w:val="0006085C"/>
    <w:rsid w:val="00060EFB"/>
    <w:rsid w:val="000612AA"/>
    <w:rsid w:val="000613CE"/>
    <w:rsid w:val="000621DC"/>
    <w:rsid w:val="000622C7"/>
    <w:rsid w:val="00065736"/>
    <w:rsid w:val="00065ED2"/>
    <w:rsid w:val="00066A5D"/>
    <w:rsid w:val="000673F9"/>
    <w:rsid w:val="00067FEC"/>
    <w:rsid w:val="00070C8B"/>
    <w:rsid w:val="00071AAB"/>
    <w:rsid w:val="000720FF"/>
    <w:rsid w:val="000729CD"/>
    <w:rsid w:val="00073AE2"/>
    <w:rsid w:val="000743A4"/>
    <w:rsid w:val="00077AEB"/>
    <w:rsid w:val="00080DCB"/>
    <w:rsid w:val="00081494"/>
    <w:rsid w:val="00081820"/>
    <w:rsid w:val="00082308"/>
    <w:rsid w:val="00082440"/>
    <w:rsid w:val="00082821"/>
    <w:rsid w:val="000844E0"/>
    <w:rsid w:val="00084FC0"/>
    <w:rsid w:val="00085484"/>
    <w:rsid w:val="000861C1"/>
    <w:rsid w:val="00086264"/>
    <w:rsid w:val="000904EC"/>
    <w:rsid w:val="000925B8"/>
    <w:rsid w:val="00092BE8"/>
    <w:rsid w:val="00093A42"/>
    <w:rsid w:val="00094529"/>
    <w:rsid w:val="00094C32"/>
    <w:rsid w:val="000969E6"/>
    <w:rsid w:val="00097751"/>
    <w:rsid w:val="00097795"/>
    <w:rsid w:val="000A0A15"/>
    <w:rsid w:val="000A3363"/>
    <w:rsid w:val="000A53C9"/>
    <w:rsid w:val="000A59A0"/>
    <w:rsid w:val="000A606F"/>
    <w:rsid w:val="000A7052"/>
    <w:rsid w:val="000A7B6B"/>
    <w:rsid w:val="000A7F85"/>
    <w:rsid w:val="000B056D"/>
    <w:rsid w:val="000B31E4"/>
    <w:rsid w:val="000B6B94"/>
    <w:rsid w:val="000B6E5D"/>
    <w:rsid w:val="000C0D4F"/>
    <w:rsid w:val="000C158A"/>
    <w:rsid w:val="000C2238"/>
    <w:rsid w:val="000C37A3"/>
    <w:rsid w:val="000C3F6D"/>
    <w:rsid w:val="000C4001"/>
    <w:rsid w:val="000C435D"/>
    <w:rsid w:val="000C4C2D"/>
    <w:rsid w:val="000C5961"/>
    <w:rsid w:val="000C5C70"/>
    <w:rsid w:val="000C5F09"/>
    <w:rsid w:val="000D1444"/>
    <w:rsid w:val="000D4ECE"/>
    <w:rsid w:val="000D7AC2"/>
    <w:rsid w:val="000E0A04"/>
    <w:rsid w:val="000E1F53"/>
    <w:rsid w:val="000E376C"/>
    <w:rsid w:val="000E39A5"/>
    <w:rsid w:val="000E491A"/>
    <w:rsid w:val="000E4E59"/>
    <w:rsid w:val="000F06EA"/>
    <w:rsid w:val="000F28EA"/>
    <w:rsid w:val="000F3697"/>
    <w:rsid w:val="000F4F91"/>
    <w:rsid w:val="000F7769"/>
    <w:rsid w:val="00100AFC"/>
    <w:rsid w:val="00102273"/>
    <w:rsid w:val="0011058A"/>
    <w:rsid w:val="001137CE"/>
    <w:rsid w:val="00113C37"/>
    <w:rsid w:val="00114B27"/>
    <w:rsid w:val="001165DB"/>
    <w:rsid w:val="001167B6"/>
    <w:rsid w:val="0011699B"/>
    <w:rsid w:val="00116AAA"/>
    <w:rsid w:val="00116E58"/>
    <w:rsid w:val="001170E8"/>
    <w:rsid w:val="001176E1"/>
    <w:rsid w:val="00121746"/>
    <w:rsid w:val="00123A59"/>
    <w:rsid w:val="0012414B"/>
    <w:rsid w:val="00126A52"/>
    <w:rsid w:val="00127122"/>
    <w:rsid w:val="00131EF9"/>
    <w:rsid w:val="001335A3"/>
    <w:rsid w:val="001344D2"/>
    <w:rsid w:val="00134A72"/>
    <w:rsid w:val="00134EBF"/>
    <w:rsid w:val="001354B7"/>
    <w:rsid w:val="00135BAB"/>
    <w:rsid w:val="001360BB"/>
    <w:rsid w:val="00136684"/>
    <w:rsid w:val="001366E3"/>
    <w:rsid w:val="001372BE"/>
    <w:rsid w:val="00140EC9"/>
    <w:rsid w:val="001410C1"/>
    <w:rsid w:val="00141D11"/>
    <w:rsid w:val="0014261B"/>
    <w:rsid w:val="00143D3E"/>
    <w:rsid w:val="00150548"/>
    <w:rsid w:val="00150653"/>
    <w:rsid w:val="00152C21"/>
    <w:rsid w:val="001558EB"/>
    <w:rsid w:val="0015655B"/>
    <w:rsid w:val="001572E3"/>
    <w:rsid w:val="00161253"/>
    <w:rsid w:val="001645CF"/>
    <w:rsid w:val="00164E18"/>
    <w:rsid w:val="00166910"/>
    <w:rsid w:val="0016735B"/>
    <w:rsid w:val="00170049"/>
    <w:rsid w:val="0017088F"/>
    <w:rsid w:val="00171F84"/>
    <w:rsid w:val="00172A27"/>
    <w:rsid w:val="00172B5E"/>
    <w:rsid w:val="00173364"/>
    <w:rsid w:val="0017493A"/>
    <w:rsid w:val="00181933"/>
    <w:rsid w:val="00181D30"/>
    <w:rsid w:val="001854D9"/>
    <w:rsid w:val="00185742"/>
    <w:rsid w:val="001858DE"/>
    <w:rsid w:val="001868E3"/>
    <w:rsid w:val="00186C71"/>
    <w:rsid w:val="00187102"/>
    <w:rsid w:val="00190115"/>
    <w:rsid w:val="0019205C"/>
    <w:rsid w:val="001924C2"/>
    <w:rsid w:val="001925E1"/>
    <w:rsid w:val="00192712"/>
    <w:rsid w:val="001935D2"/>
    <w:rsid w:val="00196CE2"/>
    <w:rsid w:val="001A04E0"/>
    <w:rsid w:val="001A2C65"/>
    <w:rsid w:val="001A649B"/>
    <w:rsid w:val="001A7838"/>
    <w:rsid w:val="001B0E2D"/>
    <w:rsid w:val="001B1235"/>
    <w:rsid w:val="001B3259"/>
    <w:rsid w:val="001B4BFF"/>
    <w:rsid w:val="001B6165"/>
    <w:rsid w:val="001B65FD"/>
    <w:rsid w:val="001B6EB1"/>
    <w:rsid w:val="001B7823"/>
    <w:rsid w:val="001C00AD"/>
    <w:rsid w:val="001C0722"/>
    <w:rsid w:val="001C0B10"/>
    <w:rsid w:val="001C174E"/>
    <w:rsid w:val="001C17E4"/>
    <w:rsid w:val="001C2467"/>
    <w:rsid w:val="001C2A33"/>
    <w:rsid w:val="001C42BD"/>
    <w:rsid w:val="001C4901"/>
    <w:rsid w:val="001C736D"/>
    <w:rsid w:val="001D1AEE"/>
    <w:rsid w:val="001D2C04"/>
    <w:rsid w:val="001D790D"/>
    <w:rsid w:val="001E0C59"/>
    <w:rsid w:val="001E133F"/>
    <w:rsid w:val="001E1853"/>
    <w:rsid w:val="001E188C"/>
    <w:rsid w:val="001E18FE"/>
    <w:rsid w:val="001E2866"/>
    <w:rsid w:val="001E2E5B"/>
    <w:rsid w:val="001E3861"/>
    <w:rsid w:val="001E3CC5"/>
    <w:rsid w:val="001E413B"/>
    <w:rsid w:val="001E4261"/>
    <w:rsid w:val="001E4977"/>
    <w:rsid w:val="001E4E54"/>
    <w:rsid w:val="001E67FF"/>
    <w:rsid w:val="001E6890"/>
    <w:rsid w:val="001F0992"/>
    <w:rsid w:val="001F3721"/>
    <w:rsid w:val="001F567A"/>
    <w:rsid w:val="001F6186"/>
    <w:rsid w:val="00200AB3"/>
    <w:rsid w:val="002014A9"/>
    <w:rsid w:val="002039BC"/>
    <w:rsid w:val="002050D3"/>
    <w:rsid w:val="00206516"/>
    <w:rsid w:val="0020698F"/>
    <w:rsid w:val="002074A0"/>
    <w:rsid w:val="002104DD"/>
    <w:rsid w:val="002118F7"/>
    <w:rsid w:val="002122FA"/>
    <w:rsid w:val="00213346"/>
    <w:rsid w:val="00213765"/>
    <w:rsid w:val="00213B65"/>
    <w:rsid w:val="00213C67"/>
    <w:rsid w:val="00214ADF"/>
    <w:rsid w:val="00215235"/>
    <w:rsid w:val="00215542"/>
    <w:rsid w:val="00215AA4"/>
    <w:rsid w:val="00215EC5"/>
    <w:rsid w:val="002204C6"/>
    <w:rsid w:val="00222C88"/>
    <w:rsid w:val="00223675"/>
    <w:rsid w:val="00223BD6"/>
    <w:rsid w:val="00227BD8"/>
    <w:rsid w:val="00230261"/>
    <w:rsid w:val="00232029"/>
    <w:rsid w:val="00233BBA"/>
    <w:rsid w:val="00234BEA"/>
    <w:rsid w:val="002353D9"/>
    <w:rsid w:val="00235D67"/>
    <w:rsid w:val="00235F88"/>
    <w:rsid w:val="00237115"/>
    <w:rsid w:val="00241A3D"/>
    <w:rsid w:val="00241A4D"/>
    <w:rsid w:val="00242953"/>
    <w:rsid w:val="0024368E"/>
    <w:rsid w:val="0024429B"/>
    <w:rsid w:val="0024438F"/>
    <w:rsid w:val="002456CF"/>
    <w:rsid w:val="00246C0C"/>
    <w:rsid w:val="00246FF8"/>
    <w:rsid w:val="002504F9"/>
    <w:rsid w:val="00250F9E"/>
    <w:rsid w:val="002519C1"/>
    <w:rsid w:val="0025481D"/>
    <w:rsid w:val="00254C60"/>
    <w:rsid w:val="00260090"/>
    <w:rsid w:val="00262EBC"/>
    <w:rsid w:val="00264523"/>
    <w:rsid w:val="00264F2E"/>
    <w:rsid w:val="00265189"/>
    <w:rsid w:val="0026597B"/>
    <w:rsid w:val="00265BBC"/>
    <w:rsid w:val="0026619B"/>
    <w:rsid w:val="00266DC9"/>
    <w:rsid w:val="00270351"/>
    <w:rsid w:val="002709E3"/>
    <w:rsid w:val="00276721"/>
    <w:rsid w:val="00277C94"/>
    <w:rsid w:val="00277F7D"/>
    <w:rsid w:val="002800F7"/>
    <w:rsid w:val="00280314"/>
    <w:rsid w:val="00280751"/>
    <w:rsid w:val="00281A26"/>
    <w:rsid w:val="00281DFA"/>
    <w:rsid w:val="00281F15"/>
    <w:rsid w:val="002845A0"/>
    <w:rsid w:val="0028643F"/>
    <w:rsid w:val="002874D2"/>
    <w:rsid w:val="00290F12"/>
    <w:rsid w:val="00291056"/>
    <w:rsid w:val="00292413"/>
    <w:rsid w:val="00292BFB"/>
    <w:rsid w:val="00293BA9"/>
    <w:rsid w:val="00293CE5"/>
    <w:rsid w:val="002944ED"/>
    <w:rsid w:val="00294C48"/>
    <w:rsid w:val="00294C4F"/>
    <w:rsid w:val="0029506E"/>
    <w:rsid w:val="002952ED"/>
    <w:rsid w:val="002A0C29"/>
    <w:rsid w:val="002A1E28"/>
    <w:rsid w:val="002A27CE"/>
    <w:rsid w:val="002A28EB"/>
    <w:rsid w:val="002A2A17"/>
    <w:rsid w:val="002A2E34"/>
    <w:rsid w:val="002A388A"/>
    <w:rsid w:val="002A6809"/>
    <w:rsid w:val="002A7657"/>
    <w:rsid w:val="002B213A"/>
    <w:rsid w:val="002B236B"/>
    <w:rsid w:val="002B2407"/>
    <w:rsid w:val="002B3970"/>
    <w:rsid w:val="002B3D9B"/>
    <w:rsid w:val="002B4843"/>
    <w:rsid w:val="002B4D92"/>
    <w:rsid w:val="002B7A3D"/>
    <w:rsid w:val="002B7BC4"/>
    <w:rsid w:val="002C0F39"/>
    <w:rsid w:val="002C15EB"/>
    <w:rsid w:val="002C1840"/>
    <w:rsid w:val="002C336E"/>
    <w:rsid w:val="002C3D68"/>
    <w:rsid w:val="002C528C"/>
    <w:rsid w:val="002C5CCA"/>
    <w:rsid w:val="002C6031"/>
    <w:rsid w:val="002C64F0"/>
    <w:rsid w:val="002C6946"/>
    <w:rsid w:val="002C6E24"/>
    <w:rsid w:val="002C75D0"/>
    <w:rsid w:val="002D03D2"/>
    <w:rsid w:val="002D0F01"/>
    <w:rsid w:val="002D2C9B"/>
    <w:rsid w:val="002D3C22"/>
    <w:rsid w:val="002D4DD5"/>
    <w:rsid w:val="002D52AD"/>
    <w:rsid w:val="002D5CBF"/>
    <w:rsid w:val="002D5DC6"/>
    <w:rsid w:val="002D614E"/>
    <w:rsid w:val="002D68DD"/>
    <w:rsid w:val="002D7318"/>
    <w:rsid w:val="002E0155"/>
    <w:rsid w:val="002E145E"/>
    <w:rsid w:val="002E1EDB"/>
    <w:rsid w:val="002E2D2A"/>
    <w:rsid w:val="002E33FB"/>
    <w:rsid w:val="002E43C6"/>
    <w:rsid w:val="002E6F84"/>
    <w:rsid w:val="002E7019"/>
    <w:rsid w:val="002F01FB"/>
    <w:rsid w:val="002F05E5"/>
    <w:rsid w:val="002F11F9"/>
    <w:rsid w:val="002F14F5"/>
    <w:rsid w:val="002F1D71"/>
    <w:rsid w:val="002F247D"/>
    <w:rsid w:val="002F2649"/>
    <w:rsid w:val="002F3722"/>
    <w:rsid w:val="002F39F5"/>
    <w:rsid w:val="002F4F51"/>
    <w:rsid w:val="002F5F79"/>
    <w:rsid w:val="002F6C60"/>
    <w:rsid w:val="002F79E3"/>
    <w:rsid w:val="00301AAB"/>
    <w:rsid w:val="003032C5"/>
    <w:rsid w:val="0030445D"/>
    <w:rsid w:val="00305755"/>
    <w:rsid w:val="003071E1"/>
    <w:rsid w:val="00307C20"/>
    <w:rsid w:val="00307EF6"/>
    <w:rsid w:val="00310E35"/>
    <w:rsid w:val="00312914"/>
    <w:rsid w:val="00312B16"/>
    <w:rsid w:val="0031355D"/>
    <w:rsid w:val="00314B65"/>
    <w:rsid w:val="003176B6"/>
    <w:rsid w:val="00317A7C"/>
    <w:rsid w:val="00320AAB"/>
    <w:rsid w:val="00320BBF"/>
    <w:rsid w:val="0032113B"/>
    <w:rsid w:val="00322973"/>
    <w:rsid w:val="003232DA"/>
    <w:rsid w:val="00323D2F"/>
    <w:rsid w:val="0032462A"/>
    <w:rsid w:val="00325262"/>
    <w:rsid w:val="00325294"/>
    <w:rsid w:val="0032577F"/>
    <w:rsid w:val="003264F2"/>
    <w:rsid w:val="00326B9A"/>
    <w:rsid w:val="003270CC"/>
    <w:rsid w:val="003279C8"/>
    <w:rsid w:val="003302C2"/>
    <w:rsid w:val="00330D4F"/>
    <w:rsid w:val="00331D65"/>
    <w:rsid w:val="00333329"/>
    <w:rsid w:val="00333B5C"/>
    <w:rsid w:val="003345B3"/>
    <w:rsid w:val="00334D9C"/>
    <w:rsid w:val="00336C0B"/>
    <w:rsid w:val="003402E7"/>
    <w:rsid w:val="003413C8"/>
    <w:rsid w:val="00341CC8"/>
    <w:rsid w:val="0034218F"/>
    <w:rsid w:val="00342640"/>
    <w:rsid w:val="00342BA7"/>
    <w:rsid w:val="00344D3E"/>
    <w:rsid w:val="00344EE8"/>
    <w:rsid w:val="00346B79"/>
    <w:rsid w:val="00347028"/>
    <w:rsid w:val="00350589"/>
    <w:rsid w:val="003523BD"/>
    <w:rsid w:val="003523E0"/>
    <w:rsid w:val="00352684"/>
    <w:rsid w:val="00353CD4"/>
    <w:rsid w:val="00354840"/>
    <w:rsid w:val="00355E92"/>
    <w:rsid w:val="003571DF"/>
    <w:rsid w:val="0035760C"/>
    <w:rsid w:val="00357CD2"/>
    <w:rsid w:val="00360B19"/>
    <w:rsid w:val="003623AE"/>
    <w:rsid w:val="003624E5"/>
    <w:rsid w:val="00362875"/>
    <w:rsid w:val="0036291E"/>
    <w:rsid w:val="0036433F"/>
    <w:rsid w:val="003656A7"/>
    <w:rsid w:val="00366E91"/>
    <w:rsid w:val="003676FB"/>
    <w:rsid w:val="00367E6B"/>
    <w:rsid w:val="003702F1"/>
    <w:rsid w:val="00370CFF"/>
    <w:rsid w:val="00371A43"/>
    <w:rsid w:val="00371BF1"/>
    <w:rsid w:val="00372312"/>
    <w:rsid w:val="00372A92"/>
    <w:rsid w:val="00372B0F"/>
    <w:rsid w:val="00373B36"/>
    <w:rsid w:val="003742AB"/>
    <w:rsid w:val="00374836"/>
    <w:rsid w:val="00374A3A"/>
    <w:rsid w:val="003756D4"/>
    <w:rsid w:val="003758B0"/>
    <w:rsid w:val="003811BC"/>
    <w:rsid w:val="003825C0"/>
    <w:rsid w:val="003848CA"/>
    <w:rsid w:val="003855A3"/>
    <w:rsid w:val="00386727"/>
    <w:rsid w:val="00386F4B"/>
    <w:rsid w:val="00391D64"/>
    <w:rsid w:val="00391E80"/>
    <w:rsid w:val="003925DB"/>
    <w:rsid w:val="00394FDC"/>
    <w:rsid w:val="0039669D"/>
    <w:rsid w:val="003967AF"/>
    <w:rsid w:val="0039791D"/>
    <w:rsid w:val="003A08C5"/>
    <w:rsid w:val="003A12CF"/>
    <w:rsid w:val="003A16E0"/>
    <w:rsid w:val="003A3CDB"/>
    <w:rsid w:val="003A40E2"/>
    <w:rsid w:val="003A4CA4"/>
    <w:rsid w:val="003A694F"/>
    <w:rsid w:val="003B0894"/>
    <w:rsid w:val="003B13F3"/>
    <w:rsid w:val="003B1F43"/>
    <w:rsid w:val="003B1FDE"/>
    <w:rsid w:val="003B5800"/>
    <w:rsid w:val="003B61F3"/>
    <w:rsid w:val="003B79A9"/>
    <w:rsid w:val="003C0260"/>
    <w:rsid w:val="003C0AFE"/>
    <w:rsid w:val="003C26CE"/>
    <w:rsid w:val="003C31B6"/>
    <w:rsid w:val="003C387B"/>
    <w:rsid w:val="003C40A9"/>
    <w:rsid w:val="003C4D11"/>
    <w:rsid w:val="003C504A"/>
    <w:rsid w:val="003C71F5"/>
    <w:rsid w:val="003D1987"/>
    <w:rsid w:val="003D3E8B"/>
    <w:rsid w:val="003D6B0B"/>
    <w:rsid w:val="003D6DC4"/>
    <w:rsid w:val="003D76AA"/>
    <w:rsid w:val="003E39A0"/>
    <w:rsid w:val="003E4895"/>
    <w:rsid w:val="003E64D5"/>
    <w:rsid w:val="003E732D"/>
    <w:rsid w:val="003E74D3"/>
    <w:rsid w:val="003F2DC5"/>
    <w:rsid w:val="003F402A"/>
    <w:rsid w:val="003F52DA"/>
    <w:rsid w:val="003F54E0"/>
    <w:rsid w:val="003F6CE3"/>
    <w:rsid w:val="003F7ADB"/>
    <w:rsid w:val="00400E8D"/>
    <w:rsid w:val="00401859"/>
    <w:rsid w:val="00402A5E"/>
    <w:rsid w:val="00407120"/>
    <w:rsid w:val="00407B22"/>
    <w:rsid w:val="00407F6F"/>
    <w:rsid w:val="004101E3"/>
    <w:rsid w:val="00410419"/>
    <w:rsid w:val="004104EC"/>
    <w:rsid w:val="00412A29"/>
    <w:rsid w:val="00412BF7"/>
    <w:rsid w:val="0041639B"/>
    <w:rsid w:val="004206DD"/>
    <w:rsid w:val="0042439A"/>
    <w:rsid w:val="0042468A"/>
    <w:rsid w:val="00425BA6"/>
    <w:rsid w:val="00425F03"/>
    <w:rsid w:val="004260BA"/>
    <w:rsid w:val="004276DD"/>
    <w:rsid w:val="004277F5"/>
    <w:rsid w:val="00432766"/>
    <w:rsid w:val="00432D2A"/>
    <w:rsid w:val="004333AB"/>
    <w:rsid w:val="00434DDB"/>
    <w:rsid w:val="0043590F"/>
    <w:rsid w:val="004404D6"/>
    <w:rsid w:val="0044143D"/>
    <w:rsid w:val="00441794"/>
    <w:rsid w:val="00442927"/>
    <w:rsid w:val="004461D0"/>
    <w:rsid w:val="00446B27"/>
    <w:rsid w:val="004505E7"/>
    <w:rsid w:val="00451C1B"/>
    <w:rsid w:val="00452B33"/>
    <w:rsid w:val="00452B36"/>
    <w:rsid w:val="004539B3"/>
    <w:rsid w:val="004543C6"/>
    <w:rsid w:val="00456C28"/>
    <w:rsid w:val="00457EA8"/>
    <w:rsid w:val="00463904"/>
    <w:rsid w:val="00463CB1"/>
    <w:rsid w:val="00465942"/>
    <w:rsid w:val="00471501"/>
    <w:rsid w:val="004721C9"/>
    <w:rsid w:val="004725BF"/>
    <w:rsid w:val="00472FF4"/>
    <w:rsid w:val="0047591C"/>
    <w:rsid w:val="00476F5F"/>
    <w:rsid w:val="0047700A"/>
    <w:rsid w:val="00477F49"/>
    <w:rsid w:val="00483975"/>
    <w:rsid w:val="004847FF"/>
    <w:rsid w:val="00484906"/>
    <w:rsid w:val="00485E48"/>
    <w:rsid w:val="004861EF"/>
    <w:rsid w:val="004870DB"/>
    <w:rsid w:val="00487321"/>
    <w:rsid w:val="004879C3"/>
    <w:rsid w:val="00491A96"/>
    <w:rsid w:val="00493008"/>
    <w:rsid w:val="004937F1"/>
    <w:rsid w:val="00493A6A"/>
    <w:rsid w:val="0049473F"/>
    <w:rsid w:val="00496518"/>
    <w:rsid w:val="0049660F"/>
    <w:rsid w:val="004970E1"/>
    <w:rsid w:val="004A0AE8"/>
    <w:rsid w:val="004A1F48"/>
    <w:rsid w:val="004A238B"/>
    <w:rsid w:val="004A2770"/>
    <w:rsid w:val="004A29CD"/>
    <w:rsid w:val="004A43BE"/>
    <w:rsid w:val="004A4F9F"/>
    <w:rsid w:val="004A506A"/>
    <w:rsid w:val="004A5E59"/>
    <w:rsid w:val="004A7014"/>
    <w:rsid w:val="004A7CD7"/>
    <w:rsid w:val="004A7EA1"/>
    <w:rsid w:val="004B079F"/>
    <w:rsid w:val="004B1637"/>
    <w:rsid w:val="004B4484"/>
    <w:rsid w:val="004B5B3F"/>
    <w:rsid w:val="004B6947"/>
    <w:rsid w:val="004B6CB8"/>
    <w:rsid w:val="004B7FDD"/>
    <w:rsid w:val="004C2052"/>
    <w:rsid w:val="004C3945"/>
    <w:rsid w:val="004C43A6"/>
    <w:rsid w:val="004C488B"/>
    <w:rsid w:val="004C69F6"/>
    <w:rsid w:val="004D1F1E"/>
    <w:rsid w:val="004D256F"/>
    <w:rsid w:val="004D2937"/>
    <w:rsid w:val="004D2FA0"/>
    <w:rsid w:val="004D39A2"/>
    <w:rsid w:val="004D3FD9"/>
    <w:rsid w:val="004D43D4"/>
    <w:rsid w:val="004D53D1"/>
    <w:rsid w:val="004D7E91"/>
    <w:rsid w:val="004D7FE7"/>
    <w:rsid w:val="004E0569"/>
    <w:rsid w:val="004E19D7"/>
    <w:rsid w:val="004E3488"/>
    <w:rsid w:val="004E4B7F"/>
    <w:rsid w:val="004E574E"/>
    <w:rsid w:val="004E5868"/>
    <w:rsid w:val="004E5988"/>
    <w:rsid w:val="004E6329"/>
    <w:rsid w:val="004E6759"/>
    <w:rsid w:val="004E67EA"/>
    <w:rsid w:val="004E717A"/>
    <w:rsid w:val="004F0971"/>
    <w:rsid w:val="004F16F6"/>
    <w:rsid w:val="004F504A"/>
    <w:rsid w:val="004F5271"/>
    <w:rsid w:val="004F5C66"/>
    <w:rsid w:val="004F5ED4"/>
    <w:rsid w:val="004F6E97"/>
    <w:rsid w:val="00500113"/>
    <w:rsid w:val="00500A47"/>
    <w:rsid w:val="0050157D"/>
    <w:rsid w:val="00501B99"/>
    <w:rsid w:val="005021B7"/>
    <w:rsid w:val="00502C4C"/>
    <w:rsid w:val="00505A52"/>
    <w:rsid w:val="00507C4F"/>
    <w:rsid w:val="00511C36"/>
    <w:rsid w:val="00511E40"/>
    <w:rsid w:val="00512AD4"/>
    <w:rsid w:val="00512FF6"/>
    <w:rsid w:val="005146C3"/>
    <w:rsid w:val="00515259"/>
    <w:rsid w:val="00515FB1"/>
    <w:rsid w:val="00516C9F"/>
    <w:rsid w:val="00520513"/>
    <w:rsid w:val="005205B0"/>
    <w:rsid w:val="00520EA3"/>
    <w:rsid w:val="005220A0"/>
    <w:rsid w:val="00522811"/>
    <w:rsid w:val="00523CC9"/>
    <w:rsid w:val="00524496"/>
    <w:rsid w:val="005250F7"/>
    <w:rsid w:val="00525686"/>
    <w:rsid w:val="00525796"/>
    <w:rsid w:val="0052718F"/>
    <w:rsid w:val="005271AB"/>
    <w:rsid w:val="0053056E"/>
    <w:rsid w:val="00530AB3"/>
    <w:rsid w:val="00531348"/>
    <w:rsid w:val="0053267F"/>
    <w:rsid w:val="005336C1"/>
    <w:rsid w:val="00535D5D"/>
    <w:rsid w:val="00537CD6"/>
    <w:rsid w:val="0054032B"/>
    <w:rsid w:val="00541147"/>
    <w:rsid w:val="0054133B"/>
    <w:rsid w:val="00541712"/>
    <w:rsid w:val="005422A5"/>
    <w:rsid w:val="005423DE"/>
    <w:rsid w:val="0054390C"/>
    <w:rsid w:val="005459FF"/>
    <w:rsid w:val="00545A45"/>
    <w:rsid w:val="00545B8D"/>
    <w:rsid w:val="0054713D"/>
    <w:rsid w:val="0055144B"/>
    <w:rsid w:val="00553F7F"/>
    <w:rsid w:val="0055438F"/>
    <w:rsid w:val="00555746"/>
    <w:rsid w:val="00560AFB"/>
    <w:rsid w:val="00560CCB"/>
    <w:rsid w:val="00560F5E"/>
    <w:rsid w:val="005615D2"/>
    <w:rsid w:val="00565179"/>
    <w:rsid w:val="00565719"/>
    <w:rsid w:val="00570AE3"/>
    <w:rsid w:val="005746C3"/>
    <w:rsid w:val="00575122"/>
    <w:rsid w:val="0057637D"/>
    <w:rsid w:val="00576665"/>
    <w:rsid w:val="00577CA5"/>
    <w:rsid w:val="005813E6"/>
    <w:rsid w:val="005821FD"/>
    <w:rsid w:val="005827DD"/>
    <w:rsid w:val="00582B61"/>
    <w:rsid w:val="00584C30"/>
    <w:rsid w:val="00585CFA"/>
    <w:rsid w:val="00586B74"/>
    <w:rsid w:val="00592977"/>
    <w:rsid w:val="00593C68"/>
    <w:rsid w:val="00593F39"/>
    <w:rsid w:val="00594EEA"/>
    <w:rsid w:val="005A11E2"/>
    <w:rsid w:val="005A12FD"/>
    <w:rsid w:val="005A21EB"/>
    <w:rsid w:val="005A27DD"/>
    <w:rsid w:val="005A3817"/>
    <w:rsid w:val="005A3A7E"/>
    <w:rsid w:val="005A4469"/>
    <w:rsid w:val="005A5064"/>
    <w:rsid w:val="005A5097"/>
    <w:rsid w:val="005A5BEC"/>
    <w:rsid w:val="005B1BBC"/>
    <w:rsid w:val="005B2162"/>
    <w:rsid w:val="005B29DD"/>
    <w:rsid w:val="005B3BB5"/>
    <w:rsid w:val="005B655D"/>
    <w:rsid w:val="005B660B"/>
    <w:rsid w:val="005C154D"/>
    <w:rsid w:val="005C1655"/>
    <w:rsid w:val="005C1BB7"/>
    <w:rsid w:val="005C365B"/>
    <w:rsid w:val="005C37DA"/>
    <w:rsid w:val="005C4BD9"/>
    <w:rsid w:val="005C55D6"/>
    <w:rsid w:val="005C5ECB"/>
    <w:rsid w:val="005C66E9"/>
    <w:rsid w:val="005D094E"/>
    <w:rsid w:val="005D18C7"/>
    <w:rsid w:val="005D270E"/>
    <w:rsid w:val="005D6B63"/>
    <w:rsid w:val="005D7567"/>
    <w:rsid w:val="005D7CB0"/>
    <w:rsid w:val="005E0EE4"/>
    <w:rsid w:val="005E1681"/>
    <w:rsid w:val="005E49E3"/>
    <w:rsid w:val="005E5411"/>
    <w:rsid w:val="005E5A29"/>
    <w:rsid w:val="005E609A"/>
    <w:rsid w:val="005E6B17"/>
    <w:rsid w:val="005E79C0"/>
    <w:rsid w:val="005F48B0"/>
    <w:rsid w:val="005F7BC4"/>
    <w:rsid w:val="00600EC4"/>
    <w:rsid w:val="00601AF5"/>
    <w:rsid w:val="00603000"/>
    <w:rsid w:val="006039A9"/>
    <w:rsid w:val="00605F38"/>
    <w:rsid w:val="00610EA2"/>
    <w:rsid w:val="0061167D"/>
    <w:rsid w:val="006117B0"/>
    <w:rsid w:val="00611E2A"/>
    <w:rsid w:val="0061265A"/>
    <w:rsid w:val="00613467"/>
    <w:rsid w:val="006138C6"/>
    <w:rsid w:val="00613A25"/>
    <w:rsid w:val="00614041"/>
    <w:rsid w:val="00614220"/>
    <w:rsid w:val="00616908"/>
    <w:rsid w:val="00616C45"/>
    <w:rsid w:val="0061714A"/>
    <w:rsid w:val="006178D9"/>
    <w:rsid w:val="00617FC1"/>
    <w:rsid w:val="006219D1"/>
    <w:rsid w:val="006247D7"/>
    <w:rsid w:val="00624B74"/>
    <w:rsid w:val="00624E9A"/>
    <w:rsid w:val="00626788"/>
    <w:rsid w:val="006275A7"/>
    <w:rsid w:val="00631763"/>
    <w:rsid w:val="00631AFA"/>
    <w:rsid w:val="006321C1"/>
    <w:rsid w:val="006327D0"/>
    <w:rsid w:val="00632B1C"/>
    <w:rsid w:val="00634C8E"/>
    <w:rsid w:val="006364B6"/>
    <w:rsid w:val="006367BE"/>
    <w:rsid w:val="00637D1C"/>
    <w:rsid w:val="00637F48"/>
    <w:rsid w:val="00640861"/>
    <w:rsid w:val="006413AE"/>
    <w:rsid w:val="00641E63"/>
    <w:rsid w:val="0064230A"/>
    <w:rsid w:val="00643E3A"/>
    <w:rsid w:val="00643FC1"/>
    <w:rsid w:val="00643FF0"/>
    <w:rsid w:val="006441E8"/>
    <w:rsid w:val="00645743"/>
    <w:rsid w:val="00647CB4"/>
    <w:rsid w:val="00651D88"/>
    <w:rsid w:val="00652397"/>
    <w:rsid w:val="00652C36"/>
    <w:rsid w:val="00653047"/>
    <w:rsid w:val="00653812"/>
    <w:rsid w:val="0065570E"/>
    <w:rsid w:val="00655783"/>
    <w:rsid w:val="006567CA"/>
    <w:rsid w:val="00656BEF"/>
    <w:rsid w:val="00656CB7"/>
    <w:rsid w:val="00660990"/>
    <w:rsid w:val="0066162F"/>
    <w:rsid w:val="0066306F"/>
    <w:rsid w:val="00663359"/>
    <w:rsid w:val="00663E3C"/>
    <w:rsid w:val="00663F53"/>
    <w:rsid w:val="00666EB2"/>
    <w:rsid w:val="006715E7"/>
    <w:rsid w:val="0067170E"/>
    <w:rsid w:val="00671753"/>
    <w:rsid w:val="00672279"/>
    <w:rsid w:val="006729CD"/>
    <w:rsid w:val="00672FCB"/>
    <w:rsid w:val="00674154"/>
    <w:rsid w:val="006746C6"/>
    <w:rsid w:val="00675265"/>
    <w:rsid w:val="00680DF7"/>
    <w:rsid w:val="006810BA"/>
    <w:rsid w:val="00682CA0"/>
    <w:rsid w:val="0068447C"/>
    <w:rsid w:val="00687E98"/>
    <w:rsid w:val="006906E1"/>
    <w:rsid w:val="0069367B"/>
    <w:rsid w:val="00696F37"/>
    <w:rsid w:val="006A026B"/>
    <w:rsid w:val="006A0630"/>
    <w:rsid w:val="006A10C3"/>
    <w:rsid w:val="006A130C"/>
    <w:rsid w:val="006A6D0A"/>
    <w:rsid w:val="006B29C6"/>
    <w:rsid w:val="006B3201"/>
    <w:rsid w:val="006B7766"/>
    <w:rsid w:val="006B7B25"/>
    <w:rsid w:val="006B7DD1"/>
    <w:rsid w:val="006C0531"/>
    <w:rsid w:val="006C2566"/>
    <w:rsid w:val="006C2E0D"/>
    <w:rsid w:val="006C30D1"/>
    <w:rsid w:val="006C587D"/>
    <w:rsid w:val="006D057A"/>
    <w:rsid w:val="006D0E0D"/>
    <w:rsid w:val="006D13B6"/>
    <w:rsid w:val="006D4053"/>
    <w:rsid w:val="006D46CB"/>
    <w:rsid w:val="006D50C9"/>
    <w:rsid w:val="006D54E8"/>
    <w:rsid w:val="006D7305"/>
    <w:rsid w:val="006E08F7"/>
    <w:rsid w:val="006E2024"/>
    <w:rsid w:val="006E2F26"/>
    <w:rsid w:val="006E3CDE"/>
    <w:rsid w:val="006E48A3"/>
    <w:rsid w:val="006E4A0A"/>
    <w:rsid w:val="006E50DF"/>
    <w:rsid w:val="006E7176"/>
    <w:rsid w:val="006E7BE7"/>
    <w:rsid w:val="006F0AA0"/>
    <w:rsid w:val="006F3C6A"/>
    <w:rsid w:val="006F3EB3"/>
    <w:rsid w:val="006F4C68"/>
    <w:rsid w:val="006F5ACE"/>
    <w:rsid w:val="006F694F"/>
    <w:rsid w:val="006F7552"/>
    <w:rsid w:val="006F7D16"/>
    <w:rsid w:val="007010BA"/>
    <w:rsid w:val="00702458"/>
    <w:rsid w:val="0070393F"/>
    <w:rsid w:val="0070404D"/>
    <w:rsid w:val="00705A9C"/>
    <w:rsid w:val="00706455"/>
    <w:rsid w:val="00706561"/>
    <w:rsid w:val="00707FA6"/>
    <w:rsid w:val="00710079"/>
    <w:rsid w:val="00712899"/>
    <w:rsid w:val="007129EC"/>
    <w:rsid w:val="007133CF"/>
    <w:rsid w:val="00713AD7"/>
    <w:rsid w:val="00715EC5"/>
    <w:rsid w:val="00720182"/>
    <w:rsid w:val="00721244"/>
    <w:rsid w:val="00721E6F"/>
    <w:rsid w:val="00723509"/>
    <w:rsid w:val="0072387B"/>
    <w:rsid w:val="00723931"/>
    <w:rsid w:val="00723C9C"/>
    <w:rsid w:val="007245C0"/>
    <w:rsid w:val="007246DD"/>
    <w:rsid w:val="00726D6B"/>
    <w:rsid w:val="007275EF"/>
    <w:rsid w:val="007277E0"/>
    <w:rsid w:val="007320AC"/>
    <w:rsid w:val="0073303F"/>
    <w:rsid w:val="00734049"/>
    <w:rsid w:val="00740268"/>
    <w:rsid w:val="00742C05"/>
    <w:rsid w:val="00747164"/>
    <w:rsid w:val="007476C8"/>
    <w:rsid w:val="00747A7A"/>
    <w:rsid w:val="007504C3"/>
    <w:rsid w:val="00751956"/>
    <w:rsid w:val="0075258C"/>
    <w:rsid w:val="00753E07"/>
    <w:rsid w:val="00754232"/>
    <w:rsid w:val="007542CB"/>
    <w:rsid w:val="00754745"/>
    <w:rsid w:val="00754916"/>
    <w:rsid w:val="00755169"/>
    <w:rsid w:val="00755BAE"/>
    <w:rsid w:val="00756DBB"/>
    <w:rsid w:val="007571DF"/>
    <w:rsid w:val="00757396"/>
    <w:rsid w:val="007611C6"/>
    <w:rsid w:val="00762115"/>
    <w:rsid w:val="0076244F"/>
    <w:rsid w:val="0076285F"/>
    <w:rsid w:val="00765E90"/>
    <w:rsid w:val="0077141C"/>
    <w:rsid w:val="007729F3"/>
    <w:rsid w:val="00772C86"/>
    <w:rsid w:val="0077448A"/>
    <w:rsid w:val="00775E77"/>
    <w:rsid w:val="0078232E"/>
    <w:rsid w:val="0078263F"/>
    <w:rsid w:val="007826B5"/>
    <w:rsid w:val="0078438B"/>
    <w:rsid w:val="00784878"/>
    <w:rsid w:val="007849BD"/>
    <w:rsid w:val="00784BEC"/>
    <w:rsid w:val="00784C8B"/>
    <w:rsid w:val="007860A1"/>
    <w:rsid w:val="00791B86"/>
    <w:rsid w:val="00793C53"/>
    <w:rsid w:val="00794233"/>
    <w:rsid w:val="00794772"/>
    <w:rsid w:val="00796F02"/>
    <w:rsid w:val="007978E7"/>
    <w:rsid w:val="00797CDF"/>
    <w:rsid w:val="007A03D0"/>
    <w:rsid w:val="007A0A61"/>
    <w:rsid w:val="007A110A"/>
    <w:rsid w:val="007A5201"/>
    <w:rsid w:val="007A525B"/>
    <w:rsid w:val="007A78BC"/>
    <w:rsid w:val="007A7C8D"/>
    <w:rsid w:val="007B0071"/>
    <w:rsid w:val="007B3D1F"/>
    <w:rsid w:val="007B4EE9"/>
    <w:rsid w:val="007B51B8"/>
    <w:rsid w:val="007B5B71"/>
    <w:rsid w:val="007B5F24"/>
    <w:rsid w:val="007B626C"/>
    <w:rsid w:val="007B6415"/>
    <w:rsid w:val="007B6A13"/>
    <w:rsid w:val="007B7A42"/>
    <w:rsid w:val="007B7CED"/>
    <w:rsid w:val="007B7E88"/>
    <w:rsid w:val="007C0B6B"/>
    <w:rsid w:val="007C1438"/>
    <w:rsid w:val="007C1C38"/>
    <w:rsid w:val="007C2A1B"/>
    <w:rsid w:val="007C3721"/>
    <w:rsid w:val="007C51A5"/>
    <w:rsid w:val="007C54AC"/>
    <w:rsid w:val="007C6321"/>
    <w:rsid w:val="007C6DBA"/>
    <w:rsid w:val="007C7FE0"/>
    <w:rsid w:val="007D103B"/>
    <w:rsid w:val="007D146C"/>
    <w:rsid w:val="007D2053"/>
    <w:rsid w:val="007D2500"/>
    <w:rsid w:val="007D39E5"/>
    <w:rsid w:val="007D5721"/>
    <w:rsid w:val="007D5ACC"/>
    <w:rsid w:val="007D7432"/>
    <w:rsid w:val="007D75F2"/>
    <w:rsid w:val="007E4068"/>
    <w:rsid w:val="007E45A0"/>
    <w:rsid w:val="007E4991"/>
    <w:rsid w:val="007E533F"/>
    <w:rsid w:val="007E6A16"/>
    <w:rsid w:val="007E6C7C"/>
    <w:rsid w:val="007E7A52"/>
    <w:rsid w:val="007F02BE"/>
    <w:rsid w:val="007F14CB"/>
    <w:rsid w:val="007F1889"/>
    <w:rsid w:val="007F2BD4"/>
    <w:rsid w:val="007F3882"/>
    <w:rsid w:val="007F3AD5"/>
    <w:rsid w:val="007F4477"/>
    <w:rsid w:val="007F5170"/>
    <w:rsid w:val="007F69AD"/>
    <w:rsid w:val="007F6B08"/>
    <w:rsid w:val="007F6B56"/>
    <w:rsid w:val="0080015B"/>
    <w:rsid w:val="008019A0"/>
    <w:rsid w:val="00802D88"/>
    <w:rsid w:val="00803A90"/>
    <w:rsid w:val="00804093"/>
    <w:rsid w:val="00804545"/>
    <w:rsid w:val="0080484B"/>
    <w:rsid w:val="008067CB"/>
    <w:rsid w:val="00806A69"/>
    <w:rsid w:val="00813E13"/>
    <w:rsid w:val="0081486E"/>
    <w:rsid w:val="00814A74"/>
    <w:rsid w:val="0081508C"/>
    <w:rsid w:val="008163E0"/>
    <w:rsid w:val="0082176D"/>
    <w:rsid w:val="00821CB1"/>
    <w:rsid w:val="008234FF"/>
    <w:rsid w:val="00824FCC"/>
    <w:rsid w:val="00825626"/>
    <w:rsid w:val="00825EC3"/>
    <w:rsid w:val="00826522"/>
    <w:rsid w:val="008268F8"/>
    <w:rsid w:val="00826CEA"/>
    <w:rsid w:val="00830427"/>
    <w:rsid w:val="0083074C"/>
    <w:rsid w:val="0083086B"/>
    <w:rsid w:val="0083116A"/>
    <w:rsid w:val="00831371"/>
    <w:rsid w:val="008314F0"/>
    <w:rsid w:val="008323C6"/>
    <w:rsid w:val="00832439"/>
    <w:rsid w:val="00832D52"/>
    <w:rsid w:val="008340FC"/>
    <w:rsid w:val="008351E0"/>
    <w:rsid w:val="00835CF7"/>
    <w:rsid w:val="00837EE3"/>
    <w:rsid w:val="008418D2"/>
    <w:rsid w:val="008425BE"/>
    <w:rsid w:val="00842795"/>
    <w:rsid w:val="0084488C"/>
    <w:rsid w:val="008460C1"/>
    <w:rsid w:val="0084679A"/>
    <w:rsid w:val="00846892"/>
    <w:rsid w:val="008475C6"/>
    <w:rsid w:val="0085004C"/>
    <w:rsid w:val="008515D0"/>
    <w:rsid w:val="00851AD6"/>
    <w:rsid w:val="0085586A"/>
    <w:rsid w:val="00856FA5"/>
    <w:rsid w:val="00860DB8"/>
    <w:rsid w:val="00861E70"/>
    <w:rsid w:val="00863497"/>
    <w:rsid w:val="00863EEF"/>
    <w:rsid w:val="008640F2"/>
    <w:rsid w:val="00864C90"/>
    <w:rsid w:val="00866136"/>
    <w:rsid w:val="00866C4E"/>
    <w:rsid w:val="00870F79"/>
    <w:rsid w:val="0087142A"/>
    <w:rsid w:val="008724A6"/>
    <w:rsid w:val="008735F6"/>
    <w:rsid w:val="0087415F"/>
    <w:rsid w:val="00874241"/>
    <w:rsid w:val="00875232"/>
    <w:rsid w:val="00877582"/>
    <w:rsid w:val="00881F77"/>
    <w:rsid w:val="00884A56"/>
    <w:rsid w:val="00884D7F"/>
    <w:rsid w:val="00886AA7"/>
    <w:rsid w:val="00886B6F"/>
    <w:rsid w:val="008909B6"/>
    <w:rsid w:val="00891645"/>
    <w:rsid w:val="0089562C"/>
    <w:rsid w:val="0089590D"/>
    <w:rsid w:val="008A03EB"/>
    <w:rsid w:val="008A0BB0"/>
    <w:rsid w:val="008A0DB6"/>
    <w:rsid w:val="008A1DB4"/>
    <w:rsid w:val="008A21DE"/>
    <w:rsid w:val="008A33CC"/>
    <w:rsid w:val="008A4DD2"/>
    <w:rsid w:val="008A52B1"/>
    <w:rsid w:val="008A6FE1"/>
    <w:rsid w:val="008B007E"/>
    <w:rsid w:val="008B4661"/>
    <w:rsid w:val="008B4C8A"/>
    <w:rsid w:val="008B7740"/>
    <w:rsid w:val="008C1B9B"/>
    <w:rsid w:val="008C287B"/>
    <w:rsid w:val="008C3442"/>
    <w:rsid w:val="008C386D"/>
    <w:rsid w:val="008C435C"/>
    <w:rsid w:val="008C4DED"/>
    <w:rsid w:val="008C57DE"/>
    <w:rsid w:val="008C5A4F"/>
    <w:rsid w:val="008C5B6A"/>
    <w:rsid w:val="008C6C48"/>
    <w:rsid w:val="008D1085"/>
    <w:rsid w:val="008D281A"/>
    <w:rsid w:val="008D39A6"/>
    <w:rsid w:val="008D3B3C"/>
    <w:rsid w:val="008D4280"/>
    <w:rsid w:val="008D5185"/>
    <w:rsid w:val="008D51E4"/>
    <w:rsid w:val="008D530A"/>
    <w:rsid w:val="008D5D3A"/>
    <w:rsid w:val="008D762B"/>
    <w:rsid w:val="008E089F"/>
    <w:rsid w:val="008E26AB"/>
    <w:rsid w:val="008E3857"/>
    <w:rsid w:val="008E42A5"/>
    <w:rsid w:val="008E4E30"/>
    <w:rsid w:val="008E4E9E"/>
    <w:rsid w:val="008F00B5"/>
    <w:rsid w:val="008F3A72"/>
    <w:rsid w:val="008F418B"/>
    <w:rsid w:val="008F5260"/>
    <w:rsid w:val="008F618D"/>
    <w:rsid w:val="008F69C8"/>
    <w:rsid w:val="008F7C20"/>
    <w:rsid w:val="009002AC"/>
    <w:rsid w:val="009020D8"/>
    <w:rsid w:val="0090389E"/>
    <w:rsid w:val="00903C60"/>
    <w:rsid w:val="00907F01"/>
    <w:rsid w:val="00911F02"/>
    <w:rsid w:val="00912A63"/>
    <w:rsid w:val="00913236"/>
    <w:rsid w:val="00913B61"/>
    <w:rsid w:val="00913EDB"/>
    <w:rsid w:val="0091455A"/>
    <w:rsid w:val="00915205"/>
    <w:rsid w:val="00915241"/>
    <w:rsid w:val="009157BD"/>
    <w:rsid w:val="00915D8E"/>
    <w:rsid w:val="00917662"/>
    <w:rsid w:val="00917FB2"/>
    <w:rsid w:val="00920302"/>
    <w:rsid w:val="00926898"/>
    <w:rsid w:val="00927A74"/>
    <w:rsid w:val="00934E75"/>
    <w:rsid w:val="00934F74"/>
    <w:rsid w:val="009360D0"/>
    <w:rsid w:val="0093636A"/>
    <w:rsid w:val="00936E34"/>
    <w:rsid w:val="00937694"/>
    <w:rsid w:val="00940A5B"/>
    <w:rsid w:val="00940C19"/>
    <w:rsid w:val="00941671"/>
    <w:rsid w:val="009419BE"/>
    <w:rsid w:val="00942A08"/>
    <w:rsid w:val="00943370"/>
    <w:rsid w:val="00944157"/>
    <w:rsid w:val="00944614"/>
    <w:rsid w:val="00946D00"/>
    <w:rsid w:val="00946FF4"/>
    <w:rsid w:val="00947E06"/>
    <w:rsid w:val="009500F5"/>
    <w:rsid w:val="00950550"/>
    <w:rsid w:val="00952BFA"/>
    <w:rsid w:val="00952EC5"/>
    <w:rsid w:val="00955395"/>
    <w:rsid w:val="009556EC"/>
    <w:rsid w:val="00955807"/>
    <w:rsid w:val="00956A80"/>
    <w:rsid w:val="009571F1"/>
    <w:rsid w:val="00957473"/>
    <w:rsid w:val="009607E3"/>
    <w:rsid w:val="00960B1D"/>
    <w:rsid w:val="00961175"/>
    <w:rsid w:val="0096340B"/>
    <w:rsid w:val="00963854"/>
    <w:rsid w:val="00963FC0"/>
    <w:rsid w:val="009646C3"/>
    <w:rsid w:val="00970141"/>
    <w:rsid w:val="00970360"/>
    <w:rsid w:val="00970780"/>
    <w:rsid w:val="00971118"/>
    <w:rsid w:val="00972013"/>
    <w:rsid w:val="009728AF"/>
    <w:rsid w:val="00973855"/>
    <w:rsid w:val="00973969"/>
    <w:rsid w:val="00973C8B"/>
    <w:rsid w:val="00974D01"/>
    <w:rsid w:val="009754C0"/>
    <w:rsid w:val="00976316"/>
    <w:rsid w:val="00976EEB"/>
    <w:rsid w:val="00977321"/>
    <w:rsid w:val="009775B5"/>
    <w:rsid w:val="009815CA"/>
    <w:rsid w:val="00981EF2"/>
    <w:rsid w:val="00982938"/>
    <w:rsid w:val="00982A10"/>
    <w:rsid w:val="00982F58"/>
    <w:rsid w:val="00983A9E"/>
    <w:rsid w:val="0098418C"/>
    <w:rsid w:val="009860FD"/>
    <w:rsid w:val="00986ADE"/>
    <w:rsid w:val="00987F40"/>
    <w:rsid w:val="00994152"/>
    <w:rsid w:val="009962D0"/>
    <w:rsid w:val="00996D44"/>
    <w:rsid w:val="009972DE"/>
    <w:rsid w:val="009A0066"/>
    <w:rsid w:val="009A0720"/>
    <w:rsid w:val="009A2973"/>
    <w:rsid w:val="009A2C54"/>
    <w:rsid w:val="009A51E6"/>
    <w:rsid w:val="009A5200"/>
    <w:rsid w:val="009A608F"/>
    <w:rsid w:val="009A7710"/>
    <w:rsid w:val="009B0827"/>
    <w:rsid w:val="009B159C"/>
    <w:rsid w:val="009B2F78"/>
    <w:rsid w:val="009B3365"/>
    <w:rsid w:val="009B5CD2"/>
    <w:rsid w:val="009B7489"/>
    <w:rsid w:val="009B749F"/>
    <w:rsid w:val="009C02B4"/>
    <w:rsid w:val="009C057E"/>
    <w:rsid w:val="009C0941"/>
    <w:rsid w:val="009C0A0A"/>
    <w:rsid w:val="009C1108"/>
    <w:rsid w:val="009C115D"/>
    <w:rsid w:val="009C1EB8"/>
    <w:rsid w:val="009C50ED"/>
    <w:rsid w:val="009C5E6E"/>
    <w:rsid w:val="009C7878"/>
    <w:rsid w:val="009D1DB5"/>
    <w:rsid w:val="009D33D0"/>
    <w:rsid w:val="009D3694"/>
    <w:rsid w:val="009D4335"/>
    <w:rsid w:val="009D4BFB"/>
    <w:rsid w:val="009D5819"/>
    <w:rsid w:val="009D6560"/>
    <w:rsid w:val="009D7799"/>
    <w:rsid w:val="009D7E2C"/>
    <w:rsid w:val="009D7F16"/>
    <w:rsid w:val="009E1924"/>
    <w:rsid w:val="009E1F08"/>
    <w:rsid w:val="009E2D96"/>
    <w:rsid w:val="009E3A21"/>
    <w:rsid w:val="009E4E82"/>
    <w:rsid w:val="009E7169"/>
    <w:rsid w:val="009F01E4"/>
    <w:rsid w:val="009F0D12"/>
    <w:rsid w:val="009F1B7E"/>
    <w:rsid w:val="009F3D03"/>
    <w:rsid w:val="009F3F1A"/>
    <w:rsid w:val="009F4C16"/>
    <w:rsid w:val="009F4FF1"/>
    <w:rsid w:val="009F6C71"/>
    <w:rsid w:val="009F7F72"/>
    <w:rsid w:val="00A00567"/>
    <w:rsid w:val="00A035AB"/>
    <w:rsid w:val="00A04CD5"/>
    <w:rsid w:val="00A04F01"/>
    <w:rsid w:val="00A067E8"/>
    <w:rsid w:val="00A070B6"/>
    <w:rsid w:val="00A1003F"/>
    <w:rsid w:val="00A10E0F"/>
    <w:rsid w:val="00A12941"/>
    <w:rsid w:val="00A142F7"/>
    <w:rsid w:val="00A15D7C"/>
    <w:rsid w:val="00A1686E"/>
    <w:rsid w:val="00A17CD8"/>
    <w:rsid w:val="00A2193B"/>
    <w:rsid w:val="00A22CF5"/>
    <w:rsid w:val="00A2343A"/>
    <w:rsid w:val="00A235CE"/>
    <w:rsid w:val="00A24B0E"/>
    <w:rsid w:val="00A27F6B"/>
    <w:rsid w:val="00A30831"/>
    <w:rsid w:val="00A317AE"/>
    <w:rsid w:val="00A33E3E"/>
    <w:rsid w:val="00A35248"/>
    <w:rsid w:val="00A361D1"/>
    <w:rsid w:val="00A365D6"/>
    <w:rsid w:val="00A36DC8"/>
    <w:rsid w:val="00A37328"/>
    <w:rsid w:val="00A37793"/>
    <w:rsid w:val="00A4030F"/>
    <w:rsid w:val="00A40CBD"/>
    <w:rsid w:val="00A41182"/>
    <w:rsid w:val="00A415CC"/>
    <w:rsid w:val="00A4637B"/>
    <w:rsid w:val="00A468E1"/>
    <w:rsid w:val="00A46B65"/>
    <w:rsid w:val="00A51AFD"/>
    <w:rsid w:val="00A51D87"/>
    <w:rsid w:val="00A521C7"/>
    <w:rsid w:val="00A54644"/>
    <w:rsid w:val="00A568A6"/>
    <w:rsid w:val="00A56B30"/>
    <w:rsid w:val="00A57F47"/>
    <w:rsid w:val="00A60404"/>
    <w:rsid w:val="00A61214"/>
    <w:rsid w:val="00A61D59"/>
    <w:rsid w:val="00A63C60"/>
    <w:rsid w:val="00A64115"/>
    <w:rsid w:val="00A642D8"/>
    <w:rsid w:val="00A65A3A"/>
    <w:rsid w:val="00A71F98"/>
    <w:rsid w:val="00A723C9"/>
    <w:rsid w:val="00A73363"/>
    <w:rsid w:val="00A73646"/>
    <w:rsid w:val="00A737B7"/>
    <w:rsid w:val="00A73BFB"/>
    <w:rsid w:val="00A741A8"/>
    <w:rsid w:val="00A74E21"/>
    <w:rsid w:val="00A750A6"/>
    <w:rsid w:val="00A75146"/>
    <w:rsid w:val="00A75D92"/>
    <w:rsid w:val="00A76CBD"/>
    <w:rsid w:val="00A76D30"/>
    <w:rsid w:val="00A80DC8"/>
    <w:rsid w:val="00A82083"/>
    <w:rsid w:val="00A84E85"/>
    <w:rsid w:val="00A84EF8"/>
    <w:rsid w:val="00A855DA"/>
    <w:rsid w:val="00A857DC"/>
    <w:rsid w:val="00A86F57"/>
    <w:rsid w:val="00A870E4"/>
    <w:rsid w:val="00A879DC"/>
    <w:rsid w:val="00A87C23"/>
    <w:rsid w:val="00A87E29"/>
    <w:rsid w:val="00A91693"/>
    <w:rsid w:val="00A92841"/>
    <w:rsid w:val="00A949EA"/>
    <w:rsid w:val="00A96109"/>
    <w:rsid w:val="00A966E6"/>
    <w:rsid w:val="00A96BCC"/>
    <w:rsid w:val="00AA0A09"/>
    <w:rsid w:val="00AA1BF8"/>
    <w:rsid w:val="00AA2C7A"/>
    <w:rsid w:val="00AA3DE7"/>
    <w:rsid w:val="00AA46FF"/>
    <w:rsid w:val="00AA51DA"/>
    <w:rsid w:val="00AA5F1F"/>
    <w:rsid w:val="00AA6972"/>
    <w:rsid w:val="00AA6E26"/>
    <w:rsid w:val="00AA772B"/>
    <w:rsid w:val="00AB01C6"/>
    <w:rsid w:val="00AB0CBE"/>
    <w:rsid w:val="00AB1525"/>
    <w:rsid w:val="00AB2906"/>
    <w:rsid w:val="00AB3AF9"/>
    <w:rsid w:val="00AB558D"/>
    <w:rsid w:val="00AB6142"/>
    <w:rsid w:val="00AB6247"/>
    <w:rsid w:val="00AB69F1"/>
    <w:rsid w:val="00AC0BFC"/>
    <w:rsid w:val="00AC0F20"/>
    <w:rsid w:val="00AC2947"/>
    <w:rsid w:val="00AC585A"/>
    <w:rsid w:val="00AC6679"/>
    <w:rsid w:val="00AD0C81"/>
    <w:rsid w:val="00AD1614"/>
    <w:rsid w:val="00AD2488"/>
    <w:rsid w:val="00AD3580"/>
    <w:rsid w:val="00AD424A"/>
    <w:rsid w:val="00AD430E"/>
    <w:rsid w:val="00AD58B7"/>
    <w:rsid w:val="00AD7479"/>
    <w:rsid w:val="00AE103F"/>
    <w:rsid w:val="00AE20B1"/>
    <w:rsid w:val="00AE21EF"/>
    <w:rsid w:val="00AE27D0"/>
    <w:rsid w:val="00AE2F1B"/>
    <w:rsid w:val="00AE42F2"/>
    <w:rsid w:val="00AE5E69"/>
    <w:rsid w:val="00AE6491"/>
    <w:rsid w:val="00AE6D37"/>
    <w:rsid w:val="00AF18A0"/>
    <w:rsid w:val="00AF2F6D"/>
    <w:rsid w:val="00AF5F65"/>
    <w:rsid w:val="00B012C2"/>
    <w:rsid w:val="00B01D29"/>
    <w:rsid w:val="00B01EF0"/>
    <w:rsid w:val="00B01F95"/>
    <w:rsid w:val="00B02845"/>
    <w:rsid w:val="00B02CA3"/>
    <w:rsid w:val="00B03C32"/>
    <w:rsid w:val="00B03DB5"/>
    <w:rsid w:val="00B03EB5"/>
    <w:rsid w:val="00B03EBC"/>
    <w:rsid w:val="00B07C19"/>
    <w:rsid w:val="00B11009"/>
    <w:rsid w:val="00B1174E"/>
    <w:rsid w:val="00B11EF7"/>
    <w:rsid w:val="00B1295D"/>
    <w:rsid w:val="00B132AE"/>
    <w:rsid w:val="00B141A6"/>
    <w:rsid w:val="00B1552E"/>
    <w:rsid w:val="00B15A5C"/>
    <w:rsid w:val="00B164C0"/>
    <w:rsid w:val="00B16C35"/>
    <w:rsid w:val="00B16C37"/>
    <w:rsid w:val="00B21663"/>
    <w:rsid w:val="00B22139"/>
    <w:rsid w:val="00B230FA"/>
    <w:rsid w:val="00B24ECE"/>
    <w:rsid w:val="00B2545D"/>
    <w:rsid w:val="00B257DC"/>
    <w:rsid w:val="00B25E37"/>
    <w:rsid w:val="00B27596"/>
    <w:rsid w:val="00B27AEA"/>
    <w:rsid w:val="00B30EB9"/>
    <w:rsid w:val="00B350DC"/>
    <w:rsid w:val="00B35B11"/>
    <w:rsid w:val="00B36E8B"/>
    <w:rsid w:val="00B40855"/>
    <w:rsid w:val="00B41F06"/>
    <w:rsid w:val="00B42D81"/>
    <w:rsid w:val="00B43DA5"/>
    <w:rsid w:val="00B43E69"/>
    <w:rsid w:val="00B446A5"/>
    <w:rsid w:val="00B51134"/>
    <w:rsid w:val="00B5249C"/>
    <w:rsid w:val="00B52BB0"/>
    <w:rsid w:val="00B53496"/>
    <w:rsid w:val="00B54CC6"/>
    <w:rsid w:val="00B5644A"/>
    <w:rsid w:val="00B5654E"/>
    <w:rsid w:val="00B565CC"/>
    <w:rsid w:val="00B566F3"/>
    <w:rsid w:val="00B613A4"/>
    <w:rsid w:val="00B61990"/>
    <w:rsid w:val="00B61E04"/>
    <w:rsid w:val="00B61F54"/>
    <w:rsid w:val="00B64E58"/>
    <w:rsid w:val="00B650C7"/>
    <w:rsid w:val="00B65728"/>
    <w:rsid w:val="00B71C54"/>
    <w:rsid w:val="00B72857"/>
    <w:rsid w:val="00B73765"/>
    <w:rsid w:val="00B741A1"/>
    <w:rsid w:val="00B741A8"/>
    <w:rsid w:val="00B7486E"/>
    <w:rsid w:val="00B7540F"/>
    <w:rsid w:val="00B759D0"/>
    <w:rsid w:val="00B777E0"/>
    <w:rsid w:val="00B77869"/>
    <w:rsid w:val="00B8223B"/>
    <w:rsid w:val="00B83117"/>
    <w:rsid w:val="00B836AF"/>
    <w:rsid w:val="00B838BE"/>
    <w:rsid w:val="00B841DA"/>
    <w:rsid w:val="00B8437D"/>
    <w:rsid w:val="00B8477F"/>
    <w:rsid w:val="00B85524"/>
    <w:rsid w:val="00B86E51"/>
    <w:rsid w:val="00B906BB"/>
    <w:rsid w:val="00B934F2"/>
    <w:rsid w:val="00B93665"/>
    <w:rsid w:val="00B945BC"/>
    <w:rsid w:val="00B95714"/>
    <w:rsid w:val="00B95C2B"/>
    <w:rsid w:val="00B96BFD"/>
    <w:rsid w:val="00B978E2"/>
    <w:rsid w:val="00B978F3"/>
    <w:rsid w:val="00B97C09"/>
    <w:rsid w:val="00B97D4E"/>
    <w:rsid w:val="00BA0AAD"/>
    <w:rsid w:val="00BA19A6"/>
    <w:rsid w:val="00BA2629"/>
    <w:rsid w:val="00BA41F3"/>
    <w:rsid w:val="00BA6576"/>
    <w:rsid w:val="00BA677A"/>
    <w:rsid w:val="00BA7AAB"/>
    <w:rsid w:val="00BA7EE4"/>
    <w:rsid w:val="00BA7EF0"/>
    <w:rsid w:val="00BB03EE"/>
    <w:rsid w:val="00BB075B"/>
    <w:rsid w:val="00BB0CDA"/>
    <w:rsid w:val="00BB0DA6"/>
    <w:rsid w:val="00BB2467"/>
    <w:rsid w:val="00BB3416"/>
    <w:rsid w:val="00BB4563"/>
    <w:rsid w:val="00BB4ACB"/>
    <w:rsid w:val="00BB4CE8"/>
    <w:rsid w:val="00BC12CE"/>
    <w:rsid w:val="00BC2EE8"/>
    <w:rsid w:val="00BC3843"/>
    <w:rsid w:val="00BC3FF7"/>
    <w:rsid w:val="00BC4CC8"/>
    <w:rsid w:val="00BC4E78"/>
    <w:rsid w:val="00BC5295"/>
    <w:rsid w:val="00BC5F7A"/>
    <w:rsid w:val="00BC60B7"/>
    <w:rsid w:val="00BC7355"/>
    <w:rsid w:val="00BC74D6"/>
    <w:rsid w:val="00BC7B1F"/>
    <w:rsid w:val="00BD12B0"/>
    <w:rsid w:val="00BD181E"/>
    <w:rsid w:val="00BD3C40"/>
    <w:rsid w:val="00BD47C0"/>
    <w:rsid w:val="00BD4B3D"/>
    <w:rsid w:val="00BE0B36"/>
    <w:rsid w:val="00BE1430"/>
    <w:rsid w:val="00BE161E"/>
    <w:rsid w:val="00BE2420"/>
    <w:rsid w:val="00BE26A4"/>
    <w:rsid w:val="00BE3092"/>
    <w:rsid w:val="00BE37E7"/>
    <w:rsid w:val="00BE3B8E"/>
    <w:rsid w:val="00BE3CA2"/>
    <w:rsid w:val="00BE5C9A"/>
    <w:rsid w:val="00BE6A1D"/>
    <w:rsid w:val="00BF05AE"/>
    <w:rsid w:val="00BF18C1"/>
    <w:rsid w:val="00BF4477"/>
    <w:rsid w:val="00BF5023"/>
    <w:rsid w:val="00BF5A45"/>
    <w:rsid w:val="00BF63DC"/>
    <w:rsid w:val="00C001CB"/>
    <w:rsid w:val="00C01AC0"/>
    <w:rsid w:val="00C03930"/>
    <w:rsid w:val="00C03CAA"/>
    <w:rsid w:val="00C03E5A"/>
    <w:rsid w:val="00C0450E"/>
    <w:rsid w:val="00C04897"/>
    <w:rsid w:val="00C04C4F"/>
    <w:rsid w:val="00C04E0D"/>
    <w:rsid w:val="00C052C7"/>
    <w:rsid w:val="00C05746"/>
    <w:rsid w:val="00C059D1"/>
    <w:rsid w:val="00C07BDA"/>
    <w:rsid w:val="00C10021"/>
    <w:rsid w:val="00C10C82"/>
    <w:rsid w:val="00C117BF"/>
    <w:rsid w:val="00C11C69"/>
    <w:rsid w:val="00C1300D"/>
    <w:rsid w:val="00C130F5"/>
    <w:rsid w:val="00C14E0C"/>
    <w:rsid w:val="00C159C5"/>
    <w:rsid w:val="00C171E1"/>
    <w:rsid w:val="00C17C07"/>
    <w:rsid w:val="00C21F80"/>
    <w:rsid w:val="00C240B8"/>
    <w:rsid w:val="00C25D3D"/>
    <w:rsid w:val="00C26D97"/>
    <w:rsid w:val="00C26F86"/>
    <w:rsid w:val="00C27A74"/>
    <w:rsid w:val="00C27F9E"/>
    <w:rsid w:val="00C3043E"/>
    <w:rsid w:val="00C3196B"/>
    <w:rsid w:val="00C31F4F"/>
    <w:rsid w:val="00C33817"/>
    <w:rsid w:val="00C3782F"/>
    <w:rsid w:val="00C37D97"/>
    <w:rsid w:val="00C40973"/>
    <w:rsid w:val="00C411ED"/>
    <w:rsid w:val="00C42668"/>
    <w:rsid w:val="00C44877"/>
    <w:rsid w:val="00C44ACC"/>
    <w:rsid w:val="00C45323"/>
    <w:rsid w:val="00C50535"/>
    <w:rsid w:val="00C51CAB"/>
    <w:rsid w:val="00C51CB5"/>
    <w:rsid w:val="00C52480"/>
    <w:rsid w:val="00C529D0"/>
    <w:rsid w:val="00C52AFA"/>
    <w:rsid w:val="00C53901"/>
    <w:rsid w:val="00C53B0F"/>
    <w:rsid w:val="00C558AF"/>
    <w:rsid w:val="00C56FC7"/>
    <w:rsid w:val="00C5703B"/>
    <w:rsid w:val="00C6141E"/>
    <w:rsid w:val="00C61B41"/>
    <w:rsid w:val="00C62775"/>
    <w:rsid w:val="00C62E41"/>
    <w:rsid w:val="00C63A30"/>
    <w:rsid w:val="00C6426F"/>
    <w:rsid w:val="00C649B1"/>
    <w:rsid w:val="00C654EE"/>
    <w:rsid w:val="00C656AE"/>
    <w:rsid w:val="00C65BE8"/>
    <w:rsid w:val="00C65D41"/>
    <w:rsid w:val="00C66D1E"/>
    <w:rsid w:val="00C66E1B"/>
    <w:rsid w:val="00C70002"/>
    <w:rsid w:val="00C702FF"/>
    <w:rsid w:val="00C70D6C"/>
    <w:rsid w:val="00C71410"/>
    <w:rsid w:val="00C71499"/>
    <w:rsid w:val="00C721C8"/>
    <w:rsid w:val="00C7350C"/>
    <w:rsid w:val="00C74B20"/>
    <w:rsid w:val="00C75698"/>
    <w:rsid w:val="00C75BCE"/>
    <w:rsid w:val="00C7676B"/>
    <w:rsid w:val="00C772DB"/>
    <w:rsid w:val="00C77461"/>
    <w:rsid w:val="00C77B86"/>
    <w:rsid w:val="00C77F27"/>
    <w:rsid w:val="00C80D67"/>
    <w:rsid w:val="00C81486"/>
    <w:rsid w:val="00C8154E"/>
    <w:rsid w:val="00C820F1"/>
    <w:rsid w:val="00C82DBB"/>
    <w:rsid w:val="00C83D93"/>
    <w:rsid w:val="00C854B3"/>
    <w:rsid w:val="00C8608A"/>
    <w:rsid w:val="00C86ACD"/>
    <w:rsid w:val="00C87D0E"/>
    <w:rsid w:val="00C90F20"/>
    <w:rsid w:val="00C91151"/>
    <w:rsid w:val="00C91EEE"/>
    <w:rsid w:val="00C92A18"/>
    <w:rsid w:val="00C92DD7"/>
    <w:rsid w:val="00C9301E"/>
    <w:rsid w:val="00C94159"/>
    <w:rsid w:val="00C94972"/>
    <w:rsid w:val="00C94F7D"/>
    <w:rsid w:val="00C95682"/>
    <w:rsid w:val="00C9648E"/>
    <w:rsid w:val="00C968E4"/>
    <w:rsid w:val="00C96BB7"/>
    <w:rsid w:val="00C978B1"/>
    <w:rsid w:val="00CA0BC4"/>
    <w:rsid w:val="00CA61E5"/>
    <w:rsid w:val="00CA7ABA"/>
    <w:rsid w:val="00CB0DFD"/>
    <w:rsid w:val="00CB14D0"/>
    <w:rsid w:val="00CB2463"/>
    <w:rsid w:val="00CB373A"/>
    <w:rsid w:val="00CB5604"/>
    <w:rsid w:val="00CC1C20"/>
    <w:rsid w:val="00CC1C83"/>
    <w:rsid w:val="00CC22B1"/>
    <w:rsid w:val="00CC45B1"/>
    <w:rsid w:val="00CC5B01"/>
    <w:rsid w:val="00CC69EE"/>
    <w:rsid w:val="00CD4E23"/>
    <w:rsid w:val="00CD61F6"/>
    <w:rsid w:val="00CD655E"/>
    <w:rsid w:val="00CD6BB5"/>
    <w:rsid w:val="00CE1185"/>
    <w:rsid w:val="00CE2BFD"/>
    <w:rsid w:val="00CE3959"/>
    <w:rsid w:val="00CE727E"/>
    <w:rsid w:val="00CF0344"/>
    <w:rsid w:val="00CF13E7"/>
    <w:rsid w:val="00CF276D"/>
    <w:rsid w:val="00CF2F68"/>
    <w:rsid w:val="00CF4108"/>
    <w:rsid w:val="00CF4467"/>
    <w:rsid w:val="00CF7CC4"/>
    <w:rsid w:val="00CF7EC4"/>
    <w:rsid w:val="00D02940"/>
    <w:rsid w:val="00D02FCC"/>
    <w:rsid w:val="00D03359"/>
    <w:rsid w:val="00D03585"/>
    <w:rsid w:val="00D0481A"/>
    <w:rsid w:val="00D0521B"/>
    <w:rsid w:val="00D063E3"/>
    <w:rsid w:val="00D10ABA"/>
    <w:rsid w:val="00D11D85"/>
    <w:rsid w:val="00D12492"/>
    <w:rsid w:val="00D1389D"/>
    <w:rsid w:val="00D14CF5"/>
    <w:rsid w:val="00D155F4"/>
    <w:rsid w:val="00D16089"/>
    <w:rsid w:val="00D16E93"/>
    <w:rsid w:val="00D178DC"/>
    <w:rsid w:val="00D20308"/>
    <w:rsid w:val="00D2112D"/>
    <w:rsid w:val="00D2133F"/>
    <w:rsid w:val="00D242CC"/>
    <w:rsid w:val="00D25274"/>
    <w:rsid w:val="00D257E4"/>
    <w:rsid w:val="00D25BE9"/>
    <w:rsid w:val="00D26F9A"/>
    <w:rsid w:val="00D27488"/>
    <w:rsid w:val="00D276D8"/>
    <w:rsid w:val="00D31C46"/>
    <w:rsid w:val="00D32B77"/>
    <w:rsid w:val="00D3519C"/>
    <w:rsid w:val="00D35610"/>
    <w:rsid w:val="00D362EB"/>
    <w:rsid w:val="00D37751"/>
    <w:rsid w:val="00D40F32"/>
    <w:rsid w:val="00D423FE"/>
    <w:rsid w:val="00D43526"/>
    <w:rsid w:val="00D46362"/>
    <w:rsid w:val="00D50D08"/>
    <w:rsid w:val="00D514C6"/>
    <w:rsid w:val="00D5156E"/>
    <w:rsid w:val="00D51ADB"/>
    <w:rsid w:val="00D53A1F"/>
    <w:rsid w:val="00D5596D"/>
    <w:rsid w:val="00D567FA"/>
    <w:rsid w:val="00D60AA8"/>
    <w:rsid w:val="00D60D29"/>
    <w:rsid w:val="00D63C39"/>
    <w:rsid w:val="00D640AA"/>
    <w:rsid w:val="00D65785"/>
    <w:rsid w:val="00D658C8"/>
    <w:rsid w:val="00D6652D"/>
    <w:rsid w:val="00D66C6D"/>
    <w:rsid w:val="00D66D6B"/>
    <w:rsid w:val="00D66E83"/>
    <w:rsid w:val="00D6736A"/>
    <w:rsid w:val="00D67E46"/>
    <w:rsid w:val="00D72848"/>
    <w:rsid w:val="00D729CC"/>
    <w:rsid w:val="00D73C77"/>
    <w:rsid w:val="00D7406B"/>
    <w:rsid w:val="00D75275"/>
    <w:rsid w:val="00D76211"/>
    <w:rsid w:val="00D7662A"/>
    <w:rsid w:val="00D76A43"/>
    <w:rsid w:val="00D8091A"/>
    <w:rsid w:val="00D8170C"/>
    <w:rsid w:val="00D8183C"/>
    <w:rsid w:val="00D81956"/>
    <w:rsid w:val="00D8397D"/>
    <w:rsid w:val="00D8503A"/>
    <w:rsid w:val="00D85D73"/>
    <w:rsid w:val="00D86A4E"/>
    <w:rsid w:val="00D87786"/>
    <w:rsid w:val="00D87C49"/>
    <w:rsid w:val="00D92123"/>
    <w:rsid w:val="00D92551"/>
    <w:rsid w:val="00D9263C"/>
    <w:rsid w:val="00D93326"/>
    <w:rsid w:val="00D94A38"/>
    <w:rsid w:val="00D96122"/>
    <w:rsid w:val="00D965AC"/>
    <w:rsid w:val="00DA14A6"/>
    <w:rsid w:val="00DA3691"/>
    <w:rsid w:val="00DA43BE"/>
    <w:rsid w:val="00DA463A"/>
    <w:rsid w:val="00DA5CCB"/>
    <w:rsid w:val="00DA635C"/>
    <w:rsid w:val="00DA720B"/>
    <w:rsid w:val="00DA7B63"/>
    <w:rsid w:val="00DB124C"/>
    <w:rsid w:val="00DB2683"/>
    <w:rsid w:val="00DB26D4"/>
    <w:rsid w:val="00DB48CA"/>
    <w:rsid w:val="00DB5200"/>
    <w:rsid w:val="00DB5523"/>
    <w:rsid w:val="00DB58E1"/>
    <w:rsid w:val="00DB5CCD"/>
    <w:rsid w:val="00DB5D06"/>
    <w:rsid w:val="00DB5E5F"/>
    <w:rsid w:val="00DB647E"/>
    <w:rsid w:val="00DB769E"/>
    <w:rsid w:val="00DC1B46"/>
    <w:rsid w:val="00DC1D3F"/>
    <w:rsid w:val="00DC29E5"/>
    <w:rsid w:val="00DC2D2F"/>
    <w:rsid w:val="00DC3067"/>
    <w:rsid w:val="00DC4C4D"/>
    <w:rsid w:val="00DC7A64"/>
    <w:rsid w:val="00DC7B70"/>
    <w:rsid w:val="00DD0890"/>
    <w:rsid w:val="00DD16F3"/>
    <w:rsid w:val="00DD1DB3"/>
    <w:rsid w:val="00DD246C"/>
    <w:rsid w:val="00DD45CD"/>
    <w:rsid w:val="00DD45D5"/>
    <w:rsid w:val="00DD5E35"/>
    <w:rsid w:val="00DD5FC0"/>
    <w:rsid w:val="00DD6E52"/>
    <w:rsid w:val="00DD762A"/>
    <w:rsid w:val="00DD7A5A"/>
    <w:rsid w:val="00DE2FDB"/>
    <w:rsid w:val="00DE5525"/>
    <w:rsid w:val="00DE68DD"/>
    <w:rsid w:val="00DE719E"/>
    <w:rsid w:val="00DE73D5"/>
    <w:rsid w:val="00DF014B"/>
    <w:rsid w:val="00DF080C"/>
    <w:rsid w:val="00DF4688"/>
    <w:rsid w:val="00DF5913"/>
    <w:rsid w:val="00DF6490"/>
    <w:rsid w:val="00DF74CB"/>
    <w:rsid w:val="00DF777A"/>
    <w:rsid w:val="00DF79DE"/>
    <w:rsid w:val="00DF7E62"/>
    <w:rsid w:val="00E00478"/>
    <w:rsid w:val="00E02C75"/>
    <w:rsid w:val="00E03D03"/>
    <w:rsid w:val="00E041BA"/>
    <w:rsid w:val="00E044DB"/>
    <w:rsid w:val="00E048BC"/>
    <w:rsid w:val="00E04BF0"/>
    <w:rsid w:val="00E0678A"/>
    <w:rsid w:val="00E06D59"/>
    <w:rsid w:val="00E06F20"/>
    <w:rsid w:val="00E077E4"/>
    <w:rsid w:val="00E07AA9"/>
    <w:rsid w:val="00E10491"/>
    <w:rsid w:val="00E11A61"/>
    <w:rsid w:val="00E11AD6"/>
    <w:rsid w:val="00E11BD2"/>
    <w:rsid w:val="00E11FBC"/>
    <w:rsid w:val="00E12296"/>
    <w:rsid w:val="00E12F27"/>
    <w:rsid w:val="00E147CE"/>
    <w:rsid w:val="00E17C7D"/>
    <w:rsid w:val="00E20FAE"/>
    <w:rsid w:val="00E22478"/>
    <w:rsid w:val="00E22E73"/>
    <w:rsid w:val="00E23518"/>
    <w:rsid w:val="00E24D09"/>
    <w:rsid w:val="00E24D82"/>
    <w:rsid w:val="00E24E13"/>
    <w:rsid w:val="00E263E9"/>
    <w:rsid w:val="00E271A8"/>
    <w:rsid w:val="00E27BD3"/>
    <w:rsid w:val="00E27FFD"/>
    <w:rsid w:val="00E307FB"/>
    <w:rsid w:val="00E3149E"/>
    <w:rsid w:val="00E32DA7"/>
    <w:rsid w:val="00E336AC"/>
    <w:rsid w:val="00E33C53"/>
    <w:rsid w:val="00E3496E"/>
    <w:rsid w:val="00E34A33"/>
    <w:rsid w:val="00E3503D"/>
    <w:rsid w:val="00E35343"/>
    <w:rsid w:val="00E3757F"/>
    <w:rsid w:val="00E40273"/>
    <w:rsid w:val="00E40999"/>
    <w:rsid w:val="00E40DE7"/>
    <w:rsid w:val="00E40DED"/>
    <w:rsid w:val="00E40E8F"/>
    <w:rsid w:val="00E423A4"/>
    <w:rsid w:val="00E426C3"/>
    <w:rsid w:val="00E42D3C"/>
    <w:rsid w:val="00E431C1"/>
    <w:rsid w:val="00E453C1"/>
    <w:rsid w:val="00E46156"/>
    <w:rsid w:val="00E465CB"/>
    <w:rsid w:val="00E46A23"/>
    <w:rsid w:val="00E46F97"/>
    <w:rsid w:val="00E47969"/>
    <w:rsid w:val="00E50E04"/>
    <w:rsid w:val="00E516E1"/>
    <w:rsid w:val="00E5285E"/>
    <w:rsid w:val="00E544A2"/>
    <w:rsid w:val="00E54EAF"/>
    <w:rsid w:val="00E5752E"/>
    <w:rsid w:val="00E6216A"/>
    <w:rsid w:val="00E6264B"/>
    <w:rsid w:val="00E62844"/>
    <w:rsid w:val="00E6325D"/>
    <w:rsid w:val="00E63D55"/>
    <w:rsid w:val="00E64354"/>
    <w:rsid w:val="00E66981"/>
    <w:rsid w:val="00E67EE3"/>
    <w:rsid w:val="00E67F62"/>
    <w:rsid w:val="00E7114F"/>
    <w:rsid w:val="00E73F86"/>
    <w:rsid w:val="00E7683D"/>
    <w:rsid w:val="00E7793C"/>
    <w:rsid w:val="00E82AD2"/>
    <w:rsid w:val="00E852AE"/>
    <w:rsid w:val="00E85B03"/>
    <w:rsid w:val="00E866AC"/>
    <w:rsid w:val="00E869B8"/>
    <w:rsid w:val="00E873E8"/>
    <w:rsid w:val="00E87CAD"/>
    <w:rsid w:val="00E90AD7"/>
    <w:rsid w:val="00E91281"/>
    <w:rsid w:val="00E9176A"/>
    <w:rsid w:val="00E93C6F"/>
    <w:rsid w:val="00E93E1E"/>
    <w:rsid w:val="00E93E51"/>
    <w:rsid w:val="00E945E6"/>
    <w:rsid w:val="00E94A3D"/>
    <w:rsid w:val="00E94AAD"/>
    <w:rsid w:val="00E95646"/>
    <w:rsid w:val="00E973B3"/>
    <w:rsid w:val="00EA01B0"/>
    <w:rsid w:val="00EA0A2B"/>
    <w:rsid w:val="00EA0CAD"/>
    <w:rsid w:val="00EA12AA"/>
    <w:rsid w:val="00EA20AC"/>
    <w:rsid w:val="00EA2261"/>
    <w:rsid w:val="00EA2CFD"/>
    <w:rsid w:val="00EA3709"/>
    <w:rsid w:val="00EA396A"/>
    <w:rsid w:val="00EA4212"/>
    <w:rsid w:val="00EA4A73"/>
    <w:rsid w:val="00EA6841"/>
    <w:rsid w:val="00EA685F"/>
    <w:rsid w:val="00EA6AF3"/>
    <w:rsid w:val="00EA790D"/>
    <w:rsid w:val="00EA7C41"/>
    <w:rsid w:val="00EB0702"/>
    <w:rsid w:val="00EB4530"/>
    <w:rsid w:val="00EB49F9"/>
    <w:rsid w:val="00EB55F3"/>
    <w:rsid w:val="00EB6E44"/>
    <w:rsid w:val="00EC1AFD"/>
    <w:rsid w:val="00EC2DCB"/>
    <w:rsid w:val="00EC431D"/>
    <w:rsid w:val="00EC477D"/>
    <w:rsid w:val="00EC47D6"/>
    <w:rsid w:val="00EC4C98"/>
    <w:rsid w:val="00EC69E5"/>
    <w:rsid w:val="00EC76C8"/>
    <w:rsid w:val="00ED085B"/>
    <w:rsid w:val="00ED19B2"/>
    <w:rsid w:val="00ED1CFE"/>
    <w:rsid w:val="00ED484F"/>
    <w:rsid w:val="00ED49DE"/>
    <w:rsid w:val="00ED57CA"/>
    <w:rsid w:val="00ED6DA1"/>
    <w:rsid w:val="00EE00A8"/>
    <w:rsid w:val="00EE0377"/>
    <w:rsid w:val="00EE041E"/>
    <w:rsid w:val="00EE0A9A"/>
    <w:rsid w:val="00EE2E06"/>
    <w:rsid w:val="00EE3972"/>
    <w:rsid w:val="00EE4E0E"/>
    <w:rsid w:val="00EE649A"/>
    <w:rsid w:val="00EE6C96"/>
    <w:rsid w:val="00EF10C6"/>
    <w:rsid w:val="00EF176E"/>
    <w:rsid w:val="00EF1A3C"/>
    <w:rsid w:val="00EF24DF"/>
    <w:rsid w:val="00EF2D66"/>
    <w:rsid w:val="00EF4E28"/>
    <w:rsid w:val="00EF7CEC"/>
    <w:rsid w:val="00F01A7B"/>
    <w:rsid w:val="00F01ACF"/>
    <w:rsid w:val="00F01B71"/>
    <w:rsid w:val="00F01EAB"/>
    <w:rsid w:val="00F033B2"/>
    <w:rsid w:val="00F03C8C"/>
    <w:rsid w:val="00F04203"/>
    <w:rsid w:val="00F04746"/>
    <w:rsid w:val="00F047B6"/>
    <w:rsid w:val="00F04E41"/>
    <w:rsid w:val="00F071D3"/>
    <w:rsid w:val="00F0735E"/>
    <w:rsid w:val="00F07688"/>
    <w:rsid w:val="00F0799D"/>
    <w:rsid w:val="00F10987"/>
    <w:rsid w:val="00F11823"/>
    <w:rsid w:val="00F1352D"/>
    <w:rsid w:val="00F1638D"/>
    <w:rsid w:val="00F20828"/>
    <w:rsid w:val="00F20B01"/>
    <w:rsid w:val="00F214DF"/>
    <w:rsid w:val="00F2172C"/>
    <w:rsid w:val="00F2524C"/>
    <w:rsid w:val="00F2536F"/>
    <w:rsid w:val="00F26607"/>
    <w:rsid w:val="00F26711"/>
    <w:rsid w:val="00F30A9B"/>
    <w:rsid w:val="00F30B28"/>
    <w:rsid w:val="00F30F8E"/>
    <w:rsid w:val="00F324B3"/>
    <w:rsid w:val="00F32650"/>
    <w:rsid w:val="00F34A72"/>
    <w:rsid w:val="00F352CC"/>
    <w:rsid w:val="00F3554D"/>
    <w:rsid w:val="00F35A16"/>
    <w:rsid w:val="00F35D33"/>
    <w:rsid w:val="00F37AA7"/>
    <w:rsid w:val="00F402E5"/>
    <w:rsid w:val="00F40B80"/>
    <w:rsid w:val="00F417D0"/>
    <w:rsid w:val="00F4331E"/>
    <w:rsid w:val="00F4543F"/>
    <w:rsid w:val="00F474F4"/>
    <w:rsid w:val="00F47679"/>
    <w:rsid w:val="00F478A4"/>
    <w:rsid w:val="00F5046A"/>
    <w:rsid w:val="00F5111C"/>
    <w:rsid w:val="00F518AC"/>
    <w:rsid w:val="00F52A0E"/>
    <w:rsid w:val="00F531BB"/>
    <w:rsid w:val="00F535F2"/>
    <w:rsid w:val="00F557B7"/>
    <w:rsid w:val="00F560A6"/>
    <w:rsid w:val="00F5666F"/>
    <w:rsid w:val="00F607EA"/>
    <w:rsid w:val="00F60B3E"/>
    <w:rsid w:val="00F620E6"/>
    <w:rsid w:val="00F6314B"/>
    <w:rsid w:val="00F659EE"/>
    <w:rsid w:val="00F65F84"/>
    <w:rsid w:val="00F66CE2"/>
    <w:rsid w:val="00F66F92"/>
    <w:rsid w:val="00F66FC9"/>
    <w:rsid w:val="00F6771E"/>
    <w:rsid w:val="00F679BC"/>
    <w:rsid w:val="00F713D1"/>
    <w:rsid w:val="00F71E18"/>
    <w:rsid w:val="00F744D6"/>
    <w:rsid w:val="00F752DC"/>
    <w:rsid w:val="00F754D0"/>
    <w:rsid w:val="00F761F6"/>
    <w:rsid w:val="00F765FE"/>
    <w:rsid w:val="00F7686E"/>
    <w:rsid w:val="00F77121"/>
    <w:rsid w:val="00F80096"/>
    <w:rsid w:val="00F8402A"/>
    <w:rsid w:val="00F87068"/>
    <w:rsid w:val="00F87822"/>
    <w:rsid w:val="00F915D2"/>
    <w:rsid w:val="00F92B99"/>
    <w:rsid w:val="00F94FF8"/>
    <w:rsid w:val="00F9664F"/>
    <w:rsid w:val="00F97E3E"/>
    <w:rsid w:val="00FA1144"/>
    <w:rsid w:val="00FA36A5"/>
    <w:rsid w:val="00FA3E34"/>
    <w:rsid w:val="00FA55C4"/>
    <w:rsid w:val="00FA6426"/>
    <w:rsid w:val="00FA648B"/>
    <w:rsid w:val="00FA6DA9"/>
    <w:rsid w:val="00FA7887"/>
    <w:rsid w:val="00FA7D64"/>
    <w:rsid w:val="00FB08FA"/>
    <w:rsid w:val="00FB11FF"/>
    <w:rsid w:val="00FB1414"/>
    <w:rsid w:val="00FB237B"/>
    <w:rsid w:val="00FB2651"/>
    <w:rsid w:val="00FB47FB"/>
    <w:rsid w:val="00FB5592"/>
    <w:rsid w:val="00FC1493"/>
    <w:rsid w:val="00FC27DC"/>
    <w:rsid w:val="00FC2E9B"/>
    <w:rsid w:val="00FC344C"/>
    <w:rsid w:val="00FC378D"/>
    <w:rsid w:val="00FC54DC"/>
    <w:rsid w:val="00FC5823"/>
    <w:rsid w:val="00FC5EF3"/>
    <w:rsid w:val="00FC608B"/>
    <w:rsid w:val="00FC750E"/>
    <w:rsid w:val="00FD1347"/>
    <w:rsid w:val="00FD433B"/>
    <w:rsid w:val="00FD52EB"/>
    <w:rsid w:val="00FD5CCD"/>
    <w:rsid w:val="00FD6FF7"/>
    <w:rsid w:val="00FE0013"/>
    <w:rsid w:val="00FE0264"/>
    <w:rsid w:val="00FE0399"/>
    <w:rsid w:val="00FE065B"/>
    <w:rsid w:val="00FE145A"/>
    <w:rsid w:val="00FE1B3C"/>
    <w:rsid w:val="00FE1F87"/>
    <w:rsid w:val="00FE2FC4"/>
    <w:rsid w:val="00FE333A"/>
    <w:rsid w:val="00FE4178"/>
    <w:rsid w:val="00FF0D7F"/>
    <w:rsid w:val="00FF1F43"/>
    <w:rsid w:val="00FF29BD"/>
    <w:rsid w:val="00FF4C6D"/>
    <w:rsid w:val="00FF4DBB"/>
    <w:rsid w:val="00FF61A9"/>
    <w:rsid w:val="00FF715F"/>
    <w:rsid w:val="00FF74E2"/>
    <w:rsid w:val="00FF750E"/>
    <w:rsid w:val="012A1D5C"/>
    <w:rsid w:val="012A7B5B"/>
    <w:rsid w:val="016511FD"/>
    <w:rsid w:val="016C410A"/>
    <w:rsid w:val="017E315B"/>
    <w:rsid w:val="01826A17"/>
    <w:rsid w:val="0186293C"/>
    <w:rsid w:val="01D83B9D"/>
    <w:rsid w:val="02106EFD"/>
    <w:rsid w:val="02174C11"/>
    <w:rsid w:val="024E4649"/>
    <w:rsid w:val="02564D4B"/>
    <w:rsid w:val="025C2FD5"/>
    <w:rsid w:val="025F3683"/>
    <w:rsid w:val="029A2C9D"/>
    <w:rsid w:val="029C724C"/>
    <w:rsid w:val="02B40E52"/>
    <w:rsid w:val="02BF0D55"/>
    <w:rsid w:val="02C941D1"/>
    <w:rsid w:val="02CE6C08"/>
    <w:rsid w:val="02EB0B85"/>
    <w:rsid w:val="030F2F39"/>
    <w:rsid w:val="03165668"/>
    <w:rsid w:val="031E276F"/>
    <w:rsid w:val="039842CF"/>
    <w:rsid w:val="03A25B53"/>
    <w:rsid w:val="03AF3A57"/>
    <w:rsid w:val="03B804CE"/>
    <w:rsid w:val="03BA4F03"/>
    <w:rsid w:val="03C20E82"/>
    <w:rsid w:val="03D40BFF"/>
    <w:rsid w:val="03EE466F"/>
    <w:rsid w:val="040700BF"/>
    <w:rsid w:val="04201366"/>
    <w:rsid w:val="042A7B30"/>
    <w:rsid w:val="042F5C02"/>
    <w:rsid w:val="04400391"/>
    <w:rsid w:val="04806F09"/>
    <w:rsid w:val="04C31F95"/>
    <w:rsid w:val="04DE6E81"/>
    <w:rsid w:val="050D40FB"/>
    <w:rsid w:val="05105980"/>
    <w:rsid w:val="052D0A47"/>
    <w:rsid w:val="055A3740"/>
    <w:rsid w:val="056120BB"/>
    <w:rsid w:val="05640E3F"/>
    <w:rsid w:val="05780240"/>
    <w:rsid w:val="05931103"/>
    <w:rsid w:val="05EC694C"/>
    <w:rsid w:val="060754D4"/>
    <w:rsid w:val="063925B6"/>
    <w:rsid w:val="0662728F"/>
    <w:rsid w:val="06702088"/>
    <w:rsid w:val="06773B42"/>
    <w:rsid w:val="06BD7EC9"/>
    <w:rsid w:val="06C80C7A"/>
    <w:rsid w:val="06F1464C"/>
    <w:rsid w:val="06FB2423"/>
    <w:rsid w:val="070D4ECE"/>
    <w:rsid w:val="07576E4D"/>
    <w:rsid w:val="078A3D12"/>
    <w:rsid w:val="07943BF3"/>
    <w:rsid w:val="07BC6A03"/>
    <w:rsid w:val="07BE08B3"/>
    <w:rsid w:val="07D26AFC"/>
    <w:rsid w:val="080E400D"/>
    <w:rsid w:val="08285E95"/>
    <w:rsid w:val="08297F72"/>
    <w:rsid w:val="08412D5D"/>
    <w:rsid w:val="08554B30"/>
    <w:rsid w:val="085C14A6"/>
    <w:rsid w:val="086B4690"/>
    <w:rsid w:val="08C40CF3"/>
    <w:rsid w:val="08C44A90"/>
    <w:rsid w:val="08D538D0"/>
    <w:rsid w:val="08D86F1C"/>
    <w:rsid w:val="08E45C97"/>
    <w:rsid w:val="08FA3336"/>
    <w:rsid w:val="09556A7E"/>
    <w:rsid w:val="096D3B08"/>
    <w:rsid w:val="09725D0D"/>
    <w:rsid w:val="09727863"/>
    <w:rsid w:val="0983096C"/>
    <w:rsid w:val="09880215"/>
    <w:rsid w:val="09AC2E40"/>
    <w:rsid w:val="09AD7372"/>
    <w:rsid w:val="09B53482"/>
    <w:rsid w:val="09EC51DB"/>
    <w:rsid w:val="0A257BE8"/>
    <w:rsid w:val="0A3B4C36"/>
    <w:rsid w:val="0A410912"/>
    <w:rsid w:val="0A6930E2"/>
    <w:rsid w:val="0AA3084A"/>
    <w:rsid w:val="0AC20E0C"/>
    <w:rsid w:val="0AD31F3B"/>
    <w:rsid w:val="0ADA446C"/>
    <w:rsid w:val="0B174585"/>
    <w:rsid w:val="0B177790"/>
    <w:rsid w:val="0B6B0371"/>
    <w:rsid w:val="0B6B497E"/>
    <w:rsid w:val="0B7218AA"/>
    <w:rsid w:val="0BA87DA3"/>
    <w:rsid w:val="0BAA59C1"/>
    <w:rsid w:val="0BAD5164"/>
    <w:rsid w:val="0BBD3A22"/>
    <w:rsid w:val="0BC10416"/>
    <w:rsid w:val="0BDF6813"/>
    <w:rsid w:val="0BE0477C"/>
    <w:rsid w:val="0C055C16"/>
    <w:rsid w:val="0C172F79"/>
    <w:rsid w:val="0C1D5385"/>
    <w:rsid w:val="0C74078C"/>
    <w:rsid w:val="0CA17620"/>
    <w:rsid w:val="0CB11FDC"/>
    <w:rsid w:val="0CBF29FF"/>
    <w:rsid w:val="0CC83A2C"/>
    <w:rsid w:val="0D1B68AF"/>
    <w:rsid w:val="0D2467F0"/>
    <w:rsid w:val="0D3A63F7"/>
    <w:rsid w:val="0D4824C2"/>
    <w:rsid w:val="0D536B0D"/>
    <w:rsid w:val="0D593C2F"/>
    <w:rsid w:val="0D622912"/>
    <w:rsid w:val="0D79567A"/>
    <w:rsid w:val="0D8117BC"/>
    <w:rsid w:val="0D8E6D0D"/>
    <w:rsid w:val="0DB611B3"/>
    <w:rsid w:val="0DC363ED"/>
    <w:rsid w:val="0DCD726B"/>
    <w:rsid w:val="0E506DB7"/>
    <w:rsid w:val="0E5B4030"/>
    <w:rsid w:val="0E715CBA"/>
    <w:rsid w:val="0E7957CE"/>
    <w:rsid w:val="0E85295F"/>
    <w:rsid w:val="0E872AC3"/>
    <w:rsid w:val="0EB24218"/>
    <w:rsid w:val="0EFF45FD"/>
    <w:rsid w:val="0F4D0CF7"/>
    <w:rsid w:val="0F5B5315"/>
    <w:rsid w:val="0FA04656"/>
    <w:rsid w:val="0FA77273"/>
    <w:rsid w:val="0FE73EE9"/>
    <w:rsid w:val="100A0ECA"/>
    <w:rsid w:val="10106BD9"/>
    <w:rsid w:val="10421E17"/>
    <w:rsid w:val="105A533B"/>
    <w:rsid w:val="10737C5D"/>
    <w:rsid w:val="107C4ABF"/>
    <w:rsid w:val="109B375A"/>
    <w:rsid w:val="10A25B3F"/>
    <w:rsid w:val="10D81689"/>
    <w:rsid w:val="111C6951"/>
    <w:rsid w:val="11231F77"/>
    <w:rsid w:val="112A664A"/>
    <w:rsid w:val="112F0921"/>
    <w:rsid w:val="11513D10"/>
    <w:rsid w:val="115650B8"/>
    <w:rsid w:val="115958E8"/>
    <w:rsid w:val="116B3023"/>
    <w:rsid w:val="118C419D"/>
    <w:rsid w:val="11A46535"/>
    <w:rsid w:val="11A46C5D"/>
    <w:rsid w:val="11B566DE"/>
    <w:rsid w:val="11C90DD9"/>
    <w:rsid w:val="11D92177"/>
    <w:rsid w:val="11DA38EA"/>
    <w:rsid w:val="12624579"/>
    <w:rsid w:val="126A32DB"/>
    <w:rsid w:val="128A3A09"/>
    <w:rsid w:val="128D521B"/>
    <w:rsid w:val="12A10D44"/>
    <w:rsid w:val="12B54EEE"/>
    <w:rsid w:val="12F53EF8"/>
    <w:rsid w:val="12FA5B11"/>
    <w:rsid w:val="131864ED"/>
    <w:rsid w:val="131E5E73"/>
    <w:rsid w:val="13427D20"/>
    <w:rsid w:val="134F6259"/>
    <w:rsid w:val="13554973"/>
    <w:rsid w:val="13790BBB"/>
    <w:rsid w:val="13830FE4"/>
    <w:rsid w:val="13983E78"/>
    <w:rsid w:val="13AB6680"/>
    <w:rsid w:val="13C81213"/>
    <w:rsid w:val="13D11D8B"/>
    <w:rsid w:val="13D45824"/>
    <w:rsid w:val="13F12A76"/>
    <w:rsid w:val="13FC61B5"/>
    <w:rsid w:val="1450037D"/>
    <w:rsid w:val="14517A4B"/>
    <w:rsid w:val="14527C49"/>
    <w:rsid w:val="146C7CA8"/>
    <w:rsid w:val="148D5FCB"/>
    <w:rsid w:val="149C7CF4"/>
    <w:rsid w:val="14A27697"/>
    <w:rsid w:val="14B05788"/>
    <w:rsid w:val="14F57E0E"/>
    <w:rsid w:val="15080666"/>
    <w:rsid w:val="15427113"/>
    <w:rsid w:val="15703044"/>
    <w:rsid w:val="158C50F6"/>
    <w:rsid w:val="15A91713"/>
    <w:rsid w:val="15C8440E"/>
    <w:rsid w:val="15DB6218"/>
    <w:rsid w:val="15DD11B4"/>
    <w:rsid w:val="15E541D9"/>
    <w:rsid w:val="160264CB"/>
    <w:rsid w:val="161A5076"/>
    <w:rsid w:val="16284031"/>
    <w:rsid w:val="169F1FDD"/>
    <w:rsid w:val="16A07B94"/>
    <w:rsid w:val="17161850"/>
    <w:rsid w:val="174A10FF"/>
    <w:rsid w:val="17515193"/>
    <w:rsid w:val="17871E15"/>
    <w:rsid w:val="17A4103D"/>
    <w:rsid w:val="17B86896"/>
    <w:rsid w:val="17C51152"/>
    <w:rsid w:val="17FA4A86"/>
    <w:rsid w:val="17FB6AE7"/>
    <w:rsid w:val="181A3DB2"/>
    <w:rsid w:val="182A226E"/>
    <w:rsid w:val="184E4D3B"/>
    <w:rsid w:val="18616F2E"/>
    <w:rsid w:val="18644712"/>
    <w:rsid w:val="188654FC"/>
    <w:rsid w:val="18984723"/>
    <w:rsid w:val="196B2C61"/>
    <w:rsid w:val="19766A09"/>
    <w:rsid w:val="19832B7B"/>
    <w:rsid w:val="198A0C99"/>
    <w:rsid w:val="19995D21"/>
    <w:rsid w:val="19D53144"/>
    <w:rsid w:val="19FA0B33"/>
    <w:rsid w:val="1A2A15A2"/>
    <w:rsid w:val="1A4971F1"/>
    <w:rsid w:val="1A717FBE"/>
    <w:rsid w:val="1A8B7BFC"/>
    <w:rsid w:val="1AA1615D"/>
    <w:rsid w:val="1AA650CC"/>
    <w:rsid w:val="1AAB1A84"/>
    <w:rsid w:val="1AB10D12"/>
    <w:rsid w:val="1AB33345"/>
    <w:rsid w:val="1AE747FC"/>
    <w:rsid w:val="1AEE5ADC"/>
    <w:rsid w:val="1B036BD6"/>
    <w:rsid w:val="1B1A121B"/>
    <w:rsid w:val="1B3C5B7E"/>
    <w:rsid w:val="1B6805D3"/>
    <w:rsid w:val="1B882A24"/>
    <w:rsid w:val="1B8D1060"/>
    <w:rsid w:val="1BA8156B"/>
    <w:rsid w:val="1BC42B10"/>
    <w:rsid w:val="1BD41C41"/>
    <w:rsid w:val="1C185B56"/>
    <w:rsid w:val="1C1B24AA"/>
    <w:rsid w:val="1C33473D"/>
    <w:rsid w:val="1C35049D"/>
    <w:rsid w:val="1C3E44A9"/>
    <w:rsid w:val="1CA92C52"/>
    <w:rsid w:val="1CA97DFE"/>
    <w:rsid w:val="1CAC31A1"/>
    <w:rsid w:val="1CCC2AC5"/>
    <w:rsid w:val="1CD53A47"/>
    <w:rsid w:val="1CEE10D9"/>
    <w:rsid w:val="1CF33ECD"/>
    <w:rsid w:val="1D1A76AB"/>
    <w:rsid w:val="1D230EFF"/>
    <w:rsid w:val="1D2654D8"/>
    <w:rsid w:val="1D2D5631"/>
    <w:rsid w:val="1D563F5F"/>
    <w:rsid w:val="1D85546D"/>
    <w:rsid w:val="1D996CC8"/>
    <w:rsid w:val="1DE87329"/>
    <w:rsid w:val="1E1E0FBB"/>
    <w:rsid w:val="1E3C449A"/>
    <w:rsid w:val="1E425EAC"/>
    <w:rsid w:val="1E832A83"/>
    <w:rsid w:val="1E8F66A1"/>
    <w:rsid w:val="1EB63404"/>
    <w:rsid w:val="1ED65854"/>
    <w:rsid w:val="1F843502"/>
    <w:rsid w:val="1F884882"/>
    <w:rsid w:val="1F8D2F48"/>
    <w:rsid w:val="1F8E1A67"/>
    <w:rsid w:val="1FB44733"/>
    <w:rsid w:val="1FC07D8A"/>
    <w:rsid w:val="20064C25"/>
    <w:rsid w:val="20137904"/>
    <w:rsid w:val="20181E6A"/>
    <w:rsid w:val="203B62B7"/>
    <w:rsid w:val="205C25CD"/>
    <w:rsid w:val="20713A86"/>
    <w:rsid w:val="20B25310"/>
    <w:rsid w:val="20BE1D05"/>
    <w:rsid w:val="20D16CA0"/>
    <w:rsid w:val="20D55FD7"/>
    <w:rsid w:val="20EC7E73"/>
    <w:rsid w:val="210216E4"/>
    <w:rsid w:val="21026DD4"/>
    <w:rsid w:val="210E7527"/>
    <w:rsid w:val="214C62A1"/>
    <w:rsid w:val="216F3074"/>
    <w:rsid w:val="217C1FAF"/>
    <w:rsid w:val="21A74B95"/>
    <w:rsid w:val="21DE3DDF"/>
    <w:rsid w:val="21EA35FA"/>
    <w:rsid w:val="21ED538F"/>
    <w:rsid w:val="21F75E8E"/>
    <w:rsid w:val="220D373F"/>
    <w:rsid w:val="222B54F5"/>
    <w:rsid w:val="22630506"/>
    <w:rsid w:val="227D2E20"/>
    <w:rsid w:val="22845A26"/>
    <w:rsid w:val="22CA56D0"/>
    <w:rsid w:val="22F97D63"/>
    <w:rsid w:val="230A01C2"/>
    <w:rsid w:val="230B770D"/>
    <w:rsid w:val="23144249"/>
    <w:rsid w:val="231E35E8"/>
    <w:rsid w:val="23243032"/>
    <w:rsid w:val="232716F1"/>
    <w:rsid w:val="232C37DE"/>
    <w:rsid w:val="233D4C2E"/>
    <w:rsid w:val="234B4A63"/>
    <w:rsid w:val="23A83C2D"/>
    <w:rsid w:val="23A8416F"/>
    <w:rsid w:val="23B1063E"/>
    <w:rsid w:val="23B24339"/>
    <w:rsid w:val="23CE67EC"/>
    <w:rsid w:val="23DA7B95"/>
    <w:rsid w:val="23E27AE3"/>
    <w:rsid w:val="23EA6CF2"/>
    <w:rsid w:val="24013373"/>
    <w:rsid w:val="24044C11"/>
    <w:rsid w:val="241723D6"/>
    <w:rsid w:val="2419690F"/>
    <w:rsid w:val="242C77E2"/>
    <w:rsid w:val="243344C0"/>
    <w:rsid w:val="246062EC"/>
    <w:rsid w:val="246B4C91"/>
    <w:rsid w:val="2470598F"/>
    <w:rsid w:val="247116F7"/>
    <w:rsid w:val="249A03F1"/>
    <w:rsid w:val="24B14D99"/>
    <w:rsid w:val="24C8729E"/>
    <w:rsid w:val="24DB4F1E"/>
    <w:rsid w:val="24F90475"/>
    <w:rsid w:val="24FD0D5F"/>
    <w:rsid w:val="2502651E"/>
    <w:rsid w:val="252E0198"/>
    <w:rsid w:val="25396B3D"/>
    <w:rsid w:val="257A33DD"/>
    <w:rsid w:val="259A07B7"/>
    <w:rsid w:val="25B06DFF"/>
    <w:rsid w:val="25B47D01"/>
    <w:rsid w:val="25C718A8"/>
    <w:rsid w:val="25DB3C35"/>
    <w:rsid w:val="25DE21B0"/>
    <w:rsid w:val="266100F9"/>
    <w:rsid w:val="26A34BB6"/>
    <w:rsid w:val="26D82C15"/>
    <w:rsid w:val="26DC1B96"/>
    <w:rsid w:val="270A0791"/>
    <w:rsid w:val="274A0CC8"/>
    <w:rsid w:val="275D0E2D"/>
    <w:rsid w:val="276B5FA2"/>
    <w:rsid w:val="27892510"/>
    <w:rsid w:val="278E05CE"/>
    <w:rsid w:val="278F285D"/>
    <w:rsid w:val="27A85BF1"/>
    <w:rsid w:val="27AB2187"/>
    <w:rsid w:val="27B24185"/>
    <w:rsid w:val="27C671FD"/>
    <w:rsid w:val="27D00F92"/>
    <w:rsid w:val="27D40743"/>
    <w:rsid w:val="27DB7389"/>
    <w:rsid w:val="27F25E17"/>
    <w:rsid w:val="27F87862"/>
    <w:rsid w:val="281875F6"/>
    <w:rsid w:val="282C063D"/>
    <w:rsid w:val="283A50A6"/>
    <w:rsid w:val="28414807"/>
    <w:rsid w:val="285C09A8"/>
    <w:rsid w:val="287F0D0A"/>
    <w:rsid w:val="28860C60"/>
    <w:rsid w:val="288E152A"/>
    <w:rsid w:val="28D0473D"/>
    <w:rsid w:val="28DB23E5"/>
    <w:rsid w:val="2917164A"/>
    <w:rsid w:val="29323FCF"/>
    <w:rsid w:val="29454325"/>
    <w:rsid w:val="29895074"/>
    <w:rsid w:val="298A3E0B"/>
    <w:rsid w:val="299A5EAA"/>
    <w:rsid w:val="29B34BE6"/>
    <w:rsid w:val="29CA3333"/>
    <w:rsid w:val="29DF65F4"/>
    <w:rsid w:val="29F65B41"/>
    <w:rsid w:val="2A337A09"/>
    <w:rsid w:val="2A421C5A"/>
    <w:rsid w:val="2A4952E5"/>
    <w:rsid w:val="2A562521"/>
    <w:rsid w:val="2A5C4A18"/>
    <w:rsid w:val="2A71367D"/>
    <w:rsid w:val="2A7C0B78"/>
    <w:rsid w:val="2A7D3A00"/>
    <w:rsid w:val="2A846AAC"/>
    <w:rsid w:val="2A8E6062"/>
    <w:rsid w:val="2ABC4672"/>
    <w:rsid w:val="2AFC6642"/>
    <w:rsid w:val="2B0C6532"/>
    <w:rsid w:val="2B2333E5"/>
    <w:rsid w:val="2B2F2AAE"/>
    <w:rsid w:val="2B6C0AD7"/>
    <w:rsid w:val="2B826885"/>
    <w:rsid w:val="2B8C4B71"/>
    <w:rsid w:val="2BA86387"/>
    <w:rsid w:val="2BB804EE"/>
    <w:rsid w:val="2BC141A1"/>
    <w:rsid w:val="2BCA7818"/>
    <w:rsid w:val="2BD633E4"/>
    <w:rsid w:val="2BE96C82"/>
    <w:rsid w:val="2C0C46BE"/>
    <w:rsid w:val="2C1A275A"/>
    <w:rsid w:val="2C1F083A"/>
    <w:rsid w:val="2C5030EA"/>
    <w:rsid w:val="2C547734"/>
    <w:rsid w:val="2C9627E0"/>
    <w:rsid w:val="2C967E1A"/>
    <w:rsid w:val="2CA60F5C"/>
    <w:rsid w:val="2CC976D6"/>
    <w:rsid w:val="2CEB189C"/>
    <w:rsid w:val="2CF05EB7"/>
    <w:rsid w:val="2D0634AE"/>
    <w:rsid w:val="2D2D6C90"/>
    <w:rsid w:val="2D476276"/>
    <w:rsid w:val="2D746964"/>
    <w:rsid w:val="2D776454"/>
    <w:rsid w:val="2D8127E1"/>
    <w:rsid w:val="2D8B7B7A"/>
    <w:rsid w:val="2DC1677B"/>
    <w:rsid w:val="2DD3377D"/>
    <w:rsid w:val="2DFD2DFD"/>
    <w:rsid w:val="2E3D6172"/>
    <w:rsid w:val="2E5D084F"/>
    <w:rsid w:val="2E627F72"/>
    <w:rsid w:val="2E711715"/>
    <w:rsid w:val="2E8A1071"/>
    <w:rsid w:val="2ECB2EFB"/>
    <w:rsid w:val="2ED744E9"/>
    <w:rsid w:val="2EE5626E"/>
    <w:rsid w:val="2F1D79A9"/>
    <w:rsid w:val="2F2C0CD3"/>
    <w:rsid w:val="2F2E1C48"/>
    <w:rsid w:val="2F5B164C"/>
    <w:rsid w:val="2F736A5D"/>
    <w:rsid w:val="2F8E5926"/>
    <w:rsid w:val="2F9811B3"/>
    <w:rsid w:val="2FDA1953"/>
    <w:rsid w:val="305570E3"/>
    <w:rsid w:val="306008D8"/>
    <w:rsid w:val="309E3086"/>
    <w:rsid w:val="30BD1A6D"/>
    <w:rsid w:val="30CA051D"/>
    <w:rsid w:val="30F82CF5"/>
    <w:rsid w:val="311B59C4"/>
    <w:rsid w:val="312F620E"/>
    <w:rsid w:val="31340D78"/>
    <w:rsid w:val="31717D8A"/>
    <w:rsid w:val="317C5755"/>
    <w:rsid w:val="317D7E04"/>
    <w:rsid w:val="319E7BAE"/>
    <w:rsid w:val="31B17813"/>
    <w:rsid w:val="31B57163"/>
    <w:rsid w:val="31E15C12"/>
    <w:rsid w:val="31E74F8D"/>
    <w:rsid w:val="31F6028F"/>
    <w:rsid w:val="31F664E1"/>
    <w:rsid w:val="32252923"/>
    <w:rsid w:val="322F554F"/>
    <w:rsid w:val="323A233A"/>
    <w:rsid w:val="32552E80"/>
    <w:rsid w:val="325A3599"/>
    <w:rsid w:val="329B4993"/>
    <w:rsid w:val="32B602D7"/>
    <w:rsid w:val="32B9516F"/>
    <w:rsid w:val="32C063C3"/>
    <w:rsid w:val="32D43E3A"/>
    <w:rsid w:val="32DA195F"/>
    <w:rsid w:val="33010C9A"/>
    <w:rsid w:val="330945BE"/>
    <w:rsid w:val="3376291B"/>
    <w:rsid w:val="337D1C2C"/>
    <w:rsid w:val="337E2747"/>
    <w:rsid w:val="338505D0"/>
    <w:rsid w:val="33A11AB6"/>
    <w:rsid w:val="33CE2331"/>
    <w:rsid w:val="33DF3513"/>
    <w:rsid w:val="33E32A95"/>
    <w:rsid w:val="33EF143A"/>
    <w:rsid w:val="3407728E"/>
    <w:rsid w:val="34097FEC"/>
    <w:rsid w:val="340D18C0"/>
    <w:rsid w:val="342A06C4"/>
    <w:rsid w:val="34575AA7"/>
    <w:rsid w:val="34677222"/>
    <w:rsid w:val="34A42225"/>
    <w:rsid w:val="34A5515A"/>
    <w:rsid w:val="352906C1"/>
    <w:rsid w:val="355158DD"/>
    <w:rsid w:val="35523A2F"/>
    <w:rsid w:val="35635C3C"/>
    <w:rsid w:val="35713EB8"/>
    <w:rsid w:val="357342EF"/>
    <w:rsid w:val="357679EB"/>
    <w:rsid w:val="357F059C"/>
    <w:rsid w:val="35CE0CB9"/>
    <w:rsid w:val="35E93C67"/>
    <w:rsid w:val="36097A13"/>
    <w:rsid w:val="361F010B"/>
    <w:rsid w:val="365929CF"/>
    <w:rsid w:val="366C7B25"/>
    <w:rsid w:val="366E14A3"/>
    <w:rsid w:val="36D8249B"/>
    <w:rsid w:val="36DD389C"/>
    <w:rsid w:val="36F771B3"/>
    <w:rsid w:val="37126BC7"/>
    <w:rsid w:val="372D7009"/>
    <w:rsid w:val="373D070E"/>
    <w:rsid w:val="374D67B1"/>
    <w:rsid w:val="374E1018"/>
    <w:rsid w:val="37784305"/>
    <w:rsid w:val="3787198A"/>
    <w:rsid w:val="37A26066"/>
    <w:rsid w:val="383A7F49"/>
    <w:rsid w:val="385D76D5"/>
    <w:rsid w:val="38624D38"/>
    <w:rsid w:val="387008EC"/>
    <w:rsid w:val="38864E0F"/>
    <w:rsid w:val="38A65A33"/>
    <w:rsid w:val="38B1660A"/>
    <w:rsid w:val="38C20ECB"/>
    <w:rsid w:val="38D46EDD"/>
    <w:rsid w:val="38FD63A7"/>
    <w:rsid w:val="39112349"/>
    <w:rsid w:val="39294C83"/>
    <w:rsid w:val="39320863"/>
    <w:rsid w:val="39395448"/>
    <w:rsid w:val="39462857"/>
    <w:rsid w:val="3953299E"/>
    <w:rsid w:val="396D0C2E"/>
    <w:rsid w:val="39737710"/>
    <w:rsid w:val="39832C0A"/>
    <w:rsid w:val="399452A0"/>
    <w:rsid w:val="39BE3767"/>
    <w:rsid w:val="39BF540B"/>
    <w:rsid w:val="39D172DA"/>
    <w:rsid w:val="3A053D6E"/>
    <w:rsid w:val="3A1C3CC7"/>
    <w:rsid w:val="3A234B2E"/>
    <w:rsid w:val="3A443B62"/>
    <w:rsid w:val="3A883E36"/>
    <w:rsid w:val="3A9B7C26"/>
    <w:rsid w:val="3ABE23E0"/>
    <w:rsid w:val="3AD969A0"/>
    <w:rsid w:val="3ADB091E"/>
    <w:rsid w:val="3AFA143E"/>
    <w:rsid w:val="3B2850AB"/>
    <w:rsid w:val="3B3D2A8B"/>
    <w:rsid w:val="3B6130C1"/>
    <w:rsid w:val="3B6C2441"/>
    <w:rsid w:val="3B710E29"/>
    <w:rsid w:val="3B73004D"/>
    <w:rsid w:val="3B7B3165"/>
    <w:rsid w:val="3B833A55"/>
    <w:rsid w:val="3B912DD7"/>
    <w:rsid w:val="3B961D2C"/>
    <w:rsid w:val="3C0019CB"/>
    <w:rsid w:val="3C044009"/>
    <w:rsid w:val="3C0E2679"/>
    <w:rsid w:val="3C267481"/>
    <w:rsid w:val="3C776342"/>
    <w:rsid w:val="3C924938"/>
    <w:rsid w:val="3CAC3779"/>
    <w:rsid w:val="3CB43179"/>
    <w:rsid w:val="3CC965DE"/>
    <w:rsid w:val="3CE66DE7"/>
    <w:rsid w:val="3D1F4702"/>
    <w:rsid w:val="3D337DF2"/>
    <w:rsid w:val="3D5F5B26"/>
    <w:rsid w:val="3D61552B"/>
    <w:rsid w:val="3D6763C5"/>
    <w:rsid w:val="3D791D75"/>
    <w:rsid w:val="3D7B32D2"/>
    <w:rsid w:val="3D8449A1"/>
    <w:rsid w:val="3DA72C85"/>
    <w:rsid w:val="3DC3718A"/>
    <w:rsid w:val="3DD06627"/>
    <w:rsid w:val="3DD15E13"/>
    <w:rsid w:val="3DE64EE4"/>
    <w:rsid w:val="3E171E02"/>
    <w:rsid w:val="3E1B77FC"/>
    <w:rsid w:val="3E437279"/>
    <w:rsid w:val="3E4C321E"/>
    <w:rsid w:val="3E630A5B"/>
    <w:rsid w:val="3EB05C6A"/>
    <w:rsid w:val="3EC84491"/>
    <w:rsid w:val="3EEA3242"/>
    <w:rsid w:val="3EF40B09"/>
    <w:rsid w:val="3F025492"/>
    <w:rsid w:val="3F081602"/>
    <w:rsid w:val="3F1D5E36"/>
    <w:rsid w:val="3F216F79"/>
    <w:rsid w:val="3F5D7549"/>
    <w:rsid w:val="3F687A0A"/>
    <w:rsid w:val="3F77119F"/>
    <w:rsid w:val="3F9803D5"/>
    <w:rsid w:val="3FA255B3"/>
    <w:rsid w:val="3FBE39BF"/>
    <w:rsid w:val="3FCA3823"/>
    <w:rsid w:val="3FF23580"/>
    <w:rsid w:val="3FFD7400"/>
    <w:rsid w:val="4013016C"/>
    <w:rsid w:val="40356427"/>
    <w:rsid w:val="40363F4D"/>
    <w:rsid w:val="40507C0A"/>
    <w:rsid w:val="40801C20"/>
    <w:rsid w:val="40942A8D"/>
    <w:rsid w:val="40AE52C3"/>
    <w:rsid w:val="40E27D14"/>
    <w:rsid w:val="40E50888"/>
    <w:rsid w:val="40E93BD5"/>
    <w:rsid w:val="40EF1DDF"/>
    <w:rsid w:val="40FE6E4A"/>
    <w:rsid w:val="4110684D"/>
    <w:rsid w:val="415D3E87"/>
    <w:rsid w:val="417B430D"/>
    <w:rsid w:val="41DD6D76"/>
    <w:rsid w:val="41F92D8C"/>
    <w:rsid w:val="42146EBC"/>
    <w:rsid w:val="42266F5A"/>
    <w:rsid w:val="422936B2"/>
    <w:rsid w:val="425E26DD"/>
    <w:rsid w:val="42873EE2"/>
    <w:rsid w:val="42B36294"/>
    <w:rsid w:val="42CD1152"/>
    <w:rsid w:val="42F1790F"/>
    <w:rsid w:val="4305719D"/>
    <w:rsid w:val="432F3825"/>
    <w:rsid w:val="43374264"/>
    <w:rsid w:val="435374D8"/>
    <w:rsid w:val="43734F41"/>
    <w:rsid w:val="43853221"/>
    <w:rsid w:val="43862F63"/>
    <w:rsid w:val="43C41A56"/>
    <w:rsid w:val="43E536C3"/>
    <w:rsid w:val="43F7403E"/>
    <w:rsid w:val="43FF55FF"/>
    <w:rsid w:val="442B136F"/>
    <w:rsid w:val="442B4BD8"/>
    <w:rsid w:val="44387433"/>
    <w:rsid w:val="44623562"/>
    <w:rsid w:val="448857A6"/>
    <w:rsid w:val="44AC3689"/>
    <w:rsid w:val="44AE4DE9"/>
    <w:rsid w:val="44BD7C49"/>
    <w:rsid w:val="44C3308A"/>
    <w:rsid w:val="44C36614"/>
    <w:rsid w:val="44D15D88"/>
    <w:rsid w:val="44F17D02"/>
    <w:rsid w:val="45017577"/>
    <w:rsid w:val="45595366"/>
    <w:rsid w:val="458E550D"/>
    <w:rsid w:val="45A74804"/>
    <w:rsid w:val="45B516EC"/>
    <w:rsid w:val="45E45148"/>
    <w:rsid w:val="45E61567"/>
    <w:rsid w:val="45ED0E7F"/>
    <w:rsid w:val="45F2781C"/>
    <w:rsid w:val="46496554"/>
    <w:rsid w:val="46505469"/>
    <w:rsid w:val="4665733A"/>
    <w:rsid w:val="467E1AD4"/>
    <w:rsid w:val="46853C85"/>
    <w:rsid w:val="4691012F"/>
    <w:rsid w:val="469C1DB0"/>
    <w:rsid w:val="46A169D1"/>
    <w:rsid w:val="46A77AF5"/>
    <w:rsid w:val="46AB613D"/>
    <w:rsid w:val="46D12499"/>
    <w:rsid w:val="46FA054D"/>
    <w:rsid w:val="46FA7361"/>
    <w:rsid w:val="470E2096"/>
    <w:rsid w:val="473B4A6F"/>
    <w:rsid w:val="47470357"/>
    <w:rsid w:val="474D5751"/>
    <w:rsid w:val="47593FE2"/>
    <w:rsid w:val="475F4271"/>
    <w:rsid w:val="47671291"/>
    <w:rsid w:val="477A7C6B"/>
    <w:rsid w:val="47C36A0E"/>
    <w:rsid w:val="47D83563"/>
    <w:rsid w:val="47E533A5"/>
    <w:rsid w:val="47EA3B55"/>
    <w:rsid w:val="4806133D"/>
    <w:rsid w:val="481B4BAB"/>
    <w:rsid w:val="483925C3"/>
    <w:rsid w:val="4869755C"/>
    <w:rsid w:val="48735D3E"/>
    <w:rsid w:val="4889543F"/>
    <w:rsid w:val="48DC63C7"/>
    <w:rsid w:val="49184B37"/>
    <w:rsid w:val="493A4514"/>
    <w:rsid w:val="494B2BCC"/>
    <w:rsid w:val="49614503"/>
    <w:rsid w:val="496164DE"/>
    <w:rsid w:val="49716632"/>
    <w:rsid w:val="49973CAE"/>
    <w:rsid w:val="49F5314F"/>
    <w:rsid w:val="4A121587"/>
    <w:rsid w:val="4A4437AD"/>
    <w:rsid w:val="4A750707"/>
    <w:rsid w:val="4A8922CA"/>
    <w:rsid w:val="4AA36C57"/>
    <w:rsid w:val="4AA969DF"/>
    <w:rsid w:val="4AAB5B1D"/>
    <w:rsid w:val="4ABC2573"/>
    <w:rsid w:val="4ADD7DE7"/>
    <w:rsid w:val="4AE1552A"/>
    <w:rsid w:val="4AE43BA6"/>
    <w:rsid w:val="4B0613F2"/>
    <w:rsid w:val="4B3C4CB1"/>
    <w:rsid w:val="4B7B4D7B"/>
    <w:rsid w:val="4B812601"/>
    <w:rsid w:val="4B894618"/>
    <w:rsid w:val="4BA408B0"/>
    <w:rsid w:val="4BB43C03"/>
    <w:rsid w:val="4BC23DBC"/>
    <w:rsid w:val="4BCA3FF5"/>
    <w:rsid w:val="4BE17463"/>
    <w:rsid w:val="4BE3142D"/>
    <w:rsid w:val="4BEB208F"/>
    <w:rsid w:val="4C1329BC"/>
    <w:rsid w:val="4C6205A3"/>
    <w:rsid w:val="4C8C0F81"/>
    <w:rsid w:val="4C8F73B4"/>
    <w:rsid w:val="4C970E98"/>
    <w:rsid w:val="4CA91D06"/>
    <w:rsid w:val="4CA961D2"/>
    <w:rsid w:val="4CAC2A98"/>
    <w:rsid w:val="4CDF2402"/>
    <w:rsid w:val="4CDF7E46"/>
    <w:rsid w:val="4CEE042D"/>
    <w:rsid w:val="4D0E66E5"/>
    <w:rsid w:val="4D2A68D5"/>
    <w:rsid w:val="4D336C1A"/>
    <w:rsid w:val="4D366317"/>
    <w:rsid w:val="4D632110"/>
    <w:rsid w:val="4D67112B"/>
    <w:rsid w:val="4D7A191D"/>
    <w:rsid w:val="4D961294"/>
    <w:rsid w:val="4DB10A21"/>
    <w:rsid w:val="4DB80995"/>
    <w:rsid w:val="4DB86FE5"/>
    <w:rsid w:val="4DBF26D1"/>
    <w:rsid w:val="4DC405A2"/>
    <w:rsid w:val="4DCC3028"/>
    <w:rsid w:val="4DD84EE0"/>
    <w:rsid w:val="4DE42291"/>
    <w:rsid w:val="4E0557BA"/>
    <w:rsid w:val="4E1C29D4"/>
    <w:rsid w:val="4E3E24D5"/>
    <w:rsid w:val="4E556430"/>
    <w:rsid w:val="4E706ECC"/>
    <w:rsid w:val="4E9D5A90"/>
    <w:rsid w:val="4EA053B3"/>
    <w:rsid w:val="4EB46B62"/>
    <w:rsid w:val="4ECA2430"/>
    <w:rsid w:val="4ECF5BAB"/>
    <w:rsid w:val="4EFD7891"/>
    <w:rsid w:val="4EFF0AE0"/>
    <w:rsid w:val="4F3A744F"/>
    <w:rsid w:val="4F3B5048"/>
    <w:rsid w:val="4F5278CB"/>
    <w:rsid w:val="4F71212E"/>
    <w:rsid w:val="4F8E5B53"/>
    <w:rsid w:val="4FA56811"/>
    <w:rsid w:val="4FB94559"/>
    <w:rsid w:val="4FD14456"/>
    <w:rsid w:val="4FDD43E5"/>
    <w:rsid w:val="503A4ECE"/>
    <w:rsid w:val="50616E69"/>
    <w:rsid w:val="506D6B4D"/>
    <w:rsid w:val="507C4A11"/>
    <w:rsid w:val="50B15B2C"/>
    <w:rsid w:val="50E52957"/>
    <w:rsid w:val="51073379"/>
    <w:rsid w:val="51234079"/>
    <w:rsid w:val="51250F8C"/>
    <w:rsid w:val="515572D9"/>
    <w:rsid w:val="5191662A"/>
    <w:rsid w:val="519628D6"/>
    <w:rsid w:val="51B942C3"/>
    <w:rsid w:val="527E4D8B"/>
    <w:rsid w:val="52A90634"/>
    <w:rsid w:val="52C07A78"/>
    <w:rsid w:val="52C14DB0"/>
    <w:rsid w:val="52D368BA"/>
    <w:rsid w:val="52DA113A"/>
    <w:rsid w:val="532D4F7A"/>
    <w:rsid w:val="53301F3C"/>
    <w:rsid w:val="533C41C5"/>
    <w:rsid w:val="534C68D8"/>
    <w:rsid w:val="53557FF0"/>
    <w:rsid w:val="537349CD"/>
    <w:rsid w:val="53837051"/>
    <w:rsid w:val="5415414D"/>
    <w:rsid w:val="5436581D"/>
    <w:rsid w:val="54622E43"/>
    <w:rsid w:val="54B849C7"/>
    <w:rsid w:val="54CA13DC"/>
    <w:rsid w:val="54DF47E6"/>
    <w:rsid w:val="54E54D3D"/>
    <w:rsid w:val="54FE2FAE"/>
    <w:rsid w:val="55223B28"/>
    <w:rsid w:val="555339B5"/>
    <w:rsid w:val="555818F7"/>
    <w:rsid w:val="557362B4"/>
    <w:rsid w:val="55FDACEE"/>
    <w:rsid w:val="562B0FBB"/>
    <w:rsid w:val="568832FC"/>
    <w:rsid w:val="568E5C3E"/>
    <w:rsid w:val="5697055A"/>
    <w:rsid w:val="56987555"/>
    <w:rsid w:val="56D21B7B"/>
    <w:rsid w:val="5700148F"/>
    <w:rsid w:val="572D17AE"/>
    <w:rsid w:val="573F149D"/>
    <w:rsid w:val="57415259"/>
    <w:rsid w:val="574B719F"/>
    <w:rsid w:val="574D74E6"/>
    <w:rsid w:val="57553724"/>
    <w:rsid w:val="576655FE"/>
    <w:rsid w:val="576A0C54"/>
    <w:rsid w:val="577613A7"/>
    <w:rsid w:val="57936243"/>
    <w:rsid w:val="57951A13"/>
    <w:rsid w:val="579C4E78"/>
    <w:rsid w:val="57A05B5B"/>
    <w:rsid w:val="57A90063"/>
    <w:rsid w:val="57B071DC"/>
    <w:rsid w:val="57E75E01"/>
    <w:rsid w:val="58D269C6"/>
    <w:rsid w:val="593B73F3"/>
    <w:rsid w:val="5944489A"/>
    <w:rsid w:val="594A2AEB"/>
    <w:rsid w:val="59803334"/>
    <w:rsid w:val="5990601D"/>
    <w:rsid w:val="599C132C"/>
    <w:rsid w:val="59AC0C7C"/>
    <w:rsid w:val="59B270A2"/>
    <w:rsid w:val="59C26A26"/>
    <w:rsid w:val="59D614CD"/>
    <w:rsid w:val="59DA0E77"/>
    <w:rsid w:val="59E01002"/>
    <w:rsid w:val="59E147B4"/>
    <w:rsid w:val="5A15237B"/>
    <w:rsid w:val="5A17034B"/>
    <w:rsid w:val="5A470FDB"/>
    <w:rsid w:val="5A643739"/>
    <w:rsid w:val="5A670DD6"/>
    <w:rsid w:val="5A6804E6"/>
    <w:rsid w:val="5AB87A1D"/>
    <w:rsid w:val="5AC35D7E"/>
    <w:rsid w:val="5ADB48B4"/>
    <w:rsid w:val="5AFA22EF"/>
    <w:rsid w:val="5B1F76C2"/>
    <w:rsid w:val="5B2F6F83"/>
    <w:rsid w:val="5B3406BD"/>
    <w:rsid w:val="5B721A6C"/>
    <w:rsid w:val="5B7939BA"/>
    <w:rsid w:val="5BAE7455"/>
    <w:rsid w:val="5BEB23B2"/>
    <w:rsid w:val="5BEF337A"/>
    <w:rsid w:val="5C2515ED"/>
    <w:rsid w:val="5C2C4232"/>
    <w:rsid w:val="5C300AD0"/>
    <w:rsid w:val="5C432F02"/>
    <w:rsid w:val="5C6D7659"/>
    <w:rsid w:val="5C712F10"/>
    <w:rsid w:val="5C7C0DD4"/>
    <w:rsid w:val="5C961BA3"/>
    <w:rsid w:val="5C9D1184"/>
    <w:rsid w:val="5CB233FB"/>
    <w:rsid w:val="5CBB0364"/>
    <w:rsid w:val="5CCE731E"/>
    <w:rsid w:val="5CF048AE"/>
    <w:rsid w:val="5CF60E4C"/>
    <w:rsid w:val="5CFD7971"/>
    <w:rsid w:val="5D0925A1"/>
    <w:rsid w:val="5D195FD3"/>
    <w:rsid w:val="5D211DB5"/>
    <w:rsid w:val="5D283917"/>
    <w:rsid w:val="5D417D61"/>
    <w:rsid w:val="5D782616"/>
    <w:rsid w:val="5D7A7147"/>
    <w:rsid w:val="5D7A7717"/>
    <w:rsid w:val="5D841D78"/>
    <w:rsid w:val="5D985269"/>
    <w:rsid w:val="5DA373AD"/>
    <w:rsid w:val="5DAB78D0"/>
    <w:rsid w:val="5DB13550"/>
    <w:rsid w:val="5DB32837"/>
    <w:rsid w:val="5DDE1A54"/>
    <w:rsid w:val="5DE44ECD"/>
    <w:rsid w:val="5E1E0A96"/>
    <w:rsid w:val="5E32205C"/>
    <w:rsid w:val="5E4843B7"/>
    <w:rsid w:val="5E9B2BDE"/>
    <w:rsid w:val="5EA22730"/>
    <w:rsid w:val="5EA270DE"/>
    <w:rsid w:val="5EA556BB"/>
    <w:rsid w:val="5EE928A0"/>
    <w:rsid w:val="5EEC03BA"/>
    <w:rsid w:val="5F0F2D0A"/>
    <w:rsid w:val="5F7A2641"/>
    <w:rsid w:val="5FA16C3A"/>
    <w:rsid w:val="5FDB10E9"/>
    <w:rsid w:val="5FE305CE"/>
    <w:rsid w:val="5FE46A6A"/>
    <w:rsid w:val="60333455"/>
    <w:rsid w:val="606D766C"/>
    <w:rsid w:val="606E47F0"/>
    <w:rsid w:val="607757D4"/>
    <w:rsid w:val="607F2317"/>
    <w:rsid w:val="60C665D6"/>
    <w:rsid w:val="60CE6DD9"/>
    <w:rsid w:val="60D96503"/>
    <w:rsid w:val="60FA5B16"/>
    <w:rsid w:val="610C4275"/>
    <w:rsid w:val="6126104B"/>
    <w:rsid w:val="614746DD"/>
    <w:rsid w:val="614A3DAA"/>
    <w:rsid w:val="614C5017"/>
    <w:rsid w:val="6155256B"/>
    <w:rsid w:val="619824F1"/>
    <w:rsid w:val="61A405C7"/>
    <w:rsid w:val="61BC3ECA"/>
    <w:rsid w:val="61C058AD"/>
    <w:rsid w:val="620B4DE2"/>
    <w:rsid w:val="621D1C7B"/>
    <w:rsid w:val="62343E07"/>
    <w:rsid w:val="62836A0F"/>
    <w:rsid w:val="62854B94"/>
    <w:rsid w:val="62A019CE"/>
    <w:rsid w:val="62A52173"/>
    <w:rsid w:val="62BA2B36"/>
    <w:rsid w:val="62D06E9C"/>
    <w:rsid w:val="63023E51"/>
    <w:rsid w:val="631773D8"/>
    <w:rsid w:val="634A7925"/>
    <w:rsid w:val="63535997"/>
    <w:rsid w:val="63566E89"/>
    <w:rsid w:val="6368502C"/>
    <w:rsid w:val="637F6DCD"/>
    <w:rsid w:val="63AE209A"/>
    <w:rsid w:val="63B35E5D"/>
    <w:rsid w:val="63BF1F2A"/>
    <w:rsid w:val="63D87A97"/>
    <w:rsid w:val="63EF3481"/>
    <w:rsid w:val="63F30ACF"/>
    <w:rsid w:val="640970FF"/>
    <w:rsid w:val="640F060B"/>
    <w:rsid w:val="64122A12"/>
    <w:rsid w:val="64153E15"/>
    <w:rsid w:val="64197BE0"/>
    <w:rsid w:val="64262125"/>
    <w:rsid w:val="6436187B"/>
    <w:rsid w:val="648A08BE"/>
    <w:rsid w:val="64A80FBF"/>
    <w:rsid w:val="64BC23C3"/>
    <w:rsid w:val="64C0702B"/>
    <w:rsid w:val="64C25C2B"/>
    <w:rsid w:val="64C952CF"/>
    <w:rsid w:val="64CD637E"/>
    <w:rsid w:val="64E607CC"/>
    <w:rsid w:val="64FA7F36"/>
    <w:rsid w:val="65267FBC"/>
    <w:rsid w:val="653B0DF3"/>
    <w:rsid w:val="653F5A57"/>
    <w:rsid w:val="654E4870"/>
    <w:rsid w:val="655F1BD6"/>
    <w:rsid w:val="655F4B75"/>
    <w:rsid w:val="65680507"/>
    <w:rsid w:val="657131AE"/>
    <w:rsid w:val="65737663"/>
    <w:rsid w:val="65D04378"/>
    <w:rsid w:val="65D65FB8"/>
    <w:rsid w:val="65DB2E23"/>
    <w:rsid w:val="65E2326E"/>
    <w:rsid w:val="65E517C7"/>
    <w:rsid w:val="65E707CB"/>
    <w:rsid w:val="65F73AC2"/>
    <w:rsid w:val="660C1485"/>
    <w:rsid w:val="661E5B72"/>
    <w:rsid w:val="6621472F"/>
    <w:rsid w:val="66293A88"/>
    <w:rsid w:val="66342B59"/>
    <w:rsid w:val="66351B88"/>
    <w:rsid w:val="66831E15"/>
    <w:rsid w:val="66A71F17"/>
    <w:rsid w:val="671521AA"/>
    <w:rsid w:val="67154502"/>
    <w:rsid w:val="6736415F"/>
    <w:rsid w:val="674977A8"/>
    <w:rsid w:val="675D7E8D"/>
    <w:rsid w:val="67637D09"/>
    <w:rsid w:val="67770DF9"/>
    <w:rsid w:val="67795114"/>
    <w:rsid w:val="6791781F"/>
    <w:rsid w:val="6792321C"/>
    <w:rsid w:val="67A13044"/>
    <w:rsid w:val="67A15556"/>
    <w:rsid w:val="67BE1017"/>
    <w:rsid w:val="67C40077"/>
    <w:rsid w:val="67CC6DC1"/>
    <w:rsid w:val="67CD604E"/>
    <w:rsid w:val="67CF53CE"/>
    <w:rsid w:val="680F4477"/>
    <w:rsid w:val="681462C6"/>
    <w:rsid w:val="68410C73"/>
    <w:rsid w:val="68582403"/>
    <w:rsid w:val="68725658"/>
    <w:rsid w:val="6884144A"/>
    <w:rsid w:val="6931512E"/>
    <w:rsid w:val="69340085"/>
    <w:rsid w:val="693E2158"/>
    <w:rsid w:val="69852275"/>
    <w:rsid w:val="698E0D6B"/>
    <w:rsid w:val="699A633C"/>
    <w:rsid w:val="699D6BD9"/>
    <w:rsid w:val="69A46E9A"/>
    <w:rsid w:val="69BC5E2E"/>
    <w:rsid w:val="69C029FB"/>
    <w:rsid w:val="69D114DE"/>
    <w:rsid w:val="69F732D5"/>
    <w:rsid w:val="6A256453"/>
    <w:rsid w:val="6A2B41BB"/>
    <w:rsid w:val="6A553E7A"/>
    <w:rsid w:val="6A5673C6"/>
    <w:rsid w:val="6A7C627F"/>
    <w:rsid w:val="6AA07766"/>
    <w:rsid w:val="6AC50ADC"/>
    <w:rsid w:val="6AD67E3E"/>
    <w:rsid w:val="6AF96F15"/>
    <w:rsid w:val="6B295AA1"/>
    <w:rsid w:val="6B340F05"/>
    <w:rsid w:val="6B353441"/>
    <w:rsid w:val="6B7D50F9"/>
    <w:rsid w:val="6B8E70C1"/>
    <w:rsid w:val="6B9B71D6"/>
    <w:rsid w:val="6BF97D99"/>
    <w:rsid w:val="6C4D1787"/>
    <w:rsid w:val="6C862B69"/>
    <w:rsid w:val="6C9B6C76"/>
    <w:rsid w:val="6CBE744A"/>
    <w:rsid w:val="6CEB5748"/>
    <w:rsid w:val="6CF62502"/>
    <w:rsid w:val="6CFE36B4"/>
    <w:rsid w:val="6D157495"/>
    <w:rsid w:val="6D4321A4"/>
    <w:rsid w:val="6D527D69"/>
    <w:rsid w:val="6D746C5F"/>
    <w:rsid w:val="6D7901D4"/>
    <w:rsid w:val="6D8B7F12"/>
    <w:rsid w:val="6DD01D7F"/>
    <w:rsid w:val="6DF36E56"/>
    <w:rsid w:val="6E084717"/>
    <w:rsid w:val="6E116B30"/>
    <w:rsid w:val="6E2304B9"/>
    <w:rsid w:val="6E3C08A1"/>
    <w:rsid w:val="6E6B1D93"/>
    <w:rsid w:val="6E7361E8"/>
    <w:rsid w:val="6E8C3032"/>
    <w:rsid w:val="6EBA5BC5"/>
    <w:rsid w:val="6EBC5114"/>
    <w:rsid w:val="6ECA1F29"/>
    <w:rsid w:val="6ECC0D92"/>
    <w:rsid w:val="6EE26DB0"/>
    <w:rsid w:val="6EED5F9B"/>
    <w:rsid w:val="6F0937CF"/>
    <w:rsid w:val="6F0D03EB"/>
    <w:rsid w:val="6F25767A"/>
    <w:rsid w:val="6F287553"/>
    <w:rsid w:val="6F797C10"/>
    <w:rsid w:val="6F802714"/>
    <w:rsid w:val="6FA42CB6"/>
    <w:rsid w:val="6FB2502A"/>
    <w:rsid w:val="6FBA10B8"/>
    <w:rsid w:val="6FD43234"/>
    <w:rsid w:val="70164562"/>
    <w:rsid w:val="70170877"/>
    <w:rsid w:val="702F6B40"/>
    <w:rsid w:val="70334A76"/>
    <w:rsid w:val="70356608"/>
    <w:rsid w:val="70550D0E"/>
    <w:rsid w:val="7079305A"/>
    <w:rsid w:val="707A560C"/>
    <w:rsid w:val="70801624"/>
    <w:rsid w:val="70895EA6"/>
    <w:rsid w:val="70D951E5"/>
    <w:rsid w:val="711968BC"/>
    <w:rsid w:val="71251AEE"/>
    <w:rsid w:val="713E3A39"/>
    <w:rsid w:val="714D4ACF"/>
    <w:rsid w:val="71516EB4"/>
    <w:rsid w:val="71654763"/>
    <w:rsid w:val="719A335A"/>
    <w:rsid w:val="71AA3CCF"/>
    <w:rsid w:val="71C1726B"/>
    <w:rsid w:val="724A66D2"/>
    <w:rsid w:val="724D2464"/>
    <w:rsid w:val="728963EB"/>
    <w:rsid w:val="728E1DD1"/>
    <w:rsid w:val="72E33FD4"/>
    <w:rsid w:val="72FE1470"/>
    <w:rsid w:val="73306E7F"/>
    <w:rsid w:val="7339611F"/>
    <w:rsid w:val="734B23D7"/>
    <w:rsid w:val="734C4F75"/>
    <w:rsid w:val="735144AD"/>
    <w:rsid w:val="738B5D82"/>
    <w:rsid w:val="73C00F73"/>
    <w:rsid w:val="73E0125C"/>
    <w:rsid w:val="73EB0FFF"/>
    <w:rsid w:val="740343E8"/>
    <w:rsid w:val="746D3A65"/>
    <w:rsid w:val="747B2914"/>
    <w:rsid w:val="748B1920"/>
    <w:rsid w:val="748C7247"/>
    <w:rsid w:val="748D71FC"/>
    <w:rsid w:val="74B24611"/>
    <w:rsid w:val="74BC0B45"/>
    <w:rsid w:val="75017D49"/>
    <w:rsid w:val="75150C26"/>
    <w:rsid w:val="75152B5F"/>
    <w:rsid w:val="7531671C"/>
    <w:rsid w:val="75364865"/>
    <w:rsid w:val="754C4DBA"/>
    <w:rsid w:val="755C1784"/>
    <w:rsid w:val="75805223"/>
    <w:rsid w:val="758832D3"/>
    <w:rsid w:val="75A528EB"/>
    <w:rsid w:val="75B15748"/>
    <w:rsid w:val="75D166E3"/>
    <w:rsid w:val="75EE386E"/>
    <w:rsid w:val="75FB4D97"/>
    <w:rsid w:val="75FC3BF6"/>
    <w:rsid w:val="76345841"/>
    <w:rsid w:val="763D7808"/>
    <w:rsid w:val="76564426"/>
    <w:rsid w:val="7667787A"/>
    <w:rsid w:val="76680758"/>
    <w:rsid w:val="76C06224"/>
    <w:rsid w:val="77046BA3"/>
    <w:rsid w:val="77106CCA"/>
    <w:rsid w:val="77670EDD"/>
    <w:rsid w:val="777A4428"/>
    <w:rsid w:val="779F40DB"/>
    <w:rsid w:val="77B805C3"/>
    <w:rsid w:val="77D953F3"/>
    <w:rsid w:val="78160734"/>
    <w:rsid w:val="78177BE5"/>
    <w:rsid w:val="785F26D6"/>
    <w:rsid w:val="787943FB"/>
    <w:rsid w:val="789E2E12"/>
    <w:rsid w:val="78A52F0B"/>
    <w:rsid w:val="78B565AA"/>
    <w:rsid w:val="78BA259B"/>
    <w:rsid w:val="78BA503B"/>
    <w:rsid w:val="78F55E88"/>
    <w:rsid w:val="79333388"/>
    <w:rsid w:val="794C4042"/>
    <w:rsid w:val="794E5597"/>
    <w:rsid w:val="79597C6D"/>
    <w:rsid w:val="79766C4A"/>
    <w:rsid w:val="79BC4EE7"/>
    <w:rsid w:val="79BE3EBE"/>
    <w:rsid w:val="79C7141E"/>
    <w:rsid w:val="79E57189"/>
    <w:rsid w:val="7A0B3779"/>
    <w:rsid w:val="7A117820"/>
    <w:rsid w:val="7A140CF6"/>
    <w:rsid w:val="7A1A196B"/>
    <w:rsid w:val="7A214D67"/>
    <w:rsid w:val="7A432207"/>
    <w:rsid w:val="7A4C3E7F"/>
    <w:rsid w:val="7A4F205A"/>
    <w:rsid w:val="7A9A0EDF"/>
    <w:rsid w:val="7AA1110B"/>
    <w:rsid w:val="7AB3655C"/>
    <w:rsid w:val="7AC05D25"/>
    <w:rsid w:val="7AD85B3C"/>
    <w:rsid w:val="7B0240C1"/>
    <w:rsid w:val="7B0C16FE"/>
    <w:rsid w:val="7B484F88"/>
    <w:rsid w:val="7B5C345E"/>
    <w:rsid w:val="7B5E6A93"/>
    <w:rsid w:val="7B8B647D"/>
    <w:rsid w:val="7BA474D9"/>
    <w:rsid w:val="7C15566C"/>
    <w:rsid w:val="7C21663C"/>
    <w:rsid w:val="7C55517F"/>
    <w:rsid w:val="7C577A7A"/>
    <w:rsid w:val="7C7C3B7E"/>
    <w:rsid w:val="7CC77961"/>
    <w:rsid w:val="7CCA16C9"/>
    <w:rsid w:val="7CDA3206"/>
    <w:rsid w:val="7D080444"/>
    <w:rsid w:val="7D122DB3"/>
    <w:rsid w:val="7D224EDB"/>
    <w:rsid w:val="7D2D267B"/>
    <w:rsid w:val="7D3070BC"/>
    <w:rsid w:val="7D763A1A"/>
    <w:rsid w:val="7D8A2C07"/>
    <w:rsid w:val="7DB55ED6"/>
    <w:rsid w:val="7DB7720D"/>
    <w:rsid w:val="7DBC2D12"/>
    <w:rsid w:val="7DD6046A"/>
    <w:rsid w:val="7DD87C64"/>
    <w:rsid w:val="7DDF73F6"/>
    <w:rsid w:val="7DEB501C"/>
    <w:rsid w:val="7E4827ED"/>
    <w:rsid w:val="7E642E34"/>
    <w:rsid w:val="7E694C82"/>
    <w:rsid w:val="7E696CC0"/>
    <w:rsid w:val="7E762E59"/>
    <w:rsid w:val="7E9751D8"/>
    <w:rsid w:val="7EA40AE0"/>
    <w:rsid w:val="7EA71BC7"/>
    <w:rsid w:val="7EB268B9"/>
    <w:rsid w:val="7EF530F0"/>
    <w:rsid w:val="7F2E55B0"/>
    <w:rsid w:val="7F2F4C9E"/>
    <w:rsid w:val="7F3A269F"/>
    <w:rsid w:val="7F506955"/>
    <w:rsid w:val="7F5B5B72"/>
    <w:rsid w:val="7F947D6D"/>
    <w:rsid w:val="7F9A1827"/>
    <w:rsid w:val="7FA27128"/>
    <w:rsid w:val="7FFC429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8"/>
    <o:shapelayout v:ext="edit">
      <o:idmap v:ext="edit" data="1"/>
    </o:shapelayout>
  </w:shapeDefaults>
  <w:decimalSymbol w:val="."/>
  <w:listSeparator w:val=","/>
  <w14:docId w14:val="163DE473"/>
  <w15:docId w15:val="{41E7065D-E9F8-48D5-938F-6E6B4546D9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locked="1" w:uiPriority="9" w:unhideWhenUsed="1" w:qFormat="1"/>
    <w:lsdException w:name="heading 5" w:locked="1" w:uiPriority="0"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uiPriority="39" w:qFormat="1"/>
    <w:lsdException w:name="toc 2" w:locked="1" w:uiPriority="39" w:unhideWhenUsed="1" w:qFormat="1"/>
    <w:lsdException w:name="toc 3" w:locked="1" w:uiPriority="39" w:unhideWhenUsed="1" w:qFormat="1"/>
    <w:lsdException w:name="toc 4" w:locked="1" w:semiHidden="1" w:uiPriority="39" w:unhideWhenUsed="1"/>
    <w:lsdException w:name="toc 5" w:locked="1" w:semiHidden="1" w:uiPriority="39" w:unhideWhenUsed="1"/>
    <w:lsdException w:name="toc 6" w:locked="1" w:uiPriority="0" w:qFormat="1"/>
    <w:lsdException w:name="toc 7" w:locked="1" w:semiHidden="1" w:uiPriority="39" w:unhideWhenUsed="1"/>
    <w:lsdException w:name="toc 8" w:locked="1" w:semiHidden="1" w:uiPriority="39" w:unhideWhenUsed="1"/>
    <w:lsdException w:name="toc 9" w:locked="1" w:semiHidden="1" w:uiPriority="39" w:unhideWhenUsed="1"/>
    <w:lsdException w:name="Normal Indent" w:uiPriority="0" w:qFormat="1"/>
    <w:lsdException w:name="footnote text" w:locked="1" w:semiHidden="1" w:unhideWhenUsed="1"/>
    <w:lsdException w:name="annotation text" w:locked="1" w:uiPriority="0" w:qFormat="1"/>
    <w:lsdException w:name="header" w:uiPriority="0" w:qFormat="1"/>
    <w:lsdException w:name="footer" w:qFormat="1"/>
    <w:lsdException w:name="index heading" w:locked="1" w:semiHidden="1" w:unhideWhenUsed="1"/>
    <w:lsdException w:name="caption" w:locked="1" w:uiPriority="0"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unhideWhenUsed="1" w:qFormat="1"/>
    <w:lsdException w:name="line number" w:locked="1" w:semiHidden="1" w:unhideWhenUsed="1"/>
    <w:lsdException w:name="page number" w:uiPriority="0" w:qFormat="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uiPriority="0" w:qFormat="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semiHidden="1" w:uiPriority="1" w:unhideWhenUsed="1" w:qFormat="1"/>
    <w:lsdException w:name="Body Text" w:uiPriority="0" w:qFormat="1"/>
    <w:lsdException w:name="Body Text Indent" w:uiPriority="0" w:qFormat="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uiPriority="0" w:qFormat="1"/>
    <w:lsdException w:name="Body Text First Indent" w:locked="1" w:unhideWhenUsed="1" w:qFormat="1"/>
    <w:lsdException w:name="Body Text First Indent 2" w:locked="1" w:unhideWhenUsed="1" w:qFormat="1"/>
    <w:lsdException w:name="Note Heading" w:locked="1" w:semiHidden="1" w:unhideWhenUsed="1"/>
    <w:lsdException w:name="Body Text 2" w:locked="1" w:semiHidden="1" w:unhideWhenUsed="1"/>
    <w:lsdException w:name="Body Text 3" w:locked="1" w:semiHidden="1" w:unhideWhenUsed="1"/>
    <w:lsdException w:name="Body Text Indent 2" w:uiPriority="0" w:qFormat="1"/>
    <w:lsdException w:name="Body Text Indent 3" w:uiPriority="0" w:qFormat="1"/>
    <w:lsdException w:name="Block Text" w:locked="1" w:semiHidden="1" w:unhideWhenUsed="1"/>
    <w:lsdException w:name="Hyperlink" w:qFormat="1"/>
    <w:lsdException w:name="FollowedHyperlink" w:qFormat="1"/>
    <w:lsdException w:name="Strong" w:uiPriority="0" w:qFormat="1"/>
    <w:lsdException w:name="Emphasis" w:qFormat="1"/>
    <w:lsdException w:name="Document Map" w:uiPriority="0" w:qFormat="1"/>
    <w:lsdException w:name="Plain Text" w:uiPriority="0" w:qFormat="1"/>
    <w:lsdException w:name="E-mail Signature" w:locked="1" w:semiHidden="1" w:unhideWhenUsed="1"/>
    <w:lsdException w:name="HTML Top of Form" w:semiHidden="1" w:unhideWhenUsed="1"/>
    <w:lsdException w:name="HTML Bottom of Form" w:semiHidden="1" w:unhideWhenUsed="1"/>
    <w:lsdException w:name="Normal (Web)" w:uiPriority="0"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uiPriority="0" w:unhideWhenUsed="1" w:qFormat="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qFormat="1"/>
    <w:lsdException w:name="annotation subject" w:locked="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uiPriority="0" w:qFormat="1"/>
    <w:lsdException w:name="Table Grid" w:uiPriority="0" w:qFormat="1"/>
    <w:lsdException w:name="Table Theme" w:locked="1"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autoRedefine/>
    <w:qFormat/>
    <w:pPr>
      <w:widowControl w:val="0"/>
      <w:jc w:val="both"/>
    </w:pPr>
    <w:rPr>
      <w:kern w:val="2"/>
      <w:sz w:val="21"/>
      <w:szCs w:val="21"/>
    </w:rPr>
  </w:style>
  <w:style w:type="paragraph" w:styleId="1">
    <w:name w:val="heading 1"/>
    <w:basedOn w:val="a"/>
    <w:next w:val="a"/>
    <w:link w:val="10"/>
    <w:autoRedefine/>
    <w:qFormat/>
    <w:pPr>
      <w:keepNext/>
      <w:keepLines/>
      <w:spacing w:before="340" w:after="330" w:line="576" w:lineRule="auto"/>
      <w:outlineLvl w:val="0"/>
    </w:pPr>
    <w:rPr>
      <w:rFonts w:ascii="等线" w:eastAsia="等线" w:hAnsi="等线"/>
      <w:b/>
      <w:bCs/>
      <w:kern w:val="44"/>
      <w:sz w:val="44"/>
      <w:szCs w:val="44"/>
    </w:rPr>
  </w:style>
  <w:style w:type="paragraph" w:styleId="2">
    <w:name w:val="heading 2"/>
    <w:basedOn w:val="a"/>
    <w:next w:val="a"/>
    <w:link w:val="20"/>
    <w:autoRedefine/>
    <w:qFormat/>
    <w:pPr>
      <w:keepNext/>
      <w:keepLines/>
      <w:spacing w:before="260" w:after="260" w:line="413" w:lineRule="auto"/>
      <w:outlineLvl w:val="1"/>
    </w:pPr>
    <w:rPr>
      <w:rFonts w:ascii="Arial" w:eastAsia="黑体" w:hAnsi="Arial"/>
      <w:b/>
      <w:bCs/>
      <w:sz w:val="32"/>
      <w:szCs w:val="32"/>
    </w:rPr>
  </w:style>
  <w:style w:type="paragraph" w:styleId="3">
    <w:name w:val="heading 3"/>
    <w:basedOn w:val="a"/>
    <w:next w:val="a"/>
    <w:link w:val="30"/>
    <w:autoRedefine/>
    <w:qFormat/>
    <w:pPr>
      <w:tabs>
        <w:tab w:val="left" w:pos="0"/>
      </w:tabs>
      <w:spacing w:before="60" w:after="60" w:line="360" w:lineRule="auto"/>
      <w:outlineLvl w:val="2"/>
    </w:pPr>
    <w:rPr>
      <w:rFonts w:ascii="等线" w:eastAsia="等线" w:hAnsi="等线"/>
      <w:b/>
      <w:bCs/>
      <w:sz w:val="32"/>
      <w:szCs w:val="32"/>
    </w:rPr>
  </w:style>
  <w:style w:type="paragraph" w:styleId="4">
    <w:name w:val="heading 4"/>
    <w:basedOn w:val="a"/>
    <w:next w:val="a"/>
    <w:link w:val="41"/>
    <w:autoRedefine/>
    <w:uiPriority w:val="9"/>
    <w:unhideWhenUsed/>
    <w:qFormat/>
    <w:locked/>
    <w:pPr>
      <w:keepNext/>
      <w:keepLines/>
      <w:spacing w:before="280" w:after="290" w:line="376" w:lineRule="auto"/>
      <w:outlineLvl w:val="3"/>
    </w:pPr>
    <w:rPr>
      <w:rFonts w:ascii="Cambria" w:hAnsi="Cambria"/>
      <w:b/>
      <w:bCs/>
      <w:sz w:val="28"/>
      <w:szCs w:val="28"/>
    </w:rPr>
  </w:style>
  <w:style w:type="paragraph" w:styleId="5">
    <w:name w:val="heading 5"/>
    <w:basedOn w:val="a"/>
    <w:next w:val="a"/>
    <w:link w:val="51"/>
    <w:autoRedefine/>
    <w:qFormat/>
    <w:locked/>
    <w:pPr>
      <w:keepNext/>
      <w:keepLines/>
      <w:spacing w:before="280" w:after="290" w:line="376" w:lineRule="auto"/>
      <w:outlineLvl w:val="4"/>
    </w:pPr>
    <w:rPr>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Document Map"/>
    <w:basedOn w:val="a"/>
    <w:next w:val="a"/>
    <w:link w:val="a4"/>
    <w:autoRedefine/>
    <w:qFormat/>
    <w:pPr>
      <w:shd w:val="clear" w:color="auto" w:fill="000080"/>
    </w:pPr>
    <w:rPr>
      <w:rFonts w:ascii="等线" w:eastAsia="等线" w:hAnsi="等线"/>
    </w:rPr>
  </w:style>
  <w:style w:type="paragraph" w:styleId="a5">
    <w:name w:val="Normal Indent"/>
    <w:basedOn w:val="a"/>
    <w:next w:val="a"/>
    <w:autoRedefine/>
    <w:qFormat/>
    <w:pPr>
      <w:ind w:firstLine="420"/>
    </w:pPr>
  </w:style>
  <w:style w:type="paragraph" w:styleId="a6">
    <w:name w:val="caption"/>
    <w:basedOn w:val="a"/>
    <w:next w:val="a"/>
    <w:autoRedefine/>
    <w:qFormat/>
    <w:locked/>
    <w:pPr>
      <w:suppressLineNumbers/>
      <w:suppressAutoHyphens/>
      <w:spacing w:before="120" w:after="120"/>
    </w:pPr>
    <w:rPr>
      <w:rFonts w:cs="Lucida Sans"/>
      <w:i/>
      <w:iCs/>
      <w:kern w:val="1"/>
      <w:sz w:val="24"/>
      <w:szCs w:val="24"/>
      <w:lang w:eastAsia="ar-SA"/>
    </w:rPr>
  </w:style>
  <w:style w:type="paragraph" w:styleId="a7">
    <w:name w:val="toa heading"/>
    <w:basedOn w:val="a"/>
    <w:next w:val="a"/>
    <w:autoRedefine/>
    <w:qFormat/>
    <w:locked/>
    <w:pPr>
      <w:spacing w:before="120"/>
    </w:pPr>
    <w:rPr>
      <w:rFonts w:ascii="Arial" w:hAnsi="Arial"/>
      <w:sz w:val="24"/>
    </w:rPr>
  </w:style>
  <w:style w:type="paragraph" w:styleId="a8">
    <w:name w:val="annotation text"/>
    <w:basedOn w:val="a"/>
    <w:link w:val="11"/>
    <w:autoRedefine/>
    <w:qFormat/>
    <w:locked/>
    <w:pPr>
      <w:widowControl/>
      <w:jc w:val="left"/>
    </w:pPr>
    <w:rPr>
      <w:kern w:val="0"/>
      <w:szCs w:val="20"/>
    </w:rPr>
  </w:style>
  <w:style w:type="paragraph" w:styleId="a9">
    <w:name w:val="Body Text"/>
    <w:basedOn w:val="a"/>
    <w:next w:val="aa"/>
    <w:link w:val="12"/>
    <w:autoRedefine/>
    <w:qFormat/>
    <w:pPr>
      <w:spacing w:after="120"/>
    </w:pPr>
    <w:rPr>
      <w:rFonts w:ascii="等线" w:eastAsia="等线" w:hAnsi="等线"/>
    </w:rPr>
  </w:style>
  <w:style w:type="paragraph" w:styleId="aa">
    <w:name w:val="Body Text First Indent"/>
    <w:basedOn w:val="a9"/>
    <w:next w:val="6"/>
    <w:autoRedefine/>
    <w:uiPriority w:val="99"/>
    <w:unhideWhenUsed/>
    <w:qFormat/>
    <w:locked/>
    <w:pPr>
      <w:ind w:firstLineChars="100" w:firstLine="420"/>
    </w:pPr>
  </w:style>
  <w:style w:type="paragraph" w:styleId="6">
    <w:name w:val="toc 6"/>
    <w:basedOn w:val="a"/>
    <w:next w:val="a"/>
    <w:qFormat/>
    <w:locked/>
    <w:pPr>
      <w:autoSpaceDE w:val="0"/>
      <w:autoSpaceDN w:val="0"/>
      <w:adjustRightInd w:val="0"/>
      <w:ind w:leftChars="1000" w:left="2100"/>
      <w:jc w:val="left"/>
    </w:pPr>
    <w:rPr>
      <w:kern w:val="0"/>
      <w:sz w:val="20"/>
      <w:szCs w:val="20"/>
    </w:rPr>
  </w:style>
  <w:style w:type="paragraph" w:styleId="ab">
    <w:name w:val="Body Text Indent"/>
    <w:basedOn w:val="a"/>
    <w:next w:val="a"/>
    <w:link w:val="ac"/>
    <w:autoRedefine/>
    <w:qFormat/>
    <w:pPr>
      <w:spacing w:after="120"/>
      <w:ind w:leftChars="200" w:left="420"/>
    </w:pPr>
    <w:rPr>
      <w:rFonts w:ascii="等线" w:eastAsia="等线" w:hAnsi="等线"/>
    </w:rPr>
  </w:style>
  <w:style w:type="paragraph" w:styleId="31">
    <w:name w:val="toc 3"/>
    <w:basedOn w:val="a"/>
    <w:next w:val="a"/>
    <w:autoRedefine/>
    <w:uiPriority w:val="39"/>
    <w:unhideWhenUsed/>
    <w:qFormat/>
    <w:locked/>
    <w:pPr>
      <w:widowControl/>
      <w:spacing w:after="100" w:line="259" w:lineRule="auto"/>
      <w:ind w:left="440"/>
      <w:jc w:val="left"/>
    </w:pPr>
    <w:rPr>
      <w:rFonts w:asciiTheme="minorHAnsi" w:eastAsiaTheme="minorEastAsia" w:hAnsiTheme="minorHAnsi"/>
      <w:kern w:val="0"/>
      <w:sz w:val="22"/>
      <w:szCs w:val="22"/>
    </w:rPr>
  </w:style>
  <w:style w:type="paragraph" w:styleId="ad">
    <w:name w:val="Plain Text"/>
    <w:basedOn w:val="a"/>
    <w:link w:val="ae"/>
    <w:autoRedefine/>
    <w:qFormat/>
    <w:rPr>
      <w:rFonts w:ascii="宋体" w:eastAsia="等线" w:hAnsi="Courier New"/>
    </w:rPr>
  </w:style>
  <w:style w:type="paragraph" w:styleId="af">
    <w:name w:val="Date"/>
    <w:basedOn w:val="a"/>
    <w:next w:val="a"/>
    <w:link w:val="af0"/>
    <w:autoRedefine/>
    <w:qFormat/>
    <w:rPr>
      <w:rFonts w:ascii="等线" w:eastAsia="等线" w:hAnsi="等线"/>
    </w:rPr>
  </w:style>
  <w:style w:type="paragraph" w:styleId="21">
    <w:name w:val="Body Text Indent 2"/>
    <w:basedOn w:val="a"/>
    <w:link w:val="22"/>
    <w:autoRedefine/>
    <w:qFormat/>
    <w:pPr>
      <w:autoSpaceDE w:val="0"/>
      <w:autoSpaceDN w:val="0"/>
      <w:adjustRightInd w:val="0"/>
      <w:spacing w:line="440" w:lineRule="exact"/>
      <w:ind w:firstLineChars="214" w:firstLine="599"/>
    </w:pPr>
    <w:rPr>
      <w:rFonts w:ascii="仿宋_GB2312" w:eastAsia="仿宋_GB2312" w:hAnsi="等线"/>
      <w:sz w:val="28"/>
      <w:szCs w:val="28"/>
      <w:lang w:val="zh-CN"/>
    </w:rPr>
  </w:style>
  <w:style w:type="paragraph" w:styleId="af1">
    <w:name w:val="Balloon Text"/>
    <w:basedOn w:val="a"/>
    <w:link w:val="af2"/>
    <w:autoRedefine/>
    <w:qFormat/>
    <w:rPr>
      <w:rFonts w:ascii="等线" w:eastAsia="等线" w:hAnsi="等线"/>
      <w:sz w:val="18"/>
      <w:szCs w:val="18"/>
    </w:rPr>
  </w:style>
  <w:style w:type="paragraph" w:styleId="af3">
    <w:name w:val="footer"/>
    <w:basedOn w:val="a"/>
    <w:link w:val="13"/>
    <w:autoRedefine/>
    <w:uiPriority w:val="99"/>
    <w:qFormat/>
    <w:pPr>
      <w:tabs>
        <w:tab w:val="center" w:pos="4153"/>
        <w:tab w:val="right" w:pos="8306"/>
      </w:tabs>
      <w:snapToGrid w:val="0"/>
      <w:jc w:val="left"/>
    </w:pPr>
    <w:rPr>
      <w:rFonts w:ascii="等线" w:eastAsia="等线" w:hAnsi="等线"/>
      <w:sz w:val="18"/>
      <w:szCs w:val="18"/>
    </w:rPr>
  </w:style>
  <w:style w:type="paragraph" w:styleId="af4">
    <w:name w:val="header"/>
    <w:basedOn w:val="a"/>
    <w:link w:val="14"/>
    <w:autoRedefine/>
    <w:qFormat/>
    <w:pPr>
      <w:pBdr>
        <w:bottom w:val="single" w:sz="6" w:space="1" w:color="auto"/>
      </w:pBdr>
      <w:tabs>
        <w:tab w:val="center" w:pos="4153"/>
        <w:tab w:val="right" w:pos="8306"/>
      </w:tabs>
      <w:snapToGrid w:val="0"/>
      <w:jc w:val="center"/>
    </w:pPr>
    <w:rPr>
      <w:rFonts w:ascii="等线" w:eastAsia="等线" w:hAnsi="等线"/>
      <w:sz w:val="18"/>
      <w:szCs w:val="18"/>
    </w:rPr>
  </w:style>
  <w:style w:type="paragraph" w:styleId="15">
    <w:name w:val="toc 1"/>
    <w:basedOn w:val="a"/>
    <w:next w:val="a"/>
    <w:autoRedefine/>
    <w:uiPriority w:val="39"/>
    <w:qFormat/>
    <w:locked/>
    <w:pPr>
      <w:widowControl/>
      <w:tabs>
        <w:tab w:val="right" w:leader="dot" w:pos="9638"/>
      </w:tabs>
      <w:suppressAutoHyphens/>
      <w:jc w:val="left"/>
    </w:pPr>
    <w:rPr>
      <w:rFonts w:ascii="Cambria" w:eastAsia="MS Mincho" w:hAnsi="Cambria" w:cs="Cambria"/>
      <w:kern w:val="1"/>
      <w:sz w:val="24"/>
      <w:szCs w:val="24"/>
      <w:lang w:eastAsia="ar-SA"/>
    </w:rPr>
  </w:style>
  <w:style w:type="paragraph" w:styleId="af5">
    <w:name w:val="Subtitle"/>
    <w:basedOn w:val="a"/>
    <w:next w:val="a"/>
    <w:link w:val="af6"/>
    <w:autoRedefine/>
    <w:uiPriority w:val="11"/>
    <w:qFormat/>
    <w:locked/>
    <w:pPr>
      <w:adjustRightInd w:val="0"/>
      <w:snapToGrid w:val="0"/>
      <w:spacing w:before="260" w:after="260" w:line="360" w:lineRule="auto"/>
      <w:jc w:val="center"/>
    </w:pPr>
    <w:rPr>
      <w:rFonts w:ascii="Cambria" w:eastAsia="黑体" w:hAnsi="Cambria"/>
      <w:b/>
      <w:bCs/>
      <w:kern w:val="28"/>
      <w:sz w:val="36"/>
      <w:szCs w:val="32"/>
    </w:rPr>
  </w:style>
  <w:style w:type="paragraph" w:styleId="32">
    <w:name w:val="Body Text Indent 3"/>
    <w:basedOn w:val="a"/>
    <w:link w:val="33"/>
    <w:autoRedefine/>
    <w:qFormat/>
    <w:pPr>
      <w:spacing w:line="340" w:lineRule="exact"/>
      <w:ind w:leftChars="267" w:left="561"/>
    </w:pPr>
    <w:rPr>
      <w:rFonts w:ascii="仿宋_GB2312" w:eastAsia="仿宋_GB2312" w:hAnsi="宋体"/>
      <w:sz w:val="30"/>
      <w:szCs w:val="30"/>
    </w:rPr>
  </w:style>
  <w:style w:type="paragraph" w:styleId="23">
    <w:name w:val="toc 2"/>
    <w:basedOn w:val="a"/>
    <w:next w:val="a"/>
    <w:autoRedefine/>
    <w:uiPriority w:val="39"/>
    <w:unhideWhenUsed/>
    <w:qFormat/>
    <w:locked/>
    <w:pPr>
      <w:widowControl/>
      <w:spacing w:after="100" w:line="259" w:lineRule="auto"/>
      <w:ind w:left="220"/>
      <w:jc w:val="left"/>
    </w:pPr>
    <w:rPr>
      <w:rFonts w:asciiTheme="minorHAnsi" w:eastAsiaTheme="minorEastAsia" w:hAnsiTheme="minorHAnsi"/>
      <w:kern w:val="0"/>
      <w:sz w:val="22"/>
      <w:szCs w:val="22"/>
    </w:rPr>
  </w:style>
  <w:style w:type="paragraph" w:styleId="HTML">
    <w:name w:val="HTML Preformatted"/>
    <w:basedOn w:val="a"/>
    <w:link w:val="HTML0"/>
    <w:autoRedefine/>
    <w:unhideWhenUsed/>
    <w:qFormat/>
    <w:locke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eastAsia="Times New Roman" w:hAnsi="Arial"/>
      <w:kern w:val="0"/>
      <w:sz w:val="24"/>
      <w:szCs w:val="24"/>
    </w:rPr>
  </w:style>
  <w:style w:type="paragraph" w:styleId="af7">
    <w:name w:val="Normal (Web)"/>
    <w:basedOn w:val="a"/>
    <w:autoRedefine/>
    <w:qFormat/>
    <w:pPr>
      <w:widowControl/>
      <w:spacing w:before="100" w:beforeAutospacing="1" w:after="100" w:afterAutospacing="1"/>
      <w:jc w:val="left"/>
    </w:pPr>
    <w:rPr>
      <w:rFonts w:ascii="宋体" w:hAnsi="宋体" w:cs="宋体"/>
      <w:kern w:val="0"/>
      <w:sz w:val="24"/>
      <w:szCs w:val="24"/>
    </w:rPr>
  </w:style>
  <w:style w:type="paragraph" w:styleId="af8">
    <w:name w:val="Title"/>
    <w:basedOn w:val="a"/>
    <w:next w:val="a"/>
    <w:link w:val="af9"/>
    <w:autoRedefine/>
    <w:qFormat/>
    <w:pPr>
      <w:spacing w:line="360" w:lineRule="auto"/>
      <w:jc w:val="center"/>
      <w:outlineLvl w:val="0"/>
    </w:pPr>
    <w:rPr>
      <w:rFonts w:ascii="Cambria" w:hAnsi="Cambria"/>
      <w:b/>
      <w:bCs/>
      <w:sz w:val="24"/>
      <w:szCs w:val="32"/>
    </w:rPr>
  </w:style>
  <w:style w:type="paragraph" w:styleId="afa">
    <w:name w:val="annotation subject"/>
    <w:basedOn w:val="a8"/>
    <w:next w:val="a8"/>
    <w:link w:val="afb"/>
    <w:autoRedefine/>
    <w:uiPriority w:val="99"/>
    <w:unhideWhenUsed/>
    <w:qFormat/>
    <w:locked/>
    <w:pPr>
      <w:widowControl w:val="0"/>
    </w:pPr>
    <w:rPr>
      <w:b/>
      <w:bCs/>
      <w:kern w:val="2"/>
      <w:szCs w:val="21"/>
    </w:rPr>
  </w:style>
  <w:style w:type="paragraph" w:styleId="24">
    <w:name w:val="Body Text First Indent 2"/>
    <w:basedOn w:val="ab"/>
    <w:next w:val="a9"/>
    <w:link w:val="25"/>
    <w:autoRedefine/>
    <w:uiPriority w:val="99"/>
    <w:unhideWhenUsed/>
    <w:qFormat/>
    <w:locked/>
    <w:pPr>
      <w:ind w:firstLineChars="200" w:firstLine="420"/>
    </w:pPr>
    <w:rPr>
      <w:rFonts w:ascii="Times New Roman" w:eastAsia="宋体" w:hAnsi="Times New Roman"/>
    </w:rPr>
  </w:style>
  <w:style w:type="table" w:styleId="afc">
    <w:name w:val="Table Grid"/>
    <w:basedOn w:val="a2"/>
    <w:autoRedefine/>
    <w:qFormat/>
    <w:pPr>
      <w:widowControl w:val="0"/>
      <w:jc w:val="both"/>
    </w:pPr>
    <w:rPr>
      <w:rFonts w:cs="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d">
    <w:name w:val="Strong"/>
    <w:autoRedefine/>
    <w:qFormat/>
    <w:rPr>
      <w:b/>
      <w:bCs/>
    </w:rPr>
  </w:style>
  <w:style w:type="character" w:styleId="afe">
    <w:name w:val="page number"/>
    <w:basedOn w:val="a1"/>
    <w:autoRedefine/>
    <w:qFormat/>
  </w:style>
  <w:style w:type="character" w:styleId="aff">
    <w:name w:val="FollowedHyperlink"/>
    <w:autoRedefine/>
    <w:uiPriority w:val="99"/>
    <w:qFormat/>
    <w:rPr>
      <w:color w:val="800080"/>
      <w:u w:val="single"/>
    </w:rPr>
  </w:style>
  <w:style w:type="character" w:styleId="aff0">
    <w:name w:val="Emphasis"/>
    <w:autoRedefine/>
    <w:uiPriority w:val="99"/>
    <w:qFormat/>
    <w:rPr>
      <w:i/>
      <w:iCs/>
    </w:rPr>
  </w:style>
  <w:style w:type="character" w:styleId="aff1">
    <w:name w:val="Hyperlink"/>
    <w:autoRedefine/>
    <w:uiPriority w:val="99"/>
    <w:qFormat/>
    <w:rPr>
      <w:color w:val="000000"/>
      <w:u w:val="none"/>
    </w:rPr>
  </w:style>
  <w:style w:type="character" w:styleId="aff2">
    <w:name w:val="annotation reference"/>
    <w:basedOn w:val="a1"/>
    <w:autoRedefine/>
    <w:uiPriority w:val="99"/>
    <w:unhideWhenUsed/>
    <w:qFormat/>
    <w:locked/>
    <w:rPr>
      <w:sz w:val="21"/>
      <w:szCs w:val="21"/>
    </w:rPr>
  </w:style>
  <w:style w:type="paragraph" w:customStyle="1" w:styleId="Default">
    <w:name w:val="Default"/>
    <w:next w:val="71"/>
    <w:autoRedefine/>
    <w:uiPriority w:val="99"/>
    <w:qFormat/>
    <w:pPr>
      <w:widowControl w:val="0"/>
      <w:autoSpaceDE w:val="0"/>
      <w:autoSpaceDN w:val="0"/>
      <w:adjustRightInd w:val="0"/>
    </w:pPr>
    <w:rPr>
      <w:color w:val="000000"/>
      <w:sz w:val="24"/>
      <w:szCs w:val="24"/>
    </w:rPr>
  </w:style>
  <w:style w:type="paragraph" w:customStyle="1" w:styleId="71">
    <w:name w:val="目录 71"/>
    <w:next w:val="a"/>
    <w:autoRedefine/>
    <w:qFormat/>
    <w:pPr>
      <w:wordWrap w:val="0"/>
      <w:ind w:left="2550"/>
      <w:jc w:val="both"/>
    </w:pPr>
    <w:rPr>
      <w:sz w:val="21"/>
      <w:szCs w:val="22"/>
    </w:rPr>
  </w:style>
  <w:style w:type="paragraph" w:customStyle="1" w:styleId="BodyTextFirstIndent21">
    <w:name w:val="Body Text First Indent 21"/>
    <w:basedOn w:val="BodyTextIndent1"/>
    <w:autoRedefine/>
    <w:qFormat/>
    <w:pPr>
      <w:ind w:firstLine="420"/>
    </w:pPr>
  </w:style>
  <w:style w:type="paragraph" w:customStyle="1" w:styleId="BodyTextIndent1">
    <w:name w:val="Body Text Indent1"/>
    <w:basedOn w:val="a"/>
    <w:autoRedefine/>
    <w:qFormat/>
    <w:pPr>
      <w:ind w:leftChars="200" w:left="420"/>
    </w:pPr>
  </w:style>
  <w:style w:type="character" w:customStyle="1" w:styleId="1Char">
    <w:name w:val="标题 1 Char"/>
    <w:autoRedefine/>
    <w:qFormat/>
    <w:rPr>
      <w:rFonts w:ascii="宋体" w:eastAsia="宋体"/>
      <w:b/>
      <w:bCs/>
      <w:kern w:val="2"/>
      <w:sz w:val="28"/>
      <w:lang w:val="en-US" w:eastAsia="zh-CN" w:bidi="ar-SA"/>
    </w:rPr>
  </w:style>
  <w:style w:type="character" w:customStyle="1" w:styleId="30">
    <w:name w:val="标题 3 字符"/>
    <w:link w:val="3"/>
    <w:autoRedefine/>
    <w:qFormat/>
    <w:locked/>
    <w:rPr>
      <w:b/>
      <w:bCs/>
      <w:kern w:val="2"/>
      <w:sz w:val="32"/>
      <w:szCs w:val="32"/>
    </w:rPr>
  </w:style>
  <w:style w:type="character" w:customStyle="1" w:styleId="2Char">
    <w:name w:val="标题 2 Char"/>
    <w:autoRedefine/>
    <w:semiHidden/>
    <w:qFormat/>
    <w:rPr>
      <w:rFonts w:ascii="Cambria" w:eastAsia="宋体" w:hAnsi="Cambria"/>
      <w:b/>
      <w:bCs/>
      <w:kern w:val="2"/>
      <w:sz w:val="32"/>
      <w:szCs w:val="32"/>
      <w:lang w:val="en-US" w:eastAsia="zh-CN" w:bidi="ar-SA"/>
    </w:rPr>
  </w:style>
  <w:style w:type="character" w:customStyle="1" w:styleId="10">
    <w:name w:val="标题 1 字符"/>
    <w:link w:val="1"/>
    <w:autoRedefine/>
    <w:qFormat/>
    <w:locked/>
    <w:rPr>
      <w:b/>
      <w:bCs/>
      <w:kern w:val="44"/>
      <w:sz w:val="44"/>
      <w:szCs w:val="44"/>
    </w:rPr>
  </w:style>
  <w:style w:type="character" w:customStyle="1" w:styleId="20">
    <w:name w:val="标题 2 字符"/>
    <w:link w:val="2"/>
    <w:autoRedefine/>
    <w:qFormat/>
    <w:locked/>
    <w:rPr>
      <w:rFonts w:ascii="Arial" w:eastAsia="黑体" w:hAnsi="Arial" w:cs="Arial"/>
      <w:b/>
      <w:bCs/>
      <w:kern w:val="2"/>
      <w:sz w:val="32"/>
      <w:szCs w:val="32"/>
    </w:rPr>
  </w:style>
  <w:style w:type="character" w:customStyle="1" w:styleId="12">
    <w:name w:val="正文文本 字符1"/>
    <w:link w:val="a9"/>
    <w:autoRedefine/>
    <w:qFormat/>
    <w:locked/>
    <w:rPr>
      <w:kern w:val="2"/>
      <w:sz w:val="21"/>
      <w:szCs w:val="21"/>
    </w:rPr>
  </w:style>
  <w:style w:type="character" w:customStyle="1" w:styleId="a4">
    <w:name w:val="文档结构图 字符"/>
    <w:link w:val="a0"/>
    <w:autoRedefine/>
    <w:qFormat/>
    <w:locked/>
    <w:rPr>
      <w:kern w:val="2"/>
      <w:sz w:val="21"/>
      <w:szCs w:val="21"/>
      <w:shd w:val="clear" w:color="auto" w:fill="000080"/>
    </w:rPr>
  </w:style>
  <w:style w:type="character" w:customStyle="1" w:styleId="ac">
    <w:name w:val="正文文本缩进 字符"/>
    <w:link w:val="ab"/>
    <w:autoRedefine/>
    <w:qFormat/>
    <w:locked/>
    <w:rPr>
      <w:kern w:val="2"/>
      <w:sz w:val="21"/>
      <w:szCs w:val="21"/>
    </w:rPr>
  </w:style>
  <w:style w:type="character" w:customStyle="1" w:styleId="PlainTextChar">
    <w:name w:val="Plain Text Char"/>
    <w:autoRedefine/>
    <w:uiPriority w:val="99"/>
    <w:qFormat/>
    <w:locked/>
    <w:rPr>
      <w:rFonts w:ascii="宋体" w:hAnsi="Courier New" w:cs="宋体"/>
      <w:kern w:val="2"/>
      <w:sz w:val="21"/>
      <w:szCs w:val="21"/>
    </w:rPr>
  </w:style>
  <w:style w:type="character" w:customStyle="1" w:styleId="ae">
    <w:name w:val="纯文本 字符"/>
    <w:link w:val="ad"/>
    <w:autoRedefine/>
    <w:qFormat/>
    <w:locked/>
    <w:rPr>
      <w:rFonts w:ascii="宋体" w:hAnsi="Courier New" w:cs="宋体"/>
      <w:kern w:val="2"/>
      <w:sz w:val="21"/>
      <w:szCs w:val="21"/>
    </w:rPr>
  </w:style>
  <w:style w:type="character" w:customStyle="1" w:styleId="DateChar">
    <w:name w:val="Date Char"/>
    <w:autoRedefine/>
    <w:uiPriority w:val="99"/>
    <w:qFormat/>
    <w:locked/>
    <w:rPr>
      <w:kern w:val="2"/>
      <w:sz w:val="21"/>
      <w:szCs w:val="21"/>
    </w:rPr>
  </w:style>
  <w:style w:type="character" w:customStyle="1" w:styleId="af0">
    <w:name w:val="日期 字符"/>
    <w:link w:val="af"/>
    <w:autoRedefine/>
    <w:qFormat/>
    <w:locked/>
    <w:rPr>
      <w:kern w:val="2"/>
      <w:sz w:val="21"/>
      <w:szCs w:val="21"/>
    </w:rPr>
  </w:style>
  <w:style w:type="character" w:customStyle="1" w:styleId="22">
    <w:name w:val="正文文本缩进 2 字符"/>
    <w:link w:val="21"/>
    <w:autoRedefine/>
    <w:qFormat/>
    <w:locked/>
    <w:rPr>
      <w:rFonts w:ascii="仿宋_GB2312" w:eastAsia="仿宋_GB2312" w:cs="仿宋_GB2312"/>
      <w:kern w:val="2"/>
      <w:sz w:val="28"/>
      <w:szCs w:val="28"/>
      <w:lang w:val="zh-CN"/>
    </w:rPr>
  </w:style>
  <w:style w:type="character" w:customStyle="1" w:styleId="BalloonTextChar">
    <w:name w:val="Balloon Text Char"/>
    <w:autoRedefine/>
    <w:uiPriority w:val="99"/>
    <w:qFormat/>
    <w:locked/>
    <w:rPr>
      <w:kern w:val="2"/>
      <w:sz w:val="18"/>
      <w:szCs w:val="18"/>
    </w:rPr>
  </w:style>
  <w:style w:type="character" w:customStyle="1" w:styleId="af2">
    <w:name w:val="批注框文本 字符"/>
    <w:link w:val="af1"/>
    <w:autoRedefine/>
    <w:qFormat/>
    <w:locked/>
    <w:rPr>
      <w:kern w:val="2"/>
      <w:sz w:val="18"/>
      <w:szCs w:val="18"/>
    </w:rPr>
  </w:style>
  <w:style w:type="character" w:customStyle="1" w:styleId="FooterChar">
    <w:name w:val="Footer Char"/>
    <w:autoRedefine/>
    <w:uiPriority w:val="99"/>
    <w:qFormat/>
    <w:locked/>
    <w:rPr>
      <w:sz w:val="18"/>
      <w:szCs w:val="18"/>
    </w:rPr>
  </w:style>
  <w:style w:type="character" w:customStyle="1" w:styleId="13">
    <w:name w:val="页脚 字符1"/>
    <w:link w:val="af3"/>
    <w:autoRedefine/>
    <w:uiPriority w:val="99"/>
    <w:qFormat/>
    <w:locked/>
    <w:rPr>
      <w:kern w:val="2"/>
      <w:sz w:val="18"/>
      <w:szCs w:val="18"/>
    </w:rPr>
  </w:style>
  <w:style w:type="character" w:customStyle="1" w:styleId="HeaderChar">
    <w:name w:val="Header Char"/>
    <w:autoRedefine/>
    <w:uiPriority w:val="99"/>
    <w:qFormat/>
    <w:locked/>
    <w:rPr>
      <w:sz w:val="18"/>
      <w:szCs w:val="18"/>
    </w:rPr>
  </w:style>
  <w:style w:type="character" w:customStyle="1" w:styleId="14">
    <w:name w:val="页眉 字符1"/>
    <w:link w:val="af4"/>
    <w:autoRedefine/>
    <w:uiPriority w:val="99"/>
    <w:qFormat/>
    <w:locked/>
    <w:rPr>
      <w:kern w:val="2"/>
      <w:sz w:val="18"/>
      <w:szCs w:val="18"/>
    </w:rPr>
  </w:style>
  <w:style w:type="character" w:customStyle="1" w:styleId="33">
    <w:name w:val="正文文本缩进 3 字符"/>
    <w:link w:val="32"/>
    <w:autoRedefine/>
    <w:qFormat/>
    <w:locked/>
    <w:rPr>
      <w:rFonts w:ascii="仿宋_GB2312" w:eastAsia="仿宋_GB2312" w:hAnsi="宋体" w:cs="仿宋_GB2312"/>
      <w:kern w:val="2"/>
      <w:sz w:val="30"/>
      <w:szCs w:val="30"/>
    </w:rPr>
  </w:style>
  <w:style w:type="character" w:customStyle="1" w:styleId="TitleChar">
    <w:name w:val="Title Char"/>
    <w:autoRedefine/>
    <w:uiPriority w:val="99"/>
    <w:qFormat/>
    <w:locked/>
    <w:rPr>
      <w:rFonts w:ascii="Cambria" w:hAnsi="Cambria" w:cs="Cambria"/>
      <w:b/>
      <w:bCs/>
      <w:kern w:val="2"/>
      <w:sz w:val="32"/>
      <w:szCs w:val="32"/>
    </w:rPr>
  </w:style>
  <w:style w:type="character" w:customStyle="1" w:styleId="af9">
    <w:name w:val="标题 字符"/>
    <w:link w:val="af8"/>
    <w:autoRedefine/>
    <w:qFormat/>
    <w:locked/>
    <w:rPr>
      <w:rFonts w:ascii="Cambria" w:hAnsi="Cambria"/>
      <w:b/>
      <w:bCs/>
      <w:kern w:val="2"/>
      <w:sz w:val="24"/>
      <w:szCs w:val="32"/>
    </w:rPr>
  </w:style>
  <w:style w:type="character" w:customStyle="1" w:styleId="CharChar">
    <w:name w:val="Char Char"/>
    <w:autoRedefine/>
    <w:uiPriority w:val="99"/>
    <w:qFormat/>
    <w:rPr>
      <w:kern w:val="2"/>
      <w:sz w:val="18"/>
      <w:szCs w:val="18"/>
    </w:rPr>
  </w:style>
  <w:style w:type="character" w:customStyle="1" w:styleId="DMStrongGrey">
    <w:name w:val="DM Strong Grey"/>
    <w:autoRedefine/>
    <w:uiPriority w:val="99"/>
    <w:qFormat/>
    <w:rPr>
      <w:b/>
      <w:bCs/>
      <w:color w:val="auto"/>
    </w:rPr>
  </w:style>
  <w:style w:type="character" w:customStyle="1" w:styleId="marklong">
    <w:name w:val="marklong"/>
    <w:basedOn w:val="a1"/>
    <w:autoRedefine/>
    <w:uiPriority w:val="99"/>
    <w:qFormat/>
  </w:style>
  <w:style w:type="character" w:customStyle="1" w:styleId="CharChar1">
    <w:name w:val="Char Char1"/>
    <w:autoRedefine/>
    <w:uiPriority w:val="99"/>
    <w:qFormat/>
    <w:rPr>
      <w:kern w:val="2"/>
      <w:sz w:val="18"/>
      <w:szCs w:val="18"/>
    </w:rPr>
  </w:style>
  <w:style w:type="character" w:customStyle="1" w:styleId="Char1">
    <w:name w:val="标题 Char1"/>
    <w:autoRedefine/>
    <w:uiPriority w:val="99"/>
    <w:qFormat/>
    <w:rPr>
      <w:rFonts w:ascii="Cambria" w:hAnsi="Cambria" w:cs="Cambria"/>
      <w:b/>
      <w:bCs/>
      <w:kern w:val="2"/>
      <w:sz w:val="32"/>
      <w:szCs w:val="32"/>
    </w:rPr>
  </w:style>
  <w:style w:type="character" w:customStyle="1" w:styleId="Char10">
    <w:name w:val="纯文本 Char1"/>
    <w:autoRedefine/>
    <w:uiPriority w:val="99"/>
    <w:qFormat/>
    <w:rPr>
      <w:rFonts w:ascii="宋体" w:hAnsi="Courier New" w:cs="宋体"/>
      <w:kern w:val="2"/>
      <w:sz w:val="21"/>
      <w:szCs w:val="21"/>
    </w:rPr>
  </w:style>
  <w:style w:type="character" w:customStyle="1" w:styleId="Char11">
    <w:name w:val="批注框文本 Char1"/>
    <w:autoRedefine/>
    <w:uiPriority w:val="99"/>
    <w:qFormat/>
    <w:rPr>
      <w:kern w:val="2"/>
      <w:sz w:val="18"/>
      <w:szCs w:val="18"/>
    </w:rPr>
  </w:style>
  <w:style w:type="character" w:customStyle="1" w:styleId="Char12">
    <w:name w:val="日期 Char1"/>
    <w:autoRedefine/>
    <w:uiPriority w:val="99"/>
    <w:qFormat/>
    <w:rPr>
      <w:kern w:val="2"/>
      <w:sz w:val="24"/>
      <w:szCs w:val="24"/>
    </w:rPr>
  </w:style>
  <w:style w:type="paragraph" w:customStyle="1" w:styleId="Char">
    <w:name w:val="Char"/>
    <w:basedOn w:val="a"/>
    <w:autoRedefine/>
    <w:uiPriority w:val="99"/>
    <w:qFormat/>
  </w:style>
  <w:style w:type="paragraph" w:customStyle="1" w:styleId="aff3">
    <w:name w:val="列表内容"/>
    <w:basedOn w:val="a"/>
    <w:next w:val="a"/>
    <w:autoRedefine/>
    <w:uiPriority w:val="99"/>
    <w:qFormat/>
    <w:pPr>
      <w:widowControl/>
      <w:tabs>
        <w:tab w:val="left" w:pos="840"/>
      </w:tabs>
      <w:ind w:left="840" w:hanging="420"/>
      <w:jc w:val="left"/>
    </w:pPr>
    <w:rPr>
      <w:kern w:val="0"/>
      <w:sz w:val="18"/>
      <w:szCs w:val="18"/>
    </w:rPr>
  </w:style>
  <w:style w:type="paragraph" w:customStyle="1" w:styleId="aff4">
    <w:name w:val="正文表格内容（居中）"/>
    <w:basedOn w:val="a"/>
    <w:autoRedefine/>
    <w:uiPriority w:val="99"/>
    <w:qFormat/>
    <w:pPr>
      <w:widowControl/>
      <w:jc w:val="center"/>
    </w:pPr>
    <w:rPr>
      <w:rFonts w:ascii="Arial" w:hAnsi="Arial" w:cs="Arial"/>
      <w:kern w:val="0"/>
    </w:rPr>
  </w:style>
  <w:style w:type="paragraph" w:customStyle="1" w:styleId="16">
    <w:name w:val="列出段落1"/>
    <w:basedOn w:val="a"/>
    <w:autoRedefine/>
    <w:uiPriority w:val="99"/>
    <w:qFormat/>
    <w:pPr>
      <w:ind w:firstLineChars="200" w:firstLine="420"/>
    </w:pPr>
    <w:rPr>
      <w:rFonts w:ascii="Calibri" w:hAnsi="Calibri" w:cs="Calibri"/>
    </w:rPr>
  </w:style>
  <w:style w:type="paragraph" w:customStyle="1" w:styleId="26">
    <w:name w:val="列出段落2"/>
    <w:basedOn w:val="a"/>
    <w:autoRedefine/>
    <w:uiPriority w:val="34"/>
    <w:qFormat/>
    <w:pPr>
      <w:ind w:firstLineChars="200" w:firstLine="420"/>
    </w:pPr>
    <w:rPr>
      <w:rFonts w:ascii="Calibri" w:hAnsi="Calibri" w:cs="Calibri"/>
    </w:rPr>
  </w:style>
  <w:style w:type="paragraph" w:customStyle="1" w:styleId="DTT-Body">
    <w:name w:val="DT T-Body"/>
    <w:autoRedefine/>
    <w:uiPriority w:val="99"/>
    <w:qFormat/>
    <w:pPr>
      <w:spacing w:before="60" w:after="60" w:line="300" w:lineRule="auto"/>
    </w:pPr>
    <w:rPr>
      <w:rFonts w:ascii="Trebuchet MS" w:hAnsi="Trebuchet MS" w:cs="Trebuchet MS"/>
      <w:lang w:val="en-GB" w:eastAsia="en-US"/>
    </w:rPr>
  </w:style>
  <w:style w:type="paragraph" w:customStyle="1" w:styleId="60">
    <w:name w:val="标题6"/>
    <w:basedOn w:val="a"/>
    <w:next w:val="1"/>
    <w:autoRedefine/>
    <w:uiPriority w:val="99"/>
    <w:qFormat/>
    <w:pPr>
      <w:widowControl/>
      <w:snapToGrid w:val="0"/>
      <w:spacing w:beforeLines="50" w:afterLines="50" w:line="520" w:lineRule="atLeast"/>
      <w:ind w:firstLineChars="200" w:firstLine="200"/>
    </w:pPr>
  </w:style>
  <w:style w:type="paragraph" w:customStyle="1" w:styleId="p0">
    <w:name w:val="p0"/>
    <w:basedOn w:val="a"/>
    <w:autoRedefine/>
    <w:uiPriority w:val="99"/>
    <w:qFormat/>
    <w:pPr>
      <w:widowControl/>
    </w:pPr>
    <w:rPr>
      <w:kern w:val="0"/>
    </w:rPr>
  </w:style>
  <w:style w:type="paragraph" w:customStyle="1" w:styleId="CharCharChar">
    <w:name w:val="Char Char Char"/>
    <w:basedOn w:val="a"/>
    <w:autoRedefine/>
    <w:uiPriority w:val="99"/>
    <w:qFormat/>
    <w:rPr>
      <w:rFonts w:ascii="Tahoma" w:hAnsi="Tahoma" w:cs="Tahoma"/>
      <w:sz w:val="24"/>
      <w:szCs w:val="24"/>
    </w:rPr>
  </w:style>
  <w:style w:type="paragraph" w:customStyle="1" w:styleId="DTT-Bullet1">
    <w:name w:val="DT T-Bullet 1"/>
    <w:autoRedefine/>
    <w:uiPriority w:val="99"/>
    <w:qFormat/>
    <w:pPr>
      <w:tabs>
        <w:tab w:val="left" w:pos="425"/>
      </w:tabs>
      <w:spacing w:before="60" w:after="60" w:line="300" w:lineRule="auto"/>
      <w:ind w:left="425" w:hanging="425"/>
    </w:pPr>
    <w:rPr>
      <w:rFonts w:ascii="Trebuchet MS" w:hAnsi="Trebuchet MS" w:cs="Trebuchet MS"/>
      <w:lang w:val="en-GB" w:eastAsia="en-US"/>
    </w:rPr>
  </w:style>
  <w:style w:type="paragraph" w:customStyle="1" w:styleId="CM15">
    <w:name w:val="CM15"/>
    <w:basedOn w:val="a"/>
    <w:next w:val="a"/>
    <w:autoRedefine/>
    <w:uiPriority w:val="99"/>
    <w:qFormat/>
    <w:pPr>
      <w:autoSpaceDE w:val="0"/>
      <w:autoSpaceDN w:val="0"/>
      <w:adjustRightInd w:val="0"/>
      <w:spacing w:line="460" w:lineRule="atLeast"/>
      <w:jc w:val="left"/>
    </w:pPr>
    <w:rPr>
      <w:rFonts w:ascii="宋体" w:cs="宋体"/>
      <w:kern w:val="0"/>
      <w:sz w:val="24"/>
      <w:szCs w:val="24"/>
    </w:rPr>
  </w:style>
  <w:style w:type="paragraph" w:customStyle="1" w:styleId="CM24">
    <w:name w:val="CM24"/>
    <w:basedOn w:val="Default"/>
    <w:next w:val="Default"/>
    <w:autoRedefine/>
    <w:uiPriority w:val="99"/>
    <w:qFormat/>
    <w:rPr>
      <w:rFonts w:ascii="宋体" w:cs="宋体"/>
      <w:color w:val="auto"/>
    </w:rPr>
  </w:style>
  <w:style w:type="paragraph" w:customStyle="1" w:styleId="40">
    <w:name w:val="4"/>
    <w:basedOn w:val="a"/>
    <w:next w:val="a"/>
    <w:link w:val="4Char"/>
    <w:autoRedefine/>
    <w:uiPriority w:val="99"/>
    <w:qFormat/>
    <w:rPr>
      <w:rFonts w:ascii="等线" w:eastAsia="等线" w:hAnsi="等线"/>
      <w:sz w:val="24"/>
      <w:szCs w:val="24"/>
      <w:lang w:eastAsia="ar-SA"/>
    </w:rPr>
  </w:style>
  <w:style w:type="character" w:customStyle="1" w:styleId="4Char">
    <w:name w:val="4 Char"/>
    <w:link w:val="40"/>
    <w:autoRedefine/>
    <w:uiPriority w:val="99"/>
    <w:qFormat/>
    <w:locked/>
    <w:rPr>
      <w:kern w:val="2"/>
      <w:sz w:val="24"/>
      <w:szCs w:val="24"/>
      <w:lang w:eastAsia="ar-SA" w:bidi="ar-SA"/>
    </w:rPr>
  </w:style>
  <w:style w:type="paragraph" w:customStyle="1" w:styleId="CharChar5">
    <w:name w:val="Char Char5"/>
    <w:basedOn w:val="a"/>
    <w:next w:val="1"/>
    <w:autoRedefine/>
    <w:uiPriority w:val="99"/>
    <w:qFormat/>
    <w:pPr>
      <w:widowControl/>
      <w:snapToGrid w:val="0"/>
      <w:spacing w:beforeLines="50" w:afterLines="50" w:line="520" w:lineRule="atLeast"/>
      <w:ind w:firstLineChars="200" w:firstLine="200"/>
    </w:pPr>
  </w:style>
  <w:style w:type="paragraph" w:customStyle="1" w:styleId="CharChar15">
    <w:name w:val="Char Char15"/>
    <w:basedOn w:val="a"/>
    <w:next w:val="1"/>
    <w:autoRedefine/>
    <w:uiPriority w:val="99"/>
    <w:qFormat/>
    <w:pPr>
      <w:widowControl/>
      <w:snapToGrid w:val="0"/>
      <w:spacing w:beforeLines="50" w:afterLines="50" w:line="520" w:lineRule="atLeast"/>
      <w:ind w:firstLineChars="200" w:firstLine="200"/>
    </w:pPr>
  </w:style>
  <w:style w:type="paragraph" w:customStyle="1" w:styleId="CharCharCharChar">
    <w:name w:val="Char Char Char Char"/>
    <w:basedOn w:val="a"/>
    <w:autoRedefine/>
    <w:uiPriority w:val="99"/>
    <w:qFormat/>
    <w:rPr>
      <w:rFonts w:ascii="仿宋_GB2312" w:eastAsia="仿宋_GB2312" w:cs="仿宋_GB2312"/>
      <w:b/>
      <w:bCs/>
      <w:sz w:val="32"/>
      <w:szCs w:val="32"/>
    </w:rPr>
  </w:style>
  <w:style w:type="paragraph" w:customStyle="1" w:styleId="CharChar151">
    <w:name w:val="Char Char151"/>
    <w:basedOn w:val="a"/>
    <w:next w:val="1"/>
    <w:autoRedefine/>
    <w:uiPriority w:val="99"/>
    <w:qFormat/>
    <w:pPr>
      <w:widowControl/>
      <w:snapToGrid w:val="0"/>
      <w:spacing w:beforeLines="50" w:afterLines="50" w:line="520" w:lineRule="atLeast"/>
      <w:ind w:firstLineChars="200" w:firstLine="200"/>
    </w:pPr>
  </w:style>
  <w:style w:type="paragraph" w:customStyle="1" w:styleId="CharChar7">
    <w:name w:val="Char Char7"/>
    <w:basedOn w:val="a"/>
    <w:autoRedefine/>
    <w:uiPriority w:val="99"/>
    <w:qFormat/>
    <w:pPr>
      <w:widowControl/>
      <w:spacing w:after="160" w:line="240" w:lineRule="exact"/>
      <w:ind w:firstLineChars="200" w:firstLine="560"/>
      <w:jc w:val="left"/>
    </w:pPr>
  </w:style>
  <w:style w:type="paragraph" w:customStyle="1" w:styleId="Style55">
    <w:name w:val="_Style 55"/>
    <w:basedOn w:val="a"/>
    <w:next w:val="1"/>
    <w:autoRedefine/>
    <w:uiPriority w:val="99"/>
    <w:qFormat/>
    <w:pPr>
      <w:widowControl/>
      <w:snapToGrid w:val="0"/>
      <w:spacing w:beforeLines="50" w:afterLines="50" w:line="520" w:lineRule="atLeast"/>
      <w:ind w:firstLineChars="200" w:firstLine="200"/>
    </w:pPr>
    <w:rPr>
      <w:rFonts w:ascii="宋体" w:eastAsia="Times New Roman" w:cs="宋体"/>
      <w:kern w:val="0"/>
      <w:sz w:val="18"/>
      <w:szCs w:val="18"/>
    </w:rPr>
  </w:style>
  <w:style w:type="paragraph" w:customStyle="1" w:styleId="msonormal0">
    <w:name w:val="msonormal"/>
    <w:basedOn w:val="a"/>
    <w:autoRedefine/>
    <w:uiPriority w:val="99"/>
    <w:qFormat/>
    <w:pPr>
      <w:widowControl/>
      <w:spacing w:before="100" w:beforeAutospacing="1" w:after="100" w:afterAutospacing="1"/>
      <w:jc w:val="left"/>
    </w:pPr>
    <w:rPr>
      <w:rFonts w:ascii="宋体" w:hAnsi="宋体" w:cs="宋体"/>
      <w:kern w:val="0"/>
      <w:sz w:val="24"/>
      <w:szCs w:val="24"/>
    </w:rPr>
  </w:style>
  <w:style w:type="paragraph" w:customStyle="1" w:styleId="font0">
    <w:name w:val="font0"/>
    <w:basedOn w:val="a"/>
    <w:autoRedefine/>
    <w:uiPriority w:val="99"/>
    <w:qFormat/>
    <w:pPr>
      <w:widowControl/>
      <w:spacing w:before="100" w:beforeAutospacing="1" w:after="100" w:afterAutospacing="1"/>
      <w:jc w:val="left"/>
    </w:pPr>
    <w:rPr>
      <w:rFonts w:ascii="宋体" w:hAnsi="宋体" w:cs="宋体"/>
      <w:b/>
      <w:bCs/>
      <w:color w:val="000000"/>
      <w:kern w:val="0"/>
      <w:sz w:val="24"/>
      <w:szCs w:val="24"/>
    </w:rPr>
  </w:style>
  <w:style w:type="paragraph" w:customStyle="1" w:styleId="font1">
    <w:name w:val="font1"/>
    <w:basedOn w:val="a"/>
    <w:autoRedefine/>
    <w:uiPriority w:val="99"/>
    <w:qFormat/>
    <w:pPr>
      <w:widowControl/>
      <w:spacing w:before="100" w:beforeAutospacing="1" w:after="100" w:afterAutospacing="1"/>
      <w:jc w:val="left"/>
    </w:pPr>
    <w:rPr>
      <w:rFonts w:ascii="宋体" w:hAnsi="宋体" w:cs="宋体"/>
      <w:color w:val="000000"/>
      <w:kern w:val="0"/>
      <w:sz w:val="22"/>
      <w:szCs w:val="22"/>
    </w:rPr>
  </w:style>
  <w:style w:type="paragraph" w:customStyle="1" w:styleId="font2">
    <w:name w:val="font2"/>
    <w:basedOn w:val="a"/>
    <w:autoRedefine/>
    <w:uiPriority w:val="99"/>
    <w:qFormat/>
    <w:pPr>
      <w:widowControl/>
      <w:spacing w:before="100" w:beforeAutospacing="1" w:after="100" w:afterAutospacing="1"/>
      <w:jc w:val="left"/>
    </w:pPr>
    <w:rPr>
      <w:color w:val="000000"/>
      <w:kern w:val="0"/>
      <w:sz w:val="22"/>
      <w:szCs w:val="22"/>
    </w:rPr>
  </w:style>
  <w:style w:type="paragraph" w:customStyle="1" w:styleId="font3">
    <w:name w:val="font3"/>
    <w:basedOn w:val="a"/>
    <w:autoRedefine/>
    <w:uiPriority w:val="99"/>
    <w:qFormat/>
    <w:pPr>
      <w:widowControl/>
      <w:spacing w:before="100" w:beforeAutospacing="1" w:after="100" w:afterAutospacing="1"/>
      <w:jc w:val="left"/>
    </w:pPr>
    <w:rPr>
      <w:rFonts w:ascii="宋体" w:hAnsi="宋体" w:cs="宋体"/>
      <w:color w:val="000000"/>
      <w:kern w:val="0"/>
      <w:sz w:val="22"/>
      <w:szCs w:val="22"/>
    </w:rPr>
  </w:style>
  <w:style w:type="paragraph" w:customStyle="1" w:styleId="font4">
    <w:name w:val="font4"/>
    <w:basedOn w:val="a"/>
    <w:autoRedefine/>
    <w:uiPriority w:val="99"/>
    <w:qFormat/>
    <w:pPr>
      <w:widowControl/>
      <w:spacing w:before="100" w:beforeAutospacing="1" w:after="100" w:afterAutospacing="1"/>
      <w:jc w:val="left"/>
    </w:pPr>
    <w:rPr>
      <w:rFonts w:ascii="宋体" w:hAnsi="宋体" w:cs="宋体"/>
      <w:b/>
      <w:bCs/>
      <w:color w:val="000000"/>
      <w:kern w:val="0"/>
      <w:sz w:val="24"/>
      <w:szCs w:val="24"/>
    </w:rPr>
  </w:style>
  <w:style w:type="paragraph" w:customStyle="1" w:styleId="font5">
    <w:name w:val="font5"/>
    <w:basedOn w:val="a"/>
    <w:autoRedefine/>
    <w:uiPriority w:val="99"/>
    <w:qFormat/>
    <w:pPr>
      <w:widowControl/>
      <w:spacing w:before="100" w:beforeAutospacing="1" w:after="100" w:afterAutospacing="1"/>
      <w:jc w:val="left"/>
    </w:pPr>
    <w:rPr>
      <w:rFonts w:ascii="宋体" w:hAnsi="宋体" w:cs="宋体"/>
      <w:b/>
      <w:bCs/>
      <w:color w:val="000000"/>
      <w:kern w:val="0"/>
    </w:rPr>
  </w:style>
  <w:style w:type="paragraph" w:customStyle="1" w:styleId="font6">
    <w:name w:val="font6"/>
    <w:basedOn w:val="a"/>
    <w:autoRedefine/>
    <w:uiPriority w:val="99"/>
    <w:qFormat/>
    <w:pPr>
      <w:widowControl/>
      <w:spacing w:before="100" w:beforeAutospacing="1" w:after="100" w:afterAutospacing="1"/>
      <w:jc w:val="left"/>
    </w:pPr>
    <w:rPr>
      <w:rFonts w:ascii="宋体" w:hAnsi="宋体" w:cs="宋体"/>
      <w:color w:val="000000"/>
      <w:kern w:val="0"/>
    </w:rPr>
  </w:style>
  <w:style w:type="paragraph" w:customStyle="1" w:styleId="font7">
    <w:name w:val="font7"/>
    <w:basedOn w:val="a"/>
    <w:autoRedefine/>
    <w:uiPriority w:val="99"/>
    <w:qFormat/>
    <w:pPr>
      <w:widowControl/>
      <w:spacing w:before="100" w:beforeAutospacing="1" w:after="100" w:afterAutospacing="1"/>
      <w:jc w:val="left"/>
    </w:pPr>
    <w:rPr>
      <w:rFonts w:ascii="宋体" w:hAnsi="宋体" w:cs="宋体"/>
      <w:color w:val="000000"/>
      <w:kern w:val="0"/>
      <w:sz w:val="22"/>
      <w:szCs w:val="22"/>
    </w:rPr>
  </w:style>
  <w:style w:type="paragraph" w:customStyle="1" w:styleId="font8">
    <w:name w:val="font8"/>
    <w:basedOn w:val="a"/>
    <w:autoRedefine/>
    <w:uiPriority w:val="99"/>
    <w:qFormat/>
    <w:pPr>
      <w:widowControl/>
      <w:spacing w:before="100" w:beforeAutospacing="1" w:after="100" w:afterAutospacing="1"/>
      <w:jc w:val="left"/>
    </w:pPr>
    <w:rPr>
      <w:rFonts w:ascii="宋体" w:hAnsi="宋体" w:cs="宋体"/>
      <w:color w:val="000000"/>
      <w:kern w:val="0"/>
      <w:sz w:val="24"/>
      <w:szCs w:val="24"/>
    </w:rPr>
  </w:style>
  <w:style w:type="paragraph" w:customStyle="1" w:styleId="font9">
    <w:name w:val="font9"/>
    <w:basedOn w:val="a"/>
    <w:autoRedefine/>
    <w:uiPriority w:val="99"/>
    <w:qFormat/>
    <w:pPr>
      <w:widowControl/>
      <w:spacing w:before="100" w:beforeAutospacing="1" w:after="100" w:afterAutospacing="1"/>
      <w:jc w:val="left"/>
    </w:pPr>
    <w:rPr>
      <w:rFonts w:ascii="Calibri" w:hAnsi="Calibri" w:cs="Calibri"/>
      <w:color w:val="000000"/>
      <w:kern w:val="0"/>
    </w:rPr>
  </w:style>
  <w:style w:type="paragraph" w:customStyle="1" w:styleId="font10">
    <w:name w:val="font10"/>
    <w:basedOn w:val="a"/>
    <w:autoRedefine/>
    <w:uiPriority w:val="99"/>
    <w:qFormat/>
    <w:pPr>
      <w:widowControl/>
      <w:spacing w:before="100" w:beforeAutospacing="1" w:after="100" w:afterAutospacing="1"/>
      <w:jc w:val="left"/>
    </w:pPr>
    <w:rPr>
      <w:color w:val="000000"/>
      <w:kern w:val="0"/>
      <w:sz w:val="22"/>
      <w:szCs w:val="22"/>
    </w:rPr>
  </w:style>
  <w:style w:type="paragraph" w:customStyle="1" w:styleId="font11">
    <w:name w:val="font11"/>
    <w:basedOn w:val="a"/>
    <w:autoRedefine/>
    <w:uiPriority w:val="99"/>
    <w:qFormat/>
    <w:pPr>
      <w:widowControl/>
      <w:spacing w:before="100" w:beforeAutospacing="1" w:after="100" w:afterAutospacing="1"/>
      <w:jc w:val="left"/>
    </w:pPr>
    <w:rPr>
      <w:rFonts w:ascii="Calibri" w:hAnsi="Calibri" w:cs="Calibri"/>
      <w:color w:val="000000"/>
      <w:kern w:val="0"/>
    </w:rPr>
  </w:style>
  <w:style w:type="paragraph" w:customStyle="1" w:styleId="font12">
    <w:name w:val="font12"/>
    <w:basedOn w:val="a"/>
    <w:autoRedefine/>
    <w:uiPriority w:val="99"/>
    <w:qFormat/>
    <w:pPr>
      <w:widowControl/>
      <w:spacing w:before="100" w:beforeAutospacing="1" w:after="100" w:afterAutospacing="1"/>
      <w:jc w:val="left"/>
    </w:pPr>
    <w:rPr>
      <w:rFonts w:ascii="宋体" w:hAnsi="宋体" w:cs="宋体"/>
      <w:b/>
      <w:bCs/>
      <w:color w:val="000000"/>
      <w:kern w:val="0"/>
      <w:sz w:val="22"/>
      <w:szCs w:val="22"/>
    </w:rPr>
  </w:style>
  <w:style w:type="paragraph" w:customStyle="1" w:styleId="font13">
    <w:name w:val="font13"/>
    <w:basedOn w:val="a"/>
    <w:autoRedefine/>
    <w:uiPriority w:val="99"/>
    <w:qFormat/>
    <w:pPr>
      <w:widowControl/>
      <w:spacing w:before="100" w:beforeAutospacing="1" w:after="100" w:afterAutospacing="1"/>
      <w:jc w:val="left"/>
    </w:pPr>
    <w:rPr>
      <w:rFonts w:ascii="宋体" w:hAnsi="宋体" w:cs="宋体"/>
      <w:b/>
      <w:bCs/>
      <w:color w:val="000000"/>
      <w:kern w:val="0"/>
      <w:sz w:val="40"/>
      <w:szCs w:val="40"/>
    </w:rPr>
  </w:style>
  <w:style w:type="paragraph" w:customStyle="1" w:styleId="font14">
    <w:name w:val="font14"/>
    <w:basedOn w:val="a"/>
    <w:autoRedefine/>
    <w:uiPriority w:val="99"/>
    <w:qFormat/>
    <w:pPr>
      <w:widowControl/>
      <w:spacing w:before="100" w:beforeAutospacing="1" w:after="100" w:afterAutospacing="1"/>
      <w:jc w:val="left"/>
    </w:pPr>
    <w:rPr>
      <w:rFonts w:ascii="宋体" w:hAnsi="宋体" w:cs="宋体"/>
      <w:color w:val="000000"/>
      <w:kern w:val="0"/>
    </w:rPr>
  </w:style>
  <w:style w:type="paragraph" w:customStyle="1" w:styleId="et2">
    <w:name w:val="et2"/>
    <w:basedOn w:val="a"/>
    <w:autoRedefine/>
    <w:uiPriority w:val="99"/>
    <w:qFormat/>
    <w:pPr>
      <w:widowControl/>
      <w:spacing w:before="100" w:beforeAutospacing="1" w:after="100" w:afterAutospacing="1"/>
      <w:jc w:val="center"/>
    </w:pPr>
    <w:rPr>
      <w:rFonts w:ascii="宋体" w:hAnsi="宋体" w:cs="宋体"/>
      <w:kern w:val="0"/>
      <w:sz w:val="24"/>
      <w:szCs w:val="24"/>
    </w:rPr>
  </w:style>
  <w:style w:type="paragraph" w:customStyle="1" w:styleId="et3">
    <w:name w:val="et3"/>
    <w:basedOn w:val="a"/>
    <w:autoRedefine/>
    <w:uiPriority w:val="99"/>
    <w:qFormat/>
    <w:pPr>
      <w:widowControl/>
      <w:spacing w:before="100" w:beforeAutospacing="1" w:after="100" w:afterAutospacing="1"/>
      <w:jc w:val="center"/>
    </w:pPr>
    <w:rPr>
      <w:rFonts w:ascii="宋体" w:hAnsi="宋体" w:cs="宋体"/>
      <w:kern w:val="0"/>
      <w:sz w:val="24"/>
      <w:szCs w:val="24"/>
    </w:rPr>
  </w:style>
  <w:style w:type="paragraph" w:customStyle="1" w:styleId="et4">
    <w:name w:val="et4"/>
    <w:basedOn w:val="a"/>
    <w:autoRedefine/>
    <w:uiPriority w:val="99"/>
    <w:qFormat/>
    <w:pPr>
      <w:widowControl/>
      <w:spacing w:before="100" w:beforeAutospacing="1" w:after="100" w:afterAutospacing="1"/>
      <w:jc w:val="left"/>
    </w:pPr>
    <w:rPr>
      <w:rFonts w:ascii="宋体" w:hAnsi="宋体" w:cs="宋体"/>
      <w:b/>
      <w:bCs/>
      <w:kern w:val="0"/>
      <w:sz w:val="24"/>
      <w:szCs w:val="24"/>
    </w:rPr>
  </w:style>
  <w:style w:type="paragraph" w:customStyle="1" w:styleId="et5">
    <w:name w:val="et5"/>
    <w:basedOn w:val="a"/>
    <w:autoRedefine/>
    <w:uiPriority w:val="99"/>
    <w:qFormat/>
    <w:pPr>
      <w:widowControl/>
      <w:spacing w:before="100" w:beforeAutospacing="1" w:after="100" w:afterAutospacing="1"/>
      <w:jc w:val="left"/>
    </w:pPr>
    <w:rPr>
      <w:rFonts w:ascii="宋体" w:hAnsi="宋体" w:cs="宋体"/>
      <w:b/>
      <w:bCs/>
      <w:kern w:val="0"/>
      <w:sz w:val="24"/>
      <w:szCs w:val="24"/>
    </w:rPr>
  </w:style>
  <w:style w:type="paragraph" w:customStyle="1" w:styleId="et6">
    <w:name w:val="et6"/>
    <w:basedOn w:val="a"/>
    <w:autoRedefine/>
    <w:uiPriority w:val="99"/>
    <w:qFormat/>
    <w:pPr>
      <w:widowControl/>
      <w:spacing w:before="100" w:beforeAutospacing="1" w:after="100" w:afterAutospacing="1"/>
      <w:jc w:val="center"/>
    </w:pPr>
    <w:rPr>
      <w:rFonts w:ascii="宋体" w:hAnsi="宋体" w:cs="宋体"/>
      <w:b/>
      <w:bCs/>
      <w:kern w:val="0"/>
      <w:sz w:val="24"/>
      <w:szCs w:val="24"/>
    </w:rPr>
  </w:style>
  <w:style w:type="paragraph" w:customStyle="1" w:styleId="et7">
    <w:name w:val="et7"/>
    <w:basedOn w:val="a"/>
    <w:autoRedefine/>
    <w:uiPriority w:val="99"/>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b/>
      <w:bCs/>
      <w:kern w:val="0"/>
      <w:sz w:val="24"/>
      <w:szCs w:val="24"/>
    </w:rPr>
  </w:style>
  <w:style w:type="paragraph" w:customStyle="1" w:styleId="et8">
    <w:name w:val="et8"/>
    <w:basedOn w:val="a"/>
    <w:autoRedefine/>
    <w:uiPriority w:val="99"/>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b/>
      <w:bCs/>
      <w:kern w:val="0"/>
      <w:sz w:val="24"/>
      <w:szCs w:val="24"/>
    </w:rPr>
  </w:style>
  <w:style w:type="paragraph" w:customStyle="1" w:styleId="et9">
    <w:name w:val="et9"/>
    <w:basedOn w:val="a"/>
    <w:autoRedefine/>
    <w:uiPriority w:val="99"/>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sz w:val="24"/>
      <w:szCs w:val="24"/>
    </w:rPr>
  </w:style>
  <w:style w:type="paragraph" w:customStyle="1" w:styleId="et10">
    <w:name w:val="et10"/>
    <w:basedOn w:val="a"/>
    <w:autoRedefine/>
    <w:uiPriority w:val="99"/>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sz w:val="24"/>
      <w:szCs w:val="24"/>
    </w:rPr>
  </w:style>
  <w:style w:type="paragraph" w:customStyle="1" w:styleId="et11">
    <w:name w:val="et11"/>
    <w:basedOn w:val="a"/>
    <w:autoRedefine/>
    <w:uiPriority w:val="99"/>
    <w:qFormat/>
    <w:pPr>
      <w:widowControl/>
      <w:pBdr>
        <w:top w:val="single" w:sz="4" w:space="0" w:color="000000"/>
        <w:left w:val="single" w:sz="4" w:space="0" w:color="000000"/>
        <w:right w:val="single" w:sz="4" w:space="0" w:color="000000"/>
      </w:pBdr>
      <w:spacing w:before="100" w:beforeAutospacing="1" w:after="100" w:afterAutospacing="1"/>
      <w:jc w:val="center"/>
    </w:pPr>
    <w:rPr>
      <w:rFonts w:ascii="宋体" w:hAnsi="宋体" w:cs="宋体"/>
      <w:kern w:val="0"/>
      <w:sz w:val="24"/>
      <w:szCs w:val="24"/>
    </w:rPr>
  </w:style>
  <w:style w:type="paragraph" w:customStyle="1" w:styleId="et12">
    <w:name w:val="et12"/>
    <w:basedOn w:val="a"/>
    <w:autoRedefine/>
    <w:uiPriority w:val="99"/>
    <w:qFormat/>
    <w:pPr>
      <w:widowControl/>
      <w:pBdr>
        <w:left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sz w:val="24"/>
      <w:szCs w:val="24"/>
    </w:rPr>
  </w:style>
  <w:style w:type="paragraph" w:customStyle="1" w:styleId="et13">
    <w:name w:val="et13"/>
    <w:basedOn w:val="a"/>
    <w:autoRedefine/>
    <w:uiPriority w:val="99"/>
    <w:qFormat/>
    <w:pPr>
      <w:widowControl/>
      <w:spacing w:before="100" w:beforeAutospacing="1" w:after="100" w:afterAutospacing="1"/>
      <w:jc w:val="left"/>
    </w:pPr>
    <w:rPr>
      <w:rFonts w:ascii="宋体" w:hAnsi="宋体" w:cs="宋体"/>
      <w:b/>
      <w:bCs/>
      <w:kern w:val="0"/>
      <w:sz w:val="40"/>
      <w:szCs w:val="40"/>
    </w:rPr>
  </w:style>
  <w:style w:type="paragraph" w:customStyle="1" w:styleId="et14">
    <w:name w:val="et14"/>
    <w:basedOn w:val="a"/>
    <w:autoRedefine/>
    <w:uiPriority w:val="99"/>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b/>
      <w:bCs/>
      <w:color w:val="000000"/>
      <w:kern w:val="0"/>
    </w:rPr>
  </w:style>
  <w:style w:type="paragraph" w:customStyle="1" w:styleId="et15">
    <w:name w:val="et15"/>
    <w:basedOn w:val="a"/>
    <w:autoRedefine/>
    <w:uiPriority w:val="99"/>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color w:val="000000"/>
      <w:kern w:val="0"/>
    </w:rPr>
  </w:style>
  <w:style w:type="paragraph" w:customStyle="1" w:styleId="et16">
    <w:name w:val="et16"/>
    <w:basedOn w:val="a"/>
    <w:autoRedefine/>
    <w:uiPriority w:val="99"/>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ascii="宋体" w:hAnsi="宋体" w:cs="宋体"/>
      <w:kern w:val="0"/>
      <w:sz w:val="24"/>
      <w:szCs w:val="24"/>
    </w:rPr>
  </w:style>
  <w:style w:type="paragraph" w:customStyle="1" w:styleId="et17">
    <w:name w:val="et17"/>
    <w:basedOn w:val="a"/>
    <w:autoRedefine/>
    <w:uiPriority w:val="99"/>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rPr>
  </w:style>
  <w:style w:type="paragraph" w:customStyle="1" w:styleId="et18">
    <w:name w:val="et18"/>
    <w:basedOn w:val="a"/>
    <w:autoRedefine/>
    <w:uiPriority w:val="99"/>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color w:val="000000"/>
      <w:kern w:val="0"/>
      <w:sz w:val="24"/>
      <w:szCs w:val="24"/>
    </w:rPr>
  </w:style>
  <w:style w:type="paragraph" w:customStyle="1" w:styleId="et19">
    <w:name w:val="et19"/>
    <w:basedOn w:val="a"/>
    <w:autoRedefine/>
    <w:uiPriority w:val="99"/>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color w:val="000000"/>
      <w:kern w:val="0"/>
      <w:sz w:val="24"/>
      <w:szCs w:val="24"/>
    </w:rPr>
  </w:style>
  <w:style w:type="paragraph" w:customStyle="1" w:styleId="et20">
    <w:name w:val="et20"/>
    <w:basedOn w:val="a"/>
    <w:autoRedefine/>
    <w:uiPriority w:val="99"/>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Calibri" w:hAnsi="Calibri" w:cs="Calibri"/>
      <w:color w:val="000000"/>
      <w:kern w:val="0"/>
    </w:rPr>
  </w:style>
  <w:style w:type="paragraph" w:customStyle="1" w:styleId="et21">
    <w:name w:val="et21"/>
    <w:basedOn w:val="a"/>
    <w:autoRedefine/>
    <w:uiPriority w:val="99"/>
    <w:qFormat/>
    <w:pPr>
      <w:widowControl/>
      <w:pBdr>
        <w:top w:val="single" w:sz="4" w:space="0" w:color="000000"/>
        <w:left w:val="single" w:sz="4" w:space="0" w:color="000000"/>
        <w:bottom w:val="single" w:sz="4" w:space="0" w:color="000000"/>
      </w:pBdr>
      <w:spacing w:before="100" w:beforeAutospacing="1" w:after="100" w:afterAutospacing="1"/>
      <w:jc w:val="left"/>
    </w:pPr>
    <w:rPr>
      <w:rFonts w:ascii="宋体" w:hAnsi="宋体" w:cs="宋体"/>
      <w:b/>
      <w:bCs/>
      <w:color w:val="000000"/>
      <w:kern w:val="0"/>
    </w:rPr>
  </w:style>
  <w:style w:type="paragraph" w:customStyle="1" w:styleId="et22">
    <w:name w:val="et22"/>
    <w:basedOn w:val="a"/>
    <w:autoRedefine/>
    <w:uiPriority w:val="99"/>
    <w:qFormat/>
    <w:pPr>
      <w:widowControl/>
      <w:pBdr>
        <w:top w:val="single" w:sz="4" w:space="0" w:color="000000"/>
        <w:bottom w:val="single" w:sz="4" w:space="0" w:color="000000"/>
      </w:pBdr>
      <w:spacing w:before="100" w:beforeAutospacing="1" w:after="100" w:afterAutospacing="1"/>
      <w:jc w:val="left"/>
    </w:pPr>
    <w:rPr>
      <w:rFonts w:ascii="宋体" w:hAnsi="宋体" w:cs="宋体"/>
      <w:color w:val="000000"/>
      <w:kern w:val="0"/>
    </w:rPr>
  </w:style>
  <w:style w:type="paragraph" w:customStyle="1" w:styleId="et23">
    <w:name w:val="et23"/>
    <w:basedOn w:val="a"/>
    <w:autoRedefine/>
    <w:uiPriority w:val="99"/>
    <w:qFormat/>
    <w:pPr>
      <w:widowControl/>
      <w:pBdr>
        <w:top w:val="single" w:sz="4" w:space="0" w:color="000000"/>
        <w:bottom w:val="single" w:sz="4" w:space="0" w:color="000000"/>
        <w:right w:val="single" w:sz="4" w:space="0" w:color="000000"/>
      </w:pBdr>
      <w:spacing w:before="100" w:beforeAutospacing="1" w:after="100" w:afterAutospacing="1"/>
      <w:jc w:val="left"/>
    </w:pPr>
    <w:rPr>
      <w:rFonts w:ascii="宋体" w:hAnsi="宋体" w:cs="宋体"/>
      <w:color w:val="000000"/>
      <w:kern w:val="0"/>
    </w:rPr>
  </w:style>
  <w:style w:type="paragraph" w:customStyle="1" w:styleId="et24">
    <w:name w:val="et24"/>
    <w:basedOn w:val="a"/>
    <w:autoRedefine/>
    <w:uiPriority w:val="99"/>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kern w:val="0"/>
      <w:sz w:val="24"/>
      <w:szCs w:val="24"/>
    </w:rPr>
  </w:style>
  <w:style w:type="paragraph" w:customStyle="1" w:styleId="et25">
    <w:name w:val="et25"/>
    <w:basedOn w:val="a"/>
    <w:autoRedefine/>
    <w:uiPriority w:val="99"/>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kern w:val="0"/>
      <w:sz w:val="24"/>
      <w:szCs w:val="24"/>
    </w:rPr>
  </w:style>
  <w:style w:type="paragraph" w:customStyle="1" w:styleId="et26">
    <w:name w:val="et26"/>
    <w:basedOn w:val="a"/>
    <w:autoRedefine/>
    <w:uiPriority w:val="99"/>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sz w:val="24"/>
      <w:szCs w:val="24"/>
    </w:rPr>
  </w:style>
  <w:style w:type="paragraph" w:customStyle="1" w:styleId="et27">
    <w:name w:val="et27"/>
    <w:basedOn w:val="a"/>
    <w:autoRedefine/>
    <w:uiPriority w:val="99"/>
    <w:qFormat/>
    <w:pPr>
      <w:widowControl/>
      <w:spacing w:before="100" w:beforeAutospacing="1" w:after="100" w:afterAutospacing="1"/>
      <w:jc w:val="left"/>
    </w:pPr>
    <w:rPr>
      <w:rFonts w:ascii="宋体" w:hAnsi="宋体" w:cs="宋体"/>
      <w:b/>
      <w:bCs/>
      <w:kern w:val="0"/>
      <w:sz w:val="24"/>
      <w:szCs w:val="24"/>
    </w:rPr>
  </w:style>
  <w:style w:type="paragraph" w:customStyle="1" w:styleId="et28">
    <w:name w:val="et28"/>
    <w:basedOn w:val="a"/>
    <w:autoRedefine/>
    <w:uiPriority w:val="99"/>
    <w:qFormat/>
    <w:pPr>
      <w:widowControl/>
      <w:spacing w:before="100" w:beforeAutospacing="1" w:after="100" w:afterAutospacing="1"/>
    </w:pPr>
    <w:rPr>
      <w:rFonts w:ascii="Calibri" w:hAnsi="Calibri" w:cs="Calibri"/>
      <w:kern w:val="0"/>
    </w:rPr>
  </w:style>
  <w:style w:type="character" w:customStyle="1" w:styleId="font141">
    <w:name w:val="font141"/>
    <w:autoRedefine/>
    <w:qFormat/>
    <w:rPr>
      <w:rFonts w:ascii="宋体" w:eastAsia="宋体" w:hAnsi="宋体" w:cs="宋体"/>
      <w:color w:val="000000"/>
      <w:sz w:val="21"/>
      <w:szCs w:val="21"/>
      <w:u w:val="none"/>
    </w:rPr>
  </w:style>
  <w:style w:type="character" w:customStyle="1" w:styleId="font111">
    <w:name w:val="font111"/>
    <w:autoRedefine/>
    <w:uiPriority w:val="99"/>
    <w:qFormat/>
    <w:rPr>
      <w:rFonts w:ascii="Calibri" w:hAnsi="Calibri" w:cs="Calibri"/>
      <w:color w:val="000000"/>
      <w:sz w:val="21"/>
      <w:szCs w:val="21"/>
      <w:u w:val="none"/>
    </w:rPr>
  </w:style>
  <w:style w:type="character" w:customStyle="1" w:styleId="font101">
    <w:name w:val="font101"/>
    <w:autoRedefine/>
    <w:uiPriority w:val="99"/>
    <w:qFormat/>
    <w:rPr>
      <w:rFonts w:ascii="Times New Roman" w:hAnsi="Times New Roman" w:cs="Times New Roman"/>
      <w:color w:val="000000"/>
      <w:sz w:val="22"/>
      <w:szCs w:val="22"/>
      <w:u w:val="none"/>
    </w:rPr>
  </w:style>
  <w:style w:type="character" w:customStyle="1" w:styleId="font15">
    <w:name w:val="font15"/>
    <w:autoRedefine/>
    <w:uiPriority w:val="99"/>
    <w:qFormat/>
    <w:rPr>
      <w:rFonts w:ascii="宋体" w:eastAsia="宋体" w:hAnsi="宋体" w:cs="宋体"/>
      <w:color w:val="000000"/>
      <w:sz w:val="22"/>
      <w:szCs w:val="22"/>
      <w:u w:val="none"/>
    </w:rPr>
  </w:style>
  <w:style w:type="character" w:customStyle="1" w:styleId="font71">
    <w:name w:val="font71"/>
    <w:autoRedefine/>
    <w:uiPriority w:val="99"/>
    <w:qFormat/>
    <w:rPr>
      <w:rFonts w:ascii="宋体" w:eastAsia="宋体" w:hAnsi="宋体" w:cs="宋体"/>
      <w:color w:val="000000"/>
      <w:sz w:val="22"/>
      <w:szCs w:val="22"/>
      <w:u w:val="none"/>
    </w:rPr>
  </w:style>
  <w:style w:type="character" w:customStyle="1" w:styleId="font21">
    <w:name w:val="font21"/>
    <w:autoRedefine/>
    <w:qFormat/>
    <w:rPr>
      <w:rFonts w:ascii="宋体" w:eastAsia="宋体" w:hAnsi="宋体" w:cs="宋体" w:hint="eastAsia"/>
      <w:color w:val="000000"/>
      <w:sz w:val="20"/>
      <w:szCs w:val="20"/>
      <w:u w:val="none"/>
    </w:rPr>
  </w:style>
  <w:style w:type="table" w:customStyle="1" w:styleId="17">
    <w:name w:val="网格型1"/>
    <w:basedOn w:val="a2"/>
    <w:autoRedefine/>
    <w:qFormat/>
    <w:pPr>
      <w:widowControl w:val="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网格型2"/>
    <w:basedOn w:val="a2"/>
    <w:autoRedefine/>
    <w:qFormat/>
    <w:pPr>
      <w:widowControl w:val="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01">
    <w:name w:val="font01"/>
    <w:autoRedefine/>
    <w:qFormat/>
    <w:rPr>
      <w:rFonts w:ascii="Arial" w:hAnsi="Arial" w:cs="Arial"/>
      <w:color w:val="000000"/>
      <w:sz w:val="21"/>
      <w:szCs w:val="21"/>
      <w:u w:val="none"/>
    </w:rPr>
  </w:style>
  <w:style w:type="character" w:customStyle="1" w:styleId="41">
    <w:name w:val="标题 4 字符1"/>
    <w:link w:val="4"/>
    <w:autoRedefine/>
    <w:uiPriority w:val="9"/>
    <w:qFormat/>
    <w:rPr>
      <w:rFonts w:ascii="Cambria" w:eastAsia="宋体" w:hAnsi="Cambria" w:cs="Times New Roman"/>
      <w:b/>
      <w:bCs/>
      <w:kern w:val="2"/>
      <w:sz w:val="28"/>
      <w:szCs w:val="28"/>
    </w:rPr>
  </w:style>
  <w:style w:type="paragraph" w:customStyle="1" w:styleId="CharCharChar1CharCharCharCharCharCharCharCharCharCharCharCharCharCharCharCharCharCharCharCharCharChar">
    <w:name w:val="Char Char Char1 Char Char Char Char Char Char Char Char Char Char Char Char Char Char Char Char Char Char Char Char Char Char"/>
    <w:basedOn w:val="a"/>
    <w:autoRedefine/>
    <w:qFormat/>
    <w:pPr>
      <w:spacing w:line="360" w:lineRule="auto"/>
      <w:ind w:firstLineChars="200" w:firstLine="200"/>
    </w:pPr>
    <w:rPr>
      <w:szCs w:val="24"/>
    </w:rPr>
  </w:style>
  <w:style w:type="character" w:customStyle="1" w:styleId="aff5">
    <w:name w:val="页眉 字符"/>
    <w:autoRedefine/>
    <w:qFormat/>
    <w:rPr>
      <w:kern w:val="2"/>
      <w:sz w:val="18"/>
      <w:szCs w:val="18"/>
    </w:rPr>
  </w:style>
  <w:style w:type="character" w:customStyle="1" w:styleId="aff6">
    <w:name w:val="页脚 字符"/>
    <w:autoRedefine/>
    <w:qFormat/>
    <w:rPr>
      <w:kern w:val="2"/>
      <w:sz w:val="18"/>
      <w:szCs w:val="18"/>
    </w:rPr>
  </w:style>
  <w:style w:type="character" w:customStyle="1" w:styleId="42">
    <w:name w:val="标题 4 字符"/>
    <w:autoRedefine/>
    <w:uiPriority w:val="9"/>
    <w:qFormat/>
    <w:rPr>
      <w:b/>
      <w:kern w:val="2"/>
      <w:sz w:val="24"/>
      <w:szCs w:val="22"/>
    </w:rPr>
  </w:style>
  <w:style w:type="character" w:customStyle="1" w:styleId="aff7">
    <w:name w:val="正文文本 字符"/>
    <w:autoRedefine/>
    <w:qFormat/>
    <w:rPr>
      <w:rFonts w:ascii="Calibri" w:hAnsi="Calibri"/>
      <w:kern w:val="2"/>
      <w:sz w:val="21"/>
      <w:szCs w:val="24"/>
    </w:rPr>
  </w:style>
  <w:style w:type="paragraph" w:customStyle="1" w:styleId="hc15">
    <w:name w:val="hc正文1.5"/>
    <w:basedOn w:val="a"/>
    <w:autoRedefine/>
    <w:qFormat/>
    <w:pPr>
      <w:tabs>
        <w:tab w:val="left" w:pos="3265"/>
      </w:tabs>
      <w:spacing w:beforeLines="20" w:afterLines="20" w:line="460" w:lineRule="exact"/>
      <w:ind w:firstLineChars="200" w:firstLine="480"/>
    </w:pPr>
    <w:rPr>
      <w:rFonts w:ascii="宋体" w:hAnsi="宋体" w:cs="仿宋_GB2312"/>
      <w:szCs w:val="24"/>
    </w:rPr>
  </w:style>
  <w:style w:type="paragraph" w:customStyle="1" w:styleId="CharCharChar1CharCharCharCharCharCharCharCharCharCharCharCharCharCharCharCharCharCharCharCharCharChar1">
    <w:name w:val="Char Char Char1 Char Char Char Char Char Char Char Char Char Char Char Char Char Char Char Char Char Char Char Char Char Char1"/>
    <w:basedOn w:val="a"/>
    <w:autoRedefine/>
    <w:qFormat/>
    <w:pPr>
      <w:spacing w:line="360" w:lineRule="auto"/>
      <w:ind w:firstLineChars="200" w:firstLine="200"/>
    </w:pPr>
    <w:rPr>
      <w:szCs w:val="24"/>
    </w:rPr>
  </w:style>
  <w:style w:type="paragraph" w:customStyle="1" w:styleId="5-018">
    <w:name w:val="样式 标题 5 + 右侧:  -0.18 字符"/>
    <w:basedOn w:val="a"/>
    <w:autoRedefine/>
    <w:qFormat/>
    <w:pPr>
      <w:tabs>
        <w:tab w:val="left" w:pos="1008"/>
        <w:tab w:val="left" w:pos="2100"/>
      </w:tabs>
      <w:ind w:left="2100" w:hanging="420"/>
    </w:pPr>
    <w:rPr>
      <w:szCs w:val="24"/>
    </w:rPr>
  </w:style>
  <w:style w:type="paragraph" w:customStyle="1" w:styleId="CharCharChar1CharCharCharCharCharCharCharCharCharCharCharCharCharCharCharCharCharCharCharCharCharChar2">
    <w:name w:val="Char Char Char1 Char Char Char Char Char Char Char Char Char Char Char Char Char Char Char Char Char Char Char Char Char Char2"/>
    <w:basedOn w:val="a"/>
    <w:autoRedefine/>
    <w:qFormat/>
    <w:pPr>
      <w:spacing w:line="360" w:lineRule="auto"/>
      <w:ind w:firstLineChars="200" w:firstLine="200"/>
    </w:pPr>
    <w:rPr>
      <w:szCs w:val="24"/>
    </w:rPr>
  </w:style>
  <w:style w:type="character" w:customStyle="1" w:styleId="af6">
    <w:name w:val="副标题 字符"/>
    <w:link w:val="af5"/>
    <w:autoRedefine/>
    <w:uiPriority w:val="11"/>
    <w:qFormat/>
    <w:rPr>
      <w:rFonts w:ascii="Cambria" w:eastAsia="黑体" w:hAnsi="Cambria" w:cs="Times New Roman"/>
      <w:b/>
      <w:bCs/>
      <w:kern w:val="28"/>
      <w:sz w:val="36"/>
      <w:szCs w:val="32"/>
    </w:rPr>
  </w:style>
  <w:style w:type="character" w:customStyle="1" w:styleId="bookmark-item">
    <w:name w:val="bookmark-item"/>
    <w:autoRedefine/>
    <w:qFormat/>
  </w:style>
  <w:style w:type="paragraph" w:customStyle="1" w:styleId="34">
    <w:name w:val="列出段落3"/>
    <w:basedOn w:val="a"/>
    <w:autoRedefine/>
    <w:qFormat/>
    <w:pPr>
      <w:ind w:firstLineChars="200" w:firstLine="420"/>
    </w:pPr>
    <w:rPr>
      <w:rFonts w:ascii="Calibri" w:hAnsi="Calibri"/>
    </w:rPr>
  </w:style>
  <w:style w:type="character" w:customStyle="1" w:styleId="25">
    <w:name w:val="正文首行缩进 2 字符"/>
    <w:link w:val="24"/>
    <w:autoRedefine/>
    <w:uiPriority w:val="99"/>
    <w:semiHidden/>
    <w:qFormat/>
    <w:rPr>
      <w:rFonts w:ascii="Times New Roman" w:eastAsia="宋体" w:hAnsi="Times New Roman"/>
      <w:kern w:val="2"/>
      <w:sz w:val="21"/>
      <w:szCs w:val="21"/>
    </w:rPr>
  </w:style>
  <w:style w:type="character" w:customStyle="1" w:styleId="Char0">
    <w:name w:val="纯文本 Char"/>
    <w:autoRedefine/>
    <w:qFormat/>
    <w:rPr>
      <w:rFonts w:ascii="宋体" w:hAnsi="Courier New"/>
      <w:kern w:val="2"/>
      <w:sz w:val="21"/>
    </w:rPr>
  </w:style>
  <w:style w:type="character" w:customStyle="1" w:styleId="50">
    <w:name w:val="标题 5 字符"/>
    <w:autoRedefine/>
    <w:uiPriority w:val="9"/>
    <w:semiHidden/>
    <w:qFormat/>
    <w:rPr>
      <w:rFonts w:ascii="Times New Roman" w:eastAsia="宋体" w:hAnsi="Times New Roman"/>
      <w:b/>
      <w:bCs/>
      <w:kern w:val="2"/>
      <w:sz w:val="28"/>
      <w:szCs w:val="28"/>
    </w:rPr>
  </w:style>
  <w:style w:type="character" w:customStyle="1" w:styleId="3Char">
    <w:name w:val="标题 3 Char"/>
    <w:autoRedefine/>
    <w:qFormat/>
    <w:rPr>
      <w:rFonts w:eastAsia="宋体"/>
      <w:b/>
      <w:bCs/>
      <w:kern w:val="2"/>
      <w:sz w:val="24"/>
      <w:szCs w:val="32"/>
      <w:lang w:val="en-US" w:eastAsia="zh-CN" w:bidi="ar-SA"/>
    </w:rPr>
  </w:style>
  <w:style w:type="character" w:customStyle="1" w:styleId="51">
    <w:name w:val="标题 5 字符1"/>
    <w:link w:val="5"/>
    <w:autoRedefine/>
    <w:qFormat/>
    <w:rPr>
      <w:rFonts w:ascii="Times New Roman" w:eastAsia="宋体" w:hAnsi="Times New Roman"/>
      <w:b/>
      <w:bCs/>
      <w:kern w:val="2"/>
      <w:sz w:val="28"/>
      <w:szCs w:val="28"/>
    </w:rPr>
  </w:style>
  <w:style w:type="character" w:customStyle="1" w:styleId="aff8">
    <w:name w:val="批注文字 字符"/>
    <w:autoRedefine/>
    <w:uiPriority w:val="99"/>
    <w:semiHidden/>
    <w:qFormat/>
    <w:rPr>
      <w:rFonts w:ascii="Times New Roman" w:eastAsia="宋体" w:hAnsi="Times New Roman"/>
      <w:kern w:val="2"/>
      <w:sz w:val="21"/>
      <w:szCs w:val="21"/>
    </w:rPr>
  </w:style>
  <w:style w:type="character" w:customStyle="1" w:styleId="11">
    <w:name w:val="批注文字 字符1"/>
    <w:link w:val="a8"/>
    <w:autoRedefine/>
    <w:qFormat/>
    <w:rPr>
      <w:rFonts w:ascii="Times New Roman" w:eastAsia="宋体" w:hAnsi="Times New Roman"/>
      <w:sz w:val="21"/>
    </w:rPr>
  </w:style>
  <w:style w:type="character" w:customStyle="1" w:styleId="Char13">
    <w:name w:val="正文文本缩进 Char1"/>
    <w:autoRedefine/>
    <w:semiHidden/>
    <w:qFormat/>
    <w:locked/>
    <w:rPr>
      <w:rFonts w:ascii="仿宋_GB2312" w:eastAsia="仿宋_GB2312" w:hAnsi="Calibri"/>
      <w:kern w:val="2"/>
      <w:sz w:val="28"/>
      <w:szCs w:val="28"/>
      <w:lang w:val="zh-CN" w:eastAsia="zh-CN" w:bidi="ar-SA"/>
    </w:rPr>
  </w:style>
  <w:style w:type="character" w:customStyle="1" w:styleId="Char2">
    <w:name w:val="日期 Char"/>
    <w:autoRedefine/>
    <w:qFormat/>
    <w:rPr>
      <w:rFonts w:ascii="宋体"/>
      <w:sz w:val="24"/>
      <w:lang w:bidi="ar-SA"/>
    </w:rPr>
  </w:style>
  <w:style w:type="character" w:customStyle="1" w:styleId="Char3">
    <w:name w:val="批注框文本 Char"/>
    <w:autoRedefine/>
    <w:qFormat/>
    <w:rPr>
      <w:kern w:val="2"/>
      <w:sz w:val="18"/>
      <w:szCs w:val="18"/>
      <w:lang w:bidi="ar-SA"/>
    </w:rPr>
  </w:style>
  <w:style w:type="character" w:customStyle="1" w:styleId="HTML0">
    <w:name w:val="HTML 预设格式 字符"/>
    <w:link w:val="HTML"/>
    <w:autoRedefine/>
    <w:qFormat/>
    <w:rPr>
      <w:rFonts w:ascii="Arial" w:eastAsia="Times New Roman" w:hAnsi="Arial"/>
      <w:sz w:val="24"/>
      <w:szCs w:val="24"/>
      <w:lang w:val="en-US" w:eastAsia="zh-CN"/>
    </w:rPr>
  </w:style>
  <w:style w:type="character" w:customStyle="1" w:styleId="Char30">
    <w:name w:val="纯文本 Char3"/>
    <w:autoRedefine/>
    <w:qFormat/>
    <w:rPr>
      <w:rFonts w:ascii="宋体" w:eastAsia="宋体" w:hAnsi="Courier New" w:cs="Courier New" w:hint="eastAsia"/>
      <w:kern w:val="2"/>
      <w:sz w:val="21"/>
      <w:szCs w:val="21"/>
    </w:rPr>
  </w:style>
  <w:style w:type="character" w:customStyle="1" w:styleId="del">
    <w:name w:val="del"/>
    <w:autoRedefine/>
    <w:qFormat/>
  </w:style>
  <w:style w:type="character" w:customStyle="1" w:styleId="CharChar16">
    <w:name w:val="Char Char16"/>
    <w:autoRedefine/>
    <w:semiHidden/>
    <w:qFormat/>
    <w:rPr>
      <w:rFonts w:ascii="Cambria" w:eastAsia="宋体" w:hAnsi="Cambria"/>
      <w:i/>
      <w:iCs/>
      <w:smallCaps/>
      <w:spacing w:val="5"/>
      <w:sz w:val="26"/>
      <w:szCs w:val="26"/>
      <w:lang w:bidi="ar-SA"/>
    </w:rPr>
  </w:style>
  <w:style w:type="character" w:customStyle="1" w:styleId="CharChar6">
    <w:name w:val="Char Char6"/>
    <w:autoRedefine/>
    <w:qFormat/>
    <w:rPr>
      <w:rFonts w:eastAsia="方正书宋简体"/>
      <w:kern w:val="2"/>
      <w:sz w:val="24"/>
      <w:lang w:bidi="ar-SA"/>
    </w:rPr>
  </w:style>
  <w:style w:type="character" w:customStyle="1" w:styleId="150">
    <w:name w:val="15"/>
    <w:autoRedefine/>
    <w:qFormat/>
    <w:rPr>
      <w:rFonts w:ascii="Times New Roman" w:hAnsi="Times New Roman" w:cs="Times New Roman" w:hint="default"/>
    </w:rPr>
  </w:style>
  <w:style w:type="character" w:customStyle="1" w:styleId="100">
    <w:name w:val="10"/>
    <w:autoRedefine/>
    <w:qFormat/>
    <w:rPr>
      <w:rFonts w:ascii="Times New Roman" w:hAnsi="Times New Roman" w:cs="Times New Roman" w:hint="default"/>
    </w:rPr>
  </w:style>
  <w:style w:type="character" w:customStyle="1" w:styleId="Char4">
    <w:name w:val="正文文本缩进 Char"/>
    <w:autoRedefine/>
    <w:qFormat/>
    <w:rPr>
      <w:rFonts w:eastAsia="方正书宋简体"/>
      <w:kern w:val="2"/>
      <w:sz w:val="24"/>
    </w:rPr>
  </w:style>
  <w:style w:type="paragraph" w:customStyle="1" w:styleId="Normal54">
    <w:name w:val="Normal_54"/>
    <w:autoRedefine/>
    <w:qFormat/>
    <w:pPr>
      <w:spacing w:before="120" w:after="240"/>
      <w:jc w:val="both"/>
    </w:pPr>
    <w:rPr>
      <w:rFonts w:eastAsia="Times New Roman"/>
      <w:sz w:val="22"/>
      <w:szCs w:val="22"/>
      <w:lang w:eastAsia="en-US"/>
    </w:rPr>
  </w:style>
  <w:style w:type="paragraph" w:customStyle="1" w:styleId="Normal5">
    <w:name w:val="Normal_5"/>
    <w:autoRedefine/>
    <w:qFormat/>
    <w:pPr>
      <w:spacing w:before="120" w:after="240"/>
      <w:jc w:val="both"/>
    </w:pPr>
    <w:rPr>
      <w:rFonts w:eastAsia="Times New Roman"/>
      <w:sz w:val="22"/>
      <w:szCs w:val="22"/>
      <w:lang w:eastAsia="en-US"/>
    </w:rPr>
  </w:style>
  <w:style w:type="paragraph" w:customStyle="1" w:styleId="Normal56">
    <w:name w:val="Normal_56"/>
    <w:autoRedefine/>
    <w:qFormat/>
    <w:pPr>
      <w:spacing w:before="120" w:after="240"/>
      <w:jc w:val="both"/>
    </w:pPr>
    <w:rPr>
      <w:rFonts w:eastAsia="Times New Roman"/>
      <w:sz w:val="22"/>
      <w:szCs w:val="22"/>
      <w:lang w:eastAsia="en-US"/>
    </w:rPr>
  </w:style>
  <w:style w:type="paragraph" w:customStyle="1" w:styleId="Normal57">
    <w:name w:val="Normal_57"/>
    <w:autoRedefine/>
    <w:qFormat/>
    <w:pPr>
      <w:spacing w:before="120" w:after="240"/>
      <w:jc w:val="both"/>
    </w:pPr>
    <w:rPr>
      <w:rFonts w:eastAsia="Times New Roman"/>
      <w:sz w:val="22"/>
      <w:szCs w:val="22"/>
      <w:lang w:eastAsia="en-US"/>
    </w:rPr>
  </w:style>
  <w:style w:type="paragraph" w:customStyle="1" w:styleId="CharChar1Char">
    <w:name w:val="Char Char1 Char"/>
    <w:basedOn w:val="a"/>
    <w:autoRedefine/>
    <w:qFormat/>
    <w:pPr>
      <w:widowControl/>
      <w:spacing w:after="160" w:line="240" w:lineRule="exact"/>
      <w:jc w:val="left"/>
    </w:pPr>
    <w:rPr>
      <w:rFonts w:ascii="Verdana" w:eastAsia="Times New Roman" w:hAnsi="Verdana"/>
      <w:kern w:val="0"/>
      <w:sz w:val="24"/>
      <w:szCs w:val="20"/>
      <w:lang w:eastAsia="en-US"/>
    </w:rPr>
  </w:style>
  <w:style w:type="paragraph" w:customStyle="1" w:styleId="Normal24">
    <w:name w:val="Normal_24"/>
    <w:autoRedefine/>
    <w:qFormat/>
    <w:pPr>
      <w:spacing w:before="120" w:after="240"/>
      <w:jc w:val="both"/>
    </w:pPr>
    <w:rPr>
      <w:rFonts w:eastAsia="Times New Roman"/>
      <w:sz w:val="22"/>
      <w:szCs w:val="22"/>
      <w:lang w:eastAsia="en-US"/>
    </w:rPr>
  </w:style>
  <w:style w:type="paragraph" w:customStyle="1" w:styleId="Normal39">
    <w:name w:val="Normal_39"/>
    <w:autoRedefine/>
    <w:qFormat/>
    <w:pPr>
      <w:spacing w:before="120" w:after="240"/>
      <w:jc w:val="both"/>
    </w:pPr>
    <w:rPr>
      <w:rFonts w:eastAsia="Times New Roman"/>
      <w:sz w:val="22"/>
      <w:szCs w:val="22"/>
      <w:lang w:eastAsia="en-US"/>
    </w:rPr>
  </w:style>
  <w:style w:type="paragraph" w:customStyle="1" w:styleId="Normal20">
    <w:name w:val="Normal_20"/>
    <w:autoRedefine/>
    <w:qFormat/>
    <w:pPr>
      <w:spacing w:before="120" w:after="240"/>
      <w:jc w:val="both"/>
    </w:pPr>
    <w:rPr>
      <w:rFonts w:eastAsia="Times New Roman"/>
      <w:sz w:val="22"/>
      <w:szCs w:val="22"/>
      <w:lang w:eastAsia="en-US"/>
    </w:rPr>
  </w:style>
  <w:style w:type="paragraph" w:customStyle="1" w:styleId="CharChar1CharChar">
    <w:name w:val="Char Char1 Char Char"/>
    <w:basedOn w:val="a"/>
    <w:autoRedefine/>
    <w:qFormat/>
    <w:rPr>
      <w:rFonts w:ascii="Tahoma" w:hAnsi="Tahoma"/>
      <w:sz w:val="24"/>
      <w:szCs w:val="20"/>
    </w:rPr>
  </w:style>
  <w:style w:type="paragraph" w:customStyle="1" w:styleId="Normal44">
    <w:name w:val="Normal_44"/>
    <w:autoRedefine/>
    <w:qFormat/>
    <w:pPr>
      <w:spacing w:before="120" w:after="240"/>
      <w:jc w:val="both"/>
    </w:pPr>
    <w:rPr>
      <w:rFonts w:eastAsia="Times New Roman"/>
      <w:sz w:val="22"/>
      <w:szCs w:val="22"/>
      <w:lang w:eastAsia="en-US"/>
    </w:rPr>
  </w:style>
  <w:style w:type="paragraph" w:customStyle="1" w:styleId="Normal3">
    <w:name w:val="Normal_3"/>
    <w:autoRedefine/>
    <w:qFormat/>
    <w:pPr>
      <w:spacing w:before="120" w:after="240"/>
      <w:jc w:val="both"/>
    </w:pPr>
    <w:rPr>
      <w:rFonts w:eastAsia="Times New Roman"/>
      <w:sz w:val="22"/>
      <w:szCs w:val="22"/>
      <w:lang w:eastAsia="en-US"/>
    </w:rPr>
  </w:style>
  <w:style w:type="paragraph" w:customStyle="1" w:styleId="Normal52">
    <w:name w:val="Normal_52"/>
    <w:autoRedefine/>
    <w:qFormat/>
    <w:pPr>
      <w:spacing w:before="120" w:after="240"/>
      <w:jc w:val="both"/>
    </w:pPr>
    <w:rPr>
      <w:rFonts w:eastAsia="Times New Roman"/>
      <w:sz w:val="22"/>
      <w:szCs w:val="22"/>
      <w:lang w:eastAsia="en-US"/>
    </w:rPr>
  </w:style>
  <w:style w:type="paragraph" w:customStyle="1" w:styleId="Normal29">
    <w:name w:val="Normal_29"/>
    <w:autoRedefine/>
    <w:qFormat/>
    <w:pPr>
      <w:spacing w:before="120" w:after="240"/>
      <w:jc w:val="both"/>
    </w:pPr>
    <w:rPr>
      <w:rFonts w:eastAsia="Times New Roman"/>
      <w:sz w:val="22"/>
      <w:szCs w:val="22"/>
      <w:lang w:eastAsia="en-US"/>
    </w:rPr>
  </w:style>
  <w:style w:type="paragraph" w:customStyle="1" w:styleId="Normal46">
    <w:name w:val="Normal_46"/>
    <w:autoRedefine/>
    <w:qFormat/>
    <w:pPr>
      <w:spacing w:before="120" w:after="240"/>
      <w:jc w:val="both"/>
    </w:pPr>
    <w:rPr>
      <w:rFonts w:eastAsia="Times New Roman"/>
      <w:sz w:val="22"/>
      <w:szCs w:val="22"/>
      <w:lang w:eastAsia="en-US"/>
    </w:rPr>
  </w:style>
  <w:style w:type="paragraph" w:customStyle="1" w:styleId="Normal0">
    <w:name w:val="Normal_0"/>
    <w:autoRedefine/>
    <w:qFormat/>
    <w:pPr>
      <w:spacing w:before="120" w:after="240"/>
      <w:jc w:val="both"/>
    </w:pPr>
    <w:rPr>
      <w:rFonts w:eastAsia="Times New Roman"/>
      <w:sz w:val="22"/>
      <w:szCs w:val="22"/>
      <w:lang w:eastAsia="en-US"/>
    </w:rPr>
  </w:style>
  <w:style w:type="paragraph" w:customStyle="1" w:styleId="Normal16">
    <w:name w:val="Normal_16"/>
    <w:autoRedefine/>
    <w:qFormat/>
    <w:pPr>
      <w:spacing w:before="120" w:after="240"/>
      <w:jc w:val="both"/>
    </w:pPr>
    <w:rPr>
      <w:rFonts w:eastAsia="Times New Roman"/>
      <w:sz w:val="22"/>
      <w:szCs w:val="22"/>
      <w:lang w:eastAsia="en-US"/>
    </w:rPr>
  </w:style>
  <w:style w:type="paragraph" w:customStyle="1" w:styleId="Normal33">
    <w:name w:val="Normal_33"/>
    <w:autoRedefine/>
    <w:qFormat/>
    <w:pPr>
      <w:spacing w:before="120" w:after="240"/>
      <w:jc w:val="both"/>
    </w:pPr>
    <w:rPr>
      <w:rFonts w:eastAsia="Times New Roman"/>
      <w:sz w:val="22"/>
      <w:szCs w:val="22"/>
      <w:lang w:eastAsia="en-US"/>
    </w:rPr>
  </w:style>
  <w:style w:type="paragraph" w:customStyle="1" w:styleId="Normal53">
    <w:name w:val="Normal_53"/>
    <w:autoRedefine/>
    <w:qFormat/>
    <w:pPr>
      <w:spacing w:before="120" w:after="240"/>
      <w:jc w:val="both"/>
    </w:pPr>
    <w:rPr>
      <w:rFonts w:eastAsia="Times New Roman"/>
      <w:sz w:val="22"/>
      <w:szCs w:val="22"/>
      <w:lang w:eastAsia="en-US"/>
    </w:rPr>
  </w:style>
  <w:style w:type="paragraph" w:customStyle="1" w:styleId="Normal34">
    <w:name w:val="Normal_34"/>
    <w:autoRedefine/>
    <w:qFormat/>
    <w:pPr>
      <w:spacing w:before="120" w:after="240"/>
      <w:jc w:val="both"/>
    </w:pPr>
    <w:rPr>
      <w:rFonts w:eastAsia="Times New Roman"/>
      <w:sz w:val="22"/>
      <w:szCs w:val="22"/>
      <w:lang w:eastAsia="en-US"/>
    </w:rPr>
  </w:style>
  <w:style w:type="paragraph" w:customStyle="1" w:styleId="ParaCharCharCharCharCharCharChar">
    <w:name w:val="默认段落字体 Para Char Char Char Char Char Char Char"/>
    <w:basedOn w:val="a0"/>
    <w:autoRedefine/>
    <w:qFormat/>
    <w:pPr>
      <w:adjustRightInd w:val="0"/>
      <w:spacing w:line="436" w:lineRule="exact"/>
      <w:ind w:left="357"/>
      <w:jc w:val="left"/>
      <w:outlineLvl w:val="3"/>
    </w:pPr>
    <w:rPr>
      <w:rFonts w:ascii="Tahoma" w:eastAsia="宋体" w:hAnsi="Tahoma"/>
      <w:b/>
      <w:sz w:val="24"/>
      <w:szCs w:val="24"/>
    </w:rPr>
  </w:style>
  <w:style w:type="paragraph" w:customStyle="1" w:styleId="Normal12">
    <w:name w:val="Normal_12"/>
    <w:autoRedefine/>
    <w:qFormat/>
    <w:pPr>
      <w:spacing w:before="120" w:after="240"/>
      <w:jc w:val="both"/>
    </w:pPr>
    <w:rPr>
      <w:rFonts w:eastAsia="Times New Roman"/>
      <w:sz w:val="22"/>
      <w:szCs w:val="22"/>
      <w:lang w:eastAsia="en-US"/>
    </w:rPr>
  </w:style>
  <w:style w:type="paragraph" w:customStyle="1" w:styleId="Normal32">
    <w:name w:val="Normal_32"/>
    <w:autoRedefine/>
    <w:qFormat/>
    <w:pPr>
      <w:spacing w:before="120" w:after="240"/>
      <w:jc w:val="both"/>
    </w:pPr>
    <w:rPr>
      <w:rFonts w:eastAsia="Times New Roman"/>
      <w:sz w:val="22"/>
      <w:szCs w:val="22"/>
      <w:lang w:eastAsia="en-US"/>
    </w:rPr>
  </w:style>
  <w:style w:type="paragraph" w:customStyle="1" w:styleId="Normal28">
    <w:name w:val="Normal_28"/>
    <w:autoRedefine/>
    <w:qFormat/>
    <w:rPr>
      <w:sz w:val="24"/>
      <w:szCs w:val="24"/>
    </w:rPr>
  </w:style>
  <w:style w:type="paragraph" w:customStyle="1" w:styleId="Normal55">
    <w:name w:val="Normal_55"/>
    <w:autoRedefine/>
    <w:qFormat/>
    <w:pPr>
      <w:spacing w:before="120" w:after="240"/>
      <w:jc w:val="both"/>
    </w:pPr>
    <w:rPr>
      <w:rFonts w:eastAsia="Times New Roman"/>
      <w:sz w:val="22"/>
      <w:szCs w:val="22"/>
      <w:lang w:eastAsia="en-US"/>
    </w:rPr>
  </w:style>
  <w:style w:type="paragraph" w:customStyle="1" w:styleId="Normal1">
    <w:name w:val="Normal_1"/>
    <w:autoRedefine/>
    <w:qFormat/>
    <w:pPr>
      <w:spacing w:before="120" w:after="240"/>
      <w:jc w:val="both"/>
    </w:pPr>
    <w:rPr>
      <w:rFonts w:eastAsia="Times New Roman"/>
      <w:sz w:val="22"/>
      <w:szCs w:val="22"/>
      <w:lang w:eastAsia="en-US"/>
    </w:rPr>
  </w:style>
  <w:style w:type="paragraph" w:customStyle="1" w:styleId="Normal23">
    <w:name w:val="Normal_23"/>
    <w:autoRedefine/>
    <w:qFormat/>
    <w:pPr>
      <w:spacing w:before="120" w:after="240"/>
      <w:jc w:val="both"/>
    </w:pPr>
    <w:rPr>
      <w:rFonts w:eastAsia="Times New Roman"/>
      <w:sz w:val="22"/>
      <w:szCs w:val="22"/>
      <w:lang w:eastAsia="en-US"/>
    </w:rPr>
  </w:style>
  <w:style w:type="paragraph" w:customStyle="1" w:styleId="CharCharCharChar1">
    <w:name w:val="Char Char Char Char1"/>
    <w:basedOn w:val="a"/>
    <w:autoRedefine/>
    <w:qFormat/>
    <w:pPr>
      <w:spacing w:line="360" w:lineRule="auto"/>
      <w:ind w:firstLineChars="200" w:firstLine="200"/>
    </w:pPr>
    <w:rPr>
      <w:szCs w:val="24"/>
    </w:rPr>
  </w:style>
  <w:style w:type="paragraph" w:customStyle="1" w:styleId="Normal36">
    <w:name w:val="Normal_36"/>
    <w:autoRedefine/>
    <w:qFormat/>
    <w:pPr>
      <w:spacing w:before="120" w:after="240"/>
      <w:jc w:val="both"/>
    </w:pPr>
    <w:rPr>
      <w:rFonts w:eastAsia="Times New Roman"/>
      <w:sz w:val="22"/>
      <w:szCs w:val="22"/>
      <w:lang w:eastAsia="en-US"/>
    </w:rPr>
  </w:style>
  <w:style w:type="paragraph" w:customStyle="1" w:styleId="Normal45">
    <w:name w:val="Normal_45"/>
    <w:autoRedefine/>
    <w:qFormat/>
    <w:pPr>
      <w:spacing w:before="120" w:after="240"/>
      <w:jc w:val="both"/>
    </w:pPr>
    <w:rPr>
      <w:rFonts w:eastAsia="Times New Roman"/>
      <w:sz w:val="22"/>
      <w:szCs w:val="22"/>
      <w:lang w:eastAsia="en-US"/>
    </w:rPr>
  </w:style>
  <w:style w:type="paragraph" w:customStyle="1" w:styleId="Normal25">
    <w:name w:val="Normal_25"/>
    <w:autoRedefine/>
    <w:qFormat/>
    <w:pPr>
      <w:spacing w:before="120" w:after="240"/>
      <w:jc w:val="both"/>
    </w:pPr>
    <w:rPr>
      <w:rFonts w:eastAsia="Times New Roman"/>
      <w:sz w:val="22"/>
      <w:szCs w:val="22"/>
      <w:lang w:eastAsia="en-US"/>
    </w:rPr>
  </w:style>
  <w:style w:type="paragraph" w:customStyle="1" w:styleId="Normal4">
    <w:name w:val="Normal_4"/>
    <w:autoRedefine/>
    <w:qFormat/>
    <w:pPr>
      <w:spacing w:before="120" w:after="240"/>
      <w:jc w:val="both"/>
    </w:pPr>
    <w:rPr>
      <w:rFonts w:eastAsia="Times New Roman"/>
      <w:sz w:val="22"/>
      <w:szCs w:val="22"/>
      <w:lang w:eastAsia="en-US"/>
    </w:rPr>
  </w:style>
  <w:style w:type="paragraph" w:customStyle="1" w:styleId="Normal15">
    <w:name w:val="Normal_15"/>
    <w:autoRedefine/>
    <w:qFormat/>
    <w:pPr>
      <w:spacing w:before="120" w:after="240"/>
      <w:jc w:val="both"/>
    </w:pPr>
    <w:rPr>
      <w:rFonts w:eastAsia="Times New Roman"/>
      <w:sz w:val="22"/>
      <w:szCs w:val="22"/>
      <w:lang w:eastAsia="en-US"/>
    </w:rPr>
  </w:style>
  <w:style w:type="paragraph" w:customStyle="1" w:styleId="Normal41">
    <w:name w:val="Normal_41"/>
    <w:autoRedefine/>
    <w:qFormat/>
    <w:pPr>
      <w:spacing w:before="120" w:after="240"/>
      <w:jc w:val="both"/>
    </w:pPr>
    <w:rPr>
      <w:rFonts w:eastAsia="Times New Roman"/>
      <w:sz w:val="22"/>
      <w:szCs w:val="22"/>
      <w:lang w:eastAsia="en-US"/>
    </w:rPr>
  </w:style>
  <w:style w:type="paragraph" w:customStyle="1" w:styleId="Normal6">
    <w:name w:val="Normal_6"/>
    <w:autoRedefine/>
    <w:qFormat/>
    <w:pPr>
      <w:spacing w:before="120" w:after="240"/>
      <w:jc w:val="both"/>
    </w:pPr>
    <w:rPr>
      <w:rFonts w:eastAsia="Times New Roman"/>
      <w:sz w:val="22"/>
      <w:szCs w:val="22"/>
      <w:lang w:eastAsia="en-US"/>
    </w:rPr>
  </w:style>
  <w:style w:type="paragraph" w:customStyle="1" w:styleId="Normal51">
    <w:name w:val="Normal_51"/>
    <w:autoRedefine/>
    <w:qFormat/>
    <w:pPr>
      <w:spacing w:before="120" w:after="240"/>
      <w:jc w:val="both"/>
    </w:pPr>
    <w:rPr>
      <w:rFonts w:eastAsia="Times New Roman"/>
      <w:sz w:val="22"/>
      <w:szCs w:val="22"/>
      <w:lang w:eastAsia="en-US"/>
    </w:rPr>
  </w:style>
  <w:style w:type="paragraph" w:customStyle="1" w:styleId="Normal9">
    <w:name w:val="Normal_9"/>
    <w:autoRedefine/>
    <w:qFormat/>
    <w:pPr>
      <w:spacing w:before="120" w:after="240"/>
      <w:jc w:val="both"/>
    </w:pPr>
    <w:rPr>
      <w:rFonts w:eastAsia="Times New Roman"/>
      <w:sz w:val="22"/>
      <w:szCs w:val="22"/>
      <w:lang w:eastAsia="en-US"/>
    </w:rPr>
  </w:style>
  <w:style w:type="paragraph" w:customStyle="1" w:styleId="Normal21">
    <w:name w:val="Normal_21"/>
    <w:autoRedefine/>
    <w:qFormat/>
    <w:pPr>
      <w:spacing w:before="120" w:after="240"/>
      <w:jc w:val="both"/>
    </w:pPr>
    <w:rPr>
      <w:rFonts w:eastAsia="Times New Roman"/>
      <w:sz w:val="22"/>
      <w:szCs w:val="22"/>
      <w:lang w:eastAsia="en-US"/>
    </w:rPr>
  </w:style>
  <w:style w:type="paragraph" w:customStyle="1" w:styleId="Normal48">
    <w:name w:val="Normal_48"/>
    <w:autoRedefine/>
    <w:qFormat/>
    <w:pPr>
      <w:spacing w:before="120" w:after="240"/>
      <w:jc w:val="both"/>
    </w:pPr>
    <w:rPr>
      <w:rFonts w:eastAsia="Times New Roman"/>
      <w:sz w:val="22"/>
      <w:szCs w:val="22"/>
      <w:lang w:eastAsia="en-US"/>
    </w:rPr>
  </w:style>
  <w:style w:type="paragraph" w:customStyle="1" w:styleId="Normal19">
    <w:name w:val="Normal_19"/>
    <w:autoRedefine/>
    <w:qFormat/>
    <w:pPr>
      <w:spacing w:before="120" w:after="240"/>
      <w:jc w:val="both"/>
    </w:pPr>
    <w:rPr>
      <w:rFonts w:eastAsia="Times New Roman"/>
      <w:sz w:val="22"/>
      <w:szCs w:val="22"/>
      <w:lang w:eastAsia="en-US"/>
    </w:rPr>
  </w:style>
  <w:style w:type="paragraph" w:customStyle="1" w:styleId="Normal43">
    <w:name w:val="Normal_43"/>
    <w:autoRedefine/>
    <w:qFormat/>
    <w:pPr>
      <w:spacing w:before="120" w:after="240"/>
      <w:jc w:val="both"/>
    </w:pPr>
    <w:rPr>
      <w:rFonts w:eastAsia="Times New Roman"/>
      <w:sz w:val="22"/>
      <w:szCs w:val="22"/>
      <w:lang w:eastAsia="en-US"/>
    </w:rPr>
  </w:style>
  <w:style w:type="paragraph" w:customStyle="1" w:styleId="Normal35">
    <w:name w:val="Normal_35"/>
    <w:autoRedefine/>
    <w:qFormat/>
    <w:pPr>
      <w:spacing w:before="120" w:after="240"/>
      <w:jc w:val="both"/>
    </w:pPr>
    <w:rPr>
      <w:rFonts w:eastAsia="Times New Roman"/>
      <w:sz w:val="22"/>
      <w:szCs w:val="22"/>
      <w:lang w:eastAsia="en-US"/>
    </w:rPr>
  </w:style>
  <w:style w:type="paragraph" w:customStyle="1" w:styleId="Normal22">
    <w:name w:val="Normal_22"/>
    <w:autoRedefine/>
    <w:qFormat/>
    <w:pPr>
      <w:spacing w:before="120" w:after="240"/>
      <w:jc w:val="both"/>
    </w:pPr>
    <w:rPr>
      <w:rFonts w:eastAsia="Times New Roman"/>
      <w:sz w:val="22"/>
      <w:szCs w:val="22"/>
      <w:lang w:eastAsia="en-US"/>
    </w:rPr>
  </w:style>
  <w:style w:type="paragraph" w:customStyle="1" w:styleId="Normal13">
    <w:name w:val="Normal_13"/>
    <w:autoRedefine/>
    <w:qFormat/>
    <w:pPr>
      <w:spacing w:before="120" w:after="240"/>
      <w:jc w:val="both"/>
    </w:pPr>
    <w:rPr>
      <w:rFonts w:eastAsia="Times New Roman"/>
      <w:sz w:val="22"/>
      <w:szCs w:val="22"/>
      <w:lang w:eastAsia="en-US"/>
    </w:rPr>
  </w:style>
  <w:style w:type="paragraph" w:customStyle="1" w:styleId="Normal8">
    <w:name w:val="Normal_8"/>
    <w:autoRedefine/>
    <w:qFormat/>
    <w:pPr>
      <w:spacing w:before="120" w:after="240"/>
      <w:jc w:val="both"/>
    </w:pPr>
    <w:rPr>
      <w:rFonts w:eastAsia="Times New Roman"/>
      <w:sz w:val="22"/>
      <w:szCs w:val="22"/>
      <w:lang w:eastAsia="en-US"/>
    </w:rPr>
  </w:style>
  <w:style w:type="paragraph" w:customStyle="1" w:styleId="Normal10">
    <w:name w:val="Normal_10"/>
    <w:autoRedefine/>
    <w:qFormat/>
    <w:pPr>
      <w:spacing w:before="120" w:after="240"/>
      <w:jc w:val="both"/>
    </w:pPr>
    <w:rPr>
      <w:rFonts w:eastAsia="Times New Roman"/>
      <w:sz w:val="22"/>
      <w:szCs w:val="22"/>
      <w:lang w:eastAsia="en-US"/>
    </w:rPr>
  </w:style>
  <w:style w:type="paragraph" w:customStyle="1" w:styleId="Normal2">
    <w:name w:val="Normal_2"/>
    <w:autoRedefine/>
    <w:qFormat/>
    <w:pPr>
      <w:spacing w:before="120" w:after="240"/>
      <w:jc w:val="both"/>
    </w:pPr>
    <w:rPr>
      <w:rFonts w:eastAsia="Times New Roman"/>
      <w:sz w:val="22"/>
      <w:szCs w:val="22"/>
      <w:lang w:eastAsia="en-US"/>
    </w:rPr>
  </w:style>
  <w:style w:type="paragraph" w:customStyle="1" w:styleId="Normal42">
    <w:name w:val="Normal_42"/>
    <w:autoRedefine/>
    <w:qFormat/>
    <w:pPr>
      <w:spacing w:before="120" w:after="240"/>
      <w:jc w:val="both"/>
    </w:pPr>
    <w:rPr>
      <w:rFonts w:eastAsia="Times New Roman"/>
      <w:sz w:val="22"/>
      <w:szCs w:val="22"/>
      <w:lang w:eastAsia="en-US"/>
    </w:rPr>
  </w:style>
  <w:style w:type="paragraph" w:customStyle="1" w:styleId="Normal26">
    <w:name w:val="Normal_26"/>
    <w:autoRedefine/>
    <w:qFormat/>
    <w:pPr>
      <w:spacing w:before="120" w:after="240"/>
      <w:jc w:val="both"/>
    </w:pPr>
    <w:rPr>
      <w:rFonts w:eastAsia="Times New Roman"/>
      <w:sz w:val="22"/>
      <w:szCs w:val="22"/>
      <w:lang w:eastAsia="en-US"/>
    </w:rPr>
  </w:style>
  <w:style w:type="paragraph" w:customStyle="1" w:styleId="Normal17">
    <w:name w:val="Normal_17"/>
    <w:autoRedefine/>
    <w:qFormat/>
    <w:pPr>
      <w:spacing w:before="120" w:after="240"/>
      <w:jc w:val="both"/>
    </w:pPr>
    <w:rPr>
      <w:rFonts w:eastAsia="Times New Roman"/>
      <w:sz w:val="22"/>
      <w:szCs w:val="22"/>
      <w:lang w:eastAsia="en-US"/>
    </w:rPr>
  </w:style>
  <w:style w:type="paragraph" w:customStyle="1" w:styleId="Normal47">
    <w:name w:val="Normal_47"/>
    <w:autoRedefine/>
    <w:qFormat/>
    <w:pPr>
      <w:spacing w:before="120" w:after="240"/>
      <w:jc w:val="both"/>
    </w:pPr>
    <w:rPr>
      <w:rFonts w:eastAsia="Times New Roman"/>
      <w:sz w:val="22"/>
      <w:szCs w:val="22"/>
      <w:lang w:eastAsia="en-US"/>
    </w:rPr>
  </w:style>
  <w:style w:type="paragraph" w:customStyle="1" w:styleId="Normal37">
    <w:name w:val="Normal_37"/>
    <w:autoRedefine/>
    <w:qFormat/>
    <w:pPr>
      <w:spacing w:before="120" w:after="240"/>
      <w:jc w:val="both"/>
    </w:pPr>
    <w:rPr>
      <w:rFonts w:eastAsia="Times New Roman"/>
      <w:sz w:val="22"/>
      <w:szCs w:val="22"/>
      <w:lang w:eastAsia="en-US"/>
    </w:rPr>
  </w:style>
  <w:style w:type="paragraph" w:customStyle="1" w:styleId="Normal30">
    <w:name w:val="Normal_30"/>
    <w:autoRedefine/>
    <w:qFormat/>
    <w:pPr>
      <w:spacing w:before="120" w:after="240"/>
      <w:jc w:val="both"/>
    </w:pPr>
    <w:rPr>
      <w:rFonts w:eastAsia="Times New Roman"/>
      <w:sz w:val="22"/>
      <w:szCs w:val="22"/>
      <w:lang w:eastAsia="en-US"/>
    </w:rPr>
  </w:style>
  <w:style w:type="paragraph" w:customStyle="1" w:styleId="Normal14">
    <w:name w:val="Normal_14"/>
    <w:autoRedefine/>
    <w:qFormat/>
    <w:pPr>
      <w:spacing w:before="120" w:after="240"/>
      <w:jc w:val="both"/>
    </w:pPr>
    <w:rPr>
      <w:rFonts w:eastAsia="Times New Roman"/>
      <w:sz w:val="22"/>
      <w:szCs w:val="22"/>
      <w:lang w:eastAsia="en-US"/>
    </w:rPr>
  </w:style>
  <w:style w:type="paragraph" w:customStyle="1" w:styleId="Normal18">
    <w:name w:val="Normal_18"/>
    <w:autoRedefine/>
    <w:qFormat/>
    <w:pPr>
      <w:spacing w:before="120" w:after="240"/>
      <w:jc w:val="both"/>
    </w:pPr>
    <w:rPr>
      <w:rFonts w:eastAsia="Times New Roman"/>
      <w:sz w:val="22"/>
      <w:szCs w:val="22"/>
      <w:lang w:eastAsia="en-US"/>
    </w:rPr>
  </w:style>
  <w:style w:type="paragraph" w:customStyle="1" w:styleId="Char14">
    <w:name w:val="Char1"/>
    <w:basedOn w:val="a0"/>
    <w:autoRedefine/>
    <w:qFormat/>
    <w:pPr>
      <w:adjustRightInd w:val="0"/>
      <w:spacing w:line="436" w:lineRule="exact"/>
      <w:ind w:left="357"/>
      <w:jc w:val="left"/>
      <w:outlineLvl w:val="3"/>
    </w:pPr>
    <w:rPr>
      <w:rFonts w:ascii="Tahoma" w:eastAsia="宋体" w:hAnsi="Tahoma"/>
      <w:b/>
      <w:sz w:val="24"/>
      <w:szCs w:val="24"/>
    </w:rPr>
  </w:style>
  <w:style w:type="paragraph" w:customStyle="1" w:styleId="Normal40">
    <w:name w:val="Normal_40"/>
    <w:autoRedefine/>
    <w:qFormat/>
    <w:pPr>
      <w:spacing w:before="120" w:after="240"/>
      <w:jc w:val="both"/>
    </w:pPr>
    <w:rPr>
      <w:rFonts w:eastAsia="Times New Roman"/>
      <w:sz w:val="22"/>
      <w:szCs w:val="22"/>
      <w:lang w:eastAsia="en-US"/>
    </w:rPr>
  </w:style>
  <w:style w:type="paragraph" w:customStyle="1" w:styleId="Normal38">
    <w:name w:val="Normal_38"/>
    <w:autoRedefine/>
    <w:qFormat/>
    <w:pPr>
      <w:spacing w:before="120" w:after="240"/>
      <w:jc w:val="both"/>
    </w:pPr>
    <w:rPr>
      <w:rFonts w:eastAsia="Times New Roman"/>
      <w:sz w:val="22"/>
      <w:szCs w:val="22"/>
      <w:lang w:eastAsia="en-US"/>
    </w:rPr>
  </w:style>
  <w:style w:type="paragraph" w:customStyle="1" w:styleId="Normal50">
    <w:name w:val="Normal_50"/>
    <w:autoRedefine/>
    <w:qFormat/>
    <w:pPr>
      <w:spacing w:before="120" w:after="240"/>
      <w:jc w:val="both"/>
    </w:pPr>
    <w:rPr>
      <w:rFonts w:eastAsia="Times New Roman"/>
      <w:sz w:val="22"/>
      <w:szCs w:val="22"/>
      <w:lang w:eastAsia="en-US"/>
    </w:rPr>
  </w:style>
  <w:style w:type="paragraph" w:customStyle="1" w:styleId="Normal27">
    <w:name w:val="Normal_27"/>
    <w:autoRedefine/>
    <w:qFormat/>
    <w:pPr>
      <w:spacing w:before="120" w:after="240"/>
      <w:jc w:val="both"/>
    </w:pPr>
    <w:rPr>
      <w:rFonts w:eastAsia="Times New Roman"/>
      <w:sz w:val="22"/>
      <w:szCs w:val="22"/>
      <w:lang w:eastAsia="en-US"/>
    </w:rPr>
  </w:style>
  <w:style w:type="paragraph" w:customStyle="1" w:styleId="Normal11">
    <w:name w:val="Normal_11"/>
    <w:autoRedefine/>
    <w:qFormat/>
    <w:pPr>
      <w:spacing w:before="120" w:after="240"/>
      <w:jc w:val="both"/>
    </w:pPr>
    <w:rPr>
      <w:rFonts w:eastAsia="Times New Roman"/>
      <w:sz w:val="22"/>
      <w:szCs w:val="22"/>
      <w:lang w:eastAsia="en-US"/>
    </w:rPr>
  </w:style>
  <w:style w:type="paragraph" w:customStyle="1" w:styleId="18">
    <w:name w:val="正文1"/>
    <w:autoRedefine/>
    <w:qFormat/>
    <w:pPr>
      <w:jc w:val="both"/>
    </w:pPr>
    <w:rPr>
      <w:kern w:val="2"/>
      <w:sz w:val="21"/>
      <w:szCs w:val="21"/>
    </w:rPr>
  </w:style>
  <w:style w:type="paragraph" w:customStyle="1" w:styleId="Normal31">
    <w:name w:val="Normal_31"/>
    <w:autoRedefine/>
    <w:qFormat/>
    <w:pPr>
      <w:spacing w:before="120" w:after="240"/>
      <w:jc w:val="both"/>
    </w:pPr>
    <w:rPr>
      <w:rFonts w:eastAsia="Times New Roman"/>
      <w:sz w:val="22"/>
      <w:szCs w:val="22"/>
      <w:lang w:eastAsia="en-US"/>
    </w:rPr>
  </w:style>
  <w:style w:type="paragraph" w:customStyle="1" w:styleId="Normal7">
    <w:name w:val="Normal_7"/>
    <w:autoRedefine/>
    <w:qFormat/>
    <w:pPr>
      <w:spacing w:before="120" w:after="240"/>
      <w:jc w:val="both"/>
    </w:pPr>
    <w:rPr>
      <w:rFonts w:eastAsia="Times New Roman"/>
      <w:sz w:val="22"/>
      <w:szCs w:val="22"/>
      <w:lang w:eastAsia="en-US"/>
    </w:rPr>
  </w:style>
  <w:style w:type="paragraph" w:customStyle="1" w:styleId="Normal49">
    <w:name w:val="Normal_49"/>
    <w:autoRedefine/>
    <w:qFormat/>
    <w:pPr>
      <w:spacing w:before="120" w:after="240"/>
      <w:jc w:val="both"/>
    </w:pPr>
    <w:rPr>
      <w:rFonts w:eastAsia="Times New Roman"/>
      <w:sz w:val="22"/>
      <w:szCs w:val="22"/>
      <w:lang w:eastAsia="en-US"/>
    </w:rPr>
  </w:style>
  <w:style w:type="paragraph" w:customStyle="1" w:styleId="aff9">
    <w:name w:val="段落"/>
    <w:autoRedefine/>
    <w:uiPriority w:val="5"/>
    <w:qFormat/>
    <w:pPr>
      <w:adjustRightInd w:val="0"/>
      <w:snapToGrid w:val="0"/>
      <w:spacing w:line="360" w:lineRule="auto"/>
      <w:ind w:firstLineChars="200" w:firstLine="200"/>
    </w:pPr>
    <w:rPr>
      <w:rFonts w:ascii="Calibri" w:hAnsi="Calibri"/>
      <w:snapToGrid w:val="0"/>
      <w:color w:val="000000"/>
      <w:sz w:val="24"/>
      <w:szCs w:val="24"/>
    </w:rPr>
  </w:style>
  <w:style w:type="paragraph" w:customStyle="1" w:styleId="affa">
    <w:name w:val="采标二"/>
    <w:basedOn w:val="af8"/>
    <w:autoRedefine/>
    <w:qFormat/>
    <w:pPr>
      <w:jc w:val="left"/>
    </w:pPr>
    <w:rPr>
      <w:szCs w:val="21"/>
    </w:rPr>
  </w:style>
  <w:style w:type="paragraph" w:customStyle="1" w:styleId="affb">
    <w:name w:val="采标一"/>
    <w:basedOn w:val="af8"/>
    <w:autoRedefine/>
    <w:qFormat/>
    <w:pPr>
      <w:ind w:firstLineChars="200" w:firstLine="420"/>
    </w:pPr>
    <w:rPr>
      <w:rFonts w:ascii="Calibri" w:hAnsi="Calibri"/>
      <w:sz w:val="30"/>
      <w:szCs w:val="22"/>
    </w:rPr>
  </w:style>
  <w:style w:type="character" w:customStyle="1" w:styleId="UnresolvedMention">
    <w:name w:val="Unresolved Mention"/>
    <w:basedOn w:val="a1"/>
    <w:autoRedefine/>
    <w:uiPriority w:val="99"/>
    <w:unhideWhenUsed/>
    <w:qFormat/>
    <w:rPr>
      <w:color w:val="605E5C"/>
      <w:shd w:val="clear" w:color="auto" w:fill="E1DFDD"/>
    </w:rPr>
  </w:style>
  <w:style w:type="paragraph" w:customStyle="1" w:styleId="TOC1">
    <w:name w:val="TOC 标题1"/>
    <w:basedOn w:val="1"/>
    <w:next w:val="a"/>
    <w:autoRedefine/>
    <w:uiPriority w:val="39"/>
    <w:unhideWhenUsed/>
    <w:qFormat/>
    <w:pPr>
      <w:widowControl/>
      <w:spacing w:before="240" w:after="0" w:line="259" w:lineRule="auto"/>
      <w:jc w:val="left"/>
      <w:outlineLvl w:val="9"/>
    </w:pPr>
    <w:rPr>
      <w:rFonts w:asciiTheme="majorHAnsi" w:eastAsiaTheme="majorEastAsia" w:hAnsiTheme="majorHAnsi" w:cstheme="majorBidi"/>
      <w:b w:val="0"/>
      <w:bCs w:val="0"/>
      <w:color w:val="365F91" w:themeColor="accent1" w:themeShade="BF"/>
      <w:kern w:val="0"/>
      <w:sz w:val="32"/>
      <w:szCs w:val="32"/>
    </w:rPr>
  </w:style>
  <w:style w:type="character" w:customStyle="1" w:styleId="afb">
    <w:name w:val="批注主题 字符"/>
    <w:basedOn w:val="11"/>
    <w:link w:val="afa"/>
    <w:autoRedefine/>
    <w:uiPriority w:val="99"/>
    <w:semiHidden/>
    <w:qFormat/>
    <w:rPr>
      <w:rFonts w:ascii="Times New Roman" w:eastAsia="宋体" w:hAnsi="Times New Roman"/>
      <w:b/>
      <w:bCs/>
      <w:kern w:val="2"/>
      <w:sz w:val="21"/>
      <w:szCs w:val="21"/>
    </w:rPr>
  </w:style>
  <w:style w:type="paragraph" w:customStyle="1" w:styleId="Style3">
    <w:name w:val="_Style 3"/>
    <w:autoRedefine/>
    <w:qFormat/>
    <w:pPr>
      <w:widowControl w:val="0"/>
      <w:jc w:val="both"/>
    </w:pPr>
    <w:rPr>
      <w:kern w:val="2"/>
      <w:sz w:val="21"/>
      <w:szCs w:val="21"/>
    </w:rPr>
  </w:style>
  <w:style w:type="paragraph" w:customStyle="1" w:styleId="affc">
    <w:name w:val="表格文字"/>
    <w:basedOn w:val="a"/>
    <w:next w:val="a9"/>
    <w:autoRedefine/>
    <w:qFormat/>
    <w:pPr>
      <w:adjustRightInd w:val="0"/>
      <w:spacing w:line="420" w:lineRule="atLeast"/>
      <w:jc w:val="left"/>
      <w:textAlignment w:val="baseline"/>
    </w:pPr>
    <w:rPr>
      <w:kern w:val="0"/>
    </w:rPr>
  </w:style>
  <w:style w:type="paragraph" w:styleId="affd">
    <w:name w:val="List Paragraph"/>
    <w:basedOn w:val="a"/>
    <w:autoRedefine/>
    <w:uiPriority w:val="34"/>
    <w:qFormat/>
    <w:pPr>
      <w:ind w:firstLineChars="200" w:firstLine="420"/>
    </w:pPr>
  </w:style>
  <w:style w:type="paragraph" w:customStyle="1" w:styleId="affe">
    <w:name w:val="_正文段落"/>
    <w:basedOn w:val="a"/>
    <w:autoRedefine/>
    <w:qFormat/>
    <w:pPr>
      <w:spacing w:beforeLines="15" w:afterLines="15" w:line="360" w:lineRule="auto"/>
      <w:ind w:firstLineChars="200" w:firstLine="480"/>
    </w:pPr>
    <w:rPr>
      <w:rFonts w:ascii="宋体" w:hAnsi="宋体"/>
      <w:sz w:val="24"/>
      <w:szCs w:val="24"/>
    </w:rPr>
  </w:style>
  <w:style w:type="paragraph" w:customStyle="1" w:styleId="afff">
    <w:name w:val="段落文字"/>
    <w:basedOn w:val="a"/>
    <w:autoRedefine/>
    <w:qFormat/>
    <w:rPr>
      <w:rFonts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4733994">
      <w:bodyDiv w:val="1"/>
      <w:marLeft w:val="0"/>
      <w:marRight w:val="0"/>
      <w:marTop w:val="0"/>
      <w:marBottom w:val="0"/>
      <w:divBdr>
        <w:top w:val="none" w:sz="0" w:space="0" w:color="auto"/>
        <w:left w:val="none" w:sz="0" w:space="0" w:color="auto"/>
        <w:bottom w:val="none" w:sz="0" w:space="0" w:color="auto"/>
        <w:right w:val="none" w:sz="0" w:space="0" w:color="auto"/>
      </w:divBdr>
    </w:div>
    <w:div w:id="1335761365">
      <w:bodyDiv w:val="1"/>
      <w:marLeft w:val="0"/>
      <w:marRight w:val="0"/>
      <w:marTop w:val="0"/>
      <w:marBottom w:val="0"/>
      <w:divBdr>
        <w:top w:val="none" w:sz="0" w:space="0" w:color="auto"/>
        <w:left w:val="none" w:sz="0" w:space="0" w:color="auto"/>
        <w:bottom w:val="none" w:sz="0" w:space="0" w:color="auto"/>
        <w:right w:val="none" w:sz="0" w:space="0" w:color="auto"/>
      </w:divBdr>
    </w:div>
    <w:div w:id="18847133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cygov.cn&#65289;&#33719;&#21462;&#65288;&#19979;&#36733;&#65289;&#30923;&#21830;&#25991;&#20214;&#65292;&#24182;&#20110;2025&#24180;3&#26376;" TargetMode="External"/><Relationship Id="rId13" Type="http://schemas.openxmlformats.org/officeDocument/2006/relationships/footer" Target="footer2.xml"/><Relationship Id="rId18"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zcygov.cn"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zcygov.cn"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zcygov.cn"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4097"/>
    <customShpInfo spid="_x0000_s4098"/>
    <customShpInfo spid="_x0000_s4099"/>
    <customShpInfo spid="_x0000_s4100"/>
    <customShpInfo spid="_x0000_s410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365</TotalTime>
  <Pages>63</Pages>
  <Words>5899</Words>
  <Characters>33627</Characters>
  <Application>Microsoft Office Word</Application>
  <DocSecurity>0</DocSecurity>
  <Lines>280</Lines>
  <Paragraphs>78</Paragraphs>
  <ScaleCrop>false</ScaleCrop>
  <Company>Windows 10</Company>
  <LinksUpToDate>false</LinksUpToDate>
  <CharactersWithSpaces>39448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wang_</dc:creator>
  <cp:lastModifiedBy>Microsoft</cp:lastModifiedBy>
  <cp:revision>68</cp:revision>
  <cp:lastPrinted>2019-11-18T21:15:00Z</cp:lastPrinted>
  <dcterms:created xsi:type="dcterms:W3CDTF">2021-12-19T17:38:00Z</dcterms:created>
  <dcterms:modified xsi:type="dcterms:W3CDTF">2025-03-11T07:25:00Z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EE47AFB670CA4D9EB53A347310408472</vt:lpwstr>
  </property>
  <property fmtid="{D5CDD505-2E9C-101B-9397-08002B2CF9AE}" pid="4" name="woTemplateTypoMode" linkTarget="0">
    <vt:lpwstr>web</vt:lpwstr>
  </property>
  <property fmtid="{D5CDD505-2E9C-101B-9397-08002B2CF9AE}" pid="5" name="woTemplate" linkTarget="0">
    <vt:i4>1</vt:i4>
  </property>
</Properties>
</file>