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FF" w:rsidRPr="00CE1F51" w:rsidRDefault="000974FF">
      <w:pPr>
        <w:spacing w:line="360" w:lineRule="auto"/>
        <w:rPr>
          <w:rFonts w:ascii="宋体"/>
          <w:b/>
          <w:bCs/>
          <w:sz w:val="32"/>
          <w:szCs w:val="32"/>
        </w:rPr>
      </w:pPr>
    </w:p>
    <w:p w:rsidR="001064D7" w:rsidRPr="00CE1F51" w:rsidRDefault="001064D7" w:rsidP="00683D3C">
      <w:pPr>
        <w:pStyle w:val="a2"/>
      </w:pPr>
    </w:p>
    <w:p w:rsidR="000974FF" w:rsidRPr="00CE1F51" w:rsidRDefault="0052090F">
      <w:pPr>
        <w:spacing w:after="120"/>
        <w:jc w:val="center"/>
        <w:rPr>
          <w:rFonts w:ascii="宋体" w:hAnsi="宋体" w:cs="宋体"/>
          <w:b/>
          <w:bCs/>
          <w:sz w:val="44"/>
          <w:szCs w:val="44"/>
        </w:rPr>
      </w:pPr>
      <w:r w:rsidRPr="00CE1F51">
        <w:rPr>
          <w:rFonts w:ascii="宋体" w:hAnsi="宋体" w:cs="宋体" w:hint="eastAsia"/>
          <w:b/>
          <w:bCs/>
          <w:sz w:val="44"/>
          <w:szCs w:val="44"/>
        </w:rPr>
        <w:t>政府采购项目</w:t>
      </w:r>
    </w:p>
    <w:p w:rsidR="000974FF" w:rsidRPr="00CE1F51" w:rsidRDefault="000974FF">
      <w:pPr>
        <w:spacing w:after="120"/>
        <w:jc w:val="center"/>
        <w:rPr>
          <w:rFonts w:ascii="宋体"/>
          <w:b/>
          <w:bCs/>
          <w:sz w:val="48"/>
          <w:szCs w:val="48"/>
        </w:rPr>
      </w:pPr>
    </w:p>
    <w:p w:rsidR="000974FF" w:rsidRPr="00CE1F51" w:rsidRDefault="0052090F">
      <w:pPr>
        <w:spacing w:after="120"/>
        <w:jc w:val="center"/>
        <w:rPr>
          <w:rFonts w:ascii="宋体"/>
          <w:b/>
          <w:bCs/>
          <w:sz w:val="72"/>
          <w:szCs w:val="72"/>
        </w:rPr>
      </w:pPr>
      <w:r w:rsidRPr="00CE1F51">
        <w:rPr>
          <w:rFonts w:ascii="宋体" w:hAnsi="宋体" w:cs="宋体" w:hint="eastAsia"/>
          <w:b/>
          <w:bCs/>
          <w:sz w:val="72"/>
          <w:szCs w:val="72"/>
        </w:rPr>
        <w:t>竞争性磋商文件</w:t>
      </w:r>
    </w:p>
    <w:p w:rsidR="000974FF" w:rsidRPr="00CE1F51" w:rsidRDefault="000974FF" w:rsidP="00482786">
      <w:pPr>
        <w:ind w:leftChars="202" w:left="424"/>
        <w:jc w:val="left"/>
        <w:rPr>
          <w:rFonts w:ascii="宋体"/>
          <w:b/>
          <w:bCs/>
          <w:sz w:val="28"/>
          <w:szCs w:val="28"/>
        </w:rPr>
      </w:pPr>
    </w:p>
    <w:p w:rsidR="000974FF" w:rsidRPr="00CE1F51" w:rsidRDefault="000974FF" w:rsidP="00482786">
      <w:pPr>
        <w:ind w:leftChars="202" w:left="424"/>
        <w:jc w:val="left"/>
        <w:rPr>
          <w:rFonts w:ascii="宋体"/>
          <w:b/>
          <w:bCs/>
          <w:sz w:val="28"/>
          <w:szCs w:val="28"/>
        </w:rPr>
      </w:pPr>
    </w:p>
    <w:p w:rsidR="000974FF" w:rsidRPr="00CE1F51" w:rsidRDefault="000974FF" w:rsidP="00482786">
      <w:pPr>
        <w:ind w:leftChars="202" w:left="424"/>
        <w:jc w:val="left"/>
        <w:rPr>
          <w:rFonts w:ascii="宋体"/>
          <w:b/>
          <w:bCs/>
          <w:sz w:val="28"/>
          <w:szCs w:val="28"/>
        </w:rPr>
      </w:pPr>
    </w:p>
    <w:p w:rsidR="000974FF" w:rsidRPr="00CE1F51" w:rsidRDefault="000974FF" w:rsidP="00482786">
      <w:pPr>
        <w:ind w:leftChars="202" w:left="424"/>
        <w:jc w:val="left"/>
        <w:rPr>
          <w:rFonts w:ascii="宋体"/>
          <w:b/>
          <w:bCs/>
          <w:sz w:val="28"/>
          <w:szCs w:val="28"/>
        </w:rPr>
      </w:pPr>
    </w:p>
    <w:p w:rsidR="000974FF" w:rsidRPr="00CE1F51" w:rsidRDefault="000974FF" w:rsidP="00482786">
      <w:pPr>
        <w:ind w:leftChars="202" w:left="424"/>
        <w:rPr>
          <w:rFonts w:ascii="宋体" w:hAnsi="宋体" w:cs="宋体"/>
          <w:b/>
          <w:bCs/>
          <w:sz w:val="28"/>
          <w:szCs w:val="28"/>
        </w:rPr>
      </w:pPr>
    </w:p>
    <w:p w:rsidR="000974FF" w:rsidRPr="00CE1F51" w:rsidRDefault="0052090F" w:rsidP="00484A6F">
      <w:pPr>
        <w:spacing w:line="720" w:lineRule="exact"/>
        <w:ind w:leftChars="202" w:left="424"/>
        <w:rPr>
          <w:rFonts w:ascii="宋体"/>
          <w:b/>
          <w:bCs/>
          <w:sz w:val="32"/>
          <w:szCs w:val="32"/>
        </w:rPr>
      </w:pPr>
      <w:r w:rsidRPr="00CE1F51">
        <w:rPr>
          <w:rFonts w:ascii="宋体" w:hAnsi="宋体" w:cs="宋体" w:hint="eastAsia"/>
          <w:b/>
          <w:bCs/>
          <w:sz w:val="32"/>
          <w:szCs w:val="32"/>
        </w:rPr>
        <w:t>项目编号：</w:t>
      </w:r>
      <w:r w:rsidR="00484A6F" w:rsidRPr="00CE1F51">
        <w:rPr>
          <w:rFonts w:ascii="宋体" w:hAnsi="宋体" w:cs="宋体" w:hint="eastAsia"/>
          <w:b/>
          <w:bCs/>
          <w:sz w:val="32"/>
          <w:szCs w:val="32"/>
          <w:u w:val="single"/>
        </w:rPr>
        <w:t xml:space="preserve"> NBDW-20241139</w:t>
      </w:r>
      <w:r w:rsidRPr="00CE1F51">
        <w:rPr>
          <w:rFonts w:ascii="宋体" w:hAnsi="宋体" w:cs="宋体" w:hint="eastAsia"/>
          <w:b/>
          <w:bCs/>
          <w:sz w:val="32"/>
          <w:szCs w:val="32"/>
          <w:u w:val="single"/>
        </w:rPr>
        <w:t xml:space="preserve"> </w:t>
      </w:r>
      <w:r w:rsidR="00484A6F" w:rsidRPr="00CE1F51">
        <w:rPr>
          <w:rFonts w:ascii="宋体" w:hAnsi="宋体" w:cs="宋体" w:hint="eastAsia"/>
          <w:b/>
          <w:bCs/>
          <w:sz w:val="32"/>
          <w:szCs w:val="32"/>
          <w:u w:val="single"/>
        </w:rPr>
        <w:t xml:space="preserve">   </w:t>
      </w:r>
    </w:p>
    <w:p w:rsidR="000974FF" w:rsidRPr="00CE1F51" w:rsidRDefault="0052090F" w:rsidP="00484A6F">
      <w:pPr>
        <w:spacing w:line="720" w:lineRule="exact"/>
        <w:ind w:leftChars="202" w:left="2030" w:rightChars="134" w:right="281" w:hangingChars="500" w:hanging="1606"/>
        <w:rPr>
          <w:rFonts w:ascii="黑体"/>
          <w:b/>
          <w:bCs/>
          <w:sz w:val="32"/>
          <w:szCs w:val="32"/>
        </w:rPr>
      </w:pPr>
      <w:r w:rsidRPr="00CE1F51">
        <w:rPr>
          <w:rFonts w:ascii="宋体" w:hAnsi="宋体" w:cs="宋体" w:hint="eastAsia"/>
          <w:b/>
          <w:bCs/>
          <w:sz w:val="32"/>
          <w:szCs w:val="32"/>
        </w:rPr>
        <w:t>项目名称：</w:t>
      </w:r>
      <w:r w:rsidR="00484A6F" w:rsidRPr="00CE1F51">
        <w:rPr>
          <w:rFonts w:ascii="宋体" w:hAnsi="宋体" w:cs="宋体" w:hint="eastAsia"/>
          <w:b/>
          <w:bCs/>
          <w:sz w:val="32"/>
          <w:szCs w:val="32"/>
          <w:u w:val="single"/>
        </w:rPr>
        <w:t xml:space="preserve">宁波市生态环境局北仑分局生物多样性魅力城市创建技术支持服务项目                 </w:t>
      </w:r>
    </w:p>
    <w:p w:rsidR="000974FF" w:rsidRPr="00CE1F51" w:rsidRDefault="000974FF" w:rsidP="00484A6F">
      <w:pPr>
        <w:spacing w:after="120" w:line="700" w:lineRule="exact"/>
        <w:ind w:leftChars="202" w:left="424"/>
        <w:rPr>
          <w:rFonts w:ascii="宋体"/>
          <w:b/>
          <w:bCs/>
          <w:sz w:val="28"/>
          <w:szCs w:val="28"/>
          <w:u w:val="single"/>
        </w:rPr>
      </w:pPr>
    </w:p>
    <w:p w:rsidR="000974FF" w:rsidRPr="00CE1F51" w:rsidRDefault="000974FF" w:rsidP="00484A6F">
      <w:pPr>
        <w:ind w:leftChars="202" w:left="424"/>
        <w:rPr>
          <w:rFonts w:ascii="宋体"/>
          <w:b/>
          <w:bCs/>
          <w:sz w:val="28"/>
          <w:szCs w:val="28"/>
          <w:u w:val="single"/>
        </w:rPr>
      </w:pPr>
    </w:p>
    <w:p w:rsidR="000974FF" w:rsidRPr="00CE1F51" w:rsidRDefault="000974FF" w:rsidP="00484A6F">
      <w:pPr>
        <w:ind w:leftChars="202" w:left="424"/>
        <w:jc w:val="left"/>
        <w:rPr>
          <w:rFonts w:ascii="宋体"/>
          <w:b/>
          <w:bCs/>
        </w:rPr>
      </w:pPr>
    </w:p>
    <w:p w:rsidR="000974FF" w:rsidRPr="00CE1F51" w:rsidRDefault="000974FF" w:rsidP="00484A6F">
      <w:pPr>
        <w:ind w:leftChars="202" w:left="424"/>
        <w:jc w:val="left"/>
        <w:rPr>
          <w:rFonts w:ascii="宋体"/>
        </w:rPr>
      </w:pPr>
    </w:p>
    <w:p w:rsidR="000974FF" w:rsidRPr="00CE1F51" w:rsidRDefault="000974FF" w:rsidP="00484A6F">
      <w:pPr>
        <w:ind w:leftChars="202" w:left="424"/>
        <w:jc w:val="left"/>
        <w:rPr>
          <w:rFonts w:ascii="宋体"/>
        </w:rPr>
      </w:pPr>
    </w:p>
    <w:p w:rsidR="000974FF" w:rsidRPr="00CE1F51" w:rsidRDefault="000974FF" w:rsidP="00484A6F">
      <w:pPr>
        <w:ind w:leftChars="202" w:left="424"/>
        <w:jc w:val="left"/>
        <w:rPr>
          <w:rFonts w:ascii="宋体"/>
        </w:rPr>
      </w:pPr>
    </w:p>
    <w:p w:rsidR="000974FF" w:rsidRPr="00CE1F51" w:rsidRDefault="000974FF" w:rsidP="00484A6F">
      <w:pPr>
        <w:ind w:leftChars="202" w:left="424"/>
        <w:jc w:val="left"/>
        <w:rPr>
          <w:rFonts w:ascii="宋体"/>
        </w:rPr>
      </w:pPr>
    </w:p>
    <w:p w:rsidR="000974FF" w:rsidRPr="00CE1F51" w:rsidRDefault="000974FF" w:rsidP="00484A6F">
      <w:pPr>
        <w:ind w:leftChars="202" w:left="424"/>
        <w:jc w:val="left"/>
        <w:rPr>
          <w:rFonts w:ascii="宋体"/>
          <w:sz w:val="32"/>
          <w:szCs w:val="32"/>
        </w:rPr>
      </w:pPr>
    </w:p>
    <w:p w:rsidR="000974FF" w:rsidRPr="00F67E63" w:rsidRDefault="0052090F" w:rsidP="00F67E63">
      <w:pPr>
        <w:spacing w:line="480" w:lineRule="auto"/>
        <w:ind w:leftChars="202" w:left="424"/>
        <w:rPr>
          <w:rFonts w:ascii="宋体" w:hAnsi="宋体" w:cs="黑体"/>
          <w:b/>
          <w:bCs/>
          <w:sz w:val="28"/>
          <w:szCs w:val="28"/>
        </w:rPr>
      </w:pPr>
      <w:r w:rsidRPr="00F67E63">
        <w:rPr>
          <w:rFonts w:ascii="宋体" w:hAnsi="宋体" w:cs="黑体" w:hint="eastAsia"/>
          <w:b/>
          <w:bCs/>
          <w:sz w:val="28"/>
          <w:szCs w:val="28"/>
        </w:rPr>
        <w:t>采购人：</w:t>
      </w:r>
      <w:r w:rsidR="005F68AD" w:rsidRPr="00F67E63">
        <w:rPr>
          <w:rFonts w:ascii="宋体" w:hAnsi="宋体" w:cs="黑体" w:hint="eastAsia"/>
          <w:b/>
          <w:bCs/>
          <w:sz w:val="28"/>
          <w:szCs w:val="28"/>
        </w:rPr>
        <w:t>宁波市生态环境局北仑分局</w:t>
      </w:r>
    </w:p>
    <w:p w:rsidR="000974FF" w:rsidRPr="00F67E63" w:rsidRDefault="0052090F" w:rsidP="00F67E63">
      <w:pPr>
        <w:spacing w:line="480" w:lineRule="auto"/>
        <w:ind w:leftChars="202" w:left="1829" w:hangingChars="500" w:hanging="1405"/>
        <w:rPr>
          <w:rFonts w:ascii="宋体" w:hAnsi="宋体" w:cs="黑体"/>
          <w:b/>
          <w:bCs/>
          <w:sz w:val="28"/>
          <w:szCs w:val="28"/>
        </w:rPr>
      </w:pPr>
      <w:r w:rsidRPr="00F67E63">
        <w:rPr>
          <w:rFonts w:ascii="宋体" w:hAnsi="宋体" w:cs="黑体" w:hint="eastAsia"/>
          <w:b/>
          <w:bCs/>
          <w:sz w:val="28"/>
          <w:szCs w:val="28"/>
        </w:rPr>
        <w:t>代理机构：宁波杜威工程项目管理有限公司</w:t>
      </w:r>
    </w:p>
    <w:p w:rsidR="00484A6F" w:rsidRPr="00CE1F51" w:rsidRDefault="0052090F" w:rsidP="00F67E63">
      <w:pPr>
        <w:spacing w:line="480" w:lineRule="auto"/>
        <w:ind w:leftChars="202" w:left="424"/>
        <w:rPr>
          <w:rFonts w:ascii="宋体" w:hAnsi="宋体" w:cs="黑体"/>
          <w:b/>
          <w:bCs/>
          <w:sz w:val="28"/>
          <w:szCs w:val="28"/>
        </w:rPr>
      </w:pPr>
      <w:r w:rsidRPr="00F67E63">
        <w:rPr>
          <w:rFonts w:ascii="宋体" w:hAnsi="宋体" w:cs="黑体" w:hint="eastAsia"/>
          <w:b/>
          <w:bCs/>
          <w:sz w:val="28"/>
          <w:szCs w:val="28"/>
        </w:rPr>
        <w:t>编制日期：</w:t>
      </w:r>
      <w:r w:rsidRPr="00F67E63">
        <w:rPr>
          <w:rFonts w:ascii="宋体" w:hAnsi="宋体" w:cs="黑体"/>
          <w:b/>
          <w:bCs/>
          <w:sz w:val="28"/>
          <w:szCs w:val="28"/>
        </w:rPr>
        <w:t>20</w:t>
      </w:r>
      <w:r w:rsidRPr="00F67E63">
        <w:rPr>
          <w:rFonts w:ascii="宋体" w:hAnsi="宋体" w:cs="黑体" w:hint="eastAsia"/>
          <w:b/>
          <w:bCs/>
          <w:sz w:val="28"/>
          <w:szCs w:val="28"/>
        </w:rPr>
        <w:t>24</w:t>
      </w:r>
      <w:r w:rsidRPr="00F67E63">
        <w:rPr>
          <w:rFonts w:ascii="宋体" w:hAnsi="宋体" w:cs="黑体"/>
          <w:b/>
          <w:bCs/>
          <w:sz w:val="28"/>
          <w:szCs w:val="28"/>
        </w:rPr>
        <w:t>年</w:t>
      </w:r>
      <w:r w:rsidR="00484A6F" w:rsidRPr="00F67E63">
        <w:rPr>
          <w:rFonts w:ascii="宋体" w:hAnsi="宋体" w:cs="黑体" w:hint="eastAsia"/>
          <w:b/>
          <w:bCs/>
          <w:sz w:val="28"/>
          <w:szCs w:val="28"/>
        </w:rPr>
        <w:t>6</w:t>
      </w:r>
      <w:r w:rsidRPr="00F67E63">
        <w:rPr>
          <w:rFonts w:ascii="宋体" w:hAnsi="宋体" w:cs="黑体" w:hint="eastAsia"/>
          <w:b/>
          <w:bCs/>
          <w:sz w:val="28"/>
          <w:szCs w:val="28"/>
        </w:rPr>
        <w:t>月</w:t>
      </w:r>
    </w:p>
    <w:p w:rsidR="00484A6F" w:rsidRPr="00CE1F51" w:rsidRDefault="00484A6F" w:rsidP="00484A6F">
      <w:pPr>
        <w:spacing w:line="600" w:lineRule="exact"/>
        <w:ind w:leftChars="202" w:left="424"/>
        <w:rPr>
          <w:rFonts w:ascii="宋体" w:hAnsi="宋体" w:cs="黑体"/>
          <w:b/>
          <w:bCs/>
          <w:sz w:val="28"/>
          <w:szCs w:val="28"/>
        </w:rPr>
      </w:pPr>
    </w:p>
    <w:p w:rsidR="000974FF" w:rsidRPr="00CE1F51" w:rsidRDefault="000974FF" w:rsidP="00484A6F">
      <w:pPr>
        <w:spacing w:line="600" w:lineRule="exact"/>
        <w:ind w:leftChars="202" w:left="424"/>
        <w:rPr>
          <w:rFonts w:ascii="宋体" w:hAnsi="宋体"/>
          <w:b/>
          <w:bCs/>
        </w:rPr>
      </w:pPr>
    </w:p>
    <w:p w:rsidR="007E4DF4" w:rsidRPr="00CE1F51" w:rsidRDefault="007E4DF4" w:rsidP="007E4DF4">
      <w:pPr>
        <w:spacing w:line="360" w:lineRule="auto"/>
        <w:jc w:val="left"/>
        <w:rPr>
          <w:rFonts w:ascii="宋体"/>
          <w:b/>
          <w:bCs/>
          <w:sz w:val="24"/>
          <w:szCs w:val="24"/>
        </w:rPr>
      </w:pPr>
    </w:p>
    <w:p w:rsidR="00C17EAE" w:rsidRPr="00CE1F51" w:rsidRDefault="00C17EAE" w:rsidP="00C17EAE">
      <w:pPr>
        <w:spacing w:line="480" w:lineRule="auto"/>
        <w:jc w:val="left"/>
        <w:rPr>
          <w:rFonts w:ascii="宋体" w:hAnsi="宋体"/>
          <w:b/>
          <w:sz w:val="44"/>
          <w:szCs w:val="44"/>
        </w:rPr>
      </w:pPr>
    </w:p>
    <w:p w:rsidR="00B021A7" w:rsidRPr="00CE1F51" w:rsidRDefault="00B021A7" w:rsidP="00B021A7">
      <w:pPr>
        <w:wordWrap w:val="0"/>
        <w:spacing w:line="480" w:lineRule="auto"/>
        <w:jc w:val="center"/>
        <w:rPr>
          <w:rFonts w:ascii="宋体" w:hAnsi="宋体"/>
          <w:b/>
          <w:sz w:val="44"/>
          <w:szCs w:val="44"/>
        </w:rPr>
      </w:pPr>
      <w:r w:rsidRPr="00CE1F51">
        <w:rPr>
          <w:rFonts w:ascii="宋体" w:hAnsi="宋体" w:hint="eastAsia"/>
          <w:b/>
          <w:sz w:val="44"/>
          <w:szCs w:val="44"/>
        </w:rPr>
        <w:t>温馨提醒</w:t>
      </w:r>
    </w:p>
    <w:p w:rsidR="00B021A7" w:rsidRPr="00CE1F51" w:rsidRDefault="00B021A7" w:rsidP="00B021A7">
      <w:pPr>
        <w:wordWrap w:val="0"/>
        <w:spacing w:line="360" w:lineRule="auto"/>
        <w:jc w:val="left"/>
        <w:rPr>
          <w:rFonts w:ascii="宋体" w:hAnsi="宋体"/>
          <w:b/>
          <w:sz w:val="24"/>
        </w:rPr>
      </w:pPr>
    </w:p>
    <w:p w:rsidR="00B021A7" w:rsidRPr="00CE1F51" w:rsidRDefault="00B021A7" w:rsidP="00B021A7">
      <w:pPr>
        <w:spacing w:line="360" w:lineRule="auto"/>
        <w:ind w:firstLineChars="200" w:firstLine="482"/>
        <w:jc w:val="left"/>
        <w:rPr>
          <w:rFonts w:ascii="宋体" w:hAnsi="宋体"/>
          <w:b/>
          <w:sz w:val="24"/>
        </w:rPr>
      </w:pPr>
      <w:r w:rsidRPr="00CE1F51">
        <w:rPr>
          <w:rFonts w:ascii="宋体" w:hAnsi="宋体"/>
          <w:b/>
          <w:sz w:val="24"/>
        </w:rPr>
        <w:t>1</w:t>
      </w:r>
      <w:r w:rsidRPr="00CE1F51">
        <w:rPr>
          <w:rFonts w:ascii="宋体" w:hAnsi="宋体" w:hint="eastAsia"/>
          <w:b/>
          <w:sz w:val="24"/>
        </w:rPr>
        <w:t>、投标文件应按采购文件要求将“资格文件”、“商务和技术文件”、“报价文件”分别编制。</w:t>
      </w:r>
    </w:p>
    <w:p w:rsidR="00B021A7" w:rsidRPr="00CE1F51" w:rsidRDefault="00B021A7" w:rsidP="00B021A7">
      <w:pPr>
        <w:spacing w:line="360" w:lineRule="auto"/>
        <w:ind w:firstLineChars="200" w:firstLine="482"/>
        <w:jc w:val="left"/>
        <w:rPr>
          <w:rFonts w:ascii="宋体" w:hAnsi="宋体"/>
          <w:b/>
          <w:bCs/>
          <w:sz w:val="24"/>
        </w:rPr>
      </w:pPr>
      <w:r w:rsidRPr="00CE1F51">
        <w:rPr>
          <w:rFonts w:ascii="宋体" w:hAnsi="宋体" w:hint="eastAsia"/>
          <w:b/>
          <w:sz w:val="24"/>
        </w:rPr>
        <w:t>2、采购人可以对已发出的采购文件进行必要的澄清或者修改，将以“更正公告”的形式发布在政采云平台，供应商应及时登录政采云平台，进行浏览并下载，未及时浏览下载的责任自负。</w:t>
      </w:r>
    </w:p>
    <w:p w:rsidR="00B021A7" w:rsidRPr="00CE1F51" w:rsidRDefault="00B021A7" w:rsidP="00B021A7">
      <w:pPr>
        <w:snapToGrid w:val="0"/>
        <w:spacing w:line="360" w:lineRule="auto"/>
        <w:ind w:firstLineChars="202" w:firstLine="487"/>
        <w:rPr>
          <w:rFonts w:ascii="宋体" w:hAnsi="宋体" w:cs="宋体"/>
          <w:b/>
          <w:bCs/>
          <w:kern w:val="0"/>
          <w:sz w:val="24"/>
        </w:rPr>
      </w:pPr>
      <w:r w:rsidRPr="00CE1F51">
        <w:rPr>
          <w:rFonts w:ascii="宋体" w:hAnsi="宋体" w:cs="宋体" w:hint="eastAsia"/>
          <w:b/>
          <w:bCs/>
          <w:kern w:val="0"/>
          <w:sz w:val="24"/>
        </w:rPr>
        <w:t>3、若对项目采购电子交易系统操作有疑问，可登录政采云（https://www.zcygov.cn/），点击右侧咨询小采，获取采小蜜智能服务管家帮助，或拨打政采云服务热线</w:t>
      </w:r>
      <w:r w:rsidRPr="00CE1F51">
        <w:rPr>
          <w:rStyle w:val="bookmark-item"/>
          <w:rFonts w:ascii="宋体" w:hAnsi="宋体" w:cs="Arial" w:hint="eastAsia"/>
          <w:b/>
          <w:sz w:val="24"/>
        </w:rPr>
        <w:t>95763</w:t>
      </w:r>
      <w:r w:rsidRPr="00CE1F51">
        <w:rPr>
          <w:rFonts w:ascii="宋体" w:hAnsi="宋体" w:cs="宋体" w:hint="eastAsia"/>
          <w:b/>
          <w:bCs/>
          <w:kern w:val="0"/>
          <w:sz w:val="24"/>
        </w:rPr>
        <w:t>获取热线服务帮助。</w:t>
      </w:r>
    </w:p>
    <w:p w:rsidR="00B021A7" w:rsidRPr="00CE1F51" w:rsidRDefault="00B021A7" w:rsidP="00B021A7">
      <w:pPr>
        <w:snapToGrid w:val="0"/>
        <w:spacing w:line="360" w:lineRule="auto"/>
        <w:ind w:firstLineChars="202" w:firstLine="487"/>
      </w:pPr>
      <w:r w:rsidRPr="00CE1F51">
        <w:rPr>
          <w:rFonts w:ascii="宋体" w:hAnsi="宋体" w:cs="Arial" w:hint="eastAsia"/>
          <w:b/>
          <w:sz w:val="24"/>
        </w:rPr>
        <w:t>4、</w:t>
      </w:r>
      <w:r w:rsidRPr="00CE1F51">
        <w:rPr>
          <w:rFonts w:ascii="宋体" w:hAnsi="宋体" w:cs="Arial"/>
          <w:b/>
          <w:sz w:val="24"/>
        </w:rPr>
        <w:t>CA问题联系电话（人工）：汇信CA 400-888-4636；天谷CA 400-087-8198。</w:t>
      </w:r>
    </w:p>
    <w:p w:rsidR="00B021A7" w:rsidRPr="00CE1F51" w:rsidRDefault="00B021A7" w:rsidP="00683D3C">
      <w:pPr>
        <w:pStyle w:val="a6"/>
      </w:pPr>
    </w:p>
    <w:p w:rsidR="00B021A7" w:rsidRPr="00CE1F51" w:rsidRDefault="00B021A7" w:rsidP="00B021A7"/>
    <w:p w:rsidR="00B021A7" w:rsidRPr="00CE1F51" w:rsidRDefault="00B021A7" w:rsidP="00683D3C">
      <w:pPr>
        <w:pStyle w:val="a2"/>
      </w:pPr>
    </w:p>
    <w:p w:rsidR="00B021A7" w:rsidRPr="00CE1F51" w:rsidRDefault="00B021A7" w:rsidP="00683D3C">
      <w:pPr>
        <w:pStyle w:val="a6"/>
      </w:pPr>
    </w:p>
    <w:p w:rsidR="00B021A7" w:rsidRPr="00CE1F51" w:rsidRDefault="00B021A7" w:rsidP="00B021A7"/>
    <w:p w:rsidR="00B021A7" w:rsidRPr="00CE1F51" w:rsidRDefault="00B021A7" w:rsidP="00683D3C">
      <w:pPr>
        <w:pStyle w:val="a2"/>
      </w:pPr>
    </w:p>
    <w:p w:rsidR="00B021A7" w:rsidRPr="00CE1F51" w:rsidRDefault="00B021A7" w:rsidP="00683D3C">
      <w:pPr>
        <w:pStyle w:val="a6"/>
      </w:pPr>
    </w:p>
    <w:p w:rsidR="00B021A7" w:rsidRPr="00CE1F51" w:rsidRDefault="00B021A7" w:rsidP="00B021A7"/>
    <w:p w:rsidR="00B021A7" w:rsidRPr="00CE1F51" w:rsidRDefault="00B021A7" w:rsidP="00683D3C">
      <w:pPr>
        <w:pStyle w:val="a2"/>
      </w:pPr>
    </w:p>
    <w:p w:rsidR="00B021A7" w:rsidRPr="00CE1F51" w:rsidRDefault="00B021A7" w:rsidP="00683D3C">
      <w:pPr>
        <w:pStyle w:val="a6"/>
      </w:pPr>
    </w:p>
    <w:p w:rsidR="00B021A7" w:rsidRPr="00CE1F51" w:rsidRDefault="00B021A7" w:rsidP="00B021A7"/>
    <w:p w:rsidR="00B021A7" w:rsidRPr="00CE1F51" w:rsidRDefault="00B021A7" w:rsidP="00683D3C">
      <w:pPr>
        <w:pStyle w:val="a2"/>
      </w:pPr>
    </w:p>
    <w:p w:rsidR="00B021A7" w:rsidRPr="00CE1F51" w:rsidRDefault="00B021A7" w:rsidP="00683D3C">
      <w:pPr>
        <w:pStyle w:val="a6"/>
      </w:pPr>
    </w:p>
    <w:p w:rsidR="00B021A7" w:rsidRPr="00CE1F51" w:rsidRDefault="00B021A7" w:rsidP="00B021A7"/>
    <w:p w:rsidR="00B021A7" w:rsidRPr="00CE1F51" w:rsidRDefault="00B021A7" w:rsidP="00683D3C">
      <w:pPr>
        <w:pStyle w:val="a2"/>
      </w:pPr>
    </w:p>
    <w:p w:rsidR="00B021A7" w:rsidRPr="00CE1F51" w:rsidRDefault="00B021A7" w:rsidP="00683D3C">
      <w:pPr>
        <w:pStyle w:val="a6"/>
      </w:pPr>
    </w:p>
    <w:p w:rsidR="00B021A7" w:rsidRPr="00CE1F51" w:rsidRDefault="00B021A7" w:rsidP="00B021A7"/>
    <w:p w:rsidR="00B021A7" w:rsidRPr="00CE1F51" w:rsidRDefault="00B021A7" w:rsidP="00683D3C">
      <w:pPr>
        <w:pStyle w:val="a2"/>
      </w:pPr>
    </w:p>
    <w:p w:rsidR="00B021A7" w:rsidRPr="00CE1F51" w:rsidRDefault="00B021A7" w:rsidP="00683D3C">
      <w:pPr>
        <w:pStyle w:val="a6"/>
      </w:pPr>
    </w:p>
    <w:p w:rsidR="00B021A7" w:rsidRPr="00CE1F51" w:rsidRDefault="00B021A7" w:rsidP="00B021A7"/>
    <w:p w:rsidR="00B021A7" w:rsidRPr="00CE1F51" w:rsidRDefault="00B021A7" w:rsidP="00683D3C">
      <w:pPr>
        <w:pStyle w:val="a2"/>
      </w:pPr>
    </w:p>
    <w:p w:rsidR="00B021A7" w:rsidRPr="00CE1F51" w:rsidRDefault="00B021A7" w:rsidP="00683D3C">
      <w:pPr>
        <w:pStyle w:val="a6"/>
      </w:pPr>
    </w:p>
    <w:p w:rsidR="00B021A7" w:rsidRPr="00CE1F51" w:rsidRDefault="00B021A7" w:rsidP="00B021A7"/>
    <w:p w:rsidR="00B021A7" w:rsidRPr="00CE1F51" w:rsidRDefault="00B021A7" w:rsidP="00683D3C">
      <w:pPr>
        <w:pStyle w:val="a2"/>
      </w:pPr>
    </w:p>
    <w:p w:rsidR="00B021A7" w:rsidRPr="00CE1F51" w:rsidRDefault="00B021A7" w:rsidP="00DD5CA1">
      <w:pPr>
        <w:spacing w:line="360" w:lineRule="auto"/>
        <w:jc w:val="left"/>
        <w:rPr>
          <w:rFonts w:ascii="宋体" w:hAnsi="宋体" w:cs="宋体"/>
          <w:b/>
          <w:bCs/>
          <w:sz w:val="32"/>
          <w:szCs w:val="32"/>
        </w:rPr>
      </w:pPr>
    </w:p>
    <w:p w:rsidR="00D77D62" w:rsidRDefault="00D77D62" w:rsidP="00DD5CA1">
      <w:pPr>
        <w:spacing w:line="360" w:lineRule="auto"/>
        <w:jc w:val="left"/>
        <w:rPr>
          <w:rFonts w:ascii="宋体" w:hAnsi="宋体" w:cs="宋体"/>
          <w:b/>
          <w:bCs/>
          <w:sz w:val="44"/>
          <w:szCs w:val="44"/>
        </w:rPr>
      </w:pPr>
    </w:p>
    <w:p w:rsidR="000974FF" w:rsidRPr="00CE1F51" w:rsidRDefault="0052090F">
      <w:pPr>
        <w:spacing w:line="480" w:lineRule="auto"/>
        <w:jc w:val="center"/>
        <w:rPr>
          <w:rFonts w:ascii="宋体"/>
          <w:b/>
          <w:bCs/>
          <w:sz w:val="44"/>
          <w:szCs w:val="44"/>
        </w:rPr>
      </w:pPr>
      <w:r w:rsidRPr="00CE1F51">
        <w:rPr>
          <w:rFonts w:ascii="宋体" w:hAnsi="宋体" w:cs="宋体" w:hint="eastAsia"/>
          <w:b/>
          <w:bCs/>
          <w:sz w:val="44"/>
          <w:szCs w:val="44"/>
        </w:rPr>
        <w:t>目</w:t>
      </w:r>
      <w:r w:rsidRPr="00CE1F51">
        <w:rPr>
          <w:rFonts w:ascii="宋体" w:hAnsi="宋体" w:cs="宋体"/>
          <w:b/>
          <w:bCs/>
          <w:sz w:val="44"/>
          <w:szCs w:val="44"/>
        </w:rPr>
        <w:t xml:space="preserve">    </w:t>
      </w:r>
      <w:r w:rsidRPr="00CE1F51">
        <w:rPr>
          <w:rFonts w:ascii="宋体" w:hAnsi="宋体" w:cs="宋体" w:hint="eastAsia"/>
          <w:b/>
          <w:bCs/>
          <w:sz w:val="44"/>
          <w:szCs w:val="44"/>
        </w:rPr>
        <w:t>录</w:t>
      </w:r>
    </w:p>
    <w:p w:rsidR="000974FF" w:rsidRPr="00CE1F51" w:rsidRDefault="000974FF" w:rsidP="00B021A7">
      <w:pPr>
        <w:rPr>
          <w:rFonts w:ascii="宋体"/>
          <w:sz w:val="28"/>
          <w:szCs w:val="28"/>
        </w:rPr>
      </w:pPr>
    </w:p>
    <w:p w:rsidR="000974FF" w:rsidRPr="00CE1F51" w:rsidRDefault="007243F4">
      <w:pPr>
        <w:pStyle w:val="10"/>
        <w:tabs>
          <w:tab w:val="right" w:leader="dot" w:pos="8949"/>
        </w:tabs>
        <w:snapToGrid w:val="0"/>
        <w:spacing w:line="900" w:lineRule="exact"/>
        <w:rPr>
          <w:rFonts w:ascii="宋体" w:hAnsi="宋体"/>
          <w:b/>
          <w:sz w:val="32"/>
          <w:szCs w:val="32"/>
        </w:rPr>
      </w:pPr>
      <w:r w:rsidRPr="00CE1F51">
        <w:rPr>
          <w:rFonts w:ascii="宋体" w:hAnsi="宋体" w:cs="宋体"/>
          <w:b/>
          <w:sz w:val="32"/>
          <w:szCs w:val="32"/>
        </w:rPr>
        <w:fldChar w:fldCharType="begin"/>
      </w:r>
      <w:r w:rsidR="0052090F" w:rsidRPr="00CE1F51">
        <w:rPr>
          <w:rFonts w:ascii="宋体" w:hAnsi="宋体" w:cs="宋体"/>
          <w:b/>
          <w:sz w:val="32"/>
          <w:szCs w:val="32"/>
        </w:rPr>
        <w:instrText xml:space="preserve"> TOC \o "1-1" \h \z \u </w:instrText>
      </w:r>
      <w:r w:rsidRPr="00CE1F51">
        <w:rPr>
          <w:rFonts w:ascii="宋体" w:hAnsi="宋体" w:cs="宋体"/>
          <w:b/>
          <w:sz w:val="32"/>
          <w:szCs w:val="32"/>
        </w:rPr>
        <w:fldChar w:fldCharType="separate"/>
      </w:r>
      <w:hyperlink w:anchor="_Toc50046890" w:history="1">
        <w:r w:rsidR="0052090F" w:rsidRPr="00CE1F51">
          <w:rPr>
            <w:rStyle w:val="af2"/>
            <w:rFonts w:ascii="宋体" w:hAnsi="宋体" w:cs="宋体" w:hint="eastAsia"/>
            <w:b/>
            <w:bCs/>
            <w:color w:val="auto"/>
            <w:sz w:val="32"/>
            <w:szCs w:val="32"/>
          </w:rPr>
          <w:t>第一部分</w:t>
        </w:r>
        <w:r w:rsidR="0052090F" w:rsidRPr="00CE1F51">
          <w:rPr>
            <w:rStyle w:val="af2"/>
            <w:rFonts w:ascii="宋体" w:hAnsi="宋体" w:cs="宋体"/>
            <w:b/>
            <w:bCs/>
            <w:color w:val="auto"/>
            <w:sz w:val="32"/>
            <w:szCs w:val="32"/>
          </w:rPr>
          <w:t xml:space="preserve">  </w:t>
        </w:r>
        <w:r w:rsidR="0052090F" w:rsidRPr="00CE1F51">
          <w:rPr>
            <w:rStyle w:val="af2"/>
            <w:rFonts w:ascii="宋体" w:hAnsi="宋体" w:cs="宋体" w:hint="eastAsia"/>
            <w:b/>
            <w:bCs/>
            <w:color w:val="auto"/>
            <w:sz w:val="32"/>
            <w:szCs w:val="32"/>
          </w:rPr>
          <w:t>采购公告</w:t>
        </w:r>
        <w:r w:rsidR="0052090F" w:rsidRPr="00CE1F51">
          <w:rPr>
            <w:rFonts w:ascii="宋体" w:hAnsi="宋体"/>
            <w:b/>
            <w:sz w:val="32"/>
            <w:szCs w:val="32"/>
          </w:rPr>
          <w:tab/>
        </w:r>
        <w:r w:rsidR="00B021A7" w:rsidRPr="00CE1F51">
          <w:rPr>
            <w:rFonts w:ascii="宋体" w:hAnsi="宋体" w:hint="eastAsia"/>
            <w:b/>
            <w:sz w:val="32"/>
            <w:szCs w:val="32"/>
          </w:rPr>
          <w:t>4</w:t>
        </w:r>
      </w:hyperlink>
    </w:p>
    <w:p w:rsidR="000974FF" w:rsidRPr="00CE1F51" w:rsidRDefault="007243F4">
      <w:pPr>
        <w:pStyle w:val="10"/>
        <w:tabs>
          <w:tab w:val="right" w:leader="dot" w:pos="8949"/>
        </w:tabs>
        <w:snapToGrid w:val="0"/>
        <w:spacing w:line="900" w:lineRule="exact"/>
        <w:rPr>
          <w:rFonts w:ascii="宋体" w:hAnsi="宋体"/>
          <w:b/>
          <w:sz w:val="32"/>
          <w:szCs w:val="32"/>
        </w:rPr>
      </w:pPr>
      <w:hyperlink w:anchor="_Toc50046891" w:history="1">
        <w:r w:rsidR="0052090F" w:rsidRPr="00CE1F51">
          <w:rPr>
            <w:rStyle w:val="af2"/>
            <w:rFonts w:ascii="宋体" w:hAnsi="宋体" w:cs="宋体" w:hint="eastAsia"/>
            <w:b/>
            <w:bCs/>
            <w:color w:val="auto"/>
            <w:sz w:val="32"/>
            <w:szCs w:val="32"/>
          </w:rPr>
          <w:t>第二部分</w:t>
        </w:r>
        <w:r w:rsidR="0052090F" w:rsidRPr="00CE1F51">
          <w:rPr>
            <w:rStyle w:val="af2"/>
            <w:rFonts w:ascii="宋体" w:hAnsi="宋体" w:cs="宋体"/>
            <w:b/>
            <w:bCs/>
            <w:color w:val="auto"/>
            <w:sz w:val="32"/>
            <w:szCs w:val="32"/>
          </w:rPr>
          <w:t xml:space="preserve"> </w:t>
        </w:r>
        <w:r w:rsidR="0052090F" w:rsidRPr="00CE1F51">
          <w:rPr>
            <w:rStyle w:val="af2"/>
            <w:rFonts w:ascii="宋体" w:hAnsi="宋体" w:cs="宋体" w:hint="eastAsia"/>
            <w:b/>
            <w:bCs/>
            <w:color w:val="auto"/>
            <w:sz w:val="32"/>
            <w:szCs w:val="32"/>
          </w:rPr>
          <w:t xml:space="preserve"> 竞争性磋商须知</w:t>
        </w:r>
        <w:r w:rsidR="0052090F" w:rsidRPr="00CE1F51">
          <w:rPr>
            <w:rFonts w:ascii="宋体" w:hAnsi="宋体"/>
            <w:b/>
            <w:sz w:val="32"/>
            <w:szCs w:val="32"/>
          </w:rPr>
          <w:tab/>
        </w:r>
        <w:r w:rsidR="00B021A7" w:rsidRPr="00CE1F51">
          <w:rPr>
            <w:rFonts w:ascii="宋体" w:hAnsi="宋体" w:hint="eastAsia"/>
            <w:b/>
            <w:sz w:val="32"/>
            <w:szCs w:val="32"/>
          </w:rPr>
          <w:t>7</w:t>
        </w:r>
      </w:hyperlink>
    </w:p>
    <w:p w:rsidR="000974FF" w:rsidRPr="00CE1F51" w:rsidRDefault="007243F4">
      <w:pPr>
        <w:pStyle w:val="10"/>
        <w:tabs>
          <w:tab w:val="right" w:leader="dot" w:pos="8949"/>
        </w:tabs>
        <w:snapToGrid w:val="0"/>
        <w:spacing w:line="900" w:lineRule="exact"/>
        <w:rPr>
          <w:rFonts w:ascii="宋体" w:hAnsi="宋体"/>
          <w:b/>
          <w:sz w:val="32"/>
          <w:szCs w:val="32"/>
        </w:rPr>
      </w:pPr>
      <w:hyperlink w:anchor="_Toc50046892" w:history="1">
        <w:r w:rsidR="0052090F" w:rsidRPr="00CE1F51">
          <w:rPr>
            <w:rStyle w:val="af2"/>
            <w:rFonts w:ascii="宋体" w:hAnsi="宋体" w:hint="eastAsia"/>
            <w:b/>
            <w:color w:val="auto"/>
            <w:sz w:val="32"/>
            <w:szCs w:val="32"/>
          </w:rPr>
          <w:t>第三部分</w:t>
        </w:r>
        <w:r w:rsidR="0052090F" w:rsidRPr="00CE1F51">
          <w:rPr>
            <w:rStyle w:val="af2"/>
            <w:rFonts w:ascii="宋体" w:hAnsi="宋体"/>
            <w:b/>
            <w:color w:val="auto"/>
            <w:sz w:val="32"/>
            <w:szCs w:val="32"/>
          </w:rPr>
          <w:t xml:space="preserve">  </w:t>
        </w:r>
        <w:r w:rsidR="0052090F" w:rsidRPr="00CE1F51">
          <w:rPr>
            <w:rStyle w:val="af2"/>
            <w:rFonts w:ascii="宋体" w:hAnsi="宋体" w:hint="eastAsia"/>
            <w:b/>
            <w:color w:val="auto"/>
            <w:sz w:val="32"/>
            <w:szCs w:val="32"/>
          </w:rPr>
          <w:t>磋商采购资料表</w:t>
        </w:r>
        <w:r w:rsidR="0052090F" w:rsidRPr="00CE1F51">
          <w:rPr>
            <w:rFonts w:ascii="宋体" w:hAnsi="宋体"/>
            <w:b/>
            <w:sz w:val="32"/>
            <w:szCs w:val="32"/>
          </w:rPr>
          <w:tab/>
        </w:r>
        <w:r w:rsidRPr="00CE1F51">
          <w:rPr>
            <w:rFonts w:ascii="宋体" w:hAnsi="宋体"/>
            <w:b/>
            <w:sz w:val="32"/>
            <w:szCs w:val="32"/>
          </w:rPr>
          <w:fldChar w:fldCharType="begin"/>
        </w:r>
        <w:r w:rsidR="0052090F" w:rsidRPr="00CE1F51">
          <w:rPr>
            <w:rFonts w:ascii="宋体" w:hAnsi="宋体"/>
            <w:b/>
            <w:sz w:val="32"/>
            <w:szCs w:val="32"/>
          </w:rPr>
          <w:instrText xml:space="preserve"> PAGEREF _Toc50046892 \h </w:instrText>
        </w:r>
        <w:r w:rsidRPr="00CE1F51">
          <w:rPr>
            <w:rFonts w:ascii="宋体" w:hAnsi="宋体"/>
            <w:b/>
            <w:sz w:val="32"/>
            <w:szCs w:val="32"/>
          </w:rPr>
        </w:r>
        <w:r w:rsidRPr="00CE1F51">
          <w:rPr>
            <w:rFonts w:ascii="宋体" w:hAnsi="宋体"/>
            <w:b/>
            <w:sz w:val="32"/>
            <w:szCs w:val="32"/>
          </w:rPr>
          <w:fldChar w:fldCharType="separate"/>
        </w:r>
        <w:r w:rsidR="0052090F" w:rsidRPr="00CE1F51">
          <w:rPr>
            <w:rFonts w:ascii="宋体" w:hAnsi="宋体"/>
            <w:b/>
            <w:sz w:val="32"/>
            <w:szCs w:val="32"/>
          </w:rPr>
          <w:t>1</w:t>
        </w:r>
        <w:r w:rsidR="00A977FC" w:rsidRPr="00CE1F51">
          <w:rPr>
            <w:rFonts w:ascii="宋体" w:hAnsi="宋体" w:hint="eastAsia"/>
            <w:b/>
            <w:sz w:val="32"/>
            <w:szCs w:val="32"/>
          </w:rPr>
          <w:t>9</w:t>
        </w:r>
        <w:r w:rsidRPr="00CE1F51">
          <w:rPr>
            <w:rFonts w:ascii="宋体" w:hAnsi="宋体"/>
            <w:b/>
            <w:sz w:val="32"/>
            <w:szCs w:val="32"/>
          </w:rPr>
          <w:fldChar w:fldCharType="end"/>
        </w:r>
      </w:hyperlink>
    </w:p>
    <w:p w:rsidR="000974FF" w:rsidRPr="00CE1F51" w:rsidRDefault="007243F4">
      <w:pPr>
        <w:pStyle w:val="10"/>
        <w:tabs>
          <w:tab w:val="right" w:leader="dot" w:pos="8949"/>
        </w:tabs>
        <w:snapToGrid w:val="0"/>
        <w:spacing w:line="900" w:lineRule="exact"/>
        <w:rPr>
          <w:rFonts w:ascii="宋体" w:hAnsi="宋体"/>
          <w:b/>
          <w:sz w:val="32"/>
          <w:szCs w:val="32"/>
        </w:rPr>
      </w:pPr>
      <w:hyperlink w:anchor="_Toc50046893" w:history="1">
        <w:r w:rsidR="0052090F" w:rsidRPr="00CE1F51">
          <w:rPr>
            <w:rStyle w:val="af2"/>
            <w:rFonts w:ascii="宋体" w:hAnsi="宋体" w:cs="宋体" w:hint="eastAsia"/>
            <w:b/>
            <w:bCs/>
            <w:color w:val="auto"/>
            <w:sz w:val="32"/>
            <w:szCs w:val="32"/>
          </w:rPr>
          <w:t>第四部分</w:t>
        </w:r>
        <w:r w:rsidR="0052090F" w:rsidRPr="00CE1F51">
          <w:rPr>
            <w:rStyle w:val="af2"/>
            <w:rFonts w:ascii="宋体" w:hAnsi="宋体" w:cs="宋体"/>
            <w:b/>
            <w:bCs/>
            <w:color w:val="auto"/>
            <w:sz w:val="32"/>
            <w:szCs w:val="32"/>
          </w:rPr>
          <w:t xml:space="preserve">  </w:t>
        </w:r>
        <w:r w:rsidR="0052090F" w:rsidRPr="00CE1F51">
          <w:rPr>
            <w:rStyle w:val="af2"/>
            <w:rFonts w:ascii="宋体" w:hAnsi="宋体" w:cs="宋体" w:hint="eastAsia"/>
            <w:b/>
            <w:bCs/>
            <w:color w:val="auto"/>
            <w:sz w:val="32"/>
            <w:szCs w:val="32"/>
          </w:rPr>
          <w:t>评定成交的</w:t>
        </w:r>
        <w:bookmarkStart w:id="0" w:name="_Hlt50106423"/>
        <w:bookmarkStart w:id="1" w:name="_Hlt50106422"/>
        <w:r w:rsidR="0052090F" w:rsidRPr="00CE1F51">
          <w:rPr>
            <w:rStyle w:val="af2"/>
            <w:rFonts w:ascii="宋体" w:hAnsi="宋体" w:cs="宋体" w:hint="eastAsia"/>
            <w:b/>
            <w:bCs/>
            <w:color w:val="auto"/>
            <w:sz w:val="32"/>
            <w:szCs w:val="32"/>
          </w:rPr>
          <w:t>标</w:t>
        </w:r>
        <w:bookmarkEnd w:id="0"/>
        <w:bookmarkEnd w:id="1"/>
        <w:r w:rsidR="0052090F" w:rsidRPr="00CE1F51">
          <w:rPr>
            <w:rStyle w:val="af2"/>
            <w:rFonts w:ascii="宋体" w:hAnsi="宋体" w:cs="宋体" w:hint="eastAsia"/>
            <w:b/>
            <w:bCs/>
            <w:color w:val="auto"/>
            <w:sz w:val="32"/>
            <w:szCs w:val="32"/>
          </w:rPr>
          <w:t>准</w:t>
        </w:r>
        <w:r w:rsidR="0052090F" w:rsidRPr="00CE1F51">
          <w:rPr>
            <w:rFonts w:ascii="宋体" w:hAnsi="宋体"/>
            <w:b/>
            <w:sz w:val="32"/>
            <w:szCs w:val="32"/>
          </w:rPr>
          <w:tab/>
        </w:r>
        <w:r w:rsidR="00A977FC" w:rsidRPr="00CE1F51">
          <w:rPr>
            <w:rFonts w:ascii="宋体" w:hAnsi="宋体" w:hint="eastAsia"/>
            <w:b/>
            <w:sz w:val="32"/>
            <w:szCs w:val="32"/>
          </w:rPr>
          <w:t>22</w:t>
        </w:r>
      </w:hyperlink>
    </w:p>
    <w:p w:rsidR="000974FF" w:rsidRPr="00CE1F51" w:rsidRDefault="007243F4">
      <w:pPr>
        <w:pStyle w:val="10"/>
        <w:tabs>
          <w:tab w:val="right" w:leader="dot" w:pos="8949"/>
        </w:tabs>
        <w:snapToGrid w:val="0"/>
        <w:spacing w:line="900" w:lineRule="exact"/>
        <w:rPr>
          <w:rFonts w:ascii="宋体" w:hAnsi="宋体"/>
          <w:b/>
          <w:sz w:val="32"/>
          <w:szCs w:val="32"/>
        </w:rPr>
      </w:pPr>
      <w:hyperlink w:anchor="_Toc50046894" w:history="1">
        <w:r w:rsidR="0052090F" w:rsidRPr="00CE1F51">
          <w:rPr>
            <w:rStyle w:val="af2"/>
            <w:rFonts w:ascii="宋体" w:hAnsi="宋体" w:cs="宋体" w:hint="eastAsia"/>
            <w:b/>
            <w:bCs/>
            <w:color w:val="auto"/>
            <w:sz w:val="32"/>
            <w:szCs w:val="32"/>
          </w:rPr>
          <w:t>第五部分</w:t>
        </w:r>
        <w:r w:rsidR="0052090F" w:rsidRPr="00CE1F51">
          <w:rPr>
            <w:rStyle w:val="af2"/>
            <w:rFonts w:ascii="宋体" w:hAnsi="宋体" w:cs="宋体"/>
            <w:b/>
            <w:bCs/>
            <w:color w:val="auto"/>
            <w:sz w:val="32"/>
            <w:szCs w:val="32"/>
          </w:rPr>
          <w:t xml:space="preserve">  </w:t>
        </w:r>
        <w:r w:rsidR="00A977FC" w:rsidRPr="00CE1F51">
          <w:rPr>
            <w:rStyle w:val="af2"/>
            <w:rFonts w:ascii="宋体" w:hAnsi="宋体" w:cs="宋体" w:hint="eastAsia"/>
            <w:b/>
            <w:bCs/>
            <w:color w:val="auto"/>
            <w:sz w:val="32"/>
            <w:szCs w:val="32"/>
          </w:rPr>
          <w:t>采购内容及</w:t>
        </w:r>
        <w:r w:rsidR="0052090F" w:rsidRPr="00CE1F51">
          <w:rPr>
            <w:rStyle w:val="af2"/>
            <w:rFonts w:ascii="宋体" w:hAnsi="宋体" w:cs="宋体" w:hint="eastAsia"/>
            <w:b/>
            <w:bCs/>
            <w:color w:val="auto"/>
            <w:sz w:val="32"/>
            <w:szCs w:val="32"/>
          </w:rPr>
          <w:t>要求</w:t>
        </w:r>
        <w:r w:rsidR="0052090F" w:rsidRPr="00CE1F51">
          <w:rPr>
            <w:rFonts w:ascii="宋体" w:hAnsi="宋体"/>
            <w:b/>
            <w:sz w:val="32"/>
            <w:szCs w:val="32"/>
          </w:rPr>
          <w:tab/>
        </w:r>
        <w:r w:rsidRPr="00CE1F51">
          <w:rPr>
            <w:rFonts w:ascii="宋体" w:hAnsi="宋体"/>
            <w:b/>
            <w:sz w:val="32"/>
            <w:szCs w:val="32"/>
          </w:rPr>
          <w:fldChar w:fldCharType="begin"/>
        </w:r>
        <w:r w:rsidR="0052090F" w:rsidRPr="00CE1F51">
          <w:rPr>
            <w:rFonts w:ascii="宋体" w:hAnsi="宋体"/>
            <w:b/>
            <w:sz w:val="32"/>
            <w:szCs w:val="32"/>
          </w:rPr>
          <w:instrText xml:space="preserve"> PAGEREF _Toc50046894 \h </w:instrText>
        </w:r>
        <w:r w:rsidRPr="00CE1F51">
          <w:rPr>
            <w:rFonts w:ascii="宋体" w:hAnsi="宋体"/>
            <w:b/>
            <w:sz w:val="32"/>
            <w:szCs w:val="32"/>
          </w:rPr>
        </w:r>
        <w:r w:rsidRPr="00CE1F51">
          <w:rPr>
            <w:rFonts w:ascii="宋体" w:hAnsi="宋体"/>
            <w:b/>
            <w:sz w:val="32"/>
            <w:szCs w:val="32"/>
          </w:rPr>
          <w:fldChar w:fldCharType="separate"/>
        </w:r>
        <w:r w:rsidR="0052090F" w:rsidRPr="00CE1F51">
          <w:rPr>
            <w:rFonts w:ascii="宋体" w:hAnsi="宋体"/>
            <w:b/>
            <w:sz w:val="32"/>
            <w:szCs w:val="32"/>
          </w:rPr>
          <w:t>2</w:t>
        </w:r>
        <w:r w:rsidR="0089338A">
          <w:rPr>
            <w:rFonts w:ascii="宋体" w:hAnsi="宋体" w:hint="eastAsia"/>
            <w:b/>
            <w:sz w:val="32"/>
            <w:szCs w:val="32"/>
          </w:rPr>
          <w:t>8</w:t>
        </w:r>
        <w:r w:rsidRPr="00CE1F51">
          <w:rPr>
            <w:rFonts w:ascii="宋体" w:hAnsi="宋体"/>
            <w:b/>
            <w:sz w:val="32"/>
            <w:szCs w:val="32"/>
          </w:rPr>
          <w:fldChar w:fldCharType="end"/>
        </w:r>
      </w:hyperlink>
    </w:p>
    <w:p w:rsidR="000974FF" w:rsidRPr="00CE1F51" w:rsidRDefault="007243F4">
      <w:pPr>
        <w:pStyle w:val="10"/>
        <w:tabs>
          <w:tab w:val="right" w:leader="dot" w:pos="8949"/>
        </w:tabs>
        <w:snapToGrid w:val="0"/>
        <w:spacing w:line="900" w:lineRule="exact"/>
        <w:rPr>
          <w:rFonts w:ascii="宋体" w:hAnsi="宋体"/>
          <w:b/>
          <w:sz w:val="32"/>
          <w:szCs w:val="32"/>
        </w:rPr>
      </w:pPr>
      <w:hyperlink w:anchor="_Toc50046895" w:history="1">
        <w:r w:rsidR="0052090F" w:rsidRPr="00CE1F51">
          <w:rPr>
            <w:rStyle w:val="af2"/>
            <w:rFonts w:ascii="宋体" w:hAnsi="宋体" w:hint="eastAsia"/>
            <w:b/>
            <w:color w:val="auto"/>
            <w:sz w:val="32"/>
            <w:szCs w:val="32"/>
          </w:rPr>
          <w:t>第六部分</w:t>
        </w:r>
        <w:r w:rsidR="0052090F" w:rsidRPr="00CE1F51">
          <w:rPr>
            <w:rStyle w:val="af2"/>
            <w:rFonts w:ascii="宋体" w:hAnsi="宋体"/>
            <w:b/>
            <w:color w:val="auto"/>
            <w:sz w:val="32"/>
            <w:szCs w:val="32"/>
          </w:rPr>
          <w:t xml:space="preserve">  </w:t>
        </w:r>
        <w:r w:rsidR="0052090F" w:rsidRPr="00CE1F51">
          <w:rPr>
            <w:rStyle w:val="af2"/>
            <w:rFonts w:ascii="宋体" w:hAnsi="宋体" w:hint="eastAsia"/>
            <w:b/>
            <w:color w:val="auto"/>
            <w:sz w:val="32"/>
            <w:szCs w:val="32"/>
          </w:rPr>
          <w:t>采购合同样本</w:t>
        </w:r>
        <w:r w:rsidR="0052090F" w:rsidRPr="00CE1F51">
          <w:rPr>
            <w:rFonts w:ascii="宋体" w:hAnsi="宋体"/>
            <w:b/>
            <w:sz w:val="32"/>
            <w:szCs w:val="32"/>
          </w:rPr>
          <w:tab/>
        </w:r>
        <w:r w:rsidR="0089338A">
          <w:rPr>
            <w:rFonts w:ascii="宋体" w:hAnsi="宋体" w:hint="eastAsia"/>
            <w:b/>
            <w:sz w:val="32"/>
            <w:szCs w:val="32"/>
          </w:rPr>
          <w:t>30</w:t>
        </w:r>
      </w:hyperlink>
    </w:p>
    <w:p w:rsidR="000974FF" w:rsidRPr="00CE1F51" w:rsidRDefault="007243F4">
      <w:pPr>
        <w:pStyle w:val="10"/>
        <w:tabs>
          <w:tab w:val="right" w:leader="dot" w:pos="8949"/>
        </w:tabs>
        <w:snapToGrid w:val="0"/>
        <w:spacing w:line="900" w:lineRule="exact"/>
        <w:rPr>
          <w:rFonts w:ascii="宋体" w:hAnsi="宋体"/>
          <w:b/>
          <w:sz w:val="32"/>
          <w:szCs w:val="32"/>
        </w:rPr>
      </w:pPr>
      <w:hyperlink w:anchor="_Toc50046896" w:history="1">
        <w:r w:rsidR="0052090F" w:rsidRPr="00CE1F51">
          <w:rPr>
            <w:rStyle w:val="af2"/>
            <w:rFonts w:ascii="宋体" w:hAnsi="宋体" w:cs="宋体" w:hint="eastAsia"/>
            <w:b/>
            <w:bCs/>
            <w:color w:val="auto"/>
            <w:sz w:val="32"/>
            <w:szCs w:val="32"/>
          </w:rPr>
          <w:t>第七部分</w:t>
        </w:r>
        <w:r w:rsidR="0052090F" w:rsidRPr="00CE1F51">
          <w:rPr>
            <w:rStyle w:val="af2"/>
            <w:rFonts w:ascii="宋体" w:hAnsi="宋体" w:cs="宋体"/>
            <w:b/>
            <w:bCs/>
            <w:color w:val="auto"/>
            <w:sz w:val="32"/>
            <w:szCs w:val="32"/>
          </w:rPr>
          <w:t xml:space="preserve">  </w:t>
        </w:r>
        <w:r w:rsidR="0052090F" w:rsidRPr="00CE1F51">
          <w:rPr>
            <w:rStyle w:val="af2"/>
            <w:rFonts w:ascii="宋体" w:hAnsi="宋体" w:cs="宋体" w:hint="eastAsia"/>
            <w:b/>
            <w:bCs/>
            <w:color w:val="auto"/>
            <w:sz w:val="32"/>
            <w:szCs w:val="32"/>
          </w:rPr>
          <w:t>附件</w:t>
        </w:r>
        <w:r w:rsidR="00641147" w:rsidRPr="00CE1F51">
          <w:rPr>
            <w:rStyle w:val="af2"/>
            <w:rFonts w:ascii="宋体" w:hAnsi="宋体" w:cs="宋体" w:hint="eastAsia"/>
            <w:b/>
            <w:bCs/>
            <w:color w:val="auto"/>
            <w:sz w:val="32"/>
            <w:szCs w:val="32"/>
          </w:rPr>
          <w:t>（格式）</w:t>
        </w:r>
        <w:r w:rsidR="0052090F" w:rsidRPr="00CE1F51">
          <w:rPr>
            <w:rFonts w:ascii="宋体" w:hAnsi="宋体"/>
            <w:b/>
            <w:sz w:val="32"/>
            <w:szCs w:val="32"/>
          </w:rPr>
          <w:tab/>
        </w:r>
        <w:r w:rsidR="0089338A">
          <w:rPr>
            <w:rFonts w:ascii="宋体" w:hAnsi="宋体" w:hint="eastAsia"/>
            <w:b/>
            <w:sz w:val="32"/>
            <w:szCs w:val="32"/>
          </w:rPr>
          <w:t>32</w:t>
        </w:r>
      </w:hyperlink>
    </w:p>
    <w:p w:rsidR="000974FF" w:rsidRPr="00CE1F51" w:rsidRDefault="007243F4">
      <w:pPr>
        <w:snapToGrid w:val="0"/>
        <w:spacing w:line="600" w:lineRule="exact"/>
        <w:rPr>
          <w:rFonts w:ascii="宋体"/>
          <w:b/>
          <w:bCs/>
          <w:sz w:val="32"/>
          <w:szCs w:val="32"/>
        </w:rPr>
        <w:sectPr w:rsidR="000974FF" w:rsidRPr="00CE1F51" w:rsidSect="00641147">
          <w:headerReference w:type="default" r:id="rId8"/>
          <w:footerReference w:type="default" r:id="rId9"/>
          <w:pgSz w:w="11907" w:h="16840"/>
          <w:pgMar w:top="1247" w:right="1134" w:bottom="1134" w:left="1247" w:header="1134" w:footer="1134" w:gutter="0"/>
          <w:pgNumType w:start="1"/>
          <w:cols w:space="720"/>
          <w:docGrid w:linePitch="285"/>
        </w:sectPr>
      </w:pPr>
      <w:r w:rsidRPr="00CE1F51">
        <w:rPr>
          <w:rFonts w:ascii="宋体" w:hAnsi="宋体" w:cs="宋体"/>
          <w:b/>
          <w:sz w:val="32"/>
          <w:szCs w:val="32"/>
        </w:rPr>
        <w:fldChar w:fldCharType="end"/>
      </w:r>
    </w:p>
    <w:p w:rsidR="000974FF" w:rsidRPr="00CE1F51" w:rsidRDefault="0052090F" w:rsidP="00F67E63">
      <w:pPr>
        <w:numPr>
          <w:ilvl w:val="0"/>
          <w:numId w:val="2"/>
        </w:numPr>
        <w:spacing w:line="360" w:lineRule="auto"/>
        <w:jc w:val="center"/>
        <w:outlineLvl w:val="0"/>
        <w:rPr>
          <w:rFonts w:ascii="宋体" w:hAnsi="宋体" w:cs="宋体"/>
          <w:b/>
          <w:bCs/>
          <w:sz w:val="28"/>
          <w:szCs w:val="28"/>
        </w:rPr>
      </w:pPr>
      <w:bookmarkStart w:id="2" w:name="_Toc50046890"/>
      <w:r w:rsidRPr="00CE1F51">
        <w:rPr>
          <w:rFonts w:ascii="宋体" w:hAnsi="宋体" w:cs="宋体"/>
          <w:b/>
          <w:bCs/>
          <w:sz w:val="28"/>
          <w:szCs w:val="28"/>
        </w:rPr>
        <w:t xml:space="preserve"> </w:t>
      </w:r>
      <w:r w:rsidRPr="00CE1F51">
        <w:rPr>
          <w:rFonts w:ascii="宋体" w:hAnsi="宋体" w:cs="宋体" w:hint="eastAsia"/>
          <w:b/>
          <w:bCs/>
          <w:sz w:val="28"/>
          <w:szCs w:val="28"/>
        </w:rPr>
        <w:t>采购公告</w:t>
      </w:r>
      <w:bookmarkEnd w:id="2"/>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0"/>
      </w:tblGrid>
      <w:tr w:rsidR="000974FF" w:rsidRPr="00CE1F51" w:rsidTr="007E4DF4">
        <w:trPr>
          <w:trHeight w:val="1021"/>
        </w:trPr>
        <w:tc>
          <w:tcPr>
            <w:tcW w:w="9140" w:type="dxa"/>
          </w:tcPr>
          <w:p w:rsidR="000974FF" w:rsidRPr="00CE1F51" w:rsidRDefault="0052090F" w:rsidP="00F67E63">
            <w:pPr>
              <w:spacing w:line="320" w:lineRule="exact"/>
              <w:rPr>
                <w:rFonts w:ascii="宋体" w:hAnsi="宋体"/>
                <w:b/>
                <w:bCs/>
              </w:rPr>
            </w:pPr>
            <w:r w:rsidRPr="00CE1F51">
              <w:rPr>
                <w:rFonts w:ascii="宋体" w:hAnsi="宋体" w:hint="eastAsia"/>
                <w:b/>
                <w:bCs/>
              </w:rPr>
              <w:t>项目概况</w:t>
            </w:r>
          </w:p>
          <w:p w:rsidR="000974FF" w:rsidRPr="00CE1F51" w:rsidRDefault="00484A6F" w:rsidP="00ED5D8F">
            <w:pPr>
              <w:spacing w:line="320" w:lineRule="exact"/>
              <w:ind w:firstLineChars="200" w:firstLine="420"/>
              <w:rPr>
                <w:sz w:val="24"/>
                <w:szCs w:val="24"/>
              </w:rPr>
            </w:pPr>
            <w:r w:rsidRPr="00CE1F51">
              <w:rPr>
                <w:rFonts w:ascii="宋体" w:hAnsi="宋体" w:hint="eastAsia"/>
              </w:rPr>
              <w:t>宁波市生态环境局北仑分局生物多样性魅力城市创建技术支持服务项目</w:t>
            </w:r>
            <w:r w:rsidR="0052090F" w:rsidRPr="00CE1F51">
              <w:rPr>
                <w:rFonts w:ascii="宋体" w:hAnsi="宋体" w:hint="eastAsia"/>
              </w:rPr>
              <w:t>的潜在投标人应在政府采购云平台（www.zcygov.cn） 获取（下载）招标文件，并于2024年</w:t>
            </w:r>
            <w:r w:rsidR="00ED5D8F">
              <w:rPr>
                <w:rFonts w:ascii="宋体" w:hAnsi="宋体" w:hint="eastAsia"/>
              </w:rPr>
              <w:t>6</w:t>
            </w:r>
            <w:r w:rsidR="0052090F" w:rsidRPr="00CE1F51">
              <w:rPr>
                <w:rFonts w:ascii="宋体" w:hAnsi="宋体" w:hint="eastAsia"/>
              </w:rPr>
              <w:t>月</w:t>
            </w:r>
            <w:r w:rsidR="00ED5D8F">
              <w:rPr>
                <w:rFonts w:ascii="宋体" w:hAnsi="宋体" w:hint="eastAsia"/>
              </w:rPr>
              <w:t>25</w:t>
            </w:r>
            <w:r w:rsidR="0052090F" w:rsidRPr="00CE1F51">
              <w:rPr>
                <w:rFonts w:ascii="宋体" w:hAnsi="宋体" w:hint="eastAsia"/>
              </w:rPr>
              <w:t>日</w:t>
            </w:r>
            <w:r w:rsidR="00ED5D8F">
              <w:rPr>
                <w:rFonts w:ascii="宋体" w:hAnsi="宋体" w:hint="eastAsia"/>
              </w:rPr>
              <w:t>13</w:t>
            </w:r>
            <w:r w:rsidR="0052090F" w:rsidRPr="00CE1F51">
              <w:rPr>
                <w:rFonts w:ascii="宋体" w:hAnsi="宋体" w:hint="eastAsia"/>
              </w:rPr>
              <w:t>点</w:t>
            </w:r>
            <w:r w:rsidR="00ED5D8F">
              <w:rPr>
                <w:rFonts w:ascii="宋体" w:hAnsi="宋体" w:hint="eastAsia"/>
              </w:rPr>
              <w:t>00</w:t>
            </w:r>
            <w:r w:rsidR="0052090F" w:rsidRPr="00CE1F51">
              <w:rPr>
                <w:rFonts w:ascii="宋体" w:hAnsi="宋体" w:hint="eastAsia"/>
              </w:rPr>
              <w:t>分（北京时间）前递交（上传）投标文件。</w:t>
            </w:r>
          </w:p>
        </w:tc>
      </w:tr>
    </w:tbl>
    <w:p w:rsidR="000974FF" w:rsidRPr="00F67E63" w:rsidRDefault="0052090F" w:rsidP="00F67E63">
      <w:pPr>
        <w:pStyle w:val="3"/>
        <w:keepNext w:val="0"/>
        <w:keepLines w:val="0"/>
        <w:widowControl/>
        <w:tabs>
          <w:tab w:val="clear" w:pos="1620"/>
          <w:tab w:val="left" w:pos="636"/>
        </w:tabs>
        <w:spacing w:beforeLines="0" w:afterLines="0" w:line="320" w:lineRule="exact"/>
        <w:ind w:leftChars="200" w:left="420" w:firstLine="0"/>
        <w:jc w:val="left"/>
        <w:rPr>
          <w:rFonts w:asciiTheme="minorEastAsia" w:eastAsiaTheme="minorEastAsia" w:hAnsiTheme="minorEastAsia"/>
        </w:rPr>
      </w:pPr>
      <w:r w:rsidRPr="00F67E63">
        <w:rPr>
          <w:rFonts w:asciiTheme="minorEastAsia" w:eastAsiaTheme="minorEastAsia" w:hAnsiTheme="minorEastAsia" w:hint="eastAsia"/>
        </w:rPr>
        <w:t>一、项目基本情况</w:t>
      </w:r>
      <w:r w:rsidR="00F0164F" w:rsidRPr="00F67E63">
        <w:rPr>
          <w:rFonts w:asciiTheme="minorEastAsia" w:eastAsiaTheme="minorEastAsia" w:hAnsiTheme="minorEastAsia" w:hint="eastAsia"/>
        </w:rPr>
        <w:t xml:space="preserve"> </w:t>
      </w:r>
    </w:p>
    <w:p w:rsidR="000974FF" w:rsidRPr="003A4D8A" w:rsidRDefault="0052090F" w:rsidP="00F67E63">
      <w:pPr>
        <w:spacing w:line="320" w:lineRule="exact"/>
        <w:ind w:firstLineChars="200" w:firstLine="42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项目编号：</w:t>
      </w:r>
      <w:r w:rsidR="00484A6F" w:rsidRPr="003A4D8A">
        <w:rPr>
          <w:rFonts w:asciiTheme="minorEastAsia" w:eastAsiaTheme="minorEastAsia" w:hAnsiTheme="minorEastAsia" w:cs="宋体" w:hint="eastAsia"/>
          <w:shd w:val="clear" w:color="auto" w:fill="FFFFFF"/>
        </w:rPr>
        <w:t>NBDW-20241139</w:t>
      </w:r>
      <w:r w:rsidR="00F0164F" w:rsidRPr="003A4D8A">
        <w:rPr>
          <w:rFonts w:asciiTheme="minorEastAsia" w:eastAsiaTheme="minorEastAsia" w:hAnsiTheme="minorEastAsia" w:cs="宋体" w:hint="eastAsia"/>
          <w:shd w:val="clear" w:color="auto" w:fill="FFFFFF"/>
        </w:rPr>
        <w:t xml:space="preserve"> </w:t>
      </w:r>
    </w:p>
    <w:p w:rsidR="000974FF" w:rsidRPr="003A4D8A" w:rsidRDefault="0052090F" w:rsidP="00F67E63">
      <w:pPr>
        <w:spacing w:line="320" w:lineRule="exact"/>
        <w:ind w:firstLineChars="200" w:firstLine="42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项目名称：</w:t>
      </w:r>
      <w:r w:rsidR="00484A6F" w:rsidRPr="003A4D8A">
        <w:rPr>
          <w:rFonts w:asciiTheme="minorEastAsia" w:eastAsiaTheme="minorEastAsia" w:hAnsiTheme="minorEastAsia" w:hint="eastAsia"/>
        </w:rPr>
        <w:t>宁波市生态环境局北仑分局生物多样性魅力城市创建技术支持服务项目</w:t>
      </w:r>
      <w:r w:rsidRPr="003A4D8A">
        <w:rPr>
          <w:rFonts w:asciiTheme="minorEastAsia" w:eastAsiaTheme="minorEastAsia" w:hAnsiTheme="minorEastAsia" w:hint="eastAsia"/>
        </w:rPr>
        <w:t xml:space="preserve"> </w:t>
      </w:r>
    </w:p>
    <w:p w:rsidR="000974FF" w:rsidRPr="003A4D8A" w:rsidRDefault="0052090F" w:rsidP="00F67E63">
      <w:pPr>
        <w:spacing w:line="320" w:lineRule="exact"/>
        <w:ind w:firstLineChars="200" w:firstLine="42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采购方式：竞争性磋商</w:t>
      </w:r>
    </w:p>
    <w:p w:rsidR="000974FF" w:rsidRPr="003A4D8A" w:rsidRDefault="0052090F" w:rsidP="00F67E63">
      <w:pPr>
        <w:spacing w:line="320" w:lineRule="exact"/>
        <w:ind w:firstLineChars="200" w:firstLine="42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预算金额（元）：</w:t>
      </w:r>
      <w:r w:rsidR="00F0164F" w:rsidRPr="003A4D8A">
        <w:rPr>
          <w:rFonts w:asciiTheme="minorEastAsia" w:eastAsiaTheme="minorEastAsia" w:hAnsiTheme="minorEastAsia" w:cs="宋体" w:hint="eastAsia"/>
          <w:shd w:val="clear" w:color="auto" w:fill="FFFFFF"/>
        </w:rPr>
        <w:t>1300000</w:t>
      </w:r>
      <w:r w:rsidRPr="003A4D8A">
        <w:rPr>
          <w:rFonts w:asciiTheme="minorEastAsia" w:eastAsiaTheme="minorEastAsia" w:hAnsiTheme="minorEastAsia" w:cs="宋体" w:hint="eastAsia"/>
          <w:shd w:val="clear" w:color="auto" w:fill="FFFFFF"/>
        </w:rPr>
        <w:t>元</w:t>
      </w:r>
      <w:r w:rsidR="00F67E63" w:rsidRPr="003A4D8A">
        <w:rPr>
          <w:rFonts w:asciiTheme="minorEastAsia" w:eastAsiaTheme="minorEastAsia" w:hAnsiTheme="minorEastAsia" w:cs="宋体" w:hint="eastAsia"/>
          <w:shd w:val="clear" w:color="auto" w:fill="FFFFFF"/>
        </w:rPr>
        <w:t>（其中财政资金50万元，</w:t>
      </w:r>
      <w:r w:rsidR="00F67E63" w:rsidRPr="003A4D8A">
        <w:rPr>
          <w:rFonts w:ascii="宋体" w:hAnsi="宋体" w:cs="黑体" w:hint="eastAsia"/>
          <w:bCs/>
        </w:rPr>
        <w:t>宁波市北仑“两山”环保基金会出资80万元）</w:t>
      </w:r>
    </w:p>
    <w:p w:rsidR="000974FF" w:rsidRPr="003A4D8A" w:rsidRDefault="0052090F" w:rsidP="00F67E63">
      <w:pPr>
        <w:spacing w:line="320" w:lineRule="exact"/>
        <w:ind w:firstLineChars="200" w:firstLine="42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最高限价</w:t>
      </w:r>
      <w:r w:rsidR="00ED5D8F">
        <w:rPr>
          <w:rFonts w:asciiTheme="minorEastAsia" w:eastAsiaTheme="minorEastAsia" w:hAnsiTheme="minorEastAsia" w:cs="宋体" w:hint="eastAsia"/>
          <w:shd w:val="clear" w:color="auto" w:fill="FFFFFF"/>
        </w:rPr>
        <w:t>（元）</w:t>
      </w:r>
      <w:r w:rsidRPr="003A4D8A">
        <w:rPr>
          <w:rFonts w:asciiTheme="minorEastAsia" w:eastAsiaTheme="minorEastAsia" w:hAnsiTheme="minorEastAsia" w:cs="宋体" w:hint="eastAsia"/>
          <w:shd w:val="clear" w:color="auto" w:fill="FFFFFF"/>
        </w:rPr>
        <w:t>：</w:t>
      </w:r>
      <w:r w:rsidR="00F0164F" w:rsidRPr="003A4D8A">
        <w:rPr>
          <w:rFonts w:asciiTheme="minorEastAsia" w:eastAsiaTheme="minorEastAsia" w:hAnsiTheme="minorEastAsia" w:cs="宋体" w:hint="eastAsia"/>
          <w:shd w:val="clear" w:color="auto" w:fill="FFFFFF"/>
        </w:rPr>
        <w:t>1300000</w:t>
      </w:r>
      <w:r w:rsidRPr="003A4D8A">
        <w:rPr>
          <w:rFonts w:asciiTheme="minorEastAsia" w:eastAsiaTheme="minorEastAsia" w:hAnsiTheme="minorEastAsia" w:cs="宋体" w:hint="eastAsia"/>
          <w:shd w:val="clear" w:color="auto" w:fill="FFFFFF"/>
        </w:rPr>
        <w:t>元</w:t>
      </w:r>
      <w:r w:rsidR="00ED5D8F">
        <w:rPr>
          <w:rFonts w:asciiTheme="minorEastAsia" w:eastAsiaTheme="minorEastAsia" w:hAnsiTheme="minorEastAsia" w:cs="宋体" w:hint="eastAsia"/>
          <w:shd w:val="clear" w:color="auto" w:fill="FFFFFF"/>
        </w:rPr>
        <w:t xml:space="preserve"> </w:t>
      </w:r>
    </w:p>
    <w:p w:rsidR="000974FF" w:rsidRPr="003A4D8A" w:rsidRDefault="0052090F" w:rsidP="00F67E63">
      <w:pPr>
        <w:spacing w:line="320" w:lineRule="exact"/>
        <w:ind w:firstLineChars="200" w:firstLine="42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采购需求：</w:t>
      </w:r>
    </w:p>
    <w:p w:rsidR="000974FF" w:rsidRPr="003A4D8A" w:rsidRDefault="0052090F" w:rsidP="00F67E63">
      <w:pPr>
        <w:spacing w:line="320" w:lineRule="exact"/>
        <w:ind w:leftChars="100" w:left="210" w:firstLineChars="100" w:firstLine="21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 xml:space="preserve">数量：1 </w:t>
      </w:r>
    </w:p>
    <w:p w:rsidR="000974FF" w:rsidRPr="003A4D8A" w:rsidRDefault="0052090F" w:rsidP="00F67E63">
      <w:pPr>
        <w:spacing w:line="320" w:lineRule="exact"/>
        <w:ind w:firstLineChars="200" w:firstLine="42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预算金额（元）：</w:t>
      </w:r>
      <w:r w:rsidR="00F67E63" w:rsidRPr="003A4D8A">
        <w:rPr>
          <w:rFonts w:asciiTheme="minorEastAsia" w:eastAsiaTheme="minorEastAsia" w:hAnsiTheme="minorEastAsia" w:cs="宋体" w:hint="eastAsia"/>
          <w:shd w:val="clear" w:color="auto" w:fill="FFFFFF"/>
        </w:rPr>
        <w:t>1300000元（其中财政资金50万元，</w:t>
      </w:r>
      <w:r w:rsidR="00F67E63" w:rsidRPr="003A4D8A">
        <w:rPr>
          <w:rFonts w:ascii="宋体" w:hAnsi="宋体" w:cs="黑体" w:hint="eastAsia"/>
          <w:bCs/>
        </w:rPr>
        <w:t>宁波市北仑“两山”环保基金会出资80万元）</w:t>
      </w:r>
    </w:p>
    <w:p w:rsidR="000974FF" w:rsidRPr="003A4D8A" w:rsidRDefault="0052090F" w:rsidP="00F67E63">
      <w:pPr>
        <w:spacing w:line="320" w:lineRule="exact"/>
        <w:ind w:firstLineChars="200" w:firstLine="42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简要规格描述：</w:t>
      </w:r>
      <w:r w:rsidR="00F0164F" w:rsidRPr="003A4D8A">
        <w:rPr>
          <w:rFonts w:asciiTheme="minorEastAsia" w:eastAsiaTheme="minorEastAsia" w:hAnsiTheme="minorEastAsia" w:hint="eastAsia"/>
        </w:rPr>
        <w:t>宁波市生态环境局北仑分局生物多样性魅力城市创建技术支持服务，</w:t>
      </w:r>
      <w:r w:rsidR="00813556" w:rsidRPr="003A4D8A">
        <w:rPr>
          <w:rFonts w:asciiTheme="minorEastAsia" w:eastAsiaTheme="minorEastAsia" w:hAnsiTheme="minorEastAsia" w:cs="宋体" w:hint="eastAsia"/>
        </w:rPr>
        <w:t>详见第五部分采购内容及</w:t>
      </w:r>
      <w:r w:rsidR="008D442C" w:rsidRPr="003A4D8A">
        <w:rPr>
          <w:rFonts w:asciiTheme="minorEastAsia" w:eastAsiaTheme="minorEastAsia" w:hAnsiTheme="minorEastAsia" w:cs="宋体" w:hint="eastAsia"/>
        </w:rPr>
        <w:t>要求</w:t>
      </w:r>
      <w:r w:rsidRPr="003A4D8A">
        <w:rPr>
          <w:rFonts w:asciiTheme="minorEastAsia" w:eastAsiaTheme="minorEastAsia" w:hAnsiTheme="minorEastAsia" w:cs="宋体" w:hint="eastAsia"/>
        </w:rPr>
        <w:t>。</w:t>
      </w:r>
    </w:p>
    <w:p w:rsidR="000974FF" w:rsidRPr="003A4D8A" w:rsidRDefault="0052090F" w:rsidP="00F67E63">
      <w:pPr>
        <w:spacing w:line="320" w:lineRule="exact"/>
        <w:ind w:firstLineChars="200" w:firstLine="42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备注：</w:t>
      </w:r>
      <w:r w:rsidR="008170BB" w:rsidRPr="003A4D8A">
        <w:rPr>
          <w:rFonts w:asciiTheme="minorEastAsia" w:eastAsiaTheme="minorEastAsia" w:hAnsiTheme="minorEastAsia" w:cs="宋体"/>
          <w:shd w:val="clear" w:color="auto" w:fill="FFFFFF"/>
        </w:rPr>
        <w:t xml:space="preserve"> </w:t>
      </w:r>
    </w:p>
    <w:p w:rsidR="000974FF" w:rsidRPr="003A4D8A" w:rsidRDefault="0052090F" w:rsidP="00F67E63">
      <w:pPr>
        <w:spacing w:line="320" w:lineRule="exact"/>
        <w:ind w:firstLineChars="200" w:firstLine="42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合同履约期限：</w:t>
      </w:r>
      <w:r w:rsidR="00B021A7" w:rsidRPr="003A4D8A">
        <w:rPr>
          <w:rFonts w:asciiTheme="minorEastAsia" w:eastAsiaTheme="minorEastAsia" w:hAnsiTheme="minorEastAsia"/>
        </w:rPr>
        <w:t>自合同生效之日至合同全部权利义务履行完毕之日止</w:t>
      </w:r>
      <w:r w:rsidRPr="003A4D8A">
        <w:rPr>
          <w:rFonts w:asciiTheme="minorEastAsia" w:eastAsiaTheme="minorEastAsia" w:hAnsiTheme="minorEastAsia" w:cs="宋体" w:hint="eastAsia"/>
        </w:rPr>
        <w:t>。</w:t>
      </w:r>
    </w:p>
    <w:p w:rsidR="000974FF" w:rsidRPr="003A4D8A" w:rsidRDefault="0052090F" w:rsidP="00F67E63">
      <w:pPr>
        <w:spacing w:line="320" w:lineRule="exact"/>
        <w:ind w:firstLineChars="200" w:firstLine="420"/>
        <w:rPr>
          <w:rFonts w:asciiTheme="minorEastAsia" w:eastAsiaTheme="minorEastAsia" w:hAnsiTheme="minorEastAsia" w:cs="宋体"/>
          <w:shd w:val="clear" w:color="auto" w:fill="FFFFFF"/>
        </w:rPr>
      </w:pPr>
      <w:r w:rsidRPr="003A4D8A">
        <w:rPr>
          <w:rFonts w:asciiTheme="minorEastAsia" w:eastAsiaTheme="minorEastAsia" w:hAnsiTheme="minorEastAsia" w:cs="宋体" w:hint="eastAsia"/>
          <w:shd w:val="clear" w:color="auto" w:fill="FFFFFF"/>
        </w:rPr>
        <w:t>本项目</w:t>
      </w:r>
      <w:r w:rsidR="0089176D" w:rsidRPr="003A4D8A">
        <w:rPr>
          <w:rFonts w:asciiTheme="minorEastAsia" w:eastAsiaTheme="minorEastAsia" w:hAnsiTheme="minorEastAsia" w:cs="宋体" w:hint="eastAsia"/>
          <w:shd w:val="clear" w:color="auto" w:fill="FFFFFF"/>
        </w:rPr>
        <w:t>（是）</w:t>
      </w:r>
      <w:r w:rsidRPr="003A4D8A">
        <w:rPr>
          <w:rFonts w:asciiTheme="minorEastAsia" w:eastAsiaTheme="minorEastAsia" w:hAnsiTheme="minorEastAsia" w:cs="宋体" w:hint="eastAsia"/>
          <w:shd w:val="clear" w:color="auto" w:fill="FFFFFF"/>
        </w:rPr>
        <w:t>接受联合体投标。</w:t>
      </w:r>
    </w:p>
    <w:p w:rsidR="000974FF" w:rsidRPr="003A4D8A" w:rsidRDefault="0052090F" w:rsidP="00F67E63">
      <w:pPr>
        <w:numPr>
          <w:ilvl w:val="0"/>
          <w:numId w:val="3"/>
        </w:numPr>
        <w:spacing w:line="320" w:lineRule="exact"/>
        <w:ind w:firstLineChars="200" w:firstLine="422"/>
        <w:rPr>
          <w:rFonts w:asciiTheme="minorEastAsia" w:eastAsiaTheme="minorEastAsia" w:hAnsiTheme="minorEastAsia" w:cs="宋体"/>
          <w:b/>
          <w:bCs/>
          <w:shd w:val="clear" w:color="auto" w:fill="FFFFFF"/>
        </w:rPr>
      </w:pPr>
      <w:r w:rsidRPr="003A4D8A">
        <w:rPr>
          <w:rFonts w:asciiTheme="minorEastAsia" w:eastAsiaTheme="minorEastAsia" w:hAnsiTheme="minorEastAsia" w:cs="宋体" w:hint="eastAsia"/>
          <w:b/>
          <w:bCs/>
          <w:shd w:val="clear" w:color="auto" w:fill="FFFFFF"/>
        </w:rPr>
        <w:t>申请人的资格要求：</w:t>
      </w:r>
    </w:p>
    <w:p w:rsidR="000974FF" w:rsidRPr="003A4D8A" w:rsidRDefault="0052090F" w:rsidP="00F67E63">
      <w:pPr>
        <w:spacing w:line="320" w:lineRule="exact"/>
        <w:ind w:firstLineChars="200" w:firstLine="420"/>
        <w:rPr>
          <w:rFonts w:asciiTheme="minorEastAsia" w:eastAsiaTheme="minorEastAsia" w:hAnsiTheme="minorEastAsia" w:cs="宋体"/>
          <w:kern w:val="0"/>
        </w:rPr>
      </w:pPr>
      <w:r w:rsidRPr="003A4D8A">
        <w:rPr>
          <w:rFonts w:asciiTheme="minorEastAsia" w:eastAsiaTheme="minorEastAsia" w:hAnsiTheme="minorEastAsia" w:cs="宋体" w:hint="eastAsia"/>
        </w:rPr>
        <w:t>1.</w:t>
      </w:r>
      <w:r w:rsidRPr="003A4D8A">
        <w:rPr>
          <w:rFonts w:asciiTheme="minorEastAsia" w:eastAsiaTheme="minorEastAsia" w:hAnsiTheme="minorEastAsia" w:cs="宋体" w:hint="eastAsia"/>
          <w:kern w:val="0"/>
        </w:rPr>
        <w:t>满足《中华人民共和国政府采购法》第二十二条规定；未被“信用中国”（www.creditchina.gov.cn)、中国政府采购网（www.ccgp.gov.cn）列入失信被执行人、重大税收违法案件当事人名单、政府采购严重违法失信行为记录名单。</w:t>
      </w:r>
    </w:p>
    <w:p w:rsidR="000974FF" w:rsidRPr="003A4D8A" w:rsidRDefault="0052090F" w:rsidP="00F67E63">
      <w:pPr>
        <w:widowControl/>
        <w:spacing w:line="320" w:lineRule="exact"/>
        <w:ind w:firstLineChars="200" w:firstLine="420"/>
        <w:jc w:val="left"/>
        <w:rPr>
          <w:rFonts w:asciiTheme="minorEastAsia" w:eastAsiaTheme="minorEastAsia" w:hAnsiTheme="minorEastAsia" w:cs="宋体"/>
        </w:rPr>
      </w:pPr>
      <w:r w:rsidRPr="003A4D8A">
        <w:rPr>
          <w:rFonts w:asciiTheme="minorEastAsia" w:eastAsiaTheme="minorEastAsia" w:hAnsiTheme="minorEastAsia" w:cs="宋体" w:hint="eastAsia"/>
        </w:rPr>
        <w:t>2.落实政府采购政策需满足的资格要求：</w:t>
      </w:r>
      <w:r w:rsidR="00760F35" w:rsidRPr="003A4D8A">
        <w:rPr>
          <w:rFonts w:asciiTheme="minorEastAsia" w:eastAsiaTheme="minorEastAsia" w:hAnsiTheme="minorEastAsia"/>
        </w:rPr>
        <w:t>标项1：本项目属于专门面向中小企业采购的项目，投标人应为符合《政府采购促进中小企业发展管理办法》（财库﹝2020﹞46 号）规定的中小企业（其中，小微企业包括视同为小型、微型企业的监狱企业、残疾人福利性单位。）。（联合体投标的，联合体各方均符合中小企业规定</w:t>
      </w:r>
      <w:r w:rsidR="009B541D" w:rsidRPr="003A4D8A">
        <w:rPr>
          <w:rFonts w:asciiTheme="minorEastAsia" w:eastAsiaTheme="minorEastAsia" w:hAnsiTheme="minorEastAsia"/>
        </w:rPr>
        <w:t>，联合体成员最多不超过</w:t>
      </w:r>
      <w:r w:rsidR="009B541D" w:rsidRPr="003A4D8A">
        <w:rPr>
          <w:rFonts w:asciiTheme="minorEastAsia" w:eastAsiaTheme="minorEastAsia" w:hAnsiTheme="minorEastAsia" w:hint="eastAsia"/>
        </w:rPr>
        <w:t>3家）</w:t>
      </w:r>
      <w:r w:rsidRPr="003A4D8A">
        <w:rPr>
          <w:rFonts w:asciiTheme="minorEastAsia" w:eastAsiaTheme="minorEastAsia" w:hAnsiTheme="minorEastAsia" w:cs="宋体" w:hint="eastAsia"/>
        </w:rPr>
        <w:t>。</w:t>
      </w:r>
    </w:p>
    <w:p w:rsidR="000974FF" w:rsidRPr="003A4D8A" w:rsidRDefault="0052090F" w:rsidP="00F67E63">
      <w:pPr>
        <w:widowControl/>
        <w:spacing w:line="320" w:lineRule="exact"/>
        <w:ind w:firstLineChars="200" w:firstLine="420"/>
        <w:jc w:val="left"/>
        <w:rPr>
          <w:rFonts w:asciiTheme="minorEastAsia" w:eastAsiaTheme="minorEastAsia" w:hAnsiTheme="minorEastAsia" w:cs="宋体"/>
          <w:bCs/>
          <w:kern w:val="0"/>
        </w:rPr>
      </w:pPr>
      <w:r w:rsidRPr="003A4D8A">
        <w:rPr>
          <w:rFonts w:asciiTheme="minorEastAsia" w:eastAsiaTheme="minorEastAsia" w:hAnsiTheme="minorEastAsia" w:cs="宋体" w:hint="eastAsia"/>
          <w:bCs/>
          <w:kern w:val="0"/>
        </w:rPr>
        <w:t>3.本项目的特定资格要求：</w:t>
      </w:r>
      <w:r w:rsidR="00BE0731" w:rsidRPr="003A4D8A">
        <w:rPr>
          <w:rFonts w:asciiTheme="minorEastAsia" w:eastAsiaTheme="minorEastAsia" w:hAnsiTheme="minorEastAsia" w:cs="宋体" w:hint="eastAsia"/>
          <w:bCs/>
          <w:kern w:val="0"/>
        </w:rPr>
        <w:t>无</w:t>
      </w:r>
      <w:r w:rsidRPr="003A4D8A">
        <w:rPr>
          <w:rFonts w:asciiTheme="minorEastAsia" w:eastAsiaTheme="minorEastAsia" w:hAnsiTheme="minorEastAsia" w:cs="宋体" w:hint="eastAsia"/>
          <w:bCs/>
          <w:kern w:val="0"/>
        </w:rPr>
        <w:t>。</w:t>
      </w:r>
    </w:p>
    <w:p w:rsidR="000974FF" w:rsidRPr="003A4D8A" w:rsidRDefault="0052090F" w:rsidP="00F67E63">
      <w:pPr>
        <w:widowControl/>
        <w:spacing w:line="320" w:lineRule="exact"/>
        <w:ind w:firstLineChars="200" w:firstLine="420"/>
        <w:jc w:val="left"/>
        <w:rPr>
          <w:rFonts w:asciiTheme="minorEastAsia" w:eastAsiaTheme="minorEastAsia" w:hAnsiTheme="minorEastAsia" w:cs="宋体"/>
          <w:kern w:val="0"/>
        </w:rPr>
      </w:pPr>
      <w:r w:rsidRPr="003A4D8A">
        <w:rPr>
          <w:rFonts w:asciiTheme="minorEastAsia" w:eastAsiaTheme="minorEastAsia" w:hAnsiTheme="minorEastAsia" w:cs="宋体" w:hint="eastAsia"/>
          <w:kern w:val="0"/>
        </w:rPr>
        <w:t>4.</w:t>
      </w:r>
      <w:r w:rsidR="008170BB" w:rsidRPr="003A4D8A">
        <w:rPr>
          <w:rFonts w:asciiTheme="minorEastAsia" w:eastAsiaTheme="minorEastAsia" w:hAnsiTheme="minorEastAsia" w:cs="宋体" w:hint="eastAsia"/>
        </w:rPr>
        <w:t>本项目采用资格后审，投标文件中提供所有资格证明文件</w:t>
      </w:r>
      <w:r w:rsidRPr="003A4D8A">
        <w:rPr>
          <w:rFonts w:asciiTheme="minorEastAsia" w:eastAsiaTheme="minorEastAsia" w:hAnsiTheme="minorEastAsia" w:cs="宋体" w:hint="eastAsia"/>
          <w:kern w:val="0"/>
        </w:rPr>
        <w:t>。</w:t>
      </w:r>
      <w:r w:rsidR="008170BB" w:rsidRPr="003A4D8A">
        <w:rPr>
          <w:rFonts w:asciiTheme="minorEastAsia" w:eastAsiaTheme="minorEastAsia" w:hAnsiTheme="minorEastAsia" w:cs="宋体" w:hint="eastAsia"/>
        </w:rPr>
        <w:t>若联合体投标的，投标文件中须提供联合体协议，并明确联合体牵头人</w:t>
      </w:r>
      <w:r w:rsidR="009B541D" w:rsidRPr="003A4D8A">
        <w:rPr>
          <w:rFonts w:asciiTheme="minorEastAsia" w:eastAsiaTheme="minorEastAsia" w:hAnsiTheme="minorEastAsia" w:cs="宋体" w:hint="eastAsia"/>
        </w:rPr>
        <w:t>，</w:t>
      </w:r>
      <w:r w:rsidR="009B541D" w:rsidRPr="003A4D8A">
        <w:rPr>
          <w:rFonts w:asciiTheme="minorEastAsia" w:eastAsiaTheme="minorEastAsia" w:hAnsiTheme="minorEastAsia"/>
        </w:rPr>
        <w:t>联合体成员最多不超过</w:t>
      </w:r>
      <w:r w:rsidR="009B541D" w:rsidRPr="003A4D8A">
        <w:rPr>
          <w:rFonts w:asciiTheme="minorEastAsia" w:eastAsiaTheme="minorEastAsia" w:hAnsiTheme="minorEastAsia" w:hint="eastAsia"/>
        </w:rPr>
        <w:t>3家</w:t>
      </w:r>
      <w:r w:rsidR="008170BB" w:rsidRPr="003A4D8A">
        <w:rPr>
          <w:rFonts w:asciiTheme="minorEastAsia" w:eastAsiaTheme="minorEastAsia" w:hAnsiTheme="minorEastAsia" w:cs="宋体" w:hint="eastAsia"/>
        </w:rPr>
        <w:t>。</w:t>
      </w:r>
    </w:p>
    <w:p w:rsidR="000974FF" w:rsidRPr="00F67E63" w:rsidRDefault="0052090F" w:rsidP="00F67E63">
      <w:pPr>
        <w:spacing w:line="320" w:lineRule="exact"/>
        <w:ind w:firstLineChars="200" w:firstLine="422"/>
        <w:rPr>
          <w:rFonts w:asciiTheme="minorEastAsia" w:eastAsiaTheme="minorEastAsia" w:hAnsiTheme="minorEastAsia" w:cs="宋体"/>
          <w:b/>
          <w:bCs/>
        </w:rPr>
      </w:pPr>
      <w:r w:rsidRPr="00F67E63">
        <w:rPr>
          <w:rFonts w:asciiTheme="minorEastAsia" w:eastAsiaTheme="minorEastAsia" w:hAnsiTheme="minorEastAsia" w:cs="宋体" w:hint="eastAsia"/>
          <w:b/>
          <w:bCs/>
        </w:rPr>
        <w:t>三、获取（下载）采购文件</w:t>
      </w:r>
    </w:p>
    <w:p w:rsidR="000974FF" w:rsidRPr="00F67E63" w:rsidRDefault="0052090F" w:rsidP="00F67E63">
      <w:pPr>
        <w:widowControl/>
        <w:spacing w:line="320" w:lineRule="exact"/>
        <w:ind w:firstLineChars="200" w:firstLine="420"/>
        <w:jc w:val="left"/>
        <w:rPr>
          <w:rFonts w:asciiTheme="minorEastAsia" w:eastAsiaTheme="minorEastAsia" w:hAnsiTheme="minorEastAsia" w:cs="宋体"/>
        </w:rPr>
      </w:pPr>
      <w:r w:rsidRPr="00F67E63">
        <w:rPr>
          <w:rFonts w:asciiTheme="minorEastAsia" w:eastAsiaTheme="minorEastAsia" w:hAnsiTheme="minorEastAsia" w:cs="宋体" w:hint="eastAsia"/>
        </w:rPr>
        <w:t>时间：/至2024年</w:t>
      </w:r>
      <w:r w:rsidR="00256984">
        <w:rPr>
          <w:rFonts w:asciiTheme="minorEastAsia" w:eastAsiaTheme="minorEastAsia" w:hAnsiTheme="minorEastAsia" w:cs="宋体" w:hint="eastAsia"/>
        </w:rPr>
        <w:t>6</w:t>
      </w:r>
      <w:r w:rsidRPr="00F67E63">
        <w:rPr>
          <w:rFonts w:asciiTheme="minorEastAsia" w:eastAsiaTheme="minorEastAsia" w:hAnsiTheme="minorEastAsia" w:cs="宋体" w:hint="eastAsia"/>
        </w:rPr>
        <w:t>月</w:t>
      </w:r>
      <w:r w:rsidR="00256984">
        <w:rPr>
          <w:rFonts w:asciiTheme="minorEastAsia" w:eastAsiaTheme="minorEastAsia" w:hAnsiTheme="minorEastAsia" w:cs="宋体" w:hint="eastAsia"/>
        </w:rPr>
        <w:t>25</w:t>
      </w:r>
      <w:r w:rsidRPr="00F67E63">
        <w:rPr>
          <w:rFonts w:asciiTheme="minorEastAsia" w:eastAsiaTheme="minorEastAsia" w:hAnsiTheme="minorEastAsia" w:cs="宋体" w:hint="eastAsia"/>
        </w:rPr>
        <w:t>日，每天上午00:00至12:00，下午12:00至23:59（北京时间，线上获取法定节假日均可，线下获取文件法定节假日除外）</w:t>
      </w:r>
    </w:p>
    <w:p w:rsidR="000974FF" w:rsidRPr="00F67E63" w:rsidRDefault="0052090F" w:rsidP="00F67E63">
      <w:pPr>
        <w:widowControl/>
        <w:spacing w:line="320" w:lineRule="exact"/>
        <w:ind w:firstLineChars="200" w:firstLine="420"/>
        <w:jc w:val="left"/>
        <w:rPr>
          <w:rFonts w:asciiTheme="minorEastAsia" w:eastAsiaTheme="minorEastAsia" w:hAnsiTheme="minorEastAsia" w:cs="宋体"/>
        </w:rPr>
      </w:pPr>
      <w:r w:rsidRPr="00F67E63">
        <w:rPr>
          <w:rFonts w:asciiTheme="minorEastAsia" w:eastAsiaTheme="minorEastAsia" w:hAnsiTheme="minorEastAsia" w:cs="宋体" w:hint="eastAsia"/>
        </w:rPr>
        <w:t xml:space="preserve">地点（网址）：政府采购云平台（www.zcygov.cn） </w:t>
      </w:r>
    </w:p>
    <w:p w:rsidR="000974FF" w:rsidRPr="00F67E63" w:rsidRDefault="0052090F" w:rsidP="00F67E63">
      <w:pPr>
        <w:widowControl/>
        <w:spacing w:line="320" w:lineRule="exact"/>
        <w:ind w:firstLineChars="200" w:firstLine="420"/>
        <w:jc w:val="left"/>
        <w:rPr>
          <w:rFonts w:asciiTheme="minorEastAsia" w:eastAsiaTheme="minorEastAsia" w:hAnsiTheme="minorEastAsia" w:cs="宋体"/>
        </w:rPr>
      </w:pPr>
      <w:r w:rsidRPr="00F67E63">
        <w:rPr>
          <w:rFonts w:asciiTheme="minorEastAsia" w:eastAsiaTheme="minorEastAsia" w:hAnsiTheme="minorEastAsia" w:cs="宋体" w:hint="eastAsia"/>
        </w:rPr>
        <w:t xml:space="preserve">方式：在线获取 </w:t>
      </w:r>
    </w:p>
    <w:p w:rsidR="000974FF" w:rsidRPr="00F67E63" w:rsidRDefault="0052090F" w:rsidP="00F67E63">
      <w:pPr>
        <w:widowControl/>
        <w:spacing w:line="320" w:lineRule="exact"/>
        <w:ind w:firstLineChars="200" w:firstLine="420"/>
        <w:jc w:val="left"/>
        <w:rPr>
          <w:rFonts w:asciiTheme="minorEastAsia" w:eastAsiaTheme="minorEastAsia" w:hAnsiTheme="minorEastAsia" w:cs="宋体"/>
        </w:rPr>
      </w:pPr>
      <w:r w:rsidRPr="00F67E63">
        <w:rPr>
          <w:rFonts w:asciiTheme="minorEastAsia" w:eastAsiaTheme="minorEastAsia" w:hAnsiTheme="minorEastAsia" w:cs="宋体" w:hint="eastAsia"/>
        </w:rPr>
        <w:t xml:space="preserve">1.本项目招标文件实行“政府采购云平台”在线获取，不提供招标文件纸质版。供应商获取招标文件前应先完成“政府采购云平台”的账号注册； 2.潜在供应商登陆政采云平台，在线申请获取招标文件（进入“项目采购”应用，在获取招标文件菜单中选择项目，申请获取招标文件；仅需浏览招标文件的供应商可点击“游客，浏览招标文件”直接下载招标文件浏览）； 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注：请投标人按上述要求获取招标文件，如未在“政采云”系统内完成相关流程，引起的投标无效责任自负。 </w:t>
      </w:r>
    </w:p>
    <w:p w:rsidR="000974FF" w:rsidRPr="00F67E63" w:rsidRDefault="0052090F" w:rsidP="00F67E63">
      <w:pPr>
        <w:widowControl/>
        <w:spacing w:line="320" w:lineRule="exact"/>
        <w:ind w:firstLineChars="200" w:firstLine="420"/>
        <w:jc w:val="left"/>
        <w:rPr>
          <w:rFonts w:asciiTheme="minorEastAsia" w:eastAsiaTheme="minorEastAsia" w:hAnsiTheme="minorEastAsia" w:cs="宋体"/>
        </w:rPr>
      </w:pPr>
      <w:r w:rsidRPr="00F67E63">
        <w:rPr>
          <w:rFonts w:asciiTheme="minorEastAsia" w:eastAsiaTheme="minorEastAsia" w:hAnsiTheme="minorEastAsia" w:cs="宋体" w:hint="eastAsia"/>
        </w:rPr>
        <w:t>售价（元）：0</w:t>
      </w:r>
    </w:p>
    <w:p w:rsidR="000974FF" w:rsidRPr="00F67E63" w:rsidRDefault="0052090F" w:rsidP="00F67E63">
      <w:pPr>
        <w:widowControl/>
        <w:spacing w:line="320" w:lineRule="exact"/>
        <w:ind w:firstLineChars="200" w:firstLine="422"/>
        <w:jc w:val="left"/>
        <w:rPr>
          <w:rFonts w:asciiTheme="minorEastAsia" w:eastAsiaTheme="minorEastAsia" w:hAnsiTheme="minorEastAsia" w:cs="宋体"/>
          <w:b/>
          <w:bCs/>
          <w:kern w:val="0"/>
        </w:rPr>
      </w:pPr>
      <w:r w:rsidRPr="00F67E63">
        <w:rPr>
          <w:rFonts w:asciiTheme="minorEastAsia" w:eastAsiaTheme="minorEastAsia" w:hAnsiTheme="minorEastAsia" w:cs="宋体" w:hint="eastAsia"/>
          <w:b/>
          <w:bCs/>
          <w:kern w:val="0"/>
        </w:rPr>
        <w:t>四、响应文件提交</w:t>
      </w:r>
    </w:p>
    <w:p w:rsidR="000974FF" w:rsidRPr="00F67E63" w:rsidRDefault="0052090F" w:rsidP="00F67E63">
      <w:pPr>
        <w:widowControl/>
        <w:spacing w:line="320" w:lineRule="exact"/>
        <w:ind w:firstLineChars="200"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截止时间：2024年</w:t>
      </w:r>
      <w:r w:rsidR="00256984">
        <w:rPr>
          <w:rFonts w:asciiTheme="minorEastAsia" w:eastAsiaTheme="minorEastAsia" w:hAnsiTheme="minorEastAsia" w:cs="宋体" w:hint="eastAsia"/>
          <w:kern w:val="0"/>
        </w:rPr>
        <w:t>6</w:t>
      </w:r>
      <w:r w:rsidRPr="00F67E63">
        <w:rPr>
          <w:rFonts w:asciiTheme="minorEastAsia" w:eastAsiaTheme="minorEastAsia" w:hAnsiTheme="minorEastAsia" w:cs="宋体" w:hint="eastAsia"/>
          <w:kern w:val="0"/>
        </w:rPr>
        <w:t>月</w:t>
      </w:r>
      <w:r w:rsidR="00256984">
        <w:rPr>
          <w:rFonts w:asciiTheme="minorEastAsia" w:eastAsiaTheme="minorEastAsia" w:hAnsiTheme="minorEastAsia" w:cs="宋体" w:hint="eastAsia"/>
          <w:kern w:val="0"/>
        </w:rPr>
        <w:t>25</w:t>
      </w:r>
      <w:r w:rsidRPr="00F67E63">
        <w:rPr>
          <w:rFonts w:asciiTheme="minorEastAsia" w:eastAsiaTheme="minorEastAsia" w:hAnsiTheme="minorEastAsia" w:cs="宋体" w:hint="eastAsia"/>
          <w:kern w:val="0"/>
        </w:rPr>
        <w:t>日</w:t>
      </w:r>
      <w:r w:rsidR="00256984">
        <w:rPr>
          <w:rFonts w:asciiTheme="minorEastAsia" w:eastAsiaTheme="minorEastAsia" w:hAnsiTheme="minorEastAsia" w:cs="宋体" w:hint="eastAsia"/>
          <w:kern w:val="0"/>
        </w:rPr>
        <w:t>13</w:t>
      </w:r>
      <w:r w:rsidRPr="00F67E63">
        <w:rPr>
          <w:rFonts w:asciiTheme="minorEastAsia" w:eastAsiaTheme="minorEastAsia" w:hAnsiTheme="minorEastAsia" w:cs="宋体" w:hint="eastAsia"/>
          <w:kern w:val="0"/>
        </w:rPr>
        <w:t>:00（北京时间）</w:t>
      </w:r>
    </w:p>
    <w:p w:rsidR="000974FF" w:rsidRPr="00F67E63" w:rsidRDefault="0052090F" w:rsidP="00F67E63">
      <w:pPr>
        <w:widowControl/>
        <w:spacing w:line="320" w:lineRule="exact"/>
        <w:ind w:firstLineChars="200"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地点（网址）：</w:t>
      </w:r>
      <w:r w:rsidRPr="00F67E63">
        <w:rPr>
          <w:rFonts w:asciiTheme="minorEastAsia" w:eastAsiaTheme="minorEastAsia" w:hAnsiTheme="minorEastAsia" w:cs="宋体" w:hint="eastAsia"/>
        </w:rPr>
        <w:t>政府采购云平台（www.zcygov.cn）、</w:t>
      </w:r>
      <w:r w:rsidRPr="00F67E63">
        <w:rPr>
          <w:rFonts w:asciiTheme="minorEastAsia" w:eastAsiaTheme="minorEastAsia" w:hAnsiTheme="minorEastAsia" w:hint="eastAsia"/>
        </w:rPr>
        <w:t>北仑区公共资源交易中心（宁波市北仑区长江路1166号北仑行政大楼B座三楼招投标中心交易厅，具体场所安排详见电子指示屏幕）</w:t>
      </w:r>
      <w:r w:rsidRPr="00F67E63">
        <w:rPr>
          <w:rFonts w:asciiTheme="minorEastAsia" w:eastAsiaTheme="minorEastAsia" w:hAnsiTheme="minorEastAsia" w:cs="宋体" w:hint="eastAsia"/>
          <w:kern w:val="0"/>
        </w:rPr>
        <w:t>。</w:t>
      </w:r>
    </w:p>
    <w:p w:rsidR="000974FF" w:rsidRPr="00F67E63" w:rsidRDefault="0052090F" w:rsidP="001716C8">
      <w:pPr>
        <w:widowControl/>
        <w:spacing w:line="320" w:lineRule="exact"/>
        <w:ind w:firstLineChars="200" w:firstLine="422"/>
        <w:jc w:val="left"/>
        <w:rPr>
          <w:rFonts w:asciiTheme="minorEastAsia" w:eastAsiaTheme="minorEastAsia" w:hAnsiTheme="minorEastAsia" w:cs="宋体"/>
          <w:b/>
          <w:bCs/>
          <w:kern w:val="0"/>
        </w:rPr>
      </w:pPr>
      <w:r w:rsidRPr="00F67E63">
        <w:rPr>
          <w:rFonts w:asciiTheme="minorEastAsia" w:eastAsiaTheme="minorEastAsia" w:hAnsiTheme="minorEastAsia" w:cs="宋体" w:hint="eastAsia"/>
          <w:b/>
          <w:bCs/>
          <w:kern w:val="0"/>
        </w:rPr>
        <w:t>五、响应文件开启</w:t>
      </w:r>
    </w:p>
    <w:p w:rsidR="000974FF" w:rsidRPr="00F67E63" w:rsidRDefault="0052090F" w:rsidP="001716C8">
      <w:pPr>
        <w:widowControl/>
        <w:spacing w:line="320" w:lineRule="exact"/>
        <w:ind w:firstLineChars="200"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rPr>
        <w:t>开</w:t>
      </w:r>
      <w:r w:rsidRPr="00F67E63">
        <w:rPr>
          <w:rFonts w:asciiTheme="minorEastAsia" w:eastAsiaTheme="minorEastAsia" w:hAnsiTheme="minorEastAsia" w:hint="eastAsia"/>
        </w:rPr>
        <w:t>启时间：2024年</w:t>
      </w:r>
      <w:r w:rsidR="00256984">
        <w:rPr>
          <w:rFonts w:asciiTheme="minorEastAsia" w:eastAsiaTheme="minorEastAsia" w:hAnsiTheme="minorEastAsia" w:hint="eastAsia"/>
        </w:rPr>
        <w:t>6</w:t>
      </w:r>
      <w:r w:rsidRPr="00F67E63">
        <w:rPr>
          <w:rFonts w:asciiTheme="minorEastAsia" w:eastAsiaTheme="minorEastAsia" w:hAnsiTheme="minorEastAsia" w:hint="eastAsia"/>
        </w:rPr>
        <w:t>月</w:t>
      </w:r>
      <w:r w:rsidR="00256984">
        <w:rPr>
          <w:rFonts w:asciiTheme="minorEastAsia" w:eastAsiaTheme="minorEastAsia" w:hAnsiTheme="minorEastAsia" w:hint="eastAsia"/>
        </w:rPr>
        <w:t>25</w:t>
      </w:r>
      <w:r w:rsidRPr="00F67E63">
        <w:rPr>
          <w:rFonts w:asciiTheme="minorEastAsia" w:eastAsiaTheme="minorEastAsia" w:hAnsiTheme="minorEastAsia" w:cs="宋体" w:hint="eastAsia"/>
          <w:kern w:val="0"/>
        </w:rPr>
        <w:t>日</w:t>
      </w:r>
      <w:r w:rsidR="00256984">
        <w:rPr>
          <w:rFonts w:asciiTheme="minorEastAsia" w:eastAsiaTheme="minorEastAsia" w:hAnsiTheme="minorEastAsia" w:cs="宋体" w:hint="eastAsia"/>
          <w:kern w:val="0"/>
        </w:rPr>
        <w:t>13</w:t>
      </w:r>
      <w:r w:rsidRPr="00F67E63">
        <w:rPr>
          <w:rFonts w:asciiTheme="minorEastAsia" w:eastAsiaTheme="minorEastAsia" w:hAnsiTheme="minorEastAsia" w:cs="宋体" w:hint="eastAsia"/>
          <w:kern w:val="0"/>
        </w:rPr>
        <w:t>:00北京时间）</w:t>
      </w:r>
    </w:p>
    <w:p w:rsidR="000974FF" w:rsidRPr="00F67E63" w:rsidRDefault="0052090F" w:rsidP="00F67E63">
      <w:pPr>
        <w:widowControl/>
        <w:spacing w:line="320" w:lineRule="exact"/>
        <w:ind w:firstLineChars="200"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地点（网址）：</w:t>
      </w:r>
      <w:r w:rsidRPr="00F67E63">
        <w:rPr>
          <w:rFonts w:asciiTheme="minorEastAsia" w:eastAsiaTheme="minorEastAsia" w:hAnsiTheme="minorEastAsia" w:cs="宋体" w:hint="eastAsia"/>
        </w:rPr>
        <w:t>政府采购云平台（www.zcygov.cn）、</w:t>
      </w:r>
      <w:r w:rsidRPr="00F67E63">
        <w:rPr>
          <w:rFonts w:asciiTheme="minorEastAsia" w:eastAsiaTheme="minorEastAsia" w:hAnsiTheme="minorEastAsia" w:cs="宋体" w:hint="eastAsia"/>
          <w:kern w:val="0"/>
        </w:rPr>
        <w:t>北仑区公共资源交易中心（宁波市北仑区长江路1166号北仑行政大楼B座三楼招投标中心交易厅，具体场所安排详见电子指示屏幕）。</w:t>
      </w:r>
    </w:p>
    <w:p w:rsidR="003A4D8A" w:rsidRPr="003A4D8A" w:rsidRDefault="0052090F" w:rsidP="00B515E0">
      <w:pPr>
        <w:pStyle w:val="a2"/>
        <w:ind w:firstLineChars="200" w:firstLine="422"/>
      </w:pPr>
      <w:r w:rsidRPr="00A27BC1">
        <w:rPr>
          <w:rFonts w:hint="eastAsia"/>
        </w:rPr>
        <w:t>六、公告期限</w:t>
      </w:r>
    </w:p>
    <w:p w:rsidR="000974FF" w:rsidRPr="001716C8" w:rsidRDefault="0052090F" w:rsidP="00B515E0">
      <w:pPr>
        <w:pStyle w:val="a2"/>
        <w:ind w:firstLineChars="200" w:firstLine="422"/>
      </w:pPr>
      <w:r w:rsidRPr="001716C8">
        <w:rPr>
          <w:rFonts w:hint="eastAsia"/>
        </w:rPr>
        <w:t>自本公告发布之日起3个工作日。</w:t>
      </w:r>
    </w:p>
    <w:p w:rsidR="000974FF" w:rsidRPr="00F67E63" w:rsidRDefault="0052090F" w:rsidP="00CB3249">
      <w:pPr>
        <w:snapToGrid w:val="0"/>
        <w:spacing w:line="320" w:lineRule="exact"/>
        <w:ind w:firstLineChars="200" w:firstLine="422"/>
        <w:jc w:val="left"/>
        <w:rPr>
          <w:rFonts w:asciiTheme="minorEastAsia" w:eastAsiaTheme="minorEastAsia" w:hAnsiTheme="minorEastAsia" w:cs="宋体"/>
          <w:b/>
          <w:bCs/>
          <w:kern w:val="0"/>
        </w:rPr>
      </w:pPr>
      <w:r w:rsidRPr="00F67E63">
        <w:rPr>
          <w:rFonts w:asciiTheme="minorEastAsia" w:eastAsiaTheme="minorEastAsia" w:hAnsiTheme="minorEastAsia" w:cs="宋体" w:hint="eastAsia"/>
          <w:b/>
          <w:bCs/>
          <w:kern w:val="0"/>
        </w:rPr>
        <w:t xml:space="preserve">七、其他补充事宜 </w:t>
      </w:r>
    </w:p>
    <w:p w:rsidR="000974FF" w:rsidRPr="00F67E63" w:rsidRDefault="0052090F" w:rsidP="001716C8">
      <w:pPr>
        <w:widowControl/>
        <w:spacing w:line="320" w:lineRule="exact"/>
        <w:ind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67E63" w:rsidRPr="00F67E63" w:rsidRDefault="0052090F" w:rsidP="00F67E63">
      <w:pPr>
        <w:widowControl/>
        <w:spacing w:line="320" w:lineRule="exact"/>
        <w:ind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2.其他事项：2.1本次政府采购活动有关信息在“浙江政府采购网（www.zjzfcg.gov.cn）”、“宁波政府采购网（http://www.nbzfcg.cn）”、“宁波市公共资源交易电子服务系统（https://jyxt.zwb.ningbo.gov.cn:4011/website/home）”网站上公布，公布信息视同送达所有潜在投标人。</w:t>
      </w:r>
    </w:p>
    <w:p w:rsidR="00F67E63" w:rsidRPr="00F67E63" w:rsidRDefault="0052090F" w:rsidP="00F67E63">
      <w:pPr>
        <w:widowControl/>
        <w:spacing w:line="320" w:lineRule="exact"/>
        <w:ind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2.2落实的政策：《关于促进残疾人就业政府采购政策的通知》（财库[2017]141号）、《政府采购促进中小企业发展管理办法》（财库[2020]46号）、《关于政府采购支持监狱企业发展有关问题的通知》(财库[2014]68号)。</w:t>
      </w:r>
    </w:p>
    <w:p w:rsidR="00F67E63" w:rsidRPr="00F67E63" w:rsidRDefault="0052090F" w:rsidP="00F67E63">
      <w:pPr>
        <w:widowControl/>
        <w:spacing w:line="320" w:lineRule="exact"/>
        <w:ind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2.3单位负责人为同一人或者存在直接控股、管理关系的不同供应商，不得参加同一合同项下的政府采购活动。为采购项目提供整体设计、规范编制或者项目管理、监理、检测等服务的供应商，不得参加本项目磋商。</w:t>
      </w:r>
    </w:p>
    <w:p w:rsidR="00F67E63" w:rsidRPr="00F67E63" w:rsidRDefault="0052090F" w:rsidP="00F67E63">
      <w:pPr>
        <w:widowControl/>
        <w:spacing w:line="320" w:lineRule="exact"/>
        <w:ind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2.4投标与开标注意事项：1)本项目实行网上投标，采用电子磋商响应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电子磋商响应文件制作应按照本项目采购文件和政采云平台的要求编制、加密并递交磋商响应。供应商在使用系统进行投标的过程中遇到涉及平台使用的任何问题，可致电政采云平台技术支持热线咨询，联系方式：95763。投标人通过“政采云”平台电子投标工具制作电子磋商响应文件，电子投标工具请供应商自行前往浙江省政府采购网下载并安装，电子磋商响应文件制作具体流程详见政府采购云平台。4）以U盘介质存储的数据电文形式的备份电子磋商响应文件1份，即电子磋商响应文件按“政采云供应商项目采购-电子招投标操作指南”制作的备份文件，以用于异常情况处理。5）开标时间后30分钟内供应商可以登录“政采云”平台，用“项目采购-开标评标”功能进行解密电子磋商响应文件。若供应商在规定时间内无法解密或解密失败，可使用备份电子磋商响应文件进行评标。若供应商在规定时间内无法解密或解密失败且未在开标前提供备份电子磋商响应文件的，视为投标人放弃投标。</w:t>
      </w:r>
    </w:p>
    <w:p w:rsidR="000974FF" w:rsidRPr="00F67E63" w:rsidRDefault="0052090F" w:rsidP="00F67E63">
      <w:pPr>
        <w:widowControl/>
        <w:spacing w:line="320" w:lineRule="exact"/>
        <w:ind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2.</w:t>
      </w:r>
      <w:r w:rsidR="00F67E63" w:rsidRPr="00F67E63">
        <w:rPr>
          <w:rFonts w:asciiTheme="minorEastAsia" w:eastAsiaTheme="minorEastAsia" w:hAnsiTheme="minorEastAsia" w:cs="宋体" w:hint="eastAsia"/>
          <w:kern w:val="0"/>
        </w:rPr>
        <w:t>5</w:t>
      </w:r>
      <w:r w:rsidRPr="00F67E63">
        <w:rPr>
          <w:rFonts w:asciiTheme="minorEastAsia" w:eastAsiaTheme="minorEastAsia" w:hAnsiTheme="minorEastAsia" w:cs="宋体" w:hint="eastAsia"/>
          <w:kern w:val="0"/>
        </w:rPr>
        <w:t xml:space="preserve"> 供应商递交备份电子磋商响应文件方式</w:t>
      </w:r>
      <w:r w:rsidRPr="00F67E63">
        <w:rPr>
          <w:rFonts w:asciiTheme="minorEastAsia" w:eastAsiaTheme="minorEastAsia" w:hAnsiTheme="minorEastAsia" w:cs="宋体" w:hint="eastAsia"/>
          <w:b/>
          <w:bCs/>
          <w:kern w:val="0"/>
        </w:rPr>
        <w:t>（不作强制要求，投标人自行决定是否递交）</w:t>
      </w:r>
      <w:r w:rsidRPr="00F67E63">
        <w:rPr>
          <w:rFonts w:asciiTheme="minorEastAsia" w:eastAsiaTheme="minorEastAsia" w:hAnsiTheme="minorEastAsia" w:cs="宋体" w:hint="eastAsia"/>
          <w:kern w:val="0"/>
        </w:rPr>
        <w:t>：1）采用邮寄方式递交备份电子磋商响应文件，需按以下要求递交： 供应商须在响应文件递交截止时间前一天17：00前将备份电子磋商响应文件邮寄至规定地点，由采购代理机构工作人员进行签收。各供应商自行考虑邮寄在途时间，邮寄过程中无论何种因素导致备份电子磋商响应文件未按时递交的后果，均由供应商自行负责。备份电子磋商响应文件递交时间以采购代理机构实际收到备份电子磋商响应文件的时间为准。请各供应商确保密封包装在邮寄过程密封包装完好，并在邮寄包裹上注明项目名称，因邮寄过程的密封破损造成不符合开标要求的，本招标代理及招标人概不负责。备份电子磋商响应文件邮寄地址为：宁波市北仑区新碶街道明州路773号开发区商务大厦B幢</w:t>
      </w:r>
      <w:r w:rsidR="00B021A7" w:rsidRPr="00F67E63">
        <w:rPr>
          <w:rFonts w:asciiTheme="minorEastAsia" w:eastAsiaTheme="minorEastAsia" w:hAnsiTheme="minorEastAsia" w:cs="宋体" w:hint="eastAsia"/>
          <w:kern w:val="0"/>
        </w:rPr>
        <w:t>10</w:t>
      </w:r>
      <w:r w:rsidRPr="00F67E63">
        <w:rPr>
          <w:rFonts w:asciiTheme="minorEastAsia" w:eastAsiaTheme="minorEastAsia" w:hAnsiTheme="minorEastAsia" w:cs="宋体" w:hint="eastAsia"/>
          <w:kern w:val="0"/>
        </w:rPr>
        <w:t>楼1001室，收件人：</w:t>
      </w:r>
      <w:r w:rsidR="00B021A7" w:rsidRPr="00F67E63">
        <w:rPr>
          <w:rFonts w:asciiTheme="minorEastAsia" w:eastAsiaTheme="minorEastAsia" w:hAnsiTheme="minorEastAsia" w:cs="宋体" w:hint="eastAsia"/>
          <w:kern w:val="0"/>
        </w:rPr>
        <w:t>宋世林</w:t>
      </w:r>
      <w:r w:rsidRPr="00F67E63">
        <w:rPr>
          <w:rFonts w:asciiTheme="minorEastAsia" w:eastAsiaTheme="minorEastAsia" w:hAnsiTheme="minorEastAsia" w:cs="宋体" w:hint="eastAsia"/>
          <w:kern w:val="0"/>
        </w:rPr>
        <w:t>，联系方式：0574-86830803、1</w:t>
      </w:r>
      <w:r w:rsidR="00B021A7" w:rsidRPr="00F67E63">
        <w:rPr>
          <w:rFonts w:asciiTheme="minorEastAsia" w:eastAsiaTheme="minorEastAsia" w:hAnsiTheme="minorEastAsia" w:cs="宋体" w:hint="eastAsia"/>
          <w:kern w:val="0"/>
        </w:rPr>
        <w:t>3777173513</w:t>
      </w:r>
      <w:r w:rsidRPr="00F67E63">
        <w:rPr>
          <w:rFonts w:asciiTheme="minorEastAsia" w:eastAsiaTheme="minorEastAsia" w:hAnsiTheme="minorEastAsia" w:cs="宋体" w:hint="eastAsia"/>
          <w:kern w:val="0"/>
        </w:rPr>
        <w:t>。2）采用现场递交备份电子磋商响应文件，供应商代表供应商代表在响应文件递交截止时间前进入开标现场（宁波市北仑区长江路1166号行政大楼B座三楼招投标中心交易厅，具体场所安排详见电子指示屏幕）递交备份电子磋商响应文件，参与现场开标活动的人员应自觉遵守和服从交易现场管理。</w:t>
      </w:r>
    </w:p>
    <w:p w:rsidR="000974FF" w:rsidRPr="00F67E63" w:rsidRDefault="0052090F" w:rsidP="00F67E63">
      <w:pPr>
        <w:widowControl/>
        <w:spacing w:line="320" w:lineRule="exact"/>
        <w:ind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2.</w:t>
      </w:r>
      <w:r w:rsidR="00F67E63" w:rsidRPr="00F67E63">
        <w:rPr>
          <w:rFonts w:asciiTheme="minorEastAsia" w:eastAsiaTheme="minorEastAsia" w:hAnsiTheme="minorEastAsia" w:cs="宋体" w:hint="eastAsia"/>
          <w:kern w:val="0"/>
        </w:rPr>
        <w:t>6</w:t>
      </w:r>
      <w:r w:rsidRPr="00F67E63">
        <w:rPr>
          <w:rFonts w:asciiTheme="minorEastAsia" w:eastAsiaTheme="minorEastAsia" w:hAnsiTheme="minorEastAsia" w:cs="宋体" w:hint="eastAsia"/>
          <w:kern w:val="0"/>
        </w:rPr>
        <w:t>本磋商公告中二、申请人的资格要求：第1条中的“重大税收违法案件当事人名单”即为“重大税收违法失信主体”。 </w:t>
      </w:r>
    </w:p>
    <w:p w:rsidR="000974FF" w:rsidRPr="00F67E63" w:rsidRDefault="0052090F" w:rsidP="00F67E63">
      <w:pPr>
        <w:widowControl/>
        <w:spacing w:line="320" w:lineRule="exact"/>
        <w:ind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八、凡对本次招标提出询问、质疑、投诉，请按以下方式联系</w:t>
      </w:r>
    </w:p>
    <w:p w:rsidR="00B021A7" w:rsidRPr="00F67E63" w:rsidRDefault="00B021A7" w:rsidP="00F67E63">
      <w:pPr>
        <w:snapToGrid w:val="0"/>
        <w:spacing w:line="320" w:lineRule="exact"/>
        <w:ind w:firstLineChars="200" w:firstLine="420"/>
        <w:rPr>
          <w:rFonts w:asciiTheme="minorEastAsia" w:eastAsiaTheme="minorEastAsia" w:hAnsiTheme="minorEastAsia" w:cs="宋体"/>
        </w:rPr>
      </w:pPr>
      <w:r w:rsidRPr="00F67E63">
        <w:rPr>
          <w:rFonts w:asciiTheme="minorEastAsia" w:eastAsiaTheme="minorEastAsia" w:hAnsiTheme="minorEastAsia" w:cs="宋体" w:hint="eastAsia"/>
        </w:rPr>
        <w:t>1.采购人信息：</w:t>
      </w:r>
    </w:p>
    <w:p w:rsidR="00B021A7" w:rsidRPr="00F67E63" w:rsidRDefault="00B021A7" w:rsidP="00F67E63">
      <w:pPr>
        <w:snapToGrid w:val="0"/>
        <w:spacing w:line="320" w:lineRule="exact"/>
        <w:ind w:firstLineChars="200" w:firstLine="420"/>
        <w:rPr>
          <w:rFonts w:asciiTheme="minorEastAsia" w:eastAsiaTheme="minorEastAsia" w:hAnsiTheme="minorEastAsia" w:cs="Arial"/>
          <w:bCs/>
        </w:rPr>
      </w:pPr>
      <w:r w:rsidRPr="00F67E63">
        <w:rPr>
          <w:rFonts w:asciiTheme="minorEastAsia" w:eastAsiaTheme="minorEastAsia" w:hAnsiTheme="minorEastAsia" w:cs="宋体" w:hint="eastAsia"/>
        </w:rPr>
        <w:t>名称</w:t>
      </w:r>
      <w:r w:rsidRPr="00F67E63">
        <w:rPr>
          <w:rFonts w:asciiTheme="minorEastAsia" w:eastAsiaTheme="minorEastAsia" w:hAnsiTheme="minorEastAsia" w:cs="Arial" w:hint="eastAsia"/>
          <w:bCs/>
        </w:rPr>
        <w:t>：</w:t>
      </w:r>
      <w:r w:rsidRPr="00F67E63">
        <w:rPr>
          <w:rFonts w:asciiTheme="minorEastAsia" w:eastAsiaTheme="minorEastAsia" w:hAnsiTheme="minorEastAsia" w:cs="Arial" w:hint="eastAsia"/>
        </w:rPr>
        <w:t xml:space="preserve">宁波市生态环境局北仑分局 </w:t>
      </w:r>
    </w:p>
    <w:p w:rsidR="00B021A7" w:rsidRPr="00F67E63" w:rsidRDefault="00B021A7" w:rsidP="00F67E63">
      <w:pPr>
        <w:snapToGrid w:val="0"/>
        <w:spacing w:line="320" w:lineRule="exact"/>
        <w:ind w:firstLineChars="200" w:firstLine="420"/>
        <w:rPr>
          <w:rFonts w:asciiTheme="minorEastAsia" w:eastAsiaTheme="minorEastAsia" w:hAnsiTheme="minorEastAsia"/>
        </w:rPr>
      </w:pPr>
      <w:r w:rsidRPr="00F67E63">
        <w:rPr>
          <w:rFonts w:asciiTheme="minorEastAsia" w:eastAsiaTheme="minorEastAsia" w:hAnsiTheme="minorEastAsia" w:cs="Arial" w:hint="eastAsia"/>
          <w:bCs/>
        </w:rPr>
        <w:t>地址：</w:t>
      </w:r>
      <w:r w:rsidRPr="00F67E63">
        <w:rPr>
          <w:rFonts w:asciiTheme="minorEastAsia" w:eastAsiaTheme="minorEastAsia" w:hAnsiTheme="minorEastAsia" w:cs="Arial" w:hint="eastAsia"/>
          <w:shd w:val="clear" w:color="auto" w:fill="FFFFFF"/>
        </w:rPr>
        <w:t>宁波市北仑区长江路1166号行政中心B幢3楼</w:t>
      </w:r>
    </w:p>
    <w:p w:rsidR="00B021A7" w:rsidRPr="00F67E63" w:rsidRDefault="00B021A7" w:rsidP="00F67E63">
      <w:pPr>
        <w:snapToGrid w:val="0"/>
        <w:spacing w:line="320" w:lineRule="exact"/>
        <w:ind w:firstLineChars="200" w:firstLine="420"/>
        <w:rPr>
          <w:rFonts w:asciiTheme="minorEastAsia" w:eastAsiaTheme="minorEastAsia" w:hAnsiTheme="minorEastAsia" w:cs="Arial"/>
          <w:bCs/>
        </w:rPr>
      </w:pPr>
      <w:r w:rsidRPr="00F67E63">
        <w:rPr>
          <w:rFonts w:asciiTheme="minorEastAsia" w:eastAsiaTheme="minorEastAsia" w:hAnsiTheme="minorEastAsia" w:hint="eastAsia"/>
        </w:rPr>
        <w:t>传真：</w:t>
      </w:r>
      <w:r w:rsidR="00BE0731" w:rsidRPr="00F67E63">
        <w:rPr>
          <w:rFonts w:asciiTheme="minorEastAsia" w:eastAsiaTheme="minorEastAsia" w:hAnsiTheme="minorEastAsia" w:hint="eastAsia"/>
        </w:rPr>
        <w:t xml:space="preserve"> </w:t>
      </w:r>
      <w:r w:rsidRPr="00F67E63">
        <w:rPr>
          <w:rFonts w:asciiTheme="minorEastAsia" w:eastAsiaTheme="minorEastAsia" w:hAnsiTheme="minorEastAsia" w:hint="eastAsia"/>
        </w:rPr>
        <w:t>/</w:t>
      </w:r>
      <w:r w:rsidR="00BE0731" w:rsidRPr="00F67E63">
        <w:rPr>
          <w:rFonts w:asciiTheme="minorEastAsia" w:eastAsiaTheme="minorEastAsia" w:hAnsiTheme="minorEastAsia" w:hint="eastAsia"/>
        </w:rPr>
        <w:t xml:space="preserve"> </w:t>
      </w:r>
    </w:p>
    <w:p w:rsidR="00B021A7" w:rsidRPr="00C675AC" w:rsidRDefault="00B021A7" w:rsidP="00F67E63">
      <w:pPr>
        <w:spacing w:line="320" w:lineRule="exact"/>
        <w:ind w:firstLineChars="200" w:firstLine="420"/>
        <w:rPr>
          <w:rFonts w:asciiTheme="minorEastAsia" w:eastAsiaTheme="minorEastAsia" w:hAnsiTheme="minorEastAsia" w:cs="宋体"/>
        </w:rPr>
      </w:pPr>
      <w:r w:rsidRPr="00C675AC">
        <w:rPr>
          <w:rFonts w:asciiTheme="minorEastAsia" w:eastAsiaTheme="minorEastAsia" w:hAnsiTheme="minorEastAsia" w:cs="宋体" w:hint="eastAsia"/>
        </w:rPr>
        <w:t>项目联系人（询问）：</w:t>
      </w:r>
      <w:r w:rsidR="001B4A88" w:rsidRPr="00C675AC">
        <w:rPr>
          <w:rFonts w:asciiTheme="minorEastAsia" w:eastAsiaTheme="minorEastAsia" w:hAnsiTheme="minorEastAsia" w:cs="宋体" w:hint="eastAsia"/>
        </w:rPr>
        <w:t>瞿老师</w:t>
      </w:r>
      <w:r w:rsidR="004766EE" w:rsidRPr="00C675AC">
        <w:rPr>
          <w:rFonts w:asciiTheme="minorEastAsia" w:eastAsiaTheme="minorEastAsia" w:hAnsiTheme="minorEastAsia" w:cs="宋体" w:hint="eastAsia"/>
        </w:rPr>
        <w:t xml:space="preserve"> </w:t>
      </w:r>
    </w:p>
    <w:p w:rsidR="00B021A7" w:rsidRPr="00C675AC" w:rsidRDefault="00B021A7" w:rsidP="00F67E63">
      <w:pPr>
        <w:spacing w:line="320" w:lineRule="exact"/>
        <w:ind w:firstLineChars="200" w:firstLine="420"/>
        <w:rPr>
          <w:rFonts w:asciiTheme="minorEastAsia" w:eastAsiaTheme="minorEastAsia" w:hAnsiTheme="minorEastAsia"/>
        </w:rPr>
      </w:pPr>
      <w:r w:rsidRPr="00C675AC">
        <w:rPr>
          <w:rFonts w:asciiTheme="minorEastAsia" w:eastAsiaTheme="minorEastAsia" w:hAnsiTheme="minorEastAsia" w:cs="宋体" w:hint="eastAsia"/>
        </w:rPr>
        <w:t>项目联系方式（询问）：</w:t>
      </w:r>
      <w:r w:rsidR="005A42EF" w:rsidRPr="00C675AC">
        <w:rPr>
          <w:rFonts w:asciiTheme="minorEastAsia" w:eastAsiaTheme="minorEastAsia" w:hAnsiTheme="minorEastAsia"/>
          <w:shd w:val="clear" w:color="auto" w:fill="FFFFFF"/>
        </w:rPr>
        <w:t>0574- 86784919</w:t>
      </w:r>
    </w:p>
    <w:p w:rsidR="00B021A7" w:rsidRPr="00C675AC" w:rsidRDefault="00B021A7" w:rsidP="00F67E63">
      <w:pPr>
        <w:spacing w:line="320" w:lineRule="exact"/>
        <w:ind w:firstLineChars="200" w:firstLine="420"/>
        <w:rPr>
          <w:rFonts w:asciiTheme="minorEastAsia" w:eastAsiaTheme="minorEastAsia" w:hAnsiTheme="minorEastAsia" w:cs="Arial"/>
          <w:kern w:val="0"/>
        </w:rPr>
      </w:pPr>
      <w:r w:rsidRPr="00C675AC">
        <w:rPr>
          <w:rFonts w:asciiTheme="minorEastAsia" w:eastAsiaTheme="minorEastAsia" w:hAnsiTheme="minorEastAsia" w:cs="Arial"/>
          <w:kern w:val="0"/>
        </w:rPr>
        <w:t>质疑联系人：</w:t>
      </w:r>
      <w:r w:rsidRPr="00C675AC">
        <w:rPr>
          <w:rFonts w:asciiTheme="minorEastAsia" w:eastAsiaTheme="minorEastAsia" w:hAnsiTheme="minorEastAsia" w:cs="宋体" w:hint="eastAsia"/>
        </w:rPr>
        <w:t xml:space="preserve">曹老师 </w:t>
      </w:r>
    </w:p>
    <w:p w:rsidR="00B021A7" w:rsidRPr="00F67E63" w:rsidRDefault="00B021A7" w:rsidP="00F67E63">
      <w:pPr>
        <w:spacing w:line="320" w:lineRule="exact"/>
        <w:ind w:firstLineChars="200" w:firstLine="420"/>
        <w:rPr>
          <w:rFonts w:asciiTheme="minorEastAsia" w:eastAsiaTheme="minorEastAsia" w:hAnsiTheme="minorEastAsia" w:cs="Arial"/>
          <w:kern w:val="0"/>
        </w:rPr>
      </w:pPr>
      <w:r w:rsidRPr="00C675AC">
        <w:rPr>
          <w:rFonts w:asciiTheme="minorEastAsia" w:eastAsiaTheme="minorEastAsia" w:hAnsiTheme="minorEastAsia" w:cs="Arial"/>
          <w:kern w:val="0"/>
        </w:rPr>
        <w:t>质疑联系方式：</w:t>
      </w:r>
      <w:r w:rsidRPr="00C675AC">
        <w:rPr>
          <w:rFonts w:asciiTheme="minorEastAsia" w:eastAsiaTheme="minorEastAsia" w:hAnsiTheme="minorEastAsia" w:cs="宋体"/>
        </w:rPr>
        <w:t>0574-867815</w:t>
      </w:r>
      <w:r w:rsidRPr="00C675AC">
        <w:rPr>
          <w:rFonts w:asciiTheme="minorEastAsia" w:eastAsiaTheme="minorEastAsia" w:hAnsiTheme="minorEastAsia" w:cs="宋体" w:hint="eastAsia"/>
        </w:rPr>
        <w:t>57</w:t>
      </w:r>
      <w:r w:rsidRPr="00F67E63">
        <w:rPr>
          <w:rFonts w:asciiTheme="minorEastAsia" w:eastAsiaTheme="minorEastAsia" w:hAnsiTheme="minorEastAsia" w:hint="eastAsia"/>
          <w:color w:val="FF0000"/>
          <w:shd w:val="clear" w:color="auto" w:fill="FFFFFF"/>
        </w:rPr>
        <w:t xml:space="preserve"> </w:t>
      </w:r>
    </w:p>
    <w:p w:rsidR="00B021A7" w:rsidRPr="00F67E63" w:rsidRDefault="00B021A7" w:rsidP="00F67E63">
      <w:pPr>
        <w:spacing w:line="320" w:lineRule="exact"/>
        <w:ind w:firstLineChars="200" w:firstLine="420"/>
        <w:rPr>
          <w:rFonts w:asciiTheme="minorEastAsia" w:eastAsiaTheme="minorEastAsia" w:hAnsiTheme="minorEastAsia" w:cs="Arial"/>
          <w:kern w:val="0"/>
        </w:rPr>
      </w:pPr>
    </w:p>
    <w:p w:rsidR="00B021A7" w:rsidRPr="00F67E63" w:rsidRDefault="00B021A7" w:rsidP="00F67E63">
      <w:pPr>
        <w:spacing w:line="320" w:lineRule="exact"/>
        <w:ind w:firstLineChars="200" w:firstLine="420"/>
        <w:rPr>
          <w:rFonts w:asciiTheme="minorEastAsia" w:eastAsiaTheme="minorEastAsia" w:hAnsiTheme="minorEastAsia" w:cs="宋体"/>
        </w:rPr>
      </w:pPr>
      <w:r w:rsidRPr="00F67E63">
        <w:rPr>
          <w:rFonts w:asciiTheme="minorEastAsia" w:eastAsiaTheme="minorEastAsia" w:hAnsiTheme="minorEastAsia" w:cs="宋体" w:hint="eastAsia"/>
        </w:rPr>
        <w:t>2.采购代理机构信息</w:t>
      </w:r>
    </w:p>
    <w:p w:rsidR="00B021A7" w:rsidRPr="00F67E63" w:rsidRDefault="00B021A7" w:rsidP="00F67E63">
      <w:pPr>
        <w:spacing w:line="320" w:lineRule="exact"/>
        <w:ind w:firstLineChars="200" w:firstLine="420"/>
        <w:rPr>
          <w:rFonts w:asciiTheme="minorEastAsia" w:eastAsiaTheme="minorEastAsia" w:hAnsiTheme="minorEastAsia" w:cs="宋体"/>
        </w:rPr>
      </w:pPr>
      <w:r w:rsidRPr="00F67E63">
        <w:rPr>
          <w:rFonts w:asciiTheme="minorEastAsia" w:eastAsiaTheme="minorEastAsia" w:hAnsiTheme="minorEastAsia" w:cs="宋体" w:hint="eastAsia"/>
        </w:rPr>
        <w:t>名称：宁波杜威工程项目管理有限公司</w:t>
      </w:r>
    </w:p>
    <w:p w:rsidR="00B021A7" w:rsidRPr="00F67E63" w:rsidRDefault="00B021A7" w:rsidP="00F67E63">
      <w:pPr>
        <w:spacing w:line="320" w:lineRule="exact"/>
        <w:ind w:firstLineChars="200" w:firstLine="420"/>
        <w:rPr>
          <w:rFonts w:asciiTheme="minorEastAsia" w:eastAsiaTheme="minorEastAsia" w:hAnsiTheme="minorEastAsia"/>
        </w:rPr>
      </w:pPr>
      <w:r w:rsidRPr="00F67E63">
        <w:rPr>
          <w:rFonts w:asciiTheme="minorEastAsia" w:eastAsiaTheme="minorEastAsia" w:hAnsiTheme="minorEastAsia" w:cs="宋体" w:hint="eastAsia"/>
        </w:rPr>
        <w:t>地址：</w:t>
      </w:r>
      <w:r w:rsidRPr="00F67E63">
        <w:rPr>
          <w:rFonts w:asciiTheme="minorEastAsia" w:eastAsiaTheme="minorEastAsia" w:hAnsiTheme="minorEastAsia" w:hint="eastAsia"/>
        </w:rPr>
        <w:t>北仑区明州路773号开发区商务大厦B幢10楼1001室</w:t>
      </w:r>
    </w:p>
    <w:p w:rsidR="00B021A7" w:rsidRPr="00F67E63" w:rsidRDefault="00B021A7" w:rsidP="00F67E63">
      <w:pPr>
        <w:spacing w:line="320" w:lineRule="exact"/>
        <w:ind w:firstLineChars="200" w:firstLine="420"/>
        <w:rPr>
          <w:rFonts w:asciiTheme="minorEastAsia" w:eastAsiaTheme="minorEastAsia" w:hAnsiTheme="minorEastAsia" w:cs="宋体"/>
        </w:rPr>
      </w:pPr>
      <w:r w:rsidRPr="00F67E63">
        <w:rPr>
          <w:rFonts w:asciiTheme="minorEastAsia" w:eastAsiaTheme="minorEastAsia" w:hAnsiTheme="minorEastAsia" w:hint="eastAsia"/>
        </w:rPr>
        <w:t>传真：/</w:t>
      </w:r>
    </w:p>
    <w:p w:rsidR="00B021A7" w:rsidRPr="00F67E63" w:rsidRDefault="00B021A7" w:rsidP="00F67E63">
      <w:pPr>
        <w:spacing w:line="320" w:lineRule="exact"/>
        <w:ind w:firstLineChars="200" w:firstLine="420"/>
        <w:rPr>
          <w:rFonts w:asciiTheme="minorEastAsia" w:eastAsiaTheme="minorEastAsia" w:hAnsiTheme="minorEastAsia" w:cs="宋体"/>
        </w:rPr>
      </w:pPr>
      <w:r w:rsidRPr="00F67E63">
        <w:rPr>
          <w:rFonts w:asciiTheme="minorEastAsia" w:eastAsiaTheme="minorEastAsia" w:hAnsiTheme="minorEastAsia" w:cs="宋体" w:hint="eastAsia"/>
        </w:rPr>
        <w:t xml:space="preserve">项目联系人（询问）：宋世林 </w:t>
      </w:r>
    </w:p>
    <w:p w:rsidR="00B021A7" w:rsidRPr="00F67E63" w:rsidRDefault="00B021A7" w:rsidP="00F67E63">
      <w:pPr>
        <w:spacing w:line="320" w:lineRule="exact"/>
        <w:ind w:firstLineChars="200" w:firstLine="420"/>
        <w:rPr>
          <w:rFonts w:asciiTheme="minorEastAsia" w:eastAsiaTheme="minorEastAsia" w:hAnsiTheme="minorEastAsia"/>
        </w:rPr>
      </w:pPr>
      <w:r w:rsidRPr="00F67E63">
        <w:rPr>
          <w:rFonts w:asciiTheme="minorEastAsia" w:eastAsiaTheme="minorEastAsia" w:hAnsiTheme="minorEastAsia" w:cs="宋体" w:hint="eastAsia"/>
        </w:rPr>
        <w:t>项目联系方式（询问）：</w:t>
      </w:r>
      <w:r w:rsidRPr="00F67E63">
        <w:rPr>
          <w:rFonts w:asciiTheme="minorEastAsia" w:eastAsiaTheme="minorEastAsia" w:hAnsiTheme="minorEastAsia" w:hint="eastAsia"/>
        </w:rPr>
        <w:t xml:space="preserve">0574-86830803 </w:t>
      </w:r>
    </w:p>
    <w:p w:rsidR="00B021A7" w:rsidRPr="00F67E63" w:rsidRDefault="00B021A7" w:rsidP="00F67E63">
      <w:pPr>
        <w:spacing w:line="320" w:lineRule="exact"/>
        <w:ind w:firstLineChars="200" w:firstLine="420"/>
        <w:rPr>
          <w:rFonts w:asciiTheme="minorEastAsia" w:eastAsiaTheme="minorEastAsia" w:hAnsiTheme="minorEastAsia" w:cs="Arial"/>
          <w:kern w:val="0"/>
        </w:rPr>
      </w:pPr>
      <w:r w:rsidRPr="00F67E63">
        <w:rPr>
          <w:rFonts w:asciiTheme="minorEastAsia" w:eastAsiaTheme="minorEastAsia" w:hAnsiTheme="minorEastAsia" w:cs="Arial"/>
          <w:kern w:val="0"/>
        </w:rPr>
        <w:t>质疑联系人：</w:t>
      </w:r>
      <w:r w:rsidRPr="00F67E63">
        <w:rPr>
          <w:rFonts w:asciiTheme="minorEastAsia" w:eastAsiaTheme="minorEastAsia" w:hAnsiTheme="minorEastAsia" w:cs="Arial" w:hint="eastAsia"/>
          <w:kern w:val="0"/>
        </w:rPr>
        <w:t xml:space="preserve">石静娜 </w:t>
      </w:r>
    </w:p>
    <w:p w:rsidR="00B021A7" w:rsidRPr="00F67E63" w:rsidRDefault="00B021A7" w:rsidP="00F67E63">
      <w:pPr>
        <w:spacing w:line="320" w:lineRule="exact"/>
        <w:ind w:firstLineChars="200" w:firstLine="420"/>
        <w:rPr>
          <w:rFonts w:asciiTheme="minorEastAsia" w:eastAsiaTheme="minorEastAsia" w:hAnsiTheme="minorEastAsia" w:cs="宋体"/>
        </w:rPr>
      </w:pPr>
      <w:r w:rsidRPr="00F67E63">
        <w:rPr>
          <w:rFonts w:asciiTheme="minorEastAsia" w:eastAsiaTheme="minorEastAsia" w:hAnsiTheme="minorEastAsia" w:cs="Arial"/>
          <w:kern w:val="0"/>
        </w:rPr>
        <w:t>质疑联系方式：</w:t>
      </w:r>
      <w:r w:rsidRPr="00F67E63">
        <w:rPr>
          <w:rFonts w:asciiTheme="minorEastAsia" w:eastAsiaTheme="minorEastAsia" w:hAnsiTheme="minorEastAsia" w:cs="宋体" w:hint="eastAsia"/>
        </w:rPr>
        <w:t xml:space="preserve">0574-86909377 </w:t>
      </w:r>
    </w:p>
    <w:p w:rsidR="00B021A7" w:rsidRPr="00F67E63" w:rsidRDefault="00B021A7" w:rsidP="00F67E63">
      <w:pPr>
        <w:spacing w:line="320" w:lineRule="exact"/>
        <w:ind w:firstLineChars="200" w:firstLine="420"/>
        <w:rPr>
          <w:rFonts w:asciiTheme="minorEastAsia" w:eastAsiaTheme="minorEastAsia" w:hAnsiTheme="minorEastAsia" w:cs="宋体"/>
        </w:rPr>
      </w:pPr>
    </w:p>
    <w:p w:rsidR="00B021A7" w:rsidRPr="00F67E63" w:rsidRDefault="00B021A7" w:rsidP="00F67E63">
      <w:pPr>
        <w:spacing w:line="320" w:lineRule="exact"/>
        <w:ind w:firstLineChars="200" w:firstLine="420"/>
        <w:rPr>
          <w:rFonts w:asciiTheme="minorEastAsia" w:eastAsiaTheme="minorEastAsia" w:hAnsiTheme="minorEastAsia" w:cs="Arial"/>
          <w:kern w:val="0"/>
        </w:rPr>
      </w:pPr>
      <w:r w:rsidRPr="00F67E63">
        <w:rPr>
          <w:rFonts w:asciiTheme="minorEastAsia" w:eastAsiaTheme="minorEastAsia" w:hAnsiTheme="minorEastAsia" w:cs="Arial"/>
          <w:kern w:val="0"/>
        </w:rPr>
        <w:t>3.同级政府采购监督管理部门</w:t>
      </w:r>
      <w:r w:rsidRPr="00F67E63">
        <w:rPr>
          <w:rFonts w:asciiTheme="minorEastAsia" w:eastAsiaTheme="minorEastAsia" w:hAnsiTheme="minorEastAsia" w:cs="Arial" w:hint="eastAsia"/>
          <w:kern w:val="0"/>
        </w:rPr>
        <w:t xml:space="preserve"> </w:t>
      </w:r>
    </w:p>
    <w:p w:rsidR="00B021A7" w:rsidRPr="00F67E63" w:rsidRDefault="00B021A7" w:rsidP="00F67E63">
      <w:pPr>
        <w:spacing w:line="320" w:lineRule="exact"/>
        <w:ind w:firstLineChars="200" w:firstLine="420"/>
        <w:rPr>
          <w:rFonts w:asciiTheme="minorEastAsia" w:eastAsiaTheme="minorEastAsia" w:hAnsiTheme="minorEastAsia" w:cs="Arial"/>
          <w:kern w:val="0"/>
        </w:rPr>
      </w:pPr>
      <w:r w:rsidRPr="00F67E63">
        <w:rPr>
          <w:rFonts w:asciiTheme="minorEastAsia" w:eastAsiaTheme="minorEastAsia" w:hAnsiTheme="minorEastAsia" w:cs="Arial"/>
          <w:kern w:val="0"/>
        </w:rPr>
        <w:t>名称：宁波市北仑区财政局采购办</w:t>
      </w:r>
      <w:r w:rsidRPr="00F67E63">
        <w:rPr>
          <w:rFonts w:asciiTheme="minorEastAsia" w:eastAsiaTheme="minorEastAsia" w:hAnsiTheme="minorEastAsia" w:cs="Arial" w:hint="eastAsia"/>
          <w:kern w:val="0"/>
        </w:rPr>
        <w:t xml:space="preserve"> </w:t>
      </w:r>
    </w:p>
    <w:p w:rsidR="00B021A7" w:rsidRPr="00F67E63" w:rsidRDefault="00B021A7" w:rsidP="00F67E63">
      <w:pPr>
        <w:spacing w:line="320" w:lineRule="exact"/>
        <w:ind w:firstLineChars="200" w:firstLine="420"/>
        <w:rPr>
          <w:rFonts w:asciiTheme="minorEastAsia" w:eastAsiaTheme="minorEastAsia" w:hAnsiTheme="minorEastAsia" w:cs="Arial"/>
          <w:kern w:val="0"/>
        </w:rPr>
      </w:pPr>
      <w:r w:rsidRPr="00F67E63">
        <w:rPr>
          <w:rFonts w:asciiTheme="minorEastAsia" w:eastAsiaTheme="minorEastAsia" w:hAnsiTheme="minorEastAsia" w:cs="Arial"/>
          <w:kern w:val="0"/>
        </w:rPr>
        <w:t>地址：宁波市北仑区长江路1166号</w:t>
      </w:r>
      <w:r w:rsidRPr="00F67E63">
        <w:rPr>
          <w:rFonts w:asciiTheme="minorEastAsia" w:eastAsiaTheme="minorEastAsia" w:hAnsiTheme="minorEastAsia" w:cs="Arial" w:hint="eastAsia"/>
          <w:kern w:val="0"/>
        </w:rPr>
        <w:t xml:space="preserve">6楼 </w:t>
      </w:r>
    </w:p>
    <w:p w:rsidR="00B021A7" w:rsidRPr="00F67E63" w:rsidRDefault="00B021A7" w:rsidP="00F67E63">
      <w:pPr>
        <w:spacing w:line="320" w:lineRule="exact"/>
        <w:ind w:firstLineChars="200" w:firstLine="420"/>
        <w:rPr>
          <w:rFonts w:asciiTheme="minorEastAsia" w:eastAsiaTheme="minorEastAsia" w:hAnsiTheme="minorEastAsia" w:cs="Arial"/>
          <w:kern w:val="0"/>
        </w:rPr>
      </w:pPr>
      <w:r w:rsidRPr="00F67E63">
        <w:rPr>
          <w:rFonts w:asciiTheme="minorEastAsia" w:eastAsiaTheme="minorEastAsia" w:hAnsiTheme="minorEastAsia" w:cs="Arial"/>
          <w:kern w:val="0"/>
        </w:rPr>
        <w:t>联系人：严老师</w:t>
      </w:r>
      <w:r w:rsidRPr="00F67E63">
        <w:rPr>
          <w:rFonts w:asciiTheme="minorEastAsia" w:eastAsiaTheme="minorEastAsia" w:hAnsiTheme="minorEastAsia" w:cs="Arial" w:hint="eastAsia"/>
          <w:kern w:val="0"/>
        </w:rPr>
        <w:t xml:space="preserve"> </w:t>
      </w:r>
    </w:p>
    <w:p w:rsidR="000974FF" w:rsidRPr="00F67E63" w:rsidRDefault="00B021A7" w:rsidP="00F67E63">
      <w:pPr>
        <w:widowControl/>
        <w:spacing w:line="320" w:lineRule="exact"/>
        <w:ind w:firstLine="420"/>
        <w:jc w:val="left"/>
        <w:rPr>
          <w:rFonts w:asciiTheme="minorEastAsia" w:eastAsiaTheme="minorEastAsia" w:hAnsiTheme="minorEastAsia" w:cs="宋体"/>
          <w:kern w:val="0"/>
        </w:rPr>
      </w:pPr>
      <w:r w:rsidRPr="00F67E63">
        <w:rPr>
          <w:rFonts w:asciiTheme="minorEastAsia" w:eastAsiaTheme="minorEastAsia" w:hAnsiTheme="minorEastAsia" w:cs="Arial"/>
          <w:kern w:val="0"/>
        </w:rPr>
        <w:t>监督投诉电话：0574-89383756</w:t>
      </w:r>
      <w:r w:rsidR="007455E4">
        <w:rPr>
          <w:rFonts w:asciiTheme="minorEastAsia" w:eastAsiaTheme="minorEastAsia" w:hAnsiTheme="minorEastAsia" w:cs="Arial" w:hint="eastAsia"/>
          <w:kern w:val="0"/>
        </w:rPr>
        <w:t xml:space="preserve"> </w:t>
      </w:r>
    </w:p>
    <w:p w:rsidR="000E77C8" w:rsidRPr="00F67E63" w:rsidRDefault="000E77C8" w:rsidP="00F67E63">
      <w:pPr>
        <w:widowControl/>
        <w:spacing w:line="320" w:lineRule="exact"/>
        <w:ind w:firstLine="420"/>
        <w:jc w:val="left"/>
        <w:rPr>
          <w:rFonts w:asciiTheme="minorEastAsia" w:eastAsiaTheme="minorEastAsia" w:hAnsiTheme="minorEastAsia" w:cs="宋体"/>
          <w:kern w:val="0"/>
        </w:rPr>
      </w:pPr>
    </w:p>
    <w:p w:rsidR="000E77C8" w:rsidRPr="00F67E63" w:rsidRDefault="000E77C8" w:rsidP="00F67E63">
      <w:pPr>
        <w:widowControl/>
        <w:spacing w:line="320" w:lineRule="exact"/>
        <w:ind w:firstLine="420"/>
        <w:jc w:val="left"/>
        <w:rPr>
          <w:rFonts w:asciiTheme="minorEastAsia" w:eastAsiaTheme="minorEastAsia" w:hAnsiTheme="minorEastAsia" w:cs="宋体"/>
          <w:kern w:val="0"/>
        </w:rPr>
      </w:pPr>
    </w:p>
    <w:p w:rsidR="000974FF" w:rsidRPr="00F67E63" w:rsidRDefault="0052090F" w:rsidP="00F67E63">
      <w:pPr>
        <w:widowControl/>
        <w:spacing w:line="320" w:lineRule="exact"/>
        <w:ind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若对项目采购电子交易系统操作有疑问，可登录政采云（https://www.zcygov.cn/），点击右侧咨询小采，获取采小蜜智能服务管家帮助，或拨打政采云服务热线95763获取热线服务帮助。</w:t>
      </w:r>
    </w:p>
    <w:p w:rsidR="000974FF" w:rsidRPr="00CE1F51" w:rsidRDefault="0052090F" w:rsidP="00F67E63">
      <w:pPr>
        <w:widowControl/>
        <w:spacing w:line="320" w:lineRule="exact"/>
        <w:ind w:firstLine="420"/>
        <w:jc w:val="left"/>
        <w:rPr>
          <w:rFonts w:asciiTheme="minorEastAsia" w:eastAsiaTheme="minorEastAsia" w:hAnsiTheme="minorEastAsia" w:cs="宋体"/>
          <w:kern w:val="0"/>
        </w:rPr>
      </w:pPr>
      <w:r w:rsidRPr="00F67E63">
        <w:rPr>
          <w:rFonts w:asciiTheme="minorEastAsia" w:eastAsiaTheme="minorEastAsia" w:hAnsiTheme="minorEastAsia" w:cs="宋体" w:hint="eastAsia"/>
          <w:kern w:val="0"/>
        </w:rPr>
        <w:t>CA问题联系电话（人工）：汇信CA400-888-4636；天谷CA400-087-8198。</w:t>
      </w:r>
    </w:p>
    <w:p w:rsidR="00F67E63" w:rsidRPr="00F67E63" w:rsidRDefault="00F67E63" w:rsidP="00683D3C">
      <w:pPr>
        <w:pStyle w:val="a6"/>
      </w:pPr>
    </w:p>
    <w:p w:rsidR="000974FF" w:rsidRPr="00CE1F51" w:rsidRDefault="0052090F" w:rsidP="00F67E63">
      <w:pPr>
        <w:spacing w:line="440" w:lineRule="exact"/>
        <w:ind w:firstLineChars="171" w:firstLine="515"/>
        <w:jc w:val="center"/>
        <w:rPr>
          <w:rFonts w:ascii="宋体"/>
          <w:b/>
          <w:bCs/>
          <w:sz w:val="30"/>
          <w:szCs w:val="30"/>
        </w:rPr>
      </w:pPr>
      <w:bookmarkStart w:id="3" w:name="_Toc50046891"/>
      <w:r w:rsidRPr="00CE1F51">
        <w:rPr>
          <w:rFonts w:ascii="宋体" w:hAnsi="宋体" w:cs="宋体" w:hint="eastAsia"/>
          <w:b/>
          <w:bCs/>
          <w:sz w:val="30"/>
          <w:szCs w:val="30"/>
        </w:rPr>
        <w:t>第二部分</w:t>
      </w:r>
      <w:r w:rsidRPr="00CE1F51">
        <w:rPr>
          <w:rFonts w:ascii="宋体" w:hAnsi="宋体" w:cs="宋体"/>
          <w:b/>
          <w:bCs/>
          <w:sz w:val="30"/>
          <w:szCs w:val="30"/>
        </w:rPr>
        <w:t xml:space="preserve"> </w:t>
      </w:r>
      <w:r w:rsidRPr="00CE1F51">
        <w:rPr>
          <w:rFonts w:ascii="宋体" w:hAnsi="宋体" w:cs="宋体" w:hint="eastAsia"/>
          <w:b/>
          <w:bCs/>
          <w:sz w:val="30"/>
          <w:szCs w:val="30"/>
        </w:rPr>
        <w:t>竞争性磋商须知</w:t>
      </w:r>
      <w:bookmarkEnd w:id="3"/>
    </w:p>
    <w:p w:rsidR="000974FF" w:rsidRPr="00CE1F51" w:rsidRDefault="0052090F" w:rsidP="00127A99">
      <w:pPr>
        <w:pStyle w:val="a0"/>
        <w:numPr>
          <w:ilvl w:val="0"/>
          <w:numId w:val="0"/>
        </w:numPr>
        <w:tabs>
          <w:tab w:val="left" w:pos="720"/>
        </w:tabs>
        <w:snapToGrid w:val="0"/>
        <w:spacing w:beforeLines="50" w:line="288" w:lineRule="auto"/>
        <w:ind w:firstLineChars="200" w:firstLine="482"/>
        <w:rPr>
          <w:rFonts w:ascii="宋体" w:hAnsi="宋体" w:cs="宋体"/>
          <w:sz w:val="24"/>
          <w:szCs w:val="24"/>
        </w:rPr>
      </w:pPr>
      <w:r w:rsidRPr="00CE1F51">
        <w:rPr>
          <w:rFonts w:ascii="宋体" w:hAnsi="宋体" w:cs="宋体" w:hint="eastAsia"/>
          <w:b/>
          <w:sz w:val="24"/>
          <w:szCs w:val="24"/>
        </w:rPr>
        <w:t>一 、总  则</w:t>
      </w:r>
    </w:p>
    <w:p w:rsidR="000974FF" w:rsidRPr="00CE1F51" w:rsidRDefault="0052090F" w:rsidP="00127A99">
      <w:pPr>
        <w:pStyle w:val="a0"/>
        <w:numPr>
          <w:ilvl w:val="0"/>
          <w:numId w:val="0"/>
        </w:numPr>
        <w:tabs>
          <w:tab w:val="left" w:pos="720"/>
        </w:tabs>
        <w:snapToGrid w:val="0"/>
        <w:spacing w:beforeLines="50" w:line="288" w:lineRule="auto"/>
        <w:ind w:firstLineChars="100" w:firstLine="241"/>
        <w:rPr>
          <w:rFonts w:ascii="宋体" w:hAnsi="宋体" w:cs="宋体"/>
          <w:b/>
          <w:sz w:val="24"/>
          <w:szCs w:val="24"/>
        </w:rPr>
      </w:pPr>
      <w:r w:rsidRPr="00CE1F51">
        <w:rPr>
          <w:rFonts w:ascii="宋体" w:hAnsi="宋体" w:cs="宋体" w:hint="eastAsia"/>
          <w:b/>
          <w:sz w:val="24"/>
          <w:szCs w:val="24"/>
        </w:rPr>
        <w:t>（一） 适用范围</w:t>
      </w:r>
    </w:p>
    <w:p w:rsidR="000974FF" w:rsidRPr="00CE1F51" w:rsidRDefault="0052090F">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本磋商采购文件适用于本项目的采购邀请、响应、评审、验收、合同履约、付款等行为（法律、法规另有规定的，从其规定）。</w:t>
      </w:r>
    </w:p>
    <w:p w:rsidR="000974FF" w:rsidRPr="00CE1F51" w:rsidRDefault="0052090F" w:rsidP="0011108A">
      <w:pPr>
        <w:pStyle w:val="a0"/>
        <w:numPr>
          <w:ilvl w:val="0"/>
          <w:numId w:val="0"/>
        </w:numPr>
        <w:tabs>
          <w:tab w:val="left" w:pos="720"/>
        </w:tabs>
        <w:snapToGrid w:val="0"/>
        <w:spacing w:line="360" w:lineRule="auto"/>
        <w:ind w:firstLineChars="100" w:firstLine="241"/>
        <w:rPr>
          <w:rFonts w:ascii="宋体" w:hAnsi="宋体" w:cs="宋体"/>
          <w:b/>
          <w:sz w:val="24"/>
          <w:szCs w:val="24"/>
        </w:rPr>
      </w:pPr>
      <w:r w:rsidRPr="00CE1F51">
        <w:rPr>
          <w:rFonts w:ascii="宋体" w:hAnsi="宋体" w:cs="宋体" w:hint="eastAsia"/>
          <w:b/>
          <w:sz w:val="24"/>
          <w:szCs w:val="24"/>
        </w:rPr>
        <w:t>（二）定义</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1. 采购单位系指组织本次磋商的代理机构和采购人。</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2.“供应商”系指向采购单位提交响应文件的单位或个人。</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3.“服务”系指磋商采购文件规定供应商须提供的本项目相关的服务。</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4.“项目”系指供应商按磋商采购文件规定向采购人提供的服务和成果。</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5.“书面形式”包括信函、传真、电报等。</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6.“</w:t>
      </w:r>
      <w:r w:rsidRPr="00CE1F51">
        <w:rPr>
          <w:rFonts w:cs="宋体" w:hint="eastAsia"/>
          <w:color w:val="auto"/>
        </w:rPr>
        <w:t>★</w:t>
      </w:r>
      <w:r w:rsidRPr="00CE1F51">
        <w:rPr>
          <w:rFonts w:cs="宋体"/>
          <w:color w:val="auto"/>
        </w:rPr>
        <w:t>”系指实质性要求条款。</w:t>
      </w:r>
    </w:p>
    <w:p w:rsidR="000974FF" w:rsidRPr="00CE1F51" w:rsidRDefault="0052090F" w:rsidP="0011108A">
      <w:pPr>
        <w:pStyle w:val="a0"/>
        <w:numPr>
          <w:ilvl w:val="0"/>
          <w:numId w:val="0"/>
        </w:numPr>
        <w:tabs>
          <w:tab w:val="left" w:pos="720"/>
        </w:tabs>
        <w:snapToGrid w:val="0"/>
        <w:spacing w:line="360" w:lineRule="auto"/>
        <w:ind w:firstLineChars="100" w:firstLine="241"/>
        <w:rPr>
          <w:rFonts w:ascii="宋体" w:hAnsi="宋体" w:cs="宋体"/>
          <w:b/>
          <w:sz w:val="24"/>
          <w:szCs w:val="24"/>
        </w:rPr>
      </w:pPr>
      <w:r w:rsidRPr="00CE1F51">
        <w:rPr>
          <w:rFonts w:ascii="宋体" w:hAnsi="宋体" w:cs="宋体" w:hint="eastAsia"/>
          <w:b/>
          <w:sz w:val="24"/>
          <w:szCs w:val="24"/>
        </w:rPr>
        <w:t>（三）采购方式</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本次采购采用竞争性磋商方式进行。</w:t>
      </w:r>
    </w:p>
    <w:p w:rsidR="000974FF" w:rsidRPr="00CE1F51" w:rsidRDefault="0052090F" w:rsidP="0011108A">
      <w:pPr>
        <w:pStyle w:val="a0"/>
        <w:numPr>
          <w:ilvl w:val="0"/>
          <w:numId w:val="0"/>
        </w:numPr>
        <w:tabs>
          <w:tab w:val="left" w:pos="720"/>
        </w:tabs>
        <w:snapToGrid w:val="0"/>
        <w:spacing w:line="360" w:lineRule="auto"/>
        <w:ind w:firstLineChars="100" w:firstLine="241"/>
        <w:rPr>
          <w:rFonts w:ascii="宋体" w:hAnsi="宋体" w:cs="宋体"/>
          <w:b/>
          <w:sz w:val="24"/>
          <w:szCs w:val="24"/>
        </w:rPr>
      </w:pPr>
      <w:r w:rsidRPr="00CE1F51">
        <w:rPr>
          <w:rFonts w:ascii="宋体" w:hAnsi="宋体" w:cs="宋体" w:hint="eastAsia"/>
          <w:b/>
          <w:sz w:val="24"/>
          <w:szCs w:val="24"/>
        </w:rPr>
        <w:t>（四）磋商委托</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供应商代表须携带有效身份证件。如供应商代表不是法定代表人，须有法定代表人出具的授权委托书（格式见第六章）。</w:t>
      </w:r>
    </w:p>
    <w:p w:rsidR="000974FF" w:rsidRPr="00CE1F51" w:rsidRDefault="0052090F" w:rsidP="0011108A">
      <w:pPr>
        <w:pStyle w:val="a9"/>
        <w:snapToGrid w:val="0"/>
        <w:spacing w:before="0" w:beforeAutospacing="0" w:after="0" w:afterAutospacing="0" w:line="360" w:lineRule="auto"/>
        <w:ind w:firstLineChars="100" w:firstLine="241"/>
        <w:rPr>
          <w:rFonts w:cs="宋体"/>
          <w:b/>
          <w:color w:val="auto"/>
          <w:kern w:val="2"/>
        </w:rPr>
      </w:pPr>
      <w:r w:rsidRPr="00CE1F51">
        <w:rPr>
          <w:rFonts w:cs="宋体" w:hint="eastAsia"/>
          <w:b/>
          <w:color w:val="auto"/>
          <w:kern w:val="2"/>
        </w:rPr>
        <w:t>（五）磋商费用</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不论采购结果如何，供应商均应自行承担所有与采购有关的全部费用。</w:t>
      </w:r>
    </w:p>
    <w:p w:rsidR="000974FF" w:rsidRPr="00CE1F51" w:rsidRDefault="0052090F" w:rsidP="0011108A">
      <w:pPr>
        <w:pStyle w:val="a0"/>
        <w:tabs>
          <w:tab w:val="left" w:pos="720"/>
        </w:tabs>
        <w:snapToGrid w:val="0"/>
        <w:spacing w:line="360" w:lineRule="auto"/>
        <w:ind w:left="0" w:firstLineChars="196" w:firstLine="472"/>
        <w:rPr>
          <w:rFonts w:ascii="宋体" w:hAnsi="宋体" w:cs="宋体"/>
          <w:b/>
          <w:sz w:val="24"/>
          <w:szCs w:val="24"/>
        </w:rPr>
      </w:pPr>
      <w:r w:rsidRPr="00CE1F51">
        <w:rPr>
          <w:rFonts w:ascii="宋体" w:hAnsi="宋体" w:cs="宋体" w:hint="eastAsia"/>
          <w:b/>
          <w:sz w:val="24"/>
          <w:szCs w:val="24"/>
        </w:rPr>
        <w:t>（六）联合体磋商</w:t>
      </w:r>
    </w:p>
    <w:p w:rsidR="000974FF" w:rsidRPr="00CE1F51" w:rsidRDefault="00BE4270" w:rsidP="0011108A">
      <w:pPr>
        <w:pStyle w:val="a9"/>
        <w:snapToGrid w:val="0"/>
        <w:spacing w:before="0" w:beforeAutospacing="0" w:after="0" w:afterAutospacing="0" w:line="360" w:lineRule="auto"/>
        <w:ind w:firstLineChars="200" w:firstLine="480"/>
        <w:rPr>
          <w:rFonts w:cs="宋体"/>
          <w:bCs/>
          <w:color w:val="auto"/>
        </w:rPr>
      </w:pPr>
      <w:r w:rsidRPr="00CE1F51">
        <w:rPr>
          <w:rFonts w:cs="宋体"/>
          <w:bCs/>
          <w:color w:val="auto"/>
        </w:rPr>
        <w:t>本项目</w:t>
      </w:r>
      <w:r w:rsidR="0052090F" w:rsidRPr="00CE1F51">
        <w:rPr>
          <w:rFonts w:cs="宋体"/>
          <w:bCs/>
          <w:color w:val="auto"/>
        </w:rPr>
        <w:t>接受联合体</w:t>
      </w:r>
      <w:r w:rsidR="0052090F" w:rsidRPr="00CE1F51">
        <w:rPr>
          <w:rStyle w:val="af3"/>
          <w:rFonts w:cs="宋体"/>
          <w:color w:val="auto"/>
          <w:sz w:val="24"/>
          <w:szCs w:val="24"/>
        </w:rPr>
        <w:t>参加</w:t>
      </w:r>
      <w:r w:rsidR="0052090F" w:rsidRPr="00CE1F51">
        <w:rPr>
          <w:rFonts w:cs="宋体"/>
          <w:bCs/>
          <w:color w:val="auto"/>
        </w:rPr>
        <w:t>磋商。</w:t>
      </w:r>
      <w:r w:rsidR="0011108A" w:rsidRPr="00CE1F51">
        <w:rPr>
          <w:rFonts w:cs="宋体"/>
          <w:bCs/>
          <w:color w:val="auto"/>
        </w:rPr>
        <w:t>联合体投标人，须提供联合体协议书。</w:t>
      </w:r>
    </w:p>
    <w:p w:rsidR="000974FF" w:rsidRPr="00CE1F51" w:rsidRDefault="0052090F" w:rsidP="0011108A">
      <w:pPr>
        <w:pStyle w:val="a0"/>
        <w:tabs>
          <w:tab w:val="left" w:pos="720"/>
        </w:tabs>
        <w:snapToGrid w:val="0"/>
        <w:spacing w:line="360" w:lineRule="auto"/>
        <w:ind w:left="0" w:firstLineChars="196" w:firstLine="472"/>
        <w:rPr>
          <w:rFonts w:ascii="宋体" w:hAnsi="宋体" w:cs="宋体"/>
          <w:b/>
          <w:sz w:val="24"/>
          <w:szCs w:val="24"/>
        </w:rPr>
      </w:pPr>
      <w:r w:rsidRPr="00CE1F51">
        <w:rPr>
          <w:rFonts w:ascii="宋体" w:hAnsi="宋体" w:cs="宋体" w:hint="eastAsia"/>
          <w:b/>
          <w:sz w:val="24"/>
          <w:szCs w:val="24"/>
        </w:rPr>
        <w:t>（七）转包与分包</w:t>
      </w:r>
    </w:p>
    <w:p w:rsidR="000974FF" w:rsidRPr="00CE1F51" w:rsidRDefault="0052090F" w:rsidP="0011108A">
      <w:pPr>
        <w:pStyle w:val="a9"/>
        <w:snapToGrid w:val="0"/>
        <w:spacing w:before="0" w:beforeAutospacing="0" w:after="0" w:afterAutospacing="0" w:line="360" w:lineRule="auto"/>
        <w:ind w:firstLineChars="200" w:firstLine="480"/>
        <w:rPr>
          <w:rFonts w:cs="宋体"/>
          <w:bCs/>
          <w:color w:val="auto"/>
        </w:rPr>
      </w:pPr>
      <w:r w:rsidRPr="00CE1F51">
        <w:rPr>
          <w:rFonts w:cs="宋体"/>
          <w:bCs/>
          <w:color w:val="auto"/>
        </w:rPr>
        <w:t>本项目不允许转包，未经采购人同意，不得分包。</w:t>
      </w:r>
    </w:p>
    <w:p w:rsidR="000974FF" w:rsidRPr="00CE1F51" w:rsidRDefault="0052090F" w:rsidP="0011108A">
      <w:pPr>
        <w:pStyle w:val="a0"/>
        <w:tabs>
          <w:tab w:val="left" w:pos="720"/>
        </w:tabs>
        <w:snapToGrid w:val="0"/>
        <w:spacing w:line="360" w:lineRule="auto"/>
        <w:ind w:left="0" w:firstLineChars="196" w:firstLine="472"/>
        <w:rPr>
          <w:rFonts w:ascii="宋体" w:hAnsi="宋体" w:cs="宋体"/>
          <w:b/>
          <w:sz w:val="24"/>
          <w:szCs w:val="24"/>
        </w:rPr>
      </w:pPr>
      <w:r w:rsidRPr="00CE1F51">
        <w:rPr>
          <w:rFonts w:ascii="宋体" w:hAnsi="宋体" w:cs="宋体" w:hint="eastAsia"/>
          <w:b/>
          <w:sz w:val="24"/>
          <w:szCs w:val="24"/>
        </w:rPr>
        <w:t>（八）特别说明：</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w:t>
      </w:r>
      <w:r w:rsidRPr="00CE1F51">
        <w:rPr>
          <w:rFonts w:cs="宋体"/>
          <w:color w:val="auto"/>
        </w:rPr>
        <w:t>1.供应商磋商所使用的资格、信誉、荣誉、业绩与企业认证必须为本单位所拥有。</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w:t>
      </w:r>
      <w:r w:rsidRPr="00CE1F51">
        <w:rPr>
          <w:rFonts w:cs="宋体"/>
          <w:color w:val="auto"/>
        </w:rPr>
        <w:t>2.供应商应仔细阅读磋商文件的所有内容，按照磋商文件的要求提交响应文件，并对所提供的全部资料的真实性承担法律责任。</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w:t>
      </w:r>
      <w:r w:rsidRPr="00CE1F51">
        <w:rPr>
          <w:rFonts w:cs="宋体"/>
          <w:color w:val="auto"/>
        </w:rPr>
        <w:t>3.供应商在采购活动中提供任何虚假材料,其响应文件无效，并报监管部门查处。</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w:t>
      </w:r>
      <w:r w:rsidRPr="00CE1F51">
        <w:rPr>
          <w:rFonts w:cs="宋体"/>
          <w:color w:val="auto"/>
        </w:rPr>
        <w:t>4.提供相同品牌产品且通过资格审查、符合性审查的不同供应商参加同一合同项下磋商的，按一家供应商计算。</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w:t>
      </w:r>
      <w:r w:rsidRPr="00CE1F51">
        <w:rPr>
          <w:rFonts w:cs="宋体"/>
          <w:color w:val="auto"/>
        </w:rPr>
        <w:t>5.使用综合评分法的采购项目，提供相同品牌产品且通过资格审查、符合性审查的不同供应商参加同一合同项下磋商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w:t>
      </w:r>
      <w:r w:rsidRPr="00CE1F51">
        <w:rPr>
          <w:rFonts w:cs="宋体"/>
          <w:color w:val="auto"/>
        </w:rPr>
        <w:t>6.采用最低评标价法的采购项目，提供相同品牌产品的不同供应商参加同一合同项下磋商的，以其中通过资格审查、符合性审查且报价最低的参加评标；报价相同的，由采购人或者采购人委托评标委员会按照磋商文件规定的方式确定一个参加评标的供应商，磋商文件未规定的采取随机抽取方式确定，其他磋商无效。</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w:t>
      </w:r>
      <w:r w:rsidRPr="00CE1F51">
        <w:rPr>
          <w:rFonts w:cs="宋体"/>
          <w:color w:val="auto"/>
        </w:rPr>
        <w:t>7.非单一产品采购项目，采购人应当根据采购项目技术构成、产品价格比重等合理确定核心产品，并在磋商文件中载明。多家供应商提供的核心产品品牌相同的，按前述规定处理。</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w:t>
      </w:r>
      <w:r w:rsidRPr="00CE1F51">
        <w:rPr>
          <w:rFonts w:cs="宋体"/>
          <w:color w:val="auto"/>
        </w:rPr>
        <w:t>8.2家以上的供应商不得在同一合同项下的采购项目中，同时委托同一个自然人、同一家庭的人员、同一单位的人员作为其代理人，否则，其磋商响应文件作为无效处理。</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9.供应商在磋商活动中提供任何虚假材料,其磋商无效，并报监管部门查处。</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10.关于知识产权</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10.1、供应商必须保证，采购人在中华人民共和国境内使用磋商货物、资料、技术、服务或其任何一部分时，享有不受限制的无偿使用权，如有第三方向采购人提出侵犯其专利权、商标权或其它知识产权的主张，该责任应由供应商承担。</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10.2、磋商报价应包含所有应向所有权人支付的专利权、商标权或其它知识产权的一切相关费用。</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10.3、系统软件、通用软件必须是具有在中国境内的合法使用权或版权的正版软件，涉及到第三方提出侵权或知识产权的起诉及支付版税等费用由供应商承担所有责任及费用。</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11.供应商的风险</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11.1、供应商应详细阅读采购文件中的全部内容和要求，按照采购文件的要求提交首次磋商响应文件，没有按照采购文件要求提供磋商响应文件和资料导致的风险由供应商承担,并对所提供的全部资料的真实性承担法律责任。</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color w:val="auto"/>
        </w:rPr>
        <w:t>11.2、无论因何种原因导致本次采购活动终止致供应商损失的，相关责任人均不承担任何责任。</w:t>
      </w:r>
    </w:p>
    <w:p w:rsidR="000974FF" w:rsidRPr="00CE1F51" w:rsidRDefault="0052090F" w:rsidP="0011108A">
      <w:pPr>
        <w:pStyle w:val="a9"/>
        <w:spacing w:before="0" w:beforeAutospacing="0" w:after="0" w:afterAutospacing="0" w:line="360" w:lineRule="auto"/>
        <w:ind w:firstLineChars="200" w:firstLine="482"/>
        <w:rPr>
          <w:rFonts w:cs="宋体"/>
          <w:b/>
          <w:color w:val="auto"/>
        </w:rPr>
      </w:pPr>
      <w:r w:rsidRPr="00CE1F51">
        <w:rPr>
          <w:rFonts w:cs="宋体"/>
          <w:b/>
          <w:color w:val="auto"/>
        </w:rPr>
        <w:t>（九）关于分公司投标</w:t>
      </w:r>
    </w:p>
    <w:p w:rsidR="000974FF" w:rsidRPr="00CE1F51" w:rsidRDefault="0052090F" w:rsidP="0011108A">
      <w:pPr>
        <w:pStyle w:val="a9"/>
        <w:spacing w:before="0" w:beforeAutospacing="0" w:after="0" w:afterAutospacing="0" w:line="360" w:lineRule="auto"/>
        <w:ind w:firstLineChars="200" w:firstLine="480"/>
        <w:rPr>
          <w:rFonts w:cs="宋体"/>
          <w:color w:val="auto"/>
        </w:rPr>
      </w:pPr>
      <w:r w:rsidRPr="00CE1F51">
        <w:rPr>
          <w:rFonts w:cs="宋体"/>
          <w:color w:val="auto"/>
        </w:rPr>
        <w:t xml:space="preserve">除银行、保险、石油石化、电力、电信、移动、联通等行业允许分公司投标外，其余法人的分支机构不允许参加磋商；分公司参加磋商的，分公司负责人签署的相关投标资料与本采购文件规定由法定代表人签署的文件材料具有同等效力。 </w:t>
      </w:r>
    </w:p>
    <w:p w:rsidR="000974FF" w:rsidRPr="00CE1F51" w:rsidRDefault="0052090F" w:rsidP="0011108A">
      <w:pPr>
        <w:pStyle w:val="a0"/>
        <w:numPr>
          <w:ilvl w:val="0"/>
          <w:numId w:val="0"/>
        </w:numPr>
        <w:tabs>
          <w:tab w:val="left" w:pos="720"/>
        </w:tabs>
        <w:snapToGrid w:val="0"/>
        <w:spacing w:line="360" w:lineRule="auto"/>
        <w:ind w:leftChars="196" w:left="412"/>
        <w:rPr>
          <w:rFonts w:ascii="宋体" w:hAnsi="宋体" w:cs="宋体"/>
          <w:b/>
          <w:sz w:val="24"/>
          <w:szCs w:val="24"/>
        </w:rPr>
      </w:pPr>
      <w:r w:rsidRPr="00CE1F51">
        <w:rPr>
          <w:rFonts w:ascii="宋体" w:hAnsi="宋体" w:cs="宋体" w:hint="eastAsia"/>
          <w:b/>
          <w:sz w:val="24"/>
          <w:szCs w:val="24"/>
        </w:rPr>
        <w:t>（十）质疑和投诉</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1、供应商认为磋商采购文件、磋商过程、成交结果使自己的权益受到损害的，须在应知其利益受损之日起七个工作日内以书面形式向采购人、采购代理机构提出质疑。供应商应当在法定质疑期内一次性提出针对同一采购程序环节的质疑。</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提出质疑的供应商应当是参与所质疑项目采购活动的供应商。未依法获取采购文件的，不得就采购文件提出质疑；未提交磋商响应文件的供应商，视为与成交结果没有利害关系，不得就采购响应截止时间后的磋商采购过程、成交结果提出质疑。</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3、供应商提出质疑应当提交质疑函和必要的证明材料，质疑函应当面以书面形式提出，质疑函格式和内容须符合财政部《质疑函范本》要求，供应商可到中国政府采购网自行下载财政部《质疑函范本》。</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采购文件第一章有关联系方式。</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5、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6.供应商未按磋商公告要求依法获取磋商文件的，采购代理机构及采购人不予接收其针对本项目提出的任何质疑及投诉。</w:t>
      </w:r>
    </w:p>
    <w:p w:rsidR="000974FF" w:rsidRPr="00CE1F51" w:rsidRDefault="0052090F" w:rsidP="0011108A">
      <w:pPr>
        <w:pStyle w:val="a0"/>
        <w:numPr>
          <w:ilvl w:val="0"/>
          <w:numId w:val="0"/>
        </w:numPr>
        <w:tabs>
          <w:tab w:val="left" w:pos="720"/>
        </w:tabs>
        <w:snapToGrid w:val="0"/>
        <w:spacing w:line="360" w:lineRule="auto"/>
        <w:ind w:leftChars="196" w:left="412"/>
        <w:rPr>
          <w:rFonts w:ascii="宋体" w:hAnsi="宋体" w:cs="宋体"/>
          <w:b/>
          <w:sz w:val="24"/>
          <w:szCs w:val="24"/>
        </w:rPr>
      </w:pPr>
      <w:r w:rsidRPr="00CE1F51">
        <w:rPr>
          <w:rFonts w:ascii="宋体" w:hAnsi="宋体" w:cs="宋体" w:hint="eastAsia"/>
          <w:b/>
          <w:sz w:val="24"/>
          <w:szCs w:val="24"/>
        </w:rPr>
        <w:t>二  磋商采购文件</w:t>
      </w:r>
    </w:p>
    <w:p w:rsidR="000974FF" w:rsidRPr="00CE1F51" w:rsidRDefault="0052090F" w:rsidP="0011108A">
      <w:pPr>
        <w:pStyle w:val="a0"/>
        <w:numPr>
          <w:ilvl w:val="0"/>
          <w:numId w:val="0"/>
        </w:numPr>
        <w:tabs>
          <w:tab w:val="left" w:pos="720"/>
        </w:tabs>
        <w:snapToGrid w:val="0"/>
        <w:spacing w:line="360" w:lineRule="auto"/>
        <w:ind w:firstLineChars="100" w:firstLine="241"/>
        <w:rPr>
          <w:rFonts w:ascii="宋体" w:hAnsi="宋体" w:cs="宋体"/>
          <w:b/>
          <w:sz w:val="24"/>
          <w:szCs w:val="24"/>
        </w:rPr>
      </w:pPr>
      <w:r w:rsidRPr="00CE1F51">
        <w:rPr>
          <w:rFonts w:ascii="宋体" w:hAnsi="宋体" w:cs="宋体" w:hint="eastAsia"/>
          <w:b/>
          <w:sz w:val="24"/>
          <w:szCs w:val="24"/>
        </w:rPr>
        <w:t>（一）磋商采购文件的构成。本磋商采购文件由以下部分组成：</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1.磋商公告</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2.竞争性磋商须知</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3.磋商采购资料表</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4.评定成交的标准</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5.采购内容及具体要求</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6.采购合同样本</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7.附件</w:t>
      </w:r>
    </w:p>
    <w:p w:rsidR="000974FF" w:rsidRPr="00CE1F51" w:rsidRDefault="0052090F" w:rsidP="0011108A">
      <w:pPr>
        <w:pStyle w:val="a0"/>
        <w:numPr>
          <w:ilvl w:val="0"/>
          <w:numId w:val="0"/>
        </w:numPr>
        <w:tabs>
          <w:tab w:val="left" w:pos="720"/>
        </w:tabs>
        <w:snapToGrid w:val="0"/>
        <w:spacing w:line="360" w:lineRule="auto"/>
        <w:ind w:firstLineChars="100" w:firstLine="241"/>
        <w:rPr>
          <w:rFonts w:ascii="宋体" w:hAnsi="宋体" w:cs="宋体"/>
          <w:b/>
          <w:sz w:val="24"/>
          <w:szCs w:val="24"/>
        </w:rPr>
      </w:pPr>
      <w:r w:rsidRPr="00CE1F51">
        <w:rPr>
          <w:rFonts w:ascii="宋体" w:hAnsi="宋体" w:cs="宋体" w:hint="eastAsia"/>
          <w:b/>
          <w:sz w:val="24"/>
          <w:szCs w:val="24"/>
        </w:rPr>
        <w:t>（二）供应商的风险</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供应商没有按照磋商采购文件要求提供应商对采购人或采购代理机构的质疑答复不满意或者采购人或采购代理机构未在规定时间内作出答复的，可以在答复期满后十五个工作日内向同级采购监管部门投诉。同级采购监管部门联系方式：见本磋商采购文件第一章有关联系方式。供全部资料，或者供应商没有对磋商采购文件在各方面作出实质性响应是供应商的风险，并可能导致其响应文件被拒绝。</w:t>
      </w:r>
    </w:p>
    <w:p w:rsidR="000974FF" w:rsidRPr="00CE1F51" w:rsidRDefault="0052090F" w:rsidP="0011108A">
      <w:pPr>
        <w:pStyle w:val="a0"/>
        <w:numPr>
          <w:ilvl w:val="0"/>
          <w:numId w:val="0"/>
        </w:numPr>
        <w:tabs>
          <w:tab w:val="left" w:pos="720"/>
        </w:tabs>
        <w:snapToGrid w:val="0"/>
        <w:spacing w:line="360" w:lineRule="auto"/>
        <w:ind w:firstLineChars="100" w:firstLine="241"/>
        <w:rPr>
          <w:rFonts w:ascii="宋体" w:hAnsi="宋体" w:cs="宋体"/>
          <w:b/>
          <w:sz w:val="24"/>
          <w:szCs w:val="24"/>
        </w:rPr>
      </w:pPr>
      <w:r w:rsidRPr="00CE1F51">
        <w:rPr>
          <w:rFonts w:ascii="宋体" w:hAnsi="宋体" w:cs="宋体" w:hint="eastAsia"/>
          <w:b/>
          <w:sz w:val="24"/>
          <w:szCs w:val="24"/>
        </w:rPr>
        <w:t xml:space="preserve">（三）磋商采购文件的澄清与修改 </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1.采购单位对已发出的磋商采购文件进行必要的澄清和修改时，将在递交首次响应文件截止时间前五日内，在采购信息发布网站上发布更正公告。不足五日的，采购单位将顺延提交首次响应文件截止时间。</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2.更正公告为磋商文件的组成部分，一经在网站发布，视同已通知所有磋商文件的收受人，不再采用其它方式传达相关信息, 若因未能及时了解到上述网站上发布的相关信息而导致的一切后果自行承担。</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3.如更正公告有重新发布电子磋商文件的，供应商应自行下载最新发布的电子磋商文件制作磋商响应文件。</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4.购买磋商采购文件的潜在供应商对磋商采购文件有异议，应知其权益受到损害之日起七个工作日内提出。逾期提出的将不予受理。对磋商采购文件的异议应有法定代表人或其委托代理人签字，并盖供应商公章和注明日期。</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没有提出异议且又参与了该项目磋商的供应商将被视为完全认同磋商采购文件。</w:t>
      </w:r>
    </w:p>
    <w:p w:rsidR="000974FF" w:rsidRPr="00CE1F51" w:rsidRDefault="0052090F" w:rsidP="0011108A">
      <w:pPr>
        <w:pStyle w:val="a0"/>
        <w:numPr>
          <w:ilvl w:val="0"/>
          <w:numId w:val="0"/>
        </w:numPr>
        <w:tabs>
          <w:tab w:val="left" w:pos="720"/>
        </w:tabs>
        <w:snapToGrid w:val="0"/>
        <w:spacing w:line="360" w:lineRule="auto"/>
        <w:ind w:leftChars="196" w:left="412"/>
        <w:rPr>
          <w:rFonts w:ascii="宋体" w:hAnsi="宋体" w:cs="宋体"/>
          <w:b/>
          <w:sz w:val="24"/>
          <w:szCs w:val="24"/>
        </w:rPr>
      </w:pPr>
      <w:r w:rsidRPr="00CE1F51">
        <w:rPr>
          <w:rFonts w:ascii="宋体" w:hAnsi="宋体" w:cs="宋体" w:hint="eastAsia"/>
          <w:b/>
          <w:sz w:val="24"/>
          <w:szCs w:val="24"/>
        </w:rPr>
        <w:t>三、响应文件的编制</w:t>
      </w:r>
    </w:p>
    <w:p w:rsidR="000974FF" w:rsidRPr="00CE1F51" w:rsidRDefault="0052090F" w:rsidP="0011108A">
      <w:pPr>
        <w:pStyle w:val="a0"/>
        <w:numPr>
          <w:ilvl w:val="0"/>
          <w:numId w:val="0"/>
        </w:numPr>
        <w:tabs>
          <w:tab w:val="left" w:pos="720"/>
        </w:tabs>
        <w:snapToGrid w:val="0"/>
        <w:spacing w:line="360" w:lineRule="auto"/>
        <w:ind w:firstLineChars="100" w:firstLine="241"/>
        <w:rPr>
          <w:rFonts w:ascii="宋体" w:hAnsi="宋体" w:cs="宋体"/>
          <w:b/>
          <w:sz w:val="24"/>
          <w:szCs w:val="24"/>
        </w:rPr>
      </w:pPr>
      <w:r w:rsidRPr="00CE1F51">
        <w:rPr>
          <w:rFonts w:ascii="宋体" w:hAnsi="宋体" w:cs="宋体" w:hint="eastAsia"/>
          <w:b/>
          <w:sz w:val="24"/>
          <w:szCs w:val="24"/>
        </w:rPr>
        <w:t>（一）磋商响应文件的形式和效力</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1.磋商响应文件分为：“电子加密磋商响应文件”、“电子备份磋商响应文件”。</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2.“电子加密磋商响应文件”是指通过“政采云电子交易客户端”完成磋商响应文件编制后生成并加密的数据电文形式的磋商响应文件（文件后缀为：jmbs）。</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3.“电子备份磋商响应文件”是指与“电子加密磋商响应文件”同时生成的数据电文形式的电子文件，文件后缀为：bfbs（备份标书），其他方式编制的“电子备份磋商响应文件”视为无效备份磋商响应文件。</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4.磋商响应文件的效力：磋商响应文件的启用，按先后顺位分别为“电子加密磋商响应文件”、“电子备份磋商响应文件”。在下一顺位的磋商响应文件启用时，前一顺位的磋商响应文件自动失效。“电子加密磋商响应文件”在规定解密时间内无法解密时，供应商若在提交首次磋商响应文件截止时间之前递交了“电子备份磋商响应文件”的，由采购代理机构上传“电子备份磋商响应文件”进行异常处理，未在提交首次磋商响应文件截止时间之前递交“电子备份磋商响应文件”的视为磋商响应文件撤回。通过“政府采购云平台”上传递交的“电子加密磋商响应文件”已按时解密的，“电子备份磋商响应文件”自动失效。</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5.当“政府采购云平台”无法正常运行，或者无法保证在线电子磋商的公平、公正和安全时或发生下列其他情况的，采购组织机构可中止电子交易活动。</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 xml:space="preserve">A.“政府采购云平台”发生故障而无法登录访问的； </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B.“政府采购云平台”应用或数据库出现错误，不能进行正常操作的；</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C.“政府采购云平台”发现严重安全漏洞，有潜在泄密危险的；</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 xml:space="preserve">D.病毒发作导致不能进行正常操作的； </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E.其他无法保证电子交易的公平、公正和安全的情况。</w:t>
      </w:r>
    </w:p>
    <w:p w:rsidR="000974FF" w:rsidRPr="00CE1F51" w:rsidRDefault="0052090F" w:rsidP="0011108A">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出现前款规定情形，不影响采购公平、公正性的，采购人（或代理机构）可以待上述情形消除后继续组织电子交易活动，也可以决定某些环节以纸质形式（若有）进行。</w:t>
      </w:r>
    </w:p>
    <w:p w:rsidR="000974FF" w:rsidRPr="00CE1F51" w:rsidRDefault="0052090F" w:rsidP="0011108A">
      <w:pPr>
        <w:pStyle w:val="a0"/>
        <w:numPr>
          <w:ilvl w:val="0"/>
          <w:numId w:val="0"/>
        </w:numPr>
        <w:tabs>
          <w:tab w:val="left" w:pos="720"/>
        </w:tabs>
        <w:snapToGrid w:val="0"/>
        <w:spacing w:line="360" w:lineRule="auto"/>
        <w:ind w:firstLineChars="100" w:firstLine="241"/>
        <w:rPr>
          <w:rFonts w:ascii="宋体" w:hAnsi="宋体" w:cs="宋体"/>
          <w:b/>
          <w:sz w:val="24"/>
          <w:szCs w:val="24"/>
        </w:rPr>
      </w:pPr>
      <w:r w:rsidRPr="00CE1F51">
        <w:rPr>
          <w:rFonts w:ascii="宋体" w:hAnsi="宋体" w:cs="宋体" w:hint="eastAsia"/>
          <w:b/>
          <w:sz w:val="24"/>
          <w:szCs w:val="24"/>
        </w:rPr>
        <w:t>（二）响应文件的组成</w:t>
      </w:r>
    </w:p>
    <w:p w:rsidR="000974FF" w:rsidRPr="00CE1F51" w:rsidRDefault="0052090F" w:rsidP="00BE0731">
      <w:pPr>
        <w:snapToGrid w:val="0"/>
        <w:spacing w:line="360" w:lineRule="auto"/>
        <w:ind w:firstLineChars="200" w:firstLine="480"/>
        <w:jc w:val="left"/>
        <w:rPr>
          <w:rFonts w:ascii="宋体" w:hAnsi="宋体" w:cs="宋体"/>
          <w:b/>
          <w:bCs/>
          <w:sz w:val="24"/>
          <w:szCs w:val="24"/>
        </w:rPr>
      </w:pPr>
      <w:r w:rsidRPr="00CE1F51">
        <w:rPr>
          <w:rFonts w:ascii="宋体" w:hAnsi="宋体" w:cs="宋体" w:hint="eastAsia"/>
          <w:sz w:val="24"/>
          <w:szCs w:val="24"/>
        </w:rPr>
        <w:t>响应文件至少包含以下三个部分：（</w:t>
      </w:r>
      <w:r w:rsidRPr="00CE1F51">
        <w:rPr>
          <w:rFonts w:ascii="宋体" w:hAnsi="宋体" w:cs="宋体" w:hint="eastAsia"/>
          <w:b/>
          <w:bCs/>
          <w:sz w:val="24"/>
          <w:szCs w:val="24"/>
        </w:rPr>
        <w:t>电子磋商响应文件中所须加盖公章部分均采用CA签章。）</w:t>
      </w:r>
    </w:p>
    <w:p w:rsidR="000974FF" w:rsidRPr="00CE1F51" w:rsidRDefault="0052090F" w:rsidP="00BE0731">
      <w:pPr>
        <w:numPr>
          <w:ilvl w:val="0"/>
          <w:numId w:val="4"/>
        </w:numPr>
        <w:snapToGrid w:val="0"/>
        <w:spacing w:line="360" w:lineRule="auto"/>
        <w:ind w:firstLineChars="196" w:firstLine="472"/>
        <w:jc w:val="left"/>
        <w:rPr>
          <w:rFonts w:ascii="宋体" w:hAnsi="宋体" w:cs="宋体"/>
          <w:sz w:val="24"/>
          <w:szCs w:val="24"/>
        </w:rPr>
      </w:pPr>
      <w:r w:rsidRPr="00CE1F51">
        <w:rPr>
          <w:rFonts w:ascii="宋体" w:hAnsi="宋体" w:cs="宋体" w:hint="eastAsia"/>
          <w:b/>
          <w:sz w:val="24"/>
          <w:szCs w:val="24"/>
        </w:rPr>
        <w:t>资格审查文件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1.1、资格条件自查表（格式见附件）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1.2、有效的营业执照（或事业法人登记证）、其他组织（个体工商户）的营业执照或者民办非企业单位登记证书复印件并加盖公章，供应商如果有名称变更的，应提供由行政主管部门出具的变更证明文件；</w:t>
      </w:r>
      <w:r w:rsidR="00BE4270" w:rsidRPr="00CE1F51">
        <w:rPr>
          <w:rFonts w:hint="eastAsia"/>
          <w:color w:val="auto"/>
        </w:rPr>
        <w:t>（联合体投标的，联合体成员均须提供）</w:t>
      </w:r>
    </w:p>
    <w:p w:rsidR="00760F35" w:rsidRPr="00CE1F51" w:rsidRDefault="00760F35" w:rsidP="00760F35">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1.3、中小企业声明函（格式见附件）；</w:t>
      </w:r>
    </w:p>
    <w:p w:rsidR="00BE4270" w:rsidRPr="00CE1F51" w:rsidRDefault="00760F35" w:rsidP="00760F35">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1.4、残疾人福利性单位声明函（格式见附件，如符合请提供）</w:t>
      </w:r>
      <w:r w:rsidR="00BE4270" w:rsidRPr="00CE1F51">
        <w:rPr>
          <w:rFonts w:cs="宋体" w:hint="eastAsia"/>
          <w:color w:val="auto"/>
        </w:rPr>
        <w:t>；</w:t>
      </w:r>
    </w:p>
    <w:p w:rsidR="00760F35" w:rsidRPr="00CE1F51" w:rsidRDefault="00BE4270" w:rsidP="00760F35">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1.5、</w:t>
      </w:r>
      <w:r w:rsidRPr="00CE1F51">
        <w:rPr>
          <w:rFonts w:hint="eastAsia"/>
          <w:color w:val="auto"/>
        </w:rPr>
        <w:t>联合体协议（如是，格式见附件）；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lang w:val="zh-CN"/>
        </w:rPr>
      </w:pPr>
      <w:r w:rsidRPr="00CE1F51">
        <w:rPr>
          <w:rFonts w:cs="宋体" w:hint="eastAsia"/>
          <w:color w:val="auto"/>
        </w:rPr>
        <w:t>1.</w:t>
      </w:r>
      <w:r w:rsidR="00BE4270" w:rsidRPr="00CE1F51">
        <w:rPr>
          <w:rFonts w:cs="宋体" w:hint="eastAsia"/>
          <w:color w:val="auto"/>
        </w:rPr>
        <w:t>6</w:t>
      </w:r>
      <w:r w:rsidRPr="00CE1F51">
        <w:rPr>
          <w:rFonts w:cs="宋体" w:hint="eastAsia"/>
          <w:color w:val="auto"/>
        </w:rPr>
        <w:t>、磋商声明书（格式见附件）</w:t>
      </w:r>
      <w:r w:rsidRPr="00CE1F51">
        <w:rPr>
          <w:rFonts w:cs="宋体" w:hint="eastAsia"/>
          <w:color w:val="auto"/>
          <w:lang w:val="zh-CN"/>
        </w:rPr>
        <w:t>。</w:t>
      </w:r>
    </w:p>
    <w:p w:rsidR="000974FF" w:rsidRPr="00CE1F51" w:rsidRDefault="0052090F" w:rsidP="00BE0731">
      <w:pPr>
        <w:spacing w:line="360" w:lineRule="auto"/>
        <w:ind w:firstLineChars="200" w:firstLine="482"/>
        <w:rPr>
          <w:rFonts w:ascii="宋体" w:hAnsi="宋体" w:cs="宋体"/>
          <w:sz w:val="24"/>
          <w:szCs w:val="24"/>
        </w:rPr>
      </w:pPr>
      <w:r w:rsidRPr="00CE1F51">
        <w:rPr>
          <w:rFonts w:ascii="宋体" w:hAnsi="宋体" w:cs="宋体" w:hint="eastAsia"/>
          <w:b/>
          <w:sz w:val="24"/>
          <w:szCs w:val="24"/>
        </w:rPr>
        <w:t xml:space="preserve">2、商务技术文件   </w:t>
      </w:r>
      <w:r w:rsidRPr="00CE1F51">
        <w:rPr>
          <w:rFonts w:ascii="宋体" w:hAnsi="宋体" w:cs="宋体" w:hint="eastAsia"/>
          <w:sz w:val="24"/>
          <w:szCs w:val="24"/>
        </w:rPr>
        <w:t xml:space="preserve"> </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2.1、符合性自查表（格式见附件）；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2.2、供应商响应表（格式见附件）；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2.3、供应商一般情况（格式见附件）；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2.4、法定代表人身份证明或法定代表人授权书和被授权代表身份证复印件（供应商代表为法定代表人的提供法定代表人身份证明，供应商的代表若为非法定代表人的，须提交法定代表人授权书及被授权代表在提交首次磋商响应文件截止日前三个月内任一月的社保证明）(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2.5、商务条款响应（偏离）表(格式见附件)；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2.6、技术服务条款响应（偏离）表（格式见附件）；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2.7、拟投入本项目的主要人员配置情况表（格式见附件）；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2.8、类似项目业绩表（格式见附件）；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2.9、评分标准或采购文件需要提供的证明材料及文字说明（具体详见评分标准）；</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2.10、投标人认为需要提供的其他材料。</w:t>
      </w:r>
    </w:p>
    <w:p w:rsidR="000974FF" w:rsidRPr="00CE1F51" w:rsidRDefault="0052090F" w:rsidP="00BE0731">
      <w:pPr>
        <w:snapToGrid w:val="0"/>
        <w:spacing w:line="360" w:lineRule="auto"/>
        <w:ind w:firstLineChars="196" w:firstLine="472"/>
        <w:jc w:val="left"/>
        <w:rPr>
          <w:rFonts w:ascii="宋体" w:hAnsi="宋体" w:cs="宋体"/>
          <w:b/>
          <w:bCs/>
          <w:sz w:val="24"/>
          <w:szCs w:val="24"/>
        </w:rPr>
      </w:pPr>
      <w:r w:rsidRPr="00CE1F51">
        <w:rPr>
          <w:rFonts w:ascii="宋体" w:hAnsi="宋体" w:cs="宋体" w:hint="eastAsia"/>
          <w:b/>
          <w:bCs/>
          <w:sz w:val="24"/>
          <w:szCs w:val="24"/>
        </w:rPr>
        <w:t>3.报价文件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3.1、磋商响应书（格式见附件）；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3.2、初次报价表（格式见附件）；</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 xml:space="preserve">3.3、投标分项报价表（格式见附件）；  </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3.</w:t>
      </w:r>
      <w:r w:rsidR="00760F35" w:rsidRPr="00CE1F51">
        <w:rPr>
          <w:rFonts w:cs="宋体" w:hint="eastAsia"/>
          <w:color w:val="auto"/>
        </w:rPr>
        <w:t>4</w:t>
      </w:r>
      <w:r w:rsidRPr="00CE1F51">
        <w:rPr>
          <w:rFonts w:cs="宋体" w:hint="eastAsia"/>
          <w:color w:val="auto"/>
        </w:rPr>
        <w:t>、其它本磋商文件要求提供的报价部分材料；</w:t>
      </w:r>
    </w:p>
    <w:p w:rsidR="000974FF" w:rsidRPr="00CE1F51" w:rsidRDefault="0052090F" w:rsidP="00BE0731">
      <w:pPr>
        <w:pStyle w:val="a9"/>
        <w:snapToGrid w:val="0"/>
        <w:spacing w:before="0" w:beforeAutospacing="0" w:after="0" w:afterAutospacing="0" w:line="360" w:lineRule="auto"/>
        <w:ind w:firstLineChars="200" w:firstLine="480"/>
        <w:rPr>
          <w:rFonts w:cs="宋体"/>
          <w:color w:val="auto"/>
        </w:rPr>
      </w:pPr>
      <w:r w:rsidRPr="00CE1F51">
        <w:rPr>
          <w:rFonts w:cs="宋体" w:hint="eastAsia"/>
          <w:color w:val="auto"/>
        </w:rPr>
        <w:t>3.</w:t>
      </w:r>
      <w:r w:rsidR="00760F35" w:rsidRPr="00CE1F51">
        <w:rPr>
          <w:rFonts w:cs="宋体" w:hint="eastAsia"/>
          <w:color w:val="auto"/>
        </w:rPr>
        <w:t>5</w:t>
      </w:r>
      <w:r w:rsidRPr="00CE1F51">
        <w:rPr>
          <w:rFonts w:cs="宋体" w:hint="eastAsia"/>
          <w:color w:val="auto"/>
        </w:rPr>
        <w:t>、确定成交服务费支付承诺函（格式见附件）。</w:t>
      </w:r>
    </w:p>
    <w:p w:rsidR="000974FF" w:rsidRPr="00CE1F51" w:rsidRDefault="0052090F" w:rsidP="00127A99">
      <w:pPr>
        <w:pStyle w:val="a0"/>
        <w:numPr>
          <w:ilvl w:val="0"/>
          <w:numId w:val="0"/>
        </w:numPr>
        <w:tabs>
          <w:tab w:val="left" w:pos="720"/>
        </w:tabs>
        <w:snapToGrid w:val="0"/>
        <w:spacing w:beforeLines="50" w:line="288" w:lineRule="auto"/>
        <w:ind w:firstLineChars="100" w:firstLine="241"/>
        <w:rPr>
          <w:rFonts w:ascii="宋体" w:hAnsi="宋体" w:cs="宋体"/>
          <w:b/>
          <w:sz w:val="24"/>
          <w:szCs w:val="24"/>
        </w:rPr>
      </w:pPr>
      <w:r w:rsidRPr="00CE1F51">
        <w:rPr>
          <w:rFonts w:ascii="宋体" w:hAnsi="宋体" w:cs="宋体" w:hint="eastAsia"/>
          <w:b/>
          <w:sz w:val="24"/>
          <w:szCs w:val="24"/>
        </w:rPr>
        <w:t>（三）响应文件的语言及计量</w:t>
      </w:r>
    </w:p>
    <w:p w:rsidR="000974FF" w:rsidRPr="00CE1F51" w:rsidRDefault="0052090F">
      <w:pPr>
        <w:snapToGrid w:val="0"/>
        <w:spacing w:line="288" w:lineRule="auto"/>
        <w:ind w:firstLineChars="200" w:firstLine="482"/>
        <w:jc w:val="left"/>
        <w:rPr>
          <w:rFonts w:ascii="宋体" w:hAnsi="宋体" w:cs="宋体"/>
          <w:b/>
          <w:sz w:val="24"/>
          <w:szCs w:val="24"/>
        </w:rPr>
      </w:pPr>
      <w:r w:rsidRPr="00CE1F51">
        <w:rPr>
          <w:rFonts w:ascii="宋体" w:hAnsi="宋体" w:cs="宋体" w:hint="eastAsia"/>
          <w:b/>
          <w:sz w:val="24"/>
          <w:szCs w:val="24"/>
        </w:rPr>
        <w:t>★1响应文件以及供应商与采购单位就有关磋商事宜的所有来往函电，均应以中文汉语书写。除签名、盖章、专用名称等特殊情形外，以中文汉语以外的文字表述的响应文件视同未提供。</w:t>
      </w:r>
    </w:p>
    <w:p w:rsidR="000974FF" w:rsidRPr="00CE1F51" w:rsidRDefault="0052090F">
      <w:pPr>
        <w:snapToGrid w:val="0"/>
        <w:spacing w:line="288" w:lineRule="auto"/>
        <w:ind w:firstLineChars="200" w:firstLine="482"/>
        <w:jc w:val="left"/>
        <w:rPr>
          <w:rFonts w:ascii="宋体" w:hAnsi="宋体" w:cs="宋体"/>
          <w:b/>
          <w:sz w:val="24"/>
          <w:szCs w:val="24"/>
        </w:rPr>
      </w:pPr>
      <w:r w:rsidRPr="00CE1F51">
        <w:rPr>
          <w:rFonts w:ascii="宋体" w:hAnsi="宋体" w:cs="宋体" w:hint="eastAsia"/>
          <w:b/>
          <w:sz w:val="24"/>
          <w:szCs w:val="24"/>
        </w:rPr>
        <w:t>★2报价计量单位：磋商采购文件已有明确规定的，使用磋商采购文件规定的计量单位；磋商采购文件没有规定的，应采用中华人民共和国法定计量单位（货币单位：人民币元），否则视同未响应。</w:t>
      </w:r>
    </w:p>
    <w:p w:rsidR="000974FF" w:rsidRPr="00CE1F51" w:rsidRDefault="0052090F" w:rsidP="00127A99">
      <w:pPr>
        <w:pStyle w:val="a0"/>
        <w:numPr>
          <w:ilvl w:val="0"/>
          <w:numId w:val="0"/>
        </w:numPr>
        <w:tabs>
          <w:tab w:val="left" w:pos="720"/>
        </w:tabs>
        <w:snapToGrid w:val="0"/>
        <w:spacing w:beforeLines="50" w:line="288" w:lineRule="auto"/>
        <w:ind w:firstLineChars="100" w:firstLine="241"/>
        <w:rPr>
          <w:rFonts w:ascii="宋体" w:hAnsi="宋体" w:cs="宋体"/>
          <w:b/>
          <w:sz w:val="24"/>
          <w:szCs w:val="24"/>
        </w:rPr>
      </w:pPr>
      <w:r w:rsidRPr="00CE1F51">
        <w:rPr>
          <w:rFonts w:ascii="宋体" w:hAnsi="宋体" w:cs="宋体" w:hint="eastAsia"/>
          <w:b/>
          <w:sz w:val="24"/>
          <w:szCs w:val="24"/>
        </w:rPr>
        <w:t>（四）报价要求</w:t>
      </w:r>
    </w:p>
    <w:p w:rsidR="000974FF" w:rsidRPr="00CE1F51" w:rsidRDefault="0052090F" w:rsidP="00127A99">
      <w:pPr>
        <w:pStyle w:val="a0"/>
        <w:numPr>
          <w:ilvl w:val="0"/>
          <w:numId w:val="0"/>
        </w:numPr>
        <w:tabs>
          <w:tab w:val="left" w:pos="720"/>
        </w:tabs>
        <w:snapToGrid w:val="0"/>
        <w:spacing w:beforeLines="50" w:line="288" w:lineRule="auto"/>
        <w:ind w:leftChars="196" w:left="412"/>
        <w:rPr>
          <w:rFonts w:ascii="宋体" w:hAnsi="宋体" w:cs="宋体"/>
          <w:sz w:val="24"/>
          <w:szCs w:val="24"/>
        </w:rPr>
      </w:pPr>
      <w:r w:rsidRPr="00CE1F51">
        <w:rPr>
          <w:rFonts w:ascii="宋体" w:hAnsi="宋体" w:cs="宋体" w:hint="eastAsia"/>
          <w:sz w:val="24"/>
          <w:szCs w:val="24"/>
        </w:rPr>
        <w:t>1.报价应按磋商采购文件中相关附表格式填写。</w:t>
      </w:r>
    </w:p>
    <w:p w:rsidR="000974FF" w:rsidRPr="00CE1F51" w:rsidRDefault="0052090F" w:rsidP="00127A99">
      <w:pPr>
        <w:pStyle w:val="a0"/>
        <w:numPr>
          <w:ilvl w:val="0"/>
          <w:numId w:val="0"/>
        </w:numPr>
        <w:tabs>
          <w:tab w:val="left" w:pos="720"/>
        </w:tabs>
        <w:snapToGrid w:val="0"/>
        <w:spacing w:beforeLines="50" w:line="288" w:lineRule="auto"/>
        <w:ind w:leftChars="196" w:left="412"/>
        <w:rPr>
          <w:rFonts w:ascii="宋体" w:hAnsi="宋体" w:cs="宋体"/>
          <w:sz w:val="24"/>
          <w:szCs w:val="24"/>
        </w:rPr>
      </w:pPr>
      <w:r w:rsidRPr="00CE1F51">
        <w:rPr>
          <w:rFonts w:ascii="宋体" w:hAnsi="宋体" w:cs="宋体" w:hint="eastAsia"/>
          <w:sz w:val="24"/>
          <w:szCs w:val="24"/>
        </w:rPr>
        <w:t>★2.响应文件只允许有一个总报价，有选择的或有条件的报价将不予接受。</w:t>
      </w:r>
    </w:p>
    <w:p w:rsidR="000974FF" w:rsidRPr="00CE1F51" w:rsidRDefault="0052090F" w:rsidP="00127A99">
      <w:pPr>
        <w:pStyle w:val="a0"/>
        <w:numPr>
          <w:ilvl w:val="0"/>
          <w:numId w:val="0"/>
        </w:numPr>
        <w:tabs>
          <w:tab w:val="left" w:pos="720"/>
        </w:tabs>
        <w:snapToGrid w:val="0"/>
        <w:spacing w:beforeLines="50" w:line="288" w:lineRule="auto"/>
        <w:ind w:firstLineChars="100" w:firstLine="241"/>
        <w:rPr>
          <w:rFonts w:ascii="宋体" w:hAnsi="宋体" w:cs="宋体"/>
          <w:b/>
          <w:sz w:val="24"/>
          <w:szCs w:val="24"/>
        </w:rPr>
      </w:pPr>
      <w:r w:rsidRPr="00CE1F51">
        <w:rPr>
          <w:rFonts w:ascii="宋体" w:hAnsi="宋体" w:cs="宋体" w:hint="eastAsia"/>
          <w:b/>
          <w:sz w:val="24"/>
          <w:szCs w:val="24"/>
        </w:rPr>
        <w:t>（五）响应文件的有效期</w:t>
      </w:r>
    </w:p>
    <w:p w:rsidR="000974FF" w:rsidRPr="00CE1F51" w:rsidRDefault="0052090F" w:rsidP="00127A99">
      <w:pPr>
        <w:pStyle w:val="a0"/>
        <w:numPr>
          <w:ilvl w:val="0"/>
          <w:numId w:val="0"/>
        </w:numPr>
        <w:tabs>
          <w:tab w:val="left" w:pos="720"/>
        </w:tabs>
        <w:snapToGrid w:val="0"/>
        <w:spacing w:beforeLines="50" w:line="288" w:lineRule="auto"/>
        <w:ind w:firstLineChars="200" w:firstLine="482"/>
        <w:rPr>
          <w:rFonts w:ascii="宋体" w:hAnsi="宋体" w:cs="宋体"/>
          <w:b/>
          <w:sz w:val="24"/>
          <w:szCs w:val="24"/>
        </w:rPr>
      </w:pPr>
      <w:r w:rsidRPr="00CE1F51">
        <w:rPr>
          <w:rFonts w:ascii="宋体" w:hAnsi="宋体" w:cs="宋体" w:hint="eastAsia"/>
          <w:b/>
          <w:sz w:val="24"/>
          <w:szCs w:val="24"/>
        </w:rPr>
        <w:t>★1.自递交首次响应文件截止日起</w:t>
      </w:r>
      <w:r w:rsidRPr="00CE1F51">
        <w:rPr>
          <w:rFonts w:ascii="宋体" w:hAnsi="宋体" w:cs="宋体" w:hint="eastAsia"/>
          <w:b/>
          <w:sz w:val="24"/>
          <w:szCs w:val="24"/>
          <w:u w:val="single"/>
        </w:rPr>
        <w:t xml:space="preserve"> 90 </w:t>
      </w:r>
      <w:r w:rsidRPr="00CE1F51">
        <w:rPr>
          <w:rFonts w:ascii="宋体" w:hAnsi="宋体" w:cs="宋体" w:hint="eastAsia"/>
          <w:b/>
          <w:sz w:val="24"/>
          <w:szCs w:val="24"/>
        </w:rPr>
        <w:t>天响应文件应保持有效。有效期不足的响应文件将被拒绝。</w:t>
      </w:r>
    </w:p>
    <w:p w:rsidR="000974FF" w:rsidRPr="00CE1F51" w:rsidRDefault="0052090F" w:rsidP="00127A99">
      <w:pPr>
        <w:pStyle w:val="a0"/>
        <w:numPr>
          <w:ilvl w:val="0"/>
          <w:numId w:val="0"/>
        </w:numPr>
        <w:tabs>
          <w:tab w:val="left" w:pos="720"/>
        </w:tabs>
        <w:snapToGrid w:val="0"/>
        <w:spacing w:beforeLines="50" w:line="288" w:lineRule="auto"/>
        <w:ind w:firstLineChars="200" w:firstLine="480"/>
        <w:rPr>
          <w:rFonts w:ascii="宋体" w:hAnsi="宋体" w:cs="宋体"/>
          <w:sz w:val="24"/>
          <w:szCs w:val="24"/>
        </w:rPr>
      </w:pPr>
      <w:r w:rsidRPr="00CE1F51">
        <w:rPr>
          <w:rFonts w:ascii="宋体" w:hAnsi="宋体" w:cs="宋体" w:hint="eastAsia"/>
          <w:sz w:val="24"/>
          <w:szCs w:val="24"/>
        </w:rPr>
        <w:t>2.在特殊情况下，采购人可与供应商协商延长响应文件的有效期，这种要求和答复均以书面形式进行。</w:t>
      </w:r>
    </w:p>
    <w:p w:rsidR="000974FF" w:rsidRPr="00CE1F51" w:rsidRDefault="0052090F" w:rsidP="00127A99">
      <w:pPr>
        <w:pStyle w:val="a0"/>
        <w:numPr>
          <w:ilvl w:val="0"/>
          <w:numId w:val="0"/>
        </w:numPr>
        <w:tabs>
          <w:tab w:val="left" w:pos="720"/>
        </w:tabs>
        <w:snapToGrid w:val="0"/>
        <w:spacing w:beforeLines="50" w:line="288" w:lineRule="auto"/>
        <w:ind w:firstLineChars="200" w:firstLine="480"/>
        <w:rPr>
          <w:rFonts w:ascii="宋体" w:hAnsi="宋体" w:cs="宋体"/>
          <w:sz w:val="24"/>
          <w:szCs w:val="24"/>
        </w:rPr>
      </w:pPr>
      <w:r w:rsidRPr="00CE1F51">
        <w:rPr>
          <w:rFonts w:ascii="宋体" w:hAnsi="宋体" w:cs="宋体" w:hint="eastAsia"/>
          <w:sz w:val="24"/>
          <w:szCs w:val="24"/>
        </w:rPr>
        <w:t>3.成交供应商的响应文件自开标之日起至合同履行完毕止均应保持有效。</w:t>
      </w:r>
    </w:p>
    <w:p w:rsidR="000974FF" w:rsidRPr="00CE1F51" w:rsidRDefault="0052090F" w:rsidP="00127A99">
      <w:pPr>
        <w:pStyle w:val="a0"/>
        <w:numPr>
          <w:ilvl w:val="0"/>
          <w:numId w:val="0"/>
        </w:numPr>
        <w:tabs>
          <w:tab w:val="left" w:pos="720"/>
        </w:tabs>
        <w:snapToGrid w:val="0"/>
        <w:spacing w:beforeLines="50" w:line="288" w:lineRule="auto"/>
        <w:ind w:firstLineChars="100" w:firstLine="241"/>
        <w:rPr>
          <w:rFonts w:ascii="宋体" w:hAnsi="宋体" w:cs="宋体"/>
          <w:b/>
          <w:sz w:val="24"/>
          <w:szCs w:val="24"/>
        </w:rPr>
      </w:pPr>
      <w:r w:rsidRPr="00CE1F51">
        <w:rPr>
          <w:rFonts w:ascii="宋体" w:hAnsi="宋体" w:cs="宋体" w:hint="eastAsia"/>
          <w:b/>
          <w:sz w:val="24"/>
          <w:szCs w:val="24"/>
        </w:rPr>
        <w:t>（六）响应文件的签署和份数</w:t>
      </w:r>
    </w:p>
    <w:p w:rsidR="000974FF" w:rsidRPr="00CE1F51" w:rsidRDefault="0052090F" w:rsidP="00127A99">
      <w:pPr>
        <w:pStyle w:val="a0"/>
        <w:numPr>
          <w:ilvl w:val="0"/>
          <w:numId w:val="0"/>
        </w:numPr>
        <w:tabs>
          <w:tab w:val="left" w:pos="720"/>
        </w:tabs>
        <w:snapToGrid w:val="0"/>
        <w:spacing w:beforeLines="50" w:line="288" w:lineRule="auto"/>
        <w:ind w:firstLineChars="200" w:firstLine="480"/>
        <w:rPr>
          <w:rFonts w:ascii="宋体" w:hAnsi="宋体" w:cs="宋体"/>
          <w:sz w:val="24"/>
          <w:szCs w:val="24"/>
        </w:rPr>
      </w:pPr>
      <w:r w:rsidRPr="00CE1F51">
        <w:rPr>
          <w:rFonts w:ascii="宋体" w:hAnsi="宋体" w:cs="宋体" w:hint="eastAsia"/>
          <w:sz w:val="24"/>
          <w:szCs w:val="24"/>
        </w:rPr>
        <w:t>1.供应商应按照本磋商文件规定的格式和顺序以及“政府采购云平台”的要求，通过“政采云电子交易客户端”编制磋商响应文件并进行关联定位，同时对磋商响应文件进行加密。资格审查文件以及商务技术文件中不得出现报价内容，如因供应商编制原因提前泄露报价，是供应商的责任。</w:t>
      </w:r>
    </w:p>
    <w:p w:rsidR="000974FF" w:rsidRPr="00CE1F51" w:rsidRDefault="0052090F" w:rsidP="00127A99">
      <w:pPr>
        <w:pStyle w:val="a0"/>
        <w:numPr>
          <w:ilvl w:val="0"/>
          <w:numId w:val="0"/>
        </w:numPr>
        <w:tabs>
          <w:tab w:val="left" w:pos="720"/>
        </w:tabs>
        <w:snapToGrid w:val="0"/>
        <w:spacing w:beforeLines="50" w:line="288" w:lineRule="auto"/>
        <w:ind w:firstLineChars="200" w:firstLine="480"/>
        <w:rPr>
          <w:rFonts w:ascii="宋体" w:hAnsi="宋体" w:cs="宋体"/>
          <w:sz w:val="24"/>
          <w:szCs w:val="24"/>
        </w:rPr>
      </w:pPr>
      <w:r w:rsidRPr="00CE1F51">
        <w:rPr>
          <w:rFonts w:ascii="宋体" w:hAnsi="宋体" w:cs="宋体" w:hint="eastAsia"/>
          <w:sz w:val="24"/>
          <w:szCs w:val="24"/>
        </w:rPr>
        <w:t>2.磋商响应文件内容不完整、编排混乱导致磋商响应文件被误读、漏读或者查找不到相关内容的，是供应商的责任。</w:t>
      </w:r>
    </w:p>
    <w:p w:rsidR="000974FF" w:rsidRPr="00CE1F51" w:rsidRDefault="0052090F" w:rsidP="00127A99">
      <w:pPr>
        <w:pStyle w:val="a0"/>
        <w:numPr>
          <w:ilvl w:val="0"/>
          <w:numId w:val="0"/>
        </w:numPr>
        <w:tabs>
          <w:tab w:val="left" w:pos="720"/>
        </w:tabs>
        <w:snapToGrid w:val="0"/>
        <w:spacing w:beforeLines="50" w:line="288" w:lineRule="auto"/>
        <w:ind w:firstLineChars="200" w:firstLine="480"/>
        <w:rPr>
          <w:rFonts w:ascii="宋体" w:hAnsi="宋体" w:cs="宋体"/>
          <w:sz w:val="24"/>
          <w:szCs w:val="24"/>
        </w:rPr>
      </w:pPr>
      <w:r w:rsidRPr="00CE1F51">
        <w:rPr>
          <w:rFonts w:ascii="宋体" w:hAnsi="宋体" w:cs="宋体" w:hint="eastAsia"/>
          <w:sz w:val="24"/>
          <w:szCs w:val="24"/>
        </w:rPr>
        <w:t>3.磋商响应文件须由供应商在规定位置盖章并由法定代表人或法定代表人的授权委托人签署，供应商应写全称。法定代表人授权委托书必须由法定代表人签名并加盖单位公章。</w:t>
      </w:r>
    </w:p>
    <w:p w:rsidR="000974FF" w:rsidRPr="00CE1F51" w:rsidRDefault="0052090F" w:rsidP="00127A99">
      <w:pPr>
        <w:pStyle w:val="a0"/>
        <w:numPr>
          <w:ilvl w:val="0"/>
          <w:numId w:val="0"/>
        </w:numPr>
        <w:tabs>
          <w:tab w:val="left" w:pos="720"/>
        </w:tabs>
        <w:snapToGrid w:val="0"/>
        <w:spacing w:beforeLines="50" w:line="288" w:lineRule="auto"/>
        <w:ind w:firstLineChars="200" w:firstLine="480"/>
        <w:rPr>
          <w:rFonts w:ascii="宋体" w:hAnsi="宋体" w:cs="宋体"/>
          <w:sz w:val="24"/>
          <w:szCs w:val="24"/>
        </w:rPr>
      </w:pPr>
      <w:r w:rsidRPr="00CE1F51">
        <w:rPr>
          <w:rFonts w:ascii="宋体" w:hAnsi="宋体" w:cs="宋体" w:hint="eastAsia"/>
          <w:sz w:val="24"/>
          <w:szCs w:val="24"/>
        </w:rPr>
        <w:t>4.磋商响应文件不得涂改，若有修改错漏处，须加盖单位公章或者法定代表人或授权委托人签名或盖章。磋商响应文件因版面模糊或表达不清所引起的后果由供应商负责。</w:t>
      </w:r>
    </w:p>
    <w:p w:rsidR="000974FF" w:rsidRPr="00CE1F51" w:rsidRDefault="0052090F" w:rsidP="00127A99">
      <w:pPr>
        <w:pStyle w:val="a0"/>
        <w:numPr>
          <w:ilvl w:val="0"/>
          <w:numId w:val="0"/>
        </w:numPr>
        <w:tabs>
          <w:tab w:val="left" w:pos="720"/>
        </w:tabs>
        <w:snapToGrid w:val="0"/>
        <w:spacing w:beforeLines="50" w:line="288" w:lineRule="auto"/>
        <w:ind w:firstLineChars="200" w:firstLine="480"/>
        <w:rPr>
          <w:rFonts w:ascii="宋体" w:hAnsi="宋体" w:cs="宋体"/>
          <w:sz w:val="24"/>
          <w:szCs w:val="24"/>
        </w:rPr>
      </w:pPr>
      <w:r w:rsidRPr="00CE1F51">
        <w:rPr>
          <w:rFonts w:ascii="宋体" w:hAnsi="宋体" w:cs="宋体" w:hint="eastAsia"/>
          <w:sz w:val="24"/>
          <w:szCs w:val="24"/>
        </w:rPr>
        <w:t>5.供应商递交的企业宣传册、产品宣传册不属于磋商响应文件有效组成资料的不作为评审依据。</w:t>
      </w:r>
    </w:p>
    <w:p w:rsidR="000974FF" w:rsidRPr="00CE1F51" w:rsidRDefault="0052090F" w:rsidP="00127A99">
      <w:pPr>
        <w:pStyle w:val="a0"/>
        <w:numPr>
          <w:ilvl w:val="0"/>
          <w:numId w:val="0"/>
        </w:numPr>
        <w:tabs>
          <w:tab w:val="left" w:pos="720"/>
        </w:tabs>
        <w:snapToGrid w:val="0"/>
        <w:spacing w:beforeLines="50" w:line="288" w:lineRule="auto"/>
        <w:ind w:firstLineChars="200" w:firstLine="480"/>
        <w:rPr>
          <w:rFonts w:ascii="宋体" w:hAnsi="宋体" w:cs="宋体"/>
          <w:sz w:val="24"/>
          <w:szCs w:val="24"/>
        </w:rPr>
      </w:pPr>
      <w:r w:rsidRPr="00CE1F51">
        <w:rPr>
          <w:rFonts w:ascii="宋体" w:hAnsi="宋体" w:cs="宋体" w:hint="eastAsia"/>
          <w:sz w:val="24"/>
          <w:szCs w:val="24"/>
        </w:rPr>
        <w:t>6.磋商响应文件份数：“电子加密磋商响应文件”一份（包含：资格审查文件、商务技术文件、报价文件三部分）；“电子备份磋商响应文件”一份（包含：资格审查文件、商务技术文件、报价文件三部分，不作强制要求，供应商自行决定是否递交）。</w:t>
      </w:r>
    </w:p>
    <w:p w:rsidR="000974FF" w:rsidRPr="00CE1F51" w:rsidRDefault="0052090F" w:rsidP="00127A99">
      <w:pPr>
        <w:pStyle w:val="a0"/>
        <w:numPr>
          <w:ilvl w:val="0"/>
          <w:numId w:val="0"/>
        </w:numPr>
        <w:tabs>
          <w:tab w:val="left" w:pos="720"/>
        </w:tabs>
        <w:snapToGrid w:val="0"/>
        <w:spacing w:beforeLines="50" w:line="288" w:lineRule="auto"/>
        <w:ind w:firstLineChars="200" w:firstLine="480"/>
        <w:rPr>
          <w:rFonts w:ascii="宋体" w:hAnsi="宋体" w:cs="宋体"/>
          <w:sz w:val="24"/>
          <w:szCs w:val="24"/>
        </w:rPr>
      </w:pPr>
      <w:r w:rsidRPr="00CE1F51">
        <w:rPr>
          <w:rFonts w:ascii="宋体" w:hAnsi="宋体" w:cs="宋体" w:hint="eastAsia"/>
          <w:sz w:val="24"/>
          <w:szCs w:val="24"/>
        </w:rPr>
        <w:t>7.“电子备份磋商响应文件”以介质（U盘）存储，单独密封包装，外包装封面上应注明供应商名称、供应商地址、磋商响应文件名称（“电子备份磋商响应文件”）、项目名称、项目编号、及“在  年  月  日  时  分之前不得启封”字样，并加盖供应商公章。</w:t>
      </w:r>
    </w:p>
    <w:p w:rsidR="000974FF" w:rsidRPr="00CE1F51" w:rsidRDefault="0052090F" w:rsidP="00127A99">
      <w:pPr>
        <w:pStyle w:val="a0"/>
        <w:numPr>
          <w:ilvl w:val="0"/>
          <w:numId w:val="0"/>
        </w:numPr>
        <w:tabs>
          <w:tab w:val="left" w:pos="720"/>
        </w:tabs>
        <w:snapToGrid w:val="0"/>
        <w:spacing w:beforeLines="50" w:line="288" w:lineRule="auto"/>
        <w:ind w:firstLineChars="100" w:firstLine="241"/>
        <w:rPr>
          <w:rFonts w:ascii="宋体" w:hAnsi="宋体" w:cs="宋体"/>
          <w:b/>
          <w:sz w:val="24"/>
          <w:szCs w:val="24"/>
        </w:rPr>
      </w:pPr>
      <w:r w:rsidRPr="00CE1F51">
        <w:rPr>
          <w:rFonts w:ascii="宋体" w:hAnsi="宋体" w:cs="宋体" w:hint="eastAsia"/>
          <w:b/>
          <w:sz w:val="24"/>
          <w:szCs w:val="24"/>
        </w:rPr>
        <w:t>（七）磋商响应文件的修改和撤回</w:t>
      </w:r>
    </w:p>
    <w:p w:rsidR="000974FF" w:rsidRPr="00CE1F51" w:rsidRDefault="0052090F">
      <w:pPr>
        <w:widowControl/>
        <w:spacing w:line="288" w:lineRule="auto"/>
        <w:ind w:firstLineChars="200" w:firstLine="480"/>
        <w:jc w:val="left"/>
        <w:rPr>
          <w:rFonts w:ascii="宋体" w:hAnsi="宋体" w:cs="宋体"/>
          <w:sz w:val="24"/>
          <w:szCs w:val="24"/>
        </w:rPr>
      </w:pPr>
      <w:r w:rsidRPr="00CE1F51">
        <w:rPr>
          <w:rFonts w:ascii="宋体" w:hAnsi="宋体" w:cs="宋体" w:hint="eastAsia"/>
          <w:sz w:val="24"/>
          <w:szCs w:val="24"/>
        </w:rPr>
        <w:t>1.供应商应当在提交首次磋商响应文件截止时间前完成磋商响应文件的上传和递交，并可以补充、修改或者撤回磋商响应文件。补充或者修改磋商响应文件的，应当先行撤回原文件，补充、修改后重新上传和递交。提交首次磋商响应文件截止时间前未完成上传和递交的，视为撤回磋商响应文件。提交首次磋商响应文件截止时间后上传和递交的磋商响应文件，将被拒收。</w:t>
      </w:r>
    </w:p>
    <w:p w:rsidR="000974FF" w:rsidRPr="00CE1F51" w:rsidRDefault="0052090F">
      <w:pPr>
        <w:widowControl/>
        <w:spacing w:line="288" w:lineRule="auto"/>
        <w:ind w:firstLineChars="200" w:firstLine="480"/>
        <w:jc w:val="left"/>
        <w:rPr>
          <w:rFonts w:ascii="宋体" w:hAnsi="宋体" w:cs="宋体"/>
          <w:sz w:val="24"/>
          <w:szCs w:val="24"/>
        </w:rPr>
      </w:pPr>
      <w:r w:rsidRPr="00CE1F51">
        <w:rPr>
          <w:rFonts w:ascii="宋体" w:hAnsi="宋体" w:cs="宋体" w:hint="eastAsia"/>
          <w:sz w:val="24"/>
          <w:szCs w:val="24"/>
        </w:rPr>
        <w:t>2.提交首次磋商响应文件截止时间后，供应商不得撤回、修改磋商响应文件。</w:t>
      </w:r>
    </w:p>
    <w:p w:rsidR="000974FF" w:rsidRPr="00CE1F51" w:rsidRDefault="0052090F" w:rsidP="00127A99">
      <w:pPr>
        <w:pStyle w:val="a0"/>
        <w:numPr>
          <w:ilvl w:val="0"/>
          <w:numId w:val="0"/>
        </w:numPr>
        <w:tabs>
          <w:tab w:val="left" w:pos="720"/>
        </w:tabs>
        <w:snapToGrid w:val="0"/>
        <w:spacing w:beforeLines="50" w:line="288" w:lineRule="auto"/>
        <w:ind w:firstLineChars="100" w:firstLine="241"/>
        <w:rPr>
          <w:rFonts w:ascii="宋体" w:hAnsi="宋体" w:cs="宋体"/>
          <w:b/>
          <w:sz w:val="24"/>
          <w:szCs w:val="24"/>
        </w:rPr>
      </w:pPr>
      <w:r w:rsidRPr="00CE1F51">
        <w:rPr>
          <w:rFonts w:ascii="宋体" w:hAnsi="宋体" w:cs="宋体" w:hint="eastAsia"/>
          <w:b/>
          <w:sz w:val="24"/>
          <w:szCs w:val="24"/>
        </w:rPr>
        <w:t>（八）响应无效的情形</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实质上没有响应磋商采购文件要求的响应文件将被视为无效响应，供应商不得通过修正或撤消不合要求的偏离或保留从而使其响应成为实质上响应的文件。但磋商小组可以要求供应商在限期内对响应文件中含义不明确、同类问题表述不一致或者有明显文字和计算错误的内容等作出必要的澄清、说明或者更正。供应商的澄清、说明或更正不得超出响应文件的范围或者改变响应文件的实质性内容。供应商的澄清、说明或更正应当以书面形式作出。供应商的澄清、说明或者更正应当由法定代表人或其授权代表签字或者加盖公章。由授权代表签字的，应当附法定代表人授权书。供应商为自然人的，应当由本人签字并附身份证明。限期内不补正或经补正后仍不符合磋商采购文件要求的，应认定其响应无效。供应商澄清、说明或更正后，不影响磋商小组对其响应文件所作的评价和评分结果。</w:t>
      </w:r>
    </w:p>
    <w:p w:rsidR="000974FF" w:rsidRPr="00CE1F51" w:rsidRDefault="0052090F">
      <w:pPr>
        <w:pStyle w:val="a8"/>
        <w:snapToGrid w:val="0"/>
        <w:spacing w:line="288" w:lineRule="auto"/>
        <w:ind w:firstLineChars="196" w:firstLine="472"/>
        <w:rPr>
          <w:rFonts w:ascii="宋体" w:hAnsi="宋体" w:cs="宋体"/>
          <w:b/>
          <w:bCs/>
        </w:rPr>
      </w:pPr>
      <w:r w:rsidRPr="00CE1F51">
        <w:rPr>
          <w:rFonts w:ascii="宋体" w:hAnsi="宋体" w:cs="宋体" w:hint="eastAsia"/>
          <w:b/>
          <w:bCs/>
        </w:rPr>
        <w:t>1.</w:t>
      </w:r>
      <w:r w:rsidRPr="00CE1F51">
        <w:rPr>
          <w:rFonts w:ascii="宋体" w:hAnsi="宋体" w:cs="宋体" w:hint="eastAsia"/>
          <w:b/>
          <w:bCs/>
        </w:rPr>
        <w:t>在资格审查、符合性审查和商务评审时，如发现下列情形之一的，响应文件将被视为无效：</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1</w:t>
      </w:r>
      <w:r w:rsidRPr="00CE1F51">
        <w:rPr>
          <w:rFonts w:ascii="宋体" w:hAnsi="宋体" w:cs="宋体" w:hint="eastAsia"/>
        </w:rPr>
        <w:t>）资格证明文件不全的，或者不符合磋商文件标明的资格要求的；</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2</w:t>
      </w:r>
      <w:r w:rsidRPr="00CE1F51">
        <w:rPr>
          <w:rFonts w:ascii="宋体" w:hAnsi="宋体" w:cs="宋体" w:hint="eastAsia"/>
        </w:rPr>
        <w:t>）磋商响应文件无法定代表人签字</w:t>
      </w:r>
      <w:r w:rsidRPr="00CE1F51">
        <w:rPr>
          <w:rFonts w:ascii="宋体" w:hAnsi="宋体" w:cs="宋体" w:hint="eastAsia"/>
        </w:rPr>
        <w:t>,</w:t>
      </w:r>
      <w:r w:rsidRPr="00CE1F51">
        <w:rPr>
          <w:rFonts w:ascii="宋体" w:hAnsi="宋体" w:cs="宋体" w:hint="eastAsia"/>
        </w:rPr>
        <w:t>或未提供法定代表人授权委托书、供应商声明书或者填写项目不齐全的；</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3</w:t>
      </w:r>
      <w:r w:rsidRPr="00CE1F51">
        <w:rPr>
          <w:rFonts w:ascii="宋体" w:hAnsi="宋体" w:cs="宋体" w:hint="eastAsia"/>
        </w:rPr>
        <w:t>）供应商代表人未能出具身份证明或与法定代表人授权委托人身份不符的；</w:t>
      </w:r>
      <w:r w:rsidRPr="00CE1F51">
        <w:rPr>
          <w:rFonts w:ascii="宋体" w:hAnsi="宋体" w:cs="宋体" w:hint="eastAsia"/>
        </w:rPr>
        <w:t xml:space="preserve"> </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4</w:t>
      </w:r>
      <w:r w:rsidRPr="00CE1F51">
        <w:rPr>
          <w:rFonts w:ascii="宋体" w:hAnsi="宋体" w:cs="宋体" w:hint="eastAsia"/>
        </w:rPr>
        <w:t>）磋商响应文件项目不齐全或者内容虚假的；</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5</w:t>
      </w:r>
      <w:r w:rsidRPr="00CE1F51">
        <w:rPr>
          <w:rFonts w:ascii="宋体" w:hAnsi="宋体" w:cs="宋体" w:hint="eastAsia"/>
        </w:rPr>
        <w:t>）磋商响应文件的实质性内容未使用中文表述、意思表述不明确、前后矛盾或者使用计量单位不符合磋商文件要求的（经磋商小组认定并允许其当场更正的笔误除外）；</w:t>
      </w:r>
    </w:p>
    <w:p w:rsidR="000974FF" w:rsidRPr="00CE1F51" w:rsidRDefault="0052090F">
      <w:pPr>
        <w:pStyle w:val="a8"/>
        <w:snapToGrid w:val="0"/>
        <w:spacing w:line="288" w:lineRule="auto"/>
        <w:ind w:firstLineChars="196" w:firstLine="470"/>
        <w:rPr>
          <w:rFonts w:ascii="宋体" w:hAnsi="宋体" w:cs="宋体"/>
          <w:snapToGrid w:val="0"/>
        </w:rPr>
      </w:pPr>
      <w:r w:rsidRPr="00CE1F51">
        <w:rPr>
          <w:rFonts w:ascii="宋体" w:hAnsi="宋体" w:cs="宋体" w:hint="eastAsia"/>
        </w:rPr>
        <w:t>（</w:t>
      </w:r>
      <w:r w:rsidRPr="00CE1F51">
        <w:rPr>
          <w:rFonts w:ascii="宋体" w:hAnsi="宋体" w:cs="宋体" w:hint="eastAsia"/>
          <w:snapToGrid w:val="0"/>
        </w:rPr>
        <w:t>6</w:t>
      </w:r>
      <w:r w:rsidRPr="00CE1F51">
        <w:rPr>
          <w:rFonts w:ascii="宋体" w:hAnsi="宋体" w:cs="宋体" w:hint="eastAsia"/>
          <w:snapToGrid w:val="0"/>
        </w:rPr>
        <w:t>）磋商响应文件有效期不能满足磋商文件要求的；</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7</w:t>
      </w:r>
      <w:r w:rsidRPr="00CE1F51">
        <w:rPr>
          <w:rFonts w:ascii="宋体" w:hAnsi="宋体" w:cs="宋体" w:hint="eastAsia"/>
        </w:rPr>
        <w:t>）未实质性响应磋商文件要求或者响应文件有采购人不能接受的附加条件的；</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8</w:t>
      </w:r>
      <w:r w:rsidRPr="00CE1F51">
        <w:rPr>
          <w:rFonts w:ascii="宋体" w:hAnsi="宋体" w:cs="宋体" w:hint="eastAsia"/>
        </w:rPr>
        <w:t>）超过递交响应文件截止时间送达的或未按规定地点送达的；</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9</w:t>
      </w:r>
      <w:r w:rsidRPr="00CE1F51">
        <w:rPr>
          <w:rFonts w:ascii="宋体" w:hAnsi="宋体" w:cs="宋体" w:hint="eastAsia"/>
        </w:rPr>
        <w:t>）未按规定密封、签章的；</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10</w:t>
      </w:r>
      <w:r w:rsidRPr="00CE1F51">
        <w:rPr>
          <w:rFonts w:ascii="宋体" w:hAnsi="宋体" w:cs="宋体" w:hint="eastAsia"/>
        </w:rPr>
        <w:t>）磋商响应文件的关键内容字迹模糊、无法辨认的</w:t>
      </w:r>
      <w:r w:rsidRPr="00CE1F51">
        <w:rPr>
          <w:rFonts w:ascii="宋体" w:hAnsi="宋体" w:cs="宋体" w:hint="eastAsia"/>
        </w:rPr>
        <w:t>,</w:t>
      </w:r>
      <w:r w:rsidRPr="00CE1F51">
        <w:rPr>
          <w:rFonts w:ascii="宋体" w:hAnsi="宋体" w:cs="宋体" w:hint="eastAsia"/>
        </w:rPr>
        <w:t>或者响应文件中经修正的内容字迹模糊难以辩认或者修改处未按规定签名盖章的；</w:t>
      </w:r>
      <w:r w:rsidRPr="00CE1F51">
        <w:rPr>
          <w:rFonts w:ascii="宋体" w:hAnsi="宋体" w:cs="宋体" w:hint="eastAsia"/>
        </w:rPr>
        <w:t xml:space="preserve"> </w:t>
      </w:r>
    </w:p>
    <w:p w:rsidR="000974FF" w:rsidRPr="00CE1F51" w:rsidRDefault="0052090F">
      <w:pPr>
        <w:pStyle w:val="a8"/>
        <w:snapToGrid w:val="0"/>
        <w:spacing w:line="288" w:lineRule="auto"/>
        <w:ind w:firstLineChars="196" w:firstLine="472"/>
        <w:rPr>
          <w:rFonts w:ascii="宋体" w:hAnsi="宋体" w:cs="宋体"/>
          <w:b/>
          <w:bCs/>
        </w:rPr>
      </w:pPr>
      <w:r w:rsidRPr="00CE1F51">
        <w:rPr>
          <w:rFonts w:ascii="宋体" w:hAnsi="宋体" w:cs="宋体" w:hint="eastAsia"/>
          <w:b/>
          <w:bCs/>
        </w:rPr>
        <w:t>2.</w:t>
      </w:r>
      <w:r w:rsidRPr="00CE1F51">
        <w:rPr>
          <w:rFonts w:ascii="宋体" w:hAnsi="宋体" w:cs="宋体" w:hint="eastAsia"/>
          <w:b/>
          <w:bCs/>
        </w:rPr>
        <w:t>在技术评审时，如发现下列情形之一的，响应文件将被视为无效：</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1</w:t>
      </w:r>
      <w:r w:rsidRPr="00CE1F51">
        <w:rPr>
          <w:rFonts w:ascii="宋体" w:hAnsi="宋体" w:cs="宋体" w:hint="eastAsia"/>
        </w:rPr>
        <w:t>）响应文件标明的响应或偏离与事实不符或虚假响应的；</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2</w:t>
      </w:r>
      <w:r w:rsidRPr="00CE1F51">
        <w:rPr>
          <w:rFonts w:ascii="宋体" w:hAnsi="宋体" w:cs="宋体" w:hint="eastAsia"/>
        </w:rPr>
        <w:t>）响应文件技术方案不明确，存在一个或一个以上备选（替代）方案的；</w:t>
      </w:r>
    </w:p>
    <w:p w:rsidR="000974FF" w:rsidRPr="00CE1F51" w:rsidRDefault="0052090F">
      <w:pPr>
        <w:pStyle w:val="a8"/>
        <w:snapToGrid w:val="0"/>
        <w:spacing w:line="288" w:lineRule="auto"/>
        <w:ind w:firstLineChars="196" w:firstLine="472"/>
        <w:rPr>
          <w:rFonts w:ascii="宋体" w:hAnsi="宋体" w:cs="宋体"/>
          <w:b/>
          <w:bCs/>
        </w:rPr>
      </w:pPr>
      <w:r w:rsidRPr="00CE1F51">
        <w:rPr>
          <w:rFonts w:ascii="宋体" w:hAnsi="宋体" w:cs="宋体" w:hint="eastAsia"/>
          <w:b/>
          <w:bCs/>
        </w:rPr>
        <w:t>3.</w:t>
      </w:r>
      <w:r w:rsidRPr="00CE1F51">
        <w:rPr>
          <w:rFonts w:ascii="宋体" w:hAnsi="宋体" w:cs="宋体" w:hint="eastAsia"/>
          <w:b/>
          <w:bCs/>
        </w:rPr>
        <w:t>在报价评审时，如发现下列情形之一的，响应文件将被视为无效：</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1</w:t>
      </w:r>
      <w:r w:rsidRPr="00CE1F51">
        <w:rPr>
          <w:rFonts w:ascii="宋体" w:hAnsi="宋体" w:cs="宋体" w:hint="eastAsia"/>
        </w:rPr>
        <w:t>）未采用响应文件要求的报价形式或超过采购预算（最高限价）报价的；</w:t>
      </w:r>
    </w:p>
    <w:p w:rsidR="000974FF" w:rsidRPr="00CE1F51" w:rsidRDefault="0052090F">
      <w:pPr>
        <w:pStyle w:val="a8"/>
        <w:snapToGrid w:val="0"/>
        <w:spacing w:line="288" w:lineRule="auto"/>
        <w:ind w:firstLineChars="196" w:firstLine="470"/>
        <w:rPr>
          <w:rStyle w:val="af3"/>
          <w:sz w:val="24"/>
          <w:szCs w:val="24"/>
        </w:rPr>
      </w:pPr>
      <w:r w:rsidRPr="00CE1F51">
        <w:rPr>
          <w:rFonts w:ascii="宋体" w:hAnsi="宋体" w:cs="宋体" w:hint="eastAsia"/>
        </w:rPr>
        <w:t>（</w:t>
      </w:r>
      <w:r w:rsidRPr="00CE1F51">
        <w:rPr>
          <w:rFonts w:ascii="宋体" w:hAnsi="宋体" w:cs="宋体" w:hint="eastAsia"/>
        </w:rPr>
        <w:t>2</w:t>
      </w:r>
      <w:r w:rsidRPr="00CE1F51">
        <w:rPr>
          <w:rFonts w:ascii="宋体" w:hAnsi="宋体" w:cs="宋体" w:hint="eastAsia"/>
        </w:rPr>
        <w:t>）报价具有选择性；</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w:t>
      </w:r>
      <w:r w:rsidRPr="00CE1F51">
        <w:rPr>
          <w:rFonts w:ascii="宋体" w:hAnsi="宋体" w:cs="宋体" w:hint="eastAsia"/>
        </w:rPr>
        <w:t>3</w:t>
      </w:r>
      <w:r w:rsidRPr="00CE1F51">
        <w:rPr>
          <w:rFonts w:ascii="宋体" w:hAnsi="宋体" w:cs="宋体" w:hint="eastAsia"/>
        </w:rPr>
        <w:t>）磋商小组委员会认为供应商的报价明显低于其他通过符合性审查供应商的报价，有可能影响产品质量或者不能诚信履约的，要求其在现场合理的时间内提供书面说明，必要时提供相关证明材料；且供应商不能证明其报价合理性的；不符合法律、法规和本磋商文件规定的其他实质性要求的。</w:t>
      </w:r>
    </w:p>
    <w:p w:rsidR="000974FF" w:rsidRPr="00CE1F51" w:rsidRDefault="0052090F">
      <w:pPr>
        <w:pStyle w:val="a8"/>
        <w:snapToGrid w:val="0"/>
        <w:spacing w:line="288" w:lineRule="auto"/>
        <w:ind w:firstLineChars="196" w:firstLine="472"/>
        <w:rPr>
          <w:rFonts w:ascii="宋体" w:hAnsi="宋体" w:cs="宋体"/>
          <w:b/>
        </w:rPr>
      </w:pPr>
      <w:r w:rsidRPr="00CE1F51">
        <w:rPr>
          <w:rFonts w:ascii="宋体" w:hAnsi="宋体" w:cs="宋体" w:hint="eastAsia"/>
          <w:b/>
        </w:rPr>
        <w:t>4.</w:t>
      </w:r>
      <w:r w:rsidRPr="00CE1F51">
        <w:rPr>
          <w:rFonts w:ascii="宋体" w:hAnsi="宋体" w:cs="宋体" w:hint="eastAsia"/>
          <w:b/>
        </w:rPr>
        <w:t>被拒绝的响应文件为无效。</w:t>
      </w:r>
    </w:p>
    <w:p w:rsidR="000974FF" w:rsidRPr="00CE1F51" w:rsidRDefault="0052090F">
      <w:pPr>
        <w:pStyle w:val="a8"/>
        <w:snapToGrid w:val="0"/>
        <w:spacing w:line="288" w:lineRule="auto"/>
        <w:ind w:firstLineChars="196" w:firstLine="472"/>
        <w:rPr>
          <w:rFonts w:ascii="宋体" w:hAnsi="宋体" w:cs="宋体"/>
          <w:b/>
        </w:rPr>
      </w:pPr>
      <w:r w:rsidRPr="00CE1F51">
        <w:rPr>
          <w:rFonts w:ascii="宋体" w:hAnsi="宋体" w:cs="宋体" w:hint="eastAsia"/>
          <w:b/>
        </w:rPr>
        <w:t>5.</w:t>
      </w:r>
      <w:r w:rsidRPr="00CE1F51">
        <w:rPr>
          <w:rFonts w:ascii="宋体" w:hAnsi="宋体" w:cs="宋体" w:hint="eastAsia"/>
          <w:b/>
        </w:rPr>
        <w:t>如采购过程中发现供应商有行贿犯罪记录的视为无效响应或取消成交资格。</w:t>
      </w:r>
    </w:p>
    <w:p w:rsidR="000974FF" w:rsidRPr="00CE1F51" w:rsidRDefault="0052090F">
      <w:pPr>
        <w:rPr>
          <w:sz w:val="24"/>
          <w:szCs w:val="24"/>
        </w:rPr>
      </w:pPr>
      <w:r w:rsidRPr="00CE1F51">
        <w:rPr>
          <w:rFonts w:ascii="宋体" w:hAnsi="宋体" w:cs="宋体" w:hint="eastAsia"/>
          <w:b/>
          <w:sz w:val="24"/>
          <w:szCs w:val="24"/>
        </w:rPr>
        <w:t xml:space="preserve">    6.不同供应商的磋商响应文件出自同一终端设备或在相同Internet主机分配地址（相同IP地址）网上报名投标。</w:t>
      </w:r>
    </w:p>
    <w:p w:rsidR="000974FF" w:rsidRPr="00CE1F51" w:rsidRDefault="0052090F" w:rsidP="00127A99">
      <w:pPr>
        <w:pStyle w:val="a0"/>
        <w:numPr>
          <w:ilvl w:val="0"/>
          <w:numId w:val="0"/>
        </w:numPr>
        <w:tabs>
          <w:tab w:val="left" w:pos="720"/>
        </w:tabs>
        <w:snapToGrid w:val="0"/>
        <w:spacing w:beforeLines="50" w:line="288" w:lineRule="auto"/>
        <w:ind w:leftChars="196" w:left="412"/>
        <w:rPr>
          <w:rFonts w:ascii="宋体" w:hAnsi="宋体" w:cs="宋体"/>
          <w:b/>
          <w:sz w:val="24"/>
          <w:szCs w:val="24"/>
        </w:rPr>
      </w:pPr>
      <w:r w:rsidRPr="00CE1F51">
        <w:rPr>
          <w:rFonts w:ascii="宋体" w:hAnsi="宋体" w:cs="宋体" w:hint="eastAsia"/>
          <w:b/>
          <w:sz w:val="24"/>
          <w:szCs w:val="24"/>
        </w:rPr>
        <w:t>四、磋商程序</w:t>
      </w:r>
    </w:p>
    <w:p w:rsidR="000974FF" w:rsidRPr="00CE1F51" w:rsidRDefault="0052090F">
      <w:pPr>
        <w:pStyle w:val="a9"/>
        <w:snapToGrid w:val="0"/>
        <w:spacing w:before="0" w:beforeAutospacing="0" w:after="0" w:afterAutospacing="0" w:line="288" w:lineRule="auto"/>
        <w:ind w:firstLineChars="196" w:firstLine="472"/>
        <w:rPr>
          <w:rFonts w:cs="宋体"/>
          <w:b/>
          <w:color w:val="auto"/>
        </w:rPr>
      </w:pPr>
      <w:r w:rsidRPr="00CE1F51">
        <w:rPr>
          <w:rFonts w:cs="宋体"/>
          <w:b/>
          <w:color w:val="auto"/>
        </w:rPr>
        <w:t>（一）磋商准备</w:t>
      </w:r>
    </w:p>
    <w:p w:rsidR="000974FF" w:rsidRPr="00CE1F51" w:rsidRDefault="0052090F">
      <w:pPr>
        <w:pStyle w:val="a9"/>
        <w:snapToGrid w:val="0"/>
        <w:spacing w:before="0" w:beforeAutospacing="0" w:after="0" w:afterAutospacing="0" w:line="288" w:lineRule="auto"/>
        <w:ind w:firstLineChars="200" w:firstLine="480"/>
        <w:rPr>
          <w:rFonts w:cs="宋体"/>
          <w:bCs/>
          <w:color w:val="auto"/>
        </w:rPr>
      </w:pPr>
      <w:r w:rsidRPr="00CE1F51">
        <w:rPr>
          <w:rFonts w:cs="宋体"/>
          <w:bCs/>
          <w:color w:val="auto"/>
        </w:rPr>
        <w:t>采购代理机构将在规定的时间和地点进行磋商，供应商的法定代表人或其授权代表</w:t>
      </w:r>
      <w:r w:rsidRPr="00CE1F51">
        <w:rPr>
          <w:rFonts w:cs="宋体" w:hint="eastAsia"/>
          <w:bCs/>
          <w:color w:val="auto"/>
        </w:rPr>
        <w:t>可</w:t>
      </w:r>
      <w:r w:rsidRPr="00CE1F51">
        <w:rPr>
          <w:rFonts w:cs="宋体"/>
          <w:bCs/>
          <w:color w:val="auto"/>
        </w:rPr>
        <w:t>参加磋商并签到。</w:t>
      </w:r>
    </w:p>
    <w:p w:rsidR="000974FF" w:rsidRPr="00CE1F51" w:rsidRDefault="0052090F">
      <w:pPr>
        <w:pStyle w:val="a9"/>
        <w:snapToGrid w:val="0"/>
        <w:spacing w:before="0" w:beforeAutospacing="0" w:after="0" w:afterAutospacing="0" w:line="288" w:lineRule="auto"/>
        <w:ind w:firstLineChars="196" w:firstLine="472"/>
        <w:rPr>
          <w:rFonts w:cs="宋体"/>
          <w:b/>
          <w:color w:val="auto"/>
        </w:rPr>
      </w:pPr>
      <w:r w:rsidRPr="00CE1F51">
        <w:rPr>
          <w:rFonts w:cs="宋体"/>
          <w:b/>
          <w:color w:val="auto"/>
        </w:rPr>
        <w:t>（二） 磋商程序：</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1.</w:t>
      </w:r>
      <w:r w:rsidRPr="00CE1F51">
        <w:rPr>
          <w:rFonts w:ascii="宋体" w:hAnsi="宋体" w:cs="宋体" w:hint="eastAsia"/>
        </w:rPr>
        <w:t>供应商在提交响应文件截止时间前提交响应文件。</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2.</w:t>
      </w:r>
      <w:r w:rsidRPr="00CE1F51">
        <w:rPr>
          <w:rFonts w:ascii="宋体" w:hAnsi="宋体" w:cs="宋体" w:hint="eastAsia"/>
        </w:rPr>
        <w:t>采购人、采购代理机构对响应文件的资格条件进行审查。</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3.</w:t>
      </w:r>
      <w:r w:rsidRPr="00CE1F51">
        <w:rPr>
          <w:rFonts w:ascii="宋体" w:hAnsi="宋体" w:cs="宋体" w:hint="eastAsia"/>
        </w:rPr>
        <w:t>磋商小组在对响应文件的有效性、完整性和响应程度进行审查，不符合符合性审查、商务和技术审查的供应商将被拒绝。</w:t>
      </w:r>
    </w:p>
    <w:p w:rsidR="000974FF" w:rsidRPr="00CE1F51" w:rsidRDefault="0052090F">
      <w:pPr>
        <w:pStyle w:val="a8"/>
        <w:snapToGrid w:val="0"/>
        <w:spacing w:line="288" w:lineRule="auto"/>
        <w:ind w:firstLineChars="196" w:firstLine="470"/>
        <w:rPr>
          <w:rFonts w:ascii="宋体" w:hAnsi="宋体" w:cs="宋体"/>
        </w:rPr>
      </w:pPr>
      <w:r w:rsidRPr="00CE1F51">
        <w:rPr>
          <w:rFonts w:ascii="宋体" w:hAnsi="宋体" w:cs="宋体" w:hint="eastAsia"/>
        </w:rPr>
        <w:t>4.</w:t>
      </w:r>
      <w:r w:rsidRPr="00CE1F51">
        <w:rPr>
          <w:rFonts w:ascii="宋体" w:hAnsi="宋体" w:cs="宋体" w:hint="eastAsia"/>
        </w:rPr>
        <w:t>磋商小组依照顺序与进入磋商的每一供应商分别进行磋商。</w:t>
      </w:r>
    </w:p>
    <w:p w:rsidR="000974FF" w:rsidRPr="00CE1F51" w:rsidRDefault="0052090F">
      <w:pPr>
        <w:pStyle w:val="a9"/>
        <w:snapToGrid w:val="0"/>
        <w:spacing w:before="0" w:beforeAutospacing="0" w:after="0" w:afterAutospacing="0" w:line="288" w:lineRule="auto"/>
        <w:ind w:firstLineChars="200" w:firstLine="482"/>
        <w:rPr>
          <w:b/>
          <w:color w:val="auto"/>
        </w:rPr>
      </w:pPr>
      <w:r w:rsidRPr="00CE1F51">
        <w:rPr>
          <w:b/>
          <w:color w:val="auto"/>
        </w:rPr>
        <w:t>电子招投标开标程序：</w:t>
      </w:r>
    </w:p>
    <w:p w:rsidR="000974FF" w:rsidRPr="00CE1F51" w:rsidRDefault="0052090F">
      <w:pPr>
        <w:pStyle w:val="a9"/>
        <w:numPr>
          <w:ilvl w:val="0"/>
          <w:numId w:val="5"/>
        </w:numPr>
        <w:snapToGrid w:val="0"/>
        <w:spacing w:before="0" w:beforeAutospacing="0" w:after="0" w:afterAutospacing="0" w:line="288" w:lineRule="auto"/>
        <w:ind w:firstLineChars="200" w:firstLine="480"/>
        <w:rPr>
          <w:bCs/>
          <w:color w:val="auto"/>
        </w:rPr>
      </w:pPr>
      <w:r w:rsidRPr="00CE1F51">
        <w:rPr>
          <w:bCs/>
          <w:color w:val="auto"/>
        </w:rPr>
        <w:t>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sidRPr="00CE1F51">
        <w:rPr>
          <w:rFonts w:cs="宋体"/>
          <w:b/>
          <w:bCs/>
          <w:color w:val="auto"/>
          <w:u w:val="single"/>
        </w:rPr>
        <w:t>30</w:t>
      </w:r>
      <w:r w:rsidRPr="00CE1F51">
        <w:rPr>
          <w:rFonts w:cs="宋体"/>
          <w:b/>
          <w:bCs/>
          <w:color w:val="auto"/>
        </w:rPr>
        <w:t>分钟</w:t>
      </w:r>
      <w:r w:rsidRPr="00CE1F51">
        <w:rPr>
          <w:bCs/>
          <w:color w:val="auto"/>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rsidR="000974FF" w:rsidRPr="00CE1F51" w:rsidRDefault="0052090F">
      <w:pPr>
        <w:pStyle w:val="a9"/>
        <w:snapToGrid w:val="0"/>
        <w:spacing w:before="0" w:beforeAutospacing="0" w:after="0" w:afterAutospacing="0" w:line="288" w:lineRule="auto"/>
        <w:ind w:firstLineChars="200" w:firstLine="480"/>
        <w:rPr>
          <w:bCs/>
          <w:color w:val="auto"/>
        </w:rPr>
      </w:pPr>
      <w:r w:rsidRPr="00CE1F51">
        <w:rPr>
          <w:rFonts w:hint="eastAsia"/>
          <w:bCs/>
          <w:color w:val="auto"/>
        </w:rPr>
        <w:t>（2）资格审查：采购人或者采购代理机构对供应商的资格进行审查，不符合资格审查的供应商将被拒绝。</w:t>
      </w:r>
    </w:p>
    <w:p w:rsidR="000974FF" w:rsidRPr="00CE1F51" w:rsidRDefault="0052090F">
      <w:pPr>
        <w:pStyle w:val="a9"/>
        <w:snapToGrid w:val="0"/>
        <w:spacing w:before="0" w:beforeAutospacing="0" w:after="0" w:afterAutospacing="0" w:line="288" w:lineRule="auto"/>
        <w:ind w:firstLineChars="200" w:firstLine="480"/>
        <w:rPr>
          <w:bCs/>
          <w:color w:val="auto"/>
        </w:rPr>
      </w:pPr>
      <w:r w:rsidRPr="00CE1F51">
        <w:rPr>
          <w:rFonts w:hint="eastAsia"/>
          <w:bCs/>
          <w:color w:val="auto"/>
        </w:rPr>
        <w:t>（3）符合性审查：磋商小组应当对符合资格的供应商的响应文件进行符合性审查，以确定其是否满足采购文件的实质性要求。</w:t>
      </w:r>
    </w:p>
    <w:p w:rsidR="000974FF" w:rsidRPr="00CE1F51" w:rsidRDefault="0052090F">
      <w:pPr>
        <w:pStyle w:val="a9"/>
        <w:snapToGrid w:val="0"/>
        <w:spacing w:before="0" w:beforeAutospacing="0" w:after="0" w:afterAutospacing="0" w:line="288" w:lineRule="auto"/>
        <w:ind w:firstLineChars="200" w:firstLine="480"/>
        <w:rPr>
          <w:bCs/>
          <w:color w:val="auto"/>
        </w:rPr>
      </w:pPr>
      <w:r w:rsidRPr="00CE1F51">
        <w:rPr>
          <w:rFonts w:hint="eastAsia"/>
          <w:bCs/>
          <w:color w:val="auto"/>
        </w:rPr>
        <w:t>（4）磋商小组对各响应单位在“政府采购云平台”上进行在线磋商。</w:t>
      </w:r>
    </w:p>
    <w:p w:rsidR="000974FF" w:rsidRPr="00CE1F51" w:rsidRDefault="0052090F">
      <w:pPr>
        <w:pStyle w:val="a9"/>
        <w:snapToGrid w:val="0"/>
        <w:spacing w:before="0" w:beforeAutospacing="0" w:after="0" w:afterAutospacing="0" w:line="288" w:lineRule="auto"/>
        <w:ind w:firstLineChars="200" w:firstLine="480"/>
        <w:rPr>
          <w:bCs/>
          <w:color w:val="auto"/>
        </w:rPr>
      </w:pPr>
      <w:r w:rsidRPr="00CE1F51">
        <w:rPr>
          <w:rFonts w:hint="eastAsia"/>
          <w:bCs/>
          <w:color w:val="auto"/>
        </w:rPr>
        <w:t>（5）磋商结束后，要求所有实质性响应的供应商在规定时间内提交最后报价，采购代理机构向各磋商响应供应商发出最终报价文件通知，由供应商按磋商文件规定的时间内自行填写最终报价加盖签章并上传。</w:t>
      </w:r>
    </w:p>
    <w:p w:rsidR="000974FF" w:rsidRPr="00CE1F51" w:rsidRDefault="0052090F">
      <w:pPr>
        <w:pStyle w:val="a9"/>
        <w:snapToGrid w:val="0"/>
        <w:spacing w:before="0" w:beforeAutospacing="0" w:after="0" w:afterAutospacing="0" w:line="288" w:lineRule="auto"/>
        <w:ind w:firstLineChars="200" w:firstLine="480"/>
        <w:rPr>
          <w:bCs/>
          <w:color w:val="auto"/>
        </w:rPr>
      </w:pPr>
      <w:r w:rsidRPr="00CE1F51">
        <w:rPr>
          <w:rFonts w:hint="eastAsia"/>
          <w:bCs/>
          <w:color w:val="auto"/>
        </w:rPr>
        <w:t>（6）最后报价是磋商响应文件的有效组成部分。</w:t>
      </w:r>
    </w:p>
    <w:p w:rsidR="000974FF" w:rsidRPr="00CE1F51" w:rsidRDefault="0052090F">
      <w:pPr>
        <w:pStyle w:val="a9"/>
        <w:snapToGrid w:val="0"/>
        <w:spacing w:before="0" w:beforeAutospacing="0" w:after="0" w:afterAutospacing="0" w:line="288" w:lineRule="auto"/>
        <w:ind w:firstLineChars="200" w:firstLine="480"/>
        <w:rPr>
          <w:bCs/>
          <w:color w:val="auto"/>
        </w:rPr>
      </w:pPr>
      <w:r w:rsidRPr="00CE1F51">
        <w:rPr>
          <w:rFonts w:hint="eastAsia"/>
          <w:bCs/>
          <w:color w:val="auto"/>
        </w:rPr>
        <w:t>（7）已提交首次磋商响应文件的供应商，在提交最后报价之前，若因磋商文件实质性变动导致供应商无法满足采购需求的，允许供应商退出磋商。</w:t>
      </w:r>
    </w:p>
    <w:p w:rsidR="000974FF" w:rsidRPr="00CE1F51" w:rsidRDefault="0052090F">
      <w:pPr>
        <w:pStyle w:val="a9"/>
        <w:snapToGrid w:val="0"/>
        <w:spacing w:before="0" w:beforeAutospacing="0" w:after="0" w:afterAutospacing="0" w:line="288" w:lineRule="auto"/>
        <w:ind w:firstLineChars="200" w:firstLine="480"/>
        <w:rPr>
          <w:bCs/>
          <w:color w:val="auto"/>
        </w:rPr>
      </w:pPr>
      <w:r w:rsidRPr="00CE1F51">
        <w:rPr>
          <w:rFonts w:hint="eastAsia"/>
          <w:bCs/>
          <w:color w:val="auto"/>
        </w:rPr>
        <w:t>（8）经磋商确定最终采购需求和提交最后报价的供应商后，由磋商小组采用综合评分法对提交最后报价的供应商的响应文件和最后报价进行综合评分。</w:t>
      </w:r>
    </w:p>
    <w:p w:rsidR="000974FF" w:rsidRPr="00CE1F51" w:rsidRDefault="0052090F">
      <w:pPr>
        <w:pStyle w:val="a9"/>
        <w:snapToGrid w:val="0"/>
        <w:spacing w:before="0" w:beforeAutospacing="0" w:after="0" w:afterAutospacing="0" w:line="288" w:lineRule="auto"/>
        <w:ind w:firstLineChars="200" w:firstLine="480"/>
        <w:rPr>
          <w:bCs/>
          <w:color w:val="auto"/>
        </w:rPr>
      </w:pPr>
      <w:r w:rsidRPr="00CE1F51">
        <w:rPr>
          <w:rFonts w:hint="eastAsia"/>
          <w:bCs/>
          <w:color w:val="auto"/>
        </w:rPr>
        <w:t>（9）磋商小组根据综合评分情况，按照评审得分由高到低顺序推荐3名及以上成交候选供应商，并编写评审报告。若评审得分相同，则报价低者为成交候选人；评审得分且最终报价相同的则由抽签决定成交候选人。</w:t>
      </w:r>
    </w:p>
    <w:p w:rsidR="000974FF" w:rsidRPr="00CE1F51" w:rsidRDefault="0052090F">
      <w:pPr>
        <w:pStyle w:val="a9"/>
        <w:snapToGrid w:val="0"/>
        <w:spacing w:before="0" w:beforeAutospacing="0" w:after="0" w:afterAutospacing="0" w:line="288" w:lineRule="auto"/>
        <w:ind w:firstLineChars="200" w:firstLine="480"/>
        <w:rPr>
          <w:bCs/>
          <w:color w:val="auto"/>
        </w:rPr>
      </w:pPr>
      <w:r w:rsidRPr="00CE1F51">
        <w:rPr>
          <w:rFonts w:hint="eastAsia"/>
          <w:bCs/>
          <w:color w:val="auto"/>
        </w:rPr>
        <w:t>（10）评审结束后，公布成交候选供应商名单，及采购人最终确定成交供应商名单的时间和公告方式等。</w:t>
      </w:r>
    </w:p>
    <w:p w:rsidR="000974FF" w:rsidRPr="00CE1F51" w:rsidRDefault="0052090F">
      <w:pPr>
        <w:pStyle w:val="a9"/>
        <w:snapToGrid w:val="0"/>
        <w:spacing w:before="0" w:beforeAutospacing="0" w:after="0" w:afterAutospacing="0" w:line="288" w:lineRule="auto"/>
        <w:ind w:firstLineChars="200" w:firstLine="482"/>
        <w:rPr>
          <w:b/>
          <w:color w:val="auto"/>
        </w:rPr>
      </w:pPr>
      <w:r w:rsidRPr="00CE1F51">
        <w:rPr>
          <w:b/>
          <w:color w:val="auto"/>
        </w:rPr>
        <w:t>特别说明：政采云公司如对电子化开标及评审程序有调整的，按调整后的程序操作。</w:t>
      </w:r>
    </w:p>
    <w:p w:rsidR="000974FF" w:rsidRPr="00CE1F51" w:rsidRDefault="0052090F">
      <w:pPr>
        <w:pStyle w:val="a9"/>
        <w:snapToGrid w:val="0"/>
        <w:spacing w:before="0" w:beforeAutospacing="0" w:after="0" w:afterAutospacing="0" w:line="288" w:lineRule="auto"/>
        <w:ind w:firstLineChars="200" w:firstLine="480"/>
        <w:rPr>
          <w:bCs/>
          <w:color w:val="auto"/>
        </w:rPr>
      </w:pPr>
      <w:r w:rsidRPr="00CE1F51">
        <w:rPr>
          <w:rFonts w:hint="eastAsia"/>
          <w:bCs/>
          <w:color w:val="auto"/>
        </w:rPr>
        <w:t>注：在磋商过程中，磋商小组可以根据磋商文件和磋商情况实质性变动采购需求中的技术、服务要求（即本磋商文件第五部分 采购内容及具体要求）以及合同草案条款（即本磋商文件第六部分 采购合同样本）；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p w:rsidR="000974FF" w:rsidRPr="00CE1F51" w:rsidRDefault="0052090F" w:rsidP="00127A99">
      <w:pPr>
        <w:pStyle w:val="a0"/>
        <w:numPr>
          <w:ilvl w:val="0"/>
          <w:numId w:val="0"/>
        </w:numPr>
        <w:tabs>
          <w:tab w:val="left" w:pos="720"/>
        </w:tabs>
        <w:snapToGrid w:val="0"/>
        <w:spacing w:beforeLines="50" w:line="288" w:lineRule="auto"/>
        <w:ind w:leftChars="196" w:left="412" w:firstLineChars="100" w:firstLine="241"/>
        <w:rPr>
          <w:rFonts w:ascii="宋体" w:hAnsi="宋体" w:cs="宋体"/>
          <w:b/>
          <w:sz w:val="24"/>
          <w:szCs w:val="24"/>
        </w:rPr>
      </w:pPr>
      <w:r w:rsidRPr="00CE1F51">
        <w:rPr>
          <w:rFonts w:ascii="宋体" w:hAnsi="宋体" w:cs="宋体" w:hint="eastAsia"/>
          <w:b/>
          <w:sz w:val="24"/>
          <w:szCs w:val="24"/>
        </w:rPr>
        <w:t>五、评审</w:t>
      </w:r>
    </w:p>
    <w:p w:rsidR="000974FF" w:rsidRPr="00CE1F51" w:rsidRDefault="0052090F">
      <w:pPr>
        <w:pStyle w:val="a9"/>
        <w:snapToGrid w:val="0"/>
        <w:spacing w:before="0" w:beforeAutospacing="0" w:after="0" w:afterAutospacing="0" w:line="288" w:lineRule="auto"/>
        <w:ind w:leftChars="228" w:left="720" w:hangingChars="100" w:hanging="241"/>
        <w:rPr>
          <w:rFonts w:cs="宋体"/>
          <w:b/>
          <w:color w:val="auto"/>
        </w:rPr>
      </w:pPr>
      <w:r w:rsidRPr="00CE1F51">
        <w:rPr>
          <w:rFonts w:cs="宋体"/>
          <w:b/>
          <w:color w:val="auto"/>
        </w:rPr>
        <w:t>（一）组建磋商小组</w:t>
      </w:r>
    </w:p>
    <w:p w:rsidR="000974FF" w:rsidRPr="00CE1F51" w:rsidRDefault="0052090F">
      <w:pPr>
        <w:pStyle w:val="a9"/>
        <w:snapToGrid w:val="0"/>
        <w:spacing w:before="0" w:beforeAutospacing="0" w:after="0" w:afterAutospacing="0" w:line="288" w:lineRule="auto"/>
        <w:ind w:firstLineChars="200" w:firstLine="480"/>
        <w:rPr>
          <w:rFonts w:cs="宋体"/>
          <w:color w:val="auto"/>
        </w:rPr>
      </w:pPr>
      <w:r w:rsidRPr="00CE1F51">
        <w:rPr>
          <w:rFonts w:cs="宋体"/>
          <w:color w:val="auto"/>
        </w:rPr>
        <w:t>磋商小组由政府采购评审专家或采购人代表共3人或以上单数组成，其中评审专家人数不得少于磋商小组成员总数的2/3。</w:t>
      </w:r>
    </w:p>
    <w:p w:rsidR="000974FF" w:rsidRPr="00CE1F51" w:rsidRDefault="0052090F">
      <w:pPr>
        <w:pStyle w:val="a9"/>
        <w:snapToGrid w:val="0"/>
        <w:spacing w:before="0" w:beforeAutospacing="0" w:after="0" w:afterAutospacing="0" w:line="288" w:lineRule="auto"/>
        <w:ind w:leftChars="228" w:left="720" w:hangingChars="100" w:hanging="241"/>
        <w:rPr>
          <w:rFonts w:cs="宋体"/>
          <w:b/>
          <w:color w:val="auto"/>
        </w:rPr>
      </w:pPr>
      <w:r w:rsidRPr="00CE1F51">
        <w:rPr>
          <w:rFonts w:cs="宋体"/>
          <w:b/>
          <w:color w:val="auto"/>
        </w:rPr>
        <w:t>（二）评审的方式</w:t>
      </w:r>
    </w:p>
    <w:p w:rsidR="000974FF" w:rsidRPr="00CE1F51" w:rsidRDefault="0052090F">
      <w:pPr>
        <w:pStyle w:val="a9"/>
        <w:snapToGrid w:val="0"/>
        <w:spacing w:before="0" w:beforeAutospacing="0" w:after="0" w:afterAutospacing="0" w:line="288" w:lineRule="auto"/>
        <w:ind w:leftChars="228" w:left="719" w:hangingChars="100" w:hanging="240"/>
        <w:rPr>
          <w:rFonts w:cs="宋体"/>
          <w:color w:val="auto"/>
        </w:rPr>
      </w:pPr>
      <w:r w:rsidRPr="00CE1F51">
        <w:rPr>
          <w:rFonts w:cs="宋体"/>
          <w:color w:val="auto"/>
        </w:rPr>
        <w:t>本项目采用不公开方式评审，评审的依据为磋商采购文件和响应文件。</w:t>
      </w:r>
    </w:p>
    <w:p w:rsidR="000974FF" w:rsidRPr="00CE1F51" w:rsidRDefault="0052090F">
      <w:pPr>
        <w:pStyle w:val="a9"/>
        <w:snapToGrid w:val="0"/>
        <w:spacing w:before="0" w:beforeAutospacing="0" w:after="0" w:afterAutospacing="0" w:line="288" w:lineRule="auto"/>
        <w:ind w:leftChars="228" w:left="720" w:hangingChars="100" w:hanging="241"/>
        <w:rPr>
          <w:rFonts w:cs="宋体"/>
          <w:b/>
          <w:color w:val="auto"/>
        </w:rPr>
      </w:pPr>
      <w:r w:rsidRPr="00CE1F51">
        <w:rPr>
          <w:rFonts w:cs="宋体"/>
          <w:b/>
          <w:color w:val="auto"/>
        </w:rPr>
        <w:t>（三）</w:t>
      </w:r>
      <w:r w:rsidRPr="00CE1F51">
        <w:rPr>
          <w:rFonts w:cs="宋体"/>
          <w:b/>
          <w:bCs/>
          <w:color w:val="auto"/>
        </w:rPr>
        <w:t>评审程序</w:t>
      </w:r>
    </w:p>
    <w:p w:rsidR="000974FF" w:rsidRPr="00CE1F51" w:rsidRDefault="0052090F">
      <w:pPr>
        <w:snapToGrid w:val="0"/>
        <w:spacing w:line="288" w:lineRule="auto"/>
        <w:ind w:firstLineChars="196" w:firstLine="472"/>
        <w:rPr>
          <w:rFonts w:ascii="宋体" w:hAnsi="宋体" w:cs="宋体"/>
          <w:b/>
          <w:sz w:val="24"/>
          <w:szCs w:val="24"/>
        </w:rPr>
      </w:pPr>
      <w:r w:rsidRPr="00CE1F51">
        <w:rPr>
          <w:rFonts w:ascii="宋体" w:hAnsi="宋体" w:cs="宋体" w:hint="eastAsia"/>
          <w:b/>
          <w:sz w:val="24"/>
          <w:szCs w:val="24"/>
        </w:rPr>
        <w:t>1.形式审查</w:t>
      </w:r>
    </w:p>
    <w:p w:rsidR="000974FF" w:rsidRPr="00CE1F51" w:rsidRDefault="0052090F">
      <w:pPr>
        <w:snapToGrid w:val="0"/>
        <w:spacing w:line="288" w:lineRule="auto"/>
        <w:ind w:firstLineChars="200" w:firstLine="480"/>
        <w:rPr>
          <w:rFonts w:ascii="宋体" w:hAnsi="宋体" w:cs="宋体"/>
          <w:b/>
          <w:sz w:val="24"/>
          <w:szCs w:val="24"/>
        </w:rPr>
      </w:pPr>
      <w:r w:rsidRPr="00CE1F51">
        <w:rPr>
          <w:rFonts w:ascii="宋体" w:hAnsi="宋体" w:cs="宋体" w:hint="eastAsia"/>
          <w:sz w:val="24"/>
          <w:szCs w:val="24"/>
        </w:rPr>
        <w:t>采购人代表和代理机构工作人员协助磋商小组对供应商的资格和响应文件的完整性、合法性等进行审查。</w:t>
      </w:r>
    </w:p>
    <w:p w:rsidR="000974FF" w:rsidRPr="00CE1F51" w:rsidRDefault="0052090F">
      <w:pPr>
        <w:snapToGrid w:val="0"/>
        <w:spacing w:line="288" w:lineRule="auto"/>
        <w:ind w:firstLineChars="196" w:firstLine="472"/>
        <w:rPr>
          <w:rFonts w:ascii="宋体" w:hAnsi="宋体" w:cs="宋体"/>
          <w:b/>
          <w:sz w:val="24"/>
          <w:szCs w:val="24"/>
        </w:rPr>
      </w:pPr>
      <w:r w:rsidRPr="00CE1F51">
        <w:rPr>
          <w:rFonts w:ascii="宋体" w:hAnsi="宋体" w:cs="宋体" w:hint="eastAsia"/>
          <w:b/>
          <w:sz w:val="24"/>
          <w:szCs w:val="24"/>
        </w:rPr>
        <w:t>2.实质审查与比较</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（1）磋商小组审查响应文件的实质性内容是否符合磋商采购文件的实质性要求。</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（2）磋商小组将根据供应商的响应文件进行审查、核对,如有疑问,将对供应商进行询问,供应商要向磋商小组澄清有关问题,并最终以书面形式进行答复。</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供应商代表未到场或者拒绝澄清或者澄清的内容改变了响应文件的实质性内容的，磋商小组有权对该响应文件作出不利于供应商的评判。</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（3）各供应商的技术商务得分为所有磋商小组成员的有效评分的算术平均数，由指定专人进行计算复核。</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（4）代理机构工作人员协助磋商小组根据本项目的评分标准计算各供应商的报价得分。</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（5）磋商小组完成评审后,评审成员对各部分得分汇总，计算出本项目最终得分。磋商小组按评审原则推荐成交候选供应商同时起草评审报告。</w:t>
      </w:r>
    </w:p>
    <w:p w:rsidR="000974FF" w:rsidRPr="00CE1F51" w:rsidRDefault="0052090F">
      <w:pPr>
        <w:snapToGrid w:val="0"/>
        <w:spacing w:line="288" w:lineRule="auto"/>
        <w:ind w:firstLineChars="200" w:firstLine="482"/>
        <w:rPr>
          <w:rFonts w:ascii="宋体" w:hAnsi="宋体" w:cs="宋体"/>
          <w:b/>
          <w:sz w:val="24"/>
          <w:szCs w:val="24"/>
        </w:rPr>
      </w:pPr>
      <w:r w:rsidRPr="00CE1F51">
        <w:rPr>
          <w:rFonts w:ascii="宋体" w:hAnsi="宋体" w:cs="宋体" w:hint="eastAsia"/>
          <w:b/>
          <w:sz w:val="24"/>
          <w:szCs w:val="24"/>
        </w:rPr>
        <w:t>（四）澄清问题的形式</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对响应文件中含义不明确、同类问题表述不一致或者有明显文字和计算错误的内容，磋商小组可要求供应商作出必要的澄清、说明或者更正。供应商的澄清、说明或者更正应当采用书面形式，由法定代表人或其授权代表签字或盖章确认，并不得超出响应文件的范围或者改变响应文件的实质性内容。</w:t>
      </w:r>
    </w:p>
    <w:p w:rsidR="000974FF" w:rsidRPr="00CE1F51" w:rsidRDefault="0052090F">
      <w:pPr>
        <w:snapToGrid w:val="0"/>
        <w:spacing w:line="288" w:lineRule="auto"/>
        <w:ind w:firstLineChars="200" w:firstLine="482"/>
        <w:rPr>
          <w:rFonts w:ascii="宋体" w:hAnsi="宋体" w:cs="宋体"/>
          <w:b/>
          <w:sz w:val="24"/>
          <w:szCs w:val="24"/>
        </w:rPr>
      </w:pPr>
      <w:r w:rsidRPr="00CE1F51">
        <w:rPr>
          <w:rFonts w:ascii="宋体" w:hAnsi="宋体" w:cs="宋体" w:hint="eastAsia"/>
          <w:b/>
          <w:sz w:val="24"/>
          <w:szCs w:val="24"/>
        </w:rPr>
        <w:t>（五） 错误修正</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响应文件如果出现计算或表达上的错误，修正错误的原则如下：</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1、响应文件的大写金额和小写金额不一致的，以大写金额为准；</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2、政采云平台填报的开标一览表中的价格与上传的报价文件中初次报价表的报价不一致的，以上传的报价文件为准；</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3、总价与按单价汇总金额不一致的，以单价金额计算结果为准；</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4、对不同文字文本响应文件的解释发生异议的，以中文文本为准。</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5、正本与副本不一致的，以正本为准。</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同时出现两种以上不一致的，按照前款规定的顺序修正。修正后的报价按照磋商响应文件澄清的规定经投标人确认后产生约束力，投标人不确认的，其投标无效。</w:t>
      </w:r>
    </w:p>
    <w:p w:rsidR="000974FF" w:rsidRPr="00CE1F51" w:rsidRDefault="0052090F" w:rsidP="00127A99">
      <w:pPr>
        <w:pStyle w:val="ae"/>
        <w:widowControl w:val="0"/>
        <w:tabs>
          <w:tab w:val="left" w:pos="630"/>
        </w:tabs>
        <w:snapToGrid w:val="0"/>
        <w:spacing w:beforeLines="50" w:beforeAutospacing="0" w:afterLines="50" w:afterAutospacing="0" w:line="288" w:lineRule="auto"/>
        <w:ind w:firstLineChars="196" w:firstLine="472"/>
        <w:jc w:val="both"/>
        <w:rPr>
          <w:b/>
        </w:rPr>
      </w:pPr>
      <w:r w:rsidRPr="00CE1F51">
        <w:rPr>
          <w:rFonts w:hint="eastAsia"/>
          <w:b/>
          <w:kern w:val="2"/>
        </w:rPr>
        <w:t>（六）评审原则和评审办法</w:t>
      </w:r>
    </w:p>
    <w:p w:rsidR="000974FF" w:rsidRPr="00CE1F51" w:rsidRDefault="0052090F" w:rsidP="00127A99">
      <w:pPr>
        <w:pStyle w:val="ae"/>
        <w:widowControl w:val="0"/>
        <w:snapToGrid w:val="0"/>
        <w:spacing w:beforeLines="50" w:beforeAutospacing="0" w:afterLines="50" w:afterAutospacing="0" w:line="288" w:lineRule="auto"/>
        <w:ind w:firstLineChars="200" w:firstLine="480"/>
        <w:jc w:val="both"/>
      </w:pPr>
      <w:r w:rsidRPr="00CE1F51">
        <w:rPr>
          <w:rFonts w:hint="eastAsia"/>
          <w:kern w:val="2"/>
        </w:rPr>
        <w:t>1.评审原则。磋商小组必须公平、公正、客观，不带任何倾向性和启发性；不得向外界透露任何与评审有关的内容；任何单位和个人不得干扰、影响评审的正常进行；磋商小组及有关工作人员不得私下与供应商接触。</w:t>
      </w:r>
    </w:p>
    <w:p w:rsidR="000974FF" w:rsidRPr="00CE1F51" w:rsidRDefault="0052090F" w:rsidP="00127A99">
      <w:pPr>
        <w:pStyle w:val="ae"/>
        <w:widowControl w:val="0"/>
        <w:snapToGrid w:val="0"/>
        <w:spacing w:beforeLines="50" w:beforeAutospacing="0" w:afterLines="50" w:afterAutospacing="0" w:line="288" w:lineRule="auto"/>
        <w:ind w:firstLineChars="200" w:firstLine="480"/>
        <w:jc w:val="both"/>
      </w:pPr>
      <w:r w:rsidRPr="00CE1F51">
        <w:rPr>
          <w:rFonts w:hint="eastAsia"/>
          <w:kern w:val="2"/>
        </w:rPr>
        <w:t>2.评审办法。本项目评审办法是</w:t>
      </w:r>
      <w:r w:rsidRPr="00CE1F51">
        <w:rPr>
          <w:rFonts w:hint="eastAsia"/>
          <w:b/>
          <w:kern w:val="2"/>
          <w:u w:val="single"/>
        </w:rPr>
        <w:t xml:space="preserve"> 综合评分法</w:t>
      </w:r>
      <w:r w:rsidRPr="00CE1F51">
        <w:rPr>
          <w:rFonts w:hint="eastAsia"/>
          <w:kern w:val="2"/>
          <w:u w:val="single"/>
        </w:rPr>
        <w:t xml:space="preserve"> </w:t>
      </w:r>
      <w:r w:rsidRPr="00CE1F51">
        <w:rPr>
          <w:rFonts w:hint="eastAsia"/>
          <w:kern w:val="2"/>
        </w:rPr>
        <w:t>，具体评审内容及评分标准等具体见《第四部分：评定成交的标准》。</w:t>
      </w:r>
    </w:p>
    <w:p w:rsidR="000974FF" w:rsidRPr="00CE1F51" w:rsidRDefault="0052090F" w:rsidP="00127A99">
      <w:pPr>
        <w:pStyle w:val="ae"/>
        <w:widowControl w:val="0"/>
        <w:snapToGrid w:val="0"/>
        <w:spacing w:beforeLines="50" w:beforeAutospacing="0" w:afterLines="50" w:afterAutospacing="0" w:line="288" w:lineRule="auto"/>
        <w:ind w:firstLineChars="200" w:firstLine="482"/>
        <w:jc w:val="both"/>
        <w:rPr>
          <w:b/>
          <w:bCs/>
        </w:rPr>
      </w:pPr>
      <w:r w:rsidRPr="00CE1F51">
        <w:rPr>
          <w:rFonts w:hint="eastAsia"/>
          <w:b/>
          <w:kern w:val="2"/>
        </w:rPr>
        <w:t>六、确定成交供应商：</w:t>
      </w:r>
      <w:r w:rsidRPr="00CE1F51">
        <w:rPr>
          <w:rFonts w:hint="eastAsia"/>
          <w:b/>
          <w:bCs/>
          <w:kern w:val="2"/>
        </w:rPr>
        <w:t>本项目由采购人确定成交供应商。</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采购代理机构在评标结束后2个工作日内将评审报告交采购人确认，采购人自收到评审报告之日起5个工作日内在评审报告推荐的每标项成交候选供应商中按由高到低的顺序确定成交供应商，并在招标公告发布的</w:t>
      </w:r>
      <w:r w:rsidRPr="00CE1F51">
        <w:rPr>
          <w:rFonts w:ascii="宋体" w:hAnsi="宋体" w:cs="宋体" w:hint="eastAsia"/>
          <w:bCs/>
          <w:sz w:val="24"/>
          <w:szCs w:val="24"/>
        </w:rPr>
        <w:t>网站</w:t>
      </w:r>
      <w:r w:rsidRPr="00CE1F51">
        <w:rPr>
          <w:rFonts w:ascii="宋体" w:hAnsi="宋体" w:cs="宋体" w:hint="eastAsia"/>
          <w:sz w:val="24"/>
          <w:szCs w:val="24"/>
        </w:rPr>
        <w:t>对成交结果进行公示。</w:t>
      </w:r>
    </w:p>
    <w:p w:rsidR="000974FF" w:rsidRPr="00CE1F51" w:rsidRDefault="0052090F" w:rsidP="00127A99">
      <w:pPr>
        <w:pStyle w:val="ae"/>
        <w:widowControl w:val="0"/>
        <w:snapToGrid w:val="0"/>
        <w:spacing w:beforeLines="50" w:beforeAutospacing="0" w:afterLines="50" w:afterAutospacing="0" w:line="288" w:lineRule="auto"/>
        <w:ind w:firstLine="420"/>
        <w:jc w:val="both"/>
      </w:pPr>
      <w:r w:rsidRPr="00CE1F51">
        <w:rPr>
          <w:rFonts w:hint="eastAsia"/>
          <w:kern w:val="2"/>
        </w:rPr>
        <w:t xml:space="preserve">其他事项：供应商认为该中标结果和采购过程等使自己的权益受到损害的，可以自结果公告期限届满之日（自公告发布之日起至第2日24时止）起7个工作日内，以书面形式向采购人提出质疑。质疑供应商对采购人、采购代理机构的答复不满意或者采购人、采购代理机构未在规定的时间内作出答复的，可以再答复期满后十五个工作日内向同级政府采购监督管理部门投诉。 </w:t>
      </w:r>
    </w:p>
    <w:p w:rsidR="000974FF" w:rsidRPr="00CE1F51" w:rsidRDefault="0052090F">
      <w:pPr>
        <w:pStyle w:val="ae"/>
        <w:widowControl w:val="0"/>
        <w:snapToGrid w:val="0"/>
        <w:spacing w:before="0" w:beforeAutospacing="0" w:after="0" w:afterAutospacing="0" w:line="288" w:lineRule="auto"/>
        <w:ind w:firstLineChars="200" w:firstLine="482"/>
        <w:jc w:val="both"/>
        <w:rPr>
          <w:b/>
        </w:rPr>
      </w:pPr>
      <w:r w:rsidRPr="00CE1F51">
        <w:rPr>
          <w:rFonts w:hint="eastAsia"/>
          <w:b/>
          <w:kern w:val="2"/>
        </w:rPr>
        <w:t>七、合同授予</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1.采购人与成交供应商应当在《成交通知书》发出之日起</w:t>
      </w:r>
      <w:r w:rsidRPr="00CE1F51">
        <w:rPr>
          <w:rFonts w:ascii="宋体" w:hAnsi="宋体" w:cs="宋体" w:hint="eastAsia"/>
          <w:b/>
          <w:sz w:val="24"/>
          <w:szCs w:val="24"/>
          <w:u w:val="single"/>
        </w:rPr>
        <w:t>30</w:t>
      </w:r>
      <w:r w:rsidRPr="00CE1F51">
        <w:rPr>
          <w:rFonts w:ascii="宋体" w:hAnsi="宋体" w:cs="宋体" w:hint="eastAsia"/>
          <w:sz w:val="24"/>
          <w:szCs w:val="24"/>
        </w:rPr>
        <w:t>日内签订合同。</w:t>
      </w:r>
    </w:p>
    <w:p w:rsidR="000974FF" w:rsidRPr="00CE1F51" w:rsidRDefault="0052090F">
      <w:pPr>
        <w:tabs>
          <w:tab w:val="left" w:pos="518"/>
        </w:tabs>
        <w:adjustRightInd w:val="0"/>
        <w:snapToGrid w:val="0"/>
        <w:spacing w:line="288" w:lineRule="auto"/>
        <w:ind w:firstLineChars="100" w:firstLine="241"/>
        <w:rPr>
          <w:rFonts w:ascii="宋体" w:hAnsi="宋体" w:cs="宋体"/>
          <w:b/>
          <w:sz w:val="24"/>
          <w:szCs w:val="24"/>
        </w:rPr>
      </w:pPr>
      <w:r w:rsidRPr="00CE1F51">
        <w:rPr>
          <w:rFonts w:ascii="宋体" w:hAnsi="宋体" w:cs="宋体" w:hint="eastAsia"/>
          <w:b/>
          <w:sz w:val="24"/>
          <w:szCs w:val="24"/>
        </w:rPr>
        <w:t xml:space="preserve">  八、特别说明</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hint="eastAsia"/>
          <w:sz w:val="24"/>
          <w:szCs w:val="24"/>
        </w:rPr>
        <w:t>1、</w:t>
      </w:r>
      <w:r w:rsidR="00760F35" w:rsidRPr="00CE1F51">
        <w:rPr>
          <w:rFonts w:hAnsi="宋体" w:cs="宋体" w:hint="eastAsia"/>
          <w:sz w:val="24"/>
          <w:szCs w:val="24"/>
        </w:rPr>
        <w:t>本项目为专门面向中小企业采购。采购标的对应的中小企业划分标准所属行业：</w:t>
      </w:r>
      <w:r w:rsidR="00760F35" w:rsidRPr="00CE1F51">
        <w:rPr>
          <w:rFonts w:hAnsi="宋体" w:cs="宋体" w:hint="eastAsia"/>
          <w:b/>
          <w:sz w:val="24"/>
          <w:szCs w:val="24"/>
          <w:u w:val="single"/>
        </w:rPr>
        <w:t>其他未列明行业</w:t>
      </w:r>
      <w:r w:rsidR="00760F35" w:rsidRPr="00CE1F51">
        <w:rPr>
          <w:rFonts w:hAnsi="宋体" w:cs="宋体" w:hint="eastAsia"/>
          <w:b/>
          <w:kern w:val="0"/>
          <w:sz w:val="24"/>
          <w:szCs w:val="24"/>
          <w:u w:val="single"/>
        </w:rPr>
        <w:t xml:space="preserve"> </w:t>
      </w:r>
      <w:r w:rsidR="00760F35" w:rsidRPr="00CE1F51">
        <w:rPr>
          <w:rFonts w:hAnsi="宋体" w:cs="宋体" w:hint="eastAsia"/>
          <w:b/>
          <w:sz w:val="24"/>
          <w:szCs w:val="24"/>
        </w:rPr>
        <w:t>。</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2.执行财政部、工业和信息化部《政府采购促进中小企业发展管理办法》（财库〔2020〕46号）。政府采购活动中有关中小企业的相关规定如下：</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2.1、中小企业，是指在中华人民共和国境内依法设立，依据国务院批准的中小企业划分标准确定的中型企业、小型企业和微型企业，但与大企业的负责人为同一人，或者与大企业存在直接控股、管理关系的除外。</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符合中小企业划分标准的个体工商户，在政府采购活动中视同中小企业。</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国务院批准的中小企业划分标准：具体见工信部联企业[2011]300号。</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2.2、在政府采购活动中，供应商提供的货物、工程或者服务符合下列情形的，享受《政府采购促进中小企业发展管理办法》规定的中小企业扶持政策：</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（1）、在货物采购项目中，货物由中小企业制造，即货物由中小企业生产且使用该中小企业商号或者注册商标；</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（2）、在工程采购项目中，工程由中小企业承建，即工程施工单位为中小企业；</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（3）、在服务采购项目中，服务由中小企业承接，即提供服务的人员为中小企业依照《中华人民共和国劳动合同法》订立劳动合同的从业人员。</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在货物采购项目中，供应商提供的货物既有中小企业制造货物，也有大型企业制造货物的，不享受《政府采购促进中小企业发展管理办法》规定的中小企业扶持政策。</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以联合体形式参加政府采购活动，联合体各方均为中小企业的，联合体视同中小企业。其中，联合体各方均为小微企业的，联合体视同小微企业。</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2.3、中小企业参加政府采购活动，应当出具《政府采购促进中小企业发展管理办法》规定的《中小企业声明函》（格式见本采购文件附件），否则不得享受相关中小企业扶持政策。</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2.4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供应商提供声明函内容不实的，属于提供虚假材料谋取中标、成交，依照《中华人民共和国政府采购法》等国家有关规定追究相应责任。</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适用招标投标法的政府采购工程建设项目，投标人提供声明函内容不实的，属于弄虚作假骗取中标，依照《中华人民共和国招标投标法》等国家有关规定追究相应责任。</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2.5、《中小企业声明函》由参加投标的供应商提交，如供应商为代理商，须自行采集制造商的中小企业划分类型信息填入相应栏目并对其真实性负责。</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rsidR="000974FF" w:rsidRPr="00CE1F51" w:rsidRDefault="0052090F">
      <w:pPr>
        <w:snapToGrid w:val="0"/>
        <w:spacing w:line="288" w:lineRule="auto"/>
        <w:ind w:firstLineChars="200" w:firstLine="480"/>
        <w:rPr>
          <w:rFonts w:ascii="宋体" w:hAnsi="宋体" w:cs="宋体"/>
          <w:sz w:val="24"/>
          <w:szCs w:val="24"/>
        </w:rPr>
      </w:pPr>
      <w:r w:rsidRPr="00CE1F51">
        <w:rPr>
          <w:rFonts w:ascii="宋体" w:hAnsi="宋体" w:cs="宋体" w:hint="eastAsia"/>
          <w:sz w:val="24"/>
          <w:szCs w:val="24"/>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rsidR="000974FF" w:rsidRPr="00CE1F51" w:rsidRDefault="0052090F" w:rsidP="00760F35">
      <w:pPr>
        <w:snapToGrid w:val="0"/>
        <w:spacing w:line="288" w:lineRule="auto"/>
        <w:ind w:firstLineChars="200" w:firstLine="480"/>
        <w:rPr>
          <w:rFonts w:ascii="宋体" w:hAnsi="宋体" w:cs="宋体"/>
          <w:sz w:val="24"/>
          <w:szCs w:val="24"/>
        </w:rPr>
      </w:pPr>
      <w:bookmarkStart w:id="4" w:name="_Toc21541017"/>
      <w:bookmarkStart w:id="5" w:name="_Toc419729158"/>
      <w:r w:rsidRPr="00CE1F51">
        <w:rPr>
          <w:rFonts w:ascii="宋体" w:hAnsi="宋体" w:cs="宋体" w:hint="eastAsia"/>
          <w:sz w:val="24"/>
          <w:szCs w:val="24"/>
        </w:rPr>
        <w:t>5、本项目不组织潜在供应商现场考察或者召开开标前答疑。</w:t>
      </w:r>
      <w:bookmarkEnd w:id="4"/>
    </w:p>
    <w:p w:rsidR="000974FF" w:rsidRPr="00CE1F51" w:rsidRDefault="0052090F" w:rsidP="00760F35">
      <w:pPr>
        <w:snapToGrid w:val="0"/>
        <w:spacing w:line="288" w:lineRule="auto"/>
        <w:ind w:firstLineChars="200" w:firstLine="480"/>
        <w:rPr>
          <w:rFonts w:ascii="宋体" w:hAnsi="宋体" w:cs="宋体"/>
          <w:sz w:val="24"/>
          <w:szCs w:val="24"/>
        </w:rPr>
      </w:pPr>
      <w:bookmarkStart w:id="6" w:name="_Toc21541018"/>
      <w:r w:rsidRPr="00CE1F51">
        <w:rPr>
          <w:rFonts w:ascii="宋体" w:hAnsi="宋体" w:cs="宋体" w:hint="eastAsia"/>
          <w:sz w:val="24"/>
          <w:szCs w:val="24"/>
        </w:rPr>
        <w:t>6、本文件未及事项，在签订合同时供需及使用方友好商定。</w:t>
      </w:r>
      <w:bookmarkEnd w:id="5"/>
      <w:bookmarkEnd w:id="6"/>
    </w:p>
    <w:p w:rsidR="00760F35" w:rsidRPr="00CE1F51" w:rsidRDefault="00760F35" w:rsidP="00683D3C">
      <w:pPr>
        <w:pStyle w:val="a2"/>
      </w:pPr>
    </w:p>
    <w:p w:rsidR="00760F35" w:rsidRPr="00CE1F51" w:rsidRDefault="00760F35" w:rsidP="00683D3C">
      <w:pPr>
        <w:pStyle w:val="a6"/>
      </w:pPr>
    </w:p>
    <w:p w:rsidR="000974FF" w:rsidRPr="00CE1F51" w:rsidRDefault="0052090F" w:rsidP="008B4AFD">
      <w:pPr>
        <w:jc w:val="center"/>
        <w:rPr>
          <w:b/>
          <w:bCs/>
          <w:sz w:val="30"/>
          <w:szCs w:val="30"/>
        </w:rPr>
      </w:pPr>
      <w:r w:rsidRPr="00CE1F51">
        <w:br w:type="page"/>
      </w:r>
      <w:bookmarkStart w:id="7" w:name="_Toc50046892"/>
      <w:r w:rsidRPr="00CE1F51">
        <w:rPr>
          <w:rFonts w:hint="eastAsia"/>
          <w:b/>
          <w:bCs/>
          <w:sz w:val="30"/>
          <w:szCs w:val="30"/>
        </w:rPr>
        <w:t>第三部分</w:t>
      </w:r>
      <w:r w:rsidRPr="00CE1F51">
        <w:rPr>
          <w:b/>
          <w:bCs/>
          <w:sz w:val="30"/>
          <w:szCs w:val="30"/>
        </w:rPr>
        <w:t xml:space="preserve">  </w:t>
      </w:r>
      <w:r w:rsidRPr="00CE1F51">
        <w:rPr>
          <w:rFonts w:hint="eastAsia"/>
          <w:b/>
          <w:bCs/>
          <w:sz w:val="30"/>
          <w:szCs w:val="30"/>
        </w:rPr>
        <w:t>磋商采购资料表</w:t>
      </w:r>
      <w:bookmarkEnd w:id="7"/>
    </w:p>
    <w:p w:rsidR="000974FF" w:rsidRPr="00CE1F51" w:rsidRDefault="0052090F" w:rsidP="00894DC2">
      <w:pPr>
        <w:spacing w:line="400" w:lineRule="exact"/>
        <w:rPr>
          <w:rFonts w:ascii="宋体"/>
          <w:sz w:val="24"/>
          <w:szCs w:val="24"/>
        </w:rPr>
      </w:pPr>
      <w:r w:rsidRPr="00CE1F51">
        <w:rPr>
          <w:rFonts w:ascii="宋体" w:hAnsi="宋体" w:cs="宋体" w:hint="eastAsia"/>
          <w:sz w:val="24"/>
          <w:szCs w:val="24"/>
        </w:rPr>
        <w:t>本部分各条款是关于本次竞争性磋商采购活动的具体说明和要求，如与第二部分有矛盾的，应以此为准。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0"/>
        <w:gridCol w:w="8578"/>
      </w:tblGrid>
      <w:tr w:rsidR="000974FF" w:rsidRPr="00CE1F51" w:rsidTr="008B4AFD">
        <w:trPr>
          <w:trHeight w:val="567"/>
        </w:trPr>
        <w:tc>
          <w:tcPr>
            <w:tcW w:w="1028" w:type="dxa"/>
            <w:gridSpan w:val="2"/>
            <w:vAlign w:val="center"/>
          </w:tcPr>
          <w:p w:rsidR="000974FF" w:rsidRPr="00CE1F51" w:rsidRDefault="0052090F" w:rsidP="00894DC2">
            <w:pPr>
              <w:spacing w:line="400" w:lineRule="exact"/>
              <w:jc w:val="center"/>
              <w:rPr>
                <w:rFonts w:ascii="宋体"/>
                <w:b/>
                <w:bCs/>
                <w:sz w:val="24"/>
                <w:szCs w:val="24"/>
              </w:rPr>
            </w:pPr>
            <w:r w:rsidRPr="00CE1F51">
              <w:rPr>
                <w:rFonts w:ascii="宋体" w:hAnsi="宋体" w:cs="宋体" w:hint="eastAsia"/>
                <w:b/>
                <w:bCs/>
                <w:sz w:val="24"/>
                <w:szCs w:val="24"/>
              </w:rPr>
              <w:t>条款号</w:t>
            </w:r>
          </w:p>
        </w:tc>
        <w:tc>
          <w:tcPr>
            <w:tcW w:w="8578" w:type="dxa"/>
            <w:vAlign w:val="center"/>
          </w:tcPr>
          <w:p w:rsidR="000974FF" w:rsidRPr="00CE1F51" w:rsidRDefault="0052090F" w:rsidP="00894DC2">
            <w:pPr>
              <w:spacing w:line="400" w:lineRule="exact"/>
              <w:jc w:val="center"/>
              <w:rPr>
                <w:rFonts w:ascii="宋体"/>
                <w:b/>
                <w:bCs/>
                <w:sz w:val="24"/>
                <w:szCs w:val="24"/>
              </w:rPr>
            </w:pPr>
            <w:r w:rsidRPr="00CE1F51">
              <w:rPr>
                <w:rFonts w:ascii="宋体" w:hAnsi="宋体" w:cs="宋体" w:hint="eastAsia"/>
                <w:b/>
                <w:bCs/>
                <w:sz w:val="24"/>
                <w:szCs w:val="24"/>
              </w:rPr>
              <w:t>内</w:t>
            </w:r>
            <w:r w:rsidRPr="00CE1F51">
              <w:rPr>
                <w:rFonts w:ascii="宋体" w:hAnsi="宋体" w:cs="宋体"/>
                <w:b/>
                <w:bCs/>
                <w:sz w:val="24"/>
                <w:szCs w:val="24"/>
              </w:rPr>
              <w:t xml:space="preserve">      </w:t>
            </w:r>
            <w:r w:rsidRPr="00CE1F51">
              <w:rPr>
                <w:rFonts w:ascii="宋体" w:hAnsi="宋体" w:cs="宋体" w:hint="eastAsia"/>
                <w:b/>
                <w:bCs/>
                <w:sz w:val="24"/>
                <w:szCs w:val="24"/>
              </w:rPr>
              <w:t>容</w:t>
            </w:r>
          </w:p>
        </w:tc>
      </w:tr>
      <w:tr w:rsidR="000974FF" w:rsidRPr="00CE1F51" w:rsidTr="008B4AFD">
        <w:trPr>
          <w:cantSplit/>
          <w:trHeight w:val="567"/>
        </w:trPr>
        <w:tc>
          <w:tcPr>
            <w:tcW w:w="9606" w:type="dxa"/>
            <w:gridSpan w:val="3"/>
            <w:vAlign w:val="center"/>
          </w:tcPr>
          <w:p w:rsidR="000974FF" w:rsidRPr="00CE1F51" w:rsidRDefault="0052090F" w:rsidP="00C27027">
            <w:pPr>
              <w:spacing w:line="400" w:lineRule="exact"/>
              <w:jc w:val="center"/>
              <w:rPr>
                <w:rFonts w:ascii="宋体"/>
                <w:b/>
                <w:bCs/>
                <w:sz w:val="24"/>
                <w:szCs w:val="24"/>
              </w:rPr>
            </w:pPr>
            <w:r w:rsidRPr="00CE1F51">
              <w:rPr>
                <w:rFonts w:ascii="宋体" w:hAnsi="宋体" w:cs="宋体" w:hint="eastAsia"/>
                <w:b/>
                <w:bCs/>
                <w:sz w:val="24"/>
                <w:szCs w:val="24"/>
              </w:rPr>
              <w:t>说</w:t>
            </w:r>
            <w:r w:rsidRPr="00CE1F51">
              <w:rPr>
                <w:rFonts w:ascii="宋体" w:hAnsi="宋体" w:cs="宋体"/>
                <w:b/>
                <w:bCs/>
                <w:sz w:val="24"/>
                <w:szCs w:val="24"/>
              </w:rPr>
              <w:t xml:space="preserve">  </w:t>
            </w:r>
            <w:r w:rsidRPr="00CE1F51">
              <w:rPr>
                <w:rFonts w:ascii="宋体" w:hAnsi="宋体" w:cs="宋体" w:hint="eastAsia"/>
                <w:b/>
                <w:bCs/>
                <w:sz w:val="24"/>
                <w:szCs w:val="24"/>
              </w:rPr>
              <w:t>明</w:t>
            </w:r>
          </w:p>
        </w:tc>
      </w:tr>
      <w:tr w:rsidR="000974FF" w:rsidRPr="00CE1F51" w:rsidTr="008B4AFD">
        <w:trPr>
          <w:trHeight w:val="1020"/>
        </w:trPr>
        <w:tc>
          <w:tcPr>
            <w:tcW w:w="1028" w:type="dxa"/>
            <w:gridSpan w:val="2"/>
            <w:vAlign w:val="center"/>
          </w:tcPr>
          <w:p w:rsidR="000974FF" w:rsidRPr="00CE1F51" w:rsidRDefault="0052090F" w:rsidP="00894DC2">
            <w:pPr>
              <w:spacing w:line="400" w:lineRule="exact"/>
              <w:jc w:val="center"/>
              <w:rPr>
                <w:rFonts w:ascii="宋体"/>
                <w:sz w:val="24"/>
                <w:szCs w:val="24"/>
              </w:rPr>
            </w:pPr>
            <w:r w:rsidRPr="00CE1F51">
              <w:rPr>
                <w:rFonts w:ascii="宋体" w:hAnsi="宋体" w:cs="宋体"/>
                <w:sz w:val="24"/>
                <w:szCs w:val="24"/>
              </w:rPr>
              <w:t>1</w:t>
            </w:r>
          </w:p>
        </w:tc>
        <w:tc>
          <w:tcPr>
            <w:tcW w:w="8578" w:type="dxa"/>
            <w:vAlign w:val="center"/>
          </w:tcPr>
          <w:p w:rsidR="000974FF" w:rsidRPr="00CE38BD" w:rsidRDefault="0052090F" w:rsidP="00894DC2">
            <w:pPr>
              <w:spacing w:line="400" w:lineRule="exact"/>
              <w:rPr>
                <w:rFonts w:ascii="宋体" w:hAnsi="宋体" w:cs="宋体"/>
                <w:sz w:val="24"/>
                <w:szCs w:val="24"/>
              </w:rPr>
            </w:pPr>
            <w:r w:rsidRPr="00CE38BD">
              <w:rPr>
                <w:rFonts w:ascii="宋体" w:hAnsi="宋体" w:cs="宋体" w:hint="eastAsia"/>
                <w:sz w:val="24"/>
                <w:szCs w:val="24"/>
              </w:rPr>
              <w:t>采购人名称：</w:t>
            </w:r>
            <w:r w:rsidR="005F68AD" w:rsidRPr="00CE38BD">
              <w:rPr>
                <w:rFonts w:ascii="宋体" w:hAnsi="宋体" w:cs="宋体" w:hint="eastAsia"/>
                <w:sz w:val="24"/>
                <w:szCs w:val="24"/>
              </w:rPr>
              <w:t>宁波市生态环境局北仑分局</w:t>
            </w:r>
          </w:p>
          <w:p w:rsidR="000974FF" w:rsidRPr="00CE38BD" w:rsidRDefault="0052090F" w:rsidP="00CE38BD">
            <w:pPr>
              <w:spacing w:line="320" w:lineRule="exact"/>
              <w:rPr>
                <w:rFonts w:ascii="宋体" w:hAnsi="宋体" w:cs="宋体"/>
                <w:sz w:val="24"/>
                <w:szCs w:val="24"/>
              </w:rPr>
            </w:pPr>
            <w:r w:rsidRPr="00CE38BD">
              <w:rPr>
                <w:rFonts w:ascii="宋体" w:hAnsi="宋体" w:cs="宋体" w:hint="eastAsia"/>
                <w:sz w:val="24"/>
                <w:szCs w:val="24"/>
              </w:rPr>
              <w:t>联系人：</w:t>
            </w:r>
            <w:r w:rsidR="00CE38BD" w:rsidRPr="00CE38BD">
              <w:rPr>
                <w:rFonts w:asciiTheme="minorEastAsia" w:eastAsiaTheme="minorEastAsia" w:hAnsiTheme="minorEastAsia" w:cs="宋体" w:hint="eastAsia"/>
                <w:sz w:val="24"/>
                <w:szCs w:val="24"/>
              </w:rPr>
              <w:t xml:space="preserve">瞿老师 </w:t>
            </w:r>
          </w:p>
          <w:p w:rsidR="000974FF" w:rsidRPr="00CE1F51" w:rsidRDefault="0052090F" w:rsidP="00894DC2">
            <w:pPr>
              <w:spacing w:line="400" w:lineRule="exact"/>
              <w:rPr>
                <w:rFonts w:ascii="宋体" w:hAnsi="宋体" w:cs="宋体"/>
                <w:sz w:val="24"/>
                <w:szCs w:val="24"/>
              </w:rPr>
            </w:pPr>
            <w:r w:rsidRPr="00CE38BD">
              <w:rPr>
                <w:rFonts w:ascii="宋体" w:hAnsi="宋体" w:cs="宋体" w:hint="eastAsia"/>
                <w:sz w:val="24"/>
                <w:szCs w:val="24"/>
              </w:rPr>
              <w:t>联系电话：</w:t>
            </w:r>
            <w:r w:rsidR="00CE38BD" w:rsidRPr="00CE38BD">
              <w:rPr>
                <w:rFonts w:asciiTheme="minorEastAsia" w:eastAsiaTheme="minorEastAsia" w:hAnsiTheme="minorEastAsia"/>
                <w:sz w:val="24"/>
                <w:szCs w:val="24"/>
                <w:shd w:val="clear" w:color="auto" w:fill="FFFFFF"/>
              </w:rPr>
              <w:t>0574- 86784919</w:t>
            </w:r>
          </w:p>
        </w:tc>
      </w:tr>
      <w:tr w:rsidR="000974FF" w:rsidRPr="00CE1F51" w:rsidTr="008B4AFD">
        <w:trPr>
          <w:trHeight w:val="1077"/>
        </w:trPr>
        <w:tc>
          <w:tcPr>
            <w:tcW w:w="1028" w:type="dxa"/>
            <w:gridSpan w:val="2"/>
            <w:vAlign w:val="center"/>
          </w:tcPr>
          <w:p w:rsidR="000974FF" w:rsidRPr="00CE1F51" w:rsidRDefault="0052090F" w:rsidP="00894DC2">
            <w:pPr>
              <w:spacing w:line="400" w:lineRule="exact"/>
              <w:jc w:val="center"/>
              <w:rPr>
                <w:rFonts w:ascii="宋体"/>
                <w:sz w:val="24"/>
                <w:szCs w:val="24"/>
              </w:rPr>
            </w:pPr>
            <w:r w:rsidRPr="00CE1F51">
              <w:rPr>
                <w:rFonts w:ascii="宋体" w:hAnsi="宋体" w:cs="宋体"/>
                <w:sz w:val="24"/>
                <w:szCs w:val="24"/>
              </w:rPr>
              <w:t>2</w:t>
            </w:r>
          </w:p>
        </w:tc>
        <w:tc>
          <w:tcPr>
            <w:tcW w:w="8578" w:type="dxa"/>
            <w:vAlign w:val="center"/>
          </w:tcPr>
          <w:p w:rsidR="000974FF" w:rsidRPr="00CE1F51" w:rsidRDefault="0052090F" w:rsidP="00894DC2">
            <w:pPr>
              <w:spacing w:line="400" w:lineRule="exact"/>
              <w:rPr>
                <w:rFonts w:ascii="宋体" w:hAnsi="宋体" w:cs="宋体"/>
                <w:sz w:val="24"/>
                <w:szCs w:val="24"/>
              </w:rPr>
            </w:pPr>
            <w:r w:rsidRPr="00CE1F51">
              <w:rPr>
                <w:rFonts w:ascii="宋体" w:hAnsi="宋体" w:cs="宋体" w:hint="eastAsia"/>
                <w:sz w:val="24"/>
                <w:szCs w:val="24"/>
              </w:rPr>
              <w:t>招标代理机构名称：宁波杜威工程项目管理有限公司</w:t>
            </w:r>
          </w:p>
          <w:p w:rsidR="000974FF" w:rsidRPr="00CE1F51" w:rsidRDefault="0052090F" w:rsidP="00894DC2">
            <w:pPr>
              <w:spacing w:line="400" w:lineRule="exact"/>
              <w:rPr>
                <w:rFonts w:ascii="宋体"/>
                <w:sz w:val="24"/>
                <w:szCs w:val="24"/>
              </w:rPr>
            </w:pPr>
            <w:r w:rsidRPr="00CE1F51">
              <w:rPr>
                <w:rFonts w:ascii="宋体" w:hAnsi="宋体" w:cs="宋体" w:hint="eastAsia"/>
                <w:sz w:val="24"/>
                <w:szCs w:val="24"/>
              </w:rPr>
              <w:t>联系人：</w:t>
            </w:r>
            <w:r w:rsidR="00760F35" w:rsidRPr="00CE1F51">
              <w:rPr>
                <w:rFonts w:ascii="宋体" w:hAnsi="宋体" w:cs="宋体" w:hint="eastAsia"/>
                <w:sz w:val="24"/>
                <w:szCs w:val="24"/>
              </w:rPr>
              <w:t>宋世林</w:t>
            </w:r>
          </w:p>
          <w:p w:rsidR="000974FF" w:rsidRPr="00CE1F51" w:rsidRDefault="0052090F" w:rsidP="00894DC2">
            <w:pPr>
              <w:spacing w:line="400" w:lineRule="exact"/>
              <w:rPr>
                <w:rFonts w:ascii="宋体"/>
                <w:sz w:val="24"/>
                <w:szCs w:val="24"/>
              </w:rPr>
            </w:pPr>
            <w:r w:rsidRPr="00CE1F51">
              <w:rPr>
                <w:rFonts w:ascii="宋体" w:hAnsi="宋体" w:cs="宋体" w:hint="eastAsia"/>
                <w:sz w:val="24"/>
                <w:szCs w:val="24"/>
              </w:rPr>
              <w:t>电话：</w:t>
            </w:r>
            <w:r w:rsidRPr="00CE1F51">
              <w:rPr>
                <w:rFonts w:ascii="宋体" w:hAnsi="宋体" w:cs="宋体"/>
                <w:sz w:val="24"/>
                <w:szCs w:val="24"/>
              </w:rPr>
              <w:t>0574-</w:t>
            </w:r>
            <w:r w:rsidRPr="00CE1F51">
              <w:rPr>
                <w:rFonts w:ascii="宋体" w:hAnsi="宋体" w:cs="宋体" w:hint="eastAsia"/>
                <w:sz w:val="24"/>
                <w:szCs w:val="24"/>
              </w:rPr>
              <w:t>86830803</w:t>
            </w:r>
            <w:r w:rsidR="00760F35" w:rsidRPr="00CE1F51">
              <w:rPr>
                <w:rFonts w:ascii="宋体" w:hAnsi="宋体" w:cs="宋体" w:hint="eastAsia"/>
                <w:sz w:val="24"/>
                <w:szCs w:val="24"/>
              </w:rPr>
              <w:t>，13777173513</w:t>
            </w:r>
          </w:p>
        </w:tc>
      </w:tr>
      <w:tr w:rsidR="000974FF" w:rsidRPr="00CE1F51" w:rsidTr="008B4AFD">
        <w:trPr>
          <w:trHeight w:val="567"/>
        </w:trPr>
        <w:tc>
          <w:tcPr>
            <w:tcW w:w="1028" w:type="dxa"/>
            <w:gridSpan w:val="2"/>
            <w:vAlign w:val="center"/>
          </w:tcPr>
          <w:p w:rsidR="000974FF" w:rsidRPr="00CE1F51" w:rsidRDefault="0052090F" w:rsidP="00894DC2">
            <w:pPr>
              <w:spacing w:line="400" w:lineRule="exact"/>
              <w:jc w:val="center"/>
              <w:rPr>
                <w:rFonts w:ascii="宋体"/>
                <w:sz w:val="24"/>
                <w:szCs w:val="24"/>
              </w:rPr>
            </w:pPr>
            <w:r w:rsidRPr="00CE1F51">
              <w:rPr>
                <w:rFonts w:ascii="宋体" w:hAnsi="宋体" w:cs="宋体"/>
                <w:sz w:val="24"/>
                <w:szCs w:val="24"/>
              </w:rPr>
              <w:t>3</w:t>
            </w:r>
          </w:p>
        </w:tc>
        <w:tc>
          <w:tcPr>
            <w:tcW w:w="8578" w:type="dxa"/>
            <w:vAlign w:val="center"/>
          </w:tcPr>
          <w:p w:rsidR="000974FF" w:rsidRPr="00CE1F51" w:rsidRDefault="0052090F" w:rsidP="00894DC2">
            <w:pPr>
              <w:spacing w:line="400" w:lineRule="exact"/>
              <w:rPr>
                <w:rFonts w:ascii="宋体"/>
                <w:sz w:val="24"/>
                <w:szCs w:val="24"/>
              </w:rPr>
            </w:pPr>
            <w:r w:rsidRPr="00CE1F51">
              <w:rPr>
                <w:rFonts w:ascii="宋体" w:hAnsi="宋体" w:cs="宋体" w:hint="eastAsia"/>
                <w:sz w:val="24"/>
                <w:szCs w:val="24"/>
              </w:rPr>
              <w:t>供应商来源：本次磋商采购为专门面向中小企业</w:t>
            </w:r>
            <w:r w:rsidR="00760F35" w:rsidRPr="00CE1F51">
              <w:rPr>
                <w:rFonts w:ascii="宋体" w:hAnsi="宋体" w:hint="eastAsia"/>
                <w:sz w:val="24"/>
                <w:szCs w:val="24"/>
              </w:rPr>
              <w:t>采购</w:t>
            </w:r>
            <w:r w:rsidR="008D442C" w:rsidRPr="00CE1F51">
              <w:rPr>
                <w:rFonts w:ascii="宋体" w:hAnsi="宋体" w:hint="eastAsia"/>
                <w:sz w:val="24"/>
                <w:szCs w:val="24"/>
              </w:rPr>
              <w:t>。</w:t>
            </w:r>
          </w:p>
        </w:tc>
      </w:tr>
      <w:tr w:rsidR="000974FF" w:rsidRPr="00CE1F51" w:rsidTr="00C27027">
        <w:trPr>
          <w:cantSplit/>
          <w:trHeight w:val="680"/>
        </w:trPr>
        <w:tc>
          <w:tcPr>
            <w:tcW w:w="9606" w:type="dxa"/>
            <w:gridSpan w:val="3"/>
            <w:vAlign w:val="center"/>
          </w:tcPr>
          <w:p w:rsidR="000974FF" w:rsidRPr="00CE1F51" w:rsidRDefault="0052090F" w:rsidP="00894DC2">
            <w:pPr>
              <w:spacing w:line="400" w:lineRule="exact"/>
              <w:jc w:val="center"/>
              <w:rPr>
                <w:rFonts w:ascii="宋体"/>
                <w:sz w:val="24"/>
                <w:szCs w:val="24"/>
              </w:rPr>
            </w:pPr>
            <w:r w:rsidRPr="00CE1F51">
              <w:rPr>
                <w:rFonts w:ascii="宋体" w:hAnsi="宋体" w:cs="宋体" w:hint="eastAsia"/>
                <w:b/>
                <w:bCs/>
                <w:sz w:val="24"/>
                <w:szCs w:val="24"/>
              </w:rPr>
              <w:t>报</w:t>
            </w:r>
            <w:r w:rsidRPr="00CE1F51">
              <w:rPr>
                <w:rFonts w:ascii="宋体" w:hAnsi="宋体" w:cs="宋体"/>
                <w:b/>
                <w:bCs/>
                <w:sz w:val="24"/>
                <w:szCs w:val="24"/>
              </w:rPr>
              <w:t xml:space="preserve">  </w:t>
            </w:r>
            <w:r w:rsidRPr="00CE1F51">
              <w:rPr>
                <w:rFonts w:ascii="宋体" w:hAnsi="宋体" w:cs="宋体" w:hint="eastAsia"/>
                <w:b/>
                <w:bCs/>
                <w:sz w:val="24"/>
                <w:szCs w:val="24"/>
              </w:rPr>
              <w:t>价</w:t>
            </w:r>
            <w:r w:rsidRPr="00CE1F51">
              <w:rPr>
                <w:rFonts w:ascii="宋体" w:hAnsi="宋体" w:cs="宋体"/>
                <w:b/>
                <w:bCs/>
                <w:sz w:val="24"/>
                <w:szCs w:val="24"/>
              </w:rPr>
              <w:t xml:space="preserve">  </w:t>
            </w:r>
            <w:r w:rsidRPr="00CE1F51">
              <w:rPr>
                <w:rFonts w:ascii="宋体" w:hAnsi="宋体" w:cs="宋体" w:hint="eastAsia"/>
                <w:b/>
                <w:bCs/>
                <w:sz w:val="24"/>
                <w:szCs w:val="24"/>
              </w:rPr>
              <w:t>和</w:t>
            </w:r>
            <w:r w:rsidRPr="00CE1F51">
              <w:rPr>
                <w:rFonts w:ascii="宋体" w:hAnsi="宋体" w:cs="宋体"/>
                <w:b/>
                <w:bCs/>
                <w:sz w:val="24"/>
                <w:szCs w:val="24"/>
              </w:rPr>
              <w:t xml:space="preserve">  </w:t>
            </w:r>
            <w:r w:rsidRPr="00CE1F51">
              <w:rPr>
                <w:rFonts w:ascii="宋体" w:hAnsi="宋体" w:cs="宋体" w:hint="eastAsia"/>
                <w:b/>
                <w:bCs/>
                <w:sz w:val="24"/>
                <w:szCs w:val="24"/>
              </w:rPr>
              <w:t>其  他  费  用</w:t>
            </w:r>
          </w:p>
        </w:tc>
      </w:tr>
      <w:tr w:rsidR="000974FF" w:rsidRPr="00CE1F51" w:rsidTr="008B4AFD">
        <w:trPr>
          <w:trHeight w:val="7144"/>
        </w:trPr>
        <w:tc>
          <w:tcPr>
            <w:tcW w:w="1028" w:type="dxa"/>
            <w:gridSpan w:val="2"/>
            <w:vAlign w:val="center"/>
          </w:tcPr>
          <w:p w:rsidR="000974FF" w:rsidRPr="00CE1F51" w:rsidRDefault="0052090F" w:rsidP="00894DC2">
            <w:pPr>
              <w:spacing w:line="400" w:lineRule="exact"/>
              <w:jc w:val="center"/>
              <w:rPr>
                <w:rFonts w:ascii="宋体"/>
                <w:sz w:val="24"/>
                <w:szCs w:val="24"/>
              </w:rPr>
            </w:pPr>
            <w:r w:rsidRPr="00CE1F51">
              <w:rPr>
                <w:rFonts w:ascii="宋体" w:hAnsi="宋体" w:cs="宋体" w:hint="eastAsia"/>
                <w:b/>
                <w:bCs/>
                <w:sz w:val="24"/>
                <w:szCs w:val="24"/>
              </w:rPr>
              <w:t>★</w:t>
            </w:r>
            <w:r w:rsidRPr="00CE1F51">
              <w:rPr>
                <w:rFonts w:ascii="宋体" w:hAnsi="宋体" w:cs="宋体"/>
                <w:sz w:val="24"/>
                <w:szCs w:val="24"/>
              </w:rPr>
              <w:t>4</w:t>
            </w:r>
          </w:p>
        </w:tc>
        <w:tc>
          <w:tcPr>
            <w:tcW w:w="8578" w:type="dxa"/>
            <w:vAlign w:val="center"/>
          </w:tcPr>
          <w:p w:rsidR="000974FF" w:rsidRPr="00CE1F51" w:rsidRDefault="0052090F" w:rsidP="00894DC2">
            <w:pPr>
              <w:spacing w:line="400" w:lineRule="exact"/>
              <w:rPr>
                <w:rFonts w:ascii="宋体" w:hAnsi="宋体" w:cs="宋体"/>
                <w:sz w:val="24"/>
                <w:szCs w:val="24"/>
              </w:rPr>
            </w:pPr>
            <w:r w:rsidRPr="00CE1F51">
              <w:rPr>
                <w:rFonts w:ascii="宋体" w:hAnsi="宋体" w:cs="宋体" w:hint="eastAsia"/>
                <w:sz w:val="24"/>
                <w:szCs w:val="24"/>
              </w:rPr>
              <w:t>投标报价及费用：</w:t>
            </w:r>
          </w:p>
          <w:p w:rsidR="000974FF" w:rsidRPr="00CE1F51" w:rsidRDefault="0052090F" w:rsidP="00894DC2">
            <w:pPr>
              <w:spacing w:line="400" w:lineRule="exact"/>
              <w:rPr>
                <w:rFonts w:ascii="宋体" w:hAnsi="宋体" w:cs="宋体"/>
                <w:sz w:val="24"/>
                <w:szCs w:val="24"/>
              </w:rPr>
            </w:pPr>
            <w:r w:rsidRPr="00CE1F51">
              <w:rPr>
                <w:rFonts w:ascii="宋体" w:hAnsi="宋体" w:cs="宋体" w:hint="eastAsia"/>
                <w:sz w:val="24"/>
                <w:szCs w:val="24"/>
              </w:rPr>
              <w:t>1）投标报价：本项目投标应以人民币报价，报价须是完成本项目的所有费用。</w:t>
            </w:r>
          </w:p>
          <w:p w:rsidR="000974FF" w:rsidRPr="00CE1F51" w:rsidRDefault="0052090F" w:rsidP="00894DC2">
            <w:pPr>
              <w:spacing w:line="400" w:lineRule="exact"/>
              <w:rPr>
                <w:rFonts w:ascii="宋体" w:hAnsi="宋体" w:cs="宋体"/>
                <w:sz w:val="24"/>
                <w:szCs w:val="24"/>
              </w:rPr>
            </w:pPr>
            <w:r w:rsidRPr="00CE1F51">
              <w:rPr>
                <w:rFonts w:ascii="宋体" w:hAnsi="宋体" w:cs="宋体" w:hint="eastAsia"/>
                <w:sz w:val="24"/>
                <w:szCs w:val="24"/>
              </w:rPr>
              <w:t>2）不论投标结果如何，供应商均应自行承担应承担的全部费用；</w:t>
            </w:r>
          </w:p>
          <w:p w:rsidR="008B4AFD" w:rsidRPr="00CE1F51" w:rsidRDefault="0052090F" w:rsidP="00894DC2">
            <w:pPr>
              <w:spacing w:line="400" w:lineRule="exact"/>
              <w:jc w:val="left"/>
              <w:rPr>
                <w:rFonts w:ascii="宋体" w:hAnsi="宋体" w:cs="宋体"/>
                <w:sz w:val="24"/>
                <w:szCs w:val="24"/>
              </w:rPr>
            </w:pPr>
            <w:r w:rsidRPr="00CE1F51">
              <w:rPr>
                <w:rFonts w:ascii="宋体" w:hAnsi="宋体" w:cs="宋体" w:hint="eastAsia"/>
                <w:sz w:val="24"/>
                <w:szCs w:val="24"/>
              </w:rPr>
              <w:t>3）磋商服务费：</w:t>
            </w:r>
            <w:r w:rsidR="008B4AFD" w:rsidRPr="00CE1F51">
              <w:rPr>
                <w:rFonts w:ascii="宋体" w:hAnsi="宋体"/>
                <w:bCs/>
                <w:sz w:val="24"/>
                <w:szCs w:val="24"/>
              </w:rPr>
              <w:t>招标代理费取费参</w:t>
            </w:r>
            <w:r w:rsidR="008B4AFD" w:rsidRPr="00CE1F51">
              <w:rPr>
                <w:rFonts w:ascii="宋体" w:hAnsi="宋体"/>
                <w:sz w:val="24"/>
                <w:szCs w:val="24"/>
              </w:rPr>
              <w:t>照如下“服务招标”标准</w:t>
            </w:r>
            <w:r w:rsidR="008B4AFD" w:rsidRPr="00CE1F51">
              <w:rPr>
                <w:rFonts w:ascii="宋体" w:hAnsi="宋体" w:hint="eastAsia"/>
                <w:sz w:val="24"/>
                <w:szCs w:val="24"/>
              </w:rPr>
              <w:t>下浮30%计取</w:t>
            </w:r>
            <w:r w:rsidR="008B4AFD" w:rsidRPr="00CE1F51">
              <w:rPr>
                <w:rFonts w:ascii="宋体" w:hAnsi="宋体"/>
                <w:bCs/>
                <w:sz w:val="24"/>
                <w:szCs w:val="24"/>
              </w:rPr>
              <w:t>，按照中标通知书确定的中标总金额计算，向成交供应商收取中标服务费</w:t>
            </w:r>
            <w:r w:rsidRPr="00CE1F51">
              <w:rPr>
                <w:rFonts w:ascii="宋体" w:hAnsi="宋体" w:cs="宋体" w:hint="eastAsia"/>
                <w:sz w:val="24"/>
                <w:szCs w:val="24"/>
              </w:rPr>
              <w:t>。</w:t>
            </w:r>
            <w:r w:rsidR="008B4AFD" w:rsidRPr="00CE1F51">
              <w:rPr>
                <w:rFonts w:ascii="宋体" w:hAnsi="宋体" w:cs="宋体" w:hint="eastAsia"/>
                <w:sz w:val="24"/>
                <w:szCs w:val="24"/>
              </w:rPr>
              <w:t>中标人应在本公司发出中标通知书5个工作日内向本招标代理机构支付中标服务费。</w:t>
            </w:r>
          </w:p>
          <w:p w:rsidR="008B4AFD" w:rsidRPr="00CE1F51" w:rsidRDefault="008B4AFD" w:rsidP="00894DC2">
            <w:pPr>
              <w:spacing w:line="400" w:lineRule="exact"/>
              <w:jc w:val="left"/>
              <w:rPr>
                <w:rFonts w:ascii="宋体" w:hAnsi="宋体" w:cs="宋体"/>
                <w:sz w:val="24"/>
                <w:szCs w:val="24"/>
              </w:rPr>
            </w:pPr>
            <w:r w:rsidRPr="00CE1F51">
              <w:rPr>
                <w:rFonts w:ascii="宋体" w:hAnsi="宋体" w:cs="宋体" w:hint="eastAsia"/>
                <w:sz w:val="24"/>
                <w:szCs w:val="24"/>
              </w:rPr>
              <w:t>账户名称：</w:t>
            </w:r>
            <w:r w:rsidRPr="00CE1F51">
              <w:rPr>
                <w:rFonts w:ascii="宋体" w:hAnsi="宋体" w:cs="宋体"/>
                <w:sz w:val="24"/>
                <w:szCs w:val="24"/>
              </w:rPr>
              <w:t>宁波杜威工程项目管理有限公司</w:t>
            </w:r>
          </w:p>
          <w:p w:rsidR="008B4AFD" w:rsidRPr="00CE1F51" w:rsidRDefault="008B4AFD" w:rsidP="00894DC2">
            <w:pPr>
              <w:spacing w:line="400" w:lineRule="exact"/>
              <w:jc w:val="left"/>
              <w:rPr>
                <w:rFonts w:ascii="宋体" w:hAnsi="宋体" w:cs="宋体"/>
                <w:sz w:val="24"/>
                <w:szCs w:val="24"/>
              </w:rPr>
            </w:pPr>
            <w:r w:rsidRPr="00CE1F51">
              <w:rPr>
                <w:rFonts w:ascii="宋体" w:hAnsi="宋体" w:cs="宋体" w:hint="eastAsia"/>
                <w:sz w:val="24"/>
                <w:szCs w:val="24"/>
              </w:rPr>
              <w:t>开户银行：</w:t>
            </w:r>
            <w:r w:rsidRPr="00CE1F51">
              <w:rPr>
                <w:rFonts w:ascii="宋体" w:hAnsi="宋体" w:hint="eastAsia"/>
                <w:sz w:val="24"/>
                <w:szCs w:val="24"/>
              </w:rPr>
              <w:t>中国光大银行宁波北仑支行</w:t>
            </w:r>
          </w:p>
          <w:p w:rsidR="008B4AFD" w:rsidRPr="00CE1F51" w:rsidRDefault="008B4AFD" w:rsidP="00894DC2">
            <w:pPr>
              <w:spacing w:line="400" w:lineRule="exact"/>
              <w:jc w:val="left"/>
            </w:pPr>
            <w:r w:rsidRPr="00CE1F51">
              <w:rPr>
                <w:rFonts w:ascii="宋体" w:hAnsi="宋体" w:cs="宋体" w:hint="eastAsia"/>
                <w:sz w:val="24"/>
                <w:szCs w:val="24"/>
              </w:rPr>
              <w:t>银行账号：</w:t>
            </w:r>
            <w:r w:rsidRPr="00CE1F51">
              <w:rPr>
                <w:rFonts w:ascii="宋体" w:hAnsi="宋体" w:hint="eastAsia"/>
                <w:sz w:val="24"/>
                <w:szCs w:val="24"/>
              </w:rPr>
              <w:t>76820188000227370</w:t>
            </w:r>
          </w:p>
          <w:p w:rsidR="008B4AFD" w:rsidRPr="00CE1F51" w:rsidRDefault="008B4AFD" w:rsidP="00894DC2">
            <w:pPr>
              <w:spacing w:line="400" w:lineRule="exact"/>
            </w:pPr>
            <w:r w:rsidRPr="00CE1F51">
              <w:rPr>
                <w:noProof/>
              </w:rPr>
              <w:drawing>
                <wp:anchor distT="0" distB="0" distL="114300" distR="114300" simplePos="0" relativeHeight="251664384" behindDoc="1" locked="0" layoutInCell="1" allowOverlap="1">
                  <wp:simplePos x="0" y="0"/>
                  <wp:positionH relativeFrom="column">
                    <wp:posOffset>317500</wp:posOffset>
                  </wp:positionH>
                  <wp:positionV relativeFrom="page">
                    <wp:posOffset>2368550</wp:posOffset>
                  </wp:positionV>
                  <wp:extent cx="4509770" cy="1962150"/>
                  <wp:effectExtent l="19050" t="0" r="5080" b="0"/>
                  <wp:wrapTight wrapText="bothSides">
                    <wp:wrapPolygon edited="0">
                      <wp:start x="-91" y="0"/>
                      <wp:lineTo x="-91" y="21390"/>
                      <wp:lineTo x="21624" y="21390"/>
                      <wp:lineTo x="21624" y="0"/>
                      <wp:lineTo x="-91" y="0"/>
                    </wp:wrapPolygon>
                  </wp:wrapTight>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0" cstate="print"/>
                          <a:srcRect/>
                          <a:stretch>
                            <a:fillRect/>
                          </a:stretch>
                        </pic:blipFill>
                        <pic:spPr bwMode="auto">
                          <a:xfrm>
                            <a:off x="0" y="0"/>
                            <a:ext cx="4509770" cy="1962150"/>
                          </a:xfrm>
                          <a:prstGeom prst="rect">
                            <a:avLst/>
                          </a:prstGeom>
                          <a:noFill/>
                          <a:ln w="9525">
                            <a:noFill/>
                            <a:miter lim="800000"/>
                            <a:headEnd/>
                            <a:tailEnd/>
                          </a:ln>
                        </pic:spPr>
                      </pic:pic>
                    </a:graphicData>
                  </a:graphic>
                </wp:anchor>
              </w:drawing>
            </w:r>
          </w:p>
        </w:tc>
      </w:tr>
      <w:tr w:rsidR="000974FF" w:rsidRPr="00CE1F51" w:rsidTr="00760F35">
        <w:trPr>
          <w:trHeight w:val="591"/>
        </w:trPr>
        <w:tc>
          <w:tcPr>
            <w:tcW w:w="1028" w:type="dxa"/>
            <w:gridSpan w:val="2"/>
            <w:vAlign w:val="center"/>
          </w:tcPr>
          <w:p w:rsidR="000974FF" w:rsidRPr="00CE1F51" w:rsidRDefault="0052090F" w:rsidP="00894DC2">
            <w:pPr>
              <w:spacing w:line="400" w:lineRule="exact"/>
              <w:jc w:val="center"/>
              <w:rPr>
                <w:rFonts w:ascii="宋体"/>
                <w:sz w:val="24"/>
                <w:szCs w:val="24"/>
              </w:rPr>
            </w:pPr>
            <w:r w:rsidRPr="00CE1F51">
              <w:rPr>
                <w:rFonts w:ascii="宋体" w:hAnsi="宋体" w:cs="宋体"/>
                <w:sz w:val="24"/>
                <w:szCs w:val="24"/>
              </w:rPr>
              <w:t>5</w:t>
            </w:r>
          </w:p>
        </w:tc>
        <w:tc>
          <w:tcPr>
            <w:tcW w:w="8578" w:type="dxa"/>
            <w:vAlign w:val="center"/>
          </w:tcPr>
          <w:p w:rsidR="000974FF" w:rsidRPr="00CE1F51" w:rsidRDefault="0052090F" w:rsidP="00894DC2">
            <w:pPr>
              <w:spacing w:line="400" w:lineRule="exact"/>
              <w:rPr>
                <w:sz w:val="24"/>
                <w:szCs w:val="24"/>
              </w:rPr>
            </w:pPr>
            <w:r w:rsidRPr="00CE1F51">
              <w:rPr>
                <w:rFonts w:hint="eastAsia"/>
                <w:sz w:val="24"/>
                <w:szCs w:val="24"/>
              </w:rPr>
              <w:t>报价货币：人民币</w:t>
            </w:r>
          </w:p>
        </w:tc>
      </w:tr>
      <w:tr w:rsidR="000974FF" w:rsidRPr="00CE1F51" w:rsidTr="00760F35">
        <w:trPr>
          <w:trHeight w:val="591"/>
        </w:trPr>
        <w:tc>
          <w:tcPr>
            <w:tcW w:w="1028" w:type="dxa"/>
            <w:gridSpan w:val="2"/>
            <w:vAlign w:val="center"/>
          </w:tcPr>
          <w:p w:rsidR="000974FF" w:rsidRPr="00CE1F51" w:rsidRDefault="0052090F" w:rsidP="00894DC2">
            <w:pPr>
              <w:spacing w:line="400" w:lineRule="exact"/>
              <w:jc w:val="center"/>
              <w:rPr>
                <w:rFonts w:asciiTheme="minorEastAsia" w:eastAsiaTheme="minorEastAsia" w:hAnsiTheme="minorEastAsia" w:cs="宋体"/>
                <w:sz w:val="24"/>
                <w:szCs w:val="24"/>
              </w:rPr>
            </w:pPr>
            <w:r w:rsidRPr="00CE1F51">
              <w:rPr>
                <w:rFonts w:asciiTheme="minorEastAsia" w:eastAsiaTheme="minorEastAsia" w:hAnsiTheme="minorEastAsia" w:cs="宋体" w:hint="eastAsia"/>
                <w:b/>
                <w:bCs/>
                <w:sz w:val="24"/>
                <w:szCs w:val="24"/>
              </w:rPr>
              <w:t>★</w:t>
            </w:r>
            <w:r w:rsidRPr="00CE1F51">
              <w:rPr>
                <w:rFonts w:asciiTheme="minorEastAsia" w:eastAsiaTheme="minorEastAsia" w:hAnsiTheme="minorEastAsia" w:cs="宋体" w:hint="eastAsia"/>
                <w:sz w:val="24"/>
                <w:szCs w:val="24"/>
              </w:rPr>
              <w:t>6</w:t>
            </w:r>
          </w:p>
        </w:tc>
        <w:tc>
          <w:tcPr>
            <w:tcW w:w="8578" w:type="dxa"/>
            <w:vAlign w:val="center"/>
          </w:tcPr>
          <w:p w:rsidR="000974FF" w:rsidRPr="00CE1F51" w:rsidRDefault="0052090F" w:rsidP="00894DC2">
            <w:pPr>
              <w:spacing w:line="400" w:lineRule="exact"/>
              <w:rPr>
                <w:rFonts w:asciiTheme="minorEastAsia" w:eastAsiaTheme="minorEastAsia" w:hAnsiTheme="minorEastAsia" w:cs="宋体"/>
                <w:sz w:val="24"/>
                <w:szCs w:val="24"/>
              </w:rPr>
            </w:pPr>
            <w:r w:rsidRPr="00CE1F51">
              <w:rPr>
                <w:rFonts w:asciiTheme="minorEastAsia" w:eastAsiaTheme="minorEastAsia" w:hAnsiTheme="minorEastAsia" w:hint="eastAsia"/>
                <w:sz w:val="24"/>
                <w:szCs w:val="24"/>
              </w:rPr>
              <w:t>最高限价：</w:t>
            </w:r>
            <w:r w:rsidRPr="009F5D40">
              <w:rPr>
                <w:rFonts w:asciiTheme="minorEastAsia" w:eastAsiaTheme="minorEastAsia" w:hAnsiTheme="minorEastAsia" w:hint="eastAsia"/>
                <w:b/>
                <w:bCs/>
                <w:sz w:val="24"/>
                <w:szCs w:val="24"/>
              </w:rPr>
              <w:t>人民币</w:t>
            </w:r>
            <w:r w:rsidR="00584EF4" w:rsidRPr="009F5D40">
              <w:rPr>
                <w:rFonts w:asciiTheme="minorEastAsia" w:eastAsiaTheme="minorEastAsia" w:hAnsiTheme="minorEastAsia" w:hint="eastAsia"/>
                <w:b/>
                <w:bCs/>
                <w:sz w:val="24"/>
                <w:szCs w:val="24"/>
              </w:rPr>
              <w:t>130</w:t>
            </w:r>
            <w:r w:rsidRPr="009F5D40">
              <w:rPr>
                <w:rFonts w:asciiTheme="minorEastAsia" w:eastAsiaTheme="minorEastAsia" w:hAnsiTheme="minorEastAsia" w:hint="eastAsia"/>
                <w:b/>
                <w:bCs/>
                <w:sz w:val="24"/>
                <w:szCs w:val="24"/>
              </w:rPr>
              <w:t>万元</w:t>
            </w:r>
            <w:r w:rsidRPr="009F5D40">
              <w:rPr>
                <w:rFonts w:asciiTheme="minorEastAsia" w:eastAsiaTheme="minorEastAsia" w:hAnsiTheme="minorEastAsia" w:cs="宋体" w:hint="eastAsia"/>
                <w:b/>
                <w:sz w:val="24"/>
                <w:szCs w:val="24"/>
              </w:rPr>
              <w:t>。投标报价超过最高限价作无效标处理。</w:t>
            </w:r>
          </w:p>
        </w:tc>
      </w:tr>
      <w:tr w:rsidR="000974FF" w:rsidRPr="00CE1F51" w:rsidTr="00C27027">
        <w:trPr>
          <w:cantSplit/>
          <w:trHeight w:val="680"/>
        </w:trPr>
        <w:tc>
          <w:tcPr>
            <w:tcW w:w="9606" w:type="dxa"/>
            <w:gridSpan w:val="3"/>
            <w:vAlign w:val="center"/>
          </w:tcPr>
          <w:p w:rsidR="000974FF" w:rsidRPr="00CE1F51" w:rsidRDefault="0052090F" w:rsidP="00894DC2">
            <w:pPr>
              <w:spacing w:line="400" w:lineRule="exact"/>
              <w:jc w:val="center"/>
              <w:rPr>
                <w:rFonts w:asciiTheme="minorEastAsia" w:eastAsiaTheme="minorEastAsia" w:hAnsiTheme="minorEastAsia"/>
                <w:b/>
                <w:bCs/>
                <w:sz w:val="24"/>
                <w:szCs w:val="24"/>
              </w:rPr>
            </w:pPr>
            <w:r w:rsidRPr="00CE1F51">
              <w:rPr>
                <w:rFonts w:asciiTheme="minorEastAsia" w:eastAsiaTheme="minorEastAsia" w:hAnsiTheme="minorEastAsia" w:cs="宋体" w:hint="eastAsia"/>
                <w:b/>
                <w:bCs/>
                <w:sz w:val="24"/>
                <w:szCs w:val="24"/>
              </w:rPr>
              <w:t>报</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价</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书</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的</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编</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制</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和</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递</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交</w:t>
            </w:r>
          </w:p>
        </w:tc>
      </w:tr>
      <w:tr w:rsidR="000974FF" w:rsidRPr="00CE1F51" w:rsidTr="00760F35">
        <w:trPr>
          <w:trHeight w:val="591"/>
        </w:trPr>
        <w:tc>
          <w:tcPr>
            <w:tcW w:w="1028" w:type="dxa"/>
            <w:gridSpan w:val="2"/>
            <w:vAlign w:val="center"/>
          </w:tcPr>
          <w:p w:rsidR="000974FF" w:rsidRPr="00CE1F51" w:rsidRDefault="0052090F" w:rsidP="00894DC2">
            <w:pPr>
              <w:spacing w:line="400" w:lineRule="exact"/>
              <w:jc w:val="center"/>
              <w:rPr>
                <w:rFonts w:asciiTheme="minorEastAsia" w:eastAsiaTheme="minorEastAsia" w:hAnsiTheme="minorEastAsia"/>
                <w:sz w:val="24"/>
                <w:szCs w:val="24"/>
              </w:rPr>
            </w:pPr>
            <w:r w:rsidRPr="00CE1F51">
              <w:rPr>
                <w:rFonts w:asciiTheme="minorEastAsia" w:eastAsiaTheme="minorEastAsia" w:hAnsiTheme="minorEastAsia" w:cs="宋体" w:hint="eastAsia"/>
                <w:sz w:val="24"/>
                <w:szCs w:val="24"/>
              </w:rPr>
              <w:t>7</w:t>
            </w:r>
          </w:p>
        </w:tc>
        <w:tc>
          <w:tcPr>
            <w:tcW w:w="8578" w:type="dxa"/>
            <w:vAlign w:val="center"/>
          </w:tcPr>
          <w:p w:rsidR="000974FF" w:rsidRPr="00CE1F51" w:rsidRDefault="0052090F" w:rsidP="00894DC2">
            <w:pPr>
              <w:spacing w:line="400" w:lineRule="exact"/>
              <w:rPr>
                <w:rFonts w:asciiTheme="minorEastAsia" w:eastAsiaTheme="minorEastAsia" w:hAnsiTheme="minorEastAsia"/>
                <w:sz w:val="24"/>
                <w:szCs w:val="24"/>
              </w:rPr>
            </w:pPr>
            <w:r w:rsidRPr="00CE1F51">
              <w:rPr>
                <w:rFonts w:asciiTheme="minorEastAsia" w:eastAsiaTheme="minorEastAsia" w:hAnsiTheme="minorEastAsia" w:cs="宋体" w:hint="eastAsia"/>
                <w:sz w:val="24"/>
                <w:szCs w:val="24"/>
              </w:rPr>
              <w:t>磋商响应文件语言：中文</w:t>
            </w:r>
            <w:r w:rsidR="00A629A0" w:rsidRPr="00CE1F51">
              <w:rPr>
                <w:rFonts w:asciiTheme="minorEastAsia" w:eastAsiaTheme="minorEastAsia" w:hAnsiTheme="minorEastAsia" w:cs="宋体" w:hint="eastAsia"/>
                <w:sz w:val="24"/>
                <w:szCs w:val="24"/>
              </w:rPr>
              <w:t>。</w:t>
            </w:r>
          </w:p>
        </w:tc>
      </w:tr>
      <w:tr w:rsidR="000974FF" w:rsidRPr="00CE1F51" w:rsidTr="00760F35">
        <w:trPr>
          <w:trHeight w:val="591"/>
        </w:trPr>
        <w:tc>
          <w:tcPr>
            <w:tcW w:w="1028" w:type="dxa"/>
            <w:gridSpan w:val="2"/>
            <w:vAlign w:val="center"/>
          </w:tcPr>
          <w:p w:rsidR="000974FF" w:rsidRPr="00CE1F51" w:rsidRDefault="0052090F" w:rsidP="00894DC2">
            <w:pPr>
              <w:spacing w:line="400" w:lineRule="exact"/>
              <w:jc w:val="center"/>
              <w:rPr>
                <w:rFonts w:asciiTheme="minorEastAsia" w:eastAsiaTheme="minorEastAsia" w:hAnsiTheme="minorEastAsia"/>
                <w:sz w:val="24"/>
                <w:szCs w:val="24"/>
              </w:rPr>
            </w:pPr>
            <w:r w:rsidRPr="00CE1F51">
              <w:rPr>
                <w:rFonts w:asciiTheme="minorEastAsia" w:eastAsiaTheme="minorEastAsia" w:hAnsiTheme="minorEastAsia" w:cs="宋体" w:hint="eastAsia"/>
                <w:b/>
                <w:bCs/>
                <w:sz w:val="24"/>
                <w:szCs w:val="24"/>
              </w:rPr>
              <w:t>★</w:t>
            </w:r>
            <w:r w:rsidRPr="00CE1F51">
              <w:rPr>
                <w:rFonts w:asciiTheme="minorEastAsia" w:eastAsiaTheme="minorEastAsia" w:hAnsiTheme="minorEastAsia" w:cs="宋体" w:hint="eastAsia"/>
                <w:sz w:val="24"/>
                <w:szCs w:val="24"/>
              </w:rPr>
              <w:t>8</w:t>
            </w:r>
          </w:p>
        </w:tc>
        <w:tc>
          <w:tcPr>
            <w:tcW w:w="8578" w:type="dxa"/>
            <w:vAlign w:val="center"/>
          </w:tcPr>
          <w:p w:rsidR="000974FF" w:rsidRPr="00CE1F51" w:rsidRDefault="0052090F" w:rsidP="00894DC2">
            <w:pPr>
              <w:spacing w:line="400" w:lineRule="exact"/>
              <w:rPr>
                <w:rFonts w:asciiTheme="minorEastAsia" w:eastAsiaTheme="minorEastAsia" w:hAnsiTheme="minorEastAsia"/>
                <w:sz w:val="24"/>
                <w:szCs w:val="24"/>
              </w:rPr>
            </w:pPr>
            <w:r w:rsidRPr="00CE1F51">
              <w:rPr>
                <w:rFonts w:asciiTheme="minorEastAsia" w:eastAsiaTheme="minorEastAsia" w:hAnsiTheme="minorEastAsia" w:cs="宋体" w:hint="eastAsia"/>
                <w:sz w:val="24"/>
                <w:szCs w:val="24"/>
              </w:rPr>
              <w:t>资格标准：详见采购公告“二、申请人的资格要求”</w:t>
            </w:r>
          </w:p>
        </w:tc>
      </w:tr>
      <w:tr w:rsidR="000974FF" w:rsidRPr="00CE1F51" w:rsidTr="00760F35">
        <w:trPr>
          <w:trHeight w:val="549"/>
        </w:trPr>
        <w:tc>
          <w:tcPr>
            <w:tcW w:w="1028" w:type="dxa"/>
            <w:gridSpan w:val="2"/>
            <w:vAlign w:val="center"/>
          </w:tcPr>
          <w:p w:rsidR="000974FF" w:rsidRPr="00CE1F51" w:rsidRDefault="0052090F" w:rsidP="00894DC2">
            <w:pPr>
              <w:spacing w:line="400" w:lineRule="exact"/>
              <w:jc w:val="center"/>
              <w:rPr>
                <w:rFonts w:asciiTheme="minorEastAsia" w:eastAsiaTheme="minorEastAsia" w:hAnsiTheme="minorEastAsia"/>
                <w:b/>
                <w:bCs/>
                <w:sz w:val="24"/>
                <w:szCs w:val="24"/>
              </w:rPr>
            </w:pPr>
            <w:r w:rsidRPr="00CE1F51">
              <w:rPr>
                <w:rFonts w:asciiTheme="minorEastAsia" w:eastAsiaTheme="minorEastAsia" w:hAnsiTheme="minorEastAsia" w:cs="宋体" w:hint="eastAsia"/>
                <w:sz w:val="24"/>
                <w:szCs w:val="24"/>
              </w:rPr>
              <w:t>9</w:t>
            </w:r>
          </w:p>
        </w:tc>
        <w:tc>
          <w:tcPr>
            <w:tcW w:w="8578" w:type="dxa"/>
            <w:vAlign w:val="center"/>
          </w:tcPr>
          <w:p w:rsidR="000974FF" w:rsidRPr="00CE1F51" w:rsidRDefault="0052090F" w:rsidP="00894DC2">
            <w:pPr>
              <w:spacing w:line="400" w:lineRule="exact"/>
              <w:rPr>
                <w:rFonts w:asciiTheme="minorEastAsia" w:eastAsiaTheme="minorEastAsia" w:hAnsiTheme="minorEastAsia"/>
                <w:b/>
                <w:bCs/>
                <w:sz w:val="24"/>
                <w:szCs w:val="24"/>
              </w:rPr>
            </w:pPr>
            <w:r w:rsidRPr="00CE1F51">
              <w:rPr>
                <w:rFonts w:asciiTheme="minorEastAsia" w:eastAsiaTheme="minorEastAsia" w:hAnsiTheme="minorEastAsia" w:cs="宋体" w:hint="eastAsia"/>
                <w:sz w:val="24"/>
                <w:szCs w:val="24"/>
              </w:rPr>
              <w:t>磋商保证金：</w:t>
            </w:r>
            <w:r w:rsidRPr="00CE1F51">
              <w:rPr>
                <w:rFonts w:asciiTheme="minorEastAsia" w:eastAsiaTheme="minorEastAsia" w:hAnsiTheme="minorEastAsia" w:cs="宋体" w:hint="eastAsia"/>
                <w:bCs/>
                <w:sz w:val="24"/>
                <w:szCs w:val="24"/>
              </w:rPr>
              <w:t>本项目不适用。</w:t>
            </w:r>
          </w:p>
        </w:tc>
      </w:tr>
      <w:tr w:rsidR="000974FF" w:rsidRPr="00CE1F51" w:rsidTr="00760F35">
        <w:trPr>
          <w:trHeight w:val="261"/>
        </w:trPr>
        <w:tc>
          <w:tcPr>
            <w:tcW w:w="1028" w:type="dxa"/>
            <w:gridSpan w:val="2"/>
            <w:vAlign w:val="center"/>
          </w:tcPr>
          <w:p w:rsidR="000974FF" w:rsidRPr="00CE1F51" w:rsidRDefault="0052090F" w:rsidP="00894DC2">
            <w:pPr>
              <w:spacing w:line="400" w:lineRule="exact"/>
              <w:jc w:val="center"/>
              <w:rPr>
                <w:rFonts w:asciiTheme="minorEastAsia" w:eastAsiaTheme="minorEastAsia" w:hAnsiTheme="minorEastAsia"/>
                <w:b/>
                <w:bCs/>
                <w:sz w:val="24"/>
                <w:szCs w:val="24"/>
              </w:rPr>
            </w:pPr>
            <w:r w:rsidRPr="00CE1F51">
              <w:rPr>
                <w:rFonts w:asciiTheme="minorEastAsia" w:eastAsiaTheme="minorEastAsia" w:hAnsiTheme="minorEastAsia" w:cs="宋体" w:hint="eastAsia"/>
                <w:sz w:val="24"/>
                <w:szCs w:val="24"/>
              </w:rPr>
              <w:t>10</w:t>
            </w:r>
          </w:p>
        </w:tc>
        <w:tc>
          <w:tcPr>
            <w:tcW w:w="8578" w:type="dxa"/>
            <w:vAlign w:val="center"/>
          </w:tcPr>
          <w:p w:rsidR="000974FF" w:rsidRPr="00CE1F51" w:rsidRDefault="0052090F" w:rsidP="00894DC2">
            <w:pPr>
              <w:spacing w:line="400" w:lineRule="exact"/>
              <w:jc w:val="left"/>
              <w:rPr>
                <w:rFonts w:asciiTheme="minorEastAsia" w:eastAsiaTheme="minorEastAsia" w:hAnsiTheme="minorEastAsia"/>
                <w:sz w:val="24"/>
                <w:szCs w:val="24"/>
              </w:rPr>
            </w:pPr>
            <w:r w:rsidRPr="00CE1F51">
              <w:rPr>
                <w:rFonts w:asciiTheme="minorEastAsia" w:eastAsiaTheme="minorEastAsia" w:hAnsiTheme="minorEastAsia" w:cs="宋体" w:hint="eastAsia"/>
                <w:sz w:val="24"/>
                <w:szCs w:val="24"/>
              </w:rPr>
              <w:t>磋商保证金形式：</w:t>
            </w:r>
            <w:r w:rsidR="006815E2" w:rsidRPr="00CE1F51">
              <w:rPr>
                <w:rFonts w:asciiTheme="minorEastAsia" w:eastAsiaTheme="minorEastAsia" w:hAnsiTheme="minorEastAsia" w:cs="宋体" w:hint="eastAsia"/>
                <w:sz w:val="24"/>
                <w:szCs w:val="24"/>
              </w:rPr>
              <w:t xml:space="preserve"> </w:t>
            </w:r>
            <w:r w:rsidRPr="00CE1F51">
              <w:rPr>
                <w:rFonts w:asciiTheme="minorEastAsia" w:eastAsiaTheme="minorEastAsia" w:hAnsiTheme="minorEastAsia" w:cs="宋体" w:hint="eastAsia"/>
                <w:sz w:val="24"/>
                <w:szCs w:val="24"/>
              </w:rPr>
              <w:t>/</w:t>
            </w:r>
            <w:r w:rsidR="006815E2" w:rsidRPr="00CE1F51">
              <w:rPr>
                <w:rFonts w:asciiTheme="minorEastAsia" w:eastAsiaTheme="minorEastAsia" w:hAnsiTheme="minorEastAsia" w:cs="宋体" w:hint="eastAsia"/>
                <w:sz w:val="24"/>
                <w:szCs w:val="24"/>
              </w:rPr>
              <w:t xml:space="preserve"> </w:t>
            </w:r>
            <w:r w:rsidRPr="00CE1F51">
              <w:rPr>
                <w:rFonts w:asciiTheme="minorEastAsia" w:eastAsiaTheme="minorEastAsia" w:hAnsiTheme="minorEastAsia" w:hint="eastAsia"/>
                <w:sz w:val="24"/>
                <w:szCs w:val="24"/>
              </w:rPr>
              <w:t>。</w:t>
            </w:r>
          </w:p>
        </w:tc>
      </w:tr>
      <w:tr w:rsidR="000974FF" w:rsidRPr="00CE1F51" w:rsidTr="00760F35">
        <w:trPr>
          <w:trHeight w:val="634"/>
        </w:trPr>
        <w:tc>
          <w:tcPr>
            <w:tcW w:w="1028" w:type="dxa"/>
            <w:gridSpan w:val="2"/>
            <w:vAlign w:val="center"/>
          </w:tcPr>
          <w:p w:rsidR="000974FF" w:rsidRPr="00CE1F51" w:rsidRDefault="0052090F" w:rsidP="00894DC2">
            <w:pPr>
              <w:spacing w:line="400" w:lineRule="exact"/>
              <w:jc w:val="center"/>
              <w:rPr>
                <w:rFonts w:asciiTheme="minorEastAsia" w:eastAsiaTheme="minorEastAsia" w:hAnsiTheme="minorEastAsia"/>
                <w:sz w:val="24"/>
                <w:szCs w:val="24"/>
              </w:rPr>
            </w:pPr>
            <w:r w:rsidRPr="00CE1F51">
              <w:rPr>
                <w:rFonts w:asciiTheme="minorEastAsia" w:eastAsiaTheme="minorEastAsia" w:hAnsiTheme="minorEastAsia" w:cs="宋体" w:hint="eastAsia"/>
                <w:b/>
                <w:bCs/>
                <w:sz w:val="24"/>
                <w:szCs w:val="24"/>
              </w:rPr>
              <w:t>★</w:t>
            </w:r>
            <w:r w:rsidRPr="00CE1F51">
              <w:rPr>
                <w:rFonts w:asciiTheme="minorEastAsia" w:eastAsiaTheme="minorEastAsia" w:hAnsiTheme="minorEastAsia" w:cs="宋体" w:hint="eastAsia"/>
                <w:sz w:val="24"/>
                <w:szCs w:val="24"/>
              </w:rPr>
              <w:t>11</w:t>
            </w:r>
          </w:p>
        </w:tc>
        <w:tc>
          <w:tcPr>
            <w:tcW w:w="8578" w:type="dxa"/>
            <w:vAlign w:val="center"/>
          </w:tcPr>
          <w:p w:rsidR="000974FF" w:rsidRPr="00CE1F51" w:rsidRDefault="0052090F" w:rsidP="00894DC2">
            <w:pPr>
              <w:spacing w:line="400" w:lineRule="exact"/>
              <w:rPr>
                <w:rFonts w:asciiTheme="minorEastAsia" w:eastAsiaTheme="minorEastAsia" w:hAnsiTheme="minorEastAsia"/>
                <w:sz w:val="24"/>
                <w:szCs w:val="24"/>
              </w:rPr>
            </w:pPr>
            <w:r w:rsidRPr="00CE1F51">
              <w:rPr>
                <w:rFonts w:asciiTheme="minorEastAsia" w:eastAsiaTheme="minorEastAsia" w:hAnsiTheme="minorEastAsia" w:cs="宋体" w:hint="eastAsia"/>
                <w:sz w:val="24"/>
                <w:szCs w:val="24"/>
              </w:rPr>
              <w:t>磋商有效期：</w:t>
            </w:r>
            <w:r w:rsidRPr="00CE1F51">
              <w:rPr>
                <w:rFonts w:asciiTheme="minorEastAsia" w:eastAsiaTheme="minorEastAsia" w:hAnsiTheme="minorEastAsia" w:cs="宋体"/>
                <w:sz w:val="24"/>
                <w:szCs w:val="24"/>
              </w:rPr>
              <w:t>90</w:t>
            </w:r>
            <w:r w:rsidRPr="00CE1F51">
              <w:rPr>
                <w:rFonts w:asciiTheme="minorEastAsia" w:eastAsiaTheme="minorEastAsia" w:hAnsiTheme="minorEastAsia" w:cs="宋体" w:hint="eastAsia"/>
                <w:sz w:val="24"/>
                <w:szCs w:val="24"/>
              </w:rPr>
              <w:t>天</w:t>
            </w:r>
          </w:p>
        </w:tc>
      </w:tr>
      <w:tr w:rsidR="000974FF" w:rsidRPr="00CE1F51" w:rsidTr="00760F35">
        <w:trPr>
          <w:trHeight w:val="634"/>
        </w:trPr>
        <w:tc>
          <w:tcPr>
            <w:tcW w:w="1028" w:type="dxa"/>
            <w:gridSpan w:val="2"/>
            <w:vAlign w:val="center"/>
          </w:tcPr>
          <w:p w:rsidR="000974FF" w:rsidRPr="00CE1F51" w:rsidRDefault="0052090F" w:rsidP="00894DC2">
            <w:pPr>
              <w:spacing w:line="400" w:lineRule="exact"/>
              <w:jc w:val="center"/>
              <w:rPr>
                <w:rFonts w:asciiTheme="minorEastAsia" w:eastAsiaTheme="minorEastAsia" w:hAnsiTheme="minorEastAsia"/>
                <w:sz w:val="24"/>
                <w:szCs w:val="24"/>
              </w:rPr>
            </w:pPr>
            <w:r w:rsidRPr="00CE1F51">
              <w:rPr>
                <w:rFonts w:asciiTheme="minorEastAsia" w:eastAsiaTheme="minorEastAsia" w:hAnsiTheme="minorEastAsia" w:cs="宋体"/>
                <w:sz w:val="24"/>
                <w:szCs w:val="24"/>
              </w:rPr>
              <w:t>1</w:t>
            </w:r>
            <w:r w:rsidRPr="00CE1F51">
              <w:rPr>
                <w:rFonts w:asciiTheme="minorEastAsia" w:eastAsiaTheme="minorEastAsia" w:hAnsiTheme="minorEastAsia" w:cs="宋体" w:hint="eastAsia"/>
                <w:sz w:val="24"/>
                <w:szCs w:val="24"/>
              </w:rPr>
              <w:t>2</w:t>
            </w:r>
          </w:p>
        </w:tc>
        <w:tc>
          <w:tcPr>
            <w:tcW w:w="8578" w:type="dxa"/>
            <w:vAlign w:val="center"/>
          </w:tcPr>
          <w:p w:rsidR="000974FF" w:rsidRPr="00CE1F51" w:rsidRDefault="0052090F" w:rsidP="00894DC2">
            <w:pPr>
              <w:spacing w:line="400" w:lineRule="exact"/>
              <w:rPr>
                <w:rFonts w:asciiTheme="minorEastAsia" w:eastAsiaTheme="minorEastAsia" w:hAnsiTheme="minorEastAsia" w:cs="宋体"/>
                <w:sz w:val="24"/>
                <w:szCs w:val="24"/>
              </w:rPr>
            </w:pPr>
            <w:r w:rsidRPr="00CE1F51">
              <w:rPr>
                <w:rFonts w:asciiTheme="minorEastAsia" w:eastAsiaTheme="minorEastAsia" w:hAnsiTheme="minorEastAsia" w:cs="宋体" w:hint="eastAsia"/>
                <w:sz w:val="24"/>
                <w:szCs w:val="24"/>
              </w:rPr>
              <w:t>磋商响应文件组成：</w:t>
            </w:r>
          </w:p>
          <w:p w:rsidR="000974FF" w:rsidRPr="00CE1F51" w:rsidRDefault="0052090F" w:rsidP="00894DC2">
            <w:pPr>
              <w:spacing w:line="400" w:lineRule="exact"/>
              <w:rPr>
                <w:rFonts w:asciiTheme="minorEastAsia" w:eastAsiaTheme="minorEastAsia" w:hAnsiTheme="minorEastAsia" w:cs="宋体"/>
                <w:sz w:val="24"/>
                <w:szCs w:val="24"/>
              </w:rPr>
            </w:pPr>
            <w:r w:rsidRPr="00CE1F51">
              <w:rPr>
                <w:rFonts w:asciiTheme="minorEastAsia" w:eastAsiaTheme="minorEastAsia" w:hAnsiTheme="minorEastAsia" w:cs="宋体" w:hint="eastAsia"/>
                <w:sz w:val="24"/>
                <w:szCs w:val="24"/>
              </w:rPr>
              <w:t>本项目实行网上投标，供应商应准备以下磋商响应文件：</w:t>
            </w:r>
          </w:p>
          <w:p w:rsidR="000974FF" w:rsidRPr="00CE1F51" w:rsidRDefault="006815E2" w:rsidP="00894DC2">
            <w:pPr>
              <w:spacing w:line="400" w:lineRule="exact"/>
              <w:rPr>
                <w:rFonts w:asciiTheme="minorEastAsia" w:eastAsiaTheme="minorEastAsia" w:hAnsiTheme="minorEastAsia" w:cs="宋体"/>
                <w:sz w:val="24"/>
                <w:szCs w:val="24"/>
              </w:rPr>
            </w:pPr>
            <w:r w:rsidRPr="00CE1F51">
              <w:rPr>
                <w:rFonts w:asciiTheme="minorEastAsia" w:eastAsiaTheme="minorEastAsia" w:hAnsiTheme="minorEastAsia" w:cs="宋体" w:hint="eastAsia"/>
                <w:b/>
                <w:bCs/>
                <w:sz w:val="24"/>
                <w:szCs w:val="24"/>
              </w:rPr>
              <w:t>★</w:t>
            </w:r>
            <w:r w:rsidR="0052090F" w:rsidRPr="00CE1F51">
              <w:rPr>
                <w:rFonts w:asciiTheme="minorEastAsia" w:eastAsiaTheme="minorEastAsia" w:hAnsiTheme="minorEastAsia" w:cs="宋体" w:hint="eastAsia"/>
                <w:sz w:val="24"/>
                <w:szCs w:val="24"/>
              </w:rPr>
              <w:t>（1）供应商于“政采云”上提供电子磋商响应文件（含资格审查文件、商务技术文件、报价文件）1份。</w:t>
            </w:r>
          </w:p>
          <w:p w:rsidR="000974FF" w:rsidRPr="00CE1F51" w:rsidRDefault="0052090F" w:rsidP="00894DC2">
            <w:pPr>
              <w:spacing w:line="400" w:lineRule="exact"/>
              <w:rPr>
                <w:rFonts w:asciiTheme="minorEastAsia" w:eastAsiaTheme="minorEastAsia" w:hAnsiTheme="minorEastAsia" w:cs="宋体"/>
                <w:sz w:val="24"/>
                <w:szCs w:val="24"/>
              </w:rPr>
            </w:pPr>
            <w:r w:rsidRPr="00CE1F51">
              <w:rPr>
                <w:rFonts w:asciiTheme="minorEastAsia" w:eastAsiaTheme="minorEastAsia" w:hAnsiTheme="minorEastAsia" w:cs="宋体" w:hint="eastAsia"/>
                <w:sz w:val="24"/>
                <w:szCs w:val="24"/>
              </w:rPr>
              <w:t>（2）以U盘介质存储的数据电文形式提供的备份电子磋商响应文件（含资格审查文件、商务技术文件、报价文件）1份 。（不作强制要求，供应商自行决定是否递交）</w:t>
            </w:r>
          </w:p>
          <w:p w:rsidR="000974FF" w:rsidRPr="00CE1F51" w:rsidRDefault="0052090F" w:rsidP="00894DC2">
            <w:pPr>
              <w:spacing w:line="400" w:lineRule="exact"/>
              <w:rPr>
                <w:rFonts w:asciiTheme="minorEastAsia" w:eastAsiaTheme="minorEastAsia" w:hAnsiTheme="minorEastAsia"/>
                <w:sz w:val="24"/>
                <w:szCs w:val="24"/>
              </w:rPr>
            </w:pPr>
            <w:r w:rsidRPr="00CE1F51">
              <w:rPr>
                <w:rFonts w:asciiTheme="minorEastAsia" w:eastAsiaTheme="minorEastAsia" w:hAnsiTheme="minorEastAsia" w:cs="宋体" w:hint="eastAsia"/>
                <w:sz w:val="24"/>
                <w:szCs w:val="24"/>
              </w:rPr>
              <w:t>注：中标供应商领取中标通知书前补交纸质磋商响应文件（含资格审查文件、商务技术文件、报价文件）3份。</w:t>
            </w:r>
            <w:r w:rsidRPr="00CE1F51">
              <w:rPr>
                <w:rFonts w:asciiTheme="minorEastAsia" w:eastAsiaTheme="minorEastAsia" w:hAnsiTheme="minorEastAsia" w:hint="eastAsia"/>
                <w:sz w:val="24"/>
                <w:szCs w:val="24"/>
              </w:rPr>
              <w:t>（电子投标文件打印后并加盖单位公章）</w:t>
            </w:r>
          </w:p>
        </w:tc>
      </w:tr>
      <w:tr w:rsidR="000974FF" w:rsidRPr="00CE1F51" w:rsidTr="00760F35">
        <w:trPr>
          <w:trHeight w:val="634"/>
        </w:trPr>
        <w:tc>
          <w:tcPr>
            <w:tcW w:w="1028" w:type="dxa"/>
            <w:gridSpan w:val="2"/>
            <w:vAlign w:val="center"/>
          </w:tcPr>
          <w:p w:rsidR="000974FF" w:rsidRPr="00CE1F51" w:rsidRDefault="0052090F" w:rsidP="00894DC2">
            <w:pPr>
              <w:spacing w:line="400" w:lineRule="exact"/>
              <w:jc w:val="center"/>
              <w:rPr>
                <w:rFonts w:asciiTheme="minorEastAsia" w:eastAsiaTheme="minorEastAsia" w:hAnsiTheme="minorEastAsia"/>
                <w:sz w:val="24"/>
                <w:szCs w:val="24"/>
              </w:rPr>
            </w:pPr>
            <w:r w:rsidRPr="00CE1F51">
              <w:rPr>
                <w:rFonts w:asciiTheme="minorEastAsia" w:eastAsiaTheme="minorEastAsia" w:hAnsiTheme="minorEastAsia" w:cs="宋体"/>
                <w:sz w:val="24"/>
                <w:szCs w:val="24"/>
              </w:rPr>
              <w:t>1</w:t>
            </w:r>
            <w:r w:rsidRPr="00CE1F51">
              <w:rPr>
                <w:rFonts w:asciiTheme="minorEastAsia" w:eastAsiaTheme="minorEastAsia" w:hAnsiTheme="minorEastAsia" w:cs="宋体" w:hint="eastAsia"/>
                <w:sz w:val="24"/>
                <w:szCs w:val="24"/>
              </w:rPr>
              <w:t>3</w:t>
            </w:r>
          </w:p>
        </w:tc>
        <w:tc>
          <w:tcPr>
            <w:tcW w:w="8578" w:type="dxa"/>
            <w:vAlign w:val="center"/>
          </w:tcPr>
          <w:p w:rsidR="000974FF" w:rsidRPr="00CE1F51" w:rsidRDefault="0052090F" w:rsidP="00894DC2">
            <w:pPr>
              <w:spacing w:line="400" w:lineRule="exact"/>
              <w:rPr>
                <w:rFonts w:asciiTheme="minorEastAsia" w:eastAsiaTheme="minorEastAsia" w:hAnsiTheme="minorEastAsia" w:cs="宋体"/>
                <w:sz w:val="24"/>
                <w:szCs w:val="24"/>
              </w:rPr>
            </w:pPr>
            <w:r w:rsidRPr="00CE1F51">
              <w:rPr>
                <w:rFonts w:asciiTheme="minorEastAsia" w:eastAsiaTheme="minorEastAsia" w:hAnsiTheme="minorEastAsia" w:cs="宋体" w:hint="eastAsia"/>
                <w:sz w:val="24"/>
                <w:szCs w:val="24"/>
              </w:rPr>
              <w:t>磋商响应文件递交至：政府采购云平台（www.zcygov.cn）、</w:t>
            </w:r>
            <w:r w:rsidRPr="00CE1F51">
              <w:rPr>
                <w:rFonts w:asciiTheme="minorEastAsia" w:eastAsiaTheme="minorEastAsia" w:hAnsiTheme="minorEastAsia" w:hint="eastAsia"/>
                <w:sz w:val="24"/>
                <w:szCs w:val="24"/>
              </w:rPr>
              <w:t>北仑区公共资源交易中心（宁波市北仑区长江路1166号北仑行政大楼B座三楼招投标中心交易厅，具体场所安排详见电子指示屏幕）</w:t>
            </w:r>
          </w:p>
        </w:tc>
      </w:tr>
      <w:tr w:rsidR="000974FF" w:rsidRPr="00CE1F51" w:rsidTr="00C27027">
        <w:trPr>
          <w:cantSplit/>
          <w:trHeight w:val="680"/>
        </w:trPr>
        <w:tc>
          <w:tcPr>
            <w:tcW w:w="9606" w:type="dxa"/>
            <w:gridSpan w:val="3"/>
            <w:vAlign w:val="center"/>
          </w:tcPr>
          <w:p w:rsidR="000974FF" w:rsidRPr="00CE1F51" w:rsidRDefault="0052090F" w:rsidP="00894DC2">
            <w:pPr>
              <w:spacing w:line="400" w:lineRule="exact"/>
              <w:jc w:val="center"/>
              <w:rPr>
                <w:rFonts w:asciiTheme="minorEastAsia" w:eastAsiaTheme="minorEastAsia" w:hAnsiTheme="minorEastAsia"/>
                <w:b/>
                <w:bCs/>
                <w:sz w:val="24"/>
                <w:szCs w:val="24"/>
              </w:rPr>
            </w:pPr>
            <w:r w:rsidRPr="00CE1F51">
              <w:rPr>
                <w:rFonts w:asciiTheme="minorEastAsia" w:eastAsiaTheme="minorEastAsia" w:hAnsiTheme="minorEastAsia" w:cs="宋体" w:hint="eastAsia"/>
                <w:b/>
                <w:bCs/>
                <w:sz w:val="24"/>
                <w:szCs w:val="24"/>
              </w:rPr>
              <w:t>商</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务</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条</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款</w:t>
            </w:r>
            <w:r w:rsidRPr="00CE1F51">
              <w:rPr>
                <w:rFonts w:asciiTheme="minorEastAsia" w:eastAsiaTheme="minorEastAsia" w:hAnsiTheme="minorEastAsia" w:cs="宋体"/>
                <w:b/>
                <w:bCs/>
                <w:sz w:val="24"/>
                <w:szCs w:val="24"/>
              </w:rPr>
              <w:t xml:space="preserve"> </w:t>
            </w:r>
          </w:p>
        </w:tc>
      </w:tr>
      <w:tr w:rsidR="000974FF" w:rsidRPr="00CE1F51" w:rsidTr="007E0518">
        <w:trPr>
          <w:cantSplit/>
          <w:trHeight w:val="850"/>
        </w:trPr>
        <w:tc>
          <w:tcPr>
            <w:tcW w:w="1008" w:type="dxa"/>
            <w:vAlign w:val="center"/>
          </w:tcPr>
          <w:p w:rsidR="000974FF" w:rsidRPr="00CE1F51" w:rsidRDefault="0052090F" w:rsidP="00894DC2">
            <w:pPr>
              <w:spacing w:line="400" w:lineRule="exact"/>
              <w:jc w:val="center"/>
              <w:rPr>
                <w:rFonts w:asciiTheme="minorEastAsia" w:eastAsiaTheme="minorEastAsia" w:hAnsiTheme="minorEastAsia"/>
                <w:sz w:val="24"/>
                <w:szCs w:val="24"/>
              </w:rPr>
            </w:pPr>
            <w:r w:rsidRPr="00CE1F51">
              <w:rPr>
                <w:rFonts w:asciiTheme="minorEastAsia" w:eastAsiaTheme="minorEastAsia" w:hAnsiTheme="minorEastAsia" w:cs="宋体" w:hint="eastAsia"/>
                <w:b/>
                <w:bCs/>
                <w:sz w:val="24"/>
                <w:szCs w:val="24"/>
              </w:rPr>
              <w:t>★</w:t>
            </w:r>
            <w:r w:rsidRPr="00CE1F51">
              <w:rPr>
                <w:rFonts w:asciiTheme="minorEastAsia" w:eastAsiaTheme="minorEastAsia" w:hAnsiTheme="minorEastAsia" w:cs="宋体" w:hint="eastAsia"/>
                <w:sz w:val="24"/>
                <w:szCs w:val="24"/>
              </w:rPr>
              <w:t>14</w:t>
            </w:r>
          </w:p>
        </w:tc>
        <w:tc>
          <w:tcPr>
            <w:tcW w:w="8598" w:type="dxa"/>
            <w:gridSpan w:val="2"/>
            <w:vAlign w:val="center"/>
          </w:tcPr>
          <w:p w:rsidR="000974FF" w:rsidRPr="00CE1F51" w:rsidRDefault="0052090F" w:rsidP="008D442C">
            <w:pPr>
              <w:spacing w:line="360" w:lineRule="exact"/>
              <w:rPr>
                <w:rFonts w:asciiTheme="minorEastAsia" w:eastAsiaTheme="minorEastAsia" w:hAnsiTheme="minorEastAsia"/>
                <w:sz w:val="24"/>
                <w:szCs w:val="24"/>
              </w:rPr>
            </w:pPr>
            <w:r w:rsidRPr="00CE1F51">
              <w:rPr>
                <w:rFonts w:asciiTheme="minorEastAsia" w:eastAsiaTheme="minorEastAsia" w:hAnsiTheme="minorEastAsia" w:cs="宋体" w:hint="eastAsia"/>
                <w:sz w:val="24"/>
                <w:szCs w:val="24"/>
              </w:rPr>
              <w:t>服务期限：</w:t>
            </w:r>
            <w:r w:rsidR="007E0518" w:rsidRPr="00CE1F51">
              <w:rPr>
                <w:rFonts w:asciiTheme="minorEastAsia" w:eastAsiaTheme="minorEastAsia" w:hAnsiTheme="minorEastAsia" w:hint="eastAsia"/>
                <w:sz w:val="24"/>
                <w:szCs w:val="24"/>
              </w:rPr>
              <w:t>合同签订之日起至</w:t>
            </w:r>
            <w:r w:rsidR="007E0518" w:rsidRPr="00CE1F51">
              <w:rPr>
                <w:rFonts w:asciiTheme="minorEastAsia" w:eastAsiaTheme="minorEastAsia" w:hAnsiTheme="minorEastAsia"/>
                <w:sz w:val="24"/>
                <w:szCs w:val="24"/>
              </w:rPr>
              <w:t>202</w:t>
            </w:r>
            <w:r w:rsidR="007E0518" w:rsidRPr="00CE1F51">
              <w:rPr>
                <w:rFonts w:asciiTheme="minorEastAsia" w:eastAsiaTheme="minorEastAsia" w:hAnsiTheme="minorEastAsia" w:hint="eastAsia"/>
                <w:sz w:val="24"/>
                <w:szCs w:val="24"/>
              </w:rPr>
              <w:t>4</w:t>
            </w:r>
            <w:r w:rsidR="007E0518" w:rsidRPr="00CE1F51">
              <w:rPr>
                <w:rFonts w:asciiTheme="minorEastAsia" w:eastAsiaTheme="minorEastAsia" w:hAnsiTheme="minorEastAsia"/>
                <w:sz w:val="24"/>
                <w:szCs w:val="24"/>
              </w:rPr>
              <w:t>年</w:t>
            </w:r>
            <w:r w:rsidR="007E0518" w:rsidRPr="00CE1F51">
              <w:rPr>
                <w:rFonts w:asciiTheme="minorEastAsia" w:eastAsiaTheme="minorEastAsia" w:hAnsiTheme="minorEastAsia" w:hint="eastAsia"/>
                <w:sz w:val="24"/>
                <w:szCs w:val="24"/>
              </w:rPr>
              <w:t>1</w:t>
            </w:r>
            <w:r w:rsidR="008D442C" w:rsidRPr="00CE1F51">
              <w:rPr>
                <w:rFonts w:asciiTheme="minorEastAsia" w:eastAsiaTheme="minorEastAsia" w:hAnsiTheme="minorEastAsia" w:hint="eastAsia"/>
                <w:sz w:val="24"/>
                <w:szCs w:val="24"/>
              </w:rPr>
              <w:t>1</w:t>
            </w:r>
            <w:r w:rsidR="007E0518" w:rsidRPr="00CE1F51">
              <w:rPr>
                <w:rFonts w:asciiTheme="minorEastAsia" w:eastAsiaTheme="minorEastAsia" w:hAnsiTheme="minorEastAsia"/>
                <w:sz w:val="24"/>
                <w:szCs w:val="24"/>
              </w:rPr>
              <w:t>月30日。</w:t>
            </w:r>
            <w:r w:rsidR="006815E2" w:rsidRPr="00CE1F51">
              <w:rPr>
                <w:rFonts w:asciiTheme="minorEastAsia" w:eastAsiaTheme="minorEastAsia" w:hAnsiTheme="minorEastAsia"/>
                <w:sz w:val="24"/>
                <w:szCs w:val="24"/>
              </w:rPr>
              <w:t>自合同生效之日至合同全部权利义务履行完毕之日止</w:t>
            </w:r>
            <w:r w:rsidR="006815E2" w:rsidRPr="00CE1F51">
              <w:rPr>
                <w:rFonts w:asciiTheme="minorEastAsia" w:eastAsiaTheme="minorEastAsia" w:hAnsiTheme="minorEastAsia" w:cs="宋体" w:hint="eastAsia"/>
                <w:sz w:val="24"/>
                <w:szCs w:val="24"/>
              </w:rPr>
              <w:t>。</w:t>
            </w:r>
            <w:r w:rsidR="006815E2" w:rsidRPr="00CE1F51">
              <w:rPr>
                <w:rFonts w:asciiTheme="minorEastAsia" w:eastAsiaTheme="minorEastAsia" w:hAnsiTheme="minorEastAsia"/>
                <w:sz w:val="24"/>
                <w:szCs w:val="24"/>
              </w:rPr>
              <w:t xml:space="preserve"> </w:t>
            </w:r>
          </w:p>
        </w:tc>
      </w:tr>
      <w:tr w:rsidR="000974FF" w:rsidRPr="00CE1F51" w:rsidTr="00760F35">
        <w:trPr>
          <w:trHeight w:val="627"/>
        </w:trPr>
        <w:tc>
          <w:tcPr>
            <w:tcW w:w="1008" w:type="dxa"/>
            <w:vAlign w:val="center"/>
          </w:tcPr>
          <w:p w:rsidR="000974FF" w:rsidRPr="00CE1F51" w:rsidRDefault="0052090F" w:rsidP="00894DC2">
            <w:pPr>
              <w:spacing w:line="400" w:lineRule="exact"/>
              <w:jc w:val="center"/>
              <w:rPr>
                <w:rFonts w:asciiTheme="minorEastAsia" w:eastAsiaTheme="minorEastAsia" w:hAnsiTheme="minorEastAsia"/>
                <w:sz w:val="24"/>
                <w:szCs w:val="24"/>
              </w:rPr>
            </w:pPr>
            <w:r w:rsidRPr="00CE1F51">
              <w:rPr>
                <w:rFonts w:asciiTheme="minorEastAsia" w:eastAsiaTheme="minorEastAsia" w:hAnsiTheme="minorEastAsia" w:cs="宋体" w:hint="eastAsia"/>
                <w:b/>
                <w:bCs/>
                <w:sz w:val="24"/>
                <w:szCs w:val="24"/>
              </w:rPr>
              <w:t>★</w:t>
            </w:r>
            <w:r w:rsidRPr="00CE1F51">
              <w:rPr>
                <w:rFonts w:asciiTheme="minorEastAsia" w:eastAsiaTheme="minorEastAsia" w:hAnsiTheme="minorEastAsia" w:cs="宋体" w:hint="eastAsia"/>
                <w:sz w:val="24"/>
                <w:szCs w:val="24"/>
              </w:rPr>
              <w:t>15</w:t>
            </w:r>
          </w:p>
        </w:tc>
        <w:tc>
          <w:tcPr>
            <w:tcW w:w="8598" w:type="dxa"/>
            <w:gridSpan w:val="2"/>
            <w:vAlign w:val="center"/>
          </w:tcPr>
          <w:p w:rsidR="000974FF" w:rsidRPr="009F5D40" w:rsidRDefault="0052090F" w:rsidP="00CE67CF">
            <w:pPr>
              <w:spacing w:line="360" w:lineRule="exact"/>
              <w:rPr>
                <w:rFonts w:asciiTheme="minorEastAsia" w:eastAsiaTheme="minorEastAsia" w:hAnsiTheme="minorEastAsia"/>
                <w:sz w:val="24"/>
                <w:szCs w:val="24"/>
              </w:rPr>
            </w:pPr>
            <w:r w:rsidRPr="009F5D40">
              <w:rPr>
                <w:rFonts w:asciiTheme="minorEastAsia" w:eastAsiaTheme="minorEastAsia" w:hAnsiTheme="minorEastAsia" w:hint="eastAsia"/>
                <w:sz w:val="24"/>
                <w:szCs w:val="24"/>
              </w:rPr>
              <w:t>付款方法和条件：</w:t>
            </w:r>
          </w:p>
          <w:p w:rsidR="00CE67CF" w:rsidRPr="009F5D40" w:rsidRDefault="00CE67CF" w:rsidP="00CE67CF">
            <w:pPr>
              <w:spacing w:line="360" w:lineRule="exact"/>
              <w:rPr>
                <w:rFonts w:asciiTheme="minorEastAsia" w:eastAsiaTheme="minorEastAsia" w:hAnsiTheme="minorEastAsia"/>
                <w:sz w:val="24"/>
                <w:szCs w:val="24"/>
              </w:rPr>
            </w:pPr>
            <w:r w:rsidRPr="009F5D40">
              <w:rPr>
                <w:rFonts w:asciiTheme="minorEastAsia" w:eastAsiaTheme="minorEastAsia" w:hAnsiTheme="minorEastAsia" w:hint="eastAsia"/>
                <w:sz w:val="24"/>
                <w:szCs w:val="24"/>
              </w:rPr>
              <w:t>1.</w:t>
            </w:r>
            <w:r w:rsidR="00CB02E7" w:rsidRPr="009F5D40">
              <w:rPr>
                <w:rFonts w:asciiTheme="minorEastAsia" w:eastAsiaTheme="minorEastAsia" w:hAnsiTheme="minorEastAsia" w:hint="eastAsia"/>
                <w:sz w:val="24"/>
                <w:szCs w:val="24"/>
              </w:rPr>
              <w:t>合同签订后</w:t>
            </w:r>
            <w:r w:rsidRPr="009F5D40">
              <w:rPr>
                <w:rFonts w:asciiTheme="minorEastAsia" w:eastAsiaTheme="minorEastAsia" w:hAnsiTheme="minorEastAsia"/>
                <w:sz w:val="24"/>
                <w:szCs w:val="24"/>
              </w:rPr>
              <w:t>7个工作日内支付合同价的60%；</w:t>
            </w:r>
          </w:p>
          <w:p w:rsidR="00CE67CF" w:rsidRPr="009F5D40" w:rsidRDefault="00CE67CF" w:rsidP="00CE67CF">
            <w:pPr>
              <w:spacing w:line="360" w:lineRule="exact"/>
              <w:rPr>
                <w:rFonts w:asciiTheme="minorEastAsia" w:eastAsiaTheme="minorEastAsia" w:hAnsiTheme="minorEastAsia"/>
                <w:sz w:val="24"/>
                <w:szCs w:val="24"/>
              </w:rPr>
            </w:pPr>
            <w:r w:rsidRPr="009F5D40">
              <w:rPr>
                <w:rFonts w:asciiTheme="minorEastAsia" w:eastAsiaTheme="minorEastAsia" w:hAnsiTheme="minorEastAsia"/>
                <w:sz w:val="24"/>
                <w:szCs w:val="24"/>
              </w:rPr>
              <w:t>2.完成</w:t>
            </w:r>
            <w:r w:rsidRPr="009F5D40">
              <w:rPr>
                <w:rFonts w:asciiTheme="minorEastAsia" w:eastAsiaTheme="minorEastAsia" w:hAnsiTheme="minorEastAsia" w:hint="eastAsia"/>
                <w:sz w:val="24"/>
                <w:szCs w:val="24"/>
              </w:rPr>
              <w:t>北仑区生物多样性魅力城市申报报告、</w:t>
            </w:r>
            <w:r w:rsidRPr="009F5D40">
              <w:rPr>
                <w:rFonts w:asciiTheme="minorEastAsia" w:eastAsiaTheme="minorEastAsia" w:hAnsiTheme="minorEastAsia"/>
                <w:sz w:val="24"/>
                <w:szCs w:val="24"/>
              </w:rPr>
              <w:t>匿名评估表编制，并提上报至上级主管部门后7个工作日内支付合同价的30%；</w:t>
            </w:r>
          </w:p>
          <w:p w:rsidR="000974FF" w:rsidRPr="009F5D40" w:rsidRDefault="00CE67CF" w:rsidP="00CE67CF">
            <w:pPr>
              <w:spacing w:line="360" w:lineRule="exact"/>
              <w:rPr>
                <w:rFonts w:asciiTheme="minorEastAsia" w:eastAsiaTheme="minorEastAsia" w:hAnsiTheme="minorEastAsia"/>
                <w:sz w:val="24"/>
                <w:szCs w:val="24"/>
              </w:rPr>
            </w:pPr>
            <w:r w:rsidRPr="009F5D40">
              <w:rPr>
                <w:rFonts w:asciiTheme="minorEastAsia" w:eastAsiaTheme="minorEastAsia" w:hAnsiTheme="minorEastAsia" w:hint="eastAsia"/>
                <w:sz w:val="24"/>
                <w:szCs w:val="24"/>
              </w:rPr>
              <w:t>3.北仑区获得生物多样性魅力城市邀请函后</w:t>
            </w:r>
            <w:r w:rsidRPr="009F5D40">
              <w:rPr>
                <w:rFonts w:asciiTheme="minorEastAsia" w:eastAsiaTheme="minorEastAsia" w:hAnsiTheme="minorEastAsia"/>
                <w:sz w:val="24"/>
                <w:szCs w:val="24"/>
              </w:rPr>
              <w:t>7个工作日内支付剩余合同额</w:t>
            </w:r>
            <w:r w:rsidRPr="009F5D40">
              <w:rPr>
                <w:rFonts w:asciiTheme="minorEastAsia" w:eastAsiaTheme="minorEastAsia" w:hAnsiTheme="minorEastAsia" w:hint="eastAsia"/>
                <w:sz w:val="24"/>
                <w:szCs w:val="24"/>
              </w:rPr>
              <w:t>。</w:t>
            </w:r>
          </w:p>
        </w:tc>
      </w:tr>
      <w:tr w:rsidR="000974FF" w:rsidRPr="00CE1F51" w:rsidTr="00C27027">
        <w:trPr>
          <w:cantSplit/>
          <w:trHeight w:val="567"/>
        </w:trPr>
        <w:tc>
          <w:tcPr>
            <w:tcW w:w="9606" w:type="dxa"/>
            <w:gridSpan w:val="3"/>
            <w:vAlign w:val="center"/>
          </w:tcPr>
          <w:p w:rsidR="000974FF" w:rsidRPr="00CE1F51" w:rsidRDefault="0052090F" w:rsidP="00894DC2">
            <w:pPr>
              <w:spacing w:line="400" w:lineRule="exact"/>
              <w:jc w:val="center"/>
              <w:rPr>
                <w:rFonts w:asciiTheme="minorEastAsia" w:eastAsiaTheme="minorEastAsia" w:hAnsiTheme="minorEastAsia"/>
                <w:b/>
                <w:bCs/>
                <w:sz w:val="24"/>
                <w:szCs w:val="24"/>
              </w:rPr>
            </w:pPr>
            <w:r w:rsidRPr="00CE1F51">
              <w:rPr>
                <w:rFonts w:asciiTheme="minorEastAsia" w:eastAsiaTheme="minorEastAsia" w:hAnsiTheme="minorEastAsia" w:cs="宋体" w:hint="eastAsia"/>
                <w:b/>
                <w:bCs/>
                <w:sz w:val="24"/>
                <w:szCs w:val="24"/>
              </w:rPr>
              <w:t>竞</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争</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性</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磋</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商</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其</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它</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约</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定</w:t>
            </w:r>
          </w:p>
        </w:tc>
      </w:tr>
      <w:tr w:rsidR="000974FF" w:rsidRPr="00CE1F51" w:rsidTr="00760F35">
        <w:trPr>
          <w:cantSplit/>
          <w:trHeight w:val="508"/>
        </w:trPr>
        <w:tc>
          <w:tcPr>
            <w:tcW w:w="1028" w:type="dxa"/>
            <w:gridSpan w:val="2"/>
            <w:vAlign w:val="center"/>
          </w:tcPr>
          <w:p w:rsidR="000974FF" w:rsidRPr="00CE1F51" w:rsidRDefault="0052090F" w:rsidP="00894DC2">
            <w:pPr>
              <w:spacing w:line="400" w:lineRule="exact"/>
              <w:jc w:val="center"/>
              <w:rPr>
                <w:rFonts w:asciiTheme="minorEastAsia" w:eastAsiaTheme="minorEastAsia" w:hAnsiTheme="minorEastAsia"/>
                <w:sz w:val="24"/>
                <w:szCs w:val="24"/>
              </w:rPr>
            </w:pPr>
            <w:r w:rsidRPr="00CE1F51">
              <w:rPr>
                <w:rFonts w:asciiTheme="minorEastAsia" w:eastAsiaTheme="minorEastAsia" w:hAnsiTheme="minorEastAsia" w:cs="宋体" w:hint="eastAsia"/>
                <w:sz w:val="24"/>
                <w:szCs w:val="24"/>
              </w:rPr>
              <w:t>16</w:t>
            </w:r>
          </w:p>
        </w:tc>
        <w:tc>
          <w:tcPr>
            <w:tcW w:w="8578" w:type="dxa"/>
            <w:vAlign w:val="center"/>
          </w:tcPr>
          <w:p w:rsidR="000974FF" w:rsidRPr="00CE1F51" w:rsidRDefault="0052090F" w:rsidP="00894DC2">
            <w:pPr>
              <w:spacing w:line="400" w:lineRule="exact"/>
              <w:rPr>
                <w:rFonts w:asciiTheme="minorEastAsia" w:eastAsiaTheme="minorEastAsia" w:hAnsiTheme="minorEastAsia"/>
                <w:sz w:val="24"/>
                <w:szCs w:val="24"/>
              </w:rPr>
            </w:pPr>
            <w:r w:rsidRPr="00CE1F51">
              <w:rPr>
                <w:rFonts w:asciiTheme="minorEastAsia" w:eastAsiaTheme="minorEastAsia" w:hAnsiTheme="minorEastAsia" w:cs="宋体" w:hint="eastAsia"/>
                <w:sz w:val="24"/>
                <w:szCs w:val="24"/>
              </w:rPr>
              <w:t>在磋商过程中，磋商小组可以根据磋商文件和磋商情况实质性变动采购需求中的技术、服务要求（即本磋商文件第五部分 采购内容及具体要求）以及合同草案条款（即本磋商文件第六部分 采购合同样本），</w:t>
            </w:r>
            <w:r w:rsidRPr="00CE1F51">
              <w:rPr>
                <w:rFonts w:asciiTheme="minorEastAsia" w:eastAsiaTheme="minorEastAsia" w:hAnsiTheme="minorEastAsia" w:hint="eastAsia"/>
                <w:sz w:val="24"/>
                <w:szCs w:val="24"/>
              </w:rPr>
              <w:t>但不得变动磋商文件中的其他内容</w:t>
            </w:r>
            <w:r w:rsidRPr="00CE1F51">
              <w:rPr>
                <w:rFonts w:asciiTheme="minorEastAsia" w:eastAsiaTheme="minorEastAsia" w:hAnsiTheme="minorEastAsia" w:cs="宋体" w:hint="eastAsia"/>
                <w:sz w:val="24"/>
                <w:szCs w:val="24"/>
              </w:rPr>
              <w:t>；对磋商文件作出的实质性变动是磋商文件的有效组成部分，磋商小组以在线询标的形式同时通知所有参加磋商的供应商。供应商按照磋商文件的变动情况和磋商小组的要求在规定时间内提交响应文件（或补充文件），并由其法定代表人或授权代表签名或加盖公章。递交的响应文件（或补充文件）具有相应的法律效力；磋商结束后，磋商小组要求所有实质性响应的供应商在规定时间内在线提交最终报价。最终报价是供应商响应文件的有效组成部分。</w:t>
            </w:r>
          </w:p>
        </w:tc>
      </w:tr>
      <w:tr w:rsidR="000974FF" w:rsidRPr="00CE1F51" w:rsidTr="00760F35">
        <w:trPr>
          <w:cantSplit/>
          <w:trHeight w:val="453"/>
        </w:trPr>
        <w:tc>
          <w:tcPr>
            <w:tcW w:w="9606" w:type="dxa"/>
            <w:gridSpan w:val="3"/>
            <w:vAlign w:val="center"/>
          </w:tcPr>
          <w:p w:rsidR="000974FF" w:rsidRPr="00CE1F51" w:rsidRDefault="0052090F" w:rsidP="00894DC2">
            <w:pPr>
              <w:spacing w:line="400" w:lineRule="exact"/>
              <w:jc w:val="center"/>
              <w:rPr>
                <w:rFonts w:asciiTheme="minorEastAsia" w:eastAsiaTheme="minorEastAsia" w:hAnsiTheme="minorEastAsia"/>
                <w:b/>
                <w:bCs/>
                <w:sz w:val="24"/>
                <w:szCs w:val="24"/>
              </w:rPr>
            </w:pPr>
            <w:r w:rsidRPr="00CE1F51">
              <w:rPr>
                <w:rFonts w:asciiTheme="minorEastAsia" w:eastAsiaTheme="minorEastAsia" w:hAnsiTheme="minorEastAsia" w:cs="宋体" w:hint="eastAsia"/>
                <w:b/>
                <w:bCs/>
                <w:sz w:val="24"/>
                <w:szCs w:val="24"/>
              </w:rPr>
              <w:t>授</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予</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合</w:t>
            </w:r>
            <w:r w:rsidRPr="00CE1F51">
              <w:rPr>
                <w:rFonts w:asciiTheme="minorEastAsia" w:eastAsiaTheme="minorEastAsia" w:hAnsiTheme="minorEastAsia" w:cs="宋体"/>
                <w:b/>
                <w:bCs/>
                <w:sz w:val="24"/>
                <w:szCs w:val="24"/>
              </w:rPr>
              <w:t xml:space="preserve"> </w:t>
            </w:r>
            <w:r w:rsidRPr="00CE1F51">
              <w:rPr>
                <w:rFonts w:asciiTheme="minorEastAsia" w:eastAsiaTheme="minorEastAsia" w:hAnsiTheme="minorEastAsia" w:cs="宋体" w:hint="eastAsia"/>
                <w:b/>
                <w:bCs/>
                <w:sz w:val="24"/>
                <w:szCs w:val="24"/>
              </w:rPr>
              <w:t>同</w:t>
            </w:r>
          </w:p>
        </w:tc>
      </w:tr>
      <w:tr w:rsidR="000974FF" w:rsidRPr="00CE1F51" w:rsidTr="00760F35">
        <w:trPr>
          <w:trHeight w:val="605"/>
        </w:trPr>
        <w:tc>
          <w:tcPr>
            <w:tcW w:w="1028" w:type="dxa"/>
            <w:gridSpan w:val="2"/>
            <w:vAlign w:val="center"/>
          </w:tcPr>
          <w:p w:rsidR="000974FF" w:rsidRPr="00CE1F51" w:rsidRDefault="0052090F" w:rsidP="00894DC2">
            <w:pPr>
              <w:spacing w:line="400" w:lineRule="exact"/>
              <w:jc w:val="center"/>
              <w:rPr>
                <w:rFonts w:asciiTheme="minorEastAsia" w:eastAsiaTheme="minorEastAsia" w:hAnsiTheme="minorEastAsia"/>
                <w:sz w:val="24"/>
                <w:szCs w:val="24"/>
              </w:rPr>
            </w:pPr>
            <w:r w:rsidRPr="00CE1F51">
              <w:rPr>
                <w:rFonts w:asciiTheme="minorEastAsia" w:eastAsiaTheme="minorEastAsia" w:hAnsiTheme="minorEastAsia" w:cs="宋体" w:hint="eastAsia"/>
                <w:sz w:val="24"/>
                <w:szCs w:val="24"/>
              </w:rPr>
              <w:t>18</w:t>
            </w:r>
          </w:p>
        </w:tc>
        <w:tc>
          <w:tcPr>
            <w:tcW w:w="8578" w:type="dxa"/>
            <w:vAlign w:val="center"/>
          </w:tcPr>
          <w:p w:rsidR="000974FF" w:rsidRPr="00CE1F51" w:rsidRDefault="0052090F" w:rsidP="00894DC2">
            <w:pPr>
              <w:spacing w:line="400" w:lineRule="exact"/>
              <w:rPr>
                <w:rFonts w:asciiTheme="minorEastAsia" w:eastAsiaTheme="minorEastAsia" w:hAnsiTheme="minorEastAsia"/>
                <w:sz w:val="24"/>
                <w:szCs w:val="24"/>
              </w:rPr>
            </w:pPr>
            <w:r w:rsidRPr="00CE1F51">
              <w:rPr>
                <w:rFonts w:asciiTheme="minorEastAsia" w:eastAsiaTheme="minorEastAsia" w:hAnsiTheme="minorEastAsia" w:cs="宋体" w:hint="eastAsia"/>
                <w:sz w:val="24"/>
                <w:szCs w:val="24"/>
              </w:rPr>
              <w:t>按照磋商文件的规定、成交供应商的磋商响应文件、成交通知书签订合同。</w:t>
            </w:r>
          </w:p>
        </w:tc>
      </w:tr>
    </w:tbl>
    <w:p w:rsidR="00894DC2" w:rsidRPr="00CE1F51" w:rsidRDefault="00894DC2" w:rsidP="00894DC2">
      <w:pPr>
        <w:spacing w:line="400" w:lineRule="exact"/>
        <w:ind w:firstLineChars="100" w:firstLine="241"/>
        <w:rPr>
          <w:rFonts w:asciiTheme="minorEastAsia" w:eastAsiaTheme="minorEastAsia" w:hAnsiTheme="minorEastAsia" w:cs="宋体"/>
          <w:b/>
          <w:bCs/>
          <w:sz w:val="24"/>
          <w:szCs w:val="24"/>
        </w:rPr>
      </w:pPr>
    </w:p>
    <w:p w:rsidR="000974FF" w:rsidRPr="00CE1F51" w:rsidRDefault="0052090F" w:rsidP="00894DC2">
      <w:pPr>
        <w:spacing w:line="400" w:lineRule="exact"/>
        <w:ind w:firstLineChars="100" w:firstLine="241"/>
        <w:rPr>
          <w:rFonts w:asciiTheme="minorEastAsia" w:eastAsiaTheme="minorEastAsia" w:hAnsiTheme="minorEastAsia" w:cs="宋体"/>
          <w:b/>
          <w:bCs/>
          <w:sz w:val="24"/>
          <w:szCs w:val="24"/>
        </w:rPr>
      </w:pPr>
      <w:r w:rsidRPr="00CE1F51">
        <w:rPr>
          <w:rFonts w:asciiTheme="minorEastAsia" w:eastAsiaTheme="minorEastAsia" w:hAnsiTheme="minorEastAsia" w:cs="宋体" w:hint="eastAsia"/>
          <w:b/>
          <w:bCs/>
          <w:sz w:val="24"/>
          <w:szCs w:val="24"/>
        </w:rPr>
        <w:t>注意：本磋商文件中标有“★”号的条款为“实质性要求”条款，对这些条款的任何负偏离将视为没有对磋商文件的实质性要求做出响应，按无效响应处理。</w:t>
      </w:r>
    </w:p>
    <w:p w:rsidR="00894DC2" w:rsidRPr="00CE1F51" w:rsidRDefault="00894DC2" w:rsidP="00683D3C">
      <w:pPr>
        <w:pStyle w:val="a2"/>
      </w:pPr>
    </w:p>
    <w:p w:rsidR="00894DC2" w:rsidRPr="00CE1F51" w:rsidRDefault="00894DC2" w:rsidP="00683D3C">
      <w:pPr>
        <w:pStyle w:val="a6"/>
      </w:pPr>
    </w:p>
    <w:p w:rsidR="00894DC2" w:rsidRPr="00CE1F51" w:rsidRDefault="00894DC2" w:rsidP="00894DC2">
      <w:pPr>
        <w:rPr>
          <w:rFonts w:asciiTheme="minorEastAsia" w:eastAsiaTheme="minorEastAsia" w:hAnsiTheme="minorEastAsia"/>
        </w:rPr>
      </w:pPr>
    </w:p>
    <w:p w:rsidR="00894DC2" w:rsidRPr="00CE1F51" w:rsidRDefault="00894DC2" w:rsidP="00683D3C">
      <w:pPr>
        <w:pStyle w:val="a2"/>
      </w:pPr>
    </w:p>
    <w:p w:rsidR="000974FF" w:rsidRPr="00CE1F51" w:rsidRDefault="0052090F" w:rsidP="00105D72">
      <w:pPr>
        <w:numPr>
          <w:ilvl w:val="0"/>
          <w:numId w:val="6"/>
        </w:numPr>
        <w:spacing w:line="360" w:lineRule="auto"/>
        <w:jc w:val="center"/>
        <w:rPr>
          <w:rFonts w:ascii="宋体" w:hAnsi="宋体" w:cs="宋体"/>
          <w:b/>
          <w:bCs/>
          <w:sz w:val="30"/>
          <w:szCs w:val="30"/>
        </w:rPr>
      </w:pPr>
      <w:r w:rsidRPr="00CE1F51">
        <w:rPr>
          <w:rFonts w:ascii="宋体" w:hAnsi="宋体" w:cs="宋体"/>
          <w:b/>
          <w:bCs/>
          <w:sz w:val="30"/>
          <w:szCs w:val="30"/>
        </w:rPr>
        <w:br w:type="page"/>
      </w:r>
      <w:bookmarkStart w:id="8" w:name="_Toc50046893"/>
      <w:r w:rsidRPr="00CE1F51">
        <w:rPr>
          <w:rFonts w:ascii="宋体" w:hAnsi="宋体" w:cs="宋体"/>
          <w:b/>
          <w:bCs/>
          <w:sz w:val="30"/>
          <w:szCs w:val="30"/>
        </w:rPr>
        <w:t xml:space="preserve"> </w:t>
      </w:r>
      <w:r w:rsidRPr="00CE1F51">
        <w:rPr>
          <w:rFonts w:ascii="宋体" w:hAnsi="宋体" w:cs="宋体" w:hint="eastAsia"/>
          <w:b/>
          <w:bCs/>
          <w:sz w:val="30"/>
          <w:szCs w:val="30"/>
        </w:rPr>
        <w:t>评定成交的标准</w:t>
      </w:r>
      <w:bookmarkEnd w:id="8"/>
    </w:p>
    <w:p w:rsidR="000974FF" w:rsidRPr="00CE1F51" w:rsidRDefault="0052090F" w:rsidP="00105D72">
      <w:pPr>
        <w:pStyle w:val="21"/>
        <w:spacing w:line="360" w:lineRule="auto"/>
        <w:ind w:left="0" w:firstLineChars="200" w:firstLine="480"/>
      </w:pPr>
      <w:r w:rsidRPr="00CE1F51">
        <w:t>本办法严格遵照《中华人民共和国政府采购法》、《中华人民共和国政府采购法实施条例》、《政府采购竞争性磋商采购方式管理暂行办法》，结合项目所在地政府有关政府采购规定和项目的实际情况制定。</w:t>
      </w:r>
    </w:p>
    <w:p w:rsidR="000974FF" w:rsidRPr="00CE1F51" w:rsidRDefault="0052090F" w:rsidP="00105D72">
      <w:pPr>
        <w:spacing w:line="360" w:lineRule="auto"/>
        <w:rPr>
          <w:rFonts w:ascii="宋体" w:hAnsi="宋体" w:cs="宋体"/>
          <w:b/>
          <w:bCs/>
          <w:sz w:val="24"/>
          <w:szCs w:val="24"/>
        </w:rPr>
      </w:pPr>
      <w:r w:rsidRPr="00CE1F51">
        <w:rPr>
          <w:rFonts w:ascii="宋体" w:hAnsi="宋体" w:cs="宋体" w:hint="eastAsia"/>
          <w:b/>
          <w:bCs/>
          <w:sz w:val="24"/>
          <w:szCs w:val="24"/>
        </w:rPr>
        <w:t>一. 总则</w:t>
      </w:r>
    </w:p>
    <w:p w:rsidR="000974FF" w:rsidRPr="00CE1F51" w:rsidRDefault="0052090F" w:rsidP="00105D72">
      <w:pPr>
        <w:spacing w:line="360" w:lineRule="auto"/>
        <w:ind w:firstLineChars="200" w:firstLine="480"/>
        <w:rPr>
          <w:rFonts w:ascii="宋体" w:hAnsi="宋体" w:cs="宋体"/>
          <w:sz w:val="24"/>
          <w:szCs w:val="24"/>
        </w:rPr>
      </w:pPr>
      <w:r w:rsidRPr="00CE1F51">
        <w:rPr>
          <w:rFonts w:ascii="宋体" w:hAnsi="宋体" w:cs="宋体" w:hint="eastAsia"/>
          <w:sz w:val="24"/>
          <w:szCs w:val="24"/>
        </w:rPr>
        <w:t>本次磋商遵循公平、公正、科学、择优的原则依法进行，磋商活动及当事人接受依法实施的监督。本次磋商采用综合评分法。</w:t>
      </w:r>
    </w:p>
    <w:p w:rsidR="000974FF" w:rsidRPr="00CE1F51" w:rsidRDefault="0052090F" w:rsidP="00105D72">
      <w:pPr>
        <w:spacing w:line="360" w:lineRule="auto"/>
        <w:rPr>
          <w:rFonts w:ascii="宋体" w:hAnsi="宋体" w:cs="宋体"/>
          <w:b/>
          <w:bCs/>
          <w:sz w:val="24"/>
          <w:szCs w:val="24"/>
        </w:rPr>
      </w:pPr>
      <w:r w:rsidRPr="00CE1F51">
        <w:rPr>
          <w:rFonts w:ascii="宋体" w:hAnsi="宋体" w:cs="宋体" w:hint="eastAsia"/>
          <w:b/>
          <w:bCs/>
          <w:sz w:val="24"/>
          <w:szCs w:val="24"/>
        </w:rPr>
        <w:t>二. 评审组织</w:t>
      </w:r>
    </w:p>
    <w:p w:rsidR="000974FF" w:rsidRPr="00CE1F51" w:rsidRDefault="0052090F" w:rsidP="00105D72">
      <w:pPr>
        <w:spacing w:line="360" w:lineRule="auto"/>
        <w:ind w:firstLineChars="200" w:firstLine="480"/>
        <w:rPr>
          <w:rFonts w:ascii="宋体" w:hAnsi="宋体" w:cs="宋体"/>
          <w:sz w:val="24"/>
          <w:szCs w:val="24"/>
        </w:rPr>
      </w:pPr>
      <w:r w:rsidRPr="00CE1F51">
        <w:rPr>
          <w:rFonts w:ascii="宋体" w:hAnsi="宋体" w:cs="宋体" w:hint="eastAsia"/>
          <w:sz w:val="24"/>
          <w:szCs w:val="24"/>
        </w:rPr>
        <w:t>磋商小组：采购人和采购机构根据采购项目的内容特点按照法律法规规定组建磋商小组。磋商小组由采购人、技术、经济等方面专家等有关人员组成。</w:t>
      </w:r>
    </w:p>
    <w:p w:rsidR="000974FF" w:rsidRPr="00CE1F51" w:rsidRDefault="0052090F" w:rsidP="00105D72">
      <w:pPr>
        <w:spacing w:line="360" w:lineRule="auto"/>
        <w:rPr>
          <w:rFonts w:ascii="宋体" w:hAnsi="宋体" w:cs="宋体"/>
          <w:b/>
          <w:bCs/>
          <w:sz w:val="24"/>
          <w:szCs w:val="24"/>
        </w:rPr>
      </w:pPr>
      <w:r w:rsidRPr="00CE1F51">
        <w:rPr>
          <w:rFonts w:ascii="宋体" w:hAnsi="宋体" w:cs="宋体" w:hint="eastAsia"/>
          <w:b/>
          <w:bCs/>
          <w:sz w:val="24"/>
          <w:szCs w:val="24"/>
        </w:rPr>
        <w:t>三．磋商程序</w:t>
      </w:r>
    </w:p>
    <w:p w:rsidR="000974FF" w:rsidRPr="00CE1F51" w:rsidRDefault="0052090F" w:rsidP="00105D72">
      <w:pPr>
        <w:pStyle w:val="a9"/>
        <w:snapToGrid w:val="0"/>
        <w:spacing w:before="0" w:beforeAutospacing="0" w:after="0" w:afterAutospacing="0" w:line="360" w:lineRule="auto"/>
        <w:ind w:firstLineChars="200" w:firstLine="480"/>
        <w:rPr>
          <w:bCs/>
          <w:color w:val="auto"/>
        </w:rPr>
      </w:pPr>
      <w:r w:rsidRPr="00CE1F51">
        <w:rPr>
          <w:bCs/>
          <w:color w:val="auto"/>
        </w:rPr>
        <w:t>（1）提交首次磋商响应文件截止时间后，采购代理机构向各供应商发出“电子加密磋商响应文件”开始解密通知。供应商登录“政府采购云平台”，按要求在规定时间内完成解密。在线解密“电子加密磋商响应文件”时间为提交首次磋商响应文件截止时间起</w:t>
      </w:r>
      <w:r w:rsidRPr="00CE1F51">
        <w:rPr>
          <w:rFonts w:cs="宋体"/>
          <w:color w:val="auto"/>
          <w:u w:val="single"/>
        </w:rPr>
        <w:t xml:space="preserve"> 30 </w:t>
      </w:r>
      <w:r w:rsidRPr="00CE1F51">
        <w:rPr>
          <w:rFonts w:cs="宋体"/>
          <w:color w:val="auto"/>
        </w:rPr>
        <w:t>分钟</w:t>
      </w:r>
      <w:r w:rsidRPr="00CE1F51">
        <w:rPr>
          <w:bCs/>
          <w:color w:val="auto"/>
        </w:rPr>
        <w:t>内。在规定的时间内供应商因故无法完成“政府采购云平台”的“电子加密磋商响应文件”解密的，如已按规定在提交首次磋商响应文件截止时间前向采购代理机构递交了“电子备份磋商响应文件”的（若供应商未向采购代理机构递交“电子备份磋商响应文件”的，视为响应文件撤回），将由采购代理机构按“政府采购云平台”操作规范将“电子备份磋商响应文件”上传至“政府采购云平台”进行解密，上传并解密成功后，原“电子加密磋商响应文件”自动失效。评审时以“电子备份磋商响应文件”为准。</w:t>
      </w:r>
    </w:p>
    <w:p w:rsidR="000974FF" w:rsidRPr="00CE1F51" w:rsidRDefault="0052090F" w:rsidP="00105D72">
      <w:pPr>
        <w:pStyle w:val="a9"/>
        <w:snapToGrid w:val="0"/>
        <w:spacing w:before="0" w:beforeAutospacing="0" w:after="0" w:afterAutospacing="0" w:line="360" w:lineRule="auto"/>
        <w:ind w:firstLineChars="200" w:firstLine="480"/>
        <w:rPr>
          <w:bCs/>
          <w:color w:val="auto"/>
        </w:rPr>
      </w:pPr>
      <w:r w:rsidRPr="00CE1F51">
        <w:rPr>
          <w:bCs/>
          <w:color w:val="auto"/>
        </w:rPr>
        <w:t>（2）采购人或采购代理机构对磋商响应供应商的资格进行审查，资格审查结束后进入符合性审查评审工作。</w:t>
      </w:r>
    </w:p>
    <w:p w:rsidR="000974FF" w:rsidRPr="00CE1F51" w:rsidRDefault="0052090F" w:rsidP="00105D72">
      <w:pPr>
        <w:pStyle w:val="a9"/>
        <w:snapToGrid w:val="0"/>
        <w:spacing w:before="0" w:beforeAutospacing="0" w:after="0" w:afterAutospacing="0" w:line="360" w:lineRule="auto"/>
        <w:ind w:firstLineChars="200" w:firstLine="480"/>
        <w:rPr>
          <w:bCs/>
          <w:color w:val="auto"/>
        </w:rPr>
      </w:pPr>
      <w:r w:rsidRPr="00CE1F51">
        <w:rPr>
          <w:bCs/>
          <w:color w:val="auto"/>
        </w:rPr>
        <w:t>（3）符合性审查结束后，对有效磋商响应供应商进入</w:t>
      </w:r>
      <w:r w:rsidRPr="00CE1F51">
        <w:rPr>
          <w:rFonts w:hint="eastAsia"/>
          <w:bCs/>
          <w:color w:val="auto"/>
        </w:rPr>
        <w:t>商务</w:t>
      </w:r>
      <w:r w:rsidRPr="00CE1F51">
        <w:rPr>
          <w:bCs/>
          <w:color w:val="auto"/>
        </w:rPr>
        <w:t>技术评审，并在“政府采购云平台”上进行在线磋商。</w:t>
      </w:r>
    </w:p>
    <w:p w:rsidR="000974FF" w:rsidRPr="00CE1F51" w:rsidRDefault="0052090F" w:rsidP="00105D72">
      <w:pPr>
        <w:pStyle w:val="a9"/>
        <w:snapToGrid w:val="0"/>
        <w:spacing w:before="0" w:beforeAutospacing="0" w:after="0" w:afterAutospacing="0" w:line="360" w:lineRule="auto"/>
        <w:ind w:firstLineChars="200" w:firstLine="480"/>
        <w:rPr>
          <w:bCs/>
          <w:color w:val="auto"/>
        </w:rPr>
      </w:pPr>
      <w:r w:rsidRPr="00CE1F51">
        <w:rPr>
          <w:bCs/>
          <w:color w:val="auto"/>
        </w:rPr>
        <w:t>（3）经磋商小组评审及磋商结束后，要求所有实质性响应的供应商在规定时间内提交最后报价，采购代理机构向各磋商响应供应商发出最终报价文件通知，由供应商按磋商文件规定的时间内自行填写最终报价加盖签章并上传。</w:t>
      </w:r>
    </w:p>
    <w:p w:rsidR="000974FF" w:rsidRPr="00CE1F51" w:rsidRDefault="0052090F" w:rsidP="00105D72">
      <w:pPr>
        <w:pStyle w:val="a9"/>
        <w:snapToGrid w:val="0"/>
        <w:spacing w:before="0" w:beforeAutospacing="0" w:after="0" w:afterAutospacing="0" w:line="360" w:lineRule="auto"/>
        <w:ind w:firstLineChars="200" w:firstLine="480"/>
        <w:rPr>
          <w:bCs/>
          <w:color w:val="auto"/>
        </w:rPr>
      </w:pPr>
      <w:r w:rsidRPr="00CE1F51">
        <w:rPr>
          <w:bCs/>
          <w:color w:val="auto"/>
        </w:rPr>
        <w:t>（4）最后报价是磋商响应文件的有效组成部分。</w:t>
      </w:r>
    </w:p>
    <w:p w:rsidR="000974FF" w:rsidRPr="00CE1F51" w:rsidRDefault="0052090F" w:rsidP="00105D72">
      <w:pPr>
        <w:pStyle w:val="a9"/>
        <w:snapToGrid w:val="0"/>
        <w:spacing w:before="0" w:beforeAutospacing="0" w:after="0" w:afterAutospacing="0" w:line="360" w:lineRule="auto"/>
        <w:ind w:firstLineChars="200" w:firstLine="480"/>
        <w:rPr>
          <w:bCs/>
          <w:color w:val="auto"/>
        </w:rPr>
      </w:pPr>
      <w:r w:rsidRPr="00CE1F51">
        <w:rPr>
          <w:bCs/>
          <w:color w:val="auto"/>
        </w:rPr>
        <w:t>（5）已提交首次磋商响应文件的供应商，在提交最后报价之前，若因磋商文件实质性变动导致供应商无法满足采购需求的，允许供应商退出磋商。</w:t>
      </w:r>
    </w:p>
    <w:p w:rsidR="000974FF" w:rsidRPr="00CE1F51" w:rsidRDefault="0052090F" w:rsidP="00105D72">
      <w:pPr>
        <w:pStyle w:val="a9"/>
        <w:snapToGrid w:val="0"/>
        <w:spacing w:before="0" w:beforeAutospacing="0" w:after="0" w:afterAutospacing="0" w:line="360" w:lineRule="auto"/>
        <w:ind w:firstLineChars="200" w:firstLine="480"/>
        <w:rPr>
          <w:bCs/>
          <w:color w:val="auto"/>
        </w:rPr>
      </w:pPr>
      <w:r w:rsidRPr="00CE1F51">
        <w:rPr>
          <w:bCs/>
          <w:color w:val="auto"/>
        </w:rPr>
        <w:t>（6）公布其得分情况。</w:t>
      </w:r>
    </w:p>
    <w:p w:rsidR="000974FF" w:rsidRPr="00CE1F51" w:rsidRDefault="0052090F" w:rsidP="00105D72">
      <w:pPr>
        <w:pStyle w:val="ae"/>
        <w:widowControl w:val="0"/>
        <w:snapToGrid w:val="0"/>
        <w:spacing w:before="0" w:beforeAutospacing="0" w:after="0" w:afterAutospacing="0" w:line="360" w:lineRule="auto"/>
        <w:ind w:firstLineChars="200" w:firstLine="480"/>
        <w:jc w:val="both"/>
        <w:rPr>
          <w:bCs/>
        </w:rPr>
      </w:pPr>
      <w:r w:rsidRPr="00CE1F51">
        <w:rPr>
          <w:rFonts w:hint="eastAsia"/>
          <w:bCs/>
        </w:rPr>
        <w:t>（7）磋商小组根据综合评分情况，按照评审得分由高到低顺序推荐3名成交候选供应商，并编写评审报告。若评审得分相同，则报价低者为成交候选人；评审得分且最终报价相同的则由抽签决定成交候选人。</w:t>
      </w:r>
    </w:p>
    <w:p w:rsidR="000974FF" w:rsidRPr="00CE1F51" w:rsidRDefault="0052090F" w:rsidP="00105D72">
      <w:pPr>
        <w:pStyle w:val="a9"/>
        <w:snapToGrid w:val="0"/>
        <w:spacing w:before="0" w:beforeAutospacing="0" w:after="0" w:afterAutospacing="0" w:line="360" w:lineRule="auto"/>
        <w:ind w:firstLineChars="200" w:firstLine="480"/>
        <w:rPr>
          <w:bCs/>
          <w:color w:val="auto"/>
        </w:rPr>
      </w:pPr>
      <w:r w:rsidRPr="00CE1F51">
        <w:rPr>
          <w:bCs/>
          <w:color w:val="auto"/>
        </w:rPr>
        <w:t>（8）评审结束后，公布成交候选供应商名单，及采购人最终确定成交供应商名单的时间和公告方式等。</w:t>
      </w:r>
    </w:p>
    <w:p w:rsidR="000974FF" w:rsidRPr="00CE1F51" w:rsidRDefault="0052090F" w:rsidP="00105D72">
      <w:pPr>
        <w:spacing w:line="360" w:lineRule="auto"/>
        <w:rPr>
          <w:rFonts w:ascii="宋体" w:hAnsi="宋体" w:cs="宋体"/>
          <w:b/>
          <w:bCs/>
          <w:sz w:val="24"/>
          <w:szCs w:val="24"/>
        </w:rPr>
      </w:pPr>
      <w:r w:rsidRPr="00CE1F51">
        <w:rPr>
          <w:rFonts w:ascii="宋体" w:hAnsi="宋体" w:cs="宋体" w:hint="eastAsia"/>
          <w:b/>
          <w:bCs/>
          <w:sz w:val="24"/>
          <w:szCs w:val="24"/>
        </w:rPr>
        <w:t>四.评审程序</w:t>
      </w:r>
    </w:p>
    <w:p w:rsidR="000974FF" w:rsidRPr="00CE1F51" w:rsidRDefault="0052090F" w:rsidP="00105D72">
      <w:pPr>
        <w:pStyle w:val="ae"/>
        <w:widowControl w:val="0"/>
        <w:snapToGrid w:val="0"/>
        <w:spacing w:before="0" w:beforeAutospacing="0" w:after="0" w:afterAutospacing="0" w:line="360" w:lineRule="auto"/>
        <w:ind w:firstLineChars="225" w:firstLine="540"/>
        <w:jc w:val="both"/>
      </w:pPr>
      <w:r w:rsidRPr="00CE1F51">
        <w:rPr>
          <w:rFonts w:hint="eastAsia"/>
          <w:kern w:val="2"/>
        </w:rPr>
        <w:t>1. 响应文件初审。初审分为资格性检查和符合性检查。</w:t>
      </w:r>
    </w:p>
    <w:p w:rsidR="000974FF" w:rsidRPr="00CE1F51" w:rsidRDefault="0052090F" w:rsidP="00105D72">
      <w:pPr>
        <w:spacing w:line="360" w:lineRule="auto"/>
        <w:ind w:firstLineChars="200" w:firstLine="480"/>
        <w:rPr>
          <w:rFonts w:ascii="宋体" w:hAnsi="宋体" w:cs="宋体"/>
          <w:sz w:val="24"/>
          <w:szCs w:val="24"/>
        </w:rPr>
      </w:pPr>
      <w:r w:rsidRPr="00CE1F51">
        <w:rPr>
          <w:rFonts w:ascii="宋体" w:hAnsi="宋体" w:cs="宋体" w:hint="eastAsia"/>
          <w:sz w:val="24"/>
          <w:szCs w:val="24"/>
        </w:rPr>
        <w:t>资格性检查。依据法律法规和磋商采购文件的规定，对响应文件中的资格证明和响应文件的完整性、合法性进行审查，以确定供应商是否具备报价资格。</w:t>
      </w:r>
    </w:p>
    <w:p w:rsidR="000974FF" w:rsidRPr="00CE1F51" w:rsidRDefault="0052090F" w:rsidP="00105D72">
      <w:pPr>
        <w:spacing w:line="360" w:lineRule="auto"/>
        <w:ind w:firstLineChars="200" w:firstLine="480"/>
        <w:rPr>
          <w:rFonts w:ascii="宋体" w:hAnsi="宋体" w:cs="宋体"/>
          <w:sz w:val="24"/>
          <w:szCs w:val="24"/>
        </w:rPr>
      </w:pPr>
      <w:r w:rsidRPr="00CE1F51">
        <w:rPr>
          <w:rFonts w:ascii="宋体" w:hAnsi="宋体" w:cs="宋体" w:hint="eastAsia"/>
          <w:sz w:val="24"/>
          <w:szCs w:val="24"/>
        </w:rPr>
        <w:t>符合性检查。依据磋商采购文件的规定，从响应文件的有效性、完整性和对磋商采购文件的响应程度进行审查，以确定是否对磋商采购文件的实质性要求作出响应。</w:t>
      </w:r>
    </w:p>
    <w:p w:rsidR="000974FF" w:rsidRPr="00CE1F51" w:rsidRDefault="0052090F" w:rsidP="00105D72">
      <w:pPr>
        <w:pStyle w:val="ae"/>
        <w:widowControl w:val="0"/>
        <w:snapToGrid w:val="0"/>
        <w:spacing w:before="0" w:beforeAutospacing="0" w:after="0" w:afterAutospacing="0" w:line="360" w:lineRule="auto"/>
        <w:ind w:firstLineChars="225" w:firstLine="540"/>
        <w:jc w:val="both"/>
      </w:pPr>
      <w:r w:rsidRPr="00CE1F51">
        <w:rPr>
          <w:rFonts w:hint="eastAsia"/>
          <w:kern w:val="2"/>
        </w:rPr>
        <w:t>2.澄清问题</w:t>
      </w:r>
    </w:p>
    <w:p w:rsidR="000974FF" w:rsidRPr="00CE1F51" w:rsidRDefault="0052090F" w:rsidP="00105D72">
      <w:pPr>
        <w:spacing w:line="360" w:lineRule="auto"/>
        <w:ind w:firstLineChars="200" w:firstLine="480"/>
        <w:rPr>
          <w:rFonts w:ascii="宋体" w:hAnsi="宋体" w:cs="宋体"/>
          <w:sz w:val="24"/>
          <w:szCs w:val="24"/>
        </w:rPr>
      </w:pPr>
      <w:r w:rsidRPr="00CE1F51">
        <w:rPr>
          <w:rFonts w:ascii="宋体" w:hAnsi="宋体" w:cs="宋体" w:hint="eastAsia"/>
          <w:sz w:val="24"/>
          <w:szCs w:val="24"/>
        </w:rPr>
        <w:t>对响应文件中含义不明确、同类问题表述不一致或者有明显文字和计算错误的内容，磋商小组要求供应商作出必要的澄清、说明或者纠正。供应商的澄清、说明或者补正应当采用书面形式，由其授权的代表签字，并不得超出响应文件的范围或者改变响应文件的实质性内容。</w:t>
      </w:r>
    </w:p>
    <w:p w:rsidR="000974FF" w:rsidRPr="00CE1F51" w:rsidRDefault="0052090F" w:rsidP="00105D72">
      <w:pPr>
        <w:pStyle w:val="ae"/>
        <w:widowControl w:val="0"/>
        <w:snapToGrid w:val="0"/>
        <w:spacing w:before="0" w:beforeAutospacing="0" w:after="0" w:afterAutospacing="0" w:line="360" w:lineRule="auto"/>
        <w:ind w:firstLineChars="225" w:firstLine="540"/>
        <w:jc w:val="both"/>
      </w:pPr>
      <w:r w:rsidRPr="00CE1F51">
        <w:rPr>
          <w:rFonts w:hint="eastAsia"/>
          <w:kern w:val="2"/>
        </w:rPr>
        <w:t>3.详细评审</w:t>
      </w:r>
    </w:p>
    <w:p w:rsidR="000974FF" w:rsidRPr="00CE1F51" w:rsidRDefault="0052090F" w:rsidP="00105D72">
      <w:pPr>
        <w:spacing w:line="360" w:lineRule="auto"/>
        <w:ind w:firstLineChars="200" w:firstLine="480"/>
        <w:rPr>
          <w:rFonts w:ascii="宋体" w:hAnsi="宋体" w:cs="宋体"/>
          <w:sz w:val="24"/>
          <w:szCs w:val="24"/>
        </w:rPr>
      </w:pPr>
      <w:r w:rsidRPr="00CE1F51">
        <w:rPr>
          <w:rFonts w:ascii="宋体" w:hAnsi="宋体" w:cs="宋体" w:hint="eastAsia"/>
          <w:sz w:val="24"/>
          <w:szCs w:val="24"/>
        </w:rPr>
        <w:t>磋商小组对初步评审合格的响应文件，依照本办法对商务技术内容作进一步评审、比较。磋商小组成员经过阅标、审标和询标，对供应商进行综合打分。</w:t>
      </w:r>
    </w:p>
    <w:p w:rsidR="000974FF" w:rsidRPr="00CE1F51" w:rsidRDefault="0052090F" w:rsidP="00105D72">
      <w:pPr>
        <w:spacing w:line="360" w:lineRule="auto"/>
        <w:ind w:firstLineChars="200" w:firstLine="480"/>
        <w:rPr>
          <w:rFonts w:ascii="宋体" w:hAnsi="宋体" w:cs="宋体"/>
          <w:sz w:val="24"/>
          <w:szCs w:val="24"/>
        </w:rPr>
      </w:pPr>
      <w:r w:rsidRPr="00CE1F51">
        <w:rPr>
          <w:rFonts w:ascii="宋体" w:hAnsi="宋体" w:cs="宋体" w:hint="eastAsia"/>
          <w:sz w:val="24"/>
          <w:szCs w:val="24"/>
        </w:rPr>
        <w:t>评委打分参照本部分附表：评分标准表。其中商务技术部分由各磋商小组成员打分，根据供应商的响应文件及相关澄清文件，进行独立打分。评委打分采用记名方式（小数点后保留二位小数）。报价分经磋商小组评审后按评分标准表进行统一计算（小数点后保留二位小数）。</w:t>
      </w:r>
    </w:p>
    <w:p w:rsidR="000974FF" w:rsidRPr="00CE1F51" w:rsidRDefault="0052090F" w:rsidP="00105D72">
      <w:pPr>
        <w:spacing w:line="360" w:lineRule="auto"/>
        <w:ind w:firstLineChars="250" w:firstLine="600"/>
        <w:rPr>
          <w:rFonts w:ascii="宋体" w:hAnsi="宋体" w:cs="宋体"/>
          <w:sz w:val="24"/>
          <w:szCs w:val="24"/>
        </w:rPr>
      </w:pPr>
      <w:r w:rsidRPr="00CE1F51">
        <w:rPr>
          <w:rFonts w:ascii="宋体" w:hAnsi="宋体" w:cs="宋体" w:hint="eastAsia"/>
          <w:sz w:val="24"/>
          <w:szCs w:val="24"/>
        </w:rPr>
        <w:t>4.如果在</w:t>
      </w:r>
      <w:r w:rsidRPr="00CE1F51">
        <w:rPr>
          <w:rFonts w:hint="eastAsia"/>
          <w:sz w:val="24"/>
          <w:szCs w:val="24"/>
        </w:rPr>
        <w:t>参加磋商时</w:t>
      </w:r>
      <w:r w:rsidRPr="00CE1F51">
        <w:rPr>
          <w:rFonts w:ascii="宋体" w:hAnsi="宋体" w:cs="宋体" w:hint="eastAsia"/>
          <w:sz w:val="24"/>
          <w:szCs w:val="24"/>
        </w:rPr>
        <w:t>只有两家供应商或在评标过程中实际有效供应商只有两家，竞争性磋商采购活动可以继续进行。如果只有一家，采购人或者采购代理机构应当终止竞争性磋商采购活动，发布项目终止公告并说明原因，重新开展采购活动。</w:t>
      </w:r>
    </w:p>
    <w:p w:rsidR="000974FF" w:rsidRPr="00CE1F51" w:rsidRDefault="0052090F" w:rsidP="00105D72">
      <w:pPr>
        <w:pStyle w:val="ae"/>
        <w:widowControl w:val="0"/>
        <w:snapToGrid w:val="0"/>
        <w:spacing w:before="0" w:beforeAutospacing="0" w:after="0" w:afterAutospacing="0" w:line="360" w:lineRule="auto"/>
        <w:ind w:firstLineChars="225" w:firstLine="540"/>
        <w:jc w:val="both"/>
      </w:pPr>
      <w:r w:rsidRPr="00CE1F51">
        <w:rPr>
          <w:rFonts w:hint="eastAsia"/>
          <w:kern w:val="2"/>
        </w:rPr>
        <w:t>5.成交候选人确定</w:t>
      </w:r>
    </w:p>
    <w:p w:rsidR="000974FF" w:rsidRPr="00CE1F51" w:rsidRDefault="0052090F" w:rsidP="00105D72">
      <w:pPr>
        <w:pStyle w:val="ae"/>
        <w:widowControl w:val="0"/>
        <w:snapToGrid w:val="0"/>
        <w:spacing w:before="0" w:beforeAutospacing="0" w:after="0" w:afterAutospacing="0" w:line="360" w:lineRule="auto"/>
        <w:ind w:firstLineChars="200" w:firstLine="480"/>
        <w:jc w:val="both"/>
        <w:rPr>
          <w:kern w:val="2"/>
        </w:rPr>
      </w:pPr>
      <w:r w:rsidRPr="00CE1F51">
        <w:rPr>
          <w:rFonts w:hint="eastAsia"/>
          <w:kern w:val="2"/>
        </w:rPr>
        <w:t>磋商小组根据供应商的综合得分（报价、商务技术得分之和）高低排定顺序，排名第1至3名的供应商为第一、二、三成交候选人；供应商综合得分相同的则报价低者优先，报价也相同的，则由供应商抽签决定；如评审过程中出现本磋商采购文件未尽事宜，则由磋商小组讨论决定。</w:t>
      </w:r>
    </w:p>
    <w:p w:rsidR="000974FF" w:rsidRPr="00CE1F51" w:rsidRDefault="0052090F" w:rsidP="00105D72">
      <w:pPr>
        <w:pStyle w:val="ae"/>
        <w:widowControl w:val="0"/>
        <w:numPr>
          <w:ilvl w:val="0"/>
          <w:numId w:val="7"/>
        </w:numPr>
        <w:snapToGrid w:val="0"/>
        <w:spacing w:before="0" w:beforeAutospacing="0" w:after="0" w:afterAutospacing="0" w:line="360" w:lineRule="auto"/>
        <w:ind w:firstLineChars="225" w:firstLine="540"/>
        <w:jc w:val="both"/>
        <w:rPr>
          <w:kern w:val="2"/>
        </w:rPr>
      </w:pPr>
      <w:r w:rsidRPr="00CE1F51">
        <w:rPr>
          <w:rFonts w:hint="eastAsia"/>
          <w:kern w:val="2"/>
        </w:rPr>
        <w:t>成交人确定</w:t>
      </w:r>
    </w:p>
    <w:p w:rsidR="000974FF" w:rsidRPr="00CE1F51" w:rsidRDefault="0052090F" w:rsidP="00105D72">
      <w:pPr>
        <w:pStyle w:val="ae"/>
        <w:widowControl w:val="0"/>
        <w:snapToGrid w:val="0"/>
        <w:spacing w:before="0" w:beforeAutospacing="0" w:after="0" w:afterAutospacing="0" w:line="360" w:lineRule="auto"/>
        <w:ind w:firstLineChars="200" w:firstLine="480"/>
        <w:jc w:val="both"/>
        <w:rPr>
          <w:kern w:val="2"/>
        </w:rPr>
      </w:pPr>
      <w:r w:rsidRPr="00CE1F51">
        <w:rPr>
          <w:rFonts w:hint="eastAsia"/>
          <w:kern w:val="2"/>
        </w:rPr>
        <w:t>采购机构应当自评审结束之日起2个工作日内将评审报告送交采购人。采购人应当自收到评审报告之日起5个工作日内在评审报告推荐的成交候选人中按顺序确定1名成交人。成交供应商拒绝与采购人签订合同的，采购人可以按照评审报告推荐的成交候选人名单排序，确定一下候选人为成交人，也可以重新开展政府采购活动。</w:t>
      </w:r>
    </w:p>
    <w:p w:rsidR="000974FF" w:rsidRPr="00CE1F51" w:rsidRDefault="0052090F" w:rsidP="00105D72">
      <w:pPr>
        <w:pStyle w:val="ae"/>
        <w:widowControl w:val="0"/>
        <w:snapToGrid w:val="0"/>
        <w:spacing w:before="0" w:beforeAutospacing="0" w:after="0" w:afterAutospacing="0" w:line="360" w:lineRule="auto"/>
        <w:ind w:firstLineChars="225" w:firstLine="540"/>
        <w:jc w:val="both"/>
        <w:rPr>
          <w:kern w:val="2"/>
        </w:rPr>
      </w:pPr>
      <w:r w:rsidRPr="00CE1F51">
        <w:rPr>
          <w:rFonts w:hint="eastAsia"/>
          <w:kern w:val="2"/>
        </w:rPr>
        <w:t>7.成交结果公告</w:t>
      </w:r>
    </w:p>
    <w:p w:rsidR="000974FF" w:rsidRPr="00CE1F51" w:rsidRDefault="0052090F" w:rsidP="00105D72">
      <w:pPr>
        <w:widowControl/>
        <w:spacing w:line="360" w:lineRule="auto"/>
        <w:jc w:val="left"/>
        <w:rPr>
          <w:rFonts w:ascii="宋体" w:hAnsi="宋体" w:cs="宋体"/>
          <w:sz w:val="24"/>
          <w:szCs w:val="24"/>
        </w:rPr>
      </w:pPr>
      <w:r w:rsidRPr="00CE1F51">
        <w:rPr>
          <w:rFonts w:ascii="宋体" w:hAnsi="宋体" w:cs="宋体" w:hint="eastAsia"/>
          <w:sz w:val="24"/>
          <w:szCs w:val="24"/>
        </w:rPr>
        <w:t xml:space="preserve">    采购机构将成交结果在政府采购指定媒体上公示，根据成交结果公告和决标结果，向成交人发出确定成交通知书。</w:t>
      </w:r>
    </w:p>
    <w:p w:rsidR="000974FF" w:rsidRPr="00CE1F51" w:rsidRDefault="0052090F" w:rsidP="00105D72">
      <w:pPr>
        <w:pStyle w:val="21"/>
        <w:spacing w:line="360" w:lineRule="auto"/>
        <w:ind w:leftChars="200" w:left="420" w:firstLineChars="100" w:firstLine="240"/>
      </w:pPr>
      <w:r w:rsidRPr="00CE1F51">
        <w:rPr>
          <w:rFonts w:hint="eastAsia"/>
        </w:rPr>
        <w:t>8.</w:t>
      </w:r>
      <w:r w:rsidRPr="00CE1F51">
        <w:t>评分标准</w:t>
      </w:r>
    </w:p>
    <w:p w:rsidR="000974FF" w:rsidRPr="00DC1389" w:rsidRDefault="0052090F" w:rsidP="00105D72">
      <w:pPr>
        <w:spacing w:line="360" w:lineRule="auto"/>
        <w:ind w:firstLineChars="147" w:firstLine="443"/>
        <w:jc w:val="center"/>
        <w:rPr>
          <w:rFonts w:ascii="宋体" w:hAnsi="宋体" w:cs="宋体"/>
          <w:b/>
          <w:bCs/>
          <w:sz w:val="30"/>
          <w:szCs w:val="30"/>
        </w:rPr>
      </w:pPr>
      <w:r w:rsidRPr="00DC1389">
        <w:rPr>
          <w:rFonts w:ascii="宋体" w:hAnsi="宋体" w:cs="宋体" w:hint="eastAsia"/>
          <w:b/>
          <w:bCs/>
          <w:sz w:val="30"/>
          <w:szCs w:val="30"/>
        </w:rPr>
        <w:t>评分标准（兼评委打分表）</w:t>
      </w:r>
    </w:p>
    <w:p w:rsidR="000974FF" w:rsidRPr="00DC1389" w:rsidRDefault="0052090F" w:rsidP="00105D72">
      <w:pPr>
        <w:spacing w:line="360" w:lineRule="auto"/>
        <w:ind w:firstLineChars="49" w:firstLine="118"/>
        <w:rPr>
          <w:rFonts w:ascii="宋体" w:hAnsi="宋体" w:cs="宋体"/>
          <w:b/>
          <w:bCs/>
          <w:sz w:val="24"/>
          <w:szCs w:val="24"/>
        </w:rPr>
      </w:pPr>
      <w:r w:rsidRPr="00DC1389">
        <w:rPr>
          <w:rFonts w:ascii="宋体" w:hAnsi="宋体" w:cs="宋体" w:hint="eastAsia"/>
          <w:b/>
          <w:bCs/>
          <w:sz w:val="24"/>
          <w:szCs w:val="24"/>
        </w:rPr>
        <w:t>项目编号：</w:t>
      </w:r>
      <w:r w:rsidR="00484A6F" w:rsidRPr="00DC1389">
        <w:rPr>
          <w:rFonts w:ascii="宋体" w:hAnsi="宋体" w:cs="宋体" w:hint="eastAsia"/>
          <w:b/>
          <w:bCs/>
          <w:sz w:val="24"/>
          <w:szCs w:val="24"/>
        </w:rPr>
        <w:t>NBDW-20241139</w:t>
      </w:r>
      <w:r w:rsidRPr="00DC1389">
        <w:rPr>
          <w:rFonts w:ascii="宋体" w:hAnsi="宋体" w:cs="宋体" w:hint="eastAsia"/>
          <w:b/>
          <w:bCs/>
          <w:sz w:val="24"/>
          <w:szCs w:val="24"/>
        </w:rPr>
        <w:t xml:space="preserve">   </w:t>
      </w:r>
    </w:p>
    <w:tbl>
      <w:tblPr>
        <w:tblW w:w="10244" w:type="dxa"/>
        <w:jc w:val="center"/>
        <w:tblLayout w:type="fixed"/>
        <w:tblLook w:val="04A0"/>
      </w:tblPr>
      <w:tblGrid>
        <w:gridCol w:w="1041"/>
        <w:gridCol w:w="1207"/>
        <w:gridCol w:w="6337"/>
        <w:gridCol w:w="781"/>
        <w:gridCol w:w="878"/>
      </w:tblGrid>
      <w:tr w:rsidR="000974FF" w:rsidRPr="00DC1389" w:rsidTr="005B0712">
        <w:trPr>
          <w:trHeight w:val="510"/>
          <w:jc w:val="center"/>
        </w:trPr>
        <w:tc>
          <w:tcPr>
            <w:tcW w:w="1041" w:type="dxa"/>
            <w:tcBorders>
              <w:top w:val="single" w:sz="4" w:space="0" w:color="000000"/>
              <w:left w:val="single" w:sz="4" w:space="0" w:color="000000"/>
              <w:bottom w:val="single" w:sz="4" w:space="0" w:color="000000"/>
              <w:right w:val="single" w:sz="4" w:space="0" w:color="000000"/>
            </w:tcBorders>
            <w:vAlign w:val="center"/>
          </w:tcPr>
          <w:p w:rsidR="000974FF" w:rsidRPr="00DC1389" w:rsidRDefault="0052090F" w:rsidP="006B5118">
            <w:pPr>
              <w:spacing w:line="360" w:lineRule="exact"/>
              <w:ind w:rightChars="-58" w:right="-122"/>
              <w:rPr>
                <w:rFonts w:asciiTheme="minorEastAsia" w:eastAsiaTheme="minorEastAsia" w:hAnsiTheme="minorEastAsia" w:cs="宋体"/>
                <w:b/>
                <w:bCs/>
              </w:rPr>
            </w:pPr>
            <w:r w:rsidRPr="00DC1389">
              <w:rPr>
                <w:rFonts w:asciiTheme="minorEastAsia" w:eastAsiaTheme="minorEastAsia" w:hAnsiTheme="minorEastAsia" w:cs="宋体" w:hint="eastAsia"/>
                <w:b/>
                <w:bCs/>
              </w:rPr>
              <w:t>评分项目</w:t>
            </w:r>
          </w:p>
        </w:tc>
        <w:tc>
          <w:tcPr>
            <w:tcW w:w="7544" w:type="dxa"/>
            <w:gridSpan w:val="2"/>
            <w:tcBorders>
              <w:top w:val="single" w:sz="4" w:space="0" w:color="000000"/>
              <w:left w:val="single" w:sz="4" w:space="0" w:color="000000"/>
              <w:bottom w:val="single" w:sz="4" w:space="0" w:color="000000"/>
              <w:right w:val="single" w:sz="4" w:space="0" w:color="000000"/>
            </w:tcBorders>
            <w:vAlign w:val="center"/>
          </w:tcPr>
          <w:p w:rsidR="000974FF" w:rsidRPr="00DC1389" w:rsidRDefault="0052090F" w:rsidP="006B5118">
            <w:pPr>
              <w:spacing w:line="36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rPr>
              <w:t>评分细则</w:t>
            </w:r>
          </w:p>
        </w:tc>
        <w:tc>
          <w:tcPr>
            <w:tcW w:w="781" w:type="dxa"/>
            <w:tcBorders>
              <w:top w:val="single" w:sz="4" w:space="0" w:color="000000"/>
              <w:left w:val="single" w:sz="4" w:space="0" w:color="000000"/>
              <w:bottom w:val="single" w:sz="4" w:space="0" w:color="000000"/>
              <w:right w:val="single" w:sz="4" w:space="0" w:color="000000"/>
            </w:tcBorders>
            <w:vAlign w:val="center"/>
          </w:tcPr>
          <w:p w:rsidR="000974FF" w:rsidRPr="00DC1389" w:rsidRDefault="0052090F" w:rsidP="006B5118">
            <w:pPr>
              <w:spacing w:line="36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分值</w:t>
            </w:r>
          </w:p>
        </w:tc>
        <w:tc>
          <w:tcPr>
            <w:tcW w:w="878" w:type="dxa"/>
            <w:tcBorders>
              <w:top w:val="single" w:sz="4" w:space="0" w:color="000000"/>
              <w:left w:val="single" w:sz="4" w:space="0" w:color="000000"/>
              <w:bottom w:val="single" w:sz="4" w:space="0" w:color="000000"/>
              <w:right w:val="single" w:sz="4" w:space="0" w:color="000000"/>
            </w:tcBorders>
            <w:vAlign w:val="center"/>
          </w:tcPr>
          <w:p w:rsidR="000974FF" w:rsidRPr="00DC1389" w:rsidRDefault="0052090F" w:rsidP="006B5118">
            <w:pPr>
              <w:spacing w:line="36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备注</w:t>
            </w:r>
          </w:p>
        </w:tc>
      </w:tr>
      <w:tr w:rsidR="006547D3" w:rsidRPr="00DC1389" w:rsidTr="005B0712">
        <w:trPr>
          <w:trHeight w:val="733"/>
          <w:jc w:val="center"/>
        </w:trPr>
        <w:tc>
          <w:tcPr>
            <w:tcW w:w="1041" w:type="dxa"/>
            <w:vMerge w:val="restart"/>
            <w:tcBorders>
              <w:left w:val="single" w:sz="4" w:space="0" w:color="000000"/>
              <w:right w:val="single" w:sz="4" w:space="0" w:color="000000"/>
            </w:tcBorders>
            <w:vAlign w:val="center"/>
          </w:tcPr>
          <w:p w:rsidR="00493007" w:rsidRPr="00DC1389" w:rsidRDefault="00471A2B" w:rsidP="00B00F89">
            <w:pPr>
              <w:spacing w:line="300" w:lineRule="exact"/>
              <w:ind w:leftChars="-13" w:left="-27" w:rightChars="-66" w:right="-139"/>
              <w:jc w:val="center"/>
              <w:rPr>
                <w:rFonts w:asciiTheme="minorEastAsia" w:eastAsiaTheme="minorEastAsia" w:hAnsiTheme="minorEastAsia" w:cs="宋体"/>
                <w:b/>
              </w:rPr>
            </w:pPr>
            <w:r w:rsidRPr="00DC1389">
              <w:rPr>
                <w:rFonts w:asciiTheme="minorEastAsia" w:eastAsiaTheme="minorEastAsia" w:hAnsiTheme="minorEastAsia" w:cs="宋体" w:hint="eastAsia"/>
                <w:b/>
              </w:rPr>
              <w:t>技术商</w:t>
            </w:r>
          </w:p>
          <w:p w:rsidR="00471A2B" w:rsidRPr="00DC1389" w:rsidRDefault="00471A2B" w:rsidP="00B00F89">
            <w:pPr>
              <w:spacing w:line="300" w:lineRule="exact"/>
              <w:ind w:leftChars="-13" w:left="-27" w:rightChars="-66" w:right="-139"/>
              <w:jc w:val="center"/>
              <w:rPr>
                <w:rFonts w:asciiTheme="minorEastAsia" w:eastAsiaTheme="minorEastAsia" w:hAnsiTheme="minorEastAsia" w:cs="宋体"/>
                <w:b/>
              </w:rPr>
            </w:pPr>
            <w:r w:rsidRPr="00DC1389">
              <w:rPr>
                <w:rFonts w:asciiTheme="minorEastAsia" w:eastAsiaTheme="minorEastAsia" w:hAnsiTheme="minorEastAsia" w:cs="宋体" w:hint="eastAsia"/>
                <w:b/>
              </w:rPr>
              <w:t>务分</w:t>
            </w:r>
          </w:p>
          <w:p w:rsidR="006547D3" w:rsidRPr="00DC1389" w:rsidRDefault="00D86350" w:rsidP="00B00F89">
            <w:pPr>
              <w:spacing w:line="300" w:lineRule="exact"/>
              <w:jc w:val="center"/>
              <w:rPr>
                <w:rFonts w:asciiTheme="minorEastAsia" w:eastAsiaTheme="minorEastAsia" w:hAnsiTheme="minorEastAsia" w:cs="宋体"/>
                <w:b/>
              </w:rPr>
            </w:pPr>
            <w:r w:rsidRPr="00DC1389">
              <w:rPr>
                <w:rFonts w:asciiTheme="minorEastAsia" w:eastAsiaTheme="minorEastAsia" w:hAnsiTheme="minorEastAsia" w:cs="宋体" w:hint="eastAsia"/>
                <w:b/>
              </w:rPr>
              <w:t>（</w:t>
            </w:r>
            <w:r w:rsidR="00471A2B" w:rsidRPr="00DC1389">
              <w:rPr>
                <w:rFonts w:asciiTheme="minorEastAsia" w:eastAsiaTheme="minorEastAsia" w:hAnsiTheme="minorEastAsia" w:cs="宋体" w:hint="eastAsia"/>
                <w:b/>
              </w:rPr>
              <w:t>80分</w:t>
            </w:r>
            <w:r w:rsidRPr="00DC1389">
              <w:rPr>
                <w:rFonts w:asciiTheme="minorEastAsia" w:eastAsiaTheme="minorEastAsia" w:hAnsiTheme="minorEastAsia" w:cs="宋体" w:hint="eastAsia"/>
                <w:b/>
              </w:rPr>
              <w:t>）</w:t>
            </w:r>
          </w:p>
        </w:tc>
        <w:tc>
          <w:tcPr>
            <w:tcW w:w="1207" w:type="dxa"/>
            <w:tcBorders>
              <w:top w:val="single" w:sz="4" w:space="0" w:color="000000"/>
              <w:left w:val="single" w:sz="4" w:space="0" w:color="000000"/>
              <w:bottom w:val="single" w:sz="4" w:space="0" w:color="auto"/>
              <w:right w:val="single" w:sz="4" w:space="0" w:color="000000"/>
            </w:tcBorders>
            <w:vAlign w:val="center"/>
          </w:tcPr>
          <w:p w:rsidR="009B5C61" w:rsidRPr="00DC1389" w:rsidRDefault="00E34616" w:rsidP="00B00F89">
            <w:pPr>
              <w:widowControl/>
              <w:tabs>
                <w:tab w:val="left" w:pos="420"/>
              </w:tabs>
              <w:adjustRightInd w:val="0"/>
              <w:snapToGrid w:val="0"/>
              <w:spacing w:line="300" w:lineRule="exact"/>
              <w:jc w:val="center"/>
              <w:rPr>
                <w:rFonts w:asciiTheme="minorEastAsia" w:eastAsiaTheme="minorEastAsia" w:hAnsiTheme="minorEastAsia" w:cs="宋体"/>
                <w:b/>
                <w:bCs/>
                <w:kern w:val="0"/>
              </w:rPr>
            </w:pPr>
            <w:r w:rsidRPr="00DC1389">
              <w:rPr>
                <w:rFonts w:asciiTheme="minorEastAsia" w:eastAsiaTheme="minorEastAsia" w:hAnsiTheme="minorEastAsia" w:cs="宋体" w:hint="eastAsia"/>
                <w:b/>
                <w:bCs/>
                <w:kern w:val="0"/>
              </w:rPr>
              <w:t>1</w:t>
            </w:r>
            <w:r w:rsidR="006547D3" w:rsidRPr="00DC1389">
              <w:rPr>
                <w:rFonts w:asciiTheme="minorEastAsia" w:eastAsiaTheme="minorEastAsia" w:hAnsiTheme="minorEastAsia" w:cs="宋体" w:hint="eastAsia"/>
                <w:b/>
                <w:bCs/>
                <w:kern w:val="0"/>
              </w:rPr>
              <w:t>、业绩</w:t>
            </w:r>
          </w:p>
          <w:p w:rsidR="006547D3" w:rsidRPr="00DC1389" w:rsidRDefault="00977AE9" w:rsidP="00B00F89">
            <w:pPr>
              <w:widowControl/>
              <w:tabs>
                <w:tab w:val="left" w:pos="420"/>
              </w:tabs>
              <w:adjustRightInd w:val="0"/>
              <w:snapToGrid w:val="0"/>
              <w:spacing w:line="300" w:lineRule="exact"/>
              <w:jc w:val="center"/>
              <w:rPr>
                <w:rFonts w:asciiTheme="minorEastAsia" w:eastAsiaTheme="minorEastAsia" w:hAnsiTheme="minorEastAsia" w:cs="宋体"/>
                <w:b/>
                <w:bCs/>
                <w:kern w:val="0"/>
              </w:rPr>
            </w:pPr>
            <w:r w:rsidRPr="00DC1389">
              <w:rPr>
                <w:rFonts w:asciiTheme="minorEastAsia" w:eastAsiaTheme="minorEastAsia" w:hAnsiTheme="minorEastAsia" w:cs="宋体" w:hint="eastAsia"/>
                <w:b/>
                <w:bCs/>
                <w:kern w:val="0"/>
              </w:rPr>
              <w:t>（</w:t>
            </w:r>
            <w:r w:rsidR="005B0712" w:rsidRPr="00DC1389">
              <w:rPr>
                <w:rFonts w:asciiTheme="minorEastAsia" w:eastAsiaTheme="minorEastAsia" w:hAnsiTheme="minorEastAsia" w:cs="宋体" w:hint="eastAsia"/>
                <w:b/>
                <w:bCs/>
                <w:kern w:val="0"/>
              </w:rPr>
              <w:t>2</w:t>
            </w:r>
            <w:r w:rsidRPr="00DC1389">
              <w:rPr>
                <w:rFonts w:asciiTheme="minorEastAsia" w:eastAsiaTheme="minorEastAsia" w:hAnsiTheme="minorEastAsia" w:cs="宋体" w:hint="eastAsia"/>
                <w:b/>
                <w:bCs/>
                <w:kern w:val="0"/>
              </w:rPr>
              <w:t>分）</w:t>
            </w:r>
          </w:p>
        </w:tc>
        <w:tc>
          <w:tcPr>
            <w:tcW w:w="6337" w:type="dxa"/>
            <w:tcBorders>
              <w:top w:val="single" w:sz="4" w:space="0" w:color="000000"/>
              <w:left w:val="single" w:sz="4" w:space="0" w:color="000000"/>
              <w:bottom w:val="single" w:sz="4" w:space="0" w:color="000000"/>
              <w:right w:val="single" w:sz="4" w:space="0" w:color="000000"/>
            </w:tcBorders>
            <w:vAlign w:val="center"/>
          </w:tcPr>
          <w:p w:rsidR="006547D3" w:rsidRPr="00DC1389" w:rsidRDefault="006547D3" w:rsidP="00B00F89">
            <w:pPr>
              <w:widowControl/>
              <w:tabs>
                <w:tab w:val="left" w:pos="420"/>
              </w:tabs>
              <w:adjustRightInd w:val="0"/>
              <w:snapToGrid w:val="0"/>
              <w:spacing w:line="300" w:lineRule="exact"/>
              <w:ind w:firstLineChars="100" w:firstLine="211"/>
              <w:jc w:val="left"/>
              <w:rPr>
                <w:rFonts w:asciiTheme="minorEastAsia" w:eastAsiaTheme="minorEastAsia" w:hAnsiTheme="minorEastAsia" w:cs="宋体"/>
                <w:b/>
                <w:kern w:val="0"/>
              </w:rPr>
            </w:pPr>
            <w:r w:rsidRPr="00DC1389">
              <w:rPr>
                <w:rFonts w:asciiTheme="minorEastAsia" w:eastAsiaTheme="minorEastAsia" w:hAnsiTheme="minorEastAsia" w:cs="宋体" w:hint="eastAsia"/>
                <w:b/>
                <w:kern w:val="0"/>
              </w:rPr>
              <w:t>投标人自2022年1月1日以来，承担过类似项目业绩的，每有一个得</w:t>
            </w:r>
            <w:r w:rsidR="005B0712" w:rsidRPr="00DC1389">
              <w:rPr>
                <w:rFonts w:asciiTheme="minorEastAsia" w:eastAsiaTheme="minorEastAsia" w:hAnsiTheme="minorEastAsia" w:cs="宋体" w:hint="eastAsia"/>
                <w:b/>
                <w:kern w:val="0"/>
              </w:rPr>
              <w:t>1</w:t>
            </w:r>
            <w:r w:rsidRPr="00DC1389">
              <w:rPr>
                <w:rFonts w:asciiTheme="minorEastAsia" w:eastAsiaTheme="minorEastAsia" w:hAnsiTheme="minorEastAsia" w:cs="宋体" w:hint="eastAsia"/>
                <w:b/>
                <w:kern w:val="0"/>
              </w:rPr>
              <w:t>分，最高得</w:t>
            </w:r>
            <w:r w:rsidR="005B0712" w:rsidRPr="00DC1389">
              <w:rPr>
                <w:rFonts w:asciiTheme="minorEastAsia" w:eastAsiaTheme="minorEastAsia" w:hAnsiTheme="minorEastAsia" w:cs="宋体" w:hint="eastAsia"/>
                <w:b/>
                <w:kern w:val="0"/>
              </w:rPr>
              <w:t>2</w:t>
            </w:r>
            <w:r w:rsidRPr="00DC1389">
              <w:rPr>
                <w:rFonts w:asciiTheme="minorEastAsia" w:eastAsiaTheme="minorEastAsia" w:hAnsiTheme="minorEastAsia" w:cs="宋体" w:hint="eastAsia"/>
                <w:b/>
                <w:kern w:val="0"/>
              </w:rPr>
              <w:t>分。</w:t>
            </w:r>
          </w:p>
          <w:p w:rsidR="006547D3" w:rsidRPr="00DC1389" w:rsidRDefault="006547D3" w:rsidP="00B00F89">
            <w:pPr>
              <w:widowControl/>
              <w:tabs>
                <w:tab w:val="left" w:pos="420"/>
              </w:tabs>
              <w:adjustRightInd w:val="0"/>
              <w:snapToGrid w:val="0"/>
              <w:spacing w:line="300" w:lineRule="exact"/>
              <w:ind w:firstLineChars="100" w:firstLine="211"/>
              <w:jc w:val="left"/>
              <w:rPr>
                <w:rFonts w:asciiTheme="minorEastAsia" w:eastAsiaTheme="minorEastAsia" w:hAnsiTheme="minorEastAsia" w:cs="宋体"/>
                <w:b/>
                <w:bCs/>
                <w:kern w:val="0"/>
              </w:rPr>
            </w:pPr>
            <w:r w:rsidRPr="00DC1389">
              <w:rPr>
                <w:rFonts w:asciiTheme="minorEastAsia" w:eastAsiaTheme="minorEastAsia" w:hAnsiTheme="minorEastAsia" w:cs="宋体" w:hint="eastAsia"/>
                <w:b/>
                <w:kern w:val="0"/>
              </w:rPr>
              <w:t>提供合同复印件加盖公章，时间认定以合同签订时间为准；若合同中未能反映项目内容的，则须提供业主证明材料，否则不得分。</w:t>
            </w:r>
          </w:p>
        </w:tc>
        <w:tc>
          <w:tcPr>
            <w:tcW w:w="781" w:type="dxa"/>
            <w:tcBorders>
              <w:top w:val="single" w:sz="4" w:space="0" w:color="000000"/>
              <w:left w:val="single" w:sz="4" w:space="0" w:color="000000"/>
              <w:bottom w:val="single" w:sz="4" w:space="0" w:color="000000"/>
              <w:right w:val="single" w:sz="4" w:space="0" w:color="000000"/>
            </w:tcBorders>
            <w:vAlign w:val="center"/>
          </w:tcPr>
          <w:p w:rsidR="006547D3" w:rsidRPr="00DC1389" w:rsidRDefault="005B0712" w:rsidP="00B00F89">
            <w:pPr>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6547D3" w:rsidRPr="00DC1389" w:rsidRDefault="006547D3" w:rsidP="00B00F89">
            <w:pPr>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客观分</w:t>
            </w:r>
          </w:p>
        </w:tc>
      </w:tr>
      <w:tr w:rsidR="006547D3" w:rsidRPr="00DC1389" w:rsidTr="005B0712">
        <w:trPr>
          <w:trHeight w:val="733"/>
          <w:jc w:val="center"/>
        </w:trPr>
        <w:tc>
          <w:tcPr>
            <w:tcW w:w="1041" w:type="dxa"/>
            <w:vMerge/>
            <w:tcBorders>
              <w:left w:val="single" w:sz="4" w:space="0" w:color="000000"/>
              <w:right w:val="single" w:sz="4" w:space="0" w:color="000000"/>
            </w:tcBorders>
            <w:vAlign w:val="center"/>
          </w:tcPr>
          <w:p w:rsidR="006547D3" w:rsidRPr="00DC1389" w:rsidRDefault="006547D3" w:rsidP="00B00F89">
            <w:pPr>
              <w:spacing w:line="300" w:lineRule="exact"/>
              <w:jc w:val="center"/>
              <w:rPr>
                <w:rFonts w:asciiTheme="minorEastAsia" w:eastAsiaTheme="minorEastAsia" w:hAnsiTheme="minorEastAsia" w:cs="宋体"/>
                <w:b/>
              </w:rPr>
            </w:pPr>
          </w:p>
        </w:tc>
        <w:tc>
          <w:tcPr>
            <w:tcW w:w="1207" w:type="dxa"/>
            <w:tcBorders>
              <w:top w:val="single" w:sz="4" w:space="0" w:color="000000"/>
              <w:left w:val="single" w:sz="4" w:space="0" w:color="000000"/>
              <w:bottom w:val="single" w:sz="4" w:space="0" w:color="auto"/>
              <w:right w:val="single" w:sz="4" w:space="0" w:color="000000"/>
            </w:tcBorders>
            <w:vAlign w:val="center"/>
          </w:tcPr>
          <w:p w:rsidR="009B5C61" w:rsidRPr="00DC1389" w:rsidRDefault="00E34616" w:rsidP="00B00F89">
            <w:pPr>
              <w:widowControl/>
              <w:tabs>
                <w:tab w:val="left" w:pos="420"/>
              </w:tabs>
              <w:adjustRightInd w:val="0"/>
              <w:snapToGrid w:val="0"/>
              <w:spacing w:line="300" w:lineRule="exact"/>
              <w:jc w:val="center"/>
              <w:rPr>
                <w:rFonts w:asciiTheme="minorEastAsia" w:eastAsiaTheme="minorEastAsia" w:hAnsiTheme="minorEastAsia"/>
                <w:b/>
              </w:rPr>
            </w:pPr>
            <w:r w:rsidRPr="00DC1389">
              <w:rPr>
                <w:rFonts w:asciiTheme="minorEastAsia" w:eastAsiaTheme="minorEastAsia" w:hAnsiTheme="minorEastAsia" w:cs="宋体" w:hint="eastAsia"/>
                <w:b/>
                <w:bCs/>
                <w:kern w:val="0"/>
              </w:rPr>
              <w:t>2</w:t>
            </w:r>
            <w:r w:rsidR="006547D3" w:rsidRPr="00DC1389">
              <w:rPr>
                <w:rFonts w:asciiTheme="minorEastAsia" w:eastAsiaTheme="minorEastAsia" w:hAnsiTheme="minorEastAsia" w:cs="宋体" w:hint="eastAsia"/>
                <w:b/>
                <w:bCs/>
                <w:kern w:val="0"/>
              </w:rPr>
              <w:t>、</w:t>
            </w:r>
            <w:r w:rsidR="006547D3" w:rsidRPr="00DC1389">
              <w:rPr>
                <w:rFonts w:asciiTheme="minorEastAsia" w:eastAsiaTheme="minorEastAsia" w:hAnsiTheme="minorEastAsia"/>
                <w:b/>
              </w:rPr>
              <w:t>认证</w:t>
            </w:r>
            <w:r w:rsidR="00081418" w:rsidRPr="00DC1389">
              <w:rPr>
                <w:rFonts w:asciiTheme="minorEastAsia" w:eastAsiaTheme="minorEastAsia" w:hAnsiTheme="minorEastAsia"/>
                <w:b/>
              </w:rPr>
              <w:t>及奖项</w:t>
            </w:r>
          </w:p>
          <w:p w:rsidR="006547D3" w:rsidRPr="00DC1389" w:rsidRDefault="00977AE9" w:rsidP="00B00F89">
            <w:pPr>
              <w:widowControl/>
              <w:tabs>
                <w:tab w:val="left" w:pos="420"/>
              </w:tabs>
              <w:adjustRightInd w:val="0"/>
              <w:snapToGrid w:val="0"/>
              <w:spacing w:line="300" w:lineRule="exact"/>
              <w:jc w:val="center"/>
              <w:rPr>
                <w:rFonts w:asciiTheme="minorEastAsia" w:eastAsiaTheme="minorEastAsia" w:hAnsiTheme="minorEastAsia" w:cs="宋体"/>
                <w:b/>
                <w:bCs/>
                <w:kern w:val="0"/>
              </w:rPr>
            </w:pPr>
            <w:r w:rsidRPr="00DC1389">
              <w:rPr>
                <w:rFonts w:asciiTheme="minorEastAsia" w:eastAsiaTheme="minorEastAsia" w:hAnsiTheme="minorEastAsia"/>
                <w:b/>
              </w:rPr>
              <w:t>（</w:t>
            </w:r>
            <w:r w:rsidR="00081418" w:rsidRPr="00DC1389">
              <w:rPr>
                <w:rFonts w:asciiTheme="minorEastAsia" w:eastAsiaTheme="minorEastAsia" w:hAnsiTheme="minorEastAsia" w:hint="eastAsia"/>
                <w:b/>
              </w:rPr>
              <w:t>5</w:t>
            </w:r>
            <w:r w:rsidRPr="00DC1389">
              <w:rPr>
                <w:rFonts w:asciiTheme="minorEastAsia" w:eastAsiaTheme="minorEastAsia" w:hAnsiTheme="minorEastAsia" w:hint="eastAsia"/>
                <w:b/>
              </w:rPr>
              <w:t>分）</w:t>
            </w:r>
          </w:p>
        </w:tc>
        <w:tc>
          <w:tcPr>
            <w:tcW w:w="6337" w:type="dxa"/>
            <w:tcBorders>
              <w:top w:val="single" w:sz="4" w:space="0" w:color="000000"/>
              <w:left w:val="single" w:sz="4" w:space="0" w:color="000000"/>
              <w:bottom w:val="single" w:sz="4" w:space="0" w:color="000000"/>
              <w:right w:val="single" w:sz="4" w:space="0" w:color="000000"/>
            </w:tcBorders>
            <w:vAlign w:val="center"/>
          </w:tcPr>
          <w:p w:rsidR="006547D3" w:rsidRPr="00DC1389" w:rsidRDefault="006547D3" w:rsidP="00B00F89">
            <w:pPr>
              <w:widowControl/>
              <w:tabs>
                <w:tab w:val="left" w:pos="420"/>
              </w:tabs>
              <w:adjustRightInd w:val="0"/>
              <w:snapToGrid w:val="0"/>
              <w:spacing w:line="300" w:lineRule="exact"/>
              <w:ind w:firstLineChars="100" w:firstLine="211"/>
              <w:jc w:val="left"/>
              <w:rPr>
                <w:rFonts w:asciiTheme="minorEastAsia" w:eastAsiaTheme="minorEastAsia" w:hAnsiTheme="minorEastAsia" w:cs="宋体"/>
                <w:b/>
                <w:kern w:val="0"/>
              </w:rPr>
            </w:pPr>
            <w:r w:rsidRPr="00DC1389">
              <w:rPr>
                <w:rFonts w:asciiTheme="minorEastAsia" w:eastAsiaTheme="minorEastAsia" w:hAnsiTheme="minorEastAsia" w:cs="宋体" w:hint="eastAsia"/>
                <w:b/>
                <w:kern w:val="0"/>
              </w:rPr>
              <w:t>投标人具有有效的</w:t>
            </w:r>
            <w:r w:rsidR="006607F1" w:rsidRPr="00DC1389">
              <w:rPr>
                <w:rFonts w:asciiTheme="minorEastAsia" w:eastAsiaTheme="minorEastAsia" w:hAnsiTheme="minorEastAsia" w:cs="宋体" w:hint="eastAsia"/>
                <w:b/>
                <w:kern w:val="0"/>
              </w:rPr>
              <w:t>质量</w:t>
            </w:r>
            <w:r w:rsidRPr="00DC1389">
              <w:rPr>
                <w:rFonts w:asciiTheme="minorEastAsia" w:eastAsiaTheme="minorEastAsia" w:hAnsiTheme="minorEastAsia" w:cs="宋体" w:hint="eastAsia"/>
                <w:b/>
                <w:kern w:val="0"/>
              </w:rPr>
              <w:t>管理体系认证证书，</w:t>
            </w:r>
            <w:r w:rsidR="006607F1" w:rsidRPr="00DC1389">
              <w:rPr>
                <w:rFonts w:asciiTheme="minorEastAsia" w:eastAsiaTheme="minorEastAsia" w:hAnsiTheme="minorEastAsia" w:cs="宋体" w:hint="eastAsia"/>
                <w:b/>
                <w:kern w:val="0"/>
              </w:rPr>
              <w:t>有效的环境管理体系认证证书</w:t>
            </w:r>
            <w:r w:rsidRPr="00DC1389">
              <w:rPr>
                <w:rFonts w:asciiTheme="minorEastAsia" w:eastAsiaTheme="minorEastAsia" w:hAnsiTheme="minorEastAsia" w:cs="宋体" w:hint="eastAsia"/>
                <w:b/>
                <w:kern w:val="0"/>
              </w:rPr>
              <w:t>的，</w:t>
            </w:r>
            <w:r w:rsidR="006607F1" w:rsidRPr="00DC1389">
              <w:rPr>
                <w:rFonts w:asciiTheme="minorEastAsia" w:eastAsiaTheme="minorEastAsia" w:hAnsiTheme="minorEastAsia" w:cs="宋体" w:hint="eastAsia"/>
                <w:b/>
                <w:kern w:val="0"/>
              </w:rPr>
              <w:t>每</w:t>
            </w:r>
            <w:r w:rsidRPr="00DC1389">
              <w:rPr>
                <w:rFonts w:asciiTheme="minorEastAsia" w:eastAsiaTheme="minorEastAsia" w:hAnsiTheme="minorEastAsia" w:cs="宋体" w:hint="eastAsia"/>
                <w:b/>
                <w:kern w:val="0"/>
              </w:rPr>
              <w:t>有一个得1分，最高得</w:t>
            </w:r>
            <w:r w:rsidR="006607F1" w:rsidRPr="00DC1389">
              <w:rPr>
                <w:rFonts w:asciiTheme="minorEastAsia" w:eastAsiaTheme="minorEastAsia" w:hAnsiTheme="minorEastAsia" w:cs="宋体" w:hint="eastAsia"/>
                <w:b/>
                <w:kern w:val="0"/>
              </w:rPr>
              <w:t>2</w:t>
            </w:r>
            <w:r w:rsidRPr="00DC1389">
              <w:rPr>
                <w:rFonts w:asciiTheme="minorEastAsia" w:eastAsiaTheme="minorEastAsia" w:hAnsiTheme="minorEastAsia" w:cs="宋体" w:hint="eastAsia"/>
                <w:b/>
                <w:kern w:val="0"/>
              </w:rPr>
              <w:t>分。</w:t>
            </w:r>
          </w:p>
          <w:p w:rsidR="002B6599" w:rsidRPr="00DC1389" w:rsidRDefault="006607F1" w:rsidP="00127A99">
            <w:pPr>
              <w:pStyle w:val="a2"/>
              <w:ind w:firstLineChars="100" w:firstLine="211"/>
            </w:pPr>
            <w:r w:rsidRPr="00DC1389">
              <w:rPr>
                <w:rFonts w:hint="eastAsia"/>
              </w:rPr>
              <w:t>投标人</w:t>
            </w:r>
            <w:r w:rsidR="00081418" w:rsidRPr="00DC1389">
              <w:t>获得国家级环境保护类科学技术等相关奖项的，每提供一个得1分，最多3分。</w:t>
            </w:r>
          </w:p>
          <w:p w:rsidR="00081418" w:rsidRPr="00DC1389" w:rsidRDefault="002B6599" w:rsidP="00683D3C">
            <w:pPr>
              <w:pStyle w:val="a2"/>
            </w:pPr>
            <w:r w:rsidRPr="00DC1389">
              <w:rPr>
                <w:rFonts w:hint="eastAsia"/>
              </w:rPr>
              <w:t>提供有效期内的认证证书复印（扫描）件，获得相关奖项的证明资料加盖公章，不提供不得分。联合体投标的，</w:t>
            </w:r>
            <w:r w:rsidRPr="00DC1389">
              <w:t>联合体成员任意一方提供均可。</w:t>
            </w:r>
          </w:p>
        </w:tc>
        <w:tc>
          <w:tcPr>
            <w:tcW w:w="781" w:type="dxa"/>
            <w:tcBorders>
              <w:top w:val="single" w:sz="4" w:space="0" w:color="000000"/>
              <w:left w:val="single" w:sz="4" w:space="0" w:color="000000"/>
              <w:bottom w:val="single" w:sz="4" w:space="0" w:color="000000"/>
              <w:right w:val="single" w:sz="4" w:space="0" w:color="000000"/>
            </w:tcBorders>
            <w:vAlign w:val="center"/>
          </w:tcPr>
          <w:p w:rsidR="006547D3" w:rsidRPr="00DC1389" w:rsidRDefault="00081418" w:rsidP="00B00F89">
            <w:pPr>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5</w:t>
            </w:r>
          </w:p>
        </w:tc>
        <w:tc>
          <w:tcPr>
            <w:tcW w:w="878" w:type="dxa"/>
            <w:tcBorders>
              <w:top w:val="single" w:sz="4" w:space="0" w:color="000000"/>
              <w:left w:val="single" w:sz="4" w:space="0" w:color="000000"/>
              <w:bottom w:val="single" w:sz="4" w:space="0" w:color="000000"/>
              <w:right w:val="single" w:sz="4" w:space="0" w:color="000000"/>
            </w:tcBorders>
            <w:vAlign w:val="center"/>
          </w:tcPr>
          <w:p w:rsidR="006547D3" w:rsidRPr="00DC1389" w:rsidRDefault="006547D3" w:rsidP="00B00F89">
            <w:pPr>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客观分</w:t>
            </w:r>
          </w:p>
        </w:tc>
      </w:tr>
      <w:tr w:rsidR="00493007" w:rsidRPr="00DC1389" w:rsidTr="005B0712">
        <w:trPr>
          <w:trHeight w:val="733"/>
          <w:jc w:val="center"/>
        </w:trPr>
        <w:tc>
          <w:tcPr>
            <w:tcW w:w="1041" w:type="dxa"/>
            <w:vMerge/>
            <w:tcBorders>
              <w:left w:val="single" w:sz="4" w:space="0" w:color="000000"/>
              <w:right w:val="single" w:sz="4" w:space="0" w:color="000000"/>
            </w:tcBorders>
            <w:vAlign w:val="center"/>
          </w:tcPr>
          <w:p w:rsidR="00493007" w:rsidRPr="00DC1389" w:rsidRDefault="00493007" w:rsidP="00B00F89">
            <w:pPr>
              <w:spacing w:line="300" w:lineRule="exact"/>
              <w:jc w:val="center"/>
              <w:rPr>
                <w:rFonts w:asciiTheme="minorEastAsia" w:eastAsiaTheme="minorEastAsia" w:hAnsiTheme="minorEastAsia" w:cs="宋体"/>
                <w:b/>
              </w:rPr>
            </w:pPr>
          </w:p>
        </w:tc>
        <w:tc>
          <w:tcPr>
            <w:tcW w:w="1207" w:type="dxa"/>
            <w:tcBorders>
              <w:top w:val="single" w:sz="4" w:space="0" w:color="000000"/>
              <w:left w:val="single" w:sz="4" w:space="0" w:color="000000"/>
              <w:bottom w:val="single" w:sz="4" w:space="0" w:color="auto"/>
              <w:right w:val="single" w:sz="4" w:space="0" w:color="000000"/>
            </w:tcBorders>
            <w:vAlign w:val="center"/>
          </w:tcPr>
          <w:p w:rsidR="00493007" w:rsidRPr="00DC1389" w:rsidRDefault="00493007" w:rsidP="00B00F89">
            <w:pPr>
              <w:widowControl/>
              <w:tabs>
                <w:tab w:val="left" w:pos="420"/>
              </w:tabs>
              <w:adjustRightInd w:val="0"/>
              <w:snapToGrid w:val="0"/>
              <w:spacing w:line="300" w:lineRule="exact"/>
              <w:jc w:val="center"/>
              <w:rPr>
                <w:rFonts w:asciiTheme="minorEastAsia" w:eastAsiaTheme="minorEastAsia" w:hAnsiTheme="minorEastAsia" w:cs="宋体"/>
                <w:b/>
                <w:bCs/>
                <w:kern w:val="0"/>
              </w:rPr>
            </w:pPr>
            <w:r w:rsidRPr="00DC1389">
              <w:rPr>
                <w:rFonts w:asciiTheme="minorEastAsia" w:eastAsiaTheme="minorEastAsia" w:hAnsiTheme="minorEastAsia" w:cs="宋体" w:hint="eastAsia"/>
                <w:b/>
                <w:bCs/>
                <w:kern w:val="0"/>
              </w:rPr>
              <w:t>3、宣传荣誉（5分）</w:t>
            </w:r>
          </w:p>
        </w:tc>
        <w:tc>
          <w:tcPr>
            <w:tcW w:w="6337" w:type="dxa"/>
            <w:tcBorders>
              <w:top w:val="single" w:sz="4" w:space="0" w:color="000000"/>
              <w:left w:val="single" w:sz="4" w:space="0" w:color="000000"/>
              <w:bottom w:val="single" w:sz="4" w:space="0" w:color="000000"/>
              <w:right w:val="single" w:sz="4" w:space="0" w:color="000000"/>
            </w:tcBorders>
            <w:vAlign w:val="center"/>
          </w:tcPr>
          <w:p w:rsidR="00493007" w:rsidRPr="00DC1389" w:rsidRDefault="00493007" w:rsidP="00B00F89">
            <w:pPr>
              <w:widowControl/>
              <w:tabs>
                <w:tab w:val="left" w:pos="420"/>
              </w:tabs>
              <w:adjustRightInd w:val="0"/>
              <w:snapToGrid w:val="0"/>
              <w:spacing w:line="300" w:lineRule="exact"/>
              <w:jc w:val="left"/>
              <w:rPr>
                <w:rFonts w:asciiTheme="minorEastAsia" w:eastAsiaTheme="minorEastAsia" w:hAnsiTheme="minorEastAsia" w:cs="宋体"/>
                <w:b/>
                <w:kern w:val="0"/>
              </w:rPr>
            </w:pPr>
            <w:r w:rsidRPr="00DC1389">
              <w:rPr>
                <w:rFonts w:asciiTheme="minorEastAsia" w:eastAsiaTheme="minorEastAsia" w:hAnsiTheme="minorEastAsia" w:cs="宋体" w:hint="eastAsia"/>
                <w:b/>
                <w:kern w:val="0"/>
              </w:rPr>
              <w:t>1</w:t>
            </w:r>
            <w:r w:rsidRPr="00DC1389">
              <w:rPr>
                <w:rFonts w:asciiTheme="minorEastAsia" w:eastAsiaTheme="minorEastAsia" w:hAnsiTheme="minorEastAsia" w:cs="宋体"/>
                <w:b/>
                <w:kern w:val="0"/>
              </w:rPr>
              <w:t>、</w:t>
            </w:r>
            <w:r w:rsidRPr="00DC1389">
              <w:rPr>
                <w:rFonts w:asciiTheme="minorEastAsia" w:eastAsiaTheme="minorEastAsia" w:hAnsiTheme="minorEastAsia" w:cs="宋体" w:hint="eastAsia"/>
                <w:b/>
                <w:kern w:val="0"/>
              </w:rPr>
              <w:t>投标人</w:t>
            </w:r>
            <w:r w:rsidRPr="00DC1389">
              <w:rPr>
                <w:rFonts w:asciiTheme="minorEastAsia" w:eastAsiaTheme="minorEastAsia" w:hAnsiTheme="minorEastAsia" w:cs="宋体"/>
                <w:b/>
                <w:kern w:val="0"/>
              </w:rPr>
              <w:t>具备媒体宣传平台的得</w:t>
            </w:r>
            <w:r w:rsidRPr="00DC1389">
              <w:rPr>
                <w:rFonts w:asciiTheme="minorEastAsia" w:eastAsiaTheme="minorEastAsia" w:hAnsiTheme="minorEastAsia" w:cs="宋体" w:hint="eastAsia"/>
                <w:b/>
                <w:kern w:val="0"/>
              </w:rPr>
              <w:t>2</w:t>
            </w:r>
            <w:r w:rsidRPr="00DC1389">
              <w:rPr>
                <w:rFonts w:asciiTheme="minorEastAsia" w:eastAsiaTheme="minorEastAsia" w:hAnsiTheme="minorEastAsia" w:cs="宋体"/>
                <w:b/>
                <w:kern w:val="0"/>
              </w:rPr>
              <w:t>分</w:t>
            </w:r>
            <w:r w:rsidRPr="00DC1389">
              <w:rPr>
                <w:rFonts w:asciiTheme="minorEastAsia" w:eastAsiaTheme="minorEastAsia" w:hAnsiTheme="minorEastAsia" w:cs="宋体" w:hint="eastAsia"/>
                <w:b/>
                <w:kern w:val="0"/>
              </w:rPr>
              <w:t>。</w:t>
            </w:r>
            <w:r w:rsidRPr="00DC1389">
              <w:rPr>
                <w:rFonts w:asciiTheme="minorEastAsia" w:eastAsiaTheme="minorEastAsia" w:hAnsiTheme="minorEastAsia" w:cs="宋体"/>
                <w:b/>
                <w:kern w:val="0"/>
              </w:rPr>
              <w:t xml:space="preserve"> </w:t>
            </w:r>
          </w:p>
          <w:p w:rsidR="00493007" w:rsidRPr="00DC1389" w:rsidRDefault="00493007" w:rsidP="00B00F89">
            <w:pPr>
              <w:widowControl/>
              <w:tabs>
                <w:tab w:val="left" w:pos="420"/>
              </w:tabs>
              <w:adjustRightInd w:val="0"/>
              <w:snapToGrid w:val="0"/>
              <w:spacing w:line="300" w:lineRule="exact"/>
              <w:jc w:val="left"/>
              <w:rPr>
                <w:rFonts w:asciiTheme="minorEastAsia" w:eastAsiaTheme="minorEastAsia" w:hAnsiTheme="minorEastAsia" w:cs="宋体"/>
                <w:b/>
                <w:kern w:val="0"/>
              </w:rPr>
            </w:pPr>
            <w:r w:rsidRPr="00DC1389">
              <w:rPr>
                <w:rFonts w:asciiTheme="minorEastAsia" w:eastAsiaTheme="minorEastAsia" w:hAnsiTheme="minorEastAsia" w:cs="宋体" w:hint="eastAsia"/>
                <w:b/>
                <w:kern w:val="0"/>
              </w:rPr>
              <w:t>2</w:t>
            </w:r>
            <w:r w:rsidRPr="00DC1389">
              <w:rPr>
                <w:rFonts w:asciiTheme="minorEastAsia" w:eastAsiaTheme="minorEastAsia" w:hAnsiTheme="minorEastAsia" w:cs="宋体"/>
                <w:b/>
                <w:kern w:val="0"/>
              </w:rPr>
              <w:t>、获得国家新闻类奖项，每提供一个得1分，最多3分。</w:t>
            </w:r>
          </w:p>
          <w:p w:rsidR="00493007" w:rsidRPr="00DC1389" w:rsidRDefault="00493007" w:rsidP="00B00F89">
            <w:pPr>
              <w:widowControl/>
              <w:tabs>
                <w:tab w:val="left" w:pos="420"/>
              </w:tabs>
              <w:adjustRightInd w:val="0"/>
              <w:snapToGrid w:val="0"/>
              <w:spacing w:line="300" w:lineRule="exact"/>
              <w:ind w:firstLineChars="100" w:firstLine="211"/>
              <w:jc w:val="left"/>
              <w:rPr>
                <w:rFonts w:asciiTheme="minorEastAsia" w:eastAsiaTheme="minorEastAsia" w:hAnsiTheme="minorEastAsia" w:cs="宋体"/>
                <w:b/>
                <w:kern w:val="0"/>
              </w:rPr>
            </w:pPr>
            <w:r w:rsidRPr="00DC1389">
              <w:rPr>
                <w:rFonts w:asciiTheme="minorEastAsia" w:eastAsiaTheme="minorEastAsia" w:hAnsiTheme="minorEastAsia" w:cs="宋体"/>
                <w:b/>
                <w:kern w:val="0"/>
              </w:rPr>
              <w:t>提供有效的证明文件复印件并加盖公章</w:t>
            </w:r>
            <w:r w:rsidRPr="00DC1389">
              <w:rPr>
                <w:rFonts w:asciiTheme="minorEastAsia" w:eastAsiaTheme="minorEastAsia" w:hAnsiTheme="minorEastAsia" w:cs="宋体" w:hint="eastAsia"/>
                <w:b/>
                <w:kern w:val="0"/>
              </w:rPr>
              <w:t>、</w:t>
            </w:r>
            <w:r w:rsidRPr="00DC1389">
              <w:rPr>
                <w:rFonts w:asciiTheme="minorEastAsia" w:eastAsiaTheme="minorEastAsia" w:hAnsiTheme="minorEastAsia" w:cs="宋体"/>
                <w:b/>
                <w:kern w:val="0"/>
              </w:rPr>
              <w:t>奖项照片或获奖（荣誉）证书等证明文件复印件并加盖公章。  注：未提供或无法判断不得分；若联合体投标的，联合体</w:t>
            </w:r>
            <w:r w:rsidR="00FD6F20" w:rsidRPr="00DC1389">
              <w:rPr>
                <w:rFonts w:asciiTheme="minorEastAsia" w:eastAsiaTheme="minorEastAsia" w:hAnsiTheme="minorEastAsia" w:cs="宋体"/>
                <w:b/>
                <w:kern w:val="0"/>
              </w:rPr>
              <w:t>成员任意一方提供均可</w:t>
            </w:r>
            <w:r w:rsidRPr="00DC1389">
              <w:rPr>
                <w:rFonts w:asciiTheme="minorEastAsia" w:eastAsiaTheme="minorEastAsia" w:hAnsiTheme="minorEastAsia" w:cs="宋体"/>
                <w:b/>
                <w:kern w:val="0"/>
              </w:rPr>
              <w:t>。</w:t>
            </w:r>
          </w:p>
        </w:tc>
        <w:tc>
          <w:tcPr>
            <w:tcW w:w="781" w:type="dxa"/>
            <w:tcBorders>
              <w:top w:val="single" w:sz="4" w:space="0" w:color="000000"/>
              <w:left w:val="single" w:sz="4" w:space="0" w:color="000000"/>
              <w:bottom w:val="single" w:sz="4" w:space="0" w:color="000000"/>
              <w:right w:val="single" w:sz="4" w:space="0" w:color="000000"/>
            </w:tcBorders>
            <w:vAlign w:val="center"/>
          </w:tcPr>
          <w:p w:rsidR="00493007" w:rsidRPr="00DC1389" w:rsidRDefault="00493007" w:rsidP="00B00F89">
            <w:pPr>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5</w:t>
            </w:r>
          </w:p>
        </w:tc>
        <w:tc>
          <w:tcPr>
            <w:tcW w:w="878" w:type="dxa"/>
            <w:tcBorders>
              <w:top w:val="single" w:sz="4" w:space="0" w:color="000000"/>
              <w:left w:val="single" w:sz="4" w:space="0" w:color="000000"/>
              <w:bottom w:val="single" w:sz="4" w:space="0" w:color="000000"/>
              <w:right w:val="single" w:sz="4" w:space="0" w:color="000000"/>
            </w:tcBorders>
            <w:vAlign w:val="center"/>
          </w:tcPr>
          <w:p w:rsidR="00493007" w:rsidRPr="00DC1389" w:rsidRDefault="00493007" w:rsidP="00B00F89">
            <w:pPr>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客观分</w:t>
            </w:r>
          </w:p>
        </w:tc>
      </w:tr>
      <w:tr w:rsidR="00F51CCA" w:rsidRPr="00DC1389" w:rsidTr="005B0712">
        <w:trPr>
          <w:trHeight w:val="963"/>
          <w:jc w:val="center"/>
        </w:trPr>
        <w:tc>
          <w:tcPr>
            <w:tcW w:w="1041" w:type="dxa"/>
            <w:vMerge/>
            <w:tcBorders>
              <w:left w:val="single" w:sz="4" w:space="0" w:color="000000"/>
              <w:right w:val="single" w:sz="4" w:space="0" w:color="auto"/>
            </w:tcBorders>
            <w:vAlign w:val="center"/>
          </w:tcPr>
          <w:p w:rsidR="00F51CCA" w:rsidRPr="00DC1389" w:rsidRDefault="00F51CCA" w:rsidP="00B00F89">
            <w:pPr>
              <w:spacing w:line="300" w:lineRule="exact"/>
              <w:jc w:val="center"/>
              <w:rPr>
                <w:rFonts w:asciiTheme="minorEastAsia" w:eastAsiaTheme="minorEastAsia" w:hAnsiTheme="minorEastAsia" w:cs="宋体"/>
                <w:b/>
              </w:rPr>
            </w:pPr>
          </w:p>
        </w:tc>
        <w:tc>
          <w:tcPr>
            <w:tcW w:w="1207" w:type="dxa"/>
            <w:vMerge w:val="restart"/>
            <w:tcBorders>
              <w:top w:val="single" w:sz="4" w:space="0" w:color="auto"/>
              <w:left w:val="single" w:sz="4" w:space="0" w:color="auto"/>
              <w:right w:val="single" w:sz="4" w:space="0" w:color="auto"/>
            </w:tcBorders>
            <w:vAlign w:val="center"/>
          </w:tcPr>
          <w:p w:rsidR="00F51CCA" w:rsidRPr="00DC1389" w:rsidRDefault="00F51CCA" w:rsidP="00B00F89">
            <w:pPr>
              <w:widowControl/>
              <w:spacing w:line="300" w:lineRule="exact"/>
              <w:ind w:leftChars="-16" w:left="-34" w:rightChars="-13" w:right="-27"/>
              <w:jc w:val="center"/>
              <w:textAlignment w:val="center"/>
              <w:rPr>
                <w:rFonts w:asciiTheme="minorEastAsia" w:eastAsiaTheme="minorEastAsia" w:hAnsiTheme="minorEastAsia"/>
                <w:b/>
              </w:rPr>
            </w:pPr>
            <w:r w:rsidRPr="00DC1389">
              <w:rPr>
                <w:rFonts w:asciiTheme="minorEastAsia" w:eastAsiaTheme="minorEastAsia" w:hAnsiTheme="minorEastAsia" w:hint="eastAsia"/>
                <w:b/>
              </w:rPr>
              <w:t>4、技术服务方案</w:t>
            </w:r>
          </w:p>
          <w:p w:rsidR="00F51CCA" w:rsidRPr="00DC1389" w:rsidRDefault="00F51CCA" w:rsidP="00B00F89">
            <w:pPr>
              <w:widowControl/>
              <w:spacing w:line="300" w:lineRule="exact"/>
              <w:jc w:val="center"/>
              <w:textAlignment w:val="center"/>
              <w:rPr>
                <w:rFonts w:asciiTheme="minorEastAsia" w:eastAsiaTheme="minorEastAsia" w:hAnsiTheme="minorEastAsia" w:cs="宋体"/>
                <w:b/>
              </w:rPr>
            </w:pPr>
            <w:r w:rsidRPr="00DC1389">
              <w:rPr>
                <w:rFonts w:asciiTheme="minorEastAsia" w:eastAsiaTheme="minorEastAsia" w:hAnsiTheme="minorEastAsia" w:hint="eastAsia"/>
                <w:b/>
              </w:rPr>
              <w:t>（40分）</w:t>
            </w:r>
          </w:p>
        </w:tc>
        <w:tc>
          <w:tcPr>
            <w:tcW w:w="6337" w:type="dxa"/>
            <w:tcBorders>
              <w:top w:val="single" w:sz="4" w:space="0" w:color="000000"/>
              <w:left w:val="single" w:sz="4" w:space="0" w:color="auto"/>
              <w:bottom w:val="single" w:sz="4" w:space="0" w:color="000000"/>
              <w:right w:val="single" w:sz="4" w:space="0" w:color="000000"/>
            </w:tcBorders>
            <w:vAlign w:val="center"/>
          </w:tcPr>
          <w:p w:rsidR="00F51CCA" w:rsidRPr="00DC1389" w:rsidRDefault="00F51CCA" w:rsidP="00B00F89">
            <w:pPr>
              <w:spacing w:line="300" w:lineRule="exact"/>
              <w:rPr>
                <w:rFonts w:asciiTheme="minorEastAsia" w:eastAsiaTheme="minorEastAsia" w:hAnsiTheme="minorEastAsia" w:cs="宋体"/>
                <w:b/>
                <w:kern w:val="0"/>
              </w:rPr>
            </w:pPr>
            <w:r w:rsidRPr="00DC1389">
              <w:rPr>
                <w:rFonts w:asciiTheme="minorEastAsia" w:eastAsiaTheme="minorEastAsia" w:hAnsiTheme="minorEastAsia" w:cs="宋体" w:hint="eastAsia"/>
                <w:b/>
                <w:kern w:val="0"/>
              </w:rPr>
              <w:t>（1）对项目背景的理解，包括政策、标准等，根据是否与采购需求符合及匹配度进行综合评分，最高得5分。</w:t>
            </w:r>
          </w:p>
          <w:p w:rsidR="00F51CCA" w:rsidRPr="00DC1389" w:rsidRDefault="00F51CCA" w:rsidP="00B00F89">
            <w:pPr>
              <w:spacing w:line="300" w:lineRule="exact"/>
              <w:ind w:firstLineChars="100" w:firstLine="211"/>
              <w:rPr>
                <w:rFonts w:asciiTheme="minorEastAsia" w:eastAsiaTheme="minorEastAsia" w:hAnsiTheme="minorEastAsia"/>
                <w:b/>
              </w:rPr>
            </w:pPr>
            <w:r w:rsidRPr="00DC1389">
              <w:rPr>
                <w:rFonts w:asciiTheme="minorEastAsia" w:eastAsiaTheme="minorEastAsia" w:hAnsiTheme="minorEastAsia" w:cs="仿宋_GB2312" w:hint="eastAsia"/>
                <w:b/>
                <w:kern w:val="0"/>
              </w:rPr>
              <w:t>评标委员会根据供应商对项目</w:t>
            </w:r>
            <w:r w:rsidRPr="00DC1389">
              <w:rPr>
                <w:rFonts w:asciiTheme="minorEastAsia" w:eastAsiaTheme="minorEastAsia" w:hAnsiTheme="minorEastAsia" w:cs="宋体" w:hint="eastAsia"/>
                <w:b/>
                <w:kern w:val="0"/>
              </w:rPr>
              <w:t>背景的理解全面性，包括政策、标准等</w:t>
            </w:r>
            <w:r w:rsidRPr="00DC1389">
              <w:rPr>
                <w:rFonts w:asciiTheme="minorEastAsia" w:eastAsiaTheme="minorEastAsia" w:hAnsiTheme="minorEastAsia" w:cs="仿宋_GB2312" w:hint="eastAsia"/>
                <w:b/>
                <w:kern w:val="0"/>
              </w:rPr>
              <w:t>，理解及分析情况准确全面，科学合理，吻合度强，针对性强的，得4.0-5.0分；对项目需求</w:t>
            </w:r>
            <w:r w:rsidRPr="00DC1389">
              <w:rPr>
                <w:rFonts w:asciiTheme="minorEastAsia" w:eastAsiaTheme="minorEastAsia" w:hAnsiTheme="minorEastAsia" w:cs="宋体" w:hint="eastAsia"/>
                <w:b/>
                <w:kern w:val="0"/>
              </w:rPr>
              <w:t>背景的理解</w:t>
            </w:r>
            <w:r w:rsidRPr="00DC1389">
              <w:rPr>
                <w:rFonts w:asciiTheme="minorEastAsia" w:eastAsiaTheme="minorEastAsia" w:hAnsiTheme="minorEastAsia" w:cs="仿宋_GB2312" w:hint="eastAsia"/>
                <w:b/>
                <w:kern w:val="0"/>
              </w:rPr>
              <w:t>熟悉程度，理解及分析情况科学合理，吻合，针对性一般的，得3.0-4.0分；对项目需求</w:t>
            </w:r>
            <w:r w:rsidRPr="00DC1389">
              <w:rPr>
                <w:rFonts w:asciiTheme="minorEastAsia" w:eastAsiaTheme="minorEastAsia" w:hAnsiTheme="minorEastAsia" w:cs="宋体" w:hint="eastAsia"/>
                <w:b/>
                <w:kern w:val="0"/>
              </w:rPr>
              <w:t>背景的理解程</w:t>
            </w:r>
            <w:r w:rsidRPr="00DC1389">
              <w:rPr>
                <w:rFonts w:asciiTheme="minorEastAsia" w:eastAsiaTheme="minorEastAsia" w:hAnsiTheme="minorEastAsia" w:cs="仿宋_GB2312" w:hint="eastAsia"/>
                <w:b/>
                <w:kern w:val="0"/>
              </w:rPr>
              <w:t>度不够透彻，逻辑偏差，无吻合度，无针对性的，</w:t>
            </w:r>
            <w:r w:rsidRPr="00DC1389">
              <w:rPr>
                <w:rFonts w:asciiTheme="minorEastAsia" w:eastAsiaTheme="minorEastAsia" w:hAnsiTheme="minorEastAsia" w:cs="新宋体" w:hint="eastAsia"/>
                <w:b/>
              </w:rPr>
              <w:t>有明显漏洞或不合理的，</w:t>
            </w:r>
            <w:r w:rsidRPr="00DC1389">
              <w:rPr>
                <w:rFonts w:asciiTheme="minorEastAsia" w:eastAsiaTheme="minorEastAsia" w:hAnsiTheme="minorEastAsia" w:cs="仿宋_GB2312" w:hint="eastAsia"/>
                <w:b/>
                <w:kern w:val="0"/>
              </w:rPr>
              <w:t>得0.1-3.0分。</w:t>
            </w:r>
          </w:p>
        </w:tc>
        <w:tc>
          <w:tcPr>
            <w:tcW w:w="781"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5</w:t>
            </w:r>
          </w:p>
        </w:tc>
        <w:tc>
          <w:tcPr>
            <w:tcW w:w="878"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主观分</w:t>
            </w:r>
          </w:p>
        </w:tc>
      </w:tr>
      <w:tr w:rsidR="00F51CCA" w:rsidRPr="00222DC0" w:rsidTr="005B0712">
        <w:trPr>
          <w:trHeight w:val="963"/>
          <w:jc w:val="center"/>
        </w:trPr>
        <w:tc>
          <w:tcPr>
            <w:tcW w:w="1041" w:type="dxa"/>
            <w:vMerge/>
            <w:tcBorders>
              <w:left w:val="single" w:sz="4" w:space="0" w:color="000000"/>
              <w:right w:val="single" w:sz="4" w:space="0" w:color="auto"/>
            </w:tcBorders>
            <w:vAlign w:val="center"/>
          </w:tcPr>
          <w:p w:rsidR="00F51CCA" w:rsidRPr="00222DC0" w:rsidRDefault="00F51CCA" w:rsidP="00B00F89">
            <w:pPr>
              <w:spacing w:line="300" w:lineRule="exact"/>
              <w:jc w:val="center"/>
              <w:rPr>
                <w:rFonts w:asciiTheme="minorEastAsia" w:eastAsiaTheme="minorEastAsia" w:hAnsiTheme="minorEastAsia" w:cs="宋体"/>
                <w:b/>
                <w:color w:val="FF0000"/>
              </w:rPr>
            </w:pPr>
          </w:p>
        </w:tc>
        <w:tc>
          <w:tcPr>
            <w:tcW w:w="1207" w:type="dxa"/>
            <w:vMerge/>
            <w:tcBorders>
              <w:left w:val="single" w:sz="4" w:space="0" w:color="auto"/>
              <w:right w:val="single" w:sz="4" w:space="0" w:color="auto"/>
            </w:tcBorders>
            <w:vAlign w:val="center"/>
          </w:tcPr>
          <w:p w:rsidR="00F51CCA" w:rsidRPr="00222DC0" w:rsidRDefault="00F51CCA" w:rsidP="00B00F89">
            <w:pPr>
              <w:widowControl/>
              <w:spacing w:line="300" w:lineRule="exact"/>
              <w:jc w:val="center"/>
              <w:textAlignment w:val="center"/>
              <w:rPr>
                <w:rFonts w:asciiTheme="minorEastAsia" w:eastAsiaTheme="minorEastAsia" w:hAnsiTheme="minorEastAsia"/>
                <w:color w:val="FF0000"/>
              </w:rPr>
            </w:pPr>
          </w:p>
        </w:tc>
        <w:tc>
          <w:tcPr>
            <w:tcW w:w="6337" w:type="dxa"/>
            <w:tcBorders>
              <w:top w:val="single" w:sz="4" w:space="0" w:color="000000"/>
              <w:left w:val="single" w:sz="4" w:space="0" w:color="auto"/>
              <w:bottom w:val="single" w:sz="4" w:space="0" w:color="000000"/>
              <w:right w:val="single" w:sz="4" w:space="0" w:color="000000"/>
            </w:tcBorders>
            <w:vAlign w:val="center"/>
          </w:tcPr>
          <w:p w:rsidR="00F51CCA" w:rsidRPr="00DC1389" w:rsidRDefault="00F51CCA" w:rsidP="00B00F89">
            <w:pPr>
              <w:widowControl/>
              <w:spacing w:line="300" w:lineRule="exact"/>
              <w:jc w:val="left"/>
              <w:textAlignment w:val="center"/>
              <w:rPr>
                <w:rFonts w:asciiTheme="minorEastAsia" w:eastAsiaTheme="minorEastAsia" w:hAnsiTheme="minorEastAsia" w:cs="宋体"/>
                <w:b/>
                <w:kern w:val="0"/>
              </w:rPr>
            </w:pPr>
            <w:r w:rsidRPr="00DC1389">
              <w:rPr>
                <w:rFonts w:asciiTheme="minorEastAsia" w:eastAsiaTheme="minorEastAsia" w:hAnsiTheme="minorEastAsia" w:hint="eastAsia"/>
                <w:b/>
              </w:rPr>
              <w:t>（2）</w:t>
            </w:r>
            <w:r w:rsidRPr="00DC1389">
              <w:rPr>
                <w:rFonts w:asciiTheme="minorEastAsia" w:eastAsiaTheme="minorEastAsia" w:hAnsiTheme="minorEastAsia" w:cs="宋体" w:hint="eastAsia"/>
                <w:b/>
                <w:kern w:val="0"/>
              </w:rPr>
              <w:t>对项目需求分析把握及了解程度，根据是否与采购需求符合及匹配度进行综合评分，最高得5分。</w:t>
            </w:r>
          </w:p>
          <w:p w:rsidR="00F51CCA" w:rsidRPr="00DC1389" w:rsidRDefault="00F51CCA" w:rsidP="00B00F89">
            <w:pPr>
              <w:widowControl/>
              <w:spacing w:line="300" w:lineRule="exact"/>
              <w:ind w:firstLineChars="100" w:firstLine="211"/>
              <w:jc w:val="left"/>
              <w:textAlignment w:val="center"/>
              <w:rPr>
                <w:rFonts w:asciiTheme="minorEastAsia" w:eastAsiaTheme="minorEastAsia" w:hAnsiTheme="minorEastAsia"/>
                <w:b/>
              </w:rPr>
            </w:pPr>
            <w:r w:rsidRPr="00DC1389">
              <w:rPr>
                <w:rFonts w:asciiTheme="minorEastAsia" w:eastAsiaTheme="minorEastAsia" w:hAnsiTheme="minorEastAsia" w:cs="仿宋_GB2312" w:hint="eastAsia"/>
                <w:b/>
                <w:kern w:val="0"/>
              </w:rPr>
              <w:t>评标委员会根据供应商对项目需求了解熟悉程度透彻，理解及分析情况准确全面，科学合理，吻合度强，针对性强的，得4.0-5.0分；对项目需求了解熟悉程度好，理解及分析情况好，科学合理，吻合，针对性一般的，得3.0-4.0分；对项目需求理解度不够透彻，逻辑偏差，无吻合度，无针对性的，</w:t>
            </w:r>
            <w:r w:rsidRPr="00DC1389">
              <w:rPr>
                <w:rFonts w:asciiTheme="minorEastAsia" w:eastAsiaTheme="minorEastAsia" w:hAnsiTheme="minorEastAsia" w:cs="新宋体" w:hint="eastAsia"/>
                <w:b/>
              </w:rPr>
              <w:t>有明显漏洞或不合理的，</w:t>
            </w:r>
            <w:r w:rsidRPr="00DC1389">
              <w:rPr>
                <w:rFonts w:asciiTheme="minorEastAsia" w:eastAsiaTheme="minorEastAsia" w:hAnsiTheme="minorEastAsia" w:cs="仿宋_GB2312" w:hint="eastAsia"/>
                <w:b/>
                <w:kern w:val="0"/>
              </w:rPr>
              <w:t>得0.1-3.0分。</w:t>
            </w:r>
          </w:p>
        </w:tc>
        <w:tc>
          <w:tcPr>
            <w:tcW w:w="781"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5</w:t>
            </w:r>
          </w:p>
        </w:tc>
        <w:tc>
          <w:tcPr>
            <w:tcW w:w="878"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主观分</w:t>
            </w:r>
          </w:p>
        </w:tc>
      </w:tr>
      <w:tr w:rsidR="00F51CCA" w:rsidRPr="00222DC0" w:rsidTr="005B0712">
        <w:trPr>
          <w:trHeight w:val="963"/>
          <w:jc w:val="center"/>
        </w:trPr>
        <w:tc>
          <w:tcPr>
            <w:tcW w:w="1041" w:type="dxa"/>
            <w:vMerge/>
            <w:tcBorders>
              <w:left w:val="single" w:sz="4" w:space="0" w:color="000000"/>
              <w:right w:val="single" w:sz="4" w:space="0" w:color="auto"/>
            </w:tcBorders>
            <w:vAlign w:val="center"/>
          </w:tcPr>
          <w:p w:rsidR="00F51CCA" w:rsidRPr="00222DC0" w:rsidRDefault="00F51CCA" w:rsidP="00B00F89">
            <w:pPr>
              <w:spacing w:line="300" w:lineRule="exact"/>
              <w:jc w:val="center"/>
              <w:rPr>
                <w:rFonts w:asciiTheme="minorEastAsia" w:eastAsiaTheme="minorEastAsia" w:hAnsiTheme="minorEastAsia" w:cs="宋体"/>
                <w:b/>
                <w:color w:val="FF0000"/>
              </w:rPr>
            </w:pPr>
          </w:p>
        </w:tc>
        <w:tc>
          <w:tcPr>
            <w:tcW w:w="1207" w:type="dxa"/>
            <w:vMerge/>
            <w:tcBorders>
              <w:left w:val="single" w:sz="4" w:space="0" w:color="auto"/>
              <w:right w:val="single" w:sz="4" w:space="0" w:color="auto"/>
            </w:tcBorders>
            <w:vAlign w:val="center"/>
          </w:tcPr>
          <w:p w:rsidR="00F51CCA" w:rsidRPr="00222DC0" w:rsidRDefault="00F51CCA" w:rsidP="00B00F89">
            <w:pPr>
              <w:widowControl/>
              <w:spacing w:line="300" w:lineRule="exact"/>
              <w:jc w:val="center"/>
              <w:textAlignment w:val="center"/>
              <w:rPr>
                <w:rFonts w:asciiTheme="minorEastAsia" w:eastAsiaTheme="minorEastAsia" w:hAnsiTheme="minorEastAsia"/>
                <w:color w:val="FF0000"/>
              </w:rPr>
            </w:pPr>
          </w:p>
        </w:tc>
        <w:tc>
          <w:tcPr>
            <w:tcW w:w="6337" w:type="dxa"/>
            <w:tcBorders>
              <w:top w:val="single" w:sz="4" w:space="0" w:color="000000"/>
              <w:left w:val="single" w:sz="4" w:space="0" w:color="auto"/>
              <w:bottom w:val="single" w:sz="4" w:space="0" w:color="000000"/>
              <w:right w:val="single" w:sz="4" w:space="0" w:color="000000"/>
            </w:tcBorders>
            <w:vAlign w:val="center"/>
          </w:tcPr>
          <w:p w:rsidR="00F51CCA" w:rsidRPr="00DC1389" w:rsidRDefault="00F51CCA" w:rsidP="00B00F89">
            <w:pPr>
              <w:widowControl/>
              <w:spacing w:line="300" w:lineRule="exact"/>
              <w:jc w:val="left"/>
              <w:textAlignment w:val="center"/>
              <w:rPr>
                <w:rFonts w:asciiTheme="minorEastAsia" w:eastAsiaTheme="minorEastAsia" w:hAnsiTheme="minorEastAsia" w:cs="宋体"/>
                <w:b/>
                <w:kern w:val="0"/>
              </w:rPr>
            </w:pPr>
            <w:r w:rsidRPr="00DC1389">
              <w:rPr>
                <w:rFonts w:asciiTheme="minorEastAsia" w:eastAsiaTheme="minorEastAsia" w:hAnsiTheme="minorEastAsia" w:cs="宋体" w:hint="eastAsia"/>
                <w:b/>
                <w:kern w:val="0"/>
              </w:rPr>
              <w:t>（3）项目重难点分析，根据是否与采购需求符合及匹配度进行综合评分，最高得5分。</w:t>
            </w:r>
          </w:p>
          <w:p w:rsidR="00F51CCA" w:rsidRPr="00515502" w:rsidRDefault="00F51CCA" w:rsidP="00683D3C">
            <w:pPr>
              <w:pStyle w:val="a2"/>
            </w:pPr>
            <w:r w:rsidRPr="00515502">
              <w:rPr>
                <w:rFonts w:hint="eastAsia"/>
              </w:rPr>
              <w:t>评标委员会根据供应商投标文件针对项目实施的</w:t>
            </w:r>
            <w:r w:rsidRPr="00515502">
              <w:rPr>
                <w:rFonts w:cs="宋体" w:hint="eastAsia"/>
              </w:rPr>
              <w:t>重难点分析，分析</w:t>
            </w:r>
            <w:r w:rsidRPr="00515502">
              <w:rPr>
                <w:rFonts w:hint="eastAsia"/>
              </w:rPr>
              <w:t>情况准确全面，科学合理，吻合度强，针对性强的，符合采购需求要求，</w:t>
            </w:r>
            <w:r w:rsidRPr="00515502">
              <w:rPr>
                <w:rFonts w:cs="宋体" w:hint="eastAsia"/>
              </w:rPr>
              <w:t>匹配度较高的</w:t>
            </w:r>
            <w:r w:rsidRPr="00515502">
              <w:rPr>
                <w:rFonts w:hint="eastAsia"/>
              </w:rPr>
              <w:t>，得4.0-5.0分；对项目需求实施的</w:t>
            </w:r>
            <w:r w:rsidRPr="00515502">
              <w:rPr>
                <w:rFonts w:cs="宋体" w:hint="eastAsia"/>
              </w:rPr>
              <w:t>重难点分析，</w:t>
            </w:r>
            <w:r w:rsidRPr="00515502">
              <w:rPr>
                <w:rFonts w:hint="eastAsia"/>
              </w:rPr>
              <w:t>分析情况，科学性，吻合度，针对性一般的，基本符合采购需求要求，</w:t>
            </w:r>
            <w:r w:rsidRPr="00515502">
              <w:rPr>
                <w:rFonts w:cs="宋体" w:hint="eastAsia"/>
              </w:rPr>
              <w:t>匹配度</w:t>
            </w:r>
            <w:r w:rsidRPr="00515502">
              <w:rPr>
                <w:rFonts w:hint="eastAsia"/>
              </w:rPr>
              <w:t>一般的，得3.0-4.0分；对项目需求实施的</w:t>
            </w:r>
            <w:r w:rsidRPr="00515502">
              <w:rPr>
                <w:rFonts w:cs="宋体" w:hint="eastAsia"/>
              </w:rPr>
              <w:t>重难点分析，</w:t>
            </w:r>
            <w:r w:rsidRPr="00515502">
              <w:rPr>
                <w:rFonts w:hint="eastAsia"/>
              </w:rPr>
              <w:t>分析情况逻辑偏差，无吻合度，无针对性的，</w:t>
            </w:r>
            <w:r w:rsidRPr="00515502">
              <w:rPr>
                <w:rFonts w:cs="新宋体" w:hint="eastAsia"/>
              </w:rPr>
              <w:t>有明显漏洞或不合理的，</w:t>
            </w:r>
            <w:r w:rsidRPr="00515502">
              <w:rPr>
                <w:rFonts w:hint="eastAsia"/>
              </w:rPr>
              <w:t>得0.1-3.0分。</w:t>
            </w:r>
          </w:p>
        </w:tc>
        <w:tc>
          <w:tcPr>
            <w:tcW w:w="781"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5</w:t>
            </w:r>
          </w:p>
        </w:tc>
        <w:tc>
          <w:tcPr>
            <w:tcW w:w="878"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主观分</w:t>
            </w:r>
          </w:p>
        </w:tc>
      </w:tr>
      <w:tr w:rsidR="00F51CCA" w:rsidRPr="00222DC0" w:rsidTr="005B0712">
        <w:trPr>
          <w:trHeight w:val="963"/>
          <w:jc w:val="center"/>
        </w:trPr>
        <w:tc>
          <w:tcPr>
            <w:tcW w:w="1041" w:type="dxa"/>
            <w:vMerge/>
            <w:tcBorders>
              <w:left w:val="single" w:sz="4" w:space="0" w:color="000000"/>
              <w:right w:val="single" w:sz="4" w:space="0" w:color="auto"/>
            </w:tcBorders>
            <w:vAlign w:val="center"/>
          </w:tcPr>
          <w:p w:rsidR="00F51CCA" w:rsidRPr="00222DC0" w:rsidRDefault="00F51CCA" w:rsidP="00B00F89">
            <w:pPr>
              <w:spacing w:line="300" w:lineRule="exact"/>
              <w:jc w:val="center"/>
              <w:rPr>
                <w:rFonts w:asciiTheme="minorEastAsia" w:eastAsiaTheme="minorEastAsia" w:hAnsiTheme="minorEastAsia" w:cs="宋体"/>
                <w:b/>
                <w:color w:val="FF0000"/>
              </w:rPr>
            </w:pPr>
          </w:p>
        </w:tc>
        <w:tc>
          <w:tcPr>
            <w:tcW w:w="1207" w:type="dxa"/>
            <w:vMerge/>
            <w:tcBorders>
              <w:left w:val="single" w:sz="4" w:space="0" w:color="auto"/>
              <w:right w:val="single" w:sz="4" w:space="0" w:color="auto"/>
            </w:tcBorders>
            <w:vAlign w:val="center"/>
          </w:tcPr>
          <w:p w:rsidR="00F51CCA" w:rsidRPr="00222DC0" w:rsidRDefault="00F51CCA" w:rsidP="00B00F89">
            <w:pPr>
              <w:widowControl/>
              <w:spacing w:line="300" w:lineRule="exact"/>
              <w:jc w:val="center"/>
              <w:textAlignment w:val="center"/>
              <w:rPr>
                <w:rFonts w:asciiTheme="minorEastAsia" w:eastAsiaTheme="minorEastAsia" w:hAnsiTheme="minorEastAsia"/>
                <w:color w:val="FF0000"/>
              </w:rPr>
            </w:pPr>
          </w:p>
        </w:tc>
        <w:tc>
          <w:tcPr>
            <w:tcW w:w="6337" w:type="dxa"/>
            <w:tcBorders>
              <w:top w:val="single" w:sz="4" w:space="0" w:color="000000"/>
              <w:left w:val="single" w:sz="4" w:space="0" w:color="auto"/>
              <w:bottom w:val="single" w:sz="4" w:space="0" w:color="000000"/>
              <w:right w:val="single" w:sz="4" w:space="0" w:color="000000"/>
            </w:tcBorders>
            <w:vAlign w:val="center"/>
          </w:tcPr>
          <w:p w:rsidR="00F51CCA" w:rsidRPr="00DC1389" w:rsidRDefault="00F51CCA" w:rsidP="00B00F89">
            <w:pPr>
              <w:widowControl/>
              <w:spacing w:line="300" w:lineRule="exact"/>
              <w:jc w:val="left"/>
              <w:textAlignment w:val="center"/>
              <w:rPr>
                <w:rFonts w:asciiTheme="minorEastAsia" w:eastAsiaTheme="minorEastAsia" w:hAnsiTheme="minorEastAsia" w:cs="宋体"/>
                <w:b/>
                <w:kern w:val="0"/>
              </w:rPr>
            </w:pPr>
            <w:r w:rsidRPr="00DC1389">
              <w:rPr>
                <w:rFonts w:asciiTheme="minorEastAsia" w:eastAsiaTheme="minorEastAsia" w:hAnsiTheme="minorEastAsia" w:cs="宋体" w:hint="eastAsia"/>
                <w:b/>
                <w:kern w:val="0"/>
              </w:rPr>
              <w:t>（4）项目重难点解决方案，根据是否与采购需求符合及匹配度进行综合评分，最高得5分。</w:t>
            </w:r>
          </w:p>
          <w:p w:rsidR="00F51CCA" w:rsidRPr="00DC1389" w:rsidRDefault="00F51CCA" w:rsidP="00683D3C">
            <w:pPr>
              <w:pStyle w:val="a2"/>
            </w:pPr>
            <w:r w:rsidRPr="00DC1389">
              <w:rPr>
                <w:rFonts w:hint="eastAsia"/>
              </w:rPr>
              <w:t>评标委员会根据供应商投标文件针对项目实施的</w:t>
            </w:r>
            <w:r w:rsidRPr="00DC1389">
              <w:rPr>
                <w:rFonts w:cs="宋体" w:hint="eastAsia"/>
              </w:rPr>
              <w:t>重难点解决方案，方案及措施</w:t>
            </w:r>
            <w:r w:rsidRPr="00DC1389">
              <w:rPr>
                <w:rFonts w:hint="eastAsia"/>
              </w:rPr>
              <w:t>准确全面，科学合理，吻合度强，针对性强的，符合采购需求要求，</w:t>
            </w:r>
            <w:r w:rsidRPr="00DC1389">
              <w:rPr>
                <w:rFonts w:cs="宋体" w:hint="eastAsia"/>
              </w:rPr>
              <w:t>匹配度较高的</w:t>
            </w:r>
            <w:r w:rsidRPr="00DC1389">
              <w:rPr>
                <w:rFonts w:hint="eastAsia"/>
              </w:rPr>
              <w:t>，得4.0-5.0分；对项目</w:t>
            </w:r>
            <w:r w:rsidRPr="00DC1389">
              <w:rPr>
                <w:rFonts w:cs="宋体" w:hint="eastAsia"/>
              </w:rPr>
              <w:t>重难点解决方案及措施，</w:t>
            </w:r>
            <w:r w:rsidRPr="00DC1389">
              <w:rPr>
                <w:rFonts w:hint="eastAsia"/>
              </w:rPr>
              <w:t>全面性，科学性，吻合度，针对性一般的，基本符合采购需求要求，</w:t>
            </w:r>
            <w:r w:rsidRPr="00DC1389">
              <w:rPr>
                <w:rFonts w:cs="宋体" w:hint="eastAsia"/>
              </w:rPr>
              <w:t>匹配度</w:t>
            </w:r>
            <w:r w:rsidRPr="00DC1389">
              <w:rPr>
                <w:rFonts w:hint="eastAsia"/>
              </w:rPr>
              <w:t>一般的，得3.0-4.0分；对项目</w:t>
            </w:r>
            <w:r w:rsidRPr="00DC1389">
              <w:rPr>
                <w:rFonts w:cs="宋体" w:hint="eastAsia"/>
              </w:rPr>
              <w:t>重难点解决方案及措施的</w:t>
            </w:r>
            <w:r w:rsidRPr="00DC1389">
              <w:rPr>
                <w:rFonts w:hint="eastAsia"/>
              </w:rPr>
              <w:t>逻辑偏差，无吻合度，无针对性的，</w:t>
            </w:r>
            <w:r w:rsidRPr="00DC1389">
              <w:rPr>
                <w:rFonts w:cs="新宋体" w:hint="eastAsia"/>
              </w:rPr>
              <w:t>有明显漏洞或不合理的，</w:t>
            </w:r>
            <w:r w:rsidRPr="00DC1389">
              <w:rPr>
                <w:rFonts w:hint="eastAsia"/>
              </w:rPr>
              <w:t>得0.1-3.0分。</w:t>
            </w:r>
          </w:p>
        </w:tc>
        <w:tc>
          <w:tcPr>
            <w:tcW w:w="781"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5</w:t>
            </w:r>
          </w:p>
        </w:tc>
        <w:tc>
          <w:tcPr>
            <w:tcW w:w="878"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主观分</w:t>
            </w:r>
          </w:p>
        </w:tc>
      </w:tr>
      <w:tr w:rsidR="00F51CCA" w:rsidRPr="00222DC0" w:rsidTr="00F51CCA">
        <w:trPr>
          <w:trHeight w:val="963"/>
          <w:jc w:val="center"/>
        </w:trPr>
        <w:tc>
          <w:tcPr>
            <w:tcW w:w="1041" w:type="dxa"/>
            <w:vMerge/>
            <w:tcBorders>
              <w:left w:val="single" w:sz="4" w:space="0" w:color="000000"/>
              <w:right w:val="single" w:sz="4" w:space="0" w:color="auto"/>
            </w:tcBorders>
            <w:vAlign w:val="center"/>
          </w:tcPr>
          <w:p w:rsidR="00F51CCA" w:rsidRPr="00222DC0" w:rsidRDefault="00F51CCA" w:rsidP="00B00F89">
            <w:pPr>
              <w:spacing w:line="300" w:lineRule="exact"/>
              <w:jc w:val="center"/>
              <w:rPr>
                <w:rFonts w:asciiTheme="minorEastAsia" w:eastAsiaTheme="minorEastAsia" w:hAnsiTheme="minorEastAsia" w:cs="宋体"/>
                <w:b/>
                <w:color w:val="FF0000"/>
              </w:rPr>
            </w:pPr>
          </w:p>
        </w:tc>
        <w:tc>
          <w:tcPr>
            <w:tcW w:w="1207" w:type="dxa"/>
            <w:vMerge/>
            <w:tcBorders>
              <w:left w:val="single" w:sz="4" w:space="0" w:color="auto"/>
              <w:right w:val="single" w:sz="4" w:space="0" w:color="auto"/>
            </w:tcBorders>
            <w:vAlign w:val="center"/>
          </w:tcPr>
          <w:p w:rsidR="00F51CCA" w:rsidRPr="00222DC0" w:rsidRDefault="00F51CCA" w:rsidP="00B00F89">
            <w:pPr>
              <w:widowControl/>
              <w:spacing w:line="300" w:lineRule="exact"/>
              <w:jc w:val="center"/>
              <w:textAlignment w:val="center"/>
              <w:rPr>
                <w:rFonts w:asciiTheme="minorEastAsia" w:eastAsiaTheme="minorEastAsia" w:hAnsiTheme="minorEastAsia"/>
                <w:color w:val="FF0000"/>
              </w:rPr>
            </w:pPr>
          </w:p>
        </w:tc>
        <w:tc>
          <w:tcPr>
            <w:tcW w:w="7996" w:type="dxa"/>
            <w:gridSpan w:val="3"/>
            <w:tcBorders>
              <w:top w:val="single" w:sz="4" w:space="0" w:color="000000"/>
              <w:left w:val="single" w:sz="4" w:space="0" w:color="auto"/>
              <w:bottom w:val="single" w:sz="4" w:space="0" w:color="000000"/>
              <w:right w:val="single" w:sz="4" w:space="0" w:color="000000"/>
            </w:tcBorders>
            <w:vAlign w:val="center"/>
          </w:tcPr>
          <w:p w:rsidR="00F51CCA" w:rsidRPr="00DC1389" w:rsidRDefault="00F51CCA" w:rsidP="00B00F89">
            <w:pPr>
              <w:widowControl/>
              <w:tabs>
                <w:tab w:val="left" w:pos="420"/>
              </w:tabs>
              <w:adjustRightInd w:val="0"/>
              <w:snapToGrid w:val="0"/>
              <w:spacing w:line="300" w:lineRule="exact"/>
              <w:jc w:val="left"/>
              <w:rPr>
                <w:rFonts w:asciiTheme="minorEastAsia" w:eastAsiaTheme="minorEastAsia" w:hAnsiTheme="minorEastAsia" w:cs="宋体"/>
                <w:b/>
                <w:kern w:val="0"/>
              </w:rPr>
            </w:pPr>
            <w:r w:rsidRPr="00DC1389">
              <w:rPr>
                <w:rFonts w:asciiTheme="minorEastAsia" w:eastAsiaTheme="minorEastAsia" w:hAnsiTheme="minorEastAsia" w:hint="eastAsia"/>
                <w:b/>
              </w:rPr>
              <w:t>（5）</w:t>
            </w:r>
            <w:r w:rsidRPr="00DC1389">
              <w:rPr>
                <w:rFonts w:asciiTheme="minorEastAsia" w:eastAsiaTheme="minorEastAsia" w:hAnsiTheme="minorEastAsia" w:cs="宋体" w:hint="eastAsia"/>
                <w:b/>
                <w:kern w:val="0"/>
              </w:rPr>
              <w:t>根据采购文件“采购需求”的“服务内容</w:t>
            </w:r>
            <w:r w:rsidRPr="00DC1389">
              <w:rPr>
                <w:rFonts w:asciiTheme="minorEastAsia" w:eastAsiaTheme="minorEastAsia" w:hAnsiTheme="minorEastAsia" w:cs="宋体"/>
                <w:b/>
                <w:kern w:val="0"/>
              </w:rPr>
              <w:t>而拟定的实施方案进行综合评议，</w:t>
            </w:r>
            <w:r w:rsidRPr="00DC1389">
              <w:rPr>
                <w:rFonts w:asciiTheme="minorEastAsia" w:eastAsiaTheme="minorEastAsia" w:hAnsiTheme="minorEastAsia" w:cs="宋体" w:hint="eastAsia"/>
                <w:b/>
                <w:kern w:val="0"/>
              </w:rPr>
              <w:t>最高得20分。</w:t>
            </w:r>
          </w:p>
          <w:p w:rsidR="00F51CCA" w:rsidRPr="00DC1389" w:rsidRDefault="00F51CCA" w:rsidP="00B00F89">
            <w:pPr>
              <w:widowControl/>
              <w:spacing w:line="300" w:lineRule="exact"/>
              <w:jc w:val="left"/>
              <w:rPr>
                <w:rFonts w:asciiTheme="minorEastAsia" w:eastAsiaTheme="minorEastAsia" w:hAnsiTheme="minorEastAsia" w:cs="宋体"/>
                <w:bCs/>
              </w:rPr>
            </w:pPr>
            <w:r w:rsidRPr="00DC1389">
              <w:rPr>
                <w:rFonts w:asciiTheme="minorEastAsia" w:eastAsiaTheme="minorEastAsia" w:hAnsiTheme="minorEastAsia" w:cs="宋体" w:hint="eastAsia"/>
                <w:b/>
                <w:kern w:val="0"/>
              </w:rPr>
              <w:t>实施方案内容包含：①项目资料收集措施（4分）、②项目调研方案（4分）、③项目报告编制方案（4分）、④项目宣传方案（4分）、⑤项目活动策划方案（4分）。</w:t>
            </w:r>
            <w:r w:rsidRPr="00DC1389">
              <w:rPr>
                <w:rFonts w:asciiTheme="minorEastAsia" w:eastAsiaTheme="minorEastAsia" w:hAnsiTheme="minorEastAsia" w:hint="eastAsia"/>
                <w:kern w:val="0"/>
              </w:rPr>
              <w:t xml:space="preserve"> </w:t>
            </w:r>
          </w:p>
        </w:tc>
      </w:tr>
      <w:tr w:rsidR="00F51CCA" w:rsidRPr="00222DC0" w:rsidTr="005B0712">
        <w:trPr>
          <w:trHeight w:val="963"/>
          <w:jc w:val="center"/>
        </w:trPr>
        <w:tc>
          <w:tcPr>
            <w:tcW w:w="1041" w:type="dxa"/>
            <w:vMerge/>
            <w:tcBorders>
              <w:left w:val="single" w:sz="4" w:space="0" w:color="000000"/>
              <w:right w:val="single" w:sz="4" w:space="0" w:color="auto"/>
            </w:tcBorders>
            <w:vAlign w:val="center"/>
          </w:tcPr>
          <w:p w:rsidR="00F51CCA" w:rsidRPr="00222DC0" w:rsidRDefault="00F51CCA" w:rsidP="00B00F89">
            <w:pPr>
              <w:spacing w:line="300" w:lineRule="exact"/>
              <w:jc w:val="center"/>
              <w:rPr>
                <w:rFonts w:asciiTheme="minorEastAsia" w:eastAsiaTheme="minorEastAsia" w:hAnsiTheme="minorEastAsia" w:cs="宋体"/>
                <w:b/>
                <w:color w:val="FF0000"/>
              </w:rPr>
            </w:pPr>
          </w:p>
        </w:tc>
        <w:tc>
          <w:tcPr>
            <w:tcW w:w="1207" w:type="dxa"/>
            <w:vMerge/>
            <w:tcBorders>
              <w:left w:val="single" w:sz="4" w:space="0" w:color="auto"/>
              <w:right w:val="single" w:sz="4" w:space="0" w:color="auto"/>
            </w:tcBorders>
            <w:vAlign w:val="center"/>
          </w:tcPr>
          <w:p w:rsidR="00F51CCA" w:rsidRPr="00222DC0" w:rsidRDefault="00F51CCA" w:rsidP="00B00F89">
            <w:pPr>
              <w:widowControl/>
              <w:spacing w:line="300" w:lineRule="exact"/>
              <w:jc w:val="center"/>
              <w:textAlignment w:val="center"/>
              <w:rPr>
                <w:rFonts w:asciiTheme="minorEastAsia" w:eastAsiaTheme="minorEastAsia" w:hAnsiTheme="minorEastAsia"/>
                <w:color w:val="FF0000"/>
              </w:rPr>
            </w:pPr>
          </w:p>
        </w:tc>
        <w:tc>
          <w:tcPr>
            <w:tcW w:w="6337" w:type="dxa"/>
            <w:tcBorders>
              <w:top w:val="single" w:sz="4" w:space="0" w:color="000000"/>
              <w:left w:val="single" w:sz="4" w:space="0" w:color="auto"/>
              <w:bottom w:val="single" w:sz="4" w:space="0" w:color="000000"/>
              <w:right w:val="single" w:sz="4" w:space="0" w:color="000000"/>
            </w:tcBorders>
            <w:vAlign w:val="center"/>
          </w:tcPr>
          <w:p w:rsidR="00F51CCA" w:rsidRPr="00DC1389" w:rsidRDefault="00F51CCA" w:rsidP="00B00F89">
            <w:pPr>
              <w:tabs>
                <w:tab w:val="left" w:pos="420"/>
              </w:tabs>
              <w:adjustRightInd w:val="0"/>
              <w:snapToGrid w:val="0"/>
              <w:spacing w:line="300" w:lineRule="exact"/>
              <w:rPr>
                <w:rFonts w:asciiTheme="minorEastAsia" w:eastAsiaTheme="minorEastAsia" w:hAnsiTheme="minorEastAsia"/>
                <w:b/>
              </w:rPr>
            </w:pPr>
            <w:r w:rsidRPr="00DC1389">
              <w:rPr>
                <w:rFonts w:asciiTheme="minorEastAsia" w:eastAsiaTheme="minorEastAsia" w:hAnsiTheme="minorEastAsia" w:cs="宋体" w:hint="eastAsia"/>
                <w:b/>
                <w:kern w:val="0"/>
              </w:rPr>
              <w:t xml:space="preserve">① </w:t>
            </w:r>
            <w:r w:rsidRPr="00DC1389">
              <w:rPr>
                <w:rFonts w:asciiTheme="minorEastAsia" w:eastAsiaTheme="minorEastAsia" w:hAnsiTheme="minorEastAsia" w:hint="eastAsia"/>
                <w:b/>
                <w:kern w:val="0"/>
              </w:rPr>
              <w:t>评标委员会根据供应商投标文件针对</w:t>
            </w:r>
            <w:r w:rsidRPr="00DC1389">
              <w:rPr>
                <w:rFonts w:asciiTheme="minorEastAsia" w:eastAsiaTheme="minorEastAsia" w:hAnsiTheme="minorEastAsia" w:cs="宋体" w:hint="eastAsia"/>
                <w:b/>
                <w:kern w:val="0"/>
              </w:rPr>
              <w:t>本项目的资料收集措施方案，内容</w:t>
            </w:r>
            <w:r w:rsidRPr="00DC1389">
              <w:rPr>
                <w:rFonts w:asciiTheme="minorEastAsia" w:eastAsiaTheme="minorEastAsia" w:hAnsiTheme="minorEastAsia" w:hint="eastAsia"/>
                <w:b/>
                <w:kern w:val="0"/>
              </w:rPr>
              <w:t>全面，科学合理，吻合度强，针对性强的，符合采购需求要求，</w:t>
            </w:r>
            <w:r w:rsidRPr="00DC1389">
              <w:rPr>
                <w:rFonts w:asciiTheme="minorEastAsia" w:eastAsiaTheme="minorEastAsia" w:hAnsiTheme="minorEastAsia" w:cs="宋体" w:hint="eastAsia"/>
                <w:b/>
                <w:kern w:val="0"/>
              </w:rPr>
              <w:t>匹配度较高的</w:t>
            </w:r>
            <w:r w:rsidRPr="00DC1389">
              <w:rPr>
                <w:rFonts w:asciiTheme="minorEastAsia" w:eastAsiaTheme="minorEastAsia" w:hAnsiTheme="minorEastAsia" w:hint="eastAsia"/>
                <w:b/>
                <w:kern w:val="0"/>
              </w:rPr>
              <w:t>，得3. 0-4.0分；对项目</w:t>
            </w:r>
            <w:r w:rsidRPr="00DC1389">
              <w:rPr>
                <w:rFonts w:asciiTheme="minorEastAsia" w:eastAsiaTheme="minorEastAsia" w:hAnsiTheme="minorEastAsia" w:cs="宋体" w:hint="eastAsia"/>
                <w:b/>
                <w:kern w:val="0"/>
              </w:rPr>
              <w:t>的资料收集措施方案，</w:t>
            </w:r>
            <w:r w:rsidRPr="00DC1389">
              <w:rPr>
                <w:rFonts w:asciiTheme="minorEastAsia" w:eastAsiaTheme="minorEastAsia" w:hAnsiTheme="minorEastAsia" w:hint="eastAsia"/>
                <w:b/>
                <w:kern w:val="0"/>
              </w:rPr>
              <w:t>全面性，科学性，吻合度，针对性一般的，基本符合采购需求要求，</w:t>
            </w:r>
            <w:r w:rsidRPr="00DC1389">
              <w:rPr>
                <w:rFonts w:asciiTheme="minorEastAsia" w:eastAsiaTheme="minorEastAsia" w:hAnsiTheme="minorEastAsia" w:cs="宋体" w:hint="eastAsia"/>
                <w:b/>
                <w:kern w:val="0"/>
              </w:rPr>
              <w:t>匹配度</w:t>
            </w:r>
            <w:r w:rsidRPr="00DC1389">
              <w:rPr>
                <w:rFonts w:asciiTheme="minorEastAsia" w:eastAsiaTheme="minorEastAsia" w:hAnsiTheme="minorEastAsia" w:hint="eastAsia"/>
                <w:b/>
                <w:kern w:val="0"/>
              </w:rPr>
              <w:t>一般的，有一定缺隙的，得2.0-3.0分；对项目</w:t>
            </w:r>
            <w:r w:rsidRPr="00DC1389">
              <w:rPr>
                <w:rFonts w:asciiTheme="minorEastAsia" w:eastAsiaTheme="minorEastAsia" w:hAnsiTheme="minorEastAsia" w:cs="宋体" w:hint="eastAsia"/>
                <w:b/>
                <w:kern w:val="0"/>
              </w:rPr>
              <w:t>资料收集措施方案内容</w:t>
            </w:r>
            <w:r w:rsidRPr="00DC1389">
              <w:rPr>
                <w:rFonts w:asciiTheme="minorEastAsia" w:eastAsiaTheme="minorEastAsia" w:hAnsiTheme="minorEastAsia" w:hint="eastAsia"/>
                <w:b/>
                <w:kern w:val="0"/>
              </w:rPr>
              <w:t>逻辑偏差，无吻合度，无针对性的，</w:t>
            </w:r>
            <w:r w:rsidRPr="00DC1389">
              <w:rPr>
                <w:rFonts w:asciiTheme="minorEastAsia" w:eastAsiaTheme="minorEastAsia" w:hAnsiTheme="minorEastAsia" w:cs="新宋体" w:hint="eastAsia"/>
                <w:b/>
              </w:rPr>
              <w:t>有明显漏洞或不合理的，</w:t>
            </w:r>
            <w:r w:rsidRPr="00DC1389">
              <w:rPr>
                <w:rFonts w:asciiTheme="minorEastAsia" w:eastAsiaTheme="minorEastAsia" w:hAnsiTheme="minorEastAsia" w:hint="eastAsia"/>
                <w:b/>
                <w:kern w:val="0"/>
              </w:rPr>
              <w:t>得0.1-2.0分。</w:t>
            </w:r>
          </w:p>
        </w:tc>
        <w:tc>
          <w:tcPr>
            <w:tcW w:w="781"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4</w:t>
            </w:r>
          </w:p>
        </w:tc>
        <w:tc>
          <w:tcPr>
            <w:tcW w:w="878"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b/>
                <w:bCs/>
              </w:rPr>
              <w:t>主观分</w:t>
            </w:r>
          </w:p>
        </w:tc>
      </w:tr>
      <w:tr w:rsidR="00F51CCA" w:rsidRPr="00222DC0" w:rsidTr="005B0712">
        <w:trPr>
          <w:trHeight w:val="457"/>
          <w:jc w:val="center"/>
        </w:trPr>
        <w:tc>
          <w:tcPr>
            <w:tcW w:w="1041" w:type="dxa"/>
            <w:vMerge/>
            <w:tcBorders>
              <w:left w:val="single" w:sz="4" w:space="0" w:color="000000"/>
              <w:right w:val="single" w:sz="4" w:space="0" w:color="auto"/>
            </w:tcBorders>
            <w:vAlign w:val="center"/>
          </w:tcPr>
          <w:p w:rsidR="00F51CCA" w:rsidRPr="00222DC0" w:rsidRDefault="00F51CCA" w:rsidP="00B00F89">
            <w:pPr>
              <w:spacing w:line="300" w:lineRule="exact"/>
              <w:jc w:val="center"/>
              <w:rPr>
                <w:rFonts w:asciiTheme="minorEastAsia" w:eastAsiaTheme="minorEastAsia" w:hAnsiTheme="minorEastAsia" w:cs="宋体"/>
                <w:b/>
                <w:color w:val="FF0000"/>
              </w:rPr>
            </w:pPr>
          </w:p>
        </w:tc>
        <w:tc>
          <w:tcPr>
            <w:tcW w:w="1207" w:type="dxa"/>
            <w:vMerge/>
            <w:tcBorders>
              <w:left w:val="single" w:sz="4" w:space="0" w:color="auto"/>
              <w:right w:val="single" w:sz="4" w:space="0" w:color="auto"/>
            </w:tcBorders>
            <w:vAlign w:val="center"/>
          </w:tcPr>
          <w:p w:rsidR="00F51CCA" w:rsidRPr="00222DC0" w:rsidRDefault="00F51CCA" w:rsidP="00B00F89">
            <w:pPr>
              <w:widowControl/>
              <w:spacing w:line="300" w:lineRule="exact"/>
              <w:jc w:val="center"/>
              <w:textAlignment w:val="center"/>
              <w:rPr>
                <w:rFonts w:asciiTheme="minorEastAsia" w:eastAsiaTheme="minorEastAsia" w:hAnsiTheme="minorEastAsia"/>
                <w:color w:val="FF0000"/>
              </w:rPr>
            </w:pPr>
          </w:p>
        </w:tc>
        <w:tc>
          <w:tcPr>
            <w:tcW w:w="6337" w:type="dxa"/>
            <w:tcBorders>
              <w:top w:val="single" w:sz="4" w:space="0" w:color="000000"/>
              <w:left w:val="single" w:sz="4" w:space="0" w:color="auto"/>
              <w:bottom w:val="single" w:sz="4" w:space="0" w:color="000000"/>
              <w:right w:val="single" w:sz="4" w:space="0" w:color="000000"/>
            </w:tcBorders>
            <w:vAlign w:val="center"/>
          </w:tcPr>
          <w:p w:rsidR="00F51CCA" w:rsidRPr="00DC1389" w:rsidRDefault="00F51CCA" w:rsidP="00B00F89">
            <w:pPr>
              <w:widowControl/>
              <w:spacing w:line="300" w:lineRule="exact"/>
              <w:jc w:val="left"/>
              <w:textAlignment w:val="center"/>
              <w:rPr>
                <w:rFonts w:asciiTheme="minorEastAsia" w:eastAsiaTheme="minorEastAsia" w:hAnsiTheme="minorEastAsia"/>
                <w:b/>
              </w:rPr>
            </w:pPr>
            <w:r w:rsidRPr="00DC1389">
              <w:rPr>
                <w:rFonts w:asciiTheme="minorEastAsia" w:eastAsiaTheme="minorEastAsia" w:hAnsiTheme="minorEastAsia" w:cs="宋体" w:hint="eastAsia"/>
                <w:b/>
                <w:kern w:val="0"/>
              </w:rPr>
              <w:t xml:space="preserve">② </w:t>
            </w:r>
            <w:r w:rsidRPr="00DC1389">
              <w:rPr>
                <w:rFonts w:asciiTheme="minorEastAsia" w:eastAsiaTheme="minorEastAsia" w:hAnsiTheme="minorEastAsia" w:hint="eastAsia"/>
                <w:b/>
                <w:kern w:val="0"/>
              </w:rPr>
              <w:t>评标委员会根据供应商投标文件针对</w:t>
            </w:r>
            <w:r w:rsidRPr="00DC1389">
              <w:rPr>
                <w:rFonts w:asciiTheme="minorEastAsia" w:eastAsiaTheme="minorEastAsia" w:hAnsiTheme="minorEastAsia" w:cs="宋体" w:hint="eastAsia"/>
                <w:b/>
                <w:kern w:val="0"/>
              </w:rPr>
              <w:t>本项目的调研方案，内容</w:t>
            </w:r>
            <w:r w:rsidRPr="00DC1389">
              <w:rPr>
                <w:rFonts w:asciiTheme="minorEastAsia" w:eastAsiaTheme="minorEastAsia" w:hAnsiTheme="minorEastAsia" w:hint="eastAsia"/>
                <w:b/>
                <w:kern w:val="0"/>
              </w:rPr>
              <w:t>全面，科学合理，吻合度强，针对性强的，符合采购需求要求，</w:t>
            </w:r>
            <w:r w:rsidRPr="00DC1389">
              <w:rPr>
                <w:rFonts w:asciiTheme="minorEastAsia" w:eastAsiaTheme="minorEastAsia" w:hAnsiTheme="minorEastAsia" w:cs="宋体" w:hint="eastAsia"/>
                <w:b/>
                <w:kern w:val="0"/>
              </w:rPr>
              <w:t>匹配度较高的</w:t>
            </w:r>
            <w:r w:rsidRPr="00DC1389">
              <w:rPr>
                <w:rFonts w:asciiTheme="minorEastAsia" w:eastAsiaTheme="minorEastAsia" w:hAnsiTheme="minorEastAsia" w:hint="eastAsia"/>
                <w:b/>
                <w:kern w:val="0"/>
              </w:rPr>
              <w:t>，得3. 0-4.0分；对项目</w:t>
            </w:r>
            <w:r w:rsidRPr="00DC1389">
              <w:rPr>
                <w:rFonts w:asciiTheme="minorEastAsia" w:eastAsiaTheme="minorEastAsia" w:hAnsiTheme="minorEastAsia" w:cs="宋体" w:hint="eastAsia"/>
                <w:b/>
                <w:kern w:val="0"/>
              </w:rPr>
              <w:t>的调研方案，</w:t>
            </w:r>
            <w:r w:rsidRPr="00DC1389">
              <w:rPr>
                <w:rFonts w:asciiTheme="minorEastAsia" w:eastAsiaTheme="minorEastAsia" w:hAnsiTheme="minorEastAsia" w:hint="eastAsia"/>
                <w:b/>
                <w:kern w:val="0"/>
              </w:rPr>
              <w:t>全面性，科学性，吻合度，针对性一般的，基本符合采购需求要求，</w:t>
            </w:r>
            <w:r w:rsidRPr="00DC1389">
              <w:rPr>
                <w:rFonts w:asciiTheme="minorEastAsia" w:eastAsiaTheme="minorEastAsia" w:hAnsiTheme="minorEastAsia" w:cs="宋体" w:hint="eastAsia"/>
                <w:b/>
                <w:kern w:val="0"/>
              </w:rPr>
              <w:t>匹配度</w:t>
            </w:r>
            <w:r w:rsidRPr="00DC1389">
              <w:rPr>
                <w:rFonts w:asciiTheme="minorEastAsia" w:eastAsiaTheme="minorEastAsia" w:hAnsiTheme="minorEastAsia" w:hint="eastAsia"/>
                <w:b/>
                <w:kern w:val="0"/>
              </w:rPr>
              <w:t>一般的，有一定缺隙的，得2.0-3.0分；对项目</w:t>
            </w:r>
            <w:r w:rsidRPr="00DC1389">
              <w:rPr>
                <w:rFonts w:asciiTheme="minorEastAsia" w:eastAsiaTheme="minorEastAsia" w:hAnsiTheme="minorEastAsia" w:cs="宋体" w:hint="eastAsia"/>
                <w:b/>
                <w:kern w:val="0"/>
              </w:rPr>
              <w:t>项目调研方案内容</w:t>
            </w:r>
            <w:r w:rsidRPr="00DC1389">
              <w:rPr>
                <w:rFonts w:asciiTheme="minorEastAsia" w:eastAsiaTheme="minorEastAsia" w:hAnsiTheme="minorEastAsia" w:hint="eastAsia"/>
                <w:b/>
                <w:kern w:val="0"/>
              </w:rPr>
              <w:t>逻辑偏差，无吻合度，无针对性的，</w:t>
            </w:r>
            <w:r w:rsidRPr="00DC1389">
              <w:rPr>
                <w:rFonts w:asciiTheme="minorEastAsia" w:eastAsiaTheme="minorEastAsia" w:hAnsiTheme="minorEastAsia" w:cs="新宋体" w:hint="eastAsia"/>
                <w:b/>
              </w:rPr>
              <w:t>有明显漏洞或不合理的，</w:t>
            </w:r>
            <w:r w:rsidRPr="00DC1389">
              <w:rPr>
                <w:rFonts w:asciiTheme="minorEastAsia" w:eastAsiaTheme="minorEastAsia" w:hAnsiTheme="minorEastAsia" w:hint="eastAsia"/>
                <w:b/>
                <w:kern w:val="0"/>
              </w:rPr>
              <w:t>得0.1-2.0分。</w:t>
            </w:r>
          </w:p>
        </w:tc>
        <w:tc>
          <w:tcPr>
            <w:tcW w:w="781"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4</w:t>
            </w:r>
          </w:p>
        </w:tc>
        <w:tc>
          <w:tcPr>
            <w:tcW w:w="878"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b/>
                <w:bCs/>
              </w:rPr>
              <w:t>主观分</w:t>
            </w:r>
          </w:p>
        </w:tc>
      </w:tr>
      <w:tr w:rsidR="00F51CCA" w:rsidRPr="00222DC0" w:rsidTr="005B0712">
        <w:trPr>
          <w:trHeight w:val="457"/>
          <w:jc w:val="center"/>
        </w:trPr>
        <w:tc>
          <w:tcPr>
            <w:tcW w:w="1041" w:type="dxa"/>
            <w:vMerge/>
            <w:tcBorders>
              <w:left w:val="single" w:sz="4" w:space="0" w:color="000000"/>
              <w:right w:val="single" w:sz="4" w:space="0" w:color="auto"/>
            </w:tcBorders>
            <w:vAlign w:val="center"/>
          </w:tcPr>
          <w:p w:rsidR="00F51CCA" w:rsidRPr="00222DC0" w:rsidRDefault="00F51CCA" w:rsidP="00B00F89">
            <w:pPr>
              <w:spacing w:line="300" w:lineRule="exact"/>
              <w:jc w:val="center"/>
              <w:rPr>
                <w:rFonts w:asciiTheme="minorEastAsia" w:eastAsiaTheme="minorEastAsia" w:hAnsiTheme="minorEastAsia" w:cs="宋体"/>
                <w:b/>
                <w:color w:val="FF0000"/>
              </w:rPr>
            </w:pPr>
          </w:p>
        </w:tc>
        <w:tc>
          <w:tcPr>
            <w:tcW w:w="1207" w:type="dxa"/>
            <w:vMerge/>
            <w:tcBorders>
              <w:left w:val="single" w:sz="4" w:space="0" w:color="auto"/>
              <w:right w:val="single" w:sz="4" w:space="0" w:color="auto"/>
            </w:tcBorders>
            <w:vAlign w:val="center"/>
          </w:tcPr>
          <w:p w:rsidR="00F51CCA" w:rsidRPr="00222DC0" w:rsidRDefault="00F51CCA" w:rsidP="00B00F89">
            <w:pPr>
              <w:widowControl/>
              <w:spacing w:line="300" w:lineRule="exact"/>
              <w:jc w:val="center"/>
              <w:textAlignment w:val="center"/>
              <w:rPr>
                <w:rFonts w:asciiTheme="minorEastAsia" w:eastAsiaTheme="minorEastAsia" w:hAnsiTheme="minorEastAsia"/>
                <w:color w:val="FF0000"/>
              </w:rPr>
            </w:pPr>
          </w:p>
        </w:tc>
        <w:tc>
          <w:tcPr>
            <w:tcW w:w="6337" w:type="dxa"/>
            <w:tcBorders>
              <w:top w:val="single" w:sz="4" w:space="0" w:color="000000"/>
              <w:left w:val="single" w:sz="4" w:space="0" w:color="auto"/>
              <w:bottom w:val="single" w:sz="4" w:space="0" w:color="000000"/>
              <w:right w:val="single" w:sz="4" w:space="0" w:color="000000"/>
            </w:tcBorders>
            <w:vAlign w:val="center"/>
          </w:tcPr>
          <w:p w:rsidR="00F51CCA" w:rsidRPr="00DC1389" w:rsidRDefault="00F51CCA" w:rsidP="00B00F89">
            <w:pPr>
              <w:widowControl/>
              <w:spacing w:line="300" w:lineRule="exact"/>
              <w:jc w:val="left"/>
              <w:textAlignment w:val="center"/>
              <w:rPr>
                <w:rFonts w:asciiTheme="minorEastAsia" w:eastAsiaTheme="minorEastAsia" w:hAnsiTheme="minorEastAsia" w:cs="宋体"/>
                <w:b/>
                <w:kern w:val="0"/>
              </w:rPr>
            </w:pPr>
            <w:r w:rsidRPr="00DC1389">
              <w:rPr>
                <w:rFonts w:asciiTheme="minorEastAsia" w:eastAsiaTheme="minorEastAsia" w:hAnsiTheme="minorEastAsia" w:cs="宋体" w:hint="eastAsia"/>
                <w:b/>
                <w:kern w:val="0"/>
              </w:rPr>
              <w:t xml:space="preserve">③ </w:t>
            </w:r>
            <w:r w:rsidRPr="00DC1389">
              <w:rPr>
                <w:rFonts w:asciiTheme="minorEastAsia" w:eastAsiaTheme="minorEastAsia" w:hAnsiTheme="minorEastAsia" w:hint="eastAsia"/>
                <w:b/>
                <w:kern w:val="0"/>
              </w:rPr>
              <w:t>评标委员会根据供应商投标文件针对</w:t>
            </w:r>
            <w:r w:rsidRPr="00DC1389">
              <w:rPr>
                <w:rFonts w:asciiTheme="minorEastAsia" w:eastAsiaTheme="minorEastAsia" w:hAnsiTheme="minorEastAsia" w:cs="宋体" w:hint="eastAsia"/>
                <w:b/>
                <w:kern w:val="0"/>
              </w:rPr>
              <w:t>本项目的报告编制方案，内容</w:t>
            </w:r>
            <w:r w:rsidRPr="00DC1389">
              <w:rPr>
                <w:rFonts w:asciiTheme="minorEastAsia" w:eastAsiaTheme="minorEastAsia" w:hAnsiTheme="minorEastAsia" w:hint="eastAsia"/>
                <w:b/>
                <w:kern w:val="0"/>
              </w:rPr>
              <w:t>全面，科学合理，吻合度强，针对性强的，符合采购需求要求，</w:t>
            </w:r>
            <w:r w:rsidRPr="00DC1389">
              <w:rPr>
                <w:rFonts w:asciiTheme="minorEastAsia" w:eastAsiaTheme="minorEastAsia" w:hAnsiTheme="minorEastAsia" w:cs="宋体" w:hint="eastAsia"/>
                <w:b/>
                <w:kern w:val="0"/>
              </w:rPr>
              <w:t>匹配度较高的</w:t>
            </w:r>
            <w:r w:rsidRPr="00DC1389">
              <w:rPr>
                <w:rFonts w:asciiTheme="minorEastAsia" w:eastAsiaTheme="minorEastAsia" w:hAnsiTheme="minorEastAsia" w:hint="eastAsia"/>
                <w:b/>
                <w:kern w:val="0"/>
              </w:rPr>
              <w:t>，得3. 0-4.0分；</w:t>
            </w:r>
            <w:r w:rsidRPr="00DC1389">
              <w:rPr>
                <w:rFonts w:asciiTheme="minorEastAsia" w:eastAsiaTheme="minorEastAsia" w:hAnsiTheme="minorEastAsia" w:cs="宋体" w:hint="eastAsia"/>
                <w:b/>
                <w:kern w:val="0"/>
              </w:rPr>
              <w:t>项目报告编制方案，</w:t>
            </w:r>
            <w:r w:rsidRPr="00DC1389">
              <w:rPr>
                <w:rFonts w:asciiTheme="minorEastAsia" w:eastAsiaTheme="minorEastAsia" w:hAnsiTheme="minorEastAsia" w:hint="eastAsia"/>
                <w:b/>
                <w:kern w:val="0"/>
              </w:rPr>
              <w:t>全面性，科学性，吻合度，针对性一般的，基本符合采购需求要求，</w:t>
            </w:r>
            <w:r w:rsidRPr="00DC1389">
              <w:rPr>
                <w:rFonts w:asciiTheme="minorEastAsia" w:eastAsiaTheme="minorEastAsia" w:hAnsiTheme="minorEastAsia" w:cs="宋体" w:hint="eastAsia"/>
                <w:b/>
                <w:kern w:val="0"/>
              </w:rPr>
              <w:t>匹配度</w:t>
            </w:r>
            <w:r w:rsidRPr="00DC1389">
              <w:rPr>
                <w:rFonts w:asciiTheme="minorEastAsia" w:eastAsiaTheme="minorEastAsia" w:hAnsiTheme="minorEastAsia" w:hint="eastAsia"/>
                <w:b/>
                <w:kern w:val="0"/>
              </w:rPr>
              <w:t>一般的，有一定缺隙的，得2.0-3.0分；</w:t>
            </w:r>
            <w:r w:rsidRPr="00DC1389">
              <w:rPr>
                <w:rFonts w:asciiTheme="minorEastAsia" w:eastAsiaTheme="minorEastAsia" w:hAnsiTheme="minorEastAsia" w:cs="宋体" w:hint="eastAsia"/>
                <w:b/>
                <w:kern w:val="0"/>
              </w:rPr>
              <w:t>项目报告编制方案内容</w:t>
            </w:r>
            <w:r w:rsidRPr="00DC1389">
              <w:rPr>
                <w:rFonts w:asciiTheme="minorEastAsia" w:eastAsiaTheme="minorEastAsia" w:hAnsiTheme="minorEastAsia" w:hint="eastAsia"/>
                <w:b/>
                <w:kern w:val="0"/>
              </w:rPr>
              <w:t>逻辑偏差，无吻合度，无针对性的，</w:t>
            </w:r>
            <w:r w:rsidRPr="00DC1389">
              <w:rPr>
                <w:rFonts w:asciiTheme="minorEastAsia" w:eastAsiaTheme="minorEastAsia" w:hAnsiTheme="minorEastAsia" w:cs="新宋体" w:hint="eastAsia"/>
                <w:b/>
              </w:rPr>
              <w:t>有明显漏洞或不合理的，</w:t>
            </w:r>
            <w:r w:rsidRPr="00DC1389">
              <w:rPr>
                <w:rFonts w:asciiTheme="minorEastAsia" w:eastAsiaTheme="minorEastAsia" w:hAnsiTheme="minorEastAsia" w:hint="eastAsia"/>
                <w:b/>
                <w:kern w:val="0"/>
              </w:rPr>
              <w:t>得0.1-2.0分</w:t>
            </w:r>
            <w:r w:rsidR="008B003A" w:rsidRPr="00DC1389">
              <w:rPr>
                <w:rFonts w:asciiTheme="minorEastAsia" w:eastAsiaTheme="minorEastAsia" w:hAnsiTheme="minorEastAsia" w:hint="eastAsia"/>
                <w:b/>
                <w:kern w:val="0"/>
              </w:rPr>
              <w:t>。</w:t>
            </w:r>
          </w:p>
        </w:tc>
        <w:tc>
          <w:tcPr>
            <w:tcW w:w="781"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4</w:t>
            </w:r>
          </w:p>
        </w:tc>
        <w:tc>
          <w:tcPr>
            <w:tcW w:w="878"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F51CCA"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b/>
                <w:bCs/>
              </w:rPr>
              <w:t>主观分</w:t>
            </w:r>
          </w:p>
        </w:tc>
      </w:tr>
      <w:tr w:rsidR="006A5374" w:rsidRPr="00222DC0" w:rsidTr="005B0712">
        <w:trPr>
          <w:trHeight w:val="457"/>
          <w:jc w:val="center"/>
        </w:trPr>
        <w:tc>
          <w:tcPr>
            <w:tcW w:w="1041" w:type="dxa"/>
            <w:vMerge/>
            <w:tcBorders>
              <w:left w:val="single" w:sz="4" w:space="0" w:color="000000"/>
              <w:right w:val="single" w:sz="4" w:space="0" w:color="auto"/>
            </w:tcBorders>
            <w:vAlign w:val="center"/>
          </w:tcPr>
          <w:p w:rsidR="006A5374" w:rsidRPr="00222DC0" w:rsidRDefault="006A5374" w:rsidP="00B00F89">
            <w:pPr>
              <w:spacing w:line="300" w:lineRule="exact"/>
              <w:jc w:val="center"/>
              <w:rPr>
                <w:rFonts w:asciiTheme="minorEastAsia" w:eastAsiaTheme="minorEastAsia" w:hAnsiTheme="minorEastAsia" w:cs="宋体"/>
                <w:b/>
                <w:color w:val="FF0000"/>
              </w:rPr>
            </w:pPr>
          </w:p>
        </w:tc>
        <w:tc>
          <w:tcPr>
            <w:tcW w:w="1207" w:type="dxa"/>
            <w:vMerge/>
            <w:tcBorders>
              <w:left w:val="single" w:sz="4" w:space="0" w:color="auto"/>
              <w:right w:val="single" w:sz="4" w:space="0" w:color="auto"/>
            </w:tcBorders>
            <w:vAlign w:val="center"/>
          </w:tcPr>
          <w:p w:rsidR="006A5374" w:rsidRPr="00222DC0" w:rsidRDefault="006A5374" w:rsidP="00B00F89">
            <w:pPr>
              <w:widowControl/>
              <w:spacing w:line="300" w:lineRule="exact"/>
              <w:jc w:val="center"/>
              <w:textAlignment w:val="center"/>
              <w:rPr>
                <w:rFonts w:asciiTheme="minorEastAsia" w:eastAsiaTheme="minorEastAsia" w:hAnsiTheme="minorEastAsia"/>
                <w:color w:val="FF0000"/>
              </w:rPr>
            </w:pPr>
          </w:p>
        </w:tc>
        <w:tc>
          <w:tcPr>
            <w:tcW w:w="6337" w:type="dxa"/>
            <w:tcBorders>
              <w:top w:val="single" w:sz="4" w:space="0" w:color="000000"/>
              <w:left w:val="single" w:sz="4" w:space="0" w:color="auto"/>
              <w:bottom w:val="single" w:sz="4" w:space="0" w:color="000000"/>
              <w:right w:val="single" w:sz="4" w:space="0" w:color="000000"/>
            </w:tcBorders>
            <w:vAlign w:val="center"/>
          </w:tcPr>
          <w:p w:rsidR="006A5374" w:rsidRPr="00DC1389" w:rsidRDefault="006A5374" w:rsidP="00B00F89">
            <w:pPr>
              <w:widowControl/>
              <w:spacing w:line="300" w:lineRule="exact"/>
              <w:jc w:val="left"/>
              <w:textAlignment w:val="center"/>
              <w:rPr>
                <w:rFonts w:asciiTheme="minorEastAsia" w:eastAsiaTheme="minorEastAsia" w:hAnsiTheme="minorEastAsia" w:cs="宋体"/>
                <w:b/>
                <w:kern w:val="0"/>
              </w:rPr>
            </w:pPr>
            <w:r w:rsidRPr="00DC1389">
              <w:rPr>
                <w:rFonts w:asciiTheme="minorEastAsia" w:eastAsiaTheme="minorEastAsia" w:hAnsiTheme="minorEastAsia" w:cs="宋体" w:hint="eastAsia"/>
                <w:b/>
                <w:kern w:val="0"/>
              </w:rPr>
              <w:t xml:space="preserve">④ </w:t>
            </w:r>
            <w:r w:rsidRPr="00DC1389">
              <w:rPr>
                <w:rFonts w:asciiTheme="minorEastAsia" w:eastAsiaTheme="minorEastAsia" w:hAnsiTheme="minorEastAsia" w:hint="eastAsia"/>
                <w:b/>
                <w:kern w:val="0"/>
              </w:rPr>
              <w:t>评标委员会根据供应商投标文件针对</w:t>
            </w:r>
            <w:r w:rsidRPr="00DC1389">
              <w:rPr>
                <w:rFonts w:asciiTheme="minorEastAsia" w:eastAsiaTheme="minorEastAsia" w:hAnsiTheme="minorEastAsia" w:cs="宋体" w:hint="eastAsia"/>
                <w:b/>
                <w:kern w:val="0"/>
              </w:rPr>
              <w:t>本项目的宣传方案，内容</w:t>
            </w:r>
            <w:r w:rsidRPr="00DC1389">
              <w:rPr>
                <w:rFonts w:asciiTheme="minorEastAsia" w:eastAsiaTheme="minorEastAsia" w:hAnsiTheme="minorEastAsia" w:hint="eastAsia"/>
                <w:b/>
                <w:kern w:val="0"/>
              </w:rPr>
              <w:t>全面，科学合理，吻合度强，针对性强的，符合采购需求要求，</w:t>
            </w:r>
            <w:r w:rsidRPr="00DC1389">
              <w:rPr>
                <w:rFonts w:asciiTheme="minorEastAsia" w:eastAsiaTheme="minorEastAsia" w:hAnsiTheme="minorEastAsia" w:cs="宋体" w:hint="eastAsia"/>
                <w:b/>
                <w:kern w:val="0"/>
              </w:rPr>
              <w:t>匹配度较高的</w:t>
            </w:r>
            <w:r w:rsidRPr="00DC1389">
              <w:rPr>
                <w:rFonts w:asciiTheme="minorEastAsia" w:eastAsiaTheme="minorEastAsia" w:hAnsiTheme="minorEastAsia" w:hint="eastAsia"/>
                <w:b/>
                <w:kern w:val="0"/>
              </w:rPr>
              <w:t>，得3. 0-4.0分；对项目</w:t>
            </w:r>
            <w:r w:rsidRPr="00DC1389">
              <w:rPr>
                <w:rFonts w:asciiTheme="minorEastAsia" w:eastAsiaTheme="minorEastAsia" w:hAnsiTheme="minorEastAsia" w:cs="宋体" w:hint="eastAsia"/>
                <w:b/>
                <w:kern w:val="0"/>
              </w:rPr>
              <w:t>的宣传方案，</w:t>
            </w:r>
            <w:r w:rsidRPr="00DC1389">
              <w:rPr>
                <w:rFonts w:asciiTheme="minorEastAsia" w:eastAsiaTheme="minorEastAsia" w:hAnsiTheme="minorEastAsia" w:hint="eastAsia"/>
                <w:b/>
                <w:kern w:val="0"/>
              </w:rPr>
              <w:t>全面性，科学性，吻合度，针对性一般的，基本符合采购需求要求，</w:t>
            </w:r>
            <w:r w:rsidRPr="00DC1389">
              <w:rPr>
                <w:rFonts w:asciiTheme="minorEastAsia" w:eastAsiaTheme="minorEastAsia" w:hAnsiTheme="minorEastAsia" w:cs="宋体" w:hint="eastAsia"/>
                <w:b/>
                <w:kern w:val="0"/>
              </w:rPr>
              <w:t>匹配度</w:t>
            </w:r>
            <w:r w:rsidRPr="00DC1389">
              <w:rPr>
                <w:rFonts w:asciiTheme="minorEastAsia" w:eastAsiaTheme="minorEastAsia" w:hAnsiTheme="minorEastAsia" w:hint="eastAsia"/>
                <w:b/>
                <w:kern w:val="0"/>
              </w:rPr>
              <w:t>一般的，有一定缺隙的，得2.0-3.0分；</w:t>
            </w:r>
            <w:r w:rsidRPr="00DC1389">
              <w:rPr>
                <w:rFonts w:asciiTheme="minorEastAsia" w:eastAsiaTheme="minorEastAsia" w:hAnsiTheme="minorEastAsia" w:cs="宋体" w:hint="eastAsia"/>
                <w:b/>
                <w:kern w:val="0"/>
              </w:rPr>
              <w:t>项目宣传方案内容</w:t>
            </w:r>
            <w:r w:rsidRPr="00DC1389">
              <w:rPr>
                <w:rFonts w:asciiTheme="minorEastAsia" w:eastAsiaTheme="minorEastAsia" w:hAnsiTheme="minorEastAsia" w:hint="eastAsia"/>
                <w:b/>
                <w:kern w:val="0"/>
              </w:rPr>
              <w:t>逻辑偏差，无吻合度，无针对性的，</w:t>
            </w:r>
            <w:r w:rsidRPr="00DC1389">
              <w:rPr>
                <w:rFonts w:asciiTheme="minorEastAsia" w:eastAsiaTheme="minorEastAsia" w:hAnsiTheme="minorEastAsia" w:cs="新宋体" w:hint="eastAsia"/>
                <w:b/>
              </w:rPr>
              <w:t>有明显漏洞或不合理的，</w:t>
            </w:r>
            <w:r w:rsidRPr="00DC1389">
              <w:rPr>
                <w:rFonts w:asciiTheme="minorEastAsia" w:eastAsiaTheme="minorEastAsia" w:hAnsiTheme="minorEastAsia" w:hint="eastAsia"/>
                <w:b/>
                <w:kern w:val="0"/>
              </w:rPr>
              <w:t>得0.1-2.0分</w:t>
            </w:r>
            <w:r w:rsidR="008B003A" w:rsidRPr="00DC1389">
              <w:rPr>
                <w:rFonts w:asciiTheme="minorEastAsia" w:eastAsiaTheme="minorEastAsia" w:hAnsiTheme="minorEastAsia" w:hint="eastAsia"/>
                <w:b/>
                <w:kern w:val="0"/>
              </w:rPr>
              <w:t>。</w:t>
            </w:r>
          </w:p>
        </w:tc>
        <w:tc>
          <w:tcPr>
            <w:tcW w:w="781" w:type="dxa"/>
            <w:tcBorders>
              <w:top w:val="single" w:sz="4" w:space="0" w:color="000000"/>
              <w:left w:val="single" w:sz="4" w:space="0" w:color="000000"/>
              <w:bottom w:val="single" w:sz="4" w:space="0" w:color="000000"/>
              <w:right w:val="single" w:sz="4" w:space="0" w:color="000000"/>
            </w:tcBorders>
            <w:vAlign w:val="center"/>
          </w:tcPr>
          <w:p w:rsidR="006A5374" w:rsidRPr="00DC1389" w:rsidRDefault="006A5374"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4</w:t>
            </w:r>
          </w:p>
        </w:tc>
        <w:tc>
          <w:tcPr>
            <w:tcW w:w="878" w:type="dxa"/>
            <w:tcBorders>
              <w:top w:val="single" w:sz="4" w:space="0" w:color="000000"/>
              <w:left w:val="single" w:sz="4" w:space="0" w:color="000000"/>
              <w:bottom w:val="single" w:sz="4" w:space="0" w:color="000000"/>
              <w:right w:val="single" w:sz="4" w:space="0" w:color="000000"/>
            </w:tcBorders>
            <w:vAlign w:val="center"/>
          </w:tcPr>
          <w:p w:rsidR="006A5374" w:rsidRPr="00DC1389" w:rsidRDefault="006A5374"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b/>
                <w:bCs/>
              </w:rPr>
              <w:t>主观分</w:t>
            </w:r>
          </w:p>
        </w:tc>
      </w:tr>
      <w:tr w:rsidR="00F51CCA" w:rsidRPr="00222DC0" w:rsidTr="003B25A3">
        <w:trPr>
          <w:trHeight w:val="457"/>
          <w:jc w:val="center"/>
        </w:trPr>
        <w:tc>
          <w:tcPr>
            <w:tcW w:w="1041" w:type="dxa"/>
            <w:vMerge/>
            <w:tcBorders>
              <w:left w:val="single" w:sz="4" w:space="0" w:color="000000"/>
              <w:right w:val="single" w:sz="4" w:space="0" w:color="auto"/>
            </w:tcBorders>
            <w:vAlign w:val="center"/>
          </w:tcPr>
          <w:p w:rsidR="00F51CCA" w:rsidRPr="00222DC0" w:rsidRDefault="00F51CCA" w:rsidP="00B00F89">
            <w:pPr>
              <w:spacing w:line="300" w:lineRule="exact"/>
              <w:jc w:val="center"/>
              <w:rPr>
                <w:rFonts w:asciiTheme="minorEastAsia" w:eastAsiaTheme="minorEastAsia" w:hAnsiTheme="minorEastAsia" w:cs="宋体"/>
                <w:b/>
                <w:color w:val="FF0000"/>
              </w:rPr>
            </w:pPr>
          </w:p>
        </w:tc>
        <w:tc>
          <w:tcPr>
            <w:tcW w:w="1207" w:type="dxa"/>
            <w:vMerge/>
            <w:tcBorders>
              <w:left w:val="single" w:sz="4" w:space="0" w:color="auto"/>
              <w:bottom w:val="single" w:sz="4" w:space="0" w:color="auto"/>
              <w:right w:val="single" w:sz="4" w:space="0" w:color="auto"/>
            </w:tcBorders>
            <w:vAlign w:val="center"/>
          </w:tcPr>
          <w:p w:rsidR="00F51CCA" w:rsidRPr="00222DC0" w:rsidRDefault="00F51CCA" w:rsidP="00B00F89">
            <w:pPr>
              <w:widowControl/>
              <w:spacing w:line="300" w:lineRule="exact"/>
              <w:jc w:val="center"/>
              <w:textAlignment w:val="center"/>
              <w:rPr>
                <w:rFonts w:asciiTheme="minorEastAsia" w:eastAsiaTheme="minorEastAsia" w:hAnsiTheme="minorEastAsia"/>
                <w:color w:val="FF0000"/>
              </w:rPr>
            </w:pPr>
          </w:p>
        </w:tc>
        <w:tc>
          <w:tcPr>
            <w:tcW w:w="6337" w:type="dxa"/>
            <w:tcBorders>
              <w:top w:val="single" w:sz="4" w:space="0" w:color="000000"/>
              <w:left w:val="single" w:sz="4" w:space="0" w:color="auto"/>
              <w:bottom w:val="single" w:sz="4" w:space="0" w:color="000000"/>
              <w:right w:val="single" w:sz="4" w:space="0" w:color="000000"/>
            </w:tcBorders>
            <w:vAlign w:val="center"/>
          </w:tcPr>
          <w:p w:rsidR="00F51CCA" w:rsidRPr="00DC1389" w:rsidRDefault="006A5374" w:rsidP="00B00F89">
            <w:pPr>
              <w:widowControl/>
              <w:spacing w:line="300" w:lineRule="exact"/>
              <w:jc w:val="left"/>
              <w:textAlignment w:val="center"/>
              <w:rPr>
                <w:rFonts w:asciiTheme="minorEastAsia" w:eastAsiaTheme="minorEastAsia" w:hAnsiTheme="minorEastAsia"/>
                <w:b/>
              </w:rPr>
            </w:pPr>
            <w:r w:rsidRPr="00DC1389">
              <w:rPr>
                <w:rFonts w:asciiTheme="minorEastAsia" w:eastAsiaTheme="minorEastAsia" w:hAnsiTheme="minorEastAsia" w:cs="宋体" w:hint="eastAsia"/>
                <w:b/>
                <w:kern w:val="0"/>
              </w:rPr>
              <w:t>⑤</w:t>
            </w:r>
            <w:r w:rsidRPr="00DC1389">
              <w:rPr>
                <w:rFonts w:asciiTheme="minorEastAsia" w:eastAsiaTheme="minorEastAsia" w:hAnsiTheme="minorEastAsia" w:hint="eastAsia"/>
                <w:b/>
                <w:kern w:val="0"/>
              </w:rPr>
              <w:t>评标委员会根据供应商投标文件针对</w:t>
            </w:r>
            <w:r w:rsidRPr="00DC1389">
              <w:rPr>
                <w:rFonts w:asciiTheme="minorEastAsia" w:eastAsiaTheme="minorEastAsia" w:hAnsiTheme="minorEastAsia" w:cs="宋体" w:hint="eastAsia"/>
                <w:b/>
                <w:kern w:val="0"/>
              </w:rPr>
              <w:t>本项目的项目活动策划方案，内容</w:t>
            </w:r>
            <w:r w:rsidRPr="00DC1389">
              <w:rPr>
                <w:rFonts w:asciiTheme="minorEastAsia" w:eastAsiaTheme="minorEastAsia" w:hAnsiTheme="minorEastAsia" w:hint="eastAsia"/>
                <w:b/>
                <w:kern w:val="0"/>
              </w:rPr>
              <w:t>全面，科学合理，吻合度强，针对性强的，符合采购需求要求，</w:t>
            </w:r>
            <w:r w:rsidRPr="00DC1389">
              <w:rPr>
                <w:rFonts w:asciiTheme="minorEastAsia" w:eastAsiaTheme="minorEastAsia" w:hAnsiTheme="minorEastAsia" w:cs="宋体" w:hint="eastAsia"/>
                <w:b/>
                <w:kern w:val="0"/>
              </w:rPr>
              <w:t>匹配度较高的</w:t>
            </w:r>
            <w:r w:rsidRPr="00DC1389">
              <w:rPr>
                <w:rFonts w:asciiTheme="minorEastAsia" w:eastAsiaTheme="minorEastAsia" w:hAnsiTheme="minorEastAsia" w:hint="eastAsia"/>
                <w:b/>
                <w:kern w:val="0"/>
              </w:rPr>
              <w:t>，得3. 0-4.0分；对项目</w:t>
            </w:r>
            <w:r w:rsidRPr="00DC1389">
              <w:rPr>
                <w:rFonts w:asciiTheme="minorEastAsia" w:eastAsiaTheme="minorEastAsia" w:hAnsiTheme="minorEastAsia" w:cs="宋体" w:hint="eastAsia"/>
                <w:b/>
                <w:kern w:val="0"/>
              </w:rPr>
              <w:t>的项目活动策划方案，</w:t>
            </w:r>
            <w:r w:rsidRPr="00DC1389">
              <w:rPr>
                <w:rFonts w:asciiTheme="minorEastAsia" w:eastAsiaTheme="minorEastAsia" w:hAnsiTheme="minorEastAsia" w:hint="eastAsia"/>
                <w:b/>
                <w:kern w:val="0"/>
              </w:rPr>
              <w:t>全面性，科学性，吻合度，针对性一般的，基本符合采购需求要求，</w:t>
            </w:r>
            <w:r w:rsidRPr="00DC1389">
              <w:rPr>
                <w:rFonts w:asciiTheme="minorEastAsia" w:eastAsiaTheme="minorEastAsia" w:hAnsiTheme="minorEastAsia" w:cs="宋体" w:hint="eastAsia"/>
                <w:b/>
                <w:kern w:val="0"/>
              </w:rPr>
              <w:t>匹配度</w:t>
            </w:r>
            <w:r w:rsidRPr="00DC1389">
              <w:rPr>
                <w:rFonts w:asciiTheme="minorEastAsia" w:eastAsiaTheme="minorEastAsia" w:hAnsiTheme="minorEastAsia" w:hint="eastAsia"/>
                <w:b/>
                <w:kern w:val="0"/>
              </w:rPr>
              <w:t>一般的，有一定缺隙的，得2.0-3.0分；</w:t>
            </w:r>
            <w:r w:rsidRPr="00DC1389">
              <w:rPr>
                <w:rFonts w:asciiTheme="minorEastAsia" w:eastAsiaTheme="minorEastAsia" w:hAnsiTheme="minorEastAsia" w:cs="宋体" w:hint="eastAsia"/>
                <w:b/>
                <w:kern w:val="0"/>
              </w:rPr>
              <w:t>项目活动策划方案内容</w:t>
            </w:r>
            <w:r w:rsidRPr="00DC1389">
              <w:rPr>
                <w:rFonts w:asciiTheme="minorEastAsia" w:eastAsiaTheme="minorEastAsia" w:hAnsiTheme="minorEastAsia" w:hint="eastAsia"/>
                <w:b/>
                <w:kern w:val="0"/>
              </w:rPr>
              <w:t>逻辑偏差，无吻合度，无针对性的，</w:t>
            </w:r>
            <w:r w:rsidRPr="00DC1389">
              <w:rPr>
                <w:rFonts w:asciiTheme="minorEastAsia" w:eastAsiaTheme="minorEastAsia" w:hAnsiTheme="minorEastAsia" w:cs="新宋体" w:hint="eastAsia"/>
                <w:b/>
              </w:rPr>
              <w:t>有明显漏洞或不合理的，</w:t>
            </w:r>
            <w:r w:rsidRPr="00DC1389">
              <w:rPr>
                <w:rFonts w:asciiTheme="minorEastAsia" w:eastAsiaTheme="minorEastAsia" w:hAnsiTheme="minorEastAsia" w:hint="eastAsia"/>
                <w:b/>
                <w:kern w:val="0"/>
              </w:rPr>
              <w:t>得0.1-2.0分</w:t>
            </w:r>
            <w:r w:rsidR="008B003A" w:rsidRPr="00DC1389">
              <w:rPr>
                <w:rFonts w:asciiTheme="minorEastAsia" w:eastAsiaTheme="minorEastAsia" w:hAnsiTheme="minorEastAsia" w:hint="eastAsia"/>
                <w:b/>
                <w:kern w:val="0"/>
              </w:rPr>
              <w:t>。</w:t>
            </w:r>
          </w:p>
        </w:tc>
        <w:tc>
          <w:tcPr>
            <w:tcW w:w="781"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6A5374"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4</w:t>
            </w:r>
          </w:p>
        </w:tc>
        <w:tc>
          <w:tcPr>
            <w:tcW w:w="878" w:type="dxa"/>
            <w:tcBorders>
              <w:top w:val="single" w:sz="4" w:space="0" w:color="000000"/>
              <w:left w:val="single" w:sz="4" w:space="0" w:color="000000"/>
              <w:bottom w:val="single" w:sz="4" w:space="0" w:color="000000"/>
              <w:right w:val="single" w:sz="4" w:space="0" w:color="000000"/>
            </w:tcBorders>
            <w:vAlign w:val="center"/>
          </w:tcPr>
          <w:p w:rsidR="00F51CCA" w:rsidRPr="00DC1389" w:rsidRDefault="006A5374"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b/>
                <w:bCs/>
              </w:rPr>
              <w:t>主观分</w:t>
            </w:r>
          </w:p>
        </w:tc>
      </w:tr>
      <w:tr w:rsidR="00E83F1D" w:rsidRPr="00222DC0" w:rsidTr="003B25A3">
        <w:trPr>
          <w:trHeight w:val="2400"/>
          <w:jc w:val="center"/>
        </w:trPr>
        <w:tc>
          <w:tcPr>
            <w:tcW w:w="1041" w:type="dxa"/>
            <w:vMerge/>
            <w:tcBorders>
              <w:left w:val="single" w:sz="4" w:space="0" w:color="000000"/>
              <w:right w:val="single" w:sz="4" w:space="0" w:color="auto"/>
            </w:tcBorders>
            <w:vAlign w:val="center"/>
          </w:tcPr>
          <w:p w:rsidR="00E83F1D" w:rsidRPr="00222DC0" w:rsidRDefault="00E83F1D" w:rsidP="00B00F89">
            <w:pPr>
              <w:spacing w:line="300" w:lineRule="exact"/>
              <w:jc w:val="center"/>
              <w:rPr>
                <w:rFonts w:asciiTheme="minorEastAsia" w:eastAsiaTheme="minorEastAsia" w:hAnsiTheme="minorEastAsia" w:cs="宋体"/>
                <w:b/>
                <w:color w:val="FF0000"/>
              </w:rPr>
            </w:pPr>
          </w:p>
        </w:tc>
        <w:tc>
          <w:tcPr>
            <w:tcW w:w="1207" w:type="dxa"/>
            <w:tcBorders>
              <w:top w:val="single" w:sz="4" w:space="0" w:color="auto"/>
              <w:left w:val="single" w:sz="4" w:space="0" w:color="auto"/>
              <w:bottom w:val="single" w:sz="4" w:space="0" w:color="auto"/>
              <w:right w:val="single" w:sz="4" w:space="0" w:color="auto"/>
            </w:tcBorders>
            <w:vAlign w:val="center"/>
          </w:tcPr>
          <w:p w:rsidR="00E83F1D" w:rsidRPr="00DC1389" w:rsidRDefault="00E83F1D" w:rsidP="00B00F89">
            <w:pPr>
              <w:widowControl/>
              <w:spacing w:line="300" w:lineRule="exact"/>
              <w:jc w:val="center"/>
              <w:rPr>
                <w:rFonts w:asciiTheme="minorEastAsia" w:eastAsiaTheme="minorEastAsia" w:hAnsiTheme="minorEastAsia" w:cs="宋体"/>
                <w:b/>
                <w:bCs/>
                <w:kern w:val="0"/>
              </w:rPr>
            </w:pPr>
            <w:r w:rsidRPr="00DC1389">
              <w:rPr>
                <w:rFonts w:asciiTheme="minorEastAsia" w:eastAsiaTheme="minorEastAsia" w:hAnsiTheme="minorEastAsia" w:cs="宋体" w:hint="eastAsia"/>
                <w:b/>
                <w:bCs/>
                <w:kern w:val="0"/>
              </w:rPr>
              <w:t>5、档案保存</w:t>
            </w:r>
          </w:p>
          <w:p w:rsidR="00E83F1D" w:rsidRPr="00DC1389" w:rsidRDefault="00E83F1D" w:rsidP="00484A93">
            <w:pPr>
              <w:widowControl/>
              <w:spacing w:line="300" w:lineRule="exact"/>
              <w:jc w:val="center"/>
              <w:rPr>
                <w:rFonts w:asciiTheme="minorEastAsia" w:eastAsiaTheme="minorEastAsia" w:hAnsiTheme="minorEastAsia" w:cs="宋体"/>
                <w:b/>
              </w:rPr>
            </w:pPr>
            <w:r w:rsidRPr="00DC1389">
              <w:rPr>
                <w:rFonts w:asciiTheme="minorEastAsia" w:eastAsiaTheme="minorEastAsia" w:hAnsiTheme="minorEastAsia" w:cs="宋体" w:hint="eastAsia"/>
                <w:b/>
                <w:bCs/>
                <w:kern w:val="0"/>
              </w:rPr>
              <w:t>（</w:t>
            </w:r>
            <w:r w:rsidR="00484A93" w:rsidRPr="00DC1389">
              <w:rPr>
                <w:rFonts w:asciiTheme="minorEastAsia" w:eastAsiaTheme="minorEastAsia" w:hAnsiTheme="minorEastAsia" w:cs="宋体" w:hint="eastAsia"/>
                <w:b/>
                <w:bCs/>
                <w:kern w:val="0"/>
              </w:rPr>
              <w:t>4</w:t>
            </w:r>
            <w:r w:rsidRPr="00DC1389">
              <w:rPr>
                <w:rFonts w:asciiTheme="minorEastAsia" w:eastAsiaTheme="minorEastAsia" w:hAnsiTheme="minorEastAsia" w:cs="宋体" w:hint="eastAsia"/>
                <w:b/>
                <w:bCs/>
                <w:kern w:val="0"/>
              </w:rPr>
              <w:t>分）</w:t>
            </w:r>
          </w:p>
        </w:tc>
        <w:tc>
          <w:tcPr>
            <w:tcW w:w="6337" w:type="dxa"/>
            <w:tcBorders>
              <w:top w:val="single" w:sz="4" w:space="0" w:color="000000"/>
              <w:left w:val="single" w:sz="4" w:space="0" w:color="auto"/>
              <w:right w:val="single" w:sz="4" w:space="0" w:color="000000"/>
            </w:tcBorders>
            <w:vAlign w:val="center"/>
          </w:tcPr>
          <w:p w:rsidR="00E83F1D" w:rsidRPr="00DC1389" w:rsidRDefault="00E83F1D" w:rsidP="00B00F89">
            <w:pPr>
              <w:widowControl/>
              <w:spacing w:line="300" w:lineRule="exact"/>
              <w:ind w:firstLineChars="100" w:firstLine="211"/>
              <w:jc w:val="left"/>
              <w:textAlignment w:val="center"/>
              <w:rPr>
                <w:rFonts w:asciiTheme="minorEastAsia" w:eastAsiaTheme="minorEastAsia" w:hAnsiTheme="minorEastAsia" w:cs="宋体"/>
                <w:b/>
                <w:kern w:val="0"/>
              </w:rPr>
            </w:pPr>
            <w:r w:rsidRPr="00DC1389">
              <w:rPr>
                <w:rFonts w:asciiTheme="minorEastAsia" w:eastAsiaTheme="minorEastAsia" w:hAnsiTheme="minorEastAsia" w:cs="宋体" w:hint="eastAsia"/>
                <w:b/>
                <w:kern w:val="0"/>
              </w:rPr>
              <w:t>根据资料档案保存制度</w:t>
            </w:r>
            <w:r w:rsidRPr="00DC1389">
              <w:rPr>
                <w:rFonts w:asciiTheme="minorEastAsia" w:eastAsiaTheme="minorEastAsia" w:hAnsiTheme="minorEastAsia" w:cs="宋体" w:hint="eastAsia"/>
                <w:b/>
                <w:bCs/>
                <w:kern w:val="0"/>
              </w:rPr>
              <w:t>及保密措施</w:t>
            </w:r>
            <w:r w:rsidRPr="00DC1389">
              <w:rPr>
                <w:rFonts w:asciiTheme="minorEastAsia" w:eastAsiaTheme="minorEastAsia" w:hAnsiTheme="minorEastAsia" w:cs="宋体" w:hint="eastAsia"/>
                <w:b/>
                <w:kern w:val="0"/>
              </w:rPr>
              <w:t>是否健全、合理及相关措施的科学合理性、严密性情况进行综合评议等进行综合评审，最高</w:t>
            </w:r>
            <w:r w:rsidR="00484A93" w:rsidRPr="00DC1389">
              <w:rPr>
                <w:rFonts w:asciiTheme="minorEastAsia" w:eastAsiaTheme="minorEastAsia" w:hAnsiTheme="minorEastAsia" w:cs="宋体" w:hint="eastAsia"/>
                <w:b/>
                <w:kern w:val="0"/>
              </w:rPr>
              <w:t>4</w:t>
            </w:r>
            <w:r w:rsidRPr="00DC1389">
              <w:rPr>
                <w:rFonts w:asciiTheme="minorEastAsia" w:eastAsiaTheme="minorEastAsia" w:hAnsiTheme="minorEastAsia" w:cs="宋体" w:hint="eastAsia"/>
                <w:b/>
                <w:kern w:val="0"/>
              </w:rPr>
              <w:t>分。</w:t>
            </w:r>
          </w:p>
          <w:p w:rsidR="00E83F1D" w:rsidRPr="00DC1389" w:rsidRDefault="00E83F1D" w:rsidP="00484A93">
            <w:pPr>
              <w:widowControl/>
              <w:spacing w:line="300" w:lineRule="exact"/>
              <w:ind w:firstLineChars="100" w:firstLine="211"/>
              <w:jc w:val="left"/>
              <w:textAlignment w:val="center"/>
              <w:rPr>
                <w:rFonts w:asciiTheme="minorEastAsia" w:eastAsiaTheme="minorEastAsia" w:hAnsiTheme="minorEastAsia"/>
                <w:b/>
              </w:rPr>
            </w:pPr>
            <w:r w:rsidRPr="00DC1389">
              <w:rPr>
                <w:rFonts w:asciiTheme="minorEastAsia" w:eastAsiaTheme="minorEastAsia" w:hAnsiTheme="minorEastAsia" w:cs="仿宋_GB2312" w:hint="eastAsia"/>
                <w:b/>
                <w:kern w:val="0"/>
              </w:rPr>
              <w:t>评标委员会根据供应商投标文件针对</w:t>
            </w:r>
            <w:r w:rsidRPr="00DC1389">
              <w:rPr>
                <w:rFonts w:asciiTheme="minorEastAsia" w:eastAsiaTheme="minorEastAsia" w:hAnsiTheme="minorEastAsia" w:cs="宋体" w:hint="eastAsia"/>
                <w:b/>
                <w:kern w:val="0"/>
              </w:rPr>
              <w:t>本项目资料档案保存制度</w:t>
            </w:r>
            <w:r w:rsidRPr="00DC1389">
              <w:rPr>
                <w:rFonts w:asciiTheme="minorEastAsia" w:eastAsiaTheme="minorEastAsia" w:hAnsiTheme="minorEastAsia" w:cs="宋体" w:hint="eastAsia"/>
                <w:b/>
                <w:bCs/>
                <w:kern w:val="0"/>
              </w:rPr>
              <w:t>及保密措施</w:t>
            </w:r>
            <w:r w:rsidRPr="00DC1389">
              <w:rPr>
                <w:rFonts w:asciiTheme="minorEastAsia" w:eastAsiaTheme="minorEastAsia" w:hAnsiTheme="minorEastAsia" w:cs="宋体" w:hint="eastAsia"/>
                <w:b/>
                <w:kern w:val="0"/>
              </w:rPr>
              <w:t>，内容</w:t>
            </w:r>
            <w:r w:rsidRPr="00DC1389">
              <w:rPr>
                <w:rFonts w:asciiTheme="minorEastAsia" w:eastAsiaTheme="minorEastAsia" w:hAnsiTheme="minorEastAsia" w:cs="仿宋_GB2312" w:hint="eastAsia"/>
                <w:b/>
                <w:kern w:val="0"/>
              </w:rPr>
              <w:t>全面，科学合理，吻合度强，针对性强的，符合采购需求要求，</w:t>
            </w:r>
            <w:r w:rsidRPr="00DC1389">
              <w:rPr>
                <w:rFonts w:asciiTheme="minorEastAsia" w:eastAsiaTheme="minorEastAsia" w:hAnsiTheme="minorEastAsia" w:cs="宋体" w:hint="eastAsia"/>
                <w:b/>
                <w:kern w:val="0"/>
              </w:rPr>
              <w:t>匹配度较高的</w:t>
            </w:r>
            <w:r w:rsidRPr="00DC1389">
              <w:rPr>
                <w:rFonts w:asciiTheme="minorEastAsia" w:eastAsiaTheme="minorEastAsia" w:hAnsiTheme="minorEastAsia" w:cs="仿宋_GB2312" w:hint="eastAsia"/>
                <w:b/>
                <w:kern w:val="0"/>
              </w:rPr>
              <w:t>，得</w:t>
            </w:r>
            <w:r w:rsidR="00484A93" w:rsidRPr="00DC1389">
              <w:rPr>
                <w:rFonts w:asciiTheme="minorEastAsia" w:eastAsiaTheme="minorEastAsia" w:hAnsiTheme="minorEastAsia" w:cs="仿宋_GB2312" w:hint="eastAsia"/>
                <w:b/>
                <w:kern w:val="0"/>
              </w:rPr>
              <w:t>3</w:t>
            </w:r>
            <w:r w:rsidRPr="00DC1389">
              <w:rPr>
                <w:rFonts w:asciiTheme="minorEastAsia" w:eastAsiaTheme="minorEastAsia" w:hAnsiTheme="minorEastAsia" w:cs="仿宋_GB2312" w:hint="eastAsia"/>
                <w:b/>
                <w:kern w:val="0"/>
              </w:rPr>
              <w:t>.0-</w:t>
            </w:r>
            <w:r w:rsidR="00484A93" w:rsidRPr="00DC1389">
              <w:rPr>
                <w:rFonts w:asciiTheme="minorEastAsia" w:eastAsiaTheme="minorEastAsia" w:hAnsiTheme="minorEastAsia" w:cs="仿宋_GB2312" w:hint="eastAsia"/>
                <w:b/>
                <w:kern w:val="0"/>
              </w:rPr>
              <w:t>4</w:t>
            </w:r>
            <w:r w:rsidRPr="00DC1389">
              <w:rPr>
                <w:rFonts w:asciiTheme="minorEastAsia" w:eastAsiaTheme="minorEastAsia" w:hAnsiTheme="minorEastAsia" w:cs="仿宋_GB2312" w:hint="eastAsia"/>
                <w:b/>
                <w:kern w:val="0"/>
              </w:rPr>
              <w:t>.0分；对项目</w:t>
            </w:r>
            <w:r w:rsidRPr="00DC1389">
              <w:rPr>
                <w:rFonts w:asciiTheme="minorEastAsia" w:eastAsiaTheme="minorEastAsia" w:hAnsiTheme="minorEastAsia" w:cs="宋体" w:hint="eastAsia"/>
                <w:b/>
                <w:kern w:val="0"/>
              </w:rPr>
              <w:t>的资料档案保存制度</w:t>
            </w:r>
            <w:r w:rsidRPr="00DC1389">
              <w:rPr>
                <w:rFonts w:asciiTheme="minorEastAsia" w:eastAsiaTheme="minorEastAsia" w:hAnsiTheme="minorEastAsia" w:cs="宋体" w:hint="eastAsia"/>
                <w:b/>
                <w:bCs/>
                <w:kern w:val="0"/>
              </w:rPr>
              <w:t>及保密措施</w:t>
            </w:r>
            <w:r w:rsidRPr="00DC1389">
              <w:rPr>
                <w:rFonts w:asciiTheme="minorEastAsia" w:eastAsiaTheme="minorEastAsia" w:hAnsiTheme="minorEastAsia" w:cs="宋体" w:hint="eastAsia"/>
                <w:b/>
                <w:kern w:val="0"/>
              </w:rPr>
              <w:t>，</w:t>
            </w:r>
            <w:r w:rsidRPr="00DC1389">
              <w:rPr>
                <w:rFonts w:asciiTheme="minorEastAsia" w:eastAsiaTheme="minorEastAsia" w:hAnsiTheme="minorEastAsia" w:cs="仿宋_GB2312" w:hint="eastAsia"/>
                <w:b/>
                <w:kern w:val="0"/>
              </w:rPr>
              <w:t>全面性，科学性，吻合度，针对性一般的，有欠合理的，得</w:t>
            </w:r>
            <w:r w:rsidR="00484A93" w:rsidRPr="00DC1389">
              <w:rPr>
                <w:rFonts w:asciiTheme="minorEastAsia" w:eastAsiaTheme="minorEastAsia" w:hAnsiTheme="minorEastAsia" w:cs="仿宋_GB2312" w:hint="eastAsia"/>
                <w:b/>
                <w:kern w:val="0"/>
              </w:rPr>
              <w:t>2</w:t>
            </w:r>
            <w:r w:rsidRPr="00DC1389">
              <w:rPr>
                <w:rFonts w:asciiTheme="minorEastAsia" w:eastAsiaTheme="minorEastAsia" w:hAnsiTheme="minorEastAsia" w:cs="仿宋_GB2312" w:hint="eastAsia"/>
                <w:b/>
                <w:kern w:val="0"/>
              </w:rPr>
              <w:t>.0-</w:t>
            </w:r>
            <w:r w:rsidR="00484A93" w:rsidRPr="00DC1389">
              <w:rPr>
                <w:rFonts w:asciiTheme="minorEastAsia" w:eastAsiaTheme="minorEastAsia" w:hAnsiTheme="minorEastAsia" w:cs="仿宋_GB2312" w:hint="eastAsia"/>
                <w:b/>
                <w:kern w:val="0"/>
              </w:rPr>
              <w:t>3</w:t>
            </w:r>
            <w:r w:rsidRPr="00DC1389">
              <w:rPr>
                <w:rFonts w:asciiTheme="minorEastAsia" w:eastAsiaTheme="minorEastAsia" w:hAnsiTheme="minorEastAsia" w:cs="仿宋_GB2312" w:hint="eastAsia"/>
                <w:b/>
                <w:kern w:val="0"/>
              </w:rPr>
              <w:t>.0分；对</w:t>
            </w:r>
            <w:r w:rsidRPr="00DC1389">
              <w:rPr>
                <w:rFonts w:asciiTheme="minorEastAsia" w:eastAsiaTheme="minorEastAsia" w:hAnsiTheme="minorEastAsia" w:cs="宋体" w:hint="eastAsia"/>
                <w:b/>
                <w:kern w:val="0"/>
              </w:rPr>
              <w:t>本项目资料档案保存制度</w:t>
            </w:r>
            <w:r w:rsidRPr="00DC1389">
              <w:rPr>
                <w:rFonts w:asciiTheme="minorEastAsia" w:eastAsiaTheme="minorEastAsia" w:hAnsiTheme="minorEastAsia" w:cs="宋体" w:hint="eastAsia"/>
                <w:b/>
                <w:bCs/>
                <w:kern w:val="0"/>
              </w:rPr>
              <w:t>及保密措施</w:t>
            </w:r>
            <w:r w:rsidRPr="00DC1389">
              <w:rPr>
                <w:rFonts w:asciiTheme="minorEastAsia" w:eastAsiaTheme="minorEastAsia" w:hAnsiTheme="minorEastAsia" w:cs="仿宋_GB2312" w:hint="eastAsia"/>
                <w:b/>
                <w:kern w:val="0"/>
              </w:rPr>
              <w:t>，无针对性的，</w:t>
            </w:r>
            <w:r w:rsidRPr="00DC1389">
              <w:rPr>
                <w:rFonts w:asciiTheme="minorEastAsia" w:eastAsiaTheme="minorEastAsia" w:hAnsiTheme="minorEastAsia" w:cs="新宋体" w:hint="eastAsia"/>
                <w:b/>
              </w:rPr>
              <w:t>有明显漏洞或不合理的，</w:t>
            </w:r>
            <w:r w:rsidRPr="00DC1389">
              <w:rPr>
                <w:rFonts w:asciiTheme="minorEastAsia" w:eastAsiaTheme="minorEastAsia" w:hAnsiTheme="minorEastAsia" w:cs="仿宋_GB2312" w:hint="eastAsia"/>
                <w:b/>
                <w:kern w:val="0"/>
              </w:rPr>
              <w:t>得0.1-</w:t>
            </w:r>
            <w:r w:rsidR="00484A93" w:rsidRPr="00DC1389">
              <w:rPr>
                <w:rFonts w:asciiTheme="minorEastAsia" w:eastAsiaTheme="minorEastAsia" w:hAnsiTheme="minorEastAsia" w:cs="仿宋_GB2312" w:hint="eastAsia"/>
                <w:b/>
                <w:kern w:val="0"/>
              </w:rPr>
              <w:t>2</w:t>
            </w:r>
            <w:r w:rsidRPr="00DC1389">
              <w:rPr>
                <w:rFonts w:asciiTheme="minorEastAsia" w:eastAsiaTheme="minorEastAsia" w:hAnsiTheme="minorEastAsia" w:cs="仿宋_GB2312" w:hint="eastAsia"/>
                <w:b/>
                <w:kern w:val="0"/>
              </w:rPr>
              <w:t>.0分。</w:t>
            </w:r>
          </w:p>
        </w:tc>
        <w:tc>
          <w:tcPr>
            <w:tcW w:w="781" w:type="dxa"/>
            <w:tcBorders>
              <w:top w:val="single" w:sz="4" w:space="0" w:color="000000"/>
              <w:left w:val="single" w:sz="4" w:space="0" w:color="000000"/>
              <w:right w:val="single" w:sz="4" w:space="0" w:color="000000"/>
            </w:tcBorders>
            <w:vAlign w:val="center"/>
          </w:tcPr>
          <w:p w:rsidR="00E83F1D" w:rsidRPr="00DC1389" w:rsidRDefault="00484A93"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4</w:t>
            </w:r>
          </w:p>
        </w:tc>
        <w:tc>
          <w:tcPr>
            <w:tcW w:w="878" w:type="dxa"/>
            <w:tcBorders>
              <w:top w:val="single" w:sz="4" w:space="0" w:color="000000"/>
              <w:left w:val="single" w:sz="4" w:space="0" w:color="000000"/>
              <w:right w:val="single" w:sz="4" w:space="0" w:color="000000"/>
            </w:tcBorders>
            <w:vAlign w:val="center"/>
          </w:tcPr>
          <w:p w:rsidR="00E83F1D" w:rsidRPr="00DC1389" w:rsidRDefault="00E83F1D"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主观分</w:t>
            </w:r>
          </w:p>
        </w:tc>
      </w:tr>
      <w:tr w:rsidR="009B5C61" w:rsidRPr="00222DC0" w:rsidTr="003B25A3">
        <w:trPr>
          <w:trHeight w:val="723"/>
          <w:jc w:val="center"/>
        </w:trPr>
        <w:tc>
          <w:tcPr>
            <w:tcW w:w="1041" w:type="dxa"/>
            <w:vMerge/>
            <w:tcBorders>
              <w:left w:val="single" w:sz="4" w:space="0" w:color="000000"/>
              <w:right w:val="single" w:sz="4" w:space="0" w:color="auto"/>
            </w:tcBorders>
            <w:vAlign w:val="center"/>
          </w:tcPr>
          <w:p w:rsidR="009B5C61" w:rsidRPr="00222DC0" w:rsidRDefault="009B5C61" w:rsidP="00B00F89">
            <w:pPr>
              <w:spacing w:line="300" w:lineRule="exact"/>
              <w:jc w:val="center"/>
              <w:rPr>
                <w:rFonts w:asciiTheme="minorEastAsia" w:eastAsiaTheme="minorEastAsia" w:hAnsiTheme="minorEastAsia" w:cs="宋体"/>
                <w:b/>
                <w:color w:val="FF0000"/>
              </w:rPr>
            </w:pPr>
          </w:p>
        </w:tc>
        <w:tc>
          <w:tcPr>
            <w:tcW w:w="1207" w:type="dxa"/>
            <w:vMerge w:val="restart"/>
            <w:tcBorders>
              <w:top w:val="single" w:sz="4" w:space="0" w:color="auto"/>
              <w:left w:val="single" w:sz="4" w:space="0" w:color="auto"/>
              <w:right w:val="single" w:sz="4" w:space="0" w:color="auto"/>
            </w:tcBorders>
            <w:vAlign w:val="center"/>
          </w:tcPr>
          <w:p w:rsidR="009B5C61" w:rsidRPr="00DC1389" w:rsidRDefault="00484A93" w:rsidP="00B00F89">
            <w:pPr>
              <w:widowControl/>
              <w:spacing w:line="300" w:lineRule="exact"/>
              <w:jc w:val="center"/>
              <w:rPr>
                <w:rFonts w:asciiTheme="minorEastAsia" w:eastAsiaTheme="minorEastAsia" w:hAnsiTheme="minorEastAsia" w:cs="宋体"/>
                <w:b/>
                <w:bCs/>
                <w:kern w:val="0"/>
              </w:rPr>
            </w:pPr>
            <w:r w:rsidRPr="00DC1389">
              <w:rPr>
                <w:rFonts w:asciiTheme="minorEastAsia" w:eastAsiaTheme="minorEastAsia" w:hAnsiTheme="minorEastAsia" w:cs="宋体" w:hint="eastAsia"/>
                <w:b/>
                <w:bCs/>
                <w:kern w:val="0"/>
              </w:rPr>
              <w:t>6</w:t>
            </w:r>
            <w:r w:rsidR="009B5C61" w:rsidRPr="00DC1389">
              <w:rPr>
                <w:rFonts w:asciiTheme="minorEastAsia" w:eastAsiaTheme="minorEastAsia" w:hAnsiTheme="minorEastAsia" w:cs="宋体" w:hint="eastAsia"/>
                <w:b/>
                <w:bCs/>
                <w:kern w:val="0"/>
              </w:rPr>
              <w:t>、质量保证措施、进度计划</w:t>
            </w:r>
          </w:p>
          <w:p w:rsidR="009B5C61" w:rsidRPr="00DC1389" w:rsidRDefault="009B5C61" w:rsidP="00B00F89">
            <w:pPr>
              <w:widowControl/>
              <w:spacing w:line="300" w:lineRule="exact"/>
              <w:jc w:val="center"/>
              <w:rPr>
                <w:rFonts w:asciiTheme="minorEastAsia" w:eastAsiaTheme="minorEastAsia" w:hAnsiTheme="minorEastAsia"/>
                <w:b/>
              </w:rPr>
            </w:pPr>
            <w:r w:rsidRPr="00DC1389">
              <w:rPr>
                <w:rFonts w:asciiTheme="minorEastAsia" w:eastAsiaTheme="minorEastAsia" w:hAnsiTheme="minorEastAsia" w:cs="宋体" w:hint="eastAsia"/>
                <w:b/>
                <w:bCs/>
                <w:kern w:val="0"/>
              </w:rPr>
              <w:t>（</w:t>
            </w:r>
            <w:r w:rsidR="00793585" w:rsidRPr="00DC1389">
              <w:rPr>
                <w:rFonts w:asciiTheme="minorEastAsia" w:eastAsiaTheme="minorEastAsia" w:hAnsiTheme="minorEastAsia" w:cs="宋体" w:hint="eastAsia"/>
                <w:b/>
                <w:bCs/>
                <w:kern w:val="0"/>
              </w:rPr>
              <w:t>8</w:t>
            </w:r>
            <w:r w:rsidRPr="00DC1389">
              <w:rPr>
                <w:rFonts w:asciiTheme="minorEastAsia" w:eastAsiaTheme="minorEastAsia" w:hAnsiTheme="minorEastAsia" w:cs="宋体" w:hint="eastAsia"/>
                <w:b/>
                <w:bCs/>
                <w:kern w:val="0"/>
              </w:rPr>
              <w:t>分）</w:t>
            </w:r>
          </w:p>
        </w:tc>
        <w:tc>
          <w:tcPr>
            <w:tcW w:w="6337" w:type="dxa"/>
            <w:tcBorders>
              <w:top w:val="single" w:sz="4" w:space="0" w:color="000000"/>
              <w:left w:val="single" w:sz="4" w:space="0" w:color="auto"/>
              <w:bottom w:val="single" w:sz="4" w:space="0" w:color="000000"/>
              <w:right w:val="single" w:sz="4" w:space="0" w:color="000000"/>
            </w:tcBorders>
            <w:vAlign w:val="center"/>
          </w:tcPr>
          <w:p w:rsidR="000F7B69" w:rsidRPr="00DC1389" w:rsidRDefault="009B5C61" w:rsidP="00B00F89">
            <w:pPr>
              <w:widowControl/>
              <w:spacing w:line="300" w:lineRule="exact"/>
              <w:jc w:val="left"/>
              <w:textAlignment w:val="center"/>
              <w:rPr>
                <w:rFonts w:asciiTheme="minorEastAsia" w:eastAsiaTheme="minorEastAsia" w:hAnsiTheme="minorEastAsia" w:cs="宋体"/>
                <w:b/>
                <w:kern w:val="0"/>
              </w:rPr>
            </w:pPr>
            <w:r w:rsidRPr="00DC1389">
              <w:rPr>
                <w:rFonts w:asciiTheme="minorEastAsia" w:eastAsiaTheme="minorEastAsia" w:hAnsiTheme="minorEastAsia" w:cs="宋体" w:hint="eastAsia"/>
                <w:b/>
                <w:kern w:val="0"/>
              </w:rPr>
              <w:t>（1）针对本项目提出明确的质量目标、质量保证措施，根据是否与采购需求符合及匹配度进行综合评分，最高得</w:t>
            </w:r>
            <w:r w:rsidR="00793585" w:rsidRPr="00DC1389">
              <w:rPr>
                <w:rFonts w:asciiTheme="minorEastAsia" w:eastAsiaTheme="minorEastAsia" w:hAnsiTheme="minorEastAsia" w:cs="宋体" w:hint="eastAsia"/>
                <w:b/>
                <w:kern w:val="0"/>
              </w:rPr>
              <w:t>4</w:t>
            </w:r>
            <w:r w:rsidRPr="00DC1389">
              <w:rPr>
                <w:rFonts w:asciiTheme="minorEastAsia" w:eastAsiaTheme="minorEastAsia" w:hAnsiTheme="minorEastAsia" w:cs="宋体" w:hint="eastAsia"/>
                <w:b/>
                <w:kern w:val="0"/>
              </w:rPr>
              <w:t>分</w:t>
            </w:r>
            <w:r w:rsidR="000F7B69" w:rsidRPr="00DC1389">
              <w:rPr>
                <w:rFonts w:asciiTheme="minorEastAsia" w:eastAsiaTheme="minorEastAsia" w:hAnsiTheme="minorEastAsia" w:cs="宋体" w:hint="eastAsia"/>
                <w:b/>
                <w:kern w:val="0"/>
              </w:rPr>
              <w:t>。</w:t>
            </w:r>
          </w:p>
          <w:p w:rsidR="000F7B69" w:rsidRPr="00DC1389" w:rsidRDefault="000F7B69" w:rsidP="00B00F89">
            <w:pPr>
              <w:widowControl/>
              <w:spacing w:line="300" w:lineRule="exact"/>
              <w:ind w:firstLineChars="100" w:firstLine="211"/>
              <w:jc w:val="left"/>
              <w:textAlignment w:val="center"/>
              <w:rPr>
                <w:rFonts w:asciiTheme="minorEastAsia" w:eastAsiaTheme="minorEastAsia" w:hAnsiTheme="minorEastAsia"/>
                <w:b/>
              </w:rPr>
            </w:pPr>
            <w:r w:rsidRPr="00DC1389">
              <w:rPr>
                <w:rFonts w:asciiTheme="minorEastAsia" w:eastAsiaTheme="minorEastAsia" w:hAnsiTheme="minorEastAsia" w:cs="仿宋_GB2312" w:hint="eastAsia"/>
                <w:b/>
                <w:kern w:val="0"/>
              </w:rPr>
              <w:t>评标委员会根据供应商投标文件针对</w:t>
            </w:r>
            <w:r w:rsidRPr="00DC1389">
              <w:rPr>
                <w:rFonts w:asciiTheme="minorEastAsia" w:eastAsiaTheme="minorEastAsia" w:hAnsiTheme="minorEastAsia" w:cs="宋体" w:hint="eastAsia"/>
                <w:b/>
                <w:kern w:val="0"/>
              </w:rPr>
              <w:t>本项目</w:t>
            </w:r>
            <w:r w:rsidRPr="00DC1389">
              <w:rPr>
                <w:rFonts w:asciiTheme="minorEastAsia" w:eastAsiaTheme="minorEastAsia" w:hAnsiTheme="minorEastAsia" w:cs="宋体" w:hint="eastAsia"/>
                <w:b/>
              </w:rPr>
              <w:t>的</w:t>
            </w:r>
            <w:r w:rsidR="00702B7F" w:rsidRPr="00DC1389">
              <w:rPr>
                <w:rFonts w:asciiTheme="minorEastAsia" w:eastAsiaTheme="minorEastAsia" w:hAnsiTheme="minorEastAsia" w:cs="宋体" w:hint="eastAsia"/>
                <w:b/>
                <w:kern w:val="0"/>
              </w:rPr>
              <w:t>质量目标、质量保证措施的</w:t>
            </w:r>
            <w:r w:rsidRPr="00DC1389">
              <w:rPr>
                <w:rFonts w:asciiTheme="minorEastAsia" w:eastAsiaTheme="minorEastAsia" w:hAnsiTheme="minorEastAsia" w:cs="宋体" w:hint="eastAsia"/>
                <w:b/>
              </w:rPr>
              <w:t>科学合理、内容全面、针对性强、可操作强</w:t>
            </w:r>
            <w:r w:rsidRPr="00DC1389">
              <w:rPr>
                <w:rFonts w:asciiTheme="minorEastAsia" w:eastAsiaTheme="minorEastAsia" w:hAnsiTheme="minorEastAsia" w:cs="仿宋_GB2312" w:hint="eastAsia"/>
                <w:b/>
                <w:kern w:val="0"/>
              </w:rPr>
              <w:t>的，得</w:t>
            </w:r>
            <w:r w:rsidR="00793585" w:rsidRPr="00DC1389">
              <w:rPr>
                <w:rFonts w:asciiTheme="minorEastAsia" w:eastAsiaTheme="minorEastAsia" w:hAnsiTheme="minorEastAsia" w:cs="仿宋_GB2312" w:hint="eastAsia"/>
                <w:b/>
                <w:kern w:val="0"/>
              </w:rPr>
              <w:t>3</w:t>
            </w:r>
            <w:r w:rsidRPr="00DC1389">
              <w:rPr>
                <w:rFonts w:asciiTheme="minorEastAsia" w:eastAsiaTheme="minorEastAsia" w:hAnsiTheme="minorEastAsia" w:cs="仿宋_GB2312" w:hint="eastAsia"/>
                <w:b/>
                <w:kern w:val="0"/>
              </w:rPr>
              <w:t>.0-</w:t>
            </w:r>
            <w:r w:rsidR="00793585" w:rsidRPr="00DC1389">
              <w:rPr>
                <w:rFonts w:asciiTheme="minorEastAsia" w:eastAsiaTheme="minorEastAsia" w:hAnsiTheme="minorEastAsia" w:cs="仿宋_GB2312" w:hint="eastAsia"/>
                <w:b/>
                <w:kern w:val="0"/>
              </w:rPr>
              <w:t>4</w:t>
            </w:r>
            <w:r w:rsidRPr="00DC1389">
              <w:rPr>
                <w:rFonts w:asciiTheme="minorEastAsia" w:eastAsiaTheme="minorEastAsia" w:hAnsiTheme="minorEastAsia" w:cs="仿宋_GB2312" w:hint="eastAsia"/>
                <w:b/>
                <w:kern w:val="0"/>
              </w:rPr>
              <w:t>.0分；</w:t>
            </w:r>
            <w:r w:rsidRPr="00DC1389">
              <w:rPr>
                <w:rFonts w:asciiTheme="minorEastAsia" w:eastAsiaTheme="minorEastAsia" w:hAnsiTheme="minorEastAsia" w:cs="宋体" w:hint="eastAsia"/>
                <w:b/>
              </w:rPr>
              <w:t>针对本项目的</w:t>
            </w:r>
            <w:r w:rsidR="00702B7F" w:rsidRPr="00DC1389">
              <w:rPr>
                <w:rFonts w:asciiTheme="minorEastAsia" w:eastAsiaTheme="minorEastAsia" w:hAnsiTheme="minorEastAsia" w:cs="宋体" w:hint="eastAsia"/>
                <w:b/>
                <w:kern w:val="0"/>
              </w:rPr>
              <w:t>质量目标、质量保证措施</w:t>
            </w:r>
            <w:r w:rsidRPr="00DC1389">
              <w:rPr>
                <w:rFonts w:asciiTheme="minorEastAsia" w:eastAsiaTheme="minorEastAsia" w:hAnsiTheme="minorEastAsia" w:cs="仿宋_GB2312" w:hint="eastAsia"/>
                <w:b/>
                <w:kern w:val="0"/>
              </w:rPr>
              <w:t>针对性、可操作性</w:t>
            </w:r>
            <w:r w:rsidR="00702B7F" w:rsidRPr="00DC1389">
              <w:rPr>
                <w:rFonts w:asciiTheme="minorEastAsia" w:eastAsiaTheme="minorEastAsia" w:hAnsiTheme="minorEastAsia" w:cs="仿宋_GB2312" w:hint="eastAsia"/>
                <w:b/>
                <w:kern w:val="0"/>
              </w:rPr>
              <w:t>一般，存在一定欠合理</w:t>
            </w:r>
            <w:r w:rsidRPr="00DC1389">
              <w:rPr>
                <w:rFonts w:asciiTheme="minorEastAsia" w:eastAsiaTheme="minorEastAsia" w:hAnsiTheme="minorEastAsia" w:cs="仿宋_GB2312" w:hint="eastAsia"/>
                <w:b/>
                <w:kern w:val="0"/>
              </w:rPr>
              <w:t>的，得</w:t>
            </w:r>
            <w:r w:rsidR="00793585" w:rsidRPr="00DC1389">
              <w:rPr>
                <w:rFonts w:asciiTheme="minorEastAsia" w:eastAsiaTheme="minorEastAsia" w:hAnsiTheme="minorEastAsia" w:cs="仿宋_GB2312" w:hint="eastAsia"/>
                <w:b/>
                <w:kern w:val="0"/>
              </w:rPr>
              <w:t>2</w:t>
            </w:r>
            <w:r w:rsidRPr="00DC1389">
              <w:rPr>
                <w:rFonts w:asciiTheme="minorEastAsia" w:eastAsiaTheme="minorEastAsia" w:hAnsiTheme="minorEastAsia" w:cs="仿宋_GB2312" w:hint="eastAsia"/>
                <w:b/>
                <w:kern w:val="0"/>
              </w:rPr>
              <w:t>.0-</w:t>
            </w:r>
            <w:r w:rsidR="00793585" w:rsidRPr="00DC1389">
              <w:rPr>
                <w:rFonts w:asciiTheme="minorEastAsia" w:eastAsiaTheme="minorEastAsia" w:hAnsiTheme="minorEastAsia" w:cs="仿宋_GB2312" w:hint="eastAsia"/>
                <w:b/>
                <w:kern w:val="0"/>
              </w:rPr>
              <w:t>3</w:t>
            </w:r>
            <w:r w:rsidRPr="00DC1389">
              <w:rPr>
                <w:rFonts w:asciiTheme="minorEastAsia" w:eastAsiaTheme="minorEastAsia" w:hAnsiTheme="minorEastAsia" w:cs="仿宋_GB2312" w:hint="eastAsia"/>
                <w:b/>
                <w:kern w:val="0"/>
              </w:rPr>
              <w:t>.0分；</w:t>
            </w:r>
            <w:r w:rsidRPr="00DC1389">
              <w:rPr>
                <w:rFonts w:asciiTheme="minorEastAsia" w:eastAsiaTheme="minorEastAsia" w:hAnsiTheme="minorEastAsia" w:cs="宋体" w:hint="eastAsia"/>
                <w:b/>
              </w:rPr>
              <w:t>针对本项目的</w:t>
            </w:r>
            <w:r w:rsidR="00702B7F" w:rsidRPr="00DC1389">
              <w:rPr>
                <w:rFonts w:asciiTheme="minorEastAsia" w:eastAsiaTheme="minorEastAsia" w:hAnsiTheme="minorEastAsia" w:cs="宋体" w:hint="eastAsia"/>
                <w:b/>
                <w:kern w:val="0"/>
              </w:rPr>
              <w:t>质量目标、质量保证措施</w:t>
            </w:r>
            <w:r w:rsidRPr="00DC1389">
              <w:rPr>
                <w:rFonts w:asciiTheme="minorEastAsia" w:eastAsiaTheme="minorEastAsia" w:hAnsiTheme="minorEastAsia" w:cs="宋体" w:hint="eastAsia"/>
                <w:b/>
              </w:rPr>
              <w:t>不全面，针对性不足</w:t>
            </w:r>
            <w:r w:rsidRPr="00DC1389">
              <w:rPr>
                <w:rFonts w:asciiTheme="minorEastAsia" w:eastAsiaTheme="minorEastAsia" w:hAnsiTheme="minorEastAsia" w:cs="仿宋_GB2312" w:hint="eastAsia"/>
                <w:b/>
                <w:kern w:val="0"/>
              </w:rPr>
              <w:t>，</w:t>
            </w:r>
            <w:r w:rsidRPr="00DC1389">
              <w:rPr>
                <w:rFonts w:asciiTheme="minorEastAsia" w:eastAsiaTheme="minorEastAsia" w:hAnsiTheme="minorEastAsia" w:cs="新宋体" w:hint="eastAsia"/>
                <w:b/>
              </w:rPr>
              <w:t>有明显漏洞或不合理的，</w:t>
            </w:r>
            <w:r w:rsidRPr="00DC1389">
              <w:rPr>
                <w:rFonts w:asciiTheme="minorEastAsia" w:eastAsiaTheme="minorEastAsia" w:hAnsiTheme="minorEastAsia" w:cs="仿宋_GB2312" w:hint="eastAsia"/>
                <w:b/>
                <w:kern w:val="0"/>
              </w:rPr>
              <w:t>得</w:t>
            </w:r>
            <w:r w:rsidR="00EB61C0" w:rsidRPr="00DC1389">
              <w:rPr>
                <w:rFonts w:asciiTheme="minorEastAsia" w:eastAsiaTheme="minorEastAsia" w:hAnsiTheme="minorEastAsia" w:cs="仿宋_GB2312" w:hint="eastAsia"/>
                <w:b/>
                <w:kern w:val="0"/>
              </w:rPr>
              <w:t>0.1</w:t>
            </w:r>
            <w:r w:rsidRPr="00DC1389">
              <w:rPr>
                <w:rFonts w:asciiTheme="minorEastAsia" w:eastAsiaTheme="minorEastAsia" w:hAnsiTheme="minorEastAsia" w:cs="仿宋_GB2312" w:hint="eastAsia"/>
                <w:b/>
                <w:kern w:val="0"/>
              </w:rPr>
              <w:t>-</w:t>
            </w:r>
            <w:r w:rsidR="00793585" w:rsidRPr="00DC1389">
              <w:rPr>
                <w:rFonts w:asciiTheme="minorEastAsia" w:eastAsiaTheme="minorEastAsia" w:hAnsiTheme="minorEastAsia" w:cs="仿宋_GB2312" w:hint="eastAsia"/>
                <w:b/>
                <w:kern w:val="0"/>
              </w:rPr>
              <w:t>2</w:t>
            </w:r>
            <w:r w:rsidRPr="00DC1389">
              <w:rPr>
                <w:rFonts w:asciiTheme="minorEastAsia" w:eastAsiaTheme="minorEastAsia" w:hAnsiTheme="minorEastAsia" w:cs="仿宋_GB2312" w:hint="eastAsia"/>
                <w:b/>
                <w:kern w:val="0"/>
              </w:rPr>
              <w:t>.0分。无内容的不得分。</w:t>
            </w:r>
          </w:p>
        </w:tc>
        <w:tc>
          <w:tcPr>
            <w:tcW w:w="781" w:type="dxa"/>
            <w:tcBorders>
              <w:top w:val="single" w:sz="4" w:space="0" w:color="000000"/>
              <w:left w:val="single" w:sz="4" w:space="0" w:color="000000"/>
              <w:bottom w:val="single" w:sz="4" w:space="0" w:color="000000"/>
              <w:right w:val="single" w:sz="4" w:space="0" w:color="000000"/>
            </w:tcBorders>
            <w:vAlign w:val="center"/>
          </w:tcPr>
          <w:p w:rsidR="009B5C61" w:rsidRPr="00DC1389" w:rsidRDefault="00793585"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4</w:t>
            </w:r>
          </w:p>
        </w:tc>
        <w:tc>
          <w:tcPr>
            <w:tcW w:w="878" w:type="dxa"/>
            <w:tcBorders>
              <w:top w:val="single" w:sz="4" w:space="0" w:color="000000"/>
              <w:left w:val="single" w:sz="4" w:space="0" w:color="000000"/>
              <w:bottom w:val="single" w:sz="4" w:space="0" w:color="000000"/>
              <w:right w:val="single" w:sz="4" w:space="0" w:color="000000"/>
            </w:tcBorders>
            <w:vAlign w:val="center"/>
          </w:tcPr>
          <w:p w:rsidR="009B5C61" w:rsidRPr="00DC1389" w:rsidRDefault="009B5C61"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b/>
                <w:bCs/>
              </w:rPr>
              <w:t>主观分</w:t>
            </w:r>
          </w:p>
        </w:tc>
      </w:tr>
      <w:tr w:rsidR="009B5C61" w:rsidRPr="00222DC0" w:rsidTr="005B0712">
        <w:trPr>
          <w:trHeight w:val="723"/>
          <w:jc w:val="center"/>
        </w:trPr>
        <w:tc>
          <w:tcPr>
            <w:tcW w:w="1041" w:type="dxa"/>
            <w:vMerge/>
            <w:tcBorders>
              <w:left w:val="single" w:sz="4" w:space="0" w:color="000000"/>
              <w:right w:val="single" w:sz="4" w:space="0" w:color="auto"/>
            </w:tcBorders>
            <w:vAlign w:val="center"/>
          </w:tcPr>
          <w:p w:rsidR="009B5C61" w:rsidRPr="00222DC0" w:rsidRDefault="009B5C61" w:rsidP="00B00F89">
            <w:pPr>
              <w:spacing w:line="300" w:lineRule="exact"/>
              <w:jc w:val="center"/>
              <w:rPr>
                <w:rFonts w:asciiTheme="minorEastAsia" w:eastAsiaTheme="minorEastAsia" w:hAnsiTheme="minorEastAsia" w:cs="宋体"/>
                <w:b/>
                <w:color w:val="FF0000"/>
              </w:rPr>
            </w:pPr>
          </w:p>
        </w:tc>
        <w:tc>
          <w:tcPr>
            <w:tcW w:w="1207" w:type="dxa"/>
            <w:vMerge/>
            <w:tcBorders>
              <w:left w:val="single" w:sz="4" w:space="0" w:color="auto"/>
              <w:bottom w:val="single" w:sz="4" w:space="0" w:color="auto"/>
              <w:right w:val="single" w:sz="4" w:space="0" w:color="auto"/>
            </w:tcBorders>
            <w:vAlign w:val="center"/>
          </w:tcPr>
          <w:p w:rsidR="009B5C61" w:rsidRPr="00222DC0" w:rsidRDefault="009B5C61" w:rsidP="00B00F89">
            <w:pPr>
              <w:widowControl/>
              <w:spacing w:line="300" w:lineRule="exact"/>
              <w:jc w:val="center"/>
              <w:rPr>
                <w:rFonts w:asciiTheme="minorEastAsia" w:eastAsiaTheme="minorEastAsia" w:hAnsiTheme="minorEastAsia" w:cs="宋体"/>
                <w:b/>
                <w:bCs/>
                <w:color w:val="FF0000"/>
                <w:kern w:val="0"/>
              </w:rPr>
            </w:pPr>
          </w:p>
        </w:tc>
        <w:tc>
          <w:tcPr>
            <w:tcW w:w="6337" w:type="dxa"/>
            <w:tcBorders>
              <w:top w:val="single" w:sz="4" w:space="0" w:color="000000"/>
              <w:left w:val="single" w:sz="4" w:space="0" w:color="auto"/>
              <w:bottom w:val="single" w:sz="4" w:space="0" w:color="000000"/>
              <w:right w:val="single" w:sz="4" w:space="0" w:color="000000"/>
            </w:tcBorders>
            <w:vAlign w:val="center"/>
          </w:tcPr>
          <w:p w:rsidR="00702B7F" w:rsidRPr="00DC1389" w:rsidRDefault="009B5C61" w:rsidP="00B00F89">
            <w:pPr>
              <w:widowControl/>
              <w:spacing w:line="300" w:lineRule="exact"/>
              <w:jc w:val="left"/>
              <w:textAlignment w:val="center"/>
              <w:rPr>
                <w:rFonts w:asciiTheme="minorEastAsia" w:eastAsiaTheme="minorEastAsia" w:hAnsiTheme="minorEastAsia" w:cs="宋体"/>
                <w:b/>
                <w:kern w:val="0"/>
              </w:rPr>
            </w:pPr>
            <w:r w:rsidRPr="00DC1389">
              <w:rPr>
                <w:rFonts w:asciiTheme="minorEastAsia" w:eastAsiaTheme="minorEastAsia" w:hAnsiTheme="minorEastAsia"/>
                <w:b/>
              </w:rPr>
              <w:t>（</w:t>
            </w:r>
            <w:r w:rsidRPr="00DC1389">
              <w:rPr>
                <w:rFonts w:asciiTheme="minorEastAsia" w:eastAsiaTheme="minorEastAsia" w:hAnsiTheme="minorEastAsia" w:hint="eastAsia"/>
                <w:b/>
              </w:rPr>
              <w:t>2）</w:t>
            </w:r>
            <w:r w:rsidR="00702B7F" w:rsidRPr="00DC1389">
              <w:rPr>
                <w:rFonts w:asciiTheme="minorEastAsia" w:eastAsiaTheme="minorEastAsia" w:hAnsiTheme="minorEastAsia" w:cs="宋体" w:hint="eastAsia"/>
                <w:b/>
                <w:kern w:val="0"/>
              </w:rPr>
              <w:t>针对本项目提出明确的项目实施计划及进度安排，根据是否与采购需求符合及匹配度进行综合评分，最高得</w:t>
            </w:r>
            <w:r w:rsidR="00793585" w:rsidRPr="00DC1389">
              <w:rPr>
                <w:rFonts w:asciiTheme="minorEastAsia" w:eastAsiaTheme="minorEastAsia" w:hAnsiTheme="minorEastAsia" w:cs="宋体" w:hint="eastAsia"/>
                <w:b/>
                <w:kern w:val="0"/>
              </w:rPr>
              <w:t>4</w:t>
            </w:r>
            <w:r w:rsidR="00702B7F" w:rsidRPr="00DC1389">
              <w:rPr>
                <w:rFonts w:asciiTheme="minorEastAsia" w:eastAsiaTheme="minorEastAsia" w:hAnsiTheme="minorEastAsia" w:cs="宋体" w:hint="eastAsia"/>
                <w:b/>
                <w:kern w:val="0"/>
              </w:rPr>
              <w:t>分。</w:t>
            </w:r>
          </w:p>
          <w:p w:rsidR="009B5C61" w:rsidRPr="00DC1389" w:rsidRDefault="00702B7F" w:rsidP="00B00F89">
            <w:pPr>
              <w:widowControl/>
              <w:spacing w:line="300" w:lineRule="exact"/>
              <w:ind w:firstLineChars="100" w:firstLine="211"/>
              <w:jc w:val="left"/>
              <w:textAlignment w:val="center"/>
              <w:rPr>
                <w:rFonts w:asciiTheme="minorEastAsia" w:eastAsiaTheme="minorEastAsia" w:hAnsiTheme="minorEastAsia"/>
                <w:b/>
              </w:rPr>
            </w:pPr>
            <w:r w:rsidRPr="00DC1389">
              <w:rPr>
                <w:rFonts w:asciiTheme="minorEastAsia" w:eastAsiaTheme="minorEastAsia" w:hAnsiTheme="minorEastAsia" w:cs="仿宋_GB2312" w:hint="eastAsia"/>
                <w:b/>
                <w:kern w:val="0"/>
              </w:rPr>
              <w:t>评标委员会根据供应商投标文件针对</w:t>
            </w:r>
            <w:r w:rsidR="00EB61C0" w:rsidRPr="00DC1389">
              <w:rPr>
                <w:rFonts w:asciiTheme="minorEastAsia" w:eastAsiaTheme="minorEastAsia" w:hAnsiTheme="minorEastAsia" w:cs="宋体" w:hint="eastAsia"/>
                <w:b/>
                <w:kern w:val="0"/>
              </w:rPr>
              <w:t>实施计划及进度安排的</w:t>
            </w:r>
            <w:r w:rsidRPr="00DC1389">
              <w:rPr>
                <w:rFonts w:asciiTheme="minorEastAsia" w:eastAsiaTheme="minorEastAsia" w:hAnsiTheme="minorEastAsia" w:cs="宋体" w:hint="eastAsia"/>
                <w:b/>
              </w:rPr>
              <w:t>科学合理、内容全面、针对性强、可操作强</w:t>
            </w:r>
            <w:r w:rsidRPr="00DC1389">
              <w:rPr>
                <w:rFonts w:asciiTheme="minorEastAsia" w:eastAsiaTheme="minorEastAsia" w:hAnsiTheme="minorEastAsia" w:cs="仿宋_GB2312" w:hint="eastAsia"/>
                <w:b/>
                <w:kern w:val="0"/>
              </w:rPr>
              <w:t>的，得</w:t>
            </w:r>
            <w:r w:rsidR="00793585" w:rsidRPr="00DC1389">
              <w:rPr>
                <w:rFonts w:asciiTheme="minorEastAsia" w:eastAsiaTheme="minorEastAsia" w:hAnsiTheme="minorEastAsia" w:cs="仿宋_GB2312" w:hint="eastAsia"/>
                <w:b/>
                <w:kern w:val="0"/>
              </w:rPr>
              <w:t>3</w:t>
            </w:r>
            <w:r w:rsidRPr="00DC1389">
              <w:rPr>
                <w:rFonts w:asciiTheme="minorEastAsia" w:eastAsiaTheme="minorEastAsia" w:hAnsiTheme="minorEastAsia" w:cs="仿宋_GB2312" w:hint="eastAsia"/>
                <w:b/>
                <w:kern w:val="0"/>
              </w:rPr>
              <w:t>.0-</w:t>
            </w:r>
            <w:r w:rsidR="00793585" w:rsidRPr="00DC1389">
              <w:rPr>
                <w:rFonts w:asciiTheme="minorEastAsia" w:eastAsiaTheme="minorEastAsia" w:hAnsiTheme="minorEastAsia" w:cs="仿宋_GB2312" w:hint="eastAsia"/>
                <w:b/>
                <w:kern w:val="0"/>
              </w:rPr>
              <w:t>4</w:t>
            </w:r>
            <w:r w:rsidRPr="00DC1389">
              <w:rPr>
                <w:rFonts w:asciiTheme="minorEastAsia" w:eastAsiaTheme="minorEastAsia" w:hAnsiTheme="minorEastAsia" w:cs="仿宋_GB2312" w:hint="eastAsia"/>
                <w:b/>
                <w:kern w:val="0"/>
              </w:rPr>
              <w:t>.0分；</w:t>
            </w:r>
            <w:r w:rsidRPr="00DC1389">
              <w:rPr>
                <w:rFonts w:asciiTheme="minorEastAsia" w:eastAsiaTheme="minorEastAsia" w:hAnsiTheme="minorEastAsia" w:cs="宋体" w:hint="eastAsia"/>
                <w:b/>
              </w:rPr>
              <w:t>针对本项目的</w:t>
            </w:r>
            <w:r w:rsidR="00EB61C0" w:rsidRPr="00DC1389">
              <w:rPr>
                <w:rFonts w:asciiTheme="minorEastAsia" w:eastAsiaTheme="minorEastAsia" w:hAnsiTheme="minorEastAsia" w:cs="宋体" w:hint="eastAsia"/>
                <w:b/>
                <w:kern w:val="0"/>
              </w:rPr>
              <w:t>实施计划及进度安排的</w:t>
            </w:r>
            <w:r w:rsidRPr="00DC1389">
              <w:rPr>
                <w:rFonts w:asciiTheme="minorEastAsia" w:eastAsiaTheme="minorEastAsia" w:hAnsiTheme="minorEastAsia" w:cs="仿宋_GB2312" w:hint="eastAsia"/>
                <w:b/>
                <w:kern w:val="0"/>
              </w:rPr>
              <w:t>针对性、可操作性一般，存在一定欠</w:t>
            </w:r>
            <w:r w:rsidR="00EB61C0" w:rsidRPr="00DC1389">
              <w:rPr>
                <w:rFonts w:asciiTheme="minorEastAsia" w:eastAsiaTheme="minorEastAsia" w:hAnsiTheme="minorEastAsia" w:cs="仿宋_GB2312" w:hint="eastAsia"/>
                <w:b/>
                <w:kern w:val="0"/>
              </w:rPr>
              <w:t>合理</w:t>
            </w:r>
            <w:r w:rsidRPr="00DC1389">
              <w:rPr>
                <w:rFonts w:asciiTheme="minorEastAsia" w:eastAsiaTheme="minorEastAsia" w:hAnsiTheme="minorEastAsia" w:cs="仿宋_GB2312" w:hint="eastAsia"/>
                <w:b/>
                <w:kern w:val="0"/>
              </w:rPr>
              <w:t>的，得</w:t>
            </w:r>
            <w:r w:rsidR="00793585" w:rsidRPr="00DC1389">
              <w:rPr>
                <w:rFonts w:asciiTheme="minorEastAsia" w:eastAsiaTheme="minorEastAsia" w:hAnsiTheme="minorEastAsia" w:cs="仿宋_GB2312" w:hint="eastAsia"/>
                <w:b/>
                <w:kern w:val="0"/>
              </w:rPr>
              <w:t>2</w:t>
            </w:r>
            <w:r w:rsidRPr="00DC1389">
              <w:rPr>
                <w:rFonts w:asciiTheme="minorEastAsia" w:eastAsiaTheme="minorEastAsia" w:hAnsiTheme="minorEastAsia" w:cs="仿宋_GB2312" w:hint="eastAsia"/>
                <w:b/>
                <w:kern w:val="0"/>
              </w:rPr>
              <w:t>.0-</w:t>
            </w:r>
            <w:r w:rsidR="00793585" w:rsidRPr="00DC1389">
              <w:rPr>
                <w:rFonts w:asciiTheme="minorEastAsia" w:eastAsiaTheme="minorEastAsia" w:hAnsiTheme="minorEastAsia" w:cs="仿宋_GB2312" w:hint="eastAsia"/>
                <w:b/>
                <w:kern w:val="0"/>
              </w:rPr>
              <w:t>3</w:t>
            </w:r>
            <w:r w:rsidRPr="00DC1389">
              <w:rPr>
                <w:rFonts w:asciiTheme="minorEastAsia" w:eastAsiaTheme="minorEastAsia" w:hAnsiTheme="minorEastAsia" w:cs="仿宋_GB2312" w:hint="eastAsia"/>
                <w:b/>
                <w:kern w:val="0"/>
              </w:rPr>
              <w:t>.0分；</w:t>
            </w:r>
            <w:r w:rsidRPr="00DC1389">
              <w:rPr>
                <w:rFonts w:asciiTheme="minorEastAsia" w:eastAsiaTheme="minorEastAsia" w:hAnsiTheme="minorEastAsia" w:cs="宋体" w:hint="eastAsia"/>
                <w:b/>
              </w:rPr>
              <w:t>针对本项目的质量保证措施不全面，针对性不足</w:t>
            </w:r>
            <w:r w:rsidRPr="00DC1389">
              <w:rPr>
                <w:rFonts w:asciiTheme="minorEastAsia" w:eastAsiaTheme="minorEastAsia" w:hAnsiTheme="minorEastAsia" w:cs="仿宋_GB2312" w:hint="eastAsia"/>
                <w:b/>
                <w:kern w:val="0"/>
              </w:rPr>
              <w:t>，</w:t>
            </w:r>
            <w:r w:rsidRPr="00DC1389">
              <w:rPr>
                <w:rFonts w:asciiTheme="minorEastAsia" w:eastAsiaTheme="minorEastAsia" w:hAnsiTheme="minorEastAsia" w:cs="新宋体" w:hint="eastAsia"/>
                <w:b/>
              </w:rPr>
              <w:t>有明显漏洞或不合理的，</w:t>
            </w:r>
            <w:r w:rsidRPr="00DC1389">
              <w:rPr>
                <w:rFonts w:asciiTheme="minorEastAsia" w:eastAsiaTheme="minorEastAsia" w:hAnsiTheme="minorEastAsia" w:cs="仿宋_GB2312" w:hint="eastAsia"/>
                <w:b/>
                <w:kern w:val="0"/>
              </w:rPr>
              <w:t>得</w:t>
            </w:r>
            <w:r w:rsidR="00EB61C0" w:rsidRPr="00DC1389">
              <w:rPr>
                <w:rFonts w:asciiTheme="minorEastAsia" w:eastAsiaTheme="minorEastAsia" w:hAnsiTheme="minorEastAsia" w:cs="仿宋_GB2312" w:hint="eastAsia"/>
                <w:b/>
                <w:kern w:val="0"/>
              </w:rPr>
              <w:t>0.1</w:t>
            </w:r>
            <w:r w:rsidRPr="00DC1389">
              <w:rPr>
                <w:rFonts w:asciiTheme="minorEastAsia" w:eastAsiaTheme="minorEastAsia" w:hAnsiTheme="minorEastAsia" w:cs="仿宋_GB2312" w:hint="eastAsia"/>
                <w:b/>
                <w:kern w:val="0"/>
              </w:rPr>
              <w:t>-</w:t>
            </w:r>
            <w:r w:rsidR="00793585" w:rsidRPr="00DC1389">
              <w:rPr>
                <w:rFonts w:asciiTheme="minorEastAsia" w:eastAsiaTheme="minorEastAsia" w:hAnsiTheme="minorEastAsia" w:cs="仿宋_GB2312" w:hint="eastAsia"/>
                <w:b/>
                <w:kern w:val="0"/>
              </w:rPr>
              <w:t>2</w:t>
            </w:r>
            <w:r w:rsidRPr="00DC1389">
              <w:rPr>
                <w:rFonts w:asciiTheme="minorEastAsia" w:eastAsiaTheme="minorEastAsia" w:hAnsiTheme="minorEastAsia" w:cs="仿宋_GB2312" w:hint="eastAsia"/>
                <w:b/>
                <w:kern w:val="0"/>
              </w:rPr>
              <w:t>.0分。无内容的不得分。</w:t>
            </w:r>
          </w:p>
        </w:tc>
        <w:tc>
          <w:tcPr>
            <w:tcW w:w="781" w:type="dxa"/>
            <w:tcBorders>
              <w:top w:val="single" w:sz="4" w:space="0" w:color="000000"/>
              <w:left w:val="single" w:sz="4" w:space="0" w:color="000000"/>
              <w:bottom w:val="single" w:sz="4" w:space="0" w:color="000000"/>
              <w:right w:val="single" w:sz="4" w:space="0" w:color="000000"/>
            </w:tcBorders>
            <w:vAlign w:val="center"/>
          </w:tcPr>
          <w:p w:rsidR="009B5C61" w:rsidRPr="00DC1389" w:rsidRDefault="00793585"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4</w:t>
            </w:r>
          </w:p>
        </w:tc>
        <w:tc>
          <w:tcPr>
            <w:tcW w:w="878" w:type="dxa"/>
            <w:tcBorders>
              <w:top w:val="single" w:sz="4" w:space="0" w:color="000000"/>
              <w:left w:val="single" w:sz="4" w:space="0" w:color="000000"/>
              <w:bottom w:val="single" w:sz="4" w:space="0" w:color="000000"/>
              <w:right w:val="single" w:sz="4" w:space="0" w:color="000000"/>
            </w:tcBorders>
            <w:vAlign w:val="center"/>
          </w:tcPr>
          <w:p w:rsidR="009B5C61" w:rsidRPr="00DC1389" w:rsidRDefault="009B5C61" w:rsidP="00B00F89">
            <w:pPr>
              <w:widowControl/>
              <w:spacing w:line="300" w:lineRule="exact"/>
              <w:jc w:val="center"/>
              <w:rPr>
                <w:rFonts w:asciiTheme="minorEastAsia" w:eastAsiaTheme="minorEastAsia" w:hAnsiTheme="minorEastAsia" w:cs="宋体"/>
                <w:b/>
                <w:bCs/>
              </w:rPr>
            </w:pPr>
            <w:r w:rsidRPr="00DC1389">
              <w:rPr>
                <w:rFonts w:asciiTheme="minorEastAsia" w:eastAsiaTheme="minorEastAsia" w:hAnsiTheme="minorEastAsia" w:cs="宋体"/>
                <w:b/>
                <w:bCs/>
              </w:rPr>
              <w:t>主观分</w:t>
            </w:r>
          </w:p>
        </w:tc>
      </w:tr>
      <w:tr w:rsidR="00EB61C0" w:rsidRPr="00222DC0" w:rsidTr="005B0712">
        <w:trPr>
          <w:trHeight w:val="510"/>
          <w:jc w:val="center"/>
        </w:trPr>
        <w:tc>
          <w:tcPr>
            <w:tcW w:w="1041" w:type="dxa"/>
            <w:vMerge/>
            <w:tcBorders>
              <w:left w:val="single" w:sz="4" w:space="0" w:color="000000"/>
              <w:right w:val="single" w:sz="4" w:space="0" w:color="auto"/>
            </w:tcBorders>
            <w:vAlign w:val="center"/>
          </w:tcPr>
          <w:p w:rsidR="00EB61C0" w:rsidRPr="00222DC0" w:rsidRDefault="00EB61C0" w:rsidP="006B5118">
            <w:pPr>
              <w:spacing w:line="360" w:lineRule="exact"/>
              <w:jc w:val="center"/>
              <w:rPr>
                <w:rFonts w:asciiTheme="minorEastAsia" w:eastAsiaTheme="minorEastAsia" w:hAnsiTheme="minorEastAsia" w:cs="宋体"/>
                <w:b/>
                <w:color w:val="FF0000"/>
              </w:rPr>
            </w:pPr>
          </w:p>
        </w:tc>
        <w:tc>
          <w:tcPr>
            <w:tcW w:w="1207" w:type="dxa"/>
            <w:vMerge w:val="restart"/>
            <w:tcBorders>
              <w:top w:val="single" w:sz="4" w:space="0" w:color="auto"/>
              <w:left w:val="single" w:sz="4" w:space="0" w:color="auto"/>
              <w:right w:val="single" w:sz="4" w:space="0" w:color="auto"/>
            </w:tcBorders>
            <w:vAlign w:val="center"/>
          </w:tcPr>
          <w:p w:rsidR="00EB61C0" w:rsidRPr="00DC1389" w:rsidRDefault="00484A93" w:rsidP="00BA07F6">
            <w:pPr>
              <w:spacing w:line="340" w:lineRule="exact"/>
              <w:jc w:val="center"/>
              <w:rPr>
                <w:rFonts w:asciiTheme="minorEastAsia" w:eastAsiaTheme="minorEastAsia" w:hAnsiTheme="minorEastAsia"/>
                <w:b/>
              </w:rPr>
            </w:pPr>
            <w:r w:rsidRPr="00DC1389">
              <w:rPr>
                <w:rFonts w:ascii="宋体" w:hAnsi="宋体" w:cs="宋体" w:hint="eastAsia"/>
                <w:b/>
                <w:bCs/>
                <w:kern w:val="0"/>
              </w:rPr>
              <w:t>7</w:t>
            </w:r>
            <w:r w:rsidR="00692778" w:rsidRPr="00DC1389">
              <w:rPr>
                <w:rFonts w:ascii="宋体" w:hAnsi="宋体" w:cs="宋体" w:hint="eastAsia"/>
                <w:b/>
                <w:bCs/>
                <w:kern w:val="0"/>
              </w:rPr>
              <w:t>、</w:t>
            </w:r>
            <w:r w:rsidR="00EB61C0" w:rsidRPr="00DC1389">
              <w:rPr>
                <w:rFonts w:ascii="宋体" w:hAnsi="宋体" w:cs="宋体" w:hint="eastAsia"/>
                <w:b/>
                <w:bCs/>
                <w:kern w:val="0"/>
              </w:rPr>
              <w:t>专业技术人员配备（</w:t>
            </w:r>
            <w:r w:rsidRPr="00DC1389">
              <w:rPr>
                <w:rFonts w:ascii="宋体" w:hAnsi="宋体" w:cs="宋体" w:hint="eastAsia"/>
                <w:b/>
                <w:bCs/>
                <w:kern w:val="0"/>
              </w:rPr>
              <w:t>1</w:t>
            </w:r>
            <w:r w:rsidR="00BA07F6" w:rsidRPr="00DC1389">
              <w:rPr>
                <w:rFonts w:ascii="宋体" w:hAnsi="宋体" w:cs="宋体" w:hint="eastAsia"/>
                <w:b/>
                <w:bCs/>
                <w:kern w:val="0"/>
              </w:rPr>
              <w:t>6</w:t>
            </w:r>
            <w:r w:rsidR="00EB61C0" w:rsidRPr="00DC1389">
              <w:rPr>
                <w:rFonts w:ascii="宋体" w:hAnsi="宋体" w:cs="宋体" w:hint="eastAsia"/>
                <w:b/>
                <w:bCs/>
                <w:kern w:val="0"/>
              </w:rPr>
              <w:t>）</w:t>
            </w:r>
          </w:p>
        </w:tc>
        <w:tc>
          <w:tcPr>
            <w:tcW w:w="6337" w:type="dxa"/>
            <w:tcBorders>
              <w:top w:val="single" w:sz="4" w:space="0" w:color="000000"/>
              <w:left w:val="single" w:sz="4" w:space="0" w:color="auto"/>
              <w:bottom w:val="single" w:sz="4" w:space="0" w:color="000000"/>
              <w:right w:val="single" w:sz="4" w:space="0" w:color="000000"/>
            </w:tcBorders>
            <w:vAlign w:val="center"/>
          </w:tcPr>
          <w:p w:rsidR="00692778" w:rsidRPr="00DC1389" w:rsidRDefault="00692778" w:rsidP="004707D5">
            <w:pPr>
              <w:widowControl/>
              <w:tabs>
                <w:tab w:val="left" w:pos="420"/>
              </w:tabs>
              <w:adjustRightInd w:val="0"/>
              <w:snapToGrid w:val="0"/>
              <w:spacing w:line="340" w:lineRule="exact"/>
              <w:jc w:val="left"/>
              <w:rPr>
                <w:rFonts w:ascii="宋体" w:hAnsi="宋体" w:cs="宋体"/>
                <w:b/>
                <w:kern w:val="0"/>
              </w:rPr>
            </w:pPr>
            <w:r w:rsidRPr="00DC1389">
              <w:rPr>
                <w:rFonts w:asciiTheme="minorEastAsia" w:eastAsiaTheme="minorEastAsia" w:hAnsiTheme="minorEastAsia" w:hint="eastAsia"/>
                <w:b/>
              </w:rPr>
              <w:t>（1）</w:t>
            </w:r>
            <w:r w:rsidRPr="00DC1389">
              <w:rPr>
                <w:rFonts w:ascii="宋体" w:hAnsi="宋体" w:cs="宋体" w:hint="eastAsia"/>
                <w:b/>
                <w:kern w:val="0"/>
              </w:rPr>
              <w:t>拟派项目负责人具有生态环境保护类高级工程师职称的得</w:t>
            </w:r>
            <w:r w:rsidR="0040316E" w:rsidRPr="00DC1389">
              <w:rPr>
                <w:rFonts w:ascii="宋体" w:hAnsi="宋体" w:cs="宋体" w:hint="eastAsia"/>
                <w:b/>
                <w:kern w:val="0"/>
              </w:rPr>
              <w:t>2</w:t>
            </w:r>
            <w:r w:rsidRPr="00DC1389">
              <w:rPr>
                <w:rFonts w:ascii="宋体" w:hAnsi="宋体" w:cs="宋体" w:hint="eastAsia"/>
                <w:b/>
                <w:kern w:val="0"/>
              </w:rPr>
              <w:t>分，生态环境保护类工程师职称的得1分，其他不得分；</w:t>
            </w:r>
          </w:p>
          <w:p w:rsidR="00692778" w:rsidRPr="00DC1389" w:rsidRDefault="00692778" w:rsidP="004707D5">
            <w:pPr>
              <w:widowControl/>
              <w:tabs>
                <w:tab w:val="left" w:pos="420"/>
              </w:tabs>
              <w:adjustRightInd w:val="0"/>
              <w:snapToGrid w:val="0"/>
              <w:spacing w:line="340" w:lineRule="exact"/>
              <w:ind w:firstLineChars="100" w:firstLine="211"/>
              <w:jc w:val="left"/>
              <w:rPr>
                <w:rFonts w:ascii="宋体" w:hAnsi="宋体" w:cs="宋体"/>
                <w:b/>
                <w:kern w:val="0"/>
              </w:rPr>
            </w:pPr>
            <w:r w:rsidRPr="00DC1389">
              <w:rPr>
                <w:rFonts w:ascii="宋体" w:hAnsi="宋体" w:cs="宋体" w:hint="eastAsia"/>
                <w:b/>
                <w:kern w:val="0"/>
              </w:rPr>
              <w:t>熟悉生态文明建设政策措施，并从事生态文明建设、生物多样性保护相关工作</w:t>
            </w:r>
            <w:r w:rsidR="006207DA" w:rsidRPr="00DC1389">
              <w:rPr>
                <w:rFonts w:ascii="宋体" w:hAnsi="宋体" w:cs="宋体" w:hint="eastAsia"/>
                <w:b/>
                <w:kern w:val="0"/>
              </w:rPr>
              <w:t>8年及以上</w:t>
            </w:r>
            <w:r w:rsidR="00484A93" w:rsidRPr="00DC1389">
              <w:rPr>
                <w:rFonts w:ascii="宋体" w:hAnsi="宋体" w:cs="宋体" w:hint="eastAsia"/>
                <w:b/>
                <w:kern w:val="0"/>
              </w:rPr>
              <w:t>的</w:t>
            </w:r>
            <w:r w:rsidRPr="00DC1389">
              <w:rPr>
                <w:rFonts w:ascii="宋体" w:hAnsi="宋体" w:cs="宋体" w:hint="eastAsia"/>
                <w:b/>
                <w:kern w:val="0"/>
              </w:rPr>
              <w:t>，得</w:t>
            </w:r>
            <w:r w:rsidR="00484A93" w:rsidRPr="00DC1389">
              <w:rPr>
                <w:rFonts w:ascii="宋体" w:hAnsi="宋体" w:cs="宋体" w:hint="eastAsia"/>
                <w:b/>
                <w:kern w:val="0"/>
              </w:rPr>
              <w:t>2</w:t>
            </w:r>
            <w:r w:rsidRPr="00DC1389">
              <w:rPr>
                <w:rFonts w:ascii="宋体" w:hAnsi="宋体" w:cs="宋体" w:hint="eastAsia"/>
                <w:b/>
                <w:kern w:val="0"/>
              </w:rPr>
              <w:t>分。</w:t>
            </w:r>
          </w:p>
          <w:p w:rsidR="00692778" w:rsidRPr="00DC1389" w:rsidRDefault="00692778" w:rsidP="004707D5">
            <w:pPr>
              <w:widowControl/>
              <w:tabs>
                <w:tab w:val="left" w:pos="420"/>
              </w:tabs>
              <w:adjustRightInd w:val="0"/>
              <w:snapToGrid w:val="0"/>
              <w:spacing w:line="340" w:lineRule="exact"/>
              <w:ind w:firstLineChars="100" w:firstLine="211"/>
              <w:jc w:val="left"/>
              <w:rPr>
                <w:rFonts w:ascii="宋体" w:hAnsi="宋体" w:cs="宋体"/>
                <w:b/>
                <w:kern w:val="0"/>
              </w:rPr>
            </w:pPr>
            <w:r w:rsidRPr="00DC1389">
              <w:rPr>
                <w:rFonts w:ascii="宋体" w:hAnsi="宋体" w:cs="宋体" w:hint="eastAsia"/>
                <w:b/>
                <w:kern w:val="0"/>
              </w:rPr>
              <w:t>拟派项目负责人具有硕士或同等学力及以上得</w:t>
            </w:r>
            <w:r w:rsidR="00BA07F6" w:rsidRPr="00DC1389">
              <w:rPr>
                <w:rFonts w:ascii="宋体" w:hAnsi="宋体" w:cs="宋体" w:hint="eastAsia"/>
                <w:b/>
                <w:kern w:val="0"/>
              </w:rPr>
              <w:t>2</w:t>
            </w:r>
            <w:r w:rsidRPr="00DC1389">
              <w:rPr>
                <w:rFonts w:ascii="宋体" w:hAnsi="宋体" w:cs="宋体" w:hint="eastAsia"/>
                <w:b/>
                <w:kern w:val="0"/>
              </w:rPr>
              <w:t>分，其余不得分。</w:t>
            </w:r>
          </w:p>
          <w:p w:rsidR="00EB61C0" w:rsidRPr="00DC1389" w:rsidRDefault="00692778" w:rsidP="004707D5">
            <w:pPr>
              <w:widowControl/>
              <w:spacing w:line="340" w:lineRule="exact"/>
              <w:ind w:firstLineChars="100" w:firstLine="211"/>
              <w:jc w:val="left"/>
              <w:textAlignment w:val="center"/>
              <w:rPr>
                <w:rFonts w:asciiTheme="minorEastAsia" w:eastAsiaTheme="minorEastAsia" w:hAnsiTheme="minorEastAsia"/>
                <w:b/>
              </w:rPr>
            </w:pPr>
            <w:r w:rsidRPr="00DC1389">
              <w:rPr>
                <w:rFonts w:ascii="宋体" w:hAnsi="宋体" w:cs="宋体" w:hint="eastAsia"/>
                <w:b/>
                <w:kern w:val="0"/>
              </w:rPr>
              <w:t>提供提供项目负责人简历（写明工作年限，从事过的项目名称、项目主要内容及在项目中所担任的职务）、职称证书、学历证书和近3个月内任意一个月的社保证明材料，不提供不得分</w:t>
            </w:r>
            <w:r w:rsidR="00127A99">
              <w:rPr>
                <w:rFonts w:ascii="宋体" w:hAnsi="宋体" w:cs="宋体" w:hint="eastAsia"/>
                <w:b/>
                <w:kern w:val="0"/>
              </w:rPr>
              <w:t>。</w:t>
            </w:r>
          </w:p>
        </w:tc>
        <w:tc>
          <w:tcPr>
            <w:tcW w:w="781" w:type="dxa"/>
            <w:tcBorders>
              <w:top w:val="single" w:sz="4" w:space="0" w:color="000000"/>
              <w:left w:val="single" w:sz="4" w:space="0" w:color="000000"/>
              <w:bottom w:val="single" w:sz="4" w:space="0" w:color="000000"/>
              <w:right w:val="single" w:sz="4" w:space="0" w:color="000000"/>
            </w:tcBorders>
            <w:vAlign w:val="center"/>
          </w:tcPr>
          <w:p w:rsidR="00EB61C0" w:rsidRPr="00DC1389" w:rsidRDefault="00BA07F6" w:rsidP="006B5118">
            <w:pPr>
              <w:widowControl/>
              <w:spacing w:line="36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6</w:t>
            </w:r>
            <w:r w:rsidR="00692778" w:rsidRPr="00DC1389">
              <w:rPr>
                <w:rFonts w:asciiTheme="minorEastAsia" w:eastAsiaTheme="minorEastAsia" w:hAnsiTheme="minorEastAsia" w:cs="宋体" w:hint="eastAsia"/>
                <w:b/>
                <w:bCs/>
              </w:rPr>
              <w:t>分</w:t>
            </w:r>
          </w:p>
        </w:tc>
        <w:tc>
          <w:tcPr>
            <w:tcW w:w="878" w:type="dxa"/>
            <w:tcBorders>
              <w:top w:val="single" w:sz="4" w:space="0" w:color="000000"/>
              <w:left w:val="single" w:sz="4" w:space="0" w:color="000000"/>
              <w:bottom w:val="single" w:sz="4" w:space="0" w:color="000000"/>
              <w:right w:val="single" w:sz="4" w:space="0" w:color="000000"/>
            </w:tcBorders>
            <w:vAlign w:val="center"/>
          </w:tcPr>
          <w:p w:rsidR="00EB61C0" w:rsidRPr="00DC1389" w:rsidRDefault="00692778" w:rsidP="006B5118">
            <w:pPr>
              <w:widowControl/>
              <w:spacing w:line="360" w:lineRule="exact"/>
              <w:jc w:val="center"/>
              <w:rPr>
                <w:rFonts w:asciiTheme="minorEastAsia" w:eastAsiaTheme="minorEastAsia" w:hAnsiTheme="minorEastAsia" w:cs="宋体"/>
                <w:b/>
                <w:bCs/>
              </w:rPr>
            </w:pPr>
            <w:r w:rsidRPr="00DC1389">
              <w:rPr>
                <w:rFonts w:asciiTheme="minorEastAsia" w:eastAsiaTheme="minorEastAsia" w:hAnsiTheme="minorEastAsia" w:cs="宋体"/>
                <w:b/>
                <w:bCs/>
              </w:rPr>
              <w:t>客观分</w:t>
            </w:r>
          </w:p>
        </w:tc>
      </w:tr>
      <w:tr w:rsidR="00EB61C0" w:rsidRPr="00222DC0" w:rsidTr="005B0712">
        <w:trPr>
          <w:trHeight w:val="844"/>
          <w:jc w:val="center"/>
        </w:trPr>
        <w:tc>
          <w:tcPr>
            <w:tcW w:w="1041" w:type="dxa"/>
            <w:vMerge/>
            <w:tcBorders>
              <w:left w:val="single" w:sz="4" w:space="0" w:color="000000"/>
              <w:right w:val="single" w:sz="4" w:space="0" w:color="auto"/>
            </w:tcBorders>
            <w:vAlign w:val="center"/>
          </w:tcPr>
          <w:p w:rsidR="00EB61C0" w:rsidRPr="00222DC0" w:rsidRDefault="00EB61C0" w:rsidP="006B5118">
            <w:pPr>
              <w:spacing w:line="360" w:lineRule="exact"/>
              <w:jc w:val="center"/>
              <w:rPr>
                <w:rFonts w:asciiTheme="minorEastAsia" w:eastAsiaTheme="minorEastAsia" w:hAnsiTheme="minorEastAsia" w:cs="宋体"/>
                <w:b/>
                <w:color w:val="FF0000"/>
              </w:rPr>
            </w:pPr>
          </w:p>
        </w:tc>
        <w:tc>
          <w:tcPr>
            <w:tcW w:w="1207" w:type="dxa"/>
            <w:vMerge/>
            <w:tcBorders>
              <w:left w:val="single" w:sz="4" w:space="0" w:color="auto"/>
              <w:right w:val="single" w:sz="4" w:space="0" w:color="auto"/>
            </w:tcBorders>
            <w:vAlign w:val="center"/>
          </w:tcPr>
          <w:p w:rsidR="00EB61C0" w:rsidRPr="00222DC0" w:rsidRDefault="00EB61C0" w:rsidP="00A80656">
            <w:pPr>
              <w:spacing w:line="340" w:lineRule="exact"/>
              <w:jc w:val="center"/>
              <w:rPr>
                <w:rFonts w:asciiTheme="minorEastAsia" w:eastAsiaTheme="minorEastAsia" w:hAnsiTheme="minorEastAsia"/>
                <w:b/>
                <w:color w:val="FF0000"/>
              </w:rPr>
            </w:pPr>
          </w:p>
        </w:tc>
        <w:tc>
          <w:tcPr>
            <w:tcW w:w="6337" w:type="dxa"/>
            <w:tcBorders>
              <w:top w:val="single" w:sz="4" w:space="0" w:color="000000"/>
              <w:left w:val="single" w:sz="4" w:space="0" w:color="auto"/>
              <w:bottom w:val="single" w:sz="4" w:space="0" w:color="000000"/>
              <w:right w:val="single" w:sz="4" w:space="0" w:color="000000"/>
            </w:tcBorders>
            <w:vAlign w:val="center"/>
          </w:tcPr>
          <w:p w:rsidR="00692778" w:rsidRPr="00DC1389" w:rsidRDefault="00692778" w:rsidP="004707D5">
            <w:pPr>
              <w:widowControl/>
              <w:tabs>
                <w:tab w:val="left" w:pos="420"/>
              </w:tabs>
              <w:adjustRightInd w:val="0"/>
              <w:snapToGrid w:val="0"/>
              <w:spacing w:line="340" w:lineRule="exact"/>
              <w:jc w:val="left"/>
              <w:rPr>
                <w:rFonts w:ascii="宋体" w:hAnsi="宋体" w:cs="宋体"/>
                <w:b/>
                <w:kern w:val="0"/>
              </w:rPr>
            </w:pPr>
            <w:r w:rsidRPr="00DC1389">
              <w:rPr>
                <w:rFonts w:ascii="宋体" w:hAnsi="宋体" w:cs="宋体" w:hint="eastAsia"/>
                <w:b/>
                <w:kern w:val="0"/>
              </w:rPr>
              <w:t>（2）投标人项目组人员中（不含项目负责人）硕士及以上学历的，每人得1分，本项最高得5分。</w:t>
            </w:r>
          </w:p>
          <w:p w:rsidR="00EB61C0" w:rsidRPr="00DC1389" w:rsidRDefault="00692778" w:rsidP="004707D5">
            <w:pPr>
              <w:widowControl/>
              <w:spacing w:line="340" w:lineRule="exact"/>
              <w:jc w:val="left"/>
              <w:textAlignment w:val="center"/>
              <w:rPr>
                <w:rFonts w:asciiTheme="minorEastAsia" w:eastAsiaTheme="minorEastAsia" w:hAnsiTheme="minorEastAsia"/>
              </w:rPr>
            </w:pPr>
            <w:r w:rsidRPr="00DC1389">
              <w:rPr>
                <w:rFonts w:ascii="宋体" w:hAnsi="宋体" w:cs="宋体" w:hint="eastAsia"/>
                <w:b/>
                <w:kern w:val="0"/>
              </w:rPr>
              <w:t>【提供相关学历证书和近3个月内任意一个月的社保证明材料，未提供不得分。</w:t>
            </w:r>
          </w:p>
        </w:tc>
        <w:tc>
          <w:tcPr>
            <w:tcW w:w="781" w:type="dxa"/>
            <w:tcBorders>
              <w:top w:val="single" w:sz="4" w:space="0" w:color="000000"/>
              <w:left w:val="single" w:sz="4" w:space="0" w:color="000000"/>
              <w:bottom w:val="single" w:sz="4" w:space="0" w:color="000000"/>
              <w:right w:val="single" w:sz="4" w:space="0" w:color="000000"/>
            </w:tcBorders>
            <w:vAlign w:val="center"/>
          </w:tcPr>
          <w:p w:rsidR="00EB61C0" w:rsidRPr="00DC1389" w:rsidRDefault="00E34616" w:rsidP="00A80656">
            <w:pPr>
              <w:widowControl/>
              <w:spacing w:line="340" w:lineRule="exact"/>
              <w:jc w:val="center"/>
              <w:rPr>
                <w:rFonts w:asciiTheme="minorEastAsia" w:eastAsiaTheme="minorEastAsia" w:hAnsiTheme="minorEastAsia" w:cs="宋体"/>
                <w:bCs/>
              </w:rPr>
            </w:pPr>
            <w:r w:rsidRPr="00DC1389">
              <w:rPr>
                <w:rFonts w:asciiTheme="minorEastAsia" w:eastAsiaTheme="minorEastAsia" w:hAnsiTheme="minorEastAsia" w:cs="宋体" w:hint="eastAsia"/>
                <w:bCs/>
              </w:rPr>
              <w:t>5</w:t>
            </w:r>
          </w:p>
        </w:tc>
        <w:tc>
          <w:tcPr>
            <w:tcW w:w="878" w:type="dxa"/>
            <w:tcBorders>
              <w:top w:val="single" w:sz="4" w:space="0" w:color="000000"/>
              <w:left w:val="single" w:sz="4" w:space="0" w:color="000000"/>
              <w:bottom w:val="single" w:sz="4" w:space="0" w:color="000000"/>
              <w:right w:val="single" w:sz="4" w:space="0" w:color="000000"/>
            </w:tcBorders>
            <w:vAlign w:val="center"/>
          </w:tcPr>
          <w:p w:rsidR="00EB61C0" w:rsidRPr="00DC1389" w:rsidRDefault="00692778" w:rsidP="00A80656">
            <w:pPr>
              <w:widowControl/>
              <w:spacing w:line="340" w:lineRule="exact"/>
              <w:jc w:val="center"/>
              <w:rPr>
                <w:rFonts w:asciiTheme="minorEastAsia" w:eastAsiaTheme="minorEastAsia" w:hAnsiTheme="minorEastAsia" w:cs="宋体"/>
                <w:bCs/>
              </w:rPr>
            </w:pPr>
            <w:r w:rsidRPr="00DC1389">
              <w:rPr>
                <w:rFonts w:asciiTheme="minorEastAsia" w:eastAsiaTheme="minorEastAsia" w:hAnsiTheme="minorEastAsia" w:cs="宋体"/>
                <w:b/>
                <w:bCs/>
              </w:rPr>
              <w:t>客观分</w:t>
            </w:r>
          </w:p>
        </w:tc>
      </w:tr>
      <w:tr w:rsidR="00EB61C0" w:rsidRPr="00222DC0" w:rsidTr="005B0712">
        <w:trPr>
          <w:trHeight w:val="1111"/>
          <w:jc w:val="center"/>
        </w:trPr>
        <w:tc>
          <w:tcPr>
            <w:tcW w:w="1041" w:type="dxa"/>
            <w:vMerge/>
            <w:tcBorders>
              <w:left w:val="single" w:sz="4" w:space="0" w:color="000000"/>
              <w:right w:val="single" w:sz="4" w:space="0" w:color="000000"/>
            </w:tcBorders>
            <w:vAlign w:val="center"/>
          </w:tcPr>
          <w:p w:rsidR="00EB61C0" w:rsidRPr="00222DC0" w:rsidRDefault="00EB61C0" w:rsidP="006B5118">
            <w:pPr>
              <w:spacing w:line="360" w:lineRule="exact"/>
              <w:jc w:val="center"/>
              <w:rPr>
                <w:rFonts w:asciiTheme="minorEastAsia" w:eastAsiaTheme="minorEastAsia" w:hAnsiTheme="minorEastAsia" w:cs="宋体"/>
                <w:b/>
                <w:color w:val="FF0000"/>
              </w:rPr>
            </w:pPr>
          </w:p>
        </w:tc>
        <w:tc>
          <w:tcPr>
            <w:tcW w:w="1207" w:type="dxa"/>
            <w:vMerge/>
            <w:tcBorders>
              <w:left w:val="single" w:sz="4" w:space="0" w:color="auto"/>
              <w:bottom w:val="single" w:sz="4" w:space="0" w:color="auto"/>
              <w:right w:val="single" w:sz="4" w:space="0" w:color="auto"/>
            </w:tcBorders>
            <w:vAlign w:val="center"/>
          </w:tcPr>
          <w:p w:rsidR="00EB61C0" w:rsidRPr="00222DC0" w:rsidRDefault="00EB61C0" w:rsidP="00A80656">
            <w:pPr>
              <w:widowControl/>
              <w:spacing w:line="340" w:lineRule="exact"/>
              <w:jc w:val="center"/>
              <w:rPr>
                <w:rFonts w:asciiTheme="minorEastAsia" w:eastAsiaTheme="minorEastAsia" w:hAnsiTheme="minorEastAsia"/>
                <w:b/>
                <w:color w:val="FF0000"/>
              </w:rPr>
            </w:pPr>
          </w:p>
        </w:tc>
        <w:tc>
          <w:tcPr>
            <w:tcW w:w="6337" w:type="dxa"/>
            <w:tcBorders>
              <w:top w:val="single" w:sz="4" w:space="0" w:color="000000"/>
              <w:left w:val="single" w:sz="4" w:space="0" w:color="000000"/>
              <w:bottom w:val="single" w:sz="4" w:space="0" w:color="000000"/>
              <w:right w:val="single" w:sz="4" w:space="0" w:color="000000"/>
            </w:tcBorders>
            <w:vAlign w:val="center"/>
          </w:tcPr>
          <w:p w:rsidR="00EB61C0" w:rsidRPr="00DC1389" w:rsidRDefault="00E34616" w:rsidP="00484A93">
            <w:pPr>
              <w:widowControl/>
              <w:spacing w:line="340" w:lineRule="exact"/>
              <w:jc w:val="left"/>
              <w:textAlignment w:val="center"/>
              <w:rPr>
                <w:rFonts w:asciiTheme="minorEastAsia" w:eastAsiaTheme="minorEastAsia" w:hAnsiTheme="minorEastAsia"/>
                <w:b/>
              </w:rPr>
            </w:pPr>
            <w:r w:rsidRPr="00DC1389">
              <w:rPr>
                <w:rFonts w:ascii="宋体" w:hAnsi="宋体" w:cs="宋体" w:hint="eastAsia"/>
                <w:b/>
                <w:kern w:val="0"/>
              </w:rPr>
              <w:t>（3）</w:t>
            </w:r>
            <w:r w:rsidR="00484A93" w:rsidRPr="00DC1389">
              <w:rPr>
                <w:rFonts w:ascii="宋体" w:hAnsi="宋体" w:cs="宋体" w:hint="eastAsia"/>
                <w:b/>
                <w:kern w:val="0"/>
              </w:rPr>
              <w:t>投标人项目组人员（不含项目负责人）具有新闻宣传类高级及以上专业职称的，每有1个得</w:t>
            </w:r>
            <w:r w:rsidR="00484A93" w:rsidRPr="00DC1389">
              <w:rPr>
                <w:rFonts w:ascii="宋体" w:hAnsi="宋体" w:cs="宋体"/>
                <w:b/>
                <w:kern w:val="0"/>
              </w:rPr>
              <w:t>1分，本项最高得5分，未提供不得分</w:t>
            </w:r>
            <w:r w:rsidR="00484A93" w:rsidRPr="00DC1389">
              <w:rPr>
                <w:rFonts w:ascii="宋体" w:hAnsi="宋体" w:cs="宋体" w:hint="eastAsia"/>
                <w:b/>
                <w:kern w:val="0"/>
              </w:rPr>
              <w:t>，提供有效证书和在职证明并加盖公章。（已退休返聘人员需提供聘用合同复印件并加盖公章）。</w:t>
            </w:r>
            <w:r w:rsidR="00484A93" w:rsidRPr="00DC1389">
              <w:rPr>
                <w:rFonts w:ascii="宋体" w:hAnsi="宋体" w:cs="宋体"/>
                <w:b/>
                <w:kern w:val="0"/>
              </w:rPr>
              <w:t xml:space="preserve"> 注：联合体投标的，联合体成员任意一方提供均可。</w:t>
            </w:r>
          </w:p>
        </w:tc>
        <w:tc>
          <w:tcPr>
            <w:tcW w:w="781" w:type="dxa"/>
            <w:tcBorders>
              <w:top w:val="single" w:sz="4" w:space="0" w:color="000000"/>
              <w:left w:val="single" w:sz="4" w:space="0" w:color="000000"/>
              <w:bottom w:val="single" w:sz="4" w:space="0" w:color="000000"/>
              <w:right w:val="single" w:sz="4" w:space="0" w:color="000000"/>
            </w:tcBorders>
            <w:vAlign w:val="center"/>
          </w:tcPr>
          <w:p w:rsidR="00EB61C0" w:rsidRPr="00DC1389" w:rsidRDefault="00E34616" w:rsidP="00A80656">
            <w:pPr>
              <w:widowControl/>
              <w:spacing w:line="34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5</w:t>
            </w:r>
          </w:p>
        </w:tc>
        <w:tc>
          <w:tcPr>
            <w:tcW w:w="878" w:type="dxa"/>
            <w:tcBorders>
              <w:top w:val="single" w:sz="4" w:space="0" w:color="000000"/>
              <w:left w:val="single" w:sz="4" w:space="0" w:color="000000"/>
              <w:bottom w:val="single" w:sz="4" w:space="0" w:color="000000"/>
              <w:right w:val="single" w:sz="4" w:space="0" w:color="000000"/>
            </w:tcBorders>
            <w:vAlign w:val="center"/>
          </w:tcPr>
          <w:p w:rsidR="00EB61C0" w:rsidRPr="00DC1389" w:rsidRDefault="00127A99" w:rsidP="00A80656">
            <w:pPr>
              <w:widowControl/>
              <w:spacing w:line="340" w:lineRule="exact"/>
              <w:jc w:val="center"/>
              <w:rPr>
                <w:rFonts w:asciiTheme="minorEastAsia" w:eastAsiaTheme="minorEastAsia" w:hAnsiTheme="minorEastAsia" w:cs="宋体"/>
                <w:b/>
                <w:bCs/>
              </w:rPr>
            </w:pPr>
            <w:r>
              <w:rPr>
                <w:rFonts w:asciiTheme="minorEastAsia" w:eastAsiaTheme="minorEastAsia" w:hAnsiTheme="minorEastAsia" w:cs="宋体" w:hint="eastAsia"/>
                <w:b/>
                <w:bCs/>
              </w:rPr>
              <w:t>客</w:t>
            </w:r>
            <w:r w:rsidR="00692778" w:rsidRPr="00DC1389">
              <w:rPr>
                <w:rFonts w:asciiTheme="minorEastAsia" w:eastAsiaTheme="minorEastAsia" w:hAnsiTheme="minorEastAsia" w:cs="宋体"/>
                <w:b/>
                <w:bCs/>
              </w:rPr>
              <w:t>观分</w:t>
            </w:r>
          </w:p>
        </w:tc>
      </w:tr>
      <w:tr w:rsidR="000974FF" w:rsidRPr="00222DC0" w:rsidTr="005B0712">
        <w:trPr>
          <w:trHeight w:val="510"/>
          <w:jc w:val="center"/>
        </w:trPr>
        <w:tc>
          <w:tcPr>
            <w:tcW w:w="1041" w:type="dxa"/>
            <w:tcBorders>
              <w:top w:val="single" w:sz="4" w:space="0" w:color="000000"/>
              <w:left w:val="single" w:sz="4" w:space="0" w:color="000000"/>
              <w:bottom w:val="single" w:sz="4" w:space="0" w:color="000000"/>
              <w:right w:val="single" w:sz="4" w:space="0" w:color="000000"/>
            </w:tcBorders>
            <w:vAlign w:val="center"/>
          </w:tcPr>
          <w:p w:rsidR="000974FF" w:rsidRPr="00DC1389" w:rsidRDefault="0052090F" w:rsidP="00471A2B">
            <w:pPr>
              <w:spacing w:line="360" w:lineRule="exact"/>
              <w:jc w:val="center"/>
              <w:rPr>
                <w:rFonts w:asciiTheme="minorEastAsia" w:eastAsiaTheme="minorEastAsia" w:hAnsiTheme="minorEastAsia" w:cs="宋体"/>
                <w:b/>
              </w:rPr>
            </w:pPr>
            <w:r w:rsidRPr="00DC1389">
              <w:rPr>
                <w:rFonts w:asciiTheme="minorEastAsia" w:eastAsiaTheme="minorEastAsia" w:hAnsiTheme="minorEastAsia" w:cs="宋体" w:hint="eastAsia"/>
                <w:b/>
              </w:rPr>
              <w:t>价格分（</w:t>
            </w:r>
            <w:r w:rsidR="00471A2B" w:rsidRPr="00DC1389">
              <w:rPr>
                <w:rFonts w:asciiTheme="minorEastAsia" w:eastAsiaTheme="minorEastAsia" w:hAnsiTheme="minorEastAsia" w:cs="宋体" w:hint="eastAsia"/>
                <w:b/>
              </w:rPr>
              <w:t>20</w:t>
            </w:r>
            <w:r w:rsidRPr="00DC1389">
              <w:rPr>
                <w:rFonts w:asciiTheme="minorEastAsia" w:eastAsiaTheme="minorEastAsia" w:hAnsiTheme="minorEastAsia" w:cs="宋体" w:hint="eastAsia"/>
                <w:b/>
              </w:rPr>
              <w:t>分）</w:t>
            </w:r>
          </w:p>
        </w:tc>
        <w:tc>
          <w:tcPr>
            <w:tcW w:w="7544" w:type="dxa"/>
            <w:gridSpan w:val="2"/>
            <w:tcBorders>
              <w:top w:val="single" w:sz="4" w:space="0" w:color="000000"/>
              <w:left w:val="single" w:sz="4" w:space="0" w:color="000000"/>
              <w:bottom w:val="single" w:sz="4" w:space="0" w:color="000000"/>
              <w:right w:val="single" w:sz="4" w:space="0" w:color="000000"/>
            </w:tcBorders>
            <w:vAlign w:val="center"/>
          </w:tcPr>
          <w:p w:rsidR="000974FF" w:rsidRPr="00DC1389" w:rsidRDefault="0052090F" w:rsidP="00A80656">
            <w:pPr>
              <w:spacing w:line="340" w:lineRule="exact"/>
              <w:rPr>
                <w:rFonts w:asciiTheme="minorEastAsia" w:eastAsiaTheme="minorEastAsia" w:hAnsiTheme="minorEastAsia"/>
                <w:b/>
              </w:rPr>
            </w:pPr>
            <w:r w:rsidRPr="00DC1389">
              <w:rPr>
                <w:rFonts w:asciiTheme="minorEastAsia" w:eastAsiaTheme="minorEastAsia" w:hAnsiTheme="minorEastAsia" w:hint="eastAsia"/>
                <w:b/>
              </w:rPr>
              <w:t>评审基准价=满足磋商</w:t>
            </w:r>
            <w:r w:rsidRPr="00DC1389">
              <w:rPr>
                <w:rFonts w:asciiTheme="minorEastAsia" w:eastAsiaTheme="minorEastAsia" w:hAnsiTheme="minorEastAsia" w:cs="宋体" w:hint="eastAsia"/>
                <w:b/>
                <w:bCs/>
              </w:rPr>
              <w:t>文件要求且最低的参与评审的价格</w:t>
            </w:r>
          </w:p>
          <w:p w:rsidR="000974FF" w:rsidRPr="00DC1389" w:rsidRDefault="0052090F" w:rsidP="00A80656">
            <w:pPr>
              <w:spacing w:line="340" w:lineRule="exact"/>
              <w:rPr>
                <w:rFonts w:asciiTheme="minorEastAsia" w:eastAsiaTheme="minorEastAsia" w:hAnsiTheme="minorEastAsia"/>
                <w:b/>
              </w:rPr>
            </w:pPr>
            <w:r w:rsidRPr="00DC1389">
              <w:rPr>
                <w:rFonts w:asciiTheme="minorEastAsia" w:eastAsiaTheme="minorEastAsia" w:hAnsiTheme="minorEastAsia" w:hint="eastAsia"/>
                <w:b/>
              </w:rPr>
              <w:t>参与评审价格=最后磋商报价</w:t>
            </w:r>
          </w:p>
          <w:p w:rsidR="000974FF" w:rsidRPr="00DC1389" w:rsidRDefault="0052090F" w:rsidP="00A80656">
            <w:pPr>
              <w:spacing w:line="340" w:lineRule="exact"/>
              <w:rPr>
                <w:rFonts w:asciiTheme="minorEastAsia" w:eastAsiaTheme="minorEastAsia" w:hAnsiTheme="minorEastAsia"/>
                <w:b/>
              </w:rPr>
            </w:pPr>
            <w:r w:rsidRPr="00DC1389">
              <w:rPr>
                <w:rFonts w:asciiTheme="minorEastAsia" w:eastAsiaTheme="minorEastAsia" w:hAnsiTheme="minorEastAsia" w:hint="eastAsia"/>
                <w:b/>
              </w:rPr>
              <w:t>供应商的参与评审价格为评审基准价的，其价格分得满分</w:t>
            </w:r>
            <w:r w:rsidR="00471A2B" w:rsidRPr="00DC1389">
              <w:rPr>
                <w:rFonts w:asciiTheme="minorEastAsia" w:eastAsiaTheme="minorEastAsia" w:hAnsiTheme="minorEastAsia" w:hint="eastAsia"/>
                <w:b/>
              </w:rPr>
              <w:t>20</w:t>
            </w:r>
            <w:r w:rsidRPr="00DC1389">
              <w:rPr>
                <w:rFonts w:asciiTheme="minorEastAsia" w:eastAsiaTheme="minorEastAsia" w:hAnsiTheme="minorEastAsia" w:hint="eastAsia"/>
                <w:b/>
              </w:rPr>
              <w:t xml:space="preserve">分； </w:t>
            </w:r>
          </w:p>
          <w:p w:rsidR="000974FF" w:rsidRPr="00DC1389" w:rsidRDefault="0052090F" w:rsidP="00A80656">
            <w:pPr>
              <w:spacing w:line="340" w:lineRule="exact"/>
              <w:rPr>
                <w:rFonts w:asciiTheme="minorEastAsia" w:eastAsiaTheme="minorEastAsia" w:hAnsiTheme="minorEastAsia"/>
                <w:b/>
              </w:rPr>
            </w:pPr>
            <w:r w:rsidRPr="00DC1389">
              <w:rPr>
                <w:rFonts w:asciiTheme="minorEastAsia" w:eastAsiaTheme="minorEastAsia" w:hAnsiTheme="minorEastAsia" w:hint="eastAsia"/>
                <w:b/>
              </w:rPr>
              <w:t>其他供应商的价格分计算公式：价格分=（评审基准价/参与评审价格）×</w:t>
            </w:r>
            <w:r w:rsidR="00471A2B" w:rsidRPr="00DC1389">
              <w:rPr>
                <w:rFonts w:asciiTheme="minorEastAsia" w:eastAsiaTheme="minorEastAsia" w:hAnsiTheme="minorEastAsia" w:hint="eastAsia"/>
                <w:b/>
              </w:rPr>
              <w:t>20</w:t>
            </w:r>
            <w:r w:rsidRPr="00DC1389">
              <w:rPr>
                <w:rFonts w:asciiTheme="minorEastAsia" w:eastAsiaTheme="minorEastAsia" w:hAnsiTheme="minorEastAsia" w:hint="eastAsia"/>
                <w:b/>
              </w:rPr>
              <w:t>%×100。</w:t>
            </w:r>
          </w:p>
          <w:p w:rsidR="000974FF" w:rsidRPr="00DC1389" w:rsidRDefault="0052090F" w:rsidP="00A80656">
            <w:pPr>
              <w:spacing w:line="340" w:lineRule="exact"/>
              <w:rPr>
                <w:rFonts w:asciiTheme="minorEastAsia" w:eastAsiaTheme="minorEastAsia" w:hAnsiTheme="minorEastAsia" w:cs="宋体"/>
                <w:b/>
              </w:rPr>
            </w:pPr>
            <w:r w:rsidRPr="00DC1389">
              <w:rPr>
                <w:rFonts w:asciiTheme="minorEastAsia" w:eastAsiaTheme="minorEastAsia" w:hAnsiTheme="minorEastAsia" w:hint="eastAsia"/>
                <w:b/>
              </w:rPr>
              <w:t>注：价格分保留2位小数。</w:t>
            </w:r>
          </w:p>
        </w:tc>
        <w:tc>
          <w:tcPr>
            <w:tcW w:w="781" w:type="dxa"/>
            <w:tcBorders>
              <w:top w:val="single" w:sz="4" w:space="0" w:color="000000"/>
              <w:left w:val="single" w:sz="4" w:space="0" w:color="000000"/>
              <w:bottom w:val="single" w:sz="4" w:space="0" w:color="000000"/>
              <w:right w:val="single" w:sz="4" w:space="0" w:color="000000"/>
            </w:tcBorders>
            <w:vAlign w:val="center"/>
          </w:tcPr>
          <w:p w:rsidR="000974FF" w:rsidRPr="00DC1389" w:rsidRDefault="00471A2B" w:rsidP="00A80656">
            <w:pPr>
              <w:spacing w:line="340" w:lineRule="exact"/>
              <w:jc w:val="center"/>
              <w:rPr>
                <w:rFonts w:asciiTheme="minorEastAsia" w:eastAsiaTheme="minorEastAsia" w:hAnsiTheme="minorEastAsia" w:cs="宋体"/>
                <w:b/>
                <w:bCs/>
              </w:rPr>
            </w:pPr>
            <w:r w:rsidRPr="00DC1389">
              <w:rPr>
                <w:rFonts w:asciiTheme="minorEastAsia" w:eastAsiaTheme="minorEastAsia" w:hAnsiTheme="minorEastAsia" w:cs="宋体" w:hint="eastAsia"/>
                <w:b/>
                <w:bCs/>
              </w:rPr>
              <w:t>20</w:t>
            </w:r>
            <w:r w:rsidR="0052090F" w:rsidRPr="00DC1389">
              <w:rPr>
                <w:rFonts w:asciiTheme="minorEastAsia" w:eastAsiaTheme="minorEastAsia" w:hAnsiTheme="minorEastAsia" w:cs="宋体" w:hint="eastAsia"/>
                <w:b/>
                <w:bCs/>
              </w:rPr>
              <w:t>分</w:t>
            </w:r>
          </w:p>
        </w:tc>
        <w:tc>
          <w:tcPr>
            <w:tcW w:w="878" w:type="dxa"/>
            <w:tcBorders>
              <w:top w:val="single" w:sz="4" w:space="0" w:color="000000"/>
              <w:left w:val="single" w:sz="4" w:space="0" w:color="000000"/>
              <w:bottom w:val="single" w:sz="4" w:space="0" w:color="000000"/>
              <w:right w:val="single" w:sz="4" w:space="0" w:color="000000"/>
            </w:tcBorders>
            <w:vAlign w:val="center"/>
          </w:tcPr>
          <w:p w:rsidR="000974FF" w:rsidRPr="00DC1389" w:rsidRDefault="0052090F" w:rsidP="00A80656">
            <w:pPr>
              <w:spacing w:line="340" w:lineRule="exact"/>
              <w:ind w:rightChars="-32" w:right="-67"/>
              <w:rPr>
                <w:rFonts w:asciiTheme="minorEastAsia" w:eastAsiaTheme="minorEastAsia" w:hAnsiTheme="minorEastAsia" w:cs="宋体"/>
                <w:b/>
                <w:bCs/>
              </w:rPr>
            </w:pPr>
            <w:r w:rsidRPr="00DC1389">
              <w:rPr>
                <w:rFonts w:asciiTheme="minorEastAsia" w:eastAsiaTheme="minorEastAsia" w:hAnsiTheme="minorEastAsia" w:cs="宋体" w:hint="eastAsia"/>
                <w:b/>
                <w:bCs/>
              </w:rPr>
              <w:t>客观分</w:t>
            </w:r>
          </w:p>
        </w:tc>
      </w:tr>
    </w:tbl>
    <w:p w:rsidR="000974FF" w:rsidRPr="00222DC0" w:rsidRDefault="000974FF" w:rsidP="00541D63">
      <w:pPr>
        <w:spacing w:line="340" w:lineRule="exact"/>
        <w:jc w:val="left"/>
        <w:rPr>
          <w:rFonts w:ascii="宋体" w:hAnsi="宋体" w:cs="宋体"/>
          <w:b/>
          <w:bCs/>
          <w:color w:val="FF0000"/>
          <w:sz w:val="24"/>
          <w:szCs w:val="24"/>
        </w:rPr>
      </w:pPr>
    </w:p>
    <w:p w:rsidR="000E77C8" w:rsidRPr="00CE1F51" w:rsidRDefault="0052090F" w:rsidP="00A80656">
      <w:pPr>
        <w:spacing w:line="340" w:lineRule="exact"/>
        <w:rPr>
          <w:rFonts w:ascii="宋体" w:hAnsi="宋体" w:cs="宋体"/>
          <w:sz w:val="24"/>
          <w:szCs w:val="24"/>
        </w:rPr>
      </w:pPr>
      <w:r w:rsidRPr="00CE1F51">
        <w:rPr>
          <w:rFonts w:ascii="宋体" w:hAnsi="宋体" w:cs="宋体" w:hint="eastAsia"/>
          <w:sz w:val="24"/>
          <w:szCs w:val="24"/>
        </w:rPr>
        <w:t>注：</w:t>
      </w:r>
      <w:r w:rsidRPr="00CE1F51">
        <w:rPr>
          <w:rFonts w:ascii="宋体" w:hAnsi="宋体" w:cs="宋体"/>
          <w:sz w:val="24"/>
          <w:szCs w:val="24"/>
        </w:rPr>
        <w:t>1</w:t>
      </w:r>
      <w:r w:rsidRPr="00CE1F51">
        <w:rPr>
          <w:rFonts w:ascii="宋体" w:hAnsi="宋体" w:cs="宋体" w:hint="eastAsia"/>
          <w:sz w:val="24"/>
          <w:szCs w:val="24"/>
        </w:rPr>
        <w:t>、各</w:t>
      </w:r>
      <w:r w:rsidRPr="00CE1F51">
        <w:rPr>
          <w:rFonts w:ascii="宋体" w:hAnsi="宋体" w:hint="eastAsia"/>
          <w:sz w:val="24"/>
          <w:szCs w:val="24"/>
        </w:rPr>
        <w:t>磋商小组成员</w:t>
      </w:r>
      <w:r w:rsidRPr="00CE1F51">
        <w:rPr>
          <w:rFonts w:ascii="宋体" w:hAnsi="宋体" w:cs="宋体" w:hint="eastAsia"/>
          <w:sz w:val="24"/>
          <w:szCs w:val="24"/>
        </w:rPr>
        <w:t>自行按以上参考分值评分。</w:t>
      </w:r>
      <w:r w:rsidR="006547D3" w:rsidRPr="00CE1F51">
        <w:rPr>
          <w:rFonts w:ascii="宋体" w:hAnsi="宋体" w:cs="宋体" w:hint="eastAsia"/>
          <w:sz w:val="24"/>
          <w:szCs w:val="24"/>
        </w:rPr>
        <w:t>评分可保留1位小数。</w:t>
      </w:r>
    </w:p>
    <w:p w:rsidR="00E34616" w:rsidRPr="00CE1F51" w:rsidRDefault="00E34616" w:rsidP="00A80656">
      <w:pPr>
        <w:spacing w:line="340" w:lineRule="exact"/>
        <w:rPr>
          <w:rFonts w:ascii="宋体" w:hAnsi="宋体" w:cs="宋体"/>
          <w:sz w:val="24"/>
          <w:szCs w:val="24"/>
        </w:rPr>
      </w:pPr>
    </w:p>
    <w:p w:rsidR="00222DC0" w:rsidRDefault="00222DC0" w:rsidP="00A80656">
      <w:pPr>
        <w:spacing w:line="340" w:lineRule="exact"/>
        <w:rPr>
          <w:rFonts w:ascii="宋体" w:hAnsi="宋体" w:cs="宋体"/>
          <w:sz w:val="24"/>
          <w:szCs w:val="24"/>
        </w:rPr>
      </w:pPr>
    </w:p>
    <w:p w:rsidR="000974FF" w:rsidRPr="00CE1F51" w:rsidRDefault="0052090F" w:rsidP="00A80656">
      <w:pPr>
        <w:spacing w:line="340" w:lineRule="exact"/>
        <w:rPr>
          <w:rFonts w:ascii="宋体" w:hAnsi="宋体" w:cs="宋体"/>
          <w:sz w:val="24"/>
          <w:szCs w:val="24"/>
        </w:rPr>
      </w:pPr>
      <w:r w:rsidRPr="00CE1F51">
        <w:rPr>
          <w:rFonts w:ascii="宋体" w:hAnsi="宋体" w:cs="宋体" w:hint="eastAsia"/>
          <w:sz w:val="24"/>
          <w:szCs w:val="24"/>
        </w:rPr>
        <w:t>评委签名：</w:t>
      </w:r>
      <w:r w:rsidRPr="00CE1F51">
        <w:rPr>
          <w:rFonts w:ascii="宋体" w:hAnsi="宋体" w:cs="宋体"/>
          <w:sz w:val="24"/>
          <w:szCs w:val="24"/>
        </w:rPr>
        <w:t xml:space="preserve">                                                </w:t>
      </w:r>
      <w:r w:rsidRPr="00CE1F51">
        <w:rPr>
          <w:rFonts w:ascii="宋体" w:hAnsi="宋体" w:cs="宋体" w:hint="eastAsia"/>
          <w:sz w:val="24"/>
          <w:szCs w:val="24"/>
        </w:rPr>
        <w:t>年</w:t>
      </w:r>
      <w:r w:rsidRPr="00CE1F51">
        <w:rPr>
          <w:rFonts w:ascii="宋体" w:hAnsi="宋体" w:cs="宋体"/>
          <w:sz w:val="24"/>
          <w:szCs w:val="24"/>
        </w:rPr>
        <w:t xml:space="preserve">  </w:t>
      </w:r>
      <w:r w:rsidRPr="00CE1F51">
        <w:rPr>
          <w:rFonts w:ascii="宋体" w:hAnsi="宋体" w:cs="宋体" w:hint="eastAsia"/>
          <w:sz w:val="24"/>
          <w:szCs w:val="24"/>
        </w:rPr>
        <w:t>月</w:t>
      </w:r>
      <w:r w:rsidRPr="00CE1F51">
        <w:rPr>
          <w:rFonts w:ascii="宋体" w:hAnsi="宋体" w:cs="宋体"/>
          <w:sz w:val="24"/>
          <w:szCs w:val="24"/>
        </w:rPr>
        <w:t xml:space="preserve">  </w:t>
      </w:r>
      <w:r w:rsidRPr="00CE1F51">
        <w:rPr>
          <w:rFonts w:ascii="宋体" w:hAnsi="宋体" w:cs="宋体" w:hint="eastAsia"/>
          <w:sz w:val="24"/>
          <w:szCs w:val="24"/>
        </w:rPr>
        <w:t>日</w:t>
      </w:r>
    </w:p>
    <w:p w:rsidR="000E77C8" w:rsidRPr="00CE1F51" w:rsidRDefault="000E77C8" w:rsidP="00683D3C">
      <w:pPr>
        <w:pStyle w:val="a2"/>
      </w:pPr>
    </w:p>
    <w:p w:rsidR="000E77C8" w:rsidRPr="00CE1F51" w:rsidRDefault="000E77C8" w:rsidP="00683D3C">
      <w:pPr>
        <w:pStyle w:val="a6"/>
      </w:pPr>
    </w:p>
    <w:p w:rsidR="00EB61C0" w:rsidRPr="00CE1F51" w:rsidRDefault="00EB61C0" w:rsidP="006B5118">
      <w:pPr>
        <w:jc w:val="left"/>
        <w:outlineLvl w:val="0"/>
        <w:rPr>
          <w:rFonts w:ascii="宋体" w:hAnsi="宋体" w:cs="宋体"/>
          <w:b/>
          <w:bCs/>
          <w:sz w:val="24"/>
          <w:szCs w:val="24"/>
        </w:rPr>
      </w:pPr>
      <w:bookmarkStart w:id="9" w:name="_Toc50046894"/>
    </w:p>
    <w:p w:rsidR="00EB61C0" w:rsidRPr="00CE1F51" w:rsidRDefault="00EB61C0" w:rsidP="006B5118">
      <w:pPr>
        <w:jc w:val="left"/>
        <w:outlineLvl w:val="0"/>
        <w:rPr>
          <w:rFonts w:ascii="宋体" w:hAnsi="宋体" w:cs="宋体"/>
          <w:b/>
          <w:bCs/>
          <w:sz w:val="24"/>
          <w:szCs w:val="24"/>
        </w:rPr>
      </w:pPr>
    </w:p>
    <w:p w:rsidR="00EB61C0" w:rsidRPr="00CE1F51" w:rsidRDefault="00EB61C0" w:rsidP="006B5118">
      <w:pPr>
        <w:jc w:val="left"/>
        <w:outlineLvl w:val="0"/>
        <w:rPr>
          <w:rFonts w:ascii="宋体" w:hAnsi="宋体" w:cs="宋体"/>
          <w:b/>
          <w:bCs/>
          <w:sz w:val="24"/>
          <w:szCs w:val="24"/>
        </w:rPr>
      </w:pPr>
    </w:p>
    <w:p w:rsidR="00EB61C0" w:rsidRPr="00CE1F51" w:rsidRDefault="00EB61C0" w:rsidP="006B5118">
      <w:pPr>
        <w:jc w:val="left"/>
        <w:outlineLvl w:val="0"/>
        <w:rPr>
          <w:rFonts w:ascii="宋体" w:hAnsi="宋体" w:cs="宋体"/>
          <w:b/>
          <w:bCs/>
          <w:sz w:val="24"/>
          <w:szCs w:val="24"/>
        </w:rPr>
      </w:pPr>
    </w:p>
    <w:p w:rsidR="008208BC" w:rsidRPr="00CE1F51" w:rsidRDefault="008208BC" w:rsidP="006B5118">
      <w:pPr>
        <w:jc w:val="left"/>
        <w:outlineLvl w:val="0"/>
        <w:rPr>
          <w:rFonts w:ascii="宋体" w:hAnsi="宋体" w:cs="宋体"/>
          <w:b/>
          <w:bCs/>
          <w:sz w:val="24"/>
          <w:szCs w:val="24"/>
        </w:rPr>
      </w:pPr>
    </w:p>
    <w:p w:rsidR="00105D72" w:rsidRPr="00CE1F51" w:rsidRDefault="00105D72" w:rsidP="00683D3C">
      <w:pPr>
        <w:pStyle w:val="a2"/>
      </w:pPr>
    </w:p>
    <w:p w:rsidR="00105D72" w:rsidRPr="00CE1F51" w:rsidRDefault="00105D72" w:rsidP="00683D3C">
      <w:pPr>
        <w:pStyle w:val="a6"/>
      </w:pPr>
    </w:p>
    <w:p w:rsidR="00105D72" w:rsidRPr="00CE1F51" w:rsidRDefault="00105D72" w:rsidP="00105D72"/>
    <w:p w:rsidR="00105D72" w:rsidRPr="00CE1F51" w:rsidRDefault="00105D72" w:rsidP="00683D3C">
      <w:pPr>
        <w:pStyle w:val="a2"/>
      </w:pPr>
    </w:p>
    <w:p w:rsidR="00105D72" w:rsidRPr="00CE1F51" w:rsidRDefault="00105D72" w:rsidP="00683D3C">
      <w:pPr>
        <w:pStyle w:val="a6"/>
      </w:pPr>
    </w:p>
    <w:p w:rsidR="00105D72" w:rsidRPr="00CE1F51" w:rsidRDefault="00105D72" w:rsidP="00105D72"/>
    <w:p w:rsidR="00105D72" w:rsidRPr="00CE1F51" w:rsidRDefault="00105D72" w:rsidP="00683D3C">
      <w:pPr>
        <w:pStyle w:val="a2"/>
      </w:pPr>
    </w:p>
    <w:p w:rsidR="00105D72" w:rsidRPr="00CE1F51" w:rsidRDefault="00105D72" w:rsidP="00683D3C">
      <w:pPr>
        <w:pStyle w:val="a6"/>
      </w:pPr>
    </w:p>
    <w:p w:rsidR="00105D72" w:rsidRPr="00CE1F51" w:rsidRDefault="00105D72" w:rsidP="00105D72"/>
    <w:p w:rsidR="00105D72" w:rsidRPr="00CE1F51" w:rsidRDefault="00105D72" w:rsidP="00683D3C">
      <w:pPr>
        <w:pStyle w:val="a2"/>
      </w:pPr>
    </w:p>
    <w:p w:rsidR="00105D72" w:rsidRPr="00CE1F51" w:rsidRDefault="00105D72" w:rsidP="00683D3C">
      <w:pPr>
        <w:pStyle w:val="a6"/>
      </w:pPr>
    </w:p>
    <w:p w:rsidR="00105D72" w:rsidRPr="00CE1F51" w:rsidRDefault="00105D72" w:rsidP="00105D72">
      <w:pPr>
        <w:rPr>
          <w:rFonts w:asciiTheme="minorEastAsia" w:eastAsiaTheme="minorEastAsia" w:hAnsiTheme="minorEastAsia"/>
        </w:rPr>
      </w:pPr>
    </w:p>
    <w:p w:rsidR="00826C75" w:rsidRPr="00826C75" w:rsidRDefault="00826C75" w:rsidP="00683D3C">
      <w:pPr>
        <w:pStyle w:val="a2"/>
      </w:pPr>
    </w:p>
    <w:p w:rsidR="000974FF" w:rsidRPr="00C1616A" w:rsidRDefault="0052090F" w:rsidP="00105D72">
      <w:pPr>
        <w:spacing w:line="360" w:lineRule="auto"/>
        <w:jc w:val="center"/>
        <w:outlineLvl w:val="0"/>
        <w:rPr>
          <w:rFonts w:ascii="宋体" w:hAnsi="宋体" w:cs="宋体"/>
          <w:b/>
          <w:bCs/>
          <w:sz w:val="28"/>
          <w:szCs w:val="28"/>
        </w:rPr>
      </w:pPr>
      <w:r w:rsidRPr="00C1616A">
        <w:rPr>
          <w:rFonts w:ascii="宋体" w:hAnsi="宋体" w:cs="宋体" w:hint="eastAsia"/>
          <w:b/>
          <w:bCs/>
          <w:sz w:val="28"/>
          <w:szCs w:val="28"/>
        </w:rPr>
        <w:t>第五部分</w:t>
      </w:r>
      <w:r w:rsidRPr="00C1616A">
        <w:rPr>
          <w:rFonts w:ascii="宋体" w:hAnsi="宋体" w:cs="宋体"/>
          <w:b/>
          <w:bCs/>
          <w:sz w:val="28"/>
          <w:szCs w:val="28"/>
        </w:rPr>
        <w:t xml:space="preserve">  </w:t>
      </w:r>
      <w:r w:rsidRPr="00C1616A">
        <w:rPr>
          <w:rFonts w:ascii="宋体" w:hAnsi="宋体" w:cs="宋体" w:hint="eastAsia"/>
          <w:b/>
          <w:bCs/>
          <w:sz w:val="28"/>
          <w:szCs w:val="28"/>
        </w:rPr>
        <w:t>采购内容及具体要求</w:t>
      </w:r>
      <w:bookmarkEnd w:id="9"/>
    </w:p>
    <w:p w:rsidR="007E0518" w:rsidRPr="00C1616A" w:rsidRDefault="007E0518" w:rsidP="00105D72">
      <w:pPr>
        <w:spacing w:line="400" w:lineRule="exact"/>
        <w:ind w:firstLineChars="200" w:firstLine="480"/>
        <w:rPr>
          <w:rFonts w:asciiTheme="minorEastAsia" w:eastAsiaTheme="minorEastAsia" w:hAnsiTheme="minorEastAsia"/>
          <w:sz w:val="24"/>
          <w:szCs w:val="24"/>
        </w:rPr>
      </w:pPr>
      <w:bookmarkStart w:id="10" w:name="_Toc430696979"/>
      <w:bookmarkStart w:id="11" w:name="_Toc50046895"/>
      <w:r w:rsidRPr="00C1616A">
        <w:rPr>
          <w:rFonts w:asciiTheme="minorEastAsia" w:eastAsiaTheme="minorEastAsia" w:hAnsiTheme="minorEastAsia" w:hint="eastAsia"/>
          <w:sz w:val="24"/>
          <w:szCs w:val="24"/>
        </w:rPr>
        <w:t>一、项目背景</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浙江省高规格召开全省建设新时代美丽浙江推进大会暨生物多样性保护大会，明确美丽浙江建设和生物多样性保护重点任务，全面铺开生物多样性保护工作。2022年12月，浙江应邀赴加拿大蒙特利尔参加COP15第二阶段会议，组织以“感悟浙江——诗画江南 生机盎然”为主题的中国角浙江日活动，向国际社会展示了中国和浙江生态文明建设、生物多样性保护的成效。“生物多样性魅力城市”是在联合国《生物多样性公约》缔约方大会会议框架下举办的活动，是为拥有丰富的生物多样性并在生物多样性保护上做出积极贡献的城市颁发的荣誉称号。</w:t>
      </w:r>
      <w:r w:rsidRPr="00C1616A">
        <w:rPr>
          <w:rFonts w:asciiTheme="minorEastAsia" w:eastAsiaTheme="minorEastAsia" w:hAnsiTheme="minorEastAsia"/>
          <w:sz w:val="24"/>
          <w:szCs w:val="24"/>
        </w:rPr>
        <w:t>2022年12月13日COP15大会第二阶段会议上，首届“生物多样性魅力城市”入选城市正式发布，中国昆明、成都、湖州、南阳、嘉兴、深圳6个城市获此殊荣并现场领奖。2024年《生物多样性公约》第十六届缔约方大会（简称COP16 大会）已确认于2024年10月21日至11月1日在哥伦比亚举行。第二批“生物多样性魅力城市”征集工作</w:t>
      </w:r>
      <w:r w:rsidRPr="00C1616A">
        <w:rPr>
          <w:rFonts w:asciiTheme="minorEastAsia" w:eastAsiaTheme="minorEastAsia" w:hAnsiTheme="minorEastAsia" w:hint="eastAsia"/>
          <w:sz w:val="24"/>
          <w:szCs w:val="24"/>
        </w:rPr>
        <w:t>将在</w:t>
      </w:r>
      <w:r w:rsidRPr="00C1616A">
        <w:rPr>
          <w:rFonts w:asciiTheme="minorEastAsia" w:eastAsiaTheme="minorEastAsia" w:hAnsiTheme="minorEastAsia"/>
          <w:sz w:val="24"/>
          <w:szCs w:val="24"/>
        </w:rPr>
        <w:t>2024年</w:t>
      </w:r>
      <w:r w:rsidRPr="00C1616A">
        <w:rPr>
          <w:rFonts w:asciiTheme="minorEastAsia" w:eastAsiaTheme="minorEastAsia" w:hAnsiTheme="minorEastAsia" w:hint="eastAsia"/>
          <w:sz w:val="24"/>
          <w:szCs w:val="24"/>
        </w:rPr>
        <w:t>6</w:t>
      </w:r>
      <w:r w:rsidRPr="00C1616A">
        <w:rPr>
          <w:rFonts w:asciiTheme="minorEastAsia" w:eastAsiaTheme="minorEastAsia" w:hAnsiTheme="minorEastAsia"/>
          <w:sz w:val="24"/>
          <w:szCs w:val="24"/>
        </w:rPr>
        <w:t>—9月启动。</w:t>
      </w:r>
      <w:r w:rsidRPr="00C1616A">
        <w:rPr>
          <w:rFonts w:asciiTheme="minorEastAsia" w:eastAsiaTheme="minorEastAsia" w:hAnsiTheme="minorEastAsia" w:hint="eastAsia"/>
          <w:sz w:val="24"/>
          <w:szCs w:val="24"/>
        </w:rPr>
        <w:t>获选城市受邀赴哥伦比亚参加</w:t>
      </w:r>
      <w:r w:rsidRPr="00C1616A">
        <w:rPr>
          <w:rFonts w:asciiTheme="minorEastAsia" w:eastAsiaTheme="minorEastAsia" w:hAnsiTheme="minorEastAsia"/>
          <w:sz w:val="24"/>
          <w:szCs w:val="24"/>
        </w:rPr>
        <w:t>COP16大会及城市峰会并领奖</w:t>
      </w:r>
      <w:r w:rsidRPr="00C1616A">
        <w:rPr>
          <w:rFonts w:asciiTheme="minorEastAsia" w:eastAsiaTheme="minorEastAsia" w:hAnsiTheme="minorEastAsia" w:hint="eastAsia"/>
          <w:sz w:val="24"/>
          <w:szCs w:val="24"/>
        </w:rPr>
        <w:t>。</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为落实浙江省生物多样性保护工作大会精神，北仑区积极创建“生物多样性魅力城市”，积极宣传北仑区生物多样性保护工作和亮点特色。做好“生物多样性魅力城市”宣传工作，有利于凝聚共识、深化国际合作，提升城市国际影响力，有利于提升公众生物多样性保护意识，营造生物多样性保护共建共享氛围。</w:t>
      </w:r>
    </w:p>
    <w:p w:rsidR="00F85ECE" w:rsidRPr="00C1616A" w:rsidRDefault="00F85ECE" w:rsidP="00683D3C">
      <w:pPr>
        <w:pStyle w:val="a2"/>
      </w:pPr>
      <w:r w:rsidRPr="00C1616A">
        <w:rPr>
          <w:rFonts w:hint="eastAsia"/>
        </w:rPr>
        <w:t>二、服务内容</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1、北仑区 “生物多样性魅力城市”申报服务</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依据《关于开展联合国《生物多样性公约》第十六次缔约方大会“生物多样性魅力城市”推荐工作的通知》要求，做好“生物多样性魅力城市”创建申报工作，主要包括收集数据资料（通过部门调研、文献资料查阅、专家访谈等方法），总结北仑区生物多样性保护的主要做法和亮点特色，提炼“生物多样性魅力城市”典型案例，填写《生物多样性魅力城市申报表》，获得“生物多样性魅力城市”申报资格，参照生物多样性魅力城市评估体系（2023年版）开展北仑区生物多样性指数评估，编制《北仑区生物多样性魅力城市申报报告》，填写《北仑区生物多样性魅力城市匿名评估表》，并将匿名评估表、申报报告按</w:t>
      </w:r>
      <w:r w:rsidR="00EA3FCC" w:rsidRPr="00C1616A">
        <w:rPr>
          <w:rFonts w:asciiTheme="minorEastAsia" w:eastAsiaTheme="minorEastAsia" w:hAnsiTheme="minorEastAsia" w:hint="eastAsia"/>
          <w:sz w:val="24"/>
          <w:szCs w:val="24"/>
        </w:rPr>
        <w:t>照</w:t>
      </w:r>
      <w:r w:rsidR="00C05AFC" w:rsidRPr="00C1616A">
        <w:rPr>
          <w:rFonts w:asciiTheme="minorEastAsia" w:eastAsiaTheme="minorEastAsia" w:hAnsiTheme="minorEastAsia" w:hint="eastAsia"/>
          <w:sz w:val="24"/>
          <w:szCs w:val="24"/>
        </w:rPr>
        <w:t>规定时间提交</w:t>
      </w:r>
      <w:r w:rsidRPr="00C1616A">
        <w:rPr>
          <w:rFonts w:asciiTheme="minorEastAsia" w:eastAsiaTheme="minorEastAsia" w:hAnsiTheme="minorEastAsia" w:hint="eastAsia"/>
          <w:sz w:val="24"/>
          <w:szCs w:val="24"/>
        </w:rPr>
        <w:t>至宜可城北京代表处的活动组织委员会。</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2、北仑区 “生物多样性魅力城市”宣传服务</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在《中国环境报》刊登北仑区生物多样性工作宣传彩色专版</w:t>
      </w:r>
      <w:r w:rsidRPr="00C1616A">
        <w:rPr>
          <w:rFonts w:asciiTheme="minorEastAsia" w:eastAsiaTheme="minorEastAsia" w:hAnsiTheme="minorEastAsia"/>
          <w:sz w:val="24"/>
          <w:szCs w:val="24"/>
        </w:rPr>
        <w:t>1次</w:t>
      </w:r>
      <w:r w:rsidRPr="00C1616A">
        <w:rPr>
          <w:rFonts w:asciiTheme="minorEastAsia" w:eastAsiaTheme="minorEastAsia" w:hAnsiTheme="minorEastAsia" w:hint="eastAsia"/>
          <w:sz w:val="24"/>
          <w:szCs w:val="24"/>
        </w:rPr>
        <w:t>，在中国环境网、中国环境</w:t>
      </w:r>
      <w:r w:rsidRPr="00C1616A">
        <w:rPr>
          <w:rFonts w:asciiTheme="minorEastAsia" w:eastAsiaTheme="minorEastAsia" w:hAnsiTheme="minorEastAsia"/>
          <w:sz w:val="24"/>
          <w:szCs w:val="24"/>
        </w:rPr>
        <w:t>app、中国环境强国号、中国环境报B站账号、中国环境报微信视频号、中国环境报抖音号开展</w:t>
      </w:r>
      <w:r w:rsidRPr="00C1616A">
        <w:rPr>
          <w:rFonts w:asciiTheme="minorEastAsia" w:eastAsiaTheme="minorEastAsia" w:hAnsiTheme="minorEastAsia" w:hint="eastAsia"/>
          <w:sz w:val="24"/>
          <w:szCs w:val="24"/>
        </w:rPr>
        <w:t>北仑区“生物多样性魅力城市”</w:t>
      </w:r>
      <w:r w:rsidRPr="00C1616A">
        <w:rPr>
          <w:rFonts w:asciiTheme="minorEastAsia" w:eastAsiaTheme="minorEastAsia" w:hAnsiTheme="minorEastAsia"/>
          <w:sz w:val="24"/>
          <w:szCs w:val="24"/>
        </w:rPr>
        <w:t>相关宣传</w:t>
      </w:r>
      <w:r w:rsidRPr="00C1616A">
        <w:rPr>
          <w:rFonts w:asciiTheme="minorEastAsia" w:eastAsiaTheme="minorEastAsia" w:hAnsiTheme="minorEastAsia" w:hint="eastAsia"/>
          <w:sz w:val="24"/>
          <w:szCs w:val="24"/>
        </w:rPr>
        <w:t>。设计、拍摄、制作《北仑区生物多样性魅力城市国际宣传视频》，包括视频脚本撰写、视频拍摄及剪辑、素材购买、视频字幕英文翻译、英文配音等。设计制作北仑区生物多样性画册、折页、笔、本子等公益宣传产品（中央文版）。</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3、北仑区 “生物多样性魅力城市”活动统筹服务</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宜可城北京代表处设立活动组织委员会，开展评选活动，组织进行“生物多样性魅力城市”专家评议和投票，协调国内外专家考核组前往北仑区进行实地考核。在联合国《生物多样性公约》第十六次缔约方大会城市峰会平台上对第二届“生物多样性魅力城市”入选城市进行授牌，对接入选城市参加第八届全球城市和地方政府生物多样性峰会并发言，峰会现场以视频和展板等多种形式宣传入选城市在生物多样性保护方面的实践经验，对这些活动开展对接协调统筹服务。</w:t>
      </w:r>
    </w:p>
    <w:p w:rsidR="00F85ECE" w:rsidRPr="00C1616A" w:rsidRDefault="007243F4" w:rsidP="00105D7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pict>
          <v:line id="Line 10" o:spid="_x0000_s2072" style="position:absolute;left:0;text-align:left;z-index:251683840;visibility:visible" from="0,646.35pt" to="207pt,6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"/>
        </w:pict>
      </w:r>
      <w:r w:rsidR="00F85ECE" w:rsidRPr="00C1616A">
        <w:rPr>
          <w:rFonts w:asciiTheme="minorEastAsia" w:eastAsiaTheme="minorEastAsia" w:hAnsiTheme="minorEastAsia" w:hint="eastAsia"/>
          <w:sz w:val="24"/>
          <w:szCs w:val="24"/>
        </w:rPr>
        <w:t>三、项目预计成果</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（1）《生物多样性魅力城市申报表》</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（2）《北仑区生物多样性魅力城市申报报告》</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（3）《北仑区生物多样性魅力城市匿名评估表》</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（4）《中国环境报》刊登北仑区生物多样性工作宣传彩色专版</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（5）《北仑区生物多样性魅力城市</w:t>
      </w:r>
      <w:bookmarkStart w:id="12" w:name="_Hlk168646759"/>
      <w:r w:rsidRPr="00C1616A">
        <w:rPr>
          <w:rFonts w:asciiTheme="minorEastAsia" w:eastAsiaTheme="minorEastAsia" w:hAnsiTheme="minorEastAsia" w:hint="eastAsia"/>
          <w:sz w:val="24"/>
          <w:szCs w:val="24"/>
        </w:rPr>
        <w:t>国际宣传视频</w:t>
      </w:r>
      <w:bookmarkEnd w:id="12"/>
      <w:r w:rsidRPr="00C1616A">
        <w:rPr>
          <w:rFonts w:asciiTheme="minorEastAsia" w:eastAsiaTheme="minorEastAsia" w:hAnsiTheme="minorEastAsia" w:hint="eastAsia"/>
          <w:sz w:val="24"/>
          <w:szCs w:val="24"/>
        </w:rPr>
        <w:t>》（中英文版）</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（6）北仑区“生物多样性魅力城市”荣誉奖牌（英文版）</w:t>
      </w:r>
    </w:p>
    <w:p w:rsidR="0003594D"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（7）北仑区生物多样性画册、折页、笔、本子等公益宣传产品（中英文版）</w:t>
      </w:r>
    </w:p>
    <w:p w:rsidR="00F85ECE" w:rsidRPr="00C1616A" w:rsidRDefault="0003594D"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（8</w:t>
      </w:r>
      <w:r w:rsidR="00EA3FCC" w:rsidRPr="00C1616A">
        <w:rPr>
          <w:rFonts w:asciiTheme="minorEastAsia" w:eastAsiaTheme="minorEastAsia" w:hAnsiTheme="minorEastAsia" w:hint="eastAsia"/>
          <w:sz w:val="24"/>
          <w:szCs w:val="24"/>
        </w:rPr>
        <w:t>）《北仑区生物多样性魅力城市汇报材料》</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p>
    <w:p w:rsidR="00F85ECE" w:rsidRPr="00C1616A" w:rsidRDefault="007243F4" w:rsidP="00105D7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pict>
          <v:line id="_x0000_s2076" style="position:absolute;left:0;text-align:left;z-index:251687936;visibility:visible" from="0,646.35pt" to="207pt,6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"/>
        </w:pict>
      </w:r>
      <w:r>
        <w:rPr>
          <w:rFonts w:asciiTheme="minorEastAsia" w:eastAsiaTheme="minorEastAsia" w:hAnsiTheme="minorEastAsia"/>
          <w:noProof/>
          <w:sz w:val="24"/>
          <w:szCs w:val="24"/>
        </w:rPr>
        <w:pict>
          <v:shapetype id="_x0000_t202" coordsize="21600,21600" o:spt="202" path="m,l,21600r21600,l21600,xe">
            <v:stroke joinstyle="miter"/>
            <v:path gradientshapeok="t" o:connecttype="rect"/>
          </v:shapetype>
          <v:shape id="_x0000_s2075" type="#_x0000_t202" style="position:absolute;left:0;text-align:left;margin-left:27pt;margin-top:646.35pt;width:270pt;height:101.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" filled="f" stroked="f">
            <v:textbox style="mso-next-textbox:#_x0000_s2075">
              <w:txbxContent>
                <w:p w:rsidR="00F51CCA" w:rsidRDefault="00F51CCA" w:rsidP="00F85ECE">
                  <w:pPr>
                    <w:spacing w:line="200" w:lineRule="exact"/>
                    <w:rPr>
                      <w:sz w:val="14"/>
                      <w:szCs w:val="14"/>
                    </w:rPr>
                  </w:pPr>
                  <w:r w:rsidRPr="00132D65">
                    <w:rPr>
                      <w:sz w:val="14"/>
                      <w:szCs w:val="14"/>
                    </w:rPr>
                    <w:t>S</w:t>
                  </w:r>
                  <w:r>
                    <w:rPr>
                      <w:rFonts w:hint="eastAsia"/>
                      <w:sz w:val="14"/>
                      <w:szCs w:val="14"/>
                    </w:rPr>
                    <w:t>chool</w:t>
                  </w:r>
                  <w:r w:rsidRPr="00132D65">
                    <w:rPr>
                      <w:sz w:val="14"/>
                      <w:szCs w:val="14"/>
                    </w:rPr>
                    <w:t xml:space="preserve"> </w:t>
                  </w:r>
                  <w:r>
                    <w:rPr>
                      <w:rFonts w:hint="eastAsia"/>
                      <w:sz w:val="14"/>
                      <w:szCs w:val="14"/>
                    </w:rPr>
                    <w:t xml:space="preserve">of </w:t>
                  </w:r>
                  <w:r w:rsidRPr="00132D65">
                    <w:rPr>
                      <w:sz w:val="14"/>
                      <w:szCs w:val="14"/>
                    </w:rPr>
                    <w:t>E</w:t>
                  </w:r>
                  <w:r>
                    <w:rPr>
                      <w:rFonts w:hint="eastAsia"/>
                      <w:sz w:val="14"/>
                      <w:szCs w:val="14"/>
                    </w:rPr>
                    <w:t>nvironment,</w:t>
                  </w:r>
                  <w:r w:rsidRPr="00132D65">
                    <w:rPr>
                      <w:sz w:val="14"/>
                      <w:szCs w:val="14"/>
                    </w:rPr>
                    <w:t xml:space="preserve"> T</w:t>
                  </w:r>
                  <w:r>
                    <w:rPr>
                      <w:rFonts w:hint="eastAsia"/>
                      <w:sz w:val="14"/>
                      <w:szCs w:val="14"/>
                    </w:rPr>
                    <w:t>singhua University</w:t>
                  </w:r>
                  <w:r w:rsidRPr="00132D65">
                    <w:rPr>
                      <w:sz w:val="14"/>
                      <w:szCs w:val="14"/>
                    </w:rPr>
                    <w:t xml:space="preserve">, </w:t>
                  </w:r>
                </w:p>
                <w:p w:rsidR="00F51CCA" w:rsidRDefault="00F51CCA" w:rsidP="00F85ECE">
                  <w:pPr>
                    <w:spacing w:line="200" w:lineRule="exact"/>
                    <w:rPr>
                      <w:sz w:val="14"/>
                      <w:szCs w:val="14"/>
                    </w:rPr>
                  </w:pPr>
                  <w:r w:rsidRPr="00132D65">
                    <w:rPr>
                      <w:sz w:val="14"/>
                      <w:szCs w:val="14"/>
                    </w:rPr>
                    <w:t>Beijing 100084, P.R.China</w:t>
                  </w:r>
                </w:p>
                <w:p w:rsidR="00F51CCA" w:rsidRDefault="00F51CCA" w:rsidP="00F85ECE">
                  <w:pPr>
                    <w:spacing w:line="200" w:lineRule="exact"/>
                    <w:rPr>
                      <w:sz w:val="14"/>
                      <w:szCs w:val="14"/>
                    </w:rPr>
                  </w:pPr>
                  <w:r w:rsidRPr="00132D65">
                    <w:rPr>
                      <w:rFonts w:hint="eastAsia"/>
                      <w:sz w:val="14"/>
                      <w:szCs w:val="14"/>
                    </w:rPr>
                    <w:t>北京</w:t>
                  </w:r>
                  <w:r w:rsidRPr="00132D65">
                    <w:rPr>
                      <w:rFonts w:hint="eastAsia"/>
                      <w:sz w:val="14"/>
                      <w:szCs w:val="14"/>
                    </w:rPr>
                    <w:t xml:space="preserve"> </w:t>
                  </w:r>
                  <w:r w:rsidRPr="00132D65">
                    <w:rPr>
                      <w:rFonts w:hint="eastAsia"/>
                      <w:sz w:val="14"/>
                      <w:szCs w:val="14"/>
                    </w:rPr>
                    <w:t>清华大学环境学院</w:t>
                  </w:r>
                  <w:r w:rsidRPr="00132D65">
                    <w:rPr>
                      <w:rFonts w:hint="eastAsia"/>
                      <w:sz w:val="14"/>
                      <w:szCs w:val="14"/>
                    </w:rPr>
                    <w:t xml:space="preserve"> 100084</w:t>
                  </w:r>
                </w:p>
                <w:p w:rsidR="00F51CCA" w:rsidRPr="005D404A" w:rsidRDefault="00F51CCA" w:rsidP="00F85ECE">
                  <w:pPr>
                    <w:spacing w:line="200" w:lineRule="exact"/>
                    <w:rPr>
                      <w:sz w:val="14"/>
                      <w:szCs w:val="14"/>
                    </w:rPr>
                  </w:pPr>
                  <w:r w:rsidRPr="005D404A">
                    <w:rPr>
                      <w:sz w:val="14"/>
                      <w:szCs w:val="14"/>
                    </w:rPr>
                    <w:t>+86 10 6278 4521   Fax: +86 10 6278 5687</w:t>
                  </w:r>
                </w:p>
                <w:p w:rsidR="00F51CCA" w:rsidRPr="005D404A" w:rsidRDefault="00F51CCA" w:rsidP="00F85ECE">
                  <w:pPr>
                    <w:spacing w:line="200" w:lineRule="exact"/>
                    <w:rPr>
                      <w:sz w:val="14"/>
                      <w:szCs w:val="14"/>
                    </w:rPr>
                  </w:pPr>
                  <w:r w:rsidRPr="005D404A">
                    <w:rPr>
                      <w:sz w:val="14"/>
                      <w:szCs w:val="14"/>
                    </w:rPr>
                    <w:t>http://www.env.tsinghua.edu.cn</w:t>
                  </w:r>
                </w:p>
              </w:txbxContent>
            </v:textbox>
          </v:shape>
        </w:pict>
      </w:r>
      <w:r>
        <w:rPr>
          <w:rFonts w:asciiTheme="minorEastAsia" w:eastAsiaTheme="minorEastAsia" w:hAnsiTheme="minorEastAsia"/>
          <w:noProof/>
          <w:sz w:val="24"/>
          <w:szCs w:val="24"/>
        </w:rPr>
        <w:pict>
          <v:shape id="_x0000_s2074" type="#_x0000_t202" style="position:absolute;left:0;text-align:left;margin-left:-27pt;margin-top:646.35pt;width:54pt;height:85.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" filled="f" stroked="f">
            <v:textbox style="mso-next-textbox:#_x0000_s2074">
              <w:txbxContent>
                <w:p w:rsidR="00F51CCA" w:rsidRPr="004274EA" w:rsidRDefault="00F51CCA" w:rsidP="00F85ECE">
                  <w:pPr>
                    <w:spacing w:line="200" w:lineRule="exact"/>
                    <w:jc w:val="right"/>
                    <w:rPr>
                      <w:sz w:val="14"/>
                      <w:szCs w:val="14"/>
                    </w:rPr>
                  </w:pPr>
                  <w:r w:rsidRPr="004274EA">
                    <w:rPr>
                      <w:sz w:val="14"/>
                      <w:szCs w:val="14"/>
                    </w:rPr>
                    <w:t>Addr.:</w:t>
                  </w:r>
                </w:p>
                <w:p w:rsidR="00F51CCA" w:rsidRPr="004274EA" w:rsidRDefault="00F51CCA" w:rsidP="00F85ECE">
                  <w:pPr>
                    <w:spacing w:line="200" w:lineRule="exact"/>
                    <w:jc w:val="right"/>
                    <w:rPr>
                      <w:sz w:val="14"/>
                      <w:szCs w:val="14"/>
                    </w:rPr>
                  </w:pPr>
                </w:p>
                <w:p w:rsidR="00F51CCA" w:rsidRPr="004274EA" w:rsidRDefault="00F51CCA" w:rsidP="00F85ECE">
                  <w:pPr>
                    <w:spacing w:line="200" w:lineRule="exact"/>
                    <w:jc w:val="right"/>
                    <w:rPr>
                      <w:sz w:val="14"/>
                      <w:szCs w:val="14"/>
                    </w:rPr>
                  </w:pPr>
                </w:p>
                <w:p w:rsidR="00F51CCA" w:rsidRPr="004274EA" w:rsidRDefault="00F51CCA" w:rsidP="00F85ECE">
                  <w:pPr>
                    <w:spacing w:line="200" w:lineRule="exact"/>
                    <w:jc w:val="right"/>
                    <w:rPr>
                      <w:sz w:val="14"/>
                      <w:szCs w:val="14"/>
                    </w:rPr>
                  </w:pPr>
                  <w:r w:rsidRPr="004274EA">
                    <w:rPr>
                      <w:sz w:val="14"/>
                      <w:szCs w:val="14"/>
                    </w:rPr>
                    <w:t>Tel:</w:t>
                  </w:r>
                </w:p>
                <w:p w:rsidR="00F51CCA" w:rsidRPr="004274EA" w:rsidRDefault="00F51CCA" w:rsidP="00F85ECE">
                  <w:pPr>
                    <w:spacing w:line="200" w:lineRule="exact"/>
                    <w:jc w:val="right"/>
                    <w:rPr>
                      <w:sz w:val="14"/>
                      <w:szCs w:val="14"/>
                    </w:rPr>
                  </w:pPr>
                  <w:r w:rsidRPr="004274EA">
                    <w:rPr>
                      <w:sz w:val="14"/>
                      <w:szCs w:val="14"/>
                    </w:rPr>
                    <w:t>Web:</w:t>
                  </w:r>
                </w:p>
              </w:txbxContent>
            </v:textbox>
          </v:shape>
        </w:pict>
      </w:r>
      <w:r w:rsidR="00F85ECE" w:rsidRPr="00C1616A">
        <w:rPr>
          <w:rFonts w:asciiTheme="minorEastAsia" w:eastAsiaTheme="minorEastAsia" w:hAnsiTheme="minorEastAsia" w:hint="eastAsia"/>
          <w:sz w:val="24"/>
          <w:szCs w:val="24"/>
        </w:rPr>
        <w:t>四、项目服务期</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合同签订之日起至</w:t>
      </w:r>
      <w:r w:rsidRPr="00C1616A">
        <w:rPr>
          <w:rFonts w:asciiTheme="minorEastAsia" w:eastAsiaTheme="minorEastAsia" w:hAnsiTheme="minorEastAsia"/>
          <w:sz w:val="24"/>
          <w:szCs w:val="24"/>
        </w:rPr>
        <w:t>202</w:t>
      </w:r>
      <w:r w:rsidRPr="00C1616A">
        <w:rPr>
          <w:rFonts w:asciiTheme="minorEastAsia" w:eastAsiaTheme="minorEastAsia" w:hAnsiTheme="minorEastAsia" w:hint="eastAsia"/>
          <w:sz w:val="24"/>
          <w:szCs w:val="24"/>
        </w:rPr>
        <w:t>4</w:t>
      </w:r>
      <w:r w:rsidRPr="00C1616A">
        <w:rPr>
          <w:rFonts w:asciiTheme="minorEastAsia" w:eastAsiaTheme="minorEastAsia" w:hAnsiTheme="minorEastAsia"/>
          <w:sz w:val="24"/>
          <w:szCs w:val="24"/>
        </w:rPr>
        <w:t>年</w:t>
      </w:r>
      <w:r w:rsidRPr="00C1616A">
        <w:rPr>
          <w:rFonts w:asciiTheme="minorEastAsia" w:eastAsiaTheme="minorEastAsia" w:hAnsiTheme="minorEastAsia" w:hint="eastAsia"/>
          <w:sz w:val="24"/>
          <w:szCs w:val="24"/>
        </w:rPr>
        <w:t>11</w:t>
      </w:r>
      <w:r w:rsidRPr="00C1616A">
        <w:rPr>
          <w:rFonts w:asciiTheme="minorEastAsia" w:eastAsiaTheme="minorEastAsia" w:hAnsiTheme="minorEastAsia"/>
          <w:sz w:val="24"/>
          <w:szCs w:val="24"/>
        </w:rPr>
        <w:t>月30日。</w:t>
      </w:r>
    </w:p>
    <w:p w:rsidR="001353D8" w:rsidRPr="00C1616A" w:rsidRDefault="001353D8" w:rsidP="00105D72">
      <w:pPr>
        <w:spacing w:line="400" w:lineRule="exact"/>
        <w:ind w:firstLineChars="200" w:firstLine="480"/>
        <w:rPr>
          <w:rFonts w:asciiTheme="minorEastAsia" w:eastAsiaTheme="minorEastAsia" w:hAnsiTheme="minorEastAsia"/>
          <w:sz w:val="24"/>
          <w:szCs w:val="24"/>
        </w:rPr>
      </w:pPr>
    </w:p>
    <w:p w:rsidR="00F85ECE" w:rsidRPr="00C1616A" w:rsidRDefault="007243F4" w:rsidP="00105D7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pict>
          <v:line id="_x0000_s2080" style="position:absolute;left:0;text-align:left;z-index:251692032;visibility:visible" from="0,646.35pt" to="207pt,6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"/>
        </w:pict>
      </w:r>
      <w:r>
        <w:rPr>
          <w:rFonts w:asciiTheme="minorEastAsia" w:eastAsiaTheme="minorEastAsia" w:hAnsiTheme="minorEastAsia"/>
          <w:noProof/>
          <w:sz w:val="24"/>
          <w:szCs w:val="24"/>
        </w:rPr>
        <w:pict>
          <v:shape id="_x0000_s2079" type="#_x0000_t202" style="position:absolute;left:0;text-align:left;margin-left:27pt;margin-top:646.35pt;width:270pt;height:101.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" filled="f" stroked="f">
            <v:textbox style="mso-next-textbox:#_x0000_s2079">
              <w:txbxContent>
                <w:p w:rsidR="00F51CCA" w:rsidRDefault="00F51CCA" w:rsidP="00F85ECE">
                  <w:pPr>
                    <w:spacing w:line="200" w:lineRule="exact"/>
                    <w:rPr>
                      <w:sz w:val="14"/>
                      <w:szCs w:val="14"/>
                    </w:rPr>
                  </w:pPr>
                  <w:r w:rsidRPr="00132D65">
                    <w:rPr>
                      <w:sz w:val="14"/>
                      <w:szCs w:val="14"/>
                    </w:rPr>
                    <w:t>S</w:t>
                  </w:r>
                  <w:r>
                    <w:rPr>
                      <w:rFonts w:hint="eastAsia"/>
                      <w:sz w:val="14"/>
                      <w:szCs w:val="14"/>
                    </w:rPr>
                    <w:t>chool</w:t>
                  </w:r>
                  <w:r w:rsidRPr="00132D65">
                    <w:rPr>
                      <w:sz w:val="14"/>
                      <w:szCs w:val="14"/>
                    </w:rPr>
                    <w:t xml:space="preserve"> </w:t>
                  </w:r>
                  <w:r>
                    <w:rPr>
                      <w:rFonts w:hint="eastAsia"/>
                      <w:sz w:val="14"/>
                      <w:szCs w:val="14"/>
                    </w:rPr>
                    <w:t xml:space="preserve">of </w:t>
                  </w:r>
                  <w:r w:rsidRPr="00132D65">
                    <w:rPr>
                      <w:sz w:val="14"/>
                      <w:szCs w:val="14"/>
                    </w:rPr>
                    <w:t>E</w:t>
                  </w:r>
                  <w:r>
                    <w:rPr>
                      <w:rFonts w:hint="eastAsia"/>
                      <w:sz w:val="14"/>
                      <w:szCs w:val="14"/>
                    </w:rPr>
                    <w:t>nvironment,</w:t>
                  </w:r>
                  <w:r w:rsidRPr="00132D65">
                    <w:rPr>
                      <w:sz w:val="14"/>
                      <w:szCs w:val="14"/>
                    </w:rPr>
                    <w:t xml:space="preserve"> T</w:t>
                  </w:r>
                  <w:r>
                    <w:rPr>
                      <w:rFonts w:hint="eastAsia"/>
                      <w:sz w:val="14"/>
                      <w:szCs w:val="14"/>
                    </w:rPr>
                    <w:t>singhua University</w:t>
                  </w:r>
                  <w:r w:rsidRPr="00132D65">
                    <w:rPr>
                      <w:sz w:val="14"/>
                      <w:szCs w:val="14"/>
                    </w:rPr>
                    <w:t xml:space="preserve">, </w:t>
                  </w:r>
                </w:p>
                <w:p w:rsidR="00F51CCA" w:rsidRDefault="00F51CCA" w:rsidP="00F85ECE">
                  <w:pPr>
                    <w:spacing w:line="200" w:lineRule="exact"/>
                    <w:rPr>
                      <w:sz w:val="14"/>
                      <w:szCs w:val="14"/>
                    </w:rPr>
                  </w:pPr>
                  <w:r w:rsidRPr="00132D65">
                    <w:rPr>
                      <w:sz w:val="14"/>
                      <w:szCs w:val="14"/>
                    </w:rPr>
                    <w:t>Beijing 100084, P.R.China</w:t>
                  </w:r>
                </w:p>
                <w:p w:rsidR="00F51CCA" w:rsidRDefault="00F51CCA" w:rsidP="00F85ECE">
                  <w:pPr>
                    <w:spacing w:line="200" w:lineRule="exact"/>
                    <w:rPr>
                      <w:sz w:val="14"/>
                      <w:szCs w:val="14"/>
                    </w:rPr>
                  </w:pPr>
                  <w:r w:rsidRPr="00132D65">
                    <w:rPr>
                      <w:rFonts w:hint="eastAsia"/>
                      <w:sz w:val="14"/>
                      <w:szCs w:val="14"/>
                    </w:rPr>
                    <w:t>北京</w:t>
                  </w:r>
                  <w:r w:rsidRPr="00132D65">
                    <w:rPr>
                      <w:rFonts w:hint="eastAsia"/>
                      <w:sz w:val="14"/>
                      <w:szCs w:val="14"/>
                    </w:rPr>
                    <w:t xml:space="preserve"> </w:t>
                  </w:r>
                  <w:r w:rsidRPr="00132D65">
                    <w:rPr>
                      <w:rFonts w:hint="eastAsia"/>
                      <w:sz w:val="14"/>
                      <w:szCs w:val="14"/>
                    </w:rPr>
                    <w:t>清华大学环境学院</w:t>
                  </w:r>
                  <w:r w:rsidRPr="00132D65">
                    <w:rPr>
                      <w:rFonts w:hint="eastAsia"/>
                      <w:sz w:val="14"/>
                      <w:szCs w:val="14"/>
                    </w:rPr>
                    <w:t xml:space="preserve"> 100084</w:t>
                  </w:r>
                </w:p>
                <w:p w:rsidR="00F51CCA" w:rsidRPr="005D404A" w:rsidRDefault="00F51CCA" w:rsidP="00F85ECE">
                  <w:pPr>
                    <w:spacing w:line="200" w:lineRule="exact"/>
                    <w:rPr>
                      <w:sz w:val="14"/>
                      <w:szCs w:val="14"/>
                    </w:rPr>
                  </w:pPr>
                  <w:r w:rsidRPr="005D404A">
                    <w:rPr>
                      <w:sz w:val="14"/>
                      <w:szCs w:val="14"/>
                    </w:rPr>
                    <w:t>+86 10 6278 4521   Fax: +86 10 6278 5687</w:t>
                  </w:r>
                </w:p>
                <w:p w:rsidR="00F51CCA" w:rsidRPr="005D404A" w:rsidRDefault="00F51CCA" w:rsidP="00F85ECE">
                  <w:pPr>
                    <w:spacing w:line="200" w:lineRule="exact"/>
                    <w:rPr>
                      <w:sz w:val="14"/>
                      <w:szCs w:val="14"/>
                    </w:rPr>
                  </w:pPr>
                  <w:r w:rsidRPr="005D404A">
                    <w:rPr>
                      <w:sz w:val="14"/>
                      <w:szCs w:val="14"/>
                    </w:rPr>
                    <w:t>http://www.env.tsinghua.edu.cn</w:t>
                  </w:r>
                </w:p>
              </w:txbxContent>
            </v:textbox>
          </v:shape>
        </w:pict>
      </w:r>
      <w:r>
        <w:rPr>
          <w:rFonts w:asciiTheme="minorEastAsia" w:eastAsiaTheme="minorEastAsia" w:hAnsiTheme="minorEastAsia"/>
          <w:noProof/>
          <w:sz w:val="24"/>
          <w:szCs w:val="24"/>
        </w:rPr>
        <w:pict>
          <v:shape id="_x0000_s2078" type="#_x0000_t202" style="position:absolute;left:0;text-align:left;margin-left:-27pt;margin-top:646.35pt;width:54pt;height:85.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" filled="f" stroked="f">
            <v:textbox style="mso-next-textbox:#_x0000_s2078">
              <w:txbxContent>
                <w:p w:rsidR="00F51CCA" w:rsidRPr="004274EA" w:rsidRDefault="00F51CCA" w:rsidP="00F85ECE">
                  <w:pPr>
                    <w:spacing w:line="200" w:lineRule="exact"/>
                    <w:jc w:val="right"/>
                    <w:rPr>
                      <w:sz w:val="14"/>
                      <w:szCs w:val="14"/>
                    </w:rPr>
                  </w:pPr>
                  <w:r w:rsidRPr="004274EA">
                    <w:rPr>
                      <w:sz w:val="14"/>
                      <w:szCs w:val="14"/>
                    </w:rPr>
                    <w:t>Addr.:</w:t>
                  </w:r>
                </w:p>
                <w:p w:rsidR="00F51CCA" w:rsidRPr="004274EA" w:rsidRDefault="00F51CCA" w:rsidP="00F85ECE">
                  <w:pPr>
                    <w:spacing w:line="200" w:lineRule="exact"/>
                    <w:jc w:val="right"/>
                    <w:rPr>
                      <w:sz w:val="14"/>
                      <w:szCs w:val="14"/>
                    </w:rPr>
                  </w:pPr>
                </w:p>
                <w:p w:rsidR="00F51CCA" w:rsidRPr="004274EA" w:rsidRDefault="00F51CCA" w:rsidP="00F85ECE">
                  <w:pPr>
                    <w:spacing w:line="200" w:lineRule="exact"/>
                    <w:jc w:val="right"/>
                    <w:rPr>
                      <w:sz w:val="14"/>
                      <w:szCs w:val="14"/>
                    </w:rPr>
                  </w:pPr>
                </w:p>
                <w:p w:rsidR="00F51CCA" w:rsidRPr="004274EA" w:rsidRDefault="00F51CCA" w:rsidP="00F85ECE">
                  <w:pPr>
                    <w:spacing w:line="200" w:lineRule="exact"/>
                    <w:jc w:val="right"/>
                    <w:rPr>
                      <w:sz w:val="14"/>
                      <w:szCs w:val="14"/>
                    </w:rPr>
                  </w:pPr>
                  <w:r w:rsidRPr="004274EA">
                    <w:rPr>
                      <w:sz w:val="14"/>
                      <w:szCs w:val="14"/>
                    </w:rPr>
                    <w:t>Tel:</w:t>
                  </w:r>
                </w:p>
                <w:p w:rsidR="00F51CCA" w:rsidRPr="004274EA" w:rsidRDefault="00F51CCA" w:rsidP="00F85ECE">
                  <w:pPr>
                    <w:spacing w:line="200" w:lineRule="exact"/>
                    <w:jc w:val="right"/>
                    <w:rPr>
                      <w:sz w:val="14"/>
                      <w:szCs w:val="14"/>
                    </w:rPr>
                  </w:pPr>
                  <w:r w:rsidRPr="004274EA">
                    <w:rPr>
                      <w:sz w:val="14"/>
                      <w:szCs w:val="14"/>
                    </w:rPr>
                    <w:t>Web:</w:t>
                  </w:r>
                </w:p>
              </w:txbxContent>
            </v:textbox>
          </v:shape>
        </w:pict>
      </w:r>
      <w:r w:rsidR="00F85ECE" w:rsidRPr="00C1616A">
        <w:rPr>
          <w:rFonts w:asciiTheme="minorEastAsia" w:eastAsiaTheme="minorEastAsia" w:hAnsiTheme="minorEastAsia" w:hint="eastAsia"/>
          <w:sz w:val="24"/>
          <w:szCs w:val="24"/>
        </w:rPr>
        <w:t>五、验收要求</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北仑区生物多样性魅力城市申报表、申报报告、匿名评估表符合上级部门相关文件要求。</w:t>
      </w:r>
    </w:p>
    <w:p w:rsidR="00F85ECE"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北仑区生物多样性工作在《中国环境报》刊登宣传。</w:t>
      </w:r>
    </w:p>
    <w:p w:rsidR="007E0518" w:rsidRPr="00C1616A" w:rsidRDefault="00F85ECE"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国际宣传视频、宣传产品、荣誉奖牌等在《生物多样性公约》第十六次缔约方大会城市峰会上得到展示。</w:t>
      </w:r>
    </w:p>
    <w:p w:rsidR="007E0518" w:rsidRPr="00C1616A" w:rsidRDefault="007E0518" w:rsidP="00105D72">
      <w:pPr>
        <w:spacing w:line="400" w:lineRule="exact"/>
        <w:ind w:firstLineChars="200" w:firstLine="480"/>
        <w:rPr>
          <w:rFonts w:asciiTheme="minorEastAsia" w:eastAsiaTheme="minorEastAsia" w:hAnsiTheme="minorEastAsia"/>
          <w:sz w:val="24"/>
          <w:szCs w:val="24"/>
        </w:rPr>
      </w:pPr>
    </w:p>
    <w:p w:rsidR="007E0518" w:rsidRPr="00C1616A" w:rsidRDefault="007243F4" w:rsidP="00105D7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pict>
          <v:shape id="_x0000_s2067" type="#_x0000_t202" style="position:absolute;left:0;text-align:left;margin-left:142.7pt;margin-top:326.55pt;width:415.3pt;height:428.4pt;z-index:2516787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" stroked="f">
            <v:textbox style="mso-next-textbox:#_x0000_s2067;mso-fit-shape-to-text:t">
              <w:txbxContent>
                <w:p w:rsidR="00F51CCA" w:rsidRDefault="00F51CCA" w:rsidP="007E0518"/>
              </w:txbxContent>
            </v:textbox>
          </v:shape>
        </w:pict>
      </w:r>
      <w:r>
        <w:rPr>
          <w:rFonts w:asciiTheme="minorEastAsia" w:eastAsiaTheme="minorEastAsia" w:hAnsiTheme="minorEastAsia"/>
          <w:noProof/>
          <w:sz w:val="24"/>
          <w:szCs w:val="24"/>
        </w:rPr>
        <w:pict>
          <v:line id="_x0000_s2068" style="position:absolute;left:0;text-align:left;z-index:251679744;visibility:visible" from="0,646.35pt" to="207pt,6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"/>
        </w:pict>
      </w:r>
      <w:r w:rsidR="007E0518" w:rsidRPr="00C1616A">
        <w:rPr>
          <w:rFonts w:asciiTheme="minorEastAsia" w:eastAsiaTheme="minorEastAsia" w:hAnsiTheme="minorEastAsia" w:hint="eastAsia"/>
          <w:sz w:val="24"/>
          <w:szCs w:val="24"/>
        </w:rPr>
        <w:t>六、支付方式</w:t>
      </w:r>
    </w:p>
    <w:p w:rsidR="007E0518" w:rsidRPr="00C1616A" w:rsidRDefault="007E0518"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hint="eastAsia"/>
          <w:sz w:val="24"/>
          <w:szCs w:val="24"/>
        </w:rPr>
        <w:t>1.</w:t>
      </w:r>
      <w:r w:rsidR="00932473" w:rsidRPr="00C1616A">
        <w:rPr>
          <w:rFonts w:asciiTheme="minorEastAsia" w:eastAsiaTheme="minorEastAsia" w:hAnsiTheme="minorEastAsia" w:hint="eastAsia"/>
          <w:sz w:val="24"/>
          <w:szCs w:val="24"/>
        </w:rPr>
        <w:t>合同签订后</w:t>
      </w:r>
      <w:r w:rsidRPr="00C1616A">
        <w:rPr>
          <w:rFonts w:asciiTheme="minorEastAsia" w:eastAsiaTheme="minorEastAsia" w:hAnsiTheme="minorEastAsia"/>
          <w:sz w:val="24"/>
          <w:szCs w:val="24"/>
        </w:rPr>
        <w:t>7个工作日内支付合同价的60%；</w:t>
      </w:r>
    </w:p>
    <w:p w:rsidR="007E0518" w:rsidRPr="00C1616A" w:rsidRDefault="007E0518" w:rsidP="00105D72">
      <w:pPr>
        <w:spacing w:line="400" w:lineRule="exact"/>
        <w:ind w:firstLineChars="200" w:firstLine="480"/>
        <w:rPr>
          <w:rFonts w:asciiTheme="minorEastAsia" w:eastAsiaTheme="minorEastAsia" w:hAnsiTheme="minorEastAsia"/>
          <w:sz w:val="24"/>
          <w:szCs w:val="24"/>
        </w:rPr>
      </w:pPr>
      <w:r w:rsidRPr="00C1616A">
        <w:rPr>
          <w:rFonts w:asciiTheme="minorEastAsia" w:eastAsiaTheme="minorEastAsia" w:hAnsiTheme="minorEastAsia"/>
          <w:sz w:val="24"/>
          <w:szCs w:val="24"/>
        </w:rPr>
        <w:t>2.完成</w:t>
      </w:r>
      <w:r w:rsidRPr="00C1616A">
        <w:rPr>
          <w:rFonts w:asciiTheme="minorEastAsia" w:eastAsiaTheme="minorEastAsia" w:hAnsiTheme="minorEastAsia" w:hint="eastAsia"/>
          <w:sz w:val="24"/>
          <w:szCs w:val="24"/>
        </w:rPr>
        <w:t>北仑区生物多样性魅力城市申报报告、</w:t>
      </w:r>
      <w:r w:rsidRPr="00C1616A">
        <w:rPr>
          <w:rFonts w:asciiTheme="minorEastAsia" w:eastAsiaTheme="minorEastAsia" w:hAnsiTheme="minorEastAsia"/>
          <w:sz w:val="24"/>
          <w:szCs w:val="24"/>
        </w:rPr>
        <w:t>匿名评估表编制，并提上报至上级主管部门后7个工作日内支付合同价的30%；</w:t>
      </w:r>
    </w:p>
    <w:p w:rsidR="000E77C8" w:rsidRPr="00C1616A" w:rsidRDefault="007E0518" w:rsidP="00105D72">
      <w:pPr>
        <w:spacing w:line="400" w:lineRule="exact"/>
        <w:ind w:firstLineChars="200" w:firstLine="480"/>
        <w:rPr>
          <w:rFonts w:asciiTheme="minorEastAsia" w:eastAsiaTheme="minorEastAsia" w:hAnsiTheme="minorEastAsia" w:cs="宋体"/>
          <w:sz w:val="24"/>
          <w:szCs w:val="24"/>
        </w:rPr>
      </w:pPr>
      <w:r w:rsidRPr="00C1616A">
        <w:rPr>
          <w:rFonts w:asciiTheme="minorEastAsia" w:eastAsiaTheme="minorEastAsia" w:hAnsiTheme="minorEastAsia" w:hint="eastAsia"/>
          <w:sz w:val="24"/>
          <w:szCs w:val="24"/>
        </w:rPr>
        <w:t>3.北仑区获得生物多样性魅力城市邀请函后</w:t>
      </w:r>
      <w:r w:rsidRPr="00C1616A">
        <w:rPr>
          <w:rFonts w:asciiTheme="minorEastAsia" w:eastAsiaTheme="minorEastAsia" w:hAnsiTheme="minorEastAsia"/>
          <w:sz w:val="24"/>
          <w:szCs w:val="24"/>
        </w:rPr>
        <w:t>7个工作日内支付剩余合同额</w:t>
      </w:r>
      <w:r w:rsidRPr="00C1616A">
        <w:rPr>
          <w:rFonts w:asciiTheme="minorEastAsia" w:eastAsiaTheme="minorEastAsia" w:hAnsiTheme="minorEastAsia" w:hint="eastAsia"/>
          <w:sz w:val="24"/>
          <w:szCs w:val="24"/>
        </w:rPr>
        <w:t>。</w:t>
      </w:r>
    </w:p>
    <w:p w:rsidR="000974FF" w:rsidRPr="00CE1F51" w:rsidRDefault="000974FF" w:rsidP="00105D72">
      <w:pPr>
        <w:adjustRightInd w:val="0"/>
        <w:spacing w:line="400" w:lineRule="exact"/>
        <w:jc w:val="left"/>
        <w:rPr>
          <w:rFonts w:hAnsi="宋体"/>
          <w:b/>
          <w:bCs/>
          <w:sz w:val="24"/>
          <w:szCs w:val="24"/>
        </w:rPr>
      </w:pPr>
    </w:p>
    <w:p w:rsidR="00A80656" w:rsidRPr="00CE1F51" w:rsidRDefault="00A80656" w:rsidP="00683D3C">
      <w:pPr>
        <w:pStyle w:val="a2"/>
      </w:pPr>
    </w:p>
    <w:p w:rsidR="007E0518" w:rsidRPr="00CE1F51" w:rsidRDefault="007E0518" w:rsidP="00683D3C">
      <w:pPr>
        <w:pStyle w:val="a6"/>
      </w:pPr>
    </w:p>
    <w:p w:rsidR="007E0518" w:rsidRPr="00CE1F51" w:rsidRDefault="007E0518" w:rsidP="007E0518"/>
    <w:p w:rsidR="007E0518" w:rsidRPr="00CE1F51" w:rsidRDefault="007E0518" w:rsidP="00683D3C">
      <w:pPr>
        <w:pStyle w:val="a2"/>
      </w:pPr>
    </w:p>
    <w:p w:rsidR="00826C75" w:rsidRPr="00826C75" w:rsidRDefault="00826C75" w:rsidP="00683D3C">
      <w:pPr>
        <w:pStyle w:val="a2"/>
      </w:pPr>
    </w:p>
    <w:p w:rsidR="000974FF" w:rsidRPr="00CE1F51" w:rsidRDefault="0052090F" w:rsidP="006F46BF">
      <w:pPr>
        <w:adjustRightInd w:val="0"/>
        <w:spacing w:line="360" w:lineRule="auto"/>
        <w:ind w:firstLineChars="198" w:firstLine="596"/>
        <w:jc w:val="center"/>
        <w:rPr>
          <w:rFonts w:ascii="宋体" w:hAnsi="宋体"/>
          <w:snapToGrid w:val="0"/>
          <w:spacing w:val="-4"/>
        </w:rPr>
      </w:pPr>
      <w:r w:rsidRPr="00CE1F51">
        <w:rPr>
          <w:rFonts w:hAnsi="宋体" w:hint="eastAsia"/>
          <w:b/>
          <w:bCs/>
          <w:sz w:val="30"/>
          <w:szCs w:val="30"/>
        </w:rPr>
        <w:t>第六部分</w:t>
      </w:r>
      <w:r w:rsidRPr="00CE1F51">
        <w:rPr>
          <w:rFonts w:hAnsi="宋体"/>
          <w:b/>
          <w:bCs/>
          <w:sz w:val="30"/>
          <w:szCs w:val="30"/>
        </w:rPr>
        <w:t xml:space="preserve">  </w:t>
      </w:r>
      <w:r w:rsidRPr="00CE1F51">
        <w:rPr>
          <w:rFonts w:hAnsi="宋体" w:hint="eastAsia"/>
          <w:b/>
          <w:bCs/>
          <w:sz w:val="30"/>
          <w:szCs w:val="30"/>
        </w:rPr>
        <w:t>采购合同样本</w:t>
      </w:r>
      <w:bookmarkEnd w:id="10"/>
      <w:bookmarkEnd w:id="11"/>
    </w:p>
    <w:p w:rsidR="000974FF" w:rsidRPr="00932473" w:rsidRDefault="0052090F" w:rsidP="006F46BF">
      <w:pPr>
        <w:pStyle w:val="a9"/>
        <w:snapToGrid w:val="0"/>
        <w:spacing w:before="0" w:beforeAutospacing="0" w:after="0" w:afterAutospacing="0" w:line="360" w:lineRule="auto"/>
        <w:ind w:firstLine="482"/>
        <w:jc w:val="center"/>
        <w:rPr>
          <w:b/>
          <w:color w:val="auto"/>
        </w:rPr>
      </w:pPr>
      <w:r w:rsidRPr="00932473">
        <w:rPr>
          <w:rFonts w:hint="eastAsia"/>
          <w:b/>
          <w:color w:val="auto"/>
        </w:rPr>
        <w:t>（本合同为合同样稿，最终稿由甲乙双方协商后确定）</w:t>
      </w:r>
    </w:p>
    <w:p w:rsidR="00826C75" w:rsidRPr="000377A2" w:rsidRDefault="00A13F9B" w:rsidP="00683D3C">
      <w:pPr>
        <w:pStyle w:val="a2"/>
      </w:pPr>
      <w:r w:rsidRPr="00FC7478">
        <w:rPr>
          <w:rFonts w:hint="eastAsia"/>
        </w:rPr>
        <w:t>注：</w:t>
      </w:r>
      <w:r w:rsidR="00826C75" w:rsidRPr="00FC7478">
        <w:rPr>
          <w:rFonts w:hint="eastAsia"/>
          <w:shd w:val="clear" w:color="auto" w:fill="FFFFFF"/>
        </w:rPr>
        <w:t>本项目采购预算金额为130万元（其中财政资金</w:t>
      </w:r>
      <w:r w:rsidR="00932473" w:rsidRPr="00FC7478">
        <w:rPr>
          <w:rFonts w:hint="eastAsia"/>
          <w:shd w:val="clear" w:color="auto" w:fill="FFFFFF"/>
        </w:rPr>
        <w:t>出资</w:t>
      </w:r>
      <w:r w:rsidR="00826C75" w:rsidRPr="00FC7478">
        <w:rPr>
          <w:rFonts w:hint="eastAsia"/>
          <w:shd w:val="clear" w:color="auto" w:fill="FFFFFF"/>
        </w:rPr>
        <w:t>50万元，</w:t>
      </w:r>
      <w:r w:rsidR="00826C75" w:rsidRPr="00FC7478">
        <w:rPr>
          <w:rFonts w:ascii="宋体" w:hAnsi="宋体" w:cs="黑体" w:hint="eastAsia"/>
          <w:bCs/>
        </w:rPr>
        <w:t>宁波市北仑“两山”环保基金会出资80万元）</w:t>
      </w:r>
      <w:r w:rsidRPr="00FC7478">
        <w:rPr>
          <w:rFonts w:ascii="宋体" w:hAnsi="宋体" w:cs="黑体" w:hint="eastAsia"/>
          <w:bCs/>
        </w:rPr>
        <w:t>。</w:t>
      </w:r>
      <w:r w:rsidR="00826C75" w:rsidRPr="00FC7478">
        <w:rPr>
          <w:rFonts w:hint="eastAsia"/>
        </w:rPr>
        <w:t xml:space="preserve">  </w:t>
      </w:r>
      <w:r w:rsidR="00932473" w:rsidRPr="00FC7478">
        <w:rPr>
          <w:rFonts w:hint="eastAsia"/>
        </w:rPr>
        <w:t>中标供应商</w:t>
      </w:r>
      <w:r w:rsidR="00826C75" w:rsidRPr="00FC7478">
        <w:rPr>
          <w:rFonts w:hint="eastAsia"/>
        </w:rPr>
        <w:t>与宁波市生态环境局北仑分局、宁波市北仑“两山”环保基金会分别签定合同。</w:t>
      </w:r>
      <w:r w:rsidR="00377BBA" w:rsidRPr="00FC7478">
        <w:rPr>
          <w:rFonts w:hint="eastAsia"/>
        </w:rPr>
        <w:t>其中与</w:t>
      </w:r>
      <w:r w:rsidR="00826C75" w:rsidRPr="00FC7478">
        <w:rPr>
          <w:rFonts w:hint="eastAsia"/>
        </w:rPr>
        <w:t>宁波市北仑“两山”环保基金会</w:t>
      </w:r>
      <w:r w:rsidR="00932473" w:rsidRPr="00FC7478">
        <w:rPr>
          <w:rFonts w:hint="eastAsia"/>
        </w:rPr>
        <w:t>签定</w:t>
      </w:r>
      <w:r w:rsidR="00826C75" w:rsidRPr="00FC7478">
        <w:rPr>
          <w:rFonts w:hint="eastAsia"/>
        </w:rPr>
        <w:t>合同金额为80万元，其余金额（中标</w:t>
      </w:r>
      <w:r w:rsidR="00377BBA" w:rsidRPr="00FC7478">
        <w:rPr>
          <w:rFonts w:hint="eastAsia"/>
        </w:rPr>
        <w:t>金额</w:t>
      </w:r>
      <w:r w:rsidR="00826C75" w:rsidRPr="00FC7478">
        <w:rPr>
          <w:rFonts w:hint="eastAsia"/>
        </w:rPr>
        <w:t>-80万元）为与宁波市生态环境局北仑分局签定</w:t>
      </w:r>
      <w:r w:rsidR="00377BBA" w:rsidRPr="00FC7478">
        <w:rPr>
          <w:rFonts w:hint="eastAsia"/>
        </w:rPr>
        <w:t>的</w:t>
      </w:r>
      <w:r w:rsidR="00826C75" w:rsidRPr="00FC7478">
        <w:rPr>
          <w:rFonts w:hint="eastAsia"/>
        </w:rPr>
        <w:t>合同金额</w:t>
      </w:r>
      <w:r w:rsidR="00826C75" w:rsidRPr="000377A2">
        <w:rPr>
          <w:rFonts w:hint="eastAsia"/>
        </w:rPr>
        <w:t>。</w:t>
      </w:r>
    </w:p>
    <w:p w:rsidR="00826C75" w:rsidRPr="000377A2" w:rsidRDefault="00826C75" w:rsidP="00683D3C">
      <w:pPr>
        <w:pStyle w:val="a2"/>
      </w:pPr>
    </w:p>
    <w:p w:rsidR="00FD4DE5" w:rsidRPr="0014184B" w:rsidRDefault="00FD4DE5" w:rsidP="00683D3C">
      <w:pPr>
        <w:pStyle w:val="a2"/>
      </w:pPr>
      <w:r w:rsidRPr="0014184B">
        <w:rPr>
          <w:rFonts w:hint="eastAsia"/>
        </w:rPr>
        <w:t>一、通用必备条款部分</w:t>
      </w:r>
    </w:p>
    <w:p w:rsidR="00FD4DE5" w:rsidRPr="00FC7478" w:rsidRDefault="00FD4DE5" w:rsidP="00683D3C">
      <w:pPr>
        <w:pStyle w:val="a2"/>
      </w:pPr>
    </w:p>
    <w:p w:rsidR="00FD4DE5" w:rsidRPr="00FC7478" w:rsidRDefault="0052090F" w:rsidP="00683D3C">
      <w:pPr>
        <w:pStyle w:val="a2"/>
      </w:pPr>
      <w:r w:rsidRPr="00FC7478">
        <w:rPr>
          <w:rFonts w:hint="eastAsia"/>
        </w:rPr>
        <w:t>项目名称：</w:t>
      </w:r>
      <w:r w:rsidR="00FD4DE5" w:rsidRPr="00FC7478">
        <w:rPr>
          <w:rFonts w:hint="eastAsia"/>
        </w:rPr>
        <w:t xml:space="preserve"> </w:t>
      </w:r>
      <w:r w:rsidR="00484A6F" w:rsidRPr="00FC7478">
        <w:rPr>
          <w:rFonts w:hint="eastAsia"/>
        </w:rPr>
        <w:t>宁波市生态环境局北仑分局生物多样性魅力城市创建技术支持服务项目</w:t>
      </w:r>
      <w:r w:rsidR="00FD4DE5" w:rsidRPr="00FC7478">
        <w:rPr>
          <w:rFonts w:hint="eastAsia"/>
        </w:rPr>
        <w:t xml:space="preserve">   </w:t>
      </w:r>
    </w:p>
    <w:p w:rsidR="00FD4DE5" w:rsidRPr="00FC7478" w:rsidRDefault="00FD4DE5" w:rsidP="00683D3C">
      <w:pPr>
        <w:pStyle w:val="a2"/>
      </w:pPr>
      <w:r w:rsidRPr="00FC7478">
        <w:rPr>
          <w:rFonts w:hint="eastAsia"/>
        </w:rPr>
        <w:t>甲方：</w:t>
      </w:r>
      <w:r w:rsidRPr="0014184B">
        <w:rPr>
          <w:rFonts w:hint="eastAsia"/>
        </w:rPr>
        <w:t xml:space="preserve">  </w:t>
      </w:r>
      <w:r w:rsidR="00826C75" w:rsidRPr="0014184B">
        <w:rPr>
          <w:rFonts w:hint="eastAsia"/>
        </w:rPr>
        <w:t xml:space="preserve">                        </w:t>
      </w:r>
      <w:r w:rsidRPr="0014184B">
        <w:rPr>
          <w:rFonts w:hint="eastAsia"/>
        </w:rPr>
        <w:t xml:space="preserve">   </w:t>
      </w:r>
    </w:p>
    <w:p w:rsidR="000974FF" w:rsidRPr="00FC7478" w:rsidRDefault="00FD4DE5" w:rsidP="00683D3C">
      <w:pPr>
        <w:pStyle w:val="a2"/>
      </w:pPr>
      <w:r w:rsidRPr="00FC7478">
        <w:rPr>
          <w:rFonts w:hint="eastAsia"/>
        </w:rPr>
        <w:t>乙方：</w:t>
      </w:r>
      <w:r w:rsidRPr="0014184B">
        <w:rPr>
          <w:rFonts w:hint="eastAsia"/>
        </w:rPr>
        <w:t xml:space="preserve">    </w:t>
      </w:r>
      <w:r w:rsidR="00A13F9B" w:rsidRPr="0014184B">
        <w:rPr>
          <w:rFonts w:hint="eastAsia"/>
        </w:rPr>
        <w:t xml:space="preserve">   </w:t>
      </w:r>
      <w:r w:rsidR="006F46BF" w:rsidRPr="0014184B">
        <w:rPr>
          <w:rFonts w:hint="eastAsia"/>
        </w:rPr>
        <w:t>（联合体牵头人）</w:t>
      </w:r>
      <w:r w:rsidRPr="0014184B">
        <w:rPr>
          <w:rFonts w:hint="eastAsia"/>
        </w:rPr>
        <w:t xml:space="preserve">  </w:t>
      </w:r>
      <w:r w:rsidR="0014184B">
        <w:rPr>
          <w:rFonts w:hint="eastAsia"/>
        </w:rPr>
        <w:t xml:space="preserve"> </w:t>
      </w:r>
      <w:r w:rsidR="00A13F9B" w:rsidRPr="0014184B">
        <w:rPr>
          <w:rFonts w:hint="eastAsia"/>
        </w:rPr>
        <w:t xml:space="preserve">   </w:t>
      </w:r>
    </w:p>
    <w:p w:rsidR="00FD4DE5" w:rsidRPr="00CE1F51" w:rsidRDefault="00FD4DE5" w:rsidP="00FC7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FC7478">
        <w:rPr>
          <w:rFonts w:asciiTheme="minorEastAsia" w:eastAsiaTheme="minorEastAsia" w:hAnsiTheme="minorEastAsia" w:hint="eastAsia"/>
          <w:sz w:val="24"/>
          <w:szCs w:val="24"/>
        </w:rPr>
        <w:t>根据《中华人民共和国民法典》等法律法规的规定，甲乙双方按照</w:t>
      </w:r>
      <w:r w:rsidRPr="00FC7478">
        <w:rPr>
          <w:rFonts w:asciiTheme="minorEastAsia" w:eastAsiaTheme="minorEastAsia" w:hAnsiTheme="minorEastAsia" w:hint="eastAsia"/>
          <w:sz w:val="24"/>
          <w:szCs w:val="24"/>
          <w:u w:val="single"/>
        </w:rPr>
        <w:t xml:space="preserve">                  </w:t>
      </w:r>
      <w:r w:rsidRPr="00FC7478">
        <w:rPr>
          <w:rFonts w:asciiTheme="minorEastAsia" w:eastAsiaTheme="minorEastAsia" w:hAnsiTheme="minorEastAsia" w:hint="eastAsia"/>
          <w:sz w:val="24"/>
          <w:szCs w:val="24"/>
        </w:rPr>
        <w:t>采购结果签订本合同</w:t>
      </w:r>
      <w:r w:rsidRPr="00CE1F51">
        <w:rPr>
          <w:rFonts w:asciiTheme="minorEastAsia" w:eastAsiaTheme="minorEastAsia" w:hAnsiTheme="minorEastAsia" w:hint="eastAsia"/>
          <w:sz w:val="24"/>
          <w:szCs w:val="24"/>
        </w:rPr>
        <w:t>。</w:t>
      </w:r>
    </w:p>
    <w:p w:rsidR="00FD4DE5" w:rsidRPr="00CE1F51" w:rsidRDefault="00FD4DE5" w:rsidP="00FC7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Theme="minorEastAsia" w:eastAsiaTheme="minorEastAsia" w:hAnsiTheme="minorEastAsia"/>
          <w:b/>
          <w:sz w:val="24"/>
          <w:szCs w:val="24"/>
        </w:rPr>
      </w:pPr>
      <w:r w:rsidRPr="00CE1F51">
        <w:rPr>
          <w:rFonts w:asciiTheme="minorEastAsia" w:eastAsiaTheme="minorEastAsia" w:hAnsiTheme="minorEastAsia" w:hint="eastAsia"/>
          <w:b/>
          <w:sz w:val="24"/>
          <w:szCs w:val="24"/>
        </w:rPr>
        <w:t>第一条 合同组成</w:t>
      </w:r>
    </w:p>
    <w:p w:rsidR="00FD4DE5" w:rsidRPr="00CE1F51" w:rsidRDefault="00FD4DE5" w:rsidP="00FC7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本次政府采购活动的相关文件为本合同的组成部分，这些文件包括但不限于：</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（1）本合同文本；</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（2）采购文件与采购响应文件；</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（3）中标或成交通知书；</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组成本合同的所有文件必须为书面形式。</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Theme="minorEastAsia" w:eastAsiaTheme="minorEastAsia" w:hAnsiTheme="minorEastAsia"/>
          <w:b/>
          <w:sz w:val="24"/>
          <w:szCs w:val="24"/>
        </w:rPr>
      </w:pPr>
      <w:r w:rsidRPr="00CE1F51">
        <w:rPr>
          <w:rFonts w:asciiTheme="minorEastAsia" w:eastAsiaTheme="minorEastAsia" w:hAnsiTheme="minorEastAsia" w:hint="eastAsia"/>
          <w:b/>
          <w:sz w:val="24"/>
          <w:szCs w:val="24"/>
        </w:rPr>
        <w:t>第二条 合同价款</w:t>
      </w:r>
    </w:p>
    <w:p w:rsidR="00FD4DE5" w:rsidRPr="00E91550"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E91550">
        <w:rPr>
          <w:rFonts w:asciiTheme="minorEastAsia" w:eastAsiaTheme="minorEastAsia" w:hAnsiTheme="minorEastAsia" w:hint="eastAsia"/>
          <w:sz w:val="24"/>
          <w:szCs w:val="24"/>
        </w:rPr>
        <w:t>1、本合同项下总价款为（大写）</w:t>
      </w:r>
      <w:r w:rsidRPr="00E91550">
        <w:rPr>
          <w:rFonts w:asciiTheme="minorEastAsia" w:eastAsiaTheme="minorEastAsia" w:hAnsiTheme="minorEastAsia" w:hint="eastAsia"/>
          <w:sz w:val="24"/>
          <w:szCs w:val="24"/>
          <w:u w:val="single"/>
        </w:rPr>
        <w:t xml:space="preserve">              </w:t>
      </w:r>
      <w:r w:rsidRPr="00E91550">
        <w:rPr>
          <w:rFonts w:asciiTheme="minorEastAsia" w:eastAsiaTheme="minorEastAsia" w:hAnsiTheme="minorEastAsia" w:hint="eastAsia"/>
          <w:sz w:val="24"/>
          <w:szCs w:val="24"/>
        </w:rPr>
        <w:t>人民币，项目负责人：</w:t>
      </w:r>
      <w:r w:rsidRPr="00E91550">
        <w:rPr>
          <w:rFonts w:asciiTheme="minorEastAsia" w:eastAsiaTheme="minorEastAsia" w:hAnsiTheme="minorEastAsia" w:hint="eastAsia"/>
          <w:sz w:val="24"/>
          <w:szCs w:val="24"/>
          <w:u w:val="single"/>
        </w:rPr>
        <w:t xml:space="preserve">         </w:t>
      </w:r>
      <w:r w:rsidRPr="00E91550">
        <w:rPr>
          <w:rFonts w:asciiTheme="minorEastAsia" w:eastAsiaTheme="minorEastAsia" w:hAnsiTheme="minorEastAsia" w:hint="eastAsia"/>
          <w:sz w:val="24"/>
          <w:szCs w:val="24"/>
        </w:rPr>
        <w:t>。</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2、本合同总价款包含整个项目的所有相关费用，包括采购文件所确定的招标范围内全部工作内容、项目实施过程中所产生的所有工作开支，不可预见的其他工作及支出，税金，合同包含的所有风险、责任等各项全部费用以及采购文件中明确的须投标单位承担的费用、合同期内风险与国家政策性风险等一切费用。</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3、本合同付款方式为：</w:t>
      </w:r>
    </w:p>
    <w:p w:rsidR="00FD4DE5" w:rsidRPr="00E91550" w:rsidRDefault="00FD4DE5" w:rsidP="006F46BF">
      <w:pPr>
        <w:spacing w:line="360" w:lineRule="auto"/>
        <w:ind w:firstLineChars="200" w:firstLine="480"/>
        <w:rPr>
          <w:rFonts w:asciiTheme="minorEastAsia" w:eastAsiaTheme="minorEastAsia" w:hAnsiTheme="minorEastAsia"/>
          <w:sz w:val="24"/>
          <w:szCs w:val="24"/>
        </w:rPr>
      </w:pPr>
      <w:r w:rsidRPr="00E91550">
        <w:rPr>
          <w:rFonts w:asciiTheme="minorEastAsia" w:eastAsiaTheme="minorEastAsia" w:hAnsiTheme="minorEastAsia" w:hint="eastAsia"/>
          <w:sz w:val="24"/>
          <w:szCs w:val="24"/>
        </w:rPr>
        <w:t>1.</w:t>
      </w:r>
      <w:r w:rsidR="00932473" w:rsidRPr="00E91550">
        <w:rPr>
          <w:rFonts w:asciiTheme="minorEastAsia" w:eastAsiaTheme="minorEastAsia" w:hAnsiTheme="minorEastAsia" w:hint="eastAsia"/>
          <w:sz w:val="24"/>
          <w:szCs w:val="24"/>
        </w:rPr>
        <w:t>合同签订后</w:t>
      </w:r>
      <w:r w:rsidRPr="00E91550">
        <w:rPr>
          <w:rFonts w:asciiTheme="minorEastAsia" w:eastAsiaTheme="minorEastAsia" w:hAnsiTheme="minorEastAsia"/>
          <w:sz w:val="24"/>
          <w:szCs w:val="24"/>
        </w:rPr>
        <w:t>7个工作日内支付合同价的60%；</w:t>
      </w:r>
    </w:p>
    <w:p w:rsidR="00FD4DE5" w:rsidRPr="00E91550" w:rsidRDefault="00FD4DE5" w:rsidP="006F46BF">
      <w:pPr>
        <w:spacing w:line="360" w:lineRule="auto"/>
        <w:ind w:firstLineChars="200" w:firstLine="480"/>
        <w:rPr>
          <w:rFonts w:asciiTheme="minorEastAsia" w:eastAsiaTheme="minorEastAsia" w:hAnsiTheme="minorEastAsia"/>
          <w:sz w:val="24"/>
          <w:szCs w:val="24"/>
        </w:rPr>
      </w:pPr>
      <w:r w:rsidRPr="00E91550">
        <w:rPr>
          <w:rFonts w:asciiTheme="minorEastAsia" w:eastAsiaTheme="minorEastAsia" w:hAnsiTheme="minorEastAsia"/>
          <w:sz w:val="24"/>
          <w:szCs w:val="24"/>
        </w:rPr>
        <w:t>2.完成</w:t>
      </w:r>
      <w:r w:rsidRPr="00E91550">
        <w:rPr>
          <w:rFonts w:asciiTheme="minorEastAsia" w:eastAsiaTheme="minorEastAsia" w:hAnsiTheme="minorEastAsia" w:hint="eastAsia"/>
          <w:sz w:val="24"/>
          <w:szCs w:val="24"/>
        </w:rPr>
        <w:t>北仑区生物多样性魅力城市申报报告、</w:t>
      </w:r>
      <w:r w:rsidRPr="00E91550">
        <w:rPr>
          <w:rFonts w:asciiTheme="minorEastAsia" w:eastAsiaTheme="minorEastAsia" w:hAnsiTheme="minorEastAsia"/>
          <w:sz w:val="24"/>
          <w:szCs w:val="24"/>
        </w:rPr>
        <w:t>匿名评估表编制，并提上报至上级主管部门后7个工作日内支付合同价的30%；</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E91550">
        <w:rPr>
          <w:rFonts w:asciiTheme="minorEastAsia" w:eastAsiaTheme="minorEastAsia" w:hAnsiTheme="minorEastAsia" w:hint="eastAsia"/>
          <w:sz w:val="24"/>
          <w:szCs w:val="24"/>
        </w:rPr>
        <w:t>3.北仑区获得生物多样性魅力城市邀请函后</w:t>
      </w:r>
      <w:r w:rsidRPr="00E91550">
        <w:rPr>
          <w:rFonts w:asciiTheme="minorEastAsia" w:eastAsiaTheme="minorEastAsia" w:hAnsiTheme="minorEastAsia"/>
          <w:sz w:val="24"/>
          <w:szCs w:val="24"/>
        </w:rPr>
        <w:t>7个工作日内支付剩余合同额</w:t>
      </w:r>
      <w:r w:rsidRPr="00E91550">
        <w:rPr>
          <w:rFonts w:asciiTheme="minorEastAsia" w:eastAsiaTheme="minorEastAsia" w:hAnsiTheme="minorEastAsia" w:hint="eastAsia"/>
          <w:sz w:val="24"/>
          <w:szCs w:val="24"/>
        </w:rPr>
        <w:t>。</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Theme="minorEastAsia" w:eastAsiaTheme="minorEastAsia" w:hAnsiTheme="minorEastAsia"/>
          <w:b/>
          <w:sz w:val="24"/>
          <w:szCs w:val="24"/>
        </w:rPr>
      </w:pPr>
      <w:r w:rsidRPr="00CE1F51">
        <w:rPr>
          <w:rFonts w:asciiTheme="minorEastAsia" w:eastAsiaTheme="minorEastAsia" w:hAnsiTheme="minorEastAsia" w:hint="eastAsia"/>
          <w:b/>
          <w:sz w:val="24"/>
          <w:szCs w:val="24"/>
        </w:rPr>
        <w:t>第三条 履约保证金</w:t>
      </w:r>
    </w:p>
    <w:p w:rsidR="00FD4DE5" w:rsidRPr="00CE1F51" w:rsidRDefault="00FD4DE5" w:rsidP="006D6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300" w:firstLine="72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无</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Theme="minorEastAsia" w:eastAsiaTheme="minorEastAsia" w:hAnsiTheme="minorEastAsia"/>
          <w:b/>
          <w:sz w:val="24"/>
          <w:szCs w:val="24"/>
        </w:rPr>
      </w:pPr>
      <w:r w:rsidRPr="00CE1F51">
        <w:rPr>
          <w:rFonts w:asciiTheme="minorEastAsia" w:eastAsiaTheme="minorEastAsia" w:hAnsiTheme="minorEastAsia" w:hint="eastAsia"/>
          <w:b/>
          <w:sz w:val="24"/>
          <w:szCs w:val="24"/>
        </w:rPr>
        <w:t>第四条 合同的变更和终止</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本合同一经签订，甲乙双方不得擅自终止合同或对合同实质性条款进行变更。确有特殊情况的，须经双方同意。</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Theme="minorEastAsia" w:eastAsiaTheme="minorEastAsia" w:hAnsiTheme="minorEastAsia"/>
          <w:b/>
          <w:sz w:val="24"/>
          <w:szCs w:val="24"/>
        </w:rPr>
      </w:pPr>
      <w:r w:rsidRPr="00CE1F51">
        <w:rPr>
          <w:rFonts w:asciiTheme="minorEastAsia" w:eastAsiaTheme="minorEastAsia" w:hAnsiTheme="minorEastAsia" w:hint="eastAsia"/>
          <w:b/>
          <w:sz w:val="24"/>
          <w:szCs w:val="24"/>
        </w:rPr>
        <w:t>第五条 合同的转让与分包</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乙方不得擅自部分或全部转让其应履行的合同义务。乙方分包的，应经过甲方书面同意。</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Theme="minorEastAsia" w:eastAsiaTheme="minorEastAsia" w:hAnsiTheme="minorEastAsia"/>
          <w:b/>
          <w:sz w:val="24"/>
          <w:szCs w:val="24"/>
        </w:rPr>
      </w:pPr>
      <w:r w:rsidRPr="00CE1F51">
        <w:rPr>
          <w:rFonts w:asciiTheme="minorEastAsia" w:eastAsiaTheme="minorEastAsia" w:hAnsiTheme="minorEastAsia" w:hint="eastAsia"/>
          <w:b/>
          <w:sz w:val="24"/>
          <w:szCs w:val="24"/>
        </w:rPr>
        <w:t>第六条 争议的解决</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1、因履行本合同引起的或与本合同有关的争议，甲、乙双方应首先通过友好协商解决，如果协商不能解决争议，则采取以下第</w:t>
      </w:r>
      <w:r w:rsidRPr="00CE1F51">
        <w:rPr>
          <w:rFonts w:asciiTheme="minorEastAsia" w:eastAsiaTheme="minorEastAsia" w:hAnsiTheme="minorEastAsia" w:hint="eastAsia"/>
          <w:sz w:val="24"/>
          <w:szCs w:val="24"/>
          <w:u w:val="single"/>
        </w:rPr>
        <w:t xml:space="preserve">  （1）   </w:t>
      </w:r>
      <w:r w:rsidRPr="00CE1F51">
        <w:rPr>
          <w:rFonts w:asciiTheme="minorEastAsia" w:eastAsiaTheme="minorEastAsia" w:hAnsiTheme="minorEastAsia" w:hint="eastAsia"/>
          <w:sz w:val="24"/>
          <w:szCs w:val="24"/>
        </w:rPr>
        <w:t>种方式解决争议：</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（1）向甲方所在地有管辖权的人民法院提起诉讼；</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（2）向</w:t>
      </w:r>
      <w:r w:rsidRPr="00CE1F51">
        <w:rPr>
          <w:rFonts w:asciiTheme="minorEastAsia" w:eastAsiaTheme="minorEastAsia" w:hAnsiTheme="minorEastAsia" w:hint="eastAsia"/>
          <w:sz w:val="24"/>
          <w:szCs w:val="24"/>
          <w:u w:val="single"/>
        </w:rPr>
        <w:t xml:space="preserve">   </w:t>
      </w:r>
      <w:r w:rsidR="00BA1CF5">
        <w:rPr>
          <w:rFonts w:asciiTheme="minorEastAsia" w:eastAsiaTheme="minorEastAsia" w:hAnsiTheme="minorEastAsia" w:hint="eastAsia"/>
          <w:sz w:val="24"/>
          <w:szCs w:val="24"/>
          <w:u w:val="single"/>
        </w:rPr>
        <w:t>/</w:t>
      </w:r>
      <w:r w:rsidRPr="00CE1F51">
        <w:rPr>
          <w:rFonts w:asciiTheme="minorEastAsia" w:eastAsiaTheme="minorEastAsia" w:hAnsiTheme="minorEastAsia" w:hint="eastAsia"/>
          <w:sz w:val="24"/>
          <w:szCs w:val="24"/>
          <w:u w:val="single"/>
        </w:rPr>
        <w:t xml:space="preserve">   </w:t>
      </w:r>
      <w:r w:rsidRPr="00CE1F51">
        <w:rPr>
          <w:rFonts w:asciiTheme="minorEastAsia" w:eastAsiaTheme="minorEastAsia" w:hAnsiTheme="minorEastAsia" w:hint="eastAsia"/>
          <w:sz w:val="24"/>
          <w:szCs w:val="24"/>
        </w:rPr>
        <w:t>仲裁委员申请仲裁。</w:t>
      </w:r>
    </w:p>
    <w:p w:rsidR="00FD4DE5" w:rsidRPr="00CE1F51" w:rsidRDefault="00FD4DE5" w:rsidP="006F46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Theme="minorEastAsia" w:eastAsiaTheme="minorEastAsia" w:hAnsiTheme="minorEastAsia"/>
          <w:b/>
          <w:sz w:val="24"/>
          <w:szCs w:val="24"/>
        </w:rPr>
      </w:pPr>
      <w:r w:rsidRPr="00CE1F51">
        <w:rPr>
          <w:rFonts w:asciiTheme="minorEastAsia" w:eastAsiaTheme="minorEastAsia" w:hAnsiTheme="minorEastAsia" w:hint="eastAsia"/>
          <w:b/>
          <w:sz w:val="24"/>
          <w:szCs w:val="24"/>
        </w:rPr>
        <w:t>第七条 合同份数</w:t>
      </w:r>
    </w:p>
    <w:p w:rsidR="00FD4DE5" w:rsidRPr="00CE1F51" w:rsidRDefault="00FD4DE5" w:rsidP="006F46BF">
      <w:pPr>
        <w:spacing w:line="360" w:lineRule="auto"/>
        <w:ind w:firstLine="420"/>
        <w:rPr>
          <w:rFonts w:asciiTheme="minorEastAsia" w:eastAsiaTheme="minorEastAsia" w:hAnsiTheme="minorEastAsia"/>
        </w:rPr>
      </w:pPr>
      <w:r w:rsidRPr="00CE1F51">
        <w:rPr>
          <w:rFonts w:asciiTheme="minorEastAsia" w:eastAsiaTheme="minorEastAsia" w:hAnsiTheme="minorEastAsia" w:hint="eastAsia"/>
          <w:sz w:val="24"/>
          <w:szCs w:val="24"/>
        </w:rPr>
        <w:t>本合同一式</w:t>
      </w:r>
      <w:r w:rsidRPr="00CE1F51">
        <w:rPr>
          <w:rFonts w:asciiTheme="minorEastAsia" w:eastAsiaTheme="minorEastAsia" w:hAnsiTheme="minorEastAsia" w:hint="eastAsia"/>
          <w:sz w:val="24"/>
          <w:szCs w:val="24"/>
          <w:u w:val="single"/>
        </w:rPr>
        <w:t xml:space="preserve">     </w:t>
      </w:r>
      <w:r w:rsidRPr="00CE1F51">
        <w:rPr>
          <w:rFonts w:asciiTheme="minorEastAsia" w:eastAsiaTheme="minorEastAsia" w:hAnsiTheme="minorEastAsia" w:hint="eastAsia"/>
          <w:sz w:val="24"/>
          <w:szCs w:val="24"/>
        </w:rPr>
        <w:t>份，甲乙双方各执</w:t>
      </w:r>
      <w:r w:rsidRPr="00CE1F51">
        <w:rPr>
          <w:rFonts w:asciiTheme="minorEastAsia" w:eastAsiaTheme="minorEastAsia" w:hAnsiTheme="minorEastAsia" w:hint="eastAsia"/>
          <w:sz w:val="24"/>
          <w:szCs w:val="24"/>
          <w:u w:val="single"/>
        </w:rPr>
        <w:t xml:space="preserve">    </w:t>
      </w:r>
      <w:r w:rsidRPr="00CE1F51">
        <w:rPr>
          <w:rFonts w:asciiTheme="minorEastAsia" w:eastAsiaTheme="minorEastAsia" w:hAnsiTheme="minorEastAsia" w:hint="eastAsia"/>
          <w:sz w:val="24"/>
          <w:szCs w:val="24"/>
        </w:rPr>
        <w:t>份。</w:t>
      </w:r>
    </w:p>
    <w:p w:rsidR="00FD4DE5" w:rsidRDefault="00FD4DE5" w:rsidP="00683D3C">
      <w:pPr>
        <w:pStyle w:val="a2"/>
      </w:pPr>
    </w:p>
    <w:p w:rsidR="006F46BF" w:rsidRDefault="006F46BF" w:rsidP="00683D3C">
      <w:pPr>
        <w:pStyle w:val="a6"/>
      </w:pPr>
    </w:p>
    <w:p w:rsidR="006F46BF" w:rsidRDefault="006F46BF" w:rsidP="006F46BF"/>
    <w:p w:rsidR="00BA1CF5" w:rsidRDefault="00BA1CF5" w:rsidP="00683D3C">
      <w:pPr>
        <w:pStyle w:val="a2"/>
      </w:pPr>
    </w:p>
    <w:p w:rsidR="00BA1CF5" w:rsidRPr="00BA1CF5" w:rsidRDefault="00BA1CF5" w:rsidP="00683D3C">
      <w:pPr>
        <w:pStyle w:val="a6"/>
      </w:pPr>
    </w:p>
    <w:p w:rsidR="00FD4DE5" w:rsidRPr="00E91550" w:rsidRDefault="00FD4DE5" w:rsidP="006F46BF">
      <w:pPr>
        <w:tabs>
          <w:tab w:val="left" w:pos="3584"/>
        </w:tabs>
        <w:spacing w:line="360" w:lineRule="auto"/>
        <w:jc w:val="center"/>
        <w:rPr>
          <w:rFonts w:asciiTheme="minorEastAsia" w:eastAsiaTheme="minorEastAsia" w:hAnsiTheme="minorEastAsia"/>
          <w:b/>
          <w:sz w:val="28"/>
          <w:szCs w:val="28"/>
        </w:rPr>
      </w:pPr>
      <w:r w:rsidRPr="00E91550">
        <w:rPr>
          <w:rFonts w:asciiTheme="minorEastAsia" w:eastAsiaTheme="minorEastAsia" w:hAnsiTheme="minorEastAsia" w:hint="eastAsia"/>
          <w:b/>
          <w:sz w:val="28"/>
          <w:szCs w:val="28"/>
        </w:rPr>
        <w:t>二、特殊专用条款部分</w:t>
      </w:r>
    </w:p>
    <w:p w:rsidR="00FD4DE5" w:rsidRPr="00CE1F51" w:rsidRDefault="00FD4DE5" w:rsidP="006F46BF">
      <w:pPr>
        <w:spacing w:line="360" w:lineRule="auto"/>
        <w:rPr>
          <w:rFonts w:asciiTheme="minorEastAsia" w:eastAsiaTheme="minorEastAsia" w:hAnsiTheme="minorEastAsia"/>
          <w:b/>
          <w:sz w:val="24"/>
          <w:szCs w:val="24"/>
        </w:rPr>
      </w:pPr>
      <w:r w:rsidRPr="00CE1F51">
        <w:rPr>
          <w:rFonts w:asciiTheme="minorEastAsia" w:eastAsiaTheme="minorEastAsia" w:hAnsiTheme="minorEastAsia" w:hint="eastAsia"/>
          <w:b/>
          <w:sz w:val="24"/>
          <w:szCs w:val="24"/>
        </w:rPr>
        <w:t>第一条 采购内容</w:t>
      </w:r>
    </w:p>
    <w:p w:rsidR="00FD4DE5" w:rsidRPr="00CE1F51" w:rsidRDefault="00FD4DE5" w:rsidP="006F46BF">
      <w:pPr>
        <w:spacing w:line="360" w:lineRule="auto"/>
        <w:ind w:firstLineChars="202" w:firstLine="485"/>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w:t>
      </w:r>
    </w:p>
    <w:p w:rsidR="00FD4DE5" w:rsidRPr="00CE1F51" w:rsidRDefault="00FD4DE5" w:rsidP="006F46BF">
      <w:pPr>
        <w:spacing w:line="360" w:lineRule="auto"/>
        <w:rPr>
          <w:rFonts w:asciiTheme="minorEastAsia" w:eastAsiaTheme="minorEastAsia" w:hAnsiTheme="minorEastAsia"/>
          <w:b/>
          <w:bCs/>
          <w:sz w:val="24"/>
          <w:szCs w:val="24"/>
        </w:rPr>
      </w:pPr>
      <w:r w:rsidRPr="00CE1F51">
        <w:rPr>
          <w:rFonts w:asciiTheme="minorEastAsia" w:eastAsiaTheme="minorEastAsia" w:hAnsiTheme="minorEastAsia" w:hint="eastAsia"/>
          <w:b/>
          <w:sz w:val="24"/>
          <w:szCs w:val="24"/>
        </w:rPr>
        <w:t>第二条</w:t>
      </w:r>
      <w:r w:rsidRPr="00CE1F51">
        <w:rPr>
          <w:rFonts w:asciiTheme="minorEastAsia" w:eastAsiaTheme="minorEastAsia" w:hAnsiTheme="minorEastAsia" w:hint="eastAsia"/>
          <w:b/>
          <w:bCs/>
          <w:sz w:val="24"/>
          <w:szCs w:val="24"/>
        </w:rPr>
        <w:t>税费</w:t>
      </w:r>
    </w:p>
    <w:p w:rsidR="00FD4DE5" w:rsidRPr="00CE1F51" w:rsidRDefault="00FD4DE5" w:rsidP="006F46BF">
      <w:pPr>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本合同执行中相关的一切税费均由乙方负担。</w:t>
      </w:r>
    </w:p>
    <w:p w:rsidR="00FD4DE5" w:rsidRPr="00CE1F51" w:rsidRDefault="00FD4DE5" w:rsidP="006F46BF">
      <w:pPr>
        <w:spacing w:line="360" w:lineRule="auto"/>
        <w:rPr>
          <w:rFonts w:asciiTheme="minorEastAsia" w:eastAsiaTheme="minorEastAsia" w:hAnsiTheme="minorEastAsia"/>
          <w:b/>
          <w:bCs/>
          <w:sz w:val="24"/>
          <w:szCs w:val="24"/>
        </w:rPr>
      </w:pPr>
      <w:r w:rsidRPr="00CE1F51">
        <w:rPr>
          <w:rFonts w:asciiTheme="minorEastAsia" w:eastAsiaTheme="minorEastAsia" w:hAnsiTheme="minorEastAsia" w:hint="eastAsia"/>
          <w:b/>
          <w:sz w:val="24"/>
          <w:szCs w:val="24"/>
        </w:rPr>
        <w:t xml:space="preserve">第三条 </w:t>
      </w:r>
      <w:r w:rsidRPr="00CE1F51">
        <w:rPr>
          <w:rFonts w:asciiTheme="minorEastAsia" w:eastAsiaTheme="minorEastAsia" w:hAnsiTheme="minorEastAsia" w:hint="eastAsia"/>
          <w:b/>
          <w:bCs/>
          <w:sz w:val="24"/>
          <w:szCs w:val="24"/>
        </w:rPr>
        <w:t>违约责任</w:t>
      </w:r>
    </w:p>
    <w:p w:rsidR="00FD4DE5" w:rsidRPr="00CE1F51" w:rsidRDefault="00FD4DE5" w:rsidP="006F46BF">
      <w:pPr>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乙方不能按合同规定的内容提供服务时，甲方有权扣除相应款项；如甲方书面通知要求改正二次乙方仍不执行的，甲方可以终止合同。</w:t>
      </w:r>
    </w:p>
    <w:p w:rsidR="00FD4DE5" w:rsidRPr="00CE1F51" w:rsidRDefault="00FD4DE5" w:rsidP="006F46BF">
      <w:pPr>
        <w:spacing w:line="360" w:lineRule="auto"/>
        <w:rPr>
          <w:rFonts w:asciiTheme="minorEastAsia" w:eastAsiaTheme="minorEastAsia" w:hAnsiTheme="minorEastAsia"/>
          <w:b/>
          <w:sz w:val="24"/>
          <w:szCs w:val="24"/>
        </w:rPr>
      </w:pPr>
      <w:r w:rsidRPr="00CE1F51">
        <w:rPr>
          <w:rFonts w:asciiTheme="minorEastAsia" w:eastAsiaTheme="minorEastAsia" w:hAnsiTheme="minorEastAsia" w:hint="eastAsia"/>
          <w:b/>
          <w:sz w:val="24"/>
          <w:szCs w:val="24"/>
        </w:rPr>
        <w:t>第四条 不可抗力</w:t>
      </w:r>
    </w:p>
    <w:p w:rsidR="00FD4DE5" w:rsidRPr="00CE1F51" w:rsidRDefault="00FD4DE5" w:rsidP="006F46BF">
      <w:pPr>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1、在合同有效期内，任何一方因不可抗力事件导致不能履行合同，则合同履行期可延长，其延长期与不可抗力影响期相同。</w:t>
      </w:r>
    </w:p>
    <w:p w:rsidR="00FD4DE5" w:rsidRPr="00CE1F51" w:rsidRDefault="00FD4DE5" w:rsidP="006F46BF">
      <w:pPr>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2、不可抗力事件发生后，应立即通知对方，并寄送有关权威机构出具的证明。不可抗力事件延续120天以上，双方应通过友好协商，确定是否继续履行合同。</w:t>
      </w:r>
    </w:p>
    <w:p w:rsidR="00FD4DE5" w:rsidRPr="00CE1F51" w:rsidRDefault="00FD4DE5" w:rsidP="006F46BF">
      <w:pPr>
        <w:spacing w:line="360" w:lineRule="auto"/>
        <w:rPr>
          <w:rFonts w:asciiTheme="minorEastAsia" w:eastAsiaTheme="minorEastAsia" w:hAnsiTheme="minorEastAsia"/>
          <w:b/>
          <w:sz w:val="24"/>
          <w:szCs w:val="24"/>
        </w:rPr>
      </w:pPr>
      <w:r w:rsidRPr="00CE1F51">
        <w:rPr>
          <w:rFonts w:asciiTheme="minorEastAsia" w:eastAsiaTheme="minorEastAsia" w:hAnsiTheme="minorEastAsia" w:hint="eastAsia"/>
          <w:b/>
          <w:sz w:val="24"/>
          <w:szCs w:val="24"/>
        </w:rPr>
        <w:t>第五条 其它</w:t>
      </w:r>
    </w:p>
    <w:p w:rsidR="00FD4DE5" w:rsidRPr="00CE1F51" w:rsidRDefault="00FD4DE5" w:rsidP="006F46BF">
      <w:pPr>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1、合同经双方法定代表人或授权代表签字并加盖单位公章后生效。</w:t>
      </w:r>
    </w:p>
    <w:p w:rsidR="00FD4DE5" w:rsidRPr="00CE1F51" w:rsidRDefault="00FD4DE5" w:rsidP="006F46BF">
      <w:pPr>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2、合同在执行过程中出现的未尽事宜，双方在不违背合同和招标文件的原则下协商解决。协商结果以“纪要”方式作为附件，与合同具有同等效力。</w:t>
      </w:r>
    </w:p>
    <w:p w:rsidR="00FD4DE5" w:rsidRPr="00CE1F51" w:rsidRDefault="00FD4DE5" w:rsidP="006F46BF">
      <w:pPr>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3、本合同未尽事宜，按照《中华人民共和国民法典》有关条文执行。</w:t>
      </w:r>
    </w:p>
    <w:p w:rsidR="00FD4DE5" w:rsidRPr="00CE1F51" w:rsidRDefault="00FD4DE5" w:rsidP="006F46BF">
      <w:pPr>
        <w:spacing w:line="360" w:lineRule="auto"/>
        <w:ind w:firstLineChars="200" w:firstLine="48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4、招标文件、投标文件、授权书、服务方案、报价表、中标通知书等均为合同不可分割部分，与合同具体同等效力。</w:t>
      </w:r>
    </w:p>
    <w:p w:rsidR="00FD4DE5" w:rsidRPr="00CE1F51" w:rsidRDefault="00FD4DE5" w:rsidP="006F46BF">
      <w:pPr>
        <w:autoSpaceDE w:val="0"/>
        <w:autoSpaceDN w:val="0"/>
        <w:spacing w:line="360" w:lineRule="auto"/>
        <w:rPr>
          <w:rFonts w:asciiTheme="minorEastAsia" w:eastAsiaTheme="minorEastAsia" w:hAnsiTheme="minorEastAsia"/>
          <w:sz w:val="24"/>
          <w:szCs w:val="24"/>
        </w:rPr>
      </w:pPr>
    </w:p>
    <w:p w:rsidR="00FD4DE5" w:rsidRPr="00CE1F51" w:rsidRDefault="00FD4DE5" w:rsidP="006F46BF">
      <w:pPr>
        <w:autoSpaceDE w:val="0"/>
        <w:autoSpaceDN w:val="0"/>
        <w:spacing w:line="360" w:lineRule="auto"/>
        <w:rPr>
          <w:rFonts w:asciiTheme="minorEastAsia" w:eastAsiaTheme="minorEastAsia" w:hAnsiTheme="minorEastAsia"/>
          <w:sz w:val="24"/>
          <w:szCs w:val="24"/>
        </w:rPr>
      </w:pPr>
    </w:p>
    <w:p w:rsidR="00FD4DE5" w:rsidRPr="00CE1F51" w:rsidRDefault="00FD4DE5" w:rsidP="006F46BF">
      <w:pPr>
        <w:autoSpaceDE w:val="0"/>
        <w:autoSpaceDN w:val="0"/>
        <w:spacing w:line="360" w:lineRule="auto"/>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 xml:space="preserve">甲方：        </w:t>
      </w:r>
      <w:r w:rsidR="006F46BF">
        <w:rPr>
          <w:rFonts w:asciiTheme="minorEastAsia" w:eastAsiaTheme="minorEastAsia" w:hAnsiTheme="minorEastAsia" w:hint="eastAsia"/>
          <w:sz w:val="24"/>
          <w:szCs w:val="24"/>
        </w:rPr>
        <w:t xml:space="preserve">                             </w:t>
      </w:r>
      <w:r w:rsidRPr="00CE1F51">
        <w:rPr>
          <w:rFonts w:asciiTheme="minorEastAsia" w:eastAsiaTheme="minorEastAsia" w:hAnsiTheme="minorEastAsia" w:hint="eastAsia"/>
          <w:sz w:val="24"/>
          <w:szCs w:val="24"/>
        </w:rPr>
        <w:t xml:space="preserve"> 乙方： </w:t>
      </w:r>
    </w:p>
    <w:p w:rsidR="00FD4DE5" w:rsidRPr="00CE1F51" w:rsidRDefault="00FD4DE5" w:rsidP="006F46BF">
      <w:pPr>
        <w:autoSpaceDE w:val="0"/>
        <w:autoSpaceDN w:val="0"/>
        <w:spacing w:line="360" w:lineRule="auto"/>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 xml:space="preserve">地址：         </w:t>
      </w:r>
      <w:r w:rsidR="006F46BF">
        <w:rPr>
          <w:rFonts w:asciiTheme="minorEastAsia" w:eastAsiaTheme="minorEastAsia" w:hAnsiTheme="minorEastAsia" w:hint="eastAsia"/>
          <w:sz w:val="24"/>
          <w:szCs w:val="24"/>
        </w:rPr>
        <w:t xml:space="preserve">                             </w:t>
      </w:r>
      <w:r w:rsidRPr="00CE1F51">
        <w:rPr>
          <w:rFonts w:asciiTheme="minorEastAsia" w:eastAsiaTheme="minorEastAsia" w:hAnsiTheme="minorEastAsia" w:hint="eastAsia"/>
          <w:sz w:val="24"/>
          <w:szCs w:val="24"/>
        </w:rPr>
        <w:t xml:space="preserve">地址： </w:t>
      </w:r>
    </w:p>
    <w:p w:rsidR="00FD4DE5" w:rsidRPr="00CE1F51" w:rsidRDefault="00FD4DE5" w:rsidP="006F46BF">
      <w:pPr>
        <w:autoSpaceDE w:val="0"/>
        <w:autoSpaceDN w:val="0"/>
        <w:spacing w:line="360" w:lineRule="auto"/>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 xml:space="preserve">法定代表人或   </w:t>
      </w:r>
      <w:r w:rsidR="006F46BF">
        <w:rPr>
          <w:rFonts w:asciiTheme="minorEastAsia" w:eastAsiaTheme="minorEastAsia" w:hAnsiTheme="minorEastAsia" w:hint="eastAsia"/>
          <w:sz w:val="24"/>
          <w:szCs w:val="24"/>
        </w:rPr>
        <w:t xml:space="preserve">                             </w:t>
      </w:r>
      <w:r w:rsidRPr="00CE1F51">
        <w:rPr>
          <w:rFonts w:asciiTheme="minorEastAsia" w:eastAsiaTheme="minorEastAsia" w:hAnsiTheme="minorEastAsia" w:hint="eastAsia"/>
          <w:sz w:val="24"/>
          <w:szCs w:val="24"/>
        </w:rPr>
        <w:t>法定代表人或</w:t>
      </w:r>
    </w:p>
    <w:p w:rsidR="00FD4DE5" w:rsidRPr="00CE1F51" w:rsidRDefault="00FD4DE5" w:rsidP="006F46BF">
      <w:pPr>
        <w:autoSpaceDE w:val="0"/>
        <w:autoSpaceDN w:val="0"/>
        <w:spacing w:line="360" w:lineRule="auto"/>
        <w:ind w:right="420"/>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授权委托代理人</w:t>
      </w:r>
      <w:r w:rsidR="006F46BF" w:rsidRPr="00CE1F51">
        <w:rPr>
          <w:rFonts w:asciiTheme="minorEastAsia" w:eastAsiaTheme="minorEastAsia" w:hAnsiTheme="minorEastAsia" w:hint="eastAsia"/>
          <w:sz w:val="24"/>
          <w:szCs w:val="24"/>
        </w:rPr>
        <w:t>（签字或盖章）</w:t>
      </w:r>
      <w:r w:rsidRPr="00CE1F51">
        <w:rPr>
          <w:rFonts w:asciiTheme="minorEastAsia" w:eastAsiaTheme="minorEastAsia" w:hAnsiTheme="minorEastAsia" w:hint="eastAsia"/>
          <w:sz w:val="24"/>
          <w:szCs w:val="24"/>
        </w:rPr>
        <w:t>：</w:t>
      </w:r>
      <w:r w:rsidR="006F46BF">
        <w:rPr>
          <w:rFonts w:asciiTheme="minorEastAsia" w:eastAsiaTheme="minorEastAsia" w:hAnsiTheme="minorEastAsia" w:hint="eastAsia"/>
          <w:sz w:val="24"/>
          <w:szCs w:val="24"/>
        </w:rPr>
        <w:t xml:space="preserve">              </w:t>
      </w:r>
      <w:r w:rsidRPr="00CE1F51">
        <w:rPr>
          <w:rFonts w:asciiTheme="minorEastAsia" w:eastAsiaTheme="minorEastAsia" w:hAnsiTheme="minorEastAsia" w:hint="eastAsia"/>
          <w:sz w:val="24"/>
          <w:szCs w:val="24"/>
        </w:rPr>
        <w:t>授权委托代理人</w:t>
      </w:r>
      <w:r w:rsidR="006F46BF" w:rsidRPr="00CE1F51">
        <w:rPr>
          <w:rFonts w:asciiTheme="minorEastAsia" w:eastAsiaTheme="minorEastAsia" w:hAnsiTheme="minorEastAsia" w:hint="eastAsia"/>
          <w:sz w:val="24"/>
          <w:szCs w:val="24"/>
        </w:rPr>
        <w:t>（签字或盖章）</w:t>
      </w:r>
      <w:r w:rsidRPr="00CE1F51">
        <w:rPr>
          <w:rFonts w:asciiTheme="minorEastAsia" w:eastAsiaTheme="minorEastAsia" w:hAnsiTheme="minorEastAsia" w:hint="eastAsia"/>
          <w:sz w:val="24"/>
          <w:szCs w:val="24"/>
        </w:rPr>
        <w:t>：</w:t>
      </w:r>
    </w:p>
    <w:p w:rsidR="00FD4DE5" w:rsidRPr="00CE1F51" w:rsidRDefault="00FD4DE5" w:rsidP="006F46BF">
      <w:pPr>
        <w:autoSpaceDE w:val="0"/>
        <w:autoSpaceDN w:val="0"/>
        <w:spacing w:line="360" w:lineRule="auto"/>
        <w:ind w:right="480"/>
        <w:jc w:val="left"/>
        <w:rPr>
          <w:rFonts w:asciiTheme="minorEastAsia" w:eastAsiaTheme="minorEastAsia" w:hAnsiTheme="minorEastAsia"/>
          <w:sz w:val="24"/>
          <w:szCs w:val="24"/>
        </w:rPr>
      </w:pPr>
    </w:p>
    <w:p w:rsidR="00FD4DE5" w:rsidRPr="00CE1F51" w:rsidRDefault="00FD4DE5" w:rsidP="006F46BF">
      <w:pPr>
        <w:autoSpaceDE w:val="0"/>
        <w:autoSpaceDN w:val="0"/>
        <w:spacing w:line="360" w:lineRule="auto"/>
        <w:ind w:right="480"/>
        <w:jc w:val="left"/>
        <w:rPr>
          <w:rFonts w:asciiTheme="minorEastAsia" w:eastAsiaTheme="minorEastAsia" w:hAnsiTheme="minorEastAsia"/>
          <w:sz w:val="24"/>
          <w:szCs w:val="24"/>
        </w:rPr>
      </w:pPr>
      <w:r w:rsidRPr="00CE1F51">
        <w:rPr>
          <w:rFonts w:asciiTheme="minorEastAsia" w:eastAsiaTheme="minorEastAsia" w:hAnsiTheme="minorEastAsia" w:hint="eastAsia"/>
          <w:sz w:val="24"/>
          <w:szCs w:val="24"/>
        </w:rPr>
        <w:t>签订地点：</w:t>
      </w:r>
    </w:p>
    <w:p w:rsidR="000E77C8" w:rsidRPr="00CE1F51" w:rsidRDefault="00FD4DE5" w:rsidP="006F46BF">
      <w:pPr>
        <w:spacing w:line="360" w:lineRule="auto"/>
        <w:rPr>
          <w:rFonts w:asciiTheme="minorEastAsia" w:eastAsiaTheme="minorEastAsia" w:hAnsiTheme="minorEastAsia"/>
        </w:rPr>
      </w:pPr>
      <w:r w:rsidRPr="00CE1F51">
        <w:rPr>
          <w:rFonts w:asciiTheme="minorEastAsia" w:eastAsiaTheme="minorEastAsia" w:hAnsiTheme="minorEastAsia" w:hint="eastAsia"/>
          <w:sz w:val="24"/>
          <w:szCs w:val="24"/>
        </w:rPr>
        <w:t>签订日期：      年   月   日</w:t>
      </w:r>
    </w:p>
    <w:p w:rsidR="000E77C8" w:rsidRPr="006F46BF" w:rsidRDefault="000E77C8" w:rsidP="00683D3C">
      <w:pPr>
        <w:pStyle w:val="a2"/>
      </w:pPr>
    </w:p>
    <w:p w:rsidR="000E77C8" w:rsidRPr="00CE1F51" w:rsidRDefault="000E77C8" w:rsidP="00683D3C">
      <w:pPr>
        <w:pStyle w:val="a6"/>
      </w:pPr>
    </w:p>
    <w:p w:rsidR="000E77C8" w:rsidRPr="00CE1F51" w:rsidRDefault="000E77C8" w:rsidP="00683D3C">
      <w:pPr>
        <w:pStyle w:val="a2"/>
      </w:pPr>
    </w:p>
    <w:p w:rsidR="006F46BF" w:rsidRDefault="006F46BF" w:rsidP="006F46BF">
      <w:pPr>
        <w:jc w:val="left"/>
        <w:rPr>
          <w:rFonts w:ascii="宋体" w:hAnsi="宋体" w:cs="宋体"/>
          <w:b/>
          <w:bCs/>
          <w:sz w:val="30"/>
          <w:szCs w:val="30"/>
        </w:rPr>
      </w:pPr>
      <w:bookmarkStart w:id="13" w:name="_Toc50046896"/>
    </w:p>
    <w:p w:rsidR="006F46BF" w:rsidRDefault="006F46BF" w:rsidP="006F46BF">
      <w:pPr>
        <w:jc w:val="left"/>
        <w:rPr>
          <w:rFonts w:ascii="宋体" w:hAnsi="宋体" w:cs="宋体"/>
          <w:b/>
          <w:bCs/>
          <w:sz w:val="30"/>
          <w:szCs w:val="30"/>
        </w:rPr>
      </w:pPr>
    </w:p>
    <w:p w:rsidR="006F46BF" w:rsidRDefault="006F46BF" w:rsidP="006F46BF">
      <w:pPr>
        <w:jc w:val="left"/>
        <w:rPr>
          <w:rFonts w:ascii="宋体" w:hAnsi="宋体" w:cs="宋体"/>
          <w:b/>
          <w:bCs/>
          <w:sz w:val="30"/>
          <w:szCs w:val="30"/>
        </w:rPr>
      </w:pPr>
    </w:p>
    <w:p w:rsidR="006F46BF" w:rsidRDefault="006F46BF" w:rsidP="006F46BF">
      <w:pPr>
        <w:jc w:val="left"/>
        <w:rPr>
          <w:rFonts w:ascii="宋体" w:hAnsi="宋体" w:cs="宋体"/>
          <w:b/>
          <w:bCs/>
          <w:sz w:val="30"/>
          <w:szCs w:val="30"/>
        </w:rPr>
      </w:pPr>
    </w:p>
    <w:p w:rsidR="006F46BF" w:rsidRDefault="006F46BF" w:rsidP="006F46BF">
      <w:pPr>
        <w:jc w:val="left"/>
        <w:rPr>
          <w:rFonts w:ascii="宋体" w:hAnsi="宋体" w:cs="宋体"/>
          <w:b/>
          <w:bCs/>
          <w:sz w:val="30"/>
          <w:szCs w:val="30"/>
        </w:rPr>
      </w:pPr>
    </w:p>
    <w:p w:rsidR="006F46BF" w:rsidRDefault="006F46BF" w:rsidP="006F46BF">
      <w:pPr>
        <w:jc w:val="left"/>
        <w:rPr>
          <w:rFonts w:ascii="宋体" w:hAnsi="宋体" w:cs="宋体"/>
          <w:b/>
          <w:bCs/>
          <w:sz w:val="30"/>
          <w:szCs w:val="30"/>
        </w:rPr>
      </w:pPr>
    </w:p>
    <w:p w:rsidR="006F46BF" w:rsidRDefault="006F46BF" w:rsidP="006F46BF">
      <w:pPr>
        <w:jc w:val="left"/>
        <w:rPr>
          <w:rFonts w:ascii="宋体" w:hAnsi="宋体" w:cs="宋体"/>
          <w:b/>
          <w:bCs/>
          <w:sz w:val="30"/>
          <w:szCs w:val="30"/>
        </w:rPr>
      </w:pPr>
    </w:p>
    <w:p w:rsidR="006F46BF" w:rsidRDefault="006F46BF" w:rsidP="006F46BF">
      <w:pPr>
        <w:jc w:val="left"/>
        <w:rPr>
          <w:rFonts w:ascii="宋体" w:hAnsi="宋体" w:cs="宋体"/>
          <w:b/>
          <w:bCs/>
          <w:sz w:val="30"/>
          <w:szCs w:val="30"/>
        </w:rPr>
      </w:pPr>
    </w:p>
    <w:p w:rsidR="006F46BF" w:rsidRDefault="006F46BF" w:rsidP="006F46BF">
      <w:pPr>
        <w:jc w:val="left"/>
        <w:rPr>
          <w:rFonts w:ascii="宋体" w:hAnsi="宋体" w:cs="宋体"/>
          <w:b/>
          <w:bCs/>
          <w:sz w:val="30"/>
          <w:szCs w:val="30"/>
        </w:rPr>
      </w:pPr>
    </w:p>
    <w:p w:rsidR="00683D3C" w:rsidRDefault="00683D3C" w:rsidP="00683D3C">
      <w:pPr>
        <w:pStyle w:val="a2"/>
      </w:pPr>
    </w:p>
    <w:p w:rsidR="00683D3C" w:rsidRDefault="00683D3C" w:rsidP="00683D3C">
      <w:pPr>
        <w:pStyle w:val="a6"/>
      </w:pPr>
    </w:p>
    <w:p w:rsidR="00683D3C" w:rsidRDefault="00683D3C" w:rsidP="00683D3C"/>
    <w:p w:rsidR="00683D3C" w:rsidRDefault="00683D3C" w:rsidP="00683D3C">
      <w:pPr>
        <w:pStyle w:val="a2"/>
      </w:pPr>
    </w:p>
    <w:p w:rsidR="00683D3C" w:rsidRDefault="00683D3C" w:rsidP="00683D3C">
      <w:pPr>
        <w:pStyle w:val="a6"/>
      </w:pPr>
    </w:p>
    <w:p w:rsidR="00683D3C" w:rsidRDefault="00683D3C" w:rsidP="00683D3C"/>
    <w:p w:rsidR="00683D3C" w:rsidRDefault="00683D3C" w:rsidP="00683D3C">
      <w:pPr>
        <w:pStyle w:val="a2"/>
      </w:pPr>
    </w:p>
    <w:p w:rsidR="00683D3C" w:rsidRPr="00683D3C" w:rsidRDefault="00683D3C" w:rsidP="00683D3C">
      <w:pPr>
        <w:pStyle w:val="a6"/>
      </w:pPr>
    </w:p>
    <w:p w:rsidR="000974FF" w:rsidRPr="00CE1F51" w:rsidRDefault="0052090F" w:rsidP="00F85ECE">
      <w:pPr>
        <w:ind w:firstLineChars="200" w:firstLine="602"/>
        <w:jc w:val="center"/>
        <w:rPr>
          <w:rFonts w:ascii="宋体"/>
          <w:b/>
          <w:bCs/>
          <w:sz w:val="30"/>
          <w:szCs w:val="30"/>
        </w:rPr>
      </w:pPr>
      <w:r w:rsidRPr="00CE1F51">
        <w:rPr>
          <w:rFonts w:ascii="宋体" w:hAnsi="宋体" w:cs="宋体" w:hint="eastAsia"/>
          <w:b/>
          <w:bCs/>
          <w:sz w:val="30"/>
          <w:szCs w:val="30"/>
        </w:rPr>
        <w:t>第七部分</w:t>
      </w:r>
      <w:r w:rsidRPr="00CE1F51">
        <w:rPr>
          <w:rFonts w:ascii="宋体" w:hAnsi="宋体" w:cs="宋体"/>
          <w:b/>
          <w:bCs/>
          <w:sz w:val="30"/>
          <w:szCs w:val="30"/>
        </w:rPr>
        <w:t xml:space="preserve">  </w:t>
      </w:r>
      <w:r w:rsidRPr="00CE1F51">
        <w:rPr>
          <w:rFonts w:ascii="宋体" w:hAnsi="宋体" w:cs="宋体" w:hint="eastAsia"/>
          <w:b/>
          <w:bCs/>
          <w:sz w:val="30"/>
          <w:szCs w:val="30"/>
        </w:rPr>
        <w:t>附</w:t>
      </w:r>
      <w:r w:rsidR="00044FA7" w:rsidRPr="00CE1F51">
        <w:rPr>
          <w:rFonts w:ascii="宋体" w:hAnsi="宋体" w:cs="宋体" w:hint="eastAsia"/>
          <w:b/>
          <w:bCs/>
          <w:sz w:val="30"/>
          <w:szCs w:val="30"/>
        </w:rPr>
        <w:t xml:space="preserve"> </w:t>
      </w:r>
      <w:r w:rsidRPr="00CE1F51">
        <w:rPr>
          <w:rFonts w:ascii="宋体" w:hAnsi="宋体" w:cs="宋体" w:hint="eastAsia"/>
          <w:b/>
          <w:bCs/>
          <w:sz w:val="30"/>
          <w:szCs w:val="30"/>
        </w:rPr>
        <w:t>件</w:t>
      </w:r>
      <w:bookmarkEnd w:id="13"/>
      <w:r w:rsidR="00A977FC" w:rsidRPr="00CE1F51">
        <w:rPr>
          <w:rFonts w:ascii="宋体" w:hAnsi="宋体" w:cs="宋体" w:hint="eastAsia"/>
          <w:b/>
          <w:bCs/>
          <w:sz w:val="30"/>
          <w:szCs w:val="30"/>
        </w:rPr>
        <w:t>（格</w:t>
      </w:r>
      <w:r w:rsidR="00BA1CF5">
        <w:rPr>
          <w:rFonts w:ascii="宋体" w:hAnsi="宋体" w:cs="宋体" w:hint="eastAsia"/>
          <w:b/>
          <w:bCs/>
          <w:sz w:val="30"/>
          <w:szCs w:val="30"/>
        </w:rPr>
        <w:t xml:space="preserve"> </w:t>
      </w:r>
      <w:r w:rsidR="00A977FC" w:rsidRPr="00CE1F51">
        <w:rPr>
          <w:rFonts w:ascii="宋体" w:hAnsi="宋体" w:cs="宋体" w:hint="eastAsia"/>
          <w:b/>
          <w:bCs/>
          <w:sz w:val="30"/>
          <w:szCs w:val="30"/>
        </w:rPr>
        <w:t>式）</w:t>
      </w:r>
    </w:p>
    <w:p w:rsidR="000974FF" w:rsidRPr="00CE1F51" w:rsidRDefault="0052090F" w:rsidP="00F85ECE">
      <w:pPr>
        <w:pStyle w:val="a8"/>
        <w:spacing w:line="240" w:lineRule="auto"/>
        <w:ind w:firstLine="0"/>
        <w:rPr>
          <w:rFonts w:ascii="宋体" w:eastAsia="宋体" w:hAnsi="宋体"/>
          <w:b/>
          <w:bCs/>
          <w:sz w:val="21"/>
          <w:szCs w:val="21"/>
        </w:rPr>
      </w:pPr>
      <w:r w:rsidRPr="00CE1F51">
        <w:rPr>
          <w:rFonts w:ascii="宋体" w:eastAsia="宋体" w:hAnsi="宋体" w:cs="宋体" w:hint="eastAsia"/>
          <w:b/>
          <w:bCs/>
          <w:sz w:val="21"/>
          <w:szCs w:val="21"/>
        </w:rPr>
        <w:t>附件一</w:t>
      </w:r>
    </w:p>
    <w:p w:rsidR="000974FF" w:rsidRPr="00CE1F51" w:rsidRDefault="0052090F" w:rsidP="00F521D1">
      <w:pPr>
        <w:adjustRightInd w:val="0"/>
        <w:snapToGrid w:val="0"/>
        <w:jc w:val="center"/>
        <w:rPr>
          <w:rFonts w:ascii="宋体" w:hAnsi="宋体" w:cs="宋体"/>
          <w:b/>
          <w:sz w:val="28"/>
          <w:szCs w:val="28"/>
        </w:rPr>
      </w:pPr>
      <w:r w:rsidRPr="00CE1F51">
        <w:rPr>
          <w:rFonts w:ascii="宋体" w:hAnsi="宋体" w:cs="宋体" w:hint="eastAsia"/>
          <w:b/>
          <w:sz w:val="24"/>
          <w:szCs w:val="24"/>
        </w:rPr>
        <w:t>资格条</w:t>
      </w:r>
      <w:r w:rsidRPr="00CE1F51">
        <w:rPr>
          <w:rFonts w:ascii="宋体" w:hAnsi="宋体" w:cs="宋体" w:hint="eastAsia"/>
          <w:b/>
          <w:sz w:val="28"/>
          <w:szCs w:val="28"/>
        </w:rPr>
        <w:t>件自查表</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tblPr>
      <w:tblGrid>
        <w:gridCol w:w="1007"/>
        <w:gridCol w:w="5185"/>
        <w:gridCol w:w="1285"/>
        <w:gridCol w:w="2130"/>
      </w:tblGrid>
      <w:tr w:rsidR="000974FF" w:rsidRPr="00CE1F51" w:rsidTr="00CA55FF">
        <w:trPr>
          <w:trHeight w:val="113"/>
          <w:jc w:val="center"/>
        </w:trPr>
        <w:tc>
          <w:tcPr>
            <w:tcW w:w="1007" w:type="dxa"/>
            <w:vAlign w:val="center"/>
          </w:tcPr>
          <w:p w:rsidR="000974FF" w:rsidRPr="00CE1F51" w:rsidRDefault="0052090F" w:rsidP="00F521D1">
            <w:pPr>
              <w:adjustRightInd w:val="0"/>
              <w:snapToGrid w:val="0"/>
              <w:ind w:leftChars="-64" w:left="-134" w:rightChars="-83" w:right="-174"/>
              <w:jc w:val="center"/>
              <w:rPr>
                <w:rFonts w:ascii="宋体" w:hAnsi="宋体" w:cs="宋体"/>
              </w:rPr>
            </w:pPr>
            <w:r w:rsidRPr="00CE1F51">
              <w:rPr>
                <w:rStyle w:val="af0"/>
                <w:rFonts w:ascii="宋体" w:hAnsi="宋体" w:cs="宋体" w:hint="eastAsia"/>
              </w:rPr>
              <w:t>评审内容</w:t>
            </w:r>
          </w:p>
        </w:tc>
        <w:tc>
          <w:tcPr>
            <w:tcW w:w="5185" w:type="dxa"/>
            <w:vAlign w:val="center"/>
          </w:tcPr>
          <w:p w:rsidR="000974FF" w:rsidRPr="00CE1F51" w:rsidRDefault="0052090F" w:rsidP="00F521D1">
            <w:pPr>
              <w:adjustRightInd w:val="0"/>
              <w:snapToGrid w:val="0"/>
              <w:jc w:val="center"/>
              <w:rPr>
                <w:rFonts w:ascii="宋体" w:hAnsi="宋体" w:cs="宋体"/>
              </w:rPr>
            </w:pPr>
            <w:r w:rsidRPr="00CE1F51">
              <w:rPr>
                <w:rFonts w:ascii="宋体" w:hAnsi="宋体" w:cs="宋体" w:hint="eastAsia"/>
                <w:b/>
              </w:rPr>
              <w:t>磋商采购文件要求</w:t>
            </w:r>
          </w:p>
        </w:tc>
        <w:tc>
          <w:tcPr>
            <w:tcW w:w="1285" w:type="dxa"/>
            <w:vAlign w:val="center"/>
          </w:tcPr>
          <w:p w:rsidR="000974FF" w:rsidRPr="00CE1F51" w:rsidRDefault="0052090F" w:rsidP="00F521D1">
            <w:pPr>
              <w:adjustRightInd w:val="0"/>
              <w:snapToGrid w:val="0"/>
              <w:jc w:val="center"/>
              <w:rPr>
                <w:rFonts w:ascii="宋体" w:hAnsi="宋体" w:cs="宋体"/>
              </w:rPr>
            </w:pPr>
            <w:r w:rsidRPr="00CE1F51">
              <w:rPr>
                <w:rStyle w:val="af0"/>
                <w:rFonts w:ascii="宋体" w:hAnsi="宋体" w:cs="宋体" w:hint="eastAsia"/>
              </w:rPr>
              <w:t>自查结论</w:t>
            </w:r>
          </w:p>
        </w:tc>
        <w:tc>
          <w:tcPr>
            <w:tcW w:w="2130" w:type="dxa"/>
            <w:vAlign w:val="center"/>
          </w:tcPr>
          <w:p w:rsidR="000974FF" w:rsidRPr="00CE1F51" w:rsidRDefault="0052090F" w:rsidP="00F521D1">
            <w:pPr>
              <w:adjustRightInd w:val="0"/>
              <w:snapToGrid w:val="0"/>
              <w:jc w:val="center"/>
              <w:rPr>
                <w:rFonts w:ascii="宋体" w:hAnsi="宋体" w:cs="宋体"/>
              </w:rPr>
            </w:pPr>
            <w:r w:rsidRPr="00CE1F51">
              <w:rPr>
                <w:rStyle w:val="af0"/>
                <w:rFonts w:ascii="宋体" w:hAnsi="宋体" w:cs="宋体" w:hint="eastAsia"/>
              </w:rPr>
              <w:t>证明资料</w:t>
            </w:r>
          </w:p>
        </w:tc>
      </w:tr>
      <w:tr w:rsidR="000974FF" w:rsidRPr="00CE1F51" w:rsidTr="00CA55FF">
        <w:trPr>
          <w:trHeight w:val="283"/>
          <w:jc w:val="center"/>
        </w:trPr>
        <w:tc>
          <w:tcPr>
            <w:tcW w:w="1007" w:type="dxa"/>
            <w:vMerge w:val="restart"/>
            <w:vAlign w:val="center"/>
          </w:tcPr>
          <w:p w:rsidR="000974FF" w:rsidRPr="00CE1F51" w:rsidRDefault="0052090F" w:rsidP="00044FA7">
            <w:pPr>
              <w:pStyle w:val="13"/>
            </w:pPr>
            <w:r w:rsidRPr="00CE1F51">
              <w:t>资格性审查</w:t>
            </w:r>
          </w:p>
        </w:tc>
        <w:tc>
          <w:tcPr>
            <w:tcW w:w="5185" w:type="dxa"/>
            <w:vAlign w:val="center"/>
          </w:tcPr>
          <w:p w:rsidR="000974FF" w:rsidRPr="00CE1F51" w:rsidRDefault="0052090F" w:rsidP="0041112F">
            <w:pPr>
              <w:adjustRightInd w:val="0"/>
              <w:snapToGrid w:val="0"/>
              <w:spacing w:line="240" w:lineRule="exact"/>
              <w:rPr>
                <w:rFonts w:ascii="宋体" w:hAnsi="宋体" w:cs="宋体"/>
              </w:rPr>
            </w:pPr>
            <w:r w:rsidRPr="00CE1F51">
              <w:rPr>
                <w:rFonts w:ascii="宋体" w:hAnsi="宋体" w:cs="宋体" w:hint="eastAsia"/>
              </w:rPr>
              <w:t>1.符合《中华人民共和国政府采购法》第二十二条规定的供应商资格条件</w:t>
            </w:r>
          </w:p>
        </w:tc>
        <w:tc>
          <w:tcPr>
            <w:tcW w:w="1285" w:type="dxa"/>
            <w:vMerge w:val="restart"/>
            <w:vAlign w:val="center"/>
          </w:tcPr>
          <w:p w:rsidR="000974FF" w:rsidRPr="00CE1F51" w:rsidRDefault="0052090F" w:rsidP="00BD3B2C">
            <w:pPr>
              <w:adjustRightInd w:val="0"/>
              <w:snapToGrid w:val="0"/>
              <w:rPr>
                <w:rFonts w:ascii="宋体" w:hAnsi="宋体" w:cs="宋体"/>
              </w:rPr>
            </w:pPr>
            <w:r w:rsidRPr="00CE1F51">
              <w:rPr>
                <w:rFonts w:ascii="宋体" w:hAnsi="宋体" w:cs="宋体" w:hint="eastAsia"/>
              </w:rPr>
              <w:t xml:space="preserve">□通过 </w:t>
            </w:r>
          </w:p>
          <w:p w:rsidR="000974FF" w:rsidRPr="00CE1F51" w:rsidRDefault="0052090F" w:rsidP="00BD3B2C">
            <w:pPr>
              <w:adjustRightInd w:val="0"/>
              <w:snapToGrid w:val="0"/>
              <w:rPr>
                <w:rFonts w:ascii="宋体" w:hAnsi="宋体" w:cs="宋体"/>
              </w:rPr>
            </w:pPr>
            <w:r w:rsidRPr="00CE1F51">
              <w:rPr>
                <w:rFonts w:ascii="宋体" w:hAnsi="宋体" w:cs="宋体" w:hint="eastAsia"/>
              </w:rPr>
              <w:t>□不通过</w:t>
            </w:r>
          </w:p>
        </w:tc>
        <w:tc>
          <w:tcPr>
            <w:tcW w:w="2130" w:type="dxa"/>
            <w:vAlign w:val="center"/>
          </w:tcPr>
          <w:p w:rsidR="000974FF" w:rsidRPr="00CE1F51" w:rsidRDefault="0052090F" w:rsidP="00BD3B2C">
            <w:pPr>
              <w:adjustRightInd w:val="0"/>
              <w:snapToGrid w:val="0"/>
              <w:jc w:val="center"/>
              <w:rPr>
                <w:rFonts w:ascii="宋体" w:hAnsi="宋体" w:cs="宋体"/>
              </w:rPr>
            </w:pPr>
            <w:r w:rsidRPr="00CE1F51">
              <w:rPr>
                <w:rFonts w:ascii="宋体" w:hAnsi="宋体" w:cs="宋体" w:hint="eastAsia"/>
              </w:rPr>
              <w:t>第（ ）页-（  ）页</w:t>
            </w:r>
          </w:p>
        </w:tc>
      </w:tr>
      <w:tr w:rsidR="000974FF" w:rsidRPr="00CE1F51" w:rsidTr="00CA55FF">
        <w:trPr>
          <w:trHeight w:val="1134"/>
          <w:jc w:val="center"/>
        </w:trPr>
        <w:tc>
          <w:tcPr>
            <w:tcW w:w="1007" w:type="dxa"/>
            <w:vMerge/>
            <w:vAlign w:val="center"/>
          </w:tcPr>
          <w:p w:rsidR="000974FF" w:rsidRPr="00CE1F51" w:rsidRDefault="000974FF">
            <w:pPr>
              <w:spacing w:line="240" w:lineRule="exact"/>
              <w:rPr>
                <w:rFonts w:ascii="宋体" w:hAnsi="宋体" w:cs="宋体"/>
              </w:rPr>
            </w:pPr>
          </w:p>
        </w:tc>
        <w:tc>
          <w:tcPr>
            <w:tcW w:w="5185" w:type="dxa"/>
            <w:vAlign w:val="center"/>
          </w:tcPr>
          <w:p w:rsidR="000974FF" w:rsidRPr="00CE1F51" w:rsidRDefault="0052090F" w:rsidP="00044FA7">
            <w:pPr>
              <w:adjustRightInd w:val="0"/>
              <w:snapToGrid w:val="0"/>
              <w:spacing w:line="260" w:lineRule="exact"/>
              <w:rPr>
                <w:rFonts w:ascii="宋体" w:hAnsi="宋体" w:cs="宋体"/>
              </w:rPr>
            </w:pPr>
            <w:r w:rsidRPr="00CE1F51">
              <w:rPr>
                <w:rFonts w:ascii="宋体" w:hAnsi="宋体" w:cs="宋体" w:hint="eastAsia"/>
              </w:rPr>
              <w:t>2. 有效的营业执照（或事业法人登记证）、其他组织（个体工商户）的营业执照或者民办非企业单位登记证书复印件并加盖公章，供应商如果有名称变更的，应提供由行政主管部门出具的变更证明文件；</w:t>
            </w:r>
          </w:p>
        </w:tc>
        <w:tc>
          <w:tcPr>
            <w:tcW w:w="1285" w:type="dxa"/>
            <w:vMerge/>
            <w:vAlign w:val="center"/>
          </w:tcPr>
          <w:p w:rsidR="000974FF" w:rsidRPr="00CE1F51" w:rsidRDefault="000974FF">
            <w:pPr>
              <w:spacing w:line="240" w:lineRule="exact"/>
              <w:rPr>
                <w:rFonts w:ascii="宋体" w:hAnsi="宋体" w:cs="宋体"/>
              </w:rPr>
            </w:pPr>
          </w:p>
        </w:tc>
        <w:tc>
          <w:tcPr>
            <w:tcW w:w="2130" w:type="dxa"/>
            <w:vAlign w:val="center"/>
          </w:tcPr>
          <w:p w:rsidR="000974FF" w:rsidRPr="00CE1F51" w:rsidRDefault="00BD3B2C">
            <w:pPr>
              <w:adjustRightInd w:val="0"/>
              <w:snapToGrid w:val="0"/>
              <w:spacing w:line="240" w:lineRule="exact"/>
              <w:jc w:val="center"/>
              <w:rPr>
                <w:rFonts w:ascii="宋体" w:hAnsi="宋体" w:cs="宋体"/>
              </w:rPr>
            </w:pPr>
            <w:r w:rsidRPr="00CE1F51">
              <w:rPr>
                <w:rFonts w:ascii="宋体" w:hAnsi="宋体" w:hint="eastAsia"/>
              </w:rPr>
              <w:t>第（）页-（）页</w:t>
            </w:r>
          </w:p>
        </w:tc>
      </w:tr>
      <w:tr w:rsidR="000974FF" w:rsidRPr="00CE1F51" w:rsidTr="00500AD4">
        <w:trPr>
          <w:trHeight w:val="454"/>
          <w:jc w:val="center"/>
        </w:trPr>
        <w:tc>
          <w:tcPr>
            <w:tcW w:w="1007" w:type="dxa"/>
            <w:vMerge/>
            <w:vAlign w:val="center"/>
          </w:tcPr>
          <w:p w:rsidR="000974FF" w:rsidRPr="00CE1F51" w:rsidRDefault="000974FF">
            <w:pPr>
              <w:spacing w:line="240" w:lineRule="exact"/>
              <w:rPr>
                <w:rFonts w:ascii="宋体" w:hAnsi="宋体" w:cs="宋体"/>
              </w:rPr>
            </w:pPr>
          </w:p>
        </w:tc>
        <w:tc>
          <w:tcPr>
            <w:tcW w:w="5185" w:type="dxa"/>
            <w:vAlign w:val="center"/>
          </w:tcPr>
          <w:p w:rsidR="000974FF" w:rsidRPr="00CE1F51" w:rsidRDefault="0052090F" w:rsidP="00044FA7">
            <w:pPr>
              <w:adjustRightInd w:val="0"/>
              <w:snapToGrid w:val="0"/>
              <w:spacing w:line="260" w:lineRule="exact"/>
              <w:rPr>
                <w:rFonts w:ascii="宋体" w:hAnsi="宋体" w:cs="宋体"/>
              </w:rPr>
            </w:pPr>
            <w:r w:rsidRPr="00CE1F51">
              <w:rPr>
                <w:rFonts w:ascii="宋体" w:hAnsi="宋体" w:cs="宋体" w:hint="eastAsia"/>
              </w:rPr>
              <w:t>3.供应商如果有名称变更的，应提供由行政主管部门出具的变更证明文件。</w:t>
            </w:r>
          </w:p>
        </w:tc>
        <w:tc>
          <w:tcPr>
            <w:tcW w:w="1285" w:type="dxa"/>
            <w:vMerge/>
            <w:vAlign w:val="center"/>
          </w:tcPr>
          <w:p w:rsidR="000974FF" w:rsidRPr="00CE1F51" w:rsidRDefault="000974FF">
            <w:pPr>
              <w:spacing w:line="240" w:lineRule="exact"/>
              <w:rPr>
                <w:rFonts w:ascii="宋体" w:hAnsi="宋体" w:cs="宋体"/>
              </w:rPr>
            </w:pPr>
          </w:p>
        </w:tc>
        <w:tc>
          <w:tcPr>
            <w:tcW w:w="2130" w:type="dxa"/>
            <w:vAlign w:val="center"/>
          </w:tcPr>
          <w:p w:rsidR="000974FF" w:rsidRPr="00CE1F51" w:rsidRDefault="0052090F">
            <w:pPr>
              <w:adjustRightInd w:val="0"/>
              <w:snapToGrid w:val="0"/>
              <w:spacing w:line="240" w:lineRule="exact"/>
              <w:jc w:val="center"/>
              <w:rPr>
                <w:rFonts w:ascii="宋体" w:hAnsi="宋体" w:cs="宋体"/>
              </w:rPr>
            </w:pPr>
            <w:r w:rsidRPr="00CE1F51">
              <w:rPr>
                <w:rFonts w:ascii="宋体" w:hAnsi="宋体" w:cs="宋体" w:hint="eastAsia"/>
              </w:rPr>
              <w:t>第（ ）页-（  ）页</w:t>
            </w:r>
          </w:p>
        </w:tc>
      </w:tr>
      <w:tr w:rsidR="000974FF" w:rsidRPr="00CE1F51" w:rsidTr="00500AD4">
        <w:trPr>
          <w:trHeight w:val="397"/>
          <w:jc w:val="center"/>
        </w:trPr>
        <w:tc>
          <w:tcPr>
            <w:tcW w:w="1007" w:type="dxa"/>
            <w:vMerge/>
            <w:vAlign w:val="center"/>
          </w:tcPr>
          <w:p w:rsidR="000974FF" w:rsidRPr="00CE1F51" w:rsidRDefault="000974FF">
            <w:pPr>
              <w:spacing w:line="240" w:lineRule="exact"/>
              <w:rPr>
                <w:rFonts w:ascii="宋体" w:hAnsi="宋体" w:cs="宋体"/>
              </w:rPr>
            </w:pPr>
          </w:p>
        </w:tc>
        <w:tc>
          <w:tcPr>
            <w:tcW w:w="5185" w:type="dxa"/>
            <w:vAlign w:val="center"/>
          </w:tcPr>
          <w:p w:rsidR="000974FF" w:rsidRPr="00CE1F51" w:rsidRDefault="0052090F" w:rsidP="00044FA7">
            <w:pPr>
              <w:adjustRightInd w:val="0"/>
              <w:snapToGrid w:val="0"/>
              <w:spacing w:line="260" w:lineRule="exact"/>
              <w:rPr>
                <w:rFonts w:ascii="宋体" w:hAnsi="宋体" w:cs="宋体"/>
              </w:rPr>
            </w:pPr>
            <w:r w:rsidRPr="00CE1F51">
              <w:rPr>
                <w:rFonts w:ascii="宋体" w:hAnsi="宋体" w:cs="宋体" w:hint="eastAsia"/>
              </w:rPr>
              <w:t>4.</w:t>
            </w:r>
            <w:r w:rsidR="008208BC" w:rsidRPr="00CE1F51">
              <w:rPr>
                <w:rFonts w:ascii="宋体" w:hAnsi="宋体" w:cs="宋体" w:hint="eastAsia"/>
                <w:kern w:val="0"/>
              </w:rPr>
              <w:t>本项目</w:t>
            </w:r>
            <w:r w:rsidRPr="00CE1F51">
              <w:rPr>
                <w:rFonts w:ascii="宋体" w:hAnsi="宋体" w:cs="宋体" w:hint="eastAsia"/>
                <w:kern w:val="0"/>
              </w:rPr>
              <w:t>接受联合体磋商</w:t>
            </w:r>
            <w:r w:rsidRPr="00CE1F51">
              <w:rPr>
                <w:rFonts w:ascii="宋体" w:hAnsi="宋体" w:cs="宋体" w:hint="eastAsia"/>
              </w:rPr>
              <w:t>。</w:t>
            </w:r>
            <w:r w:rsidR="008208BC" w:rsidRPr="00CE1F51">
              <w:rPr>
                <w:rFonts w:ascii="宋体" w:hAnsi="宋体" w:cs="宋体" w:hint="eastAsia"/>
              </w:rPr>
              <w:t>联合体投标的，须提供联合体协议书</w:t>
            </w:r>
            <w:r w:rsidR="00CE67CF" w:rsidRPr="00CE1F51">
              <w:rPr>
                <w:rFonts w:ascii="宋体" w:hAnsi="宋体" w:cs="宋体" w:hint="eastAsia"/>
              </w:rPr>
              <w:t>原件的扫描件</w:t>
            </w:r>
            <w:r w:rsidR="008208BC" w:rsidRPr="00CE1F51">
              <w:rPr>
                <w:rFonts w:ascii="宋体" w:hAnsi="宋体" w:cs="宋体" w:hint="eastAsia"/>
              </w:rPr>
              <w:t>。</w:t>
            </w:r>
          </w:p>
        </w:tc>
        <w:tc>
          <w:tcPr>
            <w:tcW w:w="1285" w:type="dxa"/>
            <w:vAlign w:val="center"/>
          </w:tcPr>
          <w:p w:rsidR="000974FF" w:rsidRPr="00CE1F51" w:rsidRDefault="0052090F">
            <w:pPr>
              <w:adjustRightInd w:val="0"/>
              <w:snapToGrid w:val="0"/>
              <w:spacing w:line="240" w:lineRule="exact"/>
              <w:rPr>
                <w:rFonts w:ascii="宋体" w:hAnsi="宋体" w:cs="宋体"/>
              </w:rPr>
            </w:pPr>
            <w:r w:rsidRPr="00CE1F51">
              <w:rPr>
                <w:rFonts w:ascii="宋体" w:hAnsi="宋体" w:cs="宋体" w:hint="eastAsia"/>
              </w:rPr>
              <w:t>□通过</w:t>
            </w:r>
          </w:p>
          <w:p w:rsidR="000974FF" w:rsidRPr="00CE1F51" w:rsidRDefault="0052090F">
            <w:pPr>
              <w:adjustRightInd w:val="0"/>
              <w:snapToGrid w:val="0"/>
              <w:spacing w:line="240" w:lineRule="exact"/>
              <w:rPr>
                <w:rFonts w:ascii="宋体" w:hAnsi="宋体" w:cs="宋体"/>
              </w:rPr>
            </w:pPr>
            <w:r w:rsidRPr="00CE1F51">
              <w:rPr>
                <w:rFonts w:ascii="宋体" w:hAnsi="宋体" w:cs="宋体" w:hint="eastAsia"/>
              </w:rPr>
              <w:t>□不通过</w:t>
            </w:r>
          </w:p>
        </w:tc>
        <w:tc>
          <w:tcPr>
            <w:tcW w:w="2130" w:type="dxa"/>
            <w:vAlign w:val="center"/>
          </w:tcPr>
          <w:p w:rsidR="000974FF" w:rsidRPr="00CE1F51" w:rsidRDefault="00BD3B2C">
            <w:pPr>
              <w:adjustRightInd w:val="0"/>
              <w:snapToGrid w:val="0"/>
              <w:spacing w:line="240" w:lineRule="exact"/>
              <w:jc w:val="center"/>
              <w:rPr>
                <w:rFonts w:ascii="宋体" w:hAnsi="宋体" w:cs="宋体"/>
              </w:rPr>
            </w:pPr>
            <w:r w:rsidRPr="00CE1F51">
              <w:rPr>
                <w:rFonts w:ascii="宋体" w:hAnsi="宋体" w:hint="eastAsia"/>
              </w:rPr>
              <w:t>第（）页-（）页</w:t>
            </w:r>
          </w:p>
        </w:tc>
      </w:tr>
      <w:tr w:rsidR="000974FF" w:rsidRPr="00CE1F51" w:rsidTr="00CA55FF">
        <w:trPr>
          <w:trHeight w:val="2494"/>
          <w:jc w:val="center"/>
        </w:trPr>
        <w:tc>
          <w:tcPr>
            <w:tcW w:w="1007" w:type="dxa"/>
            <w:vMerge/>
            <w:vAlign w:val="center"/>
          </w:tcPr>
          <w:p w:rsidR="000974FF" w:rsidRPr="00CE1F51" w:rsidRDefault="000974FF">
            <w:pPr>
              <w:spacing w:line="240" w:lineRule="exact"/>
              <w:rPr>
                <w:rFonts w:ascii="宋体" w:hAnsi="宋体" w:cs="宋体"/>
              </w:rPr>
            </w:pPr>
          </w:p>
        </w:tc>
        <w:tc>
          <w:tcPr>
            <w:tcW w:w="5185" w:type="dxa"/>
            <w:vAlign w:val="center"/>
          </w:tcPr>
          <w:p w:rsidR="000974FF" w:rsidRPr="00CE1F51" w:rsidRDefault="0052090F" w:rsidP="00044FA7">
            <w:pPr>
              <w:adjustRightInd w:val="0"/>
              <w:snapToGrid w:val="0"/>
              <w:spacing w:line="260" w:lineRule="exact"/>
              <w:rPr>
                <w:rFonts w:ascii="宋体" w:hAnsi="宋体" w:cs="宋体"/>
              </w:rPr>
            </w:pPr>
            <w:r w:rsidRPr="00CE1F51">
              <w:rPr>
                <w:rFonts w:ascii="宋体" w:hAnsi="宋体" w:cs="宋体" w:hint="eastAsia"/>
              </w:rPr>
              <w:t>5.</w:t>
            </w:r>
            <w:r w:rsidRPr="00CE1F51">
              <w:rPr>
                <w:rFonts w:ascii="宋体" w:hAnsi="宋体" w:hint="eastAsia"/>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磋商截止日当天</w:t>
            </w:r>
            <w:r w:rsidRPr="00CE1F51">
              <w:rPr>
                <w:rFonts w:hint="eastAsia"/>
              </w:rPr>
              <w:t>采购代理机构</w:t>
            </w:r>
            <w:r w:rsidRPr="00CE1F51">
              <w:rPr>
                <w:rFonts w:ascii="宋体" w:hAnsi="宋体" w:hint="eastAsia"/>
              </w:rPr>
              <w:t>在“信用中国”网站（www.creditchina.gov.cn）及中国政府采购网查询结果为准，如相关失信记录已失效，供应商需提供相关证明资料）</w:t>
            </w:r>
            <w:r w:rsidRPr="00CE1F51">
              <w:rPr>
                <w:rFonts w:ascii="宋体" w:hAnsi="宋体" w:cs="宋体" w:hint="eastAsia"/>
              </w:rPr>
              <w:t>。</w:t>
            </w:r>
          </w:p>
        </w:tc>
        <w:tc>
          <w:tcPr>
            <w:tcW w:w="1285" w:type="dxa"/>
            <w:vAlign w:val="center"/>
          </w:tcPr>
          <w:p w:rsidR="000974FF" w:rsidRPr="00CE1F51" w:rsidRDefault="0052090F">
            <w:pPr>
              <w:adjustRightInd w:val="0"/>
              <w:snapToGrid w:val="0"/>
              <w:spacing w:line="240" w:lineRule="exact"/>
              <w:rPr>
                <w:rFonts w:ascii="宋体" w:hAnsi="宋体" w:cs="宋体"/>
              </w:rPr>
            </w:pPr>
            <w:r w:rsidRPr="00CE1F51">
              <w:rPr>
                <w:rFonts w:ascii="宋体" w:hAnsi="宋体" w:cs="宋体" w:hint="eastAsia"/>
              </w:rPr>
              <w:t xml:space="preserve">□通过 </w:t>
            </w:r>
          </w:p>
          <w:p w:rsidR="000974FF" w:rsidRPr="00CE1F51" w:rsidRDefault="0052090F">
            <w:pPr>
              <w:adjustRightInd w:val="0"/>
              <w:snapToGrid w:val="0"/>
              <w:spacing w:line="240" w:lineRule="exact"/>
              <w:rPr>
                <w:rFonts w:ascii="宋体" w:hAnsi="宋体" w:cs="宋体"/>
              </w:rPr>
            </w:pPr>
            <w:r w:rsidRPr="00CE1F51">
              <w:rPr>
                <w:rFonts w:ascii="宋体" w:hAnsi="宋体" w:cs="宋体" w:hint="eastAsia"/>
              </w:rPr>
              <w:t>□不通过</w:t>
            </w:r>
          </w:p>
        </w:tc>
        <w:tc>
          <w:tcPr>
            <w:tcW w:w="2130" w:type="dxa"/>
            <w:vAlign w:val="center"/>
          </w:tcPr>
          <w:p w:rsidR="000974FF" w:rsidRPr="00CE1F51" w:rsidRDefault="00BD3B2C">
            <w:pPr>
              <w:adjustRightInd w:val="0"/>
              <w:snapToGrid w:val="0"/>
              <w:spacing w:line="240" w:lineRule="exact"/>
              <w:jc w:val="center"/>
              <w:rPr>
                <w:rFonts w:ascii="宋体" w:hAnsi="宋体" w:cs="宋体"/>
              </w:rPr>
            </w:pPr>
            <w:r w:rsidRPr="00CE1F51">
              <w:rPr>
                <w:rFonts w:ascii="宋体" w:hAnsi="宋体" w:hint="eastAsia"/>
              </w:rPr>
              <w:t>第（）页-（）页</w:t>
            </w:r>
          </w:p>
        </w:tc>
      </w:tr>
      <w:tr w:rsidR="00BD3B2C" w:rsidRPr="00CE1F51" w:rsidTr="00CA55FF">
        <w:trPr>
          <w:trHeight w:val="510"/>
          <w:jc w:val="center"/>
        </w:trPr>
        <w:tc>
          <w:tcPr>
            <w:tcW w:w="1007" w:type="dxa"/>
            <w:vMerge/>
            <w:vAlign w:val="center"/>
          </w:tcPr>
          <w:p w:rsidR="00BD3B2C" w:rsidRPr="00CE1F51" w:rsidRDefault="00BD3B2C">
            <w:pPr>
              <w:spacing w:line="240" w:lineRule="exact"/>
              <w:rPr>
                <w:rFonts w:ascii="宋体" w:hAnsi="宋体" w:cs="宋体"/>
              </w:rPr>
            </w:pPr>
          </w:p>
        </w:tc>
        <w:tc>
          <w:tcPr>
            <w:tcW w:w="5185" w:type="dxa"/>
            <w:vAlign w:val="center"/>
          </w:tcPr>
          <w:p w:rsidR="00BD3B2C" w:rsidRPr="00CE1F51" w:rsidRDefault="00BD3B2C" w:rsidP="00044FA7">
            <w:pPr>
              <w:adjustRightInd w:val="0"/>
              <w:snapToGrid w:val="0"/>
              <w:spacing w:line="260" w:lineRule="exact"/>
              <w:rPr>
                <w:rFonts w:ascii="宋体" w:hAnsi="宋体" w:cs="宋体"/>
              </w:rPr>
            </w:pPr>
            <w:r w:rsidRPr="00CE1F51">
              <w:rPr>
                <w:rFonts w:ascii="宋体" w:hAnsi="宋体" w:cs="宋体" w:hint="eastAsia"/>
              </w:rPr>
              <w:t>6.落实政府采购政策需满足的资格要求：本项目专门面向中小企业采购（监狱企业及残疾人福利性单位视同小型、微型企业）。</w:t>
            </w:r>
          </w:p>
          <w:p w:rsidR="00BD3B2C" w:rsidRPr="00CE1F51" w:rsidRDefault="00BD3B2C" w:rsidP="00044FA7">
            <w:pPr>
              <w:adjustRightInd w:val="0"/>
              <w:snapToGrid w:val="0"/>
              <w:spacing w:line="260" w:lineRule="exact"/>
              <w:ind w:firstLineChars="100" w:firstLine="210"/>
              <w:rPr>
                <w:rFonts w:ascii="宋体" w:hAnsi="宋体"/>
              </w:rPr>
            </w:pPr>
            <w:r w:rsidRPr="00CE1F51">
              <w:rPr>
                <w:rFonts w:ascii="宋体" w:hAnsi="宋体" w:hint="eastAsia"/>
              </w:rPr>
              <w:t>投标人提供中小企业声明函（格式详见附件5）；注：</w:t>
            </w:r>
            <w:r w:rsidRPr="00CE1F51">
              <w:rPr>
                <w:rFonts w:hint="eastAsia"/>
              </w:rPr>
              <w:t>从业人员、营业收入、资产总额填报上一年度数据，无上一年度数据的新成立企业可不填报。</w:t>
            </w:r>
          </w:p>
        </w:tc>
        <w:tc>
          <w:tcPr>
            <w:tcW w:w="1285" w:type="dxa"/>
            <w:vAlign w:val="center"/>
          </w:tcPr>
          <w:p w:rsidR="00BD3B2C" w:rsidRPr="00CE1F51" w:rsidRDefault="00BD3B2C" w:rsidP="006547D3">
            <w:pPr>
              <w:adjustRightInd w:val="0"/>
              <w:snapToGrid w:val="0"/>
              <w:rPr>
                <w:rFonts w:ascii="宋体" w:hAnsi="宋体" w:cs="宋体"/>
              </w:rPr>
            </w:pPr>
            <w:r w:rsidRPr="00CE1F51">
              <w:rPr>
                <w:rFonts w:ascii="宋体" w:hAnsi="宋体" w:cs="宋体" w:hint="eastAsia"/>
              </w:rPr>
              <w:t xml:space="preserve">□通过 </w:t>
            </w:r>
          </w:p>
          <w:p w:rsidR="00BD3B2C" w:rsidRPr="00CE1F51" w:rsidRDefault="00BD3B2C" w:rsidP="006547D3">
            <w:pPr>
              <w:adjustRightInd w:val="0"/>
              <w:snapToGrid w:val="0"/>
              <w:rPr>
                <w:rFonts w:ascii="宋体" w:hAnsi="宋体" w:cs="宋体"/>
              </w:rPr>
            </w:pPr>
            <w:r w:rsidRPr="00CE1F51">
              <w:rPr>
                <w:rFonts w:ascii="宋体" w:hAnsi="宋体" w:cs="宋体" w:hint="eastAsia"/>
              </w:rPr>
              <w:t>□不通过</w:t>
            </w:r>
          </w:p>
        </w:tc>
        <w:tc>
          <w:tcPr>
            <w:tcW w:w="2130" w:type="dxa"/>
            <w:vAlign w:val="center"/>
          </w:tcPr>
          <w:p w:rsidR="00BD3B2C" w:rsidRPr="00CE1F51" w:rsidRDefault="00BD3B2C" w:rsidP="006547D3">
            <w:pPr>
              <w:adjustRightInd w:val="0"/>
              <w:snapToGrid w:val="0"/>
              <w:jc w:val="center"/>
              <w:rPr>
                <w:rFonts w:ascii="宋体" w:hAnsi="宋体" w:cs="宋体"/>
              </w:rPr>
            </w:pPr>
            <w:r w:rsidRPr="00CE1F51">
              <w:rPr>
                <w:rFonts w:ascii="宋体" w:hAnsi="宋体" w:hint="eastAsia"/>
              </w:rPr>
              <w:t>第（）页-（）页</w:t>
            </w:r>
          </w:p>
        </w:tc>
      </w:tr>
      <w:tr w:rsidR="00BD3B2C" w:rsidRPr="00CE1F51" w:rsidTr="00CA55FF">
        <w:trPr>
          <w:trHeight w:val="227"/>
          <w:jc w:val="center"/>
        </w:trPr>
        <w:tc>
          <w:tcPr>
            <w:tcW w:w="1007" w:type="dxa"/>
            <w:vMerge/>
            <w:vAlign w:val="center"/>
          </w:tcPr>
          <w:p w:rsidR="00BD3B2C" w:rsidRPr="00CE1F51" w:rsidRDefault="00BD3B2C">
            <w:pPr>
              <w:spacing w:line="240" w:lineRule="exact"/>
              <w:rPr>
                <w:rFonts w:ascii="宋体" w:hAnsi="宋体" w:cs="宋体"/>
              </w:rPr>
            </w:pPr>
          </w:p>
        </w:tc>
        <w:tc>
          <w:tcPr>
            <w:tcW w:w="5185" w:type="dxa"/>
            <w:vAlign w:val="center"/>
          </w:tcPr>
          <w:p w:rsidR="00BD3B2C" w:rsidRPr="00CE1F51" w:rsidRDefault="00BD3B2C" w:rsidP="008208BC">
            <w:pPr>
              <w:adjustRightInd w:val="0"/>
              <w:snapToGrid w:val="0"/>
              <w:spacing w:line="300" w:lineRule="exact"/>
              <w:rPr>
                <w:rFonts w:ascii="宋体" w:hAnsi="宋体" w:cs="宋体"/>
              </w:rPr>
            </w:pPr>
            <w:r w:rsidRPr="00CE1F51">
              <w:rPr>
                <w:rFonts w:ascii="宋体" w:hAnsi="宋体" w:cs="宋体" w:hint="eastAsia"/>
              </w:rPr>
              <w:t>7.</w:t>
            </w:r>
            <w:r w:rsidRPr="00CE1F51">
              <w:rPr>
                <w:rFonts w:ascii="宋体" w:hAnsi="宋体" w:hint="eastAsia"/>
              </w:rPr>
              <w:t>磋商声明书</w:t>
            </w:r>
            <w:r w:rsidRPr="00CE1F51">
              <w:rPr>
                <w:rFonts w:ascii="宋体" w:hAnsi="宋体" w:cs="宋体" w:hint="eastAsia"/>
              </w:rPr>
              <w:t>。</w:t>
            </w:r>
          </w:p>
        </w:tc>
        <w:tc>
          <w:tcPr>
            <w:tcW w:w="1285" w:type="dxa"/>
            <w:vAlign w:val="center"/>
          </w:tcPr>
          <w:p w:rsidR="00BD3B2C" w:rsidRPr="00CE1F51" w:rsidRDefault="00BD3B2C" w:rsidP="006547D3">
            <w:pPr>
              <w:adjustRightInd w:val="0"/>
              <w:snapToGrid w:val="0"/>
              <w:spacing w:line="240" w:lineRule="exact"/>
              <w:rPr>
                <w:rFonts w:ascii="宋体" w:hAnsi="宋体" w:cs="宋体"/>
              </w:rPr>
            </w:pPr>
            <w:r w:rsidRPr="00CE1F51">
              <w:rPr>
                <w:rFonts w:ascii="宋体" w:hAnsi="宋体" w:cs="宋体" w:hint="eastAsia"/>
              </w:rPr>
              <w:t xml:space="preserve">□通过 </w:t>
            </w:r>
          </w:p>
          <w:p w:rsidR="00BD3B2C" w:rsidRPr="00CE1F51" w:rsidRDefault="00BD3B2C" w:rsidP="006547D3">
            <w:pPr>
              <w:adjustRightInd w:val="0"/>
              <w:snapToGrid w:val="0"/>
              <w:spacing w:line="240" w:lineRule="exact"/>
              <w:rPr>
                <w:rFonts w:ascii="宋体" w:hAnsi="宋体" w:cs="宋体"/>
              </w:rPr>
            </w:pPr>
            <w:r w:rsidRPr="00CE1F51">
              <w:rPr>
                <w:rFonts w:ascii="宋体" w:hAnsi="宋体" w:cs="宋体" w:hint="eastAsia"/>
              </w:rPr>
              <w:t>□不通过</w:t>
            </w:r>
          </w:p>
        </w:tc>
        <w:tc>
          <w:tcPr>
            <w:tcW w:w="2130" w:type="dxa"/>
            <w:vAlign w:val="center"/>
          </w:tcPr>
          <w:p w:rsidR="00BD3B2C" w:rsidRPr="00CE1F51" w:rsidRDefault="00BD3B2C" w:rsidP="006547D3">
            <w:pPr>
              <w:adjustRightInd w:val="0"/>
              <w:snapToGrid w:val="0"/>
              <w:spacing w:line="240" w:lineRule="exact"/>
              <w:jc w:val="center"/>
              <w:rPr>
                <w:rFonts w:ascii="宋体" w:hAnsi="宋体" w:cs="宋体"/>
              </w:rPr>
            </w:pPr>
            <w:r w:rsidRPr="00CE1F51">
              <w:rPr>
                <w:rFonts w:ascii="宋体" w:hAnsi="宋体" w:hint="eastAsia"/>
              </w:rPr>
              <w:t>第（）页-（）页</w:t>
            </w:r>
          </w:p>
        </w:tc>
      </w:tr>
      <w:tr w:rsidR="000974FF" w:rsidRPr="00CE1F51" w:rsidTr="00CA55FF">
        <w:trPr>
          <w:trHeight w:val="454"/>
          <w:jc w:val="center"/>
        </w:trPr>
        <w:tc>
          <w:tcPr>
            <w:tcW w:w="1007" w:type="dxa"/>
            <w:vMerge/>
            <w:vAlign w:val="center"/>
          </w:tcPr>
          <w:p w:rsidR="000974FF" w:rsidRPr="00CE1F51" w:rsidRDefault="000974FF">
            <w:pPr>
              <w:spacing w:line="240" w:lineRule="exact"/>
              <w:rPr>
                <w:rFonts w:ascii="宋体" w:hAnsi="宋体" w:cs="宋体"/>
              </w:rPr>
            </w:pPr>
          </w:p>
        </w:tc>
        <w:tc>
          <w:tcPr>
            <w:tcW w:w="5185" w:type="dxa"/>
            <w:vAlign w:val="center"/>
          </w:tcPr>
          <w:p w:rsidR="000974FF" w:rsidRPr="00CE1F51" w:rsidRDefault="00BD3B2C" w:rsidP="008208BC">
            <w:pPr>
              <w:adjustRightInd w:val="0"/>
              <w:snapToGrid w:val="0"/>
              <w:spacing w:line="300" w:lineRule="exact"/>
              <w:rPr>
                <w:rFonts w:ascii="宋体" w:hAnsi="宋体" w:cs="宋体"/>
              </w:rPr>
            </w:pPr>
            <w:r w:rsidRPr="00CE1F51">
              <w:rPr>
                <w:rFonts w:ascii="宋体" w:hAnsi="宋体" w:cs="宋体" w:hint="eastAsia"/>
              </w:rPr>
              <w:t>8.</w:t>
            </w:r>
            <w:r w:rsidRPr="00CE1F51">
              <w:rPr>
                <w:rFonts w:ascii="宋体" w:hAnsi="宋体" w:hint="eastAsia"/>
              </w:rPr>
              <w:t>招标文件规定的其他资格条件（如有）</w:t>
            </w:r>
          </w:p>
        </w:tc>
        <w:tc>
          <w:tcPr>
            <w:tcW w:w="1285" w:type="dxa"/>
            <w:vAlign w:val="center"/>
          </w:tcPr>
          <w:p w:rsidR="000974FF" w:rsidRPr="00CE1F51" w:rsidRDefault="0052090F">
            <w:pPr>
              <w:adjustRightInd w:val="0"/>
              <w:snapToGrid w:val="0"/>
              <w:spacing w:line="240" w:lineRule="exact"/>
              <w:rPr>
                <w:rFonts w:ascii="宋体" w:hAnsi="宋体" w:cs="宋体"/>
              </w:rPr>
            </w:pPr>
            <w:r w:rsidRPr="00CE1F51">
              <w:rPr>
                <w:rFonts w:ascii="宋体" w:hAnsi="宋体" w:cs="宋体" w:hint="eastAsia"/>
              </w:rPr>
              <w:t xml:space="preserve">□通过 </w:t>
            </w:r>
          </w:p>
          <w:p w:rsidR="000974FF" w:rsidRPr="00CE1F51" w:rsidRDefault="0052090F">
            <w:pPr>
              <w:adjustRightInd w:val="0"/>
              <w:snapToGrid w:val="0"/>
              <w:spacing w:line="240" w:lineRule="exact"/>
              <w:rPr>
                <w:rFonts w:ascii="宋体" w:hAnsi="宋体" w:cs="宋体"/>
              </w:rPr>
            </w:pPr>
            <w:r w:rsidRPr="00CE1F51">
              <w:rPr>
                <w:rFonts w:ascii="宋体" w:hAnsi="宋体" w:cs="宋体" w:hint="eastAsia"/>
              </w:rPr>
              <w:t>□不通过</w:t>
            </w:r>
          </w:p>
        </w:tc>
        <w:tc>
          <w:tcPr>
            <w:tcW w:w="2130" w:type="dxa"/>
            <w:vAlign w:val="center"/>
          </w:tcPr>
          <w:p w:rsidR="000974FF" w:rsidRPr="00CE1F51" w:rsidRDefault="00BD3B2C">
            <w:pPr>
              <w:adjustRightInd w:val="0"/>
              <w:snapToGrid w:val="0"/>
              <w:spacing w:line="240" w:lineRule="exact"/>
              <w:jc w:val="center"/>
              <w:rPr>
                <w:rFonts w:ascii="宋体" w:hAnsi="宋体" w:cs="宋体"/>
              </w:rPr>
            </w:pPr>
            <w:r w:rsidRPr="00CE1F51">
              <w:rPr>
                <w:rFonts w:ascii="宋体" w:hAnsi="宋体" w:hint="eastAsia"/>
              </w:rPr>
              <w:t>第（）页-（）页</w:t>
            </w:r>
          </w:p>
        </w:tc>
      </w:tr>
    </w:tbl>
    <w:p w:rsidR="000974FF" w:rsidRPr="00CE1F51" w:rsidRDefault="0052090F" w:rsidP="001E33DE">
      <w:pPr>
        <w:spacing w:line="300" w:lineRule="exact"/>
        <w:ind w:firstLineChars="100" w:firstLine="211"/>
        <w:rPr>
          <w:rFonts w:ascii="宋体" w:hAnsi="宋体" w:cs="宋体"/>
          <w:b/>
        </w:rPr>
      </w:pPr>
      <w:r w:rsidRPr="00CE1F51">
        <w:rPr>
          <w:rFonts w:ascii="宋体" w:hAnsi="宋体" w:cs="宋体" w:hint="eastAsia"/>
          <w:b/>
        </w:rPr>
        <w:t>备注：供应商自查表将作为供应商有效性审查的重要内容之一，供应商必须严格按照其内容及序列要求在磋商响应文件中对应如实提供，对资格性证明文件的任何缺漏和不符合项将会直接导致磋商无效!</w:t>
      </w:r>
    </w:p>
    <w:p w:rsidR="00044FA7" w:rsidRPr="00CE1F51" w:rsidRDefault="00044FA7" w:rsidP="001E33DE">
      <w:pPr>
        <w:adjustRightInd w:val="0"/>
        <w:snapToGrid w:val="0"/>
        <w:spacing w:line="300" w:lineRule="exact"/>
        <w:ind w:firstLineChars="200" w:firstLine="420"/>
        <w:jc w:val="left"/>
        <w:rPr>
          <w:rFonts w:ascii="宋体" w:hAnsi="宋体" w:cs="宋体"/>
        </w:rPr>
      </w:pPr>
    </w:p>
    <w:p w:rsidR="000E77C8" w:rsidRPr="00CE1F51" w:rsidRDefault="0052090F" w:rsidP="001E33DE">
      <w:pPr>
        <w:adjustRightInd w:val="0"/>
        <w:snapToGrid w:val="0"/>
        <w:spacing w:line="300" w:lineRule="exact"/>
        <w:ind w:firstLineChars="200" w:firstLine="420"/>
        <w:jc w:val="left"/>
        <w:rPr>
          <w:rFonts w:ascii="宋体" w:hAnsi="宋体" w:cs="宋体"/>
        </w:rPr>
      </w:pPr>
      <w:r w:rsidRPr="00CE1F51">
        <w:rPr>
          <w:rFonts w:ascii="宋体" w:hAnsi="宋体" w:cs="宋体" w:hint="eastAsia"/>
        </w:rPr>
        <w:t>供应商盖章（公章）：</w:t>
      </w:r>
    </w:p>
    <w:p w:rsidR="000E77C8" w:rsidRPr="00CE1F51" w:rsidRDefault="0052090F" w:rsidP="001E33DE">
      <w:pPr>
        <w:adjustRightInd w:val="0"/>
        <w:snapToGrid w:val="0"/>
        <w:spacing w:line="300" w:lineRule="exact"/>
        <w:ind w:firstLineChars="200" w:firstLine="420"/>
        <w:jc w:val="left"/>
        <w:rPr>
          <w:rFonts w:ascii="宋体" w:hAnsi="宋体" w:cs="宋体"/>
        </w:rPr>
      </w:pPr>
      <w:r w:rsidRPr="00CE1F51">
        <w:rPr>
          <w:rFonts w:ascii="宋体" w:hAnsi="宋体" w:cs="宋体" w:hint="eastAsia"/>
        </w:rPr>
        <w:t>法定代表人或其委托代理人（签字或盖章）：</w:t>
      </w:r>
    </w:p>
    <w:p w:rsidR="00CA55FF" w:rsidRPr="00CE1F51" w:rsidRDefault="0052090F" w:rsidP="001E33DE">
      <w:pPr>
        <w:adjustRightInd w:val="0"/>
        <w:snapToGrid w:val="0"/>
        <w:spacing w:line="300" w:lineRule="exact"/>
        <w:ind w:firstLineChars="500" w:firstLine="1050"/>
        <w:jc w:val="left"/>
      </w:pPr>
      <w:r w:rsidRPr="00CE1F51">
        <w:rPr>
          <w:rFonts w:ascii="宋体" w:hAnsi="宋体" w:cs="宋体" w:hint="eastAsia"/>
        </w:rPr>
        <w:t>年  月  日</w:t>
      </w:r>
    </w:p>
    <w:p w:rsidR="00CA55FF" w:rsidRDefault="00CA55FF" w:rsidP="00683D3C">
      <w:pPr>
        <w:pStyle w:val="a2"/>
      </w:pPr>
      <w:r w:rsidRPr="00BA1CF5">
        <w:rPr>
          <w:rFonts w:hint="eastAsia"/>
        </w:rPr>
        <w:t>（注：若为联合体投标的，由联合体牵头人填写）</w:t>
      </w:r>
    </w:p>
    <w:p w:rsidR="00CA55FF" w:rsidRPr="00CE1F51" w:rsidRDefault="00CA55FF" w:rsidP="0022773B">
      <w:pPr>
        <w:adjustRightInd w:val="0"/>
        <w:snapToGrid w:val="0"/>
        <w:jc w:val="left"/>
        <w:rPr>
          <w:rFonts w:ascii="宋体" w:hAnsi="宋体" w:cs="宋体"/>
        </w:rPr>
      </w:pPr>
    </w:p>
    <w:p w:rsidR="0022773B" w:rsidRPr="00CE1F51" w:rsidRDefault="0022773B" w:rsidP="0022773B">
      <w:pPr>
        <w:adjustRightInd w:val="0"/>
        <w:snapToGrid w:val="0"/>
        <w:jc w:val="left"/>
        <w:rPr>
          <w:b/>
        </w:rPr>
      </w:pPr>
      <w:r w:rsidRPr="00CE1F51">
        <w:rPr>
          <w:rFonts w:ascii="宋体" w:hAnsi="宋体" w:cs="宋体" w:hint="eastAsia"/>
          <w:b/>
        </w:rPr>
        <w:t>附件二： 联合体协议</w:t>
      </w:r>
    </w:p>
    <w:p w:rsidR="0022773B" w:rsidRPr="00CE1F51" w:rsidRDefault="0022773B" w:rsidP="0022773B">
      <w:pPr>
        <w:spacing w:line="360" w:lineRule="auto"/>
        <w:jc w:val="center"/>
        <w:rPr>
          <w:rFonts w:ascii="宋体" w:hAnsi="宋体" w:cs="宋体"/>
          <w:b/>
          <w:sz w:val="30"/>
          <w:szCs w:val="30"/>
        </w:rPr>
      </w:pPr>
      <w:r w:rsidRPr="00CE1F51">
        <w:rPr>
          <w:rFonts w:ascii="宋体" w:hAnsi="宋体" w:cs="宋体" w:hint="eastAsia"/>
          <w:b/>
          <w:sz w:val="30"/>
          <w:szCs w:val="30"/>
        </w:rPr>
        <w:t>联合体协议</w:t>
      </w:r>
    </w:p>
    <w:p w:rsidR="0022773B" w:rsidRPr="00CE1F51" w:rsidRDefault="0022773B" w:rsidP="0022773B">
      <w:pPr>
        <w:widowControl/>
        <w:spacing w:line="340" w:lineRule="exact"/>
        <w:jc w:val="center"/>
        <w:rPr>
          <w:rFonts w:asciiTheme="minorEastAsia" w:eastAsiaTheme="minorEastAsia" w:hAnsiTheme="minorEastAsia" w:cs="宋体"/>
          <w:kern w:val="0"/>
        </w:rPr>
      </w:pPr>
      <w:r w:rsidRPr="00CE1F51">
        <w:rPr>
          <w:rFonts w:asciiTheme="minorEastAsia" w:eastAsiaTheme="minorEastAsia" w:hAnsiTheme="minorEastAsia" w:cs="宋体" w:hint="eastAsia"/>
          <w:kern w:val="0"/>
        </w:rPr>
        <w:t>（以联合体形式投标的，提供联合体协议）</w:t>
      </w:r>
    </w:p>
    <w:p w:rsidR="0022773B" w:rsidRPr="00E91550" w:rsidRDefault="0022773B" w:rsidP="0022773B">
      <w:pPr>
        <w:widowControl/>
        <w:spacing w:line="340" w:lineRule="exact"/>
        <w:jc w:val="left"/>
        <w:rPr>
          <w:rFonts w:asciiTheme="minorEastAsia" w:eastAsiaTheme="minorEastAsia" w:hAnsiTheme="minorEastAsia" w:cs="宋体"/>
        </w:rPr>
      </w:pPr>
      <w:r w:rsidRPr="00E91550">
        <w:rPr>
          <w:rFonts w:asciiTheme="minorEastAsia" w:eastAsiaTheme="minorEastAsia" w:hAnsiTheme="minorEastAsia" w:cs="宋体" w:hint="eastAsia"/>
          <w:kern w:val="0"/>
        </w:rPr>
        <w:t xml:space="preserve">主体（牵头人）名称： </w:t>
      </w:r>
    </w:p>
    <w:p w:rsidR="0022773B" w:rsidRPr="00E91550" w:rsidRDefault="0022773B" w:rsidP="0022773B">
      <w:pPr>
        <w:widowControl/>
        <w:spacing w:line="340" w:lineRule="exact"/>
        <w:jc w:val="left"/>
        <w:rPr>
          <w:rFonts w:asciiTheme="minorEastAsia" w:eastAsiaTheme="minorEastAsia" w:hAnsiTheme="minorEastAsia" w:cs="宋体"/>
        </w:rPr>
      </w:pPr>
      <w:r w:rsidRPr="00E91550">
        <w:rPr>
          <w:rFonts w:asciiTheme="minorEastAsia" w:eastAsiaTheme="minorEastAsia" w:hAnsiTheme="minorEastAsia" w:cs="宋体" w:hint="eastAsia"/>
          <w:kern w:val="0"/>
        </w:rPr>
        <w:t xml:space="preserve">法定代表人： </w:t>
      </w:r>
    </w:p>
    <w:p w:rsidR="0022773B" w:rsidRPr="00E91550" w:rsidRDefault="0022773B" w:rsidP="0022773B">
      <w:pPr>
        <w:widowControl/>
        <w:spacing w:line="340" w:lineRule="exact"/>
        <w:jc w:val="left"/>
        <w:rPr>
          <w:rFonts w:asciiTheme="minorEastAsia" w:eastAsiaTheme="minorEastAsia" w:hAnsiTheme="minorEastAsia" w:cs="宋体"/>
        </w:rPr>
      </w:pPr>
      <w:r w:rsidRPr="00E91550">
        <w:rPr>
          <w:rFonts w:asciiTheme="minorEastAsia" w:eastAsiaTheme="minorEastAsia" w:hAnsiTheme="minorEastAsia" w:cs="宋体" w:hint="eastAsia"/>
          <w:kern w:val="0"/>
        </w:rPr>
        <w:t xml:space="preserve">法定住所： </w:t>
      </w:r>
    </w:p>
    <w:p w:rsidR="0022773B" w:rsidRPr="00E91550" w:rsidRDefault="0022773B" w:rsidP="0022773B">
      <w:pPr>
        <w:widowControl/>
        <w:spacing w:line="340" w:lineRule="exact"/>
        <w:jc w:val="left"/>
        <w:rPr>
          <w:rFonts w:asciiTheme="minorEastAsia" w:eastAsiaTheme="minorEastAsia" w:hAnsiTheme="minorEastAsia" w:cs="宋体"/>
        </w:rPr>
      </w:pPr>
      <w:r w:rsidRPr="00E91550">
        <w:rPr>
          <w:rFonts w:asciiTheme="minorEastAsia" w:eastAsiaTheme="minorEastAsia" w:hAnsiTheme="minorEastAsia" w:cs="宋体" w:hint="eastAsia"/>
          <w:kern w:val="0"/>
        </w:rPr>
        <w:t xml:space="preserve">成员1名称： </w:t>
      </w:r>
    </w:p>
    <w:p w:rsidR="0022773B" w:rsidRPr="00E91550" w:rsidRDefault="0022773B" w:rsidP="0022773B">
      <w:pPr>
        <w:widowControl/>
        <w:spacing w:line="340" w:lineRule="exact"/>
        <w:jc w:val="left"/>
        <w:rPr>
          <w:rFonts w:asciiTheme="minorEastAsia" w:eastAsiaTheme="minorEastAsia" w:hAnsiTheme="minorEastAsia" w:cs="宋体"/>
        </w:rPr>
      </w:pPr>
      <w:r w:rsidRPr="00E91550">
        <w:rPr>
          <w:rFonts w:asciiTheme="minorEastAsia" w:eastAsiaTheme="minorEastAsia" w:hAnsiTheme="minorEastAsia" w:cs="宋体" w:hint="eastAsia"/>
          <w:kern w:val="0"/>
        </w:rPr>
        <w:t xml:space="preserve">法定代表人： </w:t>
      </w:r>
    </w:p>
    <w:p w:rsidR="0022773B" w:rsidRPr="00E91550" w:rsidRDefault="0022773B" w:rsidP="0022773B">
      <w:pPr>
        <w:widowControl/>
        <w:spacing w:line="340" w:lineRule="exact"/>
        <w:jc w:val="left"/>
        <w:rPr>
          <w:rFonts w:asciiTheme="minorEastAsia" w:eastAsiaTheme="minorEastAsia" w:hAnsiTheme="minorEastAsia" w:cs="宋体"/>
          <w:kern w:val="0"/>
        </w:rPr>
      </w:pPr>
      <w:r w:rsidRPr="00E91550">
        <w:rPr>
          <w:rFonts w:asciiTheme="minorEastAsia" w:eastAsiaTheme="minorEastAsia" w:hAnsiTheme="minorEastAsia" w:cs="宋体" w:hint="eastAsia"/>
          <w:kern w:val="0"/>
        </w:rPr>
        <w:t>法定住所：</w:t>
      </w:r>
    </w:p>
    <w:p w:rsidR="0022773B" w:rsidRPr="00E91550" w:rsidRDefault="0022773B" w:rsidP="0022773B">
      <w:pPr>
        <w:widowControl/>
        <w:spacing w:line="340" w:lineRule="exact"/>
        <w:jc w:val="left"/>
        <w:rPr>
          <w:rFonts w:asciiTheme="minorEastAsia" w:eastAsiaTheme="minorEastAsia" w:hAnsiTheme="minorEastAsia" w:cs="宋体"/>
        </w:rPr>
      </w:pPr>
      <w:r w:rsidRPr="00E91550">
        <w:rPr>
          <w:rFonts w:asciiTheme="minorEastAsia" w:eastAsiaTheme="minorEastAsia" w:hAnsiTheme="minorEastAsia" w:cs="宋体" w:hint="eastAsia"/>
          <w:kern w:val="0"/>
        </w:rPr>
        <w:t xml:space="preserve">成员2名称： </w:t>
      </w:r>
    </w:p>
    <w:p w:rsidR="0022773B" w:rsidRPr="00E91550" w:rsidRDefault="0022773B" w:rsidP="0022773B">
      <w:pPr>
        <w:widowControl/>
        <w:spacing w:line="340" w:lineRule="exact"/>
        <w:jc w:val="left"/>
        <w:rPr>
          <w:rFonts w:asciiTheme="minorEastAsia" w:eastAsiaTheme="minorEastAsia" w:hAnsiTheme="minorEastAsia" w:cs="宋体"/>
        </w:rPr>
      </w:pPr>
      <w:r w:rsidRPr="00E91550">
        <w:rPr>
          <w:rFonts w:asciiTheme="minorEastAsia" w:eastAsiaTheme="minorEastAsia" w:hAnsiTheme="minorEastAsia" w:cs="宋体" w:hint="eastAsia"/>
          <w:kern w:val="0"/>
        </w:rPr>
        <w:t xml:space="preserve">法定代表人： </w:t>
      </w:r>
    </w:p>
    <w:p w:rsidR="0022773B" w:rsidRPr="00E91550" w:rsidRDefault="0022773B" w:rsidP="0022773B">
      <w:pPr>
        <w:widowControl/>
        <w:spacing w:line="340" w:lineRule="exact"/>
        <w:jc w:val="left"/>
        <w:rPr>
          <w:rFonts w:asciiTheme="minorEastAsia" w:eastAsiaTheme="minorEastAsia" w:hAnsiTheme="minorEastAsia" w:cs="宋体"/>
        </w:rPr>
      </w:pPr>
      <w:r w:rsidRPr="00E91550">
        <w:rPr>
          <w:rFonts w:asciiTheme="minorEastAsia" w:eastAsiaTheme="minorEastAsia" w:hAnsiTheme="minorEastAsia" w:cs="宋体" w:hint="eastAsia"/>
          <w:kern w:val="0"/>
        </w:rPr>
        <w:t>法定住所：</w:t>
      </w:r>
    </w:p>
    <w:p w:rsidR="0022773B" w:rsidRPr="00CE1F51" w:rsidRDefault="0022773B" w:rsidP="0022773B">
      <w:pPr>
        <w:widowControl/>
        <w:spacing w:line="340" w:lineRule="exact"/>
        <w:ind w:firstLineChars="200" w:firstLine="420"/>
        <w:jc w:val="left"/>
        <w:rPr>
          <w:rFonts w:asciiTheme="minorEastAsia" w:eastAsiaTheme="minorEastAsia" w:hAnsiTheme="minorEastAsia" w:cs="宋体"/>
        </w:rPr>
      </w:pPr>
      <w:r w:rsidRPr="00CE1F51">
        <w:rPr>
          <w:rFonts w:asciiTheme="minorEastAsia" w:eastAsiaTheme="minorEastAsia" w:hAnsiTheme="minorEastAsia" w:cs="宋体" w:hint="eastAsia"/>
          <w:kern w:val="0"/>
        </w:rPr>
        <w:t xml:space="preserve">…… </w:t>
      </w:r>
    </w:p>
    <w:p w:rsidR="0022773B" w:rsidRPr="00CE1F51" w:rsidRDefault="0022773B" w:rsidP="0022773B">
      <w:pPr>
        <w:widowControl/>
        <w:spacing w:line="340" w:lineRule="exact"/>
        <w:ind w:firstLineChars="200" w:firstLine="420"/>
        <w:jc w:val="left"/>
        <w:rPr>
          <w:rFonts w:asciiTheme="minorEastAsia" w:eastAsiaTheme="minorEastAsia" w:hAnsiTheme="minorEastAsia" w:cs="宋体"/>
        </w:rPr>
      </w:pPr>
      <w:r w:rsidRPr="00CE1F51">
        <w:rPr>
          <w:rFonts w:asciiTheme="minorEastAsia" w:eastAsiaTheme="minorEastAsia" w:hAnsiTheme="minorEastAsia" w:cs="宋体" w:hint="eastAsia"/>
          <w:kern w:val="0"/>
        </w:rPr>
        <w:t xml:space="preserve">为响应贵方的项目的招标活动，上述各成员单位经过友好协商，自愿组成联合体，共同参加本项目投标。现就联合投标事宜订立如下协议： </w:t>
      </w:r>
    </w:p>
    <w:p w:rsidR="0022773B" w:rsidRPr="00CE1F51" w:rsidRDefault="0022773B" w:rsidP="0022773B">
      <w:pPr>
        <w:widowControl/>
        <w:spacing w:line="340" w:lineRule="exact"/>
        <w:ind w:firstLineChars="200" w:firstLine="420"/>
        <w:jc w:val="left"/>
        <w:rPr>
          <w:rFonts w:asciiTheme="minorEastAsia" w:eastAsiaTheme="minorEastAsia" w:hAnsiTheme="minorEastAsia" w:cs="宋体"/>
        </w:rPr>
      </w:pPr>
      <w:r w:rsidRPr="00CE1F51">
        <w:rPr>
          <w:rFonts w:asciiTheme="minorEastAsia" w:eastAsiaTheme="minorEastAsia" w:hAnsiTheme="minorEastAsia" w:cs="宋体" w:hint="eastAsia"/>
          <w:kern w:val="0"/>
        </w:rPr>
        <w:t>一、各方一致决定，以</w:t>
      </w:r>
      <w:r w:rsidRPr="00CE1F51">
        <w:rPr>
          <w:rFonts w:asciiTheme="minorEastAsia" w:eastAsiaTheme="minorEastAsia" w:hAnsiTheme="minorEastAsia" w:cs="宋体" w:hint="eastAsia"/>
          <w:kern w:val="0"/>
          <w:u w:val="single"/>
        </w:rPr>
        <w:t xml:space="preserve">   （某成员单位名称）   </w:t>
      </w:r>
      <w:r w:rsidRPr="00CE1F51">
        <w:rPr>
          <w:rFonts w:asciiTheme="minorEastAsia" w:eastAsiaTheme="minorEastAsia" w:hAnsiTheme="minorEastAsia" w:cs="宋体" w:hint="eastAsia"/>
          <w:kern w:val="0"/>
        </w:rPr>
        <w:t>为牵头人进行投标，</w:t>
      </w:r>
      <w:r w:rsidRPr="00CE1F51">
        <w:rPr>
          <w:rFonts w:asciiTheme="minorEastAsia" w:eastAsiaTheme="minorEastAsia" w:hAnsiTheme="minorEastAsia" w:cs="宋体" w:hint="eastAsia"/>
          <w:b/>
          <w:bCs/>
          <w:kern w:val="0"/>
        </w:rPr>
        <w:t>并按照采购文件的规定分别提交要求的资格证明文件。</w:t>
      </w:r>
    </w:p>
    <w:p w:rsidR="0022773B" w:rsidRPr="00CE1F51" w:rsidRDefault="0022773B" w:rsidP="0022773B">
      <w:pPr>
        <w:widowControl/>
        <w:spacing w:line="340" w:lineRule="exact"/>
        <w:ind w:firstLineChars="200" w:firstLine="420"/>
        <w:jc w:val="left"/>
        <w:rPr>
          <w:rFonts w:asciiTheme="minorEastAsia" w:eastAsiaTheme="minorEastAsia" w:hAnsiTheme="minorEastAsia" w:cs="宋体"/>
        </w:rPr>
      </w:pPr>
      <w:r w:rsidRPr="00CE1F51">
        <w:rPr>
          <w:rFonts w:asciiTheme="minorEastAsia" w:eastAsiaTheme="minorEastAsia" w:hAnsiTheme="minorEastAsia" w:cs="宋体" w:hint="eastAsia"/>
          <w:kern w:val="0"/>
        </w:rPr>
        <w:t xml:space="preserve">二、在本项目招标投标过程中，联合体其他成员授权联合体牵头人办理本项目的投标事宜，联合体牵头人合法代表联合体各成员负责本项目投标文件的编制，代表联合体提交和接受相关的资料、信息及指示，处理与之有关的一切事务，并负责合同实施阶段的主办、组织和协调工作。联合体牵头人的法定代表人或经其正式授权代表根据采购文件规定及投标内容而对采购人所做的任何合法承诺，包括投标文件、书面澄清及承诺等响应资料的签署等均对联合体各方产生约束力。如果中标并签订合同，则联合投标各方将共同履行对采购人所负有的全部义务并就采购合同约定的事项对采购人承担连带责任。 </w:t>
      </w:r>
    </w:p>
    <w:p w:rsidR="0022773B" w:rsidRPr="00CE1F51" w:rsidRDefault="0022773B" w:rsidP="0022773B">
      <w:pPr>
        <w:widowControl/>
        <w:spacing w:line="340" w:lineRule="exact"/>
        <w:ind w:firstLineChars="200" w:firstLine="420"/>
        <w:jc w:val="left"/>
        <w:rPr>
          <w:rFonts w:asciiTheme="minorEastAsia" w:eastAsiaTheme="minorEastAsia" w:hAnsiTheme="minorEastAsia" w:cs="宋体"/>
        </w:rPr>
      </w:pPr>
      <w:r w:rsidRPr="00CE1F51">
        <w:rPr>
          <w:rFonts w:asciiTheme="minorEastAsia" w:eastAsiaTheme="minorEastAsia" w:hAnsiTheme="minorEastAsia" w:cs="宋体" w:hint="eastAsia"/>
          <w:kern w:val="0"/>
        </w:rPr>
        <w:t xml:space="preserve">三、联合投标其余各方保证对牵头人为响应本次招标而提供的服务提供全部质量保证及售后服务支持。 </w:t>
      </w:r>
    </w:p>
    <w:p w:rsidR="0022773B" w:rsidRPr="00CE1F51" w:rsidRDefault="0022773B" w:rsidP="0022773B">
      <w:pPr>
        <w:widowControl/>
        <w:spacing w:line="340" w:lineRule="exact"/>
        <w:ind w:firstLineChars="200" w:firstLine="420"/>
        <w:jc w:val="left"/>
        <w:rPr>
          <w:rFonts w:asciiTheme="minorEastAsia" w:eastAsiaTheme="minorEastAsia" w:hAnsiTheme="minorEastAsia" w:cs="宋体"/>
        </w:rPr>
      </w:pPr>
      <w:r w:rsidRPr="00CE1F51">
        <w:rPr>
          <w:rFonts w:asciiTheme="minorEastAsia" w:eastAsiaTheme="minorEastAsia" w:hAnsiTheme="minorEastAsia" w:cs="宋体" w:hint="eastAsia"/>
          <w:kern w:val="0"/>
        </w:rPr>
        <w:t>四、本次联合投标中，联合体各成员单位内部的职责分工如下：</w:t>
      </w:r>
      <w:r w:rsidRPr="00CE1F51">
        <w:rPr>
          <w:rFonts w:asciiTheme="minorEastAsia" w:eastAsiaTheme="minorEastAsia" w:hAnsiTheme="minorEastAsia" w:cs="宋体" w:hint="eastAsia"/>
          <w:kern w:val="0"/>
          <w:u w:val="single"/>
        </w:rPr>
        <w:t xml:space="preserve">                      </w:t>
      </w:r>
      <w:r w:rsidRPr="00CE1F51">
        <w:rPr>
          <w:rFonts w:asciiTheme="minorEastAsia" w:eastAsiaTheme="minorEastAsia" w:hAnsiTheme="minorEastAsia" w:cs="宋体" w:hint="eastAsia"/>
          <w:kern w:val="0"/>
        </w:rPr>
        <w:t>。</w:t>
      </w:r>
    </w:p>
    <w:p w:rsidR="0022773B" w:rsidRPr="00CE1F51" w:rsidRDefault="0022773B" w:rsidP="0022773B">
      <w:pPr>
        <w:widowControl/>
        <w:spacing w:line="340" w:lineRule="exact"/>
        <w:jc w:val="left"/>
        <w:rPr>
          <w:rFonts w:asciiTheme="minorEastAsia" w:eastAsiaTheme="minorEastAsia" w:hAnsiTheme="minorEastAsia" w:cs="宋体"/>
        </w:rPr>
      </w:pPr>
      <w:r w:rsidRPr="00CE1F51">
        <w:rPr>
          <w:rFonts w:asciiTheme="minorEastAsia" w:eastAsiaTheme="minorEastAsia" w:hAnsiTheme="minorEastAsia" w:cs="宋体" w:hint="eastAsia"/>
          <w:kern w:val="0"/>
        </w:rPr>
        <w:t>按照本条上述分工，联合体成员单位各自所承担的合同工作如下：（各自所占工作量的百分比</w:t>
      </w:r>
      <w:r w:rsidRPr="00CE1F51">
        <w:rPr>
          <w:rFonts w:asciiTheme="minorEastAsia" w:eastAsiaTheme="minorEastAsia" w:hAnsiTheme="minorEastAsia" w:cs="宋体" w:hint="eastAsia"/>
          <w:kern w:val="0"/>
          <w:u w:val="single"/>
        </w:rPr>
        <w:t xml:space="preserve">                         </w:t>
      </w:r>
      <w:r w:rsidRPr="00CE1F51">
        <w:rPr>
          <w:rFonts w:asciiTheme="minorEastAsia" w:eastAsiaTheme="minorEastAsia" w:hAnsiTheme="minorEastAsia" w:cs="宋体" w:hint="eastAsia"/>
          <w:kern w:val="0"/>
        </w:rPr>
        <w:t>），上述百分比即是本项目合同金额的分配比例。</w:t>
      </w:r>
    </w:p>
    <w:p w:rsidR="0022773B" w:rsidRPr="00CE1F51" w:rsidRDefault="0022773B" w:rsidP="0022773B">
      <w:pPr>
        <w:widowControl/>
        <w:spacing w:line="340" w:lineRule="exact"/>
        <w:ind w:firstLineChars="200" w:firstLine="420"/>
        <w:jc w:val="left"/>
        <w:rPr>
          <w:rFonts w:asciiTheme="minorEastAsia" w:eastAsiaTheme="minorEastAsia" w:hAnsiTheme="minorEastAsia" w:cs="宋体"/>
        </w:rPr>
      </w:pPr>
      <w:r w:rsidRPr="00CE1F51">
        <w:rPr>
          <w:rFonts w:asciiTheme="minorEastAsia" w:eastAsiaTheme="minorEastAsia" w:hAnsiTheme="minorEastAsia" w:cs="宋体" w:hint="eastAsia"/>
          <w:kern w:val="0"/>
        </w:rPr>
        <w:t>五、</w:t>
      </w:r>
      <w:r w:rsidRPr="00CE1F51">
        <w:rPr>
          <w:rFonts w:asciiTheme="minorEastAsia" w:eastAsiaTheme="minorEastAsia" w:hAnsiTheme="minorEastAsia" w:cs="宋体" w:hint="eastAsia"/>
          <w:b/>
          <w:kern w:val="0"/>
        </w:rPr>
        <w:t>投标工作以及联合体在中标后项目实施过程中的有关费用按各自承担的工作量分摊；联合体牵头人与采购人结算。</w:t>
      </w:r>
      <w:r w:rsidRPr="00CE1F51">
        <w:rPr>
          <w:rFonts w:asciiTheme="minorEastAsia" w:eastAsiaTheme="minorEastAsia" w:hAnsiTheme="minorEastAsia" w:cs="宋体" w:hint="eastAsia"/>
          <w:kern w:val="0"/>
        </w:rPr>
        <w:t xml:space="preserve"> </w:t>
      </w:r>
    </w:p>
    <w:p w:rsidR="0022773B" w:rsidRPr="00CE1F51" w:rsidRDefault="0022773B" w:rsidP="0022773B">
      <w:pPr>
        <w:widowControl/>
        <w:spacing w:line="340" w:lineRule="exact"/>
        <w:ind w:firstLineChars="200" w:firstLine="420"/>
        <w:jc w:val="left"/>
        <w:rPr>
          <w:rFonts w:asciiTheme="minorEastAsia" w:eastAsiaTheme="minorEastAsia" w:hAnsiTheme="minorEastAsia" w:cs="宋体"/>
        </w:rPr>
      </w:pPr>
      <w:r w:rsidRPr="00CE1F51">
        <w:rPr>
          <w:rFonts w:asciiTheme="minorEastAsia" w:eastAsiaTheme="minorEastAsia" w:hAnsiTheme="minorEastAsia" w:cs="宋体" w:hint="eastAsia"/>
          <w:kern w:val="0"/>
        </w:rPr>
        <w:t xml:space="preserve">六、本协议提交后，联合投标各方不得以任何形式对上述实质内容进行修改或撤销。 </w:t>
      </w:r>
    </w:p>
    <w:p w:rsidR="0022773B" w:rsidRPr="00CE1F51" w:rsidRDefault="0022773B" w:rsidP="0022773B">
      <w:pPr>
        <w:widowControl/>
        <w:spacing w:line="340" w:lineRule="exact"/>
        <w:ind w:firstLineChars="200" w:firstLine="420"/>
        <w:jc w:val="left"/>
        <w:rPr>
          <w:rFonts w:asciiTheme="minorEastAsia" w:eastAsiaTheme="minorEastAsia" w:hAnsiTheme="minorEastAsia" w:cs="宋体"/>
        </w:rPr>
      </w:pPr>
      <w:r w:rsidRPr="00CE1F51">
        <w:rPr>
          <w:rFonts w:asciiTheme="minorEastAsia" w:eastAsiaTheme="minorEastAsia" w:hAnsiTheme="minorEastAsia" w:cs="宋体" w:hint="eastAsia"/>
          <w:kern w:val="0"/>
        </w:rPr>
        <w:t>七、本协议书一式</w:t>
      </w:r>
      <w:r w:rsidRPr="00CE1F51">
        <w:rPr>
          <w:rFonts w:asciiTheme="minorEastAsia" w:eastAsiaTheme="minorEastAsia" w:hAnsiTheme="minorEastAsia" w:cs="宋体" w:hint="eastAsia"/>
          <w:kern w:val="0"/>
          <w:u w:val="single"/>
        </w:rPr>
        <w:t xml:space="preserve">   </w:t>
      </w:r>
      <w:r w:rsidRPr="00CE1F51">
        <w:rPr>
          <w:rFonts w:asciiTheme="minorEastAsia" w:eastAsiaTheme="minorEastAsia" w:hAnsiTheme="minorEastAsia" w:cs="宋体" w:hint="eastAsia"/>
          <w:kern w:val="0"/>
        </w:rPr>
        <w:t>份，联合体成员各执</w:t>
      </w:r>
      <w:r w:rsidRPr="00CE1F51">
        <w:rPr>
          <w:rFonts w:asciiTheme="minorEastAsia" w:eastAsiaTheme="minorEastAsia" w:hAnsiTheme="minorEastAsia" w:cs="宋体" w:hint="eastAsia"/>
          <w:kern w:val="0"/>
          <w:u w:val="single"/>
        </w:rPr>
        <w:t xml:space="preserve">   </w:t>
      </w:r>
      <w:r w:rsidRPr="00CE1F51">
        <w:rPr>
          <w:rFonts w:asciiTheme="minorEastAsia" w:eastAsiaTheme="minorEastAsia" w:hAnsiTheme="minorEastAsia" w:cs="宋体" w:hint="eastAsia"/>
          <w:kern w:val="0"/>
        </w:rPr>
        <w:t>份，一份作为投标文件的组成部分提交。</w:t>
      </w:r>
    </w:p>
    <w:p w:rsidR="0022773B" w:rsidRPr="00CE1F51" w:rsidRDefault="0022773B" w:rsidP="0022773B">
      <w:pPr>
        <w:widowControl/>
        <w:spacing w:line="340" w:lineRule="exact"/>
        <w:jc w:val="left"/>
        <w:rPr>
          <w:rFonts w:asciiTheme="minorEastAsia" w:eastAsiaTheme="minorEastAsia" w:hAnsiTheme="minorEastAsia" w:cs="宋体"/>
          <w:kern w:val="0"/>
        </w:rPr>
      </w:pPr>
    </w:p>
    <w:p w:rsidR="0022773B" w:rsidRPr="00BA1CF5" w:rsidRDefault="0022773B" w:rsidP="00CA55FF">
      <w:pPr>
        <w:widowControl/>
        <w:spacing w:line="340" w:lineRule="exact"/>
        <w:jc w:val="left"/>
        <w:rPr>
          <w:rFonts w:asciiTheme="minorEastAsia" w:eastAsiaTheme="minorEastAsia" w:hAnsiTheme="minorEastAsia" w:cs="宋体"/>
        </w:rPr>
      </w:pPr>
      <w:r w:rsidRPr="00BA1CF5">
        <w:rPr>
          <w:rFonts w:asciiTheme="minorEastAsia" w:eastAsiaTheme="minorEastAsia" w:hAnsiTheme="minorEastAsia" w:cs="宋体" w:hint="eastAsia"/>
          <w:kern w:val="0"/>
        </w:rPr>
        <w:t>主体（牵头人）名称：</w:t>
      </w:r>
      <w:r w:rsidRPr="00BA1CF5">
        <w:rPr>
          <w:rFonts w:asciiTheme="minorEastAsia" w:eastAsiaTheme="minorEastAsia" w:hAnsiTheme="minorEastAsia" w:cs="宋体" w:hint="eastAsia"/>
          <w:kern w:val="0"/>
          <w:u w:val="single"/>
        </w:rPr>
        <w:t xml:space="preserve">    （盖单位章）    </w:t>
      </w:r>
    </w:p>
    <w:p w:rsidR="0022773B" w:rsidRPr="00BA1CF5" w:rsidRDefault="0022773B" w:rsidP="00CA55FF">
      <w:pPr>
        <w:widowControl/>
        <w:spacing w:line="340" w:lineRule="exact"/>
        <w:jc w:val="left"/>
        <w:rPr>
          <w:rFonts w:asciiTheme="minorEastAsia" w:eastAsiaTheme="minorEastAsia" w:hAnsiTheme="minorEastAsia" w:cs="宋体"/>
        </w:rPr>
      </w:pPr>
      <w:r w:rsidRPr="00BA1CF5">
        <w:rPr>
          <w:rFonts w:asciiTheme="minorEastAsia" w:eastAsiaTheme="minorEastAsia" w:hAnsiTheme="minorEastAsia" w:cs="宋体" w:hint="eastAsia"/>
          <w:kern w:val="0"/>
        </w:rPr>
        <w:t>成员1名称：</w:t>
      </w:r>
      <w:r w:rsidRPr="00BA1CF5">
        <w:rPr>
          <w:rFonts w:asciiTheme="minorEastAsia" w:eastAsiaTheme="minorEastAsia" w:hAnsiTheme="minorEastAsia" w:cs="宋体" w:hint="eastAsia"/>
          <w:kern w:val="0"/>
          <w:u w:val="single"/>
        </w:rPr>
        <w:t xml:space="preserve">            （盖单位章）    </w:t>
      </w:r>
    </w:p>
    <w:p w:rsidR="0022773B" w:rsidRPr="00E91550" w:rsidRDefault="00CA55FF" w:rsidP="00683D3C">
      <w:pPr>
        <w:pStyle w:val="a6"/>
      </w:pPr>
      <w:r w:rsidRPr="00E91550">
        <w:rPr>
          <w:rFonts w:hint="eastAsia"/>
        </w:rPr>
        <w:t xml:space="preserve">成员2名称：           </w:t>
      </w:r>
      <w:r w:rsidR="00E91550">
        <w:rPr>
          <w:rFonts w:hint="eastAsia"/>
        </w:rPr>
        <w:t xml:space="preserve"> </w:t>
      </w:r>
      <w:r w:rsidRPr="00E91550">
        <w:rPr>
          <w:rFonts w:hint="eastAsia"/>
        </w:rPr>
        <w:t xml:space="preserve"> （盖单位章）    </w:t>
      </w:r>
    </w:p>
    <w:p w:rsidR="0022773B" w:rsidRPr="00CE1F51" w:rsidRDefault="0022773B" w:rsidP="00BA1CF5">
      <w:pPr>
        <w:pStyle w:val="a8"/>
        <w:spacing w:line="340" w:lineRule="exact"/>
        <w:ind w:firstLineChars="100" w:firstLine="210"/>
        <w:rPr>
          <w:rFonts w:asciiTheme="minorEastAsia" w:eastAsiaTheme="minorEastAsia" w:hAnsiTheme="minorEastAsia" w:cs="宋体"/>
          <w:b/>
          <w:bCs/>
          <w:sz w:val="21"/>
          <w:szCs w:val="21"/>
        </w:rPr>
      </w:pPr>
      <w:r w:rsidRPr="00CE1F51">
        <w:rPr>
          <w:rFonts w:asciiTheme="minorEastAsia" w:eastAsiaTheme="minorEastAsia" w:hAnsiTheme="minorEastAsia" w:cs="宋体" w:hint="eastAsia"/>
          <w:kern w:val="0"/>
          <w:sz w:val="21"/>
          <w:szCs w:val="21"/>
          <w:u w:val="single"/>
        </w:rPr>
        <w:t xml:space="preserve"> </w:t>
      </w:r>
      <w:r w:rsidR="006547D3" w:rsidRPr="00CE1F51">
        <w:rPr>
          <w:rFonts w:asciiTheme="minorEastAsia" w:eastAsiaTheme="minorEastAsia" w:hAnsiTheme="minorEastAsia" w:cs="宋体" w:hint="eastAsia"/>
          <w:kern w:val="0"/>
          <w:sz w:val="21"/>
          <w:szCs w:val="21"/>
          <w:u w:val="single"/>
        </w:rPr>
        <w:t xml:space="preserve">    </w:t>
      </w:r>
      <w:r w:rsidRPr="00CE1F51">
        <w:rPr>
          <w:rFonts w:asciiTheme="minorEastAsia" w:eastAsiaTheme="minorEastAsia" w:hAnsiTheme="minorEastAsia" w:cs="宋体" w:hint="eastAsia"/>
          <w:kern w:val="0"/>
          <w:sz w:val="21"/>
          <w:szCs w:val="21"/>
          <w:u w:val="single"/>
        </w:rPr>
        <w:t xml:space="preserve"> 年  月  日</w:t>
      </w:r>
    </w:p>
    <w:p w:rsidR="0022773B" w:rsidRPr="00CE1F51" w:rsidRDefault="0022773B">
      <w:pPr>
        <w:pStyle w:val="a8"/>
        <w:spacing w:line="440" w:lineRule="exact"/>
        <w:ind w:firstLine="0"/>
        <w:rPr>
          <w:rFonts w:ascii="宋体" w:eastAsia="宋体" w:hAnsi="宋体" w:cs="宋体"/>
          <w:b/>
          <w:bCs/>
          <w:sz w:val="21"/>
          <w:szCs w:val="21"/>
        </w:rPr>
      </w:pPr>
    </w:p>
    <w:p w:rsidR="0022773B" w:rsidRPr="00CE1F51" w:rsidRDefault="0022773B">
      <w:pPr>
        <w:pStyle w:val="a8"/>
        <w:spacing w:line="440" w:lineRule="exact"/>
        <w:ind w:firstLine="0"/>
        <w:rPr>
          <w:rFonts w:ascii="宋体" w:eastAsia="宋体" w:hAnsi="宋体" w:cs="宋体"/>
          <w:b/>
          <w:bCs/>
          <w:sz w:val="21"/>
          <w:szCs w:val="21"/>
        </w:rPr>
      </w:pPr>
    </w:p>
    <w:p w:rsidR="000974FF" w:rsidRPr="00CE1F51" w:rsidRDefault="0022773B">
      <w:pPr>
        <w:pStyle w:val="a8"/>
        <w:spacing w:line="440" w:lineRule="exact"/>
        <w:ind w:firstLine="0"/>
        <w:rPr>
          <w:rFonts w:ascii="宋体" w:eastAsia="宋体" w:hAnsi="宋体"/>
          <w:b/>
          <w:bCs/>
          <w:sz w:val="21"/>
          <w:szCs w:val="21"/>
        </w:rPr>
      </w:pPr>
      <w:r w:rsidRPr="00CE1F51">
        <w:rPr>
          <w:rFonts w:ascii="宋体" w:eastAsia="宋体" w:hAnsi="宋体" w:cs="宋体" w:hint="eastAsia"/>
          <w:b/>
          <w:bCs/>
          <w:sz w:val="21"/>
          <w:szCs w:val="21"/>
        </w:rPr>
        <w:t>附件三</w:t>
      </w:r>
    </w:p>
    <w:p w:rsidR="000974FF" w:rsidRPr="00CE1F51" w:rsidRDefault="0052090F" w:rsidP="00127A99">
      <w:pPr>
        <w:snapToGrid w:val="0"/>
        <w:spacing w:beforeLines="50" w:after="50"/>
        <w:jc w:val="center"/>
        <w:rPr>
          <w:rFonts w:ascii="宋体" w:hAnsi="宋体" w:cs="宋体"/>
          <w:b/>
          <w:sz w:val="28"/>
          <w:szCs w:val="28"/>
        </w:rPr>
      </w:pPr>
      <w:r w:rsidRPr="00CE1F51">
        <w:rPr>
          <w:rFonts w:ascii="宋体" w:hAnsi="宋体" w:cs="宋体" w:hint="eastAsia"/>
          <w:b/>
          <w:sz w:val="28"/>
          <w:szCs w:val="28"/>
        </w:rPr>
        <w:t>磋商声明书</w:t>
      </w:r>
    </w:p>
    <w:p w:rsidR="000974FF" w:rsidRPr="00CE1F51" w:rsidRDefault="000974FF" w:rsidP="0022773B">
      <w:pPr>
        <w:snapToGrid w:val="0"/>
        <w:spacing w:line="400" w:lineRule="exact"/>
        <w:rPr>
          <w:rFonts w:ascii="宋体" w:hAnsi="宋体" w:cs="宋体"/>
          <w:sz w:val="24"/>
          <w:szCs w:val="24"/>
        </w:rPr>
      </w:pPr>
    </w:p>
    <w:p w:rsidR="000974FF" w:rsidRPr="00CE1F51" w:rsidRDefault="0052090F" w:rsidP="0022773B">
      <w:pPr>
        <w:snapToGrid w:val="0"/>
        <w:spacing w:line="400" w:lineRule="exact"/>
        <w:rPr>
          <w:rFonts w:ascii="宋体" w:hAnsi="宋体" w:cs="宋体"/>
          <w:sz w:val="24"/>
          <w:szCs w:val="24"/>
        </w:rPr>
      </w:pPr>
      <w:r w:rsidRPr="00CE1F51">
        <w:rPr>
          <w:rFonts w:ascii="宋体" w:hAnsi="宋体" w:cs="宋体" w:hint="eastAsia"/>
          <w:sz w:val="24"/>
          <w:szCs w:val="24"/>
        </w:rPr>
        <w:t>致：</w:t>
      </w:r>
      <w:r w:rsidRPr="00CE1F51">
        <w:rPr>
          <w:rFonts w:ascii="宋体" w:hAnsi="宋体" w:cs="宋体" w:hint="eastAsia"/>
          <w:sz w:val="24"/>
          <w:szCs w:val="24"/>
          <w:u w:val="single"/>
        </w:rPr>
        <w:t xml:space="preserve">               </w:t>
      </w:r>
      <w:r w:rsidRPr="00CE1F51">
        <w:rPr>
          <w:rFonts w:ascii="宋体" w:hAnsi="宋体" w:cs="宋体" w:hint="eastAsia"/>
          <w:sz w:val="24"/>
          <w:szCs w:val="24"/>
        </w:rPr>
        <w:t>（采购单位名称）：</w:t>
      </w:r>
    </w:p>
    <w:p w:rsidR="000974FF" w:rsidRPr="00CE1F51" w:rsidRDefault="0052090F" w:rsidP="0022773B">
      <w:pPr>
        <w:snapToGrid w:val="0"/>
        <w:spacing w:line="400" w:lineRule="exact"/>
        <w:ind w:firstLineChars="202" w:firstLine="485"/>
        <w:rPr>
          <w:rFonts w:ascii="宋体" w:hAnsi="宋体" w:cs="宋体"/>
          <w:sz w:val="24"/>
          <w:szCs w:val="24"/>
        </w:rPr>
      </w:pPr>
      <w:r w:rsidRPr="00CE1F51">
        <w:rPr>
          <w:rFonts w:ascii="宋体" w:hAnsi="宋体" w:cs="宋体" w:hint="eastAsia"/>
          <w:sz w:val="24"/>
          <w:szCs w:val="24"/>
        </w:rPr>
        <w:t>关于</w:t>
      </w:r>
      <w:r w:rsidRPr="00CE1F51">
        <w:rPr>
          <w:rFonts w:ascii="宋体" w:hAnsi="宋体" w:cs="宋体" w:hint="eastAsia"/>
          <w:sz w:val="24"/>
          <w:szCs w:val="24"/>
          <w:u w:val="single"/>
        </w:rPr>
        <w:t xml:space="preserve">  </w:t>
      </w:r>
      <w:r w:rsidRPr="00CE1F51">
        <w:rPr>
          <w:rFonts w:ascii="宋体" w:hAnsi="宋体" w:cs="宋体" w:hint="eastAsia"/>
          <w:kern w:val="28"/>
          <w:sz w:val="24"/>
          <w:szCs w:val="24"/>
          <w:u w:val="single"/>
        </w:rPr>
        <w:t xml:space="preserve">                    </w:t>
      </w:r>
      <w:r w:rsidRPr="00CE1F51">
        <w:rPr>
          <w:rFonts w:ascii="宋体" w:hAnsi="宋体" w:cs="宋体" w:hint="eastAsia"/>
          <w:sz w:val="24"/>
          <w:szCs w:val="24"/>
          <w:u w:val="single"/>
        </w:rPr>
        <w:t xml:space="preserve"> </w:t>
      </w:r>
      <w:r w:rsidRPr="00CE1F51">
        <w:rPr>
          <w:rFonts w:ascii="宋体" w:hAnsi="宋体" w:cs="宋体" w:hint="eastAsia"/>
          <w:sz w:val="24"/>
          <w:szCs w:val="24"/>
        </w:rPr>
        <w:t>项目（项目编号：</w:t>
      </w:r>
      <w:r w:rsidRPr="00CE1F51">
        <w:rPr>
          <w:rFonts w:ascii="宋体" w:hAnsi="宋体" w:cs="宋体" w:hint="eastAsia"/>
          <w:sz w:val="24"/>
          <w:szCs w:val="24"/>
          <w:u w:val="single"/>
        </w:rPr>
        <w:t xml:space="preserve">　　　</w:t>
      </w:r>
      <w:r w:rsidRPr="00CE1F51">
        <w:rPr>
          <w:rFonts w:ascii="宋体" w:hAnsi="宋体" w:cs="宋体" w:hint="eastAsia"/>
          <w:sz w:val="24"/>
          <w:szCs w:val="24"/>
        </w:rPr>
        <w:t>），我方</w:t>
      </w:r>
      <w:r w:rsidR="0022773B" w:rsidRPr="00CE1F51">
        <w:rPr>
          <w:rFonts w:ascii="宋体" w:hAnsi="宋体" w:cs="宋体" w:hint="eastAsia"/>
          <w:sz w:val="24"/>
          <w:szCs w:val="24"/>
        </w:rPr>
        <w:t>（联合体）</w:t>
      </w:r>
      <w:r w:rsidRPr="00CE1F51">
        <w:rPr>
          <w:rFonts w:ascii="宋体" w:hAnsi="宋体" w:cs="宋体" w:hint="eastAsia"/>
          <w:sz w:val="24"/>
          <w:szCs w:val="24"/>
        </w:rPr>
        <w:t>愿意参加投标，并声明：</w:t>
      </w:r>
    </w:p>
    <w:p w:rsidR="000974FF" w:rsidRPr="00CE1F51" w:rsidRDefault="0052090F" w:rsidP="0022773B">
      <w:pPr>
        <w:numPr>
          <w:ilvl w:val="0"/>
          <w:numId w:val="8"/>
        </w:numPr>
        <w:snapToGrid w:val="0"/>
        <w:spacing w:line="400" w:lineRule="exact"/>
        <w:ind w:firstLineChars="202" w:firstLine="485"/>
        <w:rPr>
          <w:rFonts w:ascii="宋体" w:hAnsi="宋体" w:cs="宋体"/>
          <w:bCs/>
          <w:sz w:val="24"/>
          <w:szCs w:val="24"/>
        </w:rPr>
      </w:pPr>
      <w:r w:rsidRPr="00CE1F51">
        <w:rPr>
          <w:rFonts w:ascii="宋体" w:hAnsi="宋体" w:cs="宋体" w:hint="eastAsia"/>
          <w:sz w:val="24"/>
          <w:szCs w:val="24"/>
        </w:rPr>
        <w:t>我方</w:t>
      </w:r>
      <w:r w:rsidR="0022773B" w:rsidRPr="00CE1F51">
        <w:rPr>
          <w:rFonts w:ascii="宋体" w:hAnsi="宋体" w:cs="宋体" w:hint="eastAsia"/>
          <w:sz w:val="24"/>
          <w:szCs w:val="24"/>
        </w:rPr>
        <w:t>（联合体各方）</w:t>
      </w:r>
      <w:r w:rsidRPr="00CE1F51">
        <w:rPr>
          <w:rFonts w:ascii="宋体" w:hAnsi="宋体" w:cs="宋体" w:hint="eastAsia"/>
          <w:sz w:val="24"/>
          <w:szCs w:val="24"/>
        </w:rPr>
        <w:t>具备</w:t>
      </w:r>
      <w:r w:rsidRPr="00CE1F51">
        <w:rPr>
          <w:rFonts w:ascii="宋体" w:hAnsi="宋体" w:cs="宋体" w:hint="eastAsia"/>
          <w:bCs/>
          <w:sz w:val="24"/>
          <w:szCs w:val="24"/>
        </w:rPr>
        <w:t>《中华人民共和国政府采购法》第二十二条规定资格条件：</w:t>
      </w:r>
    </w:p>
    <w:p w:rsidR="000974FF" w:rsidRPr="00CE1F51" w:rsidRDefault="0052090F" w:rsidP="0022773B">
      <w:pPr>
        <w:snapToGrid w:val="0"/>
        <w:spacing w:line="400" w:lineRule="exact"/>
        <w:ind w:firstLineChars="200" w:firstLine="480"/>
        <w:rPr>
          <w:rFonts w:ascii="宋体" w:hAnsi="宋体" w:cs="宋体"/>
          <w:bCs/>
          <w:sz w:val="24"/>
          <w:szCs w:val="24"/>
        </w:rPr>
      </w:pPr>
      <w:r w:rsidRPr="00CE1F51">
        <w:rPr>
          <w:rFonts w:ascii="宋体" w:hAnsi="宋体" w:cs="宋体" w:hint="eastAsia"/>
          <w:bCs/>
          <w:sz w:val="24"/>
          <w:szCs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rsidR="000974FF" w:rsidRPr="00CE1F51" w:rsidRDefault="0052090F" w:rsidP="0022773B">
      <w:pPr>
        <w:snapToGrid w:val="0"/>
        <w:spacing w:line="400" w:lineRule="exact"/>
        <w:ind w:firstLineChars="202" w:firstLine="485"/>
        <w:rPr>
          <w:rFonts w:ascii="宋体" w:hAnsi="宋体" w:cs="宋体"/>
          <w:sz w:val="24"/>
          <w:szCs w:val="24"/>
        </w:rPr>
      </w:pPr>
      <w:r w:rsidRPr="00CE1F51">
        <w:rPr>
          <w:rFonts w:ascii="宋体" w:hAnsi="宋体" w:cs="宋体" w:hint="eastAsia"/>
          <w:sz w:val="24"/>
          <w:szCs w:val="24"/>
        </w:rPr>
        <w:t>2、我方</w:t>
      </w:r>
      <w:r w:rsidR="0022773B" w:rsidRPr="00CE1F51">
        <w:rPr>
          <w:rFonts w:ascii="宋体" w:hAnsi="宋体" w:cs="宋体" w:hint="eastAsia"/>
          <w:sz w:val="24"/>
          <w:szCs w:val="24"/>
        </w:rPr>
        <w:t>（联合体各方）</w:t>
      </w:r>
      <w:r w:rsidRPr="00CE1F51">
        <w:rPr>
          <w:rFonts w:ascii="宋体" w:hAnsi="宋体" w:cs="宋体" w:hint="eastAsia"/>
          <w:sz w:val="24"/>
          <w:szCs w:val="24"/>
        </w:rPr>
        <w:t>的法定代表人或单位负责人与所参加本采购项目的其他供应商的法定代表人或单位负责人不为同一人且与其他供应商之间不存在直接控股、管理关系。</w:t>
      </w:r>
    </w:p>
    <w:p w:rsidR="000974FF" w:rsidRPr="00CE1F51" w:rsidRDefault="0052090F" w:rsidP="0022773B">
      <w:pPr>
        <w:snapToGrid w:val="0"/>
        <w:spacing w:line="400" w:lineRule="exact"/>
        <w:ind w:firstLineChars="202" w:firstLine="485"/>
        <w:rPr>
          <w:rFonts w:ascii="宋体" w:hAnsi="宋体" w:cs="宋体"/>
          <w:sz w:val="24"/>
          <w:szCs w:val="24"/>
        </w:rPr>
      </w:pPr>
      <w:r w:rsidRPr="00CE1F51">
        <w:rPr>
          <w:rFonts w:ascii="宋体" w:hAnsi="宋体" w:cs="宋体" w:hint="eastAsia"/>
          <w:sz w:val="24"/>
          <w:szCs w:val="24"/>
        </w:rPr>
        <w:t>3、我方</w:t>
      </w:r>
      <w:r w:rsidR="0022773B" w:rsidRPr="00CE1F51">
        <w:rPr>
          <w:rFonts w:ascii="宋体" w:hAnsi="宋体" w:cs="宋体" w:hint="eastAsia"/>
          <w:sz w:val="24"/>
          <w:szCs w:val="24"/>
        </w:rPr>
        <w:t>（联合体各方）</w:t>
      </w:r>
      <w:r w:rsidRPr="00CE1F51">
        <w:rPr>
          <w:rFonts w:ascii="宋体" w:hAnsi="宋体" w:cs="宋体" w:hint="eastAsia"/>
          <w:sz w:val="24"/>
          <w:szCs w:val="24"/>
        </w:rPr>
        <w:t>不是本采购项目提供整体设计、规范编制或者项目管理、监理、检测等服务的供应商。</w:t>
      </w:r>
    </w:p>
    <w:p w:rsidR="000974FF" w:rsidRPr="00CE1F51" w:rsidRDefault="0052090F" w:rsidP="0022773B">
      <w:pPr>
        <w:snapToGrid w:val="0"/>
        <w:spacing w:line="400" w:lineRule="exact"/>
        <w:ind w:firstLineChars="202" w:firstLine="485"/>
        <w:rPr>
          <w:rFonts w:ascii="宋体" w:hAnsi="宋体" w:cs="宋体"/>
          <w:bCs/>
          <w:sz w:val="24"/>
          <w:szCs w:val="24"/>
        </w:rPr>
      </w:pPr>
      <w:r w:rsidRPr="00CE1F51">
        <w:rPr>
          <w:rFonts w:ascii="宋体" w:hAnsi="宋体" w:cs="宋体" w:hint="eastAsia"/>
          <w:sz w:val="24"/>
          <w:szCs w:val="24"/>
        </w:rPr>
        <w:t>4、我方</w:t>
      </w:r>
      <w:r w:rsidR="0022773B" w:rsidRPr="00CE1F51">
        <w:rPr>
          <w:rFonts w:ascii="宋体" w:hAnsi="宋体" w:cs="宋体" w:hint="eastAsia"/>
          <w:sz w:val="24"/>
          <w:szCs w:val="24"/>
        </w:rPr>
        <w:t>（联合体各方）</w:t>
      </w:r>
      <w:r w:rsidRPr="00CE1F51">
        <w:rPr>
          <w:rFonts w:ascii="宋体" w:hAnsi="宋体" w:cs="宋体" w:hint="eastAsia"/>
          <w:bCs/>
          <w:sz w:val="24"/>
          <w:szCs w:val="24"/>
        </w:rPr>
        <w:t>未被“信用中国”（www.creditchina.gov.cn)、中国政府采购网（www.ccgp.gov.cn）列入失信被执行人、重大税收违法案件当事人名单、政府采购严重违法失信行为记录名单。</w:t>
      </w:r>
    </w:p>
    <w:p w:rsidR="000974FF" w:rsidRPr="00CE1F51" w:rsidRDefault="0052090F" w:rsidP="0022773B">
      <w:pPr>
        <w:snapToGrid w:val="0"/>
        <w:spacing w:line="400" w:lineRule="exact"/>
        <w:ind w:firstLineChars="202" w:firstLine="485"/>
        <w:rPr>
          <w:rFonts w:ascii="宋体" w:hAnsi="宋体" w:cs="宋体"/>
          <w:sz w:val="24"/>
          <w:szCs w:val="24"/>
        </w:rPr>
      </w:pPr>
      <w:r w:rsidRPr="00CE1F51">
        <w:rPr>
          <w:rFonts w:ascii="宋体" w:hAnsi="宋体" w:cs="宋体" w:hint="eastAsia"/>
          <w:bCs/>
          <w:sz w:val="24"/>
          <w:szCs w:val="24"/>
        </w:rPr>
        <w:t>我方</w:t>
      </w:r>
      <w:r w:rsidR="006547D3" w:rsidRPr="00CE1F51">
        <w:rPr>
          <w:rFonts w:ascii="宋体" w:hAnsi="宋体" w:cs="宋体" w:hint="eastAsia"/>
          <w:bCs/>
          <w:sz w:val="24"/>
          <w:szCs w:val="24"/>
        </w:rPr>
        <w:t>（</w:t>
      </w:r>
      <w:r w:rsidR="0022773B" w:rsidRPr="00CE1F51">
        <w:rPr>
          <w:rFonts w:ascii="宋体" w:hAnsi="宋体" w:cs="宋体" w:hint="eastAsia"/>
          <w:sz w:val="24"/>
          <w:szCs w:val="24"/>
        </w:rPr>
        <w:t>联合体）</w:t>
      </w:r>
      <w:r w:rsidRPr="00CE1F51">
        <w:rPr>
          <w:rFonts w:ascii="宋体" w:hAnsi="宋体" w:cs="宋体" w:hint="eastAsia"/>
          <w:bCs/>
          <w:sz w:val="24"/>
          <w:szCs w:val="24"/>
        </w:rPr>
        <w:t>对上述声明的真实性负责。</w:t>
      </w:r>
      <w:r w:rsidRPr="00CE1F51">
        <w:rPr>
          <w:rFonts w:ascii="宋体" w:hAnsi="宋体" w:cs="宋体" w:hint="eastAsia"/>
          <w:sz w:val="24"/>
          <w:szCs w:val="24"/>
        </w:rPr>
        <w:t>本次磋商采购活动中，如有违法、违规、弄虚作假行为，所造成的损失、不良后果及法律责任，一律由我我方承担。</w:t>
      </w:r>
    </w:p>
    <w:p w:rsidR="000974FF" w:rsidRPr="00CE1F51" w:rsidRDefault="000974FF" w:rsidP="0022773B">
      <w:pPr>
        <w:snapToGrid w:val="0"/>
        <w:spacing w:line="400" w:lineRule="exact"/>
        <w:ind w:left="425"/>
        <w:rPr>
          <w:rFonts w:hAnsi="宋体" w:cs="宋体"/>
          <w:b/>
          <w:sz w:val="24"/>
          <w:szCs w:val="24"/>
        </w:rPr>
      </w:pPr>
    </w:p>
    <w:p w:rsidR="000974FF" w:rsidRPr="00CE1F51" w:rsidRDefault="000974FF" w:rsidP="0022773B">
      <w:pPr>
        <w:snapToGrid w:val="0"/>
        <w:spacing w:line="400" w:lineRule="exact"/>
        <w:ind w:left="425"/>
        <w:rPr>
          <w:rFonts w:hAnsi="宋体" w:cs="宋体"/>
          <w:b/>
          <w:sz w:val="24"/>
          <w:szCs w:val="24"/>
        </w:rPr>
      </w:pPr>
    </w:p>
    <w:p w:rsidR="000974FF" w:rsidRPr="00CE1F51" w:rsidRDefault="0052090F" w:rsidP="0022773B">
      <w:pPr>
        <w:snapToGrid w:val="0"/>
        <w:spacing w:line="400" w:lineRule="exact"/>
        <w:ind w:left="425"/>
        <w:rPr>
          <w:rFonts w:hAnsi="宋体" w:cs="宋体"/>
          <w:spacing w:val="4"/>
          <w:sz w:val="24"/>
          <w:szCs w:val="24"/>
        </w:rPr>
      </w:pPr>
      <w:r w:rsidRPr="00CE1F51">
        <w:rPr>
          <w:rFonts w:hAnsi="宋体" w:cs="宋体" w:hint="eastAsia"/>
          <w:b/>
          <w:sz w:val="24"/>
          <w:szCs w:val="24"/>
        </w:rPr>
        <w:t>特此声明！</w:t>
      </w:r>
    </w:p>
    <w:p w:rsidR="000974FF" w:rsidRPr="00CE1F51" w:rsidRDefault="000974FF" w:rsidP="0022773B">
      <w:pPr>
        <w:pStyle w:val="20"/>
        <w:tabs>
          <w:tab w:val="left" w:pos="939"/>
        </w:tabs>
        <w:snapToGrid w:val="0"/>
        <w:spacing w:line="400" w:lineRule="exact"/>
        <w:ind w:leftChars="150" w:left="773" w:hangingChars="191" w:hanging="458"/>
        <w:rPr>
          <w:rFonts w:ascii="宋体" w:hAnsi="宋体" w:cs="宋体"/>
          <w:sz w:val="24"/>
          <w:szCs w:val="24"/>
        </w:rPr>
      </w:pPr>
    </w:p>
    <w:p w:rsidR="000974FF" w:rsidRPr="00CE1F51" w:rsidRDefault="000974FF" w:rsidP="0022773B">
      <w:pPr>
        <w:pStyle w:val="ParaCharCharCharCharCharCharCharCharChar1CharCharCharChar"/>
        <w:snapToGrid w:val="0"/>
        <w:spacing w:line="400" w:lineRule="exact"/>
        <w:ind w:firstLine="200"/>
        <w:rPr>
          <w:rFonts w:ascii="宋体" w:hAnsi="宋体" w:cs="宋体"/>
        </w:rPr>
      </w:pPr>
    </w:p>
    <w:p w:rsidR="000974FF" w:rsidRPr="00CE1F51" w:rsidRDefault="0052090F" w:rsidP="0022773B">
      <w:pPr>
        <w:adjustRightInd w:val="0"/>
        <w:snapToGrid w:val="0"/>
        <w:spacing w:line="400" w:lineRule="exact"/>
        <w:jc w:val="left"/>
        <w:rPr>
          <w:rFonts w:ascii="宋体" w:hAnsi="宋体" w:cs="宋体"/>
          <w:sz w:val="24"/>
          <w:szCs w:val="24"/>
        </w:rPr>
      </w:pPr>
      <w:r w:rsidRPr="00CE1F51">
        <w:rPr>
          <w:rFonts w:ascii="宋体" w:hAnsi="宋体" w:cs="宋体" w:hint="eastAsia"/>
          <w:sz w:val="24"/>
          <w:szCs w:val="24"/>
        </w:rPr>
        <w:t>供应商盖章（公章）：</w:t>
      </w:r>
    </w:p>
    <w:p w:rsidR="000974FF" w:rsidRPr="00CE1F51" w:rsidRDefault="0052090F" w:rsidP="0022773B">
      <w:pPr>
        <w:adjustRightInd w:val="0"/>
        <w:snapToGrid w:val="0"/>
        <w:spacing w:line="400" w:lineRule="exact"/>
        <w:jc w:val="left"/>
        <w:rPr>
          <w:rFonts w:ascii="宋体" w:hAnsi="宋体" w:cs="宋体"/>
          <w:sz w:val="24"/>
          <w:szCs w:val="24"/>
        </w:rPr>
      </w:pPr>
      <w:r w:rsidRPr="00CE1F51">
        <w:rPr>
          <w:rFonts w:ascii="宋体" w:hAnsi="宋体" w:cs="宋体" w:hint="eastAsia"/>
          <w:sz w:val="24"/>
          <w:szCs w:val="24"/>
        </w:rPr>
        <w:t>法定代表人或其委托代理人（签字或盖章）：</w:t>
      </w:r>
    </w:p>
    <w:p w:rsidR="000974FF" w:rsidRPr="00CE1F51" w:rsidRDefault="0052090F" w:rsidP="0022773B">
      <w:pPr>
        <w:adjustRightInd w:val="0"/>
        <w:snapToGrid w:val="0"/>
        <w:spacing w:line="400" w:lineRule="exact"/>
        <w:ind w:firstLineChars="300" w:firstLine="720"/>
        <w:jc w:val="left"/>
        <w:rPr>
          <w:rFonts w:ascii="宋体" w:hAnsi="宋体" w:cs="宋体"/>
          <w:sz w:val="24"/>
          <w:szCs w:val="24"/>
        </w:rPr>
      </w:pPr>
      <w:r w:rsidRPr="00CE1F51">
        <w:rPr>
          <w:rFonts w:ascii="宋体" w:hAnsi="宋体" w:cs="宋体" w:hint="eastAsia"/>
          <w:sz w:val="24"/>
          <w:szCs w:val="24"/>
        </w:rPr>
        <w:t>年  月  日</w:t>
      </w:r>
    </w:p>
    <w:p w:rsidR="000E77C8" w:rsidRPr="00CE1F51" w:rsidRDefault="000E77C8" w:rsidP="00683D3C">
      <w:pPr>
        <w:pStyle w:val="a2"/>
      </w:pPr>
    </w:p>
    <w:p w:rsidR="000E77C8" w:rsidRPr="00CE1F51" w:rsidRDefault="000E77C8" w:rsidP="00683D3C">
      <w:pPr>
        <w:pStyle w:val="a6"/>
      </w:pPr>
    </w:p>
    <w:p w:rsidR="000E77C8" w:rsidRPr="00E91550" w:rsidRDefault="006547D3" w:rsidP="000E77C8">
      <w:pPr>
        <w:spacing w:line="360" w:lineRule="auto"/>
        <w:rPr>
          <w:rFonts w:asciiTheme="minorEastAsia" w:eastAsiaTheme="minorEastAsia" w:hAnsiTheme="minorEastAsia"/>
          <w:b/>
          <w:sz w:val="24"/>
          <w:szCs w:val="24"/>
        </w:rPr>
      </w:pPr>
      <w:r w:rsidRPr="00E91550">
        <w:rPr>
          <w:rFonts w:hint="eastAsia"/>
          <w:b/>
          <w:sz w:val="24"/>
          <w:szCs w:val="24"/>
        </w:rPr>
        <w:t>（注：若为联合体投标的，由联合体牵头人填写）</w:t>
      </w:r>
    </w:p>
    <w:p w:rsidR="00BE4270" w:rsidRPr="00CE1F51" w:rsidRDefault="00BE4270" w:rsidP="00683D3C">
      <w:pPr>
        <w:pStyle w:val="a2"/>
      </w:pPr>
    </w:p>
    <w:p w:rsidR="0022773B" w:rsidRPr="00CE1F51" w:rsidRDefault="0022773B" w:rsidP="00BE4270">
      <w:pPr>
        <w:adjustRightInd w:val="0"/>
        <w:snapToGrid w:val="0"/>
        <w:jc w:val="left"/>
        <w:rPr>
          <w:rFonts w:ascii="宋体" w:hAnsi="宋体" w:cs="宋体"/>
        </w:rPr>
      </w:pPr>
    </w:p>
    <w:p w:rsidR="0022773B" w:rsidRPr="00CE1F51" w:rsidRDefault="0022773B" w:rsidP="00BE4270">
      <w:pPr>
        <w:adjustRightInd w:val="0"/>
        <w:snapToGrid w:val="0"/>
        <w:jc w:val="left"/>
        <w:rPr>
          <w:rFonts w:ascii="宋体" w:hAnsi="宋体" w:cs="宋体"/>
        </w:rPr>
      </w:pPr>
    </w:p>
    <w:p w:rsidR="0022773B" w:rsidRPr="00CE1F51" w:rsidRDefault="0022773B" w:rsidP="00BE4270">
      <w:pPr>
        <w:adjustRightInd w:val="0"/>
        <w:snapToGrid w:val="0"/>
        <w:jc w:val="left"/>
        <w:rPr>
          <w:rFonts w:ascii="宋体" w:hAnsi="宋体" w:cs="宋体"/>
        </w:rPr>
      </w:pPr>
    </w:p>
    <w:p w:rsidR="0022773B" w:rsidRPr="00CE1F51" w:rsidRDefault="0022773B" w:rsidP="00BE4270">
      <w:pPr>
        <w:adjustRightInd w:val="0"/>
        <w:snapToGrid w:val="0"/>
        <w:jc w:val="left"/>
        <w:rPr>
          <w:rFonts w:ascii="宋体" w:hAnsi="宋体" w:cs="宋体"/>
        </w:rPr>
      </w:pPr>
    </w:p>
    <w:p w:rsidR="0022773B" w:rsidRPr="00CE1F51" w:rsidRDefault="0022773B" w:rsidP="00BE4270">
      <w:pPr>
        <w:adjustRightInd w:val="0"/>
        <w:snapToGrid w:val="0"/>
        <w:jc w:val="left"/>
        <w:rPr>
          <w:rFonts w:ascii="宋体" w:hAnsi="宋体" w:cs="宋体"/>
        </w:rPr>
      </w:pPr>
    </w:p>
    <w:p w:rsidR="0022773B" w:rsidRPr="00CE1F51" w:rsidRDefault="0022773B" w:rsidP="00BE4270">
      <w:pPr>
        <w:adjustRightInd w:val="0"/>
        <w:snapToGrid w:val="0"/>
        <w:jc w:val="left"/>
        <w:rPr>
          <w:rFonts w:ascii="宋体" w:hAnsi="宋体" w:cs="宋体"/>
        </w:rPr>
      </w:pPr>
    </w:p>
    <w:p w:rsidR="000974FF" w:rsidRPr="00CE1F51" w:rsidRDefault="0041112F">
      <w:pPr>
        <w:pStyle w:val="a8"/>
        <w:spacing w:line="440" w:lineRule="exact"/>
        <w:ind w:firstLine="0"/>
        <w:rPr>
          <w:rFonts w:ascii="宋体" w:eastAsia="宋体" w:hAnsi="宋体"/>
          <w:b/>
          <w:bCs/>
          <w:sz w:val="21"/>
          <w:szCs w:val="21"/>
        </w:rPr>
      </w:pPr>
      <w:r w:rsidRPr="00CE1F51">
        <w:rPr>
          <w:rFonts w:ascii="宋体" w:eastAsia="宋体" w:hAnsi="宋体" w:cs="宋体" w:hint="eastAsia"/>
          <w:b/>
          <w:bCs/>
          <w:sz w:val="21"/>
          <w:szCs w:val="21"/>
        </w:rPr>
        <w:t>附件四</w:t>
      </w:r>
    </w:p>
    <w:p w:rsidR="000974FF" w:rsidRPr="00CE1F51" w:rsidRDefault="000974FF">
      <w:pPr>
        <w:snapToGrid w:val="0"/>
        <w:spacing w:line="360" w:lineRule="auto"/>
        <w:jc w:val="left"/>
        <w:rPr>
          <w:rFonts w:ascii="宋体" w:hAnsi="宋体" w:cs="宋体"/>
        </w:rPr>
      </w:pPr>
    </w:p>
    <w:p w:rsidR="000974FF" w:rsidRPr="00CE1F51" w:rsidRDefault="0052090F">
      <w:pPr>
        <w:jc w:val="center"/>
        <w:rPr>
          <w:rFonts w:ascii="宋体" w:hAnsi="宋体" w:cs="宋体"/>
          <w:b/>
          <w:sz w:val="28"/>
          <w:szCs w:val="28"/>
        </w:rPr>
      </w:pPr>
      <w:r w:rsidRPr="00CE1F51">
        <w:rPr>
          <w:rFonts w:ascii="宋体" w:hAnsi="宋体" w:cs="宋体" w:hint="eastAsia"/>
          <w:b/>
          <w:sz w:val="28"/>
          <w:szCs w:val="28"/>
        </w:rPr>
        <w:t>符合性自查表</w:t>
      </w:r>
    </w:p>
    <w:p w:rsidR="000974FF" w:rsidRPr="00CE1F51" w:rsidRDefault="000974FF">
      <w:pPr>
        <w:jc w:val="center"/>
        <w:rPr>
          <w:rFonts w:ascii="宋体" w:hAnsi="宋体" w:cs="宋体"/>
          <w:b/>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tblPr>
      <w:tblGrid>
        <w:gridCol w:w="831"/>
        <w:gridCol w:w="4221"/>
        <w:gridCol w:w="1270"/>
        <w:gridCol w:w="2611"/>
      </w:tblGrid>
      <w:tr w:rsidR="000974FF" w:rsidRPr="00CE1F51" w:rsidTr="000E77C8">
        <w:trPr>
          <w:trHeight w:val="547"/>
          <w:jc w:val="center"/>
        </w:trPr>
        <w:tc>
          <w:tcPr>
            <w:tcW w:w="831" w:type="dxa"/>
            <w:vAlign w:val="center"/>
          </w:tcPr>
          <w:p w:rsidR="000974FF" w:rsidRPr="00CE1F51" w:rsidRDefault="0052090F">
            <w:pPr>
              <w:spacing w:line="240" w:lineRule="exact"/>
              <w:jc w:val="center"/>
              <w:rPr>
                <w:rFonts w:ascii="宋体" w:hAnsi="宋体" w:cs="宋体"/>
              </w:rPr>
            </w:pPr>
            <w:r w:rsidRPr="00CE1F51">
              <w:rPr>
                <w:rFonts w:ascii="宋体" w:hAnsi="宋体" w:cs="宋体" w:hint="eastAsia"/>
              </w:rPr>
              <w:t>评审内容</w:t>
            </w:r>
          </w:p>
        </w:tc>
        <w:tc>
          <w:tcPr>
            <w:tcW w:w="4221" w:type="dxa"/>
            <w:vAlign w:val="center"/>
          </w:tcPr>
          <w:p w:rsidR="000974FF" w:rsidRPr="00CE1F51" w:rsidRDefault="0052090F">
            <w:pPr>
              <w:spacing w:line="240" w:lineRule="exact"/>
              <w:jc w:val="center"/>
              <w:rPr>
                <w:rFonts w:ascii="宋体" w:hAnsi="宋体" w:cs="宋体"/>
              </w:rPr>
            </w:pPr>
            <w:r w:rsidRPr="00CE1F51">
              <w:rPr>
                <w:rFonts w:ascii="宋体" w:hAnsi="宋体" w:cs="宋体" w:hint="eastAsia"/>
              </w:rPr>
              <w:t>磋商采购文件要求</w:t>
            </w:r>
          </w:p>
        </w:tc>
        <w:tc>
          <w:tcPr>
            <w:tcW w:w="1270" w:type="dxa"/>
            <w:vAlign w:val="center"/>
          </w:tcPr>
          <w:p w:rsidR="000974FF" w:rsidRPr="00CE1F51" w:rsidRDefault="0052090F">
            <w:pPr>
              <w:spacing w:line="240" w:lineRule="exact"/>
              <w:jc w:val="center"/>
              <w:rPr>
                <w:rFonts w:ascii="宋体" w:hAnsi="宋体" w:cs="宋体"/>
              </w:rPr>
            </w:pPr>
            <w:r w:rsidRPr="00CE1F51">
              <w:rPr>
                <w:rFonts w:ascii="宋体" w:hAnsi="宋体" w:cs="宋体" w:hint="eastAsia"/>
              </w:rPr>
              <w:t>自查结论</w:t>
            </w:r>
          </w:p>
        </w:tc>
        <w:tc>
          <w:tcPr>
            <w:tcW w:w="2611" w:type="dxa"/>
            <w:vAlign w:val="center"/>
          </w:tcPr>
          <w:p w:rsidR="000974FF" w:rsidRPr="00CE1F51" w:rsidRDefault="0052090F">
            <w:pPr>
              <w:spacing w:line="240" w:lineRule="exact"/>
              <w:jc w:val="center"/>
              <w:rPr>
                <w:rFonts w:ascii="宋体" w:hAnsi="宋体" w:cs="宋体"/>
              </w:rPr>
            </w:pPr>
            <w:r w:rsidRPr="00CE1F51">
              <w:rPr>
                <w:rFonts w:ascii="宋体" w:hAnsi="宋体" w:cs="宋体" w:hint="eastAsia"/>
              </w:rPr>
              <w:t>证明资料</w:t>
            </w:r>
          </w:p>
        </w:tc>
      </w:tr>
      <w:tr w:rsidR="000974FF" w:rsidRPr="00CE1F51" w:rsidTr="000E77C8">
        <w:trPr>
          <w:trHeight w:val="669"/>
          <w:jc w:val="center"/>
        </w:trPr>
        <w:tc>
          <w:tcPr>
            <w:tcW w:w="831" w:type="dxa"/>
            <w:vMerge w:val="restart"/>
            <w:vAlign w:val="center"/>
          </w:tcPr>
          <w:p w:rsidR="000974FF" w:rsidRPr="00CE1F51" w:rsidRDefault="0052090F" w:rsidP="00044FA7">
            <w:pPr>
              <w:pStyle w:val="13"/>
            </w:pPr>
            <w:r w:rsidRPr="00CE1F51">
              <w:t>符合性审查</w:t>
            </w:r>
          </w:p>
        </w:tc>
        <w:tc>
          <w:tcPr>
            <w:tcW w:w="4221" w:type="dxa"/>
            <w:vAlign w:val="center"/>
          </w:tcPr>
          <w:p w:rsidR="000974FF" w:rsidRPr="00CE1F51" w:rsidRDefault="0052090F">
            <w:pPr>
              <w:spacing w:line="240" w:lineRule="exact"/>
              <w:rPr>
                <w:rFonts w:ascii="宋体" w:hAnsi="宋体" w:cs="宋体"/>
              </w:rPr>
            </w:pPr>
            <w:r w:rsidRPr="00CE1F51">
              <w:rPr>
                <w:rFonts w:ascii="宋体" w:hAnsi="宋体" w:cs="宋体" w:hint="eastAsia"/>
              </w:rPr>
              <w:t>1、磋商响应文件完全满足磋商采购文件的实质性条款（即标注★号条款）无负偏离的；</w:t>
            </w:r>
          </w:p>
        </w:tc>
        <w:tc>
          <w:tcPr>
            <w:tcW w:w="1270" w:type="dxa"/>
            <w:vAlign w:val="center"/>
          </w:tcPr>
          <w:p w:rsidR="000974FF" w:rsidRPr="00CE1F51" w:rsidRDefault="0052090F">
            <w:pPr>
              <w:spacing w:line="240" w:lineRule="exact"/>
              <w:rPr>
                <w:rFonts w:ascii="宋体" w:hAnsi="宋体" w:cs="宋体"/>
              </w:rPr>
            </w:pPr>
            <w:r w:rsidRPr="00CE1F51">
              <w:rPr>
                <w:rFonts w:ascii="宋体" w:hAnsi="宋体" w:cs="宋体" w:hint="eastAsia"/>
              </w:rPr>
              <w:t xml:space="preserve">□通过 </w:t>
            </w:r>
          </w:p>
          <w:p w:rsidR="000974FF" w:rsidRPr="00CE1F51" w:rsidRDefault="0052090F">
            <w:pPr>
              <w:spacing w:line="240" w:lineRule="exact"/>
              <w:rPr>
                <w:rFonts w:ascii="宋体" w:hAnsi="宋体" w:cs="宋体"/>
              </w:rPr>
            </w:pPr>
            <w:r w:rsidRPr="00CE1F51">
              <w:rPr>
                <w:rFonts w:ascii="宋体" w:hAnsi="宋体" w:cs="宋体" w:hint="eastAsia"/>
              </w:rPr>
              <w:t>□不通过</w:t>
            </w:r>
          </w:p>
        </w:tc>
        <w:tc>
          <w:tcPr>
            <w:tcW w:w="2611" w:type="dxa"/>
            <w:vAlign w:val="center"/>
          </w:tcPr>
          <w:p w:rsidR="000974FF" w:rsidRPr="00CE1F51" w:rsidRDefault="0052090F">
            <w:pPr>
              <w:spacing w:line="240" w:lineRule="exact"/>
              <w:rPr>
                <w:rFonts w:ascii="宋体" w:hAnsi="宋体" w:cs="宋体"/>
              </w:rPr>
            </w:pPr>
            <w:r w:rsidRPr="00CE1F51">
              <w:rPr>
                <w:rFonts w:ascii="宋体" w:hAnsi="宋体" w:cs="宋体" w:hint="eastAsia"/>
              </w:rPr>
              <w:t>第（ ）页</w:t>
            </w:r>
          </w:p>
        </w:tc>
      </w:tr>
      <w:tr w:rsidR="000974FF" w:rsidRPr="00CE1F51" w:rsidTr="000E77C8">
        <w:trPr>
          <w:trHeight w:val="382"/>
          <w:jc w:val="center"/>
        </w:trPr>
        <w:tc>
          <w:tcPr>
            <w:tcW w:w="831" w:type="dxa"/>
            <w:vMerge/>
            <w:vAlign w:val="center"/>
          </w:tcPr>
          <w:p w:rsidR="000974FF" w:rsidRPr="00CE1F51" w:rsidRDefault="000974FF">
            <w:pPr>
              <w:rPr>
                <w:rFonts w:ascii="宋体" w:hAnsi="宋体" w:cs="宋体"/>
              </w:rPr>
            </w:pPr>
          </w:p>
        </w:tc>
        <w:tc>
          <w:tcPr>
            <w:tcW w:w="4221" w:type="dxa"/>
            <w:vAlign w:val="center"/>
          </w:tcPr>
          <w:p w:rsidR="000974FF" w:rsidRPr="00CE1F51" w:rsidRDefault="0052090F">
            <w:pPr>
              <w:spacing w:line="240" w:lineRule="exact"/>
              <w:rPr>
                <w:rFonts w:ascii="宋体" w:hAnsi="宋体" w:cs="宋体"/>
              </w:rPr>
            </w:pPr>
            <w:r w:rsidRPr="00CE1F51">
              <w:rPr>
                <w:rFonts w:ascii="宋体" w:hAnsi="宋体" w:cs="宋体" w:hint="eastAsia"/>
              </w:rPr>
              <w:t>2、法定代表人证明书/法定代表人授权委托书。</w:t>
            </w:r>
          </w:p>
        </w:tc>
        <w:tc>
          <w:tcPr>
            <w:tcW w:w="1270" w:type="dxa"/>
            <w:vAlign w:val="center"/>
          </w:tcPr>
          <w:p w:rsidR="000974FF" w:rsidRPr="00CE1F51" w:rsidRDefault="0052090F">
            <w:pPr>
              <w:spacing w:line="240" w:lineRule="exact"/>
              <w:rPr>
                <w:rFonts w:ascii="宋体" w:hAnsi="宋体" w:cs="宋体"/>
              </w:rPr>
            </w:pPr>
            <w:r w:rsidRPr="00CE1F51">
              <w:rPr>
                <w:rFonts w:ascii="宋体" w:hAnsi="宋体" w:cs="宋体" w:hint="eastAsia"/>
              </w:rPr>
              <w:t xml:space="preserve">□通过 </w:t>
            </w:r>
          </w:p>
          <w:p w:rsidR="000974FF" w:rsidRPr="00CE1F51" w:rsidRDefault="0052090F">
            <w:pPr>
              <w:spacing w:line="240" w:lineRule="exact"/>
              <w:rPr>
                <w:rFonts w:ascii="宋体" w:hAnsi="宋体" w:cs="宋体"/>
              </w:rPr>
            </w:pPr>
            <w:r w:rsidRPr="00CE1F51">
              <w:rPr>
                <w:rFonts w:ascii="宋体" w:hAnsi="宋体" w:cs="宋体" w:hint="eastAsia"/>
              </w:rPr>
              <w:t>□不通过</w:t>
            </w:r>
          </w:p>
        </w:tc>
        <w:tc>
          <w:tcPr>
            <w:tcW w:w="2611" w:type="dxa"/>
            <w:vAlign w:val="center"/>
          </w:tcPr>
          <w:p w:rsidR="000974FF" w:rsidRPr="00CE1F51" w:rsidRDefault="0052090F">
            <w:pPr>
              <w:spacing w:line="240" w:lineRule="exact"/>
              <w:rPr>
                <w:rFonts w:ascii="宋体" w:hAnsi="宋体" w:cs="宋体"/>
              </w:rPr>
            </w:pPr>
            <w:r w:rsidRPr="00CE1F51">
              <w:rPr>
                <w:rFonts w:ascii="宋体" w:hAnsi="宋体" w:cs="宋体" w:hint="eastAsia"/>
              </w:rPr>
              <w:t>第（ ）页</w:t>
            </w:r>
          </w:p>
        </w:tc>
      </w:tr>
      <w:tr w:rsidR="000974FF" w:rsidRPr="00CE1F51" w:rsidTr="000E77C8">
        <w:trPr>
          <w:trHeight w:val="382"/>
          <w:jc w:val="center"/>
        </w:trPr>
        <w:tc>
          <w:tcPr>
            <w:tcW w:w="831" w:type="dxa"/>
            <w:vMerge/>
            <w:vAlign w:val="center"/>
          </w:tcPr>
          <w:p w:rsidR="000974FF" w:rsidRPr="00CE1F51" w:rsidRDefault="000974FF">
            <w:pPr>
              <w:rPr>
                <w:rFonts w:ascii="宋体" w:hAnsi="宋体" w:cs="宋体"/>
              </w:rPr>
            </w:pPr>
          </w:p>
        </w:tc>
        <w:tc>
          <w:tcPr>
            <w:tcW w:w="4221" w:type="dxa"/>
            <w:vAlign w:val="center"/>
          </w:tcPr>
          <w:p w:rsidR="000974FF" w:rsidRPr="00CE1F51" w:rsidRDefault="0052090F">
            <w:pPr>
              <w:spacing w:line="240" w:lineRule="exact"/>
              <w:rPr>
                <w:rFonts w:ascii="宋体" w:hAnsi="宋体" w:cs="宋体"/>
              </w:rPr>
            </w:pPr>
            <w:r w:rsidRPr="00CE1F51">
              <w:rPr>
                <w:rFonts w:ascii="宋体" w:hAnsi="宋体" w:cs="宋体" w:hint="eastAsia"/>
              </w:rPr>
              <w:t>3、没有其他未实质性响应文件要求的。</w:t>
            </w:r>
          </w:p>
        </w:tc>
        <w:tc>
          <w:tcPr>
            <w:tcW w:w="1270" w:type="dxa"/>
            <w:vAlign w:val="center"/>
          </w:tcPr>
          <w:p w:rsidR="000974FF" w:rsidRPr="00CE1F51" w:rsidRDefault="0052090F">
            <w:pPr>
              <w:spacing w:line="240" w:lineRule="exact"/>
              <w:rPr>
                <w:rFonts w:ascii="宋体" w:hAnsi="宋体" w:cs="宋体"/>
              </w:rPr>
            </w:pPr>
            <w:r w:rsidRPr="00CE1F51">
              <w:rPr>
                <w:rFonts w:ascii="宋体" w:hAnsi="宋体" w:cs="宋体" w:hint="eastAsia"/>
              </w:rPr>
              <w:t xml:space="preserve">□通过 </w:t>
            </w:r>
          </w:p>
          <w:p w:rsidR="000974FF" w:rsidRPr="00CE1F51" w:rsidRDefault="0052090F">
            <w:pPr>
              <w:spacing w:line="240" w:lineRule="exact"/>
              <w:rPr>
                <w:rFonts w:ascii="宋体" w:hAnsi="宋体" w:cs="宋体"/>
              </w:rPr>
            </w:pPr>
            <w:r w:rsidRPr="00CE1F51">
              <w:rPr>
                <w:rFonts w:ascii="宋体" w:hAnsi="宋体" w:cs="宋体" w:hint="eastAsia"/>
              </w:rPr>
              <w:t>□不通过</w:t>
            </w:r>
          </w:p>
        </w:tc>
        <w:tc>
          <w:tcPr>
            <w:tcW w:w="2611" w:type="dxa"/>
            <w:vAlign w:val="center"/>
          </w:tcPr>
          <w:p w:rsidR="000974FF" w:rsidRPr="00CE1F51" w:rsidRDefault="0052090F">
            <w:pPr>
              <w:spacing w:line="240" w:lineRule="exact"/>
              <w:rPr>
                <w:rFonts w:ascii="宋体" w:hAnsi="宋体" w:cs="宋体"/>
              </w:rPr>
            </w:pPr>
            <w:r w:rsidRPr="00CE1F51">
              <w:rPr>
                <w:rFonts w:ascii="宋体" w:hAnsi="宋体" w:cs="宋体" w:hint="eastAsia"/>
              </w:rPr>
              <w:t>第（ ）页</w:t>
            </w:r>
          </w:p>
        </w:tc>
      </w:tr>
      <w:tr w:rsidR="000974FF" w:rsidRPr="00CE1F51" w:rsidTr="000E77C8">
        <w:trPr>
          <w:trHeight w:val="382"/>
          <w:jc w:val="center"/>
        </w:trPr>
        <w:tc>
          <w:tcPr>
            <w:tcW w:w="831" w:type="dxa"/>
            <w:vMerge/>
            <w:vAlign w:val="center"/>
          </w:tcPr>
          <w:p w:rsidR="000974FF" w:rsidRPr="00CE1F51" w:rsidRDefault="000974FF">
            <w:pPr>
              <w:rPr>
                <w:rFonts w:ascii="宋体" w:hAnsi="宋体" w:cs="宋体"/>
              </w:rPr>
            </w:pPr>
          </w:p>
        </w:tc>
        <w:tc>
          <w:tcPr>
            <w:tcW w:w="4221" w:type="dxa"/>
            <w:vAlign w:val="center"/>
          </w:tcPr>
          <w:p w:rsidR="000974FF" w:rsidRPr="00CE1F51" w:rsidRDefault="0052090F">
            <w:pPr>
              <w:spacing w:line="240" w:lineRule="exact"/>
              <w:rPr>
                <w:rFonts w:ascii="宋体" w:hAnsi="宋体" w:cs="宋体"/>
              </w:rPr>
            </w:pPr>
            <w:r w:rsidRPr="00CE1F51">
              <w:rPr>
                <w:rFonts w:ascii="宋体" w:hAnsi="宋体" w:cs="宋体" w:hint="eastAsia"/>
              </w:rPr>
              <w:t>4、磋商响应文件没有磋商采购文件中规定的其它无效磋商条款的；</w:t>
            </w:r>
          </w:p>
        </w:tc>
        <w:tc>
          <w:tcPr>
            <w:tcW w:w="1270" w:type="dxa"/>
            <w:vAlign w:val="center"/>
          </w:tcPr>
          <w:p w:rsidR="000974FF" w:rsidRPr="00CE1F51" w:rsidRDefault="0052090F">
            <w:pPr>
              <w:spacing w:line="240" w:lineRule="exact"/>
              <w:rPr>
                <w:rFonts w:ascii="宋体" w:hAnsi="宋体" w:cs="宋体"/>
              </w:rPr>
            </w:pPr>
            <w:r w:rsidRPr="00CE1F51">
              <w:rPr>
                <w:rFonts w:ascii="宋体" w:hAnsi="宋体" w:cs="宋体" w:hint="eastAsia"/>
              </w:rPr>
              <w:t xml:space="preserve">□通过 </w:t>
            </w:r>
          </w:p>
          <w:p w:rsidR="000974FF" w:rsidRPr="00CE1F51" w:rsidRDefault="0052090F">
            <w:pPr>
              <w:spacing w:line="240" w:lineRule="exact"/>
              <w:rPr>
                <w:rFonts w:ascii="宋体" w:hAnsi="宋体" w:cs="宋体"/>
              </w:rPr>
            </w:pPr>
            <w:r w:rsidRPr="00CE1F51">
              <w:rPr>
                <w:rFonts w:ascii="宋体" w:hAnsi="宋体" w:cs="宋体" w:hint="eastAsia"/>
              </w:rPr>
              <w:t>□不通过</w:t>
            </w:r>
          </w:p>
        </w:tc>
        <w:tc>
          <w:tcPr>
            <w:tcW w:w="2611" w:type="dxa"/>
            <w:vAlign w:val="center"/>
          </w:tcPr>
          <w:p w:rsidR="000974FF" w:rsidRPr="00CE1F51" w:rsidRDefault="0052090F">
            <w:pPr>
              <w:spacing w:line="240" w:lineRule="exact"/>
              <w:rPr>
                <w:rFonts w:ascii="宋体" w:hAnsi="宋体" w:cs="宋体"/>
              </w:rPr>
            </w:pPr>
            <w:r w:rsidRPr="00CE1F51">
              <w:rPr>
                <w:rFonts w:ascii="宋体" w:hAnsi="宋体" w:cs="宋体" w:hint="eastAsia"/>
              </w:rPr>
              <w:t>第（ ）页</w:t>
            </w:r>
          </w:p>
        </w:tc>
      </w:tr>
      <w:tr w:rsidR="000974FF" w:rsidRPr="00CE1F51" w:rsidTr="000E77C8">
        <w:trPr>
          <w:trHeight w:val="382"/>
          <w:jc w:val="center"/>
        </w:trPr>
        <w:tc>
          <w:tcPr>
            <w:tcW w:w="831" w:type="dxa"/>
            <w:vMerge/>
            <w:vAlign w:val="center"/>
          </w:tcPr>
          <w:p w:rsidR="000974FF" w:rsidRPr="00CE1F51" w:rsidRDefault="000974FF">
            <w:pPr>
              <w:rPr>
                <w:rFonts w:ascii="宋体" w:hAnsi="宋体" w:cs="宋体"/>
              </w:rPr>
            </w:pPr>
          </w:p>
        </w:tc>
        <w:tc>
          <w:tcPr>
            <w:tcW w:w="4221" w:type="dxa"/>
            <w:vAlign w:val="center"/>
          </w:tcPr>
          <w:p w:rsidR="000974FF" w:rsidRPr="00CE1F51" w:rsidRDefault="0052090F">
            <w:pPr>
              <w:spacing w:line="240" w:lineRule="exact"/>
              <w:rPr>
                <w:rFonts w:ascii="宋体" w:hAnsi="宋体" w:cs="宋体"/>
              </w:rPr>
            </w:pPr>
            <w:r w:rsidRPr="00CE1F51">
              <w:rPr>
                <w:rFonts w:ascii="宋体" w:hAnsi="宋体" w:cs="宋体" w:hint="eastAsia"/>
              </w:rPr>
              <w:t>5、按有关法律、法规、规章不属于磋商无效的。</w:t>
            </w:r>
          </w:p>
        </w:tc>
        <w:tc>
          <w:tcPr>
            <w:tcW w:w="1270" w:type="dxa"/>
            <w:vAlign w:val="center"/>
          </w:tcPr>
          <w:p w:rsidR="000974FF" w:rsidRPr="00CE1F51" w:rsidRDefault="0052090F">
            <w:pPr>
              <w:spacing w:line="240" w:lineRule="exact"/>
              <w:rPr>
                <w:rFonts w:ascii="宋体" w:hAnsi="宋体" w:cs="宋体"/>
              </w:rPr>
            </w:pPr>
            <w:r w:rsidRPr="00CE1F51">
              <w:rPr>
                <w:rFonts w:ascii="宋体" w:hAnsi="宋体" w:cs="宋体" w:hint="eastAsia"/>
              </w:rPr>
              <w:t xml:space="preserve">□通过 </w:t>
            </w:r>
          </w:p>
          <w:p w:rsidR="000974FF" w:rsidRPr="00CE1F51" w:rsidRDefault="0052090F">
            <w:pPr>
              <w:spacing w:line="240" w:lineRule="exact"/>
              <w:rPr>
                <w:rFonts w:ascii="宋体" w:hAnsi="宋体" w:cs="宋体"/>
              </w:rPr>
            </w:pPr>
            <w:r w:rsidRPr="00CE1F51">
              <w:rPr>
                <w:rFonts w:ascii="宋体" w:hAnsi="宋体" w:cs="宋体" w:hint="eastAsia"/>
              </w:rPr>
              <w:t>□不通过</w:t>
            </w:r>
          </w:p>
        </w:tc>
        <w:tc>
          <w:tcPr>
            <w:tcW w:w="2611" w:type="dxa"/>
            <w:vAlign w:val="center"/>
          </w:tcPr>
          <w:p w:rsidR="000974FF" w:rsidRPr="00CE1F51" w:rsidRDefault="0052090F">
            <w:pPr>
              <w:spacing w:line="240" w:lineRule="exact"/>
              <w:rPr>
                <w:rFonts w:ascii="宋体" w:hAnsi="宋体" w:cs="宋体"/>
              </w:rPr>
            </w:pPr>
            <w:r w:rsidRPr="00CE1F51">
              <w:rPr>
                <w:rFonts w:ascii="宋体" w:hAnsi="宋体" w:cs="宋体" w:hint="eastAsia"/>
              </w:rPr>
              <w:t>第（ ）页</w:t>
            </w:r>
          </w:p>
        </w:tc>
      </w:tr>
    </w:tbl>
    <w:p w:rsidR="000974FF" w:rsidRPr="00CE1F51" w:rsidRDefault="000974FF" w:rsidP="00E91550">
      <w:pPr>
        <w:pStyle w:val="23"/>
      </w:pPr>
    </w:p>
    <w:p w:rsidR="0041112F" w:rsidRPr="00CE1F51" w:rsidRDefault="0041112F" w:rsidP="0041112F">
      <w:pPr>
        <w:adjustRightInd w:val="0"/>
        <w:snapToGrid w:val="0"/>
        <w:spacing w:line="360" w:lineRule="auto"/>
        <w:jc w:val="left"/>
        <w:rPr>
          <w:rFonts w:ascii="宋体" w:hAnsi="宋体" w:cs="宋体"/>
        </w:rPr>
      </w:pPr>
    </w:p>
    <w:p w:rsidR="0041112F" w:rsidRPr="00CE1F51" w:rsidRDefault="0041112F" w:rsidP="0041112F">
      <w:pPr>
        <w:adjustRightInd w:val="0"/>
        <w:snapToGrid w:val="0"/>
        <w:spacing w:line="360" w:lineRule="auto"/>
        <w:jc w:val="left"/>
        <w:rPr>
          <w:rFonts w:ascii="宋体" w:hAnsi="宋体" w:cs="宋体"/>
        </w:rPr>
      </w:pPr>
    </w:p>
    <w:p w:rsidR="000E77C8" w:rsidRPr="00CE1F51" w:rsidRDefault="0052090F" w:rsidP="0041112F">
      <w:pPr>
        <w:adjustRightInd w:val="0"/>
        <w:snapToGrid w:val="0"/>
        <w:spacing w:line="360" w:lineRule="auto"/>
        <w:jc w:val="left"/>
        <w:rPr>
          <w:rFonts w:ascii="宋体" w:hAnsi="宋体" w:cs="宋体"/>
        </w:rPr>
      </w:pPr>
      <w:r w:rsidRPr="00CE1F51">
        <w:rPr>
          <w:rFonts w:ascii="宋体" w:hAnsi="宋体" w:cs="宋体" w:hint="eastAsia"/>
        </w:rPr>
        <w:t xml:space="preserve">供应商盖章（公章）：             </w:t>
      </w:r>
    </w:p>
    <w:p w:rsidR="000E77C8" w:rsidRPr="00CE1F51" w:rsidRDefault="0052090F" w:rsidP="0041112F">
      <w:pPr>
        <w:adjustRightInd w:val="0"/>
        <w:snapToGrid w:val="0"/>
        <w:spacing w:line="360" w:lineRule="auto"/>
        <w:jc w:val="left"/>
        <w:rPr>
          <w:rFonts w:ascii="宋体" w:hAnsi="宋体" w:cs="宋体"/>
        </w:rPr>
      </w:pPr>
      <w:r w:rsidRPr="00CE1F51">
        <w:rPr>
          <w:rFonts w:ascii="宋体" w:hAnsi="宋体" w:cs="宋体" w:hint="eastAsia"/>
        </w:rPr>
        <w:t>法定代表人或其委托代理人（签字或盖章）：</w:t>
      </w:r>
    </w:p>
    <w:p w:rsidR="000974FF" w:rsidRPr="00CE1F51" w:rsidRDefault="0052090F" w:rsidP="0041112F">
      <w:pPr>
        <w:adjustRightInd w:val="0"/>
        <w:snapToGrid w:val="0"/>
        <w:spacing w:line="360" w:lineRule="auto"/>
        <w:jc w:val="left"/>
        <w:rPr>
          <w:sz w:val="24"/>
        </w:rPr>
      </w:pPr>
      <w:r w:rsidRPr="00CE1F51">
        <w:rPr>
          <w:rFonts w:hint="eastAsia"/>
        </w:rPr>
        <w:t xml:space="preserve">        </w:t>
      </w:r>
      <w:r w:rsidRPr="00CE1F51">
        <w:rPr>
          <w:rFonts w:hint="eastAsia"/>
        </w:rPr>
        <w:t>年</w:t>
      </w:r>
      <w:r w:rsidRPr="00CE1F51">
        <w:rPr>
          <w:rFonts w:hint="eastAsia"/>
        </w:rPr>
        <w:t xml:space="preserve">  </w:t>
      </w:r>
      <w:r w:rsidRPr="00CE1F51">
        <w:rPr>
          <w:rFonts w:hint="eastAsia"/>
        </w:rPr>
        <w:t>月</w:t>
      </w:r>
      <w:r w:rsidRPr="00CE1F51">
        <w:rPr>
          <w:rFonts w:hint="eastAsia"/>
        </w:rPr>
        <w:t xml:space="preserve">   </w:t>
      </w:r>
      <w:r w:rsidRPr="00CE1F51">
        <w:rPr>
          <w:rFonts w:hint="eastAsia"/>
        </w:rPr>
        <w:t>日</w:t>
      </w:r>
    </w:p>
    <w:p w:rsidR="000974FF" w:rsidRPr="00CE1F51" w:rsidRDefault="000974FF" w:rsidP="00E91550">
      <w:pPr>
        <w:pStyle w:val="23"/>
      </w:pPr>
    </w:p>
    <w:p w:rsidR="000974FF" w:rsidRPr="00E91550" w:rsidRDefault="00CA55FF" w:rsidP="00E91550">
      <w:pPr>
        <w:pStyle w:val="23"/>
      </w:pPr>
      <w:r w:rsidRPr="00E91550">
        <w:rPr>
          <w:rFonts w:hint="eastAsia"/>
        </w:rPr>
        <w:t>（注：若为联合体投标的，由联合体牵头人填写）</w:t>
      </w:r>
    </w:p>
    <w:p w:rsidR="000974FF" w:rsidRPr="00CE1F51" w:rsidRDefault="000974FF" w:rsidP="00E91550">
      <w:pPr>
        <w:pStyle w:val="23"/>
      </w:pPr>
    </w:p>
    <w:p w:rsidR="000974FF" w:rsidRPr="00CE1F51" w:rsidRDefault="000974FF">
      <w:pPr>
        <w:rPr>
          <w:sz w:val="24"/>
        </w:rPr>
      </w:pPr>
    </w:p>
    <w:p w:rsidR="000974FF" w:rsidRPr="00CE1F51" w:rsidRDefault="000974FF" w:rsidP="00683D3C">
      <w:pPr>
        <w:pStyle w:val="a2"/>
      </w:pPr>
    </w:p>
    <w:p w:rsidR="000974FF" w:rsidRPr="00CE1F51" w:rsidRDefault="000974FF" w:rsidP="00683D3C">
      <w:pPr>
        <w:pStyle w:val="a6"/>
      </w:pPr>
    </w:p>
    <w:p w:rsidR="000974FF" w:rsidRPr="00CE1F51" w:rsidRDefault="000974FF">
      <w:pPr>
        <w:rPr>
          <w:sz w:val="24"/>
        </w:rPr>
      </w:pPr>
    </w:p>
    <w:p w:rsidR="000974FF" w:rsidRPr="00CE1F51" w:rsidRDefault="000974FF" w:rsidP="00683D3C">
      <w:pPr>
        <w:pStyle w:val="a2"/>
      </w:pPr>
    </w:p>
    <w:p w:rsidR="000974FF" w:rsidRPr="00CE1F51" w:rsidRDefault="000974FF" w:rsidP="00683D3C">
      <w:pPr>
        <w:pStyle w:val="a6"/>
      </w:pPr>
    </w:p>
    <w:p w:rsidR="000974FF" w:rsidRPr="00CE1F51" w:rsidRDefault="000974FF">
      <w:pPr>
        <w:rPr>
          <w:sz w:val="24"/>
        </w:rPr>
      </w:pPr>
    </w:p>
    <w:p w:rsidR="000E77C8" w:rsidRPr="00CE1F51" w:rsidRDefault="000E77C8">
      <w:pPr>
        <w:pStyle w:val="a8"/>
        <w:spacing w:line="440" w:lineRule="exact"/>
        <w:ind w:firstLine="0"/>
        <w:rPr>
          <w:rFonts w:ascii="宋体" w:eastAsia="宋体" w:hAnsi="宋体" w:cs="宋体"/>
          <w:b/>
          <w:bCs/>
          <w:sz w:val="21"/>
          <w:szCs w:val="21"/>
        </w:rPr>
      </w:pPr>
    </w:p>
    <w:p w:rsidR="00A13F9B" w:rsidRDefault="00A13F9B">
      <w:pPr>
        <w:pStyle w:val="a8"/>
        <w:spacing w:line="440" w:lineRule="exact"/>
        <w:ind w:firstLine="0"/>
        <w:rPr>
          <w:rFonts w:ascii="宋体" w:eastAsia="宋体" w:hAnsi="宋体" w:cs="宋体"/>
          <w:b/>
          <w:bCs/>
          <w:sz w:val="21"/>
          <w:szCs w:val="21"/>
        </w:rPr>
      </w:pPr>
    </w:p>
    <w:p w:rsidR="00A13F9B" w:rsidRDefault="00A13F9B">
      <w:pPr>
        <w:pStyle w:val="a8"/>
        <w:spacing w:line="440" w:lineRule="exact"/>
        <w:ind w:firstLine="0"/>
        <w:rPr>
          <w:rFonts w:ascii="宋体" w:eastAsia="宋体" w:hAnsi="宋体" w:cs="宋体"/>
          <w:b/>
          <w:bCs/>
          <w:sz w:val="21"/>
          <w:szCs w:val="21"/>
        </w:rPr>
      </w:pPr>
    </w:p>
    <w:p w:rsidR="000974FF" w:rsidRPr="00CE1F51" w:rsidRDefault="0041112F">
      <w:pPr>
        <w:pStyle w:val="a8"/>
        <w:spacing w:line="440" w:lineRule="exact"/>
        <w:ind w:firstLine="0"/>
        <w:rPr>
          <w:rFonts w:ascii="宋体" w:eastAsia="宋体" w:hAnsi="宋体" w:cs="宋体"/>
          <w:b/>
          <w:bCs/>
          <w:sz w:val="21"/>
          <w:szCs w:val="21"/>
        </w:rPr>
      </w:pPr>
      <w:r w:rsidRPr="00CE1F51">
        <w:rPr>
          <w:rFonts w:ascii="宋体" w:eastAsia="宋体" w:hAnsi="宋体" w:cs="宋体" w:hint="eastAsia"/>
          <w:b/>
          <w:bCs/>
          <w:sz w:val="21"/>
          <w:szCs w:val="21"/>
        </w:rPr>
        <w:t>附件五</w:t>
      </w:r>
    </w:p>
    <w:p w:rsidR="000974FF" w:rsidRPr="00CE1F51" w:rsidRDefault="0052090F">
      <w:pPr>
        <w:jc w:val="center"/>
        <w:rPr>
          <w:rFonts w:ascii="宋体" w:hAnsi="宋体" w:cs="宋体"/>
          <w:b/>
          <w:sz w:val="32"/>
          <w:szCs w:val="32"/>
        </w:rPr>
      </w:pPr>
      <w:r w:rsidRPr="00CE1F51">
        <w:rPr>
          <w:rFonts w:ascii="宋体" w:hAnsi="宋体" w:cs="宋体" w:hint="eastAsia"/>
          <w:b/>
          <w:sz w:val="32"/>
          <w:szCs w:val="32"/>
        </w:rPr>
        <w:t>供应商响应表</w:t>
      </w:r>
    </w:p>
    <w:p w:rsidR="000974FF" w:rsidRPr="00CE1F51" w:rsidRDefault="000974FF">
      <w:pPr>
        <w:rPr>
          <w:rFonts w:ascii="宋体" w:hAnsi="宋体" w:cs="宋体"/>
        </w:rPr>
      </w:pPr>
    </w:p>
    <w:p w:rsidR="0041112F" w:rsidRPr="00CE1F51" w:rsidRDefault="0052090F">
      <w:pPr>
        <w:rPr>
          <w:rFonts w:ascii="宋体" w:hAnsi="宋体" w:cs="宋体"/>
        </w:rPr>
      </w:pPr>
      <w:r w:rsidRPr="00CE1F51">
        <w:rPr>
          <w:rFonts w:ascii="宋体" w:hAnsi="宋体" w:cs="宋体" w:hint="eastAsia"/>
        </w:rPr>
        <w:t xml:space="preserve">项目编号：                       </w:t>
      </w:r>
    </w:p>
    <w:p w:rsidR="000974FF" w:rsidRPr="00CE1F51" w:rsidRDefault="0052090F">
      <w:pPr>
        <w:rPr>
          <w:rFonts w:ascii="宋体" w:hAnsi="宋体" w:cs="宋体"/>
        </w:rPr>
      </w:pPr>
      <w:r w:rsidRPr="00CE1F51">
        <w:rPr>
          <w:rFonts w:ascii="宋体" w:hAnsi="宋体" w:cs="宋体" w:hint="eastAsia"/>
        </w:rPr>
        <w:t xml:space="preserve">项目名称：             </w:t>
      </w:r>
    </w:p>
    <w:tbl>
      <w:tblPr>
        <w:tblW w:w="9540" w:type="dxa"/>
        <w:tblInd w:w="-157" w:type="dxa"/>
        <w:tblLayout w:type="fixed"/>
        <w:tblLook w:val="04A0"/>
      </w:tblPr>
      <w:tblGrid>
        <w:gridCol w:w="816"/>
        <w:gridCol w:w="4651"/>
        <w:gridCol w:w="1372"/>
        <w:gridCol w:w="1356"/>
        <w:gridCol w:w="1345"/>
      </w:tblGrid>
      <w:tr w:rsidR="000974FF" w:rsidRPr="00CE1F51">
        <w:trPr>
          <w:trHeight w:val="606"/>
        </w:trPr>
        <w:tc>
          <w:tcPr>
            <w:tcW w:w="816"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序号</w:t>
            </w:r>
          </w:p>
        </w:tc>
        <w:tc>
          <w:tcPr>
            <w:tcW w:w="4651"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评审内容</w:t>
            </w:r>
          </w:p>
        </w:tc>
        <w:tc>
          <w:tcPr>
            <w:tcW w:w="1372" w:type="dxa"/>
            <w:tcBorders>
              <w:top w:val="single" w:sz="4" w:space="0" w:color="auto"/>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自评分</w:t>
            </w:r>
          </w:p>
        </w:tc>
        <w:tc>
          <w:tcPr>
            <w:tcW w:w="1356" w:type="dxa"/>
            <w:tcBorders>
              <w:top w:val="single" w:sz="4" w:space="0" w:color="auto"/>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说明</w:t>
            </w:r>
          </w:p>
        </w:tc>
        <w:tc>
          <w:tcPr>
            <w:tcW w:w="1345" w:type="dxa"/>
            <w:tcBorders>
              <w:top w:val="single" w:sz="4" w:space="0" w:color="auto"/>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证明文件</w:t>
            </w:r>
          </w:p>
        </w:tc>
      </w:tr>
      <w:tr w:rsidR="000974FF" w:rsidRPr="00CE1F51">
        <w:trPr>
          <w:trHeight w:val="603"/>
        </w:trPr>
        <w:tc>
          <w:tcPr>
            <w:tcW w:w="816" w:type="dxa"/>
            <w:tcBorders>
              <w:top w:val="nil"/>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nil"/>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nil"/>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nil"/>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nil"/>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r w:rsidR="000974FF" w:rsidRPr="00CE1F51">
        <w:trPr>
          <w:trHeight w:val="622"/>
        </w:trPr>
        <w:tc>
          <w:tcPr>
            <w:tcW w:w="816" w:type="dxa"/>
            <w:tcBorders>
              <w:top w:val="nil"/>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nil"/>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nil"/>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nil"/>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nil"/>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r w:rsidR="000974FF" w:rsidRPr="00CE1F51">
        <w:trPr>
          <w:trHeight w:val="530"/>
        </w:trPr>
        <w:tc>
          <w:tcPr>
            <w:tcW w:w="816" w:type="dxa"/>
            <w:tcBorders>
              <w:top w:val="nil"/>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nil"/>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nil"/>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nil"/>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nil"/>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r w:rsidR="000974FF" w:rsidRPr="00CE1F51">
        <w:trPr>
          <w:trHeight w:val="541"/>
        </w:trPr>
        <w:tc>
          <w:tcPr>
            <w:tcW w:w="816" w:type="dxa"/>
            <w:tcBorders>
              <w:top w:val="nil"/>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nil"/>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nil"/>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nil"/>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nil"/>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r w:rsidR="000974FF" w:rsidRPr="00CE1F51">
        <w:trPr>
          <w:trHeight w:val="617"/>
        </w:trPr>
        <w:tc>
          <w:tcPr>
            <w:tcW w:w="816"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single" w:sz="4" w:space="0" w:color="auto"/>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r w:rsidR="000974FF" w:rsidRPr="00CE1F51">
        <w:trPr>
          <w:trHeight w:val="624"/>
        </w:trPr>
        <w:tc>
          <w:tcPr>
            <w:tcW w:w="816"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single" w:sz="4" w:space="0" w:color="auto"/>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r w:rsidR="000974FF" w:rsidRPr="00CE1F51">
        <w:trPr>
          <w:trHeight w:val="624"/>
        </w:trPr>
        <w:tc>
          <w:tcPr>
            <w:tcW w:w="816"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single" w:sz="4" w:space="0" w:color="auto"/>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r w:rsidR="000974FF" w:rsidRPr="00CE1F51">
        <w:trPr>
          <w:trHeight w:val="624"/>
        </w:trPr>
        <w:tc>
          <w:tcPr>
            <w:tcW w:w="816"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single" w:sz="4" w:space="0" w:color="auto"/>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r w:rsidR="000974FF" w:rsidRPr="00CE1F51">
        <w:trPr>
          <w:trHeight w:val="624"/>
        </w:trPr>
        <w:tc>
          <w:tcPr>
            <w:tcW w:w="816"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single" w:sz="4" w:space="0" w:color="auto"/>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r w:rsidR="000974FF" w:rsidRPr="00CE1F51">
        <w:trPr>
          <w:trHeight w:val="624"/>
        </w:trPr>
        <w:tc>
          <w:tcPr>
            <w:tcW w:w="816"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single" w:sz="4" w:space="0" w:color="auto"/>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r w:rsidR="000974FF" w:rsidRPr="00CE1F51">
        <w:trPr>
          <w:trHeight w:val="617"/>
        </w:trPr>
        <w:tc>
          <w:tcPr>
            <w:tcW w:w="816"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single" w:sz="4" w:space="0" w:color="auto"/>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r w:rsidR="000974FF" w:rsidRPr="00CE1F51">
        <w:trPr>
          <w:trHeight w:val="769"/>
        </w:trPr>
        <w:tc>
          <w:tcPr>
            <w:tcW w:w="816"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465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rPr>
                <w:rFonts w:ascii="宋体" w:hAnsi="宋体" w:cs="宋体"/>
              </w:rPr>
            </w:pPr>
          </w:p>
        </w:tc>
        <w:tc>
          <w:tcPr>
            <w:tcW w:w="1372"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56" w:type="dxa"/>
            <w:tcBorders>
              <w:top w:val="single" w:sz="4" w:space="0" w:color="auto"/>
              <w:left w:val="nil"/>
              <w:bottom w:val="single" w:sz="4" w:space="0" w:color="auto"/>
              <w:right w:val="single" w:sz="4" w:space="0" w:color="auto"/>
            </w:tcBorders>
            <w:vAlign w:val="center"/>
          </w:tcPr>
          <w:p w:rsidR="000974FF" w:rsidRPr="00CE1F51" w:rsidRDefault="000974FF">
            <w:pPr>
              <w:jc w:val="center"/>
              <w:rPr>
                <w:rFonts w:ascii="宋体" w:hAnsi="宋体" w:cs="宋体"/>
              </w:rPr>
            </w:pPr>
          </w:p>
        </w:tc>
        <w:tc>
          <w:tcPr>
            <w:tcW w:w="1345" w:type="dxa"/>
            <w:tcBorders>
              <w:top w:val="single" w:sz="4" w:space="0" w:color="auto"/>
              <w:left w:val="nil"/>
              <w:bottom w:val="single" w:sz="4" w:space="0" w:color="auto"/>
              <w:right w:val="single" w:sz="4" w:space="0" w:color="auto"/>
            </w:tcBorders>
            <w:vAlign w:val="center"/>
          </w:tcPr>
          <w:p w:rsidR="000974FF" w:rsidRPr="00CE1F51" w:rsidRDefault="0052090F">
            <w:pPr>
              <w:jc w:val="center"/>
              <w:rPr>
                <w:rFonts w:ascii="宋体" w:hAnsi="宋体" w:cs="宋体"/>
              </w:rPr>
            </w:pPr>
            <w:r w:rsidRPr="00CE1F51">
              <w:rPr>
                <w:rFonts w:ascii="宋体" w:hAnsi="宋体" w:cs="宋体" w:hint="eastAsia"/>
              </w:rPr>
              <w:t>见（  ）页</w:t>
            </w:r>
          </w:p>
        </w:tc>
      </w:tr>
    </w:tbl>
    <w:p w:rsidR="0041112F" w:rsidRPr="00CE1F51" w:rsidRDefault="0041112F" w:rsidP="0041112F">
      <w:pPr>
        <w:spacing w:line="400" w:lineRule="exact"/>
        <w:ind w:firstLineChars="100" w:firstLine="211"/>
        <w:rPr>
          <w:rFonts w:ascii="宋体" w:hAnsi="宋体" w:cs="宋体"/>
          <w:b/>
        </w:rPr>
      </w:pPr>
    </w:p>
    <w:p w:rsidR="000974FF" w:rsidRPr="00CE1F51" w:rsidRDefault="0052090F" w:rsidP="0041112F">
      <w:pPr>
        <w:spacing w:line="400" w:lineRule="exact"/>
        <w:ind w:firstLineChars="100" w:firstLine="211"/>
        <w:rPr>
          <w:rFonts w:ascii="宋体" w:hAnsi="宋体" w:cs="宋体"/>
          <w:b/>
        </w:rPr>
      </w:pPr>
      <w:r w:rsidRPr="00CE1F51">
        <w:rPr>
          <w:rFonts w:ascii="宋体" w:hAnsi="宋体" w:cs="宋体" w:hint="eastAsia"/>
          <w:b/>
        </w:rPr>
        <w:t>根据评分标准逐条填写（价格部分除外）</w:t>
      </w:r>
    </w:p>
    <w:p w:rsidR="000974FF" w:rsidRPr="00CE1F51" w:rsidRDefault="000974FF">
      <w:pPr>
        <w:spacing w:line="400" w:lineRule="exact"/>
        <w:rPr>
          <w:rFonts w:ascii="宋体" w:hAnsi="宋体" w:cs="宋体"/>
          <w:b/>
        </w:rPr>
      </w:pPr>
    </w:p>
    <w:p w:rsidR="000974FF" w:rsidRPr="00CE1F51" w:rsidRDefault="0052090F" w:rsidP="00CA55FF">
      <w:pPr>
        <w:spacing w:line="360" w:lineRule="auto"/>
        <w:jc w:val="left"/>
        <w:rPr>
          <w:rFonts w:ascii="宋体" w:hAnsi="宋体" w:cs="宋体"/>
        </w:rPr>
      </w:pPr>
      <w:r w:rsidRPr="00CE1F51">
        <w:rPr>
          <w:rFonts w:ascii="宋体" w:hAnsi="宋体" w:cs="宋体" w:hint="eastAsia"/>
        </w:rPr>
        <w:t>供应商盖章（公章）：</w:t>
      </w:r>
    </w:p>
    <w:p w:rsidR="000974FF" w:rsidRPr="00CE1F51" w:rsidRDefault="0052090F" w:rsidP="00CA55FF">
      <w:pPr>
        <w:spacing w:line="360" w:lineRule="auto"/>
        <w:jc w:val="left"/>
        <w:rPr>
          <w:rFonts w:ascii="宋体" w:hAnsi="宋体" w:cs="宋体"/>
        </w:rPr>
      </w:pPr>
      <w:r w:rsidRPr="00CE1F51">
        <w:rPr>
          <w:rFonts w:ascii="宋体" w:hAnsi="宋体" w:cs="宋体" w:hint="eastAsia"/>
        </w:rPr>
        <w:t>法定代表人或其委托代理人（签字或盖章）：</w:t>
      </w:r>
    </w:p>
    <w:p w:rsidR="000974FF" w:rsidRPr="00CE1F51" w:rsidRDefault="000E77C8" w:rsidP="00CA55FF">
      <w:pPr>
        <w:spacing w:line="360" w:lineRule="auto"/>
        <w:ind w:firstLineChars="100" w:firstLine="210"/>
        <w:jc w:val="left"/>
        <w:rPr>
          <w:rFonts w:ascii="宋体" w:hAnsi="宋体" w:cs="宋体"/>
        </w:rPr>
      </w:pPr>
      <w:r w:rsidRPr="00CE1F51">
        <w:rPr>
          <w:rFonts w:ascii="宋体" w:hAnsi="宋体" w:cs="宋体" w:hint="eastAsia"/>
          <w:u w:val="single"/>
        </w:rPr>
        <w:t xml:space="preserve">       </w:t>
      </w:r>
      <w:r w:rsidR="0052090F" w:rsidRPr="00CE1F51">
        <w:rPr>
          <w:rFonts w:ascii="宋体" w:hAnsi="宋体" w:cs="宋体" w:hint="eastAsia"/>
        </w:rPr>
        <w:t>年</w:t>
      </w:r>
      <w:r w:rsidR="0052090F" w:rsidRPr="00CE1F51">
        <w:rPr>
          <w:rFonts w:ascii="宋体" w:hAnsi="宋体" w:cs="宋体" w:hint="eastAsia"/>
          <w:u w:val="single"/>
        </w:rPr>
        <w:t xml:space="preserve"> </w:t>
      </w:r>
      <w:r w:rsidRPr="00CE1F51">
        <w:rPr>
          <w:rFonts w:ascii="宋体" w:hAnsi="宋体" w:cs="宋体" w:hint="eastAsia"/>
          <w:u w:val="single"/>
        </w:rPr>
        <w:t xml:space="preserve">  </w:t>
      </w:r>
      <w:r w:rsidR="0052090F" w:rsidRPr="00CE1F51">
        <w:rPr>
          <w:rFonts w:ascii="宋体" w:hAnsi="宋体" w:cs="宋体" w:hint="eastAsia"/>
          <w:u w:val="single"/>
        </w:rPr>
        <w:t xml:space="preserve"> </w:t>
      </w:r>
      <w:r w:rsidR="0052090F" w:rsidRPr="00CE1F51">
        <w:rPr>
          <w:rFonts w:ascii="宋体" w:hAnsi="宋体" w:cs="宋体" w:hint="eastAsia"/>
        </w:rPr>
        <w:t>月</w:t>
      </w:r>
      <w:r w:rsidR="0052090F" w:rsidRPr="00CE1F51">
        <w:rPr>
          <w:rFonts w:ascii="宋体" w:hAnsi="宋体" w:cs="宋体" w:hint="eastAsia"/>
          <w:u w:val="single"/>
        </w:rPr>
        <w:t xml:space="preserve"> </w:t>
      </w:r>
      <w:r w:rsidRPr="00CE1F51">
        <w:rPr>
          <w:rFonts w:ascii="宋体" w:hAnsi="宋体" w:cs="宋体" w:hint="eastAsia"/>
          <w:u w:val="single"/>
        </w:rPr>
        <w:t xml:space="preserve">  </w:t>
      </w:r>
      <w:r w:rsidR="0052090F" w:rsidRPr="00CE1F51">
        <w:rPr>
          <w:rFonts w:ascii="宋体" w:hAnsi="宋体" w:cs="宋体" w:hint="eastAsia"/>
          <w:u w:val="single"/>
        </w:rPr>
        <w:t xml:space="preserve"> </w:t>
      </w:r>
      <w:r w:rsidR="0052090F" w:rsidRPr="00CE1F51">
        <w:rPr>
          <w:rFonts w:ascii="宋体" w:hAnsi="宋体" w:cs="宋体" w:hint="eastAsia"/>
        </w:rPr>
        <w:t>日</w:t>
      </w:r>
    </w:p>
    <w:p w:rsidR="000974FF" w:rsidRPr="00CE1F51" w:rsidRDefault="000974FF" w:rsidP="00683D3C">
      <w:pPr>
        <w:pStyle w:val="a2"/>
      </w:pPr>
    </w:p>
    <w:p w:rsidR="000974FF" w:rsidRPr="00CE1F51" w:rsidRDefault="000974FF" w:rsidP="00683D3C">
      <w:pPr>
        <w:pStyle w:val="a6"/>
      </w:pPr>
    </w:p>
    <w:p w:rsidR="000974FF" w:rsidRPr="00E91550" w:rsidRDefault="00CA55FF">
      <w:pPr>
        <w:rPr>
          <w:rFonts w:ascii="宋体" w:hAnsi="宋体" w:cs="宋体"/>
        </w:rPr>
      </w:pPr>
      <w:r w:rsidRPr="00E91550">
        <w:rPr>
          <w:rFonts w:hint="eastAsia"/>
          <w:b/>
        </w:rPr>
        <w:t>（注：若为联合体投标的，由联合体牵头人填写）</w:t>
      </w:r>
    </w:p>
    <w:p w:rsidR="000974FF" w:rsidRPr="00CE1F51" w:rsidRDefault="000974FF" w:rsidP="00683D3C">
      <w:pPr>
        <w:pStyle w:val="a2"/>
      </w:pPr>
    </w:p>
    <w:p w:rsidR="000974FF" w:rsidRPr="00CE1F51" w:rsidRDefault="000974FF" w:rsidP="00683D3C">
      <w:pPr>
        <w:pStyle w:val="a6"/>
      </w:pPr>
    </w:p>
    <w:p w:rsidR="00BA1CF5" w:rsidRDefault="00BA1CF5">
      <w:pPr>
        <w:pStyle w:val="a8"/>
        <w:spacing w:line="440" w:lineRule="exact"/>
        <w:ind w:firstLine="0"/>
        <w:rPr>
          <w:rFonts w:ascii="宋体" w:eastAsia="宋体" w:hAnsi="宋体" w:cs="宋体"/>
          <w:b/>
          <w:bCs/>
          <w:sz w:val="21"/>
          <w:szCs w:val="21"/>
        </w:rPr>
      </w:pPr>
    </w:p>
    <w:p w:rsidR="000974FF" w:rsidRPr="00CE1F51" w:rsidRDefault="00CA55FF">
      <w:pPr>
        <w:pStyle w:val="a8"/>
        <w:spacing w:line="440" w:lineRule="exact"/>
        <w:ind w:firstLine="0"/>
        <w:rPr>
          <w:rFonts w:ascii="宋体" w:eastAsia="宋体" w:hAnsi="宋体" w:cs="宋体"/>
          <w:b/>
          <w:bCs/>
          <w:sz w:val="21"/>
          <w:szCs w:val="21"/>
        </w:rPr>
      </w:pPr>
      <w:r w:rsidRPr="00CE1F51">
        <w:rPr>
          <w:rFonts w:ascii="宋体" w:eastAsia="宋体" w:hAnsi="宋体" w:cs="宋体" w:hint="eastAsia"/>
          <w:b/>
          <w:bCs/>
          <w:sz w:val="21"/>
          <w:szCs w:val="21"/>
        </w:rPr>
        <w:t>附件六</w:t>
      </w:r>
    </w:p>
    <w:p w:rsidR="000974FF" w:rsidRPr="00CE1F51" w:rsidRDefault="000974FF">
      <w:pPr>
        <w:rPr>
          <w:rFonts w:ascii="宋体" w:hAnsi="宋体" w:cs="宋体"/>
          <w:b/>
          <w:bCs/>
        </w:rPr>
      </w:pPr>
    </w:p>
    <w:p w:rsidR="000974FF" w:rsidRPr="00CE1F51" w:rsidRDefault="0052090F" w:rsidP="00127A99">
      <w:pPr>
        <w:snapToGrid w:val="0"/>
        <w:spacing w:before="50" w:afterLines="50"/>
        <w:jc w:val="center"/>
        <w:rPr>
          <w:rFonts w:ascii="宋体" w:hAnsi="宋体" w:cs="宋体"/>
          <w:sz w:val="28"/>
          <w:szCs w:val="28"/>
        </w:rPr>
      </w:pPr>
      <w:r w:rsidRPr="00CE1F51">
        <w:rPr>
          <w:rFonts w:ascii="宋体" w:hAnsi="宋体" w:cs="宋体" w:hint="eastAsia"/>
          <w:sz w:val="28"/>
          <w:szCs w:val="28"/>
        </w:rPr>
        <w:t>供应商一般情况</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1"/>
        <w:gridCol w:w="974"/>
        <w:gridCol w:w="309"/>
        <w:gridCol w:w="1352"/>
        <w:gridCol w:w="1012"/>
        <w:gridCol w:w="349"/>
        <w:gridCol w:w="1074"/>
        <w:gridCol w:w="179"/>
        <w:gridCol w:w="352"/>
        <w:gridCol w:w="285"/>
        <w:gridCol w:w="1416"/>
      </w:tblGrid>
      <w:tr w:rsidR="000974FF" w:rsidRPr="00CE1F51">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供应商名称</w:t>
            </w:r>
          </w:p>
        </w:tc>
        <w:tc>
          <w:tcPr>
            <w:tcW w:w="7302" w:type="dxa"/>
            <w:gridSpan w:val="10"/>
            <w:vAlign w:val="center"/>
          </w:tcPr>
          <w:p w:rsidR="000974FF" w:rsidRPr="00CE1F51" w:rsidRDefault="000974FF">
            <w:pPr>
              <w:spacing w:line="360" w:lineRule="auto"/>
              <w:jc w:val="center"/>
              <w:rPr>
                <w:rFonts w:ascii="宋体" w:hAnsi="宋体" w:cs="宋体"/>
              </w:rPr>
            </w:pPr>
          </w:p>
        </w:tc>
      </w:tr>
      <w:tr w:rsidR="000974FF" w:rsidRPr="00CE1F51">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注册地址</w:t>
            </w:r>
          </w:p>
        </w:tc>
        <w:tc>
          <w:tcPr>
            <w:tcW w:w="3647" w:type="dxa"/>
            <w:gridSpan w:val="4"/>
            <w:vAlign w:val="center"/>
          </w:tcPr>
          <w:p w:rsidR="000974FF" w:rsidRPr="00CE1F51" w:rsidRDefault="000974FF">
            <w:pPr>
              <w:spacing w:line="360" w:lineRule="auto"/>
              <w:jc w:val="center"/>
              <w:rPr>
                <w:rFonts w:ascii="宋体" w:hAnsi="宋体" w:cs="宋体"/>
              </w:rPr>
            </w:pPr>
          </w:p>
        </w:tc>
        <w:tc>
          <w:tcPr>
            <w:tcW w:w="1602" w:type="dxa"/>
            <w:gridSpan w:val="3"/>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邮政编码</w:t>
            </w:r>
          </w:p>
        </w:tc>
        <w:tc>
          <w:tcPr>
            <w:tcW w:w="2053" w:type="dxa"/>
            <w:gridSpan w:val="3"/>
            <w:vAlign w:val="center"/>
          </w:tcPr>
          <w:p w:rsidR="000974FF" w:rsidRPr="00CE1F51" w:rsidRDefault="000974FF">
            <w:pPr>
              <w:spacing w:line="360" w:lineRule="auto"/>
              <w:jc w:val="center"/>
              <w:rPr>
                <w:rFonts w:ascii="宋体" w:hAnsi="宋体" w:cs="宋体"/>
              </w:rPr>
            </w:pPr>
          </w:p>
        </w:tc>
      </w:tr>
      <w:tr w:rsidR="000974FF" w:rsidRPr="00CE1F51">
        <w:tc>
          <w:tcPr>
            <w:tcW w:w="1771" w:type="dxa"/>
            <w:vMerge w:val="restart"/>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联系方式</w:t>
            </w:r>
          </w:p>
        </w:tc>
        <w:tc>
          <w:tcPr>
            <w:tcW w:w="1283" w:type="dxa"/>
            <w:gridSpan w:val="2"/>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联系人</w:t>
            </w:r>
          </w:p>
        </w:tc>
        <w:tc>
          <w:tcPr>
            <w:tcW w:w="2364" w:type="dxa"/>
            <w:gridSpan w:val="2"/>
            <w:vAlign w:val="center"/>
          </w:tcPr>
          <w:p w:rsidR="000974FF" w:rsidRPr="00CE1F51" w:rsidRDefault="000974FF">
            <w:pPr>
              <w:spacing w:line="360" w:lineRule="auto"/>
              <w:jc w:val="center"/>
              <w:rPr>
                <w:rFonts w:ascii="宋体" w:hAnsi="宋体" w:cs="宋体"/>
              </w:rPr>
            </w:pPr>
          </w:p>
        </w:tc>
        <w:tc>
          <w:tcPr>
            <w:tcW w:w="1602" w:type="dxa"/>
            <w:gridSpan w:val="3"/>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电话</w:t>
            </w:r>
          </w:p>
        </w:tc>
        <w:tc>
          <w:tcPr>
            <w:tcW w:w="2053" w:type="dxa"/>
            <w:gridSpan w:val="3"/>
            <w:vAlign w:val="center"/>
          </w:tcPr>
          <w:p w:rsidR="000974FF" w:rsidRPr="00CE1F51" w:rsidRDefault="000974FF">
            <w:pPr>
              <w:spacing w:line="360" w:lineRule="auto"/>
              <w:jc w:val="center"/>
              <w:rPr>
                <w:rFonts w:ascii="宋体" w:hAnsi="宋体" w:cs="宋体"/>
              </w:rPr>
            </w:pPr>
          </w:p>
        </w:tc>
      </w:tr>
      <w:tr w:rsidR="000974FF" w:rsidRPr="00CE1F51">
        <w:tc>
          <w:tcPr>
            <w:tcW w:w="1771" w:type="dxa"/>
            <w:vMerge/>
            <w:vAlign w:val="center"/>
          </w:tcPr>
          <w:p w:rsidR="000974FF" w:rsidRPr="00CE1F51" w:rsidRDefault="000974FF">
            <w:pPr>
              <w:spacing w:line="360" w:lineRule="auto"/>
              <w:jc w:val="center"/>
              <w:rPr>
                <w:rFonts w:ascii="宋体" w:hAnsi="宋体" w:cs="宋体"/>
              </w:rPr>
            </w:pPr>
          </w:p>
        </w:tc>
        <w:tc>
          <w:tcPr>
            <w:tcW w:w="1283" w:type="dxa"/>
            <w:gridSpan w:val="2"/>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传真</w:t>
            </w:r>
          </w:p>
        </w:tc>
        <w:tc>
          <w:tcPr>
            <w:tcW w:w="2364" w:type="dxa"/>
            <w:gridSpan w:val="2"/>
            <w:vAlign w:val="center"/>
          </w:tcPr>
          <w:p w:rsidR="000974FF" w:rsidRPr="00CE1F51" w:rsidRDefault="000974FF">
            <w:pPr>
              <w:spacing w:line="360" w:lineRule="auto"/>
              <w:jc w:val="center"/>
              <w:rPr>
                <w:rFonts w:ascii="宋体" w:hAnsi="宋体" w:cs="宋体"/>
              </w:rPr>
            </w:pPr>
          </w:p>
        </w:tc>
        <w:tc>
          <w:tcPr>
            <w:tcW w:w="1602" w:type="dxa"/>
            <w:gridSpan w:val="3"/>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网址</w:t>
            </w:r>
          </w:p>
        </w:tc>
        <w:tc>
          <w:tcPr>
            <w:tcW w:w="2053" w:type="dxa"/>
            <w:gridSpan w:val="3"/>
            <w:vAlign w:val="center"/>
          </w:tcPr>
          <w:p w:rsidR="000974FF" w:rsidRPr="00CE1F51" w:rsidRDefault="000974FF">
            <w:pPr>
              <w:spacing w:line="360" w:lineRule="auto"/>
              <w:jc w:val="center"/>
              <w:rPr>
                <w:rFonts w:ascii="宋体" w:hAnsi="宋体" w:cs="宋体"/>
              </w:rPr>
            </w:pPr>
          </w:p>
        </w:tc>
      </w:tr>
      <w:tr w:rsidR="000974FF" w:rsidRPr="00CE1F51">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组织结构</w:t>
            </w:r>
          </w:p>
        </w:tc>
        <w:tc>
          <w:tcPr>
            <w:tcW w:w="7302" w:type="dxa"/>
            <w:gridSpan w:val="10"/>
            <w:vAlign w:val="center"/>
          </w:tcPr>
          <w:p w:rsidR="000974FF" w:rsidRPr="00CE1F51" w:rsidRDefault="000974FF">
            <w:pPr>
              <w:spacing w:line="360" w:lineRule="auto"/>
              <w:jc w:val="center"/>
              <w:rPr>
                <w:rFonts w:ascii="宋体" w:hAnsi="宋体" w:cs="宋体"/>
              </w:rPr>
            </w:pPr>
          </w:p>
        </w:tc>
      </w:tr>
      <w:tr w:rsidR="000974FF" w:rsidRPr="00CE1F51">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法定代表人</w:t>
            </w:r>
          </w:p>
        </w:tc>
        <w:tc>
          <w:tcPr>
            <w:tcW w:w="974"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姓名</w:t>
            </w:r>
          </w:p>
        </w:tc>
        <w:tc>
          <w:tcPr>
            <w:tcW w:w="1661" w:type="dxa"/>
            <w:gridSpan w:val="2"/>
            <w:vAlign w:val="center"/>
          </w:tcPr>
          <w:p w:rsidR="000974FF" w:rsidRPr="00CE1F51" w:rsidRDefault="000974FF">
            <w:pPr>
              <w:spacing w:line="360" w:lineRule="auto"/>
              <w:jc w:val="center"/>
              <w:rPr>
                <w:rFonts w:ascii="宋体" w:hAnsi="宋体" w:cs="宋体"/>
              </w:rPr>
            </w:pPr>
          </w:p>
        </w:tc>
        <w:tc>
          <w:tcPr>
            <w:tcW w:w="1361" w:type="dxa"/>
            <w:gridSpan w:val="2"/>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技术职称</w:t>
            </w:r>
          </w:p>
        </w:tc>
        <w:tc>
          <w:tcPr>
            <w:tcW w:w="1074" w:type="dxa"/>
            <w:vAlign w:val="center"/>
          </w:tcPr>
          <w:p w:rsidR="000974FF" w:rsidRPr="00CE1F51" w:rsidRDefault="000974FF">
            <w:pPr>
              <w:spacing w:line="360" w:lineRule="auto"/>
              <w:jc w:val="center"/>
              <w:rPr>
                <w:rFonts w:ascii="宋体" w:hAnsi="宋体" w:cs="宋体"/>
              </w:rPr>
            </w:pPr>
          </w:p>
        </w:tc>
        <w:tc>
          <w:tcPr>
            <w:tcW w:w="816" w:type="dxa"/>
            <w:gridSpan w:val="3"/>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电话</w:t>
            </w:r>
          </w:p>
        </w:tc>
        <w:tc>
          <w:tcPr>
            <w:tcW w:w="1416" w:type="dxa"/>
            <w:vAlign w:val="center"/>
          </w:tcPr>
          <w:p w:rsidR="000974FF" w:rsidRPr="00CE1F51" w:rsidRDefault="000974FF">
            <w:pPr>
              <w:spacing w:line="360" w:lineRule="auto"/>
              <w:jc w:val="center"/>
              <w:rPr>
                <w:rFonts w:ascii="宋体" w:hAnsi="宋体" w:cs="宋体"/>
              </w:rPr>
            </w:pPr>
          </w:p>
        </w:tc>
      </w:tr>
      <w:tr w:rsidR="000974FF" w:rsidRPr="00CE1F51">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技术负责人</w:t>
            </w:r>
          </w:p>
        </w:tc>
        <w:tc>
          <w:tcPr>
            <w:tcW w:w="974"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姓名</w:t>
            </w:r>
          </w:p>
        </w:tc>
        <w:tc>
          <w:tcPr>
            <w:tcW w:w="1661" w:type="dxa"/>
            <w:gridSpan w:val="2"/>
            <w:vAlign w:val="center"/>
          </w:tcPr>
          <w:p w:rsidR="000974FF" w:rsidRPr="00CE1F51" w:rsidRDefault="000974FF">
            <w:pPr>
              <w:spacing w:line="360" w:lineRule="auto"/>
              <w:jc w:val="center"/>
              <w:rPr>
                <w:rFonts w:ascii="宋体" w:hAnsi="宋体" w:cs="宋体"/>
              </w:rPr>
            </w:pPr>
          </w:p>
        </w:tc>
        <w:tc>
          <w:tcPr>
            <w:tcW w:w="1361" w:type="dxa"/>
            <w:gridSpan w:val="2"/>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技术职称</w:t>
            </w:r>
          </w:p>
        </w:tc>
        <w:tc>
          <w:tcPr>
            <w:tcW w:w="1074" w:type="dxa"/>
            <w:vAlign w:val="center"/>
          </w:tcPr>
          <w:p w:rsidR="000974FF" w:rsidRPr="00CE1F51" w:rsidRDefault="000974FF">
            <w:pPr>
              <w:spacing w:line="360" w:lineRule="auto"/>
              <w:jc w:val="center"/>
              <w:rPr>
                <w:rFonts w:ascii="宋体" w:hAnsi="宋体" w:cs="宋体"/>
              </w:rPr>
            </w:pPr>
          </w:p>
        </w:tc>
        <w:tc>
          <w:tcPr>
            <w:tcW w:w="816" w:type="dxa"/>
            <w:gridSpan w:val="3"/>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电话</w:t>
            </w:r>
          </w:p>
        </w:tc>
        <w:tc>
          <w:tcPr>
            <w:tcW w:w="1416" w:type="dxa"/>
            <w:vAlign w:val="center"/>
          </w:tcPr>
          <w:p w:rsidR="000974FF" w:rsidRPr="00CE1F51" w:rsidRDefault="000974FF">
            <w:pPr>
              <w:spacing w:line="360" w:lineRule="auto"/>
              <w:jc w:val="center"/>
              <w:rPr>
                <w:rFonts w:ascii="宋体" w:hAnsi="宋体" w:cs="宋体"/>
              </w:rPr>
            </w:pPr>
          </w:p>
        </w:tc>
      </w:tr>
      <w:tr w:rsidR="000974FF" w:rsidRPr="00CE1F51">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成立时间</w:t>
            </w:r>
          </w:p>
        </w:tc>
        <w:tc>
          <w:tcPr>
            <w:tcW w:w="2635" w:type="dxa"/>
            <w:gridSpan w:val="3"/>
            <w:vAlign w:val="center"/>
          </w:tcPr>
          <w:p w:rsidR="000974FF" w:rsidRPr="00CE1F51" w:rsidRDefault="000974FF">
            <w:pPr>
              <w:spacing w:line="360" w:lineRule="auto"/>
              <w:jc w:val="center"/>
              <w:rPr>
                <w:rFonts w:ascii="宋体" w:hAnsi="宋体" w:cs="宋体"/>
              </w:rPr>
            </w:pPr>
          </w:p>
        </w:tc>
        <w:tc>
          <w:tcPr>
            <w:tcW w:w="4667" w:type="dxa"/>
            <w:gridSpan w:val="7"/>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员工总人数：</w:t>
            </w:r>
          </w:p>
        </w:tc>
      </w:tr>
      <w:tr w:rsidR="000974FF" w:rsidRPr="00CE1F51">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企业资质等级</w:t>
            </w:r>
          </w:p>
        </w:tc>
        <w:tc>
          <w:tcPr>
            <w:tcW w:w="2635" w:type="dxa"/>
            <w:gridSpan w:val="3"/>
            <w:vAlign w:val="center"/>
          </w:tcPr>
          <w:p w:rsidR="000974FF" w:rsidRPr="00CE1F51" w:rsidRDefault="000974FF">
            <w:pPr>
              <w:spacing w:line="360" w:lineRule="auto"/>
              <w:jc w:val="center"/>
              <w:rPr>
                <w:rFonts w:ascii="宋体" w:hAnsi="宋体" w:cs="宋体"/>
              </w:rPr>
            </w:pPr>
          </w:p>
        </w:tc>
        <w:tc>
          <w:tcPr>
            <w:tcW w:w="1012" w:type="dxa"/>
            <w:vMerge w:val="restart"/>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其中</w:t>
            </w:r>
          </w:p>
        </w:tc>
        <w:tc>
          <w:tcPr>
            <w:tcW w:w="1954" w:type="dxa"/>
            <w:gridSpan w:val="4"/>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高级职称人员</w:t>
            </w:r>
          </w:p>
        </w:tc>
        <w:tc>
          <w:tcPr>
            <w:tcW w:w="1701" w:type="dxa"/>
            <w:gridSpan w:val="2"/>
            <w:vAlign w:val="center"/>
          </w:tcPr>
          <w:p w:rsidR="000974FF" w:rsidRPr="00CE1F51" w:rsidRDefault="000974FF">
            <w:pPr>
              <w:spacing w:line="360" w:lineRule="auto"/>
              <w:jc w:val="center"/>
              <w:rPr>
                <w:rFonts w:ascii="宋体" w:hAnsi="宋体" w:cs="宋体"/>
              </w:rPr>
            </w:pPr>
          </w:p>
        </w:tc>
      </w:tr>
      <w:tr w:rsidR="000974FF" w:rsidRPr="00CE1F51">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营业执照号</w:t>
            </w:r>
          </w:p>
        </w:tc>
        <w:tc>
          <w:tcPr>
            <w:tcW w:w="2635" w:type="dxa"/>
            <w:gridSpan w:val="3"/>
            <w:vAlign w:val="center"/>
          </w:tcPr>
          <w:p w:rsidR="000974FF" w:rsidRPr="00CE1F51" w:rsidRDefault="000974FF">
            <w:pPr>
              <w:spacing w:line="360" w:lineRule="auto"/>
              <w:jc w:val="center"/>
              <w:rPr>
                <w:rFonts w:ascii="宋体" w:hAnsi="宋体" w:cs="宋体"/>
              </w:rPr>
            </w:pPr>
          </w:p>
        </w:tc>
        <w:tc>
          <w:tcPr>
            <w:tcW w:w="1012" w:type="dxa"/>
            <w:vMerge/>
            <w:vAlign w:val="center"/>
          </w:tcPr>
          <w:p w:rsidR="000974FF" w:rsidRPr="00CE1F51" w:rsidRDefault="000974FF">
            <w:pPr>
              <w:spacing w:line="360" w:lineRule="auto"/>
              <w:jc w:val="center"/>
              <w:rPr>
                <w:rFonts w:ascii="宋体" w:hAnsi="宋体" w:cs="宋体"/>
              </w:rPr>
            </w:pPr>
          </w:p>
        </w:tc>
        <w:tc>
          <w:tcPr>
            <w:tcW w:w="1954" w:type="dxa"/>
            <w:gridSpan w:val="4"/>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中级职称人员</w:t>
            </w:r>
          </w:p>
        </w:tc>
        <w:tc>
          <w:tcPr>
            <w:tcW w:w="1701" w:type="dxa"/>
            <w:gridSpan w:val="2"/>
            <w:vAlign w:val="center"/>
          </w:tcPr>
          <w:p w:rsidR="000974FF" w:rsidRPr="00CE1F51" w:rsidRDefault="000974FF">
            <w:pPr>
              <w:spacing w:line="360" w:lineRule="auto"/>
              <w:jc w:val="center"/>
              <w:rPr>
                <w:rFonts w:ascii="宋体" w:hAnsi="宋体" w:cs="宋体"/>
              </w:rPr>
            </w:pPr>
          </w:p>
        </w:tc>
      </w:tr>
      <w:tr w:rsidR="000974FF" w:rsidRPr="00CE1F51">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注册资金</w:t>
            </w:r>
          </w:p>
        </w:tc>
        <w:tc>
          <w:tcPr>
            <w:tcW w:w="2635" w:type="dxa"/>
            <w:gridSpan w:val="3"/>
            <w:vAlign w:val="center"/>
          </w:tcPr>
          <w:p w:rsidR="000974FF" w:rsidRPr="00CE1F51" w:rsidRDefault="000974FF">
            <w:pPr>
              <w:spacing w:line="360" w:lineRule="auto"/>
              <w:jc w:val="center"/>
              <w:rPr>
                <w:rFonts w:ascii="宋体" w:hAnsi="宋体" w:cs="宋体"/>
              </w:rPr>
            </w:pPr>
          </w:p>
        </w:tc>
        <w:tc>
          <w:tcPr>
            <w:tcW w:w="1012" w:type="dxa"/>
            <w:vMerge/>
            <w:vAlign w:val="center"/>
          </w:tcPr>
          <w:p w:rsidR="000974FF" w:rsidRPr="00CE1F51" w:rsidRDefault="000974FF">
            <w:pPr>
              <w:spacing w:line="360" w:lineRule="auto"/>
              <w:jc w:val="center"/>
              <w:rPr>
                <w:rFonts w:ascii="宋体" w:hAnsi="宋体" w:cs="宋体"/>
              </w:rPr>
            </w:pPr>
          </w:p>
        </w:tc>
        <w:tc>
          <w:tcPr>
            <w:tcW w:w="1954" w:type="dxa"/>
            <w:gridSpan w:val="4"/>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初级职称人员</w:t>
            </w:r>
          </w:p>
        </w:tc>
        <w:tc>
          <w:tcPr>
            <w:tcW w:w="1701" w:type="dxa"/>
            <w:gridSpan w:val="2"/>
            <w:vAlign w:val="center"/>
          </w:tcPr>
          <w:p w:rsidR="000974FF" w:rsidRPr="00CE1F51" w:rsidRDefault="000974FF">
            <w:pPr>
              <w:spacing w:line="360" w:lineRule="auto"/>
              <w:jc w:val="center"/>
              <w:rPr>
                <w:rFonts w:ascii="宋体" w:hAnsi="宋体" w:cs="宋体"/>
              </w:rPr>
            </w:pPr>
          </w:p>
        </w:tc>
      </w:tr>
      <w:tr w:rsidR="000974FF" w:rsidRPr="00CE1F51">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开户银行</w:t>
            </w:r>
          </w:p>
        </w:tc>
        <w:tc>
          <w:tcPr>
            <w:tcW w:w="2635" w:type="dxa"/>
            <w:gridSpan w:val="3"/>
            <w:vAlign w:val="center"/>
          </w:tcPr>
          <w:p w:rsidR="000974FF" w:rsidRPr="00CE1F51" w:rsidRDefault="000974FF">
            <w:pPr>
              <w:spacing w:line="360" w:lineRule="auto"/>
              <w:jc w:val="center"/>
              <w:rPr>
                <w:rFonts w:ascii="宋体" w:hAnsi="宋体" w:cs="宋体"/>
              </w:rPr>
            </w:pPr>
          </w:p>
        </w:tc>
        <w:tc>
          <w:tcPr>
            <w:tcW w:w="1012" w:type="dxa"/>
            <w:vMerge/>
            <w:vAlign w:val="center"/>
          </w:tcPr>
          <w:p w:rsidR="000974FF" w:rsidRPr="00CE1F51" w:rsidRDefault="000974FF">
            <w:pPr>
              <w:spacing w:line="360" w:lineRule="auto"/>
              <w:jc w:val="center"/>
              <w:rPr>
                <w:rFonts w:ascii="宋体" w:hAnsi="宋体" w:cs="宋体"/>
              </w:rPr>
            </w:pPr>
          </w:p>
        </w:tc>
        <w:tc>
          <w:tcPr>
            <w:tcW w:w="1954" w:type="dxa"/>
            <w:gridSpan w:val="4"/>
            <w:vAlign w:val="center"/>
          </w:tcPr>
          <w:p w:rsidR="000974FF" w:rsidRPr="00CE1F51" w:rsidRDefault="000974FF">
            <w:pPr>
              <w:spacing w:line="360" w:lineRule="auto"/>
              <w:jc w:val="center"/>
              <w:rPr>
                <w:rFonts w:ascii="宋体" w:hAnsi="宋体" w:cs="宋体"/>
              </w:rPr>
            </w:pPr>
          </w:p>
        </w:tc>
        <w:tc>
          <w:tcPr>
            <w:tcW w:w="1701" w:type="dxa"/>
            <w:gridSpan w:val="2"/>
            <w:vAlign w:val="center"/>
          </w:tcPr>
          <w:p w:rsidR="000974FF" w:rsidRPr="00CE1F51" w:rsidRDefault="000974FF">
            <w:pPr>
              <w:spacing w:line="360" w:lineRule="auto"/>
              <w:jc w:val="center"/>
              <w:rPr>
                <w:rFonts w:ascii="宋体" w:hAnsi="宋体" w:cs="宋体"/>
              </w:rPr>
            </w:pPr>
          </w:p>
        </w:tc>
      </w:tr>
      <w:tr w:rsidR="000974FF" w:rsidRPr="00CE1F51">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账号</w:t>
            </w:r>
          </w:p>
        </w:tc>
        <w:tc>
          <w:tcPr>
            <w:tcW w:w="2635" w:type="dxa"/>
            <w:gridSpan w:val="3"/>
            <w:vAlign w:val="center"/>
          </w:tcPr>
          <w:p w:rsidR="000974FF" w:rsidRPr="00CE1F51" w:rsidRDefault="000974FF">
            <w:pPr>
              <w:spacing w:line="360" w:lineRule="auto"/>
              <w:jc w:val="center"/>
              <w:rPr>
                <w:rFonts w:ascii="宋体" w:hAnsi="宋体" w:cs="宋体"/>
              </w:rPr>
            </w:pPr>
          </w:p>
        </w:tc>
        <w:tc>
          <w:tcPr>
            <w:tcW w:w="1012" w:type="dxa"/>
            <w:vMerge/>
            <w:vAlign w:val="center"/>
          </w:tcPr>
          <w:p w:rsidR="000974FF" w:rsidRPr="00CE1F51" w:rsidRDefault="000974FF">
            <w:pPr>
              <w:spacing w:line="360" w:lineRule="auto"/>
              <w:jc w:val="center"/>
              <w:rPr>
                <w:rFonts w:ascii="宋体" w:hAnsi="宋体" w:cs="宋体"/>
              </w:rPr>
            </w:pPr>
          </w:p>
        </w:tc>
        <w:tc>
          <w:tcPr>
            <w:tcW w:w="1954" w:type="dxa"/>
            <w:gridSpan w:val="4"/>
            <w:vAlign w:val="center"/>
          </w:tcPr>
          <w:p w:rsidR="000974FF" w:rsidRPr="00CE1F51" w:rsidRDefault="000974FF">
            <w:pPr>
              <w:spacing w:line="360" w:lineRule="auto"/>
              <w:jc w:val="center"/>
              <w:rPr>
                <w:rFonts w:ascii="宋体" w:hAnsi="宋体" w:cs="宋体"/>
              </w:rPr>
            </w:pPr>
          </w:p>
        </w:tc>
        <w:tc>
          <w:tcPr>
            <w:tcW w:w="1701" w:type="dxa"/>
            <w:gridSpan w:val="2"/>
            <w:vAlign w:val="center"/>
          </w:tcPr>
          <w:p w:rsidR="000974FF" w:rsidRPr="00CE1F51" w:rsidRDefault="000974FF">
            <w:pPr>
              <w:spacing w:line="360" w:lineRule="auto"/>
              <w:jc w:val="center"/>
              <w:rPr>
                <w:rFonts w:ascii="宋体" w:hAnsi="宋体" w:cs="宋体"/>
              </w:rPr>
            </w:pPr>
          </w:p>
        </w:tc>
      </w:tr>
      <w:tr w:rsidR="000974FF" w:rsidRPr="00CE1F51">
        <w:trPr>
          <w:trHeight w:val="3439"/>
        </w:trPr>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经营范围</w:t>
            </w:r>
          </w:p>
        </w:tc>
        <w:tc>
          <w:tcPr>
            <w:tcW w:w="7302" w:type="dxa"/>
            <w:gridSpan w:val="10"/>
            <w:vAlign w:val="center"/>
          </w:tcPr>
          <w:p w:rsidR="000974FF" w:rsidRPr="00CE1F51" w:rsidRDefault="000974FF">
            <w:pPr>
              <w:spacing w:line="360" w:lineRule="auto"/>
              <w:rPr>
                <w:rFonts w:ascii="宋体" w:hAnsi="宋体" w:cs="宋体"/>
              </w:rPr>
            </w:pPr>
          </w:p>
        </w:tc>
      </w:tr>
      <w:tr w:rsidR="000974FF" w:rsidRPr="00CE1F51">
        <w:trPr>
          <w:trHeight w:val="798"/>
        </w:trPr>
        <w:tc>
          <w:tcPr>
            <w:tcW w:w="1771" w:type="dxa"/>
            <w:vAlign w:val="center"/>
          </w:tcPr>
          <w:p w:rsidR="000974FF" w:rsidRPr="00CE1F51" w:rsidRDefault="0052090F">
            <w:pPr>
              <w:spacing w:line="360" w:lineRule="auto"/>
              <w:jc w:val="center"/>
              <w:rPr>
                <w:rFonts w:ascii="宋体" w:hAnsi="宋体" w:cs="宋体"/>
              </w:rPr>
            </w:pPr>
            <w:r w:rsidRPr="00CE1F51">
              <w:rPr>
                <w:rFonts w:ascii="宋体" w:hAnsi="宋体" w:cs="宋体" w:hint="eastAsia"/>
              </w:rPr>
              <w:t>备注</w:t>
            </w:r>
          </w:p>
        </w:tc>
        <w:tc>
          <w:tcPr>
            <w:tcW w:w="7302" w:type="dxa"/>
            <w:gridSpan w:val="10"/>
            <w:vAlign w:val="center"/>
          </w:tcPr>
          <w:p w:rsidR="000974FF" w:rsidRPr="00CE1F51" w:rsidRDefault="000974FF">
            <w:pPr>
              <w:spacing w:line="360" w:lineRule="auto"/>
              <w:jc w:val="center"/>
              <w:rPr>
                <w:rFonts w:ascii="宋体" w:hAnsi="宋体" w:cs="宋体"/>
              </w:rPr>
            </w:pPr>
          </w:p>
        </w:tc>
      </w:tr>
    </w:tbl>
    <w:p w:rsidR="000974FF" w:rsidRPr="00CE1F51" w:rsidRDefault="000974FF" w:rsidP="00CA55FF">
      <w:pPr>
        <w:spacing w:line="360" w:lineRule="exact"/>
        <w:jc w:val="left"/>
        <w:rPr>
          <w:rFonts w:ascii="宋体" w:hAnsi="宋体" w:cs="宋体"/>
        </w:rPr>
      </w:pPr>
    </w:p>
    <w:p w:rsidR="000E77C8" w:rsidRPr="00CE1F51" w:rsidRDefault="0052090F" w:rsidP="00CA55FF">
      <w:pPr>
        <w:spacing w:line="360" w:lineRule="exact"/>
        <w:jc w:val="left"/>
        <w:rPr>
          <w:rFonts w:ascii="宋体" w:hAnsi="宋体" w:cs="宋体"/>
        </w:rPr>
      </w:pPr>
      <w:r w:rsidRPr="00CE1F51">
        <w:rPr>
          <w:rFonts w:ascii="宋体" w:hAnsi="宋体" w:cs="宋体" w:hint="eastAsia"/>
        </w:rPr>
        <w:t>供应商盖章（公章）：</w:t>
      </w:r>
      <w:r w:rsidR="000E77C8" w:rsidRPr="00CE1F51">
        <w:rPr>
          <w:rFonts w:ascii="宋体" w:hAnsi="宋体" w:cs="宋体" w:hint="eastAsia"/>
        </w:rPr>
        <w:t xml:space="preserve">            </w:t>
      </w:r>
    </w:p>
    <w:p w:rsidR="000E77C8" w:rsidRPr="00CE1F51" w:rsidRDefault="0052090F" w:rsidP="00CA55FF">
      <w:pPr>
        <w:spacing w:line="360" w:lineRule="exact"/>
        <w:jc w:val="left"/>
        <w:rPr>
          <w:rFonts w:ascii="宋体" w:hAnsi="宋体" w:cs="宋体"/>
        </w:rPr>
      </w:pPr>
      <w:r w:rsidRPr="00CE1F51">
        <w:rPr>
          <w:rFonts w:ascii="宋体" w:hAnsi="宋体" w:cs="宋体" w:hint="eastAsia"/>
        </w:rPr>
        <w:t>法定代表人或其委托代理人（签字或盖章）：</w:t>
      </w:r>
    </w:p>
    <w:p w:rsidR="000974FF" w:rsidRPr="00CE1F51" w:rsidRDefault="0052090F" w:rsidP="00CA55FF">
      <w:pPr>
        <w:spacing w:line="360" w:lineRule="exact"/>
        <w:jc w:val="left"/>
        <w:rPr>
          <w:rFonts w:ascii="宋体" w:hAnsi="宋体" w:cs="宋体"/>
          <w:i/>
          <w:iCs/>
        </w:rPr>
      </w:pPr>
      <w:r w:rsidRPr="00CE1F51">
        <w:rPr>
          <w:rFonts w:ascii="宋体" w:hAnsi="宋体" w:cs="宋体" w:hint="eastAsia"/>
        </w:rPr>
        <w:t xml:space="preserve"> </w:t>
      </w:r>
      <w:r w:rsidRPr="00CE1F51">
        <w:rPr>
          <w:rFonts w:ascii="宋体" w:hAnsi="宋体" w:cs="宋体" w:hint="eastAsia"/>
          <w:u w:val="single"/>
        </w:rPr>
        <w:t xml:space="preserve">      </w:t>
      </w:r>
      <w:r w:rsidRPr="00CE1F51">
        <w:rPr>
          <w:rFonts w:ascii="宋体" w:hAnsi="宋体" w:cs="宋体" w:hint="eastAsia"/>
        </w:rPr>
        <w:t>年</w:t>
      </w:r>
      <w:r w:rsidRPr="00CE1F51">
        <w:rPr>
          <w:rFonts w:ascii="宋体" w:hAnsi="宋体" w:cs="宋体" w:hint="eastAsia"/>
          <w:u w:val="single"/>
        </w:rPr>
        <w:t xml:space="preserve">    </w:t>
      </w:r>
      <w:r w:rsidRPr="00CE1F51">
        <w:rPr>
          <w:rFonts w:ascii="宋体" w:hAnsi="宋体" w:cs="宋体" w:hint="eastAsia"/>
        </w:rPr>
        <w:t>月</w:t>
      </w:r>
      <w:r w:rsidRPr="00CE1F51">
        <w:rPr>
          <w:rFonts w:ascii="宋体" w:hAnsi="宋体" w:cs="宋体" w:hint="eastAsia"/>
          <w:u w:val="single"/>
        </w:rPr>
        <w:t xml:space="preserve">    </w:t>
      </w:r>
      <w:r w:rsidRPr="00CE1F51">
        <w:rPr>
          <w:rFonts w:ascii="宋体" w:hAnsi="宋体" w:cs="宋体" w:hint="eastAsia"/>
        </w:rPr>
        <w:t>日</w:t>
      </w:r>
    </w:p>
    <w:p w:rsidR="000974FF" w:rsidRPr="00CE1F51" w:rsidRDefault="000974FF" w:rsidP="00683D3C">
      <w:pPr>
        <w:pStyle w:val="a6"/>
      </w:pPr>
    </w:p>
    <w:p w:rsidR="000974FF" w:rsidRPr="00E91550" w:rsidRDefault="00BA1CF5">
      <w:pPr>
        <w:rPr>
          <w:rFonts w:ascii="宋体" w:hAnsi="宋体" w:cs="宋体"/>
        </w:rPr>
      </w:pPr>
      <w:r w:rsidRPr="00E91550">
        <w:rPr>
          <w:rFonts w:hint="eastAsia"/>
          <w:b/>
        </w:rPr>
        <w:t>（注：若为联合体投标的，</w:t>
      </w:r>
      <w:r w:rsidR="00B73FB5" w:rsidRPr="00E91550">
        <w:rPr>
          <w:rFonts w:hint="eastAsia"/>
          <w:b/>
        </w:rPr>
        <w:t>由联合体牵头填写</w:t>
      </w:r>
      <w:r w:rsidRPr="00E91550">
        <w:rPr>
          <w:rFonts w:hint="eastAsia"/>
          <w:b/>
        </w:rPr>
        <w:t>）</w:t>
      </w:r>
    </w:p>
    <w:p w:rsidR="000E77C8" w:rsidRPr="00CE1F51" w:rsidRDefault="000E77C8">
      <w:pPr>
        <w:rPr>
          <w:rFonts w:ascii="宋体" w:hAnsi="宋体" w:cs="宋体"/>
          <w:b/>
          <w:bCs/>
        </w:rPr>
      </w:pPr>
    </w:p>
    <w:p w:rsidR="000E77C8" w:rsidRPr="00CE1F51" w:rsidRDefault="000E77C8">
      <w:pPr>
        <w:rPr>
          <w:rFonts w:ascii="宋体" w:hAnsi="宋体" w:cs="宋体"/>
          <w:b/>
          <w:bCs/>
        </w:rPr>
      </w:pPr>
    </w:p>
    <w:p w:rsidR="000E77C8" w:rsidRPr="00CE1F51" w:rsidRDefault="000E77C8">
      <w:pPr>
        <w:rPr>
          <w:rFonts w:ascii="宋体" w:hAnsi="宋体" w:cs="宋体"/>
          <w:b/>
          <w:bCs/>
        </w:rPr>
      </w:pPr>
    </w:p>
    <w:p w:rsidR="000E77C8" w:rsidRPr="00CE1F51" w:rsidRDefault="000E77C8">
      <w:pPr>
        <w:rPr>
          <w:rFonts w:ascii="宋体" w:hAnsi="宋体" w:cs="宋体"/>
          <w:b/>
          <w:bCs/>
        </w:rPr>
      </w:pPr>
    </w:p>
    <w:p w:rsidR="000974FF" w:rsidRPr="00CE1F51" w:rsidRDefault="00CA55FF">
      <w:pPr>
        <w:rPr>
          <w:rFonts w:ascii="宋体" w:hAnsi="宋体" w:cs="宋体"/>
          <w:b/>
          <w:bCs/>
        </w:rPr>
      </w:pPr>
      <w:r w:rsidRPr="00CE1F51">
        <w:rPr>
          <w:rFonts w:ascii="宋体" w:hAnsi="宋体" w:cs="宋体" w:hint="eastAsia"/>
          <w:b/>
          <w:bCs/>
        </w:rPr>
        <w:t>附件七</w:t>
      </w:r>
    </w:p>
    <w:p w:rsidR="000974FF" w:rsidRPr="00CE1F51" w:rsidRDefault="000974FF" w:rsidP="00683D3C">
      <w:pPr>
        <w:pStyle w:val="a2"/>
      </w:pPr>
    </w:p>
    <w:p w:rsidR="000974FF" w:rsidRPr="00CE1F51" w:rsidRDefault="0052090F" w:rsidP="00CA55FF">
      <w:pPr>
        <w:pStyle w:val="a8"/>
        <w:spacing w:line="360" w:lineRule="auto"/>
        <w:ind w:firstLine="0"/>
        <w:jc w:val="center"/>
        <w:rPr>
          <w:rFonts w:ascii="宋体" w:eastAsia="宋体" w:hAnsi="宋体" w:cs="宋体"/>
          <w:b/>
          <w:bCs/>
          <w:sz w:val="28"/>
          <w:szCs w:val="28"/>
        </w:rPr>
      </w:pPr>
      <w:r w:rsidRPr="00CE1F51">
        <w:rPr>
          <w:rFonts w:ascii="宋体" w:eastAsia="宋体" w:hAnsi="宋体" w:cs="宋体" w:hint="eastAsia"/>
          <w:b/>
          <w:bCs/>
          <w:sz w:val="28"/>
          <w:szCs w:val="28"/>
        </w:rPr>
        <w:t>供应商单位授权书</w:t>
      </w:r>
    </w:p>
    <w:p w:rsidR="000974FF" w:rsidRPr="00CE1F51" w:rsidRDefault="0052090F">
      <w:pPr>
        <w:jc w:val="center"/>
        <w:rPr>
          <w:sz w:val="24"/>
          <w:szCs w:val="24"/>
        </w:rPr>
      </w:pPr>
      <w:r w:rsidRPr="00CE1F51">
        <w:rPr>
          <w:rFonts w:ascii="宋体" w:hAnsi="宋体" w:cs="宋体" w:hint="eastAsia"/>
          <w:bCs/>
          <w:sz w:val="24"/>
          <w:szCs w:val="24"/>
        </w:rPr>
        <w:t>（法定代表人来磋商的，此表不用）</w:t>
      </w:r>
    </w:p>
    <w:p w:rsidR="000974FF" w:rsidRPr="00CE1F51" w:rsidRDefault="000974FF">
      <w:pPr>
        <w:pStyle w:val="a8"/>
        <w:spacing w:line="400" w:lineRule="exact"/>
        <w:ind w:firstLine="0"/>
        <w:jc w:val="center"/>
        <w:rPr>
          <w:rFonts w:ascii="宋体" w:eastAsia="宋体" w:hAnsi="宋体"/>
          <w:sz w:val="21"/>
          <w:szCs w:val="21"/>
        </w:rPr>
      </w:pPr>
    </w:p>
    <w:p w:rsidR="000974FF" w:rsidRPr="00CE1F51" w:rsidRDefault="0052090F">
      <w:pPr>
        <w:pStyle w:val="a8"/>
        <w:spacing w:line="400" w:lineRule="exact"/>
        <w:ind w:firstLine="0"/>
        <w:rPr>
          <w:rFonts w:ascii="宋体" w:eastAsia="宋体" w:hAnsi="宋体"/>
          <w:sz w:val="21"/>
          <w:szCs w:val="21"/>
        </w:rPr>
      </w:pPr>
      <w:r w:rsidRPr="00CE1F51">
        <w:rPr>
          <w:rFonts w:ascii="宋体" w:eastAsia="宋体" w:hAnsi="宋体" w:cs="宋体"/>
          <w:sz w:val="21"/>
          <w:szCs w:val="21"/>
          <w:u w:val="single"/>
        </w:rPr>
        <w:t xml:space="preserve">  </w:t>
      </w:r>
      <w:r w:rsidRPr="00CE1F51">
        <w:rPr>
          <w:rFonts w:ascii="宋体" w:eastAsia="宋体" w:hAnsi="宋体" w:cs="宋体" w:hint="eastAsia"/>
          <w:sz w:val="21"/>
          <w:szCs w:val="21"/>
          <w:u w:val="single"/>
        </w:rPr>
        <w:t>致</w:t>
      </w:r>
      <w:r w:rsidRPr="00CE1F51">
        <w:rPr>
          <w:rFonts w:ascii="宋体" w:eastAsia="宋体" w:hAnsi="宋体" w:cs="宋体"/>
          <w:sz w:val="21"/>
          <w:szCs w:val="21"/>
          <w:u w:val="single"/>
        </w:rPr>
        <w:t xml:space="preserve"> </w:t>
      </w:r>
      <w:r w:rsidRPr="00CE1F51">
        <w:rPr>
          <w:rFonts w:ascii="宋体" w:eastAsia="宋体" w:hAnsi="宋体" w:cs="宋体" w:hint="eastAsia"/>
          <w:sz w:val="21"/>
          <w:szCs w:val="21"/>
          <w:u w:val="single"/>
        </w:rPr>
        <w:t>（采购代理机构）</w:t>
      </w:r>
      <w:r w:rsidRPr="00CE1F51">
        <w:rPr>
          <w:rFonts w:ascii="宋体" w:eastAsia="宋体" w:hAnsi="宋体" w:cs="宋体"/>
          <w:sz w:val="21"/>
          <w:szCs w:val="21"/>
          <w:u w:val="single"/>
        </w:rPr>
        <w:t xml:space="preserve">               </w:t>
      </w:r>
      <w:r w:rsidRPr="00CE1F51">
        <w:rPr>
          <w:rFonts w:ascii="宋体" w:eastAsia="宋体" w:hAnsi="宋体" w:cs="宋体" w:hint="eastAsia"/>
          <w:sz w:val="21"/>
          <w:szCs w:val="21"/>
        </w:rPr>
        <w:t>：</w:t>
      </w:r>
    </w:p>
    <w:p w:rsidR="000974FF" w:rsidRPr="00CE1F51" w:rsidRDefault="000974FF">
      <w:pPr>
        <w:pStyle w:val="a8"/>
        <w:spacing w:line="400" w:lineRule="exact"/>
        <w:ind w:firstLine="0"/>
        <w:rPr>
          <w:rFonts w:ascii="宋体" w:eastAsia="宋体" w:hAnsi="宋体"/>
          <w:sz w:val="21"/>
          <w:szCs w:val="21"/>
        </w:rPr>
      </w:pPr>
    </w:p>
    <w:p w:rsidR="000974FF" w:rsidRPr="00CE1F51" w:rsidRDefault="0052090F" w:rsidP="00CA55FF">
      <w:pPr>
        <w:pStyle w:val="a8"/>
        <w:spacing w:line="400" w:lineRule="exact"/>
        <w:ind w:firstLineChars="300" w:firstLine="630"/>
        <w:rPr>
          <w:rFonts w:ascii="宋体" w:eastAsia="宋体" w:hAnsi="宋体"/>
          <w:sz w:val="21"/>
          <w:szCs w:val="21"/>
        </w:rPr>
      </w:pPr>
      <w:r w:rsidRPr="00CE1F51">
        <w:rPr>
          <w:rFonts w:ascii="宋体" w:eastAsia="宋体" w:hAnsi="宋体" w:cs="宋体"/>
          <w:sz w:val="21"/>
          <w:szCs w:val="21"/>
          <w:u w:val="single"/>
        </w:rPr>
        <w:t xml:space="preserve">     </w:t>
      </w:r>
      <w:r w:rsidRPr="00CE1F51">
        <w:rPr>
          <w:rFonts w:ascii="宋体" w:eastAsia="宋体" w:hAnsi="宋体" w:cs="宋体" w:hint="eastAsia"/>
          <w:sz w:val="21"/>
          <w:szCs w:val="21"/>
          <w:u w:val="single"/>
        </w:rPr>
        <w:t>（供应商全称）</w:t>
      </w:r>
      <w:r w:rsidRPr="00CE1F51">
        <w:rPr>
          <w:rFonts w:ascii="宋体" w:eastAsia="宋体" w:hAnsi="宋体" w:cs="宋体"/>
          <w:sz w:val="21"/>
          <w:szCs w:val="21"/>
          <w:u w:val="single"/>
        </w:rPr>
        <w:t xml:space="preserve">      </w:t>
      </w:r>
      <w:r w:rsidRPr="00CE1F51">
        <w:rPr>
          <w:rFonts w:ascii="宋体" w:eastAsia="宋体" w:hAnsi="宋体" w:cs="宋体" w:hint="eastAsia"/>
          <w:sz w:val="21"/>
          <w:szCs w:val="21"/>
        </w:rPr>
        <w:t>负责人</w:t>
      </w:r>
      <w:r w:rsidRPr="00CE1F51">
        <w:rPr>
          <w:rFonts w:ascii="宋体" w:eastAsia="宋体" w:hAnsi="宋体" w:cs="宋体"/>
          <w:sz w:val="21"/>
          <w:szCs w:val="21"/>
          <w:u w:val="single"/>
        </w:rPr>
        <w:t xml:space="preserve">  </w:t>
      </w:r>
      <w:r w:rsidRPr="00CE1F51">
        <w:rPr>
          <w:rFonts w:ascii="宋体" w:eastAsia="宋体" w:hAnsi="宋体" w:cs="宋体" w:hint="eastAsia"/>
          <w:sz w:val="21"/>
          <w:szCs w:val="21"/>
          <w:u w:val="single"/>
        </w:rPr>
        <w:t>（姓名、职务）</w:t>
      </w:r>
      <w:r w:rsidRPr="00CE1F51">
        <w:rPr>
          <w:rFonts w:ascii="宋体" w:eastAsia="宋体" w:hAnsi="宋体" w:cs="宋体"/>
          <w:sz w:val="21"/>
          <w:szCs w:val="21"/>
          <w:u w:val="single"/>
        </w:rPr>
        <w:t xml:space="preserve">  </w:t>
      </w:r>
      <w:r w:rsidRPr="00CE1F51">
        <w:rPr>
          <w:rFonts w:ascii="宋体" w:eastAsia="宋体" w:hAnsi="宋体" w:cs="宋体" w:hint="eastAsia"/>
          <w:sz w:val="21"/>
          <w:szCs w:val="21"/>
        </w:rPr>
        <w:t>授权</w:t>
      </w:r>
      <w:r w:rsidRPr="00CE1F51">
        <w:rPr>
          <w:rFonts w:ascii="宋体" w:eastAsia="宋体" w:hAnsi="宋体" w:cs="宋体"/>
          <w:sz w:val="21"/>
          <w:szCs w:val="21"/>
          <w:u w:val="single"/>
        </w:rPr>
        <w:t xml:space="preserve">  </w:t>
      </w:r>
      <w:r w:rsidRPr="00CE1F51">
        <w:rPr>
          <w:rFonts w:ascii="宋体" w:eastAsia="宋体" w:hAnsi="宋体" w:cs="宋体" w:hint="eastAsia"/>
          <w:sz w:val="21"/>
          <w:szCs w:val="21"/>
          <w:u w:val="single"/>
        </w:rPr>
        <w:t>（被授权代表姓名、职务）</w:t>
      </w:r>
      <w:r w:rsidRPr="00CE1F51">
        <w:rPr>
          <w:rFonts w:ascii="宋体" w:eastAsia="宋体" w:hAnsi="宋体" w:cs="宋体"/>
          <w:sz w:val="21"/>
          <w:szCs w:val="21"/>
          <w:u w:val="single"/>
        </w:rPr>
        <w:t xml:space="preserve">      </w:t>
      </w:r>
      <w:r w:rsidRPr="00CE1F51">
        <w:rPr>
          <w:rFonts w:ascii="宋体" w:eastAsia="宋体" w:hAnsi="宋体" w:cs="宋体" w:hint="eastAsia"/>
          <w:sz w:val="21"/>
          <w:szCs w:val="21"/>
        </w:rPr>
        <w:t>为本单位合法代理人，参加贵采购代理机构组织的</w:t>
      </w:r>
      <w:r w:rsidRPr="00CE1F51">
        <w:rPr>
          <w:rFonts w:ascii="宋体" w:eastAsia="宋体" w:hAnsi="宋体" w:cs="宋体"/>
          <w:sz w:val="21"/>
          <w:szCs w:val="21"/>
          <w:u w:val="single"/>
        </w:rPr>
        <w:t xml:space="preserve">  </w:t>
      </w:r>
      <w:r w:rsidRPr="00CE1F51">
        <w:rPr>
          <w:rFonts w:ascii="宋体" w:eastAsia="宋体" w:hAnsi="宋体" w:cs="宋体" w:hint="eastAsia"/>
          <w:sz w:val="21"/>
          <w:szCs w:val="21"/>
          <w:u w:val="single"/>
        </w:rPr>
        <w:t>（项目编号）</w:t>
      </w:r>
      <w:r w:rsidRPr="00CE1F51">
        <w:rPr>
          <w:rFonts w:ascii="宋体" w:eastAsia="宋体" w:hAnsi="宋体" w:cs="宋体"/>
          <w:sz w:val="21"/>
          <w:szCs w:val="21"/>
          <w:u w:val="single"/>
        </w:rPr>
        <w:t>(</w:t>
      </w:r>
      <w:r w:rsidRPr="00CE1F51">
        <w:rPr>
          <w:rFonts w:ascii="宋体" w:eastAsia="宋体" w:hAnsi="宋体" w:cs="宋体" w:hint="eastAsia"/>
          <w:sz w:val="21"/>
          <w:szCs w:val="21"/>
          <w:u w:val="single"/>
        </w:rPr>
        <w:t>项目名称</w:t>
      </w:r>
      <w:r w:rsidRPr="00CE1F51">
        <w:rPr>
          <w:rFonts w:ascii="宋体" w:eastAsia="宋体" w:hAnsi="宋体" w:cs="宋体"/>
          <w:sz w:val="21"/>
          <w:szCs w:val="21"/>
          <w:u w:val="single"/>
        </w:rPr>
        <w:t xml:space="preserve">)  </w:t>
      </w:r>
      <w:r w:rsidRPr="00CE1F51">
        <w:rPr>
          <w:rFonts w:ascii="宋体" w:eastAsia="宋体" w:hAnsi="宋体" w:cs="宋体" w:hint="eastAsia"/>
          <w:sz w:val="21"/>
          <w:szCs w:val="21"/>
        </w:rPr>
        <w:t>项目的竞争性磋商采购活动，代表本单位处理竞争性磋商采购活动中的一切事宜。</w:t>
      </w:r>
    </w:p>
    <w:p w:rsidR="000974FF" w:rsidRPr="00CE1F51" w:rsidRDefault="0052090F">
      <w:pPr>
        <w:pStyle w:val="a8"/>
        <w:spacing w:line="400" w:lineRule="exact"/>
        <w:ind w:firstLine="0"/>
        <w:rPr>
          <w:rFonts w:ascii="宋体" w:eastAsia="宋体" w:hAnsi="宋体"/>
          <w:sz w:val="21"/>
          <w:szCs w:val="21"/>
          <w:u w:val="single"/>
        </w:rPr>
      </w:pPr>
      <w:r w:rsidRPr="00CE1F51">
        <w:rPr>
          <w:rFonts w:ascii="宋体" w:eastAsia="宋体" w:hAnsi="宋体" w:cs="宋体"/>
          <w:sz w:val="21"/>
          <w:szCs w:val="21"/>
        </w:rPr>
        <w:t xml:space="preserve">     </w:t>
      </w:r>
      <w:r w:rsidRPr="00CE1F51">
        <w:rPr>
          <w:rFonts w:ascii="宋体" w:eastAsia="宋体" w:hAnsi="宋体" w:cs="宋体" w:hint="eastAsia"/>
          <w:sz w:val="21"/>
          <w:szCs w:val="21"/>
        </w:rPr>
        <w:t>本授权书于   年   月    日签字生效，特此声明。</w:t>
      </w:r>
    </w:p>
    <w:p w:rsidR="000974FF" w:rsidRPr="00CE1F51" w:rsidRDefault="000974FF">
      <w:pPr>
        <w:pStyle w:val="a8"/>
        <w:spacing w:line="400" w:lineRule="exact"/>
        <w:ind w:firstLine="0"/>
        <w:rPr>
          <w:rFonts w:ascii="宋体" w:eastAsia="宋体" w:hAnsi="宋体"/>
          <w:sz w:val="21"/>
          <w:szCs w:val="21"/>
        </w:rPr>
      </w:pPr>
    </w:p>
    <w:p w:rsidR="000974FF" w:rsidRPr="00CE1F51" w:rsidRDefault="000974FF">
      <w:pPr>
        <w:pStyle w:val="a8"/>
        <w:spacing w:line="400" w:lineRule="exact"/>
        <w:ind w:firstLine="0"/>
        <w:rPr>
          <w:rFonts w:ascii="宋体" w:eastAsia="宋体" w:hAnsi="宋体"/>
          <w:sz w:val="21"/>
          <w:szCs w:val="21"/>
        </w:rPr>
      </w:pPr>
    </w:p>
    <w:p w:rsidR="000974FF" w:rsidRPr="00CE1F51" w:rsidRDefault="000974FF">
      <w:pPr>
        <w:pStyle w:val="a8"/>
        <w:spacing w:line="400" w:lineRule="exact"/>
        <w:ind w:firstLine="0"/>
        <w:rPr>
          <w:rFonts w:ascii="宋体" w:eastAsia="宋体" w:hAnsi="宋体"/>
          <w:sz w:val="21"/>
          <w:szCs w:val="21"/>
        </w:rPr>
      </w:pPr>
    </w:p>
    <w:p w:rsidR="000974FF" w:rsidRPr="00CE1F51" w:rsidRDefault="0052090F" w:rsidP="000E77C8">
      <w:pPr>
        <w:pStyle w:val="a8"/>
        <w:spacing w:line="400" w:lineRule="exact"/>
        <w:ind w:firstLine="0"/>
        <w:jc w:val="left"/>
        <w:rPr>
          <w:rFonts w:ascii="宋体" w:eastAsia="宋体" w:hAnsi="宋体"/>
          <w:sz w:val="21"/>
          <w:szCs w:val="21"/>
        </w:rPr>
      </w:pPr>
      <w:r w:rsidRPr="00CE1F51">
        <w:rPr>
          <w:rFonts w:ascii="宋体" w:eastAsia="宋体" w:hAnsi="宋体" w:cs="宋体" w:hint="eastAsia"/>
          <w:sz w:val="21"/>
          <w:szCs w:val="21"/>
        </w:rPr>
        <w:t>供应商全称（盖章）：</w:t>
      </w:r>
    </w:p>
    <w:p w:rsidR="000974FF" w:rsidRPr="00CE1F51" w:rsidRDefault="000974FF" w:rsidP="000E77C8">
      <w:pPr>
        <w:pStyle w:val="a8"/>
        <w:spacing w:line="400" w:lineRule="exact"/>
        <w:ind w:firstLine="0"/>
        <w:jc w:val="left"/>
        <w:rPr>
          <w:rFonts w:ascii="宋体" w:eastAsia="宋体" w:hAnsi="宋体"/>
          <w:sz w:val="21"/>
          <w:szCs w:val="21"/>
        </w:rPr>
      </w:pPr>
    </w:p>
    <w:p w:rsidR="000974FF" w:rsidRPr="00CE1F51" w:rsidRDefault="0052090F" w:rsidP="000E77C8">
      <w:pPr>
        <w:pStyle w:val="a8"/>
        <w:spacing w:line="400" w:lineRule="exact"/>
        <w:ind w:firstLine="0"/>
        <w:jc w:val="left"/>
        <w:rPr>
          <w:rFonts w:ascii="宋体" w:eastAsia="宋体" w:hAnsi="宋体"/>
          <w:sz w:val="21"/>
          <w:szCs w:val="21"/>
        </w:rPr>
      </w:pPr>
      <w:r w:rsidRPr="00CE1F51">
        <w:rPr>
          <w:rFonts w:ascii="宋体" w:eastAsia="宋体" w:hAnsi="宋体" w:cs="宋体" w:hint="eastAsia"/>
          <w:sz w:val="21"/>
          <w:szCs w:val="21"/>
        </w:rPr>
        <w:t>法定代表人（单位负责人）（签字）：</w:t>
      </w:r>
    </w:p>
    <w:p w:rsidR="000974FF" w:rsidRPr="00CE1F51" w:rsidRDefault="000974FF" w:rsidP="000E77C8">
      <w:pPr>
        <w:pStyle w:val="a8"/>
        <w:spacing w:line="400" w:lineRule="exact"/>
        <w:ind w:firstLine="0"/>
        <w:jc w:val="left"/>
        <w:rPr>
          <w:rFonts w:ascii="宋体" w:eastAsia="宋体" w:hAnsi="宋体"/>
          <w:sz w:val="21"/>
          <w:szCs w:val="21"/>
        </w:rPr>
      </w:pPr>
    </w:p>
    <w:p w:rsidR="000974FF" w:rsidRPr="00CE1F51" w:rsidRDefault="0052090F" w:rsidP="000E77C8">
      <w:pPr>
        <w:pStyle w:val="a8"/>
        <w:spacing w:line="400" w:lineRule="exact"/>
        <w:ind w:firstLine="0"/>
        <w:jc w:val="left"/>
        <w:rPr>
          <w:rFonts w:ascii="宋体" w:eastAsia="宋体" w:hAnsi="宋体"/>
          <w:sz w:val="21"/>
          <w:szCs w:val="21"/>
        </w:rPr>
      </w:pPr>
      <w:r w:rsidRPr="00CE1F51">
        <w:rPr>
          <w:rFonts w:ascii="宋体" w:eastAsia="宋体" w:hAnsi="宋体" w:cs="宋体" w:hint="eastAsia"/>
          <w:sz w:val="21"/>
          <w:szCs w:val="21"/>
        </w:rPr>
        <w:t>被授权代表（签字）：</w:t>
      </w:r>
    </w:p>
    <w:p w:rsidR="000974FF" w:rsidRPr="00CE1F51" w:rsidRDefault="000974FF" w:rsidP="000E77C8">
      <w:pPr>
        <w:pStyle w:val="a8"/>
        <w:spacing w:line="400" w:lineRule="exact"/>
        <w:ind w:firstLine="0"/>
        <w:jc w:val="left"/>
        <w:rPr>
          <w:rFonts w:ascii="宋体" w:eastAsia="宋体" w:hAnsi="宋体"/>
          <w:sz w:val="21"/>
          <w:szCs w:val="21"/>
        </w:rPr>
      </w:pPr>
    </w:p>
    <w:p w:rsidR="000974FF" w:rsidRPr="00CE1F51" w:rsidRDefault="0052090F" w:rsidP="000E77C8">
      <w:pPr>
        <w:pStyle w:val="a8"/>
        <w:spacing w:line="400" w:lineRule="exact"/>
        <w:ind w:firstLine="0"/>
        <w:jc w:val="left"/>
        <w:rPr>
          <w:rFonts w:ascii="宋体" w:eastAsia="宋体" w:hAnsi="宋体"/>
          <w:sz w:val="21"/>
          <w:szCs w:val="21"/>
        </w:rPr>
      </w:pPr>
      <w:r w:rsidRPr="00CE1F51">
        <w:rPr>
          <w:rFonts w:ascii="宋体" w:eastAsia="宋体" w:hAnsi="宋体" w:cs="宋体" w:hint="eastAsia"/>
          <w:sz w:val="21"/>
          <w:szCs w:val="21"/>
        </w:rPr>
        <w:t>日</w:t>
      </w:r>
      <w:r w:rsidR="000E77C8" w:rsidRPr="00CE1F51">
        <w:rPr>
          <w:rFonts w:ascii="宋体" w:eastAsia="宋体" w:hAnsi="宋体" w:cs="宋体"/>
          <w:sz w:val="21"/>
          <w:szCs w:val="21"/>
        </w:rPr>
        <w:t xml:space="preserve"> </w:t>
      </w:r>
      <w:r w:rsidRPr="00CE1F51">
        <w:rPr>
          <w:rFonts w:ascii="宋体" w:eastAsia="宋体" w:hAnsi="宋体" w:cs="宋体" w:hint="eastAsia"/>
          <w:sz w:val="21"/>
          <w:szCs w:val="21"/>
        </w:rPr>
        <w:t>期：</w:t>
      </w:r>
    </w:p>
    <w:p w:rsidR="000974FF" w:rsidRPr="00CE1F51" w:rsidRDefault="000974FF">
      <w:pPr>
        <w:pStyle w:val="a8"/>
        <w:spacing w:line="400" w:lineRule="exact"/>
        <w:ind w:firstLine="0"/>
        <w:rPr>
          <w:rFonts w:ascii="宋体" w:eastAsia="宋体" w:hAnsi="宋体"/>
          <w:sz w:val="21"/>
          <w:szCs w:val="21"/>
        </w:rPr>
      </w:pPr>
    </w:p>
    <w:p w:rsidR="000974FF" w:rsidRPr="00CE1F51" w:rsidRDefault="000974FF">
      <w:pPr>
        <w:pStyle w:val="a8"/>
        <w:spacing w:line="400" w:lineRule="exact"/>
        <w:ind w:firstLine="0"/>
        <w:rPr>
          <w:rFonts w:ascii="宋体" w:eastAsia="宋体" w:hAnsi="宋体"/>
          <w:sz w:val="21"/>
          <w:szCs w:val="21"/>
        </w:rPr>
      </w:pPr>
    </w:p>
    <w:p w:rsidR="000974FF" w:rsidRPr="00CE1F51" w:rsidRDefault="0052090F" w:rsidP="000E77C8">
      <w:pPr>
        <w:pStyle w:val="a8"/>
        <w:spacing w:line="360" w:lineRule="auto"/>
        <w:ind w:firstLine="0"/>
        <w:rPr>
          <w:rFonts w:ascii="宋体" w:eastAsia="宋体" w:hAnsi="宋体"/>
          <w:sz w:val="21"/>
          <w:szCs w:val="21"/>
        </w:rPr>
      </w:pPr>
      <w:r w:rsidRPr="00CE1F51">
        <w:rPr>
          <w:rFonts w:ascii="宋体" w:eastAsia="宋体" w:hAnsi="宋体" w:cs="宋体" w:hint="eastAsia"/>
          <w:sz w:val="21"/>
          <w:szCs w:val="21"/>
        </w:rPr>
        <w:t>后附：</w:t>
      </w:r>
    </w:p>
    <w:p w:rsidR="000974FF" w:rsidRPr="00CE1F51" w:rsidRDefault="0052090F" w:rsidP="000E77C8">
      <w:pPr>
        <w:pStyle w:val="a8"/>
        <w:spacing w:line="360" w:lineRule="auto"/>
        <w:ind w:firstLineChars="200" w:firstLine="420"/>
        <w:rPr>
          <w:rFonts w:ascii="宋体" w:eastAsia="宋体" w:hAnsi="宋体" w:cs="宋体"/>
          <w:sz w:val="21"/>
          <w:szCs w:val="21"/>
        </w:rPr>
      </w:pPr>
      <w:r w:rsidRPr="00CE1F51">
        <w:rPr>
          <w:rFonts w:ascii="宋体" w:eastAsia="宋体" w:hAnsi="宋体" w:cs="宋体"/>
          <w:sz w:val="21"/>
          <w:szCs w:val="21"/>
        </w:rPr>
        <w:t>1</w:t>
      </w:r>
      <w:r w:rsidRPr="00CE1F51">
        <w:rPr>
          <w:rFonts w:ascii="宋体" w:eastAsia="宋体" w:hAnsi="宋体" w:cs="宋体" w:hint="eastAsia"/>
          <w:sz w:val="21"/>
          <w:szCs w:val="21"/>
        </w:rPr>
        <w:t>、被授权代表身份证正反面复印件</w:t>
      </w:r>
    </w:p>
    <w:p w:rsidR="000974FF" w:rsidRPr="00CE1F51" w:rsidRDefault="0052090F" w:rsidP="000E77C8">
      <w:pPr>
        <w:spacing w:line="360" w:lineRule="auto"/>
      </w:pPr>
      <w:r w:rsidRPr="00CE1F51">
        <w:rPr>
          <w:rFonts w:ascii="宋体" w:hAnsi="宋体" w:cs="宋体" w:hint="eastAsia"/>
        </w:rPr>
        <w:t xml:space="preserve">    2、被授权代表在提交首次磋商响应文件截止日前三个月内任一月的社保证明</w:t>
      </w:r>
    </w:p>
    <w:p w:rsidR="000974FF" w:rsidRPr="00CE1F51" w:rsidRDefault="000974FF">
      <w:pPr>
        <w:pStyle w:val="a8"/>
        <w:spacing w:line="400" w:lineRule="exact"/>
        <w:ind w:firstLine="0"/>
        <w:rPr>
          <w:rFonts w:ascii="宋体" w:eastAsia="宋体" w:hAnsi="宋体"/>
          <w:sz w:val="21"/>
          <w:szCs w:val="21"/>
        </w:rPr>
      </w:pPr>
    </w:p>
    <w:p w:rsidR="000974FF" w:rsidRPr="00E91550" w:rsidRDefault="00CA55FF">
      <w:pPr>
        <w:pStyle w:val="a8"/>
        <w:spacing w:line="400" w:lineRule="exact"/>
        <w:ind w:firstLine="0"/>
        <w:rPr>
          <w:b/>
        </w:rPr>
      </w:pPr>
      <w:r w:rsidRPr="00E91550">
        <w:rPr>
          <w:rFonts w:hint="eastAsia"/>
          <w:b/>
        </w:rPr>
        <w:t>（注：若为联合体投标的，由联合体牵头人填写）</w:t>
      </w:r>
    </w:p>
    <w:p w:rsidR="00BA1CF5" w:rsidRDefault="00BA1CF5" w:rsidP="00BA1CF5"/>
    <w:p w:rsidR="00BA1CF5" w:rsidRPr="00BA1CF5" w:rsidRDefault="00BA1CF5" w:rsidP="00683D3C">
      <w:pPr>
        <w:pStyle w:val="a2"/>
      </w:pPr>
    </w:p>
    <w:p w:rsidR="000E77C8" w:rsidRPr="00CE1F51" w:rsidRDefault="0052090F">
      <w:pPr>
        <w:spacing w:line="480" w:lineRule="exact"/>
        <w:jc w:val="center"/>
        <w:rPr>
          <w:rFonts w:ascii="宋体" w:hAnsi="宋体"/>
        </w:rPr>
      </w:pPr>
      <w:r w:rsidRPr="00CE1F51">
        <w:rPr>
          <w:rFonts w:ascii="宋体" w:hAnsi="宋体"/>
        </w:rPr>
        <w:br w:type="page"/>
      </w:r>
    </w:p>
    <w:p w:rsidR="000E77C8" w:rsidRPr="00CE1F51" w:rsidRDefault="000E77C8" w:rsidP="000E77C8">
      <w:pPr>
        <w:spacing w:line="480" w:lineRule="exact"/>
        <w:jc w:val="left"/>
        <w:rPr>
          <w:rFonts w:ascii="宋体" w:hAnsi="宋体"/>
        </w:rPr>
      </w:pPr>
    </w:p>
    <w:p w:rsidR="000974FF" w:rsidRPr="00CE1F51" w:rsidRDefault="0052090F">
      <w:pPr>
        <w:spacing w:line="480" w:lineRule="exact"/>
        <w:jc w:val="center"/>
        <w:rPr>
          <w:rFonts w:ascii="宋体" w:hAnsi="宋体" w:cs="宋体"/>
          <w:b/>
          <w:sz w:val="30"/>
        </w:rPr>
      </w:pPr>
      <w:r w:rsidRPr="00CE1F51">
        <w:rPr>
          <w:rFonts w:ascii="宋体" w:hAnsi="宋体" w:cs="宋体" w:hint="eastAsia"/>
          <w:b/>
          <w:sz w:val="30"/>
        </w:rPr>
        <w:t>法定代表人身份证明书</w:t>
      </w:r>
    </w:p>
    <w:p w:rsidR="000974FF" w:rsidRPr="00CE1F51" w:rsidRDefault="000974FF">
      <w:pPr>
        <w:spacing w:line="480" w:lineRule="exact"/>
        <w:jc w:val="center"/>
        <w:rPr>
          <w:rFonts w:ascii="宋体" w:hAnsi="宋体" w:cs="宋体"/>
          <w:b/>
          <w:sz w:val="28"/>
        </w:rPr>
      </w:pPr>
    </w:p>
    <w:p w:rsidR="000974FF" w:rsidRPr="00CE1F51" w:rsidRDefault="0052090F">
      <w:pPr>
        <w:spacing w:line="960" w:lineRule="exact"/>
        <w:rPr>
          <w:rFonts w:ascii="宋体" w:hAnsi="宋体" w:cs="宋体"/>
          <w:sz w:val="24"/>
          <w:u w:val="single"/>
        </w:rPr>
      </w:pPr>
      <w:r w:rsidRPr="00CE1F51">
        <w:rPr>
          <w:rFonts w:ascii="宋体" w:hAnsi="宋体" w:cs="宋体" w:hint="eastAsia"/>
          <w:sz w:val="24"/>
        </w:rPr>
        <w:t>单位名称：</w:t>
      </w:r>
      <w:r w:rsidRPr="00CE1F51">
        <w:rPr>
          <w:rFonts w:ascii="宋体" w:hAnsi="宋体" w:cs="宋体" w:hint="eastAsia"/>
          <w:sz w:val="24"/>
          <w:u w:val="single"/>
        </w:rPr>
        <w:t xml:space="preserve">                                                              </w:t>
      </w:r>
    </w:p>
    <w:p w:rsidR="000974FF" w:rsidRPr="00CE1F51" w:rsidRDefault="0052090F">
      <w:pPr>
        <w:spacing w:line="960" w:lineRule="exact"/>
        <w:rPr>
          <w:rFonts w:ascii="宋体" w:hAnsi="宋体" w:cs="宋体"/>
          <w:sz w:val="24"/>
          <w:u w:val="single"/>
        </w:rPr>
      </w:pPr>
      <w:r w:rsidRPr="00CE1F51">
        <w:rPr>
          <w:rFonts w:ascii="宋体" w:hAnsi="宋体" w:cs="宋体" w:hint="eastAsia"/>
          <w:sz w:val="24"/>
        </w:rPr>
        <w:t>单位性质：</w:t>
      </w:r>
      <w:r w:rsidRPr="00CE1F51">
        <w:rPr>
          <w:rFonts w:ascii="宋体" w:hAnsi="宋体" w:cs="宋体" w:hint="eastAsia"/>
          <w:sz w:val="24"/>
          <w:u w:val="single"/>
        </w:rPr>
        <w:t xml:space="preserve">                                                              </w:t>
      </w:r>
    </w:p>
    <w:p w:rsidR="000974FF" w:rsidRPr="00CE1F51" w:rsidRDefault="0052090F">
      <w:pPr>
        <w:spacing w:line="960" w:lineRule="exact"/>
        <w:rPr>
          <w:rFonts w:ascii="宋体" w:hAnsi="宋体" w:cs="宋体"/>
          <w:sz w:val="24"/>
          <w:u w:val="single"/>
        </w:rPr>
      </w:pPr>
      <w:r w:rsidRPr="00CE1F51">
        <w:rPr>
          <w:rFonts w:ascii="宋体" w:hAnsi="宋体" w:cs="宋体" w:hint="eastAsia"/>
          <w:sz w:val="24"/>
        </w:rPr>
        <w:t>地    址：</w:t>
      </w:r>
      <w:r w:rsidRPr="00CE1F51">
        <w:rPr>
          <w:rFonts w:ascii="宋体" w:hAnsi="宋体" w:cs="宋体" w:hint="eastAsia"/>
          <w:sz w:val="24"/>
          <w:u w:val="single"/>
        </w:rPr>
        <w:t xml:space="preserve">                                                              </w:t>
      </w:r>
    </w:p>
    <w:p w:rsidR="000974FF" w:rsidRPr="00CE1F51" w:rsidRDefault="0052090F">
      <w:pPr>
        <w:spacing w:line="960" w:lineRule="exact"/>
        <w:rPr>
          <w:rFonts w:ascii="宋体" w:hAnsi="宋体" w:cs="宋体"/>
          <w:sz w:val="24"/>
        </w:rPr>
      </w:pPr>
      <w:r w:rsidRPr="00CE1F51">
        <w:rPr>
          <w:rFonts w:ascii="宋体" w:hAnsi="宋体" w:cs="宋体" w:hint="eastAsia"/>
          <w:sz w:val="24"/>
        </w:rPr>
        <w:t>成立时间：</w:t>
      </w:r>
      <w:r w:rsidRPr="00CE1F51">
        <w:rPr>
          <w:rFonts w:ascii="宋体" w:hAnsi="宋体" w:cs="宋体" w:hint="eastAsia"/>
          <w:sz w:val="24"/>
          <w:u w:val="single"/>
        </w:rPr>
        <w:t xml:space="preserve">                     </w:t>
      </w:r>
      <w:r w:rsidRPr="00CE1F51">
        <w:rPr>
          <w:rFonts w:ascii="宋体" w:hAnsi="宋体" w:cs="宋体" w:hint="eastAsia"/>
          <w:sz w:val="24"/>
        </w:rPr>
        <w:t>年</w:t>
      </w:r>
      <w:r w:rsidRPr="00CE1F51">
        <w:rPr>
          <w:rFonts w:ascii="宋体" w:hAnsi="宋体" w:cs="宋体" w:hint="eastAsia"/>
          <w:sz w:val="24"/>
          <w:u w:val="single"/>
        </w:rPr>
        <w:t xml:space="preserve">                  </w:t>
      </w:r>
      <w:r w:rsidRPr="00CE1F51">
        <w:rPr>
          <w:rFonts w:ascii="宋体" w:hAnsi="宋体" w:cs="宋体" w:hint="eastAsia"/>
          <w:sz w:val="24"/>
        </w:rPr>
        <w:t>月</w:t>
      </w:r>
      <w:r w:rsidRPr="00CE1F51">
        <w:rPr>
          <w:rFonts w:ascii="宋体" w:hAnsi="宋体" w:cs="宋体" w:hint="eastAsia"/>
          <w:sz w:val="24"/>
          <w:u w:val="single"/>
        </w:rPr>
        <w:t xml:space="preserve">                 </w:t>
      </w:r>
      <w:r w:rsidRPr="00CE1F51">
        <w:rPr>
          <w:rFonts w:ascii="宋体" w:hAnsi="宋体" w:cs="宋体" w:hint="eastAsia"/>
          <w:sz w:val="24"/>
        </w:rPr>
        <w:t>日</w:t>
      </w:r>
    </w:p>
    <w:p w:rsidR="000974FF" w:rsidRPr="00CE1F51" w:rsidRDefault="0052090F">
      <w:pPr>
        <w:spacing w:line="960" w:lineRule="exact"/>
        <w:rPr>
          <w:rFonts w:ascii="宋体" w:hAnsi="宋体" w:cs="宋体"/>
          <w:sz w:val="24"/>
          <w:u w:val="single"/>
        </w:rPr>
      </w:pPr>
      <w:r w:rsidRPr="00CE1F51">
        <w:rPr>
          <w:rFonts w:ascii="宋体" w:hAnsi="宋体" w:cs="宋体" w:hint="eastAsia"/>
          <w:sz w:val="24"/>
        </w:rPr>
        <w:t>经营期限：</w:t>
      </w:r>
      <w:r w:rsidRPr="00CE1F51">
        <w:rPr>
          <w:rFonts w:ascii="宋体" w:hAnsi="宋体" w:cs="宋体" w:hint="eastAsia"/>
          <w:sz w:val="24"/>
          <w:u w:val="single"/>
        </w:rPr>
        <w:t xml:space="preserve">                                                             </w:t>
      </w:r>
    </w:p>
    <w:p w:rsidR="000974FF" w:rsidRPr="00CE1F51" w:rsidRDefault="0052090F">
      <w:pPr>
        <w:spacing w:line="960" w:lineRule="exact"/>
        <w:rPr>
          <w:rFonts w:ascii="宋体" w:hAnsi="宋体" w:cs="宋体"/>
          <w:sz w:val="24"/>
          <w:u w:val="single"/>
        </w:rPr>
      </w:pPr>
      <w:r w:rsidRPr="00CE1F51">
        <w:rPr>
          <w:rFonts w:ascii="宋体" w:hAnsi="宋体" w:cs="宋体" w:hint="eastAsia"/>
          <w:sz w:val="24"/>
        </w:rPr>
        <w:t>姓    名：</w:t>
      </w:r>
      <w:r w:rsidRPr="00CE1F51">
        <w:rPr>
          <w:rFonts w:ascii="宋体" w:hAnsi="宋体" w:cs="宋体" w:hint="eastAsia"/>
          <w:sz w:val="24"/>
          <w:u w:val="single"/>
        </w:rPr>
        <w:t xml:space="preserve">            </w:t>
      </w:r>
      <w:r w:rsidRPr="00CE1F51">
        <w:rPr>
          <w:rFonts w:ascii="宋体" w:hAnsi="宋体" w:cs="宋体" w:hint="eastAsia"/>
          <w:sz w:val="24"/>
        </w:rPr>
        <w:t xml:space="preserve">  性别：</w:t>
      </w:r>
      <w:r w:rsidRPr="00CE1F51">
        <w:rPr>
          <w:rFonts w:ascii="宋体" w:hAnsi="宋体" w:cs="宋体" w:hint="eastAsia"/>
          <w:sz w:val="24"/>
          <w:u w:val="single"/>
        </w:rPr>
        <w:t xml:space="preserve">         </w:t>
      </w:r>
      <w:r w:rsidRPr="00CE1F51">
        <w:rPr>
          <w:rFonts w:ascii="宋体" w:hAnsi="宋体" w:cs="宋体" w:hint="eastAsia"/>
          <w:sz w:val="24"/>
        </w:rPr>
        <w:t xml:space="preserve"> 年龄：</w:t>
      </w:r>
      <w:r w:rsidRPr="00CE1F51">
        <w:rPr>
          <w:rFonts w:ascii="宋体" w:hAnsi="宋体" w:cs="宋体" w:hint="eastAsia"/>
          <w:sz w:val="24"/>
          <w:u w:val="single"/>
        </w:rPr>
        <w:t xml:space="preserve">          </w:t>
      </w:r>
      <w:r w:rsidRPr="00CE1F51">
        <w:rPr>
          <w:rFonts w:ascii="宋体" w:hAnsi="宋体" w:cs="宋体" w:hint="eastAsia"/>
          <w:sz w:val="24"/>
        </w:rPr>
        <w:t xml:space="preserve"> 职务：</w:t>
      </w:r>
      <w:r w:rsidRPr="00CE1F51">
        <w:rPr>
          <w:rFonts w:ascii="宋体" w:hAnsi="宋体" w:cs="宋体" w:hint="eastAsia"/>
          <w:sz w:val="24"/>
          <w:u w:val="single"/>
        </w:rPr>
        <w:t xml:space="preserve">         </w:t>
      </w:r>
    </w:p>
    <w:p w:rsidR="000974FF" w:rsidRPr="00CE1F51" w:rsidRDefault="0052090F">
      <w:pPr>
        <w:spacing w:line="960" w:lineRule="exact"/>
        <w:rPr>
          <w:rFonts w:ascii="宋体" w:hAnsi="宋体" w:cs="宋体"/>
          <w:sz w:val="24"/>
        </w:rPr>
      </w:pPr>
      <w:r w:rsidRPr="00CE1F51">
        <w:rPr>
          <w:rFonts w:ascii="宋体" w:hAnsi="宋体" w:cs="宋体" w:hint="eastAsia"/>
          <w:sz w:val="24"/>
        </w:rPr>
        <w:t xml:space="preserve">系 </w:t>
      </w:r>
      <w:r w:rsidRPr="00CE1F51">
        <w:rPr>
          <w:rFonts w:ascii="宋体" w:hAnsi="宋体" w:cs="宋体" w:hint="eastAsia"/>
          <w:sz w:val="24"/>
          <w:u w:val="single"/>
        </w:rPr>
        <w:t xml:space="preserve">           (报价单位名称)                     </w:t>
      </w:r>
      <w:r w:rsidRPr="00CE1F51">
        <w:rPr>
          <w:rFonts w:ascii="宋体" w:hAnsi="宋体" w:cs="宋体" w:hint="eastAsia"/>
          <w:sz w:val="24"/>
        </w:rPr>
        <w:t>的法定代表人。</w:t>
      </w:r>
    </w:p>
    <w:p w:rsidR="000974FF" w:rsidRPr="00CE1F51" w:rsidRDefault="000974FF">
      <w:pPr>
        <w:spacing w:line="960" w:lineRule="exact"/>
        <w:rPr>
          <w:rFonts w:ascii="宋体" w:hAnsi="宋体" w:cs="宋体"/>
          <w:sz w:val="24"/>
        </w:rPr>
      </w:pPr>
    </w:p>
    <w:p w:rsidR="000E77C8" w:rsidRPr="00CE1F51" w:rsidRDefault="0052090F" w:rsidP="000E77C8">
      <w:pPr>
        <w:spacing w:line="960" w:lineRule="exact"/>
        <w:rPr>
          <w:rFonts w:ascii="宋体" w:hAnsi="宋体" w:cs="宋体"/>
          <w:sz w:val="24"/>
        </w:rPr>
      </w:pPr>
      <w:r w:rsidRPr="00CE1F51">
        <w:rPr>
          <w:rFonts w:ascii="宋体" w:hAnsi="宋体" w:cs="宋体" w:hint="eastAsia"/>
          <w:sz w:val="24"/>
        </w:rPr>
        <w:t>特此证明。</w:t>
      </w:r>
    </w:p>
    <w:p w:rsidR="000E77C8" w:rsidRPr="00CE1F51" w:rsidRDefault="000E77C8" w:rsidP="000E77C8">
      <w:pPr>
        <w:spacing w:line="360" w:lineRule="auto"/>
        <w:rPr>
          <w:rFonts w:ascii="宋体" w:hAnsi="宋体" w:cs="宋体"/>
        </w:rPr>
      </w:pPr>
    </w:p>
    <w:p w:rsidR="000E77C8" w:rsidRPr="00CE1F51" w:rsidRDefault="0052090F" w:rsidP="000E77C8">
      <w:pPr>
        <w:spacing w:line="360" w:lineRule="auto"/>
        <w:rPr>
          <w:rFonts w:ascii="宋体" w:hAnsi="宋体" w:cs="宋体"/>
          <w:u w:val="single"/>
        </w:rPr>
      </w:pPr>
      <w:r w:rsidRPr="00CE1F51">
        <w:rPr>
          <w:rFonts w:ascii="宋体" w:hAnsi="宋体" w:cs="宋体" w:hint="eastAsia"/>
        </w:rPr>
        <w:t>供应商盖章：</w:t>
      </w:r>
      <w:r w:rsidRPr="00CE1F51">
        <w:rPr>
          <w:rFonts w:ascii="宋体" w:hAnsi="宋体" w:cs="宋体" w:hint="eastAsia"/>
          <w:u w:val="single"/>
        </w:rPr>
        <w:t xml:space="preserve">               (公章)             </w:t>
      </w:r>
    </w:p>
    <w:p w:rsidR="000974FF" w:rsidRPr="00CE1F51" w:rsidRDefault="0052090F" w:rsidP="000E77C8">
      <w:pPr>
        <w:spacing w:line="360" w:lineRule="auto"/>
        <w:rPr>
          <w:rFonts w:ascii="宋体" w:hAnsi="宋体" w:cs="宋体"/>
        </w:rPr>
      </w:pPr>
      <w:r w:rsidRPr="00CE1F51">
        <w:rPr>
          <w:rFonts w:ascii="宋体" w:hAnsi="宋体" w:cs="宋体" w:hint="eastAsia"/>
        </w:rPr>
        <w:t>日  期：</w:t>
      </w:r>
      <w:r w:rsidRPr="00CE1F51">
        <w:rPr>
          <w:rFonts w:ascii="宋体" w:hAnsi="宋体" w:cs="宋体" w:hint="eastAsia"/>
          <w:u w:val="single"/>
        </w:rPr>
        <w:t xml:space="preserve">           </w:t>
      </w:r>
      <w:r w:rsidRPr="00CE1F51">
        <w:rPr>
          <w:rFonts w:ascii="宋体" w:hAnsi="宋体" w:cs="宋体" w:hint="eastAsia"/>
        </w:rPr>
        <w:t>年</w:t>
      </w:r>
      <w:r w:rsidRPr="00CE1F51">
        <w:rPr>
          <w:rFonts w:ascii="宋体" w:hAnsi="宋体" w:cs="宋体" w:hint="eastAsia"/>
          <w:u w:val="single"/>
        </w:rPr>
        <w:t xml:space="preserve">         </w:t>
      </w:r>
      <w:r w:rsidRPr="00CE1F51">
        <w:rPr>
          <w:rFonts w:ascii="宋体" w:hAnsi="宋体" w:cs="宋体" w:hint="eastAsia"/>
        </w:rPr>
        <w:t>月</w:t>
      </w:r>
      <w:r w:rsidRPr="00CE1F51">
        <w:rPr>
          <w:rFonts w:ascii="宋体" w:hAnsi="宋体" w:cs="宋体" w:hint="eastAsia"/>
          <w:u w:val="single"/>
        </w:rPr>
        <w:t xml:space="preserve">        </w:t>
      </w:r>
      <w:r w:rsidRPr="00CE1F51">
        <w:rPr>
          <w:rFonts w:ascii="宋体" w:hAnsi="宋体" w:cs="宋体" w:hint="eastAsia"/>
        </w:rPr>
        <w:t>日</w:t>
      </w:r>
    </w:p>
    <w:p w:rsidR="000974FF" w:rsidRPr="00CE1F51" w:rsidRDefault="000974FF" w:rsidP="000E77C8">
      <w:pPr>
        <w:snapToGrid w:val="0"/>
        <w:spacing w:line="360" w:lineRule="auto"/>
        <w:jc w:val="left"/>
        <w:rPr>
          <w:rFonts w:ascii="宋体" w:hAnsi="宋体" w:cs="宋体"/>
          <w:b/>
          <w:bCs/>
        </w:rPr>
      </w:pPr>
    </w:p>
    <w:p w:rsidR="000974FF" w:rsidRPr="00CE1F51" w:rsidRDefault="0052090F" w:rsidP="000E77C8">
      <w:pPr>
        <w:snapToGrid w:val="0"/>
        <w:spacing w:line="360" w:lineRule="auto"/>
        <w:jc w:val="left"/>
        <w:rPr>
          <w:rFonts w:ascii="宋体" w:hAnsi="宋体" w:cs="宋体"/>
        </w:rPr>
      </w:pPr>
      <w:r w:rsidRPr="00CE1F51">
        <w:rPr>
          <w:rFonts w:ascii="宋体" w:hAnsi="宋体" w:cs="宋体" w:hint="eastAsia"/>
          <w:b/>
        </w:rPr>
        <w:t>附法定代表人身份证复印件（正反面）</w:t>
      </w:r>
    </w:p>
    <w:p w:rsidR="000974FF" w:rsidRPr="00CE1F51" w:rsidRDefault="000974FF">
      <w:pPr>
        <w:pStyle w:val="a8"/>
        <w:spacing w:line="440" w:lineRule="exact"/>
        <w:ind w:firstLine="0"/>
        <w:rPr>
          <w:rFonts w:ascii="宋体" w:eastAsia="宋体" w:hAnsi="宋体"/>
          <w:sz w:val="21"/>
          <w:szCs w:val="21"/>
        </w:rPr>
      </w:pPr>
    </w:p>
    <w:p w:rsidR="000E77C8" w:rsidRPr="00CE1F51" w:rsidRDefault="000E77C8">
      <w:pPr>
        <w:pStyle w:val="a8"/>
        <w:spacing w:line="440" w:lineRule="exact"/>
        <w:ind w:firstLine="0"/>
        <w:rPr>
          <w:rFonts w:ascii="宋体" w:eastAsia="宋体" w:hAnsi="宋体" w:cs="宋体"/>
          <w:b/>
          <w:bCs/>
          <w:sz w:val="21"/>
          <w:szCs w:val="21"/>
        </w:rPr>
      </w:pPr>
    </w:p>
    <w:p w:rsidR="000E77C8" w:rsidRPr="00E91550" w:rsidRDefault="00CA55FF">
      <w:pPr>
        <w:pStyle w:val="a8"/>
        <w:spacing w:line="440" w:lineRule="exact"/>
        <w:ind w:firstLine="0"/>
        <w:rPr>
          <w:rFonts w:ascii="宋体" w:eastAsia="宋体" w:hAnsi="宋体" w:cs="宋体"/>
          <w:b/>
          <w:bCs/>
          <w:sz w:val="21"/>
          <w:szCs w:val="21"/>
        </w:rPr>
      </w:pPr>
      <w:r w:rsidRPr="00E91550">
        <w:rPr>
          <w:rFonts w:hint="eastAsia"/>
          <w:b/>
        </w:rPr>
        <w:t>（注：若为联合体投标的，由联合体牵头人填写）</w:t>
      </w:r>
    </w:p>
    <w:p w:rsidR="000E77C8" w:rsidRPr="00CE1F51" w:rsidRDefault="000E77C8">
      <w:pPr>
        <w:pStyle w:val="a8"/>
        <w:spacing w:line="440" w:lineRule="exact"/>
        <w:ind w:firstLine="0"/>
        <w:rPr>
          <w:rFonts w:ascii="宋体" w:eastAsia="宋体" w:hAnsi="宋体" w:cs="宋体"/>
          <w:b/>
          <w:bCs/>
          <w:sz w:val="21"/>
          <w:szCs w:val="21"/>
        </w:rPr>
      </w:pPr>
    </w:p>
    <w:p w:rsidR="000E77C8" w:rsidRPr="00CE1F51" w:rsidRDefault="000E77C8">
      <w:pPr>
        <w:pStyle w:val="a8"/>
        <w:spacing w:line="440" w:lineRule="exact"/>
        <w:ind w:firstLine="0"/>
        <w:rPr>
          <w:rFonts w:ascii="宋体" w:eastAsia="宋体" w:hAnsi="宋体" w:cs="宋体"/>
          <w:b/>
          <w:bCs/>
          <w:sz w:val="21"/>
          <w:szCs w:val="21"/>
        </w:rPr>
      </w:pPr>
    </w:p>
    <w:p w:rsidR="000974FF" w:rsidRPr="00CE1F51" w:rsidRDefault="0052090F">
      <w:pPr>
        <w:pStyle w:val="a8"/>
        <w:spacing w:line="440" w:lineRule="exact"/>
        <w:ind w:firstLine="0"/>
        <w:rPr>
          <w:rFonts w:ascii="宋体" w:eastAsia="宋体"/>
          <w:b/>
          <w:bCs/>
        </w:rPr>
      </w:pPr>
      <w:r w:rsidRPr="00CE1F51">
        <w:rPr>
          <w:rFonts w:ascii="宋体" w:eastAsia="宋体" w:hAnsi="宋体" w:cs="宋体" w:hint="eastAsia"/>
          <w:b/>
          <w:bCs/>
          <w:sz w:val="21"/>
          <w:szCs w:val="21"/>
        </w:rPr>
        <w:t>附件</w:t>
      </w:r>
      <w:r w:rsidR="00CA55FF" w:rsidRPr="00CE1F51">
        <w:rPr>
          <w:rFonts w:ascii="宋体" w:eastAsia="宋体" w:hAnsi="宋体" w:cs="宋体" w:hint="eastAsia"/>
          <w:b/>
          <w:bCs/>
          <w:sz w:val="21"/>
          <w:szCs w:val="21"/>
        </w:rPr>
        <w:t>八</w:t>
      </w:r>
    </w:p>
    <w:p w:rsidR="000974FF" w:rsidRPr="00CE1F51" w:rsidRDefault="0052090F">
      <w:pPr>
        <w:spacing w:line="400" w:lineRule="exact"/>
        <w:jc w:val="center"/>
        <w:rPr>
          <w:rFonts w:ascii="宋体"/>
          <w:b/>
          <w:bCs/>
          <w:sz w:val="28"/>
          <w:szCs w:val="28"/>
        </w:rPr>
      </w:pPr>
      <w:r w:rsidRPr="00CE1F51">
        <w:rPr>
          <w:rFonts w:ascii="宋体" w:hAnsi="宋体" w:cs="宋体" w:hint="eastAsia"/>
          <w:b/>
          <w:bCs/>
          <w:sz w:val="28"/>
          <w:szCs w:val="28"/>
        </w:rPr>
        <w:t>商务条款响应（偏离）表</w:t>
      </w:r>
    </w:p>
    <w:p w:rsidR="000974FF" w:rsidRPr="00CE1F51" w:rsidRDefault="000974FF">
      <w:pPr>
        <w:spacing w:line="400" w:lineRule="exact"/>
        <w:ind w:left="540"/>
        <w:jc w:val="center"/>
        <w:rPr>
          <w:rFonts w:ascii="宋体"/>
          <w:b/>
          <w:bCs/>
        </w:rPr>
      </w:pPr>
    </w:p>
    <w:p w:rsidR="000974FF" w:rsidRPr="00CE1F51" w:rsidRDefault="0052090F">
      <w:pPr>
        <w:spacing w:line="360" w:lineRule="auto"/>
        <w:rPr>
          <w:rFonts w:ascii="宋体" w:hAnsi="宋体" w:cs="宋体"/>
        </w:rPr>
      </w:pPr>
      <w:r w:rsidRPr="00CE1F51">
        <w:rPr>
          <w:rFonts w:ascii="宋体" w:hAnsi="宋体" w:cs="宋体" w:hint="eastAsia"/>
        </w:rPr>
        <w:t>项目名称：</w:t>
      </w:r>
      <w:r w:rsidRPr="00CE1F51">
        <w:rPr>
          <w:rFonts w:ascii="宋体" w:hAnsi="宋体" w:cs="宋体" w:hint="eastAsia"/>
          <w:u w:val="single"/>
        </w:rPr>
        <w:t xml:space="preserve">                          </w:t>
      </w:r>
    </w:p>
    <w:p w:rsidR="000974FF" w:rsidRPr="00CE1F51" w:rsidRDefault="0052090F">
      <w:pPr>
        <w:spacing w:line="360" w:lineRule="auto"/>
        <w:rPr>
          <w:rFonts w:ascii="宋体" w:hAnsi="宋体" w:cs="宋体"/>
          <w:u w:val="single"/>
        </w:rPr>
      </w:pPr>
      <w:r w:rsidRPr="00CE1F51">
        <w:rPr>
          <w:rFonts w:ascii="宋体" w:hAnsi="宋体" w:cs="宋体" w:hint="eastAsia"/>
        </w:rPr>
        <w:t>项目编号：</w:t>
      </w:r>
      <w:r w:rsidRPr="00CE1F51">
        <w:rPr>
          <w:rFonts w:ascii="宋体" w:hAnsi="宋体" w:cs="宋体" w:hint="eastAsia"/>
          <w:u w:val="single"/>
        </w:rPr>
        <w:t xml:space="preserve">                     </w:t>
      </w:r>
    </w:p>
    <w:p w:rsidR="000974FF" w:rsidRPr="00CE1F51" w:rsidRDefault="000974FF">
      <w:pPr>
        <w:spacing w:line="360" w:lineRule="auto"/>
        <w:rPr>
          <w:rFonts w:ascii="宋体" w:hAnsi="宋体" w:cs="宋体"/>
          <w:u w:val="single"/>
        </w:rPr>
      </w:pPr>
    </w:p>
    <w:tbl>
      <w:tblPr>
        <w:tblpPr w:leftFromText="180" w:rightFromText="180" w:vertAnchor="text" w:horzAnchor="margin" w:tblpXSpec="center" w:tblpY="-80"/>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3848"/>
        <w:gridCol w:w="2190"/>
        <w:gridCol w:w="2788"/>
      </w:tblGrid>
      <w:tr w:rsidR="000974FF" w:rsidRPr="00CE1F51" w:rsidTr="000E77C8">
        <w:trPr>
          <w:cantSplit/>
          <w:trHeight w:val="407"/>
        </w:trPr>
        <w:tc>
          <w:tcPr>
            <w:tcW w:w="1008" w:type="dxa"/>
            <w:vAlign w:val="center"/>
          </w:tcPr>
          <w:p w:rsidR="000974FF" w:rsidRPr="00CE1F51" w:rsidRDefault="0052090F">
            <w:pPr>
              <w:adjustRightInd w:val="0"/>
              <w:snapToGrid w:val="0"/>
              <w:spacing w:line="600" w:lineRule="exact"/>
              <w:jc w:val="center"/>
              <w:rPr>
                <w:rFonts w:ascii="宋体" w:hAnsi="宋体"/>
              </w:rPr>
            </w:pPr>
            <w:r w:rsidRPr="00CE1F51">
              <w:rPr>
                <w:rFonts w:ascii="宋体" w:hAnsi="宋体" w:hint="eastAsia"/>
              </w:rPr>
              <w:t>序号</w:t>
            </w:r>
          </w:p>
        </w:tc>
        <w:tc>
          <w:tcPr>
            <w:tcW w:w="3848" w:type="dxa"/>
            <w:vAlign w:val="center"/>
          </w:tcPr>
          <w:p w:rsidR="000974FF" w:rsidRPr="00CE1F51" w:rsidRDefault="0052090F">
            <w:pPr>
              <w:adjustRightInd w:val="0"/>
              <w:snapToGrid w:val="0"/>
              <w:spacing w:line="600" w:lineRule="exact"/>
              <w:jc w:val="center"/>
              <w:rPr>
                <w:rFonts w:ascii="宋体" w:hAnsi="宋体"/>
              </w:rPr>
            </w:pPr>
            <w:r w:rsidRPr="00CE1F51">
              <w:rPr>
                <w:rFonts w:hAnsi="宋体" w:cs="宋体" w:hint="eastAsia"/>
              </w:rPr>
              <w:t>磋商</w:t>
            </w:r>
            <w:r w:rsidRPr="00CE1F51">
              <w:rPr>
                <w:rFonts w:ascii="宋体" w:hAnsi="宋体" w:hint="eastAsia"/>
              </w:rPr>
              <w:t>要求</w:t>
            </w:r>
          </w:p>
        </w:tc>
        <w:tc>
          <w:tcPr>
            <w:tcW w:w="2190" w:type="dxa"/>
            <w:vAlign w:val="center"/>
          </w:tcPr>
          <w:p w:rsidR="000974FF" w:rsidRPr="00CE1F51" w:rsidRDefault="0052090F">
            <w:pPr>
              <w:adjustRightInd w:val="0"/>
              <w:snapToGrid w:val="0"/>
              <w:spacing w:line="600" w:lineRule="exact"/>
              <w:jc w:val="center"/>
              <w:rPr>
                <w:rFonts w:ascii="宋体" w:hAnsi="宋体"/>
              </w:rPr>
            </w:pPr>
            <w:r w:rsidRPr="00CE1F51">
              <w:rPr>
                <w:rFonts w:ascii="宋体" w:hAnsi="宋体" w:hint="eastAsia"/>
              </w:rPr>
              <w:t>供应商响应</w:t>
            </w:r>
          </w:p>
        </w:tc>
        <w:tc>
          <w:tcPr>
            <w:tcW w:w="2788" w:type="dxa"/>
            <w:vAlign w:val="center"/>
          </w:tcPr>
          <w:p w:rsidR="000974FF" w:rsidRPr="00CE1F51" w:rsidRDefault="0052090F">
            <w:pPr>
              <w:adjustRightInd w:val="0"/>
              <w:snapToGrid w:val="0"/>
              <w:spacing w:line="600" w:lineRule="exact"/>
              <w:jc w:val="center"/>
              <w:rPr>
                <w:rFonts w:ascii="宋体" w:hAnsi="宋体"/>
              </w:rPr>
            </w:pPr>
            <w:r w:rsidRPr="00CE1F51">
              <w:rPr>
                <w:rFonts w:hAnsi="宋体" w:cs="宋体" w:hint="eastAsia"/>
              </w:rPr>
              <w:t>说明（填写：正偏离</w:t>
            </w:r>
            <w:r w:rsidRPr="00CE1F51">
              <w:rPr>
                <w:rFonts w:hAnsi="宋体" w:cs="宋体" w:hint="eastAsia"/>
              </w:rPr>
              <w:t>/</w:t>
            </w:r>
            <w:r w:rsidRPr="00CE1F51">
              <w:rPr>
                <w:rFonts w:hAnsi="宋体" w:cs="宋体" w:hint="eastAsia"/>
              </w:rPr>
              <w:t>负偏离</w:t>
            </w:r>
            <w:r w:rsidRPr="00CE1F51">
              <w:rPr>
                <w:rFonts w:hAnsi="宋体" w:cs="宋体" w:hint="eastAsia"/>
              </w:rPr>
              <w:t>/</w:t>
            </w:r>
            <w:r w:rsidRPr="00CE1F51">
              <w:rPr>
                <w:rFonts w:hAnsi="宋体" w:cs="宋体" w:hint="eastAsia"/>
              </w:rPr>
              <w:t>响应）</w:t>
            </w:r>
          </w:p>
        </w:tc>
      </w:tr>
      <w:tr w:rsidR="000974FF" w:rsidRPr="00CE1F51" w:rsidTr="000E77C8">
        <w:trPr>
          <w:cantSplit/>
          <w:trHeight w:val="407"/>
        </w:trPr>
        <w:tc>
          <w:tcPr>
            <w:tcW w:w="1008" w:type="dxa"/>
            <w:vAlign w:val="center"/>
          </w:tcPr>
          <w:p w:rsidR="000974FF" w:rsidRPr="00CE1F51" w:rsidRDefault="000974FF">
            <w:pPr>
              <w:autoSpaceDE w:val="0"/>
              <w:autoSpaceDN w:val="0"/>
              <w:adjustRightInd w:val="0"/>
              <w:spacing w:line="400" w:lineRule="exact"/>
              <w:jc w:val="center"/>
              <w:rPr>
                <w:rFonts w:ascii="宋体" w:hAnsi="宋体"/>
              </w:rPr>
            </w:pPr>
          </w:p>
        </w:tc>
        <w:tc>
          <w:tcPr>
            <w:tcW w:w="3848" w:type="dxa"/>
            <w:vAlign w:val="center"/>
          </w:tcPr>
          <w:p w:rsidR="000974FF" w:rsidRPr="00CE1F51" w:rsidRDefault="000974FF">
            <w:pPr>
              <w:rPr>
                <w:rFonts w:ascii="宋体" w:hAnsi="宋体" w:cs="宋体"/>
              </w:rPr>
            </w:pPr>
          </w:p>
        </w:tc>
        <w:tc>
          <w:tcPr>
            <w:tcW w:w="2190" w:type="dxa"/>
            <w:vAlign w:val="center"/>
          </w:tcPr>
          <w:p w:rsidR="000974FF" w:rsidRPr="00CE1F51" w:rsidRDefault="000974FF">
            <w:pPr>
              <w:adjustRightInd w:val="0"/>
              <w:snapToGrid w:val="0"/>
              <w:spacing w:line="600" w:lineRule="exact"/>
              <w:jc w:val="center"/>
              <w:rPr>
                <w:rFonts w:ascii="宋体" w:hAnsi="宋体"/>
              </w:rPr>
            </w:pPr>
          </w:p>
        </w:tc>
        <w:tc>
          <w:tcPr>
            <w:tcW w:w="2788" w:type="dxa"/>
            <w:vAlign w:val="center"/>
          </w:tcPr>
          <w:p w:rsidR="000974FF" w:rsidRPr="00CE1F51" w:rsidRDefault="000974FF">
            <w:pPr>
              <w:adjustRightInd w:val="0"/>
              <w:snapToGrid w:val="0"/>
              <w:spacing w:line="600" w:lineRule="exact"/>
              <w:jc w:val="center"/>
              <w:rPr>
                <w:rFonts w:ascii="宋体" w:hAnsi="宋体"/>
              </w:rPr>
            </w:pPr>
          </w:p>
        </w:tc>
      </w:tr>
      <w:tr w:rsidR="000974FF" w:rsidRPr="00CE1F51" w:rsidTr="000E77C8">
        <w:trPr>
          <w:cantSplit/>
          <w:trHeight w:val="407"/>
        </w:trPr>
        <w:tc>
          <w:tcPr>
            <w:tcW w:w="1008" w:type="dxa"/>
            <w:vAlign w:val="center"/>
          </w:tcPr>
          <w:p w:rsidR="000974FF" w:rsidRPr="00CE1F51" w:rsidRDefault="000974FF">
            <w:pPr>
              <w:autoSpaceDE w:val="0"/>
              <w:autoSpaceDN w:val="0"/>
              <w:adjustRightInd w:val="0"/>
              <w:spacing w:line="400" w:lineRule="exact"/>
              <w:jc w:val="center"/>
              <w:rPr>
                <w:rFonts w:ascii="宋体" w:hAnsi="宋体"/>
              </w:rPr>
            </w:pPr>
          </w:p>
        </w:tc>
        <w:tc>
          <w:tcPr>
            <w:tcW w:w="3848" w:type="dxa"/>
            <w:vAlign w:val="center"/>
          </w:tcPr>
          <w:p w:rsidR="000974FF" w:rsidRPr="00CE1F51" w:rsidRDefault="000974FF">
            <w:pPr>
              <w:spacing w:line="320" w:lineRule="exact"/>
              <w:rPr>
                <w:rFonts w:ascii="宋体" w:hAnsi="宋体" w:cs="宋体"/>
              </w:rPr>
            </w:pPr>
          </w:p>
        </w:tc>
        <w:tc>
          <w:tcPr>
            <w:tcW w:w="2190" w:type="dxa"/>
            <w:vAlign w:val="center"/>
          </w:tcPr>
          <w:p w:rsidR="000974FF" w:rsidRPr="00CE1F51" w:rsidRDefault="000974FF">
            <w:pPr>
              <w:adjustRightInd w:val="0"/>
              <w:snapToGrid w:val="0"/>
              <w:spacing w:line="600" w:lineRule="exact"/>
              <w:jc w:val="center"/>
              <w:rPr>
                <w:rFonts w:ascii="宋体" w:hAnsi="宋体"/>
              </w:rPr>
            </w:pPr>
          </w:p>
        </w:tc>
        <w:tc>
          <w:tcPr>
            <w:tcW w:w="2788" w:type="dxa"/>
            <w:vAlign w:val="center"/>
          </w:tcPr>
          <w:p w:rsidR="000974FF" w:rsidRPr="00CE1F51" w:rsidRDefault="000974FF">
            <w:pPr>
              <w:adjustRightInd w:val="0"/>
              <w:snapToGrid w:val="0"/>
              <w:spacing w:line="600" w:lineRule="exact"/>
              <w:jc w:val="center"/>
              <w:rPr>
                <w:rFonts w:ascii="宋体" w:hAnsi="宋体"/>
              </w:rPr>
            </w:pPr>
          </w:p>
        </w:tc>
      </w:tr>
      <w:tr w:rsidR="000974FF" w:rsidRPr="00CE1F51" w:rsidTr="000E77C8">
        <w:trPr>
          <w:cantSplit/>
          <w:trHeight w:val="407"/>
        </w:trPr>
        <w:tc>
          <w:tcPr>
            <w:tcW w:w="1008" w:type="dxa"/>
            <w:vAlign w:val="center"/>
          </w:tcPr>
          <w:p w:rsidR="000974FF" w:rsidRPr="00CE1F51" w:rsidRDefault="000974FF">
            <w:pPr>
              <w:autoSpaceDE w:val="0"/>
              <w:autoSpaceDN w:val="0"/>
              <w:adjustRightInd w:val="0"/>
              <w:spacing w:line="400" w:lineRule="exact"/>
              <w:jc w:val="center"/>
              <w:rPr>
                <w:rFonts w:ascii="宋体" w:hAnsi="宋体"/>
              </w:rPr>
            </w:pPr>
          </w:p>
        </w:tc>
        <w:tc>
          <w:tcPr>
            <w:tcW w:w="3848" w:type="dxa"/>
            <w:vAlign w:val="center"/>
          </w:tcPr>
          <w:p w:rsidR="000974FF" w:rsidRPr="00CE1F51" w:rsidRDefault="000974FF">
            <w:pPr>
              <w:spacing w:line="320" w:lineRule="exact"/>
              <w:rPr>
                <w:rFonts w:ascii="宋体" w:hAnsi="宋体" w:cs="宋体"/>
              </w:rPr>
            </w:pPr>
          </w:p>
        </w:tc>
        <w:tc>
          <w:tcPr>
            <w:tcW w:w="2190" w:type="dxa"/>
            <w:vAlign w:val="center"/>
          </w:tcPr>
          <w:p w:rsidR="000974FF" w:rsidRPr="00CE1F51" w:rsidRDefault="000974FF">
            <w:pPr>
              <w:adjustRightInd w:val="0"/>
              <w:snapToGrid w:val="0"/>
              <w:spacing w:line="600" w:lineRule="exact"/>
              <w:jc w:val="center"/>
              <w:rPr>
                <w:rFonts w:ascii="宋体" w:hAnsi="宋体"/>
              </w:rPr>
            </w:pPr>
          </w:p>
        </w:tc>
        <w:tc>
          <w:tcPr>
            <w:tcW w:w="2788" w:type="dxa"/>
            <w:vAlign w:val="center"/>
          </w:tcPr>
          <w:p w:rsidR="000974FF" w:rsidRPr="00CE1F51" w:rsidRDefault="000974FF">
            <w:pPr>
              <w:adjustRightInd w:val="0"/>
              <w:snapToGrid w:val="0"/>
              <w:spacing w:line="600" w:lineRule="exact"/>
              <w:jc w:val="center"/>
              <w:rPr>
                <w:rFonts w:ascii="宋体" w:hAnsi="宋体"/>
              </w:rPr>
            </w:pPr>
          </w:p>
        </w:tc>
      </w:tr>
      <w:tr w:rsidR="000974FF" w:rsidRPr="00CE1F51" w:rsidTr="000E77C8">
        <w:trPr>
          <w:cantSplit/>
          <w:trHeight w:val="407"/>
        </w:trPr>
        <w:tc>
          <w:tcPr>
            <w:tcW w:w="1008" w:type="dxa"/>
            <w:vAlign w:val="center"/>
          </w:tcPr>
          <w:p w:rsidR="000974FF" w:rsidRPr="00CE1F51" w:rsidRDefault="000974FF">
            <w:pPr>
              <w:autoSpaceDE w:val="0"/>
              <w:autoSpaceDN w:val="0"/>
              <w:adjustRightInd w:val="0"/>
              <w:spacing w:line="400" w:lineRule="exact"/>
              <w:jc w:val="center"/>
              <w:rPr>
                <w:rFonts w:ascii="宋体" w:hAnsi="宋体"/>
              </w:rPr>
            </w:pPr>
          </w:p>
        </w:tc>
        <w:tc>
          <w:tcPr>
            <w:tcW w:w="3848" w:type="dxa"/>
            <w:vAlign w:val="center"/>
          </w:tcPr>
          <w:p w:rsidR="000974FF" w:rsidRPr="00CE1F51" w:rsidRDefault="000974FF">
            <w:pPr>
              <w:spacing w:line="320" w:lineRule="exact"/>
              <w:rPr>
                <w:rFonts w:ascii="宋体" w:hAnsi="宋体" w:cs="宋体"/>
              </w:rPr>
            </w:pPr>
          </w:p>
        </w:tc>
        <w:tc>
          <w:tcPr>
            <w:tcW w:w="2190" w:type="dxa"/>
            <w:vAlign w:val="center"/>
          </w:tcPr>
          <w:p w:rsidR="000974FF" w:rsidRPr="00CE1F51" w:rsidRDefault="000974FF">
            <w:pPr>
              <w:adjustRightInd w:val="0"/>
              <w:snapToGrid w:val="0"/>
              <w:spacing w:line="600" w:lineRule="exact"/>
              <w:jc w:val="center"/>
              <w:rPr>
                <w:rFonts w:ascii="宋体" w:hAnsi="宋体"/>
              </w:rPr>
            </w:pPr>
          </w:p>
        </w:tc>
        <w:tc>
          <w:tcPr>
            <w:tcW w:w="2788" w:type="dxa"/>
            <w:vAlign w:val="center"/>
          </w:tcPr>
          <w:p w:rsidR="000974FF" w:rsidRPr="00CE1F51" w:rsidRDefault="000974FF">
            <w:pPr>
              <w:adjustRightInd w:val="0"/>
              <w:snapToGrid w:val="0"/>
              <w:spacing w:line="600" w:lineRule="exact"/>
              <w:jc w:val="center"/>
              <w:rPr>
                <w:rFonts w:ascii="宋体" w:hAnsi="宋体"/>
              </w:rPr>
            </w:pPr>
          </w:p>
        </w:tc>
      </w:tr>
      <w:tr w:rsidR="000974FF" w:rsidRPr="00CE1F51" w:rsidTr="000E77C8">
        <w:trPr>
          <w:cantSplit/>
          <w:trHeight w:val="407"/>
        </w:trPr>
        <w:tc>
          <w:tcPr>
            <w:tcW w:w="1008" w:type="dxa"/>
            <w:vAlign w:val="center"/>
          </w:tcPr>
          <w:p w:rsidR="000974FF" w:rsidRPr="00CE1F51" w:rsidRDefault="000974FF">
            <w:pPr>
              <w:autoSpaceDE w:val="0"/>
              <w:autoSpaceDN w:val="0"/>
              <w:adjustRightInd w:val="0"/>
              <w:spacing w:line="400" w:lineRule="exact"/>
              <w:jc w:val="center"/>
              <w:rPr>
                <w:rFonts w:ascii="宋体" w:hAnsi="宋体"/>
              </w:rPr>
            </w:pPr>
          </w:p>
        </w:tc>
        <w:tc>
          <w:tcPr>
            <w:tcW w:w="3848" w:type="dxa"/>
            <w:vAlign w:val="center"/>
          </w:tcPr>
          <w:p w:rsidR="000974FF" w:rsidRPr="00CE1F51" w:rsidRDefault="000974FF">
            <w:pPr>
              <w:spacing w:line="320" w:lineRule="exact"/>
              <w:rPr>
                <w:rFonts w:ascii="宋体" w:hAnsi="宋体" w:cs="宋体"/>
              </w:rPr>
            </w:pPr>
          </w:p>
        </w:tc>
        <w:tc>
          <w:tcPr>
            <w:tcW w:w="2190" w:type="dxa"/>
            <w:vAlign w:val="center"/>
          </w:tcPr>
          <w:p w:rsidR="000974FF" w:rsidRPr="00CE1F51" w:rsidRDefault="000974FF">
            <w:pPr>
              <w:adjustRightInd w:val="0"/>
              <w:snapToGrid w:val="0"/>
              <w:spacing w:line="600" w:lineRule="exact"/>
              <w:jc w:val="center"/>
              <w:rPr>
                <w:rFonts w:ascii="宋体" w:hAnsi="宋体"/>
              </w:rPr>
            </w:pPr>
          </w:p>
        </w:tc>
        <w:tc>
          <w:tcPr>
            <w:tcW w:w="2788" w:type="dxa"/>
            <w:vAlign w:val="center"/>
          </w:tcPr>
          <w:p w:rsidR="000974FF" w:rsidRPr="00CE1F51" w:rsidRDefault="000974FF">
            <w:pPr>
              <w:adjustRightInd w:val="0"/>
              <w:snapToGrid w:val="0"/>
              <w:spacing w:line="600" w:lineRule="exact"/>
              <w:jc w:val="center"/>
              <w:rPr>
                <w:rFonts w:ascii="宋体" w:hAnsi="宋体"/>
              </w:rPr>
            </w:pPr>
          </w:p>
        </w:tc>
      </w:tr>
      <w:tr w:rsidR="000974FF" w:rsidRPr="00CE1F51" w:rsidTr="000E77C8">
        <w:trPr>
          <w:cantSplit/>
          <w:trHeight w:val="407"/>
        </w:trPr>
        <w:tc>
          <w:tcPr>
            <w:tcW w:w="1008" w:type="dxa"/>
            <w:vAlign w:val="center"/>
          </w:tcPr>
          <w:p w:rsidR="000974FF" w:rsidRPr="00CE1F51" w:rsidRDefault="000974FF">
            <w:pPr>
              <w:autoSpaceDE w:val="0"/>
              <w:autoSpaceDN w:val="0"/>
              <w:adjustRightInd w:val="0"/>
              <w:spacing w:line="400" w:lineRule="exact"/>
              <w:jc w:val="center"/>
              <w:rPr>
                <w:rFonts w:ascii="宋体" w:hAnsi="宋体"/>
              </w:rPr>
            </w:pPr>
          </w:p>
        </w:tc>
        <w:tc>
          <w:tcPr>
            <w:tcW w:w="3848" w:type="dxa"/>
            <w:vAlign w:val="center"/>
          </w:tcPr>
          <w:p w:rsidR="000974FF" w:rsidRPr="00CE1F51" w:rsidRDefault="000974FF">
            <w:pPr>
              <w:spacing w:line="320" w:lineRule="exact"/>
              <w:rPr>
                <w:rFonts w:ascii="宋体" w:hAnsi="宋体" w:cs="宋体"/>
              </w:rPr>
            </w:pPr>
          </w:p>
        </w:tc>
        <w:tc>
          <w:tcPr>
            <w:tcW w:w="2190" w:type="dxa"/>
            <w:vAlign w:val="center"/>
          </w:tcPr>
          <w:p w:rsidR="000974FF" w:rsidRPr="00CE1F51" w:rsidRDefault="000974FF">
            <w:pPr>
              <w:adjustRightInd w:val="0"/>
              <w:snapToGrid w:val="0"/>
              <w:spacing w:line="600" w:lineRule="exact"/>
              <w:jc w:val="center"/>
              <w:rPr>
                <w:rFonts w:ascii="宋体" w:hAnsi="宋体"/>
              </w:rPr>
            </w:pPr>
          </w:p>
        </w:tc>
        <w:tc>
          <w:tcPr>
            <w:tcW w:w="2788" w:type="dxa"/>
            <w:vAlign w:val="center"/>
          </w:tcPr>
          <w:p w:rsidR="000974FF" w:rsidRPr="00CE1F51" w:rsidRDefault="000974FF">
            <w:pPr>
              <w:adjustRightInd w:val="0"/>
              <w:snapToGrid w:val="0"/>
              <w:spacing w:line="600" w:lineRule="exact"/>
              <w:jc w:val="center"/>
              <w:rPr>
                <w:rFonts w:ascii="宋体" w:hAnsi="宋体"/>
              </w:rPr>
            </w:pPr>
          </w:p>
        </w:tc>
      </w:tr>
      <w:tr w:rsidR="000974FF" w:rsidRPr="00CE1F51" w:rsidTr="000E77C8">
        <w:trPr>
          <w:cantSplit/>
          <w:trHeight w:val="407"/>
        </w:trPr>
        <w:tc>
          <w:tcPr>
            <w:tcW w:w="1008" w:type="dxa"/>
            <w:vAlign w:val="center"/>
          </w:tcPr>
          <w:p w:rsidR="000974FF" w:rsidRPr="00CE1F51" w:rsidRDefault="000974FF">
            <w:pPr>
              <w:autoSpaceDE w:val="0"/>
              <w:autoSpaceDN w:val="0"/>
              <w:adjustRightInd w:val="0"/>
              <w:spacing w:line="400" w:lineRule="exact"/>
              <w:jc w:val="center"/>
              <w:rPr>
                <w:rFonts w:ascii="宋体" w:hAnsi="宋体"/>
              </w:rPr>
            </w:pPr>
          </w:p>
        </w:tc>
        <w:tc>
          <w:tcPr>
            <w:tcW w:w="3848" w:type="dxa"/>
            <w:vAlign w:val="center"/>
          </w:tcPr>
          <w:p w:rsidR="000974FF" w:rsidRPr="00CE1F51" w:rsidRDefault="000974FF">
            <w:pPr>
              <w:autoSpaceDE w:val="0"/>
              <w:autoSpaceDN w:val="0"/>
              <w:adjustRightInd w:val="0"/>
              <w:spacing w:line="400" w:lineRule="exact"/>
              <w:rPr>
                <w:rFonts w:ascii="宋体" w:hAnsi="宋体"/>
                <w:lang w:val="zh-CN"/>
              </w:rPr>
            </w:pPr>
          </w:p>
        </w:tc>
        <w:tc>
          <w:tcPr>
            <w:tcW w:w="2190" w:type="dxa"/>
            <w:vAlign w:val="center"/>
          </w:tcPr>
          <w:p w:rsidR="000974FF" w:rsidRPr="00CE1F51" w:rsidRDefault="000974FF">
            <w:pPr>
              <w:adjustRightInd w:val="0"/>
              <w:snapToGrid w:val="0"/>
              <w:spacing w:line="600" w:lineRule="exact"/>
              <w:jc w:val="center"/>
              <w:rPr>
                <w:rFonts w:ascii="宋体" w:hAnsi="宋体"/>
              </w:rPr>
            </w:pPr>
          </w:p>
        </w:tc>
        <w:tc>
          <w:tcPr>
            <w:tcW w:w="2788" w:type="dxa"/>
            <w:vAlign w:val="center"/>
          </w:tcPr>
          <w:p w:rsidR="000974FF" w:rsidRPr="00CE1F51" w:rsidRDefault="000974FF">
            <w:pPr>
              <w:adjustRightInd w:val="0"/>
              <w:snapToGrid w:val="0"/>
              <w:spacing w:line="600" w:lineRule="exact"/>
              <w:jc w:val="center"/>
              <w:rPr>
                <w:rFonts w:ascii="宋体" w:hAnsi="宋体"/>
              </w:rPr>
            </w:pPr>
          </w:p>
        </w:tc>
      </w:tr>
      <w:tr w:rsidR="000974FF" w:rsidRPr="00CE1F51" w:rsidTr="000E77C8">
        <w:trPr>
          <w:cantSplit/>
          <w:trHeight w:val="919"/>
        </w:trPr>
        <w:tc>
          <w:tcPr>
            <w:tcW w:w="1008" w:type="dxa"/>
            <w:vAlign w:val="center"/>
          </w:tcPr>
          <w:p w:rsidR="000974FF" w:rsidRPr="00CE1F51" w:rsidRDefault="000974FF">
            <w:pPr>
              <w:autoSpaceDE w:val="0"/>
              <w:autoSpaceDN w:val="0"/>
              <w:adjustRightInd w:val="0"/>
              <w:spacing w:line="400" w:lineRule="exact"/>
              <w:jc w:val="center"/>
              <w:rPr>
                <w:rFonts w:ascii="宋体" w:hAnsi="宋体"/>
              </w:rPr>
            </w:pPr>
          </w:p>
        </w:tc>
        <w:tc>
          <w:tcPr>
            <w:tcW w:w="3848" w:type="dxa"/>
            <w:vAlign w:val="center"/>
          </w:tcPr>
          <w:p w:rsidR="000974FF" w:rsidRPr="00CE1F51" w:rsidRDefault="000974FF">
            <w:pPr>
              <w:autoSpaceDE w:val="0"/>
              <w:autoSpaceDN w:val="0"/>
              <w:adjustRightInd w:val="0"/>
              <w:spacing w:line="400" w:lineRule="exact"/>
              <w:rPr>
                <w:rFonts w:ascii="宋体" w:hAnsi="宋体"/>
                <w:lang w:val="zh-CN"/>
              </w:rPr>
            </w:pPr>
          </w:p>
        </w:tc>
        <w:tc>
          <w:tcPr>
            <w:tcW w:w="2190" w:type="dxa"/>
            <w:vAlign w:val="center"/>
          </w:tcPr>
          <w:p w:rsidR="000974FF" w:rsidRPr="00CE1F51" w:rsidRDefault="000974FF">
            <w:pPr>
              <w:adjustRightInd w:val="0"/>
              <w:snapToGrid w:val="0"/>
              <w:spacing w:line="600" w:lineRule="exact"/>
              <w:jc w:val="center"/>
              <w:rPr>
                <w:rFonts w:ascii="宋体" w:hAnsi="宋体"/>
              </w:rPr>
            </w:pPr>
          </w:p>
        </w:tc>
        <w:tc>
          <w:tcPr>
            <w:tcW w:w="2788" w:type="dxa"/>
            <w:vAlign w:val="center"/>
          </w:tcPr>
          <w:p w:rsidR="000974FF" w:rsidRPr="00CE1F51" w:rsidRDefault="000974FF">
            <w:pPr>
              <w:adjustRightInd w:val="0"/>
              <w:snapToGrid w:val="0"/>
              <w:spacing w:line="600" w:lineRule="exact"/>
              <w:jc w:val="center"/>
              <w:rPr>
                <w:rFonts w:ascii="宋体" w:hAnsi="宋体"/>
              </w:rPr>
            </w:pPr>
          </w:p>
        </w:tc>
      </w:tr>
    </w:tbl>
    <w:p w:rsidR="000974FF" w:rsidRPr="00E91550" w:rsidRDefault="0052090F" w:rsidP="00E91550">
      <w:pPr>
        <w:pStyle w:val="a7"/>
      </w:pPr>
      <w:r w:rsidRPr="00E91550">
        <w:rPr>
          <w:rFonts w:hint="eastAsia"/>
        </w:rPr>
        <w:t>1、商务条款内容主要是针对招标文件有关的付款条件、服务期、合同主要条款等内容。</w:t>
      </w:r>
    </w:p>
    <w:p w:rsidR="000974FF" w:rsidRPr="00CE1F51" w:rsidRDefault="000974FF">
      <w:pPr>
        <w:pStyle w:val="a8"/>
        <w:ind w:firstLine="0"/>
        <w:rPr>
          <w:rFonts w:hAnsi="宋体" w:cs="宋体"/>
          <w:sz w:val="21"/>
          <w:szCs w:val="21"/>
        </w:rPr>
      </w:pPr>
    </w:p>
    <w:p w:rsidR="000974FF" w:rsidRPr="00CE1F51" w:rsidRDefault="000974FF">
      <w:pPr>
        <w:pStyle w:val="a8"/>
        <w:ind w:firstLine="0"/>
        <w:rPr>
          <w:rFonts w:hAnsi="宋体" w:cs="宋体"/>
          <w:sz w:val="21"/>
          <w:szCs w:val="21"/>
        </w:rPr>
      </w:pPr>
    </w:p>
    <w:p w:rsidR="000974FF" w:rsidRPr="00CE1F51" w:rsidRDefault="0052090F">
      <w:pPr>
        <w:pStyle w:val="a8"/>
        <w:ind w:firstLine="0"/>
        <w:rPr>
          <w:rFonts w:hAnsi="宋体" w:cs="宋体"/>
          <w:sz w:val="21"/>
          <w:szCs w:val="21"/>
        </w:rPr>
      </w:pPr>
      <w:r w:rsidRPr="00CE1F51">
        <w:rPr>
          <w:rFonts w:hAnsi="宋体" w:cs="宋体" w:hint="eastAsia"/>
          <w:sz w:val="21"/>
          <w:szCs w:val="21"/>
        </w:rPr>
        <w:t>供应商全称（盖章）：</w:t>
      </w:r>
      <w:r w:rsidRPr="00CE1F51">
        <w:rPr>
          <w:rFonts w:hAnsi="宋体" w:cs="宋体" w:hint="eastAsia"/>
          <w:sz w:val="21"/>
          <w:szCs w:val="21"/>
        </w:rPr>
        <w:t xml:space="preserve">                  </w:t>
      </w:r>
    </w:p>
    <w:p w:rsidR="000974FF" w:rsidRPr="00CE1F51" w:rsidRDefault="0052090F">
      <w:pPr>
        <w:pStyle w:val="a8"/>
        <w:ind w:firstLine="0"/>
        <w:rPr>
          <w:rFonts w:hAnsi="宋体" w:cs="宋体"/>
          <w:sz w:val="21"/>
          <w:szCs w:val="21"/>
        </w:rPr>
      </w:pPr>
      <w:r w:rsidRPr="00CE1F51">
        <w:rPr>
          <w:rFonts w:hAnsi="宋体" w:cs="宋体" w:hint="eastAsia"/>
          <w:sz w:val="21"/>
          <w:szCs w:val="21"/>
        </w:rPr>
        <w:t>法定代表人（单位负责人）或委托代理人签字：</w:t>
      </w:r>
    </w:p>
    <w:p w:rsidR="000974FF" w:rsidRPr="00CE1F51" w:rsidRDefault="0052090F">
      <w:pPr>
        <w:pStyle w:val="a8"/>
        <w:ind w:firstLine="0"/>
        <w:rPr>
          <w:rFonts w:hAnsi="宋体" w:cs="宋体"/>
          <w:szCs w:val="21"/>
        </w:rPr>
      </w:pPr>
      <w:r w:rsidRPr="00CE1F51">
        <w:rPr>
          <w:rFonts w:hAnsi="宋体" w:cs="宋体" w:hint="eastAsia"/>
          <w:sz w:val="21"/>
          <w:szCs w:val="21"/>
        </w:rPr>
        <w:t>日期：</w:t>
      </w:r>
      <w:r w:rsidRPr="00CE1F51">
        <w:rPr>
          <w:rFonts w:hAnsi="宋体" w:cs="宋体" w:hint="eastAsia"/>
          <w:sz w:val="21"/>
          <w:szCs w:val="21"/>
        </w:rPr>
        <w:t xml:space="preserve">     </w:t>
      </w:r>
      <w:r w:rsidRPr="00CE1F51">
        <w:rPr>
          <w:rFonts w:hAnsi="宋体" w:cs="宋体" w:hint="eastAsia"/>
          <w:sz w:val="21"/>
          <w:szCs w:val="21"/>
        </w:rPr>
        <w:t>年</w:t>
      </w:r>
      <w:r w:rsidRPr="00CE1F51">
        <w:rPr>
          <w:rFonts w:hAnsi="宋体" w:cs="宋体" w:hint="eastAsia"/>
          <w:sz w:val="21"/>
          <w:szCs w:val="21"/>
        </w:rPr>
        <w:t xml:space="preserve">   </w:t>
      </w:r>
      <w:r w:rsidRPr="00CE1F51">
        <w:rPr>
          <w:rFonts w:hAnsi="宋体" w:cs="宋体" w:hint="eastAsia"/>
          <w:sz w:val="21"/>
          <w:szCs w:val="21"/>
        </w:rPr>
        <w:t>月</w:t>
      </w:r>
      <w:r w:rsidRPr="00CE1F51">
        <w:rPr>
          <w:rFonts w:hAnsi="宋体" w:cs="宋体" w:hint="eastAsia"/>
          <w:sz w:val="21"/>
          <w:szCs w:val="21"/>
        </w:rPr>
        <w:t xml:space="preserve">   </w:t>
      </w:r>
      <w:r w:rsidRPr="00CE1F51">
        <w:rPr>
          <w:rFonts w:hAnsi="宋体" w:cs="宋体" w:hint="eastAsia"/>
          <w:sz w:val="21"/>
          <w:szCs w:val="21"/>
        </w:rPr>
        <w:t>日</w:t>
      </w:r>
    </w:p>
    <w:p w:rsidR="000974FF" w:rsidRPr="00CE1F51" w:rsidRDefault="000974FF">
      <w:pPr>
        <w:spacing w:line="360" w:lineRule="auto"/>
        <w:rPr>
          <w:rFonts w:ascii="宋体" w:hAnsi="宋体" w:cs="宋体"/>
          <w:u w:val="single"/>
        </w:rPr>
      </w:pPr>
    </w:p>
    <w:p w:rsidR="000974FF" w:rsidRPr="00CE1F51" w:rsidRDefault="000974FF">
      <w:pPr>
        <w:spacing w:line="360" w:lineRule="auto"/>
        <w:rPr>
          <w:rFonts w:ascii="宋体" w:hAnsi="宋体" w:cs="宋体"/>
          <w:u w:val="single"/>
        </w:rPr>
      </w:pPr>
    </w:p>
    <w:p w:rsidR="000974FF" w:rsidRPr="00E91550" w:rsidRDefault="00CA55FF">
      <w:pPr>
        <w:spacing w:line="360" w:lineRule="auto"/>
        <w:rPr>
          <w:rFonts w:ascii="宋体" w:hAnsi="宋体" w:cs="宋体"/>
          <w:u w:val="single"/>
        </w:rPr>
      </w:pPr>
      <w:r w:rsidRPr="00E91550">
        <w:rPr>
          <w:rFonts w:hint="eastAsia"/>
          <w:b/>
        </w:rPr>
        <w:t>（注：若为联合体投标的，由联合体牵头人填写）</w:t>
      </w:r>
    </w:p>
    <w:p w:rsidR="00CA55FF" w:rsidRPr="00CE1F51" w:rsidRDefault="00CA55FF" w:rsidP="00683D3C">
      <w:pPr>
        <w:pStyle w:val="a2"/>
      </w:pPr>
    </w:p>
    <w:p w:rsidR="00CA55FF" w:rsidRPr="00CE1F51" w:rsidRDefault="00CA55FF" w:rsidP="00683D3C">
      <w:pPr>
        <w:pStyle w:val="a6"/>
      </w:pPr>
    </w:p>
    <w:p w:rsidR="000974FF" w:rsidRPr="00CE1F51" w:rsidRDefault="0052090F">
      <w:pPr>
        <w:spacing w:line="400" w:lineRule="exact"/>
        <w:rPr>
          <w:rStyle w:val="1CharChar"/>
          <w:rFonts w:ascii="宋体"/>
          <w:bCs/>
          <w:sz w:val="21"/>
        </w:rPr>
      </w:pPr>
      <w:r w:rsidRPr="00CE1F51">
        <w:rPr>
          <w:rStyle w:val="1CharChar"/>
          <w:rFonts w:ascii="宋体"/>
          <w:bCs/>
          <w:sz w:val="21"/>
        </w:rPr>
        <w:br w:type="page"/>
      </w:r>
      <w:r w:rsidR="00CA55FF" w:rsidRPr="00CE1F51">
        <w:rPr>
          <w:rStyle w:val="1CharChar"/>
          <w:rFonts w:ascii="宋体" w:hint="eastAsia"/>
          <w:bCs/>
          <w:sz w:val="21"/>
        </w:rPr>
        <w:t>附件九</w:t>
      </w:r>
    </w:p>
    <w:p w:rsidR="000974FF" w:rsidRPr="00CE1F51" w:rsidRDefault="000974FF">
      <w:pPr>
        <w:jc w:val="center"/>
        <w:rPr>
          <w:rFonts w:ascii="宋体" w:hAnsi="宋体" w:cs="宋体"/>
          <w:b/>
        </w:rPr>
      </w:pPr>
    </w:p>
    <w:p w:rsidR="000974FF" w:rsidRPr="00CE1F51" w:rsidRDefault="0052090F">
      <w:pPr>
        <w:jc w:val="center"/>
        <w:rPr>
          <w:rFonts w:ascii="宋体" w:hAnsi="宋体" w:cs="宋体"/>
          <w:b/>
          <w:sz w:val="28"/>
          <w:szCs w:val="28"/>
        </w:rPr>
      </w:pPr>
      <w:r w:rsidRPr="00CE1F51">
        <w:rPr>
          <w:rFonts w:ascii="宋体" w:hAnsi="宋体" w:cs="宋体" w:hint="eastAsia"/>
          <w:b/>
          <w:sz w:val="28"/>
          <w:szCs w:val="28"/>
        </w:rPr>
        <w:t>技术服务条款响应（偏离）表</w:t>
      </w:r>
    </w:p>
    <w:p w:rsidR="000974FF" w:rsidRPr="00CE1F51" w:rsidRDefault="000974FF">
      <w:pPr>
        <w:pStyle w:val="14"/>
        <w:rPr>
          <w:rFonts w:hAnsi="宋体" w:cs="宋体"/>
          <w:b/>
          <w:szCs w:val="21"/>
        </w:rPr>
      </w:pPr>
    </w:p>
    <w:p w:rsidR="000974FF" w:rsidRPr="00CE1F51" w:rsidRDefault="0052090F">
      <w:pPr>
        <w:ind w:rightChars="12" w:right="25"/>
        <w:rPr>
          <w:rFonts w:ascii="宋体" w:hAnsi="宋体" w:cs="宋体"/>
          <w:u w:val="single"/>
          <w:lang w:val="zh-CN"/>
        </w:rPr>
      </w:pPr>
      <w:r w:rsidRPr="00CE1F51">
        <w:rPr>
          <w:rFonts w:ascii="宋体" w:hAnsi="宋体" w:cs="宋体" w:hint="eastAsia"/>
        </w:rPr>
        <w:t>项目名称：</w:t>
      </w:r>
      <w:r w:rsidRPr="00CE1F51">
        <w:rPr>
          <w:rFonts w:ascii="宋体" w:hAnsi="宋体" w:cs="宋体" w:hint="eastAsia"/>
          <w:u w:val="single"/>
        </w:rPr>
        <w:t xml:space="preserve">                             </w:t>
      </w:r>
      <w:r w:rsidRPr="00CE1F51">
        <w:rPr>
          <w:rFonts w:ascii="宋体" w:hAnsi="宋体" w:cs="宋体" w:hint="eastAsia"/>
        </w:rPr>
        <w:t xml:space="preserve"> 项目编号：</w:t>
      </w:r>
      <w:r w:rsidRPr="00CE1F51">
        <w:rPr>
          <w:rFonts w:ascii="宋体" w:hAnsi="宋体" w:cs="宋体" w:hint="eastAsia"/>
          <w:u w:val="single"/>
        </w:rPr>
        <w:t xml:space="preserve">          </w:t>
      </w:r>
      <w:r w:rsidRPr="00CE1F51">
        <w:rPr>
          <w:rFonts w:ascii="宋体" w:hAnsi="宋体" w:cs="宋体" w:hint="eastAsia"/>
          <w:u w:val="single"/>
          <w:lang w:val="zh-CN"/>
        </w:rPr>
        <w:t xml:space="preserve">  </w:t>
      </w:r>
    </w:p>
    <w:p w:rsidR="000974FF" w:rsidRPr="00CE1F51" w:rsidRDefault="000974FF">
      <w:pPr>
        <w:pStyle w:val="14"/>
        <w:ind w:left="0" w:firstLine="0"/>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3224"/>
        <w:gridCol w:w="3080"/>
        <w:gridCol w:w="2290"/>
      </w:tblGrid>
      <w:tr w:rsidR="000974FF" w:rsidRPr="00CE1F51" w:rsidTr="000E77C8">
        <w:trPr>
          <w:trHeight w:val="652"/>
        </w:trPr>
        <w:tc>
          <w:tcPr>
            <w:tcW w:w="656" w:type="dxa"/>
            <w:vAlign w:val="center"/>
          </w:tcPr>
          <w:p w:rsidR="000974FF" w:rsidRPr="00CE1F51" w:rsidRDefault="0052090F">
            <w:pPr>
              <w:pStyle w:val="12"/>
              <w:adjustRightInd w:val="0"/>
              <w:spacing w:line="400" w:lineRule="exact"/>
              <w:jc w:val="center"/>
              <w:textAlignment w:val="baseline"/>
              <w:rPr>
                <w:rFonts w:eastAsia="宋体" w:hAnsi="宋体" w:cs="宋体"/>
                <w:b/>
              </w:rPr>
            </w:pPr>
            <w:r w:rsidRPr="00CE1F51">
              <w:rPr>
                <w:rFonts w:eastAsia="宋体" w:hAnsi="宋体" w:cs="宋体" w:hint="eastAsia"/>
                <w:b/>
              </w:rPr>
              <w:t>序号</w:t>
            </w:r>
          </w:p>
        </w:tc>
        <w:tc>
          <w:tcPr>
            <w:tcW w:w="3224" w:type="dxa"/>
            <w:vAlign w:val="center"/>
          </w:tcPr>
          <w:p w:rsidR="000974FF" w:rsidRPr="00CE1F51" w:rsidRDefault="0052090F">
            <w:pPr>
              <w:pStyle w:val="12"/>
              <w:adjustRightInd w:val="0"/>
              <w:spacing w:line="400" w:lineRule="exact"/>
              <w:jc w:val="center"/>
              <w:textAlignment w:val="baseline"/>
              <w:rPr>
                <w:rFonts w:eastAsia="宋体" w:hAnsi="宋体" w:cs="宋体"/>
                <w:b/>
              </w:rPr>
            </w:pPr>
            <w:r w:rsidRPr="00CE1F51">
              <w:rPr>
                <w:rFonts w:eastAsia="宋体" w:hAnsi="宋体" w:cs="宋体" w:hint="eastAsia"/>
                <w:b/>
              </w:rPr>
              <w:t>采购文件的需求条款</w:t>
            </w:r>
          </w:p>
        </w:tc>
        <w:tc>
          <w:tcPr>
            <w:tcW w:w="3080" w:type="dxa"/>
            <w:vAlign w:val="center"/>
          </w:tcPr>
          <w:p w:rsidR="000974FF" w:rsidRPr="00CE1F51" w:rsidRDefault="0052090F">
            <w:pPr>
              <w:pStyle w:val="12"/>
              <w:adjustRightInd w:val="0"/>
              <w:spacing w:line="400" w:lineRule="exact"/>
              <w:jc w:val="center"/>
              <w:textAlignment w:val="baseline"/>
              <w:rPr>
                <w:rFonts w:eastAsia="宋体" w:hAnsi="宋体" w:cs="宋体"/>
                <w:b/>
              </w:rPr>
            </w:pPr>
            <w:r w:rsidRPr="00CE1F51">
              <w:rPr>
                <w:rFonts w:eastAsia="宋体" w:hAnsi="宋体" w:cs="宋体" w:hint="eastAsia"/>
                <w:b/>
              </w:rPr>
              <w:t>响应文件的响应条款</w:t>
            </w:r>
          </w:p>
        </w:tc>
        <w:tc>
          <w:tcPr>
            <w:tcW w:w="2290" w:type="dxa"/>
            <w:vAlign w:val="center"/>
          </w:tcPr>
          <w:p w:rsidR="000974FF" w:rsidRPr="00CE1F51" w:rsidRDefault="0052090F">
            <w:pPr>
              <w:pStyle w:val="12"/>
              <w:adjustRightInd w:val="0"/>
              <w:spacing w:line="400" w:lineRule="exact"/>
              <w:jc w:val="center"/>
              <w:textAlignment w:val="baseline"/>
              <w:rPr>
                <w:rFonts w:eastAsia="宋体" w:hAnsi="宋体" w:cs="宋体"/>
                <w:b/>
              </w:rPr>
            </w:pPr>
            <w:r w:rsidRPr="00CE1F51">
              <w:rPr>
                <w:rFonts w:eastAsia="宋体" w:hAnsi="宋体" w:cs="宋体" w:hint="eastAsia"/>
                <w:b/>
              </w:rPr>
              <w:t>说明（填写：正偏离/负偏离/响应）</w:t>
            </w:r>
          </w:p>
        </w:tc>
      </w:tr>
      <w:tr w:rsidR="000974FF" w:rsidRPr="00CE1F51" w:rsidTr="000E77C8">
        <w:trPr>
          <w:trHeight w:val="653"/>
        </w:trPr>
        <w:tc>
          <w:tcPr>
            <w:tcW w:w="656" w:type="dxa"/>
            <w:vAlign w:val="center"/>
          </w:tcPr>
          <w:p w:rsidR="000974FF" w:rsidRPr="00CE1F51" w:rsidRDefault="0052090F">
            <w:pPr>
              <w:pStyle w:val="12"/>
              <w:adjustRightInd w:val="0"/>
              <w:snapToGrid w:val="0"/>
              <w:spacing w:line="400" w:lineRule="exact"/>
              <w:jc w:val="center"/>
              <w:textAlignment w:val="baseline"/>
              <w:rPr>
                <w:rFonts w:eastAsia="宋体" w:hAnsi="宋体" w:cs="宋体"/>
                <w:spacing w:val="-4"/>
              </w:rPr>
            </w:pPr>
            <w:r w:rsidRPr="00CE1F51">
              <w:rPr>
                <w:rFonts w:eastAsia="宋体" w:hAnsi="宋体" w:cs="宋体" w:hint="eastAsia"/>
                <w:spacing w:val="-4"/>
              </w:rPr>
              <w:t>1</w:t>
            </w:r>
          </w:p>
        </w:tc>
        <w:tc>
          <w:tcPr>
            <w:tcW w:w="3224" w:type="dxa"/>
            <w:vAlign w:val="center"/>
          </w:tcPr>
          <w:p w:rsidR="000974FF" w:rsidRPr="00CE1F51" w:rsidRDefault="000974FF">
            <w:pPr>
              <w:pStyle w:val="12"/>
              <w:adjustRightInd w:val="0"/>
              <w:snapToGrid w:val="0"/>
              <w:spacing w:line="400" w:lineRule="exact"/>
              <w:textAlignment w:val="baseline"/>
              <w:rPr>
                <w:rFonts w:eastAsia="宋体" w:hAnsi="宋体" w:cs="宋体"/>
                <w:spacing w:val="-4"/>
              </w:rPr>
            </w:pPr>
          </w:p>
        </w:tc>
        <w:tc>
          <w:tcPr>
            <w:tcW w:w="308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c>
          <w:tcPr>
            <w:tcW w:w="229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r>
      <w:tr w:rsidR="000974FF" w:rsidRPr="00CE1F51" w:rsidTr="000E77C8">
        <w:trPr>
          <w:trHeight w:val="652"/>
        </w:trPr>
        <w:tc>
          <w:tcPr>
            <w:tcW w:w="656" w:type="dxa"/>
            <w:vAlign w:val="center"/>
          </w:tcPr>
          <w:p w:rsidR="000974FF" w:rsidRPr="00CE1F51" w:rsidRDefault="0052090F">
            <w:pPr>
              <w:pStyle w:val="12"/>
              <w:adjustRightInd w:val="0"/>
              <w:snapToGrid w:val="0"/>
              <w:spacing w:line="400" w:lineRule="exact"/>
              <w:jc w:val="center"/>
              <w:textAlignment w:val="baseline"/>
              <w:rPr>
                <w:rFonts w:eastAsia="宋体" w:hAnsi="宋体" w:cs="宋体"/>
                <w:spacing w:val="-4"/>
              </w:rPr>
            </w:pPr>
            <w:r w:rsidRPr="00CE1F51">
              <w:rPr>
                <w:rFonts w:eastAsia="宋体" w:hAnsi="宋体" w:cs="宋体" w:hint="eastAsia"/>
                <w:spacing w:val="-4"/>
              </w:rPr>
              <w:t>2</w:t>
            </w:r>
          </w:p>
        </w:tc>
        <w:tc>
          <w:tcPr>
            <w:tcW w:w="3224" w:type="dxa"/>
            <w:vAlign w:val="center"/>
          </w:tcPr>
          <w:p w:rsidR="000974FF" w:rsidRPr="00CE1F51" w:rsidRDefault="000974FF">
            <w:pPr>
              <w:pStyle w:val="12"/>
              <w:adjustRightInd w:val="0"/>
              <w:snapToGrid w:val="0"/>
              <w:spacing w:line="400" w:lineRule="exact"/>
              <w:textAlignment w:val="baseline"/>
              <w:rPr>
                <w:rFonts w:eastAsia="宋体" w:hAnsi="宋体" w:cs="宋体"/>
                <w:spacing w:val="-4"/>
              </w:rPr>
            </w:pPr>
          </w:p>
        </w:tc>
        <w:tc>
          <w:tcPr>
            <w:tcW w:w="308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c>
          <w:tcPr>
            <w:tcW w:w="229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r>
      <w:tr w:rsidR="000974FF" w:rsidRPr="00CE1F51" w:rsidTr="000E77C8">
        <w:trPr>
          <w:trHeight w:val="653"/>
        </w:trPr>
        <w:tc>
          <w:tcPr>
            <w:tcW w:w="656" w:type="dxa"/>
            <w:vAlign w:val="center"/>
          </w:tcPr>
          <w:p w:rsidR="000974FF" w:rsidRPr="00CE1F51" w:rsidRDefault="0052090F">
            <w:pPr>
              <w:pStyle w:val="12"/>
              <w:adjustRightInd w:val="0"/>
              <w:snapToGrid w:val="0"/>
              <w:spacing w:line="400" w:lineRule="exact"/>
              <w:jc w:val="center"/>
              <w:textAlignment w:val="baseline"/>
              <w:rPr>
                <w:rFonts w:eastAsia="宋体" w:hAnsi="宋体" w:cs="宋体"/>
                <w:spacing w:val="-4"/>
              </w:rPr>
            </w:pPr>
            <w:r w:rsidRPr="00CE1F51">
              <w:rPr>
                <w:rFonts w:eastAsia="宋体" w:hAnsi="宋体" w:cs="宋体" w:hint="eastAsia"/>
                <w:spacing w:val="-4"/>
              </w:rPr>
              <w:t>3</w:t>
            </w:r>
          </w:p>
        </w:tc>
        <w:tc>
          <w:tcPr>
            <w:tcW w:w="3224" w:type="dxa"/>
            <w:vAlign w:val="center"/>
          </w:tcPr>
          <w:p w:rsidR="000974FF" w:rsidRPr="00CE1F51" w:rsidRDefault="000974FF">
            <w:pPr>
              <w:pStyle w:val="12"/>
              <w:adjustRightInd w:val="0"/>
              <w:snapToGrid w:val="0"/>
              <w:spacing w:line="400" w:lineRule="exact"/>
              <w:textAlignment w:val="baseline"/>
              <w:rPr>
                <w:rFonts w:eastAsia="宋体" w:hAnsi="宋体" w:cs="宋体"/>
                <w:spacing w:val="-4"/>
              </w:rPr>
            </w:pPr>
          </w:p>
        </w:tc>
        <w:tc>
          <w:tcPr>
            <w:tcW w:w="308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c>
          <w:tcPr>
            <w:tcW w:w="229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r>
      <w:tr w:rsidR="000974FF" w:rsidRPr="00CE1F51" w:rsidTr="000E77C8">
        <w:trPr>
          <w:trHeight w:val="652"/>
        </w:trPr>
        <w:tc>
          <w:tcPr>
            <w:tcW w:w="656" w:type="dxa"/>
            <w:vAlign w:val="center"/>
          </w:tcPr>
          <w:p w:rsidR="000974FF" w:rsidRPr="00CE1F51" w:rsidRDefault="0052090F">
            <w:pPr>
              <w:pStyle w:val="12"/>
              <w:adjustRightInd w:val="0"/>
              <w:snapToGrid w:val="0"/>
              <w:spacing w:line="400" w:lineRule="exact"/>
              <w:jc w:val="center"/>
              <w:textAlignment w:val="baseline"/>
              <w:rPr>
                <w:rFonts w:eastAsia="宋体" w:hAnsi="宋体" w:cs="宋体"/>
                <w:spacing w:val="-4"/>
              </w:rPr>
            </w:pPr>
            <w:r w:rsidRPr="00CE1F51">
              <w:rPr>
                <w:rFonts w:eastAsia="宋体" w:hAnsi="宋体" w:cs="宋体" w:hint="eastAsia"/>
                <w:spacing w:val="-4"/>
              </w:rPr>
              <w:t>4</w:t>
            </w:r>
          </w:p>
        </w:tc>
        <w:tc>
          <w:tcPr>
            <w:tcW w:w="3224" w:type="dxa"/>
            <w:vAlign w:val="center"/>
          </w:tcPr>
          <w:p w:rsidR="000974FF" w:rsidRPr="00CE1F51" w:rsidRDefault="000974FF">
            <w:pPr>
              <w:pStyle w:val="12"/>
              <w:adjustRightInd w:val="0"/>
              <w:snapToGrid w:val="0"/>
              <w:spacing w:line="400" w:lineRule="exact"/>
              <w:textAlignment w:val="baseline"/>
              <w:rPr>
                <w:rFonts w:eastAsia="宋体" w:hAnsi="宋体" w:cs="宋体"/>
                <w:spacing w:val="-4"/>
              </w:rPr>
            </w:pPr>
          </w:p>
        </w:tc>
        <w:tc>
          <w:tcPr>
            <w:tcW w:w="308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c>
          <w:tcPr>
            <w:tcW w:w="229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r>
      <w:tr w:rsidR="000974FF" w:rsidRPr="00CE1F51" w:rsidTr="000E77C8">
        <w:trPr>
          <w:trHeight w:val="653"/>
        </w:trPr>
        <w:tc>
          <w:tcPr>
            <w:tcW w:w="656" w:type="dxa"/>
            <w:vAlign w:val="center"/>
          </w:tcPr>
          <w:p w:rsidR="000974FF" w:rsidRPr="00CE1F51" w:rsidRDefault="0052090F">
            <w:pPr>
              <w:pStyle w:val="12"/>
              <w:adjustRightInd w:val="0"/>
              <w:snapToGrid w:val="0"/>
              <w:spacing w:line="400" w:lineRule="exact"/>
              <w:jc w:val="center"/>
              <w:textAlignment w:val="baseline"/>
              <w:rPr>
                <w:rFonts w:eastAsia="宋体" w:hAnsi="宋体" w:cs="宋体"/>
                <w:spacing w:val="-4"/>
              </w:rPr>
            </w:pPr>
            <w:r w:rsidRPr="00CE1F51">
              <w:rPr>
                <w:rFonts w:eastAsia="宋体" w:hAnsi="宋体" w:cs="宋体" w:hint="eastAsia"/>
                <w:spacing w:val="-4"/>
              </w:rPr>
              <w:t>5</w:t>
            </w:r>
          </w:p>
        </w:tc>
        <w:tc>
          <w:tcPr>
            <w:tcW w:w="3224" w:type="dxa"/>
            <w:vAlign w:val="center"/>
          </w:tcPr>
          <w:p w:rsidR="000974FF" w:rsidRPr="00CE1F51" w:rsidRDefault="000974FF">
            <w:pPr>
              <w:pStyle w:val="12"/>
              <w:adjustRightInd w:val="0"/>
              <w:snapToGrid w:val="0"/>
              <w:spacing w:line="400" w:lineRule="exact"/>
              <w:textAlignment w:val="baseline"/>
              <w:rPr>
                <w:rFonts w:eastAsia="宋体" w:hAnsi="宋体" w:cs="宋体"/>
                <w:spacing w:val="-4"/>
              </w:rPr>
            </w:pPr>
          </w:p>
        </w:tc>
        <w:tc>
          <w:tcPr>
            <w:tcW w:w="308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c>
          <w:tcPr>
            <w:tcW w:w="229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r>
      <w:tr w:rsidR="000974FF" w:rsidRPr="00CE1F51" w:rsidTr="000E77C8">
        <w:trPr>
          <w:trHeight w:val="652"/>
        </w:trPr>
        <w:tc>
          <w:tcPr>
            <w:tcW w:w="656" w:type="dxa"/>
            <w:vAlign w:val="center"/>
          </w:tcPr>
          <w:p w:rsidR="000974FF" w:rsidRPr="00CE1F51" w:rsidRDefault="0052090F">
            <w:pPr>
              <w:pStyle w:val="12"/>
              <w:adjustRightInd w:val="0"/>
              <w:snapToGrid w:val="0"/>
              <w:spacing w:line="400" w:lineRule="exact"/>
              <w:jc w:val="center"/>
              <w:textAlignment w:val="baseline"/>
              <w:rPr>
                <w:rFonts w:eastAsia="宋体" w:hAnsi="宋体" w:cs="宋体"/>
                <w:spacing w:val="-4"/>
              </w:rPr>
            </w:pPr>
            <w:r w:rsidRPr="00CE1F51">
              <w:rPr>
                <w:rFonts w:eastAsia="宋体" w:hAnsi="宋体" w:cs="宋体" w:hint="eastAsia"/>
                <w:spacing w:val="-4"/>
              </w:rPr>
              <w:t>6</w:t>
            </w:r>
          </w:p>
        </w:tc>
        <w:tc>
          <w:tcPr>
            <w:tcW w:w="3224" w:type="dxa"/>
            <w:vAlign w:val="center"/>
          </w:tcPr>
          <w:p w:rsidR="000974FF" w:rsidRPr="00CE1F51" w:rsidRDefault="000974FF">
            <w:pPr>
              <w:pStyle w:val="12"/>
              <w:adjustRightInd w:val="0"/>
              <w:snapToGrid w:val="0"/>
              <w:spacing w:line="400" w:lineRule="exact"/>
              <w:textAlignment w:val="baseline"/>
              <w:rPr>
                <w:rFonts w:eastAsia="宋体" w:hAnsi="宋体" w:cs="宋体"/>
                <w:spacing w:val="-4"/>
              </w:rPr>
            </w:pPr>
          </w:p>
        </w:tc>
        <w:tc>
          <w:tcPr>
            <w:tcW w:w="308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c>
          <w:tcPr>
            <w:tcW w:w="229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r>
      <w:tr w:rsidR="000974FF" w:rsidRPr="00CE1F51" w:rsidTr="000E77C8">
        <w:trPr>
          <w:trHeight w:val="652"/>
        </w:trPr>
        <w:tc>
          <w:tcPr>
            <w:tcW w:w="656" w:type="dxa"/>
            <w:vAlign w:val="center"/>
          </w:tcPr>
          <w:p w:rsidR="000974FF" w:rsidRPr="00CE1F51" w:rsidRDefault="0052090F">
            <w:pPr>
              <w:pStyle w:val="12"/>
              <w:adjustRightInd w:val="0"/>
              <w:snapToGrid w:val="0"/>
              <w:spacing w:line="400" w:lineRule="exact"/>
              <w:jc w:val="center"/>
              <w:textAlignment w:val="baseline"/>
              <w:rPr>
                <w:rFonts w:eastAsia="宋体" w:hAnsi="宋体" w:cs="宋体"/>
                <w:spacing w:val="-4"/>
              </w:rPr>
            </w:pPr>
            <w:r w:rsidRPr="00CE1F51">
              <w:rPr>
                <w:rFonts w:eastAsia="宋体" w:hAnsi="宋体" w:cs="宋体" w:hint="eastAsia"/>
                <w:spacing w:val="-4"/>
              </w:rPr>
              <w:t>...</w:t>
            </w:r>
          </w:p>
        </w:tc>
        <w:tc>
          <w:tcPr>
            <w:tcW w:w="3224" w:type="dxa"/>
            <w:vAlign w:val="center"/>
          </w:tcPr>
          <w:p w:rsidR="000974FF" w:rsidRPr="00CE1F51" w:rsidRDefault="000974FF">
            <w:pPr>
              <w:pStyle w:val="12"/>
              <w:adjustRightInd w:val="0"/>
              <w:snapToGrid w:val="0"/>
              <w:spacing w:line="400" w:lineRule="exact"/>
              <w:textAlignment w:val="baseline"/>
              <w:rPr>
                <w:rFonts w:eastAsia="宋体" w:hAnsi="宋体" w:cs="宋体"/>
                <w:spacing w:val="-4"/>
              </w:rPr>
            </w:pPr>
          </w:p>
        </w:tc>
        <w:tc>
          <w:tcPr>
            <w:tcW w:w="308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c>
          <w:tcPr>
            <w:tcW w:w="2290" w:type="dxa"/>
          </w:tcPr>
          <w:p w:rsidR="000974FF" w:rsidRPr="00CE1F51" w:rsidRDefault="000974FF">
            <w:pPr>
              <w:pStyle w:val="12"/>
              <w:adjustRightInd w:val="0"/>
              <w:snapToGrid w:val="0"/>
              <w:spacing w:line="400" w:lineRule="exact"/>
              <w:textAlignment w:val="baseline"/>
              <w:rPr>
                <w:rFonts w:eastAsia="宋体" w:hAnsi="宋体" w:cs="宋体"/>
                <w:u w:val="single"/>
              </w:rPr>
            </w:pPr>
          </w:p>
        </w:tc>
      </w:tr>
    </w:tbl>
    <w:p w:rsidR="000974FF" w:rsidRPr="00CE1F51" w:rsidRDefault="000974FF">
      <w:pPr>
        <w:snapToGrid w:val="0"/>
        <w:rPr>
          <w:rFonts w:ascii="宋体" w:hAnsi="宋体" w:cs="宋体"/>
        </w:rPr>
      </w:pPr>
    </w:p>
    <w:p w:rsidR="000974FF" w:rsidRPr="00E91550" w:rsidRDefault="0052090F" w:rsidP="00E91550">
      <w:pPr>
        <w:pStyle w:val="a7"/>
        <w:rPr>
          <w:sz w:val="21"/>
          <w:szCs w:val="21"/>
        </w:rPr>
      </w:pPr>
      <w:r w:rsidRPr="00E91550">
        <w:rPr>
          <w:rFonts w:hint="eastAsia"/>
          <w:sz w:val="21"/>
          <w:szCs w:val="21"/>
        </w:rPr>
        <w:t>1、技术服务条款内容主要是针对第五部分采购内容及具体要求的内容进行响应。</w:t>
      </w:r>
    </w:p>
    <w:p w:rsidR="000974FF" w:rsidRPr="00BA1CF5" w:rsidRDefault="0052090F" w:rsidP="00E91550">
      <w:pPr>
        <w:snapToGrid w:val="0"/>
        <w:spacing w:line="360" w:lineRule="auto"/>
        <w:rPr>
          <w:rFonts w:asciiTheme="minorEastAsia" w:eastAsiaTheme="minorEastAsia" w:hAnsiTheme="minorEastAsia"/>
          <w:b/>
          <w:bCs/>
        </w:rPr>
      </w:pPr>
      <w:r w:rsidRPr="00E91550">
        <w:rPr>
          <w:rFonts w:asciiTheme="minorEastAsia" w:eastAsiaTheme="minorEastAsia" w:hAnsiTheme="minorEastAsia" w:hint="eastAsia"/>
        </w:rPr>
        <w:t>2、无偏离应在本表“投标文件响应情况”栏注明“无技术及服务条款偏离”的字样。</w:t>
      </w:r>
    </w:p>
    <w:p w:rsidR="000974FF" w:rsidRPr="00BA1CF5" w:rsidRDefault="000974FF">
      <w:pPr>
        <w:spacing w:line="400" w:lineRule="exact"/>
        <w:rPr>
          <w:rStyle w:val="1CharChar"/>
          <w:rFonts w:asciiTheme="minorEastAsia" w:eastAsiaTheme="minorEastAsia" w:hAnsiTheme="minorEastAsia" w:cs="宋体"/>
          <w:bCs/>
          <w:sz w:val="21"/>
        </w:rPr>
      </w:pPr>
    </w:p>
    <w:p w:rsidR="000974FF" w:rsidRPr="00BA1CF5" w:rsidRDefault="000974FF">
      <w:pPr>
        <w:spacing w:line="400" w:lineRule="exact"/>
        <w:rPr>
          <w:rStyle w:val="1CharChar"/>
          <w:rFonts w:asciiTheme="minorEastAsia" w:eastAsiaTheme="minorEastAsia" w:hAnsiTheme="minorEastAsia" w:cs="宋体"/>
          <w:bCs/>
          <w:sz w:val="21"/>
        </w:rPr>
      </w:pPr>
    </w:p>
    <w:p w:rsidR="000974FF" w:rsidRPr="00BA1CF5" w:rsidRDefault="0052090F">
      <w:pPr>
        <w:pStyle w:val="a8"/>
        <w:ind w:firstLine="0"/>
        <w:rPr>
          <w:rFonts w:asciiTheme="minorEastAsia" w:eastAsiaTheme="minorEastAsia" w:hAnsiTheme="minorEastAsia" w:cs="宋体"/>
          <w:sz w:val="21"/>
          <w:szCs w:val="21"/>
        </w:rPr>
      </w:pPr>
      <w:r w:rsidRPr="00BA1CF5">
        <w:rPr>
          <w:rFonts w:asciiTheme="minorEastAsia" w:eastAsiaTheme="minorEastAsia" w:hAnsiTheme="minorEastAsia" w:cs="宋体" w:hint="eastAsia"/>
          <w:sz w:val="21"/>
          <w:szCs w:val="21"/>
        </w:rPr>
        <w:t xml:space="preserve">供应商全称（盖章）：                  </w:t>
      </w:r>
    </w:p>
    <w:p w:rsidR="000974FF" w:rsidRPr="00BA1CF5" w:rsidRDefault="0052090F">
      <w:pPr>
        <w:pStyle w:val="a8"/>
        <w:ind w:firstLine="0"/>
        <w:rPr>
          <w:rFonts w:asciiTheme="minorEastAsia" w:eastAsiaTheme="minorEastAsia" w:hAnsiTheme="minorEastAsia" w:cs="宋体"/>
          <w:sz w:val="21"/>
          <w:szCs w:val="21"/>
        </w:rPr>
      </w:pPr>
      <w:r w:rsidRPr="00BA1CF5">
        <w:rPr>
          <w:rFonts w:asciiTheme="minorEastAsia" w:eastAsiaTheme="minorEastAsia" w:hAnsiTheme="minorEastAsia" w:cs="宋体" w:hint="eastAsia"/>
          <w:sz w:val="21"/>
          <w:szCs w:val="21"/>
        </w:rPr>
        <w:t>法定代表人（单位负责人）或委托代理人签字：</w:t>
      </w:r>
    </w:p>
    <w:p w:rsidR="000974FF" w:rsidRPr="00BA1CF5" w:rsidRDefault="0052090F">
      <w:pPr>
        <w:pStyle w:val="a8"/>
        <w:ind w:firstLine="0"/>
        <w:rPr>
          <w:rFonts w:asciiTheme="minorEastAsia" w:eastAsiaTheme="minorEastAsia" w:hAnsiTheme="minorEastAsia" w:cs="宋体"/>
          <w:szCs w:val="21"/>
        </w:rPr>
      </w:pPr>
      <w:r w:rsidRPr="00BA1CF5">
        <w:rPr>
          <w:rFonts w:asciiTheme="minorEastAsia" w:eastAsiaTheme="minorEastAsia" w:hAnsiTheme="minorEastAsia" w:cs="宋体" w:hint="eastAsia"/>
          <w:sz w:val="21"/>
          <w:szCs w:val="21"/>
        </w:rPr>
        <w:t>日期：     年   月   日</w:t>
      </w:r>
    </w:p>
    <w:p w:rsidR="000974FF" w:rsidRPr="00CE1F51" w:rsidRDefault="000974FF">
      <w:pPr>
        <w:spacing w:line="400" w:lineRule="exact"/>
        <w:rPr>
          <w:rStyle w:val="1CharChar"/>
          <w:rFonts w:ascii="宋体" w:hAnsi="宋体" w:cs="宋体"/>
          <w:bCs/>
          <w:sz w:val="21"/>
        </w:rPr>
      </w:pPr>
    </w:p>
    <w:p w:rsidR="000974FF" w:rsidRPr="00CE1F51" w:rsidRDefault="000974FF">
      <w:pPr>
        <w:spacing w:line="400" w:lineRule="exact"/>
        <w:rPr>
          <w:rStyle w:val="1CharChar"/>
          <w:rFonts w:ascii="宋体" w:hAnsi="宋体" w:cs="宋体"/>
          <w:bCs/>
          <w:sz w:val="21"/>
        </w:rPr>
      </w:pPr>
    </w:p>
    <w:p w:rsidR="000974FF" w:rsidRPr="00CE1F51" w:rsidRDefault="000974FF">
      <w:pPr>
        <w:spacing w:line="400" w:lineRule="exact"/>
        <w:rPr>
          <w:rStyle w:val="1CharChar"/>
          <w:rFonts w:ascii="宋体" w:hAnsi="宋体" w:cs="宋体"/>
          <w:bCs/>
          <w:sz w:val="21"/>
        </w:rPr>
      </w:pPr>
    </w:p>
    <w:p w:rsidR="000974FF" w:rsidRPr="00E91550" w:rsidRDefault="00CA55FF">
      <w:pPr>
        <w:spacing w:line="400" w:lineRule="exact"/>
        <w:rPr>
          <w:rStyle w:val="1CharChar"/>
          <w:rFonts w:ascii="宋体" w:hAnsi="宋体" w:cs="宋体"/>
          <w:bCs/>
          <w:sz w:val="21"/>
        </w:rPr>
      </w:pPr>
      <w:r w:rsidRPr="00E91550">
        <w:rPr>
          <w:rFonts w:hint="eastAsia"/>
          <w:b/>
        </w:rPr>
        <w:t>（注：若为联合体投标的，由联合体牵头人填写）</w:t>
      </w:r>
    </w:p>
    <w:p w:rsidR="000974FF" w:rsidRPr="00BA1CF5" w:rsidRDefault="000974FF">
      <w:pPr>
        <w:spacing w:line="400" w:lineRule="exact"/>
        <w:rPr>
          <w:rStyle w:val="1CharChar"/>
          <w:rFonts w:ascii="宋体" w:hAnsi="宋体" w:cs="宋体"/>
          <w:bCs/>
          <w:color w:val="FF0000"/>
          <w:sz w:val="21"/>
        </w:rPr>
      </w:pPr>
    </w:p>
    <w:p w:rsidR="000974FF" w:rsidRPr="00CE1F51" w:rsidRDefault="000974FF">
      <w:pPr>
        <w:spacing w:line="400" w:lineRule="exact"/>
        <w:rPr>
          <w:rStyle w:val="1CharChar"/>
          <w:rFonts w:ascii="宋体" w:hAnsi="宋体" w:cs="宋体"/>
          <w:bCs/>
          <w:sz w:val="21"/>
        </w:rPr>
      </w:pPr>
    </w:p>
    <w:p w:rsidR="000974FF" w:rsidRPr="00CE1F51" w:rsidRDefault="000974FF">
      <w:pPr>
        <w:spacing w:line="400" w:lineRule="exact"/>
        <w:rPr>
          <w:rStyle w:val="1CharChar"/>
          <w:rFonts w:ascii="宋体" w:hAnsi="宋体" w:cs="宋体"/>
          <w:bCs/>
          <w:sz w:val="21"/>
        </w:rPr>
      </w:pPr>
    </w:p>
    <w:p w:rsidR="000974FF" w:rsidRPr="00CE1F51" w:rsidRDefault="000974FF">
      <w:pPr>
        <w:spacing w:line="400" w:lineRule="exact"/>
        <w:rPr>
          <w:rStyle w:val="1CharChar"/>
          <w:rFonts w:ascii="宋体" w:hAnsi="宋体" w:cs="宋体"/>
          <w:bCs/>
          <w:sz w:val="21"/>
        </w:rPr>
      </w:pPr>
    </w:p>
    <w:p w:rsidR="000E77C8" w:rsidRPr="00CE1F51" w:rsidRDefault="000E77C8">
      <w:pPr>
        <w:spacing w:line="400" w:lineRule="exact"/>
        <w:rPr>
          <w:rStyle w:val="1CharChar"/>
          <w:rFonts w:ascii="宋体" w:hAnsi="宋体" w:cs="宋体"/>
          <w:bCs/>
          <w:sz w:val="21"/>
        </w:rPr>
      </w:pPr>
    </w:p>
    <w:p w:rsidR="000E77C8" w:rsidRPr="00CE1F51" w:rsidRDefault="000E77C8">
      <w:pPr>
        <w:spacing w:line="400" w:lineRule="exact"/>
        <w:rPr>
          <w:rStyle w:val="1CharChar"/>
          <w:rFonts w:ascii="宋体" w:hAnsi="宋体" w:cs="宋体"/>
          <w:bCs/>
          <w:sz w:val="21"/>
        </w:rPr>
      </w:pPr>
    </w:p>
    <w:p w:rsidR="000974FF" w:rsidRPr="00CE1F51" w:rsidRDefault="00CA55FF">
      <w:pPr>
        <w:spacing w:line="400" w:lineRule="exact"/>
        <w:rPr>
          <w:rStyle w:val="1CharChar"/>
          <w:rFonts w:ascii="宋体" w:hAnsi="宋体" w:cs="宋体"/>
          <w:bCs/>
          <w:sz w:val="21"/>
        </w:rPr>
      </w:pPr>
      <w:r w:rsidRPr="00CE1F51">
        <w:rPr>
          <w:rStyle w:val="1CharChar"/>
          <w:rFonts w:ascii="宋体" w:hAnsi="宋体" w:cs="宋体" w:hint="eastAsia"/>
          <w:bCs/>
          <w:sz w:val="21"/>
        </w:rPr>
        <w:t>附件十</w:t>
      </w:r>
    </w:p>
    <w:p w:rsidR="000974FF" w:rsidRPr="00CE1F51" w:rsidRDefault="0052090F" w:rsidP="00127A99">
      <w:pPr>
        <w:spacing w:afterLines="100" w:line="360" w:lineRule="auto"/>
        <w:jc w:val="center"/>
        <w:rPr>
          <w:rFonts w:ascii="宋体" w:hAnsi="宋体" w:cs="宋体"/>
          <w:b/>
          <w:sz w:val="30"/>
          <w:szCs w:val="30"/>
        </w:rPr>
      </w:pPr>
      <w:r w:rsidRPr="00CE1F51">
        <w:rPr>
          <w:rFonts w:ascii="宋体" w:hAnsi="宋体" w:cs="宋体" w:hint="eastAsia"/>
          <w:b/>
          <w:sz w:val="30"/>
          <w:szCs w:val="30"/>
        </w:rPr>
        <w:t>拟投入本项目的主要人员配置情况表</w:t>
      </w:r>
    </w:p>
    <w:p w:rsidR="000974FF" w:rsidRPr="00CE1F51" w:rsidRDefault="0052090F" w:rsidP="00127A99">
      <w:pPr>
        <w:spacing w:beforeLines="50" w:afterLines="50" w:line="360" w:lineRule="auto"/>
        <w:rPr>
          <w:rFonts w:ascii="宋体" w:hAnsi="宋体"/>
        </w:rPr>
      </w:pPr>
      <w:r w:rsidRPr="00CE1F51">
        <w:rPr>
          <w:rFonts w:ascii="宋体" w:hAnsi="宋体" w:hint="eastAsia"/>
        </w:rPr>
        <w:t>投标人全称：</w:t>
      </w:r>
      <w:r w:rsidRPr="00CE1F51">
        <w:rPr>
          <w:rFonts w:ascii="宋体" w:hAnsi="宋体" w:hint="eastAsia"/>
          <w:u w:val="single"/>
        </w:rPr>
        <w:t xml:space="preserve">                           </w:t>
      </w:r>
      <w:r w:rsidRPr="00CE1F51">
        <w:rPr>
          <w:rFonts w:ascii="宋体" w:hAnsi="宋体" w:hint="eastAsia"/>
        </w:rPr>
        <w:t>（公章）</w:t>
      </w:r>
    </w:p>
    <w:p w:rsidR="000974FF" w:rsidRPr="00CE1F51" w:rsidRDefault="0052090F" w:rsidP="00127A99">
      <w:pPr>
        <w:spacing w:beforeLines="50" w:afterLines="100"/>
        <w:rPr>
          <w:rFonts w:ascii="宋体" w:hAnsi="宋体"/>
          <w:b/>
          <w:bCs/>
          <w:spacing w:val="20"/>
          <w:u w:val="single"/>
        </w:rPr>
      </w:pPr>
      <w:r w:rsidRPr="00CE1F51">
        <w:rPr>
          <w:rFonts w:ascii="宋体" w:hAnsi="宋体" w:hint="eastAsia"/>
        </w:rPr>
        <w:t>项目编号：</w:t>
      </w:r>
      <w:r w:rsidR="00484A6F" w:rsidRPr="00CE1F51">
        <w:rPr>
          <w:rFonts w:ascii="宋体" w:hAnsi="宋体" w:hint="eastAsia"/>
          <w:b/>
          <w:bCs/>
          <w:spacing w:val="20"/>
          <w:u w:val="single"/>
        </w:rPr>
        <w:t>NBDW-20241139</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475"/>
        <w:gridCol w:w="1620"/>
        <w:gridCol w:w="1898"/>
        <w:gridCol w:w="3595"/>
      </w:tblGrid>
      <w:tr w:rsidR="000974FF" w:rsidRPr="00CE1F51">
        <w:trPr>
          <w:cantSplit/>
          <w:trHeight w:val="924"/>
        </w:trPr>
        <w:tc>
          <w:tcPr>
            <w:tcW w:w="754" w:type="dxa"/>
            <w:vAlign w:val="center"/>
          </w:tcPr>
          <w:p w:rsidR="000974FF" w:rsidRPr="00CE1F51" w:rsidRDefault="0052090F">
            <w:pPr>
              <w:snapToGrid w:val="0"/>
              <w:jc w:val="center"/>
              <w:rPr>
                <w:rFonts w:ascii="宋体" w:hAnsi="宋体"/>
                <w:b/>
              </w:rPr>
            </w:pPr>
            <w:r w:rsidRPr="00CE1F51">
              <w:rPr>
                <w:rFonts w:ascii="宋体" w:hAnsi="宋体" w:hint="eastAsia"/>
                <w:b/>
              </w:rPr>
              <w:t>序号</w:t>
            </w:r>
          </w:p>
        </w:tc>
        <w:tc>
          <w:tcPr>
            <w:tcW w:w="1475" w:type="dxa"/>
            <w:vAlign w:val="center"/>
          </w:tcPr>
          <w:p w:rsidR="000974FF" w:rsidRPr="00CE1F51" w:rsidRDefault="0052090F">
            <w:pPr>
              <w:snapToGrid w:val="0"/>
              <w:jc w:val="center"/>
              <w:rPr>
                <w:rFonts w:ascii="宋体" w:hAnsi="宋体"/>
                <w:b/>
              </w:rPr>
            </w:pPr>
            <w:r w:rsidRPr="00CE1F51">
              <w:rPr>
                <w:rFonts w:ascii="宋体" w:hAnsi="宋体" w:hint="eastAsia"/>
                <w:b/>
              </w:rPr>
              <w:t>拟在本项目中担任职位</w:t>
            </w:r>
          </w:p>
        </w:tc>
        <w:tc>
          <w:tcPr>
            <w:tcW w:w="1620" w:type="dxa"/>
            <w:vAlign w:val="center"/>
          </w:tcPr>
          <w:p w:rsidR="000974FF" w:rsidRPr="00CE1F51" w:rsidRDefault="0052090F">
            <w:pPr>
              <w:snapToGrid w:val="0"/>
              <w:jc w:val="center"/>
              <w:rPr>
                <w:rFonts w:ascii="宋体" w:hAnsi="宋体"/>
                <w:b/>
              </w:rPr>
            </w:pPr>
            <w:r w:rsidRPr="00CE1F51">
              <w:rPr>
                <w:rFonts w:ascii="宋体" w:hAnsi="宋体" w:hint="eastAsia"/>
                <w:b/>
              </w:rPr>
              <w:t>姓名</w:t>
            </w:r>
          </w:p>
        </w:tc>
        <w:tc>
          <w:tcPr>
            <w:tcW w:w="1898" w:type="dxa"/>
            <w:vAlign w:val="center"/>
          </w:tcPr>
          <w:p w:rsidR="000974FF" w:rsidRPr="00CE1F51" w:rsidRDefault="0052090F">
            <w:pPr>
              <w:snapToGrid w:val="0"/>
              <w:jc w:val="center"/>
              <w:rPr>
                <w:rFonts w:ascii="宋体" w:hAnsi="宋体"/>
                <w:b/>
              </w:rPr>
            </w:pPr>
            <w:r w:rsidRPr="00CE1F51">
              <w:rPr>
                <w:rFonts w:ascii="宋体" w:hAnsi="宋体" w:hint="eastAsia"/>
                <w:b/>
              </w:rPr>
              <w:t>身份证号码</w:t>
            </w:r>
          </w:p>
        </w:tc>
        <w:tc>
          <w:tcPr>
            <w:tcW w:w="3595" w:type="dxa"/>
            <w:vAlign w:val="center"/>
          </w:tcPr>
          <w:p w:rsidR="000974FF" w:rsidRPr="00CE1F51" w:rsidRDefault="0052090F">
            <w:pPr>
              <w:pStyle w:val="ParaCharCharCharCharCharCharCharCharChar1CharCharCharChar"/>
              <w:tabs>
                <w:tab w:val="left" w:pos="0"/>
              </w:tabs>
              <w:adjustRightInd w:val="0"/>
              <w:snapToGrid w:val="0"/>
              <w:jc w:val="center"/>
              <w:rPr>
                <w:rFonts w:ascii="宋体" w:hAnsi="宋体"/>
                <w:sz w:val="21"/>
                <w:szCs w:val="21"/>
              </w:rPr>
            </w:pPr>
            <w:r w:rsidRPr="00CE1F51">
              <w:rPr>
                <w:rFonts w:ascii="宋体" w:hAnsi="宋体" w:hint="eastAsia"/>
                <w:b/>
                <w:sz w:val="21"/>
                <w:szCs w:val="21"/>
              </w:rPr>
              <w:t>专业、职称、经验（或另附简历）</w:t>
            </w:r>
          </w:p>
        </w:tc>
      </w:tr>
      <w:tr w:rsidR="000974FF" w:rsidRPr="00CE1F51">
        <w:trPr>
          <w:cantSplit/>
          <w:trHeight w:hRule="exact" w:val="567"/>
        </w:trPr>
        <w:tc>
          <w:tcPr>
            <w:tcW w:w="754" w:type="dxa"/>
            <w:vAlign w:val="center"/>
          </w:tcPr>
          <w:p w:rsidR="000974FF" w:rsidRPr="00CE1F51" w:rsidRDefault="000974FF">
            <w:pPr>
              <w:pStyle w:val="a9"/>
              <w:tabs>
                <w:tab w:val="left" w:pos="0"/>
              </w:tabs>
              <w:adjustRightInd w:val="0"/>
              <w:snapToGrid w:val="0"/>
              <w:jc w:val="center"/>
              <w:rPr>
                <w:color w:val="auto"/>
              </w:rPr>
            </w:pPr>
          </w:p>
        </w:tc>
        <w:tc>
          <w:tcPr>
            <w:tcW w:w="1475" w:type="dxa"/>
            <w:vAlign w:val="center"/>
          </w:tcPr>
          <w:p w:rsidR="000974FF" w:rsidRPr="00CE1F51" w:rsidRDefault="000974FF">
            <w:pPr>
              <w:pStyle w:val="a9"/>
              <w:tabs>
                <w:tab w:val="left" w:pos="0"/>
              </w:tabs>
              <w:adjustRightInd w:val="0"/>
              <w:snapToGrid w:val="0"/>
              <w:jc w:val="center"/>
              <w:rPr>
                <w:color w:val="auto"/>
              </w:rPr>
            </w:pPr>
          </w:p>
        </w:tc>
        <w:tc>
          <w:tcPr>
            <w:tcW w:w="1620" w:type="dxa"/>
            <w:vAlign w:val="center"/>
          </w:tcPr>
          <w:p w:rsidR="000974FF" w:rsidRPr="00CE1F51" w:rsidRDefault="000974FF">
            <w:pPr>
              <w:pStyle w:val="a9"/>
              <w:tabs>
                <w:tab w:val="left" w:pos="0"/>
              </w:tabs>
              <w:adjustRightInd w:val="0"/>
              <w:snapToGrid w:val="0"/>
              <w:jc w:val="center"/>
              <w:rPr>
                <w:color w:val="auto"/>
              </w:rPr>
            </w:pPr>
          </w:p>
        </w:tc>
        <w:tc>
          <w:tcPr>
            <w:tcW w:w="1898" w:type="dxa"/>
            <w:vAlign w:val="center"/>
          </w:tcPr>
          <w:p w:rsidR="000974FF" w:rsidRPr="00CE1F51" w:rsidRDefault="000974FF">
            <w:pPr>
              <w:pStyle w:val="a9"/>
              <w:tabs>
                <w:tab w:val="left" w:pos="0"/>
              </w:tabs>
              <w:adjustRightInd w:val="0"/>
              <w:snapToGrid w:val="0"/>
              <w:jc w:val="center"/>
              <w:rPr>
                <w:color w:val="auto"/>
              </w:rPr>
            </w:pPr>
          </w:p>
        </w:tc>
        <w:tc>
          <w:tcPr>
            <w:tcW w:w="3595" w:type="dxa"/>
            <w:vAlign w:val="center"/>
          </w:tcPr>
          <w:p w:rsidR="000974FF" w:rsidRPr="00CE1F51" w:rsidRDefault="000974FF">
            <w:pPr>
              <w:pStyle w:val="a9"/>
              <w:tabs>
                <w:tab w:val="left" w:pos="0"/>
              </w:tabs>
              <w:adjustRightInd w:val="0"/>
              <w:snapToGrid w:val="0"/>
              <w:jc w:val="center"/>
              <w:rPr>
                <w:color w:val="auto"/>
              </w:rPr>
            </w:pPr>
          </w:p>
        </w:tc>
      </w:tr>
      <w:tr w:rsidR="000974FF" w:rsidRPr="00CE1F51">
        <w:trPr>
          <w:cantSplit/>
          <w:trHeight w:hRule="exact" w:val="567"/>
        </w:trPr>
        <w:tc>
          <w:tcPr>
            <w:tcW w:w="754" w:type="dxa"/>
            <w:vAlign w:val="center"/>
          </w:tcPr>
          <w:p w:rsidR="000974FF" w:rsidRPr="00CE1F51" w:rsidRDefault="000974FF">
            <w:pPr>
              <w:pStyle w:val="a9"/>
              <w:tabs>
                <w:tab w:val="left" w:pos="0"/>
              </w:tabs>
              <w:adjustRightInd w:val="0"/>
              <w:snapToGrid w:val="0"/>
              <w:jc w:val="center"/>
              <w:rPr>
                <w:color w:val="auto"/>
              </w:rPr>
            </w:pPr>
          </w:p>
        </w:tc>
        <w:tc>
          <w:tcPr>
            <w:tcW w:w="1475" w:type="dxa"/>
            <w:vAlign w:val="center"/>
          </w:tcPr>
          <w:p w:rsidR="000974FF" w:rsidRPr="00CE1F51" w:rsidRDefault="000974FF">
            <w:pPr>
              <w:pStyle w:val="a9"/>
              <w:tabs>
                <w:tab w:val="left" w:pos="0"/>
              </w:tabs>
              <w:adjustRightInd w:val="0"/>
              <w:snapToGrid w:val="0"/>
              <w:jc w:val="center"/>
              <w:rPr>
                <w:color w:val="auto"/>
              </w:rPr>
            </w:pPr>
          </w:p>
        </w:tc>
        <w:tc>
          <w:tcPr>
            <w:tcW w:w="1620" w:type="dxa"/>
            <w:vAlign w:val="center"/>
          </w:tcPr>
          <w:p w:rsidR="000974FF" w:rsidRPr="00CE1F51" w:rsidRDefault="000974FF">
            <w:pPr>
              <w:pStyle w:val="a9"/>
              <w:tabs>
                <w:tab w:val="left" w:pos="0"/>
              </w:tabs>
              <w:adjustRightInd w:val="0"/>
              <w:snapToGrid w:val="0"/>
              <w:jc w:val="center"/>
              <w:rPr>
                <w:color w:val="auto"/>
              </w:rPr>
            </w:pPr>
          </w:p>
        </w:tc>
        <w:tc>
          <w:tcPr>
            <w:tcW w:w="1898" w:type="dxa"/>
            <w:vAlign w:val="center"/>
          </w:tcPr>
          <w:p w:rsidR="000974FF" w:rsidRPr="00CE1F51" w:rsidRDefault="000974FF">
            <w:pPr>
              <w:pStyle w:val="a9"/>
              <w:tabs>
                <w:tab w:val="left" w:pos="0"/>
              </w:tabs>
              <w:adjustRightInd w:val="0"/>
              <w:snapToGrid w:val="0"/>
              <w:jc w:val="center"/>
              <w:rPr>
                <w:color w:val="auto"/>
              </w:rPr>
            </w:pPr>
          </w:p>
        </w:tc>
        <w:tc>
          <w:tcPr>
            <w:tcW w:w="3595" w:type="dxa"/>
            <w:vAlign w:val="center"/>
          </w:tcPr>
          <w:p w:rsidR="000974FF" w:rsidRPr="00CE1F51" w:rsidRDefault="000974FF">
            <w:pPr>
              <w:pStyle w:val="a9"/>
              <w:tabs>
                <w:tab w:val="left" w:pos="0"/>
              </w:tabs>
              <w:adjustRightInd w:val="0"/>
              <w:snapToGrid w:val="0"/>
              <w:jc w:val="center"/>
              <w:rPr>
                <w:color w:val="auto"/>
              </w:rPr>
            </w:pPr>
          </w:p>
        </w:tc>
      </w:tr>
      <w:tr w:rsidR="000974FF" w:rsidRPr="00CE1F51">
        <w:trPr>
          <w:cantSplit/>
          <w:trHeight w:hRule="exact" w:val="567"/>
        </w:trPr>
        <w:tc>
          <w:tcPr>
            <w:tcW w:w="754" w:type="dxa"/>
            <w:vAlign w:val="center"/>
          </w:tcPr>
          <w:p w:rsidR="000974FF" w:rsidRPr="00CE1F51" w:rsidRDefault="000974FF">
            <w:pPr>
              <w:pStyle w:val="a9"/>
              <w:tabs>
                <w:tab w:val="left" w:pos="0"/>
              </w:tabs>
              <w:adjustRightInd w:val="0"/>
              <w:snapToGrid w:val="0"/>
              <w:jc w:val="center"/>
              <w:rPr>
                <w:color w:val="auto"/>
              </w:rPr>
            </w:pPr>
          </w:p>
        </w:tc>
        <w:tc>
          <w:tcPr>
            <w:tcW w:w="1475" w:type="dxa"/>
            <w:vAlign w:val="center"/>
          </w:tcPr>
          <w:p w:rsidR="000974FF" w:rsidRPr="00CE1F51" w:rsidRDefault="000974FF">
            <w:pPr>
              <w:pStyle w:val="a9"/>
              <w:tabs>
                <w:tab w:val="left" w:pos="0"/>
              </w:tabs>
              <w:adjustRightInd w:val="0"/>
              <w:snapToGrid w:val="0"/>
              <w:jc w:val="center"/>
              <w:rPr>
                <w:color w:val="auto"/>
              </w:rPr>
            </w:pPr>
          </w:p>
        </w:tc>
        <w:tc>
          <w:tcPr>
            <w:tcW w:w="1620" w:type="dxa"/>
            <w:vAlign w:val="center"/>
          </w:tcPr>
          <w:p w:rsidR="000974FF" w:rsidRPr="00CE1F51" w:rsidRDefault="000974FF">
            <w:pPr>
              <w:pStyle w:val="a9"/>
              <w:tabs>
                <w:tab w:val="left" w:pos="0"/>
              </w:tabs>
              <w:adjustRightInd w:val="0"/>
              <w:snapToGrid w:val="0"/>
              <w:jc w:val="center"/>
              <w:rPr>
                <w:color w:val="auto"/>
              </w:rPr>
            </w:pPr>
          </w:p>
        </w:tc>
        <w:tc>
          <w:tcPr>
            <w:tcW w:w="1898" w:type="dxa"/>
            <w:vAlign w:val="center"/>
          </w:tcPr>
          <w:p w:rsidR="000974FF" w:rsidRPr="00CE1F51" w:rsidRDefault="000974FF">
            <w:pPr>
              <w:pStyle w:val="a9"/>
              <w:tabs>
                <w:tab w:val="left" w:pos="0"/>
              </w:tabs>
              <w:adjustRightInd w:val="0"/>
              <w:snapToGrid w:val="0"/>
              <w:jc w:val="center"/>
              <w:rPr>
                <w:color w:val="auto"/>
              </w:rPr>
            </w:pPr>
          </w:p>
        </w:tc>
        <w:tc>
          <w:tcPr>
            <w:tcW w:w="3595" w:type="dxa"/>
            <w:vAlign w:val="center"/>
          </w:tcPr>
          <w:p w:rsidR="000974FF" w:rsidRPr="00CE1F51" w:rsidRDefault="000974FF">
            <w:pPr>
              <w:pStyle w:val="a9"/>
              <w:tabs>
                <w:tab w:val="left" w:pos="0"/>
              </w:tabs>
              <w:adjustRightInd w:val="0"/>
              <w:snapToGrid w:val="0"/>
              <w:jc w:val="center"/>
              <w:rPr>
                <w:color w:val="auto"/>
              </w:rPr>
            </w:pPr>
          </w:p>
        </w:tc>
      </w:tr>
      <w:tr w:rsidR="000974FF" w:rsidRPr="00CE1F51">
        <w:trPr>
          <w:cantSplit/>
          <w:trHeight w:hRule="exact" w:val="567"/>
        </w:trPr>
        <w:tc>
          <w:tcPr>
            <w:tcW w:w="754" w:type="dxa"/>
            <w:vAlign w:val="center"/>
          </w:tcPr>
          <w:p w:rsidR="000974FF" w:rsidRPr="00CE1F51" w:rsidRDefault="000974FF">
            <w:pPr>
              <w:pStyle w:val="a9"/>
              <w:tabs>
                <w:tab w:val="left" w:pos="0"/>
              </w:tabs>
              <w:adjustRightInd w:val="0"/>
              <w:snapToGrid w:val="0"/>
              <w:jc w:val="center"/>
              <w:rPr>
                <w:color w:val="auto"/>
              </w:rPr>
            </w:pPr>
          </w:p>
        </w:tc>
        <w:tc>
          <w:tcPr>
            <w:tcW w:w="1475" w:type="dxa"/>
            <w:vAlign w:val="center"/>
          </w:tcPr>
          <w:p w:rsidR="000974FF" w:rsidRPr="00CE1F51" w:rsidRDefault="000974FF">
            <w:pPr>
              <w:pStyle w:val="a9"/>
              <w:tabs>
                <w:tab w:val="left" w:pos="0"/>
              </w:tabs>
              <w:adjustRightInd w:val="0"/>
              <w:snapToGrid w:val="0"/>
              <w:jc w:val="center"/>
              <w:rPr>
                <w:color w:val="auto"/>
              </w:rPr>
            </w:pPr>
          </w:p>
        </w:tc>
        <w:tc>
          <w:tcPr>
            <w:tcW w:w="1620" w:type="dxa"/>
            <w:vAlign w:val="center"/>
          </w:tcPr>
          <w:p w:rsidR="000974FF" w:rsidRPr="00CE1F51" w:rsidRDefault="000974FF">
            <w:pPr>
              <w:pStyle w:val="a9"/>
              <w:tabs>
                <w:tab w:val="left" w:pos="0"/>
              </w:tabs>
              <w:adjustRightInd w:val="0"/>
              <w:snapToGrid w:val="0"/>
              <w:jc w:val="center"/>
              <w:rPr>
                <w:color w:val="auto"/>
              </w:rPr>
            </w:pPr>
          </w:p>
        </w:tc>
        <w:tc>
          <w:tcPr>
            <w:tcW w:w="1898" w:type="dxa"/>
            <w:vAlign w:val="center"/>
          </w:tcPr>
          <w:p w:rsidR="000974FF" w:rsidRPr="00CE1F51" w:rsidRDefault="000974FF">
            <w:pPr>
              <w:pStyle w:val="a9"/>
              <w:tabs>
                <w:tab w:val="left" w:pos="0"/>
              </w:tabs>
              <w:adjustRightInd w:val="0"/>
              <w:snapToGrid w:val="0"/>
              <w:jc w:val="center"/>
              <w:rPr>
                <w:color w:val="auto"/>
              </w:rPr>
            </w:pPr>
          </w:p>
        </w:tc>
        <w:tc>
          <w:tcPr>
            <w:tcW w:w="3595" w:type="dxa"/>
            <w:vAlign w:val="center"/>
          </w:tcPr>
          <w:p w:rsidR="000974FF" w:rsidRPr="00CE1F51" w:rsidRDefault="000974FF">
            <w:pPr>
              <w:pStyle w:val="a9"/>
              <w:tabs>
                <w:tab w:val="left" w:pos="0"/>
              </w:tabs>
              <w:adjustRightInd w:val="0"/>
              <w:snapToGrid w:val="0"/>
              <w:jc w:val="center"/>
              <w:rPr>
                <w:color w:val="auto"/>
              </w:rPr>
            </w:pPr>
          </w:p>
        </w:tc>
      </w:tr>
      <w:tr w:rsidR="000974FF" w:rsidRPr="00CE1F51">
        <w:trPr>
          <w:cantSplit/>
          <w:trHeight w:hRule="exact" w:val="567"/>
        </w:trPr>
        <w:tc>
          <w:tcPr>
            <w:tcW w:w="754" w:type="dxa"/>
            <w:vAlign w:val="center"/>
          </w:tcPr>
          <w:p w:rsidR="000974FF" w:rsidRPr="00CE1F51" w:rsidRDefault="000974FF">
            <w:pPr>
              <w:pStyle w:val="a9"/>
              <w:tabs>
                <w:tab w:val="left" w:pos="0"/>
              </w:tabs>
              <w:adjustRightInd w:val="0"/>
              <w:snapToGrid w:val="0"/>
              <w:jc w:val="center"/>
              <w:rPr>
                <w:color w:val="auto"/>
              </w:rPr>
            </w:pPr>
          </w:p>
        </w:tc>
        <w:tc>
          <w:tcPr>
            <w:tcW w:w="1475" w:type="dxa"/>
            <w:vAlign w:val="center"/>
          </w:tcPr>
          <w:p w:rsidR="000974FF" w:rsidRPr="00CE1F51" w:rsidRDefault="000974FF">
            <w:pPr>
              <w:pStyle w:val="a9"/>
              <w:tabs>
                <w:tab w:val="left" w:pos="0"/>
              </w:tabs>
              <w:adjustRightInd w:val="0"/>
              <w:snapToGrid w:val="0"/>
              <w:jc w:val="center"/>
              <w:rPr>
                <w:color w:val="auto"/>
              </w:rPr>
            </w:pPr>
          </w:p>
        </w:tc>
        <w:tc>
          <w:tcPr>
            <w:tcW w:w="1620" w:type="dxa"/>
            <w:vAlign w:val="center"/>
          </w:tcPr>
          <w:p w:rsidR="000974FF" w:rsidRPr="00CE1F51" w:rsidRDefault="000974FF">
            <w:pPr>
              <w:pStyle w:val="a9"/>
              <w:tabs>
                <w:tab w:val="left" w:pos="0"/>
              </w:tabs>
              <w:adjustRightInd w:val="0"/>
              <w:snapToGrid w:val="0"/>
              <w:jc w:val="center"/>
              <w:rPr>
                <w:color w:val="auto"/>
              </w:rPr>
            </w:pPr>
          </w:p>
        </w:tc>
        <w:tc>
          <w:tcPr>
            <w:tcW w:w="1898" w:type="dxa"/>
            <w:vAlign w:val="center"/>
          </w:tcPr>
          <w:p w:rsidR="000974FF" w:rsidRPr="00CE1F51" w:rsidRDefault="000974FF">
            <w:pPr>
              <w:pStyle w:val="a9"/>
              <w:tabs>
                <w:tab w:val="left" w:pos="0"/>
              </w:tabs>
              <w:adjustRightInd w:val="0"/>
              <w:snapToGrid w:val="0"/>
              <w:jc w:val="center"/>
              <w:rPr>
                <w:color w:val="auto"/>
              </w:rPr>
            </w:pPr>
          </w:p>
        </w:tc>
        <w:tc>
          <w:tcPr>
            <w:tcW w:w="3595" w:type="dxa"/>
            <w:vAlign w:val="center"/>
          </w:tcPr>
          <w:p w:rsidR="000974FF" w:rsidRPr="00CE1F51" w:rsidRDefault="000974FF">
            <w:pPr>
              <w:pStyle w:val="a9"/>
              <w:tabs>
                <w:tab w:val="left" w:pos="0"/>
              </w:tabs>
              <w:adjustRightInd w:val="0"/>
              <w:snapToGrid w:val="0"/>
              <w:jc w:val="center"/>
              <w:rPr>
                <w:color w:val="auto"/>
              </w:rPr>
            </w:pPr>
          </w:p>
        </w:tc>
      </w:tr>
      <w:tr w:rsidR="000974FF" w:rsidRPr="00CE1F51">
        <w:trPr>
          <w:cantSplit/>
          <w:trHeight w:hRule="exact" w:val="567"/>
        </w:trPr>
        <w:tc>
          <w:tcPr>
            <w:tcW w:w="754" w:type="dxa"/>
            <w:vAlign w:val="center"/>
          </w:tcPr>
          <w:p w:rsidR="000974FF" w:rsidRPr="00CE1F51" w:rsidRDefault="000974FF">
            <w:pPr>
              <w:pStyle w:val="a9"/>
              <w:tabs>
                <w:tab w:val="left" w:pos="0"/>
              </w:tabs>
              <w:adjustRightInd w:val="0"/>
              <w:snapToGrid w:val="0"/>
              <w:jc w:val="center"/>
              <w:rPr>
                <w:color w:val="auto"/>
              </w:rPr>
            </w:pPr>
          </w:p>
        </w:tc>
        <w:tc>
          <w:tcPr>
            <w:tcW w:w="1475" w:type="dxa"/>
            <w:vAlign w:val="center"/>
          </w:tcPr>
          <w:p w:rsidR="000974FF" w:rsidRPr="00CE1F51" w:rsidRDefault="000974FF">
            <w:pPr>
              <w:pStyle w:val="a9"/>
              <w:tabs>
                <w:tab w:val="left" w:pos="0"/>
              </w:tabs>
              <w:adjustRightInd w:val="0"/>
              <w:snapToGrid w:val="0"/>
              <w:jc w:val="center"/>
              <w:rPr>
                <w:color w:val="auto"/>
              </w:rPr>
            </w:pPr>
          </w:p>
        </w:tc>
        <w:tc>
          <w:tcPr>
            <w:tcW w:w="1620" w:type="dxa"/>
            <w:vAlign w:val="center"/>
          </w:tcPr>
          <w:p w:rsidR="000974FF" w:rsidRPr="00CE1F51" w:rsidRDefault="000974FF">
            <w:pPr>
              <w:pStyle w:val="a9"/>
              <w:tabs>
                <w:tab w:val="left" w:pos="0"/>
              </w:tabs>
              <w:adjustRightInd w:val="0"/>
              <w:snapToGrid w:val="0"/>
              <w:jc w:val="center"/>
              <w:rPr>
                <w:color w:val="auto"/>
              </w:rPr>
            </w:pPr>
          </w:p>
        </w:tc>
        <w:tc>
          <w:tcPr>
            <w:tcW w:w="1898" w:type="dxa"/>
            <w:vAlign w:val="center"/>
          </w:tcPr>
          <w:p w:rsidR="000974FF" w:rsidRPr="00CE1F51" w:rsidRDefault="000974FF">
            <w:pPr>
              <w:pStyle w:val="a9"/>
              <w:tabs>
                <w:tab w:val="left" w:pos="0"/>
              </w:tabs>
              <w:adjustRightInd w:val="0"/>
              <w:snapToGrid w:val="0"/>
              <w:jc w:val="center"/>
              <w:rPr>
                <w:color w:val="auto"/>
              </w:rPr>
            </w:pPr>
          </w:p>
        </w:tc>
        <w:tc>
          <w:tcPr>
            <w:tcW w:w="3595" w:type="dxa"/>
            <w:vAlign w:val="center"/>
          </w:tcPr>
          <w:p w:rsidR="000974FF" w:rsidRPr="00CE1F51" w:rsidRDefault="000974FF">
            <w:pPr>
              <w:pStyle w:val="a9"/>
              <w:tabs>
                <w:tab w:val="left" w:pos="0"/>
              </w:tabs>
              <w:adjustRightInd w:val="0"/>
              <w:snapToGrid w:val="0"/>
              <w:jc w:val="center"/>
              <w:rPr>
                <w:color w:val="auto"/>
              </w:rPr>
            </w:pPr>
          </w:p>
        </w:tc>
      </w:tr>
      <w:tr w:rsidR="000974FF" w:rsidRPr="00CE1F51">
        <w:trPr>
          <w:cantSplit/>
          <w:trHeight w:hRule="exact" w:val="567"/>
        </w:trPr>
        <w:tc>
          <w:tcPr>
            <w:tcW w:w="754" w:type="dxa"/>
            <w:vAlign w:val="center"/>
          </w:tcPr>
          <w:p w:rsidR="000974FF" w:rsidRPr="00CE1F51" w:rsidRDefault="000974FF">
            <w:pPr>
              <w:pStyle w:val="a9"/>
              <w:tabs>
                <w:tab w:val="left" w:pos="0"/>
              </w:tabs>
              <w:adjustRightInd w:val="0"/>
              <w:snapToGrid w:val="0"/>
              <w:jc w:val="center"/>
              <w:rPr>
                <w:color w:val="auto"/>
              </w:rPr>
            </w:pPr>
          </w:p>
        </w:tc>
        <w:tc>
          <w:tcPr>
            <w:tcW w:w="1475" w:type="dxa"/>
            <w:vAlign w:val="center"/>
          </w:tcPr>
          <w:p w:rsidR="000974FF" w:rsidRPr="00CE1F51" w:rsidRDefault="000974FF">
            <w:pPr>
              <w:pStyle w:val="a9"/>
              <w:tabs>
                <w:tab w:val="left" w:pos="0"/>
              </w:tabs>
              <w:adjustRightInd w:val="0"/>
              <w:snapToGrid w:val="0"/>
              <w:jc w:val="center"/>
              <w:rPr>
                <w:color w:val="auto"/>
              </w:rPr>
            </w:pPr>
          </w:p>
        </w:tc>
        <w:tc>
          <w:tcPr>
            <w:tcW w:w="1620" w:type="dxa"/>
            <w:vAlign w:val="center"/>
          </w:tcPr>
          <w:p w:rsidR="000974FF" w:rsidRPr="00CE1F51" w:rsidRDefault="000974FF">
            <w:pPr>
              <w:pStyle w:val="a9"/>
              <w:tabs>
                <w:tab w:val="left" w:pos="0"/>
              </w:tabs>
              <w:adjustRightInd w:val="0"/>
              <w:snapToGrid w:val="0"/>
              <w:jc w:val="center"/>
              <w:rPr>
                <w:color w:val="auto"/>
              </w:rPr>
            </w:pPr>
          </w:p>
        </w:tc>
        <w:tc>
          <w:tcPr>
            <w:tcW w:w="1898" w:type="dxa"/>
            <w:vAlign w:val="center"/>
          </w:tcPr>
          <w:p w:rsidR="000974FF" w:rsidRPr="00CE1F51" w:rsidRDefault="000974FF">
            <w:pPr>
              <w:pStyle w:val="a9"/>
              <w:tabs>
                <w:tab w:val="left" w:pos="0"/>
              </w:tabs>
              <w:adjustRightInd w:val="0"/>
              <w:snapToGrid w:val="0"/>
              <w:jc w:val="center"/>
              <w:rPr>
                <w:color w:val="auto"/>
              </w:rPr>
            </w:pPr>
          </w:p>
        </w:tc>
        <w:tc>
          <w:tcPr>
            <w:tcW w:w="3595" w:type="dxa"/>
            <w:vAlign w:val="center"/>
          </w:tcPr>
          <w:p w:rsidR="000974FF" w:rsidRPr="00CE1F51" w:rsidRDefault="000974FF">
            <w:pPr>
              <w:pStyle w:val="a9"/>
              <w:tabs>
                <w:tab w:val="left" w:pos="0"/>
              </w:tabs>
              <w:adjustRightInd w:val="0"/>
              <w:snapToGrid w:val="0"/>
              <w:jc w:val="center"/>
              <w:rPr>
                <w:color w:val="auto"/>
              </w:rPr>
            </w:pPr>
          </w:p>
        </w:tc>
      </w:tr>
    </w:tbl>
    <w:p w:rsidR="00BA1CF5" w:rsidRDefault="00BA1CF5">
      <w:pPr>
        <w:spacing w:line="360" w:lineRule="auto"/>
        <w:rPr>
          <w:rFonts w:asciiTheme="minorEastAsia" w:eastAsiaTheme="minorEastAsia" w:hAnsiTheme="minorEastAsia"/>
          <w:b/>
        </w:rPr>
      </w:pPr>
    </w:p>
    <w:p w:rsidR="000974FF" w:rsidRPr="00E91550" w:rsidRDefault="0052090F" w:rsidP="00BA1CF5">
      <w:pPr>
        <w:spacing w:line="360" w:lineRule="auto"/>
        <w:rPr>
          <w:rFonts w:asciiTheme="minorEastAsia" w:eastAsiaTheme="minorEastAsia" w:hAnsiTheme="minorEastAsia"/>
          <w:sz w:val="24"/>
          <w:szCs w:val="24"/>
        </w:rPr>
      </w:pPr>
      <w:r w:rsidRPr="00E91550">
        <w:rPr>
          <w:rFonts w:asciiTheme="minorEastAsia" w:eastAsiaTheme="minorEastAsia" w:hAnsiTheme="minorEastAsia" w:hint="eastAsia"/>
          <w:b/>
          <w:sz w:val="24"/>
          <w:szCs w:val="24"/>
        </w:rPr>
        <w:t>说明：</w:t>
      </w:r>
      <w:r w:rsidRPr="00E91550">
        <w:rPr>
          <w:rFonts w:asciiTheme="minorEastAsia" w:eastAsiaTheme="minorEastAsia" w:hAnsiTheme="minorEastAsia" w:hint="eastAsia"/>
          <w:sz w:val="24"/>
          <w:szCs w:val="24"/>
        </w:rPr>
        <w:t>1、表后附拟派人员的专业、职称、经验等证明文件及开标前近三个月内</w:t>
      </w:r>
      <w:r w:rsidR="005940CE" w:rsidRPr="00E91550">
        <w:rPr>
          <w:rFonts w:asciiTheme="minorEastAsia" w:eastAsiaTheme="minorEastAsia" w:hAnsiTheme="minorEastAsia" w:hint="eastAsia"/>
          <w:sz w:val="24"/>
          <w:szCs w:val="24"/>
        </w:rPr>
        <w:t>任一个月</w:t>
      </w:r>
      <w:r w:rsidRPr="00E91550">
        <w:rPr>
          <w:rFonts w:asciiTheme="minorEastAsia" w:eastAsiaTheme="minorEastAsia" w:hAnsiTheme="minorEastAsia" w:hint="eastAsia"/>
          <w:sz w:val="24"/>
          <w:szCs w:val="24"/>
        </w:rPr>
        <w:t>投标人为上述人员缴纳社保的证明资料复印件。</w:t>
      </w:r>
    </w:p>
    <w:p w:rsidR="000974FF" w:rsidRPr="005940CE" w:rsidRDefault="0052090F" w:rsidP="00E91550">
      <w:pPr>
        <w:pStyle w:val="a7"/>
      </w:pPr>
      <w:r w:rsidRPr="005940CE">
        <w:rPr>
          <w:rFonts w:hint="eastAsia"/>
        </w:rPr>
        <w:t>2、此表在不改变表式的情况下，可自行制作。</w:t>
      </w:r>
    </w:p>
    <w:p w:rsidR="000974FF" w:rsidRPr="00CE1F51" w:rsidRDefault="000974FF"/>
    <w:p w:rsidR="000974FF" w:rsidRPr="00CE1F51" w:rsidRDefault="000974FF" w:rsidP="00683D3C">
      <w:pPr>
        <w:pStyle w:val="a2"/>
        <w:rPr>
          <w:rStyle w:val="1CharChar"/>
          <w:rFonts w:ascii="宋体" w:hAnsi="宋体" w:cs="宋体"/>
          <w:bCs/>
          <w:sz w:val="21"/>
        </w:rPr>
      </w:pPr>
    </w:p>
    <w:p w:rsidR="000974FF" w:rsidRPr="00CE1F51" w:rsidRDefault="000974FF" w:rsidP="00683D3C">
      <w:pPr>
        <w:pStyle w:val="a6"/>
        <w:rPr>
          <w:rStyle w:val="1CharChar"/>
          <w:rFonts w:ascii="宋体" w:hAnsi="宋体" w:cs="宋体"/>
          <w:bCs/>
          <w:sz w:val="21"/>
        </w:rPr>
      </w:pPr>
    </w:p>
    <w:p w:rsidR="000974FF" w:rsidRPr="00CE1F51" w:rsidRDefault="0052090F">
      <w:pPr>
        <w:pStyle w:val="a8"/>
        <w:ind w:firstLine="0"/>
        <w:rPr>
          <w:rFonts w:hAnsi="宋体" w:cs="宋体"/>
          <w:sz w:val="21"/>
          <w:szCs w:val="21"/>
        </w:rPr>
      </w:pPr>
      <w:r w:rsidRPr="00CE1F51">
        <w:rPr>
          <w:rFonts w:hAnsi="宋体" w:cs="宋体" w:hint="eastAsia"/>
          <w:sz w:val="21"/>
          <w:szCs w:val="21"/>
        </w:rPr>
        <w:t>供应商全称（盖章）：</w:t>
      </w:r>
      <w:r w:rsidRPr="00CE1F51">
        <w:rPr>
          <w:rFonts w:hAnsi="宋体" w:cs="宋体" w:hint="eastAsia"/>
          <w:sz w:val="21"/>
          <w:szCs w:val="21"/>
        </w:rPr>
        <w:t xml:space="preserve">                  </w:t>
      </w:r>
    </w:p>
    <w:p w:rsidR="000974FF" w:rsidRPr="00CE1F51" w:rsidRDefault="0052090F">
      <w:pPr>
        <w:pStyle w:val="a8"/>
        <w:ind w:firstLine="0"/>
        <w:rPr>
          <w:rFonts w:hAnsi="宋体" w:cs="宋体"/>
          <w:sz w:val="21"/>
          <w:szCs w:val="21"/>
        </w:rPr>
      </w:pPr>
      <w:r w:rsidRPr="00CE1F51">
        <w:rPr>
          <w:rFonts w:hAnsi="宋体" w:cs="宋体" w:hint="eastAsia"/>
          <w:sz w:val="21"/>
          <w:szCs w:val="21"/>
        </w:rPr>
        <w:t>法定代表人（单位负责人）或委托代理人签字：</w:t>
      </w:r>
    </w:p>
    <w:p w:rsidR="000974FF" w:rsidRPr="00CE1F51" w:rsidRDefault="0052090F">
      <w:pPr>
        <w:pStyle w:val="a8"/>
        <w:ind w:firstLine="0"/>
        <w:rPr>
          <w:rFonts w:hAnsi="宋体" w:cs="宋体"/>
          <w:szCs w:val="21"/>
        </w:rPr>
      </w:pPr>
      <w:r w:rsidRPr="00CE1F51">
        <w:rPr>
          <w:rFonts w:hAnsi="宋体" w:cs="宋体" w:hint="eastAsia"/>
          <w:sz w:val="21"/>
          <w:szCs w:val="21"/>
        </w:rPr>
        <w:t>日期：</w:t>
      </w:r>
      <w:r w:rsidRPr="00CE1F51">
        <w:rPr>
          <w:rFonts w:hAnsi="宋体" w:cs="宋体" w:hint="eastAsia"/>
          <w:sz w:val="21"/>
          <w:szCs w:val="21"/>
        </w:rPr>
        <w:t xml:space="preserve">     </w:t>
      </w:r>
      <w:r w:rsidRPr="00CE1F51">
        <w:rPr>
          <w:rFonts w:hAnsi="宋体" w:cs="宋体" w:hint="eastAsia"/>
          <w:sz w:val="21"/>
          <w:szCs w:val="21"/>
        </w:rPr>
        <w:t>年</w:t>
      </w:r>
      <w:r w:rsidRPr="00CE1F51">
        <w:rPr>
          <w:rFonts w:hAnsi="宋体" w:cs="宋体" w:hint="eastAsia"/>
          <w:sz w:val="21"/>
          <w:szCs w:val="21"/>
        </w:rPr>
        <w:t xml:space="preserve">   </w:t>
      </w:r>
      <w:r w:rsidRPr="00CE1F51">
        <w:rPr>
          <w:rFonts w:hAnsi="宋体" w:cs="宋体" w:hint="eastAsia"/>
          <w:sz w:val="21"/>
          <w:szCs w:val="21"/>
        </w:rPr>
        <w:t>月</w:t>
      </w:r>
      <w:r w:rsidRPr="00CE1F51">
        <w:rPr>
          <w:rFonts w:hAnsi="宋体" w:cs="宋体" w:hint="eastAsia"/>
          <w:sz w:val="21"/>
          <w:szCs w:val="21"/>
        </w:rPr>
        <w:t xml:space="preserve">   </w:t>
      </w:r>
      <w:r w:rsidRPr="00CE1F51">
        <w:rPr>
          <w:rFonts w:hAnsi="宋体" w:cs="宋体" w:hint="eastAsia"/>
          <w:sz w:val="21"/>
          <w:szCs w:val="21"/>
        </w:rPr>
        <w:t>日</w:t>
      </w:r>
    </w:p>
    <w:p w:rsidR="000974FF" w:rsidRPr="00CE1F51" w:rsidRDefault="000974FF">
      <w:pPr>
        <w:rPr>
          <w:rStyle w:val="1CharChar"/>
          <w:rFonts w:ascii="宋体" w:hAnsi="宋体" w:cs="宋体"/>
          <w:bCs/>
          <w:sz w:val="21"/>
        </w:rPr>
      </w:pPr>
    </w:p>
    <w:p w:rsidR="000974FF" w:rsidRPr="00CE1F51" w:rsidRDefault="000974FF">
      <w:pPr>
        <w:rPr>
          <w:rStyle w:val="1CharChar"/>
          <w:rFonts w:ascii="宋体" w:hAnsi="宋体" w:cs="宋体"/>
          <w:bCs/>
          <w:sz w:val="21"/>
        </w:rPr>
      </w:pPr>
    </w:p>
    <w:p w:rsidR="000974FF" w:rsidRPr="00CE1F51" w:rsidRDefault="000974FF">
      <w:pPr>
        <w:rPr>
          <w:rStyle w:val="1CharChar"/>
          <w:rFonts w:ascii="宋体" w:hAnsi="宋体" w:cs="宋体"/>
          <w:bCs/>
          <w:sz w:val="21"/>
        </w:rPr>
      </w:pPr>
    </w:p>
    <w:p w:rsidR="000974FF" w:rsidRPr="00E91550" w:rsidRDefault="00CA55FF">
      <w:pPr>
        <w:rPr>
          <w:rStyle w:val="1CharChar"/>
          <w:rFonts w:ascii="宋体" w:hAnsi="宋体" w:cs="宋体"/>
          <w:bCs/>
          <w:sz w:val="21"/>
        </w:rPr>
      </w:pPr>
      <w:r w:rsidRPr="00E91550">
        <w:rPr>
          <w:rFonts w:hint="eastAsia"/>
          <w:b/>
        </w:rPr>
        <w:t>（注：若为联合体投标的，由联合体牵头人填写）</w:t>
      </w:r>
    </w:p>
    <w:p w:rsidR="000974FF" w:rsidRPr="00CE1F51" w:rsidRDefault="000974FF" w:rsidP="00683D3C">
      <w:pPr>
        <w:pStyle w:val="a2"/>
        <w:rPr>
          <w:rStyle w:val="1CharChar"/>
          <w:rFonts w:ascii="宋体" w:hAnsi="宋体" w:cs="宋体"/>
          <w:bCs/>
          <w:sz w:val="21"/>
        </w:rPr>
      </w:pPr>
    </w:p>
    <w:p w:rsidR="00CA55FF" w:rsidRPr="00CE1F51" w:rsidRDefault="00CA55FF">
      <w:pPr>
        <w:spacing w:line="400" w:lineRule="exact"/>
        <w:rPr>
          <w:rStyle w:val="1CharChar"/>
          <w:rFonts w:ascii="宋体" w:hAnsi="宋体" w:cs="宋体"/>
          <w:bCs/>
          <w:sz w:val="21"/>
          <w:szCs w:val="22"/>
        </w:rPr>
      </w:pPr>
    </w:p>
    <w:p w:rsidR="00CA55FF" w:rsidRPr="00CE1F51" w:rsidRDefault="00CA55FF">
      <w:pPr>
        <w:spacing w:line="400" w:lineRule="exact"/>
        <w:rPr>
          <w:rStyle w:val="1CharChar"/>
          <w:rFonts w:ascii="宋体" w:hAnsi="宋体" w:cs="宋体"/>
          <w:bCs/>
          <w:sz w:val="21"/>
          <w:szCs w:val="22"/>
        </w:rPr>
      </w:pPr>
    </w:p>
    <w:p w:rsidR="00CA55FF" w:rsidRPr="00CE1F51" w:rsidRDefault="00CA55FF">
      <w:pPr>
        <w:spacing w:line="400" w:lineRule="exact"/>
        <w:rPr>
          <w:rStyle w:val="1CharChar"/>
          <w:rFonts w:ascii="宋体" w:hAnsi="宋体" w:cs="宋体"/>
          <w:bCs/>
          <w:sz w:val="21"/>
          <w:szCs w:val="22"/>
        </w:rPr>
      </w:pPr>
    </w:p>
    <w:p w:rsidR="00CA55FF" w:rsidRPr="00CE1F51" w:rsidRDefault="00CA55FF">
      <w:pPr>
        <w:spacing w:line="400" w:lineRule="exact"/>
        <w:rPr>
          <w:rStyle w:val="1CharChar"/>
          <w:rFonts w:ascii="宋体" w:hAnsi="宋体" w:cs="宋体"/>
          <w:bCs/>
          <w:sz w:val="21"/>
          <w:szCs w:val="22"/>
        </w:rPr>
      </w:pPr>
    </w:p>
    <w:p w:rsidR="000974FF" w:rsidRPr="00CE1F51" w:rsidRDefault="0052090F">
      <w:pPr>
        <w:spacing w:line="400" w:lineRule="exact"/>
        <w:rPr>
          <w:rStyle w:val="1CharChar"/>
          <w:rFonts w:ascii="宋体" w:hAnsi="宋体" w:cs="宋体"/>
          <w:bCs/>
          <w:sz w:val="21"/>
          <w:szCs w:val="22"/>
        </w:rPr>
      </w:pPr>
      <w:r w:rsidRPr="00CE1F51">
        <w:rPr>
          <w:rStyle w:val="1CharChar"/>
          <w:rFonts w:ascii="宋体" w:hAnsi="宋体" w:cs="宋体" w:hint="eastAsia"/>
          <w:bCs/>
          <w:sz w:val="21"/>
          <w:szCs w:val="22"/>
        </w:rPr>
        <w:t>附件十</w:t>
      </w:r>
      <w:r w:rsidR="00CA55FF" w:rsidRPr="00CE1F51">
        <w:rPr>
          <w:rStyle w:val="1CharChar"/>
          <w:rFonts w:ascii="宋体" w:hAnsi="宋体" w:cs="宋体" w:hint="eastAsia"/>
          <w:bCs/>
          <w:sz w:val="21"/>
          <w:szCs w:val="22"/>
        </w:rPr>
        <w:t>一</w:t>
      </w:r>
    </w:p>
    <w:p w:rsidR="000974FF" w:rsidRPr="00CE1F51" w:rsidRDefault="0052090F">
      <w:pPr>
        <w:spacing w:before="120" w:after="120"/>
        <w:jc w:val="center"/>
        <w:rPr>
          <w:rFonts w:ascii="宋体" w:hAnsi="宋体"/>
          <w:b/>
          <w:bCs/>
          <w:spacing w:val="20"/>
          <w:sz w:val="28"/>
          <w:szCs w:val="28"/>
        </w:rPr>
      </w:pPr>
      <w:r w:rsidRPr="00CE1F51">
        <w:rPr>
          <w:rFonts w:ascii="宋体" w:hAnsi="宋体" w:hint="eastAsia"/>
          <w:b/>
          <w:bCs/>
          <w:spacing w:val="20"/>
          <w:sz w:val="28"/>
          <w:szCs w:val="28"/>
        </w:rPr>
        <w:t>类似</w:t>
      </w:r>
      <w:r w:rsidRPr="00CE1F51">
        <w:rPr>
          <w:rFonts w:ascii="宋体" w:hAnsi="宋体"/>
          <w:b/>
          <w:bCs/>
          <w:spacing w:val="20"/>
          <w:sz w:val="28"/>
          <w:szCs w:val="28"/>
        </w:rPr>
        <w:t>项目业绩表</w:t>
      </w:r>
    </w:p>
    <w:p w:rsidR="000974FF" w:rsidRPr="00CE1F51" w:rsidRDefault="000974FF">
      <w:pPr>
        <w:rPr>
          <w:rFonts w:ascii="宋体" w:hAnsi="宋体"/>
          <w:sz w:val="28"/>
        </w:rPr>
      </w:pPr>
    </w:p>
    <w:p w:rsidR="000974FF" w:rsidRPr="00CE1F51" w:rsidRDefault="0052090F">
      <w:pPr>
        <w:spacing w:line="360" w:lineRule="auto"/>
        <w:rPr>
          <w:rFonts w:ascii="宋体" w:hAnsi="宋体"/>
        </w:rPr>
      </w:pPr>
      <w:r w:rsidRPr="00CE1F51">
        <w:rPr>
          <w:rFonts w:ascii="宋体" w:hAnsi="宋体"/>
        </w:rPr>
        <w:t>项目名称：</w:t>
      </w:r>
      <w:r w:rsidRPr="00CE1F51">
        <w:rPr>
          <w:rFonts w:ascii="宋体" w:hAnsi="宋体"/>
          <w:u w:val="single"/>
        </w:rPr>
        <w:t xml:space="preserve">              </w:t>
      </w:r>
      <w:r w:rsidRPr="00CE1F51">
        <w:rPr>
          <w:rFonts w:ascii="宋体" w:hAnsi="宋体"/>
        </w:rPr>
        <w:t xml:space="preserve"> 招标编号：</w:t>
      </w:r>
      <w:r w:rsidRPr="00CE1F51">
        <w:rPr>
          <w:rFonts w:ascii="宋体" w:hAnsi="宋体"/>
          <w:u w:val="single"/>
        </w:rPr>
        <w:t xml:space="preserve">             </w:t>
      </w:r>
      <w:r w:rsidRPr="00CE1F51">
        <w:rPr>
          <w:rFonts w:ascii="宋体" w:hAnsi="宋体"/>
        </w:rPr>
        <w:t xml:space="preserve"> </w:t>
      </w:r>
    </w:p>
    <w:p w:rsidR="000974FF" w:rsidRPr="00CE1F51" w:rsidRDefault="000974FF">
      <w:pPr>
        <w:spacing w:line="0" w:lineRule="atLeast"/>
        <w:rPr>
          <w:rFonts w:ascii="宋体" w:hAnsi="宋体"/>
          <w:sz w:val="24"/>
        </w:rPr>
      </w:pPr>
    </w:p>
    <w:tbl>
      <w:tblPr>
        <w:tblpPr w:leftFromText="180" w:rightFromText="180" w:vertAnchor="text" w:horzAnchor="page" w:tblpX="1268" w:tblpY="172"/>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8"/>
        <w:gridCol w:w="1300"/>
        <w:gridCol w:w="1666"/>
        <w:gridCol w:w="2513"/>
        <w:gridCol w:w="2470"/>
      </w:tblGrid>
      <w:tr w:rsidR="000974FF" w:rsidRPr="00CE1F51">
        <w:trPr>
          <w:cantSplit/>
          <w:trHeight w:val="465"/>
        </w:trPr>
        <w:tc>
          <w:tcPr>
            <w:tcW w:w="709"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tabs>
                <w:tab w:val="left" w:pos="4500"/>
              </w:tabs>
              <w:spacing w:line="400" w:lineRule="exact"/>
              <w:jc w:val="center"/>
              <w:rPr>
                <w:rFonts w:hAnsi="宋体" w:cs="宋体"/>
              </w:rPr>
            </w:pPr>
            <w:r w:rsidRPr="00CE1F51">
              <w:rPr>
                <w:rFonts w:hAnsi="宋体" w:cs="宋体" w:hint="eastAsia"/>
              </w:rPr>
              <w:t>序号</w:t>
            </w:r>
          </w:p>
        </w:tc>
        <w:tc>
          <w:tcPr>
            <w:tcW w:w="1278"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tabs>
                <w:tab w:val="left" w:pos="4500"/>
              </w:tabs>
              <w:spacing w:line="400" w:lineRule="exact"/>
              <w:jc w:val="center"/>
              <w:rPr>
                <w:rFonts w:hAnsi="宋体" w:cs="宋体"/>
              </w:rPr>
            </w:pPr>
            <w:r w:rsidRPr="00CE1F51">
              <w:rPr>
                <w:rFonts w:hAnsi="宋体" w:cs="宋体" w:hint="eastAsia"/>
              </w:rPr>
              <w:t>项目名称</w:t>
            </w:r>
          </w:p>
        </w:tc>
        <w:tc>
          <w:tcPr>
            <w:tcW w:w="1300"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tabs>
                <w:tab w:val="left" w:pos="4500"/>
              </w:tabs>
              <w:spacing w:line="400" w:lineRule="exact"/>
              <w:jc w:val="center"/>
              <w:rPr>
                <w:rFonts w:hAnsi="宋体" w:cs="宋体"/>
              </w:rPr>
            </w:pPr>
            <w:r w:rsidRPr="00CE1F51">
              <w:rPr>
                <w:rFonts w:hAnsi="宋体" w:cs="宋体" w:hint="eastAsia"/>
              </w:rPr>
              <w:t>金额</w:t>
            </w:r>
          </w:p>
        </w:tc>
        <w:tc>
          <w:tcPr>
            <w:tcW w:w="1666"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tabs>
                <w:tab w:val="left" w:pos="4500"/>
              </w:tabs>
              <w:spacing w:line="400" w:lineRule="exact"/>
              <w:jc w:val="center"/>
              <w:rPr>
                <w:rFonts w:hAnsi="宋体" w:cs="宋体"/>
              </w:rPr>
            </w:pPr>
            <w:r w:rsidRPr="00CE1F51">
              <w:rPr>
                <w:rFonts w:hAnsi="宋体" w:cs="宋体" w:hint="eastAsia"/>
              </w:rPr>
              <w:t>业主单位</w:t>
            </w:r>
          </w:p>
        </w:tc>
        <w:tc>
          <w:tcPr>
            <w:tcW w:w="2513"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tabs>
                <w:tab w:val="left" w:pos="4500"/>
              </w:tabs>
              <w:spacing w:line="400" w:lineRule="exact"/>
              <w:jc w:val="center"/>
              <w:rPr>
                <w:rFonts w:hAnsi="宋体" w:cs="宋体"/>
              </w:rPr>
            </w:pPr>
            <w:r w:rsidRPr="00CE1F51">
              <w:rPr>
                <w:rFonts w:hAnsi="宋体" w:cs="宋体" w:hint="eastAsia"/>
              </w:rPr>
              <w:t>合同签订日期</w:t>
            </w:r>
          </w:p>
        </w:tc>
        <w:tc>
          <w:tcPr>
            <w:tcW w:w="2470"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tabs>
                <w:tab w:val="left" w:pos="4500"/>
              </w:tabs>
              <w:spacing w:line="400" w:lineRule="exact"/>
              <w:jc w:val="center"/>
              <w:rPr>
                <w:rFonts w:hAnsi="宋体" w:cs="宋体"/>
              </w:rPr>
            </w:pPr>
            <w:r w:rsidRPr="00CE1F51">
              <w:rPr>
                <w:rFonts w:hAnsi="宋体" w:cs="宋体" w:hint="eastAsia"/>
              </w:rPr>
              <w:t>备注</w:t>
            </w:r>
          </w:p>
        </w:tc>
      </w:tr>
      <w:tr w:rsidR="000974FF" w:rsidRPr="00CE1F51">
        <w:trPr>
          <w:cantSplit/>
          <w:trHeight w:val="47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64"/>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r w:rsidR="000974FF" w:rsidRPr="00CE1F51">
        <w:trPr>
          <w:cantSplit/>
          <w:trHeight w:val="442"/>
        </w:trPr>
        <w:tc>
          <w:tcPr>
            <w:tcW w:w="709"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278"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30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1666"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513"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c>
          <w:tcPr>
            <w:tcW w:w="2470" w:type="dxa"/>
            <w:tcBorders>
              <w:top w:val="single" w:sz="4" w:space="0" w:color="auto"/>
              <w:left w:val="single" w:sz="4" w:space="0" w:color="auto"/>
              <w:bottom w:val="single" w:sz="4" w:space="0" w:color="auto"/>
              <w:right w:val="single" w:sz="4" w:space="0" w:color="auto"/>
            </w:tcBorders>
          </w:tcPr>
          <w:p w:rsidR="000974FF" w:rsidRPr="00CE1F51" w:rsidRDefault="000974FF">
            <w:pPr>
              <w:tabs>
                <w:tab w:val="left" w:pos="4500"/>
              </w:tabs>
              <w:spacing w:line="400" w:lineRule="exact"/>
              <w:rPr>
                <w:rFonts w:hAnsi="宋体" w:cs="宋体"/>
                <w:sz w:val="24"/>
              </w:rPr>
            </w:pPr>
          </w:p>
        </w:tc>
      </w:tr>
    </w:tbl>
    <w:p w:rsidR="000974FF" w:rsidRPr="00CE1F51" w:rsidRDefault="000974FF">
      <w:pPr>
        <w:spacing w:line="0" w:lineRule="atLeast"/>
        <w:rPr>
          <w:rFonts w:ascii="宋体" w:hAnsi="宋体"/>
          <w:sz w:val="24"/>
        </w:rPr>
      </w:pPr>
    </w:p>
    <w:p w:rsidR="000974FF" w:rsidRPr="00CE1F51" w:rsidRDefault="000974FF">
      <w:pPr>
        <w:spacing w:line="0" w:lineRule="atLeast"/>
        <w:rPr>
          <w:rFonts w:ascii="宋体" w:hAnsi="宋体"/>
          <w:sz w:val="24"/>
        </w:rPr>
      </w:pPr>
    </w:p>
    <w:p w:rsidR="000974FF" w:rsidRPr="00CE1F51" w:rsidRDefault="0052090F">
      <w:pPr>
        <w:spacing w:line="0" w:lineRule="atLeast"/>
        <w:rPr>
          <w:rFonts w:ascii="宋体" w:hAnsi="宋体"/>
          <w:sz w:val="24"/>
        </w:rPr>
      </w:pPr>
      <w:r w:rsidRPr="00CE1F51">
        <w:rPr>
          <w:rFonts w:ascii="宋体" w:hAnsi="宋体" w:hint="eastAsia"/>
          <w:sz w:val="24"/>
        </w:rPr>
        <w:t>注：</w:t>
      </w:r>
      <w:r w:rsidRPr="00CE1F51">
        <w:rPr>
          <w:rFonts w:ascii="宋体" w:hAnsi="宋体" w:hint="eastAsia"/>
        </w:rPr>
        <w:t>附合同复印件并加盖公章。</w:t>
      </w:r>
    </w:p>
    <w:p w:rsidR="000974FF" w:rsidRPr="00CE1F51" w:rsidRDefault="000974FF">
      <w:pPr>
        <w:spacing w:line="0" w:lineRule="atLeast"/>
        <w:rPr>
          <w:rFonts w:ascii="宋体" w:hAnsi="宋体"/>
          <w:sz w:val="24"/>
        </w:rPr>
      </w:pPr>
    </w:p>
    <w:p w:rsidR="000974FF" w:rsidRPr="00CE1F51" w:rsidRDefault="0052090F">
      <w:pPr>
        <w:pStyle w:val="a8"/>
        <w:ind w:firstLine="0"/>
        <w:rPr>
          <w:rFonts w:hAnsi="宋体" w:cs="宋体"/>
          <w:sz w:val="21"/>
          <w:szCs w:val="21"/>
        </w:rPr>
      </w:pPr>
      <w:r w:rsidRPr="00CE1F51">
        <w:rPr>
          <w:rFonts w:hAnsi="宋体" w:cs="宋体" w:hint="eastAsia"/>
          <w:sz w:val="21"/>
          <w:szCs w:val="21"/>
        </w:rPr>
        <w:t>供应商全称（盖章）：</w:t>
      </w:r>
      <w:r w:rsidRPr="00CE1F51">
        <w:rPr>
          <w:rFonts w:hAnsi="宋体" w:cs="宋体" w:hint="eastAsia"/>
          <w:sz w:val="21"/>
          <w:szCs w:val="21"/>
        </w:rPr>
        <w:t xml:space="preserve">                  </w:t>
      </w:r>
    </w:p>
    <w:p w:rsidR="000974FF" w:rsidRPr="00CE1F51" w:rsidRDefault="0052090F">
      <w:pPr>
        <w:pStyle w:val="a8"/>
        <w:ind w:firstLine="0"/>
        <w:rPr>
          <w:rFonts w:hAnsi="宋体" w:cs="宋体"/>
          <w:sz w:val="21"/>
          <w:szCs w:val="21"/>
        </w:rPr>
      </w:pPr>
      <w:r w:rsidRPr="00CE1F51">
        <w:rPr>
          <w:rFonts w:hAnsi="宋体" w:cs="宋体" w:hint="eastAsia"/>
          <w:sz w:val="21"/>
          <w:szCs w:val="21"/>
        </w:rPr>
        <w:t>法定代表人（单位负责人）或委托代理人签字：</w:t>
      </w:r>
    </w:p>
    <w:p w:rsidR="000974FF" w:rsidRPr="00CE1F51" w:rsidRDefault="0052090F">
      <w:pPr>
        <w:pStyle w:val="a8"/>
        <w:ind w:firstLine="0"/>
        <w:rPr>
          <w:rFonts w:hAnsi="宋体" w:cs="宋体"/>
          <w:szCs w:val="21"/>
        </w:rPr>
      </w:pPr>
      <w:r w:rsidRPr="00CE1F51">
        <w:rPr>
          <w:rFonts w:hAnsi="宋体" w:cs="宋体" w:hint="eastAsia"/>
          <w:sz w:val="21"/>
          <w:szCs w:val="21"/>
        </w:rPr>
        <w:t>日期：</w:t>
      </w:r>
      <w:r w:rsidRPr="00CE1F51">
        <w:rPr>
          <w:rFonts w:hAnsi="宋体" w:cs="宋体" w:hint="eastAsia"/>
          <w:sz w:val="21"/>
          <w:szCs w:val="21"/>
        </w:rPr>
        <w:t xml:space="preserve">     </w:t>
      </w:r>
      <w:r w:rsidRPr="00CE1F51">
        <w:rPr>
          <w:rFonts w:hAnsi="宋体" w:cs="宋体" w:hint="eastAsia"/>
          <w:sz w:val="21"/>
          <w:szCs w:val="21"/>
        </w:rPr>
        <w:t>年</w:t>
      </w:r>
      <w:r w:rsidRPr="00CE1F51">
        <w:rPr>
          <w:rFonts w:hAnsi="宋体" w:cs="宋体" w:hint="eastAsia"/>
          <w:sz w:val="21"/>
          <w:szCs w:val="21"/>
        </w:rPr>
        <w:t xml:space="preserve">   </w:t>
      </w:r>
      <w:r w:rsidRPr="00CE1F51">
        <w:rPr>
          <w:rFonts w:hAnsi="宋体" w:cs="宋体" w:hint="eastAsia"/>
          <w:sz w:val="21"/>
          <w:szCs w:val="21"/>
        </w:rPr>
        <w:t>月</w:t>
      </w:r>
      <w:r w:rsidRPr="00CE1F51">
        <w:rPr>
          <w:rFonts w:hAnsi="宋体" w:cs="宋体" w:hint="eastAsia"/>
          <w:sz w:val="21"/>
          <w:szCs w:val="21"/>
        </w:rPr>
        <w:t xml:space="preserve">   </w:t>
      </w:r>
      <w:r w:rsidRPr="00CE1F51">
        <w:rPr>
          <w:rFonts w:hAnsi="宋体" w:cs="宋体" w:hint="eastAsia"/>
          <w:sz w:val="21"/>
          <w:szCs w:val="21"/>
        </w:rPr>
        <w:t>日</w:t>
      </w:r>
    </w:p>
    <w:p w:rsidR="000974FF" w:rsidRPr="00CE1F51" w:rsidRDefault="000974FF">
      <w:pPr>
        <w:pStyle w:val="a8"/>
        <w:widowControl/>
        <w:spacing w:line="360" w:lineRule="auto"/>
        <w:ind w:firstLine="0"/>
        <w:jc w:val="left"/>
        <w:rPr>
          <w:rFonts w:hAnsi="宋体"/>
        </w:rPr>
      </w:pPr>
    </w:p>
    <w:p w:rsidR="000974FF" w:rsidRPr="00CE1F51" w:rsidRDefault="000974FF" w:rsidP="00683D3C">
      <w:pPr>
        <w:pStyle w:val="a2"/>
        <w:rPr>
          <w:rStyle w:val="1CharChar"/>
          <w:rFonts w:ascii="宋体" w:hAnsi="宋体" w:cs="宋体"/>
          <w:bCs/>
          <w:sz w:val="21"/>
        </w:rPr>
      </w:pPr>
    </w:p>
    <w:p w:rsidR="000974FF" w:rsidRPr="00CE1F51" w:rsidRDefault="00CA55FF" w:rsidP="00683D3C">
      <w:pPr>
        <w:pStyle w:val="a6"/>
      </w:pPr>
      <w:r w:rsidRPr="00CE1F51">
        <w:rPr>
          <w:rFonts w:hint="eastAsia"/>
        </w:rPr>
        <w:t>（注：若为联合体投标的，由联合体牵头人填写）</w:t>
      </w:r>
    </w:p>
    <w:p w:rsidR="000974FF" w:rsidRPr="00CE1F51" w:rsidRDefault="000974FF"/>
    <w:p w:rsidR="000974FF" w:rsidRPr="00CE1F51" w:rsidRDefault="00CA55FF">
      <w:pPr>
        <w:pStyle w:val="2"/>
        <w:spacing w:before="120" w:after="120"/>
      </w:pPr>
      <w:r w:rsidRPr="00CE1F51">
        <w:rPr>
          <w:rFonts w:hint="eastAsia"/>
        </w:rPr>
        <w:t xml:space="preserve">附件十二 </w:t>
      </w:r>
    </w:p>
    <w:p w:rsidR="000974FF" w:rsidRPr="00CE1F51" w:rsidRDefault="0052090F" w:rsidP="00127A99">
      <w:pPr>
        <w:snapToGrid w:val="0"/>
        <w:spacing w:beforeLines="50" w:after="50"/>
        <w:jc w:val="center"/>
        <w:rPr>
          <w:rFonts w:ascii="宋体" w:hAnsi="宋体" w:cs="宋体"/>
          <w:b/>
          <w:sz w:val="28"/>
          <w:szCs w:val="28"/>
        </w:rPr>
      </w:pPr>
      <w:r w:rsidRPr="00CE1F51">
        <w:rPr>
          <w:rFonts w:ascii="宋体" w:hAnsi="宋体" w:cs="宋体" w:hint="eastAsia"/>
          <w:b/>
          <w:sz w:val="28"/>
          <w:szCs w:val="28"/>
        </w:rPr>
        <w:t>磋商响应书</w:t>
      </w:r>
    </w:p>
    <w:p w:rsidR="000974FF" w:rsidRPr="00CE1F51" w:rsidRDefault="0052090F">
      <w:pPr>
        <w:spacing w:line="540" w:lineRule="exact"/>
        <w:jc w:val="left"/>
        <w:rPr>
          <w:rFonts w:ascii="宋体" w:hAnsi="宋体" w:cs="宋体"/>
        </w:rPr>
      </w:pPr>
      <w:r w:rsidRPr="00CE1F51">
        <w:rPr>
          <w:rFonts w:ascii="宋体" w:hAnsi="宋体" w:cs="宋体" w:hint="eastAsia"/>
        </w:rPr>
        <w:t>致：宁波杜威工程项目管理有限公司</w:t>
      </w:r>
    </w:p>
    <w:p w:rsidR="000974FF" w:rsidRPr="00CE1F51" w:rsidRDefault="0052090F">
      <w:pPr>
        <w:spacing w:line="540" w:lineRule="exact"/>
        <w:rPr>
          <w:rFonts w:ascii="宋体" w:hAnsi="宋体" w:cs="宋体"/>
        </w:rPr>
      </w:pPr>
      <w:r w:rsidRPr="00CE1F51">
        <w:rPr>
          <w:rFonts w:ascii="宋体" w:hAnsi="宋体" w:cs="宋体" w:hint="eastAsia"/>
        </w:rPr>
        <w:t xml:space="preserve">      </w:t>
      </w:r>
      <w:r w:rsidRPr="00CE1F51">
        <w:rPr>
          <w:rFonts w:ascii="宋体" w:hAnsi="宋体" w:cs="宋体" w:hint="eastAsia"/>
          <w:u w:val="single"/>
        </w:rPr>
        <w:t xml:space="preserve">                      </w:t>
      </w:r>
      <w:r w:rsidRPr="00CE1F51">
        <w:rPr>
          <w:rFonts w:ascii="宋体" w:hAnsi="宋体" w:cs="宋体" w:hint="eastAsia"/>
        </w:rPr>
        <w:t>(磋商响应方全称)授权</w:t>
      </w:r>
      <w:r w:rsidRPr="00CE1F51">
        <w:rPr>
          <w:rFonts w:ascii="宋体" w:hAnsi="宋体" w:cs="宋体" w:hint="eastAsia"/>
          <w:u w:val="single"/>
        </w:rPr>
        <w:t xml:space="preserve">       </w:t>
      </w:r>
      <w:r w:rsidRPr="00CE1F51">
        <w:rPr>
          <w:rFonts w:ascii="宋体" w:hAnsi="宋体" w:cs="宋体" w:hint="eastAsia"/>
        </w:rPr>
        <w:t>（全名、职务）为全权代表，参加贵方组织的</w:t>
      </w:r>
      <w:r w:rsidRPr="00CE1F51">
        <w:rPr>
          <w:rFonts w:ascii="宋体" w:hAnsi="宋体" w:cs="宋体" w:hint="eastAsia"/>
          <w:u w:val="single"/>
        </w:rPr>
        <w:t xml:space="preserve">               </w:t>
      </w:r>
      <w:r w:rsidRPr="00CE1F51">
        <w:rPr>
          <w:rFonts w:ascii="宋体" w:hAnsi="宋体" w:cs="宋体" w:hint="eastAsia"/>
        </w:rPr>
        <w:t>（竞争性磋商采购项目名称）（编号为             ）（标项： ）竞争性磋商有关活动，并进行磋商。为此：</w:t>
      </w:r>
    </w:p>
    <w:p w:rsidR="000974FF" w:rsidRPr="00CE1F51" w:rsidRDefault="0052090F">
      <w:pPr>
        <w:spacing w:line="540" w:lineRule="exact"/>
        <w:ind w:firstLineChars="200" w:firstLine="420"/>
        <w:jc w:val="left"/>
        <w:rPr>
          <w:rFonts w:ascii="宋体" w:hAnsi="宋体" w:cs="宋体"/>
        </w:rPr>
      </w:pPr>
      <w:r w:rsidRPr="00CE1F51">
        <w:rPr>
          <w:rFonts w:ascii="宋体" w:hAnsi="宋体" w:cs="宋体" w:hint="eastAsia"/>
        </w:rPr>
        <w:t>1、提供磋商须知规定的全部磋商响应文件。</w:t>
      </w:r>
    </w:p>
    <w:p w:rsidR="000974FF" w:rsidRPr="00CE1F51" w:rsidRDefault="0052090F">
      <w:pPr>
        <w:spacing w:line="540" w:lineRule="exact"/>
        <w:ind w:firstLineChars="200" w:firstLine="420"/>
        <w:jc w:val="left"/>
        <w:rPr>
          <w:rFonts w:ascii="宋体" w:hAnsi="宋体" w:cs="宋体"/>
        </w:rPr>
      </w:pPr>
      <w:r w:rsidRPr="00CE1F51">
        <w:rPr>
          <w:rFonts w:ascii="宋体" w:hAnsi="宋体" w:cs="宋体" w:hint="eastAsia"/>
        </w:rPr>
        <w:t>2、磋商响应方承诺承担所发生的所有费用。</w:t>
      </w:r>
    </w:p>
    <w:p w:rsidR="000974FF" w:rsidRPr="00CE1F51" w:rsidRDefault="0052090F" w:rsidP="00484A6F">
      <w:pPr>
        <w:spacing w:line="540" w:lineRule="exact"/>
        <w:ind w:firstLineChars="208" w:firstLine="437"/>
        <w:jc w:val="left"/>
        <w:rPr>
          <w:rFonts w:ascii="宋体" w:hAnsi="宋体" w:cs="宋体"/>
        </w:rPr>
      </w:pPr>
      <w:r w:rsidRPr="00CE1F51">
        <w:rPr>
          <w:rFonts w:ascii="宋体" w:hAnsi="宋体" w:cs="宋体" w:hint="eastAsia"/>
        </w:rPr>
        <w:t>3、磋商响应方已详细审查全部竞争性磋商采购文件，同意磋商响应须知的各项要求。</w:t>
      </w:r>
    </w:p>
    <w:p w:rsidR="000974FF" w:rsidRPr="00CE1F51" w:rsidRDefault="0052090F" w:rsidP="00484A6F">
      <w:pPr>
        <w:spacing w:line="540" w:lineRule="exact"/>
        <w:ind w:firstLineChars="208" w:firstLine="437"/>
        <w:jc w:val="left"/>
        <w:rPr>
          <w:rFonts w:ascii="宋体" w:hAnsi="宋体" w:cs="宋体"/>
        </w:rPr>
      </w:pPr>
      <w:r w:rsidRPr="00CE1F51">
        <w:rPr>
          <w:rFonts w:ascii="宋体" w:hAnsi="宋体" w:cs="宋体" w:hint="eastAsia"/>
        </w:rPr>
        <w:t>4、若成交，磋商响应方将按竞争性磋商采购文件规定履行合同责任和义务。</w:t>
      </w:r>
    </w:p>
    <w:p w:rsidR="000974FF" w:rsidRPr="00CE1F51" w:rsidRDefault="0052090F">
      <w:pPr>
        <w:spacing w:line="540" w:lineRule="exact"/>
        <w:ind w:firstLineChars="200" w:firstLine="420"/>
        <w:jc w:val="left"/>
        <w:rPr>
          <w:rFonts w:ascii="宋体" w:hAnsi="宋体" w:cs="宋体"/>
        </w:rPr>
      </w:pPr>
      <w:r w:rsidRPr="00CE1F51">
        <w:rPr>
          <w:rFonts w:ascii="宋体" w:hAnsi="宋体" w:cs="宋体" w:hint="eastAsia"/>
        </w:rPr>
        <w:t>5、磋商响应文件自磋商日起有效期为90天。</w:t>
      </w:r>
    </w:p>
    <w:p w:rsidR="000974FF" w:rsidRPr="00CE1F51" w:rsidRDefault="0052090F" w:rsidP="00484A6F">
      <w:pPr>
        <w:spacing w:line="540" w:lineRule="exact"/>
        <w:ind w:firstLineChars="208" w:firstLine="437"/>
        <w:jc w:val="left"/>
        <w:rPr>
          <w:rFonts w:ascii="宋体" w:hAnsi="宋体" w:cs="宋体"/>
        </w:rPr>
      </w:pPr>
      <w:r w:rsidRPr="00CE1F51">
        <w:rPr>
          <w:rFonts w:ascii="宋体" w:hAnsi="宋体" w:cs="宋体" w:hint="eastAsia"/>
        </w:rPr>
        <w:t>6、磋商响应方同意提供按照贵方可能要求的与其磋商响应有关的一切数据或资料，并保证其真实性、合法性。</w:t>
      </w:r>
    </w:p>
    <w:p w:rsidR="000974FF" w:rsidRPr="00CE1F51" w:rsidRDefault="0052090F">
      <w:pPr>
        <w:spacing w:line="540" w:lineRule="exact"/>
        <w:jc w:val="left"/>
        <w:rPr>
          <w:rFonts w:ascii="宋体" w:hAnsi="宋体" w:cs="宋体"/>
        </w:rPr>
      </w:pPr>
      <w:r w:rsidRPr="00CE1F51">
        <w:rPr>
          <w:rFonts w:ascii="宋体" w:hAnsi="宋体" w:cs="宋体" w:hint="eastAsia"/>
        </w:rPr>
        <w:t xml:space="preserve">    7、我方与本竞争性磋商有关的一切正式来往通讯请寄：</w:t>
      </w:r>
    </w:p>
    <w:p w:rsidR="000974FF" w:rsidRPr="00CE1F51" w:rsidRDefault="0052090F" w:rsidP="000E77C8">
      <w:pPr>
        <w:spacing w:line="540" w:lineRule="exact"/>
        <w:ind w:firstLine="30"/>
        <w:jc w:val="left"/>
        <w:rPr>
          <w:rFonts w:ascii="宋体" w:hAnsi="宋体" w:cs="宋体"/>
        </w:rPr>
      </w:pPr>
      <w:r w:rsidRPr="00CE1F51">
        <w:rPr>
          <w:rFonts w:ascii="宋体" w:hAnsi="宋体" w:cs="宋体" w:hint="eastAsia"/>
        </w:rPr>
        <w:t xml:space="preserve">       地址：</w:t>
      </w:r>
      <w:r w:rsidRPr="00CE1F51">
        <w:rPr>
          <w:rFonts w:ascii="宋体" w:hAnsi="宋体" w:cs="宋体" w:hint="eastAsia"/>
          <w:u w:val="single"/>
        </w:rPr>
        <w:t xml:space="preserve">                  </w:t>
      </w:r>
      <w:r w:rsidRPr="00CE1F51">
        <w:rPr>
          <w:rFonts w:ascii="宋体" w:hAnsi="宋体" w:cs="宋体" w:hint="eastAsia"/>
        </w:rPr>
        <w:t>电话：</w:t>
      </w:r>
      <w:r w:rsidRPr="00CE1F51">
        <w:rPr>
          <w:rFonts w:ascii="宋体" w:hAnsi="宋体" w:cs="宋体" w:hint="eastAsia"/>
          <w:u w:val="single"/>
        </w:rPr>
        <w:t xml:space="preserve">               </w:t>
      </w:r>
    </w:p>
    <w:p w:rsidR="000E77C8" w:rsidRPr="00CE1F51" w:rsidRDefault="0052090F" w:rsidP="000E77C8">
      <w:pPr>
        <w:spacing w:line="540" w:lineRule="exact"/>
        <w:ind w:firstLine="30"/>
        <w:jc w:val="left"/>
        <w:rPr>
          <w:rFonts w:ascii="宋体" w:hAnsi="宋体" w:cs="宋体"/>
        </w:rPr>
      </w:pPr>
      <w:r w:rsidRPr="00CE1F51">
        <w:rPr>
          <w:rFonts w:ascii="宋体" w:hAnsi="宋体" w:cs="宋体" w:hint="eastAsia"/>
        </w:rPr>
        <w:t xml:space="preserve">       磋商响应方名称：</w:t>
      </w:r>
      <w:r w:rsidRPr="00CE1F51">
        <w:rPr>
          <w:rFonts w:ascii="宋体" w:hAnsi="宋体" w:cs="宋体" w:hint="eastAsia"/>
          <w:u w:val="single"/>
        </w:rPr>
        <w:t xml:space="preserve">                             </w:t>
      </w:r>
      <w:r w:rsidRPr="00CE1F51">
        <w:rPr>
          <w:rFonts w:ascii="宋体" w:hAnsi="宋体" w:cs="宋体" w:hint="eastAsia"/>
        </w:rPr>
        <w:t>（公章）</w:t>
      </w:r>
    </w:p>
    <w:p w:rsidR="000E77C8" w:rsidRPr="00CE1F51" w:rsidRDefault="0052090F" w:rsidP="000E77C8">
      <w:pPr>
        <w:spacing w:line="540" w:lineRule="exact"/>
        <w:ind w:firstLineChars="400" w:firstLine="840"/>
        <w:jc w:val="left"/>
        <w:rPr>
          <w:rFonts w:ascii="宋体" w:hAnsi="宋体" w:cs="宋体"/>
          <w:u w:val="single"/>
        </w:rPr>
      </w:pPr>
      <w:r w:rsidRPr="00CE1F51">
        <w:rPr>
          <w:rFonts w:ascii="宋体" w:hAnsi="宋体" w:cs="宋体" w:hint="eastAsia"/>
        </w:rPr>
        <w:t>法定代表人</w:t>
      </w:r>
      <w:r w:rsidRPr="00CE1F51">
        <w:rPr>
          <w:rFonts w:ascii="宋体" w:hAnsi="宋体" w:cs="宋体" w:hint="eastAsia"/>
          <w:spacing w:val="20"/>
        </w:rPr>
        <w:t>或授权代表</w:t>
      </w:r>
      <w:r w:rsidRPr="00CE1F51">
        <w:rPr>
          <w:rFonts w:ascii="宋体" w:hAnsi="宋体" w:cs="宋体" w:hint="eastAsia"/>
        </w:rPr>
        <w:t>签字或盖章：</w:t>
      </w:r>
      <w:r w:rsidRPr="00CE1F51">
        <w:rPr>
          <w:rFonts w:ascii="宋体" w:hAnsi="宋体" w:cs="宋体" w:hint="eastAsia"/>
          <w:u w:val="single"/>
        </w:rPr>
        <w:t xml:space="preserve">                  </w:t>
      </w:r>
    </w:p>
    <w:p w:rsidR="000974FF" w:rsidRPr="00CE1F51" w:rsidRDefault="0052090F" w:rsidP="000E77C8">
      <w:pPr>
        <w:spacing w:line="540" w:lineRule="exact"/>
        <w:ind w:firstLineChars="400" w:firstLine="840"/>
        <w:jc w:val="left"/>
        <w:rPr>
          <w:rFonts w:ascii="宋体" w:hAnsi="宋体" w:cs="宋体"/>
        </w:rPr>
      </w:pPr>
      <w:r w:rsidRPr="00CE1F51">
        <w:rPr>
          <w:rFonts w:ascii="宋体" w:hAnsi="宋体" w:cs="宋体" w:hint="eastAsia"/>
        </w:rPr>
        <w:t>磋商日期：</w:t>
      </w:r>
      <w:r w:rsidRPr="00CE1F51">
        <w:rPr>
          <w:rFonts w:ascii="宋体" w:hAnsi="宋体" w:cs="宋体" w:hint="eastAsia"/>
          <w:u w:val="single"/>
        </w:rPr>
        <w:t xml:space="preserve">        </w:t>
      </w:r>
      <w:r w:rsidRPr="00CE1F51">
        <w:rPr>
          <w:rFonts w:ascii="宋体" w:hAnsi="宋体" w:cs="宋体" w:hint="eastAsia"/>
        </w:rPr>
        <w:t>年</w:t>
      </w:r>
      <w:r w:rsidRPr="00CE1F51">
        <w:rPr>
          <w:rFonts w:ascii="宋体" w:hAnsi="宋体" w:cs="宋体" w:hint="eastAsia"/>
          <w:u w:val="single"/>
        </w:rPr>
        <w:t xml:space="preserve">   </w:t>
      </w:r>
      <w:r w:rsidRPr="00CE1F51">
        <w:rPr>
          <w:rFonts w:ascii="宋体" w:hAnsi="宋体" w:cs="宋体" w:hint="eastAsia"/>
        </w:rPr>
        <w:t>月</w:t>
      </w:r>
      <w:r w:rsidRPr="00CE1F51">
        <w:rPr>
          <w:rFonts w:ascii="宋体" w:hAnsi="宋体" w:cs="宋体" w:hint="eastAsia"/>
          <w:u w:val="single"/>
        </w:rPr>
        <w:t xml:space="preserve">   </w:t>
      </w:r>
      <w:r w:rsidRPr="00CE1F51">
        <w:rPr>
          <w:rFonts w:ascii="宋体" w:hAnsi="宋体" w:cs="宋体" w:hint="eastAsia"/>
        </w:rPr>
        <w:t>日</w:t>
      </w:r>
    </w:p>
    <w:p w:rsidR="00CA55FF" w:rsidRPr="00CE1F51" w:rsidRDefault="00CA55FF" w:rsidP="00683D3C">
      <w:pPr>
        <w:pStyle w:val="a2"/>
      </w:pPr>
    </w:p>
    <w:p w:rsidR="00CA55FF" w:rsidRPr="00CE1F51" w:rsidRDefault="00CA55FF" w:rsidP="00683D3C">
      <w:pPr>
        <w:pStyle w:val="a6"/>
      </w:pPr>
    </w:p>
    <w:p w:rsidR="00CA55FF" w:rsidRPr="00CE1F51" w:rsidRDefault="00CA55FF" w:rsidP="00CA55FF"/>
    <w:p w:rsidR="00CA55FF" w:rsidRPr="00CE1F51" w:rsidRDefault="00CA55FF" w:rsidP="00683D3C">
      <w:pPr>
        <w:pStyle w:val="a2"/>
      </w:pPr>
    </w:p>
    <w:p w:rsidR="00CA55FF" w:rsidRPr="00CE1F51" w:rsidRDefault="00CA55FF" w:rsidP="00683D3C">
      <w:pPr>
        <w:pStyle w:val="a6"/>
      </w:pPr>
      <w:r w:rsidRPr="00CE1F51">
        <w:rPr>
          <w:rFonts w:hint="eastAsia"/>
        </w:rPr>
        <w:t>（注：若为联合体投标的，由联合体牵头人填写）</w:t>
      </w:r>
    </w:p>
    <w:p w:rsidR="00CA55FF" w:rsidRPr="00CE1F51" w:rsidRDefault="00CA55FF" w:rsidP="00CA55FF"/>
    <w:p w:rsidR="00CA55FF" w:rsidRPr="00CE1F51" w:rsidRDefault="00CA55FF" w:rsidP="00683D3C">
      <w:pPr>
        <w:pStyle w:val="a2"/>
      </w:pPr>
    </w:p>
    <w:p w:rsidR="00CA55FF" w:rsidRPr="00CE1F51" w:rsidRDefault="0052090F">
      <w:pPr>
        <w:rPr>
          <w:rFonts w:ascii="宋体" w:hAnsi="宋体" w:cs="宋体"/>
        </w:rPr>
      </w:pPr>
      <w:r w:rsidRPr="00CE1F51">
        <w:rPr>
          <w:rFonts w:ascii="宋体" w:hAnsi="宋体" w:cs="宋体" w:hint="eastAsia"/>
        </w:rPr>
        <w:br w:type="page"/>
      </w:r>
    </w:p>
    <w:p w:rsidR="00CA55FF" w:rsidRPr="00CE1F51" w:rsidRDefault="00CA55FF">
      <w:pPr>
        <w:rPr>
          <w:rFonts w:ascii="宋体" w:hAnsi="宋体" w:cs="宋体"/>
        </w:rPr>
      </w:pPr>
    </w:p>
    <w:p w:rsidR="000974FF" w:rsidRPr="00CE1F51" w:rsidRDefault="00CA55FF">
      <w:pPr>
        <w:rPr>
          <w:rFonts w:ascii="宋体" w:hAnsi="宋体" w:cs="宋体"/>
          <w:b/>
          <w:bCs/>
        </w:rPr>
      </w:pPr>
      <w:r w:rsidRPr="00CE1F51">
        <w:rPr>
          <w:rFonts w:ascii="宋体" w:hAnsi="宋体" w:cs="宋体" w:hint="eastAsia"/>
          <w:b/>
          <w:bCs/>
        </w:rPr>
        <w:t>附件 十三</w:t>
      </w:r>
    </w:p>
    <w:p w:rsidR="000974FF" w:rsidRPr="00CE1F51" w:rsidRDefault="000974FF" w:rsidP="00683D3C">
      <w:pPr>
        <w:pStyle w:val="a2"/>
      </w:pPr>
    </w:p>
    <w:p w:rsidR="000974FF" w:rsidRPr="00CE1F51" w:rsidRDefault="0052090F">
      <w:pPr>
        <w:snapToGrid w:val="0"/>
        <w:spacing w:before="50" w:after="50"/>
        <w:jc w:val="center"/>
        <w:rPr>
          <w:rFonts w:ascii="宋体" w:hAnsi="宋体" w:cs="宋体"/>
          <w:b/>
          <w:sz w:val="28"/>
          <w:szCs w:val="28"/>
        </w:rPr>
      </w:pPr>
      <w:r w:rsidRPr="00CE1F51">
        <w:rPr>
          <w:rFonts w:ascii="宋体" w:hAnsi="宋体" w:cs="宋体" w:hint="eastAsia"/>
          <w:b/>
          <w:sz w:val="28"/>
          <w:szCs w:val="28"/>
        </w:rPr>
        <w:t>初次报价表</w:t>
      </w:r>
    </w:p>
    <w:p w:rsidR="000974FF" w:rsidRPr="00CE1F51" w:rsidRDefault="000974FF">
      <w:pPr>
        <w:pStyle w:val="24"/>
        <w:spacing w:before="120" w:after="120"/>
      </w:pPr>
    </w:p>
    <w:p w:rsidR="000974FF" w:rsidRPr="00CE1F51" w:rsidRDefault="0052090F">
      <w:pPr>
        <w:snapToGrid w:val="0"/>
        <w:spacing w:before="50" w:after="50"/>
        <w:ind w:firstLineChars="100" w:firstLine="210"/>
        <w:rPr>
          <w:rFonts w:ascii="宋体" w:hAnsi="宋体" w:cs="宋体"/>
          <w:u w:val="single"/>
        </w:rPr>
      </w:pPr>
      <w:r w:rsidRPr="00CE1F51">
        <w:rPr>
          <w:rFonts w:ascii="宋体" w:hAnsi="宋体" w:cs="宋体" w:hint="eastAsia"/>
        </w:rPr>
        <w:t>项目编号：</w:t>
      </w:r>
      <w:r w:rsidRPr="00CE1F51">
        <w:rPr>
          <w:rFonts w:ascii="宋体" w:hAnsi="宋体" w:cs="宋体" w:hint="eastAsia"/>
          <w:u w:val="single"/>
        </w:rPr>
        <w:t xml:space="preserve">                       </w:t>
      </w:r>
      <w:r w:rsidRPr="00CE1F51">
        <w:rPr>
          <w:rFonts w:ascii="宋体" w:hAnsi="宋体" w:cs="宋体" w:hint="eastAsia"/>
        </w:rPr>
        <w:t>项目名称：</w:t>
      </w:r>
      <w:r w:rsidRPr="00CE1F51">
        <w:rPr>
          <w:rFonts w:ascii="宋体" w:hAnsi="宋体" w:cs="宋体" w:hint="eastAsia"/>
          <w:u w:val="single"/>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4763"/>
        <w:gridCol w:w="3922"/>
      </w:tblGrid>
      <w:tr w:rsidR="000974FF" w:rsidRPr="00CE1F51">
        <w:trPr>
          <w:cantSplit/>
          <w:trHeight w:val="531"/>
        </w:trPr>
        <w:tc>
          <w:tcPr>
            <w:tcW w:w="837" w:type="dxa"/>
            <w:vAlign w:val="center"/>
          </w:tcPr>
          <w:p w:rsidR="000974FF" w:rsidRPr="00E91550" w:rsidRDefault="0052090F">
            <w:pPr>
              <w:spacing w:line="460" w:lineRule="exact"/>
              <w:jc w:val="center"/>
              <w:rPr>
                <w:rFonts w:ascii="宋体" w:hAnsi="宋体"/>
                <w:b/>
                <w:bCs/>
              </w:rPr>
            </w:pPr>
            <w:r w:rsidRPr="00E91550">
              <w:rPr>
                <w:rFonts w:ascii="宋体" w:hAnsi="宋体"/>
                <w:b/>
                <w:bCs/>
              </w:rPr>
              <w:t>序号</w:t>
            </w:r>
          </w:p>
        </w:tc>
        <w:tc>
          <w:tcPr>
            <w:tcW w:w="4763" w:type="dxa"/>
            <w:vAlign w:val="center"/>
          </w:tcPr>
          <w:p w:rsidR="000974FF" w:rsidRPr="00E91550" w:rsidRDefault="0052090F">
            <w:pPr>
              <w:spacing w:line="460" w:lineRule="exact"/>
              <w:jc w:val="center"/>
              <w:rPr>
                <w:rFonts w:ascii="宋体" w:hAnsi="宋体"/>
                <w:b/>
                <w:bCs/>
              </w:rPr>
            </w:pPr>
            <w:r w:rsidRPr="00E91550">
              <w:rPr>
                <w:rFonts w:ascii="宋体" w:hAnsi="宋体" w:hint="eastAsia"/>
                <w:b/>
                <w:bCs/>
              </w:rPr>
              <w:t>项目名称</w:t>
            </w:r>
          </w:p>
        </w:tc>
        <w:tc>
          <w:tcPr>
            <w:tcW w:w="3922" w:type="dxa"/>
            <w:vAlign w:val="center"/>
          </w:tcPr>
          <w:p w:rsidR="000974FF" w:rsidRPr="00E91550" w:rsidRDefault="0052090F">
            <w:pPr>
              <w:spacing w:line="460" w:lineRule="exact"/>
              <w:jc w:val="center"/>
              <w:rPr>
                <w:rFonts w:ascii="宋体" w:hAnsi="宋体"/>
                <w:b/>
                <w:bCs/>
              </w:rPr>
            </w:pPr>
            <w:r w:rsidRPr="00E91550">
              <w:rPr>
                <w:rFonts w:ascii="宋体" w:hAnsi="宋体" w:hint="eastAsia"/>
                <w:b/>
                <w:bCs/>
              </w:rPr>
              <w:t>报价</w:t>
            </w:r>
            <w:r w:rsidRPr="00E91550">
              <w:rPr>
                <w:rFonts w:ascii="宋体" w:hAnsi="宋体"/>
                <w:b/>
                <w:bCs/>
              </w:rPr>
              <w:t>（</w:t>
            </w:r>
            <w:r w:rsidRPr="00E91550">
              <w:rPr>
                <w:rFonts w:ascii="宋体" w:hAnsi="宋体" w:hint="eastAsia"/>
                <w:b/>
                <w:bCs/>
              </w:rPr>
              <w:t>元</w:t>
            </w:r>
            <w:r w:rsidRPr="00E91550">
              <w:rPr>
                <w:rFonts w:ascii="宋体" w:hAnsi="宋体"/>
                <w:b/>
                <w:bCs/>
              </w:rPr>
              <w:t>）</w:t>
            </w:r>
          </w:p>
        </w:tc>
      </w:tr>
      <w:tr w:rsidR="000974FF" w:rsidRPr="00CE1F51">
        <w:trPr>
          <w:cantSplit/>
          <w:trHeight w:val="1439"/>
        </w:trPr>
        <w:tc>
          <w:tcPr>
            <w:tcW w:w="837" w:type="dxa"/>
            <w:vAlign w:val="center"/>
          </w:tcPr>
          <w:p w:rsidR="000974FF" w:rsidRPr="00E91550" w:rsidRDefault="0052090F">
            <w:pPr>
              <w:spacing w:line="460" w:lineRule="exact"/>
              <w:jc w:val="center"/>
              <w:rPr>
                <w:rFonts w:ascii="宋体" w:hAnsi="宋体"/>
              </w:rPr>
            </w:pPr>
            <w:r w:rsidRPr="00E91550">
              <w:rPr>
                <w:rFonts w:ascii="宋体" w:hAnsi="宋体"/>
              </w:rPr>
              <w:t>1</w:t>
            </w:r>
          </w:p>
        </w:tc>
        <w:tc>
          <w:tcPr>
            <w:tcW w:w="4763" w:type="dxa"/>
            <w:vAlign w:val="center"/>
          </w:tcPr>
          <w:p w:rsidR="000974FF" w:rsidRPr="00E91550" w:rsidRDefault="000974FF">
            <w:pPr>
              <w:spacing w:line="460" w:lineRule="exact"/>
              <w:jc w:val="center"/>
              <w:rPr>
                <w:rFonts w:ascii="宋体" w:hAnsi="宋体"/>
              </w:rPr>
            </w:pPr>
          </w:p>
        </w:tc>
        <w:tc>
          <w:tcPr>
            <w:tcW w:w="3922" w:type="dxa"/>
            <w:vAlign w:val="center"/>
          </w:tcPr>
          <w:p w:rsidR="000974FF" w:rsidRPr="00E91550" w:rsidRDefault="000974FF">
            <w:pPr>
              <w:spacing w:line="460" w:lineRule="exact"/>
              <w:jc w:val="center"/>
              <w:rPr>
                <w:rFonts w:ascii="宋体" w:hAnsi="宋体"/>
              </w:rPr>
            </w:pPr>
          </w:p>
        </w:tc>
      </w:tr>
      <w:tr w:rsidR="000974FF" w:rsidRPr="00CE1F51">
        <w:trPr>
          <w:cantSplit/>
          <w:trHeight w:val="686"/>
        </w:trPr>
        <w:tc>
          <w:tcPr>
            <w:tcW w:w="5600" w:type="dxa"/>
            <w:gridSpan w:val="2"/>
            <w:vAlign w:val="center"/>
          </w:tcPr>
          <w:p w:rsidR="000974FF" w:rsidRPr="00E91550" w:rsidRDefault="0052090F">
            <w:pPr>
              <w:adjustRightInd w:val="0"/>
              <w:snapToGrid w:val="0"/>
              <w:jc w:val="center"/>
              <w:rPr>
                <w:rFonts w:ascii="宋体" w:hAnsi="宋体"/>
              </w:rPr>
            </w:pPr>
            <w:r w:rsidRPr="00E91550">
              <w:rPr>
                <w:rFonts w:ascii="宋体" w:hAnsi="宋体" w:hint="eastAsia"/>
              </w:rPr>
              <w:t>合计（大写）</w:t>
            </w:r>
          </w:p>
        </w:tc>
        <w:tc>
          <w:tcPr>
            <w:tcW w:w="3922" w:type="dxa"/>
          </w:tcPr>
          <w:p w:rsidR="000974FF" w:rsidRPr="00E91550" w:rsidRDefault="000974FF">
            <w:pPr>
              <w:spacing w:line="460" w:lineRule="exact"/>
              <w:jc w:val="center"/>
              <w:rPr>
                <w:rFonts w:ascii="宋体" w:hAnsi="宋体"/>
              </w:rPr>
            </w:pPr>
          </w:p>
        </w:tc>
      </w:tr>
    </w:tbl>
    <w:p w:rsidR="000974FF" w:rsidRPr="00CE1F51" w:rsidRDefault="000974FF">
      <w:pPr>
        <w:snapToGrid w:val="0"/>
        <w:spacing w:before="50" w:after="50"/>
        <w:jc w:val="left"/>
        <w:rPr>
          <w:rFonts w:ascii="宋体" w:hAnsi="宋体" w:cs="宋体"/>
        </w:rPr>
      </w:pPr>
    </w:p>
    <w:p w:rsidR="000974FF" w:rsidRPr="00CE1F51" w:rsidRDefault="0052090F">
      <w:pPr>
        <w:snapToGrid w:val="0"/>
        <w:spacing w:before="50" w:after="50" w:line="360" w:lineRule="auto"/>
        <w:jc w:val="left"/>
        <w:rPr>
          <w:rFonts w:ascii="宋体" w:hAnsi="宋体" w:cs="宋体"/>
        </w:rPr>
      </w:pPr>
      <w:r w:rsidRPr="00CE1F51">
        <w:rPr>
          <w:rFonts w:ascii="宋体" w:hAnsi="宋体" w:cs="宋体" w:hint="eastAsia"/>
        </w:rPr>
        <w:t>注: 本表中报价内容与政采云系统“开标一览表”中录入的报价内容不一致的，以上传的签字盖章版投标文件中本表的投标价为准。</w:t>
      </w:r>
    </w:p>
    <w:p w:rsidR="000974FF" w:rsidRPr="00CE1F51" w:rsidRDefault="000974FF">
      <w:pPr>
        <w:pStyle w:val="110"/>
        <w:rPr>
          <w:rFonts w:hAnsi="宋体" w:cs="宋体"/>
          <w:szCs w:val="21"/>
        </w:rPr>
      </w:pPr>
    </w:p>
    <w:p w:rsidR="000974FF" w:rsidRPr="00CE1F51" w:rsidRDefault="000974FF">
      <w:pPr>
        <w:pStyle w:val="110"/>
        <w:rPr>
          <w:rFonts w:hAnsi="宋体" w:cs="宋体"/>
          <w:szCs w:val="21"/>
        </w:rPr>
      </w:pPr>
    </w:p>
    <w:p w:rsidR="000974FF" w:rsidRPr="00CE1F51" w:rsidRDefault="000974FF">
      <w:pPr>
        <w:snapToGrid w:val="0"/>
        <w:spacing w:before="50" w:after="50"/>
        <w:ind w:leftChars="-72" w:left="-21" w:rightChars="-389" w:right="-817" w:hangingChars="62" w:hanging="130"/>
        <w:rPr>
          <w:rFonts w:ascii="宋体" w:hAnsi="宋体" w:cs="宋体"/>
        </w:rPr>
      </w:pPr>
    </w:p>
    <w:p w:rsidR="000E77C8" w:rsidRPr="00CE1F51" w:rsidRDefault="0052090F" w:rsidP="000E77C8">
      <w:pPr>
        <w:adjustRightInd w:val="0"/>
        <w:snapToGrid w:val="0"/>
        <w:spacing w:line="440" w:lineRule="exact"/>
        <w:jc w:val="left"/>
        <w:rPr>
          <w:rFonts w:ascii="宋体" w:hAnsi="宋体" w:cs="宋体"/>
        </w:rPr>
      </w:pPr>
      <w:r w:rsidRPr="00CE1F51">
        <w:rPr>
          <w:rFonts w:ascii="宋体" w:hAnsi="宋体" w:cs="宋体" w:hint="eastAsia"/>
        </w:rPr>
        <w:t xml:space="preserve">供应商盖章（公章）：             </w:t>
      </w:r>
    </w:p>
    <w:p w:rsidR="000E77C8" w:rsidRPr="00CE1F51" w:rsidRDefault="0052090F" w:rsidP="000E77C8">
      <w:pPr>
        <w:adjustRightInd w:val="0"/>
        <w:snapToGrid w:val="0"/>
        <w:spacing w:line="440" w:lineRule="exact"/>
        <w:jc w:val="left"/>
        <w:rPr>
          <w:rFonts w:ascii="宋体" w:hAnsi="宋体" w:cs="宋体"/>
        </w:rPr>
      </w:pPr>
      <w:r w:rsidRPr="00CE1F51">
        <w:rPr>
          <w:rFonts w:ascii="宋体" w:hAnsi="宋体" w:cs="宋体" w:hint="eastAsia"/>
        </w:rPr>
        <w:t>法定代表人或其委托代理人（签字或盖章）：</w:t>
      </w:r>
    </w:p>
    <w:p w:rsidR="000E77C8" w:rsidRPr="00CE1F51" w:rsidRDefault="0052090F" w:rsidP="000E77C8">
      <w:pPr>
        <w:adjustRightInd w:val="0"/>
        <w:snapToGrid w:val="0"/>
        <w:spacing w:line="440" w:lineRule="exact"/>
        <w:jc w:val="left"/>
      </w:pPr>
      <w:r w:rsidRPr="00CE1F51">
        <w:rPr>
          <w:rFonts w:hint="eastAsia"/>
        </w:rPr>
        <w:t xml:space="preserve">      </w:t>
      </w:r>
      <w:r w:rsidRPr="00CE1F51">
        <w:rPr>
          <w:rFonts w:hint="eastAsia"/>
        </w:rPr>
        <w:t>年</w:t>
      </w:r>
      <w:r w:rsidRPr="00CE1F51">
        <w:rPr>
          <w:rFonts w:hint="eastAsia"/>
        </w:rPr>
        <w:t xml:space="preserve">  </w:t>
      </w:r>
      <w:r w:rsidRPr="00CE1F51">
        <w:rPr>
          <w:rFonts w:hint="eastAsia"/>
        </w:rPr>
        <w:t>月</w:t>
      </w:r>
      <w:r w:rsidRPr="00CE1F51">
        <w:rPr>
          <w:rFonts w:hint="eastAsia"/>
        </w:rPr>
        <w:t xml:space="preserve">  </w:t>
      </w:r>
      <w:r w:rsidRPr="00CE1F51">
        <w:rPr>
          <w:rFonts w:hint="eastAsia"/>
        </w:rPr>
        <w:t>日</w:t>
      </w:r>
    </w:p>
    <w:p w:rsidR="000E77C8" w:rsidRPr="00CE1F51" w:rsidRDefault="000E77C8" w:rsidP="000E77C8">
      <w:pPr>
        <w:adjustRightInd w:val="0"/>
        <w:snapToGrid w:val="0"/>
        <w:spacing w:line="440" w:lineRule="exact"/>
        <w:jc w:val="left"/>
      </w:pPr>
    </w:p>
    <w:p w:rsidR="000E77C8" w:rsidRPr="00CE1F51" w:rsidRDefault="000E77C8" w:rsidP="000E77C8">
      <w:pPr>
        <w:adjustRightInd w:val="0"/>
        <w:snapToGrid w:val="0"/>
        <w:spacing w:line="440" w:lineRule="exact"/>
        <w:jc w:val="left"/>
      </w:pPr>
    </w:p>
    <w:p w:rsidR="00CA55FF" w:rsidRPr="00CE1F51" w:rsidRDefault="00CA55FF" w:rsidP="00683D3C">
      <w:pPr>
        <w:pStyle w:val="a2"/>
      </w:pPr>
    </w:p>
    <w:p w:rsidR="00CA55FF" w:rsidRPr="00CE1F51" w:rsidRDefault="00CA55FF" w:rsidP="00683D3C">
      <w:pPr>
        <w:pStyle w:val="a6"/>
      </w:pPr>
      <w:r w:rsidRPr="00CE1F51">
        <w:rPr>
          <w:rFonts w:hint="eastAsia"/>
        </w:rPr>
        <w:t>（注：若为联合体投标的，由联合体牵头人填写）</w:t>
      </w:r>
    </w:p>
    <w:p w:rsidR="00CA55FF" w:rsidRPr="00CE1F51" w:rsidRDefault="00CA55FF" w:rsidP="00CA55FF"/>
    <w:p w:rsidR="00CA55FF" w:rsidRPr="00CE1F51" w:rsidRDefault="00CA55FF" w:rsidP="00683D3C">
      <w:pPr>
        <w:pStyle w:val="a2"/>
      </w:pPr>
    </w:p>
    <w:p w:rsidR="00CA55FF" w:rsidRPr="00CE1F51" w:rsidRDefault="00CA55FF" w:rsidP="00683D3C">
      <w:pPr>
        <w:pStyle w:val="a6"/>
      </w:pPr>
    </w:p>
    <w:p w:rsidR="000E77C8" w:rsidRPr="00CE1F51" w:rsidRDefault="0052090F" w:rsidP="000E77C8">
      <w:pPr>
        <w:adjustRightInd w:val="0"/>
        <w:snapToGrid w:val="0"/>
        <w:spacing w:line="440" w:lineRule="exact"/>
        <w:jc w:val="left"/>
      </w:pPr>
      <w:r w:rsidRPr="00CE1F51">
        <w:rPr>
          <w:rFonts w:hint="eastAsia"/>
        </w:rPr>
        <w:br w:type="page"/>
      </w:r>
    </w:p>
    <w:p w:rsidR="000E77C8" w:rsidRPr="00CE1F51" w:rsidRDefault="000E77C8" w:rsidP="000E77C8">
      <w:pPr>
        <w:adjustRightInd w:val="0"/>
        <w:snapToGrid w:val="0"/>
        <w:spacing w:line="440" w:lineRule="exact"/>
        <w:jc w:val="left"/>
      </w:pPr>
    </w:p>
    <w:p w:rsidR="000974FF" w:rsidRPr="00CE1F51" w:rsidRDefault="00CA55FF" w:rsidP="000E77C8">
      <w:pPr>
        <w:adjustRightInd w:val="0"/>
        <w:snapToGrid w:val="0"/>
        <w:spacing w:line="440" w:lineRule="exact"/>
        <w:jc w:val="left"/>
        <w:rPr>
          <w:b/>
          <w:bCs/>
        </w:rPr>
      </w:pPr>
      <w:r w:rsidRPr="00CE1F51">
        <w:rPr>
          <w:rFonts w:hint="eastAsia"/>
          <w:b/>
          <w:bCs/>
        </w:rPr>
        <w:t>附件十四</w:t>
      </w:r>
    </w:p>
    <w:p w:rsidR="000974FF" w:rsidRPr="00CE1F51" w:rsidRDefault="000974FF" w:rsidP="00683D3C">
      <w:pPr>
        <w:pStyle w:val="a2"/>
      </w:pPr>
    </w:p>
    <w:p w:rsidR="000974FF" w:rsidRPr="00CE1F51" w:rsidRDefault="0052090F">
      <w:pPr>
        <w:snapToGrid w:val="0"/>
        <w:spacing w:before="50" w:after="50"/>
        <w:jc w:val="center"/>
        <w:rPr>
          <w:rFonts w:ascii="宋体" w:hAnsi="宋体" w:cs="宋体"/>
          <w:b/>
          <w:sz w:val="28"/>
          <w:szCs w:val="28"/>
        </w:rPr>
      </w:pPr>
      <w:r w:rsidRPr="00CE1F51">
        <w:rPr>
          <w:rFonts w:ascii="宋体" w:hAnsi="宋体" w:cs="宋体" w:hint="eastAsia"/>
          <w:b/>
          <w:sz w:val="28"/>
          <w:szCs w:val="28"/>
        </w:rPr>
        <w:t>分项报价表</w:t>
      </w:r>
    </w:p>
    <w:p w:rsidR="000974FF" w:rsidRPr="00CE1F51" w:rsidRDefault="0052090F">
      <w:pPr>
        <w:snapToGrid w:val="0"/>
        <w:spacing w:line="440" w:lineRule="exact"/>
        <w:rPr>
          <w:rFonts w:ascii="宋体" w:hAnsi="宋体"/>
          <w:u w:val="single"/>
        </w:rPr>
      </w:pPr>
      <w:r w:rsidRPr="00CE1F51">
        <w:rPr>
          <w:rFonts w:ascii="宋体" w:hAnsi="宋体" w:hint="eastAsia"/>
        </w:rPr>
        <w:t>项目编号：</w:t>
      </w:r>
      <w:r w:rsidRPr="00CE1F51">
        <w:rPr>
          <w:rFonts w:ascii="宋体" w:hAnsi="宋体" w:hint="eastAsia"/>
          <w:u w:val="single"/>
        </w:rPr>
        <w:t xml:space="preserve">                                 </w:t>
      </w:r>
    </w:p>
    <w:p w:rsidR="000974FF" w:rsidRPr="00CE1F51" w:rsidRDefault="0052090F">
      <w:pPr>
        <w:snapToGrid w:val="0"/>
        <w:spacing w:line="440" w:lineRule="exact"/>
        <w:rPr>
          <w:rFonts w:ascii="宋体" w:hAnsi="宋体"/>
          <w:u w:val="single"/>
        </w:rPr>
      </w:pPr>
      <w:r w:rsidRPr="00CE1F51">
        <w:rPr>
          <w:rFonts w:ascii="宋体" w:hAnsi="宋体" w:hint="eastAsia"/>
        </w:rPr>
        <w:t>项目名称：</w:t>
      </w:r>
      <w:r w:rsidRPr="00CE1F51">
        <w:rPr>
          <w:rFonts w:ascii="宋体" w:hAnsi="宋体" w:hint="eastAsia"/>
          <w:u w:val="single"/>
        </w:rPr>
        <w:t xml:space="preserve">                                 </w:t>
      </w:r>
    </w:p>
    <w:p w:rsidR="000974FF" w:rsidRPr="00CE1F51" w:rsidRDefault="0052090F" w:rsidP="00CA55FF">
      <w:pPr>
        <w:pStyle w:val="a9"/>
        <w:snapToGrid w:val="0"/>
        <w:spacing w:line="400" w:lineRule="exact"/>
        <w:ind w:firstLineChars="3200" w:firstLine="6720"/>
        <w:rPr>
          <w:rFonts w:hAnsi="Courier New"/>
          <w:color w:val="auto"/>
          <w:kern w:val="2"/>
          <w:sz w:val="21"/>
          <w:szCs w:val="21"/>
        </w:rPr>
      </w:pPr>
      <w:r w:rsidRPr="00CE1F51">
        <w:rPr>
          <w:rFonts w:hint="eastAsia"/>
          <w:color w:val="auto"/>
          <w:kern w:val="2"/>
          <w:sz w:val="21"/>
          <w:szCs w:val="21"/>
        </w:rPr>
        <w:t>货币单位：人民币（元）</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2730"/>
        <w:gridCol w:w="1522"/>
        <w:gridCol w:w="1701"/>
        <w:gridCol w:w="1134"/>
        <w:gridCol w:w="989"/>
      </w:tblGrid>
      <w:tr w:rsidR="000974FF" w:rsidRPr="00CE1F51">
        <w:trPr>
          <w:trHeight w:val="567"/>
          <w:jc w:val="center"/>
        </w:trPr>
        <w:tc>
          <w:tcPr>
            <w:tcW w:w="1104"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pStyle w:val="a8"/>
              <w:spacing w:line="400" w:lineRule="exact"/>
              <w:ind w:firstLine="0"/>
              <w:jc w:val="center"/>
              <w:rPr>
                <w:rFonts w:ascii="宋体" w:eastAsia="宋体" w:hAnsi="宋体"/>
                <w:sz w:val="21"/>
                <w:szCs w:val="21"/>
              </w:rPr>
            </w:pPr>
            <w:r w:rsidRPr="00CE1F51">
              <w:rPr>
                <w:rFonts w:ascii="宋体" w:eastAsia="宋体" w:hAnsi="宋体" w:hint="eastAsia"/>
                <w:sz w:val="21"/>
                <w:szCs w:val="21"/>
              </w:rPr>
              <w:t>序号</w:t>
            </w:r>
          </w:p>
        </w:tc>
        <w:tc>
          <w:tcPr>
            <w:tcW w:w="2730"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pStyle w:val="a8"/>
              <w:spacing w:line="400" w:lineRule="exact"/>
              <w:ind w:firstLine="0"/>
              <w:jc w:val="center"/>
              <w:rPr>
                <w:rFonts w:ascii="宋体" w:eastAsia="宋体" w:hAnsi="宋体"/>
                <w:sz w:val="21"/>
                <w:szCs w:val="21"/>
              </w:rPr>
            </w:pPr>
            <w:r w:rsidRPr="00CE1F51">
              <w:rPr>
                <w:rFonts w:ascii="宋体" w:eastAsia="宋体" w:hAnsi="宋体" w:hint="eastAsia"/>
                <w:sz w:val="21"/>
                <w:szCs w:val="21"/>
              </w:rPr>
              <w:t>服务内容</w:t>
            </w:r>
          </w:p>
        </w:tc>
        <w:tc>
          <w:tcPr>
            <w:tcW w:w="1522"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pStyle w:val="a8"/>
              <w:spacing w:line="400" w:lineRule="exact"/>
              <w:ind w:firstLine="0"/>
              <w:jc w:val="center"/>
              <w:rPr>
                <w:rFonts w:ascii="宋体" w:eastAsia="宋体" w:hAnsi="宋体"/>
                <w:sz w:val="21"/>
                <w:szCs w:val="21"/>
              </w:rPr>
            </w:pPr>
            <w:r w:rsidRPr="00CE1F51">
              <w:rPr>
                <w:rFonts w:ascii="宋体" w:eastAsia="宋体" w:hAnsi="宋体" w:hint="eastAsia"/>
                <w:sz w:val="21"/>
                <w:szCs w:val="21"/>
              </w:rPr>
              <w:t>单价</w:t>
            </w:r>
          </w:p>
        </w:tc>
        <w:tc>
          <w:tcPr>
            <w:tcW w:w="1701"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pStyle w:val="a8"/>
              <w:spacing w:line="400" w:lineRule="exact"/>
              <w:ind w:firstLine="0"/>
              <w:jc w:val="center"/>
              <w:rPr>
                <w:rFonts w:ascii="宋体" w:eastAsia="宋体" w:hAnsi="宋体"/>
                <w:sz w:val="21"/>
                <w:szCs w:val="21"/>
              </w:rPr>
            </w:pPr>
            <w:r w:rsidRPr="00CE1F51">
              <w:rPr>
                <w:rFonts w:ascii="宋体" w:eastAsia="宋体" w:hAnsi="宋体" w:hint="eastAsia"/>
                <w:sz w:val="21"/>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pStyle w:val="a8"/>
              <w:spacing w:line="400" w:lineRule="exact"/>
              <w:ind w:firstLine="0"/>
              <w:jc w:val="center"/>
              <w:rPr>
                <w:rFonts w:ascii="宋体" w:eastAsia="宋体" w:hAnsi="宋体"/>
                <w:sz w:val="21"/>
                <w:szCs w:val="21"/>
              </w:rPr>
            </w:pPr>
            <w:r w:rsidRPr="00CE1F51">
              <w:rPr>
                <w:rFonts w:ascii="宋体" w:eastAsia="宋体" w:hAnsi="宋体" w:hint="eastAsia"/>
                <w:sz w:val="21"/>
                <w:szCs w:val="21"/>
              </w:rPr>
              <w:t>小计</w:t>
            </w:r>
          </w:p>
        </w:tc>
        <w:tc>
          <w:tcPr>
            <w:tcW w:w="989" w:type="dxa"/>
            <w:tcBorders>
              <w:top w:val="single" w:sz="4" w:space="0" w:color="auto"/>
              <w:left w:val="single" w:sz="4" w:space="0" w:color="auto"/>
              <w:bottom w:val="single" w:sz="4" w:space="0" w:color="auto"/>
              <w:right w:val="single" w:sz="4" w:space="0" w:color="auto"/>
            </w:tcBorders>
            <w:vAlign w:val="center"/>
          </w:tcPr>
          <w:p w:rsidR="000974FF" w:rsidRPr="00CE1F51" w:rsidRDefault="0052090F">
            <w:pPr>
              <w:pStyle w:val="a8"/>
              <w:spacing w:line="400" w:lineRule="exact"/>
              <w:ind w:firstLine="0"/>
              <w:rPr>
                <w:rFonts w:ascii="宋体" w:eastAsia="宋体" w:hAnsi="宋体"/>
                <w:sz w:val="21"/>
                <w:szCs w:val="21"/>
              </w:rPr>
            </w:pPr>
            <w:r w:rsidRPr="00CE1F51">
              <w:rPr>
                <w:rFonts w:ascii="宋体" w:eastAsia="宋体" w:hAnsi="宋体" w:hint="eastAsia"/>
                <w:sz w:val="21"/>
                <w:szCs w:val="21"/>
              </w:rPr>
              <w:t>备注</w:t>
            </w:r>
          </w:p>
        </w:tc>
      </w:tr>
      <w:tr w:rsidR="000974FF" w:rsidRPr="00CE1F51">
        <w:trPr>
          <w:trHeight w:val="567"/>
          <w:jc w:val="center"/>
        </w:trPr>
        <w:tc>
          <w:tcPr>
            <w:tcW w:w="110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2730"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rPr>
                <w:rFonts w:ascii="宋体" w:eastAsia="宋体" w:hAnsi="宋体"/>
                <w:sz w:val="21"/>
                <w:szCs w:val="21"/>
              </w:rPr>
            </w:pPr>
          </w:p>
        </w:tc>
      </w:tr>
      <w:tr w:rsidR="000974FF" w:rsidRPr="00CE1F51">
        <w:trPr>
          <w:trHeight w:val="567"/>
          <w:jc w:val="center"/>
        </w:trPr>
        <w:tc>
          <w:tcPr>
            <w:tcW w:w="110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2730"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rPr>
                <w:rFonts w:ascii="宋体" w:eastAsia="宋体" w:hAnsi="宋体"/>
                <w:sz w:val="21"/>
                <w:szCs w:val="21"/>
              </w:rPr>
            </w:pPr>
          </w:p>
        </w:tc>
      </w:tr>
      <w:tr w:rsidR="000974FF" w:rsidRPr="00CE1F51">
        <w:trPr>
          <w:trHeight w:val="567"/>
          <w:jc w:val="center"/>
        </w:trPr>
        <w:tc>
          <w:tcPr>
            <w:tcW w:w="110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2730"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rPr>
                <w:rFonts w:ascii="宋体" w:eastAsia="宋体" w:hAnsi="宋体"/>
                <w:sz w:val="21"/>
                <w:szCs w:val="21"/>
              </w:rPr>
            </w:pPr>
          </w:p>
        </w:tc>
      </w:tr>
      <w:tr w:rsidR="000974FF" w:rsidRPr="00CE1F51">
        <w:trPr>
          <w:trHeight w:val="567"/>
          <w:jc w:val="center"/>
        </w:trPr>
        <w:tc>
          <w:tcPr>
            <w:tcW w:w="110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2730"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rPr>
                <w:rFonts w:ascii="宋体" w:eastAsia="宋体" w:hAnsi="宋体"/>
                <w:sz w:val="21"/>
                <w:szCs w:val="21"/>
              </w:rPr>
            </w:pPr>
          </w:p>
        </w:tc>
      </w:tr>
      <w:tr w:rsidR="000974FF" w:rsidRPr="00CE1F51">
        <w:trPr>
          <w:trHeight w:val="567"/>
          <w:jc w:val="center"/>
        </w:trPr>
        <w:tc>
          <w:tcPr>
            <w:tcW w:w="110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2730"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rPr>
                <w:rFonts w:ascii="宋体" w:eastAsia="宋体" w:hAnsi="宋体"/>
                <w:sz w:val="21"/>
                <w:szCs w:val="21"/>
              </w:rPr>
            </w:pPr>
          </w:p>
        </w:tc>
      </w:tr>
      <w:tr w:rsidR="000974FF" w:rsidRPr="00CE1F51">
        <w:trPr>
          <w:trHeight w:val="567"/>
          <w:jc w:val="center"/>
        </w:trPr>
        <w:tc>
          <w:tcPr>
            <w:tcW w:w="110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2730"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jc w:val="center"/>
              <w:rPr>
                <w:rFonts w:ascii="宋体" w:eastAsia="宋体" w:hAnsi="宋体"/>
                <w:sz w:val="21"/>
                <w:szCs w:val="21"/>
              </w:rPr>
            </w:pPr>
          </w:p>
        </w:tc>
        <w:tc>
          <w:tcPr>
            <w:tcW w:w="989" w:type="dxa"/>
            <w:tcBorders>
              <w:top w:val="single" w:sz="4" w:space="0" w:color="auto"/>
              <w:left w:val="single" w:sz="4" w:space="0" w:color="auto"/>
              <w:bottom w:val="single" w:sz="4" w:space="0" w:color="auto"/>
              <w:right w:val="single" w:sz="4" w:space="0" w:color="auto"/>
            </w:tcBorders>
            <w:vAlign w:val="center"/>
          </w:tcPr>
          <w:p w:rsidR="000974FF" w:rsidRPr="00CE1F51" w:rsidRDefault="000974FF">
            <w:pPr>
              <w:pStyle w:val="a8"/>
              <w:spacing w:line="400" w:lineRule="exact"/>
              <w:ind w:firstLine="0"/>
              <w:rPr>
                <w:rFonts w:ascii="宋体" w:eastAsia="宋体" w:hAnsi="宋体"/>
                <w:sz w:val="21"/>
                <w:szCs w:val="21"/>
              </w:rPr>
            </w:pPr>
          </w:p>
        </w:tc>
      </w:tr>
      <w:tr w:rsidR="000974FF" w:rsidRPr="00CE1F51">
        <w:trPr>
          <w:trHeight w:val="567"/>
          <w:jc w:val="center"/>
        </w:trPr>
        <w:tc>
          <w:tcPr>
            <w:tcW w:w="9180" w:type="dxa"/>
            <w:gridSpan w:val="6"/>
            <w:tcBorders>
              <w:top w:val="single" w:sz="4" w:space="0" w:color="auto"/>
              <w:left w:val="single" w:sz="4" w:space="0" w:color="auto"/>
              <w:bottom w:val="single" w:sz="4" w:space="0" w:color="auto"/>
              <w:right w:val="single" w:sz="4" w:space="0" w:color="auto"/>
            </w:tcBorders>
            <w:vAlign w:val="center"/>
          </w:tcPr>
          <w:p w:rsidR="000974FF" w:rsidRPr="00CE1F51" w:rsidRDefault="0052090F">
            <w:pPr>
              <w:pStyle w:val="a8"/>
              <w:spacing w:line="400" w:lineRule="exact"/>
              <w:ind w:firstLine="0"/>
              <w:rPr>
                <w:rFonts w:ascii="宋体" w:eastAsia="宋体" w:hAnsi="宋体"/>
                <w:sz w:val="21"/>
                <w:szCs w:val="21"/>
              </w:rPr>
            </w:pPr>
            <w:r w:rsidRPr="00CE1F51">
              <w:rPr>
                <w:rFonts w:ascii="宋体" w:eastAsia="宋体" w:hAnsi="宋体" w:hint="eastAsia"/>
                <w:sz w:val="21"/>
                <w:szCs w:val="21"/>
              </w:rPr>
              <w:t>磋商报价：__________________（元）</w:t>
            </w:r>
          </w:p>
        </w:tc>
      </w:tr>
    </w:tbl>
    <w:p w:rsidR="000974FF" w:rsidRPr="00CE1F51" w:rsidRDefault="0052090F">
      <w:pPr>
        <w:pStyle w:val="a8"/>
        <w:spacing w:line="400" w:lineRule="exact"/>
        <w:ind w:firstLine="0"/>
        <w:rPr>
          <w:rFonts w:ascii="宋体" w:eastAsia="宋体" w:hAnsi="宋体"/>
          <w:sz w:val="21"/>
          <w:szCs w:val="21"/>
        </w:rPr>
      </w:pPr>
      <w:r w:rsidRPr="00CE1F51">
        <w:rPr>
          <w:rFonts w:ascii="宋体" w:eastAsia="宋体" w:hAnsi="宋体" w:hint="eastAsia"/>
          <w:sz w:val="21"/>
          <w:szCs w:val="21"/>
        </w:rPr>
        <w:t>注：供应商根据实际情况列明具体价格组成及金额。</w:t>
      </w:r>
    </w:p>
    <w:p w:rsidR="000974FF" w:rsidRPr="00CE1F51" w:rsidRDefault="000974FF" w:rsidP="00683D3C">
      <w:pPr>
        <w:pStyle w:val="a6"/>
      </w:pPr>
    </w:p>
    <w:p w:rsidR="000974FF" w:rsidRPr="00CE1F51" w:rsidRDefault="000974FF">
      <w:pPr>
        <w:pStyle w:val="ae"/>
        <w:widowControl w:val="0"/>
        <w:spacing w:beforeAutospacing="0" w:after="120" w:afterAutospacing="0" w:line="520" w:lineRule="exact"/>
        <w:ind w:leftChars="200" w:left="420"/>
        <w:jc w:val="center"/>
        <w:rPr>
          <w:b/>
          <w:kern w:val="2"/>
          <w:sz w:val="28"/>
          <w:szCs w:val="20"/>
        </w:rPr>
      </w:pPr>
    </w:p>
    <w:p w:rsidR="000E77C8" w:rsidRPr="00CE1F51" w:rsidRDefault="0052090F" w:rsidP="000E77C8">
      <w:pPr>
        <w:adjustRightInd w:val="0"/>
        <w:snapToGrid w:val="0"/>
        <w:spacing w:line="440" w:lineRule="exact"/>
        <w:jc w:val="left"/>
        <w:rPr>
          <w:rFonts w:ascii="宋体" w:hAnsi="宋体" w:cs="宋体"/>
        </w:rPr>
      </w:pPr>
      <w:r w:rsidRPr="00CE1F51">
        <w:rPr>
          <w:rFonts w:ascii="宋体" w:hAnsi="宋体" w:cs="宋体" w:hint="eastAsia"/>
        </w:rPr>
        <w:t xml:space="preserve">供应商盖章（公章）：             </w:t>
      </w:r>
    </w:p>
    <w:p w:rsidR="000E77C8" w:rsidRPr="00CE1F51" w:rsidRDefault="0052090F" w:rsidP="000E77C8">
      <w:pPr>
        <w:adjustRightInd w:val="0"/>
        <w:snapToGrid w:val="0"/>
        <w:spacing w:line="440" w:lineRule="exact"/>
        <w:jc w:val="left"/>
        <w:rPr>
          <w:rFonts w:ascii="宋体" w:hAnsi="宋体" w:cs="宋体"/>
        </w:rPr>
      </w:pPr>
      <w:r w:rsidRPr="00CE1F51">
        <w:rPr>
          <w:rFonts w:ascii="宋体" w:hAnsi="宋体" w:cs="宋体" w:hint="eastAsia"/>
        </w:rPr>
        <w:t>法定代表人或其委托代理人（签字或盖章）：</w:t>
      </w:r>
    </w:p>
    <w:p w:rsidR="000E77C8" w:rsidRPr="00CE1F51" w:rsidRDefault="0052090F" w:rsidP="000E77C8">
      <w:pPr>
        <w:adjustRightInd w:val="0"/>
        <w:snapToGrid w:val="0"/>
        <w:spacing w:line="440" w:lineRule="exact"/>
        <w:ind w:firstLineChars="500" w:firstLine="1050"/>
        <w:jc w:val="left"/>
      </w:pPr>
      <w:r w:rsidRPr="00CE1F51">
        <w:rPr>
          <w:rFonts w:hint="eastAsia"/>
        </w:rPr>
        <w:t xml:space="preserve">  </w:t>
      </w:r>
      <w:r w:rsidRPr="00CE1F51">
        <w:rPr>
          <w:rFonts w:hint="eastAsia"/>
        </w:rPr>
        <w:t>年</w:t>
      </w:r>
      <w:r w:rsidRPr="00CE1F51">
        <w:rPr>
          <w:rFonts w:hint="eastAsia"/>
        </w:rPr>
        <w:t xml:space="preserve">  </w:t>
      </w:r>
      <w:r w:rsidRPr="00CE1F51">
        <w:rPr>
          <w:rFonts w:hint="eastAsia"/>
        </w:rPr>
        <w:t>月</w:t>
      </w:r>
      <w:r w:rsidRPr="00CE1F51">
        <w:rPr>
          <w:rFonts w:hint="eastAsia"/>
        </w:rPr>
        <w:t xml:space="preserve">  </w:t>
      </w:r>
      <w:r w:rsidRPr="00CE1F51">
        <w:rPr>
          <w:rFonts w:hint="eastAsia"/>
        </w:rPr>
        <w:t>日</w:t>
      </w:r>
    </w:p>
    <w:p w:rsidR="000E77C8" w:rsidRPr="00CE1F51" w:rsidRDefault="000E77C8" w:rsidP="000E77C8">
      <w:pPr>
        <w:adjustRightInd w:val="0"/>
        <w:snapToGrid w:val="0"/>
        <w:spacing w:line="440" w:lineRule="exact"/>
        <w:jc w:val="left"/>
      </w:pPr>
    </w:p>
    <w:p w:rsidR="000E77C8" w:rsidRPr="00CE1F51" w:rsidRDefault="000E77C8" w:rsidP="000E77C8">
      <w:pPr>
        <w:adjustRightInd w:val="0"/>
        <w:snapToGrid w:val="0"/>
        <w:spacing w:line="440" w:lineRule="exact"/>
        <w:jc w:val="left"/>
      </w:pPr>
    </w:p>
    <w:p w:rsidR="00CA55FF" w:rsidRPr="00CE1F51" w:rsidRDefault="00CA55FF" w:rsidP="00683D3C">
      <w:pPr>
        <w:pStyle w:val="a2"/>
      </w:pPr>
    </w:p>
    <w:p w:rsidR="00CA55FF" w:rsidRPr="00CE1F51" w:rsidRDefault="00CA55FF" w:rsidP="00683D3C">
      <w:pPr>
        <w:pStyle w:val="a6"/>
      </w:pPr>
      <w:r w:rsidRPr="00CE1F51">
        <w:rPr>
          <w:rFonts w:hint="eastAsia"/>
        </w:rPr>
        <w:t>（注：若为联合体投标的，由联合体牵头人填写）</w:t>
      </w:r>
    </w:p>
    <w:p w:rsidR="00CA55FF" w:rsidRPr="00CE1F51" w:rsidRDefault="00CA55FF" w:rsidP="00CA55FF"/>
    <w:p w:rsidR="00CA55FF" w:rsidRPr="00CE1F51" w:rsidRDefault="00CA55FF" w:rsidP="00683D3C">
      <w:pPr>
        <w:pStyle w:val="a2"/>
      </w:pPr>
    </w:p>
    <w:p w:rsidR="000974FF" w:rsidRPr="00CE1F51" w:rsidRDefault="0052090F" w:rsidP="000E77C8">
      <w:pPr>
        <w:adjustRightInd w:val="0"/>
        <w:snapToGrid w:val="0"/>
        <w:spacing w:line="440" w:lineRule="exact"/>
        <w:ind w:firstLineChars="202" w:firstLine="424"/>
        <w:jc w:val="left"/>
        <w:rPr>
          <w:b/>
          <w:sz w:val="28"/>
          <w:szCs w:val="20"/>
        </w:rPr>
      </w:pPr>
      <w:r w:rsidRPr="00CE1F51">
        <w:rPr>
          <w:rFonts w:hint="eastAsia"/>
        </w:rPr>
        <w:br w:type="page"/>
      </w:r>
      <w:r w:rsidRPr="00CE1F51">
        <w:rPr>
          <w:rFonts w:hint="eastAsia"/>
          <w:b/>
          <w:bCs/>
        </w:rPr>
        <w:t>附件十</w:t>
      </w:r>
      <w:r w:rsidR="00CA55FF" w:rsidRPr="00CE1F51">
        <w:rPr>
          <w:rFonts w:hint="eastAsia"/>
          <w:b/>
          <w:bCs/>
        </w:rPr>
        <w:t>五</w:t>
      </w:r>
    </w:p>
    <w:p w:rsidR="000974FF" w:rsidRPr="00CE1F51" w:rsidRDefault="0052090F" w:rsidP="0067603E">
      <w:pPr>
        <w:pStyle w:val="ae"/>
        <w:widowControl w:val="0"/>
        <w:spacing w:before="0" w:beforeAutospacing="0" w:after="0" w:afterAutospacing="0" w:line="360" w:lineRule="auto"/>
        <w:ind w:leftChars="200" w:left="420"/>
        <w:jc w:val="center"/>
        <w:rPr>
          <w:b/>
          <w:sz w:val="28"/>
          <w:szCs w:val="20"/>
        </w:rPr>
      </w:pPr>
      <w:r w:rsidRPr="00CE1F51">
        <w:rPr>
          <w:rFonts w:hint="eastAsia"/>
          <w:b/>
          <w:kern w:val="2"/>
          <w:sz w:val="28"/>
          <w:szCs w:val="20"/>
        </w:rPr>
        <w:t>中小企业声明函</w:t>
      </w:r>
      <w:r w:rsidR="00BA1CF5">
        <w:rPr>
          <w:rFonts w:hint="eastAsia"/>
          <w:b/>
          <w:kern w:val="2"/>
          <w:sz w:val="28"/>
          <w:szCs w:val="20"/>
        </w:rPr>
        <w:t>(服务)</w:t>
      </w:r>
    </w:p>
    <w:p w:rsidR="000974FF" w:rsidRPr="00E91550" w:rsidRDefault="0052090F" w:rsidP="00E91550">
      <w:pPr>
        <w:spacing w:line="360" w:lineRule="exact"/>
        <w:ind w:firstLineChars="300" w:firstLine="630"/>
        <w:rPr>
          <w:rFonts w:ascii="宋体" w:hAnsi="宋体" w:cs="宋体"/>
        </w:rPr>
      </w:pPr>
      <w:r w:rsidRPr="00E91550">
        <w:rPr>
          <w:rFonts w:ascii="宋体" w:hAnsi="宋体" w:cs="宋体" w:hint="eastAsia"/>
        </w:rPr>
        <w:t>本公司（联合体）郑重声明，根据《政府采购促进中小企业发展管理办法》（财库﹝2020﹞46 号）的规定，本公司（联合体）参加</w:t>
      </w:r>
      <w:r w:rsidRPr="00E91550">
        <w:rPr>
          <w:rFonts w:ascii="宋体" w:hAnsi="宋体" w:cs="宋体" w:hint="eastAsia"/>
          <w:u w:val="single"/>
        </w:rPr>
        <w:t>（单位名称）</w:t>
      </w:r>
      <w:r w:rsidRPr="00E91550">
        <w:rPr>
          <w:rFonts w:ascii="宋体" w:hAnsi="宋体" w:cs="宋体" w:hint="eastAsia"/>
        </w:rPr>
        <w:t>的</w:t>
      </w:r>
      <w:r w:rsidRPr="00E91550">
        <w:rPr>
          <w:rFonts w:ascii="宋体" w:hAnsi="宋体" w:cs="宋体" w:hint="eastAsia"/>
          <w:u w:val="single"/>
        </w:rPr>
        <w:t>（项目名称）</w:t>
      </w:r>
      <w:r w:rsidRPr="00E91550">
        <w:rPr>
          <w:rFonts w:ascii="宋体" w:hAnsi="宋体" w:cs="宋体" w:hint="eastAsia"/>
        </w:rPr>
        <w:t>采购活动，服务全部由符合政策要求的中小企业承接。相关企业（含联合体中的中小企业、签订分包意向协议的中小企业）的具体情况如下：</w:t>
      </w:r>
    </w:p>
    <w:p w:rsidR="000974FF" w:rsidRPr="00E91550" w:rsidRDefault="0052090F" w:rsidP="0067603E">
      <w:pPr>
        <w:widowControl/>
        <w:spacing w:line="360" w:lineRule="exact"/>
        <w:ind w:firstLineChars="200" w:firstLine="420"/>
        <w:jc w:val="left"/>
        <w:rPr>
          <w:rFonts w:ascii="宋体" w:hAnsi="宋体" w:cs="宋体"/>
        </w:rPr>
      </w:pPr>
      <w:r w:rsidRPr="00E91550">
        <w:rPr>
          <w:rFonts w:ascii="宋体" w:hAnsi="宋体" w:cs="宋体" w:hint="eastAsia"/>
        </w:rPr>
        <w:t>1.</w:t>
      </w:r>
      <w:r w:rsidRPr="00E91550">
        <w:rPr>
          <w:rFonts w:ascii="宋体" w:hAnsi="宋体" w:cs="宋体" w:hint="eastAsia"/>
          <w:u w:val="single"/>
        </w:rPr>
        <w:t xml:space="preserve"> </w:t>
      </w:r>
      <w:r w:rsidR="00BA1CF5" w:rsidRPr="00E91550">
        <w:rPr>
          <w:rFonts w:ascii="宋体" w:hAnsi="宋体" w:cs="宋体" w:hint="eastAsia"/>
          <w:u w:val="single"/>
        </w:rPr>
        <w:t xml:space="preserve">         </w:t>
      </w:r>
      <w:r w:rsidR="00041AB6" w:rsidRPr="00E91550">
        <w:rPr>
          <w:rFonts w:ascii="宋体" w:hAnsi="宋体" w:cs="宋体" w:hint="eastAsia"/>
          <w:u w:val="single"/>
        </w:rPr>
        <w:t xml:space="preserve"> </w:t>
      </w:r>
      <w:r w:rsidRPr="00E91550">
        <w:rPr>
          <w:rFonts w:ascii="宋体" w:hAnsi="宋体" w:cs="宋体" w:hint="eastAsia"/>
          <w:u w:val="single"/>
        </w:rPr>
        <w:t xml:space="preserve">（标的名称） </w:t>
      </w:r>
      <w:r w:rsidRPr="00E91550">
        <w:rPr>
          <w:rFonts w:ascii="宋体" w:hAnsi="宋体" w:cs="宋体" w:hint="eastAsia"/>
        </w:rPr>
        <w:t>，属于</w:t>
      </w:r>
      <w:r w:rsidRPr="00E91550">
        <w:rPr>
          <w:rFonts w:ascii="宋体" w:hAnsi="宋体" w:cs="宋体" w:hint="eastAsia"/>
          <w:u w:val="single"/>
        </w:rPr>
        <w:t xml:space="preserve"> </w:t>
      </w:r>
      <w:r w:rsidRPr="00E91550">
        <w:rPr>
          <w:rFonts w:hint="eastAsia"/>
          <w:u w:val="single"/>
        </w:rPr>
        <w:t xml:space="preserve"> </w:t>
      </w:r>
      <w:r w:rsidR="00BA1CF5" w:rsidRPr="00E91550">
        <w:rPr>
          <w:rFonts w:hint="eastAsia"/>
          <w:u w:val="single"/>
        </w:rPr>
        <w:t xml:space="preserve"> </w:t>
      </w:r>
      <w:r w:rsidRPr="00E91550">
        <w:rPr>
          <w:rFonts w:hint="eastAsia"/>
          <w:u w:val="single"/>
        </w:rPr>
        <w:t>其他未列明行业</w:t>
      </w:r>
      <w:r w:rsidRPr="00E91550">
        <w:rPr>
          <w:rFonts w:ascii="宋体" w:hAnsi="宋体" w:cs="宋体" w:hint="eastAsia"/>
          <w:sz w:val="24"/>
          <w:u w:val="single"/>
        </w:rPr>
        <w:t xml:space="preserve"> </w:t>
      </w:r>
      <w:r w:rsidRPr="00E91550">
        <w:rPr>
          <w:rFonts w:ascii="宋体" w:hAnsi="宋体" w:cs="宋体" w:hint="eastAsia"/>
        </w:rPr>
        <w:t>；承接企业为</w:t>
      </w:r>
      <w:r w:rsidR="00BA1CF5" w:rsidRPr="00E91550">
        <w:rPr>
          <w:rFonts w:ascii="宋体" w:hAnsi="宋体" w:cs="宋体" w:hint="eastAsia"/>
          <w:u w:val="single"/>
        </w:rPr>
        <w:t xml:space="preserve">         </w:t>
      </w:r>
      <w:r w:rsidRPr="00E91550">
        <w:rPr>
          <w:rFonts w:ascii="宋体" w:hAnsi="宋体" w:cs="宋体" w:hint="eastAsia"/>
          <w:u w:val="single"/>
        </w:rPr>
        <w:t>（企业名称）</w:t>
      </w:r>
      <w:r w:rsidRPr="00E91550">
        <w:rPr>
          <w:rFonts w:ascii="宋体" w:hAnsi="宋体" w:cs="宋体" w:hint="eastAsia"/>
        </w:rPr>
        <w:t>，从业人员</w:t>
      </w:r>
      <w:r w:rsidRPr="00E91550">
        <w:rPr>
          <w:rFonts w:ascii="宋体" w:hAnsi="宋体" w:cs="宋体" w:hint="eastAsia"/>
          <w:u w:val="single"/>
        </w:rPr>
        <w:t xml:space="preserve">      </w:t>
      </w:r>
      <w:r w:rsidRPr="00E91550">
        <w:rPr>
          <w:rFonts w:ascii="宋体" w:hAnsi="宋体" w:cs="宋体" w:hint="eastAsia"/>
        </w:rPr>
        <w:t>人，营业收入为</w:t>
      </w:r>
      <w:r w:rsidRPr="00E91550">
        <w:rPr>
          <w:rFonts w:ascii="宋体" w:hAnsi="宋体" w:cs="宋体" w:hint="eastAsia"/>
          <w:u w:val="single"/>
        </w:rPr>
        <w:t xml:space="preserve">      </w:t>
      </w:r>
      <w:r w:rsidRPr="00E91550">
        <w:rPr>
          <w:rFonts w:ascii="宋体" w:hAnsi="宋体" w:cs="宋体" w:hint="eastAsia"/>
        </w:rPr>
        <w:t>万元，资产总额为</w:t>
      </w:r>
      <w:r w:rsidRPr="00E91550">
        <w:rPr>
          <w:rFonts w:ascii="宋体" w:hAnsi="宋体" w:cs="宋体" w:hint="eastAsia"/>
          <w:u w:val="single"/>
        </w:rPr>
        <w:t xml:space="preserve">    </w:t>
      </w:r>
      <w:r w:rsidRPr="00E91550">
        <w:rPr>
          <w:rFonts w:ascii="宋体" w:hAnsi="宋体" w:cs="宋体" w:hint="eastAsia"/>
        </w:rPr>
        <w:t>万元，属于</w:t>
      </w:r>
      <w:r w:rsidRPr="00E91550">
        <w:rPr>
          <w:rFonts w:cs="宋体" w:hint="eastAsia"/>
          <w:w w:val="95"/>
          <w:u w:val="single"/>
        </w:rPr>
        <w:t xml:space="preserve">              </w:t>
      </w:r>
      <w:r w:rsidRPr="00E91550">
        <w:rPr>
          <w:rFonts w:cs="宋体" w:hint="eastAsia"/>
          <w:w w:val="95"/>
        </w:rPr>
        <w:t>（中型企业、小型企业、微型企业）</w:t>
      </w:r>
      <w:r w:rsidRPr="00E91550">
        <w:rPr>
          <w:rFonts w:ascii="宋体" w:hAnsi="宋体" w:cs="宋体" w:hint="eastAsia"/>
        </w:rPr>
        <w:t>；</w:t>
      </w:r>
    </w:p>
    <w:p w:rsidR="00BA1CF5" w:rsidRPr="00E91550" w:rsidRDefault="0067603E" w:rsidP="0067603E">
      <w:pPr>
        <w:spacing w:line="360" w:lineRule="exact"/>
        <w:ind w:firstLineChars="200" w:firstLine="420"/>
        <w:rPr>
          <w:rFonts w:ascii="宋体" w:hAnsi="宋体" w:cs="宋体"/>
        </w:rPr>
      </w:pPr>
      <w:r w:rsidRPr="00E91550">
        <w:rPr>
          <w:rFonts w:ascii="宋体" w:hAnsi="宋体" w:cs="宋体" w:hint="eastAsia"/>
        </w:rPr>
        <w:t>2.</w:t>
      </w:r>
      <w:r w:rsidRPr="00E91550">
        <w:rPr>
          <w:rFonts w:ascii="宋体" w:hAnsi="宋体" w:cs="宋体" w:hint="eastAsia"/>
          <w:u w:val="single"/>
        </w:rPr>
        <w:t xml:space="preserve">           （标的名称） </w:t>
      </w:r>
      <w:r w:rsidRPr="00E91550">
        <w:rPr>
          <w:rFonts w:ascii="宋体" w:hAnsi="宋体" w:cs="宋体" w:hint="eastAsia"/>
        </w:rPr>
        <w:t>，属于</w:t>
      </w:r>
      <w:r w:rsidRPr="00E91550">
        <w:rPr>
          <w:rFonts w:ascii="宋体" w:hAnsi="宋体" w:cs="宋体" w:hint="eastAsia"/>
          <w:u w:val="single"/>
        </w:rPr>
        <w:t xml:space="preserve"> </w:t>
      </w:r>
      <w:r w:rsidRPr="00E91550">
        <w:rPr>
          <w:rFonts w:hint="eastAsia"/>
          <w:u w:val="single"/>
        </w:rPr>
        <w:t xml:space="preserve">  </w:t>
      </w:r>
      <w:r w:rsidRPr="00E91550">
        <w:rPr>
          <w:rFonts w:hint="eastAsia"/>
          <w:u w:val="single"/>
        </w:rPr>
        <w:t>其他未列明行业</w:t>
      </w:r>
      <w:r w:rsidRPr="00E91550">
        <w:rPr>
          <w:rFonts w:ascii="宋体" w:hAnsi="宋体" w:cs="宋体" w:hint="eastAsia"/>
          <w:sz w:val="24"/>
          <w:u w:val="single"/>
        </w:rPr>
        <w:t xml:space="preserve"> </w:t>
      </w:r>
      <w:r w:rsidRPr="00E91550">
        <w:rPr>
          <w:rFonts w:ascii="宋体" w:hAnsi="宋体" w:cs="宋体" w:hint="eastAsia"/>
        </w:rPr>
        <w:t>；承接企业为</w:t>
      </w:r>
      <w:r w:rsidRPr="00E91550">
        <w:rPr>
          <w:rFonts w:ascii="宋体" w:hAnsi="宋体" w:cs="宋体" w:hint="eastAsia"/>
          <w:u w:val="single"/>
        </w:rPr>
        <w:t xml:space="preserve">         （企业名称）</w:t>
      </w:r>
      <w:r w:rsidRPr="00E91550">
        <w:rPr>
          <w:rFonts w:ascii="宋体" w:hAnsi="宋体" w:cs="宋体" w:hint="eastAsia"/>
        </w:rPr>
        <w:t>，从业人员</w:t>
      </w:r>
      <w:r w:rsidRPr="00E91550">
        <w:rPr>
          <w:rFonts w:ascii="宋体" w:hAnsi="宋体" w:cs="宋体" w:hint="eastAsia"/>
          <w:u w:val="single"/>
        </w:rPr>
        <w:t xml:space="preserve">      </w:t>
      </w:r>
      <w:r w:rsidRPr="00E91550">
        <w:rPr>
          <w:rFonts w:ascii="宋体" w:hAnsi="宋体" w:cs="宋体" w:hint="eastAsia"/>
        </w:rPr>
        <w:t>人，营业收入为</w:t>
      </w:r>
      <w:r w:rsidRPr="00E91550">
        <w:rPr>
          <w:rFonts w:ascii="宋体" w:hAnsi="宋体" w:cs="宋体" w:hint="eastAsia"/>
          <w:u w:val="single"/>
        </w:rPr>
        <w:t xml:space="preserve">      </w:t>
      </w:r>
      <w:r w:rsidRPr="00E91550">
        <w:rPr>
          <w:rFonts w:ascii="宋体" w:hAnsi="宋体" w:cs="宋体" w:hint="eastAsia"/>
        </w:rPr>
        <w:t>万元，资产总额为</w:t>
      </w:r>
      <w:r w:rsidRPr="00E91550">
        <w:rPr>
          <w:rFonts w:ascii="宋体" w:hAnsi="宋体" w:cs="宋体" w:hint="eastAsia"/>
          <w:u w:val="single"/>
        </w:rPr>
        <w:t xml:space="preserve">    </w:t>
      </w:r>
      <w:r w:rsidRPr="00E91550">
        <w:rPr>
          <w:rFonts w:ascii="宋体" w:hAnsi="宋体" w:cs="宋体" w:hint="eastAsia"/>
        </w:rPr>
        <w:t>万元，属于</w:t>
      </w:r>
      <w:r w:rsidRPr="00E91550">
        <w:rPr>
          <w:rFonts w:cs="宋体" w:hint="eastAsia"/>
          <w:w w:val="95"/>
          <w:u w:val="single"/>
        </w:rPr>
        <w:t xml:space="preserve">              </w:t>
      </w:r>
      <w:r w:rsidRPr="00E91550">
        <w:rPr>
          <w:rFonts w:cs="宋体" w:hint="eastAsia"/>
          <w:w w:val="95"/>
        </w:rPr>
        <w:t>（中型企业、小型企业、微型企业）</w:t>
      </w:r>
      <w:r w:rsidRPr="00E91550">
        <w:rPr>
          <w:rFonts w:ascii="宋体" w:hAnsi="宋体" w:cs="宋体" w:hint="eastAsia"/>
        </w:rPr>
        <w:t>；</w:t>
      </w:r>
    </w:p>
    <w:p w:rsidR="00BA1CF5" w:rsidRPr="00E91550" w:rsidRDefault="0067603E" w:rsidP="0067603E">
      <w:pPr>
        <w:spacing w:line="360" w:lineRule="exact"/>
        <w:ind w:firstLineChars="200" w:firstLine="420"/>
        <w:rPr>
          <w:rFonts w:ascii="宋体" w:hAnsi="宋体" w:cs="宋体"/>
        </w:rPr>
      </w:pPr>
      <w:r w:rsidRPr="00E91550">
        <w:rPr>
          <w:rFonts w:ascii="宋体" w:hAnsi="宋体" w:cs="宋体" w:hint="eastAsia"/>
        </w:rPr>
        <w:t>3.</w:t>
      </w:r>
      <w:r w:rsidRPr="00E91550">
        <w:rPr>
          <w:rFonts w:ascii="宋体" w:hAnsi="宋体" w:cs="宋体" w:hint="eastAsia"/>
          <w:u w:val="single"/>
        </w:rPr>
        <w:t xml:space="preserve">           （标的名称） </w:t>
      </w:r>
      <w:r w:rsidRPr="00E91550">
        <w:rPr>
          <w:rFonts w:ascii="宋体" w:hAnsi="宋体" w:cs="宋体" w:hint="eastAsia"/>
        </w:rPr>
        <w:t>，属于</w:t>
      </w:r>
      <w:r w:rsidRPr="00E91550">
        <w:rPr>
          <w:rFonts w:ascii="宋体" w:hAnsi="宋体" w:cs="宋体" w:hint="eastAsia"/>
          <w:u w:val="single"/>
        </w:rPr>
        <w:t xml:space="preserve"> </w:t>
      </w:r>
      <w:r w:rsidRPr="00E91550">
        <w:rPr>
          <w:rFonts w:hint="eastAsia"/>
          <w:u w:val="single"/>
        </w:rPr>
        <w:t xml:space="preserve">  </w:t>
      </w:r>
      <w:r w:rsidRPr="00E91550">
        <w:rPr>
          <w:rFonts w:hint="eastAsia"/>
          <w:u w:val="single"/>
        </w:rPr>
        <w:t>其他未列明行业</w:t>
      </w:r>
      <w:r w:rsidRPr="00E91550">
        <w:rPr>
          <w:rFonts w:ascii="宋体" w:hAnsi="宋体" w:cs="宋体" w:hint="eastAsia"/>
          <w:sz w:val="24"/>
          <w:u w:val="single"/>
        </w:rPr>
        <w:t xml:space="preserve"> </w:t>
      </w:r>
      <w:r w:rsidRPr="00E91550">
        <w:rPr>
          <w:rFonts w:ascii="宋体" w:hAnsi="宋体" w:cs="宋体" w:hint="eastAsia"/>
        </w:rPr>
        <w:t>；承接企业为</w:t>
      </w:r>
      <w:r w:rsidRPr="00E91550">
        <w:rPr>
          <w:rFonts w:ascii="宋体" w:hAnsi="宋体" w:cs="宋体" w:hint="eastAsia"/>
          <w:u w:val="single"/>
        </w:rPr>
        <w:t xml:space="preserve">         （企业名称）</w:t>
      </w:r>
      <w:r w:rsidRPr="00E91550">
        <w:rPr>
          <w:rFonts w:ascii="宋体" w:hAnsi="宋体" w:cs="宋体" w:hint="eastAsia"/>
        </w:rPr>
        <w:t>，从业人员</w:t>
      </w:r>
      <w:r w:rsidRPr="00E91550">
        <w:rPr>
          <w:rFonts w:ascii="宋体" w:hAnsi="宋体" w:cs="宋体" w:hint="eastAsia"/>
          <w:u w:val="single"/>
        </w:rPr>
        <w:t xml:space="preserve">      </w:t>
      </w:r>
      <w:r w:rsidRPr="00E91550">
        <w:rPr>
          <w:rFonts w:ascii="宋体" w:hAnsi="宋体" w:cs="宋体" w:hint="eastAsia"/>
        </w:rPr>
        <w:t>人，营业收入为</w:t>
      </w:r>
      <w:r w:rsidRPr="00E91550">
        <w:rPr>
          <w:rFonts w:ascii="宋体" w:hAnsi="宋体" w:cs="宋体" w:hint="eastAsia"/>
          <w:u w:val="single"/>
        </w:rPr>
        <w:t xml:space="preserve">      </w:t>
      </w:r>
      <w:r w:rsidRPr="00E91550">
        <w:rPr>
          <w:rFonts w:ascii="宋体" w:hAnsi="宋体" w:cs="宋体" w:hint="eastAsia"/>
        </w:rPr>
        <w:t>万元，资产总额为</w:t>
      </w:r>
      <w:r w:rsidRPr="00E91550">
        <w:rPr>
          <w:rFonts w:ascii="宋体" w:hAnsi="宋体" w:cs="宋体" w:hint="eastAsia"/>
          <w:u w:val="single"/>
        </w:rPr>
        <w:t xml:space="preserve">    </w:t>
      </w:r>
      <w:r w:rsidRPr="00E91550">
        <w:rPr>
          <w:rFonts w:ascii="宋体" w:hAnsi="宋体" w:cs="宋体" w:hint="eastAsia"/>
        </w:rPr>
        <w:t>万元，属于</w:t>
      </w:r>
      <w:r w:rsidRPr="00E91550">
        <w:rPr>
          <w:rFonts w:cs="宋体" w:hint="eastAsia"/>
          <w:w w:val="95"/>
          <w:u w:val="single"/>
        </w:rPr>
        <w:t xml:space="preserve">              </w:t>
      </w:r>
      <w:r w:rsidRPr="00E91550">
        <w:rPr>
          <w:rFonts w:cs="宋体" w:hint="eastAsia"/>
          <w:w w:val="95"/>
        </w:rPr>
        <w:t>（中型企业、小型企业、微型企业）</w:t>
      </w:r>
      <w:r w:rsidRPr="00E91550">
        <w:rPr>
          <w:rFonts w:ascii="宋体" w:hAnsi="宋体" w:cs="宋体" w:hint="eastAsia"/>
        </w:rPr>
        <w:t>；</w:t>
      </w:r>
    </w:p>
    <w:p w:rsidR="00BA1CF5" w:rsidRPr="001065BC" w:rsidRDefault="00BA1CF5" w:rsidP="0067603E">
      <w:pPr>
        <w:spacing w:line="360" w:lineRule="exact"/>
        <w:ind w:firstLineChars="200" w:firstLine="420"/>
        <w:rPr>
          <w:rFonts w:ascii="宋体" w:hAnsi="宋体" w:cs="宋体"/>
        </w:rPr>
      </w:pPr>
    </w:p>
    <w:p w:rsidR="000974FF" w:rsidRPr="00CE1F51" w:rsidRDefault="0052090F" w:rsidP="0067603E">
      <w:pPr>
        <w:spacing w:line="360" w:lineRule="exact"/>
        <w:ind w:firstLineChars="200" w:firstLine="420"/>
        <w:rPr>
          <w:rFonts w:ascii="宋体" w:hAnsi="宋体" w:cs="宋体"/>
        </w:rPr>
      </w:pPr>
      <w:r w:rsidRPr="00CE1F51">
        <w:rPr>
          <w:rFonts w:ascii="宋体" w:hAnsi="宋体" w:cs="宋体" w:hint="eastAsia"/>
        </w:rPr>
        <w:t>……</w:t>
      </w:r>
    </w:p>
    <w:p w:rsidR="000974FF" w:rsidRPr="00CE1F51" w:rsidRDefault="0052090F" w:rsidP="0067603E">
      <w:pPr>
        <w:spacing w:line="360" w:lineRule="exact"/>
        <w:ind w:firstLineChars="200" w:firstLine="420"/>
        <w:rPr>
          <w:rFonts w:ascii="宋体" w:hAnsi="宋体" w:cs="宋体"/>
        </w:rPr>
      </w:pPr>
      <w:r w:rsidRPr="00CE1F51">
        <w:rPr>
          <w:rFonts w:ascii="宋体" w:hAnsi="宋体" w:cs="宋体" w:hint="eastAsia"/>
        </w:rPr>
        <w:t>以上企业，不属于大企业的分支机构，不存在控股股东为大企业的情形，也不存在与大企业的负责人为同一人的情形。</w:t>
      </w:r>
    </w:p>
    <w:p w:rsidR="000974FF" w:rsidRPr="00CE1F51" w:rsidRDefault="0052090F" w:rsidP="0067603E">
      <w:pPr>
        <w:spacing w:line="360" w:lineRule="exact"/>
        <w:ind w:firstLineChars="200" w:firstLine="420"/>
        <w:rPr>
          <w:rFonts w:ascii="宋体" w:hAnsi="宋体" w:cs="宋体"/>
        </w:rPr>
      </w:pPr>
      <w:r w:rsidRPr="00CE1F51">
        <w:rPr>
          <w:rFonts w:ascii="宋体" w:hAnsi="宋体" w:cs="宋体" w:hint="eastAsia"/>
        </w:rPr>
        <w:t xml:space="preserve">本企业对上述声明内容的真实性负责。如有虚假，将依法承担相应责任。                        </w:t>
      </w:r>
    </w:p>
    <w:p w:rsidR="000974FF" w:rsidRPr="00CE1F51" w:rsidRDefault="000974FF">
      <w:pPr>
        <w:spacing w:line="500" w:lineRule="exact"/>
        <w:rPr>
          <w:rFonts w:ascii="宋体" w:hAnsi="宋体" w:cs="宋体"/>
        </w:rPr>
      </w:pPr>
    </w:p>
    <w:p w:rsidR="000974FF" w:rsidRPr="00CE1F51" w:rsidRDefault="0052090F">
      <w:pPr>
        <w:spacing w:line="500" w:lineRule="exact"/>
        <w:ind w:firstLineChars="1100" w:firstLine="2310"/>
        <w:rPr>
          <w:rFonts w:ascii="宋体" w:hAnsi="宋体" w:cs="宋体"/>
        </w:rPr>
      </w:pPr>
      <w:r w:rsidRPr="00CE1F51">
        <w:rPr>
          <w:rFonts w:ascii="宋体" w:hAnsi="宋体" w:cs="宋体" w:hint="eastAsia"/>
        </w:rPr>
        <w:t>企业名称（盖章）：</w:t>
      </w:r>
    </w:p>
    <w:p w:rsidR="000974FF" w:rsidRPr="00CE1F51" w:rsidRDefault="0052090F">
      <w:pPr>
        <w:spacing w:line="500" w:lineRule="exact"/>
        <w:rPr>
          <w:rFonts w:ascii="宋体" w:hAnsi="宋体" w:cs="宋体"/>
        </w:rPr>
      </w:pPr>
      <w:r w:rsidRPr="00CE1F51">
        <w:rPr>
          <w:rFonts w:ascii="宋体" w:hAnsi="宋体" w:cs="宋体" w:hint="eastAsia"/>
        </w:rPr>
        <w:t xml:space="preserve">                        日期：</w:t>
      </w:r>
    </w:p>
    <w:p w:rsidR="000974FF" w:rsidRPr="00CE1F51" w:rsidRDefault="000974FF">
      <w:pPr>
        <w:rPr>
          <w:rFonts w:ascii="宋体" w:hAnsi="宋体" w:cs="宋体"/>
          <w:kern w:val="0"/>
          <w:vertAlign w:val="superscript"/>
        </w:rPr>
      </w:pPr>
    </w:p>
    <w:p w:rsidR="000974FF" w:rsidRPr="00CE1F51" w:rsidRDefault="000974FF">
      <w:pPr>
        <w:rPr>
          <w:rFonts w:ascii="宋体" w:hAnsi="宋体" w:cs="宋体"/>
          <w:kern w:val="0"/>
          <w:vertAlign w:val="superscript"/>
        </w:rPr>
      </w:pPr>
    </w:p>
    <w:p w:rsidR="004B2889" w:rsidRPr="00CE1F51" w:rsidRDefault="004B2889" w:rsidP="004B2889">
      <w:pPr>
        <w:pStyle w:val="a8"/>
        <w:spacing w:line="400" w:lineRule="exact"/>
        <w:ind w:firstLine="0"/>
        <w:rPr>
          <w:rFonts w:asciiTheme="minorEastAsia" w:eastAsiaTheme="minorEastAsia" w:hAnsiTheme="minorEastAsia"/>
          <w:b/>
          <w:sz w:val="21"/>
          <w:szCs w:val="21"/>
        </w:rPr>
      </w:pPr>
      <w:r w:rsidRPr="00CE1F51">
        <w:rPr>
          <w:rFonts w:asciiTheme="minorEastAsia" w:eastAsiaTheme="minorEastAsia" w:hAnsiTheme="minorEastAsia" w:hint="eastAsia"/>
          <w:b/>
          <w:sz w:val="21"/>
          <w:szCs w:val="21"/>
        </w:rPr>
        <w:t>注：从业人员、营业收入、资产总额填报上一年度数据，无上一年度数据的新成立企业可不填报。</w:t>
      </w:r>
    </w:p>
    <w:p w:rsidR="004B2889" w:rsidRPr="00CE1F51" w:rsidRDefault="004B2889" w:rsidP="004B2889">
      <w:pPr>
        <w:spacing w:line="400" w:lineRule="exact"/>
        <w:rPr>
          <w:rFonts w:asciiTheme="minorEastAsia" w:eastAsiaTheme="minorEastAsia" w:hAnsiTheme="minorEastAsia"/>
        </w:rPr>
      </w:pPr>
    </w:p>
    <w:p w:rsidR="004B2889" w:rsidRPr="00CE1F51" w:rsidRDefault="004B2889" w:rsidP="004B2889">
      <w:pPr>
        <w:spacing w:line="400" w:lineRule="exact"/>
        <w:rPr>
          <w:rFonts w:asciiTheme="minorEastAsia" w:eastAsiaTheme="minorEastAsia" w:hAnsiTheme="minorEastAsia"/>
        </w:rPr>
      </w:pPr>
    </w:p>
    <w:p w:rsidR="000974FF" w:rsidRPr="00CE1F51" w:rsidRDefault="004B2889" w:rsidP="004B2889">
      <w:pPr>
        <w:pStyle w:val="14"/>
        <w:spacing w:line="400" w:lineRule="exact"/>
        <w:ind w:left="0" w:firstLine="0"/>
        <w:rPr>
          <w:rFonts w:hAnsi="宋体"/>
          <w:sz w:val="18"/>
          <w:szCs w:val="18"/>
        </w:rPr>
      </w:pPr>
      <w:r w:rsidRPr="00CE1F51">
        <w:rPr>
          <w:rFonts w:asciiTheme="minorEastAsia" w:eastAsiaTheme="minorEastAsia" w:hAnsiTheme="minorEastAsia" w:cs="宋体"/>
          <w:b/>
          <w:bCs/>
          <w:szCs w:val="21"/>
        </w:rPr>
        <w:t>风险提示：</w:t>
      </w:r>
      <w:r w:rsidRPr="00CE1F51">
        <w:rPr>
          <w:rFonts w:asciiTheme="minorEastAsia" w:eastAsiaTheme="minorEastAsia" w:hAnsiTheme="minorEastAsia" w:cs="宋体"/>
          <w:b/>
          <w:bCs/>
          <w:szCs w:val="21"/>
        </w:rPr>
        <w:br/>
      </w:r>
      <w:r w:rsidRPr="00CE1F51">
        <w:rPr>
          <w:rFonts w:asciiTheme="minorEastAsia" w:eastAsiaTheme="minorEastAsia" w:hAnsiTheme="minorEastAsia" w:cs="宋体" w:hint="eastAsia"/>
          <w:b/>
          <w:bCs/>
          <w:szCs w:val="21"/>
        </w:rPr>
        <w:t>1</w:t>
      </w:r>
      <w:r w:rsidRPr="00CE1F51">
        <w:rPr>
          <w:rFonts w:asciiTheme="minorEastAsia" w:eastAsiaTheme="minorEastAsia" w:hAnsiTheme="minorEastAsia" w:cs="宋体"/>
          <w:b/>
          <w:bCs/>
          <w:szCs w:val="21"/>
        </w:rPr>
        <w:t>.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rsidR="000974FF" w:rsidRPr="00CE1F51" w:rsidRDefault="000974FF">
      <w:pPr>
        <w:snapToGrid w:val="0"/>
        <w:spacing w:line="400" w:lineRule="exact"/>
        <w:jc w:val="left"/>
        <w:rPr>
          <w:rFonts w:cs="宋体"/>
        </w:rPr>
      </w:pPr>
    </w:p>
    <w:p w:rsidR="000974FF" w:rsidRPr="00E91550" w:rsidRDefault="004B2889" w:rsidP="00E91550">
      <w:pPr>
        <w:snapToGrid w:val="0"/>
        <w:spacing w:line="400" w:lineRule="exact"/>
        <w:ind w:firstLineChars="100" w:firstLine="211"/>
        <w:jc w:val="left"/>
        <w:rPr>
          <w:b/>
        </w:rPr>
      </w:pPr>
      <w:r w:rsidRPr="00E91550">
        <w:rPr>
          <w:rFonts w:hint="eastAsia"/>
          <w:b/>
        </w:rPr>
        <w:t>（注：若为联合体投标的，由联合体牵头人填写）</w:t>
      </w:r>
    </w:p>
    <w:p w:rsidR="0067603E" w:rsidRPr="0067603E" w:rsidRDefault="0067603E" w:rsidP="00683D3C">
      <w:pPr>
        <w:pStyle w:val="a2"/>
      </w:pPr>
    </w:p>
    <w:p w:rsidR="00CA55FF" w:rsidRPr="00CE1F51" w:rsidRDefault="00CA55FF" w:rsidP="00683D3C">
      <w:pPr>
        <w:pStyle w:val="a2"/>
      </w:pPr>
    </w:p>
    <w:p w:rsidR="0067603E" w:rsidRDefault="0067603E">
      <w:pPr>
        <w:snapToGrid w:val="0"/>
        <w:spacing w:line="400" w:lineRule="exact"/>
        <w:jc w:val="left"/>
        <w:rPr>
          <w:rStyle w:val="1CharChar"/>
          <w:rFonts w:ascii="宋体" w:hAnsi="宋体" w:cs="宋体"/>
          <w:bCs/>
          <w:sz w:val="21"/>
        </w:rPr>
      </w:pPr>
    </w:p>
    <w:p w:rsidR="000974FF" w:rsidRPr="00CE1F51" w:rsidRDefault="00CA55FF">
      <w:pPr>
        <w:snapToGrid w:val="0"/>
        <w:spacing w:line="400" w:lineRule="exact"/>
        <w:jc w:val="left"/>
        <w:rPr>
          <w:rStyle w:val="1CharChar"/>
          <w:rFonts w:ascii="宋体" w:hAnsi="宋体" w:cs="宋体"/>
          <w:bCs/>
          <w:sz w:val="21"/>
        </w:rPr>
      </w:pPr>
      <w:r w:rsidRPr="00CE1F51">
        <w:rPr>
          <w:rStyle w:val="1CharChar"/>
          <w:rFonts w:ascii="宋体" w:hAnsi="宋体" w:cs="宋体" w:hint="eastAsia"/>
          <w:bCs/>
          <w:sz w:val="21"/>
        </w:rPr>
        <w:t>附件十六</w:t>
      </w:r>
    </w:p>
    <w:p w:rsidR="000974FF" w:rsidRPr="00CE1F51" w:rsidRDefault="0052090F" w:rsidP="008F4E43">
      <w:pPr>
        <w:spacing w:line="360" w:lineRule="auto"/>
        <w:jc w:val="center"/>
        <w:rPr>
          <w:rStyle w:val="1CharChar"/>
          <w:rFonts w:ascii="宋体" w:hAnsi="宋体" w:cs="宋体"/>
          <w:bCs/>
          <w:sz w:val="28"/>
          <w:szCs w:val="28"/>
        </w:rPr>
      </w:pPr>
      <w:bookmarkStart w:id="14" w:name="_Toc32246"/>
      <w:r w:rsidRPr="00CE1F51">
        <w:rPr>
          <w:rStyle w:val="1CharChar"/>
          <w:rFonts w:hint="eastAsia"/>
          <w:bCs/>
          <w:sz w:val="28"/>
          <w:szCs w:val="28"/>
        </w:rPr>
        <w:t>残疾人福利性单位声明函（如有需提供）</w:t>
      </w:r>
      <w:bookmarkEnd w:id="14"/>
    </w:p>
    <w:p w:rsidR="008F4E43" w:rsidRPr="00CE1F51" w:rsidRDefault="008F4E43">
      <w:pPr>
        <w:spacing w:line="588" w:lineRule="exact"/>
        <w:ind w:firstLineChars="200" w:firstLine="420"/>
        <w:rPr>
          <w:rFonts w:ascii="宋体" w:hAnsi="宋体"/>
        </w:rPr>
      </w:pPr>
    </w:p>
    <w:p w:rsidR="000974FF" w:rsidRPr="00CE1F51" w:rsidRDefault="0052090F">
      <w:pPr>
        <w:spacing w:line="588" w:lineRule="exact"/>
        <w:ind w:firstLineChars="200" w:firstLine="420"/>
        <w:rPr>
          <w:rFonts w:ascii="宋体" w:hAnsi="宋体"/>
        </w:rPr>
      </w:pPr>
      <w:r w:rsidRPr="00CE1F51">
        <w:rPr>
          <w:rFonts w:ascii="宋体" w:hAnsi="宋体" w:hint="eastAsia"/>
        </w:rPr>
        <w:t>本单位郑重声明，根据《财政部</w:t>
      </w:r>
      <w:r w:rsidRPr="00CE1F51">
        <w:rPr>
          <w:rFonts w:ascii="宋体" w:hAnsi="宋体"/>
        </w:rPr>
        <w:t xml:space="preserve"> </w:t>
      </w:r>
      <w:r w:rsidRPr="00CE1F51">
        <w:rPr>
          <w:rFonts w:ascii="宋体" w:hAnsi="宋体" w:hint="eastAsia"/>
        </w:rPr>
        <w:t>民政部</w:t>
      </w:r>
      <w:r w:rsidRPr="00CE1F51">
        <w:rPr>
          <w:rFonts w:ascii="宋体" w:hAnsi="宋体"/>
        </w:rPr>
        <w:t xml:space="preserve"> </w:t>
      </w:r>
      <w:r w:rsidRPr="00CE1F51">
        <w:rPr>
          <w:rFonts w:ascii="宋体" w:hAnsi="宋体" w:hint="eastAsia"/>
        </w:rPr>
        <w:t>中国残疾人联合会关于促进残疾人就业政府采购政策的通知》（财库〔</w:t>
      </w:r>
      <w:r w:rsidRPr="00CE1F51">
        <w:rPr>
          <w:rFonts w:ascii="宋体" w:hAnsi="宋体"/>
        </w:rPr>
        <w:t>2017</w:t>
      </w:r>
      <w:r w:rsidRPr="00CE1F51">
        <w:rPr>
          <w:rFonts w:ascii="宋体" w:hAnsi="宋体" w:hint="eastAsia"/>
        </w:rPr>
        <w:t>〕</w:t>
      </w:r>
      <w:r w:rsidRPr="00CE1F51">
        <w:rPr>
          <w:rFonts w:ascii="宋体" w:hAnsi="宋体"/>
        </w:rPr>
        <w:t>141</w:t>
      </w:r>
      <w:r w:rsidRPr="00CE1F51">
        <w:rPr>
          <w:rFonts w:ascii="宋体" w:hAnsi="宋体" w:hint="eastAsia"/>
        </w:rPr>
        <w:t>号）的规定，本单位为符合条件的残疾人福利性单位，且本单位参加</w:t>
      </w:r>
      <w:r w:rsidRPr="00CE1F51">
        <w:rPr>
          <w:rFonts w:ascii="宋体" w:hAnsi="宋体"/>
        </w:rPr>
        <w:t>______</w:t>
      </w:r>
      <w:r w:rsidRPr="00CE1F51">
        <w:rPr>
          <w:rFonts w:ascii="宋体" w:hAnsi="宋体" w:hint="eastAsia"/>
        </w:rPr>
        <w:t>单位的</w:t>
      </w:r>
      <w:r w:rsidRPr="00CE1F51">
        <w:rPr>
          <w:rFonts w:ascii="宋体" w:hAnsi="宋体"/>
        </w:rPr>
        <w:t>______</w:t>
      </w:r>
      <w:r w:rsidRPr="00CE1F51">
        <w:rPr>
          <w:rFonts w:ascii="宋体" w:hAnsi="宋体" w:hint="eastAsia"/>
        </w:rPr>
        <w:t>项目采购活动提供本单位制造的货物（由本单位承担工程</w:t>
      </w:r>
      <w:r w:rsidRPr="00CE1F51">
        <w:rPr>
          <w:rFonts w:ascii="宋体" w:hAnsi="宋体"/>
        </w:rPr>
        <w:t>/</w:t>
      </w:r>
      <w:r w:rsidRPr="00CE1F51">
        <w:rPr>
          <w:rFonts w:ascii="宋体" w:hAnsi="宋体" w:hint="eastAsia"/>
        </w:rPr>
        <w:t>提供服务），或者提供其他残疾人福利性单位制造的货物（不包括使用非残疾人福利性单位注册商标的货物）。</w:t>
      </w:r>
    </w:p>
    <w:p w:rsidR="000974FF" w:rsidRPr="00CE1F51" w:rsidRDefault="0052090F">
      <w:pPr>
        <w:spacing w:line="588" w:lineRule="exact"/>
        <w:ind w:firstLineChars="200" w:firstLine="420"/>
        <w:rPr>
          <w:rFonts w:ascii="宋体" w:hAnsi="宋体"/>
        </w:rPr>
      </w:pPr>
      <w:r w:rsidRPr="00CE1F51">
        <w:rPr>
          <w:rFonts w:ascii="宋体" w:hAnsi="宋体" w:hint="eastAsia"/>
        </w:rPr>
        <w:t>本单位对上述声明的真实性负责。如有虚假，将依法承担相应责任。</w:t>
      </w:r>
    </w:p>
    <w:p w:rsidR="000974FF" w:rsidRPr="00CE1F51" w:rsidRDefault="000974FF">
      <w:pPr>
        <w:spacing w:line="588" w:lineRule="exact"/>
        <w:ind w:firstLineChars="200" w:firstLine="420"/>
        <w:rPr>
          <w:rFonts w:ascii="宋体" w:hAnsi="宋体"/>
        </w:rPr>
      </w:pPr>
    </w:p>
    <w:p w:rsidR="000974FF" w:rsidRPr="00CE1F51" w:rsidRDefault="000974FF">
      <w:pPr>
        <w:spacing w:line="588" w:lineRule="exact"/>
        <w:ind w:firstLineChars="200" w:firstLine="420"/>
        <w:rPr>
          <w:rFonts w:ascii="宋体" w:hAnsi="宋体"/>
        </w:rPr>
      </w:pPr>
    </w:p>
    <w:p w:rsidR="000974FF" w:rsidRPr="00CE1F51" w:rsidRDefault="0052090F">
      <w:pPr>
        <w:tabs>
          <w:tab w:val="left" w:pos="4860"/>
        </w:tabs>
        <w:spacing w:line="588" w:lineRule="exact"/>
        <w:ind w:right="1560" w:firstLineChars="200" w:firstLine="420"/>
        <w:jc w:val="center"/>
        <w:rPr>
          <w:rFonts w:ascii="宋体" w:hAnsi="宋体"/>
        </w:rPr>
      </w:pPr>
      <w:r w:rsidRPr="00CE1F51">
        <w:rPr>
          <w:rFonts w:ascii="宋体" w:hAnsi="宋体"/>
        </w:rPr>
        <w:t xml:space="preserve">               </w:t>
      </w:r>
      <w:r w:rsidRPr="00CE1F51">
        <w:rPr>
          <w:rFonts w:ascii="宋体" w:hAnsi="宋体" w:hint="eastAsia"/>
        </w:rPr>
        <w:t>单位名称（盖章）：</w:t>
      </w:r>
    </w:p>
    <w:p w:rsidR="000974FF" w:rsidRPr="00CE1F51" w:rsidRDefault="0052090F">
      <w:pPr>
        <w:tabs>
          <w:tab w:val="left" w:pos="4860"/>
        </w:tabs>
        <w:spacing w:line="588" w:lineRule="exact"/>
        <w:ind w:right="1560" w:firstLineChars="200" w:firstLine="420"/>
        <w:jc w:val="center"/>
        <w:rPr>
          <w:rFonts w:ascii="宋体" w:hAnsi="宋体"/>
        </w:rPr>
      </w:pPr>
      <w:r w:rsidRPr="00CE1F51">
        <w:rPr>
          <w:rFonts w:ascii="宋体" w:hAnsi="宋体"/>
        </w:rPr>
        <w:t xml:space="preserve">       </w:t>
      </w:r>
      <w:r w:rsidRPr="00CE1F51">
        <w:rPr>
          <w:rFonts w:ascii="宋体" w:hAnsi="宋体" w:hint="eastAsia"/>
        </w:rPr>
        <w:t>日</w:t>
      </w:r>
      <w:r w:rsidRPr="00CE1F51">
        <w:rPr>
          <w:rFonts w:ascii="宋体" w:hAnsi="宋体"/>
        </w:rPr>
        <w:t xml:space="preserve">  </w:t>
      </w:r>
      <w:r w:rsidRPr="00CE1F51">
        <w:rPr>
          <w:rFonts w:ascii="宋体" w:hAnsi="宋体" w:hint="eastAsia"/>
        </w:rPr>
        <w:t>期：</w:t>
      </w:r>
    </w:p>
    <w:p w:rsidR="000974FF" w:rsidRPr="00CE1F51" w:rsidRDefault="000974FF">
      <w:pPr>
        <w:spacing w:line="400" w:lineRule="exact"/>
        <w:ind w:firstLineChars="200" w:firstLine="474"/>
        <w:jc w:val="left"/>
        <w:rPr>
          <w:rStyle w:val="1CharChar"/>
          <w:rFonts w:ascii="宋体"/>
        </w:rPr>
      </w:pPr>
    </w:p>
    <w:p w:rsidR="000974FF" w:rsidRPr="00CE1F51" w:rsidRDefault="000974FF">
      <w:pPr>
        <w:snapToGrid w:val="0"/>
        <w:spacing w:line="400" w:lineRule="exact"/>
        <w:jc w:val="left"/>
        <w:rPr>
          <w:rFonts w:cs="宋体"/>
        </w:rPr>
      </w:pPr>
    </w:p>
    <w:p w:rsidR="000974FF" w:rsidRPr="00CE1F51" w:rsidRDefault="000974FF">
      <w:pPr>
        <w:snapToGrid w:val="0"/>
        <w:spacing w:line="400" w:lineRule="exact"/>
        <w:jc w:val="left"/>
        <w:rPr>
          <w:rFonts w:cs="宋体"/>
        </w:rPr>
      </w:pPr>
    </w:p>
    <w:p w:rsidR="000974FF" w:rsidRPr="00E91550" w:rsidRDefault="004B2889">
      <w:pPr>
        <w:snapToGrid w:val="0"/>
        <w:spacing w:line="400" w:lineRule="exact"/>
        <w:jc w:val="left"/>
        <w:rPr>
          <w:rFonts w:cs="宋体"/>
        </w:rPr>
      </w:pPr>
      <w:r w:rsidRPr="00E91550">
        <w:rPr>
          <w:rFonts w:hint="eastAsia"/>
          <w:b/>
        </w:rPr>
        <w:t>（注：若为联合体投标的，由联合体牵头人填写）</w:t>
      </w:r>
    </w:p>
    <w:p w:rsidR="000974FF" w:rsidRPr="00CE1F51" w:rsidRDefault="000974FF">
      <w:pPr>
        <w:snapToGrid w:val="0"/>
        <w:spacing w:line="400" w:lineRule="exact"/>
        <w:jc w:val="left"/>
        <w:rPr>
          <w:rFonts w:cs="宋体"/>
        </w:rPr>
      </w:pPr>
    </w:p>
    <w:p w:rsidR="000974FF" w:rsidRPr="00CE1F51" w:rsidRDefault="000974FF">
      <w:pPr>
        <w:snapToGrid w:val="0"/>
        <w:spacing w:line="400" w:lineRule="exact"/>
        <w:jc w:val="left"/>
        <w:rPr>
          <w:rFonts w:cs="宋体"/>
        </w:rPr>
      </w:pPr>
    </w:p>
    <w:p w:rsidR="008F4E43" w:rsidRPr="00CE1F51" w:rsidRDefault="0052090F">
      <w:pPr>
        <w:snapToGrid w:val="0"/>
        <w:spacing w:line="400" w:lineRule="exact"/>
        <w:jc w:val="left"/>
        <w:rPr>
          <w:rStyle w:val="1CharChar"/>
          <w:rFonts w:ascii="宋体"/>
          <w:bCs/>
          <w:sz w:val="21"/>
        </w:rPr>
      </w:pPr>
      <w:r w:rsidRPr="00CE1F51">
        <w:rPr>
          <w:rStyle w:val="1CharChar"/>
          <w:rFonts w:ascii="宋体"/>
          <w:bCs/>
          <w:sz w:val="21"/>
        </w:rPr>
        <w:br w:type="page"/>
      </w:r>
    </w:p>
    <w:p w:rsidR="00500AD4" w:rsidRPr="00CE1F51" w:rsidRDefault="00500AD4">
      <w:pPr>
        <w:snapToGrid w:val="0"/>
        <w:spacing w:line="400" w:lineRule="exact"/>
        <w:jc w:val="left"/>
        <w:rPr>
          <w:rFonts w:cs="宋体"/>
          <w:b/>
          <w:bCs/>
        </w:rPr>
      </w:pPr>
    </w:p>
    <w:p w:rsidR="000974FF" w:rsidRPr="00CE1F51" w:rsidRDefault="00CA55FF">
      <w:pPr>
        <w:snapToGrid w:val="0"/>
        <w:spacing w:line="400" w:lineRule="exact"/>
        <w:jc w:val="left"/>
        <w:rPr>
          <w:rFonts w:cs="宋体"/>
          <w:b/>
          <w:bCs/>
        </w:rPr>
      </w:pPr>
      <w:r w:rsidRPr="00CE1F51">
        <w:rPr>
          <w:rFonts w:cs="宋体" w:hint="eastAsia"/>
          <w:b/>
          <w:bCs/>
        </w:rPr>
        <w:t>附件十七</w:t>
      </w:r>
    </w:p>
    <w:p w:rsidR="000974FF" w:rsidRPr="00CE1F51" w:rsidRDefault="000974FF" w:rsidP="00683D3C">
      <w:pPr>
        <w:pStyle w:val="a2"/>
      </w:pPr>
    </w:p>
    <w:p w:rsidR="000974FF" w:rsidRPr="00CE1F51" w:rsidRDefault="0052090F">
      <w:pPr>
        <w:spacing w:line="360" w:lineRule="auto"/>
        <w:jc w:val="center"/>
        <w:rPr>
          <w:rFonts w:ascii="宋体" w:hAnsi="宋体" w:cs="宋体"/>
          <w:b/>
          <w:spacing w:val="20"/>
          <w:sz w:val="28"/>
          <w:szCs w:val="32"/>
        </w:rPr>
      </w:pPr>
      <w:r w:rsidRPr="00CE1F51">
        <w:rPr>
          <w:rFonts w:ascii="宋体" w:hAnsi="宋体" w:cs="宋体" w:hint="eastAsia"/>
          <w:b/>
          <w:spacing w:val="20"/>
          <w:sz w:val="28"/>
          <w:szCs w:val="32"/>
        </w:rPr>
        <w:t>确定成交服务费支付承诺函</w:t>
      </w:r>
    </w:p>
    <w:p w:rsidR="000974FF" w:rsidRPr="00CE1F51" w:rsidRDefault="000974FF">
      <w:pPr>
        <w:spacing w:line="360" w:lineRule="auto"/>
        <w:ind w:left="540"/>
        <w:jc w:val="center"/>
        <w:rPr>
          <w:rFonts w:ascii="宋体" w:hAnsi="宋体" w:cs="宋体"/>
          <w:b/>
          <w:sz w:val="28"/>
          <w:szCs w:val="30"/>
        </w:rPr>
      </w:pPr>
    </w:p>
    <w:p w:rsidR="000974FF" w:rsidRPr="00CE1F51" w:rsidRDefault="0052090F">
      <w:pPr>
        <w:widowControl/>
        <w:spacing w:line="360" w:lineRule="auto"/>
        <w:rPr>
          <w:rFonts w:ascii="宋体" w:hAnsi="宋体" w:cs="宋体"/>
          <w:b/>
          <w:spacing w:val="-4"/>
        </w:rPr>
      </w:pPr>
      <w:r w:rsidRPr="00CE1F51">
        <w:rPr>
          <w:rFonts w:ascii="宋体" w:hAnsi="宋体" w:cs="宋体" w:hint="eastAsia"/>
          <w:b/>
          <w:spacing w:val="-4"/>
        </w:rPr>
        <w:t>致：宁波杜威工程项目管理有限公司</w:t>
      </w:r>
    </w:p>
    <w:p w:rsidR="000974FF" w:rsidRPr="00CE1F51" w:rsidRDefault="000974FF">
      <w:pPr>
        <w:widowControl/>
        <w:spacing w:line="360" w:lineRule="auto"/>
        <w:ind w:firstLineChars="200" w:firstLine="404"/>
        <w:rPr>
          <w:rFonts w:ascii="宋体" w:hAnsi="宋体" w:cs="宋体"/>
          <w:bCs/>
          <w:spacing w:val="-4"/>
          <w:u w:val="single"/>
        </w:rPr>
      </w:pPr>
    </w:p>
    <w:p w:rsidR="000974FF" w:rsidRPr="00CE1F51" w:rsidRDefault="0052090F">
      <w:pPr>
        <w:widowControl/>
        <w:spacing w:line="360" w:lineRule="auto"/>
        <w:ind w:firstLineChars="200" w:firstLine="404"/>
        <w:rPr>
          <w:rFonts w:ascii="宋体" w:hAnsi="宋体" w:cs="宋体"/>
          <w:bCs/>
          <w:spacing w:val="-4"/>
        </w:rPr>
      </w:pPr>
      <w:r w:rsidRPr="00CE1F51">
        <w:rPr>
          <w:rFonts w:ascii="宋体" w:hAnsi="宋体" w:cs="宋体" w:hint="eastAsia"/>
          <w:bCs/>
          <w:spacing w:val="-4"/>
          <w:u w:val="single"/>
        </w:rPr>
        <w:t xml:space="preserve">供应商单位名称      </w:t>
      </w:r>
      <w:r w:rsidRPr="00CE1F51">
        <w:rPr>
          <w:rFonts w:ascii="宋体" w:hAnsi="宋体" w:cs="宋体" w:hint="eastAsia"/>
          <w:bCs/>
          <w:spacing w:val="-4"/>
        </w:rPr>
        <w:t>郑重承诺：</w:t>
      </w:r>
    </w:p>
    <w:p w:rsidR="000974FF" w:rsidRPr="00CE1F51" w:rsidRDefault="0052090F">
      <w:pPr>
        <w:widowControl/>
        <w:spacing w:line="360" w:lineRule="auto"/>
        <w:ind w:firstLineChars="200" w:firstLine="404"/>
        <w:rPr>
          <w:rFonts w:ascii="宋体" w:hAnsi="宋体" w:cs="宋体"/>
        </w:rPr>
      </w:pPr>
      <w:r w:rsidRPr="00CE1F51">
        <w:rPr>
          <w:rFonts w:ascii="宋体" w:hAnsi="宋体" w:cs="宋体" w:hint="eastAsia"/>
          <w:bCs/>
          <w:spacing w:val="-4"/>
        </w:rPr>
        <w:t>若我司在</w:t>
      </w:r>
      <w:r w:rsidRPr="00CE1F51">
        <w:rPr>
          <w:rFonts w:ascii="宋体" w:hAnsi="宋体" w:cs="宋体" w:hint="eastAsia"/>
          <w:bCs/>
          <w:spacing w:val="-4"/>
          <w:u w:val="single"/>
        </w:rPr>
        <w:t xml:space="preserve">                </w:t>
      </w:r>
      <w:r w:rsidRPr="00CE1F51">
        <w:rPr>
          <w:rFonts w:ascii="宋体" w:hAnsi="宋体" w:cs="宋体" w:hint="eastAsia"/>
          <w:bCs/>
          <w:spacing w:val="-4"/>
        </w:rPr>
        <w:t>项目（以下简称“本项目”）中有幸中标，我司将严格按照本项目</w:t>
      </w:r>
      <w:r w:rsidRPr="00CE1F51">
        <w:rPr>
          <w:rFonts w:ascii="宋体" w:hAnsi="宋体" w:cs="宋体" w:hint="eastAsia"/>
        </w:rPr>
        <w:t>成交服务费的规定，在结果公示期满后5个工作日内向本代理机构支付</w:t>
      </w:r>
      <w:r w:rsidRPr="00CE1F51">
        <w:rPr>
          <w:rFonts w:hAnsi="宋体" w:cs="宋体" w:hint="eastAsia"/>
        </w:rPr>
        <w:t>成交</w:t>
      </w:r>
      <w:r w:rsidRPr="00CE1F51">
        <w:rPr>
          <w:rFonts w:ascii="宋体" w:hAnsi="宋体" w:cs="宋体" w:hint="eastAsia"/>
        </w:rPr>
        <w:t>服务费。</w:t>
      </w:r>
    </w:p>
    <w:p w:rsidR="000974FF" w:rsidRPr="00CE1F51" w:rsidRDefault="0052090F">
      <w:pPr>
        <w:widowControl/>
        <w:spacing w:line="360" w:lineRule="auto"/>
        <w:ind w:firstLineChars="200" w:firstLine="420"/>
        <w:rPr>
          <w:rFonts w:ascii="宋体" w:hAnsi="宋体" w:cs="宋体"/>
        </w:rPr>
      </w:pPr>
      <w:r w:rsidRPr="00CE1F51">
        <w:rPr>
          <w:rFonts w:ascii="宋体" w:hAnsi="宋体" w:cs="宋体" w:hint="eastAsia"/>
        </w:rPr>
        <w:t>若我司未按上述承诺内容执行，我司自愿承担本项目成交服务费200%的违约金，且在结果公示期满后5个工作日内支付上述违约金，否则由此引起的一切法律责任和经济责任由我司承担。</w:t>
      </w:r>
    </w:p>
    <w:p w:rsidR="000974FF" w:rsidRPr="00CE1F51" w:rsidRDefault="000974FF">
      <w:pPr>
        <w:snapToGrid w:val="0"/>
        <w:spacing w:before="50" w:after="50"/>
        <w:ind w:leftChars="-22" w:left="-24" w:rightChars="-389" w:right="-817" w:hangingChars="11" w:hanging="22"/>
        <w:rPr>
          <w:rFonts w:ascii="宋体" w:hAnsi="宋体" w:cs="宋体"/>
          <w:b/>
          <w:spacing w:val="-4"/>
        </w:rPr>
      </w:pPr>
    </w:p>
    <w:p w:rsidR="000974FF" w:rsidRPr="00CE1F51" w:rsidRDefault="0052090F">
      <w:pPr>
        <w:snapToGrid w:val="0"/>
        <w:spacing w:before="50" w:after="50"/>
        <w:ind w:leftChars="-22" w:left="-24" w:rightChars="-389" w:right="-817" w:hangingChars="11" w:hanging="22"/>
        <w:rPr>
          <w:rFonts w:ascii="宋体" w:hAnsi="宋体" w:cs="宋体"/>
        </w:rPr>
      </w:pPr>
      <w:r w:rsidRPr="00CE1F51">
        <w:rPr>
          <w:rFonts w:ascii="宋体" w:hAnsi="宋体" w:cs="宋体" w:hint="eastAsia"/>
          <w:b/>
          <w:spacing w:val="-4"/>
        </w:rPr>
        <w:t>特此承诺！</w:t>
      </w:r>
    </w:p>
    <w:p w:rsidR="000974FF" w:rsidRPr="00CE1F51" w:rsidRDefault="000974FF">
      <w:pPr>
        <w:snapToGrid w:val="0"/>
        <w:spacing w:before="50" w:after="50"/>
        <w:ind w:leftChars="-22" w:left="-23" w:rightChars="-389" w:right="-817" w:hangingChars="11" w:hanging="23"/>
        <w:rPr>
          <w:rFonts w:ascii="宋体" w:hAnsi="宋体" w:cs="宋体"/>
        </w:rPr>
      </w:pPr>
    </w:p>
    <w:p w:rsidR="000974FF" w:rsidRPr="00CE1F51" w:rsidRDefault="000974FF">
      <w:pPr>
        <w:snapToGrid w:val="0"/>
        <w:spacing w:before="50" w:after="50" w:line="360" w:lineRule="auto"/>
        <w:ind w:leftChars="-22" w:left="-23" w:rightChars="-389" w:right="-817" w:hangingChars="11" w:hanging="23"/>
        <w:rPr>
          <w:rFonts w:ascii="宋体" w:hAnsi="宋体" w:cs="宋体"/>
        </w:rPr>
      </w:pPr>
    </w:p>
    <w:p w:rsidR="000974FF" w:rsidRPr="00CE1F51" w:rsidRDefault="000974FF">
      <w:pPr>
        <w:snapToGrid w:val="0"/>
        <w:spacing w:before="50" w:after="50" w:line="360" w:lineRule="auto"/>
        <w:ind w:leftChars="-22" w:left="-23" w:rightChars="-389" w:right="-817" w:hangingChars="11" w:hanging="23"/>
        <w:rPr>
          <w:rFonts w:ascii="宋体" w:hAnsi="宋体" w:cs="宋体"/>
        </w:rPr>
      </w:pPr>
    </w:p>
    <w:p w:rsidR="000974FF" w:rsidRPr="00CE1F51" w:rsidRDefault="0052090F">
      <w:pPr>
        <w:snapToGrid w:val="0"/>
        <w:spacing w:before="50" w:after="50" w:line="360" w:lineRule="auto"/>
        <w:ind w:leftChars="-22" w:left="-23" w:rightChars="-389" w:right="-817" w:hangingChars="11" w:hanging="23"/>
        <w:rPr>
          <w:rFonts w:ascii="宋体" w:hAnsi="宋体" w:cs="宋体"/>
        </w:rPr>
      </w:pPr>
      <w:r w:rsidRPr="00CE1F51">
        <w:rPr>
          <w:rFonts w:ascii="宋体" w:hAnsi="宋体" w:cs="宋体" w:hint="eastAsia"/>
        </w:rPr>
        <w:t xml:space="preserve">法定代表人或授权代表（签字或盖章）：                    </w:t>
      </w:r>
    </w:p>
    <w:p w:rsidR="000974FF" w:rsidRPr="00CE1F51" w:rsidRDefault="0052090F">
      <w:pPr>
        <w:snapToGrid w:val="0"/>
        <w:spacing w:before="50" w:after="50" w:line="360" w:lineRule="auto"/>
        <w:ind w:leftChars="-22" w:left="-23" w:rightChars="-389" w:right="-817" w:hangingChars="11" w:hanging="23"/>
        <w:rPr>
          <w:rFonts w:ascii="宋体" w:hAnsi="宋体" w:cs="宋体"/>
        </w:rPr>
      </w:pPr>
      <w:r w:rsidRPr="00CE1F51">
        <w:rPr>
          <w:rFonts w:ascii="宋体" w:hAnsi="宋体" w:cs="宋体" w:hint="eastAsia"/>
        </w:rPr>
        <w:t xml:space="preserve">供应商（公章）：                                     </w:t>
      </w:r>
    </w:p>
    <w:p w:rsidR="000974FF" w:rsidRPr="00CE1F51" w:rsidRDefault="0052090F">
      <w:pPr>
        <w:snapToGrid w:val="0"/>
        <w:spacing w:before="50" w:after="50" w:line="360" w:lineRule="auto"/>
        <w:ind w:leftChars="-22" w:left="-23" w:rightChars="-389" w:right="-817" w:hangingChars="11" w:hanging="23"/>
        <w:rPr>
          <w:rFonts w:ascii="宋体" w:hAnsi="宋体" w:cs="宋体"/>
        </w:rPr>
      </w:pPr>
      <w:r w:rsidRPr="00CE1F51">
        <w:rPr>
          <w:rFonts w:ascii="宋体" w:hAnsi="宋体" w:cs="宋体" w:hint="eastAsia"/>
        </w:rPr>
        <w:t>日期：    年   月   日</w:t>
      </w:r>
    </w:p>
    <w:p w:rsidR="000974FF" w:rsidRPr="00CE1F51" w:rsidRDefault="000974FF">
      <w:pPr>
        <w:snapToGrid w:val="0"/>
        <w:spacing w:before="50" w:after="50" w:line="360" w:lineRule="auto"/>
        <w:ind w:leftChars="-22" w:left="-23" w:rightChars="-389" w:right="-817" w:hangingChars="11" w:hanging="23"/>
        <w:rPr>
          <w:rFonts w:ascii="宋体" w:hAnsi="宋体" w:cs="宋体"/>
        </w:rPr>
      </w:pPr>
    </w:p>
    <w:p w:rsidR="000974FF" w:rsidRPr="00CE1F51" w:rsidRDefault="000974FF" w:rsidP="00683D3C">
      <w:pPr>
        <w:pStyle w:val="a6"/>
      </w:pPr>
    </w:p>
    <w:p w:rsidR="000974FF" w:rsidRPr="00CE1F51" w:rsidRDefault="000974FF">
      <w:pPr>
        <w:rPr>
          <w:rFonts w:cs="宋体"/>
          <w:b/>
          <w:bCs/>
        </w:rPr>
      </w:pPr>
    </w:p>
    <w:p w:rsidR="000974FF" w:rsidRPr="00CE1F51" w:rsidRDefault="00CA55FF" w:rsidP="00683D3C">
      <w:pPr>
        <w:pStyle w:val="a2"/>
      </w:pPr>
      <w:r w:rsidRPr="00CE1F51">
        <w:rPr>
          <w:rFonts w:hint="eastAsia"/>
        </w:rPr>
        <w:t>（注：若为联合体投标的，由联合体牵头人填写）</w:t>
      </w:r>
    </w:p>
    <w:p w:rsidR="000974FF" w:rsidRPr="00CE1F51" w:rsidRDefault="000974FF" w:rsidP="00683D3C">
      <w:pPr>
        <w:pStyle w:val="a6"/>
      </w:pPr>
    </w:p>
    <w:p w:rsidR="000974FF" w:rsidRPr="00CE1F51" w:rsidRDefault="000974FF">
      <w:pPr>
        <w:rPr>
          <w:rFonts w:cs="宋体"/>
          <w:b/>
          <w:bCs/>
        </w:rPr>
      </w:pPr>
    </w:p>
    <w:p w:rsidR="000974FF" w:rsidRPr="00CE1F51" w:rsidRDefault="000974FF" w:rsidP="00683D3C">
      <w:pPr>
        <w:pStyle w:val="a2"/>
      </w:pPr>
    </w:p>
    <w:p w:rsidR="000974FF" w:rsidRPr="00CE1F51" w:rsidRDefault="000974FF" w:rsidP="00683D3C">
      <w:pPr>
        <w:pStyle w:val="a6"/>
      </w:pPr>
    </w:p>
    <w:p w:rsidR="000974FF" w:rsidRPr="00CE1F51" w:rsidRDefault="000974FF">
      <w:pPr>
        <w:rPr>
          <w:rFonts w:cs="宋体"/>
          <w:b/>
          <w:bCs/>
        </w:rPr>
      </w:pPr>
    </w:p>
    <w:p w:rsidR="000974FF" w:rsidRPr="00CE1F51" w:rsidRDefault="000974FF" w:rsidP="00683D3C">
      <w:pPr>
        <w:pStyle w:val="a2"/>
      </w:pPr>
    </w:p>
    <w:p w:rsidR="000974FF" w:rsidRPr="00CE1F51" w:rsidRDefault="000974FF" w:rsidP="00683D3C">
      <w:pPr>
        <w:pStyle w:val="a6"/>
      </w:pPr>
    </w:p>
    <w:p w:rsidR="000974FF" w:rsidRPr="00CE1F51" w:rsidRDefault="000974FF">
      <w:pPr>
        <w:rPr>
          <w:rFonts w:cs="宋体"/>
          <w:b/>
          <w:bCs/>
        </w:rPr>
      </w:pPr>
    </w:p>
    <w:p w:rsidR="000974FF" w:rsidRPr="00CE1F51" w:rsidRDefault="000974FF" w:rsidP="00683D3C">
      <w:pPr>
        <w:pStyle w:val="a2"/>
      </w:pPr>
    </w:p>
    <w:p w:rsidR="000974FF" w:rsidRPr="00CE1F51" w:rsidRDefault="000974FF" w:rsidP="00683D3C">
      <w:pPr>
        <w:pStyle w:val="a6"/>
      </w:pPr>
    </w:p>
    <w:p w:rsidR="000974FF" w:rsidRPr="00CE1F51" w:rsidRDefault="000974FF">
      <w:pPr>
        <w:rPr>
          <w:rFonts w:cs="宋体"/>
          <w:b/>
          <w:bCs/>
        </w:rPr>
      </w:pPr>
    </w:p>
    <w:p w:rsidR="000974FF" w:rsidRPr="00CE1F51" w:rsidRDefault="000974FF" w:rsidP="00683D3C">
      <w:pPr>
        <w:pStyle w:val="a2"/>
      </w:pPr>
    </w:p>
    <w:p w:rsidR="000974FF" w:rsidRPr="00CE1F51" w:rsidRDefault="000974FF" w:rsidP="00683D3C">
      <w:pPr>
        <w:pStyle w:val="a6"/>
      </w:pPr>
    </w:p>
    <w:p w:rsidR="000974FF" w:rsidRPr="00CE1F51" w:rsidRDefault="000974FF">
      <w:pPr>
        <w:rPr>
          <w:rFonts w:cs="宋体"/>
          <w:b/>
          <w:bCs/>
        </w:rPr>
      </w:pPr>
    </w:p>
    <w:p w:rsidR="000974FF" w:rsidRPr="00CE1F51" w:rsidRDefault="000974FF" w:rsidP="00683D3C">
      <w:pPr>
        <w:pStyle w:val="a2"/>
      </w:pPr>
    </w:p>
    <w:p w:rsidR="000974FF" w:rsidRPr="00CE1F51" w:rsidRDefault="000974FF">
      <w:pPr>
        <w:rPr>
          <w:rFonts w:cs="宋体"/>
          <w:b/>
          <w:bCs/>
        </w:rPr>
      </w:pPr>
    </w:p>
    <w:p w:rsidR="000974FF" w:rsidRPr="00CE1F51" w:rsidRDefault="000974FF" w:rsidP="00683D3C">
      <w:pPr>
        <w:pStyle w:val="a2"/>
      </w:pPr>
    </w:p>
    <w:p w:rsidR="000974FF" w:rsidRPr="00CE1F51" w:rsidRDefault="000974FF" w:rsidP="00683D3C">
      <w:pPr>
        <w:pStyle w:val="a6"/>
      </w:pPr>
    </w:p>
    <w:p w:rsidR="004B2889" w:rsidRPr="00CE1F51" w:rsidRDefault="004B2889" w:rsidP="004B2889"/>
    <w:p w:rsidR="004B2889" w:rsidRPr="00CE1F51" w:rsidRDefault="004B2889" w:rsidP="00683D3C">
      <w:pPr>
        <w:pStyle w:val="a2"/>
      </w:pPr>
    </w:p>
    <w:p w:rsidR="000974FF" w:rsidRPr="00CE1F51" w:rsidRDefault="0052090F">
      <w:pPr>
        <w:rPr>
          <w:rFonts w:ascii="宋体" w:hAnsi="宋体" w:cs="宋体"/>
        </w:rPr>
      </w:pPr>
      <w:r w:rsidRPr="00CE1F51">
        <w:rPr>
          <w:rFonts w:ascii="宋体" w:hAnsi="宋体" w:cs="宋体" w:hint="eastAsia"/>
        </w:rPr>
        <w:t>电子备份磋商响应文件外包装封面格式：</w:t>
      </w:r>
    </w:p>
    <w:p w:rsidR="000974FF" w:rsidRPr="00CE1F51" w:rsidRDefault="0052090F">
      <w:pPr>
        <w:rPr>
          <w:rFonts w:ascii="宋体" w:hAnsi="宋体" w:cs="宋体"/>
        </w:rPr>
      </w:pPr>
      <w:r w:rsidRPr="00CE1F51">
        <w:rPr>
          <w:rFonts w:ascii="宋体" w:hAnsi="宋体" w:cs="宋体" w:hint="eastAsia"/>
        </w:rPr>
        <w:t xml:space="preserve"> </w:t>
      </w:r>
    </w:p>
    <w:p w:rsidR="000974FF" w:rsidRPr="00CE1F51" w:rsidRDefault="0052090F">
      <w:pPr>
        <w:rPr>
          <w:rFonts w:ascii="宋体" w:hAnsi="宋体" w:cs="宋体"/>
        </w:rPr>
      </w:pPr>
      <w:r w:rsidRPr="00CE1F51">
        <w:rPr>
          <w:rFonts w:ascii="宋体" w:hAnsi="宋体" w:cs="宋体" w:hint="eastAsia"/>
        </w:rPr>
        <w:t xml:space="preserve"> </w:t>
      </w:r>
    </w:p>
    <w:p w:rsidR="000974FF" w:rsidRPr="00CE1F51" w:rsidRDefault="0052090F">
      <w:pPr>
        <w:jc w:val="center"/>
        <w:rPr>
          <w:rFonts w:ascii="宋体" w:hAnsi="宋体" w:cs="宋体"/>
          <w:sz w:val="44"/>
          <w:szCs w:val="44"/>
        </w:rPr>
      </w:pPr>
      <w:r w:rsidRPr="00CE1F51">
        <w:rPr>
          <w:rFonts w:ascii="宋体" w:hAnsi="宋体" w:cs="宋体" w:hint="eastAsia"/>
          <w:sz w:val="44"/>
          <w:szCs w:val="44"/>
        </w:rPr>
        <w:t>电子备份磋商响应文件</w:t>
      </w:r>
    </w:p>
    <w:p w:rsidR="000974FF" w:rsidRPr="00CE1F51" w:rsidRDefault="0052090F">
      <w:pPr>
        <w:rPr>
          <w:rFonts w:ascii="宋体" w:hAnsi="宋体" w:cs="宋体"/>
        </w:rPr>
      </w:pPr>
      <w:r w:rsidRPr="00CE1F51">
        <w:rPr>
          <w:rFonts w:ascii="宋体" w:hAnsi="宋体" w:cs="宋体" w:hint="eastAsia"/>
        </w:rPr>
        <w:t xml:space="preserve"> </w:t>
      </w:r>
    </w:p>
    <w:p w:rsidR="000974FF" w:rsidRPr="00CE1F51" w:rsidRDefault="000974FF">
      <w:pPr>
        <w:spacing w:line="360" w:lineRule="auto"/>
        <w:rPr>
          <w:rFonts w:ascii="宋体" w:hAnsi="宋体" w:cs="宋体"/>
        </w:rPr>
      </w:pPr>
    </w:p>
    <w:p w:rsidR="000974FF" w:rsidRPr="00CE1F51" w:rsidRDefault="000974FF">
      <w:pPr>
        <w:spacing w:line="360" w:lineRule="auto"/>
        <w:rPr>
          <w:rFonts w:ascii="宋体" w:hAnsi="宋体" w:cs="宋体"/>
        </w:rPr>
      </w:pPr>
    </w:p>
    <w:p w:rsidR="000974FF" w:rsidRPr="00CE1F51" w:rsidRDefault="0052090F">
      <w:pPr>
        <w:spacing w:line="360" w:lineRule="auto"/>
        <w:rPr>
          <w:rFonts w:ascii="宋体" w:hAnsi="宋体" w:cs="宋体"/>
        </w:rPr>
      </w:pPr>
      <w:r w:rsidRPr="00CE1F51">
        <w:rPr>
          <w:rFonts w:ascii="宋体" w:hAnsi="宋体" w:cs="宋体" w:hint="eastAsia"/>
        </w:rPr>
        <w:t xml:space="preserve">项目名称：                      </w:t>
      </w:r>
    </w:p>
    <w:p w:rsidR="000974FF" w:rsidRPr="00CE1F51" w:rsidRDefault="0052090F">
      <w:pPr>
        <w:spacing w:line="360" w:lineRule="auto"/>
        <w:rPr>
          <w:rFonts w:ascii="宋体" w:hAnsi="宋体" w:cs="宋体"/>
        </w:rPr>
      </w:pPr>
      <w:r w:rsidRPr="00CE1F51">
        <w:rPr>
          <w:rFonts w:ascii="宋体" w:hAnsi="宋体" w:cs="宋体" w:hint="eastAsia"/>
        </w:rPr>
        <w:t xml:space="preserve">项目编号： </w:t>
      </w:r>
    </w:p>
    <w:p w:rsidR="000974FF" w:rsidRPr="00CE1F51" w:rsidRDefault="0052090F">
      <w:pPr>
        <w:spacing w:line="360" w:lineRule="auto"/>
        <w:rPr>
          <w:rFonts w:ascii="宋体" w:hAnsi="宋体" w:cs="宋体"/>
        </w:rPr>
      </w:pPr>
      <w:r w:rsidRPr="00CE1F51">
        <w:rPr>
          <w:rFonts w:ascii="宋体" w:hAnsi="宋体" w:cs="宋体" w:hint="eastAsia"/>
        </w:rPr>
        <w:t>供应商名称：</w:t>
      </w:r>
    </w:p>
    <w:p w:rsidR="000974FF" w:rsidRPr="00CE1F51" w:rsidRDefault="0052090F">
      <w:pPr>
        <w:spacing w:line="360" w:lineRule="auto"/>
        <w:rPr>
          <w:rFonts w:ascii="宋体" w:hAnsi="宋体" w:cs="宋体"/>
        </w:rPr>
      </w:pPr>
      <w:r w:rsidRPr="00CE1F51">
        <w:rPr>
          <w:rFonts w:ascii="宋体" w:hAnsi="宋体" w:cs="宋体" w:hint="eastAsia"/>
        </w:rPr>
        <w:t>供应商地址：</w:t>
      </w:r>
    </w:p>
    <w:p w:rsidR="000974FF" w:rsidRPr="00CE1F51" w:rsidRDefault="0052090F">
      <w:pPr>
        <w:spacing w:line="360" w:lineRule="auto"/>
        <w:rPr>
          <w:rFonts w:ascii="宋体" w:hAnsi="宋体" w:cs="宋体"/>
        </w:rPr>
      </w:pPr>
      <w:r w:rsidRPr="00CE1F51">
        <w:rPr>
          <w:rFonts w:ascii="宋体" w:hAnsi="宋体" w:cs="宋体" w:hint="eastAsia"/>
        </w:rPr>
        <w:t>在  年  月  日  时  分之前不得启封</w:t>
      </w:r>
    </w:p>
    <w:p w:rsidR="000974FF" w:rsidRPr="00CE1F51" w:rsidRDefault="0052090F">
      <w:pPr>
        <w:spacing w:line="360" w:lineRule="auto"/>
        <w:rPr>
          <w:rFonts w:ascii="宋体" w:hAnsi="宋体" w:cs="宋体"/>
        </w:rPr>
      </w:pPr>
      <w:r w:rsidRPr="00CE1F51">
        <w:rPr>
          <w:rFonts w:ascii="宋体" w:hAnsi="宋体" w:cs="宋体" w:hint="eastAsia"/>
        </w:rPr>
        <w:t xml:space="preserve">      </w:t>
      </w:r>
    </w:p>
    <w:p w:rsidR="000974FF" w:rsidRPr="00CE1F51" w:rsidRDefault="0052090F">
      <w:pPr>
        <w:spacing w:line="360" w:lineRule="auto"/>
        <w:rPr>
          <w:rFonts w:ascii="宋体" w:hAnsi="宋体" w:cs="宋体"/>
        </w:rPr>
      </w:pPr>
      <w:r w:rsidRPr="00CE1F51">
        <w:rPr>
          <w:rFonts w:ascii="宋体" w:hAnsi="宋体" w:cs="宋体" w:hint="eastAsia"/>
        </w:rPr>
        <w:t xml:space="preserve">                                                   </w:t>
      </w:r>
    </w:p>
    <w:p w:rsidR="000974FF" w:rsidRPr="00CE1F51" w:rsidRDefault="000974FF">
      <w:pPr>
        <w:spacing w:line="360" w:lineRule="auto"/>
        <w:rPr>
          <w:rFonts w:ascii="宋体" w:hAnsi="宋体" w:cs="宋体"/>
        </w:rPr>
      </w:pPr>
    </w:p>
    <w:p w:rsidR="000974FF" w:rsidRPr="00CE1F51" w:rsidRDefault="0052090F">
      <w:pPr>
        <w:spacing w:line="360" w:lineRule="auto"/>
        <w:ind w:firstLineChars="2500" w:firstLine="5250"/>
        <w:rPr>
          <w:rFonts w:ascii="宋体" w:hAnsi="宋体" w:cs="宋体"/>
        </w:rPr>
      </w:pPr>
      <w:r w:rsidRPr="00CE1F51">
        <w:rPr>
          <w:rFonts w:ascii="宋体" w:hAnsi="宋体" w:cs="宋体" w:hint="eastAsia"/>
        </w:rPr>
        <w:t xml:space="preserve"> （供应商公章）</w:t>
      </w:r>
    </w:p>
    <w:p w:rsidR="000974FF" w:rsidRPr="00CE1F51" w:rsidRDefault="0052090F">
      <w:pPr>
        <w:spacing w:line="360" w:lineRule="auto"/>
        <w:rPr>
          <w:rFonts w:ascii="宋体" w:hAnsi="宋体" w:cs="宋体"/>
        </w:rPr>
      </w:pPr>
      <w:r w:rsidRPr="00CE1F51">
        <w:rPr>
          <w:rFonts w:ascii="宋体" w:hAnsi="宋体" w:cs="宋体" w:hint="eastAsia"/>
        </w:rPr>
        <w:t xml:space="preserve">                                                      年  月  日</w:t>
      </w:r>
    </w:p>
    <w:p w:rsidR="00CA55FF" w:rsidRPr="00CE1F51" w:rsidRDefault="00CA55FF" w:rsidP="00683D3C">
      <w:pPr>
        <w:pStyle w:val="a2"/>
      </w:pPr>
    </w:p>
    <w:p w:rsidR="00CA55FF" w:rsidRPr="00CE1F51" w:rsidRDefault="00CA55FF" w:rsidP="00683D3C">
      <w:pPr>
        <w:pStyle w:val="a6"/>
      </w:pPr>
    </w:p>
    <w:p w:rsidR="00CA55FF" w:rsidRPr="00CE1F51" w:rsidRDefault="00CA55FF" w:rsidP="00CA55FF"/>
    <w:p w:rsidR="00CA55FF" w:rsidRPr="0067603E" w:rsidRDefault="00CA55FF" w:rsidP="00683D3C">
      <w:pPr>
        <w:pStyle w:val="a2"/>
      </w:pPr>
      <w:r w:rsidRPr="0067603E">
        <w:rPr>
          <w:rFonts w:hint="eastAsia"/>
        </w:rPr>
        <w:t>（注：若为联合体投标的，由联合体牵头人填写）</w:t>
      </w:r>
    </w:p>
    <w:p w:rsidR="00CA55FF" w:rsidRPr="00CE1F51" w:rsidRDefault="00CA55FF" w:rsidP="00683D3C">
      <w:pPr>
        <w:pStyle w:val="a6"/>
      </w:pPr>
    </w:p>
    <w:p w:rsidR="00CA55FF" w:rsidRPr="00CE1F51" w:rsidRDefault="00CA55FF" w:rsidP="00CA55FF"/>
    <w:p w:rsidR="000974FF" w:rsidRPr="00CE1F51" w:rsidRDefault="0052090F">
      <w:pPr>
        <w:sectPr w:rsidR="000974FF" w:rsidRPr="00CE1F51" w:rsidSect="00641147">
          <w:footerReference w:type="default" r:id="rId11"/>
          <w:pgSz w:w="11907" w:h="16840"/>
          <w:pgMar w:top="1247" w:right="1134" w:bottom="1134" w:left="1247" w:header="1134" w:footer="1134" w:gutter="0"/>
          <w:cols w:space="720"/>
          <w:docGrid w:linePitch="285"/>
        </w:sectPr>
      </w:pPr>
      <w:r w:rsidRPr="00CE1F51">
        <w:rPr>
          <w:rFonts w:ascii="宋体" w:hAnsi="宋体" w:cs="宋体" w:hint="eastAsia"/>
        </w:rPr>
        <w:t xml:space="preserve"> </w:t>
      </w:r>
    </w:p>
    <w:p w:rsidR="000974FF" w:rsidRPr="00CE1F51" w:rsidRDefault="0052090F">
      <w:pPr>
        <w:pStyle w:val="aa"/>
        <w:tabs>
          <w:tab w:val="left" w:pos="3450"/>
        </w:tabs>
        <w:spacing w:line="260" w:lineRule="exact"/>
        <w:jc w:val="left"/>
        <w:rPr>
          <w:rFonts w:ascii="Times New Roman" w:hAnsi="Times New Roman"/>
        </w:rPr>
      </w:pPr>
      <w:r w:rsidRPr="00CE1F51">
        <w:rPr>
          <w:rFonts w:ascii="Times New Roman" w:hAnsi="Times New Roman" w:hint="eastAsia"/>
        </w:rPr>
        <w:t>附</w:t>
      </w:r>
    </w:p>
    <w:p w:rsidR="000974FF" w:rsidRPr="00CE1F51" w:rsidRDefault="000974FF">
      <w:pPr>
        <w:pStyle w:val="aa"/>
        <w:tabs>
          <w:tab w:val="left" w:pos="3450"/>
        </w:tabs>
        <w:spacing w:line="20" w:lineRule="exact"/>
        <w:jc w:val="left"/>
        <w:rPr>
          <w:rFonts w:ascii="Times New Roman" w:hAnsi="Times New Roman"/>
        </w:rPr>
      </w:pPr>
    </w:p>
    <w:p w:rsidR="000974FF" w:rsidRPr="00CE1F51" w:rsidRDefault="000974FF">
      <w:pPr>
        <w:pStyle w:val="aa"/>
        <w:tabs>
          <w:tab w:val="left" w:pos="3450"/>
        </w:tabs>
        <w:spacing w:line="20" w:lineRule="exact"/>
        <w:jc w:val="left"/>
        <w:rPr>
          <w:rFonts w:ascii="Times New Roman" w:hAnsi="Times New Roman"/>
        </w:rPr>
      </w:pPr>
    </w:p>
    <w:p w:rsidR="000974FF" w:rsidRPr="00CE1F51" w:rsidRDefault="000974FF">
      <w:pPr>
        <w:pStyle w:val="aa"/>
        <w:tabs>
          <w:tab w:val="left" w:pos="3450"/>
        </w:tabs>
        <w:spacing w:line="20" w:lineRule="exact"/>
        <w:jc w:val="left"/>
        <w:rPr>
          <w:rFonts w:hAnsi="宋体"/>
          <w:sz w:val="36"/>
          <w:szCs w:val="36"/>
        </w:rPr>
      </w:pPr>
    </w:p>
    <w:p w:rsidR="000974FF" w:rsidRPr="00CE1F51" w:rsidRDefault="0052090F">
      <w:pPr>
        <w:jc w:val="center"/>
        <w:rPr>
          <w:rFonts w:ascii="Times New Roman" w:hAnsi="Times New Roman" w:cs="宋体"/>
          <w:b/>
          <w:bCs/>
          <w:sz w:val="24"/>
          <w:szCs w:val="24"/>
        </w:rPr>
      </w:pPr>
      <w:r w:rsidRPr="00CE1F51">
        <w:rPr>
          <w:rFonts w:ascii="Times New Roman" w:hAnsi="Times New Roman" w:cs="宋体" w:hint="eastAsia"/>
          <w:b/>
          <w:bCs/>
          <w:sz w:val="24"/>
          <w:szCs w:val="24"/>
        </w:rPr>
        <w:t>中小企业划型标准规定（工信部联企业</w:t>
      </w:r>
      <w:r w:rsidRPr="00CE1F51">
        <w:rPr>
          <w:rFonts w:ascii="Times New Roman" w:hAnsi="Times New Roman" w:cs="宋体" w:hint="eastAsia"/>
          <w:b/>
          <w:bCs/>
          <w:sz w:val="24"/>
          <w:szCs w:val="24"/>
        </w:rPr>
        <w:t>[2011]300</w:t>
      </w:r>
      <w:r w:rsidRPr="00CE1F51">
        <w:rPr>
          <w:rFonts w:ascii="Times New Roman" w:hAnsi="Times New Roman" w:cs="宋体" w:hint="eastAsia"/>
          <w:b/>
          <w:bCs/>
          <w:sz w:val="24"/>
          <w:szCs w:val="24"/>
        </w:rPr>
        <w:t>号）</w:t>
      </w:r>
    </w:p>
    <w:p w:rsidR="000974FF" w:rsidRPr="00CE1F51" w:rsidRDefault="0052090F">
      <w:r w:rsidRPr="00CE1F51">
        <w:rPr>
          <w:rFonts w:ascii="Times New Roman" w:hAnsi="Times New Roman"/>
          <w:noProof/>
        </w:rPr>
        <w:drawing>
          <wp:inline distT="0" distB="0" distL="114300" distR="114300">
            <wp:extent cx="8846820" cy="5297170"/>
            <wp:effectExtent l="0" t="0" r="508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stretch>
                      <a:fillRect/>
                    </a:stretch>
                  </pic:blipFill>
                  <pic:spPr>
                    <a:xfrm>
                      <a:off x="0" y="0"/>
                      <a:ext cx="8846820" cy="5297170"/>
                    </a:xfrm>
                    <a:prstGeom prst="rect">
                      <a:avLst/>
                    </a:prstGeom>
                    <a:noFill/>
                    <a:ln>
                      <a:noFill/>
                    </a:ln>
                  </pic:spPr>
                </pic:pic>
              </a:graphicData>
            </a:graphic>
          </wp:inline>
        </w:drawing>
      </w:r>
    </w:p>
    <w:sectPr w:rsidR="000974FF" w:rsidRPr="00CE1F51" w:rsidSect="00641147">
      <w:pgSz w:w="16840" w:h="11907" w:orient="landscape"/>
      <w:pgMar w:top="1247" w:right="1134" w:bottom="1134" w:left="1247" w:header="1134" w:footer="1134"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EFC" w:rsidRDefault="00B12EFC" w:rsidP="000974FF">
      <w:r>
        <w:separator/>
      </w:r>
    </w:p>
  </w:endnote>
  <w:endnote w:type="continuationSeparator" w:id="0">
    <w:p w:rsidR="00B12EFC" w:rsidRDefault="00B12EFC" w:rsidP="00097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书宋简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Arial Unicode MS"/>
    <w:charset w:val="86"/>
    <w:family w:val="modern"/>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CA" w:rsidRDefault="007243F4">
    <w:pPr>
      <w:pStyle w:val="ac"/>
      <w:jc w:val="center"/>
    </w:pPr>
    <w:fldSimple w:instr=" PAGE   \* MERGEFORMAT ">
      <w:r w:rsidR="00B12EFC" w:rsidRPr="00B12EFC">
        <w:rPr>
          <w:noProof/>
          <w:lang w:val="zh-CN"/>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CA" w:rsidRDefault="007243F4">
    <w:pPr>
      <w:pStyle w:val="ac"/>
      <w:jc w:val="center"/>
      <w:rPr>
        <w:rFonts w:ascii="宋体"/>
        <w:sz w:val="21"/>
        <w:szCs w:val="21"/>
      </w:rPr>
    </w:pPr>
    <w:r>
      <w:rPr>
        <w:rFonts w:ascii="宋体" w:hAnsi="宋体" w:cs="宋体"/>
        <w:sz w:val="21"/>
        <w:szCs w:val="21"/>
      </w:rPr>
      <w:fldChar w:fldCharType="begin"/>
    </w:r>
    <w:r w:rsidR="00F51CCA">
      <w:rPr>
        <w:rStyle w:val="af1"/>
        <w:rFonts w:ascii="宋体" w:hAnsi="宋体" w:cs="宋体"/>
        <w:sz w:val="21"/>
        <w:szCs w:val="21"/>
      </w:rPr>
      <w:instrText xml:space="preserve"> PAGE </w:instrText>
    </w:r>
    <w:r>
      <w:rPr>
        <w:rFonts w:ascii="宋体" w:hAnsi="宋体" w:cs="宋体"/>
        <w:sz w:val="21"/>
        <w:szCs w:val="21"/>
      </w:rPr>
      <w:fldChar w:fldCharType="separate"/>
    </w:r>
    <w:r w:rsidR="00127A99">
      <w:rPr>
        <w:rStyle w:val="af1"/>
        <w:rFonts w:ascii="宋体" w:hAnsi="宋体" w:cs="宋体"/>
        <w:noProof/>
        <w:sz w:val="21"/>
        <w:szCs w:val="21"/>
      </w:rPr>
      <w:t>27</w:t>
    </w:r>
    <w:r>
      <w:rPr>
        <w:rFonts w:ascii="宋体" w:hAnsi="宋体" w:cs="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EFC" w:rsidRDefault="00B12EFC" w:rsidP="000974FF">
      <w:r>
        <w:separator/>
      </w:r>
    </w:p>
  </w:footnote>
  <w:footnote w:type="continuationSeparator" w:id="0">
    <w:p w:rsidR="00B12EFC" w:rsidRDefault="00B12EFC" w:rsidP="00097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CA" w:rsidRDefault="00F51CCA">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8C5E69"/>
    <w:multiLevelType w:val="singleLevel"/>
    <w:tmpl w:val="8C8C5E69"/>
    <w:lvl w:ilvl="0">
      <w:start w:val="4"/>
      <w:numFmt w:val="chineseCounting"/>
      <w:suff w:val="space"/>
      <w:lvlText w:val="第%1部分"/>
      <w:lvlJc w:val="left"/>
      <w:rPr>
        <w:rFonts w:hint="eastAsia"/>
      </w:rPr>
    </w:lvl>
  </w:abstractNum>
  <w:abstractNum w:abstractNumId="1">
    <w:nsid w:val="CCDC82DC"/>
    <w:multiLevelType w:val="singleLevel"/>
    <w:tmpl w:val="CCDC82DC"/>
    <w:lvl w:ilvl="0">
      <w:start w:val="1"/>
      <w:numFmt w:val="decimal"/>
      <w:suff w:val="nothing"/>
      <w:lvlText w:val="（%1）"/>
      <w:lvlJc w:val="left"/>
    </w:lvl>
  </w:abstractNum>
  <w:abstractNum w:abstractNumId="2">
    <w:nsid w:val="D3D17CB5"/>
    <w:multiLevelType w:val="singleLevel"/>
    <w:tmpl w:val="D3D17CB5"/>
    <w:lvl w:ilvl="0">
      <w:start w:val="2"/>
      <w:numFmt w:val="chineseCounting"/>
      <w:suff w:val="nothing"/>
      <w:lvlText w:val="%1、"/>
      <w:lvlJc w:val="left"/>
      <w:rPr>
        <w:rFonts w:hint="eastAsia"/>
      </w:rPr>
    </w:lvl>
  </w:abstractNum>
  <w:abstractNum w:abstractNumId="3">
    <w:nsid w:val="F45CC801"/>
    <w:multiLevelType w:val="singleLevel"/>
    <w:tmpl w:val="F45CC801"/>
    <w:lvl w:ilvl="0">
      <w:start w:val="1"/>
      <w:numFmt w:val="decimal"/>
      <w:suff w:val="nothing"/>
      <w:lvlText w:val="%1、"/>
      <w:lvlJc w:val="left"/>
    </w:lvl>
  </w:abstractNum>
  <w:abstractNum w:abstractNumId="4">
    <w:nsid w:val="00000004"/>
    <w:multiLevelType w:val="singleLevel"/>
    <w:tmpl w:val="00000004"/>
    <w:lvl w:ilvl="0">
      <w:start w:val="1"/>
      <w:numFmt w:val="decimal"/>
      <w:suff w:val="nothing"/>
      <w:lvlText w:val="%1."/>
      <w:lvlJc w:val="left"/>
    </w:lvl>
  </w:abstractNum>
  <w:abstractNum w:abstractNumId="5">
    <w:nsid w:val="0FE946CA"/>
    <w:multiLevelType w:val="singleLevel"/>
    <w:tmpl w:val="0FE946CA"/>
    <w:lvl w:ilvl="0">
      <w:start w:val="1"/>
      <w:numFmt w:val="chineseCounting"/>
      <w:suff w:val="space"/>
      <w:lvlText w:val="第%1部分"/>
      <w:lvlJc w:val="left"/>
      <w:rPr>
        <w:rFonts w:hint="eastAsia"/>
      </w:rPr>
    </w:lvl>
  </w:abstractNum>
  <w:abstractNum w:abstractNumId="6">
    <w:nsid w:val="190639DA"/>
    <w:multiLevelType w:val="hybridMultilevel"/>
    <w:tmpl w:val="22CA202E"/>
    <w:lvl w:ilvl="0" w:tplc="ECF04C5E">
      <w:start w:val="1"/>
      <w:numFmt w:val="decimalEnclosedCircle"/>
      <w:lvlText w:val="%1"/>
      <w:lvlJc w:val="left"/>
      <w:pPr>
        <w:ind w:left="571" w:hanging="360"/>
      </w:pPr>
      <w:rPr>
        <w:rFonts w:cs="宋体"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7">
    <w:nsid w:val="21D77F26"/>
    <w:multiLevelType w:val="hybridMultilevel"/>
    <w:tmpl w:val="1C425A26"/>
    <w:lvl w:ilvl="0" w:tplc="0016CD72">
      <w:start w:val="1"/>
      <w:numFmt w:val="decimalEnclosedCircle"/>
      <w:pStyle w:val="a"/>
      <w:lvlText w:val="%1"/>
      <w:lvlJc w:val="left"/>
      <w:pPr>
        <w:ind w:left="571" w:hanging="360"/>
      </w:pPr>
      <w:rPr>
        <w:rFonts w:cs="宋体"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8">
    <w:nsid w:val="2EF05FA6"/>
    <w:multiLevelType w:val="hybridMultilevel"/>
    <w:tmpl w:val="9E469018"/>
    <w:lvl w:ilvl="0" w:tplc="FD927298">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77736C"/>
    <w:multiLevelType w:val="singleLevel"/>
    <w:tmpl w:val="3E77736C"/>
    <w:lvl w:ilvl="0">
      <w:start w:val="1"/>
      <w:numFmt w:val="decimal"/>
      <w:pStyle w:val="a0"/>
      <w:lvlText w:val="%1."/>
      <w:lvlJc w:val="left"/>
      <w:pPr>
        <w:tabs>
          <w:tab w:val="left" w:pos="360"/>
        </w:tabs>
        <w:ind w:left="360" w:hanging="360"/>
      </w:pPr>
    </w:lvl>
  </w:abstractNum>
  <w:abstractNum w:abstractNumId="10">
    <w:nsid w:val="41FC2B73"/>
    <w:multiLevelType w:val="hybridMultilevel"/>
    <w:tmpl w:val="6B9EE502"/>
    <w:lvl w:ilvl="0" w:tplc="35684E0A">
      <w:start w:val="1"/>
      <w:numFmt w:val="decimal"/>
      <w:lvlText w:val="%1、"/>
      <w:lvlJc w:val="left"/>
      <w:pPr>
        <w:ind w:left="360" w:hanging="360"/>
      </w:pPr>
      <w:rPr>
        <w:rFonts w:asciiTheme="minorEastAsia" w:eastAsiaTheme="minorEastAsia" w:hAnsiTheme="minorEastAsia"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7CFDD7"/>
    <w:multiLevelType w:val="singleLevel"/>
    <w:tmpl w:val="567CFDD7"/>
    <w:lvl w:ilvl="0">
      <w:start w:val="1"/>
      <w:numFmt w:val="decimal"/>
      <w:suff w:val="nothing"/>
      <w:lvlText w:val="%1、"/>
      <w:lvlJc w:val="left"/>
    </w:lvl>
  </w:abstractNum>
  <w:abstractNum w:abstractNumId="12">
    <w:nsid w:val="5F0CB74F"/>
    <w:multiLevelType w:val="singleLevel"/>
    <w:tmpl w:val="5F0CB74F"/>
    <w:lvl w:ilvl="0">
      <w:start w:val="6"/>
      <w:numFmt w:val="decimal"/>
      <w:lvlText w:val="%1."/>
      <w:lvlJc w:val="left"/>
      <w:pPr>
        <w:tabs>
          <w:tab w:val="left" w:pos="312"/>
        </w:tabs>
      </w:pPr>
    </w:lvl>
  </w:abstractNum>
  <w:abstractNum w:abstractNumId="13">
    <w:nsid w:val="61AB21DC"/>
    <w:multiLevelType w:val="hybridMultilevel"/>
    <w:tmpl w:val="1D6AF696"/>
    <w:lvl w:ilvl="0" w:tplc="9DAC6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2"/>
  </w:num>
  <w:num w:numId="4">
    <w:abstractNumId w:val="4"/>
  </w:num>
  <w:num w:numId="5">
    <w:abstractNumId w:val="1"/>
  </w:num>
  <w:num w:numId="6">
    <w:abstractNumId w:val="0"/>
  </w:num>
  <w:num w:numId="7">
    <w:abstractNumId w:val="12"/>
  </w:num>
  <w:num w:numId="8">
    <w:abstractNumId w:val="11"/>
  </w:num>
  <w:num w:numId="9">
    <w:abstractNumId w:val="3"/>
  </w:num>
  <w:num w:numId="10">
    <w:abstractNumId w:val="13"/>
  </w:num>
  <w:num w:numId="11">
    <w:abstractNumId w:val="10"/>
  </w:num>
  <w:num w:numId="12">
    <w:abstractNumId w:val="6"/>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EwNTM5NzYwMDRjMzkwZTVkZjY2ODkwMGIxNGU0OTUifQ=="/>
  </w:docVars>
  <w:rsids>
    <w:rsidRoot w:val="67CF524B"/>
    <w:rsid w:val="00005FB7"/>
    <w:rsid w:val="00020C20"/>
    <w:rsid w:val="0003594D"/>
    <w:rsid w:val="000377A2"/>
    <w:rsid w:val="00041AB6"/>
    <w:rsid w:val="000433FA"/>
    <w:rsid w:val="00044FA7"/>
    <w:rsid w:val="00074802"/>
    <w:rsid w:val="00081418"/>
    <w:rsid w:val="000974FF"/>
    <w:rsid w:val="000D011D"/>
    <w:rsid w:val="000D4738"/>
    <w:rsid w:val="000E77C8"/>
    <w:rsid w:val="000F7B69"/>
    <w:rsid w:val="00105D72"/>
    <w:rsid w:val="001064D7"/>
    <w:rsid w:val="001065BC"/>
    <w:rsid w:val="0011108A"/>
    <w:rsid w:val="00115A3F"/>
    <w:rsid w:val="00127A99"/>
    <w:rsid w:val="001353D8"/>
    <w:rsid w:val="0014184B"/>
    <w:rsid w:val="00151F24"/>
    <w:rsid w:val="001716C8"/>
    <w:rsid w:val="00191965"/>
    <w:rsid w:val="001B4A88"/>
    <w:rsid w:val="001D3D94"/>
    <w:rsid w:val="001E33DE"/>
    <w:rsid w:val="00210D47"/>
    <w:rsid w:val="00211BF0"/>
    <w:rsid w:val="00222DC0"/>
    <w:rsid w:val="00225EF3"/>
    <w:rsid w:val="0022773B"/>
    <w:rsid w:val="00256984"/>
    <w:rsid w:val="00273FFA"/>
    <w:rsid w:val="00293637"/>
    <w:rsid w:val="002B6599"/>
    <w:rsid w:val="002C637D"/>
    <w:rsid w:val="00330F65"/>
    <w:rsid w:val="00331F06"/>
    <w:rsid w:val="00334F90"/>
    <w:rsid w:val="003529D5"/>
    <w:rsid w:val="00355E55"/>
    <w:rsid w:val="003660BF"/>
    <w:rsid w:val="00377BBA"/>
    <w:rsid w:val="003842A2"/>
    <w:rsid w:val="003A4D8A"/>
    <w:rsid w:val="003B25A3"/>
    <w:rsid w:val="003E68A1"/>
    <w:rsid w:val="0040316E"/>
    <w:rsid w:val="0041112F"/>
    <w:rsid w:val="00411D63"/>
    <w:rsid w:val="004707D5"/>
    <w:rsid w:val="00471A2B"/>
    <w:rsid w:val="004766EE"/>
    <w:rsid w:val="004815D9"/>
    <w:rsid w:val="00482786"/>
    <w:rsid w:val="00484A6F"/>
    <w:rsid w:val="00484A93"/>
    <w:rsid w:val="00493007"/>
    <w:rsid w:val="004A0D61"/>
    <w:rsid w:val="004B2889"/>
    <w:rsid w:val="004C4BFB"/>
    <w:rsid w:val="004E004E"/>
    <w:rsid w:val="00500AD4"/>
    <w:rsid w:val="00506B98"/>
    <w:rsid w:val="00511BD5"/>
    <w:rsid w:val="00515502"/>
    <w:rsid w:val="0052090F"/>
    <w:rsid w:val="005211B1"/>
    <w:rsid w:val="00541D63"/>
    <w:rsid w:val="00562305"/>
    <w:rsid w:val="00584EF4"/>
    <w:rsid w:val="00590F2A"/>
    <w:rsid w:val="005940CE"/>
    <w:rsid w:val="005A3C9A"/>
    <w:rsid w:val="005A42EF"/>
    <w:rsid w:val="005A5FAB"/>
    <w:rsid w:val="005B0712"/>
    <w:rsid w:val="005F1C86"/>
    <w:rsid w:val="005F4F4E"/>
    <w:rsid w:val="005F68AD"/>
    <w:rsid w:val="006156C2"/>
    <w:rsid w:val="006206E9"/>
    <w:rsid w:val="006207DA"/>
    <w:rsid w:val="00624457"/>
    <w:rsid w:val="00626AA0"/>
    <w:rsid w:val="00641147"/>
    <w:rsid w:val="0064410A"/>
    <w:rsid w:val="006547D3"/>
    <w:rsid w:val="006607F1"/>
    <w:rsid w:val="0067603E"/>
    <w:rsid w:val="006815E2"/>
    <w:rsid w:val="00683D3C"/>
    <w:rsid w:val="00691F3F"/>
    <w:rsid w:val="00692778"/>
    <w:rsid w:val="006A5374"/>
    <w:rsid w:val="006B5118"/>
    <w:rsid w:val="006D6344"/>
    <w:rsid w:val="006D6F8A"/>
    <w:rsid w:val="006F46BF"/>
    <w:rsid w:val="00702B7F"/>
    <w:rsid w:val="007243F4"/>
    <w:rsid w:val="00741BAE"/>
    <w:rsid w:val="007442EF"/>
    <w:rsid w:val="007455E4"/>
    <w:rsid w:val="00755C3E"/>
    <w:rsid w:val="00760F35"/>
    <w:rsid w:val="00774EF1"/>
    <w:rsid w:val="00793585"/>
    <w:rsid w:val="007C2037"/>
    <w:rsid w:val="007C37BB"/>
    <w:rsid w:val="007E0518"/>
    <w:rsid w:val="007E4DF4"/>
    <w:rsid w:val="007E6EF2"/>
    <w:rsid w:val="008031F5"/>
    <w:rsid w:val="00813556"/>
    <w:rsid w:val="008170BB"/>
    <w:rsid w:val="008208BC"/>
    <w:rsid w:val="00824CD6"/>
    <w:rsid w:val="00826C75"/>
    <w:rsid w:val="00876A22"/>
    <w:rsid w:val="00877F47"/>
    <w:rsid w:val="00880CBB"/>
    <w:rsid w:val="0089176D"/>
    <w:rsid w:val="0089338A"/>
    <w:rsid w:val="00894DC2"/>
    <w:rsid w:val="008B003A"/>
    <w:rsid w:val="008B17AE"/>
    <w:rsid w:val="008B4AFD"/>
    <w:rsid w:val="008C3B65"/>
    <w:rsid w:val="008D442C"/>
    <w:rsid w:val="008F405A"/>
    <w:rsid w:val="008F4E43"/>
    <w:rsid w:val="00902190"/>
    <w:rsid w:val="0091082B"/>
    <w:rsid w:val="00932473"/>
    <w:rsid w:val="00946F2D"/>
    <w:rsid w:val="0095789A"/>
    <w:rsid w:val="00977AE9"/>
    <w:rsid w:val="009B541D"/>
    <w:rsid w:val="009B5C61"/>
    <w:rsid w:val="009C3292"/>
    <w:rsid w:val="009C4BAF"/>
    <w:rsid w:val="009D2C01"/>
    <w:rsid w:val="009F5D40"/>
    <w:rsid w:val="009F7E96"/>
    <w:rsid w:val="00A019C7"/>
    <w:rsid w:val="00A13F9B"/>
    <w:rsid w:val="00A15C2F"/>
    <w:rsid w:val="00A27BC1"/>
    <w:rsid w:val="00A435A6"/>
    <w:rsid w:val="00A46065"/>
    <w:rsid w:val="00A629A0"/>
    <w:rsid w:val="00A759C5"/>
    <w:rsid w:val="00A80656"/>
    <w:rsid w:val="00A840AC"/>
    <w:rsid w:val="00A977FC"/>
    <w:rsid w:val="00AC027A"/>
    <w:rsid w:val="00AD5118"/>
    <w:rsid w:val="00B00F89"/>
    <w:rsid w:val="00B021A7"/>
    <w:rsid w:val="00B12EFC"/>
    <w:rsid w:val="00B515E0"/>
    <w:rsid w:val="00B61D9C"/>
    <w:rsid w:val="00B73FB5"/>
    <w:rsid w:val="00BA07F6"/>
    <w:rsid w:val="00BA1CF5"/>
    <w:rsid w:val="00BA2DE3"/>
    <w:rsid w:val="00BA684B"/>
    <w:rsid w:val="00BA7C55"/>
    <w:rsid w:val="00BD3B2C"/>
    <w:rsid w:val="00BE0731"/>
    <w:rsid w:val="00BE4270"/>
    <w:rsid w:val="00BF454D"/>
    <w:rsid w:val="00C05AFC"/>
    <w:rsid w:val="00C1248D"/>
    <w:rsid w:val="00C1616A"/>
    <w:rsid w:val="00C17EAE"/>
    <w:rsid w:val="00C21A8A"/>
    <w:rsid w:val="00C27027"/>
    <w:rsid w:val="00C44327"/>
    <w:rsid w:val="00C54234"/>
    <w:rsid w:val="00C675AC"/>
    <w:rsid w:val="00C711A1"/>
    <w:rsid w:val="00C83195"/>
    <w:rsid w:val="00C85F21"/>
    <w:rsid w:val="00C94595"/>
    <w:rsid w:val="00CA55FF"/>
    <w:rsid w:val="00CA6CC0"/>
    <w:rsid w:val="00CB02E7"/>
    <w:rsid w:val="00CB3249"/>
    <w:rsid w:val="00CB5107"/>
    <w:rsid w:val="00CE1F51"/>
    <w:rsid w:val="00CE38BD"/>
    <w:rsid w:val="00CE67CF"/>
    <w:rsid w:val="00D37A34"/>
    <w:rsid w:val="00D5443B"/>
    <w:rsid w:val="00D61F7D"/>
    <w:rsid w:val="00D77D62"/>
    <w:rsid w:val="00D8411B"/>
    <w:rsid w:val="00D86350"/>
    <w:rsid w:val="00DC1389"/>
    <w:rsid w:val="00DD5CA1"/>
    <w:rsid w:val="00E00228"/>
    <w:rsid w:val="00E34616"/>
    <w:rsid w:val="00E35F1E"/>
    <w:rsid w:val="00E83F1D"/>
    <w:rsid w:val="00E91550"/>
    <w:rsid w:val="00E946CC"/>
    <w:rsid w:val="00EA3C07"/>
    <w:rsid w:val="00EA3FCC"/>
    <w:rsid w:val="00EB61C0"/>
    <w:rsid w:val="00ED5D8F"/>
    <w:rsid w:val="00F0164F"/>
    <w:rsid w:val="00F24690"/>
    <w:rsid w:val="00F51CCA"/>
    <w:rsid w:val="00F521D1"/>
    <w:rsid w:val="00F67E63"/>
    <w:rsid w:val="00F85ECE"/>
    <w:rsid w:val="00FC7478"/>
    <w:rsid w:val="00FD4DE5"/>
    <w:rsid w:val="00FD5152"/>
    <w:rsid w:val="00FD6F20"/>
    <w:rsid w:val="00FD7BE5"/>
    <w:rsid w:val="00FF1828"/>
    <w:rsid w:val="01AC2FB6"/>
    <w:rsid w:val="02FF1A04"/>
    <w:rsid w:val="0751266B"/>
    <w:rsid w:val="07FA56A4"/>
    <w:rsid w:val="08764D70"/>
    <w:rsid w:val="0A931C92"/>
    <w:rsid w:val="10BD4DAD"/>
    <w:rsid w:val="15CF1656"/>
    <w:rsid w:val="17410A68"/>
    <w:rsid w:val="1F6848E5"/>
    <w:rsid w:val="233C0197"/>
    <w:rsid w:val="2634641B"/>
    <w:rsid w:val="2ED55E1D"/>
    <w:rsid w:val="3000151C"/>
    <w:rsid w:val="324E10F8"/>
    <w:rsid w:val="36A42113"/>
    <w:rsid w:val="375F19CC"/>
    <w:rsid w:val="43020867"/>
    <w:rsid w:val="4D5D5121"/>
    <w:rsid w:val="4EB43E0F"/>
    <w:rsid w:val="5DF77BFD"/>
    <w:rsid w:val="67CF524B"/>
    <w:rsid w:val="68DC6907"/>
    <w:rsid w:val="77263E9C"/>
    <w:rsid w:val="79877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nhideWhenUsed="1" w:qFormat="1"/>
    <w:lsdException w:name="toc 1" w:uiPriority="39" w:qFormat="1"/>
    <w:lsdException w:name="Normal Inden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Body Text First Indent" w:qFormat="1"/>
    <w:lsdException w:name="Body Text First Indent 2" w:uiPriority="99" w:unhideWhenUsed="1" w:qFormat="1"/>
    <w:lsdException w:name="Body Text 2" w:uiPriority="99" w:qFormat="1"/>
    <w:lsdException w:name="Body Text Indent 2"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0974FF"/>
    <w:pPr>
      <w:widowControl w:val="0"/>
      <w:jc w:val="both"/>
    </w:pPr>
    <w:rPr>
      <w:rFonts w:ascii="Calibri" w:hAnsi="Calibri"/>
      <w:kern w:val="2"/>
      <w:sz w:val="21"/>
      <w:szCs w:val="21"/>
    </w:rPr>
  </w:style>
  <w:style w:type="paragraph" w:styleId="1">
    <w:name w:val="heading 1"/>
    <w:basedOn w:val="a1"/>
    <w:next w:val="a1"/>
    <w:qFormat/>
    <w:rsid w:val="000974FF"/>
    <w:pPr>
      <w:keepNext/>
      <w:spacing w:line="380" w:lineRule="exact"/>
      <w:jc w:val="center"/>
      <w:outlineLvl w:val="0"/>
    </w:pPr>
    <w:rPr>
      <w:rFonts w:ascii="宋体" w:cs="宋体"/>
      <w:b/>
      <w:bCs/>
      <w:sz w:val="28"/>
      <w:szCs w:val="28"/>
    </w:rPr>
  </w:style>
  <w:style w:type="paragraph" w:styleId="2">
    <w:name w:val="heading 2"/>
    <w:basedOn w:val="a1"/>
    <w:next w:val="a1"/>
    <w:autoRedefine/>
    <w:qFormat/>
    <w:rsid w:val="000974FF"/>
    <w:pPr>
      <w:keepNext/>
      <w:keepLines/>
      <w:tabs>
        <w:tab w:val="left" w:pos="578"/>
      </w:tabs>
      <w:spacing w:beforeLines="50" w:afterLines="50" w:line="420" w:lineRule="exact"/>
      <w:outlineLvl w:val="1"/>
    </w:pPr>
    <w:rPr>
      <w:rFonts w:ascii="宋体" w:hAnsi="宋体" w:cs="宋体"/>
      <w:b/>
      <w:bCs/>
    </w:rPr>
  </w:style>
  <w:style w:type="paragraph" w:styleId="3">
    <w:name w:val="heading 3"/>
    <w:basedOn w:val="a1"/>
    <w:next w:val="a1"/>
    <w:qFormat/>
    <w:rsid w:val="000974FF"/>
    <w:pPr>
      <w:keepNext/>
      <w:keepLines/>
      <w:tabs>
        <w:tab w:val="left" w:pos="1620"/>
      </w:tabs>
      <w:spacing w:beforeLines="50" w:afterLines="50" w:line="360" w:lineRule="auto"/>
      <w:ind w:firstLine="562"/>
      <w:outlineLvl w:val="2"/>
    </w:pPr>
    <w:rPr>
      <w:rFonts w:ascii="宋体" w:hAnsi="宋体" w:cs="宋体"/>
      <w:b/>
      <w:bCs/>
    </w:rPr>
  </w:style>
  <w:style w:type="paragraph" w:styleId="4">
    <w:name w:val="heading 4"/>
    <w:basedOn w:val="a1"/>
    <w:next w:val="a1"/>
    <w:autoRedefine/>
    <w:qFormat/>
    <w:rsid w:val="000974FF"/>
    <w:pPr>
      <w:keepNext/>
      <w:keepLines/>
      <w:spacing w:line="372" w:lineRule="auto"/>
      <w:outlineLvl w:val="3"/>
    </w:pPr>
    <w:rPr>
      <w:rFonts w:ascii="Cambria" w:hAnsi="Cambria"/>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a6"/>
    <w:autoRedefine/>
    <w:qFormat/>
    <w:rsid w:val="00683D3C"/>
    <w:pPr>
      <w:spacing w:line="320" w:lineRule="exact"/>
      <w:jc w:val="left"/>
    </w:pPr>
    <w:rPr>
      <w:rFonts w:asciiTheme="minorEastAsia" w:eastAsiaTheme="minorEastAsia" w:hAnsiTheme="minorEastAsia"/>
      <w:b/>
      <w:iCs/>
      <w:kern w:val="0"/>
    </w:rPr>
  </w:style>
  <w:style w:type="paragraph" w:styleId="a6">
    <w:name w:val="Body Text First Indent"/>
    <w:basedOn w:val="a2"/>
    <w:next w:val="a1"/>
    <w:autoRedefine/>
    <w:qFormat/>
    <w:rsid w:val="00E91550"/>
    <w:rPr>
      <w:b w:val="0"/>
      <w:iCs w:val="0"/>
    </w:rPr>
  </w:style>
  <w:style w:type="paragraph" w:styleId="a0">
    <w:name w:val="List Number"/>
    <w:basedOn w:val="a1"/>
    <w:autoRedefine/>
    <w:qFormat/>
    <w:rsid w:val="000974FF"/>
    <w:pPr>
      <w:numPr>
        <w:numId w:val="1"/>
      </w:numPr>
    </w:pPr>
  </w:style>
  <w:style w:type="paragraph" w:styleId="a7">
    <w:name w:val="Normal Indent"/>
    <w:basedOn w:val="a1"/>
    <w:next w:val="a1"/>
    <w:autoRedefine/>
    <w:qFormat/>
    <w:rsid w:val="00E91550"/>
    <w:pPr>
      <w:spacing w:line="360" w:lineRule="auto"/>
    </w:pPr>
    <w:rPr>
      <w:rFonts w:asciiTheme="minorEastAsia" w:eastAsiaTheme="minorEastAsia" w:hAnsiTheme="minorEastAsia"/>
      <w:sz w:val="24"/>
      <w:szCs w:val="24"/>
    </w:rPr>
  </w:style>
  <w:style w:type="paragraph" w:styleId="5">
    <w:name w:val="index 5"/>
    <w:next w:val="a1"/>
    <w:autoRedefine/>
    <w:unhideWhenUsed/>
    <w:qFormat/>
    <w:rsid w:val="000974FF"/>
    <w:pPr>
      <w:widowControl w:val="0"/>
      <w:ind w:leftChars="800" w:left="800"/>
      <w:jc w:val="both"/>
    </w:pPr>
    <w:rPr>
      <w:kern w:val="2"/>
      <w:sz w:val="21"/>
    </w:rPr>
  </w:style>
  <w:style w:type="paragraph" w:styleId="a8">
    <w:name w:val="Body Text Indent"/>
    <w:basedOn w:val="a1"/>
    <w:next w:val="a1"/>
    <w:qFormat/>
    <w:rsid w:val="000974FF"/>
    <w:pPr>
      <w:spacing w:line="380" w:lineRule="exact"/>
      <w:ind w:firstLine="480"/>
    </w:pPr>
    <w:rPr>
      <w:rFonts w:eastAsia="方正书宋简体"/>
      <w:sz w:val="24"/>
      <w:szCs w:val="24"/>
    </w:rPr>
  </w:style>
  <w:style w:type="paragraph" w:styleId="20">
    <w:name w:val="List 2"/>
    <w:basedOn w:val="a1"/>
    <w:autoRedefine/>
    <w:qFormat/>
    <w:rsid w:val="000974FF"/>
    <w:pPr>
      <w:ind w:leftChars="200" w:left="100" w:hangingChars="200" w:hanging="200"/>
    </w:pPr>
    <w:rPr>
      <w:sz w:val="28"/>
    </w:rPr>
  </w:style>
  <w:style w:type="paragraph" w:styleId="a9">
    <w:name w:val="Plain Text"/>
    <w:basedOn w:val="a1"/>
    <w:autoRedefine/>
    <w:qFormat/>
    <w:rsid w:val="000974FF"/>
    <w:pPr>
      <w:widowControl/>
      <w:spacing w:before="100" w:beforeAutospacing="1" w:after="100" w:afterAutospacing="1"/>
      <w:jc w:val="left"/>
    </w:pPr>
    <w:rPr>
      <w:rFonts w:ascii="宋体" w:hAnsi="宋体"/>
      <w:color w:val="000000"/>
      <w:kern w:val="0"/>
      <w:sz w:val="24"/>
      <w:szCs w:val="24"/>
    </w:rPr>
  </w:style>
  <w:style w:type="paragraph" w:styleId="aa">
    <w:name w:val="Date"/>
    <w:basedOn w:val="a1"/>
    <w:next w:val="a1"/>
    <w:autoRedefine/>
    <w:uiPriority w:val="99"/>
    <w:qFormat/>
    <w:rsid w:val="000974FF"/>
    <w:pPr>
      <w:adjustRightInd w:val="0"/>
      <w:spacing w:line="312" w:lineRule="atLeast"/>
      <w:jc w:val="right"/>
      <w:textAlignment w:val="baseline"/>
    </w:pPr>
    <w:rPr>
      <w:rFonts w:ascii="宋体"/>
      <w:kern w:val="0"/>
      <w:sz w:val="24"/>
    </w:rPr>
  </w:style>
  <w:style w:type="paragraph" w:styleId="21">
    <w:name w:val="Body Text Indent 2"/>
    <w:basedOn w:val="a1"/>
    <w:autoRedefine/>
    <w:qFormat/>
    <w:rsid w:val="000974FF"/>
    <w:pPr>
      <w:spacing w:line="380" w:lineRule="exact"/>
      <w:ind w:left="840" w:hanging="45"/>
    </w:pPr>
    <w:rPr>
      <w:rFonts w:ascii="宋体" w:cs="宋体"/>
      <w:sz w:val="24"/>
      <w:szCs w:val="24"/>
    </w:rPr>
  </w:style>
  <w:style w:type="paragraph" w:styleId="ab">
    <w:name w:val="Balloon Text"/>
    <w:basedOn w:val="a1"/>
    <w:link w:val="Char"/>
    <w:autoRedefine/>
    <w:qFormat/>
    <w:rsid w:val="000974FF"/>
    <w:rPr>
      <w:sz w:val="18"/>
      <w:szCs w:val="18"/>
    </w:rPr>
  </w:style>
  <w:style w:type="paragraph" w:styleId="ac">
    <w:name w:val="footer"/>
    <w:basedOn w:val="a1"/>
    <w:autoRedefine/>
    <w:uiPriority w:val="99"/>
    <w:qFormat/>
    <w:rsid w:val="000974FF"/>
    <w:pPr>
      <w:tabs>
        <w:tab w:val="center" w:pos="4153"/>
        <w:tab w:val="right" w:pos="8306"/>
      </w:tabs>
      <w:snapToGrid w:val="0"/>
      <w:jc w:val="left"/>
    </w:pPr>
    <w:rPr>
      <w:sz w:val="18"/>
      <w:szCs w:val="18"/>
    </w:rPr>
  </w:style>
  <w:style w:type="paragraph" w:styleId="ad">
    <w:name w:val="header"/>
    <w:basedOn w:val="a1"/>
    <w:autoRedefine/>
    <w:qFormat/>
    <w:rsid w:val="000974FF"/>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autoRedefine/>
    <w:uiPriority w:val="39"/>
    <w:qFormat/>
    <w:rsid w:val="000974FF"/>
  </w:style>
  <w:style w:type="paragraph" w:styleId="22">
    <w:name w:val="Body Text 2"/>
    <w:basedOn w:val="a1"/>
    <w:autoRedefine/>
    <w:uiPriority w:val="99"/>
    <w:qFormat/>
    <w:rsid w:val="000974FF"/>
    <w:pPr>
      <w:spacing w:after="120" w:line="480" w:lineRule="auto"/>
    </w:pPr>
    <w:rPr>
      <w:kern w:val="0"/>
      <w:sz w:val="24"/>
    </w:rPr>
  </w:style>
  <w:style w:type="paragraph" w:styleId="ae">
    <w:name w:val="Normal (Web)"/>
    <w:basedOn w:val="a1"/>
    <w:autoRedefine/>
    <w:uiPriority w:val="99"/>
    <w:qFormat/>
    <w:rsid w:val="000974FF"/>
    <w:pPr>
      <w:widowControl/>
      <w:spacing w:before="100" w:beforeAutospacing="1" w:after="100" w:afterAutospacing="1" w:line="300" w:lineRule="atLeast"/>
      <w:jc w:val="left"/>
    </w:pPr>
    <w:rPr>
      <w:rFonts w:ascii="宋体" w:hAnsi="宋体" w:cs="宋体"/>
      <w:kern w:val="0"/>
      <w:sz w:val="24"/>
      <w:szCs w:val="24"/>
    </w:rPr>
  </w:style>
  <w:style w:type="paragraph" w:styleId="23">
    <w:name w:val="Body Text First Indent 2"/>
    <w:basedOn w:val="a8"/>
    <w:next w:val="a1"/>
    <w:autoRedefine/>
    <w:uiPriority w:val="99"/>
    <w:unhideWhenUsed/>
    <w:qFormat/>
    <w:rsid w:val="00E91550"/>
    <w:pPr>
      <w:spacing w:before="100" w:beforeAutospacing="1"/>
      <w:ind w:firstLine="0"/>
    </w:pPr>
    <w:rPr>
      <w:rFonts w:asciiTheme="minorEastAsia" w:eastAsiaTheme="minorEastAsia" w:hAnsiTheme="minorEastAsia"/>
      <w:b/>
      <w:sz w:val="21"/>
      <w:szCs w:val="21"/>
    </w:rPr>
  </w:style>
  <w:style w:type="table" w:styleId="af">
    <w:name w:val="Table Grid"/>
    <w:basedOn w:val="a4"/>
    <w:autoRedefine/>
    <w:uiPriority w:val="39"/>
    <w:qFormat/>
    <w:rsid w:val="000974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3"/>
    <w:autoRedefine/>
    <w:uiPriority w:val="22"/>
    <w:qFormat/>
    <w:rsid w:val="000974FF"/>
    <w:rPr>
      <w:rFonts w:cs="Times New Roman"/>
      <w:b/>
      <w:bCs/>
    </w:rPr>
  </w:style>
  <w:style w:type="character" w:styleId="af1">
    <w:name w:val="page number"/>
    <w:basedOn w:val="a3"/>
    <w:autoRedefine/>
    <w:qFormat/>
    <w:rsid w:val="000974FF"/>
    <w:rPr>
      <w:rFonts w:cs="Times New Roman"/>
    </w:rPr>
  </w:style>
  <w:style w:type="character" w:styleId="af2">
    <w:name w:val="Hyperlink"/>
    <w:autoRedefine/>
    <w:uiPriority w:val="99"/>
    <w:qFormat/>
    <w:rsid w:val="000974FF"/>
    <w:rPr>
      <w:rFonts w:cs="Times New Roman"/>
      <w:color w:val="0000FF"/>
      <w:u w:val="single"/>
    </w:rPr>
  </w:style>
  <w:style w:type="character" w:styleId="af3">
    <w:name w:val="annotation reference"/>
    <w:autoRedefine/>
    <w:qFormat/>
    <w:rsid w:val="000974FF"/>
    <w:rPr>
      <w:sz w:val="21"/>
      <w:szCs w:val="21"/>
    </w:rPr>
  </w:style>
  <w:style w:type="paragraph" w:customStyle="1" w:styleId="11">
    <w:name w:val="列出段落1"/>
    <w:basedOn w:val="a1"/>
    <w:autoRedefine/>
    <w:uiPriority w:val="34"/>
    <w:qFormat/>
    <w:rsid w:val="000974FF"/>
    <w:pPr>
      <w:ind w:firstLineChars="200" w:firstLine="420"/>
    </w:pPr>
    <w:rPr>
      <w:rFonts w:ascii="Times New Roman" w:hAnsi="Times New Roman"/>
    </w:rPr>
  </w:style>
  <w:style w:type="paragraph" w:customStyle="1" w:styleId="af4">
    <w:name w:val="段落文字"/>
    <w:basedOn w:val="a1"/>
    <w:autoRedefine/>
    <w:qFormat/>
    <w:rsid w:val="000974FF"/>
    <w:pPr>
      <w:spacing w:line="360" w:lineRule="auto"/>
      <w:ind w:firstLineChars="200" w:firstLine="200"/>
    </w:pPr>
    <w:rPr>
      <w:sz w:val="24"/>
    </w:rPr>
  </w:style>
  <w:style w:type="paragraph" w:customStyle="1" w:styleId="12">
    <w:name w:val="纯文本1"/>
    <w:basedOn w:val="a1"/>
    <w:autoRedefine/>
    <w:qFormat/>
    <w:rsid w:val="000974FF"/>
    <w:rPr>
      <w:rFonts w:ascii="宋体" w:eastAsia="仿宋" w:hAnsi="Courier New" w:cs="Courier New"/>
    </w:rPr>
  </w:style>
  <w:style w:type="paragraph" w:customStyle="1" w:styleId="13">
    <w:name w:val="普通(网站)1"/>
    <w:basedOn w:val="a1"/>
    <w:autoRedefine/>
    <w:qFormat/>
    <w:rsid w:val="00044FA7"/>
    <w:pPr>
      <w:widowControl/>
      <w:adjustRightInd w:val="0"/>
      <w:snapToGrid w:val="0"/>
      <w:spacing w:line="240" w:lineRule="exact"/>
      <w:jc w:val="center"/>
    </w:pPr>
    <w:rPr>
      <w:rFonts w:ascii="宋体" w:hAnsi="宋体" w:cs="宋体"/>
      <w:b/>
    </w:rPr>
  </w:style>
  <w:style w:type="paragraph" w:customStyle="1" w:styleId="ParaCharCharCharCharCharCharCharCharChar1CharCharCharChar">
    <w:name w:val="默认段落字体 Para Char Char Char Char Char Char Char Char Char1 Char Char Char Char"/>
    <w:basedOn w:val="a1"/>
    <w:autoRedefine/>
    <w:qFormat/>
    <w:rsid w:val="000974FF"/>
    <w:rPr>
      <w:rFonts w:ascii="Tahoma" w:hAnsi="Tahoma" w:cs="Tahoma"/>
      <w:sz w:val="24"/>
      <w:szCs w:val="24"/>
    </w:rPr>
  </w:style>
  <w:style w:type="character" w:customStyle="1" w:styleId="1CharChar">
    <w:name w:val="标题 1 Char Char"/>
    <w:autoRedefine/>
    <w:qFormat/>
    <w:rsid w:val="000974FF"/>
    <w:rPr>
      <w:rFonts w:eastAsia="宋体"/>
      <w:b/>
      <w:spacing w:val="-2"/>
      <w:sz w:val="24"/>
      <w:lang w:val="en-US" w:eastAsia="zh-CN"/>
    </w:rPr>
  </w:style>
  <w:style w:type="paragraph" w:customStyle="1" w:styleId="14">
    <w:name w:val="正文1"/>
    <w:basedOn w:val="a1"/>
    <w:autoRedefine/>
    <w:qFormat/>
    <w:rsid w:val="000974FF"/>
    <w:pPr>
      <w:adjustRightInd w:val="0"/>
      <w:spacing w:line="318" w:lineRule="atLeast"/>
      <w:ind w:left="369" w:firstLine="369"/>
      <w:textAlignment w:val="baseline"/>
    </w:pPr>
    <w:rPr>
      <w:rFonts w:ascii="宋体"/>
      <w:szCs w:val="20"/>
    </w:rPr>
  </w:style>
  <w:style w:type="paragraph" w:customStyle="1" w:styleId="af5">
    <w:name w:val="段"/>
    <w:next w:val="a1"/>
    <w:autoRedefine/>
    <w:qFormat/>
    <w:rsid w:val="000974FF"/>
    <w:pPr>
      <w:autoSpaceDE w:val="0"/>
      <w:autoSpaceDN w:val="0"/>
      <w:ind w:firstLineChars="200" w:firstLine="200"/>
      <w:jc w:val="both"/>
    </w:pPr>
    <w:rPr>
      <w:rFonts w:ascii="宋体" w:hAnsi="Calibri" w:cs="宋体"/>
      <w:sz w:val="21"/>
      <w:szCs w:val="21"/>
    </w:rPr>
  </w:style>
  <w:style w:type="paragraph" w:customStyle="1" w:styleId="24">
    <w:name w:val="正文2"/>
    <w:basedOn w:val="a1"/>
    <w:autoRedefine/>
    <w:qFormat/>
    <w:rsid w:val="000974FF"/>
    <w:pPr>
      <w:spacing w:beforeLines="50" w:afterLines="50" w:line="360" w:lineRule="auto"/>
      <w:ind w:firstLineChars="200" w:firstLine="480"/>
    </w:pPr>
    <w:rPr>
      <w:rFonts w:ascii="宋体" w:hAnsi="宋体" w:cs="宋体"/>
      <w:sz w:val="24"/>
      <w:szCs w:val="24"/>
    </w:rPr>
  </w:style>
  <w:style w:type="paragraph" w:customStyle="1" w:styleId="110">
    <w:name w:val="正文11"/>
    <w:basedOn w:val="a1"/>
    <w:autoRedefine/>
    <w:qFormat/>
    <w:rsid w:val="000974FF"/>
    <w:pPr>
      <w:adjustRightInd w:val="0"/>
      <w:spacing w:line="318" w:lineRule="atLeast"/>
      <w:ind w:left="369" w:firstLine="369"/>
      <w:textAlignment w:val="baseline"/>
    </w:pPr>
    <w:rPr>
      <w:rFonts w:ascii="宋体"/>
      <w:szCs w:val="20"/>
    </w:rPr>
  </w:style>
  <w:style w:type="character" w:customStyle="1" w:styleId="Char">
    <w:name w:val="批注框文本 Char"/>
    <w:basedOn w:val="a3"/>
    <w:link w:val="ab"/>
    <w:autoRedefine/>
    <w:qFormat/>
    <w:rsid w:val="000974FF"/>
    <w:rPr>
      <w:rFonts w:ascii="Calibri" w:hAnsi="Calibri"/>
      <w:kern w:val="2"/>
      <w:sz w:val="18"/>
      <w:szCs w:val="18"/>
    </w:rPr>
  </w:style>
  <w:style w:type="paragraph" w:styleId="a">
    <w:name w:val="List Paragraph"/>
    <w:basedOn w:val="a1"/>
    <w:autoRedefine/>
    <w:uiPriority w:val="99"/>
    <w:qFormat/>
    <w:rsid w:val="00F51CCA"/>
    <w:pPr>
      <w:widowControl/>
      <w:numPr>
        <w:numId w:val="13"/>
      </w:numPr>
      <w:spacing w:line="300" w:lineRule="exact"/>
      <w:ind w:left="-12" w:firstLine="12"/>
      <w:jc w:val="left"/>
      <w:textAlignment w:val="center"/>
    </w:pPr>
  </w:style>
  <w:style w:type="paragraph" w:customStyle="1" w:styleId="af6">
    <w:name w:val="表格标题样式"/>
    <w:basedOn w:val="af7"/>
    <w:autoRedefine/>
    <w:uiPriority w:val="99"/>
    <w:qFormat/>
    <w:rsid w:val="000974FF"/>
    <w:pPr>
      <w:jc w:val="center"/>
    </w:pPr>
    <w:rPr>
      <w:b/>
      <w:bCs/>
    </w:rPr>
  </w:style>
  <w:style w:type="paragraph" w:customStyle="1" w:styleId="af7">
    <w:name w:val="表格段落文字"/>
    <w:basedOn w:val="af8"/>
    <w:autoRedefine/>
    <w:uiPriority w:val="99"/>
    <w:qFormat/>
    <w:rsid w:val="000974FF"/>
    <w:pPr>
      <w:jc w:val="left"/>
    </w:pPr>
  </w:style>
  <w:style w:type="paragraph" w:customStyle="1" w:styleId="af8">
    <w:name w:val="图及图注"/>
    <w:basedOn w:val="a1"/>
    <w:next w:val="af9"/>
    <w:autoRedefine/>
    <w:uiPriority w:val="99"/>
    <w:qFormat/>
    <w:rsid w:val="000974FF"/>
    <w:pPr>
      <w:jc w:val="center"/>
    </w:pPr>
    <w:rPr>
      <w:rFonts w:ascii="宋体" w:hAnsi="宋体"/>
      <w:szCs w:val="24"/>
    </w:rPr>
  </w:style>
  <w:style w:type="paragraph" w:customStyle="1" w:styleId="af9">
    <w:name w:val="正文段落"/>
    <w:basedOn w:val="a1"/>
    <w:autoRedefine/>
    <w:uiPriority w:val="99"/>
    <w:qFormat/>
    <w:rsid w:val="000974FF"/>
    <w:pPr>
      <w:ind w:firstLineChars="200" w:firstLine="200"/>
    </w:pPr>
    <w:rPr>
      <w:rFonts w:ascii="宋体" w:hAnsi="宋体"/>
      <w:szCs w:val="24"/>
    </w:rPr>
  </w:style>
  <w:style w:type="paragraph" w:customStyle="1" w:styleId="afa">
    <w:name w:val="表格用"/>
    <w:basedOn w:val="a1"/>
    <w:qFormat/>
    <w:rsid w:val="000974FF"/>
    <w:pPr>
      <w:widowControl/>
    </w:pPr>
    <w:rPr>
      <w:rFonts w:ascii="宋体" w:hAnsi="宋体"/>
      <w:kern w:val="0"/>
      <w:szCs w:val="24"/>
    </w:rPr>
  </w:style>
  <w:style w:type="paragraph" w:customStyle="1" w:styleId="p12">
    <w:name w:val="p_12_宋体"/>
    <w:basedOn w:val="a1"/>
    <w:autoRedefine/>
    <w:qFormat/>
    <w:rsid w:val="000974FF"/>
    <w:rPr>
      <w:rFonts w:ascii="Times New Roman" w:hAnsi="宋体"/>
      <w:b/>
      <w:color w:val="000000"/>
      <w:sz w:val="24"/>
    </w:rPr>
  </w:style>
  <w:style w:type="character" w:customStyle="1" w:styleId="bookmark-item">
    <w:name w:val="bookmark-item"/>
    <w:basedOn w:val="a3"/>
    <w:qFormat/>
    <w:rsid w:val="00B021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8FF17-DDCA-4333-A290-A84F5277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52</Pages>
  <Words>5399</Words>
  <Characters>30779</Characters>
  <Application>Microsoft Office Word</Application>
  <DocSecurity>0</DocSecurity>
  <Lines>256</Lines>
  <Paragraphs>72</Paragraphs>
  <ScaleCrop>false</ScaleCrop>
  <Company>CHINA</Company>
  <LinksUpToDate>false</LinksUpToDate>
  <CharactersWithSpaces>36106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石静娜</dc:creator>
  <cp:lastModifiedBy>admin</cp:lastModifiedBy>
  <cp:revision>228</cp:revision>
  <cp:lastPrinted>2023-11-14T09:15:00Z</cp:lastPrinted>
  <dcterms:created xsi:type="dcterms:W3CDTF">2023-05-15T02:10:00Z</dcterms:created>
  <dcterms:modified xsi:type="dcterms:W3CDTF">2024-06-13T12:16:00Z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C9A2B38DFB9445DABD23CEC43D252841_13</vt:lpwstr>
  </property>
</Properties>
</file>