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22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jc w:val="center"/>
        <w:textAlignment w:val="auto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  <w:t>甬台(环三门湾)一体化合作示范区空间协同规划</w:t>
      </w:r>
    </w:p>
    <w:p w14:paraId="0D05A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jc w:val="center"/>
        <w:textAlignment w:val="auto"/>
        <w:rPr>
          <w:rFonts w:hint="default" w:ascii="宋体" w:hAnsi="宋体" w:eastAsia="宋体" w:cs="宋体"/>
          <w:sz w:val="32"/>
          <w:szCs w:val="32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  <w:t>采购意向公开说明</w:t>
      </w:r>
    </w:p>
    <w:p w14:paraId="3FF4F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甬台(环三门湾)一体化合作示范区空间协同规划已提交政府采购计划并通过了审核，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鉴于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本项目为市领导重点关注的项目，需要加快推进，项目任务繁重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，若按原正常采购公示程序，则项目进度无法满足现有情况。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为了不影响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本项目工作的推进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，特申请本项目因特殊原因意向公开不足 30 日继续正常进行采购活动，特此说明。</w:t>
      </w:r>
    </w:p>
    <w:p w14:paraId="1942B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</w:pPr>
    </w:p>
    <w:p w14:paraId="36F07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right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宁波市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自然资源和规划局</w:t>
      </w:r>
    </w:p>
    <w:p w14:paraId="0E02C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jc w:val="right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2024年10月14日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Yzg4OGE1MTY2MzcwZTdiNzEzNzA3MzcxNjdmNGUifQ=="/>
  </w:docVars>
  <w:rsids>
    <w:rsidRoot w:val="7BF46807"/>
    <w:rsid w:val="2F2564CE"/>
    <w:rsid w:val="3D1C13C2"/>
    <w:rsid w:val="5358258A"/>
    <w:rsid w:val="54931C90"/>
    <w:rsid w:val="722865D8"/>
    <w:rsid w:val="7BF4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197</Characters>
  <Lines>0</Lines>
  <Paragraphs>0</Paragraphs>
  <TotalTime>9</TotalTime>
  <ScaleCrop>false</ScaleCrop>
  <LinksUpToDate>false</LinksUpToDate>
  <CharactersWithSpaces>199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2023-09-11T02:06:00Z</dcterms:created>
  <dc:creator>星空</dc:creator>
  <cp:lastModifiedBy>WPS_1558078517</cp:lastModifiedBy>
  <dcterms:modified xsi:type="dcterms:W3CDTF">2024-10-14T01:28:56Z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05013A12E58E42979AEFF32D46288F76_13</vt:lpwstr>
  </property>
</Properties>
</file>