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DE2F2">
      <w:pPr>
        <w:spacing w:line="360" w:lineRule="auto"/>
        <w:jc w:val="center"/>
        <w:rPr>
          <w:rFonts w:cs="仿宋_GB2312" w:asciiTheme="minorEastAsia" w:hAnsiTheme="minorEastAsia" w:eastAsiaTheme="minorEastAsia"/>
          <w:b/>
          <w:sz w:val="24"/>
        </w:rPr>
      </w:pPr>
    </w:p>
    <w:p w14:paraId="6A9528EA">
      <w:pPr>
        <w:spacing w:line="360" w:lineRule="auto"/>
        <w:jc w:val="center"/>
        <w:rPr>
          <w:rFonts w:cs="仿宋_GB2312" w:asciiTheme="minorEastAsia" w:hAnsiTheme="minorEastAsia" w:eastAsiaTheme="minorEastAsia"/>
          <w:b/>
          <w:sz w:val="24"/>
        </w:rPr>
      </w:pPr>
    </w:p>
    <w:p w14:paraId="3EBDCB7C">
      <w:pPr>
        <w:adjustRightInd/>
        <w:spacing w:line="360" w:lineRule="auto"/>
        <w:jc w:val="center"/>
        <w:rPr>
          <w:rFonts w:cs="仿宋_GB2312" w:asciiTheme="minorEastAsia" w:hAnsiTheme="minorEastAsia" w:eastAsiaTheme="minorEastAsia"/>
          <w:b/>
          <w:sz w:val="44"/>
          <w:szCs w:val="44"/>
        </w:rPr>
      </w:pPr>
    </w:p>
    <w:p w14:paraId="52B92480">
      <w:pPr>
        <w:adjustRightInd/>
        <w:spacing w:line="360" w:lineRule="auto"/>
        <w:jc w:val="center"/>
        <w:rPr>
          <w:rFonts w:hint="eastAsia" w:ascii="宋体" w:hAnsi="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建德市公安局交通警察大队视频监控链路及存储租赁服务采购项目</w:t>
      </w:r>
    </w:p>
    <w:p w14:paraId="4B14E166">
      <w:pPr>
        <w:adjustRightInd/>
        <w:spacing w:line="360" w:lineRule="auto"/>
        <w:jc w:val="center"/>
        <w:rPr>
          <w:rFonts w:cs="仿宋_GB2312" w:asciiTheme="minorEastAsia" w:hAnsiTheme="minorEastAsia" w:eastAsiaTheme="minorEastAsia"/>
          <w:b/>
          <w:bCs/>
          <w:w w:val="95"/>
          <w:sz w:val="72"/>
          <w:szCs w:val="72"/>
        </w:rPr>
      </w:pPr>
    </w:p>
    <w:p w14:paraId="0408E1CB">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38E931D1">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DD5B383">
      <w:pPr>
        <w:snapToGrid w:val="0"/>
        <w:spacing w:line="360" w:lineRule="auto"/>
        <w:jc w:val="center"/>
        <w:rPr>
          <w:rFonts w:cs="仿宋_GB2312" w:asciiTheme="minorEastAsia" w:hAnsiTheme="minorEastAsia" w:eastAsiaTheme="minorEastAsia"/>
          <w:sz w:val="30"/>
          <w:szCs w:val="30"/>
        </w:rPr>
      </w:pPr>
    </w:p>
    <w:p w14:paraId="3B3564BE">
      <w:pPr>
        <w:snapToGrid w:val="0"/>
        <w:spacing w:line="360" w:lineRule="auto"/>
        <w:jc w:val="center"/>
        <w:rPr>
          <w:rFonts w:hint="default"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项目编号:JD202</w:t>
      </w:r>
      <w:r>
        <w:rPr>
          <w:rFonts w:hint="eastAsia" w:cs="仿宋_GB2312" w:asciiTheme="minorEastAsia" w:hAnsiTheme="minorEastAsia" w:eastAsiaTheme="minorEastAsia"/>
          <w:sz w:val="30"/>
          <w:szCs w:val="30"/>
          <w:lang w:val="en-US" w:eastAsia="zh-CN"/>
        </w:rPr>
        <w:t>4</w:t>
      </w:r>
      <w:r>
        <w:rPr>
          <w:rFonts w:hint="eastAsia" w:cs="仿宋_GB2312" w:asciiTheme="minorEastAsia" w:hAnsiTheme="minorEastAsia" w:eastAsiaTheme="minorEastAsia"/>
          <w:sz w:val="30"/>
          <w:szCs w:val="30"/>
        </w:rPr>
        <w:t>BJ-0</w:t>
      </w:r>
      <w:r>
        <w:rPr>
          <w:rFonts w:hint="eastAsia" w:cs="仿宋_GB2312" w:asciiTheme="minorEastAsia" w:hAnsiTheme="minorEastAsia" w:eastAsiaTheme="minorEastAsia"/>
          <w:sz w:val="30"/>
          <w:szCs w:val="30"/>
          <w:lang w:val="en-US" w:eastAsia="zh-CN"/>
        </w:rPr>
        <w:t>50</w:t>
      </w:r>
    </w:p>
    <w:p w14:paraId="7C15FCDA">
      <w:pPr>
        <w:adjustRightInd/>
        <w:spacing w:line="360" w:lineRule="auto"/>
        <w:rPr>
          <w:rFonts w:cs="仿宋_GB2312" w:asciiTheme="minorEastAsia" w:hAnsiTheme="minorEastAsia" w:eastAsiaTheme="minorEastAsia"/>
          <w:sz w:val="28"/>
          <w:szCs w:val="20"/>
        </w:rPr>
      </w:pPr>
    </w:p>
    <w:p w14:paraId="3E6FDFE7">
      <w:pPr>
        <w:spacing w:line="360" w:lineRule="auto"/>
        <w:jc w:val="center"/>
        <w:rPr>
          <w:rFonts w:cs="仿宋_GB2312" w:asciiTheme="minorEastAsia" w:hAnsiTheme="minorEastAsia" w:eastAsiaTheme="minorEastAsia"/>
          <w:sz w:val="24"/>
        </w:rPr>
      </w:pPr>
    </w:p>
    <w:p w14:paraId="55B9FCB1">
      <w:pPr>
        <w:spacing w:line="360" w:lineRule="auto"/>
        <w:jc w:val="center"/>
        <w:rPr>
          <w:rFonts w:cs="仿宋_GB2312" w:asciiTheme="minorEastAsia" w:hAnsiTheme="minorEastAsia" w:eastAsiaTheme="minorEastAsia"/>
          <w:sz w:val="24"/>
        </w:rPr>
      </w:pPr>
    </w:p>
    <w:p w14:paraId="484315C7">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55DF484">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5ECEA9F">
      <w:pPr>
        <w:spacing w:line="360" w:lineRule="auto"/>
        <w:rPr>
          <w:rFonts w:cs="仿宋_GB2312" w:asciiTheme="minorEastAsia" w:hAnsiTheme="minorEastAsia" w:eastAsiaTheme="minorEastAsia"/>
          <w:b/>
          <w:sz w:val="24"/>
        </w:rPr>
      </w:pPr>
    </w:p>
    <w:p w14:paraId="41C6F5A5">
      <w:pPr>
        <w:snapToGrid w:val="0"/>
        <w:spacing w:line="360" w:lineRule="auto"/>
        <w:jc w:val="center"/>
        <w:rPr>
          <w:rFonts w:cs="仿宋_GB2312" w:asciiTheme="minorEastAsia" w:hAnsiTheme="minorEastAsia" w:eastAsiaTheme="minorEastAsia"/>
          <w:sz w:val="32"/>
          <w:szCs w:val="32"/>
        </w:rPr>
      </w:pPr>
    </w:p>
    <w:p w14:paraId="48323B1C">
      <w:pPr>
        <w:spacing w:line="360" w:lineRule="auto"/>
        <w:jc w:val="center"/>
        <w:rPr>
          <w:rFonts w:hint="eastAsia" w:ascii="宋体" w:hAnsi="宋体" w:cs="宋体"/>
          <w:bCs/>
          <w:sz w:val="32"/>
          <w:szCs w:val="32"/>
        </w:rPr>
      </w:pPr>
      <w:r>
        <w:rPr>
          <w:rFonts w:hint="eastAsia" w:ascii="宋体" w:hAnsi="宋体" w:cs="宋体"/>
          <w:bCs/>
          <w:color w:val="000000" w:themeColor="text1"/>
          <w:sz w:val="32"/>
          <w:szCs w:val="32"/>
          <w:lang w:eastAsia="zh-CN"/>
          <w14:textFill>
            <w14:solidFill>
              <w14:schemeClr w14:val="tx1"/>
            </w14:solidFill>
          </w14:textFill>
        </w:rPr>
        <w:t>建德市公安局交通警察大队</w:t>
      </w:r>
    </w:p>
    <w:p w14:paraId="12585FE6">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杭州市公共资源交易中心建德分中心</w:t>
      </w:r>
    </w:p>
    <w:p w14:paraId="74D29F3B">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eastAsia="zh-CN"/>
        </w:rPr>
        <w:t>十</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eastAsia="zh-CN"/>
        </w:rPr>
        <w:t>三十</w:t>
      </w:r>
      <w:r>
        <w:rPr>
          <w:rFonts w:hint="eastAsia" w:cs="仿宋_GB2312" w:asciiTheme="minorEastAsia" w:hAnsiTheme="minorEastAsia" w:eastAsiaTheme="minorEastAsia"/>
          <w:bCs/>
          <w:sz w:val="32"/>
          <w:szCs w:val="32"/>
        </w:rPr>
        <w:t>日</w:t>
      </w:r>
    </w:p>
    <w:p w14:paraId="65F1995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44E127D8">
      <w:pPr>
        <w:tabs>
          <w:tab w:val="left" w:pos="2268"/>
        </w:tabs>
        <w:spacing w:line="360" w:lineRule="auto"/>
        <w:jc w:val="center"/>
        <w:rPr>
          <w:rFonts w:cs="仿宋_GB2312" w:asciiTheme="minorEastAsia" w:hAnsiTheme="minorEastAsia" w:eastAsiaTheme="minorEastAsia"/>
          <w:sz w:val="24"/>
        </w:rPr>
      </w:pPr>
    </w:p>
    <w:p w14:paraId="5F5F7D1E">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5D0ADF4">
      <w:pPr>
        <w:spacing w:line="360" w:lineRule="auto"/>
        <w:rPr>
          <w:rFonts w:cs="仿宋_GB2312" w:asciiTheme="minorEastAsia" w:hAnsiTheme="minorEastAsia" w:eastAsiaTheme="minorEastAsia"/>
          <w:sz w:val="32"/>
          <w:szCs w:val="32"/>
        </w:rPr>
      </w:pPr>
    </w:p>
    <w:p w14:paraId="6273E2AF">
      <w:pPr>
        <w:spacing w:line="360" w:lineRule="auto"/>
        <w:rPr>
          <w:rFonts w:cs="仿宋_GB2312" w:asciiTheme="minorEastAsia" w:hAnsiTheme="minorEastAsia" w:eastAsiaTheme="minorEastAsia"/>
          <w:sz w:val="32"/>
          <w:szCs w:val="32"/>
        </w:rPr>
      </w:pPr>
    </w:p>
    <w:p w14:paraId="46AC46A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66EB805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58063A1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74C417A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2F16803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0CD29F4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7EDEFB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3A9FAE4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5C699E02">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48F83D35">
      <w:pPr>
        <w:spacing w:line="360" w:lineRule="auto"/>
        <w:ind w:firstLine="549" w:firstLineChars="229"/>
        <w:rPr>
          <w:rFonts w:cs="仿宋_GB2312" w:asciiTheme="minorEastAsia" w:hAnsiTheme="minorEastAsia" w:eastAsiaTheme="minorEastAsia"/>
          <w:sz w:val="24"/>
        </w:rPr>
      </w:pPr>
    </w:p>
    <w:p w14:paraId="6133F338">
      <w:pPr>
        <w:spacing w:line="360" w:lineRule="auto"/>
        <w:ind w:firstLine="549" w:firstLineChars="229"/>
        <w:rPr>
          <w:rFonts w:cs="仿宋_GB2312" w:asciiTheme="minorEastAsia" w:hAnsiTheme="minorEastAsia" w:eastAsiaTheme="minorEastAsia"/>
          <w:sz w:val="24"/>
        </w:rPr>
      </w:pPr>
    </w:p>
    <w:p w14:paraId="58852F36">
      <w:pPr>
        <w:spacing w:line="360" w:lineRule="auto"/>
        <w:ind w:firstLine="549" w:firstLineChars="229"/>
        <w:rPr>
          <w:rFonts w:cs="仿宋_GB2312" w:asciiTheme="minorEastAsia" w:hAnsiTheme="minorEastAsia" w:eastAsiaTheme="minorEastAsia"/>
          <w:sz w:val="24"/>
        </w:rPr>
      </w:pPr>
    </w:p>
    <w:p w14:paraId="407ECDFF">
      <w:pPr>
        <w:spacing w:line="360" w:lineRule="auto"/>
        <w:ind w:firstLine="549" w:firstLineChars="229"/>
        <w:rPr>
          <w:rFonts w:cs="仿宋_GB2312" w:asciiTheme="minorEastAsia" w:hAnsiTheme="minorEastAsia" w:eastAsiaTheme="minorEastAsia"/>
          <w:sz w:val="24"/>
        </w:rPr>
      </w:pPr>
    </w:p>
    <w:p w14:paraId="34747692">
      <w:pPr>
        <w:spacing w:line="360" w:lineRule="auto"/>
        <w:ind w:firstLine="549" w:firstLineChars="229"/>
        <w:rPr>
          <w:rFonts w:cs="仿宋_GB2312" w:asciiTheme="minorEastAsia" w:hAnsiTheme="minorEastAsia" w:eastAsiaTheme="minorEastAsia"/>
          <w:sz w:val="24"/>
        </w:rPr>
      </w:pPr>
    </w:p>
    <w:p w14:paraId="23F8BCD9">
      <w:pPr>
        <w:spacing w:line="360" w:lineRule="auto"/>
        <w:ind w:firstLine="549" w:firstLineChars="229"/>
        <w:rPr>
          <w:rFonts w:cs="仿宋_GB2312" w:asciiTheme="minorEastAsia" w:hAnsiTheme="minorEastAsia" w:eastAsiaTheme="minorEastAsia"/>
          <w:sz w:val="24"/>
        </w:rPr>
      </w:pPr>
    </w:p>
    <w:p w14:paraId="30633853">
      <w:pPr>
        <w:spacing w:line="360" w:lineRule="auto"/>
        <w:ind w:firstLine="549" w:firstLineChars="229"/>
        <w:rPr>
          <w:rFonts w:cs="仿宋_GB2312" w:asciiTheme="minorEastAsia" w:hAnsiTheme="minorEastAsia" w:eastAsiaTheme="minorEastAsia"/>
          <w:sz w:val="24"/>
        </w:rPr>
      </w:pPr>
    </w:p>
    <w:p w14:paraId="26B19C88">
      <w:pPr>
        <w:spacing w:line="360" w:lineRule="auto"/>
        <w:ind w:firstLine="549" w:firstLineChars="229"/>
        <w:rPr>
          <w:rFonts w:cs="仿宋_GB2312" w:asciiTheme="minorEastAsia" w:hAnsiTheme="minorEastAsia" w:eastAsiaTheme="minorEastAsia"/>
          <w:sz w:val="24"/>
        </w:rPr>
      </w:pPr>
    </w:p>
    <w:p w14:paraId="783FC339">
      <w:pPr>
        <w:spacing w:line="360" w:lineRule="auto"/>
        <w:ind w:firstLine="549" w:firstLineChars="229"/>
        <w:rPr>
          <w:rFonts w:cs="仿宋_GB2312" w:asciiTheme="minorEastAsia" w:hAnsiTheme="minorEastAsia" w:eastAsiaTheme="minorEastAsia"/>
          <w:sz w:val="24"/>
        </w:rPr>
      </w:pPr>
    </w:p>
    <w:p w14:paraId="72186580">
      <w:pPr>
        <w:spacing w:line="360" w:lineRule="auto"/>
        <w:ind w:firstLine="549" w:firstLineChars="229"/>
        <w:rPr>
          <w:rFonts w:cs="仿宋_GB2312" w:asciiTheme="minorEastAsia" w:hAnsiTheme="minorEastAsia" w:eastAsiaTheme="minorEastAsia"/>
          <w:sz w:val="24"/>
        </w:rPr>
      </w:pPr>
    </w:p>
    <w:p w14:paraId="25E073B6">
      <w:pPr>
        <w:spacing w:line="360" w:lineRule="auto"/>
        <w:ind w:firstLine="549" w:firstLineChars="229"/>
        <w:rPr>
          <w:rFonts w:cs="仿宋_GB2312" w:asciiTheme="minorEastAsia" w:hAnsiTheme="minorEastAsia" w:eastAsiaTheme="minorEastAsia"/>
          <w:sz w:val="24"/>
        </w:rPr>
      </w:pPr>
    </w:p>
    <w:p w14:paraId="7D0262F2">
      <w:pPr>
        <w:spacing w:line="360" w:lineRule="auto"/>
        <w:ind w:firstLine="549" w:firstLineChars="229"/>
        <w:rPr>
          <w:rFonts w:cs="仿宋_GB2312" w:asciiTheme="minorEastAsia" w:hAnsiTheme="minorEastAsia" w:eastAsiaTheme="minorEastAsia"/>
          <w:sz w:val="24"/>
        </w:rPr>
      </w:pPr>
    </w:p>
    <w:p w14:paraId="5618E88E">
      <w:pPr>
        <w:spacing w:line="360" w:lineRule="auto"/>
        <w:rPr>
          <w:rFonts w:cs="仿宋_GB2312" w:asciiTheme="minorEastAsia" w:hAnsiTheme="minorEastAsia" w:eastAsiaTheme="minorEastAsia"/>
          <w:sz w:val="24"/>
        </w:rPr>
      </w:pPr>
    </w:p>
    <w:p w14:paraId="3B277899">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6DF865A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19986D00">
      <w:pPr>
        <w:spacing w:line="360" w:lineRule="auto"/>
        <w:rPr>
          <w:rFonts w:asciiTheme="minorEastAsia" w:hAnsiTheme="minorEastAsia" w:eastAsiaTheme="minorEastAsia"/>
          <w:sz w:val="24"/>
        </w:rPr>
      </w:pPr>
    </w:p>
    <w:p w14:paraId="29DED49B">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EAE2CD6">
      <w:pPr>
        <w:pBdr>
          <w:top w:val="single" w:color="auto" w:sz="4" w:space="1"/>
          <w:left w:val="single" w:color="auto" w:sz="4" w:space="4"/>
          <w:bottom w:val="single" w:color="auto" w:sz="4" w:space="1"/>
          <w:right w:val="single" w:color="auto" w:sz="4" w:space="0"/>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11</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13</w:t>
      </w:r>
      <w:r>
        <w:rPr>
          <w:rFonts w:hint="eastAsia" w:asciiTheme="minorEastAsia" w:hAnsiTheme="minorEastAsia" w:eastAsiaTheme="minorEastAsia"/>
          <w:bCs/>
          <w:sz w:val="24"/>
          <w:u w:val="single"/>
        </w:rPr>
        <w:t>日9 点30分00秒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22BF018C">
      <w:pPr>
        <w:spacing w:line="360" w:lineRule="auto"/>
        <w:rPr>
          <w:rFonts w:asciiTheme="minorEastAsia" w:hAnsiTheme="minorEastAsia" w:eastAsiaTheme="minorEastAsia"/>
          <w:sz w:val="24"/>
        </w:rPr>
      </w:pPr>
    </w:p>
    <w:p w14:paraId="3C6B4BAC">
      <w:pPr>
        <w:pStyle w:val="4"/>
        <w:numPr>
          <w:ilvl w:val="0"/>
          <w:numId w:val="0"/>
        </w:numPr>
        <w:ind w:left="432" w:hanging="432"/>
        <w:rPr>
          <w:rFonts w:cs="宋体" w:asciiTheme="minorEastAsia" w:hAnsiTheme="minorEastAsia" w:eastAsiaTheme="minorEastAsia"/>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3E34784F">
      <w:pPr>
        <w:spacing w:line="360" w:lineRule="auto"/>
        <w:ind w:firstLine="482"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JD2024BJ-0</w:t>
      </w:r>
      <w:r>
        <w:rPr>
          <w:rFonts w:hint="eastAsia" w:asciiTheme="minorEastAsia" w:hAnsiTheme="minorEastAsia" w:eastAsiaTheme="minorEastAsia"/>
          <w:sz w:val="24"/>
          <w:lang w:val="en-US" w:eastAsia="zh-CN"/>
        </w:rPr>
        <w:t>50</w:t>
      </w:r>
    </w:p>
    <w:p w14:paraId="3357743E">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val="zh-CN" w:eastAsia="zh-CN"/>
        </w:rPr>
        <w:t>建德市公安局交通警察大队视频监控链路及存储租赁服务采购项目</w:t>
      </w:r>
    </w:p>
    <w:p w14:paraId="6052A8F1">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D5BA71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宋体" w:hAnsi="宋体" w:cs="宋体"/>
          <w:b/>
          <w:color w:val="000000" w:themeColor="text1"/>
          <w:sz w:val="24"/>
          <w:lang w:val="en-US" w:eastAsia="zh-CN"/>
          <w14:textFill>
            <w14:solidFill>
              <w14:schemeClr w14:val="tx1"/>
            </w14:solidFill>
          </w14:textFill>
        </w:rPr>
        <w:t>1260000.00</w:t>
      </w:r>
      <w:r>
        <w:rPr>
          <w:rFonts w:ascii="宋体" w:hAnsi="宋体" w:cs="宋体"/>
          <w:color w:val="000000" w:themeColor="text1"/>
          <w:sz w:val="24"/>
          <w14:textFill>
            <w14:solidFill>
              <w14:schemeClr w14:val="tx1"/>
            </w14:solidFill>
          </w14:textFill>
        </w:rPr>
        <w:t xml:space="preserve"> </w:t>
      </w:r>
    </w:p>
    <w:p w14:paraId="5AD9994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宋体" w:hAnsi="宋体" w:cs="宋体"/>
          <w:b/>
          <w:color w:val="000000" w:themeColor="text1"/>
          <w:sz w:val="24"/>
          <w:lang w:val="en-US" w:eastAsia="zh-CN"/>
          <w14:textFill>
            <w14:solidFill>
              <w14:schemeClr w14:val="tx1"/>
            </w14:solidFill>
          </w14:textFill>
        </w:rPr>
        <w:t>1260000.00</w:t>
      </w:r>
      <w:r>
        <w:rPr>
          <w:rFonts w:ascii="宋体" w:hAnsi="宋体" w:cs="宋体"/>
          <w:color w:val="000000" w:themeColor="text1"/>
          <w:sz w:val="24"/>
          <w14:textFill>
            <w14:solidFill>
              <w14:schemeClr w14:val="tx1"/>
            </w14:solidFill>
          </w14:textFill>
        </w:rPr>
        <w:t xml:space="preserve"> </w:t>
      </w:r>
    </w:p>
    <w:p w14:paraId="0E4B5559">
      <w:pPr>
        <w:spacing w:line="360" w:lineRule="auto"/>
        <w:ind w:firstLine="424" w:firstLineChars="176"/>
        <w:jc w:val="left"/>
        <w:rPr>
          <w:rFonts w:hint="eastAsia" w:ascii="宋体" w:hAnsi="宋体" w:cs="宋体"/>
          <w:color w:val="000000"/>
          <w:kern w:val="0"/>
          <w:sz w:val="24"/>
        </w:rPr>
      </w:pPr>
      <w:r>
        <w:rPr>
          <w:rFonts w:hint="eastAsia" w:asciiTheme="minorEastAsia" w:hAnsiTheme="minorEastAsia" w:eastAsiaTheme="minorEastAsia"/>
          <w:b/>
          <w:sz w:val="24"/>
        </w:rPr>
        <w:t>采购需求：</w:t>
      </w:r>
      <w:r>
        <w:rPr>
          <w:rFonts w:hint="eastAsia" w:hAnsi="宋体" w:cs="宋体"/>
          <w:bCs/>
          <w:snapToGrid/>
          <w:color w:val="000000" w:themeColor="text1"/>
          <w:kern w:val="2"/>
          <w:sz w:val="24"/>
          <w:szCs w:val="24"/>
          <w:lang w:eastAsia="zh-CN"/>
          <w14:textFill>
            <w14:solidFill>
              <w14:schemeClr w14:val="tx1"/>
            </w14:solidFill>
          </w14:textFill>
        </w:rPr>
        <w:t>建德市公安局交通警察大队视频监控链路及存储租赁服务采购项目</w:t>
      </w:r>
      <w:r>
        <w:rPr>
          <w:rFonts w:hint="eastAsia" w:hAnsi="宋体" w:cs="宋体"/>
          <w:bCs/>
          <w:snapToGrid/>
          <w:color w:val="000000" w:themeColor="text1"/>
          <w:kern w:val="2"/>
          <w:sz w:val="24"/>
          <w:szCs w:val="24"/>
          <w14:textFill>
            <w14:solidFill>
              <w14:schemeClr w14:val="tx1"/>
            </w14:solidFill>
          </w14:textFill>
        </w:rPr>
        <w:t>主要内容：选择合格的供应商为建德市公安局交通警察大队视频监控存储提供租赁服务。</w:t>
      </w:r>
    </w:p>
    <w:p w14:paraId="1D26AA6E">
      <w:pPr>
        <w:spacing w:line="360" w:lineRule="auto"/>
        <w:ind w:firstLine="482" w:firstLineChars="200"/>
        <w:jc w:val="left"/>
        <w:rPr>
          <w:rFonts w:asciiTheme="minorEastAsia" w:hAnsiTheme="minorEastAsia" w:eastAsiaTheme="minorEastAsia"/>
          <w:b/>
          <w:bCs w:val="0"/>
          <w:sz w:val="24"/>
        </w:rPr>
      </w:pPr>
      <w:r>
        <w:rPr>
          <w:rFonts w:hint="eastAsia" w:cs="仿宋_GB2312" w:asciiTheme="minorEastAsia" w:hAnsiTheme="minorEastAsia" w:eastAsiaTheme="minorEastAsia"/>
          <w:b/>
          <w:bCs w:val="0"/>
          <w:sz w:val="24"/>
        </w:rPr>
        <w:t>具体内容详见磋商文件。</w:t>
      </w:r>
    </w:p>
    <w:p w14:paraId="7CCFD26E">
      <w:pPr>
        <w:pStyle w:val="56"/>
        <w:spacing w:before="0" w:beforeAutospacing="0" w:after="0" w:afterAutospacing="0"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hAnsi="宋体" w:cs="宋体"/>
          <w:bCs/>
          <w:snapToGrid/>
          <w:color w:val="000000" w:themeColor="text1"/>
          <w:kern w:val="2"/>
          <w:sz w:val="24"/>
          <w:szCs w:val="24"/>
          <w:lang w:eastAsia="zh-CN"/>
          <w14:textFill>
            <w14:solidFill>
              <w14:schemeClr w14:val="tx1"/>
            </w14:solidFill>
          </w14:textFill>
        </w:rPr>
        <w:t>自政府采购合同签订生效之日起一年。</w:t>
      </w:r>
    </w:p>
    <w:p w14:paraId="78AAF162">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r>
        <w:rPr>
          <w:rFonts w:hint="eastAsia" w:ascii="MS Mincho" w:hAnsi="MS Mincho" w:eastAsia="MS Mincho" w:cs="MS Mincho"/>
          <w:b/>
          <w:sz w:val="24"/>
        </w:rPr>
        <w:t>☐</w:t>
      </w:r>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47458527"/>
        </w:sdtPr>
        <w:sdtEndPr>
          <w:rPr>
            <w:rFonts w:hint="eastAsia" w:asciiTheme="minorEastAsia" w:hAnsiTheme="minorEastAsia" w:eastAsiaTheme="minorEastAsia"/>
            <w:b/>
            <w:sz w:val="24"/>
          </w:rPr>
        </w:sdtEndPr>
        <w:sdtContent>
          <w:r>
            <w:rPr>
              <w:rFonts w:hint="eastAsia" w:ascii="宋体" w:hAnsi="宋体" w:cs="宋体"/>
              <w:sz w:val="24"/>
            </w:rPr>
            <w:sym w:font="Wingdings 2" w:char="0052"/>
          </w:r>
        </w:sdtContent>
      </w:sdt>
      <w:r>
        <w:rPr>
          <w:rFonts w:hint="eastAsia" w:asciiTheme="minorEastAsia" w:hAnsiTheme="minorEastAsia" w:eastAsiaTheme="minorEastAsia"/>
          <w:b/>
          <w:sz w:val="24"/>
        </w:rPr>
        <w:t>否。</w:t>
      </w:r>
    </w:p>
    <w:p w14:paraId="73FFF2D8">
      <w:pPr>
        <w:spacing w:line="360" w:lineRule="auto"/>
        <w:ind w:firstLine="480" w:firstLineChars="200"/>
        <w:rPr>
          <w:rFonts w:cs="宋体" w:asciiTheme="minorEastAsia" w:hAnsiTheme="minorEastAsia" w:eastAsiaTheme="minorEastAsia"/>
          <w:sz w:val="24"/>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14:paraId="192D00D9">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2D0C1DE">
      <w:pPr>
        <w:spacing w:line="360" w:lineRule="auto"/>
        <w:ind w:firstLine="424" w:firstLineChars="177"/>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53D7C3B0">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5E6226A8">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8637"/>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FE"/>
          </w:r>
        </w:sdtContent>
      </w:sdt>
      <w:sdt>
        <w:sdtPr>
          <w:rPr>
            <w:rFonts w:hint="eastAsia"/>
          </w:rPr>
          <w:id w:val="1928616923"/>
        </w:sdtPr>
        <w:sdtEndPr>
          <w:rPr>
            <w:rFonts w:hint="eastAsia"/>
          </w:rPr>
        </w:sdtEndP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4CA39F5F">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0518"/>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A8"/>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6DBE07F2">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6824"/>
        </w:sdtPr>
        <w:sdtEndPr>
          <w:rPr>
            <w:rFonts w:hint="eastAsia" w:cs="宋体" w:asciiTheme="minorEastAsia" w:hAnsiTheme="minorEastAsia" w:eastAsiaTheme="minorEastAsia"/>
            <w:kern w:val="0"/>
            <w:sz w:val="24"/>
          </w:rPr>
        </w:sdtEndPr>
        <w:sdtContent>
          <w:r>
            <w:rPr>
              <w:rFonts w:hint="eastAsia" w:ascii="宋体" w:hAnsi="宋体" w:cs="宋体"/>
              <w:sz w:val="24"/>
              <w:u w:val="single"/>
            </w:rPr>
            <w:sym w:font="Wingdings" w:char="00A8"/>
          </w:r>
        </w:sdtContent>
      </w:sdt>
      <w:r>
        <w:rPr>
          <w:rFonts w:hint="eastAsia" w:cs="宋体" w:asciiTheme="minorEastAsia" w:hAnsiTheme="minorEastAsia" w:eastAsiaTheme="minorEastAsia"/>
          <w:sz w:val="24"/>
        </w:rPr>
        <w:t>服务全部由符合政策要求的中小企业承接，提供中小企业声明函；</w:t>
      </w:r>
    </w:p>
    <w:p w14:paraId="2638B2D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99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0764F88B">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933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6BF7330E">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1BAB69FA">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1359D1A9">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8058BF">
      <w:pPr>
        <w:spacing w:line="360" w:lineRule="auto"/>
        <w:ind w:firstLine="480" w:firstLineChars="200"/>
        <w:rPr>
          <w:rFonts w:cs="宋体" w:asciiTheme="minorEastAsia" w:hAnsiTheme="minorEastAsia" w:eastAsiaTheme="minorEastAsia"/>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14:paraId="6080A22D">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13</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47F6FF4">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19AACDA3">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042DA92E">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230EF582">
      <w:pPr>
        <w:spacing w:line="360" w:lineRule="auto"/>
        <w:ind w:firstLine="480" w:firstLineChars="200"/>
        <w:rPr>
          <w:rFonts w:cs="宋体" w:asciiTheme="minorEastAsia" w:hAnsiTheme="minorEastAsia" w:eastAsiaTheme="minorEastAsia"/>
          <w:sz w:val="24"/>
        </w:rPr>
      </w:pPr>
      <w:bookmarkStart w:id="23" w:name="_Toc35393632"/>
      <w:bookmarkStart w:id="24" w:name="_Toc28359015"/>
      <w:bookmarkStart w:id="25" w:name="_Toc28359092"/>
      <w:bookmarkStart w:id="26" w:name="_Toc35393801"/>
      <w:r>
        <w:rPr>
          <w:rFonts w:hint="eastAsia" w:cs="宋体" w:asciiTheme="minorEastAsia" w:hAnsiTheme="minorEastAsia" w:eastAsiaTheme="minorEastAsia"/>
          <w:sz w:val="24"/>
        </w:rPr>
        <w:t>四、响应文件提交</w:t>
      </w:r>
      <w:bookmarkEnd w:id="23"/>
      <w:bookmarkEnd w:id="24"/>
      <w:bookmarkEnd w:id="25"/>
      <w:bookmarkEnd w:id="26"/>
      <w:r>
        <w:rPr>
          <w:rFonts w:hint="eastAsia" w:cs="宋体" w:asciiTheme="minorEastAsia" w:hAnsiTheme="minorEastAsia" w:eastAsiaTheme="minorEastAsia"/>
          <w:sz w:val="24"/>
        </w:rPr>
        <w:t>（上传）</w:t>
      </w:r>
    </w:p>
    <w:p w14:paraId="383E734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13</w:t>
      </w:r>
      <w:r>
        <w:rPr>
          <w:rFonts w:hint="eastAsia" w:asciiTheme="minorEastAsia" w:hAnsiTheme="minorEastAsia" w:eastAsiaTheme="minorEastAsia"/>
          <w:bCs/>
          <w:sz w:val="24"/>
        </w:rPr>
        <w:t>日09点30分00秒（北京时间）</w:t>
      </w:r>
    </w:p>
    <w:p w14:paraId="027D0DA7">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086AB903">
      <w:pPr>
        <w:spacing w:line="360" w:lineRule="auto"/>
        <w:ind w:firstLine="480" w:firstLineChars="200"/>
        <w:rPr>
          <w:rFonts w:cs="宋体" w:asciiTheme="minorEastAsia" w:hAnsiTheme="minorEastAsia" w:eastAsiaTheme="minorEastAsia"/>
          <w:sz w:val="24"/>
        </w:rPr>
      </w:pPr>
      <w:bookmarkStart w:id="27" w:name="_Toc35393633"/>
      <w:bookmarkStart w:id="28" w:name="_Toc28359093"/>
      <w:bookmarkStart w:id="29" w:name="_Toc28359016"/>
      <w:bookmarkStart w:id="30" w:name="_Toc35393802"/>
      <w:r>
        <w:rPr>
          <w:rFonts w:hint="eastAsia" w:cs="宋体" w:asciiTheme="minorEastAsia" w:hAnsiTheme="minorEastAsia" w:eastAsiaTheme="minorEastAsia"/>
          <w:sz w:val="24"/>
        </w:rPr>
        <w:t>五、响应文件开启</w:t>
      </w:r>
      <w:bookmarkEnd w:id="27"/>
      <w:bookmarkEnd w:id="28"/>
      <w:bookmarkEnd w:id="29"/>
      <w:bookmarkEnd w:id="30"/>
    </w:p>
    <w:p w14:paraId="4CC7CAB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11</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13</w:t>
      </w:r>
      <w:r>
        <w:rPr>
          <w:rFonts w:hint="eastAsia" w:asciiTheme="minorEastAsia" w:hAnsiTheme="minorEastAsia" w:eastAsiaTheme="minorEastAsia"/>
          <w:bCs/>
          <w:sz w:val="24"/>
        </w:rPr>
        <w:t>日09点30分00秒（北京时间）</w:t>
      </w:r>
    </w:p>
    <w:p w14:paraId="559D9C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地点：杭州市公共资源交易中心建德分中心第四评标室[洋安社区荷映路113号3楼]，政采云平台（https://www.zcygov.cn/）。</w:t>
      </w:r>
    </w:p>
    <w:p w14:paraId="03A792FC">
      <w:pPr>
        <w:spacing w:line="360" w:lineRule="auto"/>
        <w:ind w:firstLine="480" w:firstLineChars="200"/>
        <w:rPr>
          <w:rFonts w:cs="宋体" w:asciiTheme="minorEastAsia" w:hAnsiTheme="minorEastAsia" w:eastAsiaTheme="minorEastAsia"/>
          <w:sz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sz w:val="24"/>
        </w:rPr>
        <w:t>六、公告期限</w:t>
      </w:r>
      <w:bookmarkEnd w:id="31"/>
      <w:bookmarkEnd w:id="32"/>
      <w:bookmarkEnd w:id="33"/>
      <w:bookmarkEnd w:id="34"/>
    </w:p>
    <w:p w14:paraId="0ADE74F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3B7A7BAB">
      <w:pPr>
        <w:spacing w:line="360" w:lineRule="auto"/>
        <w:ind w:firstLine="480" w:firstLineChars="200"/>
        <w:rPr>
          <w:rFonts w:cs="宋体" w:asciiTheme="minorEastAsia" w:hAnsiTheme="minorEastAsia" w:eastAsiaTheme="minorEastAsia"/>
          <w:sz w:val="24"/>
        </w:rPr>
      </w:pPr>
      <w:bookmarkStart w:id="35" w:name="_Toc35393635"/>
      <w:bookmarkStart w:id="36" w:name="_Toc35393804"/>
      <w:r>
        <w:rPr>
          <w:rFonts w:hint="eastAsia" w:cs="宋体" w:asciiTheme="minorEastAsia" w:hAnsiTheme="minorEastAsia" w:eastAsiaTheme="minorEastAsia"/>
          <w:sz w:val="24"/>
        </w:rPr>
        <w:t>七、其他补充事宜</w:t>
      </w:r>
      <w:bookmarkEnd w:id="35"/>
      <w:bookmarkEnd w:id="36"/>
    </w:p>
    <w:p w14:paraId="68A5A3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30404C22">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0D63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720FE">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2C322369">
      <w:pPr>
        <w:spacing w:line="360" w:lineRule="auto"/>
        <w:ind w:firstLine="480" w:firstLineChars="200"/>
        <w:rPr>
          <w:rFonts w:cs="宋体" w:asciiTheme="minorEastAsia" w:hAnsiTheme="minorEastAsia" w:eastAsiaTheme="minorEastAsia"/>
          <w:sz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sz w:val="24"/>
        </w:rPr>
        <w:t>八、凡对本次采购提出询问、质疑、投诉，请按以下方式联系</w:t>
      </w:r>
      <w:bookmarkEnd w:id="37"/>
      <w:bookmarkEnd w:id="38"/>
      <w:bookmarkEnd w:id="39"/>
      <w:bookmarkEnd w:id="40"/>
    </w:p>
    <w:p w14:paraId="64FCAF80">
      <w:pPr>
        <w:pStyle w:val="4"/>
        <w:numPr>
          <w:ilvl w:val="0"/>
          <w:numId w:val="0"/>
        </w:numPr>
        <w:ind w:left="432" w:hanging="432"/>
        <w:rPr>
          <w:rFonts w:cs="宋体" w:asciiTheme="minorEastAsia" w:hAnsiTheme="minorEastAsia" w:eastAsiaTheme="minorEastAsia"/>
          <w:sz w:val="24"/>
          <w:szCs w:val="24"/>
        </w:rPr>
      </w:pPr>
      <w:bookmarkStart w:id="41" w:name="_Toc35393637"/>
      <w:bookmarkStart w:id="42" w:name="_Toc35393806"/>
      <w:bookmarkStart w:id="43" w:name="_Toc28359096"/>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1B417642">
      <w:pPr>
        <w:spacing w:line="360" w:lineRule="auto"/>
        <w:rPr>
          <w:rFonts w:ascii="宋体" w:hAnsi="宋体" w:cs="宋体"/>
          <w:color w:val="000000" w:themeColor="text1"/>
          <w:sz w:val="24"/>
          <w:highlight w:val="none"/>
          <w14:textFill>
            <w14:solidFill>
              <w14:schemeClr w14:val="tx1"/>
            </w14:solidFill>
          </w14:textFill>
        </w:rPr>
      </w:pPr>
      <w:bookmarkStart w:id="45" w:name="_Toc28359020"/>
      <w:bookmarkStart w:id="46" w:name="_Toc35393638"/>
      <w:bookmarkStart w:id="47" w:name="_Toc28359097"/>
      <w:bookmarkStart w:id="48" w:name="_Toc35393807"/>
      <w:r>
        <w:rPr>
          <w:rFonts w:hint="eastAsia" w:ascii="宋体" w:hAnsi="宋体" w:cs="宋体"/>
          <w:sz w:val="24"/>
          <w:highlight w:val="none"/>
        </w:rPr>
        <w:t xml:space="preserve">   </w:t>
      </w: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建德市公安局交通警察大队</w:t>
      </w:r>
      <w:r>
        <w:rPr>
          <w:rFonts w:hint="eastAsia" w:ascii="宋体" w:hAnsi="宋体" w:cs="宋体"/>
          <w:color w:val="000000" w:themeColor="text1"/>
          <w:sz w:val="24"/>
          <w:highlight w:val="none"/>
          <w14:textFill>
            <w14:solidFill>
              <w14:schemeClr w14:val="tx1"/>
            </w14:solidFill>
          </w14:textFill>
        </w:rPr>
        <w:t xml:space="preserve"> </w:t>
      </w:r>
    </w:p>
    <w:p w14:paraId="79EB88D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 xml:space="preserve">建德市新安江街道新衢路119号     </w:t>
      </w:r>
      <w:r>
        <w:rPr>
          <w:rFonts w:hint="eastAsia" w:ascii="宋体" w:hAnsi="宋体" w:cs="宋体"/>
          <w:color w:val="000000" w:themeColor="text1"/>
          <w:sz w:val="24"/>
          <w:highlight w:val="none"/>
          <w14:textFill>
            <w14:solidFill>
              <w14:schemeClr w14:val="tx1"/>
            </w14:solidFill>
          </w14:textFill>
        </w:rPr>
        <w:t xml:space="preserve">   </w:t>
      </w:r>
    </w:p>
    <w:p w14:paraId="6A94A86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14BB2D4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宋建平</w:t>
      </w:r>
      <w:r>
        <w:rPr>
          <w:rFonts w:hint="eastAsia" w:ascii="宋体" w:hAnsi="宋体" w:cs="宋体"/>
          <w:color w:val="000000" w:themeColor="text1"/>
          <w:sz w:val="24"/>
          <w:highlight w:val="none"/>
          <w14:textFill>
            <w14:solidFill>
              <w14:schemeClr w14:val="tx1"/>
            </w14:solidFill>
          </w14:textFill>
        </w:rPr>
        <w:t xml:space="preserve">  </w:t>
      </w:r>
    </w:p>
    <w:p w14:paraId="391C573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eastAsia="zh-CN"/>
          <w14:textFill>
            <w14:solidFill>
              <w14:schemeClr w14:val="tx1"/>
            </w14:solidFill>
          </w14:textFill>
        </w:rPr>
        <w:t xml:space="preserve">0571-64796596 </w:t>
      </w:r>
    </w:p>
    <w:p w14:paraId="017F49D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 xml:space="preserve">洪川 </w:t>
      </w:r>
    </w:p>
    <w:p w14:paraId="1D6C61D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eastAsia="zh-CN"/>
          <w14:textFill>
            <w14:solidFill>
              <w14:schemeClr w14:val="tx1"/>
            </w14:solidFill>
          </w14:textFill>
        </w:rPr>
        <w:t xml:space="preserve">0571-64722437 </w:t>
      </w:r>
    </w:p>
    <w:p w14:paraId="7BB14060">
      <w:pPr>
        <w:pStyle w:val="4"/>
        <w:numPr>
          <w:ilvl w:val="0"/>
          <w:numId w:val="0"/>
        </w:numPr>
        <w:rPr>
          <w:rFonts w:cs="宋体" w:asciiTheme="minorEastAsia" w:hAnsiTheme="minorEastAsia" w:eastAsiaTheme="minorEastAsia"/>
          <w:sz w:val="24"/>
        </w:rPr>
      </w:pPr>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7C23BE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称：杭州市公共资源交易中心建德分中心 </w:t>
      </w:r>
    </w:p>
    <w:p w14:paraId="0B207F3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宋体" w:hAnsi="宋体" w:cs="宋体"/>
          <w:sz w:val="24"/>
        </w:rPr>
        <w:t>浙江省建德市洋溪街道荷映路113号</w:t>
      </w:r>
    </w:p>
    <w:p w14:paraId="244B1F8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065D84CE">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项目联系人（询问）：邵璐</w:t>
      </w:r>
    </w:p>
    <w:p w14:paraId="5BFB9ACE">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 0571-64780093</w:t>
      </w:r>
    </w:p>
    <w:p w14:paraId="175352E6">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质疑联系人：王雪凤</w:t>
      </w:r>
    </w:p>
    <w:p w14:paraId="6C56085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14:paraId="2F7F1D58">
      <w:pPr>
        <w:spacing w:line="360" w:lineRule="auto"/>
        <w:rPr>
          <w:rFonts w:asciiTheme="minorEastAsia" w:hAnsiTheme="minorEastAsia" w:eastAsiaTheme="minorEastAsia"/>
          <w:b/>
          <w:sz w:val="24"/>
        </w:rPr>
      </w:pPr>
      <w:bookmarkStart w:id="49" w:name="_Toc28359021"/>
      <w:bookmarkStart w:id="50" w:name="_Toc35393639"/>
      <w:bookmarkStart w:id="51" w:name="_Toc35393808"/>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474B17F4">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名    称：建德市财政局、浙江省政府采购行政裁决服务中心（杭州）</w:t>
      </w:r>
    </w:p>
    <w:p w14:paraId="411A13C7">
      <w:pPr>
        <w:spacing w:line="360" w:lineRule="auto"/>
        <w:ind w:left="479" w:leftChars="228" w:firstLine="0" w:firstLineChars="0"/>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    址：杭州市上城区清泰街549号城建综合大楼11楼（快递仅限ems或顺丰）传    真： /</w:t>
      </w:r>
    </w:p>
    <w:p w14:paraId="6956D19D">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 ：朱女士、王女士</w:t>
      </w:r>
    </w:p>
    <w:p w14:paraId="20012C33">
      <w:pPr>
        <w:spacing w:line="360" w:lineRule="auto"/>
        <w:ind w:firstLine="480" w:firstLineChars="200"/>
        <w:rPr>
          <w:rFonts w:ascii="宋体" w:hAnsi="宋体" w:cs="宋体"/>
          <w:sz w:val="24"/>
        </w:rPr>
      </w:pPr>
      <w:r>
        <w:rPr>
          <w:rFonts w:hint="eastAsia" w:cs="FangSong_GB2312" w:asciiTheme="minorEastAsia" w:hAnsiTheme="minorEastAsia" w:eastAsiaTheme="minorEastAsia"/>
          <w:sz w:val="24"/>
        </w:rPr>
        <w:t>监督投诉电话：电话：0571-87227671</w:t>
      </w:r>
      <w:r>
        <w:rPr>
          <w:rFonts w:hint="eastAsia" w:cs="FangSong_GB2312" w:asciiTheme="minorEastAsia" w:hAnsiTheme="minorEastAsia" w:eastAsiaTheme="minorEastAsia"/>
          <w:sz w:val="24"/>
          <w:lang w:eastAsia="zh-CN"/>
        </w:rPr>
        <w:t>、</w:t>
      </w:r>
      <w:r>
        <w:rPr>
          <w:rFonts w:hint="eastAsia" w:cs="FangSong_GB2312" w:asciiTheme="minorEastAsia" w:hAnsiTheme="minorEastAsia" w:eastAsiaTheme="minorEastAsia"/>
          <w:sz w:val="24"/>
        </w:rPr>
        <w:t>0571-87800218</w:t>
      </w:r>
      <w:r>
        <w:rPr>
          <w:rFonts w:hint="eastAsia" w:cs="FangSong_GB2312" w:asciiTheme="minorEastAsia" w:hAnsiTheme="minorEastAsia" w:eastAsiaTheme="minorEastAsia"/>
          <w:sz w:val="24"/>
          <w:lang w:eastAsia="zh-CN"/>
        </w:rPr>
        <w:t>。</w:t>
      </w:r>
      <w:r>
        <w:rPr>
          <w:rFonts w:hint="eastAsia" w:cs="FangSong_GB2312" w:asciiTheme="minorEastAsia" w:hAnsiTheme="minorEastAsia" w:eastAsiaTheme="minorEastAsia"/>
          <w:sz w:val="24"/>
        </w:rPr>
        <w:t xml:space="preserve"> </w:t>
      </w:r>
      <w:r>
        <w:rPr>
          <w:rFonts w:hint="eastAsia" w:cs="仿宋_GB2312" w:asciiTheme="minorEastAsia" w:hAnsiTheme="minorEastAsia" w:eastAsiaTheme="minorEastAsia"/>
          <w:sz w:val="24"/>
        </w:rPr>
        <w:t xml:space="preserve"> </w:t>
      </w:r>
    </w:p>
    <w:p w14:paraId="756EEBF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3C75DE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53706EF">
      <w:pPr>
        <w:spacing w:line="360" w:lineRule="auto"/>
        <w:ind w:firstLine="480" w:firstLineChars="200"/>
        <w:rPr>
          <w:rFonts w:cs="仿宋_GB2312" w:asciiTheme="minorEastAsia" w:hAnsiTheme="minorEastAsia" w:eastAsiaTheme="minorEastAsia"/>
          <w:sz w:val="24"/>
        </w:rPr>
      </w:pPr>
    </w:p>
    <w:p w14:paraId="182B42AA">
      <w:pPr>
        <w:spacing w:line="360" w:lineRule="auto"/>
        <w:ind w:firstLine="480" w:firstLineChars="200"/>
        <w:rPr>
          <w:rFonts w:cs="仿宋_GB2312" w:asciiTheme="minorEastAsia" w:hAnsiTheme="minorEastAsia" w:eastAsiaTheme="minorEastAsia"/>
          <w:sz w:val="24"/>
        </w:rPr>
      </w:pPr>
    </w:p>
    <w:p w14:paraId="10C5708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p>
    <w:p w14:paraId="4480094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4D74ED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386B32C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25DE6A5C">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FD15C4F">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5FE1841D">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A3E53C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0461E4C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59EAAE7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20EF948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6E849119">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6DACEA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C27F9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6CD10D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3D3982C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12E442A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7B8759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20E090F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0C1020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3170FE6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3E9DBCB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684FC8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14:paraId="3220DD8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6E6BDD0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81E8F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86922D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1C11F9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0E7105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7098EA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4D0A4A8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ABA23E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1D00A351">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00D7F2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E8FF82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A473AFA">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B5C65A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2B3AF68">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1E88A9B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7613703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0F1F4C8F">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783EDDF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6A793CD1">
      <w:pPr>
        <w:pStyle w:val="392"/>
        <w:spacing w:before="0"/>
        <w:ind w:firstLine="0" w:firstLineChars="0"/>
        <w:rPr>
          <w:rFonts w:asciiTheme="minorEastAsia" w:hAnsiTheme="minorEastAsia" w:eastAsiaTheme="minorEastAsia"/>
          <w:b/>
        </w:rPr>
      </w:pPr>
    </w:p>
    <w:p w14:paraId="50D2B871">
      <w:pPr>
        <w:widowControl/>
        <w:adjustRightInd/>
        <w:jc w:val="left"/>
        <w:rPr>
          <w:rFonts w:asciiTheme="minorEastAsia" w:hAnsiTheme="minorEastAsia" w:eastAsiaTheme="minorEastAsia"/>
          <w:sz w:val="24"/>
        </w:rPr>
      </w:pPr>
    </w:p>
    <w:p w14:paraId="0100177A">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436A8F90">
                            <w:pPr>
                              <w:rPr>
                                <w:rFonts w:asciiTheme="minorEastAsia" w:hAnsiTheme="minorEastAsia" w:eastAsiaTheme="minorEastAsia"/>
                              </w:rPr>
                            </w:pPr>
                            <w:r>
                              <w:rPr>
                                <w:rFonts w:hint="eastAsia" w:asciiTheme="minorEastAsia" w:hAnsiTheme="minorEastAsia" w:eastAsiaTheme="minorEastAsia"/>
                              </w:rPr>
                              <w:t>验收</w:t>
                            </w:r>
                          </w:p>
                          <w:p w14:paraId="159D36DD">
                            <w:pPr>
                              <w:rPr>
                                <w:rFonts w:ascii="仿宋_GB2312" w:eastAsia="仿宋_GB2312"/>
                              </w:rPr>
                            </w:pPr>
                            <w:r>
                              <w:rPr>
                                <w:rFonts w:hint="eastAsia" w:ascii="仿宋_GB2312" w:eastAsia="仿宋_GB2312"/>
                              </w:rPr>
                              <w:t>立项</w:t>
                            </w:r>
                          </w:p>
                          <w:p w14:paraId="32E4DF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436A8F90">
                      <w:pPr>
                        <w:rPr>
                          <w:rFonts w:asciiTheme="minorEastAsia" w:hAnsiTheme="minorEastAsia" w:eastAsiaTheme="minorEastAsia"/>
                        </w:rPr>
                      </w:pPr>
                      <w:r>
                        <w:rPr>
                          <w:rFonts w:hint="eastAsia" w:asciiTheme="minorEastAsia" w:hAnsiTheme="minorEastAsia" w:eastAsiaTheme="minorEastAsia"/>
                        </w:rPr>
                        <w:t>验收</w:t>
                      </w:r>
                    </w:p>
                    <w:p w14:paraId="159D36DD">
                      <w:pPr>
                        <w:rPr>
                          <w:rFonts w:ascii="仿宋_GB2312" w:eastAsia="仿宋_GB2312"/>
                        </w:rPr>
                      </w:pPr>
                      <w:r>
                        <w:rPr>
                          <w:rFonts w:hint="eastAsia" w:ascii="仿宋_GB2312" w:eastAsia="仿宋_GB2312"/>
                        </w:rPr>
                        <w:t>立项</w:t>
                      </w:r>
                    </w:p>
                    <w:p w14:paraId="32E4DF5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CBB52A7">
                            <w:pPr>
                              <w:rPr>
                                <w:rFonts w:asciiTheme="minorEastAsia" w:hAnsiTheme="minorEastAsia" w:eastAsiaTheme="minorEastAsia"/>
                              </w:rPr>
                            </w:pPr>
                            <w:r>
                              <w:rPr>
                                <w:rFonts w:hint="eastAsia" w:asciiTheme="minorEastAsia" w:hAnsiTheme="minorEastAsia" w:eastAsiaTheme="minorEastAsia"/>
                              </w:rPr>
                              <w:t>履约</w:t>
                            </w:r>
                          </w:p>
                          <w:p w14:paraId="34D8C9E4">
                            <w:pPr>
                              <w:rPr>
                                <w:rFonts w:ascii="仿宋_GB2312" w:eastAsia="仿宋_GB2312"/>
                              </w:rPr>
                            </w:pPr>
                            <w:r>
                              <w:rPr>
                                <w:rFonts w:hint="eastAsia" w:ascii="仿宋_GB2312" w:eastAsia="仿宋_GB2312"/>
                              </w:rPr>
                              <w:t>立项</w:t>
                            </w:r>
                          </w:p>
                          <w:p w14:paraId="42FBCE9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CBB52A7">
                      <w:pPr>
                        <w:rPr>
                          <w:rFonts w:asciiTheme="minorEastAsia" w:hAnsiTheme="minorEastAsia" w:eastAsiaTheme="minorEastAsia"/>
                        </w:rPr>
                      </w:pPr>
                      <w:r>
                        <w:rPr>
                          <w:rFonts w:hint="eastAsia" w:asciiTheme="minorEastAsia" w:hAnsiTheme="minorEastAsia" w:eastAsiaTheme="minorEastAsia"/>
                        </w:rPr>
                        <w:t>履约</w:t>
                      </w:r>
                    </w:p>
                    <w:p w14:paraId="34D8C9E4">
                      <w:pPr>
                        <w:rPr>
                          <w:rFonts w:ascii="仿宋_GB2312" w:eastAsia="仿宋_GB2312"/>
                        </w:rPr>
                      </w:pPr>
                      <w:r>
                        <w:rPr>
                          <w:rFonts w:hint="eastAsia" w:ascii="仿宋_GB2312" w:eastAsia="仿宋_GB2312"/>
                        </w:rPr>
                        <w:t>立项</w:t>
                      </w:r>
                    </w:p>
                    <w:p w14:paraId="42FBCE9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DDF7ED1">
                            <w:pPr>
                              <w:jc w:val="center"/>
                              <w:rPr>
                                <w:rFonts w:asciiTheme="minorEastAsia" w:hAnsiTheme="minorEastAsia" w:eastAsiaTheme="minorEastAsia"/>
                              </w:rPr>
                            </w:pPr>
                            <w:r>
                              <w:rPr>
                                <w:rFonts w:hint="eastAsia" w:asciiTheme="minorEastAsia" w:hAnsiTheme="minorEastAsia" w:eastAsiaTheme="minorEastAsia"/>
                              </w:rPr>
                              <w:t>签订合同</w:t>
                            </w:r>
                          </w:p>
                          <w:p w14:paraId="09418083">
                            <w:pPr>
                              <w:rPr>
                                <w:rFonts w:ascii="仿宋_GB2312" w:eastAsia="仿宋_GB2312"/>
                              </w:rPr>
                            </w:pPr>
                            <w:r>
                              <w:rPr>
                                <w:rFonts w:hint="eastAsia" w:ascii="仿宋_GB2312" w:eastAsia="仿宋_GB2312"/>
                              </w:rPr>
                              <w:t>立项</w:t>
                            </w:r>
                          </w:p>
                          <w:p w14:paraId="02B059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1DDF7ED1">
                      <w:pPr>
                        <w:jc w:val="center"/>
                        <w:rPr>
                          <w:rFonts w:asciiTheme="minorEastAsia" w:hAnsiTheme="minorEastAsia" w:eastAsiaTheme="minorEastAsia"/>
                        </w:rPr>
                      </w:pPr>
                      <w:r>
                        <w:rPr>
                          <w:rFonts w:hint="eastAsia" w:asciiTheme="minorEastAsia" w:hAnsiTheme="minorEastAsia" w:eastAsiaTheme="minorEastAsia"/>
                        </w:rPr>
                        <w:t>签订合同</w:t>
                      </w:r>
                    </w:p>
                    <w:p w14:paraId="09418083">
                      <w:pPr>
                        <w:rPr>
                          <w:rFonts w:ascii="仿宋_GB2312" w:eastAsia="仿宋_GB2312"/>
                        </w:rPr>
                      </w:pPr>
                      <w:r>
                        <w:rPr>
                          <w:rFonts w:hint="eastAsia" w:ascii="仿宋_GB2312" w:eastAsia="仿宋_GB2312"/>
                        </w:rPr>
                        <w:t>立项</w:t>
                      </w:r>
                    </w:p>
                    <w:p w14:paraId="02B0599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00E22E2C">
                            <w:pPr>
                              <w:rPr>
                                <w:rFonts w:asciiTheme="minorEastAsia" w:hAnsiTheme="minorEastAsia" w:eastAsiaTheme="minorEastAsia"/>
                              </w:rPr>
                            </w:pPr>
                            <w:r>
                              <w:rPr>
                                <w:rFonts w:hint="eastAsia" w:asciiTheme="minorEastAsia" w:hAnsiTheme="minorEastAsia" w:eastAsiaTheme="minorEastAsia"/>
                              </w:rPr>
                              <w:t>成交公告；成交通知书</w:t>
                            </w:r>
                          </w:p>
                          <w:p w14:paraId="76BF627F">
                            <w:pPr>
                              <w:rPr>
                                <w:rFonts w:ascii="仿宋_GB2312" w:eastAsia="仿宋_GB2312"/>
                              </w:rPr>
                            </w:pPr>
                            <w:r>
                              <w:rPr>
                                <w:rFonts w:hint="eastAsia" w:ascii="仿宋_GB2312" w:eastAsia="仿宋_GB2312"/>
                              </w:rPr>
                              <w:t>立项</w:t>
                            </w:r>
                          </w:p>
                          <w:p w14:paraId="3CC40FF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00E22E2C">
                      <w:pPr>
                        <w:rPr>
                          <w:rFonts w:asciiTheme="minorEastAsia" w:hAnsiTheme="minorEastAsia" w:eastAsiaTheme="minorEastAsia"/>
                        </w:rPr>
                      </w:pPr>
                      <w:r>
                        <w:rPr>
                          <w:rFonts w:hint="eastAsia" w:asciiTheme="minorEastAsia" w:hAnsiTheme="minorEastAsia" w:eastAsiaTheme="minorEastAsia"/>
                        </w:rPr>
                        <w:t>成交公告；成交通知书</w:t>
                      </w:r>
                    </w:p>
                    <w:p w14:paraId="76BF627F">
                      <w:pPr>
                        <w:rPr>
                          <w:rFonts w:ascii="仿宋_GB2312" w:eastAsia="仿宋_GB2312"/>
                        </w:rPr>
                      </w:pPr>
                      <w:r>
                        <w:rPr>
                          <w:rFonts w:hint="eastAsia" w:ascii="仿宋_GB2312" w:eastAsia="仿宋_GB2312"/>
                        </w:rPr>
                        <w:t>立项</w:t>
                      </w:r>
                    </w:p>
                    <w:p w14:paraId="3CC40FF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10FCCF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528E59">
                            <w:pPr>
                              <w:rPr>
                                <w:rFonts w:ascii="仿宋_GB2312" w:eastAsia="仿宋_GB2312"/>
                              </w:rPr>
                            </w:pPr>
                            <w:r>
                              <w:rPr>
                                <w:rFonts w:hint="eastAsia" w:ascii="仿宋_GB2312" w:eastAsia="仿宋_GB2312"/>
                              </w:rPr>
                              <w:t>立项</w:t>
                            </w:r>
                          </w:p>
                          <w:p w14:paraId="416B28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010FCCF6">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528E59">
                      <w:pPr>
                        <w:rPr>
                          <w:rFonts w:ascii="仿宋_GB2312" w:eastAsia="仿宋_GB2312"/>
                        </w:rPr>
                      </w:pPr>
                      <w:r>
                        <w:rPr>
                          <w:rFonts w:hint="eastAsia" w:ascii="仿宋_GB2312" w:eastAsia="仿宋_GB2312"/>
                        </w:rPr>
                        <w:t>立项</w:t>
                      </w:r>
                    </w:p>
                    <w:p w14:paraId="416B286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330532FC">
                            <w:pPr>
                              <w:jc w:val="center"/>
                              <w:rPr>
                                <w:rFonts w:asciiTheme="minorEastAsia" w:hAnsiTheme="minorEastAsia" w:eastAsiaTheme="minorEastAsia"/>
                              </w:rPr>
                            </w:pPr>
                            <w:r>
                              <w:rPr>
                                <w:rFonts w:hint="eastAsia" w:asciiTheme="minorEastAsia" w:hAnsiTheme="minorEastAsia" w:eastAsiaTheme="minorEastAsia"/>
                              </w:rPr>
                              <w:t>评审打分</w:t>
                            </w:r>
                          </w:p>
                          <w:p w14:paraId="1C4E6D65">
                            <w:pPr>
                              <w:rPr>
                                <w:rFonts w:ascii="仿宋_GB2312" w:eastAsia="仿宋_GB2312"/>
                              </w:rPr>
                            </w:pPr>
                            <w:r>
                              <w:rPr>
                                <w:rFonts w:hint="eastAsia" w:ascii="仿宋_GB2312" w:eastAsia="仿宋_GB2312"/>
                              </w:rPr>
                              <w:t>立项</w:t>
                            </w:r>
                          </w:p>
                          <w:p w14:paraId="2231BB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330532FC">
                      <w:pPr>
                        <w:jc w:val="center"/>
                        <w:rPr>
                          <w:rFonts w:asciiTheme="minorEastAsia" w:hAnsiTheme="minorEastAsia" w:eastAsiaTheme="minorEastAsia"/>
                        </w:rPr>
                      </w:pPr>
                      <w:r>
                        <w:rPr>
                          <w:rFonts w:hint="eastAsia" w:asciiTheme="minorEastAsia" w:hAnsiTheme="minorEastAsia" w:eastAsiaTheme="minorEastAsia"/>
                        </w:rPr>
                        <w:t>评审打分</w:t>
                      </w:r>
                    </w:p>
                    <w:p w14:paraId="1C4E6D65">
                      <w:pPr>
                        <w:rPr>
                          <w:rFonts w:ascii="仿宋_GB2312" w:eastAsia="仿宋_GB2312"/>
                        </w:rPr>
                      </w:pPr>
                      <w:r>
                        <w:rPr>
                          <w:rFonts w:hint="eastAsia" w:ascii="仿宋_GB2312" w:eastAsia="仿宋_GB2312"/>
                        </w:rPr>
                        <w:t>立项</w:t>
                      </w:r>
                    </w:p>
                    <w:p w14:paraId="2231BB1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46EA84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6BC5620">
                            <w:pPr>
                              <w:rPr>
                                <w:rFonts w:ascii="仿宋_GB2312" w:eastAsia="仿宋_GB2312"/>
                              </w:rPr>
                            </w:pPr>
                            <w:r>
                              <w:rPr>
                                <w:rFonts w:hint="eastAsia" w:ascii="仿宋_GB2312" w:eastAsia="仿宋_GB2312"/>
                              </w:rPr>
                              <w:t>立项</w:t>
                            </w:r>
                          </w:p>
                          <w:p w14:paraId="7271AB4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246EA84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6BC5620">
                      <w:pPr>
                        <w:rPr>
                          <w:rFonts w:ascii="仿宋_GB2312" w:eastAsia="仿宋_GB2312"/>
                        </w:rPr>
                      </w:pPr>
                      <w:r>
                        <w:rPr>
                          <w:rFonts w:hint="eastAsia" w:ascii="仿宋_GB2312" w:eastAsia="仿宋_GB2312"/>
                        </w:rPr>
                        <w:t>立项</w:t>
                      </w:r>
                    </w:p>
                    <w:p w14:paraId="7271AB4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116459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0116459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39F5FC6">
                            <w:pPr>
                              <w:jc w:val="center"/>
                              <w:rPr>
                                <w:rFonts w:asciiTheme="minorEastAsia" w:hAnsiTheme="minorEastAsia" w:eastAsiaTheme="minorEastAsia"/>
                              </w:rPr>
                            </w:pPr>
                            <w:r>
                              <w:rPr>
                                <w:rFonts w:hint="eastAsia" w:asciiTheme="minorEastAsia" w:hAnsiTheme="minorEastAsia" w:eastAsiaTheme="minorEastAsia"/>
                              </w:rPr>
                              <w:t>资格审查</w:t>
                            </w:r>
                          </w:p>
                          <w:p w14:paraId="7C282DE9">
                            <w:pPr>
                              <w:jc w:val="center"/>
                              <w:rPr>
                                <w:rFonts w:ascii="仿宋_GB2312" w:eastAsia="仿宋_GB2312"/>
                              </w:rPr>
                            </w:pPr>
                          </w:p>
                          <w:p w14:paraId="01166918">
                            <w:pPr>
                              <w:rPr>
                                <w:rFonts w:ascii="仿宋_GB2312" w:eastAsia="仿宋_GB2312"/>
                              </w:rPr>
                            </w:pPr>
                            <w:r>
                              <w:rPr>
                                <w:rFonts w:hint="eastAsia" w:ascii="仿宋_GB2312" w:eastAsia="仿宋_GB2312"/>
                              </w:rPr>
                              <w:t>立项</w:t>
                            </w:r>
                          </w:p>
                          <w:p w14:paraId="09FDFC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39F5FC6">
                      <w:pPr>
                        <w:jc w:val="center"/>
                        <w:rPr>
                          <w:rFonts w:asciiTheme="minorEastAsia" w:hAnsiTheme="minorEastAsia" w:eastAsiaTheme="minorEastAsia"/>
                        </w:rPr>
                      </w:pPr>
                      <w:r>
                        <w:rPr>
                          <w:rFonts w:hint="eastAsia" w:asciiTheme="minorEastAsia" w:hAnsiTheme="minorEastAsia" w:eastAsiaTheme="minorEastAsia"/>
                        </w:rPr>
                        <w:t>资格审查</w:t>
                      </w:r>
                    </w:p>
                    <w:p w14:paraId="7C282DE9">
                      <w:pPr>
                        <w:jc w:val="center"/>
                        <w:rPr>
                          <w:rFonts w:ascii="仿宋_GB2312" w:eastAsia="仿宋_GB2312"/>
                        </w:rPr>
                      </w:pPr>
                    </w:p>
                    <w:p w14:paraId="01166918">
                      <w:pPr>
                        <w:rPr>
                          <w:rFonts w:ascii="仿宋_GB2312" w:eastAsia="仿宋_GB2312"/>
                        </w:rPr>
                      </w:pPr>
                      <w:r>
                        <w:rPr>
                          <w:rFonts w:hint="eastAsia" w:ascii="仿宋_GB2312" w:eastAsia="仿宋_GB2312"/>
                        </w:rPr>
                        <w:t>立项</w:t>
                      </w:r>
                    </w:p>
                    <w:p w14:paraId="09FDFCBA">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3223FBC3">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3223FBC3">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E32264A">
                            <w:pPr>
                              <w:jc w:val="center"/>
                              <w:rPr>
                                <w:rFonts w:asciiTheme="minorEastAsia" w:hAnsiTheme="minorEastAsia" w:eastAsiaTheme="minorEastAsia"/>
                              </w:rPr>
                            </w:pPr>
                            <w:r>
                              <w:rPr>
                                <w:rFonts w:hint="eastAsia" w:asciiTheme="minorEastAsia" w:hAnsiTheme="minorEastAsia" w:eastAsiaTheme="minorEastAsia"/>
                              </w:rPr>
                              <w:t>开启响应文件</w:t>
                            </w:r>
                          </w:p>
                          <w:p w14:paraId="7F2E28E0">
                            <w:pPr>
                              <w:rPr>
                                <w:rFonts w:ascii="仿宋_GB2312" w:eastAsia="仿宋_GB2312"/>
                              </w:rPr>
                            </w:pPr>
                            <w:r>
                              <w:rPr>
                                <w:rFonts w:hint="eastAsia" w:ascii="仿宋_GB2312" w:eastAsia="仿宋_GB2312"/>
                              </w:rPr>
                              <w:t>立项</w:t>
                            </w:r>
                          </w:p>
                          <w:p w14:paraId="1163A9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7E32264A">
                      <w:pPr>
                        <w:jc w:val="center"/>
                        <w:rPr>
                          <w:rFonts w:asciiTheme="minorEastAsia" w:hAnsiTheme="minorEastAsia" w:eastAsiaTheme="minorEastAsia"/>
                        </w:rPr>
                      </w:pPr>
                      <w:r>
                        <w:rPr>
                          <w:rFonts w:hint="eastAsia" w:asciiTheme="minorEastAsia" w:hAnsiTheme="minorEastAsia" w:eastAsiaTheme="minorEastAsia"/>
                        </w:rPr>
                        <w:t>开启响应文件</w:t>
                      </w:r>
                    </w:p>
                    <w:p w14:paraId="7F2E28E0">
                      <w:pPr>
                        <w:rPr>
                          <w:rFonts w:ascii="仿宋_GB2312" w:eastAsia="仿宋_GB2312"/>
                        </w:rPr>
                      </w:pPr>
                      <w:r>
                        <w:rPr>
                          <w:rFonts w:hint="eastAsia" w:ascii="仿宋_GB2312" w:eastAsia="仿宋_GB2312"/>
                        </w:rPr>
                        <w:t>立项</w:t>
                      </w:r>
                    </w:p>
                    <w:p w14:paraId="1163A96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2E301CF4">
                            <w:pPr>
                              <w:jc w:val="center"/>
                              <w:rPr>
                                <w:rFonts w:asciiTheme="minorEastAsia" w:hAnsiTheme="minorEastAsia" w:eastAsiaTheme="minorEastAsia"/>
                              </w:rPr>
                            </w:pPr>
                            <w:r>
                              <w:rPr>
                                <w:rFonts w:hint="eastAsia" w:asciiTheme="minorEastAsia" w:hAnsiTheme="minorEastAsia" w:eastAsiaTheme="minorEastAsia"/>
                              </w:rPr>
                              <w:t>邀请供应商</w:t>
                            </w:r>
                          </w:p>
                          <w:p w14:paraId="166DDEE6">
                            <w:pPr>
                              <w:rPr>
                                <w:rFonts w:ascii="仿宋_GB2312" w:eastAsia="仿宋_GB2312"/>
                              </w:rPr>
                            </w:pPr>
                            <w:r>
                              <w:rPr>
                                <w:rFonts w:hint="eastAsia" w:ascii="仿宋_GB2312" w:eastAsia="仿宋_GB2312"/>
                              </w:rPr>
                              <w:t>立项</w:t>
                            </w:r>
                          </w:p>
                          <w:p w14:paraId="48D186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2E301CF4">
                      <w:pPr>
                        <w:jc w:val="center"/>
                        <w:rPr>
                          <w:rFonts w:asciiTheme="minorEastAsia" w:hAnsiTheme="minorEastAsia" w:eastAsiaTheme="minorEastAsia"/>
                        </w:rPr>
                      </w:pPr>
                      <w:r>
                        <w:rPr>
                          <w:rFonts w:hint="eastAsia" w:asciiTheme="minorEastAsia" w:hAnsiTheme="minorEastAsia" w:eastAsiaTheme="minorEastAsia"/>
                        </w:rPr>
                        <w:t>邀请供应商</w:t>
                      </w:r>
                    </w:p>
                    <w:p w14:paraId="166DDEE6">
                      <w:pPr>
                        <w:rPr>
                          <w:rFonts w:ascii="仿宋_GB2312" w:eastAsia="仿宋_GB2312"/>
                        </w:rPr>
                      </w:pPr>
                      <w:r>
                        <w:rPr>
                          <w:rFonts w:hint="eastAsia" w:ascii="仿宋_GB2312" w:eastAsia="仿宋_GB2312"/>
                        </w:rPr>
                        <w:t>立项</w:t>
                      </w:r>
                    </w:p>
                    <w:p w14:paraId="48D186E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0F750282">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6EEF894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6D1D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2987C0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37D9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0B2BDAA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24BD0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B6BEDA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D8EA8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520" w:type="dxa"/>
            <w:tcBorders>
              <w:top w:val="single" w:color="000000" w:sz="8" w:space="0"/>
              <w:left w:val="single" w:color="000000" w:sz="2" w:space="0"/>
              <w:bottom w:val="single" w:color="000000" w:sz="8" w:space="0"/>
              <w:right w:val="single" w:color="000000" w:sz="8" w:space="0"/>
            </w:tcBorders>
            <w:vAlign w:val="center"/>
          </w:tcPr>
          <w:p w14:paraId="728F17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2F6D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B745AD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4E29B2">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54D6A89C">
            <w:pPr>
              <w:snapToGrid w:val="0"/>
              <w:spacing w:line="360" w:lineRule="auto"/>
              <w:rPr>
                <w:rFonts w:ascii="宋体" w:hAnsi="宋体" w:cs="宋体"/>
                <w:color w:val="000000" w:themeColor="text1"/>
                <w:kern w:val="0"/>
                <w:sz w:val="24"/>
                <w14:textFill>
                  <w14:solidFill>
                    <w14:schemeClr w14:val="tx1"/>
                  </w14:solidFill>
                </w14:textFill>
              </w:rPr>
            </w:pPr>
            <w:r>
              <w:rPr>
                <w:rFonts w:hint="eastAsia" w:cs="宋体" w:asciiTheme="minorEastAsia" w:hAnsiTheme="minorEastAsia" w:eastAsiaTheme="minorEastAsia"/>
                <w:kern w:val="0"/>
                <w:sz w:val="24"/>
              </w:rPr>
              <w:t>（1）标的：</w:t>
            </w:r>
            <w:r>
              <w:rPr>
                <w:rFonts w:hint="eastAsia" w:asciiTheme="minorEastAsia" w:hAnsiTheme="minorEastAsia" w:eastAsiaTheme="minorEastAsia"/>
                <w:sz w:val="24"/>
                <w:u w:val="single"/>
                <w:lang w:val="zh-CN" w:eastAsia="zh-CN"/>
              </w:rPr>
              <w:t>建德市公安局交通警察大队视频监控链路及存储租赁服务采购项目</w:t>
            </w:r>
            <w:r>
              <w:rPr>
                <w:rFonts w:hint="eastAsia" w:cs="宋体" w:asciiTheme="minorEastAsia" w:hAnsiTheme="minorEastAsia" w:eastAsiaTheme="minorEastAsia"/>
                <w:kern w:val="0"/>
                <w:sz w:val="24"/>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eastAsia="zh-CN"/>
                <w14:textFill>
                  <w14:solidFill>
                    <w14:schemeClr w14:val="tx1"/>
                  </w14:solidFill>
                </w14:textFill>
              </w:rPr>
              <w:t>租赁和商务服务业</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行业；</w:t>
            </w:r>
          </w:p>
          <w:p w14:paraId="22C7965F">
            <w:pPr>
              <w:snapToGrid w:val="0"/>
              <w:spacing w:line="360" w:lineRule="auto"/>
              <w:rPr>
                <w:rFonts w:cs="宋体" w:asciiTheme="minorEastAsia" w:hAnsiTheme="minorEastAsia" w:eastAsiaTheme="minorEastAsia"/>
                <w:b/>
                <w:bCs/>
                <w:kern w:val="0"/>
                <w:sz w:val="24"/>
              </w:rPr>
            </w:pPr>
          </w:p>
        </w:tc>
      </w:tr>
      <w:tr w14:paraId="277FE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45DE7B4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8940D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49B89A88">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458480"/>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本项目不允许采购进口产品。</w:t>
            </w:r>
          </w:p>
          <w:p w14:paraId="598E15B4">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47480707"/>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可以就采购进口产品。</w:t>
            </w:r>
          </w:p>
        </w:tc>
      </w:tr>
      <w:tr w14:paraId="536D5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24AC1AC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F983345">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5D8AB18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903240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color w:val="FF0000"/>
                      <w:kern w:val="0"/>
                      <w:sz w:val="24"/>
                    </w:rPr>
                    <w:id w:val="147476973"/>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同意将非主体、非关键性的工作分包。</w:t>
            </w:r>
          </w:p>
          <w:p w14:paraId="31CFF325">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471898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不同意分包。</w:t>
            </w:r>
          </w:p>
          <w:p w14:paraId="7761E4D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2F7B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18393B0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B72B3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6E82A02B">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7234"/>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471898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01C6344">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474796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时间：,地点：，联系人：，联系方式：</w:t>
            </w:r>
            <w:r>
              <w:rPr>
                <w:rFonts w:hint="eastAsia" w:cs="宋体" w:asciiTheme="minorEastAsia" w:hAnsiTheme="minorEastAsia" w:eastAsiaTheme="minorEastAsia"/>
                <w:sz w:val="24"/>
                <w:szCs w:val="20"/>
              </w:rPr>
              <w:t>。</w:t>
            </w:r>
          </w:p>
        </w:tc>
      </w:tr>
      <w:tr w14:paraId="3ACA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0D419B8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22411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3797538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51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647091EE">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35F5153F">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kern w:val="0"/>
                <w:sz w:val="24"/>
              </w:rPr>
              <w:t>；</w:t>
            </w:r>
          </w:p>
          <w:p w14:paraId="36FD8331">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kern w:val="0"/>
                <w:sz w:val="24"/>
              </w:rPr>
              <w:t>；</w:t>
            </w:r>
          </w:p>
          <w:p w14:paraId="3F329381">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24DAACEC">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w:t>
            </w:r>
          </w:p>
          <w:p w14:paraId="13B8D9E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kern w:val="0"/>
                <w:sz w:val="24"/>
              </w:rPr>
              <w:t>；地点：；联系人</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20872DC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60894B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18EC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auto" w:sz="4" w:space="0"/>
              <w:bottom w:val="single" w:color="auto" w:sz="4" w:space="0"/>
              <w:right w:val="single" w:color="auto" w:sz="4" w:space="0"/>
            </w:tcBorders>
            <w:vAlign w:val="center"/>
          </w:tcPr>
          <w:p w14:paraId="5DBCA95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02E2B9">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272FE059">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8172172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18251438">
            <w:pPr>
              <w:spacing w:line="360" w:lineRule="auto"/>
              <w:rPr>
                <w:rFonts w:cs="宋体" w:asciiTheme="minorEastAsia" w:hAnsiTheme="minorEastAsia" w:eastAsiaTheme="minorEastAsia"/>
                <w:kern w:val="0"/>
                <w:sz w:val="24"/>
              </w:rPr>
            </w:pPr>
            <w:r>
              <w:rPr>
                <w:rFonts w:hint="eastAsia" w:ascii="MS Mincho" w:hAnsi="MS Mincho" w:eastAsia="MS Mincho" w:cs="MS Mincho"/>
                <w:kern w:val="0"/>
                <w:sz w:val="24"/>
              </w:rPr>
              <w:t>☐</w:t>
            </w:r>
            <w:r>
              <w:rPr>
                <w:rFonts w:hint="eastAsia" w:cs="宋体" w:asciiTheme="minorEastAsia" w:hAnsiTheme="minorEastAsia" w:eastAsiaTheme="minorEastAsia"/>
                <w:kern w:val="0"/>
                <w:sz w:val="24"/>
              </w:rPr>
              <w:t>B组织。</w:t>
            </w:r>
          </w:p>
          <w:p w14:paraId="216C787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44404BAD">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22CF48F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49F6D24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14:paraId="3C4BA1CE">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55B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auto" w:sz="4" w:space="0"/>
              <w:right w:val="single" w:color="auto" w:sz="4" w:space="0"/>
            </w:tcBorders>
            <w:vAlign w:val="center"/>
          </w:tcPr>
          <w:p w14:paraId="37EA177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3A1A567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13F915A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60912A51">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7CD5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auto" w:sz="4" w:space="0"/>
              <w:bottom w:val="single" w:color="auto" w:sz="4" w:space="0"/>
              <w:right w:val="single" w:color="auto" w:sz="4" w:space="0"/>
            </w:tcBorders>
            <w:vAlign w:val="center"/>
          </w:tcPr>
          <w:p w14:paraId="2B78D2D2">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0795A6B2">
            <w:pPr>
              <w:snapToGrid w:val="0"/>
              <w:spacing w:line="360" w:lineRule="auto"/>
              <w:jc w:val="center"/>
              <w:rPr>
                <w:rFonts w:cs="宋体" w:asciiTheme="minorEastAsia" w:hAnsiTheme="minorEastAsia"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70A88AE9">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2D552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9A95F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3B98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DB47AC7">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D6A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220BB5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D528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64DBDAC7">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274FE77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2E3B9E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67C19FBE">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44349FE2">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98F3A06">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46CB8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right w:val="single" w:color="000000" w:sz="2" w:space="0"/>
            </w:tcBorders>
            <w:vAlign w:val="center"/>
          </w:tcPr>
          <w:p w14:paraId="1A7EE76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D285B5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14:paraId="47F37B0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1025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EECDC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B30D32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57064D39">
            <w:pPr>
              <w:pStyle w:val="33"/>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sz w:val="24"/>
              </w:rPr>
              <w:t>浙江省建德市洋溪街道荷映路113号三楼</w:t>
            </w:r>
            <w:r>
              <w:rPr>
                <w:rFonts w:hint="eastAsia" w:cs="宋体" w:asciiTheme="minorEastAsia" w:hAnsiTheme="minorEastAsia" w:eastAsiaTheme="minorEastAsia"/>
                <w:kern w:val="28"/>
                <w:sz w:val="24"/>
                <w:szCs w:val="24"/>
              </w:rPr>
              <w:t>；备份响应文件签收人员：</w:t>
            </w:r>
            <w:r>
              <w:rPr>
                <w:rFonts w:hint="eastAsia" w:cs="宋体" w:asciiTheme="minorEastAsia" w:hAnsiTheme="minorEastAsia" w:eastAsiaTheme="minorEastAsia"/>
                <w:kern w:val="28"/>
                <w:sz w:val="24"/>
                <w:szCs w:val="24"/>
                <w:lang w:eastAsia="zh-CN"/>
              </w:rPr>
              <w:t>邵璐</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rPr>
              <w:t>0571-64780093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5D819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72F465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2B4580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4544C1D6">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2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88172172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123B968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p>
          <w:p w14:paraId="6E6CC50A">
            <w:pPr>
              <w:pStyle w:val="33"/>
              <w:snapToGrid w:val="0"/>
              <w:spacing w:line="360" w:lineRule="auto"/>
              <w:rPr>
                <w:rFonts w:hAnsi="宋体" w:cs="宋体"/>
                <w:snapToGrid w:val="0"/>
                <w:kern w:val="28"/>
                <w:sz w:val="24"/>
                <w:szCs w:val="24"/>
              </w:rPr>
            </w:pPr>
            <w:r>
              <w:rPr>
                <w:rFonts w:hint="eastAsia" w:hAnsi="宋体" w:cs="宋体"/>
                <w:snapToGrid w:val="0"/>
                <w:kern w:val="28"/>
                <w:sz w:val="24"/>
                <w:szCs w:val="24"/>
              </w:rPr>
              <w:t>磋商响应总报价应包含采购服务费，采购服务费按收费标准（</w:t>
            </w:r>
            <w:r>
              <w:rPr>
                <w:rFonts w:hint="eastAsia" w:cs="宋体" w:asciiTheme="minorEastAsia" w:hAnsiTheme="minorEastAsia" w:eastAsiaTheme="minorEastAsia"/>
                <w:sz w:val="24"/>
                <w:u w:val="single"/>
              </w:rPr>
              <w:t>服务</w:t>
            </w:r>
            <w:r>
              <w:rPr>
                <w:rFonts w:hint="eastAsia" w:hAnsi="宋体" w:cs="宋体"/>
                <w:snapToGrid w:val="0"/>
                <w:kern w:val="28"/>
                <w:sz w:val="24"/>
                <w:szCs w:val="24"/>
              </w:rPr>
              <w:t>类）计取，人民币</w:t>
            </w:r>
            <w:r>
              <w:rPr>
                <w:rFonts w:hint="eastAsia" w:hAnsi="宋体" w:cs="宋体"/>
                <w:snapToGrid w:val="0"/>
                <w:kern w:val="28"/>
                <w:sz w:val="24"/>
                <w:szCs w:val="24"/>
              </w:rPr>
              <w:fldChar w:fldCharType="begin"/>
            </w:r>
            <w:r>
              <w:rPr>
                <w:rFonts w:hint="eastAsia" w:hAnsi="宋体" w:cs="宋体"/>
                <w:snapToGrid w:val="0"/>
                <w:kern w:val="28"/>
                <w:sz w:val="24"/>
                <w:szCs w:val="24"/>
              </w:rPr>
              <w:instrText xml:space="preserve"> = 6900 \* CHINESENUM4 \* MERGEFORMAT </w:instrText>
            </w:r>
            <w:r>
              <w:rPr>
                <w:rFonts w:hint="eastAsia" w:hAnsi="宋体" w:cs="宋体"/>
                <w:snapToGrid w:val="0"/>
                <w:kern w:val="28"/>
                <w:sz w:val="24"/>
                <w:szCs w:val="24"/>
              </w:rPr>
              <w:fldChar w:fldCharType="separate"/>
            </w:r>
            <w:r>
              <w:rPr>
                <w:rFonts w:hint="eastAsia" w:hAnsi="宋体" w:cs="宋体"/>
                <w:snapToGrid w:val="0"/>
                <w:kern w:val="28"/>
                <w:sz w:val="24"/>
                <w:szCs w:val="24"/>
              </w:rPr>
              <w:t>元整</w:t>
            </w:r>
            <w:r>
              <w:rPr>
                <w:rFonts w:hint="eastAsia" w:hAnsi="宋体" w:cs="宋体"/>
                <w:snapToGrid w:val="0"/>
                <w:kern w:val="28"/>
                <w:sz w:val="24"/>
                <w:szCs w:val="24"/>
              </w:rPr>
              <w:fldChar w:fldCharType="end"/>
            </w:r>
            <w:r>
              <w:rPr>
                <w:rFonts w:hint="eastAsia" w:hAnsi="宋体" w:cs="宋体"/>
                <w:snapToGrid w:val="0"/>
                <w:kern w:val="28"/>
                <w:sz w:val="24"/>
                <w:szCs w:val="24"/>
              </w:rPr>
              <w:t>（¥：元），</w:t>
            </w:r>
          </w:p>
          <w:p w14:paraId="3510B016">
            <w:pPr>
              <w:pStyle w:val="33"/>
              <w:snapToGrid w:val="0"/>
              <w:spacing w:line="360" w:lineRule="auto"/>
              <w:rPr>
                <w:rFonts w:cs="宋体" w:asciiTheme="minorEastAsia" w:hAnsiTheme="minorEastAsia" w:eastAsiaTheme="minorEastAsia"/>
                <w:kern w:val="28"/>
                <w:sz w:val="24"/>
                <w:szCs w:val="24"/>
                <w:highlight w:val="green"/>
              </w:rPr>
            </w:pPr>
            <w:r>
              <w:rPr>
                <w:rFonts w:hint="eastAsia" w:hAnsi="宋体" w:cs="宋体"/>
                <w:snapToGrid w:val="0"/>
                <w:kern w:val="28"/>
                <w:sz w:val="24"/>
                <w:szCs w:val="24"/>
              </w:rPr>
              <w:t>由成交供应商在领取成交通知书时支付给采购代理公司。</w:t>
            </w:r>
          </w:p>
        </w:tc>
      </w:tr>
      <w:tr w14:paraId="5DCC2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restart"/>
            <w:tcBorders>
              <w:top w:val="single" w:color="auto" w:sz="4" w:space="0"/>
              <w:left w:val="single" w:color="000000" w:sz="8" w:space="0"/>
              <w:right w:val="single" w:color="000000" w:sz="2" w:space="0"/>
            </w:tcBorders>
            <w:vAlign w:val="center"/>
          </w:tcPr>
          <w:p w14:paraId="3F53B0E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14:paraId="1677173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57A3CBA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F9F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rPr>
        <w:tc>
          <w:tcPr>
            <w:tcW w:w="629" w:type="dxa"/>
            <w:vMerge w:val="continue"/>
            <w:tcBorders>
              <w:left w:val="single" w:color="000000" w:sz="8" w:space="0"/>
              <w:bottom w:val="single" w:color="auto" w:sz="4" w:space="0"/>
              <w:right w:val="single" w:color="000000" w:sz="2" w:space="0"/>
            </w:tcBorders>
            <w:vAlign w:val="center"/>
          </w:tcPr>
          <w:p w14:paraId="2CCD6AEB">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27A35113">
            <w:pPr>
              <w:snapToGrid w:val="0"/>
              <w:spacing w:line="360" w:lineRule="auto"/>
              <w:jc w:val="center"/>
              <w:rPr>
                <w:rFonts w:cs="宋体" w:asciiTheme="minorEastAsia" w:hAnsiTheme="minorEastAsia" w:eastAsiaTheme="minorEastAsia"/>
                <w:b/>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14:paraId="1240BE7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7735"/>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1645039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0814"/>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sym w:font="Wingdings" w:char="00A8"/>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14:paraId="02EA615D">
      <w:pPr>
        <w:snapToGrid w:val="0"/>
        <w:jc w:val="center"/>
        <w:rPr>
          <w:rFonts w:cs="仿宋_GB2312" w:asciiTheme="minorEastAsia" w:hAnsiTheme="minorEastAsia" w:eastAsiaTheme="minorEastAsia"/>
          <w:b/>
          <w:sz w:val="32"/>
          <w:szCs w:val="20"/>
        </w:rPr>
      </w:pPr>
    </w:p>
    <w:p w14:paraId="79F62EBA">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3AD091E1">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3CEF672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0268A466">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217C35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59D8B0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20978A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587FB7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53E10A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008086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73247F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340C51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782463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E044AFF">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26F4B73E">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C29BE15">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72D6F2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630115E">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4C3ACB2">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7C8B12AC">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4A8D82B9">
      <w:pPr>
        <w:spacing w:line="360" w:lineRule="auto"/>
        <w:jc w:val="center"/>
        <w:rPr>
          <w:rFonts w:cs="仿宋_GB2312" w:asciiTheme="minorEastAsia" w:hAnsiTheme="minorEastAsia" w:eastAsiaTheme="minorEastAsia"/>
          <w:b/>
          <w:sz w:val="24"/>
        </w:rPr>
      </w:pPr>
    </w:p>
    <w:p w14:paraId="6B6C2134">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45451C8">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733A69FD">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643B71A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86AF73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4F915B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79FABE1">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15E986ED">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C111BC">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1340C05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733543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78138F61">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690ED4C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F892DE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B4356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0BB02D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1AC2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F46694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18F12574">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478998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228522F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A4BD616">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6F41D4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02C7BE24">
      <w:pPr>
        <w:spacing w:line="360" w:lineRule="auto"/>
        <w:ind w:firstLine="480" w:firstLineChars="200"/>
        <w:rPr>
          <w:rFonts w:asciiTheme="minorEastAsia" w:hAnsiTheme="minorEastAsia" w:eastAsiaTheme="minorEastAsia"/>
          <w:sz w:val="24"/>
        </w:rPr>
      </w:pPr>
    </w:p>
    <w:p w14:paraId="0321CF5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37FB1819">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5DED151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C9DF5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664E70F0">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1F0C5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2BCDAEE">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57307DA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29058D41">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E7D9B94">
      <w:pPr>
        <w:pStyle w:val="2"/>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6D7D01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1BBD20D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087C9F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13048516">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3C51468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301A819F">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5DFF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BC17B4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62214A6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B6E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C522DE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493EBE5E">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56A4162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3C5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B53F4BC">
            <w:pPr>
              <w:pStyle w:val="33"/>
              <w:spacing w:line="360" w:lineRule="auto"/>
              <w:jc w:val="center"/>
              <w:rPr>
                <w:rFonts w:asciiTheme="minorEastAsia" w:hAnsiTheme="minorEastAsia" w:eastAsiaTheme="minorEastAsia"/>
                <w:sz w:val="24"/>
              </w:rPr>
            </w:pPr>
          </w:p>
        </w:tc>
        <w:tc>
          <w:tcPr>
            <w:tcW w:w="4536" w:type="dxa"/>
            <w:vAlign w:val="center"/>
          </w:tcPr>
          <w:p w14:paraId="3B891E50">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A31860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C0C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0A8A0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13F5C01">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4688925D">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ECE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115EC37">
            <w:pPr>
              <w:pStyle w:val="33"/>
              <w:spacing w:line="360" w:lineRule="auto"/>
              <w:jc w:val="center"/>
              <w:rPr>
                <w:rFonts w:asciiTheme="minorEastAsia" w:hAnsiTheme="minorEastAsia" w:eastAsiaTheme="minorEastAsia"/>
                <w:sz w:val="24"/>
              </w:rPr>
            </w:pPr>
          </w:p>
        </w:tc>
        <w:tc>
          <w:tcPr>
            <w:tcW w:w="4536" w:type="dxa"/>
            <w:vAlign w:val="center"/>
          </w:tcPr>
          <w:p w14:paraId="614F7245">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1904FD9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86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E7447A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438185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376DC0F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63F4FA1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172C8AD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30077333">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2AB78DF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70C75D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5C0DE33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0A544326">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095CA9F9">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1A59571">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006E4C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8CF51B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6387A279">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35E7CCD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104B3FE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1D0ED6D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4802EF8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5BCD106B">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015CF268">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547FC25">
      <w:pPr>
        <w:adjustRightInd/>
        <w:spacing w:line="360" w:lineRule="auto"/>
        <w:jc w:val="center"/>
        <w:outlineLvl w:val="0"/>
        <w:rPr>
          <w:rFonts w:cs="仿宋_GB2312" w:asciiTheme="minorEastAsia" w:hAnsiTheme="minorEastAsia" w:eastAsiaTheme="minorEastAsia"/>
          <w:b/>
          <w:sz w:val="32"/>
          <w:szCs w:val="20"/>
        </w:rPr>
      </w:pPr>
    </w:p>
    <w:p w14:paraId="0AFE959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576CDA11">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3290F457">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B09796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F73254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375CFFC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78F5B726">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477747B9">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4420DDEB">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5F42AB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3AEC55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0A7E2C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6D842972">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390E859">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20183F7F">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57EF726">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151BA831">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3CB1D7E1">
      <w:pPr>
        <w:pStyle w:val="22"/>
        <w:rPr>
          <w:rFonts w:cs="仿宋_GB2312" w:asciiTheme="minorEastAsia" w:hAnsiTheme="minorEastAsia" w:eastAsiaTheme="minorEastAsia"/>
          <w:sz w:val="18"/>
          <w:szCs w:val="18"/>
          <w:lang w:val="en-US"/>
        </w:rPr>
      </w:pPr>
    </w:p>
    <w:p w14:paraId="2E88D71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5FB5CAB0">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514B0B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56720E1">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47CDA72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626D96F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1E959F9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374B510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6B0EB0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05AAB6C">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659428A">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28CC6AD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68D09C52">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43A317C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09297F69">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DEAF18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EE39C35">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08833EAE">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01954612">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5468F47A">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416C46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5B6F66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3137BD5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658E2581">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7B89DA89">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13E3E2FC">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05AA244C">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6DE77EE4">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43E4204">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5053F27">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55F98469">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5072A691">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3F1570BE">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254ADA50">
      <w:pPr>
        <w:pStyle w:val="33"/>
        <w:spacing w:line="360" w:lineRule="auto"/>
        <w:ind w:firstLine="480" w:firstLineChars="200"/>
        <w:rPr>
          <w:rFonts w:cs="仿宋_GB2312" w:asciiTheme="minorEastAsia" w:hAnsiTheme="minorEastAsia" w:eastAsiaTheme="minorEastAsia"/>
          <w:sz w:val="24"/>
          <w:szCs w:val="24"/>
        </w:rPr>
      </w:pPr>
    </w:p>
    <w:p w14:paraId="678AB81D">
      <w:pPr>
        <w:adjustRightInd/>
        <w:spacing w:line="360" w:lineRule="auto"/>
        <w:jc w:val="center"/>
        <w:outlineLvl w:val="0"/>
        <w:rPr>
          <w:rFonts w:cs="仿宋_GB2312" w:asciiTheme="minorEastAsia" w:hAnsiTheme="minorEastAsia" w:eastAsiaTheme="minorEastAsia"/>
          <w:b/>
          <w:sz w:val="32"/>
          <w:szCs w:val="20"/>
        </w:rPr>
      </w:pPr>
    </w:p>
    <w:p w14:paraId="25ED2F15">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1CEC7FB4">
      <w:pPr>
        <w:pStyle w:val="392"/>
        <w:spacing w:before="0"/>
        <w:ind w:firstLine="0" w:firstLineChars="0"/>
        <w:rPr>
          <w:rFonts w:cs="仿宋_GB2312" w:asciiTheme="minorEastAsia" w:hAnsiTheme="minorEastAsia" w:eastAsiaTheme="minorEastAsia"/>
          <w:b/>
          <w:szCs w:val="24"/>
        </w:rPr>
      </w:pPr>
    </w:p>
    <w:p w14:paraId="771F98EF">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64BC3D4">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68ADE7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4CA2B2F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4C9F55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E1E62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1700FCC0">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14C62E6">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75ED9287">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0E8FE7CF">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4BF418C">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254B07AF">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56925767">
      <w:pPr>
        <w:adjustRightInd/>
        <w:spacing w:line="360" w:lineRule="auto"/>
        <w:jc w:val="center"/>
        <w:outlineLvl w:val="0"/>
        <w:rPr>
          <w:rFonts w:cs="仿宋_GB2312" w:asciiTheme="minorEastAsia" w:hAnsiTheme="minorEastAsia" w:eastAsiaTheme="minorEastAsia"/>
          <w:b/>
          <w:sz w:val="32"/>
          <w:szCs w:val="20"/>
        </w:rPr>
      </w:pPr>
    </w:p>
    <w:p w14:paraId="0E94325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7D1EC44F">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742AA14">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77409896">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C807D55">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5316EDEC">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62AB6632">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3EC3D6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1948CBD3">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12A70276">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FEF091C">
      <w:pPr>
        <w:pStyle w:val="33"/>
        <w:spacing w:line="360" w:lineRule="auto"/>
        <w:rPr>
          <w:rFonts w:cs="仿宋_GB2312" w:asciiTheme="minorEastAsia" w:hAnsiTheme="minorEastAsia" w:eastAsiaTheme="minorEastAsia"/>
          <w:b/>
          <w:sz w:val="24"/>
          <w:szCs w:val="24"/>
        </w:rPr>
      </w:pPr>
    </w:p>
    <w:p w14:paraId="35DA2037">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42D3E947">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FBB1AA0">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1E9B5B31">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50279F48">
      <w:pPr>
        <w:adjustRightInd/>
        <w:spacing w:line="360" w:lineRule="auto"/>
        <w:jc w:val="center"/>
        <w:outlineLvl w:val="0"/>
        <w:rPr>
          <w:rFonts w:cs="仿宋_GB2312" w:asciiTheme="minorEastAsia" w:hAnsiTheme="minorEastAsia" w:eastAsiaTheme="minorEastAsia"/>
          <w:b/>
          <w:sz w:val="32"/>
          <w:szCs w:val="20"/>
        </w:rPr>
      </w:pPr>
    </w:p>
    <w:p w14:paraId="3AA5CC25">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21B5407C">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57FCA014">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4651C713">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4742E414">
      <w:pPr>
        <w:adjustRightInd/>
        <w:spacing w:line="360" w:lineRule="auto"/>
        <w:jc w:val="center"/>
        <w:outlineLvl w:val="0"/>
        <w:rPr>
          <w:rFonts w:cs="仿宋_GB2312" w:asciiTheme="minorEastAsia" w:hAnsiTheme="minorEastAsia" w:eastAsiaTheme="minorEastAsia"/>
          <w:sz w:val="24"/>
        </w:rPr>
      </w:pPr>
    </w:p>
    <w:p w14:paraId="34ACC8C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4F275B3D">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91AF00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14B2386">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652EF07A">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178A833">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5BCB5D5E">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0F805A12">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5062A3EF">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55315DF">
      <w:pPr>
        <w:snapToGrid w:val="0"/>
        <w:spacing w:line="360" w:lineRule="auto"/>
        <w:jc w:val="center"/>
        <w:outlineLvl w:val="0"/>
        <w:rPr>
          <w:rFonts w:cs="仿宋_GB2312" w:asciiTheme="minorEastAsia" w:hAnsiTheme="minorEastAsia" w:eastAsiaTheme="minorEastAsia"/>
          <w:b/>
          <w:sz w:val="36"/>
          <w:szCs w:val="36"/>
        </w:rPr>
      </w:pPr>
    </w:p>
    <w:p w14:paraId="727F3F27">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B6733F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3C424412">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0D6626B">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C190145">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54752B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691592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6CB65E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0B747D6A">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97BA73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1ADEB366">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1FB1FA19">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7DD100">
      <w:pPr>
        <w:pStyle w:val="4"/>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42FE2EB6">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03C32D7">
      <w:pPr>
        <w:tabs>
          <w:tab w:val="left" w:pos="0"/>
        </w:tabs>
        <w:spacing w:line="360" w:lineRule="auto"/>
        <w:rPr>
          <w:rFonts w:cs="宋体" w:asciiTheme="minorEastAsia" w:hAnsiTheme="minorEastAsia" w:eastAsiaTheme="minorEastAsia"/>
          <w:snapToGrid w:val="0"/>
          <w:kern w:val="28"/>
          <w:sz w:val="24"/>
        </w:rPr>
      </w:pPr>
    </w:p>
    <w:p w14:paraId="4CF84957">
      <w:pPr>
        <w:snapToGrid w:val="0"/>
        <w:spacing w:line="360" w:lineRule="auto"/>
        <w:jc w:val="center"/>
        <w:rPr>
          <w:rFonts w:cs="仿宋_GB2312" w:asciiTheme="minorEastAsia" w:hAnsiTheme="minorEastAsia" w:eastAsiaTheme="minorEastAsia"/>
          <w:b/>
          <w:sz w:val="36"/>
          <w:szCs w:val="36"/>
        </w:rPr>
      </w:pPr>
    </w:p>
    <w:p w14:paraId="6C69A1C3">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75AE51EA">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2367D4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98BF0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1C96708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AB64A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897183">
      <w:pPr>
        <w:snapToGrid w:val="0"/>
        <w:spacing w:line="360" w:lineRule="auto"/>
        <w:jc w:val="center"/>
        <w:rPr>
          <w:rFonts w:cs="仿宋_GB2312" w:asciiTheme="minorEastAsia" w:hAnsiTheme="minorEastAsia" w:eastAsiaTheme="minorEastAsia"/>
          <w:b/>
          <w:sz w:val="36"/>
          <w:szCs w:val="36"/>
        </w:rPr>
      </w:pPr>
    </w:p>
    <w:p w14:paraId="6AEC7CFB">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029F1C6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42B2741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2215388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F63989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37E830D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2D70383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1FC63E3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2B253AF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5236101"/>
      <w:bookmarkEnd w:id="55"/>
      <w:bookmarkStart w:id="56" w:name="_Hlt68057669"/>
      <w:bookmarkEnd w:id="56"/>
      <w:bookmarkStart w:id="57" w:name="_Hlt74714665"/>
      <w:bookmarkEnd w:id="57"/>
      <w:bookmarkStart w:id="58" w:name="_Hlt68072990"/>
      <w:bookmarkEnd w:id="58"/>
      <w:bookmarkStart w:id="59" w:name="_Hlt75236290"/>
      <w:bookmarkEnd w:id="59"/>
      <w:bookmarkStart w:id="60" w:name="_Hlt74730295"/>
      <w:bookmarkEnd w:id="60"/>
      <w:bookmarkStart w:id="61" w:name="_Hlt75236011"/>
      <w:bookmarkEnd w:id="61"/>
      <w:bookmarkStart w:id="62" w:name="_Hlt74707468"/>
      <w:bookmarkEnd w:id="62"/>
      <w:bookmarkStart w:id="63" w:name="第三部分"/>
      <w:bookmarkStart w:id="64" w:name="_Toc164416483"/>
      <w:r>
        <w:rPr>
          <w:rFonts w:cs="仿宋_GB2312" w:asciiTheme="minorEastAsia" w:hAnsiTheme="minorEastAsia" w:eastAsiaTheme="minorEastAsia"/>
          <w:b/>
          <w:sz w:val="36"/>
          <w:szCs w:val="36"/>
        </w:rPr>
        <w:br w:type="page"/>
      </w:r>
    </w:p>
    <w:bookmarkEnd w:id="63"/>
    <w:bookmarkEnd w:id="64"/>
    <w:p w14:paraId="5CFA8301">
      <w:pPr>
        <w:spacing w:line="360" w:lineRule="auto"/>
        <w:jc w:val="center"/>
        <w:outlineLvl w:val="0"/>
        <w:rPr>
          <w:rFonts w:ascii="宋体" w:hAnsi="宋体" w:cs="宋体"/>
          <w:b/>
          <w:sz w:val="36"/>
          <w:szCs w:val="36"/>
        </w:rPr>
      </w:pPr>
      <w:bookmarkStart w:id="65" w:name="第四部分"/>
      <w:r>
        <w:rPr>
          <w:rFonts w:hint="eastAsia" w:ascii="宋体" w:hAnsi="宋体" w:cs="宋体"/>
          <w:b/>
          <w:sz w:val="36"/>
          <w:szCs w:val="36"/>
        </w:rPr>
        <w:t>第三部分   采购需求</w:t>
      </w:r>
    </w:p>
    <w:p w14:paraId="64341435">
      <w:pPr>
        <w:keepNext w:val="0"/>
        <w:keepLines w:val="0"/>
        <w:pageBreakBefore w:val="0"/>
        <w:widowControl/>
        <w:numPr>
          <w:ilvl w:val="0"/>
          <w:numId w:val="8"/>
        </w:numPr>
        <w:tabs>
          <w:tab w:val="left" w:pos="425"/>
          <w:tab w:val="left" w:pos="747"/>
        </w:tabs>
        <w:kinsoku/>
        <w:wordWrap/>
        <w:topLinePunct w:val="0"/>
        <w:bidi w:val="0"/>
        <w:spacing w:line="360" w:lineRule="auto"/>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采购内容</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
        <w:gridCol w:w="2178"/>
        <w:gridCol w:w="4024"/>
        <w:gridCol w:w="489"/>
        <w:gridCol w:w="636"/>
        <w:gridCol w:w="982"/>
        <w:gridCol w:w="489"/>
      </w:tblGrid>
      <w:tr w14:paraId="11AC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DE0E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3B625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C6029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主要服务技术要求</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C78E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E7B7A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6BB8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预算总价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7411C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14:paraId="67B0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ADE5D6">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D131C9">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403DED">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B5A54A">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60B516">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BB96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（元）</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67CF7D">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r>
      <w:tr w14:paraId="206F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1266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C5A80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建德市公安局交通警察大队视频监控链路及存储租赁服务采购项目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DAF3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视频监控链路。具体详见“二、采购需求”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2C80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EBF5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569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C73F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 xml:space="preserve">1260000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E6D5D">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r>
      <w:tr w14:paraId="4274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0F6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0A7AF8">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274C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视频监控存储租赁服务，每路视频传输码流达到4</w:t>
            </w:r>
            <w:r>
              <w:rPr>
                <w:rStyle w:val="632"/>
                <w:rFonts w:hint="eastAsia" w:ascii="宋体" w:hAnsi="宋体" w:eastAsia="宋体" w:cs="宋体"/>
                <w:b w:val="0"/>
                <w:bCs w:val="0"/>
                <w:color w:val="auto"/>
                <w:sz w:val="21"/>
                <w:szCs w:val="21"/>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8Mbps，视频存储保存时间为30天。具体详见“二、采购需求”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381A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91BE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1055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F3EAC4">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76C36">
            <w:pPr>
              <w:keepNext w:val="0"/>
              <w:keepLines w:val="0"/>
              <w:pageBreakBefore w:val="0"/>
              <w:kinsoku/>
              <w:wordWrap/>
              <w:topLinePunct w:val="0"/>
              <w:bidi w:val="0"/>
              <w:spacing w:line="360" w:lineRule="auto"/>
              <w:jc w:val="center"/>
              <w:rPr>
                <w:rFonts w:hint="eastAsia" w:ascii="宋体" w:hAnsi="宋体" w:eastAsia="宋体" w:cs="宋体"/>
                <w:b w:val="0"/>
                <w:bCs w:val="0"/>
                <w:i w:val="0"/>
                <w:iCs w:val="0"/>
                <w:color w:val="auto"/>
                <w:sz w:val="21"/>
                <w:szCs w:val="21"/>
                <w:u w:val="none"/>
              </w:rPr>
            </w:pPr>
          </w:p>
        </w:tc>
      </w:tr>
      <w:tr w14:paraId="4938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EE1ED51">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合计：人民币（大写）</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FA120E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壹佰贰拾陆万元整</w:t>
            </w:r>
          </w:p>
        </w:tc>
      </w:tr>
      <w:tr w14:paraId="2F86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14:paraId="4341D9C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注：其中100M链路549条、1000M链路3条、裸光纤8条、视频专网9条（详见清单）。</w:t>
            </w:r>
          </w:p>
        </w:tc>
      </w:tr>
    </w:tbl>
    <w:p w14:paraId="2E0EC8C6">
      <w:pPr>
        <w:keepNext w:val="0"/>
        <w:keepLines w:val="0"/>
        <w:pageBreakBefore w:val="0"/>
        <w:kinsoku/>
        <w:wordWrap/>
        <w:topLinePunct w:val="0"/>
        <w:bidi w:val="0"/>
        <w:spacing w:line="360" w:lineRule="auto"/>
        <w:ind w:left="42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0"/>
          <w:sz w:val="24"/>
          <w:szCs w:val="24"/>
          <w:highlight w:val="none"/>
          <w:lang w:eastAsia="zh-CN"/>
        </w:rPr>
        <w:t>以上金额</w:t>
      </w:r>
      <w:r>
        <w:rPr>
          <w:rFonts w:hint="eastAsia" w:ascii="宋体" w:hAnsi="宋体" w:eastAsia="宋体" w:cs="宋体"/>
          <w:color w:val="auto"/>
          <w:kern w:val="0"/>
          <w:sz w:val="24"/>
          <w:szCs w:val="24"/>
          <w:highlight w:val="none"/>
        </w:rPr>
        <w:t>包括租金、设备安装调试费、利息、手续费、维修费、保险费、备品备件、税金、验收、辅助工作及售后服务等完成本项目的所有费用。</w:t>
      </w:r>
    </w:p>
    <w:p w14:paraId="188F7A83">
      <w:pPr>
        <w:keepNext w:val="0"/>
        <w:keepLines w:val="0"/>
        <w:pageBreakBefore w:val="0"/>
        <w:widowControl/>
        <w:tabs>
          <w:tab w:val="left" w:pos="425"/>
          <w:tab w:val="left" w:pos="747"/>
        </w:tabs>
        <w:kinsoku/>
        <w:wordWrap/>
        <w:topLinePunct w:val="0"/>
        <w:bidi w:val="0"/>
        <w:spacing w:line="360" w:lineRule="auto"/>
        <w:jc w:val="left"/>
        <w:rPr>
          <w:rFonts w:hint="eastAsia" w:ascii="宋体" w:hAnsi="宋体" w:eastAsia="宋体" w:cs="宋体"/>
          <w:color w:val="auto"/>
          <w:spacing w:val="-6"/>
          <w:sz w:val="24"/>
          <w:szCs w:val="24"/>
          <w:lang w:val="en-US" w:eastAsia="zh-CN"/>
        </w:rPr>
      </w:pPr>
      <w:r>
        <w:rPr>
          <w:rFonts w:hint="eastAsia" w:ascii="宋体" w:hAnsi="宋体" w:eastAsia="宋体" w:cs="宋体"/>
          <w:b/>
          <w:color w:val="auto"/>
          <w:sz w:val="24"/>
          <w:szCs w:val="24"/>
          <w:highlight w:val="none"/>
          <w:lang w:eastAsia="zh-CN"/>
        </w:rPr>
        <w:t>二、采购需求</w:t>
      </w:r>
    </w:p>
    <w:p w14:paraId="60184196">
      <w:pPr>
        <w:keepNext w:val="0"/>
        <w:keepLines w:val="0"/>
        <w:pageBreakBefore w:val="0"/>
        <w:kinsoku/>
        <w:wordWrap/>
        <w:topLinePunct w:val="0"/>
        <w:bidi w:val="0"/>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（一）服务限期：自政府采购合同签订生效之日起一年。</w:t>
      </w:r>
    </w:p>
    <w:p w14:paraId="1F0C2E83">
      <w:pPr>
        <w:keepNext w:val="0"/>
        <w:keepLines w:val="0"/>
        <w:pageBreakBefore w:val="0"/>
        <w:kinsoku/>
        <w:wordWrap/>
        <w:topLinePunct w:val="0"/>
        <w:bidi w:val="0"/>
        <w:spacing w:line="360" w:lineRule="auto"/>
        <w:ind w:firstLine="456" w:firstLineChars="200"/>
        <w:rPr>
          <w:rFonts w:hint="eastAsia" w:ascii="宋体" w:hAnsi="宋体" w:eastAsia="宋体" w:cs="宋体"/>
          <w:color w:val="auto"/>
          <w:spacing w:val="-6"/>
          <w:sz w:val="24"/>
          <w:szCs w:val="24"/>
          <w:highlight w:val="none"/>
          <w:lang w:val="en-US" w:eastAsia="zh-CN"/>
        </w:rPr>
      </w:pPr>
      <w:bookmarkStart w:id="66" w:name="_Toc266695536"/>
      <w:bookmarkStart w:id="67" w:name="_Toc415238891"/>
      <w:bookmarkStart w:id="68" w:name="_Toc376503047"/>
      <w:bookmarkStart w:id="69" w:name="_Toc321947565"/>
      <w:r>
        <w:rPr>
          <w:rFonts w:hint="eastAsia" w:ascii="宋体" w:hAnsi="宋体" w:eastAsia="宋体" w:cs="宋体"/>
          <w:color w:val="auto"/>
          <w:spacing w:val="-6"/>
          <w:sz w:val="24"/>
          <w:szCs w:val="24"/>
          <w:highlight w:val="none"/>
          <w:lang w:val="en-US" w:eastAsia="zh-CN"/>
        </w:rPr>
        <w:t>（二）项目内容</w:t>
      </w:r>
      <w:bookmarkEnd w:id="66"/>
      <w:bookmarkEnd w:id="67"/>
      <w:bookmarkEnd w:id="68"/>
      <w:bookmarkEnd w:id="69"/>
    </w:p>
    <w:p w14:paraId="22E2DD45">
      <w:pPr>
        <w:keepNext w:val="0"/>
        <w:keepLines w:val="0"/>
        <w:pageBreakBefore w:val="0"/>
        <w:kinsoku/>
        <w:wordWrap/>
        <w:topLinePunct w:val="0"/>
        <w:bidi w:val="0"/>
        <w:spacing w:line="360" w:lineRule="auto"/>
        <w:ind w:firstLine="480"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建德市公安局交通警察大队视频监控链路及存储租赁服务采购项目各类链路569条、视频监控1055</w:t>
      </w:r>
      <w:r>
        <w:rPr>
          <w:rFonts w:hint="eastAsia" w:ascii="宋体" w:hAnsi="宋体" w:eastAsia="宋体" w:cs="宋体"/>
          <w:color w:val="auto"/>
          <w:spacing w:val="-6"/>
          <w:sz w:val="24"/>
          <w:szCs w:val="24"/>
          <w:highlight w:val="none"/>
          <w:lang w:val="en-US" w:eastAsia="zh-CN"/>
        </w:rPr>
        <w:t>路，链路详见清单，视频存储保存时间为30天。</w:t>
      </w:r>
    </w:p>
    <w:p w14:paraId="66272C12">
      <w:pPr>
        <w:keepNext w:val="0"/>
        <w:keepLines w:val="0"/>
        <w:pageBreakBefore w:val="0"/>
        <w:kinsoku/>
        <w:wordWrap/>
        <w:topLinePunct w:val="0"/>
        <w:bidi w:val="0"/>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（三）项目要求</w:t>
      </w:r>
    </w:p>
    <w:p w14:paraId="149A1D95">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1、100M链路：采用100MVPN专线传输，视频传输码流要求达到4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8Mbps；</w:t>
      </w:r>
    </w:p>
    <w:p w14:paraId="6624EE9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2" w:leftChars="-1" w:firstLine="469" w:firstLineChars="206"/>
        <w:textAlignment w:val="auto"/>
        <w:rPr>
          <w:rStyle w:val="633"/>
          <w:rFonts w:hint="eastAsia" w:ascii="宋体" w:hAnsi="宋体" w:eastAsia="宋体" w:cs="宋体"/>
          <w:sz w:val="24"/>
          <w:szCs w:val="24"/>
          <w:lang w:eastAsia="zh-CN"/>
        </w:rPr>
      </w:pPr>
      <w:r>
        <w:rPr>
          <w:rFonts w:hint="eastAsia" w:ascii="宋体" w:hAnsi="宋体" w:eastAsia="宋体" w:cs="宋体"/>
          <w:color w:val="auto"/>
          <w:spacing w:val="-6"/>
          <w:sz w:val="24"/>
          <w:szCs w:val="24"/>
          <w:highlight w:val="none"/>
          <w:lang w:val="en-US" w:eastAsia="zh-CN"/>
        </w:rPr>
        <w:t>存储服务：要求采用云存储方式，录像资料的存储要求做到可以调用录像资料，做到可存储，可追溯；云存储系统需支持视音频、图片直接写入云存储系统无需经过服务器中转，每个视频终端视频存储保存时间为30天；</w:t>
      </w:r>
      <w:r>
        <w:rPr>
          <w:rFonts w:hint="eastAsia" w:ascii="宋体" w:hAnsi="宋体" w:eastAsia="宋体" w:cs="宋体"/>
          <w:color w:val="auto"/>
          <w:spacing w:val="-6"/>
          <w:sz w:val="24"/>
          <w:szCs w:val="24"/>
          <w:highlight w:val="none"/>
          <w:lang w:val="en-US" w:eastAsia="zh-CN"/>
        </w:rPr>
        <w:br w:type="textWrapping"/>
      </w:r>
      <w:r>
        <w:rPr>
          <w:rFonts w:hint="eastAsia" w:ascii="宋体" w:hAnsi="宋体" w:eastAsia="宋体" w:cs="宋体"/>
          <w:color w:val="auto"/>
          <w:spacing w:val="-6"/>
          <w:sz w:val="24"/>
          <w:szCs w:val="24"/>
          <w:highlight w:val="none"/>
          <w:lang w:val="en-US" w:eastAsia="zh-CN"/>
        </w:rPr>
        <w:t xml:space="preserve">    3、1000M链路：采用1000M专线链路，速率要求1G，</w:t>
      </w:r>
      <w:r>
        <w:rPr>
          <w:rStyle w:val="633"/>
          <w:rFonts w:hint="eastAsia" w:ascii="宋体" w:hAnsi="宋体" w:eastAsia="宋体" w:cs="宋体"/>
          <w:sz w:val="24"/>
          <w:szCs w:val="24"/>
        </w:rPr>
        <w:t>支持透传多个Vlan以上组网方式</w:t>
      </w:r>
      <w:r>
        <w:rPr>
          <w:rStyle w:val="633"/>
          <w:rFonts w:hint="eastAsia" w:ascii="宋体" w:hAnsi="宋体" w:eastAsia="宋体" w:cs="宋体"/>
          <w:sz w:val="24"/>
          <w:szCs w:val="24"/>
          <w:lang w:eastAsia="zh-CN"/>
        </w:rPr>
        <w:t>；</w:t>
      </w:r>
    </w:p>
    <w:p w14:paraId="61F3B9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4、裸光纤：采用100M光纤接入技术，设备符合100M传输要求，单条光纤确保传输单一类型数据业务；</w:t>
      </w:r>
    </w:p>
    <w:p w14:paraId="006863A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5、视频专网：采用100M专线组网，支持视频数据可分类、多帐号、分级管理需求。</w:t>
      </w:r>
    </w:p>
    <w:p w14:paraId="44CBE6BD">
      <w:pPr>
        <w:keepNext w:val="0"/>
        <w:keepLines w:val="0"/>
        <w:pageBreakBefore w:val="0"/>
        <w:kinsoku/>
        <w:wordWrap/>
        <w:topLinePunct w:val="0"/>
        <w:bidi w:val="0"/>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（四）其它要求</w:t>
      </w:r>
    </w:p>
    <w:p w14:paraId="1263AAB6">
      <w:pPr>
        <w:keepNext w:val="0"/>
        <w:keepLines w:val="0"/>
        <w:pageBreakBefore w:val="0"/>
        <w:kinsoku/>
        <w:wordWrap/>
        <w:topLinePunct w:val="0"/>
        <w:bidi w:val="0"/>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建设完成通过验收后进入运行维护期，要求做好正常运行和维护工作，确保前端各点网络正常运行率98%以上。</w:t>
      </w:r>
    </w:p>
    <w:p w14:paraId="45659540">
      <w:pPr>
        <w:keepNext w:val="0"/>
        <w:keepLines w:val="0"/>
        <w:pageBreakBefore w:val="0"/>
        <w:kinsoku/>
        <w:wordWrap/>
        <w:topLinePunct w:val="0"/>
        <w:bidi w:val="0"/>
        <w:spacing w:line="360" w:lineRule="auto"/>
        <w:ind w:firstLine="456"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在服务期内，要求提供不低于7*24小时的现场质保和技术支持服务，对故障在1小时内响应，4小时以内到现场，8小时以内解决问题并保证正常使用。</w:t>
      </w:r>
    </w:p>
    <w:p w14:paraId="0182A484">
      <w:pPr>
        <w:keepNext w:val="0"/>
        <w:keepLines w:val="0"/>
        <w:pageBreakBefore w:val="0"/>
        <w:numPr>
          <w:ilvl w:val="0"/>
          <w:numId w:val="10"/>
        </w:numPr>
        <w:shd w:val="clear" w:color="auto" w:fill="auto"/>
        <w:kinsoku/>
        <w:wordWrap/>
        <w:topLinePunct w:val="0"/>
        <w:bidi w:val="0"/>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建德市公安局交通警察大队视频监控链路及存储租赁服务采购项目清单</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630"/>
        <w:gridCol w:w="5280"/>
        <w:gridCol w:w="1354"/>
        <w:gridCol w:w="843"/>
        <w:gridCol w:w="843"/>
      </w:tblGrid>
      <w:tr w14:paraId="1A7F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vMerge w:val="restart"/>
            <w:tcBorders>
              <w:top w:val="nil"/>
              <w:left w:val="nil"/>
              <w:bottom w:val="nil"/>
              <w:right w:val="nil"/>
            </w:tcBorders>
            <w:noWrap w:val="0"/>
            <w:vAlign w:val="center"/>
          </w:tcPr>
          <w:p w14:paraId="2984D4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建德市公安局交通警察大队视频监控链路及存储租赁服务点位清单</w:t>
            </w:r>
          </w:p>
        </w:tc>
      </w:tr>
      <w:tr w14:paraId="2A3A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vMerge w:val="continue"/>
            <w:tcBorders>
              <w:top w:val="nil"/>
              <w:left w:val="nil"/>
              <w:bottom w:val="nil"/>
              <w:right w:val="nil"/>
            </w:tcBorders>
            <w:noWrap w:val="0"/>
            <w:vAlign w:val="center"/>
          </w:tcPr>
          <w:p w14:paraId="1DAC2CE8">
            <w:pPr>
              <w:keepNext w:val="0"/>
              <w:keepLines w:val="0"/>
              <w:pageBreakBefore w:val="0"/>
              <w:kinsoku/>
              <w:wordWrap/>
              <w:topLinePunct w:val="0"/>
              <w:bidi w:val="0"/>
              <w:spacing w:line="360" w:lineRule="auto"/>
              <w:jc w:val="center"/>
              <w:rPr>
                <w:rFonts w:hint="eastAsia" w:ascii="宋体" w:hAnsi="宋体" w:eastAsia="宋体" w:cs="宋体"/>
                <w:b/>
                <w:bCs/>
                <w:i w:val="0"/>
                <w:iCs w:val="0"/>
                <w:color w:val="000000"/>
                <w:sz w:val="21"/>
                <w:szCs w:val="21"/>
                <w:u w:val="none"/>
              </w:rPr>
            </w:pPr>
          </w:p>
        </w:tc>
      </w:tr>
      <w:tr w14:paraId="6678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469DC79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一、监控</w:t>
            </w:r>
          </w:p>
        </w:tc>
      </w:tr>
      <w:tr w14:paraId="5C99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A595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E28A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41E7F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68060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08B6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856B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1E90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8080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5CD5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57DB88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桥南新安化工楼顶（拆到汇金大厦楼顶）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EEEE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0ADA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2AFB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A3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0FDC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D07B1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A838A7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桥南立交桥入城口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1B03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E1DD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2A46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32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28F0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5B9FB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CF755C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清江路新安江中心幼儿园球机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EDCB6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257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CFE8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6D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9BDF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A809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605306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溪头路凤凰山路路口球机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F1F25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84BC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6EF8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C44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FDA4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A6F16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6A7337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江滨中路凤凰山路路口球机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14431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6EDE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8846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AB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703F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5A0AF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E993E2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江滨中路甘泉路路口球机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6E5E3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C011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1503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49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EC8B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FBE6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EEFEBD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江滨中路雾江路路口球机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A7895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2F22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2309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B5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61CB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870C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A7997F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溪头路雾江路路口球机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5CA51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0670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1457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74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2741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C346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706AA4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江滨路溪头路路口球机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677BB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6951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4F6A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4A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7396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A2719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1DBB61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江滨路溪头路路口球机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78DA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9F79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8F6C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F9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F5A1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06DC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8C4A4E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江滨中路清江路路口球机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EB5F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22FB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7AFE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51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5ECC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B019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497E7F0">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下涯02002春秋村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660F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14D2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E90B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746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CB37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E61D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89EFA84">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杨村桥320国道337KM150M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E160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BBBF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91C7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E0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3903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C306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B259D1E">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S210省道32KM+300M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8FED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D119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D473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DC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B5EF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E5CA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088DEF94">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S210省道28KM+700M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61AD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735F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69A3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3BE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1063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A404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663C1D78">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钦堂徐七线蒲田公园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FD1A0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5649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9724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1F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973D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3B5B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42A1B6EE">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乾潭02007麻车桥路口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8D1DD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1731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84CE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95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D574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9F4A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B6FD1D2">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乾潭22122牌楼村大罗线莲塘岭路口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48464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293D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C103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F10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6A3F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D570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568D6048">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乾潭72002大罗线K4350M转弯口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98F72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64BE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7DC1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16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0AB1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937AA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CDBFA54">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沪l瑞线325KM+600M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EC54C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00B0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EB5E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7B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645E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3E24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5413848C">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沪瑞线318KM+600M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8C42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F2D1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B0EF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704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3B90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DEAB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FA61539">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乾潭沪瑞线317KM+600M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1A2AE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4972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3516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EE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A8C7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03D1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4835FC88">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乾潭沪瑞线312KM+150M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1A2F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216D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EA1D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C5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9C97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C6DC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63D94694">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乾潭02005安仁高速路口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11C0A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7A35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5ADD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9E6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DFB9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3362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2F0EDEC1">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沪瑞线319KM+700M 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6C20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B250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76ED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A1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E9AE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AA19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2A89AD0">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严州大道大润发路段（礼让大润发杆子）</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DD1F5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B329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6DCE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A91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4DEA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E79D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20BBEA5">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严州大道1205号门口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3D05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8418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7532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D6D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F556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77E9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0EA80722">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严州大道立交桥底加油站附近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DFC6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1C3A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5D5A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BA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FE09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1F29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62A5701C">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近江花园18幢附近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2F4BF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C0D2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850F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B4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BCA1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2916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4F224643">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新安路215-3号门口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7D446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9863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F42C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FD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4BAAA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EFE7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5CE1E42">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环城北路43号门口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C0F20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F1BE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F5B9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0F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B4EE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7DC9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4C4A939C">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新安江新安花园28幢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D73A3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6097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9F51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48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11B4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31CF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20B1710E">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明珠路兄弟龙虾门口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EC99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E3F3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37AF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6D6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848A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83B7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6EB8813">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国信路社险办路段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18F7F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2E5C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E3A7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C5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4D59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A416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97996C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更楼汪黄线桥上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DB378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374C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0455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AD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82D8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09E1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744C2D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更楼五里源超翔水泥厂门口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75C28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B236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1373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5CC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5F5E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A2A8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07F24F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大同盘山村路口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C6B4B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09EF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8183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051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43FE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5A06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695EE4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枫树岭村路口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DC4EB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DAB0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23EB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A9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FD73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0412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8A95AF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李家村新桥村三叉路口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85F4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488C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36F1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06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7989F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9800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95B5CC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富衢线137KM50M大同加油站路口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8083F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6BED8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A98E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CA3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0903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857E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1B60EA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富衢线138KM730M大同永平村高桥路口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FC5B4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8B7C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3F81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B8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6266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7F99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EEB5FE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富衢线150KM470M国丰钙业门口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7FC7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0CA4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68CF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3B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4AA3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DBCB0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B8ACB4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富衢线147KM130M老小店门口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94CC5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FBDB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F96F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43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EBD7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51C7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0687D1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大同稻香路丰畈村路口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B16D5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B051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F63C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DDF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2DF9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B762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AB1804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下涯下北线与320国道交叉口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A1F1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6679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C86E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56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E076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8E00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DCA8AC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马目村白樟线23KM800M处上何村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F663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9807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4BB6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43E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7B2A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1671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B2A7DF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杨梅线1KM780M十里埠村口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E6E9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745C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4F4F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C32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308A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5E7F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EA67F5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杨梅线1KM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72E9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4B6C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9045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391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3947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61A3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A66A18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温寿线297KM+900M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F39C4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0DD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81DD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A1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483DF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F45B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923A5A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温寿线297KM+900M湾道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C68A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04D6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C62B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6C8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B930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323B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A86389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温寿线375KM+150M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5105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9006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9BBC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FBF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FB2F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5B19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BB72DA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温寿线302KM 1(永嘉桥岭上）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D76DB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497F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7CFF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91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097C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0091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106E82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温寿线304KM+500M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39F06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6919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A1C6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58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771E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DBE6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5EC2D1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沪瑞线358KM+300M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C3D9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B268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6780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9FE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8AF61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CE66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8345F2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沪瑞线371KM+300M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487C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5D99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65B4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17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E38C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9E04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D7CD49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沪瑞线380KM+500M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DE9AE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B2FA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A9C3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00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63C2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06C4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444A09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富衢线131KM通黄木岗草莓基地路口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078F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96D1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8601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8C9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7F9B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DEA2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D55808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寿童公路恒大路口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51B82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A1D1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94C7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B6B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77940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ED41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2046D1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寿昌加油站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E806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0A63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BC58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6F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6BAC3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C723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5D44B6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梅城望山蒋家村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36DCD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9B08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AF4E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B19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0251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BE7C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D0B4AFF">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梅城望山村村委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70F44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7A1C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2318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AE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0BF2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816B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77FFBF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三都村樟州</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F05C5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A5EC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4278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C9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564E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3BBA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6D825A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三都村西畈路口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5F976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18A8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AF7F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02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D656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1A3BB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5F212E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三都镇马宅下姚家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3D85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3CC5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40E32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1F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23EB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873B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22B424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三都镇树下村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B66B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0991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6846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1C3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846E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8CB8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A575F4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杨梓线12KM+320M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D125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AA21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DE47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FE6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2A2B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51B4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6BE936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梅城严东关路禁行卡口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D2E5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6DDD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9927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C2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81A5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5F32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05D7D8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三都小学南门口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15788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B4FB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1578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1E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E979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288F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109131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梅城滨江村委门口（三都）</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3C9B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1E86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0A9E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353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02D6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54D45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2B2E32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江滨路小酒仙门口（望江路西红绿灯杆子）</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49905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1A7D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B789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2B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7FDC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E371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E7D8F2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环城北路135号对面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2DF4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2340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A456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DE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5C08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A7E5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E12305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广兴路电视台门口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E45E5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F286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9B78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D1A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DDB9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71ED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EAD902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田源路工商银行门口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9B8A4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20AE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B2DD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C2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A522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B3B5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8570E9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大同开发区十字路口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3229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8865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C7C4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D15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606B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3638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E68454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李家镇沙墩头村口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98360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6A86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80C9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76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55EE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FB18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DC6E48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李家镇三溪村委会门口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84ED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0A14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3A00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49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E33F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832A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1A7277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明珠路与新安路口北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837E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71BD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E413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D2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DDF5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E1F0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CD6D44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320国道乾潭工业园区卡口上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1CCC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D41C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2783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E1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D3D7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64C7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3782A2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320国道城东卡口上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D2CE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55A8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2BCE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9E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5D9DE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EC24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09F589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寿昌治超卡口处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76F66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2A2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9F96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22E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3E72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E40DC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B9179E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寿昌治超卡口附件路牌上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C44F8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4C67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F6EA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B4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E18D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1998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AAE9C8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富衢线大同高速路口杭往衢路牌上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863A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1710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DB1D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6FC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DFAE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ACAD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93F6EB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富衢线大同高速路口杭往衢路牌上</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C9C7B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5CF5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ABFC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2D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690D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6060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D67CA0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航头石屏村加油站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9A7CB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DCB4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6A97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DF6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F593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16A2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6BEF78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建德市新安江镇黄泥墩交警大队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6345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998B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DC29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97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1910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E15B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9FDFC4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大洋初中路口（大洋镇中学十字路口监控）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36224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51A0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7AC8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4AD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670B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6ECE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0833B2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新安江新世纪大厦楼上（楼顶）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74E03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ED32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A410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8D6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79B1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1B40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F6D181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建德市新安江镇黄泥墩交警大队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8F73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36FA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BD1E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70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91EC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C296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67A5C9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寿昌320国道（交警320国道新寿李线处VPN监控）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9445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CCDE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9787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95C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66DD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7208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5E1D44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寿昌甜梦山庄320过道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4271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0387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6304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A5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7006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86366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3904DE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更楼张家（交警更楼老320国道骆村路口VPN监控）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2906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B0A0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9DBE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ADB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6009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B265D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EFD79A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杨村桥收费站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45C7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727D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E48B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FF0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4508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021D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755F2C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隧道口实验幼儿园（新安江实验幼儿园监控）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D4D5B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DB09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0F94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943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1B34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4AC5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CDDEFF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大润发超市门口交警监控（320国道测速监控点）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D46AE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A558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80A2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29D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65C9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406E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AFED15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姚村320国道公安高清监控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E2077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F71B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0664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A60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41C0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77A9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7D650A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320国道马目路口（新安江工业泵厂门口）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256C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1339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B084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ADB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527F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8AF8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7FE339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严州大道医院路口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A0FF6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F82A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D40B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E4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B959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66CE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87B820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G330-S305航头加油站监控点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45678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5B38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19C6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23E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03C8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ED4D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21E69E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320国道与雅鼎路交叉口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FF4C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15C1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2531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4AA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CD76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1C422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B30F32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新安江菜市路口单行线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4C8A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5DC6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0E90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44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CAFA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3AC9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6AD4AA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建德市新安江洋溪路口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AA00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E6D0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6767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6F3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6970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5D01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7C3C8F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严州大道医院至溪头和320国道交汇处立交桥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B01F7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DC65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0BD5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A9D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9E80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EADF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B56874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建德市新安江街道团结村卡口路口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59245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5568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901F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016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AE10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9337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216101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车管所人脸识别1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2FE88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AC7D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2754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7C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7872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F94D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D3095A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车管所人脸识别1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2D443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FD11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C00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3F2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888C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B9A3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86CD31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车管所人脸识别1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14263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4F9F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223F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DF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5C2753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监控类小计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D902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C1D9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r>
      <w:tr w14:paraId="4D44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745395B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DE805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127C1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r>
      <w:tr w14:paraId="7162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5537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644E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15DEA5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E541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6A9B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BD7C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6FE7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427F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DE8A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C4D07F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仁爱路单行线（南）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62F0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F042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77EC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38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FD7F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1F8B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15D1C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田明路单行线（北）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F1854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FFF3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D08C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DFC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DE5B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5980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F6FFA4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环保局门口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409C6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30D9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74A1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476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2CCC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A265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AA574D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双江街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CCE8E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0906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38AA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0AC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F1BF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B2F8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B0DC1A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梅城市民路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7FCB1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5E47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56A4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009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CBF8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7119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6733C6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梅城总府街单行线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20E5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377D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D468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796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9EA7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9D73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D7B8EC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锦江路单行线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2FD7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E8C1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281E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648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93D7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AACD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94D43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乾潭附小路、附小南路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4D46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9821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0E5C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4F9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6446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8C34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F25E1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洋安小学门口（仙岩路金竹路东口40米）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3CB4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CCFB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6F94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B4F8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CA0B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63B0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160E64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仙岩路上建德市婚姻登记处门口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33DD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4746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0501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8A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2EF62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324E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140DE8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西门后街小西门路口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D08F0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2CD1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575F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8E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0747B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6917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AEE7C1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严州路与环城北路交叉口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586E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E75D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F2E5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4E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126CC5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单行线类小计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0EB3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370F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7C6A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7070E7E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三、高空球机（鹰眼）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FAC2C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DC10E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r>
      <w:tr w14:paraId="51B3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F5E5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DB04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918B2A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68615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82FF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E577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43E7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D548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C2EB8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4206F5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新安江中队楼顶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C762E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高空球机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26C9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F715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3BB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2D84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1E61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1C1E0D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红机花园6幢楼顶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60F0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高空球机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09ED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7D27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AA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53FC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DB3B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60AB8F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东洲商务楼顶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C57C0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高空球机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EAD6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FA24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9D7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4EF8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96A8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0EF165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莲花镇齐平村铁塔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62C5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6A8E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B75D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72D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F0AD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B440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3B6D3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莲花镇戴家村铁塔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BDB44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7D0F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FAC3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08C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D0DD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2BF3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288CBF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下涯镇丰和村中山铁塔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EB557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C8A8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048E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B6B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B56F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FC2F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D7EB98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下涯镇马目村塘庄坞联横铁塔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DA235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4EA0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7A29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7CB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5082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F070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8FA875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梅城镇望山村余家铁塔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4927C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E340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F232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7C3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1D41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7315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CD17E1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大洋镇徐店村铁塔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F2AB8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1143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34E5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3F1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47DD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1F504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E91BE0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杨村桥镇十里埠村铁塔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1BC5B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8D29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D9CC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D17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2738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948C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BB0BDD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大慈岩政府对面铁塔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F2F2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AA97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CE16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EAA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262D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32E6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70FA49BF">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梅城镇玉泉村铁塔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CCB5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C0C0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FEF9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0C5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3102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A235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CEE261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下涯镇马目村马目大桥铁塔</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6964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2C06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79B8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81B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EC47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87A6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5C5F9B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更楼街道后塘基站鹰眼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5EEC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4CD4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F20A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095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83C9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B447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E2D0CF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大慈岩镇排塘基站鹰眼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6F3B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D8A6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90E5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DFA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A405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D57C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6527A6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大慈岩镇水泥厂对面基站鹰眼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F9A26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9505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B02F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E63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AD00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87D05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93B3D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航头镇大店口基站鹰眼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1B39F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D558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3A13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C67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9192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5508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FCEF26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下涯镇之江大厦楼顶鹰眼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9F668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EB7C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3AF4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98B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5A370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7052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95D3D3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杨村桥镇绪塘基站鹰眼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CFF81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AAF3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C82A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5CB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80F7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F555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82D4A8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乾谭镇商会大厦楼顶鹰眼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136C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5CFE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3BBB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7E7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323D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11FF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374110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杨村桥镇奥力达电梯楼顶鹰眼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E7F16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9E0F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2EB6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D6B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A2D3C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44EC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D96E20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乾谭镇陵上基站鹰眼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E953D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8222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A686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3890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97B9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06CD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15AA5B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乾谭镇东山基站鹰眼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571A9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4D23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3557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B35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7ECAE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5004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43B9C3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乾谭镇安仁基站鹰眼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AFD2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B4CE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29C5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71E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6FA6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FD22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74ED75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乾谭镇岭脚基站鹰眼</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874EE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高空鹰眼</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4A45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802A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6EF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28F46C49">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高空球机（鹰眼）小计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83F8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6B2E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r>
      <w:tr w14:paraId="03A3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2C2D421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28016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68C2C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r>
      <w:tr w14:paraId="0361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3DEB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D50B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506D8B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32013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29D2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C8D4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1D09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5589D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E169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35F2E1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330国道寿昌南浦段固定测速点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DDD2D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0FB6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0F37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0B6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5D38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A9CF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9AB10D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320国道乾潭程头村固定测速点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E1E9C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4D1F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E640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B3D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DE31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CD55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8252F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305省道长林东风桥固定测速点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9543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5A68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9CFC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6E9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332B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2C45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CCF833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330国道大慈岩段金凯化纤门口固定测速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056C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7BD6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B0E4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079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1F44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6655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E9A134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沪瑞线寿昌刘家路口固定测速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E733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46E9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9E36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98E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BA33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5B4E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AE3579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沪瑞线寿昌高田畈路口固定测速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68009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DB70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5F45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6D6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664BC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8371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AC7903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沪瑞新安江小洋坞固定测速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B3445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DA16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BEFC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493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7C01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E10E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3620C0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白章线大洋鲁塘固定测速点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A85E0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59A3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1233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707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16BA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92EC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3FA54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320国道与通用机场路口固定测速点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0651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D1A0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2B8B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AFC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ADF4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FD97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91B812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320国道更楼后塘固定测速点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44BF6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A247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8C5C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C73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2231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CCB5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7D336C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320国道洋溪入口处固定测速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63FA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3E6C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215C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E8E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F973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82E6F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3BD0AC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杨梅线4公里处固定测速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E0CC1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5366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BAC5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741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8B874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ED36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A1D356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320国道319公里处固定测速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02D97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F6AE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D508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EA4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E61C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162E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D836F4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305省道140KM+15M（黄家）固定测速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B24F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0695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F8EF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B23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BA70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042C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74896C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320国道看守所门口固定测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FD680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68F0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F32E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734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1778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8E03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A1DC05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320国道清溪翠谷路口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2864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E938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4EC2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D45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C1D7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98C51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114655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白章线17公里300米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A60B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9D2F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E052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CE3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9F59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4DDF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9D7537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汪黄线（3KM+150M)更楼街道农夫山泉厂门口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0615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BFBA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FD1C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251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CFDA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E3387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49AE20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白章线（白章线34KM550M)里黄村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E375A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5321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AC0A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390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0A33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1D2D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4F737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温寿线（379K210M)建德市大慈岩镇</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79F9A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488A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9EF6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571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9D43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3E75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7DA709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白章线（白章线30KM100M)王山顶村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31C3D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FAC1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2053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65E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C2F4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0A9B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0F21AC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白章线（白章线19KM150M)马目村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44B7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D5E6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6DEA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FEE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BC28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BC83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D925A8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沪瑞线更楼湖村畈</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834A8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56A6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BE03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90F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0328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42C6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0FE6DB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305省道航头南八路口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92E09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4F076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62F7B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C76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12F1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35CE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C0AB5A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305省道砚岭隧道大同方向下坡路口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7C6F6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40D34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AED20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124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0E66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17BD8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523EBB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305省道大同中石化洞口加油站路口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342A2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6072E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02809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9C0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B694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6FFD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7655CC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305省道大同迎宾路口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B3D20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9245A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E12E5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708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021541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固定测速小计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6CA4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24F2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29C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25CB2E5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五、交通引导屏</w:t>
            </w:r>
          </w:p>
        </w:tc>
      </w:tr>
      <w:tr w14:paraId="270B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0D19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8012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5B704A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F0A7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8062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960F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530B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3043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27D1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C7A239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新安东路湖商银行门口绿化带内交通引导牌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CC12B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D0BA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5777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180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9FD55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36F8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B4C931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严州大道大润发门口绿化带内交通引导牌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94A93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330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C547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C28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1EEA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E5B6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307C84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白沙路汽车南站南门对面绿化带内交通引导牌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5A66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4F30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370E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AB2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9FC9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0306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5C1F45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G320-K362+850M高田畈寿往新方向交通引导牌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59D70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E10A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ABD6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51C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229E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A34F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914EEF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G320-K360+700M张家村新往寿方向交通引导牌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79958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ABFB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500E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AAC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AD20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FF8E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04A9C0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G320新往杭方向客运中心门口（三号路与龙门架之间）交通引导牌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DBDB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57E0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B364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F9D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CE62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BDF00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81AC03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G320-332+900（六合加油站对面）新往杭方向交通引导牌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C99D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500A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64DB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4CA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F97E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3FA0F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B6B50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杨梅公路-梅往高速方向（监控与旅游标志之间）交通引导牌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7AD2D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A8CB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D82D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14A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0963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EBE3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62A614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G320-343+200新马电梯对面交通引导牌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6CC3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2B5D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8E35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14A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C04F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EEE1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666033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210省道梓洲段交通引导牌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B590F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11A7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A21D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24D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62D0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AD2B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202AA5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白章线洋安和园引导屏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C589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546A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12C2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87B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9CE2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4A16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E8BE4C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320国道焦山加油站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4E10F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372D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8C17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759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52A7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5676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A39187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320国道杨村桥高速路口引导屏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B9219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F2FCE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FE66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693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F188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ECD3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C26BCF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320国道安仁路口引导屏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AEEAA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3826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4D29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13B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61FA4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1851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A2DB5F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305省道于合高速路口305省道与320国首交叉口引导屏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D3051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211E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00A2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82F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A936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A0E0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FE69C8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富衢线153KM+750M（长林）</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E8953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19B1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004B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F67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BC1B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A777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FC4891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G330国道374+570M（排塘）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E404C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169C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C712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E49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BE31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E8B7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FD748C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G330国道407+280M（幽洪）</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733D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C7C5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B258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99D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C682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76EF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C9F1AD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白章线41K+800M（鲁塘）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5954C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9707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05D9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B01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B6D8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3B09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75025C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富衢线大同高速路口以西200米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F180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90D9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E985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999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2F58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3979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AFC8DF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杨梓线7K+850M杨梓线工农路以西30米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3A6E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914E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1507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158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5465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E5CC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CD1E68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安钦线1KM+320M（安仁往钦堂）</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57A8E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1472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DBAD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C16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7DEC7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A7C3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F049C7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杨梅线2K+300M（杨往梅）十里埠</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9EAD9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C291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191D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1F3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9B99B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C9C8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1E3DC9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沪瑞线386K+150M（衢往新）大店口世外桃源</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D9AA0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1302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B1D1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E91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077D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14D9E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0366BF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富衢线130K+800M寿往衢方向航头加油站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948AE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83C6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68B1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84B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D12E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758D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854A52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温寿线371K+300M衢往杭大慈岩镇公园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869F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005E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4F93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CDB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5D77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AC8BD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9B90CB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沪瑞线346K+900M（杭往衢）洋溪街道门口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90660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E70B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02ED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774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955A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E822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DC812E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白章线18K+50M马目村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F48B0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F301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629C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9DA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9A40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3A34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43C8C5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白章线25K+25M四峰村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B9E8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EDD7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E5C1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4E5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33E0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396D9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CB6FC5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沪瑞线乾潭高速路口以西诱导屏</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DF3E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BFC1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F9F5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3F6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6BD5A3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交通引导屏小计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B574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687C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A4A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78A46F3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六、卡口</w:t>
            </w:r>
          </w:p>
        </w:tc>
      </w:tr>
      <w:tr w14:paraId="0721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E8F4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F9FC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A59A5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D6EC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905F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837C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58E1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45098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BCD4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F5A918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乾潭工业园区卡口（900万卡口相机、球机）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77C2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E0C1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0E90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584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37D5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119A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BA7572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320国道洋溪新化化工门口卡口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DE5E4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C93E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4497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47B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0A65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5723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C8F331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320国道330国道交叉口卡口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1F8B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A7BB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A7D4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344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8F92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C35F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48A407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305省道航头吴潭桥头卡口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7D3C6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0EB5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5972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AAD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C954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6BBF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4A305F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老杨梅线千鹤卡口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DF775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6CED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EB24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A88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A0CF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757D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D91809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305省道大同黄家卡口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AEC81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5544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4DCB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7B2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907B7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2141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01589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建淳线330国道408KM+120M卡口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F99D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73E7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7B2B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FDD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EB76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48B3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B3007D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沪瑞线320国道K361+920M监控（更楼后塘）</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867A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4E7C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6CF1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B10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4994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3995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8A5695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白章线K0+670M监控（新安江江村埠）</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772E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F6F4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D439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855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2C8E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8008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94105A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白小线K2+600M监控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A6D33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DA37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A072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39C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5C331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5933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61F5C1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江滨路白沙大桥下往西100M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3238F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698D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C485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31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F6BF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E39B3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16B23C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新安路新安路71号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27B6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7205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E2FB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101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7795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C6FDC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8EE021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明珠路明珠路291号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955D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E033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2D5E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9D6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ACCB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D9E3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AA48F2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国信路社保局后门口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0BFA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CFDD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BD41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470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CC21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BFC6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8E8D47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江滨路建德大桥下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445D1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157E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B814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968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05584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ECCB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3D59AD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210省道34K处卡口（区间测速）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63F4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D522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A201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1F2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78F8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652C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367B49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白小线6K+800M（朱家埠）卡口监控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3C8B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D63A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04D9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9E0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D794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7D5B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D22F1E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乾潭高速出口330M双向卡口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82A3B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3180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498A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900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5E39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A7320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B8F003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沪瑞线321KM900M乾一村路段双向卡口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8C7AC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B8F8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AB36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636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0259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A630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9E5A72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安仁高速出口120M双向卡口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35200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1B6D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EB9F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9A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4C59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A781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61562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徐七线17KM600M谢田村卡口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8D8F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EB7C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1452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B5F4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41EB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DE42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6F5644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杨村桥镇岱头村十里埠线仙姑庙卡口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AF2B4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2369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CBCC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83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4C4A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05AD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951B1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杨长线10K890M杨村桥镇长宁村卡口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2EB95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3DFF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A31E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0D9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16ECF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FA06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59616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杨梓线21KM100M圣江村卡口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29EEF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40C4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463DA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817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359B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8BB7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B2A1FB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三下线13KM900M前源村卡口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F5D19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57DB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40DB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927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E5C6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A30E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F63AA0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大长线8KM200M儒傅村卡口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829EF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10DC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972B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3E0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D1A9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7B28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3C3675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温寿线384KM780M东门村东横庙桥卡口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ABF7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18D1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4511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747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32AE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5112A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E15B9E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寿李线2KM180M毛家畈村卡口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86C0C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0CC7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3229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6C0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D551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1D9E3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1EAFA5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富衢线124KM920M大唐边村卡口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7C654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F3A4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CAAC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C83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4EB2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A307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749946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白沙路白沙桥北卡口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66D5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AE79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483A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D7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6B24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F027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6EB38B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洋溪街道北滨江路雅鼎路路口以东约500米</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587B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CFCE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0B7F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125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6654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4EB2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A3654A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洋溪街道320国道衢往杭洋溪下匝道口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804CC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4813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6AB1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E2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E221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C23B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F7041D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航头镇乌龙村沪瑞线377KM800M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3F74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098B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F1E4E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E4F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56C6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3332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499D34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寿昌镇刘家村沪瑞线366KM800M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8D165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9C4A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99AD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945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34BB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1BDC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A3F29F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航头镇千源村大小线杭新景高速桥下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1C3E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E71F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4039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45C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DBC7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EF904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C48DA9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梅城镇三下线3KM马宅村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9CAC5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27A6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5DE2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559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CA286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9CF4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99A201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梅城镇下徐线11KM新源村与兰溪交界处卡口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BB52C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9E75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7412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E7E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DDBC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73A5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0A5D2B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下涯镇下北线13KM150M金洲村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5919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62E3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5F34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155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A56B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DAC1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23750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下涯镇黄东坞路口沪瑞线341KM60M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84CCF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852E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25A7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2B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1760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3E8A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EF1318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乾潭镇施家村村安钦线1KM530M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AE5F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1AD2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1D7F1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CDD0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5DE7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02FF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D2D876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乾潭镇下包村路段大罗线12KM200M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4AFCD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80D0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171C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32E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6390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C6B9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294909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乾潭镇骑龙村村委路段麻早线5KM430M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25824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B1A6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4F5B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822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D894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4173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7FC1FE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大长线6Km大同镇万兴村祝家桥头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8109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1861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DE6C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21B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199D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E981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45B4AC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管三线4KM600M李家镇三溪村与衢州上方镇交界处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51891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8300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6683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230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1F7C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6D26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4764E2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梅城杨梓线有机路口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DB34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525E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83CF6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B756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1E83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BC9F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DDF03A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大店口（大店口梅岭路口公安VPN监控）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605C1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F1E2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EAAE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352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F187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C91D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330164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假日酒店2（假日酒店门口监控）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69D5B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0B2F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7566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829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B15D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5A3E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3D8B27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建德市新安江镇黄泥墩交警大队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F0ED1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4231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AD526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3F8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A8F3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E78E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3C3CCA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建德市新安江南山路彩虹桥下</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5341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296E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6CF3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B1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DFD4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DD23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6446EE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建德市新安江镇黄泥墩交警大队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98073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E5F1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3EAE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076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8468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55BE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98F1B4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建德市寿昌排塘部队门口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59468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AAD4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8F91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084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DCC5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3D6F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9CE1B7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杨梅线十里埠卡口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38A9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6BCD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324A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28D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1B7F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4075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67D422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建德市新安东路与广信路交警机箱</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4A6B5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F497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C860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9CD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278D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1B699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61D1D6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建德市乾潭镇210省道33公里梓洲村处卡口点位光纤一条</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4EBEA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C4A7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82F8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81C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1B7C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8493A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4C3E13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杨村桥镇杨梅线十里埠卡口(十里埠大桥附近)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D44AB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8BC8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642F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153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B3FE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7B52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38BCCF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严东关路口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608DD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E600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968F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04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6D5FB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18CB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45BCC7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严州大道锦绣山庄卡口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9B187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C61D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7614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C98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CEE4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6B2F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C83C6F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黄张线320国道路口</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279A88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BA16E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AC9FA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98B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F058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62FF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68ECD2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320杨村桥草莓苑卡口（草莓苑）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E9D7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B4EC9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AEB63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BF1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2227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51D6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A99076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建德市梅城镇白章线望山村卡口（砖瓦厂附近）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27B12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8A190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EFD8C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950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9530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E192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872376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320国道具梅岭交界处卡口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6A908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4F88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93A9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B10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944A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83D8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595412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洋溪长运3号路路口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1EA9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4060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0032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4DE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0C7F57F9">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2163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6463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r>
      <w:tr w14:paraId="0539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50B86E1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七、礼让行人</w:t>
            </w:r>
          </w:p>
        </w:tc>
      </w:tr>
      <w:tr w14:paraId="6313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ACC7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3807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17080C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CF84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F6677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0546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212B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F6D4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1BA4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66FB72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0619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C166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1A5F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63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1CB8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B97D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8CE9B5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新一中门口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8FB94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D8F7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D190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72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BAA9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A48D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1DC3E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杨村桥百旗路商贸街礼让行人监控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3ED32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C1DC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ABF7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7DA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B5CD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EFD51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A1BDD0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下涯之江路新塘路口礼让行人监控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8E93C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77C4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72F3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99A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D10C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5E70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5FB61F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建设局门口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FF504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3B02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C15A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29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1EA2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5BC1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B924AC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严州大道水韵路东口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F273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210D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C04A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7CE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A4E8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FA07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3B9FA9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白章线27KM+250M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EFCB7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13AF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1F30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EE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7200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B2CE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39FB1C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江滨中路府前路（洋安学府拆迁）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9ADF7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AC14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46364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0C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E83F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1D37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A7ABB5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严州大道明镜路1162号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ED72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AA87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E5F2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AF9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5799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FE42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C90CF7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白章线27KM200M梅城镇姜山村新老白章线路口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4C51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EE26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20E6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AB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2B30CB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礼让行人小计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1D47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2B6D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2406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0906AEC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八、枪球一体</w:t>
            </w:r>
          </w:p>
        </w:tc>
      </w:tr>
      <w:tr w14:paraId="2F4E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A642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61B8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378B73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C4898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BBF3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FF88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4A85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6373A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AC4B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690A61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白沙路与南山路口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3182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A435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2A5C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6E6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9B40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3C71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DE8838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建淳线330国道K409+920M监控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8390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8606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AEEF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49F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32CA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C0A6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F49BD4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建淳线330国道K416+280M监控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7D783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37C3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E29C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C63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41A32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39A7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03BFF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建淳线330国道K422+660M监控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67FD6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2F31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8AC5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265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9718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552B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B4F65A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210省道34K+500枪球一体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64A7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B59A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579D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BA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1ED5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97FD7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D7A750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210省道34K枪球一体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9A47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92FE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32AA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3E8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DE1A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3642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CC1BED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210省道上梓州桥头枪球一体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B753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28DC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A9D6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268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36E4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B404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B126E7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210省道30K+450枪球一体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D9FB9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C113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778F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4DC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0ED3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5050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D62E76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210省道29K+550枪球一体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2746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AA10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6EBE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A77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C6E7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055D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7E3724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白章线26K＋250梅城王山顶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26680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B4CF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F284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981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3E2B6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AEFC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3F86E5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白章线39K＋450大洋镇</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2E50A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0B4B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45B0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FF0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B9B2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798C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C01087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杨梓线11K＋200梅城严东关西路（老农药厂后）</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A477B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ADF9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BF01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E5C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C5031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BA76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78CE12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白章线24K＋380马目丰和村埂头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9D057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8A47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A08C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653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51F3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C69B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8F4EBB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白章线16K＋240马目联和村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17C65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0976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8FFA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FED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BE5E6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CA45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E7E91C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白章线12K＋750下涯江湾村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73AC3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C1D1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D845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B8B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0753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80208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3ECD7F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温寿线371＋380大慈岩开发区（往兰溪方向红绿灯500米处）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1E54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D0EE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F4FE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28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9C620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36725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FC8897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温寿线379＋200寿昌南浦村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559D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9504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D8F9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334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914D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FA53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3196EB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305省道124＋100寿昌大塘边村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532CF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CDBA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8CB2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BD3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3260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66A6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98D017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白章线26K＋250马目（丰和）</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FB01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E3AA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D230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25B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4A9AE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F577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3021F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330国道410km750m（莲花不到点）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8D1E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D037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EBBC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82D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C68A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A77B3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D2EEEF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白章线11km300m（炸药仓库附近）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95F8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BE5F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C307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1C2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91DF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25B8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CAE36F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白章线15km750m（包坞隧道附近）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7A37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567F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1402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91E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FB06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53F2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CFAB26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白章线30K+650M王山顶村路段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EDBAA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E1BD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7BEA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2C4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CF5C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A7E0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6A1FD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白章线31K+200M王山顶村路段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65D65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0B10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59B4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F20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9176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7992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2A031A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杨梓线15K+780M三都大桥头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9E769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7BDC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0E22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B0F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2D6E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6244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965015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杨梓线9K+890M市农药厂路口（小西门外）</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D73E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423B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AEC0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7B8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A31C0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1B6A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30DEF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下北线3KM150m（胡村）路段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9349F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D5B5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20F7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BD3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4A74A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2311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C134E4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下北线4KM300m（杭像）路段</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A28D2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3C5F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6E44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E6E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E969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E4D4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312274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下施线0K+920M隧道口（往大桥方向）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640A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7CD2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EC30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90B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C881C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62F1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257878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白章线20K600M马目工业园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D6EE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5EE2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883E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725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E027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EFC3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98E28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白章线21K650M马目工业园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C5CFE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A781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AB2F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F55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6D15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0739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61DE1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白章线23K300M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43903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B885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5862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249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2BC88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C2CD8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46BF4B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白章线25K600M</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FD476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60FFC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D739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630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DE43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FE02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31B2742">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江滨中路兴溪花园实线变道抓拍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24EDD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84C9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F853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4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9613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F088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6B4A9B3">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莲花镇戴家村路段实线变道抓拍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97687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4F72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7000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585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B2BC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25FB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67800C0B">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莲花镇齐平村路段实线变道抓拍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1C3C1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4351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A0AB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C59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0470E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3F5E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72EA2BA5">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洋溪街道友谊村路段实线变道抓拍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D7F9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B6B1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AD86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9E8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C2C9E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7C4A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1A8E2FE2">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洋溪街道幽洪村路段实线变道抓拍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6449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178E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4ECA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A11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4BB1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EE96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EFF1066">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富衢线李家镇白马村路段实线抓拍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4C0A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B538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4AAE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4EDE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1348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3C20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CEC1D37">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富衢线李家镇东风桥路段实线抓拍</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E0226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6B56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2BB0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948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2A12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D1CD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638BBF5D">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富衢线李家镇东风桥路段实线抓拍1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BD8D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F502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33B1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764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FA03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E09F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3ACC04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白章线19KM+175M马目村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E137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1539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9C8B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515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58650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FF714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F395AF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白章线16KM+720M联合村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2A6C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3330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4266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1C8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72E6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F0A7A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26929C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白章线14KM+800M坎坑村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3B1A6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4A4A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C7C5B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E96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A224F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AE8D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DD6B81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白章线11KM西岸村</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4915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9E54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A5E6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0E1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DB3F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C4AB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0F369E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江滨中路拉里维娜30幢实线变道监控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11954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B138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4308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DDE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27932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0D18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1B779A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富衢线146km+650m（李家诸家桥头）实线变道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5E4F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EE1E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0297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182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32F509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枪球一体小计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ECEB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76B2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r>
      <w:tr w14:paraId="5335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1577969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九、区间测速</w:t>
            </w:r>
          </w:p>
        </w:tc>
      </w:tr>
      <w:tr w14:paraId="7417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27E5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C418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1475C3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82082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FA7B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47B2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5807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E43A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7CAD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DBD9C3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305省道李家段界头测速点（区间测速起点）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B387E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区间测速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3AC5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CD35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40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E6A9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19BF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E6961C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305省道李家段长林口桥头测速点（区间测速终点）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4597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区间测速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0532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15F7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A9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D2C2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9693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BD8F3E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305省道李家段长林东风桥测速点（区间测速起点）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5006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区间测速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3E7D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7DDE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63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9C34C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7252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49FF9F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305省道李家段海螺桥头测速点（区间测速终点）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7EE9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区间测速</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61AC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5318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A2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5E22CA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区间测速小计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5AE8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FBA4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BD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33A4A53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十、违停抓拍</w:t>
            </w:r>
          </w:p>
        </w:tc>
      </w:tr>
      <w:tr w14:paraId="58A5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EACE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E13C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ADDEAB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7572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B9D9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BE37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4498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FB78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E1D8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693FB8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寿昌大天地商城门口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6B3CA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823D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DF17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27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ABD2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A9E5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490DF3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行政审批中心门口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6BA37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7E2F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A0C3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8F8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8DA67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8B19D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9F0FC6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江滨路违停球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D5F82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EA4C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CEA5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55D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AB990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9288C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77C04F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江滨路名人汇门口违停球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85F62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761B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6D0C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28E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1310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5747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DCE971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保健北路浙西商城3幢旁违停球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4A32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DB74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3D8E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C9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5197B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264C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3E9ADC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东马路纪相宾馆楼下违停球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0289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1B6A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150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46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6E47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F9B6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DBF33B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寿昌镇东桂路、西峰路违停监控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5493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89C7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D9DE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6EF9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76E9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381C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806998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下施线2K+300M（新安化工）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7173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036F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7CF0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47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DF97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8A7D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926D3B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下施线2K+650M（新安化工）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213B1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7A57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32E6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C8C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A03C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410E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0E536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下施线3K+10M（新安化工）</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92DF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7B43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E630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48B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6514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E19C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AB7AF8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溪头路香樟园违停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A0FD9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AF33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20E7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9FC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EEF6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B38F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07DE7181">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溪头路-灵栖路违停球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6AA5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9B98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BED5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DA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B60E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0AE11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5059E936">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溪头路-浦发路违停球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DE8DD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54AA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8CF3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9C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9184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3A9B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48D327A3">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溪头路-浦发路(东口)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87C1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4E4E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3F7A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03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DFEB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9655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43E1FCBF">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溪头路-灵栖路北口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2701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7646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0101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4C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4BF2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F15D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F6C52D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ZP-健康北路中医院后门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24081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FFBC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353F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D7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F765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4AF0B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A5912A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运管路南岸花园路灯杆C003旁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3184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CF85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2EF56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60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338E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3EDA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9EEA38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运管路7号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CDE9F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89F3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4394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DE8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8977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AE4B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AC4EBA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三和路26号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2209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B5FD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5F01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1C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C338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E87D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CD8816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三和路广电杆025旁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6EDF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6E79B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CB0E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6FE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0CEF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C6FF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31DEAF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仁爱路财富城后面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CD459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8F89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8E52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B74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67FD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55BE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6BE19D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仁爱路明球停车场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F04C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9145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803E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18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75C8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DFFF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9C8B02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建北路桥洞</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B5B81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339C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21D4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DE3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DEB3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E3D0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A8CAE5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建北路龙门路路口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6FE1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3175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A2E7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369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C32B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69BFC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ADF6B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建北路东方家店门口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7136F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4C041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5007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475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D299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9732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6D8A70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建北路万乐路路口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011C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9F92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4D70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E48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35E56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E521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CBA45C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建北路车站门口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169AC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9372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82FD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B7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0D60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6D0B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B1D170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建北路申通公司门口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A77B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9A52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B083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19D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C7580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6D48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6FED8B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子胥路麻车桥停车场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BB0F6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1B7C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4F7A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ACD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BE20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6ED1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0EEF81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子胥路二小路口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DC8E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BD15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3028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6A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B913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7367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CF9A2D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子胥路华海路路口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C077E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E211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C51C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20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8B457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22A7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0F14E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镇政府出入口西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7D9D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4B82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B33D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802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295B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373A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E8B15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镇政府出入口东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FC182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D9FF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98C6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85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9F5E9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E839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4837B4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镇政府门口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33DF3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DF38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795D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DB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0EEB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1DF4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FABABA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子胥路体育路路口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A52D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EFAE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A2AD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89E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53A3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7191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01D1EB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子胥路卫生院门口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7299A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EEE4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6BAA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D7D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98D4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928C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7CD502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子胥路附小路路口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DF4F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2BB1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9E5F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93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EE76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958D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E79D37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子胥路市场路路口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5403C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6111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FF1F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3B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6C67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A210B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1ABC2E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子胥路迎宾路路口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9D3D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2658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F393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D8F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AC2E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6223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6026D2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迎宾路育才路路口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EFAEB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4437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C8BA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71D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0172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1413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8FE362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万乐路迎宾路路口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FDED2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9FBD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5757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75D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38D0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FD85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491A71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万乐路附小路路口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04FD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1397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62FB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571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989B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0A61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EDB843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万乐路体育路路口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692EE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AED4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6B37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534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4D90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732C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EB3E08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万乐路蒙学馆门口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E9777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43E0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CEDA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36B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5930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AECD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1C6D9D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万乐路华海路路口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3A183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31D2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67C1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EE1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24050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3E9E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B2BBD8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万乐路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ADDA4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D5CE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AF7F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D37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C876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9AC9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27BFCA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附小路路口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AEF88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77CF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9FFB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77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5F54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3378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8AC0B1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附小路农贸市场</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92608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B33C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FFFE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E2E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8F29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6025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27A91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体育路育才路路口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19F5D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B7D5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13E0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720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45ED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56C60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E58FCC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03FC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943D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DA60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FB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83C5B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F278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04B987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育才路129号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AF059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B3DF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C771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AD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0639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976E6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0A7D41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马鞍路与龙门路路口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6CDCB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DC60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FBC7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69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F69CD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B2EEB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3478D0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车站路工农路口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DC67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8EF3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7A46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623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E341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9531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FB2043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车站路正泰电工门口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9CBB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547E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5FE4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56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9A7A1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97D6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28E6E4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梅花中路烟草门口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92093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650C5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1428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DA8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EEF0D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83AB5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7B5EE7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梅花南路工商门口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CEC6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7EAC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E112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23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E1048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47B8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2CB8C4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西门街海澜之家门口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F545F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54F9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8128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0CAE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F62B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76FD7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F5312F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总府街二院门口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16619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73B7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D8FE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724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F9EF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81A00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9A01CC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总府街三都车站路口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151B1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A505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C39F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F7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A299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BCE3C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72A66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严州府路梅城初中门口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7CB2D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0942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40EC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233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BECC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AD245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C4122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城南西路火腿厂斜对面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9952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1663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599AC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9E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9E12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E6252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567799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城南路定川门</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CBE4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7A64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B413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8CF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EFBB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3734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61DA60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城南西路定川门至澄清门之间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0719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5CE4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7773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61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39C84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5BF8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174613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城南东路11号</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2E361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3C8D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DDF7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676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6730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DF2E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A415C1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城南东路东门街路口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1FAC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C9B4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7DCB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D99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AC92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1F5C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BF50D2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总府街118号对面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1954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5F1A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895A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6F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347C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676E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97BAD3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农贸市场进城卡口（拆到桥东路330国道路口）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8E609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3099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6B38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05E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CE7E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4C3D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14D994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唐人街门口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649F6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F8ED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6D7D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D69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7A3B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D7926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0F1977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0D069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E186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4C58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3BB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8F1D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A5D1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300C0B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华庭酒店对面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792D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69E9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39FC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06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1B540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EB82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01052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工行门口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7D85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ABA1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5178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7AF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A03E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DC95C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F61226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华庭电器门口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C15DA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3DE8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94E2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B2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BAC8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DB78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C0E793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文化馆对面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A743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5005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1325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E8C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FE6A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9CE0B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FDF824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解放路工商所后面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6313B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BC6E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79E9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409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4E76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A95E4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BFB953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西昌路方圆地板门口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6ACB8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F402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F602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90A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8C1B4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D5940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CD5A6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西昌路横山汽修门口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BD58A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5BE2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562C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F14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C6C5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7129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14E8AB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西昌路320国道下车道</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C57E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0E43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E863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E1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C5BDE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2D92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269C8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西昌路原地磅房对面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41C2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3244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48E6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1A7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D52C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4CE8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156557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东昌北路延申处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377FD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C478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494D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35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CEF2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7893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BCC5A9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农贸市门口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68EAA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562D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873C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A08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C593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B787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BA4DB5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东昌北路地税门口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BA1B1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01F01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E2F1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F55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F2184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A10A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B5042B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东昌北路18号对面</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7C33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4C9B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DB86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7E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BEEF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DC39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7DC43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溪边路老三院门口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5559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2400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4740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0C3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18AD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1496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FE0DE3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溪边路滨溪苑门口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584E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A883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CD21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149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5DB7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136E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7698D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溪边路老镇小路口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F7118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E87F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516F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A4A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38F0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D0F6F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3296CD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溪边路农贸市场门口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676CD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820E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3213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317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7D9A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F1E9F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1DA2D2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望江路路段（违停）（望江路8幢旁监控）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C104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4591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E261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D55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F33C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E0AD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8A0069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新安江严东关路（府前路交叉口）（违停）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C2D6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623D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685D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FE3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3FF2A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A44D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BF3104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江滨路城西农贸市场（违停）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BDE15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1F31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86D3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1F4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8115A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CA2C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E5509E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新安江水韵天城小区门口（违停）</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51739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违停球</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AEE40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C054C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039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39FD9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7264" w:type="dxa"/>
            <w:gridSpan w:val="3"/>
            <w:tcBorders>
              <w:top w:val="single" w:color="000000" w:sz="4" w:space="0"/>
              <w:left w:val="single" w:color="000000" w:sz="4" w:space="0"/>
              <w:bottom w:val="single" w:color="000000" w:sz="4" w:space="0"/>
              <w:right w:val="single" w:color="000000" w:sz="4" w:space="0"/>
            </w:tcBorders>
            <w:noWrap w:val="0"/>
            <w:vAlign w:val="center"/>
          </w:tcPr>
          <w:p w14:paraId="1924F1A3">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违停抓拍小计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31C1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04B2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r>
      <w:tr w14:paraId="1205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1B1FCF6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十一、信号灯</w:t>
            </w:r>
          </w:p>
        </w:tc>
      </w:tr>
      <w:tr w14:paraId="4470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1186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6A5E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F6FCAF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D020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4168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7F18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30DD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0151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7B67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4A8018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洋溪320国道与江景路交叉口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F1BF7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453B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B128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026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14DC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C667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3456B8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于合320国道与23省道叉口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C143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6F53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1A2F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377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AF03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7422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6443FD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洋安妇保院十字路口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17E6A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B9D63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CE2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876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1987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3F0A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FB9EB6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寿昌铁路货场（陈家）</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53E8C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767C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4A640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F60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E113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89839B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A9632B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安仁桥头</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91386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3FD1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1F82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D59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5151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EBE3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783D06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白章线洋安政法小区旁</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DA05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E8A1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D90B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2D1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4F10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C372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70642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杨村桥杭黄高铁站与320国道交叉路口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DA31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62F0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9BF3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93D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163B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5786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15D4C9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杨梅线黄粟坪路口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8BA4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E469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D319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FB8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A079B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0998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F1D18F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杨梅线新严路路口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2D8B3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C335C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1C8A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368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172AE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000F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28E25E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子胥路与建北路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A0165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639D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C8F6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EC8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AE14F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B09E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19E9B5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沪瑞线新衢路桃坞路口信号灯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8EF9C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9A9D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9F5E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E63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1D6D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DC29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A588D3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沪瑞线新衢路百盛车业门口信号灯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B6F24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4FD3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E37B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0C1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8F555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D7E4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85E5C2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白章线麻车大桥头信号灯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7C76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B51F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64D9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746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97A3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6021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85B02F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洋溪大桥北侧信号灯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C8825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E5D5DD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6BC4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5EE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B89D6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A81F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6ACC1F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白沙路与严州大道交叉口信号灯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BA241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6808B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6BBE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1F1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C008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B0D11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AA548A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江滨路彩虹桥头信号灯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188F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8ABF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B5C8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10C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E6AA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AFAA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FC6ECE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320国道乾潭沛市村信号灯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1C61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D8BE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BFEB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352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4F2A4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0574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C5CA7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320国道航头镇青坞村路段信号灯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D470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CA8C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EBE3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27C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36D2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A9C0B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9B053F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320国道杨村桥绪塘村路口信号灯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E14F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A868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ED42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46D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D032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500A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10A644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乾潭新程村（黄立垟）信号灯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9D7E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4C5B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C771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067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7021D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E2054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FDC42D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溪头路浦发路信号灯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3B4F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AB95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CB1E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23C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32E0B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B14D2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704599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溪头路灵栖路信号灯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1172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1ED69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CD94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64C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E2966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6E97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EC939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严东关路与拱新路信号灯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505EF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842E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43FD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268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FB73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772B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FA2345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320国道K309+700乾潭镇320国道与后坞线交叉口（安仁加油站路口）信号灯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8ACFE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D4D6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907E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84F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CF6E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81144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C7D5EB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320国道K312+500乾潭镇320国道与后坞线交叉口（前陵村路口）信号灯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E559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699B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7009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582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0862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E8E8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683BD5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320国道K317+750乾潭镇陵上新村路口信号灯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90BD3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E37C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27F7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FD3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A915C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90B8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276F92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320国道K319+100乾潭镇乾一村路口信号灯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99E9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628D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8CA1C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C09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140B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7118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E26633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320国道K327+080杨村桥镇岭源新村信号灯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4C3FE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D078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A069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537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3B70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A9CE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52A72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320国道K350+430（新安江街道320国道与明镜路交叉口）信号灯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BC2F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9890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B996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A14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60EBF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D2F2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DDF2A0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320国道K360+500（更楼街道张家路口）信号灯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226FD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01C1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35C9C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9D3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0F742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B2139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57895A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白章线K22+000（白章线与下施线交叉口）信号灯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C59F4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F8EC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BB6A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00A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8587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C4ED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F46C52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330国道大慈岩与兰溪交界处信号灯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7948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6F277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5C9B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1CA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842EF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E571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11D82A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洋安大道洋安学府门口信号灯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240E1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3FD8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DAA3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08C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B4AB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C7CC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AFA363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杨梅线十里埠（杨梅线1K+950M）信号灯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F6D24B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79CD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5352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FFC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FD584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7224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9E1C3E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杨梅线千鹤（杨梅线4K+500）信号灯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AA379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51F7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F582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B2C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9B0D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6A2C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5E77C2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320国道与寿昌机场大道信号灯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56B3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A3A2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AE62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D03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1D79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25F5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32467B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大同永平路稻香路信号灯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FC6A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8284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AEA5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4F9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64E3A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AFE3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5F8AAD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永平路拓荣路信号灯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7BF1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33F4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4E43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2FA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47F1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A186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280" w:type="dxa"/>
            <w:tcBorders>
              <w:top w:val="single" w:color="000000" w:sz="4" w:space="0"/>
              <w:left w:val="single" w:color="000000" w:sz="4" w:space="0"/>
              <w:bottom w:val="single" w:color="000000" w:sz="4" w:space="0"/>
              <w:right w:val="single" w:color="000000" w:sz="4" w:space="0"/>
            </w:tcBorders>
            <w:noWrap w:val="0"/>
            <w:vAlign w:val="top"/>
          </w:tcPr>
          <w:p w14:paraId="37A949A6">
            <w:pPr>
              <w:keepNext w:val="0"/>
              <w:keepLines w:val="0"/>
              <w:pageBreakBefore w:val="0"/>
              <w:widowControl/>
              <w:suppressLineNumbers w:val="0"/>
              <w:kinsoku/>
              <w:wordWrap/>
              <w:topLinePunct w:val="0"/>
              <w:bidi w:val="0"/>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富衢线李家镇新城路口信号灯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61A0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5C48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4967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E01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7D32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CA8C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BFBA64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杨村桥景观大道与杨梅线交叉口信号灯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E8B3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A400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BD24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C71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2819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9774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18068C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320国道航头武口村路口信号灯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97A45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107F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C132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2DF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A38D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0D0C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D5140E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白章线与下河线交叉口信号灯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4AB71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AF6A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349E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355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E67D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3B5FF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90A7EF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白章线团结村口村路口信号灯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9B7B2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3624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9EC7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420D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20580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B01B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F716A9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杨梅线岱头信号灯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3C00C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7E8F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0365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EBD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34BD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9AD98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4411DC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330国道380KM650M（永嘉桥头）信号灯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18854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13845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66DA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127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A837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5D18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423CB9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临金高速大洋连接线路口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7CA92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5EC6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0B515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3F6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43D3C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E8CE9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F9159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320国道寿昌山峰村路口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39CF9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0C12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9E76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7B41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C223A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07B6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B8CAA8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乌龙山路口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DE3C5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7F16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DF51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547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91510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3B78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87E6FD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320国道384KM650M红塘水库路口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4CDBC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2CA7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6D82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89B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1BE9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D2AD6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9FF9B2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下施线马目隧道口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4A16D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17B6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2232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F87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761A0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29D6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34F8C7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泷江路-大畈桥头（建德市乾潭镇泷江路与建国南路路口）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BE698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4F61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2CBB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D47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B9CF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BC99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4B51B1A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洋安路金塘路路口（建德市洋溪街道洋安路与金塘路路口）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1F9CC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E2D8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EA2E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B25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06BC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98D79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FDEF4B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梅城加油站路口（建德市梅城镇杨梅线与车站路路口）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89802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96E3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3435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FDE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FB44E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4C0EE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E910AD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灵栖路江滨中路路口（建德市新安江街道江滨中路与灵栖路路口）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449F1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B263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0D0E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485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8BBA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268B7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2DE435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甘泉路江滨中路路口（建德市新安江街道江滨中路与甘泉路路口）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FE5A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B44B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A934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50D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34DC1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46FF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106958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寿昌山岩村（新寿李线三岩村交汇处）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C986B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7999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8EEE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96A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3F03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5620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02F846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寿昌枣园（新寿李线枣园交汇处）</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A0113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D4F6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08A3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705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DFBB4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D572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C7E824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三都大桥红绿灯口VPN监控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52023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028D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456C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685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2783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262C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4FD04D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大店口（大店口公安VPN监控）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E21D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5507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BAB1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F4E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553D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DB00F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2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AAA4F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320国道朱池村红绿灯</w:t>
            </w:r>
          </w:p>
        </w:tc>
        <w:tc>
          <w:tcPr>
            <w:tcW w:w="13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C893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DD4A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E5BC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1FC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5CBD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343D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2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5C3DB">
            <w:pPr>
              <w:keepNext w:val="0"/>
              <w:keepLines w:val="0"/>
              <w:pageBreakBefore w:val="0"/>
              <w:kinsoku/>
              <w:wordWrap/>
              <w:topLinePunct w:val="0"/>
              <w:bidi w:val="0"/>
              <w:spacing w:line="360" w:lineRule="auto"/>
              <w:jc w:val="left"/>
              <w:rPr>
                <w:rFonts w:hint="eastAsia" w:ascii="宋体" w:hAnsi="宋体" w:eastAsia="宋体" w:cs="宋体"/>
                <w:i w:val="0"/>
                <w:iCs w:val="0"/>
                <w:color w:val="000000"/>
                <w:sz w:val="21"/>
                <w:szCs w:val="21"/>
                <w:u w:val="none"/>
              </w:rPr>
            </w:pPr>
          </w:p>
        </w:tc>
        <w:tc>
          <w:tcPr>
            <w:tcW w:w="13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1B08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320F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5DAE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A6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F0F9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E93A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A65513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320下涯镇交汇处红绿灯（之江路）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E71E2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6542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6DC9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2B62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213E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3BCCF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D4A00C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320下涯镇交汇处红绿灯（下北线）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855D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AB34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3C0A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D98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1524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1E19F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BCF109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杨村桥老收费站</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45BEF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FBB5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D5FF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3AFE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10A50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850B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EC544D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大洋化工下王村桥头（红绿灯监控）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ACE2C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12D4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95CE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78DB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47AD1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CB5A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323D610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桥南立交桥底下（320国道红绿灯监控）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223B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373B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3985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265F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B2657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E07E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98670E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洋溪大桥天石碳酸钙厂边红绿灯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2BF42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AE87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417C0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E07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FBA04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5C25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4F8C3EB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新安江罗桐埠红绿灯监控</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1FE9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0C7F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919B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B04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2EF5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25D1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31C913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杨梅线与严陵路路口-梅城入城口（红绿灯）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DB8C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2EFB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503E6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3282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6F1C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10340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D772AF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黄泥墩工业园区红绿灯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27104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70DD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37001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5F69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0925C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CB35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E1B615F">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建德市新安江体育馆对面红绿灯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135F1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DEAE6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AFAC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920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E38B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20B7B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76719A7F">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寿昌330国道与305省道红绿灯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A7A44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5BD4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2F7D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91F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64E8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7770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1671399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新安江高速路口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37D29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398E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17AE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268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399F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90EB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E87AEF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乾潭高速路口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D541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C6B6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9ED4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52E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3349A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C52D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6AE2511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杨村桥高速路口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9695A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2171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F859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B37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29E1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FEC1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21ECA0A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建德市新安东路东明珠路区广场万宇大厦</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5E46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06C1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E738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04F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81265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4F08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524D7F2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建德市新安江桥南法院路口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901F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772E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CF42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59E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BA26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62D6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D9150F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建德市新安江保健路口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AF88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E73E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6820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1C6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AC26F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C6B1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8E18DE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建德市山水华庭后面隧道口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F707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A762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4E48B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335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E7EE7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C890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311104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建德市新安东路与田源路交警机箱</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006B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7B5C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9319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FD2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32C06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8972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2CD77D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沪瑞线361KM+900M广田区块路口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2535C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057F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4F0DA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C46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7170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E2EF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E0B5064">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新安路文化广场</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50FB84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907A9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55741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900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8BB70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C302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F40523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沪瑞线柏塘垄路口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C037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3E9B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B95B0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854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2447A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959D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1561048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沪瑞线前陵绿道路口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822DA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9905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F4733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EB2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528B9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5A58B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A3AC20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沪瑞线乾潭镇马鞍路加油站路口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786A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32A2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18827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577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C8F2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C819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4F9002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沪瑞线万奇太宝路口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9AFCC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BC217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E785F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D33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FAEA6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F9CAA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6B82F0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沪瑞线温寿线寿昌路口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C8888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9DD0C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29B0F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F59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391F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A084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754C78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沪瑞线富衢线航头路口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87AA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15AD2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E7478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E61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9D8CC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56E86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A9DF00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富衢线溪石线路口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C19D4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BAA70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88AC6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240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184B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A86D0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969CCE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富衢线溪胡线路口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70F9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8D391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DB5AC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EB3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8166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FCC6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7F8A33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富衢线航头高速路口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81C28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E67E6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51CAE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001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EF4B2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6BF0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022A69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富衢线高桥村路口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7C54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57AB0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F3126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DE5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1D03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54ADA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2F0311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富衢线黄家村路口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AD02E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CBDA1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8D7FF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F9A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F9574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CF25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755A97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富衢线大同高速路口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63EC2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F345E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6A469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609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D9A58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6B84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7539902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富衢线劳田线路口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40BF9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1218B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81395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6F9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B6A3E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0C84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CB1D58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富衢线新老路交叉口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E688D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EDD6B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DD706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12F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1C39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93F30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5D96A5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富衢线寻芳村路口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08A29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A7161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FB1E6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51C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7C1A5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62D51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BCE6F2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富衢线潘村路口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4CC2B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33A47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2E5E2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E27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C6DF4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FF104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E74723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杨梅线苏村路口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11BB1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41EB8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1A0FD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ADA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95F72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2276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280" w:type="dxa"/>
            <w:tcBorders>
              <w:top w:val="single" w:color="000000" w:sz="4" w:space="0"/>
              <w:left w:val="single" w:color="000000" w:sz="4" w:space="0"/>
              <w:bottom w:val="single" w:color="000000" w:sz="4" w:space="0"/>
              <w:right w:val="single" w:color="000000" w:sz="4" w:space="0"/>
            </w:tcBorders>
            <w:noWrap w:val="0"/>
            <w:vAlign w:val="bottom"/>
          </w:tcPr>
          <w:p w14:paraId="0270439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建德市新安江严东关路口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F95C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ED55C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E50CE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BDB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73E61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4D6E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13E14B5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建德市洋溪街道洋溪街道高速路口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99915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F810B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5E0B9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AD7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202FE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B21B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71591CD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建德市更楼街道原320国道收费站旁边</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2ABB9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DD84B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8DB9E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82E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DE050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9FF44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0E396B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建德市洋溪街道320国道下涯党校路口红绿灯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03992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82702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552A8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3A9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1E1981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9E2C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0D86E1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建德市新安江街道新安东路广兴路交叉口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CEF8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095D69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3640F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17A0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66CA4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7B0F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ACB207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沪瑞线上山村朝美公司路口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28163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4B014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3E9A0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6A9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24D36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3C73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7FF6934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沪瑞线杨长线路口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1B0C52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1412C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14081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F56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C1B95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1410DD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70E111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沪瑞线后塘工业园</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D8B15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28793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EB541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403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8DFB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A2494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1C020B9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沪瑞线寿马线路口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C43F62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9BE8A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08525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72F5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C2E0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CB8E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1BCDA83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富衢线迎宾路路口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0FD66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EF75D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846D0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5CB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0AC54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AAE6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78D4438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杨梓线文教路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4CF5F2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C5A0A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39CE0A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B2E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2AF8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FEE3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5685BD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杨梓线龙山路路口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82F01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1CE11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4B58B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4EFA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05B019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AFD89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517A0F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安钦线后坞线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BA147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C61EB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1D5BC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1D0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674A8E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825B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941AEB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新安东路政法路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F1837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41A89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62B2A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E7C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46A92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8AC8B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F14C4A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新安路府西路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72AB04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8BE4C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CBA97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D80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4D7B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A67E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B34E50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白沙路府前路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92EEEE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61F7B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11C2A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95E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00AD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AA643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00B8CC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大同镇永平路安康路路口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4DD3F9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A5639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58C8B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35F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06B46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3CEB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ADDCD6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梅城严陵路南峰路口</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A4633A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07DC50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564B8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8A6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D35F8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BE90B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20E453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乾潭子胥路泷江路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65D1F1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DB3CA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5810B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279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19184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6FDD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4361A0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五马洲路姜山路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CC5C0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D81D8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F99F5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5772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32822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2838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813F35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五马洲路新胜路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1E1D8D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6F1CC2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DB4B7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F15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F7AB9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A3FC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C8431A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五马洲路梅城高速连接线</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547BA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E6973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85039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BEE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DE033F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EA21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261544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机场大道横通路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0C14AF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39EBC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4CF77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F71C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13F14123">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C1284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7902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r>
      <w:tr w14:paraId="7422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320EFEA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十二、行人闯红灯</w:t>
            </w:r>
          </w:p>
        </w:tc>
      </w:tr>
      <w:tr w14:paraId="1572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E04D6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76BCC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184112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A406DB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4FA0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CA523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存设备数量（个）</w:t>
            </w:r>
          </w:p>
        </w:tc>
      </w:tr>
      <w:tr w14:paraId="5BA6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A0ECE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7054A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CDE202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新安东路田源路行人闯红灯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3FA30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行人闯红灯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802F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95B57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2117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FF1F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B70CC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A9234D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新安东路广信路行人闯红灯</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C30FD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行人闯红灯</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FD3B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94F95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1D85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2650648A">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行人闯红灯小计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E854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2039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6009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4010EB4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十三、智能遮阳棚</w:t>
            </w:r>
          </w:p>
        </w:tc>
      </w:tr>
      <w:tr w14:paraId="4947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84795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CA07E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E7BEF5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47A7E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E7E8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3C79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4F85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C66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375C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8F63EA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英飞拓视频专网33.192.137.200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F27D4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4B94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24A9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9FF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5A5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25C2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5AB2DE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视频专网（接收，发送公安网）33.192.137.201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49550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DDE8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A0FBD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BEE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081EB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5D71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E7D586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公安网(接收，发送视频专网）41.202.26.89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22E40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4093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7158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9A4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05A28F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B2A94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2A4D3CA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公安网41.202.25.150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9B54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C774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BC7C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643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993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BB77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A0B044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新安东路广兴路路口（盒子）</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F4AE8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FCC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D86C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CEA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F1A8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07867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F10BE1F">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新安东路广兴路路口西向遮阳棚东172.29.192.24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65F6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6EF4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605A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CFB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E75A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AE9EF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34564E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新安东路广兴路路口西向遮阳棚越线172.29.192.25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8C041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5A85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2C51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AFE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0080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2401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401342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新安东路广兴路路口西向遮阳蓬西172.29.192.26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90DFB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1FA1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CD70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231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52A1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7166B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972D86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新安东路广兴路路口（盒子）172.29.192.27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21E3F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9F39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257E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201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C794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0216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8C06997">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新安东路广兴路路口东向遮阳棚东172.29.192.28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FAD27C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ED89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981F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564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FB51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559E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86AAE2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新安东路广兴路路口东向遮阳棚越线172.29.192.30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33A6B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AD5E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9C33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212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AB3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B89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0DEC865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新安东路明珠路路口（盒子）172.29.192.15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0F109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A000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76939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337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C5C5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0CA8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A2B59E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新安东路明珠路路口东向遮阳棚东172.29.192.16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F4BC04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6495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B22DE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238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0E39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375F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31D445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新安东路明珠路路口东向遮阳棚越线172.29.192.17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D764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1D40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70ED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240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ED63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FBD7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4075B9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新安东路明珠路路口东向遮阳棚西172.29.192.18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A85AB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8C63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6538D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131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0F534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97BC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0E8515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新安东路明珠路路口（盒子）172.29.192.19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A9CD6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8FE3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35C39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54F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A15A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FADB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008F96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新安东路明珠路路口西向遮阳棚东172.29.192.20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EBC8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691F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E4F6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CE2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812C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8343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F26360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新安东路明珠路路口西向越线172.29.192.21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62E39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D74E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EE473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D42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B466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1452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9D273D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新安东路明珠路路口西向遮阳棚西172.29.192.22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9EA5D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1091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23587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320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4BB0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476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236F35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白沙路严州大道（盒子）172.29.192.39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9A0BA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224F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51924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2FD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D6B3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63E2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10622F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白沙路严州大道东向遮阳棚西172.29.192.40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E99DB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B254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DB39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89F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3A8C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896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AC8D6F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白沙路严州大道东向遮阳棚东172.29.192.41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F6C2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D326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2AF6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A0A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85AC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8674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E99E65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白沙路严州大道东向遮阳棚越线摄像机172.29.192.42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DB0F3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9C35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3AEF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5C4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7B1C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F3B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68EA12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白沙路法院路路口（盒子）172.29.192.43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65D0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819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9A7B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DE6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75AF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E381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5EE8E1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白沙路法院路路口北向遮阳棚南172.29.192.44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2028A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41E66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7794E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1DA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950D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74BA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C3EE08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白沙路法院路路口北向遮阳棚越线摄像机172.29.192.46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109A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4AF6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32AB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A91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98F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551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D07752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白沙路法院路路口（盒子）172.29.192.47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12280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0278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8D1D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3C7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B391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2EE1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1FDA2A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白沙路法院路路口南向遮阳棚北172.29.192.48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3E8C3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6AFE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CF5E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A7E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E79C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9048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672B79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白沙路法院路路口南向遮阳棚南172.29.192.49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6FC3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2868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AA37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63B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04A38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B24C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5016CAB">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白沙路法院路路口南向遮阳棚越线摄像机172.29.192.50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E0317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1978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EA043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8D7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33D2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6698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F1B499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白沙路严州大道（盒子）172.29.192.35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23C4B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AFE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58A9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494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63E2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7DFC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2861A5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白沙路严州大道南向遮阳棚北172.29.192.36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0DA5A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3CFE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A4D3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EA8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6912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8B02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2D0C54C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白沙路严州大道南向遮阳棚南172.29.192.37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5877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81A2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812B2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AE3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6DE3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5B18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2576CBA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白沙路严州大道南向遮阳棚越线摄像机172.29.192.38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27A73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6141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16E56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1FE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AD3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340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1D15114">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严州大道广兴路路口（盒子）172.29.192.51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A7DEC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1954D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1078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04A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910E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105F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D10A69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严州大道广兴路路口西向遮阳棚东172.29.192.52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B016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E766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696F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CB6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D8FB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01C8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05EE0DE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严州大道广兴路路口西向遮阳棚西172.29.192.53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D2ACD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4212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4969C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D6B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6141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FE19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0B8ED47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严州大道广兴路路口西向遮阳棚越线摄像机172.29.192.54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CC6E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9B5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E7FC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65D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D5940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7022B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FF59B2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严州大道广兴路路口（盒子）172.29.192.55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DE64A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9D9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A8C6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F75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3BCF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B2AF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2F0510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严州大道广兴路路口东向遮阳棚西172.29.192.56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BD97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6E11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8C78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81D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29DE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6C4F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CCE471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严州大道广兴路路口东向遮阳棚东172.29.192.57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81C98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6A5E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14BE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196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5BE0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00BF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032D273C">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严州大道广兴路口东向遮阳棚越线摄像机172.29.192.58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F5D2F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82A7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5052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BB8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80922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8BED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2C104EF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洋安路紫竹路路口（盒子）172.29.190.2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23A21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8B1B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3280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7AA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8FD4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7BD5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634D07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洋安路紫竹路路口西向遮阳棚东172.29.190.3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FE01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F3F6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9989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735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097C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3F34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2F7C57F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洋安路紫竹路路口西向遮阳棚西172.29.190.4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3D92A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D0D6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B0F2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1A8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6DCA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E13D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4DF427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洋安路紫竹路路口西向遮阳棚越线摄像机172.29.190.5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F0C41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A17E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270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A78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027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2125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297AF1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新安东路田源路路口（盒子）172.29.192.31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7F15D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D2A7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E9ABB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3C5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AAF3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3A44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83C2F3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新安东路田源路路口西向遮阳棚东172.29.192.32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24DE7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1B8B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4604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A7F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D623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F5B5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A8B1AA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新安东路田源路路口西向遮阳棚西172.29.192.33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E7B20D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C50F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AFEA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E61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E5C0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0588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6379BC9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新安东路田源路路口西向遮阳棚越线摄像机172.29.192.34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DFF32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5DE5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5FF1B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FF0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E870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B92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409BDE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洋安路紫竹路路口（盒子）172.29.190.14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96CB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C183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2225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0C8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534B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A485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3BCBB0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洋安路紫竹路路口东向遮阳棚东172.29.190.16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3544A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8395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B793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234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CB84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D938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08BB78A">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洋安路紫竹路路口东向遮阳棚西172.29.190.15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02408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F0A7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C189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86D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BA4C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AF7B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6C55E4E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洋安路紫竹路路口东向遮阳棚越线摄像机172.29.190.17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A9C0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45D4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5712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549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2AAE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86F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7A7E6FA1">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洋安路玉女山路路口（盒子）172.29.190.18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498E5F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BDE00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DE98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BDC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5FE0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D8B9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A59116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洋安路玉女山路路口西向遮阳棚东172.29.190.19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9E343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5502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E9A84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2E7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0756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D3D8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514943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洋安路玉女山路路口西向遮阳棚西172.29.190.20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78F68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B5E8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1F2E9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44A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4244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1A7CF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6A677E79">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洋安路玉女山路路口西向遮阳棚越线摄像机172.29.190.21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6133F6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4A25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F3094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FD9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06D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772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229506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风尚泽园小区（盒子）172.29.190.99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B9332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40A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5B3FC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E50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46E4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F606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03DC5E8">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风尚泽园小区北172.29.190.100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9B43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CE14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D433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8D3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1AEE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1F34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0EC99D40">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新安东路保健路路口（盒子）172.29.190.6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3B46F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E1A1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B3D11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33D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A1F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62C4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54BE53D3">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新安东路保健路路口西向遮阳棚东172.29.190.7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C3B9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8C2C1">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475B7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DB1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51C4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E941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43CAA6D5">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新安东路保健路路口西向遮阳棚西172.29.190.8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FB68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D04A4">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5DFBB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565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CA1E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B7BE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695B0046">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新安东路保健路路口西向遮阳棚越线172.29.190.9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2D1F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C7D2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5763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E8C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5AA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4CA1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2D45286F">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新安东路保健路路口（盒子）172.29.190.10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CCE3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F0F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1A3F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F0E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F0E0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A1CC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142F25DD">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新安东路保健路路口东向遮阳棚西172.29.190.11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806B6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2736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B369D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89A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E7AE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5064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395FD67E">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新安东路保健路路口东向遮阳棚东172.29.190.12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60D0A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7883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1325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930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4FDC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68C1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bottom"/>
          </w:tcPr>
          <w:p w14:paraId="0D78BF92">
            <w:pPr>
              <w:keepNext w:val="0"/>
              <w:keepLines w:val="0"/>
              <w:pageBreakBefore w:val="0"/>
              <w:widowControl/>
              <w:suppressLineNumbers w:val="0"/>
              <w:kinsoku/>
              <w:wordWrap/>
              <w:topLinePunct w:val="0"/>
              <w:bidi w:val="0"/>
              <w:spacing w:line="360" w:lineRule="auto"/>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新安东路保健路路口东向遮阳棚越线摄像机172.29.190.13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3FB74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1EED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7267E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62A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094D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DCFC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5197CC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寿昌330国道与305省道交叉口人行道西向东172.29.190.30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EDA00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B80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B964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3F6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7405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5B2B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12FE76C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寿昌330国道与305省道交叉口人行道西向东172.29.190.31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2BB5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F5C1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50E6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417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A5CA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B24C6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E88CC3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寿昌330国道与305省道交叉口人行道西向东172.29.190.32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6887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EFF4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025B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646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075A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4B35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BA21B5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寿昌330国道与305省道交叉口人行道西向东172.29.190.33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DEF65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FA3E7">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022E3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0A4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633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24E1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48448C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大同永平路与拓荣路交叉口智能雨棚172.29.190.38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428B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C90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2B50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848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0EFE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CAEA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1EC15A4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大同永平路与拓荣路交叉口智能雨棚172.29.190.39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8EC18F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C639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BCF0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FF4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A075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7DF6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E37607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大同永平路与拓荣路交叉口智能雨棚172.29.190.40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E4E08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F940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3A774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220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4440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239D8B">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AE1377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大同永平路与拓荣路交叉口智能雨棚172.29.190.41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5BE63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116D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C033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D43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5DB9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BAA0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1F6C52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大同永平路与拓荣路交叉口智能雨棚172.29.190.42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58D9BC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1E03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BA96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D4F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B039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231A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F4C3E2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大同永平路与拓荣路交叉口智能雨棚172.29.190.43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745EE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96BD0">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997FC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0CC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FEAD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A2DB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DFCE20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大同永平路与拓荣路交叉口智能雨棚172.29.190.44</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553A6B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8349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B90DE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EAF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5E21A">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FD46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A87E3A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大同永平路与拓荣路交叉口智能雨棚172.29.190.45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13B7B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8543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0F766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E83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937C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FA66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4E0F20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下涯320国道之江路172.29.190.46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86FF8E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065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5C05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C72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8D4C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014F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A320BF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下涯320国道之江路172.29.190.47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706C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418F2">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7360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CCD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08AF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2937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1BB8F4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下涯320国道之江路172.29.190.48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58C7A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7DB83">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4D5A3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7D4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2CAE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4142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360129C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下涯320国道之江路172.29.190.49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3D347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8DD48">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062C1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524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B9AB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C2A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29A9708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乾潭镇客运站建北南路172.29.190.50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C9CB9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67E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2874B6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6BB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C315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3012E">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649BBE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乾潭镇客运站建北南路172.29.190.51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5ED8C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0E866">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C372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D8F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0B84F">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E112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5537CF5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乾潭镇客运站建北南路172.29.190.52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20B94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3CC45">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F9874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0E9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5BDAC">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D3E1D">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448C234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乾潭镇客运站建北南路172.29.190.53</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026705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w:t>
            </w: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3FA19">
            <w:pPr>
              <w:keepNext w:val="0"/>
              <w:keepLines w:val="0"/>
              <w:pageBreakBefore w:val="0"/>
              <w:kinsoku/>
              <w:wordWrap/>
              <w:topLinePunct w:val="0"/>
              <w:bidi w:val="0"/>
              <w:spacing w:line="360" w:lineRule="auto"/>
              <w:jc w:val="center"/>
              <w:rPr>
                <w:rFonts w:hint="eastAsia" w:ascii="宋体" w:hAnsi="宋体" w:eastAsia="宋体" w:cs="宋体"/>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FB5EC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A66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4E06DDCE">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智能遮阳棚小计：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E57E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F55D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CD5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565" w:type="dxa"/>
            <w:gridSpan w:val="6"/>
            <w:tcBorders>
              <w:top w:val="single" w:color="000000" w:sz="4" w:space="0"/>
              <w:left w:val="single" w:color="000000" w:sz="4" w:space="0"/>
              <w:bottom w:val="single" w:color="000000" w:sz="4" w:space="0"/>
              <w:right w:val="single" w:color="000000" w:sz="4" w:space="0"/>
            </w:tcBorders>
            <w:noWrap w:val="0"/>
            <w:vAlign w:val="center"/>
          </w:tcPr>
          <w:p w14:paraId="4752782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十四、视频专网、裸光纤</w:t>
            </w:r>
          </w:p>
        </w:tc>
      </w:tr>
      <w:tr w14:paraId="0F7A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FE25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5EFAD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分类序号</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A137B1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地址</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C01FB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EBEAC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链路数量（条）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B6CD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588E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B79B8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E453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A65E67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交警大队-大同中队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BFB82A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23DF8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6BE1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ECD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DE700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30EF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17AEBF9">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交警大队-大同中队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5E2F9F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1EF8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5D00A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45A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40E8A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A98C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FF8440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交警大队-寿昌中队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101DA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6226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F006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FC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16BF1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303B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3226346C">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交警大队-寿昌中队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0B86B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2EEF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3390AD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D41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C760D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231B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7CA278A2">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交警大队-新安江中队（事故中队）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11A77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D3DB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C8B52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FB0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7A5CF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A488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BB153AE">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交警大队-新安江中队（事故中队）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E989BA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A66C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D552A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6CC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1309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006FB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59E7220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交警大队-杨村桥中队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8AB4B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4E29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DD8D7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292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501C1C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4DA7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62C5D6FF">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交警大队-杨村桥中队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E6153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D8860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2986F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5C0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86C8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5A85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71256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交警大队-乾潭中队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52D4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A850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CC7B2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EEC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9C3F6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C035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E6D2FE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交警大队-乾潭中队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6DDAE6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15838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1FC8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3141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DBD525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98BE3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C40AC20">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交警大队-梅城中队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B5E9FC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CF55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790E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793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0E0F2E4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C0C9F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1D461E4B">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交警大队-梅城中队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D8A625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0953A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4652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A97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9C756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108A46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02ED758D">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交警大队-机动中队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462B3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227D5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6E41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34F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F67D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438C0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D99E221">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交警大队-机动中队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3E2E9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34D2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35539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46A8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1A693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9546CF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BF66C37">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公安局-交警大队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9827E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49FAE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0C2CA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6491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3496F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2F68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80" w:type="dxa"/>
            <w:tcBorders>
              <w:top w:val="single" w:color="000000" w:sz="4" w:space="0"/>
              <w:left w:val="single" w:color="000000" w:sz="4" w:space="0"/>
              <w:bottom w:val="single" w:color="000000" w:sz="4" w:space="0"/>
              <w:right w:val="single" w:color="000000" w:sz="4" w:space="0"/>
            </w:tcBorders>
            <w:noWrap w:val="0"/>
            <w:vAlign w:val="center"/>
          </w:tcPr>
          <w:p w14:paraId="2C660AFA">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公安局-交警大队</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62BC16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裸光纤</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DBF59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A81E6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1275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5C9B7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34FBFF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629AC46">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建德市更楼街道原320国道收费站旁边</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125871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96808E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67C42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E77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B734E7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1CC14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7C2623D8">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建德交警大队-杭市交警支队（1000M）</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6511B6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4F1BD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AA6B0C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7F52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7E8A6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E6B70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003AB2F5">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建德市新安镇黄泥墩交警大队（原巡特警5楼）（1000M）</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35FCEB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571C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27492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991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D65B0E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531A3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280" w:type="dxa"/>
            <w:tcBorders>
              <w:top w:val="single" w:color="000000" w:sz="4" w:space="0"/>
              <w:left w:val="single" w:color="000000" w:sz="4" w:space="0"/>
              <w:bottom w:val="single" w:color="000000" w:sz="4" w:space="0"/>
              <w:right w:val="single" w:color="000000" w:sz="4" w:space="0"/>
            </w:tcBorders>
            <w:noWrap/>
            <w:vAlign w:val="center"/>
          </w:tcPr>
          <w:p w14:paraId="6E777EE3">
            <w:pPr>
              <w:keepNext w:val="0"/>
              <w:keepLines w:val="0"/>
              <w:pageBreakBefore w:val="0"/>
              <w:widowControl/>
              <w:suppressLineNumbers w:val="0"/>
              <w:kinsoku/>
              <w:wordWrap/>
              <w:topLinePunct w:val="0"/>
              <w:bidi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通达机动车综合检测有限公司新大楼三楼（1000M）</w:t>
            </w:r>
          </w:p>
        </w:tc>
        <w:tc>
          <w:tcPr>
            <w:tcW w:w="1354" w:type="dxa"/>
            <w:tcBorders>
              <w:top w:val="single" w:color="000000" w:sz="4" w:space="0"/>
              <w:left w:val="single" w:color="000000" w:sz="4" w:space="0"/>
              <w:bottom w:val="single" w:color="000000" w:sz="4" w:space="0"/>
              <w:right w:val="single" w:color="000000" w:sz="4" w:space="0"/>
            </w:tcBorders>
            <w:noWrap/>
            <w:vAlign w:val="center"/>
          </w:tcPr>
          <w:p w14:paraId="5B4CF0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4BD71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E4D8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5AD8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tcBorders>
              <w:top w:val="single" w:color="000000" w:sz="4" w:space="0"/>
              <w:left w:val="single" w:color="000000" w:sz="4" w:space="0"/>
              <w:bottom w:val="single" w:color="000000" w:sz="4" w:space="0"/>
              <w:right w:val="single" w:color="000000" w:sz="4" w:space="0"/>
            </w:tcBorders>
            <w:noWrap w:val="0"/>
            <w:vAlign w:val="center"/>
          </w:tcPr>
          <w:p w14:paraId="4BB86989">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视频专网、裸光纤小计：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6076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6FFB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04B7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7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499B8F16">
            <w:pPr>
              <w:keepNext w:val="0"/>
              <w:keepLines w:val="0"/>
              <w:pageBreakBefore w:val="0"/>
              <w:widowControl/>
              <w:suppressLineNumbers w:val="0"/>
              <w:kinsoku/>
              <w:wordWrap/>
              <w:topLinePunct w:val="0"/>
              <w:bidi w:val="0"/>
              <w:spacing w:line="360" w:lineRule="auto"/>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08BCC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链路总计（条）</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ACCB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存设备数量（个）</w:t>
            </w:r>
          </w:p>
        </w:tc>
      </w:tr>
      <w:tr w14:paraId="2D83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7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293BB532">
            <w:pPr>
              <w:keepNext w:val="0"/>
              <w:keepLines w:val="0"/>
              <w:pageBreakBefore w:val="0"/>
              <w:kinsoku/>
              <w:wordWrap/>
              <w:topLinePunct w:val="0"/>
              <w:bidi w:val="0"/>
              <w:spacing w:line="360" w:lineRule="auto"/>
              <w:jc w:val="right"/>
              <w:rPr>
                <w:rFonts w:hint="eastAsia" w:ascii="宋体" w:hAnsi="宋体" w:eastAsia="宋体" w:cs="宋体"/>
                <w:b/>
                <w:bCs/>
                <w:i w:val="0"/>
                <w:iCs w:val="0"/>
                <w:color w:val="000000"/>
                <w:sz w:val="21"/>
                <w:szCs w:val="2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74C72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569</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9B059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1055</w:t>
            </w:r>
          </w:p>
        </w:tc>
      </w:tr>
    </w:tbl>
    <w:p w14:paraId="63677313">
      <w:pPr>
        <w:pStyle w:val="105"/>
        <w:ind w:firstLine="0"/>
        <w:rPr>
          <w:rFonts w:hint="eastAsia"/>
          <w:lang w:eastAsia="zh-CN"/>
        </w:rPr>
      </w:pPr>
    </w:p>
    <w:p w14:paraId="280737E0">
      <w:pPr>
        <w:pStyle w:val="105"/>
        <w:ind w:firstLine="0"/>
        <w:rPr>
          <w:rFonts w:hint="eastAsia"/>
        </w:rPr>
      </w:pPr>
    </w:p>
    <w:p w14:paraId="19EEFCD4">
      <w:pPr>
        <w:pStyle w:val="105"/>
        <w:ind w:firstLine="0"/>
        <w:rPr>
          <w:rFonts w:hint="eastAsia"/>
        </w:rPr>
      </w:pPr>
    </w:p>
    <w:p w14:paraId="63B7FCF2"/>
    <w:p w14:paraId="4A4C8985">
      <w:pPr>
        <w:spacing w:line="360" w:lineRule="auto"/>
        <w:ind w:firstLine="181" w:firstLineChars="50"/>
        <w:rPr>
          <w:rFonts w:ascii="宋体" w:hAnsi="宋体" w:cs="宋体"/>
          <w:b/>
          <w:sz w:val="36"/>
          <w:szCs w:val="36"/>
        </w:rPr>
      </w:pPr>
    </w:p>
    <w:p w14:paraId="48E071C0">
      <w:pPr>
        <w:spacing w:line="360" w:lineRule="auto"/>
        <w:rPr>
          <w:rFonts w:ascii="宋体" w:hAnsi="宋体" w:cs="宋体"/>
          <w:sz w:val="24"/>
        </w:rPr>
      </w:pPr>
    </w:p>
    <w:p w14:paraId="19F3FF71">
      <w:pPr>
        <w:widowControl/>
        <w:ind w:firstLine="720" w:firstLineChars="300"/>
        <w:jc w:val="left"/>
        <w:rPr>
          <w:rFonts w:ascii="宋体" w:hAnsi="宋体" w:cs="宋体"/>
          <w:bCs/>
          <w:sz w:val="24"/>
        </w:rPr>
      </w:pPr>
    </w:p>
    <w:p w14:paraId="68112BDA">
      <w:pPr>
        <w:rPr>
          <w:rFonts w:ascii="宋体" w:hAnsi="宋体" w:cs="宋体"/>
          <w:snapToGrid w:val="0"/>
          <w:kern w:val="0"/>
          <w:sz w:val="24"/>
        </w:rPr>
      </w:pPr>
    </w:p>
    <w:p w14:paraId="7F21C167">
      <w:pPr>
        <w:spacing w:line="360" w:lineRule="auto"/>
        <w:jc w:val="center"/>
        <w:outlineLvl w:val="0"/>
        <w:rPr>
          <w:rFonts w:hint="eastAsia" w:ascii="宋体" w:hAnsi="宋体" w:cs="宋体"/>
          <w:b/>
          <w:sz w:val="36"/>
          <w:szCs w:val="36"/>
        </w:rPr>
      </w:pPr>
    </w:p>
    <w:p w14:paraId="6E32601B">
      <w:pPr>
        <w:spacing w:line="360" w:lineRule="auto"/>
        <w:jc w:val="center"/>
        <w:outlineLvl w:val="0"/>
        <w:rPr>
          <w:rFonts w:hint="eastAsia" w:ascii="宋体" w:hAnsi="宋体" w:cs="宋体"/>
          <w:b/>
          <w:sz w:val="36"/>
          <w:szCs w:val="36"/>
        </w:rPr>
      </w:pPr>
    </w:p>
    <w:p w14:paraId="4397D65D">
      <w:pPr>
        <w:spacing w:line="360" w:lineRule="auto"/>
        <w:jc w:val="center"/>
        <w:outlineLvl w:val="0"/>
        <w:rPr>
          <w:rFonts w:hint="eastAsia" w:ascii="宋体" w:hAnsi="宋体" w:cs="宋体"/>
          <w:b/>
          <w:sz w:val="36"/>
          <w:szCs w:val="36"/>
        </w:rPr>
      </w:pPr>
    </w:p>
    <w:p w14:paraId="1B6AB886">
      <w:pPr>
        <w:spacing w:line="360" w:lineRule="auto"/>
        <w:jc w:val="center"/>
        <w:outlineLvl w:val="0"/>
        <w:rPr>
          <w:rFonts w:hint="eastAsia" w:ascii="宋体" w:hAnsi="宋体" w:cs="宋体"/>
          <w:b/>
          <w:sz w:val="36"/>
          <w:szCs w:val="36"/>
        </w:rPr>
      </w:pPr>
    </w:p>
    <w:p w14:paraId="3F13844F">
      <w:pPr>
        <w:spacing w:line="360" w:lineRule="auto"/>
        <w:jc w:val="both"/>
        <w:outlineLvl w:val="0"/>
        <w:rPr>
          <w:rFonts w:hint="eastAsia" w:ascii="宋体" w:hAnsi="宋体" w:cs="宋体"/>
          <w:b/>
          <w:sz w:val="36"/>
          <w:szCs w:val="36"/>
        </w:rPr>
      </w:pPr>
    </w:p>
    <w:p w14:paraId="6B3175F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70" w:name="_Toc184310292"/>
      <w:bookmarkEnd w:id="70"/>
      <w:bookmarkStart w:id="71" w:name="_Toc184312083"/>
      <w:bookmarkEnd w:id="71"/>
      <w:bookmarkStart w:id="72" w:name="_Toc184314437"/>
      <w:bookmarkEnd w:id="72"/>
      <w:bookmarkStart w:id="73" w:name="_Toc184312110"/>
      <w:bookmarkEnd w:id="73"/>
      <w:bookmarkStart w:id="74" w:name="_Toc184313276"/>
      <w:bookmarkEnd w:id="74"/>
      <w:bookmarkStart w:id="75" w:name="_Toc184312115"/>
      <w:bookmarkEnd w:id="75"/>
      <w:bookmarkStart w:id="76" w:name="_Toc184310279"/>
      <w:bookmarkEnd w:id="76"/>
      <w:bookmarkStart w:id="77" w:name="_Toc184310300"/>
      <w:bookmarkEnd w:id="77"/>
      <w:bookmarkStart w:id="78" w:name="_Toc184308097"/>
      <w:bookmarkEnd w:id="78"/>
      <w:bookmarkStart w:id="79" w:name="_Toc184308060"/>
      <w:bookmarkEnd w:id="79"/>
      <w:bookmarkStart w:id="80" w:name="_Toc184314458"/>
      <w:bookmarkEnd w:id="80"/>
      <w:bookmarkStart w:id="81" w:name="_Toc184310342"/>
      <w:bookmarkEnd w:id="81"/>
      <w:bookmarkStart w:id="82" w:name="_Toc184310316"/>
      <w:bookmarkEnd w:id="82"/>
      <w:bookmarkStart w:id="83" w:name="_Toc184312108"/>
      <w:bookmarkEnd w:id="83"/>
      <w:bookmarkStart w:id="84" w:name="_Toc184310286"/>
      <w:bookmarkEnd w:id="84"/>
      <w:bookmarkStart w:id="85" w:name="_Toc184313255"/>
      <w:bookmarkEnd w:id="85"/>
      <w:bookmarkStart w:id="86" w:name="_Toc184314422"/>
      <w:bookmarkEnd w:id="86"/>
      <w:bookmarkStart w:id="87" w:name="_Toc184308076"/>
      <w:bookmarkEnd w:id="87"/>
      <w:bookmarkStart w:id="88" w:name="_Toc184310293"/>
      <w:bookmarkEnd w:id="88"/>
      <w:bookmarkStart w:id="89" w:name="_Toc184313284"/>
      <w:bookmarkEnd w:id="89"/>
      <w:bookmarkStart w:id="90" w:name="_Toc184310295"/>
      <w:bookmarkEnd w:id="90"/>
      <w:bookmarkStart w:id="91" w:name="_Toc184313292"/>
      <w:bookmarkEnd w:id="91"/>
      <w:bookmarkStart w:id="92" w:name="_Toc184314435"/>
      <w:bookmarkEnd w:id="92"/>
      <w:bookmarkStart w:id="93" w:name="_Toc184313306"/>
      <w:bookmarkEnd w:id="93"/>
      <w:bookmarkStart w:id="94" w:name="_Toc184314444"/>
      <w:bookmarkEnd w:id="94"/>
      <w:bookmarkStart w:id="95" w:name="_Toc184314423"/>
      <w:bookmarkEnd w:id="95"/>
      <w:bookmarkStart w:id="96" w:name="_Toc184310280"/>
      <w:bookmarkEnd w:id="96"/>
      <w:bookmarkStart w:id="97" w:name="_Toc184313268"/>
      <w:bookmarkEnd w:id="97"/>
      <w:bookmarkStart w:id="98" w:name="_Toc184308036"/>
      <w:bookmarkEnd w:id="98"/>
      <w:bookmarkStart w:id="99" w:name="_Toc184308068"/>
      <w:bookmarkEnd w:id="99"/>
      <w:bookmarkStart w:id="100" w:name="_Toc184310285"/>
      <w:bookmarkEnd w:id="100"/>
      <w:bookmarkStart w:id="101" w:name="_Toc184314446"/>
      <w:bookmarkEnd w:id="101"/>
      <w:bookmarkStart w:id="102" w:name="_Toc184314418"/>
      <w:bookmarkEnd w:id="102"/>
      <w:bookmarkStart w:id="103" w:name="_Toc184312132"/>
      <w:bookmarkEnd w:id="103"/>
      <w:bookmarkStart w:id="104" w:name="_Toc184312138"/>
      <w:bookmarkEnd w:id="104"/>
      <w:bookmarkStart w:id="105" w:name="_Toc184308101"/>
      <w:bookmarkEnd w:id="105"/>
      <w:bookmarkStart w:id="106" w:name="_Toc184310287"/>
      <w:bookmarkEnd w:id="106"/>
      <w:bookmarkStart w:id="107" w:name="_Toc184312067"/>
      <w:bookmarkEnd w:id="107"/>
      <w:bookmarkStart w:id="108" w:name="_Toc184310332"/>
      <w:bookmarkEnd w:id="108"/>
      <w:bookmarkStart w:id="109" w:name="_Toc184308098"/>
      <w:bookmarkEnd w:id="109"/>
      <w:bookmarkStart w:id="110" w:name="_Toc184314429"/>
      <w:bookmarkEnd w:id="110"/>
      <w:bookmarkStart w:id="111" w:name="_Toc184310338"/>
      <w:bookmarkEnd w:id="111"/>
      <w:bookmarkStart w:id="112" w:name="_Toc184314415"/>
      <w:bookmarkEnd w:id="112"/>
      <w:bookmarkStart w:id="113" w:name="_Toc184308077"/>
      <w:bookmarkEnd w:id="113"/>
      <w:bookmarkStart w:id="114" w:name="_Toc184308100"/>
      <w:bookmarkEnd w:id="114"/>
      <w:bookmarkStart w:id="115" w:name="_Toc184310314"/>
      <w:bookmarkEnd w:id="115"/>
      <w:bookmarkStart w:id="116" w:name="_Toc184308074"/>
      <w:bookmarkEnd w:id="116"/>
      <w:bookmarkStart w:id="117" w:name="_Toc184312129"/>
      <w:bookmarkEnd w:id="117"/>
      <w:bookmarkStart w:id="118" w:name="_Toc184312091"/>
      <w:bookmarkEnd w:id="118"/>
      <w:bookmarkStart w:id="119" w:name="_Toc184308078"/>
      <w:bookmarkEnd w:id="119"/>
      <w:bookmarkStart w:id="120" w:name="_Toc184308039"/>
      <w:bookmarkEnd w:id="120"/>
      <w:bookmarkStart w:id="121" w:name="_Toc184313280"/>
      <w:bookmarkEnd w:id="121"/>
      <w:bookmarkStart w:id="122" w:name="_Toc184313291"/>
      <w:bookmarkEnd w:id="122"/>
      <w:bookmarkStart w:id="123" w:name="_Toc184313310"/>
      <w:bookmarkEnd w:id="123"/>
      <w:bookmarkStart w:id="124" w:name="_Toc184312086"/>
      <w:bookmarkEnd w:id="124"/>
      <w:bookmarkStart w:id="125" w:name="_Toc184312124"/>
      <w:bookmarkEnd w:id="125"/>
      <w:bookmarkStart w:id="126" w:name="_Toc184313293"/>
      <w:bookmarkEnd w:id="126"/>
      <w:bookmarkStart w:id="127" w:name="_Toc184310336"/>
      <w:bookmarkEnd w:id="127"/>
      <w:bookmarkStart w:id="128" w:name="_Toc184314428"/>
      <w:bookmarkEnd w:id="128"/>
      <w:bookmarkStart w:id="129" w:name="_Toc184310283"/>
      <w:bookmarkEnd w:id="129"/>
      <w:bookmarkStart w:id="130" w:name="_Toc184312093"/>
      <w:bookmarkEnd w:id="130"/>
      <w:bookmarkStart w:id="131" w:name="_Toc184308108"/>
      <w:bookmarkEnd w:id="131"/>
      <w:bookmarkStart w:id="132" w:name="_Toc184314445"/>
      <w:bookmarkEnd w:id="132"/>
      <w:bookmarkStart w:id="133" w:name="_Toc184313249"/>
      <w:bookmarkEnd w:id="133"/>
      <w:bookmarkStart w:id="134" w:name="_Toc184314460"/>
      <w:bookmarkEnd w:id="134"/>
      <w:bookmarkStart w:id="135" w:name="_Toc184310284"/>
      <w:bookmarkEnd w:id="135"/>
      <w:bookmarkStart w:id="136" w:name="_Toc184313250"/>
      <w:bookmarkEnd w:id="136"/>
      <w:bookmarkStart w:id="137" w:name="_Toc184314456"/>
      <w:bookmarkEnd w:id="137"/>
      <w:bookmarkStart w:id="138" w:name="_Toc184313247"/>
      <w:bookmarkEnd w:id="138"/>
      <w:bookmarkStart w:id="139" w:name="_Toc184312094"/>
      <w:bookmarkEnd w:id="139"/>
      <w:bookmarkStart w:id="140" w:name="_Toc184312136"/>
      <w:bookmarkEnd w:id="140"/>
      <w:bookmarkStart w:id="141" w:name="_Toc184313244"/>
      <w:bookmarkEnd w:id="141"/>
      <w:bookmarkStart w:id="142" w:name="_Toc184310305"/>
      <w:bookmarkEnd w:id="142"/>
      <w:bookmarkStart w:id="143" w:name="_Toc184308099"/>
      <w:bookmarkEnd w:id="143"/>
      <w:bookmarkStart w:id="144" w:name="_Toc184314469"/>
      <w:bookmarkEnd w:id="144"/>
      <w:bookmarkStart w:id="145" w:name="_Toc184314424"/>
      <w:bookmarkEnd w:id="145"/>
      <w:bookmarkStart w:id="146" w:name="_Toc184312130"/>
      <w:bookmarkEnd w:id="146"/>
      <w:bookmarkStart w:id="147" w:name="_Toc184312099"/>
      <w:bookmarkEnd w:id="147"/>
      <w:bookmarkStart w:id="148" w:name="_Toc184314448"/>
      <w:bookmarkEnd w:id="148"/>
      <w:bookmarkStart w:id="149" w:name="_Toc184310302"/>
      <w:bookmarkEnd w:id="149"/>
      <w:bookmarkStart w:id="150" w:name="_Toc184310304"/>
      <w:bookmarkEnd w:id="150"/>
      <w:bookmarkStart w:id="151" w:name="_Toc184314420"/>
      <w:bookmarkEnd w:id="151"/>
      <w:bookmarkStart w:id="152" w:name="_Toc184308073"/>
      <w:bookmarkEnd w:id="152"/>
      <w:bookmarkStart w:id="153" w:name="_Toc184310329"/>
      <w:bookmarkEnd w:id="153"/>
      <w:bookmarkStart w:id="154" w:name="_Toc184308047"/>
      <w:bookmarkEnd w:id="154"/>
      <w:bookmarkStart w:id="155" w:name="_Toc184308092"/>
      <w:bookmarkEnd w:id="155"/>
      <w:bookmarkStart w:id="156" w:name="_Toc184313269"/>
      <w:bookmarkEnd w:id="156"/>
      <w:bookmarkStart w:id="157" w:name="_Toc184308095"/>
      <w:bookmarkEnd w:id="157"/>
      <w:bookmarkStart w:id="158" w:name="_Toc184308085"/>
      <w:bookmarkEnd w:id="158"/>
      <w:bookmarkStart w:id="159" w:name="_Toc184313290"/>
      <w:bookmarkEnd w:id="159"/>
      <w:bookmarkStart w:id="160" w:name="_Toc184310323"/>
      <w:bookmarkEnd w:id="160"/>
      <w:bookmarkStart w:id="161" w:name="_Toc184313246"/>
      <w:bookmarkEnd w:id="161"/>
      <w:bookmarkStart w:id="162" w:name="_Toc184310273"/>
      <w:bookmarkEnd w:id="162"/>
      <w:bookmarkStart w:id="163" w:name="_Toc184314472"/>
      <w:bookmarkEnd w:id="163"/>
      <w:bookmarkStart w:id="164" w:name="_Toc184314452"/>
      <w:bookmarkEnd w:id="164"/>
      <w:bookmarkStart w:id="165" w:name="_Toc184308063"/>
      <w:bookmarkEnd w:id="165"/>
      <w:bookmarkStart w:id="166" w:name="_Toc184314450"/>
      <w:bookmarkEnd w:id="166"/>
      <w:bookmarkStart w:id="167" w:name="_Toc184314421"/>
      <w:bookmarkEnd w:id="167"/>
      <w:bookmarkStart w:id="168" w:name="_Toc184312117"/>
      <w:bookmarkEnd w:id="168"/>
      <w:bookmarkStart w:id="169" w:name="_Toc184312090"/>
      <w:bookmarkEnd w:id="169"/>
      <w:bookmarkStart w:id="170" w:name="_Toc184312126"/>
      <w:bookmarkEnd w:id="170"/>
      <w:bookmarkStart w:id="171" w:name="_Toc184310320"/>
      <w:bookmarkEnd w:id="171"/>
      <w:bookmarkStart w:id="172" w:name="_Toc184312119"/>
      <w:bookmarkEnd w:id="172"/>
      <w:bookmarkStart w:id="173" w:name="_Toc184313278"/>
      <w:bookmarkEnd w:id="173"/>
      <w:bookmarkStart w:id="174" w:name="_Toc184313295"/>
      <w:bookmarkEnd w:id="174"/>
      <w:bookmarkStart w:id="175" w:name="_Toc184310319"/>
      <w:bookmarkEnd w:id="175"/>
      <w:bookmarkStart w:id="176" w:name="_Toc184314454"/>
      <w:bookmarkEnd w:id="176"/>
      <w:bookmarkStart w:id="177" w:name="_Toc184313286"/>
      <w:bookmarkEnd w:id="177"/>
      <w:bookmarkStart w:id="178" w:name="_Toc184312104"/>
      <w:bookmarkEnd w:id="178"/>
      <w:bookmarkStart w:id="179" w:name="_Toc184312131"/>
      <w:bookmarkEnd w:id="179"/>
      <w:bookmarkStart w:id="180" w:name="_Toc184314411"/>
      <w:bookmarkEnd w:id="180"/>
      <w:bookmarkStart w:id="181" w:name="_Toc184314414"/>
      <w:bookmarkEnd w:id="181"/>
      <w:bookmarkStart w:id="182" w:name="_Toc184310296"/>
      <w:bookmarkEnd w:id="182"/>
      <w:bookmarkStart w:id="183" w:name="_Toc184314427"/>
      <w:bookmarkEnd w:id="183"/>
      <w:bookmarkStart w:id="184" w:name="_Toc184310324"/>
      <w:bookmarkEnd w:id="184"/>
      <w:bookmarkStart w:id="185" w:name="_Toc184314475"/>
      <w:bookmarkEnd w:id="185"/>
      <w:bookmarkStart w:id="186" w:name="_Toc184313302"/>
      <w:bookmarkEnd w:id="186"/>
      <w:bookmarkStart w:id="187" w:name="_Toc184314464"/>
      <w:bookmarkEnd w:id="187"/>
      <w:bookmarkStart w:id="188" w:name="_Toc184313282"/>
      <w:bookmarkEnd w:id="188"/>
      <w:bookmarkStart w:id="189" w:name="_Toc184310272"/>
      <w:bookmarkEnd w:id="189"/>
      <w:bookmarkStart w:id="190" w:name="_Toc184314476"/>
      <w:bookmarkEnd w:id="190"/>
      <w:bookmarkStart w:id="191" w:name="_Toc184310340"/>
      <w:bookmarkEnd w:id="191"/>
      <w:bookmarkStart w:id="192" w:name="_Toc184308072"/>
      <w:bookmarkEnd w:id="192"/>
      <w:bookmarkStart w:id="193" w:name="_Toc184313277"/>
      <w:bookmarkEnd w:id="193"/>
      <w:bookmarkStart w:id="194" w:name="_Toc184312078"/>
      <w:bookmarkEnd w:id="194"/>
      <w:bookmarkStart w:id="195" w:name="_Toc184310334"/>
      <w:bookmarkEnd w:id="195"/>
      <w:bookmarkStart w:id="196" w:name="_Toc184312112"/>
      <w:bookmarkEnd w:id="196"/>
      <w:bookmarkStart w:id="197" w:name="_Toc184313309"/>
      <w:bookmarkEnd w:id="197"/>
      <w:bookmarkStart w:id="198" w:name="_Toc184313275"/>
      <w:bookmarkEnd w:id="198"/>
      <w:bookmarkStart w:id="199" w:name="_Toc184312139"/>
      <w:bookmarkEnd w:id="199"/>
      <w:bookmarkStart w:id="200" w:name="_Toc184308104"/>
      <w:bookmarkEnd w:id="200"/>
      <w:bookmarkStart w:id="201" w:name="_Toc184308079"/>
      <w:bookmarkEnd w:id="201"/>
      <w:bookmarkStart w:id="202" w:name="_Toc184312103"/>
      <w:bookmarkEnd w:id="202"/>
      <w:bookmarkStart w:id="203" w:name="_Toc184314410"/>
      <w:bookmarkEnd w:id="203"/>
      <w:bookmarkStart w:id="204" w:name="_Toc184313258"/>
      <w:bookmarkEnd w:id="204"/>
      <w:bookmarkStart w:id="205" w:name="_Toc184308049"/>
      <w:bookmarkEnd w:id="205"/>
      <w:bookmarkStart w:id="206" w:name="_Toc184308045"/>
      <w:bookmarkEnd w:id="206"/>
      <w:bookmarkStart w:id="207" w:name="_Toc184310313"/>
      <w:bookmarkEnd w:id="207"/>
      <w:bookmarkStart w:id="208" w:name="_Toc184313252"/>
      <w:bookmarkEnd w:id="208"/>
      <w:bookmarkStart w:id="209" w:name="_Toc184310298"/>
      <w:bookmarkEnd w:id="209"/>
      <w:bookmarkStart w:id="210" w:name="_Toc184314451"/>
      <w:bookmarkEnd w:id="210"/>
      <w:bookmarkStart w:id="211" w:name="_Toc184310310"/>
      <w:bookmarkEnd w:id="211"/>
      <w:bookmarkStart w:id="212" w:name="_Toc184313271"/>
      <w:bookmarkEnd w:id="212"/>
      <w:bookmarkStart w:id="213" w:name="_Toc184312107"/>
      <w:bookmarkEnd w:id="213"/>
      <w:bookmarkStart w:id="214" w:name="_Toc184313240"/>
      <w:bookmarkEnd w:id="214"/>
      <w:bookmarkStart w:id="215" w:name="_Toc184308082"/>
      <w:bookmarkEnd w:id="215"/>
      <w:bookmarkStart w:id="216" w:name="_Toc184312080"/>
      <w:bookmarkEnd w:id="216"/>
      <w:bookmarkStart w:id="217" w:name="_Toc184314471"/>
      <w:bookmarkEnd w:id="217"/>
      <w:bookmarkStart w:id="218" w:name="_Toc184308106"/>
      <w:bookmarkEnd w:id="218"/>
      <w:bookmarkStart w:id="219" w:name="_Toc184310306"/>
      <w:bookmarkEnd w:id="219"/>
      <w:bookmarkStart w:id="220" w:name="_Toc184314455"/>
      <w:bookmarkEnd w:id="220"/>
      <w:bookmarkStart w:id="221" w:name="_Toc184313297"/>
      <w:bookmarkEnd w:id="221"/>
      <w:bookmarkStart w:id="222" w:name="_Toc184310278"/>
      <w:bookmarkEnd w:id="222"/>
      <w:bookmarkStart w:id="223" w:name="_Toc184308053"/>
      <w:bookmarkEnd w:id="223"/>
      <w:bookmarkStart w:id="224" w:name="_Toc184312121"/>
      <w:bookmarkEnd w:id="224"/>
      <w:bookmarkStart w:id="225" w:name="_Toc184314466"/>
      <w:bookmarkEnd w:id="225"/>
      <w:bookmarkStart w:id="226" w:name="_Toc184308059"/>
      <w:bookmarkEnd w:id="226"/>
      <w:bookmarkStart w:id="227" w:name="_Toc184313274"/>
      <w:bookmarkEnd w:id="227"/>
      <w:bookmarkStart w:id="228" w:name="_Toc184314468"/>
      <w:bookmarkEnd w:id="228"/>
      <w:bookmarkStart w:id="229" w:name="_Toc184310335"/>
      <w:bookmarkEnd w:id="229"/>
      <w:bookmarkStart w:id="230" w:name="_Toc184308087"/>
      <w:bookmarkEnd w:id="230"/>
      <w:bookmarkStart w:id="231" w:name="_Toc184314479"/>
      <w:bookmarkEnd w:id="231"/>
      <w:bookmarkStart w:id="232" w:name="_Toc184310322"/>
      <w:bookmarkEnd w:id="232"/>
      <w:bookmarkStart w:id="233" w:name="_Toc184310303"/>
      <w:bookmarkEnd w:id="233"/>
      <w:bookmarkStart w:id="234" w:name="_Toc184313308"/>
      <w:bookmarkEnd w:id="234"/>
      <w:bookmarkStart w:id="235" w:name="_Toc184312081"/>
      <w:bookmarkEnd w:id="235"/>
      <w:bookmarkStart w:id="236" w:name="_Toc184308042"/>
      <w:bookmarkEnd w:id="236"/>
      <w:bookmarkStart w:id="237" w:name="_Toc184310297"/>
      <w:bookmarkEnd w:id="237"/>
      <w:bookmarkStart w:id="238" w:name="_Toc184308043"/>
      <w:bookmarkEnd w:id="238"/>
      <w:bookmarkStart w:id="239" w:name="_Toc184308066"/>
      <w:bookmarkEnd w:id="239"/>
      <w:bookmarkStart w:id="240" w:name="_Toc184308056"/>
      <w:bookmarkEnd w:id="240"/>
      <w:bookmarkStart w:id="241" w:name="_Toc184308094"/>
      <w:bookmarkEnd w:id="241"/>
      <w:bookmarkStart w:id="242" w:name="_Toc184313281"/>
      <w:bookmarkEnd w:id="242"/>
      <w:bookmarkStart w:id="243" w:name="_Toc184308058"/>
      <w:bookmarkEnd w:id="243"/>
      <w:bookmarkStart w:id="244" w:name="_Toc184313270"/>
      <w:bookmarkEnd w:id="244"/>
      <w:bookmarkStart w:id="245" w:name="_Toc184310301"/>
      <w:bookmarkEnd w:id="245"/>
      <w:bookmarkStart w:id="246" w:name="_Toc184310274"/>
      <w:bookmarkEnd w:id="246"/>
      <w:bookmarkStart w:id="247" w:name="_Toc184308091"/>
      <w:bookmarkEnd w:id="247"/>
      <w:bookmarkStart w:id="248" w:name="_Toc184314436"/>
      <w:bookmarkEnd w:id="248"/>
      <w:bookmarkStart w:id="249" w:name="_Toc184314465"/>
      <w:bookmarkEnd w:id="249"/>
      <w:bookmarkStart w:id="250" w:name="_Toc184312069"/>
      <w:bookmarkEnd w:id="250"/>
      <w:bookmarkStart w:id="251" w:name="_Toc184312120"/>
      <w:bookmarkEnd w:id="251"/>
      <w:bookmarkStart w:id="252" w:name="_Toc184314463"/>
      <w:bookmarkEnd w:id="252"/>
      <w:bookmarkStart w:id="253" w:name="_Toc184313299"/>
      <w:bookmarkEnd w:id="253"/>
      <w:bookmarkStart w:id="254" w:name="_Toc184308096"/>
      <w:bookmarkEnd w:id="254"/>
      <w:bookmarkStart w:id="255" w:name="_Toc184312122"/>
      <w:bookmarkEnd w:id="255"/>
      <w:bookmarkStart w:id="256" w:name="_Toc184308064"/>
      <w:bookmarkEnd w:id="256"/>
      <w:bookmarkStart w:id="257" w:name="_Toc184313301"/>
      <w:bookmarkEnd w:id="257"/>
      <w:bookmarkStart w:id="258" w:name="_Toc184313238"/>
      <w:bookmarkEnd w:id="258"/>
      <w:bookmarkStart w:id="259" w:name="_Toc184312125"/>
      <w:bookmarkEnd w:id="259"/>
      <w:bookmarkStart w:id="260" w:name="_Toc184314425"/>
      <w:bookmarkEnd w:id="260"/>
      <w:bookmarkStart w:id="261" w:name="_Toc184308044"/>
      <w:bookmarkEnd w:id="261"/>
      <w:bookmarkStart w:id="262" w:name="_Toc184310321"/>
      <w:bookmarkEnd w:id="262"/>
      <w:bookmarkStart w:id="263" w:name="_Toc184313257"/>
      <w:bookmarkEnd w:id="263"/>
      <w:bookmarkStart w:id="264" w:name="_Toc184310299"/>
      <w:bookmarkEnd w:id="264"/>
      <w:bookmarkStart w:id="265" w:name="_Toc184314441"/>
      <w:bookmarkEnd w:id="265"/>
      <w:bookmarkStart w:id="266" w:name="_Toc184312133"/>
      <w:bookmarkEnd w:id="266"/>
      <w:bookmarkStart w:id="267" w:name="_Toc184308061"/>
      <w:bookmarkEnd w:id="267"/>
      <w:bookmarkStart w:id="268" w:name="_Toc184310290"/>
      <w:bookmarkEnd w:id="268"/>
      <w:bookmarkStart w:id="269" w:name="_Toc184314439"/>
      <w:bookmarkEnd w:id="269"/>
      <w:bookmarkStart w:id="270" w:name="_Toc184314433"/>
      <w:bookmarkEnd w:id="270"/>
      <w:bookmarkStart w:id="271" w:name="_Toc184313300"/>
      <w:bookmarkEnd w:id="271"/>
      <w:bookmarkStart w:id="272" w:name="_Toc184313256"/>
      <w:bookmarkEnd w:id="272"/>
      <w:bookmarkStart w:id="273" w:name="_Toc184310326"/>
      <w:bookmarkEnd w:id="273"/>
      <w:bookmarkStart w:id="274" w:name="_Toc184312087"/>
      <w:bookmarkEnd w:id="274"/>
      <w:bookmarkStart w:id="275" w:name="_Toc184310318"/>
      <w:bookmarkEnd w:id="275"/>
      <w:bookmarkStart w:id="276" w:name="_Toc184308075"/>
      <w:bookmarkEnd w:id="276"/>
      <w:bookmarkStart w:id="277" w:name="_Toc184313248"/>
      <w:bookmarkEnd w:id="277"/>
      <w:bookmarkStart w:id="278" w:name="_Toc184312114"/>
      <w:bookmarkEnd w:id="278"/>
      <w:bookmarkStart w:id="279" w:name="_Toc184314480"/>
      <w:bookmarkEnd w:id="279"/>
      <w:bookmarkStart w:id="280" w:name="_Toc184314457"/>
      <w:bookmarkEnd w:id="280"/>
      <w:bookmarkStart w:id="281" w:name="_Toc184308067"/>
      <w:bookmarkEnd w:id="281"/>
      <w:bookmarkStart w:id="282" w:name="_Toc184314440"/>
      <w:bookmarkEnd w:id="282"/>
      <w:bookmarkStart w:id="283" w:name="_Toc184310294"/>
      <w:bookmarkEnd w:id="283"/>
      <w:bookmarkStart w:id="284" w:name="_Toc184314419"/>
      <w:bookmarkEnd w:id="284"/>
      <w:bookmarkStart w:id="285" w:name="_Toc184313261"/>
      <w:bookmarkEnd w:id="285"/>
      <w:bookmarkStart w:id="286" w:name="_Toc184313294"/>
      <w:bookmarkEnd w:id="286"/>
      <w:bookmarkStart w:id="287" w:name="_Toc184313264"/>
      <w:bookmarkEnd w:id="287"/>
      <w:bookmarkStart w:id="288" w:name="_Toc184312111"/>
      <w:bookmarkEnd w:id="288"/>
      <w:bookmarkStart w:id="289" w:name="_Toc184312079"/>
      <w:bookmarkEnd w:id="289"/>
      <w:bookmarkStart w:id="290" w:name="_Toc184310275"/>
      <w:bookmarkEnd w:id="290"/>
      <w:bookmarkStart w:id="291" w:name="_Toc184314438"/>
      <w:bookmarkEnd w:id="291"/>
      <w:bookmarkStart w:id="292" w:name="_Toc184312071"/>
      <w:bookmarkEnd w:id="292"/>
      <w:bookmarkStart w:id="293" w:name="_Toc184308048"/>
      <w:bookmarkEnd w:id="293"/>
      <w:bookmarkStart w:id="294" w:name="_Toc184313304"/>
      <w:bookmarkEnd w:id="294"/>
      <w:bookmarkStart w:id="295" w:name="_Toc184312095"/>
      <w:bookmarkEnd w:id="295"/>
      <w:bookmarkStart w:id="296" w:name="_Toc184313243"/>
      <w:bookmarkEnd w:id="296"/>
      <w:bookmarkStart w:id="297" w:name="_Toc184312072"/>
      <w:bookmarkEnd w:id="297"/>
      <w:bookmarkStart w:id="298" w:name="_Toc184313265"/>
      <w:bookmarkEnd w:id="298"/>
      <w:bookmarkStart w:id="299" w:name="_Toc184310341"/>
      <w:bookmarkEnd w:id="299"/>
      <w:bookmarkStart w:id="300" w:name="_Toc184314473"/>
      <w:bookmarkEnd w:id="300"/>
      <w:bookmarkStart w:id="301" w:name="_Toc184312106"/>
      <w:bookmarkEnd w:id="301"/>
      <w:bookmarkStart w:id="302" w:name="_Toc184312127"/>
      <w:bookmarkEnd w:id="302"/>
      <w:bookmarkStart w:id="303" w:name="_Toc184310328"/>
      <w:bookmarkEnd w:id="303"/>
      <w:bookmarkStart w:id="304" w:name="_Toc184308041"/>
      <w:bookmarkEnd w:id="304"/>
      <w:bookmarkStart w:id="305" w:name="_Toc184314477"/>
      <w:bookmarkEnd w:id="305"/>
      <w:bookmarkStart w:id="306" w:name="_Toc184313285"/>
      <w:bookmarkEnd w:id="306"/>
      <w:bookmarkStart w:id="307" w:name="_Toc184308081"/>
      <w:bookmarkEnd w:id="307"/>
      <w:bookmarkStart w:id="308" w:name="_Toc184313241"/>
      <w:bookmarkEnd w:id="308"/>
      <w:bookmarkStart w:id="309" w:name="_Toc184313254"/>
      <w:bookmarkEnd w:id="309"/>
      <w:bookmarkStart w:id="310" w:name="_Toc184312128"/>
      <w:bookmarkEnd w:id="310"/>
      <w:bookmarkStart w:id="311" w:name="_Toc184310311"/>
      <w:bookmarkEnd w:id="311"/>
      <w:bookmarkStart w:id="312" w:name="_Toc184310339"/>
      <w:bookmarkEnd w:id="312"/>
      <w:bookmarkStart w:id="313" w:name="_Toc184314462"/>
      <w:bookmarkEnd w:id="313"/>
      <w:bookmarkStart w:id="314" w:name="_Toc184308070"/>
      <w:bookmarkEnd w:id="314"/>
      <w:bookmarkStart w:id="315" w:name="_Toc184313239"/>
      <w:bookmarkEnd w:id="315"/>
      <w:bookmarkStart w:id="316" w:name="_Toc184312092"/>
      <w:bookmarkEnd w:id="316"/>
      <w:bookmarkStart w:id="317" w:name="_Toc184313253"/>
      <w:bookmarkEnd w:id="317"/>
      <w:bookmarkStart w:id="318" w:name="_Toc184310315"/>
      <w:bookmarkEnd w:id="318"/>
      <w:bookmarkStart w:id="319" w:name="_Toc184313272"/>
      <w:bookmarkEnd w:id="319"/>
      <w:bookmarkStart w:id="320" w:name="_Toc184313262"/>
      <w:bookmarkEnd w:id="320"/>
      <w:bookmarkStart w:id="321" w:name="_Toc184313251"/>
      <w:bookmarkEnd w:id="321"/>
      <w:bookmarkStart w:id="322" w:name="_Toc184308038"/>
      <w:bookmarkEnd w:id="322"/>
      <w:bookmarkStart w:id="323" w:name="_Toc184314474"/>
      <w:bookmarkEnd w:id="323"/>
      <w:bookmarkStart w:id="324" w:name="_Toc184308086"/>
      <w:bookmarkEnd w:id="324"/>
      <w:bookmarkStart w:id="325" w:name="_Toc184310330"/>
      <w:bookmarkEnd w:id="325"/>
      <w:bookmarkStart w:id="326" w:name="_Toc184314481"/>
      <w:bookmarkEnd w:id="326"/>
      <w:bookmarkStart w:id="327" w:name="_Toc184314443"/>
      <w:bookmarkEnd w:id="327"/>
      <w:bookmarkStart w:id="328" w:name="_Toc184314417"/>
      <w:bookmarkEnd w:id="328"/>
      <w:bookmarkStart w:id="329" w:name="_Toc184310309"/>
      <w:bookmarkEnd w:id="329"/>
      <w:bookmarkStart w:id="330" w:name="_Toc184308057"/>
      <w:bookmarkEnd w:id="330"/>
      <w:bookmarkStart w:id="331" w:name="_Toc184313259"/>
      <w:bookmarkEnd w:id="331"/>
      <w:bookmarkStart w:id="332" w:name="_Toc184314432"/>
      <w:bookmarkEnd w:id="332"/>
      <w:bookmarkStart w:id="333" w:name="_Toc184313267"/>
      <w:bookmarkEnd w:id="333"/>
      <w:bookmarkStart w:id="334" w:name="_Toc184313260"/>
      <w:bookmarkEnd w:id="334"/>
      <w:bookmarkStart w:id="335" w:name="_Toc184308090"/>
      <w:bookmarkEnd w:id="335"/>
      <w:bookmarkStart w:id="336" w:name="_Toc184312097"/>
      <w:bookmarkEnd w:id="336"/>
      <w:bookmarkStart w:id="337" w:name="_Toc184314449"/>
      <w:bookmarkEnd w:id="337"/>
      <w:bookmarkStart w:id="338" w:name="_Toc184308071"/>
      <w:bookmarkEnd w:id="338"/>
      <w:bookmarkStart w:id="339" w:name="_Toc184314447"/>
      <w:bookmarkEnd w:id="339"/>
      <w:bookmarkStart w:id="340" w:name="_Toc184312085"/>
      <w:bookmarkEnd w:id="340"/>
      <w:bookmarkStart w:id="341" w:name="_Toc184312102"/>
      <w:bookmarkEnd w:id="341"/>
      <w:bookmarkStart w:id="342" w:name="_Toc184313266"/>
      <w:bookmarkEnd w:id="342"/>
      <w:bookmarkStart w:id="343" w:name="_Toc184314482"/>
      <w:bookmarkEnd w:id="343"/>
      <w:bookmarkStart w:id="344" w:name="_Toc184310289"/>
      <w:bookmarkEnd w:id="344"/>
      <w:bookmarkStart w:id="345" w:name="_Toc184312074"/>
      <w:bookmarkEnd w:id="345"/>
      <w:bookmarkStart w:id="346" w:name="_Toc184312073"/>
      <w:bookmarkEnd w:id="346"/>
      <w:bookmarkStart w:id="347" w:name="_Toc184310291"/>
      <w:bookmarkEnd w:id="347"/>
      <w:bookmarkStart w:id="348" w:name="_Toc184310276"/>
      <w:bookmarkEnd w:id="348"/>
      <w:bookmarkStart w:id="349" w:name="_Toc184310344"/>
      <w:bookmarkEnd w:id="349"/>
      <w:bookmarkStart w:id="350" w:name="_Toc184308083"/>
      <w:bookmarkEnd w:id="350"/>
      <w:bookmarkStart w:id="351" w:name="_Toc184308062"/>
      <w:bookmarkEnd w:id="351"/>
      <w:bookmarkStart w:id="352" w:name="_Toc184312100"/>
      <w:bookmarkEnd w:id="352"/>
      <w:bookmarkStart w:id="353" w:name="_Toc184310277"/>
      <w:bookmarkEnd w:id="353"/>
      <w:bookmarkStart w:id="354" w:name="_Toc184308103"/>
      <w:bookmarkEnd w:id="354"/>
      <w:bookmarkStart w:id="355" w:name="_Toc184314412"/>
      <w:bookmarkEnd w:id="355"/>
      <w:bookmarkStart w:id="356" w:name="_Toc184308105"/>
      <w:bookmarkEnd w:id="356"/>
      <w:bookmarkStart w:id="357" w:name="_Toc184313245"/>
      <w:bookmarkEnd w:id="357"/>
      <w:bookmarkStart w:id="358" w:name="_Toc184312089"/>
      <w:bookmarkEnd w:id="358"/>
      <w:bookmarkStart w:id="359" w:name="_Toc184314467"/>
      <w:bookmarkEnd w:id="359"/>
      <w:bookmarkStart w:id="360" w:name="_Toc184314431"/>
      <w:bookmarkEnd w:id="360"/>
      <w:bookmarkStart w:id="361" w:name="_Toc184310331"/>
      <w:bookmarkEnd w:id="361"/>
      <w:bookmarkStart w:id="362" w:name="_Toc184310333"/>
      <w:bookmarkEnd w:id="362"/>
      <w:bookmarkStart w:id="363" w:name="_Toc184312082"/>
      <w:bookmarkEnd w:id="363"/>
      <w:bookmarkStart w:id="364" w:name="_Toc184308089"/>
      <w:bookmarkEnd w:id="364"/>
      <w:bookmarkStart w:id="365" w:name="_Toc184312084"/>
      <w:bookmarkEnd w:id="365"/>
      <w:bookmarkStart w:id="366" w:name="_Toc184310288"/>
      <w:bookmarkEnd w:id="366"/>
      <w:bookmarkStart w:id="367" w:name="_Toc184312077"/>
      <w:bookmarkEnd w:id="367"/>
      <w:bookmarkStart w:id="368" w:name="_Toc184308069"/>
      <w:bookmarkEnd w:id="368"/>
      <w:bookmarkStart w:id="369" w:name="_Toc184310307"/>
      <w:bookmarkEnd w:id="369"/>
      <w:bookmarkStart w:id="370" w:name="_Toc184312118"/>
      <w:bookmarkEnd w:id="370"/>
      <w:bookmarkStart w:id="371" w:name="_Toc184314434"/>
      <w:bookmarkEnd w:id="371"/>
      <w:bookmarkStart w:id="372" w:name="_Toc184314461"/>
      <w:bookmarkEnd w:id="372"/>
      <w:bookmarkStart w:id="373" w:name="_Toc184308107"/>
      <w:bookmarkEnd w:id="373"/>
      <w:bookmarkStart w:id="374" w:name="_Toc184313273"/>
      <w:bookmarkEnd w:id="374"/>
      <w:bookmarkStart w:id="375" w:name="_Toc184313279"/>
      <w:bookmarkEnd w:id="375"/>
      <w:bookmarkStart w:id="376" w:name="_Toc184314416"/>
      <w:bookmarkEnd w:id="376"/>
      <w:bookmarkStart w:id="377" w:name="_Toc184313263"/>
      <w:bookmarkEnd w:id="377"/>
      <w:bookmarkStart w:id="378" w:name="_Toc184314442"/>
      <w:bookmarkEnd w:id="378"/>
      <w:bookmarkStart w:id="379" w:name="_Toc184314459"/>
      <w:bookmarkEnd w:id="379"/>
      <w:bookmarkStart w:id="380" w:name="_Toc184313307"/>
      <w:bookmarkEnd w:id="380"/>
      <w:bookmarkStart w:id="381" w:name="_Toc184308065"/>
      <w:bookmarkEnd w:id="381"/>
      <w:bookmarkStart w:id="382" w:name="_Toc184312101"/>
      <w:bookmarkEnd w:id="382"/>
      <w:bookmarkStart w:id="383" w:name="_Toc184313296"/>
      <w:bookmarkEnd w:id="383"/>
      <w:bookmarkStart w:id="384" w:name="_Toc184308051"/>
      <w:bookmarkEnd w:id="384"/>
      <w:bookmarkStart w:id="385" w:name="_Toc184310327"/>
      <w:bookmarkEnd w:id="385"/>
      <w:bookmarkStart w:id="386" w:name="_Toc184308037"/>
      <w:bookmarkEnd w:id="386"/>
      <w:bookmarkStart w:id="387" w:name="_Toc184308080"/>
      <w:bookmarkEnd w:id="387"/>
      <w:bookmarkStart w:id="388" w:name="_Toc184314413"/>
      <w:bookmarkEnd w:id="388"/>
      <w:bookmarkStart w:id="389" w:name="_Toc184310281"/>
      <w:bookmarkEnd w:id="389"/>
      <w:bookmarkStart w:id="390" w:name="_Toc184308054"/>
      <w:bookmarkEnd w:id="390"/>
      <w:bookmarkStart w:id="391" w:name="_Toc184313305"/>
      <w:bookmarkEnd w:id="391"/>
      <w:bookmarkStart w:id="392" w:name="_Toc184314426"/>
      <w:bookmarkEnd w:id="392"/>
      <w:bookmarkStart w:id="393" w:name="_Toc184312135"/>
      <w:bookmarkEnd w:id="393"/>
      <w:bookmarkStart w:id="394" w:name="_Toc184314430"/>
      <w:bookmarkEnd w:id="394"/>
      <w:bookmarkStart w:id="395" w:name="_Toc184312076"/>
      <w:bookmarkEnd w:id="395"/>
      <w:bookmarkStart w:id="396" w:name="_Toc184313289"/>
      <w:bookmarkEnd w:id="396"/>
      <w:bookmarkStart w:id="397" w:name="_Toc184310343"/>
      <w:bookmarkEnd w:id="397"/>
      <w:bookmarkStart w:id="398" w:name="_Toc184312105"/>
      <w:bookmarkEnd w:id="398"/>
      <w:bookmarkStart w:id="399" w:name="_Toc184308093"/>
      <w:bookmarkEnd w:id="399"/>
      <w:bookmarkStart w:id="400" w:name="_Toc184312070"/>
      <w:bookmarkEnd w:id="400"/>
      <w:bookmarkStart w:id="401" w:name="_Toc184312096"/>
      <w:bookmarkEnd w:id="401"/>
      <w:bookmarkStart w:id="402" w:name="_Toc184312134"/>
      <w:bookmarkEnd w:id="402"/>
      <w:bookmarkStart w:id="403" w:name="_Toc184308046"/>
      <w:bookmarkEnd w:id="403"/>
      <w:bookmarkStart w:id="404" w:name="_Toc184312088"/>
      <w:bookmarkEnd w:id="404"/>
      <w:bookmarkStart w:id="405" w:name="_Toc184310312"/>
      <w:bookmarkEnd w:id="405"/>
      <w:bookmarkStart w:id="406" w:name="_Toc184314478"/>
      <w:bookmarkEnd w:id="406"/>
      <w:bookmarkStart w:id="407" w:name="_Toc184310308"/>
      <w:bookmarkEnd w:id="407"/>
      <w:bookmarkStart w:id="408" w:name="_Toc184312075"/>
      <w:bookmarkEnd w:id="408"/>
      <w:bookmarkStart w:id="409" w:name="_Toc184312137"/>
      <w:bookmarkEnd w:id="409"/>
      <w:bookmarkStart w:id="410" w:name="_Toc184313242"/>
      <w:bookmarkEnd w:id="410"/>
      <w:bookmarkStart w:id="411" w:name="_Toc184312113"/>
      <w:bookmarkEnd w:id="411"/>
      <w:bookmarkStart w:id="412" w:name="_Toc184312098"/>
      <w:bookmarkEnd w:id="412"/>
      <w:bookmarkStart w:id="413" w:name="_Toc184312123"/>
      <w:bookmarkEnd w:id="413"/>
      <w:bookmarkStart w:id="414" w:name="_Toc184314453"/>
      <w:bookmarkEnd w:id="414"/>
      <w:bookmarkStart w:id="415" w:name="_Toc184313298"/>
      <w:bookmarkEnd w:id="415"/>
      <w:bookmarkStart w:id="416" w:name="_Toc184312109"/>
      <w:bookmarkEnd w:id="416"/>
      <w:bookmarkStart w:id="417" w:name="_Toc184312116"/>
      <w:bookmarkEnd w:id="417"/>
      <w:bookmarkStart w:id="418" w:name="_Toc184308084"/>
      <w:bookmarkEnd w:id="418"/>
      <w:bookmarkStart w:id="419" w:name="_Toc184308040"/>
      <w:bookmarkEnd w:id="419"/>
      <w:bookmarkStart w:id="420" w:name="_Toc184313288"/>
      <w:bookmarkEnd w:id="420"/>
      <w:bookmarkStart w:id="421" w:name="_Toc184310325"/>
      <w:bookmarkEnd w:id="421"/>
      <w:bookmarkStart w:id="422" w:name="_Toc184310337"/>
      <w:bookmarkEnd w:id="422"/>
      <w:bookmarkStart w:id="423" w:name="_Toc184310317"/>
      <w:bookmarkEnd w:id="423"/>
      <w:bookmarkStart w:id="424" w:name="_Toc184308055"/>
      <w:bookmarkEnd w:id="424"/>
      <w:bookmarkStart w:id="425" w:name="_Toc184313287"/>
      <w:bookmarkEnd w:id="425"/>
      <w:bookmarkStart w:id="426" w:name="_Toc184308102"/>
      <w:bookmarkEnd w:id="426"/>
      <w:bookmarkStart w:id="427" w:name="_Toc184313303"/>
      <w:bookmarkEnd w:id="427"/>
      <w:bookmarkStart w:id="428" w:name="_Toc184308088"/>
      <w:bookmarkEnd w:id="428"/>
      <w:bookmarkStart w:id="429" w:name="_Toc184314470"/>
      <w:bookmarkEnd w:id="429"/>
      <w:bookmarkStart w:id="430" w:name="_Toc184312068"/>
      <w:bookmarkEnd w:id="430"/>
      <w:bookmarkStart w:id="431" w:name="_Toc184308052"/>
      <w:bookmarkEnd w:id="431"/>
      <w:bookmarkStart w:id="432" w:name="_Toc184310282"/>
      <w:bookmarkEnd w:id="432"/>
      <w:bookmarkStart w:id="433" w:name="_Toc184313283"/>
      <w:bookmarkEnd w:id="433"/>
      <w:bookmarkStart w:id="434" w:name="_Toc184308050"/>
      <w:bookmarkEnd w:id="434"/>
      <w:r>
        <w:rPr>
          <w:rFonts w:hint="eastAsia" w:ascii="宋体" w:hAnsi="宋体" w:cs="宋体"/>
          <w:b/>
          <w:sz w:val="36"/>
          <w:szCs w:val="36"/>
        </w:rPr>
        <w:t>评标办法</w:t>
      </w:r>
    </w:p>
    <w:p w14:paraId="7209FD4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056"/>
        <w:gridCol w:w="915"/>
        <w:gridCol w:w="1320"/>
        <w:gridCol w:w="1315"/>
      </w:tblGrid>
      <w:tr w14:paraId="2348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1C5AB3">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序号</w:t>
            </w:r>
          </w:p>
        </w:tc>
        <w:tc>
          <w:tcPr>
            <w:tcW w:w="4056" w:type="dxa"/>
            <w:vAlign w:val="center"/>
          </w:tcPr>
          <w:p w14:paraId="7B717D97">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评审标准</w:t>
            </w:r>
          </w:p>
        </w:tc>
        <w:tc>
          <w:tcPr>
            <w:tcW w:w="915" w:type="dxa"/>
            <w:vAlign w:val="center"/>
          </w:tcPr>
          <w:p w14:paraId="2012DBB4">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权重</w:t>
            </w:r>
          </w:p>
        </w:tc>
        <w:tc>
          <w:tcPr>
            <w:tcW w:w="1320" w:type="dxa"/>
            <w:vAlign w:val="center"/>
          </w:tcPr>
          <w:p w14:paraId="2ACD2EC8">
            <w:pPr>
              <w:keepNext w:val="0"/>
              <w:keepLines w:val="0"/>
              <w:widowControl/>
              <w:suppressLineNumbers w:val="0"/>
              <w:jc w:val="center"/>
              <w:textAlignment w:val="center"/>
              <w:rPr>
                <w:rFonts w:cs="仿宋_GB2312" w:asciiTheme="minorEastAsia" w:hAnsiTheme="minorEastAsia" w:eastAsiaTheme="minorEastAsia"/>
                <w:bCs/>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主观分/客观分属性</w:t>
            </w:r>
          </w:p>
        </w:tc>
        <w:tc>
          <w:tcPr>
            <w:tcW w:w="1315" w:type="dxa"/>
            <w:vAlign w:val="center"/>
          </w:tcPr>
          <w:p w14:paraId="2AD0DB90">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磋商文件中评审标准相应的商务技术资料目录 *</w:t>
            </w:r>
          </w:p>
        </w:tc>
      </w:tr>
      <w:tr w14:paraId="4FC0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9865CF">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4056" w:type="dxa"/>
            <w:vAlign w:val="center"/>
          </w:tcPr>
          <w:p w14:paraId="6FA0696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供应商根据采购单位提供的点位清单制定的整体实施方案进行打分。                                                      ①项目内容理解到位，符合本项目实际情况和工作开展的得5分；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②对项目理解较为到位，较为符合本项目实际情况和工作开展的得4分；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③基本符合采购需求，但存在多处瑕疵得3分；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④提供内容较少且合理性、可行性均存在瑕疵得2分；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⑤提供内容极少且存在严重缺陷漏洞得1分。                   </w:t>
            </w:r>
          </w:p>
          <w:p w14:paraId="51722B4A">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⑥不提供不得分。                                         最高得5分。</w:t>
            </w:r>
          </w:p>
        </w:tc>
        <w:tc>
          <w:tcPr>
            <w:tcW w:w="915" w:type="dxa"/>
            <w:vAlign w:val="center"/>
          </w:tcPr>
          <w:p w14:paraId="61F00F02">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39B48984">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79980CEF">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4924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C12F5F1">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4056" w:type="dxa"/>
            <w:vAlign w:val="center"/>
          </w:tcPr>
          <w:p w14:paraId="5BD995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根据供应商提供的服务对接方案、进度计划进行综合打分。    </w:t>
            </w:r>
          </w:p>
          <w:p w14:paraId="47E59B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①方案内容完整且与项目匹配度好的得5分；                   </w:t>
            </w:r>
          </w:p>
          <w:p w14:paraId="26F3AB3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②方案内容基本完整且与项目匹配度较好的得3分；              </w:t>
            </w:r>
          </w:p>
          <w:p w14:paraId="4490B5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③方案内容存在欠缺或与项目匹配度一般的得1分；             </w:t>
            </w:r>
          </w:p>
          <w:p w14:paraId="1F113C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④方案内容缺失严重或与项目不匹配的不得分。               </w:t>
            </w:r>
          </w:p>
          <w:p w14:paraId="68359416">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最高得5分。</w:t>
            </w:r>
          </w:p>
        </w:tc>
        <w:tc>
          <w:tcPr>
            <w:tcW w:w="915" w:type="dxa"/>
            <w:vAlign w:val="center"/>
          </w:tcPr>
          <w:p w14:paraId="4A9FD2B2">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7FC2990B">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0105C9BF">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23E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E93974">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4056" w:type="dxa"/>
            <w:vAlign w:val="center"/>
          </w:tcPr>
          <w:p w14:paraId="3BCDAF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供应商应针对本项目制定相应服务质量保证措施，并具有详细可行的实施内容等。                                        ①服务质量保证措施完全到位，符合本项目实际情况和工作开展的得5分；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②服务质量保证措施较为到位，较为符合本项目实际情况和工作开展的得4分；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③基本符合采购需求，但存在多处瑕疵得3分；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④提供内容较少且合理性可行性均存在瑕疵得2分；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⑤提供内容极少且存在严重缺陷漏洞得1分。                   </w:t>
            </w:r>
          </w:p>
          <w:p w14:paraId="4A361613">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不提供不得分。</w:t>
            </w:r>
          </w:p>
        </w:tc>
        <w:tc>
          <w:tcPr>
            <w:tcW w:w="915" w:type="dxa"/>
            <w:vAlign w:val="center"/>
          </w:tcPr>
          <w:p w14:paraId="1D3E8460">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035BC187">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50480DB4">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71C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96E9B8">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4056" w:type="dxa"/>
            <w:vAlign w:val="center"/>
          </w:tcPr>
          <w:p w14:paraId="6846DF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供应商根据本项目制定相应的故障响应方案，根据方案的合理性、科学性进行打分。                                      ①方案内容完整且与项目匹配度好的得5分；                  </w:t>
            </w:r>
          </w:p>
          <w:p w14:paraId="178D0E5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②方案内容基本完整且与项目匹配度较好的得3分；             </w:t>
            </w:r>
          </w:p>
          <w:p w14:paraId="01A09B9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③方案内容存在欠缺或与项目匹配度一般的得1分；             </w:t>
            </w:r>
          </w:p>
          <w:p w14:paraId="75E2E5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④方案内容缺失严重或与项目不匹配的不得分。                </w:t>
            </w:r>
          </w:p>
          <w:p w14:paraId="4D01400C">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最高得5分。</w:t>
            </w:r>
          </w:p>
        </w:tc>
        <w:tc>
          <w:tcPr>
            <w:tcW w:w="915" w:type="dxa"/>
            <w:vAlign w:val="center"/>
          </w:tcPr>
          <w:p w14:paraId="05F892D4">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3D29229E">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7E3CE9D8">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6338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BA4082">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4056" w:type="dxa"/>
            <w:vAlign w:val="center"/>
          </w:tcPr>
          <w:p w14:paraId="514119E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供应商根据采购单位提供的点位清单制定的紧急链路连通施工方案进行打分。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①实施组织计划内容详实，具有针对性、可实施性强的得5分；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②实施组织计划较为完整、可行性较高，能较好符合需求但存在轻微瑕疵的得4分。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③实施组织计划存在欠缺但基本完整、可行的得3分；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④实施组织计划较少且合理性可行性均存在瑕疵的得2分；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⑤不全面或不合理的得1分；不提供不得分。                   </w:t>
            </w:r>
          </w:p>
          <w:p w14:paraId="2A9C072D">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最高得5分。</w:t>
            </w:r>
          </w:p>
        </w:tc>
        <w:tc>
          <w:tcPr>
            <w:tcW w:w="915" w:type="dxa"/>
            <w:vAlign w:val="center"/>
          </w:tcPr>
          <w:p w14:paraId="28BD9BD4">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7E0E9AD2">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6ABB037A">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15C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9AC2204">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c>
          <w:tcPr>
            <w:tcW w:w="4056" w:type="dxa"/>
            <w:vAlign w:val="center"/>
          </w:tcPr>
          <w:p w14:paraId="5D062B2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根据投标人提供的巡检服务方案，包括维修人员、维修能力、定期巡检、故障响应等进行评估分析等内容进行打分。              </w:t>
            </w:r>
          </w:p>
          <w:p w14:paraId="0CD1C0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①方案内容完整且与项目匹配度好的得5分；                   </w:t>
            </w:r>
          </w:p>
          <w:p w14:paraId="59BC72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②方案内容基本完整且与项目匹配度较好的得3分；             </w:t>
            </w:r>
          </w:p>
          <w:p w14:paraId="5629E04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③方案内容存在欠缺或与项目匹配度一般的得1分；             </w:t>
            </w:r>
          </w:p>
          <w:p w14:paraId="526A468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④方案内容缺失严重或与项目不匹配的不得分。                </w:t>
            </w:r>
          </w:p>
          <w:p w14:paraId="45BCED08">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最高得5分</w:t>
            </w:r>
          </w:p>
        </w:tc>
        <w:tc>
          <w:tcPr>
            <w:tcW w:w="915" w:type="dxa"/>
            <w:vAlign w:val="center"/>
          </w:tcPr>
          <w:p w14:paraId="313D94ED">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79ADE2DF">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1816F180">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50AB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84C1E2">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w:t>
            </w:r>
          </w:p>
        </w:tc>
        <w:tc>
          <w:tcPr>
            <w:tcW w:w="4056" w:type="dxa"/>
            <w:vAlign w:val="center"/>
          </w:tcPr>
          <w:p w14:paraId="79EDD19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供应商根据本项目制定相应的验收方案，根据方案进行综合打分。</w:t>
            </w:r>
          </w:p>
          <w:p w14:paraId="4F322DB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①方案内容完整且与项目匹配度好的得4分；                   </w:t>
            </w:r>
          </w:p>
          <w:p w14:paraId="2F479D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②方案内容基本完整且与项目匹配度较好的得3分；             </w:t>
            </w:r>
          </w:p>
          <w:p w14:paraId="0265F6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③方案内容存在欠缺或与项目匹配度一般的得1分；            </w:t>
            </w:r>
          </w:p>
          <w:p w14:paraId="03C8712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④方案内容缺失严重或与项目不匹配的不得分。                </w:t>
            </w:r>
          </w:p>
          <w:p w14:paraId="5DF1BB7D">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最高得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c>
          <w:tcPr>
            <w:tcW w:w="915" w:type="dxa"/>
            <w:vAlign w:val="center"/>
          </w:tcPr>
          <w:p w14:paraId="4AA4EBC9">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1320" w:type="dxa"/>
            <w:vAlign w:val="center"/>
          </w:tcPr>
          <w:p w14:paraId="5D7686EE">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7CD07220">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0751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7259E1">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8</w:t>
            </w:r>
          </w:p>
        </w:tc>
        <w:tc>
          <w:tcPr>
            <w:tcW w:w="4056" w:type="dxa"/>
            <w:vAlign w:val="center"/>
          </w:tcPr>
          <w:p w14:paraId="1D7E5F0A">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根据企业经营状况、诚信、信誉、现有经营场地、服务机构及针对本项目所配备的专用设备等情况综合打分，最高5分。</w:t>
            </w:r>
          </w:p>
        </w:tc>
        <w:tc>
          <w:tcPr>
            <w:tcW w:w="915" w:type="dxa"/>
            <w:vAlign w:val="center"/>
          </w:tcPr>
          <w:p w14:paraId="470401A6">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49C4E7C2">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02E0E19D">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27BF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7A9BDC8">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9</w:t>
            </w:r>
          </w:p>
        </w:tc>
        <w:tc>
          <w:tcPr>
            <w:tcW w:w="4056" w:type="dxa"/>
            <w:vAlign w:val="center"/>
          </w:tcPr>
          <w:p w14:paraId="02F610A7">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投标供应商承诺售后服务网点设在建德地区范围内的得2分, 在杭州地区范围内的得1分,售后服务网点在杭州地区以外的不得分。</w:t>
            </w:r>
          </w:p>
        </w:tc>
        <w:tc>
          <w:tcPr>
            <w:tcW w:w="915" w:type="dxa"/>
            <w:vAlign w:val="center"/>
          </w:tcPr>
          <w:p w14:paraId="796E16C1">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1320" w:type="dxa"/>
            <w:vAlign w:val="center"/>
          </w:tcPr>
          <w:p w14:paraId="6E3576C1">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0D0E8291">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1264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C668AB3">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10</w:t>
            </w:r>
          </w:p>
        </w:tc>
        <w:tc>
          <w:tcPr>
            <w:tcW w:w="4056" w:type="dxa"/>
            <w:vAlign w:val="center"/>
          </w:tcPr>
          <w:p w14:paraId="2CE54B12">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投标人拟派本项目现场设备维护技术人员有2人及以上同时具备电工证、高空作业证的，得3分；除上述2人外每有一人具有电工证或高空作业证得1分，最高得2分，本项最高得5分。（须提供浙江省应急管理厅签发的特种作业操作证）。</w:t>
            </w:r>
          </w:p>
        </w:tc>
        <w:tc>
          <w:tcPr>
            <w:tcW w:w="915" w:type="dxa"/>
            <w:vAlign w:val="center"/>
          </w:tcPr>
          <w:p w14:paraId="60F67641">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5</w:t>
            </w:r>
          </w:p>
        </w:tc>
        <w:tc>
          <w:tcPr>
            <w:tcW w:w="1320" w:type="dxa"/>
            <w:vAlign w:val="center"/>
          </w:tcPr>
          <w:p w14:paraId="324A7297">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0C49A94C">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4501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45B22E9">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11</w:t>
            </w:r>
          </w:p>
        </w:tc>
        <w:tc>
          <w:tcPr>
            <w:tcW w:w="4056" w:type="dxa"/>
            <w:vAlign w:val="center"/>
          </w:tcPr>
          <w:p w14:paraId="38EAB61C">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投标人为本项目提供一辆专业作业登高车及一辆工程车（货车或栏板车）的，得4分；除上述车辆外，投标人每增加投入一辆施工车辆的得1分，最多得2分；本项最高得6分。（需提供有效期内清晰的车辆行驶证正反面、交强险及商业保险保单复印件并加盖公章，缺漏、不提供不得分）。</w:t>
            </w:r>
          </w:p>
        </w:tc>
        <w:tc>
          <w:tcPr>
            <w:tcW w:w="915" w:type="dxa"/>
            <w:vAlign w:val="center"/>
          </w:tcPr>
          <w:p w14:paraId="2064E350">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w:t>
            </w:r>
          </w:p>
        </w:tc>
        <w:tc>
          <w:tcPr>
            <w:tcW w:w="1320" w:type="dxa"/>
            <w:vAlign w:val="center"/>
          </w:tcPr>
          <w:p w14:paraId="4E7F7766">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7EA75B73">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418A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ADFC41F">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12</w:t>
            </w:r>
          </w:p>
        </w:tc>
        <w:tc>
          <w:tcPr>
            <w:tcW w:w="4056" w:type="dxa"/>
            <w:vAlign w:val="center"/>
          </w:tcPr>
          <w:p w14:paraId="42675278">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拟派项目负责人具有高级及以上工程师职称得2分。（需提供相关人员资格证明或职称证书和近三个月投标人为其缴纳社保证明的复印件并加盖公章）</w:t>
            </w:r>
          </w:p>
        </w:tc>
        <w:tc>
          <w:tcPr>
            <w:tcW w:w="915" w:type="dxa"/>
            <w:vAlign w:val="center"/>
          </w:tcPr>
          <w:p w14:paraId="5EAFDD68">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1320" w:type="dxa"/>
            <w:vAlign w:val="center"/>
          </w:tcPr>
          <w:p w14:paraId="2076586A">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29F44EC1">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5CF5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943DF37">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13</w:t>
            </w:r>
          </w:p>
        </w:tc>
        <w:tc>
          <w:tcPr>
            <w:tcW w:w="4056" w:type="dxa"/>
            <w:vAlign w:val="center"/>
          </w:tcPr>
          <w:p w14:paraId="75BDE3E6">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项目团队（除项目负责人外）具有网络工程师职称得1分；其它中级及以上工程师职称的，每提供一个得0.5分。最高得3分。需提供相关人员资格证明或职称证书和近三个月投标人为其缴纳社保证明的复印件并加盖公章）</w:t>
            </w:r>
          </w:p>
        </w:tc>
        <w:tc>
          <w:tcPr>
            <w:tcW w:w="915" w:type="dxa"/>
            <w:vAlign w:val="center"/>
          </w:tcPr>
          <w:p w14:paraId="132874C0">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1320" w:type="dxa"/>
            <w:vAlign w:val="center"/>
          </w:tcPr>
          <w:p w14:paraId="06E49A80">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6E0D815C">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384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9D61D12">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14</w:t>
            </w:r>
          </w:p>
        </w:tc>
        <w:tc>
          <w:tcPr>
            <w:tcW w:w="4056" w:type="dxa"/>
            <w:vAlign w:val="center"/>
          </w:tcPr>
          <w:p w14:paraId="36370CB2">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供应商进行现场踏勘的得2分。（须提供现场踏勘证明材料由采购单位加盖公章并签字确认，不提供不得分）</w:t>
            </w:r>
            <w:bookmarkStart w:id="549" w:name="_GoBack"/>
            <w:bookmarkEnd w:id="549"/>
          </w:p>
        </w:tc>
        <w:tc>
          <w:tcPr>
            <w:tcW w:w="915" w:type="dxa"/>
            <w:vAlign w:val="center"/>
          </w:tcPr>
          <w:p w14:paraId="1177E3EB">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1320" w:type="dxa"/>
            <w:vAlign w:val="center"/>
          </w:tcPr>
          <w:p w14:paraId="2B54C5B2">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75FAE696">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1342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82B76CB">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15</w:t>
            </w:r>
          </w:p>
        </w:tc>
        <w:tc>
          <w:tcPr>
            <w:tcW w:w="4056" w:type="dxa"/>
            <w:vAlign w:val="center"/>
          </w:tcPr>
          <w:p w14:paraId="6765681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针对本项目建设，根据投标人提供的合理化建议综合评定打分。   </w:t>
            </w:r>
          </w:p>
          <w:p w14:paraId="5E507F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①方案内容完整且与项目匹配度好的得4分；                   </w:t>
            </w:r>
          </w:p>
          <w:p w14:paraId="56B46A8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②方案内容基本完整且与项目匹配度较好的得3分；             </w:t>
            </w:r>
          </w:p>
          <w:p w14:paraId="40B02DB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③方案内容存在欠缺或与项目匹配度一般的得1分；              </w:t>
            </w:r>
          </w:p>
          <w:p w14:paraId="19816EE2">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④方案内容缺失严重或与项目不匹配的不得分。</w:t>
            </w:r>
          </w:p>
        </w:tc>
        <w:tc>
          <w:tcPr>
            <w:tcW w:w="915" w:type="dxa"/>
            <w:vAlign w:val="center"/>
          </w:tcPr>
          <w:p w14:paraId="53EA4120">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1320" w:type="dxa"/>
            <w:vAlign w:val="center"/>
          </w:tcPr>
          <w:p w14:paraId="608BCA04">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主观分</w:t>
            </w:r>
          </w:p>
        </w:tc>
        <w:tc>
          <w:tcPr>
            <w:tcW w:w="1315" w:type="dxa"/>
            <w:vAlign w:val="center"/>
          </w:tcPr>
          <w:p w14:paraId="04B4FB9B">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73C5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A078AE2">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16</w:t>
            </w:r>
          </w:p>
        </w:tc>
        <w:tc>
          <w:tcPr>
            <w:tcW w:w="4056" w:type="dxa"/>
            <w:vAlign w:val="center"/>
          </w:tcPr>
          <w:p w14:paraId="7F866750">
            <w:pPr>
              <w:keepNext w:val="0"/>
              <w:keepLines w:val="0"/>
              <w:widowControl/>
              <w:suppressLineNumbers w:val="0"/>
              <w:jc w:val="left"/>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供应商具有有效的质量管理体系认证证书，提供证书得1分，最高得1分；供应商具备DCMM1级证书（数据管理成熟度）的得2分，DCMM2级及以上证书的得3分，最高得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有效证明材料：投标文件中须提供相关证书复印件并加盖公章。</w:t>
            </w:r>
          </w:p>
        </w:tc>
        <w:tc>
          <w:tcPr>
            <w:tcW w:w="915" w:type="dxa"/>
            <w:vAlign w:val="center"/>
          </w:tcPr>
          <w:p w14:paraId="59AA0B98">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1320" w:type="dxa"/>
            <w:vAlign w:val="center"/>
          </w:tcPr>
          <w:p w14:paraId="4F94AE65">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3B77D86E">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72C1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B183789">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17</w:t>
            </w:r>
          </w:p>
        </w:tc>
        <w:tc>
          <w:tcPr>
            <w:tcW w:w="4056" w:type="dxa"/>
            <w:shd w:val="clear" w:color="auto" w:fill="auto"/>
            <w:vAlign w:val="center"/>
          </w:tcPr>
          <w:p w14:paraId="17E4E32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根据投标人提供自2022年1月1日以来完成的类似项目的成功案例，以合同签订时间为准，每提供一个案例得1分，最高得3分。(提供案例合同复印件，不提供不得分。）</w:t>
            </w:r>
          </w:p>
        </w:tc>
        <w:tc>
          <w:tcPr>
            <w:tcW w:w="915" w:type="dxa"/>
            <w:vAlign w:val="center"/>
          </w:tcPr>
          <w:p w14:paraId="7A509B76">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1320" w:type="dxa"/>
            <w:vAlign w:val="center"/>
          </w:tcPr>
          <w:p w14:paraId="372A70DD">
            <w:pPr>
              <w:keepNext w:val="0"/>
              <w:keepLines w:val="0"/>
              <w:widowControl/>
              <w:suppressLineNumbers w:val="0"/>
              <w:jc w:val="center"/>
              <w:textAlignment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客观分</w:t>
            </w:r>
          </w:p>
        </w:tc>
        <w:tc>
          <w:tcPr>
            <w:tcW w:w="1315" w:type="dxa"/>
            <w:vAlign w:val="center"/>
          </w:tcPr>
          <w:p w14:paraId="015E2C06">
            <w:pPr>
              <w:jc w:val="center"/>
              <w:rPr>
                <w:rFonts w:cs="仿宋_GB2312" w:asciiTheme="minorEastAsia" w:hAnsiTheme="minorEastAsia" w:eastAsiaTheme="minorEastAsia"/>
                <w:color w:val="000000" w:themeColor="text1"/>
                <w:sz w:val="24"/>
                <w:szCs w:val="24"/>
                <w14:textFill>
                  <w14:solidFill>
                    <w14:schemeClr w14:val="tx1"/>
                  </w14:solidFill>
                </w14:textFill>
              </w:rPr>
            </w:pPr>
          </w:p>
        </w:tc>
      </w:tr>
      <w:tr w14:paraId="4D25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DDF6CE3">
            <w:pPr>
              <w:keepNext w:val="0"/>
              <w:keepLines w:val="0"/>
              <w:widowControl/>
              <w:suppressLineNumbers w:val="0"/>
              <w:jc w:val="center"/>
              <w:textAlignment w:val="cente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18</w:t>
            </w:r>
          </w:p>
        </w:tc>
        <w:tc>
          <w:tcPr>
            <w:tcW w:w="4056" w:type="dxa"/>
            <w:vAlign w:val="center"/>
          </w:tcPr>
          <w:p w14:paraId="3D9AF95E">
            <w:pPr>
              <w:keepNext w:val="0"/>
              <w:keepLines w:val="0"/>
              <w:widowControl/>
              <w:suppressLineNumbers w:val="0"/>
              <w:jc w:val="left"/>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有效最后报价的最低价作为评审基准价，其最低报价为满分；按［最后报价得分=（评审基准价/最后报价）*30］的计算公式计算。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评审过程中，不得去掉报价中的最高报价和最低报价。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15" w:type="dxa"/>
            <w:vAlign w:val="center"/>
          </w:tcPr>
          <w:p w14:paraId="37B9DC35">
            <w:pPr>
              <w:keepNext w:val="0"/>
              <w:keepLines w:val="0"/>
              <w:widowControl/>
              <w:suppressLineNumbers w:val="0"/>
              <w:jc w:val="center"/>
              <w:textAlignment w:val="center"/>
              <w:rPr>
                <w:rFonts w:hint="default" w:cs="仿宋_GB2312"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30</w:t>
            </w:r>
          </w:p>
        </w:tc>
        <w:tc>
          <w:tcPr>
            <w:tcW w:w="1320" w:type="dxa"/>
            <w:vAlign w:val="center"/>
          </w:tcPr>
          <w:p w14:paraId="29303CAD">
            <w:pPr>
              <w:jc w:val="cente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pPr>
          </w:p>
        </w:tc>
        <w:tc>
          <w:tcPr>
            <w:tcW w:w="1315" w:type="dxa"/>
            <w:vAlign w:val="center"/>
          </w:tcPr>
          <w:p w14:paraId="25163C1D">
            <w:pPr>
              <w:keepNext w:val="0"/>
              <w:keepLines w:val="0"/>
              <w:widowControl/>
              <w:suppressLineNumbers w:val="0"/>
              <w:jc w:val="center"/>
              <w:textAlignment w:val="center"/>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w:t>
            </w:r>
          </w:p>
        </w:tc>
      </w:tr>
    </w:tbl>
    <w:p w14:paraId="40ED4096">
      <w:pPr>
        <w:pStyle w:val="392"/>
        <w:spacing w:before="0"/>
        <w:ind w:left="0" w:leftChars="0" w:firstLine="0" w:firstLineChars="0"/>
        <w:jc w:val="left"/>
        <w:rPr>
          <w:rFonts w:cs="仿宋_GB2312" w:asciiTheme="minorEastAsia" w:hAnsiTheme="minorEastAsia" w:eastAsiaTheme="minorEastAsia"/>
          <w:b/>
          <w:sz w:val="32"/>
        </w:rPr>
      </w:pPr>
    </w:p>
    <w:p w14:paraId="1F808A14">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EB8DDCB">
      <w:pPr>
        <w:adjustRightInd/>
        <w:spacing w:line="360" w:lineRule="auto"/>
        <w:ind w:firstLine="482" w:firstLineChars="200"/>
        <w:rPr>
          <w:rFonts w:cs="Arial" w:asciiTheme="minorEastAsia" w:hAnsiTheme="minorEastAsia" w:eastAsiaTheme="minorEastAsia"/>
          <w:b/>
          <w:kern w:val="0"/>
          <w:sz w:val="24"/>
        </w:rPr>
      </w:pPr>
    </w:p>
    <w:p w14:paraId="1335FF28">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0B3AB74">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31B2B9A">
      <w:pPr>
        <w:adjustRightInd/>
        <w:spacing w:line="360" w:lineRule="auto"/>
        <w:rPr>
          <w:rFonts w:cs="Arial" w:asciiTheme="minorEastAsia" w:hAnsiTheme="minorEastAsia" w:eastAsiaTheme="minorEastAsia"/>
          <w:kern w:val="0"/>
          <w:sz w:val="24"/>
        </w:rPr>
      </w:pPr>
    </w:p>
    <w:p w14:paraId="3EAD1522">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66EA1C30">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1BED47D8">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04745B0">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AC9380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16CC1F77">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4AF5E0FA">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5A47B4A">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5ECED33">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B3DD6D1">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08F825E7">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51D6A02D">
      <w:pPr>
        <w:snapToGrid w:val="0"/>
        <w:spacing w:line="360" w:lineRule="auto"/>
        <w:ind w:left="120" w:leftChars="57" w:firstLine="482" w:firstLineChars="150"/>
        <w:jc w:val="center"/>
        <w:rPr>
          <w:rFonts w:cs="仿宋_GB2312" w:asciiTheme="minorEastAsia" w:hAnsiTheme="minorEastAsia" w:eastAsiaTheme="minorEastAsia"/>
          <w:b/>
          <w:sz w:val="32"/>
        </w:rPr>
      </w:pPr>
    </w:p>
    <w:p w14:paraId="64DC7997">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69AE775C">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C90EA06">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208419B1">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7F280AF3">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7D2DAA6">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24F81900">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EC7A916">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43AD6CC4">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A07E754">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0CD83F12">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1B5D8D2A">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304322CD">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5E6CF39D">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875CAFF">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0B03502">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1D40AAD1">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EC1A75A">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02244D20">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0D63AD34">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231A44C3">
      <w:pPr>
        <w:pStyle w:val="392"/>
        <w:spacing w:before="0"/>
        <w:ind w:firstLine="0" w:firstLineChars="0"/>
        <w:rPr>
          <w:rFonts w:asciiTheme="minorEastAsia" w:hAnsiTheme="minorEastAsia" w:eastAsiaTheme="minorEastAsia"/>
          <w:b/>
        </w:rPr>
      </w:pPr>
    </w:p>
    <w:p w14:paraId="2C58BB66">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43E2C1A">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477BE994">
      <w:pPr>
        <w:pStyle w:val="392"/>
        <w:spacing w:before="0"/>
        <w:ind w:firstLine="0" w:firstLineChars="0"/>
        <w:rPr>
          <w:rFonts w:asciiTheme="minorEastAsia" w:hAnsiTheme="minorEastAsia" w:eastAsiaTheme="minorEastAsia"/>
          <w:b/>
        </w:rPr>
      </w:pPr>
    </w:p>
    <w:p w14:paraId="6EAAD015">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9DC0579">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0F9DB5C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C0488F">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09DCFE7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31EE787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3D7F1D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7341C9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7440C2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6713017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6E8A88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596C523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36260585">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33CC0E1">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D747360">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5EA27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65D71C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30FE04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77476B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26F391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58D4F3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5B13A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774079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09C23A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01DA55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6BD353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498FAF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375E53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532A10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37A439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73F8CB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30B577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030E37E4">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470A4BB">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16A32ABA">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54203242">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222F7DC8">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64D4EAB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2BBAA51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3D7F3286">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3065ADD9">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08D753F5">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21163460">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68F38B69">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2C91810E">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8FF2817">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25AEF6BE">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33E5B785">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736C52F">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508A41DA">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7F7C107">
      <w:pPr>
        <w:pStyle w:val="104"/>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3044C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68BAFA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67355E5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28BFB9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533C934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45A0C96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76B1547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19BDA9B8">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2A68E16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4E017B84">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C968829">
      <w:pPr>
        <w:pStyle w:val="392"/>
        <w:spacing w:before="0"/>
        <w:ind w:firstLine="0" w:firstLineChars="0"/>
        <w:rPr>
          <w:rFonts w:cs="仿宋_GB2312" w:asciiTheme="minorEastAsia" w:hAnsiTheme="minorEastAsia" w:eastAsiaTheme="minorEastAsia"/>
          <w:b/>
        </w:rPr>
      </w:pPr>
    </w:p>
    <w:p w14:paraId="2A185F11">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115462B">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31AE03F">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745CC846">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C2BF254">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16577DCE">
      <w:pPr>
        <w:spacing w:line="360" w:lineRule="auto"/>
        <w:rPr>
          <w:rFonts w:asciiTheme="minorEastAsia" w:hAnsiTheme="minorEastAsia" w:eastAsiaTheme="minorEastAsia"/>
          <w:sz w:val="24"/>
        </w:rPr>
      </w:pPr>
      <w:bookmarkStart w:id="435" w:name="第五部分"/>
      <w:bookmarkStart w:id="436" w:name="_Toc86217003"/>
    </w:p>
    <w:p w14:paraId="7C2D6EFE">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14:paraId="74EB3433">
      <w:pPr>
        <w:spacing w:line="360" w:lineRule="auto"/>
        <w:rPr>
          <w:rFonts w:asciiTheme="minorEastAsia" w:hAnsiTheme="minorEastAsia" w:eastAsiaTheme="minorEastAsia"/>
          <w:sz w:val="24"/>
          <w:u w:val="single"/>
        </w:rPr>
      </w:pPr>
    </w:p>
    <w:p w14:paraId="15C7DC56">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10C1CA5B">
      <w:pPr>
        <w:pStyle w:val="281"/>
        <w:rPr>
          <w:rFonts w:asciiTheme="minorEastAsia" w:hAnsiTheme="minorEastAsia" w:eastAsiaTheme="minorEastAsia"/>
          <w:szCs w:val="24"/>
        </w:rPr>
      </w:pPr>
    </w:p>
    <w:p w14:paraId="37C28285">
      <w:pPr>
        <w:pStyle w:val="281"/>
        <w:rPr>
          <w:rFonts w:asciiTheme="minorEastAsia" w:hAnsiTheme="minorEastAsia" w:eastAsiaTheme="minorEastAsia"/>
          <w:szCs w:val="24"/>
        </w:rPr>
      </w:pPr>
    </w:p>
    <w:p w14:paraId="6224CDDE">
      <w:pPr>
        <w:spacing w:before="120" w:line="360" w:lineRule="auto"/>
        <w:rPr>
          <w:rFonts w:asciiTheme="minorEastAsia" w:hAnsiTheme="minorEastAsia" w:eastAsiaTheme="minorEastAsia"/>
          <w:sz w:val="24"/>
        </w:rPr>
      </w:pPr>
    </w:p>
    <w:p w14:paraId="474D29B1">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018802FF">
      <w:pPr>
        <w:pStyle w:val="616"/>
        <w:spacing w:before="120"/>
        <w:rPr>
          <w:rFonts w:asciiTheme="minorEastAsia" w:hAnsiTheme="minorEastAsia" w:eastAsiaTheme="minorEastAsia"/>
          <w:szCs w:val="24"/>
        </w:rPr>
      </w:pPr>
    </w:p>
    <w:p w14:paraId="3799AB29">
      <w:pPr>
        <w:spacing w:line="360" w:lineRule="auto"/>
        <w:rPr>
          <w:rFonts w:asciiTheme="minorEastAsia" w:hAnsiTheme="minorEastAsia" w:eastAsiaTheme="minorEastAsia"/>
          <w:sz w:val="24"/>
        </w:rPr>
      </w:pPr>
    </w:p>
    <w:p w14:paraId="2344D5E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61B11AC0">
      <w:pPr>
        <w:spacing w:before="120" w:line="360" w:lineRule="auto"/>
        <w:rPr>
          <w:rFonts w:asciiTheme="minorEastAsia" w:hAnsiTheme="minorEastAsia" w:eastAsiaTheme="minorEastAsia"/>
          <w:sz w:val="24"/>
        </w:rPr>
      </w:pPr>
    </w:p>
    <w:p w14:paraId="29DA0F56">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0B5A152F">
      <w:pPr>
        <w:spacing w:before="120" w:line="360" w:lineRule="auto"/>
        <w:rPr>
          <w:rFonts w:asciiTheme="minorEastAsia" w:hAnsiTheme="minorEastAsia" w:eastAsiaTheme="minorEastAsia"/>
          <w:sz w:val="24"/>
        </w:rPr>
      </w:pPr>
    </w:p>
    <w:p w14:paraId="475B6ED9">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5AD7A17B">
      <w:pPr>
        <w:spacing w:before="120" w:line="360" w:lineRule="auto"/>
        <w:rPr>
          <w:rFonts w:asciiTheme="minorEastAsia" w:hAnsiTheme="minorEastAsia" w:eastAsiaTheme="minorEastAsia"/>
          <w:sz w:val="24"/>
        </w:rPr>
      </w:pPr>
    </w:p>
    <w:p w14:paraId="0E48D6BC">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14:paraId="5F3F46F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D1B95D9">
      <w:pPr>
        <w:rPr>
          <w:rFonts w:ascii="宋体" w:hAnsi="宋体" w:cs="宋体"/>
          <w:b/>
          <w:sz w:val="24"/>
        </w:rPr>
      </w:pPr>
    </w:p>
    <w:p w14:paraId="60B7F6AA">
      <w:pPr>
        <w:spacing w:line="560" w:lineRule="exact"/>
        <w:ind w:firstLine="480" w:firstLineChars="200"/>
        <w:rPr>
          <w:rFonts w:ascii="宋体" w:hAnsi="宋体"/>
          <w:sz w:val="24"/>
        </w:rPr>
      </w:pPr>
      <w:r>
        <w:rPr>
          <w:rFonts w:hint="eastAsia" w:ascii="宋体" w:hAnsi="宋体"/>
          <w:sz w:val="24"/>
          <w:lang w:val="zh-CN"/>
        </w:rPr>
        <w:t>202</w:t>
      </w:r>
      <w:r>
        <w:rPr>
          <w:rFonts w:hint="eastAsia" w:ascii="宋体" w:hAnsi="宋体"/>
          <w:sz w:val="24"/>
          <w:lang w:val="en-US" w:eastAsia="zh-CN"/>
        </w:rPr>
        <w:t>4</w:t>
      </w:r>
      <w:r>
        <w:rPr>
          <w:rFonts w:hint="eastAsia" w:ascii="宋体" w:hAnsi="宋体"/>
          <w:sz w:val="24"/>
          <w:lang w:val="zh-CN"/>
        </w:rPr>
        <w:t>年  月  日</w:t>
      </w:r>
      <w:r>
        <w:rPr>
          <w:rFonts w:hint="eastAsia" w:ascii="宋体" w:hAnsi="宋体"/>
          <w:sz w:val="24"/>
        </w:rPr>
        <w:t>，</w:t>
      </w:r>
      <w:r>
        <w:rPr>
          <w:rFonts w:hint="eastAsia" w:ascii="宋体" w:hAnsi="宋体" w:cs="宋体"/>
          <w:sz w:val="24"/>
          <w:u w:val="single"/>
          <w:lang w:eastAsia="zh-CN"/>
        </w:rPr>
        <w:t>建德市公安局交通警察大队</w:t>
      </w:r>
      <w:r>
        <w:rPr>
          <w:rFonts w:hint="eastAsia" w:ascii="宋体" w:hAnsi="宋体"/>
          <w:sz w:val="24"/>
        </w:rPr>
        <w:t>以</w:t>
      </w:r>
      <w:r>
        <w:rPr>
          <w:rFonts w:hint="eastAsia" w:ascii="宋体" w:hAnsi="宋体"/>
          <w:sz w:val="24"/>
          <w:u w:val="none"/>
        </w:rPr>
        <w:t>竞争性磋商方式对</w:t>
      </w:r>
      <w:r>
        <w:rPr>
          <w:rFonts w:hint="eastAsia" w:asciiTheme="minorEastAsia" w:hAnsiTheme="minorEastAsia" w:eastAsiaTheme="minorEastAsia"/>
          <w:sz w:val="24"/>
          <w:u w:val="single"/>
          <w:lang w:val="zh-CN" w:eastAsia="zh-CN"/>
        </w:rPr>
        <w:t>建德市公安局交通警察大队视频监控链路及存储租赁服务采购项目</w:t>
      </w:r>
      <w:r>
        <w:rPr>
          <w:rFonts w:hint="eastAsia" w:ascii="宋体" w:hAnsi="宋体"/>
          <w:sz w:val="24"/>
        </w:rPr>
        <w:t>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8810B2A">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3CB71ED">
      <w:pPr>
        <w:spacing w:line="560" w:lineRule="exact"/>
        <w:ind w:firstLine="482" w:firstLineChars="200"/>
        <w:outlineLvl w:val="0"/>
        <w:rPr>
          <w:rFonts w:ascii="宋体" w:hAnsi="宋体"/>
          <w:sz w:val="24"/>
        </w:rPr>
      </w:pPr>
      <w:bookmarkStart w:id="437" w:name="_Toc28855"/>
      <w:bookmarkStart w:id="438" w:name="_Toc15367"/>
      <w:bookmarkStart w:id="439" w:name="_Toc19273"/>
      <w:bookmarkStart w:id="440" w:name="_Toc22967"/>
      <w:bookmarkStart w:id="441" w:name="_Toc20421"/>
      <w:r>
        <w:rPr>
          <w:rFonts w:ascii="宋体" w:hAnsi="宋体"/>
          <w:b/>
          <w:sz w:val="24"/>
        </w:rPr>
        <w:t xml:space="preserve">1.1 </w:t>
      </w:r>
      <w:r>
        <w:rPr>
          <w:rFonts w:hint="eastAsia" w:ascii="宋体" w:hAnsi="宋体"/>
          <w:b/>
          <w:sz w:val="24"/>
        </w:rPr>
        <w:t>合同组成部分</w:t>
      </w:r>
      <w:bookmarkEnd w:id="437"/>
      <w:bookmarkEnd w:id="438"/>
      <w:bookmarkEnd w:id="439"/>
      <w:bookmarkEnd w:id="440"/>
      <w:bookmarkEnd w:id="441"/>
    </w:p>
    <w:p w14:paraId="1A18A3A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DF450A">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24ADEE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CB0D10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A233838">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FB92151">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04F805A">
      <w:pPr>
        <w:spacing w:line="560" w:lineRule="exact"/>
        <w:ind w:firstLine="482" w:firstLineChars="200"/>
        <w:outlineLvl w:val="0"/>
        <w:rPr>
          <w:rFonts w:ascii="宋体" w:hAnsi="宋体"/>
          <w:b/>
          <w:sz w:val="24"/>
        </w:rPr>
      </w:pPr>
      <w:bookmarkStart w:id="442" w:name="_Toc6311"/>
      <w:bookmarkStart w:id="443" w:name="_Toc22185"/>
      <w:bookmarkStart w:id="444" w:name="_Toc18585"/>
      <w:bookmarkStart w:id="445" w:name="_Toc2918"/>
      <w:bookmarkStart w:id="446" w:name="_Toc6773"/>
      <w:r>
        <w:rPr>
          <w:rFonts w:ascii="宋体" w:hAnsi="宋体"/>
          <w:b/>
          <w:sz w:val="24"/>
        </w:rPr>
        <w:t xml:space="preserve">1.2 </w:t>
      </w:r>
      <w:r>
        <w:rPr>
          <w:rFonts w:hint="eastAsia" w:ascii="宋体" w:hAnsi="宋体"/>
          <w:b/>
          <w:sz w:val="24"/>
        </w:rPr>
        <w:t>标的</w:t>
      </w:r>
      <w:bookmarkEnd w:id="442"/>
      <w:bookmarkEnd w:id="443"/>
      <w:bookmarkEnd w:id="444"/>
      <w:bookmarkEnd w:id="445"/>
      <w:bookmarkEnd w:id="446"/>
    </w:p>
    <w:p w14:paraId="4FA33CFF">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14:paraId="44D2CC9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14:paraId="3937973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660FA8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9273FCD">
      <w:pPr>
        <w:pStyle w:val="629"/>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否）涉及货物。若涉及货物的的，则：</w:t>
      </w:r>
    </w:p>
    <w:p w14:paraId="0AF41F06">
      <w:pPr>
        <w:spacing w:line="560" w:lineRule="exact"/>
        <w:ind w:firstLine="480" w:firstLineChars="200"/>
        <w:rPr>
          <w:rFonts w:ascii="宋体" w:hAnsi="宋体" w:cs="宋体"/>
          <w:sz w:val="24"/>
          <w:u w:val="single"/>
        </w:rPr>
      </w:pPr>
      <w:bookmarkStart w:id="447" w:name="_Toc1386"/>
      <w:bookmarkStart w:id="448" w:name="_Toc13918"/>
      <w:bookmarkStart w:id="449" w:name="_Toc4929"/>
      <w:bookmarkStart w:id="450" w:name="_Toc21124"/>
      <w:bookmarkStart w:id="451" w:name="_Toc5635"/>
      <w:r>
        <w:rPr>
          <w:rFonts w:hint="eastAsia" w:ascii="宋体" w:hAnsi="宋体" w:cs="宋体"/>
          <w:sz w:val="24"/>
        </w:rPr>
        <w:t>1.2.5.1 货物名称、品牌、规格型号、花色：；</w:t>
      </w:r>
    </w:p>
    <w:p w14:paraId="5F39EC70">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2AA9D8F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19FF6D9">
      <w:pPr>
        <w:spacing w:line="560" w:lineRule="exact"/>
        <w:ind w:firstLine="482" w:firstLineChars="200"/>
        <w:outlineLvl w:val="0"/>
        <w:rPr>
          <w:rFonts w:ascii="宋体" w:hAnsi="宋体"/>
          <w:b/>
          <w:sz w:val="24"/>
        </w:rPr>
      </w:pPr>
      <w:r>
        <w:rPr>
          <w:rFonts w:ascii="宋体" w:hAnsi="宋体"/>
          <w:b/>
          <w:sz w:val="24"/>
        </w:rPr>
        <w:t>1.3 价款</w:t>
      </w:r>
      <w:bookmarkEnd w:id="447"/>
      <w:bookmarkEnd w:id="448"/>
      <w:bookmarkEnd w:id="449"/>
      <w:bookmarkEnd w:id="450"/>
      <w:bookmarkEnd w:id="451"/>
    </w:p>
    <w:p w14:paraId="25F398C4">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14:paraId="03C0D8B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10433FBD">
      <w:pPr>
        <w:spacing w:line="560" w:lineRule="exact"/>
        <w:ind w:firstLine="480" w:firstLineChars="200"/>
        <w:rPr>
          <w:rFonts w:ascii="宋体" w:hAnsi="宋体"/>
          <w:sz w:val="24"/>
          <w:u w:val="single"/>
        </w:rPr>
      </w:pPr>
      <w:r>
        <w:rPr>
          <w:rFonts w:ascii="宋体" w:hAnsi="宋体"/>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9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A98A2D">
            <w:pPr>
              <w:pStyle w:val="621"/>
              <w:spacing w:line="560" w:lineRule="exact"/>
              <w:jc w:val="center"/>
              <w:rPr>
                <w:rFonts w:hAnsi="宋体"/>
                <w:sz w:val="24"/>
                <w:szCs w:val="24"/>
              </w:rPr>
            </w:pPr>
            <w:r>
              <w:rPr>
                <w:rFonts w:hAnsi="宋体"/>
                <w:sz w:val="24"/>
                <w:szCs w:val="24"/>
              </w:rPr>
              <w:t>序号</w:t>
            </w:r>
          </w:p>
        </w:tc>
        <w:tc>
          <w:tcPr>
            <w:tcW w:w="3402" w:type="dxa"/>
            <w:vAlign w:val="center"/>
          </w:tcPr>
          <w:p w14:paraId="685053AF">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184F3BA">
            <w:pPr>
              <w:pStyle w:val="621"/>
              <w:spacing w:line="560" w:lineRule="exact"/>
              <w:jc w:val="center"/>
              <w:rPr>
                <w:rFonts w:hAnsi="宋体"/>
                <w:sz w:val="24"/>
                <w:szCs w:val="24"/>
              </w:rPr>
            </w:pPr>
            <w:r>
              <w:rPr>
                <w:rFonts w:hAnsi="宋体"/>
                <w:sz w:val="24"/>
                <w:szCs w:val="24"/>
              </w:rPr>
              <w:t>分项价格</w:t>
            </w:r>
          </w:p>
        </w:tc>
      </w:tr>
      <w:tr w14:paraId="774D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354C2A">
            <w:pPr>
              <w:pStyle w:val="621"/>
              <w:spacing w:line="560" w:lineRule="exact"/>
              <w:ind w:firstLine="200"/>
              <w:jc w:val="center"/>
              <w:rPr>
                <w:rFonts w:hAnsi="宋体"/>
                <w:sz w:val="24"/>
                <w:szCs w:val="24"/>
              </w:rPr>
            </w:pPr>
          </w:p>
        </w:tc>
        <w:tc>
          <w:tcPr>
            <w:tcW w:w="3402" w:type="dxa"/>
            <w:vAlign w:val="center"/>
          </w:tcPr>
          <w:p w14:paraId="1DA5E8C7">
            <w:pPr>
              <w:pStyle w:val="621"/>
              <w:spacing w:line="560" w:lineRule="exact"/>
              <w:ind w:firstLine="200"/>
              <w:jc w:val="center"/>
              <w:rPr>
                <w:rFonts w:hAnsi="宋体"/>
                <w:sz w:val="24"/>
                <w:szCs w:val="24"/>
              </w:rPr>
            </w:pPr>
          </w:p>
        </w:tc>
        <w:tc>
          <w:tcPr>
            <w:tcW w:w="2552" w:type="dxa"/>
            <w:vAlign w:val="center"/>
          </w:tcPr>
          <w:p w14:paraId="31A30EFD">
            <w:pPr>
              <w:pStyle w:val="621"/>
              <w:spacing w:line="560" w:lineRule="exact"/>
              <w:ind w:firstLine="200"/>
              <w:jc w:val="center"/>
              <w:rPr>
                <w:rFonts w:hAnsi="宋体"/>
                <w:sz w:val="24"/>
                <w:szCs w:val="24"/>
              </w:rPr>
            </w:pPr>
          </w:p>
        </w:tc>
      </w:tr>
      <w:tr w14:paraId="48F9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28D70E">
            <w:pPr>
              <w:pStyle w:val="621"/>
              <w:spacing w:line="560" w:lineRule="exact"/>
              <w:ind w:firstLine="200"/>
              <w:jc w:val="center"/>
              <w:rPr>
                <w:rFonts w:hAnsi="宋体"/>
                <w:sz w:val="24"/>
                <w:szCs w:val="24"/>
              </w:rPr>
            </w:pPr>
          </w:p>
        </w:tc>
        <w:tc>
          <w:tcPr>
            <w:tcW w:w="3402" w:type="dxa"/>
            <w:vAlign w:val="center"/>
          </w:tcPr>
          <w:p w14:paraId="2E7C432B">
            <w:pPr>
              <w:pStyle w:val="621"/>
              <w:spacing w:line="560" w:lineRule="exact"/>
              <w:ind w:firstLine="200"/>
              <w:jc w:val="center"/>
              <w:rPr>
                <w:rFonts w:hAnsi="宋体"/>
                <w:sz w:val="24"/>
                <w:szCs w:val="24"/>
              </w:rPr>
            </w:pPr>
          </w:p>
        </w:tc>
        <w:tc>
          <w:tcPr>
            <w:tcW w:w="2552" w:type="dxa"/>
            <w:vAlign w:val="center"/>
          </w:tcPr>
          <w:p w14:paraId="139CD7CE">
            <w:pPr>
              <w:pStyle w:val="621"/>
              <w:spacing w:line="560" w:lineRule="exact"/>
              <w:ind w:firstLine="200"/>
              <w:jc w:val="center"/>
              <w:rPr>
                <w:rFonts w:hAnsi="宋体"/>
                <w:sz w:val="24"/>
                <w:szCs w:val="24"/>
              </w:rPr>
            </w:pPr>
          </w:p>
        </w:tc>
      </w:tr>
      <w:tr w14:paraId="66D8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A28CB3">
            <w:pPr>
              <w:pStyle w:val="621"/>
              <w:spacing w:line="560" w:lineRule="exact"/>
              <w:ind w:firstLine="200"/>
              <w:jc w:val="center"/>
              <w:rPr>
                <w:rFonts w:hAnsi="宋体"/>
                <w:sz w:val="24"/>
                <w:szCs w:val="24"/>
              </w:rPr>
            </w:pPr>
          </w:p>
        </w:tc>
        <w:tc>
          <w:tcPr>
            <w:tcW w:w="3402" w:type="dxa"/>
            <w:vAlign w:val="center"/>
          </w:tcPr>
          <w:p w14:paraId="1F1582C5">
            <w:pPr>
              <w:pStyle w:val="621"/>
              <w:spacing w:line="560" w:lineRule="exact"/>
              <w:ind w:firstLine="200"/>
              <w:jc w:val="center"/>
              <w:rPr>
                <w:rFonts w:hAnsi="宋体"/>
                <w:sz w:val="24"/>
                <w:szCs w:val="24"/>
              </w:rPr>
            </w:pPr>
          </w:p>
        </w:tc>
        <w:tc>
          <w:tcPr>
            <w:tcW w:w="2552" w:type="dxa"/>
            <w:vAlign w:val="center"/>
          </w:tcPr>
          <w:p w14:paraId="13E56F4F">
            <w:pPr>
              <w:pStyle w:val="621"/>
              <w:spacing w:line="560" w:lineRule="exact"/>
              <w:ind w:firstLine="200"/>
              <w:jc w:val="center"/>
              <w:rPr>
                <w:rFonts w:hAnsi="宋体"/>
                <w:sz w:val="24"/>
                <w:szCs w:val="24"/>
              </w:rPr>
            </w:pPr>
          </w:p>
        </w:tc>
      </w:tr>
      <w:tr w14:paraId="3760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FA95CF">
            <w:pPr>
              <w:pStyle w:val="621"/>
              <w:spacing w:line="560" w:lineRule="exact"/>
              <w:ind w:firstLine="200"/>
              <w:jc w:val="center"/>
              <w:rPr>
                <w:rFonts w:hAnsi="宋体"/>
                <w:sz w:val="24"/>
                <w:szCs w:val="24"/>
              </w:rPr>
            </w:pPr>
          </w:p>
        </w:tc>
        <w:tc>
          <w:tcPr>
            <w:tcW w:w="3402" w:type="dxa"/>
            <w:vAlign w:val="center"/>
          </w:tcPr>
          <w:p w14:paraId="18889D85">
            <w:pPr>
              <w:pStyle w:val="621"/>
              <w:spacing w:line="560" w:lineRule="exact"/>
              <w:ind w:firstLine="200"/>
              <w:jc w:val="center"/>
              <w:rPr>
                <w:rFonts w:hAnsi="宋体"/>
                <w:sz w:val="24"/>
                <w:szCs w:val="24"/>
              </w:rPr>
            </w:pPr>
          </w:p>
        </w:tc>
        <w:tc>
          <w:tcPr>
            <w:tcW w:w="2552" w:type="dxa"/>
            <w:vAlign w:val="center"/>
          </w:tcPr>
          <w:p w14:paraId="05F92C84">
            <w:pPr>
              <w:pStyle w:val="621"/>
              <w:spacing w:line="560" w:lineRule="exact"/>
              <w:ind w:firstLine="200"/>
              <w:jc w:val="center"/>
              <w:rPr>
                <w:rFonts w:hAnsi="宋体"/>
                <w:sz w:val="24"/>
                <w:szCs w:val="24"/>
              </w:rPr>
            </w:pPr>
          </w:p>
        </w:tc>
      </w:tr>
      <w:tr w14:paraId="5BC0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77120D">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AED854E">
            <w:pPr>
              <w:pStyle w:val="621"/>
              <w:spacing w:line="560" w:lineRule="exact"/>
              <w:ind w:firstLine="200"/>
              <w:jc w:val="center"/>
              <w:rPr>
                <w:rFonts w:hAnsi="宋体"/>
                <w:sz w:val="24"/>
                <w:szCs w:val="24"/>
              </w:rPr>
            </w:pPr>
          </w:p>
        </w:tc>
      </w:tr>
    </w:tbl>
    <w:p w14:paraId="373988DF">
      <w:pPr>
        <w:spacing w:line="560" w:lineRule="exact"/>
        <w:ind w:firstLine="480" w:firstLineChars="200"/>
        <w:rPr>
          <w:rFonts w:ascii="宋体" w:hAnsi="宋体"/>
          <w:sz w:val="24"/>
        </w:rPr>
      </w:pPr>
      <w:bookmarkStart w:id="452" w:name="_Toc3654"/>
      <w:bookmarkStart w:id="453" w:name="_Toc30506"/>
      <w:bookmarkStart w:id="454" w:name="_Toc30158"/>
      <w:bookmarkStart w:id="455" w:name="_Toc14993"/>
      <w:bookmarkStart w:id="456" w:name="_Toc26916"/>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14:paraId="7D18D341">
      <w:pPr>
        <w:pStyle w:val="4"/>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452"/>
    <w:bookmarkEnd w:id="453"/>
    <w:bookmarkEnd w:id="454"/>
    <w:bookmarkEnd w:id="455"/>
    <w:bookmarkEnd w:id="456"/>
    <w:p w14:paraId="2E308F95">
      <w:pPr>
        <w:pStyle w:val="629"/>
        <w:spacing w:before="0" w:beforeAutospacing="0" w:after="0" w:afterAutospacing="0" w:line="360" w:lineRule="auto"/>
        <w:ind w:firstLine="480"/>
        <w:rPr>
          <w:b/>
        </w:rPr>
      </w:pPr>
      <w:bookmarkStart w:id="457" w:name="_Toc1814"/>
      <w:bookmarkStart w:id="458" w:name="_Toc10340"/>
      <w:bookmarkStart w:id="459" w:name="_Toc22618"/>
      <w:bookmarkStart w:id="460" w:name="_Toc4760"/>
      <w:bookmarkStart w:id="461" w:name="_Toc31421"/>
      <w:bookmarkStart w:id="462" w:name="_Toc8772"/>
      <w:bookmarkStart w:id="463" w:name="_Toc11108"/>
      <w:bookmarkStart w:id="464" w:name="_Toc3625"/>
      <w:r>
        <w:rPr>
          <w:rFonts w:hint="eastAsia"/>
          <w:b/>
        </w:rPr>
        <w:t>1.4履约保证金</w:t>
      </w:r>
    </w:p>
    <w:p w14:paraId="50AB0D12">
      <w:pPr>
        <w:pStyle w:val="629"/>
        <w:spacing w:before="0" w:beforeAutospacing="0" w:after="0" w:afterAutospacing="0" w:line="360" w:lineRule="auto"/>
        <w:ind w:firstLine="480"/>
      </w:pPr>
      <w:r>
        <w:rPr>
          <w:rFonts w:hint="eastAsia"/>
        </w:rPr>
        <w:t>乙方（是</w:t>
      </w:r>
      <w:r>
        <w:rPr>
          <w:rFonts w:hint="eastAsia" w:ascii="仿宋" w:hAnsi="仿宋" w:eastAsia="仿宋" w:cs="仿宋"/>
        </w:rPr>
        <w:t>/</w:t>
      </w:r>
      <w:r>
        <w:rPr>
          <w:rFonts w:hint="eastAsia"/>
        </w:rPr>
        <w:t>否）需要支付履约保证金。若需要支付履约保证金的，则：</w:t>
      </w:r>
    </w:p>
    <w:p w14:paraId="6584207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1.4.1履约保证金的比例为合同金额的1%；</w:t>
      </w:r>
    </w:p>
    <w:p w14:paraId="1D70A5D4">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7E855ED8">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EEC2E5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84A62A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57"/>
      <w:bookmarkEnd w:id="458"/>
      <w:bookmarkEnd w:id="459"/>
      <w:r>
        <w:rPr>
          <w:rFonts w:hint="eastAsia" w:ascii="宋体" w:hAnsi="宋体" w:cs="宋体"/>
          <w:b/>
          <w:sz w:val="24"/>
        </w:rPr>
        <w:t>预付款</w:t>
      </w:r>
    </w:p>
    <w:p w14:paraId="1D9647F6">
      <w:pPr>
        <w:pStyle w:val="629"/>
        <w:spacing w:before="0" w:beforeAutospacing="0" w:after="0" w:afterAutospacing="0" w:line="360" w:lineRule="auto"/>
        <w:ind w:firstLine="480"/>
      </w:pPr>
      <w:r>
        <w:rPr>
          <w:rFonts w:hint="eastAsia"/>
        </w:rPr>
        <w:t>甲方（是</w:t>
      </w:r>
      <w:r>
        <w:rPr>
          <w:rFonts w:hint="eastAsia" w:ascii="仿宋" w:hAnsi="仿宋" w:eastAsia="仿宋" w:cs="仿宋"/>
        </w:rPr>
        <w:t>/</w:t>
      </w:r>
      <w:r>
        <w:rPr>
          <w:rFonts w:hint="eastAsia"/>
        </w:rPr>
        <w:t>否）需要支付预付款。若需要支付预付款的，则：</w:t>
      </w:r>
    </w:p>
    <w:p w14:paraId="61FB13A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1205CEDF">
      <w:pPr>
        <w:pStyle w:val="629"/>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1BF53658">
      <w:pPr>
        <w:pStyle w:val="629"/>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6171D1E4">
      <w:pPr>
        <w:pStyle w:val="629"/>
        <w:spacing w:before="0" w:beforeAutospacing="0" w:after="0" w:afterAutospacing="0" w:line="360" w:lineRule="auto"/>
        <w:ind w:firstLine="480"/>
        <w:rPr>
          <w:b/>
          <w:bCs/>
        </w:rPr>
      </w:pPr>
      <w:r>
        <w:rPr>
          <w:rFonts w:hint="eastAsia"/>
          <w:b/>
          <w:bCs/>
        </w:rPr>
        <w:t>1.6资金支付</w:t>
      </w:r>
    </w:p>
    <w:p w14:paraId="424B655C">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CA256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EF1D40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60"/>
      <w:bookmarkEnd w:id="461"/>
      <w:bookmarkEnd w:id="462"/>
      <w:bookmarkEnd w:id="463"/>
      <w:bookmarkEnd w:id="464"/>
    </w:p>
    <w:p w14:paraId="16970BB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8CDF58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144E4D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C6D1291">
      <w:pPr>
        <w:spacing w:line="560" w:lineRule="exact"/>
        <w:ind w:firstLine="480" w:firstLineChars="200"/>
        <w:outlineLvl w:val="0"/>
        <w:rPr>
          <w:rFonts w:ascii="宋体" w:hAnsi="宋体"/>
          <w:bCs/>
          <w:sz w:val="24"/>
        </w:rPr>
      </w:pPr>
      <w:bookmarkStart w:id="465" w:name="_Toc2375"/>
      <w:bookmarkStart w:id="466" w:name="_Toc3079"/>
      <w:bookmarkStart w:id="467" w:name="_Toc8586"/>
      <w:bookmarkStart w:id="468" w:name="_Toc5698"/>
      <w:bookmarkStart w:id="469" w:name="_Toc24662"/>
      <w:r>
        <w:rPr>
          <w:rFonts w:hint="eastAsia" w:ascii="宋体" w:hAnsi="宋体"/>
          <w:bCs/>
          <w:sz w:val="24"/>
        </w:rPr>
        <w:t>1.7.4若服务</w:t>
      </w:r>
      <w:r>
        <w:rPr>
          <w:rFonts w:hint="eastAsia"/>
          <w:bCs/>
          <w:sz w:val="24"/>
        </w:rPr>
        <w:t>涉及货物的，则货物的：</w:t>
      </w:r>
    </w:p>
    <w:p w14:paraId="2AD17692">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0EF774B">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201256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5F5225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65"/>
      <w:bookmarkEnd w:id="466"/>
      <w:bookmarkEnd w:id="467"/>
      <w:bookmarkEnd w:id="468"/>
      <w:bookmarkEnd w:id="469"/>
    </w:p>
    <w:p w14:paraId="76B0846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EEB6A95">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39A9AEB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D57F188">
      <w:pPr>
        <w:spacing w:line="560" w:lineRule="exact"/>
        <w:ind w:firstLine="480" w:firstLineChars="200"/>
        <w:rPr>
          <w:rFonts w:ascii="宋体" w:hAnsi="宋体" w:cs="宋体"/>
          <w:sz w:val="24"/>
        </w:rPr>
      </w:pPr>
      <w:bookmarkStart w:id="470" w:name="_Toc32454"/>
      <w:bookmarkStart w:id="471" w:name="_Toc30329"/>
      <w:bookmarkStart w:id="472" w:name="_Toc9497"/>
      <w:bookmarkStart w:id="473" w:name="_Toc18683"/>
      <w:bookmarkStart w:id="474"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82D50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DC5043">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C46FE4A">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70"/>
    <w:bookmarkEnd w:id="471"/>
    <w:bookmarkEnd w:id="472"/>
    <w:bookmarkEnd w:id="473"/>
    <w:bookmarkEnd w:id="474"/>
    <w:p w14:paraId="2709B1C4">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565CC7E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36FB2B6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5C0C0E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419DA2">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6E3A34B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30EB25B">
      <w:pPr>
        <w:autoSpaceDE w:val="0"/>
        <w:autoSpaceDN w:val="0"/>
        <w:spacing w:line="560" w:lineRule="exact"/>
        <w:rPr>
          <w:rFonts w:ascii="宋体" w:hAnsi="宋体"/>
          <w:sz w:val="24"/>
          <w:lang w:val="zh-CN"/>
        </w:rPr>
      </w:pPr>
    </w:p>
    <w:p w14:paraId="1F503BA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14:paraId="18B138CC">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14:paraId="12E422F1">
      <w:pPr>
        <w:autoSpaceDE w:val="0"/>
        <w:autoSpaceDN w:val="0"/>
        <w:spacing w:line="560" w:lineRule="exact"/>
        <w:rPr>
          <w:rFonts w:ascii="宋体" w:hAnsi="宋体"/>
          <w:sz w:val="24"/>
          <w:lang w:val="zh-CN"/>
        </w:rPr>
      </w:pPr>
    </w:p>
    <w:p w14:paraId="24ABEC3D">
      <w:pPr>
        <w:autoSpaceDE w:val="0"/>
        <w:autoSpaceDN w:val="0"/>
        <w:spacing w:line="560" w:lineRule="exact"/>
        <w:rPr>
          <w:rFonts w:ascii="宋体" w:hAnsi="宋体"/>
          <w:sz w:val="24"/>
          <w:lang w:val="zh-CN"/>
        </w:rPr>
      </w:pPr>
      <w:r>
        <w:rPr>
          <w:rFonts w:hint="eastAsia" w:ascii="宋体" w:hAnsi="宋体"/>
          <w:sz w:val="24"/>
          <w:lang w:val="zh-CN"/>
        </w:rPr>
        <w:t>住所：住所：</w:t>
      </w:r>
    </w:p>
    <w:p w14:paraId="3FF6503B">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14:paraId="704B4BB6">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3C4B3F3">
      <w:pPr>
        <w:autoSpaceDE w:val="0"/>
        <w:autoSpaceDN w:val="0"/>
        <w:spacing w:line="560" w:lineRule="exact"/>
        <w:rPr>
          <w:rFonts w:ascii="宋体" w:hAnsi="宋体"/>
          <w:sz w:val="24"/>
          <w:lang w:val="zh-CN"/>
        </w:rPr>
      </w:pPr>
      <w:r>
        <w:rPr>
          <w:rFonts w:hint="eastAsia" w:ascii="宋体" w:hAnsi="宋体"/>
          <w:sz w:val="24"/>
          <w:lang w:val="zh-CN"/>
        </w:rPr>
        <w:t>联系人：联系人：</w:t>
      </w:r>
    </w:p>
    <w:p w14:paraId="6DB7933F">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14:paraId="06326BDA">
      <w:pPr>
        <w:autoSpaceDE w:val="0"/>
        <w:autoSpaceDN w:val="0"/>
        <w:spacing w:line="560" w:lineRule="exact"/>
        <w:rPr>
          <w:rFonts w:ascii="宋体" w:hAnsi="宋体"/>
          <w:sz w:val="24"/>
          <w:lang w:val="zh-CN"/>
        </w:rPr>
      </w:pPr>
      <w:r>
        <w:rPr>
          <w:rFonts w:hint="eastAsia" w:ascii="宋体" w:hAnsi="宋体"/>
          <w:sz w:val="24"/>
          <w:lang w:val="zh-CN"/>
        </w:rPr>
        <w:t>邮政编码：邮政编码：</w:t>
      </w:r>
    </w:p>
    <w:p w14:paraId="0B55477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EDAC63B">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322689DF">
      <w:pPr>
        <w:autoSpaceDE w:val="0"/>
        <w:autoSpaceDN w:val="0"/>
        <w:spacing w:line="560" w:lineRule="exact"/>
        <w:rPr>
          <w:rFonts w:ascii="宋体" w:hAnsi="宋体"/>
          <w:sz w:val="24"/>
        </w:rPr>
      </w:pPr>
      <w:r>
        <w:rPr>
          <w:rFonts w:hint="eastAsia" w:ascii="宋体" w:hAnsi="宋体"/>
          <w:sz w:val="24"/>
          <w:lang w:val="zh-CN"/>
        </w:rPr>
        <w:t>电子邮箱：电子邮箱：</w:t>
      </w:r>
    </w:p>
    <w:p w14:paraId="590496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FF7E1E3">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8F448DC">
      <w:pPr>
        <w:autoSpaceDE w:val="0"/>
        <w:autoSpaceDN w:val="0"/>
        <w:spacing w:line="560" w:lineRule="exact"/>
        <w:rPr>
          <w:rFonts w:ascii="宋体" w:hAnsi="宋体"/>
          <w:sz w:val="24"/>
        </w:rPr>
      </w:pPr>
      <w:r>
        <w:rPr>
          <w:rFonts w:hint="eastAsia" w:ascii="宋体" w:hAnsi="宋体"/>
          <w:sz w:val="24"/>
        </w:rPr>
        <w:t>开户账号：开户账号：</w:t>
      </w:r>
    </w:p>
    <w:p w14:paraId="7BDDCC0B">
      <w:pPr>
        <w:widowControl/>
        <w:spacing w:line="560" w:lineRule="exact"/>
        <w:jc w:val="left"/>
        <w:rPr>
          <w:rFonts w:ascii="宋体" w:hAnsi="宋体"/>
          <w:b/>
          <w:sz w:val="24"/>
        </w:rPr>
      </w:pPr>
    </w:p>
    <w:p w14:paraId="12EB3F29">
      <w:pPr>
        <w:widowControl/>
        <w:adjustRightInd/>
        <w:jc w:val="left"/>
        <w:rPr>
          <w:rFonts w:ascii="宋体" w:hAnsi="宋体"/>
          <w:b/>
          <w:sz w:val="24"/>
        </w:rPr>
      </w:pPr>
      <w:r>
        <w:rPr>
          <w:rFonts w:ascii="宋体" w:hAnsi="宋体"/>
          <w:b/>
        </w:rPr>
        <w:br w:type="page"/>
      </w:r>
    </w:p>
    <w:p w14:paraId="2E4A5E2A">
      <w:pPr>
        <w:pStyle w:val="281"/>
        <w:spacing w:line="560" w:lineRule="exact"/>
        <w:ind w:firstLine="482"/>
        <w:jc w:val="center"/>
        <w:rPr>
          <w:rFonts w:ascii="宋体" w:hAnsi="宋体"/>
          <w:b/>
          <w:szCs w:val="24"/>
        </w:rPr>
      </w:pPr>
      <w:r>
        <w:rPr>
          <w:rFonts w:hint="eastAsia" w:ascii="宋体" w:hAnsi="宋体"/>
          <w:b/>
          <w:szCs w:val="24"/>
        </w:rPr>
        <w:t>第二部分合同一般条款</w:t>
      </w:r>
    </w:p>
    <w:p w14:paraId="2D6352E5">
      <w:pPr>
        <w:spacing w:line="560" w:lineRule="exact"/>
        <w:ind w:firstLine="482" w:firstLineChars="200"/>
        <w:outlineLvl w:val="0"/>
        <w:rPr>
          <w:rFonts w:ascii="宋体" w:hAnsi="宋体"/>
          <w:b/>
          <w:sz w:val="24"/>
        </w:rPr>
      </w:pPr>
      <w:bookmarkStart w:id="475" w:name="_Toc31297"/>
      <w:bookmarkStart w:id="476" w:name="_Toc14021"/>
      <w:bookmarkStart w:id="477" w:name="_Toc19680"/>
      <w:bookmarkStart w:id="478" w:name="_Toc25079"/>
      <w:bookmarkStart w:id="479" w:name="_Toc5228"/>
      <w:r>
        <w:rPr>
          <w:rFonts w:ascii="宋体" w:hAnsi="宋体"/>
          <w:b/>
          <w:sz w:val="24"/>
        </w:rPr>
        <w:t>2.1 定义</w:t>
      </w:r>
      <w:bookmarkEnd w:id="475"/>
      <w:bookmarkEnd w:id="476"/>
      <w:bookmarkEnd w:id="477"/>
      <w:bookmarkEnd w:id="478"/>
      <w:bookmarkEnd w:id="479"/>
    </w:p>
    <w:p w14:paraId="751156F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B106E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517663B">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A6CDA30">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F0399B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BB8E8F0">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A427E9">
      <w:pPr>
        <w:spacing w:line="560" w:lineRule="exact"/>
        <w:ind w:firstLine="480" w:firstLineChars="200"/>
        <w:rPr>
          <w:rFonts w:ascii="宋体" w:hAnsi="宋体"/>
          <w:sz w:val="24"/>
        </w:rPr>
      </w:pPr>
      <w:r>
        <w:rPr>
          <w:rFonts w:ascii="宋体" w:hAnsi="宋体"/>
          <w:sz w:val="24"/>
        </w:rPr>
        <w:t>2.1.6 “现场”系指合同约定提供服务的地点。</w:t>
      </w:r>
    </w:p>
    <w:p w14:paraId="4BCE6848">
      <w:pPr>
        <w:spacing w:line="560" w:lineRule="exact"/>
        <w:ind w:firstLine="482" w:firstLineChars="200"/>
        <w:outlineLvl w:val="0"/>
        <w:rPr>
          <w:rFonts w:ascii="宋体" w:hAnsi="宋体"/>
          <w:b/>
          <w:sz w:val="24"/>
        </w:rPr>
      </w:pPr>
      <w:bookmarkStart w:id="480" w:name="_Toc23289"/>
      <w:bookmarkStart w:id="481" w:name="_Toc3769"/>
      <w:bookmarkStart w:id="482" w:name="_Toc19539"/>
      <w:bookmarkStart w:id="483" w:name="_Toc31402"/>
      <w:bookmarkStart w:id="484" w:name="_Toc16752"/>
      <w:r>
        <w:rPr>
          <w:rFonts w:ascii="宋体" w:hAnsi="宋体"/>
          <w:b/>
          <w:sz w:val="24"/>
        </w:rPr>
        <w:t>2.2 技术规范</w:t>
      </w:r>
      <w:bookmarkEnd w:id="480"/>
      <w:bookmarkEnd w:id="481"/>
      <w:bookmarkEnd w:id="482"/>
      <w:bookmarkEnd w:id="483"/>
      <w:bookmarkEnd w:id="484"/>
    </w:p>
    <w:p w14:paraId="5772BE47">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8473369">
      <w:pPr>
        <w:spacing w:line="560" w:lineRule="exact"/>
        <w:ind w:firstLine="482" w:firstLineChars="200"/>
        <w:outlineLvl w:val="0"/>
        <w:rPr>
          <w:rFonts w:ascii="宋体" w:hAnsi="宋体"/>
          <w:b/>
          <w:sz w:val="24"/>
        </w:rPr>
      </w:pPr>
      <w:bookmarkStart w:id="485" w:name="_Toc12412"/>
      <w:bookmarkStart w:id="486" w:name="_Toc4133"/>
      <w:bookmarkStart w:id="487" w:name="_Toc13673"/>
      <w:bookmarkStart w:id="488" w:name="_Toc9161"/>
      <w:bookmarkStart w:id="489" w:name="_Toc27945"/>
      <w:r>
        <w:rPr>
          <w:rFonts w:ascii="宋体" w:hAnsi="宋体"/>
          <w:b/>
          <w:sz w:val="24"/>
        </w:rPr>
        <w:t>2.3 知识产权</w:t>
      </w:r>
      <w:bookmarkEnd w:id="485"/>
      <w:bookmarkEnd w:id="486"/>
      <w:bookmarkEnd w:id="487"/>
      <w:bookmarkEnd w:id="488"/>
      <w:bookmarkEnd w:id="489"/>
    </w:p>
    <w:p w14:paraId="5E8031D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D29FBC3">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E2506D3">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6C22455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D44BE6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38FA62D">
      <w:pPr>
        <w:spacing w:line="560" w:lineRule="exact"/>
        <w:ind w:firstLine="482" w:firstLineChars="200"/>
        <w:outlineLvl w:val="0"/>
        <w:rPr>
          <w:rFonts w:ascii="宋体" w:hAnsi="宋体"/>
          <w:b/>
          <w:sz w:val="24"/>
        </w:rPr>
      </w:pPr>
      <w:bookmarkStart w:id="490" w:name="_Toc26555"/>
      <w:bookmarkStart w:id="491" w:name="_Toc22011"/>
      <w:bookmarkStart w:id="492" w:name="_Toc31233"/>
      <w:bookmarkStart w:id="493" w:name="_Toc15447"/>
      <w:bookmarkStart w:id="494" w:name="_Toc32670"/>
      <w:r>
        <w:rPr>
          <w:rFonts w:ascii="宋体" w:hAnsi="宋体"/>
          <w:b/>
          <w:sz w:val="24"/>
        </w:rPr>
        <w:t>2.5 结算方式和付款条件</w:t>
      </w:r>
      <w:bookmarkEnd w:id="490"/>
      <w:bookmarkEnd w:id="491"/>
      <w:bookmarkEnd w:id="492"/>
      <w:bookmarkEnd w:id="493"/>
      <w:bookmarkEnd w:id="494"/>
    </w:p>
    <w:p w14:paraId="2E3896D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A3E8796">
      <w:pPr>
        <w:spacing w:line="560" w:lineRule="exact"/>
        <w:ind w:firstLine="482" w:firstLineChars="200"/>
        <w:outlineLvl w:val="0"/>
        <w:rPr>
          <w:rFonts w:ascii="宋体" w:hAnsi="宋体"/>
          <w:b/>
          <w:sz w:val="24"/>
        </w:rPr>
      </w:pPr>
      <w:bookmarkStart w:id="495" w:name="_Toc13467"/>
      <w:bookmarkStart w:id="496" w:name="_Toc13154"/>
      <w:bookmarkStart w:id="497" w:name="_Toc18990"/>
      <w:bookmarkStart w:id="498" w:name="_Toc30507"/>
      <w:bookmarkStart w:id="499" w:name="_Toc16163"/>
      <w:r>
        <w:rPr>
          <w:rFonts w:ascii="宋体" w:hAnsi="宋体"/>
          <w:b/>
          <w:sz w:val="24"/>
        </w:rPr>
        <w:t>2.6 技术资料和保密义务</w:t>
      </w:r>
      <w:bookmarkEnd w:id="495"/>
      <w:bookmarkEnd w:id="496"/>
      <w:bookmarkEnd w:id="497"/>
      <w:bookmarkEnd w:id="498"/>
      <w:bookmarkEnd w:id="499"/>
    </w:p>
    <w:p w14:paraId="3981CB1F">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99F137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F5F9D3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CFB96A0">
      <w:pPr>
        <w:spacing w:line="560" w:lineRule="exact"/>
        <w:ind w:firstLine="482" w:firstLineChars="200"/>
        <w:outlineLvl w:val="0"/>
        <w:rPr>
          <w:rFonts w:ascii="宋体" w:hAnsi="宋体"/>
          <w:b/>
          <w:sz w:val="24"/>
        </w:rPr>
      </w:pPr>
      <w:bookmarkStart w:id="500" w:name="_Toc19069"/>
      <w:r>
        <w:rPr>
          <w:rFonts w:ascii="宋体" w:hAnsi="宋体"/>
          <w:b/>
          <w:sz w:val="24"/>
        </w:rPr>
        <w:t xml:space="preserve">2.7 </w:t>
      </w:r>
      <w:r>
        <w:rPr>
          <w:rFonts w:hint="eastAsia" w:ascii="宋体" w:hAnsi="宋体"/>
          <w:b/>
          <w:sz w:val="24"/>
        </w:rPr>
        <w:t>质量保证</w:t>
      </w:r>
      <w:bookmarkEnd w:id="500"/>
    </w:p>
    <w:p w14:paraId="3592E8AA">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B8EE92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01BDB77">
      <w:pPr>
        <w:spacing w:line="560" w:lineRule="exact"/>
        <w:ind w:firstLine="482" w:firstLineChars="200"/>
        <w:outlineLvl w:val="0"/>
        <w:rPr>
          <w:rFonts w:ascii="宋体" w:hAnsi="宋体"/>
          <w:b/>
          <w:sz w:val="24"/>
        </w:rPr>
      </w:pPr>
      <w:bookmarkStart w:id="501" w:name="_Toc22267"/>
      <w:r>
        <w:rPr>
          <w:rFonts w:ascii="宋体" w:hAnsi="宋体"/>
          <w:b/>
          <w:sz w:val="24"/>
        </w:rPr>
        <w:t xml:space="preserve">2.8 </w:t>
      </w:r>
      <w:r>
        <w:rPr>
          <w:rFonts w:hint="eastAsia" w:ascii="宋体" w:hAnsi="宋体"/>
          <w:b/>
          <w:sz w:val="24"/>
        </w:rPr>
        <w:t>延迟履行</w:t>
      </w:r>
      <w:bookmarkEnd w:id="501"/>
    </w:p>
    <w:p w14:paraId="4A4A010A">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AAE4AE0">
      <w:pPr>
        <w:spacing w:line="560" w:lineRule="exact"/>
        <w:ind w:firstLine="482" w:firstLineChars="200"/>
        <w:outlineLvl w:val="0"/>
        <w:rPr>
          <w:rFonts w:ascii="宋体" w:hAnsi="宋体"/>
          <w:b/>
          <w:sz w:val="24"/>
        </w:rPr>
      </w:pPr>
      <w:bookmarkStart w:id="502" w:name="_Toc10611"/>
      <w:r>
        <w:rPr>
          <w:rFonts w:ascii="宋体" w:hAnsi="宋体"/>
          <w:b/>
          <w:sz w:val="24"/>
        </w:rPr>
        <w:t xml:space="preserve">2.9 </w:t>
      </w:r>
      <w:r>
        <w:rPr>
          <w:rFonts w:hint="eastAsia" w:ascii="宋体" w:hAnsi="宋体"/>
          <w:b/>
          <w:sz w:val="24"/>
        </w:rPr>
        <w:t>合同变更</w:t>
      </w:r>
      <w:bookmarkEnd w:id="502"/>
    </w:p>
    <w:p w14:paraId="4A4737A7">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1F5A048">
      <w:pPr>
        <w:spacing w:line="560" w:lineRule="exact"/>
        <w:ind w:firstLine="482" w:firstLineChars="200"/>
        <w:outlineLvl w:val="0"/>
        <w:rPr>
          <w:rFonts w:ascii="宋体" w:hAnsi="宋体"/>
          <w:b/>
          <w:sz w:val="24"/>
        </w:rPr>
      </w:pPr>
      <w:bookmarkStart w:id="503" w:name="_Toc10663"/>
      <w:bookmarkStart w:id="504" w:name="_Toc42"/>
      <w:bookmarkStart w:id="505" w:name="_Toc26689"/>
      <w:bookmarkStart w:id="506" w:name="_Toc23368"/>
      <w:bookmarkStart w:id="507" w:name="_Toc21830"/>
      <w:r>
        <w:rPr>
          <w:rFonts w:ascii="宋体" w:hAnsi="宋体"/>
          <w:b/>
          <w:sz w:val="24"/>
        </w:rPr>
        <w:t>2.10 合同转让和分包</w:t>
      </w:r>
      <w:bookmarkEnd w:id="503"/>
      <w:bookmarkEnd w:id="504"/>
      <w:bookmarkEnd w:id="505"/>
      <w:bookmarkEnd w:id="506"/>
      <w:bookmarkEnd w:id="507"/>
    </w:p>
    <w:p w14:paraId="4A326943">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9EC48A8">
      <w:pPr>
        <w:spacing w:line="560" w:lineRule="exact"/>
        <w:ind w:firstLine="482" w:firstLineChars="200"/>
        <w:outlineLvl w:val="0"/>
        <w:rPr>
          <w:rFonts w:ascii="宋体" w:hAnsi="宋体"/>
          <w:b/>
          <w:sz w:val="24"/>
        </w:rPr>
      </w:pPr>
      <w:bookmarkStart w:id="508" w:name="_Toc4720"/>
      <w:bookmarkStart w:id="509" w:name="_Toc32494"/>
      <w:bookmarkStart w:id="510" w:name="_Toc14371"/>
      <w:bookmarkStart w:id="511" w:name="_Toc25571"/>
      <w:bookmarkStart w:id="512" w:name="_Toc26633"/>
      <w:r>
        <w:rPr>
          <w:rFonts w:ascii="宋体" w:hAnsi="宋体"/>
          <w:b/>
          <w:sz w:val="24"/>
        </w:rPr>
        <w:t>2.11 不可抗力</w:t>
      </w:r>
      <w:bookmarkEnd w:id="508"/>
      <w:bookmarkEnd w:id="509"/>
      <w:bookmarkEnd w:id="510"/>
      <w:bookmarkEnd w:id="511"/>
      <w:bookmarkEnd w:id="512"/>
    </w:p>
    <w:p w14:paraId="414FABA3">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8774580">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D0FBA7F">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14FF47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8CB3862">
      <w:pPr>
        <w:spacing w:line="560" w:lineRule="exact"/>
        <w:ind w:firstLine="482" w:firstLineChars="200"/>
        <w:outlineLvl w:val="0"/>
        <w:rPr>
          <w:rFonts w:ascii="宋体" w:hAnsi="宋体"/>
          <w:b/>
          <w:sz w:val="24"/>
        </w:rPr>
      </w:pPr>
      <w:bookmarkStart w:id="513" w:name="_Toc24465"/>
      <w:bookmarkStart w:id="514" w:name="_Toc25783"/>
      <w:bookmarkStart w:id="515" w:name="_Toc3638"/>
      <w:bookmarkStart w:id="516" w:name="_Toc23854"/>
      <w:bookmarkStart w:id="517" w:name="_Toc14115"/>
      <w:r>
        <w:rPr>
          <w:rFonts w:ascii="宋体" w:hAnsi="宋体"/>
          <w:b/>
          <w:sz w:val="24"/>
        </w:rPr>
        <w:t>2.12 税费</w:t>
      </w:r>
      <w:bookmarkEnd w:id="513"/>
      <w:bookmarkEnd w:id="514"/>
      <w:bookmarkEnd w:id="515"/>
      <w:bookmarkEnd w:id="516"/>
      <w:bookmarkEnd w:id="517"/>
    </w:p>
    <w:p w14:paraId="7922908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29DB4EF">
      <w:pPr>
        <w:spacing w:line="560" w:lineRule="exact"/>
        <w:ind w:firstLine="482" w:firstLineChars="200"/>
        <w:outlineLvl w:val="0"/>
        <w:rPr>
          <w:rFonts w:ascii="宋体" w:hAnsi="宋体"/>
          <w:b/>
          <w:sz w:val="24"/>
        </w:rPr>
      </w:pPr>
      <w:bookmarkStart w:id="518" w:name="_Toc25525"/>
      <w:bookmarkStart w:id="519" w:name="_Toc26883"/>
      <w:bookmarkStart w:id="520" w:name="_Toc30105"/>
      <w:bookmarkStart w:id="521" w:name="_Toc7315"/>
      <w:bookmarkStart w:id="522" w:name="_Toc14814"/>
      <w:r>
        <w:rPr>
          <w:rFonts w:ascii="宋体" w:hAnsi="宋体"/>
          <w:b/>
          <w:sz w:val="24"/>
        </w:rPr>
        <w:t>2.13 乙方破产</w:t>
      </w:r>
      <w:bookmarkEnd w:id="518"/>
      <w:bookmarkEnd w:id="519"/>
      <w:bookmarkEnd w:id="520"/>
      <w:bookmarkEnd w:id="521"/>
      <w:bookmarkEnd w:id="522"/>
    </w:p>
    <w:p w14:paraId="3225A16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767B1DC8">
      <w:pPr>
        <w:spacing w:line="560" w:lineRule="exact"/>
        <w:ind w:firstLine="482" w:firstLineChars="200"/>
        <w:outlineLvl w:val="0"/>
        <w:rPr>
          <w:rFonts w:ascii="宋体" w:hAnsi="宋体"/>
          <w:b/>
          <w:sz w:val="24"/>
        </w:rPr>
      </w:pPr>
      <w:bookmarkStart w:id="523" w:name="_Toc2016"/>
      <w:bookmarkStart w:id="524" w:name="_Toc1123"/>
      <w:bookmarkStart w:id="525" w:name="_Toc23323"/>
      <w:r>
        <w:rPr>
          <w:rFonts w:ascii="宋体" w:hAnsi="宋体"/>
          <w:b/>
          <w:sz w:val="24"/>
        </w:rPr>
        <w:t>2.14 合同中止、终止</w:t>
      </w:r>
      <w:bookmarkEnd w:id="523"/>
      <w:bookmarkEnd w:id="524"/>
      <w:bookmarkEnd w:id="525"/>
    </w:p>
    <w:p w14:paraId="38CEB949">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F02D0CC">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6037866">
      <w:pPr>
        <w:spacing w:line="560" w:lineRule="exact"/>
        <w:ind w:firstLine="482" w:firstLineChars="200"/>
        <w:outlineLvl w:val="0"/>
        <w:rPr>
          <w:rFonts w:ascii="宋体" w:hAnsi="宋体"/>
          <w:b/>
          <w:sz w:val="24"/>
        </w:rPr>
      </w:pPr>
      <w:bookmarkStart w:id="526" w:name="_Toc17363"/>
      <w:bookmarkStart w:id="527" w:name="_Toc14525"/>
      <w:bookmarkStart w:id="528" w:name="_Toc1969"/>
      <w:r>
        <w:rPr>
          <w:rFonts w:ascii="宋体" w:hAnsi="宋体"/>
          <w:b/>
          <w:sz w:val="24"/>
        </w:rPr>
        <w:t>2.15 检验和验收</w:t>
      </w:r>
      <w:bookmarkEnd w:id="526"/>
      <w:bookmarkEnd w:id="527"/>
      <w:bookmarkEnd w:id="528"/>
    </w:p>
    <w:p w14:paraId="3F3DFF1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931A23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C4B93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C90903D">
      <w:pPr>
        <w:spacing w:line="560" w:lineRule="exact"/>
        <w:ind w:firstLine="482" w:firstLineChars="200"/>
        <w:outlineLvl w:val="0"/>
        <w:rPr>
          <w:rFonts w:ascii="宋体" w:hAnsi="宋体"/>
          <w:b/>
          <w:sz w:val="24"/>
        </w:rPr>
      </w:pPr>
      <w:bookmarkStart w:id="529" w:name="_Toc12666"/>
      <w:bookmarkStart w:id="530" w:name="_Toc9808"/>
      <w:bookmarkStart w:id="531" w:name="_Toc31892"/>
      <w:bookmarkStart w:id="532" w:name="_Toc25198"/>
      <w:bookmarkStart w:id="533" w:name="_Toc2308"/>
      <w:r>
        <w:rPr>
          <w:rFonts w:ascii="宋体" w:hAnsi="宋体"/>
          <w:b/>
          <w:sz w:val="24"/>
        </w:rPr>
        <w:t>2.16 通知和送达</w:t>
      </w:r>
      <w:bookmarkEnd w:id="529"/>
      <w:bookmarkEnd w:id="530"/>
      <w:bookmarkEnd w:id="531"/>
      <w:bookmarkEnd w:id="532"/>
      <w:bookmarkEnd w:id="533"/>
    </w:p>
    <w:p w14:paraId="1BD9AECC">
      <w:pPr>
        <w:spacing w:line="560" w:lineRule="exact"/>
        <w:ind w:firstLine="480" w:firstLineChars="200"/>
        <w:rPr>
          <w:rFonts w:ascii="宋体" w:hAnsi="宋体"/>
          <w:sz w:val="24"/>
        </w:rPr>
      </w:pPr>
      <w:bookmarkStart w:id="534" w:name="_Toc27674"/>
      <w:bookmarkStart w:id="535"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9B023CE">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34"/>
      <w:bookmarkEnd w:id="535"/>
    </w:p>
    <w:p w14:paraId="60DCB460">
      <w:pPr>
        <w:spacing w:line="560" w:lineRule="exact"/>
        <w:ind w:firstLine="482" w:firstLineChars="200"/>
        <w:outlineLvl w:val="0"/>
        <w:rPr>
          <w:rFonts w:ascii="宋体" w:hAnsi="宋体"/>
          <w:b/>
          <w:sz w:val="24"/>
        </w:rPr>
      </w:pPr>
      <w:bookmarkStart w:id="536" w:name="_Toc5063"/>
      <w:bookmarkStart w:id="537" w:name="_Toc27644"/>
      <w:bookmarkStart w:id="538" w:name="_Toc28906"/>
      <w:bookmarkStart w:id="539" w:name="_Toc20808"/>
      <w:bookmarkStart w:id="540"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36"/>
      <w:bookmarkEnd w:id="537"/>
      <w:bookmarkEnd w:id="538"/>
      <w:bookmarkEnd w:id="539"/>
      <w:bookmarkEnd w:id="540"/>
    </w:p>
    <w:p w14:paraId="778564B7">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02BA05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6933BED">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12DA22A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0F62052">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24F4B8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D622913">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11D8024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14:paraId="4142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35EF71F8">
            <w:pPr>
              <w:spacing w:line="360" w:lineRule="auto"/>
              <w:jc w:val="center"/>
              <w:rPr>
                <w:rFonts w:ascii="宋体" w:hAnsi="宋体" w:cs="宋体"/>
                <w:b/>
                <w:sz w:val="24"/>
              </w:rPr>
            </w:pPr>
            <w:r>
              <w:rPr>
                <w:rFonts w:hint="eastAsia" w:ascii="宋体" w:hAnsi="宋体" w:cs="宋体"/>
                <w:b/>
                <w:sz w:val="24"/>
              </w:rPr>
              <w:t>条款号</w:t>
            </w:r>
          </w:p>
        </w:tc>
        <w:tc>
          <w:tcPr>
            <w:tcW w:w="8150" w:type="dxa"/>
            <w:vAlign w:val="center"/>
          </w:tcPr>
          <w:p w14:paraId="7263ED56">
            <w:pPr>
              <w:spacing w:line="360" w:lineRule="auto"/>
              <w:jc w:val="center"/>
              <w:rPr>
                <w:rFonts w:ascii="宋体" w:hAnsi="宋体" w:cs="宋体"/>
                <w:b/>
                <w:sz w:val="24"/>
              </w:rPr>
            </w:pPr>
            <w:r>
              <w:rPr>
                <w:rFonts w:hint="eastAsia" w:ascii="宋体" w:hAnsi="宋体" w:cs="宋体"/>
                <w:b/>
                <w:sz w:val="24"/>
              </w:rPr>
              <w:t>约定内容</w:t>
            </w:r>
          </w:p>
        </w:tc>
      </w:tr>
      <w:tr w14:paraId="14701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1C8B754">
            <w:pPr>
              <w:spacing w:line="360" w:lineRule="auto"/>
              <w:rPr>
                <w:rFonts w:asciiTheme="minorEastAsia" w:hAnsiTheme="minorEastAsia" w:eastAsiaTheme="minorEastAsia"/>
                <w:sz w:val="24"/>
              </w:rPr>
            </w:pPr>
            <w:r>
              <w:rPr>
                <w:rFonts w:hint="eastAsia" w:asciiTheme="minorEastAsia" w:hAnsiTheme="minorEastAsia" w:eastAsiaTheme="minorEastAsia"/>
                <w:sz w:val="24"/>
              </w:rPr>
              <w:t>1.3.2</w:t>
            </w:r>
          </w:p>
        </w:tc>
        <w:tc>
          <w:tcPr>
            <w:tcW w:w="8150" w:type="dxa"/>
            <w:vAlign w:val="center"/>
          </w:tcPr>
          <w:p w14:paraId="4137DE58">
            <w:pPr>
              <w:spacing w:line="360" w:lineRule="auto"/>
              <w:rPr>
                <w:rFonts w:asciiTheme="minorEastAsia" w:hAnsiTheme="minorEastAsia" w:eastAsiaTheme="minorEastAsia"/>
                <w:sz w:val="24"/>
              </w:rPr>
            </w:pPr>
            <w:r>
              <w:rPr>
                <w:rFonts w:hint="eastAsia" w:ascii="仿宋" w:hAnsi="仿宋" w:cs="仿宋" w:eastAsiaTheme="minorEastAsia"/>
                <w:color w:val="000000"/>
                <w:sz w:val="24"/>
              </w:rPr>
              <w:t>合同生效且符合项目实施条件后5个工作日内，由采购人向中标供应商支付预算价的50%预付款（中标供应商需提供相应金额的预付款保函至采购人）</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服务期满并验收通过后，由采购人支付剩余合同价的50%项目款。</w:t>
            </w:r>
          </w:p>
        </w:tc>
      </w:tr>
      <w:tr w14:paraId="28EFA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F1D5150">
            <w:pPr>
              <w:spacing w:line="360" w:lineRule="auto"/>
              <w:rPr>
                <w:rFonts w:ascii="宋体" w:hAnsi="宋体" w:cs="宋体"/>
                <w:sz w:val="24"/>
              </w:rPr>
            </w:pPr>
            <w:r>
              <w:rPr>
                <w:rFonts w:hint="eastAsia" w:ascii="宋体" w:hAnsi="宋体" w:cs="宋体"/>
                <w:sz w:val="24"/>
              </w:rPr>
              <w:t>1.4.2</w:t>
            </w:r>
          </w:p>
        </w:tc>
        <w:tc>
          <w:tcPr>
            <w:tcW w:w="8150" w:type="dxa"/>
            <w:vAlign w:val="center"/>
          </w:tcPr>
          <w:p w14:paraId="1C7CC63E">
            <w:pPr>
              <w:spacing w:line="360" w:lineRule="auto"/>
              <w:ind w:firstLine="16" w:firstLineChars="7"/>
              <w:jc w:val="left"/>
              <w:rPr>
                <w:rFonts w:ascii="宋体" w:hAnsi="宋体" w:cs="宋体"/>
                <w:sz w:val="24"/>
              </w:rPr>
            </w:pPr>
            <w:r>
              <w:rPr>
                <w:rFonts w:hint="eastAsia" w:ascii="仿宋" w:hAnsi="仿宋" w:cs="仿宋" w:eastAsiaTheme="minorEastAsia"/>
                <w:sz w:val="24"/>
              </w:rPr>
              <w:t>交付期限：自政府采购合同签订生效之日起一年。</w:t>
            </w:r>
          </w:p>
        </w:tc>
      </w:tr>
      <w:tr w14:paraId="5302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9C94972">
            <w:pPr>
              <w:spacing w:line="360" w:lineRule="auto"/>
              <w:rPr>
                <w:rFonts w:ascii="宋体" w:hAnsi="宋体" w:cs="宋体"/>
                <w:sz w:val="24"/>
              </w:rPr>
            </w:pPr>
            <w:r>
              <w:rPr>
                <w:rFonts w:hint="eastAsia" w:ascii="宋体" w:hAnsi="宋体" w:cs="宋体"/>
                <w:sz w:val="24"/>
              </w:rPr>
              <w:t xml:space="preserve">1.5.1 </w:t>
            </w:r>
          </w:p>
        </w:tc>
        <w:tc>
          <w:tcPr>
            <w:tcW w:w="8150" w:type="dxa"/>
            <w:vAlign w:val="center"/>
          </w:tcPr>
          <w:p w14:paraId="0D4BCB31">
            <w:pPr>
              <w:spacing w:line="360" w:lineRule="auto"/>
              <w:rPr>
                <w:rFonts w:ascii="宋体" w:hAnsi="宋体" w:cs="宋体"/>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val="en-US" w:eastAsia="zh-CN"/>
              </w:rPr>
              <w:t>建德市</w:t>
            </w:r>
            <w:r>
              <w:rPr>
                <w:rFonts w:hint="eastAsia" w:ascii="仿宋" w:hAnsi="仿宋" w:cs="仿宋" w:eastAsiaTheme="minorEastAsia"/>
                <w:color w:val="000000"/>
                <w:sz w:val="24"/>
              </w:rPr>
              <w:t>。</w:t>
            </w:r>
          </w:p>
        </w:tc>
      </w:tr>
      <w:tr w14:paraId="63CF6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9434C37">
            <w:pPr>
              <w:spacing w:line="360" w:lineRule="auto"/>
              <w:rPr>
                <w:rFonts w:ascii="宋体" w:hAnsi="宋体" w:cs="宋体"/>
                <w:sz w:val="24"/>
              </w:rPr>
            </w:pPr>
            <w:r>
              <w:rPr>
                <w:rFonts w:hint="eastAsia" w:ascii="宋体" w:hAnsi="宋体" w:cs="宋体"/>
                <w:sz w:val="24"/>
              </w:rPr>
              <w:t>1.5.2</w:t>
            </w:r>
          </w:p>
        </w:tc>
        <w:tc>
          <w:tcPr>
            <w:tcW w:w="8150" w:type="dxa"/>
            <w:vAlign w:val="center"/>
          </w:tcPr>
          <w:p w14:paraId="74BC28B0">
            <w:pPr>
              <w:spacing w:line="360" w:lineRule="auto"/>
              <w:rPr>
                <w:rFonts w:ascii="宋体" w:hAnsi="宋体" w:cs="宋体"/>
                <w:sz w:val="24"/>
              </w:rPr>
            </w:pPr>
            <w:r>
              <w:rPr>
                <w:rFonts w:hint="eastAsia" w:ascii="仿宋" w:hAnsi="仿宋" w:cs="仿宋" w:eastAsiaTheme="minorEastAsia"/>
                <w:sz w:val="24"/>
              </w:rPr>
              <w:t>交付方式：中标方提供中标货物的安装、培训和技术指导。</w:t>
            </w:r>
          </w:p>
        </w:tc>
      </w:tr>
      <w:tr w14:paraId="32932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FAD5F10">
            <w:pPr>
              <w:spacing w:line="360" w:lineRule="auto"/>
              <w:rPr>
                <w:rFonts w:ascii="宋体" w:hAnsi="宋体" w:cs="宋体"/>
                <w:sz w:val="24"/>
              </w:rPr>
            </w:pPr>
            <w:r>
              <w:rPr>
                <w:rFonts w:hint="eastAsia" w:ascii="宋体" w:hAnsi="宋体" w:cs="宋体"/>
                <w:sz w:val="24"/>
              </w:rPr>
              <w:t xml:space="preserve">1.5.3 </w:t>
            </w:r>
          </w:p>
        </w:tc>
        <w:tc>
          <w:tcPr>
            <w:tcW w:w="8150" w:type="dxa"/>
            <w:vAlign w:val="center"/>
          </w:tcPr>
          <w:p w14:paraId="1A7CF34D">
            <w:pPr>
              <w:spacing w:line="360" w:lineRule="auto"/>
              <w:rPr>
                <w:rFonts w:ascii="宋体" w:hAnsi="宋体" w:cs="宋体"/>
                <w:sz w:val="24"/>
              </w:rPr>
            </w:pPr>
            <w:r>
              <w:rPr>
                <w:rFonts w:hint="eastAsia" w:ascii="宋体" w:hAnsi="宋体" w:cs="宋体"/>
                <w:sz w:val="24"/>
              </w:rPr>
              <w:t>违约责任：</w:t>
            </w:r>
          </w:p>
          <w:p w14:paraId="3BF25367">
            <w:pPr>
              <w:spacing w:line="360" w:lineRule="auto"/>
              <w:rPr>
                <w:rFonts w:ascii="宋体" w:hAnsi="宋体" w:cs="宋体"/>
                <w:sz w:val="24"/>
              </w:rPr>
            </w:pPr>
            <w:r>
              <w:rPr>
                <w:rFonts w:hint="eastAsia" w:ascii="宋体" w:hAnsi="宋体" w:cs="宋体"/>
                <w:sz w:val="24"/>
              </w:rPr>
              <w:t>除不可抗力外，如果乙方没有按照本合同约定的期限、地点和内容完成服务，那么甲方可要求乙方支付违约金，违约金按每迟延完成服务一日的应交付而未完成服务价格的  0.05  %计算，最高限额为本合同总价的 20  %；迟延完成服务的违约金计算数额达到前述最高限额之日起，甲方有权在要求乙方支付违约金的同时，书面通知乙方解除本合同；</w:t>
            </w:r>
          </w:p>
          <w:p w14:paraId="0F109B7A">
            <w:pPr>
              <w:spacing w:line="360" w:lineRule="auto"/>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tc>
      </w:tr>
      <w:tr w14:paraId="616C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B59B232">
            <w:pPr>
              <w:spacing w:line="360" w:lineRule="auto"/>
              <w:rPr>
                <w:rFonts w:ascii="宋体" w:hAnsi="宋体" w:cs="宋体"/>
                <w:sz w:val="24"/>
              </w:rPr>
            </w:pPr>
            <w:r>
              <w:rPr>
                <w:rFonts w:hint="eastAsia" w:ascii="宋体" w:hAnsi="宋体" w:cs="宋体"/>
                <w:sz w:val="24"/>
              </w:rPr>
              <w:t>1.6.2</w:t>
            </w:r>
          </w:p>
        </w:tc>
        <w:tc>
          <w:tcPr>
            <w:tcW w:w="8150" w:type="dxa"/>
            <w:vAlign w:val="center"/>
          </w:tcPr>
          <w:p w14:paraId="70B22D6A">
            <w:pPr>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 1.7.2  条款规定的方式解决：</w:t>
            </w:r>
          </w:p>
        </w:tc>
      </w:tr>
      <w:tr w14:paraId="71156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D076309">
            <w:pPr>
              <w:spacing w:line="360" w:lineRule="auto"/>
              <w:rPr>
                <w:rFonts w:ascii="宋体" w:hAnsi="宋体" w:cs="宋体"/>
                <w:sz w:val="24"/>
              </w:rPr>
            </w:pPr>
            <w:r>
              <w:rPr>
                <w:rFonts w:hint="eastAsia" w:ascii="宋体" w:hAnsi="宋体" w:cs="宋体"/>
                <w:sz w:val="24"/>
              </w:rPr>
              <w:t>1.7.1</w:t>
            </w:r>
          </w:p>
        </w:tc>
        <w:tc>
          <w:tcPr>
            <w:tcW w:w="8150" w:type="dxa"/>
            <w:vAlign w:val="center"/>
          </w:tcPr>
          <w:p w14:paraId="06253B5F">
            <w:pPr>
              <w:spacing w:line="360" w:lineRule="auto"/>
              <w:rPr>
                <w:rFonts w:ascii="宋体" w:hAnsi="宋体" w:cs="宋体"/>
                <w:sz w:val="24"/>
              </w:rPr>
            </w:pPr>
            <w:r>
              <w:rPr>
                <w:rFonts w:hint="eastAsia" w:ascii="宋体" w:hAnsi="宋体" w:cs="宋体"/>
                <w:sz w:val="24"/>
              </w:rPr>
              <w:t>/</w:t>
            </w:r>
          </w:p>
        </w:tc>
      </w:tr>
      <w:tr w14:paraId="5588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85A4FD">
            <w:pPr>
              <w:spacing w:line="360" w:lineRule="auto"/>
              <w:rPr>
                <w:rFonts w:ascii="宋体" w:hAnsi="宋体" w:cs="宋体"/>
                <w:sz w:val="24"/>
              </w:rPr>
            </w:pPr>
            <w:r>
              <w:rPr>
                <w:rFonts w:hint="eastAsia" w:ascii="宋体" w:hAnsi="宋体" w:cs="宋体"/>
                <w:sz w:val="24"/>
              </w:rPr>
              <w:t>1.7.2</w:t>
            </w:r>
          </w:p>
        </w:tc>
        <w:tc>
          <w:tcPr>
            <w:tcW w:w="8150" w:type="dxa"/>
            <w:vAlign w:val="center"/>
          </w:tcPr>
          <w:p w14:paraId="2F0EFB77">
            <w:pPr>
              <w:spacing w:line="360" w:lineRule="auto"/>
              <w:rPr>
                <w:rFonts w:ascii="宋体" w:hAnsi="宋体" w:cs="宋体"/>
                <w:sz w:val="24"/>
              </w:rPr>
            </w:pPr>
            <w:r>
              <w:rPr>
                <w:rFonts w:hint="eastAsia" w:ascii="宋体" w:hAnsi="宋体" w:cs="宋体"/>
                <w:sz w:val="24"/>
              </w:rPr>
              <w:t>向建德市人民法院人民法院起诉。</w:t>
            </w:r>
          </w:p>
        </w:tc>
      </w:tr>
      <w:tr w14:paraId="3E28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CAD5DF6">
            <w:pPr>
              <w:spacing w:line="360" w:lineRule="auto"/>
              <w:rPr>
                <w:rFonts w:ascii="宋体" w:hAnsi="宋体" w:cs="宋体"/>
                <w:sz w:val="24"/>
              </w:rPr>
            </w:pPr>
            <w:r>
              <w:rPr>
                <w:rFonts w:hint="eastAsia" w:ascii="宋体" w:hAnsi="宋体" w:cs="宋体"/>
                <w:sz w:val="24"/>
              </w:rPr>
              <w:t>1.7.3</w:t>
            </w:r>
          </w:p>
        </w:tc>
        <w:tc>
          <w:tcPr>
            <w:tcW w:w="8150" w:type="dxa"/>
            <w:vAlign w:val="center"/>
          </w:tcPr>
          <w:p w14:paraId="2EA87191">
            <w:pPr>
              <w:spacing w:line="360" w:lineRule="auto"/>
              <w:rPr>
                <w:rFonts w:ascii="宋体" w:hAnsi="宋体" w:cs="宋体"/>
                <w:sz w:val="24"/>
              </w:rPr>
            </w:pPr>
            <w:r>
              <w:rPr>
                <w:rFonts w:hint="eastAsia" w:ascii="宋体" w:hAnsi="宋体" w:cs="宋体"/>
                <w:sz w:val="24"/>
              </w:rPr>
              <w:t>/</w:t>
            </w:r>
          </w:p>
        </w:tc>
      </w:tr>
      <w:tr w14:paraId="046D8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2AF8B0F">
            <w:pPr>
              <w:spacing w:line="360" w:lineRule="auto"/>
              <w:rPr>
                <w:rFonts w:ascii="宋体" w:hAnsi="宋体" w:cs="宋体"/>
                <w:sz w:val="24"/>
              </w:rPr>
            </w:pPr>
            <w:r>
              <w:rPr>
                <w:rFonts w:hint="eastAsia" w:ascii="宋体" w:hAnsi="宋体" w:cs="宋体"/>
                <w:sz w:val="24"/>
              </w:rPr>
              <w:t>1.7.4.1</w:t>
            </w:r>
          </w:p>
        </w:tc>
        <w:tc>
          <w:tcPr>
            <w:tcW w:w="8150" w:type="dxa"/>
            <w:vAlign w:val="center"/>
          </w:tcPr>
          <w:p w14:paraId="5963FD0E">
            <w:pPr>
              <w:spacing w:line="360" w:lineRule="auto"/>
              <w:rPr>
                <w:rFonts w:ascii="宋体" w:hAnsi="宋体" w:cs="宋体"/>
                <w:sz w:val="24"/>
              </w:rPr>
            </w:pPr>
            <w:r>
              <w:rPr>
                <w:rFonts w:hint="eastAsia" w:ascii="宋体" w:hAnsi="宋体" w:cs="宋体"/>
                <w:sz w:val="24"/>
              </w:rPr>
              <w:t>合同履行期间，甲方有权将履行过程中出现的问题反馈给乙方，双方当事人应以书面形式约定需要完善和改进的内容。</w:t>
            </w:r>
          </w:p>
        </w:tc>
      </w:tr>
      <w:tr w14:paraId="4FCC6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AAAC5DB">
            <w:pPr>
              <w:spacing w:line="360" w:lineRule="auto"/>
              <w:rPr>
                <w:rFonts w:ascii="宋体" w:hAnsi="宋体" w:cs="宋体"/>
                <w:sz w:val="24"/>
              </w:rPr>
            </w:pPr>
            <w:r>
              <w:rPr>
                <w:rFonts w:hint="eastAsia" w:ascii="宋体" w:hAnsi="宋体" w:cs="宋体"/>
                <w:sz w:val="24"/>
              </w:rPr>
              <w:t>1.7.4.2</w:t>
            </w:r>
          </w:p>
        </w:tc>
        <w:tc>
          <w:tcPr>
            <w:tcW w:w="8150" w:type="dxa"/>
            <w:vAlign w:val="center"/>
          </w:tcPr>
          <w:p w14:paraId="21FBA2DD">
            <w:pPr>
              <w:spacing w:line="360" w:lineRule="auto"/>
              <w:rPr>
                <w:rFonts w:ascii="宋体" w:hAnsi="宋体" w:cs="宋体"/>
                <w:sz w:val="24"/>
              </w:rPr>
            </w:pPr>
            <w:r>
              <w:rPr>
                <w:rFonts w:hint="eastAsia" w:ascii="宋体" w:hAnsi="宋体" w:cs="宋体"/>
                <w:sz w:val="24"/>
              </w:rPr>
              <w:t>因不可抗力致使合同有变更必要的，双方当事人应在15日内以书面形式变更合同。</w:t>
            </w:r>
          </w:p>
        </w:tc>
      </w:tr>
      <w:tr w14:paraId="1252C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441EF1E">
            <w:pPr>
              <w:spacing w:line="360" w:lineRule="auto"/>
              <w:rPr>
                <w:rFonts w:ascii="宋体" w:hAnsi="宋体" w:cs="宋体"/>
                <w:sz w:val="24"/>
              </w:rPr>
            </w:pPr>
            <w:r>
              <w:rPr>
                <w:rFonts w:hint="eastAsia" w:ascii="宋体" w:hAnsi="宋体" w:cs="宋体"/>
                <w:sz w:val="24"/>
              </w:rPr>
              <w:t>1.7.4.3</w:t>
            </w:r>
          </w:p>
        </w:tc>
        <w:tc>
          <w:tcPr>
            <w:tcW w:w="8150" w:type="dxa"/>
            <w:vAlign w:val="center"/>
          </w:tcPr>
          <w:p w14:paraId="7A343E14">
            <w:pPr>
              <w:spacing w:line="360" w:lineRule="auto"/>
              <w:rPr>
                <w:rFonts w:ascii="宋体" w:hAnsi="宋体" w:cs="宋体"/>
                <w:sz w:val="24"/>
              </w:rPr>
            </w:pPr>
            <w:r>
              <w:rPr>
                <w:rFonts w:hint="eastAsia" w:ascii="宋体" w:hAnsi="宋体" w:cs="宋体"/>
                <w:sz w:val="24"/>
              </w:rPr>
              <w:t>受不可抗力影响的一方在不可抗力发生后，应在7日内以书面形式通知对方当事人，并在14日内，将有关部门出具的证明文件送达对方当事人。</w:t>
            </w:r>
          </w:p>
        </w:tc>
      </w:tr>
      <w:tr w14:paraId="0F5A4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5D0FD50">
            <w:pPr>
              <w:spacing w:line="360" w:lineRule="auto"/>
              <w:rPr>
                <w:rFonts w:ascii="宋体" w:hAnsi="宋体" w:cs="宋体"/>
                <w:sz w:val="24"/>
              </w:rPr>
            </w:pPr>
            <w:r>
              <w:rPr>
                <w:rFonts w:hint="eastAsia" w:ascii="宋体" w:hAnsi="宋体" w:cs="宋体"/>
                <w:sz w:val="24"/>
              </w:rPr>
              <w:t>1.8.7</w:t>
            </w:r>
          </w:p>
        </w:tc>
        <w:tc>
          <w:tcPr>
            <w:tcW w:w="8150" w:type="dxa"/>
            <w:vAlign w:val="center"/>
          </w:tcPr>
          <w:p w14:paraId="600427AE">
            <w:pPr>
              <w:spacing w:line="360" w:lineRule="auto"/>
              <w:rPr>
                <w:rFonts w:ascii="宋体" w:hAnsi="宋体" w:cs="宋体"/>
                <w:sz w:val="24"/>
              </w:rPr>
            </w:pPr>
            <w:r>
              <w:rPr>
                <w:rFonts w:hint="eastAsia" w:ascii="宋体" w:hAnsi="宋体" w:cs="宋体"/>
                <w:sz w:val="24"/>
              </w:rPr>
              <w:t>乙方按照双方确定的服务考核办法的约定，定期提交服务报告，甲方按照服务考核办法的约定进行定期验收。</w:t>
            </w:r>
          </w:p>
        </w:tc>
      </w:tr>
      <w:tr w14:paraId="4330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747B7B">
            <w:pPr>
              <w:spacing w:line="360" w:lineRule="auto"/>
              <w:rPr>
                <w:rFonts w:ascii="宋体" w:hAnsi="宋体" w:cs="宋体"/>
                <w:sz w:val="24"/>
              </w:rPr>
            </w:pPr>
            <w:r>
              <w:rPr>
                <w:rFonts w:hint="eastAsia" w:ascii="宋体" w:hAnsi="宋体" w:cs="宋体"/>
                <w:sz w:val="24"/>
              </w:rPr>
              <w:t>1.9.1</w:t>
            </w:r>
          </w:p>
        </w:tc>
        <w:tc>
          <w:tcPr>
            <w:tcW w:w="8150" w:type="dxa"/>
            <w:vAlign w:val="center"/>
          </w:tcPr>
          <w:p w14:paraId="2C359A5C">
            <w:pPr>
              <w:spacing w:line="360" w:lineRule="auto"/>
              <w:rPr>
                <w:rFonts w:ascii="宋体" w:hAnsi="宋体" w:cs="宋体"/>
                <w:sz w:val="24"/>
              </w:rPr>
            </w:pPr>
            <w:r>
              <w:rPr>
                <w:rFonts w:hint="eastAsia" w:ascii="宋体" w:hAnsi="宋体" w:cs="宋体"/>
                <w:sz w:val="24"/>
              </w:rPr>
              <w:t>/</w:t>
            </w:r>
          </w:p>
        </w:tc>
      </w:tr>
      <w:tr w14:paraId="7032C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22E0BC3">
            <w:pPr>
              <w:spacing w:line="360" w:lineRule="auto"/>
              <w:rPr>
                <w:rFonts w:ascii="宋体" w:hAnsi="宋体" w:cs="宋体"/>
                <w:sz w:val="24"/>
              </w:rPr>
            </w:pPr>
            <w:r>
              <w:rPr>
                <w:rFonts w:hint="eastAsia" w:ascii="宋体" w:hAnsi="宋体" w:cs="宋体"/>
                <w:sz w:val="24"/>
              </w:rPr>
              <w:t>1.9.2</w:t>
            </w:r>
          </w:p>
        </w:tc>
        <w:tc>
          <w:tcPr>
            <w:tcW w:w="8150" w:type="dxa"/>
            <w:vAlign w:val="center"/>
          </w:tcPr>
          <w:p w14:paraId="4065AF19">
            <w:pPr>
              <w:spacing w:line="360" w:lineRule="auto"/>
              <w:rPr>
                <w:rFonts w:ascii="宋体" w:hAnsi="宋体" w:cs="宋体"/>
                <w:sz w:val="24"/>
              </w:rPr>
            </w:pPr>
            <w:r>
              <w:rPr>
                <w:rFonts w:hint="eastAsia" w:ascii="宋体" w:hAnsi="宋体" w:cs="宋体"/>
                <w:sz w:val="24"/>
              </w:rPr>
              <w:t>/</w:t>
            </w:r>
          </w:p>
        </w:tc>
      </w:tr>
      <w:tr w14:paraId="1EB2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667D22C">
            <w:pPr>
              <w:spacing w:line="360" w:lineRule="auto"/>
              <w:rPr>
                <w:rFonts w:ascii="宋体" w:hAnsi="宋体" w:cs="宋体"/>
                <w:sz w:val="24"/>
              </w:rPr>
            </w:pPr>
            <w:r>
              <w:rPr>
                <w:rFonts w:hint="eastAsia" w:ascii="宋体" w:hAnsi="宋体" w:cs="宋体"/>
                <w:sz w:val="24"/>
              </w:rPr>
              <w:t>2.3.2</w:t>
            </w:r>
          </w:p>
        </w:tc>
        <w:tc>
          <w:tcPr>
            <w:tcW w:w="8150" w:type="dxa"/>
            <w:vAlign w:val="center"/>
          </w:tcPr>
          <w:p w14:paraId="297705FE">
            <w:pPr>
              <w:spacing w:line="360" w:lineRule="auto"/>
              <w:rPr>
                <w:rFonts w:ascii="宋体" w:hAnsi="宋体" w:cs="宋体"/>
                <w:sz w:val="24"/>
              </w:rPr>
            </w:pPr>
            <w:r>
              <w:rPr>
                <w:rFonts w:hint="eastAsia" w:ascii="宋体" w:hAnsi="宋体" w:cs="宋体"/>
                <w:sz w:val="24"/>
              </w:rPr>
              <w:t>/</w:t>
            </w:r>
          </w:p>
        </w:tc>
      </w:tr>
      <w:tr w14:paraId="6BEFE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1649D0F">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50" w:type="dxa"/>
            <w:vAlign w:val="center"/>
          </w:tcPr>
          <w:p w14:paraId="52B0255C">
            <w:pPr>
              <w:spacing w:line="360" w:lineRule="auto"/>
              <w:rPr>
                <w:rFonts w:ascii="宋体" w:hAnsi="宋体" w:cs="宋体"/>
                <w:sz w:val="24"/>
              </w:rPr>
            </w:pPr>
          </w:p>
        </w:tc>
      </w:tr>
      <w:tr w14:paraId="191B8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88C267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50" w:type="dxa"/>
            <w:vAlign w:val="center"/>
          </w:tcPr>
          <w:p w14:paraId="05C84B39">
            <w:pPr>
              <w:spacing w:line="360" w:lineRule="auto"/>
              <w:rPr>
                <w:rFonts w:ascii="宋体" w:hAnsi="宋体" w:cs="宋体"/>
                <w:sz w:val="24"/>
              </w:rPr>
            </w:pPr>
          </w:p>
        </w:tc>
      </w:tr>
      <w:tr w14:paraId="1044B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68CCFC6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150" w:type="dxa"/>
          </w:tcPr>
          <w:p w14:paraId="2A4C6CB2">
            <w:pPr>
              <w:spacing w:line="360" w:lineRule="auto"/>
              <w:rPr>
                <w:rFonts w:ascii="宋体" w:hAnsi="宋体" w:cs="宋体"/>
                <w:sz w:val="24"/>
              </w:rPr>
            </w:pPr>
          </w:p>
        </w:tc>
      </w:tr>
      <w:tr w14:paraId="5041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59762888">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50" w:type="dxa"/>
            <w:vAlign w:val="center"/>
          </w:tcPr>
          <w:p w14:paraId="6F4BEF0B">
            <w:pPr>
              <w:spacing w:line="360" w:lineRule="auto"/>
              <w:rPr>
                <w:rFonts w:ascii="宋体" w:hAnsi="宋体" w:cs="宋体"/>
                <w:sz w:val="24"/>
              </w:rPr>
            </w:pPr>
          </w:p>
        </w:tc>
      </w:tr>
      <w:tr w14:paraId="5A1E3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A09593E">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50" w:type="dxa"/>
            <w:vAlign w:val="center"/>
          </w:tcPr>
          <w:p w14:paraId="296E175F">
            <w:pPr>
              <w:spacing w:line="360" w:lineRule="auto"/>
              <w:rPr>
                <w:rFonts w:ascii="宋体" w:hAnsi="宋体" w:cs="宋体"/>
                <w:sz w:val="24"/>
              </w:rPr>
            </w:pPr>
          </w:p>
        </w:tc>
      </w:tr>
      <w:tr w14:paraId="6D6DE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560212CF">
            <w:pPr>
              <w:spacing w:line="360" w:lineRule="auto"/>
              <w:rPr>
                <w:rFonts w:ascii="宋体" w:hAnsi="宋体" w:cs="宋体"/>
                <w:sz w:val="24"/>
              </w:rPr>
            </w:pPr>
            <w:r>
              <w:rPr>
                <w:rFonts w:hint="eastAsia" w:ascii="宋体" w:hAnsi="宋体" w:cs="宋体"/>
                <w:sz w:val="24"/>
              </w:rPr>
              <w:t>2.19</w:t>
            </w:r>
          </w:p>
        </w:tc>
        <w:tc>
          <w:tcPr>
            <w:tcW w:w="8150" w:type="dxa"/>
          </w:tcPr>
          <w:p w14:paraId="41F3088F">
            <w:pPr>
              <w:spacing w:line="360" w:lineRule="auto"/>
              <w:rPr>
                <w:rFonts w:ascii="宋体" w:hAnsi="宋体" w:cs="宋体"/>
                <w:sz w:val="24"/>
              </w:rPr>
            </w:pPr>
            <w:r>
              <w:rPr>
                <w:rFonts w:hint="eastAsia" w:ascii="宋体" w:hAnsi="宋体" w:cs="宋体"/>
                <w:sz w:val="24"/>
                <w:lang w:eastAsia="zh-CN"/>
              </w:rPr>
              <w:t>合</w:t>
            </w:r>
            <w:r>
              <w:rPr>
                <w:rFonts w:hint="eastAsia" w:ascii="宋体" w:hAnsi="宋体" w:cs="宋体"/>
                <w:sz w:val="24"/>
              </w:rPr>
              <w:t>同份数：本合同壹式陆份，甲、乙双方各执叁份。</w:t>
            </w:r>
          </w:p>
        </w:tc>
      </w:tr>
    </w:tbl>
    <w:p w14:paraId="246460EC">
      <w:pPr>
        <w:spacing w:line="360" w:lineRule="auto"/>
        <w:ind w:left="-420" w:leftChars="-200" w:right="-420" w:rightChars="-200" w:firstLine="480" w:firstLineChars="200"/>
        <w:rPr>
          <w:rFonts w:ascii="宋体" w:hAnsi="宋体" w:cs="宋体"/>
          <w:sz w:val="24"/>
        </w:rPr>
      </w:pPr>
    </w:p>
    <w:p w14:paraId="16DEA3E4"/>
    <w:p w14:paraId="3C9CB592">
      <w:pPr>
        <w:pStyle w:val="4"/>
        <w:numPr>
          <w:ilvl w:val="0"/>
          <w:numId w:val="0"/>
        </w:numPr>
        <w:ind w:left="432"/>
        <w:rPr>
          <w:lang w:val="en-US"/>
        </w:rPr>
      </w:pPr>
    </w:p>
    <w:p w14:paraId="2CDF25B6">
      <w:pPr>
        <w:pStyle w:val="4"/>
        <w:numPr>
          <w:ilvl w:val="0"/>
          <w:numId w:val="0"/>
        </w:numPr>
        <w:ind w:left="432"/>
        <w:rPr>
          <w:lang w:val="en-US"/>
        </w:rPr>
      </w:pPr>
    </w:p>
    <w:p w14:paraId="2CEBEE79"/>
    <w:p w14:paraId="6D72CC8D">
      <w:pPr>
        <w:pStyle w:val="4"/>
        <w:numPr>
          <w:ilvl w:val="0"/>
          <w:numId w:val="0"/>
        </w:numPr>
        <w:rPr>
          <w:lang w:val="en-US"/>
        </w:rPr>
      </w:pPr>
    </w:p>
    <w:p w14:paraId="265A83C0"/>
    <w:p w14:paraId="600DA1DA">
      <w:pPr>
        <w:pStyle w:val="4"/>
        <w:numPr>
          <w:ilvl w:val="0"/>
          <w:numId w:val="0"/>
        </w:numPr>
        <w:rPr>
          <w:lang w:val="en-US"/>
        </w:rPr>
      </w:pPr>
    </w:p>
    <w:p w14:paraId="793A8C86">
      <w:pPr>
        <w:spacing w:line="360" w:lineRule="auto"/>
        <w:ind w:firstLine="562" w:firstLineChars="200"/>
        <w:jc w:val="center"/>
        <w:rPr>
          <w:rFonts w:asciiTheme="minorEastAsia" w:hAnsiTheme="minorEastAsia" w:eastAsiaTheme="minorEastAsia"/>
          <w:b/>
          <w:sz w:val="28"/>
          <w:szCs w:val="28"/>
        </w:rPr>
      </w:pPr>
    </w:p>
    <w:p w14:paraId="024CB9CE">
      <w:pPr>
        <w:snapToGrid w:val="0"/>
        <w:spacing w:line="360" w:lineRule="auto"/>
        <w:jc w:val="center"/>
        <w:outlineLvl w:val="0"/>
        <w:rPr>
          <w:rFonts w:cs="仿宋_GB2312" w:asciiTheme="minorEastAsia" w:hAnsiTheme="minorEastAsia" w:eastAsiaTheme="minorEastAsia"/>
          <w:b/>
          <w:sz w:val="36"/>
          <w:szCs w:val="20"/>
        </w:rPr>
      </w:pPr>
    </w:p>
    <w:p w14:paraId="0EFEC38A">
      <w:pPr>
        <w:snapToGrid w:val="0"/>
        <w:spacing w:line="360" w:lineRule="auto"/>
        <w:jc w:val="center"/>
        <w:outlineLvl w:val="0"/>
        <w:rPr>
          <w:rFonts w:hint="eastAsia" w:cs="仿宋_GB2312" w:asciiTheme="minorEastAsia" w:hAnsiTheme="minorEastAsia" w:eastAsiaTheme="minorEastAsia"/>
          <w:b/>
          <w:sz w:val="36"/>
          <w:szCs w:val="20"/>
        </w:rPr>
      </w:pPr>
    </w:p>
    <w:p w14:paraId="74163155">
      <w:pPr>
        <w:snapToGrid w:val="0"/>
        <w:spacing w:line="360" w:lineRule="auto"/>
        <w:jc w:val="center"/>
        <w:outlineLvl w:val="0"/>
        <w:rPr>
          <w:rFonts w:hint="eastAsia" w:cs="仿宋_GB2312" w:asciiTheme="minorEastAsia" w:hAnsiTheme="minorEastAsia" w:eastAsiaTheme="minorEastAsia"/>
          <w:b/>
          <w:sz w:val="36"/>
          <w:szCs w:val="20"/>
        </w:rPr>
      </w:pPr>
    </w:p>
    <w:p w14:paraId="33D45E45">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435"/>
      <w:bookmarkEnd w:id="436"/>
      <w:r>
        <w:rPr>
          <w:rFonts w:hint="eastAsia" w:cs="仿宋_GB2312" w:asciiTheme="minorEastAsia" w:hAnsiTheme="minorEastAsia" w:eastAsiaTheme="minorEastAsia"/>
          <w:b/>
          <w:sz w:val="36"/>
          <w:szCs w:val="20"/>
        </w:rPr>
        <w:t>应提交的有关格式范例</w:t>
      </w:r>
    </w:p>
    <w:p w14:paraId="0390AC8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50F77D70">
      <w:pPr>
        <w:spacing w:line="360" w:lineRule="auto"/>
        <w:ind w:firstLine="480" w:firstLineChars="200"/>
        <w:rPr>
          <w:rFonts w:cs="仿宋_GB2312" w:asciiTheme="minorEastAsia" w:hAnsiTheme="minorEastAsia" w:eastAsiaTheme="minorEastAsia"/>
          <w:sz w:val="24"/>
        </w:rPr>
      </w:pPr>
    </w:p>
    <w:p w14:paraId="1C67BF94">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08C5646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2E924B1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72B88F8">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4132CA3">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4E737F8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4F9F7E6D">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565867C">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E1B324A">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1B4D72C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30C729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B8E1E75">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DFB642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B2D299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058D96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8E4F41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62E9451">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2A5B257">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04E98A7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4AA254B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569F8B4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建德市公安局交通警察大队</w:t>
      </w:r>
      <w:r>
        <w:rPr>
          <w:rFonts w:hint="eastAsia" w:cs="仿宋_GB2312" w:asciiTheme="minorEastAsia" w:hAnsiTheme="minorEastAsia" w:eastAsiaTheme="minorEastAsia"/>
          <w:sz w:val="24"/>
        </w:rPr>
        <w:t>、杭州市公共资源交易中心建德分中心：</w:t>
      </w:r>
    </w:p>
    <w:p w14:paraId="27D40150">
      <w:pPr>
        <w:spacing w:line="360" w:lineRule="auto"/>
        <w:ind w:firstLine="566" w:firstLineChars="236"/>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 xml:space="preserve">(供应商全称)        </w:t>
      </w:r>
      <w:r>
        <w:rPr>
          <w:rFonts w:hint="eastAsia" w:cs="仿宋_GB2312" w:asciiTheme="minorEastAsia" w:hAnsiTheme="minorEastAsia" w:eastAsiaTheme="minorEastAsia"/>
          <w:sz w:val="24"/>
        </w:rPr>
        <w:t>授权</w:t>
      </w:r>
      <w:r>
        <w:rPr>
          <w:rFonts w:hint="eastAsia" w:cs="仿宋_GB2312" w:asciiTheme="minorEastAsia" w:hAnsiTheme="minorEastAsia" w:eastAsiaTheme="minorEastAsia"/>
          <w:sz w:val="24"/>
          <w:u w:val="single"/>
        </w:rPr>
        <w:t xml:space="preserve">(全权代表姓名)    (职务、职称)      </w:t>
      </w:r>
      <w:r>
        <w:rPr>
          <w:rFonts w:hint="eastAsia" w:cs="仿宋_GB2312" w:asciiTheme="minorEastAsia" w:hAnsiTheme="minorEastAsia" w:eastAsiaTheme="minorEastAsia"/>
          <w:sz w:val="24"/>
        </w:rPr>
        <w:t>为全权代表，参加贵方组织的</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】的有关活动，并对此项目进行响应。为此：</w:t>
      </w:r>
    </w:p>
    <w:p w14:paraId="0A5F2EE2">
      <w:pPr>
        <w:pStyle w:val="104"/>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77CECA82">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4439689">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1665F5D3">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626F60F">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131AC3A">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7651181">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7AE5D4D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13CC2DC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56D6AD2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0D706B5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886B4DE">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01096A2">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2C355225">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4A394AE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B06B57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1F05286">
      <w:pPr>
        <w:autoSpaceDE w:val="0"/>
        <w:autoSpaceDN w:val="0"/>
        <w:spacing w:line="360" w:lineRule="auto"/>
        <w:rPr>
          <w:rFonts w:cs="仿宋_GB2312" w:asciiTheme="minorEastAsia" w:hAnsiTheme="minorEastAsia" w:eastAsiaTheme="minorEastAsia"/>
          <w:kern w:val="0"/>
          <w:sz w:val="24"/>
        </w:rPr>
      </w:pPr>
    </w:p>
    <w:p w14:paraId="0E3EC88B">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16CA9425">
      <w:pPr>
        <w:spacing w:line="360" w:lineRule="auto"/>
        <w:rPr>
          <w:rFonts w:cs="仿宋_GB2312" w:asciiTheme="minorEastAsia" w:hAnsiTheme="minorEastAsia" w:eastAsiaTheme="minorEastAsia"/>
          <w:sz w:val="24"/>
        </w:rPr>
      </w:pPr>
    </w:p>
    <w:p w14:paraId="613986A9">
      <w:pPr>
        <w:spacing w:line="360" w:lineRule="auto"/>
        <w:rPr>
          <w:rFonts w:cs="仿宋_GB2312" w:asciiTheme="minorEastAsia" w:hAnsiTheme="minorEastAsia" w:eastAsiaTheme="minorEastAsia"/>
          <w:sz w:val="18"/>
          <w:szCs w:val="18"/>
        </w:rPr>
      </w:pPr>
    </w:p>
    <w:p w14:paraId="7B62BEC1">
      <w:pPr>
        <w:spacing w:line="360" w:lineRule="auto"/>
        <w:rPr>
          <w:rFonts w:cs="仿宋_GB2312" w:asciiTheme="minorEastAsia" w:hAnsiTheme="minorEastAsia" w:eastAsiaTheme="minorEastAsia"/>
          <w:sz w:val="18"/>
          <w:szCs w:val="18"/>
        </w:rPr>
      </w:pPr>
    </w:p>
    <w:p w14:paraId="3932317A">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0FADC26F">
      <w:pPr>
        <w:widowControl/>
        <w:tabs>
          <w:tab w:val="left" w:pos="1200"/>
        </w:tabs>
        <w:adjustRightInd/>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481B885A">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523861DB">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1BFC924B">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建德市公安局交通警察大队</w:t>
      </w:r>
      <w:r>
        <w:rPr>
          <w:rFonts w:hint="eastAsia" w:cs="仿宋_GB2312" w:asciiTheme="minorEastAsia" w:hAnsiTheme="minorEastAsia" w:eastAsiaTheme="minorEastAsia"/>
          <w:sz w:val="24"/>
        </w:rPr>
        <w:t>、杭州市公共资源交易中心建德分中心：</w:t>
      </w:r>
    </w:p>
    <w:p w14:paraId="0BC6648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w:t>
      </w:r>
      <w:r>
        <w:rPr>
          <w:rFonts w:hint="eastAsia" w:cs="宋体" w:asciiTheme="minorEastAsia" w:hAnsiTheme="minorEastAsia" w:eastAsiaTheme="minorEastAsia"/>
          <w:sz w:val="24"/>
        </w:rPr>
        <w:t>政府采购活动，郑重承诺：</w:t>
      </w:r>
    </w:p>
    <w:p w14:paraId="131BB03B">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4390E25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39C47E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A12239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353FC69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690406E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14D9D9D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5DA18B9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0879BB8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6E0BBF0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3627C20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77569C58">
      <w:pPr>
        <w:snapToGrid w:val="0"/>
        <w:spacing w:line="360" w:lineRule="auto"/>
        <w:ind w:firstLine="5520" w:firstLineChars="2300"/>
        <w:rPr>
          <w:rFonts w:cs="宋体" w:asciiTheme="minorEastAsia" w:hAnsiTheme="minorEastAsia" w:eastAsiaTheme="minorEastAsia"/>
          <w:kern w:val="0"/>
          <w:sz w:val="24"/>
          <w:lang w:val="zh-CN"/>
        </w:rPr>
      </w:pPr>
    </w:p>
    <w:p w14:paraId="6B4EA777">
      <w:pPr>
        <w:snapToGrid w:val="0"/>
        <w:spacing w:line="360" w:lineRule="auto"/>
        <w:ind w:firstLine="5520" w:firstLineChars="2300"/>
        <w:rPr>
          <w:rFonts w:cs="宋体" w:asciiTheme="minorEastAsia" w:hAnsiTheme="minorEastAsia" w:eastAsiaTheme="minorEastAsia"/>
          <w:kern w:val="0"/>
          <w:sz w:val="24"/>
          <w:lang w:val="zh-CN"/>
        </w:rPr>
      </w:pPr>
    </w:p>
    <w:p w14:paraId="39A2CE85">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1090F881">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627655A2">
      <w:pPr>
        <w:snapToGrid w:val="0"/>
        <w:spacing w:line="360" w:lineRule="auto"/>
        <w:ind w:right="480"/>
        <w:jc w:val="center"/>
        <w:rPr>
          <w:rFonts w:cs="仿宋_GB2312" w:asciiTheme="minorEastAsia" w:hAnsiTheme="minorEastAsia" w:eastAsiaTheme="minorEastAsia"/>
          <w:b/>
          <w:kern w:val="0"/>
          <w:sz w:val="32"/>
          <w:szCs w:val="32"/>
        </w:rPr>
      </w:pPr>
    </w:p>
    <w:p w14:paraId="19915BEB">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032529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71215F71">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2A11144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kern w:val="0"/>
          <w:sz w:val="24"/>
          <w:lang w:val="zh-CN"/>
        </w:rPr>
        <w:t>【项目编号：</w:t>
      </w:r>
      <w:r>
        <w:rPr>
          <w:rFonts w:hint="eastAsia" w:cs="仿宋_GB2312" w:asciiTheme="minorEastAsia" w:hAnsiTheme="minorEastAsia" w:eastAsiaTheme="minorEastAsia"/>
          <w:kern w:val="0"/>
          <w:sz w:val="24"/>
          <w:lang w:val="en-US" w:eastAsia="zh-CN"/>
        </w:rPr>
        <w:t>JD2024BJ-050</w:t>
      </w:r>
      <w:r>
        <w:rPr>
          <w:rFonts w:hint="eastAsia" w:cs="仿宋_GB2312" w:asciiTheme="minorEastAsia" w:hAnsiTheme="minorEastAsia" w:eastAsiaTheme="minorEastAsia"/>
          <w:kern w:val="0"/>
          <w:sz w:val="24"/>
          <w:lang w:val="zh-CN"/>
        </w:rPr>
        <w:t>】响应</w:t>
      </w:r>
      <w:r>
        <w:rPr>
          <w:rFonts w:hint="eastAsia" w:cs="宋体" w:asciiTheme="minorEastAsia" w:hAnsiTheme="minorEastAsia" w:eastAsiaTheme="minorEastAsia"/>
          <w:kern w:val="0"/>
          <w:sz w:val="24"/>
          <w:lang w:val="zh-CN"/>
        </w:rPr>
        <w:t xml:space="preserve">。 </w:t>
      </w:r>
    </w:p>
    <w:p w14:paraId="2B1DE97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509A113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6BA33C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3258FA5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1D0DD32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45E2210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A9C900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EF3DF9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541"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541"/>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542"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542"/>
      <w:r>
        <w:rPr>
          <w:rFonts w:hint="eastAsia" w:cs="宋体" w:asciiTheme="minorEastAsia" w:hAnsiTheme="minorEastAsia" w:eastAsiaTheme="minorEastAsia"/>
          <w:b/>
          <w:kern w:val="0"/>
          <w:sz w:val="24"/>
          <w:lang w:val="zh-CN"/>
        </w:rPr>
        <w:t>）</w:t>
      </w:r>
    </w:p>
    <w:p w14:paraId="31DA3147">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543"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543"/>
    </w:p>
    <w:p w14:paraId="377EAB9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588E0D3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19B3657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4428B4D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58EB017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44E0494E">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41F7FD9">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99C4083">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0A6899A">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E02884B">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2A0B621">
      <w:pPr>
        <w:snapToGrid w:val="0"/>
        <w:spacing w:line="360" w:lineRule="auto"/>
        <w:ind w:right="480"/>
        <w:jc w:val="center"/>
        <w:rPr>
          <w:rFonts w:cs="仿宋_GB2312" w:asciiTheme="minorEastAsia" w:hAnsiTheme="minorEastAsia" w:eastAsiaTheme="minorEastAsia"/>
          <w:b/>
          <w:sz w:val="32"/>
          <w:szCs w:val="32"/>
        </w:rPr>
      </w:pPr>
    </w:p>
    <w:p w14:paraId="5A0920B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CCBCB02">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FB269B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4931040D">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3D77913">
      <w:pPr>
        <w:widowControl/>
        <w:spacing w:line="360" w:lineRule="auto"/>
        <w:ind w:firstLine="480"/>
        <w:jc w:val="left"/>
        <w:rPr>
          <w:rFonts w:cs="宋体" w:asciiTheme="minorEastAsia" w:hAnsiTheme="minorEastAsia" w:eastAsiaTheme="minorEastAsia"/>
          <w:sz w:val="24"/>
        </w:rPr>
      </w:pPr>
    </w:p>
    <w:p w14:paraId="4392D9A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950E8B6">
      <w:pPr>
        <w:snapToGrid w:val="0"/>
        <w:spacing w:before="50" w:after="50" w:line="360" w:lineRule="auto"/>
        <w:jc w:val="center"/>
        <w:rPr>
          <w:rFonts w:cs="宋体" w:asciiTheme="minorEastAsia" w:hAnsiTheme="minorEastAsia" w:eastAsiaTheme="minorEastAsia"/>
          <w:sz w:val="24"/>
        </w:rPr>
      </w:pPr>
    </w:p>
    <w:p w14:paraId="5DC30BB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392252EC">
      <w:pPr>
        <w:spacing w:line="360" w:lineRule="auto"/>
        <w:jc w:val="center"/>
        <w:rPr>
          <w:rFonts w:cs="仿宋_GB2312" w:asciiTheme="minorEastAsia" w:hAnsiTheme="minorEastAsia" w:eastAsiaTheme="minorEastAsia"/>
          <w:b/>
          <w:sz w:val="32"/>
          <w:szCs w:val="32"/>
        </w:rPr>
      </w:pPr>
    </w:p>
    <w:p w14:paraId="56A38A00">
      <w:pPr>
        <w:spacing w:line="360" w:lineRule="auto"/>
        <w:jc w:val="center"/>
        <w:rPr>
          <w:rFonts w:cs="仿宋_GB2312" w:asciiTheme="minorEastAsia" w:hAnsiTheme="minorEastAsia" w:eastAsiaTheme="minorEastAsia"/>
          <w:b/>
          <w:sz w:val="32"/>
          <w:szCs w:val="32"/>
        </w:rPr>
      </w:pPr>
    </w:p>
    <w:p w14:paraId="5484986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B6C20D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C06794E">
      <w:pPr>
        <w:widowControl/>
        <w:spacing w:line="360" w:lineRule="auto"/>
        <w:ind w:firstLine="480" w:firstLineChars="200"/>
        <w:jc w:val="left"/>
        <w:rPr>
          <w:rFonts w:cs="仿宋_GB2312" w:asciiTheme="minorEastAsia" w:hAnsiTheme="minorEastAsia" w:eastAsiaTheme="minorEastAsia"/>
          <w:sz w:val="24"/>
        </w:rPr>
      </w:pPr>
    </w:p>
    <w:p w14:paraId="169CDBF8">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7126025">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53AA345">
      <w:pPr>
        <w:snapToGrid w:val="0"/>
        <w:spacing w:line="360" w:lineRule="auto"/>
        <w:rPr>
          <w:rFonts w:cs="仿宋_GB2312" w:asciiTheme="minorEastAsia" w:hAnsiTheme="minorEastAsia" w:eastAsiaTheme="minorEastAsia"/>
          <w:kern w:val="0"/>
          <w:sz w:val="24"/>
          <w:lang w:val="zh-CN"/>
        </w:rPr>
      </w:pPr>
    </w:p>
    <w:p w14:paraId="5C551197">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A7EA615">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26A084C4">
      <w:pPr>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建德市公安局交通警察大队</w:t>
      </w:r>
      <w:r>
        <w:rPr>
          <w:rFonts w:hint="eastAsia" w:cs="仿宋_GB2312" w:asciiTheme="minorEastAsia" w:hAnsiTheme="minorEastAsia" w:eastAsiaTheme="minorEastAsia"/>
          <w:sz w:val="24"/>
        </w:rPr>
        <w:t>、杭州市公共资源交易中心建德分中心：</w:t>
      </w:r>
    </w:p>
    <w:p w14:paraId="0C4CC31D">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 (其在本公司的职务是：，联系电话：手机：传真：)，代表我公司全权处理</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2ADD28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21DE6538">
      <w:pPr>
        <w:snapToGrid w:val="0"/>
        <w:spacing w:line="360" w:lineRule="auto"/>
        <w:ind w:firstLine="465"/>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特此告知。</w:t>
      </w:r>
    </w:p>
    <w:p w14:paraId="24ABBE1A">
      <w:pPr>
        <w:rPr>
          <w:lang w:val="zh-CN"/>
        </w:rPr>
      </w:pPr>
    </w:p>
    <w:p w14:paraId="58B218C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59F28D7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3A9F9AE">
      <w:pPr>
        <w:snapToGrid w:val="0"/>
        <w:spacing w:line="360" w:lineRule="auto"/>
        <w:rPr>
          <w:rFonts w:cs="仿宋_GB2312" w:asciiTheme="minorEastAsia" w:hAnsiTheme="minorEastAsia" w:eastAsiaTheme="minorEastAsia"/>
          <w:kern w:val="0"/>
          <w:sz w:val="24"/>
          <w:lang w:val="zh-CN"/>
        </w:rPr>
      </w:pPr>
    </w:p>
    <w:p w14:paraId="08E2904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AD78182">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7C425763">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7FC59D5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建德市公安局交通警察大队</w:t>
      </w:r>
      <w:r>
        <w:rPr>
          <w:rFonts w:hint="eastAsia" w:cs="仿宋_GB2312" w:asciiTheme="minorEastAsia" w:hAnsiTheme="minorEastAsia" w:eastAsiaTheme="minorEastAsia"/>
          <w:sz w:val="24"/>
        </w:rPr>
        <w:t>、杭州市公共资源交易中心建德分中心</w:t>
      </w:r>
      <w:r>
        <w:rPr>
          <w:rFonts w:hint="eastAsia" w:cs="仿宋_GB2312" w:asciiTheme="minorEastAsia" w:hAnsiTheme="minorEastAsia" w:eastAsiaTheme="minorEastAsia"/>
          <w:kern w:val="0"/>
          <w:sz w:val="24"/>
          <w:lang w:val="zh-CN"/>
        </w:rPr>
        <w:t>：</w:t>
      </w:r>
    </w:p>
    <w:p w14:paraId="3EE8D89E">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7B61CAE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0897396E">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4D29F56">
      <w:pPr>
        <w:snapToGrid w:val="0"/>
        <w:spacing w:line="360" w:lineRule="auto"/>
        <w:rPr>
          <w:rFonts w:cs="仿宋_GB2312" w:asciiTheme="minorEastAsia" w:hAnsiTheme="minorEastAsia" w:eastAsiaTheme="minorEastAsia"/>
          <w:kern w:val="0"/>
          <w:sz w:val="24"/>
          <w:lang w:val="zh-CN"/>
        </w:rPr>
      </w:pPr>
    </w:p>
    <w:p w14:paraId="66CB3587">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A622EF3">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825D75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7FD5729">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4579222">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7B77677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7C3629C8">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0E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5882986">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6533DB89">
            <w:pPr>
              <w:pStyle w:val="618"/>
              <w:spacing w:line="360" w:lineRule="auto"/>
              <w:rPr>
                <w:rFonts w:asciiTheme="minorEastAsia" w:hAnsiTheme="minorEastAsia" w:eastAsiaTheme="minorEastAsia"/>
                <w:bCs/>
                <w:sz w:val="24"/>
              </w:rPr>
            </w:pPr>
          </w:p>
        </w:tc>
      </w:tr>
    </w:tbl>
    <w:p w14:paraId="728D49E4">
      <w:pPr>
        <w:snapToGrid w:val="0"/>
        <w:spacing w:line="360" w:lineRule="auto"/>
        <w:ind w:firstLine="576"/>
        <w:jc w:val="right"/>
        <w:rPr>
          <w:rFonts w:cs="仿宋_GB2312" w:asciiTheme="minorEastAsia" w:hAnsiTheme="minorEastAsia" w:eastAsiaTheme="minorEastAsia"/>
          <w:kern w:val="0"/>
          <w:sz w:val="24"/>
          <w:lang w:val="zh-CN"/>
        </w:rPr>
      </w:pPr>
    </w:p>
    <w:p w14:paraId="7F921279">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35B43DB3">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37F5B6D3">
      <w:pPr>
        <w:snapToGrid w:val="0"/>
        <w:spacing w:line="360" w:lineRule="auto"/>
        <w:ind w:firstLine="576"/>
        <w:jc w:val="center"/>
        <w:rPr>
          <w:rFonts w:cs="仿宋_GB2312" w:asciiTheme="minorEastAsia" w:hAnsiTheme="minorEastAsia" w:eastAsiaTheme="minorEastAsia"/>
          <w:sz w:val="28"/>
          <w:szCs w:val="28"/>
        </w:rPr>
      </w:pPr>
    </w:p>
    <w:p w14:paraId="1417FFE9">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CA56979">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0607FE2D">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51578E5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577E3D7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5154236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21BFA156">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3F54DC96">
      <w:pPr>
        <w:ind w:firstLine="305"/>
        <w:rPr>
          <w:rFonts w:asciiTheme="minorEastAsia" w:hAnsiTheme="minorEastAsia" w:eastAsiaTheme="minorEastAsia"/>
        </w:rPr>
      </w:pPr>
    </w:p>
    <w:p w14:paraId="1B9044A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C56F49B">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0758C3C6">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71C20BF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5A10A1FC">
      <w:pPr>
        <w:snapToGrid w:val="0"/>
        <w:spacing w:line="360" w:lineRule="auto"/>
        <w:ind w:firstLine="576"/>
        <w:rPr>
          <w:rFonts w:cs="宋体" w:asciiTheme="minorEastAsia" w:hAnsiTheme="minorEastAsia" w:eastAsiaTheme="minorEastAsia"/>
          <w:u w:val="single"/>
        </w:rPr>
      </w:pPr>
    </w:p>
    <w:p w14:paraId="6CCDDD0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0A8B3EC">
      <w:pPr>
        <w:snapToGrid w:val="0"/>
        <w:spacing w:line="360" w:lineRule="auto"/>
        <w:ind w:firstLine="576"/>
        <w:rPr>
          <w:rFonts w:cs="宋体" w:asciiTheme="minorEastAsia" w:hAnsiTheme="minorEastAsia" w:eastAsiaTheme="minorEastAsia"/>
          <w:kern w:val="0"/>
          <w:sz w:val="24"/>
          <w:lang w:val="zh-CN"/>
        </w:rPr>
      </w:pPr>
    </w:p>
    <w:p w14:paraId="53CBB3F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3F1D8F7">
      <w:pPr>
        <w:snapToGrid w:val="0"/>
        <w:spacing w:line="360" w:lineRule="auto"/>
        <w:ind w:left="573" w:leftChars="273"/>
        <w:rPr>
          <w:rFonts w:cs="宋体" w:asciiTheme="minorEastAsia" w:hAnsiTheme="minorEastAsia" w:eastAsiaTheme="minorEastAsia"/>
          <w:kern w:val="0"/>
          <w:sz w:val="24"/>
          <w:lang w:val="zh-CN"/>
        </w:rPr>
      </w:pPr>
    </w:p>
    <w:p w14:paraId="16F84CCE">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A7E2F8B">
      <w:pPr>
        <w:snapToGrid w:val="0"/>
        <w:spacing w:line="360" w:lineRule="auto"/>
        <w:ind w:firstLine="576"/>
        <w:rPr>
          <w:rFonts w:cs="宋体" w:asciiTheme="minorEastAsia" w:hAnsiTheme="minorEastAsia" w:eastAsiaTheme="minorEastAsia"/>
          <w:kern w:val="0"/>
          <w:sz w:val="24"/>
          <w:lang w:val="zh-CN"/>
        </w:rPr>
      </w:pPr>
    </w:p>
    <w:p w14:paraId="21F437C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2F05668">
      <w:pPr>
        <w:snapToGrid w:val="0"/>
        <w:spacing w:line="360" w:lineRule="auto"/>
        <w:ind w:firstLine="576"/>
        <w:rPr>
          <w:rFonts w:cs="宋体" w:asciiTheme="minorEastAsia" w:hAnsiTheme="minorEastAsia" w:eastAsiaTheme="minorEastAsia"/>
          <w:kern w:val="0"/>
          <w:sz w:val="24"/>
          <w:lang w:val="zh-CN"/>
        </w:rPr>
      </w:pPr>
    </w:p>
    <w:p w14:paraId="16A94CE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282C0F72">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241B630E">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4404D3B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3C70AC6">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8AF6E10">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719EBB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37D84D4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A3E496D">
      <w:pPr>
        <w:spacing w:line="360" w:lineRule="auto"/>
        <w:jc w:val="center"/>
        <w:rPr>
          <w:rFonts w:cs="仿宋_GB2312" w:asciiTheme="minorEastAsia" w:hAnsiTheme="minorEastAsia" w:eastAsiaTheme="minorEastAsia"/>
          <w:b/>
          <w:sz w:val="30"/>
          <w:szCs w:val="30"/>
        </w:rPr>
      </w:pPr>
    </w:p>
    <w:p w14:paraId="44FE160E">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A8BA25F">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089560AB">
      <w:pPr>
        <w:spacing w:line="360" w:lineRule="auto"/>
        <w:jc w:val="center"/>
        <w:rPr>
          <w:rFonts w:cs="仿宋_GB2312" w:asciiTheme="minorEastAsia" w:hAnsiTheme="minorEastAsia" w:eastAsiaTheme="minorEastAsia"/>
          <w:b/>
          <w:kern w:val="0"/>
          <w:sz w:val="32"/>
          <w:szCs w:val="32"/>
        </w:rPr>
      </w:pPr>
    </w:p>
    <w:p w14:paraId="2E17F27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79BA39B7">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BC83E1A">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4F1333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BAAFD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71920C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69CB5F9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0E4DF4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A66D0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215B0FA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5AD9C1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ED2485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9AC51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2783448E">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CE581B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EEE786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F4AB71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0C89B9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62F5F38">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76BA41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51F5184">
            <w:pPr>
              <w:autoSpaceDE w:val="0"/>
              <w:autoSpaceDN w:val="0"/>
              <w:spacing w:line="360" w:lineRule="auto"/>
              <w:rPr>
                <w:rFonts w:cs="仿宋_GB2312" w:asciiTheme="minorEastAsia" w:hAnsiTheme="minorEastAsia" w:eastAsiaTheme="minorEastAsia"/>
                <w:sz w:val="24"/>
              </w:rPr>
            </w:pPr>
          </w:p>
        </w:tc>
      </w:tr>
      <w:tr w14:paraId="748002F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9EE5D2B">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776057C">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03CB57E">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C393AB7">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18785C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16B3D9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201B02F">
            <w:pPr>
              <w:autoSpaceDE w:val="0"/>
              <w:autoSpaceDN w:val="0"/>
              <w:spacing w:line="360" w:lineRule="auto"/>
              <w:rPr>
                <w:rFonts w:cs="仿宋_GB2312" w:asciiTheme="minorEastAsia" w:hAnsiTheme="minorEastAsia" w:eastAsiaTheme="minorEastAsia"/>
                <w:sz w:val="24"/>
              </w:rPr>
            </w:pPr>
          </w:p>
        </w:tc>
      </w:tr>
      <w:tr w14:paraId="41B9C37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7761E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1336998">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37E9FC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7D8E840">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9B7D1B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980B791">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7CC0F20">
            <w:pPr>
              <w:autoSpaceDE w:val="0"/>
              <w:autoSpaceDN w:val="0"/>
              <w:spacing w:line="360" w:lineRule="auto"/>
              <w:rPr>
                <w:rFonts w:cs="仿宋_GB2312" w:asciiTheme="minorEastAsia" w:hAnsiTheme="minorEastAsia" w:eastAsiaTheme="minorEastAsia"/>
                <w:sz w:val="24"/>
              </w:rPr>
            </w:pPr>
          </w:p>
        </w:tc>
      </w:tr>
      <w:tr w14:paraId="7C88D52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C3965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602430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11DF09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B0F3C25">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868781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A3B614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9053774">
            <w:pPr>
              <w:autoSpaceDE w:val="0"/>
              <w:autoSpaceDN w:val="0"/>
              <w:spacing w:line="360" w:lineRule="auto"/>
              <w:rPr>
                <w:rFonts w:cs="仿宋_GB2312" w:asciiTheme="minorEastAsia" w:hAnsiTheme="minorEastAsia" w:eastAsiaTheme="minorEastAsia"/>
                <w:sz w:val="24"/>
              </w:rPr>
            </w:pPr>
          </w:p>
        </w:tc>
      </w:tr>
      <w:tr w14:paraId="2B4C70B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EC9B11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DBA1BC6">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F0191A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3E7C48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4203E7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2DFC02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440FAA3">
            <w:pPr>
              <w:autoSpaceDE w:val="0"/>
              <w:autoSpaceDN w:val="0"/>
              <w:spacing w:line="360" w:lineRule="auto"/>
              <w:rPr>
                <w:rFonts w:cs="仿宋_GB2312" w:asciiTheme="minorEastAsia" w:hAnsiTheme="minorEastAsia" w:eastAsiaTheme="minorEastAsia"/>
                <w:sz w:val="24"/>
              </w:rPr>
            </w:pPr>
          </w:p>
        </w:tc>
      </w:tr>
    </w:tbl>
    <w:p w14:paraId="0BE6A8F4">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119A75DF">
      <w:pPr>
        <w:autoSpaceDE w:val="0"/>
        <w:autoSpaceDN w:val="0"/>
        <w:spacing w:line="360" w:lineRule="auto"/>
        <w:rPr>
          <w:rFonts w:cs="仿宋_GB2312" w:asciiTheme="minorEastAsia" w:hAnsiTheme="minorEastAsia" w:eastAsiaTheme="minorEastAsia"/>
          <w:sz w:val="24"/>
        </w:rPr>
      </w:pPr>
    </w:p>
    <w:p w14:paraId="03F76545">
      <w:pPr>
        <w:autoSpaceDE w:val="0"/>
        <w:autoSpaceDN w:val="0"/>
        <w:spacing w:line="360" w:lineRule="auto"/>
        <w:ind w:firstLine="5280" w:firstLineChars="2200"/>
        <w:rPr>
          <w:rFonts w:cs="仿宋_GB2312" w:asciiTheme="minorEastAsia" w:hAnsiTheme="minorEastAsia" w:eastAsiaTheme="minorEastAsia"/>
          <w:kern w:val="0"/>
          <w:sz w:val="24"/>
        </w:rPr>
      </w:pPr>
    </w:p>
    <w:p w14:paraId="6BAB10A6">
      <w:pPr>
        <w:autoSpaceDE w:val="0"/>
        <w:autoSpaceDN w:val="0"/>
        <w:spacing w:line="360" w:lineRule="auto"/>
        <w:ind w:firstLine="5280" w:firstLineChars="2200"/>
        <w:rPr>
          <w:rFonts w:cs="仿宋_GB2312" w:asciiTheme="minorEastAsia" w:hAnsiTheme="minorEastAsia" w:eastAsiaTheme="minorEastAsia"/>
          <w:kern w:val="0"/>
          <w:sz w:val="24"/>
        </w:rPr>
      </w:pPr>
    </w:p>
    <w:p w14:paraId="0DFB397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9C4013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3ECC3A2">
      <w:pPr>
        <w:spacing w:line="360" w:lineRule="auto"/>
        <w:jc w:val="center"/>
        <w:rPr>
          <w:rFonts w:cs="仿宋_GB2312" w:asciiTheme="minorEastAsia" w:hAnsiTheme="minorEastAsia" w:eastAsiaTheme="minorEastAsia"/>
          <w:b/>
          <w:bCs/>
          <w:sz w:val="32"/>
          <w:szCs w:val="32"/>
        </w:rPr>
      </w:pPr>
    </w:p>
    <w:p w14:paraId="4D1C0CC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29E7500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06FA3A5">
      <w:pPr>
        <w:spacing w:line="360" w:lineRule="auto"/>
        <w:rPr>
          <w:rFonts w:cs="仿宋_GB2312" w:asciiTheme="minorEastAsia" w:hAnsiTheme="minorEastAsia" w:eastAsiaTheme="minorEastAsia"/>
          <w:sz w:val="24"/>
        </w:rPr>
      </w:pPr>
    </w:p>
    <w:p w14:paraId="20F9739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DB35F9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A2CBC39">
      <w:pPr>
        <w:spacing w:line="360" w:lineRule="auto"/>
        <w:jc w:val="center"/>
        <w:rPr>
          <w:rFonts w:cs="仿宋_GB2312" w:asciiTheme="minorEastAsia" w:hAnsiTheme="minorEastAsia" w:eastAsiaTheme="minorEastAsia"/>
          <w:b/>
          <w:bCs/>
          <w:sz w:val="32"/>
          <w:szCs w:val="32"/>
        </w:rPr>
      </w:pPr>
    </w:p>
    <w:p w14:paraId="54D34ECF">
      <w:pPr>
        <w:spacing w:line="360" w:lineRule="auto"/>
        <w:jc w:val="center"/>
        <w:rPr>
          <w:rFonts w:cs="仿宋_GB2312" w:asciiTheme="minorEastAsia" w:hAnsiTheme="minorEastAsia" w:eastAsiaTheme="minorEastAsia"/>
          <w:b/>
          <w:bCs/>
          <w:sz w:val="32"/>
          <w:szCs w:val="32"/>
        </w:rPr>
      </w:pPr>
    </w:p>
    <w:p w14:paraId="518B4900">
      <w:pPr>
        <w:spacing w:line="360" w:lineRule="auto"/>
        <w:jc w:val="center"/>
        <w:rPr>
          <w:rFonts w:cs="仿宋_GB2312" w:asciiTheme="minorEastAsia" w:hAnsiTheme="minorEastAsia" w:eastAsiaTheme="minorEastAsia"/>
          <w:b/>
          <w:bCs/>
          <w:sz w:val="32"/>
          <w:szCs w:val="32"/>
        </w:rPr>
      </w:pPr>
    </w:p>
    <w:p w14:paraId="7AE6025C">
      <w:pPr>
        <w:spacing w:line="360" w:lineRule="auto"/>
        <w:jc w:val="center"/>
        <w:rPr>
          <w:rFonts w:cs="仿宋_GB2312" w:asciiTheme="minorEastAsia" w:hAnsiTheme="minorEastAsia" w:eastAsiaTheme="minorEastAsia"/>
          <w:b/>
          <w:bCs/>
          <w:sz w:val="32"/>
          <w:szCs w:val="32"/>
        </w:rPr>
      </w:pPr>
    </w:p>
    <w:p w14:paraId="31484E3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F5BCD0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4670858">
      <w:pPr>
        <w:spacing w:line="360" w:lineRule="auto"/>
        <w:jc w:val="center"/>
        <w:rPr>
          <w:rFonts w:cs="仿宋_GB2312" w:asciiTheme="minorEastAsia" w:hAnsiTheme="minorEastAsia" w:eastAsiaTheme="minorEastAsia"/>
          <w:sz w:val="24"/>
        </w:rPr>
      </w:pPr>
    </w:p>
    <w:p w14:paraId="0FA945CE">
      <w:pPr>
        <w:spacing w:line="360" w:lineRule="auto"/>
        <w:rPr>
          <w:rFonts w:cs="仿宋_GB2312" w:asciiTheme="minorEastAsia" w:hAnsiTheme="minorEastAsia" w:eastAsiaTheme="minorEastAsia"/>
          <w:sz w:val="24"/>
        </w:rPr>
      </w:pPr>
    </w:p>
    <w:p w14:paraId="3469134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31FDEE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77260C5">
      <w:pPr>
        <w:spacing w:line="360" w:lineRule="auto"/>
        <w:jc w:val="center"/>
        <w:rPr>
          <w:rFonts w:cs="仿宋_GB2312" w:asciiTheme="minorEastAsia" w:hAnsiTheme="minorEastAsia" w:eastAsiaTheme="minorEastAsia"/>
          <w:b/>
          <w:bCs/>
          <w:sz w:val="32"/>
          <w:szCs w:val="32"/>
        </w:rPr>
      </w:pPr>
    </w:p>
    <w:p w14:paraId="79DEB6ED">
      <w:pPr>
        <w:spacing w:line="360" w:lineRule="auto"/>
        <w:rPr>
          <w:rFonts w:cs="仿宋_GB2312" w:asciiTheme="minorEastAsia" w:hAnsiTheme="minorEastAsia" w:eastAsiaTheme="minorEastAsia"/>
          <w:b/>
          <w:bCs/>
          <w:kern w:val="0"/>
          <w:sz w:val="24"/>
        </w:rPr>
      </w:pPr>
    </w:p>
    <w:p w14:paraId="401129D9">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51322B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7A6B186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07B1CEAA">
      <w:pPr>
        <w:spacing w:line="360" w:lineRule="auto"/>
        <w:jc w:val="center"/>
        <w:rPr>
          <w:rFonts w:cs="仿宋_GB2312" w:asciiTheme="minorEastAsia" w:hAnsiTheme="minorEastAsia" w:eastAsiaTheme="minorEastAsia"/>
          <w:sz w:val="24"/>
        </w:rPr>
      </w:pPr>
    </w:p>
    <w:p w14:paraId="160A6C3E">
      <w:pPr>
        <w:autoSpaceDE w:val="0"/>
        <w:autoSpaceDN w:val="0"/>
        <w:spacing w:line="360" w:lineRule="auto"/>
        <w:rPr>
          <w:rFonts w:cs="仿宋_GB2312" w:asciiTheme="minorEastAsia" w:hAnsiTheme="minorEastAsia" w:eastAsiaTheme="minorEastAsia"/>
          <w:kern w:val="0"/>
          <w:sz w:val="24"/>
        </w:rPr>
      </w:pPr>
    </w:p>
    <w:p w14:paraId="440C476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0FF163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054656D">
      <w:pPr>
        <w:spacing w:line="360" w:lineRule="auto"/>
        <w:jc w:val="center"/>
        <w:rPr>
          <w:rFonts w:cs="仿宋_GB2312" w:asciiTheme="minorEastAsia" w:hAnsiTheme="minorEastAsia" w:eastAsiaTheme="minorEastAsia"/>
          <w:b/>
          <w:bCs/>
          <w:sz w:val="32"/>
          <w:szCs w:val="32"/>
        </w:rPr>
      </w:pPr>
    </w:p>
    <w:p w14:paraId="6EE8861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77F8DC11">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667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59A043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64BD849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55F4BF8B">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30952DCE">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4D66AC9C">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417E638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11A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16B548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22C76B95">
            <w:pPr>
              <w:snapToGrid w:val="0"/>
              <w:spacing w:line="360" w:lineRule="auto"/>
              <w:jc w:val="center"/>
              <w:rPr>
                <w:rFonts w:cs="仿宋_GB2312" w:asciiTheme="minorEastAsia" w:hAnsiTheme="minorEastAsia" w:eastAsiaTheme="minorEastAsia"/>
                <w:sz w:val="24"/>
              </w:rPr>
            </w:pPr>
          </w:p>
        </w:tc>
        <w:tc>
          <w:tcPr>
            <w:tcW w:w="2160" w:type="dxa"/>
            <w:vAlign w:val="center"/>
          </w:tcPr>
          <w:p w14:paraId="71F48147">
            <w:pPr>
              <w:snapToGrid w:val="0"/>
              <w:spacing w:line="360" w:lineRule="auto"/>
              <w:jc w:val="center"/>
              <w:rPr>
                <w:rFonts w:cs="仿宋_GB2312" w:asciiTheme="minorEastAsia" w:hAnsiTheme="minorEastAsia" w:eastAsiaTheme="minorEastAsia"/>
                <w:sz w:val="24"/>
              </w:rPr>
            </w:pPr>
          </w:p>
        </w:tc>
        <w:tc>
          <w:tcPr>
            <w:tcW w:w="2340" w:type="dxa"/>
            <w:vAlign w:val="center"/>
          </w:tcPr>
          <w:p w14:paraId="760F0CF3">
            <w:pPr>
              <w:spacing w:line="360" w:lineRule="auto"/>
              <w:jc w:val="center"/>
              <w:rPr>
                <w:rFonts w:cs="仿宋_GB2312" w:asciiTheme="minorEastAsia" w:hAnsiTheme="minorEastAsia" w:eastAsiaTheme="minorEastAsia"/>
                <w:sz w:val="24"/>
              </w:rPr>
            </w:pPr>
          </w:p>
        </w:tc>
        <w:tc>
          <w:tcPr>
            <w:tcW w:w="1080" w:type="dxa"/>
            <w:vAlign w:val="center"/>
          </w:tcPr>
          <w:p w14:paraId="7AE4F1E0">
            <w:pPr>
              <w:spacing w:line="360" w:lineRule="auto"/>
              <w:jc w:val="center"/>
              <w:rPr>
                <w:rFonts w:cs="仿宋_GB2312" w:asciiTheme="minorEastAsia" w:hAnsiTheme="minorEastAsia" w:eastAsiaTheme="minorEastAsia"/>
                <w:sz w:val="24"/>
              </w:rPr>
            </w:pPr>
          </w:p>
        </w:tc>
        <w:tc>
          <w:tcPr>
            <w:tcW w:w="1332" w:type="dxa"/>
            <w:vAlign w:val="center"/>
          </w:tcPr>
          <w:p w14:paraId="50F9390E">
            <w:pPr>
              <w:spacing w:line="360" w:lineRule="auto"/>
              <w:jc w:val="center"/>
              <w:rPr>
                <w:rFonts w:cs="仿宋_GB2312" w:asciiTheme="minorEastAsia" w:hAnsiTheme="minorEastAsia" w:eastAsiaTheme="minorEastAsia"/>
                <w:sz w:val="24"/>
              </w:rPr>
            </w:pPr>
          </w:p>
        </w:tc>
      </w:tr>
      <w:tr w14:paraId="7278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B15887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0F72DAAF">
            <w:pPr>
              <w:snapToGrid w:val="0"/>
              <w:spacing w:line="360" w:lineRule="auto"/>
              <w:jc w:val="center"/>
              <w:rPr>
                <w:rFonts w:cs="仿宋_GB2312" w:asciiTheme="minorEastAsia" w:hAnsiTheme="minorEastAsia" w:eastAsiaTheme="minorEastAsia"/>
                <w:sz w:val="24"/>
              </w:rPr>
            </w:pPr>
          </w:p>
        </w:tc>
        <w:tc>
          <w:tcPr>
            <w:tcW w:w="2160" w:type="dxa"/>
            <w:vAlign w:val="center"/>
          </w:tcPr>
          <w:p w14:paraId="6CC145D0">
            <w:pPr>
              <w:snapToGrid w:val="0"/>
              <w:spacing w:line="360" w:lineRule="auto"/>
              <w:jc w:val="center"/>
              <w:rPr>
                <w:rFonts w:cs="仿宋_GB2312" w:asciiTheme="minorEastAsia" w:hAnsiTheme="minorEastAsia" w:eastAsiaTheme="minorEastAsia"/>
                <w:sz w:val="24"/>
              </w:rPr>
            </w:pPr>
          </w:p>
        </w:tc>
        <w:tc>
          <w:tcPr>
            <w:tcW w:w="2340" w:type="dxa"/>
            <w:vAlign w:val="center"/>
          </w:tcPr>
          <w:p w14:paraId="4B21B46C">
            <w:pPr>
              <w:spacing w:line="360" w:lineRule="auto"/>
              <w:jc w:val="center"/>
              <w:rPr>
                <w:rFonts w:cs="仿宋_GB2312" w:asciiTheme="minorEastAsia" w:hAnsiTheme="minorEastAsia" w:eastAsiaTheme="minorEastAsia"/>
                <w:sz w:val="24"/>
              </w:rPr>
            </w:pPr>
          </w:p>
        </w:tc>
        <w:tc>
          <w:tcPr>
            <w:tcW w:w="1080" w:type="dxa"/>
            <w:vAlign w:val="center"/>
          </w:tcPr>
          <w:p w14:paraId="3B053E0A">
            <w:pPr>
              <w:spacing w:line="360" w:lineRule="auto"/>
              <w:jc w:val="center"/>
              <w:rPr>
                <w:rFonts w:cs="仿宋_GB2312" w:asciiTheme="minorEastAsia" w:hAnsiTheme="minorEastAsia" w:eastAsiaTheme="minorEastAsia"/>
                <w:sz w:val="24"/>
              </w:rPr>
            </w:pPr>
          </w:p>
        </w:tc>
        <w:tc>
          <w:tcPr>
            <w:tcW w:w="1332" w:type="dxa"/>
            <w:vAlign w:val="center"/>
          </w:tcPr>
          <w:p w14:paraId="175A0FD9">
            <w:pPr>
              <w:spacing w:line="360" w:lineRule="auto"/>
              <w:jc w:val="center"/>
              <w:rPr>
                <w:rFonts w:cs="仿宋_GB2312" w:asciiTheme="minorEastAsia" w:hAnsiTheme="minorEastAsia" w:eastAsiaTheme="minorEastAsia"/>
                <w:sz w:val="24"/>
              </w:rPr>
            </w:pPr>
          </w:p>
        </w:tc>
      </w:tr>
      <w:tr w14:paraId="5392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133FB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7FD3E41C">
            <w:pPr>
              <w:snapToGrid w:val="0"/>
              <w:spacing w:line="360" w:lineRule="auto"/>
              <w:jc w:val="center"/>
              <w:rPr>
                <w:rFonts w:cs="仿宋_GB2312" w:asciiTheme="minorEastAsia" w:hAnsiTheme="minorEastAsia" w:eastAsiaTheme="minorEastAsia"/>
                <w:sz w:val="24"/>
              </w:rPr>
            </w:pPr>
          </w:p>
        </w:tc>
        <w:tc>
          <w:tcPr>
            <w:tcW w:w="2160" w:type="dxa"/>
            <w:vAlign w:val="center"/>
          </w:tcPr>
          <w:p w14:paraId="5A69143D">
            <w:pPr>
              <w:snapToGrid w:val="0"/>
              <w:spacing w:line="360" w:lineRule="auto"/>
              <w:jc w:val="center"/>
              <w:rPr>
                <w:rFonts w:cs="仿宋_GB2312" w:asciiTheme="minorEastAsia" w:hAnsiTheme="minorEastAsia" w:eastAsiaTheme="minorEastAsia"/>
                <w:sz w:val="24"/>
              </w:rPr>
            </w:pPr>
          </w:p>
        </w:tc>
        <w:tc>
          <w:tcPr>
            <w:tcW w:w="2340" w:type="dxa"/>
            <w:vAlign w:val="center"/>
          </w:tcPr>
          <w:p w14:paraId="7371308C">
            <w:pPr>
              <w:spacing w:line="360" w:lineRule="auto"/>
              <w:jc w:val="center"/>
              <w:rPr>
                <w:rFonts w:cs="仿宋_GB2312" w:asciiTheme="minorEastAsia" w:hAnsiTheme="minorEastAsia" w:eastAsiaTheme="minorEastAsia"/>
                <w:sz w:val="24"/>
              </w:rPr>
            </w:pPr>
          </w:p>
        </w:tc>
        <w:tc>
          <w:tcPr>
            <w:tcW w:w="1080" w:type="dxa"/>
            <w:vAlign w:val="center"/>
          </w:tcPr>
          <w:p w14:paraId="0A8BE4C1">
            <w:pPr>
              <w:spacing w:line="360" w:lineRule="auto"/>
              <w:jc w:val="center"/>
              <w:rPr>
                <w:rFonts w:cs="仿宋_GB2312" w:asciiTheme="minorEastAsia" w:hAnsiTheme="minorEastAsia" w:eastAsiaTheme="minorEastAsia"/>
                <w:sz w:val="24"/>
              </w:rPr>
            </w:pPr>
          </w:p>
        </w:tc>
        <w:tc>
          <w:tcPr>
            <w:tcW w:w="1332" w:type="dxa"/>
            <w:vAlign w:val="center"/>
          </w:tcPr>
          <w:p w14:paraId="08C9F898">
            <w:pPr>
              <w:spacing w:line="360" w:lineRule="auto"/>
              <w:jc w:val="center"/>
              <w:rPr>
                <w:rFonts w:cs="仿宋_GB2312" w:asciiTheme="minorEastAsia" w:hAnsiTheme="minorEastAsia" w:eastAsiaTheme="minorEastAsia"/>
                <w:sz w:val="24"/>
              </w:rPr>
            </w:pPr>
          </w:p>
        </w:tc>
      </w:tr>
      <w:tr w14:paraId="0081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5C8CD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45A180DE">
            <w:pPr>
              <w:snapToGrid w:val="0"/>
              <w:spacing w:line="360" w:lineRule="auto"/>
              <w:jc w:val="center"/>
              <w:rPr>
                <w:rFonts w:cs="仿宋_GB2312" w:asciiTheme="minorEastAsia" w:hAnsiTheme="minorEastAsia" w:eastAsiaTheme="minorEastAsia"/>
                <w:sz w:val="24"/>
              </w:rPr>
            </w:pPr>
          </w:p>
        </w:tc>
        <w:tc>
          <w:tcPr>
            <w:tcW w:w="2160" w:type="dxa"/>
            <w:vAlign w:val="center"/>
          </w:tcPr>
          <w:p w14:paraId="09A2AECF">
            <w:pPr>
              <w:snapToGrid w:val="0"/>
              <w:spacing w:line="360" w:lineRule="auto"/>
              <w:jc w:val="center"/>
              <w:rPr>
                <w:rFonts w:cs="仿宋_GB2312" w:asciiTheme="minorEastAsia" w:hAnsiTheme="minorEastAsia" w:eastAsiaTheme="minorEastAsia"/>
                <w:sz w:val="24"/>
              </w:rPr>
            </w:pPr>
          </w:p>
        </w:tc>
        <w:tc>
          <w:tcPr>
            <w:tcW w:w="2340" w:type="dxa"/>
            <w:vAlign w:val="center"/>
          </w:tcPr>
          <w:p w14:paraId="5CA7FDB3">
            <w:pPr>
              <w:spacing w:line="360" w:lineRule="auto"/>
              <w:jc w:val="center"/>
              <w:rPr>
                <w:rFonts w:cs="仿宋_GB2312" w:asciiTheme="minorEastAsia" w:hAnsiTheme="minorEastAsia" w:eastAsiaTheme="minorEastAsia"/>
                <w:sz w:val="24"/>
              </w:rPr>
            </w:pPr>
          </w:p>
        </w:tc>
        <w:tc>
          <w:tcPr>
            <w:tcW w:w="1080" w:type="dxa"/>
            <w:vAlign w:val="center"/>
          </w:tcPr>
          <w:p w14:paraId="4CD43BF7">
            <w:pPr>
              <w:spacing w:line="360" w:lineRule="auto"/>
              <w:jc w:val="center"/>
              <w:rPr>
                <w:rFonts w:cs="仿宋_GB2312" w:asciiTheme="minorEastAsia" w:hAnsiTheme="minorEastAsia" w:eastAsiaTheme="minorEastAsia"/>
                <w:sz w:val="24"/>
              </w:rPr>
            </w:pPr>
          </w:p>
        </w:tc>
        <w:tc>
          <w:tcPr>
            <w:tcW w:w="1332" w:type="dxa"/>
            <w:vAlign w:val="center"/>
          </w:tcPr>
          <w:p w14:paraId="0E296618">
            <w:pPr>
              <w:spacing w:line="360" w:lineRule="auto"/>
              <w:jc w:val="center"/>
              <w:rPr>
                <w:rFonts w:cs="仿宋_GB2312" w:asciiTheme="minorEastAsia" w:hAnsiTheme="minorEastAsia" w:eastAsiaTheme="minorEastAsia"/>
                <w:sz w:val="24"/>
              </w:rPr>
            </w:pPr>
          </w:p>
        </w:tc>
      </w:tr>
      <w:tr w14:paraId="1485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3E7D4B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679FD0C5">
            <w:pPr>
              <w:snapToGrid w:val="0"/>
              <w:spacing w:line="360" w:lineRule="auto"/>
              <w:jc w:val="center"/>
              <w:rPr>
                <w:rFonts w:cs="仿宋_GB2312" w:asciiTheme="minorEastAsia" w:hAnsiTheme="minorEastAsia" w:eastAsiaTheme="minorEastAsia"/>
                <w:sz w:val="24"/>
              </w:rPr>
            </w:pPr>
          </w:p>
        </w:tc>
        <w:tc>
          <w:tcPr>
            <w:tcW w:w="2160" w:type="dxa"/>
            <w:vAlign w:val="center"/>
          </w:tcPr>
          <w:p w14:paraId="71708470">
            <w:pPr>
              <w:snapToGrid w:val="0"/>
              <w:spacing w:line="360" w:lineRule="auto"/>
              <w:jc w:val="center"/>
              <w:rPr>
                <w:rFonts w:cs="仿宋_GB2312" w:asciiTheme="minorEastAsia" w:hAnsiTheme="minorEastAsia" w:eastAsiaTheme="minorEastAsia"/>
                <w:sz w:val="24"/>
              </w:rPr>
            </w:pPr>
          </w:p>
        </w:tc>
        <w:tc>
          <w:tcPr>
            <w:tcW w:w="2340" w:type="dxa"/>
            <w:vAlign w:val="center"/>
          </w:tcPr>
          <w:p w14:paraId="475E2736">
            <w:pPr>
              <w:spacing w:line="360" w:lineRule="auto"/>
              <w:jc w:val="center"/>
              <w:rPr>
                <w:rFonts w:cs="仿宋_GB2312" w:asciiTheme="minorEastAsia" w:hAnsiTheme="minorEastAsia" w:eastAsiaTheme="minorEastAsia"/>
                <w:sz w:val="24"/>
              </w:rPr>
            </w:pPr>
          </w:p>
        </w:tc>
        <w:tc>
          <w:tcPr>
            <w:tcW w:w="1080" w:type="dxa"/>
            <w:vAlign w:val="center"/>
          </w:tcPr>
          <w:p w14:paraId="793780FD">
            <w:pPr>
              <w:spacing w:line="360" w:lineRule="auto"/>
              <w:jc w:val="center"/>
              <w:rPr>
                <w:rFonts w:cs="仿宋_GB2312" w:asciiTheme="minorEastAsia" w:hAnsiTheme="minorEastAsia" w:eastAsiaTheme="minorEastAsia"/>
                <w:sz w:val="24"/>
              </w:rPr>
            </w:pPr>
          </w:p>
        </w:tc>
        <w:tc>
          <w:tcPr>
            <w:tcW w:w="1332" w:type="dxa"/>
            <w:vAlign w:val="center"/>
          </w:tcPr>
          <w:p w14:paraId="73DADAE6">
            <w:pPr>
              <w:spacing w:line="360" w:lineRule="auto"/>
              <w:jc w:val="center"/>
              <w:rPr>
                <w:rFonts w:cs="仿宋_GB2312" w:asciiTheme="minorEastAsia" w:hAnsiTheme="minorEastAsia" w:eastAsiaTheme="minorEastAsia"/>
                <w:sz w:val="24"/>
              </w:rPr>
            </w:pPr>
          </w:p>
        </w:tc>
      </w:tr>
    </w:tbl>
    <w:p w14:paraId="3D83D65C">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0F2EBBB6">
      <w:pPr>
        <w:spacing w:line="360" w:lineRule="auto"/>
        <w:ind w:firstLine="1333" w:firstLineChars="400"/>
        <w:jc w:val="left"/>
        <w:rPr>
          <w:rFonts w:asciiTheme="minorEastAsia" w:hAnsiTheme="minorEastAsia" w:eastAsiaTheme="minorEastAsia"/>
          <w:b/>
          <w:spacing w:val="6"/>
          <w:sz w:val="32"/>
          <w:szCs w:val="32"/>
        </w:rPr>
      </w:pPr>
    </w:p>
    <w:p w14:paraId="1F98E671">
      <w:pPr>
        <w:spacing w:line="360" w:lineRule="auto"/>
        <w:ind w:firstLine="1333" w:firstLineChars="400"/>
        <w:jc w:val="left"/>
        <w:rPr>
          <w:rFonts w:asciiTheme="minorEastAsia" w:hAnsiTheme="minorEastAsia" w:eastAsiaTheme="minorEastAsia"/>
          <w:b/>
          <w:spacing w:val="6"/>
          <w:sz w:val="32"/>
          <w:szCs w:val="32"/>
        </w:rPr>
      </w:pPr>
    </w:p>
    <w:p w14:paraId="06B05303">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0F82AABC">
      <w:pPr>
        <w:spacing w:line="360" w:lineRule="auto"/>
        <w:ind w:firstLine="1333" w:firstLineChars="400"/>
        <w:jc w:val="left"/>
        <w:rPr>
          <w:rFonts w:asciiTheme="minorEastAsia" w:hAnsiTheme="minorEastAsia" w:eastAsiaTheme="minorEastAsia"/>
          <w:b/>
          <w:spacing w:val="6"/>
          <w:sz w:val="32"/>
          <w:szCs w:val="32"/>
        </w:rPr>
      </w:pPr>
    </w:p>
    <w:p w14:paraId="5EAA4599">
      <w:pPr>
        <w:spacing w:line="360" w:lineRule="auto"/>
        <w:rPr>
          <w:rFonts w:asciiTheme="minorEastAsia" w:hAnsiTheme="minorEastAsia" w:eastAsiaTheme="minorEastAsia"/>
          <w:b/>
          <w:bCs/>
          <w:sz w:val="24"/>
        </w:rPr>
      </w:pPr>
    </w:p>
    <w:p w14:paraId="7AFFFAAF">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06B746F1">
      <w:pPr>
        <w:autoSpaceDE w:val="0"/>
        <w:autoSpaceDN w:val="0"/>
        <w:spacing w:line="360" w:lineRule="auto"/>
        <w:rPr>
          <w:rFonts w:cs="仿宋_GB2312" w:asciiTheme="minorEastAsia" w:hAnsiTheme="minorEastAsia" w:eastAsiaTheme="minorEastAsia"/>
          <w:b/>
          <w:kern w:val="0"/>
          <w:sz w:val="28"/>
          <w:szCs w:val="28"/>
        </w:rPr>
      </w:pPr>
    </w:p>
    <w:p w14:paraId="16C5495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6ACA76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5EA5A6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3BB44D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719C327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4DEFBA3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66F7FB24">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DD4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7C2073A">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5FD47AB">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90317D5">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7C5EB8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5FD47A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90317D5">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7C5EB84">
                              <w:pPr>
                                <w:snapToGrid w:val="0"/>
                              </w:pPr>
                              <w:r>
                                <w:rPr>
                                  <w:rFonts w:hint="eastAsia"/>
                                </w:rPr>
                                <w:t>日</w:t>
                              </w:r>
                            </w:p>
                          </w:txbxContent>
                        </v:textbox>
                      </v:shape>
                    </v:group>
                  </w:pict>
                </mc:Fallback>
              </mc:AlternateContent>
            </w:r>
          </w:p>
          <w:p w14:paraId="0F7C3F96">
            <w:pPr>
              <w:spacing w:line="360" w:lineRule="auto"/>
              <w:rPr>
                <w:rFonts w:cs="仿宋_GB2312" w:asciiTheme="minorEastAsia" w:hAnsiTheme="minorEastAsia" w:eastAsiaTheme="minorEastAsia"/>
                <w:sz w:val="24"/>
              </w:rPr>
            </w:pPr>
          </w:p>
          <w:p w14:paraId="44AD1F3C">
            <w:pPr>
              <w:spacing w:line="360" w:lineRule="auto"/>
              <w:rPr>
                <w:rFonts w:cs="仿宋_GB2312" w:asciiTheme="minorEastAsia" w:hAnsiTheme="minorEastAsia" w:eastAsiaTheme="minorEastAsia"/>
                <w:sz w:val="24"/>
              </w:rPr>
            </w:pPr>
          </w:p>
          <w:p w14:paraId="24AD372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5E2A305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1097B1D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3E7821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787FF90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528061A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4273426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68B5822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48C5BBC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340433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244A77A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75DC505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3F7991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19446D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25DCE05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2FE7CA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5D83C3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7403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D7FF4C">
            <w:pPr>
              <w:spacing w:line="360" w:lineRule="auto"/>
              <w:rPr>
                <w:rFonts w:cs="仿宋_GB2312" w:asciiTheme="minorEastAsia" w:hAnsiTheme="minorEastAsia" w:eastAsiaTheme="minorEastAsia"/>
                <w:sz w:val="24"/>
              </w:rPr>
            </w:pPr>
          </w:p>
        </w:tc>
        <w:tc>
          <w:tcPr>
            <w:tcW w:w="552" w:type="dxa"/>
          </w:tcPr>
          <w:p w14:paraId="341E11C3">
            <w:pPr>
              <w:spacing w:line="360" w:lineRule="auto"/>
              <w:rPr>
                <w:rFonts w:cs="仿宋_GB2312" w:asciiTheme="minorEastAsia" w:hAnsiTheme="minorEastAsia" w:eastAsiaTheme="minorEastAsia"/>
                <w:sz w:val="24"/>
              </w:rPr>
            </w:pPr>
          </w:p>
        </w:tc>
        <w:tc>
          <w:tcPr>
            <w:tcW w:w="552" w:type="dxa"/>
          </w:tcPr>
          <w:p w14:paraId="73254FBC">
            <w:pPr>
              <w:spacing w:line="360" w:lineRule="auto"/>
              <w:rPr>
                <w:rFonts w:cs="仿宋_GB2312" w:asciiTheme="minorEastAsia" w:hAnsiTheme="minorEastAsia" w:eastAsiaTheme="minorEastAsia"/>
                <w:sz w:val="24"/>
              </w:rPr>
            </w:pPr>
          </w:p>
        </w:tc>
        <w:tc>
          <w:tcPr>
            <w:tcW w:w="552" w:type="dxa"/>
          </w:tcPr>
          <w:p w14:paraId="2825F5E2">
            <w:pPr>
              <w:spacing w:line="360" w:lineRule="auto"/>
              <w:rPr>
                <w:rFonts w:cs="仿宋_GB2312" w:asciiTheme="minorEastAsia" w:hAnsiTheme="minorEastAsia" w:eastAsiaTheme="minorEastAsia"/>
                <w:sz w:val="24"/>
              </w:rPr>
            </w:pPr>
          </w:p>
        </w:tc>
        <w:tc>
          <w:tcPr>
            <w:tcW w:w="552" w:type="dxa"/>
          </w:tcPr>
          <w:p w14:paraId="58D93EC7">
            <w:pPr>
              <w:spacing w:line="360" w:lineRule="auto"/>
              <w:rPr>
                <w:rFonts w:cs="仿宋_GB2312" w:asciiTheme="minorEastAsia" w:hAnsiTheme="minorEastAsia" w:eastAsiaTheme="minorEastAsia"/>
                <w:sz w:val="24"/>
              </w:rPr>
            </w:pPr>
          </w:p>
        </w:tc>
        <w:tc>
          <w:tcPr>
            <w:tcW w:w="552" w:type="dxa"/>
          </w:tcPr>
          <w:p w14:paraId="3EAB34F8">
            <w:pPr>
              <w:spacing w:line="360" w:lineRule="auto"/>
              <w:rPr>
                <w:rFonts w:cs="仿宋_GB2312" w:asciiTheme="minorEastAsia" w:hAnsiTheme="minorEastAsia" w:eastAsiaTheme="minorEastAsia"/>
                <w:sz w:val="24"/>
              </w:rPr>
            </w:pPr>
          </w:p>
        </w:tc>
        <w:tc>
          <w:tcPr>
            <w:tcW w:w="552" w:type="dxa"/>
          </w:tcPr>
          <w:p w14:paraId="60FE3A8E">
            <w:pPr>
              <w:spacing w:line="360" w:lineRule="auto"/>
              <w:rPr>
                <w:rFonts w:cs="仿宋_GB2312" w:asciiTheme="minorEastAsia" w:hAnsiTheme="minorEastAsia" w:eastAsiaTheme="minorEastAsia"/>
                <w:sz w:val="24"/>
              </w:rPr>
            </w:pPr>
          </w:p>
        </w:tc>
        <w:tc>
          <w:tcPr>
            <w:tcW w:w="553" w:type="dxa"/>
          </w:tcPr>
          <w:p w14:paraId="171E4A01">
            <w:pPr>
              <w:spacing w:line="360" w:lineRule="auto"/>
              <w:rPr>
                <w:rFonts w:cs="仿宋_GB2312" w:asciiTheme="minorEastAsia" w:hAnsiTheme="minorEastAsia" w:eastAsiaTheme="minorEastAsia"/>
                <w:sz w:val="24"/>
              </w:rPr>
            </w:pPr>
          </w:p>
        </w:tc>
        <w:tc>
          <w:tcPr>
            <w:tcW w:w="553" w:type="dxa"/>
          </w:tcPr>
          <w:p w14:paraId="73D0F232">
            <w:pPr>
              <w:spacing w:line="360" w:lineRule="auto"/>
              <w:rPr>
                <w:rFonts w:cs="仿宋_GB2312" w:asciiTheme="minorEastAsia" w:hAnsiTheme="minorEastAsia" w:eastAsiaTheme="minorEastAsia"/>
                <w:sz w:val="24"/>
              </w:rPr>
            </w:pPr>
          </w:p>
        </w:tc>
        <w:tc>
          <w:tcPr>
            <w:tcW w:w="553" w:type="dxa"/>
          </w:tcPr>
          <w:p w14:paraId="51365267">
            <w:pPr>
              <w:spacing w:line="360" w:lineRule="auto"/>
              <w:rPr>
                <w:rFonts w:cs="仿宋_GB2312" w:asciiTheme="minorEastAsia" w:hAnsiTheme="minorEastAsia" w:eastAsiaTheme="minorEastAsia"/>
                <w:sz w:val="24"/>
              </w:rPr>
            </w:pPr>
          </w:p>
        </w:tc>
        <w:tc>
          <w:tcPr>
            <w:tcW w:w="553" w:type="dxa"/>
          </w:tcPr>
          <w:p w14:paraId="2A27547B">
            <w:pPr>
              <w:spacing w:line="360" w:lineRule="auto"/>
              <w:rPr>
                <w:rFonts w:cs="仿宋_GB2312" w:asciiTheme="minorEastAsia" w:hAnsiTheme="minorEastAsia" w:eastAsiaTheme="minorEastAsia"/>
                <w:sz w:val="24"/>
              </w:rPr>
            </w:pPr>
          </w:p>
        </w:tc>
        <w:tc>
          <w:tcPr>
            <w:tcW w:w="553" w:type="dxa"/>
          </w:tcPr>
          <w:p w14:paraId="7A95592C">
            <w:pPr>
              <w:spacing w:line="360" w:lineRule="auto"/>
              <w:rPr>
                <w:rFonts w:cs="仿宋_GB2312" w:asciiTheme="minorEastAsia" w:hAnsiTheme="minorEastAsia" w:eastAsiaTheme="minorEastAsia"/>
                <w:sz w:val="24"/>
              </w:rPr>
            </w:pPr>
          </w:p>
        </w:tc>
        <w:tc>
          <w:tcPr>
            <w:tcW w:w="553" w:type="dxa"/>
          </w:tcPr>
          <w:p w14:paraId="4681B1BA">
            <w:pPr>
              <w:spacing w:line="360" w:lineRule="auto"/>
              <w:rPr>
                <w:rFonts w:cs="仿宋_GB2312" w:asciiTheme="minorEastAsia" w:hAnsiTheme="minorEastAsia" w:eastAsiaTheme="minorEastAsia"/>
                <w:sz w:val="24"/>
              </w:rPr>
            </w:pPr>
          </w:p>
        </w:tc>
        <w:tc>
          <w:tcPr>
            <w:tcW w:w="553" w:type="dxa"/>
          </w:tcPr>
          <w:p w14:paraId="7854C26A">
            <w:pPr>
              <w:spacing w:line="360" w:lineRule="auto"/>
              <w:rPr>
                <w:rFonts w:cs="仿宋_GB2312" w:asciiTheme="minorEastAsia" w:hAnsiTheme="minorEastAsia" w:eastAsiaTheme="minorEastAsia"/>
                <w:sz w:val="24"/>
              </w:rPr>
            </w:pPr>
          </w:p>
        </w:tc>
        <w:tc>
          <w:tcPr>
            <w:tcW w:w="553" w:type="dxa"/>
          </w:tcPr>
          <w:p w14:paraId="759464DD">
            <w:pPr>
              <w:spacing w:line="360" w:lineRule="auto"/>
              <w:rPr>
                <w:rFonts w:cs="仿宋_GB2312" w:asciiTheme="minorEastAsia" w:hAnsiTheme="minorEastAsia" w:eastAsiaTheme="minorEastAsia"/>
                <w:sz w:val="24"/>
              </w:rPr>
            </w:pPr>
          </w:p>
        </w:tc>
        <w:tc>
          <w:tcPr>
            <w:tcW w:w="553" w:type="dxa"/>
          </w:tcPr>
          <w:p w14:paraId="577E76D3">
            <w:pPr>
              <w:spacing w:line="360" w:lineRule="auto"/>
              <w:rPr>
                <w:rFonts w:cs="仿宋_GB2312" w:asciiTheme="minorEastAsia" w:hAnsiTheme="minorEastAsia" w:eastAsiaTheme="minorEastAsia"/>
                <w:sz w:val="24"/>
              </w:rPr>
            </w:pPr>
          </w:p>
        </w:tc>
        <w:tc>
          <w:tcPr>
            <w:tcW w:w="553" w:type="dxa"/>
          </w:tcPr>
          <w:p w14:paraId="2B02ABA5">
            <w:pPr>
              <w:spacing w:line="360" w:lineRule="auto"/>
              <w:rPr>
                <w:rFonts w:cs="仿宋_GB2312" w:asciiTheme="minorEastAsia" w:hAnsiTheme="minorEastAsia" w:eastAsiaTheme="minorEastAsia"/>
                <w:sz w:val="24"/>
              </w:rPr>
            </w:pPr>
          </w:p>
        </w:tc>
      </w:tr>
      <w:tr w14:paraId="24B6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B1AA4AA">
            <w:pPr>
              <w:spacing w:line="360" w:lineRule="auto"/>
              <w:rPr>
                <w:rFonts w:cs="仿宋_GB2312" w:asciiTheme="minorEastAsia" w:hAnsiTheme="minorEastAsia" w:eastAsiaTheme="minorEastAsia"/>
                <w:sz w:val="24"/>
              </w:rPr>
            </w:pPr>
          </w:p>
        </w:tc>
        <w:tc>
          <w:tcPr>
            <w:tcW w:w="552" w:type="dxa"/>
          </w:tcPr>
          <w:p w14:paraId="38DD0CF0">
            <w:pPr>
              <w:spacing w:line="360" w:lineRule="auto"/>
              <w:rPr>
                <w:rFonts w:cs="仿宋_GB2312" w:asciiTheme="minorEastAsia" w:hAnsiTheme="minorEastAsia" w:eastAsiaTheme="minorEastAsia"/>
                <w:sz w:val="24"/>
              </w:rPr>
            </w:pPr>
          </w:p>
        </w:tc>
        <w:tc>
          <w:tcPr>
            <w:tcW w:w="552" w:type="dxa"/>
          </w:tcPr>
          <w:p w14:paraId="258C5377">
            <w:pPr>
              <w:spacing w:line="360" w:lineRule="auto"/>
              <w:rPr>
                <w:rFonts w:cs="仿宋_GB2312" w:asciiTheme="minorEastAsia" w:hAnsiTheme="minorEastAsia" w:eastAsiaTheme="minorEastAsia"/>
                <w:sz w:val="24"/>
              </w:rPr>
            </w:pPr>
          </w:p>
        </w:tc>
        <w:tc>
          <w:tcPr>
            <w:tcW w:w="552" w:type="dxa"/>
          </w:tcPr>
          <w:p w14:paraId="29F4BB46">
            <w:pPr>
              <w:spacing w:line="360" w:lineRule="auto"/>
              <w:rPr>
                <w:rFonts w:cs="仿宋_GB2312" w:asciiTheme="minorEastAsia" w:hAnsiTheme="minorEastAsia" w:eastAsiaTheme="minorEastAsia"/>
                <w:sz w:val="24"/>
              </w:rPr>
            </w:pPr>
          </w:p>
        </w:tc>
        <w:tc>
          <w:tcPr>
            <w:tcW w:w="552" w:type="dxa"/>
          </w:tcPr>
          <w:p w14:paraId="201754B8">
            <w:pPr>
              <w:spacing w:line="360" w:lineRule="auto"/>
              <w:rPr>
                <w:rFonts w:cs="仿宋_GB2312" w:asciiTheme="minorEastAsia" w:hAnsiTheme="minorEastAsia" w:eastAsiaTheme="minorEastAsia"/>
                <w:sz w:val="24"/>
              </w:rPr>
            </w:pPr>
          </w:p>
        </w:tc>
        <w:tc>
          <w:tcPr>
            <w:tcW w:w="552" w:type="dxa"/>
          </w:tcPr>
          <w:p w14:paraId="30CF7790">
            <w:pPr>
              <w:spacing w:line="360" w:lineRule="auto"/>
              <w:rPr>
                <w:rFonts w:cs="仿宋_GB2312" w:asciiTheme="minorEastAsia" w:hAnsiTheme="minorEastAsia" w:eastAsiaTheme="minorEastAsia"/>
                <w:sz w:val="24"/>
              </w:rPr>
            </w:pPr>
          </w:p>
        </w:tc>
        <w:tc>
          <w:tcPr>
            <w:tcW w:w="552" w:type="dxa"/>
          </w:tcPr>
          <w:p w14:paraId="4742EDB1">
            <w:pPr>
              <w:spacing w:line="360" w:lineRule="auto"/>
              <w:rPr>
                <w:rFonts w:cs="仿宋_GB2312" w:asciiTheme="minorEastAsia" w:hAnsiTheme="minorEastAsia" w:eastAsiaTheme="minorEastAsia"/>
                <w:sz w:val="24"/>
              </w:rPr>
            </w:pPr>
          </w:p>
        </w:tc>
        <w:tc>
          <w:tcPr>
            <w:tcW w:w="553" w:type="dxa"/>
          </w:tcPr>
          <w:p w14:paraId="63122F1C">
            <w:pPr>
              <w:spacing w:line="360" w:lineRule="auto"/>
              <w:rPr>
                <w:rFonts w:cs="仿宋_GB2312" w:asciiTheme="minorEastAsia" w:hAnsiTheme="minorEastAsia" w:eastAsiaTheme="minorEastAsia"/>
                <w:sz w:val="24"/>
              </w:rPr>
            </w:pPr>
          </w:p>
        </w:tc>
        <w:tc>
          <w:tcPr>
            <w:tcW w:w="553" w:type="dxa"/>
          </w:tcPr>
          <w:p w14:paraId="0D73CE63">
            <w:pPr>
              <w:spacing w:line="360" w:lineRule="auto"/>
              <w:rPr>
                <w:rFonts w:cs="仿宋_GB2312" w:asciiTheme="minorEastAsia" w:hAnsiTheme="minorEastAsia" w:eastAsiaTheme="minorEastAsia"/>
                <w:sz w:val="24"/>
              </w:rPr>
            </w:pPr>
          </w:p>
        </w:tc>
        <w:tc>
          <w:tcPr>
            <w:tcW w:w="553" w:type="dxa"/>
          </w:tcPr>
          <w:p w14:paraId="1AA3ADED">
            <w:pPr>
              <w:spacing w:line="360" w:lineRule="auto"/>
              <w:rPr>
                <w:rFonts w:cs="仿宋_GB2312" w:asciiTheme="minorEastAsia" w:hAnsiTheme="minorEastAsia" w:eastAsiaTheme="minorEastAsia"/>
                <w:sz w:val="24"/>
              </w:rPr>
            </w:pPr>
          </w:p>
        </w:tc>
        <w:tc>
          <w:tcPr>
            <w:tcW w:w="553" w:type="dxa"/>
          </w:tcPr>
          <w:p w14:paraId="325E79E3">
            <w:pPr>
              <w:spacing w:line="360" w:lineRule="auto"/>
              <w:rPr>
                <w:rFonts w:cs="仿宋_GB2312" w:asciiTheme="minorEastAsia" w:hAnsiTheme="minorEastAsia" w:eastAsiaTheme="minorEastAsia"/>
                <w:sz w:val="24"/>
              </w:rPr>
            </w:pPr>
          </w:p>
        </w:tc>
        <w:tc>
          <w:tcPr>
            <w:tcW w:w="553" w:type="dxa"/>
          </w:tcPr>
          <w:p w14:paraId="3C51C04C">
            <w:pPr>
              <w:spacing w:line="360" w:lineRule="auto"/>
              <w:rPr>
                <w:rFonts w:cs="仿宋_GB2312" w:asciiTheme="minorEastAsia" w:hAnsiTheme="minorEastAsia" w:eastAsiaTheme="minorEastAsia"/>
                <w:sz w:val="24"/>
              </w:rPr>
            </w:pPr>
          </w:p>
        </w:tc>
        <w:tc>
          <w:tcPr>
            <w:tcW w:w="553" w:type="dxa"/>
          </w:tcPr>
          <w:p w14:paraId="36FC9F7F">
            <w:pPr>
              <w:spacing w:line="360" w:lineRule="auto"/>
              <w:rPr>
                <w:rFonts w:cs="仿宋_GB2312" w:asciiTheme="minorEastAsia" w:hAnsiTheme="minorEastAsia" w:eastAsiaTheme="minorEastAsia"/>
                <w:sz w:val="24"/>
              </w:rPr>
            </w:pPr>
          </w:p>
        </w:tc>
        <w:tc>
          <w:tcPr>
            <w:tcW w:w="553" w:type="dxa"/>
          </w:tcPr>
          <w:p w14:paraId="4F27FD3B">
            <w:pPr>
              <w:spacing w:line="360" w:lineRule="auto"/>
              <w:rPr>
                <w:rFonts w:cs="仿宋_GB2312" w:asciiTheme="minorEastAsia" w:hAnsiTheme="minorEastAsia" w:eastAsiaTheme="minorEastAsia"/>
                <w:sz w:val="24"/>
              </w:rPr>
            </w:pPr>
          </w:p>
        </w:tc>
        <w:tc>
          <w:tcPr>
            <w:tcW w:w="553" w:type="dxa"/>
          </w:tcPr>
          <w:p w14:paraId="6DB375C3">
            <w:pPr>
              <w:spacing w:line="360" w:lineRule="auto"/>
              <w:rPr>
                <w:rFonts w:cs="仿宋_GB2312" w:asciiTheme="minorEastAsia" w:hAnsiTheme="minorEastAsia" w:eastAsiaTheme="minorEastAsia"/>
                <w:sz w:val="24"/>
              </w:rPr>
            </w:pPr>
          </w:p>
        </w:tc>
        <w:tc>
          <w:tcPr>
            <w:tcW w:w="553" w:type="dxa"/>
          </w:tcPr>
          <w:p w14:paraId="6C942299">
            <w:pPr>
              <w:spacing w:line="360" w:lineRule="auto"/>
              <w:rPr>
                <w:rFonts w:cs="仿宋_GB2312" w:asciiTheme="minorEastAsia" w:hAnsiTheme="minorEastAsia" w:eastAsiaTheme="minorEastAsia"/>
                <w:sz w:val="24"/>
              </w:rPr>
            </w:pPr>
          </w:p>
        </w:tc>
        <w:tc>
          <w:tcPr>
            <w:tcW w:w="553" w:type="dxa"/>
          </w:tcPr>
          <w:p w14:paraId="5E16420F">
            <w:pPr>
              <w:spacing w:line="360" w:lineRule="auto"/>
              <w:rPr>
                <w:rFonts w:cs="仿宋_GB2312" w:asciiTheme="minorEastAsia" w:hAnsiTheme="minorEastAsia" w:eastAsiaTheme="minorEastAsia"/>
                <w:sz w:val="24"/>
              </w:rPr>
            </w:pPr>
          </w:p>
        </w:tc>
      </w:tr>
      <w:tr w14:paraId="7BA1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A7B9E5">
            <w:pPr>
              <w:spacing w:line="360" w:lineRule="auto"/>
              <w:rPr>
                <w:rFonts w:cs="仿宋_GB2312" w:asciiTheme="minorEastAsia" w:hAnsiTheme="minorEastAsia" w:eastAsiaTheme="minorEastAsia"/>
                <w:sz w:val="24"/>
              </w:rPr>
            </w:pPr>
          </w:p>
        </w:tc>
        <w:tc>
          <w:tcPr>
            <w:tcW w:w="552" w:type="dxa"/>
          </w:tcPr>
          <w:p w14:paraId="126862CF">
            <w:pPr>
              <w:spacing w:line="360" w:lineRule="auto"/>
              <w:rPr>
                <w:rFonts w:cs="仿宋_GB2312" w:asciiTheme="minorEastAsia" w:hAnsiTheme="minorEastAsia" w:eastAsiaTheme="minorEastAsia"/>
                <w:sz w:val="24"/>
              </w:rPr>
            </w:pPr>
          </w:p>
        </w:tc>
        <w:tc>
          <w:tcPr>
            <w:tcW w:w="552" w:type="dxa"/>
          </w:tcPr>
          <w:p w14:paraId="14826D4C">
            <w:pPr>
              <w:spacing w:line="360" w:lineRule="auto"/>
              <w:rPr>
                <w:rFonts w:cs="仿宋_GB2312" w:asciiTheme="minorEastAsia" w:hAnsiTheme="minorEastAsia" w:eastAsiaTheme="minorEastAsia"/>
                <w:sz w:val="24"/>
              </w:rPr>
            </w:pPr>
          </w:p>
        </w:tc>
        <w:tc>
          <w:tcPr>
            <w:tcW w:w="552" w:type="dxa"/>
          </w:tcPr>
          <w:p w14:paraId="2C84F632">
            <w:pPr>
              <w:spacing w:line="360" w:lineRule="auto"/>
              <w:rPr>
                <w:rFonts w:cs="仿宋_GB2312" w:asciiTheme="minorEastAsia" w:hAnsiTheme="minorEastAsia" w:eastAsiaTheme="minorEastAsia"/>
                <w:sz w:val="24"/>
              </w:rPr>
            </w:pPr>
          </w:p>
        </w:tc>
        <w:tc>
          <w:tcPr>
            <w:tcW w:w="552" w:type="dxa"/>
          </w:tcPr>
          <w:p w14:paraId="637DF61D">
            <w:pPr>
              <w:spacing w:line="360" w:lineRule="auto"/>
              <w:rPr>
                <w:rFonts w:cs="仿宋_GB2312" w:asciiTheme="minorEastAsia" w:hAnsiTheme="minorEastAsia" w:eastAsiaTheme="minorEastAsia"/>
                <w:sz w:val="24"/>
              </w:rPr>
            </w:pPr>
          </w:p>
        </w:tc>
        <w:tc>
          <w:tcPr>
            <w:tcW w:w="552" w:type="dxa"/>
          </w:tcPr>
          <w:p w14:paraId="2D669F3D">
            <w:pPr>
              <w:spacing w:line="360" w:lineRule="auto"/>
              <w:rPr>
                <w:rFonts w:cs="仿宋_GB2312" w:asciiTheme="minorEastAsia" w:hAnsiTheme="minorEastAsia" w:eastAsiaTheme="minorEastAsia"/>
                <w:sz w:val="24"/>
              </w:rPr>
            </w:pPr>
          </w:p>
        </w:tc>
        <w:tc>
          <w:tcPr>
            <w:tcW w:w="552" w:type="dxa"/>
          </w:tcPr>
          <w:p w14:paraId="2F838287">
            <w:pPr>
              <w:spacing w:line="360" w:lineRule="auto"/>
              <w:rPr>
                <w:rFonts w:cs="仿宋_GB2312" w:asciiTheme="minorEastAsia" w:hAnsiTheme="minorEastAsia" w:eastAsiaTheme="minorEastAsia"/>
                <w:sz w:val="24"/>
              </w:rPr>
            </w:pPr>
          </w:p>
        </w:tc>
        <w:tc>
          <w:tcPr>
            <w:tcW w:w="553" w:type="dxa"/>
          </w:tcPr>
          <w:p w14:paraId="48D6EA92">
            <w:pPr>
              <w:spacing w:line="360" w:lineRule="auto"/>
              <w:rPr>
                <w:rFonts w:cs="仿宋_GB2312" w:asciiTheme="minorEastAsia" w:hAnsiTheme="minorEastAsia" w:eastAsiaTheme="minorEastAsia"/>
                <w:sz w:val="24"/>
              </w:rPr>
            </w:pPr>
          </w:p>
        </w:tc>
        <w:tc>
          <w:tcPr>
            <w:tcW w:w="553" w:type="dxa"/>
          </w:tcPr>
          <w:p w14:paraId="20E2B8E0">
            <w:pPr>
              <w:spacing w:line="360" w:lineRule="auto"/>
              <w:rPr>
                <w:rFonts w:cs="仿宋_GB2312" w:asciiTheme="minorEastAsia" w:hAnsiTheme="minorEastAsia" w:eastAsiaTheme="minorEastAsia"/>
                <w:sz w:val="24"/>
              </w:rPr>
            </w:pPr>
          </w:p>
        </w:tc>
        <w:tc>
          <w:tcPr>
            <w:tcW w:w="553" w:type="dxa"/>
          </w:tcPr>
          <w:p w14:paraId="20755788">
            <w:pPr>
              <w:spacing w:line="360" w:lineRule="auto"/>
              <w:rPr>
                <w:rFonts w:cs="仿宋_GB2312" w:asciiTheme="minorEastAsia" w:hAnsiTheme="minorEastAsia" w:eastAsiaTheme="minorEastAsia"/>
                <w:sz w:val="24"/>
              </w:rPr>
            </w:pPr>
          </w:p>
        </w:tc>
        <w:tc>
          <w:tcPr>
            <w:tcW w:w="553" w:type="dxa"/>
          </w:tcPr>
          <w:p w14:paraId="21C09E3E">
            <w:pPr>
              <w:spacing w:line="360" w:lineRule="auto"/>
              <w:rPr>
                <w:rFonts w:cs="仿宋_GB2312" w:asciiTheme="minorEastAsia" w:hAnsiTheme="minorEastAsia" w:eastAsiaTheme="minorEastAsia"/>
                <w:sz w:val="24"/>
              </w:rPr>
            </w:pPr>
          </w:p>
        </w:tc>
        <w:tc>
          <w:tcPr>
            <w:tcW w:w="553" w:type="dxa"/>
          </w:tcPr>
          <w:p w14:paraId="6A8807FC">
            <w:pPr>
              <w:spacing w:line="360" w:lineRule="auto"/>
              <w:rPr>
                <w:rFonts w:cs="仿宋_GB2312" w:asciiTheme="minorEastAsia" w:hAnsiTheme="minorEastAsia" w:eastAsiaTheme="minorEastAsia"/>
                <w:sz w:val="24"/>
              </w:rPr>
            </w:pPr>
          </w:p>
        </w:tc>
        <w:tc>
          <w:tcPr>
            <w:tcW w:w="553" w:type="dxa"/>
          </w:tcPr>
          <w:p w14:paraId="7362C5FE">
            <w:pPr>
              <w:spacing w:line="360" w:lineRule="auto"/>
              <w:rPr>
                <w:rFonts w:cs="仿宋_GB2312" w:asciiTheme="minorEastAsia" w:hAnsiTheme="minorEastAsia" w:eastAsiaTheme="minorEastAsia"/>
                <w:sz w:val="24"/>
              </w:rPr>
            </w:pPr>
          </w:p>
        </w:tc>
        <w:tc>
          <w:tcPr>
            <w:tcW w:w="553" w:type="dxa"/>
          </w:tcPr>
          <w:p w14:paraId="58BD9547">
            <w:pPr>
              <w:spacing w:line="360" w:lineRule="auto"/>
              <w:rPr>
                <w:rFonts w:cs="仿宋_GB2312" w:asciiTheme="minorEastAsia" w:hAnsiTheme="minorEastAsia" w:eastAsiaTheme="minorEastAsia"/>
                <w:sz w:val="24"/>
              </w:rPr>
            </w:pPr>
          </w:p>
        </w:tc>
        <w:tc>
          <w:tcPr>
            <w:tcW w:w="553" w:type="dxa"/>
          </w:tcPr>
          <w:p w14:paraId="591575DE">
            <w:pPr>
              <w:spacing w:line="360" w:lineRule="auto"/>
              <w:rPr>
                <w:rFonts w:cs="仿宋_GB2312" w:asciiTheme="minorEastAsia" w:hAnsiTheme="minorEastAsia" w:eastAsiaTheme="minorEastAsia"/>
                <w:sz w:val="24"/>
              </w:rPr>
            </w:pPr>
          </w:p>
        </w:tc>
        <w:tc>
          <w:tcPr>
            <w:tcW w:w="553" w:type="dxa"/>
          </w:tcPr>
          <w:p w14:paraId="36386A31">
            <w:pPr>
              <w:spacing w:line="360" w:lineRule="auto"/>
              <w:rPr>
                <w:rFonts w:cs="仿宋_GB2312" w:asciiTheme="minorEastAsia" w:hAnsiTheme="minorEastAsia" w:eastAsiaTheme="minorEastAsia"/>
                <w:sz w:val="24"/>
              </w:rPr>
            </w:pPr>
          </w:p>
        </w:tc>
        <w:tc>
          <w:tcPr>
            <w:tcW w:w="553" w:type="dxa"/>
          </w:tcPr>
          <w:p w14:paraId="1B9D4A20">
            <w:pPr>
              <w:spacing w:line="360" w:lineRule="auto"/>
              <w:rPr>
                <w:rFonts w:cs="仿宋_GB2312" w:asciiTheme="minorEastAsia" w:hAnsiTheme="minorEastAsia" w:eastAsiaTheme="minorEastAsia"/>
                <w:sz w:val="24"/>
              </w:rPr>
            </w:pPr>
          </w:p>
        </w:tc>
      </w:tr>
      <w:tr w14:paraId="1A26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1A211F">
            <w:pPr>
              <w:spacing w:line="360" w:lineRule="auto"/>
              <w:rPr>
                <w:rFonts w:cs="仿宋_GB2312" w:asciiTheme="minorEastAsia" w:hAnsiTheme="minorEastAsia" w:eastAsiaTheme="minorEastAsia"/>
                <w:sz w:val="24"/>
              </w:rPr>
            </w:pPr>
          </w:p>
        </w:tc>
        <w:tc>
          <w:tcPr>
            <w:tcW w:w="552" w:type="dxa"/>
          </w:tcPr>
          <w:p w14:paraId="2DEAA7C3">
            <w:pPr>
              <w:spacing w:line="360" w:lineRule="auto"/>
              <w:rPr>
                <w:rFonts w:cs="仿宋_GB2312" w:asciiTheme="minorEastAsia" w:hAnsiTheme="minorEastAsia" w:eastAsiaTheme="minorEastAsia"/>
                <w:sz w:val="24"/>
              </w:rPr>
            </w:pPr>
          </w:p>
        </w:tc>
        <w:tc>
          <w:tcPr>
            <w:tcW w:w="552" w:type="dxa"/>
          </w:tcPr>
          <w:p w14:paraId="4759AF8F">
            <w:pPr>
              <w:spacing w:line="360" w:lineRule="auto"/>
              <w:rPr>
                <w:rFonts w:cs="仿宋_GB2312" w:asciiTheme="minorEastAsia" w:hAnsiTheme="minorEastAsia" w:eastAsiaTheme="minorEastAsia"/>
                <w:sz w:val="24"/>
              </w:rPr>
            </w:pPr>
          </w:p>
        </w:tc>
        <w:tc>
          <w:tcPr>
            <w:tcW w:w="552" w:type="dxa"/>
          </w:tcPr>
          <w:p w14:paraId="54893113">
            <w:pPr>
              <w:spacing w:line="360" w:lineRule="auto"/>
              <w:rPr>
                <w:rFonts w:cs="仿宋_GB2312" w:asciiTheme="minorEastAsia" w:hAnsiTheme="minorEastAsia" w:eastAsiaTheme="minorEastAsia"/>
                <w:sz w:val="24"/>
              </w:rPr>
            </w:pPr>
          </w:p>
        </w:tc>
        <w:tc>
          <w:tcPr>
            <w:tcW w:w="552" w:type="dxa"/>
          </w:tcPr>
          <w:p w14:paraId="2416EE50">
            <w:pPr>
              <w:spacing w:line="360" w:lineRule="auto"/>
              <w:rPr>
                <w:rFonts w:cs="仿宋_GB2312" w:asciiTheme="minorEastAsia" w:hAnsiTheme="minorEastAsia" w:eastAsiaTheme="minorEastAsia"/>
                <w:sz w:val="24"/>
              </w:rPr>
            </w:pPr>
          </w:p>
        </w:tc>
        <w:tc>
          <w:tcPr>
            <w:tcW w:w="552" w:type="dxa"/>
          </w:tcPr>
          <w:p w14:paraId="052616FC">
            <w:pPr>
              <w:spacing w:line="360" w:lineRule="auto"/>
              <w:rPr>
                <w:rFonts w:cs="仿宋_GB2312" w:asciiTheme="minorEastAsia" w:hAnsiTheme="minorEastAsia" w:eastAsiaTheme="minorEastAsia"/>
                <w:sz w:val="24"/>
              </w:rPr>
            </w:pPr>
          </w:p>
        </w:tc>
        <w:tc>
          <w:tcPr>
            <w:tcW w:w="552" w:type="dxa"/>
          </w:tcPr>
          <w:p w14:paraId="2A20E9A0">
            <w:pPr>
              <w:spacing w:line="360" w:lineRule="auto"/>
              <w:rPr>
                <w:rFonts w:cs="仿宋_GB2312" w:asciiTheme="minorEastAsia" w:hAnsiTheme="minorEastAsia" w:eastAsiaTheme="minorEastAsia"/>
                <w:sz w:val="24"/>
              </w:rPr>
            </w:pPr>
          </w:p>
        </w:tc>
        <w:tc>
          <w:tcPr>
            <w:tcW w:w="553" w:type="dxa"/>
          </w:tcPr>
          <w:p w14:paraId="145047FF">
            <w:pPr>
              <w:spacing w:line="360" w:lineRule="auto"/>
              <w:rPr>
                <w:rFonts w:cs="仿宋_GB2312" w:asciiTheme="minorEastAsia" w:hAnsiTheme="minorEastAsia" w:eastAsiaTheme="minorEastAsia"/>
                <w:sz w:val="24"/>
              </w:rPr>
            </w:pPr>
          </w:p>
        </w:tc>
        <w:tc>
          <w:tcPr>
            <w:tcW w:w="553" w:type="dxa"/>
          </w:tcPr>
          <w:p w14:paraId="1992C6D0">
            <w:pPr>
              <w:spacing w:line="360" w:lineRule="auto"/>
              <w:rPr>
                <w:rFonts w:cs="仿宋_GB2312" w:asciiTheme="minorEastAsia" w:hAnsiTheme="minorEastAsia" w:eastAsiaTheme="minorEastAsia"/>
                <w:sz w:val="24"/>
              </w:rPr>
            </w:pPr>
          </w:p>
        </w:tc>
        <w:tc>
          <w:tcPr>
            <w:tcW w:w="553" w:type="dxa"/>
          </w:tcPr>
          <w:p w14:paraId="0C3FC01E">
            <w:pPr>
              <w:spacing w:line="360" w:lineRule="auto"/>
              <w:rPr>
                <w:rFonts w:cs="仿宋_GB2312" w:asciiTheme="minorEastAsia" w:hAnsiTheme="minorEastAsia" w:eastAsiaTheme="minorEastAsia"/>
                <w:sz w:val="24"/>
              </w:rPr>
            </w:pPr>
          </w:p>
        </w:tc>
        <w:tc>
          <w:tcPr>
            <w:tcW w:w="553" w:type="dxa"/>
          </w:tcPr>
          <w:p w14:paraId="1F75D9FF">
            <w:pPr>
              <w:spacing w:line="360" w:lineRule="auto"/>
              <w:rPr>
                <w:rFonts w:cs="仿宋_GB2312" w:asciiTheme="minorEastAsia" w:hAnsiTheme="minorEastAsia" w:eastAsiaTheme="minorEastAsia"/>
                <w:sz w:val="24"/>
              </w:rPr>
            </w:pPr>
          </w:p>
        </w:tc>
        <w:tc>
          <w:tcPr>
            <w:tcW w:w="553" w:type="dxa"/>
          </w:tcPr>
          <w:p w14:paraId="10720829">
            <w:pPr>
              <w:spacing w:line="360" w:lineRule="auto"/>
              <w:rPr>
                <w:rFonts w:cs="仿宋_GB2312" w:asciiTheme="minorEastAsia" w:hAnsiTheme="minorEastAsia" w:eastAsiaTheme="minorEastAsia"/>
                <w:sz w:val="24"/>
              </w:rPr>
            </w:pPr>
          </w:p>
        </w:tc>
        <w:tc>
          <w:tcPr>
            <w:tcW w:w="553" w:type="dxa"/>
          </w:tcPr>
          <w:p w14:paraId="3DF3DF10">
            <w:pPr>
              <w:spacing w:line="360" w:lineRule="auto"/>
              <w:rPr>
                <w:rFonts w:cs="仿宋_GB2312" w:asciiTheme="minorEastAsia" w:hAnsiTheme="minorEastAsia" w:eastAsiaTheme="minorEastAsia"/>
                <w:sz w:val="24"/>
              </w:rPr>
            </w:pPr>
          </w:p>
        </w:tc>
        <w:tc>
          <w:tcPr>
            <w:tcW w:w="553" w:type="dxa"/>
          </w:tcPr>
          <w:p w14:paraId="07F42535">
            <w:pPr>
              <w:spacing w:line="360" w:lineRule="auto"/>
              <w:rPr>
                <w:rFonts w:cs="仿宋_GB2312" w:asciiTheme="minorEastAsia" w:hAnsiTheme="minorEastAsia" w:eastAsiaTheme="minorEastAsia"/>
                <w:sz w:val="24"/>
              </w:rPr>
            </w:pPr>
          </w:p>
        </w:tc>
        <w:tc>
          <w:tcPr>
            <w:tcW w:w="553" w:type="dxa"/>
          </w:tcPr>
          <w:p w14:paraId="5B2BE30B">
            <w:pPr>
              <w:spacing w:line="360" w:lineRule="auto"/>
              <w:rPr>
                <w:rFonts w:cs="仿宋_GB2312" w:asciiTheme="minorEastAsia" w:hAnsiTheme="minorEastAsia" w:eastAsiaTheme="minorEastAsia"/>
                <w:sz w:val="24"/>
              </w:rPr>
            </w:pPr>
          </w:p>
        </w:tc>
        <w:tc>
          <w:tcPr>
            <w:tcW w:w="553" w:type="dxa"/>
          </w:tcPr>
          <w:p w14:paraId="6376A83D">
            <w:pPr>
              <w:spacing w:line="360" w:lineRule="auto"/>
              <w:rPr>
                <w:rFonts w:cs="仿宋_GB2312" w:asciiTheme="minorEastAsia" w:hAnsiTheme="minorEastAsia" w:eastAsiaTheme="minorEastAsia"/>
                <w:sz w:val="24"/>
              </w:rPr>
            </w:pPr>
          </w:p>
        </w:tc>
        <w:tc>
          <w:tcPr>
            <w:tcW w:w="553" w:type="dxa"/>
          </w:tcPr>
          <w:p w14:paraId="49BA4436">
            <w:pPr>
              <w:spacing w:line="360" w:lineRule="auto"/>
              <w:rPr>
                <w:rFonts w:cs="仿宋_GB2312" w:asciiTheme="minorEastAsia" w:hAnsiTheme="minorEastAsia" w:eastAsiaTheme="minorEastAsia"/>
                <w:sz w:val="24"/>
              </w:rPr>
            </w:pPr>
          </w:p>
        </w:tc>
      </w:tr>
      <w:tr w14:paraId="7C66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888A4BD">
            <w:pPr>
              <w:spacing w:line="360" w:lineRule="auto"/>
              <w:rPr>
                <w:rFonts w:cs="仿宋_GB2312" w:asciiTheme="minorEastAsia" w:hAnsiTheme="minorEastAsia" w:eastAsiaTheme="minorEastAsia"/>
                <w:sz w:val="24"/>
              </w:rPr>
            </w:pPr>
          </w:p>
        </w:tc>
        <w:tc>
          <w:tcPr>
            <w:tcW w:w="552" w:type="dxa"/>
          </w:tcPr>
          <w:p w14:paraId="20A7D859">
            <w:pPr>
              <w:spacing w:line="360" w:lineRule="auto"/>
              <w:rPr>
                <w:rFonts w:cs="仿宋_GB2312" w:asciiTheme="minorEastAsia" w:hAnsiTheme="minorEastAsia" w:eastAsiaTheme="minorEastAsia"/>
                <w:sz w:val="24"/>
              </w:rPr>
            </w:pPr>
          </w:p>
        </w:tc>
        <w:tc>
          <w:tcPr>
            <w:tcW w:w="552" w:type="dxa"/>
          </w:tcPr>
          <w:p w14:paraId="38B94488">
            <w:pPr>
              <w:spacing w:line="360" w:lineRule="auto"/>
              <w:rPr>
                <w:rFonts w:cs="仿宋_GB2312" w:asciiTheme="minorEastAsia" w:hAnsiTheme="minorEastAsia" w:eastAsiaTheme="minorEastAsia"/>
                <w:sz w:val="24"/>
              </w:rPr>
            </w:pPr>
          </w:p>
        </w:tc>
        <w:tc>
          <w:tcPr>
            <w:tcW w:w="552" w:type="dxa"/>
          </w:tcPr>
          <w:p w14:paraId="3D5D35AA">
            <w:pPr>
              <w:spacing w:line="360" w:lineRule="auto"/>
              <w:rPr>
                <w:rFonts w:cs="仿宋_GB2312" w:asciiTheme="minorEastAsia" w:hAnsiTheme="minorEastAsia" w:eastAsiaTheme="minorEastAsia"/>
                <w:sz w:val="24"/>
              </w:rPr>
            </w:pPr>
          </w:p>
        </w:tc>
        <w:tc>
          <w:tcPr>
            <w:tcW w:w="552" w:type="dxa"/>
          </w:tcPr>
          <w:p w14:paraId="788EA171">
            <w:pPr>
              <w:spacing w:line="360" w:lineRule="auto"/>
              <w:rPr>
                <w:rFonts w:cs="仿宋_GB2312" w:asciiTheme="minorEastAsia" w:hAnsiTheme="minorEastAsia" w:eastAsiaTheme="minorEastAsia"/>
                <w:sz w:val="24"/>
              </w:rPr>
            </w:pPr>
          </w:p>
        </w:tc>
        <w:tc>
          <w:tcPr>
            <w:tcW w:w="552" w:type="dxa"/>
          </w:tcPr>
          <w:p w14:paraId="4FE3DE02">
            <w:pPr>
              <w:spacing w:line="360" w:lineRule="auto"/>
              <w:rPr>
                <w:rFonts w:cs="仿宋_GB2312" w:asciiTheme="minorEastAsia" w:hAnsiTheme="minorEastAsia" w:eastAsiaTheme="minorEastAsia"/>
                <w:sz w:val="24"/>
              </w:rPr>
            </w:pPr>
          </w:p>
        </w:tc>
        <w:tc>
          <w:tcPr>
            <w:tcW w:w="552" w:type="dxa"/>
          </w:tcPr>
          <w:p w14:paraId="23D0BD23">
            <w:pPr>
              <w:spacing w:line="360" w:lineRule="auto"/>
              <w:rPr>
                <w:rFonts w:cs="仿宋_GB2312" w:asciiTheme="minorEastAsia" w:hAnsiTheme="minorEastAsia" w:eastAsiaTheme="minorEastAsia"/>
                <w:sz w:val="24"/>
              </w:rPr>
            </w:pPr>
          </w:p>
        </w:tc>
        <w:tc>
          <w:tcPr>
            <w:tcW w:w="553" w:type="dxa"/>
          </w:tcPr>
          <w:p w14:paraId="02DD657F">
            <w:pPr>
              <w:spacing w:line="360" w:lineRule="auto"/>
              <w:rPr>
                <w:rFonts w:cs="仿宋_GB2312" w:asciiTheme="minorEastAsia" w:hAnsiTheme="minorEastAsia" w:eastAsiaTheme="minorEastAsia"/>
                <w:sz w:val="24"/>
              </w:rPr>
            </w:pPr>
          </w:p>
        </w:tc>
        <w:tc>
          <w:tcPr>
            <w:tcW w:w="553" w:type="dxa"/>
          </w:tcPr>
          <w:p w14:paraId="42BA383E">
            <w:pPr>
              <w:spacing w:line="360" w:lineRule="auto"/>
              <w:rPr>
                <w:rFonts w:cs="仿宋_GB2312" w:asciiTheme="minorEastAsia" w:hAnsiTheme="minorEastAsia" w:eastAsiaTheme="minorEastAsia"/>
                <w:sz w:val="24"/>
              </w:rPr>
            </w:pPr>
          </w:p>
        </w:tc>
        <w:tc>
          <w:tcPr>
            <w:tcW w:w="553" w:type="dxa"/>
          </w:tcPr>
          <w:p w14:paraId="554B1F4B">
            <w:pPr>
              <w:spacing w:line="360" w:lineRule="auto"/>
              <w:rPr>
                <w:rFonts w:cs="仿宋_GB2312" w:asciiTheme="minorEastAsia" w:hAnsiTheme="minorEastAsia" w:eastAsiaTheme="minorEastAsia"/>
                <w:sz w:val="24"/>
              </w:rPr>
            </w:pPr>
          </w:p>
        </w:tc>
        <w:tc>
          <w:tcPr>
            <w:tcW w:w="553" w:type="dxa"/>
          </w:tcPr>
          <w:p w14:paraId="420696F4">
            <w:pPr>
              <w:spacing w:line="360" w:lineRule="auto"/>
              <w:rPr>
                <w:rFonts w:cs="仿宋_GB2312" w:asciiTheme="minorEastAsia" w:hAnsiTheme="minorEastAsia" w:eastAsiaTheme="minorEastAsia"/>
                <w:sz w:val="24"/>
              </w:rPr>
            </w:pPr>
          </w:p>
        </w:tc>
        <w:tc>
          <w:tcPr>
            <w:tcW w:w="553" w:type="dxa"/>
          </w:tcPr>
          <w:p w14:paraId="38EB8A3E">
            <w:pPr>
              <w:spacing w:line="360" w:lineRule="auto"/>
              <w:rPr>
                <w:rFonts w:cs="仿宋_GB2312" w:asciiTheme="minorEastAsia" w:hAnsiTheme="minorEastAsia" w:eastAsiaTheme="minorEastAsia"/>
                <w:sz w:val="24"/>
              </w:rPr>
            </w:pPr>
          </w:p>
        </w:tc>
        <w:tc>
          <w:tcPr>
            <w:tcW w:w="553" w:type="dxa"/>
          </w:tcPr>
          <w:p w14:paraId="28D35FD9">
            <w:pPr>
              <w:spacing w:line="360" w:lineRule="auto"/>
              <w:rPr>
                <w:rFonts w:cs="仿宋_GB2312" w:asciiTheme="minorEastAsia" w:hAnsiTheme="minorEastAsia" w:eastAsiaTheme="minorEastAsia"/>
                <w:sz w:val="24"/>
              </w:rPr>
            </w:pPr>
          </w:p>
        </w:tc>
        <w:tc>
          <w:tcPr>
            <w:tcW w:w="553" w:type="dxa"/>
          </w:tcPr>
          <w:p w14:paraId="46FA77DC">
            <w:pPr>
              <w:spacing w:line="360" w:lineRule="auto"/>
              <w:rPr>
                <w:rFonts w:cs="仿宋_GB2312" w:asciiTheme="minorEastAsia" w:hAnsiTheme="minorEastAsia" w:eastAsiaTheme="minorEastAsia"/>
                <w:sz w:val="24"/>
              </w:rPr>
            </w:pPr>
          </w:p>
        </w:tc>
        <w:tc>
          <w:tcPr>
            <w:tcW w:w="553" w:type="dxa"/>
          </w:tcPr>
          <w:p w14:paraId="28752EF7">
            <w:pPr>
              <w:spacing w:line="360" w:lineRule="auto"/>
              <w:rPr>
                <w:rFonts w:cs="仿宋_GB2312" w:asciiTheme="minorEastAsia" w:hAnsiTheme="minorEastAsia" w:eastAsiaTheme="minorEastAsia"/>
                <w:sz w:val="24"/>
              </w:rPr>
            </w:pPr>
          </w:p>
        </w:tc>
        <w:tc>
          <w:tcPr>
            <w:tcW w:w="553" w:type="dxa"/>
          </w:tcPr>
          <w:p w14:paraId="7E743278">
            <w:pPr>
              <w:spacing w:line="360" w:lineRule="auto"/>
              <w:rPr>
                <w:rFonts w:cs="仿宋_GB2312" w:asciiTheme="minorEastAsia" w:hAnsiTheme="minorEastAsia" w:eastAsiaTheme="minorEastAsia"/>
                <w:sz w:val="24"/>
              </w:rPr>
            </w:pPr>
          </w:p>
        </w:tc>
        <w:tc>
          <w:tcPr>
            <w:tcW w:w="553" w:type="dxa"/>
          </w:tcPr>
          <w:p w14:paraId="71897B7B">
            <w:pPr>
              <w:spacing w:line="360" w:lineRule="auto"/>
              <w:rPr>
                <w:rFonts w:cs="仿宋_GB2312" w:asciiTheme="minorEastAsia" w:hAnsiTheme="minorEastAsia" w:eastAsiaTheme="minorEastAsia"/>
                <w:sz w:val="24"/>
              </w:rPr>
            </w:pPr>
          </w:p>
        </w:tc>
      </w:tr>
      <w:tr w14:paraId="08F2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60C055">
            <w:pPr>
              <w:spacing w:line="360" w:lineRule="auto"/>
              <w:rPr>
                <w:rFonts w:cs="仿宋_GB2312" w:asciiTheme="minorEastAsia" w:hAnsiTheme="minorEastAsia" w:eastAsiaTheme="minorEastAsia"/>
                <w:sz w:val="24"/>
              </w:rPr>
            </w:pPr>
          </w:p>
        </w:tc>
        <w:tc>
          <w:tcPr>
            <w:tcW w:w="552" w:type="dxa"/>
          </w:tcPr>
          <w:p w14:paraId="48837231">
            <w:pPr>
              <w:spacing w:line="360" w:lineRule="auto"/>
              <w:rPr>
                <w:rFonts w:cs="仿宋_GB2312" w:asciiTheme="minorEastAsia" w:hAnsiTheme="minorEastAsia" w:eastAsiaTheme="minorEastAsia"/>
                <w:sz w:val="24"/>
              </w:rPr>
            </w:pPr>
          </w:p>
        </w:tc>
        <w:tc>
          <w:tcPr>
            <w:tcW w:w="552" w:type="dxa"/>
          </w:tcPr>
          <w:p w14:paraId="6AE1F7CE">
            <w:pPr>
              <w:spacing w:line="360" w:lineRule="auto"/>
              <w:rPr>
                <w:rFonts w:cs="仿宋_GB2312" w:asciiTheme="minorEastAsia" w:hAnsiTheme="minorEastAsia" w:eastAsiaTheme="minorEastAsia"/>
                <w:sz w:val="24"/>
              </w:rPr>
            </w:pPr>
          </w:p>
        </w:tc>
        <w:tc>
          <w:tcPr>
            <w:tcW w:w="552" w:type="dxa"/>
          </w:tcPr>
          <w:p w14:paraId="23EDA90B">
            <w:pPr>
              <w:spacing w:line="360" w:lineRule="auto"/>
              <w:rPr>
                <w:rFonts w:cs="仿宋_GB2312" w:asciiTheme="minorEastAsia" w:hAnsiTheme="minorEastAsia" w:eastAsiaTheme="minorEastAsia"/>
                <w:sz w:val="24"/>
              </w:rPr>
            </w:pPr>
          </w:p>
        </w:tc>
        <w:tc>
          <w:tcPr>
            <w:tcW w:w="552" w:type="dxa"/>
          </w:tcPr>
          <w:p w14:paraId="46CD1B3E">
            <w:pPr>
              <w:spacing w:line="360" w:lineRule="auto"/>
              <w:rPr>
                <w:rFonts w:cs="仿宋_GB2312" w:asciiTheme="minorEastAsia" w:hAnsiTheme="minorEastAsia" w:eastAsiaTheme="minorEastAsia"/>
                <w:sz w:val="24"/>
              </w:rPr>
            </w:pPr>
          </w:p>
        </w:tc>
        <w:tc>
          <w:tcPr>
            <w:tcW w:w="552" w:type="dxa"/>
          </w:tcPr>
          <w:p w14:paraId="1742C6DB">
            <w:pPr>
              <w:spacing w:line="360" w:lineRule="auto"/>
              <w:rPr>
                <w:rFonts w:cs="仿宋_GB2312" w:asciiTheme="minorEastAsia" w:hAnsiTheme="minorEastAsia" w:eastAsiaTheme="minorEastAsia"/>
                <w:sz w:val="24"/>
              </w:rPr>
            </w:pPr>
          </w:p>
        </w:tc>
        <w:tc>
          <w:tcPr>
            <w:tcW w:w="552" w:type="dxa"/>
          </w:tcPr>
          <w:p w14:paraId="20EB193A">
            <w:pPr>
              <w:spacing w:line="360" w:lineRule="auto"/>
              <w:rPr>
                <w:rFonts w:cs="仿宋_GB2312" w:asciiTheme="minorEastAsia" w:hAnsiTheme="minorEastAsia" w:eastAsiaTheme="minorEastAsia"/>
                <w:sz w:val="24"/>
              </w:rPr>
            </w:pPr>
          </w:p>
        </w:tc>
        <w:tc>
          <w:tcPr>
            <w:tcW w:w="553" w:type="dxa"/>
          </w:tcPr>
          <w:p w14:paraId="337DB5BC">
            <w:pPr>
              <w:spacing w:line="360" w:lineRule="auto"/>
              <w:rPr>
                <w:rFonts w:cs="仿宋_GB2312" w:asciiTheme="minorEastAsia" w:hAnsiTheme="minorEastAsia" w:eastAsiaTheme="minorEastAsia"/>
                <w:sz w:val="24"/>
              </w:rPr>
            </w:pPr>
          </w:p>
        </w:tc>
        <w:tc>
          <w:tcPr>
            <w:tcW w:w="553" w:type="dxa"/>
          </w:tcPr>
          <w:p w14:paraId="152D5B89">
            <w:pPr>
              <w:spacing w:line="360" w:lineRule="auto"/>
              <w:rPr>
                <w:rFonts w:cs="仿宋_GB2312" w:asciiTheme="minorEastAsia" w:hAnsiTheme="minorEastAsia" w:eastAsiaTheme="minorEastAsia"/>
                <w:sz w:val="24"/>
              </w:rPr>
            </w:pPr>
          </w:p>
        </w:tc>
        <w:tc>
          <w:tcPr>
            <w:tcW w:w="553" w:type="dxa"/>
          </w:tcPr>
          <w:p w14:paraId="296C8644">
            <w:pPr>
              <w:spacing w:line="360" w:lineRule="auto"/>
              <w:rPr>
                <w:rFonts w:cs="仿宋_GB2312" w:asciiTheme="minorEastAsia" w:hAnsiTheme="minorEastAsia" w:eastAsiaTheme="minorEastAsia"/>
                <w:sz w:val="24"/>
              </w:rPr>
            </w:pPr>
          </w:p>
        </w:tc>
        <w:tc>
          <w:tcPr>
            <w:tcW w:w="553" w:type="dxa"/>
          </w:tcPr>
          <w:p w14:paraId="4860F665">
            <w:pPr>
              <w:spacing w:line="360" w:lineRule="auto"/>
              <w:rPr>
                <w:rFonts w:cs="仿宋_GB2312" w:asciiTheme="minorEastAsia" w:hAnsiTheme="minorEastAsia" w:eastAsiaTheme="minorEastAsia"/>
                <w:sz w:val="24"/>
              </w:rPr>
            </w:pPr>
          </w:p>
        </w:tc>
        <w:tc>
          <w:tcPr>
            <w:tcW w:w="553" w:type="dxa"/>
          </w:tcPr>
          <w:p w14:paraId="489C7D8B">
            <w:pPr>
              <w:spacing w:line="360" w:lineRule="auto"/>
              <w:rPr>
                <w:rFonts w:cs="仿宋_GB2312" w:asciiTheme="minorEastAsia" w:hAnsiTheme="minorEastAsia" w:eastAsiaTheme="minorEastAsia"/>
                <w:sz w:val="24"/>
              </w:rPr>
            </w:pPr>
          </w:p>
        </w:tc>
        <w:tc>
          <w:tcPr>
            <w:tcW w:w="553" w:type="dxa"/>
          </w:tcPr>
          <w:p w14:paraId="54B84318">
            <w:pPr>
              <w:spacing w:line="360" w:lineRule="auto"/>
              <w:rPr>
                <w:rFonts w:cs="仿宋_GB2312" w:asciiTheme="minorEastAsia" w:hAnsiTheme="minorEastAsia" w:eastAsiaTheme="minorEastAsia"/>
                <w:sz w:val="24"/>
              </w:rPr>
            </w:pPr>
          </w:p>
        </w:tc>
        <w:tc>
          <w:tcPr>
            <w:tcW w:w="553" w:type="dxa"/>
          </w:tcPr>
          <w:p w14:paraId="2716BB13">
            <w:pPr>
              <w:spacing w:line="360" w:lineRule="auto"/>
              <w:rPr>
                <w:rFonts w:cs="仿宋_GB2312" w:asciiTheme="minorEastAsia" w:hAnsiTheme="minorEastAsia" w:eastAsiaTheme="minorEastAsia"/>
                <w:sz w:val="24"/>
              </w:rPr>
            </w:pPr>
          </w:p>
        </w:tc>
        <w:tc>
          <w:tcPr>
            <w:tcW w:w="553" w:type="dxa"/>
          </w:tcPr>
          <w:p w14:paraId="6CD41343">
            <w:pPr>
              <w:spacing w:line="360" w:lineRule="auto"/>
              <w:rPr>
                <w:rFonts w:cs="仿宋_GB2312" w:asciiTheme="minorEastAsia" w:hAnsiTheme="minorEastAsia" w:eastAsiaTheme="minorEastAsia"/>
                <w:sz w:val="24"/>
              </w:rPr>
            </w:pPr>
          </w:p>
        </w:tc>
        <w:tc>
          <w:tcPr>
            <w:tcW w:w="553" w:type="dxa"/>
          </w:tcPr>
          <w:p w14:paraId="71B4154B">
            <w:pPr>
              <w:spacing w:line="360" w:lineRule="auto"/>
              <w:rPr>
                <w:rFonts w:cs="仿宋_GB2312" w:asciiTheme="minorEastAsia" w:hAnsiTheme="minorEastAsia" w:eastAsiaTheme="minorEastAsia"/>
                <w:sz w:val="24"/>
              </w:rPr>
            </w:pPr>
          </w:p>
        </w:tc>
        <w:tc>
          <w:tcPr>
            <w:tcW w:w="553" w:type="dxa"/>
          </w:tcPr>
          <w:p w14:paraId="487613F8">
            <w:pPr>
              <w:spacing w:line="360" w:lineRule="auto"/>
              <w:rPr>
                <w:rFonts w:cs="仿宋_GB2312" w:asciiTheme="minorEastAsia" w:hAnsiTheme="minorEastAsia" w:eastAsiaTheme="minorEastAsia"/>
                <w:sz w:val="24"/>
              </w:rPr>
            </w:pPr>
          </w:p>
        </w:tc>
      </w:tr>
      <w:tr w14:paraId="453A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2CC5B6">
            <w:pPr>
              <w:spacing w:line="360" w:lineRule="auto"/>
              <w:rPr>
                <w:rFonts w:cs="仿宋_GB2312" w:asciiTheme="minorEastAsia" w:hAnsiTheme="minorEastAsia" w:eastAsiaTheme="minorEastAsia"/>
                <w:sz w:val="24"/>
              </w:rPr>
            </w:pPr>
          </w:p>
        </w:tc>
        <w:tc>
          <w:tcPr>
            <w:tcW w:w="552" w:type="dxa"/>
          </w:tcPr>
          <w:p w14:paraId="661A206A">
            <w:pPr>
              <w:spacing w:line="360" w:lineRule="auto"/>
              <w:rPr>
                <w:rFonts w:cs="仿宋_GB2312" w:asciiTheme="minorEastAsia" w:hAnsiTheme="minorEastAsia" w:eastAsiaTheme="minorEastAsia"/>
                <w:sz w:val="24"/>
              </w:rPr>
            </w:pPr>
          </w:p>
        </w:tc>
        <w:tc>
          <w:tcPr>
            <w:tcW w:w="552" w:type="dxa"/>
          </w:tcPr>
          <w:p w14:paraId="046CDE40">
            <w:pPr>
              <w:spacing w:line="360" w:lineRule="auto"/>
              <w:rPr>
                <w:rFonts w:cs="仿宋_GB2312" w:asciiTheme="minorEastAsia" w:hAnsiTheme="minorEastAsia" w:eastAsiaTheme="minorEastAsia"/>
                <w:sz w:val="24"/>
              </w:rPr>
            </w:pPr>
          </w:p>
        </w:tc>
        <w:tc>
          <w:tcPr>
            <w:tcW w:w="552" w:type="dxa"/>
          </w:tcPr>
          <w:p w14:paraId="4BA114E1">
            <w:pPr>
              <w:spacing w:line="360" w:lineRule="auto"/>
              <w:rPr>
                <w:rFonts w:cs="仿宋_GB2312" w:asciiTheme="minorEastAsia" w:hAnsiTheme="minorEastAsia" w:eastAsiaTheme="minorEastAsia"/>
                <w:sz w:val="24"/>
              </w:rPr>
            </w:pPr>
          </w:p>
        </w:tc>
        <w:tc>
          <w:tcPr>
            <w:tcW w:w="552" w:type="dxa"/>
          </w:tcPr>
          <w:p w14:paraId="5AF62E0B">
            <w:pPr>
              <w:spacing w:line="360" w:lineRule="auto"/>
              <w:rPr>
                <w:rFonts w:cs="仿宋_GB2312" w:asciiTheme="minorEastAsia" w:hAnsiTheme="minorEastAsia" w:eastAsiaTheme="minorEastAsia"/>
                <w:sz w:val="24"/>
              </w:rPr>
            </w:pPr>
          </w:p>
        </w:tc>
        <w:tc>
          <w:tcPr>
            <w:tcW w:w="552" w:type="dxa"/>
          </w:tcPr>
          <w:p w14:paraId="40E48199">
            <w:pPr>
              <w:spacing w:line="360" w:lineRule="auto"/>
              <w:rPr>
                <w:rFonts w:cs="仿宋_GB2312" w:asciiTheme="minorEastAsia" w:hAnsiTheme="minorEastAsia" w:eastAsiaTheme="minorEastAsia"/>
                <w:sz w:val="24"/>
              </w:rPr>
            </w:pPr>
          </w:p>
        </w:tc>
        <w:tc>
          <w:tcPr>
            <w:tcW w:w="552" w:type="dxa"/>
          </w:tcPr>
          <w:p w14:paraId="5DC5D843">
            <w:pPr>
              <w:spacing w:line="360" w:lineRule="auto"/>
              <w:rPr>
                <w:rFonts w:cs="仿宋_GB2312" w:asciiTheme="minorEastAsia" w:hAnsiTheme="minorEastAsia" w:eastAsiaTheme="minorEastAsia"/>
                <w:sz w:val="24"/>
              </w:rPr>
            </w:pPr>
          </w:p>
        </w:tc>
        <w:tc>
          <w:tcPr>
            <w:tcW w:w="553" w:type="dxa"/>
          </w:tcPr>
          <w:p w14:paraId="286271BA">
            <w:pPr>
              <w:spacing w:line="360" w:lineRule="auto"/>
              <w:rPr>
                <w:rFonts w:cs="仿宋_GB2312" w:asciiTheme="minorEastAsia" w:hAnsiTheme="minorEastAsia" w:eastAsiaTheme="minorEastAsia"/>
                <w:sz w:val="24"/>
              </w:rPr>
            </w:pPr>
          </w:p>
        </w:tc>
        <w:tc>
          <w:tcPr>
            <w:tcW w:w="553" w:type="dxa"/>
          </w:tcPr>
          <w:p w14:paraId="676C6F1C">
            <w:pPr>
              <w:spacing w:line="360" w:lineRule="auto"/>
              <w:rPr>
                <w:rFonts w:cs="仿宋_GB2312" w:asciiTheme="minorEastAsia" w:hAnsiTheme="minorEastAsia" w:eastAsiaTheme="minorEastAsia"/>
                <w:sz w:val="24"/>
              </w:rPr>
            </w:pPr>
          </w:p>
        </w:tc>
        <w:tc>
          <w:tcPr>
            <w:tcW w:w="553" w:type="dxa"/>
          </w:tcPr>
          <w:p w14:paraId="6B06C7DB">
            <w:pPr>
              <w:spacing w:line="360" w:lineRule="auto"/>
              <w:rPr>
                <w:rFonts w:cs="仿宋_GB2312" w:asciiTheme="minorEastAsia" w:hAnsiTheme="minorEastAsia" w:eastAsiaTheme="minorEastAsia"/>
                <w:sz w:val="24"/>
              </w:rPr>
            </w:pPr>
          </w:p>
        </w:tc>
        <w:tc>
          <w:tcPr>
            <w:tcW w:w="553" w:type="dxa"/>
          </w:tcPr>
          <w:p w14:paraId="67F3A59D">
            <w:pPr>
              <w:spacing w:line="360" w:lineRule="auto"/>
              <w:rPr>
                <w:rFonts w:cs="仿宋_GB2312" w:asciiTheme="minorEastAsia" w:hAnsiTheme="minorEastAsia" w:eastAsiaTheme="minorEastAsia"/>
                <w:sz w:val="24"/>
              </w:rPr>
            </w:pPr>
          </w:p>
        </w:tc>
        <w:tc>
          <w:tcPr>
            <w:tcW w:w="553" w:type="dxa"/>
          </w:tcPr>
          <w:p w14:paraId="6BFEF6D8">
            <w:pPr>
              <w:spacing w:line="360" w:lineRule="auto"/>
              <w:rPr>
                <w:rFonts w:cs="仿宋_GB2312" w:asciiTheme="minorEastAsia" w:hAnsiTheme="minorEastAsia" w:eastAsiaTheme="minorEastAsia"/>
                <w:sz w:val="24"/>
              </w:rPr>
            </w:pPr>
          </w:p>
        </w:tc>
        <w:tc>
          <w:tcPr>
            <w:tcW w:w="553" w:type="dxa"/>
          </w:tcPr>
          <w:p w14:paraId="068AE0D6">
            <w:pPr>
              <w:spacing w:line="360" w:lineRule="auto"/>
              <w:rPr>
                <w:rFonts w:cs="仿宋_GB2312" w:asciiTheme="minorEastAsia" w:hAnsiTheme="minorEastAsia" w:eastAsiaTheme="minorEastAsia"/>
                <w:sz w:val="24"/>
              </w:rPr>
            </w:pPr>
          </w:p>
        </w:tc>
        <w:tc>
          <w:tcPr>
            <w:tcW w:w="553" w:type="dxa"/>
          </w:tcPr>
          <w:p w14:paraId="2E6A35C1">
            <w:pPr>
              <w:spacing w:line="360" w:lineRule="auto"/>
              <w:rPr>
                <w:rFonts w:cs="仿宋_GB2312" w:asciiTheme="minorEastAsia" w:hAnsiTheme="minorEastAsia" w:eastAsiaTheme="minorEastAsia"/>
                <w:sz w:val="24"/>
              </w:rPr>
            </w:pPr>
          </w:p>
        </w:tc>
        <w:tc>
          <w:tcPr>
            <w:tcW w:w="553" w:type="dxa"/>
          </w:tcPr>
          <w:p w14:paraId="13A206A3">
            <w:pPr>
              <w:spacing w:line="360" w:lineRule="auto"/>
              <w:rPr>
                <w:rFonts w:cs="仿宋_GB2312" w:asciiTheme="minorEastAsia" w:hAnsiTheme="minorEastAsia" w:eastAsiaTheme="minorEastAsia"/>
                <w:sz w:val="24"/>
              </w:rPr>
            </w:pPr>
          </w:p>
        </w:tc>
        <w:tc>
          <w:tcPr>
            <w:tcW w:w="553" w:type="dxa"/>
          </w:tcPr>
          <w:p w14:paraId="63DE94D8">
            <w:pPr>
              <w:spacing w:line="360" w:lineRule="auto"/>
              <w:rPr>
                <w:rFonts w:cs="仿宋_GB2312" w:asciiTheme="minorEastAsia" w:hAnsiTheme="minorEastAsia" w:eastAsiaTheme="minorEastAsia"/>
                <w:sz w:val="24"/>
              </w:rPr>
            </w:pPr>
          </w:p>
        </w:tc>
        <w:tc>
          <w:tcPr>
            <w:tcW w:w="553" w:type="dxa"/>
          </w:tcPr>
          <w:p w14:paraId="7AD67F8C">
            <w:pPr>
              <w:spacing w:line="360" w:lineRule="auto"/>
              <w:rPr>
                <w:rFonts w:cs="仿宋_GB2312" w:asciiTheme="minorEastAsia" w:hAnsiTheme="minorEastAsia" w:eastAsiaTheme="minorEastAsia"/>
                <w:sz w:val="24"/>
              </w:rPr>
            </w:pPr>
          </w:p>
        </w:tc>
      </w:tr>
      <w:tr w14:paraId="172D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415B53">
            <w:pPr>
              <w:spacing w:line="360" w:lineRule="auto"/>
              <w:rPr>
                <w:rFonts w:cs="仿宋_GB2312" w:asciiTheme="minorEastAsia" w:hAnsiTheme="minorEastAsia" w:eastAsiaTheme="minorEastAsia"/>
                <w:sz w:val="24"/>
              </w:rPr>
            </w:pPr>
          </w:p>
        </w:tc>
        <w:tc>
          <w:tcPr>
            <w:tcW w:w="552" w:type="dxa"/>
          </w:tcPr>
          <w:p w14:paraId="2497AB60">
            <w:pPr>
              <w:spacing w:line="360" w:lineRule="auto"/>
              <w:rPr>
                <w:rFonts w:cs="仿宋_GB2312" w:asciiTheme="minorEastAsia" w:hAnsiTheme="minorEastAsia" w:eastAsiaTheme="minorEastAsia"/>
                <w:sz w:val="24"/>
              </w:rPr>
            </w:pPr>
          </w:p>
        </w:tc>
        <w:tc>
          <w:tcPr>
            <w:tcW w:w="552" w:type="dxa"/>
          </w:tcPr>
          <w:p w14:paraId="595D54B8">
            <w:pPr>
              <w:spacing w:line="360" w:lineRule="auto"/>
              <w:rPr>
                <w:rFonts w:cs="仿宋_GB2312" w:asciiTheme="minorEastAsia" w:hAnsiTheme="minorEastAsia" w:eastAsiaTheme="minorEastAsia"/>
                <w:sz w:val="24"/>
              </w:rPr>
            </w:pPr>
          </w:p>
        </w:tc>
        <w:tc>
          <w:tcPr>
            <w:tcW w:w="552" w:type="dxa"/>
          </w:tcPr>
          <w:p w14:paraId="55DDCB4A">
            <w:pPr>
              <w:spacing w:line="360" w:lineRule="auto"/>
              <w:rPr>
                <w:rFonts w:cs="仿宋_GB2312" w:asciiTheme="minorEastAsia" w:hAnsiTheme="minorEastAsia" w:eastAsiaTheme="minorEastAsia"/>
                <w:sz w:val="24"/>
              </w:rPr>
            </w:pPr>
          </w:p>
        </w:tc>
        <w:tc>
          <w:tcPr>
            <w:tcW w:w="552" w:type="dxa"/>
          </w:tcPr>
          <w:p w14:paraId="0C130518">
            <w:pPr>
              <w:spacing w:line="360" w:lineRule="auto"/>
              <w:rPr>
                <w:rFonts w:cs="仿宋_GB2312" w:asciiTheme="minorEastAsia" w:hAnsiTheme="minorEastAsia" w:eastAsiaTheme="minorEastAsia"/>
                <w:sz w:val="24"/>
              </w:rPr>
            </w:pPr>
          </w:p>
        </w:tc>
        <w:tc>
          <w:tcPr>
            <w:tcW w:w="552" w:type="dxa"/>
          </w:tcPr>
          <w:p w14:paraId="29632001">
            <w:pPr>
              <w:spacing w:line="360" w:lineRule="auto"/>
              <w:rPr>
                <w:rFonts w:cs="仿宋_GB2312" w:asciiTheme="minorEastAsia" w:hAnsiTheme="minorEastAsia" w:eastAsiaTheme="minorEastAsia"/>
                <w:sz w:val="24"/>
              </w:rPr>
            </w:pPr>
          </w:p>
        </w:tc>
        <w:tc>
          <w:tcPr>
            <w:tcW w:w="552" w:type="dxa"/>
          </w:tcPr>
          <w:p w14:paraId="74E10332">
            <w:pPr>
              <w:spacing w:line="360" w:lineRule="auto"/>
              <w:rPr>
                <w:rFonts w:cs="仿宋_GB2312" w:asciiTheme="minorEastAsia" w:hAnsiTheme="minorEastAsia" w:eastAsiaTheme="minorEastAsia"/>
                <w:sz w:val="24"/>
              </w:rPr>
            </w:pPr>
          </w:p>
        </w:tc>
        <w:tc>
          <w:tcPr>
            <w:tcW w:w="553" w:type="dxa"/>
          </w:tcPr>
          <w:p w14:paraId="39422A13">
            <w:pPr>
              <w:spacing w:line="360" w:lineRule="auto"/>
              <w:rPr>
                <w:rFonts w:cs="仿宋_GB2312" w:asciiTheme="minorEastAsia" w:hAnsiTheme="minorEastAsia" w:eastAsiaTheme="minorEastAsia"/>
                <w:sz w:val="24"/>
              </w:rPr>
            </w:pPr>
          </w:p>
        </w:tc>
        <w:tc>
          <w:tcPr>
            <w:tcW w:w="553" w:type="dxa"/>
          </w:tcPr>
          <w:p w14:paraId="56024485">
            <w:pPr>
              <w:spacing w:line="360" w:lineRule="auto"/>
              <w:rPr>
                <w:rFonts w:cs="仿宋_GB2312" w:asciiTheme="minorEastAsia" w:hAnsiTheme="minorEastAsia" w:eastAsiaTheme="minorEastAsia"/>
                <w:sz w:val="24"/>
              </w:rPr>
            </w:pPr>
          </w:p>
        </w:tc>
        <w:tc>
          <w:tcPr>
            <w:tcW w:w="553" w:type="dxa"/>
          </w:tcPr>
          <w:p w14:paraId="3390DFB4">
            <w:pPr>
              <w:spacing w:line="360" w:lineRule="auto"/>
              <w:rPr>
                <w:rFonts w:cs="仿宋_GB2312" w:asciiTheme="minorEastAsia" w:hAnsiTheme="minorEastAsia" w:eastAsiaTheme="minorEastAsia"/>
                <w:sz w:val="24"/>
              </w:rPr>
            </w:pPr>
          </w:p>
        </w:tc>
        <w:tc>
          <w:tcPr>
            <w:tcW w:w="553" w:type="dxa"/>
          </w:tcPr>
          <w:p w14:paraId="1A8AF724">
            <w:pPr>
              <w:spacing w:line="360" w:lineRule="auto"/>
              <w:rPr>
                <w:rFonts w:cs="仿宋_GB2312" w:asciiTheme="minorEastAsia" w:hAnsiTheme="minorEastAsia" w:eastAsiaTheme="minorEastAsia"/>
                <w:sz w:val="24"/>
              </w:rPr>
            </w:pPr>
          </w:p>
        </w:tc>
        <w:tc>
          <w:tcPr>
            <w:tcW w:w="553" w:type="dxa"/>
          </w:tcPr>
          <w:p w14:paraId="542550A0">
            <w:pPr>
              <w:spacing w:line="360" w:lineRule="auto"/>
              <w:rPr>
                <w:rFonts w:cs="仿宋_GB2312" w:asciiTheme="minorEastAsia" w:hAnsiTheme="minorEastAsia" w:eastAsiaTheme="minorEastAsia"/>
                <w:sz w:val="24"/>
              </w:rPr>
            </w:pPr>
          </w:p>
        </w:tc>
        <w:tc>
          <w:tcPr>
            <w:tcW w:w="553" w:type="dxa"/>
          </w:tcPr>
          <w:p w14:paraId="6B33AF34">
            <w:pPr>
              <w:spacing w:line="360" w:lineRule="auto"/>
              <w:rPr>
                <w:rFonts w:cs="仿宋_GB2312" w:asciiTheme="minorEastAsia" w:hAnsiTheme="minorEastAsia" w:eastAsiaTheme="minorEastAsia"/>
                <w:sz w:val="24"/>
              </w:rPr>
            </w:pPr>
          </w:p>
        </w:tc>
        <w:tc>
          <w:tcPr>
            <w:tcW w:w="553" w:type="dxa"/>
          </w:tcPr>
          <w:p w14:paraId="1CB798CE">
            <w:pPr>
              <w:spacing w:line="360" w:lineRule="auto"/>
              <w:rPr>
                <w:rFonts w:cs="仿宋_GB2312" w:asciiTheme="minorEastAsia" w:hAnsiTheme="minorEastAsia" w:eastAsiaTheme="minorEastAsia"/>
                <w:sz w:val="24"/>
              </w:rPr>
            </w:pPr>
          </w:p>
        </w:tc>
        <w:tc>
          <w:tcPr>
            <w:tcW w:w="553" w:type="dxa"/>
          </w:tcPr>
          <w:p w14:paraId="6F0A7623">
            <w:pPr>
              <w:spacing w:line="360" w:lineRule="auto"/>
              <w:rPr>
                <w:rFonts w:cs="仿宋_GB2312" w:asciiTheme="minorEastAsia" w:hAnsiTheme="minorEastAsia" w:eastAsiaTheme="minorEastAsia"/>
                <w:sz w:val="24"/>
              </w:rPr>
            </w:pPr>
          </w:p>
        </w:tc>
        <w:tc>
          <w:tcPr>
            <w:tcW w:w="553" w:type="dxa"/>
          </w:tcPr>
          <w:p w14:paraId="4D4F0DEE">
            <w:pPr>
              <w:spacing w:line="360" w:lineRule="auto"/>
              <w:rPr>
                <w:rFonts w:cs="仿宋_GB2312" w:asciiTheme="minorEastAsia" w:hAnsiTheme="minorEastAsia" w:eastAsiaTheme="minorEastAsia"/>
                <w:sz w:val="24"/>
              </w:rPr>
            </w:pPr>
          </w:p>
        </w:tc>
        <w:tc>
          <w:tcPr>
            <w:tcW w:w="553" w:type="dxa"/>
          </w:tcPr>
          <w:p w14:paraId="08DBA50B">
            <w:pPr>
              <w:spacing w:line="360" w:lineRule="auto"/>
              <w:rPr>
                <w:rFonts w:cs="仿宋_GB2312" w:asciiTheme="minorEastAsia" w:hAnsiTheme="minorEastAsia" w:eastAsiaTheme="minorEastAsia"/>
                <w:sz w:val="24"/>
              </w:rPr>
            </w:pPr>
          </w:p>
        </w:tc>
      </w:tr>
      <w:tr w14:paraId="6353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9548FA">
            <w:pPr>
              <w:spacing w:line="360" w:lineRule="auto"/>
              <w:rPr>
                <w:rFonts w:cs="仿宋_GB2312" w:asciiTheme="minorEastAsia" w:hAnsiTheme="minorEastAsia" w:eastAsiaTheme="minorEastAsia"/>
                <w:sz w:val="24"/>
              </w:rPr>
            </w:pPr>
          </w:p>
        </w:tc>
        <w:tc>
          <w:tcPr>
            <w:tcW w:w="552" w:type="dxa"/>
          </w:tcPr>
          <w:p w14:paraId="2B6538E4">
            <w:pPr>
              <w:spacing w:line="360" w:lineRule="auto"/>
              <w:rPr>
                <w:rFonts w:cs="仿宋_GB2312" w:asciiTheme="minorEastAsia" w:hAnsiTheme="minorEastAsia" w:eastAsiaTheme="minorEastAsia"/>
                <w:sz w:val="24"/>
              </w:rPr>
            </w:pPr>
          </w:p>
        </w:tc>
        <w:tc>
          <w:tcPr>
            <w:tcW w:w="552" w:type="dxa"/>
          </w:tcPr>
          <w:p w14:paraId="435CAACD">
            <w:pPr>
              <w:spacing w:line="360" w:lineRule="auto"/>
              <w:rPr>
                <w:rFonts w:cs="仿宋_GB2312" w:asciiTheme="minorEastAsia" w:hAnsiTheme="minorEastAsia" w:eastAsiaTheme="minorEastAsia"/>
                <w:sz w:val="24"/>
              </w:rPr>
            </w:pPr>
          </w:p>
        </w:tc>
        <w:tc>
          <w:tcPr>
            <w:tcW w:w="552" w:type="dxa"/>
          </w:tcPr>
          <w:p w14:paraId="128835E6">
            <w:pPr>
              <w:spacing w:line="360" w:lineRule="auto"/>
              <w:rPr>
                <w:rFonts w:cs="仿宋_GB2312" w:asciiTheme="minorEastAsia" w:hAnsiTheme="minorEastAsia" w:eastAsiaTheme="minorEastAsia"/>
                <w:sz w:val="24"/>
              </w:rPr>
            </w:pPr>
          </w:p>
        </w:tc>
        <w:tc>
          <w:tcPr>
            <w:tcW w:w="552" w:type="dxa"/>
          </w:tcPr>
          <w:p w14:paraId="08095121">
            <w:pPr>
              <w:spacing w:line="360" w:lineRule="auto"/>
              <w:rPr>
                <w:rFonts w:cs="仿宋_GB2312" w:asciiTheme="minorEastAsia" w:hAnsiTheme="minorEastAsia" w:eastAsiaTheme="minorEastAsia"/>
                <w:sz w:val="24"/>
              </w:rPr>
            </w:pPr>
          </w:p>
        </w:tc>
        <w:tc>
          <w:tcPr>
            <w:tcW w:w="552" w:type="dxa"/>
          </w:tcPr>
          <w:p w14:paraId="4CA9BC54">
            <w:pPr>
              <w:spacing w:line="360" w:lineRule="auto"/>
              <w:rPr>
                <w:rFonts w:cs="仿宋_GB2312" w:asciiTheme="minorEastAsia" w:hAnsiTheme="minorEastAsia" w:eastAsiaTheme="minorEastAsia"/>
                <w:sz w:val="24"/>
              </w:rPr>
            </w:pPr>
          </w:p>
        </w:tc>
        <w:tc>
          <w:tcPr>
            <w:tcW w:w="552" w:type="dxa"/>
          </w:tcPr>
          <w:p w14:paraId="51EC4EA0">
            <w:pPr>
              <w:spacing w:line="360" w:lineRule="auto"/>
              <w:rPr>
                <w:rFonts w:cs="仿宋_GB2312" w:asciiTheme="minorEastAsia" w:hAnsiTheme="minorEastAsia" w:eastAsiaTheme="minorEastAsia"/>
                <w:sz w:val="24"/>
              </w:rPr>
            </w:pPr>
          </w:p>
        </w:tc>
        <w:tc>
          <w:tcPr>
            <w:tcW w:w="553" w:type="dxa"/>
          </w:tcPr>
          <w:p w14:paraId="121A4BCF">
            <w:pPr>
              <w:spacing w:line="360" w:lineRule="auto"/>
              <w:rPr>
                <w:rFonts w:cs="仿宋_GB2312" w:asciiTheme="minorEastAsia" w:hAnsiTheme="minorEastAsia" w:eastAsiaTheme="minorEastAsia"/>
                <w:sz w:val="24"/>
              </w:rPr>
            </w:pPr>
          </w:p>
        </w:tc>
        <w:tc>
          <w:tcPr>
            <w:tcW w:w="553" w:type="dxa"/>
          </w:tcPr>
          <w:p w14:paraId="197E8F5B">
            <w:pPr>
              <w:spacing w:line="360" w:lineRule="auto"/>
              <w:rPr>
                <w:rFonts w:cs="仿宋_GB2312" w:asciiTheme="minorEastAsia" w:hAnsiTheme="minorEastAsia" w:eastAsiaTheme="minorEastAsia"/>
                <w:sz w:val="24"/>
              </w:rPr>
            </w:pPr>
          </w:p>
        </w:tc>
        <w:tc>
          <w:tcPr>
            <w:tcW w:w="553" w:type="dxa"/>
          </w:tcPr>
          <w:p w14:paraId="1422A07E">
            <w:pPr>
              <w:spacing w:line="360" w:lineRule="auto"/>
              <w:rPr>
                <w:rFonts w:cs="仿宋_GB2312" w:asciiTheme="minorEastAsia" w:hAnsiTheme="minorEastAsia" w:eastAsiaTheme="minorEastAsia"/>
                <w:sz w:val="24"/>
              </w:rPr>
            </w:pPr>
          </w:p>
        </w:tc>
        <w:tc>
          <w:tcPr>
            <w:tcW w:w="553" w:type="dxa"/>
          </w:tcPr>
          <w:p w14:paraId="7260A101">
            <w:pPr>
              <w:spacing w:line="360" w:lineRule="auto"/>
              <w:rPr>
                <w:rFonts w:cs="仿宋_GB2312" w:asciiTheme="minorEastAsia" w:hAnsiTheme="minorEastAsia" w:eastAsiaTheme="minorEastAsia"/>
                <w:sz w:val="24"/>
              </w:rPr>
            </w:pPr>
          </w:p>
        </w:tc>
        <w:tc>
          <w:tcPr>
            <w:tcW w:w="553" w:type="dxa"/>
          </w:tcPr>
          <w:p w14:paraId="456D1FF0">
            <w:pPr>
              <w:spacing w:line="360" w:lineRule="auto"/>
              <w:rPr>
                <w:rFonts w:cs="仿宋_GB2312" w:asciiTheme="minorEastAsia" w:hAnsiTheme="minorEastAsia" w:eastAsiaTheme="minorEastAsia"/>
                <w:sz w:val="24"/>
              </w:rPr>
            </w:pPr>
          </w:p>
        </w:tc>
        <w:tc>
          <w:tcPr>
            <w:tcW w:w="553" w:type="dxa"/>
          </w:tcPr>
          <w:p w14:paraId="799C2D69">
            <w:pPr>
              <w:spacing w:line="360" w:lineRule="auto"/>
              <w:rPr>
                <w:rFonts w:cs="仿宋_GB2312" w:asciiTheme="minorEastAsia" w:hAnsiTheme="minorEastAsia" w:eastAsiaTheme="minorEastAsia"/>
                <w:sz w:val="24"/>
              </w:rPr>
            </w:pPr>
          </w:p>
        </w:tc>
        <w:tc>
          <w:tcPr>
            <w:tcW w:w="553" w:type="dxa"/>
          </w:tcPr>
          <w:p w14:paraId="19A2F26E">
            <w:pPr>
              <w:spacing w:line="360" w:lineRule="auto"/>
              <w:rPr>
                <w:rFonts w:cs="仿宋_GB2312" w:asciiTheme="minorEastAsia" w:hAnsiTheme="minorEastAsia" w:eastAsiaTheme="minorEastAsia"/>
                <w:sz w:val="24"/>
              </w:rPr>
            </w:pPr>
          </w:p>
        </w:tc>
        <w:tc>
          <w:tcPr>
            <w:tcW w:w="553" w:type="dxa"/>
          </w:tcPr>
          <w:p w14:paraId="24490AEB">
            <w:pPr>
              <w:spacing w:line="360" w:lineRule="auto"/>
              <w:rPr>
                <w:rFonts w:cs="仿宋_GB2312" w:asciiTheme="minorEastAsia" w:hAnsiTheme="minorEastAsia" w:eastAsiaTheme="minorEastAsia"/>
                <w:sz w:val="24"/>
              </w:rPr>
            </w:pPr>
          </w:p>
        </w:tc>
        <w:tc>
          <w:tcPr>
            <w:tcW w:w="553" w:type="dxa"/>
          </w:tcPr>
          <w:p w14:paraId="5D46B272">
            <w:pPr>
              <w:spacing w:line="360" w:lineRule="auto"/>
              <w:rPr>
                <w:rFonts w:cs="仿宋_GB2312" w:asciiTheme="minorEastAsia" w:hAnsiTheme="minorEastAsia" w:eastAsiaTheme="minorEastAsia"/>
                <w:sz w:val="24"/>
              </w:rPr>
            </w:pPr>
          </w:p>
        </w:tc>
        <w:tc>
          <w:tcPr>
            <w:tcW w:w="553" w:type="dxa"/>
          </w:tcPr>
          <w:p w14:paraId="6C88BB00">
            <w:pPr>
              <w:spacing w:line="360" w:lineRule="auto"/>
              <w:rPr>
                <w:rFonts w:cs="仿宋_GB2312" w:asciiTheme="minorEastAsia" w:hAnsiTheme="minorEastAsia" w:eastAsiaTheme="minorEastAsia"/>
                <w:sz w:val="24"/>
              </w:rPr>
            </w:pPr>
          </w:p>
        </w:tc>
      </w:tr>
      <w:tr w14:paraId="6D41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29C17A">
            <w:pPr>
              <w:spacing w:line="360" w:lineRule="auto"/>
              <w:rPr>
                <w:rFonts w:cs="仿宋_GB2312" w:asciiTheme="minorEastAsia" w:hAnsiTheme="minorEastAsia" w:eastAsiaTheme="minorEastAsia"/>
                <w:sz w:val="24"/>
              </w:rPr>
            </w:pPr>
          </w:p>
        </w:tc>
        <w:tc>
          <w:tcPr>
            <w:tcW w:w="552" w:type="dxa"/>
          </w:tcPr>
          <w:p w14:paraId="7747BAF8">
            <w:pPr>
              <w:spacing w:line="360" w:lineRule="auto"/>
              <w:rPr>
                <w:rFonts w:cs="仿宋_GB2312" w:asciiTheme="minorEastAsia" w:hAnsiTheme="minorEastAsia" w:eastAsiaTheme="minorEastAsia"/>
                <w:sz w:val="24"/>
              </w:rPr>
            </w:pPr>
          </w:p>
        </w:tc>
        <w:tc>
          <w:tcPr>
            <w:tcW w:w="552" w:type="dxa"/>
          </w:tcPr>
          <w:p w14:paraId="291B8A09">
            <w:pPr>
              <w:spacing w:line="360" w:lineRule="auto"/>
              <w:rPr>
                <w:rFonts w:cs="仿宋_GB2312" w:asciiTheme="minorEastAsia" w:hAnsiTheme="minorEastAsia" w:eastAsiaTheme="minorEastAsia"/>
                <w:sz w:val="24"/>
              </w:rPr>
            </w:pPr>
          </w:p>
        </w:tc>
        <w:tc>
          <w:tcPr>
            <w:tcW w:w="552" w:type="dxa"/>
          </w:tcPr>
          <w:p w14:paraId="11B92BDE">
            <w:pPr>
              <w:spacing w:line="360" w:lineRule="auto"/>
              <w:rPr>
                <w:rFonts w:cs="仿宋_GB2312" w:asciiTheme="minorEastAsia" w:hAnsiTheme="minorEastAsia" w:eastAsiaTheme="minorEastAsia"/>
                <w:sz w:val="24"/>
              </w:rPr>
            </w:pPr>
          </w:p>
        </w:tc>
        <w:tc>
          <w:tcPr>
            <w:tcW w:w="552" w:type="dxa"/>
          </w:tcPr>
          <w:p w14:paraId="6582B5D6">
            <w:pPr>
              <w:spacing w:line="360" w:lineRule="auto"/>
              <w:rPr>
                <w:rFonts w:cs="仿宋_GB2312" w:asciiTheme="minorEastAsia" w:hAnsiTheme="minorEastAsia" w:eastAsiaTheme="minorEastAsia"/>
                <w:sz w:val="24"/>
              </w:rPr>
            </w:pPr>
          </w:p>
        </w:tc>
        <w:tc>
          <w:tcPr>
            <w:tcW w:w="552" w:type="dxa"/>
          </w:tcPr>
          <w:p w14:paraId="3E8EF0F1">
            <w:pPr>
              <w:spacing w:line="360" w:lineRule="auto"/>
              <w:rPr>
                <w:rFonts w:cs="仿宋_GB2312" w:asciiTheme="minorEastAsia" w:hAnsiTheme="minorEastAsia" w:eastAsiaTheme="minorEastAsia"/>
                <w:sz w:val="24"/>
              </w:rPr>
            </w:pPr>
          </w:p>
        </w:tc>
        <w:tc>
          <w:tcPr>
            <w:tcW w:w="552" w:type="dxa"/>
          </w:tcPr>
          <w:p w14:paraId="6E85D0CE">
            <w:pPr>
              <w:spacing w:line="360" w:lineRule="auto"/>
              <w:rPr>
                <w:rFonts w:cs="仿宋_GB2312" w:asciiTheme="minorEastAsia" w:hAnsiTheme="minorEastAsia" w:eastAsiaTheme="minorEastAsia"/>
                <w:sz w:val="24"/>
              </w:rPr>
            </w:pPr>
          </w:p>
        </w:tc>
        <w:tc>
          <w:tcPr>
            <w:tcW w:w="553" w:type="dxa"/>
          </w:tcPr>
          <w:p w14:paraId="642D3880">
            <w:pPr>
              <w:spacing w:line="360" w:lineRule="auto"/>
              <w:rPr>
                <w:rFonts w:cs="仿宋_GB2312" w:asciiTheme="minorEastAsia" w:hAnsiTheme="minorEastAsia" w:eastAsiaTheme="minorEastAsia"/>
                <w:sz w:val="24"/>
              </w:rPr>
            </w:pPr>
          </w:p>
        </w:tc>
        <w:tc>
          <w:tcPr>
            <w:tcW w:w="553" w:type="dxa"/>
          </w:tcPr>
          <w:p w14:paraId="7C23FBC3">
            <w:pPr>
              <w:spacing w:line="360" w:lineRule="auto"/>
              <w:rPr>
                <w:rFonts w:cs="仿宋_GB2312" w:asciiTheme="minorEastAsia" w:hAnsiTheme="minorEastAsia" w:eastAsiaTheme="minorEastAsia"/>
                <w:sz w:val="24"/>
              </w:rPr>
            </w:pPr>
          </w:p>
        </w:tc>
        <w:tc>
          <w:tcPr>
            <w:tcW w:w="553" w:type="dxa"/>
          </w:tcPr>
          <w:p w14:paraId="1A6A8BD9">
            <w:pPr>
              <w:spacing w:line="360" w:lineRule="auto"/>
              <w:rPr>
                <w:rFonts w:cs="仿宋_GB2312" w:asciiTheme="minorEastAsia" w:hAnsiTheme="minorEastAsia" w:eastAsiaTheme="minorEastAsia"/>
                <w:sz w:val="24"/>
              </w:rPr>
            </w:pPr>
          </w:p>
        </w:tc>
        <w:tc>
          <w:tcPr>
            <w:tcW w:w="553" w:type="dxa"/>
          </w:tcPr>
          <w:p w14:paraId="6B921457">
            <w:pPr>
              <w:spacing w:line="360" w:lineRule="auto"/>
              <w:rPr>
                <w:rFonts w:cs="仿宋_GB2312" w:asciiTheme="minorEastAsia" w:hAnsiTheme="minorEastAsia" w:eastAsiaTheme="minorEastAsia"/>
                <w:sz w:val="24"/>
              </w:rPr>
            </w:pPr>
          </w:p>
        </w:tc>
        <w:tc>
          <w:tcPr>
            <w:tcW w:w="553" w:type="dxa"/>
          </w:tcPr>
          <w:p w14:paraId="5B271CB2">
            <w:pPr>
              <w:spacing w:line="360" w:lineRule="auto"/>
              <w:rPr>
                <w:rFonts w:cs="仿宋_GB2312" w:asciiTheme="minorEastAsia" w:hAnsiTheme="minorEastAsia" w:eastAsiaTheme="minorEastAsia"/>
                <w:sz w:val="24"/>
              </w:rPr>
            </w:pPr>
          </w:p>
        </w:tc>
        <w:tc>
          <w:tcPr>
            <w:tcW w:w="553" w:type="dxa"/>
          </w:tcPr>
          <w:p w14:paraId="355BA915">
            <w:pPr>
              <w:spacing w:line="360" w:lineRule="auto"/>
              <w:rPr>
                <w:rFonts w:cs="仿宋_GB2312" w:asciiTheme="minorEastAsia" w:hAnsiTheme="minorEastAsia" w:eastAsiaTheme="minorEastAsia"/>
                <w:sz w:val="24"/>
              </w:rPr>
            </w:pPr>
          </w:p>
        </w:tc>
        <w:tc>
          <w:tcPr>
            <w:tcW w:w="553" w:type="dxa"/>
          </w:tcPr>
          <w:p w14:paraId="51857702">
            <w:pPr>
              <w:spacing w:line="360" w:lineRule="auto"/>
              <w:rPr>
                <w:rFonts w:cs="仿宋_GB2312" w:asciiTheme="minorEastAsia" w:hAnsiTheme="minorEastAsia" w:eastAsiaTheme="minorEastAsia"/>
                <w:sz w:val="24"/>
              </w:rPr>
            </w:pPr>
          </w:p>
        </w:tc>
        <w:tc>
          <w:tcPr>
            <w:tcW w:w="553" w:type="dxa"/>
          </w:tcPr>
          <w:p w14:paraId="3E6AB828">
            <w:pPr>
              <w:spacing w:line="360" w:lineRule="auto"/>
              <w:rPr>
                <w:rFonts w:cs="仿宋_GB2312" w:asciiTheme="minorEastAsia" w:hAnsiTheme="minorEastAsia" w:eastAsiaTheme="minorEastAsia"/>
                <w:sz w:val="24"/>
              </w:rPr>
            </w:pPr>
          </w:p>
        </w:tc>
        <w:tc>
          <w:tcPr>
            <w:tcW w:w="553" w:type="dxa"/>
          </w:tcPr>
          <w:p w14:paraId="768BC427">
            <w:pPr>
              <w:spacing w:line="360" w:lineRule="auto"/>
              <w:rPr>
                <w:rFonts w:cs="仿宋_GB2312" w:asciiTheme="minorEastAsia" w:hAnsiTheme="minorEastAsia" w:eastAsiaTheme="minorEastAsia"/>
                <w:sz w:val="24"/>
              </w:rPr>
            </w:pPr>
          </w:p>
        </w:tc>
        <w:tc>
          <w:tcPr>
            <w:tcW w:w="553" w:type="dxa"/>
          </w:tcPr>
          <w:p w14:paraId="02A9B145">
            <w:pPr>
              <w:spacing w:line="360" w:lineRule="auto"/>
              <w:rPr>
                <w:rFonts w:cs="仿宋_GB2312" w:asciiTheme="minorEastAsia" w:hAnsiTheme="minorEastAsia" w:eastAsiaTheme="minorEastAsia"/>
                <w:sz w:val="24"/>
              </w:rPr>
            </w:pPr>
          </w:p>
        </w:tc>
      </w:tr>
      <w:tr w14:paraId="4464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204F3A">
            <w:pPr>
              <w:spacing w:line="360" w:lineRule="auto"/>
              <w:rPr>
                <w:rFonts w:cs="仿宋_GB2312" w:asciiTheme="minorEastAsia" w:hAnsiTheme="minorEastAsia" w:eastAsiaTheme="minorEastAsia"/>
                <w:sz w:val="24"/>
              </w:rPr>
            </w:pPr>
          </w:p>
        </w:tc>
        <w:tc>
          <w:tcPr>
            <w:tcW w:w="552" w:type="dxa"/>
          </w:tcPr>
          <w:p w14:paraId="380C2E49">
            <w:pPr>
              <w:spacing w:line="360" w:lineRule="auto"/>
              <w:rPr>
                <w:rFonts w:cs="仿宋_GB2312" w:asciiTheme="minorEastAsia" w:hAnsiTheme="minorEastAsia" w:eastAsiaTheme="minorEastAsia"/>
                <w:sz w:val="24"/>
              </w:rPr>
            </w:pPr>
          </w:p>
        </w:tc>
        <w:tc>
          <w:tcPr>
            <w:tcW w:w="552" w:type="dxa"/>
          </w:tcPr>
          <w:p w14:paraId="4A12A675">
            <w:pPr>
              <w:spacing w:line="360" w:lineRule="auto"/>
              <w:rPr>
                <w:rFonts w:cs="仿宋_GB2312" w:asciiTheme="minorEastAsia" w:hAnsiTheme="minorEastAsia" w:eastAsiaTheme="minorEastAsia"/>
                <w:sz w:val="24"/>
              </w:rPr>
            </w:pPr>
          </w:p>
        </w:tc>
        <w:tc>
          <w:tcPr>
            <w:tcW w:w="552" w:type="dxa"/>
          </w:tcPr>
          <w:p w14:paraId="3C448D5D">
            <w:pPr>
              <w:spacing w:line="360" w:lineRule="auto"/>
              <w:rPr>
                <w:rFonts w:cs="仿宋_GB2312" w:asciiTheme="minorEastAsia" w:hAnsiTheme="minorEastAsia" w:eastAsiaTheme="minorEastAsia"/>
                <w:sz w:val="24"/>
              </w:rPr>
            </w:pPr>
          </w:p>
        </w:tc>
        <w:tc>
          <w:tcPr>
            <w:tcW w:w="552" w:type="dxa"/>
          </w:tcPr>
          <w:p w14:paraId="4EE606CB">
            <w:pPr>
              <w:spacing w:line="360" w:lineRule="auto"/>
              <w:rPr>
                <w:rFonts w:cs="仿宋_GB2312" w:asciiTheme="minorEastAsia" w:hAnsiTheme="minorEastAsia" w:eastAsiaTheme="minorEastAsia"/>
                <w:sz w:val="24"/>
              </w:rPr>
            </w:pPr>
          </w:p>
        </w:tc>
        <w:tc>
          <w:tcPr>
            <w:tcW w:w="552" w:type="dxa"/>
          </w:tcPr>
          <w:p w14:paraId="0C3DE332">
            <w:pPr>
              <w:spacing w:line="360" w:lineRule="auto"/>
              <w:rPr>
                <w:rFonts w:cs="仿宋_GB2312" w:asciiTheme="minorEastAsia" w:hAnsiTheme="minorEastAsia" w:eastAsiaTheme="minorEastAsia"/>
                <w:sz w:val="24"/>
              </w:rPr>
            </w:pPr>
          </w:p>
        </w:tc>
        <w:tc>
          <w:tcPr>
            <w:tcW w:w="552" w:type="dxa"/>
          </w:tcPr>
          <w:p w14:paraId="70AD4A2E">
            <w:pPr>
              <w:spacing w:line="360" w:lineRule="auto"/>
              <w:rPr>
                <w:rFonts w:cs="仿宋_GB2312" w:asciiTheme="minorEastAsia" w:hAnsiTheme="minorEastAsia" w:eastAsiaTheme="minorEastAsia"/>
                <w:sz w:val="24"/>
              </w:rPr>
            </w:pPr>
          </w:p>
        </w:tc>
        <w:tc>
          <w:tcPr>
            <w:tcW w:w="553" w:type="dxa"/>
          </w:tcPr>
          <w:p w14:paraId="389B99C5">
            <w:pPr>
              <w:spacing w:line="360" w:lineRule="auto"/>
              <w:rPr>
                <w:rFonts w:cs="仿宋_GB2312" w:asciiTheme="minorEastAsia" w:hAnsiTheme="minorEastAsia" w:eastAsiaTheme="minorEastAsia"/>
                <w:sz w:val="24"/>
              </w:rPr>
            </w:pPr>
          </w:p>
        </w:tc>
        <w:tc>
          <w:tcPr>
            <w:tcW w:w="553" w:type="dxa"/>
          </w:tcPr>
          <w:p w14:paraId="6E4BFC77">
            <w:pPr>
              <w:spacing w:line="360" w:lineRule="auto"/>
              <w:rPr>
                <w:rFonts w:cs="仿宋_GB2312" w:asciiTheme="minorEastAsia" w:hAnsiTheme="minorEastAsia" w:eastAsiaTheme="minorEastAsia"/>
                <w:sz w:val="24"/>
              </w:rPr>
            </w:pPr>
          </w:p>
        </w:tc>
        <w:tc>
          <w:tcPr>
            <w:tcW w:w="553" w:type="dxa"/>
          </w:tcPr>
          <w:p w14:paraId="21A49E76">
            <w:pPr>
              <w:spacing w:line="360" w:lineRule="auto"/>
              <w:rPr>
                <w:rFonts w:cs="仿宋_GB2312" w:asciiTheme="minorEastAsia" w:hAnsiTheme="minorEastAsia" w:eastAsiaTheme="minorEastAsia"/>
                <w:sz w:val="24"/>
              </w:rPr>
            </w:pPr>
          </w:p>
        </w:tc>
        <w:tc>
          <w:tcPr>
            <w:tcW w:w="553" w:type="dxa"/>
          </w:tcPr>
          <w:p w14:paraId="4A237FD5">
            <w:pPr>
              <w:spacing w:line="360" w:lineRule="auto"/>
              <w:rPr>
                <w:rFonts w:cs="仿宋_GB2312" w:asciiTheme="minorEastAsia" w:hAnsiTheme="minorEastAsia" w:eastAsiaTheme="minorEastAsia"/>
                <w:sz w:val="24"/>
              </w:rPr>
            </w:pPr>
          </w:p>
        </w:tc>
        <w:tc>
          <w:tcPr>
            <w:tcW w:w="553" w:type="dxa"/>
          </w:tcPr>
          <w:p w14:paraId="2DB50AA4">
            <w:pPr>
              <w:spacing w:line="360" w:lineRule="auto"/>
              <w:rPr>
                <w:rFonts w:cs="仿宋_GB2312" w:asciiTheme="minorEastAsia" w:hAnsiTheme="minorEastAsia" w:eastAsiaTheme="minorEastAsia"/>
                <w:sz w:val="24"/>
              </w:rPr>
            </w:pPr>
          </w:p>
        </w:tc>
        <w:tc>
          <w:tcPr>
            <w:tcW w:w="553" w:type="dxa"/>
          </w:tcPr>
          <w:p w14:paraId="58EDA9CE">
            <w:pPr>
              <w:spacing w:line="360" w:lineRule="auto"/>
              <w:rPr>
                <w:rFonts w:cs="仿宋_GB2312" w:asciiTheme="minorEastAsia" w:hAnsiTheme="minorEastAsia" w:eastAsiaTheme="minorEastAsia"/>
                <w:sz w:val="24"/>
              </w:rPr>
            </w:pPr>
          </w:p>
        </w:tc>
        <w:tc>
          <w:tcPr>
            <w:tcW w:w="553" w:type="dxa"/>
          </w:tcPr>
          <w:p w14:paraId="61B4CD2C">
            <w:pPr>
              <w:spacing w:line="360" w:lineRule="auto"/>
              <w:rPr>
                <w:rFonts w:cs="仿宋_GB2312" w:asciiTheme="minorEastAsia" w:hAnsiTheme="minorEastAsia" w:eastAsiaTheme="minorEastAsia"/>
                <w:sz w:val="24"/>
              </w:rPr>
            </w:pPr>
          </w:p>
        </w:tc>
        <w:tc>
          <w:tcPr>
            <w:tcW w:w="553" w:type="dxa"/>
          </w:tcPr>
          <w:p w14:paraId="6EF4129A">
            <w:pPr>
              <w:spacing w:line="360" w:lineRule="auto"/>
              <w:rPr>
                <w:rFonts w:cs="仿宋_GB2312" w:asciiTheme="minorEastAsia" w:hAnsiTheme="minorEastAsia" w:eastAsiaTheme="minorEastAsia"/>
                <w:sz w:val="24"/>
              </w:rPr>
            </w:pPr>
          </w:p>
        </w:tc>
        <w:tc>
          <w:tcPr>
            <w:tcW w:w="553" w:type="dxa"/>
          </w:tcPr>
          <w:p w14:paraId="7436E0D1">
            <w:pPr>
              <w:spacing w:line="360" w:lineRule="auto"/>
              <w:rPr>
                <w:rFonts w:cs="仿宋_GB2312" w:asciiTheme="minorEastAsia" w:hAnsiTheme="minorEastAsia" w:eastAsiaTheme="minorEastAsia"/>
                <w:sz w:val="24"/>
              </w:rPr>
            </w:pPr>
          </w:p>
        </w:tc>
        <w:tc>
          <w:tcPr>
            <w:tcW w:w="553" w:type="dxa"/>
          </w:tcPr>
          <w:p w14:paraId="256139DA">
            <w:pPr>
              <w:spacing w:line="360" w:lineRule="auto"/>
              <w:rPr>
                <w:rFonts w:cs="仿宋_GB2312" w:asciiTheme="minorEastAsia" w:hAnsiTheme="minorEastAsia" w:eastAsiaTheme="minorEastAsia"/>
                <w:sz w:val="24"/>
              </w:rPr>
            </w:pPr>
          </w:p>
        </w:tc>
      </w:tr>
    </w:tbl>
    <w:p w14:paraId="2D41378A">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196EF1F7">
      <w:pPr>
        <w:autoSpaceDE w:val="0"/>
        <w:autoSpaceDN w:val="0"/>
        <w:spacing w:line="360" w:lineRule="auto"/>
        <w:ind w:firstLine="4560" w:firstLineChars="1900"/>
        <w:rPr>
          <w:rFonts w:cs="仿宋_GB2312" w:asciiTheme="minorEastAsia" w:hAnsiTheme="minorEastAsia" w:eastAsiaTheme="minorEastAsia"/>
          <w:kern w:val="0"/>
          <w:sz w:val="24"/>
        </w:rPr>
      </w:pPr>
    </w:p>
    <w:p w14:paraId="57C6FFD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983C17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2CAF31F">
      <w:pPr>
        <w:spacing w:line="360" w:lineRule="auto"/>
        <w:jc w:val="center"/>
        <w:rPr>
          <w:rFonts w:cs="仿宋_GB2312" w:asciiTheme="minorEastAsia" w:hAnsiTheme="minorEastAsia" w:eastAsiaTheme="minorEastAsia"/>
          <w:b/>
          <w:bCs/>
          <w:sz w:val="32"/>
          <w:szCs w:val="32"/>
        </w:rPr>
      </w:pPr>
    </w:p>
    <w:p w14:paraId="4F3371C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2C1F70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419DCCD2">
      <w:pPr>
        <w:autoSpaceDE w:val="0"/>
        <w:autoSpaceDN w:val="0"/>
        <w:spacing w:line="360" w:lineRule="auto"/>
        <w:rPr>
          <w:rFonts w:cs="仿宋_GB2312" w:asciiTheme="minorEastAsia" w:hAnsiTheme="minorEastAsia" w:eastAsiaTheme="minorEastAsia"/>
          <w:kern w:val="0"/>
          <w:sz w:val="24"/>
        </w:rPr>
      </w:pPr>
    </w:p>
    <w:p w14:paraId="2E89D11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D4F824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4EF5FAC">
      <w:pPr>
        <w:spacing w:line="360" w:lineRule="auto"/>
        <w:jc w:val="center"/>
        <w:rPr>
          <w:rFonts w:cs="仿宋_GB2312" w:asciiTheme="minorEastAsia" w:hAnsiTheme="minorEastAsia" w:eastAsiaTheme="minorEastAsia"/>
          <w:b/>
          <w:bCs/>
          <w:sz w:val="32"/>
          <w:szCs w:val="32"/>
        </w:rPr>
      </w:pPr>
    </w:p>
    <w:p w14:paraId="7540301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235B20EE">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45E9AE8E">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27D46ECD">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4B02F1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4A5B1B20">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976F77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180DFC1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9B2312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0F79341">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7E64092">
            <w:pPr>
              <w:autoSpaceDE w:val="0"/>
              <w:autoSpaceDN w:val="0"/>
              <w:spacing w:line="360" w:lineRule="auto"/>
              <w:jc w:val="center"/>
              <w:rPr>
                <w:rFonts w:cs="仿宋_GB2312" w:asciiTheme="minorEastAsia" w:hAnsiTheme="minorEastAsia" w:eastAsiaTheme="minorEastAsia"/>
                <w:sz w:val="24"/>
              </w:rPr>
            </w:pPr>
          </w:p>
        </w:tc>
      </w:tr>
      <w:tr w14:paraId="2D3E4A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C111F3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9FB120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040EAD">
            <w:pPr>
              <w:autoSpaceDE w:val="0"/>
              <w:autoSpaceDN w:val="0"/>
              <w:spacing w:line="360" w:lineRule="auto"/>
              <w:jc w:val="center"/>
              <w:rPr>
                <w:rFonts w:cs="仿宋_GB2312" w:asciiTheme="minorEastAsia" w:hAnsiTheme="minorEastAsia" w:eastAsiaTheme="minorEastAsia"/>
                <w:sz w:val="24"/>
              </w:rPr>
            </w:pPr>
          </w:p>
        </w:tc>
      </w:tr>
      <w:tr w14:paraId="7624C7B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CD725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8DDF9D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E53674F">
            <w:pPr>
              <w:autoSpaceDE w:val="0"/>
              <w:autoSpaceDN w:val="0"/>
              <w:spacing w:line="360" w:lineRule="auto"/>
              <w:jc w:val="center"/>
              <w:rPr>
                <w:rFonts w:cs="仿宋_GB2312" w:asciiTheme="minorEastAsia" w:hAnsiTheme="minorEastAsia" w:eastAsiaTheme="minorEastAsia"/>
                <w:sz w:val="24"/>
              </w:rPr>
            </w:pPr>
          </w:p>
        </w:tc>
      </w:tr>
      <w:tr w14:paraId="0333368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C02E28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D367ED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029A2C">
            <w:pPr>
              <w:autoSpaceDE w:val="0"/>
              <w:autoSpaceDN w:val="0"/>
              <w:spacing w:line="360" w:lineRule="auto"/>
              <w:jc w:val="center"/>
              <w:rPr>
                <w:rFonts w:cs="仿宋_GB2312" w:asciiTheme="minorEastAsia" w:hAnsiTheme="minorEastAsia" w:eastAsiaTheme="minorEastAsia"/>
                <w:sz w:val="24"/>
              </w:rPr>
            </w:pPr>
          </w:p>
        </w:tc>
      </w:tr>
      <w:tr w14:paraId="7FA03E8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157A2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8DEDAC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A819F35">
            <w:pPr>
              <w:autoSpaceDE w:val="0"/>
              <w:autoSpaceDN w:val="0"/>
              <w:spacing w:line="360" w:lineRule="auto"/>
              <w:jc w:val="center"/>
              <w:rPr>
                <w:rFonts w:cs="仿宋_GB2312" w:asciiTheme="minorEastAsia" w:hAnsiTheme="minorEastAsia" w:eastAsiaTheme="minorEastAsia"/>
                <w:sz w:val="24"/>
              </w:rPr>
            </w:pPr>
          </w:p>
        </w:tc>
      </w:tr>
      <w:tr w14:paraId="5C8D6E4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785520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EB048B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953626">
            <w:pPr>
              <w:autoSpaceDE w:val="0"/>
              <w:autoSpaceDN w:val="0"/>
              <w:spacing w:line="360" w:lineRule="auto"/>
              <w:jc w:val="center"/>
              <w:rPr>
                <w:rFonts w:cs="仿宋_GB2312" w:asciiTheme="minorEastAsia" w:hAnsiTheme="minorEastAsia" w:eastAsiaTheme="minorEastAsia"/>
                <w:sz w:val="24"/>
              </w:rPr>
            </w:pPr>
          </w:p>
        </w:tc>
      </w:tr>
      <w:tr w14:paraId="629672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EDD5F7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2118F4D">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54A00B0">
            <w:pPr>
              <w:autoSpaceDE w:val="0"/>
              <w:autoSpaceDN w:val="0"/>
              <w:spacing w:line="360" w:lineRule="auto"/>
              <w:jc w:val="center"/>
              <w:rPr>
                <w:rFonts w:cs="仿宋_GB2312" w:asciiTheme="minorEastAsia" w:hAnsiTheme="minorEastAsia" w:eastAsiaTheme="minorEastAsia"/>
                <w:sz w:val="24"/>
              </w:rPr>
            </w:pPr>
          </w:p>
        </w:tc>
      </w:tr>
      <w:tr w14:paraId="3ADE972B">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91F4BC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41DC7A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D7A693">
            <w:pPr>
              <w:autoSpaceDE w:val="0"/>
              <w:autoSpaceDN w:val="0"/>
              <w:spacing w:line="360" w:lineRule="auto"/>
              <w:jc w:val="center"/>
              <w:rPr>
                <w:rFonts w:cs="仿宋_GB2312" w:asciiTheme="minorEastAsia" w:hAnsiTheme="minorEastAsia" w:eastAsiaTheme="minorEastAsia"/>
                <w:sz w:val="24"/>
              </w:rPr>
            </w:pPr>
          </w:p>
        </w:tc>
      </w:tr>
      <w:tr w14:paraId="74C242A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F12264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D55E16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B420F2">
            <w:pPr>
              <w:autoSpaceDE w:val="0"/>
              <w:autoSpaceDN w:val="0"/>
              <w:spacing w:line="360" w:lineRule="auto"/>
              <w:jc w:val="center"/>
              <w:rPr>
                <w:rFonts w:cs="仿宋_GB2312" w:asciiTheme="minorEastAsia" w:hAnsiTheme="minorEastAsia" w:eastAsiaTheme="minorEastAsia"/>
                <w:sz w:val="24"/>
              </w:rPr>
            </w:pPr>
          </w:p>
        </w:tc>
      </w:tr>
    </w:tbl>
    <w:p w14:paraId="249443FA">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9BCCA9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AEDD16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0A3CF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395245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E7299E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F71DE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BC3899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33D535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1D027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B28DAD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EC3733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39BD937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403122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5CF0D8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050115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3BEC20F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195FED3">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E283961">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48D065EC">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2B7F97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C3FE25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E55189">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E01388C">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336DDE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AC434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49F99C2">
            <w:pPr>
              <w:autoSpaceDE w:val="0"/>
              <w:autoSpaceDN w:val="0"/>
              <w:spacing w:line="360" w:lineRule="auto"/>
              <w:rPr>
                <w:rFonts w:cs="仿宋_GB2312" w:asciiTheme="minorEastAsia" w:hAnsiTheme="minorEastAsia" w:eastAsiaTheme="minorEastAsia"/>
                <w:sz w:val="24"/>
              </w:rPr>
            </w:pPr>
          </w:p>
        </w:tc>
      </w:tr>
      <w:tr w14:paraId="0BB98B8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6DC7ED0">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AB7DDAB">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27964C5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614B624">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0325C7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05A67C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4BE69F9">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1579BE4">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B075A2A">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B88D5F">
            <w:pPr>
              <w:autoSpaceDE w:val="0"/>
              <w:autoSpaceDN w:val="0"/>
              <w:spacing w:line="360" w:lineRule="auto"/>
              <w:rPr>
                <w:rFonts w:cs="仿宋_GB2312" w:asciiTheme="minorEastAsia" w:hAnsiTheme="minorEastAsia" w:eastAsiaTheme="minorEastAsia"/>
                <w:sz w:val="24"/>
              </w:rPr>
            </w:pPr>
          </w:p>
        </w:tc>
      </w:tr>
      <w:tr w14:paraId="68CC827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20FE21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C86B32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1C82B9B">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40FC267">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DB7FAF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9376EC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0983DE9">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FFC743A">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1AEBF1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79E8A61C">
            <w:pPr>
              <w:autoSpaceDE w:val="0"/>
              <w:autoSpaceDN w:val="0"/>
              <w:spacing w:line="360" w:lineRule="auto"/>
              <w:rPr>
                <w:rFonts w:cs="仿宋_GB2312" w:asciiTheme="minorEastAsia" w:hAnsiTheme="minorEastAsia" w:eastAsiaTheme="minorEastAsia"/>
                <w:sz w:val="24"/>
              </w:rPr>
            </w:pPr>
          </w:p>
        </w:tc>
      </w:tr>
    </w:tbl>
    <w:p w14:paraId="5B9E3BB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5E15C562">
      <w:pPr>
        <w:spacing w:line="360" w:lineRule="auto"/>
        <w:rPr>
          <w:rFonts w:cs="仿宋_GB2312" w:asciiTheme="minorEastAsia" w:hAnsiTheme="minorEastAsia" w:eastAsiaTheme="minorEastAsia"/>
          <w:b/>
          <w:sz w:val="24"/>
        </w:rPr>
      </w:pPr>
    </w:p>
    <w:p w14:paraId="735EE1D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08E7FF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8D05EF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E762589">
      <w:pPr>
        <w:spacing w:line="360" w:lineRule="auto"/>
        <w:jc w:val="center"/>
        <w:rPr>
          <w:rFonts w:cs="仿宋_GB2312" w:asciiTheme="minorEastAsia" w:hAnsiTheme="minorEastAsia" w:eastAsiaTheme="minorEastAsia"/>
          <w:b/>
          <w:bCs/>
          <w:sz w:val="32"/>
          <w:szCs w:val="32"/>
        </w:rPr>
      </w:pPr>
    </w:p>
    <w:p w14:paraId="7644A7D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1D465E2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D3E25AF">
      <w:pPr>
        <w:spacing w:line="360" w:lineRule="auto"/>
        <w:jc w:val="center"/>
        <w:rPr>
          <w:rFonts w:cs="仿宋_GB2312" w:asciiTheme="minorEastAsia" w:hAnsiTheme="minorEastAsia" w:eastAsiaTheme="minorEastAsia"/>
          <w:sz w:val="24"/>
        </w:rPr>
      </w:pPr>
    </w:p>
    <w:p w14:paraId="77AFF48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B7F334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58DA662">
      <w:pPr>
        <w:spacing w:line="360" w:lineRule="auto"/>
        <w:jc w:val="center"/>
        <w:rPr>
          <w:rFonts w:cs="仿宋_GB2312" w:asciiTheme="minorEastAsia" w:hAnsiTheme="minorEastAsia" w:eastAsiaTheme="minorEastAsia"/>
          <w:b/>
          <w:bCs/>
          <w:sz w:val="32"/>
          <w:szCs w:val="32"/>
        </w:rPr>
      </w:pPr>
    </w:p>
    <w:p w14:paraId="30716A3F">
      <w:pPr>
        <w:spacing w:line="360" w:lineRule="auto"/>
        <w:jc w:val="center"/>
        <w:rPr>
          <w:rFonts w:cs="仿宋_GB2312" w:asciiTheme="minorEastAsia" w:hAnsiTheme="minorEastAsia" w:eastAsiaTheme="minorEastAsia"/>
          <w:b/>
          <w:bCs/>
          <w:sz w:val="24"/>
        </w:rPr>
      </w:pPr>
    </w:p>
    <w:p w14:paraId="0944718A">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DD7199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3971734">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D7861DA">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640B7B0">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80ABF50">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3CA704EA">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18A9C28">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F77341B">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B054AFC">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2B69A32">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11F47A3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6F7191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9C39C1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1102BB0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DEA54A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968B11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D61367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2203BC8">
            <w:pPr>
              <w:suppressAutoHyphens/>
              <w:autoSpaceDE w:val="0"/>
              <w:autoSpaceDN w:val="0"/>
              <w:spacing w:line="360" w:lineRule="auto"/>
              <w:rPr>
                <w:rFonts w:cs="仿宋_GB2312" w:asciiTheme="minorEastAsia" w:hAnsiTheme="minorEastAsia" w:eastAsiaTheme="minorEastAsia"/>
                <w:sz w:val="24"/>
              </w:rPr>
            </w:pPr>
          </w:p>
        </w:tc>
      </w:tr>
      <w:tr w14:paraId="318A404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1D2DAC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12006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3727AE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80EB86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6D1EAFC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74E5EAE">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8BCEA0A">
            <w:pPr>
              <w:suppressAutoHyphens/>
              <w:autoSpaceDE w:val="0"/>
              <w:autoSpaceDN w:val="0"/>
              <w:spacing w:line="360" w:lineRule="auto"/>
              <w:rPr>
                <w:rFonts w:cs="仿宋_GB2312" w:asciiTheme="minorEastAsia" w:hAnsiTheme="minorEastAsia" w:eastAsiaTheme="minorEastAsia"/>
                <w:sz w:val="24"/>
              </w:rPr>
            </w:pPr>
          </w:p>
        </w:tc>
      </w:tr>
      <w:tr w14:paraId="0D0D48A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0D1E66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A629C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C2B8AC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27C6F1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4084DD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3305643">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2CF41BA">
            <w:pPr>
              <w:suppressAutoHyphens/>
              <w:autoSpaceDE w:val="0"/>
              <w:autoSpaceDN w:val="0"/>
              <w:spacing w:line="360" w:lineRule="auto"/>
              <w:rPr>
                <w:rFonts w:cs="仿宋_GB2312" w:asciiTheme="minorEastAsia" w:hAnsiTheme="minorEastAsia" w:eastAsiaTheme="minorEastAsia"/>
                <w:sz w:val="24"/>
              </w:rPr>
            </w:pPr>
          </w:p>
        </w:tc>
      </w:tr>
      <w:tr w14:paraId="0CF769B2">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FB89C9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71DF51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2BEC66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1DE57E4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5B127AD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7D52D795">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64CFB747">
            <w:pPr>
              <w:suppressAutoHyphens/>
              <w:autoSpaceDE w:val="0"/>
              <w:autoSpaceDN w:val="0"/>
              <w:spacing w:line="360" w:lineRule="auto"/>
              <w:rPr>
                <w:rFonts w:cs="仿宋_GB2312" w:asciiTheme="minorEastAsia" w:hAnsiTheme="minorEastAsia" w:eastAsiaTheme="minorEastAsia"/>
                <w:sz w:val="24"/>
              </w:rPr>
            </w:pPr>
          </w:p>
        </w:tc>
      </w:tr>
    </w:tbl>
    <w:p w14:paraId="7275302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0FD33C52">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3FD1CA6F">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D239B14">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48D25263">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50A3F442">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7ABE77BD">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0097BF72">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C87266A">
      <w:pPr>
        <w:autoSpaceDE w:val="0"/>
        <w:autoSpaceDN w:val="0"/>
        <w:spacing w:line="360" w:lineRule="auto"/>
        <w:rPr>
          <w:rFonts w:cs="仿宋_GB2312" w:asciiTheme="minorEastAsia" w:hAnsiTheme="minorEastAsia" w:eastAsiaTheme="minorEastAsia"/>
          <w:b/>
          <w:sz w:val="24"/>
        </w:rPr>
      </w:pPr>
    </w:p>
    <w:p w14:paraId="0200B6B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CAAE8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792AE48">
      <w:pPr>
        <w:spacing w:line="360" w:lineRule="auto"/>
        <w:jc w:val="center"/>
        <w:rPr>
          <w:rFonts w:cs="仿宋_GB2312" w:asciiTheme="minorEastAsia" w:hAnsiTheme="minorEastAsia" w:eastAsiaTheme="minorEastAsia"/>
          <w:b/>
          <w:bCs/>
          <w:sz w:val="32"/>
          <w:szCs w:val="32"/>
        </w:rPr>
      </w:pPr>
    </w:p>
    <w:p w14:paraId="573BC328">
      <w:pPr>
        <w:spacing w:line="360" w:lineRule="auto"/>
        <w:jc w:val="center"/>
        <w:rPr>
          <w:rFonts w:cs="仿宋_GB2312" w:asciiTheme="minorEastAsia" w:hAnsiTheme="minorEastAsia" w:eastAsiaTheme="minorEastAsia"/>
          <w:kern w:val="0"/>
          <w:sz w:val="24"/>
        </w:rPr>
      </w:pPr>
    </w:p>
    <w:p w14:paraId="29B0AB5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6E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872E8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5EF86AB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298D133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391CF12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4B7388D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4FF3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7141DA2">
            <w:pPr>
              <w:pStyle w:val="33"/>
              <w:spacing w:line="360" w:lineRule="auto"/>
              <w:jc w:val="center"/>
              <w:rPr>
                <w:rFonts w:cs="仿宋_GB2312" w:asciiTheme="minorEastAsia" w:hAnsiTheme="minorEastAsia" w:eastAsiaTheme="minorEastAsia"/>
                <w:sz w:val="24"/>
              </w:rPr>
            </w:pPr>
          </w:p>
        </w:tc>
        <w:tc>
          <w:tcPr>
            <w:tcW w:w="1900" w:type="dxa"/>
          </w:tcPr>
          <w:p w14:paraId="28FFA7E9">
            <w:pPr>
              <w:pStyle w:val="33"/>
              <w:spacing w:line="360" w:lineRule="auto"/>
              <w:jc w:val="center"/>
              <w:rPr>
                <w:rFonts w:cs="仿宋_GB2312" w:asciiTheme="minorEastAsia" w:hAnsiTheme="minorEastAsia" w:eastAsiaTheme="minorEastAsia"/>
                <w:sz w:val="24"/>
              </w:rPr>
            </w:pPr>
          </w:p>
        </w:tc>
        <w:tc>
          <w:tcPr>
            <w:tcW w:w="1800" w:type="dxa"/>
          </w:tcPr>
          <w:p w14:paraId="70C1C9F3">
            <w:pPr>
              <w:pStyle w:val="33"/>
              <w:spacing w:line="360" w:lineRule="auto"/>
              <w:jc w:val="center"/>
              <w:rPr>
                <w:rFonts w:cs="仿宋_GB2312" w:asciiTheme="minorEastAsia" w:hAnsiTheme="minorEastAsia" w:eastAsiaTheme="minorEastAsia"/>
                <w:sz w:val="24"/>
              </w:rPr>
            </w:pPr>
          </w:p>
        </w:tc>
        <w:tc>
          <w:tcPr>
            <w:tcW w:w="2880" w:type="dxa"/>
          </w:tcPr>
          <w:p w14:paraId="78A3575A">
            <w:pPr>
              <w:pStyle w:val="33"/>
              <w:spacing w:line="360" w:lineRule="auto"/>
              <w:jc w:val="center"/>
              <w:rPr>
                <w:rFonts w:cs="仿宋_GB2312" w:asciiTheme="minorEastAsia" w:hAnsiTheme="minorEastAsia" w:eastAsiaTheme="minorEastAsia"/>
                <w:sz w:val="24"/>
              </w:rPr>
            </w:pPr>
          </w:p>
        </w:tc>
        <w:tc>
          <w:tcPr>
            <w:tcW w:w="1332" w:type="dxa"/>
          </w:tcPr>
          <w:p w14:paraId="2AD32B1A">
            <w:pPr>
              <w:pStyle w:val="33"/>
              <w:spacing w:line="360" w:lineRule="auto"/>
              <w:jc w:val="center"/>
              <w:rPr>
                <w:rFonts w:cs="仿宋_GB2312" w:asciiTheme="minorEastAsia" w:hAnsiTheme="minorEastAsia" w:eastAsiaTheme="minorEastAsia"/>
                <w:sz w:val="24"/>
              </w:rPr>
            </w:pPr>
          </w:p>
        </w:tc>
      </w:tr>
      <w:tr w14:paraId="61E4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379DE9D">
            <w:pPr>
              <w:pStyle w:val="33"/>
              <w:spacing w:line="360" w:lineRule="auto"/>
              <w:jc w:val="center"/>
              <w:rPr>
                <w:rFonts w:cs="仿宋_GB2312" w:asciiTheme="minorEastAsia" w:hAnsiTheme="minorEastAsia" w:eastAsiaTheme="minorEastAsia"/>
                <w:sz w:val="24"/>
              </w:rPr>
            </w:pPr>
          </w:p>
        </w:tc>
        <w:tc>
          <w:tcPr>
            <w:tcW w:w="1900" w:type="dxa"/>
          </w:tcPr>
          <w:p w14:paraId="2EBB21AE">
            <w:pPr>
              <w:pStyle w:val="33"/>
              <w:spacing w:line="360" w:lineRule="auto"/>
              <w:jc w:val="center"/>
              <w:rPr>
                <w:rFonts w:cs="仿宋_GB2312" w:asciiTheme="minorEastAsia" w:hAnsiTheme="minorEastAsia" w:eastAsiaTheme="minorEastAsia"/>
                <w:sz w:val="24"/>
              </w:rPr>
            </w:pPr>
          </w:p>
        </w:tc>
        <w:tc>
          <w:tcPr>
            <w:tcW w:w="1800" w:type="dxa"/>
          </w:tcPr>
          <w:p w14:paraId="402D85E3">
            <w:pPr>
              <w:pStyle w:val="33"/>
              <w:spacing w:line="360" w:lineRule="auto"/>
              <w:jc w:val="center"/>
              <w:rPr>
                <w:rFonts w:cs="仿宋_GB2312" w:asciiTheme="minorEastAsia" w:hAnsiTheme="minorEastAsia" w:eastAsiaTheme="minorEastAsia"/>
                <w:sz w:val="24"/>
              </w:rPr>
            </w:pPr>
          </w:p>
        </w:tc>
        <w:tc>
          <w:tcPr>
            <w:tcW w:w="2880" w:type="dxa"/>
          </w:tcPr>
          <w:p w14:paraId="59CA0325">
            <w:pPr>
              <w:pStyle w:val="33"/>
              <w:spacing w:line="360" w:lineRule="auto"/>
              <w:jc w:val="center"/>
              <w:rPr>
                <w:rFonts w:cs="仿宋_GB2312" w:asciiTheme="minorEastAsia" w:hAnsiTheme="minorEastAsia" w:eastAsiaTheme="minorEastAsia"/>
                <w:sz w:val="24"/>
              </w:rPr>
            </w:pPr>
          </w:p>
        </w:tc>
        <w:tc>
          <w:tcPr>
            <w:tcW w:w="1332" w:type="dxa"/>
          </w:tcPr>
          <w:p w14:paraId="6F24A89E">
            <w:pPr>
              <w:pStyle w:val="33"/>
              <w:spacing w:line="360" w:lineRule="auto"/>
              <w:jc w:val="center"/>
              <w:rPr>
                <w:rFonts w:cs="仿宋_GB2312" w:asciiTheme="minorEastAsia" w:hAnsiTheme="minorEastAsia" w:eastAsiaTheme="minorEastAsia"/>
                <w:sz w:val="24"/>
              </w:rPr>
            </w:pPr>
          </w:p>
        </w:tc>
      </w:tr>
      <w:tr w14:paraId="6526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1986EBF">
            <w:pPr>
              <w:pStyle w:val="33"/>
              <w:spacing w:line="360" w:lineRule="auto"/>
              <w:jc w:val="center"/>
              <w:rPr>
                <w:rFonts w:cs="仿宋_GB2312" w:asciiTheme="minorEastAsia" w:hAnsiTheme="minorEastAsia" w:eastAsiaTheme="minorEastAsia"/>
                <w:sz w:val="24"/>
              </w:rPr>
            </w:pPr>
          </w:p>
        </w:tc>
        <w:tc>
          <w:tcPr>
            <w:tcW w:w="1900" w:type="dxa"/>
          </w:tcPr>
          <w:p w14:paraId="14577CF3">
            <w:pPr>
              <w:pStyle w:val="33"/>
              <w:spacing w:line="360" w:lineRule="auto"/>
              <w:jc w:val="center"/>
              <w:rPr>
                <w:rFonts w:cs="仿宋_GB2312" w:asciiTheme="minorEastAsia" w:hAnsiTheme="minorEastAsia" w:eastAsiaTheme="minorEastAsia"/>
                <w:sz w:val="24"/>
              </w:rPr>
            </w:pPr>
          </w:p>
        </w:tc>
        <w:tc>
          <w:tcPr>
            <w:tcW w:w="1800" w:type="dxa"/>
          </w:tcPr>
          <w:p w14:paraId="706A16DF">
            <w:pPr>
              <w:pStyle w:val="33"/>
              <w:spacing w:line="360" w:lineRule="auto"/>
              <w:jc w:val="center"/>
              <w:rPr>
                <w:rFonts w:cs="仿宋_GB2312" w:asciiTheme="minorEastAsia" w:hAnsiTheme="minorEastAsia" w:eastAsiaTheme="minorEastAsia"/>
                <w:sz w:val="24"/>
              </w:rPr>
            </w:pPr>
          </w:p>
        </w:tc>
        <w:tc>
          <w:tcPr>
            <w:tcW w:w="2880" w:type="dxa"/>
          </w:tcPr>
          <w:p w14:paraId="635F7DDF">
            <w:pPr>
              <w:pStyle w:val="33"/>
              <w:spacing w:line="360" w:lineRule="auto"/>
              <w:jc w:val="center"/>
              <w:rPr>
                <w:rFonts w:cs="仿宋_GB2312" w:asciiTheme="minorEastAsia" w:hAnsiTheme="minorEastAsia" w:eastAsiaTheme="minorEastAsia"/>
                <w:sz w:val="24"/>
              </w:rPr>
            </w:pPr>
          </w:p>
        </w:tc>
        <w:tc>
          <w:tcPr>
            <w:tcW w:w="1332" w:type="dxa"/>
          </w:tcPr>
          <w:p w14:paraId="6B82106E">
            <w:pPr>
              <w:pStyle w:val="33"/>
              <w:spacing w:line="360" w:lineRule="auto"/>
              <w:jc w:val="center"/>
              <w:rPr>
                <w:rFonts w:cs="仿宋_GB2312" w:asciiTheme="minorEastAsia" w:hAnsiTheme="minorEastAsia" w:eastAsiaTheme="minorEastAsia"/>
                <w:sz w:val="24"/>
              </w:rPr>
            </w:pPr>
          </w:p>
        </w:tc>
      </w:tr>
      <w:tr w14:paraId="007B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CB4D0F4">
            <w:pPr>
              <w:pStyle w:val="33"/>
              <w:spacing w:line="360" w:lineRule="auto"/>
              <w:jc w:val="center"/>
              <w:rPr>
                <w:rFonts w:cs="仿宋_GB2312" w:asciiTheme="minorEastAsia" w:hAnsiTheme="minorEastAsia" w:eastAsiaTheme="minorEastAsia"/>
                <w:sz w:val="24"/>
              </w:rPr>
            </w:pPr>
          </w:p>
        </w:tc>
        <w:tc>
          <w:tcPr>
            <w:tcW w:w="1900" w:type="dxa"/>
          </w:tcPr>
          <w:p w14:paraId="34F05872">
            <w:pPr>
              <w:pStyle w:val="33"/>
              <w:spacing w:line="360" w:lineRule="auto"/>
              <w:jc w:val="center"/>
              <w:rPr>
                <w:rFonts w:cs="仿宋_GB2312" w:asciiTheme="minorEastAsia" w:hAnsiTheme="minorEastAsia" w:eastAsiaTheme="minorEastAsia"/>
                <w:sz w:val="24"/>
              </w:rPr>
            </w:pPr>
          </w:p>
        </w:tc>
        <w:tc>
          <w:tcPr>
            <w:tcW w:w="1800" w:type="dxa"/>
          </w:tcPr>
          <w:p w14:paraId="3D11AD9A">
            <w:pPr>
              <w:pStyle w:val="33"/>
              <w:spacing w:line="360" w:lineRule="auto"/>
              <w:jc w:val="center"/>
              <w:rPr>
                <w:rFonts w:cs="仿宋_GB2312" w:asciiTheme="minorEastAsia" w:hAnsiTheme="minorEastAsia" w:eastAsiaTheme="minorEastAsia"/>
                <w:sz w:val="24"/>
              </w:rPr>
            </w:pPr>
          </w:p>
        </w:tc>
        <w:tc>
          <w:tcPr>
            <w:tcW w:w="2880" w:type="dxa"/>
          </w:tcPr>
          <w:p w14:paraId="21B05333">
            <w:pPr>
              <w:pStyle w:val="33"/>
              <w:spacing w:line="360" w:lineRule="auto"/>
              <w:jc w:val="center"/>
              <w:rPr>
                <w:rFonts w:cs="仿宋_GB2312" w:asciiTheme="minorEastAsia" w:hAnsiTheme="minorEastAsia" w:eastAsiaTheme="minorEastAsia"/>
                <w:sz w:val="24"/>
              </w:rPr>
            </w:pPr>
          </w:p>
        </w:tc>
        <w:tc>
          <w:tcPr>
            <w:tcW w:w="1332" w:type="dxa"/>
          </w:tcPr>
          <w:p w14:paraId="5449F873">
            <w:pPr>
              <w:pStyle w:val="33"/>
              <w:spacing w:line="360" w:lineRule="auto"/>
              <w:jc w:val="center"/>
              <w:rPr>
                <w:rFonts w:cs="仿宋_GB2312" w:asciiTheme="minorEastAsia" w:hAnsiTheme="minorEastAsia" w:eastAsiaTheme="minorEastAsia"/>
                <w:sz w:val="24"/>
              </w:rPr>
            </w:pPr>
          </w:p>
        </w:tc>
      </w:tr>
      <w:tr w14:paraId="7566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D7E10C">
            <w:pPr>
              <w:pStyle w:val="33"/>
              <w:spacing w:line="360" w:lineRule="auto"/>
              <w:jc w:val="center"/>
              <w:rPr>
                <w:rFonts w:cs="仿宋_GB2312" w:asciiTheme="minorEastAsia" w:hAnsiTheme="minorEastAsia" w:eastAsiaTheme="minorEastAsia"/>
                <w:sz w:val="24"/>
              </w:rPr>
            </w:pPr>
          </w:p>
        </w:tc>
        <w:tc>
          <w:tcPr>
            <w:tcW w:w="1900" w:type="dxa"/>
          </w:tcPr>
          <w:p w14:paraId="0A2CBDAC">
            <w:pPr>
              <w:pStyle w:val="33"/>
              <w:spacing w:line="360" w:lineRule="auto"/>
              <w:jc w:val="center"/>
              <w:rPr>
                <w:rFonts w:cs="仿宋_GB2312" w:asciiTheme="minorEastAsia" w:hAnsiTheme="minorEastAsia" w:eastAsiaTheme="minorEastAsia"/>
                <w:sz w:val="24"/>
              </w:rPr>
            </w:pPr>
          </w:p>
        </w:tc>
        <w:tc>
          <w:tcPr>
            <w:tcW w:w="1800" w:type="dxa"/>
          </w:tcPr>
          <w:p w14:paraId="5FE59D0E">
            <w:pPr>
              <w:pStyle w:val="33"/>
              <w:spacing w:line="360" w:lineRule="auto"/>
              <w:jc w:val="center"/>
              <w:rPr>
                <w:rFonts w:cs="仿宋_GB2312" w:asciiTheme="minorEastAsia" w:hAnsiTheme="minorEastAsia" w:eastAsiaTheme="minorEastAsia"/>
                <w:sz w:val="24"/>
              </w:rPr>
            </w:pPr>
          </w:p>
        </w:tc>
        <w:tc>
          <w:tcPr>
            <w:tcW w:w="2880" w:type="dxa"/>
          </w:tcPr>
          <w:p w14:paraId="4FB21BF1">
            <w:pPr>
              <w:pStyle w:val="33"/>
              <w:spacing w:line="360" w:lineRule="auto"/>
              <w:jc w:val="center"/>
              <w:rPr>
                <w:rFonts w:cs="仿宋_GB2312" w:asciiTheme="minorEastAsia" w:hAnsiTheme="minorEastAsia" w:eastAsiaTheme="minorEastAsia"/>
                <w:sz w:val="24"/>
              </w:rPr>
            </w:pPr>
          </w:p>
        </w:tc>
        <w:tc>
          <w:tcPr>
            <w:tcW w:w="1332" w:type="dxa"/>
          </w:tcPr>
          <w:p w14:paraId="224BF42C">
            <w:pPr>
              <w:pStyle w:val="33"/>
              <w:spacing w:line="360" w:lineRule="auto"/>
              <w:jc w:val="center"/>
              <w:rPr>
                <w:rFonts w:cs="仿宋_GB2312" w:asciiTheme="minorEastAsia" w:hAnsiTheme="minorEastAsia" w:eastAsiaTheme="minorEastAsia"/>
                <w:sz w:val="24"/>
              </w:rPr>
            </w:pPr>
          </w:p>
        </w:tc>
      </w:tr>
      <w:tr w14:paraId="62FC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74DF66">
            <w:pPr>
              <w:pStyle w:val="33"/>
              <w:spacing w:line="360" w:lineRule="auto"/>
              <w:rPr>
                <w:rFonts w:cs="仿宋_GB2312" w:asciiTheme="minorEastAsia" w:hAnsiTheme="minorEastAsia" w:eastAsiaTheme="minorEastAsia"/>
                <w:sz w:val="24"/>
              </w:rPr>
            </w:pPr>
          </w:p>
        </w:tc>
        <w:tc>
          <w:tcPr>
            <w:tcW w:w="1900" w:type="dxa"/>
          </w:tcPr>
          <w:p w14:paraId="4864002E">
            <w:pPr>
              <w:pStyle w:val="33"/>
              <w:spacing w:line="360" w:lineRule="auto"/>
              <w:jc w:val="center"/>
              <w:rPr>
                <w:rFonts w:cs="仿宋_GB2312" w:asciiTheme="minorEastAsia" w:hAnsiTheme="minorEastAsia" w:eastAsiaTheme="minorEastAsia"/>
                <w:sz w:val="24"/>
              </w:rPr>
            </w:pPr>
          </w:p>
        </w:tc>
        <w:tc>
          <w:tcPr>
            <w:tcW w:w="1800" w:type="dxa"/>
          </w:tcPr>
          <w:p w14:paraId="7E37E86A">
            <w:pPr>
              <w:pStyle w:val="33"/>
              <w:spacing w:line="360" w:lineRule="auto"/>
              <w:jc w:val="center"/>
              <w:rPr>
                <w:rFonts w:cs="仿宋_GB2312" w:asciiTheme="minorEastAsia" w:hAnsiTheme="minorEastAsia" w:eastAsiaTheme="minorEastAsia"/>
                <w:sz w:val="24"/>
              </w:rPr>
            </w:pPr>
          </w:p>
        </w:tc>
        <w:tc>
          <w:tcPr>
            <w:tcW w:w="2880" w:type="dxa"/>
          </w:tcPr>
          <w:p w14:paraId="00C84BD3">
            <w:pPr>
              <w:pStyle w:val="33"/>
              <w:spacing w:line="360" w:lineRule="auto"/>
              <w:jc w:val="center"/>
              <w:rPr>
                <w:rFonts w:cs="仿宋_GB2312" w:asciiTheme="minorEastAsia" w:hAnsiTheme="minorEastAsia" w:eastAsiaTheme="minorEastAsia"/>
                <w:sz w:val="24"/>
              </w:rPr>
            </w:pPr>
          </w:p>
        </w:tc>
        <w:tc>
          <w:tcPr>
            <w:tcW w:w="1332" w:type="dxa"/>
          </w:tcPr>
          <w:p w14:paraId="64AAE490">
            <w:pPr>
              <w:pStyle w:val="33"/>
              <w:spacing w:line="360" w:lineRule="auto"/>
              <w:jc w:val="center"/>
              <w:rPr>
                <w:rFonts w:cs="仿宋_GB2312" w:asciiTheme="minorEastAsia" w:hAnsiTheme="minorEastAsia" w:eastAsiaTheme="minorEastAsia"/>
                <w:sz w:val="24"/>
              </w:rPr>
            </w:pPr>
          </w:p>
        </w:tc>
      </w:tr>
      <w:tr w14:paraId="7CB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F7A748">
            <w:pPr>
              <w:pStyle w:val="33"/>
              <w:spacing w:line="360" w:lineRule="auto"/>
              <w:jc w:val="center"/>
              <w:rPr>
                <w:rFonts w:cs="仿宋_GB2312" w:asciiTheme="minorEastAsia" w:hAnsiTheme="minorEastAsia" w:eastAsiaTheme="minorEastAsia"/>
                <w:sz w:val="24"/>
              </w:rPr>
            </w:pPr>
          </w:p>
        </w:tc>
        <w:tc>
          <w:tcPr>
            <w:tcW w:w="1900" w:type="dxa"/>
          </w:tcPr>
          <w:p w14:paraId="2C237921">
            <w:pPr>
              <w:pStyle w:val="33"/>
              <w:spacing w:line="360" w:lineRule="auto"/>
              <w:jc w:val="center"/>
              <w:rPr>
                <w:rFonts w:cs="仿宋_GB2312" w:asciiTheme="minorEastAsia" w:hAnsiTheme="minorEastAsia" w:eastAsiaTheme="minorEastAsia"/>
                <w:sz w:val="24"/>
              </w:rPr>
            </w:pPr>
          </w:p>
        </w:tc>
        <w:tc>
          <w:tcPr>
            <w:tcW w:w="1800" w:type="dxa"/>
          </w:tcPr>
          <w:p w14:paraId="32BC3BDA">
            <w:pPr>
              <w:pStyle w:val="33"/>
              <w:spacing w:line="360" w:lineRule="auto"/>
              <w:jc w:val="center"/>
              <w:rPr>
                <w:rFonts w:cs="仿宋_GB2312" w:asciiTheme="minorEastAsia" w:hAnsiTheme="minorEastAsia" w:eastAsiaTheme="minorEastAsia"/>
                <w:sz w:val="24"/>
              </w:rPr>
            </w:pPr>
          </w:p>
        </w:tc>
        <w:tc>
          <w:tcPr>
            <w:tcW w:w="2880" w:type="dxa"/>
          </w:tcPr>
          <w:p w14:paraId="5A67983B">
            <w:pPr>
              <w:pStyle w:val="33"/>
              <w:spacing w:line="360" w:lineRule="auto"/>
              <w:jc w:val="center"/>
              <w:rPr>
                <w:rFonts w:cs="仿宋_GB2312" w:asciiTheme="minorEastAsia" w:hAnsiTheme="minorEastAsia" w:eastAsiaTheme="minorEastAsia"/>
                <w:sz w:val="24"/>
              </w:rPr>
            </w:pPr>
          </w:p>
        </w:tc>
        <w:tc>
          <w:tcPr>
            <w:tcW w:w="1332" w:type="dxa"/>
          </w:tcPr>
          <w:p w14:paraId="08F7CB07">
            <w:pPr>
              <w:pStyle w:val="33"/>
              <w:spacing w:line="360" w:lineRule="auto"/>
              <w:jc w:val="center"/>
              <w:rPr>
                <w:rFonts w:cs="仿宋_GB2312" w:asciiTheme="minorEastAsia" w:hAnsiTheme="minorEastAsia" w:eastAsiaTheme="minorEastAsia"/>
                <w:sz w:val="24"/>
              </w:rPr>
            </w:pPr>
          </w:p>
        </w:tc>
      </w:tr>
    </w:tbl>
    <w:p w14:paraId="73E5E743">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34D20B27">
      <w:pPr>
        <w:spacing w:line="360" w:lineRule="auto"/>
        <w:ind w:firstLine="480" w:firstLineChars="200"/>
        <w:rPr>
          <w:rFonts w:cs="仿宋_GB2312" w:asciiTheme="minorEastAsia" w:hAnsiTheme="minorEastAsia" w:eastAsiaTheme="minorEastAsia"/>
          <w:sz w:val="24"/>
        </w:rPr>
      </w:pPr>
    </w:p>
    <w:p w14:paraId="6CA47D2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9B99BB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5516124">
      <w:pPr>
        <w:spacing w:line="360" w:lineRule="auto"/>
        <w:jc w:val="center"/>
        <w:rPr>
          <w:rFonts w:cs="仿宋_GB2312" w:asciiTheme="minorEastAsia" w:hAnsiTheme="minorEastAsia" w:eastAsiaTheme="minorEastAsia"/>
          <w:b/>
          <w:bCs/>
          <w:sz w:val="32"/>
          <w:szCs w:val="32"/>
        </w:rPr>
      </w:pPr>
    </w:p>
    <w:p w14:paraId="0E11142D">
      <w:pPr>
        <w:spacing w:line="360" w:lineRule="auto"/>
        <w:jc w:val="center"/>
        <w:rPr>
          <w:rFonts w:cs="仿宋_GB2312" w:asciiTheme="minorEastAsia" w:hAnsiTheme="minorEastAsia" w:eastAsiaTheme="minorEastAsia"/>
          <w:kern w:val="0"/>
          <w:sz w:val="24"/>
        </w:rPr>
      </w:pPr>
    </w:p>
    <w:p w14:paraId="01DE85C0">
      <w:pPr>
        <w:spacing w:line="360" w:lineRule="auto"/>
        <w:jc w:val="center"/>
        <w:rPr>
          <w:rFonts w:cs="仿宋_GB2312" w:asciiTheme="minorEastAsia" w:hAnsiTheme="minorEastAsia" w:eastAsiaTheme="minorEastAsia"/>
          <w:kern w:val="0"/>
          <w:sz w:val="24"/>
        </w:rPr>
      </w:pPr>
    </w:p>
    <w:p w14:paraId="052184DF">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31E5A2E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32DC7857">
      <w:pPr>
        <w:spacing w:line="360" w:lineRule="auto"/>
        <w:rPr>
          <w:rFonts w:cs="仿宋_GB2312" w:asciiTheme="minorEastAsia" w:hAnsiTheme="minorEastAsia" w:eastAsiaTheme="minorEastAsia"/>
          <w:sz w:val="24"/>
        </w:rPr>
      </w:pPr>
    </w:p>
    <w:p w14:paraId="3CA4E47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AA79F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8D5DC6">
      <w:pPr>
        <w:spacing w:line="360" w:lineRule="auto"/>
        <w:jc w:val="center"/>
        <w:rPr>
          <w:rFonts w:cs="仿宋_GB2312" w:asciiTheme="minorEastAsia" w:hAnsiTheme="minorEastAsia" w:eastAsiaTheme="minorEastAsia"/>
          <w:b/>
          <w:bCs/>
          <w:sz w:val="32"/>
          <w:szCs w:val="32"/>
        </w:rPr>
      </w:pPr>
    </w:p>
    <w:p w14:paraId="6AFF71D8">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389A245F">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1DB5892">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7405C7A">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7B99EB12">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建德市公安局交通警察大队</w:t>
      </w:r>
      <w:r>
        <w:rPr>
          <w:rFonts w:hint="eastAsia" w:cs="仿宋_GB2312" w:asciiTheme="minorEastAsia" w:hAnsiTheme="minorEastAsia" w:eastAsiaTheme="minorEastAsia"/>
          <w:kern w:val="0"/>
          <w:sz w:val="24"/>
          <w:lang w:val="zh-CN"/>
        </w:rPr>
        <w:t xml:space="preserve">：    </w:t>
      </w:r>
    </w:p>
    <w:p w14:paraId="7FA3EA3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2778A1F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368590B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7D5B684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912CCF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90F6628">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AB04DD7">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1E0F86E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572A6ED">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618B2A74">
      <w:pPr>
        <w:autoSpaceDE w:val="0"/>
        <w:autoSpaceDN w:val="0"/>
        <w:spacing w:line="360" w:lineRule="auto"/>
        <w:ind w:left="2"/>
        <w:jc w:val="left"/>
        <w:rPr>
          <w:rFonts w:cs="仿宋_GB2312" w:asciiTheme="minorEastAsia" w:hAnsiTheme="minorEastAsia" w:eastAsiaTheme="minorEastAsia"/>
          <w:kern w:val="0"/>
          <w:sz w:val="24"/>
          <w:lang w:val="zh-CN"/>
        </w:rPr>
      </w:pPr>
    </w:p>
    <w:p w14:paraId="5549667E">
      <w:pPr>
        <w:autoSpaceDE w:val="0"/>
        <w:autoSpaceDN w:val="0"/>
        <w:spacing w:line="360" w:lineRule="auto"/>
        <w:ind w:left="2"/>
        <w:jc w:val="left"/>
        <w:rPr>
          <w:rFonts w:cs="仿宋_GB2312" w:asciiTheme="minorEastAsia" w:hAnsiTheme="minorEastAsia" w:eastAsiaTheme="minorEastAsia"/>
          <w:kern w:val="0"/>
          <w:sz w:val="24"/>
          <w:lang w:val="zh-CN"/>
        </w:rPr>
      </w:pPr>
    </w:p>
    <w:p w14:paraId="06E88EC5">
      <w:pPr>
        <w:autoSpaceDE w:val="0"/>
        <w:autoSpaceDN w:val="0"/>
        <w:spacing w:line="360" w:lineRule="auto"/>
        <w:ind w:left="2"/>
        <w:jc w:val="left"/>
        <w:rPr>
          <w:rFonts w:cs="仿宋_GB2312" w:asciiTheme="minorEastAsia" w:hAnsiTheme="minorEastAsia" w:eastAsiaTheme="minorEastAsia"/>
          <w:kern w:val="0"/>
          <w:sz w:val="24"/>
          <w:lang w:val="zh-CN"/>
        </w:rPr>
      </w:pPr>
    </w:p>
    <w:p w14:paraId="73402934">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4B3EA7F4">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53ACDC67">
      <w:pPr>
        <w:spacing w:line="360" w:lineRule="auto"/>
        <w:jc w:val="center"/>
        <w:rPr>
          <w:rFonts w:cs="仿宋_GB2312" w:asciiTheme="minorEastAsia" w:hAnsiTheme="minorEastAsia" w:eastAsiaTheme="minorEastAsia"/>
          <w:b/>
          <w:sz w:val="36"/>
          <w:szCs w:val="36"/>
        </w:rPr>
      </w:pPr>
    </w:p>
    <w:p w14:paraId="62F1F51F">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75625BD">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541BEE0">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4B5E5732">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5B0A49E5">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建德市公安局交通警察大队、杭州市公共资源交易中心建德分中心</w:t>
      </w:r>
      <w:r>
        <w:rPr>
          <w:rFonts w:hint="eastAsia" w:cs="仿宋_GB2312" w:asciiTheme="minorEastAsia" w:hAnsiTheme="minorEastAsia" w:eastAsiaTheme="minorEastAsia"/>
          <w:kern w:val="0"/>
          <w:sz w:val="24"/>
          <w:lang w:val="zh-CN"/>
        </w:rPr>
        <w:t>：</w:t>
      </w:r>
    </w:p>
    <w:p w14:paraId="274AE096">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14:paraId="30B397EC">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4D8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4A97E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0810752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1DC7667A">
            <w:pPr>
              <w:spacing w:line="360" w:lineRule="auto"/>
              <w:jc w:val="center"/>
              <w:rPr>
                <w:rFonts w:cs="宋体" w:asciiTheme="minorEastAsia" w:hAnsiTheme="minorEastAsia" w:eastAsiaTheme="minorEastAsia"/>
                <w:b/>
                <w:sz w:val="24"/>
              </w:rPr>
            </w:pPr>
          </w:p>
          <w:p w14:paraId="3F7B343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31A22F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2353668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5D769BE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6CE88CBD">
            <w:pPr>
              <w:spacing w:line="360" w:lineRule="auto"/>
              <w:jc w:val="center"/>
              <w:rPr>
                <w:rFonts w:cs="宋体" w:asciiTheme="minorEastAsia" w:hAnsiTheme="minorEastAsia" w:eastAsiaTheme="minorEastAsia"/>
                <w:b/>
                <w:sz w:val="24"/>
              </w:rPr>
            </w:pPr>
          </w:p>
          <w:p w14:paraId="1A9B7D3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55FA4EB5">
            <w:pPr>
              <w:spacing w:line="360" w:lineRule="auto"/>
              <w:jc w:val="center"/>
              <w:rPr>
                <w:rFonts w:cs="宋体" w:asciiTheme="minorEastAsia" w:hAnsiTheme="minorEastAsia" w:eastAsiaTheme="minorEastAsia"/>
                <w:b/>
                <w:sz w:val="24"/>
              </w:rPr>
            </w:pPr>
          </w:p>
          <w:p w14:paraId="413B188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5872DDFF">
            <w:pPr>
              <w:spacing w:line="360" w:lineRule="auto"/>
              <w:jc w:val="center"/>
              <w:rPr>
                <w:rFonts w:cs="宋体" w:asciiTheme="minorEastAsia" w:hAnsiTheme="minorEastAsia" w:eastAsiaTheme="minorEastAsia"/>
                <w:b/>
                <w:sz w:val="24"/>
              </w:rPr>
            </w:pPr>
          </w:p>
        </w:tc>
      </w:tr>
      <w:tr w14:paraId="34E6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B6FE280">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47FB90A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06925481">
            <w:pPr>
              <w:snapToGrid w:val="0"/>
              <w:spacing w:line="360" w:lineRule="auto"/>
              <w:jc w:val="center"/>
              <w:rPr>
                <w:rFonts w:cs="宋体" w:asciiTheme="minorEastAsia" w:hAnsiTheme="minorEastAsia" w:eastAsiaTheme="minorEastAsia"/>
                <w:sz w:val="24"/>
              </w:rPr>
            </w:pPr>
          </w:p>
        </w:tc>
        <w:tc>
          <w:tcPr>
            <w:tcW w:w="2410" w:type="dxa"/>
            <w:vAlign w:val="center"/>
          </w:tcPr>
          <w:p w14:paraId="4A2C1004">
            <w:pPr>
              <w:snapToGrid w:val="0"/>
              <w:spacing w:line="360" w:lineRule="auto"/>
              <w:jc w:val="center"/>
              <w:rPr>
                <w:rFonts w:cs="宋体" w:asciiTheme="minorEastAsia" w:hAnsiTheme="minorEastAsia" w:eastAsiaTheme="minorEastAsia"/>
                <w:sz w:val="24"/>
              </w:rPr>
            </w:pPr>
          </w:p>
        </w:tc>
        <w:tc>
          <w:tcPr>
            <w:tcW w:w="2268" w:type="dxa"/>
            <w:vAlign w:val="center"/>
          </w:tcPr>
          <w:p w14:paraId="3825C1B5">
            <w:pPr>
              <w:snapToGrid w:val="0"/>
              <w:spacing w:line="360" w:lineRule="auto"/>
              <w:jc w:val="center"/>
              <w:rPr>
                <w:rFonts w:cs="宋体" w:asciiTheme="minorEastAsia" w:hAnsiTheme="minorEastAsia" w:eastAsiaTheme="minorEastAsia"/>
                <w:sz w:val="24"/>
              </w:rPr>
            </w:pPr>
          </w:p>
        </w:tc>
        <w:tc>
          <w:tcPr>
            <w:tcW w:w="2126" w:type="dxa"/>
            <w:vAlign w:val="center"/>
          </w:tcPr>
          <w:p w14:paraId="5DE2100A">
            <w:pPr>
              <w:spacing w:line="360" w:lineRule="auto"/>
              <w:jc w:val="center"/>
              <w:rPr>
                <w:rFonts w:cs="宋体" w:asciiTheme="minorEastAsia" w:hAnsiTheme="minorEastAsia" w:eastAsiaTheme="minorEastAsia"/>
                <w:sz w:val="24"/>
              </w:rPr>
            </w:pPr>
          </w:p>
        </w:tc>
        <w:tc>
          <w:tcPr>
            <w:tcW w:w="2127" w:type="dxa"/>
          </w:tcPr>
          <w:p w14:paraId="34CB35C3">
            <w:pPr>
              <w:spacing w:line="360" w:lineRule="auto"/>
              <w:jc w:val="center"/>
              <w:rPr>
                <w:rFonts w:cs="宋体" w:asciiTheme="minorEastAsia" w:hAnsiTheme="minorEastAsia" w:eastAsiaTheme="minorEastAsia"/>
                <w:sz w:val="24"/>
              </w:rPr>
            </w:pPr>
          </w:p>
        </w:tc>
        <w:tc>
          <w:tcPr>
            <w:tcW w:w="2126" w:type="dxa"/>
            <w:vAlign w:val="center"/>
          </w:tcPr>
          <w:p w14:paraId="4F05AB87">
            <w:pPr>
              <w:spacing w:line="360" w:lineRule="auto"/>
              <w:jc w:val="center"/>
              <w:rPr>
                <w:rFonts w:cs="宋体" w:asciiTheme="minorEastAsia" w:hAnsiTheme="minorEastAsia" w:eastAsiaTheme="minorEastAsia"/>
                <w:sz w:val="24"/>
              </w:rPr>
            </w:pPr>
          </w:p>
        </w:tc>
      </w:tr>
      <w:tr w14:paraId="327C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47F31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08CA464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3008B563">
            <w:pPr>
              <w:snapToGrid w:val="0"/>
              <w:spacing w:line="360" w:lineRule="auto"/>
              <w:jc w:val="center"/>
              <w:rPr>
                <w:rFonts w:cs="宋体" w:asciiTheme="minorEastAsia" w:hAnsiTheme="minorEastAsia" w:eastAsiaTheme="minorEastAsia"/>
                <w:sz w:val="24"/>
              </w:rPr>
            </w:pPr>
          </w:p>
        </w:tc>
        <w:tc>
          <w:tcPr>
            <w:tcW w:w="2410" w:type="dxa"/>
            <w:vAlign w:val="center"/>
          </w:tcPr>
          <w:p w14:paraId="693A3DB7">
            <w:pPr>
              <w:snapToGrid w:val="0"/>
              <w:spacing w:line="360" w:lineRule="auto"/>
              <w:jc w:val="center"/>
              <w:rPr>
                <w:rFonts w:cs="宋体" w:asciiTheme="minorEastAsia" w:hAnsiTheme="minorEastAsia" w:eastAsiaTheme="minorEastAsia"/>
                <w:sz w:val="24"/>
              </w:rPr>
            </w:pPr>
          </w:p>
        </w:tc>
        <w:tc>
          <w:tcPr>
            <w:tcW w:w="2268" w:type="dxa"/>
            <w:vAlign w:val="center"/>
          </w:tcPr>
          <w:p w14:paraId="4EBE49FC">
            <w:pPr>
              <w:snapToGrid w:val="0"/>
              <w:spacing w:line="360" w:lineRule="auto"/>
              <w:jc w:val="center"/>
              <w:rPr>
                <w:rFonts w:cs="宋体" w:asciiTheme="minorEastAsia" w:hAnsiTheme="minorEastAsia" w:eastAsiaTheme="minorEastAsia"/>
                <w:sz w:val="24"/>
              </w:rPr>
            </w:pPr>
          </w:p>
        </w:tc>
        <w:tc>
          <w:tcPr>
            <w:tcW w:w="2126" w:type="dxa"/>
            <w:vAlign w:val="center"/>
          </w:tcPr>
          <w:p w14:paraId="76AC3B20">
            <w:pPr>
              <w:spacing w:line="360" w:lineRule="auto"/>
              <w:jc w:val="center"/>
              <w:rPr>
                <w:rFonts w:cs="宋体" w:asciiTheme="minorEastAsia" w:hAnsiTheme="minorEastAsia" w:eastAsiaTheme="minorEastAsia"/>
                <w:sz w:val="24"/>
              </w:rPr>
            </w:pPr>
          </w:p>
        </w:tc>
        <w:tc>
          <w:tcPr>
            <w:tcW w:w="2127" w:type="dxa"/>
          </w:tcPr>
          <w:p w14:paraId="136CDFA9">
            <w:pPr>
              <w:spacing w:line="360" w:lineRule="auto"/>
              <w:jc w:val="center"/>
              <w:rPr>
                <w:rFonts w:cs="宋体" w:asciiTheme="minorEastAsia" w:hAnsiTheme="minorEastAsia" w:eastAsiaTheme="minorEastAsia"/>
                <w:sz w:val="24"/>
              </w:rPr>
            </w:pPr>
          </w:p>
        </w:tc>
        <w:tc>
          <w:tcPr>
            <w:tcW w:w="2126" w:type="dxa"/>
            <w:vAlign w:val="center"/>
          </w:tcPr>
          <w:p w14:paraId="376A803D">
            <w:pPr>
              <w:spacing w:line="360" w:lineRule="auto"/>
              <w:jc w:val="center"/>
              <w:rPr>
                <w:rFonts w:cs="宋体" w:asciiTheme="minorEastAsia" w:hAnsiTheme="minorEastAsia" w:eastAsiaTheme="minorEastAsia"/>
                <w:sz w:val="24"/>
              </w:rPr>
            </w:pPr>
          </w:p>
        </w:tc>
      </w:tr>
      <w:tr w14:paraId="57B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CFC5A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630B713F">
            <w:pPr>
              <w:snapToGrid w:val="0"/>
              <w:spacing w:line="360" w:lineRule="auto"/>
              <w:jc w:val="center"/>
              <w:rPr>
                <w:rFonts w:cs="宋体" w:asciiTheme="minorEastAsia" w:hAnsiTheme="minorEastAsia" w:eastAsiaTheme="minorEastAsia"/>
                <w:sz w:val="24"/>
              </w:rPr>
            </w:pPr>
          </w:p>
        </w:tc>
        <w:tc>
          <w:tcPr>
            <w:tcW w:w="2268" w:type="dxa"/>
            <w:vAlign w:val="center"/>
          </w:tcPr>
          <w:p w14:paraId="66CDCE03">
            <w:pPr>
              <w:snapToGrid w:val="0"/>
              <w:spacing w:line="360" w:lineRule="auto"/>
              <w:jc w:val="center"/>
              <w:rPr>
                <w:rFonts w:cs="宋体" w:asciiTheme="minorEastAsia" w:hAnsiTheme="minorEastAsia" w:eastAsiaTheme="minorEastAsia"/>
                <w:sz w:val="24"/>
              </w:rPr>
            </w:pPr>
          </w:p>
        </w:tc>
        <w:tc>
          <w:tcPr>
            <w:tcW w:w="2410" w:type="dxa"/>
            <w:vAlign w:val="center"/>
          </w:tcPr>
          <w:p w14:paraId="1CA3DD90">
            <w:pPr>
              <w:snapToGrid w:val="0"/>
              <w:spacing w:line="360" w:lineRule="auto"/>
              <w:jc w:val="center"/>
              <w:rPr>
                <w:rFonts w:cs="宋体" w:asciiTheme="minorEastAsia" w:hAnsiTheme="minorEastAsia" w:eastAsiaTheme="minorEastAsia"/>
                <w:sz w:val="24"/>
              </w:rPr>
            </w:pPr>
          </w:p>
        </w:tc>
        <w:tc>
          <w:tcPr>
            <w:tcW w:w="2268" w:type="dxa"/>
            <w:vAlign w:val="center"/>
          </w:tcPr>
          <w:p w14:paraId="06FC280E">
            <w:pPr>
              <w:snapToGrid w:val="0"/>
              <w:spacing w:line="360" w:lineRule="auto"/>
              <w:jc w:val="center"/>
              <w:rPr>
                <w:rFonts w:cs="宋体" w:asciiTheme="minorEastAsia" w:hAnsiTheme="minorEastAsia" w:eastAsiaTheme="minorEastAsia"/>
                <w:sz w:val="24"/>
              </w:rPr>
            </w:pPr>
          </w:p>
        </w:tc>
        <w:tc>
          <w:tcPr>
            <w:tcW w:w="2126" w:type="dxa"/>
            <w:vAlign w:val="center"/>
          </w:tcPr>
          <w:p w14:paraId="143AD00B">
            <w:pPr>
              <w:spacing w:line="360" w:lineRule="auto"/>
              <w:jc w:val="center"/>
              <w:rPr>
                <w:rFonts w:cs="宋体" w:asciiTheme="minorEastAsia" w:hAnsiTheme="minorEastAsia" w:eastAsiaTheme="minorEastAsia"/>
                <w:sz w:val="24"/>
              </w:rPr>
            </w:pPr>
          </w:p>
        </w:tc>
        <w:tc>
          <w:tcPr>
            <w:tcW w:w="2127" w:type="dxa"/>
          </w:tcPr>
          <w:p w14:paraId="0AD7B988">
            <w:pPr>
              <w:spacing w:line="360" w:lineRule="auto"/>
              <w:jc w:val="center"/>
              <w:rPr>
                <w:rFonts w:cs="宋体" w:asciiTheme="minorEastAsia" w:hAnsiTheme="minorEastAsia" w:eastAsiaTheme="minorEastAsia"/>
                <w:sz w:val="24"/>
              </w:rPr>
            </w:pPr>
          </w:p>
        </w:tc>
        <w:tc>
          <w:tcPr>
            <w:tcW w:w="2126" w:type="dxa"/>
            <w:vAlign w:val="center"/>
          </w:tcPr>
          <w:p w14:paraId="0D093816">
            <w:pPr>
              <w:spacing w:line="360" w:lineRule="auto"/>
              <w:jc w:val="center"/>
              <w:rPr>
                <w:rFonts w:cs="宋体" w:asciiTheme="minorEastAsia" w:hAnsiTheme="minorEastAsia" w:eastAsiaTheme="minorEastAsia"/>
                <w:sz w:val="24"/>
              </w:rPr>
            </w:pPr>
          </w:p>
        </w:tc>
      </w:tr>
      <w:tr w14:paraId="0850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E316A7">
            <w:pPr>
              <w:spacing w:line="360" w:lineRule="auto"/>
              <w:jc w:val="center"/>
              <w:rPr>
                <w:rFonts w:cs="宋体" w:asciiTheme="minorEastAsia" w:hAnsiTheme="minorEastAsia" w:eastAsiaTheme="minorEastAsia"/>
                <w:sz w:val="24"/>
              </w:rPr>
            </w:pPr>
          </w:p>
        </w:tc>
        <w:tc>
          <w:tcPr>
            <w:tcW w:w="992" w:type="dxa"/>
            <w:vAlign w:val="center"/>
          </w:tcPr>
          <w:p w14:paraId="2A7BF3A4">
            <w:pPr>
              <w:snapToGrid w:val="0"/>
              <w:spacing w:line="360" w:lineRule="auto"/>
              <w:jc w:val="center"/>
              <w:rPr>
                <w:rFonts w:cs="宋体" w:asciiTheme="minorEastAsia" w:hAnsiTheme="minorEastAsia" w:eastAsiaTheme="minorEastAsia"/>
                <w:sz w:val="24"/>
              </w:rPr>
            </w:pPr>
          </w:p>
        </w:tc>
        <w:tc>
          <w:tcPr>
            <w:tcW w:w="2268" w:type="dxa"/>
            <w:vAlign w:val="center"/>
          </w:tcPr>
          <w:p w14:paraId="4E22B634">
            <w:pPr>
              <w:snapToGrid w:val="0"/>
              <w:spacing w:line="360" w:lineRule="auto"/>
              <w:jc w:val="center"/>
              <w:rPr>
                <w:rFonts w:cs="宋体" w:asciiTheme="minorEastAsia" w:hAnsiTheme="minorEastAsia" w:eastAsiaTheme="minorEastAsia"/>
                <w:sz w:val="24"/>
              </w:rPr>
            </w:pPr>
          </w:p>
        </w:tc>
        <w:tc>
          <w:tcPr>
            <w:tcW w:w="2410" w:type="dxa"/>
            <w:vAlign w:val="center"/>
          </w:tcPr>
          <w:p w14:paraId="56FF4B4E">
            <w:pPr>
              <w:snapToGrid w:val="0"/>
              <w:spacing w:line="360" w:lineRule="auto"/>
              <w:jc w:val="center"/>
              <w:rPr>
                <w:rFonts w:cs="宋体" w:asciiTheme="minorEastAsia" w:hAnsiTheme="minorEastAsia" w:eastAsiaTheme="minorEastAsia"/>
                <w:sz w:val="24"/>
              </w:rPr>
            </w:pPr>
          </w:p>
        </w:tc>
        <w:tc>
          <w:tcPr>
            <w:tcW w:w="2268" w:type="dxa"/>
            <w:vAlign w:val="center"/>
          </w:tcPr>
          <w:p w14:paraId="4090F358">
            <w:pPr>
              <w:snapToGrid w:val="0"/>
              <w:spacing w:line="360" w:lineRule="auto"/>
              <w:jc w:val="center"/>
              <w:rPr>
                <w:rFonts w:cs="宋体" w:asciiTheme="minorEastAsia" w:hAnsiTheme="minorEastAsia" w:eastAsiaTheme="minorEastAsia"/>
                <w:sz w:val="24"/>
              </w:rPr>
            </w:pPr>
          </w:p>
        </w:tc>
        <w:tc>
          <w:tcPr>
            <w:tcW w:w="2126" w:type="dxa"/>
            <w:vAlign w:val="center"/>
          </w:tcPr>
          <w:p w14:paraId="18CA1BEB">
            <w:pPr>
              <w:spacing w:line="360" w:lineRule="auto"/>
              <w:jc w:val="center"/>
              <w:rPr>
                <w:rFonts w:cs="宋体" w:asciiTheme="minorEastAsia" w:hAnsiTheme="minorEastAsia" w:eastAsiaTheme="minorEastAsia"/>
                <w:sz w:val="24"/>
              </w:rPr>
            </w:pPr>
          </w:p>
        </w:tc>
        <w:tc>
          <w:tcPr>
            <w:tcW w:w="2127" w:type="dxa"/>
          </w:tcPr>
          <w:p w14:paraId="548F2653">
            <w:pPr>
              <w:spacing w:line="360" w:lineRule="auto"/>
              <w:jc w:val="center"/>
              <w:rPr>
                <w:rFonts w:cs="宋体" w:asciiTheme="minorEastAsia" w:hAnsiTheme="minorEastAsia" w:eastAsiaTheme="minorEastAsia"/>
                <w:sz w:val="24"/>
              </w:rPr>
            </w:pPr>
          </w:p>
        </w:tc>
        <w:tc>
          <w:tcPr>
            <w:tcW w:w="2126" w:type="dxa"/>
            <w:vAlign w:val="center"/>
          </w:tcPr>
          <w:p w14:paraId="2897D358">
            <w:pPr>
              <w:spacing w:line="360" w:lineRule="auto"/>
              <w:jc w:val="center"/>
              <w:rPr>
                <w:rFonts w:cs="宋体" w:asciiTheme="minorEastAsia" w:hAnsiTheme="minorEastAsia" w:eastAsiaTheme="minorEastAsia"/>
                <w:sz w:val="24"/>
              </w:rPr>
            </w:pPr>
          </w:p>
        </w:tc>
      </w:tr>
      <w:tr w14:paraId="49E0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CCD9DC">
            <w:pPr>
              <w:spacing w:line="360" w:lineRule="auto"/>
              <w:jc w:val="center"/>
              <w:rPr>
                <w:rFonts w:cs="宋体" w:asciiTheme="minorEastAsia" w:hAnsiTheme="minorEastAsia" w:eastAsiaTheme="minorEastAsia"/>
                <w:sz w:val="24"/>
              </w:rPr>
            </w:pPr>
          </w:p>
        </w:tc>
        <w:tc>
          <w:tcPr>
            <w:tcW w:w="992" w:type="dxa"/>
            <w:vAlign w:val="center"/>
          </w:tcPr>
          <w:p w14:paraId="39590CF7">
            <w:pPr>
              <w:snapToGrid w:val="0"/>
              <w:spacing w:line="360" w:lineRule="auto"/>
              <w:jc w:val="center"/>
              <w:rPr>
                <w:rFonts w:cs="宋体" w:asciiTheme="minorEastAsia" w:hAnsiTheme="minorEastAsia" w:eastAsiaTheme="minorEastAsia"/>
                <w:sz w:val="24"/>
              </w:rPr>
            </w:pPr>
          </w:p>
        </w:tc>
        <w:tc>
          <w:tcPr>
            <w:tcW w:w="2268" w:type="dxa"/>
            <w:vAlign w:val="center"/>
          </w:tcPr>
          <w:p w14:paraId="0F2B8C7F">
            <w:pPr>
              <w:snapToGrid w:val="0"/>
              <w:spacing w:line="360" w:lineRule="auto"/>
              <w:jc w:val="center"/>
              <w:rPr>
                <w:rFonts w:cs="宋体" w:asciiTheme="minorEastAsia" w:hAnsiTheme="minorEastAsia" w:eastAsiaTheme="minorEastAsia"/>
                <w:sz w:val="24"/>
              </w:rPr>
            </w:pPr>
          </w:p>
        </w:tc>
        <w:tc>
          <w:tcPr>
            <w:tcW w:w="2410" w:type="dxa"/>
            <w:vAlign w:val="center"/>
          </w:tcPr>
          <w:p w14:paraId="31739783">
            <w:pPr>
              <w:snapToGrid w:val="0"/>
              <w:spacing w:line="360" w:lineRule="auto"/>
              <w:jc w:val="center"/>
              <w:rPr>
                <w:rFonts w:cs="宋体" w:asciiTheme="minorEastAsia" w:hAnsiTheme="minorEastAsia" w:eastAsiaTheme="minorEastAsia"/>
                <w:sz w:val="24"/>
              </w:rPr>
            </w:pPr>
          </w:p>
        </w:tc>
        <w:tc>
          <w:tcPr>
            <w:tcW w:w="2268" w:type="dxa"/>
            <w:vAlign w:val="center"/>
          </w:tcPr>
          <w:p w14:paraId="3EBDDF0D">
            <w:pPr>
              <w:snapToGrid w:val="0"/>
              <w:spacing w:line="360" w:lineRule="auto"/>
              <w:jc w:val="center"/>
              <w:rPr>
                <w:rFonts w:cs="宋体" w:asciiTheme="minorEastAsia" w:hAnsiTheme="minorEastAsia" w:eastAsiaTheme="minorEastAsia"/>
                <w:sz w:val="24"/>
              </w:rPr>
            </w:pPr>
          </w:p>
        </w:tc>
        <w:tc>
          <w:tcPr>
            <w:tcW w:w="2126" w:type="dxa"/>
            <w:vAlign w:val="center"/>
          </w:tcPr>
          <w:p w14:paraId="1D547ED2">
            <w:pPr>
              <w:spacing w:line="360" w:lineRule="auto"/>
              <w:jc w:val="center"/>
              <w:rPr>
                <w:rFonts w:cs="宋体" w:asciiTheme="minorEastAsia" w:hAnsiTheme="minorEastAsia" w:eastAsiaTheme="minorEastAsia"/>
                <w:sz w:val="24"/>
              </w:rPr>
            </w:pPr>
          </w:p>
        </w:tc>
        <w:tc>
          <w:tcPr>
            <w:tcW w:w="2127" w:type="dxa"/>
          </w:tcPr>
          <w:p w14:paraId="3704ABB1">
            <w:pPr>
              <w:spacing w:line="360" w:lineRule="auto"/>
              <w:jc w:val="center"/>
              <w:rPr>
                <w:rFonts w:cs="宋体" w:asciiTheme="minorEastAsia" w:hAnsiTheme="minorEastAsia" w:eastAsiaTheme="minorEastAsia"/>
                <w:sz w:val="24"/>
              </w:rPr>
            </w:pPr>
          </w:p>
        </w:tc>
        <w:tc>
          <w:tcPr>
            <w:tcW w:w="2126" w:type="dxa"/>
            <w:vAlign w:val="center"/>
          </w:tcPr>
          <w:p w14:paraId="3352E0DD">
            <w:pPr>
              <w:spacing w:line="360" w:lineRule="auto"/>
              <w:jc w:val="center"/>
              <w:rPr>
                <w:rFonts w:cs="宋体" w:asciiTheme="minorEastAsia" w:hAnsiTheme="minorEastAsia" w:eastAsiaTheme="minorEastAsia"/>
                <w:sz w:val="24"/>
              </w:rPr>
            </w:pPr>
          </w:p>
        </w:tc>
      </w:tr>
      <w:tr w14:paraId="260D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7E6988A">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4620C178">
            <w:pPr>
              <w:spacing w:line="360" w:lineRule="auto"/>
              <w:jc w:val="center"/>
              <w:rPr>
                <w:rFonts w:cs="宋体" w:asciiTheme="minorEastAsia" w:hAnsiTheme="minorEastAsia" w:eastAsiaTheme="minorEastAsia"/>
                <w:sz w:val="24"/>
              </w:rPr>
            </w:pPr>
          </w:p>
        </w:tc>
      </w:tr>
      <w:tr w14:paraId="106F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BA8482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3796577D">
            <w:pPr>
              <w:spacing w:line="360" w:lineRule="auto"/>
              <w:jc w:val="center"/>
              <w:rPr>
                <w:rFonts w:cs="宋体" w:asciiTheme="minorEastAsia" w:hAnsiTheme="minorEastAsia" w:eastAsiaTheme="minorEastAsia"/>
                <w:sz w:val="24"/>
              </w:rPr>
            </w:pPr>
          </w:p>
        </w:tc>
      </w:tr>
    </w:tbl>
    <w:p w14:paraId="77AB7C2A">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F22CC0C">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20E4DC78">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3050D94D">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9624319">
      <w:pPr>
        <w:spacing w:line="360" w:lineRule="auto"/>
        <w:ind w:right="-874" w:rightChars="-416"/>
        <w:rPr>
          <w:rFonts w:cs="仿宋_GB2312" w:asciiTheme="minorEastAsia" w:hAnsiTheme="minorEastAsia" w:eastAsiaTheme="minorEastAsia"/>
          <w:sz w:val="24"/>
        </w:rPr>
      </w:pPr>
    </w:p>
    <w:p w14:paraId="7AD862B5">
      <w:pPr>
        <w:spacing w:line="360" w:lineRule="auto"/>
        <w:ind w:right="-874" w:rightChars="-416"/>
        <w:rPr>
          <w:rFonts w:cs="仿宋_GB2312" w:asciiTheme="minorEastAsia" w:hAnsiTheme="minorEastAsia" w:eastAsiaTheme="minorEastAsia"/>
          <w:sz w:val="24"/>
        </w:rPr>
      </w:pPr>
    </w:p>
    <w:p w14:paraId="515C8312">
      <w:pPr>
        <w:spacing w:line="360" w:lineRule="auto"/>
        <w:ind w:right="-874" w:rightChars="-416"/>
        <w:rPr>
          <w:rFonts w:cs="仿宋_GB2312" w:asciiTheme="minorEastAsia" w:hAnsiTheme="minorEastAsia" w:eastAsiaTheme="minorEastAsia"/>
          <w:sz w:val="24"/>
        </w:rPr>
      </w:pPr>
    </w:p>
    <w:p w14:paraId="6BBF918D">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3DC471A">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7004083F">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554163A4">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544" w:name="_Toc465665161"/>
      <w:r>
        <w:rPr>
          <w:rFonts w:hint="eastAsia" w:asciiTheme="minorEastAsia" w:hAnsiTheme="minorEastAsia" w:eastAsiaTheme="minorEastAsia"/>
          <w:b/>
          <w:sz w:val="32"/>
          <w:szCs w:val="32"/>
        </w:rPr>
        <w:t>（如果有）</w:t>
      </w:r>
    </w:p>
    <w:p w14:paraId="390A1911">
      <w:pPr>
        <w:widowControl/>
        <w:spacing w:line="360" w:lineRule="auto"/>
        <w:ind w:firstLine="120" w:firstLineChars="50"/>
        <w:jc w:val="left"/>
        <w:rPr>
          <w:rFonts w:cs="宋体" w:asciiTheme="minorEastAsia" w:hAnsiTheme="minorEastAsia" w:eastAsiaTheme="minorEastAsia"/>
          <w:b/>
          <w:sz w:val="24"/>
        </w:rPr>
      </w:pPr>
    </w:p>
    <w:p w14:paraId="1AC57878">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772DF8EC">
      <w:pPr>
        <w:widowControl/>
        <w:adjustRightInd/>
        <w:jc w:val="center"/>
        <w:rPr>
          <w:rFonts w:cs="仿宋_GB2312" w:asciiTheme="minorEastAsia" w:hAnsiTheme="minorEastAsia" w:eastAsiaTheme="minorEastAsia"/>
          <w:sz w:val="24"/>
        </w:rPr>
      </w:pPr>
    </w:p>
    <w:p w14:paraId="2F44DFCE">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61F6A3B">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544"/>
    </w:p>
    <w:p w14:paraId="6EA6E070">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67BF67A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1B447D8E">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423B1EA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163389F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14:paraId="05AC00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14:paraId="4BE4991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3C35B79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6D78D39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14:paraId="27F1AFA4">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7FA4FBB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7AA376E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14:paraId="0D0EE97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3A5F036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62AAF75C">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77C380B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5A0265F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51203583">
      <w:pPr>
        <w:snapToGrid w:val="0"/>
        <w:spacing w:line="360" w:lineRule="auto"/>
        <w:rPr>
          <w:rFonts w:cs="仿宋_GB2312" w:asciiTheme="minorEastAsia" w:hAnsiTheme="minorEastAsia" w:eastAsiaTheme="minorEastAsia"/>
          <w:sz w:val="24"/>
        </w:rPr>
      </w:pPr>
    </w:p>
    <w:p w14:paraId="2A0BF68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4D52A951">
      <w:pPr>
        <w:snapToGrid w:val="0"/>
        <w:spacing w:line="360" w:lineRule="auto"/>
        <w:rPr>
          <w:rFonts w:cs="仿宋_GB2312" w:asciiTheme="minorEastAsia" w:hAnsiTheme="minorEastAsia" w:eastAsiaTheme="minorEastAsia"/>
          <w:sz w:val="24"/>
          <w:u w:val="dotted"/>
        </w:rPr>
      </w:pPr>
    </w:p>
    <w:p w14:paraId="1BA96DA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B4BA0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7F61FB75">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C2C44F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25816C4A">
      <w:pPr>
        <w:spacing w:line="360" w:lineRule="auto"/>
        <w:rPr>
          <w:rFonts w:cs="仿宋_GB2312" w:asciiTheme="minorEastAsia" w:hAnsiTheme="minorEastAsia" w:eastAsiaTheme="minorEastAsia"/>
          <w:sz w:val="24"/>
        </w:rPr>
      </w:pPr>
    </w:p>
    <w:p w14:paraId="2790D25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24D2AA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586E4BC3">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24B9799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5167E21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C4BC4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6349630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D24CBF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9991C6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425DD247">
      <w:pPr>
        <w:widowControl/>
        <w:spacing w:line="360" w:lineRule="auto"/>
        <w:ind w:firstLine="600" w:firstLineChars="200"/>
        <w:jc w:val="left"/>
        <w:rPr>
          <w:rFonts w:cs="仿宋_GB2312" w:asciiTheme="minorEastAsia" w:hAnsiTheme="minorEastAsia" w:eastAsiaTheme="minorEastAsia"/>
          <w:sz w:val="30"/>
          <w:szCs w:val="30"/>
        </w:rPr>
      </w:pPr>
    </w:p>
    <w:p w14:paraId="61DEFD9B">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6318538A">
      <w:pPr>
        <w:spacing w:line="360" w:lineRule="auto"/>
        <w:jc w:val="center"/>
        <w:rPr>
          <w:rFonts w:cs="仿宋_GB2312" w:asciiTheme="minorEastAsia" w:hAnsiTheme="minorEastAsia" w:eastAsiaTheme="minorEastAsia"/>
          <w:b/>
          <w:sz w:val="24"/>
        </w:rPr>
      </w:pPr>
    </w:p>
    <w:p w14:paraId="12F200B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440194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FB7E2F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0DD70BB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7528E421">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5B4FB366">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069A622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14:paraId="3EDAFF2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14:paraId="7EBF00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4068B19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36AD27D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4487953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6C5B5D6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6E828C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6BAFF4A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1228D9E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14D7AF1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753E439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06AAB6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14:paraId="5DE6405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7A5AC74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7B4B343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6D3C1BA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131F0C3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336A856">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14:paraId="32375C62">
      <w:pPr>
        <w:spacing w:line="360" w:lineRule="auto"/>
        <w:rPr>
          <w:rFonts w:cs="仿宋_GB2312" w:asciiTheme="minorEastAsia" w:hAnsiTheme="minorEastAsia" w:eastAsiaTheme="minorEastAsia"/>
          <w:sz w:val="24"/>
          <w:u w:val="dotted"/>
        </w:rPr>
      </w:pPr>
    </w:p>
    <w:p w14:paraId="7B2DFAA2">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14:paraId="6736278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AE3742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7A7E348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2E711615">
      <w:pPr>
        <w:spacing w:line="360" w:lineRule="auto"/>
        <w:rPr>
          <w:rFonts w:cs="仿宋_GB2312" w:asciiTheme="minorEastAsia" w:hAnsiTheme="minorEastAsia" w:eastAsiaTheme="minorEastAsia"/>
          <w:sz w:val="24"/>
          <w:u w:val="dotted"/>
        </w:rPr>
      </w:pPr>
    </w:p>
    <w:p w14:paraId="6045520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2709E92F">
      <w:pPr>
        <w:spacing w:line="360" w:lineRule="auto"/>
        <w:rPr>
          <w:rFonts w:cs="仿宋_GB2312" w:asciiTheme="minorEastAsia" w:hAnsiTheme="minorEastAsia" w:eastAsiaTheme="minorEastAsia"/>
          <w:sz w:val="24"/>
          <w:u w:val="dotted"/>
        </w:rPr>
      </w:pPr>
    </w:p>
    <w:p w14:paraId="210824A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511D757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5A9FA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0230633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2EB4EDAE">
      <w:pPr>
        <w:spacing w:line="360" w:lineRule="auto"/>
        <w:rPr>
          <w:rFonts w:cs="仿宋_GB2312" w:asciiTheme="minorEastAsia" w:hAnsiTheme="minorEastAsia" w:eastAsiaTheme="minorEastAsia"/>
          <w:sz w:val="24"/>
          <w:u w:val="single"/>
        </w:rPr>
      </w:pPr>
    </w:p>
    <w:p w14:paraId="6B1EB6B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4111B62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3D0D60C">
      <w:pPr>
        <w:spacing w:line="360" w:lineRule="auto"/>
        <w:rPr>
          <w:rFonts w:cs="仿宋_GB2312" w:asciiTheme="minorEastAsia" w:hAnsiTheme="minorEastAsia" w:eastAsiaTheme="minorEastAsia"/>
          <w:b/>
          <w:sz w:val="24"/>
        </w:rPr>
      </w:pPr>
    </w:p>
    <w:p w14:paraId="1B7332CC">
      <w:pPr>
        <w:spacing w:line="360" w:lineRule="auto"/>
        <w:rPr>
          <w:rFonts w:cs="仿宋_GB2312" w:asciiTheme="minorEastAsia" w:hAnsiTheme="minorEastAsia" w:eastAsiaTheme="minorEastAsia"/>
          <w:b/>
          <w:sz w:val="24"/>
        </w:rPr>
      </w:pPr>
    </w:p>
    <w:p w14:paraId="3FA4CB3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E1C5FD4">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6FAFC012">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4D257F6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3FC3A8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0B0949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3DC8171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3CE65DB9">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DF33D47">
      <w:pPr>
        <w:rPr>
          <w:rFonts w:cs="仿宋_GB2312" w:asciiTheme="minorEastAsia" w:hAnsiTheme="minorEastAsia" w:eastAsiaTheme="minorEastAsia"/>
          <w:b/>
          <w:sz w:val="24"/>
        </w:rPr>
      </w:pPr>
    </w:p>
    <w:p w14:paraId="7444A97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132382FD">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0FED594">
      <w:pPr>
        <w:spacing w:line="360" w:lineRule="auto"/>
        <w:rPr>
          <w:rFonts w:asciiTheme="minorEastAsia" w:hAnsiTheme="minorEastAsia" w:eastAsiaTheme="minorEastAsia"/>
          <w:b/>
          <w:spacing w:val="6"/>
          <w:sz w:val="32"/>
          <w:szCs w:val="32"/>
        </w:rPr>
      </w:pPr>
    </w:p>
    <w:p w14:paraId="069A7D35">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103FD803">
      <w:pPr>
        <w:spacing w:line="360" w:lineRule="auto"/>
        <w:rPr>
          <w:rFonts w:asciiTheme="minorEastAsia" w:hAnsiTheme="minorEastAsia" w:eastAsiaTheme="minorEastAsia"/>
          <w:b/>
          <w:spacing w:val="6"/>
          <w:sz w:val="30"/>
          <w:szCs w:val="30"/>
        </w:rPr>
      </w:pPr>
    </w:p>
    <w:p w14:paraId="759BE85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建德市公安局交通警察大队</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asciiTheme="minorEastAsia" w:hAnsiTheme="minorEastAsia" w:eastAsiaTheme="minorEastAsia"/>
          <w:sz w:val="24"/>
          <w:u w:val="single"/>
          <w:lang w:val="zh-CN" w:eastAsia="zh-CN"/>
        </w:rPr>
        <w:t>建德市公安局交通警察大队视频监控链路及存储租赁服务采购项目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45AF90F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09F2A6F">
      <w:pPr>
        <w:spacing w:line="360" w:lineRule="auto"/>
        <w:ind w:firstLine="480" w:firstLineChars="200"/>
        <w:rPr>
          <w:rFonts w:cs="仿宋_GB2312" w:asciiTheme="minorEastAsia" w:hAnsiTheme="minorEastAsia" w:eastAsiaTheme="minorEastAsia"/>
          <w:sz w:val="24"/>
        </w:rPr>
      </w:pPr>
    </w:p>
    <w:p w14:paraId="2004F3CC">
      <w:pPr>
        <w:spacing w:line="360" w:lineRule="auto"/>
        <w:ind w:firstLine="480" w:firstLineChars="200"/>
        <w:rPr>
          <w:rFonts w:cs="仿宋_GB2312" w:asciiTheme="minorEastAsia" w:hAnsiTheme="minorEastAsia" w:eastAsiaTheme="minorEastAsia"/>
          <w:sz w:val="24"/>
        </w:rPr>
      </w:pPr>
    </w:p>
    <w:p w14:paraId="2D6B7383">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7A1ADAE9">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F09DC2F">
      <w:pPr>
        <w:spacing w:line="360" w:lineRule="auto"/>
        <w:ind w:firstLine="480" w:firstLineChars="200"/>
        <w:rPr>
          <w:rFonts w:cs="仿宋_GB2312" w:asciiTheme="minorEastAsia" w:hAnsiTheme="minorEastAsia" w:eastAsiaTheme="minorEastAsia"/>
          <w:sz w:val="24"/>
        </w:rPr>
      </w:pPr>
    </w:p>
    <w:p w14:paraId="03231C90">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A960E1E">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7209AFE3">
      <w:pPr>
        <w:spacing w:line="360" w:lineRule="auto"/>
        <w:jc w:val="left"/>
        <w:rPr>
          <w:rFonts w:cs="仿宋_GB2312" w:asciiTheme="minorEastAsia" w:hAnsiTheme="minorEastAsia" w:eastAsiaTheme="minorEastAsia"/>
          <w:b/>
          <w:sz w:val="24"/>
        </w:rPr>
      </w:pPr>
    </w:p>
    <w:p w14:paraId="5500B25E">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3D6FA239">
      <w:pPr>
        <w:autoSpaceDE w:val="0"/>
        <w:autoSpaceDN w:val="0"/>
        <w:jc w:val="center"/>
        <w:rPr>
          <w:rFonts w:asciiTheme="minorEastAsia" w:hAnsiTheme="minorEastAsia" w:eastAsiaTheme="minorEastAsia"/>
          <w:b/>
          <w:bCs/>
          <w:sz w:val="32"/>
          <w:szCs w:val="32"/>
        </w:rPr>
      </w:pPr>
    </w:p>
    <w:p w14:paraId="36B396C0">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建德市公安局交通警察大队、杭州市公共资源交易中心建德分中心</w:t>
      </w:r>
      <w:r>
        <w:rPr>
          <w:rFonts w:hint="eastAsia" w:cs="仿宋_GB2312" w:asciiTheme="minorEastAsia" w:hAnsiTheme="minorEastAsia" w:eastAsiaTheme="minorEastAsia"/>
          <w:sz w:val="24"/>
        </w:rPr>
        <w:t>：</w:t>
      </w:r>
    </w:p>
    <w:p w14:paraId="7FFC159C">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asciiTheme="minorEastAsia" w:hAnsiTheme="minorEastAsia" w:eastAsiaTheme="minorEastAsia"/>
          <w:sz w:val="24"/>
          <w:lang w:val="zh-CN" w:eastAsia="zh-CN"/>
        </w:rPr>
        <w:t>建德市公安局交通警察大队视频监控链路及存储租赁服务采购项目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JD2024BJ-050</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64E75E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79D8EE8">
      <w:pPr>
        <w:spacing w:line="360" w:lineRule="auto"/>
        <w:ind w:firstLine="494"/>
        <w:rPr>
          <w:rFonts w:cs="宋体" w:asciiTheme="minorEastAsia" w:hAnsiTheme="minorEastAsia" w:eastAsiaTheme="minorEastAsia"/>
          <w:sz w:val="24"/>
        </w:rPr>
      </w:pPr>
    </w:p>
    <w:p w14:paraId="724C0429">
      <w:pPr>
        <w:spacing w:line="360" w:lineRule="auto"/>
        <w:ind w:firstLine="494"/>
        <w:rPr>
          <w:rFonts w:cs="宋体" w:asciiTheme="minorEastAsia" w:hAnsiTheme="minorEastAsia" w:eastAsiaTheme="minorEastAsia"/>
          <w:sz w:val="24"/>
        </w:rPr>
      </w:pPr>
    </w:p>
    <w:p w14:paraId="738936F2">
      <w:pPr>
        <w:spacing w:line="360" w:lineRule="auto"/>
        <w:ind w:firstLine="494"/>
        <w:rPr>
          <w:rFonts w:cs="宋体" w:asciiTheme="minorEastAsia" w:hAnsiTheme="minorEastAsia" w:eastAsiaTheme="minorEastAsia"/>
          <w:sz w:val="24"/>
        </w:rPr>
      </w:pPr>
    </w:p>
    <w:p w14:paraId="4FC39C57">
      <w:pPr>
        <w:spacing w:line="360" w:lineRule="auto"/>
        <w:ind w:firstLine="494"/>
        <w:rPr>
          <w:rFonts w:cs="宋体" w:asciiTheme="minorEastAsia" w:hAnsiTheme="minorEastAsia" w:eastAsiaTheme="minorEastAsia"/>
          <w:sz w:val="24"/>
        </w:rPr>
      </w:pPr>
    </w:p>
    <w:p w14:paraId="48F0B18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50D042E7">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45603C8">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DE6DB4E">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48ECF2F">
      <w:pPr>
        <w:widowControl/>
        <w:spacing w:line="360" w:lineRule="auto"/>
        <w:ind w:firstLine="480" w:firstLineChars="200"/>
        <w:jc w:val="left"/>
        <w:rPr>
          <w:rFonts w:cs="宋体" w:asciiTheme="minorEastAsia" w:hAnsiTheme="minorEastAsia" w:eastAsiaTheme="minorEastAsia"/>
          <w:kern w:val="0"/>
          <w:sz w:val="24"/>
        </w:rPr>
      </w:pPr>
    </w:p>
    <w:p w14:paraId="6D364F8E">
      <w:pPr>
        <w:snapToGrid w:val="0"/>
        <w:spacing w:line="360" w:lineRule="auto"/>
        <w:jc w:val="center"/>
        <w:rPr>
          <w:rFonts w:cs="仿宋_GB2312" w:asciiTheme="minorEastAsia" w:hAnsiTheme="minorEastAsia" w:eastAsiaTheme="minorEastAsia"/>
          <w:b/>
          <w:sz w:val="24"/>
        </w:rPr>
      </w:pPr>
    </w:p>
    <w:p w14:paraId="18C08F8E">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186E3E53">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49B6760C">
      <w:pPr>
        <w:spacing w:line="360" w:lineRule="auto"/>
        <w:jc w:val="center"/>
        <w:rPr>
          <w:rFonts w:cs="宋体" w:asciiTheme="minorEastAsia" w:hAnsiTheme="minorEastAsia" w:eastAsiaTheme="minorEastAsia"/>
          <w:b/>
          <w:sz w:val="32"/>
          <w:szCs w:val="32"/>
        </w:rPr>
      </w:pPr>
    </w:p>
    <w:p w14:paraId="2DA23EF1">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38E5AF33">
      <w:pPr>
        <w:spacing w:line="360" w:lineRule="auto"/>
        <w:jc w:val="center"/>
        <w:rPr>
          <w:rFonts w:cs="宋体" w:asciiTheme="minorEastAsia" w:hAnsiTheme="minorEastAsia" w:eastAsiaTheme="minorEastAsia"/>
          <w:b/>
          <w:sz w:val="32"/>
          <w:szCs w:val="32"/>
        </w:rPr>
      </w:pPr>
    </w:p>
    <w:p w14:paraId="582E887B">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w:t>
      </w:r>
      <w:r>
        <w:rPr>
          <w:rFonts w:hint="eastAsia" w:cs="宋体" w:asciiTheme="minorEastAsia" w:hAnsiTheme="minorEastAsia" w:eastAsiaTheme="minorEastAsia"/>
          <w:sz w:val="24"/>
          <w:u w:val="single"/>
          <w:lang w:eastAsia="zh-CN"/>
        </w:rPr>
        <w:t>建德市公安局交通警察大队</w:t>
      </w:r>
      <w:r>
        <w:rPr>
          <w:rFonts w:hint="eastAsia" w:cs="宋体" w:asciiTheme="minorEastAsia" w:hAnsiTheme="minorEastAsia" w:eastAsiaTheme="minorEastAsia"/>
          <w:sz w:val="24"/>
        </w:rPr>
        <w:t>的</w:t>
      </w:r>
      <w:r>
        <w:rPr>
          <w:rFonts w:hint="eastAsia" w:asciiTheme="minorEastAsia" w:hAnsiTheme="minorEastAsia" w:eastAsiaTheme="minorEastAsia"/>
          <w:sz w:val="24"/>
          <w:u w:val="single"/>
          <w:lang w:val="zh-CN" w:eastAsia="zh-CN"/>
        </w:rPr>
        <w:t>建德市公安局交通警察大队视频监控链路及存储租赁服务采购项目</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1ACEA9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w:t>
      </w:r>
      <w:r>
        <w:rPr>
          <w:rFonts w:hint="eastAsia" w:asciiTheme="minorEastAsia" w:hAnsiTheme="minorEastAsia" w:eastAsiaTheme="minorEastAsia"/>
          <w:sz w:val="24"/>
          <w:u w:val="single"/>
          <w:lang w:val="zh-CN" w:eastAsia="zh-CN"/>
        </w:rPr>
        <w:t>建德市公安局交通警察大队视频监控链路及存储租赁服务采购项目</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（物业管理行业）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 xml:space="preserve">（企业名称）    </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94BECE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1A722F9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3411447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9367802">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76271336">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2CB443C">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E3A6541">
      <w:pPr>
        <w:spacing w:line="360" w:lineRule="auto"/>
        <w:ind w:right="420"/>
        <w:rPr>
          <w:rFonts w:cs="宋体" w:asciiTheme="minorEastAsia" w:hAnsiTheme="minorEastAsia" w:eastAsiaTheme="minorEastAsia"/>
          <w:sz w:val="24"/>
        </w:rPr>
      </w:pPr>
    </w:p>
    <w:p w14:paraId="34DF638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2BA6FA3">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79162C2">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8C833E3">
      <w:pPr>
        <w:autoSpaceDE w:val="0"/>
        <w:autoSpaceDN w:val="0"/>
        <w:jc w:val="left"/>
        <w:rPr>
          <w:rFonts w:cs="仿宋_GB2312" w:asciiTheme="minorEastAsia" w:hAnsiTheme="minorEastAsia" w:eastAsiaTheme="minorEastAsia"/>
          <w:b/>
          <w:sz w:val="32"/>
          <w:szCs w:val="32"/>
        </w:rPr>
      </w:pPr>
    </w:p>
    <w:p w14:paraId="2861BAED">
      <w:pPr>
        <w:autoSpaceDE w:val="0"/>
        <w:autoSpaceDN w:val="0"/>
        <w:jc w:val="left"/>
        <w:rPr>
          <w:rFonts w:cs="仿宋_GB2312" w:asciiTheme="minorEastAsia" w:hAnsiTheme="minorEastAsia" w:eastAsiaTheme="minorEastAsia"/>
          <w:b/>
          <w:sz w:val="32"/>
          <w:szCs w:val="32"/>
        </w:rPr>
      </w:pPr>
    </w:p>
    <w:p w14:paraId="653F4B0A">
      <w:pPr>
        <w:autoSpaceDE w:val="0"/>
        <w:autoSpaceDN w:val="0"/>
        <w:jc w:val="left"/>
        <w:rPr>
          <w:rFonts w:cs="仿宋_GB2312" w:asciiTheme="minorEastAsia" w:hAnsiTheme="minorEastAsia" w:eastAsiaTheme="minorEastAsia"/>
          <w:b/>
          <w:sz w:val="32"/>
          <w:szCs w:val="32"/>
        </w:rPr>
      </w:pPr>
    </w:p>
    <w:p w14:paraId="7DA5A68D">
      <w:pPr>
        <w:autoSpaceDE w:val="0"/>
        <w:autoSpaceDN w:val="0"/>
        <w:jc w:val="left"/>
        <w:rPr>
          <w:rFonts w:cs="仿宋_GB2312" w:asciiTheme="minorEastAsia" w:hAnsiTheme="minorEastAsia" w:eastAsiaTheme="minorEastAsia"/>
          <w:b/>
          <w:sz w:val="32"/>
          <w:szCs w:val="32"/>
        </w:rPr>
      </w:pPr>
    </w:p>
    <w:p w14:paraId="2CBAEF45">
      <w:pPr>
        <w:autoSpaceDE w:val="0"/>
        <w:autoSpaceDN w:val="0"/>
        <w:jc w:val="left"/>
        <w:rPr>
          <w:rFonts w:cs="仿宋_GB2312" w:asciiTheme="minorEastAsia" w:hAnsiTheme="minorEastAsia" w:eastAsiaTheme="minorEastAsia"/>
          <w:b/>
          <w:sz w:val="32"/>
          <w:szCs w:val="32"/>
        </w:rPr>
      </w:pPr>
    </w:p>
    <w:p w14:paraId="52BB4F05">
      <w:pPr>
        <w:autoSpaceDE w:val="0"/>
        <w:autoSpaceDN w:val="0"/>
        <w:jc w:val="left"/>
        <w:rPr>
          <w:rFonts w:cs="仿宋_GB2312" w:asciiTheme="minorEastAsia" w:hAnsiTheme="minorEastAsia" w:eastAsiaTheme="minorEastAsia"/>
          <w:b/>
          <w:sz w:val="32"/>
          <w:szCs w:val="32"/>
        </w:rPr>
      </w:pPr>
    </w:p>
    <w:p w14:paraId="53D77087">
      <w:pPr>
        <w:autoSpaceDE w:val="0"/>
        <w:autoSpaceDN w:val="0"/>
        <w:jc w:val="left"/>
        <w:rPr>
          <w:rFonts w:cs="仿宋_GB2312" w:asciiTheme="minorEastAsia" w:hAnsiTheme="minorEastAsia" w:eastAsiaTheme="minorEastAsia"/>
          <w:b/>
          <w:sz w:val="32"/>
          <w:szCs w:val="32"/>
        </w:rPr>
      </w:pPr>
    </w:p>
    <w:p w14:paraId="5D2F908F">
      <w:pPr>
        <w:autoSpaceDE w:val="0"/>
        <w:autoSpaceDN w:val="0"/>
        <w:jc w:val="left"/>
        <w:rPr>
          <w:rFonts w:cs="仿宋_GB2312" w:asciiTheme="minorEastAsia" w:hAnsiTheme="minorEastAsia" w:eastAsiaTheme="minorEastAsia"/>
          <w:b/>
          <w:sz w:val="32"/>
          <w:szCs w:val="32"/>
        </w:rPr>
      </w:pPr>
    </w:p>
    <w:p w14:paraId="2EFCC365">
      <w:pPr>
        <w:autoSpaceDE w:val="0"/>
        <w:autoSpaceDN w:val="0"/>
        <w:jc w:val="left"/>
        <w:rPr>
          <w:rFonts w:cs="仿宋_GB2312" w:asciiTheme="minorEastAsia" w:hAnsiTheme="minorEastAsia" w:eastAsiaTheme="minorEastAsia"/>
          <w:b/>
          <w:sz w:val="32"/>
          <w:szCs w:val="32"/>
        </w:rPr>
      </w:pPr>
    </w:p>
    <w:p w14:paraId="198B0057">
      <w:pPr>
        <w:autoSpaceDE w:val="0"/>
        <w:autoSpaceDN w:val="0"/>
        <w:jc w:val="left"/>
        <w:rPr>
          <w:rFonts w:cs="仿宋_GB2312" w:asciiTheme="minorEastAsia" w:hAnsiTheme="minorEastAsia" w:eastAsiaTheme="minorEastAsia"/>
          <w:b/>
          <w:sz w:val="32"/>
          <w:szCs w:val="32"/>
        </w:rPr>
      </w:pPr>
    </w:p>
    <w:p w14:paraId="4BB6420E">
      <w:pPr>
        <w:autoSpaceDE w:val="0"/>
        <w:autoSpaceDN w:val="0"/>
        <w:jc w:val="left"/>
        <w:rPr>
          <w:rFonts w:cs="仿宋_GB2312" w:asciiTheme="minorEastAsia" w:hAnsiTheme="minorEastAsia" w:eastAsiaTheme="minorEastAsia"/>
          <w:b/>
          <w:sz w:val="32"/>
          <w:szCs w:val="32"/>
        </w:rPr>
      </w:pPr>
    </w:p>
    <w:p w14:paraId="157D1A36">
      <w:pPr>
        <w:autoSpaceDE w:val="0"/>
        <w:autoSpaceDN w:val="0"/>
        <w:jc w:val="left"/>
        <w:rPr>
          <w:rFonts w:cs="仿宋_GB2312" w:asciiTheme="minorEastAsia" w:hAnsiTheme="minorEastAsia" w:eastAsiaTheme="minorEastAsia"/>
          <w:b/>
          <w:sz w:val="32"/>
          <w:szCs w:val="32"/>
        </w:rPr>
      </w:pPr>
    </w:p>
    <w:p w14:paraId="027438E8">
      <w:pPr>
        <w:autoSpaceDE w:val="0"/>
        <w:autoSpaceDN w:val="0"/>
        <w:jc w:val="left"/>
        <w:rPr>
          <w:rFonts w:cs="仿宋_GB2312" w:asciiTheme="minorEastAsia" w:hAnsiTheme="minorEastAsia" w:eastAsiaTheme="minorEastAsia"/>
          <w:b/>
          <w:sz w:val="32"/>
          <w:szCs w:val="32"/>
        </w:rPr>
      </w:pPr>
    </w:p>
    <w:p w14:paraId="012EC294">
      <w:pPr>
        <w:autoSpaceDE w:val="0"/>
        <w:autoSpaceDN w:val="0"/>
        <w:jc w:val="left"/>
        <w:rPr>
          <w:rFonts w:cs="仿宋_GB2312" w:asciiTheme="minorEastAsia" w:hAnsiTheme="minorEastAsia" w:eastAsiaTheme="minorEastAsia"/>
          <w:b/>
          <w:sz w:val="32"/>
          <w:szCs w:val="32"/>
        </w:rPr>
      </w:pPr>
    </w:p>
    <w:p w14:paraId="150D9C43">
      <w:pPr>
        <w:autoSpaceDE w:val="0"/>
        <w:autoSpaceDN w:val="0"/>
        <w:jc w:val="left"/>
        <w:rPr>
          <w:rFonts w:cs="仿宋_GB2312" w:asciiTheme="minorEastAsia" w:hAnsiTheme="minorEastAsia" w:eastAsiaTheme="minorEastAsia"/>
          <w:b/>
          <w:sz w:val="32"/>
          <w:szCs w:val="32"/>
        </w:rPr>
      </w:pPr>
    </w:p>
    <w:p w14:paraId="1B85D869">
      <w:pPr>
        <w:autoSpaceDE w:val="0"/>
        <w:autoSpaceDN w:val="0"/>
        <w:jc w:val="left"/>
        <w:rPr>
          <w:rFonts w:cs="仿宋_GB2312" w:asciiTheme="minorEastAsia" w:hAnsiTheme="minorEastAsia" w:eastAsiaTheme="minorEastAsia"/>
          <w:b/>
          <w:sz w:val="32"/>
          <w:szCs w:val="32"/>
        </w:rPr>
      </w:pPr>
    </w:p>
    <w:p w14:paraId="4DCB45B4">
      <w:pPr>
        <w:autoSpaceDE w:val="0"/>
        <w:autoSpaceDN w:val="0"/>
        <w:jc w:val="left"/>
        <w:rPr>
          <w:rFonts w:cs="仿宋_GB2312" w:asciiTheme="minorEastAsia" w:hAnsiTheme="minorEastAsia" w:eastAsiaTheme="minorEastAsia"/>
          <w:b/>
          <w:sz w:val="32"/>
          <w:szCs w:val="32"/>
        </w:rPr>
      </w:pPr>
    </w:p>
    <w:p w14:paraId="4E31A7CC">
      <w:pPr>
        <w:autoSpaceDE w:val="0"/>
        <w:autoSpaceDN w:val="0"/>
        <w:jc w:val="left"/>
        <w:rPr>
          <w:rFonts w:cs="仿宋_GB2312" w:asciiTheme="minorEastAsia" w:hAnsiTheme="minorEastAsia" w:eastAsiaTheme="minorEastAsia"/>
          <w:b/>
          <w:sz w:val="32"/>
          <w:szCs w:val="32"/>
        </w:rPr>
      </w:pPr>
    </w:p>
    <w:p w14:paraId="5E52DF44">
      <w:pPr>
        <w:autoSpaceDE w:val="0"/>
        <w:autoSpaceDN w:val="0"/>
        <w:jc w:val="left"/>
        <w:rPr>
          <w:rFonts w:cs="仿宋_GB2312" w:asciiTheme="minorEastAsia" w:hAnsiTheme="minorEastAsia" w:eastAsiaTheme="minorEastAsia"/>
          <w:b/>
          <w:sz w:val="32"/>
          <w:szCs w:val="32"/>
        </w:rPr>
      </w:pPr>
    </w:p>
    <w:p w14:paraId="6D509A20">
      <w:pPr>
        <w:autoSpaceDE w:val="0"/>
        <w:autoSpaceDN w:val="0"/>
        <w:jc w:val="left"/>
        <w:rPr>
          <w:rFonts w:cs="仿宋_GB2312" w:asciiTheme="minorEastAsia" w:hAnsiTheme="minorEastAsia" w:eastAsiaTheme="minorEastAsia"/>
          <w:b/>
          <w:sz w:val="32"/>
          <w:szCs w:val="32"/>
        </w:rPr>
      </w:pPr>
    </w:p>
    <w:p w14:paraId="28ACF690">
      <w:pPr>
        <w:autoSpaceDE w:val="0"/>
        <w:autoSpaceDN w:val="0"/>
        <w:jc w:val="left"/>
        <w:rPr>
          <w:rFonts w:cs="仿宋_GB2312" w:asciiTheme="minorEastAsia" w:hAnsiTheme="minorEastAsia" w:eastAsiaTheme="minorEastAsia"/>
          <w:b/>
          <w:sz w:val="32"/>
          <w:szCs w:val="32"/>
        </w:rPr>
      </w:pPr>
    </w:p>
    <w:p w14:paraId="3FDEE70C">
      <w:pPr>
        <w:autoSpaceDE w:val="0"/>
        <w:autoSpaceDN w:val="0"/>
        <w:jc w:val="left"/>
        <w:rPr>
          <w:rFonts w:cs="仿宋_GB2312" w:asciiTheme="minorEastAsia" w:hAnsiTheme="minorEastAsia" w:eastAsiaTheme="minorEastAsia"/>
          <w:b/>
          <w:sz w:val="32"/>
          <w:szCs w:val="32"/>
        </w:rPr>
      </w:pPr>
    </w:p>
    <w:p w14:paraId="4E9545F6">
      <w:pPr>
        <w:autoSpaceDE w:val="0"/>
        <w:autoSpaceDN w:val="0"/>
        <w:jc w:val="left"/>
        <w:rPr>
          <w:rFonts w:cs="仿宋_GB2312" w:asciiTheme="minorEastAsia" w:hAnsiTheme="minorEastAsia" w:eastAsiaTheme="minorEastAsia"/>
          <w:b/>
          <w:sz w:val="32"/>
          <w:szCs w:val="32"/>
        </w:rPr>
      </w:pPr>
    </w:p>
    <w:p w14:paraId="6BAF8FE9">
      <w:pPr>
        <w:autoSpaceDE w:val="0"/>
        <w:autoSpaceDN w:val="0"/>
        <w:jc w:val="left"/>
      </w:pPr>
    </w:p>
    <w:p w14:paraId="61BDAE74">
      <w:pPr>
        <w:spacing w:line="360" w:lineRule="auto"/>
        <w:rPr>
          <w:rFonts w:cs="仿宋_GB2312" w:asciiTheme="minorEastAsia" w:hAnsiTheme="minorEastAsia" w:eastAsiaTheme="minorEastAsia"/>
          <w:b/>
          <w:sz w:val="24"/>
        </w:rPr>
      </w:pPr>
    </w:p>
    <w:p w14:paraId="7741F2DA">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FangSong_GB2312">
    <w:altName w:val="仿宋"/>
    <w:panose1 w:val="02010609060101010101"/>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CC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F934">
    <w:pPr>
      <w:pStyle w:val="39"/>
      <w:framePr w:wrap="around" w:vAnchor="text" w:hAnchor="margin" w:xAlign="right" w:y="1"/>
      <w:rPr>
        <w:rStyle w:val="64"/>
      </w:rPr>
    </w:pPr>
    <w:r>
      <w:fldChar w:fldCharType="begin"/>
    </w:r>
    <w:r>
      <w:rPr>
        <w:rStyle w:val="64"/>
      </w:rPr>
      <w:instrText xml:space="preserve">PAGE  </w:instrText>
    </w:r>
    <w:r>
      <w:fldChar w:fldCharType="end"/>
    </w:r>
  </w:p>
  <w:p w14:paraId="519EB31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94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451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C904">
    <w:pPr>
      <w:pStyle w:val="39"/>
      <w:framePr w:wrap="around" w:vAnchor="text" w:hAnchor="margin" w:xAlign="right" w:y="1"/>
      <w:rPr>
        <w:rStyle w:val="64"/>
      </w:rPr>
    </w:pPr>
    <w:r>
      <w:fldChar w:fldCharType="begin"/>
    </w:r>
    <w:r>
      <w:rPr>
        <w:rStyle w:val="64"/>
      </w:rPr>
      <w:instrText xml:space="preserve">PAGE  </w:instrText>
    </w:r>
    <w:r>
      <w:fldChar w:fldCharType="end"/>
    </w:r>
  </w:p>
  <w:p w14:paraId="6C876A0D">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D86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545" w:name="_Toc131845147"/>
    <w:bookmarkStart w:id="546" w:name="_Toc164085800"/>
    <w:bookmarkStart w:id="547" w:name="_Toc36110187"/>
    <w:bookmarkStart w:id="548" w:name="_Toc91899912"/>
    <w:r>
      <w:rPr>
        <w:rFonts w:hint="eastAsia" w:ascii="仿宋_GB2312" w:eastAsia="仿宋_GB2312"/>
        <w:kern w:val="0"/>
        <w:szCs w:val="21"/>
      </w:rPr>
      <w:t xml:space="preserve"> 页</w:t>
    </w:r>
    <w:bookmarkEnd w:id="545"/>
    <w:bookmarkEnd w:id="546"/>
    <w:bookmarkEnd w:id="547"/>
    <w:bookmarkEnd w:id="54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C806">
    <w:pPr>
      <w:pStyle w:val="57"/>
      <w:ind w:firstLine="180" w:firstLineChars="100"/>
      <w:jc w:val="both"/>
      <w:rPr>
        <w:rFonts w:ascii="仿宋_GB2312" w:eastAsia="仿宋_GB2312"/>
        <w:b w:val="0"/>
        <w:i/>
        <w:sz w:val="18"/>
        <w:u w:val="single"/>
      </w:rPr>
    </w:pPr>
    <w:r>
      <w:rPr>
        <w:rFonts w:hint="eastAsia" w:eastAsia="仿宋_GB2312"/>
        <w:b w:val="0"/>
        <w:i/>
        <w:sz w:val="18"/>
        <w:szCs w:val="18"/>
        <w:u w:val="single"/>
      </w:rPr>
      <w:t>杭州</w:t>
    </w:r>
    <w:r>
      <w:rPr>
        <w:rFonts w:hint="eastAsia" w:eastAsia="仿宋_GB2312"/>
        <w:b w:val="0"/>
        <w:i/>
        <w:sz w:val="18"/>
        <w:u w:val="single"/>
      </w:rPr>
      <w:t>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34BF">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899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1BA0">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C64A8"/>
    <w:multiLevelType w:val="singleLevel"/>
    <w:tmpl w:val="A0FC64A8"/>
    <w:lvl w:ilvl="0" w:tentative="0">
      <w:start w:val="1"/>
      <w:numFmt w:val="chineseCounting"/>
      <w:suff w:val="nothing"/>
      <w:lvlText w:val="%1、"/>
      <w:lvlJc w:val="left"/>
      <w:rPr>
        <w:rFonts w:hint="eastAsia"/>
      </w:rPr>
    </w:lvl>
  </w:abstractNum>
  <w:abstractNum w:abstractNumId="1">
    <w:nsid w:val="A584D779"/>
    <w:multiLevelType w:val="singleLevel"/>
    <w:tmpl w:val="A584D779"/>
    <w:lvl w:ilvl="0" w:tentative="0">
      <w:start w:val="5"/>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4006B30"/>
    <w:multiLevelType w:val="singleLevel"/>
    <w:tmpl w:val="24006B30"/>
    <w:lvl w:ilvl="0" w:tentative="0">
      <w:start w:val="2"/>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10"/>
  </w:num>
  <w:num w:numId="6">
    <w:abstractNumId w:val="12"/>
  </w:num>
  <w:num w:numId="7">
    <w:abstractNumId w:val="13"/>
  </w:num>
  <w:num w:numId="8">
    <w:abstractNumId w:val="0"/>
  </w:num>
  <w:num w:numId="9">
    <w:abstractNumId w:val="7"/>
  </w:num>
  <w:num w:numId="10">
    <w:abstractNumId w:val="1"/>
  </w:num>
  <w:num w:numId="11">
    <w:abstractNumId w:val="8"/>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1F17"/>
    <w:rsid w:val="00054D39"/>
    <w:rsid w:val="0005501B"/>
    <w:rsid w:val="000554C7"/>
    <w:rsid w:val="00055A61"/>
    <w:rsid w:val="00056118"/>
    <w:rsid w:val="000578A3"/>
    <w:rsid w:val="00057FC8"/>
    <w:rsid w:val="000600BA"/>
    <w:rsid w:val="00061A3C"/>
    <w:rsid w:val="000620B0"/>
    <w:rsid w:val="000646CA"/>
    <w:rsid w:val="00064968"/>
    <w:rsid w:val="00064A21"/>
    <w:rsid w:val="00064D05"/>
    <w:rsid w:val="00065868"/>
    <w:rsid w:val="000665C4"/>
    <w:rsid w:val="00067821"/>
    <w:rsid w:val="0006785E"/>
    <w:rsid w:val="00067E1A"/>
    <w:rsid w:val="00070825"/>
    <w:rsid w:val="00072AED"/>
    <w:rsid w:val="00072D2B"/>
    <w:rsid w:val="000730B1"/>
    <w:rsid w:val="00073860"/>
    <w:rsid w:val="000744A8"/>
    <w:rsid w:val="00074528"/>
    <w:rsid w:val="00074B1F"/>
    <w:rsid w:val="00075D0E"/>
    <w:rsid w:val="00075F6A"/>
    <w:rsid w:val="000763F3"/>
    <w:rsid w:val="000768B4"/>
    <w:rsid w:val="00077607"/>
    <w:rsid w:val="00077756"/>
    <w:rsid w:val="00080970"/>
    <w:rsid w:val="0008393C"/>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0F71F2"/>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069C"/>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3FE"/>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E83"/>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4C30"/>
    <w:rsid w:val="00195070"/>
    <w:rsid w:val="00195D82"/>
    <w:rsid w:val="0019602C"/>
    <w:rsid w:val="001A07F8"/>
    <w:rsid w:val="001A1D48"/>
    <w:rsid w:val="001A1F0E"/>
    <w:rsid w:val="001A1F2D"/>
    <w:rsid w:val="001A473A"/>
    <w:rsid w:val="001A4996"/>
    <w:rsid w:val="001A5785"/>
    <w:rsid w:val="001A66A6"/>
    <w:rsid w:val="001A6BBB"/>
    <w:rsid w:val="001A79A2"/>
    <w:rsid w:val="001B0A94"/>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020C"/>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360"/>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7F9"/>
    <w:rsid w:val="002778AB"/>
    <w:rsid w:val="002802A5"/>
    <w:rsid w:val="00281BCB"/>
    <w:rsid w:val="00282CA4"/>
    <w:rsid w:val="00283B06"/>
    <w:rsid w:val="0028583E"/>
    <w:rsid w:val="00285FF3"/>
    <w:rsid w:val="00287086"/>
    <w:rsid w:val="0028744E"/>
    <w:rsid w:val="0028766A"/>
    <w:rsid w:val="00287936"/>
    <w:rsid w:val="002903C5"/>
    <w:rsid w:val="00290A99"/>
    <w:rsid w:val="00290EAF"/>
    <w:rsid w:val="0029159A"/>
    <w:rsid w:val="00292AA1"/>
    <w:rsid w:val="0029499D"/>
    <w:rsid w:val="00294A13"/>
    <w:rsid w:val="00295073"/>
    <w:rsid w:val="00295971"/>
    <w:rsid w:val="00295DC3"/>
    <w:rsid w:val="002962D9"/>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B7AD8"/>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477"/>
    <w:rsid w:val="002E28A0"/>
    <w:rsid w:val="002E2E79"/>
    <w:rsid w:val="002E3956"/>
    <w:rsid w:val="002E672A"/>
    <w:rsid w:val="002E6853"/>
    <w:rsid w:val="002E6D37"/>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870"/>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5F3D"/>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18A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F4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8E2"/>
    <w:rsid w:val="004749DA"/>
    <w:rsid w:val="004749DC"/>
    <w:rsid w:val="00474DEF"/>
    <w:rsid w:val="004750B9"/>
    <w:rsid w:val="004754AC"/>
    <w:rsid w:val="004758E7"/>
    <w:rsid w:val="00475F67"/>
    <w:rsid w:val="004764C6"/>
    <w:rsid w:val="00477247"/>
    <w:rsid w:val="00477529"/>
    <w:rsid w:val="004776BB"/>
    <w:rsid w:val="00480DC5"/>
    <w:rsid w:val="0048121C"/>
    <w:rsid w:val="0048144A"/>
    <w:rsid w:val="00481886"/>
    <w:rsid w:val="00482288"/>
    <w:rsid w:val="00483984"/>
    <w:rsid w:val="00483BC7"/>
    <w:rsid w:val="00483CF0"/>
    <w:rsid w:val="00484D4D"/>
    <w:rsid w:val="004855D9"/>
    <w:rsid w:val="00485696"/>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449B"/>
    <w:rsid w:val="00536B03"/>
    <w:rsid w:val="00537917"/>
    <w:rsid w:val="00537E83"/>
    <w:rsid w:val="005405B2"/>
    <w:rsid w:val="00540EE7"/>
    <w:rsid w:val="005410DD"/>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28AC"/>
    <w:rsid w:val="005C3344"/>
    <w:rsid w:val="005C4C71"/>
    <w:rsid w:val="005C4E4D"/>
    <w:rsid w:val="005C5A97"/>
    <w:rsid w:val="005C679D"/>
    <w:rsid w:val="005C6D5D"/>
    <w:rsid w:val="005D01C3"/>
    <w:rsid w:val="005D2578"/>
    <w:rsid w:val="005D266D"/>
    <w:rsid w:val="005D3327"/>
    <w:rsid w:val="005D5A1D"/>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24A5"/>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6641"/>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A6F2A"/>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5D2D"/>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178"/>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6FDC"/>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880"/>
    <w:rsid w:val="00731EA1"/>
    <w:rsid w:val="00734932"/>
    <w:rsid w:val="007364A3"/>
    <w:rsid w:val="00736CFE"/>
    <w:rsid w:val="0073711E"/>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09B"/>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DD3"/>
    <w:rsid w:val="00801D90"/>
    <w:rsid w:val="0080348B"/>
    <w:rsid w:val="00803D8F"/>
    <w:rsid w:val="00803EB0"/>
    <w:rsid w:val="008052CE"/>
    <w:rsid w:val="008052DB"/>
    <w:rsid w:val="0080705B"/>
    <w:rsid w:val="008079CA"/>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17A5"/>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5276"/>
    <w:rsid w:val="00866453"/>
    <w:rsid w:val="0086707F"/>
    <w:rsid w:val="00867501"/>
    <w:rsid w:val="0087099A"/>
    <w:rsid w:val="00871333"/>
    <w:rsid w:val="008727AB"/>
    <w:rsid w:val="00873128"/>
    <w:rsid w:val="00873AAC"/>
    <w:rsid w:val="00873C61"/>
    <w:rsid w:val="008749BF"/>
    <w:rsid w:val="00875542"/>
    <w:rsid w:val="00875E14"/>
    <w:rsid w:val="0087677E"/>
    <w:rsid w:val="0087712C"/>
    <w:rsid w:val="008777A8"/>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4A"/>
    <w:rsid w:val="008D1FAF"/>
    <w:rsid w:val="008D2259"/>
    <w:rsid w:val="008D33FE"/>
    <w:rsid w:val="008D398A"/>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CDF"/>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1C9"/>
    <w:rsid w:val="00966AD2"/>
    <w:rsid w:val="00967FC5"/>
    <w:rsid w:val="009716D8"/>
    <w:rsid w:val="00971F54"/>
    <w:rsid w:val="00972057"/>
    <w:rsid w:val="0097227B"/>
    <w:rsid w:val="0097262E"/>
    <w:rsid w:val="0097327E"/>
    <w:rsid w:val="00974022"/>
    <w:rsid w:val="0097564A"/>
    <w:rsid w:val="009772F2"/>
    <w:rsid w:val="009778CF"/>
    <w:rsid w:val="00977B97"/>
    <w:rsid w:val="009810BE"/>
    <w:rsid w:val="009819A7"/>
    <w:rsid w:val="00984C5E"/>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0FFB"/>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AAB"/>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3752"/>
    <w:rsid w:val="00B03BD4"/>
    <w:rsid w:val="00B04678"/>
    <w:rsid w:val="00B04A04"/>
    <w:rsid w:val="00B04F00"/>
    <w:rsid w:val="00B05A66"/>
    <w:rsid w:val="00B05EFD"/>
    <w:rsid w:val="00B066FE"/>
    <w:rsid w:val="00B06912"/>
    <w:rsid w:val="00B10B04"/>
    <w:rsid w:val="00B10CC6"/>
    <w:rsid w:val="00B12082"/>
    <w:rsid w:val="00B1311E"/>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38"/>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0A3"/>
    <w:rsid w:val="00B53623"/>
    <w:rsid w:val="00B536F5"/>
    <w:rsid w:val="00B53E98"/>
    <w:rsid w:val="00B5634D"/>
    <w:rsid w:val="00B56ECA"/>
    <w:rsid w:val="00B57093"/>
    <w:rsid w:val="00B60613"/>
    <w:rsid w:val="00B616E6"/>
    <w:rsid w:val="00B630D3"/>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2E33"/>
    <w:rsid w:val="00B93849"/>
    <w:rsid w:val="00B94475"/>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11C"/>
    <w:rsid w:val="00BB2E4E"/>
    <w:rsid w:val="00BB2E62"/>
    <w:rsid w:val="00BB36C9"/>
    <w:rsid w:val="00BB5886"/>
    <w:rsid w:val="00BB7EC0"/>
    <w:rsid w:val="00BC0A5A"/>
    <w:rsid w:val="00BC0B2F"/>
    <w:rsid w:val="00BC0E64"/>
    <w:rsid w:val="00BC0F07"/>
    <w:rsid w:val="00BC1E42"/>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1E58"/>
    <w:rsid w:val="00C12ECB"/>
    <w:rsid w:val="00C14ABD"/>
    <w:rsid w:val="00C151E0"/>
    <w:rsid w:val="00C20051"/>
    <w:rsid w:val="00C20B86"/>
    <w:rsid w:val="00C21145"/>
    <w:rsid w:val="00C239A8"/>
    <w:rsid w:val="00C23B7B"/>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86"/>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821"/>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278"/>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6DF5"/>
    <w:rsid w:val="00E20CE7"/>
    <w:rsid w:val="00E217B1"/>
    <w:rsid w:val="00E222FA"/>
    <w:rsid w:val="00E22557"/>
    <w:rsid w:val="00E248F4"/>
    <w:rsid w:val="00E24A62"/>
    <w:rsid w:val="00E24F52"/>
    <w:rsid w:val="00E279B2"/>
    <w:rsid w:val="00E30BD5"/>
    <w:rsid w:val="00E31143"/>
    <w:rsid w:val="00E31812"/>
    <w:rsid w:val="00E3533E"/>
    <w:rsid w:val="00E35A45"/>
    <w:rsid w:val="00E37C85"/>
    <w:rsid w:val="00E40477"/>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514"/>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B4E"/>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AF2"/>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9DC"/>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4A13"/>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EF7"/>
    <w:rsid w:val="00FE6227"/>
    <w:rsid w:val="00FE6A50"/>
    <w:rsid w:val="00FE705C"/>
    <w:rsid w:val="00FE7570"/>
    <w:rsid w:val="00FF0B4F"/>
    <w:rsid w:val="00FF1AD3"/>
    <w:rsid w:val="00FF49F4"/>
    <w:rsid w:val="00FF651D"/>
    <w:rsid w:val="00FF68CA"/>
    <w:rsid w:val="010651D9"/>
    <w:rsid w:val="01275B88"/>
    <w:rsid w:val="01E274B5"/>
    <w:rsid w:val="01EE1F3A"/>
    <w:rsid w:val="02A05FD7"/>
    <w:rsid w:val="02DA0C0E"/>
    <w:rsid w:val="033E696D"/>
    <w:rsid w:val="03BF0DB3"/>
    <w:rsid w:val="03CE15F4"/>
    <w:rsid w:val="03DD35E4"/>
    <w:rsid w:val="05717247"/>
    <w:rsid w:val="05A66F69"/>
    <w:rsid w:val="05C6325A"/>
    <w:rsid w:val="065A6178"/>
    <w:rsid w:val="06A116ED"/>
    <w:rsid w:val="06B73515"/>
    <w:rsid w:val="074D717F"/>
    <w:rsid w:val="075562B7"/>
    <w:rsid w:val="07D76726"/>
    <w:rsid w:val="07F6164B"/>
    <w:rsid w:val="081D2FF5"/>
    <w:rsid w:val="087A1B7A"/>
    <w:rsid w:val="08803584"/>
    <w:rsid w:val="096B2097"/>
    <w:rsid w:val="096B38AC"/>
    <w:rsid w:val="0A5B7E63"/>
    <w:rsid w:val="0ABF0394"/>
    <w:rsid w:val="0C87121B"/>
    <w:rsid w:val="0D841421"/>
    <w:rsid w:val="0D98311E"/>
    <w:rsid w:val="0DAF4501"/>
    <w:rsid w:val="0DF702FE"/>
    <w:rsid w:val="0E3F698B"/>
    <w:rsid w:val="0EB2020F"/>
    <w:rsid w:val="0F21508F"/>
    <w:rsid w:val="0F816ACD"/>
    <w:rsid w:val="0FB94501"/>
    <w:rsid w:val="10B047CF"/>
    <w:rsid w:val="10FC16EA"/>
    <w:rsid w:val="118963A1"/>
    <w:rsid w:val="11D31F9D"/>
    <w:rsid w:val="123148B6"/>
    <w:rsid w:val="127723A9"/>
    <w:rsid w:val="13072A44"/>
    <w:rsid w:val="145044FA"/>
    <w:rsid w:val="16DE1BA1"/>
    <w:rsid w:val="174E2D0E"/>
    <w:rsid w:val="17683B61"/>
    <w:rsid w:val="17DA45B1"/>
    <w:rsid w:val="186742B0"/>
    <w:rsid w:val="19452D72"/>
    <w:rsid w:val="197607B7"/>
    <w:rsid w:val="19F225A5"/>
    <w:rsid w:val="1A4D2F56"/>
    <w:rsid w:val="1A6E7911"/>
    <w:rsid w:val="1AC6111B"/>
    <w:rsid w:val="1B2A271F"/>
    <w:rsid w:val="1B546DE6"/>
    <w:rsid w:val="1B890139"/>
    <w:rsid w:val="1C632B35"/>
    <w:rsid w:val="1CAF1B22"/>
    <w:rsid w:val="1CB97A37"/>
    <w:rsid w:val="1D266CE1"/>
    <w:rsid w:val="1D3963AF"/>
    <w:rsid w:val="1DD12C3D"/>
    <w:rsid w:val="1DE55F0B"/>
    <w:rsid w:val="1E714A66"/>
    <w:rsid w:val="1F2E1107"/>
    <w:rsid w:val="1F38392F"/>
    <w:rsid w:val="1FE868A9"/>
    <w:rsid w:val="20474C5B"/>
    <w:rsid w:val="211E26D6"/>
    <w:rsid w:val="21231A1F"/>
    <w:rsid w:val="21283D08"/>
    <w:rsid w:val="226F3991"/>
    <w:rsid w:val="22AD0DF7"/>
    <w:rsid w:val="22DD3655"/>
    <w:rsid w:val="22E84C54"/>
    <w:rsid w:val="22FC68C8"/>
    <w:rsid w:val="24207C9D"/>
    <w:rsid w:val="24643077"/>
    <w:rsid w:val="252235A1"/>
    <w:rsid w:val="25B440B3"/>
    <w:rsid w:val="25EB5645"/>
    <w:rsid w:val="26430DD2"/>
    <w:rsid w:val="270F3FF9"/>
    <w:rsid w:val="287C56BE"/>
    <w:rsid w:val="28C606E7"/>
    <w:rsid w:val="293A7D0F"/>
    <w:rsid w:val="296E0005"/>
    <w:rsid w:val="299D7D92"/>
    <w:rsid w:val="2A1F23A7"/>
    <w:rsid w:val="2AA1365A"/>
    <w:rsid w:val="2AD7382E"/>
    <w:rsid w:val="2D42436E"/>
    <w:rsid w:val="2DD15014"/>
    <w:rsid w:val="2E731358"/>
    <w:rsid w:val="2EC17F97"/>
    <w:rsid w:val="2EE6563F"/>
    <w:rsid w:val="2F223BD8"/>
    <w:rsid w:val="2F5042AE"/>
    <w:rsid w:val="2F9E5F1A"/>
    <w:rsid w:val="2FD25781"/>
    <w:rsid w:val="30146867"/>
    <w:rsid w:val="319C6071"/>
    <w:rsid w:val="32B93BE4"/>
    <w:rsid w:val="32D140C4"/>
    <w:rsid w:val="32DB72BE"/>
    <w:rsid w:val="32F742BF"/>
    <w:rsid w:val="337413A2"/>
    <w:rsid w:val="342E63AB"/>
    <w:rsid w:val="345D260B"/>
    <w:rsid w:val="347A452B"/>
    <w:rsid w:val="348E2A01"/>
    <w:rsid w:val="356B276A"/>
    <w:rsid w:val="3616624B"/>
    <w:rsid w:val="365302AE"/>
    <w:rsid w:val="3670258E"/>
    <w:rsid w:val="36D66D03"/>
    <w:rsid w:val="36F76036"/>
    <w:rsid w:val="376E3742"/>
    <w:rsid w:val="37B409D1"/>
    <w:rsid w:val="37F142D2"/>
    <w:rsid w:val="38163439"/>
    <w:rsid w:val="390D5E01"/>
    <w:rsid w:val="39882115"/>
    <w:rsid w:val="39A13F14"/>
    <w:rsid w:val="39BE5B37"/>
    <w:rsid w:val="3A2B2B31"/>
    <w:rsid w:val="3A5B3385"/>
    <w:rsid w:val="3C5F759A"/>
    <w:rsid w:val="3D5C78D4"/>
    <w:rsid w:val="3D7B2612"/>
    <w:rsid w:val="3DB81CA1"/>
    <w:rsid w:val="3DEC46CD"/>
    <w:rsid w:val="3EED272C"/>
    <w:rsid w:val="3F373C95"/>
    <w:rsid w:val="3F755459"/>
    <w:rsid w:val="3FFF72A6"/>
    <w:rsid w:val="40460059"/>
    <w:rsid w:val="41A2189A"/>
    <w:rsid w:val="42C35F6C"/>
    <w:rsid w:val="42E1381E"/>
    <w:rsid w:val="43456981"/>
    <w:rsid w:val="43FB717C"/>
    <w:rsid w:val="44194E0A"/>
    <w:rsid w:val="44250560"/>
    <w:rsid w:val="451E447A"/>
    <w:rsid w:val="45345B76"/>
    <w:rsid w:val="45C41E28"/>
    <w:rsid w:val="45CB251B"/>
    <w:rsid w:val="46666839"/>
    <w:rsid w:val="46AF7692"/>
    <w:rsid w:val="47307808"/>
    <w:rsid w:val="48144591"/>
    <w:rsid w:val="486F747C"/>
    <w:rsid w:val="4961028C"/>
    <w:rsid w:val="4A6F65BE"/>
    <w:rsid w:val="4C3C3524"/>
    <w:rsid w:val="4C664C71"/>
    <w:rsid w:val="4CFE54F5"/>
    <w:rsid w:val="4D861CF6"/>
    <w:rsid w:val="4DA1334D"/>
    <w:rsid w:val="4E0F0E60"/>
    <w:rsid w:val="4E15164E"/>
    <w:rsid w:val="4EAD471B"/>
    <w:rsid w:val="4EC406AB"/>
    <w:rsid w:val="4EDC71E0"/>
    <w:rsid w:val="50324731"/>
    <w:rsid w:val="51A0432A"/>
    <w:rsid w:val="527140E5"/>
    <w:rsid w:val="5292508F"/>
    <w:rsid w:val="52A96B6F"/>
    <w:rsid w:val="52CA278D"/>
    <w:rsid w:val="53B35B89"/>
    <w:rsid w:val="54B020C8"/>
    <w:rsid w:val="550764A4"/>
    <w:rsid w:val="551926E0"/>
    <w:rsid w:val="552C4622"/>
    <w:rsid w:val="55DD6EED"/>
    <w:rsid w:val="561279B9"/>
    <w:rsid w:val="56515F3B"/>
    <w:rsid w:val="56537892"/>
    <w:rsid w:val="57276FD7"/>
    <w:rsid w:val="572B71CA"/>
    <w:rsid w:val="58AE4F0C"/>
    <w:rsid w:val="5A2A7C7B"/>
    <w:rsid w:val="5AF95341"/>
    <w:rsid w:val="5B720320"/>
    <w:rsid w:val="5C80234E"/>
    <w:rsid w:val="5C817227"/>
    <w:rsid w:val="5CFA4828"/>
    <w:rsid w:val="5DEA664B"/>
    <w:rsid w:val="5E261785"/>
    <w:rsid w:val="5E3653EC"/>
    <w:rsid w:val="5EA43D85"/>
    <w:rsid w:val="5EE96902"/>
    <w:rsid w:val="5FCC5339"/>
    <w:rsid w:val="5FE70807"/>
    <w:rsid w:val="5FFC5025"/>
    <w:rsid w:val="60E53485"/>
    <w:rsid w:val="61054A27"/>
    <w:rsid w:val="611D2366"/>
    <w:rsid w:val="61422A3D"/>
    <w:rsid w:val="61F13342"/>
    <w:rsid w:val="61F335F4"/>
    <w:rsid w:val="6287701E"/>
    <w:rsid w:val="62885958"/>
    <w:rsid w:val="62FA04AD"/>
    <w:rsid w:val="636F7BF7"/>
    <w:rsid w:val="639E772D"/>
    <w:rsid w:val="63D14A02"/>
    <w:rsid w:val="64CE2EAA"/>
    <w:rsid w:val="65D83045"/>
    <w:rsid w:val="662E75B1"/>
    <w:rsid w:val="66342C2E"/>
    <w:rsid w:val="663E784C"/>
    <w:rsid w:val="6666257C"/>
    <w:rsid w:val="67256DD0"/>
    <w:rsid w:val="677B6565"/>
    <w:rsid w:val="67A96C2F"/>
    <w:rsid w:val="67E759A9"/>
    <w:rsid w:val="67EA3883"/>
    <w:rsid w:val="68407038"/>
    <w:rsid w:val="685867EC"/>
    <w:rsid w:val="68C819E0"/>
    <w:rsid w:val="68F625EE"/>
    <w:rsid w:val="696077C1"/>
    <w:rsid w:val="696A4AE4"/>
    <w:rsid w:val="6A551FA9"/>
    <w:rsid w:val="6A5A5089"/>
    <w:rsid w:val="6ABE009D"/>
    <w:rsid w:val="6B0156D8"/>
    <w:rsid w:val="6B907D7D"/>
    <w:rsid w:val="6C7C0FBC"/>
    <w:rsid w:val="6C9A7020"/>
    <w:rsid w:val="6DEB098B"/>
    <w:rsid w:val="6E8E12EF"/>
    <w:rsid w:val="6F6D72DF"/>
    <w:rsid w:val="6FAF36E4"/>
    <w:rsid w:val="71D43752"/>
    <w:rsid w:val="73886292"/>
    <w:rsid w:val="73DD6243"/>
    <w:rsid w:val="7490551B"/>
    <w:rsid w:val="749C4185"/>
    <w:rsid w:val="74A16091"/>
    <w:rsid w:val="75321A53"/>
    <w:rsid w:val="75DA2C18"/>
    <w:rsid w:val="76A07D97"/>
    <w:rsid w:val="76AD4FAF"/>
    <w:rsid w:val="775319EF"/>
    <w:rsid w:val="78003630"/>
    <w:rsid w:val="780E4365"/>
    <w:rsid w:val="790F1C77"/>
    <w:rsid w:val="79FE72AE"/>
    <w:rsid w:val="7A67303B"/>
    <w:rsid w:val="7AAB1D04"/>
    <w:rsid w:val="7ABA4368"/>
    <w:rsid w:val="7AE804D8"/>
    <w:rsid w:val="7B257FFD"/>
    <w:rsid w:val="7BA1010E"/>
    <w:rsid w:val="7C2B1DA5"/>
    <w:rsid w:val="7CBB6B4C"/>
    <w:rsid w:val="7CE62DB1"/>
    <w:rsid w:val="7D495EEB"/>
    <w:rsid w:val="7DF4317E"/>
    <w:rsid w:val="7E64308B"/>
    <w:rsid w:val="7FCC6956"/>
    <w:rsid w:val="FABFCE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next w:val="52"/>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next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3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Lines="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Lines="50" w:afterLines="50" w:line="360" w:lineRule="auto"/>
      <w:ind w:firstLine="422" w:firstLineChars="200"/>
    </w:pPr>
    <w:rPr>
      <w:b/>
      <w:bCs/>
      <w:szCs w:val="21"/>
    </w:rPr>
  </w:style>
  <w:style w:type="paragraph" w:customStyle="1" w:styleId="198">
    <w:name w:val="标题五"/>
    <w:basedOn w:val="1"/>
    <w:qFormat/>
    <w:uiPriority w:val="0"/>
    <w:pPr>
      <w:adjustRightInd/>
      <w:spacing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2"/>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
    <w:basedOn w:val="1"/>
    <w:qFormat/>
    <w:uiPriority w:val="0"/>
    <w:pPr>
      <w:adjustRightInd/>
      <w:spacing w:line="300" w:lineRule="auto"/>
      <w:ind w:firstLine="480" w:firstLineChars="200"/>
    </w:pPr>
    <w:rPr>
      <w:rFonts w:ascii="宋体" w:hAnsi="宋体"/>
      <w:kern w:val="0"/>
      <w:sz w:val="24"/>
    </w:rPr>
  </w:style>
  <w:style w:type="table" w:customStyle="1" w:styleId="631">
    <w:name w:val="Table Normal"/>
    <w:unhideWhenUsed/>
    <w:qFormat/>
    <w:uiPriority w:val="0"/>
    <w:tblPr>
      <w:tblCellMar>
        <w:top w:w="0" w:type="dxa"/>
        <w:left w:w="0" w:type="dxa"/>
        <w:bottom w:w="0" w:type="dxa"/>
        <w:right w:w="0" w:type="dxa"/>
      </w:tblCellMar>
    </w:tblPr>
  </w:style>
  <w:style w:type="character" w:customStyle="1" w:styleId="632">
    <w:name w:val="font41"/>
    <w:basedOn w:val="62"/>
    <w:autoRedefine/>
    <w:qFormat/>
    <w:uiPriority w:val="0"/>
    <w:rPr>
      <w:rFonts w:hint="eastAsia" w:ascii="仿宋_GB2312" w:eastAsia="仿宋_GB2312" w:cs="仿宋_GB2312"/>
      <w:color w:val="000000"/>
      <w:sz w:val="22"/>
      <w:szCs w:val="22"/>
      <w:u w:val="none"/>
    </w:rPr>
  </w:style>
  <w:style w:type="character" w:customStyle="1" w:styleId="63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106</Pages>
  <Words>17987</Words>
  <Characters>18930</Characters>
  <Lines>406</Lines>
  <Paragraphs>114</Paragraphs>
  <TotalTime>17</TotalTime>
  <ScaleCrop>false</ScaleCrop>
  <LinksUpToDate>false</LinksUpToDate>
  <CharactersWithSpaces>19209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2023-05-29T08:26:00Z</dcterms:created>
  <dc:creator>玥</dc:creator>
  <cp:lastModifiedBy>徐赛明</cp:lastModifiedBy>
  <cp:lastPrinted>2023-05-29T09:46:00Z</cp:lastPrinted>
  <dcterms:modified xsi:type="dcterms:W3CDTF">2024-10-30T05:45:19Z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451BC0A762A5462CB07277C0383B6454_13</vt:lpwstr>
  </property>
</Properties>
</file>